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1F37" w14:textId="05AC0F0D" w:rsidR="00D63DA0" w:rsidRDefault="00D63DA0" w:rsidP="00A77B5F">
      <w:pPr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</w:rPr>
      </w:pPr>
    </w:p>
    <w:p w14:paraId="6604613B" w14:textId="7467BE86" w:rsidR="00851D46" w:rsidRPr="00CD7646" w:rsidRDefault="00547E97" w:rsidP="00CD7646">
      <w:pPr>
        <w:spacing w:line="500" w:lineRule="exact"/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 w:rsidRPr="00CD7646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令和</w:t>
      </w:r>
      <w:r w:rsidR="00B104D5" w:rsidRPr="00CD7646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５</w:t>
      </w:r>
      <w:r w:rsidRPr="00CD7646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年</w:t>
      </w:r>
      <w:r w:rsidR="00851D46" w:rsidRPr="00CD7646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度</w:t>
      </w:r>
      <w:r w:rsidR="00D22C04" w:rsidRPr="00CD7646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 xml:space="preserve">　</w:t>
      </w:r>
      <w:r w:rsidR="00851D46" w:rsidRPr="00CD7646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第</w:t>
      </w:r>
      <w:r w:rsidR="009D48B9" w:rsidRPr="00CD7646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２</w:t>
      </w:r>
      <w:r w:rsidR="00851D46" w:rsidRPr="00CD7646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回</w:t>
      </w:r>
    </w:p>
    <w:p w14:paraId="5113008E" w14:textId="3A811CD3" w:rsidR="00851D46" w:rsidRPr="00CD7646" w:rsidRDefault="00851D46" w:rsidP="00CD7646">
      <w:pPr>
        <w:spacing w:line="500" w:lineRule="exact"/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 w:rsidRPr="00CD7646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大阪府地方独立行政法人大阪府立病院機構評価委員会</w:t>
      </w:r>
    </w:p>
    <w:p w14:paraId="6109258B" w14:textId="77777777" w:rsidR="00A77B5F" w:rsidRDefault="00A77B5F" w:rsidP="00A77B5F">
      <w:pPr>
        <w:spacing w:line="400" w:lineRule="exact"/>
        <w:ind w:right="380"/>
        <w:jc w:val="right"/>
        <w:rPr>
          <w:rFonts w:ascii="HG丸ｺﾞｼｯｸM-PRO" w:eastAsia="HG丸ｺﾞｼｯｸM-PRO" w:hAnsi="ＭＳ ゴシック"/>
          <w:szCs w:val="24"/>
        </w:rPr>
      </w:pPr>
    </w:p>
    <w:p w14:paraId="36F23D28" w14:textId="7FDB4955" w:rsidR="00B525D8" w:rsidRPr="00A77B5F" w:rsidRDefault="00F06FE6" w:rsidP="00A77B5F">
      <w:pPr>
        <w:wordWrap w:val="0"/>
        <w:spacing w:line="400" w:lineRule="exact"/>
        <w:ind w:right="380"/>
        <w:jc w:val="right"/>
        <w:rPr>
          <w:rFonts w:ascii="HG丸ｺﾞｼｯｸM-PRO" w:eastAsia="HG丸ｺﾞｼｯｸM-PRO" w:hAnsi="ＭＳ ゴシック"/>
          <w:szCs w:val="24"/>
        </w:rPr>
      </w:pPr>
      <w:r w:rsidRPr="00A77B5F">
        <w:rPr>
          <w:rFonts w:ascii="HG丸ｺﾞｼｯｸM-PRO" w:eastAsia="HG丸ｺﾞｼｯｸM-PRO" w:hAnsi="ＭＳ ゴシック" w:hint="eastAsia"/>
          <w:szCs w:val="24"/>
        </w:rPr>
        <w:t>令和</w:t>
      </w:r>
      <w:r w:rsidR="009D48B9">
        <w:rPr>
          <w:rFonts w:ascii="HG丸ｺﾞｼｯｸM-PRO" w:eastAsia="HG丸ｺﾞｼｯｸM-PRO" w:hAnsi="ＭＳ ゴシック" w:hint="eastAsia"/>
          <w:szCs w:val="24"/>
        </w:rPr>
        <w:t>６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年</w:t>
      </w:r>
      <w:r w:rsidR="009D48B9">
        <w:rPr>
          <w:rFonts w:ascii="HG丸ｺﾞｼｯｸM-PRO" w:eastAsia="HG丸ｺﾞｼｯｸM-PRO" w:hAnsi="ＭＳ ゴシック" w:hint="eastAsia"/>
          <w:szCs w:val="24"/>
        </w:rPr>
        <w:t>１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月</w:t>
      </w:r>
      <w:r w:rsidR="004F7B5A">
        <w:rPr>
          <w:rFonts w:ascii="HG丸ｺﾞｼｯｸM-PRO" w:eastAsia="HG丸ｺﾞｼｯｸM-PRO" w:hAnsi="ＭＳ ゴシック" w:hint="eastAsia"/>
          <w:szCs w:val="24"/>
        </w:rPr>
        <w:t>15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日（</w:t>
      </w:r>
      <w:r w:rsidR="0004245D">
        <w:rPr>
          <w:rFonts w:ascii="HG丸ｺﾞｼｯｸM-PRO" w:eastAsia="HG丸ｺﾞｼｯｸM-PRO" w:hAnsi="ＭＳ ゴシック" w:hint="eastAsia"/>
          <w:szCs w:val="24"/>
        </w:rPr>
        <w:t>月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）</w:t>
      </w:r>
      <w:r w:rsidR="00A77B5F">
        <w:rPr>
          <w:rFonts w:ascii="HG丸ｺﾞｼｯｸM-PRO" w:eastAsia="HG丸ｺﾞｼｯｸM-PRO" w:hAnsi="ＭＳ ゴシック" w:hint="eastAsia"/>
          <w:szCs w:val="24"/>
        </w:rPr>
        <w:t xml:space="preserve"> </w:t>
      </w:r>
    </w:p>
    <w:p w14:paraId="06210472" w14:textId="16BECA45" w:rsidR="00407B74" w:rsidRPr="00A77B5F" w:rsidRDefault="009D48B9" w:rsidP="0081084F">
      <w:pPr>
        <w:wordWrap w:val="0"/>
        <w:spacing w:line="400" w:lineRule="exact"/>
        <w:ind w:right="260"/>
        <w:jc w:val="right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>14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時</w:t>
      </w:r>
      <w:r w:rsidR="0081084F">
        <w:rPr>
          <w:rFonts w:ascii="HG丸ｺﾞｼｯｸM-PRO" w:eastAsia="HG丸ｺﾞｼｯｸM-PRO" w:hAnsi="ＭＳ ゴシック" w:hint="eastAsia"/>
          <w:szCs w:val="24"/>
        </w:rPr>
        <w:t>0</w:t>
      </w:r>
      <w:r w:rsidR="0081084F">
        <w:rPr>
          <w:rFonts w:ascii="HG丸ｺﾞｼｯｸM-PRO" w:eastAsia="HG丸ｺﾞｼｯｸM-PRO" w:hAnsi="ＭＳ ゴシック"/>
          <w:szCs w:val="24"/>
        </w:rPr>
        <w:t>0</w:t>
      </w:r>
      <w:r w:rsidR="00407B74" w:rsidRPr="00A77B5F">
        <w:rPr>
          <w:rFonts w:ascii="HG丸ｺﾞｼｯｸM-PRO" w:eastAsia="HG丸ｺﾞｼｯｸM-PRO" w:hAnsi="ＭＳ ゴシック" w:hint="eastAsia"/>
          <w:szCs w:val="24"/>
        </w:rPr>
        <w:t>分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～</w:t>
      </w:r>
      <w:r w:rsidR="00415A46" w:rsidRPr="00A77B5F">
        <w:rPr>
          <w:rFonts w:ascii="HG丸ｺﾞｼｯｸM-PRO" w:eastAsia="HG丸ｺﾞｼｯｸM-PRO" w:hAnsi="ＭＳ ゴシック" w:hint="eastAsia"/>
          <w:szCs w:val="24"/>
        </w:rPr>
        <w:t>１</w:t>
      </w:r>
      <w:r>
        <w:rPr>
          <w:rFonts w:ascii="HG丸ｺﾞｼｯｸM-PRO" w:eastAsia="HG丸ｺﾞｼｯｸM-PRO" w:hAnsi="ＭＳ ゴシック" w:hint="eastAsia"/>
          <w:szCs w:val="24"/>
        </w:rPr>
        <w:t>5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時</w:t>
      </w:r>
      <w:r w:rsidR="0081084F">
        <w:rPr>
          <w:rFonts w:ascii="HG丸ｺﾞｼｯｸM-PRO" w:eastAsia="HG丸ｺﾞｼｯｸM-PRO" w:hAnsi="ＭＳ ゴシック" w:hint="eastAsia"/>
          <w:szCs w:val="24"/>
        </w:rPr>
        <w:t>0</w:t>
      </w:r>
      <w:r w:rsidR="0081084F">
        <w:rPr>
          <w:rFonts w:ascii="HG丸ｺﾞｼｯｸM-PRO" w:eastAsia="HG丸ｺﾞｼｯｸM-PRO" w:hAnsi="ＭＳ ゴシック"/>
          <w:szCs w:val="24"/>
        </w:rPr>
        <w:t>0</w:t>
      </w:r>
      <w:r w:rsidR="00407B74" w:rsidRPr="00A77B5F">
        <w:rPr>
          <w:rFonts w:ascii="HG丸ｺﾞｼｯｸM-PRO" w:eastAsia="HG丸ｺﾞｼｯｸM-PRO" w:hAnsi="ＭＳ ゴシック" w:hint="eastAsia"/>
          <w:szCs w:val="24"/>
        </w:rPr>
        <w:t>分</w:t>
      </w:r>
      <w:r w:rsidR="0081084F">
        <w:rPr>
          <w:rFonts w:ascii="HG丸ｺﾞｼｯｸM-PRO" w:eastAsia="HG丸ｺﾞｼｯｸM-PRO" w:hAnsi="ＭＳ ゴシック" w:hint="eastAsia"/>
          <w:szCs w:val="24"/>
        </w:rPr>
        <w:t xml:space="preserve"> </w:t>
      </w:r>
    </w:p>
    <w:p w14:paraId="3BB445E2" w14:textId="04BF1388" w:rsidR="00851D46" w:rsidRPr="00A77B5F" w:rsidRDefault="009D48B9" w:rsidP="00CD7646">
      <w:pPr>
        <w:wordWrap w:val="0"/>
        <w:spacing w:line="400" w:lineRule="exact"/>
        <w:ind w:right="359"/>
        <w:jc w:val="right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/>
          <w:szCs w:val="24"/>
        </w:rPr>
        <w:t>W</w:t>
      </w:r>
      <w:r w:rsidR="00CD7646">
        <w:rPr>
          <w:rFonts w:ascii="HG丸ｺﾞｼｯｸM-PRO" w:eastAsia="HG丸ｺﾞｼｯｸM-PRO" w:hAnsi="ＭＳ ゴシック"/>
          <w:szCs w:val="24"/>
        </w:rPr>
        <w:t>eb</w:t>
      </w:r>
      <w:r>
        <w:rPr>
          <w:rFonts w:ascii="HG丸ｺﾞｼｯｸM-PRO" w:eastAsia="HG丸ｺﾞｼｯｸM-PRO" w:hAnsi="ＭＳ ゴシック" w:hint="eastAsia"/>
          <w:szCs w:val="24"/>
        </w:rPr>
        <w:t>会議</w:t>
      </w:r>
      <w:r w:rsidR="00CD7646">
        <w:rPr>
          <w:rFonts w:ascii="HG丸ｺﾞｼｯｸM-PRO" w:eastAsia="HG丸ｺﾞｼｯｸM-PRO" w:hAnsi="ＭＳ ゴシック" w:hint="eastAsia"/>
          <w:szCs w:val="24"/>
        </w:rPr>
        <w:t xml:space="preserve">　　　　　　　　</w:t>
      </w:r>
    </w:p>
    <w:p w14:paraId="0DE9B8FC" w14:textId="77777777" w:rsidR="00AF39A4" w:rsidRPr="00851D46" w:rsidRDefault="00AF39A4" w:rsidP="00AF39A4">
      <w:pPr>
        <w:spacing w:line="400" w:lineRule="exact"/>
        <w:ind w:leftChars="800" w:left="1920" w:right="239" w:firstLineChars="300" w:firstLine="720"/>
        <w:jc w:val="right"/>
        <w:rPr>
          <w:rFonts w:ascii="HG丸ｺﾞｼｯｸM-PRO" w:eastAsia="HG丸ｺﾞｼｯｸM-PRO" w:hAnsi="ＭＳ ゴシック"/>
          <w:szCs w:val="24"/>
        </w:rPr>
      </w:pPr>
    </w:p>
    <w:p w14:paraId="5762FCD5" w14:textId="0277022B" w:rsidR="00CD7646" w:rsidRDefault="00CD7646" w:rsidP="00CD7646">
      <w:pPr>
        <w:spacing w:line="276" w:lineRule="auto"/>
        <w:ind w:firstLineChars="200" w:firstLine="480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>〔会議次第〕</w:t>
      </w:r>
    </w:p>
    <w:p w14:paraId="5A6A52C5" w14:textId="315CFD02" w:rsidR="00851D46" w:rsidRDefault="00851D46" w:rsidP="00ED6C40">
      <w:pPr>
        <w:spacing w:line="276" w:lineRule="auto"/>
        <w:ind w:firstLineChars="200" w:firstLine="480"/>
        <w:rPr>
          <w:rFonts w:ascii="HG丸ｺﾞｼｯｸM-PRO" w:eastAsia="HG丸ｺﾞｼｯｸM-PRO" w:hAnsi="ＭＳ ゴシック"/>
          <w:szCs w:val="24"/>
        </w:rPr>
      </w:pPr>
      <w:r w:rsidRPr="00851D46">
        <w:rPr>
          <w:rFonts w:ascii="HG丸ｺﾞｼｯｸM-PRO" w:eastAsia="HG丸ｺﾞｼｯｸM-PRO" w:hAnsi="ＭＳ ゴシック" w:hint="eastAsia"/>
          <w:szCs w:val="24"/>
        </w:rPr>
        <w:t>１　開　　会</w:t>
      </w:r>
    </w:p>
    <w:p w14:paraId="3BF62463" w14:textId="77777777" w:rsidR="00851D46" w:rsidRPr="00851D46" w:rsidRDefault="00851D46" w:rsidP="00ED6C40">
      <w:pPr>
        <w:spacing w:line="276" w:lineRule="auto"/>
        <w:ind w:firstLineChars="200" w:firstLine="480"/>
        <w:rPr>
          <w:rFonts w:ascii="HG丸ｺﾞｼｯｸM-PRO" w:eastAsia="HG丸ｺﾞｼｯｸM-PRO" w:hAnsi="ＭＳ ゴシック"/>
          <w:szCs w:val="24"/>
        </w:rPr>
      </w:pPr>
      <w:r w:rsidRPr="00851D46">
        <w:rPr>
          <w:rFonts w:ascii="HG丸ｺﾞｼｯｸM-PRO" w:eastAsia="HG丸ｺﾞｼｯｸM-PRO" w:hAnsi="ＭＳ ゴシック" w:hint="eastAsia"/>
          <w:szCs w:val="24"/>
        </w:rPr>
        <w:t>２　議　　事</w:t>
      </w:r>
    </w:p>
    <w:p w14:paraId="6CDEB51E" w14:textId="218557B2" w:rsidR="00F51107" w:rsidRPr="00F51107" w:rsidRDefault="0065141E" w:rsidP="00ED6C40">
      <w:pPr>
        <w:ind w:firstLineChars="300" w:firstLine="720"/>
        <w:rPr>
          <w:rFonts w:ascii="HG丸ｺﾞｼｯｸM-PRO" w:eastAsia="HG丸ｺﾞｼｯｸM-PRO" w:hAnsi="ＭＳ ゴシック"/>
          <w:szCs w:val="24"/>
        </w:rPr>
      </w:pPr>
      <w:r w:rsidRPr="0065141E">
        <w:rPr>
          <w:rFonts w:ascii="HG丸ｺﾞｼｯｸM-PRO" w:eastAsia="HG丸ｺﾞｼｯｸM-PRO" w:hAnsi="ＭＳ ゴシック" w:hint="eastAsia"/>
          <w:szCs w:val="24"/>
        </w:rPr>
        <w:t>（１）</w:t>
      </w:r>
      <w:r w:rsidR="009D48B9" w:rsidRPr="009D48B9">
        <w:rPr>
          <w:rFonts w:ascii="HG丸ｺﾞｼｯｸM-PRO" w:eastAsia="HG丸ｺﾞｼｯｸM-PRO" w:hAnsi="ＭＳ ゴシック" w:hint="eastAsia"/>
          <w:szCs w:val="24"/>
        </w:rPr>
        <w:t>出資</w:t>
      </w:r>
      <w:r w:rsidR="00E04072">
        <w:rPr>
          <w:rFonts w:ascii="HG丸ｺﾞｼｯｸM-PRO" w:eastAsia="HG丸ｺﾞｼｯｸM-PRO" w:hAnsi="ＭＳ ゴシック" w:hint="eastAsia"/>
          <w:szCs w:val="24"/>
        </w:rPr>
        <w:t>等</w:t>
      </w:r>
      <w:r w:rsidR="009D48B9" w:rsidRPr="009D48B9">
        <w:rPr>
          <w:rFonts w:ascii="HG丸ｺﾞｼｯｸM-PRO" w:eastAsia="HG丸ｺﾞｼｯｸM-PRO" w:hAnsi="ＭＳ ゴシック" w:hint="eastAsia"/>
          <w:szCs w:val="24"/>
        </w:rPr>
        <w:t>に係る不要財産の</w:t>
      </w:r>
      <w:r w:rsidR="00E04072">
        <w:rPr>
          <w:rFonts w:ascii="HG丸ｺﾞｼｯｸM-PRO" w:eastAsia="HG丸ｺﾞｼｯｸM-PRO" w:hAnsi="ＭＳ ゴシック" w:hint="eastAsia"/>
          <w:szCs w:val="24"/>
        </w:rPr>
        <w:t>出資団体</w:t>
      </w:r>
      <w:r w:rsidR="009D48B9" w:rsidRPr="009D48B9">
        <w:rPr>
          <w:rFonts w:ascii="HG丸ｺﾞｼｯｸM-PRO" w:eastAsia="HG丸ｺﾞｼｯｸM-PRO" w:hAnsi="ＭＳ ゴシック" w:hint="eastAsia"/>
          <w:szCs w:val="24"/>
        </w:rPr>
        <w:t>への納付について</w:t>
      </w:r>
    </w:p>
    <w:p w14:paraId="36D720DB" w14:textId="7F8A3F17" w:rsidR="00851D46" w:rsidRDefault="00F51107" w:rsidP="00ED6C40">
      <w:pPr>
        <w:ind w:firstLineChars="300" w:firstLine="720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>（</w:t>
      </w:r>
      <w:r w:rsidR="00955C15">
        <w:rPr>
          <w:rFonts w:ascii="HG丸ｺﾞｼｯｸM-PRO" w:eastAsia="HG丸ｺﾞｼｯｸM-PRO" w:hAnsi="ＭＳ ゴシック" w:hint="eastAsia"/>
          <w:szCs w:val="24"/>
        </w:rPr>
        <w:t>２</w:t>
      </w:r>
      <w:r w:rsidR="00407B74" w:rsidRPr="00407B74">
        <w:rPr>
          <w:rFonts w:ascii="HG丸ｺﾞｼｯｸM-PRO" w:eastAsia="HG丸ｺﾞｼｯｸM-PRO" w:hAnsi="ＭＳ ゴシック" w:hint="eastAsia"/>
          <w:szCs w:val="24"/>
        </w:rPr>
        <w:t>）</w:t>
      </w:r>
      <w:r w:rsidR="009D48B9">
        <w:rPr>
          <w:rFonts w:ascii="HG丸ｺﾞｼｯｸM-PRO" w:eastAsia="HG丸ｺﾞｼｯｸM-PRO" w:hAnsi="ＭＳ ゴシック" w:hint="eastAsia"/>
          <w:szCs w:val="24"/>
        </w:rPr>
        <w:t>第４期中期目標の</w:t>
      </w:r>
      <w:r w:rsidR="00E04072">
        <w:rPr>
          <w:rFonts w:ascii="HG丸ｺﾞｼｯｸM-PRO" w:eastAsia="HG丸ｺﾞｼｯｸM-PRO" w:hAnsi="ＭＳ ゴシック" w:hint="eastAsia"/>
          <w:szCs w:val="24"/>
        </w:rPr>
        <w:t>一部</w:t>
      </w:r>
      <w:r w:rsidR="009D48B9">
        <w:rPr>
          <w:rFonts w:ascii="HG丸ｺﾞｼｯｸM-PRO" w:eastAsia="HG丸ｺﾞｼｯｸM-PRO" w:hAnsi="ＭＳ ゴシック" w:hint="eastAsia"/>
          <w:szCs w:val="24"/>
        </w:rPr>
        <w:t>変更について</w:t>
      </w:r>
    </w:p>
    <w:p w14:paraId="76144D31" w14:textId="0CD4CFC7" w:rsidR="00955C15" w:rsidRDefault="00955C15" w:rsidP="00ED6C40">
      <w:pPr>
        <w:ind w:firstLineChars="300" w:firstLine="720"/>
        <w:rPr>
          <w:rFonts w:ascii="HG丸ｺﾞｼｯｸM-PRO" w:eastAsia="HG丸ｺﾞｼｯｸM-PRO" w:hAnsi="ＭＳ ゴシック"/>
          <w:szCs w:val="24"/>
        </w:rPr>
      </w:pPr>
    </w:p>
    <w:p w14:paraId="03E256A0" w14:textId="4B8F8A72" w:rsidR="009D2883" w:rsidRDefault="00CD7646" w:rsidP="00CD7646">
      <w:pPr>
        <w:spacing w:line="276" w:lineRule="auto"/>
        <w:ind w:firstLineChars="200" w:firstLine="480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>〔</w:t>
      </w:r>
      <w:r w:rsidR="009D2883" w:rsidRPr="009D2883">
        <w:rPr>
          <w:rFonts w:ascii="HG丸ｺﾞｼｯｸM-PRO" w:eastAsia="HG丸ｺﾞｼｯｸM-PRO" w:hAnsi="ＭＳ ゴシック" w:hint="eastAsia"/>
          <w:szCs w:val="24"/>
        </w:rPr>
        <w:t>資料一覧</w:t>
      </w:r>
      <w:r>
        <w:rPr>
          <w:rFonts w:ascii="HG丸ｺﾞｼｯｸM-PRO" w:eastAsia="HG丸ｺﾞｼｯｸM-PRO" w:hAnsi="ＭＳ ゴシック" w:hint="eastAsia"/>
          <w:szCs w:val="24"/>
        </w:rPr>
        <w:t>〕</w:t>
      </w:r>
    </w:p>
    <w:p w14:paraId="5CBF21D0" w14:textId="05EA3B39" w:rsidR="00D63DA0" w:rsidRDefault="00D63DA0" w:rsidP="00D63DA0">
      <w:pPr>
        <w:spacing w:line="276" w:lineRule="auto"/>
        <w:ind w:firstLineChars="300" w:firstLine="720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>資料１：</w:t>
      </w:r>
      <w:r w:rsidRPr="009D48B9">
        <w:rPr>
          <w:rFonts w:ascii="HG丸ｺﾞｼｯｸM-PRO" w:eastAsia="HG丸ｺﾞｼｯｸM-PRO" w:hAnsi="ＭＳ ゴシック" w:hint="eastAsia"/>
          <w:szCs w:val="24"/>
        </w:rPr>
        <w:t>出</w:t>
      </w:r>
      <w:r w:rsidRPr="00E04072">
        <w:rPr>
          <w:rFonts w:ascii="HG丸ｺﾞｼｯｸM-PRO" w:eastAsia="HG丸ｺﾞｼｯｸM-PRO" w:hAnsi="ＭＳ ゴシック" w:hint="eastAsia"/>
          <w:szCs w:val="24"/>
        </w:rPr>
        <w:t>資等に係る不要財産の出資等団体への納付につい</w:t>
      </w:r>
      <w:r w:rsidRPr="009D48B9">
        <w:rPr>
          <w:rFonts w:ascii="HG丸ｺﾞｼｯｸM-PRO" w:eastAsia="HG丸ｺﾞｼｯｸM-PRO" w:hAnsi="ＭＳ ゴシック" w:hint="eastAsia"/>
          <w:szCs w:val="24"/>
        </w:rPr>
        <w:t>て</w:t>
      </w:r>
    </w:p>
    <w:p w14:paraId="1CA01613" w14:textId="2010C8AE" w:rsidR="00D63DA0" w:rsidRDefault="00D63DA0" w:rsidP="00D63DA0">
      <w:pPr>
        <w:spacing w:line="300" w:lineRule="exact"/>
        <w:ind w:rightChars="-45" w:right="-108" w:firstLineChars="300" w:firstLine="720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>資料２：</w:t>
      </w:r>
      <w:r w:rsidRPr="00E04072">
        <w:rPr>
          <w:rFonts w:ascii="HG丸ｺﾞｼｯｸM-PRO" w:eastAsia="HG丸ｺﾞｼｯｸM-PRO" w:hAnsi="ＭＳ ゴシック" w:hint="eastAsia"/>
          <w:szCs w:val="24"/>
        </w:rPr>
        <w:t>地方独立行政法人大阪府立病院機構の第４期中期目標の変更について</w:t>
      </w:r>
    </w:p>
    <w:p w14:paraId="539147EC" w14:textId="77777777" w:rsidR="009D2883" w:rsidRPr="00D63DA0" w:rsidRDefault="009D2883" w:rsidP="00065D7E">
      <w:pPr>
        <w:spacing w:line="276" w:lineRule="auto"/>
        <w:jc w:val="left"/>
        <w:rPr>
          <w:rFonts w:ascii="HG丸ｺﾞｼｯｸM-PRO" w:eastAsia="HG丸ｺﾞｼｯｸM-PRO" w:hAnsi="ＭＳ ゴシック"/>
          <w:szCs w:val="24"/>
          <w:shd w:val="pct15" w:color="auto" w:fill="FFFFFF"/>
        </w:rPr>
      </w:pPr>
    </w:p>
    <w:sectPr w:rsidR="009D2883" w:rsidRPr="00D63DA0" w:rsidSect="00065D7E">
      <w:pgSz w:w="11906" w:h="16838" w:code="9"/>
      <w:pgMar w:top="1276" w:right="1134" w:bottom="993" w:left="1134" w:header="851" w:footer="992" w:gutter="0"/>
      <w:cols w:space="425"/>
      <w:docGrid w:type="linesAndChars" w:linePitch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6156" w14:textId="77777777" w:rsidR="006709A4" w:rsidRDefault="006709A4" w:rsidP="00CB03C5">
      <w:r>
        <w:separator/>
      </w:r>
    </w:p>
  </w:endnote>
  <w:endnote w:type="continuationSeparator" w:id="0">
    <w:p w14:paraId="1B9D056C" w14:textId="77777777" w:rsidR="006709A4" w:rsidRDefault="006709A4" w:rsidP="00CB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08CC" w14:textId="77777777" w:rsidR="006709A4" w:rsidRDefault="006709A4" w:rsidP="00CB03C5">
      <w:r>
        <w:separator/>
      </w:r>
    </w:p>
  </w:footnote>
  <w:footnote w:type="continuationSeparator" w:id="0">
    <w:p w14:paraId="04876E39" w14:textId="77777777" w:rsidR="006709A4" w:rsidRDefault="006709A4" w:rsidP="00CB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02CF"/>
    <w:multiLevelType w:val="hybridMultilevel"/>
    <w:tmpl w:val="DAAEF9CA"/>
    <w:lvl w:ilvl="0" w:tplc="DCAE9CCC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A7"/>
    <w:rsid w:val="00001EC3"/>
    <w:rsid w:val="00005E22"/>
    <w:rsid w:val="00015410"/>
    <w:rsid w:val="0001770C"/>
    <w:rsid w:val="000318C0"/>
    <w:rsid w:val="0004245D"/>
    <w:rsid w:val="00046A43"/>
    <w:rsid w:val="000567BE"/>
    <w:rsid w:val="0005710B"/>
    <w:rsid w:val="00060A87"/>
    <w:rsid w:val="00062F9D"/>
    <w:rsid w:val="00065D7E"/>
    <w:rsid w:val="0007385E"/>
    <w:rsid w:val="00084664"/>
    <w:rsid w:val="000A06E6"/>
    <w:rsid w:val="000B7AD2"/>
    <w:rsid w:val="0011043F"/>
    <w:rsid w:val="001119A7"/>
    <w:rsid w:val="00193CFF"/>
    <w:rsid w:val="001C66A7"/>
    <w:rsid w:val="001E39E9"/>
    <w:rsid w:val="001F132E"/>
    <w:rsid w:val="001F31F8"/>
    <w:rsid w:val="00214B0D"/>
    <w:rsid w:val="00221459"/>
    <w:rsid w:val="00231D2D"/>
    <w:rsid w:val="00243E03"/>
    <w:rsid w:val="00245170"/>
    <w:rsid w:val="00285063"/>
    <w:rsid w:val="00286220"/>
    <w:rsid w:val="00291C6F"/>
    <w:rsid w:val="002C1784"/>
    <w:rsid w:val="002E3DA3"/>
    <w:rsid w:val="0030265D"/>
    <w:rsid w:val="003026AA"/>
    <w:rsid w:val="00304D51"/>
    <w:rsid w:val="00310883"/>
    <w:rsid w:val="00313C31"/>
    <w:rsid w:val="003220AE"/>
    <w:rsid w:val="00335F42"/>
    <w:rsid w:val="003435E6"/>
    <w:rsid w:val="00343714"/>
    <w:rsid w:val="00357F69"/>
    <w:rsid w:val="003665A1"/>
    <w:rsid w:val="00367A60"/>
    <w:rsid w:val="00370531"/>
    <w:rsid w:val="00372F66"/>
    <w:rsid w:val="00374FB4"/>
    <w:rsid w:val="0037744B"/>
    <w:rsid w:val="003807A2"/>
    <w:rsid w:val="003943B6"/>
    <w:rsid w:val="003C276E"/>
    <w:rsid w:val="003C3E27"/>
    <w:rsid w:val="003F540B"/>
    <w:rsid w:val="00407B74"/>
    <w:rsid w:val="00414C56"/>
    <w:rsid w:val="00415A46"/>
    <w:rsid w:val="004269DB"/>
    <w:rsid w:val="0043196A"/>
    <w:rsid w:val="00440391"/>
    <w:rsid w:val="00440673"/>
    <w:rsid w:val="004479BA"/>
    <w:rsid w:val="004823E0"/>
    <w:rsid w:val="00491D0F"/>
    <w:rsid w:val="00496544"/>
    <w:rsid w:val="004A0022"/>
    <w:rsid w:val="004A6C73"/>
    <w:rsid w:val="004C0A68"/>
    <w:rsid w:val="004C5B79"/>
    <w:rsid w:val="004F7B5A"/>
    <w:rsid w:val="005247E0"/>
    <w:rsid w:val="00524FB0"/>
    <w:rsid w:val="00526334"/>
    <w:rsid w:val="00537E95"/>
    <w:rsid w:val="005448AC"/>
    <w:rsid w:val="00547E97"/>
    <w:rsid w:val="00563740"/>
    <w:rsid w:val="00573B31"/>
    <w:rsid w:val="00590507"/>
    <w:rsid w:val="005C336E"/>
    <w:rsid w:val="00647E15"/>
    <w:rsid w:val="0065141E"/>
    <w:rsid w:val="00651F21"/>
    <w:rsid w:val="006709A4"/>
    <w:rsid w:val="006750DF"/>
    <w:rsid w:val="006828ED"/>
    <w:rsid w:val="00697C91"/>
    <w:rsid w:val="006B6D9F"/>
    <w:rsid w:val="006C221F"/>
    <w:rsid w:val="00701390"/>
    <w:rsid w:val="00722B6F"/>
    <w:rsid w:val="00726DB9"/>
    <w:rsid w:val="00737190"/>
    <w:rsid w:val="00773A26"/>
    <w:rsid w:val="0078194E"/>
    <w:rsid w:val="00784165"/>
    <w:rsid w:val="00790485"/>
    <w:rsid w:val="007C2D98"/>
    <w:rsid w:val="007C46C1"/>
    <w:rsid w:val="007C6ECC"/>
    <w:rsid w:val="007C6FC1"/>
    <w:rsid w:val="007D1BE0"/>
    <w:rsid w:val="0081084F"/>
    <w:rsid w:val="0081630E"/>
    <w:rsid w:val="008279C5"/>
    <w:rsid w:val="00851D46"/>
    <w:rsid w:val="008545AD"/>
    <w:rsid w:val="00861A6C"/>
    <w:rsid w:val="00862E2C"/>
    <w:rsid w:val="0089474A"/>
    <w:rsid w:val="008A7EC7"/>
    <w:rsid w:val="00916D85"/>
    <w:rsid w:val="009223F7"/>
    <w:rsid w:val="00925096"/>
    <w:rsid w:val="00955C15"/>
    <w:rsid w:val="0096021A"/>
    <w:rsid w:val="00983795"/>
    <w:rsid w:val="009D2883"/>
    <w:rsid w:val="009D48B9"/>
    <w:rsid w:val="009E7875"/>
    <w:rsid w:val="009F389F"/>
    <w:rsid w:val="009F5255"/>
    <w:rsid w:val="00A0098D"/>
    <w:rsid w:val="00A25091"/>
    <w:rsid w:val="00A26B11"/>
    <w:rsid w:val="00A45DA8"/>
    <w:rsid w:val="00A549CA"/>
    <w:rsid w:val="00A745AB"/>
    <w:rsid w:val="00A77B5F"/>
    <w:rsid w:val="00A931BC"/>
    <w:rsid w:val="00A94DB4"/>
    <w:rsid w:val="00AA14DA"/>
    <w:rsid w:val="00AE5CE1"/>
    <w:rsid w:val="00AF39A4"/>
    <w:rsid w:val="00B104D5"/>
    <w:rsid w:val="00B1326D"/>
    <w:rsid w:val="00B238B1"/>
    <w:rsid w:val="00B42DB0"/>
    <w:rsid w:val="00B525D8"/>
    <w:rsid w:val="00B52CEB"/>
    <w:rsid w:val="00B931EF"/>
    <w:rsid w:val="00BA69D7"/>
    <w:rsid w:val="00BC5AB7"/>
    <w:rsid w:val="00BD1A8D"/>
    <w:rsid w:val="00C111E0"/>
    <w:rsid w:val="00C46BBB"/>
    <w:rsid w:val="00C802BA"/>
    <w:rsid w:val="00C821C2"/>
    <w:rsid w:val="00C84ED8"/>
    <w:rsid w:val="00CA4EDD"/>
    <w:rsid w:val="00CB03C5"/>
    <w:rsid w:val="00CB5818"/>
    <w:rsid w:val="00CD37FF"/>
    <w:rsid w:val="00CD7646"/>
    <w:rsid w:val="00CF6C61"/>
    <w:rsid w:val="00D03AC6"/>
    <w:rsid w:val="00D07540"/>
    <w:rsid w:val="00D1354E"/>
    <w:rsid w:val="00D13C8B"/>
    <w:rsid w:val="00D21C37"/>
    <w:rsid w:val="00D22C04"/>
    <w:rsid w:val="00D23E3B"/>
    <w:rsid w:val="00D27C36"/>
    <w:rsid w:val="00D54B5F"/>
    <w:rsid w:val="00D63DA0"/>
    <w:rsid w:val="00D90451"/>
    <w:rsid w:val="00D92C6F"/>
    <w:rsid w:val="00DD0153"/>
    <w:rsid w:val="00DD5247"/>
    <w:rsid w:val="00E04072"/>
    <w:rsid w:val="00E076CA"/>
    <w:rsid w:val="00E24458"/>
    <w:rsid w:val="00E40805"/>
    <w:rsid w:val="00E5465C"/>
    <w:rsid w:val="00E55589"/>
    <w:rsid w:val="00E703A1"/>
    <w:rsid w:val="00E853C9"/>
    <w:rsid w:val="00EA20F7"/>
    <w:rsid w:val="00ED6C40"/>
    <w:rsid w:val="00EF2A50"/>
    <w:rsid w:val="00EF3981"/>
    <w:rsid w:val="00F02840"/>
    <w:rsid w:val="00F06FE6"/>
    <w:rsid w:val="00F12301"/>
    <w:rsid w:val="00F1669C"/>
    <w:rsid w:val="00F229A6"/>
    <w:rsid w:val="00F24B36"/>
    <w:rsid w:val="00F3304E"/>
    <w:rsid w:val="00F36859"/>
    <w:rsid w:val="00F44E06"/>
    <w:rsid w:val="00F51107"/>
    <w:rsid w:val="00F54072"/>
    <w:rsid w:val="00F7611D"/>
    <w:rsid w:val="00F83644"/>
    <w:rsid w:val="00FA67B1"/>
    <w:rsid w:val="00FB7947"/>
    <w:rsid w:val="00FB7F97"/>
    <w:rsid w:val="00FE52BC"/>
    <w:rsid w:val="00FF0B8F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7F27D62"/>
  <w15:chartTrackingRefBased/>
  <w15:docId w15:val="{DFA9201C-068D-4D42-8141-6B371C65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3F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6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0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3C5"/>
    <w:rPr>
      <w:kern w:val="2"/>
      <w:sz w:val="24"/>
    </w:rPr>
  </w:style>
  <w:style w:type="paragraph" w:styleId="a6">
    <w:name w:val="footer"/>
    <w:basedOn w:val="a"/>
    <w:link w:val="a7"/>
    <w:rsid w:val="00CB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3C5"/>
    <w:rPr>
      <w:kern w:val="2"/>
      <w:sz w:val="24"/>
    </w:rPr>
  </w:style>
  <w:style w:type="character" w:styleId="a8">
    <w:name w:val="annotation reference"/>
    <w:rsid w:val="00243E03"/>
    <w:rPr>
      <w:sz w:val="18"/>
      <w:szCs w:val="18"/>
    </w:rPr>
  </w:style>
  <w:style w:type="paragraph" w:styleId="a9">
    <w:name w:val="annotation text"/>
    <w:basedOn w:val="a"/>
    <w:link w:val="aa"/>
    <w:rsid w:val="00243E03"/>
    <w:pPr>
      <w:jc w:val="left"/>
    </w:pPr>
  </w:style>
  <w:style w:type="character" w:customStyle="1" w:styleId="aa">
    <w:name w:val="コメント文字列 (文字)"/>
    <w:link w:val="a9"/>
    <w:rsid w:val="00243E03"/>
    <w:rPr>
      <w:kern w:val="2"/>
      <w:sz w:val="24"/>
    </w:rPr>
  </w:style>
  <w:style w:type="paragraph" w:styleId="ab">
    <w:name w:val="annotation subject"/>
    <w:basedOn w:val="a9"/>
    <w:next w:val="a9"/>
    <w:link w:val="ac"/>
    <w:rsid w:val="00243E03"/>
    <w:rPr>
      <w:b/>
      <w:bCs/>
    </w:rPr>
  </w:style>
  <w:style w:type="character" w:customStyle="1" w:styleId="ac">
    <w:name w:val="コメント内容 (文字)"/>
    <w:link w:val="ab"/>
    <w:rsid w:val="00243E03"/>
    <w:rPr>
      <w:b/>
      <w:bCs/>
      <w:kern w:val="2"/>
      <w:sz w:val="24"/>
    </w:rPr>
  </w:style>
  <w:style w:type="table" w:styleId="ad">
    <w:name w:val="Table Grid"/>
    <w:basedOn w:val="a1"/>
    <w:rsid w:val="00C4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CF07B01-F150-49BC-A0D8-D62B79738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A7ED3-8818-4CFA-8C3A-34EA32B4FB7B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40EED9-8C47-4169-A6E6-685A35D68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182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平成22事業年度の取組概要　（資料1）</vt:lpstr>
      <vt:lpstr>平成22事業年度の取組概要　（資料1）</vt:lpstr>
    </vt:vector>
  </TitlesOfParts>
  <Company>大阪府立病院機構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次第・配布資料一覧</dc:title>
  <dc:subject/>
  <dc:creator>Administrator</dc:creator>
  <cp:keywords/>
  <cp:lastModifiedBy>大石　荷葉</cp:lastModifiedBy>
  <cp:revision>22</cp:revision>
  <cp:lastPrinted>2023-12-12T07:46:00Z</cp:lastPrinted>
  <dcterms:created xsi:type="dcterms:W3CDTF">2022-07-04T05:33:00Z</dcterms:created>
  <dcterms:modified xsi:type="dcterms:W3CDTF">2024-01-05T03:57:00Z</dcterms:modified>
</cp:coreProperties>
</file>