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6BD9B" w14:textId="790DD6BC" w:rsidR="00E06F8C" w:rsidRDefault="009136D0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22F3EB8D" wp14:editId="3E9FA239">
                <wp:simplePos x="0" y="0"/>
                <wp:positionH relativeFrom="column">
                  <wp:posOffset>12801600</wp:posOffset>
                </wp:positionH>
                <wp:positionV relativeFrom="paragraph">
                  <wp:posOffset>-396240</wp:posOffset>
                </wp:positionV>
                <wp:extent cx="807720" cy="441960"/>
                <wp:effectExtent l="0" t="0" r="11430" b="15240"/>
                <wp:wrapNone/>
                <wp:docPr id="12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7720" cy="4419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F27B0D" w14:textId="77777777" w:rsidR="009136D0" w:rsidRDefault="009136D0" w:rsidP="009136D0">
                            <w:pPr>
                              <w:jc w:val="center"/>
                              <w:rPr>
                                <w:rFonts w:ascii="Meiryo UI" w:eastAsia="Meiryo UI" w:hAnsi="Meiryo UI" w:cs="Meiryo UI"/>
                                <w:b/>
                                <w:bCs/>
                                <w:color w:val="000000" w:themeColor="text1"/>
                                <w:spacing w:val="-8"/>
                                <w:kern w:val="2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b/>
                                <w:bCs/>
                                <w:color w:val="000000" w:themeColor="text1"/>
                                <w:spacing w:val="-8"/>
                                <w:kern w:val="24"/>
                              </w:rPr>
                              <w:t>資料３-１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F3EB8D" id="正方形/長方形 11" o:spid="_x0000_s1026" style="position:absolute;left:0;text-align:left;margin-left:14in;margin-top:-31.2pt;width:63.6pt;height:34.8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" fillcolor="white [3201]" strokecolor="black [3200]" strokeweight="1pt">
                <v:textbox>
                  <w:txbxContent>
                    <w:p w14:paraId="42F27B0D" w14:textId="77777777" w:rsidR="009136D0" w:rsidRDefault="009136D0" w:rsidP="009136D0">
                      <w:pPr>
                        <w:jc w:val="center"/>
                        <w:rPr>
                          <w:rFonts w:ascii="Meiryo UI" w:eastAsia="Meiryo UI" w:hAnsi="Meiryo UI" w:cs="Meiryo UI"/>
                          <w:b/>
                          <w:bCs/>
                          <w:color w:val="000000" w:themeColor="text1"/>
                          <w:spacing w:val="-8"/>
                          <w:kern w:val="24"/>
                          <w:sz w:val="24"/>
                          <w:szCs w:val="24"/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  <w:b/>
                          <w:bCs/>
                          <w:color w:val="000000" w:themeColor="text1"/>
                          <w:spacing w:val="-8"/>
                          <w:kern w:val="24"/>
                        </w:rPr>
                        <w:t>資料３-１</w:t>
                      </w:r>
                    </w:p>
                  </w:txbxContent>
                </v:textbox>
              </v:rect>
            </w:pict>
          </mc:Fallback>
        </mc:AlternateContent>
      </w:r>
      <w:r w:rsidR="007535D9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6DC8C7E5" wp14:editId="40AAD18C">
                <wp:simplePos x="0" y="0"/>
                <wp:positionH relativeFrom="margin">
                  <wp:align>left</wp:align>
                </wp:positionH>
                <wp:positionV relativeFrom="paragraph">
                  <wp:posOffset>-307975</wp:posOffset>
                </wp:positionV>
                <wp:extent cx="14080490" cy="453390"/>
                <wp:effectExtent l="0" t="0" r="0" b="3810"/>
                <wp:wrapNone/>
                <wp:docPr id="10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80490" cy="45339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C00000">
                                <a:alpha val="77000"/>
                              </a:srgbClr>
                            </a:gs>
                            <a:gs pos="50000">
                              <a:srgbClr val="FFFFFF">
                                <a:alpha val="75999"/>
                              </a:srgbClr>
                            </a:gs>
                            <a:gs pos="100000">
                              <a:srgbClr val="C00000">
                                <a:alpha val="77000"/>
                              </a:srgb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78ED09D" w14:textId="30ED4B72" w:rsidR="004D6E9B" w:rsidRPr="009136D0" w:rsidRDefault="004D6E9B" w:rsidP="00202064">
                            <w:pPr>
                              <w:pStyle w:val="Web"/>
                              <w:spacing w:before="0" w:beforeAutospacing="0" w:after="0" w:afterAutospacing="0" w:line="340" w:lineRule="exact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2B01E0"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>『第</w:t>
                            </w:r>
                            <w:r w:rsidR="00E558CE" w:rsidRPr="002B01E0"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>５</w:t>
                            </w:r>
                            <w:r w:rsidRPr="002B01E0"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>期大阪府地域福祉支援計画</w:t>
                            </w:r>
                            <w:r w:rsidR="00E558CE" w:rsidRPr="002B01E0"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>』</w:t>
                            </w:r>
                            <w:r w:rsidR="00FA27E5"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>（素案）</w:t>
                            </w:r>
                            <w:r w:rsidR="00E558CE" w:rsidRPr="002B01E0"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>について</w:t>
                            </w:r>
                            <w:r w:rsidR="009306C8"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 xml:space="preserve">　＜概要＞</w:t>
                            </w:r>
                          </w:p>
                        </w:txbxContent>
                      </wps:txbx>
                      <wps:bodyPr rot="0" vert="horz" wrap="square" lIns="125704" tIns="62852" rIns="125704" bIns="62852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C8C7E5" id="Rectangle 2" o:spid="_x0000_s1027" style="position:absolute;left:0;text-align:left;margin-left:0;margin-top:-24.25pt;width:1108.7pt;height:35.7pt;z-index:2516520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" fillcolor="#c00000" stroked="f">
                <v:fill opacity="50462f" o:opacity2="49806f" rotate="t" focus="50%" type="gradient"/>
                <v:shadow color="#eeece1"/>
                <v:textbox inset="3.49178mm,1.74589mm,3.49178mm,1.74589mm">
                  <w:txbxContent>
                    <w:p w14:paraId="778ED09D" w14:textId="30ED4B72" w:rsidR="004D6E9B" w:rsidRPr="009136D0" w:rsidRDefault="004D6E9B" w:rsidP="00202064">
                      <w:pPr>
                        <w:pStyle w:val="Web"/>
                        <w:spacing w:before="0" w:beforeAutospacing="0" w:after="0" w:afterAutospacing="0" w:line="340" w:lineRule="exact"/>
                        <w:jc w:val="center"/>
                        <w:rPr>
                          <w:rFonts w:ascii="メイリオ" w:eastAsia="メイリオ" w:hAnsi="メイリオ" w:cs="メイリオ"/>
                          <w:b/>
                          <w:bCs/>
                          <w:color w:val="000000"/>
                          <w:kern w:val="24"/>
                          <w:sz w:val="32"/>
                          <w:szCs w:val="32"/>
                        </w:rPr>
                      </w:pPr>
                      <w:r w:rsidRPr="002B01E0">
                        <w:rPr>
                          <w:rFonts w:ascii="メイリオ" w:eastAsia="メイリオ" w:hAnsi="メイリオ" w:cs="メイリオ" w:hint="eastAsia"/>
                          <w:b/>
                          <w:bCs/>
                          <w:color w:val="000000"/>
                          <w:kern w:val="24"/>
                          <w:sz w:val="32"/>
                          <w:szCs w:val="32"/>
                        </w:rPr>
                        <w:t>『第</w:t>
                      </w:r>
                      <w:r w:rsidR="00E558CE" w:rsidRPr="002B01E0">
                        <w:rPr>
                          <w:rFonts w:ascii="メイリオ" w:eastAsia="メイリオ" w:hAnsi="メイリオ" w:cs="メイリオ" w:hint="eastAsia"/>
                          <w:b/>
                          <w:bCs/>
                          <w:color w:val="000000"/>
                          <w:kern w:val="24"/>
                          <w:sz w:val="32"/>
                          <w:szCs w:val="32"/>
                        </w:rPr>
                        <w:t>５</w:t>
                      </w:r>
                      <w:r w:rsidRPr="002B01E0">
                        <w:rPr>
                          <w:rFonts w:ascii="メイリオ" w:eastAsia="メイリオ" w:hAnsi="メイリオ" w:cs="メイリオ" w:hint="eastAsia"/>
                          <w:b/>
                          <w:bCs/>
                          <w:color w:val="000000"/>
                          <w:kern w:val="24"/>
                          <w:sz w:val="32"/>
                          <w:szCs w:val="32"/>
                        </w:rPr>
                        <w:t>期大阪府地域福祉支援計画</w:t>
                      </w:r>
                      <w:r w:rsidR="00E558CE" w:rsidRPr="002B01E0">
                        <w:rPr>
                          <w:rFonts w:ascii="メイリオ" w:eastAsia="メイリオ" w:hAnsi="メイリオ" w:cs="メイリオ" w:hint="eastAsia"/>
                          <w:b/>
                          <w:bCs/>
                          <w:color w:val="000000"/>
                          <w:kern w:val="24"/>
                          <w:sz w:val="32"/>
                          <w:szCs w:val="32"/>
                        </w:rPr>
                        <w:t>』</w:t>
                      </w:r>
                      <w:r w:rsidR="00FA27E5">
                        <w:rPr>
                          <w:rFonts w:ascii="メイリオ" w:eastAsia="メイリオ" w:hAnsi="メイリオ" w:cs="メイリオ" w:hint="eastAsia"/>
                          <w:b/>
                          <w:bCs/>
                          <w:color w:val="000000"/>
                          <w:kern w:val="24"/>
                          <w:sz w:val="32"/>
                          <w:szCs w:val="32"/>
                        </w:rPr>
                        <w:t>（素案）</w:t>
                      </w:r>
                      <w:r w:rsidR="00E558CE" w:rsidRPr="002B01E0">
                        <w:rPr>
                          <w:rFonts w:ascii="メイリオ" w:eastAsia="メイリオ" w:hAnsi="メイリオ" w:cs="メイリオ" w:hint="eastAsia"/>
                          <w:b/>
                          <w:bCs/>
                          <w:color w:val="000000"/>
                          <w:kern w:val="24"/>
                          <w:sz w:val="32"/>
                          <w:szCs w:val="32"/>
                        </w:rPr>
                        <w:t>について</w:t>
                      </w:r>
                      <w:r w:rsidR="009306C8">
                        <w:rPr>
                          <w:rFonts w:ascii="メイリオ" w:eastAsia="メイリオ" w:hAnsi="メイリオ" w:cs="メイリオ" w:hint="eastAsia"/>
                          <w:b/>
                          <w:bCs/>
                          <w:color w:val="000000"/>
                          <w:kern w:val="24"/>
                          <w:sz w:val="32"/>
                          <w:szCs w:val="32"/>
                        </w:rPr>
                        <w:t xml:space="preserve">　＜概要＞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8529A5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8EF24D" wp14:editId="3BD572DA">
                <wp:simplePos x="0" y="0"/>
                <wp:positionH relativeFrom="column">
                  <wp:posOffset>-117475</wp:posOffset>
                </wp:positionH>
                <wp:positionV relativeFrom="paragraph">
                  <wp:posOffset>245110</wp:posOffset>
                </wp:positionV>
                <wp:extent cx="3708000" cy="269240"/>
                <wp:effectExtent l="19050" t="19050" r="45085" b="54610"/>
                <wp:wrapNone/>
                <wp:docPr id="97" name="AutoShap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08000" cy="2692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C45911"/>
                        </a:solidFill>
                        <a:ln w="38100">
                          <a:solidFill>
                            <a:srgbClr val="F2F2F2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3F3151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5E2B1E1D" w14:textId="77777777" w:rsidR="004D6E9B" w:rsidRDefault="00443DDF" w:rsidP="00943A1F">
                            <w:pPr>
                              <w:pStyle w:val="Web"/>
                              <w:spacing w:before="0" w:beforeAutospacing="0" w:after="0" w:afterAutospacing="0" w:line="320" w:lineRule="exact"/>
                              <w:jc w:val="center"/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FFFF"/>
                              </w:rPr>
                              <w:t>１．</w:t>
                            </w:r>
                            <w:r w:rsidR="00D95525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FFFF"/>
                              </w:rPr>
                              <w:t>計画の</w:t>
                            </w:r>
                            <w:r w:rsidR="00136BFC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FFFF"/>
                              </w:rPr>
                              <w:t>位置づけ</w:t>
                            </w:r>
                            <w:r w:rsidR="00A14338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FFFF"/>
                              </w:rPr>
                              <w:t>・めざすビジョン・計画期間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38EF24D" id="AutoShape 116" o:spid="_x0000_s1028" style="position:absolute;left:0;text-align:left;margin-left:-9.25pt;margin-top:19.3pt;width:291.95pt;height:21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" fillcolor="#c45911" strokecolor="#f2f2f2" strokeweight="3pt">
                <v:shadow on="t" color="#3f3151" opacity=".5" offset="1pt"/>
                <v:textbox inset="5.85pt,.7pt,5.85pt,.7pt">
                  <w:txbxContent>
                    <w:p w14:paraId="5E2B1E1D" w14:textId="77777777" w:rsidR="004D6E9B" w:rsidRDefault="00443DDF" w:rsidP="00943A1F">
                      <w:pPr>
                        <w:pStyle w:val="Web"/>
                        <w:spacing w:before="0" w:beforeAutospacing="0" w:after="0" w:afterAutospacing="0" w:line="320" w:lineRule="exact"/>
                        <w:jc w:val="center"/>
                      </w:pPr>
                      <w:r>
                        <w:rPr>
                          <w:rFonts w:ascii="メイリオ" w:eastAsia="メイリオ" w:hAnsi="メイリオ" w:cs="メイリオ" w:hint="eastAsia"/>
                          <w:b/>
                          <w:color w:val="FFFFFF"/>
                        </w:rPr>
                        <w:t>１．</w:t>
                      </w:r>
                      <w:r w:rsidR="00D95525">
                        <w:rPr>
                          <w:rFonts w:ascii="メイリオ" w:eastAsia="メイリオ" w:hAnsi="メイリオ" w:cs="メイリオ" w:hint="eastAsia"/>
                          <w:b/>
                          <w:color w:val="FFFFFF"/>
                        </w:rPr>
                        <w:t>計画の</w:t>
                      </w:r>
                      <w:r w:rsidR="00136BFC">
                        <w:rPr>
                          <w:rFonts w:ascii="メイリオ" w:eastAsia="メイリオ" w:hAnsi="メイリオ" w:cs="メイリオ" w:hint="eastAsia"/>
                          <w:b/>
                          <w:color w:val="FFFFFF"/>
                        </w:rPr>
                        <w:t>位置づけ</w:t>
                      </w:r>
                      <w:r w:rsidR="00A14338">
                        <w:rPr>
                          <w:rFonts w:ascii="メイリオ" w:eastAsia="メイリオ" w:hAnsi="メイリオ" w:cs="メイリオ" w:hint="eastAsia"/>
                          <w:b/>
                          <w:color w:val="FFFFFF"/>
                        </w:rPr>
                        <w:t>・めざすビジョン・計画期間</w:t>
                      </w:r>
                    </w:p>
                  </w:txbxContent>
                </v:textbox>
              </v:roundrect>
            </w:pict>
          </mc:Fallback>
        </mc:AlternateContent>
      </w:r>
      <w:r w:rsidR="00FA27E5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34C70BD" wp14:editId="07318B91">
                <wp:simplePos x="0" y="0"/>
                <wp:positionH relativeFrom="column">
                  <wp:posOffset>8402955</wp:posOffset>
                </wp:positionH>
                <wp:positionV relativeFrom="paragraph">
                  <wp:posOffset>224155</wp:posOffset>
                </wp:positionV>
                <wp:extent cx="5431790" cy="266700"/>
                <wp:effectExtent l="0" t="0" r="16510" b="38100"/>
                <wp:wrapNone/>
                <wp:docPr id="80" name="AutoShap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31790" cy="2667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2060"/>
                        </a:solidFill>
                        <a:ln w="38100">
                          <a:noFill/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3F3151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14F609DB" w14:textId="77777777" w:rsidR="00B97918" w:rsidRDefault="00B97918" w:rsidP="00B97918">
                            <w:pPr>
                              <w:spacing w:line="320" w:lineRule="exact"/>
                              <w:jc w:val="center"/>
                            </w:pPr>
                            <w:r w:rsidRPr="00B97918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FFFF"/>
                                <w:kern w:val="0"/>
                                <w:sz w:val="24"/>
                                <w:szCs w:val="24"/>
                              </w:rPr>
                              <w:t>大阪府の包括的な支援体制（イメージ）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34C70BD" id="AutoShape 99" o:spid="_x0000_s1029" style="position:absolute;left:0;text-align:left;margin-left:661.65pt;margin-top:17.65pt;width:427.7pt;height:21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" fillcolor="#002060" stroked="f" strokeweight="3pt">
                <v:shadow on="t" color="#3f3151" opacity=".5" offset="1pt"/>
                <v:textbox inset="5.85pt,.7pt,5.85pt,.7pt">
                  <w:txbxContent>
                    <w:p w14:paraId="14F609DB" w14:textId="77777777" w:rsidR="00B97918" w:rsidRDefault="00B97918" w:rsidP="00B97918">
                      <w:pPr>
                        <w:spacing w:line="320" w:lineRule="exact"/>
                        <w:jc w:val="center"/>
                      </w:pPr>
                      <w:r w:rsidRPr="00B97918">
                        <w:rPr>
                          <w:rFonts w:ascii="メイリオ" w:eastAsia="メイリオ" w:hAnsi="メイリオ" w:cs="メイリオ" w:hint="eastAsia"/>
                          <w:b/>
                          <w:color w:val="FFFFFF"/>
                          <w:kern w:val="0"/>
                          <w:sz w:val="24"/>
                          <w:szCs w:val="24"/>
                        </w:rPr>
                        <w:t>大阪府の包括的な支援体制（イメージ）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624CE88" w14:textId="59F212DE" w:rsidR="00E06F8C" w:rsidRDefault="00E16E43">
      <w:pPr>
        <w:rPr>
          <w:noProof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77FEDCF" wp14:editId="192CE3E2">
                <wp:simplePos x="0" y="0"/>
                <wp:positionH relativeFrom="column">
                  <wp:posOffset>-302895</wp:posOffset>
                </wp:positionH>
                <wp:positionV relativeFrom="paragraph">
                  <wp:posOffset>168275</wp:posOffset>
                </wp:positionV>
                <wp:extent cx="8663940" cy="2150110"/>
                <wp:effectExtent l="0" t="0" r="22860" b="21590"/>
                <wp:wrapNone/>
                <wp:docPr id="95" name="AutoShap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63940" cy="2150110"/>
                        </a:xfrm>
                        <a:prstGeom prst="roundRect">
                          <a:avLst>
                            <a:gd name="adj" fmla="val 5806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9C37C74" w14:textId="4CFC1F0E" w:rsidR="00A14338" w:rsidRPr="00072221" w:rsidRDefault="00136BFC" w:rsidP="00B4066B">
                            <w:pPr>
                              <w:pStyle w:val="Web"/>
                              <w:spacing w:line="320" w:lineRule="exact"/>
                              <w:rPr>
                                <w:rFonts w:ascii="メイリオ" w:eastAsia="メイリオ" w:hAnsi="メイリオ" w:cs="メイリオ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/>
                                <w:color w:val="000000"/>
                                <w:sz w:val="22"/>
                                <w:szCs w:val="22"/>
                              </w:rPr>
                              <w:br/>
                            </w:r>
                            <w:r w:rsidR="00B4066B" w:rsidRPr="005B6B5D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2"/>
                                <w:szCs w:val="22"/>
                              </w:rPr>
                              <w:t>■</w:t>
                            </w:r>
                            <w:r w:rsidR="00A46004" w:rsidRPr="005B6B5D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2"/>
                                <w:szCs w:val="22"/>
                              </w:rPr>
                              <w:t>位置付け</w:t>
                            </w:r>
                            <w:r w:rsidR="00A14338" w:rsidRPr="005B6B5D">
                              <w:rPr>
                                <w:rFonts w:ascii="メイリオ" w:eastAsia="メイリオ" w:hAnsi="メイリオ" w:cs="メイリオ" w:hint="eastAsia"/>
                                <w:sz w:val="22"/>
                                <w:szCs w:val="22"/>
                              </w:rPr>
                              <w:t>：</w:t>
                            </w:r>
                            <w:r w:rsidRPr="00D86BE1">
                              <w:rPr>
                                <w:rFonts w:ascii="メイリオ" w:eastAsia="メイリオ" w:hAnsi="メイリオ" w:cs="メイリオ" w:hint="eastAsia"/>
                                <w:spacing w:val="-2"/>
                                <w:sz w:val="21"/>
                                <w:szCs w:val="21"/>
                              </w:rPr>
                              <w:t>社会福祉法第108条</w:t>
                            </w:r>
                            <w:r w:rsidR="00895435" w:rsidRPr="00D86BE1">
                              <w:rPr>
                                <w:rFonts w:ascii="メイリオ" w:eastAsia="メイリオ" w:hAnsi="メイリオ" w:cs="メイリオ" w:hint="eastAsia"/>
                                <w:spacing w:val="-2"/>
                                <w:sz w:val="21"/>
                                <w:szCs w:val="21"/>
                              </w:rPr>
                              <w:t>の規定による</w:t>
                            </w:r>
                            <w:r w:rsidRPr="00D86BE1">
                              <w:rPr>
                                <w:rFonts w:ascii="メイリオ" w:eastAsia="メイリオ" w:hAnsi="メイリオ" w:cs="メイリオ" w:hint="eastAsia"/>
                                <w:spacing w:val="-2"/>
                                <w:sz w:val="21"/>
                                <w:szCs w:val="21"/>
                              </w:rPr>
                              <w:t>都道府県地域福祉支援計画</w:t>
                            </w:r>
                            <w:r w:rsidR="00202064" w:rsidRPr="00D86BE1">
                              <w:rPr>
                                <w:rFonts w:ascii="メイリオ" w:eastAsia="メイリオ" w:hAnsi="メイリオ" w:cs="メイリオ"/>
                                <w:sz w:val="21"/>
                                <w:szCs w:val="21"/>
                              </w:rPr>
                              <w:br/>
                            </w:r>
                            <w:r w:rsidR="00A14338" w:rsidRPr="00D86BE1">
                              <w:rPr>
                                <w:rFonts w:ascii="メイリオ" w:eastAsia="メイリオ" w:hAnsi="メイリオ" w:cs="メイリオ" w:hint="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="006629C2" w:rsidRPr="00D86BE1">
                              <w:rPr>
                                <w:rFonts w:ascii="メイリオ" w:eastAsia="メイリオ" w:hAnsi="メイリオ" w:cs="メイリオ" w:hint="eastAsia"/>
                                <w:sz w:val="21"/>
                                <w:szCs w:val="21"/>
                              </w:rPr>
                              <w:t>①</w:t>
                            </w:r>
                            <w:r w:rsidRPr="00D86BE1">
                              <w:rPr>
                                <w:rFonts w:ascii="メイリオ" w:eastAsia="メイリオ" w:hAnsi="メイリオ" w:cs="メイリオ" w:hint="eastAsia"/>
                                <w:sz w:val="21"/>
                                <w:szCs w:val="21"/>
                              </w:rPr>
                              <w:t>地域福祉を推進する市町村地域福祉計画を支援</w:t>
                            </w:r>
                            <w:r w:rsidR="00202064" w:rsidRPr="00D86BE1">
                              <w:rPr>
                                <w:rFonts w:ascii="メイリオ" w:eastAsia="メイリオ" w:hAnsi="メイリオ" w:cs="メイリオ"/>
                                <w:sz w:val="21"/>
                                <w:szCs w:val="21"/>
                              </w:rPr>
                              <w:br/>
                            </w:r>
                            <w:r w:rsidR="00A14338" w:rsidRPr="00D86BE1">
                              <w:rPr>
                                <w:rFonts w:ascii="メイリオ" w:eastAsia="メイリオ" w:hAnsi="メイリオ" w:cs="メイリオ" w:hint="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="006629C2" w:rsidRPr="00D86BE1">
                              <w:rPr>
                                <w:rFonts w:ascii="メイリオ" w:eastAsia="メイリオ" w:hAnsi="メイリオ" w:cs="メイリオ" w:hint="eastAsia"/>
                                <w:sz w:val="21"/>
                                <w:szCs w:val="21"/>
                              </w:rPr>
                              <w:t>②</w:t>
                            </w:r>
                            <w:r w:rsidRPr="00D86BE1">
                              <w:rPr>
                                <w:rFonts w:ascii="メイリオ" w:eastAsia="メイリオ" w:hAnsi="メイリオ" w:cs="メイリオ" w:hint="eastAsia"/>
                                <w:sz w:val="21"/>
                                <w:szCs w:val="21"/>
                              </w:rPr>
                              <w:t>各福祉分野が共通して取り組むべき事項等を記載し、</w:t>
                            </w:r>
                            <w:r w:rsidR="00072221">
                              <w:rPr>
                                <w:rFonts w:ascii="メイリオ" w:eastAsia="メイリオ" w:hAnsi="メイリオ" w:cs="メイリオ" w:hint="eastAsia"/>
                                <w:sz w:val="21"/>
                                <w:szCs w:val="21"/>
                              </w:rPr>
                              <w:t>誰ひとり</w:t>
                            </w:r>
                            <w:r w:rsidR="00F634CC">
                              <w:rPr>
                                <w:rFonts w:ascii="メイリオ" w:eastAsia="メイリオ" w:hAnsi="メイリオ" w:cs="メイリオ"/>
                                <w:sz w:val="21"/>
                                <w:szCs w:val="21"/>
                              </w:rPr>
                              <w:br/>
                            </w:r>
                            <w:r w:rsidR="00F634CC">
                              <w:rPr>
                                <w:rFonts w:ascii="メイリオ" w:eastAsia="メイリオ" w:hAnsi="メイリオ" w:cs="メイリオ" w:hint="eastAsia"/>
                                <w:sz w:val="21"/>
                                <w:szCs w:val="21"/>
                              </w:rPr>
                              <w:t xml:space="preserve">　　取り</w:t>
                            </w:r>
                            <w:r w:rsidR="00072221">
                              <w:rPr>
                                <w:rFonts w:ascii="メイリオ" w:eastAsia="メイリオ" w:hAnsi="メイリオ" w:cs="メイリオ" w:hint="eastAsia"/>
                                <w:sz w:val="21"/>
                                <w:szCs w:val="21"/>
                              </w:rPr>
                              <w:t>残さない重層的な</w:t>
                            </w:r>
                            <w:r w:rsidRPr="00D86BE1">
                              <w:rPr>
                                <w:rFonts w:ascii="メイリオ" w:eastAsia="メイリオ" w:hAnsi="メイリオ" w:cs="メイリオ" w:hint="eastAsia"/>
                                <w:sz w:val="21"/>
                                <w:szCs w:val="21"/>
                              </w:rPr>
                              <w:t>セーフティネットの拡充について定める</w:t>
                            </w:r>
                            <w:r w:rsidR="00A14338" w:rsidRPr="00D86BE1">
                              <w:rPr>
                                <w:rFonts w:ascii="メイリオ" w:eastAsia="メイリオ" w:hAnsi="メイリオ" w:cs="メイリオ"/>
                                <w:sz w:val="21"/>
                                <w:szCs w:val="21"/>
                              </w:rPr>
                              <w:br/>
                            </w:r>
                            <w:r w:rsidR="00B4066B" w:rsidRPr="005B6B5D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2"/>
                                <w:szCs w:val="22"/>
                              </w:rPr>
                              <w:t>■</w:t>
                            </w:r>
                            <w:r w:rsidR="00A14338" w:rsidRPr="005B6B5D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2"/>
                                <w:szCs w:val="22"/>
                              </w:rPr>
                              <w:t>めざすビジョン</w:t>
                            </w:r>
                            <w:r w:rsidR="00A14338" w:rsidRPr="005B6B5D">
                              <w:rPr>
                                <w:rFonts w:ascii="メイリオ" w:eastAsia="メイリオ" w:hAnsi="メイリオ" w:cs="メイリオ" w:hint="eastAsia"/>
                                <w:sz w:val="22"/>
                                <w:szCs w:val="22"/>
                              </w:rPr>
                              <w:t>：</w:t>
                            </w:r>
                            <w:r w:rsidR="00A14338" w:rsidRPr="005B6B5D">
                              <w:rPr>
                                <w:rFonts w:ascii="メイリオ" w:eastAsia="メイリオ" w:hAnsi="メイリオ" w:cs="メイリオ"/>
                                <w:sz w:val="22"/>
                                <w:szCs w:val="22"/>
                              </w:rPr>
                              <w:br/>
                            </w:r>
                            <w:r w:rsidR="00A14338" w:rsidRPr="005B6B5D">
                              <w:rPr>
                                <w:rFonts w:ascii="メイリオ" w:eastAsia="メイリオ" w:hAnsi="メイリオ" w:cs="メイリオ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="00A14338" w:rsidRPr="00D86BE1">
                              <w:rPr>
                                <w:rFonts w:ascii="メイリオ" w:eastAsia="メイリオ" w:hAnsi="メイリオ" w:cs="メイリオ" w:hint="eastAsia"/>
                                <w:sz w:val="21"/>
                                <w:szCs w:val="21"/>
                              </w:rPr>
                              <w:t>『</w:t>
                            </w:r>
                            <w:r w:rsidR="00A14338" w:rsidRPr="00D86BE1">
                              <w:rPr>
                                <w:rFonts w:ascii="メイリオ" w:eastAsia="メイリオ" w:hAnsi="メイリオ" w:cs="メイリオ" w:hint="eastAsia"/>
                                <w:spacing w:val="-2"/>
                                <w:sz w:val="21"/>
                                <w:szCs w:val="21"/>
                              </w:rPr>
                              <w:t>誰もが困ったときに身近なところで支援を受けられる地域社会</w:t>
                            </w:r>
                            <w:r w:rsidR="00A14338" w:rsidRPr="00D86BE1">
                              <w:rPr>
                                <w:rFonts w:ascii="メイリオ" w:eastAsia="メイリオ" w:hAnsi="メイリオ" w:cs="メイリオ"/>
                                <w:spacing w:val="-2"/>
                                <w:sz w:val="21"/>
                                <w:szCs w:val="21"/>
                              </w:rPr>
                              <w:t>』</w:t>
                            </w:r>
                            <w:r w:rsidR="00A14338" w:rsidRPr="00D86BE1">
                              <w:rPr>
                                <w:rFonts w:ascii="メイリオ" w:eastAsia="メイリオ" w:hAnsi="メイリオ" w:cs="メイリオ"/>
                                <w:spacing w:val="-2"/>
                                <w:sz w:val="21"/>
                                <w:szCs w:val="21"/>
                              </w:rPr>
                              <w:br/>
                            </w:r>
                            <w:r w:rsidR="00A14338" w:rsidRPr="00D86BE1">
                              <w:rPr>
                                <w:rFonts w:ascii="メイリオ" w:eastAsia="メイリオ" w:hAnsi="メイリオ" w:cs="メイリオ" w:hint="eastAsia"/>
                                <w:spacing w:val="-2"/>
                                <w:sz w:val="21"/>
                                <w:szCs w:val="21"/>
                              </w:rPr>
                              <w:t xml:space="preserve">　『地域のつながりの中で、ともに支え、ともに生きる地域社会』</w:t>
                            </w:r>
                            <w:r w:rsidR="00A14338" w:rsidRPr="00D86BE1">
                              <w:rPr>
                                <w:rFonts w:ascii="メイリオ" w:eastAsia="メイリオ" w:hAnsi="メイリオ" w:cs="メイリオ"/>
                                <w:spacing w:val="-2"/>
                                <w:sz w:val="21"/>
                                <w:szCs w:val="21"/>
                              </w:rPr>
                              <w:br/>
                            </w:r>
                            <w:r w:rsidR="00A14338" w:rsidRPr="00D86BE1">
                              <w:rPr>
                                <w:rFonts w:ascii="メイリオ" w:eastAsia="メイリオ" w:hAnsi="メイリオ" w:cs="メイリオ" w:hint="eastAsia"/>
                                <w:spacing w:val="-2"/>
                                <w:sz w:val="21"/>
                                <w:szCs w:val="21"/>
                              </w:rPr>
                              <w:t xml:space="preserve">　『あらゆる主体の協働により福祉活動が実践されている地域社会』</w:t>
                            </w:r>
                            <w:r w:rsidR="00A14338" w:rsidRPr="005B6B5D">
                              <w:rPr>
                                <w:rFonts w:ascii="メイリオ" w:eastAsia="メイリオ" w:hAnsi="メイリオ" w:cs="メイリオ"/>
                                <w:spacing w:val="-2"/>
                                <w:sz w:val="22"/>
                                <w:szCs w:val="22"/>
                              </w:rPr>
                              <w:br/>
                            </w:r>
                            <w:r w:rsidR="00B4066B" w:rsidRPr="005B6B5D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2"/>
                                <w:szCs w:val="22"/>
                              </w:rPr>
                              <w:t>■</w:t>
                            </w:r>
                            <w:r w:rsidR="000E7E92" w:rsidRPr="005B6B5D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2"/>
                                <w:szCs w:val="22"/>
                              </w:rPr>
                              <w:t>計画</w:t>
                            </w:r>
                            <w:r w:rsidR="00A14338" w:rsidRPr="005B6B5D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2"/>
                                <w:szCs w:val="22"/>
                              </w:rPr>
                              <w:t>期間</w:t>
                            </w:r>
                            <w:r w:rsidR="00A14338" w:rsidRPr="005B6B5D">
                              <w:rPr>
                                <w:rFonts w:ascii="メイリオ" w:eastAsia="メイリオ" w:hAnsi="メイリオ" w:cs="メイリオ" w:hint="eastAsia"/>
                                <w:sz w:val="22"/>
                                <w:szCs w:val="22"/>
                              </w:rPr>
                              <w:t>：</w:t>
                            </w:r>
                            <w:r w:rsidR="00773B8B" w:rsidRPr="00D86BE1">
                              <w:rPr>
                                <w:rFonts w:ascii="メイリオ" w:eastAsia="メイリオ" w:hAnsi="メイリオ" w:cs="メイリオ" w:hint="eastAsia"/>
                                <w:spacing w:val="-4"/>
                                <w:sz w:val="21"/>
                                <w:szCs w:val="21"/>
                              </w:rPr>
                              <w:t>令和</w:t>
                            </w:r>
                            <w:r w:rsidR="00705564" w:rsidRPr="00D86BE1">
                              <w:rPr>
                                <w:rFonts w:ascii="メイリオ" w:eastAsia="メイリオ" w:hAnsi="メイリオ" w:cs="メイリオ" w:hint="eastAsia"/>
                                <w:spacing w:val="-4"/>
                                <w:sz w:val="21"/>
                                <w:szCs w:val="21"/>
                              </w:rPr>
                              <w:t>６</w:t>
                            </w:r>
                            <w:r w:rsidR="00C62A2F" w:rsidRPr="00D86BE1">
                              <w:rPr>
                                <w:rFonts w:ascii="メイリオ" w:eastAsia="メイリオ" w:hAnsi="メイリオ" w:cs="メイリオ" w:hint="eastAsia"/>
                                <w:spacing w:val="-4"/>
                                <w:sz w:val="21"/>
                                <w:szCs w:val="21"/>
                              </w:rPr>
                              <w:t>年度から</w:t>
                            </w:r>
                            <w:r w:rsidR="00773B8B" w:rsidRPr="00D86BE1">
                              <w:rPr>
                                <w:rFonts w:ascii="メイリオ" w:eastAsia="メイリオ" w:hAnsi="メイリオ" w:cs="メイリオ" w:hint="eastAsia"/>
                                <w:spacing w:val="-4"/>
                                <w:sz w:val="21"/>
                                <w:szCs w:val="21"/>
                              </w:rPr>
                              <w:t>令和</w:t>
                            </w:r>
                            <w:r w:rsidR="00705564" w:rsidRPr="00D86BE1">
                              <w:rPr>
                                <w:rFonts w:ascii="メイリオ" w:eastAsia="メイリオ" w:hAnsi="メイリオ" w:cs="メイリオ" w:hint="eastAsia"/>
                                <w:spacing w:val="-4"/>
                                <w:sz w:val="21"/>
                                <w:szCs w:val="21"/>
                              </w:rPr>
                              <w:t>11</w:t>
                            </w:r>
                            <w:r w:rsidR="00A14338" w:rsidRPr="00D86BE1">
                              <w:rPr>
                                <w:rFonts w:ascii="メイリオ" w:eastAsia="メイリオ" w:hAnsi="メイリオ" w:cs="メイリオ" w:hint="eastAsia"/>
                                <w:spacing w:val="-4"/>
                                <w:sz w:val="21"/>
                                <w:szCs w:val="21"/>
                              </w:rPr>
                              <w:t>年度</w:t>
                            </w:r>
                            <w:r w:rsidR="00A14338" w:rsidRPr="00D86BE1">
                              <w:rPr>
                                <w:rFonts w:ascii="メイリオ" w:eastAsia="メイリオ" w:hAnsi="メイリオ" w:cs="メイリオ" w:hint="eastAsia"/>
                                <w:color w:val="000000"/>
                                <w:spacing w:val="-4"/>
                                <w:sz w:val="21"/>
                                <w:szCs w:val="21"/>
                              </w:rPr>
                              <w:t>（</w:t>
                            </w:r>
                            <w:r w:rsidR="00705564" w:rsidRPr="00D86BE1">
                              <w:rPr>
                                <w:rFonts w:ascii="メイリオ" w:eastAsia="メイリオ" w:hAnsi="メイリオ" w:cs="メイリオ"/>
                                <w:color w:val="000000"/>
                                <w:spacing w:val="-4"/>
                                <w:sz w:val="21"/>
                                <w:szCs w:val="21"/>
                              </w:rPr>
                              <w:t>6</w:t>
                            </w:r>
                            <w:r w:rsidR="00A14338" w:rsidRPr="00D86BE1">
                              <w:rPr>
                                <w:rFonts w:ascii="メイリオ" w:eastAsia="メイリオ" w:hAnsi="メイリオ" w:cs="メイリオ" w:hint="eastAsia"/>
                                <w:color w:val="000000"/>
                                <w:spacing w:val="-4"/>
                                <w:sz w:val="21"/>
                                <w:szCs w:val="21"/>
                              </w:rPr>
                              <w:t>年間）</w:t>
                            </w:r>
                            <w:r w:rsidR="000921F6" w:rsidRPr="00D86BE1">
                              <w:rPr>
                                <w:rFonts w:ascii="メイリオ" w:eastAsia="メイリオ" w:hAnsi="メイリオ" w:cs="メイリオ" w:hint="eastAsia"/>
                                <w:color w:val="000000"/>
                                <w:spacing w:val="-4"/>
                                <w:sz w:val="21"/>
                                <w:szCs w:val="21"/>
                              </w:rPr>
                              <w:t>※</w:t>
                            </w:r>
                            <w:r w:rsidR="006B4916" w:rsidRPr="00D86BE1">
                              <w:rPr>
                                <w:rFonts w:ascii="メイリオ" w:eastAsia="メイリオ" w:hAnsi="メイリオ" w:cs="メイリオ" w:hint="eastAsia"/>
                                <w:color w:val="000000"/>
                                <w:spacing w:val="-4"/>
                                <w:sz w:val="21"/>
                                <w:szCs w:val="21"/>
                              </w:rPr>
                              <w:t>令和</w:t>
                            </w:r>
                            <w:r w:rsidR="00705564" w:rsidRPr="00D86BE1">
                              <w:rPr>
                                <w:rFonts w:ascii="メイリオ" w:eastAsia="メイリオ" w:hAnsi="メイリオ" w:cs="メイリオ"/>
                                <w:color w:val="000000"/>
                                <w:spacing w:val="-4"/>
                                <w:sz w:val="21"/>
                                <w:szCs w:val="21"/>
                              </w:rPr>
                              <w:t>8</w:t>
                            </w:r>
                            <w:r w:rsidR="006B4916" w:rsidRPr="00D86BE1">
                              <w:rPr>
                                <w:rFonts w:ascii="メイリオ" w:eastAsia="メイリオ" w:hAnsi="メイリオ" w:cs="メイリオ" w:hint="eastAsia"/>
                                <w:color w:val="000000"/>
                                <w:spacing w:val="-4"/>
                                <w:sz w:val="21"/>
                                <w:szCs w:val="21"/>
                              </w:rPr>
                              <w:t>年度に</w:t>
                            </w:r>
                            <w:r w:rsidR="000921F6" w:rsidRPr="00D86BE1">
                              <w:rPr>
                                <w:rFonts w:ascii="メイリオ" w:eastAsia="メイリオ" w:hAnsi="メイリオ" w:cs="メイリオ" w:hint="eastAsia"/>
                                <w:color w:val="000000"/>
                                <w:spacing w:val="-4"/>
                                <w:sz w:val="21"/>
                                <w:szCs w:val="21"/>
                              </w:rPr>
                              <w:t>中間</w:t>
                            </w:r>
                            <w:r w:rsidR="006B4916" w:rsidRPr="00D86BE1">
                              <w:rPr>
                                <w:rFonts w:ascii="メイリオ" w:eastAsia="メイリオ" w:hAnsi="メイリオ" w:cs="メイリオ" w:hint="eastAsia"/>
                                <w:color w:val="000000"/>
                                <w:spacing w:val="-4"/>
                                <w:sz w:val="21"/>
                                <w:szCs w:val="21"/>
                              </w:rPr>
                              <w:t>見直し</w:t>
                            </w:r>
                          </w:p>
                          <w:p w14:paraId="4B8A43EF" w14:textId="77777777" w:rsidR="006B4916" w:rsidRPr="00A14338" w:rsidRDefault="006B4916" w:rsidP="006629C2">
                            <w:pPr>
                              <w:pStyle w:val="Web"/>
                              <w:spacing w:line="300" w:lineRule="exact"/>
                              <w:rPr>
                                <w:rFonts w:ascii="メイリオ" w:eastAsia="メイリオ" w:hAnsi="メイリオ" w:cs="メイリオ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000000"/>
                                <w:spacing w:val="-4"/>
                                <w:sz w:val="22"/>
                                <w:szCs w:val="22"/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77FEDCF" id="AutoShape 115" o:spid="_x0000_s1030" style="position:absolute;left:0;text-align:left;margin-left:-23.85pt;margin-top:13.25pt;width:682.2pt;height:169.3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380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" strokeweight="1.5pt">
                <v:textbox inset="5.85pt,.7pt,5.85pt,.7pt">
                  <w:txbxContent>
                    <w:p w14:paraId="29C37C74" w14:textId="4CFC1F0E" w:rsidR="00A14338" w:rsidRPr="00072221" w:rsidRDefault="00136BFC" w:rsidP="00B4066B">
                      <w:pPr>
                        <w:pStyle w:val="Web"/>
                        <w:spacing w:line="320" w:lineRule="exact"/>
                        <w:rPr>
                          <w:rFonts w:ascii="メイリオ" w:eastAsia="メイリオ" w:hAnsi="メイリオ" w:cs="メイリオ"/>
                          <w:sz w:val="21"/>
                          <w:szCs w:val="21"/>
                        </w:rPr>
                      </w:pPr>
                      <w:r>
                        <w:rPr>
                          <w:rFonts w:ascii="メイリオ" w:eastAsia="メイリオ" w:hAnsi="メイリオ" w:cs="メイリオ"/>
                          <w:color w:val="000000"/>
                          <w:sz w:val="22"/>
                          <w:szCs w:val="22"/>
                        </w:rPr>
                        <w:br/>
                      </w:r>
                      <w:r w:rsidR="00B4066B" w:rsidRPr="005B6B5D">
                        <w:rPr>
                          <w:rFonts w:ascii="メイリオ" w:eastAsia="メイリオ" w:hAnsi="メイリオ" w:cs="メイリオ" w:hint="eastAsia"/>
                          <w:b/>
                          <w:sz w:val="22"/>
                          <w:szCs w:val="22"/>
                        </w:rPr>
                        <w:t>■</w:t>
                      </w:r>
                      <w:r w:rsidR="00A46004" w:rsidRPr="005B6B5D">
                        <w:rPr>
                          <w:rFonts w:ascii="メイリオ" w:eastAsia="メイリオ" w:hAnsi="メイリオ" w:cs="メイリオ" w:hint="eastAsia"/>
                          <w:b/>
                          <w:sz w:val="22"/>
                          <w:szCs w:val="22"/>
                        </w:rPr>
                        <w:t>位置付け</w:t>
                      </w:r>
                      <w:r w:rsidR="00A14338" w:rsidRPr="005B6B5D">
                        <w:rPr>
                          <w:rFonts w:ascii="メイリオ" w:eastAsia="メイリオ" w:hAnsi="メイリオ" w:cs="メイリオ" w:hint="eastAsia"/>
                          <w:sz w:val="22"/>
                          <w:szCs w:val="22"/>
                        </w:rPr>
                        <w:t>：</w:t>
                      </w:r>
                      <w:r w:rsidRPr="00D86BE1">
                        <w:rPr>
                          <w:rFonts w:ascii="メイリオ" w:eastAsia="メイリオ" w:hAnsi="メイリオ" w:cs="メイリオ" w:hint="eastAsia"/>
                          <w:spacing w:val="-2"/>
                          <w:sz w:val="21"/>
                          <w:szCs w:val="21"/>
                        </w:rPr>
                        <w:t>社会福祉法第108条</w:t>
                      </w:r>
                      <w:r w:rsidR="00895435" w:rsidRPr="00D86BE1">
                        <w:rPr>
                          <w:rFonts w:ascii="メイリオ" w:eastAsia="メイリオ" w:hAnsi="メイリオ" w:cs="メイリオ" w:hint="eastAsia"/>
                          <w:spacing w:val="-2"/>
                          <w:sz w:val="21"/>
                          <w:szCs w:val="21"/>
                        </w:rPr>
                        <w:t>の規定による</w:t>
                      </w:r>
                      <w:r w:rsidRPr="00D86BE1">
                        <w:rPr>
                          <w:rFonts w:ascii="メイリオ" w:eastAsia="メイリオ" w:hAnsi="メイリオ" w:cs="メイリオ" w:hint="eastAsia"/>
                          <w:spacing w:val="-2"/>
                          <w:sz w:val="21"/>
                          <w:szCs w:val="21"/>
                        </w:rPr>
                        <w:t>都道府県地域福祉支援計画</w:t>
                      </w:r>
                      <w:r w:rsidR="00202064" w:rsidRPr="00D86BE1">
                        <w:rPr>
                          <w:rFonts w:ascii="メイリオ" w:eastAsia="メイリオ" w:hAnsi="メイリオ" w:cs="メイリオ"/>
                          <w:sz w:val="21"/>
                          <w:szCs w:val="21"/>
                        </w:rPr>
                        <w:br/>
                      </w:r>
                      <w:r w:rsidR="00A14338" w:rsidRPr="00D86BE1">
                        <w:rPr>
                          <w:rFonts w:ascii="メイリオ" w:eastAsia="メイリオ" w:hAnsi="メイリオ" w:cs="メイリオ" w:hint="eastAsia"/>
                          <w:sz w:val="21"/>
                          <w:szCs w:val="21"/>
                        </w:rPr>
                        <w:t xml:space="preserve">　</w:t>
                      </w:r>
                      <w:r w:rsidR="006629C2" w:rsidRPr="00D86BE1">
                        <w:rPr>
                          <w:rFonts w:ascii="メイリオ" w:eastAsia="メイリオ" w:hAnsi="メイリオ" w:cs="メイリオ" w:hint="eastAsia"/>
                          <w:sz w:val="21"/>
                          <w:szCs w:val="21"/>
                        </w:rPr>
                        <w:t>①</w:t>
                      </w:r>
                      <w:r w:rsidRPr="00D86BE1">
                        <w:rPr>
                          <w:rFonts w:ascii="メイリオ" w:eastAsia="メイリオ" w:hAnsi="メイリオ" w:cs="メイリオ" w:hint="eastAsia"/>
                          <w:sz w:val="21"/>
                          <w:szCs w:val="21"/>
                        </w:rPr>
                        <w:t>地域福祉を推進する市町村地域福祉計画を支援</w:t>
                      </w:r>
                      <w:r w:rsidR="00202064" w:rsidRPr="00D86BE1">
                        <w:rPr>
                          <w:rFonts w:ascii="メイリオ" w:eastAsia="メイリオ" w:hAnsi="メイリオ" w:cs="メイリオ"/>
                          <w:sz w:val="21"/>
                          <w:szCs w:val="21"/>
                        </w:rPr>
                        <w:br/>
                      </w:r>
                      <w:r w:rsidR="00A14338" w:rsidRPr="00D86BE1">
                        <w:rPr>
                          <w:rFonts w:ascii="メイリオ" w:eastAsia="メイリオ" w:hAnsi="メイリオ" w:cs="メイリオ" w:hint="eastAsia"/>
                          <w:sz w:val="21"/>
                          <w:szCs w:val="21"/>
                        </w:rPr>
                        <w:t xml:space="preserve">　</w:t>
                      </w:r>
                      <w:r w:rsidR="006629C2" w:rsidRPr="00D86BE1">
                        <w:rPr>
                          <w:rFonts w:ascii="メイリオ" w:eastAsia="メイリオ" w:hAnsi="メイリオ" w:cs="メイリオ" w:hint="eastAsia"/>
                          <w:sz w:val="21"/>
                          <w:szCs w:val="21"/>
                        </w:rPr>
                        <w:t>②</w:t>
                      </w:r>
                      <w:r w:rsidRPr="00D86BE1">
                        <w:rPr>
                          <w:rFonts w:ascii="メイリオ" w:eastAsia="メイリオ" w:hAnsi="メイリオ" w:cs="メイリオ" w:hint="eastAsia"/>
                          <w:sz w:val="21"/>
                          <w:szCs w:val="21"/>
                        </w:rPr>
                        <w:t>各福祉分野が共通して取り組むべき事項等を記載し、</w:t>
                      </w:r>
                      <w:r w:rsidR="00072221">
                        <w:rPr>
                          <w:rFonts w:ascii="メイリオ" w:eastAsia="メイリオ" w:hAnsi="メイリオ" w:cs="メイリオ" w:hint="eastAsia"/>
                          <w:sz w:val="21"/>
                          <w:szCs w:val="21"/>
                        </w:rPr>
                        <w:t>誰ひとり</w:t>
                      </w:r>
                      <w:r w:rsidR="00F634CC">
                        <w:rPr>
                          <w:rFonts w:ascii="メイリオ" w:eastAsia="メイリオ" w:hAnsi="メイリオ" w:cs="メイリオ"/>
                          <w:sz w:val="21"/>
                          <w:szCs w:val="21"/>
                        </w:rPr>
                        <w:br/>
                      </w:r>
                      <w:r w:rsidR="00F634CC">
                        <w:rPr>
                          <w:rFonts w:ascii="メイリオ" w:eastAsia="メイリオ" w:hAnsi="メイリオ" w:cs="メイリオ" w:hint="eastAsia"/>
                          <w:sz w:val="21"/>
                          <w:szCs w:val="21"/>
                        </w:rPr>
                        <w:t xml:space="preserve">　　取り</w:t>
                      </w:r>
                      <w:r w:rsidR="00072221">
                        <w:rPr>
                          <w:rFonts w:ascii="メイリオ" w:eastAsia="メイリオ" w:hAnsi="メイリオ" w:cs="メイリオ" w:hint="eastAsia"/>
                          <w:sz w:val="21"/>
                          <w:szCs w:val="21"/>
                        </w:rPr>
                        <w:t>残さない重層的な</w:t>
                      </w:r>
                      <w:r w:rsidRPr="00D86BE1">
                        <w:rPr>
                          <w:rFonts w:ascii="メイリオ" w:eastAsia="メイリオ" w:hAnsi="メイリオ" w:cs="メイリオ" w:hint="eastAsia"/>
                          <w:sz w:val="21"/>
                          <w:szCs w:val="21"/>
                        </w:rPr>
                        <w:t>セーフティネットの拡充について定める</w:t>
                      </w:r>
                      <w:r w:rsidR="00A14338" w:rsidRPr="00D86BE1">
                        <w:rPr>
                          <w:rFonts w:ascii="メイリオ" w:eastAsia="メイリオ" w:hAnsi="メイリオ" w:cs="メイリオ"/>
                          <w:sz w:val="21"/>
                          <w:szCs w:val="21"/>
                        </w:rPr>
                        <w:br/>
                      </w:r>
                      <w:r w:rsidR="00B4066B" w:rsidRPr="005B6B5D">
                        <w:rPr>
                          <w:rFonts w:ascii="メイリオ" w:eastAsia="メイリオ" w:hAnsi="メイリオ" w:cs="メイリオ" w:hint="eastAsia"/>
                          <w:b/>
                          <w:sz w:val="22"/>
                          <w:szCs w:val="22"/>
                        </w:rPr>
                        <w:t>■</w:t>
                      </w:r>
                      <w:r w:rsidR="00A14338" w:rsidRPr="005B6B5D">
                        <w:rPr>
                          <w:rFonts w:ascii="メイリオ" w:eastAsia="メイリオ" w:hAnsi="メイリオ" w:cs="メイリオ" w:hint="eastAsia"/>
                          <w:b/>
                          <w:sz w:val="22"/>
                          <w:szCs w:val="22"/>
                        </w:rPr>
                        <w:t>めざすビジョン</w:t>
                      </w:r>
                      <w:r w:rsidR="00A14338" w:rsidRPr="005B6B5D">
                        <w:rPr>
                          <w:rFonts w:ascii="メイリオ" w:eastAsia="メイリオ" w:hAnsi="メイリオ" w:cs="メイリオ" w:hint="eastAsia"/>
                          <w:sz w:val="22"/>
                          <w:szCs w:val="22"/>
                        </w:rPr>
                        <w:t>：</w:t>
                      </w:r>
                      <w:r w:rsidR="00A14338" w:rsidRPr="005B6B5D">
                        <w:rPr>
                          <w:rFonts w:ascii="メイリオ" w:eastAsia="メイリオ" w:hAnsi="メイリオ" w:cs="メイリオ"/>
                          <w:sz w:val="22"/>
                          <w:szCs w:val="22"/>
                        </w:rPr>
                        <w:br/>
                      </w:r>
                      <w:r w:rsidR="00A14338" w:rsidRPr="005B6B5D">
                        <w:rPr>
                          <w:rFonts w:ascii="メイリオ" w:eastAsia="メイリオ" w:hAnsi="メイリオ" w:cs="メイリオ" w:hint="eastAsia"/>
                          <w:sz w:val="22"/>
                          <w:szCs w:val="22"/>
                        </w:rPr>
                        <w:t xml:space="preserve">　</w:t>
                      </w:r>
                      <w:r w:rsidR="00A14338" w:rsidRPr="00D86BE1">
                        <w:rPr>
                          <w:rFonts w:ascii="メイリオ" w:eastAsia="メイリオ" w:hAnsi="メイリオ" w:cs="メイリオ" w:hint="eastAsia"/>
                          <w:sz w:val="21"/>
                          <w:szCs w:val="21"/>
                        </w:rPr>
                        <w:t>『</w:t>
                      </w:r>
                      <w:r w:rsidR="00A14338" w:rsidRPr="00D86BE1">
                        <w:rPr>
                          <w:rFonts w:ascii="メイリオ" w:eastAsia="メイリオ" w:hAnsi="メイリオ" w:cs="メイリオ" w:hint="eastAsia"/>
                          <w:spacing w:val="-2"/>
                          <w:sz w:val="21"/>
                          <w:szCs w:val="21"/>
                        </w:rPr>
                        <w:t>誰もが困ったときに身近なところで支援を受けられる地域社会</w:t>
                      </w:r>
                      <w:r w:rsidR="00A14338" w:rsidRPr="00D86BE1">
                        <w:rPr>
                          <w:rFonts w:ascii="メイリオ" w:eastAsia="メイリオ" w:hAnsi="メイリオ" w:cs="メイリオ"/>
                          <w:spacing w:val="-2"/>
                          <w:sz w:val="21"/>
                          <w:szCs w:val="21"/>
                        </w:rPr>
                        <w:t>』</w:t>
                      </w:r>
                      <w:r w:rsidR="00A14338" w:rsidRPr="00D86BE1">
                        <w:rPr>
                          <w:rFonts w:ascii="メイリオ" w:eastAsia="メイリオ" w:hAnsi="メイリオ" w:cs="メイリオ"/>
                          <w:spacing w:val="-2"/>
                          <w:sz w:val="21"/>
                          <w:szCs w:val="21"/>
                        </w:rPr>
                        <w:br/>
                      </w:r>
                      <w:r w:rsidR="00A14338" w:rsidRPr="00D86BE1">
                        <w:rPr>
                          <w:rFonts w:ascii="メイリオ" w:eastAsia="メイリオ" w:hAnsi="メイリオ" w:cs="メイリオ" w:hint="eastAsia"/>
                          <w:spacing w:val="-2"/>
                          <w:sz w:val="21"/>
                          <w:szCs w:val="21"/>
                        </w:rPr>
                        <w:t xml:space="preserve">　『地域のつながりの中で、ともに支え、ともに生きる地域社会』</w:t>
                      </w:r>
                      <w:r w:rsidR="00A14338" w:rsidRPr="00D86BE1">
                        <w:rPr>
                          <w:rFonts w:ascii="メイリオ" w:eastAsia="メイリオ" w:hAnsi="メイリオ" w:cs="メイリオ"/>
                          <w:spacing w:val="-2"/>
                          <w:sz w:val="21"/>
                          <w:szCs w:val="21"/>
                        </w:rPr>
                        <w:br/>
                      </w:r>
                      <w:r w:rsidR="00A14338" w:rsidRPr="00D86BE1">
                        <w:rPr>
                          <w:rFonts w:ascii="メイリオ" w:eastAsia="メイリオ" w:hAnsi="メイリオ" w:cs="メイリオ" w:hint="eastAsia"/>
                          <w:spacing w:val="-2"/>
                          <w:sz w:val="21"/>
                          <w:szCs w:val="21"/>
                        </w:rPr>
                        <w:t xml:space="preserve">　『あらゆる主体の協働により福祉活動が実践されている地域社会』</w:t>
                      </w:r>
                      <w:r w:rsidR="00A14338" w:rsidRPr="005B6B5D">
                        <w:rPr>
                          <w:rFonts w:ascii="メイリオ" w:eastAsia="メイリオ" w:hAnsi="メイリオ" w:cs="メイリオ"/>
                          <w:spacing w:val="-2"/>
                          <w:sz w:val="22"/>
                          <w:szCs w:val="22"/>
                        </w:rPr>
                        <w:br/>
                      </w:r>
                      <w:r w:rsidR="00B4066B" w:rsidRPr="005B6B5D">
                        <w:rPr>
                          <w:rFonts w:ascii="メイリオ" w:eastAsia="メイリオ" w:hAnsi="メイリオ" w:cs="メイリオ" w:hint="eastAsia"/>
                          <w:b/>
                          <w:sz w:val="22"/>
                          <w:szCs w:val="22"/>
                        </w:rPr>
                        <w:t>■</w:t>
                      </w:r>
                      <w:r w:rsidR="000E7E92" w:rsidRPr="005B6B5D">
                        <w:rPr>
                          <w:rFonts w:ascii="メイリオ" w:eastAsia="メイリオ" w:hAnsi="メイリオ" w:cs="メイリオ" w:hint="eastAsia"/>
                          <w:b/>
                          <w:sz w:val="22"/>
                          <w:szCs w:val="22"/>
                        </w:rPr>
                        <w:t>計画</w:t>
                      </w:r>
                      <w:r w:rsidR="00A14338" w:rsidRPr="005B6B5D">
                        <w:rPr>
                          <w:rFonts w:ascii="メイリオ" w:eastAsia="メイリオ" w:hAnsi="メイリオ" w:cs="メイリオ" w:hint="eastAsia"/>
                          <w:b/>
                          <w:sz w:val="22"/>
                          <w:szCs w:val="22"/>
                        </w:rPr>
                        <w:t>期間</w:t>
                      </w:r>
                      <w:r w:rsidR="00A14338" w:rsidRPr="005B6B5D">
                        <w:rPr>
                          <w:rFonts w:ascii="メイリオ" w:eastAsia="メイリオ" w:hAnsi="メイリオ" w:cs="メイリオ" w:hint="eastAsia"/>
                          <w:sz w:val="22"/>
                          <w:szCs w:val="22"/>
                        </w:rPr>
                        <w:t>：</w:t>
                      </w:r>
                      <w:r w:rsidR="00773B8B" w:rsidRPr="00D86BE1">
                        <w:rPr>
                          <w:rFonts w:ascii="メイリオ" w:eastAsia="メイリオ" w:hAnsi="メイリオ" w:cs="メイリオ" w:hint="eastAsia"/>
                          <w:spacing w:val="-4"/>
                          <w:sz w:val="21"/>
                          <w:szCs w:val="21"/>
                        </w:rPr>
                        <w:t>令和</w:t>
                      </w:r>
                      <w:r w:rsidR="00705564" w:rsidRPr="00D86BE1">
                        <w:rPr>
                          <w:rFonts w:ascii="メイリオ" w:eastAsia="メイリオ" w:hAnsi="メイリオ" w:cs="メイリオ" w:hint="eastAsia"/>
                          <w:spacing w:val="-4"/>
                          <w:sz w:val="21"/>
                          <w:szCs w:val="21"/>
                        </w:rPr>
                        <w:t>６</w:t>
                      </w:r>
                      <w:r w:rsidR="00C62A2F" w:rsidRPr="00D86BE1">
                        <w:rPr>
                          <w:rFonts w:ascii="メイリオ" w:eastAsia="メイリオ" w:hAnsi="メイリオ" w:cs="メイリオ" w:hint="eastAsia"/>
                          <w:spacing w:val="-4"/>
                          <w:sz w:val="21"/>
                          <w:szCs w:val="21"/>
                        </w:rPr>
                        <w:t>年度から</w:t>
                      </w:r>
                      <w:r w:rsidR="00773B8B" w:rsidRPr="00D86BE1">
                        <w:rPr>
                          <w:rFonts w:ascii="メイリオ" w:eastAsia="メイリオ" w:hAnsi="メイリオ" w:cs="メイリオ" w:hint="eastAsia"/>
                          <w:spacing w:val="-4"/>
                          <w:sz w:val="21"/>
                          <w:szCs w:val="21"/>
                        </w:rPr>
                        <w:t>令和</w:t>
                      </w:r>
                      <w:r w:rsidR="00705564" w:rsidRPr="00D86BE1">
                        <w:rPr>
                          <w:rFonts w:ascii="メイリオ" w:eastAsia="メイリオ" w:hAnsi="メイリオ" w:cs="メイリオ" w:hint="eastAsia"/>
                          <w:spacing w:val="-4"/>
                          <w:sz w:val="21"/>
                          <w:szCs w:val="21"/>
                        </w:rPr>
                        <w:t>11</w:t>
                      </w:r>
                      <w:r w:rsidR="00A14338" w:rsidRPr="00D86BE1">
                        <w:rPr>
                          <w:rFonts w:ascii="メイリオ" w:eastAsia="メイリオ" w:hAnsi="メイリオ" w:cs="メイリオ" w:hint="eastAsia"/>
                          <w:spacing w:val="-4"/>
                          <w:sz w:val="21"/>
                          <w:szCs w:val="21"/>
                        </w:rPr>
                        <w:t>年度</w:t>
                      </w:r>
                      <w:r w:rsidR="00A14338" w:rsidRPr="00D86BE1">
                        <w:rPr>
                          <w:rFonts w:ascii="メイリオ" w:eastAsia="メイリオ" w:hAnsi="メイリオ" w:cs="メイリオ" w:hint="eastAsia"/>
                          <w:color w:val="000000"/>
                          <w:spacing w:val="-4"/>
                          <w:sz w:val="21"/>
                          <w:szCs w:val="21"/>
                        </w:rPr>
                        <w:t>（</w:t>
                      </w:r>
                      <w:r w:rsidR="00705564" w:rsidRPr="00D86BE1">
                        <w:rPr>
                          <w:rFonts w:ascii="メイリオ" w:eastAsia="メイリオ" w:hAnsi="メイリオ" w:cs="メイリオ"/>
                          <w:color w:val="000000"/>
                          <w:spacing w:val="-4"/>
                          <w:sz w:val="21"/>
                          <w:szCs w:val="21"/>
                        </w:rPr>
                        <w:t>6</w:t>
                      </w:r>
                      <w:r w:rsidR="00A14338" w:rsidRPr="00D86BE1">
                        <w:rPr>
                          <w:rFonts w:ascii="メイリオ" w:eastAsia="メイリオ" w:hAnsi="メイリオ" w:cs="メイリオ" w:hint="eastAsia"/>
                          <w:color w:val="000000"/>
                          <w:spacing w:val="-4"/>
                          <w:sz w:val="21"/>
                          <w:szCs w:val="21"/>
                        </w:rPr>
                        <w:t>年間）</w:t>
                      </w:r>
                      <w:r w:rsidR="000921F6" w:rsidRPr="00D86BE1">
                        <w:rPr>
                          <w:rFonts w:ascii="メイリオ" w:eastAsia="メイリオ" w:hAnsi="メイリオ" w:cs="メイリオ" w:hint="eastAsia"/>
                          <w:color w:val="000000"/>
                          <w:spacing w:val="-4"/>
                          <w:sz w:val="21"/>
                          <w:szCs w:val="21"/>
                        </w:rPr>
                        <w:t>※</w:t>
                      </w:r>
                      <w:r w:rsidR="006B4916" w:rsidRPr="00D86BE1">
                        <w:rPr>
                          <w:rFonts w:ascii="メイリオ" w:eastAsia="メイリオ" w:hAnsi="メイリオ" w:cs="メイリオ" w:hint="eastAsia"/>
                          <w:color w:val="000000"/>
                          <w:spacing w:val="-4"/>
                          <w:sz w:val="21"/>
                          <w:szCs w:val="21"/>
                        </w:rPr>
                        <w:t>令和</w:t>
                      </w:r>
                      <w:r w:rsidR="00705564" w:rsidRPr="00D86BE1">
                        <w:rPr>
                          <w:rFonts w:ascii="メイリオ" w:eastAsia="メイリオ" w:hAnsi="メイリオ" w:cs="メイリオ"/>
                          <w:color w:val="000000"/>
                          <w:spacing w:val="-4"/>
                          <w:sz w:val="21"/>
                          <w:szCs w:val="21"/>
                        </w:rPr>
                        <w:t>8</w:t>
                      </w:r>
                      <w:r w:rsidR="006B4916" w:rsidRPr="00D86BE1">
                        <w:rPr>
                          <w:rFonts w:ascii="メイリオ" w:eastAsia="メイリオ" w:hAnsi="メイリオ" w:cs="メイリオ" w:hint="eastAsia"/>
                          <w:color w:val="000000"/>
                          <w:spacing w:val="-4"/>
                          <w:sz w:val="21"/>
                          <w:szCs w:val="21"/>
                        </w:rPr>
                        <w:t>年度に</w:t>
                      </w:r>
                      <w:r w:rsidR="000921F6" w:rsidRPr="00D86BE1">
                        <w:rPr>
                          <w:rFonts w:ascii="メイリオ" w:eastAsia="メイリオ" w:hAnsi="メイリオ" w:cs="メイリオ" w:hint="eastAsia"/>
                          <w:color w:val="000000"/>
                          <w:spacing w:val="-4"/>
                          <w:sz w:val="21"/>
                          <w:szCs w:val="21"/>
                        </w:rPr>
                        <w:t>中間</w:t>
                      </w:r>
                      <w:r w:rsidR="006B4916" w:rsidRPr="00D86BE1">
                        <w:rPr>
                          <w:rFonts w:ascii="メイリオ" w:eastAsia="メイリオ" w:hAnsi="メイリオ" w:cs="メイリオ" w:hint="eastAsia"/>
                          <w:color w:val="000000"/>
                          <w:spacing w:val="-4"/>
                          <w:sz w:val="21"/>
                          <w:szCs w:val="21"/>
                        </w:rPr>
                        <w:t>見直し</w:t>
                      </w:r>
                    </w:p>
                    <w:p w14:paraId="4B8A43EF" w14:textId="77777777" w:rsidR="006B4916" w:rsidRPr="00A14338" w:rsidRDefault="006B4916" w:rsidP="006629C2">
                      <w:pPr>
                        <w:pStyle w:val="Web"/>
                        <w:spacing w:line="300" w:lineRule="exact"/>
                        <w:rPr>
                          <w:rFonts w:ascii="メイリオ" w:eastAsia="メイリオ" w:hAnsi="メイリオ" w:cs="メイリオ"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color w:val="000000"/>
                          <w:spacing w:val="-4"/>
                          <w:sz w:val="22"/>
                          <w:szCs w:val="22"/>
                        </w:rPr>
                        <w:t xml:space="preserve">　　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D140E7A" w14:textId="739A517A" w:rsidR="00E06F8C" w:rsidRDefault="000D1C5C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716608" behindDoc="0" locked="0" layoutInCell="1" allowOverlap="1" wp14:anchorId="2058AB35" wp14:editId="30C14D91">
            <wp:simplePos x="0" y="0"/>
            <wp:positionH relativeFrom="page">
              <wp:posOffset>9494520</wp:posOffset>
            </wp:positionH>
            <wp:positionV relativeFrom="paragraph">
              <wp:posOffset>99695</wp:posOffset>
            </wp:positionV>
            <wp:extent cx="5401310" cy="9311640"/>
            <wp:effectExtent l="0" t="0" r="8890" b="381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1310" cy="9311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7B5A53" w:rsidRPr="00F634CC">
        <w:rPr>
          <w:rFonts w:hint="eastAsia"/>
          <w:noProof/>
        </w:rPr>
        <w:drawing>
          <wp:anchor distT="0" distB="0" distL="114300" distR="114300" simplePos="0" relativeHeight="251710464" behindDoc="0" locked="0" layoutInCell="1" allowOverlap="1" wp14:anchorId="129740BD" wp14:editId="41AA7409">
            <wp:simplePos x="0" y="0"/>
            <wp:positionH relativeFrom="margin">
              <wp:posOffset>4968240</wp:posOffset>
            </wp:positionH>
            <wp:positionV relativeFrom="paragraph">
              <wp:posOffset>31115</wp:posOffset>
            </wp:positionV>
            <wp:extent cx="3078480" cy="1963420"/>
            <wp:effectExtent l="0" t="0" r="7620" b="0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8480" cy="196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57C1458" w14:textId="70EAD6C6" w:rsidR="00E06F8C" w:rsidRDefault="00E06F8C">
      <w:pPr>
        <w:rPr>
          <w:noProof/>
        </w:rPr>
      </w:pPr>
    </w:p>
    <w:p w14:paraId="14254C63" w14:textId="67983E8D" w:rsidR="00E06F8C" w:rsidRDefault="00E06F8C">
      <w:pPr>
        <w:rPr>
          <w:noProof/>
        </w:rPr>
      </w:pPr>
    </w:p>
    <w:p w14:paraId="75F03253" w14:textId="24B5F590" w:rsidR="00E06F8C" w:rsidRDefault="00E06F8C">
      <w:pPr>
        <w:rPr>
          <w:noProof/>
        </w:rPr>
      </w:pPr>
    </w:p>
    <w:p w14:paraId="1AC79B7B" w14:textId="7C25FE80" w:rsidR="00860B45" w:rsidRDefault="00860B45">
      <w:pPr>
        <w:rPr>
          <w:noProof/>
        </w:rPr>
      </w:pPr>
    </w:p>
    <w:p w14:paraId="76A484F0" w14:textId="2F688E35" w:rsidR="00860B45" w:rsidRDefault="00860B45">
      <w:pPr>
        <w:rPr>
          <w:noProof/>
        </w:rPr>
      </w:pPr>
    </w:p>
    <w:p w14:paraId="208CE16D" w14:textId="4520788A" w:rsidR="00860B45" w:rsidRDefault="00860B45">
      <w:pPr>
        <w:rPr>
          <w:noProof/>
        </w:rPr>
      </w:pPr>
    </w:p>
    <w:p w14:paraId="57B0DE59" w14:textId="3DAA06DF" w:rsidR="00860B45" w:rsidRDefault="00860B45">
      <w:pPr>
        <w:rPr>
          <w:noProof/>
        </w:rPr>
      </w:pPr>
    </w:p>
    <w:p w14:paraId="374EEEAC" w14:textId="4B26093D" w:rsidR="00E06F8C" w:rsidRDefault="00E06F8C" w:rsidP="00AD726D">
      <w:pPr>
        <w:rPr>
          <w:noProof/>
        </w:rPr>
      </w:pPr>
    </w:p>
    <w:p w14:paraId="6A271D5D" w14:textId="6E7D8C9F" w:rsidR="00E06F8C" w:rsidRDefault="004A4A7B" w:rsidP="00AD726D">
      <w:pPr>
        <w:rPr>
          <w:noProof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49021" behindDoc="0" locked="0" layoutInCell="1" allowOverlap="1" wp14:anchorId="7A081D74" wp14:editId="43F475D1">
                <wp:simplePos x="0" y="0"/>
                <wp:positionH relativeFrom="margin">
                  <wp:posOffset>-325755</wp:posOffset>
                </wp:positionH>
                <wp:positionV relativeFrom="paragraph">
                  <wp:posOffset>274955</wp:posOffset>
                </wp:positionV>
                <wp:extent cx="8663940" cy="7127875"/>
                <wp:effectExtent l="0" t="0" r="22860" b="15875"/>
                <wp:wrapNone/>
                <wp:docPr id="136" name="AutoShap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63940" cy="7127875"/>
                        </a:xfrm>
                        <a:prstGeom prst="roundRect">
                          <a:avLst>
                            <a:gd name="adj" fmla="val 5806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FFD1B4A" w14:textId="5FF1A5B0" w:rsidR="0091766A" w:rsidRDefault="00961A95" w:rsidP="00F634CC">
                            <w:pPr>
                              <w:pStyle w:val="Web"/>
                              <w:spacing w:line="260" w:lineRule="exact"/>
                              <w:rPr>
                                <w:rFonts w:ascii="メイリオ" w:eastAsia="メイリオ" w:hAnsi="メイリオ" w:cs="メイリオ"/>
                                <w:color w:val="000000"/>
                                <w:spacing w:val="-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000000"/>
                                <w:spacing w:val="-4"/>
                                <w:sz w:val="22"/>
                                <w:szCs w:val="22"/>
                              </w:rPr>
                              <w:t xml:space="preserve">　　</w:t>
                            </w:r>
                          </w:p>
                          <w:p w14:paraId="77BEF6E5" w14:textId="5A59FE63" w:rsidR="00260D45" w:rsidRDefault="00260D45" w:rsidP="00F634CC">
                            <w:pPr>
                              <w:pStyle w:val="Web"/>
                              <w:spacing w:line="260" w:lineRule="exact"/>
                              <w:rPr>
                                <w:rFonts w:ascii="メイリオ" w:eastAsia="メイリオ" w:hAnsi="メイリオ" w:cs="メイリオ"/>
                                <w:color w:val="000000"/>
                                <w:spacing w:val="-4"/>
                                <w:sz w:val="22"/>
                                <w:szCs w:val="22"/>
                              </w:rPr>
                            </w:pPr>
                          </w:p>
                          <w:p w14:paraId="0CB71DD1" w14:textId="67FF99CA" w:rsidR="00260D45" w:rsidRDefault="00260D45" w:rsidP="00F634CC">
                            <w:pPr>
                              <w:pStyle w:val="Web"/>
                              <w:spacing w:line="260" w:lineRule="exact"/>
                              <w:rPr>
                                <w:rFonts w:ascii="メイリオ" w:eastAsia="メイリオ" w:hAnsi="メイリオ" w:cs="メイリオ"/>
                                <w:color w:val="000000"/>
                                <w:spacing w:val="-4"/>
                                <w:sz w:val="22"/>
                                <w:szCs w:val="22"/>
                              </w:rPr>
                            </w:pPr>
                          </w:p>
                          <w:p w14:paraId="53BBC36E" w14:textId="65454620" w:rsidR="00260D45" w:rsidRDefault="00260D45" w:rsidP="00F634CC">
                            <w:pPr>
                              <w:pStyle w:val="Web"/>
                              <w:spacing w:line="260" w:lineRule="exact"/>
                              <w:rPr>
                                <w:rFonts w:ascii="メイリオ" w:eastAsia="メイリオ" w:hAnsi="メイリオ" w:cs="メイリオ"/>
                                <w:color w:val="000000"/>
                                <w:spacing w:val="-4"/>
                                <w:sz w:val="22"/>
                                <w:szCs w:val="22"/>
                              </w:rPr>
                            </w:pPr>
                          </w:p>
                          <w:p w14:paraId="2DA01A6F" w14:textId="7222E1DF" w:rsidR="00260D45" w:rsidRDefault="00260D45" w:rsidP="00F634CC">
                            <w:pPr>
                              <w:pStyle w:val="Web"/>
                              <w:spacing w:line="260" w:lineRule="exact"/>
                              <w:rPr>
                                <w:rFonts w:ascii="メイリオ" w:eastAsia="メイリオ" w:hAnsi="メイリオ" w:cs="メイリオ"/>
                                <w:color w:val="000000"/>
                                <w:spacing w:val="-4"/>
                                <w:sz w:val="22"/>
                                <w:szCs w:val="22"/>
                              </w:rPr>
                            </w:pPr>
                          </w:p>
                          <w:p w14:paraId="02AD10EA" w14:textId="77777777" w:rsidR="00260D45" w:rsidRPr="00A14338" w:rsidRDefault="00260D45" w:rsidP="00F634CC">
                            <w:pPr>
                              <w:pStyle w:val="Web"/>
                              <w:spacing w:line="260" w:lineRule="exact"/>
                              <w:rPr>
                                <w:rFonts w:ascii="メイリオ" w:eastAsia="メイリオ" w:hAnsi="メイリオ" w:cs="メイリオ"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14:paraId="5C9FF2C4" w14:textId="7AD17186" w:rsidR="00961A95" w:rsidRPr="00A14338" w:rsidRDefault="00961A95" w:rsidP="00F634CC">
                            <w:pPr>
                              <w:pStyle w:val="Web"/>
                              <w:spacing w:line="260" w:lineRule="exact"/>
                              <w:rPr>
                                <w:rFonts w:ascii="メイリオ" w:eastAsia="メイリオ" w:hAnsi="メイリオ" w:cs="メイリオ"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14:paraId="79214CF5" w14:textId="77777777" w:rsidR="0006232B" w:rsidRDefault="0006232B"/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A081D74" id="_x0000_s1031" style="position:absolute;left:0;text-align:left;margin-left:-25.65pt;margin-top:21.65pt;width:682.2pt;height:561.25pt;z-index:25164902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arcsize="380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" strokeweight="1.5pt">
                <v:textbox inset="5.85pt,.7pt,5.85pt,.7pt">
                  <w:txbxContent>
                    <w:p w14:paraId="4FFD1B4A" w14:textId="5FF1A5B0" w:rsidR="0091766A" w:rsidRDefault="00961A95" w:rsidP="00F634CC">
                      <w:pPr>
                        <w:pStyle w:val="Web"/>
                        <w:spacing w:line="260" w:lineRule="exact"/>
                        <w:rPr>
                          <w:rFonts w:ascii="メイリオ" w:eastAsia="メイリオ" w:hAnsi="メイリオ" w:cs="メイリオ"/>
                          <w:color w:val="000000"/>
                          <w:spacing w:val="-4"/>
                          <w:sz w:val="22"/>
                          <w:szCs w:val="22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color w:val="000000"/>
                          <w:spacing w:val="-4"/>
                          <w:sz w:val="22"/>
                          <w:szCs w:val="22"/>
                        </w:rPr>
                        <w:t xml:space="preserve">　　</w:t>
                      </w:r>
                    </w:p>
                    <w:p w14:paraId="77BEF6E5" w14:textId="5A59FE63" w:rsidR="00260D45" w:rsidRDefault="00260D45" w:rsidP="00F634CC">
                      <w:pPr>
                        <w:pStyle w:val="Web"/>
                        <w:spacing w:line="260" w:lineRule="exact"/>
                        <w:rPr>
                          <w:rFonts w:ascii="メイリオ" w:eastAsia="メイリオ" w:hAnsi="メイリオ" w:cs="メイリオ"/>
                          <w:color w:val="000000"/>
                          <w:spacing w:val="-4"/>
                          <w:sz w:val="22"/>
                          <w:szCs w:val="22"/>
                        </w:rPr>
                      </w:pPr>
                    </w:p>
                    <w:p w14:paraId="0CB71DD1" w14:textId="67FF99CA" w:rsidR="00260D45" w:rsidRDefault="00260D45" w:rsidP="00F634CC">
                      <w:pPr>
                        <w:pStyle w:val="Web"/>
                        <w:spacing w:line="260" w:lineRule="exact"/>
                        <w:rPr>
                          <w:rFonts w:ascii="メイリオ" w:eastAsia="メイリオ" w:hAnsi="メイリオ" w:cs="メイリオ"/>
                          <w:color w:val="000000"/>
                          <w:spacing w:val="-4"/>
                          <w:sz w:val="22"/>
                          <w:szCs w:val="22"/>
                        </w:rPr>
                      </w:pPr>
                    </w:p>
                    <w:p w14:paraId="53BBC36E" w14:textId="65454620" w:rsidR="00260D45" w:rsidRDefault="00260D45" w:rsidP="00F634CC">
                      <w:pPr>
                        <w:pStyle w:val="Web"/>
                        <w:spacing w:line="260" w:lineRule="exact"/>
                        <w:rPr>
                          <w:rFonts w:ascii="メイリオ" w:eastAsia="メイリオ" w:hAnsi="メイリオ" w:cs="メイリオ"/>
                          <w:color w:val="000000"/>
                          <w:spacing w:val="-4"/>
                          <w:sz w:val="22"/>
                          <w:szCs w:val="22"/>
                        </w:rPr>
                      </w:pPr>
                    </w:p>
                    <w:p w14:paraId="2DA01A6F" w14:textId="7222E1DF" w:rsidR="00260D45" w:rsidRDefault="00260D45" w:rsidP="00F634CC">
                      <w:pPr>
                        <w:pStyle w:val="Web"/>
                        <w:spacing w:line="260" w:lineRule="exact"/>
                        <w:rPr>
                          <w:rFonts w:ascii="メイリオ" w:eastAsia="メイリオ" w:hAnsi="メイリオ" w:cs="メイリオ"/>
                          <w:color w:val="000000"/>
                          <w:spacing w:val="-4"/>
                          <w:sz w:val="22"/>
                          <w:szCs w:val="22"/>
                        </w:rPr>
                      </w:pPr>
                    </w:p>
                    <w:p w14:paraId="02AD10EA" w14:textId="77777777" w:rsidR="00260D45" w:rsidRPr="00A14338" w:rsidRDefault="00260D45" w:rsidP="00F634CC">
                      <w:pPr>
                        <w:pStyle w:val="Web"/>
                        <w:spacing w:line="260" w:lineRule="exact"/>
                        <w:rPr>
                          <w:rFonts w:ascii="メイリオ" w:eastAsia="メイリオ" w:hAnsi="メイリオ" w:cs="メイリオ"/>
                          <w:color w:val="000000"/>
                          <w:sz w:val="22"/>
                          <w:szCs w:val="22"/>
                        </w:rPr>
                      </w:pPr>
                    </w:p>
                    <w:p w14:paraId="5C9FF2C4" w14:textId="7AD17186" w:rsidR="00961A95" w:rsidRPr="00A14338" w:rsidRDefault="00961A95" w:rsidP="00F634CC">
                      <w:pPr>
                        <w:pStyle w:val="Web"/>
                        <w:spacing w:line="260" w:lineRule="exact"/>
                        <w:rPr>
                          <w:rFonts w:ascii="メイリオ" w:eastAsia="メイリオ" w:hAnsi="メイリオ" w:cs="メイリオ"/>
                          <w:color w:val="000000"/>
                          <w:sz w:val="22"/>
                          <w:szCs w:val="22"/>
                        </w:rPr>
                      </w:pPr>
                    </w:p>
                    <w:p w14:paraId="79214CF5" w14:textId="77777777" w:rsidR="0006232B" w:rsidRDefault="0006232B"/>
                  </w:txbxContent>
                </v:textbox>
                <w10:wrap anchorx="margin"/>
              </v:roundrect>
            </w:pict>
          </mc:Fallback>
        </mc:AlternateContent>
      </w:r>
      <w:r w:rsidR="008529A5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4A60CAF" wp14:editId="256BD8D0">
                <wp:simplePos x="0" y="0"/>
                <wp:positionH relativeFrom="margin">
                  <wp:align>left</wp:align>
                </wp:positionH>
                <wp:positionV relativeFrom="paragraph">
                  <wp:posOffset>155575</wp:posOffset>
                </wp:positionV>
                <wp:extent cx="3848100" cy="269240"/>
                <wp:effectExtent l="19050" t="19050" r="38100" b="54610"/>
                <wp:wrapNone/>
                <wp:docPr id="1" name="AutoShap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48100" cy="2692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C45911"/>
                        </a:solidFill>
                        <a:ln w="38100">
                          <a:solidFill>
                            <a:srgbClr val="F2F2F2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3F3151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1AE39121" w14:textId="36132544" w:rsidR="004D6E9B" w:rsidRDefault="00905339" w:rsidP="00D86BE1">
                            <w:pPr>
                              <w:pStyle w:val="Web"/>
                              <w:spacing w:before="0" w:beforeAutospacing="0" w:after="0" w:afterAutospacing="0" w:line="320" w:lineRule="exact"/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FFFF"/>
                              </w:rPr>
                              <w:t>２</w:t>
                            </w:r>
                            <w:r w:rsidR="00443DDF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FFFF"/>
                              </w:rPr>
                              <w:t>．</w:t>
                            </w:r>
                            <w:r w:rsidR="00895435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FFFF"/>
                              </w:rPr>
                              <w:t>地域福祉を推進する</w:t>
                            </w:r>
                            <w:r w:rsidR="00443DDF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FFFF"/>
                              </w:rPr>
                              <w:t>具体的施策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4A60CAF" id="AutoShape 134" o:spid="_x0000_s1032" style="position:absolute;left:0;text-align:left;margin-left:0;margin-top:12.25pt;width:303pt;height:21.2pt;z-index:2516725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" fillcolor="#c45911" strokecolor="#f2f2f2" strokeweight="3pt">
                <v:shadow on="t" color="#3f3151" opacity=".5" offset="1pt"/>
                <v:textbox inset="5.85pt,.7pt,5.85pt,.7pt">
                  <w:txbxContent>
                    <w:p w14:paraId="1AE39121" w14:textId="36132544" w:rsidR="004D6E9B" w:rsidRDefault="00905339" w:rsidP="00D86BE1">
                      <w:pPr>
                        <w:pStyle w:val="Web"/>
                        <w:spacing w:before="0" w:beforeAutospacing="0" w:after="0" w:afterAutospacing="0" w:line="320" w:lineRule="exact"/>
                      </w:pPr>
                      <w:r>
                        <w:rPr>
                          <w:rFonts w:ascii="メイリオ" w:eastAsia="メイリオ" w:hAnsi="メイリオ" w:cs="メイリオ" w:hint="eastAsia"/>
                          <w:b/>
                          <w:color w:val="FFFFFF"/>
                        </w:rPr>
                        <w:t>２</w:t>
                      </w:r>
                      <w:r w:rsidR="00443DDF">
                        <w:rPr>
                          <w:rFonts w:ascii="メイリオ" w:eastAsia="メイリオ" w:hAnsi="メイリオ" w:cs="メイリオ" w:hint="eastAsia"/>
                          <w:b/>
                          <w:color w:val="FFFFFF"/>
                        </w:rPr>
                        <w:t>．</w:t>
                      </w:r>
                      <w:r w:rsidR="00895435">
                        <w:rPr>
                          <w:rFonts w:ascii="メイリオ" w:eastAsia="メイリオ" w:hAnsi="メイリオ" w:cs="メイリオ" w:hint="eastAsia"/>
                          <w:b/>
                          <w:color w:val="FFFFFF"/>
                        </w:rPr>
                        <w:t>地域福祉を推進する</w:t>
                      </w:r>
                      <w:r w:rsidR="00443DDF">
                        <w:rPr>
                          <w:rFonts w:ascii="メイリオ" w:eastAsia="メイリオ" w:hAnsi="メイリオ" w:cs="メイリオ" w:hint="eastAsia"/>
                          <w:b/>
                          <w:color w:val="FFFFFF"/>
                        </w:rPr>
                        <w:t>具体的施策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99E73AA" w14:textId="2EC15DA0" w:rsidR="00E06F8C" w:rsidRDefault="00260D45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706368" behindDoc="0" locked="0" layoutInCell="1" allowOverlap="1" wp14:anchorId="5A587945" wp14:editId="6AF7D128">
            <wp:simplePos x="0" y="0"/>
            <wp:positionH relativeFrom="margin">
              <wp:align>center</wp:align>
            </wp:positionH>
            <wp:positionV relativeFrom="margin">
              <wp:posOffset>2807970</wp:posOffset>
            </wp:positionV>
            <wp:extent cx="3168650" cy="1783080"/>
            <wp:effectExtent l="0" t="0" r="0" b="7620"/>
            <wp:wrapSquare wrapText="bothSides"/>
            <wp:docPr id="114" name="図 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8650" cy="1783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EC83CC3" w14:textId="4443EAFF" w:rsidR="00E06F8C" w:rsidRDefault="00E026C4">
      <w:pPr>
        <w:rPr>
          <w:noProof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AB070A6" wp14:editId="646B60A1">
                <wp:simplePos x="0" y="0"/>
                <wp:positionH relativeFrom="column">
                  <wp:posOffset>-196215</wp:posOffset>
                </wp:positionH>
                <wp:positionV relativeFrom="paragraph">
                  <wp:posOffset>175895</wp:posOffset>
                </wp:positionV>
                <wp:extent cx="4791075" cy="1409700"/>
                <wp:effectExtent l="0" t="0" r="0" b="0"/>
                <wp:wrapNone/>
                <wp:docPr id="123" name="テキスト ボックス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91075" cy="1409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CED6ED5" w14:textId="77777777" w:rsidR="00B4066B" w:rsidRDefault="00B4066B" w:rsidP="004672F8">
                            <w:pPr>
                              <w:spacing w:line="320" w:lineRule="exact"/>
                              <w:ind w:leftChars="-89" w:left="143" w:hangingChars="150" w:hanging="330"/>
                              <w:rPr>
                                <w:rFonts w:ascii="メイリオ" w:eastAsia="メイリオ" w:hAnsi="メイリオ"/>
                                <w:sz w:val="22"/>
                              </w:rPr>
                            </w:pPr>
                          </w:p>
                          <w:p w14:paraId="1BC1C590" w14:textId="77777777" w:rsidR="00A46004" w:rsidRDefault="003C5AC9" w:rsidP="003C5AC9">
                            <w:pPr>
                              <w:spacing w:line="320" w:lineRule="exact"/>
                              <w:ind w:leftChars="150" w:left="315"/>
                              <w:rPr>
                                <w:rFonts w:ascii="メイリオ" w:eastAsia="メイリオ" w:hAnsi="メイリオ"/>
                                <w:sz w:val="22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>■</w:t>
                            </w:r>
                            <w:r w:rsidR="0066506B" w:rsidRPr="00D86BE1">
                              <w:rPr>
                                <w:rFonts w:ascii="メイリオ" w:eastAsia="メイリオ" w:hAnsi="メイリオ" w:hint="eastAsia"/>
                                <w:szCs w:val="21"/>
                              </w:rPr>
                              <w:t>制度</w:t>
                            </w:r>
                            <w:r w:rsidR="0066506B" w:rsidRPr="00D86BE1">
                              <w:rPr>
                                <w:rFonts w:ascii="メイリオ" w:eastAsia="メイリオ" w:hAnsi="メイリオ"/>
                                <w:szCs w:val="21"/>
                              </w:rPr>
                              <w:t>・</w:t>
                            </w:r>
                            <w:r w:rsidR="0066506B" w:rsidRPr="00D86BE1">
                              <w:rPr>
                                <w:rFonts w:ascii="メイリオ" w:eastAsia="メイリオ" w:hAnsi="メイリオ" w:hint="eastAsia"/>
                                <w:szCs w:val="21"/>
                              </w:rPr>
                              <w:t>分野ごとの</w:t>
                            </w:r>
                            <w:r w:rsidR="0066506B" w:rsidRPr="00D86BE1">
                              <w:rPr>
                                <w:rFonts w:ascii="メイリオ" w:eastAsia="メイリオ" w:hAnsi="メイリオ"/>
                                <w:szCs w:val="21"/>
                              </w:rPr>
                              <w:t>「縦割り</w:t>
                            </w:r>
                            <w:r w:rsidR="0066506B" w:rsidRPr="00D86BE1">
                              <w:rPr>
                                <w:rFonts w:ascii="メイリオ" w:eastAsia="メイリオ" w:hAnsi="メイリオ" w:hint="eastAsia"/>
                                <w:szCs w:val="21"/>
                              </w:rPr>
                              <w:t>」</w:t>
                            </w:r>
                            <w:r w:rsidR="0066506B" w:rsidRPr="00D86BE1">
                              <w:rPr>
                                <w:rFonts w:ascii="メイリオ" w:eastAsia="メイリオ" w:hAnsi="メイリオ"/>
                                <w:szCs w:val="21"/>
                              </w:rPr>
                              <w:t>や「支える側」「支えられる側」という従来の</w:t>
                            </w:r>
                            <w:r w:rsidR="0066506B" w:rsidRPr="00D86BE1">
                              <w:rPr>
                                <w:rFonts w:ascii="メイリオ" w:eastAsia="メイリオ" w:hAnsi="メイリオ" w:hint="eastAsia"/>
                                <w:szCs w:val="21"/>
                              </w:rPr>
                              <w:t>関係を</w:t>
                            </w:r>
                            <w:r w:rsidR="0066506B" w:rsidRPr="00D86BE1">
                              <w:rPr>
                                <w:rFonts w:ascii="メイリオ" w:eastAsia="メイリオ" w:hAnsi="メイリオ"/>
                                <w:szCs w:val="21"/>
                              </w:rPr>
                              <w:t>超えて、人と人、人</w:t>
                            </w:r>
                            <w:r w:rsidR="0066506B" w:rsidRPr="00D86BE1">
                              <w:rPr>
                                <w:rFonts w:ascii="メイリオ" w:eastAsia="メイリオ" w:hAnsi="メイリオ" w:hint="eastAsia"/>
                                <w:szCs w:val="21"/>
                              </w:rPr>
                              <w:t>と資源</w:t>
                            </w:r>
                            <w:r w:rsidR="0066506B" w:rsidRPr="00D86BE1">
                              <w:rPr>
                                <w:rFonts w:ascii="メイリオ" w:eastAsia="メイリオ" w:hAnsi="メイリオ"/>
                                <w:szCs w:val="21"/>
                              </w:rPr>
                              <w:t>が世代や分野を超えて支え合える地域を</w:t>
                            </w:r>
                            <w:r w:rsidR="0066506B" w:rsidRPr="00D86BE1">
                              <w:rPr>
                                <w:rFonts w:ascii="メイリオ" w:eastAsia="メイリオ" w:hAnsi="メイリオ" w:hint="eastAsia"/>
                                <w:szCs w:val="21"/>
                              </w:rPr>
                              <w:t>ともに創っていく</w:t>
                            </w:r>
                            <w:r w:rsidR="0066506B" w:rsidRPr="00D86BE1">
                              <w:rPr>
                                <w:rFonts w:ascii="メイリオ" w:eastAsia="メイリオ" w:hAnsi="メイリオ"/>
                                <w:szCs w:val="21"/>
                              </w:rPr>
                              <w:t>「地域共生</w:t>
                            </w:r>
                            <w:r w:rsidR="0066506B" w:rsidRPr="00D86BE1">
                              <w:rPr>
                                <w:rFonts w:ascii="メイリオ" w:eastAsia="メイリオ" w:hAnsi="メイリオ" w:hint="eastAsia"/>
                                <w:szCs w:val="21"/>
                              </w:rPr>
                              <w:t>社会の</w:t>
                            </w:r>
                            <w:r w:rsidR="0066506B" w:rsidRPr="00D86BE1">
                              <w:rPr>
                                <w:rFonts w:ascii="メイリオ" w:eastAsia="メイリオ" w:hAnsi="メイリオ"/>
                                <w:szCs w:val="21"/>
                              </w:rPr>
                              <w:t>実現</w:t>
                            </w:r>
                            <w:r w:rsidR="0066506B" w:rsidRPr="00D86BE1">
                              <w:rPr>
                                <w:rFonts w:ascii="メイリオ" w:eastAsia="メイリオ" w:hAnsi="メイリオ" w:hint="eastAsia"/>
                                <w:szCs w:val="21"/>
                              </w:rPr>
                              <w:t>」をめざし、</w:t>
                            </w:r>
                            <w:r w:rsidR="0066506B" w:rsidRPr="00D86BE1">
                              <w:rPr>
                                <w:rFonts w:ascii="メイリオ" w:eastAsia="メイリオ" w:hAnsi="メイリオ"/>
                                <w:szCs w:val="21"/>
                              </w:rPr>
                              <w:t>地域コミュニティ</w:t>
                            </w:r>
                            <w:r w:rsidR="0066506B" w:rsidRPr="00D86BE1">
                              <w:rPr>
                                <w:rFonts w:ascii="メイリオ" w:eastAsia="メイリオ" w:hAnsi="メイリオ" w:hint="eastAsia"/>
                                <w:szCs w:val="21"/>
                              </w:rPr>
                              <w:t>を</w:t>
                            </w:r>
                            <w:r w:rsidR="0066506B" w:rsidRPr="00D86BE1">
                              <w:rPr>
                                <w:rFonts w:ascii="メイリオ" w:eastAsia="メイリオ" w:hAnsi="メイリオ"/>
                                <w:szCs w:val="21"/>
                              </w:rPr>
                              <w:t>育成し</w:t>
                            </w:r>
                            <w:r w:rsidR="0066506B" w:rsidRPr="00D86BE1">
                              <w:rPr>
                                <w:rFonts w:ascii="メイリオ" w:eastAsia="メイリオ" w:hAnsi="メイリオ" w:hint="eastAsia"/>
                                <w:szCs w:val="21"/>
                              </w:rPr>
                              <w:t>、地域</w:t>
                            </w:r>
                            <w:r w:rsidR="0066506B" w:rsidRPr="00D86BE1">
                              <w:rPr>
                                <w:rFonts w:ascii="メイリオ" w:eastAsia="メイリオ" w:hAnsi="メイリオ"/>
                                <w:szCs w:val="21"/>
                              </w:rPr>
                              <w:t>住民や支援機関等が福祉等の</w:t>
                            </w:r>
                            <w:r w:rsidR="0066506B" w:rsidRPr="00D86BE1">
                              <w:rPr>
                                <w:rFonts w:ascii="メイリオ" w:eastAsia="メイリオ" w:hAnsi="メイリオ" w:hint="eastAsia"/>
                                <w:szCs w:val="21"/>
                              </w:rPr>
                              <w:t>公的な</w:t>
                            </w:r>
                            <w:r w:rsidR="0066506B" w:rsidRPr="00D86BE1">
                              <w:rPr>
                                <w:rFonts w:ascii="メイリオ" w:eastAsia="メイリオ" w:hAnsi="メイリオ"/>
                                <w:szCs w:val="21"/>
                              </w:rPr>
                              <w:t>サービス</w:t>
                            </w:r>
                            <w:r w:rsidR="0066506B" w:rsidRPr="00D86BE1">
                              <w:rPr>
                                <w:rFonts w:ascii="メイリオ" w:eastAsia="メイリオ" w:hAnsi="メイリオ" w:hint="eastAsia"/>
                                <w:szCs w:val="21"/>
                              </w:rPr>
                              <w:t>と協働して</w:t>
                            </w:r>
                            <w:r w:rsidR="0066506B" w:rsidRPr="00D86BE1">
                              <w:rPr>
                                <w:rFonts w:ascii="メイリオ" w:eastAsia="メイリオ" w:hAnsi="メイリオ"/>
                                <w:szCs w:val="21"/>
                              </w:rPr>
                              <w:t>地域生活課題の</w:t>
                            </w:r>
                            <w:r w:rsidR="0066506B" w:rsidRPr="00D86BE1">
                              <w:rPr>
                                <w:rFonts w:ascii="メイリオ" w:eastAsia="メイリオ" w:hAnsi="メイリオ" w:hint="eastAsia"/>
                                <w:szCs w:val="21"/>
                              </w:rPr>
                              <w:t>解決に</w:t>
                            </w:r>
                            <w:r w:rsidR="0066506B" w:rsidRPr="00D86BE1">
                              <w:rPr>
                                <w:rFonts w:ascii="メイリオ" w:eastAsia="メイリオ" w:hAnsi="メイリオ"/>
                                <w:szCs w:val="21"/>
                              </w:rPr>
                              <w:t>取り組む</w:t>
                            </w:r>
                            <w:r w:rsidR="00F82B4B" w:rsidRPr="00D86BE1">
                              <w:rPr>
                                <w:rFonts w:ascii="メイリオ" w:eastAsia="メイリオ" w:hAnsi="メイリオ" w:hint="eastAsia"/>
                                <w:szCs w:val="21"/>
                              </w:rPr>
                              <w:t>「</w:t>
                            </w:r>
                            <w:r w:rsidR="0066506B" w:rsidRPr="00D86BE1">
                              <w:rPr>
                                <w:rFonts w:ascii="メイリオ" w:eastAsia="メイリオ" w:hAnsi="メイリオ"/>
                                <w:szCs w:val="21"/>
                              </w:rPr>
                              <w:t>包括的な支援体制の整備</w:t>
                            </w:r>
                            <w:r w:rsidR="00F82B4B" w:rsidRPr="00D86BE1">
                              <w:rPr>
                                <w:rFonts w:ascii="メイリオ" w:eastAsia="メイリオ" w:hAnsi="メイリオ" w:hint="eastAsia"/>
                                <w:szCs w:val="21"/>
                              </w:rPr>
                              <w:t>」</w:t>
                            </w:r>
                            <w:r w:rsidR="0066506B" w:rsidRPr="00D86BE1">
                              <w:rPr>
                                <w:rFonts w:ascii="メイリオ" w:eastAsia="メイリオ" w:hAnsi="メイリオ" w:hint="eastAsia"/>
                                <w:szCs w:val="21"/>
                              </w:rPr>
                              <w:t>を</w:t>
                            </w:r>
                            <w:r w:rsidR="0066506B" w:rsidRPr="00D86BE1">
                              <w:rPr>
                                <w:rFonts w:ascii="メイリオ" w:eastAsia="メイリオ" w:hAnsi="メイリオ"/>
                                <w:szCs w:val="21"/>
                              </w:rPr>
                              <w:t>推進していく。</w:t>
                            </w:r>
                          </w:p>
                          <w:p w14:paraId="73C4D32A" w14:textId="77777777" w:rsidR="00A46004" w:rsidRDefault="00A46004" w:rsidP="003C5AC9">
                            <w:pPr>
                              <w:spacing w:line="160" w:lineRule="exact"/>
                              <w:ind w:left="330" w:hangingChars="150" w:hanging="330"/>
                              <w:rPr>
                                <w:rFonts w:ascii="メイリオ" w:eastAsia="メイリオ" w:hAnsi="メイリオ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B070A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23" o:spid="_x0000_s1033" type="#_x0000_t202" style="position:absolute;left:0;text-align:left;margin-left:-15.45pt;margin-top:13.85pt;width:377.25pt;height:11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" filled="f" stroked="f" strokeweight=".5pt">
                <v:textbox>
                  <w:txbxContent>
                    <w:p w14:paraId="5CED6ED5" w14:textId="77777777" w:rsidR="00B4066B" w:rsidRDefault="00B4066B" w:rsidP="004672F8">
                      <w:pPr>
                        <w:spacing w:line="320" w:lineRule="exact"/>
                        <w:ind w:leftChars="-89" w:left="143" w:hangingChars="150" w:hanging="330"/>
                        <w:rPr>
                          <w:rFonts w:ascii="メイリオ" w:eastAsia="メイリオ" w:hAnsi="メイリオ"/>
                          <w:sz w:val="22"/>
                        </w:rPr>
                      </w:pPr>
                    </w:p>
                    <w:p w14:paraId="1BC1C590" w14:textId="77777777" w:rsidR="00A46004" w:rsidRDefault="003C5AC9" w:rsidP="003C5AC9">
                      <w:pPr>
                        <w:spacing w:line="320" w:lineRule="exact"/>
                        <w:ind w:leftChars="150" w:left="315"/>
                        <w:rPr>
                          <w:rFonts w:ascii="メイリオ" w:eastAsia="メイリオ" w:hAnsi="メイリオ"/>
                          <w:sz w:val="22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sz w:val="22"/>
                        </w:rPr>
                        <w:t>■</w:t>
                      </w:r>
                      <w:r w:rsidR="0066506B" w:rsidRPr="00D86BE1">
                        <w:rPr>
                          <w:rFonts w:ascii="メイリオ" w:eastAsia="メイリオ" w:hAnsi="メイリオ" w:hint="eastAsia"/>
                          <w:szCs w:val="21"/>
                        </w:rPr>
                        <w:t>制度</w:t>
                      </w:r>
                      <w:r w:rsidR="0066506B" w:rsidRPr="00D86BE1">
                        <w:rPr>
                          <w:rFonts w:ascii="メイリオ" w:eastAsia="メイリオ" w:hAnsi="メイリオ"/>
                          <w:szCs w:val="21"/>
                        </w:rPr>
                        <w:t>・</w:t>
                      </w:r>
                      <w:r w:rsidR="0066506B" w:rsidRPr="00D86BE1">
                        <w:rPr>
                          <w:rFonts w:ascii="メイリオ" w:eastAsia="メイリオ" w:hAnsi="メイリオ" w:hint="eastAsia"/>
                          <w:szCs w:val="21"/>
                        </w:rPr>
                        <w:t>分野ごとの</w:t>
                      </w:r>
                      <w:r w:rsidR="0066506B" w:rsidRPr="00D86BE1">
                        <w:rPr>
                          <w:rFonts w:ascii="メイリオ" w:eastAsia="メイリオ" w:hAnsi="メイリオ"/>
                          <w:szCs w:val="21"/>
                        </w:rPr>
                        <w:t>「縦割り</w:t>
                      </w:r>
                      <w:r w:rsidR="0066506B" w:rsidRPr="00D86BE1">
                        <w:rPr>
                          <w:rFonts w:ascii="メイリオ" w:eastAsia="メイリオ" w:hAnsi="メイリオ" w:hint="eastAsia"/>
                          <w:szCs w:val="21"/>
                        </w:rPr>
                        <w:t>」</w:t>
                      </w:r>
                      <w:r w:rsidR="0066506B" w:rsidRPr="00D86BE1">
                        <w:rPr>
                          <w:rFonts w:ascii="メイリオ" w:eastAsia="メイリオ" w:hAnsi="メイリオ"/>
                          <w:szCs w:val="21"/>
                        </w:rPr>
                        <w:t>や「支える側」「支えられる側」という従来の</w:t>
                      </w:r>
                      <w:r w:rsidR="0066506B" w:rsidRPr="00D86BE1">
                        <w:rPr>
                          <w:rFonts w:ascii="メイリオ" w:eastAsia="メイリオ" w:hAnsi="メイリオ" w:hint="eastAsia"/>
                          <w:szCs w:val="21"/>
                        </w:rPr>
                        <w:t>関係を</w:t>
                      </w:r>
                      <w:r w:rsidR="0066506B" w:rsidRPr="00D86BE1">
                        <w:rPr>
                          <w:rFonts w:ascii="メイリオ" w:eastAsia="メイリオ" w:hAnsi="メイリオ"/>
                          <w:szCs w:val="21"/>
                        </w:rPr>
                        <w:t>超えて、人と人、人</w:t>
                      </w:r>
                      <w:r w:rsidR="0066506B" w:rsidRPr="00D86BE1">
                        <w:rPr>
                          <w:rFonts w:ascii="メイリオ" w:eastAsia="メイリオ" w:hAnsi="メイリオ" w:hint="eastAsia"/>
                          <w:szCs w:val="21"/>
                        </w:rPr>
                        <w:t>と資源</w:t>
                      </w:r>
                      <w:r w:rsidR="0066506B" w:rsidRPr="00D86BE1">
                        <w:rPr>
                          <w:rFonts w:ascii="メイリオ" w:eastAsia="メイリオ" w:hAnsi="メイリオ"/>
                          <w:szCs w:val="21"/>
                        </w:rPr>
                        <w:t>が世代や分野を超えて支え合える地域を</w:t>
                      </w:r>
                      <w:r w:rsidR="0066506B" w:rsidRPr="00D86BE1">
                        <w:rPr>
                          <w:rFonts w:ascii="メイリオ" w:eastAsia="メイリオ" w:hAnsi="メイリオ" w:hint="eastAsia"/>
                          <w:szCs w:val="21"/>
                        </w:rPr>
                        <w:t>ともに創っていく</w:t>
                      </w:r>
                      <w:r w:rsidR="0066506B" w:rsidRPr="00D86BE1">
                        <w:rPr>
                          <w:rFonts w:ascii="メイリオ" w:eastAsia="メイリオ" w:hAnsi="メイリオ"/>
                          <w:szCs w:val="21"/>
                        </w:rPr>
                        <w:t>「地域共生</w:t>
                      </w:r>
                      <w:r w:rsidR="0066506B" w:rsidRPr="00D86BE1">
                        <w:rPr>
                          <w:rFonts w:ascii="メイリオ" w:eastAsia="メイリオ" w:hAnsi="メイリオ" w:hint="eastAsia"/>
                          <w:szCs w:val="21"/>
                        </w:rPr>
                        <w:t>社会の</w:t>
                      </w:r>
                      <w:r w:rsidR="0066506B" w:rsidRPr="00D86BE1">
                        <w:rPr>
                          <w:rFonts w:ascii="メイリオ" w:eastAsia="メイリオ" w:hAnsi="メイリオ"/>
                          <w:szCs w:val="21"/>
                        </w:rPr>
                        <w:t>実現</w:t>
                      </w:r>
                      <w:r w:rsidR="0066506B" w:rsidRPr="00D86BE1">
                        <w:rPr>
                          <w:rFonts w:ascii="メイリオ" w:eastAsia="メイリオ" w:hAnsi="メイリオ" w:hint="eastAsia"/>
                          <w:szCs w:val="21"/>
                        </w:rPr>
                        <w:t>」をめざし、</w:t>
                      </w:r>
                      <w:r w:rsidR="0066506B" w:rsidRPr="00D86BE1">
                        <w:rPr>
                          <w:rFonts w:ascii="メイリオ" w:eastAsia="メイリオ" w:hAnsi="メイリオ"/>
                          <w:szCs w:val="21"/>
                        </w:rPr>
                        <w:t>地域コミュニティ</w:t>
                      </w:r>
                      <w:r w:rsidR="0066506B" w:rsidRPr="00D86BE1">
                        <w:rPr>
                          <w:rFonts w:ascii="メイリオ" w:eastAsia="メイリオ" w:hAnsi="メイリオ" w:hint="eastAsia"/>
                          <w:szCs w:val="21"/>
                        </w:rPr>
                        <w:t>を</w:t>
                      </w:r>
                      <w:r w:rsidR="0066506B" w:rsidRPr="00D86BE1">
                        <w:rPr>
                          <w:rFonts w:ascii="メイリオ" w:eastAsia="メイリオ" w:hAnsi="メイリオ"/>
                          <w:szCs w:val="21"/>
                        </w:rPr>
                        <w:t>育成し</w:t>
                      </w:r>
                      <w:r w:rsidR="0066506B" w:rsidRPr="00D86BE1">
                        <w:rPr>
                          <w:rFonts w:ascii="メイリオ" w:eastAsia="メイリオ" w:hAnsi="メイリオ" w:hint="eastAsia"/>
                          <w:szCs w:val="21"/>
                        </w:rPr>
                        <w:t>、地域</w:t>
                      </w:r>
                      <w:r w:rsidR="0066506B" w:rsidRPr="00D86BE1">
                        <w:rPr>
                          <w:rFonts w:ascii="メイリオ" w:eastAsia="メイリオ" w:hAnsi="メイリオ"/>
                          <w:szCs w:val="21"/>
                        </w:rPr>
                        <w:t>住民や支援機関等が福祉等の</w:t>
                      </w:r>
                      <w:r w:rsidR="0066506B" w:rsidRPr="00D86BE1">
                        <w:rPr>
                          <w:rFonts w:ascii="メイリオ" w:eastAsia="メイリオ" w:hAnsi="メイリオ" w:hint="eastAsia"/>
                          <w:szCs w:val="21"/>
                        </w:rPr>
                        <w:t>公的な</w:t>
                      </w:r>
                      <w:r w:rsidR="0066506B" w:rsidRPr="00D86BE1">
                        <w:rPr>
                          <w:rFonts w:ascii="メイリオ" w:eastAsia="メイリオ" w:hAnsi="メイリオ"/>
                          <w:szCs w:val="21"/>
                        </w:rPr>
                        <w:t>サービス</w:t>
                      </w:r>
                      <w:r w:rsidR="0066506B" w:rsidRPr="00D86BE1">
                        <w:rPr>
                          <w:rFonts w:ascii="メイリオ" w:eastAsia="メイリオ" w:hAnsi="メイリオ" w:hint="eastAsia"/>
                          <w:szCs w:val="21"/>
                        </w:rPr>
                        <w:t>と協働して</w:t>
                      </w:r>
                      <w:r w:rsidR="0066506B" w:rsidRPr="00D86BE1">
                        <w:rPr>
                          <w:rFonts w:ascii="メイリオ" w:eastAsia="メイリオ" w:hAnsi="メイリオ"/>
                          <w:szCs w:val="21"/>
                        </w:rPr>
                        <w:t>地域生活課題の</w:t>
                      </w:r>
                      <w:r w:rsidR="0066506B" w:rsidRPr="00D86BE1">
                        <w:rPr>
                          <w:rFonts w:ascii="メイリオ" w:eastAsia="メイリオ" w:hAnsi="メイリオ" w:hint="eastAsia"/>
                          <w:szCs w:val="21"/>
                        </w:rPr>
                        <w:t>解決に</w:t>
                      </w:r>
                      <w:r w:rsidR="0066506B" w:rsidRPr="00D86BE1">
                        <w:rPr>
                          <w:rFonts w:ascii="メイリオ" w:eastAsia="メイリオ" w:hAnsi="メイリオ"/>
                          <w:szCs w:val="21"/>
                        </w:rPr>
                        <w:t>取り組む</w:t>
                      </w:r>
                      <w:r w:rsidR="00F82B4B" w:rsidRPr="00D86BE1">
                        <w:rPr>
                          <w:rFonts w:ascii="メイリオ" w:eastAsia="メイリオ" w:hAnsi="メイリオ" w:hint="eastAsia"/>
                          <w:szCs w:val="21"/>
                        </w:rPr>
                        <w:t>「</w:t>
                      </w:r>
                      <w:r w:rsidR="0066506B" w:rsidRPr="00D86BE1">
                        <w:rPr>
                          <w:rFonts w:ascii="メイリオ" w:eastAsia="メイリオ" w:hAnsi="メイリオ"/>
                          <w:szCs w:val="21"/>
                        </w:rPr>
                        <w:t>包括的な支援体制の整備</w:t>
                      </w:r>
                      <w:r w:rsidR="00F82B4B" w:rsidRPr="00D86BE1">
                        <w:rPr>
                          <w:rFonts w:ascii="メイリオ" w:eastAsia="メイリオ" w:hAnsi="メイリオ" w:hint="eastAsia"/>
                          <w:szCs w:val="21"/>
                        </w:rPr>
                        <w:t>」</w:t>
                      </w:r>
                      <w:r w:rsidR="0066506B" w:rsidRPr="00D86BE1">
                        <w:rPr>
                          <w:rFonts w:ascii="メイリオ" w:eastAsia="メイリオ" w:hAnsi="メイリオ" w:hint="eastAsia"/>
                          <w:szCs w:val="21"/>
                        </w:rPr>
                        <w:t>を</w:t>
                      </w:r>
                      <w:r w:rsidR="0066506B" w:rsidRPr="00D86BE1">
                        <w:rPr>
                          <w:rFonts w:ascii="メイリオ" w:eastAsia="メイリオ" w:hAnsi="メイリオ"/>
                          <w:szCs w:val="21"/>
                        </w:rPr>
                        <w:t>推進していく。</w:t>
                      </w:r>
                    </w:p>
                    <w:p w14:paraId="73C4D32A" w14:textId="77777777" w:rsidR="00A46004" w:rsidRDefault="00A46004" w:rsidP="003C5AC9">
                      <w:pPr>
                        <w:spacing w:line="160" w:lineRule="exact"/>
                        <w:ind w:left="330" w:hangingChars="150" w:hanging="330"/>
                        <w:rPr>
                          <w:rFonts w:ascii="メイリオ" w:eastAsia="メイリオ" w:hAnsi="メイリオ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B6986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E9CB9ED" wp14:editId="7D5797F7">
                <wp:simplePos x="0" y="0"/>
                <wp:positionH relativeFrom="column">
                  <wp:posOffset>41910</wp:posOffset>
                </wp:positionH>
                <wp:positionV relativeFrom="paragraph">
                  <wp:posOffset>74930</wp:posOffset>
                </wp:positionV>
                <wp:extent cx="4457700" cy="288000"/>
                <wp:effectExtent l="57150" t="38100" r="57150" b="74295"/>
                <wp:wrapNone/>
                <wp:docPr id="44" name="角丸四角形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57700" cy="288000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</wps:spPr>
                      <wps:style>
                        <a:lnRef idx="0">
                          <a:schemeClr val="dk1"/>
                        </a:lnRef>
                        <a:fillRef idx="3">
                          <a:schemeClr val="dk1"/>
                        </a:fillRef>
                        <a:effectRef idx="3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84DFBF" w14:textId="77777777" w:rsidR="00B4066B" w:rsidRPr="00D86BE1" w:rsidRDefault="00B4066B" w:rsidP="005B6986">
                            <w:pPr>
                              <w:spacing w:line="240" w:lineRule="exact"/>
                              <w:jc w:val="left"/>
                              <w:rPr>
                                <w:rFonts w:ascii="Meiryo UI" w:eastAsia="Meiryo UI" w:hAnsi="Meiryo UI"/>
                                <w:b/>
                                <w:sz w:val="22"/>
                              </w:rPr>
                            </w:pPr>
                            <w:r w:rsidRPr="00D86BE1">
                              <w:rPr>
                                <w:rFonts w:ascii="Meiryo UI" w:eastAsia="Meiryo UI" w:hAnsi="Meiryo UI" w:hint="eastAsia"/>
                                <w:b/>
                                <w:sz w:val="22"/>
                              </w:rPr>
                              <w:t>地域福祉施策の方向性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E9CB9ED" id="角丸四角形 44" o:spid="_x0000_s1034" style="position:absolute;left:0;text-align:left;margin-left:3.3pt;margin-top:5.9pt;width:351pt;height:22.7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" fillcolor="#2f5496 [2408]" stroked="f">
                <v:shadow on="t" color="black" opacity="41287f" offset="0,1.5pt"/>
                <v:textbox>
                  <w:txbxContent>
                    <w:p w14:paraId="7184DFBF" w14:textId="77777777" w:rsidR="00B4066B" w:rsidRPr="00D86BE1" w:rsidRDefault="00B4066B" w:rsidP="005B6986">
                      <w:pPr>
                        <w:spacing w:line="240" w:lineRule="exact"/>
                        <w:jc w:val="left"/>
                        <w:rPr>
                          <w:rFonts w:ascii="Meiryo UI" w:eastAsia="Meiryo UI" w:hAnsi="Meiryo UI"/>
                          <w:b/>
                          <w:sz w:val="22"/>
                        </w:rPr>
                      </w:pPr>
                      <w:r w:rsidRPr="00D86BE1">
                        <w:rPr>
                          <w:rFonts w:ascii="Meiryo UI" w:eastAsia="Meiryo UI" w:hAnsi="Meiryo UI" w:hint="eastAsia"/>
                          <w:b/>
                          <w:sz w:val="22"/>
                        </w:rPr>
                        <w:t>地域福祉施策の方向性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2CFF65A" w14:textId="7034F53E" w:rsidR="00F0563C" w:rsidRDefault="00F0563C">
      <w:pPr>
        <w:rPr>
          <w:noProof/>
        </w:rPr>
      </w:pPr>
    </w:p>
    <w:p w14:paraId="2F2AE204" w14:textId="505BA05E" w:rsidR="00E06F8C" w:rsidRDefault="00E06F8C">
      <w:pPr>
        <w:rPr>
          <w:noProof/>
        </w:rPr>
      </w:pPr>
    </w:p>
    <w:p w14:paraId="1B2D8F18" w14:textId="7C806EA5" w:rsidR="00136BFC" w:rsidRDefault="00136BFC">
      <w:pPr>
        <w:rPr>
          <w:noProof/>
        </w:rPr>
      </w:pPr>
    </w:p>
    <w:p w14:paraId="3DD744D1" w14:textId="28E18E4A" w:rsidR="00136BFC" w:rsidRDefault="00136BFC">
      <w:pPr>
        <w:rPr>
          <w:noProof/>
        </w:rPr>
      </w:pPr>
    </w:p>
    <w:p w14:paraId="0677C924" w14:textId="465A63F4" w:rsidR="00E06F8C" w:rsidRDefault="00E06F8C">
      <w:pPr>
        <w:rPr>
          <w:noProof/>
        </w:rPr>
      </w:pPr>
    </w:p>
    <w:p w14:paraId="3C6C1AEF" w14:textId="139AF5CB" w:rsidR="00136BFC" w:rsidRPr="007E7CC3" w:rsidRDefault="00971422" w:rsidP="00136BFC">
      <w:pPr>
        <w:spacing w:line="240" w:lineRule="exact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B6CD2CD" wp14:editId="7A1DF742">
                <wp:simplePos x="0" y="0"/>
                <wp:positionH relativeFrom="column">
                  <wp:posOffset>-3810</wp:posOffset>
                </wp:positionH>
                <wp:positionV relativeFrom="paragraph">
                  <wp:posOffset>154305</wp:posOffset>
                </wp:positionV>
                <wp:extent cx="4476750" cy="287655"/>
                <wp:effectExtent l="57150" t="38100" r="57150" b="74295"/>
                <wp:wrapNone/>
                <wp:docPr id="79" name="角丸四角形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0" cy="287655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</wps:spPr>
                      <wps:style>
                        <a:lnRef idx="0">
                          <a:schemeClr val="dk1"/>
                        </a:lnRef>
                        <a:fillRef idx="3">
                          <a:schemeClr val="dk1"/>
                        </a:fillRef>
                        <a:effectRef idx="3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2A9E2FA" w14:textId="77777777" w:rsidR="003C5AC9" w:rsidRPr="00D86BE1" w:rsidRDefault="003C5AC9" w:rsidP="00260D45">
                            <w:pPr>
                              <w:spacing w:line="260" w:lineRule="exact"/>
                              <w:jc w:val="left"/>
                              <w:rPr>
                                <w:rFonts w:ascii="Meiryo UI" w:eastAsia="Meiryo UI" w:hAnsi="Meiryo UI"/>
                                <w:b/>
                                <w:sz w:val="22"/>
                              </w:rPr>
                            </w:pPr>
                            <w:r w:rsidRPr="00D86BE1">
                              <w:rPr>
                                <w:rFonts w:ascii="Meiryo UI" w:eastAsia="Meiryo UI" w:hAnsi="Meiryo UI" w:hint="eastAsia"/>
                                <w:b/>
                                <w:sz w:val="22"/>
                              </w:rPr>
                              <w:t>４つの方向性に沿って、具体的</w:t>
                            </w:r>
                            <w:r w:rsidR="00B51E49">
                              <w:rPr>
                                <w:rFonts w:ascii="Meiryo UI" w:eastAsia="Meiryo UI" w:hAnsi="Meiryo UI" w:hint="eastAsia"/>
                                <w:b/>
                                <w:sz w:val="22"/>
                              </w:rPr>
                              <w:t>な</w:t>
                            </w:r>
                            <w:r w:rsidRPr="00D86BE1">
                              <w:rPr>
                                <w:rFonts w:ascii="Meiryo UI" w:eastAsia="Meiryo UI" w:hAnsi="Meiryo UI" w:hint="eastAsia"/>
                                <w:b/>
                                <w:sz w:val="22"/>
                              </w:rPr>
                              <w:t>施策を展開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B6CD2CD" id="角丸四角形 79" o:spid="_x0000_s1035" style="position:absolute;left:0;text-align:left;margin-left:-.3pt;margin-top:12.15pt;width:352.5pt;height:22.6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" fillcolor="#2f5496 [2408]" stroked="f">
                <v:shadow on="t" color="black" opacity="41287f" offset="0,1.5pt"/>
                <v:textbox>
                  <w:txbxContent>
                    <w:p w14:paraId="42A9E2FA" w14:textId="77777777" w:rsidR="003C5AC9" w:rsidRPr="00D86BE1" w:rsidRDefault="003C5AC9" w:rsidP="00260D45">
                      <w:pPr>
                        <w:spacing w:line="260" w:lineRule="exact"/>
                        <w:jc w:val="left"/>
                        <w:rPr>
                          <w:rFonts w:ascii="Meiryo UI" w:eastAsia="Meiryo UI" w:hAnsi="Meiryo UI"/>
                          <w:b/>
                          <w:sz w:val="22"/>
                        </w:rPr>
                      </w:pPr>
                      <w:r w:rsidRPr="00D86BE1">
                        <w:rPr>
                          <w:rFonts w:ascii="Meiryo UI" w:eastAsia="Meiryo UI" w:hAnsi="Meiryo UI" w:hint="eastAsia"/>
                          <w:b/>
                          <w:sz w:val="22"/>
                        </w:rPr>
                        <w:t>４つの方向性に沿って、具体的</w:t>
                      </w:r>
                      <w:r w:rsidR="00B51E49">
                        <w:rPr>
                          <w:rFonts w:ascii="Meiryo UI" w:eastAsia="Meiryo UI" w:hAnsi="Meiryo UI" w:hint="eastAsia"/>
                          <w:b/>
                          <w:sz w:val="22"/>
                        </w:rPr>
                        <w:t>な</w:t>
                      </w:r>
                      <w:r w:rsidRPr="00D86BE1">
                        <w:rPr>
                          <w:rFonts w:ascii="Meiryo UI" w:eastAsia="Meiryo UI" w:hAnsi="Meiryo UI" w:hint="eastAsia"/>
                          <w:b/>
                          <w:sz w:val="22"/>
                        </w:rPr>
                        <w:t>施策を展開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A5206C9" w14:textId="55F5974A" w:rsidR="00C355AD" w:rsidRDefault="005B6986" w:rsidP="00C355AD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213385A" wp14:editId="368C10A5">
                <wp:simplePos x="0" y="0"/>
                <wp:positionH relativeFrom="margin">
                  <wp:posOffset>5343525</wp:posOffset>
                </wp:positionH>
                <wp:positionV relativeFrom="paragraph">
                  <wp:posOffset>36830</wp:posOffset>
                </wp:positionV>
                <wp:extent cx="914400" cy="252000"/>
                <wp:effectExtent l="0" t="0" r="10795" b="15240"/>
                <wp:wrapNone/>
                <wp:docPr id="84" name="テキスト ボックス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5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73BB389" w14:textId="77777777" w:rsidR="00431A24" w:rsidRPr="007971B8" w:rsidRDefault="00431A24" w:rsidP="00F634CC">
                            <w:pPr>
                              <w:spacing w:line="240" w:lineRule="exact"/>
                              <w:jc w:val="left"/>
                              <w:rPr>
                                <w:rFonts w:ascii="メイリオ" w:eastAsia="メイリオ" w:hAnsi="メイリオ"/>
                                <w:b/>
                                <w:sz w:val="18"/>
                                <w:szCs w:val="18"/>
                              </w:rPr>
                            </w:pPr>
                            <w:r w:rsidRPr="007971B8">
                              <w:rPr>
                                <w:rFonts w:ascii="メイリオ" w:eastAsia="メイリオ" w:hAnsi="メイリオ" w:hint="eastAsia"/>
                                <w:b/>
                                <w:sz w:val="18"/>
                                <w:szCs w:val="18"/>
                              </w:rPr>
                              <w:t>計画目標の実現に向けた４つの施策の関係性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13385A" id="テキスト ボックス 84" o:spid="_x0000_s1036" type="#_x0000_t202" style="position:absolute;left:0;text-align:left;margin-left:420.75pt;margin-top:2.9pt;width:1in;height:19.85pt;z-index:251707392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" fillcolor="white [3201]" strokeweight=".5pt">
                <v:textbox>
                  <w:txbxContent>
                    <w:p w14:paraId="573BB389" w14:textId="77777777" w:rsidR="00431A24" w:rsidRPr="007971B8" w:rsidRDefault="00431A24" w:rsidP="00F634CC">
                      <w:pPr>
                        <w:spacing w:line="240" w:lineRule="exact"/>
                        <w:jc w:val="left"/>
                        <w:rPr>
                          <w:rFonts w:ascii="メイリオ" w:eastAsia="メイリオ" w:hAnsi="メイリオ"/>
                          <w:b/>
                          <w:sz w:val="18"/>
                          <w:szCs w:val="18"/>
                        </w:rPr>
                      </w:pPr>
                      <w:r w:rsidRPr="007971B8">
                        <w:rPr>
                          <w:rFonts w:ascii="メイリオ" w:eastAsia="メイリオ" w:hAnsi="メイリオ" w:hint="eastAsia"/>
                          <w:b/>
                          <w:sz w:val="18"/>
                          <w:szCs w:val="18"/>
                        </w:rPr>
                        <w:t>計画目標の実現に向けた４つの施策の関係性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7DB1D31" w14:textId="2A8F0899" w:rsidR="00E06F8C" w:rsidRDefault="004A4A7B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715584" behindDoc="0" locked="0" layoutInCell="1" allowOverlap="1" wp14:anchorId="08757A56" wp14:editId="696FB189">
            <wp:simplePos x="0" y="0"/>
            <wp:positionH relativeFrom="column">
              <wp:posOffset>-180975</wp:posOffset>
            </wp:positionH>
            <wp:positionV relativeFrom="paragraph">
              <wp:posOffset>160656</wp:posOffset>
            </wp:positionV>
            <wp:extent cx="8382000" cy="4823460"/>
            <wp:effectExtent l="0" t="0" r="0" b="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0" cy="4823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19FB30" w14:textId="43209CBA" w:rsidR="001947D0" w:rsidRDefault="001947D0">
      <w:pPr>
        <w:rPr>
          <w:noProof/>
        </w:rPr>
      </w:pPr>
    </w:p>
    <w:p w14:paraId="0BFBC848" w14:textId="3CDAEAA3" w:rsidR="00F0563C" w:rsidRDefault="00F0563C" w:rsidP="00D95525">
      <w:pPr>
        <w:ind w:right="840"/>
        <w:jc w:val="center"/>
      </w:pPr>
    </w:p>
    <w:p w14:paraId="553F1FB6" w14:textId="0563B1A5" w:rsidR="00D95525" w:rsidRDefault="00D95525" w:rsidP="00D95525">
      <w:pPr>
        <w:ind w:right="840"/>
        <w:jc w:val="center"/>
      </w:pPr>
    </w:p>
    <w:p w14:paraId="5CA2B073" w14:textId="7695A190" w:rsidR="000D1C5C" w:rsidRPr="000D1C5C" w:rsidRDefault="000D1C5C" w:rsidP="000D1C5C"/>
    <w:p w14:paraId="537FA8FA" w14:textId="22FE35D0" w:rsidR="000D1C5C" w:rsidRPr="000D1C5C" w:rsidRDefault="000D1C5C" w:rsidP="000D1C5C"/>
    <w:p w14:paraId="1AFD5828" w14:textId="042BA66A" w:rsidR="000D1C5C" w:rsidRPr="000D1C5C" w:rsidRDefault="000D1C5C" w:rsidP="000D1C5C"/>
    <w:p w14:paraId="199BE69C" w14:textId="2F319CA3" w:rsidR="000D1C5C" w:rsidRPr="000D1C5C" w:rsidRDefault="000D1C5C" w:rsidP="000D1C5C"/>
    <w:p w14:paraId="213013E9" w14:textId="4F27906F" w:rsidR="000D1C5C" w:rsidRPr="000D1C5C" w:rsidRDefault="000D1C5C" w:rsidP="000D1C5C"/>
    <w:p w14:paraId="46D14559" w14:textId="655E3B06" w:rsidR="000D1C5C" w:rsidRPr="000D1C5C" w:rsidRDefault="000D1C5C" w:rsidP="000D1C5C"/>
    <w:p w14:paraId="6B0B5142" w14:textId="2A8D168F" w:rsidR="000D1C5C" w:rsidRPr="000D1C5C" w:rsidRDefault="000D1C5C" w:rsidP="000D1C5C"/>
    <w:p w14:paraId="2CC130E9" w14:textId="7ED07781" w:rsidR="000D1C5C" w:rsidRPr="000D1C5C" w:rsidRDefault="000D1C5C" w:rsidP="000D1C5C"/>
    <w:p w14:paraId="22E7964E" w14:textId="13AEDBD4" w:rsidR="000D1C5C" w:rsidRPr="000D1C5C" w:rsidRDefault="000D1C5C" w:rsidP="000D1C5C"/>
    <w:p w14:paraId="5E638DB0" w14:textId="2C3F8895" w:rsidR="000D1C5C" w:rsidRPr="000D1C5C" w:rsidRDefault="000D1C5C" w:rsidP="000D1C5C"/>
    <w:p w14:paraId="1C678855" w14:textId="51F6BE17" w:rsidR="000D1C5C" w:rsidRPr="000D1C5C" w:rsidRDefault="000D1C5C" w:rsidP="000D1C5C"/>
    <w:p w14:paraId="72DA1C7D" w14:textId="3483E48B" w:rsidR="000D1C5C" w:rsidRPr="000D1C5C" w:rsidRDefault="000D1C5C" w:rsidP="000D1C5C"/>
    <w:p w14:paraId="42E36929" w14:textId="35D3E44E" w:rsidR="000D1C5C" w:rsidRPr="000D1C5C" w:rsidRDefault="000D1C5C" w:rsidP="000D1C5C"/>
    <w:p w14:paraId="016E6523" w14:textId="3FA8F708" w:rsidR="000D1C5C" w:rsidRPr="000D1C5C" w:rsidRDefault="000D1C5C" w:rsidP="000D1C5C"/>
    <w:p w14:paraId="1827A4EE" w14:textId="43EF018F" w:rsidR="000D1C5C" w:rsidRPr="000D1C5C" w:rsidRDefault="000D1C5C" w:rsidP="000D1C5C"/>
    <w:p w14:paraId="431B93E4" w14:textId="623B7DD4" w:rsidR="000D1C5C" w:rsidRDefault="000D1C5C" w:rsidP="000D1C5C"/>
    <w:p w14:paraId="30E05B32" w14:textId="5F1F3FCD" w:rsidR="000D1C5C" w:rsidRDefault="000D1C5C" w:rsidP="000D1C5C">
      <w:pPr>
        <w:tabs>
          <w:tab w:val="left" w:pos="15216"/>
        </w:tabs>
      </w:pPr>
      <w:r>
        <w:tab/>
      </w:r>
    </w:p>
    <w:p w14:paraId="0635D5BE" w14:textId="075DC9A1" w:rsidR="000D1C5C" w:rsidRPr="000D1C5C" w:rsidRDefault="000D1C5C" w:rsidP="000D1C5C">
      <w:pPr>
        <w:tabs>
          <w:tab w:val="left" w:pos="15216"/>
        </w:tabs>
        <w:rPr>
          <w:rFonts w:hint="eastAsia"/>
        </w:rPr>
      </w:pPr>
    </w:p>
    <w:sectPr w:rsidR="000D1C5C" w:rsidRPr="000D1C5C" w:rsidSect="00C914DE">
      <w:pgSz w:w="23814" w:h="16840" w:orient="landscape" w:code="8"/>
      <w:pgMar w:top="851" w:right="1701" w:bottom="426" w:left="1701" w:header="851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025762" w14:textId="77777777" w:rsidR="00CB7486" w:rsidRDefault="00CB7486" w:rsidP="00296DC8">
      <w:r>
        <w:separator/>
      </w:r>
    </w:p>
  </w:endnote>
  <w:endnote w:type="continuationSeparator" w:id="0">
    <w:p w14:paraId="11324CF7" w14:textId="77777777" w:rsidR="00CB7486" w:rsidRDefault="00CB7486" w:rsidP="00296D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181EDA" w14:textId="77777777" w:rsidR="00CB7486" w:rsidRDefault="00CB7486" w:rsidP="00296DC8">
      <w:r>
        <w:separator/>
      </w:r>
    </w:p>
  </w:footnote>
  <w:footnote w:type="continuationSeparator" w:id="0">
    <w:p w14:paraId="52245DBE" w14:textId="77777777" w:rsidR="00CB7486" w:rsidRDefault="00CB7486" w:rsidP="00296D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032E6"/>
    <w:multiLevelType w:val="hybridMultilevel"/>
    <w:tmpl w:val="D4B0E89C"/>
    <w:lvl w:ilvl="0" w:tplc="2A60FD24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FA5337"/>
    <w:multiLevelType w:val="hybridMultilevel"/>
    <w:tmpl w:val="31B2D80C"/>
    <w:lvl w:ilvl="0" w:tplc="81F4EA4E">
      <w:start w:val="5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0F3D4BF5"/>
    <w:multiLevelType w:val="hybridMultilevel"/>
    <w:tmpl w:val="752EC200"/>
    <w:lvl w:ilvl="0" w:tplc="132E399C">
      <w:start w:val="1"/>
      <w:numFmt w:val="decimalEnclosedCircle"/>
      <w:lvlText w:val="%1"/>
      <w:lvlJc w:val="left"/>
      <w:pPr>
        <w:ind w:left="5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" w15:restartNumberingAfterBreak="0">
    <w:nsid w:val="11E52892"/>
    <w:multiLevelType w:val="hybridMultilevel"/>
    <w:tmpl w:val="E8CC8252"/>
    <w:lvl w:ilvl="0" w:tplc="EB56C0A4">
      <w:start w:val="1"/>
      <w:numFmt w:val="bullet"/>
      <w:lvlText w:val="■"/>
      <w:lvlJc w:val="left"/>
      <w:pPr>
        <w:ind w:left="36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25457AA"/>
    <w:multiLevelType w:val="hybridMultilevel"/>
    <w:tmpl w:val="9CA4DC8C"/>
    <w:lvl w:ilvl="0" w:tplc="71CE6CB6">
      <w:start w:val="1"/>
      <w:numFmt w:val="decimalEnclosedCircle"/>
      <w:lvlText w:val="%1"/>
      <w:lvlJc w:val="left"/>
      <w:pPr>
        <w:ind w:left="502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5" w15:restartNumberingAfterBreak="0">
    <w:nsid w:val="138A4AB1"/>
    <w:multiLevelType w:val="hybridMultilevel"/>
    <w:tmpl w:val="26B2BD82"/>
    <w:lvl w:ilvl="0" w:tplc="A0A0C83C">
      <w:start w:val="3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3AF4E86"/>
    <w:multiLevelType w:val="hybridMultilevel"/>
    <w:tmpl w:val="C4CC739A"/>
    <w:lvl w:ilvl="0" w:tplc="AADAEC3E">
      <w:start w:val="1"/>
      <w:numFmt w:val="decimalEnclosedCircle"/>
      <w:lvlText w:val="%1"/>
      <w:lvlJc w:val="left"/>
      <w:pPr>
        <w:ind w:left="8157" w:hanging="360"/>
      </w:pPr>
      <w:rPr>
        <w:rFonts w:hint="eastAsia"/>
        <w:color w:val="00000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637" w:hanging="420"/>
      </w:pPr>
    </w:lvl>
    <w:lvl w:ilvl="2" w:tplc="04090011" w:tentative="1">
      <w:start w:val="1"/>
      <w:numFmt w:val="decimalEnclosedCircle"/>
      <w:lvlText w:val="%3"/>
      <w:lvlJc w:val="left"/>
      <w:pPr>
        <w:ind w:left="9057" w:hanging="420"/>
      </w:pPr>
    </w:lvl>
    <w:lvl w:ilvl="3" w:tplc="0409000F" w:tentative="1">
      <w:start w:val="1"/>
      <w:numFmt w:val="decimal"/>
      <w:lvlText w:val="%4."/>
      <w:lvlJc w:val="left"/>
      <w:pPr>
        <w:ind w:left="9477" w:hanging="420"/>
      </w:pPr>
    </w:lvl>
    <w:lvl w:ilvl="4" w:tplc="04090017" w:tentative="1">
      <w:start w:val="1"/>
      <w:numFmt w:val="aiueoFullWidth"/>
      <w:lvlText w:val="(%5)"/>
      <w:lvlJc w:val="left"/>
      <w:pPr>
        <w:ind w:left="9897" w:hanging="420"/>
      </w:pPr>
    </w:lvl>
    <w:lvl w:ilvl="5" w:tplc="04090011" w:tentative="1">
      <w:start w:val="1"/>
      <w:numFmt w:val="decimalEnclosedCircle"/>
      <w:lvlText w:val="%6"/>
      <w:lvlJc w:val="left"/>
      <w:pPr>
        <w:ind w:left="10317" w:hanging="420"/>
      </w:pPr>
    </w:lvl>
    <w:lvl w:ilvl="6" w:tplc="0409000F" w:tentative="1">
      <w:start w:val="1"/>
      <w:numFmt w:val="decimal"/>
      <w:lvlText w:val="%7."/>
      <w:lvlJc w:val="left"/>
      <w:pPr>
        <w:ind w:left="10737" w:hanging="420"/>
      </w:pPr>
    </w:lvl>
    <w:lvl w:ilvl="7" w:tplc="04090017" w:tentative="1">
      <w:start w:val="1"/>
      <w:numFmt w:val="aiueoFullWidth"/>
      <w:lvlText w:val="(%8)"/>
      <w:lvlJc w:val="left"/>
      <w:pPr>
        <w:ind w:left="11157" w:hanging="420"/>
      </w:pPr>
    </w:lvl>
    <w:lvl w:ilvl="8" w:tplc="04090011" w:tentative="1">
      <w:start w:val="1"/>
      <w:numFmt w:val="decimalEnclosedCircle"/>
      <w:lvlText w:val="%9"/>
      <w:lvlJc w:val="left"/>
      <w:pPr>
        <w:ind w:left="11577" w:hanging="420"/>
      </w:pPr>
    </w:lvl>
  </w:abstractNum>
  <w:abstractNum w:abstractNumId="7" w15:restartNumberingAfterBreak="0">
    <w:nsid w:val="1B3C0019"/>
    <w:multiLevelType w:val="hybridMultilevel"/>
    <w:tmpl w:val="C980EE96"/>
    <w:lvl w:ilvl="0" w:tplc="928EDB68">
      <w:start w:val="4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E316A42"/>
    <w:multiLevelType w:val="hybridMultilevel"/>
    <w:tmpl w:val="9CA4DC8C"/>
    <w:lvl w:ilvl="0" w:tplc="71CE6CB6">
      <w:start w:val="1"/>
      <w:numFmt w:val="decimalEnclosedCircle"/>
      <w:lvlText w:val="%1"/>
      <w:lvlJc w:val="left"/>
      <w:pPr>
        <w:ind w:left="10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9" w15:restartNumberingAfterBreak="0">
    <w:nsid w:val="1E98666A"/>
    <w:multiLevelType w:val="hybridMultilevel"/>
    <w:tmpl w:val="8E32BE36"/>
    <w:lvl w:ilvl="0" w:tplc="BC3CC596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E2215EC"/>
    <w:multiLevelType w:val="hybridMultilevel"/>
    <w:tmpl w:val="0D108A6A"/>
    <w:lvl w:ilvl="0" w:tplc="FC060DFE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0613870"/>
    <w:multiLevelType w:val="hybridMultilevel"/>
    <w:tmpl w:val="F3D017D6"/>
    <w:lvl w:ilvl="0" w:tplc="63820486">
      <w:start w:val="1"/>
      <w:numFmt w:val="bullet"/>
      <w:lvlText w:val="■"/>
      <w:lvlJc w:val="left"/>
      <w:pPr>
        <w:ind w:left="360" w:hanging="360"/>
      </w:pPr>
      <w:rPr>
        <w:rFonts w:ascii="メイリオ" w:eastAsia="メイリオ" w:hAnsi="メイリオ" w:cs="メイリオ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5792656"/>
    <w:multiLevelType w:val="hybridMultilevel"/>
    <w:tmpl w:val="15583178"/>
    <w:lvl w:ilvl="0" w:tplc="BF1C331C">
      <w:start w:val="1"/>
      <w:numFmt w:val="decimalEnclosedCircle"/>
      <w:lvlText w:val="【%1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11621F1"/>
    <w:multiLevelType w:val="hybridMultilevel"/>
    <w:tmpl w:val="30440354"/>
    <w:lvl w:ilvl="0" w:tplc="88C6A7D6">
      <w:start w:val="2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7973D16"/>
    <w:multiLevelType w:val="hybridMultilevel"/>
    <w:tmpl w:val="E1E0E476"/>
    <w:lvl w:ilvl="0" w:tplc="473ACD12">
      <w:start w:val="1"/>
      <w:numFmt w:val="bullet"/>
      <w:lvlText w:val="・"/>
      <w:lvlJc w:val="left"/>
      <w:pPr>
        <w:ind w:left="360" w:hanging="360"/>
      </w:pPr>
      <w:rPr>
        <w:rFonts w:ascii="メイリオ" w:eastAsia="メイリオ" w:hAnsi="メイリオ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BD90DF0"/>
    <w:multiLevelType w:val="hybridMultilevel"/>
    <w:tmpl w:val="11402854"/>
    <w:lvl w:ilvl="0" w:tplc="90EC2B94">
      <w:start w:val="1"/>
      <w:numFmt w:val="decimalEnclosedCircle"/>
      <w:lvlText w:val="%1"/>
      <w:lvlJc w:val="left"/>
      <w:pPr>
        <w:ind w:left="360" w:hanging="360"/>
      </w:pPr>
      <w:rPr>
        <w:rFonts w:hint="eastAsia"/>
        <w:color w:val="00000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C3F5F2E"/>
    <w:multiLevelType w:val="hybridMultilevel"/>
    <w:tmpl w:val="5576F344"/>
    <w:lvl w:ilvl="0" w:tplc="6DEA49A2">
      <w:start w:val="1"/>
      <w:numFmt w:val="decimalEnclosedCircle"/>
      <w:lvlText w:val="【%1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ED632B3"/>
    <w:multiLevelType w:val="hybridMultilevel"/>
    <w:tmpl w:val="2B548420"/>
    <w:lvl w:ilvl="0" w:tplc="36827294">
      <w:start w:val="1"/>
      <w:numFmt w:val="bullet"/>
      <w:lvlText w:val="■"/>
      <w:lvlJc w:val="left"/>
      <w:pPr>
        <w:ind w:left="360" w:hanging="360"/>
      </w:pPr>
      <w:rPr>
        <w:rFonts w:ascii="メイリオ" w:eastAsia="メイリオ" w:hAnsi="メイリオ" w:cs="メイリオ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15E4CB1"/>
    <w:multiLevelType w:val="hybridMultilevel"/>
    <w:tmpl w:val="064617AA"/>
    <w:lvl w:ilvl="0" w:tplc="949CBFD6">
      <w:start w:val="1"/>
      <w:numFmt w:val="decimalEnclosedCircle"/>
      <w:lvlText w:val="%1"/>
      <w:lvlJc w:val="left"/>
      <w:pPr>
        <w:ind w:left="360" w:hanging="360"/>
      </w:pPr>
      <w:rPr>
        <w:rFonts w:hint="eastAsia"/>
        <w:color w:val="00000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63753A0"/>
    <w:multiLevelType w:val="hybridMultilevel"/>
    <w:tmpl w:val="0C3E0A62"/>
    <w:lvl w:ilvl="0" w:tplc="71CE6CB6">
      <w:start w:val="1"/>
      <w:numFmt w:val="decimalEnclosedCircle"/>
      <w:lvlText w:val="%1"/>
      <w:lvlJc w:val="left"/>
      <w:pPr>
        <w:ind w:left="10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0" w15:restartNumberingAfterBreak="0">
    <w:nsid w:val="602940D0"/>
    <w:multiLevelType w:val="hybridMultilevel"/>
    <w:tmpl w:val="53822018"/>
    <w:lvl w:ilvl="0" w:tplc="83A492D4">
      <w:start w:val="1"/>
      <w:numFmt w:val="decimalEnclosedCircle"/>
      <w:lvlText w:val="%1"/>
      <w:lvlJc w:val="left"/>
      <w:pPr>
        <w:ind w:left="360" w:hanging="360"/>
      </w:pPr>
      <w:rPr>
        <w:rFonts w:hint="eastAsia"/>
        <w:color w:val="00000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B0028C3"/>
    <w:multiLevelType w:val="hybridMultilevel"/>
    <w:tmpl w:val="0C3E0A62"/>
    <w:lvl w:ilvl="0" w:tplc="71CE6CB6">
      <w:start w:val="1"/>
      <w:numFmt w:val="decimalEnclosedCircle"/>
      <w:lvlText w:val="%1"/>
      <w:lvlJc w:val="left"/>
      <w:pPr>
        <w:ind w:left="78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2" w15:restartNumberingAfterBreak="0">
    <w:nsid w:val="74B5124F"/>
    <w:multiLevelType w:val="hybridMultilevel"/>
    <w:tmpl w:val="989E8210"/>
    <w:lvl w:ilvl="0" w:tplc="3426EC6C">
      <w:start w:val="2"/>
      <w:numFmt w:val="decimalEnclosedCircle"/>
      <w:lvlText w:val="%1"/>
      <w:lvlJc w:val="left"/>
      <w:pPr>
        <w:ind w:left="360" w:hanging="360"/>
      </w:pPr>
      <w:rPr>
        <w:rFonts w:hint="eastAsia"/>
        <w:color w:val="00000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75730F77"/>
    <w:multiLevelType w:val="hybridMultilevel"/>
    <w:tmpl w:val="17E29318"/>
    <w:lvl w:ilvl="0" w:tplc="698C974C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E832B0D"/>
    <w:multiLevelType w:val="hybridMultilevel"/>
    <w:tmpl w:val="85AA5A6A"/>
    <w:lvl w:ilvl="0" w:tplc="5AC2309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7"/>
  </w:num>
  <w:num w:numId="2">
    <w:abstractNumId w:val="11"/>
  </w:num>
  <w:num w:numId="3">
    <w:abstractNumId w:val="15"/>
  </w:num>
  <w:num w:numId="4">
    <w:abstractNumId w:val="20"/>
  </w:num>
  <w:num w:numId="5">
    <w:abstractNumId w:val="18"/>
  </w:num>
  <w:num w:numId="6">
    <w:abstractNumId w:val="22"/>
  </w:num>
  <w:num w:numId="7">
    <w:abstractNumId w:val="6"/>
  </w:num>
  <w:num w:numId="8">
    <w:abstractNumId w:val="23"/>
  </w:num>
  <w:num w:numId="9">
    <w:abstractNumId w:val="24"/>
  </w:num>
  <w:num w:numId="10">
    <w:abstractNumId w:val="16"/>
  </w:num>
  <w:num w:numId="11">
    <w:abstractNumId w:val="12"/>
  </w:num>
  <w:num w:numId="12">
    <w:abstractNumId w:val="3"/>
  </w:num>
  <w:num w:numId="13">
    <w:abstractNumId w:val="14"/>
  </w:num>
  <w:num w:numId="14">
    <w:abstractNumId w:val="0"/>
  </w:num>
  <w:num w:numId="15">
    <w:abstractNumId w:val="10"/>
  </w:num>
  <w:num w:numId="16">
    <w:abstractNumId w:val="21"/>
  </w:num>
  <w:num w:numId="17">
    <w:abstractNumId w:val="13"/>
  </w:num>
  <w:num w:numId="18">
    <w:abstractNumId w:val="2"/>
  </w:num>
  <w:num w:numId="19">
    <w:abstractNumId w:val="19"/>
  </w:num>
  <w:num w:numId="20">
    <w:abstractNumId w:val="5"/>
  </w:num>
  <w:num w:numId="21">
    <w:abstractNumId w:val="8"/>
  </w:num>
  <w:num w:numId="22">
    <w:abstractNumId w:val="7"/>
  </w:num>
  <w:num w:numId="23">
    <w:abstractNumId w:val="4"/>
  </w:num>
  <w:num w:numId="24">
    <w:abstractNumId w:val="9"/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6740"/>
    <w:rsid w:val="0000035B"/>
    <w:rsid w:val="00001885"/>
    <w:rsid w:val="000027EA"/>
    <w:rsid w:val="0000342E"/>
    <w:rsid w:val="000079CA"/>
    <w:rsid w:val="00011F61"/>
    <w:rsid w:val="00027D0D"/>
    <w:rsid w:val="000457E6"/>
    <w:rsid w:val="00056E20"/>
    <w:rsid w:val="00061D73"/>
    <w:rsid w:val="0006232B"/>
    <w:rsid w:val="00064975"/>
    <w:rsid w:val="000709A2"/>
    <w:rsid w:val="0007114F"/>
    <w:rsid w:val="00072221"/>
    <w:rsid w:val="0008502F"/>
    <w:rsid w:val="0008600E"/>
    <w:rsid w:val="00087C08"/>
    <w:rsid w:val="000921F6"/>
    <w:rsid w:val="000953CD"/>
    <w:rsid w:val="0009783A"/>
    <w:rsid w:val="000A2628"/>
    <w:rsid w:val="000D1C5C"/>
    <w:rsid w:val="000E3730"/>
    <w:rsid w:val="000E4F3B"/>
    <w:rsid w:val="000E7E92"/>
    <w:rsid w:val="000F3911"/>
    <w:rsid w:val="000F76FD"/>
    <w:rsid w:val="00102A1B"/>
    <w:rsid w:val="00131F89"/>
    <w:rsid w:val="001368C2"/>
    <w:rsid w:val="00136BFC"/>
    <w:rsid w:val="001379BF"/>
    <w:rsid w:val="00137CB0"/>
    <w:rsid w:val="001667C3"/>
    <w:rsid w:val="00167556"/>
    <w:rsid w:val="0018361A"/>
    <w:rsid w:val="001867CF"/>
    <w:rsid w:val="001947D0"/>
    <w:rsid w:val="001A3E37"/>
    <w:rsid w:val="001B25B7"/>
    <w:rsid w:val="001B47FE"/>
    <w:rsid w:val="001B4EDF"/>
    <w:rsid w:val="001C61C6"/>
    <w:rsid w:val="001D027B"/>
    <w:rsid w:val="001D6C70"/>
    <w:rsid w:val="001E28AA"/>
    <w:rsid w:val="001E5108"/>
    <w:rsid w:val="001F4103"/>
    <w:rsid w:val="00201978"/>
    <w:rsid w:val="00202064"/>
    <w:rsid w:val="00202551"/>
    <w:rsid w:val="002164DB"/>
    <w:rsid w:val="00224A55"/>
    <w:rsid w:val="00224E90"/>
    <w:rsid w:val="00227CF3"/>
    <w:rsid w:val="00232E1E"/>
    <w:rsid w:val="00235B13"/>
    <w:rsid w:val="00245D9A"/>
    <w:rsid w:val="002476FB"/>
    <w:rsid w:val="002510EB"/>
    <w:rsid w:val="00255A61"/>
    <w:rsid w:val="00257B35"/>
    <w:rsid w:val="00260D45"/>
    <w:rsid w:val="0026439B"/>
    <w:rsid w:val="00264ABB"/>
    <w:rsid w:val="002674B1"/>
    <w:rsid w:val="00267F3D"/>
    <w:rsid w:val="0027103D"/>
    <w:rsid w:val="00271385"/>
    <w:rsid w:val="00271D39"/>
    <w:rsid w:val="00293C46"/>
    <w:rsid w:val="00296DC8"/>
    <w:rsid w:val="002B01E0"/>
    <w:rsid w:val="002B2B7C"/>
    <w:rsid w:val="002D293A"/>
    <w:rsid w:val="002E39B4"/>
    <w:rsid w:val="002F207D"/>
    <w:rsid w:val="002F70FF"/>
    <w:rsid w:val="003001E9"/>
    <w:rsid w:val="00300BB9"/>
    <w:rsid w:val="00303161"/>
    <w:rsid w:val="003033C0"/>
    <w:rsid w:val="0030371A"/>
    <w:rsid w:val="003141F3"/>
    <w:rsid w:val="00317DD6"/>
    <w:rsid w:val="00332E3E"/>
    <w:rsid w:val="003372A8"/>
    <w:rsid w:val="00361735"/>
    <w:rsid w:val="00364869"/>
    <w:rsid w:val="0037666C"/>
    <w:rsid w:val="00377A86"/>
    <w:rsid w:val="00377BA5"/>
    <w:rsid w:val="0038446A"/>
    <w:rsid w:val="003844EE"/>
    <w:rsid w:val="0039124B"/>
    <w:rsid w:val="003966D4"/>
    <w:rsid w:val="003A25EF"/>
    <w:rsid w:val="003A4365"/>
    <w:rsid w:val="003A65F7"/>
    <w:rsid w:val="003C5AC9"/>
    <w:rsid w:val="003C5E2F"/>
    <w:rsid w:val="003D0251"/>
    <w:rsid w:val="003D1316"/>
    <w:rsid w:val="003D30A5"/>
    <w:rsid w:val="003E6FD9"/>
    <w:rsid w:val="003F11FD"/>
    <w:rsid w:val="003F43B4"/>
    <w:rsid w:val="003F5883"/>
    <w:rsid w:val="003F6573"/>
    <w:rsid w:val="003F7782"/>
    <w:rsid w:val="00412726"/>
    <w:rsid w:val="00414F13"/>
    <w:rsid w:val="00431A24"/>
    <w:rsid w:val="00443DDF"/>
    <w:rsid w:val="00455CA5"/>
    <w:rsid w:val="00456368"/>
    <w:rsid w:val="004608FB"/>
    <w:rsid w:val="00461D03"/>
    <w:rsid w:val="004624F3"/>
    <w:rsid w:val="00463688"/>
    <w:rsid w:val="004672F8"/>
    <w:rsid w:val="00470F24"/>
    <w:rsid w:val="0047141B"/>
    <w:rsid w:val="00474E22"/>
    <w:rsid w:val="00474F41"/>
    <w:rsid w:val="004752F0"/>
    <w:rsid w:val="004873DD"/>
    <w:rsid w:val="00492A6F"/>
    <w:rsid w:val="004931CC"/>
    <w:rsid w:val="004954D3"/>
    <w:rsid w:val="004A1563"/>
    <w:rsid w:val="004A363F"/>
    <w:rsid w:val="004A423C"/>
    <w:rsid w:val="004A4A7B"/>
    <w:rsid w:val="004A5ECC"/>
    <w:rsid w:val="004B6223"/>
    <w:rsid w:val="004C39AC"/>
    <w:rsid w:val="004D469E"/>
    <w:rsid w:val="004D6E9B"/>
    <w:rsid w:val="004E1DC5"/>
    <w:rsid w:val="004E5DEA"/>
    <w:rsid w:val="004E709C"/>
    <w:rsid w:val="00504430"/>
    <w:rsid w:val="005112A9"/>
    <w:rsid w:val="00514C19"/>
    <w:rsid w:val="00516DFF"/>
    <w:rsid w:val="00521629"/>
    <w:rsid w:val="0052240A"/>
    <w:rsid w:val="005250E6"/>
    <w:rsid w:val="00534836"/>
    <w:rsid w:val="0054239A"/>
    <w:rsid w:val="00551236"/>
    <w:rsid w:val="00552F0E"/>
    <w:rsid w:val="00555379"/>
    <w:rsid w:val="00557DFF"/>
    <w:rsid w:val="00561F42"/>
    <w:rsid w:val="005903C9"/>
    <w:rsid w:val="00590A62"/>
    <w:rsid w:val="00592A85"/>
    <w:rsid w:val="00592E13"/>
    <w:rsid w:val="00594DE1"/>
    <w:rsid w:val="00595C36"/>
    <w:rsid w:val="005A691C"/>
    <w:rsid w:val="005B31AD"/>
    <w:rsid w:val="005B6986"/>
    <w:rsid w:val="005B6B5D"/>
    <w:rsid w:val="005B74E3"/>
    <w:rsid w:val="005D4CAF"/>
    <w:rsid w:val="005D5337"/>
    <w:rsid w:val="005D6710"/>
    <w:rsid w:val="005E105F"/>
    <w:rsid w:val="005E4BEC"/>
    <w:rsid w:val="005F67D2"/>
    <w:rsid w:val="00600132"/>
    <w:rsid w:val="00604AE8"/>
    <w:rsid w:val="0062694F"/>
    <w:rsid w:val="006360F6"/>
    <w:rsid w:val="006467B7"/>
    <w:rsid w:val="006477EF"/>
    <w:rsid w:val="006504DF"/>
    <w:rsid w:val="00661DF5"/>
    <w:rsid w:val="006629C2"/>
    <w:rsid w:val="0066506B"/>
    <w:rsid w:val="00665790"/>
    <w:rsid w:val="00680023"/>
    <w:rsid w:val="00683543"/>
    <w:rsid w:val="0068590C"/>
    <w:rsid w:val="00687650"/>
    <w:rsid w:val="00687768"/>
    <w:rsid w:val="006919D1"/>
    <w:rsid w:val="006A4397"/>
    <w:rsid w:val="006A44B4"/>
    <w:rsid w:val="006A6490"/>
    <w:rsid w:val="006B4916"/>
    <w:rsid w:val="006C71C0"/>
    <w:rsid w:val="006C7B69"/>
    <w:rsid w:val="006E69F0"/>
    <w:rsid w:val="007024DC"/>
    <w:rsid w:val="00705564"/>
    <w:rsid w:val="00711A63"/>
    <w:rsid w:val="00714723"/>
    <w:rsid w:val="00714F6B"/>
    <w:rsid w:val="007156D8"/>
    <w:rsid w:val="00745A10"/>
    <w:rsid w:val="00745C30"/>
    <w:rsid w:val="007507F5"/>
    <w:rsid w:val="007535D9"/>
    <w:rsid w:val="00753781"/>
    <w:rsid w:val="00755532"/>
    <w:rsid w:val="00756607"/>
    <w:rsid w:val="00760F2B"/>
    <w:rsid w:val="0076189F"/>
    <w:rsid w:val="00761E46"/>
    <w:rsid w:val="00762C51"/>
    <w:rsid w:val="007702CA"/>
    <w:rsid w:val="00773B8B"/>
    <w:rsid w:val="00776BA8"/>
    <w:rsid w:val="00777E20"/>
    <w:rsid w:val="0078572F"/>
    <w:rsid w:val="00792A76"/>
    <w:rsid w:val="007971B8"/>
    <w:rsid w:val="007B5A53"/>
    <w:rsid w:val="007C3C95"/>
    <w:rsid w:val="007C73F4"/>
    <w:rsid w:val="007D7925"/>
    <w:rsid w:val="007D7C9C"/>
    <w:rsid w:val="007E1223"/>
    <w:rsid w:val="007E5ADE"/>
    <w:rsid w:val="007E7CC3"/>
    <w:rsid w:val="007F2548"/>
    <w:rsid w:val="00801DCD"/>
    <w:rsid w:val="008056C2"/>
    <w:rsid w:val="00830B8B"/>
    <w:rsid w:val="00835AEF"/>
    <w:rsid w:val="00836630"/>
    <w:rsid w:val="00840F5C"/>
    <w:rsid w:val="008529A5"/>
    <w:rsid w:val="00852AA4"/>
    <w:rsid w:val="00860B45"/>
    <w:rsid w:val="00866A17"/>
    <w:rsid w:val="00873BCE"/>
    <w:rsid w:val="00873DD6"/>
    <w:rsid w:val="008811BF"/>
    <w:rsid w:val="0088147A"/>
    <w:rsid w:val="00887A9B"/>
    <w:rsid w:val="00890E30"/>
    <w:rsid w:val="0089330E"/>
    <w:rsid w:val="00895435"/>
    <w:rsid w:val="00897BB4"/>
    <w:rsid w:val="008A2859"/>
    <w:rsid w:val="008A5224"/>
    <w:rsid w:val="008B10AA"/>
    <w:rsid w:val="008D1FC7"/>
    <w:rsid w:val="008D249C"/>
    <w:rsid w:val="008D3680"/>
    <w:rsid w:val="008D743A"/>
    <w:rsid w:val="008E308D"/>
    <w:rsid w:val="008F06F9"/>
    <w:rsid w:val="00905339"/>
    <w:rsid w:val="009136D0"/>
    <w:rsid w:val="0091766A"/>
    <w:rsid w:val="009306C8"/>
    <w:rsid w:val="00935158"/>
    <w:rsid w:val="00942F09"/>
    <w:rsid w:val="00943A1F"/>
    <w:rsid w:val="009444BA"/>
    <w:rsid w:val="00952526"/>
    <w:rsid w:val="00953CA7"/>
    <w:rsid w:val="00961A95"/>
    <w:rsid w:val="00963872"/>
    <w:rsid w:val="00964464"/>
    <w:rsid w:val="00966C16"/>
    <w:rsid w:val="00971422"/>
    <w:rsid w:val="009765C0"/>
    <w:rsid w:val="00986740"/>
    <w:rsid w:val="00991C54"/>
    <w:rsid w:val="009A4A65"/>
    <w:rsid w:val="009A5C10"/>
    <w:rsid w:val="009B2F3B"/>
    <w:rsid w:val="009B3C8E"/>
    <w:rsid w:val="009B7FE4"/>
    <w:rsid w:val="009E1D1E"/>
    <w:rsid w:val="009F6088"/>
    <w:rsid w:val="00A02DFD"/>
    <w:rsid w:val="00A03B5A"/>
    <w:rsid w:val="00A117C3"/>
    <w:rsid w:val="00A11EE6"/>
    <w:rsid w:val="00A14338"/>
    <w:rsid w:val="00A42794"/>
    <w:rsid w:val="00A46004"/>
    <w:rsid w:val="00A51351"/>
    <w:rsid w:val="00A54ECE"/>
    <w:rsid w:val="00A60311"/>
    <w:rsid w:val="00A84CF2"/>
    <w:rsid w:val="00A87A20"/>
    <w:rsid w:val="00A92026"/>
    <w:rsid w:val="00A93DEC"/>
    <w:rsid w:val="00A95D31"/>
    <w:rsid w:val="00AB1C75"/>
    <w:rsid w:val="00AC04BC"/>
    <w:rsid w:val="00AC64CF"/>
    <w:rsid w:val="00AD0900"/>
    <w:rsid w:val="00AD33D4"/>
    <w:rsid w:val="00AD726D"/>
    <w:rsid w:val="00AE2209"/>
    <w:rsid w:val="00AE2887"/>
    <w:rsid w:val="00AE30BE"/>
    <w:rsid w:val="00B017B3"/>
    <w:rsid w:val="00B01BF9"/>
    <w:rsid w:val="00B03000"/>
    <w:rsid w:val="00B03E13"/>
    <w:rsid w:val="00B14FC1"/>
    <w:rsid w:val="00B20E95"/>
    <w:rsid w:val="00B222A7"/>
    <w:rsid w:val="00B254BE"/>
    <w:rsid w:val="00B267A8"/>
    <w:rsid w:val="00B30CAF"/>
    <w:rsid w:val="00B4066B"/>
    <w:rsid w:val="00B40FDB"/>
    <w:rsid w:val="00B41013"/>
    <w:rsid w:val="00B51E49"/>
    <w:rsid w:val="00B54984"/>
    <w:rsid w:val="00B57D2F"/>
    <w:rsid w:val="00B67F80"/>
    <w:rsid w:val="00B77412"/>
    <w:rsid w:val="00B87162"/>
    <w:rsid w:val="00B9306C"/>
    <w:rsid w:val="00B94627"/>
    <w:rsid w:val="00B97918"/>
    <w:rsid w:val="00BA50AF"/>
    <w:rsid w:val="00BB3B20"/>
    <w:rsid w:val="00BB785D"/>
    <w:rsid w:val="00BC4170"/>
    <w:rsid w:val="00BC69F5"/>
    <w:rsid w:val="00BC7CC1"/>
    <w:rsid w:val="00BD1EAF"/>
    <w:rsid w:val="00BE3FA7"/>
    <w:rsid w:val="00C0452F"/>
    <w:rsid w:val="00C07F83"/>
    <w:rsid w:val="00C11956"/>
    <w:rsid w:val="00C12010"/>
    <w:rsid w:val="00C22D71"/>
    <w:rsid w:val="00C24558"/>
    <w:rsid w:val="00C3015B"/>
    <w:rsid w:val="00C31E2E"/>
    <w:rsid w:val="00C3433F"/>
    <w:rsid w:val="00C355AD"/>
    <w:rsid w:val="00C62194"/>
    <w:rsid w:val="00C62A2F"/>
    <w:rsid w:val="00C858C1"/>
    <w:rsid w:val="00C914DE"/>
    <w:rsid w:val="00C97D9E"/>
    <w:rsid w:val="00CA049F"/>
    <w:rsid w:val="00CA2F86"/>
    <w:rsid w:val="00CA4FDF"/>
    <w:rsid w:val="00CB107F"/>
    <w:rsid w:val="00CB39E0"/>
    <w:rsid w:val="00CB7486"/>
    <w:rsid w:val="00CC39EA"/>
    <w:rsid w:val="00CD309B"/>
    <w:rsid w:val="00CD320C"/>
    <w:rsid w:val="00CD602A"/>
    <w:rsid w:val="00CE3DED"/>
    <w:rsid w:val="00CE51D0"/>
    <w:rsid w:val="00CE6058"/>
    <w:rsid w:val="00CF0F01"/>
    <w:rsid w:val="00CF4B15"/>
    <w:rsid w:val="00D00392"/>
    <w:rsid w:val="00D072AC"/>
    <w:rsid w:val="00D25886"/>
    <w:rsid w:val="00D27D4D"/>
    <w:rsid w:val="00D31D26"/>
    <w:rsid w:val="00D345A3"/>
    <w:rsid w:val="00D519E8"/>
    <w:rsid w:val="00D60523"/>
    <w:rsid w:val="00D7600D"/>
    <w:rsid w:val="00D76DF9"/>
    <w:rsid w:val="00D8179E"/>
    <w:rsid w:val="00D86BE1"/>
    <w:rsid w:val="00D95525"/>
    <w:rsid w:val="00DA498C"/>
    <w:rsid w:val="00DC3DBE"/>
    <w:rsid w:val="00DE57FE"/>
    <w:rsid w:val="00DF4BC0"/>
    <w:rsid w:val="00DF67CF"/>
    <w:rsid w:val="00E026C4"/>
    <w:rsid w:val="00E0611A"/>
    <w:rsid w:val="00E06F8C"/>
    <w:rsid w:val="00E07BCF"/>
    <w:rsid w:val="00E10697"/>
    <w:rsid w:val="00E13BD5"/>
    <w:rsid w:val="00E16E43"/>
    <w:rsid w:val="00E210CD"/>
    <w:rsid w:val="00E22939"/>
    <w:rsid w:val="00E23717"/>
    <w:rsid w:val="00E32CA5"/>
    <w:rsid w:val="00E3674C"/>
    <w:rsid w:val="00E4652E"/>
    <w:rsid w:val="00E558CE"/>
    <w:rsid w:val="00E55BE0"/>
    <w:rsid w:val="00E6610F"/>
    <w:rsid w:val="00E7121C"/>
    <w:rsid w:val="00E77D95"/>
    <w:rsid w:val="00E83A71"/>
    <w:rsid w:val="00E842A2"/>
    <w:rsid w:val="00E86AA7"/>
    <w:rsid w:val="00E96289"/>
    <w:rsid w:val="00EA7973"/>
    <w:rsid w:val="00EB640A"/>
    <w:rsid w:val="00EB723F"/>
    <w:rsid w:val="00EB7447"/>
    <w:rsid w:val="00ED233C"/>
    <w:rsid w:val="00ED2BFF"/>
    <w:rsid w:val="00EE3305"/>
    <w:rsid w:val="00EE5103"/>
    <w:rsid w:val="00EE7291"/>
    <w:rsid w:val="00EF6401"/>
    <w:rsid w:val="00F02EB4"/>
    <w:rsid w:val="00F0563C"/>
    <w:rsid w:val="00F103F4"/>
    <w:rsid w:val="00F16C74"/>
    <w:rsid w:val="00F17C1F"/>
    <w:rsid w:val="00F2129C"/>
    <w:rsid w:val="00F25A1A"/>
    <w:rsid w:val="00F34D5D"/>
    <w:rsid w:val="00F34E56"/>
    <w:rsid w:val="00F50F76"/>
    <w:rsid w:val="00F563D1"/>
    <w:rsid w:val="00F634CC"/>
    <w:rsid w:val="00F6526A"/>
    <w:rsid w:val="00F7269C"/>
    <w:rsid w:val="00F8167D"/>
    <w:rsid w:val="00F82B4B"/>
    <w:rsid w:val="00FA2585"/>
    <w:rsid w:val="00FA27E5"/>
    <w:rsid w:val="00FA3C5F"/>
    <w:rsid w:val="00FB1441"/>
    <w:rsid w:val="00FB6A3F"/>
    <w:rsid w:val="00FC541A"/>
    <w:rsid w:val="00FE0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3412E33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3C95"/>
    <w:pPr>
      <w:widowControl w:val="0"/>
      <w:jc w:val="both"/>
    </w:pPr>
    <w:rPr>
      <w:kern w:val="2"/>
      <w:sz w:val="21"/>
      <w:szCs w:val="22"/>
    </w:rPr>
  </w:style>
  <w:style w:type="paragraph" w:styleId="6">
    <w:name w:val="heading 6"/>
    <w:basedOn w:val="a"/>
    <w:next w:val="a"/>
    <w:link w:val="60"/>
    <w:uiPriority w:val="9"/>
    <w:unhideWhenUsed/>
    <w:qFormat/>
    <w:rsid w:val="00D95525"/>
    <w:pPr>
      <w:keepNext/>
      <w:widowControl/>
      <w:ind w:leftChars="800" w:left="800"/>
      <w:jc w:val="left"/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98674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08502F"/>
    <w:rPr>
      <w:rFonts w:ascii="Arial" w:eastAsia="ＭＳ ゴシック" w:hAnsi="Arial"/>
      <w:kern w:val="0"/>
      <w:sz w:val="18"/>
      <w:szCs w:val="18"/>
      <w:lang w:val="x-none" w:eastAsia="x-none"/>
    </w:rPr>
  </w:style>
  <w:style w:type="character" w:customStyle="1" w:styleId="a4">
    <w:name w:val="吹き出し (文字)"/>
    <w:link w:val="a3"/>
    <w:uiPriority w:val="99"/>
    <w:semiHidden/>
    <w:rsid w:val="0008502F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96DC8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uiPriority w:val="99"/>
    <w:rsid w:val="00296DC8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296DC8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uiPriority w:val="99"/>
    <w:rsid w:val="00296DC8"/>
    <w:rPr>
      <w:kern w:val="2"/>
      <w:sz w:val="21"/>
      <w:szCs w:val="22"/>
    </w:rPr>
  </w:style>
  <w:style w:type="character" w:customStyle="1" w:styleId="60">
    <w:name w:val="見出し 6 (文字)"/>
    <w:link w:val="6"/>
    <w:uiPriority w:val="9"/>
    <w:rsid w:val="00D95525"/>
    <w:rPr>
      <w:b/>
      <w:bCs/>
      <w:kern w:val="2"/>
      <w:sz w:val="21"/>
      <w:szCs w:val="22"/>
    </w:rPr>
  </w:style>
  <w:style w:type="paragraph" w:styleId="a9">
    <w:name w:val="List Paragraph"/>
    <w:basedOn w:val="a"/>
    <w:uiPriority w:val="34"/>
    <w:qFormat/>
    <w:rsid w:val="00745C30"/>
    <w:pPr>
      <w:ind w:leftChars="400" w:left="840"/>
    </w:pPr>
  </w:style>
  <w:style w:type="table" w:styleId="aa">
    <w:name w:val="Table Grid"/>
    <w:basedOn w:val="a1"/>
    <w:uiPriority w:val="59"/>
    <w:rsid w:val="009176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67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wmf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D7A033E45539D40B11A6417F4A08B63" ma:contentTypeVersion="1" ma:contentTypeDescription="新しいドキュメントを作成します。" ma:contentTypeScope="" ma:versionID="d84df3f07265a566f7c0956d6a67e73f">
  <xsd:schema xmlns:xsd="http://www.w3.org/2001/XMLSchema" xmlns:xs="http://www.w3.org/2001/XMLSchema" xmlns:p="http://schemas.microsoft.com/office/2006/metadata/properties" xmlns:ns2="78a12b55-410d-4a82-a72d-333b878a8add" targetNamespace="http://schemas.microsoft.com/office/2006/metadata/properties" ma:root="true" ma:fieldsID="f2a86abdafa5f2741cfac290aad76299" ns2:_="">
    <xsd:import namespace="78a12b55-410d-4a82-a72d-333b878a8add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a12b55-410d-4a82-a72d-333b878a8ad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FCD0BFB-01C5-457D-B437-B728FFBF11E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0E54E00-D7CC-4C63-BAB5-BF6773AE9DD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9781A1C-E15B-40C8-B8F3-652B5B41FF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a12b55-410d-4a82-a72d-333b878a8a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6306F03-DDE2-466E-97AD-CB5CAC1726E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2023-08-17T01:08:00Z</dcterms:created>
  <dcterms:modified xsi:type="dcterms:W3CDTF">2023-12-26T04:40:00Z</dcterms:modified>
</cp:coreProperties>
</file>