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D5076" w14:textId="77777777" w:rsidR="00F307AB" w:rsidRDefault="00F307AB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AFC9421" w14:textId="77777777" w:rsidR="00300459" w:rsidRP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BC" w14:textId="77777777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E5F73">
        <w:rPr>
          <w:rFonts w:ascii="HG丸ｺﾞｼｯｸM-PRO" w:eastAsia="HG丸ｺﾞｼｯｸM-PRO" w:hAnsi="HG丸ｺﾞｼｯｸM-PRO" w:hint="eastAsia"/>
          <w:b/>
          <w:sz w:val="24"/>
          <w:szCs w:val="24"/>
        </w:rPr>
        <w:t>農業振興事業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2BD" w14:textId="77777777" w:rsidR="00B63D75" w:rsidRPr="004E5F73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BE" w14:textId="77777777" w:rsidR="00B63D75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341FD2BF" w14:textId="7C30FF0C" w:rsidR="00B63D75" w:rsidRDefault="00B63D75" w:rsidP="0088635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  <w:r w:rsidR="0054496B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341FD2C0" w14:textId="7E7C1017" w:rsidR="00B63D75" w:rsidRPr="002A40A7" w:rsidRDefault="00B63D75" w:rsidP="00886355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FD58AAA" w14:textId="77777777" w:rsidR="00886355" w:rsidRDefault="00B63D75" w:rsidP="00886355">
      <w:pPr>
        <w:ind w:firstLineChars="600" w:firstLine="1080"/>
        <w:rPr>
          <w:rFonts w:ascii="HG丸ｺﾞｼｯｸM-PRO" w:eastAsia="HG丸ｺﾞｼｯｸM-PRO" w:hAnsi="HG丸ｺﾞｼｯｸM-PRO"/>
          <w:sz w:val="18"/>
          <w:szCs w:val="18"/>
        </w:rPr>
      </w:pPr>
      <w:r w:rsidRPr="004E5F73">
        <w:rPr>
          <w:rFonts w:ascii="HG丸ｺﾞｼｯｸM-PRO" w:eastAsia="HG丸ｺﾞｼｯｸM-PRO" w:hAnsi="HG丸ｺﾞｼｯｸM-PRO" w:hint="eastAsia"/>
          <w:sz w:val="18"/>
          <w:szCs w:val="18"/>
        </w:rPr>
        <w:t>多様な都市農業の担い手を育成・確保するため、大阪版認定農業者制度を推進するとともに、普及指導員による農業経営の改善に向けた普及指導活動を実施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しています</w:t>
      </w:r>
      <w:r w:rsidRPr="004E5F7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341FD2C1" w14:textId="29C82F91" w:rsidR="00B63D75" w:rsidRPr="002A40A7" w:rsidRDefault="00B63D75" w:rsidP="00886355">
      <w:pPr>
        <w:ind w:firstLineChars="600" w:firstLine="1080"/>
        <w:rPr>
          <w:rFonts w:ascii="HG丸ｺﾞｼｯｸM-PRO" w:eastAsia="HG丸ｺﾞｼｯｸM-PRO" w:hAnsi="HG丸ｺﾞｼｯｸM-PRO"/>
          <w:sz w:val="18"/>
          <w:szCs w:val="18"/>
        </w:rPr>
      </w:pPr>
      <w:r w:rsidRPr="004E5F73">
        <w:rPr>
          <w:rFonts w:ascii="HG丸ｺﾞｼｯｸM-PRO" w:eastAsia="HG丸ｺﾞｼｯｸM-PRO" w:hAnsi="HG丸ｺﾞｼｯｸM-PRO" w:hint="eastAsia"/>
          <w:sz w:val="18"/>
          <w:szCs w:val="18"/>
        </w:rPr>
        <w:t>また、生産性の向上を図りつつ、農薬の削減等により環境への負荷を軽減した大阪エコ農業を推進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しています</w:t>
      </w:r>
      <w:r w:rsidRPr="004E5F7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341FD2C8" w14:textId="77777777" w:rsidR="00B63D75" w:rsidRPr="0088635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6CB6DA9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53AC4A9" w14:textId="752EA934" w:rsidR="00300459" w:rsidRDefault="007B1658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</w:p>
    <w:p w14:paraId="2A976030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C51CE48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9636684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5609EEF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6BE0D84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41960DC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CA5C4F1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E813668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E10F9FE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C534051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0D7425D" w14:textId="77777777" w:rsidR="00300459" w:rsidRDefault="00300459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24CC6D7" w14:textId="77777777" w:rsidR="00300459" w:rsidRPr="00652086" w:rsidRDefault="00300459" w:rsidP="00886355">
      <w:pPr>
        <w:ind w:right="201"/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65208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環境農林水産部</w:t>
      </w:r>
    </w:p>
    <w:p w14:paraId="450721EB" w14:textId="3241218F" w:rsidR="00AA1CC5" w:rsidRDefault="00300459" w:rsidP="0088635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65208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</w:t>
      </w:r>
      <w:bookmarkStart w:id="0" w:name="_GoBack"/>
      <w:bookmarkEnd w:id="0"/>
      <w:r w:rsidRPr="00652086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農業振興事業</w:t>
      </w:r>
    </w:p>
    <w:sectPr w:rsidR="00AA1CC5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064B7" w14:textId="77777777" w:rsidR="00E370D1" w:rsidRDefault="00E370D1" w:rsidP="00307CCF">
      <w:r>
        <w:separator/>
      </w:r>
    </w:p>
  </w:endnote>
  <w:endnote w:type="continuationSeparator" w:id="0">
    <w:p w14:paraId="61800426" w14:textId="77777777" w:rsidR="00E370D1" w:rsidRDefault="00E370D1" w:rsidP="00307CCF">
      <w:r>
        <w:continuationSeparator/>
      </w:r>
    </w:p>
  </w:endnote>
  <w:endnote w:type="continuationNotice" w:id="1">
    <w:p w14:paraId="3F70DDCD" w14:textId="77777777" w:rsidR="00E370D1" w:rsidRDefault="00E37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D3B6A" w14:textId="77777777" w:rsidR="00AA353C" w:rsidRPr="00341820" w:rsidRDefault="00AA353C" w:rsidP="00AA353C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6B3D2EA4" w14:textId="77777777" w:rsidR="00AA353C" w:rsidRDefault="00AA353C" w:rsidP="00AA353C">
    <w:pPr>
      <w:ind w:firstLineChars="3900" w:firstLine="7830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農業振興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3" w14:textId="77777777" w:rsidR="00AA1CC5" w:rsidRPr="00307CCF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6EB52" w14:textId="77777777" w:rsidR="00E370D1" w:rsidRDefault="00E370D1" w:rsidP="00307CCF">
      <w:r>
        <w:separator/>
      </w:r>
    </w:p>
  </w:footnote>
  <w:footnote w:type="continuationSeparator" w:id="0">
    <w:p w14:paraId="37137C0D" w14:textId="77777777" w:rsidR="00E370D1" w:rsidRDefault="00E370D1" w:rsidP="00307CCF">
      <w:r>
        <w:continuationSeparator/>
      </w:r>
    </w:p>
  </w:footnote>
  <w:footnote w:type="continuationNotice" w:id="1">
    <w:p w14:paraId="46CB1C2C" w14:textId="77777777" w:rsidR="00E370D1" w:rsidRDefault="00E370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4496B"/>
    <w:rsid w:val="005501E9"/>
    <w:rsid w:val="00570B46"/>
    <w:rsid w:val="00575983"/>
    <w:rsid w:val="005776AF"/>
    <w:rsid w:val="005801FB"/>
    <w:rsid w:val="005847A0"/>
    <w:rsid w:val="00590B75"/>
    <w:rsid w:val="00595AD8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52086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1658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86355"/>
    <w:rsid w:val="00896514"/>
    <w:rsid w:val="008C0C96"/>
    <w:rsid w:val="008C16E7"/>
    <w:rsid w:val="008C57D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353C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63F8B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370D1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35814C35-946D-4275-8A0F-34D74F7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CF16-FB4B-4F02-A7E9-E95FB3984F2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3c5c5928-84e7-4321-8c25-23ea19acb70a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BC21D3-9137-4017-A985-6A8E6CCD4A5E}"/>
</file>

<file path=customXml/itemProps3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548FA-567A-4F44-9FAE-052DCE8D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津田　直哉</cp:lastModifiedBy>
  <cp:revision>21</cp:revision>
  <cp:lastPrinted>2020-08-20T07:25:00Z</cp:lastPrinted>
  <dcterms:created xsi:type="dcterms:W3CDTF">2013-09-03T06:01:00Z</dcterms:created>
  <dcterms:modified xsi:type="dcterms:W3CDTF">2020-08-20T07:25:00Z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