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35C4" w14:textId="27253ED5" w:rsidR="009039BF" w:rsidRDefault="009039BF"/>
    <w:p w14:paraId="492D99E3" w14:textId="0DCC35C4" w:rsidR="009039BF" w:rsidRPr="009039BF" w:rsidRDefault="004E0135" w:rsidP="009039BF">
      <w:r>
        <w:rPr>
          <w:noProof/>
        </w:rPr>
        <mc:AlternateContent>
          <mc:Choice Requires="wps">
            <w:drawing>
              <wp:anchor distT="0" distB="0" distL="114300" distR="114300" simplePos="0" relativeHeight="251614720" behindDoc="0" locked="0" layoutInCell="1" allowOverlap="1" wp14:anchorId="01EB4524" wp14:editId="5EDC45FD">
                <wp:simplePos x="0" y="0"/>
                <wp:positionH relativeFrom="margin">
                  <wp:posOffset>46355</wp:posOffset>
                </wp:positionH>
                <wp:positionV relativeFrom="paragraph">
                  <wp:posOffset>171450</wp:posOffset>
                </wp:positionV>
                <wp:extent cx="6704965" cy="1311275"/>
                <wp:effectExtent l="0" t="0" r="19685" b="22225"/>
                <wp:wrapNone/>
                <wp:docPr id="9"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1311275"/>
                        </a:xfrm>
                        <a:prstGeom prst="horizontalScroll">
                          <a:avLst>
                            <a:gd name="adj" fmla="val 12500"/>
                          </a:avLst>
                        </a:prstGeom>
                        <a:solidFill>
                          <a:srgbClr val="FFFFFF"/>
                        </a:solidFill>
                        <a:ln w="9525">
                          <a:solidFill>
                            <a:srgbClr val="000000"/>
                          </a:solidFill>
                          <a:round/>
                          <a:headEnd/>
                          <a:tailEnd/>
                        </a:ln>
                      </wps:spPr>
                      <wps:txbx>
                        <w:txbxContent>
                          <w:p w14:paraId="2877A677" w14:textId="719EC569" w:rsidR="009039BF" w:rsidRPr="00982DAE" w:rsidRDefault="009039BF" w:rsidP="009039BF">
                            <w:pPr>
                              <w:spacing w:line="740" w:lineRule="exact"/>
                              <w:rPr>
                                <w:rFonts w:ascii="HGP創英角ﾎﾟｯﾌﾟ体" w:eastAsia="HGP創英角ﾎﾟｯﾌﾟ体"/>
                                <w:color w:val="0000FF"/>
                                <w:sz w:val="56"/>
                                <w:szCs w:val="56"/>
                              </w:rPr>
                            </w:pPr>
                            <w:r w:rsidRPr="000F2032">
                              <w:rPr>
                                <w:rFonts w:ascii="HGP創英角ﾎﾟｯﾌﾟ体" w:eastAsia="HGP創英角ﾎﾟｯﾌﾟ体" w:hint="eastAsia"/>
                                <w:color w:val="0000FF"/>
                                <w:sz w:val="36"/>
                                <w:szCs w:val="36"/>
                              </w:rPr>
                              <w:t>大阪府</w:t>
                            </w:r>
                            <w:r w:rsidRPr="00392DA3">
                              <w:rPr>
                                <w:rFonts w:ascii="HGP創英角ﾎﾟｯﾌﾟ体" w:eastAsia="HGP創英角ﾎﾟｯﾌﾟ体" w:hint="eastAsia"/>
                                <w:color w:val="0000FF"/>
                                <w:sz w:val="56"/>
                                <w:szCs w:val="56"/>
                              </w:rPr>
                              <w:t xml:space="preserve">　少年サポートセンターだより</w:t>
                            </w:r>
                            <w:r>
                              <w:rPr>
                                <w:rFonts w:ascii="HGP創英角ﾎﾟｯﾌﾟ体" w:eastAsia="HGP創英角ﾎﾟｯﾌﾟ体" w:hint="eastAsia"/>
                                <w:color w:val="0000FF"/>
                                <w:sz w:val="56"/>
                                <w:szCs w:val="56"/>
                              </w:rPr>
                              <w:t xml:space="preserve">　</w:t>
                            </w:r>
                          </w:p>
                          <w:p w14:paraId="1139DEBA" w14:textId="70891D4F" w:rsidR="009039BF" w:rsidRPr="00392DA3" w:rsidRDefault="009039BF" w:rsidP="009039BF">
                            <w:pPr>
                              <w:spacing w:line="740" w:lineRule="exact"/>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　　　　　　　　　　　　　　　　　</w:t>
                            </w:r>
                            <w:r w:rsidR="0052022E">
                              <w:rPr>
                                <w:rFonts w:ascii="HGP創英角ﾎﾟｯﾌﾟ体" w:eastAsia="HGP創英角ﾎﾟｯﾌﾟ体" w:hint="eastAsia"/>
                                <w:sz w:val="28"/>
                                <w:szCs w:val="28"/>
                              </w:rPr>
                              <w:t xml:space="preserve">　</w:t>
                            </w:r>
                            <w:r w:rsidR="0052022E">
                              <w:rPr>
                                <w:rFonts w:ascii="HGP創英角ﾎﾟｯﾌﾟ体" w:eastAsia="HGP創英角ﾎﾟｯﾌﾟ体"/>
                                <w:sz w:val="28"/>
                                <w:szCs w:val="28"/>
                              </w:rPr>
                              <w:t xml:space="preserve">　　</w:t>
                            </w:r>
                            <w:r>
                              <w:rPr>
                                <w:rFonts w:ascii="HGP創英角ﾎﾟｯﾌﾟ体" w:eastAsia="HGP創英角ﾎﾟｯﾌﾟ体" w:hint="eastAsia"/>
                                <w:sz w:val="28"/>
                                <w:szCs w:val="28"/>
                              </w:rPr>
                              <w:t>育成支援室　〈第</w:t>
                            </w:r>
                            <w:r w:rsidR="00F012B7">
                              <w:rPr>
                                <w:rFonts w:ascii="HGP創英角ﾎﾟｯﾌﾟ体" w:eastAsia="HGP創英角ﾎﾟｯﾌﾟ体" w:hint="eastAsia"/>
                                <w:sz w:val="28"/>
                                <w:szCs w:val="28"/>
                              </w:rPr>
                              <w:t>２７</w:t>
                            </w:r>
                            <w:r>
                              <w:rPr>
                                <w:rFonts w:ascii="HGP創英角ﾎﾟｯﾌﾟ体" w:eastAsia="HGP創英角ﾎﾟｯﾌﾟ体" w:hint="eastAsia"/>
                                <w:sz w:val="28"/>
                                <w:szCs w:val="28"/>
                              </w:rPr>
                              <w:t xml:space="preserve">号〉　　</w:t>
                            </w:r>
                            <w:r w:rsidR="00324BD0">
                              <w:rPr>
                                <w:rFonts w:ascii="HGP創英角ﾎﾟｯﾌﾟ体" w:eastAsia="HGP創英角ﾎﾟｯﾌﾟ体" w:hint="eastAsia"/>
                                <w:szCs w:val="21"/>
                              </w:rPr>
                              <w:t>令和</w:t>
                            </w:r>
                            <w:r w:rsidR="000A7E75">
                              <w:rPr>
                                <w:rFonts w:ascii="HGP創英角ﾎﾟｯﾌﾟ体" w:eastAsia="HGP創英角ﾎﾟｯﾌﾟ体" w:hint="eastAsia"/>
                                <w:szCs w:val="21"/>
                              </w:rPr>
                              <w:t>4</w:t>
                            </w:r>
                            <w:r w:rsidRPr="00D0242A">
                              <w:rPr>
                                <w:rFonts w:ascii="HGP創英角ﾎﾟｯﾌﾟ体" w:eastAsia="HGP創英角ﾎﾟｯﾌﾟ体" w:hint="eastAsia"/>
                                <w:szCs w:val="21"/>
                              </w:rPr>
                              <w:t>年</w:t>
                            </w:r>
                            <w:r w:rsidR="00F012B7">
                              <w:rPr>
                                <w:rFonts w:ascii="HGP創英角ﾎﾟｯﾌﾟ体" w:eastAsia="HGP創英角ﾎﾟｯﾌﾟ体" w:hint="eastAsia"/>
                                <w:szCs w:val="21"/>
                              </w:rPr>
                              <w:t>２</w:t>
                            </w:r>
                            <w:r w:rsidR="006469AB">
                              <w:rPr>
                                <w:rFonts w:ascii="HGP創英角ﾎﾟｯﾌﾟ体" w:eastAsia="HGP創英角ﾎﾟｯﾌﾟ体" w:hint="eastAsia"/>
                                <w:szCs w:val="21"/>
                              </w:rPr>
                              <w:t>月</w:t>
                            </w:r>
                            <w:r w:rsidR="00A96146">
                              <w:rPr>
                                <w:rFonts w:ascii="HGP創英角ﾎﾟｯﾌﾟ体" w:eastAsia="HGP創英角ﾎﾟｯﾌﾟ体" w:hint="eastAsia"/>
                                <w:szCs w:val="21"/>
                              </w:rPr>
                              <w:t xml:space="preserve">　　</w:t>
                            </w:r>
                            <w:r w:rsidR="00A96146">
                              <w:rPr>
                                <w:rFonts w:ascii="HGP創英角ﾎﾟｯﾌﾟ体" w:eastAsia="HGP創英角ﾎﾟｯﾌﾟ体"/>
                                <w:szCs w:val="21"/>
                              </w:rPr>
                              <w:t xml:space="preserve">　　　　</w:t>
                            </w:r>
                          </w:p>
                          <w:p w14:paraId="74224196" w14:textId="77777777" w:rsidR="009039BF" w:rsidRPr="006A5DA2" w:rsidRDefault="009039BF" w:rsidP="009039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B452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3.65pt;margin-top:13.5pt;width:527.95pt;height:103.2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KpTgIAAHEEAAAOAAAAZHJzL2Uyb0RvYy54bWysVFFuEzEQ/UfiDpb/6e6Gpk2ibKqqpQip&#10;QKXCARzbmzV4PWbsZNP+9QDcA3EBPjgOgnMw692GFPhC7Ifl8YyfZ96b2fnJtrFsozEYcCUvDnLO&#10;tJOgjFuV/O2biycTzkIUTgkLTpf8Rgd+snj8aN76mR5BDVZpZATiwqz1Ja9j9LMsC7LWjQgH4LUj&#10;ZwXYiEgmrjKFoiX0xmajPD/KWkDlEaQOgU7PeydfJPyq0jK+rqqgI7Mlp9xiWjGty27NFnMxW6Hw&#10;tZFDGuIfsmiEcfToDupcRMHWaP6AaoxECFDFAwlNBlVlpE41UDVF/ls117XwOtVC5AS/oyn8P1j5&#10;anOFzKiSTzlzoiGJfnz6/P3L1293H1nR0dP6MKOoa3+FXYHBX4J8H5iDs1q4lT5FhLbWQlFSKT57&#10;cKEzAl1ly/YlKEIX6wiJqW2FTQdIHLBtEuRmJ4jeRibp8Og4P5wejTmT5CueFsXoeNzllInZ/XWP&#10;IT7X0LBuQ7wAmltwUdhrItra9JTYXIaY1FFDjUK946xqLGm9EZYVo3GeeoGAh2Da3UOnssEadWGs&#10;TQaulmcWGV0t+UX6hqzCfph1rCVex6NxyuKBL+xD5On7GwTC2qnUox3Fz4Z9FMb2e8rSOuLjnuZe&#10;rrhdbgfllqBuiH2EvvNpUnuSbjlrqetLHj6sBWrO7AtHCh4fjqZEd0zGZDKlkcF9x3LPIZwktkse&#10;Oeu3Z7EfrLVHs6rpnSLV7eCUNK9M7ITrEu1zGgzq66TnMIPd4OzbKerXn2LxEwAA//8DAFBLAwQU&#10;AAYACAAAACEAJ04pU+AAAAAJAQAADwAAAGRycy9kb3ducmV2LnhtbEyPQUvEMBCF74L/IYzgRdzU&#10;FrdSmy6uIAt7EF0V9DbbjG2xSWqSbuu/d/akx3nv8eZ75Wo2vTiQD52zCq4WCQiytdOdbRS8vjxc&#10;3oAIEa3G3llS8EMBVtXpSYmFdpN9psMuNoJLbChQQRvjUEgZ6pYMhoUbyLL36bzByKdvpPY4cbnp&#10;ZZokS2mws/yhxYHuW6q/dqNRUMe13+Qfj5untzHF7cV6m03v30qdn813tyAizfEvDEd8RoeKmfZu&#10;tDqIXkGecVBBmvOio50ssxTEnpUsuwZZlfL/guoXAAD//wMAUEsBAi0AFAAGAAgAAAAhALaDOJL+&#10;AAAA4QEAABMAAAAAAAAAAAAAAAAAAAAAAFtDb250ZW50X1R5cGVzXS54bWxQSwECLQAUAAYACAAA&#10;ACEAOP0h/9YAAACUAQAACwAAAAAAAAAAAAAAAAAvAQAAX3JlbHMvLnJlbHNQSwECLQAUAAYACAAA&#10;ACEAar5yqU4CAABxBAAADgAAAAAAAAAAAAAAAAAuAgAAZHJzL2Uyb0RvYy54bWxQSwECLQAUAAYA&#10;CAAAACEAJ04pU+AAAAAJAQAADwAAAAAAAAAAAAAAAACoBAAAZHJzL2Rvd25yZXYueG1sUEsFBgAA&#10;AAAEAAQA8wAAALUFAAAAAA==&#10;">
                <v:textbox inset="5.85pt,.7pt,5.85pt,.7pt">
                  <w:txbxContent>
                    <w:p w14:paraId="2877A677" w14:textId="719EC569" w:rsidR="009039BF" w:rsidRPr="00982DAE" w:rsidRDefault="009039BF" w:rsidP="009039BF">
                      <w:pPr>
                        <w:spacing w:line="740" w:lineRule="exact"/>
                        <w:rPr>
                          <w:rFonts w:ascii="HGP創英角ﾎﾟｯﾌﾟ体" w:eastAsia="HGP創英角ﾎﾟｯﾌﾟ体"/>
                          <w:color w:val="0000FF"/>
                          <w:sz w:val="56"/>
                          <w:szCs w:val="56"/>
                        </w:rPr>
                      </w:pPr>
                      <w:r w:rsidRPr="000F2032">
                        <w:rPr>
                          <w:rFonts w:ascii="HGP創英角ﾎﾟｯﾌﾟ体" w:eastAsia="HGP創英角ﾎﾟｯﾌﾟ体" w:hint="eastAsia"/>
                          <w:color w:val="0000FF"/>
                          <w:sz w:val="36"/>
                          <w:szCs w:val="36"/>
                        </w:rPr>
                        <w:t>大阪府</w:t>
                      </w:r>
                      <w:r w:rsidRPr="00392DA3">
                        <w:rPr>
                          <w:rFonts w:ascii="HGP創英角ﾎﾟｯﾌﾟ体" w:eastAsia="HGP創英角ﾎﾟｯﾌﾟ体" w:hint="eastAsia"/>
                          <w:color w:val="0000FF"/>
                          <w:sz w:val="56"/>
                          <w:szCs w:val="56"/>
                        </w:rPr>
                        <w:t xml:space="preserve">　少年サポートセンターだより</w:t>
                      </w:r>
                      <w:r>
                        <w:rPr>
                          <w:rFonts w:ascii="HGP創英角ﾎﾟｯﾌﾟ体" w:eastAsia="HGP創英角ﾎﾟｯﾌﾟ体" w:hint="eastAsia"/>
                          <w:color w:val="0000FF"/>
                          <w:sz w:val="56"/>
                          <w:szCs w:val="56"/>
                        </w:rPr>
                        <w:t xml:space="preserve">　</w:t>
                      </w:r>
                    </w:p>
                    <w:p w14:paraId="1139DEBA" w14:textId="70891D4F" w:rsidR="009039BF" w:rsidRPr="00392DA3" w:rsidRDefault="009039BF" w:rsidP="009039BF">
                      <w:pPr>
                        <w:spacing w:line="740" w:lineRule="exact"/>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　　　　　　　　　　　　　　　　　</w:t>
                      </w:r>
                      <w:r w:rsidR="0052022E">
                        <w:rPr>
                          <w:rFonts w:ascii="HGP創英角ﾎﾟｯﾌﾟ体" w:eastAsia="HGP創英角ﾎﾟｯﾌﾟ体" w:hint="eastAsia"/>
                          <w:sz w:val="28"/>
                          <w:szCs w:val="28"/>
                        </w:rPr>
                        <w:t xml:space="preserve">　</w:t>
                      </w:r>
                      <w:r w:rsidR="0052022E">
                        <w:rPr>
                          <w:rFonts w:ascii="HGP創英角ﾎﾟｯﾌﾟ体" w:eastAsia="HGP創英角ﾎﾟｯﾌﾟ体"/>
                          <w:sz w:val="28"/>
                          <w:szCs w:val="28"/>
                        </w:rPr>
                        <w:t xml:space="preserve">　　</w:t>
                      </w:r>
                      <w:r>
                        <w:rPr>
                          <w:rFonts w:ascii="HGP創英角ﾎﾟｯﾌﾟ体" w:eastAsia="HGP創英角ﾎﾟｯﾌﾟ体" w:hint="eastAsia"/>
                          <w:sz w:val="28"/>
                          <w:szCs w:val="28"/>
                        </w:rPr>
                        <w:t>育成支援室　〈第</w:t>
                      </w:r>
                      <w:r w:rsidR="00F012B7">
                        <w:rPr>
                          <w:rFonts w:ascii="HGP創英角ﾎﾟｯﾌﾟ体" w:eastAsia="HGP創英角ﾎﾟｯﾌﾟ体" w:hint="eastAsia"/>
                          <w:sz w:val="28"/>
                          <w:szCs w:val="28"/>
                        </w:rPr>
                        <w:t>２７</w:t>
                      </w:r>
                      <w:r>
                        <w:rPr>
                          <w:rFonts w:ascii="HGP創英角ﾎﾟｯﾌﾟ体" w:eastAsia="HGP創英角ﾎﾟｯﾌﾟ体" w:hint="eastAsia"/>
                          <w:sz w:val="28"/>
                          <w:szCs w:val="28"/>
                        </w:rPr>
                        <w:t xml:space="preserve">号〉　　</w:t>
                      </w:r>
                      <w:r w:rsidR="00324BD0">
                        <w:rPr>
                          <w:rFonts w:ascii="HGP創英角ﾎﾟｯﾌﾟ体" w:eastAsia="HGP創英角ﾎﾟｯﾌﾟ体" w:hint="eastAsia"/>
                          <w:szCs w:val="21"/>
                        </w:rPr>
                        <w:t>令和</w:t>
                      </w:r>
                      <w:r w:rsidR="000A7E75">
                        <w:rPr>
                          <w:rFonts w:ascii="HGP創英角ﾎﾟｯﾌﾟ体" w:eastAsia="HGP創英角ﾎﾟｯﾌﾟ体" w:hint="eastAsia"/>
                          <w:szCs w:val="21"/>
                        </w:rPr>
                        <w:t>4</w:t>
                      </w:r>
                      <w:r w:rsidRPr="00D0242A">
                        <w:rPr>
                          <w:rFonts w:ascii="HGP創英角ﾎﾟｯﾌﾟ体" w:eastAsia="HGP創英角ﾎﾟｯﾌﾟ体" w:hint="eastAsia"/>
                          <w:szCs w:val="21"/>
                        </w:rPr>
                        <w:t>年</w:t>
                      </w:r>
                      <w:r w:rsidR="00F012B7">
                        <w:rPr>
                          <w:rFonts w:ascii="HGP創英角ﾎﾟｯﾌﾟ体" w:eastAsia="HGP創英角ﾎﾟｯﾌﾟ体" w:hint="eastAsia"/>
                          <w:szCs w:val="21"/>
                        </w:rPr>
                        <w:t>２</w:t>
                      </w:r>
                      <w:r w:rsidR="006469AB">
                        <w:rPr>
                          <w:rFonts w:ascii="HGP創英角ﾎﾟｯﾌﾟ体" w:eastAsia="HGP創英角ﾎﾟｯﾌﾟ体" w:hint="eastAsia"/>
                          <w:szCs w:val="21"/>
                        </w:rPr>
                        <w:t>月</w:t>
                      </w:r>
                      <w:r w:rsidR="00A96146">
                        <w:rPr>
                          <w:rFonts w:ascii="HGP創英角ﾎﾟｯﾌﾟ体" w:eastAsia="HGP創英角ﾎﾟｯﾌﾟ体" w:hint="eastAsia"/>
                          <w:szCs w:val="21"/>
                        </w:rPr>
                        <w:t xml:space="preserve">　　</w:t>
                      </w:r>
                      <w:r w:rsidR="00A96146">
                        <w:rPr>
                          <w:rFonts w:ascii="HGP創英角ﾎﾟｯﾌﾟ体" w:eastAsia="HGP創英角ﾎﾟｯﾌﾟ体"/>
                          <w:szCs w:val="21"/>
                        </w:rPr>
                        <w:t xml:space="preserve">　　　　</w:t>
                      </w:r>
                    </w:p>
                    <w:p w14:paraId="74224196" w14:textId="77777777" w:rsidR="009039BF" w:rsidRPr="006A5DA2" w:rsidRDefault="009039BF" w:rsidP="009039BF"/>
                  </w:txbxContent>
                </v:textbox>
                <w10:wrap anchorx="margin"/>
              </v:shape>
            </w:pict>
          </mc:Fallback>
        </mc:AlternateContent>
      </w:r>
    </w:p>
    <w:p w14:paraId="757572B4" w14:textId="5AE83AE2" w:rsidR="009039BF" w:rsidRPr="009039BF" w:rsidRDefault="004E0135" w:rsidP="009039BF">
      <w:r>
        <w:rPr>
          <w:noProof/>
        </w:rPr>
        <w:drawing>
          <wp:anchor distT="0" distB="0" distL="114300" distR="114300" simplePos="0" relativeHeight="251742720" behindDoc="0" locked="0" layoutInCell="1" allowOverlap="1" wp14:anchorId="4A87DA4E" wp14:editId="6E35C9F9">
            <wp:simplePos x="0" y="0"/>
            <wp:positionH relativeFrom="column">
              <wp:posOffset>5705475</wp:posOffset>
            </wp:positionH>
            <wp:positionV relativeFrom="paragraph">
              <wp:posOffset>206375</wp:posOffset>
            </wp:positionV>
            <wp:extent cx="781050" cy="781050"/>
            <wp:effectExtent l="0" t="0" r="0" b="0"/>
            <wp:wrapNone/>
            <wp:docPr id="11" name="図 11" descr="ダルマを抱えた虎のイラスト（寅年）">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図 2" descr="ダルマを抱えた虎のイラスト（寅年）">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45A259BB" w14:textId="367C3E63" w:rsidR="00C52847" w:rsidRDefault="00C52847" w:rsidP="00C52847">
      <w:pPr>
        <w:rPr>
          <w:rFonts w:ascii="HG丸ｺﾞｼｯｸM-PRO" w:eastAsia="HG丸ｺﾞｼｯｸM-PRO" w:hAnsi="HG丸ｺﾞｼｯｸM-PRO"/>
          <w:szCs w:val="21"/>
        </w:rPr>
      </w:pPr>
    </w:p>
    <w:p w14:paraId="6E59A936" w14:textId="02FFDC3A" w:rsidR="00D815AB" w:rsidRDefault="00D815AB" w:rsidP="00823869">
      <w:pPr>
        <w:ind w:firstLineChars="100" w:firstLine="210"/>
        <w:rPr>
          <w:rFonts w:ascii="HG丸ｺﾞｼｯｸM-PRO" w:eastAsia="HG丸ｺﾞｼｯｸM-PRO" w:hAnsi="HG丸ｺﾞｼｯｸM-PRO"/>
          <w:szCs w:val="21"/>
        </w:rPr>
      </w:pPr>
    </w:p>
    <w:p w14:paraId="78420418" w14:textId="326CB8B7" w:rsidR="004E0135" w:rsidRDefault="004E0135" w:rsidP="00823869">
      <w:pPr>
        <w:ind w:firstLineChars="100" w:firstLine="210"/>
        <w:rPr>
          <w:rFonts w:ascii="HG丸ｺﾞｼｯｸM-PRO" w:eastAsia="HG丸ｺﾞｼｯｸM-PRO" w:hAnsi="HG丸ｺﾞｼｯｸM-PRO"/>
          <w:szCs w:val="21"/>
        </w:rPr>
      </w:pPr>
    </w:p>
    <w:p w14:paraId="0979E38A" w14:textId="35FB7502" w:rsidR="004E0135" w:rsidRDefault="004E0135" w:rsidP="00823869">
      <w:pPr>
        <w:ind w:firstLineChars="100" w:firstLine="210"/>
        <w:rPr>
          <w:rFonts w:ascii="HG丸ｺﾞｼｯｸM-PRO" w:eastAsia="HG丸ｺﾞｼｯｸM-PRO" w:hAnsi="HG丸ｺﾞｼｯｸM-PRO"/>
          <w:szCs w:val="21"/>
        </w:rPr>
      </w:pPr>
    </w:p>
    <w:p w14:paraId="35D20063" w14:textId="57722B2A" w:rsidR="004E0135" w:rsidRDefault="004E0135" w:rsidP="00823869">
      <w:pPr>
        <w:ind w:firstLineChars="100" w:firstLine="210"/>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13695" behindDoc="0" locked="0" layoutInCell="1" allowOverlap="1" wp14:anchorId="4EBB4096" wp14:editId="155A4279">
                <wp:simplePos x="0" y="0"/>
                <wp:positionH relativeFrom="margin">
                  <wp:posOffset>2916555</wp:posOffset>
                </wp:positionH>
                <wp:positionV relativeFrom="paragraph">
                  <wp:posOffset>635</wp:posOffset>
                </wp:positionV>
                <wp:extent cx="4003040" cy="377825"/>
                <wp:effectExtent l="0" t="0" r="0" b="31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377825"/>
                        </a:xfrm>
                        <a:prstGeom prst="rect">
                          <a:avLst/>
                        </a:prstGeom>
                        <a:solidFill>
                          <a:srgbClr val="FFFFFF"/>
                        </a:solidFill>
                        <a:ln>
                          <a:noFill/>
                        </a:ln>
                        <a:effectLst/>
                        <a:extLst>
                          <a:ext uri="{91240B29-F687-4F45-9708-019B960494DF}">
                            <a14:hiddenLine xmlns:a14="http://schemas.microsoft.com/office/drawing/2010/main" w="38100" cmpd="dbl" algn="ctr">
                              <a:solidFill>
                                <a:srgbClr val="FF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05AD5" w14:textId="77777777" w:rsidR="009039BF" w:rsidRPr="00D1137F" w:rsidRDefault="009039BF" w:rsidP="009039BF">
                            <w:pPr>
                              <w:spacing w:line="240" w:lineRule="exact"/>
                              <w:jc w:val="right"/>
                              <w:rPr>
                                <w:rFonts w:ascii="HG丸ｺﾞｼｯｸM-PRO" w:eastAsia="HG丸ｺﾞｼｯｸM-PRO" w:hAnsi="HG丸ｺﾞｼｯｸM-PRO"/>
                                <w:sz w:val="20"/>
                                <w:szCs w:val="20"/>
                                <w:bdr w:val="single" w:sz="4" w:space="0" w:color="auto"/>
                              </w:rPr>
                            </w:pPr>
                            <w:r w:rsidRPr="00D1137F">
                              <w:rPr>
                                <w:rFonts w:ascii="HG丸ｺﾞｼｯｸM-PRO" w:eastAsia="HG丸ｺﾞｼｯｸM-PRO" w:hAnsi="HG丸ｺﾞｼｯｸM-PRO" w:hint="eastAsia"/>
                                <w:sz w:val="20"/>
                                <w:szCs w:val="20"/>
                              </w:rPr>
                              <w:t xml:space="preserve">バックナンバーはこちら　</w:t>
                            </w:r>
                            <w:r>
                              <w:rPr>
                                <w:rFonts w:ascii="HG丸ｺﾞｼｯｸM-PRO" w:eastAsia="HG丸ｺﾞｼｯｸM-PRO" w:hAnsi="HG丸ｺﾞｼｯｸM-PRO" w:hint="eastAsia"/>
                                <w:sz w:val="20"/>
                                <w:szCs w:val="20"/>
                                <w:bdr w:val="single" w:sz="4" w:space="0" w:color="auto"/>
                              </w:rPr>
                              <w:t xml:space="preserve"> 大</w:t>
                            </w:r>
                            <w:r w:rsidRPr="00D1137F">
                              <w:rPr>
                                <w:rFonts w:ascii="HG丸ｺﾞｼｯｸM-PRO" w:eastAsia="HG丸ｺﾞｼｯｸM-PRO" w:hAnsi="HG丸ｺﾞｼｯｸM-PRO" w:hint="eastAsia"/>
                                <w:sz w:val="20"/>
                                <w:szCs w:val="20"/>
                                <w:bdr w:val="single" w:sz="4" w:space="0" w:color="auto"/>
                              </w:rPr>
                              <w:t>阪</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bdr w:val="single" w:sz="4" w:space="0" w:color="auto"/>
                              </w:rPr>
                              <w:t>サポートセンター</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rPr>
                              <w:t xml:space="preserve">　</w:t>
                            </w:r>
                            <w:hyperlink r:id="rId10" w:history="1">
                              <w:r w:rsidRPr="00814889">
                                <w:rPr>
                                  <w:rStyle w:val="a3"/>
                                  <w:rFonts w:ascii="HG丸ｺﾞｼｯｸM-PRO" w:eastAsia="HG丸ｺﾞｼｯｸM-PRO" w:hAnsi="HG丸ｺﾞｼｯｸM-PRO" w:hint="eastAsia"/>
                                  <w:b/>
                                  <w:sz w:val="22"/>
                                  <w:bdr w:val="single" w:sz="4" w:space="0" w:color="auto"/>
                                  <w:shd w:val="pct15" w:color="auto" w:fill="FFFFFF"/>
                                </w:rPr>
                                <w:t>検索</w:t>
                              </w:r>
                            </w:hyperlink>
                          </w:p>
                          <w:p w14:paraId="64496FF3" w14:textId="77777777" w:rsidR="009039BF" w:rsidRPr="00D1137F" w:rsidRDefault="004E0135" w:rsidP="009039BF">
                            <w:pPr>
                              <w:wordWrap w:val="0"/>
                              <w:spacing w:line="240" w:lineRule="exact"/>
                              <w:jc w:val="right"/>
                              <w:rPr>
                                <w:rFonts w:ascii="HGP創英角ﾎﾟｯﾌﾟ体" w:eastAsia="HGP創英角ﾎﾟｯﾌﾟ体"/>
                                <w:sz w:val="18"/>
                                <w:szCs w:val="18"/>
                              </w:rPr>
                            </w:pPr>
                            <w:hyperlink r:id="rId11" w:history="1">
                              <w:r w:rsidR="002E2DA0" w:rsidRPr="00E50563">
                                <w:rPr>
                                  <w:rStyle w:val="a3"/>
                                  <w:rFonts w:ascii="HGP創英角ﾎﾟｯﾌﾟ体" w:eastAsia="HGP創英角ﾎﾟｯﾌﾟ体"/>
                                  <w:sz w:val="18"/>
                                  <w:szCs w:val="18"/>
                                </w:rPr>
                                <w:t>https://www.pref.osaka.lg.jp/koseishonen/syounensupportcenter/</w:t>
                              </w:r>
                            </w:hyperlink>
                            <w:r w:rsidR="009039BF">
                              <w:rPr>
                                <w:rFonts w:ascii="HGP創英角ﾎﾟｯﾌﾟ体" w:eastAsia="HGP創英角ﾎﾟｯﾌﾟ体" w:hint="eastAsia"/>
                                <w:sz w:val="18"/>
                                <w:szCs w:val="18"/>
                              </w:rPr>
                              <w:t xml:space="preserve"> </w:t>
                            </w:r>
                          </w:p>
                          <w:p w14:paraId="70589D8F" w14:textId="77777777" w:rsidR="009039BF" w:rsidRPr="006E625C" w:rsidRDefault="009039BF" w:rsidP="009039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B4096" id="_x0000_t202" coordsize="21600,21600" o:spt="202" path="m,l,21600r21600,l21600,xe">
                <v:stroke joinstyle="miter"/>
                <v:path gradientshapeok="t" o:connecttype="rect"/>
              </v:shapetype>
              <v:shape id="テキスト ボックス 2" o:spid="_x0000_s1027" type="#_x0000_t202" style="position:absolute;left:0;text-align:left;margin-left:229.65pt;margin-top:.05pt;width:315.2pt;height:29.75pt;z-index:2516136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oMJwMAAHUGAAAOAAAAZHJzL2Uyb0RvYy54bWysVcuO0zAU3SPxD5b3mTyaNg9NitpOi5CG&#10;hzQg1m7iNBaJHWx30gGxmUqIj+AXEGu+pz/CtdN2OoAQAlIpsmP7+N5zz7k9f7RpanRNpWKCZ9g/&#10;8zCiPBcF46sMv3q5cGKMlCa8ILXgNMM3VOFH44cPzrs2pYGoRF1QiQCEq7RrM1xp3aauq/KKNkSd&#10;iZZyWCyFbIiGqVy5hSQdoDe1G3jeyO2ELFopcqoUfL3oF/HY4pclzfXzslRUozrDEJu2b2nfS/N2&#10;x+ckXUnSVizfh0H+IoqGMA6XHqEuiCZoLdlPUA3LpVCi1Ge5aFxRliynNgfIxvd+yOaqIi21uQA5&#10;qj3SpP4fbP7s+oVErMgwFIqTBkq0237c3X7Z3X7bbT+h3fbzbrvd3X6FOQoMXV2rUjh11cI5vZmK&#10;DZTdpq7aS5G/UYiLWUX4ik6kFF1FSQHh+uake3K0x1EGZNk9FQXcS9ZaWKBNKRvDJbCDAB3KdnMs&#10;Fd1olMPH0PMGXghLOawNoigOhvYKkh5Ot1Lpx1Q0yAwyLEEKFp1cXyptoiHpYYu5TImaFQtW13Yi&#10;V8tZLdE1Adks7LNHv7et5mYzF+ZYj9h/oVZ4/TUkhZBhaHaa4K0o3id+EHrTIHEWozhywkU4dJLI&#10;ix3PT6bJyAuT8GLxwYTrh2nFioLyS8bpQaB++GcC2Full5aVKOqArdj3DHFNC1UvljVGpF6BeXMt&#10;+zr+hgkPnl8x0TANNq5ZAzoye/bGMtWf8wK4IakmrO7H7v2sbCmAmvsMTRZDLwoHsRNFw4ETDuae&#10;M40XM2cy80ejaD6dTef+fYbmlnX17yTZQA4lNBOxhuyuqqJDBTNaGgyTwMcwgUYSRH2+JyQiKfRr&#10;pitrX6Ncg6FOJRV75rcn8ojeE3F38QlP+9zuqAL1HnRlbWWc1HtKb5Yba2jrOWO5pShuwGcQlTUT&#10;dGsYVEK+w6iDzpdh9XZNJMWofsLBq1EYJENolXYSxwloRZ4uLE8WCM8BKMMaRGSHM90313Ur2aqC&#10;e/rewMUE3F0ya7y7mCAfM4HeZjPb92HTPE/ndtfdv8X4OwAAAP//AwBQSwMEFAAGAAgAAAAhADgi&#10;nU/dAAAACAEAAA8AAABkcnMvZG93bnJldi54bWxMj0FOwzAQRfdI3MEaJHbUodAShzhVBUIskCrR&#10;5gDTeEhC43EUO224Pc4KlqP39f+bfDPZTpxp8K1jDfeLBARx5UzLtYby8HaXgvAB2WDnmDT8kIdN&#10;cX2VY2bchT/pvA+1iCXsM9TQhNBnUvqqIYt+4XriyL7cYDHEc6ilGfASy20nl0mylhZbjgsN9vTS&#10;UHXaj1aDwpNbTqUadx/f5bRNK3o9vO+0vr2Zts8gAk3hLwyzflSHIjod3cjGi07D40o9xOgMxIyT&#10;VD2BOGpYqTXIIpf/Hyh+AQAA//8DAFBLAQItABQABgAIAAAAIQC2gziS/gAAAOEBAAATAAAAAAAA&#10;AAAAAAAAAAAAAABbQ29udGVudF9UeXBlc10ueG1sUEsBAi0AFAAGAAgAAAAhADj9If/WAAAAlAEA&#10;AAsAAAAAAAAAAAAAAAAALwEAAF9yZWxzLy5yZWxzUEsBAi0AFAAGAAgAAAAhACMUigwnAwAAdQYA&#10;AA4AAAAAAAAAAAAAAAAALgIAAGRycy9lMm9Eb2MueG1sUEsBAi0AFAAGAAgAAAAhADginU/dAAAA&#10;CAEAAA8AAAAAAAAAAAAAAAAAgQUAAGRycy9kb3ducmV2LnhtbFBLBQYAAAAABAAEAPMAAACLBgAA&#10;AAA=&#10;" stroked="f" strokecolor="red" strokeweight="3pt">
                <v:stroke linestyle="thinThin"/>
                <v:textbox inset="5.85pt,.7pt,5.85pt,.7pt">
                  <w:txbxContent>
                    <w:p w14:paraId="30205AD5" w14:textId="77777777" w:rsidR="009039BF" w:rsidRPr="00D1137F" w:rsidRDefault="009039BF" w:rsidP="009039BF">
                      <w:pPr>
                        <w:spacing w:line="240" w:lineRule="exact"/>
                        <w:jc w:val="right"/>
                        <w:rPr>
                          <w:rFonts w:ascii="HG丸ｺﾞｼｯｸM-PRO" w:eastAsia="HG丸ｺﾞｼｯｸM-PRO" w:hAnsi="HG丸ｺﾞｼｯｸM-PRO"/>
                          <w:sz w:val="20"/>
                          <w:szCs w:val="20"/>
                          <w:bdr w:val="single" w:sz="4" w:space="0" w:color="auto"/>
                        </w:rPr>
                      </w:pPr>
                      <w:r w:rsidRPr="00D1137F">
                        <w:rPr>
                          <w:rFonts w:ascii="HG丸ｺﾞｼｯｸM-PRO" w:eastAsia="HG丸ｺﾞｼｯｸM-PRO" w:hAnsi="HG丸ｺﾞｼｯｸM-PRO" w:hint="eastAsia"/>
                          <w:sz w:val="20"/>
                          <w:szCs w:val="20"/>
                        </w:rPr>
                        <w:t xml:space="preserve">バックナンバーはこちら　</w:t>
                      </w:r>
                      <w:r>
                        <w:rPr>
                          <w:rFonts w:ascii="HG丸ｺﾞｼｯｸM-PRO" w:eastAsia="HG丸ｺﾞｼｯｸM-PRO" w:hAnsi="HG丸ｺﾞｼｯｸM-PRO" w:hint="eastAsia"/>
                          <w:sz w:val="20"/>
                          <w:szCs w:val="20"/>
                          <w:bdr w:val="single" w:sz="4" w:space="0" w:color="auto"/>
                        </w:rPr>
                        <w:t xml:space="preserve"> 大</w:t>
                      </w:r>
                      <w:r w:rsidRPr="00D1137F">
                        <w:rPr>
                          <w:rFonts w:ascii="HG丸ｺﾞｼｯｸM-PRO" w:eastAsia="HG丸ｺﾞｼｯｸM-PRO" w:hAnsi="HG丸ｺﾞｼｯｸM-PRO" w:hint="eastAsia"/>
                          <w:sz w:val="20"/>
                          <w:szCs w:val="20"/>
                          <w:bdr w:val="single" w:sz="4" w:space="0" w:color="auto"/>
                        </w:rPr>
                        <w:t>阪</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bdr w:val="single" w:sz="4" w:space="0" w:color="auto"/>
                        </w:rPr>
                        <w:t>サポートセンター</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rPr>
                        <w:t xml:space="preserve">　</w:t>
                      </w:r>
                      <w:hyperlink r:id="rId12" w:history="1">
                        <w:r w:rsidRPr="00814889">
                          <w:rPr>
                            <w:rStyle w:val="a3"/>
                            <w:rFonts w:ascii="HG丸ｺﾞｼｯｸM-PRO" w:eastAsia="HG丸ｺﾞｼｯｸM-PRO" w:hAnsi="HG丸ｺﾞｼｯｸM-PRO" w:hint="eastAsia"/>
                            <w:b/>
                            <w:sz w:val="22"/>
                            <w:bdr w:val="single" w:sz="4" w:space="0" w:color="auto"/>
                            <w:shd w:val="pct15" w:color="auto" w:fill="FFFFFF"/>
                          </w:rPr>
                          <w:t>検索</w:t>
                        </w:r>
                      </w:hyperlink>
                    </w:p>
                    <w:p w14:paraId="64496FF3" w14:textId="77777777" w:rsidR="009039BF" w:rsidRPr="00D1137F" w:rsidRDefault="004E0135" w:rsidP="009039BF">
                      <w:pPr>
                        <w:wordWrap w:val="0"/>
                        <w:spacing w:line="240" w:lineRule="exact"/>
                        <w:jc w:val="right"/>
                        <w:rPr>
                          <w:rFonts w:ascii="HGP創英角ﾎﾟｯﾌﾟ体" w:eastAsia="HGP創英角ﾎﾟｯﾌﾟ体"/>
                          <w:sz w:val="18"/>
                          <w:szCs w:val="18"/>
                        </w:rPr>
                      </w:pPr>
                      <w:hyperlink r:id="rId13" w:history="1">
                        <w:r w:rsidR="002E2DA0" w:rsidRPr="00E50563">
                          <w:rPr>
                            <w:rStyle w:val="a3"/>
                            <w:rFonts w:ascii="HGP創英角ﾎﾟｯﾌﾟ体" w:eastAsia="HGP創英角ﾎﾟｯﾌﾟ体"/>
                            <w:sz w:val="18"/>
                            <w:szCs w:val="18"/>
                          </w:rPr>
                          <w:t>https://www.pref.osaka.lg.jp/koseishonen/syounensupportcenter/</w:t>
                        </w:r>
                      </w:hyperlink>
                      <w:r w:rsidR="009039BF">
                        <w:rPr>
                          <w:rFonts w:ascii="HGP創英角ﾎﾟｯﾌﾟ体" w:eastAsia="HGP創英角ﾎﾟｯﾌﾟ体" w:hint="eastAsia"/>
                          <w:sz w:val="18"/>
                          <w:szCs w:val="18"/>
                        </w:rPr>
                        <w:t xml:space="preserve"> </w:t>
                      </w:r>
                    </w:p>
                    <w:p w14:paraId="70589D8F" w14:textId="77777777" w:rsidR="009039BF" w:rsidRPr="006E625C" w:rsidRDefault="009039BF" w:rsidP="009039BF"/>
                  </w:txbxContent>
                </v:textbox>
                <w10:wrap anchorx="margin"/>
              </v:shape>
            </w:pict>
          </mc:Fallback>
        </mc:AlternateContent>
      </w:r>
    </w:p>
    <w:p w14:paraId="5A757642" w14:textId="77777777" w:rsidR="004E0135" w:rsidRDefault="004E0135" w:rsidP="00823869">
      <w:pPr>
        <w:ind w:firstLineChars="100" w:firstLine="210"/>
        <w:rPr>
          <w:rFonts w:ascii="HG丸ｺﾞｼｯｸM-PRO" w:eastAsia="HG丸ｺﾞｼｯｸM-PRO" w:hAnsi="HG丸ｺﾞｼｯｸM-PRO"/>
          <w:szCs w:val="21"/>
        </w:rPr>
      </w:pPr>
    </w:p>
    <w:p w14:paraId="746E9965" w14:textId="5465A4F0" w:rsidR="00823869" w:rsidRPr="00EE4307" w:rsidRDefault="00823869" w:rsidP="00823869">
      <w:pPr>
        <w:ind w:firstLineChars="100" w:firstLine="210"/>
        <w:rPr>
          <w:rFonts w:ascii="HG丸ｺﾞｼｯｸM-PRO" w:eastAsia="HG丸ｺﾞｼｯｸM-PRO" w:hAnsi="HG丸ｺﾞｼｯｸM-PRO"/>
          <w:szCs w:val="21"/>
        </w:rPr>
      </w:pPr>
      <w:r w:rsidRPr="00EE4307">
        <w:rPr>
          <w:rFonts w:ascii="HG丸ｺﾞｼｯｸM-PRO" w:eastAsia="HG丸ｺﾞｼｯｸM-PRO" w:hAnsi="HG丸ｺﾞｼｯｸM-PRO" w:hint="eastAsia"/>
          <w:szCs w:val="21"/>
        </w:rPr>
        <w:t>大阪府少年サポートセンター（SC）は大阪府内に10か所あり、大阪府の「育成支援室」と大阪府警察の「少年育成室」の</w:t>
      </w:r>
      <w:r w:rsidR="005A4E94" w:rsidRPr="00EE4307">
        <w:rPr>
          <w:rFonts w:ascii="HG丸ｺﾞｼｯｸM-PRO" w:eastAsia="HG丸ｺﾞｼｯｸM-PRO" w:hAnsi="HG丸ｺﾞｼｯｸM-PRO" w:hint="eastAsia"/>
          <w:szCs w:val="21"/>
        </w:rPr>
        <w:t>２</w:t>
      </w:r>
      <w:r w:rsidRPr="00EE4307">
        <w:rPr>
          <w:rFonts w:ascii="HG丸ｺﾞｼｯｸM-PRO" w:eastAsia="HG丸ｺﾞｼｯｸM-PRO" w:hAnsi="HG丸ｺﾞｼｯｸM-PRO" w:hint="eastAsia"/>
          <w:szCs w:val="21"/>
        </w:rPr>
        <w:t>室</w:t>
      </w:r>
      <w:r w:rsidR="005A4E94" w:rsidRPr="00EE4307">
        <w:rPr>
          <w:rFonts w:ascii="HG丸ｺﾞｼｯｸM-PRO" w:eastAsia="HG丸ｺﾞｼｯｸM-PRO" w:hAnsi="HG丸ｺﾞｼｯｸM-PRO" w:hint="eastAsia"/>
          <w:szCs w:val="21"/>
        </w:rPr>
        <w:t>があります</w:t>
      </w:r>
      <w:r w:rsidRPr="00EE4307">
        <w:rPr>
          <w:rFonts w:ascii="HG丸ｺﾞｼｯｸM-PRO" w:eastAsia="HG丸ｺﾞｼｯｸM-PRO" w:hAnsi="HG丸ｺﾞｼｯｸM-PRO" w:hint="eastAsia"/>
          <w:szCs w:val="21"/>
        </w:rPr>
        <w:t>。大阪府教育庁も含め三者が連携して、非行防止や立ち</w:t>
      </w:r>
      <w:bookmarkStart w:id="0" w:name="_GoBack"/>
      <w:bookmarkEnd w:id="0"/>
      <w:r w:rsidRPr="00EE4307">
        <w:rPr>
          <w:rFonts w:ascii="HG丸ｺﾞｼｯｸM-PRO" w:eastAsia="HG丸ｺﾞｼｯｸM-PRO" w:hAnsi="HG丸ｺﾞｼｯｸM-PRO" w:hint="eastAsia"/>
          <w:szCs w:val="21"/>
        </w:rPr>
        <w:t>直り支援など、少年の健全育成のための活動を行っています。</w:t>
      </w:r>
    </w:p>
    <w:p w14:paraId="330CF4A8" w14:textId="77777777" w:rsidR="00CE766B" w:rsidRDefault="00823869" w:rsidP="00CE766B">
      <w:pPr>
        <w:ind w:firstLineChars="100" w:firstLine="210"/>
        <w:rPr>
          <w:rFonts w:ascii="HG丸ｺﾞｼｯｸM-PRO" w:eastAsia="HG丸ｺﾞｼｯｸM-PRO" w:hAnsi="HG丸ｺﾞｼｯｸM-PRO"/>
          <w:szCs w:val="21"/>
        </w:rPr>
      </w:pPr>
      <w:r w:rsidRPr="00EE4307">
        <w:rPr>
          <w:rFonts w:ascii="HG丸ｺﾞｼｯｸM-PRO" w:eastAsia="HG丸ｺﾞｼｯｸM-PRO" w:hAnsi="HG丸ｺﾞｼｯｸM-PRO" w:hint="eastAsia"/>
          <w:szCs w:val="21"/>
        </w:rPr>
        <w:t>「育成支援室」には、社会福祉職であるケースワーカー（CW）と青少年健全育成推進員</w:t>
      </w:r>
      <w:r w:rsidR="001F4696" w:rsidRPr="00392416">
        <w:rPr>
          <w:rFonts w:ascii="HG丸ｺﾞｼｯｸM-PRO" w:eastAsia="HG丸ｺﾞｼｯｸM-PRO" w:hAnsi="HG丸ｺﾞｼｯｸM-PRO" w:hint="eastAsia"/>
          <w:szCs w:val="21"/>
        </w:rPr>
        <w:t>（推進員）</w:t>
      </w:r>
      <w:r w:rsidRPr="00EE4307">
        <w:rPr>
          <w:rFonts w:ascii="HG丸ｺﾞｼｯｸM-PRO" w:eastAsia="HG丸ｺﾞｼｯｸM-PRO" w:hAnsi="HG丸ｺﾞｼｯｸM-PRO" w:hint="eastAsia"/>
          <w:szCs w:val="21"/>
        </w:rPr>
        <w:t>が配置されており、主に少年育成室（警察）や学校、児童相談所で指導等を行っている少年で、CWによる面談やSST（ソーシャルスキルトレーニング）などのプログラム、体験活動等の支援が必要な少年に立ち直り支援を行っています。</w:t>
      </w:r>
    </w:p>
    <w:p w14:paraId="4123C1CB" w14:textId="1C2ADA7F" w:rsidR="005A4E94" w:rsidRPr="00EE4307" w:rsidRDefault="005A4E94" w:rsidP="00CE766B">
      <w:pPr>
        <w:ind w:firstLineChars="100" w:firstLine="210"/>
        <w:rPr>
          <w:rFonts w:ascii="HG丸ｺﾞｼｯｸM-PRO" w:eastAsia="HG丸ｺﾞｼｯｸM-PRO" w:hAnsi="HG丸ｺﾞｼｯｸM-PRO"/>
          <w:szCs w:val="21"/>
        </w:rPr>
      </w:pPr>
      <w:r w:rsidRPr="00EE4307">
        <w:rPr>
          <w:rFonts w:ascii="HG丸ｺﾞｼｯｸM-PRO" w:eastAsia="HG丸ｺﾞｼｯｸM-PRO" w:hAnsi="HG丸ｺﾞｼｯｸM-PRO" w:hint="eastAsia"/>
          <w:szCs w:val="21"/>
        </w:rPr>
        <w:t>また、「少年育成室」に配置されているスクールサポーター（SS）と</w:t>
      </w:r>
      <w:r w:rsidR="00CE766B">
        <w:rPr>
          <w:rFonts w:ascii="HG丸ｺﾞｼｯｸM-PRO" w:eastAsia="HG丸ｺﾞｼｯｸM-PRO" w:hAnsi="HG丸ｺﾞｼｯｸM-PRO" w:hint="eastAsia"/>
          <w:szCs w:val="21"/>
        </w:rPr>
        <w:t>「育成支援室」に配置されている</w:t>
      </w:r>
      <w:r w:rsidRPr="001F4696">
        <w:rPr>
          <w:rFonts w:ascii="HG丸ｺﾞｼｯｸM-PRO" w:eastAsia="HG丸ｺﾞｼｯｸM-PRO" w:hAnsi="HG丸ｺﾞｼｯｸM-PRO" w:hint="eastAsia"/>
          <w:szCs w:val="21"/>
        </w:rPr>
        <w:t>推進員</w:t>
      </w:r>
      <w:r w:rsidRPr="00EE4307">
        <w:rPr>
          <w:rFonts w:ascii="HG丸ｺﾞｼｯｸM-PRO" w:eastAsia="HG丸ｺﾞｼｯｸM-PRO" w:hAnsi="HG丸ｺﾞｼｯｸM-PRO" w:hint="eastAsia"/>
          <w:szCs w:val="21"/>
        </w:rPr>
        <w:t>により、府内の小学校５年生を対象とした「非行防止・犯罪被害防止教室」を実施しています。</w:t>
      </w:r>
    </w:p>
    <w:p w14:paraId="2B18DA5C" w14:textId="6BCB0B03" w:rsidR="00A56013" w:rsidRPr="00D815AB" w:rsidRDefault="00FC27F0" w:rsidP="00D815AB">
      <w:pPr>
        <w:ind w:firstLineChars="100" w:firstLine="210"/>
        <w:rPr>
          <w:rFonts w:ascii="HG丸ｺﾞｼｯｸM-PRO" w:eastAsia="HG丸ｺﾞｼｯｸM-PRO" w:hAnsi="HG丸ｺﾞｼｯｸM-PRO"/>
          <w:szCs w:val="21"/>
        </w:rPr>
      </w:pPr>
      <w:r w:rsidRPr="00EE4307">
        <w:rPr>
          <w:rFonts w:ascii="HG丸ｺﾞｼｯｸM-PRO" w:eastAsia="HG丸ｺﾞｼｯｸM-PRO" w:hAnsi="HG丸ｺﾞｼｯｸM-PRO" w:hint="eastAsia"/>
          <w:szCs w:val="21"/>
        </w:rPr>
        <w:t>今回は</w:t>
      </w:r>
      <w:r w:rsidR="008171D6" w:rsidRPr="00EE4307">
        <w:rPr>
          <w:rFonts w:ascii="HG丸ｺﾞｼｯｸM-PRO" w:eastAsia="HG丸ｺﾞｼｯｸM-PRO" w:hAnsi="HG丸ｺﾞｼｯｸM-PRO" w:hint="eastAsia"/>
          <w:szCs w:val="21"/>
        </w:rPr>
        <w:t>多くの相談が寄せられている</w:t>
      </w:r>
      <w:r w:rsidR="003322B7">
        <w:rPr>
          <w:rFonts w:ascii="HG丸ｺﾞｼｯｸM-PRO" w:eastAsia="HG丸ｺﾞｼｯｸM-PRO" w:hAnsi="HG丸ｺﾞｼｯｸM-PRO" w:hint="eastAsia"/>
          <w:szCs w:val="21"/>
        </w:rPr>
        <w:t>インターネットの課題やSNSをめぐるトラブル等について、少年サポートセンターでの取り組み内容をご紹介します。</w:t>
      </w:r>
    </w:p>
    <w:p w14:paraId="212EF799" w14:textId="26BA0140" w:rsidR="00950436" w:rsidRDefault="0077058B" w:rsidP="00950436">
      <w:pPr>
        <w:tabs>
          <w:tab w:val="left" w:pos="465"/>
        </w:tabs>
        <w:spacing w:line="24" w:lineRule="auto"/>
        <w:ind w:right="1282"/>
        <w:rPr>
          <w:rFonts w:ascii="HGP創英角ﾎﾟｯﾌﾟ体" w:eastAsia="HGP創英角ﾎﾟｯﾌﾟ体" w:hAnsi="HGP創英角ﾎﾟｯﾌﾟ体"/>
          <w:b/>
          <w:noProof/>
          <w:color w:val="2E74B5"/>
          <w:sz w:val="24"/>
          <w:szCs w:val="24"/>
        </w:rPr>
      </w:pPr>
      <w:r w:rsidRPr="0077058B">
        <w:rPr>
          <w:rFonts w:ascii="Yu Gothic" w:eastAsia="Yu Gothic" w:hAnsi="Yu Gothic" w:cs="Arial"/>
          <w:noProof/>
          <w:color w:val="18B2B8"/>
          <w:sz w:val="20"/>
          <w:szCs w:val="20"/>
        </w:rPr>
        <w:drawing>
          <wp:anchor distT="0" distB="0" distL="114300" distR="114300" simplePos="0" relativeHeight="251735552" behindDoc="0" locked="0" layoutInCell="1" allowOverlap="1" wp14:anchorId="7559372C" wp14:editId="6FADCAED">
            <wp:simplePos x="0" y="0"/>
            <wp:positionH relativeFrom="column">
              <wp:posOffset>1254251</wp:posOffset>
            </wp:positionH>
            <wp:positionV relativeFrom="paragraph">
              <wp:posOffset>79375</wp:posOffset>
            </wp:positionV>
            <wp:extent cx="5714951" cy="45719"/>
            <wp:effectExtent l="0" t="0" r="0" b="0"/>
            <wp:wrapNone/>
            <wp:docPr id="10" name="図 10" descr="汎用的な手書きの点線">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汎用的な手書きの点線">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2617" cy="5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6CE" w:rsidRPr="0077058B">
        <w:rPr>
          <w:rFonts w:ascii="HGP創英角ﾎﾟｯﾌﾟ体" w:eastAsia="HGP創英角ﾎﾟｯﾌﾟ体" w:hAnsi="HGP創英角ﾎﾟｯﾌﾟ体" w:hint="eastAsia"/>
          <w:b/>
          <w:noProof/>
          <w:color w:val="2E74B5"/>
          <w:sz w:val="24"/>
          <w:szCs w:val="24"/>
        </w:rPr>
        <w:t>立ち直り支援</w:t>
      </w:r>
      <w:r w:rsidR="004B03C2">
        <w:rPr>
          <w:rFonts w:ascii="HGP創英角ﾎﾟｯﾌﾟ体" w:eastAsia="HGP創英角ﾎﾟｯﾌﾟ体" w:hAnsi="HGP創英角ﾎﾟｯﾌﾟ体" w:hint="eastAsia"/>
          <w:b/>
          <w:noProof/>
          <w:color w:val="2E74B5"/>
          <w:sz w:val="24"/>
          <w:szCs w:val="24"/>
        </w:rPr>
        <w:t>事業</w:t>
      </w:r>
    </w:p>
    <w:p w14:paraId="4C317B68" w14:textId="52B849AB" w:rsidR="00823869" w:rsidRPr="00FA0BE2" w:rsidRDefault="00424A5C" w:rsidP="001D310C">
      <w:pPr>
        <w:tabs>
          <w:tab w:val="left" w:pos="465"/>
          <w:tab w:val="left" w:pos="10348"/>
        </w:tabs>
        <w:spacing w:line="24" w:lineRule="auto"/>
        <w:ind w:firstLineChars="100" w:firstLine="210"/>
        <w:rPr>
          <w:rFonts w:ascii="HG丸ｺﾞｼｯｸM-PRO" w:eastAsia="HG丸ｺﾞｼｯｸM-PRO" w:hAnsi="HG丸ｺﾞｼｯｸM-PRO"/>
          <w:color w:val="FF0000"/>
          <w:szCs w:val="21"/>
        </w:rPr>
      </w:pPr>
      <w:r w:rsidRPr="00EE4307">
        <w:rPr>
          <w:rFonts w:ascii="HG丸ｺﾞｼｯｸM-PRO" w:eastAsia="HG丸ｺﾞｼｯｸM-PRO" w:hAnsi="HG丸ｺﾞｼｯｸM-PRO" w:hint="eastAsia"/>
          <w:noProof/>
          <w:szCs w:val="21"/>
        </w:rPr>
        <w:t>主に少年育成室や児童相談所、学校</w:t>
      </w:r>
      <w:r w:rsidR="00053A41" w:rsidRPr="00EE4307">
        <w:rPr>
          <w:rFonts w:ascii="HG丸ｺﾞｼｯｸM-PRO" w:eastAsia="HG丸ｺﾞｼｯｸM-PRO" w:hAnsi="HG丸ｺﾞｼｯｸM-PRO" w:hint="eastAsia"/>
          <w:noProof/>
          <w:szCs w:val="21"/>
        </w:rPr>
        <w:t>から紹介された少年に実施している</w:t>
      </w:r>
      <w:r w:rsidRPr="00EE4307">
        <w:rPr>
          <w:rFonts w:ascii="HG丸ｺﾞｼｯｸM-PRO" w:eastAsia="HG丸ｺﾞｼｯｸM-PRO" w:hAnsi="HG丸ｺﾞｼｯｸM-PRO" w:hint="eastAsia"/>
          <w:b/>
          <w:noProof/>
          <w:szCs w:val="21"/>
        </w:rPr>
        <w:t>「立ち直り支援</w:t>
      </w:r>
      <w:r w:rsidR="004B03C2" w:rsidRPr="00EE4307">
        <w:rPr>
          <w:rFonts w:ascii="HG丸ｺﾞｼｯｸM-PRO" w:eastAsia="HG丸ｺﾞｼｯｸM-PRO" w:hAnsi="HG丸ｺﾞｼｯｸM-PRO" w:hint="eastAsia"/>
          <w:b/>
          <w:noProof/>
          <w:szCs w:val="21"/>
        </w:rPr>
        <w:t>事業</w:t>
      </w:r>
      <w:r w:rsidRPr="00EE4307">
        <w:rPr>
          <w:rFonts w:ascii="HG丸ｺﾞｼｯｸM-PRO" w:eastAsia="HG丸ｺﾞｼｯｸM-PRO" w:hAnsi="HG丸ｺﾞｼｯｸM-PRO" w:hint="eastAsia"/>
          <w:b/>
          <w:noProof/>
          <w:szCs w:val="21"/>
        </w:rPr>
        <w:t>」</w:t>
      </w:r>
      <w:r w:rsidR="00053A41" w:rsidRPr="00EE4307">
        <w:rPr>
          <w:rFonts w:ascii="HG丸ｺﾞｼｯｸM-PRO" w:eastAsia="HG丸ｺﾞｼｯｸM-PRO" w:hAnsi="HG丸ｺﾞｼｯｸM-PRO" w:hint="eastAsia"/>
          <w:noProof/>
          <w:szCs w:val="21"/>
        </w:rPr>
        <w:t>では、</w:t>
      </w:r>
      <w:r w:rsidRPr="00EE4307">
        <w:rPr>
          <w:rFonts w:ascii="HG丸ｺﾞｼｯｸM-PRO" w:eastAsia="HG丸ｺﾞｼｯｸM-PRO" w:hAnsi="HG丸ｺﾞｼｯｸM-PRO" w:hint="eastAsia"/>
          <w:noProof/>
          <w:szCs w:val="21"/>
        </w:rPr>
        <w:t>面談</w:t>
      </w:r>
      <w:r w:rsidR="000F53F7" w:rsidRPr="00EE4307">
        <w:rPr>
          <w:rFonts w:ascii="HG丸ｺﾞｼｯｸM-PRO" w:eastAsia="HG丸ｺﾞｼｯｸM-PRO" w:hAnsi="HG丸ｺﾞｼｯｸM-PRO" w:hint="eastAsia"/>
          <w:noProof/>
          <w:szCs w:val="21"/>
        </w:rPr>
        <w:t>で少年の</w:t>
      </w:r>
      <w:r w:rsidR="00A179BB" w:rsidRPr="00EE4307">
        <w:rPr>
          <w:rFonts w:ascii="HG丸ｺﾞｼｯｸM-PRO" w:eastAsia="HG丸ｺﾞｼｯｸM-PRO" w:hAnsi="HG丸ｺﾞｼｯｸM-PRO" w:hint="eastAsia"/>
          <w:noProof/>
          <w:szCs w:val="21"/>
        </w:rPr>
        <w:t>課題を振り返り、</w:t>
      </w:r>
      <w:r w:rsidR="005A4E94" w:rsidRPr="00EE4307">
        <w:rPr>
          <w:rFonts w:ascii="HG丸ｺﾞｼｯｸM-PRO" w:eastAsia="HG丸ｺﾞｼｯｸM-PRO" w:hAnsi="HG丸ｺﾞｼｯｸM-PRO" w:hint="eastAsia"/>
          <w:noProof/>
          <w:szCs w:val="21"/>
        </w:rPr>
        <w:t>様々な</w:t>
      </w:r>
      <w:r w:rsidR="005A40DF" w:rsidRPr="00EE4307">
        <w:rPr>
          <w:rFonts w:ascii="HG丸ｺﾞｼｯｸM-PRO" w:eastAsia="HG丸ｺﾞｼｯｸM-PRO" w:hAnsi="HG丸ｺﾞｼｯｸM-PRO" w:hint="eastAsia"/>
          <w:noProof/>
          <w:szCs w:val="21"/>
        </w:rPr>
        <w:t>プログラムや体験活動</w:t>
      </w:r>
      <w:r w:rsidR="00053A41" w:rsidRPr="00EE4307">
        <w:rPr>
          <w:rFonts w:ascii="HG丸ｺﾞｼｯｸM-PRO" w:eastAsia="HG丸ｺﾞｼｯｸM-PRO" w:hAnsi="HG丸ｺﾞｼｯｸM-PRO" w:hint="eastAsia"/>
          <w:noProof/>
          <w:szCs w:val="21"/>
        </w:rPr>
        <w:t>を通じて、</w:t>
      </w:r>
      <w:r w:rsidR="004B03C2" w:rsidRPr="00EE4307">
        <w:rPr>
          <w:rFonts w:ascii="HG丸ｺﾞｼｯｸM-PRO" w:eastAsia="HG丸ｺﾞｼｯｸM-PRO" w:hAnsi="HG丸ｺﾞｼｯｸM-PRO" w:hint="eastAsia"/>
          <w:noProof/>
          <w:szCs w:val="21"/>
        </w:rPr>
        <w:t>非行から立ち直ることができるよう</w:t>
      </w:r>
      <w:r w:rsidR="00053A41" w:rsidRPr="00EE4307">
        <w:rPr>
          <w:rFonts w:ascii="HG丸ｺﾞｼｯｸM-PRO" w:eastAsia="HG丸ｺﾞｼｯｸM-PRO" w:hAnsi="HG丸ｺﾞｼｯｸM-PRO" w:hint="eastAsia"/>
          <w:noProof/>
          <w:szCs w:val="21"/>
        </w:rPr>
        <w:t>に</w:t>
      </w:r>
      <w:r w:rsidRPr="00EE4307">
        <w:rPr>
          <w:rFonts w:ascii="HG丸ｺﾞｼｯｸM-PRO" w:eastAsia="HG丸ｺﾞｼｯｸM-PRO" w:hAnsi="HG丸ｺﾞｼｯｸM-PRO" w:hint="eastAsia"/>
          <w:noProof/>
          <w:szCs w:val="21"/>
        </w:rPr>
        <w:t>個別</w:t>
      </w:r>
      <w:r w:rsidR="00053A41" w:rsidRPr="00EE4307">
        <w:rPr>
          <w:rFonts w:ascii="HG丸ｺﾞｼｯｸM-PRO" w:eastAsia="HG丸ｺﾞｼｯｸM-PRO" w:hAnsi="HG丸ｺﾞｼｯｸM-PRO" w:hint="eastAsia"/>
          <w:noProof/>
          <w:szCs w:val="21"/>
        </w:rPr>
        <w:t>に</w:t>
      </w:r>
      <w:r w:rsidR="003322B7">
        <w:rPr>
          <w:rFonts w:ascii="HG丸ｺﾞｼｯｸM-PRO" w:eastAsia="HG丸ｺﾞｼｯｸM-PRO" w:hAnsi="HG丸ｺﾞｼｯｸM-PRO" w:hint="eastAsia"/>
          <w:noProof/>
          <w:szCs w:val="21"/>
        </w:rPr>
        <w:t>支援</w:t>
      </w:r>
      <w:r w:rsidRPr="00EE4307">
        <w:rPr>
          <w:rFonts w:ascii="HG丸ｺﾞｼｯｸM-PRO" w:eastAsia="HG丸ｺﾞｼｯｸM-PRO" w:hAnsi="HG丸ｺﾞｼｯｸM-PRO" w:hint="eastAsia"/>
          <w:noProof/>
          <w:szCs w:val="21"/>
        </w:rPr>
        <w:t>しています。</w:t>
      </w:r>
      <w:r w:rsidR="003322B7">
        <w:rPr>
          <w:rFonts w:ascii="HG丸ｺﾞｼｯｸM-PRO" w:eastAsia="HG丸ｺﾞｼｯｸM-PRO" w:hAnsi="HG丸ｺﾞｼｯｸM-PRO" w:hint="eastAsia"/>
          <w:szCs w:val="21"/>
        </w:rPr>
        <w:t>近年、立ち直り支援事業に参加する少年の多くに共通して、インターネット等に関する課題やトラブルが見受けられます。</w:t>
      </w:r>
    </w:p>
    <w:p w14:paraId="693A80DD" w14:textId="3C7F2D66" w:rsidR="001D310C" w:rsidRDefault="001D310C" w:rsidP="007C7917">
      <w:pPr>
        <w:tabs>
          <w:tab w:val="left" w:pos="465"/>
        </w:tabs>
        <w:spacing w:line="200" w:lineRule="exact"/>
        <w:ind w:firstLineChars="100" w:firstLine="210"/>
        <w:rPr>
          <w:rFonts w:ascii="HG丸ｺﾞｼｯｸM-PRO" w:eastAsia="HG丸ｺﾞｼｯｸM-PRO" w:hAnsi="HG丸ｺﾞｼｯｸM-PRO"/>
          <w:szCs w:val="24"/>
        </w:rPr>
      </w:pPr>
      <w:r w:rsidRPr="00823869">
        <w:rPr>
          <w:rFonts w:ascii="HG丸ｺﾞｼｯｸM-PRO" w:eastAsia="HG丸ｺﾞｼｯｸM-PRO" w:hAnsi="HG丸ｺﾞｼｯｸM-PRO"/>
          <w:strike/>
          <w:noProof/>
          <w:color w:val="FF0000"/>
          <w:szCs w:val="21"/>
        </w:rPr>
        <w:drawing>
          <wp:anchor distT="0" distB="0" distL="114300" distR="114300" simplePos="0" relativeHeight="251739648" behindDoc="0" locked="0" layoutInCell="1" allowOverlap="1" wp14:anchorId="5F0D71B8" wp14:editId="18B458AB">
            <wp:simplePos x="0" y="0"/>
            <wp:positionH relativeFrom="margin">
              <wp:posOffset>5483860</wp:posOffset>
            </wp:positionH>
            <wp:positionV relativeFrom="paragraph">
              <wp:posOffset>10795</wp:posOffset>
            </wp:positionV>
            <wp:extent cx="1123950" cy="1106109"/>
            <wp:effectExtent l="0" t="0" r="0" b="0"/>
            <wp:wrapNone/>
            <wp:docPr id="2" name="図 2" descr="D:\kamimuran\Documents\My Pictures\internet_enjou_sns_wom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mimuran\Documents\My Pictures\internet_enjou_sns_woman[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950" cy="1106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AAB871" w14:textId="3BA528C9" w:rsidR="00950436" w:rsidRDefault="00950436" w:rsidP="007C7917">
      <w:pPr>
        <w:tabs>
          <w:tab w:val="left" w:pos="465"/>
        </w:tabs>
        <w:spacing w:line="24" w:lineRule="auto"/>
        <w:ind w:firstLineChars="202" w:firstLine="424"/>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例えば・・・・・</w:t>
      </w:r>
    </w:p>
    <w:p w14:paraId="70A44974" w14:textId="434A146A" w:rsidR="00950436" w:rsidRDefault="00950436" w:rsidP="007C7917">
      <w:pPr>
        <w:tabs>
          <w:tab w:val="left" w:pos="465"/>
        </w:tabs>
        <w:spacing w:line="24" w:lineRule="auto"/>
        <w:ind w:right="260" w:firstLineChars="337" w:firstLine="70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・ゲーム内で課金をするために金銭持ち出しをした</w:t>
      </w:r>
    </w:p>
    <w:p w14:paraId="3BBE8C43" w14:textId="112DD0BF" w:rsidR="00950436" w:rsidRDefault="00950436" w:rsidP="007C7917">
      <w:pPr>
        <w:tabs>
          <w:tab w:val="left" w:pos="465"/>
        </w:tabs>
        <w:spacing w:line="24" w:lineRule="auto"/>
        <w:ind w:right="260" w:firstLineChars="337" w:firstLine="70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1D310C" w:rsidRPr="001D310C">
        <w:rPr>
          <w:rFonts w:ascii="HG丸ｺﾞｼｯｸM-PRO" w:eastAsia="HG丸ｺﾞｼｯｸM-PRO" w:hAnsi="HG丸ｺﾞｼｯｸM-PRO" w:hint="eastAsia"/>
          <w:szCs w:val="24"/>
        </w:rPr>
        <w:t>出会い系アプリなどのSNS</w:t>
      </w:r>
      <w:r w:rsidR="00334D58">
        <w:rPr>
          <w:rFonts w:ascii="HG丸ｺﾞｼｯｸM-PRO" w:eastAsia="HG丸ｺﾞｼｯｸM-PRO" w:hAnsi="HG丸ｺﾞｼｯｸM-PRO" w:hint="eastAsia"/>
          <w:szCs w:val="24"/>
        </w:rPr>
        <w:t>上で知り合った人物とのパパ活や援助交際</w:t>
      </w:r>
    </w:p>
    <w:p w14:paraId="26D23F98" w14:textId="5C69D035" w:rsidR="00950436" w:rsidRDefault="00053A41" w:rsidP="007C7917">
      <w:pPr>
        <w:tabs>
          <w:tab w:val="left" w:pos="465"/>
        </w:tabs>
        <w:spacing w:line="24" w:lineRule="auto"/>
        <w:ind w:right="260" w:firstLineChars="337" w:firstLine="70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681C44">
        <w:rPr>
          <w:rFonts w:ascii="HG丸ｺﾞｼｯｸM-PRO" w:eastAsia="HG丸ｺﾞｼｯｸM-PRO" w:hAnsi="HG丸ｺﾞｼｯｸM-PRO" w:hint="eastAsia"/>
          <w:szCs w:val="24"/>
        </w:rPr>
        <w:t>インター</w:t>
      </w:r>
      <w:r>
        <w:rPr>
          <w:rFonts w:ascii="HG丸ｺﾞｼｯｸM-PRO" w:eastAsia="HG丸ｺﾞｼｯｸM-PRO" w:hAnsi="HG丸ｺﾞｼｯｸM-PRO" w:hint="eastAsia"/>
          <w:szCs w:val="24"/>
        </w:rPr>
        <w:t>ネット上での誹謗中傷</w:t>
      </w:r>
      <w:r w:rsidR="00950436">
        <w:rPr>
          <w:rFonts w:ascii="HG丸ｺﾞｼｯｸM-PRO" w:eastAsia="HG丸ｺﾞｼｯｸM-PRO" w:hAnsi="HG丸ｺﾞｼｯｸM-PRO" w:hint="eastAsia"/>
          <w:szCs w:val="24"/>
        </w:rPr>
        <w:t>、LINE外し等の文字</w:t>
      </w:r>
      <w:r w:rsidR="00950436" w:rsidRPr="0077058B">
        <w:rPr>
          <w:rFonts w:ascii="HG丸ｺﾞｼｯｸM-PRO" w:eastAsia="HG丸ｺﾞｼｯｸM-PRO" w:hAnsi="HG丸ｺﾞｼｯｸM-PRO" w:hint="eastAsia"/>
          <w:szCs w:val="24"/>
        </w:rPr>
        <w:t>の暴</w:t>
      </w:r>
      <w:r w:rsidR="00950436">
        <w:rPr>
          <w:rFonts w:ascii="HG丸ｺﾞｼｯｸM-PRO" w:eastAsia="HG丸ｺﾞｼｯｸM-PRO" w:hAnsi="HG丸ｺﾞｼｯｸM-PRO" w:hint="eastAsia"/>
          <w:szCs w:val="24"/>
        </w:rPr>
        <w:t>力での加害・被害</w:t>
      </w:r>
    </w:p>
    <w:p w14:paraId="14747360" w14:textId="4EF23D90" w:rsidR="00950436" w:rsidRPr="00950436" w:rsidRDefault="005A4E94" w:rsidP="007C7917">
      <w:pPr>
        <w:tabs>
          <w:tab w:val="left" w:pos="465"/>
        </w:tabs>
        <w:spacing w:line="24" w:lineRule="auto"/>
        <w:ind w:right="260" w:firstLineChars="337" w:firstLine="708"/>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・軽い気持ちで裸の画像を送信してしまい、拡散され</w:t>
      </w:r>
      <w:r w:rsidRPr="00EE4307">
        <w:rPr>
          <w:rFonts w:ascii="HG丸ｺﾞｼｯｸM-PRO" w:eastAsia="HG丸ｺﾞｼｯｸM-PRO" w:hAnsi="HG丸ｺﾞｼｯｸM-PRO" w:hint="eastAsia"/>
          <w:szCs w:val="24"/>
        </w:rPr>
        <w:t>た</w:t>
      </w:r>
    </w:p>
    <w:p w14:paraId="4DA03865" w14:textId="77777777" w:rsidR="000A7C4C" w:rsidRDefault="00950436" w:rsidP="007C7917">
      <w:pPr>
        <w:tabs>
          <w:tab w:val="left" w:pos="465"/>
        </w:tabs>
        <w:adjustRightInd w:val="0"/>
        <w:spacing w:line="200" w:lineRule="exact"/>
        <w:ind w:right="544"/>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p w14:paraId="1E669D85" w14:textId="52679973" w:rsidR="007F5B0C" w:rsidRPr="00AB1F42" w:rsidRDefault="003322B7" w:rsidP="00BB4BFF">
      <w:pPr>
        <w:tabs>
          <w:tab w:val="left" w:pos="465"/>
        </w:tabs>
        <w:adjustRightInd w:val="0"/>
        <w:spacing w:line="24" w:lineRule="auto"/>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近、インターネットで知り合った見知らぬ人と気軽にIDを交換し自分の写真を送る、販売サイトの確認をせずにチケットを購入する、多額のゲーム内課金をするなどの事例がありました。これらの行為は、性被害や詐欺、金銭トラブルに巻き込まれる可能性があります。</w:t>
      </w:r>
      <w:r w:rsidR="00DE1616">
        <w:rPr>
          <w:rFonts w:ascii="HGP創英角ﾎﾟｯﾌﾟ体" w:eastAsia="HGP創英角ﾎﾟｯﾌﾟ体" w:hAnsi="HGP創英角ﾎﾟｯﾌﾟ体"/>
          <w:b/>
          <w:noProof/>
          <w:color w:val="2E74B5"/>
          <w:sz w:val="24"/>
          <w:szCs w:val="24"/>
        </w:rPr>
        <mc:AlternateContent>
          <mc:Choice Requires="wps">
            <w:drawing>
              <wp:anchor distT="0" distB="0" distL="114300" distR="114300" simplePos="0" relativeHeight="251759104" behindDoc="0" locked="0" layoutInCell="1" allowOverlap="1" wp14:anchorId="3D433A71" wp14:editId="286DC3A1">
                <wp:simplePos x="0" y="0"/>
                <wp:positionH relativeFrom="margin">
                  <wp:align>right</wp:align>
                </wp:positionH>
                <wp:positionV relativeFrom="paragraph">
                  <wp:posOffset>1221105</wp:posOffset>
                </wp:positionV>
                <wp:extent cx="2304000" cy="1143000"/>
                <wp:effectExtent l="0" t="0" r="20320" b="19050"/>
                <wp:wrapNone/>
                <wp:docPr id="21" name="角丸四角形 21"/>
                <wp:cNvGraphicFramePr/>
                <a:graphic xmlns:a="http://schemas.openxmlformats.org/drawingml/2006/main">
                  <a:graphicData uri="http://schemas.microsoft.com/office/word/2010/wordprocessingShape">
                    <wps:wsp>
                      <wps:cNvSpPr/>
                      <wps:spPr>
                        <a:xfrm>
                          <a:off x="0" y="0"/>
                          <a:ext cx="2304000" cy="1143000"/>
                        </a:xfrm>
                        <a:prstGeom prst="roundRect">
                          <a:avLst/>
                        </a:prstGeom>
                        <a:solidFill>
                          <a:srgbClr val="FF9999"/>
                        </a:solidFill>
                        <a:ln w="12700" cap="flat" cmpd="sng" algn="ctr">
                          <a:solidFill>
                            <a:srgbClr val="FF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104CB" id="角丸四角形 21" o:spid="_x0000_s1026" style="position:absolute;left:0;text-align:left;margin-left:130.2pt;margin-top:96.15pt;width:181.4pt;height:90pt;z-index:251759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SziAIAAP8EAAAOAAAAZHJzL2Uyb0RvYy54bWysVMlu2zAQvRfoPxC8N5IdN4sQOTASuCgQ&#10;JEaTImeaoiwB3ErSS/oZvebWS38hl/5NA/Qz+kgpztKcivpAz3CGs7x5o6PjjZJkJZxvjS7pYCen&#10;RGhuqlYvSvr5avrugBIfmK6YNFqU9EZ4ejx+++ZobQsxNI2RlXAEQbQv1rakTQi2yDLPG6GY3zFW&#10;aBhr4xQLUN0iqxxbI7qS2TDP97K1cZV1hgvvcXvaGek4xa9rwcNFXXsRiCwpagvpdOmcxzMbH7Fi&#10;4ZhtWt6Xwf6hCsVajaTbUKcsMLJ07V+hVMud8aYOO9yozNR1y0XqAd0M8hfdXDbMitQLwPF2C5P/&#10;f2H5+WrmSFuVdDigRDOFGf3+8e3X3d397S2E+5/fCSyAaW19Ae9LO3O95iHGnje1U/Ef3ZBNgvZm&#10;C63YBMJxOdzNR3mOCXDYBoPRblQQJ3t8bp0PH4RRJAoldWapq08YYMKVrc586Pwf/GJKb2RbTVsp&#10;k+IW8xPpyIph2NPpIX59imduUpM1ahjup3IYSFdLFlCZsoDB6wUlTC7AZh5cyv3stX+eBBTcey1J&#10;LPKU+aYrJkWIbqxQbQDhZatKegAMtihIHa0iUbZvNSLeYRylualuMCpnOg57y6ctkpwxH2bMgbQA&#10;F4sYLnDU0qBF00uUNMZ9fe0++oNLsFKyxhKg/S9L5gQl8qMGyw4Ho1HcmqSM3u8PobinlvlTi16q&#10;EwPoQSRUl8ToH+SDWDujrrGvk5gVJqY5cndA98pJ6JYTG8/FZJLcsCmWhTN9aXkMHnGK8F5trpmz&#10;PVsCiHZuHhaGFS/40vnGl9pMlsHUbSLTI65gYlSwZYmT/RchrvFTPXk9frfGfwAAAP//AwBQSwME&#10;FAAGAAgAAAAhAJ9w7iDfAAAACAEAAA8AAABkcnMvZG93bnJldi54bWxMj0FPwzAMhe9I/IfISNxY&#10;Sse6UZpODISEtAOwIXHNGtN2S5yqydby72dOcLPfs56/VyxHZ8UJ+9B6UnA7SUAgVd60VCv43L7c&#10;LECEqMlo6wkV/GCAZXl5Uejc+IE+8LSJteAQCrlW0MTY5VKGqkGnw8R3SOx9+97pyGtfS9PrgcOd&#10;lWmSZNLplvhDozt8arA6bI5OwUKu3+WXXT3fHdavw8yt9rPsba/U9dX4+AAi4hj/juEXn9GhZKad&#10;P5IJwirgIpHV+3QKgu1plnKTHQ9zVmRZyP8FyjMAAAD//wMAUEsBAi0AFAAGAAgAAAAhALaDOJL+&#10;AAAA4QEAABMAAAAAAAAAAAAAAAAAAAAAAFtDb250ZW50X1R5cGVzXS54bWxQSwECLQAUAAYACAAA&#10;ACEAOP0h/9YAAACUAQAACwAAAAAAAAAAAAAAAAAvAQAAX3JlbHMvLnJlbHNQSwECLQAUAAYACAAA&#10;ACEAJomUs4gCAAD/BAAADgAAAAAAAAAAAAAAAAAuAgAAZHJzL2Uyb0RvYy54bWxQSwECLQAUAAYA&#10;CAAAACEAn3DuIN8AAAAIAQAADwAAAAAAAAAAAAAAAADiBAAAZHJzL2Rvd25yZXYueG1sUEsFBgAA&#10;AAAEAAQA8wAAAO4FAAAAAA==&#10;" fillcolor="#f99" strokecolor="#f06" strokeweight="1pt">
                <v:stroke joinstyle="miter"/>
                <w10:wrap anchorx="margin"/>
              </v:roundrect>
            </w:pict>
          </mc:Fallback>
        </mc:AlternateContent>
      </w:r>
      <w:r w:rsidR="00DE1616">
        <w:rPr>
          <w:rFonts w:ascii="HGP創英角ﾎﾟｯﾌﾟ体" w:eastAsia="HGP創英角ﾎﾟｯﾌﾟ体" w:hAnsi="HGP創英角ﾎﾟｯﾌﾟ体"/>
          <w:b/>
          <w:noProof/>
          <w:color w:val="2E74B5"/>
          <w:sz w:val="24"/>
          <w:szCs w:val="24"/>
        </w:rPr>
        <mc:AlternateContent>
          <mc:Choice Requires="wps">
            <w:drawing>
              <wp:anchor distT="0" distB="0" distL="114300" distR="114300" simplePos="0" relativeHeight="251761152" behindDoc="0" locked="0" layoutInCell="1" allowOverlap="1" wp14:anchorId="33D22816" wp14:editId="260049F2">
                <wp:simplePos x="0" y="0"/>
                <wp:positionH relativeFrom="margin">
                  <wp:posOffset>4438650</wp:posOffset>
                </wp:positionH>
                <wp:positionV relativeFrom="paragraph">
                  <wp:posOffset>1301115</wp:posOffset>
                </wp:positionV>
                <wp:extent cx="2143125" cy="100965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2143125" cy="1009650"/>
                        </a:xfrm>
                        <a:prstGeom prst="rect">
                          <a:avLst/>
                        </a:prstGeom>
                        <a:solidFill>
                          <a:srgbClr val="FF9999"/>
                        </a:solidFill>
                        <a:ln w="6350">
                          <a:noFill/>
                        </a:ln>
                      </wps:spPr>
                      <wps:txbx>
                        <w:txbxContent>
                          <w:p w14:paraId="17DA9A22" w14:textId="77777777" w:rsidR="00EC3B48" w:rsidRPr="00A179BB" w:rsidRDefault="00EC3B48" w:rsidP="00EC3B48">
                            <w:pPr>
                              <w:rPr>
                                <w:rFonts w:ascii="HGP創英角ﾎﾟｯﾌﾟ体" w:eastAsia="HGP創英角ﾎﾟｯﾌﾟ体" w:hAnsi="HGP創英角ﾎﾟｯﾌﾟ体"/>
                                <w:sz w:val="20"/>
                              </w:rPr>
                            </w:pPr>
                            <w:r w:rsidRPr="00A179BB">
                              <w:rPr>
                                <w:rFonts w:ascii="HGP創英角ﾎﾟｯﾌﾟ体" w:eastAsia="HGP創英角ﾎﾟｯﾌﾟ体" w:hAnsi="HGP創英角ﾎﾟｯﾌﾟ体" w:hint="eastAsia"/>
                                <w:sz w:val="20"/>
                              </w:rPr>
                              <w:t>STEP2</w:t>
                            </w:r>
                          </w:p>
                          <w:p w14:paraId="1C087DF0" w14:textId="74C902F9" w:rsidR="00EC3B48" w:rsidRPr="00ED73CA" w:rsidRDefault="00EC3B48" w:rsidP="00EC3B48">
                            <w:pPr>
                              <w:rPr>
                                <w:rFonts w:ascii="BIZ UDPゴシック" w:eastAsia="BIZ UDPゴシック" w:hAnsi="BIZ UDPゴシック"/>
                              </w:rPr>
                            </w:pPr>
                            <w:r w:rsidRPr="00A179BB">
                              <w:rPr>
                                <w:rFonts w:ascii="BIZ UDPゴシック" w:eastAsia="BIZ UDPゴシック" w:hAnsi="BIZ UDPゴシック" w:hint="eastAsia"/>
                                <w:sz w:val="20"/>
                              </w:rPr>
                              <w:t>動画</w:t>
                            </w:r>
                            <w:r w:rsidRPr="00A179BB">
                              <w:rPr>
                                <w:rFonts w:ascii="BIZ UDPゴシック" w:eastAsia="BIZ UDPゴシック" w:hAnsi="BIZ UDPゴシック"/>
                                <w:sz w:val="20"/>
                              </w:rPr>
                              <w:t>の内容を理解できたか</w:t>
                            </w:r>
                            <w:r w:rsidRPr="00A179BB">
                              <w:rPr>
                                <w:rFonts w:ascii="BIZ UDPゴシック" w:eastAsia="BIZ UDPゴシック" w:hAnsi="BIZ UDPゴシック" w:hint="eastAsia"/>
                                <w:sz w:val="20"/>
                              </w:rPr>
                              <w:t>クイズ</w:t>
                            </w:r>
                            <w:r w:rsidRPr="00A179BB">
                              <w:rPr>
                                <w:rFonts w:ascii="BIZ UDPゴシック" w:eastAsia="BIZ UDPゴシック" w:hAnsi="BIZ UDPゴシック"/>
                                <w:sz w:val="20"/>
                              </w:rPr>
                              <w:t>形式</w:t>
                            </w:r>
                            <w:r w:rsidR="00D62AF7" w:rsidRPr="00A179BB">
                              <w:rPr>
                                <w:rFonts w:ascii="BIZ UDPゴシック" w:eastAsia="BIZ UDPゴシック" w:hAnsi="BIZ UDPゴシック" w:hint="eastAsia"/>
                                <w:sz w:val="20"/>
                              </w:rPr>
                              <w:t>のワークシート</w:t>
                            </w:r>
                            <w:r w:rsidR="00D62AF7" w:rsidRPr="00A179BB">
                              <w:rPr>
                                <w:rFonts w:ascii="BIZ UDPゴシック" w:eastAsia="BIZ UDPゴシック" w:hAnsi="BIZ UDPゴシック"/>
                                <w:sz w:val="20"/>
                              </w:rPr>
                              <w:t>で</w:t>
                            </w:r>
                            <w:r w:rsidRPr="00A179BB">
                              <w:rPr>
                                <w:rFonts w:ascii="BIZ UDPゴシック" w:eastAsia="BIZ UDPゴシック" w:hAnsi="BIZ UDPゴシック"/>
                                <w:sz w:val="20"/>
                              </w:rPr>
                              <w:t>理解度を確かめます。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22816" id="_x0000_t202" coordsize="21600,21600" o:spt="202" path="m,l,21600r21600,l21600,xe">
                <v:stroke joinstyle="miter"/>
                <v:path gradientshapeok="t" o:connecttype="rect"/>
              </v:shapetype>
              <v:shape id="テキスト ボックス 23" o:spid="_x0000_s1028" type="#_x0000_t202" style="position:absolute;left:0;text-align:left;margin-left:349.5pt;margin-top:102.45pt;width:168.75pt;height:79.5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J+aQIAAJUEAAAOAAAAZHJzL2Uyb0RvYy54bWysVM1uEzEQviPxDpbvZLNpEmjUTRVSBSFV&#10;baUW9ex4vclKXtvYTnbLsZEqHoJXQJx5nn0RPnuTthROiBycGc94fr5vZk9Om0qSrbCu1Cqjaa9P&#10;iVBc56VaZfTTzeLNO0qcZypnUiuR0Tvh6On09auT2kzEQK+1zIUlCKLcpDYZXXtvJkni+FpUzPW0&#10;EQrGQtuKeah2leSW1YheyWTQ74+TWtvcWM2Fc7g964x0GuMXheD+siic8ERmFLX5eNp4LsOZTE/Y&#10;ZGWZWZd8Xwb7hyoqViokfQx1xjwjG1v+EaoqudVOF77HdZXooii5iD2gm7T/opvrNTMi9gJwnHmE&#10;yf2/sPxie2VJmWd0cESJYhU4ancP7f339v5nu/tK2t23drdr739AJ/ABYLVxE7y7Nnjpm/e6AfGH&#10;e4fLgENT2Cr8o0MCO6C/e4RbNJ5wXA7S4VE6GFHCYUv7/ePxKBKSPD031vkPQlckCBm14DPCzLbn&#10;zqMUuB5cQjanZZkvSimjYlfLubRky8D9YnGMX6gST35zk4rUGR0fIXd4pXR43/lJBffQbddVkHyz&#10;bDq4Dh0vdX4HIKzuZssZvihR7Dlz/opZDBN6x4L4SxyF1Mil9xIla22//O0++INjWCmpMZwZdZ83&#10;zApK5EcF9o/T4TBMc1SGo7cDKPa5ZfncojbVXAODFKtoeBSDv5cHsbC6usUezUJWmJjiyJ1RfxDn&#10;vlsZ7CEXs1l0wvwa5s/VteEhdMAuUHHT3DJr9nx5UH2hD2PMJi9o63w71Gcbr4sychpw7lDdw4/Z&#10;j7zt9zQs13M9ej19Taa/AAAA//8DAFBLAwQUAAYACAAAACEApKZiBOIAAAAMAQAADwAAAGRycy9k&#10;b3ducmV2LnhtbEyPUUvDMBSF3wX/Q7iCby7ZqmWtTYcICjIqOAfDt6y5a4vNTWiyLf57syd9PJzD&#10;Od+pVtGM7ISTHyxJmM8EMKTW6oE6CdvPl7slMB8UaTVaQgk/6GFVX19VqtT2TB942oSOpRLypZLQ&#10;h+BKzn3bo1F+Zh1S8g52MiokOXVcT+qcys3IF0Lk3KiB0kKvHD732H5vjkZCM3916/jWfMXtwbgh&#10;i816966lvL2JT4/AAsbwF4YLfkKHOjHt7ZG0Z6OEvCjSlyBhIe4LYJeEyPIHYHsJWZ4VwOuK/z9R&#10;/wIAAP//AwBQSwECLQAUAAYACAAAACEAtoM4kv4AAADhAQAAEwAAAAAAAAAAAAAAAAAAAAAAW0Nv&#10;bnRlbnRfVHlwZXNdLnhtbFBLAQItABQABgAIAAAAIQA4/SH/1gAAAJQBAAALAAAAAAAAAAAAAAAA&#10;AC8BAABfcmVscy8ucmVsc1BLAQItABQABgAIAAAAIQBcAoJ+aQIAAJUEAAAOAAAAAAAAAAAAAAAA&#10;AC4CAABkcnMvZTJvRG9jLnhtbFBLAQItABQABgAIAAAAIQCkpmIE4gAAAAwBAAAPAAAAAAAAAAAA&#10;AAAAAMMEAABkcnMvZG93bnJldi54bWxQSwUGAAAAAAQABADzAAAA0gUAAAAA&#10;" fillcolor="#f99" stroked="f" strokeweight=".5pt">
                <v:textbox>
                  <w:txbxContent>
                    <w:p w14:paraId="17DA9A22" w14:textId="77777777" w:rsidR="00EC3B48" w:rsidRPr="00A179BB" w:rsidRDefault="00EC3B48" w:rsidP="00EC3B48">
                      <w:pPr>
                        <w:rPr>
                          <w:rFonts w:ascii="HGP創英角ﾎﾟｯﾌﾟ体" w:eastAsia="HGP創英角ﾎﾟｯﾌﾟ体" w:hAnsi="HGP創英角ﾎﾟｯﾌﾟ体"/>
                          <w:sz w:val="20"/>
                        </w:rPr>
                      </w:pPr>
                      <w:r w:rsidRPr="00A179BB">
                        <w:rPr>
                          <w:rFonts w:ascii="HGP創英角ﾎﾟｯﾌﾟ体" w:eastAsia="HGP創英角ﾎﾟｯﾌﾟ体" w:hAnsi="HGP創英角ﾎﾟｯﾌﾟ体" w:hint="eastAsia"/>
                          <w:sz w:val="20"/>
                        </w:rPr>
                        <w:t>STEP2</w:t>
                      </w:r>
                    </w:p>
                    <w:p w14:paraId="1C087DF0" w14:textId="74C902F9" w:rsidR="00EC3B48" w:rsidRPr="00ED73CA" w:rsidRDefault="00EC3B48" w:rsidP="00EC3B48">
                      <w:pPr>
                        <w:rPr>
                          <w:rFonts w:ascii="BIZ UDPゴシック" w:eastAsia="BIZ UDPゴシック" w:hAnsi="BIZ UDPゴシック"/>
                        </w:rPr>
                      </w:pPr>
                      <w:r w:rsidRPr="00A179BB">
                        <w:rPr>
                          <w:rFonts w:ascii="BIZ UDPゴシック" w:eastAsia="BIZ UDPゴシック" w:hAnsi="BIZ UDPゴシック" w:hint="eastAsia"/>
                          <w:sz w:val="20"/>
                        </w:rPr>
                        <w:t>動画</w:t>
                      </w:r>
                      <w:r w:rsidRPr="00A179BB">
                        <w:rPr>
                          <w:rFonts w:ascii="BIZ UDPゴシック" w:eastAsia="BIZ UDPゴシック" w:hAnsi="BIZ UDPゴシック"/>
                          <w:sz w:val="20"/>
                        </w:rPr>
                        <w:t>の内容を理解できたか</w:t>
                      </w:r>
                      <w:r w:rsidRPr="00A179BB">
                        <w:rPr>
                          <w:rFonts w:ascii="BIZ UDPゴシック" w:eastAsia="BIZ UDPゴシック" w:hAnsi="BIZ UDPゴシック" w:hint="eastAsia"/>
                          <w:sz w:val="20"/>
                        </w:rPr>
                        <w:t>クイズ</w:t>
                      </w:r>
                      <w:r w:rsidRPr="00A179BB">
                        <w:rPr>
                          <w:rFonts w:ascii="BIZ UDPゴシック" w:eastAsia="BIZ UDPゴシック" w:hAnsi="BIZ UDPゴシック"/>
                          <w:sz w:val="20"/>
                        </w:rPr>
                        <w:t>形式</w:t>
                      </w:r>
                      <w:r w:rsidR="00D62AF7" w:rsidRPr="00A179BB">
                        <w:rPr>
                          <w:rFonts w:ascii="BIZ UDPゴシック" w:eastAsia="BIZ UDPゴシック" w:hAnsi="BIZ UDPゴシック" w:hint="eastAsia"/>
                          <w:sz w:val="20"/>
                        </w:rPr>
                        <w:t>のワークシート</w:t>
                      </w:r>
                      <w:r w:rsidR="00D62AF7" w:rsidRPr="00A179BB">
                        <w:rPr>
                          <w:rFonts w:ascii="BIZ UDPゴシック" w:eastAsia="BIZ UDPゴシック" w:hAnsi="BIZ UDPゴシック"/>
                          <w:sz w:val="20"/>
                        </w:rPr>
                        <w:t>で</w:t>
                      </w:r>
                      <w:r w:rsidRPr="00A179BB">
                        <w:rPr>
                          <w:rFonts w:ascii="BIZ UDPゴシック" w:eastAsia="BIZ UDPゴシック" w:hAnsi="BIZ UDPゴシック"/>
                          <w:sz w:val="20"/>
                        </w:rPr>
                        <w:t>理解度を確かめます。</w:t>
                      </w:r>
                    </w:p>
                  </w:txbxContent>
                </v:textbox>
                <w10:wrap anchorx="margin"/>
              </v:shape>
            </w:pict>
          </mc:Fallback>
        </mc:AlternateContent>
      </w:r>
      <w:r w:rsidR="00C37A22" w:rsidRPr="00681C44">
        <w:rPr>
          <w:rFonts w:ascii="HG丸ｺﾞｼｯｸM-PRO" w:eastAsia="HG丸ｺﾞｼｯｸM-PRO" w:hAnsi="HG丸ｺﾞｼｯｸM-PRO" w:hint="eastAsia"/>
          <w:noProof/>
          <w:sz w:val="24"/>
          <w:szCs w:val="24"/>
        </w:rPr>
        <w:drawing>
          <wp:anchor distT="0" distB="0" distL="114300" distR="114300" simplePos="0" relativeHeight="251731456" behindDoc="0" locked="0" layoutInCell="1" allowOverlap="1" wp14:anchorId="286AF174" wp14:editId="45E702EA">
            <wp:simplePos x="0" y="0"/>
            <wp:positionH relativeFrom="margin">
              <wp:posOffset>3370581</wp:posOffset>
            </wp:positionH>
            <wp:positionV relativeFrom="paragraph">
              <wp:posOffset>1209619</wp:posOffset>
            </wp:positionV>
            <wp:extent cx="1052060" cy="1248257"/>
            <wp:effectExtent l="152400" t="19050" r="224790" b="1619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富田林　ワークシート　SNS.png"/>
                    <pic:cNvPicPr/>
                  </pic:nvPicPr>
                  <pic:blipFill rotWithShape="1">
                    <a:blip r:embed="rId17" cstate="print">
                      <a:extLst>
                        <a:ext uri="{28A0092B-C50C-407E-A947-70E740481C1C}">
                          <a14:useLocalDpi xmlns:a14="http://schemas.microsoft.com/office/drawing/2010/main" val="0"/>
                        </a:ext>
                      </a:extLst>
                    </a:blip>
                    <a:srcRect l="-2926" r="-1" b="23980"/>
                    <a:stretch/>
                  </pic:blipFill>
                  <pic:spPr bwMode="auto">
                    <a:xfrm rot="21137094">
                      <a:off x="0" y="0"/>
                      <a:ext cx="1052060" cy="1248257"/>
                    </a:xfrm>
                    <a:prstGeom prst="rect">
                      <a:avLst/>
                    </a:prstGeom>
                    <a:solidFill>
                      <a:srgbClr val="FFFFFF">
                        <a:shade val="85000"/>
                      </a:srgbClr>
                    </a:solidFill>
                    <a:ln w="88900" cap="sq">
                      <a:noFill/>
                      <a:miter lim="800000"/>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085F" w:rsidRPr="00681C44">
        <w:rPr>
          <w:rFonts w:ascii="HG丸ｺﾞｼｯｸM-PRO" w:eastAsia="HG丸ｺﾞｼｯｸM-PRO" w:hAnsi="HG丸ｺﾞｼｯｸM-PRO" w:hint="eastAsia"/>
          <w:szCs w:val="21"/>
        </w:rPr>
        <w:t>そのため、</w:t>
      </w:r>
      <w:r>
        <w:rPr>
          <w:rFonts w:ascii="HG丸ｺﾞｼｯｸM-PRO" w:eastAsia="HG丸ｺﾞｼｯｸM-PRO" w:hAnsi="HG丸ｺﾞｼｯｸM-PRO" w:hint="eastAsia"/>
          <w:szCs w:val="21"/>
        </w:rPr>
        <w:t>物語形式の動画でSNSの危険性や適切なインターネットの利用方法を学び、CWとともに少年自身が自分の行動を客観的に振り返りました。振り返ることによって、今までの行動がどのような結果を招くのかなどについて、様々な事例について具体的に考えることで、今後の慎重な行動につなげるよう支援しました。</w:t>
      </w:r>
    </w:p>
    <w:p w14:paraId="068E9177" w14:textId="65A774DE" w:rsidR="00F8222F" w:rsidRDefault="00CE766B" w:rsidP="00F8222F">
      <w:pPr>
        <w:tabs>
          <w:tab w:val="left" w:pos="465"/>
        </w:tabs>
        <w:adjustRightInd w:val="0"/>
        <w:spacing w:line="24" w:lineRule="auto"/>
        <w:ind w:right="543"/>
        <w:rPr>
          <w:rFonts w:ascii="HG丸ｺﾞｼｯｸM-PRO" w:eastAsia="HG丸ｺﾞｼｯｸM-PRO" w:hAnsi="HG丸ｺﾞｼｯｸM-PRO"/>
          <w:color w:val="0070C0"/>
          <w:szCs w:val="21"/>
        </w:rPr>
      </w:pPr>
      <w:r>
        <w:rPr>
          <w:rFonts w:ascii="HGP創英角ﾎﾟｯﾌﾟ体" w:eastAsia="HGP創英角ﾎﾟｯﾌﾟ体" w:hAnsi="HGP創英角ﾎﾟｯﾌﾟ体"/>
          <w:b/>
          <w:noProof/>
          <w:color w:val="2E74B5"/>
          <w:sz w:val="24"/>
          <w:szCs w:val="24"/>
        </w:rPr>
        <mc:AlternateContent>
          <mc:Choice Requires="wpg">
            <w:drawing>
              <wp:anchor distT="0" distB="0" distL="114300" distR="114300" simplePos="0" relativeHeight="251757056" behindDoc="0" locked="0" layoutInCell="1" allowOverlap="1" wp14:anchorId="76D3E99D" wp14:editId="4358702A">
                <wp:simplePos x="0" y="0"/>
                <wp:positionH relativeFrom="column">
                  <wp:posOffset>866775</wp:posOffset>
                </wp:positionH>
                <wp:positionV relativeFrom="paragraph">
                  <wp:posOffset>14605</wp:posOffset>
                </wp:positionV>
                <wp:extent cx="2256567" cy="1092527"/>
                <wp:effectExtent l="0" t="0" r="10795" b="12700"/>
                <wp:wrapNone/>
                <wp:docPr id="28" name="グループ化 28"/>
                <wp:cNvGraphicFramePr/>
                <a:graphic xmlns:a="http://schemas.openxmlformats.org/drawingml/2006/main">
                  <a:graphicData uri="http://schemas.microsoft.com/office/word/2010/wordprocessingGroup">
                    <wpg:wgp>
                      <wpg:cNvGrpSpPr/>
                      <wpg:grpSpPr>
                        <a:xfrm>
                          <a:off x="0" y="0"/>
                          <a:ext cx="2256567" cy="1092527"/>
                          <a:chOff x="20004" y="-45174"/>
                          <a:chExt cx="2343172" cy="853685"/>
                        </a:xfrm>
                      </wpg:grpSpPr>
                      <wps:wsp>
                        <wps:cNvPr id="24" name="角丸四角形 24"/>
                        <wps:cNvSpPr/>
                        <wps:spPr>
                          <a:xfrm>
                            <a:off x="20004" y="-45174"/>
                            <a:ext cx="2343172" cy="853685"/>
                          </a:xfrm>
                          <a:prstGeom prst="roundRect">
                            <a:avLst/>
                          </a:prstGeom>
                          <a:solidFill>
                            <a:srgbClr val="5B9BD5">
                              <a:lumMod val="40000"/>
                              <a:lumOff val="60000"/>
                            </a:srgbClr>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158447" y="-22073"/>
                            <a:ext cx="2086934" cy="773268"/>
                          </a:xfrm>
                          <a:prstGeom prst="rect">
                            <a:avLst/>
                          </a:prstGeom>
                          <a:solidFill>
                            <a:srgbClr val="5B9BD5">
                              <a:lumMod val="40000"/>
                              <a:lumOff val="60000"/>
                            </a:srgbClr>
                          </a:solidFill>
                          <a:ln w="6350">
                            <a:noFill/>
                          </a:ln>
                        </wps:spPr>
                        <wps:txbx>
                          <w:txbxContent>
                            <w:p w14:paraId="46E322DD" w14:textId="77777777" w:rsidR="00F8222F" w:rsidRPr="00A179BB" w:rsidRDefault="00F8222F" w:rsidP="00F8222F">
                              <w:pPr>
                                <w:rPr>
                                  <w:rFonts w:ascii="HGP創英角ﾎﾟｯﾌﾟ体" w:eastAsia="HGP創英角ﾎﾟｯﾌﾟ体" w:hAnsi="HGP創英角ﾎﾟｯﾌﾟ体"/>
                                  <w:sz w:val="20"/>
                                </w:rPr>
                              </w:pPr>
                              <w:r w:rsidRPr="00A179BB">
                                <w:rPr>
                                  <w:rFonts w:ascii="HGP創英角ﾎﾟｯﾌﾟ体" w:eastAsia="HGP創英角ﾎﾟｯﾌﾟ体" w:hAnsi="HGP創英角ﾎﾟｯﾌﾟ体" w:hint="eastAsia"/>
                                  <w:sz w:val="20"/>
                                </w:rPr>
                                <w:t>STEP1</w:t>
                              </w:r>
                            </w:p>
                            <w:p w14:paraId="12BD41A5" w14:textId="77777777" w:rsidR="00F8222F" w:rsidRPr="00A179BB" w:rsidRDefault="00F8222F" w:rsidP="00F8222F">
                              <w:pPr>
                                <w:rPr>
                                  <w:rFonts w:ascii="BIZ UDPゴシック" w:eastAsia="BIZ UDPゴシック" w:hAnsi="BIZ UDPゴシック"/>
                                  <w:sz w:val="20"/>
                                </w:rPr>
                              </w:pPr>
                              <w:r w:rsidRPr="00A179BB">
                                <w:rPr>
                                  <w:rFonts w:ascii="BIZ UDPゴシック" w:eastAsia="BIZ UDPゴシック" w:hAnsi="BIZ UDPゴシック" w:hint="eastAsia"/>
                                  <w:sz w:val="20"/>
                                </w:rPr>
                                <w:t>軽い</w:t>
                              </w:r>
                              <w:r w:rsidRPr="00A179BB">
                                <w:rPr>
                                  <w:rFonts w:ascii="BIZ UDPゴシック" w:eastAsia="BIZ UDPゴシック" w:hAnsi="BIZ UDPゴシック"/>
                                  <w:sz w:val="20"/>
                                </w:rPr>
                                <w:t>気持ちで</w:t>
                              </w:r>
                              <w:r w:rsidRPr="00A179BB">
                                <w:rPr>
                                  <w:rFonts w:ascii="BIZ UDPゴシック" w:eastAsia="BIZ UDPゴシック" w:hAnsi="BIZ UDPゴシック" w:hint="eastAsia"/>
                                  <w:sz w:val="20"/>
                                </w:rPr>
                                <w:t>ID交換</w:t>
                              </w:r>
                              <w:r w:rsidRPr="00A179BB">
                                <w:rPr>
                                  <w:rFonts w:ascii="BIZ UDPゴシック" w:eastAsia="BIZ UDPゴシック" w:hAnsi="BIZ UDPゴシック"/>
                                  <w:sz w:val="20"/>
                                </w:rPr>
                                <w:t>をすると</w:t>
                              </w:r>
                            </w:p>
                            <w:p w14:paraId="018C03C1" w14:textId="77777777" w:rsidR="00F8222F" w:rsidRPr="008333AE" w:rsidRDefault="00F8222F" w:rsidP="00F8222F">
                              <w:pPr>
                                <w:rPr>
                                  <w:rFonts w:ascii="BIZ UDPゴシック" w:eastAsia="BIZ UDPゴシック" w:hAnsi="BIZ UDPゴシック"/>
                                </w:rPr>
                              </w:pPr>
                              <w:r w:rsidRPr="00A179BB">
                                <w:rPr>
                                  <w:rFonts w:ascii="BIZ UDPゴシック" w:eastAsia="BIZ UDPゴシック" w:hAnsi="BIZ UDPゴシック" w:hint="eastAsia"/>
                                  <w:sz w:val="20"/>
                                </w:rPr>
                                <w:t>どんな</w:t>
                              </w:r>
                              <w:r w:rsidRPr="00A179BB">
                                <w:rPr>
                                  <w:rFonts w:ascii="BIZ UDPゴシック" w:eastAsia="BIZ UDPゴシック" w:hAnsi="BIZ UDPゴシック"/>
                                  <w:sz w:val="20"/>
                                </w:rPr>
                                <w:t>ことが起こるか動画を見て</w:t>
                              </w:r>
                              <w:r w:rsidRPr="00A179BB">
                                <w:rPr>
                                  <w:rFonts w:ascii="BIZ UDPゴシック" w:eastAsia="BIZ UDPゴシック" w:hAnsi="BIZ UDPゴシック" w:hint="eastAsia"/>
                                  <w:sz w:val="20"/>
                                </w:rPr>
                                <w:t>学びます</w:t>
                              </w:r>
                              <w:r w:rsidRPr="00A179BB">
                                <w:rPr>
                                  <w:rFonts w:ascii="BIZ UDPゴシック" w:eastAsia="BIZ UDPゴシック" w:hAnsi="BIZ UDPゴシック"/>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D3E99D" id="グループ化 28" o:spid="_x0000_s1029" style="position:absolute;left:0;text-align:left;margin-left:68.25pt;margin-top:1.15pt;width:177.7pt;height:86.05pt;z-index:251757056;mso-width-relative:margin;mso-height-relative:margin" coordorigin="200,-451" coordsize="23431,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ZvQMAAMsJAAAOAAAAZHJzL2Uyb0RvYy54bWzcVktv3DYQvhfofyB0j/VYPdaC14EftVHA&#10;TYw6Rc5citIKkEiW5FrrHL1AkUNOOaSH9NRLD0WQHlOg/TWqgf6MDklp13FcFEiBIuhFy+EMhzPf&#10;zHzLvYertkGXVKqas5kX7gQeoozwombVzPvmycmDqYeUxqzADWd05l1R5T3c//yzvU7kNOIL3hRU&#10;InDCVN6JmbfQWuS+r8iCtljtcEEZKEsuW6xBlJVfSNyB97bxoyBI/Y7LQkhOqFKwe+yU3r71X5aU&#10;6MdlqahGzcyD2LT9Svudm6+/v4fzSmKxqMkQBv6IKFpcM7h04+oYa4yWsv7AVVsTyRUv9Q7hrc/L&#10;sibU5gDZhMGdbE4lXwqbS5V3ldjABNDewemj3ZJHl+cS1cXMi6BSDLdQo/76l379c7/+rV9/f/Pi&#10;FQINwNSJKgfrUykuxLkcNionmcxXpWzNL+SEVhbgqw3AdKURgc0oStIkzTxEQBcGu1ESZa4EZAF1&#10;MuegqEHsIdA/iJMwi0f1F6OLSTwJs8i5mCaTdJoYE38MwDdxbsLqBLSV2iKn/h1yFwssqC2IMliM&#10;yEG8Drk/f3r5x7t3N69fw+Lm9x9RZMM3QYD1BjaVK0DwHszuz30D3j9kjnMhlT6lvEVmMfOge1jx&#10;NYyA7Ux8eaa0Q2q0MyEo3tTFSd00VpDV/KiR6BLDuCSHu4fHiT3bLNuveOG2YyjQMDewbapmrdNx&#10;GyqhnBtblff8Nwx1UPgoAw+IYJj3ssEalq2ADlSs8hBuKiASoqW9+L3Tg1t3XxBEQWrjMBfeTsJk&#10;d4zVwtlZlWuittbANU3dzrypiXY83TCTO7VsMWBkSuaKZFZzXlxBrSV39KEEOanhkjOs9DmWwBeQ&#10;DXCgfgyfsuGQIh9WHlpw+ey+fWMPzQhaD3XAP5D+t0ssqYeaLxm06W4Yx4awrBAnWQSCvK2Z39aw&#10;ZXvEoWYhsK0gdmnsdTMuS8nbp0CVB+ZWUGFG4G4H9CAcaceLQLaEHhxYMyApgfUZuxDEODc4GXif&#10;rJ5iKYY209Cgj/g4Gji/02jO1pxk/GCpeVnbLtziCm1iBBhTQzL/xbwCewxMt/6uv37TX//ar5+j&#10;fv1Dv173129BRlFkesaEM0wu0qtDDvwUjvt/M8NhMo1jYDhDYFEUZBPXe5shDqbp7gQIwzBglk2i&#10;1JLrhr4+HOJPb37TSRLYVmDcEIfjFDNEto7bsdGr+cr+tVgMtgX/Xw4SsJibqU9hjOyfILwYLAMP&#10;rxvzJLkt23Jt32D7fwEAAP//AwBQSwMEFAAGAAgAAAAhAOwsmpHfAAAACQEAAA8AAABkcnMvZG93&#10;bnJldi54bWxMj0FLw0AQhe+C/2EZwZvdpEmrjdmUUtRTEWwF8TbNTpPQ7G7IbpP03zue9Pj4Hm++&#10;ydeTacVAvW+cVRDPIhBkS6cbWyn4PLw+PIHwAa3G1llScCUP6+L2JsdMu9F+0LAPleAR6zNUUIfQ&#10;ZVL6siaDfuY6ssxOrjcYOPaV1D2OPG5aOY+ipTTYWL5QY0fbmsrz/mIUvI04bpL4ZdidT9vr92Hx&#10;/rWLSan7u2nzDCLQFP7K8KvP6lCw09FdrPai5ZwsF1xVME9AME9X8QrEkcFjmoIscvn/g+IHAAD/&#10;/wMAUEsBAi0AFAAGAAgAAAAhALaDOJL+AAAA4QEAABMAAAAAAAAAAAAAAAAAAAAAAFtDb250ZW50&#10;X1R5cGVzXS54bWxQSwECLQAUAAYACAAAACEAOP0h/9YAAACUAQAACwAAAAAAAAAAAAAAAAAvAQAA&#10;X3JlbHMvLnJlbHNQSwECLQAUAAYACAAAACEA0Jf5Gb0DAADLCQAADgAAAAAAAAAAAAAAAAAuAgAA&#10;ZHJzL2Uyb0RvYy54bWxQSwECLQAUAAYACAAAACEA7Cyakd8AAAAJAQAADwAAAAAAAAAAAAAAAAAX&#10;BgAAZHJzL2Rvd25yZXYueG1sUEsFBgAAAAAEAAQA8wAAACMHAAAAAA==&#10;">
                <v:roundrect id="角丸四角形 24" o:spid="_x0000_s1030" style="position:absolute;left:200;top:-451;width:23431;height:85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5lhxAAAANsAAAAPAAAAZHJzL2Rvd25yZXYueG1sRI9Ba8JA&#10;FITvBf/D8gQvRTdNG5HoGqQg5tY0Cl4f2WcSzL4N2VXT/vpuodDjMDPfMJtsNJ240+BaywpeFhEI&#10;4srqlmsFp+N+vgLhPLLGzjIp+CIH2XbytMFU2wd/0r30tQgQdikqaLzvUyld1ZBBt7A9cfAudjDo&#10;gxxqqQd8BLjpZBxFS2mw5bDQYE/vDVXX8mYUJMnrd6c/7AHLvDDnnIrj87JWajYdd2sQnkb/H/5r&#10;51pB/Aa/X8IPkNsfAAAA//8DAFBLAQItABQABgAIAAAAIQDb4fbL7gAAAIUBAAATAAAAAAAAAAAA&#10;AAAAAAAAAABbQ29udGVudF9UeXBlc10ueG1sUEsBAi0AFAAGAAgAAAAhAFr0LFu/AAAAFQEAAAsA&#10;AAAAAAAAAAAAAAAAHwEAAF9yZWxzLy5yZWxzUEsBAi0AFAAGAAgAAAAhAAr3mWHEAAAA2wAAAA8A&#10;AAAAAAAAAAAAAAAABwIAAGRycy9kb3ducmV2LnhtbFBLBQYAAAAAAwADALcAAAD4AgAAAAA=&#10;" fillcolor="#bdd7ee" strokecolor="#002060" strokeweight="1pt">
                  <v:stroke joinstyle="miter"/>
                </v:roundrect>
                <v:shapetype id="_x0000_t202" coordsize="21600,21600" o:spt="202" path="m,l,21600r21600,l21600,xe">
                  <v:stroke joinstyle="miter"/>
                  <v:path gradientshapeok="t" o:connecttype="rect"/>
                </v:shapetype>
                <v:shape id="テキスト ボックス 22" o:spid="_x0000_s1031" type="#_x0000_t202" style="position:absolute;left:1584;top:-220;width:20869;height:7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mx6wwAAANsAAAAPAAAAZHJzL2Rvd25yZXYueG1sRI/disIw&#10;FITvBd8hHGHvNLWIK9Uo/q30YkG26wMcmmNbbE5KE2v37TeC4OUwM98wq01vatFR6yrLCqaTCARx&#10;bnXFhYLL79d4AcJ5ZI21ZVLwRw426+FghYm2D/6hLvOFCBB2CSoovW8SKV1ekkE3sQ1x8K62NeiD&#10;bAupW3wEuKllHEVzabDisFBiQ/uS8lt2Nwry02c3a9Ljd52dptXi0J/T3fmq1Meo3y5BeOr9O/xq&#10;p1pBHMPzS/gBcv0PAAD//wMAUEsBAi0AFAAGAAgAAAAhANvh9svuAAAAhQEAABMAAAAAAAAAAAAA&#10;AAAAAAAAAFtDb250ZW50X1R5cGVzXS54bWxQSwECLQAUAAYACAAAACEAWvQsW78AAAAVAQAACwAA&#10;AAAAAAAAAAAAAAAfAQAAX3JlbHMvLnJlbHNQSwECLQAUAAYACAAAACEA6pJsesMAAADbAAAADwAA&#10;AAAAAAAAAAAAAAAHAgAAZHJzL2Rvd25yZXYueG1sUEsFBgAAAAADAAMAtwAAAPcCAAAAAA==&#10;" fillcolor="#bdd7ee" stroked="f" strokeweight=".5pt">
                  <v:textbox>
                    <w:txbxContent>
                      <w:p w14:paraId="46E322DD" w14:textId="77777777" w:rsidR="00F8222F" w:rsidRPr="00A179BB" w:rsidRDefault="00F8222F" w:rsidP="00F8222F">
                        <w:pPr>
                          <w:rPr>
                            <w:rFonts w:ascii="HGP創英角ﾎﾟｯﾌﾟ体" w:eastAsia="HGP創英角ﾎﾟｯﾌﾟ体" w:hAnsi="HGP創英角ﾎﾟｯﾌﾟ体"/>
                            <w:sz w:val="20"/>
                          </w:rPr>
                        </w:pPr>
                        <w:r w:rsidRPr="00A179BB">
                          <w:rPr>
                            <w:rFonts w:ascii="HGP創英角ﾎﾟｯﾌﾟ体" w:eastAsia="HGP創英角ﾎﾟｯﾌﾟ体" w:hAnsi="HGP創英角ﾎﾟｯﾌﾟ体" w:hint="eastAsia"/>
                            <w:sz w:val="20"/>
                          </w:rPr>
                          <w:t>STEP1</w:t>
                        </w:r>
                      </w:p>
                      <w:p w14:paraId="12BD41A5" w14:textId="77777777" w:rsidR="00F8222F" w:rsidRPr="00A179BB" w:rsidRDefault="00F8222F" w:rsidP="00F8222F">
                        <w:pPr>
                          <w:rPr>
                            <w:rFonts w:ascii="BIZ UDPゴシック" w:eastAsia="BIZ UDPゴシック" w:hAnsi="BIZ UDPゴシック"/>
                            <w:sz w:val="20"/>
                          </w:rPr>
                        </w:pPr>
                        <w:r w:rsidRPr="00A179BB">
                          <w:rPr>
                            <w:rFonts w:ascii="BIZ UDPゴシック" w:eastAsia="BIZ UDPゴシック" w:hAnsi="BIZ UDPゴシック" w:hint="eastAsia"/>
                            <w:sz w:val="20"/>
                          </w:rPr>
                          <w:t>軽い</w:t>
                        </w:r>
                        <w:r w:rsidRPr="00A179BB">
                          <w:rPr>
                            <w:rFonts w:ascii="BIZ UDPゴシック" w:eastAsia="BIZ UDPゴシック" w:hAnsi="BIZ UDPゴシック"/>
                            <w:sz w:val="20"/>
                          </w:rPr>
                          <w:t>気持ちで</w:t>
                        </w:r>
                        <w:r w:rsidRPr="00A179BB">
                          <w:rPr>
                            <w:rFonts w:ascii="BIZ UDPゴシック" w:eastAsia="BIZ UDPゴシック" w:hAnsi="BIZ UDPゴシック" w:hint="eastAsia"/>
                            <w:sz w:val="20"/>
                          </w:rPr>
                          <w:t>ID交換</w:t>
                        </w:r>
                        <w:r w:rsidRPr="00A179BB">
                          <w:rPr>
                            <w:rFonts w:ascii="BIZ UDPゴシック" w:eastAsia="BIZ UDPゴシック" w:hAnsi="BIZ UDPゴシック"/>
                            <w:sz w:val="20"/>
                          </w:rPr>
                          <w:t>をすると</w:t>
                        </w:r>
                      </w:p>
                      <w:p w14:paraId="018C03C1" w14:textId="77777777" w:rsidR="00F8222F" w:rsidRPr="008333AE" w:rsidRDefault="00F8222F" w:rsidP="00F8222F">
                        <w:pPr>
                          <w:rPr>
                            <w:rFonts w:ascii="BIZ UDPゴシック" w:eastAsia="BIZ UDPゴシック" w:hAnsi="BIZ UDPゴシック"/>
                          </w:rPr>
                        </w:pPr>
                        <w:r w:rsidRPr="00A179BB">
                          <w:rPr>
                            <w:rFonts w:ascii="BIZ UDPゴシック" w:eastAsia="BIZ UDPゴシック" w:hAnsi="BIZ UDPゴシック" w:hint="eastAsia"/>
                            <w:sz w:val="20"/>
                          </w:rPr>
                          <w:t>どんな</w:t>
                        </w:r>
                        <w:r w:rsidRPr="00A179BB">
                          <w:rPr>
                            <w:rFonts w:ascii="BIZ UDPゴシック" w:eastAsia="BIZ UDPゴシック" w:hAnsi="BIZ UDPゴシック"/>
                            <w:sz w:val="20"/>
                          </w:rPr>
                          <w:t>ことが起こるか動画を見て</w:t>
                        </w:r>
                        <w:r w:rsidRPr="00A179BB">
                          <w:rPr>
                            <w:rFonts w:ascii="BIZ UDPゴシック" w:eastAsia="BIZ UDPゴシック" w:hAnsi="BIZ UDPゴシック" w:hint="eastAsia"/>
                            <w:sz w:val="20"/>
                          </w:rPr>
                          <w:t>学びます</w:t>
                        </w:r>
                        <w:r w:rsidRPr="00A179BB">
                          <w:rPr>
                            <w:rFonts w:ascii="BIZ UDPゴシック" w:eastAsia="BIZ UDPゴシック" w:hAnsi="BIZ UDPゴシック"/>
                            <w:sz w:val="20"/>
                          </w:rPr>
                          <w:t>。</w:t>
                        </w:r>
                      </w:p>
                    </w:txbxContent>
                  </v:textbox>
                </v:shape>
              </v:group>
            </w:pict>
          </mc:Fallback>
        </mc:AlternateContent>
      </w:r>
      <w:r w:rsidR="00DE1616">
        <w:rPr>
          <w:rFonts w:ascii="HG丸ｺﾞｼｯｸM-PRO" w:eastAsia="HG丸ｺﾞｼｯｸM-PRO" w:hAnsi="HG丸ｺﾞｼｯｸM-PRO"/>
          <w:noProof/>
          <w:color w:val="0070C0"/>
          <w:szCs w:val="21"/>
        </w:rPr>
        <w:drawing>
          <wp:anchor distT="0" distB="0" distL="114300" distR="114300" simplePos="0" relativeHeight="251755008" behindDoc="0" locked="0" layoutInCell="1" allowOverlap="1" wp14:anchorId="7951EFCB" wp14:editId="643B4D5A">
            <wp:simplePos x="0" y="0"/>
            <wp:positionH relativeFrom="margin">
              <wp:align>left</wp:align>
            </wp:positionH>
            <wp:positionV relativeFrom="paragraph">
              <wp:posOffset>43181</wp:posOffset>
            </wp:positionV>
            <wp:extent cx="1628775" cy="1161830"/>
            <wp:effectExtent l="0" t="0" r="0" b="63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1161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1DAAA" w14:textId="789C08FA" w:rsidR="00F8222F" w:rsidRDefault="00F8222F" w:rsidP="00F8222F">
      <w:pPr>
        <w:tabs>
          <w:tab w:val="left" w:pos="465"/>
        </w:tabs>
        <w:adjustRightInd w:val="0"/>
        <w:spacing w:line="24" w:lineRule="auto"/>
        <w:ind w:right="543"/>
        <w:rPr>
          <w:rFonts w:ascii="HG丸ｺﾞｼｯｸM-PRO" w:eastAsia="HG丸ｺﾞｼｯｸM-PRO" w:hAnsi="HG丸ｺﾞｼｯｸM-PRO"/>
          <w:color w:val="0070C0"/>
          <w:szCs w:val="21"/>
        </w:rPr>
      </w:pPr>
    </w:p>
    <w:p w14:paraId="508A2734" w14:textId="6382C31A" w:rsidR="00F8222F" w:rsidRPr="003F526D" w:rsidRDefault="00F8222F" w:rsidP="00F8222F">
      <w:pPr>
        <w:tabs>
          <w:tab w:val="left" w:pos="465"/>
        </w:tabs>
        <w:adjustRightInd w:val="0"/>
        <w:spacing w:line="24" w:lineRule="auto"/>
        <w:ind w:right="543"/>
        <w:rPr>
          <w:rFonts w:ascii="HG丸ｺﾞｼｯｸM-PRO" w:eastAsia="HG丸ｺﾞｼｯｸM-PRO" w:hAnsi="HG丸ｺﾞｼｯｸM-PRO"/>
          <w:color w:val="0070C0"/>
          <w:szCs w:val="21"/>
        </w:rPr>
      </w:pPr>
    </w:p>
    <w:p w14:paraId="0E6054D2" w14:textId="539B0B63" w:rsidR="00525CA4" w:rsidRDefault="00525CA4" w:rsidP="009658DD">
      <w:pPr>
        <w:tabs>
          <w:tab w:val="left" w:pos="465"/>
        </w:tabs>
        <w:spacing w:line="24" w:lineRule="auto"/>
        <w:ind w:right="1282"/>
        <w:rPr>
          <w:rFonts w:ascii="HGP創英角ﾎﾟｯﾌﾟ体" w:eastAsia="HGP創英角ﾎﾟｯﾌﾟ体" w:hAnsi="HGP創英角ﾎﾟｯﾌﾟ体"/>
          <w:b/>
          <w:color w:val="2E74B5"/>
          <w:sz w:val="24"/>
          <w:szCs w:val="24"/>
        </w:rPr>
      </w:pPr>
    </w:p>
    <w:p w14:paraId="20A2B191" w14:textId="5603B50E" w:rsidR="00525CA4" w:rsidRDefault="00525CA4" w:rsidP="009658DD">
      <w:pPr>
        <w:tabs>
          <w:tab w:val="left" w:pos="465"/>
        </w:tabs>
        <w:spacing w:line="24" w:lineRule="auto"/>
        <w:ind w:right="1282"/>
        <w:rPr>
          <w:rFonts w:ascii="HGP創英角ﾎﾟｯﾌﾟ体" w:eastAsia="HGP創英角ﾎﾟｯﾌﾟ体" w:hAnsi="HGP創英角ﾎﾟｯﾌﾟ体"/>
          <w:b/>
          <w:color w:val="2E74B5"/>
          <w:sz w:val="24"/>
          <w:szCs w:val="24"/>
        </w:rPr>
      </w:pPr>
    </w:p>
    <w:p w14:paraId="6BD7A8A3" w14:textId="77777777" w:rsidR="005A4E94" w:rsidRPr="007C7917" w:rsidRDefault="005A4E94" w:rsidP="005A4E94">
      <w:pPr>
        <w:jc w:val="right"/>
        <w:rPr>
          <w:rStyle w:val="a3"/>
          <w:rFonts w:ascii="HG丸ｺﾞｼｯｸM-PRO" w:eastAsia="HG丸ｺﾞｼｯｸM-PRO" w:hAnsi="HG丸ｺﾞｼｯｸM-PRO"/>
          <w:color w:val="auto"/>
          <w:sz w:val="20"/>
          <w:szCs w:val="21"/>
          <w:u w:val="none"/>
        </w:rPr>
      </w:pPr>
      <w:r w:rsidRPr="007C7917">
        <w:rPr>
          <w:rFonts w:ascii="HG丸ｺﾞｼｯｸM-PRO" w:eastAsia="HG丸ｺﾞｼｯｸM-PRO" w:hAnsi="HG丸ｺﾞｼｯｸM-PRO" w:hint="eastAsia"/>
          <w:sz w:val="20"/>
          <w:szCs w:val="21"/>
        </w:rPr>
        <w:t>動画出典：</w:t>
      </w:r>
      <w:r w:rsidRPr="007C7917">
        <w:rPr>
          <w:rStyle w:val="a3"/>
          <w:rFonts w:ascii="HG丸ｺﾞｼｯｸM-PRO" w:eastAsia="HG丸ｺﾞｼｯｸM-PRO" w:hAnsi="HG丸ｺﾞｼｯｸM-PRO" w:hint="eastAsia"/>
          <w:color w:val="auto"/>
          <w:sz w:val="20"/>
          <w:szCs w:val="21"/>
          <w:u w:val="none"/>
        </w:rPr>
        <w:t>文部科学省作成「情報化社会の新たな問題を考えるための教材」</w:t>
      </w:r>
    </w:p>
    <w:p w14:paraId="76BF46DC" w14:textId="4B6D6BAD" w:rsidR="005A40DF" w:rsidRDefault="005A4E94" w:rsidP="005A4E94">
      <w:pPr>
        <w:jc w:val="right"/>
        <w:rPr>
          <w:rFonts w:ascii="HG丸ｺﾞｼｯｸM-PRO" w:eastAsia="HG丸ｺﾞｼｯｸM-PRO" w:hAnsi="HG丸ｺﾞｼｯｸM-PRO"/>
          <w:sz w:val="20"/>
          <w:szCs w:val="21"/>
        </w:rPr>
      </w:pPr>
      <w:r w:rsidRPr="007C7917">
        <w:rPr>
          <w:rStyle w:val="a3"/>
          <w:rFonts w:ascii="HG丸ｺﾞｼｯｸM-PRO" w:eastAsia="HG丸ｺﾞｼｯｸM-PRO" w:hAnsi="HG丸ｺﾞｼｯｸM-PRO" w:hint="eastAsia"/>
          <w:color w:val="auto"/>
          <w:sz w:val="22"/>
          <w:szCs w:val="21"/>
          <w:u w:val="none"/>
        </w:rPr>
        <w:t xml:space="preserve">　　</w:t>
      </w:r>
      <w:hyperlink r:id="rId19" w:history="1">
        <w:r w:rsidRPr="007C7917">
          <w:rPr>
            <w:rStyle w:val="a3"/>
            <w:rFonts w:ascii="HG丸ｺﾞｼｯｸM-PRO" w:eastAsia="HG丸ｺﾞｼｯｸM-PRO" w:hAnsi="HG丸ｺﾞｼｯｸM-PRO"/>
            <w:sz w:val="20"/>
            <w:szCs w:val="21"/>
          </w:rPr>
          <w:t>https://www.mext.go.jp/a_menu/shotou/zyouhou/detail/1416322.htm</w:t>
        </w:r>
      </w:hyperlink>
    </w:p>
    <w:p w14:paraId="1E132D3A" w14:textId="77777777" w:rsidR="004E0135" w:rsidRDefault="004E0135" w:rsidP="00A56013">
      <w:pPr>
        <w:jc w:val="left"/>
        <w:rPr>
          <w:rFonts w:ascii="HG丸ｺﾞｼｯｸM-PRO" w:eastAsia="HG丸ｺﾞｼｯｸM-PRO" w:hAnsi="HG丸ｺﾞｼｯｸM-PRO"/>
          <w:b/>
        </w:rPr>
      </w:pPr>
    </w:p>
    <w:p w14:paraId="76B31947" w14:textId="77777777" w:rsidR="004E0135" w:rsidRDefault="004E0135" w:rsidP="00A56013">
      <w:pPr>
        <w:jc w:val="left"/>
        <w:rPr>
          <w:rFonts w:ascii="HG丸ｺﾞｼｯｸM-PRO" w:eastAsia="HG丸ｺﾞｼｯｸM-PRO" w:hAnsi="HG丸ｺﾞｼｯｸM-PRO"/>
          <w:b/>
        </w:rPr>
      </w:pPr>
    </w:p>
    <w:p w14:paraId="04CF08AE" w14:textId="60BABB5F" w:rsidR="00736B01" w:rsidRDefault="00736B01" w:rsidP="00A56013">
      <w:pPr>
        <w:jc w:val="left"/>
        <w:rPr>
          <w:rFonts w:ascii="HG丸ｺﾞｼｯｸM-PRO" w:eastAsia="HG丸ｺﾞｼｯｸM-PRO" w:hAnsi="HG丸ｺﾞｼｯｸM-PRO"/>
          <w:b/>
        </w:rPr>
      </w:pPr>
      <w:r>
        <w:rPr>
          <w:rFonts w:ascii="HG丸ｺﾞｼｯｸM-PRO" w:eastAsia="HG丸ｺﾞｼｯｸM-PRO" w:hAnsi="HG丸ｺﾞｼｯｸM-PRO" w:hint="eastAsia"/>
          <w:b/>
        </w:rPr>
        <w:t>＜動画のポイント＞</w:t>
      </w:r>
    </w:p>
    <w:p w14:paraId="72BA9B10" w14:textId="6D11D8CB" w:rsidR="00736B01" w:rsidRDefault="00736B01" w:rsidP="00A56013">
      <w:pPr>
        <w:jc w:val="left"/>
        <w:rPr>
          <w:rFonts w:ascii="HG丸ｺﾞｼｯｸM-PRO" w:eastAsia="HG丸ｺﾞｼｯｸM-PRO" w:hAnsi="HG丸ｺﾞｼｯｸM-PRO"/>
        </w:rPr>
      </w:pPr>
      <w:r>
        <w:rPr>
          <w:rFonts w:ascii="HG丸ｺﾞｼｯｸM-PRO" w:eastAsia="HG丸ｺﾞｼｯｸM-PRO" w:hAnsi="HG丸ｺﾞｼｯｸM-PRO" w:hint="eastAsia"/>
        </w:rPr>
        <w:t>・自分の個人情報を安易に送信しないこと　　・インターネット上で知り合った人を簡単に信用しないこと</w:t>
      </w:r>
    </w:p>
    <w:p w14:paraId="6C2B5E08" w14:textId="478D5145" w:rsidR="00736B01" w:rsidRPr="00736B01" w:rsidRDefault="00736B01" w:rsidP="00A56013">
      <w:pPr>
        <w:jc w:val="left"/>
        <w:rPr>
          <w:rFonts w:ascii="HG丸ｺﾞｼｯｸM-PRO" w:eastAsia="HG丸ｺﾞｼｯｸM-PRO" w:hAnsi="HG丸ｺﾞｼｯｸM-PRO"/>
        </w:rPr>
      </w:pPr>
      <w:r>
        <w:rPr>
          <w:rFonts w:ascii="HG丸ｺﾞｼｯｸM-PRO" w:eastAsia="HG丸ｺﾞｼｯｸM-PRO" w:hAnsi="HG丸ｺﾞｼｯｸM-PRO" w:hint="eastAsia"/>
        </w:rPr>
        <w:t>・ネット詐欺等のトラブルにあったら、まず保護者に相談し、警察や消費者相談センターに相談すること</w:t>
      </w:r>
    </w:p>
    <w:p w14:paraId="528936ED" w14:textId="3167009F" w:rsidR="00736B01" w:rsidRDefault="00681C44" w:rsidP="00A56013">
      <w:pPr>
        <w:jc w:val="left"/>
        <w:rPr>
          <w:rFonts w:ascii="HG丸ｺﾞｼｯｸM-PRO" w:eastAsia="HG丸ｺﾞｼｯｸM-PRO" w:hAnsi="HG丸ｺﾞｼｯｸM-PRO"/>
          <w:b/>
        </w:rPr>
      </w:pPr>
      <w:r w:rsidRPr="008140B8">
        <w:rPr>
          <w:rFonts w:ascii="HGP創英角ﾎﾟｯﾌﾟ体" w:eastAsia="HGP創英角ﾎﾟｯﾌﾟ体" w:hAnsi="HGP創英角ﾎﾟｯﾌﾟ体"/>
          <w:b/>
          <w:noProof/>
          <w:color w:val="2E74B5"/>
          <w:sz w:val="24"/>
          <w:szCs w:val="24"/>
        </w:rPr>
        <w:drawing>
          <wp:anchor distT="0" distB="0" distL="114300" distR="114300" simplePos="0" relativeHeight="251751936" behindDoc="0" locked="0" layoutInCell="1" allowOverlap="1" wp14:anchorId="24D24952" wp14:editId="64C42E87">
            <wp:simplePos x="0" y="0"/>
            <wp:positionH relativeFrom="column">
              <wp:posOffset>5448300</wp:posOffset>
            </wp:positionH>
            <wp:positionV relativeFrom="paragraph">
              <wp:posOffset>249555</wp:posOffset>
            </wp:positionV>
            <wp:extent cx="1047750" cy="1095375"/>
            <wp:effectExtent l="0" t="0" r="0" b="9525"/>
            <wp:wrapTopAndBottom/>
            <wp:docPr id="18" name="図 18" descr="D:\kamimuran\Documents\My Pictures\smartphone_school_gakuran_bo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mimuran\Documents\My Pictures\smartphone_school_gakuran_boy[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6B01">
        <w:rPr>
          <w:rFonts w:ascii="HGP創英角ﾎﾟｯﾌﾟ体" w:eastAsia="HGP創英角ﾎﾟｯﾌﾟ体" w:hAnsi="HGP創英角ﾎﾟｯﾌﾟ体"/>
          <w:noProof/>
          <w:sz w:val="24"/>
          <w:szCs w:val="24"/>
        </w:rPr>
        <mc:AlternateContent>
          <mc:Choice Requires="wps">
            <w:drawing>
              <wp:anchor distT="0" distB="0" distL="114300" distR="114300" simplePos="0" relativeHeight="251743744" behindDoc="0" locked="0" layoutInCell="1" allowOverlap="1" wp14:anchorId="519C6FA1" wp14:editId="7127A171">
                <wp:simplePos x="0" y="0"/>
                <wp:positionH relativeFrom="margin">
                  <wp:align>left</wp:align>
                </wp:positionH>
                <wp:positionV relativeFrom="paragraph">
                  <wp:posOffset>211455</wp:posOffset>
                </wp:positionV>
                <wp:extent cx="5038725" cy="1085850"/>
                <wp:effectExtent l="0" t="0" r="657225" b="19050"/>
                <wp:wrapNone/>
                <wp:docPr id="13" name="テキスト ボックス 13"/>
                <wp:cNvGraphicFramePr/>
                <a:graphic xmlns:a="http://schemas.openxmlformats.org/drawingml/2006/main">
                  <a:graphicData uri="http://schemas.microsoft.com/office/word/2010/wordprocessingShape">
                    <wps:wsp>
                      <wps:cNvSpPr txBox="1"/>
                      <wps:spPr>
                        <a:xfrm>
                          <a:off x="0" y="0"/>
                          <a:ext cx="5038725" cy="1085850"/>
                        </a:xfrm>
                        <a:prstGeom prst="wedgeRoundRectCallout">
                          <a:avLst>
                            <a:gd name="adj1" fmla="val 62164"/>
                            <a:gd name="adj2" fmla="val 2730"/>
                            <a:gd name="adj3" fmla="val 16667"/>
                          </a:avLst>
                        </a:prstGeom>
                        <a:solidFill>
                          <a:schemeClr val="accent4">
                            <a:lumMod val="20000"/>
                            <a:lumOff val="80000"/>
                          </a:schemeClr>
                        </a:solidFill>
                        <a:ln w="12700" cmpd="sng">
                          <a:solidFill>
                            <a:srgbClr val="FF0000"/>
                          </a:solidFill>
                          <a:prstDash val="solid"/>
                        </a:ln>
                      </wps:spPr>
                      <wps:txbx>
                        <w:txbxContent>
                          <w:p w14:paraId="3E7DAC3C" w14:textId="1FD0F4F5" w:rsidR="00982DAE" w:rsidRDefault="00982DAE" w:rsidP="0081782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インターネットのいろいろな動画やサイトに</w:t>
                            </w:r>
                            <w:r>
                              <w:rPr>
                                <w:rFonts w:ascii="HG丸ｺﾞｼｯｸM-PRO" w:eastAsia="HG丸ｺﾞｼｯｸM-PRO" w:hAnsi="HG丸ｺﾞｼｯｸM-PRO"/>
                              </w:rPr>
                              <w:t>興味があ</w:t>
                            </w:r>
                            <w:r>
                              <w:rPr>
                                <w:rFonts w:ascii="HG丸ｺﾞｼｯｸM-PRO" w:eastAsia="HG丸ｺﾞｼｯｸM-PRO" w:hAnsi="HG丸ｺﾞｼｯｸM-PRO" w:hint="eastAsia"/>
                              </w:rPr>
                              <w:t>り</w:t>
                            </w:r>
                            <w:r>
                              <w:rPr>
                                <w:rFonts w:ascii="HG丸ｺﾞｼｯｸM-PRO" w:eastAsia="HG丸ｺﾞｼｯｸM-PRO" w:hAnsi="HG丸ｺﾞｼｯｸM-PRO"/>
                              </w:rPr>
                              <w:t>、家でもよく見ていた</w:t>
                            </w:r>
                            <w:r w:rsidR="003F526D" w:rsidRPr="0081782A">
                              <w:rPr>
                                <w:rFonts w:ascii="HG丸ｺﾞｼｯｸM-PRO" w:eastAsia="HG丸ｺﾞｼｯｸM-PRO" w:hAnsi="HG丸ｺﾞｼｯｸM-PRO" w:hint="eastAsia"/>
                              </w:rPr>
                              <w:t>けど</w:t>
                            </w:r>
                            <w:r>
                              <w:rPr>
                                <w:rFonts w:ascii="HG丸ｺﾞｼｯｸM-PRO" w:eastAsia="HG丸ｺﾞｼｯｸM-PRO" w:hAnsi="HG丸ｺﾞｼｯｸM-PRO" w:hint="eastAsia"/>
                              </w:rPr>
                              <w:t>、</w:t>
                            </w:r>
                            <w:r w:rsidR="00D62AF7">
                              <w:rPr>
                                <w:rFonts w:ascii="HG丸ｺﾞｼｯｸM-PRO" w:eastAsia="HG丸ｺﾞｼｯｸM-PRO" w:hAnsi="HG丸ｺﾞｼｯｸM-PRO" w:hint="eastAsia"/>
                              </w:rPr>
                              <w:t>「</w:t>
                            </w:r>
                            <w:r>
                              <w:rPr>
                                <w:rFonts w:ascii="HG丸ｺﾞｼｯｸM-PRO" w:eastAsia="HG丸ｺﾞｼｯｸM-PRO" w:hAnsi="HG丸ｺﾞｼｯｸM-PRO"/>
                              </w:rPr>
                              <w:t>インターネットは怖い</w:t>
                            </w:r>
                            <w:r w:rsidR="00D62AF7">
                              <w:rPr>
                                <w:rFonts w:ascii="HG丸ｺﾞｼｯｸM-PRO" w:eastAsia="HG丸ｺﾞｼｯｸM-PRO" w:hAnsi="HG丸ｺﾞｼｯｸM-PRO" w:hint="eastAsia"/>
                              </w:rPr>
                              <w:t>」</w:t>
                            </w:r>
                            <w:r>
                              <w:rPr>
                                <w:rFonts w:ascii="HG丸ｺﾞｼｯｸM-PRO" w:eastAsia="HG丸ｺﾞｼｯｸM-PRO" w:hAnsi="HG丸ｺﾞｼｯｸM-PRO" w:hint="eastAsia"/>
                              </w:rPr>
                              <w:t>と</w:t>
                            </w:r>
                            <w:r>
                              <w:rPr>
                                <w:rFonts w:ascii="HG丸ｺﾞｼｯｸM-PRO" w:eastAsia="HG丸ｺﾞｼｯｸM-PRO" w:hAnsi="HG丸ｺﾞｼｯｸM-PRO"/>
                              </w:rPr>
                              <w:t>動画を見て思った。</w:t>
                            </w:r>
                          </w:p>
                          <w:p w14:paraId="5035FABC" w14:textId="3C3ED0F1" w:rsidR="00982DAE" w:rsidRPr="00982DAE" w:rsidRDefault="00982DAE" w:rsidP="00BB4BFF">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これからは、</w:t>
                            </w:r>
                            <w:r>
                              <w:rPr>
                                <w:rFonts w:ascii="HG丸ｺﾞｼｯｸM-PRO" w:eastAsia="HG丸ｺﾞｼｯｸM-PRO" w:hAnsi="HG丸ｺﾞｼｯｸM-PRO" w:hint="eastAsia"/>
                              </w:rPr>
                              <w:t>サイト</w:t>
                            </w:r>
                            <w:r>
                              <w:rPr>
                                <w:rFonts w:ascii="HG丸ｺﾞｼｯｸM-PRO" w:eastAsia="HG丸ｺﾞｼｯｸM-PRO" w:hAnsi="HG丸ｺﾞｼｯｸM-PRO"/>
                              </w:rPr>
                              <w:t>など見る時は自分一人の判断ではなく</w:t>
                            </w:r>
                            <w:r>
                              <w:rPr>
                                <w:rFonts w:ascii="HG丸ｺﾞｼｯｸM-PRO" w:eastAsia="HG丸ｺﾞｼｯｸM-PRO" w:hAnsi="HG丸ｺﾞｼｯｸM-PRO" w:hint="eastAsia"/>
                              </w:rPr>
                              <w:t>、周りの人の意見も</w:t>
                            </w:r>
                            <w:r w:rsidR="0081782A">
                              <w:rPr>
                                <w:rFonts w:ascii="HG丸ｺﾞｼｯｸM-PRO" w:eastAsia="HG丸ｺﾞｼｯｸM-PRO" w:hAnsi="HG丸ｺﾞｼｯｸM-PRO"/>
                              </w:rPr>
                              <w:t>聞くように</w:t>
                            </w:r>
                            <w:r w:rsidR="0081782A">
                              <w:rPr>
                                <w:rFonts w:ascii="HG丸ｺﾞｼｯｸM-PRO" w:eastAsia="HG丸ｺﾞｼｯｸM-PRO" w:hAnsi="HG丸ｺﾞｼｯｸM-PRO" w:hint="eastAsia"/>
                              </w:rPr>
                              <w:t>したい</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C6F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3" o:spid="_x0000_s1032" type="#_x0000_t62" style="position:absolute;margin-left:0;margin-top:16.65pt;width:396.75pt;height:85.5pt;z-index:251743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t+y1wIAAKYFAAAOAAAAZHJzL2Uyb0RvYy54bWysVMtu00AU3SPxD6PZUyduXkR1qpAqCKm0&#10;VVvU9WQ8jo3mxcwkdlk2EuIj+AXEmu/Jj3BnbCcusEJs7Puac9/37LwSHG2ZsYWSCe6f9DBikqq0&#10;kOsEf7hfvppgZB2RKeFKsgQ/MovPZy9fnJV6ymKVK54ygwBE2mmpE5w7p6dRZGnOBLEnSjMJykwZ&#10;QRywZh2lhpSALngU93qjqFQm1UZRZi1IL2olngX8LGPUXWeZZQ7xBENsLnxN+K78N5qdkenaEJ0X&#10;tAmD/EMUghQSnB6gLogjaGOKP6BEQY2yKnMnVIlIZVlBWcgBsun3fsvmLieahVygOFYfymT/Hyy9&#10;2t4YVKTQu1OMJBHQo/3uy/7p+/7p5373Fe133/a73f7pB/AIbKBgpbZTeHen4aWr3qgKHrdyC0Jf&#10;hyozwv8hQwR6KP3jodyscoiCcNg7nYzjIUYUdP3eZDgZhoZEx+faWPeWKYE8keCSpWt2qzYyvYXO&#10;LgjnauNC3cn20rrQgLTJgqQf+xhlgkM/t4SjUdwfDZp+d2zirk08Pm1HomMChTnC9Eej0djDQJSN&#10;U6DaOH0EVvEiXRacB8YPMltwgyCGBBNKmXSDEDLfiPcqreUwyr3GM4hhZGvxpBWDi7ASHim4fuaE&#10;S1RCBeMxYCAqNHTTynVw8szOmvXqEMpy2QXvxuyTuSA2r2MICE3CXIJz3/66zZ5y1aoK8xNq6yUr&#10;lT7CZBhVL5vVdFkA4iWx7oYY6AYECRfDXcMn4woiVw2FUa7M57/JvT0MPWgxKmFbIcFPG2IYRvyd&#10;hHV43R8M/HoHZjAcx8CYrmbV1ciNWCjoBswHRBdIb+94S2ZGiQc4LHPvFVREUvCdYNeSC1ffEDhM&#10;lM3nwQgWWhN3Ke809dC++76S99UDMboZYAezf6XavW4mqB6mo61/KdV841RWOK88VrVh4BiEKWgO&#10;l782XT5YHc/r7BcAAAD//wMAUEsDBBQABgAIAAAAIQBN94lF3wAAAAcBAAAPAAAAZHJzL2Rvd25y&#10;ZXYueG1sTI/NTsMwEITvSLyDtUhcKupQA4WQTQVIICR66Y/UqxMvSdR4ncZumr495gTH0YxmvskW&#10;o23FQL1vHCPcThMQxKUzDVcI2837zSMIHzQb3TomhDN5WOSXF5lOjTvxioZ1qEQsYZ9qhDqELpXS&#10;lzVZ7aeuI47et+utDlH2lTS9PsVy28pZkjxIqxuOC7Xu6K2mcr8+WoTl/uPr82zDsFnuDpOdK1Zu&#10;cnhFvL4aX55BBBrDXxh+8SM65JGpcEc2XrQI8UhAUEqBiO78Sd2DKBBmyZ0CmWfyP3/+AwAA//8D&#10;AFBLAQItABQABgAIAAAAIQC2gziS/gAAAOEBAAATAAAAAAAAAAAAAAAAAAAAAABbQ29udGVudF9U&#10;eXBlc10ueG1sUEsBAi0AFAAGAAgAAAAhADj9If/WAAAAlAEAAAsAAAAAAAAAAAAAAAAALwEAAF9y&#10;ZWxzLy5yZWxzUEsBAi0AFAAGAAgAAAAhALUC37LXAgAApgUAAA4AAAAAAAAAAAAAAAAALgIAAGRy&#10;cy9lMm9Eb2MueG1sUEsBAi0AFAAGAAgAAAAhAE33iUXfAAAABwEAAA8AAAAAAAAAAAAAAAAAMQUA&#10;AGRycy9kb3ducmV2LnhtbFBLBQYAAAAABAAEAPMAAAA9BgAAAAA=&#10;" adj="24227,11390" fillcolor="#fff2cc [663]" strokecolor="red" strokeweight="1pt">
                <v:textbox>
                  <w:txbxContent>
                    <w:p w14:paraId="3E7DAC3C" w14:textId="1FD0F4F5" w:rsidR="00982DAE" w:rsidRDefault="00982DAE" w:rsidP="0081782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インターネットのいろいろな動画やサイトに</w:t>
                      </w:r>
                      <w:r>
                        <w:rPr>
                          <w:rFonts w:ascii="HG丸ｺﾞｼｯｸM-PRO" w:eastAsia="HG丸ｺﾞｼｯｸM-PRO" w:hAnsi="HG丸ｺﾞｼｯｸM-PRO"/>
                        </w:rPr>
                        <w:t>興味があ</w:t>
                      </w:r>
                      <w:r>
                        <w:rPr>
                          <w:rFonts w:ascii="HG丸ｺﾞｼｯｸM-PRO" w:eastAsia="HG丸ｺﾞｼｯｸM-PRO" w:hAnsi="HG丸ｺﾞｼｯｸM-PRO" w:hint="eastAsia"/>
                        </w:rPr>
                        <w:t>り</w:t>
                      </w:r>
                      <w:r>
                        <w:rPr>
                          <w:rFonts w:ascii="HG丸ｺﾞｼｯｸM-PRO" w:eastAsia="HG丸ｺﾞｼｯｸM-PRO" w:hAnsi="HG丸ｺﾞｼｯｸM-PRO"/>
                        </w:rPr>
                        <w:t>、家でもよく見ていた</w:t>
                      </w:r>
                      <w:r w:rsidR="003F526D" w:rsidRPr="0081782A">
                        <w:rPr>
                          <w:rFonts w:ascii="HG丸ｺﾞｼｯｸM-PRO" w:eastAsia="HG丸ｺﾞｼｯｸM-PRO" w:hAnsi="HG丸ｺﾞｼｯｸM-PRO" w:hint="eastAsia"/>
                        </w:rPr>
                        <w:t>けど</w:t>
                      </w:r>
                      <w:r>
                        <w:rPr>
                          <w:rFonts w:ascii="HG丸ｺﾞｼｯｸM-PRO" w:eastAsia="HG丸ｺﾞｼｯｸM-PRO" w:hAnsi="HG丸ｺﾞｼｯｸM-PRO" w:hint="eastAsia"/>
                        </w:rPr>
                        <w:t>、</w:t>
                      </w:r>
                      <w:r w:rsidR="00D62AF7">
                        <w:rPr>
                          <w:rFonts w:ascii="HG丸ｺﾞｼｯｸM-PRO" w:eastAsia="HG丸ｺﾞｼｯｸM-PRO" w:hAnsi="HG丸ｺﾞｼｯｸM-PRO" w:hint="eastAsia"/>
                        </w:rPr>
                        <w:t>「</w:t>
                      </w:r>
                      <w:r>
                        <w:rPr>
                          <w:rFonts w:ascii="HG丸ｺﾞｼｯｸM-PRO" w:eastAsia="HG丸ｺﾞｼｯｸM-PRO" w:hAnsi="HG丸ｺﾞｼｯｸM-PRO"/>
                        </w:rPr>
                        <w:t>インターネットは怖い</w:t>
                      </w:r>
                      <w:r w:rsidR="00D62AF7">
                        <w:rPr>
                          <w:rFonts w:ascii="HG丸ｺﾞｼｯｸM-PRO" w:eastAsia="HG丸ｺﾞｼｯｸM-PRO" w:hAnsi="HG丸ｺﾞｼｯｸM-PRO" w:hint="eastAsia"/>
                        </w:rPr>
                        <w:t>」</w:t>
                      </w:r>
                      <w:r>
                        <w:rPr>
                          <w:rFonts w:ascii="HG丸ｺﾞｼｯｸM-PRO" w:eastAsia="HG丸ｺﾞｼｯｸM-PRO" w:hAnsi="HG丸ｺﾞｼｯｸM-PRO" w:hint="eastAsia"/>
                        </w:rPr>
                        <w:t>と</w:t>
                      </w:r>
                      <w:r>
                        <w:rPr>
                          <w:rFonts w:ascii="HG丸ｺﾞｼｯｸM-PRO" w:eastAsia="HG丸ｺﾞｼｯｸM-PRO" w:hAnsi="HG丸ｺﾞｼｯｸM-PRO"/>
                        </w:rPr>
                        <w:t>動画を見て思った。</w:t>
                      </w:r>
                    </w:p>
                    <w:p w14:paraId="5035FABC" w14:textId="3C3ED0F1" w:rsidR="00982DAE" w:rsidRPr="00982DAE" w:rsidRDefault="00982DAE" w:rsidP="00BB4BFF">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これからは、</w:t>
                      </w:r>
                      <w:r>
                        <w:rPr>
                          <w:rFonts w:ascii="HG丸ｺﾞｼｯｸM-PRO" w:eastAsia="HG丸ｺﾞｼｯｸM-PRO" w:hAnsi="HG丸ｺﾞｼｯｸM-PRO" w:hint="eastAsia"/>
                        </w:rPr>
                        <w:t>サイト</w:t>
                      </w:r>
                      <w:r>
                        <w:rPr>
                          <w:rFonts w:ascii="HG丸ｺﾞｼｯｸM-PRO" w:eastAsia="HG丸ｺﾞｼｯｸM-PRO" w:hAnsi="HG丸ｺﾞｼｯｸM-PRO"/>
                        </w:rPr>
                        <w:t>など見る時は自分一人の判断ではなく</w:t>
                      </w:r>
                      <w:r>
                        <w:rPr>
                          <w:rFonts w:ascii="HG丸ｺﾞｼｯｸM-PRO" w:eastAsia="HG丸ｺﾞｼｯｸM-PRO" w:hAnsi="HG丸ｺﾞｼｯｸM-PRO" w:hint="eastAsia"/>
                        </w:rPr>
                        <w:t>、周りの人の意見も</w:t>
                      </w:r>
                      <w:r w:rsidR="0081782A">
                        <w:rPr>
                          <w:rFonts w:ascii="HG丸ｺﾞｼｯｸM-PRO" w:eastAsia="HG丸ｺﾞｼｯｸM-PRO" w:hAnsi="HG丸ｺﾞｼｯｸM-PRO"/>
                        </w:rPr>
                        <w:t>聞くように</w:t>
                      </w:r>
                      <w:r w:rsidR="0081782A">
                        <w:rPr>
                          <w:rFonts w:ascii="HG丸ｺﾞｼｯｸM-PRO" w:eastAsia="HG丸ｺﾞｼｯｸM-PRO" w:hAnsi="HG丸ｺﾞｼｯｸM-PRO" w:hint="eastAsia"/>
                        </w:rPr>
                        <w:t>したい</w:t>
                      </w:r>
                      <w:r>
                        <w:rPr>
                          <w:rFonts w:ascii="HG丸ｺﾞｼｯｸM-PRO" w:eastAsia="HG丸ｺﾞｼｯｸM-PRO" w:hAnsi="HG丸ｺﾞｼｯｸM-PRO"/>
                        </w:rPr>
                        <w:t>。</w:t>
                      </w:r>
                    </w:p>
                  </w:txbxContent>
                </v:textbox>
                <w10:wrap anchorx="margin"/>
              </v:shape>
            </w:pict>
          </mc:Fallback>
        </mc:AlternateContent>
      </w:r>
      <w:r w:rsidR="00736B01" w:rsidRPr="003F526D">
        <w:rPr>
          <w:rFonts w:ascii="HG丸ｺﾞｼｯｸM-PRO" w:eastAsia="HG丸ｺﾞｼｯｸM-PRO" w:hAnsi="HG丸ｺﾞｼｯｸM-PRO" w:hint="eastAsia"/>
          <w:b/>
        </w:rPr>
        <w:t>＜</w:t>
      </w:r>
      <w:r w:rsidR="00736B01" w:rsidRPr="003F526D">
        <w:rPr>
          <w:rFonts w:ascii="HG丸ｺﾞｼｯｸM-PRO" w:eastAsia="HG丸ｺﾞｼｯｸM-PRO" w:hAnsi="HG丸ｺﾞｼｯｸM-PRO"/>
          <w:b/>
        </w:rPr>
        <w:t>少年の感想</w:t>
      </w:r>
      <w:r w:rsidR="00736B01" w:rsidRPr="003F526D">
        <w:rPr>
          <w:rFonts w:ascii="HG丸ｺﾞｼｯｸM-PRO" w:eastAsia="HG丸ｺﾞｼｯｸM-PRO" w:hAnsi="HG丸ｺﾞｼｯｸM-PRO" w:hint="eastAsia"/>
          <w:b/>
        </w:rPr>
        <w:t>＞</w:t>
      </w:r>
    </w:p>
    <w:p w14:paraId="73478CBA" w14:textId="77777777" w:rsidR="00EC3B48" w:rsidRPr="00EC3B48" w:rsidRDefault="00EC3B48" w:rsidP="00525CA4">
      <w:pPr>
        <w:jc w:val="left"/>
        <w:rPr>
          <w:rFonts w:ascii="HGP創英角ﾎﾟｯﾌﾟ体" w:eastAsia="HGP創英角ﾎﾟｯﾌﾟ体" w:hAnsi="HGP創英角ﾎﾟｯﾌﾟ体"/>
          <w:b/>
          <w:noProof/>
          <w:color w:val="2E74B5"/>
          <w:sz w:val="24"/>
          <w:szCs w:val="24"/>
        </w:rPr>
      </w:pPr>
    </w:p>
    <w:p w14:paraId="0AEBB2E6" w14:textId="28BB1862" w:rsidR="0077058B" w:rsidRDefault="004170A1" w:rsidP="0077058B">
      <w:pPr>
        <w:tabs>
          <w:tab w:val="left" w:pos="465"/>
        </w:tabs>
        <w:spacing w:line="24" w:lineRule="auto"/>
        <w:ind w:left="1928" w:right="1282" w:hangingChars="800" w:hanging="1928"/>
        <w:rPr>
          <w:rFonts w:ascii="HGP創英角ﾎﾟｯﾌﾟ体" w:eastAsia="HGP創英角ﾎﾟｯﾌﾟ体" w:hAnsi="HGP創英角ﾎﾟｯﾌﾟ体"/>
          <w:b/>
          <w:color w:val="2E74B5"/>
          <w:szCs w:val="21"/>
        </w:rPr>
      </w:pPr>
      <w:r w:rsidRPr="0077058B">
        <w:rPr>
          <w:rFonts w:ascii="HGP創英角ﾎﾟｯﾌﾟ体" w:eastAsia="HGP創英角ﾎﾟｯﾌﾟ体" w:hAnsi="HGP創英角ﾎﾟｯﾌﾟ体" w:hint="eastAsia"/>
          <w:b/>
          <w:noProof/>
          <w:color w:val="2E74B5"/>
          <w:sz w:val="24"/>
          <w:szCs w:val="24"/>
        </w:rPr>
        <w:drawing>
          <wp:anchor distT="0" distB="0" distL="114300" distR="114300" simplePos="0" relativeHeight="251745792" behindDoc="0" locked="0" layoutInCell="1" allowOverlap="1" wp14:anchorId="447D4360" wp14:editId="550C11F7">
            <wp:simplePos x="0" y="0"/>
            <wp:positionH relativeFrom="margin">
              <wp:posOffset>-123825</wp:posOffset>
            </wp:positionH>
            <wp:positionV relativeFrom="paragraph">
              <wp:posOffset>238125</wp:posOffset>
            </wp:positionV>
            <wp:extent cx="2457450" cy="16002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ysitusyasi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7450" cy="16002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50436" w:rsidRPr="0077058B">
        <w:rPr>
          <w:rFonts w:ascii="Yu Gothic" w:eastAsia="Yu Gothic" w:hAnsi="Yu Gothic" w:cs="Arial"/>
          <w:noProof/>
          <w:color w:val="18B2B8"/>
          <w:sz w:val="20"/>
          <w:szCs w:val="20"/>
        </w:rPr>
        <w:drawing>
          <wp:anchor distT="0" distB="0" distL="114300" distR="114300" simplePos="0" relativeHeight="251746816" behindDoc="1" locked="0" layoutInCell="1" allowOverlap="1" wp14:anchorId="24428949" wp14:editId="5F256D69">
            <wp:simplePos x="0" y="0"/>
            <wp:positionH relativeFrom="column">
              <wp:posOffset>2085975</wp:posOffset>
            </wp:positionH>
            <wp:positionV relativeFrom="paragraph">
              <wp:posOffset>94615</wp:posOffset>
            </wp:positionV>
            <wp:extent cx="4752000" cy="38016"/>
            <wp:effectExtent l="0" t="0" r="0" b="635"/>
            <wp:wrapNone/>
            <wp:docPr id="7" name="図 7" descr="汎用的な手書きの点線">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汎用的な手書きの点線">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000" cy="38016"/>
                    </a:xfrm>
                    <a:prstGeom prst="rect">
                      <a:avLst/>
                    </a:prstGeom>
                    <a:noFill/>
                    <a:ln>
                      <a:noFill/>
                    </a:ln>
                  </pic:spPr>
                </pic:pic>
              </a:graphicData>
            </a:graphic>
            <wp14:sizeRelH relativeFrom="page">
              <wp14:pctWidth>0</wp14:pctWidth>
            </wp14:sizeRelH>
            <wp14:sizeRelV relativeFrom="page">
              <wp14:pctHeight>0</wp14:pctHeight>
            </wp14:sizeRelV>
          </wp:anchor>
        </w:drawing>
      </w:r>
      <w:r w:rsidR="00950436" w:rsidRPr="0077058B">
        <w:rPr>
          <w:rFonts w:ascii="HGP創英角ﾎﾟｯﾌﾟ体" w:eastAsia="HGP創英角ﾎﾟｯﾌﾟ体" w:hAnsi="HGP創英角ﾎﾟｯﾌﾟ体" w:hint="eastAsia"/>
          <w:color w:val="2E74B5"/>
          <w:sz w:val="24"/>
          <w:szCs w:val="24"/>
        </w:rPr>
        <w:t>非行防止・犯罪被害防止教室</w:t>
      </w:r>
      <w:r w:rsidR="00950436">
        <w:rPr>
          <w:rFonts w:ascii="HGP創英角ﾎﾟｯﾌﾟ体" w:eastAsia="HGP創英角ﾎﾟｯﾌﾟ体" w:hAnsi="HGP創英角ﾎﾟｯﾌﾟ体" w:hint="eastAsia"/>
          <w:color w:val="2E74B5"/>
          <w:sz w:val="24"/>
          <w:szCs w:val="24"/>
        </w:rPr>
        <w:t xml:space="preserve">　　　　　　　　　</w:t>
      </w:r>
      <w:r w:rsidR="002204D3">
        <w:rPr>
          <w:rFonts w:ascii="HGP創英角ﾎﾟｯﾌﾟ体" w:eastAsia="HGP創英角ﾎﾟｯﾌﾟ体" w:hAnsi="HGP創英角ﾎﾟｯﾌﾟ体" w:hint="eastAsia"/>
          <w:b/>
          <w:color w:val="2E74B5"/>
          <w:sz w:val="24"/>
          <w:szCs w:val="24"/>
        </w:rPr>
        <w:t xml:space="preserve">　　　　　　　　　　　　　　　　　　　　</w:t>
      </w:r>
      <w:r w:rsidR="001102C3">
        <w:rPr>
          <w:rFonts w:ascii="HGP創英角ﾎﾟｯﾌﾟ体" w:eastAsia="HGP創英角ﾎﾟｯﾌﾟ体" w:hAnsi="HGP創英角ﾎﾟｯﾌﾟ体" w:hint="eastAsia"/>
          <w:b/>
          <w:color w:val="2E74B5"/>
          <w:sz w:val="24"/>
          <w:szCs w:val="24"/>
        </w:rPr>
        <w:t xml:space="preserve">　　　</w:t>
      </w:r>
      <w:r w:rsidR="001102C3" w:rsidRPr="002204D3">
        <w:rPr>
          <w:rFonts w:ascii="HGP創英角ﾎﾟｯﾌﾟ体" w:eastAsia="HGP創英角ﾎﾟｯﾌﾟ体" w:hAnsi="HGP創英角ﾎﾟｯﾌﾟ体" w:hint="eastAsia"/>
          <w:b/>
          <w:color w:val="2E74B5"/>
          <w:szCs w:val="21"/>
        </w:rPr>
        <w:t xml:space="preserve">　　</w:t>
      </w:r>
      <w:r w:rsidR="0077058B">
        <w:rPr>
          <w:rFonts w:ascii="HGP創英角ﾎﾟｯﾌﾟ体" w:eastAsia="HGP創英角ﾎﾟｯﾌﾟ体" w:hAnsi="HGP創英角ﾎﾟｯﾌﾟ体" w:hint="eastAsia"/>
          <w:b/>
          <w:color w:val="2E74B5"/>
          <w:szCs w:val="21"/>
        </w:rPr>
        <w:t xml:space="preserve">　　　　　</w:t>
      </w:r>
    </w:p>
    <w:p w14:paraId="1443491C" w14:textId="23CA96D1" w:rsidR="00AB1F42" w:rsidRPr="007C7917" w:rsidRDefault="00AB1F42" w:rsidP="00D62AF7">
      <w:pPr>
        <w:tabs>
          <w:tab w:val="left" w:pos="465"/>
        </w:tabs>
        <w:spacing w:line="24" w:lineRule="auto"/>
        <w:ind w:leftChars="1800" w:left="3780" w:firstLineChars="100" w:firstLine="210"/>
        <w:rPr>
          <w:rFonts w:ascii="HG丸ｺﾞｼｯｸM-PRO" w:eastAsia="HG丸ｺﾞｼｯｸM-PRO" w:hAnsi="HG丸ｺﾞｼｯｸM-PRO"/>
          <w:noProof/>
          <w:szCs w:val="21"/>
        </w:rPr>
      </w:pPr>
      <w:r w:rsidRPr="00EE4307">
        <w:rPr>
          <w:rFonts w:ascii="HG丸ｺﾞｼｯｸM-PRO" w:eastAsia="HG丸ｺﾞｼｯｸM-PRO" w:hAnsi="HG丸ｺﾞｼｯｸM-PRO" w:hint="eastAsia"/>
          <w:noProof/>
          <w:szCs w:val="21"/>
        </w:rPr>
        <w:t>非行防止・犯罪被害防止教室では府内の小学5年生を対象に</w:t>
      </w:r>
      <w:r w:rsidR="005A40DF" w:rsidRPr="00EE4307">
        <w:rPr>
          <w:rFonts w:ascii="HG丸ｺﾞｼｯｸM-PRO" w:eastAsia="HG丸ｺﾞｼｯｸM-PRO" w:hAnsi="HG丸ｺﾞｼｯｸM-PRO" w:hint="eastAsia"/>
          <w:noProof/>
          <w:szCs w:val="21"/>
        </w:rPr>
        <w:t>、</w:t>
      </w:r>
      <w:r w:rsidRPr="00EE4307">
        <w:rPr>
          <w:rFonts w:ascii="HG丸ｺﾞｼｯｸM-PRO" w:eastAsia="HG丸ｺﾞｼｯｸM-PRO" w:hAnsi="HG丸ｺﾞｼｯｸM-PRO" w:hint="eastAsia"/>
          <w:noProof/>
          <w:szCs w:val="21"/>
        </w:rPr>
        <w:t>万引き</w:t>
      </w:r>
      <w:r w:rsidR="005A4E94" w:rsidRPr="00EE4307">
        <w:rPr>
          <w:rFonts w:ascii="HG丸ｺﾞｼｯｸM-PRO" w:eastAsia="HG丸ｺﾞｼｯｸM-PRO" w:hAnsi="HG丸ｺﾞｼｯｸM-PRO" w:hint="eastAsia"/>
          <w:noProof/>
          <w:szCs w:val="21"/>
        </w:rPr>
        <w:t>など非行の重大さに対する理解や</w:t>
      </w:r>
      <w:r w:rsidRPr="00EE4307">
        <w:rPr>
          <w:rFonts w:ascii="HG丸ｺﾞｼｯｸM-PRO" w:eastAsia="HG丸ｺﾞｼｯｸM-PRO" w:hAnsi="HG丸ｺﾞｼｯｸM-PRO" w:hint="eastAsia"/>
          <w:noProof/>
          <w:szCs w:val="21"/>
        </w:rPr>
        <w:t>声掛け被害など</w:t>
      </w:r>
      <w:r w:rsidR="003322B7">
        <w:rPr>
          <w:rFonts w:ascii="HG丸ｺﾞｼｯｸM-PRO" w:eastAsia="HG丸ｺﾞｼｯｸM-PRO" w:hAnsi="HG丸ｺﾞｼｯｸM-PRO" w:hint="eastAsia"/>
          <w:noProof/>
          <w:szCs w:val="21"/>
        </w:rPr>
        <w:t>の</w:t>
      </w:r>
      <w:r w:rsidR="005A4E94" w:rsidRPr="00EE4307">
        <w:rPr>
          <w:rFonts w:ascii="HG丸ｺﾞｼｯｸM-PRO" w:eastAsia="HG丸ｺﾞｼｯｸM-PRO" w:hAnsi="HG丸ｺﾞｼｯｸM-PRO" w:hint="eastAsia"/>
          <w:noProof/>
          <w:szCs w:val="21"/>
        </w:rPr>
        <w:t>犯罪に巻き込まれないための行動についての</w:t>
      </w:r>
      <w:r w:rsidRPr="007C7917">
        <w:rPr>
          <w:rFonts w:ascii="HG丸ｺﾞｼｯｸM-PRO" w:eastAsia="HG丸ｺﾞｼｯｸM-PRO" w:hAnsi="HG丸ｺﾞｼｯｸM-PRO" w:hint="eastAsia"/>
          <w:noProof/>
          <w:szCs w:val="21"/>
        </w:rPr>
        <w:t>授業を行っています。</w:t>
      </w:r>
    </w:p>
    <w:p w14:paraId="37AF4589" w14:textId="4426AED3" w:rsidR="0077058B" w:rsidRDefault="00AB1F42" w:rsidP="00D62AF7">
      <w:pPr>
        <w:tabs>
          <w:tab w:val="left" w:pos="465"/>
        </w:tabs>
        <w:spacing w:line="24" w:lineRule="auto"/>
        <w:ind w:leftChars="1800" w:left="3780" w:firstLineChars="100" w:firstLine="210"/>
        <w:rPr>
          <w:rFonts w:ascii="HGP創英角ﾎﾟｯﾌﾟ体" w:eastAsia="HGP創英角ﾎﾟｯﾌﾟ体" w:hAnsi="HGP創英角ﾎﾟｯﾌﾟ体"/>
          <w:noProof/>
          <w:szCs w:val="21"/>
        </w:rPr>
      </w:pPr>
      <w:r w:rsidRPr="007C7917">
        <w:rPr>
          <w:rFonts w:ascii="HG丸ｺﾞｼｯｸM-PRO" w:eastAsia="HG丸ｺﾞｼｯｸM-PRO" w:hAnsi="HG丸ｺﾞｼｯｸM-PRO" w:hint="eastAsia"/>
          <w:noProof/>
          <w:szCs w:val="21"/>
        </w:rPr>
        <w:t>最近では、</w:t>
      </w:r>
      <w:r w:rsidR="00D62AF7">
        <w:rPr>
          <w:rFonts w:ascii="HG丸ｺﾞｼｯｸM-PRO" w:eastAsia="HG丸ｺﾞｼｯｸM-PRO" w:hAnsi="HG丸ｺﾞｼｯｸM-PRO" w:hint="eastAsia"/>
          <w:noProof/>
          <w:szCs w:val="21"/>
        </w:rPr>
        <w:t>学校から</w:t>
      </w:r>
      <w:r w:rsidR="0077058B" w:rsidRPr="0077058B">
        <w:rPr>
          <w:rFonts w:ascii="HG丸ｺﾞｼｯｸM-PRO" w:eastAsia="HG丸ｺﾞｼｯｸM-PRO" w:hAnsi="HG丸ｺﾞｼｯｸM-PRO" w:hint="eastAsia"/>
          <w:noProof/>
          <w:szCs w:val="21"/>
        </w:rPr>
        <w:t>「SNS」についての注意喚起を</w:t>
      </w:r>
      <w:r w:rsidR="00D62AF7">
        <w:rPr>
          <w:rFonts w:ascii="HG丸ｺﾞｼｯｸM-PRO" w:eastAsia="HG丸ｺﾞｼｯｸM-PRO" w:hAnsi="HG丸ｺﾞｼｯｸM-PRO" w:hint="eastAsia"/>
          <w:noProof/>
          <w:szCs w:val="21"/>
        </w:rPr>
        <w:t>したいとの声</w:t>
      </w:r>
      <w:r w:rsidR="004B03C2">
        <w:rPr>
          <w:rFonts w:ascii="HG丸ｺﾞｼｯｸM-PRO" w:eastAsia="HG丸ｺﾞｼｯｸM-PRO" w:hAnsi="HG丸ｺﾞｼｯｸM-PRO" w:hint="eastAsia"/>
          <w:noProof/>
          <w:szCs w:val="21"/>
        </w:rPr>
        <w:t>が</w:t>
      </w:r>
      <w:r w:rsidR="0077058B" w:rsidRPr="0077058B">
        <w:rPr>
          <w:rFonts w:ascii="HG丸ｺﾞｼｯｸM-PRO" w:eastAsia="HG丸ｺﾞｼｯｸM-PRO" w:hAnsi="HG丸ｺﾞｼｯｸM-PRO" w:hint="eastAsia"/>
          <w:noProof/>
          <w:szCs w:val="21"/>
        </w:rPr>
        <w:t>多いため、</w:t>
      </w:r>
      <w:r w:rsidR="00856217">
        <w:rPr>
          <w:rFonts w:ascii="HG丸ｺﾞｼｯｸM-PRO" w:eastAsia="HG丸ｺﾞｼｯｸM-PRO" w:hAnsi="HG丸ｺﾞｼｯｸM-PRO" w:hint="eastAsia"/>
          <w:noProof/>
          <w:szCs w:val="21"/>
        </w:rPr>
        <w:t>SNS上での文字の暴力、</w:t>
      </w:r>
      <w:r w:rsidR="003322B7">
        <w:rPr>
          <w:rFonts w:ascii="HG丸ｺﾞｼｯｸM-PRO" w:eastAsia="HG丸ｺﾞｼｯｸM-PRO" w:hAnsi="HG丸ｺﾞｼｯｸM-PRO" w:hint="eastAsia"/>
          <w:noProof/>
          <w:szCs w:val="21"/>
        </w:rPr>
        <w:t>インターネット媒体やオンラインゲーム内でのトラブル等の</w:t>
      </w:r>
      <w:r w:rsidR="0077058B" w:rsidRPr="0077058B">
        <w:rPr>
          <w:rFonts w:ascii="HG丸ｺﾞｼｯｸM-PRO" w:eastAsia="HG丸ｺﾞｼｯｸM-PRO" w:hAnsi="HG丸ｺﾞｼｯｸM-PRO" w:hint="eastAsia"/>
          <w:noProof/>
          <w:szCs w:val="21"/>
        </w:rPr>
        <w:t>身近な問題を題材に取り入れ、</w:t>
      </w:r>
      <w:r w:rsidR="003322B7">
        <w:rPr>
          <w:rFonts w:ascii="HG丸ｺﾞｼｯｸM-PRO" w:eastAsia="HG丸ｺﾞｼｯｸM-PRO" w:hAnsi="HG丸ｺﾞｼｯｸM-PRO" w:hint="eastAsia"/>
          <w:noProof/>
          <w:szCs w:val="21"/>
        </w:rPr>
        <w:t>非行防止や</w:t>
      </w:r>
      <w:r w:rsidR="00D62AF7">
        <w:rPr>
          <w:rFonts w:ascii="HG丸ｺﾞｼｯｸM-PRO" w:eastAsia="HG丸ｺﾞｼｯｸM-PRO" w:hAnsi="HG丸ｺﾞｼｯｸM-PRO" w:hint="eastAsia"/>
          <w:noProof/>
          <w:szCs w:val="21"/>
        </w:rPr>
        <w:t>犯罪</w:t>
      </w:r>
      <w:r w:rsidR="003322B7">
        <w:rPr>
          <w:rFonts w:ascii="HG丸ｺﾞｼｯｸM-PRO" w:eastAsia="HG丸ｺﾞｼｯｸM-PRO" w:hAnsi="HG丸ｺﾞｼｯｸM-PRO" w:hint="eastAsia"/>
          <w:noProof/>
          <w:szCs w:val="21"/>
        </w:rPr>
        <w:t>被害防止のための行動</w:t>
      </w:r>
      <w:r w:rsidR="00D62AF7">
        <w:rPr>
          <w:rFonts w:ascii="HG丸ｺﾞｼｯｸM-PRO" w:eastAsia="HG丸ｺﾞｼｯｸM-PRO" w:hAnsi="HG丸ｺﾞｼｯｸM-PRO" w:hint="eastAsia"/>
          <w:noProof/>
          <w:szCs w:val="21"/>
        </w:rPr>
        <w:t>について</w:t>
      </w:r>
      <w:r w:rsidRPr="007C7917">
        <w:rPr>
          <w:rFonts w:ascii="HG丸ｺﾞｼｯｸM-PRO" w:eastAsia="HG丸ｺﾞｼｯｸM-PRO" w:hAnsi="HG丸ｺﾞｼｯｸM-PRO" w:hint="eastAsia"/>
          <w:noProof/>
          <w:szCs w:val="21"/>
        </w:rPr>
        <w:t>も</w:t>
      </w:r>
      <w:r w:rsidR="00D62AF7">
        <w:rPr>
          <w:rFonts w:ascii="HG丸ｺﾞｼｯｸM-PRO" w:eastAsia="HG丸ｺﾞｼｯｸM-PRO" w:hAnsi="HG丸ｺﾞｼｯｸM-PRO" w:hint="eastAsia"/>
          <w:noProof/>
          <w:szCs w:val="21"/>
        </w:rPr>
        <w:t>、具体的な内容で</w:t>
      </w:r>
      <w:r w:rsidR="0077058B" w:rsidRPr="0077058B">
        <w:rPr>
          <w:rFonts w:ascii="HG丸ｺﾞｼｯｸM-PRO" w:eastAsia="HG丸ｺﾞｼｯｸM-PRO" w:hAnsi="HG丸ｺﾞｼｯｸM-PRO" w:hint="eastAsia"/>
          <w:noProof/>
          <w:szCs w:val="21"/>
        </w:rPr>
        <w:t>語り掛けています</w:t>
      </w:r>
      <w:r w:rsidR="0077058B" w:rsidRPr="0077058B">
        <w:rPr>
          <w:rFonts w:ascii="HGP創英角ﾎﾟｯﾌﾟ体" w:eastAsia="HGP創英角ﾎﾟｯﾌﾟ体" w:hAnsi="HGP創英角ﾎﾟｯﾌﾟ体" w:hint="eastAsia"/>
          <w:noProof/>
          <w:szCs w:val="21"/>
        </w:rPr>
        <w:t>。</w:t>
      </w:r>
    </w:p>
    <w:p w14:paraId="3FBC3921" w14:textId="1FE34D9D" w:rsidR="0077058B" w:rsidRDefault="00571B0F" w:rsidP="0077058B">
      <w:pPr>
        <w:tabs>
          <w:tab w:val="left" w:pos="465"/>
        </w:tabs>
        <w:spacing w:line="24" w:lineRule="auto"/>
        <w:ind w:leftChars="1800" w:left="3780" w:right="260" w:firstLineChars="100" w:firstLine="210"/>
        <w:rPr>
          <w:rFonts w:ascii="HGP創英角ﾎﾟｯﾌﾟ体" w:eastAsia="HGP創英角ﾎﾟｯﾌﾟ体" w:hAnsi="HGP創英角ﾎﾟｯﾌﾟ体"/>
          <w:noProof/>
          <w:szCs w:val="21"/>
        </w:rPr>
      </w:pPr>
      <w:r>
        <w:rPr>
          <w:rFonts w:ascii="HG丸ｺﾞｼｯｸM-PRO" w:eastAsia="HG丸ｺﾞｼｯｸM-PRO" w:hAnsi="HG丸ｺﾞｼｯｸM-PRO"/>
          <w:noProof/>
          <w:szCs w:val="24"/>
        </w:rPr>
        <w:drawing>
          <wp:anchor distT="0" distB="0" distL="114300" distR="114300" simplePos="0" relativeHeight="251752960" behindDoc="0" locked="0" layoutInCell="1" allowOverlap="1" wp14:anchorId="50230D0D" wp14:editId="4FA2FC35">
            <wp:simplePos x="0" y="0"/>
            <wp:positionH relativeFrom="margin">
              <wp:posOffset>5723890</wp:posOffset>
            </wp:positionH>
            <wp:positionV relativeFrom="paragraph">
              <wp:posOffset>95250</wp:posOffset>
            </wp:positionV>
            <wp:extent cx="638175" cy="552450"/>
            <wp:effectExtent l="0" t="0" r="9525"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noProof/>
          <w:color w:val="666666"/>
          <w:sz w:val="18"/>
          <w:szCs w:val="18"/>
        </w:rPr>
        <w:drawing>
          <wp:anchor distT="0" distB="0" distL="114300" distR="114300" simplePos="0" relativeHeight="251753984" behindDoc="0" locked="0" layoutInCell="1" allowOverlap="1" wp14:anchorId="7E165105" wp14:editId="5CCB176D">
            <wp:simplePos x="0" y="0"/>
            <wp:positionH relativeFrom="column">
              <wp:posOffset>4210050</wp:posOffset>
            </wp:positionH>
            <wp:positionV relativeFrom="paragraph">
              <wp:posOffset>133350</wp:posOffset>
            </wp:positionV>
            <wp:extent cx="838200" cy="447675"/>
            <wp:effectExtent l="0" t="0" r="0" b="9525"/>
            <wp:wrapNone/>
            <wp:docPr id="3" name="図 3" descr="携帯ゲーム機のイラスト">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携帯ゲーム機のイラスト">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56DBA" w14:textId="69FD1F91" w:rsidR="00D62AF7" w:rsidRDefault="00D62AF7" w:rsidP="0077058B">
      <w:pPr>
        <w:tabs>
          <w:tab w:val="left" w:pos="465"/>
        </w:tabs>
        <w:spacing w:line="24" w:lineRule="auto"/>
        <w:ind w:leftChars="1800" w:left="3780" w:right="260" w:firstLineChars="100" w:firstLine="210"/>
        <w:rPr>
          <w:rFonts w:ascii="HGP創英角ﾎﾟｯﾌﾟ体" w:eastAsia="HGP創英角ﾎﾟｯﾌﾟ体" w:hAnsi="HGP創英角ﾎﾟｯﾌﾟ体"/>
          <w:noProof/>
          <w:szCs w:val="21"/>
        </w:rPr>
      </w:pPr>
    </w:p>
    <w:p w14:paraId="7ED3A798" w14:textId="77777777" w:rsidR="00571B0F" w:rsidRDefault="00571B0F" w:rsidP="005A40DF">
      <w:pPr>
        <w:tabs>
          <w:tab w:val="left" w:pos="142"/>
          <w:tab w:val="left" w:pos="9923"/>
        </w:tabs>
        <w:spacing w:line="24" w:lineRule="auto"/>
        <w:ind w:right="-24" w:firstLineChars="100" w:firstLine="210"/>
        <w:rPr>
          <w:rFonts w:ascii="HG丸ｺﾞｼｯｸM-PRO" w:eastAsia="HG丸ｺﾞｼｯｸM-PRO" w:hAnsi="HG丸ｺﾞｼｯｸM-PRO"/>
          <w:szCs w:val="21"/>
        </w:rPr>
      </w:pPr>
    </w:p>
    <w:p w14:paraId="74317EFF" w14:textId="7653904C" w:rsidR="001463BF" w:rsidRPr="00EE4307" w:rsidRDefault="0023584B" w:rsidP="005A40DF">
      <w:pPr>
        <w:tabs>
          <w:tab w:val="left" w:pos="142"/>
          <w:tab w:val="left" w:pos="9923"/>
        </w:tabs>
        <w:spacing w:line="24" w:lineRule="auto"/>
        <w:ind w:right="-24" w:firstLineChars="100" w:firstLine="210"/>
        <w:rPr>
          <w:rFonts w:ascii="HG丸ｺﾞｼｯｸM-PRO" w:eastAsia="HG丸ｺﾞｼｯｸM-PRO" w:hAnsi="HG丸ｺﾞｼｯｸM-PRO"/>
          <w:noProof/>
          <w:szCs w:val="21"/>
        </w:rPr>
      </w:pPr>
      <w:r>
        <w:rPr>
          <w:rFonts w:ascii="HG丸ｺﾞｼｯｸM-PRO" w:eastAsia="HG丸ｺﾞｼｯｸM-PRO" w:hAnsi="HG丸ｺﾞｼｯｸM-PRO" w:hint="eastAsia"/>
          <w:szCs w:val="21"/>
        </w:rPr>
        <w:t>授業の内容をより深く理解してもらうため、令和3年度よりスクリーンを使用し、絵や文字だけでなく不審者や子どもの動きなどを加え、今まで以上に視覚的に訴えかける取り組みを始めたところ、児童たちもより興味を示し、集中して学ぶことができました。</w:t>
      </w:r>
    </w:p>
    <w:p w14:paraId="24CF4F96" w14:textId="1113DF8F" w:rsidR="0089166D" w:rsidRPr="00D815AB" w:rsidRDefault="00D815AB" w:rsidP="00D815AB">
      <w:pPr>
        <w:tabs>
          <w:tab w:val="left" w:pos="142"/>
          <w:tab w:val="left" w:pos="9923"/>
        </w:tabs>
        <w:spacing w:line="24" w:lineRule="auto"/>
        <w:ind w:right="-24"/>
        <w:rPr>
          <w:rFonts w:ascii="HGP創英角ﾎﾟｯﾌﾟ体" w:eastAsia="HGP創英角ﾎﾟｯﾌﾟ体" w:hAnsi="HGP創英角ﾎﾟｯﾌﾟ体"/>
          <w:b/>
          <w:noProof/>
          <w:color w:val="2E74B5"/>
          <w:szCs w:val="21"/>
        </w:rPr>
      </w:pPr>
      <w:r w:rsidRPr="0077058B">
        <w:rPr>
          <w:rFonts w:ascii="Yu Gothic" w:eastAsia="Yu Gothic" w:hAnsi="Yu Gothic" w:cs="Arial"/>
          <w:noProof/>
          <w:color w:val="18B2B8"/>
          <w:sz w:val="24"/>
          <w:szCs w:val="21"/>
        </w:rPr>
        <w:drawing>
          <wp:anchor distT="0" distB="0" distL="114300" distR="114300" simplePos="0" relativeHeight="251748864" behindDoc="0" locked="0" layoutInCell="1" allowOverlap="1" wp14:anchorId="6F59985E" wp14:editId="5475F4ED">
            <wp:simplePos x="0" y="0"/>
            <wp:positionH relativeFrom="margin">
              <wp:posOffset>940435</wp:posOffset>
            </wp:positionH>
            <wp:positionV relativeFrom="paragraph">
              <wp:posOffset>84455</wp:posOffset>
            </wp:positionV>
            <wp:extent cx="5975985" cy="47625"/>
            <wp:effectExtent l="0" t="0" r="5715" b="9525"/>
            <wp:wrapNone/>
            <wp:docPr id="5" name="図 5" descr="汎用的な手書きの点線">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汎用的な手書きの点線">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598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66D" w:rsidRPr="0077058B">
        <w:rPr>
          <w:rFonts w:ascii="HGP創英角ﾎﾟｯﾌﾟ体" w:eastAsia="HGP創英角ﾎﾟｯﾌﾟ体" w:hAnsi="HGP創英角ﾎﾟｯﾌﾟ体" w:hint="eastAsia"/>
          <w:color w:val="0070C0"/>
          <w:sz w:val="24"/>
          <w:szCs w:val="21"/>
        </w:rPr>
        <w:t>参考・その他</w:t>
      </w:r>
    </w:p>
    <w:p w14:paraId="04B7F53F" w14:textId="1DE6DD7D" w:rsidR="00A71F3B" w:rsidRDefault="0077058B" w:rsidP="00736B01">
      <w:pPr>
        <w:ind w:leftChars="1282" w:left="2692" w:rightChars="-11" w:right="-23" w:firstLineChars="100" w:firstLine="241"/>
        <w:rPr>
          <w:rFonts w:ascii="HG丸ｺﾞｼｯｸM-PRO" w:eastAsia="HG丸ｺﾞｼｯｸM-PRO" w:hAnsi="HG丸ｺﾞｼｯｸM-PRO"/>
        </w:rPr>
      </w:pPr>
      <w:r>
        <w:rPr>
          <w:rFonts w:ascii="HGP創英角ﾎﾟｯﾌﾟ体" w:eastAsia="HGP創英角ﾎﾟｯﾌﾟ体" w:hAnsi="HGP創英角ﾎﾟｯﾌﾟ体"/>
          <w:b/>
          <w:noProof/>
          <w:color w:val="2E74B5"/>
          <w:sz w:val="24"/>
          <w:szCs w:val="24"/>
        </w:rPr>
        <w:drawing>
          <wp:anchor distT="0" distB="0" distL="114300" distR="114300" simplePos="0" relativeHeight="251736576" behindDoc="0" locked="0" layoutInCell="1" allowOverlap="1" wp14:anchorId="0D30530E" wp14:editId="3FFDB500">
            <wp:simplePos x="0" y="0"/>
            <wp:positionH relativeFrom="margin">
              <wp:posOffset>-38100</wp:posOffset>
            </wp:positionH>
            <wp:positionV relativeFrom="paragraph">
              <wp:posOffset>123825</wp:posOffset>
            </wp:positionV>
            <wp:extent cx="1438592" cy="1752600"/>
            <wp:effectExtent l="114300" t="114300" r="104775" b="15240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おおさかSNS子ども安心サイト　画像.png"/>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1450383" cy="17669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6013">
        <w:rPr>
          <w:rFonts w:ascii="HG丸ｺﾞｼｯｸM-PRO" w:eastAsia="HG丸ｺﾞｼｯｸM-PRO" w:hAnsi="HG丸ｺﾞｼｯｸM-PRO"/>
        </w:rPr>
        <w:t>大阪府</w:t>
      </w:r>
      <w:r w:rsidR="00A56013">
        <w:rPr>
          <w:rFonts w:ascii="HG丸ｺﾞｼｯｸM-PRO" w:eastAsia="HG丸ｺﾞｼｯｸM-PRO" w:hAnsi="HG丸ｺﾞｼｯｸM-PRO" w:hint="eastAsia"/>
        </w:rPr>
        <w:t>では</w:t>
      </w:r>
      <w:r w:rsidR="00A56013">
        <w:rPr>
          <w:rFonts w:ascii="HG丸ｺﾞｼｯｸM-PRO" w:eastAsia="HG丸ｺﾞｼｯｸM-PRO" w:hAnsi="HG丸ｺﾞｼｯｸM-PRO"/>
        </w:rPr>
        <w:t>、「</w:t>
      </w:r>
      <w:r w:rsidR="00A56013">
        <w:rPr>
          <w:rFonts w:ascii="HG丸ｺﾞｼｯｸM-PRO" w:eastAsia="HG丸ｺﾞｼｯｸM-PRO" w:hAnsi="HG丸ｺﾞｼｯｸM-PRO" w:hint="eastAsia"/>
        </w:rPr>
        <w:t>おおさか</w:t>
      </w:r>
      <w:r w:rsidR="00A56013">
        <w:rPr>
          <w:rFonts w:ascii="HG丸ｺﾞｼｯｸM-PRO" w:eastAsia="HG丸ｺﾞｼｯｸM-PRO" w:hAnsi="HG丸ｺﾞｼｯｸM-PRO"/>
        </w:rPr>
        <w:t>SNS子ども安心サイト」にてSNS</w:t>
      </w:r>
      <w:r w:rsidR="001A678E">
        <w:rPr>
          <w:rFonts w:ascii="HG丸ｺﾞｼｯｸM-PRO" w:eastAsia="HG丸ｺﾞｼｯｸM-PRO" w:hAnsi="HG丸ｺﾞｼｯｸM-PRO" w:hint="eastAsia"/>
        </w:rPr>
        <w:t>やインターネットを適切に利用するための情報や保護者等の大人向けの安心してインターネットを利用するためのルール作り、困ったときの相談窓口などについて紹介をしています。また、各携帯電話キャリアでは、セキュリティや使用制限などのサービスも推奨しています。子どもが</w:t>
      </w:r>
      <w:r w:rsidR="001F4696" w:rsidRPr="00392416">
        <w:rPr>
          <w:rFonts w:ascii="HG丸ｺﾞｼｯｸM-PRO" w:eastAsia="HG丸ｺﾞｼｯｸM-PRO" w:hAnsi="HG丸ｺﾞｼｯｸM-PRO" w:hint="eastAsia"/>
        </w:rPr>
        <w:t>スマートフォン</w:t>
      </w:r>
      <w:r w:rsidR="001A678E" w:rsidRPr="001F4696">
        <w:rPr>
          <w:rFonts w:ascii="HG丸ｺﾞｼｯｸM-PRO" w:eastAsia="HG丸ｺﾞｼｯｸM-PRO" w:hAnsi="HG丸ｺﾞｼｯｸM-PRO" w:hint="eastAsia"/>
        </w:rPr>
        <w:t>や</w:t>
      </w:r>
      <w:r w:rsidR="001A678E">
        <w:rPr>
          <w:rFonts w:ascii="HG丸ｺﾞｼｯｸM-PRO" w:eastAsia="HG丸ｺﾞｼｯｸM-PRO" w:hAnsi="HG丸ｺﾞｼｯｸM-PRO" w:hint="eastAsia"/>
        </w:rPr>
        <w:t>タブレットなどでインターネットを利用する際に是非ご活用ください。</w:t>
      </w:r>
    </w:p>
    <w:p w14:paraId="6AB9ADB7" w14:textId="63151238" w:rsidR="00736B01" w:rsidRDefault="00736B01" w:rsidP="001A678E">
      <w:pPr>
        <w:ind w:firstLineChars="1282" w:firstLine="2692"/>
        <w:jc w:val="left"/>
        <w:rPr>
          <w:rStyle w:val="a3"/>
          <w:rFonts w:ascii="HG丸ｺﾞｼｯｸM-PRO" w:eastAsia="HG丸ｺﾞｼｯｸM-PRO" w:hAnsi="HG丸ｺﾞｼｯｸM-PRO"/>
          <w:color w:val="auto"/>
          <w:szCs w:val="21"/>
          <w:u w:val="none"/>
        </w:rPr>
      </w:pPr>
      <w:r w:rsidRPr="00736B01">
        <w:rPr>
          <w:rStyle w:val="a3"/>
          <w:rFonts w:ascii="HG丸ｺﾞｼｯｸM-PRO" w:eastAsia="HG丸ｺﾞｼｯｸM-PRO" w:hAnsi="HG丸ｺﾞｼｯｸM-PRO" w:hint="eastAsia"/>
          <w:color w:val="auto"/>
          <w:szCs w:val="21"/>
          <w:u w:val="none"/>
        </w:rPr>
        <w:t>・</w:t>
      </w:r>
      <w:r>
        <w:rPr>
          <w:rStyle w:val="a3"/>
          <w:rFonts w:ascii="HG丸ｺﾞｼｯｸM-PRO" w:eastAsia="HG丸ｺﾞｼｯｸM-PRO" w:hAnsi="HG丸ｺﾞｼｯｸM-PRO" w:hint="eastAsia"/>
          <w:color w:val="auto"/>
          <w:szCs w:val="21"/>
          <w:u w:val="none"/>
        </w:rPr>
        <w:t>大阪府HP　おおさかSNS子ども安心サイト</w:t>
      </w:r>
    </w:p>
    <w:p w14:paraId="7BA8B13C" w14:textId="2166095E" w:rsidR="00736B01" w:rsidRDefault="004E0135" w:rsidP="001A678E">
      <w:pPr>
        <w:ind w:firstLineChars="1350" w:firstLine="2835"/>
        <w:jc w:val="left"/>
        <w:rPr>
          <w:rFonts w:ascii="HG丸ｺﾞｼｯｸM-PRO" w:eastAsia="HG丸ｺﾞｼｯｸM-PRO" w:hAnsi="HG丸ｺﾞｼｯｸM-PRO"/>
          <w:sz w:val="20"/>
          <w:szCs w:val="20"/>
        </w:rPr>
      </w:pPr>
      <w:hyperlink r:id="rId26" w:history="1">
        <w:r w:rsidR="001A678E" w:rsidRPr="004B0462">
          <w:rPr>
            <w:rStyle w:val="a3"/>
            <w:rFonts w:ascii="HG丸ｺﾞｼｯｸM-PRO" w:eastAsia="HG丸ｺﾞｼｯｸM-PRO" w:hAnsi="HG丸ｺﾞｼｯｸM-PRO"/>
            <w:sz w:val="20"/>
            <w:szCs w:val="20"/>
          </w:rPr>
          <w:t>https://www.pref.osaka.lg.jp/koseishonen/osaka_sns/index.html</w:t>
        </w:r>
      </w:hyperlink>
    </w:p>
    <w:p w14:paraId="55A6D5DA" w14:textId="77777777" w:rsidR="004B356E" w:rsidRDefault="00736B01" w:rsidP="001A678E">
      <w:pPr>
        <w:ind w:leftChars="1080" w:left="2268" w:firstLineChars="202" w:firstLine="424"/>
        <w:jc w:val="left"/>
        <w:rPr>
          <w:rFonts w:ascii="HG丸ｺﾞｼｯｸM-PRO" w:eastAsia="HG丸ｺﾞｼｯｸM-PRO" w:hAnsi="HG丸ｺﾞｼｯｸM-PRO"/>
          <w:sz w:val="18"/>
          <w:szCs w:val="21"/>
        </w:rPr>
      </w:pPr>
      <w:r>
        <w:rPr>
          <w:rFonts w:ascii="HG丸ｺﾞｼｯｸM-PRO" w:eastAsia="HG丸ｺﾞｼｯｸM-PRO" w:hAnsi="HG丸ｺﾞｼｯｸM-PRO" w:hint="eastAsia"/>
          <w:szCs w:val="21"/>
        </w:rPr>
        <w:t>・</w:t>
      </w:r>
      <w:r w:rsidR="00A56013" w:rsidRPr="00CE766B">
        <w:rPr>
          <w:rFonts w:ascii="HG丸ｺﾞｼｯｸM-PRO" w:eastAsia="HG丸ｺﾞｼｯｸM-PRO" w:hAnsi="HG丸ｺﾞｼｯｸM-PRO" w:hint="eastAsia"/>
          <w:szCs w:val="21"/>
        </w:rPr>
        <w:t xml:space="preserve">大阪府HP　</w:t>
      </w:r>
      <w:r w:rsidR="00DE1616" w:rsidRPr="00CE766B">
        <w:rPr>
          <w:rFonts w:ascii="HG丸ｺﾞｼｯｸM-PRO" w:eastAsia="HG丸ｺﾞｼｯｸM-PRO" w:hAnsi="HG丸ｺﾞｼｯｸM-PRO" w:hint="eastAsia"/>
          <w:szCs w:val="21"/>
        </w:rPr>
        <w:t>青少年を取り巻くインターネット上の有害情報対策</w:t>
      </w:r>
    </w:p>
    <w:p w14:paraId="1510DC3C" w14:textId="77777777" w:rsidR="004B356E" w:rsidRDefault="00DE1616" w:rsidP="001A678E">
      <w:pPr>
        <w:ind w:leftChars="1080" w:left="2268" w:firstLineChars="236" w:firstLine="496"/>
        <w:jc w:val="left"/>
        <w:rPr>
          <w:rFonts w:ascii="HG丸ｺﾞｼｯｸM-PRO" w:eastAsia="HG丸ｺﾞｼｯｸM-PRO" w:hAnsi="HG丸ｺﾞｼｯｸM-PRO"/>
          <w:sz w:val="18"/>
          <w:szCs w:val="21"/>
        </w:rPr>
      </w:pPr>
      <w:r w:rsidRPr="00CE766B">
        <w:rPr>
          <w:rFonts w:ascii="HG丸ｺﾞｼｯｸM-PRO" w:eastAsia="HG丸ｺﾞｼｯｸM-PRO" w:hAnsi="HG丸ｺﾞｼｯｸM-PRO" w:hint="eastAsia"/>
          <w:szCs w:val="21"/>
        </w:rPr>
        <w:t>（フィルタリングに関する参考情報等を掲載）</w:t>
      </w:r>
    </w:p>
    <w:p w14:paraId="29DA8328" w14:textId="740AA27E" w:rsidR="00571B0F" w:rsidRDefault="004E0135" w:rsidP="00CE766B">
      <w:pPr>
        <w:ind w:leftChars="1080" w:left="2268" w:firstLineChars="270" w:firstLine="567"/>
        <w:jc w:val="left"/>
        <w:rPr>
          <w:rFonts w:ascii="HG丸ｺﾞｼｯｸM-PRO" w:eastAsia="HG丸ｺﾞｼｯｸM-PRO" w:hAnsi="HG丸ｺﾞｼｯｸM-PRO"/>
          <w:szCs w:val="21"/>
        </w:rPr>
      </w:pPr>
      <w:hyperlink r:id="rId27" w:history="1">
        <w:r w:rsidR="001A678E" w:rsidRPr="004B0462">
          <w:rPr>
            <w:rStyle w:val="a3"/>
            <w:rFonts w:ascii="HG丸ｺﾞｼｯｸM-PRO" w:eastAsia="HG丸ｺﾞｼｯｸM-PRO" w:hAnsi="HG丸ｺﾞｼｯｸM-PRO"/>
            <w:szCs w:val="21"/>
          </w:rPr>
          <w:t>https://www.pref.osaka.lg.jp/koseishonen/jorei/firutaring.html</w:t>
        </w:r>
      </w:hyperlink>
    </w:p>
    <w:p w14:paraId="1521C146" w14:textId="5708B143" w:rsidR="0089166D" w:rsidRDefault="00D815AB" w:rsidP="00571B0F">
      <w:pPr>
        <w:ind w:leftChars="1080" w:left="2268" w:firstLineChars="202" w:firstLine="424"/>
        <w:jc w:val="left"/>
        <w:rPr>
          <w:rFonts w:ascii="HG丸ｺﾞｼｯｸM-PRO" w:eastAsia="HG丸ｺﾞｼｯｸM-PRO" w:hAnsi="HG丸ｺﾞｼｯｸM-PRO"/>
          <w:szCs w:val="24"/>
        </w:rPr>
      </w:pPr>
      <w:r>
        <w:rPr>
          <w:noProof/>
        </w:rPr>
        <mc:AlternateContent>
          <mc:Choice Requires="wps">
            <w:drawing>
              <wp:anchor distT="0" distB="0" distL="114300" distR="114300" simplePos="0" relativeHeight="251628032" behindDoc="0" locked="0" layoutInCell="1" allowOverlap="1" wp14:anchorId="0DC42C9C" wp14:editId="4F77E5A4">
                <wp:simplePos x="0" y="0"/>
                <wp:positionH relativeFrom="margin">
                  <wp:posOffset>-92710</wp:posOffset>
                </wp:positionH>
                <wp:positionV relativeFrom="paragraph">
                  <wp:posOffset>19050</wp:posOffset>
                </wp:positionV>
                <wp:extent cx="6930390" cy="1343025"/>
                <wp:effectExtent l="0" t="0" r="22860" b="28575"/>
                <wp:wrapNone/>
                <wp:docPr id="1"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343025"/>
                        </a:xfrm>
                        <a:prstGeom prst="roundRect">
                          <a:avLst>
                            <a:gd name="adj" fmla="val 16667"/>
                          </a:avLst>
                        </a:prstGeom>
                        <a:solidFill>
                          <a:srgbClr val="FFFFFF"/>
                        </a:solidFill>
                        <a:ln w="25400" algn="ctr">
                          <a:solidFill>
                            <a:srgbClr val="000000"/>
                          </a:solidFill>
                          <a:round/>
                          <a:headEnd/>
                          <a:tailEnd/>
                        </a:ln>
                      </wps:spPr>
                      <wps:txbx>
                        <w:txbxContent>
                          <w:p w14:paraId="70C45C18" w14:textId="77777777" w:rsidR="00E528AD" w:rsidRPr="00522C39" w:rsidRDefault="00E528AD" w:rsidP="00E528AD">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中央少年サポートセンター育成支援室　06－6772－6662</w:t>
                            </w:r>
                            <w:r w:rsidR="007711D9">
                              <w:rPr>
                                <w:rFonts w:ascii="HG創英角ﾎﾟｯﾌﾟ体" w:eastAsia="HG創英角ﾎﾟｯﾌﾟ体" w:hint="eastAsia"/>
                                <w:spacing w:val="2"/>
                                <w:sz w:val="19"/>
                                <w:szCs w:val="19"/>
                              </w:rPr>
                              <w:t xml:space="preserve">　　</w:t>
                            </w:r>
                            <w:r w:rsidR="00996521" w:rsidRPr="00522C39">
                              <w:rPr>
                                <w:rFonts w:ascii="HG創英角ﾎﾟｯﾌﾟ体" w:eastAsia="HG創英角ﾎﾟｯﾌﾟ体" w:hint="eastAsia"/>
                                <w:spacing w:val="2"/>
                                <w:sz w:val="19"/>
                                <w:szCs w:val="19"/>
                              </w:rPr>
                              <w:t>枚方少年サポートセンター育成支援室　　072－843－1999</w:t>
                            </w:r>
                          </w:p>
                          <w:p w14:paraId="380DEBF9" w14:textId="77777777" w:rsidR="00E528AD" w:rsidRPr="00522C39" w:rsidRDefault="00E528AD" w:rsidP="00E528AD">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 xml:space="preserve">梅田少年サポートセンター育成支援室　06－6311－0660　　</w:t>
                            </w:r>
                            <w:r w:rsidR="00996521" w:rsidRPr="00522C39">
                              <w:rPr>
                                <w:rFonts w:ascii="HG創英角ﾎﾟｯﾌﾟ体" w:eastAsia="HG創英角ﾎﾟｯﾌﾟ体" w:hint="eastAsia"/>
                                <w:spacing w:val="2"/>
                                <w:sz w:val="19"/>
                                <w:szCs w:val="19"/>
                              </w:rPr>
                              <w:t xml:space="preserve">八尾少年サポートセンター育成支援室　</w:t>
                            </w:r>
                            <w:r w:rsidR="00996521">
                              <w:rPr>
                                <w:rFonts w:ascii="HG創英角ﾎﾟｯﾌﾟ体" w:eastAsia="HG創英角ﾎﾟｯﾌﾟ体" w:hint="eastAsia"/>
                                <w:spacing w:val="2"/>
                                <w:sz w:val="19"/>
                                <w:szCs w:val="19"/>
                              </w:rPr>
                              <w:t xml:space="preserve">　</w:t>
                            </w:r>
                            <w:r w:rsidR="00996521" w:rsidRPr="00522C39">
                              <w:rPr>
                                <w:rFonts w:ascii="HG創英角ﾎﾟｯﾌﾟ体" w:eastAsia="HG創英角ﾎﾟｯﾌﾟ体" w:hint="eastAsia"/>
                                <w:spacing w:val="2"/>
                                <w:sz w:val="19"/>
                                <w:szCs w:val="19"/>
                              </w:rPr>
                              <w:t>072－992－3301</w:t>
                            </w:r>
                          </w:p>
                          <w:p w14:paraId="09226EA0" w14:textId="77777777" w:rsidR="00E528AD" w:rsidRPr="00522C39" w:rsidRDefault="00E528AD" w:rsidP="00E528AD">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難波少年サポートセンター育成支援室　06－6211－0141</w:t>
                            </w:r>
                            <w:r w:rsidR="00996521">
                              <w:rPr>
                                <w:rFonts w:ascii="HG創英角ﾎﾟｯﾌﾟ体" w:eastAsia="HG創英角ﾎﾟｯﾌﾟ体" w:hint="eastAsia"/>
                                <w:spacing w:val="2"/>
                                <w:sz w:val="19"/>
                                <w:szCs w:val="19"/>
                              </w:rPr>
                              <w:t xml:space="preserve">　</w:t>
                            </w:r>
                            <w:r w:rsidR="00996521">
                              <w:rPr>
                                <w:rFonts w:ascii="HG創英角ﾎﾟｯﾌﾟ体" w:eastAsia="HG創英角ﾎﾟｯﾌﾟ体"/>
                                <w:spacing w:val="2"/>
                                <w:sz w:val="19"/>
                                <w:szCs w:val="19"/>
                              </w:rPr>
                              <w:t xml:space="preserve">　</w:t>
                            </w:r>
                            <w:r w:rsidR="00996521" w:rsidRPr="00522C39">
                              <w:rPr>
                                <w:rFonts w:ascii="HG創英角ﾎﾟｯﾌﾟ体" w:eastAsia="HG創英角ﾎﾟｯﾌﾟ体" w:hint="eastAsia"/>
                                <w:spacing w:val="2"/>
                                <w:sz w:val="19"/>
                                <w:szCs w:val="19"/>
                              </w:rPr>
                              <w:t>富田林少年サポートセンター育成支援室　072－124－5510</w:t>
                            </w:r>
                          </w:p>
                          <w:p w14:paraId="08FAA853" w14:textId="77777777" w:rsidR="00996521" w:rsidRDefault="00996521" w:rsidP="00E528AD">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池田少年サポートセンター育成支援室　072</w:t>
                            </w:r>
                            <w:r w:rsidRPr="00522C39">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710</w:t>
                            </w:r>
                            <w:r w:rsidRPr="00522C39">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3570</w:t>
                            </w:r>
                            <w:r w:rsidR="00E528AD" w:rsidRPr="00522C39">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 xml:space="preserve">堺少年サポートセンター育成支援室　　</w:t>
                            </w:r>
                            <w:r>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072－274－2152</w:t>
                            </w:r>
                          </w:p>
                          <w:p w14:paraId="13183479" w14:textId="77777777" w:rsidR="00E528AD" w:rsidRPr="00124547" w:rsidRDefault="00996521" w:rsidP="00E528AD">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茨木少年サポートセンター育成支援室　</w:t>
                            </w:r>
                            <w:r w:rsidRPr="00522C39">
                              <w:rPr>
                                <w:rFonts w:ascii="HG創英角ﾎﾟｯﾌﾟ体" w:eastAsia="HG創英角ﾎﾟｯﾌﾟ体" w:hint="eastAsia"/>
                                <w:spacing w:val="2"/>
                                <w:sz w:val="19"/>
                                <w:szCs w:val="19"/>
                              </w:rPr>
                              <w:t>072－621－4114</w:t>
                            </w:r>
                            <w:r w:rsidR="00E528AD" w:rsidRPr="00522C39">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岸和田少年サポートセンター育成支援室　072－438－7735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C42C9C" id="角丸四角形 25" o:spid="_x0000_s1033" style="position:absolute;left:0;text-align:left;margin-left:-7.3pt;margin-top:1.5pt;width:545.7pt;height:105.7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0SWVgIAAIgEAAAOAAAAZHJzL2Uyb0RvYy54bWysVM2O0zAQviPxDpbvNEn/lo02Xa26FCEt&#10;sGLhAVzbSQyObcZu0+UxuO6NC6+wF96GlXgMJk5bWuCEyMGasWc+fzOfJ2fnm0aTtQSvrCloNkgp&#10;kYZboUxV0HdvF0+eUuIDM4Jpa2RBb6Wn57PHj85al8uhra0WEgiCGJ+3rqB1CC5PEs9r2TA/sE4a&#10;PCwtNCygC1UigLWI3uhkmKbTpLUgHFguvcfdy/6QziJ+WUoeXpell4HogiK3EFeI67Jbk9kZyytg&#10;rlZ8S4P9A4uGKYOX7qEuWWBkBeoPqEZxsN6WYcBtk9iyVFzGGrCaLP2tmpuaORlrweZ4t2+T/3+w&#10;/NX6GogSqB0lhjUo0Y+vn7/f3z/c3aHx8O0LGU66LrXO5xh8466hq9O7K8s/eGLsvGamkhcAtq0l&#10;E8gt6+KTo4TO8ZhKlu1LK/AStgo2NmxTQtMBYivIJupyu9dFbgLhuDk9HaWjU5SP41k2Go/SnlPC&#10;8l26Ax+eS9uQzigo2JURb1D9eAdbX/kQ1RHbGpl4T0nZaNR6zTTJptPpSWTN8m0wYu8wY71WK7FQ&#10;WkcHquVcA8HUgi7it032h2HakLagw8k4RepMVzggPEBkdBTnD+HS+P0NLtYU32vX52dGRDswpXsb&#10;GWuzbXzX616zsFluor57FZdW3KISYPthwOFFo7bwiZIWB6Gg/uOKgaREvzCo5mk2HneTE53x5GSI&#10;DhyeLA9PmOEI1RdKemce+nlbOVBVjXdlsQXGXuAbKFXYPZae17YAfO5oHc3ToR+jfv1AZj8BAAD/&#10;/wMAUEsDBBQABgAIAAAAIQAGsxba3wAAAAoBAAAPAAAAZHJzL2Rvd25yZXYueG1sTI9BT8JAFITv&#10;Jv6HzTPxBttiLVi7JUQDB/UiEM+P9tE2dt823QXqv/dx0uNkJjPf5MvRdupMg28dG4inESji0lUt&#10;1wb2u/VkAcoH5Ao7x2Tghzwsi9ubHLPKXfiTzttQKylhn6GBJoQ+09qXDVn0U9cTi3d0g8Ugcqh1&#10;NeBFym2nZ1GUaosty0KDPb00VH5vT1ZG8H2937zNY/+6+thoe0zs11NizP3duHoGFWgMf2G44gs6&#10;FMJ0cCeuvOoMTOIklaiBB7l09aN5Kl8OBmZx8gi6yPX/C8UvAAAA//8DAFBLAQItABQABgAIAAAA&#10;IQC2gziS/gAAAOEBAAATAAAAAAAAAAAAAAAAAAAAAABbQ29udGVudF9UeXBlc10ueG1sUEsBAi0A&#10;FAAGAAgAAAAhADj9If/WAAAAlAEAAAsAAAAAAAAAAAAAAAAALwEAAF9yZWxzLy5yZWxzUEsBAi0A&#10;FAAGAAgAAAAhADN3RJZWAgAAiAQAAA4AAAAAAAAAAAAAAAAALgIAAGRycy9lMm9Eb2MueG1sUEsB&#10;Ai0AFAAGAAgAAAAhAAazFtrfAAAACgEAAA8AAAAAAAAAAAAAAAAAsAQAAGRycy9kb3ducmV2Lnht&#10;bFBLBQYAAAAABAAEAPMAAAC8BQAAAAA=&#10;" strokeweight="2pt">
                <v:textbox>
                  <w:txbxContent>
                    <w:p w14:paraId="70C45C18" w14:textId="77777777" w:rsidR="00E528AD" w:rsidRPr="00522C39" w:rsidRDefault="00E528AD" w:rsidP="00E528AD">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中央少年サポートセンター育成支援室　06－6772－6662</w:t>
                      </w:r>
                      <w:r w:rsidR="007711D9">
                        <w:rPr>
                          <w:rFonts w:ascii="HG創英角ﾎﾟｯﾌﾟ体" w:eastAsia="HG創英角ﾎﾟｯﾌﾟ体" w:hint="eastAsia"/>
                          <w:spacing w:val="2"/>
                          <w:sz w:val="19"/>
                          <w:szCs w:val="19"/>
                        </w:rPr>
                        <w:t xml:space="preserve">　　</w:t>
                      </w:r>
                      <w:r w:rsidR="00996521" w:rsidRPr="00522C39">
                        <w:rPr>
                          <w:rFonts w:ascii="HG創英角ﾎﾟｯﾌﾟ体" w:eastAsia="HG創英角ﾎﾟｯﾌﾟ体" w:hint="eastAsia"/>
                          <w:spacing w:val="2"/>
                          <w:sz w:val="19"/>
                          <w:szCs w:val="19"/>
                        </w:rPr>
                        <w:t>枚方少年サポートセンター育成支援室　　072－843－1999</w:t>
                      </w:r>
                    </w:p>
                    <w:p w14:paraId="380DEBF9" w14:textId="77777777" w:rsidR="00E528AD" w:rsidRPr="00522C39" w:rsidRDefault="00E528AD" w:rsidP="00E528AD">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 xml:space="preserve">梅田少年サポートセンター育成支援室　06－6311－0660　　</w:t>
                      </w:r>
                      <w:r w:rsidR="00996521" w:rsidRPr="00522C39">
                        <w:rPr>
                          <w:rFonts w:ascii="HG創英角ﾎﾟｯﾌﾟ体" w:eastAsia="HG創英角ﾎﾟｯﾌﾟ体" w:hint="eastAsia"/>
                          <w:spacing w:val="2"/>
                          <w:sz w:val="19"/>
                          <w:szCs w:val="19"/>
                        </w:rPr>
                        <w:t xml:space="preserve">八尾少年サポートセンター育成支援室　</w:t>
                      </w:r>
                      <w:r w:rsidR="00996521">
                        <w:rPr>
                          <w:rFonts w:ascii="HG創英角ﾎﾟｯﾌﾟ体" w:eastAsia="HG創英角ﾎﾟｯﾌﾟ体" w:hint="eastAsia"/>
                          <w:spacing w:val="2"/>
                          <w:sz w:val="19"/>
                          <w:szCs w:val="19"/>
                        </w:rPr>
                        <w:t xml:space="preserve">　</w:t>
                      </w:r>
                      <w:r w:rsidR="00996521" w:rsidRPr="00522C39">
                        <w:rPr>
                          <w:rFonts w:ascii="HG創英角ﾎﾟｯﾌﾟ体" w:eastAsia="HG創英角ﾎﾟｯﾌﾟ体" w:hint="eastAsia"/>
                          <w:spacing w:val="2"/>
                          <w:sz w:val="19"/>
                          <w:szCs w:val="19"/>
                        </w:rPr>
                        <w:t>072－992－3301</w:t>
                      </w:r>
                    </w:p>
                    <w:p w14:paraId="09226EA0" w14:textId="77777777" w:rsidR="00E528AD" w:rsidRPr="00522C39" w:rsidRDefault="00E528AD" w:rsidP="00E528AD">
                      <w:pPr>
                        <w:spacing w:line="340" w:lineRule="exact"/>
                        <w:rPr>
                          <w:rFonts w:ascii="HG創英角ﾎﾟｯﾌﾟ体" w:eastAsia="HG創英角ﾎﾟｯﾌﾟ体"/>
                          <w:spacing w:val="2"/>
                          <w:sz w:val="19"/>
                          <w:szCs w:val="19"/>
                        </w:rPr>
                      </w:pPr>
                      <w:r w:rsidRPr="00522C39">
                        <w:rPr>
                          <w:rFonts w:ascii="HG創英角ﾎﾟｯﾌﾟ体" w:eastAsia="HG創英角ﾎﾟｯﾌﾟ体" w:hint="eastAsia"/>
                          <w:spacing w:val="2"/>
                          <w:sz w:val="19"/>
                          <w:szCs w:val="19"/>
                        </w:rPr>
                        <w:t>難波少年サポートセンター育成支援室　06－6211－0141</w:t>
                      </w:r>
                      <w:r w:rsidR="00996521">
                        <w:rPr>
                          <w:rFonts w:ascii="HG創英角ﾎﾟｯﾌﾟ体" w:eastAsia="HG創英角ﾎﾟｯﾌﾟ体" w:hint="eastAsia"/>
                          <w:spacing w:val="2"/>
                          <w:sz w:val="19"/>
                          <w:szCs w:val="19"/>
                        </w:rPr>
                        <w:t xml:space="preserve">　</w:t>
                      </w:r>
                      <w:r w:rsidR="00996521">
                        <w:rPr>
                          <w:rFonts w:ascii="HG創英角ﾎﾟｯﾌﾟ体" w:eastAsia="HG創英角ﾎﾟｯﾌﾟ体"/>
                          <w:spacing w:val="2"/>
                          <w:sz w:val="19"/>
                          <w:szCs w:val="19"/>
                        </w:rPr>
                        <w:t xml:space="preserve">　</w:t>
                      </w:r>
                      <w:r w:rsidR="00996521" w:rsidRPr="00522C39">
                        <w:rPr>
                          <w:rFonts w:ascii="HG創英角ﾎﾟｯﾌﾟ体" w:eastAsia="HG創英角ﾎﾟｯﾌﾟ体" w:hint="eastAsia"/>
                          <w:spacing w:val="2"/>
                          <w:sz w:val="19"/>
                          <w:szCs w:val="19"/>
                        </w:rPr>
                        <w:t>富田林少年サポートセンター育成支援室　072－124－5510</w:t>
                      </w:r>
                    </w:p>
                    <w:p w14:paraId="08FAA853" w14:textId="77777777" w:rsidR="00996521" w:rsidRDefault="00996521" w:rsidP="00E528AD">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池田少年サポートセンター育成支援室　072</w:t>
                      </w:r>
                      <w:r w:rsidRPr="00522C39">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710</w:t>
                      </w:r>
                      <w:r w:rsidRPr="00522C39">
                        <w:rPr>
                          <w:rFonts w:ascii="HG創英角ﾎﾟｯﾌﾟ体" w:eastAsia="HG創英角ﾎﾟｯﾌﾟ体" w:hint="eastAsia"/>
                          <w:spacing w:val="2"/>
                          <w:sz w:val="19"/>
                          <w:szCs w:val="19"/>
                        </w:rPr>
                        <w:t>－</w:t>
                      </w:r>
                      <w:r>
                        <w:rPr>
                          <w:rFonts w:ascii="HG創英角ﾎﾟｯﾌﾟ体" w:eastAsia="HG創英角ﾎﾟｯﾌﾟ体" w:hint="eastAsia"/>
                          <w:spacing w:val="2"/>
                          <w:sz w:val="19"/>
                          <w:szCs w:val="19"/>
                        </w:rPr>
                        <w:t>3570</w:t>
                      </w:r>
                      <w:r w:rsidR="00E528AD" w:rsidRPr="00522C39">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 xml:space="preserve">堺少年サポートセンター育成支援室　　</w:t>
                      </w:r>
                      <w:r>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072－274－2152</w:t>
                      </w:r>
                    </w:p>
                    <w:p w14:paraId="13183479" w14:textId="77777777" w:rsidR="00E528AD" w:rsidRPr="00124547" w:rsidRDefault="00996521" w:rsidP="00E528AD">
                      <w:pPr>
                        <w:spacing w:line="340" w:lineRule="exact"/>
                        <w:rPr>
                          <w:rFonts w:ascii="HG創英角ﾎﾟｯﾌﾟ体" w:eastAsia="HG創英角ﾎﾟｯﾌﾟ体"/>
                          <w:spacing w:val="2"/>
                          <w:sz w:val="19"/>
                          <w:szCs w:val="19"/>
                        </w:rPr>
                      </w:pPr>
                      <w:r>
                        <w:rPr>
                          <w:rFonts w:ascii="HG創英角ﾎﾟｯﾌﾟ体" w:eastAsia="HG創英角ﾎﾟｯﾌﾟ体" w:hint="eastAsia"/>
                          <w:spacing w:val="2"/>
                          <w:sz w:val="19"/>
                          <w:szCs w:val="19"/>
                        </w:rPr>
                        <w:t xml:space="preserve">茨木少年サポートセンター育成支援室　</w:t>
                      </w:r>
                      <w:r w:rsidRPr="00522C39">
                        <w:rPr>
                          <w:rFonts w:ascii="HG創英角ﾎﾟｯﾌﾟ体" w:eastAsia="HG創英角ﾎﾟｯﾌﾟ体" w:hint="eastAsia"/>
                          <w:spacing w:val="2"/>
                          <w:sz w:val="19"/>
                          <w:szCs w:val="19"/>
                        </w:rPr>
                        <w:t>072－621－4114</w:t>
                      </w:r>
                      <w:r w:rsidR="00E528AD" w:rsidRPr="00522C39">
                        <w:rPr>
                          <w:rFonts w:ascii="HG創英角ﾎﾟｯﾌﾟ体" w:eastAsia="HG創英角ﾎﾟｯﾌﾟ体" w:hint="eastAsia"/>
                          <w:spacing w:val="2"/>
                          <w:sz w:val="19"/>
                          <w:szCs w:val="19"/>
                        </w:rPr>
                        <w:t xml:space="preserve">　　</w:t>
                      </w:r>
                      <w:r w:rsidRPr="00522C39">
                        <w:rPr>
                          <w:rFonts w:ascii="HG創英角ﾎﾟｯﾌﾟ体" w:eastAsia="HG創英角ﾎﾟｯﾌﾟ体" w:hint="eastAsia"/>
                          <w:spacing w:val="2"/>
                          <w:sz w:val="19"/>
                          <w:szCs w:val="19"/>
                        </w:rPr>
                        <w:t>岸和田少年サポートセンター育成支援室　072－438－7735</w:t>
                      </w:r>
                    </w:p>
                  </w:txbxContent>
                </v:textbox>
                <w10:wrap anchorx="margin"/>
              </v:roundrect>
            </w:pict>
          </mc:Fallback>
        </mc:AlternateContent>
      </w:r>
    </w:p>
    <w:p w14:paraId="6731F0AF" w14:textId="0DD068BB" w:rsidR="0000770E" w:rsidRPr="0000770E" w:rsidRDefault="0000770E" w:rsidP="0000770E">
      <w:pPr>
        <w:jc w:val="center"/>
        <w:rPr>
          <w:rFonts w:ascii="HG丸ｺﾞｼｯｸM-PRO" w:eastAsia="HG丸ｺﾞｼｯｸM-PRO" w:hAnsi="HG丸ｺﾞｼｯｸM-PRO"/>
          <w:sz w:val="28"/>
          <w:szCs w:val="24"/>
        </w:rPr>
      </w:pPr>
    </w:p>
    <w:sectPr w:rsidR="0000770E" w:rsidRPr="0000770E" w:rsidSect="00C52847">
      <w:pgSz w:w="11906" w:h="16838" w:code="9"/>
      <w:pgMar w:top="142"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DF8C6" w14:textId="77777777" w:rsidR="00965BA8" w:rsidRDefault="00965BA8" w:rsidP="000D53EF">
      <w:r>
        <w:separator/>
      </w:r>
    </w:p>
  </w:endnote>
  <w:endnote w:type="continuationSeparator" w:id="0">
    <w:p w14:paraId="2B807700" w14:textId="77777777" w:rsidR="00965BA8" w:rsidRDefault="00965BA8" w:rsidP="000D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61C40" w14:textId="77777777" w:rsidR="00965BA8" w:rsidRDefault="00965BA8" w:rsidP="000D53EF">
      <w:r>
        <w:separator/>
      </w:r>
    </w:p>
  </w:footnote>
  <w:footnote w:type="continuationSeparator" w:id="0">
    <w:p w14:paraId="37165217" w14:textId="77777777" w:rsidR="00965BA8" w:rsidRDefault="00965BA8" w:rsidP="000D5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3141A"/>
    <w:multiLevelType w:val="hybridMultilevel"/>
    <w:tmpl w:val="0A84C85E"/>
    <w:lvl w:ilvl="0" w:tplc="7324C94C">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0306EEE"/>
    <w:multiLevelType w:val="hybridMultilevel"/>
    <w:tmpl w:val="07768CD8"/>
    <w:lvl w:ilvl="0" w:tplc="730AE3E2">
      <w:numFmt w:val="bullet"/>
      <w:lvlText w:val="★"/>
      <w:lvlJc w:val="left"/>
      <w:pPr>
        <w:ind w:left="58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51172769"/>
    <w:multiLevelType w:val="hybridMultilevel"/>
    <w:tmpl w:val="184A4162"/>
    <w:lvl w:ilvl="0" w:tplc="4B207856">
      <w:numFmt w:val="bullet"/>
      <w:lvlText w:val="★"/>
      <w:lvlJc w:val="left"/>
      <w:pPr>
        <w:ind w:left="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91E7359"/>
    <w:multiLevelType w:val="hybridMultilevel"/>
    <w:tmpl w:val="F82A109E"/>
    <w:lvl w:ilvl="0" w:tplc="F146A23A">
      <w:numFmt w:val="bullet"/>
      <w:lvlText w:val="★"/>
      <w:lvlJc w:val="left"/>
      <w:pPr>
        <w:ind w:left="58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colormru v:ext="edit" colors="#f3c,#f69,fuchsia,#c0f,lime,#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BF"/>
    <w:rsid w:val="00004007"/>
    <w:rsid w:val="00005CFB"/>
    <w:rsid w:val="0000770E"/>
    <w:rsid w:val="00010217"/>
    <w:rsid w:val="0001315E"/>
    <w:rsid w:val="00013880"/>
    <w:rsid w:val="00020DFE"/>
    <w:rsid w:val="000212B0"/>
    <w:rsid w:val="000221E3"/>
    <w:rsid w:val="00022F80"/>
    <w:rsid w:val="0002491D"/>
    <w:rsid w:val="000307F6"/>
    <w:rsid w:val="0004125F"/>
    <w:rsid w:val="0004274E"/>
    <w:rsid w:val="00043126"/>
    <w:rsid w:val="0004348D"/>
    <w:rsid w:val="00043CB6"/>
    <w:rsid w:val="000444C9"/>
    <w:rsid w:val="00044C88"/>
    <w:rsid w:val="00053008"/>
    <w:rsid w:val="00053A41"/>
    <w:rsid w:val="00053DB0"/>
    <w:rsid w:val="000549E8"/>
    <w:rsid w:val="00055156"/>
    <w:rsid w:val="0006009F"/>
    <w:rsid w:val="000605EE"/>
    <w:rsid w:val="00060AC7"/>
    <w:rsid w:val="00070A0E"/>
    <w:rsid w:val="000833DD"/>
    <w:rsid w:val="000837A3"/>
    <w:rsid w:val="000870B0"/>
    <w:rsid w:val="00092791"/>
    <w:rsid w:val="00094D3C"/>
    <w:rsid w:val="00096169"/>
    <w:rsid w:val="00096FA6"/>
    <w:rsid w:val="000973D6"/>
    <w:rsid w:val="0009757C"/>
    <w:rsid w:val="000A0D65"/>
    <w:rsid w:val="000A395F"/>
    <w:rsid w:val="000A555E"/>
    <w:rsid w:val="000A7C4C"/>
    <w:rsid w:val="000A7E75"/>
    <w:rsid w:val="000B016B"/>
    <w:rsid w:val="000B1DCC"/>
    <w:rsid w:val="000B6936"/>
    <w:rsid w:val="000C2BDE"/>
    <w:rsid w:val="000C38FB"/>
    <w:rsid w:val="000C408F"/>
    <w:rsid w:val="000D1606"/>
    <w:rsid w:val="000D28A6"/>
    <w:rsid w:val="000D53EF"/>
    <w:rsid w:val="000E1215"/>
    <w:rsid w:val="000E4315"/>
    <w:rsid w:val="000E53C4"/>
    <w:rsid w:val="000F03BE"/>
    <w:rsid w:val="000F0483"/>
    <w:rsid w:val="000F277A"/>
    <w:rsid w:val="000F29F8"/>
    <w:rsid w:val="000F4800"/>
    <w:rsid w:val="000F53F7"/>
    <w:rsid w:val="000F6286"/>
    <w:rsid w:val="00107829"/>
    <w:rsid w:val="0011011C"/>
    <w:rsid w:val="001102C3"/>
    <w:rsid w:val="00110B65"/>
    <w:rsid w:val="001113AD"/>
    <w:rsid w:val="00111A66"/>
    <w:rsid w:val="00112B16"/>
    <w:rsid w:val="00113DE1"/>
    <w:rsid w:val="0011797D"/>
    <w:rsid w:val="001179A9"/>
    <w:rsid w:val="00120852"/>
    <w:rsid w:val="00122F13"/>
    <w:rsid w:val="001231DC"/>
    <w:rsid w:val="00124547"/>
    <w:rsid w:val="00124EFA"/>
    <w:rsid w:val="0012688A"/>
    <w:rsid w:val="00130402"/>
    <w:rsid w:val="001305C9"/>
    <w:rsid w:val="00133DA4"/>
    <w:rsid w:val="00134D86"/>
    <w:rsid w:val="00137AF4"/>
    <w:rsid w:val="00140C6B"/>
    <w:rsid w:val="00140E29"/>
    <w:rsid w:val="00142E30"/>
    <w:rsid w:val="0014471B"/>
    <w:rsid w:val="001463BF"/>
    <w:rsid w:val="00153310"/>
    <w:rsid w:val="00155C1F"/>
    <w:rsid w:val="00155D7E"/>
    <w:rsid w:val="00156081"/>
    <w:rsid w:val="001601E2"/>
    <w:rsid w:val="001730CC"/>
    <w:rsid w:val="00173ACB"/>
    <w:rsid w:val="00185A65"/>
    <w:rsid w:val="00190905"/>
    <w:rsid w:val="00195497"/>
    <w:rsid w:val="001967ED"/>
    <w:rsid w:val="001A12F3"/>
    <w:rsid w:val="001A247A"/>
    <w:rsid w:val="001A43C4"/>
    <w:rsid w:val="001A63A1"/>
    <w:rsid w:val="001A678E"/>
    <w:rsid w:val="001B61B8"/>
    <w:rsid w:val="001C1931"/>
    <w:rsid w:val="001C294F"/>
    <w:rsid w:val="001C627B"/>
    <w:rsid w:val="001D1F01"/>
    <w:rsid w:val="001D310C"/>
    <w:rsid w:val="001D4F4C"/>
    <w:rsid w:val="001E1A32"/>
    <w:rsid w:val="001E41FD"/>
    <w:rsid w:val="001F0544"/>
    <w:rsid w:val="001F1899"/>
    <w:rsid w:val="001F211E"/>
    <w:rsid w:val="001F2332"/>
    <w:rsid w:val="001F284F"/>
    <w:rsid w:val="001F3A1E"/>
    <w:rsid w:val="001F4696"/>
    <w:rsid w:val="002000F3"/>
    <w:rsid w:val="0020225B"/>
    <w:rsid w:val="00202CE2"/>
    <w:rsid w:val="00204A50"/>
    <w:rsid w:val="00205EFC"/>
    <w:rsid w:val="00207ECC"/>
    <w:rsid w:val="00213E2D"/>
    <w:rsid w:val="00215DB4"/>
    <w:rsid w:val="0021672D"/>
    <w:rsid w:val="002204D3"/>
    <w:rsid w:val="00220EA2"/>
    <w:rsid w:val="002239C2"/>
    <w:rsid w:val="00225130"/>
    <w:rsid w:val="00226587"/>
    <w:rsid w:val="00230B46"/>
    <w:rsid w:val="0023584B"/>
    <w:rsid w:val="00235DCB"/>
    <w:rsid w:val="00237599"/>
    <w:rsid w:val="00240141"/>
    <w:rsid w:val="0024196B"/>
    <w:rsid w:val="00241C78"/>
    <w:rsid w:val="0024392F"/>
    <w:rsid w:val="00244B3B"/>
    <w:rsid w:val="00244D5E"/>
    <w:rsid w:val="00246CB1"/>
    <w:rsid w:val="00246D33"/>
    <w:rsid w:val="00246ED7"/>
    <w:rsid w:val="00250685"/>
    <w:rsid w:val="002519B6"/>
    <w:rsid w:val="00252FBF"/>
    <w:rsid w:val="002554D5"/>
    <w:rsid w:val="00256A74"/>
    <w:rsid w:val="00256D68"/>
    <w:rsid w:val="00260F21"/>
    <w:rsid w:val="00262564"/>
    <w:rsid w:val="00262F69"/>
    <w:rsid w:val="00263309"/>
    <w:rsid w:val="002707FF"/>
    <w:rsid w:val="00274532"/>
    <w:rsid w:val="00276048"/>
    <w:rsid w:val="00277008"/>
    <w:rsid w:val="0027725A"/>
    <w:rsid w:val="00281E12"/>
    <w:rsid w:val="002831F3"/>
    <w:rsid w:val="0028479B"/>
    <w:rsid w:val="00286D73"/>
    <w:rsid w:val="00286E89"/>
    <w:rsid w:val="002873C8"/>
    <w:rsid w:val="00290C2C"/>
    <w:rsid w:val="0029473F"/>
    <w:rsid w:val="00294886"/>
    <w:rsid w:val="00296795"/>
    <w:rsid w:val="00297A93"/>
    <w:rsid w:val="002A521A"/>
    <w:rsid w:val="002A7240"/>
    <w:rsid w:val="002B40D0"/>
    <w:rsid w:val="002B7EAA"/>
    <w:rsid w:val="002C0845"/>
    <w:rsid w:val="002C0B4E"/>
    <w:rsid w:val="002C1BCD"/>
    <w:rsid w:val="002C44F0"/>
    <w:rsid w:val="002C6D5F"/>
    <w:rsid w:val="002D0A55"/>
    <w:rsid w:val="002D1900"/>
    <w:rsid w:val="002D4625"/>
    <w:rsid w:val="002D5AA1"/>
    <w:rsid w:val="002D75B6"/>
    <w:rsid w:val="002E2DA0"/>
    <w:rsid w:val="002F01F1"/>
    <w:rsid w:val="002F37A5"/>
    <w:rsid w:val="002F58BD"/>
    <w:rsid w:val="002F6C4D"/>
    <w:rsid w:val="00300A40"/>
    <w:rsid w:val="003013AE"/>
    <w:rsid w:val="0030199C"/>
    <w:rsid w:val="00301D90"/>
    <w:rsid w:val="00301F8B"/>
    <w:rsid w:val="00302339"/>
    <w:rsid w:val="00305EE0"/>
    <w:rsid w:val="003119F9"/>
    <w:rsid w:val="0031313E"/>
    <w:rsid w:val="003175C6"/>
    <w:rsid w:val="00324BD0"/>
    <w:rsid w:val="0032551B"/>
    <w:rsid w:val="00325809"/>
    <w:rsid w:val="003311B9"/>
    <w:rsid w:val="003321C6"/>
    <w:rsid w:val="003322B7"/>
    <w:rsid w:val="00334D58"/>
    <w:rsid w:val="00340371"/>
    <w:rsid w:val="00344123"/>
    <w:rsid w:val="00352692"/>
    <w:rsid w:val="00353993"/>
    <w:rsid w:val="00354848"/>
    <w:rsid w:val="00356A28"/>
    <w:rsid w:val="00356DB8"/>
    <w:rsid w:val="00360498"/>
    <w:rsid w:val="00364A90"/>
    <w:rsid w:val="00365150"/>
    <w:rsid w:val="00367518"/>
    <w:rsid w:val="00374439"/>
    <w:rsid w:val="00375228"/>
    <w:rsid w:val="00376B94"/>
    <w:rsid w:val="003805AC"/>
    <w:rsid w:val="00380FD9"/>
    <w:rsid w:val="00383258"/>
    <w:rsid w:val="00383CB8"/>
    <w:rsid w:val="00383EE0"/>
    <w:rsid w:val="00383F5E"/>
    <w:rsid w:val="003871E0"/>
    <w:rsid w:val="00387726"/>
    <w:rsid w:val="0039024F"/>
    <w:rsid w:val="00391EFE"/>
    <w:rsid w:val="00392416"/>
    <w:rsid w:val="003A0080"/>
    <w:rsid w:val="003A0873"/>
    <w:rsid w:val="003A1D74"/>
    <w:rsid w:val="003A4979"/>
    <w:rsid w:val="003A4E47"/>
    <w:rsid w:val="003A4E69"/>
    <w:rsid w:val="003A4FE8"/>
    <w:rsid w:val="003A6FB7"/>
    <w:rsid w:val="003B007F"/>
    <w:rsid w:val="003B0B21"/>
    <w:rsid w:val="003B1679"/>
    <w:rsid w:val="003B6201"/>
    <w:rsid w:val="003C0199"/>
    <w:rsid w:val="003D0423"/>
    <w:rsid w:val="003D5EAE"/>
    <w:rsid w:val="003D6CDC"/>
    <w:rsid w:val="003D6F8C"/>
    <w:rsid w:val="003E0A89"/>
    <w:rsid w:val="003E1022"/>
    <w:rsid w:val="003E1359"/>
    <w:rsid w:val="003E446A"/>
    <w:rsid w:val="003E4E9C"/>
    <w:rsid w:val="003E677F"/>
    <w:rsid w:val="003F4FF2"/>
    <w:rsid w:val="003F526D"/>
    <w:rsid w:val="003F544E"/>
    <w:rsid w:val="00400CC0"/>
    <w:rsid w:val="0040157C"/>
    <w:rsid w:val="004032B8"/>
    <w:rsid w:val="00403F86"/>
    <w:rsid w:val="00404D3E"/>
    <w:rsid w:val="0041438A"/>
    <w:rsid w:val="004148FA"/>
    <w:rsid w:val="004151FA"/>
    <w:rsid w:val="004170A1"/>
    <w:rsid w:val="004206EF"/>
    <w:rsid w:val="00421587"/>
    <w:rsid w:val="00421E57"/>
    <w:rsid w:val="004227B6"/>
    <w:rsid w:val="00422DA3"/>
    <w:rsid w:val="00424A5C"/>
    <w:rsid w:val="004254F7"/>
    <w:rsid w:val="00426560"/>
    <w:rsid w:val="00426D29"/>
    <w:rsid w:val="00430EE4"/>
    <w:rsid w:val="004317A1"/>
    <w:rsid w:val="00432C17"/>
    <w:rsid w:val="00433419"/>
    <w:rsid w:val="00436D8D"/>
    <w:rsid w:val="00440B0D"/>
    <w:rsid w:val="00442F12"/>
    <w:rsid w:val="00445A88"/>
    <w:rsid w:val="0044708C"/>
    <w:rsid w:val="0045150E"/>
    <w:rsid w:val="00452292"/>
    <w:rsid w:val="0045288E"/>
    <w:rsid w:val="0045464B"/>
    <w:rsid w:val="00464A54"/>
    <w:rsid w:val="00466627"/>
    <w:rsid w:val="00466EE1"/>
    <w:rsid w:val="0046755F"/>
    <w:rsid w:val="00472D2F"/>
    <w:rsid w:val="00481C48"/>
    <w:rsid w:val="00484405"/>
    <w:rsid w:val="00485AB4"/>
    <w:rsid w:val="004865D2"/>
    <w:rsid w:val="00490BDA"/>
    <w:rsid w:val="004934B7"/>
    <w:rsid w:val="00494292"/>
    <w:rsid w:val="00497F21"/>
    <w:rsid w:val="004A2808"/>
    <w:rsid w:val="004A2851"/>
    <w:rsid w:val="004A2BA8"/>
    <w:rsid w:val="004A30C0"/>
    <w:rsid w:val="004A3A63"/>
    <w:rsid w:val="004B03C2"/>
    <w:rsid w:val="004B17EA"/>
    <w:rsid w:val="004B22A9"/>
    <w:rsid w:val="004B356E"/>
    <w:rsid w:val="004C3D62"/>
    <w:rsid w:val="004C75D0"/>
    <w:rsid w:val="004D0C86"/>
    <w:rsid w:val="004D6F8C"/>
    <w:rsid w:val="004E0135"/>
    <w:rsid w:val="004E15C5"/>
    <w:rsid w:val="004E2477"/>
    <w:rsid w:val="004E3577"/>
    <w:rsid w:val="004E4A81"/>
    <w:rsid w:val="004E5034"/>
    <w:rsid w:val="004E5D5A"/>
    <w:rsid w:val="004F1202"/>
    <w:rsid w:val="004F1B5A"/>
    <w:rsid w:val="004F21FC"/>
    <w:rsid w:val="004F24C1"/>
    <w:rsid w:val="004F25A2"/>
    <w:rsid w:val="004F2E38"/>
    <w:rsid w:val="004F3341"/>
    <w:rsid w:val="004F682D"/>
    <w:rsid w:val="004F7776"/>
    <w:rsid w:val="0050252E"/>
    <w:rsid w:val="0050349C"/>
    <w:rsid w:val="005048FA"/>
    <w:rsid w:val="005058EE"/>
    <w:rsid w:val="00513008"/>
    <w:rsid w:val="00513E5A"/>
    <w:rsid w:val="005162FF"/>
    <w:rsid w:val="00516737"/>
    <w:rsid w:val="0052022E"/>
    <w:rsid w:val="0052085F"/>
    <w:rsid w:val="005253C5"/>
    <w:rsid w:val="00525CA4"/>
    <w:rsid w:val="00526DCD"/>
    <w:rsid w:val="00532E45"/>
    <w:rsid w:val="00532F80"/>
    <w:rsid w:val="00537698"/>
    <w:rsid w:val="00540538"/>
    <w:rsid w:val="005420C0"/>
    <w:rsid w:val="00543CA3"/>
    <w:rsid w:val="00544B54"/>
    <w:rsid w:val="005522E3"/>
    <w:rsid w:val="00560F5B"/>
    <w:rsid w:val="00561248"/>
    <w:rsid w:val="005617F3"/>
    <w:rsid w:val="00566358"/>
    <w:rsid w:val="00571B0F"/>
    <w:rsid w:val="005742A2"/>
    <w:rsid w:val="00574A34"/>
    <w:rsid w:val="005814B2"/>
    <w:rsid w:val="005820A5"/>
    <w:rsid w:val="00583827"/>
    <w:rsid w:val="00597D5B"/>
    <w:rsid w:val="005A2D79"/>
    <w:rsid w:val="005A3607"/>
    <w:rsid w:val="005A40DF"/>
    <w:rsid w:val="005A49CA"/>
    <w:rsid w:val="005A4E94"/>
    <w:rsid w:val="005A64D4"/>
    <w:rsid w:val="005A71B8"/>
    <w:rsid w:val="005B1BEE"/>
    <w:rsid w:val="005B243F"/>
    <w:rsid w:val="005B2A70"/>
    <w:rsid w:val="005B4606"/>
    <w:rsid w:val="005B51A2"/>
    <w:rsid w:val="005B536A"/>
    <w:rsid w:val="005C18A5"/>
    <w:rsid w:val="005C288B"/>
    <w:rsid w:val="005C79C7"/>
    <w:rsid w:val="005D1D68"/>
    <w:rsid w:val="005D1DB3"/>
    <w:rsid w:val="005D276E"/>
    <w:rsid w:val="005D6097"/>
    <w:rsid w:val="005E3007"/>
    <w:rsid w:val="005E630B"/>
    <w:rsid w:val="005F05E2"/>
    <w:rsid w:val="005F253A"/>
    <w:rsid w:val="005F46DA"/>
    <w:rsid w:val="005F7AD1"/>
    <w:rsid w:val="006015E4"/>
    <w:rsid w:val="00601939"/>
    <w:rsid w:val="00603092"/>
    <w:rsid w:val="00603EC7"/>
    <w:rsid w:val="00610E6F"/>
    <w:rsid w:val="00622305"/>
    <w:rsid w:val="00623A28"/>
    <w:rsid w:val="00624164"/>
    <w:rsid w:val="00624F13"/>
    <w:rsid w:val="00633270"/>
    <w:rsid w:val="00633BCF"/>
    <w:rsid w:val="00641106"/>
    <w:rsid w:val="00641A15"/>
    <w:rsid w:val="00644AB7"/>
    <w:rsid w:val="006469AB"/>
    <w:rsid w:val="00646FEA"/>
    <w:rsid w:val="0064762F"/>
    <w:rsid w:val="00652490"/>
    <w:rsid w:val="0065319F"/>
    <w:rsid w:val="00656339"/>
    <w:rsid w:val="00656BE3"/>
    <w:rsid w:val="00656E6D"/>
    <w:rsid w:val="006639EE"/>
    <w:rsid w:val="00664B25"/>
    <w:rsid w:val="00666616"/>
    <w:rsid w:val="006709E9"/>
    <w:rsid w:val="006711B3"/>
    <w:rsid w:val="00671AE7"/>
    <w:rsid w:val="00674AD3"/>
    <w:rsid w:val="00676F35"/>
    <w:rsid w:val="00681C44"/>
    <w:rsid w:val="00682B1C"/>
    <w:rsid w:val="006913D7"/>
    <w:rsid w:val="00691C5D"/>
    <w:rsid w:val="006932AA"/>
    <w:rsid w:val="00693A19"/>
    <w:rsid w:val="00693C10"/>
    <w:rsid w:val="00695A51"/>
    <w:rsid w:val="006A07F4"/>
    <w:rsid w:val="006A2E9F"/>
    <w:rsid w:val="006A6649"/>
    <w:rsid w:val="006A6A85"/>
    <w:rsid w:val="006B0029"/>
    <w:rsid w:val="006B63BF"/>
    <w:rsid w:val="006C3A62"/>
    <w:rsid w:val="006C77B8"/>
    <w:rsid w:val="006D1A6F"/>
    <w:rsid w:val="006D1F7C"/>
    <w:rsid w:val="006D20BC"/>
    <w:rsid w:val="006D29A1"/>
    <w:rsid w:val="006D2E66"/>
    <w:rsid w:val="006D51D2"/>
    <w:rsid w:val="006D53CE"/>
    <w:rsid w:val="006E0121"/>
    <w:rsid w:val="006E06EB"/>
    <w:rsid w:val="006E1DBD"/>
    <w:rsid w:val="006E3DC5"/>
    <w:rsid w:val="006E60A4"/>
    <w:rsid w:val="006F0030"/>
    <w:rsid w:val="006F0150"/>
    <w:rsid w:val="006F110A"/>
    <w:rsid w:val="006F4E08"/>
    <w:rsid w:val="006F746D"/>
    <w:rsid w:val="006F75A9"/>
    <w:rsid w:val="006F75B7"/>
    <w:rsid w:val="00701047"/>
    <w:rsid w:val="007051EA"/>
    <w:rsid w:val="00706F06"/>
    <w:rsid w:val="00714BF8"/>
    <w:rsid w:val="007158E8"/>
    <w:rsid w:val="00716F2B"/>
    <w:rsid w:val="0072241E"/>
    <w:rsid w:val="007239D2"/>
    <w:rsid w:val="0072458B"/>
    <w:rsid w:val="0072518B"/>
    <w:rsid w:val="00725282"/>
    <w:rsid w:val="0072601C"/>
    <w:rsid w:val="00732C0D"/>
    <w:rsid w:val="007366A6"/>
    <w:rsid w:val="00736B01"/>
    <w:rsid w:val="00737B69"/>
    <w:rsid w:val="0074167C"/>
    <w:rsid w:val="00741CDA"/>
    <w:rsid w:val="00743944"/>
    <w:rsid w:val="007474B1"/>
    <w:rsid w:val="00754BA4"/>
    <w:rsid w:val="0075613A"/>
    <w:rsid w:val="00760A50"/>
    <w:rsid w:val="00765294"/>
    <w:rsid w:val="0077058B"/>
    <w:rsid w:val="007711D9"/>
    <w:rsid w:val="0077123D"/>
    <w:rsid w:val="00771EEB"/>
    <w:rsid w:val="00771F55"/>
    <w:rsid w:val="00772695"/>
    <w:rsid w:val="00775E18"/>
    <w:rsid w:val="00781D40"/>
    <w:rsid w:val="00785C74"/>
    <w:rsid w:val="00786831"/>
    <w:rsid w:val="007A0FE2"/>
    <w:rsid w:val="007A4B98"/>
    <w:rsid w:val="007A664B"/>
    <w:rsid w:val="007A7CD9"/>
    <w:rsid w:val="007B0AA0"/>
    <w:rsid w:val="007B1320"/>
    <w:rsid w:val="007B1649"/>
    <w:rsid w:val="007B31CD"/>
    <w:rsid w:val="007B3BBB"/>
    <w:rsid w:val="007B3E81"/>
    <w:rsid w:val="007C2DA1"/>
    <w:rsid w:val="007C456C"/>
    <w:rsid w:val="007C7917"/>
    <w:rsid w:val="007D0FD3"/>
    <w:rsid w:val="007D25CF"/>
    <w:rsid w:val="007D2FE9"/>
    <w:rsid w:val="007E0E1D"/>
    <w:rsid w:val="007E2463"/>
    <w:rsid w:val="007E5BFC"/>
    <w:rsid w:val="007F17B6"/>
    <w:rsid w:val="007F4498"/>
    <w:rsid w:val="007F5B0C"/>
    <w:rsid w:val="007F71E5"/>
    <w:rsid w:val="007F7306"/>
    <w:rsid w:val="00801424"/>
    <w:rsid w:val="00801464"/>
    <w:rsid w:val="00804007"/>
    <w:rsid w:val="00804556"/>
    <w:rsid w:val="00812241"/>
    <w:rsid w:val="008122D3"/>
    <w:rsid w:val="008140B8"/>
    <w:rsid w:val="00814B9F"/>
    <w:rsid w:val="008171D6"/>
    <w:rsid w:val="0081782A"/>
    <w:rsid w:val="00823869"/>
    <w:rsid w:val="00824386"/>
    <w:rsid w:val="008245BB"/>
    <w:rsid w:val="00830DFC"/>
    <w:rsid w:val="008328F7"/>
    <w:rsid w:val="00833DAD"/>
    <w:rsid w:val="00834AA7"/>
    <w:rsid w:val="0083752B"/>
    <w:rsid w:val="00846259"/>
    <w:rsid w:val="00852A78"/>
    <w:rsid w:val="00856217"/>
    <w:rsid w:val="00861776"/>
    <w:rsid w:val="00861B85"/>
    <w:rsid w:val="00862755"/>
    <w:rsid w:val="008642DF"/>
    <w:rsid w:val="00865EFD"/>
    <w:rsid w:val="0086783F"/>
    <w:rsid w:val="00867E98"/>
    <w:rsid w:val="00883B6A"/>
    <w:rsid w:val="00890661"/>
    <w:rsid w:val="0089166D"/>
    <w:rsid w:val="0089388B"/>
    <w:rsid w:val="00893AE0"/>
    <w:rsid w:val="00895D58"/>
    <w:rsid w:val="0089792D"/>
    <w:rsid w:val="008A3800"/>
    <w:rsid w:val="008A44C2"/>
    <w:rsid w:val="008A7F01"/>
    <w:rsid w:val="008B1453"/>
    <w:rsid w:val="008B2CB0"/>
    <w:rsid w:val="008C4539"/>
    <w:rsid w:val="008C64D7"/>
    <w:rsid w:val="008C7C29"/>
    <w:rsid w:val="008D273C"/>
    <w:rsid w:val="008D2B4C"/>
    <w:rsid w:val="008D3AEB"/>
    <w:rsid w:val="008E4121"/>
    <w:rsid w:val="008E4A22"/>
    <w:rsid w:val="008E4BEE"/>
    <w:rsid w:val="008E7CC4"/>
    <w:rsid w:val="00900D4E"/>
    <w:rsid w:val="009039BF"/>
    <w:rsid w:val="0090774F"/>
    <w:rsid w:val="009103F8"/>
    <w:rsid w:val="009117D9"/>
    <w:rsid w:val="00914440"/>
    <w:rsid w:val="00914ED0"/>
    <w:rsid w:val="00925139"/>
    <w:rsid w:val="0092583F"/>
    <w:rsid w:val="00930272"/>
    <w:rsid w:val="00930C39"/>
    <w:rsid w:val="009334D7"/>
    <w:rsid w:val="00936E75"/>
    <w:rsid w:val="0094758A"/>
    <w:rsid w:val="00947E0B"/>
    <w:rsid w:val="00950436"/>
    <w:rsid w:val="0095217C"/>
    <w:rsid w:val="00953B7B"/>
    <w:rsid w:val="0095482E"/>
    <w:rsid w:val="009621CA"/>
    <w:rsid w:val="009655EE"/>
    <w:rsid w:val="009658DD"/>
    <w:rsid w:val="00965BA8"/>
    <w:rsid w:val="009711B5"/>
    <w:rsid w:val="00973BD9"/>
    <w:rsid w:val="009823BC"/>
    <w:rsid w:val="00982DAE"/>
    <w:rsid w:val="00982DF5"/>
    <w:rsid w:val="00987B7E"/>
    <w:rsid w:val="0099226A"/>
    <w:rsid w:val="00996521"/>
    <w:rsid w:val="00997A3A"/>
    <w:rsid w:val="009A36C1"/>
    <w:rsid w:val="009A488E"/>
    <w:rsid w:val="009B0A1A"/>
    <w:rsid w:val="009B2E30"/>
    <w:rsid w:val="009C2381"/>
    <w:rsid w:val="009C7CB3"/>
    <w:rsid w:val="009D2938"/>
    <w:rsid w:val="009E03DE"/>
    <w:rsid w:val="009E15D9"/>
    <w:rsid w:val="009E329A"/>
    <w:rsid w:val="009E595B"/>
    <w:rsid w:val="009E6C28"/>
    <w:rsid w:val="009F3F2E"/>
    <w:rsid w:val="009F698E"/>
    <w:rsid w:val="009F786E"/>
    <w:rsid w:val="00A0081D"/>
    <w:rsid w:val="00A039B1"/>
    <w:rsid w:val="00A05322"/>
    <w:rsid w:val="00A074C9"/>
    <w:rsid w:val="00A12B2E"/>
    <w:rsid w:val="00A13789"/>
    <w:rsid w:val="00A14E7C"/>
    <w:rsid w:val="00A14F87"/>
    <w:rsid w:val="00A15B25"/>
    <w:rsid w:val="00A15D49"/>
    <w:rsid w:val="00A17809"/>
    <w:rsid w:val="00A179BB"/>
    <w:rsid w:val="00A212B8"/>
    <w:rsid w:val="00A23A60"/>
    <w:rsid w:val="00A24BDD"/>
    <w:rsid w:val="00A25C9B"/>
    <w:rsid w:val="00A26391"/>
    <w:rsid w:val="00A27DF3"/>
    <w:rsid w:val="00A30B28"/>
    <w:rsid w:val="00A3240E"/>
    <w:rsid w:val="00A32E20"/>
    <w:rsid w:val="00A35A13"/>
    <w:rsid w:val="00A44237"/>
    <w:rsid w:val="00A524D1"/>
    <w:rsid w:val="00A53FDB"/>
    <w:rsid w:val="00A56013"/>
    <w:rsid w:val="00A569D1"/>
    <w:rsid w:val="00A569E9"/>
    <w:rsid w:val="00A56FDE"/>
    <w:rsid w:val="00A6246D"/>
    <w:rsid w:val="00A671C6"/>
    <w:rsid w:val="00A6729B"/>
    <w:rsid w:val="00A715CC"/>
    <w:rsid w:val="00A71F3B"/>
    <w:rsid w:val="00A746B6"/>
    <w:rsid w:val="00A766E0"/>
    <w:rsid w:val="00A76EA7"/>
    <w:rsid w:val="00A81363"/>
    <w:rsid w:val="00A83A94"/>
    <w:rsid w:val="00A8472E"/>
    <w:rsid w:val="00A84D6A"/>
    <w:rsid w:val="00A84D7D"/>
    <w:rsid w:val="00A866B8"/>
    <w:rsid w:val="00A87213"/>
    <w:rsid w:val="00A96146"/>
    <w:rsid w:val="00AA3E0E"/>
    <w:rsid w:val="00AB117D"/>
    <w:rsid w:val="00AB1F42"/>
    <w:rsid w:val="00AB3112"/>
    <w:rsid w:val="00AB47B9"/>
    <w:rsid w:val="00AB490B"/>
    <w:rsid w:val="00AC009D"/>
    <w:rsid w:val="00AC1D9B"/>
    <w:rsid w:val="00AC39D0"/>
    <w:rsid w:val="00AC3AD8"/>
    <w:rsid w:val="00AC6055"/>
    <w:rsid w:val="00AC61BC"/>
    <w:rsid w:val="00AC6BCF"/>
    <w:rsid w:val="00AC6C3B"/>
    <w:rsid w:val="00AD0ECD"/>
    <w:rsid w:val="00AE56A1"/>
    <w:rsid w:val="00AF0DD8"/>
    <w:rsid w:val="00AF142D"/>
    <w:rsid w:val="00AF4C81"/>
    <w:rsid w:val="00AF5341"/>
    <w:rsid w:val="00AF5835"/>
    <w:rsid w:val="00AF729F"/>
    <w:rsid w:val="00B0373A"/>
    <w:rsid w:val="00B0658B"/>
    <w:rsid w:val="00B10D16"/>
    <w:rsid w:val="00B10D7C"/>
    <w:rsid w:val="00B1215C"/>
    <w:rsid w:val="00B15B9D"/>
    <w:rsid w:val="00B15DB0"/>
    <w:rsid w:val="00B16F8D"/>
    <w:rsid w:val="00B23499"/>
    <w:rsid w:val="00B23D0F"/>
    <w:rsid w:val="00B30FD6"/>
    <w:rsid w:val="00B31515"/>
    <w:rsid w:val="00B36D50"/>
    <w:rsid w:val="00B433D6"/>
    <w:rsid w:val="00B45DC0"/>
    <w:rsid w:val="00B5059E"/>
    <w:rsid w:val="00B51ED5"/>
    <w:rsid w:val="00B525A6"/>
    <w:rsid w:val="00B54244"/>
    <w:rsid w:val="00B563B8"/>
    <w:rsid w:val="00B61779"/>
    <w:rsid w:val="00B63D95"/>
    <w:rsid w:val="00B64EAE"/>
    <w:rsid w:val="00B65E99"/>
    <w:rsid w:val="00B66509"/>
    <w:rsid w:val="00B66588"/>
    <w:rsid w:val="00B66811"/>
    <w:rsid w:val="00B7064C"/>
    <w:rsid w:val="00B73BD1"/>
    <w:rsid w:val="00B73FB7"/>
    <w:rsid w:val="00B83D90"/>
    <w:rsid w:val="00B83E03"/>
    <w:rsid w:val="00B86482"/>
    <w:rsid w:val="00B91D5B"/>
    <w:rsid w:val="00B92CD7"/>
    <w:rsid w:val="00B966FD"/>
    <w:rsid w:val="00B97FFA"/>
    <w:rsid w:val="00BA2B0D"/>
    <w:rsid w:val="00BA3E10"/>
    <w:rsid w:val="00BA7C93"/>
    <w:rsid w:val="00BB1CDC"/>
    <w:rsid w:val="00BB4BFF"/>
    <w:rsid w:val="00BB6559"/>
    <w:rsid w:val="00BC5AE2"/>
    <w:rsid w:val="00BD006D"/>
    <w:rsid w:val="00BD25C6"/>
    <w:rsid w:val="00BD2701"/>
    <w:rsid w:val="00BD29BD"/>
    <w:rsid w:val="00BD2A73"/>
    <w:rsid w:val="00BD2F74"/>
    <w:rsid w:val="00BD31F8"/>
    <w:rsid w:val="00BD6653"/>
    <w:rsid w:val="00BE0BC4"/>
    <w:rsid w:val="00BE6E15"/>
    <w:rsid w:val="00BF1767"/>
    <w:rsid w:val="00BF306A"/>
    <w:rsid w:val="00BF6353"/>
    <w:rsid w:val="00BF6672"/>
    <w:rsid w:val="00BF722E"/>
    <w:rsid w:val="00BF7865"/>
    <w:rsid w:val="00BF79F5"/>
    <w:rsid w:val="00BF7C1D"/>
    <w:rsid w:val="00C00177"/>
    <w:rsid w:val="00C05529"/>
    <w:rsid w:val="00C06180"/>
    <w:rsid w:val="00C10DF8"/>
    <w:rsid w:val="00C11C64"/>
    <w:rsid w:val="00C122FB"/>
    <w:rsid w:val="00C130EF"/>
    <w:rsid w:val="00C153ED"/>
    <w:rsid w:val="00C30D82"/>
    <w:rsid w:val="00C31D39"/>
    <w:rsid w:val="00C31EC8"/>
    <w:rsid w:val="00C35445"/>
    <w:rsid w:val="00C366D0"/>
    <w:rsid w:val="00C370F6"/>
    <w:rsid w:val="00C37A22"/>
    <w:rsid w:val="00C4337F"/>
    <w:rsid w:val="00C46855"/>
    <w:rsid w:val="00C47801"/>
    <w:rsid w:val="00C51CDE"/>
    <w:rsid w:val="00C52847"/>
    <w:rsid w:val="00C63883"/>
    <w:rsid w:val="00C65E49"/>
    <w:rsid w:val="00C6782A"/>
    <w:rsid w:val="00C67F0C"/>
    <w:rsid w:val="00C71B2B"/>
    <w:rsid w:val="00C75FB7"/>
    <w:rsid w:val="00C76B39"/>
    <w:rsid w:val="00C8002C"/>
    <w:rsid w:val="00C831C2"/>
    <w:rsid w:val="00C84336"/>
    <w:rsid w:val="00C845E0"/>
    <w:rsid w:val="00C85BDB"/>
    <w:rsid w:val="00C864A7"/>
    <w:rsid w:val="00C9286E"/>
    <w:rsid w:val="00C94A1F"/>
    <w:rsid w:val="00C97F2A"/>
    <w:rsid w:val="00CA00E8"/>
    <w:rsid w:val="00CA0193"/>
    <w:rsid w:val="00CA1B8A"/>
    <w:rsid w:val="00CA2F81"/>
    <w:rsid w:val="00CA407D"/>
    <w:rsid w:val="00CA4AC1"/>
    <w:rsid w:val="00CA5120"/>
    <w:rsid w:val="00CA71D0"/>
    <w:rsid w:val="00CB0BAC"/>
    <w:rsid w:val="00CB5B38"/>
    <w:rsid w:val="00CC1297"/>
    <w:rsid w:val="00CC1804"/>
    <w:rsid w:val="00CC39F2"/>
    <w:rsid w:val="00CC4E62"/>
    <w:rsid w:val="00CC51DE"/>
    <w:rsid w:val="00CC6515"/>
    <w:rsid w:val="00CC6871"/>
    <w:rsid w:val="00CD286F"/>
    <w:rsid w:val="00CD4894"/>
    <w:rsid w:val="00CD72A4"/>
    <w:rsid w:val="00CE56A6"/>
    <w:rsid w:val="00CE766B"/>
    <w:rsid w:val="00CF0B46"/>
    <w:rsid w:val="00CF14DB"/>
    <w:rsid w:val="00CF258E"/>
    <w:rsid w:val="00CF51C0"/>
    <w:rsid w:val="00D005CA"/>
    <w:rsid w:val="00D027B7"/>
    <w:rsid w:val="00D055A6"/>
    <w:rsid w:val="00D056F5"/>
    <w:rsid w:val="00D064EF"/>
    <w:rsid w:val="00D1104F"/>
    <w:rsid w:val="00D141D6"/>
    <w:rsid w:val="00D164E2"/>
    <w:rsid w:val="00D20F40"/>
    <w:rsid w:val="00D210D0"/>
    <w:rsid w:val="00D2199B"/>
    <w:rsid w:val="00D21C54"/>
    <w:rsid w:val="00D2382A"/>
    <w:rsid w:val="00D312E1"/>
    <w:rsid w:val="00D35275"/>
    <w:rsid w:val="00D3757E"/>
    <w:rsid w:val="00D42FE3"/>
    <w:rsid w:val="00D466C0"/>
    <w:rsid w:val="00D54A7F"/>
    <w:rsid w:val="00D57F43"/>
    <w:rsid w:val="00D6080F"/>
    <w:rsid w:val="00D608A5"/>
    <w:rsid w:val="00D61433"/>
    <w:rsid w:val="00D62AF7"/>
    <w:rsid w:val="00D6341E"/>
    <w:rsid w:val="00D7291A"/>
    <w:rsid w:val="00D76F98"/>
    <w:rsid w:val="00D815AB"/>
    <w:rsid w:val="00D82173"/>
    <w:rsid w:val="00D826CE"/>
    <w:rsid w:val="00D842E1"/>
    <w:rsid w:val="00D87835"/>
    <w:rsid w:val="00D91857"/>
    <w:rsid w:val="00D926A3"/>
    <w:rsid w:val="00D92BA1"/>
    <w:rsid w:val="00D94368"/>
    <w:rsid w:val="00D94594"/>
    <w:rsid w:val="00D95330"/>
    <w:rsid w:val="00D9629C"/>
    <w:rsid w:val="00D975D0"/>
    <w:rsid w:val="00D977DA"/>
    <w:rsid w:val="00DA18AB"/>
    <w:rsid w:val="00DA2842"/>
    <w:rsid w:val="00DA2978"/>
    <w:rsid w:val="00DB4B16"/>
    <w:rsid w:val="00DB715B"/>
    <w:rsid w:val="00DC5FDF"/>
    <w:rsid w:val="00DC7477"/>
    <w:rsid w:val="00DC78B9"/>
    <w:rsid w:val="00DD41EC"/>
    <w:rsid w:val="00DD5CF7"/>
    <w:rsid w:val="00DE1616"/>
    <w:rsid w:val="00DE2E66"/>
    <w:rsid w:val="00DE3C83"/>
    <w:rsid w:val="00DE4CAD"/>
    <w:rsid w:val="00DF3206"/>
    <w:rsid w:val="00DF3816"/>
    <w:rsid w:val="00DF7180"/>
    <w:rsid w:val="00E0042F"/>
    <w:rsid w:val="00E01AD8"/>
    <w:rsid w:val="00E03A2B"/>
    <w:rsid w:val="00E04186"/>
    <w:rsid w:val="00E14C8F"/>
    <w:rsid w:val="00E1502B"/>
    <w:rsid w:val="00E17310"/>
    <w:rsid w:val="00E20A36"/>
    <w:rsid w:val="00E210A7"/>
    <w:rsid w:val="00E21C64"/>
    <w:rsid w:val="00E221AA"/>
    <w:rsid w:val="00E233F2"/>
    <w:rsid w:val="00E30104"/>
    <w:rsid w:val="00E301F2"/>
    <w:rsid w:val="00E31950"/>
    <w:rsid w:val="00E3474D"/>
    <w:rsid w:val="00E4534B"/>
    <w:rsid w:val="00E47352"/>
    <w:rsid w:val="00E528AD"/>
    <w:rsid w:val="00E52B63"/>
    <w:rsid w:val="00E5417F"/>
    <w:rsid w:val="00E54484"/>
    <w:rsid w:val="00E55F1D"/>
    <w:rsid w:val="00E608C0"/>
    <w:rsid w:val="00E60F04"/>
    <w:rsid w:val="00E60F96"/>
    <w:rsid w:val="00E614FE"/>
    <w:rsid w:val="00E66533"/>
    <w:rsid w:val="00E71E0F"/>
    <w:rsid w:val="00E735F1"/>
    <w:rsid w:val="00E74197"/>
    <w:rsid w:val="00E842F8"/>
    <w:rsid w:val="00E878A1"/>
    <w:rsid w:val="00E9004A"/>
    <w:rsid w:val="00E9180B"/>
    <w:rsid w:val="00E91F87"/>
    <w:rsid w:val="00E9202A"/>
    <w:rsid w:val="00E93E39"/>
    <w:rsid w:val="00E94264"/>
    <w:rsid w:val="00E97760"/>
    <w:rsid w:val="00E97F57"/>
    <w:rsid w:val="00EA575D"/>
    <w:rsid w:val="00EB10BE"/>
    <w:rsid w:val="00EB1232"/>
    <w:rsid w:val="00EB5FD5"/>
    <w:rsid w:val="00EC0C14"/>
    <w:rsid w:val="00EC1C1B"/>
    <w:rsid w:val="00EC3527"/>
    <w:rsid w:val="00EC3B48"/>
    <w:rsid w:val="00EC48B4"/>
    <w:rsid w:val="00EC5754"/>
    <w:rsid w:val="00EC713D"/>
    <w:rsid w:val="00EC7571"/>
    <w:rsid w:val="00EC78AA"/>
    <w:rsid w:val="00ED191E"/>
    <w:rsid w:val="00ED3CFB"/>
    <w:rsid w:val="00EE06DE"/>
    <w:rsid w:val="00EE1322"/>
    <w:rsid w:val="00EE4307"/>
    <w:rsid w:val="00EE47DB"/>
    <w:rsid w:val="00EE6DB0"/>
    <w:rsid w:val="00EE7B23"/>
    <w:rsid w:val="00EF21A4"/>
    <w:rsid w:val="00EF577A"/>
    <w:rsid w:val="00F003FE"/>
    <w:rsid w:val="00F01230"/>
    <w:rsid w:val="00F012B7"/>
    <w:rsid w:val="00F019AC"/>
    <w:rsid w:val="00F029AA"/>
    <w:rsid w:val="00F05781"/>
    <w:rsid w:val="00F121C2"/>
    <w:rsid w:val="00F16DD9"/>
    <w:rsid w:val="00F21663"/>
    <w:rsid w:val="00F23035"/>
    <w:rsid w:val="00F2423B"/>
    <w:rsid w:val="00F26C48"/>
    <w:rsid w:val="00F3317B"/>
    <w:rsid w:val="00F3407C"/>
    <w:rsid w:val="00F343B3"/>
    <w:rsid w:val="00F34935"/>
    <w:rsid w:val="00F36FAF"/>
    <w:rsid w:val="00F40DD4"/>
    <w:rsid w:val="00F40EDB"/>
    <w:rsid w:val="00F42CC3"/>
    <w:rsid w:val="00F43F24"/>
    <w:rsid w:val="00F44C8E"/>
    <w:rsid w:val="00F44E14"/>
    <w:rsid w:val="00F4506C"/>
    <w:rsid w:val="00F4512E"/>
    <w:rsid w:val="00F45F41"/>
    <w:rsid w:val="00F511FC"/>
    <w:rsid w:val="00F60892"/>
    <w:rsid w:val="00F64320"/>
    <w:rsid w:val="00F64A19"/>
    <w:rsid w:val="00F65484"/>
    <w:rsid w:val="00F655C7"/>
    <w:rsid w:val="00F65E44"/>
    <w:rsid w:val="00F6747F"/>
    <w:rsid w:val="00F67DA0"/>
    <w:rsid w:val="00F8222F"/>
    <w:rsid w:val="00F83278"/>
    <w:rsid w:val="00F84B96"/>
    <w:rsid w:val="00F93209"/>
    <w:rsid w:val="00F961C5"/>
    <w:rsid w:val="00FA0BE2"/>
    <w:rsid w:val="00FA3D73"/>
    <w:rsid w:val="00FA4AC6"/>
    <w:rsid w:val="00FA4BFF"/>
    <w:rsid w:val="00FB0E76"/>
    <w:rsid w:val="00FB3F36"/>
    <w:rsid w:val="00FB58FE"/>
    <w:rsid w:val="00FC008B"/>
    <w:rsid w:val="00FC2581"/>
    <w:rsid w:val="00FC27F0"/>
    <w:rsid w:val="00FC34C5"/>
    <w:rsid w:val="00FC3FB0"/>
    <w:rsid w:val="00FC56EB"/>
    <w:rsid w:val="00FC6E87"/>
    <w:rsid w:val="00FC7FC7"/>
    <w:rsid w:val="00FD0B02"/>
    <w:rsid w:val="00FD2F3F"/>
    <w:rsid w:val="00FD71AD"/>
    <w:rsid w:val="00FD7A7F"/>
    <w:rsid w:val="00FD7BF4"/>
    <w:rsid w:val="00FE2D58"/>
    <w:rsid w:val="00FE5792"/>
    <w:rsid w:val="00FE7DD9"/>
    <w:rsid w:val="00FF1580"/>
    <w:rsid w:val="00FF379A"/>
    <w:rsid w:val="00FF5F61"/>
    <w:rsid w:val="00FF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ru v:ext="edit" colors="#f3c,#f69,fuchsia,#c0f,lime,#f93"/>
    </o:shapedefaults>
    <o:shapelayout v:ext="edit">
      <o:idmap v:ext="edit" data="1"/>
    </o:shapelayout>
  </w:shapeDefaults>
  <w:decimalSymbol w:val="."/>
  <w:listSeparator w:val=","/>
  <w14:docId w14:val="41D0D6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2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39BF"/>
    <w:rPr>
      <w:color w:val="0000FF"/>
      <w:u w:val="single"/>
    </w:rPr>
  </w:style>
  <w:style w:type="paragraph" w:styleId="a4">
    <w:name w:val="header"/>
    <w:basedOn w:val="a"/>
    <w:link w:val="a5"/>
    <w:uiPriority w:val="99"/>
    <w:unhideWhenUsed/>
    <w:rsid w:val="000D53EF"/>
    <w:pPr>
      <w:tabs>
        <w:tab w:val="center" w:pos="4252"/>
        <w:tab w:val="right" w:pos="8504"/>
      </w:tabs>
      <w:snapToGrid w:val="0"/>
    </w:pPr>
  </w:style>
  <w:style w:type="character" w:customStyle="1" w:styleId="a5">
    <w:name w:val="ヘッダー (文字)"/>
    <w:link w:val="a4"/>
    <w:uiPriority w:val="99"/>
    <w:rsid w:val="000D53EF"/>
    <w:rPr>
      <w:kern w:val="2"/>
      <w:sz w:val="21"/>
      <w:szCs w:val="22"/>
    </w:rPr>
  </w:style>
  <w:style w:type="paragraph" w:styleId="a6">
    <w:name w:val="footer"/>
    <w:basedOn w:val="a"/>
    <w:link w:val="a7"/>
    <w:uiPriority w:val="99"/>
    <w:unhideWhenUsed/>
    <w:rsid w:val="000D53EF"/>
    <w:pPr>
      <w:tabs>
        <w:tab w:val="center" w:pos="4252"/>
        <w:tab w:val="right" w:pos="8504"/>
      </w:tabs>
      <w:snapToGrid w:val="0"/>
    </w:pPr>
  </w:style>
  <w:style w:type="character" w:customStyle="1" w:styleId="a7">
    <w:name w:val="フッター (文字)"/>
    <w:link w:val="a6"/>
    <w:uiPriority w:val="99"/>
    <w:rsid w:val="000D53EF"/>
    <w:rPr>
      <w:kern w:val="2"/>
      <w:sz w:val="21"/>
      <w:szCs w:val="22"/>
    </w:rPr>
  </w:style>
  <w:style w:type="table" w:styleId="a8">
    <w:name w:val="Table Grid"/>
    <w:basedOn w:val="a1"/>
    <w:uiPriority w:val="59"/>
    <w:rsid w:val="004F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66616"/>
    <w:rPr>
      <w:rFonts w:ascii="Arial" w:eastAsia="ＭＳ ゴシック" w:hAnsi="Arial"/>
      <w:sz w:val="18"/>
      <w:szCs w:val="18"/>
    </w:rPr>
  </w:style>
  <w:style w:type="character" w:customStyle="1" w:styleId="aa">
    <w:name w:val="吹き出し (文字)"/>
    <w:link w:val="a9"/>
    <w:uiPriority w:val="99"/>
    <w:semiHidden/>
    <w:rsid w:val="00666616"/>
    <w:rPr>
      <w:rFonts w:ascii="Arial" w:eastAsia="ＭＳ ゴシック" w:hAnsi="Arial" w:cs="Times New Roman"/>
      <w:kern w:val="2"/>
      <w:sz w:val="18"/>
      <w:szCs w:val="18"/>
    </w:rPr>
  </w:style>
  <w:style w:type="character" w:styleId="ab">
    <w:name w:val="FollowedHyperlink"/>
    <w:uiPriority w:val="99"/>
    <w:semiHidden/>
    <w:unhideWhenUsed/>
    <w:rsid w:val="00597D5B"/>
    <w:rPr>
      <w:color w:val="800080"/>
      <w:u w:val="single"/>
    </w:rPr>
  </w:style>
  <w:style w:type="character" w:styleId="ac">
    <w:name w:val="annotation reference"/>
    <w:uiPriority w:val="99"/>
    <w:semiHidden/>
    <w:unhideWhenUsed/>
    <w:rsid w:val="00324BD0"/>
    <w:rPr>
      <w:sz w:val="18"/>
      <w:szCs w:val="18"/>
    </w:rPr>
  </w:style>
  <w:style w:type="paragraph" w:styleId="ad">
    <w:name w:val="annotation text"/>
    <w:basedOn w:val="a"/>
    <w:link w:val="ae"/>
    <w:uiPriority w:val="99"/>
    <w:semiHidden/>
    <w:unhideWhenUsed/>
    <w:rsid w:val="00324BD0"/>
    <w:pPr>
      <w:jc w:val="left"/>
    </w:pPr>
  </w:style>
  <w:style w:type="character" w:customStyle="1" w:styleId="ae">
    <w:name w:val="コメント文字列 (文字)"/>
    <w:link w:val="ad"/>
    <w:uiPriority w:val="99"/>
    <w:semiHidden/>
    <w:rsid w:val="00324BD0"/>
    <w:rPr>
      <w:kern w:val="2"/>
      <w:sz w:val="21"/>
      <w:szCs w:val="22"/>
    </w:rPr>
  </w:style>
  <w:style w:type="paragraph" w:styleId="af">
    <w:name w:val="annotation subject"/>
    <w:basedOn w:val="ad"/>
    <w:next w:val="ad"/>
    <w:link w:val="af0"/>
    <w:uiPriority w:val="99"/>
    <w:semiHidden/>
    <w:unhideWhenUsed/>
    <w:rsid w:val="00324BD0"/>
    <w:rPr>
      <w:b/>
      <w:bCs/>
    </w:rPr>
  </w:style>
  <w:style w:type="character" w:customStyle="1" w:styleId="af0">
    <w:name w:val="コメント内容 (文字)"/>
    <w:link w:val="af"/>
    <w:uiPriority w:val="99"/>
    <w:semiHidden/>
    <w:rsid w:val="00324BD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3823">
      <w:bodyDiv w:val="1"/>
      <w:marLeft w:val="0"/>
      <w:marRight w:val="0"/>
      <w:marTop w:val="0"/>
      <w:marBottom w:val="0"/>
      <w:divBdr>
        <w:top w:val="none" w:sz="0" w:space="0" w:color="auto"/>
        <w:left w:val="none" w:sz="0" w:space="0" w:color="auto"/>
        <w:bottom w:val="none" w:sz="0" w:space="0" w:color="auto"/>
        <w:right w:val="none" w:sz="0" w:space="0" w:color="auto"/>
      </w:divBdr>
    </w:div>
    <w:div w:id="423842524">
      <w:bodyDiv w:val="1"/>
      <w:marLeft w:val="0"/>
      <w:marRight w:val="0"/>
      <w:marTop w:val="0"/>
      <w:marBottom w:val="0"/>
      <w:divBdr>
        <w:top w:val="none" w:sz="0" w:space="0" w:color="auto"/>
        <w:left w:val="none" w:sz="0" w:space="0" w:color="auto"/>
        <w:bottom w:val="none" w:sz="0" w:space="0" w:color="auto"/>
        <w:right w:val="none" w:sz="0" w:space="0" w:color="auto"/>
      </w:divBdr>
    </w:div>
    <w:div w:id="14072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asutoya.com/2021/08/93-1.html" TargetMode="External"/><Relationship Id="rId13" Type="http://schemas.openxmlformats.org/officeDocument/2006/relationships/hyperlink" Target="https://www.pref.osaka.lg.jp/koseishonen/syounensupportcenter/" TargetMode="External"/><Relationship Id="rId18" Type="http://schemas.openxmlformats.org/officeDocument/2006/relationships/image" Target="media/image5.png"/><Relationship Id="rId26" Type="http://schemas.openxmlformats.org/officeDocument/2006/relationships/hyperlink" Target="https://www.pref.osaka.lg.jp/koseishonen/osaka_sns/index.html"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pref.osaka.lg.jp/koseishonen/syounensupportcenter/" TargetMode="Externa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koseishonen/syounensupportcenter/"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irasutoya.com/2013/04/blog-post_8152.html" TargetMode="External"/><Relationship Id="rId28" Type="http://schemas.openxmlformats.org/officeDocument/2006/relationships/fontTable" Target="fontTable.xml"/><Relationship Id="rId10" Type="http://schemas.openxmlformats.org/officeDocument/2006/relationships/hyperlink" Target="http://www.pref.osaka.lg.jp/koseishonen/syounensupportcenter/" TargetMode="External"/><Relationship Id="rId19" Type="http://schemas.openxmlformats.org/officeDocument/2006/relationships/hyperlink" Target="https://www.mext.go.jp/a_menu/shotou/zyouhou/detail/1416322.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free-line-design.com/?p=129" TargetMode="External"/><Relationship Id="rId22" Type="http://schemas.openxmlformats.org/officeDocument/2006/relationships/image" Target="media/image8.png"/><Relationship Id="rId27" Type="http://schemas.openxmlformats.org/officeDocument/2006/relationships/hyperlink" Target="https://www.pref.osaka.lg.jp/koseishonen/jorei/firutaring.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D62F-5008-4577-A1A2-B0E5B502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Links>
    <vt:vector size="12" baseType="variant">
      <vt:variant>
        <vt:i4>4849667</vt:i4>
      </vt:variant>
      <vt:variant>
        <vt:i4>3</vt:i4>
      </vt:variant>
      <vt:variant>
        <vt:i4>0</vt:i4>
      </vt:variant>
      <vt:variant>
        <vt:i4>5</vt:i4>
      </vt:variant>
      <vt:variant>
        <vt:lpwstr>http://www.pref.osaka.lg.jp/koseishonen/syounensupportcenter/</vt:lpwstr>
      </vt:variant>
      <vt:variant>
        <vt:lpwstr/>
      </vt:variant>
      <vt:variant>
        <vt:i4>4849667</vt:i4>
      </vt:variant>
      <vt:variant>
        <vt:i4>0</vt:i4>
      </vt:variant>
      <vt:variant>
        <vt:i4>0</vt:i4>
      </vt:variant>
      <vt:variant>
        <vt:i4>5</vt:i4>
      </vt:variant>
      <vt:variant>
        <vt:lpwstr>http://www.pref.osaka.lg.jp/koseishonen/syounensupportcenter/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2022-02-24T05:45:00Z</dcterms:created>
  <dcterms:modified xsi:type="dcterms:W3CDTF">2022-02-24T06:06:00Z</dcterms:modified>
</cp:coreProperties>
</file>