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D41674" w14:textId="75AA78EE" w:rsidR="005D2F67" w:rsidRPr="003F627D" w:rsidRDefault="005D2F67" w:rsidP="005D2F67">
      <w:pPr>
        <w:rPr>
          <w:rFonts w:ascii="BIZ UDゴシック" w:eastAsia="BIZ UDゴシック" w:hAnsi="BIZ UDゴシック"/>
          <w:b/>
          <w:color w:val="000000" w:themeColor="text1"/>
          <w:sz w:val="36"/>
          <w:szCs w:val="36"/>
          <w:bdr w:val="single" w:sz="4" w:space="0" w:color="auto" w:frame="1"/>
        </w:rPr>
      </w:pPr>
      <w:r w:rsidRPr="00A442CD">
        <w:rPr>
          <w:rFonts w:ascii="BIZ UDゴシック" w:eastAsia="BIZ UDゴシック" w:hAnsi="BIZ UDゴシック" w:hint="eastAsia"/>
          <w:color w:val="000000" w:themeColor="text1"/>
          <w:sz w:val="32"/>
          <w:szCs w:val="32"/>
          <w:bdr w:val="single" w:sz="4" w:space="0" w:color="auto" w:frame="1"/>
        </w:rPr>
        <w:t xml:space="preserve">　　</w:t>
      </w:r>
      <w:r w:rsidR="007E4B5D" w:rsidRPr="00A442CD">
        <w:rPr>
          <w:rFonts w:ascii="BIZ UDゴシック" w:eastAsia="BIZ UDゴシック" w:hAnsi="BIZ UDゴシック" w:hint="eastAsia"/>
          <w:color w:val="000000" w:themeColor="text1"/>
          <w:sz w:val="32"/>
          <w:szCs w:val="32"/>
          <w:bdr w:val="single" w:sz="4" w:space="0" w:color="auto" w:frame="1"/>
        </w:rPr>
        <w:t xml:space="preserve">　　</w:t>
      </w:r>
      <w:r w:rsidRPr="00A442CD">
        <w:rPr>
          <w:rFonts w:ascii="BIZ UDゴシック" w:eastAsia="BIZ UDゴシック" w:hAnsi="BIZ UDゴシック" w:hint="eastAsia"/>
          <w:b/>
          <w:color w:val="000000" w:themeColor="text1"/>
          <w:sz w:val="32"/>
          <w:szCs w:val="32"/>
          <w:bdr w:val="single" w:sz="4" w:space="0" w:color="auto" w:frame="1"/>
        </w:rPr>
        <w:t xml:space="preserve">　</w:t>
      </w:r>
      <w:r w:rsidR="007E4B5D" w:rsidRPr="003F627D">
        <w:rPr>
          <w:rFonts w:ascii="BIZ UDゴシック" w:eastAsia="BIZ UDゴシック" w:hAnsi="BIZ UDゴシック" w:hint="eastAsia"/>
          <w:b/>
          <w:color w:val="000000" w:themeColor="text1"/>
          <w:sz w:val="36"/>
          <w:szCs w:val="36"/>
          <w:bdr w:val="single" w:sz="4" w:space="0" w:color="auto" w:frame="1"/>
        </w:rPr>
        <w:t xml:space="preserve">第２章　各分野において講じた施策　　　　</w:t>
      </w:r>
      <w:r w:rsidRPr="003F627D">
        <w:rPr>
          <w:rFonts w:ascii="BIZ UDゴシック" w:eastAsia="BIZ UDゴシック" w:hAnsi="BIZ UDゴシック" w:hint="eastAsia"/>
          <w:b/>
          <w:color w:val="000000" w:themeColor="text1"/>
          <w:sz w:val="36"/>
          <w:szCs w:val="36"/>
          <w:bdr w:val="single" w:sz="4" w:space="0" w:color="auto" w:frame="1"/>
        </w:rPr>
        <w:t xml:space="preserve">　　　</w:t>
      </w:r>
    </w:p>
    <w:p w14:paraId="5B6E4930" w14:textId="77777777" w:rsidR="005D2F67" w:rsidRPr="003F627D" w:rsidRDefault="005D2F67" w:rsidP="005D2F67">
      <w:pPr>
        <w:rPr>
          <w:rFonts w:ascii="BIZ UDゴシック" w:eastAsia="BIZ UDゴシック" w:hAnsi="BIZ UDゴシック"/>
          <w:color w:val="000000" w:themeColor="text1"/>
          <w:sz w:val="16"/>
          <w:szCs w:val="16"/>
        </w:rPr>
      </w:pPr>
      <w:r w:rsidRPr="003F627D">
        <w:rPr>
          <w:rFonts w:ascii="BIZ UDゴシック" w:eastAsia="BIZ UDゴシック" w:hAnsi="BIZ UDゴシック" w:hint="eastAsia"/>
          <w:b/>
          <w:color w:val="000000" w:themeColor="text1"/>
          <w:sz w:val="28"/>
          <w:szCs w:val="28"/>
        </w:rPr>
        <w:t>Ⅰ　脱炭素・省エネルギー社会の構築</w:t>
      </w:r>
    </w:p>
    <w:p w14:paraId="30FAA99B" w14:textId="77777777" w:rsidR="005D2F67" w:rsidRPr="003F627D" w:rsidRDefault="00974CDF" w:rsidP="005D2F67">
      <w:pPr>
        <w:spacing w:line="24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45600" behindDoc="0" locked="0" layoutInCell="1" allowOverlap="1" wp14:anchorId="12C4A2E9" wp14:editId="1CAA901A">
                <wp:simplePos x="0" y="0"/>
                <wp:positionH relativeFrom="column">
                  <wp:posOffset>80010</wp:posOffset>
                </wp:positionH>
                <wp:positionV relativeFrom="paragraph">
                  <wp:posOffset>59055</wp:posOffset>
                </wp:positionV>
                <wp:extent cx="6057900" cy="1524635"/>
                <wp:effectExtent l="0" t="0" r="0" b="0"/>
                <wp:wrapNone/>
                <wp:docPr id="26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24635"/>
                        </a:xfrm>
                        <a:prstGeom prst="rect">
                          <a:avLst/>
                        </a:prstGeom>
                        <a:solidFill>
                          <a:srgbClr val="CCFFFF"/>
                        </a:solidFill>
                        <a:ln w="12700">
                          <a:solidFill>
                            <a:srgbClr val="000000"/>
                          </a:solidFill>
                          <a:miter lim="800000"/>
                          <a:headEnd/>
                          <a:tailEnd/>
                        </a:ln>
                      </wps:spPr>
                      <wps:txbx>
                        <w:txbxContent>
                          <w:p w14:paraId="0E03A4A4" w14:textId="77777777" w:rsidR="007E4DEC" w:rsidRPr="00CE7ADB" w:rsidRDefault="007E4DEC" w:rsidP="005D2F67">
                            <w:pPr>
                              <w:spacing w:line="240" w:lineRule="exact"/>
                              <w:rPr>
                                <w:rFonts w:ascii="BIZ UDPゴシック" w:eastAsia="BIZ UDPゴシック" w:hAnsi="BIZ UDPゴシック"/>
                                <w:sz w:val="22"/>
                                <w:szCs w:val="22"/>
                              </w:rPr>
                            </w:pPr>
                          </w:p>
                          <w:p w14:paraId="3CCFDB47" w14:textId="77777777" w:rsidR="007E4DEC" w:rsidRPr="00FB7578" w:rsidRDefault="007E4DEC" w:rsidP="005D2F67">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0D1C1960" w14:textId="77777777" w:rsidR="007E4DEC" w:rsidRPr="00FB7578" w:rsidRDefault="007E4DEC" w:rsidP="005D2F67">
                            <w:pPr>
                              <w:spacing w:line="240" w:lineRule="exact"/>
                              <w:rPr>
                                <w:rFonts w:ascii="BIZ UDP明朝 Medium" w:eastAsia="BIZ UDP明朝 Medium" w:hAnsi="BIZ UDP明朝 Medium"/>
                                <w:color w:val="000000"/>
                                <w:sz w:val="24"/>
                              </w:rPr>
                            </w:pPr>
                          </w:p>
                          <w:p w14:paraId="0A061E8B"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27CE637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33CB4D3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195ED1B0" w14:textId="77777777" w:rsidR="007E4DEC" w:rsidRPr="005767D3" w:rsidRDefault="007E4DEC" w:rsidP="005D2F67">
                            <w:pPr>
                              <w:rPr>
                                <w:rFonts w:ascii="ＭＳ ゴシック" w:eastAsia="ＭＳ ゴシック" w:hAnsi="ＭＳ ゴシック"/>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4A2E9" id="_x0000_t202" coordsize="21600,21600" o:spt="202" path="m,l,21600r21600,l21600,xe">
                <v:stroke joinstyle="miter"/>
                <v:path gradientshapeok="t" o:connecttype="rect"/>
              </v:shapetype>
              <v:shape id="Text Box 712" o:spid="_x0000_s1026" type="#_x0000_t202" style="position:absolute;left:0;text-align:left;margin-left:6.3pt;margin-top:4.65pt;width:477pt;height:120.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" fillcolor="#cff" strokeweight="1pt">
                <v:textbox inset="5.85pt,.7pt,5.85pt,.7pt">
                  <w:txbxContent>
                    <w:p w14:paraId="0E03A4A4" w14:textId="77777777" w:rsidR="007E4DEC" w:rsidRPr="00CE7ADB" w:rsidRDefault="007E4DEC" w:rsidP="005D2F67">
                      <w:pPr>
                        <w:spacing w:line="240" w:lineRule="exact"/>
                        <w:rPr>
                          <w:rFonts w:ascii="BIZ UDPゴシック" w:eastAsia="BIZ UDPゴシック" w:hAnsi="BIZ UDPゴシック"/>
                          <w:sz w:val="22"/>
                          <w:szCs w:val="22"/>
                        </w:rPr>
                      </w:pPr>
                    </w:p>
                    <w:p w14:paraId="3CCFDB47" w14:textId="77777777" w:rsidR="007E4DEC" w:rsidRPr="00FB7578" w:rsidRDefault="007E4DEC" w:rsidP="005D2F67">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0D1C1960" w14:textId="77777777" w:rsidR="007E4DEC" w:rsidRPr="00FB7578" w:rsidRDefault="007E4DEC" w:rsidP="005D2F67">
                      <w:pPr>
                        <w:spacing w:line="240" w:lineRule="exact"/>
                        <w:rPr>
                          <w:rFonts w:ascii="BIZ UDP明朝 Medium" w:eastAsia="BIZ UDP明朝 Medium" w:hAnsi="BIZ UDP明朝 Medium"/>
                          <w:color w:val="000000"/>
                          <w:sz w:val="24"/>
                        </w:rPr>
                      </w:pPr>
                    </w:p>
                    <w:p w14:paraId="0A061E8B"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27CE637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33CB4D3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195ED1B0" w14:textId="77777777" w:rsidR="007E4DEC" w:rsidRPr="005767D3" w:rsidRDefault="007E4DEC" w:rsidP="005D2F67">
                      <w:pPr>
                        <w:rPr>
                          <w:rFonts w:ascii="ＭＳ ゴシック" w:eastAsia="ＭＳ ゴシック" w:hAnsi="ＭＳ ゴシック"/>
                          <w:color w:val="000000"/>
                          <w:szCs w:val="21"/>
                        </w:rPr>
                      </w:pPr>
                    </w:p>
                  </w:txbxContent>
                </v:textbox>
              </v:shape>
            </w:pict>
          </mc:Fallback>
        </mc:AlternateContent>
      </w:r>
    </w:p>
    <w:p w14:paraId="1B4959C1" w14:textId="77777777" w:rsidR="005D2F67" w:rsidRPr="003F627D" w:rsidRDefault="005D2F67" w:rsidP="005D2F67">
      <w:pPr>
        <w:rPr>
          <w:rFonts w:ascii="UD デジタル 教科書体 NK-R" w:eastAsia="UD デジタル 教科書体 NK-R" w:hAnsi="ＭＳ ゴシック"/>
          <w:color w:val="000000" w:themeColor="text1"/>
          <w:sz w:val="28"/>
          <w:szCs w:val="28"/>
        </w:rPr>
      </w:pPr>
    </w:p>
    <w:p w14:paraId="68050EA9" w14:textId="77777777" w:rsidR="005D2F67" w:rsidRPr="003F627D" w:rsidRDefault="005D2F67" w:rsidP="005D2F67">
      <w:pPr>
        <w:rPr>
          <w:rFonts w:ascii="BIZ UDゴシック" w:eastAsia="BIZ UDゴシック" w:hAnsi="BIZ UDPゴシック"/>
          <w:color w:val="000000" w:themeColor="text1"/>
          <w:sz w:val="22"/>
          <w:szCs w:val="22"/>
        </w:rPr>
      </w:pPr>
    </w:p>
    <w:p w14:paraId="25106986" w14:textId="77777777" w:rsidR="005D2F67" w:rsidRPr="003F627D" w:rsidRDefault="005D2F67" w:rsidP="005D2F67">
      <w:pPr>
        <w:rPr>
          <w:rFonts w:ascii="BIZ UDゴシック" w:eastAsia="BIZ UDゴシック" w:hAnsi="BIZ UDPゴシック"/>
          <w:color w:val="000000" w:themeColor="text1"/>
          <w:sz w:val="22"/>
          <w:szCs w:val="22"/>
        </w:rPr>
      </w:pPr>
    </w:p>
    <w:p w14:paraId="01AD0463" w14:textId="77777777" w:rsidR="005D2F67" w:rsidRPr="003F627D" w:rsidRDefault="005D2F67" w:rsidP="005D2F67">
      <w:pPr>
        <w:rPr>
          <w:rFonts w:ascii="BIZ UDゴシック" w:eastAsia="BIZ UDゴシック" w:hAnsi="BIZ UDPゴシック"/>
          <w:color w:val="000000" w:themeColor="text1"/>
          <w:sz w:val="22"/>
          <w:szCs w:val="22"/>
        </w:rPr>
      </w:pPr>
    </w:p>
    <w:p w14:paraId="658E011C" w14:textId="77777777" w:rsidR="005D2F67" w:rsidRPr="003F627D" w:rsidRDefault="005D2F67" w:rsidP="005D2F67">
      <w:pPr>
        <w:rPr>
          <w:rFonts w:ascii="BIZ UDゴシック" w:eastAsia="BIZ UDゴシック" w:hAnsi="BIZ UDPゴシック"/>
          <w:color w:val="000000" w:themeColor="text1"/>
          <w:sz w:val="22"/>
          <w:szCs w:val="22"/>
        </w:rPr>
      </w:pPr>
    </w:p>
    <w:p w14:paraId="13CD8364" w14:textId="77777777" w:rsidR="005D2F67" w:rsidRPr="003F627D" w:rsidRDefault="005D2F67" w:rsidP="005D2F67">
      <w:pPr>
        <w:rPr>
          <w:rFonts w:ascii="BIZ UDゴシック" w:eastAsia="BIZ UDゴシック" w:hAnsi="BIZ UDPゴシック"/>
          <w:color w:val="000000" w:themeColor="text1"/>
          <w:sz w:val="22"/>
          <w:szCs w:val="22"/>
        </w:rPr>
      </w:pPr>
    </w:p>
    <w:p w14:paraId="4E36533E" w14:textId="745267B6" w:rsidR="005D2F67" w:rsidRPr="003F627D" w:rsidRDefault="005852EE" w:rsidP="005D2F67">
      <w:pPr>
        <w:rPr>
          <w:rFonts w:ascii="BIZ UDゴシック" w:eastAsia="BIZ UDゴシック" w:hAnsi="BIZ UDPゴシック"/>
          <w:color w:val="000000" w:themeColor="text1"/>
          <w:sz w:val="22"/>
          <w:szCs w:val="22"/>
        </w:rPr>
      </w:pPr>
      <w:r w:rsidRPr="003F627D">
        <w:rPr>
          <w:rFonts w:ascii="BIZ UDゴシック" w:eastAsia="BIZ UDゴシック" w:hint="eastAsia"/>
          <w:noProof/>
          <w:color w:val="000000" w:themeColor="text1"/>
        </w:rPr>
        <mc:AlternateContent>
          <mc:Choice Requires="wps">
            <w:drawing>
              <wp:anchor distT="0" distB="0" distL="114300" distR="114300" simplePos="0" relativeHeight="251676672" behindDoc="0" locked="0" layoutInCell="1" allowOverlap="1" wp14:anchorId="5666E58C" wp14:editId="35DF636F">
                <wp:simplePos x="0" y="0"/>
                <wp:positionH relativeFrom="column">
                  <wp:posOffset>78981</wp:posOffset>
                </wp:positionH>
                <wp:positionV relativeFrom="paragraph">
                  <wp:posOffset>157720</wp:posOffset>
                </wp:positionV>
                <wp:extent cx="6057900" cy="6210300"/>
                <wp:effectExtent l="0" t="0" r="19050" b="19050"/>
                <wp:wrapNone/>
                <wp:docPr id="3818" name="正方形/長方形 3818"/>
                <wp:cNvGraphicFramePr/>
                <a:graphic xmlns:a="http://schemas.openxmlformats.org/drawingml/2006/main">
                  <a:graphicData uri="http://schemas.microsoft.com/office/word/2010/wordprocessingShape">
                    <wps:wsp>
                      <wps:cNvSpPr/>
                      <wps:spPr>
                        <a:xfrm>
                          <a:off x="0" y="0"/>
                          <a:ext cx="6057900" cy="6210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6984C6" id="正方形/長方形 3818" o:spid="_x0000_s1026" style="position:absolute;left:0;text-align:left;margin-left:6.2pt;margin-top:12.4pt;width:477pt;height:4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" filled="f" strokecolor="#c00000" strokeweight="1pt"/>
            </w:pict>
          </mc:Fallback>
        </mc:AlternateContent>
      </w:r>
    </w:p>
    <w:p w14:paraId="1524490B" w14:textId="3C706505" w:rsidR="005D2F67" w:rsidRPr="003F627D" w:rsidRDefault="005D2F67" w:rsidP="005D2F67">
      <w:pPr>
        <w:rPr>
          <w:rFonts w:ascii="BIZ UDゴシック" w:eastAsia="BIZ UDゴシック" w:hAnsi="BIZ UDPゴシック"/>
          <w:color w:val="000000" w:themeColor="text1"/>
          <w:sz w:val="22"/>
          <w:szCs w:val="22"/>
        </w:rPr>
      </w:pPr>
    </w:p>
    <w:p w14:paraId="2C12E478" w14:textId="77777777" w:rsidR="005D2F67" w:rsidRPr="003F627D" w:rsidRDefault="00110A2F" w:rsidP="00110A2F">
      <w:pPr>
        <w:ind w:firstLineChars="100" w:firstLine="220"/>
        <w:rPr>
          <w:rFonts w:ascii="BIZ UDゴシック" w:eastAsia="BIZ UDゴシック" w:hAnsi="BIZ UDゴシック"/>
          <w:color w:val="000000" w:themeColor="text1"/>
          <w:sz w:val="22"/>
          <w:szCs w:val="22"/>
        </w:rPr>
      </w:pPr>
      <w:r w:rsidRPr="003F627D">
        <w:rPr>
          <w:rFonts w:ascii="BIZ UDゴシック" w:eastAsia="BIZ UDゴシック" w:hAnsi="BIZ UDゴシック" w:hint="eastAsia"/>
          <w:color w:val="000000" w:themeColor="text1"/>
          <w:sz w:val="22"/>
          <w:szCs w:val="22"/>
        </w:rPr>
        <w:t>≪現状≫</w:t>
      </w:r>
      <w:r w:rsidR="00974CDF" w:rsidRPr="003F627D">
        <w:rPr>
          <w:rFonts w:ascii="BIZ UDゴシック" w:eastAsia="BIZ UDゴシック" w:hAnsi="BIZ UDゴシック" w:hint="eastAsia"/>
          <w:noProof/>
          <w:color w:val="000000" w:themeColor="text1"/>
          <w:sz w:val="22"/>
          <w:szCs w:val="22"/>
        </w:rPr>
        <mc:AlternateContent>
          <mc:Choice Requires="wps">
            <w:drawing>
              <wp:anchor distT="0" distB="0" distL="114300" distR="114300" simplePos="0" relativeHeight="251551744" behindDoc="0" locked="0" layoutInCell="1" allowOverlap="1" wp14:anchorId="1B498FC4" wp14:editId="701D24B2">
                <wp:simplePos x="0" y="0"/>
                <wp:positionH relativeFrom="column">
                  <wp:posOffset>3296285</wp:posOffset>
                </wp:positionH>
                <wp:positionV relativeFrom="paragraph">
                  <wp:posOffset>160655</wp:posOffset>
                </wp:positionV>
                <wp:extent cx="2758440" cy="798195"/>
                <wp:effectExtent l="0" t="0" r="0" b="0"/>
                <wp:wrapNone/>
                <wp:docPr id="244"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09A0" w14:textId="357A20CB" w:rsidR="007E4DEC" w:rsidRPr="00DF111D" w:rsidRDefault="007E4DEC" w:rsidP="00C8490C">
                            <w:pPr>
                              <w:pStyle w:val="af4"/>
                              <w:numPr>
                                <w:ilvl w:val="0"/>
                                <w:numId w:val="20"/>
                              </w:numPr>
                              <w:spacing w:line="300" w:lineRule="exact"/>
                              <w:ind w:leftChars="0"/>
                              <w:rPr>
                                <w:rFonts w:ascii="HG丸ｺﾞｼｯｸM-PRO" w:eastAsia="HG丸ｺﾞｼｯｸM-PRO"/>
                                <w:szCs w:val="21"/>
                              </w:rPr>
                            </w:pPr>
                            <w:r w:rsidRPr="00DF111D">
                              <w:rPr>
                                <w:rFonts w:ascii="BIZ UDP明朝 Medium" w:eastAsia="BIZ UDP明朝 Medium" w:hAnsi="BIZ UDP明朝 Medium" w:hint="eastAsia"/>
                                <w:color w:val="000000" w:themeColor="text1"/>
                                <w:szCs w:val="21"/>
                              </w:rPr>
                              <w:t>太陽光発電設備の2022年度の導入量は118.</w:t>
                            </w:r>
                            <w:r w:rsidRPr="00DF111D">
                              <w:rPr>
                                <w:rFonts w:ascii="BIZ UDP明朝 Medium" w:eastAsia="BIZ UDP明朝 Medium" w:hAnsi="BIZ UDP明朝 Medium"/>
                                <w:color w:val="000000" w:themeColor="text1"/>
                                <w:szCs w:val="21"/>
                              </w:rPr>
                              <w:t>9</w:t>
                            </w:r>
                            <w:r w:rsidRPr="00DF111D">
                              <w:rPr>
                                <w:rFonts w:ascii="BIZ UDP明朝 Medium" w:eastAsia="BIZ UDP明朝 Medium" w:hAnsi="BIZ UDP明朝 Medium" w:hint="eastAsia"/>
                                <w:color w:val="000000" w:themeColor="text1"/>
                                <w:szCs w:val="21"/>
                              </w:rPr>
                              <w:t>万kWであり、202</w:t>
                            </w:r>
                            <w:r w:rsidRPr="00DF111D">
                              <w:rPr>
                                <w:rFonts w:ascii="BIZ UDP明朝 Medium" w:eastAsia="BIZ UDP明朝 Medium" w:hAnsi="BIZ UDP明朝 Medium"/>
                                <w:color w:val="000000" w:themeColor="text1"/>
                                <w:szCs w:val="21"/>
                              </w:rPr>
                              <w:t>1</w:t>
                            </w:r>
                            <w:r w:rsidRPr="00DF111D">
                              <w:rPr>
                                <w:rFonts w:ascii="BIZ UDP明朝 Medium" w:eastAsia="BIZ UDP明朝 Medium" w:hAnsi="BIZ UDP明朝 Medium" w:hint="eastAsia"/>
                                <w:color w:val="000000" w:themeColor="text1"/>
                                <w:szCs w:val="21"/>
                              </w:rPr>
                              <w:t>年度の1</w:t>
                            </w:r>
                            <w:r w:rsidRPr="00DF111D">
                              <w:rPr>
                                <w:rFonts w:ascii="BIZ UDP明朝 Medium" w:eastAsia="BIZ UDP明朝 Medium" w:hAnsi="BIZ UDP明朝 Medium"/>
                                <w:color w:val="000000" w:themeColor="text1"/>
                                <w:szCs w:val="21"/>
                              </w:rPr>
                              <w:t>13</w:t>
                            </w:r>
                            <w:r w:rsidRPr="00DF111D">
                              <w:rPr>
                                <w:rFonts w:ascii="BIZ UDP明朝 Medium" w:eastAsia="BIZ UDP明朝 Medium" w:hAnsi="BIZ UDP明朝 Medium" w:hint="eastAsia"/>
                                <w:color w:val="000000" w:themeColor="text1"/>
                                <w:szCs w:val="21"/>
                              </w:rPr>
                              <w:t>.</w:t>
                            </w:r>
                            <w:r w:rsidRPr="00DF111D">
                              <w:rPr>
                                <w:rFonts w:ascii="BIZ UDP明朝 Medium" w:eastAsia="BIZ UDP明朝 Medium" w:hAnsi="BIZ UDP明朝 Medium"/>
                                <w:color w:val="000000" w:themeColor="text1"/>
                                <w:szCs w:val="21"/>
                              </w:rPr>
                              <w:t>5</w:t>
                            </w:r>
                            <w:r w:rsidRPr="00DF111D">
                              <w:rPr>
                                <w:rFonts w:ascii="BIZ UDP明朝 Medium" w:eastAsia="BIZ UDP明朝 Medium" w:hAnsi="BIZ UDP明朝 Medium" w:hint="eastAsia"/>
                                <w:color w:val="000000" w:themeColor="text1"/>
                                <w:szCs w:val="21"/>
                              </w:rPr>
                              <w:t>万kWと比べ5.</w:t>
                            </w:r>
                            <w:r w:rsidRPr="00DF111D">
                              <w:rPr>
                                <w:rFonts w:ascii="BIZ UDP明朝 Medium" w:eastAsia="BIZ UDP明朝 Medium" w:hAnsi="BIZ UDP明朝 Medium"/>
                                <w:color w:val="000000" w:themeColor="text1"/>
                                <w:szCs w:val="21"/>
                              </w:rPr>
                              <w:t>4</w:t>
                            </w:r>
                            <w:r w:rsidRPr="00DF111D">
                              <w:rPr>
                                <w:rFonts w:ascii="BIZ UDP明朝 Medium" w:eastAsia="BIZ UDP明朝 Medium" w:hAnsi="BIZ UDP明朝 Medium" w:hint="eastAsia"/>
                                <w:color w:val="000000" w:themeColor="text1"/>
                                <w:szCs w:val="21"/>
                              </w:rPr>
                              <w:t>万kW増加しています。</w:t>
                            </w:r>
                          </w:p>
                          <w:p w14:paraId="0759FFF1" w14:textId="77777777" w:rsidR="007E4DEC" w:rsidRPr="006F2CBC" w:rsidRDefault="007E4DEC" w:rsidP="005D2F67">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8FC4" id="Text Box 2116" o:spid="_x0000_s1027" type="#_x0000_t202" style="position:absolute;left:0;text-align:left;margin-left:259.55pt;margin-top:12.65pt;width:217.2pt;height:6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2+ug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" filled="f" stroked="f">
                <v:textbox inset="5.85pt,.7pt,5.85pt,.7pt">
                  <w:txbxContent>
                    <w:p w14:paraId="308C09A0" w14:textId="357A20CB" w:rsidR="007E4DEC" w:rsidRPr="00DF111D" w:rsidRDefault="007E4DEC" w:rsidP="00C8490C">
                      <w:pPr>
                        <w:pStyle w:val="af4"/>
                        <w:numPr>
                          <w:ilvl w:val="0"/>
                          <w:numId w:val="20"/>
                        </w:numPr>
                        <w:spacing w:line="300" w:lineRule="exact"/>
                        <w:ind w:leftChars="0"/>
                        <w:rPr>
                          <w:rFonts w:ascii="HG丸ｺﾞｼｯｸM-PRO" w:eastAsia="HG丸ｺﾞｼｯｸM-PRO"/>
                          <w:szCs w:val="21"/>
                        </w:rPr>
                      </w:pPr>
                      <w:r w:rsidRPr="00DF111D">
                        <w:rPr>
                          <w:rFonts w:ascii="BIZ UDP明朝 Medium" w:eastAsia="BIZ UDP明朝 Medium" w:hAnsi="BIZ UDP明朝 Medium" w:hint="eastAsia"/>
                          <w:color w:val="000000" w:themeColor="text1"/>
                          <w:szCs w:val="21"/>
                        </w:rPr>
                        <w:t>太陽光発電設備の2022年度の導入量は118.</w:t>
                      </w:r>
                      <w:r w:rsidRPr="00DF111D">
                        <w:rPr>
                          <w:rFonts w:ascii="BIZ UDP明朝 Medium" w:eastAsia="BIZ UDP明朝 Medium" w:hAnsi="BIZ UDP明朝 Medium"/>
                          <w:color w:val="000000" w:themeColor="text1"/>
                          <w:szCs w:val="21"/>
                        </w:rPr>
                        <w:t>9</w:t>
                      </w:r>
                      <w:r w:rsidRPr="00DF111D">
                        <w:rPr>
                          <w:rFonts w:ascii="BIZ UDP明朝 Medium" w:eastAsia="BIZ UDP明朝 Medium" w:hAnsi="BIZ UDP明朝 Medium" w:hint="eastAsia"/>
                          <w:color w:val="000000" w:themeColor="text1"/>
                          <w:szCs w:val="21"/>
                        </w:rPr>
                        <w:t>万kWであり、202</w:t>
                      </w:r>
                      <w:r w:rsidRPr="00DF111D">
                        <w:rPr>
                          <w:rFonts w:ascii="BIZ UDP明朝 Medium" w:eastAsia="BIZ UDP明朝 Medium" w:hAnsi="BIZ UDP明朝 Medium"/>
                          <w:color w:val="000000" w:themeColor="text1"/>
                          <w:szCs w:val="21"/>
                        </w:rPr>
                        <w:t>1</w:t>
                      </w:r>
                      <w:r w:rsidRPr="00DF111D">
                        <w:rPr>
                          <w:rFonts w:ascii="BIZ UDP明朝 Medium" w:eastAsia="BIZ UDP明朝 Medium" w:hAnsi="BIZ UDP明朝 Medium" w:hint="eastAsia"/>
                          <w:color w:val="000000" w:themeColor="text1"/>
                          <w:szCs w:val="21"/>
                        </w:rPr>
                        <w:t>年度の1</w:t>
                      </w:r>
                      <w:r w:rsidRPr="00DF111D">
                        <w:rPr>
                          <w:rFonts w:ascii="BIZ UDP明朝 Medium" w:eastAsia="BIZ UDP明朝 Medium" w:hAnsi="BIZ UDP明朝 Medium"/>
                          <w:color w:val="000000" w:themeColor="text1"/>
                          <w:szCs w:val="21"/>
                        </w:rPr>
                        <w:t>13</w:t>
                      </w:r>
                      <w:r w:rsidRPr="00DF111D">
                        <w:rPr>
                          <w:rFonts w:ascii="BIZ UDP明朝 Medium" w:eastAsia="BIZ UDP明朝 Medium" w:hAnsi="BIZ UDP明朝 Medium" w:hint="eastAsia"/>
                          <w:color w:val="000000" w:themeColor="text1"/>
                          <w:szCs w:val="21"/>
                        </w:rPr>
                        <w:t>.</w:t>
                      </w:r>
                      <w:r w:rsidRPr="00DF111D">
                        <w:rPr>
                          <w:rFonts w:ascii="BIZ UDP明朝 Medium" w:eastAsia="BIZ UDP明朝 Medium" w:hAnsi="BIZ UDP明朝 Medium"/>
                          <w:color w:val="000000" w:themeColor="text1"/>
                          <w:szCs w:val="21"/>
                        </w:rPr>
                        <w:t>5</w:t>
                      </w:r>
                      <w:r w:rsidRPr="00DF111D">
                        <w:rPr>
                          <w:rFonts w:ascii="BIZ UDP明朝 Medium" w:eastAsia="BIZ UDP明朝 Medium" w:hAnsi="BIZ UDP明朝 Medium" w:hint="eastAsia"/>
                          <w:color w:val="000000" w:themeColor="text1"/>
                          <w:szCs w:val="21"/>
                        </w:rPr>
                        <w:t>万kWと比べ5.</w:t>
                      </w:r>
                      <w:r w:rsidRPr="00DF111D">
                        <w:rPr>
                          <w:rFonts w:ascii="BIZ UDP明朝 Medium" w:eastAsia="BIZ UDP明朝 Medium" w:hAnsi="BIZ UDP明朝 Medium"/>
                          <w:color w:val="000000" w:themeColor="text1"/>
                          <w:szCs w:val="21"/>
                        </w:rPr>
                        <w:t>4</w:t>
                      </w:r>
                      <w:r w:rsidRPr="00DF111D">
                        <w:rPr>
                          <w:rFonts w:ascii="BIZ UDP明朝 Medium" w:eastAsia="BIZ UDP明朝 Medium" w:hAnsi="BIZ UDP明朝 Medium" w:hint="eastAsia"/>
                          <w:color w:val="000000" w:themeColor="text1"/>
                          <w:szCs w:val="21"/>
                        </w:rPr>
                        <w:t>万kW増加しています。</w:t>
                      </w:r>
                    </w:p>
                    <w:p w14:paraId="0759FFF1" w14:textId="77777777" w:rsidR="007E4DEC" w:rsidRPr="006F2CBC" w:rsidRDefault="007E4DEC" w:rsidP="005D2F67">
                      <w:pPr>
                        <w:spacing w:line="300" w:lineRule="exact"/>
                        <w:rPr>
                          <w:rFonts w:ascii="HG丸ｺﾞｼｯｸM-PRO" w:eastAsia="HG丸ｺﾞｼｯｸM-PRO"/>
                          <w:szCs w:val="21"/>
                        </w:rPr>
                      </w:pPr>
                    </w:p>
                  </w:txbxContent>
                </v:textbox>
              </v:shape>
            </w:pict>
          </mc:Fallback>
        </mc:AlternateContent>
      </w:r>
    </w:p>
    <w:p w14:paraId="6BD38F48" w14:textId="07DC4621" w:rsidR="005D2F67" w:rsidRPr="003F627D" w:rsidRDefault="007E1D35" w:rsidP="005D2F67">
      <w:pPr>
        <w:ind w:right="480"/>
        <w:jc w:val="left"/>
        <w:rPr>
          <w:rFonts w:ascii="BIZ UDゴシック" w:eastAsia="BIZ UDゴシック" w:hAnsi="BIZ UDPゴシック"/>
          <w:color w:val="000000" w:themeColor="text1"/>
          <w:sz w:val="22"/>
          <w:szCs w:val="22"/>
        </w:rPr>
        <w:sectPr w:rsidR="005D2F67" w:rsidRPr="003F627D" w:rsidSect="00231984">
          <w:footerReference w:type="default" r:id="rId8"/>
          <w:pgSz w:w="11906" w:h="16838" w:code="9"/>
          <w:pgMar w:top="1134" w:right="1418" w:bottom="1134" w:left="1134" w:header="851" w:footer="680" w:gutter="0"/>
          <w:pgNumType w:fmt="numberInDash" w:start="17"/>
          <w:cols w:space="720"/>
          <w:docGrid w:type="lines" w:linePitch="316"/>
        </w:sectPr>
      </w:pPr>
      <w:r w:rsidRPr="003F627D">
        <w:rPr>
          <w:rFonts w:ascii="BIZ UDゴシック" w:eastAsia="BIZ UDゴシック" w:hint="eastAsia"/>
          <w:noProof/>
          <w:color w:val="000000" w:themeColor="text1"/>
        </w:rPr>
        <mc:AlternateContent>
          <mc:Choice Requires="wps">
            <w:drawing>
              <wp:anchor distT="0" distB="0" distL="114300" distR="114300" simplePos="0" relativeHeight="251678720" behindDoc="0" locked="0" layoutInCell="1" allowOverlap="1" wp14:anchorId="196BFCD9" wp14:editId="542473E8">
                <wp:simplePos x="0" y="0"/>
                <wp:positionH relativeFrom="column">
                  <wp:posOffset>85402</wp:posOffset>
                </wp:positionH>
                <wp:positionV relativeFrom="paragraph">
                  <wp:posOffset>5060243</wp:posOffset>
                </wp:positionV>
                <wp:extent cx="3629025" cy="619125"/>
                <wp:effectExtent l="0" t="0" r="0" b="9525"/>
                <wp:wrapNone/>
                <wp:docPr id="382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141A" w14:textId="77777777" w:rsidR="007E4DEC" w:rsidRPr="00FB7578" w:rsidRDefault="007E4DEC" w:rsidP="00B04DA5">
                            <w:pPr>
                              <w:spacing w:line="240" w:lineRule="exact"/>
                              <w:ind w:left="320" w:hangingChars="200" w:hanging="320"/>
                              <w:rPr>
                                <w:rFonts w:ascii="BIZ UDP明朝 Medium" w:eastAsia="BIZ UDP明朝 Medium" w:hAnsi="BIZ UDP明朝 Medium" w:cs="Arial"/>
                                <w:bCs/>
                                <w:color w:val="000000" w:themeColor="text1"/>
                                <w:sz w:val="16"/>
                                <w:szCs w:val="16"/>
                              </w:rPr>
                            </w:pPr>
                            <w:r w:rsidRPr="00FB7578">
                              <w:rPr>
                                <w:rFonts w:ascii="BIZ UDP明朝 Medium" w:eastAsia="BIZ UDP明朝 Medium" w:hAnsi="BIZ UDP明朝 Medium" w:cs="Arial" w:hint="eastAsia"/>
                                <w:bCs/>
                                <w:color w:val="000000" w:themeColor="text1"/>
                                <w:sz w:val="16"/>
                                <w:szCs w:val="16"/>
                              </w:rPr>
                              <w:t>（注）ゼロエミッション車（ZEV）とは、電気自動車（EV）、プラグ</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インハイブリッド自動車（PHV）、燃料電池自動車（FCV）のこと。</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電動車とは、ゼロエミッション車（ZEV）とハイブリッド自動車（HV）のこと。</w:t>
                            </w:r>
                          </w:p>
                          <w:p w14:paraId="0F912AED" w14:textId="77777777" w:rsidR="007E4DEC" w:rsidRPr="00FB7578" w:rsidRDefault="007E4DEC" w:rsidP="0059107C">
                            <w:pPr>
                              <w:spacing w:line="300" w:lineRule="exact"/>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FCD9" id="Text Box 2117" o:spid="_x0000_s1028" type="#_x0000_t202" style="position:absolute;margin-left:6.7pt;margin-top:398.45pt;width:285.7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rdvA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" filled="f" stroked="f">
                <v:textbox inset="5.85pt,.7pt,5.85pt,.7pt">
                  <w:txbxContent>
                    <w:p w14:paraId="7D75141A" w14:textId="77777777" w:rsidR="007E4DEC" w:rsidRPr="00FB7578" w:rsidRDefault="007E4DEC" w:rsidP="00B04DA5">
                      <w:pPr>
                        <w:spacing w:line="240" w:lineRule="exact"/>
                        <w:ind w:left="320" w:hangingChars="200" w:hanging="320"/>
                        <w:rPr>
                          <w:rFonts w:ascii="BIZ UDP明朝 Medium" w:eastAsia="BIZ UDP明朝 Medium" w:hAnsi="BIZ UDP明朝 Medium" w:cs="Arial"/>
                          <w:bCs/>
                          <w:color w:val="000000" w:themeColor="text1"/>
                          <w:sz w:val="16"/>
                          <w:szCs w:val="16"/>
                        </w:rPr>
                      </w:pPr>
                      <w:r w:rsidRPr="00FB7578">
                        <w:rPr>
                          <w:rFonts w:ascii="BIZ UDP明朝 Medium" w:eastAsia="BIZ UDP明朝 Medium" w:hAnsi="BIZ UDP明朝 Medium" w:cs="Arial" w:hint="eastAsia"/>
                          <w:bCs/>
                          <w:color w:val="000000" w:themeColor="text1"/>
                          <w:sz w:val="16"/>
                          <w:szCs w:val="16"/>
                        </w:rPr>
                        <w:t>（注）ゼロエミッション車（ZEV）とは、電気自動車（EV）、プラグ</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インハイブリッド自動車（PHV）、燃料電池自動車（FCV）のこと。</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電動車とは、ゼロエミッション車（ZEV）とハイブリッド自動車（HV）のこと。</w:t>
                      </w:r>
                    </w:p>
                    <w:p w14:paraId="0F912AED" w14:textId="77777777" w:rsidR="007E4DEC" w:rsidRPr="00FB7578" w:rsidRDefault="007E4DEC" w:rsidP="0059107C">
                      <w:pPr>
                        <w:spacing w:line="300" w:lineRule="exact"/>
                        <w:rPr>
                          <w:rFonts w:ascii="BIZ UDP明朝 Medium" w:eastAsia="BIZ UDP明朝 Medium" w:hAnsi="BIZ UDP明朝 Medium"/>
                          <w:szCs w:val="21"/>
                        </w:rPr>
                      </w:pPr>
                    </w:p>
                  </w:txbxContent>
                </v:textbox>
              </v:shape>
            </w:pict>
          </mc:Fallback>
        </mc:AlternateContent>
      </w:r>
      <w:r w:rsidRPr="003F627D">
        <w:rPr>
          <w:rFonts w:ascii="BIZ UDゴシック" w:eastAsia="BIZ UDゴシック" w:hint="eastAsia"/>
          <w:noProof/>
          <w:color w:val="000000" w:themeColor="text1"/>
        </w:rPr>
        <mc:AlternateContent>
          <mc:Choice Requires="wps">
            <w:drawing>
              <wp:anchor distT="0" distB="0" distL="114300" distR="114300" simplePos="0" relativeHeight="251677696" behindDoc="0" locked="0" layoutInCell="1" allowOverlap="1" wp14:anchorId="73BEA496" wp14:editId="3D555103">
                <wp:simplePos x="0" y="0"/>
                <wp:positionH relativeFrom="column">
                  <wp:posOffset>82166</wp:posOffset>
                </wp:positionH>
                <wp:positionV relativeFrom="paragraph">
                  <wp:posOffset>3012368</wp:posOffset>
                </wp:positionV>
                <wp:extent cx="3096883" cy="2305050"/>
                <wp:effectExtent l="0" t="0" r="0" b="0"/>
                <wp:wrapNone/>
                <wp:docPr id="3822"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83"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D659" w14:textId="77777777" w:rsidR="007E4DEC" w:rsidRPr="00FB7578" w:rsidRDefault="007E4DEC" w:rsidP="00C8490C">
                            <w:pPr>
                              <w:pStyle w:val="af4"/>
                              <w:numPr>
                                <w:ilvl w:val="0"/>
                                <w:numId w:val="18"/>
                              </w:numPr>
                              <w:spacing w:line="300" w:lineRule="exact"/>
                              <w:ind w:leftChars="0" w:left="426"/>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zCs w:val="21"/>
                              </w:rPr>
                              <w:t>府内の2021年度の自動車の新車販売台数のうち、電動車の割合は</w:t>
                            </w:r>
                            <w:r w:rsidRPr="00FB7578">
                              <w:rPr>
                                <w:rFonts w:ascii="BIZ UDP明朝 Medium" w:eastAsia="BIZ UDP明朝 Medium" w:hAnsi="BIZ UDP明朝 Medium"/>
                                <w:color w:val="000000" w:themeColor="text1"/>
                                <w:szCs w:val="21"/>
                              </w:rPr>
                              <w:t>43.8</w:t>
                            </w:r>
                            <w:r w:rsidRPr="00FB7578">
                              <w:rPr>
                                <w:rFonts w:ascii="BIZ UDP明朝 Medium" w:eastAsia="BIZ UDP明朝 Medium" w:hAnsi="BIZ UDP明朝 Medium" w:hint="eastAsia"/>
                                <w:color w:val="000000" w:themeColor="text1"/>
                                <w:szCs w:val="21"/>
                              </w:rPr>
                              <w:t>％(軽自動車除く)、4</w:t>
                            </w:r>
                            <w:r w:rsidRPr="00FB7578">
                              <w:rPr>
                                <w:rFonts w:ascii="BIZ UDP明朝 Medium" w:eastAsia="BIZ UDP明朝 Medium" w:hAnsi="BIZ UDP明朝 Medium"/>
                                <w:color w:val="000000" w:themeColor="text1"/>
                                <w:szCs w:val="21"/>
                              </w:rPr>
                              <w:t>1.0</w:t>
                            </w:r>
                            <w:r w:rsidRPr="00FB7578">
                              <w:rPr>
                                <w:rFonts w:ascii="BIZ UDP明朝 Medium" w:eastAsia="BIZ UDP明朝 Medium" w:hAnsi="BIZ UDP明朝 Medium" w:hint="eastAsia"/>
                                <w:color w:val="000000" w:themeColor="text1"/>
                                <w:szCs w:val="21"/>
                              </w:rPr>
                              <w:t>％(すべての自動車)でした。また、ゼロエミッション車の割合は1</w:t>
                            </w:r>
                            <w:r w:rsidRPr="00FB7578">
                              <w:rPr>
                                <w:rFonts w:ascii="BIZ UDP明朝 Medium" w:eastAsia="BIZ UDP明朝 Medium" w:hAnsi="BIZ UDP明朝 Medium"/>
                                <w:color w:val="000000" w:themeColor="text1"/>
                                <w:szCs w:val="21"/>
                              </w:rPr>
                              <w:t>.5</w:t>
                            </w:r>
                            <w:r w:rsidRPr="00FB7578">
                              <w:rPr>
                                <w:rFonts w:ascii="BIZ UDP明朝 Medium" w:eastAsia="BIZ UDP明朝 Medium" w:hAnsi="BIZ UDP明朝 Medium" w:hint="eastAsia"/>
                                <w:color w:val="000000" w:themeColor="text1"/>
                                <w:szCs w:val="21"/>
                              </w:rPr>
                              <w:t>％でした。</w:t>
                            </w:r>
                          </w:p>
                          <w:p w14:paraId="60700F4A"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p>
                          <w:p w14:paraId="4607667E"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※2</w:t>
                            </w:r>
                            <w:r w:rsidRPr="00FB7578">
                              <w:rPr>
                                <w:rFonts w:ascii="BIZ UDP明朝 Medium" w:eastAsia="BIZ UDP明朝 Medium" w:hAnsi="BIZ UDP明朝 Medium"/>
                                <w:color w:val="000000" w:themeColor="text1"/>
                                <w:sz w:val="16"/>
                                <w:szCs w:val="16"/>
                              </w:rPr>
                              <w:t>021</w:t>
                            </w:r>
                            <w:r w:rsidRPr="00FB7578">
                              <w:rPr>
                                <w:rFonts w:ascii="BIZ UDP明朝 Medium" w:eastAsia="BIZ UDP明朝 Medium" w:hAnsi="BIZ UDP明朝 Medium" w:hint="eastAsia"/>
                                <w:color w:val="000000" w:themeColor="text1"/>
                                <w:sz w:val="16"/>
                                <w:szCs w:val="16"/>
                              </w:rPr>
                              <w:t>年３月に「大阪府地球温暖化対策実行計画（区域施策編）」を策定し、2030年の取組指標を設定。</w:t>
                            </w:r>
                            <w:r w:rsidRPr="00FB7578">
                              <w:rPr>
                                <w:rFonts w:ascii="BIZ UDP明朝 Medium" w:eastAsia="BIZ UDP明朝 Medium" w:hAnsi="BIZ UDP明朝 Medium"/>
                                <w:color w:val="000000" w:themeColor="text1"/>
                                <w:sz w:val="16"/>
                                <w:szCs w:val="16"/>
                              </w:rPr>
                              <w:br/>
                            </w:r>
                            <w:r w:rsidRPr="00FB7578">
                              <w:rPr>
                                <w:rFonts w:ascii="BIZ UDP明朝 Medium" w:eastAsia="BIZ UDP明朝 Medium" w:hAnsi="BIZ UDP明朝 Medium" w:hint="eastAsia"/>
                                <w:color w:val="000000" w:themeColor="text1"/>
                                <w:sz w:val="16"/>
                                <w:szCs w:val="16"/>
                              </w:rPr>
                              <w:t>【取組指標】</w:t>
                            </w:r>
                          </w:p>
                          <w:p w14:paraId="24F3DD19" w14:textId="1977CFC4"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・軽自動車を除く乗用車の新車販売に占める電動車の割合 10割</w:t>
                            </w:r>
                          </w:p>
                          <w:p w14:paraId="3A75BC15"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・すべての乗用車の新車販売に占める電動車の割合９割</w:t>
                            </w:r>
                          </w:p>
                          <w:p w14:paraId="51BD4DB7"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 ZEV の割合４割</w:t>
                            </w:r>
                          </w:p>
                          <w:p w14:paraId="665B4862" w14:textId="77777777" w:rsidR="007E4DEC" w:rsidRPr="00FB7578" w:rsidRDefault="007E4DEC" w:rsidP="0059107C">
                            <w:pPr>
                              <w:spacing w:line="300" w:lineRule="exact"/>
                              <w:rPr>
                                <w:rFonts w:ascii="BIZ UDP明朝 Medium" w:eastAsia="BIZ UDP明朝 Medium" w:hAnsi="BIZ UDP明朝 Medium"/>
                                <w:color w:val="000000" w:themeColor="text1"/>
                                <w:szCs w:val="21"/>
                              </w:rPr>
                            </w:pPr>
                          </w:p>
                          <w:p w14:paraId="56F4CED0" w14:textId="77777777" w:rsidR="007E4DEC" w:rsidRPr="00110A2F" w:rsidRDefault="007E4DEC" w:rsidP="0059107C">
                            <w:pPr>
                              <w:spacing w:line="300" w:lineRule="exact"/>
                              <w:rPr>
                                <w:rFonts w:ascii="BIZ UDゴシック" w:eastAsia="BIZ UDゴシック" w:hAnsi="BIZ UDゴシック"/>
                                <w:sz w:val="16"/>
                                <w:szCs w:val="16"/>
                              </w:rPr>
                            </w:pPr>
                          </w:p>
                          <w:p w14:paraId="08AEDB08" w14:textId="77777777" w:rsidR="007E4DEC" w:rsidRPr="00013AD0" w:rsidRDefault="007E4DEC" w:rsidP="0059107C">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A496" id="_x0000_s1029" type="#_x0000_t202" style="position:absolute;margin-left:6.45pt;margin-top:237.2pt;width:243.8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" filled="f" stroked="f">
                <v:textbox inset="5.85pt,.7pt,5.85pt,.7pt">
                  <w:txbxContent>
                    <w:p w14:paraId="5E14D659" w14:textId="77777777" w:rsidR="007E4DEC" w:rsidRPr="00FB7578" w:rsidRDefault="007E4DEC" w:rsidP="00C8490C">
                      <w:pPr>
                        <w:pStyle w:val="af4"/>
                        <w:numPr>
                          <w:ilvl w:val="0"/>
                          <w:numId w:val="18"/>
                        </w:numPr>
                        <w:spacing w:line="300" w:lineRule="exact"/>
                        <w:ind w:leftChars="0" w:left="426"/>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zCs w:val="21"/>
                        </w:rPr>
                        <w:t>府内の2021年度の自動車の新車販売台数のうち、電動車の割合は</w:t>
                      </w:r>
                      <w:r w:rsidRPr="00FB7578">
                        <w:rPr>
                          <w:rFonts w:ascii="BIZ UDP明朝 Medium" w:eastAsia="BIZ UDP明朝 Medium" w:hAnsi="BIZ UDP明朝 Medium"/>
                          <w:color w:val="000000" w:themeColor="text1"/>
                          <w:szCs w:val="21"/>
                        </w:rPr>
                        <w:t>43.8</w:t>
                      </w:r>
                      <w:r w:rsidRPr="00FB7578">
                        <w:rPr>
                          <w:rFonts w:ascii="BIZ UDP明朝 Medium" w:eastAsia="BIZ UDP明朝 Medium" w:hAnsi="BIZ UDP明朝 Medium" w:hint="eastAsia"/>
                          <w:color w:val="000000" w:themeColor="text1"/>
                          <w:szCs w:val="21"/>
                        </w:rPr>
                        <w:t>％(軽自動車除く)、4</w:t>
                      </w:r>
                      <w:r w:rsidRPr="00FB7578">
                        <w:rPr>
                          <w:rFonts w:ascii="BIZ UDP明朝 Medium" w:eastAsia="BIZ UDP明朝 Medium" w:hAnsi="BIZ UDP明朝 Medium"/>
                          <w:color w:val="000000" w:themeColor="text1"/>
                          <w:szCs w:val="21"/>
                        </w:rPr>
                        <w:t>1.0</w:t>
                      </w:r>
                      <w:r w:rsidRPr="00FB7578">
                        <w:rPr>
                          <w:rFonts w:ascii="BIZ UDP明朝 Medium" w:eastAsia="BIZ UDP明朝 Medium" w:hAnsi="BIZ UDP明朝 Medium" w:hint="eastAsia"/>
                          <w:color w:val="000000" w:themeColor="text1"/>
                          <w:szCs w:val="21"/>
                        </w:rPr>
                        <w:t>％(すべての自動車)でした。また、ゼロエミッション車の割合は1</w:t>
                      </w:r>
                      <w:r w:rsidRPr="00FB7578">
                        <w:rPr>
                          <w:rFonts w:ascii="BIZ UDP明朝 Medium" w:eastAsia="BIZ UDP明朝 Medium" w:hAnsi="BIZ UDP明朝 Medium"/>
                          <w:color w:val="000000" w:themeColor="text1"/>
                          <w:szCs w:val="21"/>
                        </w:rPr>
                        <w:t>.5</w:t>
                      </w:r>
                      <w:r w:rsidRPr="00FB7578">
                        <w:rPr>
                          <w:rFonts w:ascii="BIZ UDP明朝 Medium" w:eastAsia="BIZ UDP明朝 Medium" w:hAnsi="BIZ UDP明朝 Medium" w:hint="eastAsia"/>
                          <w:color w:val="000000" w:themeColor="text1"/>
                          <w:szCs w:val="21"/>
                        </w:rPr>
                        <w:t>％でした。</w:t>
                      </w:r>
                    </w:p>
                    <w:p w14:paraId="60700F4A"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p>
                    <w:p w14:paraId="4607667E"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※2</w:t>
                      </w:r>
                      <w:r w:rsidRPr="00FB7578">
                        <w:rPr>
                          <w:rFonts w:ascii="BIZ UDP明朝 Medium" w:eastAsia="BIZ UDP明朝 Medium" w:hAnsi="BIZ UDP明朝 Medium"/>
                          <w:color w:val="000000" w:themeColor="text1"/>
                          <w:sz w:val="16"/>
                          <w:szCs w:val="16"/>
                        </w:rPr>
                        <w:t>021</w:t>
                      </w:r>
                      <w:r w:rsidRPr="00FB7578">
                        <w:rPr>
                          <w:rFonts w:ascii="BIZ UDP明朝 Medium" w:eastAsia="BIZ UDP明朝 Medium" w:hAnsi="BIZ UDP明朝 Medium" w:hint="eastAsia"/>
                          <w:color w:val="000000" w:themeColor="text1"/>
                          <w:sz w:val="16"/>
                          <w:szCs w:val="16"/>
                        </w:rPr>
                        <w:t>年３月に「大阪府地球温暖化対策実行計画（区域施策編）」を策定し、2030年の取組指標を設定。</w:t>
                      </w:r>
                      <w:r w:rsidRPr="00FB7578">
                        <w:rPr>
                          <w:rFonts w:ascii="BIZ UDP明朝 Medium" w:eastAsia="BIZ UDP明朝 Medium" w:hAnsi="BIZ UDP明朝 Medium"/>
                          <w:color w:val="000000" w:themeColor="text1"/>
                          <w:sz w:val="16"/>
                          <w:szCs w:val="16"/>
                        </w:rPr>
                        <w:br/>
                      </w:r>
                      <w:r w:rsidRPr="00FB7578">
                        <w:rPr>
                          <w:rFonts w:ascii="BIZ UDP明朝 Medium" w:eastAsia="BIZ UDP明朝 Medium" w:hAnsi="BIZ UDP明朝 Medium" w:hint="eastAsia"/>
                          <w:color w:val="000000" w:themeColor="text1"/>
                          <w:sz w:val="16"/>
                          <w:szCs w:val="16"/>
                        </w:rPr>
                        <w:t>【取組指標】</w:t>
                      </w:r>
                    </w:p>
                    <w:p w14:paraId="24F3DD19" w14:textId="1977CFC4"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・軽自動車を除く乗用車の新車販売に占める電動車の割合 10割</w:t>
                      </w:r>
                    </w:p>
                    <w:p w14:paraId="3A75BC15"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・すべての乗用車の新車販売に占める電動車の割合９割</w:t>
                      </w:r>
                    </w:p>
                    <w:p w14:paraId="51BD4DB7"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 ZEV の割合４割</w:t>
                      </w:r>
                    </w:p>
                    <w:p w14:paraId="665B4862" w14:textId="77777777" w:rsidR="007E4DEC" w:rsidRPr="00FB7578" w:rsidRDefault="007E4DEC" w:rsidP="0059107C">
                      <w:pPr>
                        <w:spacing w:line="300" w:lineRule="exact"/>
                        <w:rPr>
                          <w:rFonts w:ascii="BIZ UDP明朝 Medium" w:eastAsia="BIZ UDP明朝 Medium" w:hAnsi="BIZ UDP明朝 Medium"/>
                          <w:color w:val="000000" w:themeColor="text1"/>
                          <w:szCs w:val="21"/>
                        </w:rPr>
                      </w:pPr>
                    </w:p>
                    <w:p w14:paraId="56F4CED0" w14:textId="77777777" w:rsidR="007E4DEC" w:rsidRPr="00110A2F" w:rsidRDefault="007E4DEC" w:rsidP="0059107C">
                      <w:pPr>
                        <w:spacing w:line="300" w:lineRule="exact"/>
                        <w:rPr>
                          <w:rFonts w:ascii="BIZ UDゴシック" w:eastAsia="BIZ UDゴシック" w:hAnsi="BIZ UDゴシック"/>
                          <w:sz w:val="16"/>
                          <w:szCs w:val="16"/>
                        </w:rPr>
                      </w:pPr>
                    </w:p>
                    <w:p w14:paraId="08AEDB08" w14:textId="77777777" w:rsidR="007E4DEC" w:rsidRPr="00013AD0" w:rsidRDefault="007E4DEC" w:rsidP="0059107C">
                      <w:pPr>
                        <w:spacing w:line="300" w:lineRule="exact"/>
                        <w:rPr>
                          <w:rFonts w:ascii="HG丸ｺﾞｼｯｸM-PRO" w:eastAsia="HG丸ｺﾞｼｯｸM-PRO"/>
                          <w:szCs w:val="21"/>
                        </w:rPr>
                      </w:pPr>
                    </w:p>
                  </w:txbxContent>
                </v:textbox>
              </v:shape>
            </w:pict>
          </mc:Fallback>
        </mc:AlternateContent>
      </w:r>
      <w:r w:rsidR="00221362" w:rsidRPr="003F627D">
        <w:rPr>
          <w:rFonts w:ascii="BIZ UDゴシック" w:eastAsia="BIZ UDゴシック" w:hint="eastAsia"/>
          <w:noProof/>
          <w:color w:val="000000" w:themeColor="text1"/>
        </w:rPr>
        <mc:AlternateContent>
          <mc:Choice Requires="wps">
            <w:drawing>
              <wp:anchor distT="0" distB="0" distL="114300" distR="114300" simplePos="0" relativeHeight="251549696" behindDoc="0" locked="0" layoutInCell="1" allowOverlap="1" wp14:anchorId="67416A5E" wp14:editId="2E1562A2">
                <wp:simplePos x="0" y="0"/>
                <wp:positionH relativeFrom="column">
                  <wp:posOffset>85402</wp:posOffset>
                </wp:positionH>
                <wp:positionV relativeFrom="paragraph">
                  <wp:posOffset>2496353</wp:posOffset>
                </wp:positionV>
                <wp:extent cx="3162300" cy="381000"/>
                <wp:effectExtent l="0" t="0" r="0" b="0"/>
                <wp:wrapNone/>
                <wp:docPr id="24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lin ang="5400000" scaled="1"/>
                              </a:gra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73F941C0" w14:textId="40399FD1" w:rsidR="007E4DEC" w:rsidRPr="00896C65" w:rsidRDefault="007E4DEC" w:rsidP="001536B8">
                            <w:pPr>
                              <w:spacing w:line="160" w:lineRule="exact"/>
                              <w:ind w:left="240" w:hangingChars="150" w:hanging="240"/>
                              <w:rPr>
                                <w:sz w:val="14"/>
                                <w:szCs w:val="14"/>
                              </w:rPr>
                            </w:pPr>
                            <w:r>
                              <w:rPr>
                                <w:rFonts w:ascii="BIZ UDP明朝 Medium" w:eastAsia="BIZ UDP明朝 Medium" w:hAnsi="BIZ UDP明朝 Medium" w:hint="eastAsia"/>
                                <w:sz w:val="16"/>
                                <w:szCs w:val="14"/>
                              </w:rPr>
                              <w:t>(</w:t>
                            </w:r>
                            <w:r w:rsidRPr="00221362">
                              <w:rPr>
                                <w:rFonts w:ascii="BIZ UDP明朝 Medium" w:eastAsia="BIZ UDP明朝 Medium" w:hAnsi="BIZ UDP明朝 Medium" w:hint="eastAsia"/>
                                <w:sz w:val="16"/>
                                <w:szCs w:val="14"/>
                              </w:rPr>
                              <w:t>注）</w:t>
                            </w:r>
                            <w:r w:rsidRPr="00221362">
                              <w:rPr>
                                <w:rFonts w:ascii="BIZ UDP明朝 Medium" w:eastAsia="BIZ UDP明朝 Medium" w:hAnsi="BIZ UDP明朝 Medium" w:hint="eastAsia"/>
                                <w:color w:val="000000"/>
                                <w:sz w:val="16"/>
                                <w:szCs w:val="14"/>
                              </w:rPr>
                              <w:t>左図は温</w:t>
                            </w:r>
                            <w:r w:rsidRPr="00221362">
                              <w:rPr>
                                <w:rFonts w:ascii="BIZ UDP明朝 Medium" w:eastAsia="BIZ UDP明朝 Medium" w:hAnsi="BIZ UDP明朝 Medium" w:hint="eastAsia"/>
                                <w:color w:val="000000" w:themeColor="text1"/>
                                <w:sz w:val="16"/>
                                <w:szCs w:val="14"/>
                              </w:rPr>
                              <w:t>室効果ガス排出量、右図はエネルギー消費量を示す。</w:t>
                            </w:r>
                            <w:r w:rsidRPr="00221362">
                              <w:rPr>
                                <w:rFonts w:ascii="BIZ UDP明朝 Medium" w:eastAsia="BIZ UDP明朝 Medium" w:hAnsi="BIZ UDP明朝 Medium"/>
                                <w:color w:val="000000" w:themeColor="text1"/>
                                <w:sz w:val="16"/>
                                <w:szCs w:val="14"/>
                              </w:rPr>
                              <w:t>2020</w:t>
                            </w:r>
                            <w:r w:rsidRPr="00221362">
                              <w:rPr>
                                <w:rFonts w:ascii="BIZ UDP明朝 Medium" w:eastAsia="BIZ UDP明朝 Medium" w:hAnsi="BIZ UDP明朝 Medium" w:hint="eastAsia"/>
                                <w:color w:val="000000" w:themeColor="text1"/>
                                <w:sz w:val="16"/>
                                <w:szCs w:val="14"/>
                              </w:rPr>
                              <w:t>年度のエネルギー消費量は</w:t>
                            </w:r>
                            <w:r w:rsidRPr="00221362">
                              <w:rPr>
                                <w:rFonts w:ascii="BIZ UDP明朝 Medium" w:eastAsia="BIZ UDP明朝 Medium" w:hAnsi="BIZ UDP明朝 Medium"/>
                                <w:color w:val="000000" w:themeColor="text1"/>
                                <w:sz w:val="16"/>
                                <w:szCs w:val="14"/>
                              </w:rPr>
                              <w:t>498</w:t>
                            </w:r>
                            <w:r w:rsidRPr="00221362">
                              <w:rPr>
                                <w:rFonts w:ascii="BIZ UDP明朝 Medium" w:eastAsia="BIZ UDP明朝 Medium" w:hAnsi="BIZ UDP明朝 Medium" w:hint="eastAsia"/>
                                <w:color w:val="000000" w:themeColor="text1"/>
                                <w:sz w:val="16"/>
                                <w:szCs w:val="14"/>
                              </w:rPr>
                              <w:t>PJであり、2013年度比で</w:t>
                            </w:r>
                            <w:r w:rsidRPr="00221362">
                              <w:rPr>
                                <w:rFonts w:ascii="BIZ UDP明朝 Medium" w:eastAsia="BIZ UDP明朝 Medium" w:hAnsi="BIZ UDP明朝 Medium"/>
                                <w:color w:val="000000" w:themeColor="text1"/>
                                <w:sz w:val="16"/>
                                <w:szCs w:val="14"/>
                              </w:rPr>
                              <w:t>13.3</w:t>
                            </w:r>
                            <w:r w:rsidRPr="00221362">
                              <w:rPr>
                                <w:rFonts w:ascii="BIZ UDP明朝 Medium" w:eastAsia="BIZ UDP明朝 Medium" w:hAnsi="BIZ UDP明朝 Medium" w:hint="eastAsia"/>
                                <w:color w:val="000000" w:themeColor="text1"/>
                                <w:sz w:val="16"/>
                                <w:szCs w:val="14"/>
                              </w:rPr>
                              <w:t>％の減少となっています。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6A5E" id="Text Box 2113" o:spid="_x0000_s1030" type="#_x0000_t202" style="position:absolute;margin-left:6.7pt;margin-top:196.55pt;width:249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" filled="f" stroked="f" strokecolor="#036">
                <v:fill color2="#ff9" rotate="t" focus="100%" type="gradient"/>
                <v:textbox inset="5.85pt,.7pt,5.85pt,.7pt">
                  <w:txbxContent>
                    <w:p w14:paraId="73F941C0" w14:textId="40399FD1" w:rsidR="007E4DEC" w:rsidRPr="00896C65" w:rsidRDefault="007E4DEC" w:rsidP="001536B8">
                      <w:pPr>
                        <w:spacing w:line="160" w:lineRule="exact"/>
                        <w:ind w:left="240" w:hangingChars="150" w:hanging="240"/>
                        <w:rPr>
                          <w:sz w:val="14"/>
                          <w:szCs w:val="14"/>
                        </w:rPr>
                      </w:pPr>
                      <w:r>
                        <w:rPr>
                          <w:rFonts w:ascii="BIZ UDP明朝 Medium" w:eastAsia="BIZ UDP明朝 Medium" w:hAnsi="BIZ UDP明朝 Medium" w:hint="eastAsia"/>
                          <w:sz w:val="16"/>
                          <w:szCs w:val="14"/>
                        </w:rPr>
                        <w:t>(</w:t>
                      </w:r>
                      <w:r w:rsidRPr="00221362">
                        <w:rPr>
                          <w:rFonts w:ascii="BIZ UDP明朝 Medium" w:eastAsia="BIZ UDP明朝 Medium" w:hAnsi="BIZ UDP明朝 Medium" w:hint="eastAsia"/>
                          <w:sz w:val="16"/>
                          <w:szCs w:val="14"/>
                        </w:rPr>
                        <w:t>注）</w:t>
                      </w:r>
                      <w:r w:rsidRPr="00221362">
                        <w:rPr>
                          <w:rFonts w:ascii="BIZ UDP明朝 Medium" w:eastAsia="BIZ UDP明朝 Medium" w:hAnsi="BIZ UDP明朝 Medium" w:hint="eastAsia"/>
                          <w:color w:val="000000"/>
                          <w:sz w:val="16"/>
                          <w:szCs w:val="14"/>
                        </w:rPr>
                        <w:t>左図は温</w:t>
                      </w:r>
                      <w:r w:rsidRPr="00221362">
                        <w:rPr>
                          <w:rFonts w:ascii="BIZ UDP明朝 Medium" w:eastAsia="BIZ UDP明朝 Medium" w:hAnsi="BIZ UDP明朝 Medium" w:hint="eastAsia"/>
                          <w:color w:val="000000" w:themeColor="text1"/>
                          <w:sz w:val="16"/>
                          <w:szCs w:val="14"/>
                        </w:rPr>
                        <w:t>室効果ガス排出量、右図はエネルギー消費量を示す。</w:t>
                      </w:r>
                      <w:r w:rsidRPr="00221362">
                        <w:rPr>
                          <w:rFonts w:ascii="BIZ UDP明朝 Medium" w:eastAsia="BIZ UDP明朝 Medium" w:hAnsi="BIZ UDP明朝 Medium"/>
                          <w:color w:val="000000" w:themeColor="text1"/>
                          <w:sz w:val="16"/>
                          <w:szCs w:val="14"/>
                        </w:rPr>
                        <w:t>2020</w:t>
                      </w:r>
                      <w:r w:rsidRPr="00221362">
                        <w:rPr>
                          <w:rFonts w:ascii="BIZ UDP明朝 Medium" w:eastAsia="BIZ UDP明朝 Medium" w:hAnsi="BIZ UDP明朝 Medium" w:hint="eastAsia"/>
                          <w:color w:val="000000" w:themeColor="text1"/>
                          <w:sz w:val="16"/>
                          <w:szCs w:val="14"/>
                        </w:rPr>
                        <w:t>年度のエネルギー消費量は</w:t>
                      </w:r>
                      <w:r w:rsidRPr="00221362">
                        <w:rPr>
                          <w:rFonts w:ascii="BIZ UDP明朝 Medium" w:eastAsia="BIZ UDP明朝 Medium" w:hAnsi="BIZ UDP明朝 Medium"/>
                          <w:color w:val="000000" w:themeColor="text1"/>
                          <w:sz w:val="16"/>
                          <w:szCs w:val="14"/>
                        </w:rPr>
                        <w:t>498</w:t>
                      </w:r>
                      <w:r w:rsidRPr="00221362">
                        <w:rPr>
                          <w:rFonts w:ascii="BIZ UDP明朝 Medium" w:eastAsia="BIZ UDP明朝 Medium" w:hAnsi="BIZ UDP明朝 Medium" w:hint="eastAsia"/>
                          <w:color w:val="000000" w:themeColor="text1"/>
                          <w:sz w:val="16"/>
                          <w:szCs w:val="14"/>
                        </w:rPr>
                        <w:t>PJであり、2013年度比で</w:t>
                      </w:r>
                      <w:r w:rsidRPr="00221362">
                        <w:rPr>
                          <w:rFonts w:ascii="BIZ UDP明朝 Medium" w:eastAsia="BIZ UDP明朝 Medium" w:hAnsi="BIZ UDP明朝 Medium"/>
                          <w:color w:val="000000" w:themeColor="text1"/>
                          <w:sz w:val="16"/>
                          <w:szCs w:val="14"/>
                        </w:rPr>
                        <w:t>13.3</w:t>
                      </w:r>
                      <w:r w:rsidRPr="00221362">
                        <w:rPr>
                          <w:rFonts w:ascii="BIZ UDP明朝 Medium" w:eastAsia="BIZ UDP明朝 Medium" w:hAnsi="BIZ UDP明朝 Medium" w:hint="eastAsia"/>
                          <w:color w:val="000000" w:themeColor="text1"/>
                          <w:sz w:val="16"/>
                          <w:szCs w:val="14"/>
                        </w:rPr>
                        <w:t>％の減少となっています。</w:t>
                      </w:r>
                    </w:p>
                  </w:txbxContent>
                </v:textbox>
              </v:shape>
            </w:pict>
          </mc:Fallback>
        </mc:AlternateContent>
      </w:r>
      <w:r w:rsidR="00DE16D2" w:rsidRPr="003F627D">
        <w:rPr>
          <w:rFonts w:ascii="BIZ UDゴシック" w:eastAsia="BIZ UDゴシック" w:hint="eastAsia"/>
          <w:noProof/>
          <w:color w:val="000000" w:themeColor="text1"/>
        </w:rPr>
        <mc:AlternateContent>
          <mc:Choice Requires="wps">
            <w:drawing>
              <wp:anchor distT="0" distB="0" distL="114300" distR="114300" simplePos="0" relativeHeight="251671552" behindDoc="1" locked="0" layoutInCell="1" allowOverlap="1" wp14:anchorId="180A325C" wp14:editId="265997AE">
                <wp:simplePos x="0" y="0"/>
                <wp:positionH relativeFrom="column">
                  <wp:posOffset>3515995</wp:posOffset>
                </wp:positionH>
                <wp:positionV relativeFrom="paragraph">
                  <wp:posOffset>5120005</wp:posOffset>
                </wp:positionV>
                <wp:extent cx="2224405" cy="436880"/>
                <wp:effectExtent l="0" t="0" r="0" b="1270"/>
                <wp:wrapTight wrapText="bothSides">
                  <wp:wrapPolygon edited="0">
                    <wp:start x="555" y="0"/>
                    <wp:lineTo x="555" y="20721"/>
                    <wp:lineTo x="20903" y="20721"/>
                    <wp:lineTo x="20903" y="0"/>
                    <wp:lineTo x="555" y="0"/>
                  </wp:wrapPolygon>
                </wp:wrapTight>
                <wp:docPr id="3885" name="テキスト ボックス 3885"/>
                <wp:cNvGraphicFramePr/>
                <a:graphic xmlns:a="http://schemas.openxmlformats.org/drawingml/2006/main">
                  <a:graphicData uri="http://schemas.microsoft.com/office/word/2010/wordprocessingShape">
                    <wps:wsp>
                      <wps:cNvSpPr txBox="1"/>
                      <wps:spPr>
                        <a:xfrm>
                          <a:off x="0" y="0"/>
                          <a:ext cx="2224405" cy="436880"/>
                        </a:xfrm>
                        <a:prstGeom prst="rect">
                          <a:avLst/>
                        </a:prstGeom>
                        <a:noFill/>
                        <a:ln w="6350">
                          <a:noFill/>
                        </a:ln>
                      </wps:spPr>
                      <wps:txbx>
                        <w:txbxContent>
                          <w:p w14:paraId="336B5A54" w14:textId="77777777" w:rsidR="007E4DEC" w:rsidRPr="00FB7578" w:rsidRDefault="007E4DEC" w:rsidP="00B668C2">
                            <w:pPr>
                              <w:autoSpaceDE w:val="0"/>
                              <w:autoSpaceDN w:val="0"/>
                              <w:adjustRightInd w:val="0"/>
                              <w:snapToGrid w:val="0"/>
                              <w:jc w:val="center"/>
                              <w:rPr>
                                <w:rFonts w:ascii="BIZ UDP明朝 Medium" w:eastAsia="BIZ UDP明朝 Medium" w:hAnsi="BIZ UDP明朝 Medium" w:cs="Arial"/>
                                <w:bCs/>
                                <w:color w:val="000000" w:themeColor="text1"/>
                                <w:sz w:val="20"/>
                                <w:szCs w:val="20"/>
                              </w:rPr>
                            </w:pPr>
                            <w:r w:rsidRPr="00FB7578">
                              <w:rPr>
                                <w:rFonts w:ascii="BIZ UDP明朝 Medium" w:eastAsia="BIZ UDP明朝 Medium" w:hAnsi="BIZ UDP明朝 Medium" w:cs="Arial" w:hint="eastAsia"/>
                                <w:bCs/>
                                <w:color w:val="000000" w:themeColor="text1"/>
                                <w:sz w:val="20"/>
                                <w:szCs w:val="20"/>
                              </w:rPr>
                              <w:t>新車販売台数に占める</w:t>
                            </w:r>
                            <w:r w:rsidRPr="00FB7578">
                              <w:rPr>
                                <w:rFonts w:ascii="BIZ UDP明朝 Medium" w:eastAsia="BIZ UDP明朝 Medium" w:hAnsi="BIZ UDP明朝 Medium" w:cs="Arial"/>
                                <w:bCs/>
                                <w:color w:val="000000" w:themeColor="text1"/>
                                <w:sz w:val="20"/>
                                <w:szCs w:val="20"/>
                              </w:rPr>
                              <w:br/>
                            </w:r>
                            <w:r w:rsidRPr="00FB7578">
                              <w:rPr>
                                <w:rFonts w:ascii="BIZ UDP明朝 Medium" w:eastAsia="BIZ UDP明朝 Medium" w:hAnsi="BIZ UDP明朝 Medium" w:cs="Arial" w:hint="eastAsia"/>
                                <w:bCs/>
                                <w:color w:val="000000" w:themeColor="text1"/>
                                <w:sz w:val="20"/>
                                <w:szCs w:val="20"/>
                              </w:rPr>
                              <w:t>電動車・ゼロエミッション車の割合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325C" id="テキスト ボックス 3885" o:spid="_x0000_s1031" type="#_x0000_t202" style="position:absolute;margin-left:276.85pt;margin-top:403.15pt;width:175.15pt;height:3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" filled="f" stroked="f" strokeweight=".5pt">
                <v:textbox>
                  <w:txbxContent>
                    <w:p w14:paraId="336B5A54" w14:textId="77777777" w:rsidR="007E4DEC" w:rsidRPr="00FB7578" w:rsidRDefault="007E4DEC" w:rsidP="00B668C2">
                      <w:pPr>
                        <w:autoSpaceDE w:val="0"/>
                        <w:autoSpaceDN w:val="0"/>
                        <w:adjustRightInd w:val="0"/>
                        <w:snapToGrid w:val="0"/>
                        <w:jc w:val="center"/>
                        <w:rPr>
                          <w:rFonts w:ascii="BIZ UDP明朝 Medium" w:eastAsia="BIZ UDP明朝 Medium" w:hAnsi="BIZ UDP明朝 Medium" w:cs="Arial"/>
                          <w:bCs/>
                          <w:color w:val="000000" w:themeColor="text1"/>
                          <w:sz w:val="20"/>
                          <w:szCs w:val="20"/>
                        </w:rPr>
                      </w:pPr>
                      <w:r w:rsidRPr="00FB7578">
                        <w:rPr>
                          <w:rFonts w:ascii="BIZ UDP明朝 Medium" w:eastAsia="BIZ UDP明朝 Medium" w:hAnsi="BIZ UDP明朝 Medium" w:cs="Arial" w:hint="eastAsia"/>
                          <w:bCs/>
                          <w:color w:val="000000" w:themeColor="text1"/>
                          <w:sz w:val="20"/>
                          <w:szCs w:val="20"/>
                        </w:rPr>
                        <w:t>新車販売台数に占める</w:t>
                      </w:r>
                      <w:r w:rsidRPr="00FB7578">
                        <w:rPr>
                          <w:rFonts w:ascii="BIZ UDP明朝 Medium" w:eastAsia="BIZ UDP明朝 Medium" w:hAnsi="BIZ UDP明朝 Medium" w:cs="Arial"/>
                          <w:bCs/>
                          <w:color w:val="000000" w:themeColor="text1"/>
                          <w:sz w:val="20"/>
                          <w:szCs w:val="20"/>
                        </w:rPr>
                        <w:br/>
                      </w:r>
                      <w:r w:rsidRPr="00FB7578">
                        <w:rPr>
                          <w:rFonts w:ascii="BIZ UDP明朝 Medium" w:eastAsia="BIZ UDP明朝 Medium" w:hAnsi="BIZ UDP明朝 Medium" w:cs="Arial" w:hint="eastAsia"/>
                          <w:bCs/>
                          <w:color w:val="000000" w:themeColor="text1"/>
                          <w:sz w:val="20"/>
                          <w:szCs w:val="20"/>
                        </w:rPr>
                        <w:t>電動車・ゼロエミッション車の割合</w:t>
                      </w:r>
                    </w:p>
                  </w:txbxContent>
                </v:textbox>
                <w10:wrap type="tight"/>
              </v:shape>
            </w:pict>
          </mc:Fallback>
        </mc:AlternateContent>
      </w:r>
      <w:r w:rsidR="00DF111D" w:rsidRPr="003F627D">
        <w:rPr>
          <w:rFonts w:ascii="BIZ UDゴシック" w:eastAsia="BIZ UDゴシック" w:hint="eastAsia"/>
          <w:noProof/>
          <w:color w:val="000000" w:themeColor="text1"/>
        </w:rPr>
        <mc:AlternateContent>
          <mc:Choice Requires="wps">
            <w:drawing>
              <wp:anchor distT="0" distB="0" distL="114300" distR="114300" simplePos="0" relativeHeight="251546624" behindDoc="0" locked="0" layoutInCell="1" allowOverlap="1" wp14:anchorId="3929C957" wp14:editId="69908E63">
                <wp:simplePos x="0" y="0"/>
                <wp:positionH relativeFrom="margin">
                  <wp:align>right</wp:align>
                </wp:positionH>
                <wp:positionV relativeFrom="paragraph">
                  <wp:posOffset>2416920</wp:posOffset>
                </wp:positionV>
                <wp:extent cx="2297927" cy="206375"/>
                <wp:effectExtent l="0" t="0" r="0" b="3175"/>
                <wp:wrapNone/>
                <wp:docPr id="259"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A92C" w14:textId="20D4EABD" w:rsidR="007E4DEC" w:rsidRPr="00FB7578" w:rsidRDefault="007E4DEC" w:rsidP="005D2F67">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C957" id="Text Box 2114" o:spid="_x0000_s1032" type="#_x0000_t202" style="position:absolute;margin-left:129.75pt;margin-top:190.3pt;width:180.95pt;height:16.25pt;z-index:25154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nYv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" filled="f" stroked="f">
                <v:textbox inset="5.85pt,.7pt,5.85pt,.7pt">
                  <w:txbxContent>
                    <w:p w14:paraId="2128A92C" w14:textId="20D4EABD" w:rsidR="007E4DEC" w:rsidRPr="00FB7578" w:rsidRDefault="007E4DEC" w:rsidP="005D2F67">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v:textbox>
                <w10:wrap anchorx="margin"/>
              </v:shape>
            </w:pict>
          </mc:Fallback>
        </mc:AlternateContent>
      </w:r>
      <w:r w:rsidR="00DF111D" w:rsidRPr="003F627D">
        <w:rPr>
          <w:rFonts w:ascii="BIZ UDゴシック" w:eastAsia="BIZ UDゴシック" w:hAnsi="BIZ UDPゴシック"/>
          <w:noProof/>
          <w:color w:val="000000" w:themeColor="text1"/>
          <w:sz w:val="22"/>
          <w:szCs w:val="22"/>
        </w:rPr>
        <w:drawing>
          <wp:anchor distT="0" distB="0" distL="114300" distR="114300" simplePos="0" relativeHeight="251772928" behindDoc="0" locked="0" layoutInCell="1" allowOverlap="1" wp14:anchorId="51492CEB" wp14:editId="4A0F1ACB">
            <wp:simplePos x="0" y="0"/>
            <wp:positionH relativeFrom="margin">
              <wp:posOffset>3175469</wp:posOffset>
            </wp:positionH>
            <wp:positionV relativeFrom="paragraph">
              <wp:posOffset>730906</wp:posOffset>
            </wp:positionV>
            <wp:extent cx="3033764" cy="1757238"/>
            <wp:effectExtent l="0" t="0" r="0" b="0"/>
            <wp:wrapNone/>
            <wp:docPr id="3753" name="図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3764" cy="1757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11D" w:rsidRPr="003F627D">
        <w:rPr>
          <w:rFonts w:ascii="BIZ UDゴシック" w:eastAsia="BIZ UDゴシック" w:hint="eastAsia"/>
          <w:noProof/>
          <w:color w:val="000000" w:themeColor="text1"/>
        </w:rPr>
        <w:drawing>
          <wp:anchor distT="0" distB="0" distL="114300" distR="114300" simplePos="0" relativeHeight="251552768" behindDoc="0" locked="0" layoutInCell="1" allowOverlap="1" wp14:anchorId="284B0D18" wp14:editId="6020B0AF">
            <wp:simplePos x="0" y="0"/>
            <wp:positionH relativeFrom="column">
              <wp:posOffset>178408</wp:posOffset>
            </wp:positionH>
            <wp:positionV relativeFrom="paragraph">
              <wp:posOffset>2106820</wp:posOffset>
            </wp:positionV>
            <wp:extent cx="2973788" cy="178319"/>
            <wp:effectExtent l="0" t="0" r="0" b="0"/>
            <wp:wrapNone/>
            <wp:docPr id="4438" name="図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83221" cy="17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E65" w:rsidRPr="003F627D">
        <w:rPr>
          <w:rFonts w:ascii="BIZ UDゴシック" w:eastAsia="BIZ UDゴシック" w:hAnsi="BIZ UDPゴシック"/>
          <w:noProof/>
          <w:color w:val="000000" w:themeColor="text1"/>
          <w:sz w:val="22"/>
          <w:szCs w:val="22"/>
        </w:rPr>
        <w:drawing>
          <wp:anchor distT="0" distB="0" distL="114300" distR="114300" simplePos="0" relativeHeight="251769856" behindDoc="0" locked="0" layoutInCell="1" allowOverlap="1" wp14:anchorId="2915C058" wp14:editId="0CBE68AF">
            <wp:simplePos x="0" y="0"/>
            <wp:positionH relativeFrom="column">
              <wp:posOffset>3133725</wp:posOffset>
            </wp:positionH>
            <wp:positionV relativeFrom="paragraph">
              <wp:posOffset>3014701</wp:posOffset>
            </wp:positionV>
            <wp:extent cx="2869392" cy="2209800"/>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392"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830" w:rsidRPr="003F627D">
        <w:rPr>
          <w:rFonts w:ascii="BIZ UDゴシック" w:eastAsia="BIZ UDゴシック" w:hint="eastAsia"/>
          <w:noProof/>
          <w:color w:val="000000" w:themeColor="text1"/>
        </w:rPr>
        <w:drawing>
          <wp:anchor distT="0" distB="0" distL="114300" distR="114300" simplePos="0" relativeHeight="251680768" behindDoc="1" locked="0" layoutInCell="1" allowOverlap="1" wp14:anchorId="64181774" wp14:editId="0B48B9C0">
            <wp:simplePos x="0" y="0"/>
            <wp:positionH relativeFrom="column">
              <wp:posOffset>1631675</wp:posOffset>
            </wp:positionH>
            <wp:positionV relativeFrom="paragraph">
              <wp:posOffset>913130</wp:posOffset>
            </wp:positionV>
            <wp:extent cx="1260000" cy="1209539"/>
            <wp:effectExtent l="0" t="0" r="0" b="0"/>
            <wp:wrapTight wrapText="bothSides">
              <wp:wrapPolygon edited="0">
                <wp:start x="980" y="0"/>
                <wp:lineTo x="0" y="1361"/>
                <wp:lineTo x="0" y="15996"/>
                <wp:lineTo x="1633" y="20761"/>
                <wp:lineTo x="8492" y="21101"/>
                <wp:lineTo x="17310" y="21101"/>
                <wp:lineTo x="17637" y="17357"/>
                <wp:lineTo x="16331" y="16676"/>
                <wp:lineTo x="17637" y="14634"/>
                <wp:lineTo x="17637" y="12252"/>
                <wp:lineTo x="16331" y="11231"/>
                <wp:lineTo x="17637" y="9529"/>
                <wp:lineTo x="17637" y="7147"/>
                <wp:lineTo x="16331" y="5786"/>
                <wp:lineTo x="18290" y="4084"/>
                <wp:lineTo x="17310" y="681"/>
                <wp:lineTo x="3919" y="0"/>
                <wp:lineTo x="980" y="0"/>
              </wp:wrapPolygon>
            </wp:wrapTight>
            <wp:docPr id="3827" name="図 8">
              <a:extLst xmlns:a="http://schemas.openxmlformats.org/drawingml/2006/main">
                <a:ext uri="{FF2B5EF4-FFF2-40B4-BE49-F238E27FC236}">
                  <a16:creationId xmlns:a16="http://schemas.microsoft.com/office/drawing/2014/main" id="{7BCA09EC-6729-4A04-A500-966D4974C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BCA09EC-6729-4A04-A500-966D4974C28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09539"/>
                    </a:xfrm>
                    <a:prstGeom prst="rect">
                      <a:avLst/>
                    </a:prstGeom>
                  </pic:spPr>
                </pic:pic>
              </a:graphicData>
            </a:graphic>
            <wp14:sizeRelH relativeFrom="margin">
              <wp14:pctWidth>0</wp14:pctWidth>
            </wp14:sizeRelH>
            <wp14:sizeRelV relativeFrom="margin">
              <wp14:pctHeight>0</wp14:pctHeight>
            </wp14:sizeRelV>
          </wp:anchor>
        </w:drawing>
      </w:r>
      <w:r w:rsidR="005A40A3" w:rsidRPr="003F627D">
        <w:rPr>
          <w:rFonts w:ascii="BIZ UDゴシック" w:eastAsia="BIZ UDゴシック" w:hint="eastAsia"/>
          <w:noProof/>
          <w:color w:val="000000" w:themeColor="text1"/>
        </w:rPr>
        <w:drawing>
          <wp:anchor distT="0" distB="0" distL="114300" distR="114300" simplePos="0" relativeHeight="251679744" behindDoc="1" locked="0" layoutInCell="1" allowOverlap="1" wp14:anchorId="000AB0DA" wp14:editId="72F342BD">
            <wp:simplePos x="0" y="0"/>
            <wp:positionH relativeFrom="column">
              <wp:posOffset>241935</wp:posOffset>
            </wp:positionH>
            <wp:positionV relativeFrom="paragraph">
              <wp:posOffset>694723</wp:posOffset>
            </wp:positionV>
            <wp:extent cx="1457021" cy="1413163"/>
            <wp:effectExtent l="0" t="0" r="0" b="0"/>
            <wp:wrapTight wrapText="bothSides">
              <wp:wrapPolygon edited="0">
                <wp:start x="282" y="0"/>
                <wp:lineTo x="0" y="1747"/>
                <wp:lineTo x="0" y="16309"/>
                <wp:lineTo x="1695" y="18930"/>
                <wp:lineTo x="1695" y="19804"/>
                <wp:lineTo x="5367" y="20969"/>
                <wp:lineTo x="8192" y="21260"/>
                <wp:lineTo x="17514" y="21260"/>
                <wp:lineTo x="17796" y="20969"/>
                <wp:lineTo x="18926" y="18930"/>
                <wp:lineTo x="19208" y="17474"/>
                <wp:lineTo x="17796" y="14271"/>
                <wp:lineTo x="19491" y="10776"/>
                <wp:lineTo x="19208" y="2039"/>
                <wp:lineTo x="16949" y="1165"/>
                <wp:lineTo x="4802" y="0"/>
                <wp:lineTo x="282" y="0"/>
              </wp:wrapPolygon>
            </wp:wrapTight>
            <wp:docPr id="3826" name="図 7">
              <a:extLst xmlns:a="http://schemas.openxmlformats.org/drawingml/2006/main">
                <a:ext uri="{FF2B5EF4-FFF2-40B4-BE49-F238E27FC236}">
                  <a16:creationId xmlns:a16="http://schemas.microsoft.com/office/drawing/2014/main" id="{50317834-4C8E-4532-91B8-72C38A737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50317834-4C8E-4532-91B8-72C38A73739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021" cy="1413163"/>
                    </a:xfrm>
                    <a:prstGeom prst="rect">
                      <a:avLst/>
                    </a:prstGeom>
                  </pic:spPr>
                </pic:pic>
              </a:graphicData>
            </a:graphic>
          </wp:anchor>
        </w:drawing>
      </w:r>
      <w:r w:rsidR="00974CDF" w:rsidRPr="003F627D">
        <w:rPr>
          <w:rFonts w:ascii="BIZ UDゴシック" w:eastAsia="BIZ UDゴシック" w:hint="eastAsia"/>
          <w:noProof/>
          <w:color w:val="000000" w:themeColor="text1"/>
        </w:rPr>
        <mc:AlternateContent>
          <mc:Choice Requires="wps">
            <w:drawing>
              <wp:anchor distT="45720" distB="45720" distL="114300" distR="114300" simplePos="0" relativeHeight="251550720" behindDoc="0" locked="0" layoutInCell="1" allowOverlap="1" wp14:anchorId="336E7C81" wp14:editId="30AB2679">
                <wp:simplePos x="0" y="0"/>
                <wp:positionH relativeFrom="column">
                  <wp:posOffset>1509395</wp:posOffset>
                </wp:positionH>
                <wp:positionV relativeFrom="paragraph">
                  <wp:posOffset>639445</wp:posOffset>
                </wp:positionV>
                <wp:extent cx="1316990" cy="276225"/>
                <wp:effectExtent l="635" t="0" r="0" b="317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CA4B" w14:textId="77777777" w:rsidR="007E4DEC" w:rsidRPr="009F6830" w:rsidRDefault="007E4DEC" w:rsidP="005D2F67">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E7C81" id="テキスト ボックス 2" o:spid="_x0000_s1033" type="#_x0000_t202" style="position:absolute;margin-left:118.85pt;margin-top:50.35pt;width:103.7pt;height:21.7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rg2QIAANM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" filled="f" stroked="f">
                <v:textbox>
                  <w:txbxContent>
                    <w:p w14:paraId="4C92CA4B" w14:textId="77777777" w:rsidR="007E4DEC" w:rsidRPr="009F6830" w:rsidRDefault="007E4DEC" w:rsidP="005D2F67">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v:textbox>
                <w10:wrap type="square"/>
              </v:shape>
            </w:pict>
          </mc:Fallback>
        </mc:AlternateContent>
      </w:r>
      <w:r w:rsidR="00974CDF" w:rsidRPr="003F627D">
        <w:rPr>
          <w:rFonts w:ascii="BIZ UDゴシック" w:eastAsia="BIZ UDゴシック" w:hint="eastAsia"/>
          <w:noProof/>
          <w:color w:val="000000" w:themeColor="text1"/>
        </w:rPr>
        <mc:AlternateContent>
          <mc:Choice Requires="wps">
            <w:drawing>
              <wp:anchor distT="0" distB="0" distL="114300" distR="114300" simplePos="0" relativeHeight="251547648" behindDoc="0" locked="0" layoutInCell="1" allowOverlap="1" wp14:anchorId="30EFBFFB" wp14:editId="4C1DC97A">
                <wp:simplePos x="0" y="0"/>
                <wp:positionH relativeFrom="column">
                  <wp:posOffset>163830</wp:posOffset>
                </wp:positionH>
                <wp:positionV relativeFrom="paragraph">
                  <wp:posOffset>15240</wp:posOffset>
                </wp:positionV>
                <wp:extent cx="2856230" cy="855345"/>
                <wp:effectExtent l="0" t="0" r="0" b="0"/>
                <wp:wrapNone/>
                <wp:docPr id="2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7A9F2" w14:textId="77777777" w:rsidR="007E4DEC" w:rsidRPr="00FB7578" w:rsidRDefault="007E4DEC" w:rsidP="00C8490C">
                            <w:pPr>
                              <w:numPr>
                                <w:ilvl w:val="0"/>
                                <w:numId w:val="17"/>
                              </w:numPr>
                              <w:spacing w:line="30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szCs w:val="21"/>
                              </w:rPr>
                              <w:t>府内に</w:t>
                            </w:r>
                            <w:r w:rsidRPr="00FB7578">
                              <w:rPr>
                                <w:rFonts w:ascii="BIZ UDP明朝 Medium" w:eastAsia="BIZ UDP明朝 Medium" w:hAnsi="BIZ UDP明朝 Medium" w:hint="eastAsia"/>
                                <w:color w:val="000000" w:themeColor="text1"/>
                                <w:szCs w:val="21"/>
                              </w:rPr>
                              <w:t>おける</w:t>
                            </w:r>
                            <w:r w:rsidRPr="00FB7578">
                              <w:rPr>
                                <w:rFonts w:ascii="BIZ UDP明朝 Medium" w:eastAsia="BIZ UDP明朝 Medium" w:hAnsi="BIZ UDP明朝 Medium"/>
                                <w:color w:val="000000" w:themeColor="text1"/>
                                <w:szCs w:val="21"/>
                              </w:rPr>
                              <w:t>2020</w:t>
                            </w:r>
                            <w:r w:rsidRPr="00FB7578">
                              <w:rPr>
                                <w:rFonts w:ascii="BIZ UDP明朝 Medium" w:eastAsia="BIZ UDP明朝 Medium" w:hAnsi="BIZ UDP明朝 Medium" w:hint="eastAsia"/>
                                <w:color w:val="000000" w:themeColor="text1"/>
                                <w:szCs w:val="21"/>
                              </w:rPr>
                              <w:t>年度の温室効果ガス排出量は</w:t>
                            </w:r>
                            <w:r w:rsidRPr="00FB7578">
                              <w:rPr>
                                <w:rFonts w:ascii="BIZ UDP明朝 Medium" w:eastAsia="BIZ UDP明朝 Medium" w:hAnsi="BIZ UDP明朝 Medium"/>
                                <w:color w:val="000000" w:themeColor="text1"/>
                                <w:szCs w:val="21"/>
                              </w:rPr>
                              <w:t>4,395</w:t>
                            </w:r>
                            <w:r w:rsidRPr="00FB7578">
                              <w:rPr>
                                <w:rFonts w:ascii="BIZ UDP明朝 Medium" w:eastAsia="BIZ UDP明朝 Medium" w:hAnsi="BIZ UDP明朝 Medium" w:hint="eastAsia"/>
                                <w:color w:val="000000" w:themeColor="text1"/>
                                <w:szCs w:val="21"/>
                              </w:rPr>
                              <w:t>万トンであり、2013年度比で</w:t>
                            </w:r>
                            <w:r w:rsidRPr="00FB7578">
                              <w:rPr>
                                <w:rFonts w:ascii="BIZ UDP明朝 Medium" w:eastAsia="BIZ UDP明朝 Medium" w:hAnsi="BIZ UDP明朝 Medium"/>
                                <w:color w:val="000000" w:themeColor="text1"/>
                                <w:szCs w:val="21"/>
                              </w:rPr>
                              <w:t>21.8</w:t>
                            </w:r>
                            <w:r w:rsidRPr="00FB7578">
                              <w:rPr>
                                <w:rFonts w:ascii="BIZ UDP明朝 Medium" w:eastAsia="BIZ UDP明朝 Medium" w:hAnsi="BIZ UDP明朝 Medium" w:hint="eastAsia"/>
                                <w:color w:val="000000" w:themeColor="text1"/>
                                <w:szCs w:val="21"/>
                              </w:rPr>
                              <w:t>％の減少となっています。</w:t>
                            </w:r>
                          </w:p>
                          <w:p w14:paraId="2D5F68D4" w14:textId="77777777" w:rsidR="007E4DEC" w:rsidRPr="00C1629A" w:rsidRDefault="007E4DEC" w:rsidP="005D2F67">
                            <w:pPr>
                              <w:spacing w:line="300" w:lineRule="exact"/>
                              <w:ind w:left="141" w:hangingChars="67" w:hanging="141"/>
                              <w:rPr>
                                <w:rFonts w:ascii="HG丸ｺﾞｼｯｸM-PRO" w:eastAsia="HG丸ｺﾞｼｯｸM-PRO"/>
                                <w:color w:val="000000" w:themeColor="text1"/>
                                <w:szCs w:val="21"/>
                              </w:rPr>
                            </w:pPr>
                          </w:p>
                          <w:p w14:paraId="40456488" w14:textId="77777777" w:rsidR="007E4DEC" w:rsidRPr="00C06E06" w:rsidRDefault="007E4DEC" w:rsidP="005D2F67">
                            <w:pPr>
                              <w:spacing w:line="300" w:lineRule="exact"/>
                              <w:ind w:left="141" w:hangingChars="67" w:hanging="141"/>
                              <w:rPr>
                                <w:rFonts w:ascii="HG丸ｺﾞｼｯｸM-PRO" w:eastAsia="HG丸ｺﾞｼｯｸM-PRO"/>
                                <w:szCs w:val="21"/>
                              </w:rPr>
                            </w:pPr>
                          </w:p>
                          <w:p w14:paraId="412E953D" w14:textId="77777777" w:rsidR="007E4DEC" w:rsidRPr="004D338E" w:rsidRDefault="007E4DEC" w:rsidP="005D2F67">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BFFB" id="Text Box 2123" o:spid="_x0000_s1034" type="#_x0000_t202" style="position:absolute;margin-left:12.9pt;margin-top:1.2pt;width:224.9pt;height:67.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rkvA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" filled="f" stroked="f">
                <v:textbox inset="5.85pt,.7pt,5.85pt,.7pt">
                  <w:txbxContent>
                    <w:p w14:paraId="3897A9F2" w14:textId="77777777" w:rsidR="007E4DEC" w:rsidRPr="00FB7578" w:rsidRDefault="007E4DEC" w:rsidP="00C8490C">
                      <w:pPr>
                        <w:numPr>
                          <w:ilvl w:val="0"/>
                          <w:numId w:val="17"/>
                        </w:numPr>
                        <w:spacing w:line="30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szCs w:val="21"/>
                        </w:rPr>
                        <w:t>府内に</w:t>
                      </w:r>
                      <w:r w:rsidRPr="00FB7578">
                        <w:rPr>
                          <w:rFonts w:ascii="BIZ UDP明朝 Medium" w:eastAsia="BIZ UDP明朝 Medium" w:hAnsi="BIZ UDP明朝 Medium" w:hint="eastAsia"/>
                          <w:color w:val="000000" w:themeColor="text1"/>
                          <w:szCs w:val="21"/>
                        </w:rPr>
                        <w:t>おける</w:t>
                      </w:r>
                      <w:r w:rsidRPr="00FB7578">
                        <w:rPr>
                          <w:rFonts w:ascii="BIZ UDP明朝 Medium" w:eastAsia="BIZ UDP明朝 Medium" w:hAnsi="BIZ UDP明朝 Medium"/>
                          <w:color w:val="000000" w:themeColor="text1"/>
                          <w:szCs w:val="21"/>
                        </w:rPr>
                        <w:t>2020</w:t>
                      </w:r>
                      <w:r w:rsidRPr="00FB7578">
                        <w:rPr>
                          <w:rFonts w:ascii="BIZ UDP明朝 Medium" w:eastAsia="BIZ UDP明朝 Medium" w:hAnsi="BIZ UDP明朝 Medium" w:hint="eastAsia"/>
                          <w:color w:val="000000" w:themeColor="text1"/>
                          <w:szCs w:val="21"/>
                        </w:rPr>
                        <w:t>年度の温室効果ガス排出量は</w:t>
                      </w:r>
                      <w:r w:rsidRPr="00FB7578">
                        <w:rPr>
                          <w:rFonts w:ascii="BIZ UDP明朝 Medium" w:eastAsia="BIZ UDP明朝 Medium" w:hAnsi="BIZ UDP明朝 Medium"/>
                          <w:color w:val="000000" w:themeColor="text1"/>
                          <w:szCs w:val="21"/>
                        </w:rPr>
                        <w:t>4,395</w:t>
                      </w:r>
                      <w:r w:rsidRPr="00FB7578">
                        <w:rPr>
                          <w:rFonts w:ascii="BIZ UDP明朝 Medium" w:eastAsia="BIZ UDP明朝 Medium" w:hAnsi="BIZ UDP明朝 Medium" w:hint="eastAsia"/>
                          <w:color w:val="000000" w:themeColor="text1"/>
                          <w:szCs w:val="21"/>
                        </w:rPr>
                        <w:t>万トンであり、2013年度比で</w:t>
                      </w:r>
                      <w:r w:rsidRPr="00FB7578">
                        <w:rPr>
                          <w:rFonts w:ascii="BIZ UDP明朝 Medium" w:eastAsia="BIZ UDP明朝 Medium" w:hAnsi="BIZ UDP明朝 Medium"/>
                          <w:color w:val="000000" w:themeColor="text1"/>
                          <w:szCs w:val="21"/>
                        </w:rPr>
                        <w:t>21.8</w:t>
                      </w:r>
                      <w:r w:rsidRPr="00FB7578">
                        <w:rPr>
                          <w:rFonts w:ascii="BIZ UDP明朝 Medium" w:eastAsia="BIZ UDP明朝 Medium" w:hAnsi="BIZ UDP明朝 Medium" w:hint="eastAsia"/>
                          <w:color w:val="000000" w:themeColor="text1"/>
                          <w:szCs w:val="21"/>
                        </w:rPr>
                        <w:t>％の減少となっています。</w:t>
                      </w:r>
                    </w:p>
                    <w:p w14:paraId="2D5F68D4" w14:textId="77777777" w:rsidR="007E4DEC" w:rsidRPr="00C1629A" w:rsidRDefault="007E4DEC" w:rsidP="005D2F67">
                      <w:pPr>
                        <w:spacing w:line="300" w:lineRule="exact"/>
                        <w:ind w:left="141" w:hangingChars="67" w:hanging="141"/>
                        <w:rPr>
                          <w:rFonts w:ascii="HG丸ｺﾞｼｯｸM-PRO" w:eastAsia="HG丸ｺﾞｼｯｸM-PRO"/>
                          <w:color w:val="000000" w:themeColor="text1"/>
                          <w:szCs w:val="21"/>
                        </w:rPr>
                      </w:pPr>
                    </w:p>
                    <w:p w14:paraId="40456488" w14:textId="77777777" w:rsidR="007E4DEC" w:rsidRPr="00C06E06" w:rsidRDefault="007E4DEC" w:rsidP="005D2F67">
                      <w:pPr>
                        <w:spacing w:line="300" w:lineRule="exact"/>
                        <w:ind w:left="141" w:hangingChars="67" w:hanging="141"/>
                        <w:rPr>
                          <w:rFonts w:ascii="HG丸ｺﾞｼｯｸM-PRO" w:eastAsia="HG丸ｺﾞｼｯｸM-PRO"/>
                          <w:szCs w:val="21"/>
                        </w:rPr>
                      </w:pPr>
                    </w:p>
                    <w:p w14:paraId="412E953D" w14:textId="77777777" w:rsidR="007E4DEC" w:rsidRPr="004D338E" w:rsidRDefault="007E4DEC" w:rsidP="005D2F67">
                      <w:pPr>
                        <w:spacing w:line="300" w:lineRule="exact"/>
                        <w:rPr>
                          <w:rFonts w:ascii="HG丸ｺﾞｼｯｸM-PRO" w:eastAsia="HG丸ｺﾞｼｯｸM-PRO"/>
                          <w:szCs w:val="21"/>
                        </w:rPr>
                      </w:pPr>
                    </w:p>
                  </w:txbxContent>
                </v:textbox>
              </v:shape>
            </w:pict>
          </mc:Fallback>
        </mc:AlternateContent>
      </w:r>
      <w:r w:rsidR="00974CDF" w:rsidRPr="003F627D">
        <w:rPr>
          <w:rFonts w:ascii="BIZ UDゴシック" w:eastAsia="BIZ UDゴシック" w:hint="eastAsia"/>
          <w:noProof/>
          <w:color w:val="000000" w:themeColor="text1"/>
        </w:rPr>
        <mc:AlternateContent>
          <mc:Choice Requires="wps">
            <w:drawing>
              <wp:anchor distT="0" distB="0" distL="114300" distR="114300" simplePos="0" relativeHeight="251548672" behindDoc="0" locked="0" layoutInCell="1" allowOverlap="1" wp14:anchorId="6980ACA5" wp14:editId="5A283450">
                <wp:simplePos x="0" y="0"/>
                <wp:positionH relativeFrom="column">
                  <wp:posOffset>337185</wp:posOffset>
                </wp:positionH>
                <wp:positionV relativeFrom="paragraph">
                  <wp:posOffset>2259330</wp:posOffset>
                </wp:positionV>
                <wp:extent cx="2550795" cy="229870"/>
                <wp:effectExtent l="0" t="0" r="0" b="0"/>
                <wp:wrapNone/>
                <wp:docPr id="246"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ED2DF" w14:textId="77777777" w:rsidR="007E4DEC" w:rsidRPr="00665C97" w:rsidRDefault="007E4DEC" w:rsidP="005D2F67">
                            <w:pP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府内における温室効果ガス排出量の推移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ACA5" id="Text Box 2112" o:spid="_x0000_s1035" type="#_x0000_t202" style="position:absolute;margin-left:26.55pt;margin-top:177.9pt;width:200.85pt;height:18.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" filled="f" stroked="f">
                <v:textbox inset="5.85pt,.7pt,5.85pt,.7pt">
                  <w:txbxContent>
                    <w:p w14:paraId="401ED2DF" w14:textId="77777777" w:rsidR="007E4DEC" w:rsidRPr="00665C97" w:rsidRDefault="007E4DEC" w:rsidP="005D2F67">
                      <w:pP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府内における温室効果ガス排出量の推移</w:t>
                      </w:r>
                    </w:p>
                  </w:txbxContent>
                </v:textbox>
              </v:shape>
            </w:pict>
          </mc:Fallback>
        </mc:AlternateContent>
      </w:r>
    </w:p>
    <w:p w14:paraId="2E2CA622" w14:textId="77777777" w:rsidR="005D2F67" w:rsidRPr="003F627D" w:rsidRDefault="005D2F67" w:rsidP="005D2F67">
      <w:pPr>
        <w:rPr>
          <w:rFonts w:ascii="BIZ UDゴシック" w:eastAsia="BIZ UDゴシック" w:hAnsi="BIZ UDPゴシック"/>
          <w:color w:val="000000" w:themeColor="text1"/>
          <w:sz w:val="22"/>
          <w:szCs w:val="22"/>
        </w:rPr>
      </w:pPr>
    </w:p>
    <w:p w14:paraId="491285A0" w14:textId="49014E02" w:rsidR="005D2F67" w:rsidRDefault="00974CDF" w:rsidP="005D2F67">
      <w:pPr>
        <w:rPr>
          <w:rFonts w:ascii="BIZ UDゴシック" w:eastAsia="BIZ UDゴシック" w:hAnsi="BIZ UDPゴシック"/>
          <w:color w:val="000000" w:themeColor="text1"/>
          <w:sz w:val="22"/>
          <w:szCs w:val="22"/>
        </w:rPr>
      </w:pPr>
      <w:r w:rsidRPr="003F627D">
        <w:rPr>
          <w:rFonts w:ascii="BIZ UDゴシック" w:eastAsia="BIZ UDゴシック" w:hint="eastAsia"/>
          <w:noProof/>
          <w:color w:val="000000" w:themeColor="text1"/>
        </w:rPr>
        <mc:AlternateContent>
          <mc:Choice Requires="wps">
            <w:drawing>
              <wp:anchor distT="0" distB="0" distL="114300" distR="114300" simplePos="0" relativeHeight="251544576" behindDoc="0" locked="0" layoutInCell="1" allowOverlap="1" wp14:anchorId="7C4BBC04" wp14:editId="0078DB52">
                <wp:simplePos x="0" y="0"/>
                <wp:positionH relativeFrom="column">
                  <wp:posOffset>46355</wp:posOffset>
                </wp:positionH>
                <wp:positionV relativeFrom="paragraph">
                  <wp:posOffset>51435</wp:posOffset>
                </wp:positionV>
                <wp:extent cx="6057900" cy="1853565"/>
                <wp:effectExtent l="0" t="0" r="0" b="0"/>
                <wp:wrapNone/>
                <wp:docPr id="243"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356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2B4EF" w14:textId="77777777" w:rsidR="007E4DEC" w:rsidRPr="00CE7ADB" w:rsidRDefault="007E4DEC" w:rsidP="005D2F67">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134273E"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8D23716"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43981E5C"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3DD18CC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2B12BAEF"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089A3A5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1FBCFB71"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BC04" id="Text Box 2115" o:spid="_x0000_s1036" type="#_x0000_t202" style="position:absolute;left:0;text-align:left;margin-left:3.65pt;margin-top:4.05pt;width:477pt;height:145.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" fillcolor="#fc0" stroked="f">
                <v:textbox inset="5.85pt,.7pt,5.85pt,.7pt">
                  <w:txbxContent>
                    <w:p w14:paraId="7292B4EF" w14:textId="77777777" w:rsidR="007E4DEC" w:rsidRPr="00CE7ADB" w:rsidRDefault="007E4DEC" w:rsidP="005D2F67">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134273E"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8D23716"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43981E5C"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3DD18CC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2B12BAEF"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089A3A5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1FBCFB71"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v:textbox>
              </v:shape>
            </w:pict>
          </mc:Fallback>
        </mc:AlternateContent>
      </w:r>
    </w:p>
    <w:p w14:paraId="521A6F01" w14:textId="73CDE367" w:rsidR="007E4DEC" w:rsidRDefault="007E4DEC" w:rsidP="005D2F67">
      <w:pPr>
        <w:rPr>
          <w:rFonts w:ascii="BIZ UDゴシック" w:eastAsia="BIZ UDゴシック" w:hAnsi="BIZ UDPゴシック"/>
          <w:color w:val="000000" w:themeColor="text1"/>
          <w:sz w:val="22"/>
          <w:szCs w:val="22"/>
        </w:rPr>
      </w:pPr>
    </w:p>
    <w:p w14:paraId="3C99D5D6" w14:textId="77777777" w:rsidR="007E4DEC" w:rsidRPr="003F627D" w:rsidRDefault="007E4DEC" w:rsidP="005D2F67">
      <w:pPr>
        <w:rPr>
          <w:rFonts w:ascii="BIZ UDゴシック" w:eastAsia="BIZ UDゴシック" w:hAnsi="BIZ UDPゴシック"/>
          <w:color w:val="000000" w:themeColor="text1"/>
          <w:sz w:val="22"/>
          <w:szCs w:val="22"/>
        </w:rPr>
      </w:pPr>
    </w:p>
    <w:p w14:paraId="669D1DD8" w14:textId="77777777" w:rsidR="005D2F67" w:rsidRPr="003F627D" w:rsidRDefault="005D2F67" w:rsidP="005D2F67">
      <w:pPr>
        <w:rPr>
          <w:rFonts w:ascii="BIZ UDゴシック" w:eastAsia="BIZ UDゴシック" w:hAnsi="BIZ UDPゴシック"/>
          <w:color w:val="000000" w:themeColor="text1"/>
          <w:sz w:val="22"/>
          <w:szCs w:val="22"/>
        </w:rPr>
      </w:pPr>
    </w:p>
    <w:p w14:paraId="348ED5B0" w14:textId="77777777" w:rsidR="005D2F67" w:rsidRPr="003F627D" w:rsidRDefault="005D2F67" w:rsidP="005D2F67">
      <w:pPr>
        <w:rPr>
          <w:rFonts w:ascii="BIZ UDゴシック" w:eastAsia="BIZ UDゴシック" w:hAnsi="BIZ UDPゴシック"/>
          <w:color w:val="000000" w:themeColor="text1"/>
          <w:sz w:val="22"/>
          <w:szCs w:val="22"/>
        </w:rPr>
      </w:pPr>
    </w:p>
    <w:p w14:paraId="66A8A231" w14:textId="77777777" w:rsidR="005D2F67" w:rsidRPr="003F627D" w:rsidRDefault="005D2F67" w:rsidP="005D2F67">
      <w:pPr>
        <w:rPr>
          <w:rFonts w:ascii="BIZ UDゴシック" w:eastAsia="BIZ UDゴシック" w:hAnsi="BIZ UDPゴシック"/>
          <w:color w:val="000000" w:themeColor="text1"/>
          <w:sz w:val="22"/>
          <w:szCs w:val="22"/>
        </w:rPr>
      </w:pPr>
    </w:p>
    <w:p w14:paraId="6E632929" w14:textId="77777777" w:rsidR="005D2F67" w:rsidRPr="003F627D" w:rsidRDefault="005D2F67" w:rsidP="005D2F67">
      <w:pPr>
        <w:rPr>
          <w:rFonts w:ascii="BIZ UDゴシック" w:eastAsia="BIZ UDゴシック" w:hAnsi="BIZ UDPゴシック"/>
          <w:color w:val="000000" w:themeColor="text1"/>
          <w:sz w:val="22"/>
          <w:szCs w:val="22"/>
        </w:rPr>
      </w:pPr>
    </w:p>
    <w:p w14:paraId="6D2EF14B" w14:textId="77777777" w:rsidR="005D2F67" w:rsidRPr="003F627D" w:rsidRDefault="005D2F67" w:rsidP="005D2F67">
      <w:pPr>
        <w:rPr>
          <w:rFonts w:ascii="BIZ UDゴシック" w:eastAsia="BIZ UDゴシック" w:hAnsi="BIZ UDPゴシック"/>
          <w:color w:val="000000" w:themeColor="text1"/>
          <w:sz w:val="22"/>
          <w:szCs w:val="22"/>
        </w:rPr>
      </w:pPr>
    </w:p>
    <w:p w14:paraId="3CEBBD90" w14:textId="77777777" w:rsidR="005D2F67" w:rsidRPr="003F627D" w:rsidRDefault="005D2F67" w:rsidP="005D2F67">
      <w:pPr>
        <w:rPr>
          <w:rFonts w:ascii="BIZ UDゴシック" w:eastAsia="BIZ UDゴシック" w:hAnsi="BIZ UDPゴシック"/>
          <w:color w:val="000000" w:themeColor="text1"/>
          <w:sz w:val="22"/>
          <w:szCs w:val="22"/>
        </w:rPr>
      </w:pPr>
    </w:p>
    <w:p w14:paraId="3AD405C5" w14:textId="77777777" w:rsidR="005D2F67" w:rsidRPr="003F627D" w:rsidRDefault="00974CDF" w:rsidP="005D2F6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43552" behindDoc="0" locked="0" layoutInCell="1" allowOverlap="1" wp14:anchorId="378281A0" wp14:editId="24B3B0BE">
                <wp:simplePos x="0" y="0"/>
                <wp:positionH relativeFrom="column">
                  <wp:posOffset>93980</wp:posOffset>
                </wp:positionH>
                <wp:positionV relativeFrom="paragraph">
                  <wp:posOffset>139700</wp:posOffset>
                </wp:positionV>
                <wp:extent cx="6240145" cy="4667250"/>
                <wp:effectExtent l="13970" t="9525" r="13335" b="9525"/>
                <wp:wrapNone/>
                <wp:docPr id="19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4667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127584A3" w14:textId="77777777" w:rsidR="007E4DEC" w:rsidRPr="00CE7ADB" w:rsidRDefault="007E4DEC" w:rsidP="005D2F67">
                            <w:pPr>
                              <w:snapToGrid w:val="0"/>
                              <w:rPr>
                                <w:rFonts w:ascii="BIZ UDPゴシック" w:eastAsia="BIZ UDPゴシック" w:hAnsi="BIZ UDPゴシック"/>
                                <w:sz w:val="22"/>
                                <w:szCs w:val="22"/>
                              </w:rPr>
                            </w:pPr>
                          </w:p>
                          <w:p w14:paraId="416E270C" w14:textId="77777777" w:rsidR="007E4DEC" w:rsidRPr="00CE7ADB" w:rsidRDefault="007E4DEC" w:rsidP="005D2F67">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39DCDC4A" w14:textId="77777777" w:rsidR="007E4DEC" w:rsidRPr="00CE7ADB" w:rsidRDefault="007E4DEC" w:rsidP="005D2F67">
                            <w:pPr>
                              <w:snapToGrid w:val="0"/>
                              <w:rPr>
                                <w:rFonts w:ascii="BIZ UDPゴシック" w:eastAsia="BIZ UDPゴシック" w:hAnsi="BIZ UDPゴシック"/>
                                <w:sz w:val="22"/>
                                <w:szCs w:val="22"/>
                              </w:rPr>
                            </w:pPr>
                          </w:p>
                          <w:p w14:paraId="68FBD00F" w14:textId="77777777" w:rsidR="007E4DEC" w:rsidRPr="00FB7578" w:rsidRDefault="007E4DEC" w:rsidP="00C8490C">
                            <w:pPr>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1F69ACBD" w14:textId="77777777" w:rsidR="007E4DEC" w:rsidRPr="00FB7578" w:rsidRDefault="007E4DEC" w:rsidP="007E1D35">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414879B"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12A320F3"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p>
                          <w:p w14:paraId="1733C360" w14:textId="77777777" w:rsidR="007E4DEC" w:rsidRPr="00FB7578" w:rsidRDefault="007E4DEC" w:rsidP="00C8490C">
                            <w:pPr>
                              <w:numPr>
                                <w:ilvl w:val="0"/>
                                <w:numId w:val="16"/>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37DAFD16" w14:textId="77777777" w:rsidR="007E4DEC" w:rsidRPr="00FB7578" w:rsidRDefault="007E4DEC" w:rsidP="005D2F67">
                            <w:pPr>
                              <w:snapToGrid w:val="0"/>
                              <w:ind w:leftChars="213" w:left="1043" w:hangingChars="271" w:hanging="596"/>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672C0C35"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1FDD3794" w14:textId="77777777" w:rsidR="007E4DEC" w:rsidRPr="00FB7578" w:rsidRDefault="007E4DEC" w:rsidP="005D2F67">
                            <w:pPr>
                              <w:snapToGrid w:val="0"/>
                              <w:rPr>
                                <w:rFonts w:ascii="BIZ UDP明朝 Medium" w:eastAsia="BIZ UDP明朝 Medium" w:hAnsi="BIZ UDP明朝 Medium"/>
                                <w:color w:val="000000"/>
                                <w:sz w:val="22"/>
                                <w:szCs w:val="22"/>
                              </w:rPr>
                            </w:pPr>
                          </w:p>
                          <w:p w14:paraId="04A9F8F1" w14:textId="77777777" w:rsidR="007E4DEC" w:rsidRPr="00FB7578" w:rsidRDefault="007E4DEC" w:rsidP="00C8490C">
                            <w:pPr>
                              <w:pStyle w:val="ab"/>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7BFF6AB" w14:textId="77777777" w:rsidR="007E4DEC" w:rsidRPr="00FB7578" w:rsidRDefault="007E4DEC" w:rsidP="00560BAF">
                            <w:pPr>
                              <w:pStyle w:val="ab"/>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みの方向性を提示するもの。</w:t>
                            </w:r>
                          </w:p>
                          <w:p w14:paraId="7FD4F678" w14:textId="0B0E16B6" w:rsidR="007E4DEC" w:rsidRPr="00FB7578" w:rsidRDefault="007E4DEC" w:rsidP="00560BAF">
                            <w:pPr>
                              <w:pStyle w:val="ab"/>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280045A4" w14:textId="73EAC605"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2030年度に35％以上</w:t>
                            </w:r>
                          </w:p>
                          <w:p w14:paraId="2D7C7BB9" w14:textId="77777777"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1BA32534" w14:textId="77777777" w:rsidR="007E4DEC" w:rsidRPr="00534871" w:rsidRDefault="007E4DEC" w:rsidP="005D2F67">
                            <w:pPr>
                              <w:pStyle w:val="ab"/>
                              <w:snapToGrid w:val="0"/>
                              <w:ind w:left="420"/>
                              <w:rPr>
                                <w:color w:val="000000"/>
                                <w:sz w:val="1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81A0" id="Text Box 582" o:spid="_x0000_s1037" type="#_x0000_t202" style="position:absolute;left:0;text-align:left;margin-left:7.4pt;margin-top:11pt;width:491.35pt;height:36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" filled="f" fillcolor="#cff" strokeweight="1pt">
                <v:textbox inset="5.85pt,.7pt,5.85pt,.7pt">
                  <w:txbxContent>
                    <w:p w14:paraId="127584A3" w14:textId="77777777" w:rsidR="007E4DEC" w:rsidRPr="00CE7ADB" w:rsidRDefault="007E4DEC" w:rsidP="005D2F67">
                      <w:pPr>
                        <w:snapToGrid w:val="0"/>
                        <w:rPr>
                          <w:rFonts w:ascii="BIZ UDPゴシック" w:eastAsia="BIZ UDPゴシック" w:hAnsi="BIZ UDPゴシック"/>
                          <w:sz w:val="22"/>
                          <w:szCs w:val="22"/>
                        </w:rPr>
                      </w:pPr>
                    </w:p>
                    <w:p w14:paraId="416E270C" w14:textId="77777777" w:rsidR="007E4DEC" w:rsidRPr="00CE7ADB" w:rsidRDefault="007E4DEC" w:rsidP="005D2F67">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39DCDC4A" w14:textId="77777777" w:rsidR="007E4DEC" w:rsidRPr="00CE7ADB" w:rsidRDefault="007E4DEC" w:rsidP="005D2F67">
                      <w:pPr>
                        <w:snapToGrid w:val="0"/>
                        <w:rPr>
                          <w:rFonts w:ascii="BIZ UDPゴシック" w:eastAsia="BIZ UDPゴシック" w:hAnsi="BIZ UDPゴシック"/>
                          <w:sz w:val="22"/>
                          <w:szCs w:val="22"/>
                        </w:rPr>
                      </w:pPr>
                    </w:p>
                    <w:p w14:paraId="68FBD00F" w14:textId="77777777" w:rsidR="007E4DEC" w:rsidRPr="00FB7578" w:rsidRDefault="007E4DEC" w:rsidP="00C8490C">
                      <w:pPr>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1F69ACBD" w14:textId="77777777" w:rsidR="007E4DEC" w:rsidRPr="00FB7578" w:rsidRDefault="007E4DEC" w:rsidP="007E1D35">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414879B"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12A320F3"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p>
                    <w:p w14:paraId="1733C360" w14:textId="77777777" w:rsidR="007E4DEC" w:rsidRPr="00FB7578" w:rsidRDefault="007E4DEC" w:rsidP="00C8490C">
                      <w:pPr>
                        <w:numPr>
                          <w:ilvl w:val="0"/>
                          <w:numId w:val="16"/>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37DAFD16" w14:textId="77777777" w:rsidR="007E4DEC" w:rsidRPr="00FB7578" w:rsidRDefault="007E4DEC" w:rsidP="005D2F67">
                      <w:pPr>
                        <w:snapToGrid w:val="0"/>
                        <w:ind w:leftChars="213" w:left="1043" w:hangingChars="271" w:hanging="596"/>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672C0C35"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1FDD3794" w14:textId="77777777" w:rsidR="007E4DEC" w:rsidRPr="00FB7578" w:rsidRDefault="007E4DEC" w:rsidP="005D2F67">
                      <w:pPr>
                        <w:snapToGrid w:val="0"/>
                        <w:rPr>
                          <w:rFonts w:ascii="BIZ UDP明朝 Medium" w:eastAsia="BIZ UDP明朝 Medium" w:hAnsi="BIZ UDP明朝 Medium"/>
                          <w:color w:val="000000"/>
                          <w:sz w:val="22"/>
                          <w:szCs w:val="22"/>
                        </w:rPr>
                      </w:pPr>
                    </w:p>
                    <w:p w14:paraId="04A9F8F1" w14:textId="77777777" w:rsidR="007E4DEC" w:rsidRPr="00FB7578" w:rsidRDefault="007E4DEC" w:rsidP="00C8490C">
                      <w:pPr>
                        <w:pStyle w:val="ab"/>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7BFF6AB" w14:textId="77777777" w:rsidR="007E4DEC" w:rsidRPr="00FB7578" w:rsidRDefault="007E4DEC" w:rsidP="00560BAF">
                      <w:pPr>
                        <w:pStyle w:val="ab"/>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みの方向性を提示するもの。</w:t>
                      </w:r>
                    </w:p>
                    <w:p w14:paraId="7FD4F678" w14:textId="0B0E16B6" w:rsidR="007E4DEC" w:rsidRPr="00FB7578" w:rsidRDefault="007E4DEC" w:rsidP="00560BAF">
                      <w:pPr>
                        <w:pStyle w:val="ab"/>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280045A4" w14:textId="73EAC605"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2030年度に35％以上</w:t>
                      </w:r>
                    </w:p>
                    <w:p w14:paraId="2D7C7BB9" w14:textId="77777777"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1BA32534" w14:textId="77777777" w:rsidR="007E4DEC" w:rsidRPr="00534871" w:rsidRDefault="007E4DEC" w:rsidP="005D2F67">
                      <w:pPr>
                        <w:pStyle w:val="ab"/>
                        <w:snapToGrid w:val="0"/>
                        <w:ind w:left="420"/>
                        <w:rPr>
                          <w:color w:val="000000"/>
                          <w:sz w:val="10"/>
                          <w:szCs w:val="18"/>
                        </w:rPr>
                      </w:pPr>
                    </w:p>
                  </w:txbxContent>
                </v:textbox>
              </v:shape>
            </w:pict>
          </mc:Fallback>
        </mc:AlternateContent>
      </w:r>
    </w:p>
    <w:p w14:paraId="72EE22D7" w14:textId="77777777" w:rsidR="005D2F67" w:rsidRPr="003F627D" w:rsidRDefault="005D2F67" w:rsidP="005D2F67">
      <w:pPr>
        <w:rPr>
          <w:rFonts w:ascii="BIZ UDゴシック" w:eastAsia="BIZ UDゴシック" w:hAnsi="BIZ UDPゴシック"/>
          <w:color w:val="000000" w:themeColor="text1"/>
          <w:sz w:val="22"/>
          <w:szCs w:val="22"/>
        </w:rPr>
      </w:pPr>
    </w:p>
    <w:p w14:paraId="34BB8EDD" w14:textId="77777777" w:rsidR="005D2F67" w:rsidRPr="003F627D" w:rsidRDefault="005D2F67" w:rsidP="005D2F67">
      <w:pPr>
        <w:rPr>
          <w:rFonts w:ascii="BIZ UDゴシック" w:eastAsia="BIZ UDゴシック" w:hAnsi="BIZ UDPゴシック"/>
          <w:color w:val="000000" w:themeColor="text1"/>
          <w:sz w:val="22"/>
          <w:szCs w:val="22"/>
        </w:rPr>
      </w:pPr>
    </w:p>
    <w:p w14:paraId="1A647866" w14:textId="77777777" w:rsidR="005D2F67" w:rsidRPr="003F627D" w:rsidRDefault="005D2F67" w:rsidP="005D2F67">
      <w:pPr>
        <w:rPr>
          <w:rFonts w:ascii="BIZ UDゴシック" w:eastAsia="BIZ UDゴシック" w:hAnsi="BIZ UDPゴシック"/>
          <w:color w:val="000000" w:themeColor="text1"/>
          <w:sz w:val="22"/>
          <w:szCs w:val="22"/>
        </w:rPr>
      </w:pPr>
    </w:p>
    <w:p w14:paraId="1B6B98CE" w14:textId="77777777" w:rsidR="005D2F67" w:rsidRPr="003F627D" w:rsidRDefault="005D2F67" w:rsidP="005D2F67">
      <w:pPr>
        <w:rPr>
          <w:rFonts w:ascii="BIZ UDゴシック" w:eastAsia="BIZ UDゴシック" w:hAnsi="BIZ UDPゴシック"/>
          <w:color w:val="000000" w:themeColor="text1"/>
          <w:sz w:val="22"/>
          <w:szCs w:val="22"/>
        </w:rPr>
      </w:pPr>
    </w:p>
    <w:p w14:paraId="09D1CFB6" w14:textId="77777777" w:rsidR="005D2F67" w:rsidRPr="003F627D" w:rsidRDefault="005D2F67" w:rsidP="005D2F67">
      <w:pPr>
        <w:rPr>
          <w:rFonts w:ascii="BIZ UDゴシック" w:eastAsia="BIZ UDゴシック" w:hAnsi="BIZ UDPゴシック"/>
          <w:color w:val="000000" w:themeColor="text1"/>
          <w:sz w:val="22"/>
          <w:szCs w:val="22"/>
        </w:rPr>
      </w:pPr>
    </w:p>
    <w:p w14:paraId="511A276C"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3673DD0"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ABB3DC3"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3D3C94"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3449D255"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0F16D52F"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9FD186E"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D9F222D"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EF200B"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AD1E09"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1BA26CF0" w14:textId="77777777" w:rsidR="00555634" w:rsidRPr="003F627D" w:rsidRDefault="00555634" w:rsidP="00ED6794">
      <w:pPr>
        <w:ind w:right="480"/>
        <w:jc w:val="left"/>
        <w:rPr>
          <w:rFonts w:ascii="UD デジタル 教科書体 NK-R" w:eastAsia="UD デジタル 教科書体 NK-R" w:hAnsi="ＭＳ ゴシック"/>
          <w:b/>
          <w:color w:val="000000" w:themeColor="text1"/>
          <w:sz w:val="28"/>
          <w:szCs w:val="28"/>
        </w:rPr>
      </w:pPr>
    </w:p>
    <w:p w14:paraId="10021207" w14:textId="5852B771" w:rsidR="00555634" w:rsidRDefault="00555634" w:rsidP="00ED6794">
      <w:pPr>
        <w:ind w:right="480"/>
        <w:jc w:val="left"/>
        <w:rPr>
          <w:rFonts w:ascii="BIZ UDゴシック" w:eastAsia="BIZ UDゴシック" w:hAnsi="BIZ UDゴシック"/>
          <w:b/>
          <w:color w:val="000000" w:themeColor="text1"/>
          <w:sz w:val="24"/>
          <w:u w:val="single"/>
        </w:rPr>
      </w:pPr>
    </w:p>
    <w:p w14:paraId="78545412" w14:textId="77777777" w:rsidR="007E4DEC" w:rsidRPr="003F627D" w:rsidRDefault="007E4DEC" w:rsidP="00ED6794">
      <w:pPr>
        <w:ind w:right="480"/>
        <w:jc w:val="left"/>
        <w:rPr>
          <w:rFonts w:ascii="BIZ UDゴシック" w:eastAsia="BIZ UDゴシック" w:hAnsi="BIZ UDゴシック"/>
          <w:b/>
          <w:color w:val="000000" w:themeColor="text1"/>
          <w:sz w:val="24"/>
          <w:u w:val="single"/>
        </w:rPr>
      </w:pPr>
    </w:p>
    <w:p w14:paraId="5CA885FD" w14:textId="52332AE9" w:rsidR="007814FA" w:rsidRPr="003F627D" w:rsidRDefault="00073B55" w:rsidP="00ED6794">
      <w:pPr>
        <w:ind w:right="480"/>
        <w:jc w:val="left"/>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6534A2"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4829156D" w14:textId="77777777" w:rsidR="00E03945" w:rsidRPr="003F627D" w:rsidRDefault="00E03945" w:rsidP="00E03945">
      <w:pPr>
        <w:rPr>
          <w:rFonts w:ascii="BIZ UDゴシック" w:eastAsia="BIZ UDゴシック" w:hAnsi="BIZ UDPゴシック"/>
          <w:color w:val="000000" w:themeColor="text1"/>
          <w:sz w:val="22"/>
          <w:szCs w:val="22"/>
        </w:rPr>
      </w:pPr>
    </w:p>
    <w:p w14:paraId="6B27D142" w14:textId="77777777" w:rsidR="00E03945" w:rsidRPr="003F627D" w:rsidRDefault="00E03945" w:rsidP="00E03945">
      <w:pPr>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hint="eastAsia"/>
          <w:color w:val="000000" w:themeColor="text1"/>
          <w:sz w:val="22"/>
          <w:szCs w:val="22"/>
          <w:bdr w:val="single" w:sz="4" w:space="0" w:color="auto"/>
        </w:rPr>
        <w:t>あらゆる主体の意識改革・行動喚起</w:t>
      </w:r>
    </w:p>
    <w:p w14:paraId="7193C8EF" w14:textId="77777777" w:rsidR="00820B73" w:rsidRPr="003F627D" w:rsidRDefault="00820B73" w:rsidP="00820B73">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A442CD" w:rsidRPr="003F627D" w14:paraId="1DE514F5" w14:textId="77777777" w:rsidTr="005227DB">
        <w:trPr>
          <w:trHeight w:val="421"/>
        </w:trPr>
        <w:tc>
          <w:tcPr>
            <w:tcW w:w="6827" w:type="dxa"/>
            <w:gridSpan w:val="3"/>
            <w:tcBorders>
              <w:top w:val="nil"/>
              <w:left w:val="nil"/>
              <w:bottom w:val="nil"/>
              <w:right w:val="nil"/>
            </w:tcBorders>
            <w:shd w:val="clear" w:color="auto" w:fill="D9D9D9"/>
            <w:vAlign w:val="center"/>
          </w:tcPr>
          <w:p w14:paraId="4D9071AF" w14:textId="77777777" w:rsidR="00820B73" w:rsidRPr="003F627D" w:rsidRDefault="00820B73" w:rsidP="005227D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■気候危機の認識共有の促進</w:t>
            </w:r>
          </w:p>
        </w:tc>
        <w:tc>
          <w:tcPr>
            <w:tcW w:w="2529" w:type="dxa"/>
            <w:tcBorders>
              <w:top w:val="nil"/>
              <w:left w:val="nil"/>
              <w:bottom w:val="nil"/>
              <w:right w:val="nil"/>
            </w:tcBorders>
            <w:shd w:val="clear" w:color="auto" w:fill="D9D9D9"/>
            <w:vAlign w:val="center"/>
          </w:tcPr>
          <w:p w14:paraId="39661FF7" w14:textId="77777777" w:rsidR="00820B73" w:rsidRPr="003F627D" w:rsidRDefault="00820B73" w:rsidP="005227DB">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 千円]</w:t>
            </w:r>
          </w:p>
        </w:tc>
      </w:tr>
      <w:tr w:rsidR="00A442CD" w:rsidRPr="003F627D" w14:paraId="5FEED364" w14:textId="77777777" w:rsidTr="005227DB">
        <w:trPr>
          <w:trHeight w:val="1583"/>
        </w:trPr>
        <w:tc>
          <w:tcPr>
            <w:tcW w:w="285" w:type="dxa"/>
            <w:tcBorders>
              <w:top w:val="nil"/>
              <w:left w:val="nil"/>
              <w:bottom w:val="nil"/>
              <w:right w:val="nil"/>
            </w:tcBorders>
            <w:shd w:val="clear" w:color="auto" w:fill="auto"/>
            <w:vAlign w:val="center"/>
          </w:tcPr>
          <w:p w14:paraId="7861C6C1" w14:textId="77777777" w:rsidR="00820B73" w:rsidRPr="003F627D" w:rsidRDefault="00820B73" w:rsidP="005227DB">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5A12CC74"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E3A5F2D"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あらゆる主体に対して気候危機の認識の浸透を図ること。</w:t>
            </w:r>
          </w:p>
          <w:p w14:paraId="4061FD71"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A44A575" w14:textId="77777777" w:rsidR="00820B73" w:rsidRPr="003F627D" w:rsidRDefault="00820B73" w:rsidP="005227D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w:t>気候危機であることを府民にわかりやすく情報発信するなど、気候変動対策に対する国や府と府民・事業者が気候危機の認識を共有し、各主体が一体となって行動していくための意識改革の取組みを推進</w:t>
            </w:r>
            <w:r w:rsidRPr="003F627D">
              <w:rPr>
                <w:rFonts w:ascii="BIZ UDP明朝 Medium" w:eastAsia="BIZ UDP明朝 Medium" w:hAnsi="BIZ UDゴシック" w:hint="eastAsia"/>
                <w:color w:val="000000" w:themeColor="text1"/>
                <w:sz w:val="18"/>
                <w:szCs w:val="18"/>
              </w:rPr>
              <w:t>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068C1EF9" w14:textId="77777777" w:rsidR="00820B73" w:rsidRPr="003F627D" w:rsidRDefault="00820B73" w:rsidP="005227D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具体的には、おおさかゼロカーボンシティ連絡会の開催など、脱炭素化に向</w:t>
            </w:r>
            <w:r w:rsidR="00291F97" w:rsidRPr="003F627D">
              <w:rPr>
                <w:rFonts w:ascii="BIZ UDP明朝 Medium" w:eastAsia="BIZ UDP明朝 Medium" w:hAnsi="BIZ UDゴシック" w:hint="eastAsia"/>
                <w:color w:val="000000" w:themeColor="text1"/>
                <w:sz w:val="18"/>
                <w:szCs w:val="18"/>
              </w:rPr>
              <w:t>けた意識をあらゆる主体が共有し、各種取組みの検討・推進を図りました。</w:t>
            </w:r>
          </w:p>
          <w:p w14:paraId="488CE30A" w14:textId="77777777" w:rsidR="00D77FEE" w:rsidRPr="003F627D" w:rsidRDefault="00D77FEE" w:rsidP="005227DB">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2C40B29D" w14:textId="77777777" w:rsidTr="005227DB">
        <w:tc>
          <w:tcPr>
            <w:tcW w:w="9356" w:type="dxa"/>
            <w:gridSpan w:val="4"/>
            <w:tcBorders>
              <w:top w:val="nil"/>
              <w:left w:val="nil"/>
              <w:bottom w:val="nil"/>
              <w:right w:val="nil"/>
            </w:tcBorders>
            <w:shd w:val="clear" w:color="auto" w:fill="auto"/>
          </w:tcPr>
          <w:p w14:paraId="68309E95" w14:textId="77777777" w:rsidR="00820B73" w:rsidRPr="003F627D" w:rsidRDefault="008F7D0D" w:rsidP="005227D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820B73" w:rsidRPr="003F627D" w14:paraId="77BFF655" w14:textId="77777777" w:rsidTr="008E287F">
        <w:trPr>
          <w:trHeight w:val="317"/>
        </w:trPr>
        <w:tc>
          <w:tcPr>
            <w:tcW w:w="285" w:type="dxa"/>
            <w:tcBorders>
              <w:top w:val="nil"/>
              <w:left w:val="nil"/>
              <w:bottom w:val="nil"/>
              <w:right w:val="nil"/>
            </w:tcBorders>
            <w:shd w:val="clear" w:color="auto" w:fill="auto"/>
          </w:tcPr>
          <w:p w14:paraId="49110DDF" w14:textId="77777777" w:rsidR="00820B73" w:rsidRPr="003F627D" w:rsidRDefault="00820B73" w:rsidP="005227DB">
            <w:pPr>
              <w:spacing w:line="300" w:lineRule="exact"/>
              <w:rPr>
                <w:rFonts w:ascii="BIZ UDP明朝 Medium" w:eastAsia="BIZ UDP明朝 Medium" w:hAnsi="BIZ UDPゴシック"/>
                <w:color w:val="000000" w:themeColor="text1"/>
                <w:sz w:val="18"/>
                <w:szCs w:val="18"/>
              </w:rPr>
            </w:pPr>
          </w:p>
        </w:tc>
        <w:tc>
          <w:tcPr>
            <w:tcW w:w="4568" w:type="dxa"/>
            <w:tcBorders>
              <w:top w:val="nil"/>
              <w:left w:val="nil"/>
              <w:bottom w:val="nil"/>
              <w:right w:val="nil"/>
            </w:tcBorders>
            <w:shd w:val="clear" w:color="auto" w:fill="auto"/>
            <w:vAlign w:val="center"/>
          </w:tcPr>
          <w:p w14:paraId="2E4DFFE0" w14:textId="77777777" w:rsidR="00820B73" w:rsidRPr="003F627D" w:rsidRDefault="00651149"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820B73" w:rsidRPr="003F627D">
              <w:rPr>
                <w:rFonts w:ascii="BIZ UDP明朝 Medium" w:eastAsia="BIZ UDP明朝 Medium" w:hAnsi="BIZ UDゴシック" w:hint="eastAsia"/>
                <w:color w:val="000000" w:themeColor="text1"/>
                <w:sz w:val="18"/>
                <w:szCs w:val="18"/>
              </w:rPr>
              <w:t>おおさかゼロカーボンシティ連絡会</w:t>
            </w:r>
          </w:p>
          <w:p w14:paraId="015E0261" w14:textId="77777777" w:rsidR="00820B73" w:rsidRPr="003F627D" w:rsidRDefault="00820B73" w:rsidP="00651149">
            <w:pPr>
              <w:spacing w:line="280" w:lineRule="exact"/>
              <w:ind w:firstLineChars="100" w:firstLine="180"/>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会議の開催回数　3回</w:t>
            </w:r>
          </w:p>
        </w:tc>
        <w:tc>
          <w:tcPr>
            <w:tcW w:w="4503" w:type="dxa"/>
            <w:gridSpan w:val="2"/>
            <w:tcBorders>
              <w:top w:val="nil"/>
              <w:left w:val="nil"/>
              <w:bottom w:val="nil"/>
              <w:right w:val="nil"/>
            </w:tcBorders>
            <w:shd w:val="clear" w:color="auto" w:fill="auto"/>
            <w:vAlign w:val="bottom"/>
          </w:tcPr>
          <w:p w14:paraId="0E8DFA17" w14:textId="77777777" w:rsidR="00820B73" w:rsidRPr="003F627D" w:rsidRDefault="00BC1D2E" w:rsidP="005227DB">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【脱炭素・エネルギー政策課　</w:t>
            </w:r>
            <w:r w:rsidR="00820B73" w:rsidRPr="003F627D">
              <w:rPr>
                <w:rFonts w:ascii="BIZ UDP明朝 Medium" w:eastAsia="BIZ UDP明朝 Medium" w:hAnsi="BIZ UDゴシック" w:hint="eastAsia"/>
                <w:color w:val="000000" w:themeColor="text1"/>
                <w:sz w:val="18"/>
                <w:szCs w:val="18"/>
              </w:rPr>
              <w:t xml:space="preserve">　06-6210-9553】</w:t>
            </w:r>
          </w:p>
        </w:tc>
      </w:tr>
    </w:tbl>
    <w:p w14:paraId="1A5A0624" w14:textId="77777777" w:rsidR="00820B73" w:rsidRPr="003F627D" w:rsidRDefault="00820B73" w:rsidP="00820B73">
      <w:pPr>
        <w:rPr>
          <w:rFonts w:ascii="BIZ UDゴシック" w:eastAsia="BIZ UDゴシック" w:hAnsi="BIZ UDPゴシック"/>
          <w:color w:val="000000" w:themeColor="text1"/>
          <w:sz w:val="22"/>
          <w:szCs w:val="22"/>
        </w:rPr>
      </w:pPr>
    </w:p>
    <w:p w14:paraId="0AAA5A7D" w14:textId="77777777" w:rsidR="005535E5" w:rsidRPr="003F627D" w:rsidRDefault="005535E5" w:rsidP="005535E5">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852"/>
        <w:gridCol w:w="1690"/>
        <w:gridCol w:w="2529"/>
      </w:tblGrid>
      <w:tr w:rsidR="00A442CD" w:rsidRPr="003F627D" w14:paraId="4EF4E24F" w14:textId="77777777" w:rsidTr="00291F97">
        <w:trPr>
          <w:trHeight w:val="421"/>
        </w:trPr>
        <w:tc>
          <w:tcPr>
            <w:tcW w:w="6827" w:type="dxa"/>
            <w:gridSpan w:val="3"/>
            <w:tcBorders>
              <w:top w:val="nil"/>
              <w:left w:val="nil"/>
              <w:bottom w:val="nil"/>
              <w:right w:val="nil"/>
            </w:tcBorders>
            <w:shd w:val="clear" w:color="auto" w:fill="D9D9D9"/>
            <w:vAlign w:val="center"/>
          </w:tcPr>
          <w:p w14:paraId="445E24DB" w14:textId="77777777" w:rsidR="00291F97" w:rsidRPr="003F627D" w:rsidRDefault="00291F97" w:rsidP="00291F97">
            <w:pPr>
              <w:spacing w:line="300" w:lineRule="exact"/>
              <w:rPr>
                <w:rFonts w:ascii="BIZ UDP明朝 Medium" w:eastAsia="BIZ UDP明朝 Medium" w:hAnsi="BIZ UDP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■おおさかスマートエネルギー協議会</w:t>
            </w:r>
          </w:p>
        </w:tc>
        <w:tc>
          <w:tcPr>
            <w:tcW w:w="2529" w:type="dxa"/>
            <w:tcBorders>
              <w:top w:val="nil"/>
              <w:left w:val="nil"/>
              <w:bottom w:val="nil"/>
              <w:right w:val="nil"/>
            </w:tcBorders>
            <w:shd w:val="clear" w:color="auto" w:fill="D9D9D9"/>
            <w:vAlign w:val="center"/>
          </w:tcPr>
          <w:p w14:paraId="6AB8CF48" w14:textId="77777777" w:rsidR="00291F97" w:rsidRPr="003F627D" w:rsidRDefault="00291F97" w:rsidP="00291F97">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[ 3</w:t>
            </w:r>
            <w:r w:rsidR="00786010" w:rsidRPr="003F627D">
              <w:rPr>
                <w:rFonts w:ascii="BIZ UDP明朝 Medium" w:eastAsia="BIZ UDP明朝 Medium" w:hAnsi="BIZ UDPゴシック" w:hint="eastAsia"/>
                <w:b/>
                <w:color w:val="000000" w:themeColor="text1"/>
                <w:sz w:val="18"/>
                <w:szCs w:val="18"/>
              </w:rPr>
              <w:t>3</w:t>
            </w:r>
            <w:r w:rsidRPr="003F627D">
              <w:rPr>
                <w:rFonts w:ascii="BIZ UDP明朝 Medium" w:eastAsia="BIZ UDP明朝 Medium" w:hAnsi="BIZ UDPゴシック" w:hint="eastAsia"/>
                <w:b/>
                <w:color w:val="000000" w:themeColor="text1"/>
                <w:sz w:val="18"/>
                <w:szCs w:val="18"/>
              </w:rPr>
              <w:t>千円]</w:t>
            </w:r>
          </w:p>
        </w:tc>
      </w:tr>
      <w:tr w:rsidR="00A442CD" w:rsidRPr="003F627D" w14:paraId="7F1D80B5" w14:textId="77777777" w:rsidTr="00291F97">
        <w:trPr>
          <w:trHeight w:val="1583"/>
        </w:trPr>
        <w:tc>
          <w:tcPr>
            <w:tcW w:w="285" w:type="dxa"/>
            <w:tcBorders>
              <w:top w:val="nil"/>
              <w:left w:val="nil"/>
              <w:bottom w:val="nil"/>
              <w:right w:val="nil"/>
            </w:tcBorders>
            <w:shd w:val="clear" w:color="auto" w:fill="auto"/>
            <w:vAlign w:val="center"/>
          </w:tcPr>
          <w:p w14:paraId="239AD2C8" w14:textId="77777777" w:rsidR="00291F97" w:rsidRPr="003F627D" w:rsidRDefault="00291F97" w:rsidP="00291F97">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05951395"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31CF533"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おおさかスマートエネルギープラン（2021年3月策定）に基づき、府民や民間事業者、市町村、エネルギー供給事業者等、あらゆる関係者と情報を共有し、再生可能エネルギーの普及拡大やエネルギー効率の向上等に向けた取組みを推進すること。</w:t>
            </w:r>
          </w:p>
          <w:p w14:paraId="48F77699"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8DB9F3" w14:textId="77777777" w:rsidR="00291F97" w:rsidRPr="003F627D" w:rsidRDefault="00291F97" w:rsidP="00291F97">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エネルギー基本計画の改定など関係者共通の大きな課題について情報共有や意見交換を行う全体会議と、個別具体的な課題について議論する部門別会議を開催しました。</w:t>
            </w:r>
          </w:p>
          <w:p w14:paraId="50238E78" w14:textId="77777777" w:rsidR="00D77FEE" w:rsidRPr="003F627D" w:rsidRDefault="00D77FEE" w:rsidP="00291F97">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52D5321" w14:textId="77777777" w:rsidTr="00291F97">
        <w:tc>
          <w:tcPr>
            <w:tcW w:w="9356" w:type="dxa"/>
            <w:gridSpan w:val="4"/>
            <w:tcBorders>
              <w:top w:val="nil"/>
              <w:left w:val="nil"/>
              <w:bottom w:val="nil"/>
              <w:right w:val="nil"/>
            </w:tcBorders>
            <w:shd w:val="clear" w:color="auto" w:fill="auto"/>
          </w:tcPr>
          <w:p w14:paraId="29DFAE45" w14:textId="77777777" w:rsidR="00291F97" w:rsidRPr="003F627D" w:rsidRDefault="00291F97" w:rsidP="00291F97">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291F97" w:rsidRPr="003F627D" w14:paraId="59EE90B1" w14:textId="77777777" w:rsidTr="00291F97">
        <w:trPr>
          <w:trHeight w:val="369"/>
        </w:trPr>
        <w:tc>
          <w:tcPr>
            <w:tcW w:w="285" w:type="dxa"/>
            <w:tcBorders>
              <w:top w:val="nil"/>
              <w:left w:val="nil"/>
              <w:bottom w:val="nil"/>
              <w:right w:val="nil"/>
            </w:tcBorders>
            <w:shd w:val="clear" w:color="auto" w:fill="auto"/>
          </w:tcPr>
          <w:p w14:paraId="36DAC619" w14:textId="77777777" w:rsidR="00291F97" w:rsidRPr="003F627D" w:rsidRDefault="00291F97" w:rsidP="00291F97">
            <w:pPr>
              <w:spacing w:line="300" w:lineRule="exact"/>
              <w:rPr>
                <w:rFonts w:ascii="UD デジタル 教科書体 NK-R" w:eastAsia="UD デジタル 教科書体 NK-R" w:hAnsi="BIZ UDPゴシック"/>
                <w:color w:val="000000" w:themeColor="text1"/>
                <w:sz w:val="18"/>
                <w:szCs w:val="18"/>
              </w:rPr>
            </w:pPr>
          </w:p>
        </w:tc>
        <w:tc>
          <w:tcPr>
            <w:tcW w:w="4852" w:type="dxa"/>
            <w:tcBorders>
              <w:top w:val="nil"/>
              <w:left w:val="nil"/>
              <w:bottom w:val="nil"/>
              <w:right w:val="nil"/>
            </w:tcBorders>
            <w:shd w:val="clear" w:color="auto" w:fill="auto"/>
            <w:vAlign w:val="center"/>
          </w:tcPr>
          <w:p w14:paraId="01EE6DE6" w14:textId="77777777" w:rsidR="00291F97" w:rsidRPr="003F627D" w:rsidRDefault="00291F97"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・会議の開催回数　５回</w:t>
            </w:r>
          </w:p>
        </w:tc>
        <w:tc>
          <w:tcPr>
            <w:tcW w:w="4219" w:type="dxa"/>
            <w:gridSpan w:val="2"/>
            <w:tcBorders>
              <w:top w:val="nil"/>
              <w:left w:val="nil"/>
              <w:bottom w:val="nil"/>
              <w:right w:val="nil"/>
            </w:tcBorders>
            <w:shd w:val="clear" w:color="auto" w:fill="auto"/>
            <w:vAlign w:val="bottom"/>
          </w:tcPr>
          <w:p w14:paraId="32FAC89A" w14:textId="77777777" w:rsidR="00291F97" w:rsidRPr="003F627D" w:rsidRDefault="00291F97" w:rsidP="006B7887">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w:t>
            </w:r>
            <w:r w:rsidR="0039337A" w:rsidRPr="003F627D">
              <w:rPr>
                <w:rFonts w:ascii="BIZ UDP明朝 Medium" w:eastAsia="BIZ UDP明朝 Medium" w:hAnsi="BIZ UDゴシック" w:hint="eastAsia"/>
                <w:color w:val="000000" w:themeColor="text1"/>
                <w:sz w:val="18"/>
                <w:szCs w:val="18"/>
              </w:rPr>
              <w:t>319</w:t>
            </w:r>
            <w:r w:rsidRPr="003F627D">
              <w:rPr>
                <w:rFonts w:ascii="BIZ UDP明朝 Medium" w:eastAsia="BIZ UDP明朝 Medium" w:hAnsi="BIZ UDゴシック" w:hint="eastAsia"/>
                <w:color w:val="000000" w:themeColor="text1"/>
                <w:sz w:val="18"/>
                <w:szCs w:val="18"/>
              </w:rPr>
              <w:t>】</w:t>
            </w:r>
          </w:p>
        </w:tc>
      </w:tr>
    </w:tbl>
    <w:p w14:paraId="3031B17D" w14:textId="77777777" w:rsidR="00E12579" w:rsidRPr="003F627D" w:rsidRDefault="00E12579" w:rsidP="00E12579">
      <w:pPr>
        <w:rPr>
          <w:rFonts w:ascii="BIZ UDゴシック" w:eastAsia="BIZ UDゴシック" w:hAnsi="BIZ UDPゴシック"/>
          <w:color w:val="000000" w:themeColor="text1"/>
          <w:sz w:val="22"/>
          <w:szCs w:val="22"/>
        </w:rPr>
      </w:pPr>
    </w:p>
    <w:p w14:paraId="7D72E46B" w14:textId="77777777" w:rsidR="00553976" w:rsidRPr="003F627D" w:rsidRDefault="00553976" w:rsidP="00553976">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676"/>
        <w:gridCol w:w="1866"/>
        <w:gridCol w:w="2529"/>
      </w:tblGrid>
      <w:tr w:rsidR="00A442CD" w:rsidRPr="003F627D" w14:paraId="64959C99" w14:textId="77777777" w:rsidTr="001E09FE">
        <w:trPr>
          <w:trHeight w:val="421"/>
        </w:trPr>
        <w:tc>
          <w:tcPr>
            <w:tcW w:w="6827" w:type="dxa"/>
            <w:gridSpan w:val="3"/>
            <w:tcBorders>
              <w:top w:val="nil"/>
              <w:left w:val="nil"/>
              <w:bottom w:val="nil"/>
              <w:right w:val="nil"/>
            </w:tcBorders>
            <w:shd w:val="clear" w:color="auto" w:fill="D9D9D9"/>
            <w:vAlign w:val="center"/>
          </w:tcPr>
          <w:p w14:paraId="3BB1DF2C"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■地域温暖化防止活動推進員機能強化事業【新規】</w:t>
            </w:r>
          </w:p>
        </w:tc>
        <w:tc>
          <w:tcPr>
            <w:tcW w:w="2529" w:type="dxa"/>
            <w:tcBorders>
              <w:top w:val="nil"/>
              <w:left w:val="nil"/>
              <w:bottom w:val="nil"/>
              <w:right w:val="nil"/>
            </w:tcBorders>
            <w:shd w:val="clear" w:color="auto" w:fill="D9D9D9"/>
            <w:vAlign w:val="center"/>
          </w:tcPr>
          <w:p w14:paraId="31CB7007"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[ 2,706　千円]</w:t>
            </w:r>
          </w:p>
        </w:tc>
      </w:tr>
      <w:tr w:rsidR="00A442CD" w:rsidRPr="003F627D" w14:paraId="73318946" w14:textId="77777777" w:rsidTr="001E09FE">
        <w:trPr>
          <w:trHeight w:val="1583"/>
        </w:trPr>
        <w:tc>
          <w:tcPr>
            <w:tcW w:w="285" w:type="dxa"/>
            <w:tcBorders>
              <w:top w:val="nil"/>
              <w:left w:val="nil"/>
              <w:bottom w:val="nil"/>
              <w:right w:val="nil"/>
            </w:tcBorders>
            <w:shd w:val="clear" w:color="auto" w:fill="auto"/>
            <w:vAlign w:val="center"/>
          </w:tcPr>
          <w:p w14:paraId="5AA5948A" w14:textId="77777777" w:rsidR="00553976" w:rsidRPr="003F627D" w:rsidRDefault="00553976" w:rsidP="001E09FE">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1D404EBF"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719BC58"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地球温暖化防止活動推進員の地域での主体的な啓発活動を推進するとともに、環境に関心の</w:t>
            </w:r>
            <w:r w:rsidR="00124618" w:rsidRPr="003F627D">
              <w:rPr>
                <w:rFonts w:ascii="BIZ UDP明朝 Medium" w:eastAsia="BIZ UDP明朝 Medium" w:hAnsi="BIZ UDゴシック" w:hint="eastAsia"/>
                <w:color w:val="000000" w:themeColor="text1"/>
                <w:sz w:val="18"/>
                <w:szCs w:val="18"/>
              </w:rPr>
              <w:t>高くない</w:t>
            </w:r>
            <w:r w:rsidRPr="003F627D">
              <w:rPr>
                <w:rFonts w:ascii="BIZ UDP明朝 Medium" w:eastAsia="BIZ UDP明朝 Medium" w:hAnsi="BIZ UDゴシック" w:hint="eastAsia"/>
                <w:color w:val="000000" w:themeColor="text1"/>
                <w:sz w:val="18"/>
                <w:szCs w:val="18"/>
              </w:rPr>
              <w:t>府民に対しても効果的な啓発を実施できるよう、情報伝達の場や手段を活用できる人材を獲得、育成すること。</w:t>
            </w:r>
          </w:p>
          <w:p w14:paraId="415B5655"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0BD6F7"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職域別スペシャリスト啓発人材育成研修</w:t>
            </w:r>
          </w:p>
          <w:p w14:paraId="2942A4A3"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ライフスタイルの変革に寄与する事業活動分野（エネルギー小売、住宅販売、自動車販売）において、府民と接する営業担当者等に温暖化対策に係る正しい知識を習得してもらい、事業活動等において府民（消費者）に温暖化対策の適切な説明を行える人材を獲得・育成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CB2D20F"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29989A5C" w14:textId="77777777" w:rsidTr="001E09FE">
        <w:tc>
          <w:tcPr>
            <w:tcW w:w="9356" w:type="dxa"/>
            <w:gridSpan w:val="4"/>
            <w:tcBorders>
              <w:top w:val="nil"/>
              <w:left w:val="nil"/>
              <w:bottom w:val="nil"/>
              <w:right w:val="nil"/>
            </w:tcBorders>
            <w:shd w:val="clear" w:color="auto" w:fill="auto"/>
          </w:tcPr>
          <w:p w14:paraId="4E6C3E23" w14:textId="77777777" w:rsidR="00553976" w:rsidRPr="003F627D" w:rsidRDefault="00553976" w:rsidP="001E09FE">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53976" w:rsidRPr="003F627D" w14:paraId="703C63B4" w14:textId="77777777" w:rsidTr="001E09FE">
        <w:trPr>
          <w:trHeight w:val="317"/>
        </w:trPr>
        <w:tc>
          <w:tcPr>
            <w:tcW w:w="285" w:type="dxa"/>
            <w:tcBorders>
              <w:top w:val="nil"/>
              <w:left w:val="nil"/>
              <w:bottom w:val="nil"/>
              <w:right w:val="nil"/>
            </w:tcBorders>
            <w:shd w:val="clear" w:color="auto" w:fill="auto"/>
          </w:tcPr>
          <w:p w14:paraId="5E668680" w14:textId="77777777" w:rsidR="00553976" w:rsidRPr="003F627D" w:rsidRDefault="00553976" w:rsidP="001E09FE">
            <w:pPr>
              <w:spacing w:line="300" w:lineRule="exact"/>
              <w:rPr>
                <w:rFonts w:ascii="BIZ UDP明朝 Medium" w:eastAsia="BIZ UDP明朝 Medium" w:hAnsi="BIZ UDPゴシック"/>
                <w:color w:val="000000" w:themeColor="text1"/>
                <w:sz w:val="18"/>
                <w:szCs w:val="18"/>
              </w:rPr>
            </w:pPr>
          </w:p>
        </w:tc>
        <w:tc>
          <w:tcPr>
            <w:tcW w:w="4676" w:type="dxa"/>
            <w:tcBorders>
              <w:top w:val="nil"/>
              <w:left w:val="nil"/>
              <w:bottom w:val="nil"/>
              <w:right w:val="nil"/>
            </w:tcBorders>
            <w:shd w:val="clear" w:color="auto" w:fill="auto"/>
            <w:vAlign w:val="center"/>
          </w:tcPr>
          <w:p w14:paraId="1E42B67E"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・養成講座の開催　３事業分野×１ 回</w:t>
            </w:r>
          </w:p>
          <w:p w14:paraId="005FB906" w14:textId="77777777" w:rsidR="00553976" w:rsidRPr="003F627D" w:rsidRDefault="00553976" w:rsidP="001E09FE">
            <w:pPr>
              <w:spacing w:line="280" w:lineRule="exact"/>
              <w:rPr>
                <w:rFonts w:ascii="BIZ UDP明朝 Medium" w:eastAsia="BIZ UDP明朝 Medium" w:hAnsi="BIZ UDPゴシック"/>
                <w:dstrike/>
                <w:color w:val="000000" w:themeColor="text1"/>
                <w:sz w:val="18"/>
                <w:szCs w:val="18"/>
              </w:rPr>
            </w:pPr>
          </w:p>
        </w:tc>
        <w:tc>
          <w:tcPr>
            <w:tcW w:w="4395" w:type="dxa"/>
            <w:gridSpan w:val="2"/>
            <w:tcBorders>
              <w:top w:val="nil"/>
              <w:left w:val="nil"/>
              <w:bottom w:val="nil"/>
              <w:right w:val="nil"/>
            </w:tcBorders>
            <w:shd w:val="clear" w:color="auto" w:fill="auto"/>
            <w:vAlign w:val="bottom"/>
          </w:tcPr>
          <w:p w14:paraId="7349C5F6" w14:textId="77777777" w:rsidR="00553976" w:rsidRPr="003F627D" w:rsidRDefault="00553976" w:rsidP="001E09FE">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 】</w:t>
            </w:r>
          </w:p>
        </w:tc>
      </w:tr>
    </w:tbl>
    <w:p w14:paraId="57C9E9D9" w14:textId="5F647B3F" w:rsidR="00555634" w:rsidRPr="003F627D" w:rsidRDefault="00555634" w:rsidP="00DC1ADF">
      <w:pPr>
        <w:rPr>
          <w:rFonts w:ascii="BIZ UDゴシック" w:eastAsia="BIZ UDゴシック" w:hAnsi="BIZ UDPゴシック"/>
          <w:color w:val="000000" w:themeColor="text1"/>
          <w:sz w:val="22"/>
          <w:szCs w:val="22"/>
          <w:bdr w:val="single" w:sz="4" w:space="0" w:color="auto"/>
        </w:rPr>
      </w:pPr>
    </w:p>
    <w:p w14:paraId="2CD90CE9" w14:textId="77777777" w:rsidR="00555634" w:rsidRPr="003F627D" w:rsidRDefault="00555634">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color w:val="000000" w:themeColor="text1"/>
          <w:sz w:val="22"/>
          <w:szCs w:val="22"/>
          <w:bdr w:val="single" w:sz="4" w:space="0" w:color="auto"/>
        </w:rPr>
        <w:br w:type="page"/>
      </w:r>
    </w:p>
    <w:p w14:paraId="7F14E364" w14:textId="77777777" w:rsidR="00A7724C" w:rsidRPr="003F627D" w:rsidRDefault="00A7724C" w:rsidP="00DC1ADF">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269"/>
        <w:gridCol w:w="253"/>
        <w:gridCol w:w="2550"/>
      </w:tblGrid>
      <w:tr w:rsidR="00A442CD" w:rsidRPr="003F627D" w14:paraId="03CFE637" w14:textId="77777777" w:rsidTr="0014674F">
        <w:trPr>
          <w:trHeight w:val="421"/>
        </w:trPr>
        <w:tc>
          <w:tcPr>
            <w:tcW w:w="6806" w:type="dxa"/>
            <w:gridSpan w:val="3"/>
            <w:tcBorders>
              <w:top w:val="nil"/>
              <w:left w:val="nil"/>
              <w:bottom w:val="nil"/>
              <w:right w:val="nil"/>
            </w:tcBorders>
            <w:shd w:val="clear" w:color="auto" w:fill="D9D9D9"/>
            <w:vAlign w:val="center"/>
          </w:tcPr>
          <w:p w14:paraId="781D149A" w14:textId="77777777" w:rsidR="00DC1ADF" w:rsidRPr="003F627D" w:rsidRDefault="00DC1ADF" w:rsidP="00DC1ADF">
            <w:pPr>
              <w:spacing w:line="300" w:lineRule="exact"/>
              <w:rPr>
                <w:rFonts w:ascii="BIZ UDP明朝 Medium" w:eastAsia="BIZ UDP明朝 Medium" w:hAnsi="BIZ UDPゴシック"/>
                <w:b/>
                <w:color w:val="000000" w:themeColor="text1"/>
                <w:sz w:val="22"/>
                <w:szCs w:val="22"/>
              </w:rPr>
            </w:pPr>
            <w:r w:rsidRPr="003F627D">
              <w:rPr>
                <w:rFonts w:ascii="BIZ UDP明朝 Medium" w:eastAsia="BIZ UDP明朝 Medium" w:hAnsi="BIZ UDPゴシック" w:hint="eastAsia"/>
                <w:b/>
                <w:color w:val="000000" w:themeColor="text1"/>
                <w:sz w:val="22"/>
                <w:szCs w:val="22"/>
              </w:rPr>
              <w:t>■脱炭素化に向けた消費行動促進事業【新規】</w:t>
            </w:r>
          </w:p>
        </w:tc>
        <w:tc>
          <w:tcPr>
            <w:tcW w:w="2550" w:type="dxa"/>
            <w:tcBorders>
              <w:top w:val="nil"/>
              <w:left w:val="nil"/>
              <w:bottom w:val="nil"/>
              <w:right w:val="nil"/>
            </w:tcBorders>
            <w:shd w:val="clear" w:color="auto" w:fill="D9D9D9"/>
            <w:vAlign w:val="center"/>
          </w:tcPr>
          <w:p w14:paraId="0EAC51EF" w14:textId="77777777" w:rsidR="00DC1ADF" w:rsidRPr="003F627D" w:rsidRDefault="00DC1ADF"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[ 5,698千円]</w:t>
            </w:r>
          </w:p>
        </w:tc>
      </w:tr>
      <w:tr w:rsidR="00A442CD" w:rsidRPr="003F627D" w14:paraId="3CE6378D" w14:textId="77777777" w:rsidTr="00DC1ADF">
        <w:trPr>
          <w:trHeight w:val="1583"/>
        </w:trPr>
        <w:tc>
          <w:tcPr>
            <w:tcW w:w="284" w:type="dxa"/>
            <w:tcBorders>
              <w:top w:val="nil"/>
              <w:left w:val="nil"/>
              <w:bottom w:val="nil"/>
              <w:right w:val="nil"/>
            </w:tcBorders>
            <w:shd w:val="clear" w:color="auto" w:fill="auto"/>
            <w:vAlign w:val="center"/>
          </w:tcPr>
          <w:p w14:paraId="59BF7BC9" w14:textId="77777777" w:rsidR="00DC1ADF" w:rsidRPr="003F627D" w:rsidRDefault="00DC1ADF" w:rsidP="00DC1ADF">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523" w:type="dxa"/>
            <w:gridSpan w:val="2"/>
            <w:tcBorders>
              <w:top w:val="nil"/>
              <w:left w:val="nil"/>
              <w:bottom w:val="nil"/>
              <w:right w:val="nil"/>
            </w:tcBorders>
            <w:shd w:val="clear" w:color="auto" w:fill="auto"/>
            <w:vAlign w:val="center"/>
          </w:tcPr>
          <w:p w14:paraId="21FCA384"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A51C6F4" w14:textId="6D837244"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府民等に対して、身近な食品分野での脱炭素化に向けた消費行動を促すため、カーボンフットプリント（CFP）やフードマイレージを活用した普及啓発手法の確立・定着を図ること。</w:t>
            </w:r>
          </w:p>
          <w:p w14:paraId="4E4A3736"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1330C53" w14:textId="77777777" w:rsidR="00D77FEE" w:rsidRPr="003F627D" w:rsidRDefault="00122626"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内産食材を対象とした大阪版CFP算定手法と算定結果のラベリング方法を、有識者検討会議での意見を踏まえ、検討しました。また、府内で開催されたイベントや実証店舗等で、販売や料理で使用されている農作物のGHG排出量を算定・ラベリングし、普及啓発等を行いました。</w:t>
            </w:r>
          </w:p>
          <w:p w14:paraId="5A2C2CFE" w14:textId="15455DFA" w:rsidR="00122626" w:rsidRPr="003F627D" w:rsidRDefault="00122626" w:rsidP="00DC1ADF">
            <w:pPr>
              <w:spacing w:line="280" w:lineRule="exact"/>
              <w:ind w:firstLineChars="100" w:firstLine="180"/>
              <w:rPr>
                <w:rFonts w:ascii="BIZ UDP明朝 Medium" w:eastAsia="BIZ UDP明朝 Medium" w:hAnsi="BIZ UDゴシック"/>
                <w:color w:val="000000" w:themeColor="text1"/>
                <w:sz w:val="18"/>
                <w:szCs w:val="18"/>
              </w:rPr>
            </w:pPr>
          </w:p>
        </w:tc>
        <w:tc>
          <w:tcPr>
            <w:tcW w:w="2549" w:type="dxa"/>
            <w:tcBorders>
              <w:top w:val="nil"/>
              <w:left w:val="nil"/>
              <w:bottom w:val="nil"/>
              <w:right w:val="nil"/>
            </w:tcBorders>
            <w:shd w:val="clear" w:color="auto" w:fill="auto"/>
            <w:vAlign w:val="center"/>
          </w:tcPr>
          <w:p w14:paraId="6BC6F3F9"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HG丸ｺﾞｼｯｸM-PRO" w:hint="eastAsia"/>
                <w:noProof/>
                <w:color w:val="000000" w:themeColor="text1"/>
                <w:sz w:val="18"/>
                <w:szCs w:val="18"/>
              </w:rPr>
              <w:drawing>
                <wp:anchor distT="0" distB="0" distL="114300" distR="114300" simplePos="0" relativeHeight="251663360" behindDoc="0" locked="0" layoutInCell="1" allowOverlap="1" wp14:anchorId="1C903142" wp14:editId="62BE6859">
                  <wp:simplePos x="0" y="0"/>
                  <wp:positionH relativeFrom="column">
                    <wp:posOffset>-21590</wp:posOffset>
                  </wp:positionH>
                  <wp:positionV relativeFrom="paragraph">
                    <wp:posOffset>31750</wp:posOffset>
                  </wp:positionV>
                  <wp:extent cx="1505585" cy="666750"/>
                  <wp:effectExtent l="0" t="0" r="0" b="0"/>
                  <wp:wrapNone/>
                  <wp:docPr id="4307" name="図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58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A8048"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p>
          <w:p w14:paraId="3E68287E"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62336" behindDoc="0" locked="0" layoutInCell="1" allowOverlap="1" wp14:anchorId="3DB60117" wp14:editId="0A549245">
                      <wp:simplePos x="0" y="0"/>
                      <wp:positionH relativeFrom="column">
                        <wp:posOffset>47625</wp:posOffset>
                      </wp:positionH>
                      <wp:positionV relativeFrom="paragraph">
                        <wp:posOffset>1089025</wp:posOffset>
                      </wp:positionV>
                      <wp:extent cx="1339850" cy="258445"/>
                      <wp:effectExtent l="0" t="0" r="0" b="8255"/>
                      <wp:wrapNone/>
                      <wp:docPr id="3788" name="テキスト ボックス 3788"/>
                      <wp:cNvGraphicFramePr/>
                      <a:graphic xmlns:a="http://schemas.openxmlformats.org/drawingml/2006/main">
                        <a:graphicData uri="http://schemas.microsoft.com/office/word/2010/wordprocessingShape">
                          <wps:wsp>
                            <wps:cNvSpPr txBox="1"/>
                            <wps:spPr>
                              <a:xfrm>
                                <a:off x="0" y="0"/>
                                <a:ext cx="1339850" cy="258445"/>
                              </a:xfrm>
                              <a:prstGeom prst="rect">
                                <a:avLst/>
                              </a:prstGeom>
                              <a:solidFill>
                                <a:schemeClr val="lt1"/>
                              </a:solidFill>
                              <a:ln w="6350">
                                <a:noFill/>
                              </a:ln>
                            </wps:spPr>
                            <wps:txbx>
                              <w:txbxContent>
                                <w:p w14:paraId="3BD50464" w14:textId="77777777" w:rsidR="007E4DEC" w:rsidRPr="002041FF" w:rsidRDefault="007E4DEC" w:rsidP="00DC1ADF">
                                  <w:pPr>
                                    <w:rPr>
                                      <w:sz w:val="14"/>
                                      <w:szCs w:val="18"/>
                                    </w:rPr>
                                  </w:pPr>
                                  <w:r w:rsidRPr="002041FF">
                                    <w:rPr>
                                      <w:rFonts w:hint="eastAsia"/>
                                      <w:sz w:val="14"/>
                                      <w:szCs w:val="18"/>
                                    </w:rPr>
                                    <w:t>大阪版</w:t>
                                  </w:r>
                                  <w:r w:rsidRPr="002041FF">
                                    <w:rPr>
                                      <w:sz w:val="14"/>
                                      <w:szCs w:val="18"/>
                                    </w:rPr>
                                    <w:t>CFP</w:t>
                                  </w:r>
                                  <w:r w:rsidRPr="002041FF">
                                    <w:rPr>
                                      <w:rFonts w:hint="eastAsia"/>
                                      <w:sz w:val="14"/>
                                      <w:szCs w:val="18"/>
                                    </w:rPr>
                                    <w:t>ラベル（</w:t>
                                  </w:r>
                                  <w:r>
                                    <w:rPr>
                                      <w:rFonts w:hint="eastAsia"/>
                                      <w:sz w:val="14"/>
                                      <w:szCs w:val="18"/>
                                    </w:rPr>
                                    <w:t>R4</w:t>
                                  </w:r>
                                  <w:r>
                                    <w:rPr>
                                      <w:rFonts w:hint="eastAsia"/>
                                      <w:sz w:val="14"/>
                                      <w:szCs w:val="18"/>
                                    </w:rPr>
                                    <w:t>年度版</w:t>
                                  </w:r>
                                  <w:r w:rsidRPr="002041FF">
                                    <w:rPr>
                                      <w:rFonts w:hint="eastAsia"/>
                                      <w:sz w:val="14"/>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0117" id="テキスト ボックス 3788" o:spid="_x0000_s1038" type="#_x0000_t202" style="position:absolute;left:0;text-align:left;margin-left:3.75pt;margin-top:85.75pt;width:105.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" fillcolor="white [3201]" stroked="f" strokeweight=".5pt">
                      <v:textbox inset="0,0,0,0">
                        <w:txbxContent>
                          <w:p w14:paraId="3BD50464" w14:textId="77777777" w:rsidR="007E4DEC" w:rsidRPr="002041FF" w:rsidRDefault="007E4DEC" w:rsidP="00DC1ADF">
                            <w:pPr>
                              <w:rPr>
                                <w:sz w:val="14"/>
                                <w:szCs w:val="18"/>
                              </w:rPr>
                            </w:pPr>
                            <w:r w:rsidRPr="002041FF">
                              <w:rPr>
                                <w:rFonts w:hint="eastAsia"/>
                                <w:sz w:val="14"/>
                                <w:szCs w:val="18"/>
                              </w:rPr>
                              <w:t>大阪版</w:t>
                            </w:r>
                            <w:r w:rsidRPr="002041FF">
                              <w:rPr>
                                <w:sz w:val="14"/>
                                <w:szCs w:val="18"/>
                              </w:rPr>
                              <w:t>CFP</w:t>
                            </w:r>
                            <w:r w:rsidRPr="002041FF">
                              <w:rPr>
                                <w:rFonts w:hint="eastAsia"/>
                                <w:sz w:val="14"/>
                                <w:szCs w:val="18"/>
                              </w:rPr>
                              <w:t>ラベル（</w:t>
                            </w:r>
                            <w:r>
                              <w:rPr>
                                <w:rFonts w:hint="eastAsia"/>
                                <w:sz w:val="14"/>
                                <w:szCs w:val="18"/>
                              </w:rPr>
                              <w:t>R4</w:t>
                            </w:r>
                            <w:r>
                              <w:rPr>
                                <w:rFonts w:hint="eastAsia"/>
                                <w:sz w:val="14"/>
                                <w:szCs w:val="18"/>
                              </w:rPr>
                              <w:t>年度版</w:t>
                            </w:r>
                            <w:r w:rsidRPr="002041FF">
                              <w:rPr>
                                <w:rFonts w:hint="eastAsia"/>
                                <w:sz w:val="14"/>
                                <w:szCs w:val="18"/>
                              </w:rPr>
                              <w:t>）</w:t>
                            </w:r>
                          </w:p>
                        </w:txbxContent>
                      </v:textbox>
                    </v:shape>
                  </w:pict>
                </mc:Fallback>
              </mc:AlternateContent>
            </w:r>
            <w:r w:rsidR="00D23AA2">
              <w:rPr>
                <w:rFonts w:ascii="BIZ UDP明朝 Medium" w:eastAsia="BIZ UDP明朝 Medium" w:hAnsi="BIZ UDゴシック"/>
                <w:noProof/>
                <w:color w:val="000000" w:themeColor="text1"/>
                <w:sz w:val="18"/>
                <w:szCs w:val="18"/>
              </w:rPr>
              <w:object w:dxaOrig="1440" w:dyaOrig="1440" w14:anchorId="697C1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2pt;margin-top:54pt;width:116.5pt;height:59.5pt;z-index:-251539456;mso-position-horizontal-relative:margin;mso-position-vertical-relative:margin" wrapcoords="-139 0 -139 21327 21600 21327 21600 0 -139 0">
                  <v:imagedata r:id="rId15" o:title=""/>
                  <w10:wrap type="through" anchorx="margin" anchory="margin"/>
                </v:shape>
                <o:OLEObject Type="Embed" ProgID="PBrush" ShapeID="_x0000_s1029" DrawAspect="Content" ObjectID="_1755936405" r:id="rId16"/>
              </w:object>
            </w:r>
          </w:p>
        </w:tc>
      </w:tr>
      <w:tr w:rsidR="00A442CD" w:rsidRPr="003F627D" w14:paraId="4F64F3BF" w14:textId="77777777" w:rsidTr="00DC1ADF">
        <w:tc>
          <w:tcPr>
            <w:tcW w:w="9356" w:type="dxa"/>
            <w:gridSpan w:val="4"/>
            <w:tcBorders>
              <w:top w:val="nil"/>
              <w:left w:val="nil"/>
              <w:bottom w:val="nil"/>
              <w:right w:val="nil"/>
            </w:tcBorders>
            <w:shd w:val="clear" w:color="auto" w:fill="auto"/>
          </w:tcPr>
          <w:p w14:paraId="66EDE487" w14:textId="77777777" w:rsidR="00DC1ADF" w:rsidRPr="003F627D" w:rsidRDefault="00DC1ADF" w:rsidP="00DC1ADF">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2E23F73" w14:textId="77777777" w:rsidTr="00DC1ADF">
        <w:trPr>
          <w:trHeight w:val="317"/>
        </w:trPr>
        <w:tc>
          <w:tcPr>
            <w:tcW w:w="284" w:type="dxa"/>
            <w:tcBorders>
              <w:top w:val="nil"/>
              <w:left w:val="nil"/>
              <w:bottom w:val="nil"/>
              <w:right w:val="nil"/>
            </w:tcBorders>
            <w:shd w:val="clear" w:color="auto" w:fill="auto"/>
          </w:tcPr>
          <w:p w14:paraId="6EE7C505" w14:textId="77777777" w:rsidR="00DC1ADF" w:rsidRPr="003F627D" w:rsidRDefault="00DC1ADF" w:rsidP="00DC1ADF">
            <w:pPr>
              <w:spacing w:line="300" w:lineRule="exact"/>
              <w:rPr>
                <w:rFonts w:ascii="BIZ UDP明朝 Medium" w:eastAsia="BIZ UDP明朝 Medium" w:hAnsi="BIZ UDPゴシック"/>
                <w:color w:val="000000" w:themeColor="text1"/>
                <w:sz w:val="18"/>
                <w:szCs w:val="18"/>
              </w:rPr>
            </w:pPr>
          </w:p>
        </w:tc>
        <w:tc>
          <w:tcPr>
            <w:tcW w:w="6270" w:type="dxa"/>
            <w:tcBorders>
              <w:top w:val="nil"/>
              <w:left w:val="nil"/>
              <w:bottom w:val="nil"/>
              <w:right w:val="nil"/>
            </w:tcBorders>
            <w:shd w:val="clear" w:color="auto" w:fill="auto"/>
            <w:vAlign w:val="center"/>
          </w:tcPr>
          <w:p w14:paraId="4C7E3A77"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・有識者検討会議　3回</w:t>
            </w:r>
          </w:p>
          <w:p w14:paraId="2195C591" w14:textId="21120EDC" w:rsidR="00DC1ADF" w:rsidRPr="003F627D" w:rsidRDefault="00DC1ADF" w:rsidP="00DC1ADF">
            <w:pPr>
              <w:spacing w:line="280" w:lineRule="exact"/>
              <w:ind w:left="180" w:hangingChars="100" w:hanging="180"/>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・ラベリング表示の試行実施　大阪産（もん）などの農水産物等</w:t>
            </w:r>
            <w:r w:rsidR="00821FE4" w:rsidRPr="003F627D">
              <w:rPr>
                <w:rFonts w:ascii="BIZ UDP明朝 Medium" w:eastAsia="BIZ UDP明朝 Medium" w:hAnsi="BIZ UDゴシック" w:hint="eastAsia"/>
                <w:color w:val="000000" w:themeColor="text1"/>
                <w:sz w:val="18"/>
                <w:szCs w:val="18"/>
              </w:rPr>
              <w:t>11</w:t>
            </w:r>
            <w:r w:rsidRPr="003F627D">
              <w:rPr>
                <w:rFonts w:ascii="BIZ UDP明朝 Medium" w:eastAsia="BIZ UDP明朝 Medium" w:hAnsi="BIZ UDゴシック" w:hint="eastAsia"/>
                <w:color w:val="000000" w:themeColor="text1"/>
                <w:sz w:val="18"/>
                <w:szCs w:val="18"/>
              </w:rPr>
              <w:t>品目</w:t>
            </w:r>
          </w:p>
        </w:tc>
        <w:tc>
          <w:tcPr>
            <w:tcW w:w="2802" w:type="dxa"/>
            <w:gridSpan w:val="2"/>
            <w:tcBorders>
              <w:top w:val="nil"/>
              <w:left w:val="nil"/>
              <w:bottom w:val="nil"/>
              <w:right w:val="nil"/>
            </w:tcBorders>
            <w:shd w:val="clear" w:color="auto" w:fill="auto"/>
            <w:vAlign w:val="bottom"/>
          </w:tcPr>
          <w:p w14:paraId="09C91974" w14:textId="77777777" w:rsidR="00DC1ADF" w:rsidRPr="003F627D" w:rsidRDefault="00DC1ADF" w:rsidP="00DC1ADF">
            <w:pPr>
              <w:spacing w:line="300" w:lineRule="exact"/>
              <w:jc w:val="left"/>
              <w:rPr>
                <w:rFonts w:ascii="BIZ UDP明朝 Medium" w:eastAsia="BIZ UDP明朝 Medium" w:hAnsi="BIZ UDゴシック"/>
                <w:color w:val="000000" w:themeColor="text1"/>
                <w:sz w:val="18"/>
                <w:szCs w:val="18"/>
              </w:rPr>
            </w:pPr>
          </w:p>
        </w:tc>
      </w:tr>
      <w:tr w:rsidR="0014674F" w:rsidRPr="003F627D" w14:paraId="32FCB00F" w14:textId="77777777" w:rsidTr="0014674F">
        <w:trPr>
          <w:trHeight w:val="317"/>
        </w:trPr>
        <w:tc>
          <w:tcPr>
            <w:tcW w:w="284" w:type="dxa"/>
            <w:tcBorders>
              <w:top w:val="nil"/>
              <w:left w:val="nil"/>
              <w:bottom w:val="nil"/>
              <w:right w:val="nil"/>
            </w:tcBorders>
            <w:shd w:val="clear" w:color="auto" w:fill="auto"/>
          </w:tcPr>
          <w:p w14:paraId="3CA8DD1E" w14:textId="77777777" w:rsidR="0014674F" w:rsidRPr="003F627D" w:rsidRDefault="0014674F" w:rsidP="00DC1ADF">
            <w:pPr>
              <w:spacing w:line="300" w:lineRule="exact"/>
              <w:rPr>
                <w:rFonts w:ascii="BIZ UDP明朝 Medium" w:eastAsia="BIZ UDP明朝 Medium"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3537A689" w14:textId="77777777" w:rsidR="0014674F" w:rsidRPr="003F627D" w:rsidRDefault="0014674F" w:rsidP="0014674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22FB0492" w14:textId="77777777" w:rsidR="00DC1ADF" w:rsidRPr="003F627D" w:rsidRDefault="00DC1ADF" w:rsidP="00DC1ADF">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1167"/>
        <w:gridCol w:w="1276"/>
        <w:gridCol w:w="959"/>
      </w:tblGrid>
      <w:tr w:rsidR="00A442CD" w:rsidRPr="003F627D" w14:paraId="748C7D45" w14:textId="77777777" w:rsidTr="0072445F">
        <w:trPr>
          <w:trHeight w:val="421"/>
        </w:trPr>
        <w:tc>
          <w:tcPr>
            <w:tcW w:w="8397" w:type="dxa"/>
            <w:gridSpan w:val="4"/>
            <w:tcBorders>
              <w:top w:val="nil"/>
              <w:left w:val="nil"/>
              <w:bottom w:val="nil"/>
              <w:right w:val="nil"/>
            </w:tcBorders>
            <w:shd w:val="clear" w:color="auto" w:fill="D9D9D9"/>
            <w:vAlign w:val="center"/>
          </w:tcPr>
          <w:p w14:paraId="12EB15B5" w14:textId="77777777" w:rsidR="00291F97" w:rsidRPr="003F627D" w:rsidRDefault="00291F97"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■環境配慮消費行動促進に向けた脱炭素ポイント付与制度調査検討事業【新規】</w:t>
            </w:r>
          </w:p>
        </w:tc>
        <w:tc>
          <w:tcPr>
            <w:tcW w:w="959" w:type="dxa"/>
            <w:tcBorders>
              <w:top w:val="nil"/>
              <w:left w:val="nil"/>
              <w:bottom w:val="nil"/>
              <w:right w:val="nil"/>
            </w:tcBorders>
            <w:shd w:val="clear" w:color="auto" w:fill="D9D9D9"/>
            <w:vAlign w:val="center"/>
          </w:tcPr>
          <w:p w14:paraId="5FAC6ADD" w14:textId="77777777" w:rsidR="00291F97" w:rsidRPr="003F627D" w:rsidRDefault="00291F97" w:rsidP="00291F97">
            <w:pPr>
              <w:spacing w:line="300" w:lineRule="exact"/>
              <w:jc w:val="right"/>
              <w:rPr>
                <w:rFonts w:ascii="BIZ UDP明朝 Medium" w:eastAsia="BIZ UDP明朝 Medium" w:hAnsi="ＭＳ ゴシック"/>
                <w:b/>
                <w:color w:val="000000" w:themeColor="text1"/>
                <w:sz w:val="18"/>
                <w:szCs w:val="18"/>
              </w:rPr>
            </w:pPr>
          </w:p>
        </w:tc>
      </w:tr>
      <w:tr w:rsidR="00A442CD" w:rsidRPr="003F627D" w14:paraId="63B76F68" w14:textId="77777777" w:rsidTr="00D17CAD">
        <w:trPr>
          <w:trHeight w:val="421"/>
        </w:trPr>
        <w:tc>
          <w:tcPr>
            <w:tcW w:w="9356" w:type="dxa"/>
            <w:gridSpan w:val="5"/>
            <w:tcBorders>
              <w:top w:val="nil"/>
              <w:left w:val="nil"/>
              <w:bottom w:val="nil"/>
              <w:right w:val="nil"/>
            </w:tcBorders>
            <w:shd w:val="clear" w:color="auto" w:fill="D9D9D9"/>
            <w:vAlign w:val="center"/>
          </w:tcPr>
          <w:p w14:paraId="4CAEA9DD" w14:textId="77777777" w:rsidR="00A7724C" w:rsidRPr="003F627D" w:rsidRDefault="00A7724C" w:rsidP="00A7724C">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[ 13,969千円]</w:t>
            </w:r>
          </w:p>
        </w:tc>
      </w:tr>
      <w:tr w:rsidR="00A442CD" w:rsidRPr="003F627D" w14:paraId="56E6AC6C" w14:textId="77777777" w:rsidTr="007E1D35">
        <w:trPr>
          <w:trHeight w:val="1583"/>
        </w:trPr>
        <w:tc>
          <w:tcPr>
            <w:tcW w:w="285" w:type="dxa"/>
            <w:tcBorders>
              <w:top w:val="nil"/>
              <w:left w:val="nil"/>
              <w:bottom w:val="nil"/>
              <w:right w:val="nil"/>
            </w:tcBorders>
            <w:shd w:val="clear" w:color="auto" w:fill="auto"/>
            <w:vAlign w:val="center"/>
          </w:tcPr>
          <w:p w14:paraId="0F39C6BF" w14:textId="77777777" w:rsidR="00A7724C" w:rsidRPr="003F627D" w:rsidRDefault="00A7724C" w:rsidP="00A7724C">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836" w:type="dxa"/>
            <w:gridSpan w:val="2"/>
            <w:tcBorders>
              <w:top w:val="nil"/>
              <w:left w:val="nil"/>
              <w:bottom w:val="nil"/>
              <w:right w:val="nil"/>
            </w:tcBorders>
            <w:shd w:val="clear" w:color="auto" w:fill="auto"/>
            <w:vAlign w:val="center"/>
          </w:tcPr>
          <w:p w14:paraId="368A3852"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F9F7EB3"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府民の日常的な消費行動を脱炭素に向けた環境配慮型に変革していくこと。</w:t>
            </w:r>
          </w:p>
          <w:p w14:paraId="54CC7BDB"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3B870E0"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小売事業者等が運用している既存のポイントシステムを活用して、</w:t>
            </w:r>
            <w:r w:rsidR="00503EBE" w:rsidRPr="003F627D">
              <w:rPr>
                <w:rFonts w:ascii="BIZ UDP明朝 Medium" w:eastAsia="BIZ UDP明朝 Medium" w:hAnsi="BIZ UDP明朝 Medium" w:hint="eastAsia"/>
                <w:color w:val="000000" w:themeColor="text1"/>
                <w:sz w:val="18"/>
                <w:szCs w:val="22"/>
              </w:rPr>
              <w:t>CO</w:t>
            </w:r>
            <w:r w:rsidR="00503EBE" w:rsidRPr="003F627D">
              <w:rPr>
                <w:rFonts w:ascii="BIZ UDP明朝 Medium" w:eastAsia="BIZ UDP明朝 Medium" w:hAnsi="BIZ UDP明朝 Medium" w:hint="eastAsia"/>
                <w:color w:val="000000" w:themeColor="text1"/>
                <w:sz w:val="18"/>
                <w:szCs w:val="22"/>
                <w:vertAlign w:val="subscript"/>
              </w:rPr>
              <w:t>2</w:t>
            </w:r>
            <w:r w:rsidRPr="003F627D">
              <w:rPr>
                <w:rFonts w:ascii="BIZ UDP明朝 Medium" w:eastAsia="BIZ UDP明朝 Medium" w:hAnsi="BIZ UDゴシック" w:hint="eastAsia"/>
                <w:color w:val="000000" w:themeColor="text1"/>
                <w:sz w:val="18"/>
                <w:szCs w:val="18"/>
              </w:rPr>
              <w:t>排出が少ない商品・サービスを購入した消費者に脱炭素ポイントを上乗せ付与する実証事業を実施し、脱炭素に寄与する商品選択の促進効果や</w:t>
            </w:r>
            <w:r w:rsidR="00503EBE" w:rsidRPr="003F627D">
              <w:rPr>
                <w:rFonts w:ascii="BIZ UDP明朝 Medium" w:eastAsia="BIZ UDP明朝 Medium" w:hAnsi="BIZ UDP明朝 Medium" w:hint="eastAsia"/>
                <w:color w:val="000000" w:themeColor="text1"/>
                <w:sz w:val="18"/>
                <w:szCs w:val="22"/>
              </w:rPr>
              <w:t>CO</w:t>
            </w:r>
            <w:r w:rsidR="00503EBE" w:rsidRPr="003F627D">
              <w:rPr>
                <w:rFonts w:ascii="BIZ UDP明朝 Medium" w:eastAsia="BIZ UDP明朝 Medium" w:hAnsi="BIZ UDP明朝 Medium" w:hint="eastAsia"/>
                <w:color w:val="000000" w:themeColor="text1"/>
                <w:sz w:val="18"/>
                <w:szCs w:val="22"/>
                <w:vertAlign w:val="subscript"/>
              </w:rPr>
              <w:t>2</w:t>
            </w:r>
            <w:r w:rsidRPr="003F627D">
              <w:rPr>
                <w:rFonts w:ascii="BIZ UDP明朝 Medium" w:eastAsia="BIZ UDP明朝 Medium" w:hAnsi="BIZ UDゴシック" w:hint="eastAsia"/>
                <w:color w:val="000000" w:themeColor="text1"/>
                <w:sz w:val="18"/>
                <w:szCs w:val="18"/>
              </w:rPr>
              <w:t>削減効果等に関する検証を実施し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15CF25EF" w14:textId="77777777" w:rsidR="00A7724C" w:rsidRPr="003F627D" w:rsidRDefault="00A7724C" w:rsidP="00A7724C">
            <w:pPr>
              <w:spacing w:line="280" w:lineRule="exact"/>
              <w:ind w:firstLineChars="100" w:firstLine="180"/>
              <w:rPr>
                <w:rFonts w:ascii="BIZ UDP明朝 Medium" w:eastAsia="BIZ UDP明朝 Medium" w:hAnsi="BIZ UDゴシック"/>
                <w:color w:val="000000" w:themeColor="text1"/>
                <w:sz w:val="18"/>
                <w:szCs w:val="18"/>
              </w:rPr>
            </w:pPr>
          </w:p>
        </w:tc>
        <w:tc>
          <w:tcPr>
            <w:tcW w:w="2235" w:type="dxa"/>
            <w:gridSpan w:val="2"/>
            <w:tcBorders>
              <w:top w:val="nil"/>
              <w:left w:val="nil"/>
              <w:bottom w:val="nil"/>
              <w:right w:val="nil"/>
            </w:tcBorders>
            <w:shd w:val="clear" w:color="auto" w:fill="auto"/>
            <w:vAlign w:val="center"/>
          </w:tcPr>
          <w:p w14:paraId="46EEEC29" w14:textId="77777777" w:rsidR="00A7724C" w:rsidRPr="003F627D" w:rsidRDefault="00A7724C" w:rsidP="00A7724C">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HG丸ｺﾞｼｯｸM-PRO" w:hint="eastAsia"/>
                <w:noProof/>
                <w:color w:val="000000" w:themeColor="text1"/>
                <w:sz w:val="18"/>
                <w:szCs w:val="18"/>
              </w:rPr>
              <w:drawing>
                <wp:anchor distT="0" distB="0" distL="114300" distR="114300" simplePos="0" relativeHeight="251727872" behindDoc="0" locked="0" layoutInCell="1" allowOverlap="1" wp14:anchorId="595ABC96" wp14:editId="0901BB89">
                  <wp:simplePos x="0" y="0"/>
                  <wp:positionH relativeFrom="column">
                    <wp:posOffset>85090</wp:posOffset>
                  </wp:positionH>
                  <wp:positionV relativeFrom="paragraph">
                    <wp:posOffset>80010</wp:posOffset>
                  </wp:positionV>
                  <wp:extent cx="1095375" cy="107632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2094F55E" w14:textId="77777777" w:rsidTr="00291F97">
        <w:tc>
          <w:tcPr>
            <w:tcW w:w="9356" w:type="dxa"/>
            <w:gridSpan w:val="5"/>
            <w:tcBorders>
              <w:top w:val="nil"/>
              <w:left w:val="nil"/>
              <w:bottom w:val="nil"/>
              <w:right w:val="nil"/>
            </w:tcBorders>
            <w:shd w:val="clear" w:color="auto" w:fill="auto"/>
          </w:tcPr>
          <w:p w14:paraId="6A7188AB" w14:textId="77777777" w:rsidR="00A7724C" w:rsidRPr="003F627D" w:rsidRDefault="00A7724C" w:rsidP="00A7724C">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7CB7E84" w14:textId="77777777" w:rsidTr="00291F97">
        <w:trPr>
          <w:trHeight w:val="317"/>
        </w:trPr>
        <w:tc>
          <w:tcPr>
            <w:tcW w:w="285" w:type="dxa"/>
            <w:tcBorders>
              <w:top w:val="nil"/>
              <w:left w:val="nil"/>
              <w:bottom w:val="nil"/>
              <w:right w:val="nil"/>
            </w:tcBorders>
            <w:shd w:val="clear" w:color="auto" w:fill="auto"/>
          </w:tcPr>
          <w:p w14:paraId="0D95EA8C" w14:textId="77777777" w:rsidR="00A7724C" w:rsidRPr="003F627D" w:rsidRDefault="00A7724C" w:rsidP="00A7724C">
            <w:pPr>
              <w:spacing w:line="300" w:lineRule="exact"/>
              <w:rPr>
                <w:rFonts w:ascii="BIZ UDP明朝 Medium" w:eastAsia="BIZ UDP明朝 Medium" w:hAnsi="BIZ UDPゴシック"/>
                <w:color w:val="000000" w:themeColor="text1"/>
                <w:sz w:val="18"/>
                <w:szCs w:val="18"/>
              </w:rPr>
            </w:pPr>
          </w:p>
        </w:tc>
        <w:tc>
          <w:tcPr>
            <w:tcW w:w="5669" w:type="dxa"/>
            <w:tcBorders>
              <w:top w:val="nil"/>
              <w:left w:val="nil"/>
              <w:bottom w:val="nil"/>
              <w:right w:val="nil"/>
            </w:tcBorders>
            <w:shd w:val="clear" w:color="auto" w:fill="auto"/>
            <w:vAlign w:val="center"/>
          </w:tcPr>
          <w:p w14:paraId="4B53B6B4"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・ポイント付与事業者６社による脱炭素ポイント付与の実施</w:t>
            </w:r>
          </w:p>
          <w:p w14:paraId="6594F9EB" w14:textId="77777777" w:rsidR="00A7724C" w:rsidRPr="003F627D" w:rsidRDefault="00A7724C" w:rsidP="00A7724C">
            <w:pPr>
              <w:spacing w:line="280" w:lineRule="exact"/>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・脱炭素ポイント制度推進プラットフォーム会議　４回</w:t>
            </w:r>
          </w:p>
        </w:tc>
        <w:tc>
          <w:tcPr>
            <w:tcW w:w="3402" w:type="dxa"/>
            <w:gridSpan w:val="3"/>
            <w:tcBorders>
              <w:top w:val="nil"/>
              <w:left w:val="nil"/>
              <w:bottom w:val="nil"/>
              <w:right w:val="nil"/>
            </w:tcBorders>
            <w:shd w:val="clear" w:color="auto" w:fill="auto"/>
            <w:vAlign w:val="bottom"/>
          </w:tcPr>
          <w:p w14:paraId="1F44A71B" w14:textId="77777777" w:rsidR="00A7724C" w:rsidRPr="003F627D" w:rsidRDefault="00A7724C" w:rsidP="00A7724C">
            <w:pPr>
              <w:wordWrap w:val="0"/>
              <w:spacing w:line="300" w:lineRule="exact"/>
              <w:jc w:val="right"/>
              <w:rPr>
                <w:rFonts w:ascii="BIZ UDP明朝 Medium" w:eastAsia="BIZ UDP明朝 Medium" w:hAnsi="BIZ UDゴシック"/>
                <w:color w:val="000000" w:themeColor="text1"/>
                <w:sz w:val="18"/>
                <w:szCs w:val="18"/>
              </w:rPr>
            </w:pPr>
          </w:p>
        </w:tc>
      </w:tr>
      <w:tr w:rsidR="0014674F" w:rsidRPr="003F627D" w14:paraId="08D6EDC7" w14:textId="77777777" w:rsidTr="0014674F">
        <w:trPr>
          <w:trHeight w:val="317"/>
        </w:trPr>
        <w:tc>
          <w:tcPr>
            <w:tcW w:w="285" w:type="dxa"/>
            <w:tcBorders>
              <w:top w:val="nil"/>
              <w:left w:val="nil"/>
              <w:bottom w:val="nil"/>
              <w:right w:val="nil"/>
            </w:tcBorders>
            <w:shd w:val="clear" w:color="auto" w:fill="auto"/>
          </w:tcPr>
          <w:p w14:paraId="44C16146" w14:textId="77777777" w:rsidR="0014674F" w:rsidRPr="003F627D" w:rsidRDefault="0014674F" w:rsidP="00A7724C">
            <w:pPr>
              <w:spacing w:line="300" w:lineRule="exact"/>
              <w:rPr>
                <w:rFonts w:ascii="BIZ UDP明朝 Medium" w:eastAsia="BIZ UDP明朝 Medium" w:hAnsi="BIZ UDPゴシック"/>
                <w:color w:val="000000" w:themeColor="text1"/>
                <w:sz w:val="18"/>
                <w:szCs w:val="18"/>
              </w:rPr>
            </w:pPr>
          </w:p>
        </w:tc>
        <w:tc>
          <w:tcPr>
            <w:tcW w:w="9071" w:type="dxa"/>
            <w:gridSpan w:val="4"/>
            <w:tcBorders>
              <w:top w:val="nil"/>
              <w:left w:val="nil"/>
              <w:bottom w:val="nil"/>
              <w:right w:val="nil"/>
            </w:tcBorders>
            <w:shd w:val="clear" w:color="auto" w:fill="auto"/>
            <w:vAlign w:val="center"/>
          </w:tcPr>
          <w:p w14:paraId="49BD93AB" w14:textId="77777777" w:rsidR="0014674F" w:rsidRPr="003F627D" w:rsidRDefault="0014674F" w:rsidP="00A7724C">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tc>
      </w:tr>
    </w:tbl>
    <w:p w14:paraId="386C98ED" w14:textId="77777777" w:rsidR="00553976" w:rsidRPr="003F627D" w:rsidRDefault="00553976" w:rsidP="00553976">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1560"/>
        <w:gridCol w:w="1701"/>
      </w:tblGrid>
      <w:tr w:rsidR="00A442CD" w:rsidRPr="003F627D" w14:paraId="6374CDA1" w14:textId="77777777" w:rsidTr="001E09FE">
        <w:trPr>
          <w:trHeight w:val="421"/>
        </w:trPr>
        <w:tc>
          <w:tcPr>
            <w:tcW w:w="7655" w:type="dxa"/>
            <w:gridSpan w:val="3"/>
            <w:tcBorders>
              <w:top w:val="nil"/>
              <w:left w:val="nil"/>
              <w:bottom w:val="nil"/>
              <w:right w:val="nil"/>
            </w:tcBorders>
            <w:shd w:val="clear" w:color="auto" w:fill="D9D9D9"/>
            <w:vAlign w:val="center"/>
            <w:hideMark/>
          </w:tcPr>
          <w:p w14:paraId="39338754"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■府庁の率先行動</w:t>
            </w:r>
          </w:p>
        </w:tc>
        <w:tc>
          <w:tcPr>
            <w:tcW w:w="1701" w:type="dxa"/>
            <w:tcBorders>
              <w:top w:val="nil"/>
              <w:left w:val="nil"/>
              <w:bottom w:val="nil"/>
              <w:right w:val="nil"/>
            </w:tcBorders>
            <w:shd w:val="clear" w:color="auto" w:fill="D9D9D9"/>
            <w:vAlign w:val="center"/>
            <w:hideMark/>
          </w:tcPr>
          <w:p w14:paraId="08DB6315"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[54千円]</w:t>
            </w:r>
          </w:p>
        </w:tc>
      </w:tr>
      <w:tr w:rsidR="00A442CD" w:rsidRPr="003F627D" w14:paraId="42384A29" w14:textId="77777777" w:rsidTr="001E09FE">
        <w:trPr>
          <w:trHeight w:val="851"/>
        </w:trPr>
        <w:tc>
          <w:tcPr>
            <w:tcW w:w="285" w:type="dxa"/>
            <w:tcBorders>
              <w:top w:val="nil"/>
              <w:left w:val="nil"/>
              <w:bottom w:val="nil"/>
              <w:right w:val="nil"/>
            </w:tcBorders>
            <w:vAlign w:val="center"/>
          </w:tcPr>
          <w:p w14:paraId="130191C0"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tcPr>
          <w:p w14:paraId="3E413AAE"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7750D6F"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府自らの事務・事業により発生する温室効果ガスの排出削減と省エネを推進すること。</w:t>
            </w:r>
          </w:p>
          <w:p w14:paraId="10914E91"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7FD217" w14:textId="77777777" w:rsidR="00553976" w:rsidRPr="003F627D" w:rsidRDefault="00553976" w:rsidP="00A7724C">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ふちょう温室効果ガス削減アクションプラン（2021年3月改定）」に基づき、府庁の事務事業により排出される温室効果ガス排出量を2030年度に45％削減（2013年度比）する目標の達成に向けて、環境マネジメントシステムの運用により、省エネ・創エネのさらなる推進、再生可能エネルギー由来の電気の活用、グリーン調達、エネルギー効率を意識した働き方の推進などに率先して取り組み、府民、事業者の取組みをけん引しま</w:t>
            </w:r>
            <w:r w:rsidR="00A7724C"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0FAB85CA" w14:textId="77777777" w:rsidR="00D77FEE" w:rsidRPr="003F627D" w:rsidRDefault="00D77FEE" w:rsidP="00A7724C">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2CB9E2D" w14:textId="77777777" w:rsidTr="001E09FE">
        <w:tc>
          <w:tcPr>
            <w:tcW w:w="9356" w:type="dxa"/>
            <w:gridSpan w:val="4"/>
            <w:tcBorders>
              <w:top w:val="nil"/>
              <w:left w:val="nil"/>
              <w:bottom w:val="nil"/>
              <w:right w:val="nil"/>
            </w:tcBorders>
            <w:hideMark/>
          </w:tcPr>
          <w:p w14:paraId="0481CE15" w14:textId="77777777" w:rsidR="00553976" w:rsidRPr="003F627D" w:rsidRDefault="00553976" w:rsidP="001E09FE">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C08D094" w14:textId="77777777" w:rsidTr="001E09FE">
        <w:trPr>
          <w:trHeight w:val="411"/>
        </w:trPr>
        <w:tc>
          <w:tcPr>
            <w:tcW w:w="285" w:type="dxa"/>
            <w:tcBorders>
              <w:top w:val="nil"/>
              <w:left w:val="nil"/>
              <w:bottom w:val="nil"/>
              <w:right w:val="nil"/>
            </w:tcBorders>
          </w:tcPr>
          <w:p w14:paraId="587FCDB5"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5810" w:type="dxa"/>
            <w:tcBorders>
              <w:top w:val="nil"/>
              <w:left w:val="nil"/>
              <w:bottom w:val="nil"/>
              <w:right w:val="nil"/>
            </w:tcBorders>
            <w:vAlign w:val="center"/>
            <w:hideMark/>
          </w:tcPr>
          <w:p w14:paraId="5DC955B6" w14:textId="77777777" w:rsidR="00221362" w:rsidRPr="00221362" w:rsidRDefault="00221362" w:rsidP="00221362">
            <w:pPr>
              <w:spacing w:line="280" w:lineRule="exact"/>
              <w:rPr>
                <w:rFonts w:ascii="BIZ UDP明朝 Medium" w:eastAsia="BIZ UDP明朝 Medium" w:hAnsi="BIZ UDゴシック"/>
                <w:color w:val="000000" w:themeColor="text1"/>
                <w:sz w:val="18"/>
                <w:szCs w:val="18"/>
              </w:rPr>
            </w:pPr>
            <w:r w:rsidRPr="00221362">
              <w:rPr>
                <w:rFonts w:ascii="BIZ UDP明朝 Medium" w:eastAsia="BIZ UDP明朝 Medium" w:hAnsi="BIZ UDゴシック" w:hint="eastAsia"/>
                <w:color w:val="000000" w:themeColor="text1"/>
                <w:sz w:val="18"/>
                <w:szCs w:val="18"/>
              </w:rPr>
              <w:t>・エネルギー消費量の削減 前年度比1.0％削減（速報値）</w:t>
            </w:r>
          </w:p>
          <w:p w14:paraId="32D7084E" w14:textId="24CA7A94" w:rsidR="00553976" w:rsidRPr="003F627D" w:rsidRDefault="00221362" w:rsidP="00195027">
            <w:pPr>
              <w:spacing w:line="280" w:lineRule="exact"/>
              <w:rPr>
                <w:rFonts w:ascii="UD デジタル 教科書体 NK-R" w:eastAsia="UD デジタル 教科書体 NK-R" w:hAnsi="BIZ UDPゴシック"/>
                <w:color w:val="000000" w:themeColor="text1"/>
                <w:sz w:val="18"/>
                <w:szCs w:val="18"/>
              </w:rPr>
            </w:pPr>
            <w:r w:rsidRPr="00221362">
              <w:rPr>
                <w:rFonts w:ascii="BIZ UDP明朝 Medium" w:eastAsia="BIZ UDP明朝 Medium" w:hAnsi="BIZ UDゴシック" w:hint="eastAsia"/>
                <w:color w:val="000000" w:themeColor="text1"/>
                <w:sz w:val="18"/>
                <w:szCs w:val="18"/>
              </w:rPr>
              <w:t>・温室効果ガス排出量の削減　前年度比4.1％削減（速報値）</w:t>
            </w:r>
          </w:p>
        </w:tc>
        <w:tc>
          <w:tcPr>
            <w:tcW w:w="3261" w:type="dxa"/>
            <w:gridSpan w:val="2"/>
            <w:tcBorders>
              <w:top w:val="nil"/>
              <w:left w:val="nil"/>
              <w:bottom w:val="nil"/>
              <w:right w:val="nil"/>
            </w:tcBorders>
            <w:vAlign w:val="bottom"/>
            <w:hideMark/>
          </w:tcPr>
          <w:p w14:paraId="7E6677A4" w14:textId="77777777" w:rsidR="00553976" w:rsidRPr="003F627D" w:rsidRDefault="00553976" w:rsidP="001E09FE">
            <w:pPr>
              <w:spacing w:line="300" w:lineRule="exact"/>
              <w:jc w:val="right"/>
              <w:rPr>
                <w:rFonts w:ascii="BIZ UDP明朝 Medium" w:eastAsia="BIZ UDP明朝 Medium" w:hAnsi="BIZ UDゴシック"/>
                <w:color w:val="000000" w:themeColor="text1"/>
                <w:sz w:val="18"/>
                <w:szCs w:val="18"/>
              </w:rPr>
            </w:pPr>
          </w:p>
        </w:tc>
      </w:tr>
      <w:tr w:rsidR="0014674F" w:rsidRPr="003F627D" w14:paraId="702B7443" w14:textId="77777777" w:rsidTr="0014674F">
        <w:trPr>
          <w:trHeight w:val="411"/>
        </w:trPr>
        <w:tc>
          <w:tcPr>
            <w:tcW w:w="285" w:type="dxa"/>
            <w:tcBorders>
              <w:top w:val="nil"/>
              <w:left w:val="nil"/>
              <w:bottom w:val="nil"/>
              <w:right w:val="nil"/>
            </w:tcBorders>
          </w:tcPr>
          <w:p w14:paraId="39369D4D" w14:textId="77777777" w:rsidR="0014674F" w:rsidRPr="003F627D" w:rsidRDefault="0014674F" w:rsidP="001E09FE">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vAlign w:val="center"/>
          </w:tcPr>
          <w:p w14:paraId="7F3D5D26" w14:textId="77777777" w:rsidR="0014674F" w:rsidRPr="003F627D" w:rsidRDefault="0014674F" w:rsidP="001E09FE">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4E18191D" w14:textId="77777777" w:rsidR="009678BB" w:rsidRPr="003F627D" w:rsidRDefault="009678BB" w:rsidP="00553976">
      <w:pPr>
        <w:rPr>
          <w:rFonts w:ascii="BIZ UDゴシック" w:eastAsia="BIZ UDゴシック" w:hAnsi="BIZ UDPゴシック"/>
          <w:color w:val="000000" w:themeColor="text1"/>
          <w:sz w:val="22"/>
          <w:szCs w:val="22"/>
          <w:bdr w:val="single" w:sz="4" w:space="0" w:color="auto"/>
        </w:rPr>
      </w:pPr>
    </w:p>
    <w:p w14:paraId="0D88413C" w14:textId="77777777" w:rsidR="009678BB" w:rsidRPr="003F627D" w:rsidRDefault="009678BB">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color w:val="000000" w:themeColor="text1"/>
          <w:sz w:val="22"/>
          <w:szCs w:val="22"/>
          <w:bdr w:val="single" w:sz="4" w:space="0" w:color="auto"/>
        </w:rPr>
        <w:br w:type="page"/>
      </w:r>
    </w:p>
    <w:p w14:paraId="3F3B4A27" w14:textId="77777777" w:rsidR="00553976" w:rsidRPr="003F627D" w:rsidRDefault="00553976" w:rsidP="00553976">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953"/>
        <w:gridCol w:w="590"/>
        <w:gridCol w:w="2529"/>
      </w:tblGrid>
      <w:tr w:rsidR="00A442CD" w:rsidRPr="003F627D" w14:paraId="7DC937D0" w14:textId="77777777" w:rsidTr="001E09FE">
        <w:trPr>
          <w:trHeight w:val="421"/>
        </w:trPr>
        <w:tc>
          <w:tcPr>
            <w:tcW w:w="6827" w:type="dxa"/>
            <w:gridSpan w:val="3"/>
            <w:tcBorders>
              <w:top w:val="nil"/>
              <w:left w:val="nil"/>
              <w:bottom w:val="nil"/>
              <w:right w:val="nil"/>
            </w:tcBorders>
            <w:shd w:val="clear" w:color="auto" w:fill="D9D9D9"/>
            <w:vAlign w:val="center"/>
          </w:tcPr>
          <w:p w14:paraId="60988C36"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■府有施設における再生可能エネルギー電気の調達</w:t>
            </w:r>
          </w:p>
        </w:tc>
        <w:tc>
          <w:tcPr>
            <w:tcW w:w="2529" w:type="dxa"/>
            <w:tcBorders>
              <w:top w:val="nil"/>
              <w:left w:val="nil"/>
              <w:bottom w:val="nil"/>
              <w:right w:val="nil"/>
            </w:tcBorders>
            <w:shd w:val="clear" w:color="auto" w:fill="D9D9D9"/>
            <w:vAlign w:val="center"/>
          </w:tcPr>
          <w:p w14:paraId="5747EFD9"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2ECAB836" w14:textId="77777777" w:rsidTr="001E09FE">
        <w:trPr>
          <w:trHeight w:val="1835"/>
        </w:trPr>
        <w:tc>
          <w:tcPr>
            <w:tcW w:w="284" w:type="dxa"/>
            <w:tcBorders>
              <w:top w:val="nil"/>
              <w:left w:val="nil"/>
              <w:bottom w:val="nil"/>
              <w:right w:val="nil"/>
            </w:tcBorders>
            <w:shd w:val="clear" w:color="auto" w:fill="auto"/>
            <w:vAlign w:val="center"/>
          </w:tcPr>
          <w:p w14:paraId="2B6F1A8E"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2" w:type="dxa"/>
            <w:gridSpan w:val="3"/>
            <w:tcBorders>
              <w:top w:val="nil"/>
              <w:left w:val="nil"/>
              <w:bottom w:val="nil"/>
              <w:right w:val="nil"/>
            </w:tcBorders>
            <w:shd w:val="clear" w:color="auto" w:fill="auto"/>
            <w:vAlign w:val="center"/>
          </w:tcPr>
          <w:p w14:paraId="605A73F4"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91F4497"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2050年までに府域における二酸化炭素排出量実質ゼロをめざし、地域のモデルとなるよう率先して排出削減に取り組むため、府有施設で使用する電気を再生可能エネルギー100％電気に切り替えること。</w:t>
            </w:r>
          </w:p>
          <w:p w14:paraId="0F970C61"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C2AF92" w14:textId="77777777" w:rsidR="00553976" w:rsidRPr="003F627D" w:rsidRDefault="00553976" w:rsidP="001E09FE">
            <w:pPr>
              <w:spacing w:line="280" w:lineRule="exact"/>
              <w:ind w:leftChars="12" w:left="25" w:firstLineChars="100" w:firstLine="180"/>
              <w:rPr>
                <w:rFonts w:ascii="BIZ UDP明朝 Medium" w:eastAsia="BIZ UDP明朝 Medium" w:hAnsi="BIZ UDゴシック"/>
                <w:color w:val="000000" w:themeColor="text1"/>
                <w:sz w:val="18"/>
                <w:szCs w:val="18"/>
                <w:shd w:val="clear" w:color="auto" w:fill="FFFFFF"/>
              </w:rPr>
            </w:pPr>
            <w:r w:rsidRPr="003F627D">
              <w:rPr>
                <w:rFonts w:ascii="BIZ UDP明朝 Medium" w:eastAsia="BIZ UDP明朝 Medium" w:hAnsi="BIZ UDゴシック" w:hint="eastAsia"/>
                <w:color w:val="000000" w:themeColor="text1"/>
                <w:sz w:val="18"/>
                <w:szCs w:val="18"/>
                <w:shd w:val="clear" w:color="auto" w:fill="FFFFFF"/>
              </w:rPr>
              <w:t>府有施設の温室効果ガス排出量の約52％は電気の使用によるものです。電気を再生可能エネルギー100％に切替えることで温室効果ガス排出量の削減が可能であることから、2022年度は大手前庁舎に加え、環境農林水産部3施設で使用する電気について、再生可能エネルギー100</w:t>
            </w:r>
            <w:r w:rsidR="00A7724C" w:rsidRPr="003F627D">
              <w:rPr>
                <w:rFonts w:ascii="BIZ UDP明朝 Medium" w:eastAsia="BIZ UDP明朝 Medium" w:hAnsi="BIZ UDゴシック" w:hint="eastAsia"/>
                <w:color w:val="000000" w:themeColor="text1"/>
                <w:sz w:val="18"/>
                <w:szCs w:val="18"/>
                <w:shd w:val="clear" w:color="auto" w:fill="FFFFFF"/>
              </w:rPr>
              <w:t>％電気の調達を行いました</w:t>
            </w:r>
            <w:r w:rsidRPr="003F627D">
              <w:rPr>
                <w:rFonts w:ascii="BIZ UDP明朝 Medium" w:eastAsia="BIZ UDP明朝 Medium" w:hAnsi="BIZ UDゴシック" w:hint="eastAsia"/>
                <w:color w:val="000000" w:themeColor="text1"/>
                <w:sz w:val="18"/>
                <w:szCs w:val="18"/>
                <w:shd w:val="clear" w:color="auto" w:fill="FFFFFF"/>
              </w:rPr>
              <w:t>。</w:t>
            </w:r>
          </w:p>
          <w:p w14:paraId="37D62EB5" w14:textId="77777777" w:rsidR="00D77FEE" w:rsidRPr="003F627D" w:rsidRDefault="00D77FEE" w:rsidP="001E09FE">
            <w:pPr>
              <w:spacing w:line="280" w:lineRule="exact"/>
              <w:ind w:leftChars="12" w:left="25" w:firstLineChars="100" w:firstLine="180"/>
              <w:rPr>
                <w:rFonts w:ascii="BIZ UDP明朝 Medium" w:eastAsia="BIZ UDP明朝 Medium" w:hAnsi="BIZ UDゴシック"/>
                <w:color w:val="000000" w:themeColor="text1"/>
                <w:sz w:val="18"/>
                <w:szCs w:val="18"/>
                <w:shd w:val="clear" w:color="auto" w:fill="FFFFFF"/>
              </w:rPr>
            </w:pPr>
          </w:p>
        </w:tc>
      </w:tr>
      <w:tr w:rsidR="00A442CD" w:rsidRPr="003F627D" w14:paraId="6EE170E2" w14:textId="77777777" w:rsidTr="001E09FE">
        <w:trPr>
          <w:trHeight w:val="80"/>
        </w:trPr>
        <w:tc>
          <w:tcPr>
            <w:tcW w:w="6237" w:type="dxa"/>
            <w:gridSpan w:val="2"/>
            <w:tcBorders>
              <w:top w:val="nil"/>
              <w:left w:val="nil"/>
              <w:bottom w:val="nil"/>
              <w:right w:val="nil"/>
            </w:tcBorders>
            <w:shd w:val="clear" w:color="auto" w:fill="auto"/>
          </w:tcPr>
          <w:p w14:paraId="3209BD05" w14:textId="77777777" w:rsidR="00553976" w:rsidRPr="003F627D" w:rsidRDefault="00553976" w:rsidP="001E09FE">
            <w:pPr>
              <w:spacing w:line="300" w:lineRule="exact"/>
              <w:rPr>
                <w:rFonts w:ascii="UD デジタル 教科書体 NK-R" w:eastAsia="UD デジタル 教科書体 NK-R" w:hAnsi="BIZ UDP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119" w:type="dxa"/>
            <w:gridSpan w:val="2"/>
            <w:tcBorders>
              <w:top w:val="nil"/>
              <w:left w:val="nil"/>
              <w:bottom w:val="nil"/>
              <w:right w:val="nil"/>
            </w:tcBorders>
            <w:shd w:val="clear" w:color="auto" w:fill="auto"/>
          </w:tcPr>
          <w:p w14:paraId="3AA534A5" w14:textId="77777777" w:rsidR="00553976" w:rsidRPr="003F627D" w:rsidRDefault="00553976" w:rsidP="001E09FE">
            <w:pPr>
              <w:spacing w:line="300" w:lineRule="exact"/>
              <w:jc w:val="center"/>
              <w:rPr>
                <w:rFonts w:ascii="BIZ UDP明朝 Medium" w:eastAsia="BIZ UDP明朝 Medium" w:hAnsi="BIZ UDゴシック"/>
                <w:color w:val="000000" w:themeColor="text1"/>
                <w:sz w:val="18"/>
                <w:szCs w:val="18"/>
              </w:rPr>
            </w:pPr>
          </w:p>
        </w:tc>
      </w:tr>
      <w:tr w:rsidR="00A442CD" w:rsidRPr="003F627D" w14:paraId="4BDD0DEA" w14:textId="77777777" w:rsidTr="001E09FE">
        <w:trPr>
          <w:trHeight w:val="1146"/>
        </w:trPr>
        <w:tc>
          <w:tcPr>
            <w:tcW w:w="284" w:type="dxa"/>
            <w:tcBorders>
              <w:top w:val="nil"/>
              <w:left w:val="nil"/>
              <w:bottom w:val="nil"/>
              <w:right w:val="nil"/>
            </w:tcBorders>
            <w:shd w:val="clear" w:color="auto" w:fill="auto"/>
          </w:tcPr>
          <w:p w14:paraId="59B4913A"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7F34331C" w14:textId="77777777" w:rsidR="00553976" w:rsidRPr="003F627D" w:rsidRDefault="00553976"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・大手前庁舎（本館、別館及び大阪府公館、分館6号館等7施設）</w:t>
            </w:r>
          </w:p>
          <w:p w14:paraId="7557FEF6" w14:textId="06CD53EA" w:rsidR="00553976" w:rsidRPr="003F627D" w:rsidRDefault="00553976" w:rsidP="00221362">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・環境農林水産部3施設（家畜保健衛生所、動物愛護管理センター、滝畑ダム）</w:t>
            </w:r>
            <w:r w:rsidR="00221362">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上記の庁舎・施設で使用する電気について、再生可能エネルギー100％電気の調達を行うことにより、</w:t>
            </w:r>
            <w:r w:rsidR="00110A2F" w:rsidRPr="003F627D">
              <w:rPr>
                <w:rFonts w:ascii="BIZ UDP明朝 Medium" w:eastAsia="BIZ UDP明朝 Medium" w:hAnsi="BIZ UDゴシック" w:hint="eastAsia"/>
                <w:color w:val="000000" w:themeColor="text1"/>
                <w:sz w:val="18"/>
                <w:szCs w:val="18"/>
              </w:rPr>
              <w:br/>
            </w:r>
            <w:r w:rsidRPr="003F627D">
              <w:rPr>
                <w:rFonts w:ascii="BIZ UDP明朝 Medium" w:eastAsia="BIZ UDP明朝 Medium" w:hAnsi="BIZ UDゴシック" w:hint="eastAsia"/>
                <w:color w:val="000000" w:themeColor="text1"/>
                <w:sz w:val="18"/>
                <w:szCs w:val="18"/>
              </w:rPr>
              <w:t>約</w:t>
            </w:r>
            <w:r w:rsidR="00110A2F" w:rsidRPr="003F627D">
              <w:rPr>
                <w:rFonts w:ascii="BIZ UDP明朝 Medium" w:eastAsia="BIZ UDP明朝 Medium" w:hAnsi="BIZ UDゴシック" w:hint="eastAsia"/>
                <w:color w:val="000000" w:themeColor="text1"/>
                <w:sz w:val="18"/>
                <w:szCs w:val="18"/>
              </w:rPr>
              <w:t>2,100</w:t>
            </w:r>
            <w:r w:rsidRPr="003F627D">
              <w:rPr>
                <w:rFonts w:ascii="BIZ UDP明朝 Medium" w:eastAsia="BIZ UDP明朝 Medium" w:hAnsi="BIZ UDゴシック" w:hint="eastAsia"/>
                <w:color w:val="000000" w:themeColor="text1"/>
                <w:sz w:val="18"/>
                <w:szCs w:val="18"/>
              </w:rPr>
              <w:t>t-CO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の温室効果ガス排出量を削減</w:t>
            </w:r>
          </w:p>
        </w:tc>
      </w:tr>
      <w:tr w:rsidR="00553976" w:rsidRPr="003F627D" w14:paraId="102E79D9" w14:textId="77777777" w:rsidTr="001E09FE">
        <w:trPr>
          <w:trHeight w:val="180"/>
        </w:trPr>
        <w:tc>
          <w:tcPr>
            <w:tcW w:w="9356" w:type="dxa"/>
            <w:gridSpan w:val="4"/>
            <w:tcBorders>
              <w:top w:val="nil"/>
              <w:left w:val="nil"/>
              <w:bottom w:val="nil"/>
              <w:right w:val="nil"/>
            </w:tcBorders>
            <w:shd w:val="clear" w:color="auto" w:fill="auto"/>
          </w:tcPr>
          <w:p w14:paraId="7A6BAF3C" w14:textId="77777777" w:rsidR="00553976" w:rsidRPr="003F627D" w:rsidRDefault="00553976" w:rsidP="001E09FE">
            <w:pPr>
              <w:spacing w:line="300" w:lineRule="exact"/>
              <w:ind w:right="-108" w:firstLineChars="20" w:firstLine="36"/>
              <w:jc w:val="right"/>
              <w:rPr>
                <w:rFonts w:ascii="BIZ UDP明朝 Medium" w:eastAsia="BIZ UDP明朝 Medium" w:hAnsi="BIZ UDゴシック"/>
                <w:dstrike/>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620546C8" w14:textId="77777777" w:rsidR="005D0C88" w:rsidRPr="003F627D" w:rsidRDefault="005D0C88" w:rsidP="005535E5">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5777"/>
        <w:gridCol w:w="285"/>
        <w:gridCol w:w="2977"/>
      </w:tblGrid>
      <w:tr w:rsidR="00A442CD" w:rsidRPr="003F627D" w14:paraId="39245B29" w14:textId="77777777" w:rsidTr="00AC73EB">
        <w:trPr>
          <w:trHeight w:val="421"/>
        </w:trPr>
        <w:tc>
          <w:tcPr>
            <w:tcW w:w="6379" w:type="dxa"/>
            <w:gridSpan w:val="3"/>
            <w:tcBorders>
              <w:top w:val="nil"/>
              <w:left w:val="nil"/>
              <w:bottom w:val="nil"/>
              <w:right w:val="nil"/>
            </w:tcBorders>
            <w:shd w:val="clear" w:color="auto" w:fill="D9D9D9"/>
            <w:vAlign w:val="center"/>
          </w:tcPr>
          <w:p w14:paraId="7F795566" w14:textId="77777777" w:rsidR="00CE15DA" w:rsidRPr="003F627D" w:rsidRDefault="00CE15DA" w:rsidP="00AC73E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■ＥＳＣＯ事業の推進</w:t>
            </w:r>
          </w:p>
        </w:tc>
        <w:tc>
          <w:tcPr>
            <w:tcW w:w="2977" w:type="dxa"/>
            <w:tcBorders>
              <w:top w:val="nil"/>
              <w:left w:val="nil"/>
              <w:bottom w:val="nil"/>
              <w:right w:val="nil"/>
            </w:tcBorders>
            <w:shd w:val="clear" w:color="auto" w:fill="D9D9D9"/>
            <w:vAlign w:val="center"/>
          </w:tcPr>
          <w:p w14:paraId="6CCE15B9" w14:textId="77777777" w:rsidR="00CE15DA" w:rsidRPr="003F627D" w:rsidRDefault="00CE15DA" w:rsidP="00AC73EB">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248千円]</w:t>
            </w:r>
          </w:p>
        </w:tc>
      </w:tr>
      <w:tr w:rsidR="00A442CD" w:rsidRPr="003F627D" w14:paraId="3BC2B47F" w14:textId="77777777" w:rsidTr="00AC73EB">
        <w:trPr>
          <w:trHeight w:val="1077"/>
        </w:trPr>
        <w:tc>
          <w:tcPr>
            <w:tcW w:w="317" w:type="dxa"/>
            <w:tcBorders>
              <w:top w:val="nil"/>
              <w:left w:val="nil"/>
              <w:bottom w:val="nil"/>
              <w:right w:val="nil"/>
            </w:tcBorders>
            <w:shd w:val="clear" w:color="auto" w:fill="auto"/>
            <w:vAlign w:val="center"/>
          </w:tcPr>
          <w:p w14:paraId="42C9FE99" w14:textId="77777777" w:rsidR="00CE15DA" w:rsidRPr="003F627D" w:rsidRDefault="00CE15DA" w:rsidP="00AC73EB">
            <w:pPr>
              <w:spacing w:line="280" w:lineRule="exact"/>
              <w:ind w:firstLineChars="150" w:firstLine="270"/>
              <w:rPr>
                <w:rFonts w:ascii="UD デジタル 教科書体 NK-R" w:eastAsia="UD デジタル 教科書体 NK-R" w:hAnsi="BIZ UDゴシック"/>
                <w:color w:val="000000" w:themeColor="text1"/>
                <w:sz w:val="18"/>
                <w:szCs w:val="18"/>
              </w:rPr>
            </w:pPr>
          </w:p>
        </w:tc>
        <w:tc>
          <w:tcPr>
            <w:tcW w:w="5777" w:type="dxa"/>
            <w:tcBorders>
              <w:top w:val="nil"/>
              <w:left w:val="nil"/>
              <w:bottom w:val="nil"/>
              <w:right w:val="nil"/>
            </w:tcBorders>
            <w:shd w:val="clear" w:color="auto" w:fill="auto"/>
            <w:vAlign w:val="center"/>
          </w:tcPr>
          <w:p w14:paraId="5A391117" w14:textId="77777777" w:rsidR="00CE15DA" w:rsidRPr="003F627D" w:rsidRDefault="00CE15DA" w:rsidP="00AC73E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A519391"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物の省エネルギー化、地球温暖化対策、光熱水費の削減を効果的に進めることができるＥＳＣＯ事業を、広範な府有施設を対象に効果的に展開し、さらに大阪府内の市町村や民間ビルへも普及啓発・促進を図ること。</w:t>
            </w:r>
          </w:p>
          <w:p w14:paraId="06971751" w14:textId="77777777" w:rsidR="00CE15DA" w:rsidRPr="003F627D" w:rsidRDefault="00CE15DA" w:rsidP="00AC73E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（内容）　</w:t>
            </w:r>
          </w:p>
          <w:p w14:paraId="6D6638A5"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大阪府ＥＳＣＯアクションプラン（2015年2月策定、2020年３月改正）」に基づき府有施設へのさらなるＥＳＣＯ事業の導入拡大を図りました。ＥＳＣＯ事業の導入に際しては、複数施設の一括事業化の手法も活用し、省エネ・新エネ設備の導入を効果的に推進しました。</w:t>
            </w:r>
          </w:p>
          <w:p w14:paraId="0597F0F4"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また、「大阪府市町村ＥＳＣＯ会議」の開催を通じ府内市町村に対してもＥＳＣＯ事業の導入を広く働きかけると共に、説明会等の場も活用し、民間建築物へもＥＳＣＯ事業の普及促進を図りました。</w:t>
            </w:r>
          </w:p>
          <w:p w14:paraId="31038068" w14:textId="77777777" w:rsidR="00CE15DA" w:rsidRPr="003F627D" w:rsidRDefault="00CE15DA" w:rsidP="00AC73EB">
            <w:pPr>
              <w:spacing w:line="280" w:lineRule="exact"/>
              <w:ind w:leftChars="-1" w:hangingChars="1" w:hanging="2"/>
              <w:rPr>
                <w:rFonts w:ascii="BIZ UDP明朝 Medium" w:eastAsia="BIZ UDP明朝 Medium" w:hAnsi="ＭＳ Ｐゴシック"/>
                <w:color w:val="000000" w:themeColor="text1"/>
                <w:sz w:val="18"/>
                <w:szCs w:val="18"/>
              </w:rPr>
            </w:pPr>
          </w:p>
        </w:tc>
        <w:tc>
          <w:tcPr>
            <w:tcW w:w="3262" w:type="dxa"/>
            <w:gridSpan w:val="2"/>
            <w:tcBorders>
              <w:top w:val="nil"/>
              <w:left w:val="nil"/>
              <w:bottom w:val="nil"/>
              <w:right w:val="nil"/>
            </w:tcBorders>
            <w:shd w:val="clear" w:color="auto" w:fill="auto"/>
            <w:vAlign w:val="center"/>
          </w:tcPr>
          <w:p w14:paraId="6E61DF5C" w14:textId="77777777" w:rsidR="00CE15DA" w:rsidRPr="003F627D" w:rsidRDefault="00124618" w:rsidP="00AC73EB">
            <w:pPr>
              <w:widowControl/>
              <w:jc w:val="left"/>
              <w:rPr>
                <w:rFonts w:ascii="UD デジタル 教科書体 NK-R" w:eastAsia="UD デジタル 教科書体 NK-R" w:hAnsi="ＭＳ 明朝"/>
                <w:color w:val="000000" w:themeColor="text1"/>
                <w:sz w:val="16"/>
                <w:szCs w:val="16"/>
              </w:rPr>
            </w:pPr>
            <w:r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763712" behindDoc="0" locked="0" layoutInCell="1" allowOverlap="1" wp14:anchorId="22841F9C" wp14:editId="41BD56EC">
                      <wp:simplePos x="0" y="0"/>
                      <wp:positionH relativeFrom="column">
                        <wp:posOffset>40005</wp:posOffset>
                      </wp:positionH>
                      <wp:positionV relativeFrom="paragraph">
                        <wp:posOffset>970280</wp:posOffset>
                      </wp:positionV>
                      <wp:extent cx="1733550" cy="247650"/>
                      <wp:effectExtent l="0" t="0" r="0" b="0"/>
                      <wp:wrapNone/>
                      <wp:docPr id="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noFill/>
                              <a:ln w="9525">
                                <a:noFill/>
                                <a:miter lim="800000"/>
                                <a:headEnd/>
                                <a:tailEnd/>
                              </a:ln>
                            </wps:spPr>
                            <wps:txbx>
                              <w:txbxContent>
                                <w:p w14:paraId="4A7AFFB1"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color w:val="000000" w:themeColor="text1"/>
                                      <w:sz w:val="18"/>
                                      <w:szCs w:val="18"/>
                                    </w:rPr>
                                    <w:t>ＥＳＣＯ</w:t>
                                  </w:r>
                                  <w:r w:rsidRPr="00DE2F16">
                                    <w:rPr>
                                      <w:rFonts w:ascii="BIZ UD明朝 Medium" w:eastAsia="BIZ UD明朝 Medium" w:hAnsi="BIZ UDゴシック" w:hint="eastAsia"/>
                                      <w:color w:val="000000" w:themeColor="text1"/>
                                      <w:sz w:val="18"/>
                                      <w:szCs w:val="18"/>
                                    </w:rPr>
                                    <w:t>事</w:t>
                                  </w:r>
                                  <w:r w:rsidRPr="00665C97">
                                    <w:rPr>
                                      <w:rFonts w:ascii="BIZ UD明朝 Medium" w:eastAsia="BIZ UD明朝 Medium" w:hAnsi="BIZ UDゴシック" w:hint="eastAsia"/>
                                      <w:sz w:val="18"/>
                                      <w:szCs w:val="18"/>
                                    </w:rPr>
                                    <w:t>業の実施スキーム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1F9C" id="_x0000_s1039" type="#_x0000_t202" style="position:absolute;margin-left:3.15pt;margin-top:76.4pt;width:136.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" filled="f" stroked="f">
                      <v:textbox>
                        <w:txbxContent>
                          <w:p w14:paraId="4A7AFFB1"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color w:val="000000" w:themeColor="text1"/>
                                <w:sz w:val="18"/>
                                <w:szCs w:val="18"/>
                              </w:rPr>
                              <w:t>ＥＳＣＯ</w:t>
                            </w:r>
                            <w:r w:rsidRPr="00DE2F16">
                              <w:rPr>
                                <w:rFonts w:ascii="BIZ UD明朝 Medium" w:eastAsia="BIZ UD明朝 Medium" w:hAnsi="BIZ UDゴシック" w:hint="eastAsia"/>
                                <w:color w:val="000000" w:themeColor="text1"/>
                                <w:sz w:val="18"/>
                                <w:szCs w:val="18"/>
                              </w:rPr>
                              <w:t>事</w:t>
                            </w:r>
                            <w:r w:rsidRPr="00665C97">
                              <w:rPr>
                                <w:rFonts w:ascii="BIZ UD明朝 Medium" w:eastAsia="BIZ UD明朝 Medium" w:hAnsi="BIZ UDゴシック" w:hint="eastAsia"/>
                                <w:sz w:val="18"/>
                                <w:szCs w:val="18"/>
                              </w:rPr>
                              <w:t>業の実施スキーム</w:t>
                            </w:r>
                          </w:p>
                        </w:txbxContent>
                      </v:textbox>
                    </v:shape>
                  </w:pict>
                </mc:Fallback>
              </mc:AlternateContent>
            </w:r>
            <w:r w:rsidR="00CE15DA" w:rsidRPr="003F627D">
              <w:rPr>
                <w:rFonts w:ascii="UD デジタル 教科書体 NK-R" w:eastAsia="UD デジタル 教科書体 NK-R" w:hAnsi="ＭＳ ゴシック" w:hint="eastAsia"/>
                <w:noProof/>
                <w:color w:val="000000" w:themeColor="text1"/>
                <w:sz w:val="22"/>
                <w:szCs w:val="22"/>
              </w:rPr>
              <w:drawing>
                <wp:anchor distT="0" distB="0" distL="114300" distR="114300" simplePos="0" relativeHeight="251766784" behindDoc="0" locked="0" layoutInCell="1" allowOverlap="1" wp14:anchorId="17BC7EDE" wp14:editId="355BCA0A">
                  <wp:simplePos x="0" y="0"/>
                  <wp:positionH relativeFrom="column">
                    <wp:posOffset>226695</wp:posOffset>
                  </wp:positionH>
                  <wp:positionV relativeFrom="paragraph">
                    <wp:posOffset>1217295</wp:posOffset>
                  </wp:positionV>
                  <wp:extent cx="1221105" cy="1123950"/>
                  <wp:effectExtent l="0" t="0" r="0" b="0"/>
                  <wp:wrapNone/>
                  <wp:docPr id="3748" name="図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211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5DA"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765760" behindDoc="0" locked="0" layoutInCell="1" allowOverlap="1" wp14:anchorId="1D62AEBD" wp14:editId="6DD6389D">
                      <wp:simplePos x="0" y="0"/>
                      <wp:positionH relativeFrom="column">
                        <wp:posOffset>72390</wp:posOffset>
                      </wp:positionH>
                      <wp:positionV relativeFrom="paragraph">
                        <wp:posOffset>2231390</wp:posOffset>
                      </wp:positionV>
                      <wp:extent cx="1470660" cy="247650"/>
                      <wp:effectExtent l="0" t="0" r="0" b="0"/>
                      <wp:wrapNone/>
                      <wp:docPr id="3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14:paraId="5C807636"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hint="eastAsia"/>
                                      <w:color w:val="000000" w:themeColor="text1"/>
                                      <w:sz w:val="18"/>
                                      <w:szCs w:val="18"/>
                                    </w:rPr>
                                    <w:t>ＥＳＣＯ事業の</w:t>
                                  </w:r>
                                  <w:r w:rsidRPr="00665C97">
                                    <w:rPr>
                                      <w:rFonts w:ascii="BIZ UD明朝 Medium" w:eastAsia="BIZ UD明朝 Medium" w:hAnsi="BIZ UDゴシック" w:hint="eastAsia"/>
                                      <w:sz w:val="18"/>
                                      <w:szCs w:val="18"/>
                                    </w:rPr>
                                    <w:t>実施効果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2AEBD" id="_x0000_s1040" type="#_x0000_t202" style="position:absolute;margin-left:5.7pt;margin-top:175.7pt;width:115.8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" filled="f" stroked="f">
                      <v:textbox>
                        <w:txbxContent>
                          <w:p w14:paraId="5C807636"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hint="eastAsia"/>
                                <w:color w:val="000000" w:themeColor="text1"/>
                                <w:sz w:val="18"/>
                                <w:szCs w:val="18"/>
                              </w:rPr>
                              <w:t>ＥＳＣＯ事業の</w:t>
                            </w:r>
                            <w:r w:rsidRPr="00665C97">
                              <w:rPr>
                                <w:rFonts w:ascii="BIZ UD明朝 Medium" w:eastAsia="BIZ UD明朝 Medium" w:hAnsi="BIZ UDゴシック" w:hint="eastAsia"/>
                                <w:sz w:val="18"/>
                                <w:szCs w:val="18"/>
                              </w:rPr>
                              <w:t>実施効果</w:t>
                            </w:r>
                          </w:p>
                        </w:txbxContent>
                      </v:textbox>
                    </v:shape>
                  </w:pict>
                </mc:Fallback>
              </mc:AlternateContent>
            </w:r>
            <w:r w:rsidR="00CE15DA" w:rsidRPr="003F627D">
              <w:rPr>
                <w:rFonts w:ascii="UD デジタル 教科書体 NK-R" w:eastAsia="UD デジタル 教科書体 NK-R" w:hint="eastAsia"/>
                <w:noProof/>
                <w:color w:val="000000" w:themeColor="text1"/>
              </w:rPr>
              <w:drawing>
                <wp:anchor distT="0" distB="0" distL="114300" distR="114300" simplePos="0" relativeHeight="251764736" behindDoc="0" locked="0" layoutInCell="1" allowOverlap="1" wp14:anchorId="4E46C277" wp14:editId="0B9F2A92">
                  <wp:simplePos x="0" y="0"/>
                  <wp:positionH relativeFrom="column">
                    <wp:posOffset>107950</wp:posOffset>
                  </wp:positionH>
                  <wp:positionV relativeFrom="paragraph">
                    <wp:posOffset>34290</wp:posOffset>
                  </wp:positionV>
                  <wp:extent cx="1524000" cy="977900"/>
                  <wp:effectExtent l="0" t="0" r="0" b="0"/>
                  <wp:wrapNone/>
                  <wp:docPr id="3752"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19" cstate="screen">
                            <a:extLst>
                              <a:ext uri="{28A0092B-C50C-407E-A947-70E740481C1C}">
                                <a14:useLocalDpi xmlns:a14="http://schemas.microsoft.com/office/drawing/2010/main"/>
                              </a:ext>
                            </a:extLst>
                          </a:blip>
                          <a:srcRect r="-63"/>
                          <a:stretch>
                            <a:fillRect/>
                          </a:stretch>
                        </pic:blipFill>
                        <pic:spPr bwMode="auto">
                          <a:xfrm>
                            <a:off x="0" y="0"/>
                            <a:ext cx="1524000" cy="977900"/>
                          </a:xfrm>
                          <a:prstGeom prst="rect">
                            <a:avLst/>
                          </a:prstGeom>
                          <a:noFill/>
                        </pic:spPr>
                      </pic:pic>
                    </a:graphicData>
                  </a:graphic>
                  <wp14:sizeRelH relativeFrom="page">
                    <wp14:pctWidth>0</wp14:pctWidth>
                  </wp14:sizeRelH>
                  <wp14:sizeRelV relativeFrom="page">
                    <wp14:pctHeight>0</wp14:pctHeight>
                  </wp14:sizeRelV>
                </wp:anchor>
              </w:drawing>
            </w:r>
          </w:p>
        </w:tc>
      </w:tr>
      <w:tr w:rsidR="00A442CD" w:rsidRPr="003F627D" w14:paraId="29AB0594" w14:textId="77777777" w:rsidTr="00AC73EB">
        <w:tc>
          <w:tcPr>
            <w:tcW w:w="9356" w:type="dxa"/>
            <w:gridSpan w:val="4"/>
            <w:tcBorders>
              <w:top w:val="nil"/>
              <w:left w:val="nil"/>
              <w:bottom w:val="nil"/>
              <w:right w:val="nil"/>
            </w:tcBorders>
            <w:shd w:val="clear" w:color="auto" w:fill="auto"/>
          </w:tcPr>
          <w:p w14:paraId="37935184" w14:textId="77777777" w:rsidR="00CE15DA" w:rsidRPr="003F627D" w:rsidRDefault="00CE15DA" w:rsidP="00AC73E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A0B1713" w14:textId="77777777" w:rsidTr="00AC73EB">
        <w:trPr>
          <w:trHeight w:val="80"/>
        </w:trPr>
        <w:tc>
          <w:tcPr>
            <w:tcW w:w="317" w:type="dxa"/>
            <w:tcBorders>
              <w:top w:val="nil"/>
              <w:left w:val="nil"/>
              <w:bottom w:val="nil"/>
              <w:right w:val="nil"/>
            </w:tcBorders>
            <w:shd w:val="clear" w:color="auto" w:fill="auto"/>
            <w:vAlign w:val="center"/>
          </w:tcPr>
          <w:p w14:paraId="2101C354" w14:textId="77777777" w:rsidR="00CE15DA" w:rsidRPr="003F627D" w:rsidRDefault="00CE15DA" w:rsidP="00AC73EB">
            <w:pPr>
              <w:spacing w:line="300" w:lineRule="exact"/>
              <w:ind w:leftChars="100" w:left="390" w:hangingChars="100" w:hanging="180"/>
              <w:rPr>
                <w:rFonts w:ascii="UD デジタル 教科書体 NK-R" w:eastAsia="UD デジタル 教科書体 NK-R" w:hAnsi="BIZ UDゴシック"/>
                <w:color w:val="000000" w:themeColor="text1"/>
                <w:sz w:val="18"/>
                <w:szCs w:val="18"/>
              </w:rPr>
            </w:pPr>
          </w:p>
        </w:tc>
        <w:tc>
          <w:tcPr>
            <w:tcW w:w="9039" w:type="dxa"/>
            <w:gridSpan w:val="3"/>
            <w:tcBorders>
              <w:top w:val="nil"/>
              <w:left w:val="nil"/>
              <w:bottom w:val="nil"/>
              <w:right w:val="nil"/>
            </w:tcBorders>
            <w:shd w:val="clear" w:color="auto" w:fill="auto"/>
            <w:vAlign w:val="center"/>
          </w:tcPr>
          <w:p w14:paraId="5BAF28B5"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・２事業５施設（大阪府新別館（北館・南館）、府税事務所４施設）において新規公募を実施し、事業者を決定</w:t>
            </w:r>
          </w:p>
          <w:p w14:paraId="69B9949F"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・2021年度事業者選定施設（警察本部本庁舎）においてＥＳＣＯ改修工事を実施</w:t>
            </w:r>
          </w:p>
          <w:p w14:paraId="0F87950C"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・６月に「大阪府ＥＳＣＯ提案審査会」にて、「新・大阪府ＥＳＣＯアクションプラン」の進捗について評価</w:t>
            </w:r>
          </w:p>
          <w:p w14:paraId="5F6D9572" w14:textId="77777777" w:rsidR="00CE15DA" w:rsidRPr="003F627D" w:rsidRDefault="00CE15DA" w:rsidP="00AC73EB">
            <w:pPr>
              <w:spacing w:line="300" w:lineRule="exact"/>
              <w:rPr>
                <w:rFonts w:ascii="BIZ UDP明朝 Medium" w:eastAsia="BIZ UDP明朝 Medium" w:hAnsi="ＭＳ 明朝"/>
                <w:color w:val="000000" w:themeColor="text1"/>
                <w:sz w:val="18"/>
                <w:szCs w:val="18"/>
              </w:rPr>
            </w:pPr>
            <w:r w:rsidRPr="003F627D">
              <w:rPr>
                <w:rFonts w:ascii="BIZ UDP明朝 Medium" w:eastAsia="BIZ UDP明朝 Medium" w:hAnsi="BIZ UDゴシック" w:hint="eastAsia"/>
                <w:color w:val="000000" w:themeColor="text1"/>
                <w:sz w:val="18"/>
                <w:szCs w:val="18"/>
              </w:rPr>
              <w:t>・１月に「大阪府市町村ＥＳＣＯ会議」を開催</w:t>
            </w:r>
          </w:p>
        </w:tc>
      </w:tr>
      <w:tr w:rsidR="00CE15DA" w:rsidRPr="003F627D" w14:paraId="4ACAD752" w14:textId="77777777" w:rsidTr="00AC73EB">
        <w:trPr>
          <w:trHeight w:val="80"/>
        </w:trPr>
        <w:tc>
          <w:tcPr>
            <w:tcW w:w="6094" w:type="dxa"/>
            <w:gridSpan w:val="2"/>
            <w:tcBorders>
              <w:top w:val="nil"/>
              <w:left w:val="nil"/>
              <w:bottom w:val="nil"/>
              <w:right w:val="nil"/>
            </w:tcBorders>
            <w:shd w:val="clear" w:color="auto" w:fill="auto"/>
          </w:tcPr>
          <w:p w14:paraId="6680F384" w14:textId="77777777" w:rsidR="00CE15DA" w:rsidRPr="003F627D" w:rsidRDefault="00CE15DA" w:rsidP="00AC73EB">
            <w:pPr>
              <w:spacing w:line="300" w:lineRule="exact"/>
              <w:ind w:leftChars="100" w:left="210"/>
              <w:rPr>
                <w:rFonts w:ascii="UD デジタル 教科書体 NK-R" w:eastAsia="UD デジタル 教科書体 NK-R" w:hAnsi="BIZ UDゴシック"/>
                <w:color w:val="000000" w:themeColor="text1"/>
                <w:sz w:val="18"/>
                <w:szCs w:val="18"/>
              </w:rPr>
            </w:pPr>
          </w:p>
        </w:tc>
        <w:tc>
          <w:tcPr>
            <w:tcW w:w="3262" w:type="dxa"/>
            <w:gridSpan w:val="2"/>
            <w:tcBorders>
              <w:top w:val="nil"/>
              <w:left w:val="nil"/>
              <w:bottom w:val="nil"/>
              <w:right w:val="nil"/>
            </w:tcBorders>
            <w:shd w:val="clear" w:color="auto" w:fill="auto"/>
            <w:vAlign w:val="bottom"/>
          </w:tcPr>
          <w:p w14:paraId="7C0AF0F5" w14:textId="77777777" w:rsidR="00CE15DA" w:rsidRPr="003F627D" w:rsidRDefault="00CE15DA" w:rsidP="00AC73E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【公共建築室　06-6210-9799】</w:t>
            </w:r>
          </w:p>
        </w:tc>
      </w:tr>
    </w:tbl>
    <w:p w14:paraId="62B3496A" w14:textId="77777777" w:rsidR="00CE15DA" w:rsidRPr="003F627D" w:rsidRDefault="00CE15DA" w:rsidP="005535E5">
      <w:pPr>
        <w:rPr>
          <w:rFonts w:ascii="BIZ UDゴシック" w:eastAsia="BIZ UDゴシック" w:hAnsi="BIZ UDPゴシック"/>
          <w:color w:val="000000" w:themeColor="text1"/>
          <w:sz w:val="22"/>
          <w:szCs w:val="22"/>
          <w:bdr w:val="single" w:sz="4" w:space="0" w:color="auto"/>
        </w:rPr>
      </w:pPr>
    </w:p>
    <w:p w14:paraId="1314658A" w14:textId="77777777" w:rsidR="00CE15DA" w:rsidRPr="003F627D" w:rsidRDefault="00CE15DA" w:rsidP="005535E5">
      <w:pPr>
        <w:rPr>
          <w:rFonts w:ascii="BIZ UDゴシック" w:eastAsia="BIZ UDゴシック" w:hAnsi="BIZ UDPゴシック"/>
          <w:color w:val="000000" w:themeColor="text1"/>
          <w:sz w:val="22"/>
          <w:szCs w:val="22"/>
          <w:bdr w:val="single" w:sz="4" w:space="0" w:color="auto"/>
        </w:rPr>
      </w:pPr>
    </w:p>
    <w:p w14:paraId="1088268B" w14:textId="77777777" w:rsidR="00E47A0C" w:rsidRPr="003F627D" w:rsidRDefault="00E47A0C" w:rsidP="00CF5535">
      <w:pPr>
        <w:rPr>
          <w:rFonts w:ascii="BIZ UDゴシック" w:eastAsia="BIZ UDゴシック" w:hAnsi="BIZ UDPゴシック"/>
          <w:color w:val="000000" w:themeColor="text1"/>
          <w:sz w:val="22"/>
          <w:szCs w:val="22"/>
          <w:bdr w:val="single" w:sz="4" w:space="0" w:color="auto"/>
        </w:rPr>
      </w:pPr>
    </w:p>
    <w:p w14:paraId="523B59F1" w14:textId="77777777" w:rsidR="00786010" w:rsidRPr="003F627D" w:rsidRDefault="00E47A0C" w:rsidP="00E47A0C">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hint="eastAsia"/>
          <w:color w:val="000000" w:themeColor="text1"/>
          <w:sz w:val="22"/>
          <w:szCs w:val="22"/>
          <w:bdr w:val="single" w:sz="4" w:space="0" w:color="auto"/>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045"/>
        <w:gridCol w:w="1007"/>
        <w:gridCol w:w="1317"/>
        <w:gridCol w:w="1702"/>
      </w:tblGrid>
      <w:tr w:rsidR="00A442CD" w:rsidRPr="003F627D" w14:paraId="03880C37" w14:textId="77777777" w:rsidTr="00DC1ADF">
        <w:trPr>
          <w:trHeight w:val="421"/>
        </w:trPr>
        <w:tc>
          <w:tcPr>
            <w:tcW w:w="7654" w:type="dxa"/>
            <w:gridSpan w:val="4"/>
            <w:tcBorders>
              <w:top w:val="nil"/>
              <w:left w:val="nil"/>
              <w:bottom w:val="nil"/>
              <w:right w:val="nil"/>
            </w:tcBorders>
            <w:shd w:val="clear" w:color="auto" w:fill="D9D9D9"/>
            <w:vAlign w:val="center"/>
            <w:hideMark/>
          </w:tcPr>
          <w:p w14:paraId="49F65C46"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■ZEHの普及促進</w:t>
            </w:r>
          </w:p>
        </w:tc>
        <w:tc>
          <w:tcPr>
            <w:tcW w:w="1702" w:type="dxa"/>
            <w:tcBorders>
              <w:top w:val="nil"/>
              <w:left w:val="nil"/>
              <w:bottom w:val="nil"/>
              <w:right w:val="nil"/>
            </w:tcBorders>
            <w:shd w:val="clear" w:color="auto" w:fill="D9D9D9"/>
            <w:vAlign w:val="center"/>
            <w:hideMark/>
          </w:tcPr>
          <w:p w14:paraId="0B3ECE96" w14:textId="77777777" w:rsidR="00053300" w:rsidRPr="003F627D" w:rsidRDefault="00053300"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0B01E1A2" w14:textId="77777777" w:rsidTr="00E47A0C">
        <w:trPr>
          <w:trHeight w:val="2053"/>
        </w:trPr>
        <w:tc>
          <w:tcPr>
            <w:tcW w:w="285" w:type="dxa"/>
            <w:tcBorders>
              <w:top w:val="nil"/>
              <w:left w:val="nil"/>
              <w:bottom w:val="nil"/>
              <w:right w:val="nil"/>
            </w:tcBorders>
            <w:vAlign w:val="center"/>
          </w:tcPr>
          <w:p w14:paraId="1549448B"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6052" w:type="dxa"/>
            <w:gridSpan w:val="2"/>
            <w:tcBorders>
              <w:top w:val="nil"/>
              <w:left w:val="nil"/>
              <w:bottom w:val="nil"/>
              <w:right w:val="nil"/>
            </w:tcBorders>
          </w:tcPr>
          <w:p w14:paraId="36D74291"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B2185BF"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住宅における省エネ・再エネの推進のため、ZEH（ネット・ゼロ・エネルギー・ハウス）の普及を図ること。</w:t>
            </w:r>
          </w:p>
          <w:p w14:paraId="5014DEC1"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BB28162" w14:textId="77777777" w:rsidR="00053300" w:rsidRPr="003F627D" w:rsidRDefault="00053300"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環境面だけでなく、健康や快適性及び防災面の向上などのZEHの多面的メリットを広く啓発するため、住宅展示場でのZEHリーフレットの配布やハウスメーカー等と連携したZEH宿泊体験事業等を実施しました。</w:t>
            </w:r>
          </w:p>
          <w:p w14:paraId="1A1A5C54" w14:textId="77777777" w:rsidR="00D77FEE" w:rsidRPr="003F627D" w:rsidRDefault="00D77FEE" w:rsidP="00DC1ADF">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019" w:type="dxa"/>
            <w:gridSpan w:val="2"/>
            <w:tcBorders>
              <w:top w:val="nil"/>
              <w:left w:val="nil"/>
              <w:bottom w:val="nil"/>
              <w:right w:val="nil"/>
            </w:tcBorders>
          </w:tcPr>
          <w:p w14:paraId="0054C030" w14:textId="77777777" w:rsidR="00053300" w:rsidRPr="003F627D" w:rsidRDefault="00053300" w:rsidP="00DC1ADF">
            <w:pPr>
              <w:spacing w:line="280" w:lineRule="exact"/>
              <w:ind w:firstLineChars="100" w:firstLine="210"/>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w:drawing>
                <wp:anchor distT="0" distB="0" distL="114300" distR="114300" simplePos="0" relativeHeight="251650048" behindDoc="0" locked="0" layoutInCell="1" allowOverlap="1" wp14:anchorId="7430E69F" wp14:editId="130C5BD3">
                  <wp:simplePos x="0" y="0"/>
                  <wp:positionH relativeFrom="column">
                    <wp:posOffset>295910</wp:posOffset>
                  </wp:positionH>
                  <wp:positionV relativeFrom="paragraph">
                    <wp:posOffset>61595</wp:posOffset>
                  </wp:positionV>
                  <wp:extent cx="1249680" cy="1165225"/>
                  <wp:effectExtent l="0" t="0" r="6350" b="0"/>
                  <wp:wrapNone/>
                  <wp:docPr id="40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extLst>
                              <a:ext uri="{28A0092B-C50C-407E-A947-70E740481C1C}">
                                <a14:useLocalDpi xmlns:a14="http://schemas.microsoft.com/office/drawing/2010/main" val="0"/>
                              </a:ext>
                            </a:extLst>
                          </a:blip>
                          <a:srcRect r="-143"/>
                          <a:stretch>
                            <a:fillRect/>
                          </a:stretch>
                        </pic:blipFill>
                        <pic:spPr bwMode="auto">
                          <a:xfrm>
                            <a:off x="0" y="0"/>
                            <a:ext cx="124968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D915B"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769E386F"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2EE7E386"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1110666C"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3D35EF70" w14:textId="77777777" w:rsidR="00053300" w:rsidRPr="003F627D" w:rsidRDefault="00053300" w:rsidP="00E47A0C">
            <w:pPr>
              <w:spacing w:line="280" w:lineRule="exact"/>
              <w:rPr>
                <w:rFonts w:ascii="BIZ UDP明朝 Medium" w:eastAsia="BIZ UDP明朝 Medium" w:hAnsi="BIZ UDゴシック"/>
                <w:color w:val="000000" w:themeColor="text1"/>
                <w:sz w:val="18"/>
                <w:szCs w:val="18"/>
              </w:rPr>
            </w:pPr>
          </w:p>
          <w:p w14:paraId="592F69FD" w14:textId="77777777" w:rsidR="00053300" w:rsidRPr="003F627D" w:rsidRDefault="006F2376" w:rsidP="00DC1ADF">
            <w:pPr>
              <w:spacing w:line="280" w:lineRule="exact"/>
              <w:ind w:firstLineChars="100" w:firstLine="180"/>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45720" distB="45720" distL="114300" distR="114300" simplePos="0" relativeHeight="251741184" behindDoc="1" locked="0" layoutInCell="1" allowOverlap="1" wp14:anchorId="5C2B5D15" wp14:editId="069EC7A6">
                      <wp:simplePos x="0" y="0"/>
                      <wp:positionH relativeFrom="column">
                        <wp:posOffset>524510</wp:posOffset>
                      </wp:positionH>
                      <wp:positionV relativeFrom="paragraph">
                        <wp:posOffset>162560</wp:posOffset>
                      </wp:positionV>
                      <wp:extent cx="876300" cy="1404620"/>
                      <wp:effectExtent l="0" t="0" r="0" b="0"/>
                      <wp:wrapNone/>
                      <wp:docPr id="3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11FE7036" w14:textId="77777777" w:rsidR="007E4DEC" w:rsidRDefault="007E4DEC">
                                  <w:r w:rsidRPr="00665C97">
                                    <w:rPr>
                                      <w:rFonts w:ascii="BIZ UD明朝 Medium" w:eastAsia="BIZ UD明朝 Medium" w:hAnsi="BIZ UDゴシック" w:hint="eastAsia"/>
                                      <w:color w:val="000000" w:themeColor="text1"/>
                                      <w:sz w:val="18"/>
                                      <w:szCs w:val="18"/>
                                    </w:rPr>
                                    <w:t>ZEHイメージ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B5D15" id="_x0000_s1041" type="#_x0000_t202" style="position:absolute;left:0;text-align:left;margin-left:41.3pt;margin-top:12.8pt;width:69pt;height:110.6pt;z-index:-25157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" filled="f" stroked="f">
                      <v:textbox style="mso-fit-shape-to-text:t">
                        <w:txbxContent>
                          <w:p w14:paraId="11FE7036" w14:textId="77777777" w:rsidR="007E4DEC" w:rsidRDefault="007E4DEC">
                            <w:r w:rsidRPr="00665C97">
                              <w:rPr>
                                <w:rFonts w:ascii="BIZ UD明朝 Medium" w:eastAsia="BIZ UD明朝 Medium" w:hAnsi="BIZ UDゴシック" w:hint="eastAsia"/>
                                <w:color w:val="000000" w:themeColor="text1"/>
                                <w:sz w:val="18"/>
                                <w:szCs w:val="18"/>
                              </w:rPr>
                              <w:t>ZEHイメージ</w:t>
                            </w:r>
                          </w:p>
                        </w:txbxContent>
                      </v:textbox>
                    </v:shape>
                  </w:pict>
                </mc:Fallback>
              </mc:AlternateContent>
            </w:r>
          </w:p>
        </w:tc>
      </w:tr>
      <w:tr w:rsidR="00A442CD" w:rsidRPr="003F627D" w14:paraId="5E48C002" w14:textId="77777777" w:rsidTr="00DC1ADF">
        <w:tc>
          <w:tcPr>
            <w:tcW w:w="9356" w:type="dxa"/>
            <w:gridSpan w:val="5"/>
            <w:tcBorders>
              <w:top w:val="nil"/>
              <w:left w:val="nil"/>
              <w:bottom w:val="nil"/>
              <w:right w:val="nil"/>
            </w:tcBorders>
            <w:hideMark/>
          </w:tcPr>
          <w:p w14:paraId="6239CBB5" w14:textId="77777777" w:rsidR="00053300" w:rsidRPr="003F627D" w:rsidRDefault="00053300" w:rsidP="00DC1ADF">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053300" w:rsidRPr="003F627D" w14:paraId="1D1A5977" w14:textId="77777777" w:rsidTr="00DC1ADF">
        <w:trPr>
          <w:trHeight w:val="411"/>
        </w:trPr>
        <w:tc>
          <w:tcPr>
            <w:tcW w:w="285" w:type="dxa"/>
            <w:tcBorders>
              <w:top w:val="nil"/>
              <w:left w:val="nil"/>
              <w:bottom w:val="nil"/>
              <w:right w:val="nil"/>
            </w:tcBorders>
          </w:tcPr>
          <w:p w14:paraId="27FB0417"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5045" w:type="dxa"/>
            <w:tcBorders>
              <w:top w:val="nil"/>
              <w:left w:val="nil"/>
              <w:bottom w:val="nil"/>
              <w:right w:val="nil"/>
            </w:tcBorders>
            <w:vAlign w:val="center"/>
            <w:hideMark/>
          </w:tcPr>
          <w:p w14:paraId="63D8A764" w14:textId="77777777" w:rsidR="006F2376" w:rsidRPr="003F627D" w:rsidRDefault="00053300" w:rsidP="006F2376">
            <w:pPr>
              <w:spacing w:line="24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・メディアやイベントを通じた広報の実施　5回</w:t>
            </w:r>
          </w:p>
          <w:p w14:paraId="099A9AA5" w14:textId="77777777" w:rsidR="00053300" w:rsidRPr="003F627D" w:rsidRDefault="00053300" w:rsidP="006F2376">
            <w:pPr>
              <w:spacing w:line="240" w:lineRule="exact"/>
              <w:ind w:left="180" w:hangingChars="100" w:hanging="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・ZEH宿泊体験数　19組</w:t>
            </w:r>
          </w:p>
        </w:tc>
        <w:tc>
          <w:tcPr>
            <w:tcW w:w="4026" w:type="dxa"/>
            <w:gridSpan w:val="3"/>
            <w:tcBorders>
              <w:top w:val="nil"/>
              <w:left w:val="nil"/>
              <w:bottom w:val="nil"/>
              <w:right w:val="nil"/>
            </w:tcBorders>
            <w:vAlign w:val="bottom"/>
            <w:hideMark/>
          </w:tcPr>
          <w:p w14:paraId="0B2B7453" w14:textId="77777777" w:rsidR="00053300" w:rsidRPr="003F627D" w:rsidRDefault="00053300"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16E6DE62" w14:textId="77777777" w:rsidR="00053300" w:rsidRPr="003F627D" w:rsidRDefault="00053300" w:rsidP="00D91865">
      <w:pPr>
        <w:rPr>
          <w:rFonts w:ascii="BIZ UDゴシック" w:eastAsia="BIZ UDゴシック" w:hAnsi="BIZ UDPゴシック"/>
          <w:color w:val="000000" w:themeColor="text1"/>
          <w:sz w:val="22"/>
          <w:szCs w:val="22"/>
          <w:bdr w:val="single" w:sz="4" w:space="0" w:color="auto"/>
        </w:rPr>
      </w:pPr>
    </w:p>
    <w:p w14:paraId="31EE1943" w14:textId="77777777" w:rsidR="00D91865" w:rsidRPr="003F627D" w:rsidRDefault="00D91865" w:rsidP="00D91865">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事業者における脱炭素化に向けた取組促進</w:t>
      </w:r>
    </w:p>
    <w:p w14:paraId="164BFA02" w14:textId="77777777" w:rsidR="00820B73" w:rsidRPr="003F627D" w:rsidRDefault="00820B73" w:rsidP="00820B73">
      <w:pPr>
        <w:rPr>
          <w:rFonts w:ascii="BIZ UDゴシック" w:eastAsia="BIZ UDゴシック" w:hAnsi="BIZ UDPゴシック"/>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4"/>
        <w:gridCol w:w="6492"/>
        <w:gridCol w:w="1196"/>
        <w:gridCol w:w="1384"/>
      </w:tblGrid>
      <w:tr w:rsidR="00A442CD" w:rsidRPr="003F627D" w14:paraId="4D867BBA" w14:textId="77777777" w:rsidTr="006F2376">
        <w:trPr>
          <w:trHeight w:val="330"/>
        </w:trPr>
        <w:tc>
          <w:tcPr>
            <w:tcW w:w="7972" w:type="dxa"/>
            <w:gridSpan w:val="3"/>
            <w:shd w:val="clear" w:color="auto" w:fill="D9D9D9"/>
            <w:vAlign w:val="center"/>
          </w:tcPr>
          <w:p w14:paraId="7BC2C9F5" w14:textId="77777777" w:rsidR="006F2376" w:rsidRPr="003F627D" w:rsidRDefault="006F2376" w:rsidP="006F2376">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■気候変動対策推進条例に基づく事業者の取組みの促進【一部新規】</w:t>
            </w:r>
          </w:p>
        </w:tc>
        <w:tc>
          <w:tcPr>
            <w:tcW w:w="1384" w:type="dxa"/>
            <w:shd w:val="clear" w:color="auto" w:fill="D9D9D9"/>
            <w:vAlign w:val="center"/>
          </w:tcPr>
          <w:p w14:paraId="7ACAB4C9" w14:textId="77777777" w:rsidR="006F2376" w:rsidRPr="003F627D" w:rsidRDefault="006F2376" w:rsidP="006F2376">
            <w:pPr>
              <w:spacing w:line="300" w:lineRule="exact"/>
              <w:jc w:val="right"/>
              <w:rPr>
                <w:rFonts w:ascii="BIZ UDゴシック" w:eastAsia="BIZ UDゴシック" w:hAnsi="BIZ UDPゴシック"/>
                <w:b/>
                <w:color w:val="000000" w:themeColor="text1"/>
                <w:sz w:val="22"/>
                <w:szCs w:val="22"/>
              </w:rPr>
            </w:pPr>
            <w:r w:rsidRPr="003F627D">
              <w:rPr>
                <w:rFonts w:ascii="BIZ UDP明朝 Medium" w:eastAsia="BIZ UDP明朝 Medium" w:hAnsi="ＭＳ ゴシック" w:hint="eastAsia"/>
                <w:b/>
                <w:color w:val="000000" w:themeColor="text1"/>
                <w:sz w:val="18"/>
                <w:szCs w:val="18"/>
              </w:rPr>
              <w:t>[ 689千円]</w:t>
            </w:r>
          </w:p>
        </w:tc>
      </w:tr>
      <w:tr w:rsidR="00A442CD" w:rsidRPr="003F627D" w14:paraId="7EC9BF07" w14:textId="77777777" w:rsidTr="006F2376">
        <w:trPr>
          <w:trHeight w:val="569"/>
        </w:trPr>
        <w:tc>
          <w:tcPr>
            <w:tcW w:w="284" w:type="dxa"/>
            <w:shd w:val="clear" w:color="auto" w:fill="auto"/>
            <w:vAlign w:val="center"/>
          </w:tcPr>
          <w:p w14:paraId="3B458063"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6492" w:type="dxa"/>
            <w:shd w:val="clear" w:color="auto" w:fill="auto"/>
            <w:vAlign w:val="center"/>
          </w:tcPr>
          <w:p w14:paraId="745B2C6E"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8C46953"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エネルギーを多く使用する事業者（特定事業者）の温室効果ガスの排出の抑制等を促進すること。また、サプライチェーン全体での温室効果ガス排出量削減の強化や情報開示の必要性が高まっていることを踏まえ、あらゆる事業者による脱炭素化に向けた自律的な取組みを促すこと。</w:t>
            </w:r>
          </w:p>
          <w:p w14:paraId="52098E9C"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3B0E15E"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特定事業者（約800事業者）に対し、温室効果ガスの排出や人工排熱の抑制等についての対策計画書及び実績報告書の届出を義務付け、必要な指導・助言を行いました。</w:t>
            </w:r>
          </w:p>
          <w:p w14:paraId="43C2C62A"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また、2022年３月</w:t>
            </w:r>
            <w:r w:rsidR="00124618" w:rsidRPr="003F627D">
              <w:rPr>
                <w:rFonts w:ascii="BIZ UDP明朝 Medium" w:eastAsia="BIZ UDP明朝 Medium" w:hAnsi="BIZ UDゴシック" w:hint="eastAsia"/>
                <w:color w:val="000000" w:themeColor="text1"/>
                <w:sz w:val="18"/>
                <w:szCs w:val="18"/>
              </w:rPr>
              <w:t>の</w:t>
            </w:r>
            <w:r w:rsidRPr="003F627D">
              <w:rPr>
                <w:rFonts w:ascii="BIZ UDP明朝 Medium" w:eastAsia="BIZ UDP明朝 Medium" w:hAnsi="BIZ UDゴシック" w:hint="eastAsia"/>
                <w:color w:val="000000" w:themeColor="text1"/>
                <w:sz w:val="18"/>
                <w:szCs w:val="18"/>
              </w:rPr>
              <w:t>気候変動対策推進条例の改正に伴い、あらゆる規模の事業者による対策状況の把握及び計画的な取組みを促進するため、気候変動対策指針の作成や届出制度を活用して地域金融機関等と連携する仕組みを構築しました</w:t>
            </w:r>
            <w:r w:rsidR="00B91F9A"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新制度については、事業者向け説明会等により、広く周知を行いました。</w:t>
            </w:r>
          </w:p>
          <w:p w14:paraId="22390C21"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さらに、他の模範となる特に優れた緩和策・適応策の取組みを行った事業者を「おおさか気候変動対策賞」として表彰しました。</w:t>
            </w:r>
          </w:p>
          <w:p w14:paraId="019323C9" w14:textId="77777777" w:rsidR="00D77FEE" w:rsidRPr="003F627D" w:rsidRDefault="00D77FEE"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580" w:type="dxa"/>
            <w:gridSpan w:val="2"/>
            <w:shd w:val="clear" w:color="auto" w:fill="auto"/>
            <w:vAlign w:val="center"/>
          </w:tcPr>
          <w:p w14:paraId="04D088AD" w14:textId="77777777" w:rsidR="00B668C2" w:rsidRPr="003F627D" w:rsidRDefault="00B668C2" w:rsidP="00291F97">
            <w:pPr>
              <w:tabs>
                <w:tab w:val="left" w:pos="5812"/>
              </w:tabs>
              <w:jc w:val="center"/>
              <w:rPr>
                <w:rFonts w:ascii="UD デジタル 教科書体 NK-R" w:eastAsia="UD デジタル 教科書体 NK-R" w:hAnsi="ＭＳ ゴシック"/>
                <w:b/>
                <w:color w:val="000000" w:themeColor="text1"/>
                <w:sz w:val="24"/>
              </w:rPr>
            </w:pPr>
          </w:p>
          <w:p w14:paraId="4F18003B" w14:textId="77777777" w:rsidR="00B668C2" w:rsidRPr="003F627D" w:rsidRDefault="00B668C2" w:rsidP="00291F97">
            <w:pPr>
              <w:tabs>
                <w:tab w:val="left" w:pos="5812"/>
              </w:tabs>
              <w:jc w:val="center"/>
              <w:rPr>
                <w:rFonts w:ascii="UD デジタル 教科書体 NK-R" w:eastAsia="UD デジタル 教科書体 NK-R" w:hAnsi="ＭＳ ゴシック"/>
                <w:b/>
                <w:color w:val="000000" w:themeColor="text1"/>
                <w:sz w:val="24"/>
              </w:rPr>
            </w:pPr>
            <w:r w:rsidRPr="003F627D">
              <w:rPr>
                <w:rFonts w:ascii="UD デジタル 教科書体 NK-R" w:eastAsia="UD デジタル 教科書体 NK-R" w:hAnsi="ＭＳ ゴシック" w:hint="eastAsia"/>
                <w:b/>
                <w:noProof/>
                <w:color w:val="000000" w:themeColor="text1"/>
                <w:sz w:val="24"/>
              </w:rPr>
              <w:drawing>
                <wp:inline distT="0" distB="0" distL="0" distR="0" wp14:anchorId="145DD6B1" wp14:editId="6F01FE4B">
                  <wp:extent cx="1501140" cy="1130300"/>
                  <wp:effectExtent l="0" t="0" r="0" b="0"/>
                  <wp:docPr id="3790" name="図 3790" descr="DSC0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50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140" cy="1130300"/>
                          </a:xfrm>
                          <a:prstGeom prst="rect">
                            <a:avLst/>
                          </a:prstGeom>
                          <a:noFill/>
                          <a:ln>
                            <a:noFill/>
                          </a:ln>
                        </pic:spPr>
                      </pic:pic>
                    </a:graphicData>
                  </a:graphic>
                </wp:inline>
              </w:drawing>
            </w:r>
          </w:p>
          <w:p w14:paraId="66CDC349" w14:textId="77777777" w:rsidR="00B668C2" w:rsidRPr="003F627D" w:rsidRDefault="00B668C2" w:rsidP="00291F97">
            <w:pPr>
              <w:tabs>
                <w:tab w:val="left" w:pos="5812"/>
              </w:tabs>
              <w:rPr>
                <w:rFonts w:ascii="UD デジタル 教科書体 NK-R" w:eastAsia="UD デジタル 教科書体 NK-R" w:hAnsi="ＭＳ ゴシック"/>
                <w:b/>
                <w:color w:val="000000" w:themeColor="text1"/>
                <w:sz w:val="24"/>
              </w:rPr>
            </w:pPr>
            <w:r w:rsidRPr="003F627D">
              <w:rPr>
                <w:rFonts w:ascii="UD デジタル 教科書体 NK-R" w:eastAsia="UD デジタル 教科書体 NK-R" w:hAnsi="HG丸ｺﾞｼｯｸM-PRO" w:hint="eastAsia"/>
                <w:noProof/>
                <w:color w:val="000000" w:themeColor="text1"/>
                <w:sz w:val="18"/>
                <w:szCs w:val="18"/>
              </w:rPr>
              <mc:AlternateContent>
                <mc:Choice Requires="wps">
                  <w:drawing>
                    <wp:anchor distT="0" distB="0" distL="114300" distR="114300" simplePos="0" relativeHeight="251664384" behindDoc="0" locked="0" layoutInCell="1" allowOverlap="1" wp14:anchorId="3A8573B7" wp14:editId="2CB4FFAF">
                      <wp:simplePos x="0" y="0"/>
                      <wp:positionH relativeFrom="column">
                        <wp:posOffset>80010</wp:posOffset>
                      </wp:positionH>
                      <wp:positionV relativeFrom="paragraph">
                        <wp:posOffset>46355</wp:posOffset>
                      </wp:positionV>
                      <wp:extent cx="1517650" cy="269240"/>
                      <wp:effectExtent l="7620" t="10795" r="8255" b="5715"/>
                      <wp:wrapNone/>
                      <wp:docPr id="3789" name="Text Box 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692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0C8DE4F" w14:textId="77777777" w:rsidR="007E4DEC" w:rsidRPr="00665C97" w:rsidRDefault="007E4DEC" w:rsidP="00B668C2">
                                  <w:pPr>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特定事業者への立入調査</w:t>
                                  </w:r>
                                </w:p>
                                <w:p w14:paraId="050532E0" w14:textId="77777777" w:rsidR="007E4DEC" w:rsidRPr="00665C97" w:rsidRDefault="007E4DEC" w:rsidP="00B668C2">
                                  <w:pPr>
                                    <w:spacing w:line="240" w:lineRule="exact"/>
                                    <w:jc w:val="center"/>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73B7" id="Text Box 4309" o:spid="_x0000_s1042" type="#_x0000_t202" style="position:absolute;left:0;text-align:left;margin-left:6.3pt;margin-top:3.65pt;width:119.5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" filled="f" strokecolor="white">
                      <v:textbox inset="5.85pt,.7pt,5.85pt,.7pt">
                        <w:txbxContent>
                          <w:p w14:paraId="10C8DE4F" w14:textId="77777777" w:rsidR="007E4DEC" w:rsidRPr="00665C97" w:rsidRDefault="007E4DEC" w:rsidP="00B668C2">
                            <w:pPr>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特定事業者への立入調査</w:t>
                            </w:r>
                          </w:p>
                          <w:p w14:paraId="050532E0" w14:textId="77777777" w:rsidR="007E4DEC" w:rsidRPr="00665C97" w:rsidRDefault="007E4DEC" w:rsidP="00B668C2">
                            <w:pPr>
                              <w:spacing w:line="240" w:lineRule="exact"/>
                              <w:jc w:val="center"/>
                              <w:rPr>
                                <w:rFonts w:ascii="BIZ UD明朝 Medium" w:eastAsia="BIZ UD明朝 Medium" w:hAnsi="BIZ UDゴシック"/>
                                <w:sz w:val="18"/>
                                <w:szCs w:val="18"/>
                              </w:rPr>
                            </w:pPr>
                          </w:p>
                        </w:txbxContent>
                      </v:textbox>
                    </v:shape>
                  </w:pict>
                </mc:Fallback>
              </mc:AlternateContent>
            </w:r>
          </w:p>
        </w:tc>
      </w:tr>
      <w:tr w:rsidR="00A442CD" w:rsidRPr="003F627D" w14:paraId="3F13126F" w14:textId="77777777" w:rsidTr="006F2376">
        <w:tc>
          <w:tcPr>
            <w:tcW w:w="6776" w:type="dxa"/>
            <w:gridSpan w:val="2"/>
            <w:shd w:val="clear" w:color="auto" w:fill="auto"/>
          </w:tcPr>
          <w:p w14:paraId="1CB264E2" w14:textId="77777777" w:rsidR="00B668C2" w:rsidRPr="003F627D" w:rsidRDefault="00B668C2" w:rsidP="00291F97">
            <w:pPr>
              <w:spacing w:line="300" w:lineRule="exact"/>
              <w:rPr>
                <w:rFonts w:ascii="UD デジタル 教科書体 NK-R" w:eastAsia="UD デジタル 教科書体 NK-R" w:hAnsi="BIZ UDP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580" w:type="dxa"/>
            <w:gridSpan w:val="2"/>
            <w:shd w:val="clear" w:color="auto" w:fill="auto"/>
          </w:tcPr>
          <w:p w14:paraId="02D4F6F7" w14:textId="77777777" w:rsidR="00B668C2" w:rsidRPr="003F627D" w:rsidRDefault="00B668C2" w:rsidP="00291F97">
            <w:pPr>
              <w:wordWrap w:val="0"/>
              <w:spacing w:line="300" w:lineRule="exact"/>
              <w:jc w:val="right"/>
              <w:rPr>
                <w:rFonts w:ascii="BIZ UDP明朝 Medium" w:eastAsia="BIZ UDP明朝 Medium" w:hAnsi="BIZ UDゴシック"/>
                <w:color w:val="000000" w:themeColor="text1"/>
                <w:sz w:val="18"/>
                <w:szCs w:val="18"/>
              </w:rPr>
            </w:pPr>
          </w:p>
        </w:tc>
      </w:tr>
      <w:tr w:rsidR="00A442CD" w:rsidRPr="003F627D" w14:paraId="4EC2CDBF" w14:textId="77777777" w:rsidTr="006F2376">
        <w:trPr>
          <w:trHeight w:val="310"/>
        </w:trPr>
        <w:tc>
          <w:tcPr>
            <w:tcW w:w="284" w:type="dxa"/>
            <w:shd w:val="clear" w:color="auto" w:fill="auto"/>
          </w:tcPr>
          <w:p w14:paraId="59B708B6"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6492" w:type="dxa"/>
            <w:shd w:val="clear" w:color="auto" w:fill="auto"/>
            <w:vAlign w:val="center"/>
          </w:tcPr>
          <w:p w14:paraId="23464D1E" w14:textId="77777777" w:rsidR="00122626" w:rsidRPr="003F627D" w:rsidRDefault="00122626" w:rsidP="00122626">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・計画推進に係る事業者説明会　３回</w:t>
            </w:r>
          </w:p>
          <w:p w14:paraId="5DD61D89" w14:textId="5B093E41" w:rsidR="00B668C2" w:rsidRPr="003F627D" w:rsidRDefault="00122626" w:rsidP="00122626">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（特定事業者向け1回、中小企業向け２回）</w:t>
            </w:r>
          </w:p>
        </w:tc>
        <w:tc>
          <w:tcPr>
            <w:tcW w:w="2580" w:type="dxa"/>
            <w:gridSpan w:val="2"/>
            <w:shd w:val="clear" w:color="auto" w:fill="auto"/>
            <w:vAlign w:val="center"/>
          </w:tcPr>
          <w:p w14:paraId="7A37EE6D" w14:textId="77777777" w:rsidR="00B668C2" w:rsidRPr="003F627D" w:rsidRDefault="00B668C2" w:rsidP="00291F97">
            <w:pPr>
              <w:spacing w:line="300" w:lineRule="exact"/>
              <w:ind w:right="-108"/>
              <w:jc w:val="right"/>
              <w:rPr>
                <w:rFonts w:ascii="BIZ UDP明朝 Medium" w:eastAsia="BIZ UDP明朝 Medium" w:hAnsi="BIZ UDゴシック"/>
                <w:color w:val="000000" w:themeColor="text1"/>
                <w:sz w:val="18"/>
                <w:szCs w:val="18"/>
              </w:rPr>
            </w:pPr>
          </w:p>
        </w:tc>
      </w:tr>
      <w:tr w:rsidR="00B668C2" w:rsidRPr="003F627D" w14:paraId="6930EDC4" w14:textId="77777777" w:rsidTr="006F2376">
        <w:trPr>
          <w:trHeight w:val="144"/>
        </w:trPr>
        <w:tc>
          <w:tcPr>
            <w:tcW w:w="284" w:type="dxa"/>
            <w:shd w:val="clear" w:color="auto" w:fill="auto"/>
          </w:tcPr>
          <w:p w14:paraId="225C05DC"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shd w:val="clear" w:color="auto" w:fill="auto"/>
            <w:vAlign w:val="center"/>
          </w:tcPr>
          <w:p w14:paraId="3F598ADC" w14:textId="77777777" w:rsidR="00B668C2" w:rsidRPr="003F627D" w:rsidRDefault="00B668C2" w:rsidP="00291F97">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151E5BDC" w14:textId="77777777" w:rsidR="0014674F" w:rsidRPr="003F627D" w:rsidRDefault="0014674F" w:rsidP="00AC1C38">
      <w:pPr>
        <w:widowControl/>
        <w:jc w:val="left"/>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09"/>
        <w:gridCol w:w="3262"/>
      </w:tblGrid>
      <w:tr w:rsidR="00A442CD" w:rsidRPr="003F627D" w14:paraId="42FB7861" w14:textId="77777777" w:rsidTr="00E711BB">
        <w:trPr>
          <w:trHeight w:val="421"/>
        </w:trPr>
        <w:tc>
          <w:tcPr>
            <w:tcW w:w="6094" w:type="dxa"/>
            <w:gridSpan w:val="2"/>
            <w:tcBorders>
              <w:top w:val="nil"/>
              <w:left w:val="nil"/>
              <w:bottom w:val="nil"/>
              <w:right w:val="nil"/>
            </w:tcBorders>
            <w:shd w:val="clear" w:color="auto" w:fill="D9D9D9"/>
            <w:vAlign w:val="center"/>
            <w:hideMark/>
          </w:tcPr>
          <w:p w14:paraId="48B6D0BA" w14:textId="77777777" w:rsidR="00AC1C38" w:rsidRPr="003F627D" w:rsidRDefault="00AC1C38" w:rsidP="00E711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■中小事業者の脱炭素化促進事業【新規】</w:t>
            </w:r>
          </w:p>
        </w:tc>
        <w:tc>
          <w:tcPr>
            <w:tcW w:w="3262" w:type="dxa"/>
            <w:tcBorders>
              <w:top w:val="nil"/>
              <w:left w:val="nil"/>
              <w:bottom w:val="nil"/>
              <w:right w:val="nil"/>
            </w:tcBorders>
            <w:shd w:val="clear" w:color="auto" w:fill="D9D9D9"/>
            <w:vAlign w:val="center"/>
            <w:hideMark/>
          </w:tcPr>
          <w:p w14:paraId="28724630" w14:textId="77777777" w:rsidR="00AC1C38" w:rsidRPr="003F627D" w:rsidRDefault="00AC1C38" w:rsidP="00E711B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[ 82,864千円]</w:t>
            </w:r>
          </w:p>
        </w:tc>
      </w:tr>
      <w:tr w:rsidR="00A442CD" w:rsidRPr="003F627D" w14:paraId="3D38B044" w14:textId="77777777" w:rsidTr="00E711BB">
        <w:trPr>
          <w:trHeight w:val="1791"/>
        </w:trPr>
        <w:tc>
          <w:tcPr>
            <w:tcW w:w="285" w:type="dxa"/>
            <w:tcBorders>
              <w:top w:val="nil"/>
              <w:left w:val="nil"/>
              <w:bottom w:val="nil"/>
              <w:right w:val="nil"/>
            </w:tcBorders>
            <w:vAlign w:val="center"/>
          </w:tcPr>
          <w:p w14:paraId="4445EC04" w14:textId="77777777" w:rsidR="00AC1C38" w:rsidRPr="003F627D" w:rsidRDefault="00AC1C38" w:rsidP="00E711BB">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809" w:type="dxa"/>
            <w:tcBorders>
              <w:top w:val="nil"/>
              <w:left w:val="nil"/>
              <w:bottom w:val="nil"/>
              <w:right w:val="nil"/>
            </w:tcBorders>
          </w:tcPr>
          <w:p w14:paraId="497C39EF"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DC74F8E"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省エネ設備への更新等に対する支援を行うことで、中小事業者の</w:t>
            </w:r>
            <w:r w:rsidR="00124618" w:rsidRPr="003F627D">
              <w:rPr>
                <w:rFonts w:ascii="BIZ UDP明朝 Medium" w:eastAsia="BIZ UDP明朝 Medium" w:hAnsi="BIZ UDゴシック" w:hint="eastAsia"/>
                <w:color w:val="000000" w:themeColor="text1"/>
                <w:sz w:val="18"/>
                <w:szCs w:val="18"/>
              </w:rPr>
              <w:t>自主的な</w:t>
            </w:r>
            <w:r w:rsidRPr="003F627D">
              <w:rPr>
                <w:rFonts w:ascii="BIZ UDP明朝 Medium" w:eastAsia="BIZ UDP明朝 Medium" w:hAnsi="BIZ UDゴシック" w:hint="eastAsia"/>
                <w:color w:val="000000" w:themeColor="text1"/>
                <w:sz w:val="18"/>
                <w:szCs w:val="18"/>
              </w:rPr>
              <w:t>脱炭素化の取組みを促進すること。</w:t>
            </w:r>
          </w:p>
          <w:p w14:paraId="2243CA3D"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DB23CDC" w14:textId="77777777" w:rsidR="00AC1C38" w:rsidRPr="003F627D" w:rsidRDefault="00AC1C38" w:rsidP="00E711BB">
            <w:pPr>
              <w:spacing w:line="280" w:lineRule="exact"/>
              <w:ind w:firstLineChars="100" w:firstLine="180"/>
              <w:rPr>
                <w:rFonts w:ascii="UD デジタル 教科書体 NK-R" w:eastAsia="UD デジタル 教科書体 NK-R" w:hAnsi="HG丸ｺﾞｼｯｸM-PRO"/>
                <w:color w:val="000000" w:themeColor="text1"/>
                <w:sz w:val="18"/>
                <w:szCs w:val="18"/>
              </w:rPr>
            </w:pPr>
            <w:r w:rsidRPr="003F627D">
              <w:rPr>
                <w:rFonts w:ascii="BIZ UDP明朝 Medium" w:eastAsia="BIZ UDP明朝 Medium" w:hAnsi="BIZ UDゴシック" w:hint="eastAsia"/>
                <w:color w:val="000000" w:themeColor="text1"/>
                <w:sz w:val="18"/>
                <w:szCs w:val="18"/>
              </w:rPr>
              <w:t>国の関連補助事業と連携し、省エネ診断の受診及び省エネ設備への更新や再エネ設備の導入に要する費用の一部を補助しました。</w:t>
            </w:r>
          </w:p>
        </w:tc>
        <w:tc>
          <w:tcPr>
            <w:tcW w:w="3262" w:type="dxa"/>
            <w:tcBorders>
              <w:top w:val="nil"/>
              <w:left w:val="nil"/>
              <w:bottom w:val="nil"/>
              <w:right w:val="nil"/>
            </w:tcBorders>
          </w:tcPr>
          <w:p w14:paraId="59D58E53"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0C1EE2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5824" behindDoc="0" locked="0" layoutInCell="1" allowOverlap="1" wp14:anchorId="36C1AC00" wp14:editId="3EF04428">
                  <wp:simplePos x="0" y="0"/>
                  <wp:positionH relativeFrom="column">
                    <wp:posOffset>1183640</wp:posOffset>
                  </wp:positionH>
                  <wp:positionV relativeFrom="paragraph">
                    <wp:posOffset>59585</wp:posOffset>
                  </wp:positionV>
                  <wp:extent cx="523875" cy="762000"/>
                  <wp:effectExtent l="0" t="0" r="9525" b="0"/>
                  <wp:wrapNone/>
                  <wp:docPr id="3721"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4800" behindDoc="0" locked="0" layoutInCell="1" allowOverlap="1" wp14:anchorId="2273894D" wp14:editId="45670F7C">
                  <wp:simplePos x="0" y="0"/>
                  <wp:positionH relativeFrom="column">
                    <wp:posOffset>129540</wp:posOffset>
                  </wp:positionH>
                  <wp:positionV relativeFrom="paragraph">
                    <wp:posOffset>15875</wp:posOffset>
                  </wp:positionV>
                  <wp:extent cx="864000" cy="812846"/>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812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2C80"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EEA1EB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6A921C0"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5180C9D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54CC507D" w14:textId="77777777" w:rsidR="00AC1C38" w:rsidRPr="003F627D" w:rsidRDefault="00AC1C38" w:rsidP="00E711BB">
            <w:pPr>
              <w:spacing w:line="280" w:lineRule="exact"/>
              <w:ind w:firstLineChars="100" w:firstLine="180"/>
              <w:jc w:val="center"/>
              <w:rPr>
                <w:rFonts w:ascii="BIZ UDP明朝 Medium" w:eastAsia="BIZ UDP明朝 Medium" w:hAnsi="BIZ UDゴシック"/>
                <w:color w:val="000000" w:themeColor="text1"/>
                <w:sz w:val="18"/>
                <w:szCs w:val="18"/>
              </w:rPr>
            </w:pPr>
          </w:p>
        </w:tc>
      </w:tr>
      <w:tr w:rsidR="00A442CD" w:rsidRPr="003F627D" w14:paraId="167D5A0E" w14:textId="77777777" w:rsidTr="00E711BB">
        <w:tc>
          <w:tcPr>
            <w:tcW w:w="9356" w:type="dxa"/>
            <w:gridSpan w:val="3"/>
            <w:tcBorders>
              <w:top w:val="nil"/>
              <w:left w:val="nil"/>
              <w:bottom w:val="nil"/>
              <w:right w:val="nil"/>
            </w:tcBorders>
            <w:hideMark/>
          </w:tcPr>
          <w:p w14:paraId="42CEE6E9" w14:textId="77777777" w:rsidR="00AC1C38" w:rsidRPr="003F627D" w:rsidRDefault="00AC1C38" w:rsidP="00E711B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3C98247" w14:textId="77777777" w:rsidTr="0014674F">
        <w:trPr>
          <w:trHeight w:val="291"/>
        </w:trPr>
        <w:tc>
          <w:tcPr>
            <w:tcW w:w="285" w:type="dxa"/>
            <w:tcBorders>
              <w:top w:val="nil"/>
              <w:left w:val="nil"/>
              <w:bottom w:val="nil"/>
              <w:right w:val="nil"/>
            </w:tcBorders>
          </w:tcPr>
          <w:p w14:paraId="61F483A8"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5809" w:type="dxa"/>
            <w:tcBorders>
              <w:top w:val="nil"/>
              <w:left w:val="nil"/>
              <w:bottom w:val="nil"/>
              <w:right w:val="nil"/>
            </w:tcBorders>
            <w:vAlign w:val="center"/>
            <w:hideMark/>
          </w:tcPr>
          <w:p w14:paraId="7C6BA330" w14:textId="77777777" w:rsidR="00AC1C38" w:rsidRPr="003F627D" w:rsidRDefault="00AC1C38" w:rsidP="00E711B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・補助件数　省エネ診断４件、省エネ設備更新等37件</w:t>
            </w:r>
          </w:p>
        </w:tc>
        <w:tc>
          <w:tcPr>
            <w:tcW w:w="3262" w:type="dxa"/>
            <w:tcBorders>
              <w:top w:val="nil"/>
              <w:left w:val="nil"/>
              <w:bottom w:val="nil"/>
              <w:right w:val="nil"/>
            </w:tcBorders>
            <w:vAlign w:val="bottom"/>
            <w:hideMark/>
          </w:tcPr>
          <w:p w14:paraId="48605C80"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p>
        </w:tc>
      </w:tr>
      <w:tr w:rsidR="00AF34E9" w:rsidRPr="003F627D" w14:paraId="1927BF04" w14:textId="77777777" w:rsidTr="00E711BB">
        <w:trPr>
          <w:trHeight w:val="411"/>
        </w:trPr>
        <w:tc>
          <w:tcPr>
            <w:tcW w:w="285" w:type="dxa"/>
            <w:tcBorders>
              <w:top w:val="nil"/>
              <w:left w:val="nil"/>
              <w:bottom w:val="nil"/>
              <w:right w:val="nil"/>
            </w:tcBorders>
          </w:tcPr>
          <w:p w14:paraId="5497A739"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tcPr>
          <w:p w14:paraId="58F70FD8"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24D7C55C" w14:textId="77777777" w:rsidR="00984534" w:rsidRPr="003F627D" w:rsidRDefault="00984534">
      <w:pPr>
        <w:rPr>
          <w:rFonts w:ascii="UD デジタル 教科書体 NK-R" w:eastAsia="UD デジタル 教科書体 NK-R"/>
          <w:color w:val="000000" w:themeColor="text1"/>
        </w:rPr>
      </w:pPr>
    </w:p>
    <w:p w14:paraId="04BB2A26" w14:textId="77777777" w:rsidR="006F2376" w:rsidRPr="003F627D" w:rsidRDefault="006F2376">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561"/>
        <w:gridCol w:w="3510"/>
      </w:tblGrid>
      <w:tr w:rsidR="00A442CD" w:rsidRPr="003F627D" w14:paraId="28A44D89" w14:textId="77777777" w:rsidTr="007E1D35">
        <w:trPr>
          <w:trHeight w:val="421"/>
        </w:trPr>
        <w:tc>
          <w:tcPr>
            <w:tcW w:w="5846" w:type="dxa"/>
            <w:gridSpan w:val="2"/>
            <w:tcBorders>
              <w:top w:val="nil"/>
              <w:left w:val="nil"/>
              <w:bottom w:val="nil"/>
              <w:right w:val="nil"/>
            </w:tcBorders>
            <w:shd w:val="clear" w:color="auto" w:fill="D9D9D9"/>
            <w:vAlign w:val="center"/>
            <w:hideMark/>
          </w:tcPr>
          <w:p w14:paraId="1B4CB179" w14:textId="77777777" w:rsidR="00AC1C38" w:rsidRPr="003F627D" w:rsidRDefault="00AC1C38" w:rsidP="00E711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■中小事業者ＬＥＤ導入促進事業【新規】</w:t>
            </w:r>
          </w:p>
        </w:tc>
        <w:tc>
          <w:tcPr>
            <w:tcW w:w="3510" w:type="dxa"/>
            <w:tcBorders>
              <w:top w:val="nil"/>
              <w:left w:val="nil"/>
              <w:bottom w:val="nil"/>
              <w:right w:val="nil"/>
            </w:tcBorders>
            <w:shd w:val="clear" w:color="auto" w:fill="D9D9D9"/>
            <w:vAlign w:val="center"/>
            <w:hideMark/>
          </w:tcPr>
          <w:p w14:paraId="6841353D" w14:textId="0E18EAD0" w:rsidR="00AC1C38" w:rsidRPr="003F627D" w:rsidRDefault="00AC1C38" w:rsidP="00E711B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[ 681,98</w:t>
            </w:r>
            <w:r w:rsidR="00D14FBD">
              <w:rPr>
                <w:rFonts w:ascii="BIZ UDP明朝 Medium" w:eastAsia="BIZ UDP明朝 Medium" w:hAnsi="ＭＳ ゴシック"/>
                <w:b/>
                <w:color w:val="000000" w:themeColor="text1"/>
                <w:sz w:val="18"/>
                <w:szCs w:val="18"/>
              </w:rPr>
              <w:t xml:space="preserve">4 </w:t>
            </w:r>
            <w:r w:rsidRPr="003F627D">
              <w:rPr>
                <w:rFonts w:ascii="BIZ UDP明朝 Medium" w:eastAsia="BIZ UDP明朝 Medium" w:hAnsi="ＭＳ ゴシック" w:hint="eastAsia"/>
                <w:b/>
                <w:color w:val="000000" w:themeColor="text1"/>
                <w:sz w:val="18"/>
                <w:szCs w:val="18"/>
              </w:rPr>
              <w:t>千円]</w:t>
            </w:r>
          </w:p>
        </w:tc>
      </w:tr>
      <w:tr w:rsidR="00A442CD" w:rsidRPr="003F627D" w14:paraId="18DEAF62" w14:textId="77777777" w:rsidTr="007E1D35">
        <w:trPr>
          <w:trHeight w:val="1769"/>
        </w:trPr>
        <w:tc>
          <w:tcPr>
            <w:tcW w:w="285" w:type="dxa"/>
            <w:tcBorders>
              <w:top w:val="nil"/>
              <w:left w:val="nil"/>
              <w:bottom w:val="nil"/>
              <w:right w:val="nil"/>
            </w:tcBorders>
            <w:vAlign w:val="center"/>
          </w:tcPr>
          <w:p w14:paraId="423F5B95" w14:textId="77777777" w:rsidR="00AC1C38" w:rsidRPr="003F627D" w:rsidRDefault="00AC1C38" w:rsidP="00E711BB">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561" w:type="dxa"/>
            <w:tcBorders>
              <w:top w:val="nil"/>
              <w:left w:val="nil"/>
              <w:bottom w:val="nil"/>
              <w:right w:val="nil"/>
            </w:tcBorders>
          </w:tcPr>
          <w:p w14:paraId="13A942AA"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F6F3DEF"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LED照明への更新に対する支援を行うことで、中小事業者の経営の脱炭素化と電気料金の削減による経営力強化を後押しすること。</w:t>
            </w:r>
          </w:p>
          <w:p w14:paraId="49A7F348"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B2CFBDB" w14:textId="77777777" w:rsidR="00AC1C38" w:rsidRPr="003F627D" w:rsidRDefault="00AC1C38" w:rsidP="00E711B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中小事業者が既存の照明設備をＬＥＤ照明へ更新するための設備費及び附帯工事費等に要する費用の一部を補助しました。</w:t>
            </w:r>
          </w:p>
          <w:p w14:paraId="17C6CD37" w14:textId="77777777" w:rsidR="00D77FEE" w:rsidRPr="003F627D" w:rsidRDefault="00D77FEE" w:rsidP="00E711BB">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510" w:type="dxa"/>
            <w:tcBorders>
              <w:top w:val="nil"/>
              <w:left w:val="nil"/>
              <w:bottom w:val="nil"/>
              <w:right w:val="nil"/>
            </w:tcBorders>
          </w:tcPr>
          <w:p w14:paraId="40BB637D"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6FE48833"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2D4A0BE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3776" behindDoc="0" locked="0" layoutInCell="1" allowOverlap="1" wp14:anchorId="1DC9F0F3" wp14:editId="672D5924">
                  <wp:simplePos x="0" y="0"/>
                  <wp:positionH relativeFrom="column">
                    <wp:posOffset>-65075</wp:posOffset>
                  </wp:positionH>
                  <wp:positionV relativeFrom="paragraph">
                    <wp:posOffset>91440</wp:posOffset>
                  </wp:positionV>
                  <wp:extent cx="2073910" cy="467995"/>
                  <wp:effectExtent l="0" t="0" r="254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9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7950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9DD0DE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306B2106" w14:textId="77777777" w:rsidR="00AC1C38" w:rsidRPr="003F627D" w:rsidRDefault="00AC1C38" w:rsidP="00E711BB">
            <w:pPr>
              <w:spacing w:line="280" w:lineRule="exact"/>
              <w:ind w:firstLineChars="100" w:firstLine="180"/>
              <w:jc w:val="center"/>
              <w:rPr>
                <w:rFonts w:ascii="BIZ UDP明朝 Medium" w:eastAsia="BIZ UDP明朝 Medium" w:hAnsi="BIZ UDゴシック"/>
                <w:color w:val="000000" w:themeColor="text1"/>
                <w:sz w:val="18"/>
                <w:szCs w:val="18"/>
              </w:rPr>
            </w:pPr>
          </w:p>
        </w:tc>
      </w:tr>
      <w:tr w:rsidR="00A442CD" w:rsidRPr="003F627D" w14:paraId="07EF5EB4" w14:textId="77777777" w:rsidTr="00E711BB">
        <w:tc>
          <w:tcPr>
            <w:tcW w:w="9356" w:type="dxa"/>
            <w:gridSpan w:val="3"/>
            <w:tcBorders>
              <w:top w:val="nil"/>
              <w:left w:val="nil"/>
              <w:bottom w:val="nil"/>
              <w:right w:val="nil"/>
            </w:tcBorders>
            <w:hideMark/>
          </w:tcPr>
          <w:p w14:paraId="31FB1207" w14:textId="77777777" w:rsidR="00AC1C38" w:rsidRPr="003F627D" w:rsidRDefault="005444DD" w:rsidP="00E711B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1FFF19F" w14:textId="77777777" w:rsidTr="007E1D35">
        <w:trPr>
          <w:trHeight w:val="358"/>
        </w:trPr>
        <w:tc>
          <w:tcPr>
            <w:tcW w:w="285" w:type="dxa"/>
            <w:tcBorders>
              <w:top w:val="nil"/>
              <w:left w:val="nil"/>
              <w:bottom w:val="nil"/>
              <w:right w:val="nil"/>
            </w:tcBorders>
          </w:tcPr>
          <w:p w14:paraId="0510CFCC"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5561" w:type="dxa"/>
            <w:tcBorders>
              <w:top w:val="nil"/>
              <w:left w:val="nil"/>
              <w:bottom w:val="nil"/>
              <w:right w:val="nil"/>
            </w:tcBorders>
            <w:vAlign w:val="center"/>
            <w:hideMark/>
          </w:tcPr>
          <w:p w14:paraId="7100859F" w14:textId="77777777" w:rsidR="00AC1C38" w:rsidRPr="003F627D" w:rsidRDefault="00AC1C38" w:rsidP="00E711B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・補助件数　388件</w:t>
            </w:r>
          </w:p>
        </w:tc>
        <w:tc>
          <w:tcPr>
            <w:tcW w:w="3510" w:type="dxa"/>
            <w:tcBorders>
              <w:top w:val="nil"/>
              <w:left w:val="nil"/>
              <w:bottom w:val="nil"/>
              <w:right w:val="nil"/>
            </w:tcBorders>
            <w:vAlign w:val="bottom"/>
            <w:hideMark/>
          </w:tcPr>
          <w:p w14:paraId="3C130DA9"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p>
        </w:tc>
      </w:tr>
      <w:tr w:rsidR="00AC1C38" w:rsidRPr="003F627D" w14:paraId="14CF3998" w14:textId="77777777" w:rsidTr="0014674F">
        <w:trPr>
          <w:trHeight w:val="277"/>
        </w:trPr>
        <w:tc>
          <w:tcPr>
            <w:tcW w:w="285" w:type="dxa"/>
            <w:tcBorders>
              <w:top w:val="nil"/>
              <w:left w:val="nil"/>
              <w:bottom w:val="nil"/>
              <w:right w:val="nil"/>
            </w:tcBorders>
          </w:tcPr>
          <w:p w14:paraId="12E549D0"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tcPr>
          <w:p w14:paraId="014D7D5E"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6CE149C5" w14:textId="77777777" w:rsidR="00984534" w:rsidRPr="003F627D" w:rsidRDefault="00984534">
      <w:pPr>
        <w:rPr>
          <w:rFonts w:ascii="UD デジタル 教科書体 NK-R" w:eastAsia="UD デジタル 教科書体 NK-R"/>
          <w:color w:val="000000" w:themeColor="text1"/>
        </w:rPr>
      </w:pPr>
    </w:p>
    <w:p w14:paraId="19D7EFD6" w14:textId="77777777" w:rsidR="005D67A7" w:rsidRPr="003F627D" w:rsidRDefault="005D67A7">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128"/>
        <w:gridCol w:w="248"/>
        <w:gridCol w:w="165"/>
        <w:gridCol w:w="2530"/>
      </w:tblGrid>
      <w:tr w:rsidR="00A442CD" w:rsidRPr="003F627D" w14:paraId="11A6ED80" w14:textId="77777777" w:rsidTr="00B91F9A">
        <w:trPr>
          <w:trHeight w:val="410"/>
        </w:trPr>
        <w:tc>
          <w:tcPr>
            <w:tcW w:w="6826" w:type="dxa"/>
            <w:gridSpan w:val="4"/>
            <w:tcBorders>
              <w:top w:val="nil"/>
              <w:left w:val="nil"/>
              <w:bottom w:val="nil"/>
              <w:right w:val="nil"/>
            </w:tcBorders>
            <w:shd w:val="clear" w:color="auto" w:fill="D9D9D9"/>
            <w:vAlign w:val="center"/>
          </w:tcPr>
          <w:p w14:paraId="0C1897C6" w14:textId="77777777" w:rsidR="00984534" w:rsidRPr="003F627D" w:rsidRDefault="00984534" w:rsidP="00B91F9A">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■建築物の環境配慮制度の推進【一部新規】</w:t>
            </w:r>
          </w:p>
        </w:tc>
        <w:tc>
          <w:tcPr>
            <w:tcW w:w="2530" w:type="dxa"/>
            <w:tcBorders>
              <w:top w:val="nil"/>
              <w:left w:val="nil"/>
              <w:bottom w:val="nil"/>
              <w:right w:val="nil"/>
            </w:tcBorders>
            <w:shd w:val="clear" w:color="auto" w:fill="D9D9D9"/>
            <w:vAlign w:val="center"/>
          </w:tcPr>
          <w:p w14:paraId="26832ECB" w14:textId="77777777" w:rsidR="00984534" w:rsidRPr="003F627D" w:rsidRDefault="00984534" w:rsidP="00B91F9A">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[1,258 千円]</w:t>
            </w:r>
          </w:p>
        </w:tc>
      </w:tr>
      <w:tr w:rsidR="00A442CD" w:rsidRPr="003F627D" w14:paraId="120DF181" w14:textId="77777777" w:rsidTr="00B91F9A">
        <w:trPr>
          <w:trHeight w:val="656"/>
        </w:trPr>
        <w:tc>
          <w:tcPr>
            <w:tcW w:w="285" w:type="dxa"/>
            <w:tcBorders>
              <w:top w:val="nil"/>
              <w:left w:val="nil"/>
              <w:bottom w:val="nil"/>
              <w:right w:val="nil"/>
            </w:tcBorders>
            <w:shd w:val="clear" w:color="auto" w:fill="auto"/>
            <w:vAlign w:val="center"/>
          </w:tcPr>
          <w:p w14:paraId="4BF2137A" w14:textId="77777777" w:rsidR="00984534" w:rsidRPr="003F627D" w:rsidRDefault="00984534" w:rsidP="00B91F9A">
            <w:pPr>
              <w:tabs>
                <w:tab w:val="left" w:pos="5812"/>
              </w:tabs>
              <w:ind w:leftChars="-51" w:left="-107" w:rightChars="-51" w:right="-107"/>
              <w:jc w:val="center"/>
              <w:rPr>
                <w:rFonts w:ascii="UD デジタル 教科書体 NK-R" w:eastAsia="UD デジタル 教科書体 NK-R" w:hAnsi="ＭＳ 明朝"/>
                <w:color w:val="000000" w:themeColor="text1"/>
                <w:sz w:val="16"/>
                <w:szCs w:val="16"/>
              </w:rPr>
            </w:pPr>
          </w:p>
        </w:tc>
        <w:tc>
          <w:tcPr>
            <w:tcW w:w="6376" w:type="dxa"/>
            <w:gridSpan w:val="2"/>
            <w:tcBorders>
              <w:top w:val="nil"/>
              <w:left w:val="nil"/>
              <w:bottom w:val="nil"/>
              <w:right w:val="nil"/>
            </w:tcBorders>
            <w:shd w:val="clear" w:color="auto" w:fill="auto"/>
            <w:vAlign w:val="center"/>
          </w:tcPr>
          <w:p w14:paraId="20E21034"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（目的）</w:t>
            </w:r>
          </w:p>
          <w:p w14:paraId="1B946F6A"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建築主等による建築物の環境配慮に関する取組みの促進を図ること。</w:t>
            </w:r>
          </w:p>
          <w:p w14:paraId="2882E4CA"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（内容）</w:t>
            </w:r>
          </w:p>
          <w:p w14:paraId="408FE476"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 xml:space="preserve">　「大阪府気候変動対策の推進に関する条例」に基づき、延べ面積2,000㎡以上の建築物を新築等しようとする者に対し、CO</w:t>
            </w:r>
            <w:r w:rsidRPr="003F627D">
              <w:rPr>
                <w:rFonts w:ascii="BIZ UDP明朝 Medium" w:eastAsia="BIZ UDP明朝 Medium" w:hAnsi="ＭＳ Ｐゴシック" w:hint="eastAsia"/>
                <w:color w:val="000000" w:themeColor="text1"/>
                <w:sz w:val="18"/>
                <w:szCs w:val="18"/>
                <w:vertAlign w:val="subscript"/>
              </w:rPr>
              <w:t>2</w:t>
            </w:r>
            <w:r w:rsidRPr="003F627D">
              <w:rPr>
                <w:rFonts w:ascii="BIZ UDP明朝 Medium" w:eastAsia="BIZ UDP明朝 Medium" w:hAnsi="ＭＳ Ｐゴシック" w:hint="eastAsia"/>
                <w:color w:val="000000" w:themeColor="text1"/>
                <w:sz w:val="18"/>
                <w:szCs w:val="18"/>
              </w:rPr>
              <w:t>削減･省エネ対策等の建築物の環境配慮のための計画書の届出、再生可能エネルギー利用設備の導入検討、広告へのラベルの表示を義務付けています。</w:t>
            </w:r>
          </w:p>
          <w:p w14:paraId="6B3C5CDB"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2018年度から2,000㎡以上の建築物（非住宅）及び10,000㎡以上で高さ60ｍ超の住宅の新築等をする場合の省エネ基準への適合並びに全ての特定建築物について工事現場へのラベルの表示を義務付けており、これらについて、必要な指導・助言を行いました。</w:t>
            </w:r>
          </w:p>
          <w:p w14:paraId="05C31D2C"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また、府域における建築物のエネルギーの使用抑制に対する建築主の理解を促進するため、建築士が建築主への情報提供を行う努力義務規定を条例に追加し、併せて、建築主が建築士に対して同様の説明を求める旨の努力義務についても、条例に規定する「建築物環境配慮指針」に追加しました。</w:t>
            </w:r>
          </w:p>
          <w:p w14:paraId="2942CBC5"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さらに、特に優れた建築物の環境配慮の取組みを行った建築主や設計者を府と大阪市で「おおさか環境にやさしい建築賞」として表彰するとともに受賞者等による講演会を開催しました。</w:t>
            </w:r>
          </w:p>
          <w:p w14:paraId="0290138B" w14:textId="77777777" w:rsidR="00D77FEE" w:rsidRPr="003F627D" w:rsidRDefault="00D77FEE" w:rsidP="00B91F9A">
            <w:pPr>
              <w:spacing w:line="280" w:lineRule="exact"/>
              <w:ind w:firstLineChars="100" w:firstLine="180"/>
              <w:rPr>
                <w:rFonts w:ascii="UD デジタル 教科書体 NK-R" w:eastAsia="UD デジタル 教科書体 NK-R" w:hAnsi="ＭＳ Ｐゴシック"/>
                <w:color w:val="000000" w:themeColor="text1"/>
                <w:sz w:val="18"/>
                <w:szCs w:val="18"/>
              </w:rPr>
            </w:pPr>
          </w:p>
        </w:tc>
        <w:tc>
          <w:tcPr>
            <w:tcW w:w="2695" w:type="dxa"/>
            <w:gridSpan w:val="2"/>
            <w:tcBorders>
              <w:top w:val="nil"/>
              <w:left w:val="nil"/>
              <w:bottom w:val="nil"/>
              <w:right w:val="nil"/>
            </w:tcBorders>
            <w:shd w:val="clear" w:color="auto" w:fill="auto"/>
          </w:tcPr>
          <w:p w14:paraId="6C4A8034" w14:textId="77777777" w:rsidR="00984534" w:rsidRPr="003F627D" w:rsidRDefault="00984534" w:rsidP="00B91F9A">
            <w:pP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w:drawing>
                <wp:anchor distT="0" distB="0" distL="114300" distR="114300" simplePos="0" relativeHeight="251731968" behindDoc="0" locked="0" layoutInCell="1" allowOverlap="1" wp14:anchorId="51C1A320" wp14:editId="0C9BF5CB">
                  <wp:simplePos x="0" y="0"/>
                  <wp:positionH relativeFrom="column">
                    <wp:posOffset>46990</wp:posOffset>
                  </wp:positionH>
                  <wp:positionV relativeFrom="paragraph">
                    <wp:posOffset>67945</wp:posOffset>
                  </wp:positionV>
                  <wp:extent cx="1515110" cy="934720"/>
                  <wp:effectExtent l="0" t="0" r="0" b="0"/>
                  <wp:wrapNone/>
                  <wp:docPr id="4351" name="図 4351" descr="大阪府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descr="大阪府ラベル"/>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1511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53A64" w14:textId="77777777" w:rsidR="00984534" w:rsidRPr="003F627D" w:rsidRDefault="00984534" w:rsidP="00B91F9A">
            <w:pPr>
              <w:rPr>
                <w:rFonts w:ascii="BIZ UDP明朝 Medium" w:eastAsia="BIZ UDP明朝 Medium" w:hAnsi="BIZ UDゴシック"/>
                <w:color w:val="000000" w:themeColor="text1"/>
                <w:sz w:val="18"/>
                <w:szCs w:val="18"/>
              </w:rPr>
            </w:pPr>
          </w:p>
          <w:p w14:paraId="0C3DBD50" w14:textId="77777777" w:rsidR="00984534" w:rsidRPr="003F627D" w:rsidRDefault="00984534" w:rsidP="00B91F9A">
            <w:pPr>
              <w:rPr>
                <w:rFonts w:ascii="BIZ UDP明朝 Medium" w:eastAsia="BIZ UDP明朝 Medium" w:hAnsi="BIZ UDゴシック"/>
                <w:color w:val="000000" w:themeColor="text1"/>
                <w:sz w:val="18"/>
                <w:szCs w:val="18"/>
              </w:rPr>
            </w:pPr>
          </w:p>
          <w:p w14:paraId="37945545" w14:textId="77777777" w:rsidR="00984534" w:rsidRPr="003F627D" w:rsidRDefault="00984534" w:rsidP="00B91F9A">
            <w:pPr>
              <w:rPr>
                <w:rFonts w:ascii="BIZ UDP明朝 Medium" w:eastAsia="BIZ UDP明朝 Medium" w:hAnsi="BIZ UDゴシック"/>
                <w:color w:val="000000" w:themeColor="text1"/>
                <w:sz w:val="18"/>
                <w:szCs w:val="18"/>
              </w:rPr>
            </w:pPr>
          </w:p>
          <w:p w14:paraId="509807AD" w14:textId="77777777" w:rsidR="00984534" w:rsidRPr="003F627D" w:rsidRDefault="00984534" w:rsidP="00B91F9A">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730944" behindDoc="0" locked="0" layoutInCell="1" allowOverlap="1" wp14:anchorId="56312730" wp14:editId="36B9505A">
                      <wp:simplePos x="0" y="0"/>
                      <wp:positionH relativeFrom="column">
                        <wp:posOffset>-47625</wp:posOffset>
                      </wp:positionH>
                      <wp:positionV relativeFrom="paragraph">
                        <wp:posOffset>127635</wp:posOffset>
                      </wp:positionV>
                      <wp:extent cx="1774825" cy="369570"/>
                      <wp:effectExtent l="12700" t="5715" r="12700" b="5715"/>
                      <wp:wrapNone/>
                      <wp:docPr id="31" name="Text Box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695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FF27D44" w14:textId="77777777" w:rsidR="007E4DEC" w:rsidRPr="00665C97" w:rsidRDefault="007E4DEC" w:rsidP="00984534">
                                  <w:pPr>
                                    <w:spacing w:line="200" w:lineRule="exact"/>
                                    <w:ind w:firstLineChars="100" w:firstLine="18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表示ラベル</w:t>
                                  </w:r>
                                </w:p>
                                <w:p w14:paraId="44BC9BC7" w14:textId="77777777" w:rsidR="007E4DEC" w:rsidRPr="00665C97" w:rsidRDefault="007E4DEC" w:rsidP="00984534">
                                  <w:pPr>
                                    <w:spacing w:line="20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（大阪府建築物環境性能表示）</w:t>
                                  </w:r>
                                </w:p>
                                <w:p w14:paraId="12B107B9" w14:textId="77777777" w:rsidR="007E4DEC" w:rsidRPr="00665C97" w:rsidRDefault="007E4DEC" w:rsidP="00984534">
                                  <w:pPr>
                                    <w:spacing w:line="240" w:lineRule="exact"/>
                                    <w:jc w:val="center"/>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2730" id="Text Box 4349" o:spid="_x0000_s1043" type="#_x0000_t202" style="position:absolute;left:0;text-align:left;margin-left:-3.75pt;margin-top:10.05pt;width:139.75pt;height:2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" filled="f" strokecolor="white">
                      <v:textbox inset="5.85pt,.7pt,5.85pt,.7pt">
                        <w:txbxContent>
                          <w:p w14:paraId="6FF27D44" w14:textId="77777777" w:rsidR="007E4DEC" w:rsidRPr="00665C97" w:rsidRDefault="007E4DEC" w:rsidP="00984534">
                            <w:pPr>
                              <w:spacing w:line="200" w:lineRule="exact"/>
                              <w:ind w:firstLineChars="100" w:firstLine="18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表示ラベル</w:t>
                            </w:r>
                          </w:p>
                          <w:p w14:paraId="44BC9BC7" w14:textId="77777777" w:rsidR="007E4DEC" w:rsidRPr="00665C97" w:rsidRDefault="007E4DEC" w:rsidP="00984534">
                            <w:pPr>
                              <w:spacing w:line="20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（大阪府建築物環境性能表示）</w:t>
                            </w:r>
                          </w:p>
                          <w:p w14:paraId="12B107B9" w14:textId="77777777" w:rsidR="007E4DEC" w:rsidRPr="00665C97" w:rsidRDefault="007E4DEC" w:rsidP="00984534">
                            <w:pPr>
                              <w:spacing w:line="240" w:lineRule="exact"/>
                              <w:jc w:val="center"/>
                              <w:rPr>
                                <w:rFonts w:ascii="BIZ UD明朝 Medium" w:eastAsia="BIZ UD明朝 Medium" w:hAnsi="BIZ UDゴシック"/>
                                <w:sz w:val="18"/>
                                <w:szCs w:val="18"/>
                              </w:rPr>
                            </w:pPr>
                          </w:p>
                        </w:txbxContent>
                      </v:textbox>
                    </v:shape>
                  </w:pict>
                </mc:Fallback>
              </mc:AlternateContent>
            </w:r>
          </w:p>
          <w:p w14:paraId="736B64A4" w14:textId="77777777" w:rsidR="00984534" w:rsidRPr="003F627D" w:rsidRDefault="00984534" w:rsidP="00B91F9A">
            <w:pPr>
              <w:rPr>
                <w:rFonts w:ascii="BIZ UDP明朝 Medium" w:eastAsia="BIZ UDP明朝 Medium" w:hAnsi="BIZ UDゴシック"/>
                <w:color w:val="000000" w:themeColor="text1"/>
                <w:sz w:val="18"/>
                <w:szCs w:val="18"/>
              </w:rPr>
            </w:pPr>
          </w:p>
          <w:p w14:paraId="7A00DDE3" w14:textId="77777777" w:rsidR="00984534" w:rsidRPr="003F627D" w:rsidRDefault="00984534" w:rsidP="00B91F9A">
            <w:pPr>
              <w:spacing w:line="2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w:drawing>
                <wp:anchor distT="0" distB="0" distL="114300" distR="114300" simplePos="0" relativeHeight="251734016" behindDoc="0" locked="0" layoutInCell="1" allowOverlap="1" wp14:anchorId="7E4C6675" wp14:editId="54038792">
                  <wp:simplePos x="0" y="0"/>
                  <wp:positionH relativeFrom="margin">
                    <wp:posOffset>2540</wp:posOffset>
                  </wp:positionH>
                  <wp:positionV relativeFrom="paragraph">
                    <wp:posOffset>43180</wp:posOffset>
                  </wp:positionV>
                  <wp:extent cx="1553765" cy="1028700"/>
                  <wp:effectExtent l="0" t="0" r="8890" b="0"/>
                  <wp:wrapNone/>
                  <wp:docPr id="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3765" cy="1028700"/>
                          </a:xfrm>
                          <a:prstGeom prst="rect">
                            <a:avLst/>
                          </a:prstGeom>
                        </pic:spPr>
                      </pic:pic>
                    </a:graphicData>
                  </a:graphic>
                  <wp14:sizeRelH relativeFrom="page">
                    <wp14:pctWidth>0</wp14:pctWidth>
                  </wp14:sizeRelH>
                  <wp14:sizeRelV relativeFrom="page">
                    <wp14:pctHeight>0</wp14:pctHeight>
                  </wp14:sizeRelV>
                </wp:anchor>
              </w:drawing>
            </w:r>
          </w:p>
          <w:p w14:paraId="0E4D467A" w14:textId="77777777" w:rsidR="00984534" w:rsidRPr="003F627D" w:rsidRDefault="00984534" w:rsidP="00B91F9A">
            <w:pPr>
              <w:rPr>
                <w:rFonts w:ascii="UD デジタル 教科書体 NK-R" w:eastAsia="UD デジタル 教科書体 NK-R" w:hAnsi="ＭＳ Ｐゴシック"/>
                <w:color w:val="000000" w:themeColor="text1"/>
                <w:sz w:val="16"/>
                <w:szCs w:val="16"/>
              </w:rPr>
            </w:pPr>
          </w:p>
          <w:p w14:paraId="45957748" w14:textId="77777777" w:rsidR="00984534" w:rsidRPr="003F627D" w:rsidRDefault="00984534" w:rsidP="00B91F9A">
            <w:pPr>
              <w:spacing w:line="200" w:lineRule="exact"/>
              <w:ind w:firstLineChars="100" w:firstLine="180"/>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mc:AlternateContent>
                <mc:Choice Requires="wps">
                  <w:drawing>
                    <wp:anchor distT="0" distB="0" distL="114300" distR="114300" simplePos="0" relativeHeight="251732992" behindDoc="0" locked="0" layoutInCell="1" allowOverlap="1" wp14:anchorId="2674C9A0" wp14:editId="6967D3F1">
                      <wp:simplePos x="0" y="0"/>
                      <wp:positionH relativeFrom="column">
                        <wp:posOffset>-130810</wp:posOffset>
                      </wp:positionH>
                      <wp:positionV relativeFrom="paragraph">
                        <wp:posOffset>753745</wp:posOffset>
                      </wp:positionV>
                      <wp:extent cx="1771650" cy="666115"/>
                      <wp:effectExtent l="0" t="0" r="19050" b="19685"/>
                      <wp:wrapNone/>
                      <wp:docPr id="32" name="Text Box 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61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C55234" w14:textId="77777777" w:rsidR="007E4DEC" w:rsidRPr="00517CD8" w:rsidRDefault="007E4DEC" w:rsidP="00984534">
                                  <w:pPr>
                                    <w:spacing w:line="200" w:lineRule="exact"/>
                                    <w:jc w:val="center"/>
                                    <w:rPr>
                                      <w:rFonts w:ascii="HG丸ｺﾞｼｯｸM-PRO" w:eastAsia="HG丸ｺﾞｼｯｸM-PRO" w:hAnsi="ＭＳ Ｐゴシック"/>
                                      <w:color w:val="000000" w:themeColor="text1"/>
                                      <w:sz w:val="18"/>
                                      <w:szCs w:val="18"/>
                                    </w:rPr>
                                  </w:pPr>
                                  <w:r w:rsidRPr="00517CD8">
                                    <w:rPr>
                                      <w:rFonts w:ascii="HG丸ｺﾞｼｯｸM-PRO" w:eastAsia="HG丸ｺﾞｼｯｸM-PRO" w:hAnsi="ＭＳ Ｐゴシック" w:hint="eastAsia"/>
                                      <w:color w:val="000000" w:themeColor="text1"/>
                                      <w:sz w:val="18"/>
                                      <w:szCs w:val="18"/>
                                    </w:rPr>
                                    <w:t>令和４年度おおさか環境にやさしい建築賞大阪府知事賞建物</w:t>
                                  </w:r>
                                </w:p>
                                <w:p w14:paraId="36EF5554" w14:textId="77777777" w:rsidR="007E4DEC" w:rsidRPr="00517CD8" w:rsidRDefault="007E4DEC" w:rsidP="00984534">
                                  <w:pPr>
                                    <w:spacing w:line="240" w:lineRule="exact"/>
                                    <w:rPr>
                                      <w:rFonts w:ascii="BIZ UD明朝 Medium" w:eastAsia="BIZ UD明朝 Medium" w:hAnsi="BIZ UDゴシック"/>
                                      <w:color w:val="000000" w:themeColor="text1"/>
                                      <w:w w:val="95"/>
                                      <w:sz w:val="18"/>
                                      <w:szCs w:val="18"/>
                                    </w:rPr>
                                  </w:pPr>
                                  <w:r w:rsidRPr="00517CD8">
                                    <w:rPr>
                                      <w:rFonts w:ascii="HG丸ｺﾞｼｯｸM-PRO" w:eastAsia="HG丸ｺﾞｼｯｸM-PRO" w:hAnsi="ＭＳ Ｐゴシック" w:hint="eastAsia"/>
                                      <w:color w:val="000000" w:themeColor="text1"/>
                                      <w:w w:val="95"/>
                                      <w:sz w:val="18"/>
                                      <w:szCs w:val="18"/>
                                    </w:rPr>
                                    <w:t>（枚方市</w:t>
                                  </w:r>
                                  <w:r w:rsidRPr="00517CD8">
                                    <w:rPr>
                                      <w:rFonts w:ascii="HG丸ｺﾞｼｯｸM-PRO" w:eastAsia="HG丸ｺﾞｼｯｸM-PRO" w:hAnsi="ＭＳ Ｐゴシック"/>
                                      <w:color w:val="000000" w:themeColor="text1"/>
                                      <w:w w:val="95"/>
                                      <w:sz w:val="18"/>
                                      <w:szCs w:val="18"/>
                                    </w:rPr>
                                    <w:t>総合文化芸術センター</w:t>
                                  </w:r>
                                  <w:r w:rsidRPr="00517CD8">
                                    <w:rPr>
                                      <w:rFonts w:ascii="HG丸ｺﾞｼｯｸM-PRO" w:eastAsia="HG丸ｺﾞｼｯｸM-PRO" w:hAnsi="ＭＳ Ｐゴシック" w:hint="eastAsia"/>
                                      <w:color w:val="000000" w:themeColor="text1"/>
                                      <w:w w:val="95"/>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4C9A0" id="Text Box 4350" o:spid="_x0000_s1044" type="#_x0000_t202" style="position:absolute;left:0;text-align:left;margin-left:-10.3pt;margin-top:59.35pt;width:139.5pt;height:5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" filled="f" strokecolor="white">
                      <v:textbox inset="5.85pt,.7pt,5.85pt,.7pt">
                        <w:txbxContent>
                          <w:p w14:paraId="12C55234" w14:textId="77777777" w:rsidR="007E4DEC" w:rsidRPr="00517CD8" w:rsidRDefault="007E4DEC" w:rsidP="00984534">
                            <w:pPr>
                              <w:spacing w:line="200" w:lineRule="exact"/>
                              <w:jc w:val="center"/>
                              <w:rPr>
                                <w:rFonts w:ascii="HG丸ｺﾞｼｯｸM-PRO" w:eastAsia="HG丸ｺﾞｼｯｸM-PRO" w:hAnsi="ＭＳ Ｐゴシック"/>
                                <w:color w:val="000000" w:themeColor="text1"/>
                                <w:sz w:val="18"/>
                                <w:szCs w:val="18"/>
                              </w:rPr>
                            </w:pPr>
                            <w:r w:rsidRPr="00517CD8">
                              <w:rPr>
                                <w:rFonts w:ascii="HG丸ｺﾞｼｯｸM-PRO" w:eastAsia="HG丸ｺﾞｼｯｸM-PRO" w:hAnsi="ＭＳ Ｐゴシック" w:hint="eastAsia"/>
                                <w:color w:val="000000" w:themeColor="text1"/>
                                <w:sz w:val="18"/>
                                <w:szCs w:val="18"/>
                              </w:rPr>
                              <w:t>令和４年度おおさか環境にやさしい建築賞大阪府知事賞建物</w:t>
                            </w:r>
                          </w:p>
                          <w:p w14:paraId="36EF5554" w14:textId="77777777" w:rsidR="007E4DEC" w:rsidRPr="00517CD8" w:rsidRDefault="007E4DEC" w:rsidP="00984534">
                            <w:pPr>
                              <w:spacing w:line="240" w:lineRule="exact"/>
                              <w:rPr>
                                <w:rFonts w:ascii="BIZ UD明朝 Medium" w:eastAsia="BIZ UD明朝 Medium" w:hAnsi="BIZ UDゴシック"/>
                                <w:color w:val="000000" w:themeColor="text1"/>
                                <w:w w:val="95"/>
                                <w:sz w:val="18"/>
                                <w:szCs w:val="18"/>
                              </w:rPr>
                            </w:pPr>
                            <w:r w:rsidRPr="00517CD8">
                              <w:rPr>
                                <w:rFonts w:ascii="HG丸ｺﾞｼｯｸM-PRO" w:eastAsia="HG丸ｺﾞｼｯｸM-PRO" w:hAnsi="ＭＳ Ｐゴシック" w:hint="eastAsia"/>
                                <w:color w:val="000000" w:themeColor="text1"/>
                                <w:w w:val="95"/>
                                <w:sz w:val="18"/>
                                <w:szCs w:val="18"/>
                              </w:rPr>
                              <w:t>（枚方市</w:t>
                            </w:r>
                            <w:r w:rsidRPr="00517CD8">
                              <w:rPr>
                                <w:rFonts w:ascii="HG丸ｺﾞｼｯｸM-PRO" w:eastAsia="HG丸ｺﾞｼｯｸM-PRO" w:hAnsi="ＭＳ Ｐゴシック"/>
                                <w:color w:val="000000" w:themeColor="text1"/>
                                <w:w w:val="95"/>
                                <w:sz w:val="18"/>
                                <w:szCs w:val="18"/>
                              </w:rPr>
                              <w:t>総合文化芸術センター</w:t>
                            </w:r>
                            <w:r w:rsidRPr="00517CD8">
                              <w:rPr>
                                <w:rFonts w:ascii="HG丸ｺﾞｼｯｸM-PRO" w:eastAsia="HG丸ｺﾞｼｯｸM-PRO" w:hAnsi="ＭＳ Ｐゴシック" w:hint="eastAsia"/>
                                <w:color w:val="000000" w:themeColor="text1"/>
                                <w:w w:val="95"/>
                                <w:sz w:val="18"/>
                                <w:szCs w:val="18"/>
                              </w:rPr>
                              <w:t>）</w:t>
                            </w:r>
                          </w:p>
                        </w:txbxContent>
                      </v:textbox>
                    </v:shape>
                  </w:pict>
                </mc:Fallback>
              </mc:AlternateContent>
            </w:r>
          </w:p>
        </w:tc>
      </w:tr>
      <w:tr w:rsidR="00A442CD" w:rsidRPr="003F627D" w14:paraId="018C1116" w14:textId="77777777" w:rsidTr="00B91F9A">
        <w:trPr>
          <w:trHeight w:val="192"/>
        </w:trPr>
        <w:tc>
          <w:tcPr>
            <w:tcW w:w="9356" w:type="dxa"/>
            <w:gridSpan w:val="5"/>
            <w:tcBorders>
              <w:top w:val="nil"/>
              <w:left w:val="nil"/>
              <w:bottom w:val="nil"/>
              <w:right w:val="nil"/>
            </w:tcBorders>
            <w:shd w:val="clear" w:color="auto" w:fill="auto"/>
          </w:tcPr>
          <w:p w14:paraId="3BF6AE5E" w14:textId="77777777" w:rsidR="00984534" w:rsidRPr="003F627D" w:rsidRDefault="005444DD" w:rsidP="00B91F9A">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84534" w:rsidRPr="003F627D">
              <w:rPr>
                <w:rFonts w:ascii="BIZ UDP明朝 Medium" w:eastAsia="BIZ UDP明朝 Medium" w:hAnsi="BIZ UDゴシック" w:hint="eastAsia"/>
                <w:color w:val="000000" w:themeColor="text1"/>
                <w:sz w:val="18"/>
                <w:szCs w:val="18"/>
              </w:rPr>
              <w:t xml:space="preserve">　　　　　　　　　　　　　　　　　　　　　　　　　　　　　</w:t>
            </w:r>
          </w:p>
        </w:tc>
      </w:tr>
      <w:tr w:rsidR="00A442CD" w:rsidRPr="003F627D" w14:paraId="35DFB4A5" w14:textId="77777777" w:rsidTr="00214EB3">
        <w:trPr>
          <w:trHeight w:val="387"/>
        </w:trPr>
        <w:tc>
          <w:tcPr>
            <w:tcW w:w="285" w:type="dxa"/>
            <w:tcBorders>
              <w:top w:val="nil"/>
              <w:left w:val="nil"/>
              <w:bottom w:val="nil"/>
              <w:right w:val="nil"/>
            </w:tcBorders>
            <w:shd w:val="clear" w:color="auto" w:fill="auto"/>
          </w:tcPr>
          <w:p w14:paraId="757830A9" w14:textId="77777777" w:rsidR="00984534" w:rsidRPr="003F627D" w:rsidRDefault="00984534" w:rsidP="00B91F9A">
            <w:pPr>
              <w:spacing w:line="240" w:lineRule="exact"/>
              <w:rPr>
                <w:rFonts w:ascii="UD デジタル 教科書体 NK-R" w:eastAsia="UD デジタル 教科書体 NK-R" w:hAnsi="BIZ UDPゴシック"/>
                <w:color w:val="000000" w:themeColor="text1"/>
                <w:sz w:val="18"/>
                <w:szCs w:val="18"/>
              </w:rPr>
            </w:pPr>
          </w:p>
        </w:tc>
        <w:tc>
          <w:tcPr>
            <w:tcW w:w="6128" w:type="dxa"/>
            <w:tcBorders>
              <w:top w:val="nil"/>
              <w:left w:val="nil"/>
              <w:bottom w:val="nil"/>
              <w:right w:val="nil"/>
            </w:tcBorders>
            <w:shd w:val="clear" w:color="auto" w:fill="auto"/>
            <w:vAlign w:val="center"/>
          </w:tcPr>
          <w:p w14:paraId="1EEFC207" w14:textId="5E27E332" w:rsidR="00984534" w:rsidRPr="003F627D" w:rsidRDefault="00405161" w:rsidP="00124618">
            <w:pPr>
              <w:spacing w:line="280" w:lineRule="exact"/>
              <w:ind w:left="175" w:hangingChars="97" w:hanging="175"/>
              <w:rPr>
                <w:rFonts w:ascii="UD デジタル 教科書体 NK-R" w:eastAsia="UD デジタル 教科書体 NK-R" w:hAnsi="BIZ UDPゴシック"/>
                <w:color w:val="000000" w:themeColor="text1"/>
                <w:sz w:val="18"/>
                <w:szCs w:val="18"/>
              </w:rPr>
            </w:pPr>
            <w:r w:rsidRPr="00517CD8">
              <w:rPr>
                <w:rFonts w:ascii="BIZ UDP明朝 Medium" w:eastAsia="BIZ UDP明朝 Medium" w:hAnsi="BIZ UDゴシック" w:hint="eastAsia"/>
                <w:color w:val="000000" w:themeColor="text1"/>
                <w:sz w:val="18"/>
                <w:szCs w:val="18"/>
              </w:rPr>
              <w:t>・「おおさか環境にやさしい建築賞」の受賞建物の府民向け現地説明会の開催　１施設１回（行政職員向け２施設２回）</w:t>
            </w:r>
          </w:p>
        </w:tc>
        <w:tc>
          <w:tcPr>
            <w:tcW w:w="2943" w:type="dxa"/>
            <w:gridSpan w:val="3"/>
            <w:tcBorders>
              <w:top w:val="nil"/>
              <w:left w:val="nil"/>
              <w:bottom w:val="nil"/>
              <w:right w:val="nil"/>
            </w:tcBorders>
            <w:shd w:val="clear" w:color="auto" w:fill="auto"/>
            <w:vAlign w:val="bottom"/>
          </w:tcPr>
          <w:p w14:paraId="6EF34482" w14:textId="77777777" w:rsidR="00984534" w:rsidRPr="003F627D" w:rsidRDefault="00984534" w:rsidP="00B91F9A">
            <w:pPr>
              <w:jc w:val="right"/>
              <w:rPr>
                <w:rFonts w:ascii="BIZ UDP明朝 Medium" w:eastAsia="BIZ UDP明朝 Medium" w:hAnsi="BIZ UDゴシック"/>
                <w:color w:val="000000" w:themeColor="text1"/>
                <w:sz w:val="18"/>
                <w:szCs w:val="18"/>
              </w:rPr>
            </w:pPr>
          </w:p>
          <w:p w14:paraId="05981163" w14:textId="77777777" w:rsidR="00984534" w:rsidRPr="003F627D" w:rsidRDefault="00984534" w:rsidP="00B91F9A">
            <w:pPr>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06-6210-9725】</w:t>
            </w:r>
          </w:p>
        </w:tc>
      </w:tr>
    </w:tbl>
    <w:p w14:paraId="6221E1D3" w14:textId="77777777" w:rsidR="009C787F" w:rsidRPr="003F627D" w:rsidRDefault="0008327F">
      <w:pPr>
        <w:rPr>
          <w:rFonts w:ascii="UD デジタル 教科書体 NK-R" w:eastAsia="UD デジタル 教科書体 NK-R"/>
          <w:color w:val="000000" w:themeColor="text1"/>
        </w:rPr>
      </w:pPr>
      <w:r w:rsidRPr="003F627D">
        <w:rPr>
          <w:rFonts w:ascii="UD デジタル 教科書体 NK-R" w:eastAsia="UD デジタル 教科書体 NK-R" w:hint="eastAsia"/>
          <w:color w:val="000000" w:themeColor="text1"/>
        </w:rPr>
        <w:br/>
      </w:r>
    </w:p>
    <w:p w14:paraId="48E14B38" w14:textId="77777777" w:rsidR="00786010" w:rsidRPr="003F627D" w:rsidRDefault="00786010">
      <w:pPr>
        <w:rPr>
          <w:rFonts w:ascii="UD デジタル 教科書体 NK-R" w:eastAsia="UD デジタル 教科書体 NK-R"/>
          <w:color w:val="000000" w:themeColor="text1"/>
        </w:rPr>
      </w:pPr>
    </w:p>
    <w:p w14:paraId="060F8EF2" w14:textId="77777777" w:rsidR="00786010" w:rsidRPr="003F627D" w:rsidRDefault="00786010">
      <w:pPr>
        <w:rPr>
          <w:rFonts w:ascii="UD デジタル 教科書体 NK-R" w:eastAsia="UD デジタル 教科書体 NK-R"/>
          <w:color w:val="000000" w:themeColor="text1"/>
        </w:rPr>
      </w:pPr>
    </w:p>
    <w:p w14:paraId="1DEB8719" w14:textId="77777777" w:rsidR="00786010" w:rsidRPr="003F627D" w:rsidRDefault="00786010">
      <w:pPr>
        <w:rPr>
          <w:rFonts w:ascii="UD デジタル 教科書体 NK-R" w:eastAsia="UD デジタル 教科書体 NK-R"/>
          <w:color w:val="000000" w:themeColor="text1"/>
        </w:rPr>
      </w:pPr>
    </w:p>
    <w:p w14:paraId="6FAA91DC" w14:textId="77777777" w:rsidR="00786010" w:rsidRPr="003F627D" w:rsidRDefault="00786010">
      <w:pPr>
        <w:rPr>
          <w:rFonts w:ascii="UD デジタル 教科書体 NK-R" w:eastAsia="UD デジタル 教科書体 NK-R"/>
          <w:color w:val="000000" w:themeColor="text1"/>
        </w:rPr>
      </w:pPr>
    </w:p>
    <w:p w14:paraId="65422E49" w14:textId="77777777" w:rsidR="00E47A0C" w:rsidRPr="003F627D" w:rsidRDefault="00E47A0C">
      <w:pPr>
        <w:rPr>
          <w:rFonts w:ascii="UD デジタル 教科書体 NK-R" w:eastAsia="UD デジタル 教科書体 NK-R"/>
          <w:color w:val="000000" w:themeColor="text1"/>
        </w:rPr>
      </w:pPr>
    </w:p>
    <w:p w14:paraId="36F6A034" w14:textId="15EAAA0D" w:rsidR="00786010" w:rsidRPr="003F627D" w:rsidRDefault="00786010">
      <w:pPr>
        <w:rPr>
          <w:rFonts w:ascii="UD デジタル 教科書体 NK-R" w:eastAsia="UD デジタル 教科書体 NK-R"/>
          <w:color w:val="000000" w:themeColor="text1"/>
        </w:rPr>
      </w:pPr>
    </w:p>
    <w:p w14:paraId="668A6B7E" w14:textId="77777777" w:rsidR="001A1F42" w:rsidRPr="003F627D" w:rsidRDefault="001A1F4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0"/>
        <w:gridCol w:w="591"/>
        <w:gridCol w:w="2530"/>
      </w:tblGrid>
      <w:tr w:rsidR="00A442CD" w:rsidRPr="003F627D" w14:paraId="12CAC393" w14:textId="77777777" w:rsidTr="00DC1ADF">
        <w:trPr>
          <w:trHeight w:val="421"/>
        </w:trPr>
        <w:tc>
          <w:tcPr>
            <w:tcW w:w="6826" w:type="dxa"/>
            <w:gridSpan w:val="3"/>
            <w:tcBorders>
              <w:top w:val="nil"/>
              <w:left w:val="nil"/>
              <w:bottom w:val="nil"/>
              <w:right w:val="nil"/>
            </w:tcBorders>
            <w:shd w:val="clear" w:color="auto" w:fill="D9D9D9"/>
            <w:vAlign w:val="center"/>
          </w:tcPr>
          <w:p w14:paraId="2E6CC422"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■おおさかスマートエネルギーセンターの運営【一部新規】</w:t>
            </w:r>
          </w:p>
        </w:tc>
        <w:tc>
          <w:tcPr>
            <w:tcW w:w="2530" w:type="dxa"/>
            <w:tcBorders>
              <w:top w:val="nil"/>
              <w:left w:val="nil"/>
              <w:bottom w:val="nil"/>
              <w:right w:val="nil"/>
            </w:tcBorders>
            <w:shd w:val="clear" w:color="auto" w:fill="D9D9D9"/>
            <w:vAlign w:val="center"/>
          </w:tcPr>
          <w:p w14:paraId="1DAD0CA4" w14:textId="084F9F13" w:rsidR="00053300" w:rsidRPr="003F627D" w:rsidRDefault="00053300"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w:t>
            </w:r>
            <w:r w:rsidR="00103024" w:rsidRPr="003F627D">
              <w:rPr>
                <w:rFonts w:ascii="BIZ UDP明朝 Medium" w:eastAsia="BIZ UDP明朝 Medium" w:hAnsi="ＭＳ ゴシック" w:hint="eastAsia"/>
                <w:b/>
                <w:color w:val="000000" w:themeColor="text1"/>
                <w:sz w:val="18"/>
                <w:szCs w:val="18"/>
              </w:rPr>
              <w:t>3,550</w:t>
            </w:r>
            <w:r w:rsidRPr="003F627D">
              <w:rPr>
                <w:rFonts w:ascii="BIZ UDP明朝 Medium" w:eastAsia="BIZ UDP明朝 Medium" w:hAnsi="ＭＳ ゴシック" w:hint="eastAsia"/>
                <w:b/>
                <w:color w:val="000000" w:themeColor="text1"/>
                <w:sz w:val="18"/>
                <w:szCs w:val="18"/>
              </w:rPr>
              <w:t>千円]</w:t>
            </w:r>
          </w:p>
        </w:tc>
      </w:tr>
      <w:tr w:rsidR="00A442CD" w:rsidRPr="003F627D" w14:paraId="444910EF" w14:textId="77777777" w:rsidTr="00DC1ADF">
        <w:trPr>
          <w:trHeight w:val="718"/>
        </w:trPr>
        <w:tc>
          <w:tcPr>
            <w:tcW w:w="285" w:type="dxa"/>
            <w:tcBorders>
              <w:top w:val="nil"/>
              <w:left w:val="nil"/>
              <w:bottom w:val="nil"/>
              <w:right w:val="nil"/>
            </w:tcBorders>
            <w:shd w:val="clear" w:color="auto" w:fill="auto"/>
            <w:vAlign w:val="center"/>
          </w:tcPr>
          <w:p w14:paraId="07BDA9A2"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12216D6B"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76F52E0"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「再生可能エネルギーの普及拡大」や「エネルギー消費の抑制」などに取組み、エネルギーの地産地消や府域外からの広域的な再生可能エネルギーの調達による新たなエネルギー社会の構築をめざすこと。</w:t>
            </w:r>
          </w:p>
          <w:p w14:paraId="74CB2D45"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949E5D" w14:textId="77777777" w:rsidR="00053300" w:rsidRPr="003F627D" w:rsidRDefault="00053300" w:rsidP="00DC1ADF">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大阪のエネルギー関連事業の推進拠点である「おおさかスマートエネルギーセンター」において、府民、事業者等からの問合せ・相談にワンストップで対応するとともに、様々な事業を実施しました。</w:t>
            </w:r>
          </w:p>
          <w:p w14:paraId="2D8C17A6"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【主な事業】</w:t>
            </w:r>
          </w:p>
          <w:p w14:paraId="7274082E"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・創エネ･省エネ･蓄エネ対策の相談・アドバイス</w:t>
            </w:r>
          </w:p>
          <w:p w14:paraId="686AB47C"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・一定の基準を満たす太陽光発電及び蓄電池システム製造者、施工店及び販売店の登録・公表</w:t>
            </w:r>
          </w:p>
          <w:p w14:paraId="609AE8EA"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・共同購入による太陽光発電及び蓄電池システムの普及拡大</w:t>
            </w:r>
          </w:p>
          <w:p w14:paraId="31E63A1E"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・住宅用太陽光発電等の導入費用の負担軽減に係る低利ソーラークレジット事業者のマッチング</w:t>
            </w:r>
          </w:p>
          <w:p w14:paraId="685053F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・再生可能エネルギー由来の電気の利用促進に係る事業者のマッチング</w:t>
            </w:r>
          </w:p>
          <w:p w14:paraId="6CB1CDA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・中小事業者を対象に省エネ実行までのプロセスの最初から最後までを経営面も含めてまるごとサポート</w:t>
            </w:r>
          </w:p>
          <w:p w14:paraId="7C2B2581"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・BEMS（ﾋﾞﾙｴﾈﾙｷﾞｰﾏﾈｼﾞﾒﾝﾄｼｽﾃﾑ）をはじめとするEMS（ｴﾈﾙｷﾞｰﾏﾈｼﾞﾒﾝﾄｼｽﾃﾑ）の普及啓発</w:t>
            </w:r>
          </w:p>
          <w:p w14:paraId="1E4ABBBA"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・省エネ・省CO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に関するセミナーの開催、府民・事業者等で実施するセミナー等への講師派遣の実施</w:t>
            </w:r>
          </w:p>
          <w:p w14:paraId="34109DC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・ZEH（ネット・ゼロ・エネルギー・ハウス）の普及啓発</w:t>
            </w:r>
          </w:p>
          <w:p w14:paraId="7C81682D"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・下水熱や地中熱などの未利用エネルギーや再生可能エネルギーの導入可能性に向けた普及啓発</w:t>
            </w:r>
          </w:p>
          <w:p w14:paraId="0B868FD8" w14:textId="77777777" w:rsidR="00D77FEE" w:rsidRPr="003F627D" w:rsidRDefault="00D77FEE" w:rsidP="00DC1ADF">
            <w:pPr>
              <w:tabs>
                <w:tab w:val="left" w:pos="5812"/>
              </w:tabs>
              <w:spacing w:line="280" w:lineRule="exact"/>
              <w:rPr>
                <w:rFonts w:ascii="BIZ UDP明朝 Medium" w:eastAsia="BIZ UDP明朝 Medium" w:hAnsi="BIZ UDゴシック"/>
                <w:color w:val="000000" w:themeColor="text1"/>
                <w:sz w:val="18"/>
                <w:szCs w:val="18"/>
              </w:rPr>
            </w:pPr>
          </w:p>
        </w:tc>
      </w:tr>
      <w:tr w:rsidR="00A442CD" w:rsidRPr="003F627D" w14:paraId="329F84C5" w14:textId="77777777" w:rsidTr="00DC1ADF">
        <w:tc>
          <w:tcPr>
            <w:tcW w:w="6235" w:type="dxa"/>
            <w:gridSpan w:val="2"/>
            <w:tcBorders>
              <w:top w:val="nil"/>
              <w:left w:val="nil"/>
              <w:bottom w:val="nil"/>
              <w:right w:val="nil"/>
            </w:tcBorders>
            <w:shd w:val="clear" w:color="auto" w:fill="auto"/>
          </w:tcPr>
          <w:p w14:paraId="421B74E5" w14:textId="77777777" w:rsidR="00053300" w:rsidRPr="003F627D" w:rsidRDefault="005444DD" w:rsidP="00DC1ADF">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121" w:type="dxa"/>
            <w:gridSpan w:val="2"/>
            <w:tcBorders>
              <w:top w:val="nil"/>
              <w:left w:val="nil"/>
              <w:bottom w:val="nil"/>
              <w:right w:val="nil"/>
            </w:tcBorders>
            <w:shd w:val="clear" w:color="auto" w:fill="auto"/>
          </w:tcPr>
          <w:p w14:paraId="32604764" w14:textId="77777777" w:rsidR="00053300" w:rsidRPr="003F627D" w:rsidRDefault="00053300" w:rsidP="00DC1ADF">
            <w:pPr>
              <w:spacing w:line="300" w:lineRule="exact"/>
              <w:jc w:val="center"/>
              <w:rPr>
                <w:rFonts w:ascii="BIZ UDP明朝 Medium" w:eastAsia="BIZ UDP明朝 Medium" w:hAnsi="BIZ UDゴシック"/>
                <w:color w:val="000000" w:themeColor="text1"/>
                <w:sz w:val="18"/>
                <w:szCs w:val="18"/>
              </w:rPr>
            </w:pPr>
          </w:p>
        </w:tc>
      </w:tr>
      <w:tr w:rsidR="00A442CD" w:rsidRPr="003F627D" w14:paraId="214056F5" w14:textId="77777777" w:rsidTr="00DC1ADF">
        <w:trPr>
          <w:trHeight w:val="261"/>
        </w:trPr>
        <w:tc>
          <w:tcPr>
            <w:tcW w:w="285" w:type="dxa"/>
            <w:tcBorders>
              <w:top w:val="nil"/>
              <w:left w:val="nil"/>
              <w:bottom w:val="nil"/>
              <w:right w:val="nil"/>
            </w:tcBorders>
            <w:shd w:val="clear" w:color="auto" w:fill="auto"/>
          </w:tcPr>
          <w:p w14:paraId="2CB5514F"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42FD1213" w14:textId="77777777" w:rsidR="00053300" w:rsidRPr="003F627D" w:rsidRDefault="00053300"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・低利ソーラークレジット事業や省エネ診断などによる総マッチング件数　121件</w:t>
            </w:r>
          </w:p>
          <w:p w14:paraId="01AB3C98" w14:textId="77777777" w:rsidR="00053300" w:rsidRPr="003F627D" w:rsidRDefault="00053300"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・省エネセミナーの開催・講演　42回</w:t>
            </w:r>
          </w:p>
        </w:tc>
      </w:tr>
      <w:tr w:rsidR="00053300" w:rsidRPr="003F627D" w14:paraId="17FB51E9" w14:textId="77777777" w:rsidTr="00DC1ADF">
        <w:trPr>
          <w:trHeight w:val="180"/>
        </w:trPr>
        <w:tc>
          <w:tcPr>
            <w:tcW w:w="9356" w:type="dxa"/>
            <w:gridSpan w:val="4"/>
            <w:tcBorders>
              <w:top w:val="nil"/>
              <w:left w:val="nil"/>
              <w:bottom w:val="nil"/>
              <w:right w:val="nil"/>
            </w:tcBorders>
            <w:shd w:val="clear" w:color="auto" w:fill="auto"/>
          </w:tcPr>
          <w:p w14:paraId="3C54B046" w14:textId="77777777" w:rsidR="00053300" w:rsidRPr="003F627D" w:rsidRDefault="00053300" w:rsidP="00DC1ADF">
            <w:pPr>
              <w:spacing w:line="300" w:lineRule="exact"/>
              <w:ind w:right="-108" w:firstLineChars="20" w:firstLine="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1F822160" w14:textId="77777777" w:rsidR="00053300" w:rsidRPr="003F627D" w:rsidRDefault="00053300">
      <w:pPr>
        <w:rPr>
          <w:rFonts w:ascii="UD デジタル 教科書体 NK-R" w:eastAsia="UD デジタル 教科書体 NK-R"/>
          <w:color w:val="000000" w:themeColor="text1"/>
        </w:rPr>
      </w:pPr>
    </w:p>
    <w:p w14:paraId="5E472F86" w14:textId="77777777" w:rsidR="00975642" w:rsidRPr="003F627D" w:rsidRDefault="00975642" w:rsidP="00975642">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005"/>
        <w:gridCol w:w="1492"/>
        <w:gridCol w:w="2575"/>
      </w:tblGrid>
      <w:tr w:rsidR="00A442CD" w:rsidRPr="003F627D" w14:paraId="37F2B8AD" w14:textId="77777777" w:rsidTr="00124618">
        <w:trPr>
          <w:trHeight w:val="421"/>
        </w:trPr>
        <w:tc>
          <w:tcPr>
            <w:tcW w:w="6790" w:type="dxa"/>
            <w:gridSpan w:val="3"/>
            <w:tcBorders>
              <w:top w:val="nil"/>
              <w:left w:val="nil"/>
              <w:bottom w:val="nil"/>
              <w:right w:val="nil"/>
            </w:tcBorders>
            <w:shd w:val="clear" w:color="auto" w:fill="D9D9D9"/>
            <w:vAlign w:val="center"/>
          </w:tcPr>
          <w:p w14:paraId="6BF704BD" w14:textId="77777777" w:rsidR="00975642" w:rsidRPr="003F627D" w:rsidRDefault="00975642" w:rsidP="008E287F">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Ansi="ＭＳ ゴシック" w:hint="eastAsia"/>
                <w:b/>
                <w:color w:val="000000" w:themeColor="text1"/>
                <w:szCs w:val="22"/>
              </w:rPr>
              <w:t>■</w:t>
            </w:r>
            <w:r w:rsidRPr="003F627D">
              <w:rPr>
                <w:rFonts w:ascii="BIZ UDゴシック" w:eastAsia="BIZ UDゴシック" w:hAnsi="BIZ UDPゴシック" w:hint="eastAsia"/>
                <w:b/>
                <w:color w:val="000000" w:themeColor="text1"/>
                <w:sz w:val="22"/>
                <w:szCs w:val="19"/>
              </w:rPr>
              <w:t>環境・エネルギー技術シーズ調査・普及啓発事業</w:t>
            </w:r>
          </w:p>
        </w:tc>
        <w:tc>
          <w:tcPr>
            <w:tcW w:w="2566" w:type="dxa"/>
            <w:tcBorders>
              <w:top w:val="nil"/>
              <w:left w:val="nil"/>
              <w:bottom w:val="nil"/>
              <w:right w:val="nil"/>
            </w:tcBorders>
            <w:shd w:val="clear" w:color="auto" w:fill="D9D9D9"/>
            <w:vAlign w:val="center"/>
          </w:tcPr>
          <w:p w14:paraId="7E7DB76C"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[ 14,038千円]</w:t>
            </w:r>
          </w:p>
        </w:tc>
      </w:tr>
      <w:tr w:rsidR="00A442CD" w:rsidRPr="003F627D" w14:paraId="2C27D024" w14:textId="77777777" w:rsidTr="00E46A4C">
        <w:trPr>
          <w:trHeight w:val="1819"/>
        </w:trPr>
        <w:tc>
          <w:tcPr>
            <w:tcW w:w="285" w:type="dxa"/>
            <w:tcBorders>
              <w:top w:val="nil"/>
              <w:left w:val="nil"/>
              <w:bottom w:val="nil"/>
              <w:right w:val="nil"/>
            </w:tcBorders>
            <w:shd w:val="clear" w:color="auto" w:fill="auto"/>
            <w:vAlign w:val="center"/>
          </w:tcPr>
          <w:p w14:paraId="75A383DC" w14:textId="77777777" w:rsidR="00124618" w:rsidRPr="003F627D" w:rsidRDefault="00124618" w:rsidP="008E287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82" w:type="dxa"/>
            <w:gridSpan w:val="3"/>
            <w:tcBorders>
              <w:top w:val="nil"/>
              <w:left w:val="nil"/>
              <w:bottom w:val="nil"/>
              <w:right w:val="nil"/>
            </w:tcBorders>
            <w:shd w:val="clear" w:color="auto" w:fill="auto"/>
            <w:vAlign w:val="center"/>
          </w:tcPr>
          <w:p w14:paraId="1D0685E9" w14:textId="77777777" w:rsidR="00124618" w:rsidRPr="003F627D" w:rsidRDefault="00124618" w:rsidP="008E287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E4C0035" w14:textId="77777777" w:rsidR="00124618" w:rsidRPr="003F627D" w:rsidRDefault="00124618" w:rsidP="008E287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気候変動・海洋プラスチック問題の解決に向け、長期目標の達成に資する環境技術のシーズ及びニーズ情報を調査し、府民や事業者への普及・啓発を行うことにより、各主体の行動を促進すること。</w:t>
            </w:r>
          </w:p>
          <w:p w14:paraId="64B0AC72" w14:textId="77777777" w:rsidR="00124618" w:rsidRPr="003F627D" w:rsidRDefault="00124618" w:rsidP="008E287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D47E48" w14:textId="77777777" w:rsidR="00124618" w:rsidRPr="003F627D" w:rsidRDefault="00124618" w:rsidP="008E287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技術と海洋プラスチック対策技術の分野において、府内の状況に応じた普及の取組みが必要と考えられる環境先進技術シーズについて、地域の企業や研究開発者等による産学官タスクフォースを新たに設置し、2050年までの府域での普及シナリオや促進・課題解決手法、将来事業構想や海外ニーズ情報を踏まえた万博での発信方法などを検討しました。また、地域普及シナリオなどの検討結果をシンポジウムや啓発冊子等により府民に広く周知しました。</w:t>
            </w:r>
          </w:p>
          <w:p w14:paraId="3AFD8D70" w14:textId="77777777" w:rsidR="00124618" w:rsidRPr="003F627D" w:rsidRDefault="00124618" w:rsidP="00124618">
            <w:pPr>
              <w:widowControl/>
              <w:jc w:val="left"/>
              <w:rPr>
                <w:rFonts w:ascii="BIZ UDP明朝 Medium" w:eastAsia="BIZ UDP明朝 Medium" w:hAnsi="BIZ UDゴシック"/>
                <w:color w:val="000000" w:themeColor="text1"/>
                <w:sz w:val="18"/>
                <w:szCs w:val="18"/>
              </w:rPr>
            </w:pPr>
          </w:p>
        </w:tc>
      </w:tr>
      <w:tr w:rsidR="00A442CD" w:rsidRPr="003F627D" w14:paraId="611CB57D" w14:textId="77777777" w:rsidTr="008E287F">
        <w:tc>
          <w:tcPr>
            <w:tcW w:w="9356" w:type="dxa"/>
            <w:gridSpan w:val="4"/>
            <w:tcBorders>
              <w:top w:val="nil"/>
              <w:left w:val="nil"/>
              <w:bottom w:val="nil"/>
              <w:right w:val="nil"/>
            </w:tcBorders>
            <w:shd w:val="clear" w:color="auto" w:fill="auto"/>
          </w:tcPr>
          <w:p w14:paraId="0E68AF60" w14:textId="77777777" w:rsidR="00975642" w:rsidRPr="003F627D" w:rsidRDefault="005444DD" w:rsidP="008E287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75642" w:rsidRPr="003F627D" w14:paraId="081C4B0F" w14:textId="77777777" w:rsidTr="00E31120">
        <w:trPr>
          <w:trHeight w:val="398"/>
        </w:trPr>
        <w:tc>
          <w:tcPr>
            <w:tcW w:w="274" w:type="dxa"/>
            <w:tcBorders>
              <w:top w:val="nil"/>
              <w:left w:val="nil"/>
              <w:bottom w:val="nil"/>
              <w:right w:val="nil"/>
            </w:tcBorders>
            <w:shd w:val="clear" w:color="auto" w:fill="auto"/>
          </w:tcPr>
          <w:p w14:paraId="256B5E6B" w14:textId="77777777" w:rsidR="00975642" w:rsidRPr="003F627D" w:rsidRDefault="00975642" w:rsidP="008E287F">
            <w:pPr>
              <w:spacing w:line="300" w:lineRule="exact"/>
              <w:rPr>
                <w:rFonts w:ascii="UD デジタル 教科書体 NK-R" w:eastAsia="UD デジタル 教科書体 NK-R" w:hAnsi="BIZ UDPゴシック"/>
                <w:color w:val="000000" w:themeColor="text1"/>
                <w:sz w:val="18"/>
                <w:szCs w:val="18"/>
              </w:rPr>
            </w:pPr>
          </w:p>
        </w:tc>
        <w:tc>
          <w:tcPr>
            <w:tcW w:w="5011" w:type="dxa"/>
            <w:tcBorders>
              <w:top w:val="nil"/>
              <w:left w:val="nil"/>
              <w:bottom w:val="nil"/>
              <w:right w:val="nil"/>
            </w:tcBorders>
            <w:shd w:val="clear" w:color="auto" w:fill="auto"/>
            <w:vAlign w:val="center"/>
          </w:tcPr>
          <w:p w14:paraId="2311F8D4" w14:textId="77777777" w:rsidR="00E31120" w:rsidRPr="003F627D" w:rsidRDefault="00E31120" w:rsidP="00E31120">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・環境先進技術の普及シナリオ及び将来事業構想の策定　</w:t>
            </w:r>
          </w:p>
          <w:p w14:paraId="03839B36" w14:textId="77777777" w:rsidR="00E31120" w:rsidRPr="003F627D" w:rsidRDefault="00E31120" w:rsidP="00E31120">
            <w:pPr>
              <w:spacing w:line="26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脱炭素技術×６技術、海洋プラスチックごみ対策技術×３技術</w:t>
            </w:r>
          </w:p>
          <w:p w14:paraId="6AE610F3" w14:textId="77777777" w:rsidR="00975642" w:rsidRPr="003F627D" w:rsidRDefault="00E30E9F" w:rsidP="00266E94">
            <w:pPr>
              <w:spacing w:line="26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・シンポジウム（参加者183人）の開催　１回</w:t>
            </w:r>
          </w:p>
        </w:tc>
        <w:tc>
          <w:tcPr>
            <w:tcW w:w="4071" w:type="dxa"/>
            <w:gridSpan w:val="2"/>
            <w:tcBorders>
              <w:top w:val="nil"/>
              <w:left w:val="nil"/>
              <w:bottom w:val="nil"/>
              <w:right w:val="nil"/>
            </w:tcBorders>
            <w:shd w:val="clear" w:color="auto" w:fill="auto"/>
            <w:vAlign w:val="bottom"/>
          </w:tcPr>
          <w:p w14:paraId="17252C2C" w14:textId="77777777" w:rsidR="00975642" w:rsidRPr="003F627D" w:rsidRDefault="00975642" w:rsidP="008E287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06-6210-9549】</w:t>
            </w:r>
          </w:p>
        </w:tc>
      </w:tr>
    </w:tbl>
    <w:p w14:paraId="40784555" w14:textId="77777777" w:rsidR="00975642" w:rsidRPr="003F627D" w:rsidRDefault="00975642" w:rsidP="00975642">
      <w:pPr>
        <w:rPr>
          <w:rFonts w:ascii="BIZ UDゴシック" w:eastAsia="BIZ UDゴシック" w:hAnsi="BIZ UDPゴシック"/>
          <w:b/>
          <w:color w:val="000000" w:themeColor="text1"/>
          <w:sz w:val="22"/>
          <w:szCs w:val="22"/>
        </w:rPr>
      </w:pPr>
    </w:p>
    <w:p w14:paraId="6108A146" w14:textId="77777777" w:rsidR="00975642" w:rsidRPr="003F627D" w:rsidRDefault="00975642">
      <w:pPr>
        <w:rPr>
          <w:rFonts w:ascii="UD デジタル 教科書体 NK-R" w:eastAsia="UD デジタル 教科書体 NK-R"/>
          <w:color w:val="000000" w:themeColor="text1"/>
        </w:rPr>
      </w:pPr>
    </w:p>
    <w:p w14:paraId="231FDAA4" w14:textId="77777777" w:rsidR="00124618" w:rsidRPr="003F627D" w:rsidRDefault="0008327F" w:rsidP="00637D05">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r>
      <w:r w:rsidRPr="003F627D">
        <w:rPr>
          <w:rFonts w:ascii="BIZ UDゴシック" w:eastAsia="BIZ UDゴシック" w:hAnsi="BIZ UDPゴシック" w:hint="eastAsia"/>
          <w:b/>
          <w:color w:val="000000" w:themeColor="text1"/>
          <w:sz w:val="22"/>
          <w:szCs w:val="22"/>
        </w:rPr>
        <w:br/>
      </w:r>
    </w:p>
    <w:p w14:paraId="3F6550C2" w14:textId="467D0792" w:rsidR="00637D05" w:rsidRPr="003F627D" w:rsidRDefault="00637D05" w:rsidP="00122626">
      <w:pPr>
        <w:widowControl/>
        <w:jc w:val="left"/>
        <w:rPr>
          <w:rFonts w:ascii="BIZ UDゴシック" w:eastAsia="BIZ UDゴシック" w:hAnsi="BIZ UDPゴシック"/>
          <w:b/>
          <w:color w:val="000000" w:themeColor="text1"/>
          <w:sz w:val="22"/>
          <w:szCs w:val="22"/>
        </w:rPr>
      </w:pPr>
    </w:p>
    <w:p w14:paraId="4598590F" w14:textId="009D794F" w:rsidR="00122626" w:rsidRPr="003F627D" w:rsidRDefault="0012262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34436B8B" w14:textId="77777777" w:rsidR="00122626" w:rsidRPr="003F627D" w:rsidRDefault="00122626" w:rsidP="00122626">
      <w:pPr>
        <w:widowControl/>
        <w:jc w:val="left"/>
        <w:rPr>
          <w:rFonts w:ascii="BIZ UDゴシック" w:eastAsia="BIZ UDゴシック" w:hAnsi="BIZ UDPゴシック"/>
          <w:b/>
          <w:color w:val="000000" w:themeColor="text1"/>
          <w:sz w:val="22"/>
          <w:szCs w:val="22"/>
        </w:rPr>
      </w:pPr>
      <w:bookmarkStart w:id="0" w:name="_GoBack"/>
      <w:bookmarkEnd w:id="0"/>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6049"/>
        <w:gridCol w:w="1365"/>
        <w:gridCol w:w="1701"/>
      </w:tblGrid>
      <w:tr w:rsidR="00A442CD" w:rsidRPr="003F627D" w14:paraId="17905BEF" w14:textId="77777777" w:rsidTr="00D23AA2">
        <w:trPr>
          <w:trHeight w:val="486"/>
        </w:trPr>
        <w:tc>
          <w:tcPr>
            <w:tcW w:w="7688" w:type="dxa"/>
            <w:gridSpan w:val="3"/>
            <w:tcBorders>
              <w:top w:val="nil"/>
              <w:left w:val="nil"/>
              <w:bottom w:val="nil"/>
              <w:right w:val="nil"/>
            </w:tcBorders>
            <w:shd w:val="clear" w:color="auto" w:fill="D9D9D9"/>
            <w:vAlign w:val="center"/>
          </w:tcPr>
          <w:p w14:paraId="2CD7EA2F" w14:textId="77777777" w:rsidR="00637D05" w:rsidRPr="003F627D" w:rsidRDefault="00637D05" w:rsidP="009A3ECE">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color w:val="000000" w:themeColor="text1"/>
              </w:rPr>
              <w:br w:type="page"/>
            </w: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Pゴシック" w:hint="eastAsia"/>
                <w:b/>
                <w:color w:val="000000" w:themeColor="text1"/>
                <w:sz w:val="22"/>
                <w:szCs w:val="22"/>
              </w:rPr>
              <w:t>カーボンニュートラル技術開発・実証事業【新規】</w:t>
            </w:r>
          </w:p>
        </w:tc>
        <w:tc>
          <w:tcPr>
            <w:tcW w:w="1701" w:type="dxa"/>
            <w:tcBorders>
              <w:top w:val="nil"/>
              <w:left w:val="nil"/>
              <w:bottom w:val="nil"/>
              <w:right w:val="nil"/>
            </w:tcBorders>
            <w:shd w:val="clear" w:color="auto" w:fill="D9D9D9"/>
            <w:vAlign w:val="center"/>
          </w:tcPr>
          <w:p w14:paraId="723FE064"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[ 282,296千円]</w:t>
            </w:r>
          </w:p>
        </w:tc>
      </w:tr>
      <w:tr w:rsidR="00A442CD" w:rsidRPr="003F627D" w14:paraId="03ED1556" w14:textId="77777777" w:rsidTr="007E1D35">
        <w:trPr>
          <w:trHeight w:val="1422"/>
        </w:trPr>
        <w:tc>
          <w:tcPr>
            <w:tcW w:w="274" w:type="dxa"/>
            <w:tcBorders>
              <w:top w:val="nil"/>
              <w:left w:val="nil"/>
              <w:bottom w:val="nil"/>
              <w:right w:val="nil"/>
            </w:tcBorders>
            <w:shd w:val="clear" w:color="auto" w:fill="auto"/>
            <w:vAlign w:val="center"/>
          </w:tcPr>
          <w:p w14:paraId="1823A031" w14:textId="77777777" w:rsidR="00637D05" w:rsidRPr="003F627D" w:rsidRDefault="00637D05"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5" w:type="dxa"/>
            <w:gridSpan w:val="3"/>
            <w:tcBorders>
              <w:top w:val="nil"/>
              <w:left w:val="nil"/>
              <w:bottom w:val="nil"/>
              <w:right w:val="nil"/>
            </w:tcBorders>
            <w:shd w:val="clear" w:color="auto" w:fill="auto"/>
          </w:tcPr>
          <w:p w14:paraId="29C52C67"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C453287"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2025年大阪・関西万博でのカーボンニュートラルに資する最先端技術の披露を目指す事業者を支援する補助制度を創設し、万博での披露、そして万博で披露した最先端技術の社会実装に向けた動きにつなげ、大阪のさらなる成長と次世代グリーンビジネスとして展開・拡大していくこと。</w:t>
            </w:r>
          </w:p>
          <w:p w14:paraId="55B026FB"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1D43F07" w14:textId="77777777" w:rsidR="00637D05" w:rsidRPr="003F627D" w:rsidRDefault="00637D05"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2025年大阪・関西万博でのカーボンニュートラルに資する最先端技術の披露を目指し、試作設計や開発・実証を行う事業８件を採択し、必要な経費の一部を補助し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682D333" w14:textId="77777777" w:rsidR="00D77FEE" w:rsidRPr="003F627D" w:rsidRDefault="00D77FEE" w:rsidP="00B828BF">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7E2C515" w14:textId="77777777" w:rsidTr="007E1D35">
        <w:trPr>
          <w:trHeight w:val="79"/>
        </w:trPr>
        <w:tc>
          <w:tcPr>
            <w:tcW w:w="9389" w:type="dxa"/>
            <w:gridSpan w:val="4"/>
            <w:tcBorders>
              <w:top w:val="nil"/>
              <w:left w:val="nil"/>
              <w:bottom w:val="nil"/>
              <w:right w:val="nil"/>
            </w:tcBorders>
            <w:shd w:val="clear" w:color="auto" w:fill="auto"/>
          </w:tcPr>
          <w:p w14:paraId="3958347F"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58D1B292" w14:textId="77777777" w:rsidTr="007E1D35">
        <w:trPr>
          <w:trHeight w:val="159"/>
        </w:trPr>
        <w:tc>
          <w:tcPr>
            <w:tcW w:w="6323" w:type="dxa"/>
            <w:gridSpan w:val="2"/>
            <w:tcBorders>
              <w:top w:val="nil"/>
              <w:left w:val="nil"/>
              <w:bottom w:val="nil"/>
              <w:right w:val="nil"/>
            </w:tcBorders>
            <w:shd w:val="clear" w:color="auto" w:fill="auto"/>
          </w:tcPr>
          <w:p w14:paraId="21AF5B0C" w14:textId="77777777" w:rsidR="00FF4072" w:rsidRPr="003F627D" w:rsidRDefault="00FF4072" w:rsidP="00FF4072">
            <w:pPr>
              <w:spacing w:line="280" w:lineRule="exact"/>
              <w:ind w:firstLineChars="150" w:firstLine="270"/>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・交付決定件数　　　　　　 ８件</w:t>
            </w:r>
          </w:p>
          <w:p w14:paraId="5F449979" w14:textId="77777777" w:rsidR="00E46A4C" w:rsidRPr="003F627D" w:rsidRDefault="00E46A4C" w:rsidP="00E46A4C">
            <w:pPr>
              <w:spacing w:line="280" w:lineRule="exact"/>
              <w:ind w:firstLineChars="150" w:firstLine="27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・採択企業毎に１回以上／年のフォロー</w:t>
            </w:r>
          </w:p>
          <w:p w14:paraId="65C0A70C" w14:textId="77777777" w:rsidR="00E46A4C" w:rsidRPr="003F627D" w:rsidRDefault="00E46A4C" w:rsidP="00E46A4C">
            <w:pPr>
              <w:spacing w:line="280" w:lineRule="exact"/>
              <w:rPr>
                <w:rFonts w:ascii="UD デジタル 教科書体 NK-R" w:eastAsia="UD デジタル 教科書体 NK-R" w:hAnsi="BIZ UDPゴシック"/>
                <w:color w:val="000000" w:themeColor="text1"/>
                <w:sz w:val="18"/>
                <w:szCs w:val="18"/>
              </w:rPr>
            </w:pPr>
          </w:p>
        </w:tc>
        <w:tc>
          <w:tcPr>
            <w:tcW w:w="3066" w:type="dxa"/>
            <w:gridSpan w:val="2"/>
            <w:tcBorders>
              <w:top w:val="nil"/>
              <w:left w:val="nil"/>
              <w:bottom w:val="nil"/>
              <w:right w:val="nil"/>
            </w:tcBorders>
            <w:shd w:val="clear" w:color="auto" w:fill="auto"/>
            <w:vAlign w:val="bottom"/>
          </w:tcPr>
          <w:p w14:paraId="2AD56D60" w14:textId="77777777" w:rsidR="00637D05" w:rsidRPr="003F627D" w:rsidRDefault="00637D05" w:rsidP="00B828B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06-6210-9295】</w:t>
            </w:r>
          </w:p>
        </w:tc>
      </w:tr>
    </w:tbl>
    <w:p w14:paraId="7FBC7BCD" w14:textId="77777777" w:rsidR="0013790C" w:rsidRPr="003F627D" w:rsidRDefault="0013790C" w:rsidP="0013790C">
      <w:pPr>
        <w:rPr>
          <w:rFonts w:ascii="UD デジタル 教科書体 NK-R" w:eastAsia="UD デジタル 教科書体 NK-R"/>
          <w:color w:val="000000" w:themeColor="text1"/>
        </w:rPr>
      </w:pPr>
    </w:p>
    <w:p w14:paraId="7CE675D5" w14:textId="77777777" w:rsidR="00820B73" w:rsidRPr="003F627D" w:rsidRDefault="00503EBE" w:rsidP="00820B73">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ＣＯ</w:t>
      </w:r>
      <w:r w:rsidR="00820B73" w:rsidRPr="003F627D">
        <w:rPr>
          <w:rFonts w:ascii="BIZ UDゴシック" w:eastAsia="BIZ UDゴシック" w:hAnsi="BIZ UDPゴシック" w:hint="eastAsia"/>
          <w:b/>
          <w:color w:val="000000" w:themeColor="text1"/>
          <w:sz w:val="22"/>
          <w:szCs w:val="22"/>
          <w:bdr w:val="single" w:sz="4" w:space="0" w:color="auto"/>
          <w:vertAlign w:val="subscript"/>
        </w:rPr>
        <w:t>2</w:t>
      </w:r>
      <w:r w:rsidR="00820B73" w:rsidRPr="003F627D">
        <w:rPr>
          <w:rFonts w:ascii="BIZ UDゴシック" w:eastAsia="BIZ UDゴシック" w:hAnsi="BIZ UDPゴシック" w:hint="eastAsia"/>
          <w:b/>
          <w:color w:val="000000" w:themeColor="text1"/>
          <w:sz w:val="22"/>
          <w:szCs w:val="22"/>
          <w:bdr w:val="single" w:sz="4" w:space="0" w:color="auto"/>
        </w:rPr>
        <w:t>排出の少ないエネルギー（再生可能エネルギーを含む）の利用促進</w:t>
      </w:r>
    </w:p>
    <w:p w14:paraId="30437114" w14:textId="77777777" w:rsidR="00975642" w:rsidRPr="003F627D" w:rsidRDefault="00975642" w:rsidP="00975642">
      <w:pPr>
        <w:rPr>
          <w:rFonts w:ascii="BIZ UDゴシック" w:eastAsia="BIZ UDゴシック" w:hAnsi="BIZ UDPゴシック"/>
          <w:b/>
          <w:color w:val="000000" w:themeColor="text1"/>
          <w:sz w:val="22"/>
          <w:szCs w:val="22"/>
          <w:bdr w:val="single" w:sz="4" w:space="0" w:color="auto"/>
        </w:rPr>
      </w:pPr>
    </w:p>
    <w:tbl>
      <w:tblPr>
        <w:tblW w:w="94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6049"/>
        <w:gridCol w:w="1725"/>
        <w:gridCol w:w="1438"/>
      </w:tblGrid>
      <w:tr w:rsidR="00A442CD" w:rsidRPr="003F627D" w14:paraId="234AF892" w14:textId="77777777" w:rsidTr="008E287F">
        <w:trPr>
          <w:trHeight w:val="112"/>
        </w:trPr>
        <w:tc>
          <w:tcPr>
            <w:tcW w:w="8048" w:type="dxa"/>
            <w:gridSpan w:val="3"/>
            <w:tcBorders>
              <w:top w:val="nil"/>
              <w:left w:val="nil"/>
              <w:bottom w:val="nil"/>
              <w:right w:val="nil"/>
            </w:tcBorders>
            <w:shd w:val="clear" w:color="auto" w:fill="D9D9D9"/>
            <w:vAlign w:val="center"/>
          </w:tcPr>
          <w:p w14:paraId="2655DA1E" w14:textId="77777777" w:rsidR="00975642" w:rsidRPr="003F627D" w:rsidRDefault="00975642" w:rsidP="009A3ECE">
            <w:pPr>
              <w:spacing w:line="300" w:lineRule="exact"/>
              <w:ind w:left="420" w:hangingChars="200" w:hanging="420"/>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int="eastAsia"/>
                <w:color w:val="000000" w:themeColor="text1"/>
              </w:rPr>
              <w:br w:type="page"/>
            </w:r>
            <w:r w:rsidRPr="003F627D">
              <w:rPr>
                <w:rFonts w:ascii="BIZ UDゴシック" w:eastAsia="BIZ UDゴシック" w:hAnsi="BIZ UDゴシック" w:hint="eastAsia"/>
                <w:b/>
                <w:color w:val="000000" w:themeColor="text1"/>
                <w:sz w:val="22"/>
                <w:szCs w:val="22"/>
              </w:rPr>
              <w:t>■</w:t>
            </w:r>
            <w:r w:rsidR="005634F6" w:rsidRPr="003F627D">
              <w:rPr>
                <w:rFonts w:ascii="BIZ UDゴシック" w:eastAsia="BIZ UDゴシック" w:hAnsi="BIZ UDPゴシック" w:hint="eastAsia"/>
                <w:b/>
                <w:color w:val="000000" w:themeColor="text1"/>
                <w:sz w:val="22"/>
                <w:szCs w:val="22"/>
              </w:rPr>
              <w:t>気候変動対策推進条例</w:t>
            </w:r>
            <w:r w:rsidRPr="003F627D">
              <w:rPr>
                <w:rFonts w:ascii="BIZ UDゴシック" w:eastAsia="BIZ UDゴシック" w:hAnsi="BIZ UDゴシック" w:hint="eastAsia"/>
                <w:b/>
                <w:color w:val="000000" w:themeColor="text1"/>
                <w:sz w:val="22"/>
                <w:szCs w:val="22"/>
              </w:rPr>
              <w:t>に基づく再生可能エネルギーの供給拡大に関する制度の創設【新規】</w:t>
            </w:r>
          </w:p>
        </w:tc>
        <w:tc>
          <w:tcPr>
            <w:tcW w:w="1438" w:type="dxa"/>
            <w:tcBorders>
              <w:top w:val="nil"/>
              <w:left w:val="nil"/>
              <w:bottom w:val="nil"/>
              <w:right w:val="nil"/>
            </w:tcBorders>
            <w:shd w:val="clear" w:color="auto" w:fill="D9D9D9"/>
            <w:vAlign w:val="center"/>
          </w:tcPr>
          <w:p w14:paraId="469D802C"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-千円]</w:t>
            </w:r>
          </w:p>
        </w:tc>
      </w:tr>
      <w:tr w:rsidR="00A442CD" w:rsidRPr="003F627D" w14:paraId="0F86FC22" w14:textId="77777777" w:rsidTr="008E287F">
        <w:trPr>
          <w:trHeight w:val="1422"/>
        </w:trPr>
        <w:tc>
          <w:tcPr>
            <w:tcW w:w="274" w:type="dxa"/>
            <w:tcBorders>
              <w:top w:val="nil"/>
              <w:left w:val="nil"/>
              <w:bottom w:val="nil"/>
              <w:right w:val="nil"/>
            </w:tcBorders>
            <w:shd w:val="clear" w:color="auto" w:fill="auto"/>
            <w:vAlign w:val="center"/>
          </w:tcPr>
          <w:p w14:paraId="0E2EB1B0" w14:textId="77777777" w:rsidR="00975642" w:rsidRPr="003F627D" w:rsidRDefault="00975642" w:rsidP="008E287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212" w:type="dxa"/>
            <w:gridSpan w:val="3"/>
            <w:tcBorders>
              <w:top w:val="nil"/>
              <w:left w:val="nil"/>
              <w:bottom w:val="nil"/>
              <w:right w:val="nil"/>
            </w:tcBorders>
            <w:shd w:val="clear" w:color="auto" w:fill="auto"/>
          </w:tcPr>
          <w:p w14:paraId="30636CB4"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14DFEF8"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府域における再生可能エネルギーの供給(販売)を拡大するとともに、需要家による二酸化炭素の排出の少ないエネルギーの選択を促進すること。</w:t>
            </w:r>
          </w:p>
          <w:p w14:paraId="583B582B"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7B24EFF" w14:textId="3B43E09D" w:rsidR="00975642" w:rsidRPr="003F627D" w:rsidRDefault="008D242A" w:rsidP="008E287F">
            <w:pPr>
              <w:spacing w:line="280" w:lineRule="exact"/>
              <w:ind w:firstLineChars="100" w:firstLine="180"/>
              <w:rPr>
                <w:rFonts w:ascii="BIZ UDP明朝 Medium" w:eastAsia="BIZ UDP明朝 Medium" w:hAnsi="BIZ UDゴシック"/>
                <w:color w:val="000000" w:themeColor="text1"/>
                <w:sz w:val="18"/>
                <w:szCs w:val="18"/>
              </w:rPr>
            </w:pPr>
            <w:r>
              <w:rPr>
                <w:rFonts w:ascii="BIZ UDP明朝 Medium" w:eastAsia="BIZ UDP明朝 Medium" w:hAnsi="BIZ UDゴシック"/>
                <w:color w:val="000000" w:themeColor="text1"/>
                <w:sz w:val="18"/>
                <w:szCs w:val="18"/>
              </w:rPr>
              <w:t>2022</w:t>
            </w:r>
            <w:r w:rsidR="00644A7B" w:rsidRPr="003F627D">
              <w:rPr>
                <w:rFonts w:ascii="BIZ UDP明朝 Medium" w:eastAsia="BIZ UDP明朝 Medium" w:hAnsi="BIZ UDゴシック" w:hint="eastAsia"/>
                <w:color w:val="000000" w:themeColor="text1"/>
                <w:sz w:val="18"/>
                <w:szCs w:val="18"/>
              </w:rPr>
              <w:t>年３月</w:t>
            </w:r>
            <w:r w:rsidR="00E46A4C" w:rsidRPr="003F627D">
              <w:rPr>
                <w:rFonts w:ascii="BIZ UDP明朝 Medium" w:eastAsia="BIZ UDP明朝 Medium" w:hAnsi="BIZ UDゴシック" w:hint="eastAsia"/>
                <w:color w:val="000000" w:themeColor="text1"/>
                <w:sz w:val="18"/>
                <w:szCs w:val="18"/>
              </w:rPr>
              <w:t>の</w:t>
            </w:r>
            <w:r w:rsidR="00644A7B" w:rsidRPr="003F627D">
              <w:rPr>
                <w:rFonts w:ascii="BIZ UDP明朝 Medium" w:eastAsia="BIZ UDP明朝 Medium" w:hAnsi="BIZ UDゴシック" w:hint="eastAsia"/>
                <w:color w:val="000000" w:themeColor="text1"/>
                <w:sz w:val="18"/>
                <w:szCs w:val="18"/>
              </w:rPr>
              <w:t>気候変動対策推進条例の改正に伴い、</w:t>
            </w:r>
            <w:r w:rsidR="00975642" w:rsidRPr="003F627D">
              <w:rPr>
                <w:rFonts w:ascii="BIZ UDP明朝 Medium" w:eastAsia="BIZ UDP明朝 Medium" w:hAnsi="BIZ UDゴシック" w:hint="eastAsia"/>
                <w:color w:val="000000" w:themeColor="text1"/>
                <w:sz w:val="18"/>
                <w:szCs w:val="18"/>
              </w:rPr>
              <w:t>府の区域内に電気の小売供給を行う事業者に対して、小売供給を行う電気に係る排出係数の低減及び再生可能エネルギーの供給拡大に関する計画・目標等を記載する対策計画書・実績報告書の提出を義務付ける制度について、新たな指針</w:t>
            </w:r>
            <w:r w:rsidR="00627B42" w:rsidRPr="003F627D">
              <w:rPr>
                <w:rFonts w:ascii="BIZ UDP明朝 Medium" w:eastAsia="BIZ UDP明朝 Medium" w:hAnsi="BIZ UDゴシック" w:hint="eastAsia"/>
                <w:color w:val="000000" w:themeColor="text1"/>
                <w:sz w:val="18"/>
                <w:szCs w:val="18"/>
              </w:rPr>
              <w:t>の</w:t>
            </w:r>
            <w:r w:rsidR="00FC4592" w:rsidRPr="003F627D">
              <w:rPr>
                <w:rFonts w:ascii="BIZ UDP明朝 Medium" w:eastAsia="BIZ UDP明朝 Medium" w:hAnsi="BIZ UDゴシック" w:hint="eastAsia"/>
                <w:color w:val="000000" w:themeColor="text1"/>
                <w:sz w:val="18"/>
                <w:szCs w:val="18"/>
              </w:rPr>
              <w:t>内容</w:t>
            </w:r>
            <w:r w:rsidR="00627B42" w:rsidRPr="003F627D">
              <w:rPr>
                <w:rFonts w:ascii="BIZ UDP明朝 Medium" w:eastAsia="BIZ UDP明朝 Medium" w:hAnsi="BIZ UDゴシック" w:hint="eastAsia"/>
                <w:color w:val="000000" w:themeColor="text1"/>
                <w:sz w:val="18"/>
                <w:szCs w:val="18"/>
              </w:rPr>
              <w:t>を検討しました</w:t>
            </w:r>
            <w:r w:rsidR="00975642" w:rsidRPr="003F627D">
              <w:rPr>
                <w:rFonts w:ascii="BIZ UDP明朝 Medium" w:eastAsia="BIZ UDP明朝 Medium" w:hAnsi="BIZ UDゴシック" w:hint="eastAsia"/>
                <w:color w:val="000000" w:themeColor="text1"/>
                <w:sz w:val="18"/>
                <w:szCs w:val="18"/>
              </w:rPr>
              <w:t>。</w:t>
            </w:r>
          </w:p>
          <w:p w14:paraId="0E8D83A0" w14:textId="77777777" w:rsidR="00975642" w:rsidRPr="003F627D" w:rsidRDefault="00975642" w:rsidP="008E287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新制度については、小売電気事業者向け説明会等により、広く周知を行いました。</w:t>
            </w:r>
          </w:p>
          <w:p w14:paraId="65FF55AF" w14:textId="77777777" w:rsidR="00D77FEE" w:rsidRPr="003F627D" w:rsidRDefault="00D77FEE" w:rsidP="008E287F">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74A750D6" w14:textId="77777777" w:rsidTr="008E287F">
        <w:trPr>
          <w:trHeight w:val="79"/>
        </w:trPr>
        <w:tc>
          <w:tcPr>
            <w:tcW w:w="9486" w:type="dxa"/>
            <w:gridSpan w:val="4"/>
            <w:tcBorders>
              <w:top w:val="nil"/>
              <w:left w:val="nil"/>
              <w:bottom w:val="nil"/>
              <w:right w:val="nil"/>
            </w:tcBorders>
            <w:shd w:val="clear" w:color="auto" w:fill="auto"/>
          </w:tcPr>
          <w:p w14:paraId="48836ADC" w14:textId="77777777" w:rsidR="00975642" w:rsidRPr="003F627D" w:rsidRDefault="005444DD" w:rsidP="008E287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3FDDE60" w14:textId="77777777" w:rsidTr="008E287F">
        <w:trPr>
          <w:trHeight w:val="159"/>
        </w:trPr>
        <w:tc>
          <w:tcPr>
            <w:tcW w:w="6323" w:type="dxa"/>
            <w:gridSpan w:val="2"/>
            <w:tcBorders>
              <w:top w:val="nil"/>
              <w:left w:val="nil"/>
              <w:bottom w:val="nil"/>
              <w:right w:val="nil"/>
            </w:tcBorders>
            <w:shd w:val="clear" w:color="auto" w:fill="auto"/>
          </w:tcPr>
          <w:p w14:paraId="51D5168E" w14:textId="77777777" w:rsidR="00975642" w:rsidRPr="003F627D" w:rsidRDefault="00975642" w:rsidP="008E287F">
            <w:pPr>
              <w:spacing w:line="280" w:lineRule="exact"/>
              <w:ind w:firstLineChars="150" w:firstLine="270"/>
              <w:rPr>
                <w:rFonts w:ascii="UD デジタル 教科書体 NK-R" w:eastAsia="UD デジタル 教科書体 NK-R" w:hAnsi="HG丸ｺﾞｼｯｸM-PRO"/>
                <w:color w:val="000000" w:themeColor="text1"/>
                <w:sz w:val="18"/>
                <w:szCs w:val="18"/>
              </w:rPr>
            </w:pPr>
            <w:r w:rsidRPr="003F627D">
              <w:rPr>
                <w:rFonts w:ascii="BIZ UDP明朝 Medium" w:eastAsia="BIZ UDP明朝 Medium" w:hAnsi="BIZ UDゴシック" w:hint="eastAsia"/>
                <w:color w:val="000000" w:themeColor="text1"/>
                <w:sz w:val="18"/>
                <w:szCs w:val="18"/>
              </w:rPr>
              <w:t>・新制度に関する小売電気事業者向け説明会　１回</w:t>
            </w:r>
          </w:p>
        </w:tc>
        <w:tc>
          <w:tcPr>
            <w:tcW w:w="3163" w:type="dxa"/>
            <w:gridSpan w:val="2"/>
            <w:tcBorders>
              <w:top w:val="nil"/>
              <w:left w:val="nil"/>
              <w:bottom w:val="nil"/>
              <w:right w:val="nil"/>
            </w:tcBorders>
            <w:shd w:val="clear" w:color="auto" w:fill="auto"/>
            <w:vAlign w:val="bottom"/>
          </w:tcPr>
          <w:p w14:paraId="76CF2651" w14:textId="77777777" w:rsidR="00975642" w:rsidRPr="003F627D" w:rsidRDefault="00975642" w:rsidP="008E287F">
            <w:pPr>
              <w:spacing w:line="300" w:lineRule="exact"/>
              <w:ind w:right="432"/>
              <w:jc w:val="right"/>
              <w:rPr>
                <w:rFonts w:ascii="BIZ UDP明朝 Medium" w:eastAsia="BIZ UDP明朝 Medium" w:hAnsi="BIZ UDゴシック"/>
                <w:color w:val="000000" w:themeColor="text1"/>
                <w:sz w:val="18"/>
                <w:szCs w:val="18"/>
              </w:rPr>
            </w:pPr>
          </w:p>
        </w:tc>
      </w:tr>
      <w:tr w:rsidR="00A31F10" w:rsidRPr="003F627D" w14:paraId="2B0F9320" w14:textId="77777777" w:rsidTr="00855505">
        <w:trPr>
          <w:trHeight w:val="159"/>
        </w:trPr>
        <w:tc>
          <w:tcPr>
            <w:tcW w:w="9486" w:type="dxa"/>
            <w:gridSpan w:val="4"/>
            <w:tcBorders>
              <w:top w:val="nil"/>
              <w:left w:val="nil"/>
              <w:bottom w:val="nil"/>
              <w:right w:val="nil"/>
            </w:tcBorders>
            <w:shd w:val="clear" w:color="auto" w:fill="auto"/>
          </w:tcPr>
          <w:p w14:paraId="3D48C08C" w14:textId="77777777" w:rsidR="00A31F10" w:rsidRPr="003F627D" w:rsidRDefault="00A31F10" w:rsidP="00A31F1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0F8C0B6B" w14:textId="77777777" w:rsidR="00975642" w:rsidRPr="003F627D" w:rsidRDefault="00975642" w:rsidP="00975642">
      <w:pPr>
        <w:rPr>
          <w:rFonts w:ascii="UD デジタル 教科書体 NK-R" w:eastAsia="UD デジタル 教科書体 NK-R"/>
          <w:color w:val="000000" w:themeColor="text1"/>
        </w:rPr>
      </w:pPr>
    </w:p>
    <w:p w14:paraId="0A9EC4B7" w14:textId="77777777" w:rsidR="0013790C" w:rsidRPr="003F627D" w:rsidRDefault="0013790C" w:rsidP="00D91865">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522"/>
        <w:gridCol w:w="373"/>
        <w:gridCol w:w="485"/>
        <w:gridCol w:w="2692"/>
      </w:tblGrid>
      <w:tr w:rsidR="00A442CD" w:rsidRPr="003F627D" w14:paraId="404295AF" w14:textId="77777777" w:rsidTr="00DC1ADF">
        <w:trPr>
          <w:trHeight w:val="421"/>
        </w:trPr>
        <w:tc>
          <w:tcPr>
            <w:tcW w:w="6664" w:type="dxa"/>
            <w:gridSpan w:val="4"/>
            <w:tcBorders>
              <w:top w:val="nil"/>
              <w:left w:val="nil"/>
              <w:bottom w:val="nil"/>
              <w:right w:val="nil"/>
            </w:tcBorders>
            <w:shd w:val="clear" w:color="auto" w:fill="D9D9D9"/>
            <w:vAlign w:val="center"/>
          </w:tcPr>
          <w:p w14:paraId="07ED66D8"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■太陽光発電及び蓄電池システムの共同購入支援事業</w:t>
            </w:r>
          </w:p>
        </w:tc>
        <w:tc>
          <w:tcPr>
            <w:tcW w:w="2692" w:type="dxa"/>
            <w:tcBorders>
              <w:top w:val="nil"/>
              <w:left w:val="nil"/>
              <w:bottom w:val="nil"/>
              <w:right w:val="nil"/>
            </w:tcBorders>
            <w:shd w:val="clear" w:color="auto" w:fill="D9D9D9"/>
            <w:vAlign w:val="center"/>
          </w:tcPr>
          <w:p w14:paraId="398F0F16" w14:textId="77777777" w:rsidR="00053300" w:rsidRPr="003F627D" w:rsidRDefault="00053300"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7D4FA96E" w14:textId="77777777" w:rsidTr="00DC1ADF">
        <w:trPr>
          <w:trHeight w:val="1583"/>
        </w:trPr>
        <w:tc>
          <w:tcPr>
            <w:tcW w:w="284" w:type="dxa"/>
            <w:tcBorders>
              <w:top w:val="nil"/>
              <w:left w:val="nil"/>
              <w:bottom w:val="nil"/>
              <w:right w:val="nil"/>
            </w:tcBorders>
            <w:shd w:val="clear" w:color="auto" w:fill="auto"/>
            <w:vAlign w:val="center"/>
          </w:tcPr>
          <w:p w14:paraId="55753A7B"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95" w:type="dxa"/>
            <w:gridSpan w:val="2"/>
            <w:tcBorders>
              <w:top w:val="nil"/>
              <w:left w:val="nil"/>
              <w:bottom w:val="nil"/>
              <w:right w:val="nil"/>
            </w:tcBorders>
            <w:shd w:val="clear" w:color="auto" w:fill="auto"/>
            <w:vAlign w:val="center"/>
          </w:tcPr>
          <w:p w14:paraId="0D516DB5"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EA773F"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noProof/>
                <w:color w:val="000000" w:themeColor="text1"/>
                <w:sz w:val="18"/>
                <w:szCs w:val="22"/>
              </w:rPr>
              <w:t>「設置費用の低減」「手続きの簡素化」「施工業者の信頼性の確保」などにより、太陽光パネル及び蓄電池の更なる普及拡大をめざすこと</w:t>
            </w:r>
            <w:r w:rsidRPr="003F627D">
              <w:rPr>
                <w:rFonts w:ascii="BIZ UDP明朝 Medium" w:eastAsia="BIZ UDP明朝 Medium" w:hAnsi="BIZ UDゴシック" w:hint="eastAsia"/>
                <w:color w:val="000000" w:themeColor="text1"/>
                <w:sz w:val="18"/>
                <w:szCs w:val="18"/>
              </w:rPr>
              <w:t>。</w:t>
            </w:r>
          </w:p>
          <w:p w14:paraId="48ED7218"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3EE420" w14:textId="77777777" w:rsidR="00D77FEE" w:rsidRPr="003F627D" w:rsidRDefault="00053300" w:rsidP="00D77FEE">
            <w:pPr>
              <w:spacing w:line="280" w:lineRule="exact"/>
              <w:ind w:firstLineChars="100" w:firstLine="180"/>
              <w:rPr>
                <w:rFonts w:ascii="BIZ UDP明朝 Medium" w:eastAsia="BIZ UDP明朝 Medium" w:hAnsi="BIZ UDゴシック"/>
                <w:noProof/>
                <w:color w:val="000000" w:themeColor="text1"/>
                <w:sz w:val="18"/>
                <w:szCs w:val="22"/>
              </w:rPr>
            </w:pPr>
            <w:r w:rsidRPr="003F627D">
              <w:rPr>
                <w:rFonts w:ascii="BIZ UDP明朝 Medium" w:eastAsia="BIZ UDP明朝 Medium" w:hAnsi="BIZ UDゴシック" w:hint="eastAsia"/>
                <w:noProof/>
                <w:color w:val="000000" w:themeColor="text1"/>
                <w:sz w:val="18"/>
                <w:szCs w:val="22"/>
              </w:rPr>
              <w:t xml:space="preserve">府と協定を締結した支援事業者が、府域全域から太陽光パネル及び蓄電池の共同購入希望者を募り、スケールメリットを活かした価格低減とその設置までをサポートすることにより、太陽光パネル及び蓄電池の普及拡大を図りました。　</w:t>
            </w:r>
          </w:p>
          <w:p w14:paraId="7FC27E8E" w14:textId="77777777" w:rsidR="00D77FEE" w:rsidRPr="003F627D" w:rsidRDefault="00D77FEE" w:rsidP="00DC1ADF">
            <w:pPr>
              <w:spacing w:line="280" w:lineRule="exact"/>
              <w:ind w:firstLineChars="100" w:firstLine="180"/>
              <w:rPr>
                <w:rFonts w:ascii="BIZ UDP明朝 Medium" w:eastAsia="BIZ UDP明朝 Medium" w:hAnsi="BIZ UDゴシック"/>
                <w:noProof/>
                <w:color w:val="000000" w:themeColor="text1"/>
                <w:sz w:val="18"/>
                <w:szCs w:val="22"/>
              </w:rPr>
            </w:pPr>
          </w:p>
        </w:tc>
        <w:tc>
          <w:tcPr>
            <w:tcW w:w="3177" w:type="dxa"/>
            <w:gridSpan w:val="2"/>
            <w:tcBorders>
              <w:top w:val="nil"/>
              <w:left w:val="nil"/>
              <w:bottom w:val="nil"/>
              <w:right w:val="nil"/>
            </w:tcBorders>
            <w:shd w:val="clear" w:color="auto" w:fill="auto"/>
            <w:vAlign w:val="center"/>
          </w:tcPr>
          <w:p w14:paraId="637E131B"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76AFE705"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553EA074"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5E9E62DF"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7D43F1F4"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r w:rsidRPr="003F627D">
              <w:rPr>
                <w:rFonts w:ascii="UD デジタル 教科書体 NK-R" w:eastAsia="UD デジタル 教科書体 NK-R" w:hAnsi="BIZ UDPゴシック" w:hint="eastAsia"/>
                <w:noProof/>
                <w:color w:val="000000" w:themeColor="text1"/>
                <w:sz w:val="20"/>
              </w:rPr>
              <w:drawing>
                <wp:inline distT="0" distB="0" distL="0" distR="0" wp14:anchorId="4F3AB611" wp14:editId="1A678B23">
                  <wp:extent cx="1724025" cy="866775"/>
                  <wp:effectExtent l="0" t="0" r="0" b="0"/>
                  <wp:docPr id="4358" name="図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a:ln>
                            <a:noFill/>
                          </a:ln>
                        </pic:spPr>
                      </pic:pic>
                    </a:graphicData>
                  </a:graphic>
                </wp:inline>
              </w:drawing>
            </w:r>
          </w:p>
          <w:p w14:paraId="32A621E4" w14:textId="77777777" w:rsidR="00053300" w:rsidRPr="003F627D" w:rsidRDefault="00053300" w:rsidP="00DC1ADF">
            <w:pPr>
              <w:spacing w:line="280" w:lineRule="exact"/>
              <w:jc w:val="right"/>
              <w:rPr>
                <w:rFonts w:ascii="UD デジタル 教科書体 NK-R" w:eastAsia="UD デジタル 教科書体 NK-R" w:hAnsi="BIZ UDPゴシック"/>
                <w:color w:val="000000" w:themeColor="text1"/>
                <w:sz w:val="20"/>
              </w:rPr>
            </w:pPr>
          </w:p>
          <w:p w14:paraId="2A6EF23C"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p>
        </w:tc>
      </w:tr>
      <w:tr w:rsidR="00A442CD" w:rsidRPr="003F627D" w14:paraId="202E523F" w14:textId="77777777" w:rsidTr="00DC1ADF">
        <w:tc>
          <w:tcPr>
            <w:tcW w:w="9356" w:type="dxa"/>
            <w:gridSpan w:val="5"/>
            <w:tcBorders>
              <w:top w:val="nil"/>
              <w:left w:val="nil"/>
              <w:bottom w:val="nil"/>
              <w:right w:val="nil"/>
            </w:tcBorders>
            <w:shd w:val="clear" w:color="auto" w:fill="auto"/>
          </w:tcPr>
          <w:p w14:paraId="7423E5A8" w14:textId="77777777" w:rsidR="00053300"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25F16D8" w14:textId="77777777" w:rsidTr="00DC1ADF">
        <w:trPr>
          <w:trHeight w:val="317"/>
        </w:trPr>
        <w:tc>
          <w:tcPr>
            <w:tcW w:w="284" w:type="dxa"/>
            <w:tcBorders>
              <w:top w:val="nil"/>
              <w:left w:val="nil"/>
              <w:bottom w:val="nil"/>
              <w:right w:val="nil"/>
            </w:tcBorders>
            <w:shd w:val="clear" w:color="auto" w:fill="auto"/>
          </w:tcPr>
          <w:p w14:paraId="2C160A3D"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5522" w:type="dxa"/>
            <w:tcBorders>
              <w:top w:val="nil"/>
              <w:left w:val="nil"/>
              <w:bottom w:val="nil"/>
              <w:right w:val="nil"/>
            </w:tcBorders>
            <w:shd w:val="clear" w:color="auto" w:fill="auto"/>
            <w:vAlign w:val="center"/>
          </w:tcPr>
          <w:p w14:paraId="64938759"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・太陽光発電及び蓄電池の共同購入の参加登録数　２,0７３世帯</w:t>
            </w:r>
          </w:p>
        </w:tc>
        <w:tc>
          <w:tcPr>
            <w:tcW w:w="3550" w:type="dxa"/>
            <w:gridSpan w:val="3"/>
            <w:tcBorders>
              <w:top w:val="nil"/>
              <w:left w:val="nil"/>
              <w:bottom w:val="nil"/>
              <w:right w:val="nil"/>
            </w:tcBorders>
            <w:shd w:val="clear" w:color="auto" w:fill="auto"/>
            <w:vAlign w:val="bottom"/>
          </w:tcPr>
          <w:p w14:paraId="0ABC3C39" w14:textId="77777777" w:rsidR="00053300" w:rsidRPr="003F627D" w:rsidRDefault="00053300" w:rsidP="00DC1ADF">
            <w:pPr>
              <w:wordWrap w:val="0"/>
              <w:spacing w:line="300" w:lineRule="exact"/>
              <w:jc w:val="right"/>
              <w:rPr>
                <w:rFonts w:ascii="BIZ UDP明朝 Medium" w:eastAsia="BIZ UDP明朝 Medium" w:hAnsi="BIZ UDゴシック"/>
                <w:color w:val="000000" w:themeColor="text1"/>
                <w:sz w:val="18"/>
                <w:szCs w:val="18"/>
              </w:rPr>
            </w:pPr>
          </w:p>
        </w:tc>
      </w:tr>
      <w:tr w:rsidR="00053300" w:rsidRPr="003F627D" w14:paraId="181DF8A9" w14:textId="77777777" w:rsidTr="00DC1ADF">
        <w:trPr>
          <w:trHeight w:val="317"/>
        </w:trPr>
        <w:tc>
          <w:tcPr>
            <w:tcW w:w="284" w:type="dxa"/>
            <w:tcBorders>
              <w:top w:val="nil"/>
              <w:left w:val="nil"/>
              <w:bottom w:val="nil"/>
              <w:right w:val="nil"/>
            </w:tcBorders>
            <w:shd w:val="clear" w:color="auto" w:fill="auto"/>
          </w:tcPr>
          <w:p w14:paraId="44FC48E4"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4"/>
            <w:tcBorders>
              <w:top w:val="nil"/>
              <w:left w:val="nil"/>
              <w:bottom w:val="nil"/>
              <w:right w:val="nil"/>
            </w:tcBorders>
            <w:shd w:val="clear" w:color="auto" w:fill="auto"/>
            <w:vAlign w:val="center"/>
          </w:tcPr>
          <w:p w14:paraId="1D852660" w14:textId="77777777" w:rsidR="00053300" w:rsidRPr="003F627D" w:rsidRDefault="00053300" w:rsidP="00DC1ADF">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50D91F52" w14:textId="77777777" w:rsidR="001F58D2" w:rsidRPr="003F627D" w:rsidRDefault="001F58D2">
      <w:pPr>
        <w:rPr>
          <w:color w:val="000000" w:themeColor="text1"/>
        </w:rPr>
      </w:pPr>
    </w:p>
    <w:p w14:paraId="349361E9" w14:textId="77777777" w:rsidR="001F58D2" w:rsidRPr="003F627D" w:rsidRDefault="001F58D2">
      <w:pPr>
        <w:rP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5714"/>
        <w:gridCol w:w="863"/>
        <w:gridCol w:w="2506"/>
      </w:tblGrid>
      <w:tr w:rsidR="00A442CD" w:rsidRPr="003F627D" w14:paraId="582747F8" w14:textId="77777777" w:rsidTr="00B828BF">
        <w:trPr>
          <w:trHeight w:val="421"/>
        </w:trPr>
        <w:tc>
          <w:tcPr>
            <w:tcW w:w="6850" w:type="dxa"/>
            <w:gridSpan w:val="3"/>
            <w:tcBorders>
              <w:top w:val="nil"/>
              <w:left w:val="nil"/>
              <w:bottom w:val="nil"/>
              <w:right w:val="nil"/>
            </w:tcBorders>
            <w:shd w:val="clear" w:color="auto" w:fill="D9D9D9"/>
            <w:vAlign w:val="center"/>
          </w:tcPr>
          <w:p w14:paraId="151FE850" w14:textId="77777777" w:rsidR="00637D05" w:rsidRPr="003F627D" w:rsidRDefault="00637D05"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■水素関連ビジネス創出基盤形成事業</w:t>
            </w:r>
          </w:p>
        </w:tc>
        <w:tc>
          <w:tcPr>
            <w:tcW w:w="2506" w:type="dxa"/>
            <w:tcBorders>
              <w:top w:val="nil"/>
              <w:left w:val="nil"/>
              <w:bottom w:val="nil"/>
              <w:right w:val="nil"/>
            </w:tcBorders>
            <w:shd w:val="clear" w:color="auto" w:fill="D9D9D9"/>
            <w:vAlign w:val="center"/>
          </w:tcPr>
          <w:p w14:paraId="041FEF2D"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[ 125千円]</w:t>
            </w:r>
          </w:p>
        </w:tc>
      </w:tr>
      <w:tr w:rsidR="00A442CD" w:rsidRPr="003F627D" w14:paraId="7462FBF8" w14:textId="77777777" w:rsidTr="006F2376">
        <w:trPr>
          <w:trHeight w:val="2147"/>
        </w:trPr>
        <w:tc>
          <w:tcPr>
            <w:tcW w:w="273" w:type="dxa"/>
            <w:tcBorders>
              <w:top w:val="nil"/>
              <w:left w:val="nil"/>
              <w:bottom w:val="nil"/>
              <w:right w:val="nil"/>
            </w:tcBorders>
            <w:shd w:val="clear" w:color="auto" w:fill="auto"/>
            <w:vAlign w:val="center"/>
          </w:tcPr>
          <w:p w14:paraId="7600DEE4" w14:textId="77777777" w:rsidR="00637D05" w:rsidRPr="003F627D" w:rsidRDefault="00637D05" w:rsidP="00B828BF">
            <w:pPr>
              <w:tabs>
                <w:tab w:val="left" w:pos="5812"/>
              </w:tabs>
              <w:ind w:leftChars="-51" w:left="-107" w:rightChars="-51" w:right="-107"/>
              <w:jc w:val="center"/>
              <w:rPr>
                <w:rFonts w:ascii="BIZ UDP明朝 Medium" w:eastAsia="BIZ UDP明朝 Medium" w:hAnsi="BIZ UDゴシック"/>
                <w:color w:val="000000" w:themeColor="text1"/>
                <w:sz w:val="18"/>
                <w:szCs w:val="18"/>
              </w:rPr>
            </w:pPr>
          </w:p>
          <w:p w14:paraId="1A73BCF4" w14:textId="77777777" w:rsidR="00637D05" w:rsidRPr="003F627D" w:rsidRDefault="00637D05" w:rsidP="00B828BF">
            <w:pPr>
              <w:tabs>
                <w:tab w:val="left" w:pos="5812"/>
              </w:tabs>
              <w:ind w:leftChars="-51" w:left="-107" w:rightChars="-51" w:right="-107"/>
              <w:rPr>
                <w:rFonts w:ascii="UD デジタル 教科書体 NK-R" w:eastAsia="UD デジタル 教科書体 NK-R" w:hAnsi="ＭＳ 明朝"/>
                <w:color w:val="000000" w:themeColor="text1"/>
                <w:sz w:val="18"/>
                <w:szCs w:val="18"/>
              </w:rPr>
            </w:pPr>
          </w:p>
        </w:tc>
        <w:tc>
          <w:tcPr>
            <w:tcW w:w="5714" w:type="dxa"/>
            <w:tcBorders>
              <w:top w:val="nil"/>
              <w:left w:val="nil"/>
              <w:bottom w:val="nil"/>
              <w:right w:val="nil"/>
            </w:tcBorders>
            <w:shd w:val="clear" w:color="auto" w:fill="auto"/>
          </w:tcPr>
          <w:p w14:paraId="6524944F" w14:textId="77777777" w:rsidR="00637D05" w:rsidRPr="003F627D" w:rsidRDefault="00637D05" w:rsidP="00B828BF">
            <w:pPr>
              <w:tabs>
                <w:tab w:val="left" w:pos="5812"/>
              </w:tabs>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（目的）</w:t>
            </w:r>
          </w:p>
          <w:p w14:paraId="475A9954" w14:textId="77777777" w:rsidR="00637D05" w:rsidRPr="003F627D" w:rsidRDefault="00637D05" w:rsidP="00B828BF">
            <w:pPr>
              <w:tabs>
                <w:tab w:val="left" w:pos="5812"/>
              </w:tabs>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多様な企業集積を誇る大阪の強みを活かしつつ、様々な分野での水素需要の拡大による府内企業の活躍フィールドの創出・拡大を図るとともに、府内中小企業による参入促進等を進め、もって将来に大きな成長が見込まれる水素関連ビジネスによる大阪産業の成長実現を図ること。</w:t>
            </w:r>
          </w:p>
          <w:p w14:paraId="79B9044D" w14:textId="77777777" w:rsidR="00637D05" w:rsidRPr="003F627D" w:rsidRDefault="00637D05" w:rsidP="00B828BF">
            <w:pPr>
              <w:tabs>
                <w:tab w:val="left" w:pos="5812"/>
              </w:tabs>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（内容）</w:t>
            </w:r>
          </w:p>
          <w:p w14:paraId="49E7078A" w14:textId="77777777" w:rsidR="00637D05" w:rsidRPr="003F627D" w:rsidRDefault="00637D05" w:rsidP="009678BB">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・これまでのH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Osakaビジョン（2016年3月府策定）にかわり、2050年カーボンニュートラルの目標、2025年の万博開催等の状況を踏まえ、H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Osakaビジョン推進会議において「H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Osakaビジョン2022」を2022年５月に策定しました。</w:t>
            </w:r>
          </w:p>
          <w:p w14:paraId="3F1925DB" w14:textId="77777777" w:rsidR="00637D05" w:rsidRPr="003F627D" w:rsidRDefault="00637D05" w:rsidP="009678BB">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推進会議２回をはじめ、分野別研究会などを開催し、国の施策や万博の動向、事業者の先進プロジェクト等の取組み状況、府内FCバスの運行状況データやFC船の海外動向について情報共有し、今後の実証・実装プロジェクトの実現に向けた意見交換等を行いました。</w:t>
            </w:r>
          </w:p>
          <w:p w14:paraId="42CE0B8A" w14:textId="77777777" w:rsidR="00D77FEE" w:rsidRPr="003F627D" w:rsidRDefault="00D77FEE" w:rsidP="00B828BF">
            <w:pPr>
              <w:spacing w:line="280" w:lineRule="exact"/>
              <w:ind w:left="180" w:hangingChars="100" w:hanging="180"/>
              <w:rPr>
                <w:rFonts w:ascii="BIZ UDP明朝 Medium" w:eastAsia="BIZ UDP明朝 Medium" w:hAnsi="BIZ UDゴシック"/>
                <w:color w:val="000000" w:themeColor="text1"/>
                <w:sz w:val="18"/>
                <w:szCs w:val="18"/>
              </w:rPr>
            </w:pPr>
          </w:p>
        </w:tc>
        <w:tc>
          <w:tcPr>
            <w:tcW w:w="3369" w:type="dxa"/>
            <w:gridSpan w:val="2"/>
            <w:tcBorders>
              <w:top w:val="nil"/>
              <w:left w:val="nil"/>
              <w:bottom w:val="nil"/>
              <w:right w:val="nil"/>
            </w:tcBorders>
            <w:shd w:val="clear" w:color="auto" w:fill="auto"/>
            <w:vAlign w:val="center"/>
          </w:tcPr>
          <w:p w14:paraId="759D83D2" w14:textId="77777777" w:rsidR="00637D05" w:rsidRPr="003F627D" w:rsidRDefault="00637D05" w:rsidP="00B828BF">
            <w:pPr>
              <w:widowControl/>
              <w:jc w:val="left"/>
              <w:rPr>
                <w:rFonts w:ascii="UD デジタル 教科書体 NK-R" w:eastAsia="UD デジタル 教科書体 NK-R"/>
                <w:noProof/>
                <w:color w:val="000000" w:themeColor="text1"/>
              </w:rPr>
            </w:pPr>
          </w:p>
          <w:p w14:paraId="36D71590" w14:textId="77777777" w:rsidR="00637D05" w:rsidRPr="003F627D" w:rsidRDefault="00CE7ADB" w:rsidP="00B828BF">
            <w:pPr>
              <w:tabs>
                <w:tab w:val="left" w:pos="5812"/>
              </w:tabs>
              <w:rPr>
                <w:rFonts w:ascii="BIZ UDP明朝 Medium" w:eastAsia="BIZ UDP明朝 Medium" w:hAnsi="ＭＳ 明朝"/>
                <w:color w:val="000000" w:themeColor="text1"/>
                <w:sz w:val="18"/>
                <w:szCs w:val="1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2640" behindDoc="0" locked="0" layoutInCell="1" allowOverlap="1" wp14:anchorId="115172D8" wp14:editId="7CAF73A0">
                      <wp:simplePos x="0" y="0"/>
                      <wp:positionH relativeFrom="column">
                        <wp:posOffset>478155</wp:posOffset>
                      </wp:positionH>
                      <wp:positionV relativeFrom="paragraph">
                        <wp:posOffset>2355850</wp:posOffset>
                      </wp:positionV>
                      <wp:extent cx="1564640" cy="284480"/>
                      <wp:effectExtent l="0" t="0" r="0" b="1270"/>
                      <wp:wrapNone/>
                      <wp:docPr id="383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53C3" w14:textId="77777777" w:rsidR="007E4DEC" w:rsidRPr="00665C97" w:rsidRDefault="007E4DEC" w:rsidP="00637D05">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水素の多様な活用</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172D8" id="テキスト ボックス 6" o:spid="_x0000_s1045" type="#_x0000_t202" style="position:absolute;left:0;text-align:left;margin-left:37.65pt;margin-top:185.5pt;width:123.2pt;height:2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" filled="f" stroked="f">
                      <v:textbox inset=",0,,0">
                        <w:txbxContent>
                          <w:p w14:paraId="79D953C3" w14:textId="77777777" w:rsidR="007E4DEC" w:rsidRPr="00665C97" w:rsidRDefault="007E4DEC" w:rsidP="00637D05">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水素の多様な活用</w:t>
                            </w:r>
                          </w:p>
                        </w:txbxContent>
                      </v:textbox>
                    </v:shape>
                  </w:pict>
                </mc:Fallback>
              </mc:AlternateContent>
            </w: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1616" behindDoc="0" locked="0" layoutInCell="1" allowOverlap="1" wp14:anchorId="71F3B2F0" wp14:editId="2D249E18">
                      <wp:simplePos x="0" y="0"/>
                      <wp:positionH relativeFrom="column">
                        <wp:posOffset>603250</wp:posOffset>
                      </wp:positionH>
                      <wp:positionV relativeFrom="paragraph">
                        <wp:posOffset>1741805</wp:posOffset>
                      </wp:positionV>
                      <wp:extent cx="624205" cy="266065"/>
                      <wp:effectExtent l="0" t="635" r="0" b="0"/>
                      <wp:wrapNone/>
                      <wp:docPr id="3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C05A" w14:textId="77777777" w:rsidR="007E4DEC" w:rsidRPr="001C6D05" w:rsidRDefault="007E4DEC" w:rsidP="00637D05">
                                  <w:pPr>
                                    <w:jc w:val="center"/>
                                    <w:rPr>
                                      <w:rFonts w:ascii="ＭＳ ゴシック" w:eastAsia="ＭＳ ゴシック" w:hAnsi="ＭＳ ゴシック"/>
                                      <w:b/>
                                      <w:sz w:val="10"/>
                                      <w:szCs w:val="10"/>
                                    </w:rPr>
                                  </w:pPr>
                                  <w:r w:rsidRPr="001C6D05">
                                    <w:rPr>
                                      <w:rFonts w:ascii="ＭＳ ゴシック" w:eastAsia="ＭＳ ゴシック" w:hAnsi="ＭＳ ゴシック" w:hint="eastAsia"/>
                                      <w:b/>
                                      <w:sz w:val="10"/>
                                      <w:szCs w:val="10"/>
                                    </w:rPr>
                                    <w:t>水素発電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3B2F0" id="_x0000_s1046" type="#_x0000_t202" style="position:absolute;left:0;text-align:left;margin-left:47.5pt;margin-top:137.15pt;width:49.15pt;height:20.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" filled="f" stroked="f">
                      <v:textbox inset="0,0,0,0">
                        <w:txbxContent>
                          <w:p w14:paraId="453DC05A" w14:textId="77777777" w:rsidR="007E4DEC" w:rsidRPr="001C6D05" w:rsidRDefault="007E4DEC" w:rsidP="00637D05">
                            <w:pPr>
                              <w:jc w:val="center"/>
                              <w:rPr>
                                <w:rFonts w:ascii="ＭＳ ゴシック" w:eastAsia="ＭＳ ゴシック" w:hAnsi="ＭＳ ゴシック"/>
                                <w:b/>
                                <w:sz w:val="10"/>
                                <w:szCs w:val="10"/>
                              </w:rPr>
                            </w:pPr>
                            <w:r w:rsidRPr="001C6D05">
                              <w:rPr>
                                <w:rFonts w:ascii="ＭＳ ゴシック" w:eastAsia="ＭＳ ゴシック" w:hAnsi="ＭＳ ゴシック" w:hint="eastAsia"/>
                                <w:b/>
                                <w:sz w:val="10"/>
                                <w:szCs w:val="10"/>
                              </w:rPr>
                              <w:t>水素発電</w:t>
                            </w:r>
                          </w:p>
                        </w:txbxContent>
                      </v:textbox>
                    </v:shape>
                  </w:pict>
                </mc:Fallback>
              </mc:AlternateContent>
            </w:r>
            <w:r w:rsidRPr="003F627D">
              <w:rPr>
                <w:rFonts w:ascii="UD デジタル 教科書体 NK-R" w:eastAsia="UD デジタル 教科書体 NK-R" w:hint="eastAsia"/>
                <w:noProof/>
                <w:color w:val="000000" w:themeColor="text1"/>
              </w:rPr>
              <w:drawing>
                <wp:anchor distT="0" distB="0" distL="114300" distR="114300" simplePos="0" relativeHeight="251630592" behindDoc="0" locked="0" layoutInCell="1" allowOverlap="1" wp14:anchorId="70D1D0C3" wp14:editId="3C42C512">
                  <wp:simplePos x="0" y="0"/>
                  <wp:positionH relativeFrom="column">
                    <wp:posOffset>848995</wp:posOffset>
                  </wp:positionH>
                  <wp:positionV relativeFrom="paragraph">
                    <wp:posOffset>1544320</wp:posOffset>
                  </wp:positionV>
                  <wp:extent cx="1119505" cy="807720"/>
                  <wp:effectExtent l="0" t="0" r="0" b="0"/>
                  <wp:wrapNone/>
                  <wp:docPr id="39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8" cstate="screen">
                            <a:extLst>
                              <a:ext uri="{28A0092B-C50C-407E-A947-70E740481C1C}">
                                <a14:useLocalDpi xmlns:a14="http://schemas.microsoft.com/office/drawing/2010/main"/>
                              </a:ext>
                            </a:extLst>
                          </a:blip>
                          <a:srcRect l="2670" t="3854" r="3203"/>
                          <a:stretch>
                            <a:fillRect/>
                          </a:stretch>
                        </pic:blipFill>
                        <pic:spPr bwMode="auto">
                          <a:xfrm>
                            <a:off x="0" y="0"/>
                            <a:ext cx="111950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int="eastAsia"/>
                <w:noProof/>
                <w:color w:val="000000" w:themeColor="text1"/>
              </w:rPr>
              <w:drawing>
                <wp:anchor distT="0" distB="0" distL="114300" distR="114300" simplePos="0" relativeHeight="251739136" behindDoc="1" locked="0" layoutInCell="1" allowOverlap="1" wp14:anchorId="688F23AB" wp14:editId="5658590C">
                  <wp:simplePos x="0" y="0"/>
                  <wp:positionH relativeFrom="column">
                    <wp:posOffset>-17780</wp:posOffset>
                  </wp:positionH>
                  <wp:positionV relativeFrom="paragraph">
                    <wp:posOffset>67310</wp:posOffset>
                  </wp:positionV>
                  <wp:extent cx="1987550" cy="1908175"/>
                  <wp:effectExtent l="0" t="0" r="0" b="0"/>
                  <wp:wrapNone/>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42CD" w:rsidRPr="003F627D" w14:paraId="247A59A3" w14:textId="77777777" w:rsidTr="00B828BF">
        <w:trPr>
          <w:trHeight w:val="167"/>
        </w:trPr>
        <w:tc>
          <w:tcPr>
            <w:tcW w:w="9356" w:type="dxa"/>
            <w:gridSpan w:val="4"/>
            <w:tcBorders>
              <w:top w:val="nil"/>
              <w:left w:val="nil"/>
              <w:bottom w:val="nil"/>
              <w:right w:val="nil"/>
            </w:tcBorders>
            <w:shd w:val="clear" w:color="auto" w:fill="auto"/>
          </w:tcPr>
          <w:p w14:paraId="14693DF3" w14:textId="77777777" w:rsidR="00637D05"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4B5D0E1A" w14:textId="77777777" w:rsidTr="004C105E">
        <w:trPr>
          <w:trHeight w:val="812"/>
        </w:trPr>
        <w:tc>
          <w:tcPr>
            <w:tcW w:w="273" w:type="dxa"/>
            <w:tcBorders>
              <w:top w:val="nil"/>
              <w:left w:val="nil"/>
              <w:bottom w:val="nil"/>
              <w:right w:val="nil"/>
            </w:tcBorders>
            <w:shd w:val="clear" w:color="auto" w:fill="auto"/>
          </w:tcPr>
          <w:p w14:paraId="04CD8B33" w14:textId="77777777" w:rsidR="00637D05" w:rsidRPr="003F627D" w:rsidRDefault="00637D05" w:rsidP="00B828BF">
            <w:pPr>
              <w:spacing w:line="300" w:lineRule="exact"/>
              <w:rPr>
                <w:rFonts w:ascii="UD デジタル 教科書体 NK-R" w:eastAsia="UD デジタル 教科書体 NK-R" w:hAnsi="BIZ UDPゴシック"/>
                <w:color w:val="000000" w:themeColor="text1"/>
                <w:sz w:val="18"/>
                <w:szCs w:val="18"/>
              </w:rPr>
            </w:pPr>
          </w:p>
        </w:tc>
        <w:tc>
          <w:tcPr>
            <w:tcW w:w="9083" w:type="dxa"/>
            <w:gridSpan w:val="3"/>
            <w:tcBorders>
              <w:top w:val="nil"/>
              <w:left w:val="nil"/>
              <w:bottom w:val="nil"/>
              <w:right w:val="nil"/>
            </w:tcBorders>
            <w:shd w:val="clear" w:color="auto" w:fill="auto"/>
          </w:tcPr>
          <w:p w14:paraId="6C941EC1" w14:textId="77777777" w:rsidR="00977E52" w:rsidRPr="003F627D" w:rsidRDefault="00977E52" w:rsidP="00977E52">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・水素需要拡大に関する研究会等の開催　10回</w:t>
            </w:r>
          </w:p>
          <w:p w14:paraId="096CBC4A" w14:textId="3079E102" w:rsidR="00977E52" w:rsidRPr="003F627D" w:rsidRDefault="00977E52" w:rsidP="00977E52">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・「H</w:t>
            </w:r>
            <w:r w:rsidR="002473DA"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Osakaビジョン2022」策定</w:t>
            </w:r>
          </w:p>
          <w:p w14:paraId="50794D79" w14:textId="77777777" w:rsidR="00977E52" w:rsidRPr="003F627D" w:rsidRDefault="00977E52" w:rsidP="00977E52">
            <w:pPr>
              <w:spacing w:line="280" w:lineRule="exact"/>
              <w:ind w:rightChars="-133" w:right="-279"/>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・燃料電池バス実車運行情報の共有 １回</w:t>
            </w:r>
            <w:r w:rsidR="00637D05" w:rsidRPr="003F627D">
              <w:rPr>
                <w:rFonts w:ascii="BIZ UDP明朝 Medium" w:eastAsia="BIZ UDP明朝 Medium" w:hAnsi="BIZ UDゴシック" w:hint="eastAsia"/>
                <w:color w:val="000000" w:themeColor="text1"/>
                <w:sz w:val="18"/>
                <w:szCs w:val="18"/>
              </w:rPr>
              <w:t xml:space="preserve">        　　 </w:t>
            </w:r>
            <w:r w:rsidR="008911B9" w:rsidRPr="003F627D">
              <w:rPr>
                <w:rFonts w:ascii="BIZ UDP明朝 Medium" w:eastAsia="BIZ UDP明朝 Medium" w:hAnsi="BIZ UDゴシック"/>
                <w:color w:val="000000" w:themeColor="text1"/>
                <w:sz w:val="18"/>
                <w:szCs w:val="18"/>
              </w:rPr>
              <w:t xml:space="preserve">       </w:t>
            </w:r>
          </w:p>
          <w:p w14:paraId="7193BA40" w14:textId="41AACCA2" w:rsidR="00637D05" w:rsidRPr="003F627D" w:rsidRDefault="008911B9" w:rsidP="00977E52">
            <w:pPr>
              <w:spacing w:line="280" w:lineRule="exact"/>
              <w:ind w:right="2"/>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olor w:val="000000" w:themeColor="text1"/>
                <w:sz w:val="18"/>
                <w:szCs w:val="18"/>
              </w:rPr>
              <w:t xml:space="preserve"> </w:t>
            </w:r>
            <w:r w:rsidR="00637D05" w:rsidRPr="003F627D">
              <w:rPr>
                <w:rFonts w:ascii="BIZ UDP明朝 Medium" w:eastAsia="BIZ UDP明朝 Medium" w:hAnsi="BIZ UDゴシック" w:hint="eastAsia"/>
                <w:color w:val="000000" w:themeColor="text1"/>
                <w:sz w:val="18"/>
                <w:szCs w:val="18"/>
              </w:rPr>
              <w:t>【産業創造課  06-6210-9295】</w:t>
            </w:r>
          </w:p>
        </w:tc>
      </w:tr>
    </w:tbl>
    <w:p w14:paraId="4BF2E82A" w14:textId="77777777" w:rsidR="00637D05" w:rsidRPr="003F627D" w:rsidRDefault="00637D05" w:rsidP="00637D05">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6666"/>
        <w:gridCol w:w="2410"/>
      </w:tblGrid>
      <w:tr w:rsidR="00A442CD" w:rsidRPr="003F627D" w14:paraId="7ED6611F" w14:textId="77777777" w:rsidTr="00B828BF">
        <w:trPr>
          <w:trHeight w:val="421"/>
        </w:trPr>
        <w:tc>
          <w:tcPr>
            <w:tcW w:w="6946" w:type="dxa"/>
            <w:gridSpan w:val="2"/>
            <w:tcBorders>
              <w:top w:val="nil"/>
              <w:left w:val="nil"/>
              <w:bottom w:val="nil"/>
              <w:right w:val="nil"/>
            </w:tcBorders>
            <w:shd w:val="clear" w:color="auto" w:fill="D9D9D9"/>
            <w:vAlign w:val="center"/>
          </w:tcPr>
          <w:p w14:paraId="40C1829A" w14:textId="77777777" w:rsidR="00637D05" w:rsidRPr="003F627D" w:rsidRDefault="00637D05" w:rsidP="009A3EC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■エネルギー産業創出促進事業</w:t>
            </w:r>
          </w:p>
        </w:tc>
        <w:tc>
          <w:tcPr>
            <w:tcW w:w="2410" w:type="dxa"/>
            <w:tcBorders>
              <w:top w:val="nil"/>
              <w:left w:val="nil"/>
              <w:bottom w:val="nil"/>
              <w:right w:val="nil"/>
            </w:tcBorders>
            <w:shd w:val="clear" w:color="auto" w:fill="D9D9D9"/>
            <w:vAlign w:val="center"/>
          </w:tcPr>
          <w:p w14:paraId="5ABC24A3" w14:textId="360CACA5"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[ 21,51</w:t>
            </w:r>
            <w:r w:rsidR="00D14FBD">
              <w:rPr>
                <w:rFonts w:ascii="BIZ UDP明朝 Medium" w:eastAsia="BIZ UDP明朝 Medium" w:hAnsi="ＭＳ ゴシック"/>
                <w:b/>
                <w:color w:val="000000" w:themeColor="text1"/>
                <w:sz w:val="18"/>
                <w:szCs w:val="18"/>
              </w:rPr>
              <w:t xml:space="preserve">6 </w:t>
            </w:r>
            <w:r w:rsidRPr="003F627D">
              <w:rPr>
                <w:rFonts w:ascii="BIZ UDP明朝 Medium" w:eastAsia="BIZ UDP明朝 Medium" w:hAnsi="ＭＳ ゴシック" w:hint="eastAsia"/>
                <w:b/>
                <w:color w:val="000000" w:themeColor="text1"/>
                <w:sz w:val="18"/>
                <w:szCs w:val="18"/>
              </w:rPr>
              <w:t>千円]</w:t>
            </w:r>
          </w:p>
        </w:tc>
      </w:tr>
      <w:tr w:rsidR="00A442CD" w:rsidRPr="003F627D" w14:paraId="1DAC76A2" w14:textId="77777777" w:rsidTr="00B828BF">
        <w:trPr>
          <w:trHeight w:val="3627"/>
        </w:trPr>
        <w:tc>
          <w:tcPr>
            <w:tcW w:w="280" w:type="dxa"/>
            <w:tcBorders>
              <w:top w:val="nil"/>
              <w:left w:val="nil"/>
              <w:bottom w:val="nil"/>
              <w:right w:val="nil"/>
            </w:tcBorders>
            <w:shd w:val="clear" w:color="auto" w:fill="auto"/>
            <w:vAlign w:val="center"/>
          </w:tcPr>
          <w:p w14:paraId="0158CF49" w14:textId="6F34B346" w:rsidR="00637D05" w:rsidRPr="003F627D" w:rsidRDefault="00314D83"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r>
              <w:rPr>
                <w:rFonts w:ascii="UD デジタル 教科書体 NK-R" w:eastAsia="UD デジタル 教科書体 NK-R" w:hAnsi="BIZ UDPゴシック" w:hint="eastAsia"/>
                <w:color w:val="000000" w:themeColor="text1"/>
                <w:sz w:val="18"/>
                <w:szCs w:val="18"/>
              </w:rPr>
              <w:t xml:space="preserve">　</w:t>
            </w:r>
          </w:p>
        </w:tc>
        <w:tc>
          <w:tcPr>
            <w:tcW w:w="6666" w:type="dxa"/>
            <w:tcBorders>
              <w:top w:val="nil"/>
              <w:left w:val="nil"/>
              <w:bottom w:val="nil"/>
              <w:right w:val="nil"/>
            </w:tcBorders>
            <w:shd w:val="clear" w:color="auto" w:fill="auto"/>
          </w:tcPr>
          <w:p w14:paraId="4714E216"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32332C" w14:textId="77777777" w:rsidR="00637D05" w:rsidRPr="003F627D" w:rsidRDefault="00637D05" w:rsidP="00B828BF">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企業による蓄電池、水素・燃料電池をはじめとするエネルギー関連分野の新たな製品の開発、府内外企業の府内での人工知能（AI）やモノのインターネット（IoT）等の技術革新に関連する先端技術等の実証実験の取組みを支援することにより、先進的な製品やサービス等の事業化を加速し、大阪発の新たな事業創出を促進すること。</w:t>
            </w:r>
          </w:p>
          <w:p w14:paraId="2BE1E15F"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38FD0CE" w14:textId="77777777" w:rsidR="00637D05" w:rsidRPr="003F627D" w:rsidRDefault="009678BB" w:rsidP="009678BB">
            <w:pPr>
              <w:tabs>
                <w:tab w:val="left" w:pos="5812"/>
              </w:tabs>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637D05" w:rsidRPr="003F627D">
              <w:rPr>
                <w:rFonts w:ascii="BIZ UDP明朝 Medium" w:eastAsia="BIZ UDP明朝 Medium" w:hAnsi="BIZ UDゴシック" w:hint="eastAsia"/>
                <w:color w:val="000000" w:themeColor="text1"/>
                <w:sz w:val="18"/>
                <w:szCs w:val="18"/>
              </w:rPr>
              <w:t>府内企業に対する開発支援補助</w:t>
            </w:r>
            <w:r w:rsidRPr="003F627D">
              <w:rPr>
                <w:rFonts w:ascii="BIZ UDP明朝 Medium" w:eastAsia="BIZ UDP明朝 Medium" w:hAnsi="BIZ UDゴシック" w:hint="eastAsia"/>
                <w:color w:val="000000" w:themeColor="text1"/>
                <w:sz w:val="18"/>
                <w:szCs w:val="18"/>
              </w:rPr>
              <w:t>】</w:t>
            </w:r>
          </w:p>
          <w:p w14:paraId="0F4A39C4" w14:textId="7BED0E4B" w:rsidR="00637D05" w:rsidRPr="003F627D" w:rsidRDefault="00637D05" w:rsidP="007E1D35">
            <w:pPr>
              <w:tabs>
                <w:tab w:val="left" w:pos="5812"/>
              </w:tabs>
              <w:spacing w:line="280" w:lineRule="exact"/>
              <w:ind w:leftChars="-1" w:left="-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府内企業が取り組む、蓄電池、燃料電池等エネルギー関連の材料・部材や製品の開発・実証実験等に要する経費を一部補助し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D96E042" w14:textId="77777777" w:rsidR="00637D05" w:rsidRPr="003F627D" w:rsidRDefault="009678BB" w:rsidP="007E1D35">
            <w:pPr>
              <w:tabs>
                <w:tab w:val="left" w:pos="5812"/>
              </w:tabs>
              <w:spacing w:line="280" w:lineRule="exact"/>
              <w:ind w:leftChars="-1" w:left="-2"/>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637D05" w:rsidRPr="003F627D">
              <w:rPr>
                <w:rFonts w:ascii="BIZ UDP明朝 Medium" w:eastAsia="BIZ UDP明朝 Medium" w:hAnsi="BIZ UDゴシック" w:hint="eastAsia"/>
                <w:color w:val="000000" w:themeColor="text1"/>
                <w:sz w:val="18"/>
                <w:szCs w:val="18"/>
              </w:rPr>
              <w:t>府内で実施する実証実験補助</w:t>
            </w:r>
            <w:r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color w:val="000000" w:themeColor="text1"/>
                <w:sz w:val="18"/>
                <w:szCs w:val="18"/>
              </w:rPr>
              <w:br/>
            </w:r>
            <w:r w:rsidR="00637D05" w:rsidRPr="003F627D">
              <w:rPr>
                <w:rFonts w:ascii="BIZ UDP明朝 Medium" w:eastAsia="BIZ UDP明朝 Medium" w:hAnsi="BIZ UDゴシック" w:hint="eastAsia"/>
                <w:color w:val="000000" w:themeColor="text1"/>
                <w:sz w:val="18"/>
                <w:szCs w:val="18"/>
              </w:rPr>
              <w:t>AI、IoTやエネルギー関連技術の実証実験を府内で実施する場合において、運搬費、仮設費、保険料等の経費を一部補助し</w:t>
            </w:r>
            <w:r w:rsidR="00B91F9A" w:rsidRPr="003F627D">
              <w:rPr>
                <w:rFonts w:ascii="BIZ UDP明朝 Medium" w:eastAsia="BIZ UDP明朝 Medium" w:hAnsi="BIZ UDゴシック" w:hint="eastAsia"/>
                <w:color w:val="000000" w:themeColor="text1"/>
                <w:sz w:val="18"/>
                <w:szCs w:val="18"/>
              </w:rPr>
              <w:t>まし</w:t>
            </w:r>
            <w:r w:rsidR="00637D05" w:rsidRPr="003F627D">
              <w:rPr>
                <w:rFonts w:ascii="BIZ UDP明朝 Medium" w:eastAsia="BIZ UDP明朝 Medium" w:hAnsi="BIZ UDゴシック" w:hint="eastAsia"/>
                <w:color w:val="000000" w:themeColor="text1"/>
                <w:sz w:val="18"/>
                <w:szCs w:val="18"/>
              </w:rPr>
              <w:t>た。</w:t>
            </w:r>
          </w:p>
        </w:tc>
        <w:tc>
          <w:tcPr>
            <w:tcW w:w="2410" w:type="dxa"/>
            <w:tcBorders>
              <w:top w:val="nil"/>
              <w:left w:val="nil"/>
              <w:bottom w:val="nil"/>
              <w:right w:val="nil"/>
            </w:tcBorders>
            <w:shd w:val="clear" w:color="auto" w:fill="auto"/>
            <w:vAlign w:val="center"/>
          </w:tcPr>
          <w:p w14:paraId="10260578" w14:textId="77777777" w:rsidR="00637D05" w:rsidRPr="003F627D" w:rsidRDefault="00637D05" w:rsidP="00B828BF">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34688" behindDoc="0" locked="0" layoutInCell="1" allowOverlap="1" wp14:anchorId="165CF9DA" wp14:editId="07E9E788">
                      <wp:simplePos x="0" y="0"/>
                      <wp:positionH relativeFrom="column">
                        <wp:posOffset>-18415</wp:posOffset>
                      </wp:positionH>
                      <wp:positionV relativeFrom="paragraph">
                        <wp:posOffset>2033270</wp:posOffset>
                      </wp:positionV>
                      <wp:extent cx="1659255" cy="450215"/>
                      <wp:effectExtent l="3810" t="0" r="3810" b="0"/>
                      <wp:wrapNone/>
                      <wp:docPr id="3833"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BE0A"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農業用マルチコプターの</w:t>
                                  </w:r>
                                </w:p>
                                <w:p w14:paraId="2CCA4B18"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高出力バッテリー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F9DA" id="Text Box 3950" o:spid="_x0000_s1047" type="#_x0000_t202" style="position:absolute;left:0;text-align:left;margin-left:-1.45pt;margin-top:160.1pt;width:130.65pt;height:3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Dvg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" filled="f" stroked="f">
                      <v:textbox inset="5.85pt,.7pt,5.85pt,.7pt">
                        <w:txbxContent>
                          <w:p w14:paraId="101FBE0A"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農業用マルチコプターの</w:t>
                            </w:r>
                          </w:p>
                          <w:p w14:paraId="2CCA4B18"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高出力バッテリー</w:t>
                            </w:r>
                          </w:p>
                        </w:txbxContent>
                      </v:textbox>
                    </v:shape>
                  </w:pict>
                </mc:Fallback>
              </mc:AlternateContent>
            </w:r>
            <w:r w:rsidRPr="003F627D">
              <w:rPr>
                <w:rFonts w:ascii="UD デジタル 教科書体 NK-R" w:eastAsia="UD デジタル 教科書体 NK-R" w:hAnsi="BIZ UDPゴシック" w:hint="eastAsia"/>
                <w:noProof/>
                <w:color w:val="000000" w:themeColor="text1"/>
                <w:sz w:val="22"/>
                <w:szCs w:val="22"/>
              </w:rPr>
              <w:drawing>
                <wp:anchor distT="0" distB="0" distL="114300" distR="114300" simplePos="0" relativeHeight="251633664" behindDoc="0" locked="0" layoutInCell="1" allowOverlap="1" wp14:anchorId="3363FCE3" wp14:editId="1DE957F3">
                  <wp:simplePos x="0" y="0"/>
                  <wp:positionH relativeFrom="column">
                    <wp:posOffset>15240</wp:posOffset>
                  </wp:positionH>
                  <wp:positionV relativeFrom="paragraph">
                    <wp:posOffset>621665</wp:posOffset>
                  </wp:positionV>
                  <wp:extent cx="1619250" cy="1571625"/>
                  <wp:effectExtent l="0" t="0" r="0" b="0"/>
                  <wp:wrapNone/>
                  <wp:docPr id="3949" name="図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192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D9846C9" w14:textId="77777777" w:rsidTr="00B828BF">
        <w:tc>
          <w:tcPr>
            <w:tcW w:w="9356" w:type="dxa"/>
            <w:gridSpan w:val="3"/>
            <w:tcBorders>
              <w:top w:val="nil"/>
              <w:left w:val="nil"/>
              <w:bottom w:val="nil"/>
              <w:right w:val="nil"/>
            </w:tcBorders>
            <w:shd w:val="clear" w:color="auto" w:fill="auto"/>
          </w:tcPr>
          <w:p w14:paraId="7C4FD481"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112CBDF" w14:textId="77777777" w:rsidTr="00A31F10">
        <w:trPr>
          <w:trHeight w:val="570"/>
        </w:trPr>
        <w:tc>
          <w:tcPr>
            <w:tcW w:w="280" w:type="dxa"/>
            <w:tcBorders>
              <w:top w:val="nil"/>
              <w:left w:val="nil"/>
              <w:bottom w:val="nil"/>
              <w:right w:val="nil"/>
            </w:tcBorders>
            <w:shd w:val="clear" w:color="auto" w:fill="auto"/>
          </w:tcPr>
          <w:p w14:paraId="75E0527A" w14:textId="77777777" w:rsidR="00637D05" w:rsidRPr="003F627D" w:rsidRDefault="00637D05" w:rsidP="00B828BF">
            <w:pPr>
              <w:spacing w:line="300" w:lineRule="exact"/>
              <w:rPr>
                <w:rFonts w:ascii="UD デジタル 教科書体 NK-R" w:eastAsia="UD デジタル 教科書体 NK-R" w:hAnsi="BIZ UDPゴシック"/>
                <w:color w:val="000000" w:themeColor="text1"/>
                <w:sz w:val="18"/>
                <w:szCs w:val="18"/>
              </w:rPr>
            </w:pPr>
          </w:p>
        </w:tc>
        <w:tc>
          <w:tcPr>
            <w:tcW w:w="9076" w:type="dxa"/>
            <w:gridSpan w:val="2"/>
            <w:tcBorders>
              <w:top w:val="nil"/>
              <w:left w:val="nil"/>
              <w:bottom w:val="nil"/>
              <w:right w:val="nil"/>
            </w:tcBorders>
            <w:shd w:val="clear" w:color="auto" w:fill="auto"/>
          </w:tcPr>
          <w:p w14:paraId="39C8FAC5" w14:textId="77777777" w:rsidR="00E46A4C" w:rsidRPr="003F627D" w:rsidRDefault="00E46A4C" w:rsidP="00E46A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・開発支援補助採択件数　　６件</w:t>
            </w:r>
          </w:p>
          <w:p w14:paraId="6E49397F" w14:textId="77777777" w:rsidR="00E46A4C" w:rsidRPr="003F627D" w:rsidRDefault="00E46A4C" w:rsidP="00E46A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・実証実験補助採択件数　　４件</w:t>
            </w:r>
          </w:p>
          <w:p w14:paraId="0A2FA67D" w14:textId="77777777" w:rsidR="00FF4072" w:rsidRPr="003F627D" w:rsidRDefault="00637D05" w:rsidP="00A81CB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・採択企業毎に１回以上／年のフォロー</w:t>
            </w:r>
          </w:p>
        </w:tc>
      </w:tr>
      <w:tr w:rsidR="00637D05" w:rsidRPr="003F627D" w14:paraId="665E2C3C" w14:textId="77777777" w:rsidTr="00B828BF">
        <w:tc>
          <w:tcPr>
            <w:tcW w:w="9356" w:type="dxa"/>
            <w:gridSpan w:val="3"/>
            <w:tcBorders>
              <w:top w:val="nil"/>
              <w:left w:val="nil"/>
              <w:bottom w:val="nil"/>
              <w:right w:val="nil"/>
            </w:tcBorders>
            <w:shd w:val="clear" w:color="auto" w:fill="auto"/>
            <w:vAlign w:val="center"/>
          </w:tcPr>
          <w:p w14:paraId="29240846" w14:textId="77777777" w:rsidR="00637D05" w:rsidRPr="003F627D" w:rsidRDefault="00637D05" w:rsidP="00B828BF">
            <w:pPr>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06-6210-9484】</w:t>
            </w:r>
          </w:p>
        </w:tc>
      </w:tr>
    </w:tbl>
    <w:p w14:paraId="45D3EC96" w14:textId="77777777" w:rsidR="00637D05" w:rsidRPr="003F627D" w:rsidRDefault="00637D05" w:rsidP="00637D05">
      <w:pPr>
        <w:rPr>
          <w:rFonts w:ascii="BIZ UDゴシック" w:eastAsia="BIZ UDゴシック" w:hAnsi="BIZ UDPゴシック"/>
          <w:b/>
          <w:color w:val="000000" w:themeColor="text1"/>
          <w:sz w:val="22"/>
          <w:szCs w:val="22"/>
        </w:rPr>
      </w:pPr>
    </w:p>
    <w:p w14:paraId="6E281AD2" w14:textId="77777777" w:rsidR="0013790C" w:rsidRPr="003F627D" w:rsidRDefault="0013790C" w:rsidP="00D91865">
      <w:pPr>
        <w:rPr>
          <w:rFonts w:ascii="BIZ UDゴシック" w:eastAsia="BIZ UDゴシック" w:hAnsi="BIZ UDPゴシック"/>
          <w:b/>
          <w:color w:val="000000" w:themeColor="text1"/>
          <w:sz w:val="22"/>
          <w:szCs w:val="22"/>
        </w:rPr>
      </w:pPr>
    </w:p>
    <w:p w14:paraId="1399CC73" w14:textId="77777777" w:rsidR="0008327F" w:rsidRPr="003F627D" w:rsidRDefault="0008327F" w:rsidP="00D91865">
      <w:pPr>
        <w:rPr>
          <w:rFonts w:ascii="BIZ UDゴシック" w:eastAsia="BIZ UDゴシック" w:hAnsi="BIZ UDPゴシック"/>
          <w:b/>
          <w:color w:val="000000" w:themeColor="text1"/>
          <w:sz w:val="22"/>
          <w:szCs w:val="22"/>
        </w:rPr>
      </w:pPr>
    </w:p>
    <w:p w14:paraId="0E450975" w14:textId="77777777" w:rsidR="00637D05" w:rsidRPr="003F627D" w:rsidRDefault="00637D05" w:rsidP="00637D05">
      <w:pPr>
        <w:rPr>
          <w:rFonts w:ascii="BIZ UDゴシック" w:eastAsia="BIZ UDゴシック" w:hAnsi="BIZ UDPゴシック"/>
          <w:b/>
          <w:color w:val="000000" w:themeColor="text1"/>
          <w:sz w:val="22"/>
          <w:szCs w:val="22"/>
        </w:rPr>
      </w:pPr>
    </w:p>
    <w:p w14:paraId="09889165" w14:textId="77777777" w:rsidR="00A7724C" w:rsidRPr="003F627D" w:rsidRDefault="00DB5B5F" w:rsidP="00DB5B5F">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
        <w:gridCol w:w="5965"/>
        <w:gridCol w:w="1701"/>
        <w:gridCol w:w="1418"/>
      </w:tblGrid>
      <w:tr w:rsidR="00A442CD" w:rsidRPr="003F627D" w14:paraId="0FC574E9" w14:textId="77777777" w:rsidTr="00B828BF">
        <w:trPr>
          <w:trHeight w:val="421"/>
        </w:trPr>
        <w:tc>
          <w:tcPr>
            <w:tcW w:w="7938" w:type="dxa"/>
            <w:gridSpan w:val="3"/>
            <w:tcBorders>
              <w:top w:val="nil"/>
              <w:left w:val="nil"/>
              <w:bottom w:val="nil"/>
              <w:right w:val="nil"/>
            </w:tcBorders>
            <w:shd w:val="clear" w:color="auto" w:fill="D9D9D9"/>
            <w:vAlign w:val="center"/>
          </w:tcPr>
          <w:p w14:paraId="573E7288" w14:textId="77777777" w:rsidR="00637D05" w:rsidRPr="003F627D" w:rsidRDefault="00637D05" w:rsidP="00B828BF">
            <w:pPr>
              <w:spacing w:line="300" w:lineRule="exact"/>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int="eastAsia"/>
                <w:color w:val="000000" w:themeColor="text1"/>
              </w:rPr>
              <w:lastRenderedPageBreak/>
              <w:br w:type="page"/>
            </w:r>
            <w:r w:rsidRPr="003F627D">
              <w:rPr>
                <w:rFonts w:ascii="BIZ UDゴシック" w:eastAsia="BIZ UDゴシック" w:hAnsi="BIZ UDゴシック" w:hint="eastAsia"/>
                <w:b/>
                <w:color w:val="000000" w:themeColor="text1"/>
                <w:sz w:val="22"/>
                <w:szCs w:val="22"/>
              </w:rPr>
              <w:t>■中小企業スマートエネルギービジネス拡大事業</w:t>
            </w:r>
          </w:p>
        </w:tc>
        <w:tc>
          <w:tcPr>
            <w:tcW w:w="1418" w:type="dxa"/>
            <w:tcBorders>
              <w:top w:val="nil"/>
              <w:left w:val="nil"/>
              <w:bottom w:val="nil"/>
              <w:right w:val="nil"/>
            </w:tcBorders>
            <w:shd w:val="clear" w:color="auto" w:fill="D9D9D9"/>
            <w:vAlign w:val="center"/>
          </w:tcPr>
          <w:p w14:paraId="11BCB702"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[ 1,585千円]</w:t>
            </w:r>
          </w:p>
        </w:tc>
      </w:tr>
      <w:tr w:rsidR="00A442CD" w:rsidRPr="003F627D" w14:paraId="1ED97D38" w14:textId="77777777" w:rsidTr="00B828BF">
        <w:trPr>
          <w:trHeight w:val="5310"/>
        </w:trPr>
        <w:tc>
          <w:tcPr>
            <w:tcW w:w="272" w:type="dxa"/>
            <w:tcBorders>
              <w:top w:val="nil"/>
              <w:left w:val="nil"/>
              <w:bottom w:val="nil"/>
              <w:right w:val="nil"/>
            </w:tcBorders>
            <w:shd w:val="clear" w:color="auto" w:fill="auto"/>
            <w:vAlign w:val="center"/>
          </w:tcPr>
          <w:p w14:paraId="2522D66E" w14:textId="77777777" w:rsidR="00637D05" w:rsidRPr="003F627D" w:rsidRDefault="00637D05"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84" w:type="dxa"/>
            <w:gridSpan w:val="3"/>
            <w:tcBorders>
              <w:top w:val="nil"/>
              <w:left w:val="nil"/>
              <w:bottom w:val="nil"/>
              <w:right w:val="nil"/>
            </w:tcBorders>
            <w:shd w:val="clear" w:color="auto" w:fill="auto"/>
          </w:tcPr>
          <w:p w14:paraId="4488EDE3"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41AF295" w14:textId="77777777" w:rsidR="00CE15DA" w:rsidRPr="003F627D" w:rsidRDefault="00CE15DA" w:rsidP="00CE15DA">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成長が期待されているエネルギービジネス分野で、技術力のある府内中小企業等に対し、技術マッチングや技術提案の支援を行い、同分野への参入促進及びビジネス拡大を図ること。</w:t>
            </w:r>
          </w:p>
          <w:p w14:paraId="28D92528" w14:textId="77777777" w:rsidR="00CE15DA" w:rsidRPr="003F627D" w:rsidRDefault="00CE15DA" w:rsidP="00CE15DA">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D734001" w14:textId="77777777" w:rsidR="00CE15DA" w:rsidRPr="003F627D" w:rsidRDefault="00CE15DA" w:rsidP="00CE15D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【オープンイノベーション促進のための技術マッチング】</w:t>
            </w:r>
          </w:p>
          <w:p w14:paraId="396B435A" w14:textId="77777777" w:rsidR="00CE15DA"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・エネルギー</w:t>
            </w:r>
            <w:r w:rsidR="00DB5B5F" w:rsidRPr="003F627D">
              <w:rPr>
                <w:rFonts w:ascii="BIZ UDP明朝 Medium" w:eastAsia="BIZ UDP明朝 Medium" w:hAnsi="BIZ UDゴシック" w:hint="eastAsia"/>
                <w:color w:val="000000" w:themeColor="text1"/>
                <w:sz w:val="18"/>
                <w:szCs w:val="18"/>
              </w:rPr>
              <w:t>ビジネス</w:t>
            </w:r>
            <w:r w:rsidRPr="003F627D">
              <w:rPr>
                <w:rFonts w:ascii="BIZ UDP明朝 Medium" w:eastAsia="BIZ UDP明朝 Medium" w:hAnsi="BIZ UDゴシック" w:hint="eastAsia"/>
                <w:color w:val="000000" w:themeColor="text1"/>
                <w:sz w:val="18"/>
                <w:szCs w:val="18"/>
              </w:rPr>
              <w:t>関連の大手・中堅企業が「パートナー企業」として参画する「大阪スマートエネルギーパートナーズ（SEP）」とスマートエネルギー分野に関する技術力を持つ中小企業等が加入する「おおさかスマエネインダストリーネットワーク（SIN）」の２つのプラットフォームを設置しています。</w:t>
            </w:r>
          </w:p>
          <w:p w14:paraId="63039721" w14:textId="77777777" w:rsidR="00CE15DA"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・SIN会員などの中小企業の技術シーズをパートナー企業につなげることにより、大手・中堅企業のオープンイノベーションを促進するとともに、中小企業の優れた技術シーズの事業化を</w:t>
            </w:r>
            <w:r w:rsidRPr="003F627D">
              <w:rPr>
                <w:rFonts w:ascii="BIZ UDP明朝 Medium" w:eastAsia="BIZ UDP明朝 Medium" w:hAnsi="BIZ UDゴシック" w:cs="Meiryo UI" w:hint="eastAsia"/>
                <w:color w:val="000000" w:themeColor="text1"/>
                <w:kern w:val="24"/>
                <w:sz w:val="18"/>
                <w:szCs w:val="20"/>
              </w:rPr>
              <w:t>支援しました</w:t>
            </w:r>
            <w:r w:rsidRPr="003F627D">
              <w:rPr>
                <w:rFonts w:ascii="BIZ UDP明朝 Medium" w:eastAsia="BIZ UDP明朝 Medium" w:hAnsi="BIZ UDゴシック" w:hint="eastAsia"/>
                <w:color w:val="000000" w:themeColor="text1"/>
                <w:sz w:val="18"/>
                <w:szCs w:val="18"/>
              </w:rPr>
              <w:t>。</w:t>
            </w:r>
          </w:p>
          <w:p w14:paraId="1BC9B91D" w14:textId="77777777" w:rsidR="00CE15DA" w:rsidRPr="003F627D" w:rsidRDefault="00CE15DA" w:rsidP="007E1D35">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【中小企業への技術提案支援】</w:t>
            </w:r>
          </w:p>
          <w:p w14:paraId="24CF4522" w14:textId="77777777" w:rsidR="00DB5B5F"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Meiryo UI" w:hint="eastAsia"/>
                <w:color w:val="000000" w:themeColor="text1"/>
                <w:kern w:val="24"/>
                <w:sz w:val="18"/>
                <w:szCs w:val="20"/>
              </w:rPr>
              <w:t>・エネルギービジネス分野への参入をめざすSIN会員などの中小企業を対象とした実践的な技術提案力向上講座、技術シーズ発表会を含む事業化支援セミナーを開催し、当該分野への参入を支援しました。</w:t>
            </w:r>
          </w:p>
          <w:p w14:paraId="3E9BFAA6"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r w:rsidRPr="003F627D">
              <w:rPr>
                <w:noProof/>
                <w:color w:val="000000" w:themeColor="text1"/>
              </w:rPr>
              <w:drawing>
                <wp:anchor distT="0" distB="0" distL="114300" distR="114300" simplePos="0" relativeHeight="251771904" behindDoc="1" locked="0" layoutInCell="1" allowOverlap="1" wp14:anchorId="25EA57C1" wp14:editId="2A354169">
                  <wp:simplePos x="0" y="0"/>
                  <wp:positionH relativeFrom="column">
                    <wp:posOffset>10388</wp:posOffset>
                  </wp:positionH>
                  <wp:positionV relativeFrom="paragraph">
                    <wp:posOffset>51308</wp:posOffset>
                  </wp:positionV>
                  <wp:extent cx="5664283" cy="110459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2316" cy="1106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B8F38"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67E213CF"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671EDC71"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25FBC41A" w14:textId="77777777" w:rsidR="00CE15DA" w:rsidRPr="003F627D" w:rsidRDefault="00CE15DA" w:rsidP="00B828BF">
            <w:pPr>
              <w:tabs>
                <w:tab w:val="left" w:pos="5812"/>
              </w:tabs>
              <w:spacing w:line="280" w:lineRule="exact"/>
              <w:rPr>
                <w:rFonts w:ascii="BIZ UDP明朝 Medium" w:eastAsia="BIZ UDP明朝 Medium" w:hAnsi="BIZ UDゴシック"/>
                <w:color w:val="000000" w:themeColor="text1"/>
                <w:sz w:val="18"/>
                <w:szCs w:val="18"/>
              </w:rPr>
            </w:pPr>
          </w:p>
          <w:p w14:paraId="469EE63F"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p>
          <w:p w14:paraId="58F3DFB1"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p>
        </w:tc>
      </w:tr>
      <w:tr w:rsidR="00A442CD" w:rsidRPr="003F627D" w14:paraId="2048EA18" w14:textId="77777777" w:rsidTr="00B828BF">
        <w:tc>
          <w:tcPr>
            <w:tcW w:w="9356" w:type="dxa"/>
            <w:gridSpan w:val="4"/>
            <w:tcBorders>
              <w:top w:val="nil"/>
              <w:left w:val="nil"/>
              <w:bottom w:val="nil"/>
              <w:right w:val="nil"/>
            </w:tcBorders>
            <w:shd w:val="clear" w:color="auto" w:fill="auto"/>
          </w:tcPr>
          <w:p w14:paraId="18A580BF"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02E620C7" w14:textId="77777777" w:rsidTr="00786010">
        <w:trPr>
          <w:trHeight w:val="338"/>
        </w:trPr>
        <w:tc>
          <w:tcPr>
            <w:tcW w:w="6237" w:type="dxa"/>
            <w:gridSpan w:val="2"/>
            <w:tcBorders>
              <w:top w:val="nil"/>
              <w:left w:val="nil"/>
              <w:bottom w:val="nil"/>
              <w:right w:val="nil"/>
            </w:tcBorders>
            <w:shd w:val="clear" w:color="auto" w:fill="auto"/>
          </w:tcPr>
          <w:p w14:paraId="284951DE" w14:textId="77777777" w:rsidR="00637D05" w:rsidRPr="003F627D" w:rsidRDefault="00637D05" w:rsidP="00B828BF">
            <w:pPr>
              <w:spacing w:line="280" w:lineRule="exact"/>
              <w:ind w:firstLineChars="100" w:firstLine="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・商談件数　96件</w:t>
            </w:r>
          </w:p>
        </w:tc>
        <w:tc>
          <w:tcPr>
            <w:tcW w:w="3119" w:type="dxa"/>
            <w:gridSpan w:val="2"/>
            <w:tcBorders>
              <w:top w:val="nil"/>
              <w:left w:val="nil"/>
              <w:bottom w:val="nil"/>
              <w:right w:val="nil"/>
            </w:tcBorders>
            <w:shd w:val="clear" w:color="auto" w:fill="auto"/>
            <w:vAlign w:val="bottom"/>
          </w:tcPr>
          <w:p w14:paraId="1FD67F80" w14:textId="77777777" w:rsidR="00637D05" w:rsidRPr="003F627D" w:rsidRDefault="00637D05"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06-6210-9484】</w:t>
            </w:r>
          </w:p>
        </w:tc>
      </w:tr>
    </w:tbl>
    <w:p w14:paraId="51842C83" w14:textId="77777777" w:rsidR="001F58D2" w:rsidRPr="003F627D" w:rsidRDefault="001F58D2" w:rsidP="00A95F11">
      <w:pPr>
        <w:rPr>
          <w:rFonts w:ascii="BIZ UDゴシック" w:eastAsia="BIZ UDゴシック" w:hAnsi="BIZ UDPゴシック"/>
          <w:b/>
          <w:color w:val="000000" w:themeColor="text1"/>
          <w:sz w:val="22"/>
          <w:szCs w:val="22"/>
          <w:bdr w:val="single" w:sz="4" w:space="0" w:color="auto"/>
        </w:rPr>
      </w:pPr>
    </w:p>
    <w:p w14:paraId="56AC7C9A" w14:textId="77777777" w:rsidR="0013790C" w:rsidRPr="003F627D" w:rsidRDefault="0013790C" w:rsidP="001F58D2">
      <w:pPr>
        <w:widowControl/>
        <w:jc w:val="left"/>
        <w:rPr>
          <w:rFonts w:ascii="BIZ UDゴシック" w:eastAsia="BIZ UDゴシック" w:hAnsi="BIZ UDPゴシック"/>
          <w:b/>
          <w:color w:val="000000" w:themeColor="text1"/>
          <w:sz w:val="22"/>
          <w:szCs w:val="22"/>
          <w:bdr w:val="single" w:sz="4" w:space="0" w:color="auto"/>
        </w:rPr>
      </w:pPr>
    </w:p>
    <w:p w14:paraId="3234F6B7"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輸送・移動における脱炭素化に向けた取組促進</w:t>
      </w:r>
    </w:p>
    <w:p w14:paraId="34E98AFF" w14:textId="77777777" w:rsidR="00B668C2" w:rsidRPr="003F627D" w:rsidRDefault="00B668C2"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54"/>
        <w:gridCol w:w="1942"/>
        <w:gridCol w:w="1276"/>
      </w:tblGrid>
      <w:tr w:rsidR="00A442CD" w:rsidRPr="003F627D" w14:paraId="53F19CBE" w14:textId="77777777" w:rsidTr="00291F97">
        <w:trPr>
          <w:trHeight w:val="421"/>
        </w:trPr>
        <w:tc>
          <w:tcPr>
            <w:tcW w:w="8080" w:type="dxa"/>
            <w:gridSpan w:val="3"/>
            <w:tcBorders>
              <w:top w:val="nil"/>
              <w:left w:val="nil"/>
              <w:bottom w:val="nil"/>
              <w:right w:val="nil"/>
            </w:tcBorders>
            <w:shd w:val="clear" w:color="auto" w:fill="D9D9D9"/>
            <w:vAlign w:val="center"/>
          </w:tcPr>
          <w:p w14:paraId="7E861B2B"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005634F6" w:rsidRPr="003F627D">
              <w:rPr>
                <w:rFonts w:ascii="BIZ UDゴシック" w:eastAsia="BIZ UDゴシック" w:hAnsi="BIZ UDPゴシック" w:hint="eastAsia"/>
                <w:b/>
                <w:color w:val="000000" w:themeColor="text1"/>
                <w:sz w:val="22"/>
                <w:szCs w:val="22"/>
              </w:rPr>
              <w:t>気候変動対策推進</w:t>
            </w:r>
            <w:r w:rsidRPr="003F627D">
              <w:rPr>
                <w:rFonts w:ascii="BIZ UDゴシック" w:eastAsia="BIZ UDゴシック" w:hAnsi="BIZ UDPゴシック" w:hint="eastAsia"/>
                <w:b/>
                <w:color w:val="000000" w:themeColor="text1"/>
                <w:sz w:val="22"/>
                <w:szCs w:val="22"/>
              </w:rPr>
              <w:t>条例に基づく電動車の普及促進【新規】</w:t>
            </w:r>
          </w:p>
        </w:tc>
        <w:tc>
          <w:tcPr>
            <w:tcW w:w="1276" w:type="dxa"/>
            <w:tcBorders>
              <w:top w:val="nil"/>
              <w:left w:val="nil"/>
              <w:bottom w:val="nil"/>
              <w:right w:val="nil"/>
            </w:tcBorders>
            <w:shd w:val="clear" w:color="auto" w:fill="D9D9D9"/>
            <w:vAlign w:val="center"/>
          </w:tcPr>
          <w:p w14:paraId="79CD4C36"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17BC1E36" w14:textId="77777777" w:rsidTr="00911BD8">
        <w:trPr>
          <w:trHeight w:val="1099"/>
        </w:trPr>
        <w:tc>
          <w:tcPr>
            <w:tcW w:w="284" w:type="dxa"/>
            <w:tcBorders>
              <w:top w:val="nil"/>
              <w:left w:val="nil"/>
              <w:bottom w:val="nil"/>
              <w:right w:val="nil"/>
            </w:tcBorders>
            <w:shd w:val="clear" w:color="auto" w:fill="auto"/>
            <w:vAlign w:val="center"/>
          </w:tcPr>
          <w:p w14:paraId="7716F8DD" w14:textId="77777777" w:rsidR="00E31120" w:rsidRPr="003F627D" w:rsidRDefault="00E31120"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4756404E" w14:textId="77777777" w:rsidR="00E31120" w:rsidRPr="003F627D" w:rsidRDefault="00E31120"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2EDBA4A" w14:textId="77777777" w:rsidR="00E31120" w:rsidRPr="003F627D" w:rsidRDefault="00E31120" w:rsidP="00291F97">
            <w:pPr>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自動車販売事業者（ディーラー）等における電動車普及に係る取組みを促進すること。</w:t>
            </w:r>
          </w:p>
          <w:p w14:paraId="05108D71" w14:textId="77777777" w:rsidR="00E31120" w:rsidRPr="003F627D" w:rsidRDefault="00E31120"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70ED262" w14:textId="77777777" w:rsidR="00E31120" w:rsidRPr="003F627D" w:rsidRDefault="00E31120"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府内における新車販売台数3,000台以上の自動車販売事業者を対象として、計画書・実績報告書の届出を義務付け、電動車普及に係る取組み等の実施を促しました。</w:t>
            </w:r>
          </w:p>
          <w:p w14:paraId="3EA9EB7E" w14:textId="77777777" w:rsidR="00E31120" w:rsidRPr="003F627D" w:rsidRDefault="00E31120"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tc>
      </w:tr>
      <w:tr w:rsidR="00A442CD" w:rsidRPr="003F627D" w14:paraId="2B5A7267" w14:textId="77777777" w:rsidTr="00291F97">
        <w:tc>
          <w:tcPr>
            <w:tcW w:w="6138" w:type="dxa"/>
            <w:gridSpan w:val="2"/>
            <w:tcBorders>
              <w:top w:val="nil"/>
              <w:left w:val="nil"/>
              <w:bottom w:val="nil"/>
              <w:right w:val="nil"/>
            </w:tcBorders>
            <w:shd w:val="clear" w:color="auto" w:fill="auto"/>
          </w:tcPr>
          <w:p w14:paraId="26DFC480"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218" w:type="dxa"/>
            <w:gridSpan w:val="2"/>
            <w:tcBorders>
              <w:top w:val="nil"/>
              <w:left w:val="nil"/>
              <w:bottom w:val="nil"/>
              <w:right w:val="nil"/>
            </w:tcBorders>
            <w:shd w:val="clear" w:color="auto" w:fill="auto"/>
          </w:tcPr>
          <w:p w14:paraId="718235E4"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5F053B98" w14:textId="77777777" w:rsidTr="00A31F10">
        <w:trPr>
          <w:trHeight w:val="235"/>
        </w:trPr>
        <w:tc>
          <w:tcPr>
            <w:tcW w:w="284" w:type="dxa"/>
            <w:tcBorders>
              <w:top w:val="nil"/>
              <w:left w:val="nil"/>
              <w:bottom w:val="nil"/>
              <w:right w:val="nil"/>
            </w:tcBorders>
            <w:shd w:val="clear" w:color="auto" w:fill="auto"/>
          </w:tcPr>
          <w:p w14:paraId="47E39596"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854" w:type="dxa"/>
            <w:tcBorders>
              <w:top w:val="nil"/>
              <w:left w:val="nil"/>
              <w:bottom w:val="nil"/>
              <w:right w:val="nil"/>
            </w:tcBorders>
            <w:shd w:val="clear" w:color="auto" w:fill="auto"/>
          </w:tcPr>
          <w:p w14:paraId="00EE6FDE" w14:textId="77777777" w:rsidR="00B668C2" w:rsidRPr="003F627D" w:rsidRDefault="00B668C2" w:rsidP="00291F97">
            <w:pPr>
              <w:spacing w:line="280" w:lineRule="exact"/>
              <w:rPr>
                <w:rFonts w:ascii="UD デジタル 教科書体 NK-R" w:eastAsia="UD デジタル 教科書体 NK-R" w:hAnsi="BIZ UDP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・計画書の届出　17件</w:t>
            </w:r>
          </w:p>
        </w:tc>
        <w:tc>
          <w:tcPr>
            <w:tcW w:w="3218" w:type="dxa"/>
            <w:gridSpan w:val="2"/>
            <w:tcBorders>
              <w:top w:val="nil"/>
              <w:left w:val="nil"/>
              <w:bottom w:val="nil"/>
              <w:right w:val="nil"/>
            </w:tcBorders>
            <w:shd w:val="clear" w:color="auto" w:fill="auto"/>
            <w:vAlign w:val="center"/>
          </w:tcPr>
          <w:p w14:paraId="564638FE" w14:textId="77777777" w:rsidR="00B668C2" w:rsidRPr="003F627D" w:rsidRDefault="00B668C2" w:rsidP="00291F97">
            <w:pPr>
              <w:wordWrap w:val="0"/>
              <w:spacing w:line="280" w:lineRule="exact"/>
              <w:jc w:val="right"/>
              <w:rPr>
                <w:rFonts w:ascii="BIZ UDP明朝 Medium" w:eastAsia="BIZ UDP明朝 Medium" w:hAnsi="BIZ UDゴシック"/>
                <w:color w:val="000000" w:themeColor="text1"/>
                <w:sz w:val="18"/>
                <w:szCs w:val="18"/>
              </w:rPr>
            </w:pPr>
          </w:p>
        </w:tc>
      </w:tr>
      <w:tr w:rsidR="00A442CD" w:rsidRPr="003F627D" w14:paraId="6FFB35CB" w14:textId="77777777" w:rsidTr="00A31F10">
        <w:trPr>
          <w:trHeight w:val="212"/>
        </w:trPr>
        <w:tc>
          <w:tcPr>
            <w:tcW w:w="284" w:type="dxa"/>
            <w:tcBorders>
              <w:top w:val="nil"/>
              <w:left w:val="nil"/>
              <w:bottom w:val="nil"/>
              <w:right w:val="nil"/>
            </w:tcBorders>
            <w:shd w:val="clear" w:color="auto" w:fill="auto"/>
          </w:tcPr>
          <w:p w14:paraId="66CC1AEC" w14:textId="77777777" w:rsidR="00A31F10" w:rsidRPr="003F627D" w:rsidRDefault="00A31F10" w:rsidP="00291F97">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3F31AE5F" w14:textId="77777777" w:rsidR="00A31F10" w:rsidRPr="003F627D" w:rsidRDefault="00A31F10" w:rsidP="00291F97">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134BB14C" w14:textId="77777777" w:rsidR="001F58D2" w:rsidRPr="003F627D" w:rsidRDefault="001F58D2" w:rsidP="00B668C2">
      <w:pPr>
        <w:rPr>
          <w:rFonts w:ascii="UD デジタル 教科書体 NK-R" w:eastAsia="UD デジタル 教科書体 NK-R"/>
          <w:color w:val="000000" w:themeColor="text1"/>
        </w:rPr>
      </w:pPr>
    </w:p>
    <w:p w14:paraId="59DD7086" w14:textId="77777777" w:rsidR="001F58D2" w:rsidRPr="003F627D" w:rsidRDefault="001F58D2">
      <w:pPr>
        <w:widowControl/>
        <w:jc w:val="left"/>
        <w:rPr>
          <w:rFonts w:ascii="UD デジタル 教科書体 NK-R" w:eastAsia="UD デジタル 教科書体 NK-R"/>
          <w:color w:val="000000" w:themeColor="text1"/>
        </w:rPr>
      </w:pPr>
      <w:r w:rsidRPr="003F627D">
        <w:rPr>
          <w:rFonts w:ascii="UD デジタル 教科書体 NK-R" w:eastAsia="UD デジタル 教科書体 NK-R"/>
          <w:color w:val="000000" w:themeColor="text1"/>
        </w:rPr>
        <w:br w:type="page"/>
      </w:r>
    </w:p>
    <w:p w14:paraId="1F329C33" w14:textId="77777777" w:rsidR="00A7724C" w:rsidRPr="003F627D" w:rsidRDefault="00A7724C"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738"/>
        <w:gridCol w:w="1100"/>
        <w:gridCol w:w="2235"/>
      </w:tblGrid>
      <w:tr w:rsidR="00A442CD" w:rsidRPr="003F627D" w14:paraId="7B63860F" w14:textId="77777777" w:rsidTr="007E1D35">
        <w:trPr>
          <w:trHeight w:val="421"/>
        </w:trPr>
        <w:tc>
          <w:tcPr>
            <w:tcW w:w="7121" w:type="dxa"/>
            <w:gridSpan w:val="3"/>
            <w:tcBorders>
              <w:top w:val="nil"/>
              <w:left w:val="nil"/>
              <w:bottom w:val="nil"/>
              <w:right w:val="nil"/>
            </w:tcBorders>
            <w:shd w:val="clear" w:color="auto" w:fill="D9D9D9"/>
            <w:vAlign w:val="center"/>
          </w:tcPr>
          <w:p w14:paraId="739F09FF"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■官民協働の率先導入・普及啓発による電動車の普及促進</w:t>
            </w:r>
          </w:p>
        </w:tc>
        <w:tc>
          <w:tcPr>
            <w:tcW w:w="2235" w:type="dxa"/>
            <w:tcBorders>
              <w:top w:val="nil"/>
              <w:left w:val="nil"/>
              <w:bottom w:val="nil"/>
              <w:right w:val="nil"/>
            </w:tcBorders>
            <w:shd w:val="clear" w:color="auto" w:fill="D9D9D9"/>
            <w:vAlign w:val="center"/>
          </w:tcPr>
          <w:p w14:paraId="374F61B1"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73877416" w14:textId="77777777" w:rsidTr="007E1D35">
        <w:trPr>
          <w:trHeight w:val="2649"/>
        </w:trPr>
        <w:tc>
          <w:tcPr>
            <w:tcW w:w="283" w:type="dxa"/>
            <w:tcBorders>
              <w:top w:val="nil"/>
              <w:left w:val="nil"/>
              <w:bottom w:val="nil"/>
              <w:right w:val="nil"/>
            </w:tcBorders>
            <w:shd w:val="clear" w:color="auto" w:fill="auto"/>
            <w:vAlign w:val="center"/>
          </w:tcPr>
          <w:p w14:paraId="341AE795"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838" w:type="dxa"/>
            <w:gridSpan w:val="2"/>
            <w:tcBorders>
              <w:top w:val="nil"/>
              <w:left w:val="nil"/>
              <w:bottom w:val="nil"/>
              <w:right w:val="nil"/>
            </w:tcBorders>
            <w:shd w:val="clear" w:color="auto" w:fill="auto"/>
            <w:vAlign w:val="center"/>
          </w:tcPr>
          <w:p w14:paraId="07331BF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EC4AE9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電動車の普及を推進し、温室効果ガス及び自動車排出ガスの排出を削減すること。</w:t>
            </w:r>
          </w:p>
          <w:p w14:paraId="6A6ACB3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E03008F" w14:textId="367945A3" w:rsidR="00B668C2" w:rsidRPr="003F627D" w:rsidRDefault="00B668C2" w:rsidP="007E1D35">
            <w:pPr>
              <w:tabs>
                <w:tab w:val="left" w:pos="8855"/>
              </w:tabs>
              <w:spacing w:line="280" w:lineRule="exact"/>
              <w:ind w:rightChars="18" w:right="3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電動車普及戦略」の目標達成に向け、「おおさか電動車協働普及サポートネット」において、民間企業、関係団体、国や市町村等と協働し、率先導入や啓発活動等の取組みを実施することにより、電動車の普及を促進し</w:t>
            </w:r>
            <w:r w:rsidR="001717AE"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4391FEC" w14:textId="77777777" w:rsidR="00B668C2" w:rsidRPr="003F627D" w:rsidRDefault="00B668C2" w:rsidP="007E1D35">
            <w:pPr>
              <w:tabs>
                <w:tab w:val="left" w:pos="8855"/>
              </w:tabs>
              <w:spacing w:line="280" w:lineRule="exact"/>
              <w:ind w:rightChars="18" w:right="3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また、庁内公用車においても、「ゼロエミッション車等導入指針」に基づき、電動車の率先導入に努め</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E8AA6DB" w14:textId="77777777" w:rsidR="00D77FEE" w:rsidRPr="003F627D" w:rsidRDefault="00D77FEE" w:rsidP="00291F97">
            <w:pPr>
              <w:tabs>
                <w:tab w:val="left" w:pos="8855"/>
              </w:tabs>
              <w:spacing w:line="280" w:lineRule="exact"/>
              <w:ind w:rightChars="-50" w:right="-105" w:firstLineChars="100" w:firstLine="180"/>
              <w:jc w:val="left"/>
              <w:rPr>
                <w:rFonts w:ascii="BIZ UDP明朝 Medium" w:eastAsia="BIZ UDP明朝 Medium" w:hAnsi="BIZ UDゴシック"/>
                <w:color w:val="000000" w:themeColor="text1"/>
                <w:sz w:val="18"/>
                <w:szCs w:val="18"/>
              </w:rPr>
            </w:pPr>
          </w:p>
        </w:tc>
        <w:tc>
          <w:tcPr>
            <w:tcW w:w="2235" w:type="dxa"/>
            <w:tcBorders>
              <w:top w:val="nil"/>
              <w:left w:val="nil"/>
              <w:bottom w:val="nil"/>
              <w:right w:val="nil"/>
            </w:tcBorders>
            <w:shd w:val="clear" w:color="auto" w:fill="auto"/>
            <w:vAlign w:val="bottom"/>
          </w:tcPr>
          <w:p w14:paraId="382FFECB" w14:textId="77777777" w:rsidR="00B668C2" w:rsidRPr="003F627D" w:rsidRDefault="00B668C2" w:rsidP="00E76C6A">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650A7D72" wp14:editId="07EC7442">
                  <wp:extent cx="1381125" cy="1038225"/>
                  <wp:effectExtent l="0" t="0" r="9525" b="9525"/>
                  <wp:docPr id="3886" name="図 3886"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p w14:paraId="244E866B" w14:textId="77777777" w:rsidR="00B668C2" w:rsidRPr="003F627D" w:rsidRDefault="00B668C2" w:rsidP="00E76C6A">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公用車の庁内カーシェア</w:t>
            </w:r>
            <w:r w:rsidRPr="003F627D">
              <w:rPr>
                <w:rFonts w:ascii="BIZ UDP明朝 Medium" w:eastAsia="BIZ UDP明朝 Medium" w:hAnsi="BIZ UDゴシック" w:hint="eastAsia"/>
                <w:color w:val="000000" w:themeColor="text1"/>
                <w:sz w:val="18"/>
                <w:szCs w:val="18"/>
              </w:rPr>
              <w:br/>
              <w:t>として運用実証している</w:t>
            </w:r>
            <w:r w:rsidRPr="003F627D">
              <w:rPr>
                <w:rFonts w:ascii="BIZ UDP明朝 Medium" w:eastAsia="BIZ UDP明朝 Medium" w:hAnsi="BIZ UDゴシック" w:hint="eastAsia"/>
                <w:color w:val="000000" w:themeColor="text1"/>
                <w:sz w:val="18"/>
                <w:szCs w:val="18"/>
              </w:rPr>
              <w:br/>
              <w:t>超小型電動モビリティを</w:t>
            </w:r>
            <w:r w:rsidRPr="003F627D">
              <w:rPr>
                <w:rFonts w:ascii="BIZ UDP明朝 Medium" w:eastAsia="BIZ UDP明朝 Medium" w:hAnsi="BIZ UDゴシック" w:hint="eastAsia"/>
                <w:color w:val="000000" w:themeColor="text1"/>
                <w:sz w:val="18"/>
                <w:szCs w:val="18"/>
              </w:rPr>
              <w:br/>
              <w:t>市町村イベントにて展示</w:t>
            </w:r>
          </w:p>
        </w:tc>
      </w:tr>
      <w:tr w:rsidR="00A442CD" w:rsidRPr="003F627D" w14:paraId="630391B2" w14:textId="77777777" w:rsidTr="00627B42">
        <w:tc>
          <w:tcPr>
            <w:tcW w:w="6021" w:type="dxa"/>
            <w:gridSpan w:val="2"/>
            <w:tcBorders>
              <w:top w:val="nil"/>
              <w:left w:val="nil"/>
              <w:bottom w:val="nil"/>
              <w:right w:val="nil"/>
            </w:tcBorders>
            <w:shd w:val="clear" w:color="auto" w:fill="auto"/>
          </w:tcPr>
          <w:p w14:paraId="2E7D5931"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335" w:type="dxa"/>
            <w:gridSpan w:val="2"/>
            <w:tcBorders>
              <w:top w:val="nil"/>
              <w:left w:val="nil"/>
              <w:bottom w:val="nil"/>
              <w:right w:val="nil"/>
            </w:tcBorders>
            <w:shd w:val="clear" w:color="auto" w:fill="auto"/>
          </w:tcPr>
          <w:p w14:paraId="19D3878B"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770D701D" w14:textId="77777777" w:rsidTr="00627B42">
        <w:trPr>
          <w:trHeight w:val="654"/>
        </w:trPr>
        <w:tc>
          <w:tcPr>
            <w:tcW w:w="283" w:type="dxa"/>
            <w:tcBorders>
              <w:top w:val="nil"/>
              <w:left w:val="nil"/>
              <w:bottom w:val="nil"/>
              <w:right w:val="nil"/>
            </w:tcBorders>
            <w:shd w:val="clear" w:color="auto" w:fill="auto"/>
          </w:tcPr>
          <w:p w14:paraId="1AF94E54"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738" w:type="dxa"/>
            <w:tcBorders>
              <w:top w:val="nil"/>
              <w:left w:val="nil"/>
              <w:bottom w:val="nil"/>
              <w:right w:val="nil"/>
            </w:tcBorders>
            <w:shd w:val="clear" w:color="auto" w:fill="auto"/>
          </w:tcPr>
          <w:p w14:paraId="693EBF3C"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・電動車展示会・試乗会の開催　５回</w:t>
            </w:r>
          </w:p>
          <w:p w14:paraId="273B4F05" w14:textId="77777777" w:rsidR="00B668C2" w:rsidRPr="003F627D" w:rsidRDefault="00B668C2" w:rsidP="00AC73E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・メールマガジン発行回数　</w:t>
            </w:r>
            <w:r w:rsidR="00AC73EB" w:rsidRPr="003F627D">
              <w:rPr>
                <w:rFonts w:ascii="BIZ UDP明朝 Medium" w:eastAsia="BIZ UDP明朝 Medium" w:hAnsi="BIZ UDゴシック"/>
                <w:color w:val="000000" w:themeColor="text1"/>
                <w:sz w:val="18"/>
                <w:szCs w:val="18"/>
              </w:rPr>
              <w:t>13</w:t>
            </w:r>
            <w:r w:rsidRPr="003F627D">
              <w:rPr>
                <w:rFonts w:ascii="BIZ UDP明朝 Medium" w:eastAsia="BIZ UDP明朝 Medium" w:hAnsi="BIZ UDゴシック" w:hint="eastAsia"/>
                <w:color w:val="000000" w:themeColor="text1"/>
                <w:sz w:val="18"/>
                <w:szCs w:val="18"/>
              </w:rPr>
              <w:t>回</w:t>
            </w:r>
          </w:p>
        </w:tc>
        <w:tc>
          <w:tcPr>
            <w:tcW w:w="3335" w:type="dxa"/>
            <w:gridSpan w:val="2"/>
            <w:tcBorders>
              <w:top w:val="nil"/>
              <w:left w:val="nil"/>
              <w:bottom w:val="nil"/>
              <w:right w:val="nil"/>
            </w:tcBorders>
            <w:shd w:val="clear" w:color="auto" w:fill="auto"/>
            <w:vAlign w:val="center"/>
          </w:tcPr>
          <w:p w14:paraId="29532DB6" w14:textId="77777777" w:rsidR="00B668C2" w:rsidRPr="003F627D" w:rsidRDefault="00B668C2" w:rsidP="00291F97">
            <w:pPr>
              <w:spacing w:line="280" w:lineRule="exact"/>
              <w:jc w:val="right"/>
              <w:rPr>
                <w:rFonts w:ascii="BIZ UDP明朝 Medium" w:eastAsia="BIZ UDP明朝 Medium" w:hAnsi="BIZ UDゴシック"/>
                <w:color w:val="000000" w:themeColor="text1"/>
                <w:sz w:val="18"/>
                <w:szCs w:val="18"/>
              </w:rPr>
            </w:pPr>
          </w:p>
        </w:tc>
      </w:tr>
      <w:tr w:rsidR="0008327F" w:rsidRPr="003F627D" w14:paraId="58B20875" w14:textId="77777777" w:rsidTr="00627B42">
        <w:trPr>
          <w:trHeight w:val="398"/>
        </w:trPr>
        <w:tc>
          <w:tcPr>
            <w:tcW w:w="283" w:type="dxa"/>
            <w:tcBorders>
              <w:top w:val="nil"/>
              <w:left w:val="nil"/>
              <w:bottom w:val="nil"/>
              <w:right w:val="nil"/>
            </w:tcBorders>
            <w:shd w:val="clear" w:color="auto" w:fill="auto"/>
          </w:tcPr>
          <w:p w14:paraId="5992EFEF" w14:textId="77777777" w:rsidR="0008327F" w:rsidRPr="003F627D" w:rsidRDefault="0008327F" w:rsidP="00291F97">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3"/>
            <w:tcBorders>
              <w:top w:val="nil"/>
              <w:left w:val="nil"/>
              <w:bottom w:val="nil"/>
              <w:right w:val="nil"/>
            </w:tcBorders>
            <w:shd w:val="clear" w:color="auto" w:fill="auto"/>
          </w:tcPr>
          <w:p w14:paraId="750B9723" w14:textId="77777777" w:rsidR="0008327F" w:rsidRPr="003F627D" w:rsidRDefault="0008327F" w:rsidP="00291F97">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40FB5C53" w14:textId="77777777" w:rsidR="00B668C2" w:rsidRPr="003F627D" w:rsidRDefault="00B668C2" w:rsidP="00B668C2">
      <w:pPr>
        <w:rPr>
          <w:rFonts w:ascii="UD デジタル 教科書体 NK-R" w:eastAsia="UD デジタル 教科書体 NK-R"/>
          <w:color w:val="000000" w:themeColor="text1"/>
        </w:rPr>
      </w:pPr>
    </w:p>
    <w:p w14:paraId="0611C49B" w14:textId="77777777" w:rsidR="00B668C2" w:rsidRPr="003F627D" w:rsidRDefault="00B668C2" w:rsidP="00B668C2">
      <w:pPr>
        <w:rPr>
          <w:rFonts w:ascii="UD デジタル 教科書体 NK-R" w:eastAsia="UD デジタル 教科書体 NK-R"/>
          <w:color w:val="000000" w:themeColor="text1"/>
        </w:rPr>
      </w:pPr>
    </w:p>
    <w:tbl>
      <w:tblPr>
        <w:tblW w:w="95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061"/>
        <w:gridCol w:w="1544"/>
        <w:gridCol w:w="2466"/>
        <w:gridCol w:w="175"/>
      </w:tblGrid>
      <w:tr w:rsidR="00A442CD" w:rsidRPr="003F627D" w14:paraId="362F511A" w14:textId="77777777" w:rsidTr="00E76C6A">
        <w:trPr>
          <w:gridAfter w:val="1"/>
          <w:wAfter w:w="175" w:type="dxa"/>
          <w:trHeight w:val="421"/>
        </w:trPr>
        <w:tc>
          <w:tcPr>
            <w:tcW w:w="6890" w:type="dxa"/>
            <w:gridSpan w:val="3"/>
            <w:tcBorders>
              <w:top w:val="nil"/>
              <w:left w:val="nil"/>
              <w:bottom w:val="nil"/>
              <w:right w:val="nil"/>
            </w:tcBorders>
            <w:shd w:val="clear" w:color="auto" w:fill="D9D9D9"/>
            <w:vAlign w:val="center"/>
          </w:tcPr>
          <w:p w14:paraId="72B029B9"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■乗車体験等を通じたゼロエミッション車普及促進事業【新規】</w:t>
            </w:r>
          </w:p>
        </w:tc>
        <w:tc>
          <w:tcPr>
            <w:tcW w:w="2466" w:type="dxa"/>
            <w:tcBorders>
              <w:top w:val="nil"/>
              <w:left w:val="nil"/>
              <w:bottom w:val="nil"/>
              <w:right w:val="nil"/>
            </w:tcBorders>
            <w:shd w:val="clear" w:color="auto" w:fill="D9D9D9"/>
            <w:vAlign w:val="center"/>
          </w:tcPr>
          <w:p w14:paraId="6B3D9FFB"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[ 4,526千円]</w:t>
            </w:r>
          </w:p>
        </w:tc>
      </w:tr>
      <w:tr w:rsidR="00A442CD" w:rsidRPr="003F627D" w14:paraId="7A55E1D3" w14:textId="77777777" w:rsidTr="00E76C6A">
        <w:trPr>
          <w:trHeight w:val="1099"/>
        </w:trPr>
        <w:tc>
          <w:tcPr>
            <w:tcW w:w="285" w:type="dxa"/>
            <w:tcBorders>
              <w:top w:val="nil"/>
              <w:left w:val="nil"/>
              <w:bottom w:val="nil"/>
              <w:right w:val="nil"/>
            </w:tcBorders>
            <w:shd w:val="clear" w:color="auto" w:fill="auto"/>
            <w:vAlign w:val="center"/>
          </w:tcPr>
          <w:p w14:paraId="50472218"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05" w:type="dxa"/>
            <w:gridSpan w:val="2"/>
            <w:tcBorders>
              <w:top w:val="nil"/>
              <w:left w:val="nil"/>
              <w:bottom w:val="nil"/>
              <w:right w:val="nil"/>
            </w:tcBorders>
            <w:shd w:val="clear" w:color="auto" w:fill="auto"/>
            <w:vAlign w:val="center"/>
          </w:tcPr>
          <w:p w14:paraId="53F3CFC7"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B76F60F"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乗車による走行性能や実車での充放電機能等に関する体感・体験の機会を提供し、ゼロエミッション車（ZEV）の現状や最新情報を認識してもらうことで、ZEVの購入・利用を促進すること。</w:t>
            </w:r>
          </w:p>
          <w:p w14:paraId="2DCA8573"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6E6B1D" w14:textId="77777777" w:rsidR="00B668C2" w:rsidRPr="003F627D" w:rsidRDefault="00B668C2"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カーシェアを通じZEVの乗車体験機会を府民に提供し</w:t>
            </w:r>
            <w:r w:rsidR="003B07DB"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た。また、自動車販売事業者（ディーラー）と連携して非常時にも役立つ給電機能等の体験キャンペーンを一斉に実施し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0100550"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2641" w:type="dxa"/>
            <w:gridSpan w:val="2"/>
            <w:tcBorders>
              <w:top w:val="nil"/>
              <w:left w:val="nil"/>
              <w:bottom w:val="nil"/>
              <w:right w:val="nil"/>
            </w:tcBorders>
            <w:shd w:val="clear" w:color="auto" w:fill="auto"/>
          </w:tcPr>
          <w:p w14:paraId="21A8965F"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B9D78D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3DAD7F02" wp14:editId="43EE4DE9">
                  <wp:extent cx="1419225" cy="885825"/>
                  <wp:effectExtent l="0" t="0" r="9525" b="9525"/>
                  <wp:docPr id="3887" name="図 3887"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ステッカ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9225" cy="885825"/>
                          </a:xfrm>
                          <a:prstGeom prst="rect">
                            <a:avLst/>
                          </a:prstGeom>
                          <a:noFill/>
                          <a:ln>
                            <a:noFill/>
                          </a:ln>
                        </pic:spPr>
                      </pic:pic>
                    </a:graphicData>
                  </a:graphic>
                </wp:inline>
              </w:drawing>
            </w:r>
          </w:p>
          <w:p w14:paraId="433221D4" w14:textId="77777777" w:rsidR="00B668C2" w:rsidRPr="003F627D" w:rsidRDefault="00B668C2" w:rsidP="00291F97">
            <w:pPr>
              <w:tabs>
                <w:tab w:val="left" w:pos="5812"/>
                <w:tab w:val="left" w:pos="8855"/>
              </w:tabs>
              <w:adjustRightInd w:val="0"/>
              <w:snapToGrid w:val="0"/>
              <w:ind w:rightChars="-388" w:right="-815"/>
              <w:rPr>
                <w:rFonts w:ascii="UD デジタル 教科書体 NK-R" w:eastAsia="UD デジタル 教科書体 NK-R" w:hAnsi="BIZ UDPゴシック"/>
                <w:color w:val="000000" w:themeColor="text1"/>
                <w:sz w:val="14"/>
                <w:szCs w:val="18"/>
              </w:rPr>
            </w:pPr>
          </w:p>
          <w:p w14:paraId="7548ABA9" w14:textId="4F08358D" w:rsidR="00B668C2" w:rsidRPr="003F627D" w:rsidRDefault="00B668C2" w:rsidP="00291F97">
            <w:pPr>
              <w:tabs>
                <w:tab w:val="left" w:pos="5812"/>
                <w:tab w:val="left" w:pos="8855"/>
              </w:tabs>
              <w:adjustRightInd w:val="0"/>
              <w:snapToGrid w:val="0"/>
              <w:ind w:rightChars="-388" w:right="-815"/>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乗車体験事業のPRステッカー</w:t>
            </w:r>
          </w:p>
          <w:p w14:paraId="7FEE76F0"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tc>
      </w:tr>
      <w:tr w:rsidR="00A442CD" w:rsidRPr="003F627D" w14:paraId="6BC1D1F9" w14:textId="77777777" w:rsidTr="00E76C6A">
        <w:trPr>
          <w:gridAfter w:val="1"/>
          <w:wAfter w:w="175" w:type="dxa"/>
        </w:trPr>
        <w:tc>
          <w:tcPr>
            <w:tcW w:w="5346" w:type="dxa"/>
            <w:gridSpan w:val="2"/>
            <w:tcBorders>
              <w:top w:val="nil"/>
              <w:left w:val="nil"/>
              <w:bottom w:val="nil"/>
              <w:right w:val="nil"/>
            </w:tcBorders>
            <w:shd w:val="clear" w:color="auto" w:fill="auto"/>
          </w:tcPr>
          <w:p w14:paraId="4BC5599B"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4010" w:type="dxa"/>
            <w:gridSpan w:val="2"/>
            <w:tcBorders>
              <w:top w:val="nil"/>
              <w:left w:val="nil"/>
              <w:bottom w:val="nil"/>
              <w:right w:val="nil"/>
            </w:tcBorders>
            <w:shd w:val="clear" w:color="auto" w:fill="auto"/>
          </w:tcPr>
          <w:p w14:paraId="6D0B762F"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73C018CB" w14:textId="77777777" w:rsidTr="00E76C6A">
        <w:trPr>
          <w:gridAfter w:val="1"/>
          <w:wAfter w:w="175" w:type="dxa"/>
          <w:trHeight w:val="315"/>
        </w:trPr>
        <w:tc>
          <w:tcPr>
            <w:tcW w:w="285" w:type="dxa"/>
            <w:tcBorders>
              <w:top w:val="nil"/>
              <w:left w:val="nil"/>
              <w:bottom w:val="nil"/>
              <w:right w:val="nil"/>
            </w:tcBorders>
            <w:shd w:val="clear" w:color="auto" w:fill="auto"/>
          </w:tcPr>
          <w:p w14:paraId="05A122B0"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061" w:type="dxa"/>
            <w:tcBorders>
              <w:top w:val="nil"/>
              <w:left w:val="nil"/>
              <w:bottom w:val="nil"/>
              <w:right w:val="nil"/>
            </w:tcBorders>
            <w:shd w:val="clear" w:color="auto" w:fill="auto"/>
          </w:tcPr>
          <w:p w14:paraId="11BC7CB4"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・キャンペーン参加店舗数　132店舗</w:t>
            </w:r>
          </w:p>
        </w:tc>
        <w:tc>
          <w:tcPr>
            <w:tcW w:w="4010" w:type="dxa"/>
            <w:gridSpan w:val="2"/>
            <w:tcBorders>
              <w:top w:val="nil"/>
              <w:left w:val="nil"/>
              <w:bottom w:val="nil"/>
              <w:right w:val="nil"/>
            </w:tcBorders>
            <w:shd w:val="clear" w:color="auto" w:fill="auto"/>
            <w:vAlign w:val="center"/>
          </w:tcPr>
          <w:p w14:paraId="0708B2CD" w14:textId="77777777" w:rsidR="00B668C2" w:rsidRPr="003F627D" w:rsidRDefault="00B668C2" w:rsidP="00291F97">
            <w:pPr>
              <w:wordWrap w:val="0"/>
              <w:spacing w:line="280" w:lineRule="exact"/>
              <w:ind w:right="720"/>
              <w:rPr>
                <w:rFonts w:ascii="BIZ UDP明朝 Medium" w:eastAsia="BIZ UDP明朝 Medium" w:hAnsi="BIZ UDゴシック"/>
                <w:color w:val="000000" w:themeColor="text1"/>
                <w:sz w:val="18"/>
                <w:szCs w:val="18"/>
              </w:rPr>
            </w:pPr>
          </w:p>
        </w:tc>
      </w:tr>
      <w:tr w:rsidR="00B91F9A" w:rsidRPr="003F627D" w14:paraId="22B0690E" w14:textId="77777777" w:rsidTr="00E76C6A">
        <w:trPr>
          <w:gridAfter w:val="1"/>
          <w:wAfter w:w="175" w:type="dxa"/>
          <w:trHeight w:val="278"/>
        </w:trPr>
        <w:tc>
          <w:tcPr>
            <w:tcW w:w="285" w:type="dxa"/>
            <w:tcBorders>
              <w:top w:val="nil"/>
              <w:left w:val="nil"/>
              <w:bottom w:val="nil"/>
              <w:right w:val="nil"/>
            </w:tcBorders>
            <w:shd w:val="clear" w:color="auto" w:fill="auto"/>
          </w:tcPr>
          <w:p w14:paraId="2B841809"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059AE784" w14:textId="77777777" w:rsidR="00B91F9A" w:rsidRPr="003F627D" w:rsidRDefault="00B91F9A" w:rsidP="00CE7ADB">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64BAF71B" w14:textId="77777777" w:rsidR="00B668C2" w:rsidRPr="003F627D" w:rsidRDefault="00B668C2" w:rsidP="001F58D2">
      <w:pPr>
        <w:widowControl/>
        <w:jc w:val="left"/>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569"/>
        <w:gridCol w:w="2656"/>
        <w:gridCol w:w="1847"/>
      </w:tblGrid>
      <w:tr w:rsidR="00A442CD" w:rsidRPr="003F627D" w14:paraId="284BA27E" w14:textId="77777777" w:rsidTr="007E1D35">
        <w:trPr>
          <w:trHeight w:val="421"/>
        </w:trPr>
        <w:tc>
          <w:tcPr>
            <w:tcW w:w="7509" w:type="dxa"/>
            <w:gridSpan w:val="3"/>
            <w:tcBorders>
              <w:top w:val="nil"/>
              <w:left w:val="nil"/>
              <w:bottom w:val="nil"/>
              <w:right w:val="nil"/>
            </w:tcBorders>
            <w:shd w:val="clear" w:color="auto" w:fill="D9D9D9"/>
            <w:vAlign w:val="center"/>
          </w:tcPr>
          <w:p w14:paraId="73A6A969"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Pr="003F627D">
              <w:rPr>
                <w:rFonts w:ascii="BIZ UDゴシック" w:eastAsia="BIZ UDゴシック" w:hAnsi="BIZ UDPゴシック" w:hint="eastAsia"/>
                <w:b/>
                <w:color w:val="000000" w:themeColor="text1"/>
                <w:kern w:val="0"/>
                <w:sz w:val="22"/>
                <w:szCs w:val="22"/>
              </w:rPr>
              <w:t>万博を契機としたバス事業者の脱炭素化促進事業【新規】</w:t>
            </w:r>
          </w:p>
        </w:tc>
        <w:tc>
          <w:tcPr>
            <w:tcW w:w="1847" w:type="dxa"/>
            <w:tcBorders>
              <w:top w:val="nil"/>
              <w:left w:val="nil"/>
              <w:bottom w:val="nil"/>
              <w:right w:val="nil"/>
            </w:tcBorders>
            <w:shd w:val="clear" w:color="auto" w:fill="D9D9D9"/>
            <w:vAlign w:val="center"/>
          </w:tcPr>
          <w:p w14:paraId="5BBE22D8"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[ 265,028千円]</w:t>
            </w:r>
          </w:p>
        </w:tc>
      </w:tr>
      <w:tr w:rsidR="00A442CD" w:rsidRPr="003F627D" w14:paraId="5D5B6818" w14:textId="77777777" w:rsidTr="007E1D35">
        <w:trPr>
          <w:trHeight w:val="1099"/>
        </w:trPr>
        <w:tc>
          <w:tcPr>
            <w:tcW w:w="284" w:type="dxa"/>
            <w:tcBorders>
              <w:top w:val="nil"/>
              <w:left w:val="nil"/>
              <w:bottom w:val="nil"/>
              <w:right w:val="nil"/>
            </w:tcBorders>
            <w:shd w:val="clear" w:color="auto" w:fill="auto"/>
            <w:vAlign w:val="center"/>
          </w:tcPr>
          <w:p w14:paraId="78A5966F"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225" w:type="dxa"/>
            <w:gridSpan w:val="2"/>
            <w:tcBorders>
              <w:top w:val="nil"/>
              <w:left w:val="nil"/>
              <w:bottom w:val="nil"/>
              <w:right w:val="nil"/>
            </w:tcBorders>
            <w:shd w:val="clear" w:color="auto" w:fill="auto"/>
            <w:vAlign w:val="center"/>
          </w:tcPr>
          <w:p w14:paraId="0389184A"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D757B04"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万博を契機に、公共交通機関であるバスのゼロエミッション化に集中的に取り組み、府内の脱炭素化を強力に推進すること。</w:t>
            </w:r>
          </w:p>
          <w:p w14:paraId="5EFD21C4"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0549D3" w14:textId="77777777" w:rsidR="00B668C2" w:rsidRPr="003F627D" w:rsidRDefault="00B668C2" w:rsidP="00291F97">
            <w:pPr>
              <w:tabs>
                <w:tab w:val="left" w:pos="8855"/>
              </w:tabs>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府内で営業所・事業所を有し、バス運行を実施している事業者、自動車リース事業者等に対して、EVバス・FCバスの導入費用の一部を補助し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55EDF386"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1847" w:type="dxa"/>
            <w:tcBorders>
              <w:top w:val="nil"/>
              <w:left w:val="nil"/>
              <w:bottom w:val="nil"/>
              <w:right w:val="nil"/>
            </w:tcBorders>
            <w:shd w:val="clear" w:color="auto" w:fill="auto"/>
          </w:tcPr>
          <w:p w14:paraId="24A44DA6"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4E439758"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211F419"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82FC9D9" wp14:editId="4C5F5A61">
                  <wp:extent cx="1035050" cy="612775"/>
                  <wp:effectExtent l="0" t="0" r="0" b="0"/>
                  <wp:docPr id="38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612775"/>
                          </a:xfrm>
                          <a:prstGeom prst="rect">
                            <a:avLst/>
                          </a:prstGeom>
                          <a:noFill/>
                          <a:ln>
                            <a:noFill/>
                          </a:ln>
                        </pic:spPr>
                      </pic:pic>
                    </a:graphicData>
                  </a:graphic>
                </wp:inline>
              </w:drawing>
            </w:r>
          </w:p>
          <w:p w14:paraId="55CE107D" w14:textId="77777777" w:rsidR="00B668C2" w:rsidRPr="003F627D" w:rsidRDefault="00B668C2" w:rsidP="00291F97">
            <w:pPr>
              <w:tabs>
                <w:tab w:val="left" w:pos="5812"/>
                <w:tab w:val="left" w:pos="8855"/>
              </w:tabs>
              <w:adjustRightInd w:val="0"/>
              <w:snapToGrid w:val="0"/>
              <w:ind w:rightChars="-388" w:right="-815" w:firstLineChars="250" w:firstLine="45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t>EVバスの例</w:t>
            </w:r>
          </w:p>
        </w:tc>
      </w:tr>
      <w:tr w:rsidR="00A442CD" w:rsidRPr="003F627D" w14:paraId="01241D8F" w14:textId="77777777" w:rsidTr="006627D0">
        <w:tc>
          <w:tcPr>
            <w:tcW w:w="4853" w:type="dxa"/>
            <w:gridSpan w:val="2"/>
            <w:tcBorders>
              <w:top w:val="nil"/>
              <w:left w:val="nil"/>
              <w:bottom w:val="nil"/>
              <w:right w:val="nil"/>
            </w:tcBorders>
            <w:shd w:val="clear" w:color="auto" w:fill="auto"/>
          </w:tcPr>
          <w:p w14:paraId="16B55503"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4503" w:type="dxa"/>
            <w:gridSpan w:val="2"/>
            <w:tcBorders>
              <w:top w:val="nil"/>
              <w:left w:val="nil"/>
              <w:bottom w:val="nil"/>
              <w:right w:val="nil"/>
            </w:tcBorders>
            <w:shd w:val="clear" w:color="auto" w:fill="auto"/>
          </w:tcPr>
          <w:p w14:paraId="458B03F8"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B668C2" w:rsidRPr="003F627D" w14:paraId="3B12D757" w14:textId="77777777" w:rsidTr="006627D0">
        <w:trPr>
          <w:trHeight w:val="676"/>
        </w:trPr>
        <w:tc>
          <w:tcPr>
            <w:tcW w:w="284" w:type="dxa"/>
            <w:tcBorders>
              <w:top w:val="nil"/>
              <w:left w:val="nil"/>
              <w:bottom w:val="nil"/>
              <w:right w:val="nil"/>
            </w:tcBorders>
            <w:shd w:val="clear" w:color="auto" w:fill="auto"/>
          </w:tcPr>
          <w:p w14:paraId="618EAFF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4569" w:type="dxa"/>
            <w:tcBorders>
              <w:top w:val="nil"/>
              <w:left w:val="nil"/>
              <w:bottom w:val="nil"/>
              <w:right w:val="nil"/>
            </w:tcBorders>
            <w:shd w:val="clear" w:color="auto" w:fill="auto"/>
          </w:tcPr>
          <w:p w14:paraId="3A019FB4"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・補助台数　18台</w:t>
            </w:r>
          </w:p>
        </w:tc>
        <w:tc>
          <w:tcPr>
            <w:tcW w:w="4503" w:type="dxa"/>
            <w:gridSpan w:val="2"/>
            <w:tcBorders>
              <w:top w:val="nil"/>
              <w:left w:val="nil"/>
              <w:bottom w:val="nil"/>
              <w:right w:val="nil"/>
            </w:tcBorders>
            <w:shd w:val="clear" w:color="auto" w:fill="auto"/>
            <w:vAlign w:val="center"/>
          </w:tcPr>
          <w:p w14:paraId="6B587CD4" w14:textId="77777777" w:rsidR="00B668C2" w:rsidRPr="003F627D" w:rsidRDefault="00B668C2" w:rsidP="00291F97">
            <w:pPr>
              <w:widowControl/>
              <w:jc w:val="left"/>
              <w:rPr>
                <w:rFonts w:ascii="BIZ UDP明朝 Medium" w:eastAsia="BIZ UDP明朝 Medium" w:hAnsi="BIZ UDゴシック"/>
                <w:color w:val="000000" w:themeColor="text1"/>
                <w:sz w:val="18"/>
                <w:szCs w:val="18"/>
              </w:rPr>
            </w:pPr>
          </w:p>
          <w:p w14:paraId="3CB9B2F3" w14:textId="77777777" w:rsidR="00B668C2" w:rsidRPr="003F627D" w:rsidRDefault="00B668C2" w:rsidP="006627D0">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5CDBEDE2" w14:textId="77777777" w:rsidR="00B668C2" w:rsidRPr="003F627D" w:rsidRDefault="00B668C2" w:rsidP="00B668C2">
      <w:pPr>
        <w:rPr>
          <w:rFonts w:ascii="UD デジタル 教科書体 NK-R" w:eastAsia="UD デジタル 教科書体 NK-R"/>
          <w:color w:val="000000" w:themeColor="text1"/>
        </w:rPr>
      </w:pPr>
    </w:p>
    <w:p w14:paraId="7C41E9AA" w14:textId="77777777" w:rsidR="0008327F" w:rsidRPr="003F627D" w:rsidRDefault="0008327F" w:rsidP="00B668C2">
      <w:pPr>
        <w:rPr>
          <w:rFonts w:ascii="UD デジタル 教科書体 NK-R" w:eastAsia="UD デジタル 教科書体 NK-R"/>
          <w:color w:val="000000" w:themeColor="text1"/>
        </w:rPr>
      </w:pPr>
    </w:p>
    <w:p w14:paraId="07AE148D" w14:textId="77777777" w:rsidR="00B668C2" w:rsidRPr="003F627D" w:rsidRDefault="00B668C2" w:rsidP="00B668C2">
      <w:pPr>
        <w:rPr>
          <w:rFonts w:ascii="UD デジタル 教科書体 NK-R" w:eastAsia="UD デジタル 教科書体 NK-R"/>
          <w:color w:val="000000" w:themeColor="text1"/>
        </w:rPr>
      </w:pPr>
    </w:p>
    <w:p w14:paraId="3C570704" w14:textId="77777777" w:rsidR="00E47A0C" w:rsidRPr="003F627D" w:rsidRDefault="00E47A0C"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819"/>
        <w:gridCol w:w="1035"/>
        <w:gridCol w:w="1233"/>
        <w:gridCol w:w="1985"/>
      </w:tblGrid>
      <w:tr w:rsidR="00A442CD" w:rsidRPr="003F627D" w14:paraId="445B9F51" w14:textId="77777777" w:rsidTr="00291F97">
        <w:trPr>
          <w:trHeight w:val="421"/>
        </w:trPr>
        <w:tc>
          <w:tcPr>
            <w:tcW w:w="7371" w:type="dxa"/>
            <w:gridSpan w:val="4"/>
            <w:tcBorders>
              <w:top w:val="nil"/>
              <w:left w:val="nil"/>
              <w:bottom w:val="nil"/>
              <w:right w:val="nil"/>
            </w:tcBorders>
            <w:shd w:val="clear" w:color="auto" w:fill="D9D9D9"/>
            <w:vAlign w:val="center"/>
          </w:tcPr>
          <w:p w14:paraId="71B4FB38"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w:t>
            </w:r>
            <w:r w:rsidRPr="003F627D">
              <w:rPr>
                <w:rFonts w:ascii="BIZ UDゴシック" w:eastAsia="BIZ UDゴシック" w:hAnsi="BIZ UDPゴシック" w:hint="eastAsia"/>
                <w:b/>
                <w:color w:val="000000" w:themeColor="text1"/>
                <w:kern w:val="0"/>
                <w:sz w:val="22"/>
                <w:szCs w:val="22"/>
              </w:rPr>
              <w:t>充電インフラ拡充事業</w:t>
            </w:r>
            <w:r w:rsidRPr="003F627D">
              <w:rPr>
                <w:rFonts w:ascii="BIZ UDゴシック" w:eastAsia="BIZ UDゴシック" w:hAnsi="BIZ UDPゴシック" w:hint="eastAsia"/>
                <w:b/>
                <w:color w:val="000000" w:themeColor="text1"/>
                <w:sz w:val="22"/>
                <w:szCs w:val="22"/>
              </w:rPr>
              <w:t>【新規】</w:t>
            </w:r>
          </w:p>
        </w:tc>
        <w:tc>
          <w:tcPr>
            <w:tcW w:w="1985" w:type="dxa"/>
            <w:tcBorders>
              <w:top w:val="nil"/>
              <w:left w:val="nil"/>
              <w:bottom w:val="nil"/>
              <w:right w:val="nil"/>
            </w:tcBorders>
            <w:shd w:val="clear" w:color="auto" w:fill="D9D9D9"/>
            <w:vAlign w:val="center"/>
          </w:tcPr>
          <w:p w14:paraId="47167A38"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[ 17,961千円]</w:t>
            </w:r>
          </w:p>
        </w:tc>
      </w:tr>
      <w:tr w:rsidR="00A442CD" w:rsidRPr="003F627D" w14:paraId="726A658C" w14:textId="77777777" w:rsidTr="00291F97">
        <w:trPr>
          <w:trHeight w:val="1099"/>
        </w:trPr>
        <w:tc>
          <w:tcPr>
            <w:tcW w:w="284" w:type="dxa"/>
            <w:tcBorders>
              <w:top w:val="nil"/>
              <w:left w:val="nil"/>
              <w:bottom w:val="nil"/>
              <w:right w:val="nil"/>
            </w:tcBorders>
            <w:shd w:val="clear" w:color="auto" w:fill="auto"/>
            <w:vAlign w:val="center"/>
          </w:tcPr>
          <w:p w14:paraId="09FBD2A0"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087" w:type="dxa"/>
            <w:gridSpan w:val="3"/>
            <w:tcBorders>
              <w:top w:val="nil"/>
              <w:left w:val="nil"/>
              <w:bottom w:val="nil"/>
              <w:right w:val="nil"/>
            </w:tcBorders>
            <w:shd w:val="clear" w:color="auto" w:fill="auto"/>
            <w:vAlign w:val="center"/>
          </w:tcPr>
          <w:p w14:paraId="1CCC02B1"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9900D7A"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誰もが安心してEVを利用できる環境を整えるため、集客施設等に府民が利用できる充電設備の増設・拡充を図ること。</w:t>
            </w:r>
          </w:p>
          <w:p w14:paraId="0661DE9C"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3A5BF9D" w14:textId="77777777" w:rsidR="00B668C2" w:rsidRPr="003F627D" w:rsidRDefault="00B668C2"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府域の集客施設等において、府民等が利用できる充電設備の設置に対して、導入費用の一部を補助し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38B4EC09"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1985" w:type="dxa"/>
            <w:tcBorders>
              <w:top w:val="nil"/>
              <w:left w:val="nil"/>
              <w:bottom w:val="nil"/>
              <w:right w:val="nil"/>
            </w:tcBorders>
            <w:shd w:val="clear" w:color="auto" w:fill="auto"/>
          </w:tcPr>
          <w:p w14:paraId="0FCFF4CE"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37EF4D04"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rPr>
              <w:object w:dxaOrig="11865" w:dyaOrig="11985" w14:anchorId="011B1F32">
                <v:shape id="_x0000_i1026" type="#_x0000_t75" style="width:78.9pt;height:79.7pt" o:ole="">
                  <v:imagedata r:id="rId35" o:title=""/>
                </v:shape>
                <o:OLEObject Type="Embed" ProgID="PBrush" ShapeID="_x0000_i1026" DrawAspect="Content" ObjectID="_1755936404" r:id="rId36"/>
              </w:object>
            </w:r>
          </w:p>
        </w:tc>
      </w:tr>
      <w:tr w:rsidR="00A442CD" w:rsidRPr="003F627D" w14:paraId="53D8BEE4" w14:textId="77777777" w:rsidTr="00291F97">
        <w:tc>
          <w:tcPr>
            <w:tcW w:w="6138" w:type="dxa"/>
            <w:gridSpan w:val="3"/>
            <w:tcBorders>
              <w:top w:val="nil"/>
              <w:left w:val="nil"/>
              <w:bottom w:val="nil"/>
              <w:right w:val="nil"/>
            </w:tcBorders>
            <w:shd w:val="clear" w:color="auto" w:fill="auto"/>
          </w:tcPr>
          <w:p w14:paraId="76C6968E"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218" w:type="dxa"/>
            <w:gridSpan w:val="2"/>
            <w:tcBorders>
              <w:top w:val="nil"/>
              <w:left w:val="nil"/>
              <w:bottom w:val="nil"/>
              <w:right w:val="nil"/>
            </w:tcBorders>
            <w:shd w:val="clear" w:color="auto" w:fill="auto"/>
          </w:tcPr>
          <w:p w14:paraId="3B8AB89A"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B668C2" w:rsidRPr="003F627D" w14:paraId="2EA99AAA" w14:textId="77777777" w:rsidTr="00291F97">
        <w:trPr>
          <w:trHeight w:val="676"/>
        </w:trPr>
        <w:tc>
          <w:tcPr>
            <w:tcW w:w="284" w:type="dxa"/>
            <w:tcBorders>
              <w:top w:val="nil"/>
              <w:left w:val="nil"/>
              <w:bottom w:val="nil"/>
              <w:right w:val="nil"/>
            </w:tcBorders>
            <w:shd w:val="clear" w:color="auto" w:fill="auto"/>
          </w:tcPr>
          <w:p w14:paraId="3D200D97"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4819" w:type="dxa"/>
            <w:tcBorders>
              <w:top w:val="nil"/>
              <w:left w:val="nil"/>
              <w:bottom w:val="nil"/>
              <w:right w:val="nil"/>
            </w:tcBorders>
            <w:shd w:val="clear" w:color="auto" w:fill="auto"/>
          </w:tcPr>
          <w:p w14:paraId="11B62EC1"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・補助基数　65基</w:t>
            </w:r>
          </w:p>
          <w:p w14:paraId="152C4DE0"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p>
        </w:tc>
        <w:tc>
          <w:tcPr>
            <w:tcW w:w="4253" w:type="dxa"/>
            <w:gridSpan w:val="3"/>
            <w:tcBorders>
              <w:top w:val="nil"/>
              <w:left w:val="nil"/>
              <w:bottom w:val="nil"/>
              <w:right w:val="nil"/>
            </w:tcBorders>
            <w:shd w:val="clear" w:color="auto" w:fill="auto"/>
            <w:vAlign w:val="center"/>
          </w:tcPr>
          <w:p w14:paraId="5FB440D9" w14:textId="77777777" w:rsidR="00B668C2" w:rsidRPr="003F627D" w:rsidRDefault="00B668C2" w:rsidP="00291F97">
            <w:pPr>
              <w:widowControl/>
              <w:jc w:val="left"/>
              <w:rPr>
                <w:rFonts w:ascii="BIZ UDP明朝 Medium" w:eastAsia="BIZ UDP明朝 Medium" w:hAnsi="BIZ UDゴシック"/>
                <w:color w:val="000000" w:themeColor="text1"/>
                <w:sz w:val="18"/>
                <w:szCs w:val="18"/>
              </w:rPr>
            </w:pPr>
          </w:p>
          <w:p w14:paraId="2128A0B2" w14:textId="77777777" w:rsidR="00B668C2" w:rsidRPr="003F627D" w:rsidRDefault="00B668C2" w:rsidP="00291F97">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3B9F48F8" w14:textId="77777777" w:rsidR="00B668C2" w:rsidRPr="003F627D" w:rsidRDefault="00B668C2" w:rsidP="00B668C2">
      <w:pPr>
        <w:rPr>
          <w:rFonts w:ascii="BIZ UDゴシック" w:eastAsia="BIZ UDゴシック" w:hAnsi="BIZ UDPゴシック"/>
          <w:b/>
          <w:color w:val="000000" w:themeColor="text1"/>
          <w:sz w:val="22"/>
          <w:szCs w:val="22"/>
          <w:bdr w:val="single" w:sz="4" w:space="0" w:color="auto"/>
        </w:rPr>
      </w:pPr>
    </w:p>
    <w:p w14:paraId="68BF2A6F" w14:textId="77777777" w:rsidR="00B668C2" w:rsidRPr="003F627D" w:rsidRDefault="00B668C2" w:rsidP="0008327F">
      <w:pPr>
        <w:rPr>
          <w:rFonts w:ascii="UD デジタル 教科書体 NK-R" w:eastAsia="UD デジタル 教科書体 NK-R" w:hAnsi="ＭＳ ゴシック"/>
          <w:color w:val="000000" w:themeColor="text1"/>
          <w:sz w:val="20"/>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5998"/>
        <w:gridCol w:w="552"/>
        <w:gridCol w:w="2518"/>
      </w:tblGrid>
      <w:tr w:rsidR="00A442CD" w:rsidRPr="003F627D" w14:paraId="64428B36" w14:textId="77777777" w:rsidTr="00D3344B">
        <w:trPr>
          <w:trHeight w:val="421"/>
        </w:trPr>
        <w:tc>
          <w:tcPr>
            <w:tcW w:w="6838" w:type="dxa"/>
            <w:gridSpan w:val="3"/>
            <w:tcBorders>
              <w:top w:val="nil"/>
              <w:left w:val="nil"/>
              <w:bottom w:val="nil"/>
              <w:right w:val="nil"/>
            </w:tcBorders>
            <w:shd w:val="clear" w:color="auto" w:fill="D9D9D9"/>
            <w:vAlign w:val="center"/>
          </w:tcPr>
          <w:p w14:paraId="08CBC416"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■新たなモビリティサービスの導入促進</w:t>
            </w:r>
          </w:p>
        </w:tc>
        <w:tc>
          <w:tcPr>
            <w:tcW w:w="2518" w:type="dxa"/>
            <w:tcBorders>
              <w:top w:val="nil"/>
              <w:left w:val="nil"/>
              <w:bottom w:val="nil"/>
              <w:right w:val="nil"/>
            </w:tcBorders>
            <w:shd w:val="clear" w:color="auto" w:fill="D9D9D9"/>
            <w:vAlign w:val="center"/>
          </w:tcPr>
          <w:p w14:paraId="0C2E38B7"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[ 11,449 千円]</w:t>
            </w:r>
          </w:p>
        </w:tc>
      </w:tr>
      <w:tr w:rsidR="00A442CD" w:rsidRPr="003F627D" w14:paraId="359FBEE4" w14:textId="77777777" w:rsidTr="00D3344B">
        <w:trPr>
          <w:trHeight w:val="1134"/>
        </w:trPr>
        <w:tc>
          <w:tcPr>
            <w:tcW w:w="288" w:type="dxa"/>
            <w:tcBorders>
              <w:top w:val="nil"/>
              <w:left w:val="nil"/>
              <w:bottom w:val="nil"/>
              <w:right w:val="nil"/>
            </w:tcBorders>
            <w:shd w:val="clear" w:color="auto" w:fill="auto"/>
            <w:vAlign w:val="center"/>
          </w:tcPr>
          <w:p w14:paraId="67E38270"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50" w:type="dxa"/>
            <w:gridSpan w:val="2"/>
            <w:tcBorders>
              <w:top w:val="nil"/>
              <w:left w:val="nil"/>
              <w:bottom w:val="nil"/>
              <w:right w:val="nil"/>
            </w:tcBorders>
            <w:shd w:val="clear" w:color="auto" w:fill="auto"/>
            <w:vAlign w:val="center"/>
          </w:tcPr>
          <w:p w14:paraId="1E0FEB24"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BC7F7F"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AIオンデマンド交通などの新たなモビリティサービスの導入促進により、効率的な移動の実現を図り、環境負荷の低減につなげること。</w:t>
            </w:r>
          </w:p>
          <w:p w14:paraId="5174068C"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B2C19C6" w14:textId="77777777" w:rsidR="003B07DB" w:rsidRPr="003F627D" w:rsidRDefault="00D3344B" w:rsidP="00D3344B">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高齢化の進行により、移動も困難な高齢者が増加し、買い物や通院が</w:t>
            </w:r>
            <w:r w:rsidR="00627B42" w:rsidRPr="003F627D">
              <w:rPr>
                <w:rFonts w:ascii="BIZ UDP明朝 Medium" w:eastAsia="BIZ UDP明朝 Medium" w:hAnsi="BIZ UDゴシック" w:hint="eastAsia"/>
                <w:color w:val="000000" w:themeColor="text1"/>
                <w:sz w:val="18"/>
                <w:szCs w:val="18"/>
              </w:rPr>
              <w:t>思う</w:t>
            </w:r>
            <w:r w:rsidRPr="003F627D">
              <w:rPr>
                <w:rFonts w:ascii="BIZ UDP明朝 Medium" w:eastAsia="BIZ UDP明朝 Medium" w:hAnsi="BIZ UDゴシック" w:hint="eastAsia"/>
                <w:color w:val="000000" w:themeColor="text1"/>
                <w:sz w:val="18"/>
                <w:szCs w:val="18"/>
              </w:rPr>
              <w:t>ようにできないといった問題の解決等に向け、市町村や交通事業者、AI技術を有する民間企業等と連携し、効率的な移動により自家用車の利用の削減等を通じて環境負荷の低減に寄与するAIオンデマンド交通の導入等を促進しました。</w:t>
            </w:r>
          </w:p>
          <w:p w14:paraId="15E5B6DF" w14:textId="77777777" w:rsidR="00D77FEE" w:rsidRPr="003F627D" w:rsidRDefault="00D77FEE" w:rsidP="00D3344B">
            <w:pPr>
              <w:tabs>
                <w:tab w:val="left" w:pos="8855"/>
              </w:tabs>
              <w:spacing w:line="280" w:lineRule="exact"/>
              <w:ind w:rightChars="83" w:right="174"/>
              <w:jc w:val="left"/>
              <w:rPr>
                <w:rFonts w:ascii="UD デジタル 教科書体 NK-R" w:eastAsia="UD デジタル 教科書体 NK-R" w:hAnsi="BIZ UDゴシック"/>
                <w:color w:val="000000" w:themeColor="text1"/>
                <w:sz w:val="18"/>
                <w:szCs w:val="18"/>
              </w:rPr>
            </w:pPr>
          </w:p>
        </w:tc>
        <w:tc>
          <w:tcPr>
            <w:tcW w:w="2518" w:type="dxa"/>
            <w:tcBorders>
              <w:top w:val="nil"/>
              <w:left w:val="nil"/>
              <w:bottom w:val="nil"/>
              <w:right w:val="nil"/>
            </w:tcBorders>
            <w:shd w:val="clear" w:color="auto" w:fill="auto"/>
          </w:tcPr>
          <w:p w14:paraId="28A538E5"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ゴシック" w:hint="eastAsia"/>
                <w:noProof/>
                <w:color w:val="000000" w:themeColor="text1"/>
              </w:rPr>
              <mc:AlternateContent>
                <mc:Choice Requires="wpg">
                  <w:drawing>
                    <wp:anchor distT="0" distB="0" distL="114300" distR="114300" simplePos="0" relativeHeight="251670528" behindDoc="0" locked="0" layoutInCell="1" allowOverlap="1" wp14:anchorId="0888807B" wp14:editId="77B5B4D1">
                      <wp:simplePos x="0" y="0"/>
                      <wp:positionH relativeFrom="column">
                        <wp:posOffset>-41910</wp:posOffset>
                      </wp:positionH>
                      <wp:positionV relativeFrom="paragraph">
                        <wp:posOffset>6350</wp:posOffset>
                      </wp:positionV>
                      <wp:extent cx="1439545" cy="896620"/>
                      <wp:effectExtent l="0" t="1905" r="0" b="0"/>
                      <wp:wrapNone/>
                      <wp:docPr id="382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896620"/>
                                <a:chOff x="8266" y="11023"/>
                                <a:chExt cx="2267" cy="1412"/>
                              </a:xfrm>
                            </wpg:grpSpPr>
                            <pic:pic xmlns:pic="http://schemas.openxmlformats.org/drawingml/2006/picture">
                              <pic:nvPicPr>
                                <pic:cNvPr id="3831" name="Picture 437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8266" y="11023"/>
                                  <a:ext cx="205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2" name="Picture 437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9375" y="11700"/>
                                  <a:ext cx="115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2C1D1A" id="Group 4369" o:spid="_x0000_s1026" style="position:absolute;left:0;text-align:left;margin-left:-3.3pt;margin-top:.5pt;width:113.35pt;height:70.6pt;z-index:251693568" coordorigin="8266,11023" coordsize="2267,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">
                      <v:shape id="Picture 4370" o:spid="_x0000_s1027" type="#_x0000_t75" style="position:absolute;left:8266;top:11023;width:2052;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">
                        <v:imagedata r:id="rId45" o:title=""/>
                      </v:shape>
                      <v:shape id="Picture 4371" o:spid="_x0000_s1028" type="#_x0000_t75" style="position:absolute;left:9375;top:11700;width:115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">
                        <v:imagedata r:id="rId46" o:title=""/>
                      </v:shape>
                    </v:group>
                  </w:pict>
                </mc:Fallback>
              </mc:AlternateContent>
            </w:r>
          </w:p>
          <w:p w14:paraId="65845F4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22487945"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161084F"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2889A0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D8A3538"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A28790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大阪市で社会実験中の</w:t>
            </w:r>
          </w:p>
          <w:p w14:paraId="5DB84A59" w14:textId="77777777" w:rsidR="003B07DB" w:rsidRPr="003F627D" w:rsidRDefault="00B668C2" w:rsidP="00291F97">
            <w:pPr>
              <w:tabs>
                <w:tab w:val="left" w:pos="5812"/>
                <w:tab w:val="left" w:pos="8855"/>
              </w:tabs>
              <w:adjustRightInd w:val="0"/>
              <w:snapToGrid w:val="0"/>
              <w:ind w:rightChars="-49" w:right="-10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 Metroが運行する</w:t>
            </w:r>
          </w:p>
          <w:p w14:paraId="020930BF" w14:textId="77777777" w:rsidR="00B668C2" w:rsidRPr="003F627D" w:rsidRDefault="00B668C2" w:rsidP="00291F97">
            <w:pPr>
              <w:tabs>
                <w:tab w:val="left" w:pos="5812"/>
                <w:tab w:val="left" w:pos="8855"/>
              </w:tabs>
              <w:adjustRightInd w:val="0"/>
              <w:snapToGrid w:val="0"/>
              <w:ind w:rightChars="-49" w:right="-10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AIオンデマンドバス</w:t>
            </w:r>
          </w:p>
        </w:tc>
      </w:tr>
      <w:tr w:rsidR="00A442CD" w:rsidRPr="003F627D" w14:paraId="7F558F77" w14:textId="77777777" w:rsidTr="00D3344B">
        <w:trPr>
          <w:trHeight w:val="167"/>
        </w:trPr>
        <w:tc>
          <w:tcPr>
            <w:tcW w:w="6286" w:type="dxa"/>
            <w:gridSpan w:val="2"/>
            <w:tcBorders>
              <w:top w:val="nil"/>
              <w:left w:val="nil"/>
              <w:bottom w:val="nil"/>
              <w:right w:val="nil"/>
            </w:tcBorders>
            <w:shd w:val="clear" w:color="auto" w:fill="auto"/>
          </w:tcPr>
          <w:p w14:paraId="4C6B10D0" w14:textId="77777777" w:rsidR="00B668C2" w:rsidRPr="003F627D" w:rsidRDefault="005444DD" w:rsidP="00291F97">
            <w:pPr>
              <w:spacing w:line="300" w:lineRule="exac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070" w:type="dxa"/>
            <w:gridSpan w:val="2"/>
            <w:tcBorders>
              <w:top w:val="nil"/>
              <w:left w:val="nil"/>
              <w:bottom w:val="nil"/>
              <w:right w:val="nil"/>
            </w:tcBorders>
            <w:shd w:val="clear" w:color="auto" w:fill="auto"/>
          </w:tcPr>
          <w:p w14:paraId="4270E031" w14:textId="77777777" w:rsidR="00B668C2" w:rsidRPr="003F627D" w:rsidRDefault="00B668C2" w:rsidP="00291F97">
            <w:pPr>
              <w:spacing w:line="300" w:lineRule="exact"/>
              <w:rPr>
                <w:rFonts w:ascii="BIZ UDP明朝 Medium" w:eastAsia="BIZ UDP明朝 Medium" w:hAnsi="BIZ UDゴシック"/>
                <w:color w:val="000000" w:themeColor="text1"/>
                <w:sz w:val="18"/>
                <w:szCs w:val="18"/>
              </w:rPr>
            </w:pPr>
          </w:p>
        </w:tc>
      </w:tr>
      <w:tr w:rsidR="00A442CD" w:rsidRPr="003F627D" w14:paraId="175735C8" w14:textId="77777777" w:rsidTr="00D3344B">
        <w:trPr>
          <w:trHeight w:val="688"/>
        </w:trPr>
        <w:tc>
          <w:tcPr>
            <w:tcW w:w="288" w:type="dxa"/>
            <w:tcBorders>
              <w:top w:val="nil"/>
              <w:left w:val="nil"/>
              <w:bottom w:val="nil"/>
              <w:right w:val="nil"/>
            </w:tcBorders>
            <w:shd w:val="clear" w:color="auto" w:fill="auto"/>
          </w:tcPr>
          <w:p w14:paraId="106DB601"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68" w:type="dxa"/>
            <w:gridSpan w:val="3"/>
            <w:tcBorders>
              <w:top w:val="nil"/>
              <w:left w:val="nil"/>
              <w:bottom w:val="nil"/>
              <w:right w:val="nil"/>
            </w:tcBorders>
            <w:shd w:val="clear" w:color="auto" w:fill="auto"/>
          </w:tcPr>
          <w:p w14:paraId="072AFDCC" w14:textId="553FB676" w:rsidR="00B91F9A" w:rsidRPr="003F627D" w:rsidRDefault="00EF6064" w:rsidP="007E1D35">
            <w:pPr>
              <w:spacing w:line="280" w:lineRule="exact"/>
              <w:ind w:leftChars="-40" w:left="6" w:hangingChars="50" w:hanging="90"/>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・市町村と交通事業者が協力して行うAIオンデマンド交通の導入に向けた取組</w:t>
            </w:r>
            <w:r w:rsidR="0019702E"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に対し補助する「大阪府AIオンデマンド交通モデル事業費補助金」を創設</w:t>
            </w:r>
            <w:r w:rsidR="002473DA">
              <w:rPr>
                <w:rFonts w:ascii="BIZ UDP明朝 Medium" w:eastAsia="BIZ UDP明朝 Medium" w:hAnsi="BIZ UDゴシック"/>
                <w:color w:val="000000" w:themeColor="text1"/>
                <w:sz w:val="18"/>
                <w:szCs w:val="18"/>
              </w:rPr>
              <w:br/>
            </w:r>
            <w:r w:rsidR="009621F4" w:rsidRPr="003F627D">
              <w:rPr>
                <w:rFonts w:ascii="BIZ UDP明朝 Medium" w:eastAsia="BIZ UDP明朝 Medium" w:hAnsi="BIZ UDゴシック" w:hint="eastAsia"/>
                <w:color w:val="000000" w:themeColor="text1"/>
                <w:sz w:val="18"/>
                <w:szCs w:val="18"/>
              </w:rPr>
              <w:t>採択事業数　2事業（令和6年度までに交通事業者が運行主体となり社会実装をめざす事業）</w:t>
            </w:r>
          </w:p>
        </w:tc>
      </w:tr>
      <w:tr w:rsidR="00B91F9A" w:rsidRPr="003F627D" w14:paraId="11866800" w14:textId="77777777" w:rsidTr="00D3344B">
        <w:trPr>
          <w:trHeight w:val="285"/>
        </w:trPr>
        <w:tc>
          <w:tcPr>
            <w:tcW w:w="288" w:type="dxa"/>
            <w:tcBorders>
              <w:top w:val="nil"/>
              <w:left w:val="nil"/>
              <w:bottom w:val="nil"/>
              <w:right w:val="nil"/>
            </w:tcBorders>
            <w:shd w:val="clear" w:color="auto" w:fill="auto"/>
          </w:tcPr>
          <w:p w14:paraId="07B6F5C1"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68" w:type="dxa"/>
            <w:gridSpan w:val="3"/>
            <w:tcBorders>
              <w:top w:val="nil"/>
              <w:left w:val="nil"/>
              <w:bottom w:val="nil"/>
              <w:right w:val="nil"/>
            </w:tcBorders>
            <w:shd w:val="clear" w:color="auto" w:fill="auto"/>
          </w:tcPr>
          <w:p w14:paraId="10FE9427" w14:textId="77777777" w:rsidR="00B91F9A" w:rsidRPr="003F627D" w:rsidRDefault="00D3344B" w:rsidP="00D3344B">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【戦略企画課06-6210-9067】</w:t>
            </w:r>
          </w:p>
        </w:tc>
      </w:tr>
    </w:tbl>
    <w:p w14:paraId="6C507494" w14:textId="77777777" w:rsidR="00B668C2" w:rsidRPr="003F627D" w:rsidRDefault="00B668C2" w:rsidP="00B668C2">
      <w:pPr>
        <w:rPr>
          <w:rFonts w:ascii="UD デジタル 教科書体 NK-R" w:eastAsia="UD デジタル 教科書体 NK-R" w:hAnsi="ＭＳ ゴシック"/>
          <w:color w:val="000000" w:themeColor="text1"/>
          <w:sz w:val="16"/>
          <w:szCs w:val="16"/>
        </w:rPr>
      </w:pPr>
    </w:p>
    <w:p w14:paraId="659554E3" w14:textId="77777777" w:rsidR="0013790C" w:rsidRPr="003F627D" w:rsidRDefault="0013790C" w:rsidP="00A95F11">
      <w:pPr>
        <w:rPr>
          <w:rFonts w:ascii="BIZ UDゴシック" w:eastAsia="BIZ UDゴシック" w:hAnsi="BIZ UDPゴシック"/>
          <w:b/>
          <w:color w:val="000000" w:themeColor="text1"/>
          <w:sz w:val="22"/>
          <w:szCs w:val="22"/>
          <w:bdr w:val="single" w:sz="4" w:space="0" w:color="auto"/>
        </w:rPr>
      </w:pPr>
    </w:p>
    <w:p w14:paraId="2CE683E0"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資源循環の促進</w:t>
      </w:r>
    </w:p>
    <w:p w14:paraId="225DE212" w14:textId="77777777" w:rsidR="00A95F11" w:rsidRPr="003F627D" w:rsidRDefault="00A95F11" w:rsidP="00A95F11">
      <w:pPr>
        <w:ind w:firstLineChars="100" w:firstLine="200"/>
        <w:rPr>
          <w:rFonts w:ascii="BIZ UDP明朝 Medium" w:eastAsia="BIZ UDP明朝 Medium" w:hAnsi="BIZ UDP明朝 Medium"/>
          <w:color w:val="000000" w:themeColor="text1"/>
          <w:sz w:val="20"/>
          <w:szCs w:val="22"/>
        </w:rPr>
      </w:pPr>
      <w:r w:rsidRPr="003F627D">
        <w:rPr>
          <w:rFonts w:ascii="BIZ UDP明朝 Medium" w:eastAsia="BIZ UDP明朝 Medium" w:hAnsi="BIZ UDP明朝 Medium" w:hint="eastAsia"/>
          <w:color w:val="000000" w:themeColor="text1"/>
          <w:sz w:val="20"/>
          <w:szCs w:val="22"/>
        </w:rPr>
        <w:t>※　「Ⅱ　資源循環型社会の構築」に記載する取組みを推進</w:t>
      </w:r>
    </w:p>
    <w:p w14:paraId="06B6A123" w14:textId="77777777" w:rsidR="00A32125" w:rsidRPr="003F627D" w:rsidRDefault="00A32125" w:rsidP="00A32125">
      <w:pPr>
        <w:spacing w:line="240" w:lineRule="exact"/>
        <w:ind w:firstLineChars="100" w:firstLine="200"/>
        <w:rPr>
          <w:rFonts w:ascii="UD デジタル 教科書体 NK-R" w:eastAsia="UD デジタル 教科書体 NK-R" w:hAnsi="BIZ UDゴシック"/>
          <w:color w:val="000000" w:themeColor="text1"/>
          <w:sz w:val="20"/>
          <w:szCs w:val="22"/>
        </w:rPr>
      </w:pPr>
    </w:p>
    <w:p w14:paraId="275071F7" w14:textId="77777777" w:rsidR="0013790C" w:rsidRPr="003F627D" w:rsidRDefault="0013790C" w:rsidP="00A32125">
      <w:pPr>
        <w:spacing w:line="240" w:lineRule="exact"/>
        <w:ind w:firstLineChars="100" w:firstLine="200"/>
        <w:rPr>
          <w:rFonts w:ascii="UD デジタル 教科書体 NK-R" w:eastAsia="UD デジタル 教科書体 NK-R" w:hAnsi="ＭＳ ゴシック"/>
          <w:color w:val="000000" w:themeColor="text1"/>
          <w:sz w:val="20"/>
          <w:szCs w:val="22"/>
        </w:rPr>
      </w:pPr>
    </w:p>
    <w:p w14:paraId="5430D7B0" w14:textId="77777777" w:rsidR="0013790C" w:rsidRPr="003F627D" w:rsidRDefault="0013790C" w:rsidP="00A32125">
      <w:pPr>
        <w:spacing w:line="240" w:lineRule="exact"/>
        <w:ind w:firstLineChars="100" w:firstLine="200"/>
        <w:rPr>
          <w:rFonts w:ascii="UD デジタル 教科書体 NK-R" w:eastAsia="UD デジタル 教科書体 NK-R" w:hAnsi="ＭＳ ゴシック"/>
          <w:color w:val="000000" w:themeColor="text1"/>
          <w:sz w:val="20"/>
          <w:szCs w:val="22"/>
        </w:rPr>
      </w:pPr>
    </w:p>
    <w:p w14:paraId="70CF554C"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森林吸収・緑化等の推進</w:t>
      </w:r>
    </w:p>
    <w:p w14:paraId="5D08470F" w14:textId="77777777" w:rsidR="0013790C" w:rsidRPr="003F627D" w:rsidRDefault="00EC0EBA" w:rsidP="001F58D2">
      <w:pPr>
        <w:ind w:leftChars="100" w:left="610" w:hangingChars="200" w:hanging="400"/>
        <w:rPr>
          <w:rFonts w:ascii="BIZ UDP明朝 Medium" w:eastAsia="BIZ UDP明朝 Medium" w:hAnsi="BIZ UDP明朝 Medium"/>
          <w:color w:val="000000" w:themeColor="text1"/>
          <w:sz w:val="20"/>
          <w:szCs w:val="22"/>
        </w:rPr>
      </w:pPr>
      <w:r w:rsidRPr="003F627D">
        <w:rPr>
          <w:rFonts w:ascii="BIZ UDP明朝 Medium" w:eastAsia="BIZ UDP明朝 Medium" w:hAnsi="BIZ UDP明朝 Medium" w:hint="eastAsia"/>
          <w:color w:val="000000" w:themeColor="text1"/>
          <w:sz w:val="20"/>
          <w:szCs w:val="22"/>
        </w:rPr>
        <w:t>※　「Ⅴ　魅力と活力ある快適な地域づくりの推進」</w:t>
      </w:r>
      <w:r w:rsidR="00DB1640" w:rsidRPr="003F627D">
        <w:rPr>
          <w:rFonts w:ascii="BIZ UDP明朝 Medium" w:eastAsia="BIZ UDP明朝 Medium" w:hAnsi="BIZ UDP明朝 Medium" w:hint="eastAsia"/>
          <w:color w:val="000000" w:themeColor="text1"/>
          <w:sz w:val="20"/>
          <w:szCs w:val="22"/>
        </w:rPr>
        <w:t>の「森林吸収・緑化等の推進」</w:t>
      </w:r>
      <w:r w:rsidRPr="003F627D">
        <w:rPr>
          <w:rFonts w:ascii="BIZ UDP明朝 Medium" w:eastAsia="BIZ UDP明朝 Medium" w:hAnsi="BIZ UDP明朝 Medium" w:hint="eastAsia"/>
          <w:color w:val="000000" w:themeColor="text1"/>
          <w:sz w:val="20"/>
          <w:szCs w:val="22"/>
        </w:rPr>
        <w:t>に記載する取組みを推進</w:t>
      </w:r>
    </w:p>
    <w:p w14:paraId="219AED6F" w14:textId="77777777" w:rsidR="001F58D2" w:rsidRPr="003F627D" w:rsidRDefault="001F58D2">
      <w:pPr>
        <w:widowControl/>
        <w:jc w:val="left"/>
        <w:rPr>
          <w:rFonts w:ascii="UD デジタル 教科書体 NK-R" w:eastAsia="UD デジタル 教科書体 NK-R" w:hAnsi="BIZ UDゴシック"/>
          <w:color w:val="000000" w:themeColor="text1"/>
          <w:sz w:val="20"/>
          <w:szCs w:val="22"/>
        </w:rPr>
      </w:pPr>
      <w:r w:rsidRPr="003F627D">
        <w:rPr>
          <w:rFonts w:ascii="UD デジタル 教科書体 NK-R" w:eastAsia="UD デジタル 教科書体 NK-R" w:hAnsi="BIZ UDゴシック"/>
          <w:color w:val="000000" w:themeColor="text1"/>
          <w:sz w:val="20"/>
          <w:szCs w:val="22"/>
        </w:rPr>
        <w:br w:type="page"/>
      </w:r>
    </w:p>
    <w:p w14:paraId="4F936CC7" w14:textId="77777777" w:rsidR="001F58D2" w:rsidRPr="003F627D" w:rsidRDefault="001F58D2" w:rsidP="001F58D2">
      <w:pPr>
        <w:ind w:leftChars="100" w:left="610" w:hangingChars="200" w:hanging="400"/>
        <w:rPr>
          <w:rFonts w:ascii="UD デジタル 教科書体 NK-R" w:eastAsia="UD デジタル 教科書体 NK-R" w:hAnsi="BIZ UDゴシック"/>
          <w:color w:val="000000" w:themeColor="text1"/>
          <w:sz w:val="20"/>
          <w:szCs w:val="22"/>
        </w:rPr>
      </w:pPr>
    </w:p>
    <w:p w14:paraId="65C0E3A2"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気候変動適応の推進等</w:t>
      </w:r>
    </w:p>
    <w:p w14:paraId="33E9B9C9" w14:textId="77777777" w:rsidR="00B668C2" w:rsidRPr="003F627D" w:rsidRDefault="00B668C2" w:rsidP="00B668C2">
      <w:pPr>
        <w:rPr>
          <w:rFonts w:ascii="BIZ UDゴシック" w:eastAsia="BIZ UDゴシック" w:hAnsi="BIZ UDPゴシック"/>
          <w:b/>
          <w:color w:val="000000" w:themeColor="text1"/>
          <w:sz w:val="22"/>
          <w:szCs w:val="22"/>
          <w:bdr w:val="single" w:sz="4" w:space="0" w:color="auto"/>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570"/>
        <w:gridCol w:w="958"/>
        <w:gridCol w:w="2693"/>
      </w:tblGrid>
      <w:tr w:rsidR="00A442CD" w:rsidRPr="003F627D" w14:paraId="07C50652" w14:textId="77777777" w:rsidTr="00291F97">
        <w:trPr>
          <w:trHeight w:val="421"/>
        </w:trPr>
        <w:tc>
          <w:tcPr>
            <w:tcW w:w="6804" w:type="dxa"/>
            <w:gridSpan w:val="3"/>
            <w:tcBorders>
              <w:top w:val="nil"/>
              <w:left w:val="nil"/>
              <w:bottom w:val="nil"/>
              <w:right w:val="nil"/>
            </w:tcBorders>
            <w:shd w:val="clear" w:color="auto" w:fill="D9D9D9"/>
            <w:vAlign w:val="center"/>
          </w:tcPr>
          <w:p w14:paraId="28891822"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■おおさか気候変動適応・普及強化事業</w:t>
            </w:r>
          </w:p>
        </w:tc>
        <w:tc>
          <w:tcPr>
            <w:tcW w:w="2693" w:type="dxa"/>
            <w:tcBorders>
              <w:top w:val="nil"/>
              <w:left w:val="nil"/>
              <w:bottom w:val="nil"/>
              <w:right w:val="nil"/>
            </w:tcBorders>
            <w:shd w:val="clear" w:color="auto" w:fill="D9D9D9"/>
            <w:vAlign w:val="center"/>
          </w:tcPr>
          <w:p w14:paraId="2E6F881A"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[ 1,661千円]</w:t>
            </w:r>
          </w:p>
        </w:tc>
      </w:tr>
      <w:tr w:rsidR="00A442CD" w:rsidRPr="00F54062" w14:paraId="4662B54A" w14:textId="77777777" w:rsidTr="007E1D35">
        <w:trPr>
          <w:trHeight w:val="4381"/>
        </w:trPr>
        <w:tc>
          <w:tcPr>
            <w:tcW w:w="276" w:type="dxa"/>
            <w:tcBorders>
              <w:top w:val="nil"/>
              <w:left w:val="nil"/>
              <w:bottom w:val="single" w:sz="4" w:space="0" w:color="FFFFFF"/>
              <w:right w:val="nil"/>
            </w:tcBorders>
            <w:shd w:val="clear" w:color="auto" w:fill="auto"/>
            <w:vAlign w:val="center"/>
          </w:tcPr>
          <w:p w14:paraId="2C902619"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570" w:type="dxa"/>
            <w:tcBorders>
              <w:top w:val="nil"/>
              <w:left w:val="nil"/>
              <w:bottom w:val="single" w:sz="4" w:space="0" w:color="FFFFFF"/>
              <w:right w:val="nil"/>
            </w:tcBorders>
            <w:shd w:val="clear" w:color="auto" w:fill="auto"/>
            <w:vAlign w:val="center"/>
          </w:tcPr>
          <w:p w14:paraId="31124A4D"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5B92ED0"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府民・事業者の仲介役を担う府内市町村や関係団体等への情報提供等を通じて、府民の気候変動適応に関する行動の定着を図ること。</w:t>
            </w:r>
          </w:p>
          <w:p w14:paraId="4C4595F0" w14:textId="77777777" w:rsidR="00D3344B" w:rsidRPr="003F627D" w:rsidRDefault="00B668C2" w:rsidP="003602FC">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495F0C1" w14:textId="77777777" w:rsidR="00B668C2" w:rsidRPr="003F627D" w:rsidRDefault="00B668C2" w:rsidP="00D3344B">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気候変動適応センター(※)に集積した科学的知見や連携体制を最大限に活用し、府民に身近な行政機関である市町村の職員に、地域の適応策を推進する手法を習得いただくためのセミナーとワークショップ（初級編・中級編）を実施しました。</w:t>
            </w:r>
          </w:p>
          <w:p w14:paraId="2741EA6A"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また、農業関係者向けに、屋外作業における暑熱ストレス軽減技術、将来予測を踏まえた府内農産物の適応策等について理解していただくためのセミナーを実施しました。</w:t>
            </w:r>
          </w:p>
          <w:p w14:paraId="26CAB73B" w14:textId="68EA4FD0" w:rsidR="00B668C2" w:rsidRPr="003F627D" w:rsidRDefault="00A15F1B" w:rsidP="00291F97">
            <w:pPr>
              <w:tabs>
                <w:tab w:val="left" w:pos="5812"/>
              </w:tabs>
              <w:spacing w:line="280" w:lineRule="exact"/>
              <w:ind w:firstLineChars="100" w:firstLine="14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P明朝 Medium" w:hint="eastAsia"/>
                <w:noProof/>
                <w:color w:val="000000" w:themeColor="text1"/>
                <w:sz w:val="14"/>
                <w:szCs w:val="18"/>
              </w:rPr>
              <mc:AlternateContent>
                <mc:Choice Requires="wps">
                  <w:drawing>
                    <wp:anchor distT="45720" distB="45720" distL="114300" distR="114300" simplePos="0" relativeHeight="251665408" behindDoc="0" locked="0" layoutInCell="1" allowOverlap="1" wp14:anchorId="10E69BDE" wp14:editId="50D830F1">
                      <wp:simplePos x="0" y="0"/>
                      <wp:positionH relativeFrom="column">
                        <wp:posOffset>17145</wp:posOffset>
                      </wp:positionH>
                      <wp:positionV relativeFrom="paragraph">
                        <wp:posOffset>518795</wp:posOffset>
                      </wp:positionV>
                      <wp:extent cx="3145155" cy="307340"/>
                      <wp:effectExtent l="13335" t="11430" r="13335" b="5080"/>
                      <wp:wrapNone/>
                      <wp:docPr id="3791" name="AutoShape 4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155" cy="30734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868C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311" o:spid="_x0000_s1026" type="#_x0000_t185" style="position:absolute;left:0;text-align:left;margin-left:1.35pt;margin-top:40.85pt;width:247.65pt;height:24.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"/>
                  </w:pict>
                </mc:Fallback>
              </mc:AlternateContent>
            </w:r>
            <w:r w:rsidR="00B668C2" w:rsidRPr="003F627D">
              <w:rPr>
                <w:rFonts w:ascii="BIZ UDP明朝 Medium" w:eastAsia="BIZ UDP明朝 Medium" w:hAnsi="BIZ UDゴシック" w:hint="eastAsia"/>
                <w:color w:val="000000" w:themeColor="text1"/>
                <w:sz w:val="18"/>
                <w:szCs w:val="18"/>
              </w:rPr>
              <w:t>さらに、子どもや高齢者等に接する教育・福祉関係者向けに日常生活習慣のなかで暑さから身を守る対策等の手法を習得いただくためのセミナーを実施しました。</w:t>
            </w:r>
          </w:p>
          <w:p w14:paraId="49E41A4A" w14:textId="459982E6" w:rsidR="00B668C2" w:rsidRPr="003F627D" w:rsidRDefault="00B668C2" w:rsidP="00291F97">
            <w:pPr>
              <w:pStyle w:val="ab"/>
              <w:spacing w:line="200" w:lineRule="exact"/>
              <w:ind w:firstLineChars="200" w:firstLine="280"/>
              <w:rPr>
                <w:rFonts w:ascii="BIZ UDP明朝 Medium" w:eastAsia="BIZ UDP明朝 Medium" w:hAnsi="BIZ UDP明朝 Medium"/>
                <w:color w:val="000000" w:themeColor="text1"/>
                <w:kern w:val="2"/>
                <w:sz w:val="14"/>
                <w:szCs w:val="14"/>
              </w:rPr>
            </w:pPr>
            <w:r w:rsidRPr="003F627D">
              <w:rPr>
                <w:rFonts w:ascii="BIZ UDP明朝 Medium" w:eastAsia="BIZ UDP明朝 Medium" w:hAnsi="BIZ UDP明朝 Medium" w:hint="eastAsia"/>
                <w:color w:val="000000" w:themeColor="text1"/>
                <w:sz w:val="14"/>
                <w:szCs w:val="18"/>
              </w:rPr>
              <w:t>※府では</w:t>
            </w:r>
            <w:r w:rsidRPr="003F627D">
              <w:rPr>
                <w:rFonts w:ascii="BIZ UDP明朝 Medium" w:eastAsia="BIZ UDP明朝 Medium" w:hAnsi="BIZ UDP明朝 Medium" w:hint="eastAsia"/>
                <w:color w:val="000000" w:themeColor="text1"/>
                <w:sz w:val="14"/>
                <w:szCs w:val="14"/>
              </w:rPr>
              <w:t>、2020年4月、気候変動適応法に基づき、（地独）大阪府立</w:t>
            </w:r>
          </w:p>
          <w:p w14:paraId="4ED16A24" w14:textId="77777777" w:rsidR="00B668C2" w:rsidRPr="003F627D" w:rsidRDefault="00B668C2" w:rsidP="00291F97">
            <w:pPr>
              <w:pStyle w:val="ab"/>
              <w:spacing w:line="200" w:lineRule="exact"/>
              <w:rPr>
                <w:rFonts w:ascii="BIZ UDP明朝 Medium" w:eastAsia="BIZ UDP明朝 Medium" w:hAnsi="BIZ UDP明朝 Medium"/>
                <w:color w:val="000000" w:themeColor="text1"/>
                <w:sz w:val="14"/>
                <w:szCs w:val="14"/>
              </w:rPr>
            </w:pPr>
            <w:r w:rsidRPr="003F627D">
              <w:rPr>
                <w:rFonts w:ascii="BIZ UDP明朝 Medium" w:eastAsia="BIZ UDP明朝 Medium" w:hAnsi="BIZ UDP明朝 Medium" w:hint="eastAsia"/>
                <w:color w:val="000000" w:themeColor="text1"/>
                <w:sz w:val="14"/>
                <w:szCs w:val="14"/>
              </w:rPr>
              <w:t xml:space="preserve">　　　環境農林水産総合研究所を「おおさか気候変動適応センター」に指定</w:t>
            </w:r>
          </w:p>
          <w:p w14:paraId="52E1B813" w14:textId="77777777" w:rsidR="00D77FEE" w:rsidRPr="003F627D" w:rsidRDefault="00D77FEE" w:rsidP="00D77FEE">
            <w:pPr>
              <w:tabs>
                <w:tab w:val="left" w:pos="5812"/>
              </w:tabs>
              <w:spacing w:line="280" w:lineRule="exact"/>
              <w:jc w:val="left"/>
              <w:rPr>
                <w:rFonts w:ascii="UD デジタル 教科書体 NK-R" w:eastAsia="UD デジタル 教科書体 NK-R" w:hAnsi="BIZ UDPゴシック"/>
                <w:strike/>
                <w:color w:val="000000" w:themeColor="text1"/>
                <w:sz w:val="18"/>
                <w:szCs w:val="18"/>
              </w:rPr>
            </w:pPr>
          </w:p>
        </w:tc>
        <w:tc>
          <w:tcPr>
            <w:tcW w:w="3651" w:type="dxa"/>
            <w:gridSpan w:val="2"/>
            <w:tcBorders>
              <w:top w:val="nil"/>
              <w:left w:val="nil"/>
              <w:bottom w:val="single" w:sz="4" w:space="0" w:color="FFFFFF"/>
              <w:right w:val="nil"/>
            </w:tcBorders>
            <w:shd w:val="clear" w:color="auto" w:fill="auto"/>
            <w:vAlign w:val="center"/>
          </w:tcPr>
          <w:p w14:paraId="385F984E" w14:textId="403FB59D" w:rsidR="00B668C2" w:rsidRPr="003F627D" w:rsidRDefault="007E1D35" w:rsidP="00291F97">
            <w:pPr>
              <w:jc w:val="center"/>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66432" behindDoc="0" locked="0" layoutInCell="1" allowOverlap="1" wp14:anchorId="7BAB3EE9" wp14:editId="4DF3CD60">
                      <wp:simplePos x="0" y="0"/>
                      <wp:positionH relativeFrom="column">
                        <wp:posOffset>-64770</wp:posOffset>
                      </wp:positionH>
                      <wp:positionV relativeFrom="paragraph">
                        <wp:posOffset>2920365</wp:posOffset>
                      </wp:positionV>
                      <wp:extent cx="2413635" cy="310515"/>
                      <wp:effectExtent l="0" t="0" r="5715" b="0"/>
                      <wp:wrapNone/>
                      <wp:docPr id="3792" name="Text Box 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559E" w14:textId="77777777" w:rsidR="007E4DEC" w:rsidRPr="00E76C6A" w:rsidRDefault="007E4DEC" w:rsidP="00B668C2">
                                  <w:pPr>
                                    <w:rPr>
                                      <w:rFonts w:ascii="BIZ UDP明朝 Medium" w:eastAsia="BIZ UDP明朝 Medium" w:hAnsi="BIZ UDP明朝 Medium"/>
                                      <w:sz w:val="16"/>
                                    </w:rPr>
                                  </w:pPr>
                                  <w:r w:rsidRPr="00E76C6A">
                                    <w:rPr>
                                      <w:rFonts w:ascii="BIZ UDP明朝 Medium" w:eastAsia="BIZ UDP明朝 Medium" w:hAnsi="BIZ UDP明朝 Medium" w:hint="eastAsia"/>
                                      <w:sz w:val="16"/>
                                    </w:rPr>
                                    <w:t>大阪府域の気候変動の影響と適応に関する7分野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3EE9" id="Text Box 4312" o:spid="_x0000_s1048" type="#_x0000_t202" style="position:absolute;left:0;text-align:left;margin-left:-5.1pt;margin-top:229.95pt;width:190.0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O0iw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" stroked="f">
                      <v:textbox inset="5.85pt,.7pt,5.85pt,.7pt">
                        <w:txbxContent>
                          <w:p w14:paraId="56AC559E" w14:textId="77777777" w:rsidR="007E4DEC" w:rsidRPr="00E76C6A" w:rsidRDefault="007E4DEC" w:rsidP="00B668C2">
                            <w:pPr>
                              <w:rPr>
                                <w:rFonts w:ascii="BIZ UDP明朝 Medium" w:eastAsia="BIZ UDP明朝 Medium" w:hAnsi="BIZ UDP明朝 Medium"/>
                                <w:sz w:val="16"/>
                              </w:rPr>
                            </w:pPr>
                            <w:r w:rsidRPr="00E76C6A">
                              <w:rPr>
                                <w:rFonts w:ascii="BIZ UDP明朝 Medium" w:eastAsia="BIZ UDP明朝 Medium" w:hAnsi="BIZ UDP明朝 Medium" w:hint="eastAsia"/>
                                <w:sz w:val="16"/>
                              </w:rPr>
                              <w:t>大阪府域の気候変動の影響と適応に関する7分野</w:t>
                            </w:r>
                          </w:p>
                        </w:txbxContent>
                      </v:textbox>
                    </v:shape>
                  </w:pict>
                </mc:Fallback>
              </mc:AlternateContent>
            </w:r>
            <w:r w:rsidR="00B668C2" w:rsidRPr="003F627D">
              <w:rPr>
                <w:rFonts w:ascii="UD デジタル 教科書体 NK-R" w:eastAsia="UD デジタル 教科書体 NK-R" w:hAnsi="BIZ UDPゴシック" w:hint="eastAsia"/>
                <w:noProof/>
                <w:color w:val="000000" w:themeColor="text1"/>
                <w:sz w:val="18"/>
                <w:szCs w:val="18"/>
              </w:rPr>
              <mc:AlternateContent>
                <mc:Choice Requires="wpg">
                  <w:drawing>
                    <wp:anchor distT="0" distB="0" distL="114300" distR="114300" simplePos="0" relativeHeight="251667456" behindDoc="0" locked="0" layoutInCell="1" allowOverlap="1" wp14:anchorId="5E579FED" wp14:editId="7F8004B5">
                      <wp:simplePos x="0" y="0"/>
                      <wp:positionH relativeFrom="column">
                        <wp:posOffset>-635</wp:posOffset>
                      </wp:positionH>
                      <wp:positionV relativeFrom="paragraph">
                        <wp:posOffset>252095</wp:posOffset>
                      </wp:positionV>
                      <wp:extent cx="2233295" cy="2675890"/>
                      <wp:effectExtent l="1905" t="3175" r="3175" b="0"/>
                      <wp:wrapNone/>
                      <wp:docPr id="379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2675890"/>
                                <a:chOff x="2989" y="2915"/>
                                <a:chExt cx="4119" cy="4821"/>
                              </a:xfrm>
                            </wpg:grpSpPr>
                            <wpg:grpSp>
                              <wpg:cNvPr id="3851" name="Group 4314"/>
                              <wpg:cNvGrpSpPr>
                                <a:grpSpLocks/>
                              </wpg:cNvGrpSpPr>
                              <wpg:grpSpPr bwMode="auto">
                                <a:xfrm>
                                  <a:off x="3013" y="2915"/>
                                  <a:ext cx="4095" cy="2406"/>
                                  <a:chOff x="6690" y="4506"/>
                                  <a:chExt cx="4095" cy="2406"/>
                                </a:xfrm>
                              </wpg:grpSpPr>
                              <wpg:grpSp>
                                <wpg:cNvPr id="3854" name="Group 4315"/>
                                <wpg:cNvGrpSpPr>
                                  <a:grpSpLocks/>
                                </wpg:cNvGrpSpPr>
                                <wpg:grpSpPr bwMode="auto">
                                  <a:xfrm>
                                    <a:off x="6690" y="4506"/>
                                    <a:ext cx="4095" cy="1215"/>
                                    <a:chOff x="6690" y="4506"/>
                                    <a:chExt cx="4095" cy="1215"/>
                                  </a:xfrm>
                                </wpg:grpSpPr>
                                <wpg:grpSp>
                                  <wpg:cNvPr id="3856" name="グループ化 19"/>
                                  <wpg:cNvGrpSpPr>
                                    <a:grpSpLocks/>
                                  </wpg:cNvGrpSpPr>
                                  <wpg:grpSpPr bwMode="auto">
                                    <a:xfrm>
                                      <a:off x="6690" y="4506"/>
                                      <a:ext cx="4095" cy="1215"/>
                                      <a:chOff x="0" y="0"/>
                                      <a:chExt cx="2600325" cy="771525"/>
                                    </a:xfrm>
                                  </wpg:grpSpPr>
                                  <pic:pic xmlns:pic="http://schemas.openxmlformats.org/drawingml/2006/picture">
                                    <pic:nvPicPr>
                                      <pic:cNvPr id="3857"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8" name="Rectangle 6"/>
                                    <wps:cNvSpPr>
                                      <a:spLocks noChangeArrowheads="1"/>
                                    </wps:cNvSpPr>
                                    <wps:spPr bwMode="auto">
                                      <a:xfrm>
                                        <a:off x="228600" y="95250"/>
                                        <a:ext cx="1007110" cy="133350"/>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59" name="Rectangle 12"/>
                                    <wps:cNvSpPr>
                                      <a:spLocks noChangeArrowheads="1"/>
                                    </wps:cNvSpPr>
                                    <wps:spPr bwMode="auto">
                                      <a:xfrm>
                                        <a:off x="1533525" y="76200"/>
                                        <a:ext cx="834390" cy="12382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60" name="Text Box 4320"/>
                                  <wps:cNvSpPr txBox="1">
                                    <a:spLocks noChangeArrowheads="1"/>
                                  </wps:cNvSpPr>
                                  <wps:spPr bwMode="auto">
                                    <a:xfrm>
                                      <a:off x="7035" y="4621"/>
                                      <a:ext cx="1602"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6B11B1E" w14:textId="77777777" w:rsidR="007E4DEC" w:rsidRPr="007307C6" w:rsidRDefault="007E4DEC" w:rsidP="00B668C2">
                                        <w:pPr>
                                          <w:adjustRightInd w:val="0"/>
                                          <w:snapToGrid w:val="0"/>
                                          <w:rPr>
                                            <w:rFonts w:ascii="メイリオ" w:eastAsia="メイリオ" w:hAnsi="メイリオ"/>
                                            <w:w w:val="66"/>
                                            <w:sz w:val="16"/>
                                            <w:szCs w:val="8"/>
                                          </w:rPr>
                                        </w:pPr>
                                        <w:r w:rsidRPr="007307C6">
                                          <w:rPr>
                                            <w:rFonts w:ascii="メイリオ" w:eastAsia="メイリオ" w:hAnsi="メイリオ" w:hint="eastAsia"/>
                                            <w:w w:val="66"/>
                                            <w:sz w:val="16"/>
                                            <w:szCs w:val="8"/>
                                          </w:rPr>
                                          <w:t>農業,森林</w:t>
                                        </w:r>
                                        <w:r w:rsidRPr="007307C6">
                                          <w:rPr>
                                            <w:rFonts w:ascii="メイリオ" w:eastAsia="メイリオ" w:hAnsi="メイリオ"/>
                                            <w:w w:val="66"/>
                                            <w:sz w:val="16"/>
                                            <w:szCs w:val="8"/>
                                          </w:rPr>
                                          <w:t>・林業</w:t>
                                        </w:r>
                                        <w:r w:rsidRPr="007307C6">
                                          <w:rPr>
                                            <w:rFonts w:ascii="メイリオ" w:eastAsia="メイリオ" w:hAnsi="メイリオ" w:hint="eastAsia"/>
                                            <w:w w:val="66"/>
                                            <w:sz w:val="16"/>
                                            <w:szCs w:val="8"/>
                                          </w:rPr>
                                          <w:t>,</w:t>
                                        </w:r>
                                        <w:r w:rsidRPr="007307C6">
                                          <w:rPr>
                                            <w:rFonts w:ascii="メイリオ" w:eastAsia="メイリオ" w:hAnsi="メイリオ"/>
                                            <w:w w:val="66"/>
                                            <w:sz w:val="16"/>
                                            <w:szCs w:val="8"/>
                                          </w:rPr>
                                          <w:t>水産業</w:t>
                                        </w:r>
                                      </w:p>
                                    </w:txbxContent>
                                  </wps:txbx>
                                  <wps:bodyPr rot="0" vert="horz" wrap="square" lIns="74295" tIns="8890" rIns="74295" bIns="8890" anchor="t" anchorCtr="0" upright="1">
                                    <a:noAutofit/>
                                  </wps:bodyPr>
                                </wps:wsp>
                                <wps:wsp>
                                  <wps:cNvPr id="3861" name="Text Box 4321"/>
                                  <wps:cNvSpPr txBox="1">
                                    <a:spLocks noChangeArrowheads="1"/>
                                  </wps:cNvSpPr>
                                  <wps:spPr bwMode="auto">
                                    <a:xfrm>
                                      <a:off x="9091" y="4620"/>
                                      <a:ext cx="1011"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8F9810D" w14:textId="77777777" w:rsidR="007E4DEC" w:rsidRPr="007307C6" w:rsidRDefault="007E4DEC" w:rsidP="00B668C2">
                                        <w:pPr>
                                          <w:adjustRightInd w:val="0"/>
                                          <w:snapToGrid w:val="0"/>
                                          <w:rPr>
                                            <w:rFonts w:ascii="メイリオ" w:eastAsia="メイリオ" w:hAnsi="メイリオ"/>
                                            <w:sz w:val="18"/>
                                            <w:szCs w:val="8"/>
                                          </w:rPr>
                                        </w:pPr>
                                        <w:r w:rsidRPr="007307C6">
                                          <w:rPr>
                                            <w:rFonts w:ascii="メイリオ" w:eastAsia="メイリオ" w:hAnsi="メイリオ" w:hint="eastAsia"/>
                                            <w:sz w:val="18"/>
                                            <w:szCs w:val="8"/>
                                          </w:rPr>
                                          <w:t>水環境</w:t>
                                        </w:r>
                                      </w:p>
                                    </w:txbxContent>
                                  </wps:txbx>
                                  <wps:bodyPr rot="0" vert="horz" wrap="square" lIns="74295" tIns="8890" rIns="74295" bIns="8890" anchor="t" anchorCtr="0" upright="1">
                                    <a:noAutofit/>
                                  </wps:bodyPr>
                                </wps:wsp>
                              </wpg:grpSp>
                              <wpg:grpSp>
                                <wpg:cNvPr id="3862" name="Group 4322"/>
                                <wpg:cNvGrpSpPr>
                                  <a:grpSpLocks/>
                                </wpg:cNvGrpSpPr>
                                <wpg:grpSpPr bwMode="auto">
                                  <a:xfrm>
                                    <a:off x="6711" y="5694"/>
                                    <a:ext cx="4056" cy="1218"/>
                                    <a:chOff x="6711" y="5694"/>
                                    <a:chExt cx="4056" cy="1218"/>
                                  </a:xfrm>
                                </wpg:grpSpPr>
                                <pic:pic xmlns:pic="http://schemas.openxmlformats.org/drawingml/2006/picture">
                                  <pic:nvPicPr>
                                    <pic:cNvPr id="3863" name="Picture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8726" y="5697"/>
                                      <a:ext cx="204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4" name="Rectangle 7"/>
                                  <wps:cNvSpPr>
                                    <a:spLocks noChangeArrowheads="1"/>
                                  </wps:cNvSpPr>
                                  <wps:spPr bwMode="auto">
                                    <a:xfrm>
                                      <a:off x="9101" y="5796"/>
                                      <a:ext cx="1343" cy="282"/>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865" name="Picture 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711" y="5694"/>
                                      <a:ext cx="206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6" name="Rectangle 11"/>
                                  <wps:cNvSpPr>
                                    <a:spLocks noChangeArrowheads="1"/>
                                  </wps:cNvSpPr>
                                  <wps:spPr bwMode="auto">
                                    <a:xfrm>
                                      <a:off x="7084" y="5820"/>
                                      <a:ext cx="1343" cy="19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67" name="Text Box 4327"/>
                                <wps:cNvSpPr txBox="1">
                                  <a:spLocks noChangeArrowheads="1"/>
                                </wps:cNvSpPr>
                                <wps:spPr bwMode="auto">
                                  <a:xfrm>
                                    <a:off x="7056" y="5775"/>
                                    <a:ext cx="1422" cy="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F3BBE83" w14:textId="77777777" w:rsidR="007E4DEC" w:rsidRPr="007307C6" w:rsidRDefault="007E4DEC" w:rsidP="00B668C2">
                                      <w:pPr>
                                        <w:adjustRightInd w:val="0"/>
                                        <w:snapToGrid w:val="0"/>
                                        <w:spacing w:line="240" w:lineRule="exact"/>
                                        <w:rPr>
                                          <w:rFonts w:ascii="メイリオ" w:eastAsia="メイリオ" w:hAnsi="メイリオ"/>
                                          <w:sz w:val="16"/>
                                          <w:szCs w:val="8"/>
                                        </w:rPr>
                                      </w:pPr>
                                      <w:r w:rsidRPr="007307C6">
                                        <w:rPr>
                                          <w:rFonts w:ascii="メイリオ" w:eastAsia="メイリオ" w:hAnsi="メイリオ" w:hint="eastAsia"/>
                                          <w:sz w:val="16"/>
                                          <w:szCs w:val="8"/>
                                        </w:rPr>
                                        <w:t>自然生態系</w:t>
                                      </w:r>
                                    </w:p>
                                  </w:txbxContent>
                                </wps:txbx>
                                <wps:bodyPr rot="0" vert="horz" wrap="square" lIns="74295" tIns="8890" rIns="74295" bIns="8890" anchor="t" anchorCtr="0" upright="1">
                                  <a:noAutofit/>
                                </wps:bodyPr>
                              </wps:wsp>
                              <wps:wsp>
                                <wps:cNvPr id="3868" name="Text Box 4328"/>
                                <wps:cNvSpPr txBox="1">
                                  <a:spLocks noChangeArrowheads="1"/>
                                </wps:cNvSpPr>
                                <wps:spPr bwMode="auto">
                                  <a:xfrm>
                                    <a:off x="9027" y="5787"/>
                                    <a:ext cx="1503"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8DBCCB"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自然災害</w:t>
                                      </w:r>
                                      <w:r w:rsidRPr="007307C6">
                                        <w:rPr>
                                          <w:rFonts w:ascii="メイリオ" w:eastAsia="メイリオ" w:hAnsi="メイリオ"/>
                                          <w:sz w:val="16"/>
                                          <w:szCs w:val="8"/>
                                        </w:rPr>
                                        <w:t>・</w:t>
                                      </w:r>
                                      <w:r w:rsidRPr="007307C6">
                                        <w:rPr>
                                          <w:rFonts w:ascii="メイリオ" w:eastAsia="メイリオ" w:hAnsi="メイリオ" w:hint="eastAsia"/>
                                          <w:sz w:val="16"/>
                                          <w:szCs w:val="8"/>
                                        </w:rPr>
                                        <w:t>沿岸域</w:t>
                                      </w:r>
                                    </w:p>
                                  </w:txbxContent>
                                </wps:txbx>
                                <wps:bodyPr rot="0" vert="horz" wrap="square" lIns="74295" tIns="8890" rIns="74295" bIns="8890" anchor="t" anchorCtr="0" upright="1">
                                  <a:noAutofit/>
                                </wps:bodyPr>
                              </wps:wsp>
                            </wpg:grpSp>
                            <wpg:grpSp>
                              <wpg:cNvPr id="3869" name="グループ化 25"/>
                              <wpg:cNvGrpSpPr>
                                <a:grpSpLocks/>
                              </wpg:cNvGrpSpPr>
                              <wpg:grpSpPr bwMode="auto">
                                <a:xfrm>
                                  <a:off x="2989" y="5303"/>
                                  <a:ext cx="4110" cy="1215"/>
                                  <a:chOff x="0" y="0"/>
                                  <a:chExt cx="2609850" cy="771525"/>
                                </a:xfrm>
                              </wpg:grpSpPr>
                              <pic:pic xmlns:pic="http://schemas.openxmlformats.org/drawingml/2006/picture">
                                <pic:nvPicPr>
                                  <pic:cNvPr id="3870" name="Picture 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1" name="Rectangle 8"/>
                                <wps:cNvSpPr>
                                  <a:spLocks noChangeArrowheads="1"/>
                                </wps:cNvSpPr>
                                <wps:spPr bwMode="auto">
                                  <a:xfrm>
                                    <a:off x="266700" y="104775"/>
                                    <a:ext cx="834390" cy="14795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72" name="Rectangle 9"/>
                                <wps:cNvSpPr>
                                  <a:spLocks noChangeArrowheads="1"/>
                                </wps:cNvSpPr>
                                <wps:spPr bwMode="auto">
                                  <a:xfrm>
                                    <a:off x="1562100" y="85725"/>
                                    <a:ext cx="834390" cy="16700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73" name="Text Box 4333"/>
                              <wps:cNvSpPr txBox="1">
                                <a:spLocks noChangeArrowheads="1"/>
                              </wps:cNvSpPr>
                              <wps:spPr bwMode="auto">
                                <a:xfrm>
                                  <a:off x="3407" y="5388"/>
                                  <a:ext cx="745" cy="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053871"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健康</w:t>
                                    </w:r>
                                  </w:p>
                                </w:txbxContent>
                              </wps:txbx>
                              <wps:bodyPr rot="0" vert="horz" wrap="square" lIns="74295" tIns="8890" rIns="74295" bIns="8890" anchor="t" anchorCtr="0" upright="1">
                                <a:noAutofit/>
                              </wps:bodyPr>
                            </wps:wsp>
                            <wps:wsp>
                              <wps:cNvPr id="3874" name="Text Box 4334"/>
                              <wps:cNvSpPr txBox="1">
                                <a:spLocks noChangeArrowheads="1"/>
                              </wps:cNvSpPr>
                              <wps:spPr bwMode="auto">
                                <a:xfrm>
                                  <a:off x="5383" y="5383"/>
                                  <a:ext cx="143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7CA86FA" w14:textId="77777777" w:rsidR="007E4DEC" w:rsidRPr="00A22DDA" w:rsidRDefault="007E4DEC" w:rsidP="00B668C2">
                                    <w:pPr>
                                      <w:adjustRightInd w:val="0"/>
                                      <w:snapToGrid w:val="0"/>
                                      <w:rPr>
                                        <w:rFonts w:ascii="メイリオ" w:eastAsia="メイリオ" w:hAnsi="メイリオ"/>
                                        <w:w w:val="90"/>
                                        <w:sz w:val="16"/>
                                        <w:szCs w:val="8"/>
                                      </w:rPr>
                                    </w:pPr>
                                    <w:r w:rsidRPr="00A22DDA">
                                      <w:rPr>
                                        <w:rFonts w:ascii="メイリオ" w:eastAsia="メイリオ" w:hAnsi="メイリオ" w:hint="eastAsia"/>
                                        <w:w w:val="90"/>
                                        <w:sz w:val="16"/>
                                        <w:szCs w:val="8"/>
                                      </w:rPr>
                                      <w:t>産業・経済活動</w:t>
                                    </w:r>
                                  </w:p>
                                </w:txbxContent>
                              </wps:txbx>
                              <wps:bodyPr rot="0" vert="horz" wrap="square" lIns="74295" tIns="8890" rIns="74295" bIns="8890" anchor="t" anchorCtr="0" upright="1">
                                <a:noAutofit/>
                              </wps:bodyPr>
                            </wps:wsp>
                            <wpg:grpSp>
                              <wpg:cNvPr id="3875" name="グループ化 24"/>
                              <wpg:cNvGrpSpPr>
                                <a:grpSpLocks/>
                              </wpg:cNvGrpSpPr>
                              <wpg:grpSpPr bwMode="auto">
                                <a:xfrm>
                                  <a:off x="3030" y="6521"/>
                                  <a:ext cx="2035" cy="1215"/>
                                  <a:chOff x="0" y="0"/>
                                  <a:chExt cx="1292225" cy="771525"/>
                                </a:xfrm>
                              </wpg:grpSpPr>
                              <pic:pic xmlns:pic="http://schemas.openxmlformats.org/drawingml/2006/picture">
                                <pic:nvPicPr>
                                  <pic:cNvPr id="3876" name="Picture 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22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7" name="Rectangle 10"/>
                                <wps:cNvSpPr>
                                  <a:spLocks noChangeArrowheads="1"/>
                                </wps:cNvSpPr>
                                <wps:spPr bwMode="auto">
                                  <a:xfrm>
                                    <a:off x="247650" y="104775"/>
                                    <a:ext cx="834390" cy="12382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78" name="Text Box 4338"/>
                              <wps:cNvSpPr txBox="1">
                                <a:spLocks noChangeArrowheads="1"/>
                              </wps:cNvSpPr>
                              <wps:spPr bwMode="auto">
                                <a:xfrm>
                                  <a:off x="3402" y="6647"/>
                                  <a:ext cx="1518"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B0B7DA" w14:textId="77777777" w:rsidR="007E4DEC" w:rsidRPr="000B7A53" w:rsidRDefault="007E4DEC" w:rsidP="00B668C2">
                                    <w:pPr>
                                      <w:adjustRightInd w:val="0"/>
                                      <w:snapToGrid w:val="0"/>
                                      <w:rPr>
                                        <w:rFonts w:ascii="メイリオ" w:eastAsia="メイリオ" w:hAnsi="メイリオ"/>
                                        <w:w w:val="80"/>
                                        <w:sz w:val="14"/>
                                        <w:szCs w:val="8"/>
                                      </w:rPr>
                                    </w:pPr>
                                    <w:r w:rsidRPr="000B7A53">
                                      <w:rPr>
                                        <w:rFonts w:ascii="メイリオ" w:eastAsia="メイリオ" w:hAnsi="メイリオ" w:hint="eastAsia"/>
                                        <w:w w:val="80"/>
                                        <w:sz w:val="14"/>
                                        <w:szCs w:val="8"/>
                                      </w:rPr>
                                      <w:t>府民生活・都市生活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9FED" id="Group 4313" o:spid="_x0000_s1049" style="position:absolute;left:0;text-align:left;margin-left:-.05pt;margin-top:19.85pt;width:175.85pt;height:210.7pt;z-index:251667456" coordorigin="2989,2915" coordsize="4119,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">
                      <v:group id="Group 4314" o:spid="_x0000_s1050" style="position:absolute;left:3013;top:2915;width:4095;height:2406" coordorigin="6690,4506" coordsize="4095,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">
                        <v:group id="Group 4315" o:spid="_x0000_s1051" style="position:absolute;left:6690;top:4506;width:4095;height:1215" coordorigin="6690,4506" coordsize="409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group id="グループ化 19" o:spid="_x0000_s1052" style="position:absolute;left:6690;top:4506;width:4095;height:1215" coordsize="2600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">
                            <v:shape id="Picture 4" o:spid="_x0000_s1053" type="#_x0000_t75" style="position:absolute;width:2600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">
                              <v:imagedata r:id="rId52" o:title=""/>
                              <v:path arrowok="t"/>
                            </v:shape>
                            <v:rect id="Rectangle 6" o:spid="_x0000_s1054" style="position:absolute;left:2286;top:952;width:10071;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" strokecolor="white" strokeweight=".25pt">
                              <v:textbox inset="5.85pt,.7pt,5.85pt,.7pt"/>
                            </v:rect>
                            <v:rect id="Rectangle 12" o:spid="_x0000_s1055" style="position:absolute;left:15335;top:762;width:834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" strokecolor="white" strokeweight=".25pt">
                              <v:textbox inset="5.85pt,.7pt,5.85pt,.7pt"/>
                            </v:rect>
                          </v:group>
                          <v:shape id="Text Box 4320" o:spid="_x0000_s1056" type="#_x0000_t202" style="position:absolute;left:7035;top:4621;width:160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" filled="f" stroked="f" strokecolor="white" strokeweight=".25pt">
                            <v:textbox inset="5.85pt,.7pt,5.85pt,.7pt">
                              <w:txbxContent>
                                <w:p w14:paraId="16B11B1E" w14:textId="77777777" w:rsidR="007E4DEC" w:rsidRPr="007307C6" w:rsidRDefault="007E4DEC" w:rsidP="00B668C2">
                                  <w:pPr>
                                    <w:adjustRightInd w:val="0"/>
                                    <w:snapToGrid w:val="0"/>
                                    <w:rPr>
                                      <w:rFonts w:ascii="メイリオ" w:eastAsia="メイリオ" w:hAnsi="メイリオ"/>
                                      <w:w w:val="66"/>
                                      <w:sz w:val="16"/>
                                      <w:szCs w:val="8"/>
                                    </w:rPr>
                                  </w:pPr>
                                  <w:r w:rsidRPr="007307C6">
                                    <w:rPr>
                                      <w:rFonts w:ascii="メイリオ" w:eastAsia="メイリオ" w:hAnsi="メイリオ" w:hint="eastAsia"/>
                                      <w:w w:val="66"/>
                                      <w:sz w:val="16"/>
                                      <w:szCs w:val="8"/>
                                    </w:rPr>
                                    <w:t>農業,森林</w:t>
                                  </w:r>
                                  <w:r w:rsidRPr="007307C6">
                                    <w:rPr>
                                      <w:rFonts w:ascii="メイリオ" w:eastAsia="メイリオ" w:hAnsi="メイリオ"/>
                                      <w:w w:val="66"/>
                                      <w:sz w:val="16"/>
                                      <w:szCs w:val="8"/>
                                    </w:rPr>
                                    <w:t>・林業</w:t>
                                  </w:r>
                                  <w:r w:rsidRPr="007307C6">
                                    <w:rPr>
                                      <w:rFonts w:ascii="メイリオ" w:eastAsia="メイリオ" w:hAnsi="メイリオ" w:hint="eastAsia"/>
                                      <w:w w:val="66"/>
                                      <w:sz w:val="16"/>
                                      <w:szCs w:val="8"/>
                                    </w:rPr>
                                    <w:t>,</w:t>
                                  </w:r>
                                  <w:r w:rsidRPr="007307C6">
                                    <w:rPr>
                                      <w:rFonts w:ascii="メイリオ" w:eastAsia="メイリオ" w:hAnsi="メイリオ"/>
                                      <w:w w:val="66"/>
                                      <w:sz w:val="16"/>
                                      <w:szCs w:val="8"/>
                                    </w:rPr>
                                    <w:t>水産業</w:t>
                                  </w:r>
                                </w:p>
                              </w:txbxContent>
                            </v:textbox>
                          </v:shape>
                          <v:shape id="Text Box 4321" o:spid="_x0000_s1057" type="#_x0000_t202" style="position:absolute;left:9091;top:4620;width:101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" filled="f" stroked="f" strokecolor="white" strokeweight=".25pt">
                            <v:textbox inset="5.85pt,.7pt,5.85pt,.7pt">
                              <w:txbxContent>
                                <w:p w14:paraId="38F9810D" w14:textId="77777777" w:rsidR="007E4DEC" w:rsidRPr="007307C6" w:rsidRDefault="007E4DEC" w:rsidP="00B668C2">
                                  <w:pPr>
                                    <w:adjustRightInd w:val="0"/>
                                    <w:snapToGrid w:val="0"/>
                                    <w:rPr>
                                      <w:rFonts w:ascii="メイリオ" w:eastAsia="メイリオ" w:hAnsi="メイリオ"/>
                                      <w:sz w:val="18"/>
                                      <w:szCs w:val="8"/>
                                    </w:rPr>
                                  </w:pPr>
                                  <w:r w:rsidRPr="007307C6">
                                    <w:rPr>
                                      <w:rFonts w:ascii="メイリオ" w:eastAsia="メイリオ" w:hAnsi="メイリオ" w:hint="eastAsia"/>
                                      <w:sz w:val="18"/>
                                      <w:szCs w:val="8"/>
                                    </w:rPr>
                                    <w:t>水環境</w:t>
                                  </w:r>
                                </w:p>
                              </w:txbxContent>
                            </v:textbox>
                          </v:shape>
                        </v:group>
                        <v:group id="Group 4322" o:spid="_x0000_s1058" style="position:absolute;left:6711;top:5694;width:4056;height:1218" coordorigin="6711,5694" coordsize="405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Picture 5" o:spid="_x0000_s1059" type="#_x0000_t75" style="position:absolute;left:8726;top:5697;width:2041;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">
                            <v:imagedata r:id="rId53" o:title=""/>
                            <v:path arrowok="t"/>
                          </v:shape>
                          <v:rect id="Rectangle 7" o:spid="_x0000_s1060" style="position:absolute;left:9101;top:5796;width:134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" strokecolor="white" strokeweight=".25pt">
                            <v:textbox inset="5.85pt,.7pt,5.85pt,.7pt"/>
                          </v:rect>
                          <v:shape id="Picture 4" o:spid="_x0000_s1061" type="#_x0000_t75" style="position:absolute;left:6711;top:5694;width:2061;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">
                            <v:imagedata r:id="rId54" o:title=""/>
                            <v:path arrowok="t"/>
                          </v:shape>
                          <v:rect id="Rectangle 11" o:spid="_x0000_s1062" style="position:absolute;left:7084;top:5820;width:13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" strokecolor="white" strokeweight=".25pt">
                            <v:textbox inset="5.85pt,.7pt,5.85pt,.7pt"/>
                          </v:rect>
                        </v:group>
                        <v:shape id="Text Box 4327" o:spid="_x0000_s1063" type="#_x0000_t202" style="position:absolute;left:7056;top:5775;width:142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" filled="f" stroked="f" strokecolor="white" strokeweight=".25pt">
                          <v:textbox inset="5.85pt,.7pt,5.85pt,.7pt">
                            <w:txbxContent>
                              <w:p w14:paraId="4F3BBE83" w14:textId="77777777" w:rsidR="007E4DEC" w:rsidRPr="007307C6" w:rsidRDefault="007E4DEC" w:rsidP="00B668C2">
                                <w:pPr>
                                  <w:adjustRightInd w:val="0"/>
                                  <w:snapToGrid w:val="0"/>
                                  <w:spacing w:line="240" w:lineRule="exact"/>
                                  <w:rPr>
                                    <w:rFonts w:ascii="メイリオ" w:eastAsia="メイリオ" w:hAnsi="メイリオ"/>
                                    <w:sz w:val="16"/>
                                    <w:szCs w:val="8"/>
                                  </w:rPr>
                                </w:pPr>
                                <w:r w:rsidRPr="007307C6">
                                  <w:rPr>
                                    <w:rFonts w:ascii="メイリオ" w:eastAsia="メイリオ" w:hAnsi="メイリオ" w:hint="eastAsia"/>
                                    <w:sz w:val="16"/>
                                    <w:szCs w:val="8"/>
                                  </w:rPr>
                                  <w:t>自然生態系</w:t>
                                </w:r>
                              </w:p>
                            </w:txbxContent>
                          </v:textbox>
                        </v:shape>
                        <v:shape id="Text Box 4328" o:spid="_x0000_s1064" type="#_x0000_t202" style="position:absolute;left:9027;top:5787;width:150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" filled="f" stroked="f" strokecolor="white" strokeweight=".25pt">
                          <v:textbox inset="5.85pt,.7pt,5.85pt,.7pt">
                            <w:txbxContent>
                              <w:p w14:paraId="5C8DBCCB"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自然災害</w:t>
                                </w:r>
                                <w:r w:rsidRPr="007307C6">
                                  <w:rPr>
                                    <w:rFonts w:ascii="メイリオ" w:eastAsia="メイリオ" w:hAnsi="メイリオ"/>
                                    <w:sz w:val="16"/>
                                    <w:szCs w:val="8"/>
                                  </w:rPr>
                                  <w:t>・</w:t>
                                </w:r>
                                <w:r w:rsidRPr="007307C6">
                                  <w:rPr>
                                    <w:rFonts w:ascii="メイリオ" w:eastAsia="メイリオ" w:hAnsi="メイリオ" w:hint="eastAsia"/>
                                    <w:sz w:val="16"/>
                                    <w:szCs w:val="8"/>
                                  </w:rPr>
                                  <w:t>沿岸域</w:t>
                                </w:r>
                              </w:p>
                            </w:txbxContent>
                          </v:textbox>
                        </v:shape>
                      </v:group>
                      <v:group id="グループ化 25" o:spid="_x0000_s1065" style="position:absolute;left:2989;top:5303;width:4110;height:1215" coordsize="2609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">
                        <v:shape id="Picture 3" o:spid="_x0000_s1066" type="#_x0000_t75" style="position:absolute;width:2609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">
                          <v:imagedata r:id="rId55" o:title=""/>
                          <v:path arrowok="t"/>
                        </v:shape>
                        <v:rect id="Rectangle 8" o:spid="_x0000_s1067" style="position:absolute;left:2667;top:1047;width:8343;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" strokecolor="white" strokeweight=".25pt">
                          <v:textbox inset="5.85pt,.7pt,5.85pt,.7pt"/>
                        </v:rect>
                        <v:rect id="Rectangle 9" o:spid="_x0000_s1068" style="position:absolute;left:15621;top:857;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" strokecolor="white" strokeweight=".25pt">
                          <v:textbox inset="5.85pt,.7pt,5.85pt,.7pt"/>
                        </v:rect>
                      </v:group>
                      <v:shape id="Text Box 4333" o:spid="_x0000_s1069" type="#_x0000_t202" style="position:absolute;left:3407;top:5388;width:74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" filled="f" stroked="f" strokecolor="white" strokeweight=".25pt">
                        <v:textbox inset="5.85pt,.7pt,5.85pt,.7pt">
                          <w:txbxContent>
                            <w:p w14:paraId="7C053871"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健康</w:t>
                              </w:r>
                            </w:p>
                          </w:txbxContent>
                        </v:textbox>
                      </v:shape>
                      <v:shape id="Text Box 4334" o:spid="_x0000_s1070" type="#_x0000_t202" style="position:absolute;left:5383;top:5383;width:143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" filled="f" stroked="f" strokecolor="white" strokeweight=".25pt">
                        <v:textbox inset="5.85pt,.7pt,5.85pt,.7pt">
                          <w:txbxContent>
                            <w:p w14:paraId="67CA86FA" w14:textId="77777777" w:rsidR="007E4DEC" w:rsidRPr="00A22DDA" w:rsidRDefault="007E4DEC" w:rsidP="00B668C2">
                              <w:pPr>
                                <w:adjustRightInd w:val="0"/>
                                <w:snapToGrid w:val="0"/>
                                <w:rPr>
                                  <w:rFonts w:ascii="メイリオ" w:eastAsia="メイリオ" w:hAnsi="メイリオ"/>
                                  <w:w w:val="90"/>
                                  <w:sz w:val="16"/>
                                  <w:szCs w:val="8"/>
                                </w:rPr>
                              </w:pPr>
                              <w:r w:rsidRPr="00A22DDA">
                                <w:rPr>
                                  <w:rFonts w:ascii="メイリオ" w:eastAsia="メイリオ" w:hAnsi="メイリオ" w:hint="eastAsia"/>
                                  <w:w w:val="90"/>
                                  <w:sz w:val="16"/>
                                  <w:szCs w:val="8"/>
                                </w:rPr>
                                <w:t>産業・経済活動</w:t>
                              </w:r>
                            </w:p>
                          </w:txbxContent>
                        </v:textbox>
                      </v:shape>
                      <v:group id="グループ化 24" o:spid="_x0000_s1071" style="position:absolute;left:3030;top:6521;width:2035;height:1215" coordsize="1292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">
                        <v:shape id="Picture 3" o:spid="_x0000_s1072" type="#_x0000_t75" style="position:absolute;width:1292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">
                          <v:imagedata r:id="rId56" o:title=""/>
                          <v:path arrowok="t"/>
                        </v:shape>
                        <v:rect id="Rectangle 10" o:spid="_x0000_s1073" style="position:absolute;left:2476;top:1047;width:834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" strokecolor="white" strokeweight=".25pt">
                          <v:textbox inset="5.85pt,.7pt,5.85pt,.7pt"/>
                        </v:rect>
                      </v:group>
                      <v:shape id="Text Box 4338" o:spid="_x0000_s1074" type="#_x0000_t202" style="position:absolute;left:3402;top:6647;width:151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" filled="f" stroked="f" strokecolor="white" strokeweight=".25pt">
                        <v:textbox inset="5.85pt,.7pt,5.85pt,.7pt">
                          <w:txbxContent>
                            <w:p w14:paraId="75B0B7DA" w14:textId="77777777" w:rsidR="007E4DEC" w:rsidRPr="000B7A53" w:rsidRDefault="007E4DEC" w:rsidP="00B668C2">
                              <w:pPr>
                                <w:adjustRightInd w:val="0"/>
                                <w:snapToGrid w:val="0"/>
                                <w:rPr>
                                  <w:rFonts w:ascii="メイリオ" w:eastAsia="メイリオ" w:hAnsi="メイリオ"/>
                                  <w:w w:val="80"/>
                                  <w:sz w:val="14"/>
                                  <w:szCs w:val="8"/>
                                </w:rPr>
                              </w:pPr>
                              <w:r w:rsidRPr="000B7A53">
                                <w:rPr>
                                  <w:rFonts w:ascii="メイリオ" w:eastAsia="メイリオ" w:hAnsi="メイリオ" w:hint="eastAsia"/>
                                  <w:w w:val="80"/>
                                  <w:sz w:val="14"/>
                                  <w:szCs w:val="8"/>
                                </w:rPr>
                                <w:t>府民生活・都市生活</w:t>
                              </w:r>
                            </w:p>
                          </w:txbxContent>
                        </v:textbox>
                      </v:shape>
                    </v:group>
                  </w:pict>
                </mc:Fallback>
              </mc:AlternateContent>
            </w:r>
          </w:p>
        </w:tc>
      </w:tr>
      <w:tr w:rsidR="00A442CD" w:rsidRPr="003F627D" w14:paraId="2BFE1603" w14:textId="77777777" w:rsidTr="00291F97">
        <w:trPr>
          <w:trHeight w:val="70"/>
        </w:trPr>
        <w:tc>
          <w:tcPr>
            <w:tcW w:w="9497" w:type="dxa"/>
            <w:gridSpan w:val="4"/>
            <w:tcBorders>
              <w:top w:val="single" w:sz="4" w:space="0" w:color="FFFFFF"/>
              <w:left w:val="nil"/>
              <w:bottom w:val="nil"/>
              <w:right w:val="nil"/>
            </w:tcBorders>
            <w:shd w:val="clear" w:color="auto" w:fill="auto"/>
          </w:tcPr>
          <w:p w14:paraId="53D1A043" w14:textId="4B3EB8AE"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6F38F10" w14:textId="77777777" w:rsidTr="007E1D35">
        <w:trPr>
          <w:trHeight w:val="527"/>
        </w:trPr>
        <w:tc>
          <w:tcPr>
            <w:tcW w:w="276" w:type="dxa"/>
            <w:tcBorders>
              <w:top w:val="nil"/>
              <w:left w:val="nil"/>
              <w:bottom w:val="nil"/>
              <w:right w:val="nil"/>
            </w:tcBorders>
            <w:shd w:val="clear" w:color="auto" w:fill="auto"/>
          </w:tcPr>
          <w:p w14:paraId="4D9F4B9A"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570" w:type="dxa"/>
            <w:tcBorders>
              <w:top w:val="nil"/>
              <w:left w:val="nil"/>
              <w:bottom w:val="nil"/>
              <w:right w:val="nil"/>
            </w:tcBorders>
            <w:shd w:val="clear" w:color="auto" w:fill="auto"/>
          </w:tcPr>
          <w:p w14:paraId="18413E75" w14:textId="78FF97ED" w:rsidR="00EA250C" w:rsidRPr="003F627D" w:rsidRDefault="00EA250C" w:rsidP="00EA250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・座学研修の開催　1回</w:t>
            </w:r>
          </w:p>
          <w:p w14:paraId="1A05D504" w14:textId="77777777" w:rsidR="00EA250C" w:rsidRPr="003F627D" w:rsidRDefault="00EA250C" w:rsidP="00EA250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・ワークショップの開催２回</w:t>
            </w:r>
          </w:p>
          <w:p w14:paraId="5043D0C2" w14:textId="6CC9AB01" w:rsidR="00B668C2" w:rsidRPr="003F627D" w:rsidRDefault="00EA250C" w:rsidP="00EA250C">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・啓発セミナーの開催　４回</w:t>
            </w:r>
          </w:p>
        </w:tc>
        <w:tc>
          <w:tcPr>
            <w:tcW w:w="3651" w:type="dxa"/>
            <w:gridSpan w:val="2"/>
            <w:tcBorders>
              <w:top w:val="nil"/>
              <w:left w:val="nil"/>
              <w:bottom w:val="nil"/>
              <w:right w:val="nil"/>
            </w:tcBorders>
            <w:shd w:val="clear" w:color="auto" w:fill="auto"/>
            <w:vAlign w:val="bottom"/>
          </w:tcPr>
          <w:p w14:paraId="54AC7439" w14:textId="46B63EDB" w:rsidR="00B668C2" w:rsidRPr="003F627D" w:rsidRDefault="00B668C2" w:rsidP="00291F97">
            <w:pPr>
              <w:spacing w:line="300" w:lineRule="exact"/>
              <w:jc w:val="right"/>
              <w:rPr>
                <w:rFonts w:ascii="BIZ UDP明朝 Medium" w:eastAsia="BIZ UDP明朝 Medium" w:hAnsi="BIZ UDゴシック"/>
                <w:color w:val="000000" w:themeColor="text1"/>
                <w:sz w:val="18"/>
                <w:szCs w:val="18"/>
              </w:rPr>
            </w:pPr>
          </w:p>
        </w:tc>
      </w:tr>
      <w:tr w:rsidR="00855505" w:rsidRPr="003F627D" w14:paraId="25F267EC" w14:textId="77777777" w:rsidTr="00855505">
        <w:trPr>
          <w:trHeight w:val="338"/>
        </w:trPr>
        <w:tc>
          <w:tcPr>
            <w:tcW w:w="276" w:type="dxa"/>
            <w:tcBorders>
              <w:top w:val="nil"/>
              <w:left w:val="nil"/>
              <w:bottom w:val="nil"/>
              <w:right w:val="nil"/>
            </w:tcBorders>
            <w:shd w:val="clear" w:color="auto" w:fill="auto"/>
          </w:tcPr>
          <w:p w14:paraId="78C44947" w14:textId="77777777" w:rsidR="00855505" w:rsidRPr="003F627D" w:rsidRDefault="00855505" w:rsidP="00855505">
            <w:pPr>
              <w:spacing w:line="300" w:lineRule="exact"/>
              <w:rPr>
                <w:rFonts w:ascii="UD デジタル 教科書体 NK-R" w:eastAsia="UD デジタル 教科書体 NK-R" w:hAnsi="BIZ UDPゴシック"/>
                <w:color w:val="000000" w:themeColor="text1"/>
                <w:sz w:val="18"/>
                <w:szCs w:val="18"/>
              </w:rPr>
            </w:pPr>
          </w:p>
        </w:tc>
        <w:tc>
          <w:tcPr>
            <w:tcW w:w="9221" w:type="dxa"/>
            <w:gridSpan w:val="3"/>
            <w:tcBorders>
              <w:top w:val="nil"/>
              <w:left w:val="nil"/>
              <w:bottom w:val="nil"/>
              <w:right w:val="nil"/>
            </w:tcBorders>
            <w:shd w:val="clear" w:color="auto" w:fill="auto"/>
          </w:tcPr>
          <w:p w14:paraId="1D3C1B5C" w14:textId="77777777" w:rsidR="00855505" w:rsidRPr="003F627D" w:rsidRDefault="00855505" w:rsidP="00855505">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5F8997DB" w14:textId="77777777" w:rsidR="001F58D2" w:rsidRPr="003F627D" w:rsidRDefault="001F58D2" w:rsidP="00B668C2">
      <w:pPr>
        <w:rPr>
          <w:rFonts w:ascii="BIZ UDゴシック" w:eastAsia="BIZ UDゴシック" w:hAnsi="BIZ UDPゴシック"/>
          <w:b/>
          <w:color w:val="000000" w:themeColor="text1"/>
          <w:sz w:val="22"/>
          <w:szCs w:val="22"/>
          <w:bdr w:val="single" w:sz="4" w:space="0" w:color="auto"/>
        </w:rPr>
      </w:pPr>
    </w:p>
    <w:p w14:paraId="3C93A591" w14:textId="77777777" w:rsidR="00B668C2" w:rsidRPr="003F627D" w:rsidRDefault="00B668C2" w:rsidP="001F58D2">
      <w:pPr>
        <w:widowControl/>
        <w:jc w:val="left"/>
        <w:rPr>
          <w:rFonts w:ascii="BIZ UDゴシック" w:eastAsia="BIZ UDゴシック" w:hAnsi="BIZ UDPゴシック"/>
          <w:b/>
          <w:color w:val="000000" w:themeColor="text1"/>
          <w:sz w:val="22"/>
          <w:szCs w:val="22"/>
          <w:bdr w:val="single" w:sz="4" w:space="0" w:color="auto"/>
        </w:rPr>
      </w:pPr>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286"/>
        <w:gridCol w:w="4030"/>
      </w:tblGrid>
      <w:tr w:rsidR="00A442CD" w:rsidRPr="003F627D" w14:paraId="3022DFF2" w14:textId="77777777" w:rsidTr="00B91F9A">
        <w:trPr>
          <w:trHeight w:val="421"/>
        </w:trPr>
        <w:tc>
          <w:tcPr>
            <w:tcW w:w="5562" w:type="dxa"/>
            <w:gridSpan w:val="2"/>
            <w:tcBorders>
              <w:top w:val="nil"/>
              <w:left w:val="nil"/>
              <w:bottom w:val="nil"/>
              <w:right w:val="nil"/>
            </w:tcBorders>
            <w:shd w:val="clear" w:color="auto" w:fill="D9D9D9"/>
            <w:vAlign w:val="center"/>
          </w:tcPr>
          <w:p w14:paraId="074392EE"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■暑さ対策の推進</w:t>
            </w:r>
          </w:p>
        </w:tc>
        <w:tc>
          <w:tcPr>
            <w:tcW w:w="4030" w:type="dxa"/>
            <w:tcBorders>
              <w:top w:val="nil"/>
              <w:left w:val="nil"/>
              <w:bottom w:val="nil"/>
              <w:right w:val="nil"/>
            </w:tcBorders>
            <w:shd w:val="clear" w:color="auto" w:fill="D9D9D9"/>
            <w:vAlign w:val="center"/>
          </w:tcPr>
          <w:p w14:paraId="4668737A"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[ 55千円]</w:t>
            </w:r>
          </w:p>
        </w:tc>
      </w:tr>
      <w:tr w:rsidR="00A442CD" w:rsidRPr="00E76C6A" w14:paraId="27F313F9" w14:textId="77777777" w:rsidTr="00B9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9"/>
        </w:trPr>
        <w:tc>
          <w:tcPr>
            <w:tcW w:w="276" w:type="dxa"/>
            <w:shd w:val="clear" w:color="auto" w:fill="auto"/>
            <w:vAlign w:val="center"/>
          </w:tcPr>
          <w:p w14:paraId="44F60B79" w14:textId="77777777" w:rsidR="00B668C2" w:rsidRPr="003F627D" w:rsidRDefault="00B668C2" w:rsidP="00291F97">
            <w:pPr>
              <w:widowControl/>
              <w:jc w:val="left"/>
              <w:rPr>
                <w:rFonts w:ascii="UD デジタル 教科書体 NK-R" w:eastAsia="UD デジタル 教科書体 NK-R" w:hAnsi="BIZ UDPゴシック"/>
                <w:color w:val="000000" w:themeColor="text1"/>
                <w:sz w:val="18"/>
                <w:szCs w:val="18"/>
              </w:rPr>
            </w:pPr>
          </w:p>
        </w:tc>
        <w:tc>
          <w:tcPr>
            <w:tcW w:w="5286" w:type="dxa"/>
            <w:shd w:val="clear" w:color="auto" w:fill="auto"/>
            <w:vAlign w:val="center"/>
          </w:tcPr>
          <w:p w14:paraId="2E230284"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0244877"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暑さから身を守る「涼む」「気づく」「備える」の３つの習慣を府民に普及し、暑さによる人への影響を軽減すること。</w:t>
            </w:r>
          </w:p>
          <w:p w14:paraId="5AFCADC8" w14:textId="77777777" w:rsidR="00B668C2" w:rsidRPr="003F627D" w:rsidRDefault="00B668C2" w:rsidP="00291F97">
            <w:pPr>
              <w:tabs>
                <w:tab w:val="left" w:pos="5812"/>
              </w:tabs>
              <w:spacing w:line="280" w:lineRule="exact"/>
              <w:ind w:left="180" w:hangingChars="100" w:hanging="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AA3C679" w14:textId="4AC31394"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猛暑の際に外出先で暑さをしのげる涼しい空間（クールオアシス）について、民間事業者（金融機関・薬局等）等と連携して普</w:t>
            </w:r>
            <w:r w:rsidR="0019702E" w:rsidRPr="003F627D">
              <w:rPr>
                <w:rFonts w:ascii="BIZ UDP明朝 Medium" w:eastAsia="BIZ UDP明朝 Medium" w:hAnsi="BIZ UDゴシック" w:hint="eastAsia"/>
                <w:color w:val="000000" w:themeColor="text1"/>
                <w:sz w:val="18"/>
                <w:szCs w:val="18"/>
              </w:rPr>
              <w:t>及に取</w:t>
            </w:r>
            <w:r w:rsidR="00F54062">
              <w:rPr>
                <w:rFonts w:ascii="BIZ UDP明朝 Medium" w:eastAsia="BIZ UDP明朝 Medium" w:hAnsi="BIZ UDゴシック" w:hint="eastAsia"/>
                <w:color w:val="000000" w:themeColor="text1"/>
                <w:sz w:val="18"/>
                <w:szCs w:val="18"/>
              </w:rPr>
              <w:t>り</w:t>
            </w:r>
            <w:r w:rsidR="0019702E" w:rsidRPr="003F627D">
              <w:rPr>
                <w:rFonts w:ascii="BIZ UDP明朝 Medium" w:eastAsia="BIZ UDP明朝 Medium" w:hAnsi="BIZ UDゴシック" w:hint="eastAsia"/>
                <w:color w:val="000000" w:themeColor="text1"/>
                <w:sz w:val="18"/>
                <w:szCs w:val="18"/>
              </w:rPr>
              <w:t>組み、府民の利用促進を図り</w:t>
            </w:r>
            <w:r w:rsidRPr="003F627D">
              <w:rPr>
                <w:rFonts w:ascii="BIZ UDP明朝 Medium" w:eastAsia="BIZ UDP明朝 Medium" w:hAnsi="BIZ UDゴシック" w:hint="eastAsia"/>
                <w:color w:val="000000" w:themeColor="text1"/>
                <w:sz w:val="18"/>
                <w:szCs w:val="18"/>
              </w:rPr>
              <w:t>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6801CA40" w14:textId="77777777" w:rsidR="00B668C2" w:rsidRPr="003F627D" w:rsidRDefault="00B668C2" w:rsidP="00291F97">
            <w:pPr>
              <w:tabs>
                <w:tab w:val="left" w:pos="5812"/>
              </w:tabs>
              <w:spacing w:line="280" w:lineRule="exact"/>
              <w:ind w:leftChars="17" w:left="36"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また、暑さによる危険を把握し、必要な行動を取ることができるよう、環境省が提供する『暑さ指数情報メール』の登録や熱中症警戒アラート等を周知しま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7B8DF3B" w14:textId="77777777" w:rsidR="00B668C2" w:rsidRPr="003F627D" w:rsidRDefault="00B668C2" w:rsidP="00291F97">
            <w:pPr>
              <w:tabs>
                <w:tab w:val="left" w:pos="5812"/>
              </w:tabs>
              <w:spacing w:line="280" w:lineRule="exact"/>
              <w:ind w:left="36" w:hangingChars="20" w:hanging="36"/>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さらに、企業協賛を得て暑さ対策の取組促進に資する啓発物品（ゴーヤ等の種、塩飴、紙扇子など）を活用し各種環境イベント等で府民に周知しま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tc>
        <w:tc>
          <w:tcPr>
            <w:tcW w:w="4030" w:type="dxa"/>
            <w:shd w:val="clear" w:color="auto" w:fill="auto"/>
            <w:vAlign w:val="center"/>
          </w:tcPr>
          <w:p w14:paraId="7A589613" w14:textId="77777777" w:rsidR="00B668C2" w:rsidRPr="00E76C6A" w:rsidRDefault="00B668C2" w:rsidP="00291F97">
            <w:pPr>
              <w:tabs>
                <w:tab w:val="left" w:pos="5812"/>
              </w:tabs>
              <w:jc w:val="center"/>
              <w:rPr>
                <w:rFonts w:ascii="BIZ UDP明朝 Medium" w:eastAsia="BIZ UDP明朝 Medium" w:hAnsi="BIZ UDP明朝 Medium"/>
                <w:color w:val="000000" w:themeColor="text1"/>
                <w:sz w:val="18"/>
                <w:szCs w:val="18"/>
              </w:rPr>
            </w:pPr>
            <w:r w:rsidRPr="00E76C6A">
              <w:rPr>
                <w:rFonts w:ascii="BIZ UDP明朝 Medium" w:eastAsia="BIZ UDP明朝 Medium" w:hAnsi="BIZ UDP明朝 Medium" w:hint="eastAsia"/>
                <w:noProof/>
                <w:color w:val="000000" w:themeColor="text1"/>
                <w:sz w:val="18"/>
                <w:szCs w:val="18"/>
              </w:rPr>
              <w:drawing>
                <wp:inline distT="0" distB="0" distL="0" distR="0" wp14:anchorId="0F0CD9DC" wp14:editId="7B0E94A0">
                  <wp:extent cx="1380490" cy="1932305"/>
                  <wp:effectExtent l="0" t="0" r="0" b="0"/>
                  <wp:docPr id="3879" name="図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0490" cy="1932305"/>
                          </a:xfrm>
                          <a:prstGeom prst="rect">
                            <a:avLst/>
                          </a:prstGeom>
                          <a:noFill/>
                          <a:ln>
                            <a:noFill/>
                          </a:ln>
                        </pic:spPr>
                      </pic:pic>
                    </a:graphicData>
                  </a:graphic>
                </wp:inline>
              </w:drawing>
            </w:r>
          </w:p>
          <w:p w14:paraId="33824739" w14:textId="77777777" w:rsidR="00B668C2" w:rsidRPr="00E76C6A" w:rsidRDefault="00B668C2" w:rsidP="00291F97">
            <w:pPr>
              <w:tabs>
                <w:tab w:val="left" w:pos="5812"/>
              </w:tabs>
              <w:jc w:val="center"/>
              <w:rPr>
                <w:rFonts w:ascii="BIZ UDP明朝 Medium" w:eastAsia="BIZ UDP明朝 Medium" w:hAnsi="BIZ UDP明朝 Medium"/>
                <w:color w:val="000000" w:themeColor="text1"/>
                <w:sz w:val="18"/>
                <w:szCs w:val="18"/>
              </w:rPr>
            </w:pPr>
            <w:r w:rsidRPr="00E76C6A">
              <w:rPr>
                <w:rFonts w:ascii="BIZ UDP明朝 Medium" w:eastAsia="BIZ UDP明朝 Medium" w:hAnsi="BIZ UDP明朝 Medium" w:hint="eastAsia"/>
                <w:color w:val="000000" w:themeColor="text1"/>
                <w:sz w:val="16"/>
                <w:szCs w:val="18"/>
              </w:rPr>
              <w:t>クールオアシスプロジェクトの表示例</w:t>
            </w:r>
          </w:p>
        </w:tc>
      </w:tr>
      <w:tr w:rsidR="00A442CD" w:rsidRPr="003F627D" w14:paraId="6E1B0607" w14:textId="77777777" w:rsidTr="00291F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
        </w:trPr>
        <w:tc>
          <w:tcPr>
            <w:tcW w:w="9592" w:type="dxa"/>
            <w:gridSpan w:val="3"/>
            <w:shd w:val="clear" w:color="auto" w:fill="auto"/>
          </w:tcPr>
          <w:p w14:paraId="33520F20" w14:textId="77777777"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B668C2" w:rsidRPr="003F627D" w14:paraId="7806B42F" w14:textId="77777777" w:rsidTr="00855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trPr>
        <w:tc>
          <w:tcPr>
            <w:tcW w:w="276" w:type="dxa"/>
            <w:shd w:val="clear" w:color="auto" w:fill="auto"/>
          </w:tcPr>
          <w:p w14:paraId="1DC33EB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286" w:type="dxa"/>
            <w:shd w:val="clear" w:color="auto" w:fill="auto"/>
          </w:tcPr>
          <w:p w14:paraId="6649DC34"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・おおさかクールオアシスプロジェクト参加業種</w:t>
            </w:r>
          </w:p>
          <w:p w14:paraId="3A919C0B" w14:textId="77777777" w:rsidR="0071597A" w:rsidRPr="003F627D" w:rsidRDefault="00B668C2" w:rsidP="00195027">
            <w:pPr>
              <w:spacing w:line="280" w:lineRule="exact"/>
              <w:ind w:firstLineChars="100" w:firstLine="180"/>
              <w:rPr>
                <w:rFonts w:ascii="UD デジタル 教科書体 NK-R" w:eastAsia="UD デジタル 教科書体 NK-R" w:hAnsi="BIZ UDPゴシック" w:cs="ＭＳ 明朝"/>
                <w:color w:val="000000" w:themeColor="text1"/>
                <w:sz w:val="18"/>
                <w:szCs w:val="18"/>
              </w:rPr>
            </w:pPr>
            <w:r w:rsidRPr="003F627D">
              <w:rPr>
                <w:rFonts w:ascii="BIZ UDP明朝 Medium" w:eastAsia="BIZ UDP明朝 Medium" w:hAnsi="BIZ UDゴシック" w:cs="ＭＳ 明朝" w:hint="eastAsia"/>
                <w:color w:val="000000" w:themeColor="text1"/>
                <w:sz w:val="18"/>
                <w:szCs w:val="18"/>
              </w:rPr>
              <w:t>金融機関、薬局、カーディーラー、携帯ショップ</w:t>
            </w:r>
          </w:p>
        </w:tc>
        <w:tc>
          <w:tcPr>
            <w:tcW w:w="4030" w:type="dxa"/>
            <w:shd w:val="clear" w:color="auto" w:fill="auto"/>
            <w:vAlign w:val="bottom"/>
          </w:tcPr>
          <w:p w14:paraId="7F1C3413" w14:textId="77777777" w:rsidR="00B668C2" w:rsidRPr="003F627D" w:rsidRDefault="00B668C2" w:rsidP="00855505">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343B75DF" w14:textId="77777777" w:rsidR="00195027" w:rsidRPr="003F627D" w:rsidRDefault="00195027" w:rsidP="00B668C2">
      <w:pPr>
        <w:rPr>
          <w:rFonts w:ascii="BIZ UDゴシック" w:eastAsia="BIZ UDゴシック" w:hAnsi="BIZ UDPゴシック"/>
          <w:b/>
          <w:color w:val="000000" w:themeColor="text1"/>
          <w:sz w:val="22"/>
          <w:szCs w:val="22"/>
          <w:bdr w:val="single" w:sz="4" w:space="0" w:color="auto"/>
        </w:rPr>
      </w:pPr>
    </w:p>
    <w:p w14:paraId="6825BD28" w14:textId="77777777" w:rsidR="00A315D3" w:rsidRPr="003F627D" w:rsidRDefault="00A315D3" w:rsidP="00A95F11">
      <w:pPr>
        <w:rPr>
          <w:rFonts w:ascii="BIZ UDゴシック" w:eastAsia="BIZ UDゴシック" w:hAnsi="BIZ UDPゴシック"/>
          <w:b/>
          <w:color w:val="000000" w:themeColor="text1"/>
          <w:sz w:val="22"/>
          <w:szCs w:val="22"/>
          <w:bdr w:val="single" w:sz="4" w:space="0" w:color="auto"/>
        </w:rPr>
      </w:pPr>
    </w:p>
    <w:p w14:paraId="0AD69CDF" w14:textId="77777777" w:rsidR="008A40B0" w:rsidRPr="003F627D" w:rsidRDefault="008A40B0" w:rsidP="008A40B0">
      <w:pPr>
        <w:rPr>
          <w:rFonts w:ascii="BIZ UDゴシック" w:eastAsia="BIZ UDゴシック" w:hAnsi="BIZ UDゴシック"/>
          <w:b/>
          <w:color w:val="000000" w:themeColor="text1"/>
          <w:sz w:val="28"/>
          <w:szCs w:val="28"/>
        </w:rPr>
      </w:pPr>
      <w:r w:rsidRPr="003F627D">
        <w:rPr>
          <w:rFonts w:ascii="BIZ UDゴシック" w:eastAsia="BIZ UDゴシック" w:hAnsi="BIZ UDゴシック" w:hint="eastAsia"/>
          <w:b/>
          <w:color w:val="000000" w:themeColor="text1"/>
          <w:sz w:val="28"/>
          <w:szCs w:val="28"/>
        </w:rPr>
        <w:lastRenderedPageBreak/>
        <w:t>Ⅱ　資源循環型社会の構築</w:t>
      </w:r>
    </w:p>
    <w:p w14:paraId="664CDBB8" w14:textId="77777777" w:rsidR="008A40B0" w:rsidRPr="003F627D" w:rsidRDefault="004C105E" w:rsidP="008A40B0">
      <w:pPr>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54816" behindDoc="0" locked="0" layoutInCell="1" allowOverlap="1" wp14:anchorId="7968B7CE" wp14:editId="41605970">
                <wp:simplePos x="0" y="0"/>
                <wp:positionH relativeFrom="column">
                  <wp:posOffset>2060</wp:posOffset>
                </wp:positionH>
                <wp:positionV relativeFrom="paragraph">
                  <wp:posOffset>156210</wp:posOffset>
                </wp:positionV>
                <wp:extent cx="6057900" cy="2132965"/>
                <wp:effectExtent l="0" t="0" r="0" b="635"/>
                <wp:wrapNone/>
                <wp:docPr id="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32965"/>
                        </a:xfrm>
                        <a:prstGeom prst="rect">
                          <a:avLst/>
                        </a:prstGeom>
                        <a:solidFill>
                          <a:srgbClr val="CCFFFF"/>
                        </a:solidFill>
                        <a:ln w="12700">
                          <a:solidFill>
                            <a:srgbClr val="000000"/>
                          </a:solidFill>
                          <a:miter lim="800000"/>
                          <a:headEnd/>
                          <a:tailEnd/>
                        </a:ln>
                      </wps:spPr>
                      <wps:txbx>
                        <w:txbxContent>
                          <w:p w14:paraId="26C54D46" w14:textId="77777777" w:rsidR="007E4DEC" w:rsidRPr="00CE7ADB" w:rsidRDefault="007E4DEC" w:rsidP="008A40B0">
                            <w:pPr>
                              <w:spacing w:line="240" w:lineRule="exact"/>
                              <w:rPr>
                                <w:rFonts w:ascii="BIZ UDPゴシック" w:eastAsia="BIZ UDPゴシック" w:hAnsi="BIZ UDPゴシック"/>
                                <w:sz w:val="22"/>
                                <w:szCs w:val="22"/>
                              </w:rPr>
                            </w:pPr>
                          </w:p>
                          <w:p w14:paraId="7A323BA9" w14:textId="77777777" w:rsidR="007E4DEC" w:rsidRPr="00CE7ADB" w:rsidRDefault="007E4DEC" w:rsidP="008A40B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7427BC4D" w14:textId="77777777" w:rsidR="007E4DEC" w:rsidRPr="009D5090" w:rsidRDefault="007E4DEC" w:rsidP="008A40B0">
                            <w:pPr>
                              <w:spacing w:line="240" w:lineRule="exact"/>
                              <w:rPr>
                                <w:rFonts w:ascii="ＭＳ ゴシック" w:eastAsia="ＭＳ ゴシック" w:hAnsi="ＭＳ ゴシック"/>
                                <w:sz w:val="24"/>
                              </w:rPr>
                            </w:pPr>
                          </w:p>
                          <w:p w14:paraId="336FC431"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サーキュラーエコノミーへの移行を見据え、少ない資源で必要な物が生産されるとともに３Rの取組みが一層進み、廃棄物はほぼ全量が再生素材やエネルギーとして使用され、最終処分量が必要最小限となっている。</w:t>
                            </w:r>
                          </w:p>
                          <w:p w14:paraId="61C66D2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府民誰もが食品ロス削減のための具体的な行動をとっている。</w:t>
                            </w:r>
                          </w:p>
                          <w:p w14:paraId="1455895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B7CE" id="Text Box 560" o:spid="_x0000_s1075" type="#_x0000_t202" style="position:absolute;left:0;text-align:left;margin-left:.15pt;margin-top:12.3pt;width:477pt;height:167.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" fillcolor="#cff" strokeweight="1pt">
                <v:textbox inset="5.85pt,.7pt,5.85pt,.7pt">
                  <w:txbxContent>
                    <w:p w14:paraId="26C54D46" w14:textId="77777777" w:rsidR="007E4DEC" w:rsidRPr="00CE7ADB" w:rsidRDefault="007E4DEC" w:rsidP="008A40B0">
                      <w:pPr>
                        <w:spacing w:line="240" w:lineRule="exact"/>
                        <w:rPr>
                          <w:rFonts w:ascii="BIZ UDPゴシック" w:eastAsia="BIZ UDPゴシック" w:hAnsi="BIZ UDPゴシック"/>
                          <w:sz w:val="22"/>
                          <w:szCs w:val="22"/>
                        </w:rPr>
                      </w:pPr>
                    </w:p>
                    <w:p w14:paraId="7A323BA9" w14:textId="77777777" w:rsidR="007E4DEC" w:rsidRPr="00CE7ADB" w:rsidRDefault="007E4DEC" w:rsidP="008A40B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7427BC4D" w14:textId="77777777" w:rsidR="007E4DEC" w:rsidRPr="009D5090" w:rsidRDefault="007E4DEC" w:rsidP="008A40B0">
                      <w:pPr>
                        <w:spacing w:line="240" w:lineRule="exact"/>
                        <w:rPr>
                          <w:rFonts w:ascii="ＭＳ ゴシック" w:eastAsia="ＭＳ ゴシック" w:hAnsi="ＭＳ ゴシック"/>
                          <w:sz w:val="24"/>
                        </w:rPr>
                      </w:pPr>
                    </w:p>
                    <w:p w14:paraId="336FC431"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サーキュラーエコノミーへの移行を見据え、少ない資源で必要な物が生産されるとともに３Rの取組みが一層進み、廃棄物はほぼ全量が再生素材やエネルギーとして使用され、最終処分量が必要最小限となっている。</w:t>
                      </w:r>
                    </w:p>
                    <w:p w14:paraId="61C66D2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府民誰もが食品ロス削減のための具体的な行動をとっている。</w:t>
                      </w:r>
                    </w:p>
                    <w:p w14:paraId="1455895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v:textbox>
              </v:shape>
            </w:pict>
          </mc:Fallback>
        </mc:AlternateContent>
      </w:r>
    </w:p>
    <w:p w14:paraId="2D961157" w14:textId="77777777" w:rsidR="008A40B0" w:rsidRPr="003F627D" w:rsidRDefault="008A40B0" w:rsidP="004C105E">
      <w:pPr>
        <w:rPr>
          <w:rFonts w:ascii="BIZ UDゴシック" w:eastAsia="BIZ UDゴシック" w:hAnsi="BIZ UDPゴシック"/>
          <w:color w:val="000000" w:themeColor="text1"/>
          <w:sz w:val="22"/>
          <w:szCs w:val="22"/>
        </w:rPr>
      </w:pPr>
    </w:p>
    <w:p w14:paraId="7123F4DE" w14:textId="77777777" w:rsidR="008A40B0" w:rsidRPr="003F627D" w:rsidRDefault="008A40B0" w:rsidP="008A40B0">
      <w:pPr>
        <w:rPr>
          <w:rFonts w:ascii="BIZ UDゴシック" w:eastAsia="BIZ UDゴシック" w:hAnsi="BIZ UDPゴシック"/>
          <w:color w:val="000000" w:themeColor="text1"/>
          <w:sz w:val="22"/>
          <w:szCs w:val="22"/>
        </w:rPr>
      </w:pPr>
    </w:p>
    <w:p w14:paraId="0B75E6AE" w14:textId="77777777" w:rsidR="008A40B0" w:rsidRPr="003F627D" w:rsidRDefault="008A40B0" w:rsidP="008A40B0">
      <w:pPr>
        <w:rPr>
          <w:rFonts w:ascii="BIZ UDゴシック" w:eastAsia="BIZ UDゴシック" w:hAnsi="BIZ UDPゴシック"/>
          <w:color w:val="000000" w:themeColor="text1"/>
          <w:sz w:val="22"/>
          <w:szCs w:val="22"/>
        </w:rPr>
      </w:pPr>
    </w:p>
    <w:p w14:paraId="451F68C4" w14:textId="77777777" w:rsidR="008A40B0" w:rsidRPr="003F627D" w:rsidRDefault="008A40B0" w:rsidP="008A40B0">
      <w:pPr>
        <w:rPr>
          <w:rFonts w:ascii="BIZ UDゴシック" w:eastAsia="BIZ UDゴシック" w:hAnsi="BIZ UDPゴシック"/>
          <w:color w:val="000000" w:themeColor="text1"/>
          <w:sz w:val="22"/>
          <w:szCs w:val="22"/>
        </w:rPr>
      </w:pPr>
    </w:p>
    <w:p w14:paraId="610312F3" w14:textId="77777777" w:rsidR="008A40B0" w:rsidRPr="003F627D" w:rsidRDefault="008A40B0" w:rsidP="008A40B0">
      <w:pPr>
        <w:rPr>
          <w:rFonts w:ascii="BIZ UDゴシック" w:eastAsia="BIZ UDゴシック" w:hAnsi="BIZ UDPゴシック"/>
          <w:color w:val="000000" w:themeColor="text1"/>
          <w:sz w:val="22"/>
          <w:szCs w:val="22"/>
        </w:rPr>
      </w:pPr>
    </w:p>
    <w:p w14:paraId="4DFAD5C2" w14:textId="77777777" w:rsidR="008A40B0" w:rsidRPr="003F627D" w:rsidRDefault="008A40B0" w:rsidP="008A40B0">
      <w:pPr>
        <w:rPr>
          <w:rFonts w:ascii="BIZ UDゴシック" w:eastAsia="BIZ UDゴシック" w:hAnsi="BIZ UDPゴシック"/>
          <w:color w:val="000000" w:themeColor="text1"/>
          <w:sz w:val="22"/>
          <w:szCs w:val="22"/>
        </w:rPr>
      </w:pPr>
    </w:p>
    <w:p w14:paraId="2AE75961" w14:textId="77777777" w:rsidR="008A40B0" w:rsidRPr="003F627D" w:rsidRDefault="008A40B0" w:rsidP="008A40B0">
      <w:pPr>
        <w:rPr>
          <w:rFonts w:ascii="BIZ UDゴシック" w:eastAsia="BIZ UDゴシック" w:hAnsi="BIZ UDPゴシック"/>
          <w:color w:val="000000" w:themeColor="text1"/>
          <w:sz w:val="22"/>
          <w:szCs w:val="22"/>
        </w:rPr>
      </w:pPr>
    </w:p>
    <w:p w14:paraId="085CB948" w14:textId="77777777" w:rsidR="008A40B0" w:rsidRPr="003F627D" w:rsidRDefault="008A40B0" w:rsidP="008A40B0">
      <w:pPr>
        <w:rPr>
          <w:rFonts w:ascii="BIZ UDゴシック" w:eastAsia="BIZ UDゴシック" w:hAnsi="BIZ UDPゴシック"/>
          <w:color w:val="000000" w:themeColor="text1"/>
          <w:sz w:val="22"/>
          <w:szCs w:val="22"/>
        </w:rPr>
      </w:pPr>
    </w:p>
    <w:p w14:paraId="683CA6DE" w14:textId="77777777" w:rsidR="008A40B0" w:rsidRPr="003F627D" w:rsidRDefault="008A40B0" w:rsidP="008A40B0">
      <w:pPr>
        <w:rPr>
          <w:rFonts w:ascii="BIZ UDゴシック" w:eastAsia="BIZ UDゴシック" w:hAnsi="BIZ UDPゴシック"/>
          <w:color w:val="000000" w:themeColor="text1"/>
          <w:sz w:val="22"/>
          <w:szCs w:val="22"/>
        </w:rPr>
      </w:pPr>
    </w:p>
    <w:p w14:paraId="79DA76D3" w14:textId="77777777" w:rsidR="008A40B0" w:rsidRPr="003F627D" w:rsidRDefault="008A40B0" w:rsidP="008A40B0">
      <w:pPr>
        <w:rPr>
          <w:rFonts w:ascii="BIZ UDゴシック" w:eastAsia="BIZ UDゴシック" w:hAnsi="BIZ UDPゴシック"/>
          <w:color w:val="000000" w:themeColor="text1"/>
          <w:sz w:val="22"/>
          <w:szCs w:val="22"/>
        </w:rPr>
      </w:pPr>
    </w:p>
    <w:p w14:paraId="4D0D773C"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3792" behindDoc="0" locked="0" layoutInCell="1" allowOverlap="1" wp14:anchorId="2854046A" wp14:editId="3A3A3179">
                <wp:simplePos x="0" y="0"/>
                <wp:positionH relativeFrom="column">
                  <wp:posOffset>3810</wp:posOffset>
                </wp:positionH>
                <wp:positionV relativeFrom="paragraph">
                  <wp:posOffset>69215</wp:posOffset>
                </wp:positionV>
                <wp:extent cx="6057900" cy="4598035"/>
                <wp:effectExtent l="0" t="0" r="0" b="0"/>
                <wp:wrapNone/>
                <wp:docPr id="23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98035"/>
                        </a:xfrm>
                        <a:prstGeom prst="rect">
                          <a:avLst/>
                        </a:prstGeom>
                        <a:solidFill>
                          <a:srgbClr val="FFFFFF"/>
                        </a:solidFill>
                        <a:ln w="3175">
                          <a:solidFill>
                            <a:srgbClr val="993300"/>
                          </a:solidFill>
                          <a:miter lim="800000"/>
                          <a:headEnd/>
                          <a:tailEnd/>
                        </a:ln>
                      </wps:spPr>
                      <wps:txbx>
                        <w:txbxContent>
                          <w:p w14:paraId="7E70AC14" w14:textId="77777777" w:rsidR="007E4DEC" w:rsidRPr="00FB7578" w:rsidRDefault="007E4DEC" w:rsidP="008A40B0">
                            <w:pPr>
                              <w:rPr>
                                <w:rFonts w:ascii="BIZ UDP明朝 Medium" w:eastAsia="BIZ UDP明朝 Medium" w:hAnsi="BIZ UDP明朝 Medium"/>
                              </w:rPr>
                            </w:pPr>
                            <w:r w:rsidRPr="00FB7578">
                              <w:rPr>
                                <w:rFonts w:ascii="BIZ UDP明朝 Medium" w:eastAsia="BIZ UDP明朝 Medium" w:hAnsi="BIZ UDP明朝 Medium" w:hint="eastAsia"/>
                              </w:rPr>
                              <w:t>《現状》</w:t>
                            </w:r>
                          </w:p>
                          <w:p w14:paraId="4386667D" w14:textId="77777777" w:rsidR="007E4DEC" w:rsidRDefault="007E4DEC" w:rsidP="008A40B0">
                            <w:pPr>
                              <w:rPr>
                                <w:rFonts w:ascii="ＭＳ ゴシック" w:eastAsia="ＭＳ ゴシック" w:hAnsi="ＭＳ ゴシック"/>
                              </w:rPr>
                            </w:pPr>
                          </w:p>
                          <w:p w14:paraId="1616A08E" w14:textId="77777777" w:rsidR="007E4DEC" w:rsidRDefault="007E4DEC" w:rsidP="008A40B0">
                            <w:pPr>
                              <w:rPr>
                                <w:rFonts w:ascii="ＭＳ ゴシック" w:eastAsia="ＭＳ ゴシック" w:hAnsi="ＭＳ ゴシック"/>
                              </w:rPr>
                            </w:pPr>
                          </w:p>
                          <w:p w14:paraId="7D1A2493" w14:textId="77777777" w:rsidR="007E4DEC" w:rsidRPr="009B4C2A" w:rsidRDefault="007E4DEC" w:rsidP="008A40B0">
                            <w:pPr>
                              <w:rPr>
                                <w:rFonts w:ascii="ＭＳ ゴシック" w:eastAsia="ＭＳ ゴシック" w:hAnsi="ＭＳ ゴシック"/>
                              </w:rPr>
                            </w:pPr>
                          </w:p>
                          <w:p w14:paraId="6EFA160F" w14:textId="77777777" w:rsidR="007E4DEC" w:rsidRDefault="007E4DEC" w:rsidP="008A40B0">
                            <w:pPr>
                              <w:adjustRightInd w:val="0"/>
                              <w:snapToGrid w:val="0"/>
                              <w:rPr>
                                <w:b/>
                              </w:rPr>
                            </w:pPr>
                            <w:r w:rsidRPr="00FD1C57">
                              <w:rPr>
                                <w:noProof/>
                              </w:rPr>
                              <w:drawing>
                                <wp:inline distT="0" distB="0" distL="0" distR="0" wp14:anchorId="5E4CC89B" wp14:editId="42B8C60A">
                                  <wp:extent cx="2873880" cy="2296800"/>
                                  <wp:effectExtent l="0" t="0" r="3175" b="0"/>
                                  <wp:docPr id="3712" name="図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b="5008"/>
                                          <a:stretch/>
                                        </pic:blipFill>
                                        <pic:spPr bwMode="auto">
                                          <a:xfrm>
                                            <a:off x="0" y="0"/>
                                            <a:ext cx="2873880" cy="2296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046A" id="Text Box 561" o:spid="_x0000_s1076" type="#_x0000_t202" style="position:absolute;left:0;text-align:left;margin-left:.3pt;margin-top:5.45pt;width:477pt;height:362.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" strokecolor="#930" strokeweight=".25pt">
                <v:textbox inset="5.85pt,.7pt,5.85pt,.7pt">
                  <w:txbxContent>
                    <w:p w14:paraId="7E70AC14" w14:textId="77777777" w:rsidR="007E4DEC" w:rsidRPr="00FB7578" w:rsidRDefault="007E4DEC" w:rsidP="008A40B0">
                      <w:pPr>
                        <w:rPr>
                          <w:rFonts w:ascii="BIZ UDP明朝 Medium" w:eastAsia="BIZ UDP明朝 Medium" w:hAnsi="BIZ UDP明朝 Medium"/>
                        </w:rPr>
                      </w:pPr>
                      <w:r w:rsidRPr="00FB7578">
                        <w:rPr>
                          <w:rFonts w:ascii="BIZ UDP明朝 Medium" w:eastAsia="BIZ UDP明朝 Medium" w:hAnsi="BIZ UDP明朝 Medium" w:hint="eastAsia"/>
                        </w:rPr>
                        <w:t>《現状》</w:t>
                      </w:r>
                    </w:p>
                    <w:p w14:paraId="4386667D" w14:textId="77777777" w:rsidR="007E4DEC" w:rsidRDefault="007E4DEC" w:rsidP="008A40B0">
                      <w:pPr>
                        <w:rPr>
                          <w:rFonts w:ascii="ＭＳ ゴシック" w:eastAsia="ＭＳ ゴシック" w:hAnsi="ＭＳ ゴシック"/>
                        </w:rPr>
                      </w:pPr>
                    </w:p>
                    <w:p w14:paraId="1616A08E" w14:textId="77777777" w:rsidR="007E4DEC" w:rsidRDefault="007E4DEC" w:rsidP="008A40B0">
                      <w:pPr>
                        <w:rPr>
                          <w:rFonts w:ascii="ＭＳ ゴシック" w:eastAsia="ＭＳ ゴシック" w:hAnsi="ＭＳ ゴシック"/>
                        </w:rPr>
                      </w:pPr>
                    </w:p>
                    <w:p w14:paraId="7D1A2493" w14:textId="77777777" w:rsidR="007E4DEC" w:rsidRPr="009B4C2A" w:rsidRDefault="007E4DEC" w:rsidP="008A40B0">
                      <w:pPr>
                        <w:rPr>
                          <w:rFonts w:ascii="ＭＳ ゴシック" w:eastAsia="ＭＳ ゴシック" w:hAnsi="ＭＳ ゴシック"/>
                        </w:rPr>
                      </w:pPr>
                    </w:p>
                    <w:p w14:paraId="6EFA160F" w14:textId="77777777" w:rsidR="007E4DEC" w:rsidRDefault="007E4DEC" w:rsidP="008A40B0">
                      <w:pPr>
                        <w:adjustRightInd w:val="0"/>
                        <w:snapToGrid w:val="0"/>
                        <w:rPr>
                          <w:b/>
                        </w:rPr>
                      </w:pPr>
                      <w:r w:rsidRPr="00FD1C57">
                        <w:rPr>
                          <w:noProof/>
                        </w:rPr>
                        <w:drawing>
                          <wp:inline distT="0" distB="0" distL="0" distR="0" wp14:anchorId="5E4CC89B" wp14:editId="42B8C60A">
                            <wp:extent cx="2873880" cy="2296800"/>
                            <wp:effectExtent l="0" t="0" r="3175" b="0"/>
                            <wp:docPr id="3712" name="図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5008"/>
                                    <a:stretch/>
                                  </pic:blipFill>
                                  <pic:spPr bwMode="auto">
                                    <a:xfrm>
                                      <a:off x="0" y="0"/>
                                      <a:ext cx="2873880" cy="2296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8A418EF" w14:textId="304BF66F" w:rsidR="008A40B0" w:rsidRPr="003F627D" w:rsidRDefault="00F54062"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9936" behindDoc="0" locked="0" layoutInCell="1" allowOverlap="1" wp14:anchorId="6588B610" wp14:editId="71EDB00A">
                <wp:simplePos x="0" y="0"/>
                <wp:positionH relativeFrom="column">
                  <wp:posOffset>149345</wp:posOffset>
                </wp:positionH>
                <wp:positionV relativeFrom="paragraph">
                  <wp:posOffset>74343</wp:posOffset>
                </wp:positionV>
                <wp:extent cx="5845810" cy="894080"/>
                <wp:effectExtent l="0" t="0" r="0" b="1270"/>
                <wp:wrapNone/>
                <wp:docPr id="2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EC9C" w14:textId="48F5FB24"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府内から排出された一般廃棄物は、総量2</w:t>
                            </w:r>
                            <w:r w:rsidRPr="00F54062">
                              <w:rPr>
                                <w:rFonts w:ascii="BIZ UDP明朝 Medium" w:eastAsia="BIZ UDP明朝 Medium" w:hAnsi="BIZ UDP明朝 Medium"/>
                                <w:color w:val="000000" w:themeColor="text1"/>
                                <w:szCs w:val="21"/>
                              </w:rPr>
                              <w:t>93</w:t>
                            </w:r>
                            <w:r w:rsidRPr="00F54062">
                              <w:rPr>
                                <w:rFonts w:ascii="BIZ UDP明朝 Medium" w:eastAsia="BIZ UDP明朝 Medium" w:hAnsi="BIZ UDP明朝 Medium" w:hint="eastAsia"/>
                                <w:color w:val="000000" w:themeColor="text1"/>
                                <w:szCs w:val="21"/>
                              </w:rPr>
                              <w:t>万トン、そのうち再生利用量は39万トン、最終処分量は3</w:t>
                            </w:r>
                            <w:r w:rsidRPr="00F54062">
                              <w:rPr>
                                <w:rFonts w:ascii="BIZ UDP明朝 Medium" w:eastAsia="BIZ UDP明朝 Medium" w:hAnsi="BIZ UDP明朝 Medium"/>
                                <w:color w:val="000000" w:themeColor="text1"/>
                                <w:szCs w:val="21"/>
                              </w:rPr>
                              <w:t>4</w:t>
                            </w:r>
                            <w:r w:rsidRPr="00F54062">
                              <w:rPr>
                                <w:rFonts w:ascii="BIZ UDP明朝 Medium" w:eastAsia="BIZ UDP明朝 Medium" w:hAnsi="BIZ UDP明朝 Medium" w:hint="eastAsia"/>
                                <w:color w:val="000000" w:themeColor="text1"/>
                                <w:szCs w:val="21"/>
                              </w:rPr>
                              <w:t>万トンとなっています。（20</w:t>
                            </w:r>
                            <w:r w:rsidRPr="00F54062">
                              <w:rPr>
                                <w:rFonts w:ascii="BIZ UDP明朝 Medium" w:eastAsia="BIZ UDP明朝 Medium" w:hAnsi="BIZ UDP明朝 Medium"/>
                                <w:color w:val="000000" w:themeColor="text1"/>
                                <w:szCs w:val="21"/>
                              </w:rPr>
                              <w:t>21</w:t>
                            </w:r>
                            <w:r w:rsidRPr="00F54062">
                              <w:rPr>
                                <w:rFonts w:ascii="BIZ UDP明朝 Medium" w:eastAsia="BIZ UDP明朝 Medium" w:hAnsi="BIZ UDP明朝 Medium" w:hint="eastAsia"/>
                                <w:color w:val="000000" w:themeColor="text1"/>
                                <w:szCs w:val="21"/>
                              </w:rPr>
                              <w:t>年度）</w:t>
                            </w:r>
                          </w:p>
                          <w:p w14:paraId="659BF862" w14:textId="114003F1"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府内から排出された産業廃棄物は、総量1,357万トン、そのうち再生利用量は440万トン、最終処分量は40万トンとなっています。（2019年度）</w:t>
                            </w:r>
                          </w:p>
                          <w:p w14:paraId="2B94AE08" w14:textId="77777777" w:rsidR="007E4DEC" w:rsidRPr="00AF34E9" w:rsidRDefault="007E4DEC" w:rsidP="008A40B0">
                            <w:pPr>
                              <w:spacing w:line="280" w:lineRule="exact"/>
                              <w:ind w:left="420" w:hangingChars="200" w:hanging="420"/>
                              <w:rPr>
                                <w:color w:val="000000" w:themeColor="text1"/>
                                <w:szCs w:val="21"/>
                              </w:rPr>
                            </w:pPr>
                          </w:p>
                          <w:p w14:paraId="01E52800" w14:textId="77777777" w:rsidR="007E4DEC" w:rsidRPr="00AF34E9" w:rsidRDefault="007E4DEC" w:rsidP="008A40B0">
                            <w:pPr>
                              <w:spacing w:line="280" w:lineRule="exact"/>
                              <w:ind w:left="420" w:hangingChars="200" w:hanging="420"/>
                              <w:rPr>
                                <w:color w:val="000000" w:themeColor="text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B610" id="Text Box 566" o:spid="_x0000_s1077" type="#_x0000_t202" style="position:absolute;left:0;text-align:left;margin-left:11.75pt;margin-top:5.85pt;width:460.3pt;height:70.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WR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" filled="f" stroked="f">
                <v:textbox inset="5.85pt,.7pt,5.85pt,.7pt">
                  <w:txbxContent>
                    <w:p w14:paraId="5DE2EC9C" w14:textId="48F5FB24"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府内から排出された一般廃棄物は、総量2</w:t>
                      </w:r>
                      <w:r w:rsidRPr="00F54062">
                        <w:rPr>
                          <w:rFonts w:ascii="BIZ UDP明朝 Medium" w:eastAsia="BIZ UDP明朝 Medium" w:hAnsi="BIZ UDP明朝 Medium"/>
                          <w:color w:val="000000" w:themeColor="text1"/>
                          <w:szCs w:val="21"/>
                        </w:rPr>
                        <w:t>93</w:t>
                      </w:r>
                      <w:r w:rsidRPr="00F54062">
                        <w:rPr>
                          <w:rFonts w:ascii="BIZ UDP明朝 Medium" w:eastAsia="BIZ UDP明朝 Medium" w:hAnsi="BIZ UDP明朝 Medium" w:hint="eastAsia"/>
                          <w:color w:val="000000" w:themeColor="text1"/>
                          <w:szCs w:val="21"/>
                        </w:rPr>
                        <w:t>万トン、そのうち再生利用量は39万トン、最終処分量は3</w:t>
                      </w:r>
                      <w:r w:rsidRPr="00F54062">
                        <w:rPr>
                          <w:rFonts w:ascii="BIZ UDP明朝 Medium" w:eastAsia="BIZ UDP明朝 Medium" w:hAnsi="BIZ UDP明朝 Medium"/>
                          <w:color w:val="000000" w:themeColor="text1"/>
                          <w:szCs w:val="21"/>
                        </w:rPr>
                        <w:t>4</w:t>
                      </w:r>
                      <w:r w:rsidRPr="00F54062">
                        <w:rPr>
                          <w:rFonts w:ascii="BIZ UDP明朝 Medium" w:eastAsia="BIZ UDP明朝 Medium" w:hAnsi="BIZ UDP明朝 Medium" w:hint="eastAsia"/>
                          <w:color w:val="000000" w:themeColor="text1"/>
                          <w:szCs w:val="21"/>
                        </w:rPr>
                        <w:t>万トンとなっています。（20</w:t>
                      </w:r>
                      <w:r w:rsidRPr="00F54062">
                        <w:rPr>
                          <w:rFonts w:ascii="BIZ UDP明朝 Medium" w:eastAsia="BIZ UDP明朝 Medium" w:hAnsi="BIZ UDP明朝 Medium"/>
                          <w:color w:val="000000" w:themeColor="text1"/>
                          <w:szCs w:val="21"/>
                        </w:rPr>
                        <w:t>21</w:t>
                      </w:r>
                      <w:r w:rsidRPr="00F54062">
                        <w:rPr>
                          <w:rFonts w:ascii="BIZ UDP明朝 Medium" w:eastAsia="BIZ UDP明朝 Medium" w:hAnsi="BIZ UDP明朝 Medium" w:hint="eastAsia"/>
                          <w:color w:val="000000" w:themeColor="text1"/>
                          <w:szCs w:val="21"/>
                        </w:rPr>
                        <w:t>年度）</w:t>
                      </w:r>
                    </w:p>
                    <w:p w14:paraId="659BF862" w14:textId="114003F1"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府内から排出された産業廃棄物は、総量1,357万トン、そのうち再生利用量は440万トン、最終処分量は40万トンとなっています。（2019年度）</w:t>
                      </w:r>
                    </w:p>
                    <w:p w14:paraId="2B94AE08" w14:textId="77777777" w:rsidR="007E4DEC" w:rsidRPr="00AF34E9" w:rsidRDefault="007E4DEC" w:rsidP="008A40B0">
                      <w:pPr>
                        <w:spacing w:line="280" w:lineRule="exact"/>
                        <w:ind w:left="420" w:hangingChars="200" w:hanging="420"/>
                        <w:rPr>
                          <w:color w:val="000000" w:themeColor="text1"/>
                          <w:szCs w:val="21"/>
                        </w:rPr>
                      </w:pPr>
                    </w:p>
                    <w:p w14:paraId="01E52800" w14:textId="77777777" w:rsidR="007E4DEC" w:rsidRPr="00AF34E9" w:rsidRDefault="007E4DEC" w:rsidP="008A40B0">
                      <w:pPr>
                        <w:spacing w:line="280" w:lineRule="exact"/>
                        <w:ind w:left="420" w:hangingChars="200" w:hanging="420"/>
                        <w:rPr>
                          <w:color w:val="000000" w:themeColor="text1"/>
                          <w:szCs w:val="21"/>
                        </w:rPr>
                      </w:pPr>
                    </w:p>
                  </w:txbxContent>
                </v:textbox>
              </v:shape>
            </w:pict>
          </mc:Fallback>
        </mc:AlternateContent>
      </w:r>
    </w:p>
    <w:p w14:paraId="6A5D3E05" w14:textId="44B6B509" w:rsidR="008A40B0" w:rsidRPr="003F627D" w:rsidRDefault="008A40B0" w:rsidP="008A40B0">
      <w:pPr>
        <w:rPr>
          <w:rFonts w:ascii="BIZ UDゴシック" w:eastAsia="BIZ UDゴシック" w:hAnsi="BIZ UDPゴシック"/>
          <w:color w:val="000000" w:themeColor="text1"/>
          <w:sz w:val="22"/>
          <w:szCs w:val="22"/>
        </w:rPr>
      </w:pPr>
    </w:p>
    <w:p w14:paraId="162144AC" w14:textId="2AA6C0E2" w:rsidR="008A40B0" w:rsidRPr="003F627D" w:rsidRDefault="008A40B0" w:rsidP="008A40B0">
      <w:pPr>
        <w:rPr>
          <w:rFonts w:ascii="BIZ UDゴシック" w:eastAsia="BIZ UDゴシック" w:hAnsi="BIZ UDPゴシック"/>
          <w:color w:val="000000" w:themeColor="text1"/>
          <w:sz w:val="22"/>
          <w:szCs w:val="22"/>
        </w:rPr>
      </w:pPr>
    </w:p>
    <w:p w14:paraId="155441D2" w14:textId="5FE3542C" w:rsidR="008A40B0" w:rsidRPr="003F627D" w:rsidRDefault="008A40B0" w:rsidP="008A40B0">
      <w:pPr>
        <w:rPr>
          <w:rFonts w:ascii="BIZ UDゴシック" w:eastAsia="BIZ UDゴシック" w:hAnsi="BIZ UDPゴシック"/>
          <w:color w:val="000000" w:themeColor="text1"/>
          <w:sz w:val="22"/>
          <w:szCs w:val="22"/>
        </w:rPr>
      </w:pPr>
    </w:p>
    <w:p w14:paraId="5C6DC5C4" w14:textId="77777777" w:rsidR="008A40B0" w:rsidRPr="003F627D" w:rsidRDefault="008A40B0" w:rsidP="008A40B0">
      <w:pPr>
        <w:rPr>
          <w:rFonts w:ascii="BIZ UDゴシック" w:eastAsia="BIZ UDゴシック" w:hAnsi="BIZ UDPゴシック"/>
          <w:color w:val="000000" w:themeColor="text1"/>
          <w:sz w:val="22"/>
          <w:szCs w:val="22"/>
        </w:rPr>
      </w:pPr>
    </w:p>
    <w:p w14:paraId="7A48DE0B"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565056" behindDoc="0" locked="0" layoutInCell="1" allowOverlap="1" wp14:anchorId="25E96862" wp14:editId="065634E6">
            <wp:simplePos x="0" y="0"/>
            <wp:positionH relativeFrom="column">
              <wp:posOffset>2957830</wp:posOffset>
            </wp:positionH>
            <wp:positionV relativeFrom="paragraph">
              <wp:posOffset>66675</wp:posOffset>
            </wp:positionV>
            <wp:extent cx="3041650" cy="1804035"/>
            <wp:effectExtent l="0" t="0" r="0" b="0"/>
            <wp:wrapNone/>
            <wp:docPr id="445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0416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B5723" w14:textId="77777777" w:rsidR="008A40B0" w:rsidRPr="003F627D" w:rsidRDefault="008A40B0" w:rsidP="008A40B0">
      <w:pPr>
        <w:rPr>
          <w:rFonts w:ascii="BIZ UDゴシック" w:eastAsia="BIZ UDゴシック" w:hAnsi="BIZ UDPゴシック"/>
          <w:color w:val="000000" w:themeColor="text1"/>
          <w:sz w:val="22"/>
          <w:szCs w:val="22"/>
        </w:rPr>
      </w:pPr>
    </w:p>
    <w:p w14:paraId="0ECABF65" w14:textId="77777777" w:rsidR="008A40B0" w:rsidRPr="003F627D" w:rsidRDefault="008A40B0" w:rsidP="008A40B0">
      <w:pPr>
        <w:rPr>
          <w:rFonts w:ascii="BIZ UDゴシック" w:eastAsia="BIZ UDゴシック" w:hAnsi="BIZ UDPゴシック"/>
          <w:color w:val="000000" w:themeColor="text1"/>
          <w:sz w:val="22"/>
          <w:szCs w:val="22"/>
        </w:rPr>
      </w:pPr>
    </w:p>
    <w:p w14:paraId="131D4BD4" w14:textId="77777777" w:rsidR="008A40B0" w:rsidRPr="003F627D" w:rsidRDefault="008A40B0" w:rsidP="008A40B0">
      <w:pPr>
        <w:rPr>
          <w:rFonts w:ascii="BIZ UDゴシック" w:eastAsia="BIZ UDゴシック" w:hAnsi="BIZ UDPゴシック"/>
          <w:color w:val="000000" w:themeColor="text1"/>
          <w:sz w:val="22"/>
          <w:szCs w:val="22"/>
        </w:rPr>
      </w:pPr>
    </w:p>
    <w:p w14:paraId="65F2B817" w14:textId="77777777" w:rsidR="008A40B0" w:rsidRPr="003F627D" w:rsidRDefault="008A40B0" w:rsidP="008A40B0">
      <w:pPr>
        <w:rPr>
          <w:rFonts w:ascii="BIZ UDゴシック" w:eastAsia="BIZ UDゴシック" w:hAnsi="BIZ UDPゴシック"/>
          <w:color w:val="000000" w:themeColor="text1"/>
          <w:sz w:val="22"/>
          <w:szCs w:val="22"/>
        </w:rPr>
      </w:pPr>
    </w:p>
    <w:p w14:paraId="2B8D2D6A" w14:textId="77777777" w:rsidR="008A40B0" w:rsidRPr="003F627D" w:rsidRDefault="008A40B0" w:rsidP="008A40B0">
      <w:pPr>
        <w:rPr>
          <w:rFonts w:ascii="BIZ UDゴシック" w:eastAsia="BIZ UDゴシック" w:hAnsi="BIZ UDPゴシック"/>
          <w:color w:val="000000" w:themeColor="text1"/>
          <w:sz w:val="22"/>
          <w:szCs w:val="22"/>
        </w:rPr>
      </w:pPr>
    </w:p>
    <w:p w14:paraId="6213F3ED" w14:textId="77777777" w:rsidR="008A40B0" w:rsidRPr="003F627D" w:rsidRDefault="008A40B0" w:rsidP="008A40B0">
      <w:pPr>
        <w:rPr>
          <w:rFonts w:ascii="BIZ UDゴシック" w:eastAsia="BIZ UDゴシック" w:hAnsi="BIZ UDPゴシック"/>
          <w:color w:val="000000" w:themeColor="text1"/>
          <w:sz w:val="22"/>
          <w:szCs w:val="22"/>
        </w:rPr>
      </w:pPr>
    </w:p>
    <w:p w14:paraId="3281C2AF" w14:textId="77777777" w:rsidR="008A40B0" w:rsidRPr="003F627D" w:rsidRDefault="008A40B0" w:rsidP="008A40B0">
      <w:pPr>
        <w:rPr>
          <w:rFonts w:ascii="BIZ UDゴシック" w:eastAsia="BIZ UDゴシック" w:hAnsi="BIZ UDPゴシック"/>
          <w:color w:val="000000" w:themeColor="text1"/>
          <w:sz w:val="22"/>
          <w:szCs w:val="22"/>
        </w:rPr>
      </w:pPr>
    </w:p>
    <w:p w14:paraId="37168985" w14:textId="4DE21294" w:rsidR="008A40B0" w:rsidRPr="003F627D" w:rsidRDefault="00A15F1B"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61984" behindDoc="0" locked="0" layoutInCell="1" allowOverlap="1" wp14:anchorId="690CBD8D" wp14:editId="4E572CB8">
                <wp:simplePos x="0" y="0"/>
                <wp:positionH relativeFrom="column">
                  <wp:posOffset>527685</wp:posOffset>
                </wp:positionH>
                <wp:positionV relativeFrom="paragraph">
                  <wp:posOffset>106680</wp:posOffset>
                </wp:positionV>
                <wp:extent cx="2229485" cy="357505"/>
                <wp:effectExtent l="0" t="0" r="0" b="0"/>
                <wp:wrapNone/>
                <wp:docPr id="3799"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C732" w14:textId="77777777" w:rsidR="007E4DEC" w:rsidRPr="00FB7578" w:rsidRDefault="007E4DEC" w:rsidP="00597B44">
                            <w:pPr>
                              <w:jc w:val="center"/>
                              <w:rPr>
                                <w:rFonts w:ascii="BIZ UDP明朝 Medium" w:eastAsia="BIZ UDP明朝 Medium" w:hAnsi="BIZ UDP明朝 Medium"/>
                                <w:sz w:val="16"/>
                                <w:szCs w:val="16"/>
                              </w:rPr>
                            </w:pPr>
                            <w:r w:rsidRPr="00FB7578">
                              <w:rPr>
                                <w:rFonts w:ascii="BIZ UDP明朝 Medium" w:eastAsia="BIZ UDP明朝 Medium" w:hAnsi="BIZ UDP明朝 Medium" w:hint="eastAsia"/>
                                <w:sz w:val="16"/>
                                <w:szCs w:val="16"/>
                              </w:rPr>
                              <w:t>一般廃棄物の最終処分量等の推移</w:t>
                            </w:r>
                          </w:p>
                          <w:p w14:paraId="2046B2AA" w14:textId="77777777" w:rsidR="007E4DEC" w:rsidRPr="00597B44" w:rsidRDefault="007E4DEC" w:rsidP="008A40B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BD8D" id="Text Box 2147" o:spid="_x0000_s1078" type="#_x0000_t202" style="position:absolute;left:0;text-align:left;margin-left:41.55pt;margin-top:8.4pt;width:175.55pt;height:28.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Y/v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" filled="f" stroked="f">
                <v:textbox inset="5.85pt,.7pt,5.85pt,.7pt">
                  <w:txbxContent>
                    <w:p w14:paraId="4EE0C732" w14:textId="77777777" w:rsidR="007E4DEC" w:rsidRPr="00FB7578" w:rsidRDefault="007E4DEC" w:rsidP="00597B44">
                      <w:pPr>
                        <w:jc w:val="center"/>
                        <w:rPr>
                          <w:rFonts w:ascii="BIZ UDP明朝 Medium" w:eastAsia="BIZ UDP明朝 Medium" w:hAnsi="BIZ UDP明朝 Medium"/>
                          <w:sz w:val="16"/>
                          <w:szCs w:val="16"/>
                        </w:rPr>
                      </w:pPr>
                      <w:r w:rsidRPr="00FB7578">
                        <w:rPr>
                          <w:rFonts w:ascii="BIZ UDP明朝 Medium" w:eastAsia="BIZ UDP明朝 Medium" w:hAnsi="BIZ UDP明朝 Medium" w:hint="eastAsia"/>
                          <w:sz w:val="16"/>
                          <w:szCs w:val="16"/>
                        </w:rPr>
                        <w:t>一般廃棄物の最終処分量等の推移</w:t>
                      </w:r>
                    </w:p>
                    <w:p w14:paraId="2046B2AA" w14:textId="77777777" w:rsidR="007E4DEC" w:rsidRPr="00597B44" w:rsidRDefault="007E4DEC" w:rsidP="008A40B0">
                      <w:pPr>
                        <w:spacing w:line="180" w:lineRule="exact"/>
                        <w:rPr>
                          <w:sz w:val="12"/>
                          <w:szCs w:val="12"/>
                        </w:rPr>
                      </w:pPr>
                    </w:p>
                  </w:txbxContent>
                </v:textbox>
              </v:shape>
            </w:pict>
          </mc:Fallback>
        </mc:AlternateContent>
      </w:r>
      <w:r w:rsidR="00974CDF"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3008" behindDoc="0" locked="0" layoutInCell="1" allowOverlap="1" wp14:anchorId="3437FEFF" wp14:editId="5EE5943C">
                <wp:simplePos x="0" y="0"/>
                <wp:positionH relativeFrom="column">
                  <wp:posOffset>3661410</wp:posOffset>
                </wp:positionH>
                <wp:positionV relativeFrom="paragraph">
                  <wp:posOffset>120015</wp:posOffset>
                </wp:positionV>
                <wp:extent cx="1765300" cy="241300"/>
                <wp:effectExtent l="0" t="0" r="0" b="6350"/>
                <wp:wrapNone/>
                <wp:docPr id="380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4CE0" w14:textId="77777777" w:rsidR="007E4DEC" w:rsidRPr="00CE7ADB" w:rsidRDefault="007E4DEC" w:rsidP="008A40B0">
                            <w:pPr>
                              <w:jc w:val="center"/>
                              <w:rPr>
                                <w:rFonts w:ascii="BIZ UDゴシック" w:eastAsia="BIZ UDゴシック" w:hAnsi="BIZ UDゴシック"/>
                                <w:sz w:val="16"/>
                                <w:szCs w:val="16"/>
                              </w:rPr>
                            </w:pPr>
                            <w:r w:rsidRPr="00FB7578">
                              <w:rPr>
                                <w:rFonts w:ascii="BIZ UDP明朝 Medium" w:eastAsia="BIZ UDP明朝 Medium" w:hAnsi="BIZ UDP明朝 Medium" w:hint="eastAsia"/>
                                <w:sz w:val="16"/>
                                <w:szCs w:val="16"/>
                              </w:rPr>
                              <w:t>産業廃棄物の最終処分量等の</w:t>
                            </w:r>
                            <w:r w:rsidRPr="00CE7ADB">
                              <w:rPr>
                                <w:rFonts w:ascii="BIZ UDゴシック" w:eastAsia="BIZ UDゴシック" w:hAnsi="BIZ UDゴシック" w:hint="eastAsia"/>
                                <w:sz w:val="16"/>
                                <w:szCs w:val="16"/>
                              </w:rPr>
                              <w:t>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FEFF" id="Text Box 576" o:spid="_x0000_s1079" type="#_x0000_t202" style="position:absolute;left:0;text-align:left;margin-left:288.3pt;margin-top:9.45pt;width:139pt;height:1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1PugIAAMQ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" filled="f" stroked="f">
                <v:textbox inset="5.85pt,.7pt,5.85pt,.7pt">
                  <w:txbxContent>
                    <w:p w14:paraId="546C4CE0" w14:textId="77777777" w:rsidR="007E4DEC" w:rsidRPr="00CE7ADB" w:rsidRDefault="007E4DEC" w:rsidP="008A40B0">
                      <w:pPr>
                        <w:jc w:val="center"/>
                        <w:rPr>
                          <w:rFonts w:ascii="BIZ UDゴシック" w:eastAsia="BIZ UDゴシック" w:hAnsi="BIZ UDゴシック"/>
                          <w:sz w:val="16"/>
                          <w:szCs w:val="16"/>
                        </w:rPr>
                      </w:pPr>
                      <w:r w:rsidRPr="00FB7578">
                        <w:rPr>
                          <w:rFonts w:ascii="BIZ UDP明朝 Medium" w:eastAsia="BIZ UDP明朝 Medium" w:hAnsi="BIZ UDP明朝 Medium" w:hint="eastAsia"/>
                          <w:sz w:val="16"/>
                          <w:szCs w:val="16"/>
                        </w:rPr>
                        <w:t>産業廃棄物の最終処分量等の</w:t>
                      </w:r>
                      <w:r w:rsidRPr="00CE7ADB">
                        <w:rPr>
                          <w:rFonts w:ascii="BIZ UDゴシック" w:eastAsia="BIZ UDゴシック" w:hAnsi="BIZ UDゴシック" w:hint="eastAsia"/>
                          <w:sz w:val="16"/>
                          <w:szCs w:val="16"/>
                        </w:rPr>
                        <w:t>推移</w:t>
                      </w:r>
                    </w:p>
                  </w:txbxContent>
                </v:textbox>
              </v:shape>
            </w:pict>
          </mc:Fallback>
        </mc:AlternateContent>
      </w:r>
    </w:p>
    <w:p w14:paraId="76A673E7"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0960" behindDoc="0" locked="0" layoutInCell="1" allowOverlap="1" wp14:anchorId="6AB0C343" wp14:editId="1A3FD16F">
                <wp:simplePos x="0" y="0"/>
                <wp:positionH relativeFrom="column">
                  <wp:posOffset>3479800</wp:posOffset>
                </wp:positionH>
                <wp:positionV relativeFrom="paragraph">
                  <wp:posOffset>103505</wp:posOffset>
                </wp:positionV>
                <wp:extent cx="2380615" cy="207645"/>
                <wp:effectExtent l="0" t="0" r="0" b="0"/>
                <wp:wrapNone/>
                <wp:docPr id="379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B8CE"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C343" id="Text Box 1116" o:spid="_x0000_s1080" type="#_x0000_t202" style="position:absolute;left:0;text-align:left;margin-left:274pt;margin-top:8.15pt;width:187.45pt;height:16.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" filled="f" stroked="f">
                <v:textbox inset="5.85pt,.7pt,5.85pt,.7pt">
                  <w:txbxContent>
                    <w:p w14:paraId="7DDDB8CE"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v:textbox>
              </v:shape>
            </w:pict>
          </mc:Fallback>
        </mc:AlternateContent>
      </w: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4032" behindDoc="0" locked="0" layoutInCell="1" allowOverlap="1" wp14:anchorId="1D525EFA" wp14:editId="7C125384">
                <wp:simplePos x="0" y="0"/>
                <wp:positionH relativeFrom="column">
                  <wp:posOffset>685165</wp:posOffset>
                </wp:positionH>
                <wp:positionV relativeFrom="paragraph">
                  <wp:posOffset>92075</wp:posOffset>
                </wp:positionV>
                <wp:extent cx="2380615" cy="207645"/>
                <wp:effectExtent l="0" t="0" r="0" b="0"/>
                <wp:wrapNone/>
                <wp:docPr id="3797"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9DB6"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25EFA" id="_x0000_s1081" type="#_x0000_t202" style="position:absolute;left:0;text-align:left;margin-left:53.95pt;margin-top:7.25pt;width:187.45pt;height:16.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nvAIAAMU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" filled="f" stroked="f">
                <v:textbox inset="5.85pt,.7pt,5.85pt,.7pt">
                  <w:txbxContent>
                    <w:p w14:paraId="47849DB6"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v:textbox>
              </v:shape>
            </w:pict>
          </mc:Fallback>
        </mc:AlternateContent>
      </w:r>
    </w:p>
    <w:p w14:paraId="6AB954C9" w14:textId="77777777" w:rsidR="008A40B0" w:rsidRPr="003F627D" w:rsidRDefault="00597B44"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14208" behindDoc="0" locked="0" layoutInCell="1" allowOverlap="1" wp14:anchorId="661ADFB8" wp14:editId="30057DEC">
                <wp:simplePos x="0" y="0"/>
                <wp:positionH relativeFrom="column">
                  <wp:posOffset>251460</wp:posOffset>
                </wp:positionH>
                <wp:positionV relativeFrom="paragraph">
                  <wp:posOffset>171450</wp:posOffset>
                </wp:positionV>
                <wp:extent cx="5687695" cy="670560"/>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0D85" w14:textId="77777777" w:rsidR="007E4DEC" w:rsidRPr="00FB7578" w:rsidRDefault="007E4DEC" w:rsidP="00C8490C">
                            <w:pPr>
                              <w:numPr>
                                <w:ilvl w:val="0"/>
                                <w:numId w:val="4"/>
                              </w:numPr>
                              <w:spacing w:line="28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容器包装プラスチック（一般廃棄物のみ）</w:t>
                            </w:r>
                          </w:p>
                          <w:p w14:paraId="40A1589F"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排出量：2５万トン（202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23</w:t>
                            </w:r>
                            <w:r w:rsidRPr="00FB7578">
                              <w:rPr>
                                <w:rFonts w:ascii="BIZ UDP明朝 Medium" w:eastAsia="BIZ UDP明朝 Medium" w:hAnsi="BIZ UDP明朝 Medium" w:hint="eastAsia"/>
                                <w:color w:val="000000" w:themeColor="text1"/>
                                <w:spacing w:val="5"/>
                                <w:szCs w:val="21"/>
                              </w:rPr>
                              <w:t>万トン</w:t>
                            </w:r>
                          </w:p>
                          <w:p w14:paraId="08D1932C"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pacing w:val="5"/>
                                <w:szCs w:val="21"/>
                              </w:rPr>
                            </w:pPr>
                            <w:r w:rsidRPr="00FB7578">
                              <w:rPr>
                                <w:rFonts w:ascii="BIZ UDP明朝 Medium" w:eastAsia="BIZ UDP明朝 Medium" w:hAnsi="BIZ UDP明朝 Medium" w:hint="eastAsia"/>
                                <w:color w:val="000000" w:themeColor="text1"/>
                                <w:spacing w:val="5"/>
                                <w:szCs w:val="21"/>
                              </w:rPr>
                              <w:t>再生利用率：28％（202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30</w:t>
                            </w:r>
                            <w:r w:rsidRPr="00FB7578">
                              <w:rPr>
                                <w:rFonts w:ascii="BIZ UDP明朝 Medium" w:eastAsia="BIZ UDP明朝 Medium" w:hAnsi="BIZ UDP明朝 Medium" w:hint="eastAsia"/>
                                <w:color w:val="000000" w:themeColor="text1"/>
                                <w:spacing w:val="5"/>
                                <w:szCs w:val="21"/>
                              </w:rPr>
                              <w:t>％</w:t>
                            </w:r>
                          </w:p>
                          <w:p w14:paraId="6B07B66E" w14:textId="77777777" w:rsidR="007E4DEC" w:rsidRPr="00AF34E9" w:rsidRDefault="007E4DEC" w:rsidP="00597B44">
                            <w:pPr>
                              <w:rPr>
                                <w:color w:val="000000" w:themeColor="text1"/>
                                <w:szCs w:val="21"/>
                              </w:rPr>
                            </w:pPr>
                          </w:p>
                          <w:p w14:paraId="21EE83B0" w14:textId="77777777" w:rsidR="007E4DEC" w:rsidRPr="00AF34E9" w:rsidRDefault="007E4DEC" w:rsidP="00597B44">
                            <w:pPr>
                              <w:rPr>
                                <w:color w:val="000000" w:themeColor="text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ADFB8" id="テキスト ボックス 223" o:spid="_x0000_s1082" type="#_x0000_t202" style="position:absolute;left:0;text-align:left;margin-left:19.8pt;margin-top:13.5pt;width:447.85pt;height:5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s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" filled="f" stroked="f">
                <v:textbox inset="5.85pt,.7pt,5.85pt,.7pt">
                  <w:txbxContent>
                    <w:p w14:paraId="1CE60D85" w14:textId="77777777" w:rsidR="007E4DEC" w:rsidRPr="00FB7578" w:rsidRDefault="007E4DEC" w:rsidP="00C8490C">
                      <w:pPr>
                        <w:numPr>
                          <w:ilvl w:val="0"/>
                          <w:numId w:val="4"/>
                        </w:numPr>
                        <w:spacing w:line="28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容器包装プラスチック（一般廃棄物のみ）</w:t>
                      </w:r>
                    </w:p>
                    <w:p w14:paraId="40A1589F"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排出量：2５万トン（202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23</w:t>
                      </w:r>
                      <w:r w:rsidRPr="00FB7578">
                        <w:rPr>
                          <w:rFonts w:ascii="BIZ UDP明朝 Medium" w:eastAsia="BIZ UDP明朝 Medium" w:hAnsi="BIZ UDP明朝 Medium" w:hint="eastAsia"/>
                          <w:color w:val="000000" w:themeColor="text1"/>
                          <w:spacing w:val="5"/>
                          <w:szCs w:val="21"/>
                        </w:rPr>
                        <w:t>万トン</w:t>
                      </w:r>
                    </w:p>
                    <w:p w14:paraId="08D1932C"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pacing w:val="5"/>
                          <w:szCs w:val="21"/>
                        </w:rPr>
                      </w:pPr>
                      <w:r w:rsidRPr="00FB7578">
                        <w:rPr>
                          <w:rFonts w:ascii="BIZ UDP明朝 Medium" w:eastAsia="BIZ UDP明朝 Medium" w:hAnsi="BIZ UDP明朝 Medium" w:hint="eastAsia"/>
                          <w:color w:val="000000" w:themeColor="text1"/>
                          <w:spacing w:val="5"/>
                          <w:szCs w:val="21"/>
                        </w:rPr>
                        <w:t>再生利用率：28％（202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30</w:t>
                      </w:r>
                      <w:r w:rsidRPr="00FB7578">
                        <w:rPr>
                          <w:rFonts w:ascii="BIZ UDP明朝 Medium" w:eastAsia="BIZ UDP明朝 Medium" w:hAnsi="BIZ UDP明朝 Medium" w:hint="eastAsia"/>
                          <w:color w:val="000000" w:themeColor="text1"/>
                          <w:spacing w:val="5"/>
                          <w:szCs w:val="21"/>
                        </w:rPr>
                        <w:t>％</w:t>
                      </w:r>
                    </w:p>
                    <w:p w14:paraId="6B07B66E" w14:textId="77777777" w:rsidR="007E4DEC" w:rsidRPr="00AF34E9" w:rsidRDefault="007E4DEC" w:rsidP="00597B44">
                      <w:pPr>
                        <w:rPr>
                          <w:color w:val="000000" w:themeColor="text1"/>
                          <w:szCs w:val="21"/>
                        </w:rPr>
                      </w:pPr>
                    </w:p>
                    <w:p w14:paraId="21EE83B0" w14:textId="77777777" w:rsidR="007E4DEC" w:rsidRPr="00AF34E9" w:rsidRDefault="007E4DEC" w:rsidP="00597B44">
                      <w:pPr>
                        <w:rPr>
                          <w:color w:val="000000" w:themeColor="text1"/>
                          <w:szCs w:val="21"/>
                        </w:rPr>
                      </w:pPr>
                    </w:p>
                  </w:txbxContent>
                </v:textbox>
              </v:shape>
            </w:pict>
          </mc:Fallback>
        </mc:AlternateContent>
      </w:r>
    </w:p>
    <w:p w14:paraId="62F68433" w14:textId="77777777" w:rsidR="008A40B0" w:rsidRPr="003F627D" w:rsidRDefault="008A40B0" w:rsidP="008A40B0">
      <w:pPr>
        <w:rPr>
          <w:rFonts w:ascii="BIZ UDゴシック" w:eastAsia="BIZ UDゴシック" w:hAnsi="BIZ UDPゴシック"/>
          <w:color w:val="000000" w:themeColor="text1"/>
          <w:sz w:val="22"/>
          <w:szCs w:val="22"/>
        </w:rPr>
      </w:pPr>
    </w:p>
    <w:p w14:paraId="263A88EC" w14:textId="77777777" w:rsidR="008A40B0" w:rsidRPr="003F627D" w:rsidRDefault="008A40B0" w:rsidP="008A40B0">
      <w:pPr>
        <w:rPr>
          <w:rFonts w:ascii="BIZ UDゴシック" w:eastAsia="BIZ UDゴシック" w:hAnsi="BIZ UDPゴシック"/>
          <w:color w:val="000000" w:themeColor="text1"/>
          <w:sz w:val="22"/>
          <w:szCs w:val="22"/>
        </w:rPr>
      </w:pPr>
    </w:p>
    <w:p w14:paraId="2EA38AE5"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8912" behindDoc="0" locked="0" layoutInCell="1" allowOverlap="1" wp14:anchorId="5DBC85AC" wp14:editId="24610781">
                <wp:simplePos x="0" y="0"/>
                <wp:positionH relativeFrom="column">
                  <wp:posOffset>-2686050</wp:posOffset>
                </wp:positionH>
                <wp:positionV relativeFrom="paragraph">
                  <wp:posOffset>142875</wp:posOffset>
                </wp:positionV>
                <wp:extent cx="2380615" cy="260985"/>
                <wp:effectExtent l="0" t="0" r="0" b="0"/>
                <wp:wrapNone/>
                <wp:docPr id="379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16286" w14:textId="77777777" w:rsidR="007E4DEC" w:rsidRDefault="007E4DEC" w:rsidP="008A40B0">
                            <w:pPr>
                              <w:spacing w:line="160" w:lineRule="exact"/>
                              <w:rPr>
                                <w:sz w:val="12"/>
                                <w:szCs w:val="12"/>
                              </w:rPr>
                            </w:pPr>
                            <w:r w:rsidRPr="00857903">
                              <w:rPr>
                                <w:rFonts w:hint="eastAsia"/>
                                <w:sz w:val="12"/>
                                <w:szCs w:val="12"/>
                              </w:rPr>
                              <w:t>注）四捨五入しているため、合計が合わない場合がある。</w:t>
                            </w:r>
                          </w:p>
                          <w:p w14:paraId="01BD7B7C" w14:textId="77777777" w:rsidR="007E4DEC" w:rsidRPr="00E719B9" w:rsidRDefault="007E4DEC" w:rsidP="008A40B0">
                            <w:pPr>
                              <w:spacing w:line="160" w:lineRule="exact"/>
                              <w:rPr>
                                <w:color w:val="00B0F0"/>
                                <w:sz w:val="12"/>
                                <w:szCs w:val="12"/>
                              </w:rPr>
                            </w:pPr>
                            <w:r>
                              <w:rPr>
                                <w:rFonts w:hint="eastAsia"/>
                                <w:sz w:val="12"/>
                                <w:szCs w:val="12"/>
                              </w:rPr>
                              <w:t xml:space="preserve">　　</w:t>
                            </w:r>
                            <w:r w:rsidRPr="009D5090">
                              <w:rPr>
                                <w:rFonts w:hint="eastAsia"/>
                                <w:sz w:val="12"/>
                                <w:szCs w:val="12"/>
                              </w:rPr>
                              <w:t>2019</w:t>
                            </w:r>
                            <w:r w:rsidRPr="009D5090">
                              <w:rPr>
                                <w:rFonts w:hint="eastAsia"/>
                                <w:sz w:val="12"/>
                                <w:szCs w:val="12"/>
                              </w:rPr>
                              <w:t>年度は速報値。全国値は未公表。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85AC" id="_x0000_s1083" type="#_x0000_t202" style="position:absolute;left:0;text-align:left;margin-left:-211.5pt;margin-top:11.25pt;width:187.45pt;height:20.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a8vQIAAMU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" filled="f" stroked="f">
                <v:textbox inset="5.85pt,.7pt,5.85pt,.7pt">
                  <w:txbxContent>
                    <w:p w14:paraId="3ED16286" w14:textId="77777777" w:rsidR="007E4DEC" w:rsidRDefault="007E4DEC" w:rsidP="008A40B0">
                      <w:pPr>
                        <w:spacing w:line="160" w:lineRule="exact"/>
                        <w:rPr>
                          <w:sz w:val="12"/>
                          <w:szCs w:val="12"/>
                        </w:rPr>
                      </w:pPr>
                      <w:r w:rsidRPr="00857903">
                        <w:rPr>
                          <w:rFonts w:hint="eastAsia"/>
                          <w:sz w:val="12"/>
                          <w:szCs w:val="12"/>
                        </w:rPr>
                        <w:t>注）四捨五入しているため、合計が合わない場合がある。</w:t>
                      </w:r>
                    </w:p>
                    <w:p w14:paraId="01BD7B7C" w14:textId="77777777" w:rsidR="007E4DEC" w:rsidRPr="00E719B9" w:rsidRDefault="007E4DEC" w:rsidP="008A40B0">
                      <w:pPr>
                        <w:spacing w:line="160" w:lineRule="exact"/>
                        <w:rPr>
                          <w:color w:val="00B0F0"/>
                          <w:sz w:val="12"/>
                          <w:szCs w:val="12"/>
                        </w:rPr>
                      </w:pPr>
                      <w:r>
                        <w:rPr>
                          <w:rFonts w:hint="eastAsia"/>
                          <w:sz w:val="12"/>
                          <w:szCs w:val="12"/>
                        </w:rPr>
                        <w:t xml:space="preserve">　　</w:t>
                      </w:r>
                      <w:r w:rsidRPr="009D5090">
                        <w:rPr>
                          <w:rFonts w:hint="eastAsia"/>
                          <w:sz w:val="12"/>
                          <w:szCs w:val="12"/>
                        </w:rPr>
                        <w:t>2019</w:t>
                      </w:r>
                      <w:r w:rsidRPr="009D5090">
                        <w:rPr>
                          <w:rFonts w:hint="eastAsia"/>
                          <w:sz w:val="12"/>
                          <w:szCs w:val="12"/>
                        </w:rPr>
                        <w:t>年度は速報値。全国値は未公表。</w:t>
                      </w:r>
                    </w:p>
                  </w:txbxContent>
                </v:textbox>
              </v:shape>
            </w:pict>
          </mc:Fallback>
        </mc:AlternateContent>
      </w: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57888" behindDoc="0" locked="0" layoutInCell="1" allowOverlap="1" wp14:anchorId="3969A88B" wp14:editId="2573BDAE">
                <wp:simplePos x="0" y="0"/>
                <wp:positionH relativeFrom="column">
                  <wp:posOffset>-2686050</wp:posOffset>
                </wp:positionH>
                <wp:positionV relativeFrom="paragraph">
                  <wp:posOffset>102235</wp:posOffset>
                </wp:positionV>
                <wp:extent cx="2229485" cy="357505"/>
                <wp:effectExtent l="0" t="0" r="0" b="0"/>
                <wp:wrapNone/>
                <wp:docPr id="22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F554" w14:textId="77777777" w:rsidR="007E4DEC" w:rsidRPr="00130596" w:rsidRDefault="007E4DEC" w:rsidP="008A40B0">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w:t>
                            </w:r>
                            <w:r>
                              <w:rPr>
                                <w:rFonts w:ascii="ＭＳ ゴシック" w:eastAsia="ＭＳ ゴシック" w:hAnsi="ＭＳ ゴシック" w:hint="eastAsia"/>
                                <w:sz w:val="16"/>
                                <w:szCs w:val="16"/>
                              </w:rPr>
                              <w:t>般廃棄物の排出</w:t>
                            </w:r>
                            <w:r w:rsidRPr="00130596">
                              <w:rPr>
                                <w:rFonts w:ascii="ＭＳ ゴシック" w:eastAsia="ＭＳ ゴシック" w:hAnsi="ＭＳ ゴシック" w:hint="eastAsia"/>
                                <w:sz w:val="16"/>
                                <w:szCs w:val="16"/>
                              </w:rPr>
                              <w:t>量等の推移</w:t>
                            </w:r>
                          </w:p>
                          <w:p w14:paraId="754961EB" w14:textId="77777777" w:rsidR="007E4DEC" w:rsidRPr="006C76E1" w:rsidRDefault="007E4DEC" w:rsidP="008A40B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A88B" id="_x0000_s1084" type="#_x0000_t202" style="position:absolute;left:0;text-align:left;margin-left:-211.5pt;margin-top:8.05pt;width:175.55pt;height:28.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qf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" filled="f" stroked="f">
                <v:textbox inset="5.85pt,.7pt,5.85pt,.7pt">
                  <w:txbxContent>
                    <w:p w14:paraId="21CDF554" w14:textId="77777777" w:rsidR="007E4DEC" w:rsidRPr="00130596" w:rsidRDefault="007E4DEC" w:rsidP="008A40B0">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w:t>
                      </w:r>
                      <w:r>
                        <w:rPr>
                          <w:rFonts w:ascii="ＭＳ ゴシック" w:eastAsia="ＭＳ ゴシック" w:hAnsi="ＭＳ ゴシック" w:hint="eastAsia"/>
                          <w:sz w:val="16"/>
                          <w:szCs w:val="16"/>
                        </w:rPr>
                        <w:t>般廃棄物の排出</w:t>
                      </w:r>
                      <w:r w:rsidRPr="00130596">
                        <w:rPr>
                          <w:rFonts w:ascii="ＭＳ ゴシック" w:eastAsia="ＭＳ ゴシック" w:hAnsi="ＭＳ ゴシック" w:hint="eastAsia"/>
                          <w:sz w:val="16"/>
                          <w:szCs w:val="16"/>
                        </w:rPr>
                        <w:t>量等の推移</w:t>
                      </w:r>
                    </w:p>
                    <w:p w14:paraId="754961EB" w14:textId="77777777" w:rsidR="007E4DEC" w:rsidRPr="006C76E1" w:rsidRDefault="007E4DEC" w:rsidP="008A40B0">
                      <w:pPr>
                        <w:spacing w:line="180" w:lineRule="exact"/>
                        <w:rPr>
                          <w:sz w:val="12"/>
                          <w:szCs w:val="12"/>
                        </w:rPr>
                      </w:pPr>
                    </w:p>
                  </w:txbxContent>
                </v:textbox>
              </v:shape>
            </w:pict>
          </mc:Fallback>
        </mc:AlternateContent>
      </w:r>
    </w:p>
    <w:p w14:paraId="53143FC4" w14:textId="77777777" w:rsidR="008A40B0" w:rsidRPr="003F627D" w:rsidRDefault="009A36CF" w:rsidP="008A40B0">
      <w:pPr>
        <w:rPr>
          <w:rFonts w:ascii="UD デジタル 教科書体 NK-R" w:eastAsia="UD デジタル 教科書体 NK-R" w:hAnsi="ＭＳ ゴシック"/>
          <w:color w:val="000000" w:themeColor="text1"/>
          <w:sz w:val="28"/>
          <w:szCs w:val="2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55840" behindDoc="0" locked="0" layoutInCell="1" allowOverlap="1" wp14:anchorId="6440863D" wp14:editId="1A6ABDAF">
                <wp:simplePos x="0" y="0"/>
                <wp:positionH relativeFrom="column">
                  <wp:posOffset>1905</wp:posOffset>
                </wp:positionH>
                <wp:positionV relativeFrom="paragraph">
                  <wp:posOffset>229235</wp:posOffset>
                </wp:positionV>
                <wp:extent cx="6057900" cy="1197610"/>
                <wp:effectExtent l="0" t="0" r="0" b="0"/>
                <wp:wrapNone/>
                <wp:docPr id="21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9761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A86D9" w14:textId="77777777" w:rsidR="007E4DEC" w:rsidRPr="00CE7ADB" w:rsidRDefault="007E4DEC" w:rsidP="008A40B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0BC4009C"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795828F9"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4628E386"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29AD6A51"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863D" id="Text Box 562" o:spid="_x0000_s1085" type="#_x0000_t202" style="position:absolute;left:0;text-align:left;margin-left:.15pt;margin-top:18.05pt;width:477pt;height:94.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" fillcolor="#fc0" stroked="f">
                <v:textbox inset="5.85pt,.7pt,5.85pt,.7pt">
                  <w:txbxContent>
                    <w:p w14:paraId="426A86D9" w14:textId="77777777" w:rsidR="007E4DEC" w:rsidRPr="00CE7ADB" w:rsidRDefault="007E4DEC" w:rsidP="008A40B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0BC4009C"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795828F9"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4628E386"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29AD6A51"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v:textbox>
              </v:shape>
            </w:pict>
          </mc:Fallback>
        </mc:AlternateContent>
      </w:r>
    </w:p>
    <w:p w14:paraId="6EB081FD" w14:textId="0DCAF659" w:rsidR="008A40B0" w:rsidRPr="003F627D" w:rsidRDefault="008A40B0" w:rsidP="008A40B0">
      <w:pPr>
        <w:rPr>
          <w:rFonts w:ascii="UD デジタル 教科書体 NK-R" w:eastAsia="UD デジタル 教科書体 NK-R" w:hAnsi="ＭＳ ゴシック"/>
          <w:color w:val="000000" w:themeColor="text1"/>
          <w:sz w:val="28"/>
          <w:szCs w:val="28"/>
        </w:rPr>
      </w:pPr>
    </w:p>
    <w:p w14:paraId="3E596F14" w14:textId="08071555" w:rsidR="00E11AAD" w:rsidRPr="003F627D" w:rsidRDefault="00E11AAD" w:rsidP="008A40B0">
      <w:pPr>
        <w:rPr>
          <w:rFonts w:ascii="UD デジタル 教科書体 NK-R" w:eastAsia="UD デジタル 教科書体 NK-R" w:hAnsi="ＭＳ ゴシック"/>
          <w:color w:val="000000" w:themeColor="text1"/>
          <w:sz w:val="28"/>
          <w:szCs w:val="28"/>
        </w:rPr>
      </w:pPr>
    </w:p>
    <w:p w14:paraId="12CA00CC" w14:textId="77777777" w:rsidR="00E11AAD" w:rsidRPr="003F627D" w:rsidRDefault="00E11AAD" w:rsidP="008A40B0">
      <w:pPr>
        <w:rPr>
          <w:rFonts w:ascii="BIZ UDゴシック" w:eastAsia="BIZ UDゴシック" w:hAnsi="BIZ UDゴシック"/>
          <w:color w:val="000000" w:themeColor="text1"/>
          <w:sz w:val="28"/>
          <w:szCs w:val="28"/>
        </w:rPr>
      </w:pPr>
    </w:p>
    <w:p w14:paraId="2B6E2774" w14:textId="77777777" w:rsidR="007E4DEC" w:rsidRDefault="007E4DEC" w:rsidP="008A40B0">
      <w:pPr>
        <w:rPr>
          <w:rFonts w:ascii="BIZ UDゴシック" w:eastAsia="BIZ UDゴシック" w:hAnsi="BIZ UDゴシック"/>
          <w:color w:val="000000" w:themeColor="text1"/>
          <w:sz w:val="28"/>
          <w:szCs w:val="28"/>
        </w:rPr>
      </w:pPr>
    </w:p>
    <w:p w14:paraId="0477C2D8" w14:textId="550E94C5" w:rsidR="008A40B0" w:rsidRPr="003F627D" w:rsidRDefault="007D3B3B" w:rsidP="008A40B0">
      <w:pPr>
        <w:rPr>
          <w:rFonts w:ascii="BIZ UDゴシック" w:eastAsia="BIZ UDゴシック" w:hAnsi="BIZ UDゴシック"/>
          <w:color w:val="000000" w:themeColor="text1"/>
          <w:sz w:val="28"/>
          <w:szCs w:val="28"/>
        </w:rPr>
      </w:pPr>
      <w:r w:rsidRPr="003F627D">
        <w:rPr>
          <w:rFonts w:ascii="UD デジタル 教科書体 NK-R" w:eastAsia="UD デジタル 教科書体 NK-R" w:hAnsi="ＭＳ ゴシック" w:hint="eastAsia"/>
          <w:noProof/>
          <w:color w:val="000000" w:themeColor="text1"/>
          <w:sz w:val="28"/>
          <w:szCs w:val="28"/>
        </w:rPr>
        <w:lastRenderedPageBreak/>
        <mc:AlternateContent>
          <mc:Choice Requires="wps">
            <w:drawing>
              <wp:anchor distT="0" distB="0" distL="114300" distR="114300" simplePos="0" relativeHeight="251556864" behindDoc="1" locked="0" layoutInCell="1" allowOverlap="1" wp14:anchorId="0BFBAF28" wp14:editId="517B3712">
                <wp:simplePos x="0" y="0"/>
                <wp:positionH relativeFrom="column">
                  <wp:posOffset>-98767</wp:posOffset>
                </wp:positionH>
                <wp:positionV relativeFrom="paragraph">
                  <wp:posOffset>169936</wp:posOffset>
                </wp:positionV>
                <wp:extent cx="6117590" cy="7168515"/>
                <wp:effectExtent l="0" t="0" r="16510" b="13335"/>
                <wp:wrapNone/>
                <wp:docPr id="379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7168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7BC1EC4C" w14:textId="77777777" w:rsidR="007E4DEC" w:rsidRPr="00FB7578" w:rsidRDefault="007E4DEC" w:rsidP="008A40B0">
                            <w:pPr>
                              <w:pStyle w:val="ab"/>
                              <w:snapToGrid w:val="0"/>
                              <w:ind w:firstLineChars="1450" w:firstLine="4640"/>
                              <w:rPr>
                                <w:rFonts w:ascii="BIZ UDP明朝 Medium" w:eastAsia="BIZ UDP明朝 Medium" w:hAnsi="BIZ UDP明朝 Medium"/>
                                <w:color w:val="000000"/>
                                <w:sz w:val="3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AF28" id="_x0000_s1086" type="#_x0000_t202" style="position:absolute;left:0;text-align:left;margin-left:-7.8pt;margin-top:13.4pt;width:481.7pt;height:56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" filled="f" fillcolor="#cff" strokeweight="1pt">
                <v:textbox inset="5.85pt,.7pt,5.85pt,.7pt">
                  <w:txbxContent>
                    <w:p w14:paraId="7BC1EC4C" w14:textId="77777777" w:rsidR="007E4DEC" w:rsidRPr="00FB7578" w:rsidRDefault="007E4DEC" w:rsidP="008A40B0">
                      <w:pPr>
                        <w:pStyle w:val="ab"/>
                        <w:snapToGrid w:val="0"/>
                        <w:ind w:firstLineChars="1450" w:firstLine="4640"/>
                        <w:rPr>
                          <w:rFonts w:ascii="BIZ UDP明朝 Medium" w:eastAsia="BIZ UDP明朝 Medium" w:hAnsi="BIZ UDP明朝 Medium"/>
                          <w:color w:val="000000"/>
                          <w:sz w:val="32"/>
                          <w:szCs w:val="22"/>
                        </w:rPr>
                      </w:pPr>
                    </w:p>
                  </w:txbxContent>
                </v:textbox>
              </v:shape>
            </w:pict>
          </mc:Fallback>
        </mc:AlternateContent>
      </w:r>
    </w:p>
    <w:p w14:paraId="017A9CBC" w14:textId="77777777" w:rsidR="007D3B3B" w:rsidRPr="003F627D" w:rsidRDefault="007D3B3B" w:rsidP="007D3B3B">
      <w:pPr>
        <w:snapToGrid w:val="0"/>
        <w:rPr>
          <w:rFonts w:ascii="BIZ UDPゴシック" w:eastAsia="BIZ UDPゴシック" w:hAnsi="BIZ UDPゴシック"/>
          <w:color w:val="000000" w:themeColor="text1"/>
          <w:sz w:val="22"/>
          <w:szCs w:val="22"/>
        </w:rPr>
      </w:pPr>
      <w:r w:rsidRPr="003F627D">
        <w:rPr>
          <w:rFonts w:ascii="BIZ UDPゴシック" w:eastAsia="BIZ UDPゴシック" w:hAnsi="BIZ UDPゴシック" w:hint="eastAsia"/>
          <w:color w:val="000000" w:themeColor="text1"/>
          <w:sz w:val="22"/>
          <w:szCs w:val="22"/>
        </w:rPr>
        <w:t>《分野別計画及び目標等》</w:t>
      </w:r>
    </w:p>
    <w:p w14:paraId="57DB779E" w14:textId="77777777" w:rsidR="007D3B3B" w:rsidRPr="003F627D" w:rsidRDefault="007D3B3B" w:rsidP="007D3B3B">
      <w:pPr>
        <w:snapToGrid w:val="0"/>
        <w:rPr>
          <w:rFonts w:ascii="BIZ UDPゴシック" w:eastAsia="BIZ UDPゴシック" w:hAnsi="BIZ UDPゴシック"/>
          <w:color w:val="000000" w:themeColor="text1"/>
          <w:sz w:val="22"/>
          <w:szCs w:val="22"/>
        </w:rPr>
      </w:pPr>
    </w:p>
    <w:p w14:paraId="1988BF65" w14:textId="77777777" w:rsidR="007D3B3B" w:rsidRPr="003F627D" w:rsidRDefault="007D3B3B" w:rsidP="00C8490C">
      <w:pPr>
        <w:numPr>
          <w:ilvl w:val="0"/>
          <w:numId w:val="15"/>
        </w:num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大阪府循環型社会推進計画</w:t>
      </w:r>
    </w:p>
    <w:p w14:paraId="2E234036" w14:textId="77777777" w:rsidR="007D3B3B" w:rsidRPr="003F627D" w:rsidRDefault="007D3B3B" w:rsidP="007D3B3B">
      <w:p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 xml:space="preserve">　　目標（2025年度）：</w:t>
      </w:r>
    </w:p>
    <w:p w14:paraId="19632C24"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・一般廃棄物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排出量を276万トン、再生利用率を17.7％、最終処分量を31万トン、１人１日当たり生活系ごみ排出量を400</w:t>
      </w:r>
      <w:r w:rsidRPr="003F627D">
        <w:rPr>
          <w:rFonts w:ascii="BIZ UDP明朝 Medium" w:eastAsia="BIZ UDP明朝 Medium" w:hAnsi="BIZ UDP明朝 Medium"/>
          <w:color w:val="000000" w:themeColor="text1"/>
          <w:sz w:val="22"/>
          <w:szCs w:val="22"/>
        </w:rPr>
        <w:t>g/</w:t>
      </w:r>
      <w:r w:rsidRPr="003F627D">
        <w:rPr>
          <w:rFonts w:ascii="BIZ UDP明朝 Medium" w:eastAsia="BIZ UDP明朝 Medium" w:hAnsi="BIZ UDP明朝 Medium" w:hint="eastAsia"/>
          <w:color w:val="000000" w:themeColor="text1"/>
          <w:sz w:val="22"/>
          <w:szCs w:val="22"/>
        </w:rPr>
        <w:t>人･日とする。</w:t>
      </w:r>
    </w:p>
    <w:p w14:paraId="0CA1105D"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・産業廃棄物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排出量を1,368万トン、再生利用率を33.2％、最終処分量を33万トンとする。</w:t>
      </w:r>
    </w:p>
    <w:p w14:paraId="19FD6481"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・プラスチックごみ</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プラスチックの焼却量を36万トン、有効利用率を94％、容器包装プラスチック（一般廃棄物のみ）の排出量を21万トン、再生利用率を50％とする。</w:t>
      </w:r>
    </w:p>
    <w:p w14:paraId="29055C7E" w14:textId="77777777" w:rsidR="007D3B3B" w:rsidRPr="003F627D" w:rsidRDefault="007D3B3B" w:rsidP="007D3B3B">
      <w:pPr>
        <w:snapToGrid w:val="0"/>
        <w:ind w:leftChars="135" w:left="283"/>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進行管理指標：</w:t>
      </w:r>
    </w:p>
    <w:p w14:paraId="4DBA0705"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・一般廃棄物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１人１日当たり事業系ごみ排出量、事業系資源化物も含めた再生利用率</w:t>
      </w:r>
    </w:p>
    <w:p w14:paraId="74AC1BF6"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・産業廃棄物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排出量から減量化量を除いた再生利用率、排出量から減量化量を除いた最終処分率</w:t>
      </w:r>
    </w:p>
    <w:p w14:paraId="09B9A1B5"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・プラスチックごみ</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プラスチック排出量・再生利用量・最終処分量・単純焼却量</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生活系焼却ごみのプラスチック混入率</w:t>
      </w:r>
    </w:p>
    <w:p w14:paraId="317D619D" w14:textId="77777777" w:rsidR="007D3B3B" w:rsidRPr="003F627D" w:rsidRDefault="007D3B3B" w:rsidP="007D3B3B">
      <w:pPr>
        <w:snapToGrid w:val="0"/>
        <w:rPr>
          <w:rFonts w:ascii="BIZ UDP明朝 Medium" w:eastAsia="BIZ UDP明朝 Medium" w:hAnsi="BIZ UDP明朝 Medium"/>
          <w:color w:val="000000" w:themeColor="text1"/>
          <w:sz w:val="22"/>
          <w:szCs w:val="22"/>
        </w:rPr>
      </w:pPr>
    </w:p>
    <w:p w14:paraId="32169B1A" w14:textId="77777777" w:rsidR="007D3B3B" w:rsidRPr="003F627D" w:rsidRDefault="007D3B3B" w:rsidP="00C8490C">
      <w:pPr>
        <w:numPr>
          <w:ilvl w:val="0"/>
          <w:numId w:val="15"/>
        </w:num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おおさか海ごみゼロプラン（大阪府海岸漂着物等対策推進地域計画）</w:t>
      </w:r>
    </w:p>
    <w:p w14:paraId="284910D5" w14:textId="77777777" w:rsidR="007D3B3B" w:rsidRPr="003F627D" w:rsidRDefault="007D3B3B" w:rsidP="007D3B3B">
      <w:pPr>
        <w:snapToGrid w:val="0"/>
        <w:ind w:left="42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　「Ⅳ　健康で安心して暮らせる社会の構築」に記載</w:t>
      </w:r>
    </w:p>
    <w:p w14:paraId="161793CC" w14:textId="77777777" w:rsidR="007D3B3B" w:rsidRPr="003F627D" w:rsidRDefault="007D3B3B" w:rsidP="007D3B3B">
      <w:pPr>
        <w:snapToGrid w:val="0"/>
        <w:rPr>
          <w:rFonts w:ascii="BIZ UDP明朝 Medium" w:eastAsia="BIZ UDP明朝 Medium" w:hAnsi="BIZ UDP明朝 Medium"/>
          <w:color w:val="000000" w:themeColor="text1"/>
          <w:sz w:val="22"/>
          <w:szCs w:val="22"/>
        </w:rPr>
      </w:pPr>
    </w:p>
    <w:p w14:paraId="218DB97A" w14:textId="77777777" w:rsidR="007D3B3B" w:rsidRPr="003F627D" w:rsidRDefault="007D3B3B" w:rsidP="00C8490C">
      <w:pPr>
        <w:pStyle w:val="ab"/>
        <w:numPr>
          <w:ilvl w:val="0"/>
          <w:numId w:val="15"/>
        </w:numPr>
        <w:snapToGrid w:val="0"/>
        <w:rPr>
          <w:rFonts w:ascii="BIZ UDP明朝 Medium" w:eastAsia="BIZ UDP明朝 Medium" w:hAnsi="BIZ UDP明朝 Medium"/>
          <w:color w:val="000000" w:themeColor="text1"/>
          <w:kern w:val="2"/>
          <w:sz w:val="22"/>
          <w:szCs w:val="22"/>
        </w:rPr>
      </w:pPr>
      <w:r w:rsidRPr="003F627D">
        <w:rPr>
          <w:rFonts w:ascii="BIZ UDP明朝 Medium" w:eastAsia="BIZ UDP明朝 Medium" w:hAnsi="BIZ UDP明朝 Medium" w:hint="eastAsia"/>
          <w:color w:val="000000" w:themeColor="text1"/>
          <w:sz w:val="22"/>
          <w:szCs w:val="22"/>
        </w:rPr>
        <w:t>大阪府食品ロス削減推進計画</w:t>
      </w:r>
    </w:p>
    <w:p w14:paraId="551131EB" w14:textId="2931615D" w:rsidR="007D3B3B" w:rsidRPr="003F627D" w:rsidRDefault="007D3B3B" w:rsidP="00F54062">
      <w:pPr>
        <w:pStyle w:val="ab"/>
        <w:snapToGrid w:val="0"/>
        <w:ind w:leftChars="200" w:left="970" w:hangingChars="250" w:hanging="55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概要：府民に受け継がれている「もったいない」と「おいしさを追求する」心を大切にし、事業者、</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消費者、行政が一体となって、『もったいないやん！食の都大阪でおいしく食べきろう』を</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スローガンに食品ロス削減の取組みを推進する。</w:t>
      </w:r>
    </w:p>
    <w:p w14:paraId="0FB4F1D8" w14:textId="77777777" w:rsidR="007D3B3B" w:rsidRPr="003F627D" w:rsidRDefault="007D3B3B" w:rsidP="007D3B3B">
      <w:pPr>
        <w:pStyle w:val="ab"/>
        <w:snapToGrid w:val="0"/>
        <w:ind w:left="42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目標：・2000年度比で2030年度の食品ロス量の半減をめざす。</w:t>
      </w:r>
    </w:p>
    <w:p w14:paraId="673F42A0" w14:textId="0D9CA0A7" w:rsidR="007D3B3B" w:rsidRPr="003F627D" w:rsidRDefault="007D3B3B" w:rsidP="00896F39">
      <w:pPr>
        <w:pStyle w:val="ab"/>
        <w:snapToGrid w:val="0"/>
        <w:ind w:leftChars="472" w:left="1101"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・20</w:t>
      </w:r>
      <w:r w:rsidRPr="003F627D">
        <w:rPr>
          <w:rFonts w:ascii="BIZ UDP明朝 Medium" w:eastAsia="BIZ UDP明朝 Medium" w:hAnsi="BIZ UDP明朝 Medium"/>
          <w:color w:val="000000" w:themeColor="text1"/>
          <w:sz w:val="22"/>
          <w:szCs w:val="22"/>
        </w:rPr>
        <w:t>3</w:t>
      </w:r>
      <w:r w:rsidRPr="003F627D">
        <w:rPr>
          <w:rFonts w:ascii="BIZ UDP明朝 Medium" w:eastAsia="BIZ UDP明朝 Medium" w:hAnsi="BIZ UDP明朝 Medium" w:hint="eastAsia"/>
          <w:color w:val="000000" w:themeColor="text1"/>
          <w:sz w:val="22"/>
          <w:szCs w:val="22"/>
        </w:rPr>
        <w:t>0年度までに食品ロス削減のための複数（２項目以上※）の取組</w:t>
      </w:r>
      <w:r w:rsidR="00617683">
        <w:rPr>
          <w:rFonts w:ascii="BIZ UDP明朝 Medium" w:eastAsia="BIZ UDP明朝 Medium" w:hAnsi="BIZ UDP明朝 Medium" w:hint="eastAsia"/>
          <w:color w:val="000000" w:themeColor="text1"/>
          <w:sz w:val="22"/>
          <w:szCs w:val="22"/>
        </w:rPr>
        <w:t>み</w:t>
      </w:r>
      <w:r w:rsidRPr="003F627D">
        <w:rPr>
          <w:rFonts w:ascii="BIZ UDP明朝 Medium" w:eastAsia="BIZ UDP明朝 Medium" w:hAnsi="BIZ UDP明朝 Medium" w:hint="eastAsia"/>
          <w:color w:val="000000" w:themeColor="text1"/>
          <w:sz w:val="22"/>
          <w:szCs w:val="22"/>
        </w:rPr>
        <w:t>を行う府民の</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割合を90％にする。</w:t>
      </w:r>
    </w:p>
    <w:p w14:paraId="00EBD7C9" w14:textId="77777777" w:rsidR="007D3B3B" w:rsidRPr="003F627D" w:rsidRDefault="007D3B3B" w:rsidP="007D3B3B">
      <w:pPr>
        <w:pStyle w:val="ab"/>
        <w:snapToGrid w:val="0"/>
        <w:ind w:left="420"/>
        <w:rPr>
          <w:rFonts w:ascii="BIZ UDP明朝 Medium" w:eastAsia="BIZ UDP明朝 Medium" w:hAnsi="BIZ UDP明朝 Medium"/>
          <w:color w:val="000000" w:themeColor="text1"/>
          <w:sz w:val="22"/>
          <w:szCs w:val="22"/>
        </w:rPr>
      </w:pPr>
      <w:r w:rsidRPr="003F627D">
        <w:rPr>
          <w:rFonts w:ascii="UD デジタル 教科書体 NK-R" w:eastAsia="UD デジタル 教科書体 NK-R" w:hint="eastAsia"/>
          <w:noProof/>
          <w:color w:val="000000" w:themeColor="text1"/>
          <w:sz w:val="28"/>
          <w:szCs w:val="28"/>
        </w:rPr>
        <mc:AlternateContent>
          <mc:Choice Requires="wps">
            <w:drawing>
              <wp:anchor distT="0" distB="0" distL="114300" distR="114300" simplePos="0" relativeHeight="251748352" behindDoc="0" locked="0" layoutInCell="1" allowOverlap="1" wp14:anchorId="7EFC8773" wp14:editId="38E545C8">
                <wp:simplePos x="0" y="0"/>
                <wp:positionH relativeFrom="column">
                  <wp:posOffset>307126</wp:posOffset>
                </wp:positionH>
                <wp:positionV relativeFrom="paragraph">
                  <wp:posOffset>118077</wp:posOffset>
                </wp:positionV>
                <wp:extent cx="3580410" cy="581025"/>
                <wp:effectExtent l="0" t="0" r="20320" b="28575"/>
                <wp:wrapNone/>
                <wp:docPr id="379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410" cy="581025"/>
                        </a:xfrm>
                        <a:prstGeom prst="rect">
                          <a:avLst/>
                        </a:prstGeom>
                        <a:noFill/>
                        <a:ln w="317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EC3F01" id="Rectangle 4444" o:spid="_x0000_s1026" style="position:absolute;left:0;text-align:left;margin-left:24.2pt;margin-top:9.3pt;width:281.9pt;height:45.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" filled="f" strokeweight=".25pt">
                <v:stroke dashstyle="dash"/>
                <v:textbox inset="5.85pt,.7pt,5.85pt,.7pt"/>
              </v:rect>
            </w:pict>
          </mc:Fallback>
        </mc:AlternateContent>
      </w:r>
    </w:p>
    <w:p w14:paraId="72C1DD75" w14:textId="77777777" w:rsidR="007D3B3B" w:rsidRPr="003F627D" w:rsidRDefault="007D3B3B" w:rsidP="0083633C">
      <w:pPr>
        <w:pStyle w:val="ab"/>
        <w:snapToGrid w:val="0"/>
        <w:ind w:leftChars="270" w:left="777" w:hangingChars="100" w:hanging="210"/>
        <w:rPr>
          <w:rFonts w:ascii="BIZ UDP明朝 Medium" w:eastAsia="BIZ UDP明朝 Medium" w:hAnsi="BIZ UDP明朝 Medium"/>
          <w:color w:val="000000" w:themeColor="text1"/>
          <w:sz w:val="21"/>
          <w:szCs w:val="22"/>
        </w:rPr>
      </w:pPr>
      <w:r w:rsidRPr="003F627D">
        <w:rPr>
          <w:rFonts w:ascii="BIZ UDP明朝 Medium" w:eastAsia="BIZ UDP明朝 Medium" w:hAnsi="BIZ UDP明朝 Medium" w:hint="eastAsia"/>
          <w:color w:val="000000" w:themeColor="text1"/>
          <w:sz w:val="21"/>
          <w:szCs w:val="22"/>
        </w:rPr>
        <w:t>※大阪府「令和２年度食品ロス削減に係る府民の意識調査」</w:t>
      </w:r>
      <w:r w:rsidR="0083633C" w:rsidRPr="003F627D">
        <w:rPr>
          <w:rFonts w:ascii="BIZ UDP明朝 Medium" w:eastAsia="BIZ UDP明朝 Medium" w:hAnsi="BIZ UDP明朝 Medium"/>
          <w:color w:val="000000" w:themeColor="text1"/>
          <w:sz w:val="21"/>
          <w:szCs w:val="22"/>
        </w:rPr>
        <w:br/>
      </w:r>
      <w:r w:rsidRPr="003F627D">
        <w:rPr>
          <w:rFonts w:ascii="BIZ UDP明朝 Medium" w:eastAsia="BIZ UDP明朝 Medium" w:hAnsi="BIZ UDP明朝 Medium"/>
          <w:color w:val="000000" w:themeColor="text1"/>
          <w:sz w:val="21"/>
          <w:szCs w:val="22"/>
        </w:rPr>
        <w:t xml:space="preserve"> </w:t>
      </w:r>
      <w:r w:rsidRPr="003F627D">
        <w:rPr>
          <w:rFonts w:ascii="BIZ UDP明朝 Medium" w:eastAsia="BIZ UDP明朝 Medium" w:hAnsi="BIZ UDP明朝 Medium" w:hint="eastAsia"/>
          <w:color w:val="000000" w:themeColor="text1"/>
          <w:sz w:val="21"/>
          <w:szCs w:val="22"/>
        </w:rPr>
        <w:t>（取組例）残さずに食べる、冷凍保存を活用する、</w:t>
      </w:r>
      <w:r w:rsidR="0083633C" w:rsidRPr="003F627D">
        <w:rPr>
          <w:rFonts w:ascii="BIZ UDP明朝 Medium" w:eastAsia="BIZ UDP明朝 Medium" w:hAnsi="BIZ UDP明朝 Medium"/>
          <w:color w:val="000000" w:themeColor="text1"/>
          <w:sz w:val="21"/>
          <w:szCs w:val="22"/>
        </w:rPr>
        <w:br/>
      </w:r>
      <w:r w:rsidRPr="003F627D">
        <w:rPr>
          <w:rFonts w:ascii="BIZ UDP明朝 Medium" w:eastAsia="BIZ UDP明朝 Medium" w:hAnsi="BIZ UDP明朝 Medium" w:hint="eastAsia"/>
          <w:color w:val="000000" w:themeColor="text1"/>
          <w:sz w:val="21"/>
          <w:szCs w:val="22"/>
        </w:rPr>
        <w:t>賞味期限を過ぎたものは食べられるか自己判断する など</w:t>
      </w:r>
    </w:p>
    <w:p w14:paraId="1259CE7D" w14:textId="77777777" w:rsidR="008A40B0" w:rsidRPr="003F627D" w:rsidRDefault="008A40B0" w:rsidP="008A40B0">
      <w:pPr>
        <w:rPr>
          <w:rFonts w:ascii="BIZ UDゴシック" w:eastAsia="BIZ UDゴシック" w:hAnsi="BIZ UDゴシック"/>
          <w:color w:val="000000" w:themeColor="text1"/>
          <w:sz w:val="28"/>
          <w:szCs w:val="28"/>
        </w:rPr>
      </w:pPr>
    </w:p>
    <w:p w14:paraId="1A534F87" w14:textId="77777777" w:rsidR="008A40B0" w:rsidRPr="003F627D" w:rsidRDefault="008A40B0" w:rsidP="008A40B0">
      <w:pPr>
        <w:rPr>
          <w:rFonts w:ascii="UD デジタル 教科書体 NK-R" w:eastAsia="UD デジタル 教科書体 NK-R" w:hAnsi="ＭＳ ゴシック"/>
          <w:color w:val="000000" w:themeColor="text1"/>
          <w:sz w:val="28"/>
          <w:szCs w:val="28"/>
        </w:rPr>
      </w:pPr>
    </w:p>
    <w:p w14:paraId="091EB7C7" w14:textId="77777777" w:rsidR="008A40B0" w:rsidRPr="003F627D" w:rsidRDefault="008A40B0" w:rsidP="008A40B0">
      <w:pPr>
        <w:rPr>
          <w:rFonts w:ascii="UD デジタル 教科書体 NK-R" w:eastAsia="UD デジタル 教科書体 NK-R" w:hAnsi="ＭＳ ゴシック"/>
          <w:color w:val="000000" w:themeColor="text1"/>
          <w:sz w:val="28"/>
          <w:szCs w:val="28"/>
        </w:rPr>
      </w:pPr>
    </w:p>
    <w:p w14:paraId="7A7CF693" w14:textId="77777777" w:rsidR="008911B9" w:rsidRPr="003F627D" w:rsidRDefault="008911B9" w:rsidP="008A40B0">
      <w:pPr>
        <w:rPr>
          <w:rFonts w:ascii="UD デジタル 教科書体 NK-R" w:eastAsia="UD デジタル 教科書体 NK-R" w:hAnsi="ＭＳ ゴシック"/>
          <w:b/>
          <w:color w:val="000000" w:themeColor="text1"/>
          <w:sz w:val="28"/>
          <w:szCs w:val="28"/>
        </w:rPr>
      </w:pPr>
    </w:p>
    <w:p w14:paraId="7705C812" w14:textId="33D946BD" w:rsidR="009D49B6" w:rsidRPr="003F627D" w:rsidRDefault="00E11AAD" w:rsidP="00E11AAD">
      <w:pPr>
        <w:widowControl/>
        <w:jc w:val="left"/>
        <w:rPr>
          <w:rFonts w:ascii="BIZ UDゴシック" w:eastAsia="BIZ UDゴシック" w:hAnsi="BIZ UDゴシック"/>
          <w:b/>
          <w:color w:val="000000" w:themeColor="text1"/>
          <w:sz w:val="28"/>
          <w:szCs w:val="28"/>
        </w:rPr>
      </w:pPr>
      <w:r w:rsidRPr="003F627D">
        <w:rPr>
          <w:rFonts w:ascii="BIZ UDゴシック" w:eastAsia="BIZ UDゴシック" w:hAnsi="BIZ UDゴシック"/>
          <w:b/>
          <w:color w:val="000000" w:themeColor="text1"/>
          <w:sz w:val="28"/>
          <w:szCs w:val="28"/>
        </w:rPr>
        <w:br w:type="page"/>
      </w:r>
    </w:p>
    <w:p w14:paraId="221E5792" w14:textId="77777777" w:rsidR="008C6BF9" w:rsidRPr="003F627D" w:rsidRDefault="008C6BF9" w:rsidP="008C6BF9">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2022</w:t>
      </w:r>
      <w:r w:rsidR="00594DA8" w:rsidRPr="003F627D">
        <w:rPr>
          <w:rFonts w:ascii="BIZ UDゴシック" w:eastAsia="BIZ UDゴシック" w:hAnsi="BIZ UDゴシック" w:hint="eastAsia"/>
          <w:b/>
          <w:color w:val="000000" w:themeColor="text1"/>
          <w:sz w:val="24"/>
          <w:u w:val="single"/>
        </w:rPr>
        <w:t>年度の主な施策･事業と実績</w:t>
      </w:r>
    </w:p>
    <w:p w14:paraId="01124B9E" w14:textId="77777777" w:rsidR="008C6BF9" w:rsidRPr="003F627D" w:rsidRDefault="008C6BF9" w:rsidP="008C6BF9">
      <w:pPr>
        <w:rPr>
          <w:rFonts w:ascii="BIZ UDゴシック" w:eastAsia="BIZ UDゴシック" w:hAnsi="BIZ UDゴシック"/>
          <w:color w:val="000000" w:themeColor="text1"/>
          <w:sz w:val="22"/>
          <w:szCs w:val="22"/>
        </w:rPr>
      </w:pPr>
    </w:p>
    <w:p w14:paraId="35EB9C21" w14:textId="77777777" w:rsidR="008C6BF9" w:rsidRPr="003F627D" w:rsidRDefault="008C6BF9" w:rsidP="008C6BF9">
      <w:pPr>
        <w:rPr>
          <w:rFonts w:ascii="BIZ UDゴシック" w:eastAsia="BIZ UDゴシック" w:hAnsi="BIZ UDゴシック"/>
          <w:b/>
          <w:color w:val="000000" w:themeColor="text1"/>
          <w:sz w:val="22"/>
          <w:bdr w:val="single" w:sz="4" w:space="0" w:color="auto"/>
        </w:rPr>
      </w:pPr>
      <w:r w:rsidRPr="003F627D">
        <w:rPr>
          <w:rFonts w:ascii="BIZ UDゴシック" w:eastAsia="BIZ UDゴシック" w:hAnsi="BIZ UDゴシック" w:hint="eastAsia"/>
          <w:b/>
          <w:color w:val="000000" w:themeColor="text1"/>
          <w:sz w:val="22"/>
          <w:bdr w:val="single" w:sz="4" w:space="0" w:color="auto"/>
        </w:rPr>
        <w:t>リデュースとリユースの推進、リサイクルの推進</w:t>
      </w:r>
    </w:p>
    <w:p w14:paraId="2AD16C84" w14:textId="77777777" w:rsidR="00597B44" w:rsidRPr="003F627D" w:rsidRDefault="00597B44" w:rsidP="00597B44">
      <w:pPr>
        <w:rPr>
          <w:rFonts w:ascii="BIZ UDゴシック" w:eastAsia="BIZ UDゴシック" w:hAnsi="BIZ UD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560"/>
        <w:gridCol w:w="2518"/>
      </w:tblGrid>
      <w:tr w:rsidR="00A442CD" w:rsidRPr="003F627D" w14:paraId="7BB02D64" w14:textId="77777777" w:rsidTr="00896F39">
        <w:trPr>
          <w:trHeight w:val="421"/>
        </w:trPr>
        <w:tc>
          <w:tcPr>
            <w:tcW w:w="6838" w:type="dxa"/>
            <w:gridSpan w:val="2"/>
            <w:tcBorders>
              <w:top w:val="nil"/>
              <w:left w:val="nil"/>
              <w:bottom w:val="nil"/>
              <w:right w:val="nil"/>
            </w:tcBorders>
            <w:shd w:val="clear" w:color="auto" w:fill="D9D9D9"/>
            <w:vAlign w:val="center"/>
          </w:tcPr>
          <w:p w14:paraId="3F3CD0AE"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■循環型社会推進計画の推進</w:t>
            </w:r>
          </w:p>
        </w:tc>
        <w:tc>
          <w:tcPr>
            <w:tcW w:w="2518" w:type="dxa"/>
            <w:tcBorders>
              <w:top w:val="nil"/>
              <w:left w:val="nil"/>
              <w:bottom w:val="nil"/>
              <w:right w:val="nil"/>
            </w:tcBorders>
            <w:shd w:val="clear" w:color="auto" w:fill="D9D9D9"/>
            <w:vAlign w:val="center"/>
          </w:tcPr>
          <w:p w14:paraId="1B1E7D0D" w14:textId="77777777" w:rsidR="00597B44" w:rsidRPr="003F627D" w:rsidRDefault="00597B44" w:rsidP="00B828BF">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[ 185千円]</w:t>
            </w:r>
          </w:p>
        </w:tc>
      </w:tr>
      <w:tr w:rsidR="00A442CD" w:rsidRPr="003F627D" w14:paraId="0FA7BC0D" w14:textId="77777777" w:rsidTr="00896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0"/>
        </w:trPr>
        <w:tc>
          <w:tcPr>
            <w:tcW w:w="278" w:type="dxa"/>
            <w:shd w:val="clear" w:color="auto" w:fill="auto"/>
            <w:vAlign w:val="center"/>
          </w:tcPr>
          <w:p w14:paraId="30CA5515" w14:textId="77777777" w:rsidR="00597B44" w:rsidRPr="003F627D" w:rsidRDefault="00597B44" w:rsidP="00B828BF">
            <w:pPr>
              <w:widowControl/>
              <w:jc w:val="left"/>
              <w:rPr>
                <w:rFonts w:ascii="UD デジタル 教科書体 NK-R" w:eastAsia="UD デジタル 教科書体 NK-R" w:hAnsi="BIZ UDPゴシック"/>
                <w:color w:val="000000" w:themeColor="text1"/>
                <w:sz w:val="18"/>
                <w:szCs w:val="18"/>
              </w:rPr>
            </w:pPr>
          </w:p>
        </w:tc>
        <w:tc>
          <w:tcPr>
            <w:tcW w:w="6560" w:type="dxa"/>
            <w:shd w:val="clear" w:color="auto" w:fill="auto"/>
            <w:vAlign w:val="center"/>
          </w:tcPr>
          <w:p w14:paraId="5D2ED4ED"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8AB812E" w14:textId="77777777" w:rsidR="00597B44" w:rsidRPr="003F627D" w:rsidRDefault="00597B44" w:rsidP="00786010">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2020年度に策定した「大阪府循環型社会推進計画（以下「循環計画」という。）」に定めた３Ｒ（リデュース、リユース及びリサイクル）やプラスチックごみ対策等に係る目標を達成すること。（目標年度：2025年度）</w:t>
            </w:r>
          </w:p>
          <w:p w14:paraId="1687AFEF"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E751EB7" w14:textId="77777777" w:rsidR="00597B44" w:rsidRPr="003F627D" w:rsidRDefault="00597B44"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府民、事業者、市町村、府が連携・協働し、３Ｒやプラスチックごみ対策、適正処理に取り組むとともに、焼却ごみのプラスチック混入率等の新たに設定した『進行管理指標』も活用して各主体の取組</w:t>
            </w:r>
            <w:r w:rsidR="0019702E"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をさらに促進しました。</w:t>
            </w:r>
          </w:p>
          <w:p w14:paraId="1E2849D8" w14:textId="77777777" w:rsidR="00D77FEE" w:rsidRPr="003F627D" w:rsidRDefault="00D77FEE" w:rsidP="00B828B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18" w:type="dxa"/>
            <w:shd w:val="clear" w:color="auto" w:fill="auto"/>
            <w:vAlign w:val="center"/>
          </w:tcPr>
          <w:p w14:paraId="0AA5A496" w14:textId="77777777" w:rsidR="00597B44" w:rsidRPr="003F627D" w:rsidRDefault="00597B44" w:rsidP="00B828BF">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g">
                  <w:drawing>
                    <wp:anchor distT="0" distB="0" distL="114300" distR="114300" simplePos="0" relativeHeight="251774976" behindDoc="0" locked="0" layoutInCell="1" allowOverlap="1" wp14:anchorId="4EB2DF00" wp14:editId="1F405D81">
                      <wp:simplePos x="0" y="0"/>
                      <wp:positionH relativeFrom="column">
                        <wp:posOffset>-173990</wp:posOffset>
                      </wp:positionH>
                      <wp:positionV relativeFrom="paragraph">
                        <wp:posOffset>147320</wp:posOffset>
                      </wp:positionV>
                      <wp:extent cx="1675130" cy="796925"/>
                      <wp:effectExtent l="0" t="0" r="20320" b="22225"/>
                      <wp:wrapNone/>
                      <wp:docPr id="3761" name="グループ化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796925"/>
                                <a:chOff x="0" y="0"/>
                                <a:chExt cx="1913483" cy="857446"/>
                              </a:xfrm>
                            </wpg:grpSpPr>
                            <wps:wsp>
                              <wps:cNvPr id="3762" name="円/楕円 7"/>
                              <wps:cNvSpPr>
                                <a:spLocks noChangeArrowheads="1"/>
                              </wps:cNvSpPr>
                              <wps:spPr bwMode="auto">
                                <a:xfrm>
                                  <a:off x="183686" y="40792"/>
                                  <a:ext cx="1579973" cy="764893"/>
                                </a:xfrm>
                                <a:prstGeom prst="ellipse">
                                  <a:avLst/>
                                </a:prstGeom>
                                <a:solidFill>
                                  <a:srgbClr val="FAC090"/>
                                </a:solidFill>
                                <a:ln w="47625" algn="ctr">
                                  <a:solidFill>
                                    <a:srgbClr val="404040"/>
                                  </a:solidFill>
                                  <a:round/>
                                  <a:headEnd/>
                                  <a:tailEnd/>
                                </a:ln>
                              </wps:spPr>
                              <wps:txbx>
                                <w:txbxContent>
                                  <w:p w14:paraId="7E156AD6" w14:textId="718ED5BB" w:rsidR="007E4DEC" w:rsidRPr="00587D54" w:rsidRDefault="007E4DEC" w:rsidP="00597B44">
                                    <w:pPr>
                                      <w:spacing w:beforeLines="50" w:before="182"/>
                                      <w:jc w:val="center"/>
                                      <w:rPr>
                                        <w:b/>
                                        <w:color w:val="000000"/>
                                        <w:sz w:val="32"/>
                                        <w:szCs w:val="36"/>
                                      </w:rPr>
                                    </w:pPr>
                                    <w:r w:rsidRPr="00587D54">
                                      <w:rPr>
                                        <w:rFonts w:hint="eastAsia"/>
                                        <w:b/>
                                        <w:color w:val="000000"/>
                                        <w:sz w:val="22"/>
                                      </w:rPr>
                                      <w:t>連携・協働</w:t>
                                    </w:r>
                                  </w:p>
                                </w:txbxContent>
                              </wps:txbx>
                              <wps:bodyPr rot="0" vert="horz" wrap="square" lIns="96844" tIns="48422" rIns="96844" bIns="48422" anchor="ctr" anchorCtr="0" upright="1">
                                <a:noAutofit/>
                              </wps:bodyPr>
                            </wps:wsp>
                            <wps:wsp>
                              <wps:cNvPr id="3763" name="正方形/長方形 229"/>
                              <wps:cNvSpPr>
                                <a:spLocks noChangeArrowheads="1"/>
                              </wps:cNvSpPr>
                              <wps:spPr bwMode="auto">
                                <a:xfrm>
                                  <a:off x="695325" y="0"/>
                                  <a:ext cx="504134" cy="243632"/>
                                </a:xfrm>
                                <a:prstGeom prst="rect">
                                  <a:avLst/>
                                </a:prstGeom>
                                <a:solidFill>
                                  <a:srgbClr val="BFBFBF"/>
                                </a:solidFill>
                                <a:ln w="12700" algn="ctr">
                                  <a:solidFill>
                                    <a:srgbClr val="4F81BD"/>
                                  </a:solidFill>
                                  <a:miter lim="800000"/>
                                  <a:headEnd/>
                                  <a:tailEnd/>
                                </a:ln>
                              </wps:spPr>
                              <wps:txbx>
                                <w:txbxContent>
                                  <w:p w14:paraId="1119C637" w14:textId="77777777" w:rsidR="007E4DEC" w:rsidRPr="009C3C15" w:rsidRDefault="007E4DEC" w:rsidP="00597B44">
                                    <w:pPr>
                                      <w:pStyle w:val="Web"/>
                                      <w:jc w:val="center"/>
                                      <w:rPr>
                                        <w:rFonts w:ascii="ＭＳ 明朝" w:hAnsi="ＭＳ 明朝"/>
                                      </w:rPr>
                                    </w:pPr>
                                    <w:r w:rsidRPr="009C3C15">
                                      <w:rPr>
                                        <w:rFonts w:ascii="ＭＳ 明朝" w:hAnsi="ＭＳ 明朝" w:cs="+mn-cs" w:hint="eastAsia"/>
                                        <w:b/>
                                        <w:bCs/>
                                        <w:color w:val="000000"/>
                                        <w:kern w:val="24"/>
                                        <w:sz w:val="21"/>
                                        <w:szCs w:val="21"/>
                                      </w:rPr>
                                      <w:t>府</w:t>
                                    </w:r>
                                    <w:r w:rsidRPr="000A3C77">
                                      <w:rPr>
                                        <w:rFonts w:ascii="ＭＳ 明朝" w:hAnsi="ＭＳ 明朝" w:cs="+mn-cs" w:hint="eastAsia"/>
                                        <w:b/>
                                        <w:bCs/>
                                        <w:color w:val="000000"/>
                                        <w:kern w:val="24"/>
                                        <w:sz w:val="21"/>
                                        <w:szCs w:val="21"/>
                                      </w:rPr>
                                      <w:t>民</w:t>
                                    </w:r>
                                  </w:p>
                                </w:txbxContent>
                              </wps:txbx>
                              <wps:bodyPr rot="0" vert="horz" wrap="square" lIns="0" tIns="0" rIns="0" bIns="0" anchor="ctr" anchorCtr="0" upright="1">
                                <a:noAutofit/>
                              </wps:bodyPr>
                            </wps:wsp>
                            <wps:wsp>
                              <wps:cNvPr id="3764" name="正方形/長方形 11"/>
                              <wps:cNvSpPr>
                                <a:spLocks noChangeArrowheads="1"/>
                              </wps:cNvSpPr>
                              <wps:spPr bwMode="auto">
                                <a:xfrm>
                                  <a:off x="1409700" y="323850"/>
                                  <a:ext cx="503783" cy="243331"/>
                                </a:xfrm>
                                <a:prstGeom prst="rect">
                                  <a:avLst/>
                                </a:prstGeom>
                                <a:solidFill>
                                  <a:srgbClr val="BFBFBF"/>
                                </a:solidFill>
                                <a:ln w="12700" algn="ctr">
                                  <a:solidFill>
                                    <a:srgbClr val="4F81BD"/>
                                  </a:solidFill>
                                  <a:miter lim="800000"/>
                                  <a:headEnd/>
                                  <a:tailEnd/>
                                </a:ln>
                              </wps:spPr>
                              <wps:txbx>
                                <w:txbxContent>
                                  <w:p w14:paraId="3E3D6268" w14:textId="77777777" w:rsidR="007E4DEC" w:rsidRPr="00D27879" w:rsidRDefault="007E4DEC" w:rsidP="00597B44">
                                    <w:pPr>
                                      <w:pStyle w:val="Web"/>
                                      <w:jc w:val="center"/>
                                      <w:rPr>
                                        <w:b/>
                                        <w:sz w:val="21"/>
                                        <w:szCs w:val="21"/>
                                      </w:rPr>
                                    </w:pPr>
                                    <w:r w:rsidRPr="009C3C15">
                                      <w:rPr>
                                        <w:rFonts w:ascii="Century" w:hAnsi="ＭＳ 明朝" w:hint="eastAsia"/>
                                        <w:b/>
                                        <w:bCs/>
                                        <w:color w:val="000000"/>
                                        <w:kern w:val="24"/>
                                        <w:sz w:val="21"/>
                                        <w:szCs w:val="21"/>
                                      </w:rPr>
                                      <w:t>市町村</w:t>
                                    </w:r>
                                  </w:p>
                                </w:txbxContent>
                              </wps:txbx>
                              <wps:bodyPr rot="0" vert="horz" wrap="square" lIns="0" tIns="0" rIns="0" bIns="0" anchor="ctr" anchorCtr="0" upright="1">
                                <a:noAutofit/>
                              </wps:bodyPr>
                            </wps:wsp>
                            <wps:wsp>
                              <wps:cNvPr id="3765" name="正方形/長方形 228"/>
                              <wps:cNvSpPr>
                                <a:spLocks noChangeArrowheads="1"/>
                              </wps:cNvSpPr>
                              <wps:spPr bwMode="auto">
                                <a:xfrm>
                                  <a:off x="0" y="276225"/>
                                  <a:ext cx="503783" cy="243331"/>
                                </a:xfrm>
                                <a:prstGeom prst="rect">
                                  <a:avLst/>
                                </a:prstGeom>
                                <a:solidFill>
                                  <a:srgbClr val="BFBFBF"/>
                                </a:solidFill>
                                <a:ln w="12700" algn="ctr">
                                  <a:solidFill>
                                    <a:srgbClr val="4F81BD"/>
                                  </a:solidFill>
                                  <a:miter lim="800000"/>
                                  <a:headEnd/>
                                  <a:tailEnd/>
                                </a:ln>
                              </wps:spPr>
                              <wps:txbx>
                                <w:txbxContent>
                                  <w:p w14:paraId="7911DADB" w14:textId="77777777" w:rsidR="007E4DEC" w:rsidRPr="00D10E51" w:rsidRDefault="007E4DEC" w:rsidP="00597B44">
                                    <w:pPr>
                                      <w:pStyle w:val="Web"/>
                                      <w:jc w:val="center"/>
                                    </w:pPr>
                                    <w:r w:rsidRPr="009C3C15">
                                      <w:rPr>
                                        <w:rFonts w:ascii="Century" w:hAnsi="ＭＳ 明朝" w:hint="eastAsia"/>
                                        <w:b/>
                                        <w:bCs/>
                                        <w:color w:val="000000"/>
                                        <w:kern w:val="24"/>
                                        <w:sz w:val="21"/>
                                        <w:szCs w:val="21"/>
                                      </w:rPr>
                                      <w:t>事業</w:t>
                                    </w:r>
                                    <w:r w:rsidRPr="000A3C77">
                                      <w:rPr>
                                        <w:rFonts w:ascii="Century" w:hAnsi="ＭＳ 明朝" w:hint="eastAsia"/>
                                        <w:b/>
                                        <w:bCs/>
                                        <w:color w:val="000000"/>
                                        <w:kern w:val="24"/>
                                        <w:sz w:val="21"/>
                                        <w:szCs w:val="21"/>
                                      </w:rPr>
                                      <w:t>者</w:t>
                                    </w:r>
                                  </w:p>
                                </w:txbxContent>
                              </wps:txbx>
                              <wps:bodyPr rot="0" vert="horz" wrap="square" lIns="0" tIns="0" rIns="0" bIns="0" anchor="ctr" anchorCtr="0" upright="1">
                                <a:noAutofit/>
                              </wps:bodyPr>
                            </wps:wsp>
                            <wps:wsp>
                              <wps:cNvPr id="3766" name="正方形/長方形 227"/>
                              <wps:cNvSpPr>
                                <a:spLocks noChangeArrowheads="1"/>
                              </wps:cNvSpPr>
                              <wps:spPr bwMode="auto">
                                <a:xfrm>
                                  <a:off x="714375" y="619125"/>
                                  <a:ext cx="504134" cy="238321"/>
                                </a:xfrm>
                                <a:prstGeom prst="rect">
                                  <a:avLst/>
                                </a:prstGeom>
                                <a:solidFill>
                                  <a:srgbClr val="BFBFBF"/>
                                </a:solidFill>
                                <a:ln w="12700" algn="ctr">
                                  <a:solidFill>
                                    <a:srgbClr val="4F81BD"/>
                                  </a:solidFill>
                                  <a:miter lim="800000"/>
                                  <a:headEnd/>
                                  <a:tailEnd/>
                                </a:ln>
                              </wps:spPr>
                              <wps:txbx>
                                <w:txbxContent>
                                  <w:p w14:paraId="28ABDA1B" w14:textId="77777777" w:rsidR="007E4DEC" w:rsidRPr="00D27879" w:rsidRDefault="007E4DEC" w:rsidP="00597B44">
                                    <w:pPr>
                                      <w:pStyle w:val="Web"/>
                                      <w:jc w:val="center"/>
                                      <w:rPr>
                                        <w:sz w:val="21"/>
                                        <w:szCs w:val="21"/>
                                      </w:rPr>
                                    </w:pPr>
                                    <w:r w:rsidRPr="009C3C15">
                                      <w:rPr>
                                        <w:rFonts w:ascii="Century" w:hAnsi="ＭＳ 明朝" w:hint="eastAsia"/>
                                        <w:b/>
                                        <w:bCs/>
                                        <w:color w:val="000000"/>
                                        <w:kern w:val="24"/>
                                        <w:sz w:val="21"/>
                                        <w:szCs w:val="21"/>
                                      </w:rPr>
                                      <w:t>府</w:t>
                                    </w:r>
                                  </w:p>
                                </w:txbxContent>
                              </wps:txbx>
                              <wps:bodyPr rot="0" vert="horz" wrap="square" lIns="76255" tIns="0" rIns="76255"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2DF00" id="グループ化 3761" o:spid="_x0000_s1087" style="position:absolute;margin-left:-13.7pt;margin-top:11.6pt;width:131.9pt;height:62.75pt;z-index:251774976" coordsize="1913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">
                      <v:oval id="円/楕円 7" o:spid="_x0000_s1088" style="position:absolute;left:1836;top:407;width:15800;height:7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" fillcolor="#fac090" strokecolor="#404040" strokeweight="3.75pt">
                        <v:textbox inset="2.69011mm,1.3451mm,2.69011mm,1.3451mm">
                          <w:txbxContent>
                            <w:p w14:paraId="7E156AD6" w14:textId="718ED5BB" w:rsidR="007E4DEC" w:rsidRPr="00587D54" w:rsidRDefault="007E4DEC" w:rsidP="00597B44">
                              <w:pPr>
                                <w:spacing w:beforeLines="50" w:before="182"/>
                                <w:jc w:val="center"/>
                                <w:rPr>
                                  <w:b/>
                                  <w:color w:val="000000"/>
                                  <w:sz w:val="32"/>
                                  <w:szCs w:val="36"/>
                                </w:rPr>
                              </w:pPr>
                              <w:r w:rsidRPr="00587D54">
                                <w:rPr>
                                  <w:rFonts w:hint="eastAsia"/>
                                  <w:b/>
                                  <w:color w:val="000000"/>
                                  <w:sz w:val="22"/>
                                </w:rPr>
                                <w:t>連携・協働</w:t>
                              </w:r>
                            </w:p>
                          </w:txbxContent>
                        </v:textbox>
                      </v:oval>
                      <v:rect id="正方形/長方形 229" o:spid="_x0000_s1089" style="position:absolute;left:6953;width:5041;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" fillcolor="#bfbfbf" strokecolor="#4f81bd" strokeweight="1pt">
                        <v:textbox inset="0,0,0,0">
                          <w:txbxContent>
                            <w:p w14:paraId="1119C637" w14:textId="77777777" w:rsidR="007E4DEC" w:rsidRPr="009C3C15" w:rsidRDefault="007E4DEC" w:rsidP="00597B44">
                              <w:pPr>
                                <w:pStyle w:val="Web"/>
                                <w:jc w:val="center"/>
                                <w:rPr>
                                  <w:rFonts w:ascii="ＭＳ 明朝" w:hAnsi="ＭＳ 明朝"/>
                                </w:rPr>
                              </w:pPr>
                              <w:r w:rsidRPr="009C3C15">
                                <w:rPr>
                                  <w:rFonts w:ascii="ＭＳ 明朝" w:hAnsi="ＭＳ 明朝" w:cs="+mn-cs" w:hint="eastAsia"/>
                                  <w:b/>
                                  <w:bCs/>
                                  <w:color w:val="000000"/>
                                  <w:kern w:val="24"/>
                                  <w:sz w:val="21"/>
                                  <w:szCs w:val="21"/>
                                </w:rPr>
                                <w:t>府</w:t>
                              </w:r>
                              <w:r w:rsidRPr="000A3C77">
                                <w:rPr>
                                  <w:rFonts w:ascii="ＭＳ 明朝" w:hAnsi="ＭＳ 明朝" w:cs="+mn-cs" w:hint="eastAsia"/>
                                  <w:b/>
                                  <w:bCs/>
                                  <w:color w:val="000000"/>
                                  <w:kern w:val="24"/>
                                  <w:sz w:val="21"/>
                                  <w:szCs w:val="21"/>
                                </w:rPr>
                                <w:t>民</w:t>
                              </w:r>
                            </w:p>
                          </w:txbxContent>
                        </v:textbox>
                      </v:rect>
                      <v:rect id="正方形/長方形 11" o:spid="_x0000_s1090" style="position:absolute;left:14097;top:3238;width:503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" fillcolor="#bfbfbf" strokecolor="#4f81bd" strokeweight="1pt">
                        <v:textbox inset="0,0,0,0">
                          <w:txbxContent>
                            <w:p w14:paraId="3E3D6268" w14:textId="77777777" w:rsidR="007E4DEC" w:rsidRPr="00D27879" w:rsidRDefault="007E4DEC" w:rsidP="00597B44">
                              <w:pPr>
                                <w:pStyle w:val="Web"/>
                                <w:jc w:val="center"/>
                                <w:rPr>
                                  <w:b/>
                                  <w:sz w:val="21"/>
                                  <w:szCs w:val="21"/>
                                </w:rPr>
                              </w:pPr>
                              <w:r w:rsidRPr="009C3C15">
                                <w:rPr>
                                  <w:rFonts w:ascii="Century" w:hAnsi="ＭＳ 明朝" w:hint="eastAsia"/>
                                  <w:b/>
                                  <w:bCs/>
                                  <w:color w:val="000000"/>
                                  <w:kern w:val="24"/>
                                  <w:sz w:val="21"/>
                                  <w:szCs w:val="21"/>
                                </w:rPr>
                                <w:t>市町村</w:t>
                              </w:r>
                            </w:p>
                          </w:txbxContent>
                        </v:textbox>
                      </v:rect>
                      <v:rect id="正方形/長方形 228" o:spid="_x0000_s1091" style="position:absolute;top:2762;width:503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" fillcolor="#bfbfbf" strokecolor="#4f81bd" strokeweight="1pt">
                        <v:textbox inset="0,0,0,0">
                          <w:txbxContent>
                            <w:p w14:paraId="7911DADB" w14:textId="77777777" w:rsidR="007E4DEC" w:rsidRPr="00D10E51" w:rsidRDefault="007E4DEC" w:rsidP="00597B44">
                              <w:pPr>
                                <w:pStyle w:val="Web"/>
                                <w:jc w:val="center"/>
                              </w:pPr>
                              <w:r w:rsidRPr="009C3C15">
                                <w:rPr>
                                  <w:rFonts w:ascii="Century" w:hAnsi="ＭＳ 明朝" w:hint="eastAsia"/>
                                  <w:b/>
                                  <w:bCs/>
                                  <w:color w:val="000000"/>
                                  <w:kern w:val="24"/>
                                  <w:sz w:val="21"/>
                                  <w:szCs w:val="21"/>
                                </w:rPr>
                                <w:t>事業</w:t>
                              </w:r>
                              <w:r w:rsidRPr="000A3C77">
                                <w:rPr>
                                  <w:rFonts w:ascii="Century" w:hAnsi="ＭＳ 明朝" w:hint="eastAsia"/>
                                  <w:b/>
                                  <w:bCs/>
                                  <w:color w:val="000000"/>
                                  <w:kern w:val="24"/>
                                  <w:sz w:val="21"/>
                                  <w:szCs w:val="21"/>
                                </w:rPr>
                                <w:t>者</w:t>
                              </w:r>
                            </w:p>
                          </w:txbxContent>
                        </v:textbox>
                      </v:rect>
                      <v:rect id="正方形/長方形 227" o:spid="_x0000_s1092" style="position:absolute;left:7143;top:6191;width:5042;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" fillcolor="#bfbfbf" strokecolor="#4f81bd" strokeweight="1pt">
                        <v:textbox inset="2.11819mm,0,2.11819mm,0">
                          <w:txbxContent>
                            <w:p w14:paraId="28ABDA1B" w14:textId="77777777" w:rsidR="007E4DEC" w:rsidRPr="00D27879" w:rsidRDefault="007E4DEC" w:rsidP="00597B44">
                              <w:pPr>
                                <w:pStyle w:val="Web"/>
                                <w:jc w:val="center"/>
                                <w:rPr>
                                  <w:sz w:val="21"/>
                                  <w:szCs w:val="21"/>
                                </w:rPr>
                              </w:pPr>
                              <w:r w:rsidRPr="009C3C15">
                                <w:rPr>
                                  <w:rFonts w:ascii="Century" w:hAnsi="ＭＳ 明朝" w:hint="eastAsia"/>
                                  <w:b/>
                                  <w:bCs/>
                                  <w:color w:val="000000"/>
                                  <w:kern w:val="24"/>
                                  <w:sz w:val="21"/>
                                  <w:szCs w:val="21"/>
                                </w:rPr>
                                <w:t>府</w:t>
                              </w:r>
                            </w:p>
                          </w:txbxContent>
                        </v:textbox>
                      </v:rect>
                    </v:group>
                  </w:pict>
                </mc:Fallback>
              </mc:AlternateContent>
            </w: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16256" behindDoc="0" locked="0" layoutInCell="1" allowOverlap="1" wp14:anchorId="107E1D27" wp14:editId="513118EA">
                      <wp:simplePos x="0" y="0"/>
                      <wp:positionH relativeFrom="column">
                        <wp:posOffset>-56515</wp:posOffset>
                      </wp:positionH>
                      <wp:positionV relativeFrom="paragraph">
                        <wp:posOffset>1202055</wp:posOffset>
                      </wp:positionV>
                      <wp:extent cx="1828165" cy="170180"/>
                      <wp:effectExtent l="635" t="3175" r="0" b="0"/>
                      <wp:wrapNone/>
                      <wp:docPr id="3767" name="テキスト ボックス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A43DE"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循環型社会推進計画の実施主体</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7E1D27" id="テキスト ボックス 3767" o:spid="_x0000_s1093" type="#_x0000_t202" style="position:absolute;margin-left:-4.45pt;margin-top:94.65pt;width:143.95pt;height:1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" stroked="f">
                      <v:textbox style="mso-fit-shape-to-text:t" inset="5.85pt,.7pt,5.85pt,.7pt">
                        <w:txbxContent>
                          <w:p w14:paraId="652A43DE"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循環型社会推進計画の実施主体</w:t>
                            </w:r>
                          </w:p>
                        </w:txbxContent>
                      </v:textbox>
                    </v:shape>
                  </w:pict>
                </mc:Fallback>
              </mc:AlternateContent>
            </w:r>
          </w:p>
        </w:tc>
      </w:tr>
      <w:tr w:rsidR="00A442CD" w:rsidRPr="003F627D" w14:paraId="030D433C"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30E602FC"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C507B5D" w14:textId="77777777" w:rsidTr="00855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4"/>
        </w:trPr>
        <w:tc>
          <w:tcPr>
            <w:tcW w:w="278" w:type="dxa"/>
            <w:shd w:val="clear" w:color="auto" w:fill="auto"/>
          </w:tcPr>
          <w:p w14:paraId="2ED9056D" w14:textId="77777777" w:rsidR="00A31F10" w:rsidRPr="003F627D" w:rsidRDefault="00A31F10" w:rsidP="00B828BF">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tcPr>
          <w:p w14:paraId="56B1FC04" w14:textId="77777777"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（一般廃棄物）</w:t>
            </w:r>
          </w:p>
          <w:p w14:paraId="051E18FF" w14:textId="77271219" w:rsidR="00A31F10" w:rsidRPr="003F627D" w:rsidRDefault="00A31F10" w:rsidP="00896F39">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・リデュース･リユースの推進（ごみ処理有料化の促進、食品ロスの排出削減、資源化可能な紙ごみ・</w:t>
            </w:r>
            <w:r w:rsidR="00896F39">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廃プラスチック類(事業系)の混入削減等）</w:t>
            </w:r>
          </w:p>
          <w:p w14:paraId="6EB1A58E" w14:textId="1B540EF2"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・リサイクルの推進（資源化できる紙ごみの分別・リサイクルの促進等）</w:t>
            </w:r>
          </w:p>
          <w:p w14:paraId="30293E42" w14:textId="0F7B0C54"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・プラスチックごみ対策（マイ容器使用可能店舗の情報発信等）</w:t>
            </w:r>
          </w:p>
          <w:p w14:paraId="3946459D" w14:textId="1CC4F74E"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・適正処理の推進（災害発生時の廃棄物処理の備え等）</w:t>
            </w:r>
          </w:p>
          <w:p w14:paraId="57E9777E" w14:textId="77777777"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（産業廃棄物）</w:t>
            </w:r>
          </w:p>
          <w:p w14:paraId="329A0659" w14:textId="00DAF035" w:rsidR="00A31F10" w:rsidRPr="003F627D" w:rsidRDefault="00A31F10" w:rsidP="00B828BF">
            <w:pPr>
              <w:spacing w:line="280" w:lineRule="exact"/>
              <w:ind w:left="360" w:hangingChars="200" w:hanging="36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・リデュース･リユースの推進(多量排出事業者等への排出抑制指導等)</w:t>
            </w:r>
          </w:p>
          <w:p w14:paraId="59F25B8C" w14:textId="0A324798" w:rsidR="00A31F10" w:rsidRPr="003F627D" w:rsidRDefault="00A31F10" w:rsidP="00896F39">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・リサイクルの推進（建設廃棄物の分別排出の徹底等）</w:t>
            </w:r>
          </w:p>
          <w:p w14:paraId="41AEF42F" w14:textId="29FE8572" w:rsidR="00300D83" w:rsidRPr="003F627D" w:rsidRDefault="00A31F10" w:rsidP="00300D83">
            <w:pPr>
              <w:spacing w:line="30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・プラスチックごみ対策（より質の高いリサイクルの促進）</w:t>
            </w:r>
          </w:p>
          <w:p w14:paraId="6FDA7F3F" w14:textId="77777777" w:rsidR="00A31F10" w:rsidRPr="003F627D" w:rsidRDefault="00A31F10" w:rsidP="00896F39">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・適正処理の推進（排出事業者、処理業者等への立入検査、指導）</w:t>
            </w:r>
          </w:p>
        </w:tc>
      </w:tr>
      <w:tr w:rsidR="00A31F10" w:rsidRPr="003F627D" w14:paraId="784E1F06" w14:textId="77777777" w:rsidTr="007860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278" w:type="dxa"/>
            <w:shd w:val="clear" w:color="auto" w:fill="auto"/>
          </w:tcPr>
          <w:p w14:paraId="269972C8"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vAlign w:val="center"/>
          </w:tcPr>
          <w:p w14:paraId="67D52DE2" w14:textId="77777777" w:rsidR="00A31F10" w:rsidRPr="003F627D" w:rsidRDefault="00A31F10" w:rsidP="00A31F10">
            <w:pPr>
              <w:spacing w:line="30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06-6210-9566，06-6210-9570】</w:t>
            </w:r>
          </w:p>
        </w:tc>
      </w:tr>
    </w:tbl>
    <w:p w14:paraId="680926E8" w14:textId="77777777" w:rsidR="00597B44" w:rsidRPr="003F627D" w:rsidRDefault="00597B44" w:rsidP="00597B44">
      <w:pPr>
        <w:rPr>
          <w:rFonts w:ascii="UD デジタル 教科書体 NK-R" w:eastAsia="UD デジタル 教科書体 NK-R" w:hAnsi="ＭＳ ゴシック"/>
          <w:color w:val="000000" w:themeColor="text1"/>
          <w:sz w:val="24"/>
          <w:bdr w:val="single" w:sz="4" w:space="0" w:color="auto"/>
        </w:rPr>
      </w:pPr>
    </w:p>
    <w:tbl>
      <w:tblPr>
        <w:tblW w:w="9358"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
        <w:gridCol w:w="6379"/>
        <w:gridCol w:w="2660"/>
      </w:tblGrid>
      <w:tr w:rsidR="00A442CD" w:rsidRPr="003F627D" w14:paraId="2A2C179B" w14:textId="77777777" w:rsidTr="00896F39">
        <w:trPr>
          <w:trHeight w:val="421"/>
        </w:trPr>
        <w:tc>
          <w:tcPr>
            <w:tcW w:w="6698" w:type="dxa"/>
            <w:gridSpan w:val="2"/>
            <w:tcBorders>
              <w:top w:val="nil"/>
              <w:left w:val="nil"/>
              <w:bottom w:val="nil"/>
              <w:right w:val="nil"/>
            </w:tcBorders>
            <w:shd w:val="clear" w:color="auto" w:fill="D9D9D9"/>
            <w:vAlign w:val="center"/>
          </w:tcPr>
          <w:p w14:paraId="42268AB1"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■再生品普及促進事業</w:t>
            </w:r>
          </w:p>
        </w:tc>
        <w:tc>
          <w:tcPr>
            <w:tcW w:w="2660" w:type="dxa"/>
            <w:tcBorders>
              <w:top w:val="nil"/>
              <w:left w:val="nil"/>
              <w:bottom w:val="nil"/>
              <w:right w:val="nil"/>
            </w:tcBorders>
            <w:shd w:val="clear" w:color="auto" w:fill="D9D9D9"/>
            <w:vAlign w:val="center"/>
          </w:tcPr>
          <w:p w14:paraId="5BA37E2B"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[ 119 千円]</w:t>
            </w:r>
          </w:p>
        </w:tc>
      </w:tr>
      <w:tr w:rsidR="00A442CD" w:rsidRPr="00896F39" w14:paraId="13269B9B" w14:textId="77777777" w:rsidTr="00896F39">
        <w:trPr>
          <w:trHeight w:val="3715"/>
        </w:trPr>
        <w:tc>
          <w:tcPr>
            <w:tcW w:w="319" w:type="dxa"/>
            <w:tcBorders>
              <w:top w:val="nil"/>
              <w:left w:val="nil"/>
              <w:bottom w:val="nil"/>
              <w:right w:val="nil"/>
            </w:tcBorders>
            <w:shd w:val="clear" w:color="auto" w:fill="auto"/>
            <w:vAlign w:val="center"/>
          </w:tcPr>
          <w:p w14:paraId="789262EE"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79" w:type="dxa"/>
            <w:tcBorders>
              <w:top w:val="nil"/>
              <w:left w:val="nil"/>
              <w:bottom w:val="nil"/>
              <w:right w:val="nil"/>
            </w:tcBorders>
            <w:shd w:val="clear" w:color="auto" w:fill="auto"/>
          </w:tcPr>
          <w:p w14:paraId="22EA4B8F"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161739C"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資源の循環的な利用の促進と循環型社会の形成に寄与する事業を営む事業者を育成すること。</w:t>
            </w:r>
          </w:p>
          <w:p w14:paraId="629CE629"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8369F77" w14:textId="74860FAD"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府内で発生した循環資源（廃棄物等）を利用して日本国内の工場で製造したもの</w:t>
            </w:r>
            <w:r w:rsidR="002473DA">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あるいは国内で発生した循環資源を利用して府内の工場で製造したものであって、品目ごとの認定基準に適合するものを「大阪府認定リサイクル製品」として認定しま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29079A4" w14:textId="77777777"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2015年度に制度を改正し、「使用済の認定製品を製造者が回収して再びリサイクルする製品」である『なにわエコ良品ネクスト』と、それ以外のリサイクル製品である『なにわエコ良品』に認定製品を区分しました。</w:t>
            </w:r>
          </w:p>
          <w:p w14:paraId="1B974127" w14:textId="77777777"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「繰り返しリサイクルされる製品」にも着目して認定することで、「より質の高いリサイクル」を推進し</w:t>
            </w:r>
            <w:r w:rsidR="00855505" w:rsidRPr="003F627D">
              <w:rPr>
                <w:rFonts w:ascii="BIZ UDP明朝 Medium" w:eastAsia="BIZ UDP明朝 Medium" w:hAnsi="BIZ UDゴシック" w:hint="eastAsia"/>
                <w:color w:val="000000" w:themeColor="text1"/>
                <w:sz w:val="18"/>
                <w:szCs w:val="18"/>
              </w:rPr>
              <w:t>ました</w:t>
            </w:r>
            <w:r w:rsidRPr="003F627D">
              <w:rPr>
                <w:rFonts w:ascii="BIZ UDP明朝 Medium" w:eastAsia="BIZ UDP明朝 Medium" w:hAnsi="BIZ UDゴシック" w:hint="eastAsia"/>
                <w:color w:val="000000" w:themeColor="text1"/>
                <w:sz w:val="18"/>
                <w:szCs w:val="18"/>
              </w:rPr>
              <w:t>。</w:t>
            </w:r>
          </w:p>
          <w:p w14:paraId="14AB2DF7" w14:textId="31D29855" w:rsidR="00086E46" w:rsidRPr="003F627D" w:rsidRDefault="00086E46" w:rsidP="00B828BF">
            <w:pPr>
              <w:widowControl/>
              <w:spacing w:line="280" w:lineRule="exact"/>
              <w:ind w:firstLineChars="72" w:firstLine="130"/>
              <w:rPr>
                <w:rFonts w:ascii="UD デジタル 教科書体 NK-R" w:eastAsia="UD デジタル 教科書体 NK-R" w:hAnsi="BIZ UDPゴシック"/>
                <w:color w:val="000000" w:themeColor="text1"/>
                <w:sz w:val="18"/>
                <w:szCs w:val="18"/>
              </w:rPr>
            </w:pPr>
          </w:p>
        </w:tc>
        <w:tc>
          <w:tcPr>
            <w:tcW w:w="2660" w:type="dxa"/>
            <w:tcBorders>
              <w:top w:val="nil"/>
              <w:left w:val="nil"/>
              <w:bottom w:val="nil"/>
              <w:right w:val="nil"/>
            </w:tcBorders>
            <w:shd w:val="clear" w:color="auto" w:fill="auto"/>
            <w:vAlign w:val="center"/>
          </w:tcPr>
          <w:p w14:paraId="060F2A6F" w14:textId="3F664852" w:rsidR="00597B44" w:rsidRPr="00896F39" w:rsidRDefault="00597B44" w:rsidP="00B828BF">
            <w:pPr>
              <w:widowControl/>
              <w:jc w:val="center"/>
              <w:rPr>
                <w:rFonts w:ascii="BIZ UDP明朝 Medium" w:eastAsia="BIZ UDP明朝 Medium" w:hAnsi="BIZ UDP明朝 Medium"/>
                <w:color w:val="000000" w:themeColor="text1"/>
                <w:sz w:val="18"/>
                <w:szCs w:val="18"/>
              </w:rPr>
            </w:pPr>
            <w:r w:rsidRPr="00896F39">
              <w:rPr>
                <w:rFonts w:ascii="BIZ UDP明朝 Medium" w:eastAsia="BIZ UDP明朝 Medium" w:hAnsi="BIZ UDP明朝 Medium" w:hint="eastAsia"/>
                <w:noProof/>
                <w:color w:val="000000" w:themeColor="text1"/>
                <w:sz w:val="18"/>
                <w:szCs w:val="18"/>
              </w:rPr>
              <w:drawing>
                <wp:inline distT="0" distB="0" distL="0" distR="0" wp14:anchorId="6395A83D" wp14:editId="323CA229">
                  <wp:extent cx="1266825" cy="8382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14:paraId="0EDBA5AA" w14:textId="2B0BC9FD" w:rsidR="00597B44" w:rsidRPr="00896F39" w:rsidRDefault="00896F39" w:rsidP="00B828BF">
            <w:pPr>
              <w:widowControl/>
              <w:jc w:val="center"/>
              <w:rPr>
                <w:rFonts w:ascii="BIZ UDP明朝 Medium" w:eastAsia="BIZ UDP明朝 Medium" w:hAnsi="BIZ UDP明朝 Medium"/>
                <w:color w:val="000000" w:themeColor="text1"/>
                <w:sz w:val="16"/>
                <w:szCs w:val="16"/>
              </w:rPr>
            </w:pPr>
            <w:r w:rsidRPr="00896F39">
              <w:rPr>
                <w:rFonts w:ascii="BIZ UDP明朝 Medium" w:eastAsia="BIZ UDP明朝 Medium" w:hAnsi="BIZ UDP明朝 Medium" w:hint="eastAsia"/>
                <w:noProof/>
                <w:color w:val="000000" w:themeColor="text1"/>
                <w:sz w:val="18"/>
                <w:szCs w:val="18"/>
              </w:rPr>
              <mc:AlternateContent>
                <mc:Choice Requires="wps">
                  <w:drawing>
                    <wp:anchor distT="0" distB="0" distL="114300" distR="114300" simplePos="0" relativeHeight="251615232" behindDoc="0" locked="0" layoutInCell="1" allowOverlap="1" wp14:anchorId="1EE3034C" wp14:editId="2636615D">
                      <wp:simplePos x="0" y="0"/>
                      <wp:positionH relativeFrom="margin">
                        <wp:posOffset>43180</wp:posOffset>
                      </wp:positionH>
                      <wp:positionV relativeFrom="margin">
                        <wp:posOffset>2263140</wp:posOffset>
                      </wp:positionV>
                      <wp:extent cx="1515745" cy="402590"/>
                      <wp:effectExtent l="0" t="0" r="8255"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CEDF3"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 xml:space="preserve">Warai Mirai Fes 2022 </w:t>
                                  </w:r>
                                </w:p>
                                <w:p w14:paraId="0F417EEA"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での認定製品の展示</w:t>
                                  </w:r>
                                </w:p>
                                <w:p w14:paraId="5EAE7F65" w14:textId="77777777" w:rsidR="007E4DEC" w:rsidRPr="009F6830" w:rsidRDefault="007E4DEC" w:rsidP="00597B44">
                                  <w:pPr>
                                    <w:spacing w:line="240" w:lineRule="exact"/>
                                    <w:ind w:right="68"/>
                                    <w:jc w:val="center"/>
                                    <w:rPr>
                                      <w:rFonts w:ascii="BIZ UDPゴシック" w:eastAsia="BIZ UDPゴシック" w:hAnsi="BIZ UDPゴシック"/>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034C" id="テキスト ボックス 16" o:spid="_x0000_s1094" type="#_x0000_t202" style="position:absolute;left:0;text-align:left;margin-left:3.4pt;margin-top:178.2pt;width:119.35pt;height:31.7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" stroked="f">
                      <v:textbox inset="5.85pt,.7pt,5.85pt,.7pt">
                        <w:txbxContent>
                          <w:p w14:paraId="71FCEDF3"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 xml:space="preserve">Warai Mirai Fes 2022 </w:t>
                            </w:r>
                          </w:p>
                          <w:p w14:paraId="0F417EEA"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での認定製品の展示</w:t>
                            </w:r>
                          </w:p>
                          <w:p w14:paraId="5EAE7F65" w14:textId="77777777" w:rsidR="007E4DEC" w:rsidRPr="009F6830" w:rsidRDefault="007E4DEC" w:rsidP="00597B44">
                            <w:pPr>
                              <w:spacing w:line="240" w:lineRule="exact"/>
                              <w:ind w:right="68"/>
                              <w:jc w:val="center"/>
                              <w:rPr>
                                <w:rFonts w:ascii="BIZ UDPゴシック" w:eastAsia="BIZ UDPゴシック" w:hAnsi="BIZ UDPゴシック"/>
                                <w:sz w:val="16"/>
                                <w:szCs w:val="18"/>
                              </w:rPr>
                            </w:pPr>
                          </w:p>
                        </w:txbxContent>
                      </v:textbox>
                      <w10:wrap anchorx="margin" anchory="margin"/>
                    </v:shape>
                  </w:pict>
                </mc:Fallback>
              </mc:AlternateContent>
            </w:r>
            <w:r w:rsidR="00597B44" w:rsidRPr="00896F39">
              <w:rPr>
                <w:rFonts w:ascii="BIZ UDP明朝 Medium" w:eastAsia="BIZ UDP明朝 Medium" w:hAnsi="BIZ UDP明朝 Medium" w:hint="eastAsia"/>
                <w:noProof/>
                <w:color w:val="000000" w:themeColor="text1"/>
                <w:sz w:val="24"/>
                <w:bdr w:val="single" w:sz="4" w:space="0" w:color="auto"/>
              </w:rPr>
              <w:drawing>
                <wp:anchor distT="0" distB="0" distL="114300" distR="114300" simplePos="0" relativeHeight="251621376" behindDoc="0" locked="0" layoutInCell="1" allowOverlap="1" wp14:anchorId="40406661" wp14:editId="7902EF6A">
                  <wp:simplePos x="0" y="0"/>
                  <wp:positionH relativeFrom="column">
                    <wp:posOffset>78740</wp:posOffset>
                  </wp:positionH>
                  <wp:positionV relativeFrom="paragraph">
                    <wp:posOffset>224155</wp:posOffset>
                  </wp:positionV>
                  <wp:extent cx="1428750" cy="1107440"/>
                  <wp:effectExtent l="0" t="0" r="0" b="0"/>
                  <wp:wrapThrough wrapText="bothSides">
                    <wp:wrapPolygon edited="0">
                      <wp:start x="0" y="0"/>
                      <wp:lineTo x="0" y="21179"/>
                      <wp:lineTo x="21312" y="21179"/>
                      <wp:lineTo x="21312" y="0"/>
                      <wp:lineTo x="0" y="0"/>
                    </wp:wrapPolygon>
                  </wp:wrapThrough>
                  <wp:docPr id="3841" name="図 3841" descr="D:\TsukamotoTai\Desktop\04WaraiMiraiFe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ukamotoTai\Desktop\04WaraiMiraiFes20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B44" w:rsidRPr="00896F39">
              <w:rPr>
                <w:rFonts w:ascii="BIZ UDP明朝 Medium" w:eastAsia="BIZ UDP明朝 Medium" w:hAnsi="BIZ UDP明朝 Medium" w:hint="eastAsia"/>
                <w:color w:val="000000" w:themeColor="text1"/>
                <w:sz w:val="16"/>
                <w:szCs w:val="16"/>
              </w:rPr>
              <w:t>「なにわエコ良品ネクスト」マーク</w:t>
            </w:r>
          </w:p>
          <w:p w14:paraId="1B6F2D39" w14:textId="6D929284" w:rsidR="00597B44" w:rsidRPr="00896F39" w:rsidRDefault="00597B44" w:rsidP="00B828BF">
            <w:pPr>
              <w:widowControl/>
              <w:ind w:firstLineChars="5" w:firstLine="9"/>
              <w:rPr>
                <w:rFonts w:ascii="BIZ UDP明朝 Medium" w:eastAsia="BIZ UDP明朝 Medium" w:hAnsi="BIZ UDP明朝 Medium"/>
                <w:color w:val="000000" w:themeColor="text1"/>
                <w:sz w:val="18"/>
                <w:szCs w:val="18"/>
              </w:rPr>
            </w:pPr>
          </w:p>
        </w:tc>
      </w:tr>
      <w:tr w:rsidR="00A442CD" w:rsidRPr="003F627D" w14:paraId="7E0A5B52" w14:textId="77777777" w:rsidTr="00855505">
        <w:tc>
          <w:tcPr>
            <w:tcW w:w="9358" w:type="dxa"/>
            <w:gridSpan w:val="3"/>
            <w:tcBorders>
              <w:top w:val="nil"/>
              <w:left w:val="nil"/>
              <w:bottom w:val="nil"/>
              <w:right w:val="nil"/>
            </w:tcBorders>
            <w:shd w:val="clear" w:color="auto" w:fill="auto"/>
          </w:tcPr>
          <w:p w14:paraId="4B2C501E" w14:textId="345C81C2" w:rsidR="00597B44"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17CD8" w:rsidRPr="003F627D" w14:paraId="708C9EA0" w14:textId="77777777" w:rsidTr="00517CD8">
        <w:trPr>
          <w:trHeight w:val="1153"/>
        </w:trPr>
        <w:tc>
          <w:tcPr>
            <w:tcW w:w="319" w:type="dxa"/>
            <w:tcBorders>
              <w:top w:val="nil"/>
              <w:left w:val="nil"/>
              <w:bottom w:val="nil"/>
              <w:right w:val="nil"/>
            </w:tcBorders>
            <w:shd w:val="clear" w:color="auto" w:fill="auto"/>
          </w:tcPr>
          <w:p w14:paraId="6E5E637B" w14:textId="77777777" w:rsidR="00517CD8" w:rsidRPr="003F627D" w:rsidRDefault="00517CD8" w:rsidP="00B828BF">
            <w:pPr>
              <w:spacing w:line="300" w:lineRule="exact"/>
              <w:rPr>
                <w:rFonts w:ascii="UD デジタル 教科書体 NK-R" w:eastAsia="UD デジタル 教科書体 NK-R" w:hAnsi="BIZ UDPゴシック"/>
                <w:color w:val="000000" w:themeColor="text1"/>
                <w:sz w:val="18"/>
                <w:szCs w:val="18"/>
              </w:rPr>
            </w:pPr>
          </w:p>
        </w:tc>
        <w:tc>
          <w:tcPr>
            <w:tcW w:w="9039" w:type="dxa"/>
            <w:gridSpan w:val="2"/>
            <w:tcBorders>
              <w:top w:val="nil"/>
              <w:left w:val="nil"/>
              <w:bottom w:val="nil"/>
              <w:right w:val="nil"/>
            </w:tcBorders>
            <w:shd w:val="clear" w:color="auto" w:fill="auto"/>
            <w:vAlign w:val="center"/>
          </w:tcPr>
          <w:p w14:paraId="361B47EA" w14:textId="39C7AD8D" w:rsidR="00517CD8" w:rsidRPr="003F627D" w:rsidRDefault="00517CD8" w:rsidP="001B755A">
            <w:pPr>
              <w:spacing w:line="300" w:lineRule="exact"/>
              <w:ind w:leftChars="-50" w:left="34"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1B755A" w:rsidRPr="003F627D">
              <w:rPr>
                <w:rFonts w:ascii="BIZ UDP明朝 Medium" w:eastAsia="BIZ UDP明朝 Medium" w:hAnsi="BIZ UDゴシック" w:hint="eastAsia"/>
                <w:color w:val="000000" w:themeColor="text1"/>
                <w:sz w:val="18"/>
                <w:szCs w:val="18"/>
              </w:rPr>
              <w:t>認定製品の普及啓発・利用促進　　認定　1回（３月実施）　１０１製品</w:t>
            </w:r>
            <w:r w:rsidR="00817B58" w:rsidRPr="003F627D">
              <w:rPr>
                <w:rFonts w:ascii="BIZ UDP明朝 Medium" w:eastAsia="BIZ UDP明朝 Medium" w:hAnsi="BIZ UDゴシック" w:hint="eastAsia"/>
                <w:color w:val="000000" w:themeColor="text1"/>
                <w:sz w:val="18"/>
                <w:szCs w:val="18"/>
              </w:rPr>
              <w:t xml:space="preserve">　</w:t>
            </w:r>
          </w:p>
          <w:p w14:paraId="4FA2BAF1" w14:textId="77777777" w:rsidR="00517CD8" w:rsidRPr="003F627D" w:rsidRDefault="00517CD8" w:rsidP="001B755A">
            <w:pPr>
              <w:spacing w:line="300" w:lineRule="exact"/>
              <w:ind w:leftChars="-50" w:left="34"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【参考】2022年度末</w:t>
            </w:r>
            <w:r w:rsidR="00817B58" w:rsidRPr="003F627D">
              <w:rPr>
                <w:rFonts w:ascii="BIZ UDP明朝 Medium" w:eastAsia="BIZ UDP明朝 Medium" w:hAnsi="BIZ UDゴシック" w:hint="eastAsia"/>
                <w:color w:val="000000" w:themeColor="text1"/>
                <w:sz w:val="18"/>
                <w:szCs w:val="18"/>
              </w:rPr>
              <w:t>の</w:t>
            </w:r>
            <w:r w:rsidRPr="003F627D">
              <w:rPr>
                <w:rFonts w:ascii="BIZ UDP明朝 Medium" w:eastAsia="BIZ UDP明朝 Medium" w:hAnsi="BIZ UDゴシック" w:hint="eastAsia"/>
                <w:color w:val="000000" w:themeColor="text1"/>
                <w:sz w:val="18"/>
                <w:szCs w:val="18"/>
              </w:rPr>
              <w:t>認定製品数　294製品</w:t>
            </w:r>
          </w:p>
          <w:p w14:paraId="30EA8EB6" w14:textId="04E8E7E4" w:rsidR="00517CD8" w:rsidRPr="003F627D" w:rsidRDefault="00977E52" w:rsidP="001B755A">
            <w:pPr>
              <w:spacing w:line="300" w:lineRule="exact"/>
              <w:ind w:leftChars="-50" w:left="34" w:rightChars="-51" w:right="-107"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（うち</w:t>
            </w:r>
            <w:r w:rsidR="00517CD8" w:rsidRPr="003F627D">
              <w:rPr>
                <w:rFonts w:ascii="BIZ UDP明朝 Medium" w:eastAsia="BIZ UDP明朝 Medium" w:hAnsi="BIZ UDゴシック" w:hint="eastAsia"/>
                <w:color w:val="000000" w:themeColor="text1"/>
                <w:sz w:val="18"/>
                <w:szCs w:val="18"/>
              </w:rPr>
              <w:t>、なにわエコ良品ネクストは97製品）</w:t>
            </w:r>
          </w:p>
          <w:p w14:paraId="3171A9D2" w14:textId="77777777" w:rsidR="00517CD8" w:rsidRPr="003F627D" w:rsidRDefault="00517CD8" w:rsidP="00517CD8">
            <w:pPr>
              <w:spacing w:line="300" w:lineRule="exact"/>
              <w:ind w:leftChars="-66" w:rightChars="-51" w:right="-107" w:hangingChars="77" w:hanging="139"/>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06-6210-9567】</w:t>
            </w:r>
          </w:p>
        </w:tc>
      </w:tr>
    </w:tbl>
    <w:p w14:paraId="5DAE48F3" w14:textId="77777777" w:rsidR="00855505" w:rsidRPr="003F627D" w:rsidRDefault="00855505">
      <w:pPr>
        <w:rPr>
          <w:rFonts w:ascii="UD デジタル 教科書体 NK-R" w:eastAsia="UD デジタル 教科書体 NK-R"/>
          <w:color w:val="000000" w:themeColor="text1"/>
        </w:rPr>
      </w:pPr>
    </w:p>
    <w:tbl>
      <w:tblPr>
        <w:tblW w:w="9371"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6612"/>
        <w:gridCol w:w="2518"/>
      </w:tblGrid>
      <w:tr w:rsidR="00A442CD" w:rsidRPr="003F627D" w14:paraId="245767DF" w14:textId="77777777" w:rsidTr="003602FC">
        <w:trPr>
          <w:trHeight w:val="421"/>
        </w:trPr>
        <w:tc>
          <w:tcPr>
            <w:tcW w:w="6853" w:type="dxa"/>
            <w:gridSpan w:val="2"/>
            <w:tcBorders>
              <w:top w:val="nil"/>
              <w:left w:val="nil"/>
              <w:bottom w:val="nil"/>
              <w:right w:val="nil"/>
            </w:tcBorders>
            <w:shd w:val="clear" w:color="auto" w:fill="D9D9D9"/>
            <w:vAlign w:val="center"/>
          </w:tcPr>
          <w:p w14:paraId="0231709E"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 xml:space="preserve">■容器包装リサイクルの推進　　　　　　</w:t>
            </w:r>
          </w:p>
        </w:tc>
        <w:tc>
          <w:tcPr>
            <w:tcW w:w="2518" w:type="dxa"/>
            <w:tcBorders>
              <w:top w:val="nil"/>
              <w:left w:val="nil"/>
              <w:bottom w:val="nil"/>
              <w:right w:val="nil"/>
            </w:tcBorders>
            <w:shd w:val="clear" w:color="auto" w:fill="D9D9D9"/>
            <w:vAlign w:val="center"/>
          </w:tcPr>
          <w:p w14:paraId="3DBA04D0"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[ 81千円]</w:t>
            </w:r>
          </w:p>
        </w:tc>
      </w:tr>
      <w:tr w:rsidR="00A442CD" w:rsidRPr="003F627D" w14:paraId="703B4CC2" w14:textId="77777777" w:rsidTr="003602FC">
        <w:trPr>
          <w:trHeight w:val="3186"/>
        </w:trPr>
        <w:tc>
          <w:tcPr>
            <w:tcW w:w="241" w:type="dxa"/>
            <w:tcBorders>
              <w:top w:val="nil"/>
              <w:left w:val="nil"/>
              <w:bottom w:val="nil"/>
              <w:right w:val="nil"/>
            </w:tcBorders>
            <w:shd w:val="clear" w:color="auto" w:fill="auto"/>
            <w:vAlign w:val="center"/>
          </w:tcPr>
          <w:p w14:paraId="4838AB5B" w14:textId="77777777" w:rsidR="00597B44" w:rsidRPr="003F627D" w:rsidRDefault="00597B44" w:rsidP="00B828BF">
            <w:pPr>
              <w:tabs>
                <w:tab w:val="left" w:pos="5812"/>
              </w:tabs>
              <w:ind w:rightChars="-51" w:right="-107"/>
              <w:rPr>
                <w:rFonts w:ascii="UD デジタル 教科書体 NK-R" w:eastAsia="UD デジタル 教科書体 NK-R" w:hAnsi="BIZ UDPゴシック"/>
                <w:color w:val="000000" w:themeColor="text1"/>
                <w:sz w:val="18"/>
                <w:szCs w:val="18"/>
              </w:rPr>
            </w:pPr>
          </w:p>
        </w:tc>
        <w:tc>
          <w:tcPr>
            <w:tcW w:w="6612" w:type="dxa"/>
            <w:tcBorders>
              <w:top w:val="nil"/>
              <w:left w:val="nil"/>
              <w:bottom w:val="nil"/>
              <w:right w:val="nil"/>
            </w:tcBorders>
            <w:shd w:val="clear" w:color="auto" w:fill="auto"/>
          </w:tcPr>
          <w:p w14:paraId="411297A1"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14FBF9A" w14:textId="77777777" w:rsidR="00597B44" w:rsidRPr="003F627D" w:rsidRDefault="00597B44" w:rsidP="00B828BF">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「容器包装に係る分別収集及び再商品化の促進等に関する法律（容器包装リサイクル法）」に基づき、</w:t>
            </w:r>
            <w:r w:rsidRPr="003F627D">
              <w:rPr>
                <w:rFonts w:ascii="BIZ UDP明朝 Medium" w:eastAsia="BIZ UDP明朝 Medium" w:hAnsi="BIZ UDゴシック" w:hint="eastAsia"/>
                <w:color w:val="000000" w:themeColor="text1"/>
                <w:spacing w:val="-2"/>
                <w:sz w:val="18"/>
                <w:szCs w:val="18"/>
              </w:rPr>
              <w:t>府内における容器包装廃棄物の発生抑制や再商品化を促進すること</w:t>
            </w:r>
            <w:r w:rsidRPr="003F627D">
              <w:rPr>
                <w:rFonts w:ascii="BIZ UDP明朝 Medium" w:eastAsia="BIZ UDP明朝 Medium" w:hAnsi="BIZ UDゴシック" w:hint="eastAsia"/>
                <w:color w:val="000000" w:themeColor="text1"/>
                <w:sz w:val="18"/>
                <w:szCs w:val="18"/>
              </w:rPr>
              <w:t>。</w:t>
            </w:r>
          </w:p>
          <w:p w14:paraId="6B762EB1"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FEA1B8A" w14:textId="77777777" w:rsidR="00597B44" w:rsidRPr="003F627D" w:rsidRDefault="00597B44" w:rsidP="00B828BF">
            <w:pPr>
              <w:widowControl/>
              <w:spacing w:line="280" w:lineRule="exact"/>
              <w:ind w:firstLineChars="96" w:firstLine="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第９期大阪府分別収集促進計画（2020～2024年度、2024年度目標：分別収集量： 22万トン）に基づき、市町村の分別収集の実施状況やリサイクル施設の整備状況を把握しました。また、容器包装廃棄物の３Rを推進するため、発生抑制や分別収集の促進に関する情報を府民や市町村へ提供するとともに、効果的な手法等は市町村間で情報共有を図りました。</w:t>
            </w:r>
          </w:p>
          <w:p w14:paraId="432F370D" w14:textId="77777777" w:rsidR="00597B44" w:rsidRPr="003F627D" w:rsidRDefault="00597B44" w:rsidP="00B828BF">
            <w:pPr>
              <w:widowControl/>
              <w:spacing w:line="280" w:lineRule="exact"/>
              <w:ind w:leftChars="-253" w:left="-531" w:firstLineChars="96" w:firstLine="173"/>
              <w:rPr>
                <w:rFonts w:ascii="BIZ UDP明朝 Medium" w:eastAsia="BIZ UDP明朝 Medium" w:hAnsi="BIZ UDゴシック"/>
                <w:strike/>
                <w:color w:val="000000" w:themeColor="text1"/>
                <w:sz w:val="18"/>
                <w:szCs w:val="18"/>
              </w:rPr>
            </w:pPr>
          </w:p>
        </w:tc>
        <w:tc>
          <w:tcPr>
            <w:tcW w:w="2518" w:type="dxa"/>
            <w:tcBorders>
              <w:top w:val="nil"/>
              <w:left w:val="nil"/>
              <w:bottom w:val="nil"/>
              <w:right w:val="nil"/>
            </w:tcBorders>
            <w:shd w:val="clear" w:color="auto" w:fill="auto"/>
          </w:tcPr>
          <w:p w14:paraId="055FD73A"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18304" behindDoc="0" locked="0" layoutInCell="1" allowOverlap="1" wp14:anchorId="219FA644" wp14:editId="04BA3631">
                  <wp:simplePos x="0" y="0"/>
                  <wp:positionH relativeFrom="margin">
                    <wp:posOffset>219710</wp:posOffset>
                  </wp:positionH>
                  <wp:positionV relativeFrom="paragraph">
                    <wp:posOffset>30480</wp:posOffset>
                  </wp:positionV>
                  <wp:extent cx="873125" cy="1167130"/>
                  <wp:effectExtent l="0" t="0" r="3175" b="0"/>
                  <wp:wrapNone/>
                  <wp:docPr id="15" name="図 15" descr="IMG0029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0293_HD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312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75F4"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004A0017"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31F21BCB"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3020FF62" w14:textId="77777777" w:rsidR="00597B44" w:rsidRPr="003F627D" w:rsidRDefault="00597B44" w:rsidP="003602FC">
            <w:pPr>
              <w:widowControl/>
              <w:rPr>
                <w:rFonts w:ascii="BIZ UDP明朝 Medium" w:eastAsia="BIZ UDP明朝 Medium" w:hAnsi="BIZ UDゴシック"/>
                <w:color w:val="000000" w:themeColor="text1"/>
                <w:sz w:val="18"/>
                <w:szCs w:val="18"/>
              </w:rPr>
            </w:pPr>
          </w:p>
          <w:p w14:paraId="7CF22325" w14:textId="77777777" w:rsidR="00597B44" w:rsidRPr="003F627D" w:rsidRDefault="00517CD8" w:rsidP="00B828BF">
            <w:pPr>
              <w:widowControl/>
              <w:ind w:firstLineChars="96" w:firstLine="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w:drawing>
                <wp:anchor distT="0" distB="0" distL="114300" distR="114300" simplePos="0" relativeHeight="251619328" behindDoc="0" locked="0" layoutInCell="1" allowOverlap="1" wp14:anchorId="76BDA976" wp14:editId="651B0A24">
                  <wp:simplePos x="0" y="0"/>
                  <wp:positionH relativeFrom="margin">
                    <wp:posOffset>3866</wp:posOffset>
                  </wp:positionH>
                  <wp:positionV relativeFrom="paragraph">
                    <wp:posOffset>281277</wp:posOffset>
                  </wp:positionV>
                  <wp:extent cx="1367155" cy="980440"/>
                  <wp:effectExtent l="0" t="0" r="4445" b="0"/>
                  <wp:wrapNone/>
                  <wp:docPr id="13" name="図 13" descr="factor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tory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715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2FC" w:rsidRPr="003F627D">
              <w:rPr>
                <w:rFonts w:ascii="BIZ UDP明朝 Medium" w:eastAsia="BIZ UDP明朝 Medium" w:hAnsi="BIZ UDPゴシック" w:hint="eastAsia"/>
                <w:noProof/>
                <w:color w:val="000000" w:themeColor="text1"/>
                <w:sz w:val="18"/>
              </w:rPr>
              <mc:AlternateContent>
                <mc:Choice Requires="wps">
                  <w:drawing>
                    <wp:anchor distT="0" distB="0" distL="114300" distR="114300" simplePos="0" relativeHeight="251617280" behindDoc="0" locked="0" layoutInCell="1" allowOverlap="1" wp14:anchorId="5960E975" wp14:editId="75E91A4C">
                      <wp:simplePos x="0" y="0"/>
                      <wp:positionH relativeFrom="margin">
                        <wp:posOffset>86360</wp:posOffset>
                      </wp:positionH>
                      <wp:positionV relativeFrom="paragraph">
                        <wp:posOffset>71755</wp:posOffset>
                      </wp:positionV>
                      <wp:extent cx="1544320" cy="210185"/>
                      <wp:effectExtent l="0" t="0" r="1270" b="190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B9C6B" w14:textId="77777777" w:rsidR="007E4DEC" w:rsidRPr="00665C97" w:rsidRDefault="007E4DEC" w:rsidP="00597B44">
                                  <w:pPr>
                                    <w:spacing w:line="240" w:lineRule="exact"/>
                                    <w:ind w:right="68"/>
                                    <w:jc w:val="left"/>
                                    <w:rPr>
                                      <w:rFonts w:ascii="BIZ UD明朝 Medium" w:eastAsia="BIZ UD明朝 Medium" w:hAnsi="BIZ UDゴシック"/>
                                      <w:spacing w:val="-2"/>
                                      <w:sz w:val="18"/>
                                      <w:szCs w:val="18"/>
                                    </w:rPr>
                                  </w:pPr>
                                  <w:r w:rsidRPr="00665C97">
                                    <w:rPr>
                                      <w:rFonts w:ascii="BIZ UD明朝 Medium" w:eastAsia="BIZ UD明朝 Medium" w:hAnsi="BIZ UDゴシック" w:hint="eastAsia"/>
                                      <w:bCs/>
                                      <w:spacing w:val="-2"/>
                                      <w:sz w:val="18"/>
                                      <w:szCs w:val="18"/>
                                    </w:rPr>
                                    <w:t>ペットボトルの選別施設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0E975" id="テキスト ボックス 14" o:spid="_x0000_s1095" type="#_x0000_t202" style="position:absolute;left:0;text-align:left;margin-left:6.8pt;margin-top:5.65pt;width:121.6pt;height:16.5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" stroked="f">
                      <v:textbox inset="5.85pt,.7pt,5.85pt,.7pt">
                        <w:txbxContent>
                          <w:p w14:paraId="06EB9C6B" w14:textId="77777777" w:rsidR="007E4DEC" w:rsidRPr="00665C97" w:rsidRDefault="007E4DEC" w:rsidP="00597B44">
                            <w:pPr>
                              <w:spacing w:line="240" w:lineRule="exact"/>
                              <w:ind w:right="68"/>
                              <w:jc w:val="left"/>
                              <w:rPr>
                                <w:rFonts w:ascii="BIZ UD明朝 Medium" w:eastAsia="BIZ UD明朝 Medium" w:hAnsi="BIZ UDゴシック"/>
                                <w:spacing w:val="-2"/>
                                <w:sz w:val="18"/>
                                <w:szCs w:val="18"/>
                              </w:rPr>
                            </w:pPr>
                            <w:r w:rsidRPr="00665C97">
                              <w:rPr>
                                <w:rFonts w:ascii="BIZ UD明朝 Medium" w:eastAsia="BIZ UD明朝 Medium" w:hAnsi="BIZ UDゴシック" w:hint="eastAsia"/>
                                <w:bCs/>
                                <w:spacing w:val="-2"/>
                                <w:sz w:val="18"/>
                                <w:szCs w:val="18"/>
                              </w:rPr>
                              <w:t>ペットボトルの選別施設</w:t>
                            </w:r>
                          </w:p>
                        </w:txbxContent>
                      </v:textbox>
                      <w10:wrap anchorx="margin"/>
                    </v:shape>
                  </w:pict>
                </mc:Fallback>
              </mc:AlternateContent>
            </w:r>
            <w:r w:rsidR="00597B44" w:rsidRPr="003F627D">
              <w:rPr>
                <w:rFonts w:ascii="BIZ UDP明朝 Medium" w:eastAsia="BIZ UDP明朝 Medium" w:hAnsi="BIZ UDゴシック" w:hint="eastAsia"/>
                <w:color w:val="000000" w:themeColor="text1"/>
                <w:sz w:val="18"/>
                <w:szCs w:val="18"/>
              </w:rPr>
              <w:t xml:space="preserve"> </w:t>
            </w:r>
          </w:p>
        </w:tc>
      </w:tr>
      <w:tr w:rsidR="00597B44" w:rsidRPr="003F627D" w14:paraId="25292405" w14:textId="77777777" w:rsidTr="00B828BF">
        <w:tc>
          <w:tcPr>
            <w:tcW w:w="9371" w:type="dxa"/>
            <w:gridSpan w:val="3"/>
            <w:tcBorders>
              <w:top w:val="nil"/>
              <w:left w:val="nil"/>
              <w:bottom w:val="nil"/>
              <w:right w:val="nil"/>
            </w:tcBorders>
            <w:shd w:val="clear" w:color="auto" w:fill="auto"/>
          </w:tcPr>
          <w:tbl>
            <w:tblPr>
              <w:tblW w:w="88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651"/>
            </w:tblGrid>
            <w:tr w:rsidR="00A442CD" w:rsidRPr="003F627D" w14:paraId="4DD2487B" w14:textId="77777777" w:rsidTr="00B828BF">
              <w:tc>
                <w:tcPr>
                  <w:tcW w:w="8874" w:type="dxa"/>
                  <w:gridSpan w:val="2"/>
                  <w:tcBorders>
                    <w:top w:val="nil"/>
                    <w:left w:val="nil"/>
                    <w:bottom w:val="nil"/>
                    <w:right w:val="nil"/>
                  </w:tcBorders>
                  <w:shd w:val="clear" w:color="auto" w:fill="auto"/>
                </w:tcPr>
                <w:p w14:paraId="2DFC944E"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BB183C6" w14:textId="77777777" w:rsidTr="006627D0">
              <w:trPr>
                <w:trHeight w:val="673"/>
              </w:trPr>
              <w:tc>
                <w:tcPr>
                  <w:tcW w:w="5223" w:type="dxa"/>
                  <w:tcBorders>
                    <w:top w:val="nil"/>
                    <w:left w:val="nil"/>
                    <w:bottom w:val="nil"/>
                    <w:right w:val="nil"/>
                  </w:tcBorders>
                  <w:shd w:val="clear" w:color="auto" w:fill="auto"/>
                  <w:vAlign w:val="center"/>
                </w:tcPr>
                <w:p w14:paraId="17336FDA" w14:textId="77777777" w:rsidR="00597B44" w:rsidRPr="003F627D" w:rsidRDefault="00597B44" w:rsidP="00896F39">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・府内市町村の分別収集の実施状況を把握し、ホームページ上で速やかに公表。</w:t>
                  </w:r>
                </w:p>
                <w:p w14:paraId="2B56B784" w14:textId="77777777" w:rsidR="00597B44" w:rsidRPr="003F627D" w:rsidRDefault="00597B44" w:rsidP="00B828BF">
                  <w:pPr>
                    <w:spacing w:line="30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【参考】2020年度分別収集量　17万1千トン</w:t>
                  </w:r>
                </w:p>
                <w:p w14:paraId="38CB1B12" w14:textId="77777777" w:rsidR="00597B44" w:rsidRPr="003F627D" w:rsidRDefault="00597B44" w:rsidP="00B828BF">
                  <w:pPr>
                    <w:spacing w:line="300" w:lineRule="exact"/>
                    <w:ind w:left="180" w:hangingChars="100" w:hanging="180"/>
                    <w:rPr>
                      <w:rFonts w:ascii="UD デジタル 教科書体 NK-R" w:eastAsia="UD デジタル 教科書体 NK-R" w:hAnsi="BIZ UDPゴシック"/>
                      <w:strike/>
                      <w:color w:val="000000" w:themeColor="text1"/>
                      <w:sz w:val="18"/>
                      <w:szCs w:val="18"/>
                    </w:rPr>
                  </w:pPr>
                </w:p>
              </w:tc>
              <w:tc>
                <w:tcPr>
                  <w:tcW w:w="3651" w:type="dxa"/>
                  <w:tcBorders>
                    <w:top w:val="nil"/>
                    <w:left w:val="nil"/>
                    <w:bottom w:val="nil"/>
                    <w:right w:val="nil"/>
                  </w:tcBorders>
                  <w:shd w:val="clear" w:color="auto" w:fill="auto"/>
                  <w:tcMar>
                    <w:left w:w="28" w:type="dxa"/>
                  </w:tcMar>
                  <w:vAlign w:val="bottom"/>
                </w:tcPr>
                <w:p w14:paraId="62DA4C64" w14:textId="77777777" w:rsidR="00597B44" w:rsidRPr="003F627D" w:rsidRDefault="003602FC" w:rsidP="006627D0">
                  <w:pPr>
                    <w:spacing w:line="300" w:lineRule="exact"/>
                    <w:ind w:leftChars="15" w:left="511" w:rightChars="-51" w:right="-107" w:hangingChars="200" w:hanging="480"/>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ゴシック" w:hint="eastAsia"/>
                      <w:noProof/>
                      <w:color w:val="000000" w:themeColor="text1"/>
                      <w:sz w:val="24"/>
                    </w:rPr>
                    <mc:AlternateContent>
                      <mc:Choice Requires="wps">
                        <w:drawing>
                          <wp:anchor distT="0" distB="0" distL="114300" distR="114300" simplePos="0" relativeHeight="251620352" behindDoc="0" locked="0" layoutInCell="1" allowOverlap="1" wp14:anchorId="0AA2CBED" wp14:editId="2275EF62">
                            <wp:simplePos x="0" y="0"/>
                            <wp:positionH relativeFrom="column">
                              <wp:posOffset>863600</wp:posOffset>
                            </wp:positionH>
                            <wp:positionV relativeFrom="paragraph">
                              <wp:posOffset>-363855</wp:posOffset>
                            </wp:positionV>
                            <wp:extent cx="1443990" cy="190500"/>
                            <wp:effectExtent l="0" t="0" r="0" b="4445"/>
                            <wp:wrapNone/>
                            <wp:docPr id="3840" name="テキスト ボックス 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EBF51" w14:textId="77777777" w:rsidR="007E4DEC" w:rsidRPr="00665C97" w:rsidRDefault="007E4DEC" w:rsidP="00597B44">
                                        <w:pPr>
                                          <w:spacing w:line="240" w:lineRule="exact"/>
                                          <w:ind w:right="68"/>
                                          <w:jc w:val="left"/>
                                          <w:rPr>
                                            <w:rFonts w:ascii="BIZ UD明朝 Medium" w:eastAsia="BIZ UD明朝 Medium" w:hAnsi="BIZ UDゴシック"/>
                                            <w:color w:val="000000"/>
                                            <w:spacing w:val="-2"/>
                                            <w:sz w:val="18"/>
                                            <w:szCs w:val="18"/>
                                          </w:rPr>
                                        </w:pPr>
                                        <w:r w:rsidRPr="00665C97">
                                          <w:rPr>
                                            <w:rFonts w:ascii="BIZ UD明朝 Medium" w:eastAsia="BIZ UD明朝 Medium" w:hAnsi="BIZ UDゴシック" w:hint="eastAsia"/>
                                            <w:color w:val="000000"/>
                                            <w:spacing w:val="-2"/>
                                            <w:sz w:val="18"/>
                                            <w:szCs w:val="18"/>
                                          </w:rPr>
                                          <w:t>破砕後のペットボトル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CBED" id="テキスト ボックス 3840" o:spid="_x0000_s1096" type="#_x0000_t202" style="position:absolute;left:0;text-align:left;margin-left:68pt;margin-top:-28.65pt;width:113.7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" stroked="f">
                            <v:textbox inset="5.85pt,.7pt,5.85pt,.7pt">
                              <w:txbxContent>
                                <w:p w14:paraId="7F0EBF51" w14:textId="77777777" w:rsidR="007E4DEC" w:rsidRPr="00665C97" w:rsidRDefault="007E4DEC" w:rsidP="00597B44">
                                  <w:pPr>
                                    <w:spacing w:line="240" w:lineRule="exact"/>
                                    <w:ind w:right="68"/>
                                    <w:jc w:val="left"/>
                                    <w:rPr>
                                      <w:rFonts w:ascii="BIZ UD明朝 Medium" w:eastAsia="BIZ UD明朝 Medium" w:hAnsi="BIZ UDゴシック"/>
                                      <w:color w:val="000000"/>
                                      <w:spacing w:val="-2"/>
                                      <w:sz w:val="18"/>
                                      <w:szCs w:val="18"/>
                                    </w:rPr>
                                  </w:pPr>
                                  <w:r w:rsidRPr="00665C97">
                                    <w:rPr>
                                      <w:rFonts w:ascii="BIZ UD明朝 Medium" w:eastAsia="BIZ UD明朝 Medium" w:hAnsi="BIZ UDゴシック" w:hint="eastAsia"/>
                                      <w:color w:val="000000"/>
                                      <w:spacing w:val="-2"/>
                                      <w:sz w:val="18"/>
                                      <w:szCs w:val="18"/>
                                    </w:rPr>
                                    <w:t>破砕後のペットボトル</w:t>
                                  </w:r>
                                </w:p>
                              </w:txbxContent>
                            </v:textbox>
                          </v:shape>
                        </w:pict>
                      </mc:Fallback>
                    </mc:AlternateContent>
                  </w:r>
                  <w:r w:rsidR="00597B44" w:rsidRPr="003F627D">
                    <w:rPr>
                      <w:rFonts w:ascii="BIZ UDP明朝 Medium" w:eastAsia="BIZ UDP明朝 Medium" w:hAnsi="BIZ UDゴシック" w:hint="eastAsia"/>
                      <w:color w:val="000000" w:themeColor="text1"/>
                      <w:sz w:val="18"/>
                      <w:szCs w:val="18"/>
                    </w:rPr>
                    <w:t>【循環型社会推進室 06-6210-9566】</w:t>
                  </w:r>
                </w:p>
              </w:tc>
            </w:tr>
          </w:tbl>
          <w:p w14:paraId="14192EE8" w14:textId="77777777" w:rsidR="00597B44" w:rsidRPr="003F627D" w:rsidRDefault="00597B44" w:rsidP="00B828BF">
            <w:pPr>
              <w:spacing w:line="300" w:lineRule="exact"/>
              <w:rPr>
                <w:rFonts w:ascii="BIZ UDP明朝 Medium" w:eastAsia="BIZ UDP明朝 Medium" w:hAnsi="ＭＳ ゴシック"/>
                <w:color w:val="000000" w:themeColor="text1"/>
                <w:sz w:val="18"/>
                <w:szCs w:val="18"/>
              </w:rPr>
            </w:pPr>
          </w:p>
        </w:tc>
      </w:tr>
    </w:tbl>
    <w:p w14:paraId="36578DF6"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57EDEE68" w14:textId="77777777" w:rsidR="00597B44" w:rsidRPr="003F627D" w:rsidRDefault="00597B44" w:rsidP="00597B44">
      <w:pPr>
        <w:rPr>
          <w:rFonts w:ascii="UD デジタル 教科書体 NK-R" w:eastAsia="UD デジタル 教科書体 NK-R" w:hAnsi="ＭＳ ゴシック"/>
          <w:color w:val="000000" w:themeColor="text1"/>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5605"/>
        <w:gridCol w:w="1950"/>
        <w:gridCol w:w="1560"/>
      </w:tblGrid>
      <w:tr w:rsidR="00A442CD" w:rsidRPr="003F627D" w14:paraId="1A03CFC6" w14:textId="77777777" w:rsidTr="00B828BF">
        <w:trPr>
          <w:trHeight w:val="421"/>
        </w:trPr>
        <w:tc>
          <w:tcPr>
            <w:tcW w:w="7796" w:type="dxa"/>
            <w:gridSpan w:val="3"/>
            <w:tcBorders>
              <w:top w:val="nil"/>
              <w:left w:val="nil"/>
              <w:bottom w:val="nil"/>
              <w:right w:val="nil"/>
            </w:tcBorders>
            <w:shd w:val="clear" w:color="auto" w:fill="D9D9D9"/>
            <w:vAlign w:val="center"/>
          </w:tcPr>
          <w:p w14:paraId="5DDFF607"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■産業廃棄物の多量排出事業者による取組みの促進</w:t>
            </w:r>
          </w:p>
        </w:tc>
        <w:tc>
          <w:tcPr>
            <w:tcW w:w="1560" w:type="dxa"/>
            <w:tcBorders>
              <w:top w:val="nil"/>
              <w:left w:val="nil"/>
              <w:bottom w:val="nil"/>
              <w:right w:val="nil"/>
            </w:tcBorders>
            <w:shd w:val="clear" w:color="auto" w:fill="D9D9D9"/>
            <w:vAlign w:val="center"/>
          </w:tcPr>
          <w:p w14:paraId="73EE5A1C"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736461C3" w14:textId="77777777" w:rsidTr="00CE7ADB">
        <w:trPr>
          <w:trHeight w:val="863"/>
        </w:trPr>
        <w:tc>
          <w:tcPr>
            <w:tcW w:w="241" w:type="dxa"/>
            <w:tcBorders>
              <w:top w:val="nil"/>
              <w:left w:val="nil"/>
              <w:bottom w:val="nil"/>
              <w:right w:val="nil"/>
            </w:tcBorders>
            <w:shd w:val="clear" w:color="auto" w:fill="auto"/>
            <w:vAlign w:val="center"/>
          </w:tcPr>
          <w:p w14:paraId="1F468C1D"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5" w:type="dxa"/>
            <w:gridSpan w:val="3"/>
            <w:tcBorders>
              <w:top w:val="nil"/>
              <w:left w:val="nil"/>
              <w:bottom w:val="nil"/>
              <w:right w:val="nil"/>
            </w:tcBorders>
            <w:shd w:val="clear" w:color="auto" w:fill="auto"/>
            <w:vAlign w:val="center"/>
          </w:tcPr>
          <w:p w14:paraId="7079FC50"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2D189B8"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事業者から提出された処理計画及び実施状況報告の内容を公表することにより、見える化を図り、事業者の自主的な産業廃棄物の減量化への取組み等を促進すること。</w:t>
            </w:r>
          </w:p>
          <w:p w14:paraId="0B9D06AD"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215E27B"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活動に伴い多量の産業廃棄物を生ずる事業場を設置している事業者（多量排出事業者）は、産業廃棄物の減量その他その処理に関する計画及びその実施の状況について知事に報告することとなっています。</w:t>
            </w:r>
          </w:p>
          <w:p w14:paraId="3C9E5509"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事業者から提出された報告の内容をホームページ上に速やかに公表することにより、事業者の自主的な産業廃棄物の減量化への取組み等を促進し、必要に応じ適切な助言を行いました。</w:t>
            </w:r>
          </w:p>
          <w:p w14:paraId="213117A2" w14:textId="77777777" w:rsidR="00D77FEE" w:rsidRPr="003F627D" w:rsidRDefault="00D77FEE"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p>
        </w:tc>
      </w:tr>
      <w:tr w:rsidR="00A442CD" w:rsidRPr="003F627D" w14:paraId="51EF39AD" w14:textId="77777777" w:rsidTr="00B828BF">
        <w:tc>
          <w:tcPr>
            <w:tcW w:w="9356" w:type="dxa"/>
            <w:gridSpan w:val="4"/>
            <w:tcBorders>
              <w:top w:val="nil"/>
              <w:left w:val="nil"/>
              <w:bottom w:val="nil"/>
              <w:right w:val="nil"/>
            </w:tcBorders>
            <w:shd w:val="clear" w:color="auto" w:fill="auto"/>
          </w:tcPr>
          <w:p w14:paraId="6D0773B8" w14:textId="77777777" w:rsidR="00597B44" w:rsidRPr="003F627D" w:rsidRDefault="005444DD" w:rsidP="00B828BF">
            <w:pPr>
              <w:spacing w:line="300" w:lineRule="exact"/>
              <w:ind w:firstLineChars="150" w:firstLine="27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97B44" w:rsidRPr="003F627D" w14:paraId="329E3795" w14:textId="77777777" w:rsidTr="00CE7ADB">
        <w:trPr>
          <w:trHeight w:val="673"/>
        </w:trPr>
        <w:tc>
          <w:tcPr>
            <w:tcW w:w="241" w:type="dxa"/>
            <w:tcBorders>
              <w:top w:val="nil"/>
              <w:left w:val="nil"/>
              <w:bottom w:val="nil"/>
              <w:right w:val="nil"/>
            </w:tcBorders>
            <w:shd w:val="clear" w:color="auto" w:fill="auto"/>
          </w:tcPr>
          <w:p w14:paraId="618487F9"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605" w:type="dxa"/>
            <w:tcBorders>
              <w:top w:val="nil"/>
              <w:left w:val="nil"/>
              <w:bottom w:val="nil"/>
              <w:right w:val="nil"/>
            </w:tcBorders>
            <w:shd w:val="clear" w:color="auto" w:fill="auto"/>
          </w:tcPr>
          <w:p w14:paraId="34614B67"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・処理計画及び実施状況報告の内容を速やかに公表。</w:t>
            </w:r>
          </w:p>
          <w:p w14:paraId="13967022"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【参考】202</w:t>
            </w:r>
            <w:r w:rsidRPr="003F627D">
              <w:rPr>
                <w:rFonts w:ascii="BIZ UDP明朝 Medium" w:eastAsia="BIZ UDP明朝 Medium" w:hAnsi="BIZ UDゴシック"/>
                <w:color w:val="000000" w:themeColor="text1"/>
                <w:sz w:val="18"/>
                <w:szCs w:val="18"/>
              </w:rPr>
              <w:t>2</w:t>
            </w:r>
            <w:r w:rsidRPr="003F627D">
              <w:rPr>
                <w:rFonts w:ascii="BIZ UDP明朝 Medium" w:eastAsia="BIZ UDP明朝 Medium" w:hAnsi="BIZ UDゴシック" w:hint="eastAsia"/>
                <w:color w:val="000000" w:themeColor="text1"/>
                <w:sz w:val="18"/>
                <w:szCs w:val="18"/>
              </w:rPr>
              <w:t xml:space="preserve">年度公表状況　</w:t>
            </w:r>
          </w:p>
          <w:p w14:paraId="0D58874B" w14:textId="7A091A79"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産業廃棄物処理計画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205件</w:t>
            </w:r>
          </w:p>
          <w:p w14:paraId="184B11E7" w14:textId="6B9B90F4"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産業廃棄物処理計画実施状況報告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200件</w:t>
            </w:r>
          </w:p>
          <w:p w14:paraId="12FA939A" w14:textId="1431C77D"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特別管理産業廃棄物処理計画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92件</w:t>
            </w:r>
          </w:p>
          <w:p w14:paraId="31FD35C4" w14:textId="731B63A0"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特別管理産業廃棄物処理計画実施状況報告　94件</w:t>
            </w:r>
          </w:p>
          <w:p w14:paraId="5A046A3B" w14:textId="77777777" w:rsidR="00597B44" w:rsidRPr="003F627D" w:rsidRDefault="00597B44" w:rsidP="00B828BF">
            <w:pPr>
              <w:spacing w:line="280" w:lineRule="exact"/>
              <w:rPr>
                <w:rFonts w:ascii="UD デジタル 教科書体 NK-R" w:eastAsia="UD デジタル 教科書体 NK-R" w:hAnsi="BIZ UDPゴシック"/>
                <w:color w:val="000000" w:themeColor="text1"/>
                <w:sz w:val="18"/>
                <w:szCs w:val="18"/>
              </w:rPr>
            </w:pPr>
          </w:p>
        </w:tc>
        <w:tc>
          <w:tcPr>
            <w:tcW w:w="3510" w:type="dxa"/>
            <w:gridSpan w:val="2"/>
            <w:tcBorders>
              <w:top w:val="nil"/>
              <w:left w:val="nil"/>
              <w:bottom w:val="nil"/>
              <w:right w:val="nil"/>
            </w:tcBorders>
            <w:shd w:val="clear" w:color="auto" w:fill="auto"/>
            <w:vAlign w:val="bottom"/>
          </w:tcPr>
          <w:p w14:paraId="766C44F4" w14:textId="77777777" w:rsidR="00597B44" w:rsidRPr="003F627D" w:rsidRDefault="00597B44" w:rsidP="00B828BF">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06-6210-9570】</w:t>
            </w:r>
          </w:p>
        </w:tc>
      </w:tr>
    </w:tbl>
    <w:p w14:paraId="7AC71B2E"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436A9B90"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6BDEB3DC"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59A6E2E0" w14:textId="77777777" w:rsidR="0047360B" w:rsidRPr="003F627D" w:rsidRDefault="0047360B" w:rsidP="00597B44">
      <w:pPr>
        <w:rPr>
          <w:rFonts w:ascii="UD デジタル 教科書体 NK-R" w:eastAsia="UD デジタル 教科書体 NK-R" w:hAnsi="ＭＳ ゴシック"/>
          <w:color w:val="000000" w:themeColor="text1"/>
          <w:sz w:val="24"/>
        </w:rPr>
      </w:pPr>
    </w:p>
    <w:p w14:paraId="725A9133" w14:textId="77777777" w:rsidR="0028028E" w:rsidRPr="003F627D" w:rsidRDefault="009D49B6" w:rsidP="009D49B6">
      <w:pPr>
        <w:widowControl/>
        <w:jc w:val="left"/>
        <w:rPr>
          <w:rFonts w:ascii="UD デジタル 教科書体 NK-R" w:eastAsia="UD デジタル 教科書体 NK-R" w:hAnsi="ＭＳ ゴシック"/>
          <w:color w:val="000000" w:themeColor="text1"/>
          <w:sz w:val="24"/>
        </w:rPr>
      </w:pPr>
      <w:r w:rsidRPr="003F627D">
        <w:rPr>
          <w:rFonts w:ascii="UD デジタル 教科書体 NK-R" w:eastAsia="UD デジタル 教科書体 NK-R" w:hAnsi="ＭＳ ゴシック"/>
          <w:color w:val="000000" w:themeColor="text1"/>
          <w:sz w:val="24"/>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5830"/>
        <w:gridCol w:w="459"/>
        <w:gridCol w:w="2802"/>
      </w:tblGrid>
      <w:tr w:rsidR="00A442CD" w:rsidRPr="003F627D" w14:paraId="3A11ADDC" w14:textId="77777777" w:rsidTr="00CE7ADB">
        <w:trPr>
          <w:trHeight w:val="421"/>
        </w:trPr>
        <w:tc>
          <w:tcPr>
            <w:tcW w:w="6554" w:type="dxa"/>
            <w:gridSpan w:val="3"/>
            <w:tcBorders>
              <w:top w:val="nil"/>
              <w:left w:val="nil"/>
              <w:bottom w:val="nil"/>
              <w:right w:val="nil"/>
            </w:tcBorders>
            <w:shd w:val="clear" w:color="auto" w:fill="D9D9D9"/>
            <w:vAlign w:val="center"/>
          </w:tcPr>
          <w:p w14:paraId="17814BF7" w14:textId="77777777" w:rsidR="00DC1ADF" w:rsidRPr="003F627D" w:rsidRDefault="00DC1AD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br w:type="page"/>
              <w:t>■食品ロス削減対策の推進【一部新規】</w:t>
            </w:r>
          </w:p>
        </w:tc>
        <w:tc>
          <w:tcPr>
            <w:tcW w:w="2802" w:type="dxa"/>
            <w:tcBorders>
              <w:top w:val="nil"/>
              <w:left w:val="nil"/>
              <w:bottom w:val="nil"/>
              <w:right w:val="nil"/>
            </w:tcBorders>
            <w:shd w:val="clear" w:color="auto" w:fill="D9D9D9"/>
            <w:vAlign w:val="center"/>
          </w:tcPr>
          <w:p w14:paraId="564BEEB6" w14:textId="77777777" w:rsidR="00DC1ADF" w:rsidRPr="003F627D" w:rsidRDefault="00DC1ADF" w:rsidP="00DC1ADF">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[ 7,409 千円]</w:t>
            </w:r>
          </w:p>
        </w:tc>
      </w:tr>
      <w:tr w:rsidR="00A442CD" w:rsidRPr="003F627D" w14:paraId="7E4EDFA1"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4"/>
        </w:trPr>
        <w:tc>
          <w:tcPr>
            <w:tcW w:w="265" w:type="dxa"/>
            <w:shd w:val="clear" w:color="auto" w:fill="auto"/>
            <w:vAlign w:val="center"/>
          </w:tcPr>
          <w:p w14:paraId="5347A06C" w14:textId="77777777" w:rsidR="00DC1ADF" w:rsidRPr="003F627D" w:rsidRDefault="00DC1ADF" w:rsidP="00DC1ADF">
            <w:pPr>
              <w:widowControl/>
              <w:jc w:val="left"/>
              <w:rPr>
                <w:rFonts w:ascii="UD デジタル 教科書体 NK-R" w:eastAsia="UD デジタル 教科書体 NK-R" w:hAnsi="BIZ UDPゴシック"/>
                <w:color w:val="000000" w:themeColor="text1"/>
                <w:sz w:val="18"/>
                <w:szCs w:val="18"/>
              </w:rPr>
            </w:pPr>
          </w:p>
        </w:tc>
        <w:tc>
          <w:tcPr>
            <w:tcW w:w="6289" w:type="dxa"/>
            <w:gridSpan w:val="2"/>
            <w:shd w:val="clear" w:color="auto" w:fill="auto"/>
            <w:vAlign w:val="center"/>
          </w:tcPr>
          <w:p w14:paraId="7DE21E5B"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6B38211" w14:textId="77777777" w:rsidR="00DC1ADF" w:rsidRPr="003F627D" w:rsidRDefault="00DC1AD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2020年度に策定した「大阪府食品ロス削減推進計画」に基づき、事業者、消費者、行政が一体となって、府内の食品ロス削減に向けた事業者・府民の取組みを促進すること。</w:t>
            </w:r>
          </w:p>
          <w:p w14:paraId="0F91AD81"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2B9F3D8" w14:textId="77777777" w:rsidR="00DC1ADF" w:rsidRPr="003F627D" w:rsidRDefault="00DC1ADF" w:rsidP="0083633C">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・流通の各段階</w:t>
            </w:r>
            <w:r w:rsidR="00E31120" w:rsidRPr="003F627D">
              <w:rPr>
                <w:rFonts w:ascii="BIZ UDP明朝 Medium" w:eastAsia="BIZ UDP明朝 Medium" w:hAnsi="BIZ UDゴシック" w:hint="eastAsia"/>
                <w:color w:val="000000" w:themeColor="text1"/>
                <w:sz w:val="18"/>
                <w:szCs w:val="18"/>
              </w:rPr>
              <w:t>を担う事業者</w:t>
            </w:r>
            <w:r w:rsidRPr="003F627D">
              <w:rPr>
                <w:rFonts w:ascii="BIZ UDP明朝 Medium" w:eastAsia="BIZ UDP明朝 Medium" w:hAnsi="BIZ UDゴシック" w:hint="eastAsia"/>
                <w:color w:val="000000" w:themeColor="text1"/>
                <w:sz w:val="18"/>
                <w:szCs w:val="18"/>
              </w:rPr>
              <w:t>及び消費者を構成員とするネットワーク懇話会等を設置し、全体会や小売分科会の開催を通じ、行動変容を促す食品ロス削減のための具体的な取組</w:t>
            </w:r>
            <w:r w:rsidR="00E31120"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を展開し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12CC9856" w14:textId="77777777" w:rsidR="00DC1ADF" w:rsidRPr="003F627D" w:rsidRDefault="00DC1ADF" w:rsidP="0083633C">
            <w:pPr>
              <w:tabs>
                <w:tab w:val="left" w:pos="5812"/>
              </w:tabs>
              <w:spacing w:line="280" w:lineRule="exact"/>
              <w:ind w:leftChars="10" w:left="111"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・府民が自ら食品ロス削減について発信・啓発できる機会を創出するとともに、府域全体での食品ロス削減の機運醸成をはかるため、食品ロス削減ボランティア「もったいないやん活動隊」養成講座を開催し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DFCE02D" w14:textId="77777777" w:rsidR="00DC1ADF" w:rsidRPr="003F627D" w:rsidRDefault="00DC1ADF" w:rsidP="0083633C">
            <w:pPr>
              <w:tabs>
                <w:tab w:val="left" w:pos="5812"/>
              </w:tabs>
              <w:spacing w:line="280" w:lineRule="exact"/>
              <w:ind w:leftChars="10" w:left="111"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・小売店舗をフィールドにした効果的な食品ロス削減策を検討し、モデル店舗において試行的な実証等を行</w:t>
            </w:r>
            <w:r w:rsidR="00855505" w:rsidRPr="003F627D">
              <w:rPr>
                <w:rFonts w:ascii="BIZ UDP明朝 Medium" w:eastAsia="BIZ UDP明朝 Medium" w:hAnsi="BIZ UDゴシック" w:hint="eastAsia"/>
                <w:color w:val="000000" w:themeColor="text1"/>
                <w:sz w:val="18"/>
                <w:szCs w:val="18"/>
              </w:rPr>
              <w:t>いました</w:t>
            </w:r>
            <w:r w:rsidRPr="003F627D">
              <w:rPr>
                <w:rFonts w:ascii="BIZ UDP明朝 Medium" w:eastAsia="BIZ UDP明朝 Medium" w:hAnsi="BIZ UDゴシック" w:hint="eastAsia"/>
                <w:color w:val="000000" w:themeColor="text1"/>
                <w:sz w:val="18"/>
                <w:szCs w:val="18"/>
              </w:rPr>
              <w:t>。また、小売事業者が消費者啓発等に取り組むため、事例紹介セミナーを開催し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930FC61" w14:textId="77777777" w:rsidR="00D77FEE" w:rsidRPr="003F627D" w:rsidRDefault="00D77FEE" w:rsidP="00DC1ADF">
            <w:pPr>
              <w:tabs>
                <w:tab w:val="left" w:pos="5812"/>
              </w:tabs>
              <w:spacing w:line="280" w:lineRule="exact"/>
              <w:ind w:leftChars="10" w:left="201" w:hangingChars="100" w:hanging="180"/>
              <w:jc w:val="left"/>
              <w:rPr>
                <w:rFonts w:ascii="UD デジタル 教科書体 NK-R" w:eastAsia="UD デジタル 教科書体 NK-R" w:hAnsi="BIZ UDPゴシック"/>
                <w:color w:val="000000" w:themeColor="text1"/>
                <w:sz w:val="18"/>
                <w:szCs w:val="18"/>
              </w:rPr>
            </w:pPr>
          </w:p>
        </w:tc>
        <w:tc>
          <w:tcPr>
            <w:tcW w:w="2802" w:type="dxa"/>
            <w:shd w:val="clear" w:color="auto" w:fill="auto"/>
            <w:vAlign w:val="center"/>
          </w:tcPr>
          <w:p w14:paraId="674F13DD" w14:textId="77777777" w:rsidR="00DC1ADF" w:rsidRPr="003F627D" w:rsidRDefault="00DC1ADF" w:rsidP="00DC1ADF">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16D437E" wp14:editId="77C2F7C9">
                  <wp:extent cx="1566545" cy="2226310"/>
                  <wp:effectExtent l="0" t="0" r="0" b="0"/>
                  <wp:docPr id="30" name="図 30" descr="A3ポス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ポスタ"/>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566545" cy="2226310"/>
                          </a:xfrm>
                          <a:prstGeom prst="rect">
                            <a:avLst/>
                          </a:prstGeom>
                          <a:noFill/>
                          <a:ln>
                            <a:noFill/>
                          </a:ln>
                        </pic:spPr>
                      </pic:pic>
                    </a:graphicData>
                  </a:graphic>
                </wp:inline>
              </w:drawing>
            </w:r>
          </w:p>
          <w:p w14:paraId="5FBA0496" w14:textId="77777777" w:rsidR="00DC1ADF" w:rsidRPr="003F627D" w:rsidRDefault="00DC1ADF" w:rsidP="00DC1ADF">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食品ロス削減月間ポスター</w:t>
            </w:r>
          </w:p>
        </w:tc>
      </w:tr>
      <w:tr w:rsidR="00A442CD" w:rsidRPr="003F627D" w14:paraId="438C3CAF" w14:textId="77777777" w:rsidTr="00DC1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4"/>
            <w:shd w:val="clear" w:color="auto" w:fill="auto"/>
          </w:tcPr>
          <w:p w14:paraId="32E62E55" w14:textId="77777777" w:rsidR="00DC1AD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C1ADF" w:rsidRPr="003F627D" w14:paraId="2E91BF81" w14:textId="77777777" w:rsidTr="00DC1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6"/>
        </w:trPr>
        <w:tc>
          <w:tcPr>
            <w:tcW w:w="265" w:type="dxa"/>
            <w:shd w:val="clear" w:color="auto" w:fill="auto"/>
          </w:tcPr>
          <w:p w14:paraId="7600DC30" w14:textId="77777777" w:rsidR="00DC1ADF" w:rsidRPr="003F627D" w:rsidRDefault="00DC1ADF" w:rsidP="00DC1ADF">
            <w:pPr>
              <w:spacing w:line="300" w:lineRule="exact"/>
              <w:rPr>
                <w:rFonts w:ascii="UD デジタル 教科書体 NK-R" w:eastAsia="UD デジタル 教科書体 NK-R" w:hAnsi="BIZ UDPゴシック"/>
                <w:color w:val="000000" w:themeColor="text1"/>
                <w:sz w:val="18"/>
                <w:szCs w:val="18"/>
              </w:rPr>
            </w:pPr>
          </w:p>
        </w:tc>
        <w:tc>
          <w:tcPr>
            <w:tcW w:w="5830" w:type="dxa"/>
            <w:shd w:val="clear" w:color="auto" w:fill="auto"/>
          </w:tcPr>
          <w:p w14:paraId="1A0C1CBE"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・食品ロス削減ネットワーク懇話会の実施回数　</w:t>
            </w:r>
            <w:r w:rsidR="00CE7ADB" w:rsidRPr="003F627D">
              <w:rPr>
                <w:rFonts w:ascii="BIZ UDP明朝 Medium" w:eastAsia="BIZ UDP明朝 Medium" w:hAnsi="BIZ UDゴシック" w:hint="eastAsia"/>
                <w:color w:val="000000" w:themeColor="text1"/>
                <w:sz w:val="18"/>
                <w:szCs w:val="18"/>
              </w:rPr>
              <w:t>３</w:t>
            </w:r>
            <w:r w:rsidRPr="003F627D">
              <w:rPr>
                <w:rFonts w:ascii="BIZ UDP明朝 Medium" w:eastAsia="BIZ UDP明朝 Medium" w:hAnsi="BIZ UDゴシック" w:hint="eastAsia"/>
                <w:color w:val="000000" w:themeColor="text1"/>
                <w:sz w:val="18"/>
                <w:szCs w:val="18"/>
              </w:rPr>
              <w:t>回</w:t>
            </w:r>
          </w:p>
          <w:p w14:paraId="5DB76FE0"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・セミナー等の実施回数　５回</w:t>
            </w:r>
          </w:p>
          <w:p w14:paraId="614BCFD2"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・セミナー等の参加者数　83人</w:t>
            </w:r>
          </w:p>
          <w:p w14:paraId="34709743"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・おおさか食品ロス削減パートナーシップ制度</w:t>
            </w:r>
          </w:p>
          <w:p w14:paraId="5E67B55D" w14:textId="77777777" w:rsidR="00DC1ADF" w:rsidRPr="003F627D" w:rsidRDefault="00DC1ADF" w:rsidP="00DC1ADF">
            <w:pPr>
              <w:spacing w:line="300" w:lineRule="exact"/>
              <w:ind w:firstLineChars="200" w:firstLine="36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新規参加事業者数　７事業者</w:t>
            </w:r>
          </w:p>
        </w:tc>
        <w:tc>
          <w:tcPr>
            <w:tcW w:w="3261" w:type="dxa"/>
            <w:gridSpan w:val="2"/>
            <w:shd w:val="clear" w:color="auto" w:fill="auto"/>
          </w:tcPr>
          <w:p w14:paraId="4BA58A53"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28B86E51"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466CDCF0"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5964AFEA"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06BD7DDA"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【流通対策室　06-6210-9607】</w:t>
            </w:r>
          </w:p>
        </w:tc>
      </w:tr>
    </w:tbl>
    <w:p w14:paraId="286C9141" w14:textId="77777777" w:rsidR="00DC1ADF" w:rsidRPr="003F627D" w:rsidRDefault="00DC1ADF" w:rsidP="00CE7ADB">
      <w:pPr>
        <w:widowControl/>
        <w:jc w:val="left"/>
        <w:rPr>
          <w:rFonts w:ascii="UD デジタル 教科書体 NK-R" w:eastAsia="UD デジタル 教科書体 NK-R" w:hAnsi="ＭＳ ゴシック"/>
          <w:color w:val="000000" w:themeColor="text1"/>
          <w:sz w:val="24"/>
          <w:bdr w:val="single" w:sz="4" w:space="0" w:color="auto"/>
        </w:rPr>
      </w:pPr>
    </w:p>
    <w:p w14:paraId="680D38D6" w14:textId="77777777" w:rsidR="00E47A0C" w:rsidRPr="003F627D" w:rsidRDefault="00B44180" w:rsidP="005D66EE">
      <w:pPr>
        <w:rPr>
          <w:rFonts w:ascii="BIZ UDゴシック" w:eastAsia="BIZ UDゴシック" w:hAnsi="BIZ UDPゴシック"/>
          <w:b/>
          <w:color w:val="000000" w:themeColor="text1"/>
          <w:sz w:val="22"/>
          <w:bdr w:val="single" w:sz="4" w:space="0" w:color="auto"/>
        </w:rPr>
      </w:pPr>
      <w:r w:rsidRPr="003F627D">
        <w:rPr>
          <w:rFonts w:ascii="BIZ UDゴシック" w:eastAsia="BIZ UDゴシック" w:hAnsi="BIZ UDPゴシック" w:hint="eastAsia"/>
          <w:b/>
          <w:color w:val="000000" w:themeColor="text1"/>
          <w:sz w:val="22"/>
          <w:bdr w:val="single" w:sz="4" w:space="0" w:color="auto"/>
        </w:rPr>
        <w:t>プラスチック</w:t>
      </w:r>
      <w:r w:rsidR="003C215B" w:rsidRPr="003F627D">
        <w:rPr>
          <w:rFonts w:ascii="BIZ UDゴシック" w:eastAsia="BIZ UDゴシック" w:hAnsi="BIZ UDPゴシック" w:hint="eastAsia"/>
          <w:b/>
          <w:color w:val="000000" w:themeColor="text1"/>
          <w:sz w:val="22"/>
          <w:bdr w:val="single" w:sz="4" w:space="0" w:color="auto"/>
        </w:rPr>
        <w:t>ごみ</w:t>
      </w:r>
      <w:r w:rsidRPr="003F627D">
        <w:rPr>
          <w:rFonts w:ascii="BIZ UDゴシック" w:eastAsia="BIZ UDゴシック" w:hAnsi="BIZ UDPゴシック" w:hint="eastAsia"/>
          <w:b/>
          <w:color w:val="000000" w:themeColor="text1"/>
          <w:sz w:val="22"/>
          <w:bdr w:val="single" w:sz="4" w:space="0" w:color="auto"/>
        </w:rPr>
        <w:t>対策</w:t>
      </w:r>
      <w:r w:rsidR="001874F8" w:rsidRPr="003F627D">
        <w:rPr>
          <w:rFonts w:ascii="BIZ UDゴシック" w:eastAsia="BIZ UDゴシック" w:hAnsi="BIZ UDPゴシック" w:hint="eastAsia"/>
          <w:b/>
          <w:color w:val="000000" w:themeColor="text1"/>
          <w:sz w:val="22"/>
          <w:bdr w:val="single" w:sz="4" w:space="0" w:color="auto"/>
        </w:rPr>
        <w:t>の</w:t>
      </w:r>
      <w:r w:rsidRPr="003F627D">
        <w:rPr>
          <w:rFonts w:ascii="BIZ UDゴシック" w:eastAsia="BIZ UDゴシック" w:hAnsi="BIZ UDPゴシック" w:hint="eastAsia"/>
          <w:b/>
          <w:color w:val="000000" w:themeColor="text1"/>
          <w:sz w:val="22"/>
          <w:bdr w:val="single" w:sz="4" w:space="0" w:color="auto"/>
        </w:rPr>
        <w:t>推進</w:t>
      </w:r>
    </w:p>
    <w:p w14:paraId="5E4A5BDB" w14:textId="77777777" w:rsidR="00A26F71" w:rsidRPr="003F627D" w:rsidRDefault="00A26F71" w:rsidP="005D66EE">
      <w:pPr>
        <w:rPr>
          <w:rFonts w:ascii="BIZ UDゴシック" w:eastAsia="BIZ UDゴシック" w:hAnsi="BIZ UDPゴシック"/>
          <w:b/>
          <w:color w:val="000000" w:themeColor="text1"/>
          <w:sz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6136"/>
        <w:gridCol w:w="2943"/>
      </w:tblGrid>
      <w:tr w:rsidR="00A442CD" w:rsidRPr="003F627D" w14:paraId="0ED17736" w14:textId="77777777" w:rsidTr="00A26F71">
        <w:trPr>
          <w:trHeight w:val="421"/>
        </w:trPr>
        <w:tc>
          <w:tcPr>
            <w:tcW w:w="6413" w:type="dxa"/>
            <w:gridSpan w:val="2"/>
            <w:tcBorders>
              <w:top w:val="nil"/>
              <w:left w:val="nil"/>
              <w:bottom w:val="nil"/>
              <w:right w:val="nil"/>
            </w:tcBorders>
            <w:shd w:val="clear" w:color="auto" w:fill="D9D9D9"/>
            <w:vAlign w:val="center"/>
          </w:tcPr>
          <w:p w14:paraId="65B2D2E6" w14:textId="77777777" w:rsidR="005D66EE" w:rsidRPr="003F627D" w:rsidRDefault="005D66EE" w:rsidP="00D17CA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■おおさかプラスチックごみゼロ宣言推進事業</w:t>
            </w:r>
          </w:p>
        </w:tc>
        <w:tc>
          <w:tcPr>
            <w:tcW w:w="2943" w:type="dxa"/>
            <w:tcBorders>
              <w:top w:val="nil"/>
              <w:left w:val="nil"/>
              <w:bottom w:val="nil"/>
              <w:right w:val="nil"/>
            </w:tcBorders>
            <w:shd w:val="clear" w:color="auto" w:fill="D9D9D9"/>
            <w:vAlign w:val="center"/>
          </w:tcPr>
          <w:p w14:paraId="1851A271" w14:textId="77777777" w:rsidR="005D66EE" w:rsidRPr="003F627D" w:rsidRDefault="005D66EE" w:rsidP="00D17CA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[ 3,049千円]</w:t>
            </w:r>
          </w:p>
        </w:tc>
      </w:tr>
      <w:tr w:rsidR="00A442CD" w:rsidRPr="003F627D" w14:paraId="5637B2DF" w14:textId="77777777" w:rsidTr="00A26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70"/>
        </w:trPr>
        <w:tc>
          <w:tcPr>
            <w:tcW w:w="277" w:type="dxa"/>
            <w:shd w:val="clear" w:color="auto" w:fill="auto"/>
            <w:vAlign w:val="center"/>
          </w:tcPr>
          <w:p w14:paraId="14D701E6" w14:textId="77777777" w:rsidR="005D66EE" w:rsidRPr="003F627D" w:rsidRDefault="005D66EE" w:rsidP="00D17CAD">
            <w:pPr>
              <w:widowControl/>
              <w:jc w:val="left"/>
              <w:rPr>
                <w:rFonts w:ascii="UD デジタル 教科書体 NK-R" w:eastAsia="UD デジタル 教科書体 NK-R" w:hAnsi="BIZ UDPゴシック"/>
                <w:color w:val="000000" w:themeColor="text1"/>
                <w:sz w:val="18"/>
                <w:szCs w:val="18"/>
              </w:rPr>
            </w:pPr>
          </w:p>
        </w:tc>
        <w:tc>
          <w:tcPr>
            <w:tcW w:w="6136" w:type="dxa"/>
            <w:shd w:val="clear" w:color="auto" w:fill="auto"/>
            <w:vAlign w:val="center"/>
          </w:tcPr>
          <w:p w14:paraId="17709FA3"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6A8E3D7" w14:textId="77777777" w:rsidR="005D66EE" w:rsidRPr="003F627D" w:rsidRDefault="005D66EE" w:rsidP="00D17CA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幅広い関係者が柔軟な検討と具体的な取組を進め、成果を広く共有するプラットフォームを運営するとともに、マイボトルの普及拡大のための啓発等を実施することにより、プラスチックごみ問題に対する府民の環境意識の向上、環境配慮行動の促進をめざすこと。</w:t>
            </w:r>
          </w:p>
          <w:p w14:paraId="28398EB7"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324D3A1"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（１）おおさかプラスチック対策推進プラットフォームの運営</w:t>
            </w:r>
          </w:p>
          <w:p w14:paraId="76D79676" w14:textId="77777777" w:rsidR="005D66EE" w:rsidRPr="003F627D" w:rsidRDefault="005D66EE" w:rsidP="00D17CA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海洋プラスチックごみ問題の解決に向け、有識者、事業者団体、NPO、市町村など幅広い関係者によるプラットフォームとその分科会において、テーマごとに具体的な対策の検討、実証事業の実施、効果検証等を行うとともに、効果的な取組みを広く共有・発信しました。</w:t>
            </w:r>
          </w:p>
          <w:p w14:paraId="47B417F1"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（２）マイボトルの普及拡大・啓発</w:t>
            </w:r>
          </w:p>
          <w:p w14:paraId="630741C1" w14:textId="77777777" w:rsidR="005D66EE" w:rsidRPr="003F627D" w:rsidRDefault="005D66EE" w:rsidP="00855505">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事業者、NPO、市町村等で構成する「おおさかマイボトルパートナーズ」の会議を開催し、マイボトルの利用啓発、マイボトルスポットの普及、効果的な情報発信の取組みについて意見交換を行いました。具体的な取組みを推進することで、マイボトル利用の機運を醸成し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87274B6" w14:textId="77777777" w:rsidR="00D77FEE" w:rsidRPr="003F627D" w:rsidRDefault="00D77FEE" w:rsidP="00855505">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943" w:type="dxa"/>
            <w:shd w:val="clear" w:color="auto" w:fill="auto"/>
            <w:vAlign w:val="center"/>
          </w:tcPr>
          <w:p w14:paraId="49F43DA9" w14:textId="77777777" w:rsidR="005D66EE" w:rsidRPr="003F627D" w:rsidRDefault="00AD402C" w:rsidP="00D17CAD">
            <w:pPr>
              <w:tabs>
                <w:tab w:val="left" w:pos="5812"/>
              </w:tabs>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51424" behindDoc="0" locked="0" layoutInCell="1" allowOverlap="1" wp14:anchorId="0DA8D102" wp14:editId="2066FE4A">
                  <wp:simplePos x="0" y="0"/>
                  <wp:positionH relativeFrom="column">
                    <wp:posOffset>-154940</wp:posOffset>
                  </wp:positionH>
                  <wp:positionV relativeFrom="paragraph">
                    <wp:posOffset>65405</wp:posOffset>
                  </wp:positionV>
                  <wp:extent cx="2026920" cy="1362710"/>
                  <wp:effectExtent l="0" t="0" r="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2692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E6A8A"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A7A0A6D"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6EEA65B"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C70B1BA"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5A5ED6AE" w14:textId="77777777" w:rsidR="00AD402C" w:rsidRPr="003F627D" w:rsidRDefault="00AD402C" w:rsidP="00D17CAD">
            <w:pPr>
              <w:tabs>
                <w:tab w:val="left" w:pos="5812"/>
              </w:tabs>
              <w:spacing w:line="240" w:lineRule="exact"/>
              <w:rPr>
                <w:rFonts w:ascii="BIZ UDP明朝 Medium" w:eastAsia="BIZ UDP明朝 Medium" w:hAnsi="BIZ UDゴシック"/>
                <w:color w:val="000000" w:themeColor="text1"/>
                <w:sz w:val="18"/>
                <w:szCs w:val="18"/>
              </w:rPr>
            </w:pPr>
          </w:p>
          <w:p w14:paraId="035EAE33"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624D9DF6"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56B1D27D" w14:textId="77777777" w:rsidR="005D66EE" w:rsidRPr="003F627D" w:rsidRDefault="005D66EE" w:rsidP="00D17CAD">
            <w:pPr>
              <w:tabs>
                <w:tab w:val="left" w:pos="5812"/>
              </w:tabs>
              <w:contextualSpacing/>
              <w:jc w:val="center"/>
              <w:rPr>
                <w:rFonts w:ascii="BIZ UDP明朝 Medium" w:eastAsia="BIZ UDP明朝 Medium" w:hAnsi="BIZ UDゴシック"/>
                <w:color w:val="000000" w:themeColor="text1"/>
                <w:sz w:val="18"/>
                <w:szCs w:val="18"/>
              </w:rPr>
            </w:pPr>
          </w:p>
          <w:p w14:paraId="7EE4E35E" w14:textId="77777777" w:rsidR="005D66EE" w:rsidRPr="003F627D" w:rsidRDefault="005D66EE" w:rsidP="00D17CAD">
            <w:pPr>
              <w:tabs>
                <w:tab w:val="left" w:pos="5812"/>
              </w:tabs>
              <w:spacing w:beforeLines="20" w:before="72" w:line="200" w:lineRule="exact"/>
              <w:contextualSpacing/>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おおさかプラスチック対策推進</w:t>
            </w:r>
          </w:p>
          <w:p w14:paraId="2DF384CF" w14:textId="77777777" w:rsidR="005D66EE" w:rsidRPr="003F627D" w:rsidRDefault="005D66EE" w:rsidP="00D17CAD">
            <w:pPr>
              <w:tabs>
                <w:tab w:val="left" w:pos="5812"/>
              </w:tabs>
              <w:spacing w:line="200" w:lineRule="exact"/>
              <w:contextualSpacing/>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プラットフォーム</w:t>
            </w:r>
          </w:p>
          <w:p w14:paraId="723AD62F" w14:textId="77777777" w:rsidR="005D66EE" w:rsidRPr="003F627D" w:rsidRDefault="00CE7ADB" w:rsidP="00CE7ADB">
            <w:pPr>
              <w:tabs>
                <w:tab w:val="left" w:pos="5812"/>
              </w:tabs>
              <w:jc w:val="center"/>
              <w:rPr>
                <w:rFonts w:ascii="UD デジタル 教科書体 NK-R" w:eastAsia="UD デジタル 教科書体 NK-R" w:hAnsi="BIZ UDPゴシック"/>
                <w:color w:val="000000" w:themeColor="text1"/>
                <w:sz w:val="19"/>
                <w:szCs w:val="19"/>
              </w:rPr>
            </w:pPr>
            <w:r w:rsidRPr="003F627D">
              <w:rPr>
                <w:rFonts w:ascii="UD デジタル 教科書体 NK-R" w:eastAsia="UD デジタル 教科書体 NK-R" w:hAnsi="BIZ UDゴシック" w:hint="eastAsia"/>
                <w:noProof/>
                <w:color w:val="000000" w:themeColor="text1"/>
                <w:spacing w:val="-4"/>
                <w:sz w:val="18"/>
                <w:szCs w:val="18"/>
              </w:rPr>
              <mc:AlternateContent>
                <mc:Choice Requires="wps">
                  <w:drawing>
                    <wp:anchor distT="45720" distB="45720" distL="114300" distR="114300" simplePos="0" relativeHeight="251740160" behindDoc="0" locked="0" layoutInCell="1" allowOverlap="1" wp14:anchorId="2A361814" wp14:editId="78467DC5">
                      <wp:simplePos x="0" y="0"/>
                      <wp:positionH relativeFrom="column">
                        <wp:posOffset>-2540</wp:posOffset>
                      </wp:positionH>
                      <wp:positionV relativeFrom="paragraph">
                        <wp:posOffset>1188720</wp:posOffset>
                      </wp:positionV>
                      <wp:extent cx="1995170" cy="1404620"/>
                      <wp:effectExtent l="0" t="0" r="5080" b="5080"/>
                      <wp:wrapNone/>
                      <wp:docPr id="3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404620"/>
                              </a:xfrm>
                              <a:prstGeom prst="rect">
                                <a:avLst/>
                              </a:prstGeom>
                              <a:solidFill>
                                <a:srgbClr val="FFFFFF"/>
                              </a:solidFill>
                              <a:ln w="9525">
                                <a:noFill/>
                                <a:miter lim="800000"/>
                                <a:headEnd/>
                                <a:tailEnd/>
                              </a:ln>
                            </wps:spPr>
                            <wps:txbx>
                              <w:txbxContent>
                                <w:p w14:paraId="55D037A5"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おおさかマイボトルパートナーズ</w:t>
                                  </w:r>
                                </w:p>
                                <w:p w14:paraId="2FF394C7"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によるイベントでの</w:t>
                                  </w:r>
                                </w:p>
                                <w:p w14:paraId="2E9F55FC" w14:textId="77777777" w:rsidR="007E4DEC" w:rsidRDefault="007E4DEC" w:rsidP="00CE7ADB">
                                  <w:pPr>
                                    <w:ind w:firstLineChars="300" w:firstLine="516"/>
                                  </w:pPr>
                                  <w:r w:rsidRPr="00665C97">
                                    <w:rPr>
                                      <w:rFonts w:ascii="BIZ UD明朝 Medium" w:eastAsia="BIZ UD明朝 Medium" w:hAnsi="BIZ UDゴシック" w:hint="eastAsia"/>
                                      <w:color w:val="000000" w:themeColor="text1"/>
                                      <w:spacing w:val="-4"/>
                                      <w:sz w:val="18"/>
                                      <w:szCs w:val="18"/>
                                    </w:rPr>
                                    <w:t>マイボトルスポット設置</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A361814" id="_x0000_s1097" type="#_x0000_t202" style="position:absolute;left:0;text-align:left;margin-left:-.2pt;margin-top:93.6pt;width:157.1pt;height:110.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" stroked="f">
                      <v:textbox style="mso-fit-shape-to-text:t">
                        <w:txbxContent>
                          <w:p w14:paraId="55D037A5"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おおさかマイボトルパートナーズ</w:t>
                            </w:r>
                          </w:p>
                          <w:p w14:paraId="2FF394C7"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によるイベントでの</w:t>
                            </w:r>
                          </w:p>
                          <w:p w14:paraId="2E9F55FC" w14:textId="77777777" w:rsidR="007E4DEC" w:rsidRDefault="007E4DEC" w:rsidP="00CE7ADB">
                            <w:pPr>
                              <w:ind w:firstLineChars="300" w:firstLine="516"/>
                            </w:pPr>
                            <w:r w:rsidRPr="00665C97">
                              <w:rPr>
                                <w:rFonts w:ascii="BIZ UD明朝 Medium" w:eastAsia="BIZ UD明朝 Medium" w:hAnsi="BIZ UDゴシック" w:hint="eastAsia"/>
                                <w:color w:val="000000" w:themeColor="text1"/>
                                <w:spacing w:val="-4"/>
                                <w:sz w:val="18"/>
                                <w:szCs w:val="18"/>
                              </w:rPr>
                              <w:t>マイボトルスポット設置</w:t>
                            </w:r>
                          </w:p>
                        </w:txbxContent>
                      </v:textbox>
                    </v:shape>
                  </w:pict>
                </mc:Fallback>
              </mc:AlternateContent>
            </w:r>
            <w:r w:rsidR="005D66EE" w:rsidRPr="003F627D">
              <w:rPr>
                <w:rFonts w:ascii="UD デジタル 教科書体 NK-R" w:eastAsia="UD デジタル 教科書体 NK-R" w:hAnsi="BIZ UDPゴシック" w:hint="eastAsia"/>
                <w:noProof/>
                <w:color w:val="000000" w:themeColor="text1"/>
                <w:sz w:val="19"/>
                <w:szCs w:val="19"/>
              </w:rPr>
              <w:drawing>
                <wp:inline distT="0" distB="0" distL="0" distR="0" wp14:anchorId="4353EBD9" wp14:editId="058BB249">
                  <wp:extent cx="1742440" cy="983615"/>
                  <wp:effectExtent l="0" t="0" r="0" b="0"/>
                  <wp:docPr id="41" name="図 41" descr="DSC_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9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983615"/>
                          </a:xfrm>
                          <a:prstGeom prst="rect">
                            <a:avLst/>
                          </a:prstGeom>
                          <a:noFill/>
                          <a:ln>
                            <a:noFill/>
                          </a:ln>
                        </pic:spPr>
                      </pic:pic>
                    </a:graphicData>
                  </a:graphic>
                </wp:inline>
              </w:drawing>
            </w:r>
          </w:p>
        </w:tc>
      </w:tr>
      <w:tr w:rsidR="00A442CD" w:rsidRPr="003F627D" w14:paraId="79F6534F"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31D60122" w14:textId="77777777" w:rsidR="005D66EE" w:rsidRPr="003F627D" w:rsidRDefault="005444DD" w:rsidP="00D17CA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31F10" w:rsidRPr="003F627D" w14:paraId="3E7A0C9F"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7" w:type="dxa"/>
            <w:shd w:val="clear" w:color="auto" w:fill="auto"/>
          </w:tcPr>
          <w:p w14:paraId="79E6F55B" w14:textId="77777777" w:rsidR="00A31F10" w:rsidRPr="003F627D" w:rsidRDefault="00A31F10" w:rsidP="00D17CAD">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2"/>
            <w:shd w:val="clear" w:color="auto" w:fill="auto"/>
          </w:tcPr>
          <w:p w14:paraId="2C5FA769" w14:textId="77777777" w:rsidR="00A31F10" w:rsidRPr="003F627D" w:rsidRDefault="00A31F10" w:rsidP="00A31F1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・おおさかプラスチック対策推進プラットフォーム</w:t>
            </w:r>
          </w:p>
          <w:p w14:paraId="6CA62AA7"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全体会合 開催回数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２回</w:t>
            </w:r>
          </w:p>
          <w:p w14:paraId="3DBF3BC2"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モデル事業</w:t>
            </w:r>
            <w:r w:rsidR="00A4237A" w:rsidRPr="003F627D">
              <w:rPr>
                <w:rFonts w:ascii="BIZ UDP明朝 Medium" w:eastAsia="BIZ UDP明朝 Medium" w:hAnsi="BIZ UDゴシック" w:hint="eastAsia"/>
                <w:color w:val="000000" w:themeColor="text1"/>
                <w:sz w:val="18"/>
                <w:szCs w:val="18"/>
              </w:rPr>
              <w:t>実施件数　２件</w:t>
            </w:r>
          </w:p>
          <w:p w14:paraId="6C645B50"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分科会 開催回数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６回（２分科会×３回）</w:t>
            </w:r>
          </w:p>
          <w:p w14:paraId="61100419" w14:textId="77777777" w:rsidR="00A31F10" w:rsidRPr="003F627D" w:rsidRDefault="00A31F10" w:rsidP="00A26F71">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・おおさかマイボトルパートナーズ会議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３回</w:t>
            </w:r>
            <w:r w:rsidR="00A26F71" w:rsidRPr="003F627D">
              <w:rPr>
                <w:rFonts w:ascii="BIZ UDP明朝 Medium" w:eastAsia="BIZ UDP明朝 Medium" w:hAnsi="BIZ UDゴシック" w:hint="eastAsia"/>
                <w:color w:val="000000" w:themeColor="text1"/>
                <w:sz w:val="18"/>
                <w:szCs w:val="18"/>
              </w:rPr>
              <w:t xml:space="preserve">　　　　　　　　　　　　　　　　　【脱炭素・エネルギー政策課　06-6210-9319】</w:t>
            </w:r>
          </w:p>
        </w:tc>
      </w:tr>
    </w:tbl>
    <w:p w14:paraId="6B430BEC" w14:textId="77777777" w:rsidR="00E47A0C" w:rsidRPr="003F627D" w:rsidRDefault="00E47A0C">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5827"/>
        <w:gridCol w:w="3252"/>
      </w:tblGrid>
      <w:tr w:rsidR="00A442CD" w:rsidRPr="003F627D" w14:paraId="562B51C3" w14:textId="77777777" w:rsidTr="00B828BF">
        <w:trPr>
          <w:trHeight w:val="421"/>
        </w:trPr>
        <w:tc>
          <w:tcPr>
            <w:tcW w:w="6104" w:type="dxa"/>
            <w:gridSpan w:val="2"/>
            <w:tcBorders>
              <w:top w:val="nil"/>
              <w:left w:val="nil"/>
              <w:bottom w:val="nil"/>
              <w:right w:val="nil"/>
            </w:tcBorders>
            <w:shd w:val="clear" w:color="auto" w:fill="D9D9D9"/>
            <w:vAlign w:val="center"/>
          </w:tcPr>
          <w:p w14:paraId="062D469D" w14:textId="77777777" w:rsidR="00597B44" w:rsidRPr="003F627D" w:rsidRDefault="0008327F" w:rsidP="00B828BF">
            <w:pPr>
              <w:spacing w:line="30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color w:val="000000" w:themeColor="text1"/>
              </w:rPr>
              <w:br w:type="page"/>
            </w:r>
            <w:r w:rsidR="00597B44" w:rsidRPr="003F627D">
              <w:rPr>
                <w:rFonts w:ascii="BIZ UDゴシック" w:eastAsia="BIZ UDゴシック" w:hAnsi="BIZ UDPゴシック" w:hint="eastAsia"/>
                <w:b/>
                <w:color w:val="000000" w:themeColor="text1"/>
                <w:sz w:val="22"/>
                <w:szCs w:val="22"/>
              </w:rPr>
              <w:t>■使い捨てプラスチックごみ対策推進事業【一部新規】</w:t>
            </w:r>
          </w:p>
        </w:tc>
        <w:tc>
          <w:tcPr>
            <w:tcW w:w="3252" w:type="dxa"/>
            <w:tcBorders>
              <w:top w:val="nil"/>
              <w:left w:val="nil"/>
              <w:bottom w:val="nil"/>
              <w:right w:val="nil"/>
            </w:tcBorders>
            <w:shd w:val="clear" w:color="auto" w:fill="D9D9D9"/>
            <w:vAlign w:val="center"/>
          </w:tcPr>
          <w:p w14:paraId="11FA9B7A"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[ 3,708千円]</w:t>
            </w:r>
          </w:p>
        </w:tc>
      </w:tr>
      <w:tr w:rsidR="00A442CD" w:rsidRPr="003F627D" w14:paraId="27F803BA"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
        </w:trPr>
        <w:tc>
          <w:tcPr>
            <w:tcW w:w="277" w:type="dxa"/>
            <w:shd w:val="clear" w:color="auto" w:fill="auto"/>
            <w:vAlign w:val="center"/>
          </w:tcPr>
          <w:p w14:paraId="56EC99C1" w14:textId="77777777" w:rsidR="00597B44" w:rsidRPr="003F627D" w:rsidRDefault="00597B44" w:rsidP="00B828BF">
            <w:pPr>
              <w:widowControl/>
              <w:jc w:val="left"/>
              <w:rPr>
                <w:rFonts w:ascii="UD デジタル 教科書体 NK-R" w:eastAsia="UD デジタル 教科書体 NK-R" w:hAnsi="BIZ UDPゴシック"/>
                <w:color w:val="000000" w:themeColor="text1"/>
                <w:sz w:val="18"/>
                <w:szCs w:val="18"/>
              </w:rPr>
            </w:pPr>
          </w:p>
        </w:tc>
        <w:tc>
          <w:tcPr>
            <w:tcW w:w="5827" w:type="dxa"/>
            <w:shd w:val="clear" w:color="auto" w:fill="auto"/>
            <w:vAlign w:val="center"/>
          </w:tcPr>
          <w:p w14:paraId="4DD35AE0"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0523471"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2020年度に策定した「大阪府循環型社会推進計画」のプラスチック削減目標を達成するため、府民の行動変容を促進し、使い捨てプラスチックの使用を削減すること。</w:t>
            </w:r>
          </w:p>
          <w:p w14:paraId="2CB2B090"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E2C5229" w14:textId="77777777" w:rsidR="00597B44" w:rsidRPr="003F627D" w:rsidRDefault="00597B44" w:rsidP="00CE278B">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削減の一層の機運醸成を図り、府民の行動変容を促すため、マイ容器等の利用可能な店舗を検索できるウェブサイト「Osakaほかさんマップ（2021年10月開設）」を運用するとともに、府民のマイ容器体験をSNSに「＃マイ容器ええやん」を付して投稿してもらうキャンペーンを行いました。</w:t>
            </w:r>
          </w:p>
          <w:p w14:paraId="6558E488" w14:textId="77777777" w:rsidR="00597B44" w:rsidRPr="003F627D" w:rsidRDefault="00597B44" w:rsidP="00CE278B">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問題や日常生活における取組みについて理解を深める府民向けハンドブックや、子どもがゲーム感覚で楽しく学べる啓発資材を作成し、市町村と連携しながら、環境イベントやSNS等を通じて府民啓発を行いました。</w:t>
            </w:r>
          </w:p>
          <w:p w14:paraId="1E4415FE" w14:textId="77777777" w:rsidR="00597B44" w:rsidRPr="003F627D" w:rsidRDefault="00597B44" w:rsidP="00B828BF">
            <w:pPr>
              <w:tabs>
                <w:tab w:val="left" w:pos="5812"/>
              </w:tabs>
              <w:spacing w:line="280" w:lineRule="exact"/>
              <w:ind w:left="180" w:hangingChars="100" w:hanging="180"/>
              <w:jc w:val="left"/>
              <w:rPr>
                <w:rFonts w:ascii="UD デジタル 教科書体 NK-R" w:eastAsia="UD デジタル 教科書体 NK-R" w:hAnsi="BIZ UDPゴシック"/>
                <w:color w:val="000000" w:themeColor="text1"/>
                <w:sz w:val="18"/>
                <w:szCs w:val="18"/>
              </w:rPr>
            </w:pPr>
          </w:p>
        </w:tc>
        <w:tc>
          <w:tcPr>
            <w:tcW w:w="3252" w:type="dxa"/>
            <w:shd w:val="clear" w:color="auto" w:fill="auto"/>
            <w:vAlign w:val="center"/>
          </w:tcPr>
          <w:p w14:paraId="350C69EC" w14:textId="77777777" w:rsidR="00597B44" w:rsidRPr="003F627D" w:rsidRDefault="00597B44" w:rsidP="00B828BF">
            <w:pPr>
              <w:tabs>
                <w:tab w:val="left" w:pos="5812"/>
              </w:tabs>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22400" behindDoc="0" locked="0" layoutInCell="1" allowOverlap="1" wp14:anchorId="5B4354D0" wp14:editId="4119958A">
                  <wp:simplePos x="0" y="0"/>
                  <wp:positionH relativeFrom="column">
                    <wp:posOffset>87630</wp:posOffset>
                  </wp:positionH>
                  <wp:positionV relativeFrom="paragraph">
                    <wp:posOffset>48260</wp:posOffset>
                  </wp:positionV>
                  <wp:extent cx="1720850" cy="1054735"/>
                  <wp:effectExtent l="0" t="0" r="0" b="0"/>
                  <wp:wrapNone/>
                  <wp:docPr id="3842" name="図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085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84280" w14:textId="77777777" w:rsidR="00597B44" w:rsidRPr="003F627D" w:rsidRDefault="00597B44" w:rsidP="00B828BF">
            <w:pPr>
              <w:rPr>
                <w:rFonts w:ascii="BIZ UDP明朝 Medium" w:eastAsia="BIZ UDP明朝 Medium" w:hAnsi="BIZ UDゴシック"/>
                <w:color w:val="000000" w:themeColor="text1"/>
                <w:sz w:val="18"/>
                <w:szCs w:val="18"/>
              </w:rPr>
            </w:pPr>
          </w:p>
          <w:p w14:paraId="472BF214" w14:textId="77777777" w:rsidR="00597B44" w:rsidRPr="003F627D" w:rsidRDefault="00597B44" w:rsidP="00B828BF">
            <w:pPr>
              <w:rPr>
                <w:rFonts w:ascii="BIZ UDP明朝 Medium" w:eastAsia="BIZ UDP明朝 Medium" w:hAnsi="BIZ UDゴシック"/>
                <w:color w:val="000000" w:themeColor="text1"/>
                <w:sz w:val="18"/>
                <w:szCs w:val="18"/>
              </w:rPr>
            </w:pPr>
          </w:p>
          <w:p w14:paraId="7BF2D156" w14:textId="77777777" w:rsidR="00597B44" w:rsidRPr="003F627D" w:rsidRDefault="00597B44" w:rsidP="00B828BF">
            <w:pPr>
              <w:rPr>
                <w:rFonts w:ascii="BIZ UDP明朝 Medium" w:eastAsia="BIZ UDP明朝 Medium" w:hAnsi="BIZ UDゴシック"/>
                <w:color w:val="000000" w:themeColor="text1"/>
                <w:sz w:val="18"/>
                <w:szCs w:val="18"/>
              </w:rPr>
            </w:pPr>
          </w:p>
          <w:p w14:paraId="2D55DBE9" w14:textId="77777777" w:rsidR="00597B44" w:rsidRPr="003F627D" w:rsidRDefault="00597B44" w:rsidP="00B828BF">
            <w:pPr>
              <w:rPr>
                <w:rFonts w:ascii="BIZ UDP明朝 Medium" w:eastAsia="BIZ UDP明朝 Medium" w:hAnsi="BIZ UDゴシック"/>
                <w:color w:val="000000" w:themeColor="text1"/>
                <w:sz w:val="18"/>
                <w:szCs w:val="18"/>
              </w:rPr>
            </w:pPr>
          </w:p>
          <w:p w14:paraId="51E2434C" w14:textId="77777777" w:rsidR="00597B44" w:rsidRPr="003F627D" w:rsidRDefault="00597B44" w:rsidP="00B828BF">
            <w:pPr>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Osakaほかさんマップ</w:t>
            </w:r>
          </w:p>
          <w:p w14:paraId="703CA9A7" w14:textId="77777777" w:rsidR="00597B44" w:rsidRPr="003F627D" w:rsidRDefault="00597B44"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23424" behindDoc="0" locked="0" layoutInCell="1" allowOverlap="1" wp14:anchorId="0D8AB124" wp14:editId="1CBA7C09">
                  <wp:simplePos x="0" y="0"/>
                  <wp:positionH relativeFrom="column">
                    <wp:posOffset>3810</wp:posOffset>
                  </wp:positionH>
                  <wp:positionV relativeFrom="paragraph">
                    <wp:posOffset>22860</wp:posOffset>
                  </wp:positionV>
                  <wp:extent cx="896620" cy="1282065"/>
                  <wp:effectExtent l="19050" t="19050" r="17780" b="13335"/>
                  <wp:wrapNone/>
                  <wp:docPr id="3843" name="図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07" t="-1" r="2125" b="1265"/>
                          <a:stretch/>
                        </pic:blipFill>
                        <pic:spPr bwMode="auto">
                          <a:xfrm>
                            <a:off x="0" y="0"/>
                            <a:ext cx="896620" cy="128206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24448" behindDoc="0" locked="0" layoutInCell="1" allowOverlap="1" wp14:anchorId="39352376" wp14:editId="469E3691">
                  <wp:simplePos x="0" y="0"/>
                  <wp:positionH relativeFrom="column">
                    <wp:posOffset>1033780</wp:posOffset>
                  </wp:positionH>
                  <wp:positionV relativeFrom="paragraph">
                    <wp:posOffset>23495</wp:posOffset>
                  </wp:positionV>
                  <wp:extent cx="908050" cy="1282065"/>
                  <wp:effectExtent l="19050" t="19050" r="25400" b="13335"/>
                  <wp:wrapNone/>
                  <wp:docPr id="3844" name="図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8050" cy="128206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2454CD9" w14:textId="77777777" w:rsidR="00597B44" w:rsidRPr="003F627D" w:rsidRDefault="00597B44" w:rsidP="00B828BF">
            <w:pPr>
              <w:rPr>
                <w:rFonts w:ascii="BIZ UDP明朝 Medium" w:eastAsia="BIZ UDP明朝 Medium" w:hAnsi="BIZ UDゴシック"/>
                <w:color w:val="000000" w:themeColor="text1"/>
                <w:sz w:val="18"/>
                <w:szCs w:val="18"/>
              </w:rPr>
            </w:pPr>
          </w:p>
          <w:p w14:paraId="17A2114D" w14:textId="77777777" w:rsidR="00597B44" w:rsidRPr="003F627D" w:rsidRDefault="00597B44" w:rsidP="00B828BF">
            <w:pPr>
              <w:rPr>
                <w:rFonts w:ascii="BIZ UDP明朝 Medium" w:eastAsia="BIZ UDP明朝 Medium" w:hAnsi="BIZ UDゴシック"/>
                <w:color w:val="000000" w:themeColor="text1"/>
                <w:sz w:val="18"/>
                <w:szCs w:val="18"/>
              </w:rPr>
            </w:pPr>
          </w:p>
          <w:p w14:paraId="3F7E831A" w14:textId="77777777" w:rsidR="00597B44" w:rsidRPr="003F627D" w:rsidRDefault="00597B44" w:rsidP="00B828BF">
            <w:pPr>
              <w:rPr>
                <w:rFonts w:ascii="BIZ UDP明朝 Medium" w:eastAsia="BIZ UDP明朝 Medium" w:hAnsi="BIZ UDゴシック"/>
                <w:color w:val="000000" w:themeColor="text1"/>
                <w:sz w:val="18"/>
                <w:szCs w:val="18"/>
              </w:rPr>
            </w:pPr>
          </w:p>
          <w:p w14:paraId="737844E6" w14:textId="77777777" w:rsidR="00597B44" w:rsidRPr="003F627D" w:rsidRDefault="00597B44" w:rsidP="00B828BF">
            <w:pPr>
              <w:rPr>
                <w:rFonts w:ascii="BIZ UDP明朝 Medium" w:eastAsia="BIZ UDP明朝 Medium" w:hAnsi="BIZ UDゴシック"/>
                <w:color w:val="000000" w:themeColor="text1"/>
                <w:sz w:val="18"/>
                <w:szCs w:val="18"/>
              </w:rPr>
            </w:pPr>
          </w:p>
          <w:p w14:paraId="67F81E31" w14:textId="77777777" w:rsidR="00597B44" w:rsidRPr="003F627D" w:rsidRDefault="00597B44" w:rsidP="00B828BF">
            <w:pPr>
              <w:rPr>
                <w:rFonts w:ascii="BIZ UDP明朝 Medium" w:eastAsia="BIZ UDP明朝 Medium" w:hAnsi="BIZ UDゴシック"/>
                <w:color w:val="000000" w:themeColor="text1"/>
                <w:sz w:val="18"/>
                <w:szCs w:val="18"/>
              </w:rPr>
            </w:pPr>
          </w:p>
          <w:p w14:paraId="34AB3AB5" w14:textId="77777777" w:rsidR="00597B44" w:rsidRPr="003F627D" w:rsidRDefault="00AF34E9" w:rsidP="00786010">
            <w:pPr>
              <w:jc w:val="center"/>
              <w:rPr>
                <w:rFonts w:ascii="BIZ UDP明朝 Medium" w:eastAsia="BIZ UDP明朝 Medium" w:hAnsi="BIZ UDゴシック"/>
                <w:color w:val="000000" w:themeColor="text1"/>
                <w:sz w:val="18"/>
              </w:rPr>
            </w:pPr>
            <w:r w:rsidRPr="003F627D">
              <w:rPr>
                <w:rFonts w:ascii="BIZ UDP明朝 Medium" w:eastAsia="BIZ UDP明朝 Medium" w:hAnsi="BIZ UDゴシック" w:hint="eastAsia"/>
                <w:color w:val="000000" w:themeColor="text1"/>
                <w:sz w:val="18"/>
              </w:rPr>
              <w:t>ハンドブックとカードゲーム</w:t>
            </w:r>
          </w:p>
        </w:tc>
      </w:tr>
      <w:tr w:rsidR="00A442CD" w:rsidRPr="003F627D" w14:paraId="3BAB70B3"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70B3C578"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D7F5FFA"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7" w:type="dxa"/>
            <w:shd w:val="clear" w:color="auto" w:fill="auto"/>
          </w:tcPr>
          <w:p w14:paraId="3B0F5047"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827" w:type="dxa"/>
            <w:shd w:val="clear" w:color="auto" w:fill="auto"/>
          </w:tcPr>
          <w:p w14:paraId="6C691985"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・OsakaほかさんマップのSNS投稿ギャラリー機能追加</w:t>
            </w:r>
          </w:p>
          <w:p w14:paraId="170505EB"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・SNSキャンペーンへの応募数　208件</w:t>
            </w:r>
          </w:p>
          <w:p w14:paraId="36C0D2ED"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・啓発資材の作成（ハンドブック、カードゲーム・チラシ）</w:t>
            </w:r>
          </w:p>
          <w:p w14:paraId="076F1BF4" w14:textId="1E689DAD" w:rsidR="00597B44" w:rsidRPr="003F627D" w:rsidRDefault="00420450" w:rsidP="00420450">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・イベント等における啓発の実施 13回</w:t>
            </w:r>
          </w:p>
        </w:tc>
        <w:tc>
          <w:tcPr>
            <w:tcW w:w="3252" w:type="dxa"/>
            <w:shd w:val="clear" w:color="auto" w:fill="auto"/>
            <w:vAlign w:val="bottom"/>
          </w:tcPr>
          <w:p w14:paraId="4C900E3F"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p>
        </w:tc>
      </w:tr>
      <w:tr w:rsidR="0008327F" w:rsidRPr="003F627D" w14:paraId="2D8E4D35" w14:textId="77777777" w:rsidTr="00A31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trPr>
        <w:tc>
          <w:tcPr>
            <w:tcW w:w="277" w:type="dxa"/>
            <w:shd w:val="clear" w:color="auto" w:fill="auto"/>
          </w:tcPr>
          <w:p w14:paraId="2A91D289" w14:textId="77777777" w:rsidR="0008327F" w:rsidRPr="003F627D" w:rsidRDefault="0008327F" w:rsidP="00B828B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2"/>
            <w:shd w:val="clear" w:color="auto" w:fill="auto"/>
          </w:tcPr>
          <w:p w14:paraId="3746AE02" w14:textId="77777777" w:rsidR="0008327F" w:rsidRPr="003F627D" w:rsidRDefault="0008327F"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w:t>
            </w:r>
          </w:p>
        </w:tc>
      </w:tr>
    </w:tbl>
    <w:p w14:paraId="4734B2DC" w14:textId="77777777" w:rsidR="00975642" w:rsidRPr="003F627D" w:rsidRDefault="00975642" w:rsidP="00975642">
      <w:pPr>
        <w:rPr>
          <w:rFonts w:ascii="UD デジタル 教科書体 NK-R" w:eastAsia="UD デジタル 教科書体 NK-R" w:hAnsi="ＭＳ 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69"/>
        <w:gridCol w:w="273"/>
        <w:gridCol w:w="2529"/>
      </w:tblGrid>
      <w:tr w:rsidR="00A442CD" w:rsidRPr="003F627D" w14:paraId="3C9FC16F" w14:textId="77777777" w:rsidTr="009678BB">
        <w:trPr>
          <w:trHeight w:val="421"/>
        </w:trPr>
        <w:tc>
          <w:tcPr>
            <w:tcW w:w="6827" w:type="dxa"/>
            <w:gridSpan w:val="3"/>
            <w:tcBorders>
              <w:top w:val="nil"/>
              <w:left w:val="nil"/>
              <w:bottom w:val="nil"/>
              <w:right w:val="nil"/>
            </w:tcBorders>
            <w:shd w:val="clear" w:color="auto" w:fill="D9D9D9"/>
            <w:vAlign w:val="center"/>
          </w:tcPr>
          <w:p w14:paraId="4BBE7C23" w14:textId="441E851F" w:rsidR="005444DD" w:rsidRPr="003F627D" w:rsidRDefault="005444DD" w:rsidP="009678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■宿泊施設におけるプラスチック使用製品転換促進補助金</w:t>
            </w:r>
            <w:r w:rsidR="00587D54">
              <w:rPr>
                <w:rFonts w:ascii="BIZ UDゴシック" w:eastAsia="BIZ UDゴシック" w:hAnsi="BIZ UDPゴシック" w:hint="eastAsia"/>
                <w:b/>
                <w:color w:val="000000" w:themeColor="text1"/>
                <w:sz w:val="22"/>
                <w:szCs w:val="22"/>
              </w:rPr>
              <w:t>【新規】</w:t>
            </w:r>
          </w:p>
        </w:tc>
        <w:tc>
          <w:tcPr>
            <w:tcW w:w="2529" w:type="dxa"/>
            <w:tcBorders>
              <w:top w:val="nil"/>
              <w:left w:val="nil"/>
              <w:bottom w:val="nil"/>
              <w:right w:val="nil"/>
            </w:tcBorders>
            <w:shd w:val="clear" w:color="auto" w:fill="D9D9D9"/>
            <w:vAlign w:val="center"/>
          </w:tcPr>
          <w:p w14:paraId="65AD18DD" w14:textId="77777777" w:rsidR="005444DD" w:rsidRPr="003F627D" w:rsidRDefault="005444DD" w:rsidP="009678BB">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w:t>
            </w:r>
            <w:r w:rsidR="00CE15DA" w:rsidRPr="003F627D">
              <w:rPr>
                <w:rFonts w:ascii="BIZ UDP明朝 Medium" w:eastAsia="BIZ UDP明朝 Medium" w:hAnsi="BIZ UDPゴシック"/>
                <w:b/>
                <w:color w:val="000000" w:themeColor="text1"/>
                <w:sz w:val="18"/>
                <w:szCs w:val="18"/>
              </w:rPr>
              <w:t>10,485</w:t>
            </w:r>
            <w:r w:rsidRPr="003F627D">
              <w:rPr>
                <w:rFonts w:ascii="BIZ UDP明朝 Medium" w:eastAsia="BIZ UDP明朝 Medium" w:hAnsi="BIZ UDPゴシック" w:hint="eastAsia"/>
                <w:b/>
                <w:color w:val="000000" w:themeColor="text1"/>
                <w:sz w:val="18"/>
                <w:szCs w:val="18"/>
              </w:rPr>
              <w:t>千円]</w:t>
            </w:r>
          </w:p>
        </w:tc>
      </w:tr>
      <w:tr w:rsidR="00A442CD" w:rsidRPr="003F627D" w14:paraId="56E8CE03" w14:textId="77777777" w:rsidTr="009678BB">
        <w:trPr>
          <w:trHeight w:val="2558"/>
        </w:trPr>
        <w:tc>
          <w:tcPr>
            <w:tcW w:w="285" w:type="dxa"/>
            <w:tcBorders>
              <w:top w:val="nil"/>
              <w:left w:val="nil"/>
              <w:bottom w:val="nil"/>
              <w:right w:val="nil"/>
            </w:tcBorders>
            <w:shd w:val="clear" w:color="auto" w:fill="auto"/>
            <w:vAlign w:val="center"/>
          </w:tcPr>
          <w:p w14:paraId="57CC8F6C" w14:textId="77777777" w:rsidR="005444DD" w:rsidRPr="003F627D" w:rsidRDefault="005444DD" w:rsidP="009678BB">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269" w:type="dxa"/>
            <w:tcBorders>
              <w:top w:val="nil"/>
              <w:left w:val="nil"/>
              <w:bottom w:val="nil"/>
              <w:right w:val="nil"/>
            </w:tcBorders>
            <w:shd w:val="clear" w:color="auto" w:fill="auto"/>
            <w:vAlign w:val="center"/>
          </w:tcPr>
          <w:p w14:paraId="5DA702BE"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P明朝 Medium" w:hint="eastAsia"/>
                <w:color w:val="000000" w:themeColor="text1"/>
                <w:sz w:val="18"/>
                <w:szCs w:val="18"/>
              </w:rPr>
              <w:t>目的）</w:t>
            </w:r>
          </w:p>
          <w:p w14:paraId="6B210B10"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shd w:val="clear" w:color="auto" w:fill="FFFFFF"/>
              </w:rPr>
            </w:pPr>
            <w:r w:rsidRPr="003F627D">
              <w:rPr>
                <w:rFonts w:ascii="BIZ UDP明朝 Medium" w:eastAsia="BIZ UDP明朝 Medium" w:hAnsi="BIZ UDP明朝 Medium" w:hint="eastAsia"/>
                <w:color w:val="000000" w:themeColor="text1"/>
                <w:sz w:val="18"/>
                <w:szCs w:val="18"/>
              </w:rPr>
              <w:t xml:space="preserve">　</w:t>
            </w:r>
            <w:r w:rsidRPr="003F627D">
              <w:rPr>
                <w:rFonts w:ascii="BIZ UDP明朝 Medium" w:eastAsia="BIZ UDP明朝 Medium" w:hAnsi="BIZ UDP明朝 Medium" w:hint="eastAsia"/>
                <w:color w:val="000000" w:themeColor="text1"/>
                <w:sz w:val="18"/>
                <w:szCs w:val="18"/>
                <w:shd w:val="clear" w:color="auto" w:fill="FFFFFF"/>
              </w:rPr>
              <w:t>2025年大阪・関西万博に向けて、プラスチックごみ削減の意識醸成及び社会全体のさらなる行動変容を図ること。</w:t>
            </w:r>
          </w:p>
          <w:p w14:paraId="6DB24F0F"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（内容）</w:t>
            </w:r>
          </w:p>
          <w:p w14:paraId="6C8FE22A" w14:textId="77777777" w:rsidR="005444DD" w:rsidRPr="003F627D" w:rsidRDefault="001717AE" w:rsidP="001717AE">
            <w:pPr>
              <w:spacing w:line="280" w:lineRule="exact"/>
              <w:ind w:firstLineChars="100" w:firstLine="180"/>
              <w:rPr>
                <w:rFonts w:ascii="BIZ UDP明朝 Medium" w:eastAsia="BIZ UDP明朝 Medium" w:hAnsi="BIZ UDP明朝 Medium"/>
                <w:color w:val="000000" w:themeColor="text1"/>
                <w:sz w:val="18"/>
                <w:szCs w:val="18"/>
                <w:shd w:val="clear" w:color="auto" w:fill="FFFFFF"/>
              </w:rPr>
            </w:pPr>
            <w:r w:rsidRPr="003F627D">
              <w:rPr>
                <w:rFonts w:ascii="BIZ UDP明朝 Medium" w:eastAsia="BIZ UDP明朝 Medium" w:hAnsi="BIZ UDP明朝 Medium" w:hint="eastAsia"/>
                <w:color w:val="000000" w:themeColor="text1"/>
                <w:sz w:val="18"/>
                <w:szCs w:val="18"/>
                <w:shd w:val="clear" w:color="auto" w:fill="FFFFFF"/>
              </w:rPr>
              <w:t>府内にあるホテルなどの宿泊施設で無料で提供される歯ブラシやヘアブラシなどのアメニティ等の使い捨てプラスチック使用製品を紙や木質素材、再生プラスチック、バイオマスプラスチック等を使用した代替製品に転換する取組</w:t>
            </w:r>
            <w:r w:rsidR="00E31120" w:rsidRPr="003F627D">
              <w:rPr>
                <w:rFonts w:ascii="BIZ UDP明朝 Medium" w:eastAsia="BIZ UDP明朝 Medium" w:hAnsi="BIZ UDP明朝 Medium" w:hint="eastAsia"/>
                <w:color w:val="000000" w:themeColor="text1"/>
                <w:sz w:val="18"/>
                <w:szCs w:val="18"/>
                <w:shd w:val="clear" w:color="auto" w:fill="FFFFFF"/>
              </w:rPr>
              <w:t>み</w:t>
            </w:r>
            <w:r w:rsidRPr="003F627D">
              <w:rPr>
                <w:rFonts w:ascii="BIZ UDP明朝 Medium" w:eastAsia="BIZ UDP明朝 Medium" w:hAnsi="BIZ UDP明朝 Medium" w:hint="eastAsia"/>
                <w:color w:val="000000" w:themeColor="text1"/>
                <w:sz w:val="18"/>
                <w:szCs w:val="18"/>
                <w:shd w:val="clear" w:color="auto" w:fill="FFFFFF"/>
              </w:rPr>
              <w:t>に対して補助しました。</w:t>
            </w:r>
          </w:p>
          <w:p w14:paraId="66E45EDD" w14:textId="77777777" w:rsidR="0083633C" w:rsidRPr="003F627D" w:rsidRDefault="0083633C" w:rsidP="001717AE">
            <w:pPr>
              <w:spacing w:line="280" w:lineRule="exact"/>
              <w:ind w:firstLineChars="100" w:firstLine="180"/>
              <w:rPr>
                <w:rFonts w:ascii="BIZ UDP明朝 Medium" w:eastAsia="BIZ UDP明朝 Medium" w:hAnsi="BIZ UDP明朝 Medium"/>
                <w:color w:val="000000" w:themeColor="text1"/>
                <w:sz w:val="18"/>
                <w:szCs w:val="18"/>
              </w:rPr>
            </w:pPr>
          </w:p>
        </w:tc>
        <w:tc>
          <w:tcPr>
            <w:tcW w:w="2802" w:type="dxa"/>
            <w:gridSpan w:val="2"/>
            <w:tcBorders>
              <w:top w:val="nil"/>
              <w:left w:val="nil"/>
              <w:bottom w:val="nil"/>
              <w:right w:val="nil"/>
            </w:tcBorders>
            <w:shd w:val="clear" w:color="auto" w:fill="auto"/>
            <w:vAlign w:val="center"/>
          </w:tcPr>
          <w:p w14:paraId="62183CFE" w14:textId="77777777" w:rsidR="005444DD" w:rsidRPr="003F627D" w:rsidRDefault="005444DD" w:rsidP="009678B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P明朝 Medium"/>
                <w:noProof/>
                <w:color w:val="000000" w:themeColor="text1"/>
                <w:sz w:val="18"/>
                <w:szCs w:val="18"/>
              </w:rPr>
              <mc:AlternateContent>
                <mc:Choice Requires="wps">
                  <w:drawing>
                    <wp:anchor distT="45720" distB="45720" distL="114300" distR="114300" simplePos="0" relativeHeight="251746304" behindDoc="0" locked="0" layoutInCell="1" allowOverlap="1" wp14:anchorId="3EA02434" wp14:editId="2099BC54">
                      <wp:simplePos x="0" y="0"/>
                      <wp:positionH relativeFrom="margin">
                        <wp:posOffset>-81915</wp:posOffset>
                      </wp:positionH>
                      <wp:positionV relativeFrom="margin">
                        <wp:posOffset>914400</wp:posOffset>
                      </wp:positionV>
                      <wp:extent cx="1850390" cy="262890"/>
                      <wp:effectExtent l="0" t="0" r="0" b="3810"/>
                      <wp:wrapNone/>
                      <wp:docPr id="3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62890"/>
                              </a:xfrm>
                              <a:prstGeom prst="rect">
                                <a:avLst/>
                              </a:prstGeom>
                              <a:noFill/>
                              <a:ln w="9525">
                                <a:noFill/>
                                <a:miter lim="800000"/>
                                <a:headEnd/>
                                <a:tailEnd/>
                              </a:ln>
                            </wps:spPr>
                            <wps:txbx>
                              <w:txbxContent>
                                <w:p w14:paraId="242C55BB" w14:textId="77777777" w:rsidR="007E4DEC" w:rsidRPr="008A2621" w:rsidRDefault="007E4DEC" w:rsidP="005444DD">
                                  <w:pPr>
                                    <w:rPr>
                                      <w:rFonts w:ascii="BIZ UDP明朝 Medium" w:eastAsia="BIZ UDP明朝 Medium" w:hAnsi="BIZ UDP明朝 Medium"/>
                                      <w:sz w:val="16"/>
                                    </w:rPr>
                                  </w:pPr>
                                  <w:r w:rsidRPr="008A2621">
                                    <w:rPr>
                                      <w:rFonts w:ascii="BIZ UDP明朝 Medium" w:eastAsia="BIZ UDP明朝 Medium" w:hAnsi="BIZ UDP明朝 Medium"/>
                                      <w:sz w:val="16"/>
                                    </w:rPr>
                                    <w:t>使い捨てプラスチック製品の</w:t>
                                  </w:r>
                                  <w:r w:rsidRPr="008A2621">
                                    <w:rPr>
                                      <w:rFonts w:ascii="BIZ UDP明朝 Medium" w:eastAsia="BIZ UDP明朝 Medium" w:hAnsi="BIZ UDP明朝 Medium" w:hint="eastAsia"/>
                                      <w:sz w:val="16"/>
                                    </w:rPr>
                                    <w:t>代替製品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2434" id="_x0000_s1098" type="#_x0000_t202" style="position:absolute;left:0;text-align:left;margin-left:-6.45pt;margin-top:1in;width:145.7pt;height:20.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" filled="f" stroked="f">
                      <v:textbox>
                        <w:txbxContent>
                          <w:p w14:paraId="242C55BB" w14:textId="77777777" w:rsidR="007E4DEC" w:rsidRPr="008A2621" w:rsidRDefault="007E4DEC" w:rsidP="005444DD">
                            <w:pPr>
                              <w:rPr>
                                <w:rFonts w:ascii="BIZ UDP明朝 Medium" w:eastAsia="BIZ UDP明朝 Medium" w:hAnsi="BIZ UDP明朝 Medium"/>
                                <w:sz w:val="16"/>
                              </w:rPr>
                            </w:pPr>
                            <w:r w:rsidRPr="008A2621">
                              <w:rPr>
                                <w:rFonts w:ascii="BIZ UDP明朝 Medium" w:eastAsia="BIZ UDP明朝 Medium" w:hAnsi="BIZ UDP明朝 Medium"/>
                                <w:sz w:val="16"/>
                              </w:rPr>
                              <w:t>使い捨てプラスチック製品の</w:t>
                            </w:r>
                            <w:r w:rsidRPr="008A2621">
                              <w:rPr>
                                <w:rFonts w:ascii="BIZ UDP明朝 Medium" w:eastAsia="BIZ UDP明朝 Medium" w:hAnsi="BIZ UDP明朝 Medium" w:hint="eastAsia"/>
                                <w:sz w:val="16"/>
                              </w:rPr>
                              <w:t>代替製品</w:t>
                            </w:r>
                          </w:p>
                        </w:txbxContent>
                      </v:textbox>
                      <w10:wrap anchorx="margin" anchory="margin"/>
                    </v:shape>
                  </w:pict>
                </mc:Fallback>
              </mc:AlternateContent>
            </w:r>
            <w:r w:rsidRPr="003F627D">
              <w:rPr>
                <w:rFonts w:ascii="BIZ UDP明朝 Medium" w:eastAsia="BIZ UDP明朝 Medium" w:hAnsi="BIZ UDP明朝 Medium"/>
                <w:noProof/>
                <w:color w:val="000000" w:themeColor="text1"/>
                <w:sz w:val="18"/>
                <w:szCs w:val="18"/>
              </w:rPr>
              <w:drawing>
                <wp:anchor distT="0" distB="0" distL="114300" distR="114300" simplePos="0" relativeHeight="251745280" behindDoc="1" locked="0" layoutInCell="1" allowOverlap="1" wp14:anchorId="44DAA966" wp14:editId="13A18174">
                  <wp:simplePos x="0" y="0"/>
                  <wp:positionH relativeFrom="margin">
                    <wp:posOffset>127635</wp:posOffset>
                  </wp:positionH>
                  <wp:positionV relativeFrom="margin">
                    <wp:posOffset>46355</wp:posOffset>
                  </wp:positionV>
                  <wp:extent cx="1359535" cy="903605"/>
                  <wp:effectExtent l="0" t="0" r="0" b="0"/>
                  <wp:wrapNone/>
                  <wp:docPr id="3727" name="図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プラ　アメニティ.png"/>
                          <pic:cNvPicPr/>
                        </pic:nvPicPr>
                        <pic:blipFill>
                          <a:blip r:embed="rId71">
                            <a:extLst>
                              <a:ext uri="{28A0092B-C50C-407E-A947-70E740481C1C}">
                                <a14:useLocalDpi xmlns:a14="http://schemas.microsoft.com/office/drawing/2010/main" val="0"/>
                              </a:ext>
                            </a:extLst>
                          </a:blip>
                          <a:stretch>
                            <a:fillRect/>
                          </a:stretch>
                        </pic:blipFill>
                        <pic:spPr>
                          <a:xfrm>
                            <a:off x="0" y="0"/>
                            <a:ext cx="1359535" cy="903605"/>
                          </a:xfrm>
                          <a:prstGeom prst="rect">
                            <a:avLst/>
                          </a:prstGeom>
                        </pic:spPr>
                      </pic:pic>
                    </a:graphicData>
                  </a:graphic>
                  <wp14:sizeRelH relativeFrom="margin">
                    <wp14:pctWidth>0</wp14:pctWidth>
                  </wp14:sizeRelH>
                  <wp14:sizeRelV relativeFrom="margin">
                    <wp14:pctHeight>0</wp14:pctHeight>
                  </wp14:sizeRelV>
                </wp:anchor>
              </w:drawing>
            </w:r>
          </w:p>
        </w:tc>
      </w:tr>
      <w:tr w:rsidR="00A442CD" w:rsidRPr="003F627D" w14:paraId="3B5FE5C4" w14:textId="77777777" w:rsidTr="009678BB">
        <w:tc>
          <w:tcPr>
            <w:tcW w:w="9356" w:type="dxa"/>
            <w:gridSpan w:val="4"/>
            <w:tcBorders>
              <w:top w:val="nil"/>
              <w:left w:val="nil"/>
              <w:bottom w:val="nil"/>
              <w:right w:val="nil"/>
            </w:tcBorders>
            <w:shd w:val="clear" w:color="auto" w:fill="auto"/>
          </w:tcPr>
          <w:p w14:paraId="3C343EF4" w14:textId="77777777" w:rsidR="005444DD" w:rsidRPr="003F627D" w:rsidRDefault="005444DD" w:rsidP="009678B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&lt;2022年度の取組実績&gt;</w:t>
            </w:r>
          </w:p>
        </w:tc>
      </w:tr>
      <w:tr w:rsidR="00A442CD" w:rsidRPr="003F627D" w14:paraId="5470D25A" w14:textId="77777777" w:rsidTr="001717AE">
        <w:trPr>
          <w:trHeight w:val="317"/>
        </w:trPr>
        <w:tc>
          <w:tcPr>
            <w:tcW w:w="285" w:type="dxa"/>
            <w:tcBorders>
              <w:top w:val="nil"/>
              <w:left w:val="nil"/>
              <w:bottom w:val="nil"/>
              <w:right w:val="nil"/>
            </w:tcBorders>
            <w:shd w:val="clear" w:color="auto" w:fill="auto"/>
          </w:tcPr>
          <w:p w14:paraId="68FE62D9" w14:textId="77777777" w:rsidR="001717AE" w:rsidRPr="003F627D" w:rsidRDefault="001717AE" w:rsidP="009678BB">
            <w:pPr>
              <w:spacing w:line="300" w:lineRule="exact"/>
              <w:rPr>
                <w:rFonts w:ascii="BIZ UDP明朝 Medium" w:eastAsia="BIZ UDP明朝 Medium" w:hAnsi="BIZ UDPゴシック"/>
                <w:color w:val="000000" w:themeColor="text1"/>
                <w:sz w:val="18"/>
                <w:szCs w:val="18"/>
              </w:rPr>
            </w:pPr>
          </w:p>
        </w:tc>
        <w:tc>
          <w:tcPr>
            <w:tcW w:w="9071" w:type="dxa"/>
            <w:gridSpan w:val="3"/>
            <w:tcBorders>
              <w:top w:val="nil"/>
              <w:left w:val="nil"/>
              <w:bottom w:val="nil"/>
              <w:right w:val="nil"/>
            </w:tcBorders>
            <w:shd w:val="clear" w:color="auto" w:fill="auto"/>
          </w:tcPr>
          <w:p w14:paraId="02230616" w14:textId="77777777" w:rsidR="001717AE" w:rsidRPr="003F627D" w:rsidRDefault="001717AE" w:rsidP="001717AE">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・１７事業者（２０施設）に対し補助金を交付</w:t>
            </w:r>
          </w:p>
          <w:p w14:paraId="14AD3903" w14:textId="77777777" w:rsidR="001717AE" w:rsidRPr="003F627D" w:rsidRDefault="001717AE" w:rsidP="001717AE">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・補助金を活用した宿泊事業者に対し、アメニティなどのプラスチック使用製品の代替製品への転換や水平リサイクルの取組みについてヒアリングを実施し、ホームページで取組み事例等を紹介</w:t>
            </w:r>
          </w:p>
        </w:tc>
      </w:tr>
      <w:tr w:rsidR="005444DD" w:rsidRPr="003F627D" w14:paraId="153440EE" w14:textId="77777777" w:rsidTr="009678BB">
        <w:trPr>
          <w:trHeight w:val="317"/>
        </w:trPr>
        <w:tc>
          <w:tcPr>
            <w:tcW w:w="285" w:type="dxa"/>
            <w:tcBorders>
              <w:top w:val="nil"/>
              <w:left w:val="nil"/>
              <w:bottom w:val="nil"/>
              <w:right w:val="nil"/>
            </w:tcBorders>
            <w:shd w:val="clear" w:color="auto" w:fill="auto"/>
          </w:tcPr>
          <w:p w14:paraId="0742A243" w14:textId="77777777" w:rsidR="005444DD" w:rsidRPr="003F627D" w:rsidRDefault="005444DD" w:rsidP="009678BB">
            <w:pPr>
              <w:spacing w:line="300" w:lineRule="exact"/>
              <w:rPr>
                <w:rFonts w:ascii="BIZ UDP明朝 Medium" w:eastAsia="BIZ UDP明朝 Medium"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22579678" w14:textId="77777777" w:rsidR="005444DD" w:rsidRPr="003F627D" w:rsidRDefault="00CE15DA" w:rsidP="009678BB">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w:t>
            </w:r>
          </w:p>
        </w:tc>
      </w:tr>
    </w:tbl>
    <w:p w14:paraId="10AB9AF1" w14:textId="77777777" w:rsidR="005444DD" w:rsidRPr="003F627D" w:rsidRDefault="005444DD" w:rsidP="00975642">
      <w:pPr>
        <w:rPr>
          <w:rFonts w:ascii="UD デジタル 教科書体 NK-R" w:eastAsia="UD デジタル 教科書体 NK-R" w:hAnsi="ＭＳ ゴシック"/>
          <w:color w:val="000000" w:themeColor="text1"/>
          <w:sz w:val="24"/>
          <w:bdr w:val="single" w:sz="4" w:space="0" w:color="auto"/>
        </w:rPr>
      </w:pPr>
    </w:p>
    <w:p w14:paraId="2263D709" w14:textId="77777777" w:rsidR="005444DD" w:rsidRPr="003F627D" w:rsidRDefault="005444DD" w:rsidP="00975642">
      <w:pPr>
        <w:rPr>
          <w:rFonts w:ascii="UD デジタル 教科書体 NK-R" w:eastAsia="UD デジタル 教科書体 NK-R" w:hAnsi="ＭＳ 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A442CD" w:rsidRPr="003F627D" w14:paraId="75DA28DF" w14:textId="77777777" w:rsidTr="008E287F">
        <w:trPr>
          <w:trHeight w:val="421"/>
        </w:trPr>
        <w:tc>
          <w:tcPr>
            <w:tcW w:w="7655" w:type="dxa"/>
            <w:tcBorders>
              <w:top w:val="nil"/>
              <w:left w:val="nil"/>
              <w:bottom w:val="nil"/>
              <w:right w:val="nil"/>
            </w:tcBorders>
            <w:shd w:val="clear" w:color="auto" w:fill="D9D9D9"/>
            <w:vAlign w:val="center"/>
          </w:tcPr>
          <w:p w14:paraId="6B3D32AF" w14:textId="77777777" w:rsidR="00975642" w:rsidRPr="003F627D" w:rsidRDefault="00975642" w:rsidP="008E287F">
            <w:pPr>
              <w:spacing w:line="30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Ansi="ＭＳ ゴシック" w:hint="eastAsia"/>
                <w:color w:val="000000" w:themeColor="text1"/>
                <w:szCs w:val="22"/>
              </w:rPr>
              <w:t>■</w:t>
            </w:r>
            <w:r w:rsidRPr="003F627D">
              <w:rPr>
                <w:rFonts w:ascii="BIZ UDゴシック" w:eastAsia="BIZ UDゴシック" w:hAnsi="BIZ UDPゴシック" w:hint="eastAsia"/>
                <w:b/>
                <w:color w:val="000000" w:themeColor="text1"/>
                <w:sz w:val="22"/>
                <w:szCs w:val="19"/>
              </w:rPr>
              <w:t>環境・エネルギー技術シーズ調査・普及啓発事業</w:t>
            </w:r>
          </w:p>
        </w:tc>
        <w:tc>
          <w:tcPr>
            <w:tcW w:w="1701" w:type="dxa"/>
            <w:tcBorders>
              <w:top w:val="nil"/>
              <w:left w:val="nil"/>
              <w:bottom w:val="nil"/>
              <w:right w:val="nil"/>
            </w:tcBorders>
            <w:shd w:val="clear" w:color="auto" w:fill="D9D9D9"/>
            <w:vAlign w:val="center"/>
          </w:tcPr>
          <w:p w14:paraId="25CE492E"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[ 14,038千円]</w:t>
            </w:r>
          </w:p>
        </w:tc>
      </w:tr>
    </w:tbl>
    <w:p w14:paraId="4D5EF7EF" w14:textId="77777777" w:rsidR="0012475A" w:rsidRPr="003F627D" w:rsidRDefault="00975642" w:rsidP="0008327F">
      <w:pPr>
        <w:ind w:leftChars="100" w:left="39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「Ⅰ 脱炭素・省エネルギー社会の構築」に</w:t>
      </w:r>
      <w:r w:rsidR="00ED1E62" w:rsidRPr="003F627D">
        <w:rPr>
          <w:rFonts w:ascii="BIZ UDP明朝 Medium" w:eastAsia="BIZ UDP明朝 Medium" w:hAnsi="BIZ UDゴシック" w:hint="eastAsia"/>
          <w:color w:val="000000" w:themeColor="text1"/>
          <w:sz w:val="18"/>
          <w:szCs w:val="18"/>
        </w:rPr>
        <w:t>記載する「環境・エネルギー技術シーズ調査・普及啓発事業」参照ｐ２４</w:t>
      </w:r>
      <w:r w:rsidRPr="003F627D">
        <w:rPr>
          <w:rFonts w:ascii="BIZ UDP明朝 Medium" w:eastAsia="BIZ UDP明朝 Medium" w:hAnsi="BIZ UDゴシック" w:hint="eastAsia"/>
          <w:color w:val="000000" w:themeColor="text1"/>
          <w:sz w:val="18"/>
          <w:szCs w:val="18"/>
        </w:rPr>
        <w:t>）</w:t>
      </w:r>
    </w:p>
    <w:p w14:paraId="4F5A6EA7" w14:textId="77777777" w:rsidR="005444DD" w:rsidRPr="003F627D" w:rsidRDefault="005444DD">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b/>
          <w:color w:val="000000" w:themeColor="text1"/>
          <w:sz w:val="22"/>
          <w:szCs w:val="22"/>
          <w:bdr w:val="single" w:sz="4" w:space="0" w:color="auto"/>
        </w:rPr>
        <w:br w:type="page"/>
      </w:r>
    </w:p>
    <w:p w14:paraId="5B53ECE9" w14:textId="77777777" w:rsidR="005D67A7" w:rsidRPr="003F627D" w:rsidRDefault="005D67A7" w:rsidP="007814FA">
      <w:pPr>
        <w:rPr>
          <w:rFonts w:ascii="BIZ UDゴシック" w:eastAsia="BIZ UDゴシック" w:hAnsi="BIZ UDPゴシック"/>
          <w:b/>
          <w:color w:val="000000" w:themeColor="text1"/>
          <w:sz w:val="22"/>
          <w:szCs w:val="22"/>
          <w:bdr w:val="single" w:sz="4" w:space="0" w:color="auto"/>
        </w:rPr>
      </w:pPr>
    </w:p>
    <w:p w14:paraId="3DB4843B" w14:textId="77777777" w:rsidR="007814FA" w:rsidRPr="003F627D" w:rsidRDefault="007814FA"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適正処理の</w:t>
      </w:r>
      <w:r w:rsidR="003C215B" w:rsidRPr="003F627D">
        <w:rPr>
          <w:rFonts w:ascii="BIZ UDゴシック" w:eastAsia="BIZ UDゴシック" w:hAnsi="BIZ UDPゴシック" w:hint="eastAsia"/>
          <w:b/>
          <w:color w:val="000000" w:themeColor="text1"/>
          <w:sz w:val="22"/>
          <w:szCs w:val="22"/>
          <w:bdr w:val="single" w:sz="4" w:space="0" w:color="auto"/>
        </w:rPr>
        <w:t>推進</w:t>
      </w:r>
    </w:p>
    <w:p w14:paraId="5141A040" w14:textId="77777777" w:rsidR="00597B44" w:rsidRPr="003F627D" w:rsidRDefault="00597B44" w:rsidP="00597B44">
      <w:pPr>
        <w:rPr>
          <w:rFonts w:ascii="BIZ UDゴシック" w:eastAsia="BIZ UDゴシック" w:hAnsi="BIZ UDPゴシック"/>
          <w:b/>
          <w:color w:val="000000" w:themeColor="text1"/>
          <w:sz w:val="22"/>
          <w:szCs w:val="22"/>
        </w:rPr>
      </w:pPr>
    </w:p>
    <w:tbl>
      <w:tblPr>
        <w:tblW w:w="9673" w:type="dxa"/>
        <w:tblInd w:w="250" w:type="dxa"/>
        <w:tblLook w:val="04A0" w:firstRow="1" w:lastRow="0" w:firstColumn="1" w:lastColumn="0" w:noHBand="0" w:noVBand="1"/>
      </w:tblPr>
      <w:tblGrid>
        <w:gridCol w:w="284"/>
        <w:gridCol w:w="7247"/>
        <w:gridCol w:w="2142"/>
      </w:tblGrid>
      <w:tr w:rsidR="00A442CD" w:rsidRPr="003F627D" w14:paraId="594D2861" w14:textId="77777777" w:rsidTr="002103FA">
        <w:trPr>
          <w:trHeight w:val="421"/>
        </w:trPr>
        <w:tc>
          <w:tcPr>
            <w:tcW w:w="7531" w:type="dxa"/>
            <w:gridSpan w:val="2"/>
            <w:shd w:val="clear" w:color="auto" w:fill="D9D9D9"/>
            <w:vAlign w:val="center"/>
          </w:tcPr>
          <w:p w14:paraId="5DADA8C4"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■ＰＣＢ廃棄物等適正処理の推進</w:t>
            </w:r>
          </w:p>
        </w:tc>
        <w:tc>
          <w:tcPr>
            <w:tcW w:w="2142" w:type="dxa"/>
            <w:shd w:val="clear" w:color="auto" w:fill="D9D9D9"/>
            <w:vAlign w:val="center"/>
          </w:tcPr>
          <w:p w14:paraId="6A304828"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[ 231,767千円]</w:t>
            </w:r>
          </w:p>
        </w:tc>
      </w:tr>
      <w:tr w:rsidR="00A442CD" w:rsidRPr="003F627D" w14:paraId="3787F19C" w14:textId="77777777" w:rsidTr="002103FA">
        <w:trPr>
          <w:trHeight w:val="1077"/>
        </w:trPr>
        <w:tc>
          <w:tcPr>
            <w:tcW w:w="284" w:type="dxa"/>
            <w:shd w:val="clear" w:color="auto" w:fill="auto"/>
            <w:vAlign w:val="center"/>
          </w:tcPr>
          <w:p w14:paraId="00130921"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247" w:type="dxa"/>
            <w:shd w:val="clear" w:color="auto" w:fill="auto"/>
            <w:vAlign w:val="center"/>
          </w:tcPr>
          <w:p w14:paraId="7551DC13"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074C1BC"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ＰＣＢ（ポリ塩化ビフェニル）使用製品及び廃棄物について、期限内2026年度末まで完全処分をめざすこと。</w:t>
            </w:r>
          </w:p>
          <w:p w14:paraId="7A392215"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CDD8932" w14:textId="77777777" w:rsidR="00CE15DA"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改正ＰＣＢ特別措置法（2016年8月1日施行）により、期限内の完全処分が義務付けられたＰＣＢ廃棄物について、「大阪府ＰＣＢ廃棄物処理計画」に基づき、保有している事業場への立入検査などにより、法に基づく届出、適正管理及び期限内処分を行うよう指導を行いました。</w:t>
            </w:r>
          </w:p>
          <w:p w14:paraId="59E52FE2" w14:textId="77777777" w:rsidR="00CE15DA"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・中小企業の処理費用を助成するPCB廃棄物処理対策基金へ、拠出を行いました。</w:t>
            </w:r>
          </w:p>
          <w:p w14:paraId="486AE085" w14:textId="77777777" w:rsidR="00597B44"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・集約保管している庁内PCB廃棄物（小型コンデンサー・安定器）の適正管理を行いました。</w:t>
            </w:r>
          </w:p>
        </w:tc>
        <w:tc>
          <w:tcPr>
            <w:tcW w:w="2142" w:type="dxa"/>
            <w:shd w:val="clear" w:color="auto" w:fill="auto"/>
            <w:vAlign w:val="center"/>
          </w:tcPr>
          <w:p w14:paraId="47342BFA" w14:textId="60EAEBFD" w:rsidR="00597B44" w:rsidRPr="003F627D" w:rsidRDefault="002103FA" w:rsidP="00B828BF">
            <w:pPr>
              <w:widowControl/>
              <w:ind w:right="720"/>
              <w:rPr>
                <w:rFonts w:ascii="UD デジタル 教科書体 NK-R" w:eastAsia="UD デジタル 教科書体 NK-R" w:hAnsi="BIZ UDPゴシック"/>
                <w:color w:val="000000" w:themeColor="text1"/>
                <w:sz w:val="16"/>
                <w:szCs w:val="16"/>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26496" behindDoc="1" locked="0" layoutInCell="1" allowOverlap="1" wp14:anchorId="35EFF8FC" wp14:editId="3CECA1EF">
                      <wp:simplePos x="5510254" y="2686050"/>
                      <wp:positionH relativeFrom="margin">
                        <wp:posOffset>-110490</wp:posOffset>
                      </wp:positionH>
                      <wp:positionV relativeFrom="margin">
                        <wp:posOffset>1174750</wp:posOffset>
                      </wp:positionV>
                      <wp:extent cx="1134110" cy="555625"/>
                      <wp:effectExtent l="0" t="0" r="0" b="0"/>
                      <wp:wrapSquare wrapText="bothSides"/>
                      <wp:docPr id="3845" name="テキスト ボックス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6ECAE"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ＰＣＢ廃棄物に</w:t>
                                  </w:r>
                                </w:p>
                                <w:p w14:paraId="43028622"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係る立入検査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FF8FC" id="テキスト ボックス 3845" o:spid="_x0000_s1099" type="#_x0000_t202" style="position:absolute;left:0;text-align:left;margin-left:-8.7pt;margin-top:92.5pt;width:89.3pt;height:4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" filled="f" stroked="f">
                      <v:textbox>
                        <w:txbxContent>
                          <w:p w14:paraId="1296ECAE"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ＰＣＢ廃棄物に</w:t>
                            </w:r>
                          </w:p>
                          <w:p w14:paraId="43028622"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係る立入検査</w:t>
                            </w:r>
                          </w:p>
                        </w:txbxContent>
                      </v:textbox>
                      <w10:wrap type="square" anchorx="margin" anchory="margin"/>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27520" behindDoc="0" locked="0" layoutInCell="1" allowOverlap="1" wp14:anchorId="0C9BD9A3" wp14:editId="68EBF578">
                  <wp:simplePos x="0" y="0"/>
                  <wp:positionH relativeFrom="margin">
                    <wp:posOffset>-22860</wp:posOffset>
                  </wp:positionH>
                  <wp:positionV relativeFrom="margin">
                    <wp:posOffset>160655</wp:posOffset>
                  </wp:positionV>
                  <wp:extent cx="1217930" cy="1016635"/>
                  <wp:effectExtent l="0" t="0" r="1270" b="0"/>
                  <wp:wrapSquare wrapText="bothSides"/>
                  <wp:docPr id="3848" name="図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793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ABD3EBA" w14:textId="77777777" w:rsidTr="00E12870">
        <w:tc>
          <w:tcPr>
            <w:tcW w:w="9673" w:type="dxa"/>
            <w:gridSpan w:val="3"/>
            <w:shd w:val="clear" w:color="auto" w:fill="auto"/>
          </w:tcPr>
          <w:p w14:paraId="754CB4B3"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D07940B" w14:textId="77777777" w:rsidTr="00552DC2">
        <w:trPr>
          <w:trHeight w:val="582"/>
        </w:trPr>
        <w:tc>
          <w:tcPr>
            <w:tcW w:w="284" w:type="dxa"/>
            <w:shd w:val="clear" w:color="auto" w:fill="auto"/>
          </w:tcPr>
          <w:p w14:paraId="691C173F" w14:textId="77777777" w:rsidR="008911B9" w:rsidRPr="003F627D" w:rsidRDefault="008911B9" w:rsidP="00B828BF">
            <w:pPr>
              <w:spacing w:line="300" w:lineRule="exact"/>
              <w:rPr>
                <w:rFonts w:ascii="UD デジタル 教科書体 NK-R" w:eastAsia="UD デジタル 教科書体 NK-R" w:hAnsi="BIZ UDPゴシック"/>
                <w:color w:val="000000" w:themeColor="text1"/>
                <w:sz w:val="18"/>
                <w:szCs w:val="18"/>
              </w:rPr>
            </w:pPr>
          </w:p>
        </w:tc>
        <w:tc>
          <w:tcPr>
            <w:tcW w:w="9389" w:type="dxa"/>
            <w:gridSpan w:val="2"/>
            <w:shd w:val="clear" w:color="auto" w:fill="auto"/>
            <w:vAlign w:val="center"/>
          </w:tcPr>
          <w:p w14:paraId="75B4B622" w14:textId="77777777" w:rsidR="008911B9" w:rsidRPr="003F627D" w:rsidRDefault="008911B9" w:rsidP="00A4237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・府内におけるＰＣＢ廃棄物（JESCO大阪ＰＣＢ処理事業所の処理対象である高圧機器等）の処理進捗率</w:t>
            </w:r>
            <w:r w:rsidR="00A4237A"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2022年度末</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99.95％　※JESCO大阪への登録台数に占める割合</w:t>
            </w:r>
          </w:p>
          <w:p w14:paraId="30BC25EC" w14:textId="77777777" w:rsidR="008911B9" w:rsidRPr="003F627D" w:rsidRDefault="008911B9" w:rsidP="00B828BF">
            <w:pPr>
              <w:wordWrap w:val="0"/>
              <w:spacing w:line="300" w:lineRule="exact"/>
              <w:ind w:leftChars="-51" w:left="-107" w:rightChars="-51" w:right="-107"/>
              <w:jc w:val="right"/>
              <w:rPr>
                <w:rFonts w:ascii="BIZ UDP明朝 Medium" w:eastAsia="BIZ UDP明朝 Medium" w:hAnsi="BIZ UDゴシック"/>
                <w:color w:val="000000" w:themeColor="text1"/>
                <w:sz w:val="18"/>
                <w:szCs w:val="18"/>
              </w:rPr>
            </w:pPr>
          </w:p>
        </w:tc>
      </w:tr>
      <w:tr w:rsidR="008911B9" w:rsidRPr="003F627D" w14:paraId="508186EA" w14:textId="77777777" w:rsidTr="00FB7578">
        <w:trPr>
          <w:trHeight w:val="133"/>
        </w:trPr>
        <w:tc>
          <w:tcPr>
            <w:tcW w:w="284" w:type="dxa"/>
            <w:shd w:val="clear" w:color="auto" w:fill="auto"/>
          </w:tcPr>
          <w:p w14:paraId="66C74482" w14:textId="77777777" w:rsidR="008911B9" w:rsidRPr="003F627D" w:rsidRDefault="008911B9" w:rsidP="008911B9">
            <w:pPr>
              <w:spacing w:line="300" w:lineRule="exact"/>
              <w:rPr>
                <w:rFonts w:ascii="UD デジタル 教科書体 NK-R" w:eastAsia="UD デジタル 教科書体 NK-R" w:hAnsi="BIZ UDPゴシック"/>
                <w:color w:val="000000" w:themeColor="text1"/>
                <w:sz w:val="18"/>
                <w:szCs w:val="18"/>
              </w:rPr>
            </w:pPr>
          </w:p>
        </w:tc>
        <w:tc>
          <w:tcPr>
            <w:tcW w:w="9389" w:type="dxa"/>
            <w:gridSpan w:val="2"/>
            <w:shd w:val="clear" w:color="auto" w:fill="auto"/>
            <w:vAlign w:val="center"/>
          </w:tcPr>
          <w:p w14:paraId="059C1941" w14:textId="77777777" w:rsidR="008911B9" w:rsidRPr="003F627D" w:rsidRDefault="008911B9" w:rsidP="008911B9">
            <w:pPr>
              <w:wordWrap w:val="0"/>
              <w:spacing w:line="300" w:lineRule="exact"/>
              <w:ind w:leftChars="-51" w:left="-107"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06-6210-9583】</w:t>
            </w:r>
          </w:p>
        </w:tc>
      </w:tr>
    </w:tbl>
    <w:p w14:paraId="1421909C" w14:textId="77777777" w:rsidR="00D814E4" w:rsidRPr="003F627D" w:rsidRDefault="00D814E4">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358"/>
        <w:gridCol w:w="2720"/>
      </w:tblGrid>
      <w:tr w:rsidR="00A442CD" w:rsidRPr="003F627D" w14:paraId="364F4989" w14:textId="77777777" w:rsidTr="00EF6064">
        <w:trPr>
          <w:trHeight w:val="421"/>
        </w:trPr>
        <w:tc>
          <w:tcPr>
            <w:tcW w:w="6636" w:type="dxa"/>
            <w:gridSpan w:val="2"/>
            <w:tcBorders>
              <w:top w:val="nil"/>
              <w:left w:val="nil"/>
              <w:bottom w:val="nil"/>
              <w:right w:val="nil"/>
            </w:tcBorders>
            <w:shd w:val="clear" w:color="auto" w:fill="D9D9D9"/>
            <w:vAlign w:val="center"/>
          </w:tcPr>
          <w:p w14:paraId="66B55CBA"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■産業廃棄物の適正処理の徹底</w:t>
            </w:r>
          </w:p>
        </w:tc>
        <w:tc>
          <w:tcPr>
            <w:tcW w:w="2720" w:type="dxa"/>
            <w:tcBorders>
              <w:top w:val="nil"/>
              <w:left w:val="nil"/>
              <w:bottom w:val="nil"/>
              <w:right w:val="nil"/>
            </w:tcBorders>
            <w:shd w:val="clear" w:color="auto" w:fill="D9D9D9"/>
            <w:vAlign w:val="center"/>
          </w:tcPr>
          <w:p w14:paraId="56B34447"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[ 18,049千円]</w:t>
            </w:r>
          </w:p>
        </w:tc>
      </w:tr>
      <w:tr w:rsidR="00A442CD" w:rsidRPr="003F627D" w14:paraId="6E67553D" w14:textId="77777777" w:rsidTr="00EF6064">
        <w:trPr>
          <w:trHeight w:val="1030"/>
        </w:trPr>
        <w:tc>
          <w:tcPr>
            <w:tcW w:w="278" w:type="dxa"/>
            <w:tcBorders>
              <w:top w:val="nil"/>
              <w:left w:val="nil"/>
              <w:bottom w:val="nil"/>
              <w:right w:val="nil"/>
            </w:tcBorders>
            <w:shd w:val="clear" w:color="auto" w:fill="auto"/>
            <w:vAlign w:val="center"/>
          </w:tcPr>
          <w:p w14:paraId="1AC4DC45"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58" w:type="dxa"/>
            <w:tcBorders>
              <w:top w:val="nil"/>
              <w:left w:val="nil"/>
              <w:bottom w:val="nil"/>
              <w:right w:val="nil"/>
            </w:tcBorders>
            <w:shd w:val="clear" w:color="auto" w:fill="auto"/>
            <w:vAlign w:val="center"/>
          </w:tcPr>
          <w:p w14:paraId="0D431232"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11DB472" w14:textId="77777777" w:rsidR="00597B44" w:rsidRPr="003F627D" w:rsidRDefault="00597B44" w:rsidP="008911B9">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廃棄物の排出事業者や処理業者への指導を徹底し、不適正処理の未然防止、早期発見を図ること。</w:t>
            </w:r>
          </w:p>
          <w:p w14:paraId="4BA060AA"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2A93F22"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・排出事業者や処理業者に対して、産業廃棄物管理票（マニフェスト）の交付や適正処理に向けた指導の徹底を図りました。</w:t>
            </w:r>
          </w:p>
          <w:p w14:paraId="11E7F257"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廃棄物の野積みや野外焼却等の不適正処理の未然防止、早期発見に向けた随時のパトロールによる監視・指導など、警察等と連携しながら法令遵守の徹底を図るとともに、土地所有者等への土地の適正管理等の啓発・指導により不適正処理の未然防止を図りました。</w:t>
            </w:r>
          </w:p>
          <w:p w14:paraId="0A48B82B"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・有害使用済機器（廃棄物を除く、使用済の電気電子機器）について、届出や保管・処分の基準遵守を指導しました。</w:t>
            </w:r>
          </w:p>
          <w:p w14:paraId="22CE04D1" w14:textId="77777777" w:rsidR="00D77FEE" w:rsidRPr="003F627D" w:rsidRDefault="00D77FEE" w:rsidP="00B828BF">
            <w:pPr>
              <w:widowControl/>
              <w:spacing w:line="280" w:lineRule="exact"/>
              <w:ind w:left="180" w:hangingChars="100" w:hanging="180"/>
              <w:jc w:val="left"/>
              <w:rPr>
                <w:rFonts w:ascii="UD デジタル 教科書体 NK-R" w:eastAsia="UD デジタル 教科書体 NK-R" w:hAnsi="BIZ UDPゴシック"/>
                <w:color w:val="000000" w:themeColor="text1"/>
                <w:sz w:val="18"/>
                <w:szCs w:val="18"/>
              </w:rPr>
            </w:pPr>
          </w:p>
        </w:tc>
        <w:tc>
          <w:tcPr>
            <w:tcW w:w="2720" w:type="dxa"/>
            <w:tcBorders>
              <w:top w:val="nil"/>
              <w:left w:val="nil"/>
              <w:bottom w:val="nil"/>
              <w:right w:val="nil"/>
            </w:tcBorders>
            <w:shd w:val="clear" w:color="auto" w:fill="auto"/>
            <w:vAlign w:val="center"/>
          </w:tcPr>
          <w:p w14:paraId="549B8C6F" w14:textId="77777777" w:rsidR="00597B44" w:rsidRPr="003F627D" w:rsidRDefault="00597B44" w:rsidP="00B828BF">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25472" behindDoc="0" locked="0" layoutInCell="1" allowOverlap="1" wp14:anchorId="59FE760E" wp14:editId="1203D054">
                      <wp:simplePos x="0" y="0"/>
                      <wp:positionH relativeFrom="column">
                        <wp:posOffset>-66040</wp:posOffset>
                      </wp:positionH>
                      <wp:positionV relativeFrom="paragraph">
                        <wp:posOffset>1331595</wp:posOffset>
                      </wp:positionV>
                      <wp:extent cx="1828165" cy="322580"/>
                      <wp:effectExtent l="0" t="4445" r="3810" b="0"/>
                      <wp:wrapNone/>
                      <wp:docPr id="3846" name="テキスト ボックス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02009"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産業廃棄物の不適正処理現場</w:t>
                                  </w:r>
                                </w:p>
                                <w:p w14:paraId="2A19B25E" w14:textId="77777777" w:rsidR="007E4DEC" w:rsidRPr="00665C97" w:rsidRDefault="007E4DEC" w:rsidP="00597B44">
                                  <w:pPr>
                                    <w:spacing w:line="240" w:lineRule="exact"/>
                                    <w:ind w:right="68"/>
                                    <w:jc w:val="center"/>
                                    <w:rPr>
                                      <w:rFonts w:ascii="BIZ UD明朝 Medium" w:eastAsia="BIZ UD明朝 Medium" w:hAnsi="BIZ UDゴシック"/>
                                      <w:color w:val="4F81BD"/>
                                      <w:sz w:val="18"/>
                                      <w:szCs w:val="18"/>
                                    </w:rPr>
                                  </w:pPr>
                                  <w:r w:rsidRPr="00665C97">
                                    <w:rPr>
                                      <w:rFonts w:ascii="BIZ UD明朝 Medium" w:eastAsia="BIZ UD明朝 Medium" w:hAnsi="BIZ UDゴシック" w:hint="eastAsia"/>
                                      <w:sz w:val="18"/>
                                      <w:szCs w:val="18"/>
                                    </w:rPr>
                                    <w:t>（野外焼却）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E760E" id="テキスト ボックス 3846" o:spid="_x0000_s1100" type="#_x0000_t202" style="position:absolute;left:0;text-align:left;margin-left:-5.2pt;margin-top:104.85pt;width:143.95pt;height:2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" stroked="f">
                      <v:textbox style="mso-fit-shape-to-text:t" inset="5.85pt,.7pt,5.85pt,.7pt">
                        <w:txbxContent>
                          <w:p w14:paraId="0F402009"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産業廃棄物の不適正処理現場</w:t>
                            </w:r>
                          </w:p>
                          <w:p w14:paraId="2A19B25E" w14:textId="77777777" w:rsidR="007E4DEC" w:rsidRPr="00665C97" w:rsidRDefault="007E4DEC" w:rsidP="00597B44">
                            <w:pPr>
                              <w:spacing w:line="240" w:lineRule="exact"/>
                              <w:ind w:right="68"/>
                              <w:jc w:val="center"/>
                              <w:rPr>
                                <w:rFonts w:ascii="BIZ UD明朝 Medium" w:eastAsia="BIZ UD明朝 Medium" w:hAnsi="BIZ UDゴシック"/>
                                <w:color w:val="4F81BD"/>
                                <w:sz w:val="18"/>
                                <w:szCs w:val="18"/>
                              </w:rPr>
                            </w:pPr>
                            <w:r w:rsidRPr="00665C97">
                              <w:rPr>
                                <w:rFonts w:ascii="BIZ UD明朝 Medium" w:eastAsia="BIZ UD明朝 Medium" w:hAnsi="BIZ UDゴシック" w:hint="eastAsia"/>
                                <w:sz w:val="18"/>
                                <w:szCs w:val="18"/>
                              </w:rPr>
                              <w:t>（野外焼却）</w:t>
                            </w:r>
                          </w:p>
                        </w:txbxContent>
                      </v:textbox>
                    </v:shape>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375BE6CE" wp14:editId="5BB240D4">
                  <wp:extent cx="1590040" cy="1200785"/>
                  <wp:effectExtent l="0" t="0" r="0" b="0"/>
                  <wp:docPr id="3849" name="図 3849" descr="DSCF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89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040" cy="1200785"/>
                          </a:xfrm>
                          <a:prstGeom prst="rect">
                            <a:avLst/>
                          </a:prstGeom>
                          <a:noFill/>
                          <a:ln>
                            <a:noFill/>
                          </a:ln>
                        </pic:spPr>
                      </pic:pic>
                    </a:graphicData>
                  </a:graphic>
                </wp:inline>
              </w:drawing>
            </w:r>
          </w:p>
        </w:tc>
      </w:tr>
      <w:tr w:rsidR="00A442CD" w:rsidRPr="003F627D" w14:paraId="1DABA631" w14:textId="77777777" w:rsidTr="00EF6064">
        <w:tc>
          <w:tcPr>
            <w:tcW w:w="9356" w:type="dxa"/>
            <w:gridSpan w:val="3"/>
            <w:tcBorders>
              <w:top w:val="nil"/>
              <w:left w:val="nil"/>
              <w:bottom w:val="nil"/>
              <w:right w:val="nil"/>
            </w:tcBorders>
            <w:shd w:val="clear" w:color="auto" w:fill="auto"/>
          </w:tcPr>
          <w:p w14:paraId="0D3DF9FA"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597B44" w:rsidRPr="003F627D">
              <w:rPr>
                <w:rFonts w:ascii="BIZ UDP明朝 Medium" w:eastAsia="BIZ UDP明朝 Medium" w:hAnsi="BIZ UDゴシック" w:hint="eastAsia"/>
                <w:color w:val="000000" w:themeColor="text1"/>
                <w:sz w:val="18"/>
                <w:szCs w:val="18"/>
              </w:rPr>
              <w:t xml:space="preserve">　 </w:t>
            </w:r>
          </w:p>
        </w:tc>
      </w:tr>
      <w:tr w:rsidR="00597B44" w:rsidRPr="003F627D" w14:paraId="0AD49763" w14:textId="77777777" w:rsidTr="00EF6064">
        <w:trPr>
          <w:trHeight w:val="726"/>
        </w:trPr>
        <w:tc>
          <w:tcPr>
            <w:tcW w:w="278" w:type="dxa"/>
            <w:tcBorders>
              <w:top w:val="nil"/>
              <w:left w:val="nil"/>
              <w:bottom w:val="nil"/>
              <w:right w:val="nil"/>
            </w:tcBorders>
            <w:shd w:val="clear" w:color="auto" w:fill="auto"/>
          </w:tcPr>
          <w:p w14:paraId="5D136C62"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tcBorders>
              <w:top w:val="nil"/>
              <w:left w:val="nil"/>
              <w:bottom w:val="nil"/>
              <w:right w:val="nil"/>
            </w:tcBorders>
            <w:shd w:val="clear" w:color="auto" w:fill="auto"/>
            <w:vAlign w:val="center"/>
          </w:tcPr>
          <w:p w14:paraId="4D31C97C"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・建設廃棄物の分別排出、混合廃棄物の発生・排出抑制の取組み促進、</w:t>
            </w:r>
            <w:r w:rsidR="00A4237A"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廃棄物の適正処理推進のため、説明会の開催、集中パトロール等を実施</w:t>
            </w:r>
          </w:p>
          <w:p w14:paraId="0A0B8ABE" w14:textId="77777777" w:rsidR="00817B58"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・排出事業者への説明会の開催　３回</w:t>
            </w:r>
          </w:p>
          <w:p w14:paraId="77D655B0"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・不適正処理防止推進強化月間　６月・11月</w:t>
            </w:r>
          </w:p>
          <w:p w14:paraId="74A249C1"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・不適正処理件数　375件</w:t>
            </w:r>
          </w:p>
          <w:p w14:paraId="10F46508"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06-6210-9570】</w:t>
            </w:r>
          </w:p>
        </w:tc>
      </w:tr>
    </w:tbl>
    <w:p w14:paraId="18C05C47" w14:textId="77777777" w:rsidR="00597B44" w:rsidRPr="003F627D" w:rsidRDefault="00597B44" w:rsidP="00597B44">
      <w:pPr>
        <w:rPr>
          <w:rFonts w:ascii="BIZ UDゴシック" w:eastAsia="BIZ UDゴシック" w:hAnsi="BIZ UDPゴシック"/>
          <w:b/>
          <w:color w:val="000000" w:themeColor="text1"/>
          <w:sz w:val="22"/>
          <w:szCs w:val="22"/>
        </w:rPr>
      </w:pPr>
    </w:p>
    <w:p w14:paraId="26A0C2D2" w14:textId="77777777" w:rsidR="00597B44" w:rsidRPr="003F627D" w:rsidRDefault="00597B44" w:rsidP="00597B44">
      <w:pPr>
        <w:rPr>
          <w:rFonts w:ascii="BIZ UDゴシック" w:eastAsia="BIZ UDゴシック" w:hAnsi="BIZ UDPゴシック"/>
          <w:b/>
          <w:color w:val="000000" w:themeColor="text1"/>
          <w:sz w:val="22"/>
          <w:szCs w:val="22"/>
        </w:rPr>
      </w:pPr>
    </w:p>
    <w:p w14:paraId="005EC085" w14:textId="77777777" w:rsidR="005444DD" w:rsidRPr="003F627D" w:rsidRDefault="005444DD">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4E0C53B5" w14:textId="77777777" w:rsidR="00597B44" w:rsidRPr="003F627D" w:rsidRDefault="00597B44" w:rsidP="00597B44">
      <w:pPr>
        <w:rPr>
          <w:rFonts w:ascii="BIZ UDゴシック" w:eastAsia="BIZ UDゴシック" w:hAnsi="BIZ UDPゴシック"/>
          <w:b/>
          <w:color w:val="000000" w:themeColor="text1"/>
          <w:sz w:val="22"/>
          <w:szCs w:val="22"/>
        </w:rPr>
      </w:pPr>
    </w:p>
    <w:tbl>
      <w:tblPr>
        <w:tblW w:w="9356" w:type="dxa"/>
        <w:tblInd w:w="250" w:type="dxa"/>
        <w:tblLook w:val="04A0" w:firstRow="1" w:lastRow="0" w:firstColumn="1" w:lastColumn="0" w:noHBand="0" w:noVBand="1"/>
      </w:tblPr>
      <w:tblGrid>
        <w:gridCol w:w="284"/>
        <w:gridCol w:w="5668"/>
        <w:gridCol w:w="875"/>
        <w:gridCol w:w="2529"/>
      </w:tblGrid>
      <w:tr w:rsidR="00A442CD" w:rsidRPr="003F627D" w14:paraId="3D3FBD9D" w14:textId="77777777" w:rsidTr="00B828BF">
        <w:trPr>
          <w:trHeight w:val="421"/>
        </w:trPr>
        <w:tc>
          <w:tcPr>
            <w:tcW w:w="6827" w:type="dxa"/>
            <w:gridSpan w:val="3"/>
            <w:shd w:val="clear" w:color="auto" w:fill="D9D9D9"/>
            <w:vAlign w:val="center"/>
          </w:tcPr>
          <w:p w14:paraId="49F412BB"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■廃棄物最終処分場の適正管理等</w:t>
            </w:r>
          </w:p>
        </w:tc>
        <w:tc>
          <w:tcPr>
            <w:tcW w:w="2529" w:type="dxa"/>
            <w:shd w:val="clear" w:color="auto" w:fill="D9D9D9"/>
            <w:vAlign w:val="center"/>
          </w:tcPr>
          <w:p w14:paraId="337F7F34"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UD デジタル 教科書体 NK-R" w:eastAsia="UD デジタル 教科書体 NK-R" w:hAnsi="BIZ UDゴシック" w:hint="eastAsia"/>
                <w:b/>
                <w:noProof/>
                <w:color w:val="000000" w:themeColor="text1"/>
                <w:sz w:val="18"/>
                <w:szCs w:val="18"/>
              </w:rPr>
              <w:drawing>
                <wp:anchor distT="0" distB="0" distL="114300" distR="114300" simplePos="0" relativeHeight="251628544" behindDoc="0" locked="0" layoutInCell="1" allowOverlap="1" wp14:anchorId="606DF69B" wp14:editId="759A803B">
                  <wp:simplePos x="0" y="0"/>
                  <wp:positionH relativeFrom="margin">
                    <wp:posOffset>13335</wp:posOffset>
                  </wp:positionH>
                  <wp:positionV relativeFrom="margin">
                    <wp:posOffset>307975</wp:posOffset>
                  </wp:positionV>
                  <wp:extent cx="1445895" cy="813435"/>
                  <wp:effectExtent l="0" t="0" r="1905" b="5715"/>
                  <wp:wrapNone/>
                  <wp:docPr id="3850" name="図 3850" descr="フェニックス処分場での廃棄物投入（大阪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フェニックス処分場での廃棄物投入（大阪沖）"/>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589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b/>
                <w:color w:val="000000" w:themeColor="text1"/>
                <w:sz w:val="18"/>
                <w:szCs w:val="18"/>
              </w:rPr>
              <w:t>[ 120,230千円]</w:t>
            </w:r>
          </w:p>
        </w:tc>
      </w:tr>
      <w:tr w:rsidR="00A442CD" w:rsidRPr="003F627D" w14:paraId="7304A6F1" w14:textId="77777777" w:rsidTr="00B828BF">
        <w:trPr>
          <w:trHeight w:val="1077"/>
        </w:trPr>
        <w:tc>
          <w:tcPr>
            <w:tcW w:w="284" w:type="dxa"/>
            <w:shd w:val="clear" w:color="auto" w:fill="auto"/>
            <w:vAlign w:val="center"/>
          </w:tcPr>
          <w:p w14:paraId="515A1410"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43" w:type="dxa"/>
            <w:gridSpan w:val="2"/>
            <w:shd w:val="clear" w:color="auto" w:fill="auto"/>
            <w:vAlign w:val="center"/>
          </w:tcPr>
          <w:p w14:paraId="07C09676"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258EEE2"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廃棄物最終処分場の適正管理及び確保を図ることにより、廃棄物の適正処理を進め、生活環境の保全及び公衆衛生の向上に資すること。</w:t>
            </w:r>
          </w:p>
          <w:p w14:paraId="28D1088E"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641E8C1"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大阪湾圏域広域処理場整備事業（フェニックス事業）について、関係地方公共団体と協力し、事業促進を図りました。</w:t>
            </w:r>
          </w:p>
          <w:p w14:paraId="598B3BA8"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また、産業廃棄物最終処分場である堺第７-３区について、周辺環境等に影響を及ぼさないよう、法令に則した適切な維持管理等を行いました。</w:t>
            </w:r>
          </w:p>
          <w:p w14:paraId="4D7C8C80" w14:textId="77777777" w:rsidR="00D77FEE" w:rsidRPr="003F627D" w:rsidRDefault="00D77FEE" w:rsidP="00B828BF">
            <w:pPr>
              <w:widowControl/>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29" w:type="dxa"/>
            <w:shd w:val="clear" w:color="auto" w:fill="auto"/>
            <w:vAlign w:val="center"/>
          </w:tcPr>
          <w:p w14:paraId="3E26D6A1" w14:textId="77777777" w:rsidR="00597B44" w:rsidRPr="003F627D" w:rsidRDefault="00597B44" w:rsidP="00B828B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29568" behindDoc="0" locked="0" layoutInCell="1" allowOverlap="1" wp14:anchorId="4336552A" wp14:editId="166DFE4F">
                      <wp:simplePos x="0" y="0"/>
                      <wp:positionH relativeFrom="margin">
                        <wp:posOffset>-46355</wp:posOffset>
                      </wp:positionH>
                      <wp:positionV relativeFrom="margin">
                        <wp:posOffset>882015</wp:posOffset>
                      </wp:positionV>
                      <wp:extent cx="1560830" cy="378460"/>
                      <wp:effectExtent l="0" t="0" r="0" b="2540"/>
                      <wp:wrapNone/>
                      <wp:docPr id="3847" name="テキスト ボックス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44A837A3"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フェニックス処分場での</w:t>
                                  </w:r>
                                </w:p>
                                <w:p w14:paraId="046B528B"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廃棄物受入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552A" id="テキスト ボックス 3847" o:spid="_x0000_s1101" type="#_x0000_t202" style="position:absolute;margin-left:-3.65pt;margin-top:69.45pt;width:122.9pt;height:29.8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" filled="f" stroked="f">
                      <v:textbox>
                        <w:txbxContent>
                          <w:p w14:paraId="44A837A3"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フェニックス処分場での</w:t>
                            </w:r>
                          </w:p>
                          <w:p w14:paraId="046B528B"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廃棄物受入</w:t>
                            </w:r>
                          </w:p>
                        </w:txbxContent>
                      </v:textbox>
                      <w10:wrap anchorx="margin" anchory="margin"/>
                    </v:shape>
                  </w:pict>
                </mc:Fallback>
              </mc:AlternateContent>
            </w:r>
          </w:p>
        </w:tc>
      </w:tr>
      <w:tr w:rsidR="00A442CD" w:rsidRPr="003F627D" w14:paraId="5B7B5457" w14:textId="77777777" w:rsidTr="00B828BF">
        <w:tc>
          <w:tcPr>
            <w:tcW w:w="9356" w:type="dxa"/>
            <w:gridSpan w:val="4"/>
            <w:shd w:val="clear" w:color="auto" w:fill="auto"/>
          </w:tcPr>
          <w:p w14:paraId="14855E32"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597B44" w:rsidRPr="003F627D">
              <w:rPr>
                <w:rFonts w:ascii="BIZ UDP明朝 Medium" w:eastAsia="BIZ UDP明朝 Medium" w:hAnsi="BIZ UDゴシック" w:hint="eastAsia"/>
                <w:color w:val="000000" w:themeColor="text1"/>
                <w:sz w:val="18"/>
                <w:szCs w:val="18"/>
              </w:rPr>
              <w:t xml:space="preserve">　　　　　　　　　　　　　　　　　　　　　　　　　　　　</w:t>
            </w:r>
          </w:p>
        </w:tc>
      </w:tr>
      <w:tr w:rsidR="00A442CD" w:rsidRPr="003F627D" w14:paraId="0928973F" w14:textId="77777777" w:rsidTr="00B828BF">
        <w:trPr>
          <w:trHeight w:val="296"/>
        </w:trPr>
        <w:tc>
          <w:tcPr>
            <w:tcW w:w="284" w:type="dxa"/>
            <w:shd w:val="clear" w:color="auto" w:fill="auto"/>
          </w:tcPr>
          <w:p w14:paraId="255F85F1"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668" w:type="dxa"/>
            <w:shd w:val="clear" w:color="auto" w:fill="auto"/>
            <w:vAlign w:val="center"/>
          </w:tcPr>
          <w:p w14:paraId="5CA23D73" w14:textId="77777777" w:rsidR="00597B44" w:rsidRPr="003F627D" w:rsidRDefault="00597B44"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・大阪湾圏域広域処理場整備事業の促進会議等　40回</w:t>
            </w:r>
          </w:p>
          <w:p w14:paraId="571C48E1" w14:textId="77777777" w:rsidR="00597B44" w:rsidRPr="003F627D" w:rsidRDefault="00597B44" w:rsidP="002103FA">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・堺第７-３区の適切な維持管理</w:t>
            </w:r>
          </w:p>
          <w:p w14:paraId="7324D35A" w14:textId="77777777" w:rsidR="00597B44" w:rsidRPr="003F627D" w:rsidRDefault="00597B44" w:rsidP="002103FA">
            <w:pPr>
              <w:spacing w:line="300" w:lineRule="exact"/>
              <w:ind w:left="76" w:hangingChars="42" w:hanging="7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環境調査　　12回　1,869検体</w:t>
            </w:r>
          </w:p>
          <w:p w14:paraId="66CD07F3" w14:textId="77777777" w:rsidR="00597B44" w:rsidRPr="003F627D" w:rsidRDefault="00597B44" w:rsidP="002103FA">
            <w:pPr>
              <w:spacing w:line="300" w:lineRule="exact"/>
              <w:ind w:left="76" w:hangingChars="42" w:hanging="7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護岸現況調査及び維持補修計画策定　6.4kｍ</w:t>
            </w:r>
          </w:p>
          <w:p w14:paraId="62B6D09D" w14:textId="77777777" w:rsidR="00597B44" w:rsidRPr="003F627D" w:rsidRDefault="00597B44" w:rsidP="002103FA">
            <w:pPr>
              <w:spacing w:line="300" w:lineRule="exact"/>
              <w:ind w:left="76" w:hangingChars="42" w:hanging="76"/>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老朽化対策（排水路改修工事） 200ｍ</w:t>
            </w:r>
          </w:p>
        </w:tc>
        <w:tc>
          <w:tcPr>
            <w:tcW w:w="3404" w:type="dxa"/>
            <w:gridSpan w:val="2"/>
            <w:shd w:val="clear" w:color="auto" w:fill="auto"/>
            <w:vAlign w:val="bottom"/>
          </w:tcPr>
          <w:p w14:paraId="1A6E00FD"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p>
        </w:tc>
      </w:tr>
      <w:tr w:rsidR="00A31F10" w:rsidRPr="003F627D" w14:paraId="782D8522" w14:textId="77777777" w:rsidTr="00B828BF">
        <w:trPr>
          <w:trHeight w:val="296"/>
        </w:trPr>
        <w:tc>
          <w:tcPr>
            <w:tcW w:w="284" w:type="dxa"/>
            <w:shd w:val="clear" w:color="auto" w:fill="auto"/>
          </w:tcPr>
          <w:p w14:paraId="753EFB3D"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5668" w:type="dxa"/>
            <w:shd w:val="clear" w:color="auto" w:fill="auto"/>
            <w:vAlign w:val="center"/>
          </w:tcPr>
          <w:p w14:paraId="0C394B93"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3404" w:type="dxa"/>
            <w:gridSpan w:val="2"/>
            <w:shd w:val="clear" w:color="auto" w:fill="auto"/>
            <w:vAlign w:val="bottom"/>
          </w:tcPr>
          <w:p w14:paraId="0D14F5FC" w14:textId="77777777" w:rsidR="00A31F10" w:rsidRPr="003F627D" w:rsidRDefault="00A31F10" w:rsidP="00A31F1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06-6210-9562】</w:t>
            </w:r>
          </w:p>
        </w:tc>
      </w:tr>
    </w:tbl>
    <w:p w14:paraId="05595939" w14:textId="77777777" w:rsidR="00597B44" w:rsidRPr="003F627D" w:rsidRDefault="00597B44" w:rsidP="00597B44">
      <w:pPr>
        <w:ind w:right="1320"/>
        <w:jc w:val="right"/>
        <w:rPr>
          <w:rFonts w:ascii="BIZ UDゴシック" w:eastAsia="BIZ UDゴシック" w:hAnsi="BIZ UDPゴシック"/>
          <w:b/>
          <w:color w:val="000000" w:themeColor="text1"/>
          <w:sz w:val="22"/>
          <w:szCs w:val="22"/>
        </w:rPr>
      </w:pPr>
    </w:p>
    <w:p w14:paraId="4FC09A86" w14:textId="77777777" w:rsidR="00597B44" w:rsidRPr="003F627D" w:rsidRDefault="00597B44" w:rsidP="00597B44">
      <w:pPr>
        <w:rPr>
          <w:rFonts w:ascii="BIZ UDゴシック" w:eastAsia="BIZ UDゴシック" w:hAnsi="BIZ UDPゴシック"/>
          <w:b/>
          <w:color w:val="000000" w:themeColor="text1"/>
          <w:sz w:val="22"/>
          <w:szCs w:val="22"/>
        </w:rPr>
      </w:pPr>
    </w:p>
    <w:p w14:paraId="2AF4F713" w14:textId="77777777" w:rsidR="00597B44" w:rsidRPr="003F627D" w:rsidRDefault="00597B44">
      <w:pPr>
        <w:widowControl/>
        <w:jc w:val="left"/>
        <w:rPr>
          <w:rFonts w:ascii="UD デジタル 教科書体 NK-R" w:eastAsia="UD デジタル 教科書体 NK-R" w:hAnsi="ＭＳ ゴシック"/>
          <w:b/>
          <w:color w:val="000000" w:themeColor="text1"/>
          <w:sz w:val="28"/>
          <w:szCs w:val="28"/>
        </w:rPr>
      </w:pPr>
      <w:r w:rsidRPr="003F627D">
        <w:rPr>
          <w:rFonts w:ascii="UD デジタル 教科書体 NK-R" w:eastAsia="UD デジタル 教科書体 NK-R" w:hAnsi="ＭＳ ゴシック" w:hint="eastAsia"/>
          <w:b/>
          <w:color w:val="000000" w:themeColor="text1"/>
          <w:sz w:val="28"/>
          <w:szCs w:val="28"/>
        </w:rPr>
        <w:br w:type="page"/>
      </w:r>
    </w:p>
    <w:p w14:paraId="12B75910" w14:textId="77777777" w:rsidR="00D47DB7" w:rsidRPr="003F627D" w:rsidRDefault="00D47DB7" w:rsidP="00D47DB7">
      <w:pPr>
        <w:rPr>
          <w:rFonts w:ascii="BIZ UDゴシック" w:eastAsia="BIZ UDゴシック" w:hAnsi="BIZ UDゴシック"/>
          <w:b/>
          <w:color w:val="000000" w:themeColor="text1"/>
          <w:sz w:val="28"/>
          <w:szCs w:val="28"/>
        </w:rPr>
      </w:pPr>
      <w:r w:rsidRPr="003F627D">
        <w:rPr>
          <w:rFonts w:ascii="BIZ UDゴシック" w:eastAsia="BIZ UDゴシック" w:hAnsi="BIZ UDゴシック" w:hint="eastAsia"/>
          <w:b/>
          <w:color w:val="000000" w:themeColor="text1"/>
          <w:sz w:val="28"/>
          <w:szCs w:val="28"/>
        </w:rPr>
        <w:lastRenderedPageBreak/>
        <w:t>Ⅲ　全てのいのちが共生する社会の構築</w:t>
      </w:r>
    </w:p>
    <w:p w14:paraId="1EE08764"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2704" behindDoc="0" locked="0" layoutInCell="1" allowOverlap="1" wp14:anchorId="14C1CC35" wp14:editId="69C3C6DF">
                <wp:simplePos x="0" y="0"/>
                <wp:positionH relativeFrom="column">
                  <wp:posOffset>13970</wp:posOffset>
                </wp:positionH>
                <wp:positionV relativeFrom="paragraph">
                  <wp:posOffset>91440</wp:posOffset>
                </wp:positionV>
                <wp:extent cx="6117590" cy="2024380"/>
                <wp:effectExtent l="0" t="0" r="0" b="0"/>
                <wp:wrapNone/>
                <wp:docPr id="2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024380"/>
                        </a:xfrm>
                        <a:prstGeom prst="rect">
                          <a:avLst/>
                        </a:prstGeom>
                        <a:solidFill>
                          <a:srgbClr val="CCFFFF"/>
                        </a:solidFill>
                        <a:ln w="12700">
                          <a:solidFill>
                            <a:srgbClr val="000000"/>
                          </a:solidFill>
                          <a:miter lim="800000"/>
                          <a:headEnd/>
                          <a:tailEnd/>
                        </a:ln>
                      </wps:spPr>
                      <wps:txbx>
                        <w:txbxContent>
                          <w:p w14:paraId="50C4BFD0" w14:textId="77777777" w:rsidR="007E4DEC" w:rsidRPr="00CE7ADB" w:rsidRDefault="007E4DEC" w:rsidP="00D47DB7">
                            <w:pPr>
                              <w:spacing w:line="240" w:lineRule="exact"/>
                              <w:rPr>
                                <w:rFonts w:ascii="BIZ UDPゴシック" w:eastAsia="BIZ UDPゴシック" w:hAnsi="BIZ UDPゴシック"/>
                                <w:sz w:val="22"/>
                                <w:szCs w:val="22"/>
                              </w:rPr>
                            </w:pPr>
                          </w:p>
                          <w:p w14:paraId="26FF627C" w14:textId="77777777" w:rsidR="007E4DEC" w:rsidRPr="00CE7ADB" w:rsidRDefault="007E4DEC" w:rsidP="00D47DB7">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2E71F34F" w14:textId="77777777" w:rsidR="007E4DEC" w:rsidRPr="00CE7ADB" w:rsidRDefault="007E4DEC" w:rsidP="00D47DB7">
                            <w:pPr>
                              <w:rPr>
                                <w:rFonts w:ascii="BIZ UDPゴシック" w:eastAsia="BIZ UDPゴシック" w:hAnsi="BIZ UDPゴシック"/>
                                <w:sz w:val="22"/>
                                <w:szCs w:val="22"/>
                              </w:rPr>
                            </w:pPr>
                          </w:p>
                          <w:p w14:paraId="648FE361"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F12FD97"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169785A4"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4DEE9AC0" w14:textId="77777777" w:rsidR="007E4DEC" w:rsidRPr="000E408C" w:rsidRDefault="007E4DEC" w:rsidP="00D47DB7">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CC35" id="_x0000_s1102" type="#_x0000_t202" style="position:absolute;left:0;text-align:left;margin-left:1.1pt;margin-top:7.2pt;width:481.7pt;height:159.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" fillcolor="#cff" strokeweight="1pt">
                <v:textbox inset="5.85pt,.7pt,5.85pt,.7pt">
                  <w:txbxContent>
                    <w:p w14:paraId="50C4BFD0" w14:textId="77777777" w:rsidR="007E4DEC" w:rsidRPr="00CE7ADB" w:rsidRDefault="007E4DEC" w:rsidP="00D47DB7">
                      <w:pPr>
                        <w:spacing w:line="240" w:lineRule="exact"/>
                        <w:rPr>
                          <w:rFonts w:ascii="BIZ UDPゴシック" w:eastAsia="BIZ UDPゴシック" w:hAnsi="BIZ UDPゴシック"/>
                          <w:sz w:val="22"/>
                          <w:szCs w:val="22"/>
                        </w:rPr>
                      </w:pPr>
                    </w:p>
                    <w:p w14:paraId="26FF627C" w14:textId="77777777" w:rsidR="007E4DEC" w:rsidRPr="00CE7ADB" w:rsidRDefault="007E4DEC" w:rsidP="00D47DB7">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2E71F34F" w14:textId="77777777" w:rsidR="007E4DEC" w:rsidRPr="00CE7ADB" w:rsidRDefault="007E4DEC" w:rsidP="00D47DB7">
                      <w:pPr>
                        <w:rPr>
                          <w:rFonts w:ascii="BIZ UDPゴシック" w:eastAsia="BIZ UDPゴシック" w:hAnsi="BIZ UDPゴシック"/>
                          <w:sz w:val="22"/>
                          <w:szCs w:val="22"/>
                        </w:rPr>
                      </w:pPr>
                    </w:p>
                    <w:p w14:paraId="648FE361"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F12FD97"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169785A4"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4DEE9AC0" w14:textId="77777777" w:rsidR="007E4DEC" w:rsidRPr="000E408C" w:rsidRDefault="007E4DEC" w:rsidP="00D47DB7">
                      <w:pPr>
                        <w:rPr>
                          <w:rFonts w:ascii="ＭＳ ゴシック" w:eastAsia="ＭＳ ゴシック" w:hAnsi="ＭＳ ゴシック"/>
                          <w:sz w:val="18"/>
                          <w:szCs w:val="18"/>
                        </w:rPr>
                      </w:pPr>
                    </w:p>
                  </w:txbxContent>
                </v:textbox>
              </v:shape>
            </w:pict>
          </mc:Fallback>
        </mc:AlternateContent>
      </w:r>
    </w:p>
    <w:p w14:paraId="26B6D33B" w14:textId="77777777" w:rsidR="00D47DB7" w:rsidRPr="003F627D" w:rsidRDefault="00D47DB7" w:rsidP="00D47DB7">
      <w:pPr>
        <w:rPr>
          <w:rFonts w:ascii="BIZ UDゴシック" w:eastAsia="BIZ UDゴシック" w:hAnsi="BIZ UDPゴシック"/>
          <w:color w:val="000000" w:themeColor="text1"/>
          <w:sz w:val="22"/>
          <w:szCs w:val="22"/>
        </w:rPr>
      </w:pPr>
    </w:p>
    <w:p w14:paraId="4ED25859" w14:textId="77777777" w:rsidR="00D47DB7" w:rsidRPr="003F627D" w:rsidRDefault="00D47DB7" w:rsidP="00D47DB7">
      <w:pPr>
        <w:rPr>
          <w:rFonts w:ascii="BIZ UDゴシック" w:eastAsia="BIZ UDゴシック" w:hAnsi="BIZ UDPゴシック"/>
          <w:color w:val="000000" w:themeColor="text1"/>
          <w:sz w:val="22"/>
          <w:szCs w:val="22"/>
        </w:rPr>
      </w:pPr>
    </w:p>
    <w:p w14:paraId="769426F8" w14:textId="77777777" w:rsidR="00D47DB7" w:rsidRPr="003F627D" w:rsidRDefault="00D47DB7" w:rsidP="00D47DB7">
      <w:pPr>
        <w:rPr>
          <w:rFonts w:ascii="BIZ UDゴシック" w:eastAsia="BIZ UDゴシック" w:hAnsi="BIZ UDPゴシック"/>
          <w:color w:val="000000" w:themeColor="text1"/>
          <w:sz w:val="22"/>
          <w:szCs w:val="22"/>
        </w:rPr>
      </w:pPr>
    </w:p>
    <w:p w14:paraId="2CA7F3BA" w14:textId="77777777" w:rsidR="00D47DB7" w:rsidRPr="003F627D" w:rsidRDefault="00D47DB7" w:rsidP="00D47DB7">
      <w:pPr>
        <w:rPr>
          <w:rFonts w:ascii="BIZ UDゴシック" w:eastAsia="BIZ UDゴシック" w:hAnsi="BIZ UDPゴシック"/>
          <w:color w:val="000000" w:themeColor="text1"/>
          <w:sz w:val="22"/>
          <w:szCs w:val="22"/>
        </w:rPr>
      </w:pPr>
    </w:p>
    <w:p w14:paraId="423DF552" w14:textId="77777777" w:rsidR="00D47DB7" w:rsidRPr="003F627D" w:rsidRDefault="00D47DB7" w:rsidP="00D47DB7">
      <w:pPr>
        <w:rPr>
          <w:rFonts w:ascii="BIZ UDゴシック" w:eastAsia="BIZ UDゴシック" w:hAnsi="BIZ UDPゴシック"/>
          <w:color w:val="000000" w:themeColor="text1"/>
          <w:sz w:val="22"/>
          <w:szCs w:val="22"/>
        </w:rPr>
      </w:pPr>
    </w:p>
    <w:p w14:paraId="5DF920F5" w14:textId="77777777" w:rsidR="00D47DB7" w:rsidRPr="003F627D" w:rsidRDefault="00D47DB7" w:rsidP="00D47DB7">
      <w:pPr>
        <w:rPr>
          <w:rFonts w:ascii="BIZ UDゴシック" w:eastAsia="BIZ UDゴシック" w:hAnsi="BIZ UDPゴシック"/>
          <w:color w:val="000000" w:themeColor="text1"/>
          <w:sz w:val="22"/>
          <w:szCs w:val="22"/>
        </w:rPr>
      </w:pPr>
    </w:p>
    <w:p w14:paraId="39722C7F" w14:textId="77777777" w:rsidR="00D47DB7" w:rsidRPr="003F627D" w:rsidRDefault="00D47DB7" w:rsidP="00D47DB7">
      <w:pPr>
        <w:rPr>
          <w:rFonts w:ascii="BIZ UDゴシック" w:eastAsia="BIZ UDゴシック" w:hAnsi="BIZ UDPゴシック"/>
          <w:color w:val="000000" w:themeColor="text1"/>
          <w:sz w:val="22"/>
          <w:szCs w:val="22"/>
        </w:rPr>
      </w:pPr>
    </w:p>
    <w:p w14:paraId="6C21E7A4" w14:textId="77777777" w:rsidR="00D47DB7" w:rsidRPr="003F627D" w:rsidRDefault="00D47DB7" w:rsidP="00D47DB7">
      <w:pPr>
        <w:rPr>
          <w:rFonts w:ascii="BIZ UDゴシック" w:eastAsia="BIZ UDゴシック" w:hAnsi="BIZ UDPゴシック"/>
          <w:color w:val="000000" w:themeColor="text1"/>
          <w:sz w:val="22"/>
          <w:szCs w:val="22"/>
        </w:rPr>
      </w:pPr>
    </w:p>
    <w:p w14:paraId="6BC060CF" w14:textId="77777777" w:rsidR="00D47DB7" w:rsidRPr="003F627D" w:rsidRDefault="00D47DB7" w:rsidP="00D47DB7">
      <w:pPr>
        <w:rPr>
          <w:rFonts w:ascii="BIZ UDゴシック" w:eastAsia="BIZ UDゴシック" w:hAnsi="BIZ UDPゴシック"/>
          <w:color w:val="000000" w:themeColor="text1"/>
          <w:sz w:val="22"/>
          <w:szCs w:val="22"/>
        </w:rPr>
      </w:pPr>
    </w:p>
    <w:p w14:paraId="4E4EC422"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94752" behindDoc="0" locked="0" layoutInCell="1" allowOverlap="1" wp14:anchorId="16B14D01" wp14:editId="2AE3D9BC">
                <wp:simplePos x="0" y="0"/>
                <wp:positionH relativeFrom="margin">
                  <wp:align>left</wp:align>
                </wp:positionH>
                <wp:positionV relativeFrom="paragraph">
                  <wp:posOffset>13335</wp:posOffset>
                </wp:positionV>
                <wp:extent cx="6117590" cy="5724525"/>
                <wp:effectExtent l="0" t="0" r="16510" b="28575"/>
                <wp:wrapNone/>
                <wp:docPr id="20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5724525"/>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529EE" w14:textId="77777777" w:rsidR="007E4DEC" w:rsidRPr="00FB7578" w:rsidRDefault="007E4DEC" w:rsidP="00D47DB7">
                            <w:pPr>
                              <w:rPr>
                                <w:rFonts w:ascii="BIZ UDゴシック" w:eastAsia="BIZ UDゴシック" w:hAnsi="BIZ UDゴシック"/>
                                <w:color w:val="000000" w:themeColor="text1"/>
                              </w:rPr>
                            </w:pPr>
                            <w:r w:rsidRPr="00FB7578">
                              <w:rPr>
                                <w:rFonts w:ascii="BIZ UDゴシック" w:eastAsia="BIZ UDゴシック" w:hAnsi="BIZ UDゴシック" w:hint="eastAsia"/>
                              </w:rPr>
                              <w:t>《現状》</w:t>
                            </w:r>
                          </w:p>
                          <w:p w14:paraId="34E66B2D" w14:textId="77777777" w:rsidR="007E4DEC" w:rsidRDefault="007E4DEC" w:rsidP="005D67A7">
                            <w:pPr>
                              <w:ind w:firstLineChars="100" w:firstLine="220"/>
                              <w:jc w:val="left"/>
                              <w:rPr>
                                <w:rFonts w:ascii="BIZ UDP明朝 Medium" w:eastAsia="BIZ UDP明朝 Medium" w:hAnsi="BIZ UDP明朝 Medium"/>
                                <w:color w:val="000000" w:themeColor="text1"/>
                                <w:spacing w:val="5"/>
                                <w:szCs w:val="21"/>
                              </w:rPr>
                            </w:pPr>
                            <w:r w:rsidRPr="00AF34E9">
                              <w:rPr>
                                <w:rFonts w:ascii="HG丸ｺﾞｼｯｸM-PRO" w:eastAsia="HG丸ｺﾞｼｯｸM-PRO" w:hAnsi="ＭＳ Ｐ明朝" w:hint="eastAsia"/>
                                <w:color w:val="000000" w:themeColor="text1"/>
                                <w:spacing w:val="5"/>
                                <w:szCs w:val="21"/>
                              </w:rPr>
                              <w:t xml:space="preserve">■ </w:t>
                            </w:r>
                            <w:r w:rsidRPr="00FB7578">
                              <w:rPr>
                                <w:rFonts w:ascii="BIZ UDP明朝 Medium" w:eastAsia="BIZ UDP明朝 Medium" w:hAnsi="BIZ UDP明朝 Medium" w:hint="eastAsia"/>
                                <w:color w:val="000000" w:themeColor="text1"/>
                                <w:spacing w:val="5"/>
                                <w:szCs w:val="21"/>
                              </w:rPr>
                              <w:t>自然環境に配慮した行動をする府民の割合について、2022年度は15.2</w:t>
                            </w:r>
                            <w:r w:rsidRPr="00FB7578">
                              <w:rPr>
                                <w:rFonts w:ascii="BIZ UDP明朝 Medium" w:eastAsia="BIZ UDP明朝 Medium" w:hAnsi="BIZ UDP明朝 Medium"/>
                                <w:color w:val="000000" w:themeColor="text1"/>
                                <w:spacing w:val="5"/>
                                <w:szCs w:val="21"/>
                              </w:rPr>
                              <w:t>%</w:t>
                            </w:r>
                            <w:r w:rsidRPr="00FB7578">
                              <w:rPr>
                                <w:rFonts w:ascii="BIZ UDP明朝 Medium" w:eastAsia="BIZ UDP明朝 Medium" w:hAnsi="BIZ UDP明朝 Medium" w:hint="eastAsia"/>
                                <w:color w:val="000000" w:themeColor="text1"/>
                                <w:spacing w:val="5"/>
                                <w:szCs w:val="21"/>
                              </w:rPr>
                              <w:t>となっています。</w:t>
                            </w:r>
                          </w:p>
                          <w:p w14:paraId="06AA5D6A" w14:textId="77777777" w:rsidR="007E4DEC" w:rsidRPr="005D67A7" w:rsidRDefault="007E4DEC" w:rsidP="005D67A7">
                            <w:pPr>
                              <w:ind w:firstLineChars="100" w:firstLine="220"/>
                              <w:jc w:val="left"/>
                              <w:rPr>
                                <w:rFonts w:ascii="BIZ UDP明朝 Medium" w:eastAsia="BIZ UDP明朝 Medium" w:hAnsi="BIZ UDP明朝 Medium"/>
                                <w:color w:val="000000" w:themeColor="text1"/>
                                <w:spacing w:val="5"/>
                                <w:szCs w:val="21"/>
                              </w:rPr>
                            </w:pPr>
                          </w:p>
                          <w:p w14:paraId="50CE6A99" w14:textId="77777777" w:rsidR="007E4DEC" w:rsidRPr="009F6830" w:rsidRDefault="007E4DEC" w:rsidP="00D47DB7">
                            <w:pPr>
                              <w:ind w:firstLineChars="900" w:firstLine="1890"/>
                              <w:rPr>
                                <w:rFonts w:ascii="BIZ UDPゴシック" w:eastAsia="BIZ UDPゴシック" w:hAnsi="BIZ UDPゴシック"/>
                                <w:color w:val="000000" w:themeColor="text1"/>
                                <w:sz w:val="20"/>
                              </w:rPr>
                            </w:pPr>
                            <w:r w:rsidRPr="00376BE8">
                              <w:rPr>
                                <w:rFonts w:ascii="BIZ UDゴシック" w:eastAsia="BIZ UDゴシック" w:hAnsi="BIZ UDゴシック"/>
                                <w:noProof/>
                                <w:color w:val="000000" w:themeColor="text1"/>
                              </w:rPr>
                              <w:drawing>
                                <wp:inline distT="0" distB="0" distL="0" distR="0" wp14:anchorId="45923E68" wp14:editId="1670EE48">
                                  <wp:extent cx="3083442" cy="1913861"/>
                                  <wp:effectExtent l="0" t="0" r="3175" b="0"/>
                                  <wp:docPr id="3729" name="グラフ 3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9DC472D" w14:textId="77777777" w:rsidR="007E4DEC" w:rsidRPr="009F6830" w:rsidRDefault="007E4DEC" w:rsidP="00D47DB7">
                            <w:pPr>
                              <w:ind w:firstLineChars="900" w:firstLine="1800"/>
                              <w:rPr>
                                <w:rFonts w:ascii="BIZ UDPゴシック" w:eastAsia="BIZ UDPゴシック" w:hAnsi="BIZ UDPゴシック"/>
                                <w:color w:val="000000" w:themeColor="text1"/>
                                <w:sz w:val="20"/>
                              </w:rPr>
                            </w:pPr>
                            <w:r w:rsidRPr="009F6830">
                              <w:rPr>
                                <w:rFonts w:ascii="BIZ UDPゴシック" w:eastAsia="BIZ UDPゴシック" w:hAnsi="BIZ UDPゴシック" w:hint="eastAsia"/>
                                <w:color w:val="000000" w:themeColor="text1"/>
                                <w:sz w:val="20"/>
                              </w:rPr>
                              <w:t>自然環境に配慮した行動をする人の割合</w:t>
                            </w:r>
                            <w:r w:rsidRPr="009F6830">
                              <w:rPr>
                                <w:rFonts w:ascii="BIZ UDPゴシック" w:eastAsia="BIZ UDPゴシック" w:hAnsi="BIZ UDPゴシック" w:hint="eastAsia"/>
                                <w:color w:val="000000" w:themeColor="text1"/>
                                <w:sz w:val="14"/>
                              </w:rPr>
                              <w:t>（大阪府</w:t>
                            </w:r>
                            <w:r w:rsidRPr="009F6830">
                              <w:rPr>
                                <w:rFonts w:ascii="BIZ UDPゴシック" w:eastAsia="BIZ UDPゴシック" w:hAnsi="BIZ UDPゴシック"/>
                                <w:color w:val="000000" w:themeColor="text1"/>
                                <w:sz w:val="14"/>
                              </w:rPr>
                              <w:t>政策マーケティング・リサーチ</w:t>
                            </w:r>
                            <w:r w:rsidRPr="009F6830">
                              <w:rPr>
                                <w:rFonts w:ascii="BIZ UDPゴシック" w:eastAsia="BIZ UDPゴシック" w:hAnsi="BIZ UDPゴシック" w:hint="eastAsia"/>
                                <w:color w:val="000000" w:themeColor="text1"/>
                                <w:sz w:val="14"/>
                              </w:rPr>
                              <w:t>）</w:t>
                            </w:r>
                          </w:p>
                          <w:p w14:paraId="32A349CA" w14:textId="77777777" w:rsidR="007E4DEC" w:rsidRPr="00FB7578" w:rsidRDefault="007E4DEC" w:rsidP="00D47DB7">
                            <w:pPr>
                              <w:rPr>
                                <w:rFonts w:ascii="BIZ UDP明朝 Medium" w:eastAsia="BIZ UDP明朝 Medium" w:hAnsi="BIZ UDP明朝 Medium"/>
                                <w:b/>
                                <w:color w:val="000000" w:themeColor="text1"/>
                              </w:rPr>
                            </w:pPr>
                          </w:p>
                          <w:p w14:paraId="3D5285F4" w14:textId="2205124C" w:rsidR="007E4DEC" w:rsidRPr="00357637" w:rsidRDefault="007E4DEC" w:rsidP="00C8490C">
                            <w:pPr>
                              <w:pStyle w:val="af4"/>
                              <w:numPr>
                                <w:ilvl w:val="0"/>
                                <w:numId w:val="24"/>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府内において連携した取組を行っている事業者・団体数は、</w:t>
                            </w:r>
                            <w:r w:rsidRPr="00357637">
                              <w:rPr>
                                <w:rFonts w:ascii="BIZ UDP明朝 Medium" w:eastAsia="BIZ UDP明朝 Medium" w:hAnsi="BIZ UDP明朝 Medium"/>
                                <w:color w:val="000000" w:themeColor="text1"/>
                                <w:spacing w:val="5"/>
                                <w:szCs w:val="21"/>
                              </w:rPr>
                              <w:t>2022</w:t>
                            </w:r>
                            <w:r w:rsidRPr="00357637">
                              <w:rPr>
                                <w:rFonts w:ascii="BIZ UDP明朝 Medium" w:eastAsia="BIZ UDP明朝 Medium" w:hAnsi="BIZ UDP明朝 Medium" w:hint="eastAsia"/>
                                <w:color w:val="000000" w:themeColor="text1"/>
                                <w:spacing w:val="5"/>
                                <w:szCs w:val="21"/>
                              </w:rPr>
                              <w:t>年度は342事業者・団体となっています。</w:t>
                            </w:r>
                          </w:p>
                          <w:p w14:paraId="21E9A4A1" w14:textId="77777777" w:rsidR="007E4DEC" w:rsidRPr="00FB7578" w:rsidRDefault="007E4DEC" w:rsidP="00D47DB7">
                            <w:pPr>
                              <w:rPr>
                                <w:rFonts w:ascii="BIZ UDP明朝 Medium" w:eastAsia="BIZ UDP明朝 Medium" w:hAnsi="BIZ UDP明朝 Medium"/>
                                <w:b/>
                                <w:color w:val="000000" w:themeColor="text1"/>
                              </w:rPr>
                            </w:pPr>
                          </w:p>
                          <w:p w14:paraId="6BA366CB" w14:textId="14181AC6" w:rsidR="007E4DEC" w:rsidRPr="00357637" w:rsidRDefault="007E4DEC" w:rsidP="00C8490C">
                            <w:pPr>
                              <w:pStyle w:val="af4"/>
                              <w:numPr>
                                <w:ilvl w:val="0"/>
                                <w:numId w:val="22"/>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府内で確認された特定外来生物（※1）のうち、必要な対策（防除・啓発）がなされた割合について、2</w:t>
                            </w:r>
                            <w:r w:rsidRPr="00357637">
                              <w:rPr>
                                <w:rFonts w:ascii="BIZ UDP明朝 Medium" w:eastAsia="BIZ UDP明朝 Medium" w:hAnsi="BIZ UDP明朝 Medium"/>
                                <w:color w:val="000000" w:themeColor="text1"/>
                                <w:spacing w:val="5"/>
                                <w:szCs w:val="21"/>
                              </w:rPr>
                              <w:t>02</w:t>
                            </w:r>
                            <w:r w:rsidRPr="00357637">
                              <w:rPr>
                                <w:rFonts w:ascii="BIZ UDP明朝 Medium" w:eastAsia="BIZ UDP明朝 Medium" w:hAnsi="BIZ UDP明朝 Medium" w:hint="eastAsia"/>
                                <w:color w:val="000000" w:themeColor="text1"/>
                                <w:spacing w:val="5"/>
                                <w:szCs w:val="21"/>
                              </w:rPr>
                              <w:t>２年度は</w:t>
                            </w:r>
                            <w:r w:rsidRPr="00357637">
                              <w:rPr>
                                <w:rFonts w:ascii="BIZ UDP明朝 Medium" w:eastAsia="BIZ UDP明朝 Medium" w:hAnsi="BIZ UDP明朝 Medium"/>
                                <w:color w:val="000000" w:themeColor="text1"/>
                                <w:spacing w:val="5"/>
                                <w:szCs w:val="21"/>
                              </w:rPr>
                              <w:t>28.1%</w:t>
                            </w:r>
                            <w:r w:rsidRPr="00357637">
                              <w:rPr>
                                <w:rFonts w:ascii="BIZ UDP明朝 Medium" w:eastAsia="BIZ UDP明朝 Medium" w:hAnsi="BIZ UDP明朝 Medium" w:hint="eastAsia"/>
                                <w:color w:val="000000" w:themeColor="text1"/>
                                <w:spacing w:val="5"/>
                                <w:sz w:val="18"/>
                                <w:szCs w:val="21"/>
                              </w:rPr>
                              <w:t>（</w:t>
                            </w:r>
                            <w:r w:rsidRPr="00357637">
                              <w:rPr>
                                <w:rFonts w:ascii="BIZ UDP明朝 Medium" w:eastAsia="BIZ UDP明朝 Medium" w:hAnsi="BIZ UDP明朝 Medium"/>
                                <w:color w:val="000000" w:themeColor="text1"/>
                                <w:spacing w:val="5"/>
                                <w:sz w:val="18"/>
                                <w:szCs w:val="21"/>
                              </w:rPr>
                              <w:t>9</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color w:val="000000" w:themeColor="text1"/>
                                <w:spacing w:val="5"/>
                                <w:sz w:val="18"/>
                                <w:szCs w:val="21"/>
                              </w:rPr>
                              <w:t>32</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hint="eastAsia"/>
                                <w:color w:val="000000" w:themeColor="text1"/>
                                <w:spacing w:val="5"/>
                                <w:szCs w:val="21"/>
                              </w:rPr>
                              <w:t>となっています。</w:t>
                            </w:r>
                          </w:p>
                          <w:p w14:paraId="29D443A6" w14:textId="2261ECF1" w:rsidR="007E4DEC" w:rsidRPr="00FB7578" w:rsidRDefault="007E4DEC" w:rsidP="00357637">
                            <w:pPr>
                              <w:spacing w:line="280" w:lineRule="exact"/>
                              <w:ind w:leftChars="270" w:left="987" w:hangingChars="200" w:hanging="420"/>
                              <w:rPr>
                                <w:rFonts w:ascii="BIZ UDP明朝 Medium" w:eastAsia="BIZ UDP明朝 Medium" w:hAnsi="BIZ UDP明朝 Medium"/>
                                <w:color w:val="000000" w:themeColor="text1"/>
                                <w:spacing w:val="5"/>
                                <w:sz w:val="20"/>
                                <w:szCs w:val="21"/>
                              </w:rPr>
                            </w:pPr>
                            <w:r w:rsidRPr="00FB7578">
                              <w:rPr>
                                <w:rFonts w:ascii="BIZ UDP明朝 Medium" w:eastAsia="BIZ UDP明朝 Medium" w:hAnsi="BIZ UDP明朝 Medium" w:hint="eastAsia"/>
                                <w:color w:val="000000" w:themeColor="text1"/>
                                <w:spacing w:val="5"/>
                                <w:sz w:val="20"/>
                                <w:szCs w:val="21"/>
                              </w:rPr>
                              <w:t>※1府内では、アライグマ、クビアカツヤカミキリ、ヒアリなど3</w:t>
                            </w:r>
                            <w:r w:rsidRPr="00FB7578">
                              <w:rPr>
                                <w:rFonts w:ascii="BIZ UDP明朝 Medium" w:eastAsia="BIZ UDP明朝 Medium" w:hAnsi="BIZ UDP明朝 Medium"/>
                                <w:color w:val="000000" w:themeColor="text1"/>
                                <w:spacing w:val="5"/>
                                <w:sz w:val="20"/>
                                <w:szCs w:val="21"/>
                              </w:rPr>
                              <w:t>2</w:t>
                            </w:r>
                            <w:r w:rsidRPr="00FB7578">
                              <w:rPr>
                                <w:rFonts w:ascii="BIZ UDP明朝 Medium" w:eastAsia="BIZ UDP明朝 Medium" w:hAnsi="BIZ UDP明朝 Medium" w:hint="eastAsia"/>
                                <w:color w:val="000000" w:themeColor="text1"/>
                                <w:spacing w:val="5"/>
                                <w:sz w:val="20"/>
                                <w:szCs w:val="21"/>
                              </w:rPr>
                              <w:t>種類の特定外来生物が確認されています。</w:t>
                            </w:r>
                          </w:p>
                          <w:p w14:paraId="4F34035B" w14:textId="77777777" w:rsidR="007E4DEC" w:rsidRPr="00FB7578" w:rsidRDefault="007E4DEC" w:rsidP="00D47DB7">
                            <w:pPr>
                              <w:rPr>
                                <w:rFonts w:ascii="BIZ UDP明朝 Medium" w:eastAsia="BIZ UDP明朝 Medium" w:hAnsi="BIZ UDP明朝 Medium"/>
                                <w:b/>
                                <w:color w:val="000000" w:themeColor="text1"/>
                              </w:rPr>
                            </w:pPr>
                          </w:p>
                          <w:p w14:paraId="1971A1E9" w14:textId="2F2C5C27" w:rsidR="007E4DEC" w:rsidRPr="006C231E" w:rsidRDefault="007E4DEC" w:rsidP="00C8490C">
                            <w:pPr>
                              <w:pStyle w:val="af4"/>
                              <w:numPr>
                                <w:ilvl w:val="0"/>
                                <w:numId w:val="23"/>
                              </w:numPr>
                              <w:snapToGrid w:val="0"/>
                              <w:ind w:leftChars="0"/>
                              <w:rPr>
                                <w:rFonts w:ascii="BIZ UDP明朝 Medium" w:eastAsia="BIZ UDP明朝 Medium" w:hAnsi="BIZ UDP明朝 Medium"/>
                                <w:color w:val="000000" w:themeColor="text1"/>
                              </w:rPr>
                            </w:pPr>
                            <w:r w:rsidRPr="006C231E">
                              <w:rPr>
                                <w:rFonts w:ascii="BIZ UDP明朝 Medium" w:eastAsia="BIZ UDP明朝 Medium" w:hAnsi="BIZ UDP明朝 Medium" w:hint="eastAsia"/>
                                <w:color w:val="000000" w:themeColor="text1"/>
                                <w:szCs w:val="21"/>
                              </w:rPr>
                              <w:t>法令等に</w:t>
                            </w:r>
                            <w:r w:rsidRPr="006C231E">
                              <w:rPr>
                                <w:rFonts w:ascii="BIZ UDP明朝 Medium" w:eastAsia="BIZ UDP明朝 Medium" w:hAnsi="BIZ UDP明朝 Medium"/>
                                <w:color w:val="000000" w:themeColor="text1"/>
                                <w:szCs w:val="21"/>
                              </w:rPr>
                              <w:t>基づく地域指定</w:t>
                            </w:r>
                            <w:r w:rsidRPr="006C231E">
                              <w:rPr>
                                <w:rFonts w:ascii="BIZ UDP明朝 Medium" w:eastAsia="BIZ UDP明朝 Medium" w:hAnsi="BIZ UDP明朝 Medium" w:hint="eastAsia"/>
                                <w:color w:val="000000" w:themeColor="text1"/>
                                <w:szCs w:val="21"/>
                              </w:rPr>
                              <w:t>実面積は、20</w:t>
                            </w:r>
                            <w:r w:rsidRPr="006C231E">
                              <w:rPr>
                                <w:rFonts w:ascii="BIZ UDP明朝 Medium" w:eastAsia="BIZ UDP明朝 Medium" w:hAnsi="BIZ UDP明朝 Medium"/>
                                <w:color w:val="000000" w:themeColor="text1"/>
                                <w:szCs w:val="21"/>
                              </w:rPr>
                              <w:t>22</w:t>
                            </w:r>
                            <w:r w:rsidRPr="006C231E">
                              <w:rPr>
                                <w:rFonts w:ascii="BIZ UDP明朝 Medium" w:eastAsia="BIZ UDP明朝 Medium" w:hAnsi="BIZ UDP明朝 Medium" w:hint="eastAsia"/>
                                <w:color w:val="000000" w:themeColor="text1"/>
                                <w:szCs w:val="21"/>
                              </w:rPr>
                              <w:t>年度末時点で46,964</w:t>
                            </w:r>
                            <w:r w:rsidRPr="006C231E">
                              <w:rPr>
                                <w:rFonts w:ascii="BIZ UDP明朝 Medium" w:eastAsia="BIZ UDP明朝 Medium" w:hAnsi="BIZ UDP明朝 Medium"/>
                                <w:color w:val="000000" w:themeColor="text1"/>
                                <w:szCs w:val="21"/>
                              </w:rPr>
                              <w:t>ha</w:t>
                            </w:r>
                            <w:r w:rsidRPr="006C231E">
                              <w:rPr>
                                <w:rFonts w:ascii="BIZ UDP明朝 Medium" w:eastAsia="BIZ UDP明朝 Medium" w:hAnsi="BIZ UDP明朝 Medium" w:hint="eastAsia"/>
                                <w:color w:val="000000" w:themeColor="text1"/>
                                <w:szCs w:val="21"/>
                              </w:rPr>
                              <w:t>（※2）となっています。</w:t>
                            </w:r>
                          </w:p>
                          <w:p w14:paraId="375D380B" w14:textId="3F3B0577" w:rsidR="007E4DEC" w:rsidRPr="00FB7578" w:rsidRDefault="007E4DEC" w:rsidP="00D47DB7">
                            <w:pPr>
                              <w:snapToGrid w:val="0"/>
                              <w:ind w:left="360"/>
                              <w:rPr>
                                <w:rFonts w:ascii="BIZ UDP明朝 Medium" w:eastAsia="BIZ UDP明朝 Medium" w:hAnsi="BIZ UDP明朝 Medium"/>
                                <w:color w:val="000000" w:themeColor="text1"/>
                                <w:sz w:val="20"/>
                              </w:rPr>
                            </w:pPr>
                            <w:r w:rsidRPr="00FB7578">
                              <w:rPr>
                                <w:rFonts w:ascii="BIZ UDP明朝 Medium" w:eastAsia="BIZ UDP明朝 Medium" w:hAnsi="BIZ UDP明朝 Medium" w:hint="eastAsia"/>
                                <w:b/>
                                <w:color w:val="000000" w:themeColor="text1"/>
                              </w:rPr>
                              <w:t xml:space="preserve">　</w:t>
                            </w:r>
                            <w:r>
                              <w:rPr>
                                <w:rFonts w:ascii="BIZ UDP明朝 Medium" w:eastAsia="BIZ UDP明朝 Medium" w:hAnsi="BIZ UDP明朝 Medium" w:hint="eastAsia"/>
                                <w:b/>
                                <w:color w:val="000000" w:themeColor="text1"/>
                              </w:rPr>
                              <w:t xml:space="preserve"> </w:t>
                            </w:r>
                            <w:r w:rsidRPr="00FB7578">
                              <w:rPr>
                                <w:rFonts w:ascii="BIZ UDP明朝 Medium" w:eastAsia="BIZ UDP明朝 Medium" w:hAnsi="BIZ UDP明朝 Medium" w:hint="eastAsia"/>
                                <w:color w:val="000000" w:themeColor="text1"/>
                                <w:sz w:val="20"/>
                                <w:szCs w:val="21"/>
                              </w:rPr>
                              <w:t>※2内訳：陸域　46,942h</w:t>
                            </w:r>
                            <w:r w:rsidRPr="00FB7578">
                              <w:rPr>
                                <w:rFonts w:ascii="BIZ UDP明朝 Medium" w:eastAsia="BIZ UDP明朝 Medium" w:hAnsi="BIZ UDP明朝 Medium"/>
                                <w:color w:val="000000" w:themeColor="text1"/>
                                <w:sz w:val="20"/>
                                <w:szCs w:val="21"/>
                              </w:rPr>
                              <w:t>a</w:t>
                            </w:r>
                            <w:r w:rsidRPr="00FB7578">
                              <w:rPr>
                                <w:rFonts w:ascii="BIZ UDP明朝 Medium" w:eastAsia="BIZ UDP明朝 Medium" w:hAnsi="BIZ UDP明朝 Medium" w:hint="eastAsia"/>
                                <w:color w:val="000000" w:themeColor="text1"/>
                                <w:sz w:val="20"/>
                                <w:szCs w:val="21"/>
                              </w:rPr>
                              <w:t>、海域　2</w:t>
                            </w:r>
                            <w:r w:rsidRPr="00FB7578">
                              <w:rPr>
                                <w:rFonts w:ascii="BIZ UDP明朝 Medium" w:eastAsia="BIZ UDP明朝 Medium" w:hAnsi="BIZ UDP明朝 Medium"/>
                                <w:color w:val="000000" w:themeColor="text1"/>
                                <w:sz w:val="20"/>
                                <w:szCs w:val="21"/>
                              </w:rPr>
                              <w:t>2</w:t>
                            </w:r>
                            <w:r w:rsidRPr="00FB7578">
                              <w:rPr>
                                <w:rFonts w:ascii="BIZ UDP明朝 Medium" w:eastAsia="BIZ UDP明朝 Medium" w:hAnsi="BIZ UDP明朝 Medium" w:hint="eastAsia"/>
                                <w:color w:val="000000" w:themeColor="text1"/>
                                <w:sz w:val="20"/>
                                <w:szCs w:val="21"/>
                              </w:rPr>
                              <w:t>h</w:t>
                            </w:r>
                            <w:r w:rsidRPr="00FB7578">
                              <w:rPr>
                                <w:rFonts w:ascii="BIZ UDP明朝 Medium" w:eastAsia="BIZ UDP明朝 Medium" w:hAnsi="BIZ UDP明朝 Medium"/>
                                <w:color w:val="000000" w:themeColor="text1"/>
                                <w:sz w:val="20"/>
                                <w:szCs w:val="21"/>
                              </w:rPr>
                              <w:t>a</w:t>
                            </w:r>
                          </w:p>
                          <w:p w14:paraId="0E3BD404" w14:textId="77777777" w:rsidR="007E4DEC" w:rsidRPr="006C231E" w:rsidRDefault="007E4DEC" w:rsidP="00D47DB7">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4D01" id="Text Box 581" o:spid="_x0000_s1103" type="#_x0000_t202" style="position:absolute;left:0;text-align:left;margin-left:0;margin-top:1.05pt;width:481.7pt;height:450.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" filled="f" strokecolor="#930" strokeweight=".25pt">
                <v:textbox inset="5.85pt,.7pt,5.85pt,.7pt">
                  <w:txbxContent>
                    <w:p w14:paraId="66C529EE" w14:textId="77777777" w:rsidR="007E4DEC" w:rsidRPr="00FB7578" w:rsidRDefault="007E4DEC" w:rsidP="00D47DB7">
                      <w:pPr>
                        <w:rPr>
                          <w:rFonts w:ascii="BIZ UDゴシック" w:eastAsia="BIZ UDゴシック" w:hAnsi="BIZ UDゴシック"/>
                          <w:color w:val="000000" w:themeColor="text1"/>
                        </w:rPr>
                      </w:pPr>
                      <w:r w:rsidRPr="00FB7578">
                        <w:rPr>
                          <w:rFonts w:ascii="BIZ UDゴシック" w:eastAsia="BIZ UDゴシック" w:hAnsi="BIZ UDゴシック" w:hint="eastAsia"/>
                        </w:rPr>
                        <w:t>《現状》</w:t>
                      </w:r>
                    </w:p>
                    <w:p w14:paraId="34E66B2D" w14:textId="77777777" w:rsidR="007E4DEC" w:rsidRDefault="007E4DEC" w:rsidP="005D67A7">
                      <w:pPr>
                        <w:ind w:firstLineChars="100" w:firstLine="220"/>
                        <w:jc w:val="left"/>
                        <w:rPr>
                          <w:rFonts w:ascii="BIZ UDP明朝 Medium" w:eastAsia="BIZ UDP明朝 Medium" w:hAnsi="BIZ UDP明朝 Medium"/>
                          <w:color w:val="000000" w:themeColor="text1"/>
                          <w:spacing w:val="5"/>
                          <w:szCs w:val="21"/>
                        </w:rPr>
                      </w:pPr>
                      <w:r w:rsidRPr="00AF34E9">
                        <w:rPr>
                          <w:rFonts w:ascii="HG丸ｺﾞｼｯｸM-PRO" w:eastAsia="HG丸ｺﾞｼｯｸM-PRO" w:hAnsi="ＭＳ Ｐ明朝" w:hint="eastAsia"/>
                          <w:color w:val="000000" w:themeColor="text1"/>
                          <w:spacing w:val="5"/>
                          <w:szCs w:val="21"/>
                        </w:rPr>
                        <w:t xml:space="preserve">■ </w:t>
                      </w:r>
                      <w:r w:rsidRPr="00FB7578">
                        <w:rPr>
                          <w:rFonts w:ascii="BIZ UDP明朝 Medium" w:eastAsia="BIZ UDP明朝 Medium" w:hAnsi="BIZ UDP明朝 Medium" w:hint="eastAsia"/>
                          <w:color w:val="000000" w:themeColor="text1"/>
                          <w:spacing w:val="5"/>
                          <w:szCs w:val="21"/>
                        </w:rPr>
                        <w:t>自然環境に配慮した行動をする府民の割合について、2022年度は15.2</w:t>
                      </w:r>
                      <w:r w:rsidRPr="00FB7578">
                        <w:rPr>
                          <w:rFonts w:ascii="BIZ UDP明朝 Medium" w:eastAsia="BIZ UDP明朝 Medium" w:hAnsi="BIZ UDP明朝 Medium"/>
                          <w:color w:val="000000" w:themeColor="text1"/>
                          <w:spacing w:val="5"/>
                          <w:szCs w:val="21"/>
                        </w:rPr>
                        <w:t>%</w:t>
                      </w:r>
                      <w:r w:rsidRPr="00FB7578">
                        <w:rPr>
                          <w:rFonts w:ascii="BIZ UDP明朝 Medium" w:eastAsia="BIZ UDP明朝 Medium" w:hAnsi="BIZ UDP明朝 Medium" w:hint="eastAsia"/>
                          <w:color w:val="000000" w:themeColor="text1"/>
                          <w:spacing w:val="5"/>
                          <w:szCs w:val="21"/>
                        </w:rPr>
                        <w:t>となっています。</w:t>
                      </w:r>
                    </w:p>
                    <w:p w14:paraId="06AA5D6A" w14:textId="77777777" w:rsidR="007E4DEC" w:rsidRPr="005D67A7" w:rsidRDefault="007E4DEC" w:rsidP="005D67A7">
                      <w:pPr>
                        <w:ind w:firstLineChars="100" w:firstLine="220"/>
                        <w:jc w:val="left"/>
                        <w:rPr>
                          <w:rFonts w:ascii="BIZ UDP明朝 Medium" w:eastAsia="BIZ UDP明朝 Medium" w:hAnsi="BIZ UDP明朝 Medium"/>
                          <w:color w:val="000000" w:themeColor="text1"/>
                          <w:spacing w:val="5"/>
                          <w:szCs w:val="21"/>
                        </w:rPr>
                      </w:pPr>
                    </w:p>
                    <w:p w14:paraId="50CE6A99" w14:textId="77777777" w:rsidR="007E4DEC" w:rsidRPr="009F6830" w:rsidRDefault="007E4DEC" w:rsidP="00D47DB7">
                      <w:pPr>
                        <w:ind w:firstLineChars="900" w:firstLine="1890"/>
                        <w:rPr>
                          <w:rFonts w:ascii="BIZ UDPゴシック" w:eastAsia="BIZ UDPゴシック" w:hAnsi="BIZ UDPゴシック"/>
                          <w:color w:val="000000" w:themeColor="text1"/>
                          <w:sz w:val="20"/>
                        </w:rPr>
                      </w:pPr>
                      <w:r w:rsidRPr="00376BE8">
                        <w:rPr>
                          <w:rFonts w:ascii="BIZ UDゴシック" w:eastAsia="BIZ UDゴシック" w:hAnsi="BIZ UDゴシック"/>
                          <w:noProof/>
                          <w:color w:val="000000" w:themeColor="text1"/>
                        </w:rPr>
                        <w:drawing>
                          <wp:inline distT="0" distB="0" distL="0" distR="0" wp14:anchorId="45923E68" wp14:editId="1670EE48">
                            <wp:extent cx="3083442" cy="1913861"/>
                            <wp:effectExtent l="0" t="0" r="3175" b="0"/>
                            <wp:docPr id="3729" name="グラフ 3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DC472D" w14:textId="77777777" w:rsidR="007E4DEC" w:rsidRPr="009F6830" w:rsidRDefault="007E4DEC" w:rsidP="00D47DB7">
                      <w:pPr>
                        <w:ind w:firstLineChars="900" w:firstLine="1800"/>
                        <w:rPr>
                          <w:rFonts w:ascii="BIZ UDPゴシック" w:eastAsia="BIZ UDPゴシック" w:hAnsi="BIZ UDPゴシック"/>
                          <w:color w:val="000000" w:themeColor="text1"/>
                          <w:sz w:val="20"/>
                        </w:rPr>
                      </w:pPr>
                      <w:r w:rsidRPr="009F6830">
                        <w:rPr>
                          <w:rFonts w:ascii="BIZ UDPゴシック" w:eastAsia="BIZ UDPゴシック" w:hAnsi="BIZ UDPゴシック" w:hint="eastAsia"/>
                          <w:color w:val="000000" w:themeColor="text1"/>
                          <w:sz w:val="20"/>
                        </w:rPr>
                        <w:t>自然環境に配慮した行動をする人の割合</w:t>
                      </w:r>
                      <w:r w:rsidRPr="009F6830">
                        <w:rPr>
                          <w:rFonts w:ascii="BIZ UDPゴシック" w:eastAsia="BIZ UDPゴシック" w:hAnsi="BIZ UDPゴシック" w:hint="eastAsia"/>
                          <w:color w:val="000000" w:themeColor="text1"/>
                          <w:sz w:val="14"/>
                        </w:rPr>
                        <w:t>（大阪府</w:t>
                      </w:r>
                      <w:r w:rsidRPr="009F6830">
                        <w:rPr>
                          <w:rFonts w:ascii="BIZ UDPゴシック" w:eastAsia="BIZ UDPゴシック" w:hAnsi="BIZ UDPゴシック"/>
                          <w:color w:val="000000" w:themeColor="text1"/>
                          <w:sz w:val="14"/>
                        </w:rPr>
                        <w:t>政策マーケティング・リサーチ</w:t>
                      </w:r>
                      <w:r w:rsidRPr="009F6830">
                        <w:rPr>
                          <w:rFonts w:ascii="BIZ UDPゴシック" w:eastAsia="BIZ UDPゴシック" w:hAnsi="BIZ UDPゴシック" w:hint="eastAsia"/>
                          <w:color w:val="000000" w:themeColor="text1"/>
                          <w:sz w:val="14"/>
                        </w:rPr>
                        <w:t>）</w:t>
                      </w:r>
                    </w:p>
                    <w:p w14:paraId="32A349CA" w14:textId="77777777" w:rsidR="007E4DEC" w:rsidRPr="00FB7578" w:rsidRDefault="007E4DEC" w:rsidP="00D47DB7">
                      <w:pPr>
                        <w:rPr>
                          <w:rFonts w:ascii="BIZ UDP明朝 Medium" w:eastAsia="BIZ UDP明朝 Medium" w:hAnsi="BIZ UDP明朝 Medium"/>
                          <w:b/>
                          <w:color w:val="000000" w:themeColor="text1"/>
                        </w:rPr>
                      </w:pPr>
                    </w:p>
                    <w:p w14:paraId="3D5285F4" w14:textId="2205124C" w:rsidR="007E4DEC" w:rsidRPr="00357637" w:rsidRDefault="007E4DEC" w:rsidP="00C8490C">
                      <w:pPr>
                        <w:pStyle w:val="af4"/>
                        <w:numPr>
                          <w:ilvl w:val="0"/>
                          <w:numId w:val="24"/>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府内において連携した取組を行っている事業者・団体数は、</w:t>
                      </w:r>
                      <w:r w:rsidRPr="00357637">
                        <w:rPr>
                          <w:rFonts w:ascii="BIZ UDP明朝 Medium" w:eastAsia="BIZ UDP明朝 Medium" w:hAnsi="BIZ UDP明朝 Medium"/>
                          <w:color w:val="000000" w:themeColor="text1"/>
                          <w:spacing w:val="5"/>
                          <w:szCs w:val="21"/>
                        </w:rPr>
                        <w:t>2022</w:t>
                      </w:r>
                      <w:r w:rsidRPr="00357637">
                        <w:rPr>
                          <w:rFonts w:ascii="BIZ UDP明朝 Medium" w:eastAsia="BIZ UDP明朝 Medium" w:hAnsi="BIZ UDP明朝 Medium" w:hint="eastAsia"/>
                          <w:color w:val="000000" w:themeColor="text1"/>
                          <w:spacing w:val="5"/>
                          <w:szCs w:val="21"/>
                        </w:rPr>
                        <w:t>年度は342事業者・団体となっています。</w:t>
                      </w:r>
                    </w:p>
                    <w:p w14:paraId="21E9A4A1" w14:textId="77777777" w:rsidR="007E4DEC" w:rsidRPr="00FB7578" w:rsidRDefault="007E4DEC" w:rsidP="00D47DB7">
                      <w:pPr>
                        <w:rPr>
                          <w:rFonts w:ascii="BIZ UDP明朝 Medium" w:eastAsia="BIZ UDP明朝 Medium" w:hAnsi="BIZ UDP明朝 Medium"/>
                          <w:b/>
                          <w:color w:val="000000" w:themeColor="text1"/>
                        </w:rPr>
                      </w:pPr>
                    </w:p>
                    <w:p w14:paraId="6BA366CB" w14:textId="14181AC6" w:rsidR="007E4DEC" w:rsidRPr="00357637" w:rsidRDefault="007E4DEC" w:rsidP="00C8490C">
                      <w:pPr>
                        <w:pStyle w:val="af4"/>
                        <w:numPr>
                          <w:ilvl w:val="0"/>
                          <w:numId w:val="22"/>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府内で確認された特定外来生物（※1）のうち、必要な対策（防除・啓発）がなされた割合について、2</w:t>
                      </w:r>
                      <w:r w:rsidRPr="00357637">
                        <w:rPr>
                          <w:rFonts w:ascii="BIZ UDP明朝 Medium" w:eastAsia="BIZ UDP明朝 Medium" w:hAnsi="BIZ UDP明朝 Medium"/>
                          <w:color w:val="000000" w:themeColor="text1"/>
                          <w:spacing w:val="5"/>
                          <w:szCs w:val="21"/>
                        </w:rPr>
                        <w:t>02</w:t>
                      </w:r>
                      <w:r w:rsidRPr="00357637">
                        <w:rPr>
                          <w:rFonts w:ascii="BIZ UDP明朝 Medium" w:eastAsia="BIZ UDP明朝 Medium" w:hAnsi="BIZ UDP明朝 Medium" w:hint="eastAsia"/>
                          <w:color w:val="000000" w:themeColor="text1"/>
                          <w:spacing w:val="5"/>
                          <w:szCs w:val="21"/>
                        </w:rPr>
                        <w:t>２年度は</w:t>
                      </w:r>
                      <w:r w:rsidRPr="00357637">
                        <w:rPr>
                          <w:rFonts w:ascii="BIZ UDP明朝 Medium" w:eastAsia="BIZ UDP明朝 Medium" w:hAnsi="BIZ UDP明朝 Medium"/>
                          <w:color w:val="000000" w:themeColor="text1"/>
                          <w:spacing w:val="5"/>
                          <w:szCs w:val="21"/>
                        </w:rPr>
                        <w:t>28.1%</w:t>
                      </w:r>
                      <w:r w:rsidRPr="00357637">
                        <w:rPr>
                          <w:rFonts w:ascii="BIZ UDP明朝 Medium" w:eastAsia="BIZ UDP明朝 Medium" w:hAnsi="BIZ UDP明朝 Medium" w:hint="eastAsia"/>
                          <w:color w:val="000000" w:themeColor="text1"/>
                          <w:spacing w:val="5"/>
                          <w:sz w:val="18"/>
                          <w:szCs w:val="21"/>
                        </w:rPr>
                        <w:t>（</w:t>
                      </w:r>
                      <w:r w:rsidRPr="00357637">
                        <w:rPr>
                          <w:rFonts w:ascii="BIZ UDP明朝 Medium" w:eastAsia="BIZ UDP明朝 Medium" w:hAnsi="BIZ UDP明朝 Medium"/>
                          <w:color w:val="000000" w:themeColor="text1"/>
                          <w:spacing w:val="5"/>
                          <w:sz w:val="18"/>
                          <w:szCs w:val="21"/>
                        </w:rPr>
                        <w:t>9</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color w:val="000000" w:themeColor="text1"/>
                          <w:spacing w:val="5"/>
                          <w:sz w:val="18"/>
                          <w:szCs w:val="21"/>
                        </w:rPr>
                        <w:t>32</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hint="eastAsia"/>
                          <w:color w:val="000000" w:themeColor="text1"/>
                          <w:spacing w:val="5"/>
                          <w:szCs w:val="21"/>
                        </w:rPr>
                        <w:t>となっています。</w:t>
                      </w:r>
                    </w:p>
                    <w:p w14:paraId="29D443A6" w14:textId="2261ECF1" w:rsidR="007E4DEC" w:rsidRPr="00FB7578" w:rsidRDefault="007E4DEC" w:rsidP="00357637">
                      <w:pPr>
                        <w:spacing w:line="280" w:lineRule="exact"/>
                        <w:ind w:leftChars="270" w:left="987" w:hangingChars="200" w:hanging="420"/>
                        <w:rPr>
                          <w:rFonts w:ascii="BIZ UDP明朝 Medium" w:eastAsia="BIZ UDP明朝 Medium" w:hAnsi="BIZ UDP明朝 Medium"/>
                          <w:color w:val="000000" w:themeColor="text1"/>
                          <w:spacing w:val="5"/>
                          <w:sz w:val="20"/>
                          <w:szCs w:val="21"/>
                        </w:rPr>
                      </w:pPr>
                      <w:r w:rsidRPr="00FB7578">
                        <w:rPr>
                          <w:rFonts w:ascii="BIZ UDP明朝 Medium" w:eastAsia="BIZ UDP明朝 Medium" w:hAnsi="BIZ UDP明朝 Medium" w:hint="eastAsia"/>
                          <w:color w:val="000000" w:themeColor="text1"/>
                          <w:spacing w:val="5"/>
                          <w:sz w:val="20"/>
                          <w:szCs w:val="21"/>
                        </w:rPr>
                        <w:t>※1府内では、アライグマ、クビアカツヤカミキリ、ヒアリなど3</w:t>
                      </w:r>
                      <w:r w:rsidRPr="00FB7578">
                        <w:rPr>
                          <w:rFonts w:ascii="BIZ UDP明朝 Medium" w:eastAsia="BIZ UDP明朝 Medium" w:hAnsi="BIZ UDP明朝 Medium"/>
                          <w:color w:val="000000" w:themeColor="text1"/>
                          <w:spacing w:val="5"/>
                          <w:sz w:val="20"/>
                          <w:szCs w:val="21"/>
                        </w:rPr>
                        <w:t>2</w:t>
                      </w:r>
                      <w:r w:rsidRPr="00FB7578">
                        <w:rPr>
                          <w:rFonts w:ascii="BIZ UDP明朝 Medium" w:eastAsia="BIZ UDP明朝 Medium" w:hAnsi="BIZ UDP明朝 Medium" w:hint="eastAsia"/>
                          <w:color w:val="000000" w:themeColor="text1"/>
                          <w:spacing w:val="5"/>
                          <w:sz w:val="20"/>
                          <w:szCs w:val="21"/>
                        </w:rPr>
                        <w:t>種類の特定外来生物が確認されています。</w:t>
                      </w:r>
                    </w:p>
                    <w:p w14:paraId="4F34035B" w14:textId="77777777" w:rsidR="007E4DEC" w:rsidRPr="00FB7578" w:rsidRDefault="007E4DEC" w:rsidP="00D47DB7">
                      <w:pPr>
                        <w:rPr>
                          <w:rFonts w:ascii="BIZ UDP明朝 Medium" w:eastAsia="BIZ UDP明朝 Medium" w:hAnsi="BIZ UDP明朝 Medium"/>
                          <w:b/>
                          <w:color w:val="000000" w:themeColor="text1"/>
                        </w:rPr>
                      </w:pPr>
                    </w:p>
                    <w:p w14:paraId="1971A1E9" w14:textId="2F2C5C27" w:rsidR="007E4DEC" w:rsidRPr="006C231E" w:rsidRDefault="007E4DEC" w:rsidP="00C8490C">
                      <w:pPr>
                        <w:pStyle w:val="af4"/>
                        <w:numPr>
                          <w:ilvl w:val="0"/>
                          <w:numId w:val="23"/>
                        </w:numPr>
                        <w:snapToGrid w:val="0"/>
                        <w:ind w:leftChars="0"/>
                        <w:rPr>
                          <w:rFonts w:ascii="BIZ UDP明朝 Medium" w:eastAsia="BIZ UDP明朝 Medium" w:hAnsi="BIZ UDP明朝 Medium"/>
                          <w:color w:val="000000" w:themeColor="text1"/>
                        </w:rPr>
                      </w:pPr>
                      <w:r w:rsidRPr="006C231E">
                        <w:rPr>
                          <w:rFonts w:ascii="BIZ UDP明朝 Medium" w:eastAsia="BIZ UDP明朝 Medium" w:hAnsi="BIZ UDP明朝 Medium" w:hint="eastAsia"/>
                          <w:color w:val="000000" w:themeColor="text1"/>
                          <w:szCs w:val="21"/>
                        </w:rPr>
                        <w:t>法令等に</w:t>
                      </w:r>
                      <w:r w:rsidRPr="006C231E">
                        <w:rPr>
                          <w:rFonts w:ascii="BIZ UDP明朝 Medium" w:eastAsia="BIZ UDP明朝 Medium" w:hAnsi="BIZ UDP明朝 Medium"/>
                          <w:color w:val="000000" w:themeColor="text1"/>
                          <w:szCs w:val="21"/>
                        </w:rPr>
                        <w:t>基づく地域指定</w:t>
                      </w:r>
                      <w:r w:rsidRPr="006C231E">
                        <w:rPr>
                          <w:rFonts w:ascii="BIZ UDP明朝 Medium" w:eastAsia="BIZ UDP明朝 Medium" w:hAnsi="BIZ UDP明朝 Medium" w:hint="eastAsia"/>
                          <w:color w:val="000000" w:themeColor="text1"/>
                          <w:szCs w:val="21"/>
                        </w:rPr>
                        <w:t>実面積は、20</w:t>
                      </w:r>
                      <w:r w:rsidRPr="006C231E">
                        <w:rPr>
                          <w:rFonts w:ascii="BIZ UDP明朝 Medium" w:eastAsia="BIZ UDP明朝 Medium" w:hAnsi="BIZ UDP明朝 Medium"/>
                          <w:color w:val="000000" w:themeColor="text1"/>
                          <w:szCs w:val="21"/>
                        </w:rPr>
                        <w:t>22</w:t>
                      </w:r>
                      <w:r w:rsidRPr="006C231E">
                        <w:rPr>
                          <w:rFonts w:ascii="BIZ UDP明朝 Medium" w:eastAsia="BIZ UDP明朝 Medium" w:hAnsi="BIZ UDP明朝 Medium" w:hint="eastAsia"/>
                          <w:color w:val="000000" w:themeColor="text1"/>
                          <w:szCs w:val="21"/>
                        </w:rPr>
                        <w:t>年度末時点で46,964</w:t>
                      </w:r>
                      <w:r w:rsidRPr="006C231E">
                        <w:rPr>
                          <w:rFonts w:ascii="BIZ UDP明朝 Medium" w:eastAsia="BIZ UDP明朝 Medium" w:hAnsi="BIZ UDP明朝 Medium"/>
                          <w:color w:val="000000" w:themeColor="text1"/>
                          <w:szCs w:val="21"/>
                        </w:rPr>
                        <w:t>ha</w:t>
                      </w:r>
                      <w:r w:rsidRPr="006C231E">
                        <w:rPr>
                          <w:rFonts w:ascii="BIZ UDP明朝 Medium" w:eastAsia="BIZ UDP明朝 Medium" w:hAnsi="BIZ UDP明朝 Medium" w:hint="eastAsia"/>
                          <w:color w:val="000000" w:themeColor="text1"/>
                          <w:szCs w:val="21"/>
                        </w:rPr>
                        <w:t>（※2）となっています。</w:t>
                      </w:r>
                    </w:p>
                    <w:p w14:paraId="375D380B" w14:textId="3F3B0577" w:rsidR="007E4DEC" w:rsidRPr="00FB7578" w:rsidRDefault="007E4DEC" w:rsidP="00D47DB7">
                      <w:pPr>
                        <w:snapToGrid w:val="0"/>
                        <w:ind w:left="360"/>
                        <w:rPr>
                          <w:rFonts w:ascii="BIZ UDP明朝 Medium" w:eastAsia="BIZ UDP明朝 Medium" w:hAnsi="BIZ UDP明朝 Medium"/>
                          <w:color w:val="000000" w:themeColor="text1"/>
                          <w:sz w:val="20"/>
                        </w:rPr>
                      </w:pPr>
                      <w:r w:rsidRPr="00FB7578">
                        <w:rPr>
                          <w:rFonts w:ascii="BIZ UDP明朝 Medium" w:eastAsia="BIZ UDP明朝 Medium" w:hAnsi="BIZ UDP明朝 Medium" w:hint="eastAsia"/>
                          <w:b/>
                          <w:color w:val="000000" w:themeColor="text1"/>
                        </w:rPr>
                        <w:t xml:space="preserve">　</w:t>
                      </w:r>
                      <w:r>
                        <w:rPr>
                          <w:rFonts w:ascii="BIZ UDP明朝 Medium" w:eastAsia="BIZ UDP明朝 Medium" w:hAnsi="BIZ UDP明朝 Medium" w:hint="eastAsia"/>
                          <w:b/>
                          <w:color w:val="000000" w:themeColor="text1"/>
                        </w:rPr>
                        <w:t xml:space="preserve"> </w:t>
                      </w:r>
                      <w:r w:rsidRPr="00FB7578">
                        <w:rPr>
                          <w:rFonts w:ascii="BIZ UDP明朝 Medium" w:eastAsia="BIZ UDP明朝 Medium" w:hAnsi="BIZ UDP明朝 Medium" w:hint="eastAsia"/>
                          <w:color w:val="000000" w:themeColor="text1"/>
                          <w:sz w:val="20"/>
                          <w:szCs w:val="21"/>
                        </w:rPr>
                        <w:t>※2内訳：陸域　46,942h</w:t>
                      </w:r>
                      <w:r w:rsidRPr="00FB7578">
                        <w:rPr>
                          <w:rFonts w:ascii="BIZ UDP明朝 Medium" w:eastAsia="BIZ UDP明朝 Medium" w:hAnsi="BIZ UDP明朝 Medium"/>
                          <w:color w:val="000000" w:themeColor="text1"/>
                          <w:sz w:val="20"/>
                          <w:szCs w:val="21"/>
                        </w:rPr>
                        <w:t>a</w:t>
                      </w:r>
                      <w:r w:rsidRPr="00FB7578">
                        <w:rPr>
                          <w:rFonts w:ascii="BIZ UDP明朝 Medium" w:eastAsia="BIZ UDP明朝 Medium" w:hAnsi="BIZ UDP明朝 Medium" w:hint="eastAsia"/>
                          <w:color w:val="000000" w:themeColor="text1"/>
                          <w:sz w:val="20"/>
                          <w:szCs w:val="21"/>
                        </w:rPr>
                        <w:t>、海域　2</w:t>
                      </w:r>
                      <w:r w:rsidRPr="00FB7578">
                        <w:rPr>
                          <w:rFonts w:ascii="BIZ UDP明朝 Medium" w:eastAsia="BIZ UDP明朝 Medium" w:hAnsi="BIZ UDP明朝 Medium"/>
                          <w:color w:val="000000" w:themeColor="text1"/>
                          <w:sz w:val="20"/>
                          <w:szCs w:val="21"/>
                        </w:rPr>
                        <w:t>2</w:t>
                      </w:r>
                      <w:r w:rsidRPr="00FB7578">
                        <w:rPr>
                          <w:rFonts w:ascii="BIZ UDP明朝 Medium" w:eastAsia="BIZ UDP明朝 Medium" w:hAnsi="BIZ UDP明朝 Medium" w:hint="eastAsia"/>
                          <w:color w:val="000000" w:themeColor="text1"/>
                          <w:sz w:val="20"/>
                          <w:szCs w:val="21"/>
                        </w:rPr>
                        <w:t>h</w:t>
                      </w:r>
                      <w:r w:rsidRPr="00FB7578">
                        <w:rPr>
                          <w:rFonts w:ascii="BIZ UDP明朝 Medium" w:eastAsia="BIZ UDP明朝 Medium" w:hAnsi="BIZ UDP明朝 Medium"/>
                          <w:color w:val="000000" w:themeColor="text1"/>
                          <w:sz w:val="20"/>
                          <w:szCs w:val="21"/>
                        </w:rPr>
                        <w:t>a</w:t>
                      </w:r>
                    </w:p>
                    <w:p w14:paraId="0E3BD404" w14:textId="77777777" w:rsidR="007E4DEC" w:rsidRPr="006C231E" w:rsidRDefault="007E4DEC" w:rsidP="00D47DB7">
                      <w:pPr>
                        <w:rPr>
                          <w:b/>
                          <w:color w:val="000000" w:themeColor="text1"/>
                        </w:rPr>
                      </w:pPr>
                    </w:p>
                  </w:txbxContent>
                </v:textbox>
                <w10:wrap anchorx="margin"/>
              </v:shape>
            </w:pict>
          </mc:Fallback>
        </mc:AlternateContent>
      </w:r>
    </w:p>
    <w:p w14:paraId="3EC72B96" w14:textId="77777777" w:rsidR="00D47DB7" w:rsidRPr="003F627D" w:rsidRDefault="00D47DB7" w:rsidP="00D47DB7">
      <w:pPr>
        <w:rPr>
          <w:rFonts w:ascii="BIZ UDゴシック" w:eastAsia="BIZ UDゴシック" w:hAnsi="BIZ UDPゴシック"/>
          <w:color w:val="000000" w:themeColor="text1"/>
          <w:sz w:val="22"/>
          <w:szCs w:val="22"/>
        </w:rPr>
      </w:pPr>
    </w:p>
    <w:p w14:paraId="79DFEE28"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95776" behindDoc="0" locked="0" layoutInCell="1" allowOverlap="1" wp14:anchorId="0224C7E2" wp14:editId="5814E09F">
                <wp:simplePos x="0" y="0"/>
                <wp:positionH relativeFrom="column">
                  <wp:posOffset>1108710</wp:posOffset>
                </wp:positionH>
                <wp:positionV relativeFrom="paragraph">
                  <wp:posOffset>121920</wp:posOffset>
                </wp:positionV>
                <wp:extent cx="800100" cy="352425"/>
                <wp:effectExtent l="0" t="0" r="0" b="0"/>
                <wp:wrapNone/>
                <wp:docPr id="3755" name="テキスト ボックス 3755"/>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14:paraId="6FCCE97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C7E2" id="テキスト ボックス 3755" o:spid="_x0000_s1104" type="#_x0000_t202" style="position:absolute;left:0;text-align:left;margin-left:87.3pt;margin-top:9.6pt;width:63pt;height:27.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" filled="f" stroked="f" strokeweight=".5pt">
                <v:textbox>
                  <w:txbxContent>
                    <w:p w14:paraId="6FCCE97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v:textbox>
              </v:shape>
            </w:pict>
          </mc:Fallback>
        </mc:AlternateContent>
      </w:r>
    </w:p>
    <w:p w14:paraId="1EC07E7A" w14:textId="77777777" w:rsidR="00D47DB7" w:rsidRPr="003F627D" w:rsidRDefault="00D47DB7" w:rsidP="00D47DB7">
      <w:pPr>
        <w:rPr>
          <w:rFonts w:ascii="BIZ UDゴシック" w:eastAsia="BIZ UDゴシック" w:hAnsi="BIZ UDPゴシック"/>
          <w:color w:val="000000" w:themeColor="text1"/>
          <w:sz w:val="22"/>
          <w:szCs w:val="22"/>
        </w:rPr>
      </w:pPr>
    </w:p>
    <w:p w14:paraId="59C0D13B" w14:textId="77777777" w:rsidR="00D47DB7" w:rsidRPr="003F627D" w:rsidRDefault="00D47DB7" w:rsidP="00D47DB7">
      <w:pPr>
        <w:rPr>
          <w:rFonts w:ascii="BIZ UDゴシック" w:eastAsia="BIZ UDゴシック" w:hAnsi="BIZ UDPゴシック"/>
          <w:color w:val="000000" w:themeColor="text1"/>
          <w:sz w:val="22"/>
          <w:szCs w:val="22"/>
        </w:rPr>
      </w:pPr>
    </w:p>
    <w:p w14:paraId="5527A624" w14:textId="77777777" w:rsidR="00D47DB7" w:rsidRPr="003F627D" w:rsidRDefault="00D47DB7" w:rsidP="00D47DB7">
      <w:pPr>
        <w:rPr>
          <w:rFonts w:ascii="BIZ UDゴシック" w:eastAsia="BIZ UDゴシック" w:hAnsi="BIZ UDPゴシック"/>
          <w:color w:val="000000" w:themeColor="text1"/>
          <w:sz w:val="22"/>
          <w:szCs w:val="22"/>
        </w:rPr>
      </w:pPr>
    </w:p>
    <w:p w14:paraId="6D1D8785" w14:textId="77777777" w:rsidR="00D47DB7" w:rsidRPr="003F627D" w:rsidRDefault="00D47DB7" w:rsidP="00D47DB7">
      <w:pPr>
        <w:rPr>
          <w:rFonts w:ascii="BIZ UDゴシック" w:eastAsia="BIZ UDゴシック" w:hAnsi="BIZ UDPゴシック"/>
          <w:color w:val="000000" w:themeColor="text1"/>
          <w:sz w:val="22"/>
          <w:szCs w:val="22"/>
        </w:rPr>
      </w:pPr>
    </w:p>
    <w:p w14:paraId="20E4EE5B" w14:textId="77777777" w:rsidR="00D47DB7" w:rsidRPr="003F627D" w:rsidRDefault="00D47DB7" w:rsidP="00D47DB7">
      <w:pPr>
        <w:rPr>
          <w:rFonts w:ascii="BIZ UDゴシック" w:eastAsia="BIZ UDゴシック" w:hAnsi="BIZ UDPゴシック"/>
          <w:color w:val="000000" w:themeColor="text1"/>
          <w:sz w:val="22"/>
          <w:szCs w:val="22"/>
        </w:rPr>
      </w:pPr>
    </w:p>
    <w:p w14:paraId="0998E869" w14:textId="77777777" w:rsidR="00D47DB7" w:rsidRPr="003F627D" w:rsidRDefault="00D47DB7" w:rsidP="00D47DB7">
      <w:pPr>
        <w:rPr>
          <w:rFonts w:ascii="BIZ UDゴシック" w:eastAsia="BIZ UDゴシック" w:hAnsi="BIZ UDPゴシック"/>
          <w:color w:val="000000" w:themeColor="text1"/>
          <w:sz w:val="22"/>
          <w:szCs w:val="22"/>
        </w:rPr>
      </w:pPr>
    </w:p>
    <w:p w14:paraId="4A18C555" w14:textId="77777777" w:rsidR="00D47DB7" w:rsidRPr="003F627D" w:rsidRDefault="00D47DB7" w:rsidP="00D47DB7">
      <w:pPr>
        <w:rPr>
          <w:rFonts w:ascii="BIZ UDゴシック" w:eastAsia="BIZ UDゴシック" w:hAnsi="BIZ UDPゴシック"/>
          <w:color w:val="000000" w:themeColor="text1"/>
          <w:sz w:val="22"/>
          <w:szCs w:val="22"/>
        </w:rPr>
      </w:pPr>
    </w:p>
    <w:p w14:paraId="335728C5"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97824" behindDoc="0" locked="0" layoutInCell="1" allowOverlap="1" wp14:anchorId="33FA2475" wp14:editId="1E556E2E">
                <wp:simplePos x="0" y="0"/>
                <wp:positionH relativeFrom="column">
                  <wp:posOffset>4080510</wp:posOffset>
                </wp:positionH>
                <wp:positionV relativeFrom="paragraph">
                  <wp:posOffset>140335</wp:posOffset>
                </wp:positionV>
                <wp:extent cx="800100" cy="3524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14:paraId="76BBB6A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（年度</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2475" id="テキスト ボックス 18" o:spid="_x0000_s1105" type="#_x0000_t202" style="position:absolute;left:0;text-align:left;margin-left:321.3pt;margin-top:11.05pt;width:63pt;height:2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" filled="f" stroked="f" strokeweight=".5pt">
                <v:textbox>
                  <w:txbxContent>
                    <w:p w14:paraId="76BBB6A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（年度</w:t>
                      </w:r>
                      <w:r w:rsidRPr="00376BE8">
                        <w:rPr>
                          <w:rFonts w:ascii="BIZ UDゴシック" w:eastAsia="BIZ UDゴシック" w:hAnsi="BIZ UDゴシック"/>
                        </w:rPr>
                        <w:t>）</w:t>
                      </w:r>
                    </w:p>
                  </w:txbxContent>
                </v:textbox>
              </v:shape>
            </w:pict>
          </mc:Fallback>
        </mc:AlternateContent>
      </w:r>
    </w:p>
    <w:p w14:paraId="31C3CDB5" w14:textId="77777777" w:rsidR="00D47DB7" w:rsidRPr="003F627D" w:rsidRDefault="00D47DB7" w:rsidP="00D47DB7">
      <w:pPr>
        <w:rPr>
          <w:rFonts w:ascii="BIZ UDゴシック" w:eastAsia="BIZ UDゴシック" w:hAnsi="BIZ UDPゴシック"/>
          <w:color w:val="000000" w:themeColor="text1"/>
          <w:sz w:val="22"/>
          <w:szCs w:val="22"/>
        </w:rPr>
      </w:pPr>
    </w:p>
    <w:p w14:paraId="3FB75ED0" w14:textId="77777777" w:rsidR="00D47DB7" w:rsidRPr="003F627D" w:rsidRDefault="00D47DB7" w:rsidP="00D47DB7">
      <w:pPr>
        <w:rPr>
          <w:rFonts w:ascii="BIZ UDゴシック" w:eastAsia="BIZ UDゴシック" w:hAnsi="BIZ UDPゴシック"/>
          <w:color w:val="000000" w:themeColor="text1"/>
          <w:sz w:val="22"/>
          <w:szCs w:val="22"/>
        </w:rPr>
      </w:pPr>
    </w:p>
    <w:p w14:paraId="78BD2508" w14:textId="77777777" w:rsidR="00D47DB7" w:rsidRPr="003F627D" w:rsidRDefault="00D47DB7" w:rsidP="00D47DB7">
      <w:pPr>
        <w:rPr>
          <w:rFonts w:ascii="BIZ UDゴシック" w:eastAsia="BIZ UDゴシック" w:hAnsi="BIZ UDPゴシック"/>
          <w:color w:val="000000" w:themeColor="text1"/>
          <w:sz w:val="22"/>
          <w:szCs w:val="22"/>
        </w:rPr>
      </w:pPr>
    </w:p>
    <w:p w14:paraId="0B428B16" w14:textId="77777777" w:rsidR="00D47DB7" w:rsidRPr="003F627D" w:rsidRDefault="00D47DB7" w:rsidP="00D47DB7">
      <w:pPr>
        <w:rPr>
          <w:rFonts w:ascii="BIZ UDゴシック" w:eastAsia="BIZ UDゴシック" w:hAnsi="BIZ UDPゴシック"/>
          <w:color w:val="000000" w:themeColor="text1"/>
          <w:sz w:val="22"/>
          <w:szCs w:val="22"/>
        </w:rPr>
      </w:pPr>
    </w:p>
    <w:p w14:paraId="12DE831E" w14:textId="77777777" w:rsidR="00D47DB7" w:rsidRPr="003F627D" w:rsidRDefault="00D47DB7" w:rsidP="00D47DB7">
      <w:pPr>
        <w:rPr>
          <w:rFonts w:ascii="BIZ UDゴシック" w:eastAsia="BIZ UDゴシック" w:hAnsi="BIZ UDPゴシック"/>
          <w:color w:val="000000" w:themeColor="text1"/>
          <w:sz w:val="22"/>
          <w:szCs w:val="22"/>
        </w:rPr>
      </w:pPr>
    </w:p>
    <w:p w14:paraId="7D58CB3E" w14:textId="77777777" w:rsidR="00D47DB7" w:rsidRPr="003F627D" w:rsidRDefault="00D47DB7" w:rsidP="00D47DB7">
      <w:pPr>
        <w:rPr>
          <w:rFonts w:ascii="BIZ UDゴシック" w:eastAsia="BIZ UDゴシック" w:hAnsi="BIZ UDPゴシック"/>
          <w:color w:val="000000" w:themeColor="text1"/>
          <w:sz w:val="22"/>
          <w:szCs w:val="22"/>
        </w:rPr>
      </w:pPr>
    </w:p>
    <w:p w14:paraId="527A1650" w14:textId="77777777" w:rsidR="00D47DB7" w:rsidRPr="003F627D" w:rsidRDefault="00D47DB7" w:rsidP="00D47DB7">
      <w:pPr>
        <w:rPr>
          <w:rFonts w:ascii="BIZ UDゴシック" w:eastAsia="BIZ UDゴシック" w:hAnsi="BIZ UDPゴシック"/>
          <w:color w:val="000000" w:themeColor="text1"/>
          <w:sz w:val="22"/>
          <w:szCs w:val="22"/>
        </w:rPr>
      </w:pPr>
    </w:p>
    <w:p w14:paraId="30B6E097" w14:textId="77777777" w:rsidR="00D47DB7" w:rsidRPr="003F627D" w:rsidRDefault="00D47DB7" w:rsidP="00D47DB7">
      <w:pPr>
        <w:rPr>
          <w:rFonts w:ascii="BIZ UDゴシック" w:eastAsia="BIZ UDゴシック" w:hAnsi="BIZ UDPゴシック"/>
          <w:color w:val="000000" w:themeColor="text1"/>
          <w:sz w:val="22"/>
          <w:szCs w:val="22"/>
        </w:rPr>
      </w:pPr>
    </w:p>
    <w:p w14:paraId="72D2DF6A" w14:textId="77777777" w:rsidR="00D47DB7" w:rsidRPr="003F627D" w:rsidRDefault="00D47DB7" w:rsidP="00D47DB7">
      <w:pPr>
        <w:rPr>
          <w:rFonts w:ascii="BIZ UDゴシック" w:eastAsia="BIZ UDゴシック" w:hAnsi="BIZ UDPゴシック"/>
          <w:color w:val="000000" w:themeColor="text1"/>
          <w:sz w:val="22"/>
          <w:szCs w:val="22"/>
        </w:rPr>
      </w:pPr>
    </w:p>
    <w:p w14:paraId="1ED1C831" w14:textId="77777777" w:rsidR="00D47DB7" w:rsidRPr="003F627D" w:rsidRDefault="00D47DB7" w:rsidP="00D47DB7">
      <w:pPr>
        <w:rPr>
          <w:rFonts w:ascii="BIZ UDゴシック" w:eastAsia="BIZ UDゴシック" w:hAnsi="BIZ UDPゴシック"/>
          <w:color w:val="000000" w:themeColor="text1"/>
          <w:sz w:val="22"/>
          <w:szCs w:val="22"/>
        </w:rPr>
      </w:pPr>
    </w:p>
    <w:p w14:paraId="70F9BBD1" w14:textId="77777777" w:rsidR="00D47DB7" w:rsidRPr="003F627D" w:rsidRDefault="00D47DB7" w:rsidP="00D47DB7">
      <w:pPr>
        <w:rPr>
          <w:rFonts w:ascii="BIZ UDゴシック" w:eastAsia="BIZ UDゴシック" w:hAnsi="BIZ UDPゴシック"/>
          <w:color w:val="000000" w:themeColor="text1"/>
          <w:sz w:val="22"/>
          <w:szCs w:val="22"/>
        </w:rPr>
      </w:pPr>
    </w:p>
    <w:p w14:paraId="37A72DB9" w14:textId="77777777" w:rsidR="00D47DB7" w:rsidRPr="003F627D" w:rsidRDefault="00D47DB7" w:rsidP="00D47DB7">
      <w:pPr>
        <w:rPr>
          <w:rFonts w:ascii="BIZ UDゴシック" w:eastAsia="BIZ UDゴシック" w:hAnsi="BIZ UDPゴシック"/>
          <w:color w:val="000000" w:themeColor="text1"/>
          <w:sz w:val="22"/>
          <w:szCs w:val="22"/>
        </w:rPr>
      </w:pPr>
    </w:p>
    <w:p w14:paraId="2391E228" w14:textId="77777777" w:rsidR="00D47DB7" w:rsidRPr="003F627D" w:rsidRDefault="00D47DB7" w:rsidP="00D47DB7">
      <w:pPr>
        <w:rPr>
          <w:rFonts w:ascii="BIZ UDゴシック" w:eastAsia="BIZ UDゴシック" w:hAnsi="BIZ UDPゴシック"/>
          <w:color w:val="000000" w:themeColor="text1"/>
          <w:sz w:val="22"/>
          <w:szCs w:val="22"/>
        </w:rPr>
      </w:pPr>
    </w:p>
    <w:p w14:paraId="2E9DEB1B" w14:textId="77777777" w:rsidR="00D47DB7" w:rsidRPr="003F627D" w:rsidRDefault="00D47DB7" w:rsidP="00D47DB7">
      <w:pPr>
        <w:rPr>
          <w:rFonts w:ascii="BIZ UDゴシック" w:eastAsia="BIZ UDゴシック" w:hAnsi="BIZ UDPゴシック"/>
          <w:color w:val="000000" w:themeColor="text1"/>
          <w:sz w:val="22"/>
          <w:szCs w:val="22"/>
        </w:rPr>
      </w:pPr>
    </w:p>
    <w:p w14:paraId="7B5124BA" w14:textId="77777777" w:rsidR="00D47DB7" w:rsidRPr="003F627D" w:rsidRDefault="00D47DB7" w:rsidP="00D47DB7">
      <w:pPr>
        <w:rPr>
          <w:rFonts w:ascii="BIZ UDゴシック" w:eastAsia="BIZ UDゴシック" w:hAnsi="BIZ UDPゴシック"/>
          <w:color w:val="000000" w:themeColor="text1"/>
          <w:sz w:val="22"/>
          <w:szCs w:val="22"/>
        </w:rPr>
      </w:pPr>
    </w:p>
    <w:p w14:paraId="72FADD11" w14:textId="77777777" w:rsidR="00D47DB7" w:rsidRPr="003F627D" w:rsidRDefault="00D47DB7" w:rsidP="00D47DB7">
      <w:pPr>
        <w:rPr>
          <w:rFonts w:ascii="BIZ UDゴシック" w:eastAsia="BIZ UDゴシック" w:hAnsi="BIZ UDPゴシック"/>
          <w:color w:val="000000" w:themeColor="text1"/>
          <w:sz w:val="22"/>
          <w:szCs w:val="22"/>
        </w:rPr>
      </w:pPr>
    </w:p>
    <w:p w14:paraId="1CFFCBCA" w14:textId="77777777" w:rsidR="00E47A0C" w:rsidRPr="003F627D" w:rsidRDefault="00E47A0C" w:rsidP="00D47DB7">
      <w:pPr>
        <w:rPr>
          <w:rFonts w:ascii="BIZ UDゴシック" w:eastAsia="BIZ UDゴシック" w:hAnsi="BIZ UDPゴシック"/>
          <w:color w:val="000000" w:themeColor="text1"/>
          <w:sz w:val="22"/>
          <w:szCs w:val="22"/>
        </w:rPr>
      </w:pPr>
    </w:p>
    <w:p w14:paraId="1C39CC8B" w14:textId="77777777" w:rsidR="00E47A0C" w:rsidRPr="003F627D" w:rsidRDefault="00E47A0C" w:rsidP="00D47DB7">
      <w:pPr>
        <w:rPr>
          <w:rFonts w:ascii="BIZ UDゴシック" w:eastAsia="BIZ UDゴシック" w:hAnsi="BIZ UDPゴシック"/>
          <w:color w:val="000000" w:themeColor="text1"/>
          <w:sz w:val="22"/>
          <w:szCs w:val="22"/>
        </w:rPr>
      </w:pPr>
    </w:p>
    <w:p w14:paraId="7068A0E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8F17E6E" w14:textId="77777777" w:rsidR="00D47DB7" w:rsidRPr="003F627D" w:rsidRDefault="008E287F" w:rsidP="00D47DB7">
      <w:pPr>
        <w:rPr>
          <w:rFonts w:ascii="UD デジタル 教科書体 NK-R" w:eastAsia="UD デジタル 教科書体 NK-R" w:hAnsi="ＭＳ ゴシック"/>
          <w:b/>
          <w:color w:val="000000" w:themeColor="text1"/>
          <w:sz w:val="24"/>
          <w:u w:val="single"/>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3728" behindDoc="0" locked="0" layoutInCell="1" allowOverlap="1" wp14:anchorId="4E708DBD" wp14:editId="4EFA59E2">
                <wp:simplePos x="0" y="0"/>
                <wp:positionH relativeFrom="margin">
                  <wp:posOffset>95250</wp:posOffset>
                </wp:positionH>
                <wp:positionV relativeFrom="paragraph">
                  <wp:posOffset>29845</wp:posOffset>
                </wp:positionV>
                <wp:extent cx="6117590" cy="1098550"/>
                <wp:effectExtent l="0" t="0" r="0" b="6350"/>
                <wp:wrapNone/>
                <wp:docPr id="375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0985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1E28" w14:textId="77777777" w:rsidR="007E4DEC" w:rsidRPr="00CE7ADB" w:rsidRDefault="007E4DEC" w:rsidP="00D47DB7">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3CA0C916"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生物多様性の理解と生物多様性に資する行動の促進</w:t>
                            </w:r>
                          </w:p>
                          <w:p w14:paraId="7F4F21B0"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自然資本の持続可能な利用、維持・充実</w:t>
                            </w:r>
                          </w:p>
                          <w:p w14:paraId="19CC4ED5"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生物多様性保全に資する仕組みづくりの推進</w:t>
                            </w:r>
                          </w:p>
                          <w:p w14:paraId="4DF8F873" w14:textId="77777777" w:rsidR="007E4DEC" w:rsidRPr="00CE7ADB" w:rsidRDefault="007E4DEC" w:rsidP="00D47DB7">
                            <w:pPr>
                              <w:spacing w:line="320" w:lineRule="exact"/>
                              <w:rPr>
                                <w:rFonts w:ascii="BIZ UDPゴシック" w:eastAsia="BIZ UDPゴシック" w:hAnsi="BIZ UDP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8DBD" id="Text Box 583" o:spid="_x0000_s1106" type="#_x0000_t202" style="position:absolute;left:0;text-align:left;margin-left:7.5pt;margin-top:2.35pt;width:481.7pt;height: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" fillcolor="#fc0" stroked="f">
                <v:textbox inset="5.85pt,.7pt,5.85pt,.7pt">
                  <w:txbxContent>
                    <w:p w14:paraId="425B1E28" w14:textId="77777777" w:rsidR="007E4DEC" w:rsidRPr="00CE7ADB" w:rsidRDefault="007E4DEC" w:rsidP="00D47DB7">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3CA0C916"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生物多様性の理解と生物多様性に資する行動の促進</w:t>
                      </w:r>
                    </w:p>
                    <w:p w14:paraId="7F4F21B0"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自然資本の持続可能な利用、維持・充実</w:t>
                      </w:r>
                    </w:p>
                    <w:p w14:paraId="19CC4ED5"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生物多様性保全に資する仕組みづくりの推進</w:t>
                      </w:r>
                    </w:p>
                    <w:p w14:paraId="4DF8F873" w14:textId="77777777" w:rsidR="007E4DEC" w:rsidRPr="00CE7ADB" w:rsidRDefault="007E4DEC" w:rsidP="00D47DB7">
                      <w:pPr>
                        <w:spacing w:line="320" w:lineRule="exact"/>
                        <w:rPr>
                          <w:rFonts w:ascii="BIZ UDPゴシック" w:eastAsia="BIZ UDPゴシック" w:hAnsi="BIZ UDPゴシック"/>
                          <w:sz w:val="22"/>
                          <w:szCs w:val="22"/>
                        </w:rPr>
                      </w:pPr>
                    </w:p>
                  </w:txbxContent>
                </v:textbox>
                <w10:wrap anchorx="margin"/>
              </v:shape>
            </w:pict>
          </mc:Fallback>
        </mc:AlternateContent>
      </w:r>
    </w:p>
    <w:p w14:paraId="638C2AEF"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1357FF19"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31E2279E"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4C16A174"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1B3CBCC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r w:rsidRPr="003F627D">
        <w:rPr>
          <w:rFonts w:ascii="UD デジタル 教科書体 NK-R" w:eastAsia="UD デジタル 教科書体 NK-R" w:hAnsi="ＭＳ ゴシック" w:hint="eastAsia"/>
          <w:b/>
          <w:noProof/>
          <w:color w:val="000000" w:themeColor="text1"/>
          <w:sz w:val="24"/>
          <w:u w:val="single"/>
        </w:rPr>
        <mc:AlternateContent>
          <mc:Choice Requires="wps">
            <w:drawing>
              <wp:anchor distT="0" distB="0" distL="114300" distR="114300" simplePos="0" relativeHeight="251596800" behindDoc="0" locked="0" layoutInCell="1" allowOverlap="1" wp14:anchorId="75572537" wp14:editId="2B3BA153">
                <wp:simplePos x="0" y="0"/>
                <wp:positionH relativeFrom="margin">
                  <wp:posOffset>51806</wp:posOffset>
                </wp:positionH>
                <wp:positionV relativeFrom="paragraph">
                  <wp:posOffset>166767</wp:posOffset>
                </wp:positionV>
                <wp:extent cx="6108065" cy="3016332"/>
                <wp:effectExtent l="0" t="0" r="26035" b="12700"/>
                <wp:wrapNone/>
                <wp:docPr id="3758" name="テキスト ボックス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0163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7EAB5692" w14:textId="77777777" w:rsidR="007E4DEC" w:rsidRPr="00CE7ADB" w:rsidRDefault="007E4DEC" w:rsidP="00D47DB7">
                            <w:pPr>
                              <w:snapToGrid w:val="0"/>
                              <w:rPr>
                                <w:rFonts w:ascii="BIZ UDPゴシック" w:eastAsia="BIZ UDPゴシック" w:hAnsi="BIZ UDPゴシック"/>
                                <w:sz w:val="22"/>
                                <w:szCs w:val="22"/>
                              </w:rPr>
                            </w:pPr>
                          </w:p>
                          <w:p w14:paraId="0E25259D" w14:textId="77777777" w:rsidR="007E4DEC" w:rsidRPr="00FB7578" w:rsidRDefault="007E4DEC" w:rsidP="00D47DB7">
                            <w:pPr>
                              <w:snapToGrid w:val="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《分野別計画及び目標等》</w:t>
                            </w:r>
                          </w:p>
                          <w:p w14:paraId="4220B434" w14:textId="77777777" w:rsidR="007E4DEC" w:rsidRPr="00FB7578" w:rsidRDefault="007E4DEC" w:rsidP="00D47DB7">
                            <w:pPr>
                              <w:snapToGrid w:val="0"/>
                              <w:rPr>
                                <w:rFonts w:ascii="BIZ UDP明朝 Medium" w:eastAsia="BIZ UDP明朝 Medium" w:hAnsi="BIZ UDP明朝 Medium"/>
                                <w:color w:val="000000" w:themeColor="text1"/>
                                <w:sz w:val="22"/>
                                <w:szCs w:val="22"/>
                              </w:rPr>
                            </w:pPr>
                          </w:p>
                          <w:p w14:paraId="7BAE0342" w14:textId="77777777" w:rsidR="007E4DEC" w:rsidRPr="00FB7578" w:rsidRDefault="007E4DEC" w:rsidP="00D47DB7">
                            <w:pPr>
                              <w:numPr>
                                <w:ilvl w:val="0"/>
                                <w:numId w:val="2"/>
                              </w:numPr>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大阪府生物多様性地域戦略</w:t>
                            </w:r>
                          </w:p>
                          <w:p w14:paraId="5DBFE90B" w14:textId="77777777" w:rsidR="007E4DEC" w:rsidRPr="00FB7578" w:rsidRDefault="007E4DEC" w:rsidP="00153AAC">
                            <w:pPr>
                              <w:ind w:leftChars="202" w:left="974" w:hangingChars="250" w:hanging="550"/>
                              <w:jc w:val="left"/>
                              <w:rPr>
                                <w:rFonts w:ascii="BIZ UDP明朝 Medium" w:eastAsia="BIZ UDP明朝 Medium" w:hAnsi="BIZ UDP明朝 Medium"/>
                                <w:strike/>
                                <w:color w:val="000000" w:themeColor="text1"/>
                                <w:sz w:val="22"/>
                              </w:rPr>
                            </w:pPr>
                            <w:r w:rsidRPr="00FB7578">
                              <w:rPr>
                                <w:rFonts w:ascii="BIZ UDP明朝 Medium" w:eastAsia="BIZ UDP明朝 Medium" w:hAnsi="BIZ UDP明朝 Medium" w:hint="eastAsia"/>
                                <w:color w:val="000000" w:themeColor="text1"/>
                                <w:sz w:val="22"/>
                              </w:rPr>
                              <w:t>概要：生物多様性基本法に基づく、府内の生物多様性の保全及び持続可能な利用に関する基本的な計画</w:t>
                            </w:r>
                          </w:p>
                          <w:p w14:paraId="265C44C2" w14:textId="77777777" w:rsidR="007E4DEC" w:rsidRPr="00FB7578" w:rsidRDefault="007E4DEC" w:rsidP="00153AAC">
                            <w:pPr>
                              <w:ind w:leftChars="67" w:left="141"/>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 xml:space="preserve">　　目標：〇自然の恵みに関する意識の向上</w:t>
                            </w:r>
                          </w:p>
                          <w:p w14:paraId="3CC68052" w14:textId="0D9484E5"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〇自然環境に配慮した行動の促進</w:t>
                            </w:r>
                          </w:p>
                          <w:p w14:paraId="2635AC52" w14:textId="0E91538D"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〇自然環境の持続的な保全の推進</w:t>
                            </w:r>
                          </w:p>
                          <w:p w14:paraId="74209A28" w14:textId="718DDC5C"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〇事業者等と連携した保全活動の推進</w:t>
                            </w:r>
                          </w:p>
                          <w:p w14:paraId="21C6DE9A" w14:textId="23978BA6"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〇特定外来生物の防除の推進</w:t>
                            </w:r>
                          </w:p>
                          <w:p w14:paraId="65568D57" w14:textId="22E7C12F"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〇市町村や保全団体等と連携したモニタリング体制の構築</w:t>
                            </w:r>
                          </w:p>
                          <w:p w14:paraId="447922D0" w14:textId="77777777" w:rsidR="007E4DEC" w:rsidRPr="00FB7578" w:rsidRDefault="007E4DEC" w:rsidP="00153AAC">
                            <w:pPr>
                              <w:snapToGrid w:val="0"/>
                              <w:ind w:leftChars="-134" w:left="-281"/>
                              <w:rPr>
                                <w:rFonts w:ascii="BIZ UDP明朝 Medium" w:eastAsia="BIZ UDP明朝 Medium" w:hAnsi="BIZ UDP明朝 Medium"/>
                                <w:color w:val="FF0000"/>
                                <w:sz w:val="22"/>
                              </w:rPr>
                            </w:pPr>
                          </w:p>
                          <w:p w14:paraId="76396817" w14:textId="77777777" w:rsidR="007E4DEC" w:rsidRPr="00470527" w:rsidRDefault="007E4DEC" w:rsidP="00D47DB7">
                            <w:pPr>
                              <w:snapToGrid w:val="0"/>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72537" id="テキスト ボックス 3758" o:spid="_x0000_s1107" type="#_x0000_t202" style="position:absolute;left:0;text-align:left;margin-left:4.1pt;margin-top:13.15pt;width:480.95pt;height:23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" filled="f" fillcolor="#cff" strokeweight="1pt">
                <v:textbox inset="5.85pt,.7pt,5.85pt,.7pt">
                  <w:txbxContent>
                    <w:p w14:paraId="7EAB5692" w14:textId="77777777" w:rsidR="007E4DEC" w:rsidRPr="00CE7ADB" w:rsidRDefault="007E4DEC" w:rsidP="00D47DB7">
                      <w:pPr>
                        <w:snapToGrid w:val="0"/>
                        <w:rPr>
                          <w:rFonts w:ascii="BIZ UDPゴシック" w:eastAsia="BIZ UDPゴシック" w:hAnsi="BIZ UDPゴシック"/>
                          <w:sz w:val="22"/>
                          <w:szCs w:val="22"/>
                        </w:rPr>
                      </w:pPr>
                    </w:p>
                    <w:p w14:paraId="0E25259D" w14:textId="77777777" w:rsidR="007E4DEC" w:rsidRPr="00FB7578" w:rsidRDefault="007E4DEC" w:rsidP="00D47DB7">
                      <w:pPr>
                        <w:snapToGrid w:val="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《分野別計画及び目標等》</w:t>
                      </w:r>
                    </w:p>
                    <w:p w14:paraId="4220B434" w14:textId="77777777" w:rsidR="007E4DEC" w:rsidRPr="00FB7578" w:rsidRDefault="007E4DEC" w:rsidP="00D47DB7">
                      <w:pPr>
                        <w:snapToGrid w:val="0"/>
                        <w:rPr>
                          <w:rFonts w:ascii="BIZ UDP明朝 Medium" w:eastAsia="BIZ UDP明朝 Medium" w:hAnsi="BIZ UDP明朝 Medium"/>
                          <w:color w:val="000000" w:themeColor="text1"/>
                          <w:sz w:val="22"/>
                          <w:szCs w:val="22"/>
                        </w:rPr>
                      </w:pPr>
                    </w:p>
                    <w:p w14:paraId="7BAE0342" w14:textId="77777777" w:rsidR="007E4DEC" w:rsidRPr="00FB7578" w:rsidRDefault="007E4DEC" w:rsidP="00D47DB7">
                      <w:pPr>
                        <w:numPr>
                          <w:ilvl w:val="0"/>
                          <w:numId w:val="2"/>
                        </w:numPr>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大阪府生物多様性地域戦略</w:t>
                      </w:r>
                    </w:p>
                    <w:p w14:paraId="5DBFE90B" w14:textId="77777777" w:rsidR="007E4DEC" w:rsidRPr="00FB7578" w:rsidRDefault="007E4DEC" w:rsidP="00153AAC">
                      <w:pPr>
                        <w:ind w:leftChars="202" w:left="974" w:hangingChars="250" w:hanging="550"/>
                        <w:jc w:val="left"/>
                        <w:rPr>
                          <w:rFonts w:ascii="BIZ UDP明朝 Medium" w:eastAsia="BIZ UDP明朝 Medium" w:hAnsi="BIZ UDP明朝 Medium"/>
                          <w:strike/>
                          <w:color w:val="000000" w:themeColor="text1"/>
                          <w:sz w:val="22"/>
                        </w:rPr>
                      </w:pPr>
                      <w:r w:rsidRPr="00FB7578">
                        <w:rPr>
                          <w:rFonts w:ascii="BIZ UDP明朝 Medium" w:eastAsia="BIZ UDP明朝 Medium" w:hAnsi="BIZ UDP明朝 Medium" w:hint="eastAsia"/>
                          <w:color w:val="000000" w:themeColor="text1"/>
                          <w:sz w:val="22"/>
                        </w:rPr>
                        <w:t>概要：生物多様性基本法に基づく、府内の生物多様性の保全及び持続可能な利用に関する基本的な計画</w:t>
                      </w:r>
                    </w:p>
                    <w:p w14:paraId="265C44C2" w14:textId="77777777" w:rsidR="007E4DEC" w:rsidRPr="00FB7578" w:rsidRDefault="007E4DEC" w:rsidP="00153AAC">
                      <w:pPr>
                        <w:ind w:leftChars="67" w:left="141"/>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 xml:space="preserve">　　目標：〇自然の恵みに関する意識の向上</w:t>
                      </w:r>
                    </w:p>
                    <w:p w14:paraId="3CC68052" w14:textId="0D9484E5"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〇自然環境に配慮した行動の促進</w:t>
                      </w:r>
                    </w:p>
                    <w:p w14:paraId="2635AC52" w14:textId="0E91538D"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〇自然環境の持続的な保全の推進</w:t>
                      </w:r>
                    </w:p>
                    <w:p w14:paraId="74209A28" w14:textId="718DDC5C"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〇事業者等と連携した保全活動の推進</w:t>
                      </w:r>
                    </w:p>
                    <w:p w14:paraId="21C6DE9A" w14:textId="23978BA6"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〇特定外来生物の防除の推進</w:t>
                      </w:r>
                    </w:p>
                    <w:p w14:paraId="65568D57" w14:textId="22E7C12F"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〇市町村や保全団体等と連携したモニタリング体制の構築</w:t>
                      </w:r>
                    </w:p>
                    <w:p w14:paraId="447922D0" w14:textId="77777777" w:rsidR="007E4DEC" w:rsidRPr="00FB7578" w:rsidRDefault="007E4DEC" w:rsidP="00153AAC">
                      <w:pPr>
                        <w:snapToGrid w:val="0"/>
                        <w:ind w:leftChars="-134" w:left="-281"/>
                        <w:rPr>
                          <w:rFonts w:ascii="BIZ UDP明朝 Medium" w:eastAsia="BIZ UDP明朝 Medium" w:hAnsi="BIZ UDP明朝 Medium"/>
                          <w:color w:val="FF0000"/>
                          <w:sz w:val="22"/>
                        </w:rPr>
                      </w:pPr>
                    </w:p>
                    <w:p w14:paraId="76396817" w14:textId="77777777" w:rsidR="007E4DEC" w:rsidRPr="00470527" w:rsidRDefault="007E4DEC" w:rsidP="00D47DB7">
                      <w:pPr>
                        <w:snapToGrid w:val="0"/>
                        <w:rPr>
                          <w:color w:val="FF0000"/>
                        </w:rPr>
                      </w:pPr>
                    </w:p>
                  </w:txbxContent>
                </v:textbox>
                <w10:wrap anchorx="margin"/>
              </v:shape>
            </w:pict>
          </mc:Fallback>
        </mc:AlternateContent>
      </w:r>
    </w:p>
    <w:p w14:paraId="0423E044"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F5F315F"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1F5EAD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23F3882"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E67BD7A"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CDCBA8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AEC924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0B4815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7D2AE7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87BC62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F6C8A9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20EDD2B"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F47613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0691D0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B8A655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275D7F83"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8F18913"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524787D"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32F446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75FF9F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805245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84FEC81"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D30F4F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2A329B5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27E633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5B15CE4"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045994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9161BC5"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03452B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2573EBB"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80E618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ABF55F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9520FA4" w14:textId="77777777" w:rsidR="00464482" w:rsidRPr="003F627D" w:rsidRDefault="00464482" w:rsidP="00D47DB7">
      <w:pPr>
        <w:rPr>
          <w:rFonts w:ascii="UD デジタル 教科書体 NK-R" w:eastAsia="UD デジタル 教科書体 NK-R" w:hAnsi="ＭＳ ゴシック"/>
          <w:b/>
          <w:color w:val="000000" w:themeColor="text1"/>
          <w:sz w:val="24"/>
          <w:u w:val="single"/>
        </w:rPr>
      </w:pPr>
    </w:p>
    <w:p w14:paraId="5C2EECC7" w14:textId="77777777" w:rsidR="007814FA" w:rsidRPr="003F627D" w:rsidRDefault="001B7C99" w:rsidP="002D0BEA">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2A3E5D"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0F3E8535" w14:textId="77777777" w:rsidR="00C41809" w:rsidRPr="003F627D" w:rsidRDefault="00C41809" w:rsidP="00C41809">
      <w:pPr>
        <w:rPr>
          <w:rFonts w:ascii="BIZ UDゴシック" w:eastAsia="BIZ UDゴシック" w:hAnsi="BIZ UDPゴシック"/>
          <w:b/>
          <w:color w:val="000000" w:themeColor="text1"/>
          <w:sz w:val="22"/>
          <w:szCs w:val="22"/>
          <w:bdr w:val="single" w:sz="4" w:space="0" w:color="auto"/>
        </w:rPr>
      </w:pPr>
    </w:p>
    <w:p w14:paraId="6C88FFD8"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生物多様性の理解と生物多様性に資する行動の促進</w:t>
      </w:r>
    </w:p>
    <w:p w14:paraId="5ECBE725"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711"/>
        <w:gridCol w:w="3369"/>
      </w:tblGrid>
      <w:tr w:rsidR="00A442CD" w:rsidRPr="003F627D" w14:paraId="60FB2612" w14:textId="77777777" w:rsidTr="006C231E">
        <w:trPr>
          <w:trHeight w:val="421"/>
        </w:trPr>
        <w:tc>
          <w:tcPr>
            <w:tcW w:w="5987" w:type="dxa"/>
            <w:gridSpan w:val="2"/>
            <w:tcBorders>
              <w:top w:val="nil"/>
              <w:left w:val="nil"/>
              <w:bottom w:val="nil"/>
              <w:right w:val="nil"/>
            </w:tcBorders>
            <w:shd w:val="clear" w:color="auto" w:fill="D9D9D9"/>
            <w:vAlign w:val="center"/>
          </w:tcPr>
          <w:p w14:paraId="4F6F6303" w14:textId="77777777" w:rsidR="00D47DB7" w:rsidRPr="003F627D" w:rsidRDefault="00D47DB7"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■生物多様性保全のための普及啓発の推進</w:t>
            </w:r>
          </w:p>
        </w:tc>
        <w:tc>
          <w:tcPr>
            <w:tcW w:w="3369" w:type="dxa"/>
            <w:tcBorders>
              <w:top w:val="nil"/>
              <w:left w:val="nil"/>
              <w:bottom w:val="nil"/>
              <w:right w:val="nil"/>
            </w:tcBorders>
            <w:shd w:val="clear" w:color="auto" w:fill="D9D9D9"/>
            <w:vAlign w:val="center"/>
          </w:tcPr>
          <w:p w14:paraId="7F364B7E"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[1,617 千円]</w:t>
            </w:r>
          </w:p>
        </w:tc>
      </w:tr>
      <w:tr w:rsidR="00A442CD" w:rsidRPr="003F627D" w14:paraId="5F530890" w14:textId="77777777" w:rsidTr="006C231E">
        <w:trPr>
          <w:trHeight w:val="569"/>
        </w:trPr>
        <w:tc>
          <w:tcPr>
            <w:tcW w:w="276" w:type="dxa"/>
            <w:tcBorders>
              <w:top w:val="nil"/>
              <w:left w:val="nil"/>
              <w:bottom w:val="nil"/>
              <w:right w:val="nil"/>
            </w:tcBorders>
            <w:shd w:val="clear" w:color="auto" w:fill="auto"/>
            <w:vAlign w:val="center"/>
          </w:tcPr>
          <w:p w14:paraId="1DF05FC6"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711" w:type="dxa"/>
            <w:tcBorders>
              <w:top w:val="nil"/>
              <w:left w:val="nil"/>
              <w:bottom w:val="nil"/>
              <w:right w:val="nil"/>
            </w:tcBorders>
            <w:shd w:val="clear" w:color="auto" w:fill="auto"/>
            <w:vAlign w:val="center"/>
          </w:tcPr>
          <w:p w14:paraId="2997039A"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171E82A"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自然の恵みに関する意識の向上や自然環境に配慮した行動の促進を図るため、普及啓発を進める。</w:t>
            </w:r>
          </w:p>
          <w:p w14:paraId="29E45618"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7C7B175"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物多様性関連施設等と連携したイベントの開催等により普及啓発活動を進めるとともに、岬町多奈川地区多目的公園（関西国際空港土砂採取跡地）内に整備されたビオトープの環境整備及び自然観察会を開催しました。</w:t>
            </w:r>
          </w:p>
          <w:p w14:paraId="02EFAE13" w14:textId="77777777" w:rsidR="00D47DB7" w:rsidRPr="003F627D" w:rsidRDefault="00D47DB7" w:rsidP="00D77FE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また、国・市町村・関係機関と連携し、特定外来生物連絡協議会などの場を活用した特定外来生物の防除等に関する情報共有を図るとともに、クビアカツヤカミキリ防除に係る研修会を開催しました。</w:t>
            </w:r>
          </w:p>
          <w:p w14:paraId="3FF5B6D7" w14:textId="77777777" w:rsidR="00D47DB7" w:rsidRPr="003F627D" w:rsidRDefault="00D47DB7" w:rsidP="00B828B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3369" w:type="dxa"/>
            <w:tcBorders>
              <w:top w:val="nil"/>
              <w:left w:val="nil"/>
              <w:bottom w:val="nil"/>
              <w:right w:val="nil"/>
            </w:tcBorders>
            <w:shd w:val="clear" w:color="auto" w:fill="auto"/>
            <w:vAlign w:val="center"/>
          </w:tcPr>
          <w:p w14:paraId="507428D4" w14:textId="77777777" w:rsidR="00D47DB7" w:rsidRPr="003F627D" w:rsidRDefault="00D47DB7" w:rsidP="00B828BF">
            <w:pPr>
              <w:widowControl/>
              <w:jc w:val="center"/>
              <w:rPr>
                <w:rFonts w:ascii="BIZ UDP明朝 Medium" w:eastAsia="BIZ UDP明朝 Medium" w:hAnsi="BIZ UDゴシック"/>
                <w:color w:val="000000" w:themeColor="text1"/>
                <w:sz w:val="18"/>
                <w:szCs w:val="18"/>
              </w:rPr>
            </w:pPr>
          </w:p>
          <w:p w14:paraId="134F2BE1" w14:textId="77777777" w:rsidR="00D47DB7" w:rsidRPr="003F627D" w:rsidRDefault="00D47DB7" w:rsidP="00B828BF">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598848" behindDoc="0" locked="0" layoutInCell="1" allowOverlap="1" wp14:anchorId="29A8A7D3" wp14:editId="463B05BF">
                      <wp:simplePos x="0" y="0"/>
                      <wp:positionH relativeFrom="column">
                        <wp:posOffset>274955</wp:posOffset>
                      </wp:positionH>
                      <wp:positionV relativeFrom="margin">
                        <wp:posOffset>1595120</wp:posOffset>
                      </wp:positionV>
                      <wp:extent cx="1905000" cy="304800"/>
                      <wp:effectExtent l="0" t="0" r="0" b="0"/>
                      <wp:wrapNone/>
                      <wp:docPr id="3771" name="Text Box 4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80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07B37" w14:textId="77777777" w:rsidR="007E4DEC" w:rsidRPr="009F6830" w:rsidRDefault="007E4DEC" w:rsidP="00D47DB7">
                                  <w:pPr>
                                    <w:rPr>
                                      <w:rFonts w:ascii="BIZ UDPゴシック" w:eastAsia="BIZ UDPゴシック" w:hAnsi="BIZ UDPゴシック"/>
                                      <w:sz w:val="16"/>
                                      <w:szCs w:val="16"/>
                                    </w:rPr>
                                  </w:pPr>
                                  <w:r w:rsidRPr="00665C97">
                                    <w:rPr>
                                      <w:rFonts w:ascii="BIZ UD明朝 Medium" w:eastAsia="BIZ UD明朝 Medium" w:hAnsi="BIZ UDゴシック" w:hint="eastAsia"/>
                                      <w:sz w:val="18"/>
                                      <w:szCs w:val="18"/>
                                    </w:rPr>
                                    <w:t>多奈川ビオトープでの保全活動</w:t>
                                  </w:r>
                                </w:p>
                                <w:p w14:paraId="6C53A7DF" w14:textId="77777777" w:rsidR="007E4DEC" w:rsidRPr="009F6830" w:rsidRDefault="007E4DEC" w:rsidP="00D47DB7">
                                  <w:pPr>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8A7D3" id="Text Box 4382" o:spid="_x0000_s1108" type="#_x0000_t202" style="position:absolute;left:0;text-align:left;margin-left:21.65pt;margin-top:125.6pt;width:150pt;height:2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" stroked="f" strokecolor="#930" strokeweight=".25pt">
                      <v:textbox inset="5.85pt,.7pt,5.85pt,.7pt">
                        <w:txbxContent>
                          <w:p w14:paraId="2D107B37" w14:textId="77777777" w:rsidR="007E4DEC" w:rsidRPr="009F6830" w:rsidRDefault="007E4DEC" w:rsidP="00D47DB7">
                            <w:pPr>
                              <w:rPr>
                                <w:rFonts w:ascii="BIZ UDPゴシック" w:eastAsia="BIZ UDPゴシック" w:hAnsi="BIZ UDPゴシック"/>
                                <w:sz w:val="16"/>
                                <w:szCs w:val="16"/>
                              </w:rPr>
                            </w:pPr>
                            <w:r w:rsidRPr="00665C97">
                              <w:rPr>
                                <w:rFonts w:ascii="BIZ UD明朝 Medium" w:eastAsia="BIZ UD明朝 Medium" w:hAnsi="BIZ UDゴシック" w:hint="eastAsia"/>
                                <w:sz w:val="18"/>
                                <w:szCs w:val="18"/>
                              </w:rPr>
                              <w:t>多奈川ビオトープでの保全活動</w:t>
                            </w:r>
                          </w:p>
                          <w:p w14:paraId="6C53A7DF" w14:textId="77777777" w:rsidR="007E4DEC" w:rsidRPr="009F6830" w:rsidRDefault="007E4DEC" w:rsidP="00D47DB7">
                            <w:pPr>
                              <w:rPr>
                                <w:rFonts w:ascii="BIZ UDPゴシック" w:eastAsia="BIZ UDPゴシック" w:hAnsi="BIZ UDPゴシック"/>
                                <w:sz w:val="16"/>
                                <w:szCs w:val="16"/>
                              </w:rPr>
                            </w:pPr>
                          </w:p>
                        </w:txbxContent>
                      </v:textbox>
                      <w10:wrap anchory="margin"/>
                    </v:shape>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61583DC9" wp14:editId="11473A37">
                  <wp:extent cx="1626870" cy="1233170"/>
                  <wp:effectExtent l="0" t="0" r="0" b="0"/>
                  <wp:docPr id="4381" name="図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626870" cy="1233170"/>
                          </a:xfrm>
                          <a:prstGeom prst="rect">
                            <a:avLst/>
                          </a:prstGeom>
                          <a:noFill/>
                          <a:ln>
                            <a:noFill/>
                          </a:ln>
                        </pic:spPr>
                      </pic:pic>
                    </a:graphicData>
                  </a:graphic>
                </wp:inline>
              </w:drawing>
            </w:r>
          </w:p>
        </w:tc>
      </w:tr>
      <w:tr w:rsidR="00A442CD" w:rsidRPr="003F627D" w14:paraId="348E1377" w14:textId="77777777" w:rsidTr="00B828BF">
        <w:tc>
          <w:tcPr>
            <w:tcW w:w="9356" w:type="dxa"/>
            <w:gridSpan w:val="3"/>
            <w:tcBorders>
              <w:top w:val="nil"/>
              <w:left w:val="nil"/>
              <w:bottom w:val="nil"/>
              <w:right w:val="nil"/>
            </w:tcBorders>
            <w:shd w:val="clear" w:color="auto" w:fill="auto"/>
          </w:tcPr>
          <w:p w14:paraId="0F7C7480"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47DB7" w:rsidRPr="003F627D" w14:paraId="4F15828E" w14:textId="77777777" w:rsidTr="006C231E">
        <w:trPr>
          <w:trHeight w:val="453"/>
        </w:trPr>
        <w:tc>
          <w:tcPr>
            <w:tcW w:w="276" w:type="dxa"/>
            <w:tcBorders>
              <w:top w:val="nil"/>
              <w:left w:val="nil"/>
              <w:bottom w:val="nil"/>
              <w:right w:val="nil"/>
            </w:tcBorders>
            <w:shd w:val="clear" w:color="auto" w:fill="auto"/>
          </w:tcPr>
          <w:p w14:paraId="498D8237"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711" w:type="dxa"/>
            <w:tcBorders>
              <w:top w:val="nil"/>
              <w:left w:val="nil"/>
              <w:bottom w:val="nil"/>
              <w:right w:val="nil"/>
            </w:tcBorders>
            <w:shd w:val="clear" w:color="auto" w:fill="auto"/>
            <w:vAlign w:val="center"/>
          </w:tcPr>
          <w:p w14:paraId="54C9447B"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・おおさか生物多様性施設連絡会の開催　1回</w:t>
            </w:r>
          </w:p>
          <w:p w14:paraId="48550DFB"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・多奈川ビオトープでの保全活動への参加人数　320人</w:t>
            </w:r>
          </w:p>
          <w:p w14:paraId="02063439"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・特定外来生物連絡協議会　1回</w:t>
            </w:r>
          </w:p>
          <w:p w14:paraId="430E209C"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・クビアカツヤカミキリ防除対策研修会の開催　１回</w:t>
            </w:r>
          </w:p>
          <w:p w14:paraId="1005D978" w14:textId="77777777" w:rsidR="00D47DB7" w:rsidRPr="003F627D" w:rsidRDefault="00D47DB7" w:rsidP="00B828BF">
            <w:pPr>
              <w:tabs>
                <w:tab w:val="left" w:pos="5812"/>
              </w:tabs>
              <w:spacing w:line="280" w:lineRule="exact"/>
              <w:jc w:val="left"/>
              <w:rPr>
                <w:rFonts w:ascii="UD デジタル 教科書体 NK-R" w:eastAsia="UD デジタル 教科書体 NK-R" w:hAnsi="BIZ UDPゴシック"/>
                <w:color w:val="000000" w:themeColor="text1"/>
                <w:sz w:val="18"/>
                <w:szCs w:val="18"/>
              </w:rPr>
            </w:pPr>
          </w:p>
        </w:tc>
        <w:tc>
          <w:tcPr>
            <w:tcW w:w="3369" w:type="dxa"/>
            <w:tcBorders>
              <w:top w:val="nil"/>
              <w:left w:val="nil"/>
              <w:bottom w:val="nil"/>
              <w:right w:val="nil"/>
            </w:tcBorders>
            <w:shd w:val="clear" w:color="auto" w:fill="auto"/>
            <w:vAlign w:val="bottom"/>
          </w:tcPr>
          <w:p w14:paraId="4B747E13" w14:textId="77777777" w:rsidR="00D47DB7" w:rsidRPr="003F627D" w:rsidRDefault="00D47DB7"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tc>
      </w:tr>
    </w:tbl>
    <w:p w14:paraId="073E71C2"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p>
    <w:p w14:paraId="019ECFBC"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自然資本の持続可能な利用、維持・充実</w:t>
      </w:r>
    </w:p>
    <w:p w14:paraId="449411E0" w14:textId="77777777" w:rsidR="00DC1ADF" w:rsidRPr="003F627D" w:rsidRDefault="00DC1ADF" w:rsidP="00DC1AD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77"/>
        <w:gridCol w:w="2694"/>
      </w:tblGrid>
      <w:tr w:rsidR="00A442CD" w:rsidRPr="003F627D" w14:paraId="77125365" w14:textId="77777777" w:rsidTr="00DC1ADF">
        <w:trPr>
          <w:trHeight w:val="421"/>
        </w:trPr>
        <w:tc>
          <w:tcPr>
            <w:tcW w:w="6662" w:type="dxa"/>
            <w:gridSpan w:val="2"/>
            <w:tcBorders>
              <w:top w:val="nil"/>
              <w:left w:val="nil"/>
              <w:bottom w:val="nil"/>
              <w:right w:val="nil"/>
            </w:tcBorders>
            <w:shd w:val="clear" w:color="auto" w:fill="D9D9D9"/>
            <w:vAlign w:val="center"/>
          </w:tcPr>
          <w:p w14:paraId="7F7E8927" w14:textId="77777777" w:rsidR="00DC1ADF" w:rsidRPr="003F627D" w:rsidRDefault="00DC1AD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■日本万国博覧会記念公園事業（市民参画型事業）</w:t>
            </w:r>
          </w:p>
        </w:tc>
        <w:tc>
          <w:tcPr>
            <w:tcW w:w="2694" w:type="dxa"/>
            <w:tcBorders>
              <w:top w:val="nil"/>
              <w:left w:val="nil"/>
              <w:bottom w:val="nil"/>
              <w:right w:val="nil"/>
            </w:tcBorders>
            <w:shd w:val="clear" w:color="auto" w:fill="D9D9D9"/>
            <w:vAlign w:val="center"/>
          </w:tcPr>
          <w:p w14:paraId="34608D1D" w14:textId="77777777" w:rsidR="00DC1ADF" w:rsidRPr="003F627D" w:rsidRDefault="00DC1AD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17BD2423" w14:textId="77777777" w:rsidTr="00DC1ADF">
        <w:trPr>
          <w:trHeight w:val="1971"/>
        </w:trPr>
        <w:tc>
          <w:tcPr>
            <w:tcW w:w="285" w:type="dxa"/>
            <w:tcBorders>
              <w:top w:val="nil"/>
              <w:left w:val="nil"/>
              <w:bottom w:val="nil"/>
              <w:right w:val="nil"/>
            </w:tcBorders>
            <w:shd w:val="clear" w:color="auto" w:fill="auto"/>
            <w:vAlign w:val="center"/>
          </w:tcPr>
          <w:p w14:paraId="15163CEF" w14:textId="77777777" w:rsidR="00DC1ADF" w:rsidRPr="003F627D" w:rsidRDefault="00DC1AD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77" w:type="dxa"/>
            <w:tcBorders>
              <w:top w:val="nil"/>
              <w:left w:val="nil"/>
              <w:bottom w:val="nil"/>
              <w:right w:val="nil"/>
            </w:tcBorders>
            <w:shd w:val="clear" w:color="auto" w:fill="auto"/>
            <w:vAlign w:val="center"/>
          </w:tcPr>
          <w:p w14:paraId="112C5E64"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E2DD354" w14:textId="77777777" w:rsidR="00DC1ADF" w:rsidRPr="003F627D" w:rsidRDefault="00DC1AD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万博記念公園における生物多様性の向上を図るため、市民参画等により、園内環境の整備を行うこと。</w:t>
            </w:r>
          </w:p>
          <w:p w14:paraId="3FEB8440" w14:textId="77777777" w:rsidR="001A1F42"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248DB4E" w14:textId="280416CD" w:rsidR="00DC1ADF" w:rsidRPr="003F627D" w:rsidRDefault="00DC1ADF" w:rsidP="001A1F42">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NPO団体等との協働により、竹林や花壇の整備を行うと共に、自然ガイドなどの情報発信を行いま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4011E1E1"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（2018年10月から、指定管理者に事業引き継ぎ済。）</w:t>
            </w:r>
          </w:p>
          <w:p w14:paraId="09134478" w14:textId="77777777" w:rsidR="00D77FEE" w:rsidRPr="003F627D" w:rsidRDefault="00D77FEE" w:rsidP="00DC1ADF">
            <w:pPr>
              <w:tabs>
                <w:tab w:val="left" w:pos="5812"/>
              </w:tabs>
              <w:spacing w:line="280" w:lineRule="exact"/>
              <w:jc w:val="left"/>
              <w:rPr>
                <w:rFonts w:ascii="BIZ UDP明朝 Medium" w:eastAsia="BIZ UDP明朝 Medium" w:hAnsi="BIZ UDゴシック"/>
                <w:color w:val="000000" w:themeColor="text1"/>
                <w:sz w:val="18"/>
                <w:szCs w:val="18"/>
              </w:rPr>
            </w:pPr>
          </w:p>
        </w:tc>
        <w:tc>
          <w:tcPr>
            <w:tcW w:w="2694" w:type="dxa"/>
            <w:tcBorders>
              <w:top w:val="nil"/>
              <w:left w:val="nil"/>
              <w:bottom w:val="nil"/>
              <w:right w:val="nil"/>
            </w:tcBorders>
            <w:shd w:val="clear" w:color="auto" w:fill="auto"/>
            <w:vAlign w:val="center"/>
          </w:tcPr>
          <w:p w14:paraId="43365DE6" w14:textId="77777777" w:rsidR="00DC1ADF" w:rsidRPr="003F627D" w:rsidRDefault="00DC1ADF"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61312" behindDoc="0" locked="0" layoutInCell="1" allowOverlap="1" wp14:anchorId="7490FC8F" wp14:editId="7935FD12">
                      <wp:simplePos x="0" y="0"/>
                      <wp:positionH relativeFrom="column">
                        <wp:posOffset>-9525</wp:posOffset>
                      </wp:positionH>
                      <wp:positionV relativeFrom="paragraph">
                        <wp:posOffset>1194435</wp:posOffset>
                      </wp:positionV>
                      <wp:extent cx="1318260" cy="299720"/>
                      <wp:effectExtent l="0" t="0" r="0" b="5080"/>
                      <wp:wrapNone/>
                      <wp:docPr id="377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9720"/>
                              </a:xfrm>
                              <a:prstGeom prst="rect">
                                <a:avLst/>
                              </a:prstGeom>
                              <a:solidFill>
                                <a:srgbClr val="FFFFFF"/>
                              </a:solidFill>
                              <a:ln w="9525">
                                <a:solidFill>
                                  <a:srgbClr val="FFFFFF"/>
                                </a:solidFill>
                                <a:miter lim="800000"/>
                                <a:headEnd/>
                                <a:tailEnd/>
                              </a:ln>
                            </wps:spPr>
                            <wps:txbx>
                              <w:txbxContent>
                                <w:p w14:paraId="4679DCFD" w14:textId="77777777" w:rsidR="007E4DEC" w:rsidRPr="00665C97" w:rsidRDefault="007E4DEC" w:rsidP="00DC1ADF">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竹林の保全活動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FC8F" id="テキスト ボックス 3" o:spid="_x0000_s1109" type="#_x0000_t202" style="position:absolute;margin-left:-.75pt;margin-top:94.05pt;width:103.8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" strokecolor="white">
                      <v:textbox inset="5.85pt,.7pt,5.85pt,.7pt">
                        <w:txbxContent>
                          <w:p w14:paraId="4679DCFD" w14:textId="77777777" w:rsidR="007E4DEC" w:rsidRPr="00665C97" w:rsidRDefault="007E4DEC" w:rsidP="00DC1ADF">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竹林の保全活動</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273A96F3" wp14:editId="0DBDA20D">
                  <wp:extent cx="1510665" cy="1129030"/>
                  <wp:effectExtent l="0" t="0" r="0" b="0"/>
                  <wp:docPr id="34" name="図 1" descr="F:\168-687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168-6875_IMG.JP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510665" cy="1129030"/>
                          </a:xfrm>
                          <a:prstGeom prst="rect">
                            <a:avLst/>
                          </a:prstGeom>
                          <a:noFill/>
                          <a:ln>
                            <a:noFill/>
                          </a:ln>
                        </pic:spPr>
                      </pic:pic>
                    </a:graphicData>
                  </a:graphic>
                </wp:inline>
              </w:drawing>
            </w:r>
          </w:p>
        </w:tc>
      </w:tr>
      <w:tr w:rsidR="00A442CD" w:rsidRPr="003F627D" w14:paraId="3FE79CF6" w14:textId="77777777" w:rsidTr="00DC1ADF">
        <w:tc>
          <w:tcPr>
            <w:tcW w:w="9356" w:type="dxa"/>
            <w:gridSpan w:val="3"/>
            <w:tcBorders>
              <w:top w:val="nil"/>
              <w:left w:val="nil"/>
              <w:bottom w:val="nil"/>
              <w:right w:val="nil"/>
            </w:tcBorders>
            <w:shd w:val="clear" w:color="auto" w:fill="auto"/>
          </w:tcPr>
          <w:p w14:paraId="4E20158D" w14:textId="77777777" w:rsidR="00DC1AD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50E52B2" w14:textId="77777777" w:rsidTr="00DC1ADF">
        <w:trPr>
          <w:trHeight w:val="422"/>
        </w:trPr>
        <w:tc>
          <w:tcPr>
            <w:tcW w:w="285" w:type="dxa"/>
            <w:tcBorders>
              <w:top w:val="nil"/>
              <w:left w:val="nil"/>
              <w:bottom w:val="nil"/>
              <w:right w:val="nil"/>
            </w:tcBorders>
            <w:shd w:val="clear" w:color="auto" w:fill="auto"/>
          </w:tcPr>
          <w:p w14:paraId="337D61EF" w14:textId="77777777" w:rsidR="00DC1ADF" w:rsidRPr="003F627D" w:rsidRDefault="00DC1ADF" w:rsidP="00DC1ADF">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shd w:val="clear" w:color="auto" w:fill="auto"/>
          </w:tcPr>
          <w:p w14:paraId="6C22DC1F"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市民参加による管理</w:t>
            </w:r>
          </w:p>
          <w:p w14:paraId="10638A59"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・竹林・田畑・果樹園　5.2ha</w:t>
            </w:r>
          </w:p>
          <w:p w14:paraId="55BF4030"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・園内花壇　0.6ha</w:t>
            </w:r>
          </w:p>
        </w:tc>
      </w:tr>
      <w:tr w:rsidR="00DC1ADF" w:rsidRPr="003F627D" w14:paraId="2DD505CC" w14:textId="77777777" w:rsidTr="00DC1ADF">
        <w:trPr>
          <w:trHeight w:val="192"/>
        </w:trPr>
        <w:tc>
          <w:tcPr>
            <w:tcW w:w="9356" w:type="dxa"/>
            <w:gridSpan w:val="3"/>
            <w:tcBorders>
              <w:top w:val="nil"/>
              <w:left w:val="nil"/>
              <w:bottom w:val="nil"/>
              <w:right w:val="nil"/>
            </w:tcBorders>
            <w:shd w:val="clear" w:color="auto" w:fill="auto"/>
            <w:vAlign w:val="center"/>
          </w:tcPr>
          <w:p w14:paraId="318747AA" w14:textId="77777777" w:rsidR="00DC1ADF" w:rsidRPr="003F627D" w:rsidRDefault="00DC1ADF" w:rsidP="00DC1ADF">
            <w:pPr>
              <w:wordWrap w:val="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【日本万国博覧会記念公園事務所　06-6877-3349】</w:t>
            </w:r>
          </w:p>
        </w:tc>
      </w:tr>
    </w:tbl>
    <w:p w14:paraId="604C300F" w14:textId="77777777" w:rsidR="00DC1ADF" w:rsidRPr="003F627D" w:rsidRDefault="00DC1ADF" w:rsidP="00DC1ADF">
      <w:pPr>
        <w:rPr>
          <w:rFonts w:ascii="BIZ UDゴシック" w:eastAsia="BIZ UDゴシック" w:hAnsi="BIZ UDPゴシック"/>
          <w:b/>
          <w:color w:val="000000" w:themeColor="text1"/>
          <w:sz w:val="22"/>
          <w:szCs w:val="22"/>
          <w:bdr w:val="single" w:sz="4" w:space="0" w:color="auto"/>
        </w:rPr>
      </w:pPr>
    </w:p>
    <w:p w14:paraId="65DC9E31" w14:textId="77777777" w:rsidR="009D202A" w:rsidRPr="003F627D" w:rsidRDefault="009D202A" w:rsidP="002D0BEA">
      <w:pPr>
        <w:rPr>
          <w:rFonts w:ascii="BIZ UDゴシック" w:eastAsia="BIZ UDゴシック" w:hAnsi="BIZ UDPゴシック"/>
          <w:b/>
          <w:color w:val="000000" w:themeColor="text1"/>
          <w:sz w:val="22"/>
          <w:szCs w:val="22"/>
        </w:rPr>
      </w:pPr>
    </w:p>
    <w:p w14:paraId="5BADA979" w14:textId="77777777" w:rsidR="00D47DB7" w:rsidRPr="003F627D" w:rsidRDefault="00D47DB7" w:rsidP="00D47DB7">
      <w:pPr>
        <w:rPr>
          <w:rFonts w:ascii="BIZ UDゴシック" w:eastAsia="BIZ UDゴシック" w:hAnsi="BIZ UDPゴシック"/>
          <w:b/>
          <w:color w:val="000000" w:themeColor="text1"/>
          <w:sz w:val="22"/>
          <w:szCs w:val="22"/>
        </w:rPr>
      </w:pPr>
    </w:p>
    <w:p w14:paraId="304B6179" w14:textId="77777777" w:rsidR="008911B9" w:rsidRPr="003F627D" w:rsidRDefault="008911B9" w:rsidP="00D47DB7">
      <w:pPr>
        <w:rPr>
          <w:rFonts w:ascii="BIZ UDゴシック" w:eastAsia="BIZ UDゴシック" w:hAnsi="BIZ UDPゴシック"/>
          <w:b/>
          <w:color w:val="000000" w:themeColor="text1"/>
          <w:sz w:val="22"/>
          <w:szCs w:val="22"/>
        </w:rPr>
      </w:pPr>
    </w:p>
    <w:p w14:paraId="56E7229E" w14:textId="77777777" w:rsidR="00D47DB7" w:rsidRPr="003F627D" w:rsidRDefault="00D47DB7" w:rsidP="00D47DB7">
      <w:pPr>
        <w:rPr>
          <w:rFonts w:ascii="BIZ UDゴシック" w:eastAsia="BIZ UDゴシック" w:hAnsi="BIZ UDPゴシック"/>
          <w:b/>
          <w:color w:val="000000" w:themeColor="text1"/>
          <w:sz w:val="22"/>
          <w:szCs w:val="22"/>
        </w:rPr>
      </w:pPr>
    </w:p>
    <w:p w14:paraId="7C27E20F" w14:textId="77777777" w:rsidR="00E12870" w:rsidRPr="003F627D" w:rsidRDefault="00E12870"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873"/>
        <w:gridCol w:w="2529"/>
      </w:tblGrid>
      <w:tr w:rsidR="00A442CD" w:rsidRPr="003F627D" w14:paraId="107D9BE5" w14:textId="77777777" w:rsidTr="006C231E">
        <w:trPr>
          <w:trHeight w:val="421"/>
        </w:trPr>
        <w:tc>
          <w:tcPr>
            <w:tcW w:w="6827" w:type="dxa"/>
            <w:gridSpan w:val="3"/>
            <w:tcBorders>
              <w:top w:val="nil"/>
              <w:left w:val="nil"/>
              <w:bottom w:val="nil"/>
              <w:right w:val="nil"/>
            </w:tcBorders>
            <w:shd w:val="clear" w:color="auto" w:fill="D9D9D9"/>
            <w:vAlign w:val="center"/>
          </w:tcPr>
          <w:p w14:paraId="21185169" w14:textId="77777777" w:rsidR="00D47DB7" w:rsidRPr="003F627D" w:rsidRDefault="00D47DB7" w:rsidP="009A3EC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■共生の森づくり活動の推進</w:t>
            </w:r>
          </w:p>
        </w:tc>
        <w:tc>
          <w:tcPr>
            <w:tcW w:w="2529" w:type="dxa"/>
            <w:tcBorders>
              <w:top w:val="nil"/>
              <w:left w:val="nil"/>
              <w:bottom w:val="nil"/>
              <w:right w:val="nil"/>
            </w:tcBorders>
            <w:shd w:val="clear" w:color="auto" w:fill="D9D9D9"/>
            <w:vAlign w:val="center"/>
          </w:tcPr>
          <w:p w14:paraId="3CF7FBA4"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[4,860 千円]</w:t>
            </w:r>
          </w:p>
        </w:tc>
      </w:tr>
      <w:tr w:rsidR="00A442CD" w:rsidRPr="003F627D" w14:paraId="74AD2321" w14:textId="77777777" w:rsidTr="006C231E">
        <w:trPr>
          <w:trHeight w:val="1395"/>
        </w:trPr>
        <w:tc>
          <w:tcPr>
            <w:tcW w:w="285" w:type="dxa"/>
            <w:tcBorders>
              <w:top w:val="nil"/>
              <w:left w:val="nil"/>
              <w:bottom w:val="nil"/>
              <w:right w:val="nil"/>
            </w:tcBorders>
            <w:shd w:val="clear" w:color="auto" w:fill="auto"/>
            <w:vAlign w:val="center"/>
          </w:tcPr>
          <w:p w14:paraId="3DD26773"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42" w:type="dxa"/>
            <w:gridSpan w:val="2"/>
            <w:tcBorders>
              <w:top w:val="nil"/>
              <w:left w:val="nil"/>
              <w:bottom w:val="nil"/>
              <w:right w:val="nil"/>
            </w:tcBorders>
            <w:shd w:val="clear" w:color="auto" w:fill="auto"/>
            <w:vAlign w:val="center"/>
          </w:tcPr>
          <w:p w14:paraId="4BD776A7"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3EFB046"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堺第７－３区産業廃棄物最終処分場において、自然再生のシンボルとなる共生の森を整備し、多様な主体との協働による森づくり活動を支援すること。</w:t>
            </w:r>
          </w:p>
          <w:p w14:paraId="3D4A2B79"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17283B7"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1920" behindDoc="0" locked="0" layoutInCell="1" allowOverlap="1" wp14:anchorId="3EFE81EC" wp14:editId="44CB133A">
                      <wp:simplePos x="0" y="0"/>
                      <wp:positionH relativeFrom="column">
                        <wp:posOffset>4024630</wp:posOffset>
                      </wp:positionH>
                      <wp:positionV relativeFrom="paragraph">
                        <wp:posOffset>658495</wp:posOffset>
                      </wp:positionV>
                      <wp:extent cx="1722120" cy="263525"/>
                      <wp:effectExtent l="0" t="0" r="0" b="3175"/>
                      <wp:wrapNone/>
                      <wp:docPr id="3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14A3" w14:textId="77777777" w:rsidR="007E4DEC" w:rsidRPr="00665C97" w:rsidRDefault="007E4DEC" w:rsidP="00D47DB7">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共生の森での森づくり活動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E81EC" id="_x0000_s1110" type="#_x0000_t202" style="position:absolute;margin-left:316.9pt;margin-top:51.85pt;width:135.6pt;height:20.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" filled="f" fillcolor="yellow" stroked="f">
                      <v:textbox inset=",.27mm">
                        <w:txbxContent>
                          <w:p w14:paraId="75C314A3" w14:textId="77777777" w:rsidR="007E4DEC" w:rsidRPr="00665C97" w:rsidRDefault="007E4DEC" w:rsidP="00D47DB7">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共生の森での森づくり活動</w:t>
                            </w:r>
                          </w:p>
                        </w:txbxContent>
                      </v:textbox>
                    </v:shape>
                  </w:pict>
                </mc:Fallback>
              </mc:AlternateContent>
            </w:r>
            <w:r w:rsidRPr="003F627D">
              <w:rPr>
                <w:rFonts w:ascii="BIZ UDP明朝 Medium" w:eastAsia="BIZ UDP明朝 Medium" w:hAnsi="BIZ UDゴシック" w:hint="eastAsia"/>
                <w:color w:val="000000" w:themeColor="text1"/>
                <w:sz w:val="18"/>
                <w:szCs w:val="18"/>
              </w:rPr>
              <w:t xml:space="preserve">　堺第7－3区産業廃棄物</w:t>
            </w:r>
            <w:r w:rsidR="00FF6FD9" w:rsidRPr="003F627D">
              <w:rPr>
                <w:rFonts w:ascii="BIZ UDP明朝 Medium" w:eastAsia="BIZ UDP明朝 Medium" w:hAnsi="BIZ UDゴシック" w:hint="eastAsia"/>
                <w:color w:val="000000" w:themeColor="text1"/>
                <w:sz w:val="18"/>
                <w:szCs w:val="18"/>
              </w:rPr>
              <w:t>最終</w:t>
            </w:r>
            <w:r w:rsidRPr="003F627D">
              <w:rPr>
                <w:rFonts w:ascii="BIZ UDP明朝 Medium" w:eastAsia="BIZ UDP明朝 Medium" w:hAnsi="BIZ UDゴシック" w:hint="eastAsia"/>
                <w:color w:val="000000" w:themeColor="text1"/>
                <w:sz w:val="18"/>
                <w:szCs w:val="18"/>
              </w:rPr>
              <w:t>処分場の一部「共生の森（約100ha）」において、野鳥や小動物の生息する草地や水辺等に森林が介在する大規模な“みどりの拠点”を創出するために、府民、ＮＰＯ、企業等多様な主体との連携による植栽、草刈、間伐等の森づくり活動と、自然観察等の自然環境学習を実施しました。</w:t>
            </w:r>
          </w:p>
          <w:p w14:paraId="0133FD9E" w14:textId="77777777" w:rsidR="00D77FEE" w:rsidRPr="003F627D" w:rsidRDefault="00D77FEE" w:rsidP="00B828B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529" w:type="dxa"/>
            <w:tcBorders>
              <w:top w:val="nil"/>
              <w:left w:val="nil"/>
              <w:bottom w:val="nil"/>
              <w:right w:val="nil"/>
            </w:tcBorders>
            <w:shd w:val="clear" w:color="auto" w:fill="auto"/>
            <w:vAlign w:val="center"/>
          </w:tcPr>
          <w:p w14:paraId="42954CB9" w14:textId="77777777" w:rsidR="00D47DB7" w:rsidRPr="003F627D" w:rsidRDefault="00D47DB7" w:rsidP="00B828BF">
            <w:pPr>
              <w:widowControl/>
              <w:spacing w:line="32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02944" behindDoc="0" locked="0" layoutInCell="1" allowOverlap="1" wp14:anchorId="3DAD5F67" wp14:editId="3F31C943">
                  <wp:simplePos x="0" y="0"/>
                  <wp:positionH relativeFrom="column">
                    <wp:posOffset>-18415</wp:posOffset>
                  </wp:positionH>
                  <wp:positionV relativeFrom="paragraph">
                    <wp:posOffset>-3810</wp:posOffset>
                  </wp:positionV>
                  <wp:extent cx="1533525" cy="1257300"/>
                  <wp:effectExtent l="0" t="0" r="9525" b="0"/>
                  <wp:wrapNone/>
                  <wp:docPr id="4385" name="図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533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277A60E5" w14:textId="77777777" w:rsidTr="00B828BF">
        <w:tc>
          <w:tcPr>
            <w:tcW w:w="9356" w:type="dxa"/>
            <w:gridSpan w:val="4"/>
            <w:tcBorders>
              <w:top w:val="nil"/>
              <w:left w:val="nil"/>
              <w:bottom w:val="nil"/>
              <w:right w:val="nil"/>
            </w:tcBorders>
            <w:shd w:val="clear" w:color="auto" w:fill="auto"/>
          </w:tcPr>
          <w:p w14:paraId="3129B10F"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47DB7" w:rsidRPr="003F627D" w14:paraId="3F22C503" w14:textId="77777777" w:rsidTr="00B828BF">
        <w:trPr>
          <w:trHeight w:val="511"/>
        </w:trPr>
        <w:tc>
          <w:tcPr>
            <w:tcW w:w="285" w:type="dxa"/>
            <w:tcBorders>
              <w:top w:val="nil"/>
              <w:left w:val="nil"/>
              <w:bottom w:val="nil"/>
              <w:right w:val="nil"/>
            </w:tcBorders>
            <w:shd w:val="clear" w:color="auto" w:fill="auto"/>
          </w:tcPr>
          <w:p w14:paraId="1CE3FFDE"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669" w:type="dxa"/>
            <w:tcBorders>
              <w:top w:val="nil"/>
              <w:left w:val="nil"/>
              <w:bottom w:val="nil"/>
              <w:right w:val="nil"/>
            </w:tcBorders>
            <w:shd w:val="clear" w:color="auto" w:fill="auto"/>
            <w:vAlign w:val="center"/>
          </w:tcPr>
          <w:p w14:paraId="71DBB6D8"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・共生の森づくり活動への参加人数　470人</w:t>
            </w:r>
          </w:p>
          <w:p w14:paraId="15027C73"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・企業や府民による植栽面積　0.2ha</w:t>
            </w:r>
          </w:p>
          <w:p w14:paraId="1B6D048C"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p>
          <w:p w14:paraId="40542E40"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p>
        </w:tc>
        <w:tc>
          <w:tcPr>
            <w:tcW w:w="3402" w:type="dxa"/>
            <w:gridSpan w:val="2"/>
            <w:tcBorders>
              <w:top w:val="nil"/>
              <w:left w:val="nil"/>
              <w:bottom w:val="nil"/>
              <w:right w:val="nil"/>
            </w:tcBorders>
            <w:shd w:val="clear" w:color="auto" w:fill="auto"/>
            <w:vAlign w:val="bottom"/>
          </w:tcPr>
          <w:p w14:paraId="787F1A59" w14:textId="77777777" w:rsidR="00D47DB7" w:rsidRPr="003F627D" w:rsidRDefault="00D47DB7"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tc>
      </w:tr>
    </w:tbl>
    <w:p w14:paraId="33ECE785" w14:textId="77777777" w:rsidR="00D47DB7" w:rsidRPr="003F627D" w:rsidRDefault="00D47DB7" w:rsidP="00D47DB7">
      <w:pPr>
        <w:rPr>
          <w:rFonts w:ascii="BIZ UDゴシック" w:eastAsia="BIZ UDゴシック" w:hAnsi="BIZ UDPゴシック"/>
          <w:b/>
          <w:color w:val="000000" w:themeColor="text1"/>
          <w:sz w:val="22"/>
          <w:szCs w:val="22"/>
        </w:rPr>
      </w:pPr>
    </w:p>
    <w:p w14:paraId="227AB495"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387"/>
        <w:gridCol w:w="1593"/>
        <w:gridCol w:w="392"/>
        <w:gridCol w:w="1701"/>
      </w:tblGrid>
      <w:tr w:rsidR="00A442CD" w:rsidRPr="003F627D" w14:paraId="272BEF3C" w14:textId="77777777" w:rsidTr="006C231E">
        <w:trPr>
          <w:trHeight w:val="421"/>
        </w:trPr>
        <w:tc>
          <w:tcPr>
            <w:tcW w:w="7655" w:type="dxa"/>
            <w:gridSpan w:val="4"/>
            <w:tcBorders>
              <w:top w:val="nil"/>
              <w:left w:val="nil"/>
              <w:bottom w:val="nil"/>
              <w:right w:val="nil"/>
            </w:tcBorders>
            <w:shd w:val="clear" w:color="auto" w:fill="D9D9D9"/>
            <w:vAlign w:val="center"/>
          </w:tcPr>
          <w:p w14:paraId="586E74BF" w14:textId="77777777" w:rsidR="00D47DB7" w:rsidRPr="003F627D" w:rsidRDefault="00D47DB7"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■天然記念物イタセンパラの保護増殖及びこれを活用した普及啓発事業</w:t>
            </w:r>
          </w:p>
        </w:tc>
        <w:tc>
          <w:tcPr>
            <w:tcW w:w="1701" w:type="dxa"/>
            <w:tcBorders>
              <w:top w:val="nil"/>
              <w:left w:val="nil"/>
              <w:bottom w:val="nil"/>
              <w:right w:val="nil"/>
            </w:tcBorders>
            <w:shd w:val="clear" w:color="auto" w:fill="D9D9D9"/>
            <w:vAlign w:val="center"/>
          </w:tcPr>
          <w:p w14:paraId="20819B34"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2D68F9DA" w14:textId="77777777" w:rsidTr="006C2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3"/>
        </w:trPr>
        <w:tc>
          <w:tcPr>
            <w:tcW w:w="283" w:type="dxa"/>
            <w:shd w:val="clear" w:color="auto" w:fill="auto"/>
            <w:vAlign w:val="center"/>
          </w:tcPr>
          <w:p w14:paraId="5B85A65D"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980" w:type="dxa"/>
            <w:gridSpan w:val="2"/>
            <w:shd w:val="clear" w:color="auto" w:fill="auto"/>
            <w:vAlign w:val="center"/>
          </w:tcPr>
          <w:p w14:paraId="314C2842"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1B14A16"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淀川におけるイタセンパラの野生復帰の試みと、それを用いた生物多様性についての普及啓発を推進すること。</w:t>
            </w:r>
          </w:p>
          <w:p w14:paraId="19740D3B"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42C3EBE" w14:textId="77777777" w:rsidR="00D47DB7" w:rsidRPr="003F627D" w:rsidRDefault="00D47DB7"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（地独）大阪府立環境農林水産総合研究所生物多様性センターでは、センター内</w:t>
            </w:r>
          </w:p>
          <w:p w14:paraId="006FBC3E"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の試験池においてイタセンパラの生息域外保全を行っています。また、生息域内保全として国土交通省・淀川河川事務所と共同で、淀川へのイタセンパラの野生復帰や、環境DNA分析を用いた生息状況の調査研究を行っています。2022年度は、淀川での繁殖状況の確認や外来種の防除に関する調査研究とともに、市民団体「イタセンネット」が行う保全活動の支援、および府民を対象とした観察会等により生物多様性について普及啓発を実施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5995595C" w14:textId="77777777" w:rsidR="00822F9C" w:rsidRPr="003F627D" w:rsidRDefault="00822F9C" w:rsidP="00B828BF">
            <w:pPr>
              <w:widowControl/>
              <w:spacing w:line="280" w:lineRule="exact"/>
              <w:jc w:val="left"/>
              <w:rPr>
                <w:rFonts w:ascii="BIZ UDP明朝 Medium" w:eastAsia="BIZ UDP明朝 Medium" w:hAnsi="BIZ UDゴシック"/>
                <w:color w:val="000000" w:themeColor="text1"/>
                <w:sz w:val="18"/>
                <w:szCs w:val="18"/>
              </w:rPr>
            </w:pPr>
          </w:p>
        </w:tc>
        <w:tc>
          <w:tcPr>
            <w:tcW w:w="2093" w:type="dxa"/>
            <w:gridSpan w:val="2"/>
            <w:shd w:val="clear" w:color="auto" w:fill="auto"/>
          </w:tcPr>
          <w:p w14:paraId="5191F929" w14:textId="77777777" w:rsidR="00D47DB7" w:rsidRPr="003F627D" w:rsidRDefault="00D47DB7" w:rsidP="00B828BF">
            <w:pPr>
              <w:widowControl/>
              <w:adjustRightInd w:val="0"/>
              <w:snapToGrid w:val="0"/>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599872" behindDoc="0" locked="0" layoutInCell="1" allowOverlap="1" wp14:anchorId="7402D6D2" wp14:editId="2BF81B12">
                      <wp:simplePos x="0" y="0"/>
                      <wp:positionH relativeFrom="column">
                        <wp:posOffset>-47625</wp:posOffset>
                      </wp:positionH>
                      <wp:positionV relativeFrom="paragraph">
                        <wp:posOffset>963295</wp:posOffset>
                      </wp:positionV>
                      <wp:extent cx="1560830" cy="37846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6ACCEA7B" w14:textId="77777777" w:rsidR="007E4DEC" w:rsidRPr="00182BEA" w:rsidRDefault="007E4DEC" w:rsidP="00D47DB7">
                                  <w:pPr>
                                    <w:widowControl/>
                                    <w:adjustRightInd w:val="0"/>
                                    <w:snapToGrid w:val="0"/>
                                    <w:ind w:firstLineChars="200" w:firstLine="360"/>
                                  </w:pPr>
                                  <w:r w:rsidRPr="00665C97">
                                    <w:rPr>
                                      <w:rFonts w:ascii="BIZ UD明朝 Medium" w:eastAsia="BIZ UD明朝 Medium" w:hAnsi="BIZ UDゴシック" w:hint="eastAsia"/>
                                      <w:sz w:val="18"/>
                                      <w:szCs w:val="18"/>
                                    </w:rPr>
                                    <w:t>イタセンパラ</w:t>
                                  </w:r>
                                </w:p>
                                <w:p w14:paraId="524C540A" w14:textId="77777777" w:rsidR="007E4DEC" w:rsidRPr="00665C97" w:rsidRDefault="007E4DEC" w:rsidP="00D47DB7">
                                  <w:pPr>
                                    <w:snapToGrid w:val="0"/>
                                    <w:jc w:val="center"/>
                                    <w:rPr>
                                      <w:rFonts w:ascii="BIZ UD明朝 Medium" w:eastAsia="BIZ UD明朝 Medium" w:hAnsi="BIZ UD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D6D2" id="_x0000_s1111" type="#_x0000_t202" style="position:absolute;left:0;text-align:left;margin-left:-3.75pt;margin-top:75.85pt;width:122.9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" filled="f" stroked="f">
                      <v:textbox>
                        <w:txbxContent>
                          <w:p w14:paraId="6ACCEA7B" w14:textId="77777777" w:rsidR="007E4DEC" w:rsidRPr="00182BEA" w:rsidRDefault="007E4DEC" w:rsidP="00D47DB7">
                            <w:pPr>
                              <w:widowControl/>
                              <w:adjustRightInd w:val="0"/>
                              <w:snapToGrid w:val="0"/>
                              <w:ind w:firstLineChars="200" w:firstLine="360"/>
                            </w:pPr>
                            <w:r w:rsidRPr="00665C97">
                              <w:rPr>
                                <w:rFonts w:ascii="BIZ UD明朝 Medium" w:eastAsia="BIZ UD明朝 Medium" w:hAnsi="BIZ UDゴシック" w:hint="eastAsia"/>
                                <w:sz w:val="18"/>
                                <w:szCs w:val="18"/>
                              </w:rPr>
                              <w:t>イタセンパラ</w:t>
                            </w:r>
                          </w:p>
                          <w:p w14:paraId="524C540A" w14:textId="77777777" w:rsidR="007E4DEC" w:rsidRPr="00665C97" w:rsidRDefault="007E4DEC" w:rsidP="00D47DB7">
                            <w:pPr>
                              <w:snapToGrid w:val="0"/>
                              <w:jc w:val="center"/>
                              <w:rPr>
                                <w:rFonts w:ascii="BIZ UD明朝 Medium" w:eastAsia="BIZ UD明朝 Medium" w:hAnsi="BIZ UDゴシック"/>
                                <w:sz w:val="18"/>
                                <w:szCs w:val="18"/>
                              </w:rPr>
                            </w:pP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683340DA" wp14:editId="114BD7B2">
                  <wp:extent cx="1240155" cy="10096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240155" cy="1009650"/>
                          </a:xfrm>
                          <a:prstGeom prst="rect">
                            <a:avLst/>
                          </a:prstGeom>
                          <a:noFill/>
                          <a:ln>
                            <a:noFill/>
                          </a:ln>
                        </pic:spPr>
                      </pic:pic>
                    </a:graphicData>
                  </a:graphic>
                </wp:inline>
              </w:drawing>
            </w:r>
          </w:p>
          <w:p w14:paraId="68107DEC" w14:textId="77777777" w:rsidR="00D47DB7" w:rsidRPr="003F627D" w:rsidRDefault="00D47DB7" w:rsidP="00B828BF">
            <w:pPr>
              <w:widowControl/>
              <w:adjustRightInd w:val="0"/>
              <w:snapToGrid w:val="0"/>
              <w:rPr>
                <w:rFonts w:ascii="UD デジタル 教科書体 NK-R" w:eastAsia="UD デジタル 教科書体 NK-R" w:hAnsi="BIZ UDPゴシック"/>
                <w:color w:val="000000" w:themeColor="text1"/>
              </w:rPr>
            </w:pPr>
          </w:p>
          <w:p w14:paraId="5BBBB361" w14:textId="77777777" w:rsidR="00D47DB7" w:rsidRPr="003F627D" w:rsidRDefault="00822F9C" w:rsidP="00B828BF">
            <w:pPr>
              <w:widowControl/>
              <w:adjustRightInd w:val="0"/>
              <w:snapToGrid w:val="0"/>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42208" behindDoc="0" locked="0" layoutInCell="1" allowOverlap="1" wp14:anchorId="259E7BBE" wp14:editId="4BFDE4B7">
                  <wp:simplePos x="0" y="0"/>
                  <wp:positionH relativeFrom="column">
                    <wp:posOffset>1905</wp:posOffset>
                  </wp:positionH>
                  <wp:positionV relativeFrom="paragraph">
                    <wp:posOffset>22225</wp:posOffset>
                  </wp:positionV>
                  <wp:extent cx="1232535" cy="962025"/>
                  <wp:effectExtent l="0" t="0" r="5715" b="9525"/>
                  <wp:wrapNone/>
                  <wp:docPr id="36" name="図 1" descr="放流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放流式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25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D789D" w14:textId="77777777" w:rsidR="00D47DB7" w:rsidRPr="003F627D" w:rsidRDefault="00822F9C" w:rsidP="00B828BF">
            <w:pPr>
              <w:widowControl/>
              <w:adjustRightInd w:val="0"/>
              <w:snapToGrid w:val="0"/>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strike/>
                <w:noProof/>
                <w:color w:val="000000" w:themeColor="text1"/>
                <w:sz w:val="18"/>
                <w:szCs w:val="22"/>
              </w:rPr>
              <mc:AlternateContent>
                <mc:Choice Requires="wps">
                  <w:drawing>
                    <wp:anchor distT="0" distB="0" distL="114300" distR="114300" simplePos="0" relativeHeight="251600896" behindDoc="0" locked="0" layoutInCell="1" allowOverlap="1" wp14:anchorId="663C1F43" wp14:editId="2B8844ED">
                      <wp:simplePos x="0" y="0"/>
                      <wp:positionH relativeFrom="column">
                        <wp:posOffset>-234315</wp:posOffset>
                      </wp:positionH>
                      <wp:positionV relativeFrom="paragraph">
                        <wp:posOffset>725170</wp:posOffset>
                      </wp:positionV>
                      <wp:extent cx="1560830" cy="378460"/>
                      <wp:effectExtent l="0" t="0" r="0" b="0"/>
                      <wp:wrapNone/>
                      <wp:docPr id="3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33AE45F1" w14:textId="77777777" w:rsidR="007E4DEC" w:rsidRPr="00665C97" w:rsidRDefault="007E4DEC" w:rsidP="00D47DB7">
                                  <w:pPr>
                                    <w:widowControl/>
                                    <w:adjustRightInd w:val="0"/>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地元児童による放流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C1F43" id="_x0000_s1112" type="#_x0000_t202" style="position:absolute;left:0;text-align:left;margin-left:-18.45pt;margin-top:57.1pt;width:122.9pt;height:29.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" filled="f" stroked="f">
                      <v:textbox>
                        <w:txbxContent>
                          <w:p w14:paraId="33AE45F1" w14:textId="77777777" w:rsidR="007E4DEC" w:rsidRPr="00665C97" w:rsidRDefault="007E4DEC" w:rsidP="00D47DB7">
                            <w:pPr>
                              <w:widowControl/>
                              <w:adjustRightInd w:val="0"/>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地元児童による放流</w:t>
                            </w:r>
                          </w:p>
                        </w:txbxContent>
                      </v:textbox>
                    </v:shape>
                  </w:pict>
                </mc:Fallback>
              </mc:AlternateContent>
            </w:r>
          </w:p>
        </w:tc>
      </w:tr>
      <w:tr w:rsidR="00A442CD" w:rsidRPr="003F627D" w14:paraId="25B0B554" w14:textId="77777777" w:rsidTr="006C231E">
        <w:tc>
          <w:tcPr>
            <w:tcW w:w="9356" w:type="dxa"/>
            <w:gridSpan w:val="5"/>
            <w:tcBorders>
              <w:top w:val="nil"/>
              <w:left w:val="nil"/>
              <w:bottom w:val="nil"/>
              <w:right w:val="nil"/>
            </w:tcBorders>
            <w:shd w:val="clear" w:color="auto" w:fill="auto"/>
          </w:tcPr>
          <w:p w14:paraId="2F45D95E"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D47DB7" w:rsidRPr="003F627D">
              <w:rPr>
                <w:rFonts w:ascii="BIZ UDP明朝 Medium" w:eastAsia="BIZ UDP明朝 Medium" w:hAnsi="BIZ UDゴシック" w:hint="eastAsia"/>
                <w:color w:val="000000" w:themeColor="text1"/>
                <w:sz w:val="18"/>
                <w:szCs w:val="18"/>
              </w:rPr>
              <w:t xml:space="preserve">　</w:t>
            </w:r>
          </w:p>
        </w:tc>
      </w:tr>
      <w:tr w:rsidR="00D47DB7" w:rsidRPr="003F627D" w14:paraId="740D6AD7" w14:textId="77777777" w:rsidTr="006C231E">
        <w:trPr>
          <w:trHeight w:val="601"/>
        </w:trPr>
        <w:tc>
          <w:tcPr>
            <w:tcW w:w="283" w:type="dxa"/>
            <w:tcBorders>
              <w:top w:val="nil"/>
              <w:left w:val="nil"/>
              <w:bottom w:val="nil"/>
              <w:right w:val="nil"/>
            </w:tcBorders>
            <w:shd w:val="clear" w:color="auto" w:fill="auto"/>
          </w:tcPr>
          <w:p w14:paraId="07292A9D"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387" w:type="dxa"/>
            <w:tcBorders>
              <w:top w:val="nil"/>
              <w:left w:val="nil"/>
              <w:bottom w:val="nil"/>
              <w:right w:val="nil"/>
            </w:tcBorders>
            <w:shd w:val="clear" w:color="auto" w:fill="auto"/>
          </w:tcPr>
          <w:p w14:paraId="51548D5E"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・イタセンパラの野生復帰に向けた放流効果と繁殖状況の確認</w:t>
            </w:r>
          </w:p>
          <w:p w14:paraId="33C0422A"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・イタセンネットの保全活動（22回、1065人）</w:t>
            </w:r>
          </w:p>
          <w:p w14:paraId="71B71820"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・観察会（1回、76人）</w:t>
            </w:r>
          </w:p>
        </w:tc>
        <w:tc>
          <w:tcPr>
            <w:tcW w:w="3686" w:type="dxa"/>
            <w:gridSpan w:val="3"/>
            <w:tcBorders>
              <w:top w:val="nil"/>
              <w:left w:val="nil"/>
              <w:bottom w:val="nil"/>
              <w:right w:val="nil"/>
            </w:tcBorders>
            <w:shd w:val="clear" w:color="auto" w:fill="auto"/>
            <w:vAlign w:val="bottom"/>
          </w:tcPr>
          <w:p w14:paraId="18257FC9"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p w14:paraId="71A3F4BE"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p>
          <w:p w14:paraId="39F11C1A" w14:textId="77777777" w:rsidR="006627D0" w:rsidRPr="003F627D" w:rsidRDefault="006627D0" w:rsidP="00B828BF">
            <w:pPr>
              <w:spacing w:line="280" w:lineRule="exact"/>
              <w:ind w:rightChars="-51" w:right="-107"/>
              <w:jc w:val="right"/>
              <w:rPr>
                <w:rFonts w:ascii="BIZ UDP明朝 Medium" w:eastAsia="BIZ UDP明朝 Medium" w:hAnsi="BIZ UDゴシック"/>
                <w:color w:val="000000" w:themeColor="text1"/>
                <w:sz w:val="18"/>
                <w:szCs w:val="18"/>
              </w:rPr>
            </w:pPr>
          </w:p>
          <w:p w14:paraId="71CFEDAE"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p w14:paraId="50DE1D0D" w14:textId="77777777" w:rsidR="00D47DB7" w:rsidRPr="003F627D" w:rsidRDefault="00D47DB7" w:rsidP="00B828BF">
            <w:pPr>
              <w:spacing w:line="280" w:lineRule="exact"/>
              <w:ind w:right="-108"/>
              <w:jc w:val="right"/>
              <w:rPr>
                <w:rFonts w:ascii="BIZ UDP明朝 Medium" w:eastAsia="BIZ UDP明朝 Medium" w:hAnsi="BIZ UDゴシック"/>
                <w:color w:val="000000" w:themeColor="text1"/>
                <w:sz w:val="18"/>
                <w:szCs w:val="18"/>
              </w:rPr>
            </w:pPr>
          </w:p>
        </w:tc>
      </w:tr>
    </w:tbl>
    <w:p w14:paraId="41C8A242"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p w14:paraId="49058409" w14:textId="77777777" w:rsidR="007814FA" w:rsidRPr="003F627D" w:rsidRDefault="007814FA" w:rsidP="008E287F">
      <w:pPr>
        <w:widowControl/>
        <w:jc w:val="left"/>
        <w:rPr>
          <w:rFonts w:ascii="UD デジタル 教科書体 NK-R" w:eastAsia="UD デジタル 教科書体 NK-R" w:hAnsi="ＭＳ ゴシック"/>
          <w:b/>
          <w:color w:val="000000" w:themeColor="text1"/>
          <w:sz w:val="28"/>
          <w:szCs w:val="28"/>
        </w:rPr>
        <w:sectPr w:rsidR="007814FA" w:rsidRPr="003F627D" w:rsidSect="00E47A0C">
          <w:footerReference w:type="default" r:id="rId82"/>
          <w:pgSz w:w="11906" w:h="16838" w:code="9"/>
          <w:pgMar w:top="993" w:right="1418" w:bottom="993" w:left="1134" w:header="851" w:footer="680" w:gutter="0"/>
          <w:pgNumType w:fmt="numberInDash"/>
          <w:cols w:space="720"/>
          <w:docGrid w:type="lines" w:linePitch="364"/>
        </w:sectPr>
      </w:pPr>
    </w:p>
    <w:p w14:paraId="73A720BD" w14:textId="77777777" w:rsidR="00036774" w:rsidRPr="003F627D" w:rsidRDefault="00036774" w:rsidP="00036774">
      <w:pPr>
        <w:rPr>
          <w:rFonts w:ascii="BIZ UDPゴシック" w:eastAsia="BIZ UDPゴシック" w:hAnsi="BIZ UDPゴシック"/>
          <w:b/>
          <w:color w:val="000000" w:themeColor="text1"/>
          <w:sz w:val="28"/>
          <w:szCs w:val="28"/>
        </w:rPr>
      </w:pPr>
      <w:r w:rsidRPr="003F627D">
        <w:rPr>
          <w:rFonts w:ascii="BIZ UDPゴシック" w:eastAsia="BIZ UDPゴシック" w:hAnsi="BIZ UDPゴシック" w:hint="eastAsia"/>
          <w:b/>
          <w:color w:val="000000" w:themeColor="text1"/>
          <w:sz w:val="28"/>
          <w:szCs w:val="28"/>
        </w:rPr>
        <w:lastRenderedPageBreak/>
        <w:t>Ⅳ　健康で安心して暮らせる社会の構築</w:t>
      </w:r>
    </w:p>
    <w:p w14:paraId="6D9FD9D5" w14:textId="77777777" w:rsidR="00036774" w:rsidRPr="003F627D" w:rsidRDefault="008911B9" w:rsidP="00036774">
      <w:pPr>
        <w:rPr>
          <w:rFonts w:ascii="UD デジタル 教科書体 NK-R" w:eastAsia="UD デジタル 教科書体 NK-R" w:hAnsi="ＭＳ ゴシック"/>
          <w:color w:val="000000" w:themeColor="text1"/>
          <w:sz w:val="28"/>
          <w:szCs w:val="2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0656" behindDoc="0" locked="0" layoutInCell="1" allowOverlap="1" wp14:anchorId="25C90E0B" wp14:editId="2D2C7C96">
                <wp:simplePos x="0" y="0"/>
                <wp:positionH relativeFrom="column">
                  <wp:posOffset>45720</wp:posOffset>
                </wp:positionH>
                <wp:positionV relativeFrom="paragraph">
                  <wp:posOffset>129533</wp:posOffset>
                </wp:positionV>
                <wp:extent cx="6057900" cy="1555115"/>
                <wp:effectExtent l="0" t="0" r="19050" b="2603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5115"/>
                        </a:xfrm>
                        <a:prstGeom prst="rect">
                          <a:avLst/>
                        </a:prstGeom>
                        <a:solidFill>
                          <a:srgbClr val="CCFFFF"/>
                        </a:solidFill>
                        <a:ln w="12700">
                          <a:solidFill>
                            <a:srgbClr val="000000"/>
                          </a:solidFill>
                          <a:miter lim="800000"/>
                          <a:headEnd/>
                          <a:tailEnd/>
                        </a:ln>
                      </wps:spPr>
                      <wps:txbx>
                        <w:txbxContent>
                          <w:p w14:paraId="76BC885C" w14:textId="77777777" w:rsidR="007E4DEC" w:rsidRPr="00CE7ADB" w:rsidRDefault="007E4DEC" w:rsidP="00036774">
                            <w:pPr>
                              <w:spacing w:line="240" w:lineRule="exact"/>
                              <w:rPr>
                                <w:rFonts w:ascii="BIZ UDPゴシック" w:eastAsia="BIZ UDPゴシック" w:hAnsi="BIZ UDPゴシック"/>
                                <w:sz w:val="22"/>
                                <w:szCs w:val="22"/>
                              </w:rPr>
                            </w:pPr>
                          </w:p>
                          <w:p w14:paraId="39C83AEA" w14:textId="77777777" w:rsidR="007E4DEC" w:rsidRPr="00CE7ADB" w:rsidRDefault="007E4DEC" w:rsidP="00036774">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518908D6" w14:textId="77777777" w:rsidR="007E4DEC" w:rsidRPr="00FB7578" w:rsidRDefault="007E4DEC" w:rsidP="00036774">
                            <w:pPr>
                              <w:spacing w:line="240" w:lineRule="exact"/>
                              <w:rPr>
                                <w:rFonts w:ascii="BIZ UDP明朝 Medium" w:eastAsia="BIZ UDP明朝 Medium" w:hAnsi="BIZ UDP明朝 Medium"/>
                                <w:sz w:val="22"/>
                                <w:szCs w:val="22"/>
                              </w:rPr>
                            </w:pPr>
                          </w:p>
                          <w:p w14:paraId="1124CDD1"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BF876C2"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15F0D449" w14:textId="3D334C04"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530CA5E5" w14:textId="77777777" w:rsidR="007E4DEC" w:rsidRPr="000E408C" w:rsidRDefault="007E4DEC" w:rsidP="00036774">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0E0B" id="テキスト ボックス 254" o:spid="_x0000_s1113" type="#_x0000_t202" style="position:absolute;left:0;text-align:left;margin-left:3.6pt;margin-top:10.2pt;width:477pt;height:122.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" fillcolor="#cff" strokeweight="1pt">
                <v:textbox inset="5.85pt,.7pt,5.85pt,.7pt">
                  <w:txbxContent>
                    <w:p w14:paraId="76BC885C" w14:textId="77777777" w:rsidR="007E4DEC" w:rsidRPr="00CE7ADB" w:rsidRDefault="007E4DEC" w:rsidP="00036774">
                      <w:pPr>
                        <w:spacing w:line="240" w:lineRule="exact"/>
                        <w:rPr>
                          <w:rFonts w:ascii="BIZ UDPゴシック" w:eastAsia="BIZ UDPゴシック" w:hAnsi="BIZ UDPゴシック"/>
                          <w:sz w:val="22"/>
                          <w:szCs w:val="22"/>
                        </w:rPr>
                      </w:pPr>
                    </w:p>
                    <w:p w14:paraId="39C83AEA" w14:textId="77777777" w:rsidR="007E4DEC" w:rsidRPr="00CE7ADB" w:rsidRDefault="007E4DEC" w:rsidP="00036774">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518908D6" w14:textId="77777777" w:rsidR="007E4DEC" w:rsidRPr="00FB7578" w:rsidRDefault="007E4DEC" w:rsidP="00036774">
                      <w:pPr>
                        <w:spacing w:line="240" w:lineRule="exact"/>
                        <w:rPr>
                          <w:rFonts w:ascii="BIZ UDP明朝 Medium" w:eastAsia="BIZ UDP明朝 Medium" w:hAnsi="BIZ UDP明朝 Medium"/>
                          <w:sz w:val="22"/>
                          <w:szCs w:val="22"/>
                        </w:rPr>
                      </w:pPr>
                    </w:p>
                    <w:p w14:paraId="1124CDD1"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BF876C2"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15F0D449" w14:textId="3D334C04"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530CA5E5" w14:textId="77777777" w:rsidR="007E4DEC" w:rsidRPr="000E408C" w:rsidRDefault="007E4DEC" w:rsidP="00036774">
                      <w:pPr>
                        <w:rPr>
                          <w:rFonts w:ascii="ＭＳ ゴシック" w:eastAsia="ＭＳ ゴシック" w:hAnsi="ＭＳ ゴシック"/>
                          <w:szCs w:val="21"/>
                        </w:rPr>
                      </w:pPr>
                    </w:p>
                  </w:txbxContent>
                </v:textbox>
              </v:shape>
            </w:pict>
          </mc:Fallback>
        </mc:AlternateContent>
      </w:r>
    </w:p>
    <w:p w14:paraId="2874C53B" w14:textId="77777777" w:rsidR="00036774" w:rsidRPr="003F627D" w:rsidRDefault="00036774" w:rsidP="00036774">
      <w:pPr>
        <w:rPr>
          <w:rFonts w:ascii="BIZ UDゴシック" w:eastAsia="BIZ UDゴシック" w:hAnsi="BIZ UDPゴシック"/>
          <w:b/>
          <w:color w:val="000000" w:themeColor="text1"/>
          <w:sz w:val="22"/>
          <w:szCs w:val="22"/>
        </w:rPr>
      </w:pPr>
    </w:p>
    <w:p w14:paraId="22BF1DDC" w14:textId="77777777" w:rsidR="00036774" w:rsidRPr="003F627D" w:rsidRDefault="00036774" w:rsidP="00036774">
      <w:pPr>
        <w:rPr>
          <w:rFonts w:ascii="BIZ UDゴシック" w:eastAsia="BIZ UDゴシック" w:hAnsi="BIZ UDPゴシック"/>
          <w:b/>
          <w:color w:val="000000" w:themeColor="text1"/>
          <w:sz w:val="22"/>
          <w:szCs w:val="22"/>
        </w:rPr>
      </w:pPr>
    </w:p>
    <w:p w14:paraId="18E947F5" w14:textId="77777777" w:rsidR="00036774" w:rsidRPr="003F627D" w:rsidRDefault="00036774" w:rsidP="00036774">
      <w:pPr>
        <w:rPr>
          <w:rFonts w:ascii="BIZ UDゴシック" w:eastAsia="BIZ UDゴシック" w:hAnsi="BIZ UDPゴシック"/>
          <w:b/>
          <w:color w:val="000000" w:themeColor="text1"/>
          <w:sz w:val="22"/>
          <w:szCs w:val="22"/>
        </w:rPr>
      </w:pPr>
    </w:p>
    <w:p w14:paraId="487A3CF9" w14:textId="77777777" w:rsidR="00036774" w:rsidRPr="003F627D" w:rsidRDefault="00036774" w:rsidP="00036774">
      <w:pPr>
        <w:rPr>
          <w:rFonts w:ascii="BIZ UDゴシック" w:eastAsia="BIZ UDゴシック" w:hAnsi="BIZ UDPゴシック"/>
          <w:b/>
          <w:color w:val="000000" w:themeColor="text1"/>
          <w:sz w:val="22"/>
          <w:szCs w:val="22"/>
        </w:rPr>
      </w:pPr>
    </w:p>
    <w:p w14:paraId="1481F46D" w14:textId="77777777" w:rsidR="00036774" w:rsidRPr="003F627D" w:rsidRDefault="00036774" w:rsidP="00036774">
      <w:pPr>
        <w:rPr>
          <w:rFonts w:ascii="BIZ UDゴシック" w:eastAsia="BIZ UDゴシック" w:hAnsi="BIZ UDPゴシック"/>
          <w:b/>
          <w:color w:val="000000" w:themeColor="text1"/>
          <w:sz w:val="22"/>
          <w:szCs w:val="22"/>
        </w:rPr>
      </w:pPr>
    </w:p>
    <w:p w14:paraId="588AB683" w14:textId="77777777" w:rsidR="00EE3183" w:rsidRPr="003F627D" w:rsidRDefault="00EE3183" w:rsidP="00036774">
      <w:pPr>
        <w:rPr>
          <w:rFonts w:ascii="BIZ UDゴシック" w:eastAsia="BIZ UDゴシック" w:hAnsi="BIZ UDPゴシック"/>
          <w:b/>
          <w:color w:val="000000" w:themeColor="text1"/>
          <w:sz w:val="22"/>
          <w:szCs w:val="22"/>
        </w:rPr>
      </w:pPr>
    </w:p>
    <w:p w14:paraId="5C88B347"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5520" behindDoc="0" locked="0" layoutInCell="1" allowOverlap="1" wp14:anchorId="1EB45000" wp14:editId="066DCABF">
                <wp:simplePos x="0" y="0"/>
                <wp:positionH relativeFrom="column">
                  <wp:posOffset>3318510</wp:posOffset>
                </wp:positionH>
                <wp:positionV relativeFrom="paragraph">
                  <wp:posOffset>4945380</wp:posOffset>
                </wp:positionV>
                <wp:extent cx="2666365" cy="895350"/>
                <wp:effectExtent l="0" t="0" r="19685" b="19050"/>
                <wp:wrapSquare wrapText="bothSides"/>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895350"/>
                        </a:xfrm>
                        <a:prstGeom prst="roundRect">
                          <a:avLst>
                            <a:gd name="adj" fmla="val 7616"/>
                          </a:avLst>
                        </a:prstGeom>
                        <a:solidFill>
                          <a:srgbClr val="FFFF99"/>
                        </a:solidFill>
                        <a:ln w="9525">
                          <a:solidFill>
                            <a:srgbClr val="000000"/>
                          </a:solidFill>
                          <a:round/>
                          <a:headEnd/>
                          <a:tailEnd/>
                        </a:ln>
                      </wps:spPr>
                      <wps:txbx>
                        <w:txbxContent>
                          <w:p w14:paraId="25592227" w14:textId="77777777" w:rsidR="007E4DEC" w:rsidRPr="00195027" w:rsidRDefault="007E4DEC" w:rsidP="00E35C03">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677FF5E7"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sz w:val="16"/>
                                <w:szCs w:val="16"/>
                              </w:rPr>
                              <w:t>大気中</w:t>
                            </w:r>
                            <w:r w:rsidRPr="00195027">
                              <w:rPr>
                                <w:rFonts w:ascii="BIZ UDP明朝 Medium" w:eastAsia="BIZ UDP明朝 Medium" w:hAnsi="BIZ UDP明朝 Medium" w:hint="eastAsia"/>
                                <w:color w:val="000000" w:themeColor="text1"/>
                                <w:sz w:val="16"/>
                                <w:szCs w:val="16"/>
                              </w:rPr>
                              <w:t>に浮遊する粒子状物質のうち、粒径2.5マイクロメートル以下の微小な粒子のことをいいます。</w:t>
                            </w:r>
                          </w:p>
                          <w:p w14:paraId="3309808D"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color w:val="000000" w:themeColor="text1"/>
                                <w:sz w:val="16"/>
                                <w:szCs w:val="16"/>
                              </w:rPr>
                              <w:t>肺の奥深くまで入り込みやすく、長期的に一定濃度以上吸入すると、呼吸器疾患、循環器疾患等の影響が懸念されます。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45000" id="角丸四角形 236" o:spid="_x0000_s1114" style="position:absolute;left:0;text-align:left;margin-left:261.3pt;margin-top:389.4pt;width:209.95pt;height: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" fillcolor="#ff9">
                <v:textbox inset="5.85pt,.7pt,5.85pt,.7pt">
                  <w:txbxContent>
                    <w:p w14:paraId="25592227" w14:textId="77777777" w:rsidR="007E4DEC" w:rsidRPr="00195027" w:rsidRDefault="007E4DEC" w:rsidP="00E35C03">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677FF5E7"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sz w:val="16"/>
                          <w:szCs w:val="16"/>
                        </w:rPr>
                        <w:t>大気中</w:t>
                      </w:r>
                      <w:r w:rsidRPr="00195027">
                        <w:rPr>
                          <w:rFonts w:ascii="BIZ UDP明朝 Medium" w:eastAsia="BIZ UDP明朝 Medium" w:hAnsi="BIZ UDP明朝 Medium" w:hint="eastAsia"/>
                          <w:color w:val="000000" w:themeColor="text1"/>
                          <w:sz w:val="16"/>
                          <w:szCs w:val="16"/>
                        </w:rPr>
                        <w:t>に浮遊する粒子状物質のうち、粒径2.5マイクロメートル以下の微小な粒子のことをいいます。</w:t>
                      </w:r>
                    </w:p>
                    <w:p w14:paraId="3309808D"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color w:val="000000" w:themeColor="text1"/>
                          <w:sz w:val="16"/>
                          <w:szCs w:val="16"/>
                        </w:rPr>
                        <w:t>肺の奥深くまで入り込みやすく、長期的に一定濃度以上吸入すると、呼吸器疾患、循環器疾患等の影響が懸念されます。</w:t>
                      </w:r>
                    </w:p>
                  </w:txbxContent>
                </v:textbox>
                <w10:wrap type="square"/>
              </v:roundrect>
            </w:pict>
          </mc:Fallback>
        </mc:AlternateContent>
      </w:r>
    </w:p>
    <w:p w14:paraId="03529605" w14:textId="77777777" w:rsidR="00E35C03" w:rsidRPr="003F627D" w:rsidRDefault="00FF6FD9" w:rsidP="00E35C03">
      <w:pPr>
        <w:rPr>
          <w:rFonts w:ascii="UD デジタル 教科書体 NK-R" w:eastAsia="UD デジタル 教科書体 NK-R"/>
          <w:noProof/>
          <w:color w:val="000000" w:themeColor="text1"/>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4496" behindDoc="1" locked="0" layoutInCell="1" allowOverlap="1" wp14:anchorId="3D07C473" wp14:editId="6E08390E">
                <wp:simplePos x="0" y="0"/>
                <wp:positionH relativeFrom="column">
                  <wp:posOffset>3392805</wp:posOffset>
                </wp:positionH>
                <wp:positionV relativeFrom="paragraph">
                  <wp:posOffset>226060</wp:posOffset>
                </wp:positionV>
                <wp:extent cx="2825115" cy="1259457"/>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59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9BD3" w14:textId="77777777" w:rsidR="007E4DEC" w:rsidRPr="00160FBD" w:rsidRDefault="007E4DEC" w:rsidP="00E35C03">
                            <w:pPr>
                              <w:snapToGrid w:val="0"/>
                              <w:spacing w:beforeLines="50" w:before="182"/>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7C473" id="テキスト ボックス 238" o:spid="_x0000_s1115" type="#_x0000_t202" style="position:absolute;left:0;text-align:left;margin-left:267.15pt;margin-top:17.8pt;width:222.45pt;height:99.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" stroked="f">
                <v:textbox inset="1.74mm,,1.74mm">
                  <w:txbxContent>
                    <w:p w14:paraId="15C49BD3" w14:textId="77777777" w:rsidR="007E4DEC" w:rsidRPr="00160FBD" w:rsidRDefault="007E4DEC" w:rsidP="00E35C03">
                      <w:pPr>
                        <w:snapToGrid w:val="0"/>
                        <w:spacing w:beforeLines="50" w:before="182"/>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v:textbox>
              </v:shape>
            </w:pict>
          </mc:Fallback>
        </mc:AlternateContent>
      </w:r>
      <w:r w:rsidR="00E35C03"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760640" behindDoc="0" locked="0" layoutInCell="1" allowOverlap="1" wp14:anchorId="4C81C0A7" wp14:editId="28C8962B">
                <wp:simplePos x="0" y="0"/>
                <wp:positionH relativeFrom="page">
                  <wp:posOffset>768096</wp:posOffset>
                </wp:positionH>
                <wp:positionV relativeFrom="paragraph">
                  <wp:posOffset>143307</wp:posOffset>
                </wp:positionV>
                <wp:extent cx="6261811" cy="6076950"/>
                <wp:effectExtent l="0" t="0" r="24765" b="19050"/>
                <wp:wrapNone/>
                <wp:docPr id="46" name="正方形/長方形 46"/>
                <wp:cNvGraphicFramePr/>
                <a:graphic xmlns:a="http://schemas.openxmlformats.org/drawingml/2006/main">
                  <a:graphicData uri="http://schemas.microsoft.com/office/word/2010/wordprocessingShape">
                    <wps:wsp>
                      <wps:cNvSpPr/>
                      <wps:spPr>
                        <a:xfrm>
                          <a:off x="0" y="0"/>
                          <a:ext cx="6261811" cy="6076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C69BDE" id="正方形/長方形 46" o:spid="_x0000_s1026" style="position:absolute;left:0;text-align:left;margin-left:60.5pt;margin-top:11.3pt;width:493.05pt;height:47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" filled="f" strokecolor="#c00000" strokeweight="1pt">
                <w10:wrap anchorx="page"/>
              </v:rect>
            </w:pict>
          </mc:Fallback>
        </mc:AlternateContent>
      </w:r>
    </w:p>
    <w:p w14:paraId="1251EE86" w14:textId="77777777" w:rsidR="00E35C03" w:rsidRPr="003F627D" w:rsidRDefault="00FF6FD9" w:rsidP="00E35C03">
      <w:pPr>
        <w:ind w:firstLineChars="100" w:firstLine="210"/>
        <w:rPr>
          <w:rFonts w:ascii="UD デジタル 教科書体 NK-R" w:eastAsia="UD デジタル 教科書体 NK-R" w:hAnsi="ＭＳ ゴシック"/>
          <w:color w:val="000000" w:themeColor="text1"/>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3472" behindDoc="0" locked="0" layoutInCell="1" allowOverlap="1" wp14:anchorId="3235BEBF" wp14:editId="52E37808">
                <wp:simplePos x="0" y="0"/>
                <wp:positionH relativeFrom="column">
                  <wp:posOffset>-5080</wp:posOffset>
                </wp:positionH>
                <wp:positionV relativeFrom="paragraph">
                  <wp:posOffset>205105</wp:posOffset>
                </wp:positionV>
                <wp:extent cx="3480435" cy="934720"/>
                <wp:effectExtent l="0" t="0" r="5715"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D7174"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r w:rsidRPr="00160FBD">
                              <w:rPr>
                                <w:rFonts w:ascii="ＭＳ ゴシック" w:eastAsia="ＭＳ ゴシック" w:hAnsi="ＭＳ ゴシック" w:hint="eastAsia"/>
                                <w:szCs w:val="21"/>
                              </w:rPr>
                              <w:t xml:space="preserve">■ </w:t>
                            </w:r>
                            <w:r w:rsidRPr="00195027">
                              <w:rPr>
                                <w:rFonts w:ascii="BIZ UDP明朝 Medium" w:eastAsia="BIZ UDP明朝 Medium" w:hAnsi="BIZ UDP明朝 Medium" w:hint="eastAsia"/>
                                <w:szCs w:val="21"/>
                              </w:rPr>
                              <w:t>二酸化窒素は、改善傾向にあり、</w:t>
                            </w:r>
                            <w:r w:rsidRPr="00195027">
                              <w:rPr>
                                <w:rFonts w:ascii="BIZ UDP明朝 Medium" w:eastAsia="BIZ UDP明朝 Medium" w:hAnsi="BIZ UDP明朝 Medium" w:hint="eastAsia"/>
                                <w:color w:val="000000"/>
                                <w:szCs w:val="21"/>
                              </w:rPr>
                              <w:t>生活環境保全目標(１時間値の１日平均値が0</w:t>
                            </w:r>
                            <w:r w:rsidRPr="00195027">
                              <w:rPr>
                                <w:rFonts w:ascii="BIZ UDP明朝 Medium" w:eastAsia="BIZ UDP明朝 Medium" w:hAnsi="BIZ UDP明朝 Medium" w:hint="eastAsia"/>
                                <w:szCs w:val="21"/>
                              </w:rPr>
                              <w:t>.04～0.06ppmのゾーン内、またはそれ以下)の上限値0.06ppmを下回るレベルに達し、９割以上の地域が</w:t>
                            </w:r>
                            <w:r w:rsidRPr="00195027">
                              <w:rPr>
                                <w:rFonts w:ascii="BIZ UDP明朝 Medium" w:eastAsia="BIZ UDP明朝 Medium" w:hAnsi="BIZ UDP明朝 Medium"/>
                                <w:szCs w:val="21"/>
                              </w:rPr>
                              <w:t>0.04ppm</w:t>
                            </w:r>
                            <w:r w:rsidRPr="00195027">
                              <w:rPr>
                                <w:rFonts w:ascii="BIZ UDP明朝 Medium" w:eastAsia="BIZ UDP明朝 Medium" w:hAnsi="BIZ UDP明朝 Medium" w:hint="eastAsia"/>
                                <w:szCs w:val="21"/>
                              </w:rPr>
                              <w:t>未満となっています。</w:t>
                            </w:r>
                          </w:p>
                          <w:p w14:paraId="513666E0"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BEBF" id="テキスト ボックス 237" o:spid="_x0000_s1116" type="#_x0000_t202" style="position:absolute;left:0;text-align:left;margin-left:-.4pt;margin-top:16.15pt;width:274.05pt;height:7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" stroked="f">
                <v:textbox inset="5.85pt,.7pt,5.85pt,.7pt">
                  <w:txbxContent>
                    <w:p w14:paraId="753D7174"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r w:rsidRPr="00160FBD">
                        <w:rPr>
                          <w:rFonts w:ascii="ＭＳ ゴシック" w:eastAsia="ＭＳ ゴシック" w:hAnsi="ＭＳ ゴシック" w:hint="eastAsia"/>
                          <w:szCs w:val="21"/>
                        </w:rPr>
                        <w:t xml:space="preserve">■ </w:t>
                      </w:r>
                      <w:r w:rsidRPr="00195027">
                        <w:rPr>
                          <w:rFonts w:ascii="BIZ UDP明朝 Medium" w:eastAsia="BIZ UDP明朝 Medium" w:hAnsi="BIZ UDP明朝 Medium" w:hint="eastAsia"/>
                          <w:szCs w:val="21"/>
                        </w:rPr>
                        <w:t>二酸化窒素は、改善傾向にあり、</w:t>
                      </w:r>
                      <w:r w:rsidRPr="00195027">
                        <w:rPr>
                          <w:rFonts w:ascii="BIZ UDP明朝 Medium" w:eastAsia="BIZ UDP明朝 Medium" w:hAnsi="BIZ UDP明朝 Medium" w:hint="eastAsia"/>
                          <w:color w:val="000000"/>
                          <w:szCs w:val="21"/>
                        </w:rPr>
                        <w:t>生活環境保全目標(１時間値の１日平均値が0</w:t>
                      </w:r>
                      <w:r w:rsidRPr="00195027">
                        <w:rPr>
                          <w:rFonts w:ascii="BIZ UDP明朝 Medium" w:eastAsia="BIZ UDP明朝 Medium" w:hAnsi="BIZ UDP明朝 Medium" w:hint="eastAsia"/>
                          <w:szCs w:val="21"/>
                        </w:rPr>
                        <w:t>.04～0.06ppmのゾーン内、またはそれ以下)の上限値0.06ppmを下回るレベルに達し、９割以上の地域が</w:t>
                      </w:r>
                      <w:r w:rsidRPr="00195027">
                        <w:rPr>
                          <w:rFonts w:ascii="BIZ UDP明朝 Medium" w:eastAsia="BIZ UDP明朝 Medium" w:hAnsi="BIZ UDP明朝 Medium"/>
                          <w:szCs w:val="21"/>
                        </w:rPr>
                        <w:t>0.04ppm</w:t>
                      </w:r>
                      <w:r w:rsidRPr="00195027">
                        <w:rPr>
                          <w:rFonts w:ascii="BIZ UDP明朝 Medium" w:eastAsia="BIZ UDP明朝 Medium" w:hAnsi="BIZ UDP明朝 Medium" w:hint="eastAsia"/>
                          <w:szCs w:val="21"/>
                        </w:rPr>
                        <w:t>未満となっています。</w:t>
                      </w:r>
                    </w:p>
                    <w:p w14:paraId="513666E0"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p>
                  </w:txbxContent>
                </v:textbox>
              </v:shape>
            </w:pict>
          </mc:Fallback>
        </mc:AlternateContent>
      </w:r>
      <w:r w:rsidR="00E35C03" w:rsidRPr="003F627D">
        <w:rPr>
          <w:rFonts w:ascii="UD デジタル 教科書体 NK-R" w:eastAsia="UD デジタル 教科書体 NK-R" w:hAnsi="ＭＳ ゴシック" w:hint="eastAsia"/>
          <w:color w:val="000000" w:themeColor="text1"/>
        </w:rPr>
        <w:t>《現状》</w:t>
      </w:r>
    </w:p>
    <w:p w14:paraId="6C3840B4" w14:textId="77777777" w:rsidR="00E35C03" w:rsidRPr="003F627D" w:rsidRDefault="00E35C03" w:rsidP="00E35C03">
      <w:pPr>
        <w:rPr>
          <w:rFonts w:ascii="BIZ UDゴシック" w:eastAsia="BIZ UDゴシック" w:hAnsi="BIZ UDPゴシック"/>
          <w:b/>
          <w:color w:val="000000" w:themeColor="text1"/>
          <w:sz w:val="22"/>
          <w:szCs w:val="22"/>
        </w:rPr>
      </w:pPr>
    </w:p>
    <w:p w14:paraId="451728CF" w14:textId="77777777" w:rsidR="00E35C03" w:rsidRPr="003F627D" w:rsidRDefault="00E35C03" w:rsidP="00E35C03">
      <w:pPr>
        <w:rPr>
          <w:rFonts w:ascii="BIZ UDゴシック" w:eastAsia="BIZ UDゴシック" w:hAnsi="BIZ UDPゴシック"/>
          <w:b/>
          <w:color w:val="000000" w:themeColor="text1"/>
          <w:sz w:val="22"/>
          <w:szCs w:val="22"/>
        </w:rPr>
      </w:pPr>
    </w:p>
    <w:p w14:paraId="24856AF0" w14:textId="77777777" w:rsidR="00E35C03" w:rsidRPr="003F627D" w:rsidRDefault="00E35C03" w:rsidP="00E35C03">
      <w:pPr>
        <w:rPr>
          <w:rFonts w:ascii="BIZ UDゴシック" w:eastAsia="BIZ UDゴシック" w:hAnsi="BIZ UDPゴシック"/>
          <w:b/>
          <w:color w:val="000000" w:themeColor="text1"/>
          <w:sz w:val="22"/>
          <w:szCs w:val="22"/>
        </w:rPr>
      </w:pPr>
    </w:p>
    <w:p w14:paraId="2D643595"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noProof/>
          <w:color w:val="000000" w:themeColor="text1"/>
        </w:rPr>
        <w:drawing>
          <wp:anchor distT="0" distB="0" distL="114300" distR="114300" simplePos="0" relativeHeight="251761664" behindDoc="0" locked="0" layoutInCell="1" allowOverlap="1" wp14:anchorId="7B80B227" wp14:editId="133F8DEA">
            <wp:simplePos x="0" y="0"/>
            <wp:positionH relativeFrom="column">
              <wp:posOffset>299085</wp:posOffset>
            </wp:positionH>
            <wp:positionV relativeFrom="paragraph">
              <wp:posOffset>202565</wp:posOffset>
            </wp:positionV>
            <wp:extent cx="3295650" cy="1727200"/>
            <wp:effectExtent l="0" t="0" r="0" b="6350"/>
            <wp:wrapNone/>
            <wp:docPr id="3728" name="図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56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85809"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g">
            <w:drawing>
              <wp:anchor distT="0" distB="0" distL="114300" distR="114300" simplePos="0" relativeHeight="251759616" behindDoc="0" locked="0" layoutInCell="1" allowOverlap="1" wp14:anchorId="0833F459" wp14:editId="4C319F7F">
                <wp:simplePos x="0" y="0"/>
                <wp:positionH relativeFrom="margin">
                  <wp:posOffset>3396615</wp:posOffset>
                </wp:positionH>
                <wp:positionV relativeFrom="paragraph">
                  <wp:posOffset>96520</wp:posOffset>
                </wp:positionV>
                <wp:extent cx="2543175" cy="1962150"/>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2543175" cy="1962150"/>
                          <a:chOff x="-446637" y="-114313"/>
                          <a:chExt cx="3116344" cy="2430424"/>
                        </a:xfrm>
                      </wpg:grpSpPr>
                      <wps:wsp>
                        <wps:cNvPr id="252" name="テキスト ボックス 252"/>
                        <wps:cNvSpPr txBox="1">
                          <a:spLocks noChangeArrowheads="1"/>
                        </wps:cNvSpPr>
                        <wps:spPr bwMode="auto">
                          <a:xfrm>
                            <a:off x="-4490" y="2074811"/>
                            <a:ext cx="22555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F310" w14:textId="77777777" w:rsidR="007E4DEC" w:rsidRPr="00113593" w:rsidRDefault="007E4DEC" w:rsidP="00E35C03">
                              <w:pPr>
                                <w:snapToGrid w:val="0"/>
                                <w:jc w:val="center"/>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光化学スモッグの発令回数の推移</w:t>
                              </w:r>
                            </w:p>
                          </w:txbxContent>
                        </wps:txbx>
                        <wps:bodyPr rot="0" vert="horz" wrap="square" lIns="74295" tIns="8890" rIns="74295" bIns="8890" anchor="t" anchorCtr="0" upright="1">
                          <a:noAutofit/>
                        </wps:bodyPr>
                      </wps:wsp>
                      <pic:pic xmlns:pic="http://schemas.openxmlformats.org/drawingml/2006/picture">
                        <pic:nvPicPr>
                          <pic:cNvPr id="50" name="図 50"/>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6637" y="-114313"/>
                            <a:ext cx="3116344" cy="2305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33F459" id="グループ化 55" o:spid="_x0000_s1117" style="position:absolute;left:0;text-align:left;margin-left:267.45pt;margin-top:7.6pt;width:200.25pt;height:154.5pt;z-index:251759616;mso-position-horizontal-relative:margin;mso-width-relative:margin;mso-height-relative:margin" coordorigin="-4466,-1143" coordsize="31163,243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">
                <v:shape id="テキスト ボックス 252" o:spid="_x0000_s1118" type="#_x0000_t202" style="position:absolute;left:-44;top:20748;width:225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" filled="f" stroked="f">
                  <v:textbox inset="5.85pt,.7pt,5.85pt,.7pt">
                    <w:txbxContent>
                      <w:p w14:paraId="675EF310" w14:textId="77777777" w:rsidR="007E4DEC" w:rsidRPr="00113593" w:rsidRDefault="007E4DEC" w:rsidP="00E35C03">
                        <w:pPr>
                          <w:snapToGrid w:val="0"/>
                          <w:jc w:val="center"/>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光化学スモッグの発令回数の推移</w:t>
                        </w:r>
                      </w:p>
                    </w:txbxContent>
                  </v:textbox>
                </v:shape>
                <v:shape id="図 50" o:spid="_x0000_s1119" type="#_x0000_t75" style="position:absolute;left:-4466;top:-1143;width:31163;height:2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">
                  <v:imagedata r:id="rId85" o:title=""/>
                  <v:path arrowok="t"/>
                </v:shape>
                <w10:wrap anchorx="margin"/>
              </v:group>
            </w:pict>
          </mc:Fallback>
        </mc:AlternateContent>
      </w:r>
    </w:p>
    <w:p w14:paraId="56065957" w14:textId="77777777" w:rsidR="00E35C03" w:rsidRPr="003F627D" w:rsidRDefault="00E35C03" w:rsidP="00E35C03">
      <w:pPr>
        <w:rPr>
          <w:rFonts w:ascii="BIZ UDゴシック" w:eastAsia="BIZ UDゴシック" w:hAnsi="BIZ UDPゴシック"/>
          <w:b/>
          <w:color w:val="000000" w:themeColor="text1"/>
          <w:sz w:val="22"/>
          <w:szCs w:val="22"/>
        </w:rPr>
      </w:pPr>
    </w:p>
    <w:p w14:paraId="4C9E330D" w14:textId="77777777" w:rsidR="00E35C03" w:rsidRPr="003F627D" w:rsidRDefault="00E35C03" w:rsidP="00E35C03">
      <w:pPr>
        <w:rPr>
          <w:rFonts w:ascii="BIZ UDゴシック" w:eastAsia="BIZ UDゴシック" w:hAnsi="BIZ UDPゴシック"/>
          <w:b/>
          <w:color w:val="000000" w:themeColor="text1"/>
          <w:sz w:val="22"/>
          <w:szCs w:val="22"/>
        </w:rPr>
      </w:pPr>
    </w:p>
    <w:p w14:paraId="6C194865" w14:textId="77777777" w:rsidR="00E35C03" w:rsidRPr="003F627D" w:rsidRDefault="00E35C03" w:rsidP="00E35C03">
      <w:pPr>
        <w:rPr>
          <w:rFonts w:ascii="BIZ UDゴシック" w:eastAsia="BIZ UDゴシック" w:hAnsi="BIZ UDPゴシック"/>
          <w:b/>
          <w:color w:val="000000" w:themeColor="text1"/>
          <w:sz w:val="22"/>
          <w:szCs w:val="22"/>
        </w:rPr>
      </w:pPr>
    </w:p>
    <w:p w14:paraId="20FB4042" w14:textId="77777777" w:rsidR="00E35C03" w:rsidRPr="003F627D" w:rsidRDefault="00E35C03" w:rsidP="00E35C03">
      <w:pPr>
        <w:rPr>
          <w:rFonts w:ascii="BIZ UDゴシック" w:eastAsia="BIZ UDゴシック" w:hAnsi="BIZ UDPゴシック"/>
          <w:b/>
          <w:color w:val="000000" w:themeColor="text1"/>
          <w:sz w:val="22"/>
          <w:szCs w:val="22"/>
        </w:rPr>
      </w:pPr>
    </w:p>
    <w:p w14:paraId="61DCD74D" w14:textId="77777777" w:rsidR="00E35C03" w:rsidRPr="003F627D" w:rsidRDefault="00E35C03" w:rsidP="00E35C03">
      <w:pPr>
        <w:rPr>
          <w:rFonts w:ascii="BIZ UDゴシック" w:eastAsia="BIZ UDゴシック" w:hAnsi="BIZ UDPゴシック"/>
          <w:b/>
          <w:color w:val="000000" w:themeColor="text1"/>
          <w:sz w:val="22"/>
          <w:szCs w:val="22"/>
        </w:rPr>
      </w:pPr>
    </w:p>
    <w:p w14:paraId="703C8F12" w14:textId="77777777" w:rsidR="00E35C03" w:rsidRPr="003F627D" w:rsidRDefault="00E35C03" w:rsidP="00E35C03">
      <w:pPr>
        <w:rPr>
          <w:rFonts w:ascii="BIZ UDゴシック" w:eastAsia="BIZ UDゴシック" w:hAnsi="BIZ UDPゴシック"/>
          <w:b/>
          <w:color w:val="000000" w:themeColor="text1"/>
          <w:sz w:val="22"/>
          <w:szCs w:val="22"/>
        </w:rPr>
      </w:pPr>
    </w:p>
    <w:p w14:paraId="5E49872B"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2448" behindDoc="0" locked="0" layoutInCell="1" allowOverlap="1" wp14:anchorId="26C0A893" wp14:editId="480FD649">
                <wp:simplePos x="0" y="0"/>
                <wp:positionH relativeFrom="column">
                  <wp:posOffset>247650</wp:posOffset>
                </wp:positionH>
                <wp:positionV relativeFrom="paragraph">
                  <wp:posOffset>78740</wp:posOffset>
                </wp:positionV>
                <wp:extent cx="3073400" cy="224790"/>
                <wp:effectExtent l="0" t="0" r="0" b="3810"/>
                <wp:wrapSquare wrapText="bothSides"/>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2D40" w14:textId="77777777" w:rsidR="007E4DEC" w:rsidRPr="00596D46" w:rsidRDefault="007E4DEC" w:rsidP="00E35C03">
                            <w:pPr>
                              <w:ind w:firstLineChars="100" w:firstLine="180"/>
                              <w:rPr>
                                <w:rFonts w:ascii="BIZ UDPゴシック" w:eastAsia="BIZ UDPゴシック" w:hAnsi="BIZ UDPゴシック"/>
                                <w:color w:val="000000"/>
                                <w:sz w:val="18"/>
                                <w:szCs w:val="18"/>
                              </w:rPr>
                            </w:pPr>
                            <w:r w:rsidRPr="00596D46">
                              <w:rPr>
                                <w:rFonts w:ascii="BIZ UDPゴシック" w:eastAsia="BIZ UDPゴシック" w:hAnsi="BIZ UDPゴシック" w:hint="eastAsia"/>
                                <w:color w:val="000000"/>
                                <w:sz w:val="18"/>
                                <w:szCs w:val="18"/>
                              </w:rPr>
                              <w:t>二酸化窒素</w:t>
                            </w:r>
                            <w:r w:rsidRPr="00596D46">
                              <w:rPr>
                                <w:rFonts w:ascii="BIZ UDPゴシック" w:eastAsia="BIZ UDPゴシック" w:hAnsi="BIZ UDPゴシック" w:hint="eastAsia"/>
                                <w:bCs/>
                                <w:color w:val="000000"/>
                                <w:sz w:val="18"/>
                                <w:szCs w:val="18"/>
                              </w:rPr>
                              <w:t>の生活</w:t>
                            </w:r>
                            <w:r>
                              <w:rPr>
                                <w:rFonts w:ascii="BIZ UDPゴシック" w:eastAsia="BIZ UDPゴシック" w:hAnsi="BIZ UDPゴシック" w:hint="eastAsia"/>
                                <w:bCs/>
                                <w:color w:val="000000"/>
                                <w:sz w:val="18"/>
                                <w:szCs w:val="18"/>
                              </w:rPr>
                              <w:t>環境保全目標達成</w:t>
                            </w:r>
                            <w:r w:rsidRPr="00DE2F16">
                              <w:rPr>
                                <w:rFonts w:ascii="BIZ UDPゴシック" w:eastAsia="BIZ UDPゴシック" w:hAnsi="BIZ UDPゴシック" w:hint="eastAsia"/>
                                <w:bCs/>
                                <w:color w:val="000000" w:themeColor="text1"/>
                                <w:sz w:val="18"/>
                                <w:szCs w:val="18"/>
                              </w:rPr>
                              <w:t>状況の推</w:t>
                            </w:r>
                            <w:r w:rsidRPr="00BE7538">
                              <w:rPr>
                                <w:rFonts w:ascii="BIZ UDPゴシック" w:eastAsia="BIZ UDPゴシック" w:hAnsi="BIZ UDPゴシック" w:hint="eastAsia"/>
                                <w:bCs/>
                                <w:color w:val="000000"/>
                                <w:sz w:val="18"/>
                                <w:szCs w:val="18"/>
                              </w:rPr>
                              <w:t>移</w:t>
                            </w:r>
                            <w:r w:rsidRPr="00596D46">
                              <w:rPr>
                                <w:rFonts w:ascii="BIZ UDPゴシック" w:eastAsia="BIZ UDPゴシック" w:hAnsi="BIZ UDPゴシック" w:hint="eastAsia"/>
                                <w:color w:val="0000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A893" id="テキスト ボックス 239" o:spid="_x0000_s1120" type="#_x0000_t202" style="position:absolute;left:0;text-align:left;margin-left:19.5pt;margin-top:6.2pt;width:242pt;height:1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l3gIAANQ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" filled="f" stroked="f">
                <v:textbox inset="5.85pt,.7pt,5.85pt,.7pt">
                  <w:txbxContent>
                    <w:p w14:paraId="452B2D40" w14:textId="77777777" w:rsidR="007E4DEC" w:rsidRPr="00596D46" w:rsidRDefault="007E4DEC" w:rsidP="00E35C03">
                      <w:pPr>
                        <w:ind w:firstLineChars="100" w:firstLine="180"/>
                        <w:rPr>
                          <w:rFonts w:ascii="BIZ UDPゴシック" w:eastAsia="BIZ UDPゴシック" w:hAnsi="BIZ UDPゴシック"/>
                          <w:color w:val="000000"/>
                          <w:sz w:val="18"/>
                          <w:szCs w:val="18"/>
                        </w:rPr>
                      </w:pPr>
                      <w:r w:rsidRPr="00596D46">
                        <w:rPr>
                          <w:rFonts w:ascii="BIZ UDPゴシック" w:eastAsia="BIZ UDPゴシック" w:hAnsi="BIZ UDPゴシック" w:hint="eastAsia"/>
                          <w:color w:val="000000"/>
                          <w:sz w:val="18"/>
                          <w:szCs w:val="18"/>
                        </w:rPr>
                        <w:t>二酸化窒素</w:t>
                      </w:r>
                      <w:r w:rsidRPr="00596D46">
                        <w:rPr>
                          <w:rFonts w:ascii="BIZ UDPゴシック" w:eastAsia="BIZ UDPゴシック" w:hAnsi="BIZ UDPゴシック" w:hint="eastAsia"/>
                          <w:bCs/>
                          <w:color w:val="000000"/>
                          <w:sz w:val="18"/>
                          <w:szCs w:val="18"/>
                        </w:rPr>
                        <w:t>の生活</w:t>
                      </w:r>
                      <w:r>
                        <w:rPr>
                          <w:rFonts w:ascii="BIZ UDPゴシック" w:eastAsia="BIZ UDPゴシック" w:hAnsi="BIZ UDPゴシック" w:hint="eastAsia"/>
                          <w:bCs/>
                          <w:color w:val="000000"/>
                          <w:sz w:val="18"/>
                          <w:szCs w:val="18"/>
                        </w:rPr>
                        <w:t>環境保全目標達成</w:t>
                      </w:r>
                      <w:r w:rsidRPr="00DE2F16">
                        <w:rPr>
                          <w:rFonts w:ascii="BIZ UDPゴシック" w:eastAsia="BIZ UDPゴシック" w:hAnsi="BIZ UDPゴシック" w:hint="eastAsia"/>
                          <w:bCs/>
                          <w:color w:val="000000" w:themeColor="text1"/>
                          <w:sz w:val="18"/>
                          <w:szCs w:val="18"/>
                        </w:rPr>
                        <w:t>状況の推</w:t>
                      </w:r>
                      <w:r w:rsidRPr="00BE7538">
                        <w:rPr>
                          <w:rFonts w:ascii="BIZ UDPゴシック" w:eastAsia="BIZ UDPゴシック" w:hAnsi="BIZ UDPゴシック" w:hint="eastAsia"/>
                          <w:bCs/>
                          <w:color w:val="000000"/>
                          <w:sz w:val="18"/>
                          <w:szCs w:val="18"/>
                        </w:rPr>
                        <w:t>移</w:t>
                      </w:r>
                      <w:r w:rsidRPr="00596D46">
                        <w:rPr>
                          <w:rFonts w:ascii="BIZ UDPゴシック" w:eastAsia="BIZ UDPゴシック" w:hAnsi="BIZ UDPゴシック" w:hint="eastAsia"/>
                          <w:color w:val="000000"/>
                          <w:sz w:val="18"/>
                          <w:szCs w:val="18"/>
                        </w:rPr>
                        <w:t xml:space="preserve">　</w:t>
                      </w:r>
                    </w:p>
                  </w:txbxContent>
                </v:textbox>
                <w10:wrap type="square"/>
              </v:shape>
            </w:pict>
          </mc:Fallback>
        </mc:AlternateContent>
      </w:r>
    </w:p>
    <w:p w14:paraId="45D37089"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7568" behindDoc="0" locked="0" layoutInCell="1" allowOverlap="1" wp14:anchorId="229C81EB" wp14:editId="6930CE37">
                <wp:simplePos x="0" y="0"/>
                <wp:positionH relativeFrom="column">
                  <wp:posOffset>222885</wp:posOffset>
                </wp:positionH>
                <wp:positionV relativeFrom="paragraph">
                  <wp:posOffset>112356</wp:posOffset>
                </wp:positionV>
                <wp:extent cx="2854960" cy="942975"/>
                <wp:effectExtent l="0" t="0" r="0" b="9525"/>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1C34" w14:textId="77777777" w:rsidR="007E4DEC" w:rsidRPr="00195027" w:rsidRDefault="007E4DEC" w:rsidP="00E35C03">
                            <w:pPr>
                              <w:snapToGrid w:val="0"/>
                              <w:ind w:left="315"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w:t>
                            </w:r>
                            <w:r w:rsidRPr="0051779A">
                              <w:rPr>
                                <w:rFonts w:ascii="ＭＳ ゴシック" w:eastAsia="ＭＳ ゴシック" w:hAnsi="ＭＳ ゴシック" w:hint="eastAsia"/>
                                <w:color w:val="000000"/>
                                <w:szCs w:val="21"/>
                              </w:rPr>
                              <w:t xml:space="preserve"> </w:t>
                            </w:r>
                            <w:r w:rsidRPr="00195027">
                              <w:rPr>
                                <w:rFonts w:ascii="BIZ UDP明朝 Medium" w:eastAsia="BIZ UDP明朝 Medium" w:hAnsi="BIZ UDP明朝 Medium" w:hint="eastAsia"/>
                                <w:color w:val="000000"/>
                                <w:szCs w:val="21"/>
                              </w:rPr>
                              <w:t>PM2.5は、2011年度から</w:t>
                            </w:r>
                            <w:r w:rsidRPr="00195027">
                              <w:rPr>
                                <w:rFonts w:ascii="BIZ UDP明朝 Medium" w:eastAsia="BIZ UDP明朝 Medium" w:hAnsi="BIZ UDP明朝 Medium" w:hint="eastAsia"/>
                                <w:color w:val="000000" w:themeColor="text1"/>
                                <w:szCs w:val="21"/>
                              </w:rPr>
                              <w:t>自動測定機を順次整備し、常時監視しています。202</w:t>
                            </w:r>
                            <w:r w:rsidRPr="00195027">
                              <w:rPr>
                                <w:rFonts w:ascii="BIZ UDP明朝 Medium" w:eastAsia="BIZ UDP明朝 Medium" w:hAnsi="BIZ UDP明朝 Medium"/>
                                <w:color w:val="000000" w:themeColor="text1"/>
                                <w:szCs w:val="21"/>
                              </w:rPr>
                              <w:t>2</w:t>
                            </w:r>
                            <w:r w:rsidRPr="00195027">
                              <w:rPr>
                                <w:rFonts w:ascii="BIZ UDP明朝 Medium" w:eastAsia="BIZ UDP明朝 Medium" w:hAnsi="BIZ UDP明朝 Medium" w:hint="eastAsia"/>
                                <w:color w:val="000000" w:themeColor="text1"/>
                                <w:szCs w:val="21"/>
                              </w:rPr>
                              <w:t>年度は、５４局（有効測定局）で測定を行い、全局で生活環境保全目標</w:t>
                            </w:r>
                            <w:r w:rsidRPr="00195027">
                              <w:rPr>
                                <w:rFonts w:ascii="BIZ UDP明朝 Medium" w:eastAsia="BIZ UDP明朝 Medium" w:hAnsi="BIZ UDP明朝 Medium" w:hint="eastAsia"/>
                                <w:color w:val="000000"/>
                                <w:szCs w:val="21"/>
                              </w:rPr>
                              <w:t>を達成しました。</w:t>
                            </w:r>
                          </w:p>
                          <w:p w14:paraId="6801A39F" w14:textId="77777777" w:rsidR="007E4DEC" w:rsidRPr="00B35069" w:rsidRDefault="007E4DEC" w:rsidP="00E35C03">
                            <w:pPr>
                              <w:snapToGrid w:val="0"/>
                              <w:ind w:left="315" w:hangingChars="150" w:hanging="315"/>
                              <w:rPr>
                                <w:rFonts w:ascii="ＭＳ ゴシック" w:eastAsia="ＭＳ ゴシック" w:hAnsi="ＭＳ 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C81EB" id="テキスト ボックス 240" o:spid="_x0000_s1121" type="#_x0000_t202" style="position:absolute;left:0;text-align:left;margin-left:17.55pt;margin-top:8.85pt;width:224.8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" filled="f" stroked="f">
                <v:textbox>
                  <w:txbxContent>
                    <w:p w14:paraId="09F71C34" w14:textId="77777777" w:rsidR="007E4DEC" w:rsidRPr="00195027" w:rsidRDefault="007E4DEC" w:rsidP="00E35C03">
                      <w:pPr>
                        <w:snapToGrid w:val="0"/>
                        <w:ind w:left="315"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w:t>
                      </w:r>
                      <w:r w:rsidRPr="0051779A">
                        <w:rPr>
                          <w:rFonts w:ascii="ＭＳ ゴシック" w:eastAsia="ＭＳ ゴシック" w:hAnsi="ＭＳ ゴシック" w:hint="eastAsia"/>
                          <w:color w:val="000000"/>
                          <w:szCs w:val="21"/>
                        </w:rPr>
                        <w:t xml:space="preserve"> </w:t>
                      </w:r>
                      <w:r w:rsidRPr="00195027">
                        <w:rPr>
                          <w:rFonts w:ascii="BIZ UDP明朝 Medium" w:eastAsia="BIZ UDP明朝 Medium" w:hAnsi="BIZ UDP明朝 Medium" w:hint="eastAsia"/>
                          <w:color w:val="000000"/>
                          <w:szCs w:val="21"/>
                        </w:rPr>
                        <w:t>PM2.5は、2011年度から</w:t>
                      </w:r>
                      <w:r w:rsidRPr="00195027">
                        <w:rPr>
                          <w:rFonts w:ascii="BIZ UDP明朝 Medium" w:eastAsia="BIZ UDP明朝 Medium" w:hAnsi="BIZ UDP明朝 Medium" w:hint="eastAsia"/>
                          <w:color w:val="000000" w:themeColor="text1"/>
                          <w:szCs w:val="21"/>
                        </w:rPr>
                        <w:t>自動測定機を順次整備し、常時監視しています。202</w:t>
                      </w:r>
                      <w:r w:rsidRPr="00195027">
                        <w:rPr>
                          <w:rFonts w:ascii="BIZ UDP明朝 Medium" w:eastAsia="BIZ UDP明朝 Medium" w:hAnsi="BIZ UDP明朝 Medium"/>
                          <w:color w:val="000000" w:themeColor="text1"/>
                          <w:szCs w:val="21"/>
                        </w:rPr>
                        <w:t>2</w:t>
                      </w:r>
                      <w:r w:rsidRPr="00195027">
                        <w:rPr>
                          <w:rFonts w:ascii="BIZ UDP明朝 Medium" w:eastAsia="BIZ UDP明朝 Medium" w:hAnsi="BIZ UDP明朝 Medium" w:hint="eastAsia"/>
                          <w:color w:val="000000" w:themeColor="text1"/>
                          <w:szCs w:val="21"/>
                        </w:rPr>
                        <w:t>年度は、５４局（有効測定局）で測定を行い、全局で生活環境保全目標</w:t>
                      </w:r>
                      <w:r w:rsidRPr="00195027">
                        <w:rPr>
                          <w:rFonts w:ascii="BIZ UDP明朝 Medium" w:eastAsia="BIZ UDP明朝 Medium" w:hAnsi="BIZ UDP明朝 Medium" w:hint="eastAsia"/>
                          <w:color w:val="000000"/>
                          <w:szCs w:val="21"/>
                        </w:rPr>
                        <w:t>を達成しました。</w:t>
                      </w:r>
                    </w:p>
                    <w:p w14:paraId="6801A39F" w14:textId="77777777" w:rsidR="007E4DEC" w:rsidRPr="00B35069" w:rsidRDefault="007E4DEC" w:rsidP="00E35C03">
                      <w:pPr>
                        <w:snapToGrid w:val="0"/>
                        <w:ind w:left="315" w:hangingChars="150" w:hanging="315"/>
                        <w:rPr>
                          <w:rFonts w:ascii="ＭＳ ゴシック" w:eastAsia="ＭＳ ゴシック" w:hAnsi="ＭＳ ゴシック"/>
                          <w:szCs w:val="21"/>
                        </w:rPr>
                      </w:pPr>
                    </w:p>
                  </w:txbxContent>
                </v:textbox>
              </v:shape>
            </w:pict>
          </mc:Fallback>
        </mc:AlternateContent>
      </w:r>
    </w:p>
    <w:p w14:paraId="5B911188" w14:textId="77777777" w:rsidR="00E35C03" w:rsidRPr="003F627D" w:rsidRDefault="00E35C03" w:rsidP="00E35C03">
      <w:pPr>
        <w:rPr>
          <w:rFonts w:ascii="BIZ UDゴシック" w:eastAsia="BIZ UDゴシック" w:hAnsi="BIZ UDPゴシック"/>
          <w:b/>
          <w:color w:val="000000" w:themeColor="text1"/>
          <w:sz w:val="22"/>
          <w:szCs w:val="22"/>
        </w:rPr>
      </w:pPr>
    </w:p>
    <w:p w14:paraId="675A7F79" w14:textId="77777777" w:rsidR="00E35C03" w:rsidRPr="003F627D" w:rsidRDefault="00E35C03" w:rsidP="00E35C03">
      <w:pPr>
        <w:rPr>
          <w:rFonts w:ascii="BIZ UDゴシック" w:eastAsia="BIZ UDゴシック" w:hAnsi="BIZ UDPゴシック"/>
          <w:b/>
          <w:color w:val="000000" w:themeColor="text1"/>
          <w:sz w:val="22"/>
          <w:szCs w:val="22"/>
        </w:rPr>
      </w:pPr>
    </w:p>
    <w:p w14:paraId="15D92278"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6544" behindDoc="0" locked="0" layoutInCell="1" allowOverlap="1" wp14:anchorId="1063F684" wp14:editId="65F4D3F5">
                <wp:simplePos x="0" y="0"/>
                <wp:positionH relativeFrom="column">
                  <wp:posOffset>3307080</wp:posOffset>
                </wp:positionH>
                <wp:positionV relativeFrom="paragraph">
                  <wp:posOffset>6985</wp:posOffset>
                </wp:positionV>
                <wp:extent cx="2711450" cy="757555"/>
                <wp:effectExtent l="0" t="0" r="12700" b="23495"/>
                <wp:wrapSquare wrapText="bothSides"/>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757555"/>
                        </a:xfrm>
                        <a:prstGeom prst="roundRect">
                          <a:avLst>
                            <a:gd name="adj" fmla="val 9542"/>
                          </a:avLst>
                        </a:prstGeom>
                        <a:solidFill>
                          <a:srgbClr val="FFFF99"/>
                        </a:solidFill>
                        <a:ln w="9525">
                          <a:solidFill>
                            <a:srgbClr val="000000"/>
                          </a:solidFill>
                          <a:round/>
                          <a:headEnd/>
                          <a:tailEnd/>
                        </a:ln>
                      </wps:spPr>
                      <wps:txbx>
                        <w:txbxContent>
                          <w:p w14:paraId="674B7C84" w14:textId="77777777" w:rsidR="007E4DEC" w:rsidRPr="00195027" w:rsidRDefault="007E4DEC" w:rsidP="00E35C03">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55F4CD30" w14:textId="77777777" w:rsidR="007E4DEC" w:rsidRPr="00195027" w:rsidRDefault="007E4DEC" w:rsidP="00E35C03">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2B70803B" w14:textId="77777777" w:rsidR="007E4DEC" w:rsidRPr="00113593" w:rsidRDefault="007E4DEC" w:rsidP="00E35C03">
                            <w:pPr>
                              <w:snapToGrid w:val="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3F684" id="角丸四角形 235" o:spid="_x0000_s1122" style="position:absolute;left:0;text-align:left;margin-left:260.4pt;margin-top:.55pt;width:213.5pt;height:5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" fillcolor="#ff9">
                <v:textbox inset="5.85pt,.7pt,5.85pt,.7pt">
                  <w:txbxContent>
                    <w:p w14:paraId="674B7C84" w14:textId="77777777" w:rsidR="007E4DEC" w:rsidRPr="00195027" w:rsidRDefault="007E4DEC" w:rsidP="00E35C03">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55F4CD30" w14:textId="77777777" w:rsidR="007E4DEC" w:rsidRPr="00195027" w:rsidRDefault="007E4DEC" w:rsidP="00E35C03">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2B70803B" w14:textId="77777777" w:rsidR="007E4DEC" w:rsidRPr="00113593" w:rsidRDefault="007E4DEC" w:rsidP="00E35C03">
                      <w:pPr>
                        <w:snapToGrid w:val="0"/>
                        <w:rPr>
                          <w:rFonts w:ascii="BIZ UDPゴシック" w:eastAsia="BIZ UDPゴシック" w:hAnsi="BIZ UDPゴシック"/>
                          <w:sz w:val="16"/>
                          <w:szCs w:val="16"/>
                        </w:rPr>
                      </w:pPr>
                    </w:p>
                  </w:txbxContent>
                </v:textbox>
                <w10:wrap type="square"/>
              </v:roundrect>
            </w:pict>
          </mc:Fallback>
        </mc:AlternateContent>
      </w:r>
    </w:p>
    <w:p w14:paraId="460C2372"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noProof/>
          <w:color w:val="000000" w:themeColor="text1"/>
        </w:rPr>
        <w:drawing>
          <wp:anchor distT="0" distB="0" distL="114300" distR="114300" simplePos="0" relativeHeight="251762688" behindDoc="0" locked="0" layoutInCell="1" allowOverlap="1" wp14:anchorId="7C744C12" wp14:editId="1497483A">
            <wp:simplePos x="0" y="0"/>
            <wp:positionH relativeFrom="column">
              <wp:posOffset>365760</wp:posOffset>
            </wp:positionH>
            <wp:positionV relativeFrom="paragraph">
              <wp:posOffset>104140</wp:posOffset>
            </wp:positionV>
            <wp:extent cx="2895600" cy="1689735"/>
            <wp:effectExtent l="0" t="0" r="0" b="5715"/>
            <wp:wrapNone/>
            <wp:docPr id="3735" name="図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89BB0" w14:textId="77777777" w:rsidR="00E35C03" w:rsidRPr="003F627D" w:rsidRDefault="00E35C03" w:rsidP="00E35C03">
      <w:pPr>
        <w:rPr>
          <w:rFonts w:ascii="BIZ UDゴシック" w:eastAsia="BIZ UDゴシック" w:hAnsi="BIZ UDPゴシック"/>
          <w:b/>
          <w:color w:val="000000" w:themeColor="text1"/>
          <w:sz w:val="22"/>
          <w:szCs w:val="22"/>
        </w:rPr>
      </w:pPr>
    </w:p>
    <w:p w14:paraId="77398F84" w14:textId="77777777" w:rsidR="00E35C03" w:rsidRPr="003F627D" w:rsidRDefault="00E35C03" w:rsidP="00E35C03">
      <w:pPr>
        <w:rPr>
          <w:rFonts w:ascii="BIZ UDゴシック" w:eastAsia="BIZ UDゴシック" w:hAnsi="BIZ UDPゴシック"/>
          <w:b/>
          <w:color w:val="000000" w:themeColor="text1"/>
          <w:sz w:val="22"/>
          <w:szCs w:val="22"/>
        </w:rPr>
      </w:pPr>
    </w:p>
    <w:p w14:paraId="7643C053" w14:textId="77777777" w:rsidR="00E35C03" w:rsidRPr="003F627D" w:rsidRDefault="00E35C03" w:rsidP="00E35C03">
      <w:pPr>
        <w:rPr>
          <w:rFonts w:ascii="BIZ UDゴシック" w:eastAsia="BIZ UDゴシック" w:hAnsi="BIZ UDPゴシック"/>
          <w:b/>
          <w:color w:val="000000" w:themeColor="text1"/>
          <w:sz w:val="22"/>
          <w:szCs w:val="22"/>
        </w:rPr>
      </w:pPr>
    </w:p>
    <w:p w14:paraId="20361648" w14:textId="77777777" w:rsidR="00E35C03" w:rsidRPr="003F627D" w:rsidRDefault="00E35C03" w:rsidP="00E35C03">
      <w:pPr>
        <w:rPr>
          <w:rFonts w:ascii="BIZ UDゴシック" w:eastAsia="BIZ UDゴシック" w:hAnsi="BIZ UDPゴシック"/>
          <w:b/>
          <w:color w:val="000000" w:themeColor="text1"/>
          <w:sz w:val="22"/>
          <w:szCs w:val="22"/>
        </w:rPr>
      </w:pPr>
    </w:p>
    <w:p w14:paraId="560191CF" w14:textId="77777777" w:rsidR="00E35C03" w:rsidRPr="003F627D" w:rsidRDefault="00E35C03" w:rsidP="00E35C03">
      <w:pPr>
        <w:rPr>
          <w:rFonts w:ascii="BIZ UDゴシック" w:eastAsia="BIZ UDゴシック" w:hAnsi="BIZ UDPゴシック"/>
          <w:b/>
          <w:color w:val="000000" w:themeColor="text1"/>
          <w:sz w:val="22"/>
          <w:szCs w:val="22"/>
        </w:rPr>
      </w:pPr>
    </w:p>
    <w:p w14:paraId="1543A13F" w14:textId="77777777" w:rsidR="00E35C03" w:rsidRPr="003F627D" w:rsidRDefault="00E35C03" w:rsidP="00E35C03">
      <w:pPr>
        <w:tabs>
          <w:tab w:val="left" w:pos="1114"/>
        </w:tabs>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noProof/>
          <w:color w:val="000000" w:themeColor="text1"/>
        </w:rPr>
        <w:tab/>
      </w:r>
    </w:p>
    <w:p w14:paraId="5E8DA8B4"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8592" behindDoc="0" locked="0" layoutInCell="1" allowOverlap="1" wp14:anchorId="0ABA8BF3" wp14:editId="3197A991">
                <wp:simplePos x="0" y="0"/>
                <wp:positionH relativeFrom="column">
                  <wp:posOffset>123825</wp:posOffset>
                </wp:positionH>
                <wp:positionV relativeFrom="paragraph">
                  <wp:posOffset>143510</wp:posOffset>
                </wp:positionV>
                <wp:extent cx="3478530" cy="224790"/>
                <wp:effectExtent l="0" t="0" r="0" b="3810"/>
                <wp:wrapSquare wrapText="bothSides"/>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7D86" w14:textId="77777777" w:rsidR="007E4DEC" w:rsidRPr="00113593" w:rsidRDefault="007E4DEC" w:rsidP="00E35C03">
                            <w:pPr>
                              <w:ind w:left="15" w:firstLineChars="100" w:firstLine="180"/>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微小粒子状物質（P</w:t>
                            </w:r>
                            <w:r w:rsidRPr="00113593">
                              <w:rPr>
                                <w:rFonts w:ascii="BIZ UDPゴシック" w:eastAsia="BIZ UDPゴシック" w:hAnsi="BIZ UDPゴシック"/>
                                <w:color w:val="000000"/>
                                <w:sz w:val="18"/>
                                <w:szCs w:val="18"/>
                              </w:rPr>
                              <w:t>M2.5</w:t>
                            </w:r>
                            <w:r>
                              <w:rPr>
                                <w:rFonts w:ascii="BIZ UDPゴシック" w:eastAsia="BIZ UDPゴシック" w:hAnsi="BIZ UDPゴシック" w:hint="eastAsia"/>
                                <w:color w:val="000000"/>
                                <w:sz w:val="18"/>
                                <w:szCs w:val="18"/>
                              </w:rPr>
                              <w:t>）の生活環境保全</w:t>
                            </w:r>
                            <w:r w:rsidRPr="00BE7538">
                              <w:rPr>
                                <w:rFonts w:ascii="BIZ UDPゴシック" w:eastAsia="BIZ UDPゴシック" w:hAnsi="BIZ UDPゴシック" w:hint="eastAsia"/>
                                <w:color w:val="000000"/>
                                <w:sz w:val="18"/>
                                <w:szCs w:val="18"/>
                              </w:rPr>
                              <w:t>目標</w:t>
                            </w:r>
                            <w:r w:rsidRPr="00DE2F16">
                              <w:rPr>
                                <w:rFonts w:ascii="BIZ UDPゴシック" w:eastAsia="BIZ UDPゴシック" w:hAnsi="BIZ UDPゴシック" w:hint="eastAsia"/>
                                <w:color w:val="000000" w:themeColor="text1"/>
                                <w:sz w:val="18"/>
                                <w:szCs w:val="18"/>
                              </w:rPr>
                              <w:t>達成状況</w:t>
                            </w:r>
                            <w:r w:rsidRPr="00DE2F16">
                              <w:rPr>
                                <w:rFonts w:ascii="BIZ UDPゴシック" w:eastAsia="BIZ UDPゴシック" w:hAnsi="BIZ UDPゴシック" w:hint="eastAsia"/>
                                <w:bCs/>
                                <w:color w:val="000000" w:themeColor="text1"/>
                                <w:sz w:val="18"/>
                                <w:szCs w:val="18"/>
                              </w:rPr>
                              <w:t>の推</w:t>
                            </w:r>
                            <w:r w:rsidRPr="00BE7538">
                              <w:rPr>
                                <w:rFonts w:ascii="BIZ UDPゴシック" w:eastAsia="BIZ UDPゴシック" w:hAnsi="BIZ UDPゴシック" w:hint="eastAsia"/>
                                <w:bCs/>
                                <w:color w:val="000000"/>
                                <w:sz w:val="18"/>
                                <w:szCs w:val="18"/>
                              </w:rPr>
                              <w:t>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8BF3" id="テキスト ボックス 251" o:spid="_x0000_s1123" type="#_x0000_t202" style="position:absolute;left:0;text-align:left;margin-left:9.75pt;margin-top:11.3pt;width:273.9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" filled="f" stroked="f">
                <v:textbox inset="5.85pt,.7pt,5.85pt,.7pt">
                  <w:txbxContent>
                    <w:p w14:paraId="53F37D86" w14:textId="77777777" w:rsidR="007E4DEC" w:rsidRPr="00113593" w:rsidRDefault="007E4DEC" w:rsidP="00E35C03">
                      <w:pPr>
                        <w:ind w:left="15" w:firstLineChars="100" w:firstLine="180"/>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微小粒子状物質（P</w:t>
                      </w:r>
                      <w:r w:rsidRPr="00113593">
                        <w:rPr>
                          <w:rFonts w:ascii="BIZ UDPゴシック" w:eastAsia="BIZ UDPゴシック" w:hAnsi="BIZ UDPゴシック"/>
                          <w:color w:val="000000"/>
                          <w:sz w:val="18"/>
                          <w:szCs w:val="18"/>
                        </w:rPr>
                        <w:t>M2.5</w:t>
                      </w:r>
                      <w:r>
                        <w:rPr>
                          <w:rFonts w:ascii="BIZ UDPゴシック" w:eastAsia="BIZ UDPゴシック" w:hAnsi="BIZ UDPゴシック" w:hint="eastAsia"/>
                          <w:color w:val="000000"/>
                          <w:sz w:val="18"/>
                          <w:szCs w:val="18"/>
                        </w:rPr>
                        <w:t>）の生活環境保全</w:t>
                      </w:r>
                      <w:r w:rsidRPr="00BE7538">
                        <w:rPr>
                          <w:rFonts w:ascii="BIZ UDPゴシック" w:eastAsia="BIZ UDPゴシック" w:hAnsi="BIZ UDPゴシック" w:hint="eastAsia"/>
                          <w:color w:val="000000"/>
                          <w:sz w:val="18"/>
                          <w:szCs w:val="18"/>
                        </w:rPr>
                        <w:t>目標</w:t>
                      </w:r>
                      <w:r w:rsidRPr="00DE2F16">
                        <w:rPr>
                          <w:rFonts w:ascii="BIZ UDPゴシック" w:eastAsia="BIZ UDPゴシック" w:hAnsi="BIZ UDPゴシック" w:hint="eastAsia"/>
                          <w:color w:val="000000" w:themeColor="text1"/>
                          <w:sz w:val="18"/>
                          <w:szCs w:val="18"/>
                        </w:rPr>
                        <w:t>達成状況</w:t>
                      </w:r>
                      <w:r w:rsidRPr="00DE2F16">
                        <w:rPr>
                          <w:rFonts w:ascii="BIZ UDPゴシック" w:eastAsia="BIZ UDPゴシック" w:hAnsi="BIZ UDPゴシック" w:hint="eastAsia"/>
                          <w:bCs/>
                          <w:color w:val="000000" w:themeColor="text1"/>
                          <w:sz w:val="18"/>
                          <w:szCs w:val="18"/>
                        </w:rPr>
                        <w:t>の推</w:t>
                      </w:r>
                      <w:r w:rsidRPr="00BE7538">
                        <w:rPr>
                          <w:rFonts w:ascii="BIZ UDPゴシック" w:eastAsia="BIZ UDPゴシック" w:hAnsi="BIZ UDPゴシック" w:hint="eastAsia"/>
                          <w:bCs/>
                          <w:color w:val="000000"/>
                          <w:sz w:val="18"/>
                          <w:szCs w:val="18"/>
                        </w:rPr>
                        <w:t>移</w:t>
                      </w:r>
                    </w:p>
                  </w:txbxContent>
                </v:textbox>
                <w10:wrap type="square"/>
              </v:shape>
            </w:pict>
          </mc:Fallback>
        </mc:AlternateContent>
      </w:r>
    </w:p>
    <w:p w14:paraId="7B8DF1C8" w14:textId="77777777" w:rsidR="00E35C03" w:rsidRPr="003F627D" w:rsidRDefault="00E35C03" w:rsidP="00E35C03">
      <w:pPr>
        <w:rPr>
          <w:rFonts w:ascii="BIZ UDゴシック" w:eastAsia="BIZ UDゴシック" w:hAnsi="BIZ UDPゴシック"/>
          <w:b/>
          <w:color w:val="000000" w:themeColor="text1"/>
          <w:sz w:val="22"/>
          <w:szCs w:val="22"/>
        </w:rPr>
      </w:pPr>
    </w:p>
    <w:p w14:paraId="0F81712E" w14:textId="77777777" w:rsidR="00E50611" w:rsidRPr="003F627D" w:rsidRDefault="00E50611" w:rsidP="00036774">
      <w:pPr>
        <w:rPr>
          <w:rFonts w:ascii="BIZ UDゴシック" w:eastAsia="BIZ UDゴシック" w:hAnsi="BIZ UDPゴシック"/>
          <w:b/>
          <w:color w:val="000000" w:themeColor="text1"/>
          <w:sz w:val="22"/>
          <w:szCs w:val="22"/>
        </w:rPr>
      </w:pPr>
    </w:p>
    <w:p w14:paraId="73DFBE5C" w14:textId="77777777" w:rsidR="00EE3183" w:rsidRPr="003F627D" w:rsidRDefault="00EE3183" w:rsidP="00036774">
      <w:pPr>
        <w:rPr>
          <w:rFonts w:ascii="BIZ UDゴシック" w:eastAsia="BIZ UDゴシック" w:hAnsi="BIZ UDPゴシック"/>
          <w:color w:val="000000" w:themeColor="text1"/>
          <w:sz w:val="22"/>
          <w:szCs w:val="22"/>
        </w:rPr>
      </w:pPr>
    </w:p>
    <w:p w14:paraId="6996C8A7" w14:textId="77777777" w:rsidR="00EE3183" w:rsidRPr="003F627D" w:rsidRDefault="00817B58"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685888" behindDoc="0" locked="0" layoutInCell="1" allowOverlap="1" wp14:anchorId="2250F3AC" wp14:editId="16A0D8B7">
                <wp:simplePos x="0" y="0"/>
                <wp:positionH relativeFrom="column">
                  <wp:posOffset>3217567</wp:posOffset>
                </wp:positionH>
                <wp:positionV relativeFrom="paragraph">
                  <wp:posOffset>230154</wp:posOffset>
                </wp:positionV>
                <wp:extent cx="2762250" cy="793750"/>
                <wp:effectExtent l="0" t="0" r="0" b="6350"/>
                <wp:wrapNone/>
                <wp:docPr id="3802" name="テキスト ボックス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6FBD" w14:textId="77777777" w:rsidR="007E4DEC" w:rsidRPr="00C14A43" w:rsidRDefault="007E4DEC" w:rsidP="00EE3183">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5F5A71C9" w14:textId="77777777" w:rsidR="007E4DEC" w:rsidRPr="00665C97" w:rsidRDefault="007E4DEC" w:rsidP="00EE3183">
                            <w:pPr>
                              <w:pStyle w:val="a3"/>
                              <w:spacing w:line="280" w:lineRule="exact"/>
                              <w:ind w:left="357"/>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底層DO（溶存酸素量）５mg/l以上（湾奥部は３mg/l以上）の達成割合：33.3％（2017年度）</w:t>
                            </w:r>
                          </w:p>
                          <w:p w14:paraId="2BCC1AD7" w14:textId="77777777" w:rsidR="007E4DEC" w:rsidRPr="00FC2DA6" w:rsidRDefault="007E4DEC" w:rsidP="00EE3183">
                            <w:pPr>
                              <w:numPr>
                                <w:ilvl w:val="0"/>
                                <w:numId w:val="1"/>
                              </w:numPr>
                              <w:snapToGrid w:val="0"/>
                              <w:ind w:left="357" w:hangingChars="170" w:hanging="357"/>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0F3AC" id="テキスト ボックス 3802" o:spid="_x0000_s1124" type="#_x0000_t202" style="position:absolute;left:0;text-align:left;margin-left:253.35pt;margin-top:18.1pt;width:217.5pt;height: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" stroked="f">
                <v:textbox>
                  <w:txbxContent>
                    <w:p w14:paraId="4ADB6FBD" w14:textId="77777777" w:rsidR="007E4DEC" w:rsidRPr="00C14A43" w:rsidRDefault="007E4DEC" w:rsidP="00EE3183">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5F5A71C9" w14:textId="77777777" w:rsidR="007E4DEC" w:rsidRPr="00665C97" w:rsidRDefault="007E4DEC" w:rsidP="00EE3183">
                      <w:pPr>
                        <w:pStyle w:val="a3"/>
                        <w:spacing w:line="280" w:lineRule="exact"/>
                        <w:ind w:left="357"/>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底層DO（溶存酸素量）５mg/l以上（湾奥部は３mg/l以上）の達成割合：33.3％（2017年度）</w:t>
                      </w:r>
                    </w:p>
                    <w:p w14:paraId="2BCC1AD7" w14:textId="77777777" w:rsidR="007E4DEC" w:rsidRPr="00FC2DA6" w:rsidRDefault="007E4DEC" w:rsidP="00EE3183">
                      <w:pPr>
                        <w:numPr>
                          <w:ilvl w:val="0"/>
                          <w:numId w:val="1"/>
                        </w:numPr>
                        <w:snapToGrid w:val="0"/>
                        <w:ind w:left="357" w:hangingChars="170" w:hanging="357"/>
                        <w:rPr>
                          <w:rFonts w:ascii="ＭＳ ゴシック" w:eastAsia="ＭＳ ゴシック" w:hAnsi="ＭＳ ゴシック"/>
                        </w:rPr>
                      </w:pPr>
                    </w:p>
                  </w:txbxContent>
                </v:textbox>
              </v:shape>
            </w:pict>
          </mc:Fallback>
        </mc:AlternateContent>
      </w:r>
      <w:r w:rsidR="00E50611"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2816" behindDoc="0" locked="0" layoutInCell="1" allowOverlap="1" wp14:anchorId="33A6A60B" wp14:editId="1B3CCB5D">
                <wp:simplePos x="0" y="0"/>
                <wp:positionH relativeFrom="margin">
                  <wp:align>center</wp:align>
                </wp:positionH>
                <wp:positionV relativeFrom="paragraph">
                  <wp:posOffset>0</wp:posOffset>
                </wp:positionV>
                <wp:extent cx="6124575" cy="8939048"/>
                <wp:effectExtent l="0" t="0" r="28575" b="14605"/>
                <wp:wrapNone/>
                <wp:docPr id="61" name="正方形/長方形 61"/>
                <wp:cNvGraphicFramePr/>
                <a:graphic xmlns:a="http://schemas.openxmlformats.org/drawingml/2006/main">
                  <a:graphicData uri="http://schemas.microsoft.com/office/word/2010/wordprocessingShape">
                    <wps:wsp>
                      <wps:cNvSpPr/>
                      <wps:spPr>
                        <a:xfrm>
                          <a:off x="0" y="0"/>
                          <a:ext cx="6124575" cy="893904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DB93CB" id="正方形/長方形 61" o:spid="_x0000_s1026" style="position:absolute;left:0;text-align:left;margin-left:0;margin-top:0;width:482.25pt;height:703.8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" filled="f" strokecolor="#c00000" strokeweight="1pt">
                <w10:wrap anchorx="margin"/>
              </v:rect>
            </w:pict>
          </mc:Fallback>
        </mc:AlternateContent>
      </w:r>
    </w:p>
    <w:p w14:paraId="589CAAF9" w14:textId="77777777" w:rsidR="00EE3183"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681792" behindDoc="0" locked="0" layoutInCell="1" allowOverlap="1" wp14:anchorId="065280B0" wp14:editId="261F8182">
                <wp:simplePos x="0" y="0"/>
                <wp:positionH relativeFrom="column">
                  <wp:posOffset>0</wp:posOffset>
                </wp:positionH>
                <wp:positionV relativeFrom="paragraph">
                  <wp:posOffset>-635</wp:posOffset>
                </wp:positionV>
                <wp:extent cx="3211195" cy="787179"/>
                <wp:effectExtent l="0" t="0" r="8255"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787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063FF" w14:textId="77777777" w:rsidR="007E4DEC" w:rsidRPr="00DE2F16" w:rsidRDefault="007E4DEC" w:rsidP="00EE3183">
                            <w:pPr>
                              <w:snapToGrid w:val="0"/>
                              <w:spacing w:afterLines="50" w:after="182"/>
                              <w:ind w:leftChars="50" w:left="420" w:rightChars="135" w:right="283" w:hangingChars="150" w:hanging="315"/>
                              <w:rPr>
                                <w:rFonts w:ascii="BIZ UDP明朝 Medium" w:eastAsia="BIZ UDP明朝 Medium" w:hAnsi="BIZ UDP明朝 Medium"/>
                                <w:color w:val="000000" w:themeColor="text1"/>
                                <w:szCs w:val="21"/>
                              </w:rPr>
                            </w:pPr>
                            <w:r w:rsidRPr="00DE2F16">
                              <w:rPr>
                                <w:rFonts w:ascii="BIZ UDP明朝 Medium" w:eastAsia="BIZ UDP明朝 Medium" w:hAnsi="BIZ UDP明朝 Medium" w:hint="eastAsia"/>
                                <w:color w:val="000000" w:themeColor="text1"/>
                                <w:szCs w:val="21"/>
                              </w:rPr>
                              <w:t>■ 河川の水質は、工場・事業場の排水処理対策や下水道の整備等によって、BOD</w:t>
                            </w:r>
                            <w:r w:rsidRPr="00DE2F16">
                              <w:rPr>
                                <w:rFonts w:ascii="BIZ UDP明朝 Medium" w:eastAsia="BIZ UDP明朝 Medium" w:hAnsi="BIZ UDP明朝 Medium"/>
                                <w:color w:val="000000" w:themeColor="text1"/>
                                <w:szCs w:val="21"/>
                              </w:rPr>
                              <w:t>の生活環境保全目標達成率</w:t>
                            </w:r>
                            <w:r w:rsidRPr="00DE2F16">
                              <w:rPr>
                                <w:rFonts w:ascii="BIZ UDP明朝 Medium" w:eastAsia="BIZ UDP明朝 Medium" w:hAnsi="BIZ UDP明朝 Medium" w:hint="eastAsia"/>
                                <w:color w:val="000000" w:themeColor="text1"/>
                                <w:szCs w:val="21"/>
                              </w:rPr>
                              <w:t>が</w:t>
                            </w:r>
                            <w:r w:rsidRPr="00DE2F16">
                              <w:rPr>
                                <w:rFonts w:ascii="BIZ UDP明朝 Medium" w:eastAsia="BIZ UDP明朝 Medium" w:hAnsi="BIZ UDP明朝 Medium"/>
                                <w:color w:val="000000" w:themeColor="text1"/>
                                <w:szCs w:val="21"/>
                              </w:rPr>
                              <w:t>近年</w:t>
                            </w:r>
                            <w:r w:rsidRPr="00DE2F16">
                              <w:rPr>
                                <w:rFonts w:ascii="BIZ UDP明朝 Medium" w:eastAsia="BIZ UDP明朝 Medium" w:hAnsi="BIZ UDP明朝 Medium" w:hint="eastAsia"/>
                                <w:color w:val="000000" w:themeColor="text1"/>
                                <w:szCs w:val="21"/>
                              </w:rPr>
                              <w:t>ほぼ</w:t>
                            </w:r>
                            <w:r w:rsidRPr="00DE2F16">
                              <w:rPr>
                                <w:rFonts w:ascii="BIZ UDP明朝 Medium" w:eastAsia="BIZ UDP明朝 Medium" w:hAnsi="BIZ UDP明朝 Medium"/>
                                <w:color w:val="000000" w:themeColor="text1"/>
                                <w:szCs w:val="21"/>
                              </w:rPr>
                              <w:t>90％以上となっています。</w:t>
                            </w:r>
                          </w:p>
                          <w:p w14:paraId="5588F1AC" w14:textId="77777777" w:rsidR="007E4DEC" w:rsidRPr="00AF34E9" w:rsidRDefault="007E4DEC" w:rsidP="00EE3183">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280B0" id="テキスト ボックス 60" o:spid="_x0000_s1125" type="#_x0000_t202" style="position:absolute;left:0;text-align:left;margin-left:0;margin-top:-.05pt;width:252.85pt;height: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" stroked="f">
                <v:textbox>
                  <w:txbxContent>
                    <w:p w14:paraId="218063FF" w14:textId="77777777" w:rsidR="007E4DEC" w:rsidRPr="00DE2F16" w:rsidRDefault="007E4DEC" w:rsidP="00EE3183">
                      <w:pPr>
                        <w:snapToGrid w:val="0"/>
                        <w:spacing w:afterLines="50" w:after="182"/>
                        <w:ind w:leftChars="50" w:left="420" w:rightChars="135" w:right="283" w:hangingChars="150" w:hanging="315"/>
                        <w:rPr>
                          <w:rFonts w:ascii="BIZ UDP明朝 Medium" w:eastAsia="BIZ UDP明朝 Medium" w:hAnsi="BIZ UDP明朝 Medium"/>
                          <w:color w:val="000000" w:themeColor="text1"/>
                          <w:szCs w:val="21"/>
                        </w:rPr>
                      </w:pPr>
                      <w:r w:rsidRPr="00DE2F16">
                        <w:rPr>
                          <w:rFonts w:ascii="BIZ UDP明朝 Medium" w:eastAsia="BIZ UDP明朝 Medium" w:hAnsi="BIZ UDP明朝 Medium" w:hint="eastAsia"/>
                          <w:color w:val="000000" w:themeColor="text1"/>
                          <w:szCs w:val="21"/>
                        </w:rPr>
                        <w:t>■ 河川の水質は、工場・事業場の排水処理対策や下水道の整備等によって、BOD</w:t>
                      </w:r>
                      <w:r w:rsidRPr="00DE2F16">
                        <w:rPr>
                          <w:rFonts w:ascii="BIZ UDP明朝 Medium" w:eastAsia="BIZ UDP明朝 Medium" w:hAnsi="BIZ UDP明朝 Medium"/>
                          <w:color w:val="000000" w:themeColor="text1"/>
                          <w:szCs w:val="21"/>
                        </w:rPr>
                        <w:t>の生活環境保全目標達成率</w:t>
                      </w:r>
                      <w:r w:rsidRPr="00DE2F16">
                        <w:rPr>
                          <w:rFonts w:ascii="BIZ UDP明朝 Medium" w:eastAsia="BIZ UDP明朝 Medium" w:hAnsi="BIZ UDP明朝 Medium" w:hint="eastAsia"/>
                          <w:color w:val="000000" w:themeColor="text1"/>
                          <w:szCs w:val="21"/>
                        </w:rPr>
                        <w:t>が</w:t>
                      </w:r>
                      <w:r w:rsidRPr="00DE2F16">
                        <w:rPr>
                          <w:rFonts w:ascii="BIZ UDP明朝 Medium" w:eastAsia="BIZ UDP明朝 Medium" w:hAnsi="BIZ UDP明朝 Medium"/>
                          <w:color w:val="000000" w:themeColor="text1"/>
                          <w:szCs w:val="21"/>
                        </w:rPr>
                        <w:t>近年</w:t>
                      </w:r>
                      <w:r w:rsidRPr="00DE2F16">
                        <w:rPr>
                          <w:rFonts w:ascii="BIZ UDP明朝 Medium" w:eastAsia="BIZ UDP明朝 Medium" w:hAnsi="BIZ UDP明朝 Medium" w:hint="eastAsia"/>
                          <w:color w:val="000000" w:themeColor="text1"/>
                          <w:szCs w:val="21"/>
                        </w:rPr>
                        <w:t>ほぼ</w:t>
                      </w:r>
                      <w:r w:rsidRPr="00DE2F16">
                        <w:rPr>
                          <w:rFonts w:ascii="BIZ UDP明朝 Medium" w:eastAsia="BIZ UDP明朝 Medium" w:hAnsi="BIZ UDP明朝 Medium"/>
                          <w:color w:val="000000" w:themeColor="text1"/>
                          <w:szCs w:val="21"/>
                        </w:rPr>
                        <w:t>90％以上となっています。</w:t>
                      </w:r>
                    </w:p>
                    <w:p w14:paraId="5588F1AC" w14:textId="77777777" w:rsidR="007E4DEC" w:rsidRPr="00AF34E9" w:rsidRDefault="007E4DEC" w:rsidP="00EE3183">
                      <w:pPr>
                        <w:rPr>
                          <w:color w:val="000000" w:themeColor="text1"/>
                        </w:rPr>
                      </w:pPr>
                    </w:p>
                  </w:txbxContent>
                </v:textbox>
              </v:shape>
            </w:pict>
          </mc:Fallback>
        </mc:AlternateContent>
      </w:r>
    </w:p>
    <w:p w14:paraId="0D57F969" w14:textId="77777777" w:rsidR="00036774" w:rsidRPr="003F627D" w:rsidRDefault="00036774" w:rsidP="00036774">
      <w:pPr>
        <w:tabs>
          <w:tab w:val="left" w:pos="1114"/>
        </w:tabs>
        <w:rPr>
          <w:rFonts w:ascii="BIZ UDゴシック" w:eastAsia="BIZ UDゴシック" w:hAnsi="BIZ UDPゴシック"/>
          <w:color w:val="000000" w:themeColor="text1"/>
          <w:sz w:val="22"/>
          <w:szCs w:val="22"/>
        </w:rPr>
      </w:pPr>
    </w:p>
    <w:p w14:paraId="0307FAA7" w14:textId="4B5B0089" w:rsidR="00036774" w:rsidRPr="003F627D" w:rsidRDefault="00036774" w:rsidP="00036774">
      <w:pPr>
        <w:rPr>
          <w:rFonts w:ascii="BIZ UDゴシック" w:eastAsia="BIZ UDゴシック" w:hAnsi="BIZ UDPゴシック"/>
          <w:color w:val="000000" w:themeColor="text1"/>
          <w:sz w:val="22"/>
          <w:szCs w:val="22"/>
        </w:rPr>
      </w:pPr>
    </w:p>
    <w:p w14:paraId="64279369" w14:textId="7DE9D5D2" w:rsidR="00036774" w:rsidRPr="003F627D" w:rsidRDefault="00D731E7"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773952" behindDoc="1" locked="0" layoutInCell="1" allowOverlap="1" wp14:anchorId="0517F00F" wp14:editId="180A47E2">
            <wp:simplePos x="0" y="0"/>
            <wp:positionH relativeFrom="margin">
              <wp:posOffset>-8890</wp:posOffset>
            </wp:positionH>
            <wp:positionV relativeFrom="paragraph">
              <wp:posOffset>88265</wp:posOffset>
            </wp:positionV>
            <wp:extent cx="3590925" cy="1574800"/>
            <wp:effectExtent l="0" t="0" r="0" b="6350"/>
            <wp:wrapNone/>
            <wp:docPr id="62" name="グラフ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EE3183" w:rsidRPr="003F627D">
        <w:rPr>
          <w:rFonts w:ascii="BIZ UDゴシック" w:eastAsia="BIZ UDゴシック" w:hAnsi="BIZ UDPゴシック" w:hint="eastAsia"/>
          <w:noProof/>
          <w:color w:val="000000" w:themeColor="text1"/>
        </w:rPr>
        <w:drawing>
          <wp:anchor distT="0" distB="0" distL="114300" distR="114300" simplePos="0" relativeHeight="251684864" behindDoc="0" locked="0" layoutInCell="1" allowOverlap="1" wp14:anchorId="24150C36" wp14:editId="252E46F4">
            <wp:simplePos x="0" y="0"/>
            <wp:positionH relativeFrom="column">
              <wp:posOffset>3758018</wp:posOffset>
            </wp:positionH>
            <wp:positionV relativeFrom="paragraph">
              <wp:posOffset>10970</wp:posOffset>
            </wp:positionV>
            <wp:extent cx="2129155" cy="2015490"/>
            <wp:effectExtent l="0" t="0" r="4445" b="3810"/>
            <wp:wrapNone/>
            <wp:docPr id="3801" name="図 380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88" cstate="print">
                      <a:extLst>
                        <a:ext uri="{28A0092B-C50C-407E-A947-70E740481C1C}">
                          <a14:useLocalDpi xmlns:a14="http://schemas.microsoft.com/office/drawing/2010/main" val="0"/>
                        </a:ext>
                      </a:extLst>
                    </a:blip>
                    <a:srcRect l="3392" t="11195" r="7394" b="4341"/>
                    <a:stretch/>
                  </pic:blipFill>
                  <pic:spPr bwMode="auto">
                    <a:xfrm>
                      <a:off x="0" y="0"/>
                      <a:ext cx="2129155" cy="2015490"/>
                    </a:xfrm>
                    <a:prstGeom prst="rect">
                      <a:avLst/>
                    </a:prstGeom>
                    <a:noFill/>
                    <a:ln>
                      <a:noFill/>
                    </a:ln>
                    <a:extLst>
                      <a:ext uri="{53640926-AAD7-44D8-BBD7-CCE9431645EC}">
                        <a14:shadowObscured xmlns:a14="http://schemas.microsoft.com/office/drawing/2010/main"/>
                      </a:ext>
                    </a:extLst>
                  </pic:spPr>
                </pic:pic>
              </a:graphicData>
            </a:graphic>
          </wp:anchor>
        </w:drawing>
      </w:r>
    </w:p>
    <w:p w14:paraId="5D4F0C92" w14:textId="58743A35" w:rsidR="00036774" w:rsidRPr="003F627D" w:rsidRDefault="00036774" w:rsidP="00036774">
      <w:pPr>
        <w:rPr>
          <w:rFonts w:ascii="BIZ UDゴシック" w:eastAsia="BIZ UDゴシック" w:hAnsi="BIZ UDPゴシック"/>
          <w:color w:val="000000" w:themeColor="text1"/>
          <w:sz w:val="22"/>
          <w:szCs w:val="22"/>
        </w:rPr>
      </w:pPr>
    </w:p>
    <w:p w14:paraId="3CA21D53" w14:textId="3E9E3838" w:rsidR="00036774" w:rsidRPr="003F627D" w:rsidRDefault="00036774" w:rsidP="00036774">
      <w:pPr>
        <w:rPr>
          <w:rFonts w:ascii="BIZ UDゴシック" w:eastAsia="BIZ UDゴシック" w:hAnsi="BIZ UDPゴシック"/>
          <w:color w:val="000000" w:themeColor="text1"/>
          <w:sz w:val="22"/>
          <w:szCs w:val="22"/>
        </w:rPr>
      </w:pPr>
    </w:p>
    <w:p w14:paraId="324BBC4A" w14:textId="634FCBC1" w:rsidR="00036774" w:rsidRPr="003F627D" w:rsidRDefault="00036774" w:rsidP="00036774">
      <w:pPr>
        <w:rPr>
          <w:rFonts w:ascii="BIZ UDゴシック" w:eastAsia="BIZ UDゴシック" w:hAnsi="BIZ UDPゴシック"/>
          <w:color w:val="000000" w:themeColor="text1"/>
          <w:sz w:val="22"/>
          <w:szCs w:val="22"/>
        </w:rPr>
      </w:pPr>
    </w:p>
    <w:p w14:paraId="1E833322" w14:textId="7DAA3FD3" w:rsidR="00036774" w:rsidRPr="003F627D" w:rsidRDefault="00036774" w:rsidP="00036774">
      <w:pPr>
        <w:rPr>
          <w:rFonts w:ascii="BIZ UDゴシック" w:eastAsia="BIZ UDゴシック" w:hAnsi="BIZ UDPゴシック"/>
          <w:color w:val="000000" w:themeColor="text1"/>
          <w:sz w:val="22"/>
          <w:szCs w:val="22"/>
        </w:rPr>
      </w:pPr>
    </w:p>
    <w:p w14:paraId="2A4D676F" w14:textId="3C205DBF" w:rsidR="00036774" w:rsidRPr="003F627D" w:rsidRDefault="00036774" w:rsidP="00036774">
      <w:pPr>
        <w:rPr>
          <w:rFonts w:ascii="BIZ UDゴシック" w:eastAsia="BIZ UDゴシック" w:hAnsi="BIZ UDPゴシック"/>
          <w:color w:val="000000" w:themeColor="text1"/>
          <w:sz w:val="22"/>
          <w:szCs w:val="22"/>
        </w:rPr>
      </w:pPr>
    </w:p>
    <w:p w14:paraId="7685DD1F" w14:textId="59C3E56B" w:rsidR="00036774" w:rsidRPr="003F627D" w:rsidRDefault="00036774" w:rsidP="00036774">
      <w:pPr>
        <w:rPr>
          <w:rFonts w:ascii="BIZ UDゴシック" w:eastAsia="BIZ UDゴシック" w:hAnsi="BIZ UDPゴシック"/>
          <w:color w:val="000000" w:themeColor="text1"/>
          <w:sz w:val="22"/>
          <w:szCs w:val="22"/>
        </w:rPr>
      </w:pPr>
    </w:p>
    <w:p w14:paraId="0880D943" w14:textId="42BE0190" w:rsidR="00036774" w:rsidRPr="003F627D" w:rsidRDefault="006212F6"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686912" behindDoc="0" locked="0" layoutInCell="1" allowOverlap="1" wp14:anchorId="54628A7B" wp14:editId="737F64E8">
                <wp:simplePos x="0" y="0"/>
                <wp:positionH relativeFrom="column">
                  <wp:posOffset>365760</wp:posOffset>
                </wp:positionH>
                <wp:positionV relativeFrom="paragraph">
                  <wp:posOffset>26670</wp:posOffset>
                </wp:positionV>
                <wp:extent cx="3022600" cy="189865"/>
                <wp:effectExtent l="0" t="0" r="0" b="635"/>
                <wp:wrapNone/>
                <wp:docPr id="3803" name="テキスト ボックス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C5ED" w14:textId="77777777" w:rsidR="007E4DEC" w:rsidRPr="00C14A43" w:rsidRDefault="007E4DEC" w:rsidP="00EE3183">
                            <w:pPr>
                              <w:snapToGrid w:val="0"/>
                              <w:rPr>
                                <w:rFonts w:ascii="BIZ UDP明朝 Medium" w:eastAsia="BIZ UDP明朝 Medium" w:hAnsi="BIZ UDP明朝 Medium"/>
                                <w:sz w:val="18"/>
                                <w:szCs w:val="18"/>
                              </w:rPr>
                            </w:pPr>
                            <w:r w:rsidRPr="00C14A43">
                              <w:rPr>
                                <w:rFonts w:ascii="BIZ UDP明朝 Medium" w:eastAsia="BIZ UDP明朝 Medium" w:hAnsi="BIZ UDP明朝 Medium" w:hint="eastAsia"/>
                                <w:sz w:val="18"/>
                                <w:szCs w:val="18"/>
                              </w:rPr>
                              <w:t>府内河川におけるBODの</w:t>
                            </w:r>
                            <w:r w:rsidRPr="00C14A43">
                              <w:rPr>
                                <w:rFonts w:ascii="BIZ UDP明朝 Medium" w:eastAsia="BIZ UDP明朝 Medium" w:hAnsi="BIZ UDP明朝 Medium" w:hint="eastAsia"/>
                                <w:color w:val="000000"/>
                                <w:sz w:val="18"/>
                                <w:szCs w:val="18"/>
                              </w:rPr>
                              <w:t>生活</w:t>
                            </w:r>
                            <w:r w:rsidRPr="00C14A43">
                              <w:rPr>
                                <w:rFonts w:ascii="BIZ UDP明朝 Medium" w:eastAsia="BIZ UDP明朝 Medium" w:hAnsi="BIZ UDP明朝 Medium" w:hint="eastAsia"/>
                                <w:sz w:val="18"/>
                                <w:szCs w:val="18"/>
                              </w:rPr>
                              <w:t>環境保全目標達成状況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8A7B" id="テキスト ボックス 3803" o:spid="_x0000_s1126" type="#_x0000_t202" style="position:absolute;left:0;text-align:left;margin-left:28.8pt;margin-top:2.1pt;width:238pt;height:1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" filled="f" stroked="f">
                <v:textbox inset="5.85pt,.7pt,5.85pt,.7pt">
                  <w:txbxContent>
                    <w:p w14:paraId="2AA0C5ED" w14:textId="77777777" w:rsidR="007E4DEC" w:rsidRPr="00C14A43" w:rsidRDefault="007E4DEC" w:rsidP="00EE3183">
                      <w:pPr>
                        <w:snapToGrid w:val="0"/>
                        <w:rPr>
                          <w:rFonts w:ascii="BIZ UDP明朝 Medium" w:eastAsia="BIZ UDP明朝 Medium" w:hAnsi="BIZ UDP明朝 Medium"/>
                          <w:sz w:val="18"/>
                          <w:szCs w:val="18"/>
                        </w:rPr>
                      </w:pPr>
                      <w:r w:rsidRPr="00C14A43">
                        <w:rPr>
                          <w:rFonts w:ascii="BIZ UDP明朝 Medium" w:eastAsia="BIZ UDP明朝 Medium" w:hAnsi="BIZ UDP明朝 Medium" w:hint="eastAsia"/>
                          <w:sz w:val="18"/>
                          <w:szCs w:val="18"/>
                        </w:rPr>
                        <w:t>府内河川におけるBODの</w:t>
                      </w:r>
                      <w:r w:rsidRPr="00C14A43">
                        <w:rPr>
                          <w:rFonts w:ascii="BIZ UDP明朝 Medium" w:eastAsia="BIZ UDP明朝 Medium" w:hAnsi="BIZ UDP明朝 Medium" w:hint="eastAsia"/>
                          <w:color w:val="000000"/>
                          <w:sz w:val="18"/>
                          <w:szCs w:val="18"/>
                        </w:rPr>
                        <w:t>生活</w:t>
                      </w:r>
                      <w:r w:rsidRPr="00C14A43">
                        <w:rPr>
                          <w:rFonts w:ascii="BIZ UDP明朝 Medium" w:eastAsia="BIZ UDP明朝 Medium" w:hAnsi="BIZ UDP明朝 Medium" w:hint="eastAsia"/>
                          <w:sz w:val="18"/>
                          <w:szCs w:val="18"/>
                        </w:rPr>
                        <w:t>環境保全目標達成状況</w:t>
                      </w:r>
                    </w:p>
                  </w:txbxContent>
                </v:textbox>
              </v:shape>
            </w:pict>
          </mc:Fallback>
        </mc:AlternateContent>
      </w:r>
    </w:p>
    <w:p w14:paraId="521BA180" w14:textId="482F7C57" w:rsidR="00036774" w:rsidRPr="003F627D" w:rsidRDefault="00C14A4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noProof/>
          <w:color w:val="000000" w:themeColor="text1"/>
          <w:sz w:val="22"/>
          <w:szCs w:val="22"/>
        </w:rPr>
        <mc:AlternateContent>
          <mc:Choice Requires="wps">
            <w:drawing>
              <wp:anchor distT="45720" distB="45720" distL="114300" distR="114300" simplePos="0" relativeHeight="251747328" behindDoc="0" locked="0" layoutInCell="1" allowOverlap="1" wp14:anchorId="0FEA59D0" wp14:editId="6EC9767F">
                <wp:simplePos x="0" y="0"/>
                <wp:positionH relativeFrom="column">
                  <wp:posOffset>3782060</wp:posOffset>
                </wp:positionH>
                <wp:positionV relativeFrom="paragraph">
                  <wp:posOffset>120015</wp:posOffset>
                </wp:positionV>
                <wp:extent cx="2196465" cy="302260"/>
                <wp:effectExtent l="0" t="0" r="0" b="2540"/>
                <wp:wrapSquare wrapText="bothSides"/>
                <wp:docPr id="3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02260"/>
                        </a:xfrm>
                        <a:prstGeom prst="rect">
                          <a:avLst/>
                        </a:prstGeom>
                        <a:noFill/>
                        <a:ln w="9525">
                          <a:noFill/>
                          <a:miter lim="800000"/>
                          <a:headEnd/>
                          <a:tailEnd/>
                        </a:ln>
                      </wps:spPr>
                      <wps:txbx>
                        <w:txbxContent>
                          <w:p w14:paraId="4C8472A5"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夏</w:t>
                            </w:r>
                            <w:r w:rsidRPr="00C14A43">
                              <w:rPr>
                                <w:rFonts w:ascii="BIZ UDP明朝 Medium" w:eastAsia="BIZ UDP明朝 Medium" w:hAnsi="BIZ UDP明朝 Medium"/>
                                <w:b/>
                                <w:sz w:val="14"/>
                              </w:rPr>
                              <w:t>季</w:t>
                            </w:r>
                            <w:r w:rsidRPr="00C14A43">
                              <w:rPr>
                                <w:rFonts w:ascii="BIZ UDP明朝 Medium" w:eastAsia="BIZ UDP明朝 Medium" w:hAnsi="BIZ UDP明朝 Medium" w:hint="eastAsia"/>
                                <w:b/>
                                <w:sz w:val="14"/>
                              </w:rPr>
                              <w:t>底</w:t>
                            </w:r>
                            <w:r w:rsidRPr="00C14A43">
                              <w:rPr>
                                <w:rFonts w:ascii="BIZ UDP明朝 Medium" w:eastAsia="BIZ UDP明朝 Medium" w:hAnsi="BIZ UDP明朝 Medium"/>
                                <w:b/>
                                <w:sz w:val="14"/>
                              </w:rPr>
                              <w:t>層DOの分布図</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2020</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2022</w:t>
                            </w:r>
                            <w:r w:rsidRPr="00C14A43">
                              <w:rPr>
                                <w:rFonts w:ascii="BIZ UDP明朝 Medium" w:eastAsia="BIZ UDP明朝 Medium" w:hAnsi="BIZ UDP明朝 Medium" w:hint="eastAsia"/>
                                <w:b/>
                                <w:sz w:val="14"/>
                              </w:rPr>
                              <w:t>年度</w:t>
                            </w:r>
                            <w:r w:rsidRPr="00C14A43">
                              <w:rPr>
                                <w:rFonts w:ascii="BIZ UDP明朝 Medium" w:eastAsia="BIZ UDP明朝 Medium" w:hAnsi="BIZ UDP明朝 Medium"/>
                                <w:b/>
                                <w:sz w:val="14"/>
                              </w:rPr>
                              <w:t>平均</w:t>
                            </w:r>
                            <w:r w:rsidRPr="00C14A43">
                              <w:rPr>
                                <w:rFonts w:ascii="BIZ UDP明朝 Medium" w:eastAsia="BIZ UDP明朝 Medium" w:hAnsi="BIZ UDP明朝 Medium" w:hint="eastAsia"/>
                                <w:b/>
                                <w:sz w:val="14"/>
                              </w:rPr>
                              <w:t>)</w:t>
                            </w:r>
                          </w:p>
                          <w:p w14:paraId="102F0E1E"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提供元】</w:t>
                            </w:r>
                            <w:r w:rsidRPr="00C14A43">
                              <w:rPr>
                                <w:rFonts w:ascii="BIZ UDP明朝 Medium" w:eastAsia="BIZ UDP明朝 Medium" w:hAnsi="BIZ UDP明朝 Medium" w:hint="eastAsia"/>
                                <w:b/>
                                <w:sz w:val="14"/>
                              </w:rPr>
                              <w:t>(地独)大阪府立</w:t>
                            </w:r>
                            <w:r w:rsidRPr="00C14A43">
                              <w:rPr>
                                <w:rFonts w:ascii="BIZ UDP明朝 Medium" w:eastAsia="BIZ UDP明朝 Medium" w:hAnsi="BIZ UDP明朝 Medium"/>
                                <w:b/>
                                <w:sz w:val="14"/>
                              </w:rPr>
                              <w:t>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A59D0" id="_x0000_s1127" type="#_x0000_t202" style="position:absolute;left:0;text-align:left;margin-left:297.8pt;margin-top:9.45pt;width:172.95pt;height:23.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" filled="f" stroked="f">
                <v:textbox>
                  <w:txbxContent>
                    <w:p w14:paraId="4C8472A5"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夏</w:t>
                      </w:r>
                      <w:r w:rsidRPr="00C14A43">
                        <w:rPr>
                          <w:rFonts w:ascii="BIZ UDP明朝 Medium" w:eastAsia="BIZ UDP明朝 Medium" w:hAnsi="BIZ UDP明朝 Medium"/>
                          <w:b/>
                          <w:sz w:val="14"/>
                        </w:rPr>
                        <w:t>季</w:t>
                      </w:r>
                      <w:r w:rsidRPr="00C14A43">
                        <w:rPr>
                          <w:rFonts w:ascii="BIZ UDP明朝 Medium" w:eastAsia="BIZ UDP明朝 Medium" w:hAnsi="BIZ UDP明朝 Medium" w:hint="eastAsia"/>
                          <w:b/>
                          <w:sz w:val="14"/>
                        </w:rPr>
                        <w:t>底</w:t>
                      </w:r>
                      <w:r w:rsidRPr="00C14A43">
                        <w:rPr>
                          <w:rFonts w:ascii="BIZ UDP明朝 Medium" w:eastAsia="BIZ UDP明朝 Medium" w:hAnsi="BIZ UDP明朝 Medium"/>
                          <w:b/>
                          <w:sz w:val="14"/>
                        </w:rPr>
                        <w:t>層DOの分布図</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2020</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2022</w:t>
                      </w:r>
                      <w:r w:rsidRPr="00C14A43">
                        <w:rPr>
                          <w:rFonts w:ascii="BIZ UDP明朝 Medium" w:eastAsia="BIZ UDP明朝 Medium" w:hAnsi="BIZ UDP明朝 Medium" w:hint="eastAsia"/>
                          <w:b/>
                          <w:sz w:val="14"/>
                        </w:rPr>
                        <w:t>年度</w:t>
                      </w:r>
                      <w:r w:rsidRPr="00C14A43">
                        <w:rPr>
                          <w:rFonts w:ascii="BIZ UDP明朝 Medium" w:eastAsia="BIZ UDP明朝 Medium" w:hAnsi="BIZ UDP明朝 Medium"/>
                          <w:b/>
                          <w:sz w:val="14"/>
                        </w:rPr>
                        <w:t>平均</w:t>
                      </w:r>
                      <w:r w:rsidRPr="00C14A43">
                        <w:rPr>
                          <w:rFonts w:ascii="BIZ UDP明朝 Medium" w:eastAsia="BIZ UDP明朝 Medium" w:hAnsi="BIZ UDP明朝 Medium" w:hint="eastAsia"/>
                          <w:b/>
                          <w:sz w:val="14"/>
                        </w:rPr>
                        <w:t>)</w:t>
                      </w:r>
                    </w:p>
                    <w:p w14:paraId="102F0E1E"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提供元】</w:t>
                      </w:r>
                      <w:r w:rsidRPr="00C14A43">
                        <w:rPr>
                          <w:rFonts w:ascii="BIZ UDP明朝 Medium" w:eastAsia="BIZ UDP明朝 Medium" w:hAnsi="BIZ UDP明朝 Medium" w:hint="eastAsia"/>
                          <w:b/>
                          <w:sz w:val="14"/>
                        </w:rPr>
                        <w:t>(地独)大阪府立</w:t>
                      </w:r>
                      <w:r w:rsidRPr="00C14A43">
                        <w:rPr>
                          <w:rFonts w:ascii="BIZ UDP明朝 Medium" w:eastAsia="BIZ UDP明朝 Medium" w:hAnsi="BIZ UDP明朝 Medium"/>
                          <w:b/>
                          <w:sz w:val="14"/>
                        </w:rPr>
                        <w:t>環境農林水産総合研究所</w:t>
                      </w:r>
                    </w:p>
                  </w:txbxContent>
                </v:textbox>
                <w10:wrap type="square"/>
              </v:shape>
            </w:pict>
          </mc:Fallback>
        </mc:AlternateContent>
      </w:r>
    </w:p>
    <w:p w14:paraId="090F9441" w14:textId="3EC79BD0" w:rsidR="00036774" w:rsidRPr="003F627D" w:rsidRDefault="00036774" w:rsidP="00036774">
      <w:pPr>
        <w:rPr>
          <w:rFonts w:ascii="BIZ UDゴシック" w:eastAsia="BIZ UDゴシック" w:hAnsi="BIZ UDPゴシック"/>
          <w:color w:val="000000" w:themeColor="text1"/>
          <w:sz w:val="22"/>
          <w:szCs w:val="22"/>
        </w:rPr>
      </w:pPr>
    </w:p>
    <w:p w14:paraId="35B7328B" w14:textId="77777777" w:rsidR="00036774"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7936" behindDoc="0" locked="0" layoutInCell="1" allowOverlap="1" wp14:anchorId="699EB4D7" wp14:editId="088C9D49">
                <wp:simplePos x="0" y="0"/>
                <wp:positionH relativeFrom="margin">
                  <wp:align>right</wp:align>
                </wp:positionH>
                <wp:positionV relativeFrom="paragraph">
                  <wp:posOffset>21590</wp:posOffset>
                </wp:positionV>
                <wp:extent cx="2626995" cy="415925"/>
                <wp:effectExtent l="0" t="0" r="20955" b="22225"/>
                <wp:wrapNone/>
                <wp:docPr id="3807" name="角丸四角形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15925"/>
                        </a:xfrm>
                        <a:prstGeom prst="roundRect">
                          <a:avLst>
                            <a:gd name="adj" fmla="val 16667"/>
                          </a:avLst>
                        </a:prstGeom>
                        <a:solidFill>
                          <a:srgbClr val="FFFF99"/>
                        </a:solidFill>
                        <a:ln w="9525">
                          <a:solidFill>
                            <a:srgbClr val="000000"/>
                          </a:solidFill>
                          <a:round/>
                          <a:headEnd/>
                          <a:tailEnd/>
                        </a:ln>
                      </wps:spPr>
                      <wps:txbx>
                        <w:txbxContent>
                          <w:p w14:paraId="6444A311" w14:textId="77777777" w:rsidR="007E4DEC" w:rsidRPr="00C14A43" w:rsidRDefault="007E4DEC" w:rsidP="00EE3183">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3830BCC9" w14:textId="77777777" w:rsidR="007E4DEC" w:rsidRPr="00C14A43" w:rsidRDefault="007E4DEC" w:rsidP="00EE3183">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EB4D7" id="角丸四角形 3807" o:spid="_x0000_s1128" style="position:absolute;left:0;text-align:left;margin-left:155.65pt;margin-top:1.7pt;width:206.85pt;height:32.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" fillcolor="#ff9">
                <v:textbox inset="5.85pt,.7pt,5.85pt,.7pt">
                  <w:txbxContent>
                    <w:p w14:paraId="6444A311" w14:textId="77777777" w:rsidR="007E4DEC" w:rsidRPr="00C14A43" w:rsidRDefault="007E4DEC" w:rsidP="00EE3183">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3830BCC9" w14:textId="77777777" w:rsidR="007E4DEC" w:rsidRPr="00C14A43" w:rsidRDefault="007E4DEC" w:rsidP="00EE3183">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v:textbox>
                <w10:wrap anchorx="margin"/>
              </v:roundrect>
            </w:pict>
          </mc:Fallback>
        </mc:AlternateContent>
      </w:r>
    </w:p>
    <w:p w14:paraId="501AC96C" w14:textId="77777777" w:rsidR="00036774" w:rsidRPr="003F627D" w:rsidRDefault="00036774" w:rsidP="00036774">
      <w:pPr>
        <w:rPr>
          <w:rFonts w:ascii="BIZ UDゴシック" w:eastAsia="BIZ UDゴシック" w:hAnsi="BIZ UDPゴシック"/>
          <w:color w:val="000000" w:themeColor="text1"/>
          <w:sz w:val="22"/>
          <w:szCs w:val="22"/>
        </w:rPr>
      </w:pPr>
    </w:p>
    <w:p w14:paraId="2EAE26A7" w14:textId="77777777" w:rsidR="00036774"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8960" behindDoc="0" locked="0" layoutInCell="1" allowOverlap="1" wp14:anchorId="157AB2B1" wp14:editId="1F25FA7B">
                <wp:simplePos x="0" y="0"/>
                <wp:positionH relativeFrom="page">
                  <wp:align>center</wp:align>
                </wp:positionH>
                <wp:positionV relativeFrom="paragraph">
                  <wp:posOffset>87213</wp:posOffset>
                </wp:positionV>
                <wp:extent cx="5963920" cy="591820"/>
                <wp:effectExtent l="0" t="0" r="0" b="0"/>
                <wp:wrapNone/>
                <wp:docPr id="3808" name="テキスト ボックス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2AA8" w14:textId="2FEBF1C0" w:rsidR="007E4DEC" w:rsidRPr="00C14A43" w:rsidRDefault="007E4DEC" w:rsidP="00C8490C">
                            <w:pPr>
                              <w:numPr>
                                <w:ilvl w:val="0"/>
                                <w:numId w:val="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B2B1" id="テキスト ボックス 3808" o:spid="_x0000_s1129" type="#_x0000_t202" style="position:absolute;left:0;text-align:left;margin-left:0;margin-top:6.85pt;width:469.6pt;height:46.6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" filled="f" stroked="f">
                <v:textbox inset="5.85pt,.7pt,5.85pt,.7pt">
                  <w:txbxContent>
                    <w:p w14:paraId="36872AA8" w14:textId="2FEBF1C0" w:rsidR="007E4DEC" w:rsidRPr="00C14A43" w:rsidRDefault="007E4DEC" w:rsidP="00C8490C">
                      <w:pPr>
                        <w:numPr>
                          <w:ilvl w:val="0"/>
                          <w:numId w:val="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v:textbox>
                <w10:wrap anchorx="page"/>
              </v:shape>
            </w:pict>
          </mc:Fallback>
        </mc:AlternateContent>
      </w:r>
    </w:p>
    <w:p w14:paraId="6A0D9627" w14:textId="77777777" w:rsidR="00036774" w:rsidRPr="003F627D" w:rsidRDefault="00036774" w:rsidP="00036774">
      <w:pPr>
        <w:rPr>
          <w:rFonts w:ascii="BIZ UDゴシック" w:eastAsia="BIZ UDゴシック" w:hAnsi="BIZ UDPゴシック"/>
          <w:color w:val="000000" w:themeColor="text1"/>
          <w:sz w:val="22"/>
          <w:szCs w:val="22"/>
        </w:rPr>
      </w:pPr>
    </w:p>
    <w:p w14:paraId="26464CEE" w14:textId="77777777" w:rsidR="00036774" w:rsidRPr="003F627D" w:rsidRDefault="00036774" w:rsidP="00036774">
      <w:pPr>
        <w:rPr>
          <w:rFonts w:ascii="BIZ UDゴシック" w:eastAsia="BIZ UDゴシック" w:hAnsi="BIZ UDPゴシック"/>
          <w:color w:val="000000" w:themeColor="text1"/>
          <w:sz w:val="22"/>
          <w:szCs w:val="22"/>
        </w:rPr>
      </w:pPr>
    </w:p>
    <w:p w14:paraId="72021C7A" w14:textId="77777777" w:rsidR="00EE3183" w:rsidRPr="003F627D" w:rsidRDefault="00EE3183" w:rsidP="00036774">
      <w:pPr>
        <w:rPr>
          <w:rFonts w:ascii="BIZ UDゴシック" w:eastAsia="BIZ UDゴシック" w:hAnsi="BIZ UDPゴシック"/>
          <w:color w:val="000000" w:themeColor="text1"/>
          <w:sz w:val="22"/>
          <w:szCs w:val="22"/>
        </w:rPr>
      </w:pPr>
    </w:p>
    <w:p w14:paraId="560B623D" w14:textId="3393B7AC" w:rsidR="00EE3183" w:rsidRPr="003F627D" w:rsidRDefault="00EE3183" w:rsidP="00036774">
      <w:pPr>
        <w:rPr>
          <w:rFonts w:ascii="BIZ UDゴシック" w:eastAsia="BIZ UDゴシック" w:hAnsi="BIZ UDPゴシック"/>
          <w:color w:val="000000" w:themeColor="text1"/>
          <w:sz w:val="22"/>
          <w:szCs w:val="22"/>
        </w:rPr>
      </w:pPr>
    </w:p>
    <w:p w14:paraId="0DC4A9FC" w14:textId="44FA1195" w:rsidR="00EE3183" w:rsidRPr="003F627D" w:rsidRDefault="006C231E"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91008" behindDoc="0" locked="0" layoutInCell="1" allowOverlap="1" wp14:anchorId="0F0713C8" wp14:editId="5CD0BB71">
                <wp:simplePos x="0" y="0"/>
                <wp:positionH relativeFrom="margin">
                  <wp:posOffset>3053080</wp:posOffset>
                </wp:positionH>
                <wp:positionV relativeFrom="paragraph">
                  <wp:posOffset>174385</wp:posOffset>
                </wp:positionV>
                <wp:extent cx="2834640" cy="533210"/>
                <wp:effectExtent l="0" t="0" r="3810" b="635"/>
                <wp:wrapNone/>
                <wp:docPr id="3810" name="テキスト ボックス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3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5CF6C" w14:textId="77777777" w:rsidR="007E4DEC" w:rsidRPr="00C14A43" w:rsidRDefault="007E4DEC" w:rsidP="006C231E">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C14A43">
                              <w:rPr>
                                <w:rFonts w:ascii="BIZ UDP明朝 Medium" w:eastAsia="BIZ UDP明朝 Medium" w:hAnsi="BIZ UDP明朝 Medium" w:hint="eastAsia"/>
                                <w:color w:val="000000" w:themeColor="text1"/>
                              </w:rPr>
                              <w:t>化管法対</w:t>
                            </w:r>
                            <w:r w:rsidRPr="00C14A43">
                              <w:rPr>
                                <w:rFonts w:ascii="BIZ UDP明朝 Medium" w:eastAsia="BIZ UDP明朝 Medium" w:hAnsi="BIZ UDP明朝 Medium" w:hint="eastAsia"/>
                              </w:rPr>
                              <w:t>象物質の排出量は、全国第9位となっています。</w:t>
                            </w:r>
                          </w:p>
                          <w:p w14:paraId="3BC3121D" w14:textId="77777777" w:rsidR="007E4DEC" w:rsidRPr="00160FBD" w:rsidRDefault="007E4DEC" w:rsidP="001554D0">
                            <w:pPr>
                              <w:ind w:leftChars="-33" w:left="238" w:hangingChars="146" w:hanging="307"/>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13C8" id="テキスト ボックス 3810" o:spid="_x0000_s1130" type="#_x0000_t202" style="position:absolute;left:0;text-align:left;margin-left:240.4pt;margin-top:13.75pt;width:223.2pt;height: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" stroked="f">
                <v:textbox inset="5.85pt,.7pt,5.85pt,.7pt">
                  <w:txbxContent>
                    <w:p w14:paraId="0C15CF6C" w14:textId="77777777" w:rsidR="007E4DEC" w:rsidRPr="00C14A43" w:rsidRDefault="007E4DEC" w:rsidP="006C231E">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C14A43">
                        <w:rPr>
                          <w:rFonts w:ascii="BIZ UDP明朝 Medium" w:eastAsia="BIZ UDP明朝 Medium" w:hAnsi="BIZ UDP明朝 Medium" w:hint="eastAsia"/>
                          <w:color w:val="000000" w:themeColor="text1"/>
                        </w:rPr>
                        <w:t>化管法対</w:t>
                      </w:r>
                      <w:r w:rsidRPr="00C14A43">
                        <w:rPr>
                          <w:rFonts w:ascii="BIZ UDP明朝 Medium" w:eastAsia="BIZ UDP明朝 Medium" w:hAnsi="BIZ UDP明朝 Medium" w:hint="eastAsia"/>
                        </w:rPr>
                        <w:t>象物質の排出量は、全国第9位となっています。</w:t>
                      </w:r>
                    </w:p>
                    <w:p w14:paraId="3BC3121D" w14:textId="77777777" w:rsidR="007E4DEC" w:rsidRPr="00160FBD" w:rsidRDefault="007E4DEC" w:rsidP="001554D0">
                      <w:pPr>
                        <w:ind w:leftChars="-33" w:left="238" w:hangingChars="146" w:hanging="307"/>
                        <w:rPr>
                          <w:rFonts w:ascii="ＭＳ ゴシック" w:eastAsia="ＭＳ ゴシック" w:hAnsi="ＭＳ ゴシック"/>
                        </w:rPr>
                      </w:pPr>
                    </w:p>
                  </w:txbxContent>
                </v:textbox>
                <w10:wrap anchorx="margin"/>
              </v:shape>
            </w:pict>
          </mc:Fallback>
        </mc:AlternateContent>
      </w: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9984" behindDoc="0" locked="0" layoutInCell="1" allowOverlap="1" wp14:anchorId="043613EE" wp14:editId="54849C60">
                <wp:simplePos x="0" y="0"/>
                <wp:positionH relativeFrom="column">
                  <wp:posOffset>80010</wp:posOffset>
                </wp:positionH>
                <wp:positionV relativeFrom="paragraph">
                  <wp:posOffset>174600</wp:posOffset>
                </wp:positionV>
                <wp:extent cx="2677160" cy="741680"/>
                <wp:effectExtent l="0" t="0" r="8890" b="1270"/>
                <wp:wrapNone/>
                <wp:docPr id="3809" name="テキスト ボックス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E1C05" w14:textId="77777777" w:rsidR="007E4DEC" w:rsidRPr="00C14A43" w:rsidRDefault="007E4DEC" w:rsidP="00C8490C">
                            <w:pPr>
                              <w:pStyle w:val="af4"/>
                              <w:numPr>
                                <w:ilvl w:val="0"/>
                                <w:numId w:val="19"/>
                              </w:numPr>
                              <w:spacing w:line="280" w:lineRule="exact"/>
                              <w:ind w:leftChars="0" w:left="426"/>
                              <w:rPr>
                                <w:rFonts w:ascii="BIZ UDP明朝 Medium" w:eastAsia="BIZ UDP明朝 Medium" w:hAnsi="BIZ UDP明朝 Medium"/>
                              </w:rPr>
                            </w:pPr>
                            <w:r w:rsidRPr="00C14A43">
                              <w:rPr>
                                <w:rFonts w:ascii="BIZ UDP明朝 Medium" w:eastAsia="BIZ UDP明朝 Medium" w:hAnsi="BIZ UDP明朝 Medium" w:hint="eastAsia"/>
                              </w:rPr>
                              <w:t>府内におけ</w:t>
                            </w:r>
                            <w:r w:rsidRPr="00C14A43">
                              <w:rPr>
                                <w:rFonts w:ascii="BIZ UDP明朝 Medium" w:eastAsia="BIZ UDP明朝 Medium" w:hAnsi="BIZ UDP明朝 Medium" w:hint="eastAsia"/>
                                <w:color w:val="000000" w:themeColor="text1"/>
                              </w:rPr>
                              <w:t>る化管法対象</w:t>
                            </w:r>
                            <w:r w:rsidRPr="00C14A43">
                              <w:rPr>
                                <w:rFonts w:ascii="BIZ UDP明朝 Medium" w:eastAsia="BIZ UDP明朝 Medium" w:hAnsi="BIZ UDP明朝 Medium" w:hint="eastAsia"/>
                              </w:rPr>
                              <w:t>物質の届出排出量は2020</w:t>
                            </w:r>
                            <w:r w:rsidRPr="00C14A43">
                              <w:rPr>
                                <w:rFonts w:ascii="BIZ UDP明朝 Medium" w:eastAsia="BIZ UDP明朝 Medium" w:hAnsi="BIZ UDP明朝 Medium"/>
                              </w:rPr>
                              <w:t>年までは</w:t>
                            </w:r>
                            <w:r w:rsidRPr="00C14A43">
                              <w:rPr>
                                <w:rFonts w:ascii="BIZ UDP明朝 Medium" w:eastAsia="BIZ UDP明朝 Medium" w:hAnsi="BIZ UDP明朝 Medium" w:hint="eastAsia"/>
                              </w:rPr>
                              <w:t>減少傾向にありましたが、</w:t>
                            </w:r>
                            <w:r w:rsidRPr="00C14A43">
                              <w:rPr>
                                <w:rFonts w:ascii="BIZ UDP明朝 Medium" w:eastAsia="BIZ UDP明朝 Medium" w:hAnsi="BIZ UDP明朝 Medium"/>
                              </w:rPr>
                              <w:t>2021</w:t>
                            </w:r>
                            <w:r w:rsidRPr="00C14A43">
                              <w:rPr>
                                <w:rFonts w:ascii="BIZ UDP明朝 Medium" w:eastAsia="BIZ UDP明朝 Medium" w:hAnsi="BIZ UDP明朝 Medium" w:hint="eastAsia"/>
                              </w:rPr>
                              <w:t>年</w:t>
                            </w:r>
                            <w:r w:rsidRPr="00C14A43">
                              <w:rPr>
                                <w:rFonts w:ascii="BIZ UDP明朝 Medium" w:eastAsia="BIZ UDP明朝 Medium" w:hAnsi="BIZ UDP明朝 Medium"/>
                              </w:rPr>
                              <w:t>は</w:t>
                            </w:r>
                            <w:r w:rsidRPr="00C14A43">
                              <w:rPr>
                                <w:rFonts w:ascii="BIZ UDP明朝 Medium" w:eastAsia="BIZ UDP明朝 Medium" w:hAnsi="BIZ UDP明朝 Medium" w:hint="eastAsia"/>
                              </w:rPr>
                              <w:t>増加しています。</w:t>
                            </w:r>
                          </w:p>
                          <w:p w14:paraId="38A5CE6C" w14:textId="77777777" w:rsidR="007E4DEC" w:rsidRPr="004D338E" w:rsidRDefault="007E4DEC" w:rsidP="001554D0">
                            <w:pPr>
                              <w:ind w:leftChars="-20" w:left="279" w:hangingChars="153" w:hanging="321"/>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13EE" id="テキスト ボックス 3809" o:spid="_x0000_s1131" type="#_x0000_t202" style="position:absolute;left:0;text-align:left;margin-left:6.3pt;margin-top:13.75pt;width:210.8pt;height:5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" stroked="f">
                <v:textbox inset="5.85pt,.7pt,5.85pt,.7pt">
                  <w:txbxContent>
                    <w:p w14:paraId="5C9E1C05" w14:textId="77777777" w:rsidR="007E4DEC" w:rsidRPr="00C14A43" w:rsidRDefault="007E4DEC" w:rsidP="00C8490C">
                      <w:pPr>
                        <w:pStyle w:val="af4"/>
                        <w:numPr>
                          <w:ilvl w:val="0"/>
                          <w:numId w:val="19"/>
                        </w:numPr>
                        <w:spacing w:line="280" w:lineRule="exact"/>
                        <w:ind w:leftChars="0" w:left="426"/>
                        <w:rPr>
                          <w:rFonts w:ascii="BIZ UDP明朝 Medium" w:eastAsia="BIZ UDP明朝 Medium" w:hAnsi="BIZ UDP明朝 Medium"/>
                        </w:rPr>
                      </w:pPr>
                      <w:r w:rsidRPr="00C14A43">
                        <w:rPr>
                          <w:rFonts w:ascii="BIZ UDP明朝 Medium" w:eastAsia="BIZ UDP明朝 Medium" w:hAnsi="BIZ UDP明朝 Medium" w:hint="eastAsia"/>
                        </w:rPr>
                        <w:t>府内におけ</w:t>
                      </w:r>
                      <w:r w:rsidRPr="00C14A43">
                        <w:rPr>
                          <w:rFonts w:ascii="BIZ UDP明朝 Medium" w:eastAsia="BIZ UDP明朝 Medium" w:hAnsi="BIZ UDP明朝 Medium" w:hint="eastAsia"/>
                          <w:color w:val="000000" w:themeColor="text1"/>
                        </w:rPr>
                        <w:t>る化管法対象</w:t>
                      </w:r>
                      <w:r w:rsidRPr="00C14A43">
                        <w:rPr>
                          <w:rFonts w:ascii="BIZ UDP明朝 Medium" w:eastAsia="BIZ UDP明朝 Medium" w:hAnsi="BIZ UDP明朝 Medium" w:hint="eastAsia"/>
                        </w:rPr>
                        <w:t>物質の届出排出量は2020</w:t>
                      </w:r>
                      <w:r w:rsidRPr="00C14A43">
                        <w:rPr>
                          <w:rFonts w:ascii="BIZ UDP明朝 Medium" w:eastAsia="BIZ UDP明朝 Medium" w:hAnsi="BIZ UDP明朝 Medium"/>
                        </w:rPr>
                        <w:t>年までは</w:t>
                      </w:r>
                      <w:r w:rsidRPr="00C14A43">
                        <w:rPr>
                          <w:rFonts w:ascii="BIZ UDP明朝 Medium" w:eastAsia="BIZ UDP明朝 Medium" w:hAnsi="BIZ UDP明朝 Medium" w:hint="eastAsia"/>
                        </w:rPr>
                        <w:t>減少傾向にありましたが、</w:t>
                      </w:r>
                      <w:r w:rsidRPr="00C14A43">
                        <w:rPr>
                          <w:rFonts w:ascii="BIZ UDP明朝 Medium" w:eastAsia="BIZ UDP明朝 Medium" w:hAnsi="BIZ UDP明朝 Medium"/>
                        </w:rPr>
                        <w:t>2021</w:t>
                      </w:r>
                      <w:r w:rsidRPr="00C14A43">
                        <w:rPr>
                          <w:rFonts w:ascii="BIZ UDP明朝 Medium" w:eastAsia="BIZ UDP明朝 Medium" w:hAnsi="BIZ UDP明朝 Medium" w:hint="eastAsia"/>
                        </w:rPr>
                        <w:t>年</w:t>
                      </w:r>
                      <w:r w:rsidRPr="00C14A43">
                        <w:rPr>
                          <w:rFonts w:ascii="BIZ UDP明朝 Medium" w:eastAsia="BIZ UDP明朝 Medium" w:hAnsi="BIZ UDP明朝 Medium"/>
                        </w:rPr>
                        <w:t>は</w:t>
                      </w:r>
                      <w:r w:rsidRPr="00C14A43">
                        <w:rPr>
                          <w:rFonts w:ascii="BIZ UDP明朝 Medium" w:eastAsia="BIZ UDP明朝 Medium" w:hAnsi="BIZ UDP明朝 Medium" w:hint="eastAsia"/>
                        </w:rPr>
                        <w:t>増加しています。</w:t>
                      </w:r>
                    </w:p>
                    <w:p w14:paraId="38A5CE6C" w14:textId="77777777" w:rsidR="007E4DEC" w:rsidRPr="004D338E" w:rsidRDefault="007E4DEC" w:rsidP="001554D0">
                      <w:pPr>
                        <w:ind w:leftChars="-20" w:left="279" w:hangingChars="153" w:hanging="321"/>
                        <w:rPr>
                          <w:rFonts w:ascii="ＭＳ ゴシック" w:eastAsia="ＭＳ ゴシック" w:hAnsi="ＭＳ ゴシック"/>
                        </w:rPr>
                      </w:pPr>
                    </w:p>
                  </w:txbxContent>
                </v:textbox>
              </v:shape>
            </w:pict>
          </mc:Fallback>
        </mc:AlternateContent>
      </w:r>
    </w:p>
    <w:p w14:paraId="4CB9EAA2" w14:textId="77777777" w:rsidR="00EE3183" w:rsidRPr="003F627D" w:rsidRDefault="00EE3183" w:rsidP="00036774">
      <w:pPr>
        <w:rPr>
          <w:rFonts w:ascii="BIZ UDゴシック" w:eastAsia="BIZ UDゴシック" w:hAnsi="BIZ UDPゴシック"/>
          <w:color w:val="000000" w:themeColor="text1"/>
          <w:sz w:val="22"/>
          <w:szCs w:val="22"/>
        </w:rPr>
      </w:pPr>
    </w:p>
    <w:p w14:paraId="136B2AA3" w14:textId="77777777" w:rsidR="00EE3183" w:rsidRPr="003F627D" w:rsidRDefault="00EE3183" w:rsidP="00036774">
      <w:pPr>
        <w:rPr>
          <w:rFonts w:ascii="BIZ UDゴシック" w:eastAsia="BIZ UDゴシック" w:hAnsi="BIZ UDPゴシック"/>
          <w:color w:val="000000" w:themeColor="text1"/>
          <w:sz w:val="22"/>
          <w:szCs w:val="22"/>
        </w:rPr>
      </w:pPr>
    </w:p>
    <w:p w14:paraId="114F6444" w14:textId="77777777" w:rsidR="00EE3183"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g">
            <w:drawing>
              <wp:anchor distT="0" distB="0" distL="114300" distR="114300" simplePos="0" relativeHeight="251693056" behindDoc="0" locked="0" layoutInCell="1" allowOverlap="1" wp14:anchorId="100128E4" wp14:editId="178A657C">
                <wp:simplePos x="0" y="0"/>
                <wp:positionH relativeFrom="margin">
                  <wp:align>left</wp:align>
                </wp:positionH>
                <wp:positionV relativeFrom="paragraph">
                  <wp:posOffset>164268</wp:posOffset>
                </wp:positionV>
                <wp:extent cx="3381528" cy="2052714"/>
                <wp:effectExtent l="0" t="0" r="0" b="5080"/>
                <wp:wrapNone/>
                <wp:docPr id="3819" name="グループ化 3819"/>
                <wp:cNvGraphicFramePr/>
                <a:graphic xmlns:a="http://schemas.openxmlformats.org/drawingml/2006/main">
                  <a:graphicData uri="http://schemas.microsoft.com/office/word/2010/wordprocessingGroup">
                    <wpg:wgp>
                      <wpg:cNvGrpSpPr/>
                      <wpg:grpSpPr>
                        <a:xfrm>
                          <a:off x="0" y="0"/>
                          <a:ext cx="3381528" cy="2052714"/>
                          <a:chOff x="0" y="0"/>
                          <a:chExt cx="3381528" cy="2052714"/>
                        </a:xfrm>
                      </wpg:grpSpPr>
                      <pic:pic xmlns:pic="http://schemas.openxmlformats.org/drawingml/2006/picture">
                        <pic:nvPicPr>
                          <pic:cNvPr id="3811" name="図 3811"/>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6580" cy="1419225"/>
                          </a:xfrm>
                          <a:prstGeom prst="rect">
                            <a:avLst/>
                          </a:prstGeom>
                          <a:noFill/>
                          <a:ln>
                            <a:noFill/>
                          </a:ln>
                        </pic:spPr>
                      </pic:pic>
                      <wps:wsp>
                        <wps:cNvPr id="3815" name="テキスト ボックス 3815"/>
                        <wps:cNvSpPr txBox="1">
                          <a:spLocks noChangeArrowheads="1"/>
                        </wps:cNvSpPr>
                        <wps:spPr bwMode="auto">
                          <a:xfrm>
                            <a:off x="252248" y="1497724"/>
                            <a:ext cx="312928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2AFD" w14:textId="77777777" w:rsidR="007E4DEC" w:rsidRPr="00C14A43" w:rsidRDefault="007E4DEC" w:rsidP="001554D0">
                              <w:pPr>
                                <w:spacing w:line="280" w:lineRule="exact"/>
                                <w:jc w:val="left"/>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府内におけ</w:t>
                              </w:r>
                              <w:r w:rsidRPr="00C14A43">
                                <w:rPr>
                                  <w:rFonts w:ascii="BIZ UDP明朝 Medium" w:eastAsia="BIZ UDP明朝 Medium" w:hAnsi="BIZ UDP明朝 Medium" w:hint="eastAsia"/>
                                  <w:color w:val="000000" w:themeColor="text1"/>
                                  <w:sz w:val="18"/>
                                  <w:szCs w:val="18"/>
                                </w:rPr>
                                <w:t>る化管法対象物質の届出排出量の経年変化</w:t>
                              </w:r>
                            </w:p>
                            <w:p w14:paraId="3F2DFF9B"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16"/>
                                </w:rPr>
                                <w:t>※届出排出量の数値は、最新</w:t>
                              </w:r>
                              <w:r w:rsidRPr="00C14A43">
                                <w:rPr>
                                  <w:rFonts w:ascii="BIZ UDP明朝 Medium" w:eastAsia="BIZ UDP明朝 Medium" w:hAnsi="BIZ UDP明朝 Medium" w:hint="eastAsia"/>
                                  <w:sz w:val="16"/>
                                  <w:szCs w:val="16"/>
                                </w:rPr>
                                <w:t>の届出内容に基づき</w:t>
                              </w:r>
                            </w:p>
                            <w:p w14:paraId="62B3B306"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 xml:space="preserve">　過去に遡って修正しています。</w:t>
                              </w:r>
                            </w:p>
                          </w:txbxContent>
                        </wps:txbx>
                        <wps:bodyPr rot="0" vert="horz" wrap="square" lIns="74295" tIns="8890" rIns="74295" bIns="8890" anchor="t" anchorCtr="0" upright="1">
                          <a:noAutofit/>
                        </wps:bodyPr>
                      </wps:wsp>
                    </wpg:wgp>
                  </a:graphicData>
                </a:graphic>
              </wp:anchor>
            </w:drawing>
          </mc:Choice>
          <mc:Fallback>
            <w:pict>
              <v:group w14:anchorId="100128E4" id="グループ化 3819" o:spid="_x0000_s1132" style="position:absolute;left:0;text-align:left;margin-left:0;margin-top:12.95pt;width:266.25pt;height:161.65pt;z-index:251693056;mso-position-horizontal:left;mso-position-horizontal-relative:margin" coordsize="33815,2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">
                <v:shape id="図 3811" o:spid="_x0000_s1133" type="#_x0000_t75" style="position:absolute;width:3116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">
                  <v:imagedata r:id="rId90" o:title=""/>
                  <v:path arrowok="t"/>
                </v:shape>
                <v:shape id="テキスト ボックス 3815" o:spid="_x0000_s1134" type="#_x0000_t202" style="position:absolute;left:2522;top:14977;width:3129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" filled="f" stroked="f">
                  <v:textbox inset="5.85pt,.7pt,5.85pt,.7pt">
                    <w:txbxContent>
                      <w:p w14:paraId="59702AFD" w14:textId="77777777" w:rsidR="007E4DEC" w:rsidRPr="00C14A43" w:rsidRDefault="007E4DEC" w:rsidP="001554D0">
                        <w:pPr>
                          <w:spacing w:line="280" w:lineRule="exact"/>
                          <w:jc w:val="left"/>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府内におけ</w:t>
                        </w:r>
                        <w:r w:rsidRPr="00C14A43">
                          <w:rPr>
                            <w:rFonts w:ascii="BIZ UDP明朝 Medium" w:eastAsia="BIZ UDP明朝 Medium" w:hAnsi="BIZ UDP明朝 Medium" w:hint="eastAsia"/>
                            <w:color w:val="000000" w:themeColor="text1"/>
                            <w:sz w:val="18"/>
                            <w:szCs w:val="18"/>
                          </w:rPr>
                          <w:t>る化管法対象物質の届出排出量の経年変化</w:t>
                        </w:r>
                      </w:p>
                      <w:p w14:paraId="3F2DFF9B"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16"/>
                          </w:rPr>
                          <w:t>※届出排出量の数値は、最新</w:t>
                        </w:r>
                        <w:r w:rsidRPr="00C14A43">
                          <w:rPr>
                            <w:rFonts w:ascii="BIZ UDP明朝 Medium" w:eastAsia="BIZ UDP明朝 Medium" w:hAnsi="BIZ UDP明朝 Medium" w:hint="eastAsia"/>
                            <w:sz w:val="16"/>
                            <w:szCs w:val="16"/>
                          </w:rPr>
                          <w:t>の届出内容に基づき</w:t>
                        </w:r>
                      </w:p>
                      <w:p w14:paraId="62B3B306"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 xml:space="preserve">　過去に遡って修正しています。</w:t>
                        </w:r>
                      </w:p>
                    </w:txbxContent>
                  </v:textbox>
                </v:shape>
                <w10:wrap anchorx="margin"/>
              </v:group>
            </w:pict>
          </mc:Fallback>
        </mc:AlternateContent>
      </w:r>
      <w:r w:rsidRPr="003F627D">
        <w:rPr>
          <w:rFonts w:ascii="BIZ UDゴシック" w:eastAsia="BIZ UDゴシック" w:hAnsi="BIZ UDPゴシック" w:hint="eastAsia"/>
          <w:noProof/>
          <w:color w:val="000000" w:themeColor="text1"/>
          <w:sz w:val="22"/>
          <w:szCs w:val="22"/>
        </w:rPr>
        <mc:AlternateContent>
          <mc:Choice Requires="wpg">
            <w:drawing>
              <wp:anchor distT="0" distB="0" distL="114300" distR="114300" simplePos="0" relativeHeight="251692032" behindDoc="0" locked="0" layoutInCell="1" allowOverlap="1" wp14:anchorId="3363F16E" wp14:editId="1C31E952">
                <wp:simplePos x="0" y="0"/>
                <wp:positionH relativeFrom="column">
                  <wp:posOffset>3094683</wp:posOffset>
                </wp:positionH>
                <wp:positionV relativeFrom="paragraph">
                  <wp:posOffset>22379</wp:posOffset>
                </wp:positionV>
                <wp:extent cx="2889031" cy="1534007"/>
                <wp:effectExtent l="0" t="0" r="0" b="9525"/>
                <wp:wrapNone/>
                <wp:docPr id="3817" name="グループ化 3817"/>
                <wp:cNvGraphicFramePr/>
                <a:graphic xmlns:a="http://schemas.openxmlformats.org/drawingml/2006/main">
                  <a:graphicData uri="http://schemas.microsoft.com/office/word/2010/wordprocessingGroup">
                    <wpg:wgp>
                      <wpg:cNvGrpSpPr/>
                      <wpg:grpSpPr>
                        <a:xfrm>
                          <a:off x="0" y="0"/>
                          <a:ext cx="2889031" cy="1534007"/>
                          <a:chOff x="0" y="0"/>
                          <a:chExt cx="2889031" cy="1534007"/>
                        </a:xfrm>
                      </wpg:grpSpPr>
                      <pic:pic xmlns:pic="http://schemas.openxmlformats.org/drawingml/2006/picture">
                        <pic:nvPicPr>
                          <pic:cNvPr id="3812" name="図 3812"/>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04952"/>
                            <a:ext cx="2838450" cy="1329055"/>
                          </a:xfrm>
                          <a:prstGeom prst="rect">
                            <a:avLst/>
                          </a:prstGeom>
                          <a:noFill/>
                          <a:ln>
                            <a:noFill/>
                          </a:ln>
                        </pic:spPr>
                      </pic:pic>
                      <wps:wsp>
                        <wps:cNvPr id="3813" name="テキスト ボックス 3813"/>
                        <wps:cNvSpPr txBox="1">
                          <a:spLocks noChangeArrowheads="1"/>
                        </wps:cNvSpPr>
                        <wps:spPr bwMode="auto">
                          <a:xfrm>
                            <a:off x="31531" y="0"/>
                            <a:ext cx="2857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A7B9" w14:textId="77777777" w:rsidR="007E4DEC" w:rsidRPr="00C14A43" w:rsidRDefault="007E4DEC" w:rsidP="001554D0">
                              <w:pPr>
                                <w:snapToGrid w:val="0"/>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都道府県別の</w:t>
                              </w:r>
                              <w:r w:rsidRPr="00C14A43">
                                <w:rPr>
                                  <w:rFonts w:ascii="BIZ UDP明朝 Medium" w:eastAsia="BIZ UDP明朝 Medium" w:hAnsi="BIZ UDP明朝 Medium" w:hint="eastAsia"/>
                                  <w:color w:val="000000" w:themeColor="text1"/>
                                  <w:sz w:val="18"/>
                                  <w:szCs w:val="18"/>
                                </w:rPr>
                                <w:t>化管法</w:t>
                              </w:r>
                              <w:r w:rsidRPr="00C14A43">
                                <w:rPr>
                                  <w:rFonts w:ascii="BIZ UDP明朝 Medium" w:eastAsia="BIZ UDP明朝 Medium" w:hAnsi="BIZ UDP明朝 Medium" w:hint="eastAsia"/>
                                  <w:bCs/>
                                  <w:color w:val="000000" w:themeColor="text1"/>
                                  <w:sz w:val="18"/>
                                  <w:szCs w:val="18"/>
                                </w:rPr>
                                <w:t>対象物質の排出量</w:t>
                              </w:r>
                              <w:r w:rsidRPr="00C14A43">
                                <w:rPr>
                                  <w:rFonts w:ascii="BIZ UDP明朝 Medium" w:eastAsia="BIZ UDP明朝 Medium" w:hAnsi="BIZ UDP明朝 Medium" w:hint="eastAsia"/>
                                  <w:color w:val="000000" w:themeColor="text1"/>
                                  <w:sz w:val="18"/>
                                  <w:szCs w:val="18"/>
                                </w:rPr>
                                <w:t>（20</w:t>
                              </w:r>
                              <w:r w:rsidRPr="00C14A43">
                                <w:rPr>
                                  <w:rFonts w:ascii="BIZ UDP明朝 Medium" w:eastAsia="BIZ UDP明朝 Medium" w:hAnsi="BIZ UDP明朝 Medium"/>
                                  <w:color w:val="000000" w:themeColor="text1"/>
                                  <w:sz w:val="18"/>
                                  <w:szCs w:val="18"/>
                                </w:rPr>
                                <w:t>2</w:t>
                              </w:r>
                              <w:r w:rsidRPr="00C14A43">
                                <w:rPr>
                                  <w:rFonts w:ascii="BIZ UDP明朝 Medium" w:eastAsia="BIZ UDP明朝 Medium" w:hAnsi="BIZ UDP明朝 Medium" w:hint="eastAsia"/>
                                  <w:color w:val="000000" w:themeColor="text1"/>
                                  <w:sz w:val="18"/>
                                  <w:szCs w:val="18"/>
                                </w:rPr>
                                <w:t>1年度）</w:t>
                              </w:r>
                            </w:p>
                            <w:p w14:paraId="31B24431" w14:textId="77777777" w:rsidR="007E4DEC" w:rsidRPr="005D1577" w:rsidRDefault="007E4DEC" w:rsidP="001554D0">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wpg:wgp>
                  </a:graphicData>
                </a:graphic>
              </wp:anchor>
            </w:drawing>
          </mc:Choice>
          <mc:Fallback>
            <w:pict>
              <v:group w14:anchorId="3363F16E" id="グループ化 3817" o:spid="_x0000_s1135" style="position:absolute;left:0;text-align:left;margin-left:243.7pt;margin-top:1.75pt;width:227.5pt;height:120.8pt;z-index:251692032" coordsize="28890,15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">
                <v:shape id="図 3812" o:spid="_x0000_s1136" type="#_x0000_t75" style="position:absolute;top:2049;width:28384;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">
                  <v:imagedata r:id="rId92" o:title=""/>
                  <v:path arrowok="t"/>
                </v:shape>
                <v:shape id="テキスト ボックス 3813" o:spid="_x0000_s1137" type="#_x0000_t202" style="position:absolute;left:315;width:2857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" filled="f" stroked="f">
                  <v:textbox inset="5.85pt,.7pt,5.85pt,.7pt">
                    <w:txbxContent>
                      <w:p w14:paraId="355FA7B9" w14:textId="77777777" w:rsidR="007E4DEC" w:rsidRPr="00C14A43" w:rsidRDefault="007E4DEC" w:rsidP="001554D0">
                        <w:pPr>
                          <w:snapToGrid w:val="0"/>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都道府県別の</w:t>
                        </w:r>
                        <w:r w:rsidRPr="00C14A43">
                          <w:rPr>
                            <w:rFonts w:ascii="BIZ UDP明朝 Medium" w:eastAsia="BIZ UDP明朝 Medium" w:hAnsi="BIZ UDP明朝 Medium" w:hint="eastAsia"/>
                            <w:color w:val="000000" w:themeColor="text1"/>
                            <w:sz w:val="18"/>
                            <w:szCs w:val="18"/>
                          </w:rPr>
                          <w:t>化管法</w:t>
                        </w:r>
                        <w:r w:rsidRPr="00C14A43">
                          <w:rPr>
                            <w:rFonts w:ascii="BIZ UDP明朝 Medium" w:eastAsia="BIZ UDP明朝 Medium" w:hAnsi="BIZ UDP明朝 Medium" w:hint="eastAsia"/>
                            <w:bCs/>
                            <w:color w:val="000000" w:themeColor="text1"/>
                            <w:sz w:val="18"/>
                            <w:szCs w:val="18"/>
                          </w:rPr>
                          <w:t>対象物質の排出量</w:t>
                        </w:r>
                        <w:r w:rsidRPr="00C14A43">
                          <w:rPr>
                            <w:rFonts w:ascii="BIZ UDP明朝 Medium" w:eastAsia="BIZ UDP明朝 Medium" w:hAnsi="BIZ UDP明朝 Medium" w:hint="eastAsia"/>
                            <w:color w:val="000000" w:themeColor="text1"/>
                            <w:sz w:val="18"/>
                            <w:szCs w:val="18"/>
                          </w:rPr>
                          <w:t>（20</w:t>
                        </w:r>
                        <w:r w:rsidRPr="00C14A43">
                          <w:rPr>
                            <w:rFonts w:ascii="BIZ UDP明朝 Medium" w:eastAsia="BIZ UDP明朝 Medium" w:hAnsi="BIZ UDP明朝 Medium"/>
                            <w:color w:val="000000" w:themeColor="text1"/>
                            <w:sz w:val="18"/>
                            <w:szCs w:val="18"/>
                          </w:rPr>
                          <w:t>2</w:t>
                        </w:r>
                        <w:r w:rsidRPr="00C14A43">
                          <w:rPr>
                            <w:rFonts w:ascii="BIZ UDP明朝 Medium" w:eastAsia="BIZ UDP明朝 Medium" w:hAnsi="BIZ UDP明朝 Medium" w:hint="eastAsia"/>
                            <w:color w:val="000000" w:themeColor="text1"/>
                            <w:sz w:val="18"/>
                            <w:szCs w:val="18"/>
                          </w:rPr>
                          <w:t>1年度）</w:t>
                        </w:r>
                      </w:p>
                      <w:p w14:paraId="31B24431" w14:textId="77777777" w:rsidR="007E4DEC" w:rsidRPr="005D1577" w:rsidRDefault="007E4DEC" w:rsidP="001554D0">
                        <w:pPr>
                          <w:snapToGrid w:val="0"/>
                          <w:rPr>
                            <w:rFonts w:ascii="ＭＳ ゴシック" w:eastAsia="ＭＳ ゴシック" w:hAnsi="ＭＳ ゴシック"/>
                            <w:sz w:val="18"/>
                            <w:szCs w:val="18"/>
                          </w:rPr>
                        </w:pPr>
                      </w:p>
                    </w:txbxContent>
                  </v:textbox>
                </v:shape>
              </v:group>
            </w:pict>
          </mc:Fallback>
        </mc:AlternateContent>
      </w:r>
    </w:p>
    <w:p w14:paraId="2DC64F42" w14:textId="77777777" w:rsidR="00EE3183" w:rsidRPr="003F627D" w:rsidRDefault="00EE3183" w:rsidP="00036774">
      <w:pPr>
        <w:rPr>
          <w:rFonts w:ascii="BIZ UDゴシック" w:eastAsia="BIZ UDゴシック" w:hAnsi="BIZ UDPゴシック"/>
          <w:color w:val="000000" w:themeColor="text1"/>
          <w:sz w:val="22"/>
          <w:szCs w:val="22"/>
        </w:rPr>
      </w:pPr>
    </w:p>
    <w:p w14:paraId="2BDB668D" w14:textId="77777777" w:rsidR="00EE3183" w:rsidRPr="003F627D" w:rsidRDefault="00EE3183" w:rsidP="00036774">
      <w:pPr>
        <w:rPr>
          <w:rFonts w:ascii="BIZ UDゴシック" w:eastAsia="BIZ UDゴシック" w:hAnsi="BIZ UDPゴシック"/>
          <w:color w:val="000000" w:themeColor="text1"/>
          <w:sz w:val="22"/>
          <w:szCs w:val="22"/>
        </w:rPr>
      </w:pPr>
    </w:p>
    <w:p w14:paraId="1AFA0551" w14:textId="77777777" w:rsidR="00EE3183" w:rsidRPr="003F627D" w:rsidRDefault="00EE3183" w:rsidP="00036774">
      <w:pPr>
        <w:rPr>
          <w:rFonts w:ascii="BIZ UDゴシック" w:eastAsia="BIZ UDゴシック" w:hAnsi="BIZ UDPゴシック"/>
          <w:color w:val="000000" w:themeColor="text1"/>
          <w:sz w:val="22"/>
          <w:szCs w:val="22"/>
        </w:rPr>
      </w:pPr>
    </w:p>
    <w:p w14:paraId="04AAC2F4" w14:textId="77777777" w:rsidR="001554D0" w:rsidRPr="003F627D" w:rsidRDefault="001554D0" w:rsidP="00036774">
      <w:pPr>
        <w:rPr>
          <w:rFonts w:ascii="BIZ UDゴシック" w:eastAsia="BIZ UDゴシック" w:hAnsi="BIZ UDPゴシック"/>
          <w:color w:val="000000" w:themeColor="text1"/>
          <w:sz w:val="22"/>
          <w:szCs w:val="22"/>
        </w:rPr>
      </w:pPr>
    </w:p>
    <w:p w14:paraId="2605CBE8" w14:textId="77777777" w:rsidR="001554D0" w:rsidRPr="003F627D" w:rsidRDefault="001554D0" w:rsidP="00036774">
      <w:pPr>
        <w:rPr>
          <w:rFonts w:ascii="BIZ UDゴシック" w:eastAsia="BIZ UDゴシック" w:hAnsi="BIZ UDPゴシック"/>
          <w:color w:val="000000" w:themeColor="text1"/>
          <w:sz w:val="22"/>
          <w:szCs w:val="22"/>
        </w:rPr>
      </w:pPr>
    </w:p>
    <w:p w14:paraId="476C3EC6" w14:textId="77777777" w:rsidR="001554D0" w:rsidRPr="003F627D" w:rsidRDefault="001554D0" w:rsidP="00036774">
      <w:pPr>
        <w:rPr>
          <w:rFonts w:ascii="BIZ UDゴシック" w:eastAsia="BIZ UDゴシック" w:hAnsi="BIZ UDPゴシック"/>
          <w:color w:val="000000" w:themeColor="text1"/>
          <w:sz w:val="22"/>
          <w:szCs w:val="22"/>
        </w:rPr>
      </w:pPr>
    </w:p>
    <w:p w14:paraId="1EB11450" w14:textId="77777777" w:rsidR="001554D0" w:rsidRPr="003F627D" w:rsidRDefault="001554D0" w:rsidP="00036774">
      <w:pPr>
        <w:rPr>
          <w:rFonts w:ascii="BIZ UDゴシック" w:eastAsia="BIZ UDゴシック" w:hAnsi="BIZ UDPゴシック"/>
          <w:color w:val="000000" w:themeColor="text1"/>
          <w:sz w:val="22"/>
          <w:szCs w:val="22"/>
        </w:rPr>
      </w:pPr>
    </w:p>
    <w:p w14:paraId="0A650780" w14:textId="77777777" w:rsidR="001554D0" w:rsidRPr="003F627D" w:rsidRDefault="001554D0" w:rsidP="00036774">
      <w:pPr>
        <w:rPr>
          <w:rFonts w:ascii="BIZ UDゴシック" w:eastAsia="BIZ UDゴシック" w:hAnsi="BIZ UDPゴシック"/>
          <w:color w:val="000000" w:themeColor="text1"/>
          <w:sz w:val="22"/>
          <w:szCs w:val="22"/>
        </w:rPr>
      </w:pPr>
    </w:p>
    <w:p w14:paraId="60DD6315" w14:textId="77777777" w:rsidR="001554D0"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94080" behindDoc="0" locked="0" layoutInCell="1" allowOverlap="1" wp14:anchorId="41D0B8E5" wp14:editId="7F51F551">
                <wp:simplePos x="0" y="0"/>
                <wp:positionH relativeFrom="margin">
                  <wp:align>right</wp:align>
                </wp:positionH>
                <wp:positionV relativeFrom="paragraph">
                  <wp:posOffset>377475</wp:posOffset>
                </wp:positionV>
                <wp:extent cx="5451475" cy="647700"/>
                <wp:effectExtent l="0" t="0" r="15875" b="19050"/>
                <wp:wrapNone/>
                <wp:docPr id="3816" name="角丸四角形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647700"/>
                        </a:xfrm>
                        <a:prstGeom prst="roundRect">
                          <a:avLst>
                            <a:gd name="adj" fmla="val 16667"/>
                          </a:avLst>
                        </a:prstGeom>
                        <a:solidFill>
                          <a:srgbClr val="FFFF99"/>
                        </a:solidFill>
                        <a:ln w="9525">
                          <a:solidFill>
                            <a:srgbClr val="000000"/>
                          </a:solidFill>
                          <a:round/>
                          <a:headEnd/>
                          <a:tailEnd/>
                        </a:ln>
                      </wps:spPr>
                      <wps:txbx>
                        <w:txbxContent>
                          <w:p w14:paraId="4C180B54" w14:textId="77777777" w:rsidR="007E4DEC" w:rsidRPr="00C14A43" w:rsidRDefault="007E4DEC" w:rsidP="001554D0">
                            <w:pPr>
                              <w:snapToGrid w:val="0"/>
                              <w:rPr>
                                <w:rFonts w:ascii="BIZ UDP明朝 Medium" w:eastAsia="BIZ UDP明朝 Medium" w:hAnsi="BIZ UDP明朝 Medium"/>
                                <w:color w:val="000000" w:themeColor="text1"/>
                                <w:sz w:val="16"/>
                                <w:szCs w:val="20"/>
                                <w:u w:val="single"/>
                              </w:rPr>
                            </w:pPr>
                            <w:r w:rsidRPr="00C14A43">
                              <w:rPr>
                                <w:rFonts w:ascii="BIZ UDP明朝 Medium" w:eastAsia="BIZ UDP明朝 Medium" w:hAnsi="BIZ UDP明朝 Medium" w:hint="eastAsia"/>
                                <w:color w:val="000000" w:themeColor="text1"/>
                                <w:sz w:val="16"/>
                                <w:szCs w:val="20"/>
                                <w:u w:val="single"/>
                              </w:rPr>
                              <w:t>化管法とは</w:t>
                            </w:r>
                          </w:p>
                          <w:p w14:paraId="51778276" w14:textId="77777777" w:rsidR="007E4DEC" w:rsidRPr="00C14A43" w:rsidRDefault="007E4DEC" w:rsidP="001554D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0B8E5" id="角丸四角形 3816" o:spid="_x0000_s1138" style="position:absolute;left:0;text-align:left;margin-left:378.05pt;margin-top:29.7pt;width:429.25pt;height:51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" fillcolor="#ff9">
                <v:textbox inset="5.85pt,.7pt,5.85pt,.7pt">
                  <w:txbxContent>
                    <w:p w14:paraId="4C180B54" w14:textId="77777777" w:rsidR="007E4DEC" w:rsidRPr="00C14A43" w:rsidRDefault="007E4DEC" w:rsidP="001554D0">
                      <w:pPr>
                        <w:snapToGrid w:val="0"/>
                        <w:rPr>
                          <w:rFonts w:ascii="BIZ UDP明朝 Medium" w:eastAsia="BIZ UDP明朝 Medium" w:hAnsi="BIZ UDP明朝 Medium"/>
                          <w:color w:val="000000" w:themeColor="text1"/>
                          <w:sz w:val="16"/>
                          <w:szCs w:val="20"/>
                          <w:u w:val="single"/>
                        </w:rPr>
                      </w:pPr>
                      <w:r w:rsidRPr="00C14A43">
                        <w:rPr>
                          <w:rFonts w:ascii="BIZ UDP明朝 Medium" w:eastAsia="BIZ UDP明朝 Medium" w:hAnsi="BIZ UDP明朝 Medium" w:hint="eastAsia"/>
                          <w:color w:val="000000" w:themeColor="text1"/>
                          <w:sz w:val="16"/>
                          <w:szCs w:val="20"/>
                          <w:u w:val="single"/>
                        </w:rPr>
                        <w:t>化管法とは</w:t>
                      </w:r>
                    </w:p>
                    <w:p w14:paraId="51778276" w14:textId="77777777" w:rsidR="007E4DEC" w:rsidRPr="00C14A43" w:rsidRDefault="007E4DEC" w:rsidP="001554D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v:textbox>
                <w10:wrap anchorx="margin"/>
              </v:roundrect>
            </w:pict>
          </mc:Fallback>
        </mc:AlternateContent>
      </w:r>
    </w:p>
    <w:p w14:paraId="282F1591" w14:textId="059415A3" w:rsidR="00036774"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683840" behindDoc="0" locked="0" layoutInCell="1" allowOverlap="1" wp14:anchorId="063D1340" wp14:editId="7018243C">
                <wp:simplePos x="0" y="0"/>
                <wp:positionH relativeFrom="margin">
                  <wp:align>center</wp:align>
                </wp:positionH>
                <wp:positionV relativeFrom="paragraph">
                  <wp:posOffset>168604</wp:posOffset>
                </wp:positionV>
                <wp:extent cx="6057900" cy="3870960"/>
                <wp:effectExtent l="0" t="0" r="0" b="0"/>
                <wp:wrapTopAndBottom/>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096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9A472" w14:textId="77777777" w:rsidR="007E4DEC" w:rsidRPr="00CE7ADB" w:rsidRDefault="007E4DEC" w:rsidP="00EE3183">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11866416" w14:textId="77777777" w:rsidR="007E4DEC" w:rsidRPr="00CE7ADB" w:rsidRDefault="007E4DEC" w:rsidP="004709FE">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6BBA5C15"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76B8564"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22E93F9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6939842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5E8EE4FD"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2AF3B98B"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321D818" w14:textId="77777777" w:rsidR="007E4DEC" w:rsidRPr="00CE7ADB" w:rsidRDefault="007E4DEC" w:rsidP="004709FE">
                            <w:pPr>
                              <w:snapToGrid w:val="0"/>
                              <w:spacing w:beforeLines="20" w:before="72" w:line="260" w:lineRule="exact"/>
                              <w:ind w:left="709"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46BFF5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5E2E7DCC"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389CDDD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74F8508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375FA7"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685D847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66B00B1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0AA587B6"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0B540040"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D1340" id="テキスト ボックス 212" o:spid="_x0000_s1139" type="#_x0000_t202" style="position:absolute;left:0;text-align:left;margin-left:0;margin-top:13.3pt;width:477pt;height:304.8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" fillcolor="#fc0" stroked="f">
                <v:textbox inset="5.85pt,.7pt,5.85pt,.7pt">
                  <w:txbxContent>
                    <w:p w14:paraId="2DD9A472" w14:textId="77777777" w:rsidR="007E4DEC" w:rsidRPr="00CE7ADB" w:rsidRDefault="007E4DEC" w:rsidP="00EE3183">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11866416" w14:textId="77777777" w:rsidR="007E4DEC" w:rsidRPr="00CE7ADB" w:rsidRDefault="007E4DEC" w:rsidP="004709FE">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6BBA5C15"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76B8564"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22E93F9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6939842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5E8EE4FD"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2AF3B98B"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321D818" w14:textId="77777777" w:rsidR="007E4DEC" w:rsidRPr="00CE7ADB" w:rsidRDefault="007E4DEC" w:rsidP="004709FE">
                      <w:pPr>
                        <w:snapToGrid w:val="0"/>
                        <w:spacing w:beforeLines="20" w:before="72" w:line="260" w:lineRule="exact"/>
                        <w:ind w:left="709"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46BFF5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5E2E7DCC"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389CDDD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74F8508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375FA7"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685D847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66B00B1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0AA587B6"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0B540040"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v:textbox>
                <w10:wrap type="topAndBottom" anchorx="margin"/>
              </v:shape>
            </w:pict>
          </mc:Fallback>
        </mc:AlternateContent>
      </w:r>
      <w:r w:rsidR="00036774" w:rsidRPr="003F627D">
        <w:rPr>
          <w:rFonts w:ascii="BIZ UDゴシック" w:eastAsia="BIZ UDゴシック" w:hAnsi="BIZ UDPゴシック" w:hint="eastAsia"/>
          <w:color w:val="000000" w:themeColor="text1"/>
          <w:sz w:val="22"/>
          <w:szCs w:val="22"/>
        </w:rPr>
        <w:br w:type="page"/>
      </w:r>
    </w:p>
    <w:p w14:paraId="315B1599" w14:textId="1D0ED001" w:rsidR="00EE3183" w:rsidRPr="003F627D" w:rsidRDefault="00503434"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591680" behindDoc="0" locked="0" layoutInCell="1" allowOverlap="1" wp14:anchorId="69331585" wp14:editId="6F44ADF0">
                <wp:simplePos x="0" y="0"/>
                <wp:positionH relativeFrom="margin">
                  <wp:posOffset>111760</wp:posOffset>
                </wp:positionH>
                <wp:positionV relativeFrom="paragraph">
                  <wp:posOffset>-262890</wp:posOffset>
                </wp:positionV>
                <wp:extent cx="6117590" cy="6292850"/>
                <wp:effectExtent l="0" t="0" r="16510" b="1270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292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2BA46290" w14:textId="77777777" w:rsidR="007E4DEC" w:rsidRPr="00CE7ADB" w:rsidRDefault="007E4DEC" w:rsidP="00036774">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5C65E6CF" w14:textId="77777777" w:rsidR="007E4DEC" w:rsidRPr="00CE7ADB" w:rsidRDefault="007E4DEC" w:rsidP="00036774">
                            <w:pPr>
                              <w:snapToGrid w:val="0"/>
                              <w:spacing w:line="200" w:lineRule="exact"/>
                              <w:rPr>
                                <w:rFonts w:ascii="BIZ UDPゴシック" w:eastAsia="BIZ UDPゴシック" w:hAnsi="BIZ UDPゴシック"/>
                                <w:color w:val="000000"/>
                                <w:sz w:val="22"/>
                                <w:szCs w:val="22"/>
                              </w:rPr>
                            </w:pPr>
                          </w:p>
                          <w:p w14:paraId="4C546B64"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sz w:val="22"/>
                                <w:szCs w:val="22"/>
                              </w:rPr>
                              <w:t>生活環境保全目標</w:t>
                            </w:r>
                          </w:p>
                          <w:p w14:paraId="5DA8AD26"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概要：府民の健康を保護し、生活環境を保全するための望ましい水準として、大阪府が定めている目標。</w:t>
                            </w:r>
                          </w:p>
                          <w:p w14:paraId="2B077222" w14:textId="77777777" w:rsidR="007E4DEC" w:rsidRPr="00FB7578" w:rsidRDefault="007E4DEC" w:rsidP="00036774">
                            <w:pPr>
                              <w:snapToGrid w:val="0"/>
                              <w:spacing w:line="240" w:lineRule="exact"/>
                              <w:ind w:leftChars="200" w:left="1080" w:hangingChars="300" w:hanging="660"/>
                              <w:rPr>
                                <w:rFonts w:ascii="BIZ UDP明朝 Medium" w:eastAsia="BIZ UDP明朝 Medium" w:hAnsi="BIZ UDP明朝 Medium"/>
                                <w:color w:val="000000" w:themeColor="text1"/>
                                <w:sz w:val="22"/>
                                <w:szCs w:val="22"/>
                              </w:rPr>
                            </w:pPr>
                          </w:p>
                          <w:p w14:paraId="6D8DD7BE" w14:textId="1635479F" w:rsidR="007E4DEC" w:rsidRPr="006A6C60" w:rsidRDefault="007E4DEC" w:rsidP="00C8490C">
                            <w:pPr>
                              <w:numPr>
                                <w:ilvl w:val="0"/>
                                <w:numId w:val="12"/>
                              </w:numPr>
                              <w:snapToGrid w:val="0"/>
                              <w:spacing w:line="240" w:lineRule="exact"/>
                              <w:ind w:left="425" w:hangingChars="193" w:hanging="425"/>
                              <w:rPr>
                                <w:rFonts w:ascii="BIZ UDP明朝 Medium" w:eastAsia="BIZ UDP明朝 Medium" w:hAnsi="BIZ UDP明朝 Medium"/>
                                <w:color w:val="000000" w:themeColor="text1"/>
                                <w:sz w:val="22"/>
                              </w:rPr>
                            </w:pPr>
                            <w:r w:rsidRPr="006A6C60">
                              <w:rPr>
                                <w:rFonts w:ascii="BIZ UDP明朝 Medium" w:eastAsia="BIZ UDP明朝 Medium" w:hAnsi="BIZ UDP明朝 Medium" w:hint="eastAsia"/>
                                <w:color w:val="000000" w:themeColor="text1"/>
                                <w:sz w:val="22"/>
                              </w:rPr>
                              <w:t>「豊かな大阪湾」保全・再生・創出プラン≪2</w:t>
                            </w:r>
                            <w:r w:rsidRPr="006A6C60">
                              <w:rPr>
                                <w:rFonts w:ascii="BIZ UDP明朝 Medium" w:eastAsia="BIZ UDP明朝 Medium" w:hAnsi="BIZ UDP明朝 Medium"/>
                                <w:color w:val="000000" w:themeColor="text1"/>
                                <w:sz w:val="22"/>
                              </w:rPr>
                              <w:t>022</w:t>
                            </w:r>
                            <w:r w:rsidRPr="006A6C60">
                              <w:rPr>
                                <w:rFonts w:ascii="BIZ UDP明朝 Medium" w:eastAsia="BIZ UDP明朝 Medium" w:hAnsi="BIZ UDP明朝 Medium" w:hint="eastAsia"/>
                                <w:color w:val="000000" w:themeColor="text1"/>
                                <w:sz w:val="22"/>
                              </w:rPr>
                              <w:t>年1</w:t>
                            </w:r>
                            <w:r w:rsidRPr="006A6C60">
                              <w:rPr>
                                <w:rFonts w:ascii="BIZ UDP明朝 Medium" w:eastAsia="BIZ UDP明朝 Medium" w:hAnsi="BIZ UDP明朝 Medium"/>
                                <w:color w:val="000000" w:themeColor="text1"/>
                                <w:sz w:val="22"/>
                              </w:rPr>
                              <w:t>0</w:t>
                            </w:r>
                            <w:r w:rsidRPr="006A6C60">
                              <w:rPr>
                                <w:rFonts w:ascii="BIZ UDP明朝 Medium" w:eastAsia="BIZ UDP明朝 Medium" w:hAnsi="BIZ UDP明朝 Medium" w:hint="eastAsia"/>
                                <w:color w:val="000000" w:themeColor="text1"/>
                                <w:sz w:val="22"/>
                              </w:rPr>
                              <w:t>月策定≫</w:t>
                            </w:r>
                            <w:r>
                              <w:rPr>
                                <w:rFonts w:ascii="BIZ UDP明朝 Medium" w:eastAsia="BIZ UDP明朝 Medium" w:hAnsi="BIZ UDP明朝 Medium"/>
                                <w:color w:val="000000" w:themeColor="text1"/>
                                <w:sz w:val="22"/>
                              </w:rPr>
                              <w:br/>
                            </w:r>
                            <w:r w:rsidRPr="006A6C60">
                              <w:rPr>
                                <w:rFonts w:ascii="BIZ UDP明朝 Medium" w:eastAsia="BIZ UDP明朝 Medium" w:hAnsi="BIZ UDP明朝 Medium" w:hint="eastAsia"/>
                                <w:color w:val="000000" w:themeColor="text1"/>
                                <w:sz w:val="22"/>
                              </w:rPr>
                              <w:t>（瀬戸内海の環境の保全に関する大阪府計画・化学的酸素要求量、窒素含有量及びりん含有量に係る総量削減計画）</w:t>
                            </w:r>
                          </w:p>
                          <w:p w14:paraId="759A7F51" w14:textId="77777777" w:rsidR="007E4DEC" w:rsidRPr="00FB7578" w:rsidRDefault="007E4DEC" w:rsidP="006C231E">
                            <w:pPr>
                              <w:snapToGrid w:val="0"/>
                              <w:spacing w:line="240" w:lineRule="exact"/>
                              <w:ind w:leftChars="225" w:left="1023"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r>
                              <w:rPr>
                                <w:rFonts w:ascii="BIZ UDP明朝 Medium" w:eastAsia="BIZ UDP明朝 Medium" w:hAnsi="BIZ UDP明朝 Medium" w:hint="eastAsia"/>
                                <w:color w:val="000000" w:themeColor="text1"/>
                                <w:sz w:val="22"/>
                                <w:szCs w:val="22"/>
                              </w:rPr>
                              <w:t>。</w:t>
                            </w:r>
                          </w:p>
                          <w:p w14:paraId="43134AD3"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szCs w:val="22"/>
                              </w:rPr>
                            </w:pPr>
                            <w:r w:rsidRPr="00FB7578">
                              <w:rPr>
                                <w:rFonts w:ascii="BIZ UDP明朝 Medium" w:eastAsia="BIZ UDP明朝 Medium" w:hAnsi="BIZ UDP明朝 Medium" w:hint="eastAsia"/>
                                <w:color w:val="000000" w:themeColor="text1"/>
                                <w:szCs w:val="22"/>
                              </w:rPr>
                              <w:t>（※１)「瀬戸内海環境保全基本計画」に基づき、大阪府の区域において、瀬戸内海の環境の保全に関し実施すべき施策について定めたもの。</w:t>
                            </w:r>
                          </w:p>
                          <w:p w14:paraId="562A58FE"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rPr>
                            </w:pPr>
                            <w:r w:rsidRPr="00FB7578">
                              <w:rPr>
                                <w:rFonts w:ascii="BIZ UDP明朝 Medium" w:eastAsia="BIZ UDP明朝 Medium" w:hAnsi="BIZ UDP明朝 Medium" w:hint="eastAsia"/>
                                <w:color w:val="000000" w:themeColor="text1"/>
                              </w:rPr>
                              <w:t>（※２）「総量削減基本方針」に基づき、府内から発生し大阪湾に流入する化学的酸素要求量（ＣＯＤ）、窒素（Ｔ－Ｎ）、りん（Ｔ－Ｐ）の削減目標を達成するために行う取組みについて定めたもの。</w:t>
                            </w:r>
                          </w:p>
                          <w:p w14:paraId="31A4E808" w14:textId="77777777" w:rsidR="007E4DEC" w:rsidRPr="00FB7578" w:rsidRDefault="007E4DEC" w:rsidP="001554D0">
                            <w:pPr>
                              <w:snapToGrid w:val="0"/>
                              <w:spacing w:line="180" w:lineRule="exact"/>
                              <w:rPr>
                                <w:rFonts w:ascii="BIZ UDP明朝 Medium" w:eastAsia="BIZ UDP明朝 Medium" w:hAnsi="BIZ UDP明朝 Medium"/>
                                <w:color w:val="000000" w:themeColor="text1"/>
                                <w:sz w:val="22"/>
                                <w:szCs w:val="22"/>
                              </w:rPr>
                            </w:pPr>
                          </w:p>
                          <w:p w14:paraId="1E6659FE" w14:textId="77777777" w:rsidR="007E4DEC" w:rsidRPr="00FB7578" w:rsidRDefault="007E4DEC" w:rsidP="00503434">
                            <w:pPr>
                              <w:snapToGrid w:val="0"/>
                              <w:spacing w:line="240" w:lineRule="exact"/>
                              <w:ind w:leftChars="232" w:left="707" w:hangingChars="100" w:hanging="220"/>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目標：○将来像</w:t>
                            </w:r>
                          </w:p>
                          <w:p w14:paraId="57972C01"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・多様な生物を育む場が確保されている</w:t>
                            </w:r>
                          </w:p>
                          <w:p w14:paraId="5D800E2F"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・健全な物質循環が行われ、良好な水環境が保たれている</w:t>
                            </w:r>
                          </w:p>
                          <w:p w14:paraId="14AD0987" w14:textId="15095C81" w:rsidR="007E4DEC" w:rsidRPr="00FB7578" w:rsidRDefault="007E4DEC" w:rsidP="006A6C60">
                            <w:pPr>
                              <w:snapToGrid w:val="0"/>
                              <w:spacing w:line="240" w:lineRule="exact"/>
                              <w:ind w:leftChars="511" w:left="1183" w:hangingChars="50" w:hanging="11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・都市活動や暮らしに潤いと安心を与え、大阪の都市としての魅力を高めているという多面的価値・機能が</w:t>
                            </w:r>
                            <w:r>
                              <w:rPr>
                                <w:rFonts w:ascii="BIZ UDP明朝 Medium" w:eastAsia="BIZ UDP明朝 Medium" w:hAnsi="BIZ UDP明朝 Medium" w:hint="eastAsia"/>
                                <w:color w:val="000000" w:themeColor="text1"/>
                                <w:sz w:val="22"/>
                                <w:szCs w:val="22"/>
                              </w:rPr>
                              <w:t>最大限</w:t>
                            </w:r>
                            <w:r w:rsidRPr="00FB7578">
                              <w:rPr>
                                <w:rFonts w:ascii="BIZ UDP明朝 Medium" w:eastAsia="BIZ UDP明朝 Medium" w:hAnsi="BIZ UDP明朝 Medium" w:hint="eastAsia"/>
                                <w:color w:val="000000" w:themeColor="text1"/>
                                <w:sz w:val="22"/>
                                <w:szCs w:val="22"/>
                              </w:rPr>
                              <w:t>に発揮された「豊かな大阪湾」が実現していること</w:t>
                            </w:r>
                          </w:p>
                          <w:p w14:paraId="4D533B76" w14:textId="77777777" w:rsidR="007E4DEC" w:rsidRPr="00FB7578" w:rsidRDefault="007E4DEC" w:rsidP="00503434">
                            <w:pPr>
                              <w:snapToGrid w:val="0"/>
                              <w:spacing w:line="240" w:lineRule="exact"/>
                              <w:ind w:firstLineChars="464" w:firstLine="1021"/>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○個別目標</w:t>
                            </w:r>
                          </w:p>
                          <w:p w14:paraId="0D1CF948" w14:textId="1FA403AB"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Pr>
                                <w:rFonts w:ascii="BIZ UDP明朝 Medium" w:eastAsia="BIZ UDP明朝 Medium" w:hAnsi="BIZ UDP明朝 Medium" w:hint="eastAsia"/>
                                <w:color w:val="000000" w:themeColor="text1"/>
                                <w:sz w:val="22"/>
                                <w:szCs w:val="22"/>
                              </w:rPr>
                              <w:t>（１</w:t>
                            </w:r>
                            <w:r w:rsidRPr="00FB7578">
                              <w:rPr>
                                <w:rFonts w:ascii="BIZ UDP明朝 Medium" w:eastAsia="BIZ UDP明朝 Medium" w:hAnsi="BIZ UDP明朝 Medium" w:hint="eastAsia"/>
                                <w:color w:val="000000" w:themeColor="text1"/>
                                <w:sz w:val="22"/>
                                <w:szCs w:val="22"/>
                              </w:rPr>
                              <w:t>） 水質の保全及び管理並びに水産資源の持続可能な利用の確保</w:t>
                            </w:r>
                          </w:p>
                          <w:p w14:paraId="2B9409B6" w14:textId="77777777" w:rsidR="007E4DEC" w:rsidRPr="00FB7578" w:rsidRDefault="007E4DEC" w:rsidP="006A6C60">
                            <w:pPr>
                              <w:snapToGrid w:val="0"/>
                              <w:spacing w:line="240" w:lineRule="exact"/>
                              <w:ind w:leftChars="534" w:left="1583" w:hangingChars="210" w:hanging="462"/>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（２） 沿岸域の環境の保全、再生及び創出、並びに都市の魅力を高める潤い・安心の創出と自然景観及び文化的景観の保全</w:t>
                            </w:r>
                          </w:p>
                          <w:p w14:paraId="69455AB0"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（３） 海洋プラスチックごみを含む漂流・漂着・海底ごみの除去・発生抑制等</w:t>
                            </w:r>
                          </w:p>
                          <w:p w14:paraId="24B50E65"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（４） 気候変動等への対応</w:t>
                            </w:r>
                          </w:p>
                          <w:p w14:paraId="50F60737" w14:textId="77777777" w:rsidR="007E4DEC" w:rsidRPr="00FB7578" w:rsidRDefault="007E4DEC" w:rsidP="00036774">
                            <w:pPr>
                              <w:snapToGrid w:val="0"/>
                              <w:spacing w:line="200" w:lineRule="exact"/>
                              <w:rPr>
                                <w:rFonts w:ascii="BIZ UDP明朝 Medium" w:eastAsia="BIZ UDP明朝 Medium" w:hAnsi="BIZ UDP明朝 Medium"/>
                                <w:color w:val="000000"/>
                                <w:sz w:val="22"/>
                                <w:szCs w:val="22"/>
                              </w:rPr>
                            </w:pPr>
                          </w:p>
                          <w:p w14:paraId="097FB09C"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02A70C2B"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5D8A89A3" w14:textId="77777777" w:rsidR="007E4DEC" w:rsidRPr="00FB7578" w:rsidRDefault="007E4DEC" w:rsidP="006A6C60">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26CF1F04" w14:textId="77777777" w:rsidR="007E4DEC" w:rsidRPr="00FB7578" w:rsidRDefault="007E4DEC" w:rsidP="006A6C60">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E59D0A" w14:textId="77777777" w:rsidR="007E4DEC" w:rsidRDefault="007E4D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1585" id="テキスト ボックス 208" o:spid="_x0000_s1140" type="#_x0000_t202" style="position:absolute;left:0;text-align:left;margin-left:8.8pt;margin-top:-20.7pt;width:481.7pt;height:495.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" filled="f" fillcolor="#cff" strokeweight="1pt">
                <v:textbox inset="5.85pt,.7pt,5.85pt,.7pt">
                  <w:txbxContent>
                    <w:p w14:paraId="2BA46290" w14:textId="77777777" w:rsidR="007E4DEC" w:rsidRPr="00CE7ADB" w:rsidRDefault="007E4DEC" w:rsidP="00036774">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5C65E6CF" w14:textId="77777777" w:rsidR="007E4DEC" w:rsidRPr="00CE7ADB" w:rsidRDefault="007E4DEC" w:rsidP="00036774">
                      <w:pPr>
                        <w:snapToGrid w:val="0"/>
                        <w:spacing w:line="200" w:lineRule="exact"/>
                        <w:rPr>
                          <w:rFonts w:ascii="BIZ UDPゴシック" w:eastAsia="BIZ UDPゴシック" w:hAnsi="BIZ UDPゴシック"/>
                          <w:color w:val="000000"/>
                          <w:sz w:val="22"/>
                          <w:szCs w:val="22"/>
                        </w:rPr>
                      </w:pPr>
                    </w:p>
                    <w:p w14:paraId="4C546B64"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sz w:val="22"/>
                          <w:szCs w:val="22"/>
                        </w:rPr>
                        <w:t>生活環境保全目標</w:t>
                      </w:r>
                    </w:p>
                    <w:p w14:paraId="5DA8AD26"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概要：府民の健康を保護し、生活環境を保全するための望ましい水準として、大阪府が定めている目標。</w:t>
                      </w:r>
                    </w:p>
                    <w:p w14:paraId="2B077222" w14:textId="77777777" w:rsidR="007E4DEC" w:rsidRPr="00FB7578" w:rsidRDefault="007E4DEC" w:rsidP="00036774">
                      <w:pPr>
                        <w:snapToGrid w:val="0"/>
                        <w:spacing w:line="240" w:lineRule="exact"/>
                        <w:ind w:leftChars="200" w:left="1080" w:hangingChars="300" w:hanging="660"/>
                        <w:rPr>
                          <w:rFonts w:ascii="BIZ UDP明朝 Medium" w:eastAsia="BIZ UDP明朝 Medium" w:hAnsi="BIZ UDP明朝 Medium"/>
                          <w:color w:val="000000" w:themeColor="text1"/>
                          <w:sz w:val="22"/>
                          <w:szCs w:val="22"/>
                        </w:rPr>
                      </w:pPr>
                    </w:p>
                    <w:p w14:paraId="6D8DD7BE" w14:textId="1635479F" w:rsidR="007E4DEC" w:rsidRPr="006A6C60" w:rsidRDefault="007E4DEC" w:rsidP="00C8490C">
                      <w:pPr>
                        <w:numPr>
                          <w:ilvl w:val="0"/>
                          <w:numId w:val="12"/>
                        </w:numPr>
                        <w:snapToGrid w:val="0"/>
                        <w:spacing w:line="240" w:lineRule="exact"/>
                        <w:ind w:left="425" w:hangingChars="193" w:hanging="425"/>
                        <w:rPr>
                          <w:rFonts w:ascii="BIZ UDP明朝 Medium" w:eastAsia="BIZ UDP明朝 Medium" w:hAnsi="BIZ UDP明朝 Medium"/>
                          <w:color w:val="000000" w:themeColor="text1"/>
                          <w:sz w:val="22"/>
                        </w:rPr>
                      </w:pPr>
                      <w:r w:rsidRPr="006A6C60">
                        <w:rPr>
                          <w:rFonts w:ascii="BIZ UDP明朝 Medium" w:eastAsia="BIZ UDP明朝 Medium" w:hAnsi="BIZ UDP明朝 Medium" w:hint="eastAsia"/>
                          <w:color w:val="000000" w:themeColor="text1"/>
                          <w:sz w:val="22"/>
                        </w:rPr>
                        <w:t>「豊かな大阪湾」保全・再生・創出プラン≪2</w:t>
                      </w:r>
                      <w:r w:rsidRPr="006A6C60">
                        <w:rPr>
                          <w:rFonts w:ascii="BIZ UDP明朝 Medium" w:eastAsia="BIZ UDP明朝 Medium" w:hAnsi="BIZ UDP明朝 Medium"/>
                          <w:color w:val="000000" w:themeColor="text1"/>
                          <w:sz w:val="22"/>
                        </w:rPr>
                        <w:t>022</w:t>
                      </w:r>
                      <w:r w:rsidRPr="006A6C60">
                        <w:rPr>
                          <w:rFonts w:ascii="BIZ UDP明朝 Medium" w:eastAsia="BIZ UDP明朝 Medium" w:hAnsi="BIZ UDP明朝 Medium" w:hint="eastAsia"/>
                          <w:color w:val="000000" w:themeColor="text1"/>
                          <w:sz w:val="22"/>
                        </w:rPr>
                        <w:t>年1</w:t>
                      </w:r>
                      <w:r w:rsidRPr="006A6C60">
                        <w:rPr>
                          <w:rFonts w:ascii="BIZ UDP明朝 Medium" w:eastAsia="BIZ UDP明朝 Medium" w:hAnsi="BIZ UDP明朝 Medium"/>
                          <w:color w:val="000000" w:themeColor="text1"/>
                          <w:sz w:val="22"/>
                        </w:rPr>
                        <w:t>0</w:t>
                      </w:r>
                      <w:r w:rsidRPr="006A6C60">
                        <w:rPr>
                          <w:rFonts w:ascii="BIZ UDP明朝 Medium" w:eastAsia="BIZ UDP明朝 Medium" w:hAnsi="BIZ UDP明朝 Medium" w:hint="eastAsia"/>
                          <w:color w:val="000000" w:themeColor="text1"/>
                          <w:sz w:val="22"/>
                        </w:rPr>
                        <w:t>月策定≫</w:t>
                      </w:r>
                      <w:r>
                        <w:rPr>
                          <w:rFonts w:ascii="BIZ UDP明朝 Medium" w:eastAsia="BIZ UDP明朝 Medium" w:hAnsi="BIZ UDP明朝 Medium"/>
                          <w:color w:val="000000" w:themeColor="text1"/>
                          <w:sz w:val="22"/>
                        </w:rPr>
                        <w:br/>
                      </w:r>
                      <w:r w:rsidRPr="006A6C60">
                        <w:rPr>
                          <w:rFonts w:ascii="BIZ UDP明朝 Medium" w:eastAsia="BIZ UDP明朝 Medium" w:hAnsi="BIZ UDP明朝 Medium" w:hint="eastAsia"/>
                          <w:color w:val="000000" w:themeColor="text1"/>
                          <w:sz w:val="22"/>
                        </w:rPr>
                        <w:t>（瀬戸内海の環境の保全に関する大阪府計画・化学的酸素要求量、窒素含有量及びりん含有量に係る総量削減計画）</w:t>
                      </w:r>
                    </w:p>
                    <w:p w14:paraId="759A7F51" w14:textId="77777777" w:rsidR="007E4DEC" w:rsidRPr="00FB7578" w:rsidRDefault="007E4DEC" w:rsidP="006C231E">
                      <w:pPr>
                        <w:snapToGrid w:val="0"/>
                        <w:spacing w:line="240" w:lineRule="exact"/>
                        <w:ind w:leftChars="225" w:left="1023"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r>
                        <w:rPr>
                          <w:rFonts w:ascii="BIZ UDP明朝 Medium" w:eastAsia="BIZ UDP明朝 Medium" w:hAnsi="BIZ UDP明朝 Medium" w:hint="eastAsia"/>
                          <w:color w:val="000000" w:themeColor="text1"/>
                          <w:sz w:val="22"/>
                          <w:szCs w:val="22"/>
                        </w:rPr>
                        <w:t>。</w:t>
                      </w:r>
                    </w:p>
                    <w:p w14:paraId="43134AD3"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szCs w:val="22"/>
                        </w:rPr>
                      </w:pPr>
                      <w:r w:rsidRPr="00FB7578">
                        <w:rPr>
                          <w:rFonts w:ascii="BIZ UDP明朝 Medium" w:eastAsia="BIZ UDP明朝 Medium" w:hAnsi="BIZ UDP明朝 Medium" w:hint="eastAsia"/>
                          <w:color w:val="000000" w:themeColor="text1"/>
                          <w:szCs w:val="22"/>
                        </w:rPr>
                        <w:t>（※１)「瀬戸内海環境保全基本計画」に基づき、大阪府の区域において、瀬戸内海の環境の保全に関し実施すべき施策について定めたもの。</w:t>
                      </w:r>
                    </w:p>
                    <w:p w14:paraId="562A58FE"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rPr>
                      </w:pPr>
                      <w:r w:rsidRPr="00FB7578">
                        <w:rPr>
                          <w:rFonts w:ascii="BIZ UDP明朝 Medium" w:eastAsia="BIZ UDP明朝 Medium" w:hAnsi="BIZ UDP明朝 Medium" w:hint="eastAsia"/>
                          <w:color w:val="000000" w:themeColor="text1"/>
                        </w:rPr>
                        <w:t>（※２）「総量削減基本方針」に基づき、府内から発生し大阪湾に流入する化学的酸素要求量（ＣＯＤ）、窒素（Ｔ－Ｎ）、りん（Ｔ－Ｐ）の削減目標を達成するために行う取組みについて定めたもの。</w:t>
                      </w:r>
                    </w:p>
                    <w:p w14:paraId="31A4E808" w14:textId="77777777" w:rsidR="007E4DEC" w:rsidRPr="00FB7578" w:rsidRDefault="007E4DEC" w:rsidP="001554D0">
                      <w:pPr>
                        <w:snapToGrid w:val="0"/>
                        <w:spacing w:line="180" w:lineRule="exact"/>
                        <w:rPr>
                          <w:rFonts w:ascii="BIZ UDP明朝 Medium" w:eastAsia="BIZ UDP明朝 Medium" w:hAnsi="BIZ UDP明朝 Medium"/>
                          <w:color w:val="000000" w:themeColor="text1"/>
                          <w:sz w:val="22"/>
                          <w:szCs w:val="22"/>
                        </w:rPr>
                      </w:pPr>
                    </w:p>
                    <w:p w14:paraId="1E6659FE" w14:textId="77777777" w:rsidR="007E4DEC" w:rsidRPr="00FB7578" w:rsidRDefault="007E4DEC" w:rsidP="00503434">
                      <w:pPr>
                        <w:snapToGrid w:val="0"/>
                        <w:spacing w:line="240" w:lineRule="exact"/>
                        <w:ind w:leftChars="232" w:left="707" w:hangingChars="100" w:hanging="220"/>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目標：○将来像</w:t>
                      </w:r>
                    </w:p>
                    <w:p w14:paraId="57972C01"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・多様な生物を育む場が確保されている</w:t>
                      </w:r>
                    </w:p>
                    <w:p w14:paraId="5D800E2F"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・健全な物質循環が行われ、良好な水環境が保たれている</w:t>
                      </w:r>
                    </w:p>
                    <w:p w14:paraId="14AD0987" w14:textId="15095C81" w:rsidR="007E4DEC" w:rsidRPr="00FB7578" w:rsidRDefault="007E4DEC" w:rsidP="006A6C60">
                      <w:pPr>
                        <w:snapToGrid w:val="0"/>
                        <w:spacing w:line="240" w:lineRule="exact"/>
                        <w:ind w:leftChars="511" w:left="1183" w:hangingChars="50" w:hanging="11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・都市活動や暮らしに潤いと安心を与え、大阪の都市としての魅力を高めているという多面的価値・機能が</w:t>
                      </w:r>
                      <w:r>
                        <w:rPr>
                          <w:rFonts w:ascii="BIZ UDP明朝 Medium" w:eastAsia="BIZ UDP明朝 Medium" w:hAnsi="BIZ UDP明朝 Medium" w:hint="eastAsia"/>
                          <w:color w:val="000000" w:themeColor="text1"/>
                          <w:sz w:val="22"/>
                          <w:szCs w:val="22"/>
                        </w:rPr>
                        <w:t>最大限</w:t>
                      </w:r>
                      <w:r w:rsidRPr="00FB7578">
                        <w:rPr>
                          <w:rFonts w:ascii="BIZ UDP明朝 Medium" w:eastAsia="BIZ UDP明朝 Medium" w:hAnsi="BIZ UDP明朝 Medium" w:hint="eastAsia"/>
                          <w:color w:val="000000" w:themeColor="text1"/>
                          <w:sz w:val="22"/>
                          <w:szCs w:val="22"/>
                        </w:rPr>
                        <w:t>に発揮された「豊かな大阪湾」が実現していること</w:t>
                      </w:r>
                    </w:p>
                    <w:p w14:paraId="4D533B76" w14:textId="77777777" w:rsidR="007E4DEC" w:rsidRPr="00FB7578" w:rsidRDefault="007E4DEC" w:rsidP="00503434">
                      <w:pPr>
                        <w:snapToGrid w:val="0"/>
                        <w:spacing w:line="240" w:lineRule="exact"/>
                        <w:ind w:firstLineChars="464" w:firstLine="1021"/>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○個別目標</w:t>
                      </w:r>
                    </w:p>
                    <w:p w14:paraId="0D1CF948" w14:textId="1FA403AB"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Pr>
                          <w:rFonts w:ascii="BIZ UDP明朝 Medium" w:eastAsia="BIZ UDP明朝 Medium" w:hAnsi="BIZ UDP明朝 Medium" w:hint="eastAsia"/>
                          <w:color w:val="000000" w:themeColor="text1"/>
                          <w:sz w:val="22"/>
                          <w:szCs w:val="22"/>
                        </w:rPr>
                        <w:t>（１</w:t>
                      </w:r>
                      <w:r w:rsidRPr="00FB7578">
                        <w:rPr>
                          <w:rFonts w:ascii="BIZ UDP明朝 Medium" w:eastAsia="BIZ UDP明朝 Medium" w:hAnsi="BIZ UDP明朝 Medium" w:hint="eastAsia"/>
                          <w:color w:val="000000" w:themeColor="text1"/>
                          <w:sz w:val="22"/>
                          <w:szCs w:val="22"/>
                        </w:rPr>
                        <w:t>） 水質の保全及び管理並びに水産資源の持続可能な利用の確保</w:t>
                      </w:r>
                    </w:p>
                    <w:p w14:paraId="2B9409B6" w14:textId="77777777" w:rsidR="007E4DEC" w:rsidRPr="00FB7578" w:rsidRDefault="007E4DEC" w:rsidP="006A6C60">
                      <w:pPr>
                        <w:snapToGrid w:val="0"/>
                        <w:spacing w:line="240" w:lineRule="exact"/>
                        <w:ind w:leftChars="534" w:left="1583" w:hangingChars="210" w:hanging="462"/>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（２） 沿岸域の環境の保全、再生及び創出、並びに都市の魅力を高める潤い・安心の創出と自然景観及び文化的景観の保全</w:t>
                      </w:r>
                    </w:p>
                    <w:p w14:paraId="69455AB0"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（３） 海洋プラスチックごみを含む漂流・漂着・海底ごみの除去・発生抑制等</w:t>
                      </w:r>
                    </w:p>
                    <w:p w14:paraId="24B50E65"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（４） 気候変動等への対応</w:t>
                      </w:r>
                    </w:p>
                    <w:p w14:paraId="50F60737" w14:textId="77777777" w:rsidR="007E4DEC" w:rsidRPr="00FB7578" w:rsidRDefault="007E4DEC" w:rsidP="00036774">
                      <w:pPr>
                        <w:snapToGrid w:val="0"/>
                        <w:spacing w:line="200" w:lineRule="exact"/>
                        <w:rPr>
                          <w:rFonts w:ascii="BIZ UDP明朝 Medium" w:eastAsia="BIZ UDP明朝 Medium" w:hAnsi="BIZ UDP明朝 Medium"/>
                          <w:color w:val="000000"/>
                          <w:sz w:val="22"/>
                          <w:szCs w:val="22"/>
                        </w:rPr>
                      </w:pPr>
                    </w:p>
                    <w:p w14:paraId="097FB09C"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02A70C2B"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5D8A89A3" w14:textId="77777777" w:rsidR="007E4DEC" w:rsidRPr="00FB7578" w:rsidRDefault="007E4DEC" w:rsidP="006A6C60">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26CF1F04" w14:textId="77777777" w:rsidR="007E4DEC" w:rsidRPr="00FB7578" w:rsidRDefault="007E4DEC" w:rsidP="006A6C60">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E59D0A" w14:textId="77777777" w:rsidR="007E4DEC" w:rsidRDefault="007E4DEC"/>
                  </w:txbxContent>
                </v:textbox>
                <w10:wrap anchorx="margin"/>
              </v:shape>
            </w:pict>
          </mc:Fallback>
        </mc:AlternateContent>
      </w:r>
    </w:p>
    <w:p w14:paraId="0E5851B9" w14:textId="77777777" w:rsidR="00036774" w:rsidRPr="003F627D" w:rsidRDefault="00036774" w:rsidP="00036774">
      <w:pPr>
        <w:rPr>
          <w:rFonts w:ascii="BIZ UDゴシック" w:eastAsia="BIZ UDゴシック" w:hAnsi="BIZ UDPゴシック"/>
          <w:color w:val="000000" w:themeColor="text1"/>
          <w:sz w:val="22"/>
          <w:szCs w:val="22"/>
        </w:rPr>
      </w:pPr>
    </w:p>
    <w:p w14:paraId="6D43D017" w14:textId="77777777" w:rsidR="00036774" w:rsidRPr="003F627D" w:rsidRDefault="00036774" w:rsidP="00036774">
      <w:pPr>
        <w:rPr>
          <w:rFonts w:ascii="BIZ UDゴシック" w:eastAsia="BIZ UDゴシック" w:hAnsi="BIZ UDPゴシック"/>
          <w:color w:val="000000" w:themeColor="text1"/>
          <w:sz w:val="22"/>
          <w:szCs w:val="22"/>
        </w:rPr>
      </w:pPr>
    </w:p>
    <w:p w14:paraId="5D92F0CC" w14:textId="77777777" w:rsidR="00036774" w:rsidRPr="003F627D" w:rsidRDefault="00036774" w:rsidP="00036774">
      <w:pPr>
        <w:rPr>
          <w:rFonts w:ascii="BIZ UDゴシック" w:eastAsia="BIZ UDゴシック" w:hAnsi="BIZ UDPゴシック"/>
          <w:color w:val="000000" w:themeColor="text1"/>
          <w:sz w:val="22"/>
          <w:szCs w:val="22"/>
        </w:rPr>
      </w:pPr>
    </w:p>
    <w:p w14:paraId="692CB86B" w14:textId="77777777" w:rsidR="00F25669" w:rsidRPr="003F627D" w:rsidRDefault="00F25669" w:rsidP="00B50382">
      <w:pPr>
        <w:rPr>
          <w:rFonts w:ascii="BIZ UDゴシック" w:eastAsia="BIZ UDゴシック" w:hAnsi="BIZ UDPゴシック"/>
          <w:color w:val="000000" w:themeColor="text1"/>
          <w:sz w:val="22"/>
          <w:szCs w:val="22"/>
        </w:rPr>
      </w:pPr>
    </w:p>
    <w:p w14:paraId="73ABD9CD" w14:textId="77777777" w:rsidR="00F25669" w:rsidRPr="003F627D" w:rsidRDefault="00F25669" w:rsidP="00B50382">
      <w:pPr>
        <w:rPr>
          <w:rFonts w:ascii="BIZ UDゴシック" w:eastAsia="BIZ UDゴシック" w:hAnsi="BIZ UDPゴシック"/>
          <w:color w:val="000000" w:themeColor="text1"/>
          <w:sz w:val="22"/>
          <w:szCs w:val="22"/>
        </w:rPr>
      </w:pPr>
    </w:p>
    <w:p w14:paraId="22CF941F" w14:textId="77777777" w:rsidR="00F1307E" w:rsidRPr="003F627D" w:rsidRDefault="00F1307E" w:rsidP="00B50382">
      <w:pPr>
        <w:rPr>
          <w:rFonts w:ascii="BIZ UDゴシック" w:eastAsia="BIZ UDゴシック" w:hAnsi="BIZ UDPゴシック"/>
          <w:color w:val="000000" w:themeColor="text1"/>
          <w:sz w:val="22"/>
          <w:szCs w:val="22"/>
        </w:rPr>
      </w:pPr>
    </w:p>
    <w:p w14:paraId="10722C7A" w14:textId="77777777" w:rsidR="00F1307E" w:rsidRPr="003F627D" w:rsidRDefault="00F1307E" w:rsidP="006D7951">
      <w:pPr>
        <w:spacing w:line="240" w:lineRule="exact"/>
        <w:rPr>
          <w:rFonts w:ascii="BIZ UDゴシック" w:eastAsia="BIZ UDゴシック" w:hAnsi="BIZ UDPゴシック"/>
          <w:color w:val="000000" w:themeColor="text1"/>
          <w:sz w:val="22"/>
          <w:szCs w:val="22"/>
        </w:rPr>
      </w:pPr>
    </w:p>
    <w:p w14:paraId="0720F52D" w14:textId="77777777" w:rsidR="00036774" w:rsidRPr="003F627D" w:rsidRDefault="00036774">
      <w:pPr>
        <w:widowControl/>
        <w:jc w:val="left"/>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color w:val="000000" w:themeColor="text1"/>
          <w:sz w:val="22"/>
          <w:szCs w:val="22"/>
        </w:rPr>
        <w:br w:type="page"/>
      </w:r>
    </w:p>
    <w:p w14:paraId="166A834F" w14:textId="77777777" w:rsidR="00F1307E" w:rsidRPr="003F627D" w:rsidRDefault="00F1307E" w:rsidP="00B50382">
      <w:pPr>
        <w:rPr>
          <w:rFonts w:ascii="BIZ UDゴシック" w:eastAsia="BIZ UDゴシック" w:hAnsi="BIZ UDPゴシック"/>
          <w:color w:val="000000" w:themeColor="text1"/>
          <w:sz w:val="22"/>
          <w:szCs w:val="22"/>
        </w:rPr>
        <w:sectPr w:rsidR="00F1307E" w:rsidRPr="003F627D" w:rsidSect="00E7303B">
          <w:pgSz w:w="11906" w:h="16838" w:code="9"/>
          <w:pgMar w:top="1134" w:right="1418" w:bottom="1134" w:left="1134" w:header="851" w:footer="680" w:gutter="0"/>
          <w:pgNumType w:fmt="numberInDash"/>
          <w:cols w:space="720"/>
          <w:docGrid w:type="lines" w:linePitch="364"/>
        </w:sectPr>
      </w:pPr>
    </w:p>
    <w:p w14:paraId="0F3C3DE0" w14:textId="77777777" w:rsidR="007814FA" w:rsidRPr="003F627D" w:rsidRDefault="001B7C99" w:rsidP="00231E1D">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2A3E5D"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151E7B7E" w14:textId="77777777" w:rsidR="007814FA" w:rsidRPr="003F627D" w:rsidRDefault="007814FA" w:rsidP="007814FA">
      <w:pPr>
        <w:rPr>
          <w:rFonts w:ascii="BIZ UDゴシック" w:eastAsia="BIZ UDゴシック" w:hAnsi="BIZ UDPゴシック"/>
          <w:color w:val="000000" w:themeColor="text1"/>
          <w:sz w:val="22"/>
          <w:szCs w:val="22"/>
        </w:rPr>
      </w:pPr>
    </w:p>
    <w:p w14:paraId="4D743E54" w14:textId="77777777" w:rsidR="00BB6C02" w:rsidRPr="003F627D" w:rsidRDefault="00BB6C02"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固定発生源対策の推進</w:t>
      </w:r>
    </w:p>
    <w:p w14:paraId="7F880723" w14:textId="77777777" w:rsidR="0086560A" w:rsidRPr="003F627D" w:rsidRDefault="0086560A" w:rsidP="007814F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847"/>
        <w:gridCol w:w="3227"/>
      </w:tblGrid>
      <w:tr w:rsidR="00A442CD" w:rsidRPr="003F627D" w14:paraId="4019108A" w14:textId="77777777" w:rsidTr="008911B9">
        <w:trPr>
          <w:trHeight w:val="421"/>
        </w:trPr>
        <w:tc>
          <w:tcPr>
            <w:tcW w:w="6129" w:type="dxa"/>
            <w:gridSpan w:val="2"/>
            <w:tcBorders>
              <w:top w:val="nil"/>
              <w:left w:val="nil"/>
              <w:bottom w:val="nil"/>
              <w:right w:val="nil"/>
            </w:tcBorders>
            <w:shd w:val="clear" w:color="auto" w:fill="D9D9D9"/>
            <w:vAlign w:val="center"/>
          </w:tcPr>
          <w:p w14:paraId="2086B5C4"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■大気汚染防止のための事業所規制</w:t>
            </w:r>
          </w:p>
        </w:tc>
        <w:tc>
          <w:tcPr>
            <w:tcW w:w="3227" w:type="dxa"/>
            <w:tcBorders>
              <w:top w:val="nil"/>
              <w:left w:val="nil"/>
              <w:bottom w:val="nil"/>
              <w:right w:val="nil"/>
            </w:tcBorders>
            <w:shd w:val="clear" w:color="auto" w:fill="D9D9D9"/>
            <w:vAlign w:val="center"/>
          </w:tcPr>
          <w:p w14:paraId="6AF7D0FB" w14:textId="1F4805F8"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3,335</w:t>
            </w:r>
            <w:r w:rsidRPr="003F627D">
              <w:rPr>
                <w:rFonts w:ascii="BIZ UDP明朝 Medium" w:eastAsia="BIZ UDP明朝 Medium" w:hAnsi="ＭＳ ゴシック" w:hint="eastAsia"/>
                <w:b/>
                <w:color w:val="000000" w:themeColor="text1"/>
                <w:sz w:val="18"/>
                <w:szCs w:val="18"/>
              </w:rPr>
              <w:t>千円]</w:t>
            </w:r>
          </w:p>
        </w:tc>
      </w:tr>
      <w:tr w:rsidR="00A442CD" w:rsidRPr="003F627D" w14:paraId="39088E95" w14:textId="77777777" w:rsidTr="008911B9">
        <w:trPr>
          <w:trHeight w:val="2236"/>
        </w:trPr>
        <w:tc>
          <w:tcPr>
            <w:tcW w:w="282" w:type="dxa"/>
            <w:tcBorders>
              <w:top w:val="nil"/>
              <w:left w:val="nil"/>
              <w:bottom w:val="nil"/>
              <w:right w:val="nil"/>
            </w:tcBorders>
            <w:shd w:val="clear" w:color="auto" w:fill="auto"/>
            <w:vAlign w:val="center"/>
          </w:tcPr>
          <w:p w14:paraId="1C9C5294"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7" w:type="dxa"/>
            <w:tcBorders>
              <w:top w:val="nil"/>
              <w:left w:val="nil"/>
              <w:bottom w:val="nil"/>
              <w:right w:val="nil"/>
            </w:tcBorders>
            <w:shd w:val="clear" w:color="auto" w:fill="auto"/>
            <w:vAlign w:val="center"/>
          </w:tcPr>
          <w:p w14:paraId="3418C671"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581AC40"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事業所に対して大気汚染物質の排出規制を行い、大気環境基準を達成すること。</w:t>
            </w:r>
          </w:p>
          <w:p w14:paraId="4AB9ECDD"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9C0BD6A"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気汚染防止法、ダイオキシン類対策特別措置法及び大阪府生活環境の保全等に関する条例に基づく施設等の設置・変更の事前届出について、ばい煙（NOx、SOx、ばいじん、有害物質）、揮発性有機化合物、一般粉じん、水銀、ダイオキシン類等の排出基準、設備構造基準に適合しているかを審査し、必要に応じて改善指導を行いました。</w:t>
            </w:r>
          </w:p>
          <w:p w14:paraId="522F7142"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法・条例による規制の実効性を確保するため、施設の稼働状況や排ガス測定結果の立入検査を行うとともに、事業者に点検結果等の報告を求め適正な指導を行うほか、規制基準の適合状況を確認するため、排ガス測定を実施しました。</w:t>
            </w:r>
          </w:p>
          <w:p w14:paraId="0118E472" w14:textId="77777777" w:rsidR="00822F9C" w:rsidRPr="003F627D" w:rsidRDefault="00822F9C"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3227" w:type="dxa"/>
            <w:tcBorders>
              <w:top w:val="nil"/>
              <w:left w:val="nil"/>
              <w:bottom w:val="nil"/>
              <w:right w:val="nil"/>
            </w:tcBorders>
            <w:shd w:val="clear" w:color="auto" w:fill="auto"/>
            <w:vAlign w:val="center"/>
          </w:tcPr>
          <w:p w14:paraId="3300995F"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95104" behindDoc="0" locked="0" layoutInCell="1" allowOverlap="1" wp14:anchorId="502ADF7A" wp14:editId="17CC22EA">
                      <wp:simplePos x="0" y="0"/>
                      <wp:positionH relativeFrom="margin">
                        <wp:posOffset>151765</wp:posOffset>
                      </wp:positionH>
                      <wp:positionV relativeFrom="margin">
                        <wp:posOffset>1245870</wp:posOffset>
                      </wp:positionV>
                      <wp:extent cx="1400175" cy="293370"/>
                      <wp:effectExtent l="2540" t="0" r="0" b="0"/>
                      <wp:wrapSquare wrapText="bothSides"/>
                      <wp:docPr id="3828"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A7AE" w14:textId="77777777" w:rsidR="007E4DEC" w:rsidRPr="00822F9C" w:rsidRDefault="007E4DEC" w:rsidP="001554D0">
                                  <w:pPr>
                                    <w:spacing w:line="200" w:lineRule="exact"/>
                                    <w:jc w:val="center"/>
                                    <w:rPr>
                                      <w:rFonts w:ascii="BIZ UDP明朝 Medium" w:eastAsia="BIZ UDP明朝 Medium" w:hAnsi="BIZ UDP明朝 Medium"/>
                                      <w:color w:val="000000" w:themeColor="text1"/>
                                      <w:sz w:val="16"/>
                                      <w:szCs w:val="18"/>
                                    </w:rPr>
                                  </w:pPr>
                                  <w:r w:rsidRPr="00822F9C">
                                    <w:rPr>
                                      <w:rFonts w:ascii="BIZ UDP明朝 Medium" w:eastAsia="BIZ UDP明朝 Medium" w:hAnsi="BIZ UDP明朝 Medium" w:hint="eastAsia"/>
                                      <w:color w:val="000000" w:themeColor="text1"/>
                                      <w:sz w:val="16"/>
                                      <w:szCs w:val="18"/>
                                    </w:rPr>
                                    <w:t>処理施設の排ガス採取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DF7A" id="Text Box 3343" o:spid="_x0000_s1141" type="#_x0000_t202" style="position:absolute;left:0;text-align:left;margin-left:11.95pt;margin-top:98.1pt;width:110.25pt;height:2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" stroked="f">
                      <v:textbox inset="5.85pt,.7pt,5.85pt,.7pt">
                        <w:txbxContent>
                          <w:p w14:paraId="7209A7AE" w14:textId="77777777" w:rsidR="007E4DEC" w:rsidRPr="00822F9C" w:rsidRDefault="007E4DEC" w:rsidP="001554D0">
                            <w:pPr>
                              <w:spacing w:line="200" w:lineRule="exact"/>
                              <w:jc w:val="center"/>
                              <w:rPr>
                                <w:rFonts w:ascii="BIZ UDP明朝 Medium" w:eastAsia="BIZ UDP明朝 Medium" w:hAnsi="BIZ UDP明朝 Medium"/>
                                <w:color w:val="000000" w:themeColor="text1"/>
                                <w:sz w:val="16"/>
                                <w:szCs w:val="18"/>
                              </w:rPr>
                            </w:pPr>
                            <w:r w:rsidRPr="00822F9C">
                              <w:rPr>
                                <w:rFonts w:ascii="BIZ UDP明朝 Medium" w:eastAsia="BIZ UDP明朝 Medium" w:hAnsi="BIZ UDP明朝 Medium" w:hint="eastAsia"/>
                                <w:color w:val="000000" w:themeColor="text1"/>
                                <w:sz w:val="16"/>
                                <w:szCs w:val="18"/>
                              </w:rPr>
                              <w:t>処理施設の排ガス採取</w:t>
                            </w:r>
                          </w:p>
                        </w:txbxContent>
                      </v:textbox>
                      <w10:wrap type="square" anchorx="margin" anchory="margin"/>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96128" behindDoc="0" locked="0" layoutInCell="1" allowOverlap="1" wp14:anchorId="0D642B73" wp14:editId="56E39658">
                  <wp:simplePos x="0" y="0"/>
                  <wp:positionH relativeFrom="column">
                    <wp:posOffset>146685</wp:posOffset>
                  </wp:positionH>
                  <wp:positionV relativeFrom="paragraph">
                    <wp:posOffset>139700</wp:posOffset>
                  </wp:positionV>
                  <wp:extent cx="1355725" cy="1017270"/>
                  <wp:effectExtent l="0" t="0" r="0" b="0"/>
                  <wp:wrapNone/>
                  <wp:docPr id="3836" name="図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135572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3664EEA3" w14:textId="77777777" w:rsidTr="00A40225">
        <w:tc>
          <w:tcPr>
            <w:tcW w:w="9356" w:type="dxa"/>
            <w:gridSpan w:val="3"/>
            <w:tcBorders>
              <w:top w:val="nil"/>
              <w:left w:val="nil"/>
              <w:bottom w:val="nil"/>
              <w:right w:val="nil"/>
            </w:tcBorders>
            <w:shd w:val="clear" w:color="auto" w:fill="auto"/>
          </w:tcPr>
          <w:p w14:paraId="1852AA88" w14:textId="77777777" w:rsidR="001554D0" w:rsidRPr="003F627D" w:rsidRDefault="005444DD" w:rsidP="002B371D">
            <w:pPr>
              <w:spacing w:line="240" w:lineRule="exact"/>
              <w:ind w:right="-68"/>
              <w:jc w:val="left"/>
              <w:rPr>
                <w:rFonts w:ascii="UD デジタル 教科書体 NK-R" w:eastAsia="UD デジタル 教科書体 NK-R" w:hAnsi="ＭＳ ゴシック"/>
                <w:bCs/>
                <w:color w:val="000000" w:themeColor="text1"/>
                <w:sz w:val="16"/>
                <w:szCs w:val="16"/>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3EEAC93" w14:textId="77777777" w:rsidTr="0014674F">
        <w:trPr>
          <w:trHeight w:val="761"/>
        </w:trPr>
        <w:tc>
          <w:tcPr>
            <w:tcW w:w="282" w:type="dxa"/>
            <w:tcBorders>
              <w:top w:val="nil"/>
              <w:left w:val="nil"/>
              <w:bottom w:val="nil"/>
              <w:right w:val="nil"/>
            </w:tcBorders>
            <w:shd w:val="clear" w:color="auto" w:fill="auto"/>
          </w:tcPr>
          <w:p w14:paraId="5923A4C7" w14:textId="77777777" w:rsidR="00A40225" w:rsidRPr="003F627D" w:rsidRDefault="00A40225" w:rsidP="002B371D">
            <w:pPr>
              <w:spacing w:line="300" w:lineRule="exact"/>
              <w:rPr>
                <w:rFonts w:ascii="UD デジタル 教科書体 NK-R" w:eastAsia="UD デジタル 教科書体 NK-R" w:hAnsi="BIZ UDPゴシック"/>
                <w:color w:val="000000" w:themeColor="text1"/>
                <w:sz w:val="18"/>
                <w:szCs w:val="18"/>
              </w:rPr>
            </w:pPr>
          </w:p>
        </w:tc>
        <w:tc>
          <w:tcPr>
            <w:tcW w:w="9074" w:type="dxa"/>
            <w:gridSpan w:val="2"/>
            <w:tcBorders>
              <w:top w:val="nil"/>
              <w:left w:val="nil"/>
              <w:bottom w:val="nil"/>
              <w:right w:val="nil"/>
            </w:tcBorders>
            <w:shd w:val="clear" w:color="auto" w:fill="auto"/>
            <w:vAlign w:val="center"/>
          </w:tcPr>
          <w:p w14:paraId="47753DA9"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・法、条例対象施設の事前届出審査を行い、不適合の場合には速やかに改善するよう指導を実施</w:t>
            </w:r>
          </w:p>
          <w:p w14:paraId="77CB4E4A"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・苦情の有無や排ガス量の規模等に応じて事業所に立入検査を行い、規制基準適合状況の確認や指導等を実施</w:t>
            </w:r>
            <w:r w:rsidR="005E0676" w:rsidRPr="003F627D">
              <w:rPr>
                <w:rFonts w:ascii="BIZ UDP明朝 Medium" w:eastAsia="BIZ UDP明朝 Medium" w:hAnsi="BIZ UDゴシック" w:hint="eastAsia"/>
                <w:color w:val="000000" w:themeColor="text1"/>
                <w:sz w:val="18"/>
                <w:szCs w:val="18"/>
              </w:rPr>
              <w:t xml:space="preserve">　</w:t>
            </w:r>
          </w:p>
          <w:p w14:paraId="4D875B2D" w14:textId="77777777" w:rsidR="005E0676" w:rsidRPr="003F627D" w:rsidRDefault="005E0676" w:rsidP="005E0676">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（立入検査実施回数　310回）</w:t>
            </w:r>
          </w:p>
          <w:p w14:paraId="5CC1B592"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・排ガス測定を実施し、適合状況を確認</w:t>
            </w:r>
            <w:r w:rsidR="00F5299E" w:rsidRPr="003F627D">
              <w:rPr>
                <w:rFonts w:ascii="BIZ UDP明朝 Medium" w:eastAsia="BIZ UDP明朝 Medium" w:hAnsi="BIZ UDゴシック" w:hint="eastAsia"/>
                <w:color w:val="000000" w:themeColor="text1"/>
                <w:sz w:val="18"/>
                <w:szCs w:val="18"/>
              </w:rPr>
              <w:t xml:space="preserve">　</w:t>
            </w:r>
            <w:r w:rsidR="005E0676" w:rsidRPr="003F627D">
              <w:rPr>
                <w:rFonts w:ascii="BIZ UDP明朝 Medium" w:eastAsia="BIZ UDP明朝 Medium" w:hAnsi="BIZ UDゴシック" w:hint="eastAsia"/>
                <w:color w:val="000000" w:themeColor="text1"/>
                <w:sz w:val="18"/>
                <w:szCs w:val="18"/>
              </w:rPr>
              <w:t xml:space="preserve">（実施事業所数　</w:t>
            </w:r>
            <w:r w:rsidR="00F5299E" w:rsidRPr="003F627D">
              <w:rPr>
                <w:rFonts w:ascii="BIZ UDP明朝 Medium" w:eastAsia="BIZ UDP明朝 Medium" w:hAnsi="BIZ UDゴシック" w:hint="eastAsia"/>
                <w:color w:val="000000" w:themeColor="text1"/>
                <w:sz w:val="18"/>
                <w:szCs w:val="18"/>
              </w:rPr>
              <w:t>11事業所</w:t>
            </w:r>
            <w:r w:rsidR="005E0676" w:rsidRPr="003F627D">
              <w:rPr>
                <w:rFonts w:ascii="BIZ UDP明朝 Medium" w:eastAsia="BIZ UDP明朝 Medium" w:hAnsi="BIZ UDゴシック" w:hint="eastAsia"/>
                <w:color w:val="000000" w:themeColor="text1"/>
                <w:sz w:val="18"/>
                <w:szCs w:val="18"/>
              </w:rPr>
              <w:t>）</w:t>
            </w:r>
          </w:p>
          <w:p w14:paraId="0E5F9548" w14:textId="77777777" w:rsidR="00A40225" w:rsidRPr="003F627D" w:rsidRDefault="00A40225" w:rsidP="00503434">
            <w:pPr>
              <w:spacing w:line="300" w:lineRule="exact"/>
              <w:ind w:rightChars="-51" w:right="-107" w:firstLineChars="57" w:firstLine="103"/>
              <w:jc w:val="left"/>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（ダイオキシン類等一部項目の分析は、（地独）大阪府立環境農林水産総合研究所で実施）</w:t>
            </w:r>
          </w:p>
        </w:tc>
      </w:tr>
      <w:tr w:rsidR="00A40225" w:rsidRPr="003F627D" w14:paraId="7E165975" w14:textId="77777777" w:rsidTr="008911B9">
        <w:trPr>
          <w:trHeight w:val="287"/>
        </w:trPr>
        <w:tc>
          <w:tcPr>
            <w:tcW w:w="282" w:type="dxa"/>
            <w:tcBorders>
              <w:top w:val="nil"/>
              <w:left w:val="nil"/>
              <w:bottom w:val="nil"/>
              <w:right w:val="nil"/>
            </w:tcBorders>
            <w:shd w:val="clear" w:color="auto" w:fill="auto"/>
          </w:tcPr>
          <w:p w14:paraId="765F2677" w14:textId="77777777" w:rsidR="00A40225" w:rsidRPr="003F627D" w:rsidRDefault="00A40225" w:rsidP="00A40225">
            <w:pPr>
              <w:spacing w:line="300" w:lineRule="exact"/>
              <w:rPr>
                <w:rFonts w:ascii="UD デジタル 教科書体 NK-R" w:eastAsia="UD デジタル 教科書体 NK-R" w:hAnsi="BIZ UDPゴシック"/>
                <w:color w:val="000000" w:themeColor="text1"/>
                <w:sz w:val="18"/>
                <w:szCs w:val="18"/>
              </w:rPr>
            </w:pPr>
          </w:p>
        </w:tc>
        <w:tc>
          <w:tcPr>
            <w:tcW w:w="5847" w:type="dxa"/>
            <w:tcBorders>
              <w:top w:val="nil"/>
              <w:left w:val="nil"/>
              <w:bottom w:val="nil"/>
              <w:right w:val="nil"/>
            </w:tcBorders>
            <w:shd w:val="clear" w:color="auto" w:fill="auto"/>
            <w:vAlign w:val="center"/>
          </w:tcPr>
          <w:p w14:paraId="3B53A3BC" w14:textId="77777777" w:rsidR="00A40225" w:rsidRPr="003F627D" w:rsidRDefault="00A40225" w:rsidP="00A40225">
            <w:pPr>
              <w:spacing w:line="280" w:lineRule="exact"/>
              <w:rPr>
                <w:rFonts w:ascii="UD デジタル 教科書体 NK-R" w:eastAsia="UD デジタル 教科書体 NK-R" w:hAnsi="BIZ UDPゴシック"/>
                <w:color w:val="000000" w:themeColor="text1"/>
                <w:sz w:val="18"/>
                <w:szCs w:val="18"/>
              </w:rPr>
            </w:pPr>
          </w:p>
        </w:tc>
        <w:tc>
          <w:tcPr>
            <w:tcW w:w="3227" w:type="dxa"/>
            <w:tcBorders>
              <w:top w:val="nil"/>
              <w:left w:val="nil"/>
              <w:bottom w:val="nil"/>
              <w:right w:val="nil"/>
            </w:tcBorders>
            <w:shd w:val="clear" w:color="auto" w:fill="auto"/>
            <w:vAlign w:val="center"/>
          </w:tcPr>
          <w:p w14:paraId="12BD2A8F" w14:textId="77777777" w:rsidR="00A40225" w:rsidRPr="003F627D" w:rsidRDefault="00A40225" w:rsidP="008911B9">
            <w:pPr>
              <w:spacing w:line="30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3A72CF78" w14:textId="77777777" w:rsidR="001554D0" w:rsidRPr="003F627D" w:rsidRDefault="001554D0" w:rsidP="007814FA">
      <w:pPr>
        <w:rPr>
          <w:rFonts w:ascii="BIZ UDゴシック" w:eastAsia="BIZ UDゴシック" w:hAnsi="BIZ UDPゴシック"/>
          <w:b/>
          <w:color w:val="000000" w:themeColor="text1"/>
          <w:sz w:val="22"/>
          <w:szCs w:val="22"/>
          <w:bdr w:val="single" w:sz="4" w:space="0" w:color="auto"/>
        </w:rPr>
      </w:pPr>
    </w:p>
    <w:p w14:paraId="618E1312" w14:textId="77777777" w:rsidR="001554D0" w:rsidRPr="003F627D" w:rsidRDefault="001554D0">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type="page"/>
      </w:r>
    </w:p>
    <w:p w14:paraId="227E89A2" w14:textId="77777777" w:rsidR="007814FA" w:rsidRPr="003F627D" w:rsidRDefault="00F1307E"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自動車から排出される窒素酸化物(NOx)と粒子状物質(PM)の削減対策の推進</w:t>
      </w:r>
    </w:p>
    <w:p w14:paraId="6B72DB7F" w14:textId="77777777" w:rsidR="001554D0" w:rsidRPr="003F627D" w:rsidRDefault="001554D0" w:rsidP="007814F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6380"/>
        <w:gridCol w:w="2694"/>
      </w:tblGrid>
      <w:tr w:rsidR="00A442CD" w:rsidRPr="003F627D" w14:paraId="0F3C243A" w14:textId="77777777" w:rsidTr="002B371D">
        <w:trPr>
          <w:trHeight w:val="421"/>
        </w:trPr>
        <w:tc>
          <w:tcPr>
            <w:tcW w:w="6662" w:type="dxa"/>
            <w:gridSpan w:val="2"/>
            <w:tcBorders>
              <w:top w:val="nil"/>
              <w:left w:val="nil"/>
              <w:bottom w:val="nil"/>
              <w:right w:val="nil"/>
            </w:tcBorders>
            <w:shd w:val="clear" w:color="auto" w:fill="D9D9D9"/>
            <w:vAlign w:val="center"/>
          </w:tcPr>
          <w:p w14:paraId="305B9A90"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■自動車ＮＯｘ・ＰＭ総量削減対策の推進</w:t>
            </w:r>
          </w:p>
        </w:tc>
        <w:tc>
          <w:tcPr>
            <w:tcW w:w="2694" w:type="dxa"/>
            <w:tcBorders>
              <w:top w:val="nil"/>
              <w:left w:val="nil"/>
              <w:bottom w:val="nil"/>
              <w:right w:val="nil"/>
            </w:tcBorders>
            <w:shd w:val="clear" w:color="auto" w:fill="D9D9D9"/>
            <w:vAlign w:val="center"/>
          </w:tcPr>
          <w:p w14:paraId="454550DE" w14:textId="593F693A" w:rsidR="001554D0" w:rsidRPr="003F627D" w:rsidRDefault="001554D0" w:rsidP="007F3326">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7,039</w:t>
            </w:r>
            <w:r w:rsidRPr="003F627D">
              <w:rPr>
                <w:rFonts w:ascii="BIZ UDP明朝 Medium" w:eastAsia="BIZ UDP明朝 Medium" w:hAnsi="ＭＳ ゴシック" w:hint="eastAsia"/>
                <w:b/>
                <w:color w:val="000000" w:themeColor="text1"/>
                <w:sz w:val="18"/>
                <w:szCs w:val="18"/>
              </w:rPr>
              <w:t>千円]</w:t>
            </w:r>
          </w:p>
        </w:tc>
      </w:tr>
      <w:tr w:rsidR="00A442CD" w:rsidRPr="003F627D" w14:paraId="71553DA3" w14:textId="77777777" w:rsidTr="002B371D">
        <w:trPr>
          <w:trHeight w:val="863"/>
        </w:trPr>
        <w:tc>
          <w:tcPr>
            <w:tcW w:w="282" w:type="dxa"/>
            <w:tcBorders>
              <w:top w:val="nil"/>
              <w:left w:val="nil"/>
              <w:bottom w:val="nil"/>
              <w:right w:val="nil"/>
            </w:tcBorders>
            <w:shd w:val="clear" w:color="auto" w:fill="auto"/>
            <w:vAlign w:val="center"/>
          </w:tcPr>
          <w:p w14:paraId="114674C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80" w:type="dxa"/>
            <w:tcBorders>
              <w:top w:val="nil"/>
              <w:left w:val="nil"/>
              <w:bottom w:val="nil"/>
              <w:right w:val="nil"/>
            </w:tcBorders>
            <w:shd w:val="clear" w:color="auto" w:fill="auto"/>
          </w:tcPr>
          <w:p w14:paraId="56FBAAFF"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FDBE044"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窒素酸化物（NOx）及び粒子状物質（PM）の削減のため、関係機関が各種自動車環境対策を連携・協力して推進し、対策地域全体で二酸化窒素（NO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）及び浮遊粒子状物質（SPM）に係る大気環境基準を達成・維持すること。</w:t>
            </w:r>
          </w:p>
          <w:p w14:paraId="01374C33"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172FC8C"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関係機関（関係市町村、道路管理者等）と連携し、交差点対策（右折レーン設置等の渋滞対策）等の交通流対策のほか、エコドライブの推進や電動車の普及促進等の諸施策を総合的に推進しました。</w:t>
            </w:r>
          </w:p>
          <w:p w14:paraId="734F4D4A"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併せて、道路交通センサスや自動車輸送統計調査などをもとに、自動車からのNOx・PMの排出量を推計するとともに、自動車環境対策の進捗状況を把握しました。</w:t>
            </w:r>
          </w:p>
          <w:p w14:paraId="445511A9"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また、グリーン購入法や大阪府グリーン配送実施要綱に基づき、物品納入業者に対するグリーン配送の指導を行いました。</w:t>
            </w:r>
          </w:p>
          <w:p w14:paraId="0E934AF4" w14:textId="77777777" w:rsidR="001554D0" w:rsidRPr="003F627D" w:rsidRDefault="001554D0"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694" w:type="dxa"/>
            <w:tcBorders>
              <w:top w:val="nil"/>
              <w:left w:val="nil"/>
              <w:bottom w:val="nil"/>
              <w:right w:val="nil"/>
            </w:tcBorders>
            <w:shd w:val="clear" w:color="auto" w:fill="auto"/>
            <w:vAlign w:val="center"/>
          </w:tcPr>
          <w:p w14:paraId="43AF1BD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98176" behindDoc="0" locked="0" layoutInCell="1" allowOverlap="1" wp14:anchorId="740B9751" wp14:editId="7BB8E719">
                  <wp:simplePos x="0" y="0"/>
                  <wp:positionH relativeFrom="column">
                    <wp:posOffset>75565</wp:posOffset>
                  </wp:positionH>
                  <wp:positionV relativeFrom="paragraph">
                    <wp:posOffset>75565</wp:posOffset>
                  </wp:positionV>
                  <wp:extent cx="1287780" cy="1323340"/>
                  <wp:effectExtent l="0" t="0" r="0" b="0"/>
                  <wp:wrapNone/>
                  <wp:docPr id="3839" name="図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28778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C504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p>
          <w:p w14:paraId="4C30F568"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97152" behindDoc="0" locked="0" layoutInCell="1" allowOverlap="1" wp14:anchorId="7F86A0D7" wp14:editId="6AD5548F">
                      <wp:simplePos x="0" y="0"/>
                      <wp:positionH relativeFrom="margin">
                        <wp:posOffset>-50165</wp:posOffset>
                      </wp:positionH>
                      <wp:positionV relativeFrom="margin">
                        <wp:posOffset>1398905</wp:posOffset>
                      </wp:positionV>
                      <wp:extent cx="1569085" cy="231775"/>
                      <wp:effectExtent l="1270" t="0" r="1270" b="0"/>
                      <wp:wrapSquare wrapText="bothSides"/>
                      <wp:docPr id="3837"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156B" w14:textId="77777777" w:rsidR="007E4DEC" w:rsidRPr="00665C97" w:rsidRDefault="007E4DEC" w:rsidP="001554D0">
                                  <w:pPr>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二酸化窒素濃度の簡易測定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6A0D7" id="Text Box 2656" o:spid="_x0000_s1142" type="#_x0000_t202" style="position:absolute;margin-left:-3.95pt;margin-top:110.15pt;width:123.55pt;height:1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is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" filled="f" stroked="f">
                      <v:textbox inset="5.85pt,.7pt,5.85pt,.7pt">
                        <w:txbxContent>
                          <w:p w14:paraId="05A4156B" w14:textId="77777777" w:rsidR="007E4DEC" w:rsidRPr="00665C97" w:rsidRDefault="007E4DEC" w:rsidP="001554D0">
                            <w:pPr>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二酸化窒素濃度の簡易測定</w:t>
                            </w:r>
                          </w:p>
                        </w:txbxContent>
                      </v:textbox>
                      <w10:wrap type="square" anchorx="margin" anchory="margin"/>
                    </v:shape>
                  </w:pict>
                </mc:Fallback>
              </mc:AlternateContent>
            </w:r>
          </w:p>
          <w:p w14:paraId="0D437E69" w14:textId="77777777" w:rsidR="001554D0" w:rsidRPr="003F627D" w:rsidRDefault="0008327F" w:rsidP="002B371D">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6848" behindDoc="1" locked="0" layoutInCell="1" allowOverlap="1" wp14:anchorId="1519E6EA" wp14:editId="1DBC6751">
                  <wp:simplePos x="0" y="0"/>
                  <wp:positionH relativeFrom="column">
                    <wp:posOffset>149225</wp:posOffset>
                  </wp:positionH>
                  <wp:positionV relativeFrom="paragraph">
                    <wp:posOffset>1073150</wp:posOffset>
                  </wp:positionV>
                  <wp:extent cx="1187450" cy="1187450"/>
                  <wp:effectExtent l="0" t="0" r="0" b="0"/>
                  <wp:wrapNone/>
                  <wp:docPr id="3880" name="図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F9C"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99200" behindDoc="0" locked="0" layoutInCell="1" allowOverlap="1" wp14:anchorId="5FD44CC4" wp14:editId="6E91D9D6">
                      <wp:simplePos x="0" y="0"/>
                      <wp:positionH relativeFrom="margin">
                        <wp:posOffset>-148</wp:posOffset>
                      </wp:positionH>
                      <wp:positionV relativeFrom="margin">
                        <wp:posOffset>3052626</wp:posOffset>
                      </wp:positionV>
                      <wp:extent cx="1539240" cy="504825"/>
                      <wp:effectExtent l="0" t="0" r="3810" b="9525"/>
                      <wp:wrapNone/>
                      <wp:docPr id="3838" name="Text Box 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42D9"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電動車用グリーン配送</w:t>
                                  </w:r>
                                </w:p>
                                <w:p w14:paraId="438077D8"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適合車ステッカー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4CC4" id="Text Box 4218" o:spid="_x0000_s1143" type="#_x0000_t202" style="position:absolute;margin-left:0;margin-top:240.35pt;width:121.2pt;height:39.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" stroked="f">
                      <v:textbox inset="5.85pt,.7pt,5.85pt,.7pt">
                        <w:txbxContent>
                          <w:p w14:paraId="733B42D9"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電動車用グリーン配送</w:t>
                            </w:r>
                          </w:p>
                          <w:p w14:paraId="438077D8"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適合車ステッカー</w:t>
                            </w:r>
                          </w:p>
                        </w:txbxContent>
                      </v:textbox>
                      <w10:wrap anchorx="margin" anchory="margin"/>
                    </v:shape>
                  </w:pict>
                </mc:Fallback>
              </mc:AlternateContent>
            </w:r>
          </w:p>
        </w:tc>
      </w:tr>
      <w:tr w:rsidR="00A442CD" w:rsidRPr="003F627D" w14:paraId="6E614C16" w14:textId="77777777" w:rsidTr="002B371D">
        <w:tc>
          <w:tcPr>
            <w:tcW w:w="9356" w:type="dxa"/>
            <w:gridSpan w:val="3"/>
            <w:tcBorders>
              <w:top w:val="nil"/>
              <w:left w:val="nil"/>
              <w:bottom w:val="nil"/>
              <w:right w:val="nil"/>
            </w:tcBorders>
            <w:shd w:val="clear" w:color="auto" w:fill="auto"/>
          </w:tcPr>
          <w:p w14:paraId="6E2A7898"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108E7358" w14:textId="77777777" w:rsidTr="002B371D">
        <w:trPr>
          <w:trHeight w:val="1210"/>
        </w:trPr>
        <w:tc>
          <w:tcPr>
            <w:tcW w:w="282" w:type="dxa"/>
            <w:tcBorders>
              <w:top w:val="nil"/>
              <w:left w:val="nil"/>
              <w:bottom w:val="nil"/>
              <w:right w:val="nil"/>
            </w:tcBorders>
            <w:shd w:val="clear" w:color="auto" w:fill="auto"/>
          </w:tcPr>
          <w:p w14:paraId="25B0E55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6380" w:type="dxa"/>
            <w:tcBorders>
              <w:top w:val="nil"/>
              <w:left w:val="nil"/>
              <w:bottom w:val="nil"/>
              <w:right w:val="nil"/>
            </w:tcBorders>
            <w:shd w:val="clear" w:color="auto" w:fill="auto"/>
            <w:vAlign w:val="center"/>
          </w:tcPr>
          <w:p w14:paraId="0E5B5CD4"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、SPMに係る大気環境基準の全局達成・維持</w:t>
            </w:r>
          </w:p>
          <w:p w14:paraId="6204EE28"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・NOx・PMの排出量の把握</w:t>
            </w:r>
          </w:p>
          <w:p w14:paraId="723156C2"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・第４次自動車NOx・PM削減計画の策定に向けた検討を実施</w:t>
            </w:r>
          </w:p>
          <w:p w14:paraId="69DA55B2"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8168C5D"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、SPMに係る大気環境基準　全局達成（2021年度）</w:t>
            </w:r>
          </w:p>
          <w:p w14:paraId="1413D1E9"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・対策地域からのNOx・PM排出量</w:t>
            </w:r>
          </w:p>
          <w:p w14:paraId="57689084"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NOx：8,340トン、PM：440トン（2021年度）</w:t>
            </w:r>
          </w:p>
        </w:tc>
        <w:tc>
          <w:tcPr>
            <w:tcW w:w="2694" w:type="dxa"/>
            <w:tcBorders>
              <w:top w:val="nil"/>
              <w:left w:val="nil"/>
              <w:bottom w:val="nil"/>
              <w:right w:val="nil"/>
            </w:tcBorders>
            <w:shd w:val="clear" w:color="auto" w:fill="auto"/>
            <w:vAlign w:val="bottom"/>
          </w:tcPr>
          <w:p w14:paraId="617CEC9F"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tc>
      </w:tr>
      <w:tr w:rsidR="0008327F" w:rsidRPr="003F627D" w14:paraId="5A2455F7" w14:textId="77777777" w:rsidTr="0008327F">
        <w:trPr>
          <w:trHeight w:val="285"/>
        </w:trPr>
        <w:tc>
          <w:tcPr>
            <w:tcW w:w="282" w:type="dxa"/>
            <w:tcBorders>
              <w:top w:val="nil"/>
              <w:left w:val="nil"/>
              <w:bottom w:val="nil"/>
              <w:right w:val="nil"/>
            </w:tcBorders>
            <w:shd w:val="clear" w:color="auto" w:fill="auto"/>
          </w:tcPr>
          <w:p w14:paraId="43EBB9CE" w14:textId="77777777" w:rsidR="0008327F" w:rsidRPr="003F627D" w:rsidRDefault="0008327F" w:rsidP="002B371D">
            <w:pPr>
              <w:spacing w:line="300" w:lineRule="exact"/>
              <w:rPr>
                <w:rFonts w:ascii="UD デジタル 教科書体 NK-R" w:eastAsia="UD デジタル 教科書体 NK-R" w:hAnsi="BIZ UDPゴシック"/>
                <w:color w:val="000000" w:themeColor="text1"/>
                <w:sz w:val="18"/>
                <w:szCs w:val="18"/>
              </w:rPr>
            </w:pPr>
          </w:p>
        </w:tc>
        <w:tc>
          <w:tcPr>
            <w:tcW w:w="9074" w:type="dxa"/>
            <w:gridSpan w:val="2"/>
            <w:tcBorders>
              <w:top w:val="nil"/>
              <w:left w:val="nil"/>
              <w:bottom w:val="nil"/>
              <w:right w:val="nil"/>
            </w:tcBorders>
            <w:shd w:val="clear" w:color="auto" w:fill="auto"/>
            <w:vAlign w:val="center"/>
          </w:tcPr>
          <w:p w14:paraId="4543EE93" w14:textId="77777777" w:rsidR="0008327F" w:rsidRPr="003F627D" w:rsidRDefault="0008327F"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06-6210-9587】</w:t>
            </w:r>
          </w:p>
        </w:tc>
      </w:tr>
    </w:tbl>
    <w:p w14:paraId="3F02D965" w14:textId="77777777" w:rsidR="001554D0" w:rsidRPr="003F627D" w:rsidRDefault="001554D0" w:rsidP="001554D0">
      <w:pPr>
        <w:rPr>
          <w:rFonts w:ascii="BIZ UDゴシック" w:eastAsia="BIZ UDゴシック" w:hAnsi="BIZ UDPゴシック"/>
          <w:b/>
          <w:color w:val="000000" w:themeColor="text1"/>
          <w:sz w:val="22"/>
          <w:szCs w:val="22"/>
        </w:rPr>
      </w:pPr>
    </w:p>
    <w:p w14:paraId="6B5ACA69" w14:textId="77777777" w:rsidR="00606AF1" w:rsidRPr="003F627D" w:rsidRDefault="00606AF1" w:rsidP="0078560F">
      <w:pPr>
        <w:rPr>
          <w:rFonts w:ascii="BIZ UDゴシック" w:eastAsia="BIZ UDゴシック" w:hAnsi="BIZ UDPゴシック"/>
          <w:b/>
          <w:color w:val="000000" w:themeColor="text1"/>
          <w:sz w:val="22"/>
          <w:szCs w:val="22"/>
        </w:rPr>
      </w:pPr>
    </w:p>
    <w:p w14:paraId="15140C5E" w14:textId="77777777" w:rsidR="0012475A" w:rsidRPr="003F627D" w:rsidRDefault="0012475A" w:rsidP="0078560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42"/>
        <w:gridCol w:w="425"/>
        <w:gridCol w:w="283"/>
        <w:gridCol w:w="1560"/>
      </w:tblGrid>
      <w:tr w:rsidR="00A442CD" w:rsidRPr="003F627D" w14:paraId="7D5D9490" w14:textId="77777777" w:rsidTr="00A40225">
        <w:trPr>
          <w:trHeight w:val="421"/>
        </w:trPr>
        <w:tc>
          <w:tcPr>
            <w:tcW w:w="7513" w:type="dxa"/>
            <w:gridSpan w:val="3"/>
            <w:tcBorders>
              <w:top w:val="nil"/>
              <w:left w:val="nil"/>
              <w:bottom w:val="nil"/>
              <w:right w:val="nil"/>
            </w:tcBorders>
            <w:shd w:val="clear" w:color="auto" w:fill="D9D9D9"/>
            <w:vAlign w:val="center"/>
          </w:tcPr>
          <w:p w14:paraId="3D2B2D1E" w14:textId="77777777" w:rsidR="00553209" w:rsidRPr="003F627D" w:rsidRDefault="00553209" w:rsidP="00786010">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00786010" w:rsidRPr="003F627D">
              <w:rPr>
                <w:rFonts w:ascii="BIZ UDゴシック" w:eastAsia="BIZ UDゴシック" w:hAnsi="BIZ UDゴシック" w:hint="eastAsia"/>
                <w:b/>
                <w:color w:val="000000" w:themeColor="text1"/>
                <w:sz w:val="22"/>
                <w:szCs w:val="22"/>
              </w:rPr>
              <w:t>気候変動対策推進</w:t>
            </w:r>
            <w:r w:rsidR="00A40225" w:rsidRPr="003F627D">
              <w:rPr>
                <w:rFonts w:ascii="BIZ UDゴシック" w:eastAsia="BIZ UDゴシック" w:hAnsi="BIZ UDゴシック" w:hint="eastAsia"/>
                <w:b/>
                <w:color w:val="000000" w:themeColor="text1"/>
                <w:sz w:val="22"/>
                <w:szCs w:val="22"/>
              </w:rPr>
              <w:t>条例に基づく電動車の普及促進【新規】</w:t>
            </w:r>
          </w:p>
        </w:tc>
        <w:tc>
          <w:tcPr>
            <w:tcW w:w="1843" w:type="dxa"/>
            <w:gridSpan w:val="2"/>
            <w:tcBorders>
              <w:top w:val="nil"/>
              <w:left w:val="nil"/>
              <w:bottom w:val="nil"/>
              <w:right w:val="nil"/>
            </w:tcBorders>
            <w:shd w:val="clear" w:color="auto" w:fill="D9D9D9"/>
            <w:vAlign w:val="center"/>
          </w:tcPr>
          <w:p w14:paraId="3C6EAFDD" w14:textId="77777777" w:rsidR="00553209" w:rsidRPr="003F627D" w:rsidRDefault="00BD60FA" w:rsidP="00F4196C">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 - 千円]</w:t>
            </w:r>
          </w:p>
        </w:tc>
      </w:tr>
      <w:tr w:rsidR="00A442CD" w:rsidRPr="003F627D" w14:paraId="28A16CC7" w14:textId="77777777" w:rsidTr="00F4196C">
        <w:trPr>
          <w:trHeight w:val="421"/>
        </w:trPr>
        <w:tc>
          <w:tcPr>
            <w:tcW w:w="7796" w:type="dxa"/>
            <w:gridSpan w:val="4"/>
            <w:tcBorders>
              <w:top w:val="nil"/>
              <w:left w:val="nil"/>
              <w:bottom w:val="nil"/>
              <w:right w:val="nil"/>
            </w:tcBorders>
            <w:shd w:val="clear" w:color="auto" w:fill="D9D9D9"/>
            <w:vAlign w:val="center"/>
          </w:tcPr>
          <w:p w14:paraId="0A194C01" w14:textId="77777777" w:rsidR="00553209" w:rsidRPr="003F627D" w:rsidRDefault="00553209"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00BD60FA" w:rsidRPr="003F627D">
              <w:rPr>
                <w:rFonts w:ascii="BIZ UDゴシック" w:eastAsia="BIZ UDゴシック" w:hAnsi="BIZ UDゴシック" w:hint="eastAsia"/>
                <w:b/>
                <w:color w:val="000000" w:themeColor="text1"/>
              </w:rPr>
              <w:t>官民協働の率先導入・普及啓発による電動車の普及促進</w:t>
            </w:r>
            <w:r w:rsidR="00BD60FA" w:rsidRPr="003F627D">
              <w:rPr>
                <w:rFonts w:ascii="BIZ UDゴシック" w:eastAsia="BIZ UDゴシック" w:hAnsi="BIZ UDゴシック" w:hint="eastAsia"/>
                <w:b/>
                <w:color w:val="000000" w:themeColor="text1"/>
                <w:sz w:val="22"/>
                <w:szCs w:val="22"/>
              </w:rPr>
              <w:t>【一部新規】</w:t>
            </w:r>
          </w:p>
        </w:tc>
        <w:tc>
          <w:tcPr>
            <w:tcW w:w="1560" w:type="dxa"/>
            <w:tcBorders>
              <w:top w:val="nil"/>
              <w:left w:val="nil"/>
              <w:bottom w:val="nil"/>
              <w:right w:val="nil"/>
            </w:tcBorders>
            <w:shd w:val="clear" w:color="auto" w:fill="D9D9D9"/>
            <w:vAlign w:val="center"/>
          </w:tcPr>
          <w:p w14:paraId="0785873A" w14:textId="77777777" w:rsidR="00553209" w:rsidRPr="003F627D" w:rsidRDefault="00BD60FA" w:rsidP="00F4196C">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 - 千円]</w:t>
            </w:r>
          </w:p>
        </w:tc>
      </w:tr>
      <w:tr w:rsidR="00A442CD" w:rsidRPr="003F627D" w14:paraId="46D631D5" w14:textId="77777777" w:rsidTr="00B22963">
        <w:trPr>
          <w:trHeight w:val="421"/>
        </w:trPr>
        <w:tc>
          <w:tcPr>
            <w:tcW w:w="7088" w:type="dxa"/>
            <w:gridSpan w:val="2"/>
            <w:tcBorders>
              <w:top w:val="nil"/>
              <w:left w:val="nil"/>
              <w:bottom w:val="nil"/>
              <w:right w:val="nil"/>
            </w:tcBorders>
            <w:shd w:val="clear" w:color="auto" w:fill="D9D9D9"/>
            <w:vAlign w:val="center"/>
          </w:tcPr>
          <w:p w14:paraId="53D6C451" w14:textId="77777777" w:rsidR="00527A3A" w:rsidRPr="003F627D" w:rsidRDefault="00BD60FA" w:rsidP="00B22963">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■乗車体験等を通じたゼロエミッション車普及促進事業【新規】</w:t>
            </w:r>
          </w:p>
        </w:tc>
        <w:tc>
          <w:tcPr>
            <w:tcW w:w="2268" w:type="dxa"/>
            <w:gridSpan w:val="3"/>
            <w:tcBorders>
              <w:top w:val="nil"/>
              <w:left w:val="nil"/>
              <w:bottom w:val="nil"/>
              <w:right w:val="nil"/>
            </w:tcBorders>
            <w:shd w:val="clear" w:color="auto" w:fill="D9D9D9"/>
            <w:vAlign w:val="center"/>
          </w:tcPr>
          <w:p w14:paraId="71362FD7" w14:textId="77777777" w:rsidR="00527A3A" w:rsidRPr="003F627D" w:rsidRDefault="00BD60FA" w:rsidP="00B22963">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4,526</w:t>
            </w:r>
            <w:r w:rsidRPr="003F627D">
              <w:rPr>
                <w:rFonts w:ascii="BIZ UDP明朝 Medium" w:eastAsia="BIZ UDP明朝 Medium" w:hAnsi="BIZ UDP明朝 Medium" w:hint="eastAsia"/>
                <w:b/>
                <w:color w:val="000000" w:themeColor="text1"/>
                <w:sz w:val="18"/>
                <w:szCs w:val="18"/>
              </w:rPr>
              <w:t>千円]</w:t>
            </w:r>
          </w:p>
        </w:tc>
      </w:tr>
      <w:tr w:rsidR="00A442CD" w:rsidRPr="003F627D" w14:paraId="763B5117" w14:textId="77777777" w:rsidTr="00F4196C">
        <w:trPr>
          <w:trHeight w:val="421"/>
        </w:trPr>
        <w:tc>
          <w:tcPr>
            <w:tcW w:w="6946" w:type="dxa"/>
            <w:tcBorders>
              <w:top w:val="nil"/>
              <w:left w:val="nil"/>
              <w:bottom w:val="nil"/>
              <w:right w:val="nil"/>
            </w:tcBorders>
            <w:shd w:val="clear" w:color="auto" w:fill="D9D9D9"/>
            <w:vAlign w:val="center"/>
          </w:tcPr>
          <w:p w14:paraId="2242936B" w14:textId="77777777" w:rsidR="00BD60FA" w:rsidRPr="003F627D" w:rsidRDefault="00BD60FA"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kern w:val="0"/>
                <w:sz w:val="22"/>
                <w:szCs w:val="22"/>
              </w:rPr>
              <w:t>万博を契機としたバス事業者の脱炭素化促進事業【新規】</w:t>
            </w:r>
          </w:p>
        </w:tc>
        <w:tc>
          <w:tcPr>
            <w:tcW w:w="2410" w:type="dxa"/>
            <w:gridSpan w:val="4"/>
            <w:tcBorders>
              <w:top w:val="nil"/>
              <w:left w:val="nil"/>
              <w:bottom w:val="nil"/>
              <w:right w:val="nil"/>
            </w:tcBorders>
            <w:shd w:val="clear" w:color="auto" w:fill="D9D9D9"/>
            <w:vAlign w:val="center"/>
          </w:tcPr>
          <w:p w14:paraId="6F1E3DF2" w14:textId="77777777" w:rsidR="00BD60FA" w:rsidRPr="003F627D" w:rsidRDefault="00BD60FA" w:rsidP="00BD60FA">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265,028</w:t>
            </w:r>
            <w:r w:rsidRPr="003F627D">
              <w:rPr>
                <w:rFonts w:ascii="BIZ UDP明朝 Medium" w:eastAsia="BIZ UDP明朝 Medium" w:hAnsi="BIZ UDP明朝 Medium" w:hint="eastAsia"/>
                <w:b/>
                <w:color w:val="000000" w:themeColor="text1"/>
                <w:sz w:val="18"/>
                <w:szCs w:val="18"/>
              </w:rPr>
              <w:t>千円]</w:t>
            </w:r>
          </w:p>
        </w:tc>
      </w:tr>
      <w:tr w:rsidR="00A442CD" w:rsidRPr="003F627D" w14:paraId="071BEB1E" w14:textId="77777777" w:rsidTr="00F4196C">
        <w:trPr>
          <w:trHeight w:val="421"/>
        </w:trPr>
        <w:tc>
          <w:tcPr>
            <w:tcW w:w="6946" w:type="dxa"/>
            <w:tcBorders>
              <w:top w:val="nil"/>
              <w:left w:val="nil"/>
              <w:bottom w:val="nil"/>
              <w:right w:val="nil"/>
            </w:tcBorders>
            <w:shd w:val="clear" w:color="auto" w:fill="D9D9D9"/>
            <w:vAlign w:val="center"/>
          </w:tcPr>
          <w:p w14:paraId="5CA2DA03" w14:textId="77777777" w:rsidR="00BD60FA" w:rsidRPr="003F627D" w:rsidRDefault="00BD60FA"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kern w:val="0"/>
              </w:rPr>
              <w:t>充電インフラ拡充事業</w:t>
            </w:r>
            <w:r w:rsidRPr="003F627D">
              <w:rPr>
                <w:rFonts w:ascii="BIZ UDゴシック" w:eastAsia="BIZ UDゴシック" w:hAnsi="BIZ UDゴシック" w:hint="eastAsia"/>
                <w:b/>
                <w:color w:val="000000" w:themeColor="text1"/>
                <w:sz w:val="22"/>
                <w:szCs w:val="22"/>
              </w:rPr>
              <w:t>【新規】</w:t>
            </w:r>
          </w:p>
        </w:tc>
        <w:tc>
          <w:tcPr>
            <w:tcW w:w="2410" w:type="dxa"/>
            <w:gridSpan w:val="4"/>
            <w:tcBorders>
              <w:top w:val="nil"/>
              <w:left w:val="nil"/>
              <w:bottom w:val="nil"/>
              <w:right w:val="nil"/>
            </w:tcBorders>
            <w:shd w:val="clear" w:color="auto" w:fill="D9D9D9"/>
            <w:vAlign w:val="center"/>
          </w:tcPr>
          <w:p w14:paraId="6E928C43" w14:textId="77777777" w:rsidR="00BD60FA" w:rsidRPr="003F627D" w:rsidRDefault="00BD60FA" w:rsidP="00BD60FA">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17,961</w:t>
            </w:r>
            <w:r w:rsidRPr="003F627D">
              <w:rPr>
                <w:rFonts w:ascii="BIZ UDP明朝 Medium" w:eastAsia="BIZ UDP明朝 Medium" w:hAnsi="BIZ UDP明朝 Medium" w:hint="eastAsia"/>
                <w:b/>
                <w:color w:val="000000" w:themeColor="text1"/>
                <w:sz w:val="18"/>
                <w:szCs w:val="18"/>
              </w:rPr>
              <w:t>千円]</w:t>
            </w:r>
          </w:p>
        </w:tc>
      </w:tr>
      <w:tr w:rsidR="00A442CD" w:rsidRPr="003F627D" w14:paraId="179570B0" w14:textId="77777777" w:rsidTr="00BD60FA">
        <w:trPr>
          <w:trHeight w:val="421"/>
        </w:trPr>
        <w:tc>
          <w:tcPr>
            <w:tcW w:w="7513" w:type="dxa"/>
            <w:gridSpan w:val="3"/>
            <w:tcBorders>
              <w:top w:val="nil"/>
              <w:left w:val="nil"/>
              <w:bottom w:val="nil"/>
              <w:right w:val="nil"/>
            </w:tcBorders>
            <w:shd w:val="clear" w:color="auto" w:fill="D9D9D9"/>
            <w:vAlign w:val="center"/>
          </w:tcPr>
          <w:p w14:paraId="55178C47" w14:textId="77777777" w:rsidR="00BD60FA" w:rsidRPr="003F627D" w:rsidRDefault="00BD60FA" w:rsidP="00BD60FA">
            <w:pPr>
              <w:spacing w:line="300" w:lineRule="exact"/>
              <w:ind w:rightChars="151" w:right="317"/>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■新たなモビリティサービスの導入促進</w:t>
            </w:r>
          </w:p>
        </w:tc>
        <w:tc>
          <w:tcPr>
            <w:tcW w:w="1843" w:type="dxa"/>
            <w:gridSpan w:val="2"/>
            <w:tcBorders>
              <w:top w:val="nil"/>
              <w:left w:val="nil"/>
              <w:bottom w:val="nil"/>
              <w:right w:val="nil"/>
            </w:tcBorders>
            <w:shd w:val="clear" w:color="auto" w:fill="D9D9D9"/>
            <w:vAlign w:val="center"/>
          </w:tcPr>
          <w:p w14:paraId="036D6A58" w14:textId="77777777" w:rsidR="00BD60FA" w:rsidRPr="003F627D" w:rsidRDefault="00BD60FA" w:rsidP="00BD60FA">
            <w:pPr>
              <w:spacing w:line="300" w:lineRule="exact"/>
              <w:ind w:leftChars="-49" w:left="-103"/>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11,449</w:t>
            </w:r>
            <w:r w:rsidRPr="003F627D">
              <w:rPr>
                <w:rFonts w:ascii="BIZ UDP明朝 Medium" w:eastAsia="BIZ UDP明朝 Medium" w:hAnsi="BIZ UDP明朝 Medium" w:hint="eastAsia"/>
                <w:b/>
                <w:color w:val="000000" w:themeColor="text1"/>
                <w:sz w:val="18"/>
                <w:szCs w:val="18"/>
              </w:rPr>
              <w:t>千円]</w:t>
            </w:r>
          </w:p>
        </w:tc>
      </w:tr>
    </w:tbl>
    <w:p w14:paraId="2D5668FC" w14:textId="63AD87BA" w:rsidR="00606AF1" w:rsidRPr="003F627D" w:rsidRDefault="00606AF1" w:rsidP="00606AF1">
      <w:pPr>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※「Ⅰ　脱炭素・省エネルギー社会の構築」に記載する「輸送・移動における脱炭素化に向けた取組促進」参照（p.</w:t>
      </w:r>
      <w:r w:rsidR="00ED1E62" w:rsidRPr="003F627D">
        <w:rPr>
          <w:rFonts w:ascii="BIZ UDP明朝 Medium" w:eastAsia="BIZ UDP明朝 Medium" w:hAnsi="BIZ UDゴシック"/>
          <w:color w:val="000000" w:themeColor="text1"/>
          <w:sz w:val="18"/>
          <w:szCs w:val="18"/>
        </w:rPr>
        <w:t>27</w:t>
      </w:r>
      <w:r w:rsidR="00681E1E" w:rsidRPr="003F627D">
        <w:rPr>
          <w:rFonts w:ascii="BIZ UDP明朝 Medium" w:eastAsia="BIZ UDP明朝 Medium" w:hAnsi="BIZ UDゴシック" w:hint="eastAsia"/>
          <w:color w:val="000000" w:themeColor="text1"/>
          <w:sz w:val="18"/>
          <w:szCs w:val="18"/>
        </w:rPr>
        <w:t xml:space="preserve"> </w:t>
      </w:r>
      <w:r w:rsidR="00F323C1" w:rsidRPr="003F627D">
        <w:rPr>
          <w:rFonts w:ascii="BIZ UDP明朝 Medium" w:eastAsia="BIZ UDP明朝 Medium" w:hAnsi="BIZ UDゴシック" w:hint="eastAsia"/>
          <w:color w:val="000000" w:themeColor="text1"/>
          <w:sz w:val="18"/>
          <w:szCs w:val="18"/>
        </w:rPr>
        <w:t>～</w:t>
      </w:r>
      <w:r w:rsidR="00681E1E" w:rsidRPr="003F627D">
        <w:rPr>
          <w:rFonts w:ascii="BIZ UDP明朝 Medium" w:eastAsia="BIZ UDP明朝 Medium" w:hAnsi="BIZ UDゴシック" w:hint="eastAsia"/>
          <w:color w:val="000000" w:themeColor="text1"/>
          <w:sz w:val="18"/>
          <w:szCs w:val="18"/>
        </w:rPr>
        <w:t xml:space="preserve"> </w:t>
      </w:r>
      <w:r w:rsidR="00ED1E62" w:rsidRPr="003F627D">
        <w:rPr>
          <w:rFonts w:ascii="BIZ UDP明朝 Medium" w:eastAsia="BIZ UDP明朝 Medium" w:hAnsi="BIZ UDゴシック" w:hint="eastAsia"/>
          <w:color w:val="000000" w:themeColor="text1"/>
          <w:sz w:val="18"/>
          <w:szCs w:val="18"/>
        </w:rPr>
        <w:t>2</w:t>
      </w:r>
      <w:r w:rsidR="00ED1E62" w:rsidRPr="003F627D">
        <w:rPr>
          <w:rFonts w:ascii="BIZ UDP明朝 Medium" w:eastAsia="BIZ UDP明朝 Medium" w:hAnsi="BIZ UDゴシック"/>
          <w:color w:val="000000" w:themeColor="text1"/>
          <w:sz w:val="18"/>
          <w:szCs w:val="18"/>
        </w:rPr>
        <w:t>9</w:t>
      </w:r>
      <w:r w:rsidRPr="003F627D">
        <w:rPr>
          <w:rFonts w:ascii="BIZ UDP明朝 Medium" w:eastAsia="BIZ UDP明朝 Medium" w:hAnsi="BIZ UDゴシック" w:hint="eastAsia"/>
          <w:color w:val="000000" w:themeColor="text1"/>
          <w:sz w:val="18"/>
          <w:szCs w:val="18"/>
        </w:rPr>
        <w:t>）</w:t>
      </w:r>
    </w:p>
    <w:p w14:paraId="6706453D" w14:textId="77777777" w:rsidR="008911B9" w:rsidRPr="003F627D" w:rsidRDefault="008911B9" w:rsidP="00606AF1">
      <w:pPr>
        <w:ind w:firstLineChars="100" w:firstLine="180"/>
        <w:rPr>
          <w:rFonts w:ascii="BIZ UDP明朝 Medium" w:eastAsia="BIZ UDP明朝 Medium" w:hAnsi="BIZ UDゴシック"/>
          <w:color w:val="000000" w:themeColor="text1"/>
          <w:sz w:val="18"/>
          <w:szCs w:val="18"/>
        </w:rPr>
      </w:pPr>
    </w:p>
    <w:p w14:paraId="769B301D" w14:textId="77777777" w:rsidR="00F323C1" w:rsidRPr="003F627D" w:rsidRDefault="00F323C1" w:rsidP="00606AF1">
      <w:pPr>
        <w:ind w:firstLineChars="100" w:firstLine="180"/>
        <w:rPr>
          <w:rFonts w:ascii="BIZ UDP明朝 Medium" w:eastAsia="BIZ UDP明朝 Medium" w:hAnsi="BIZ UDゴシック"/>
          <w:color w:val="000000" w:themeColor="text1"/>
          <w:sz w:val="18"/>
          <w:szCs w:val="18"/>
        </w:rPr>
      </w:pPr>
    </w:p>
    <w:p w14:paraId="3A91CB83"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0639278D"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59AF0039"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29A866CC"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3C7C5CA7"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09FB4385"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0759F86C"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219BF611"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773BB1CE" w14:textId="77777777" w:rsidR="001554D0" w:rsidRPr="003F627D" w:rsidRDefault="00B94A42"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PM2.5対策の検討・実施</w:t>
      </w:r>
    </w:p>
    <w:p w14:paraId="48211E8D"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175"/>
        <w:gridCol w:w="1242"/>
        <w:gridCol w:w="1985"/>
      </w:tblGrid>
      <w:tr w:rsidR="00A442CD" w:rsidRPr="003F627D" w14:paraId="0A16ED31" w14:textId="77777777" w:rsidTr="002B371D">
        <w:trPr>
          <w:trHeight w:val="421"/>
        </w:trPr>
        <w:tc>
          <w:tcPr>
            <w:tcW w:w="7371" w:type="dxa"/>
            <w:gridSpan w:val="4"/>
            <w:tcBorders>
              <w:top w:val="nil"/>
              <w:left w:val="nil"/>
              <w:bottom w:val="nil"/>
              <w:right w:val="nil"/>
            </w:tcBorders>
            <w:shd w:val="clear" w:color="auto" w:fill="D9D9D9"/>
            <w:vAlign w:val="center"/>
          </w:tcPr>
          <w:p w14:paraId="399DE4A9"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■微小粒子状物質（ＰＭ２.５）の現状把握と的確な注意喚起の実施</w:t>
            </w:r>
          </w:p>
        </w:tc>
        <w:tc>
          <w:tcPr>
            <w:tcW w:w="1985" w:type="dxa"/>
            <w:tcBorders>
              <w:top w:val="nil"/>
              <w:left w:val="nil"/>
              <w:bottom w:val="nil"/>
              <w:right w:val="nil"/>
            </w:tcBorders>
            <w:shd w:val="clear" w:color="auto" w:fill="D9D9D9"/>
            <w:vAlign w:val="center"/>
          </w:tcPr>
          <w:p w14:paraId="7959EE46" w14:textId="77777777" w:rsidR="001554D0" w:rsidRPr="003F627D" w:rsidRDefault="001554D0" w:rsidP="002B371D">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[ 14,84</w:t>
            </w:r>
            <w:r w:rsidR="00056C6B" w:rsidRPr="003F627D">
              <w:rPr>
                <w:rFonts w:ascii="BIZ UDP明朝 Medium" w:eastAsia="BIZ UDP明朝 Medium" w:hAnsi="ＭＳ ゴシック" w:hint="eastAsia"/>
                <w:b/>
                <w:color w:val="000000" w:themeColor="text1"/>
                <w:sz w:val="18"/>
                <w:szCs w:val="18"/>
              </w:rPr>
              <w:t>8</w:t>
            </w:r>
            <w:r w:rsidRPr="003F627D">
              <w:rPr>
                <w:rFonts w:ascii="BIZ UDP明朝 Medium" w:eastAsia="BIZ UDP明朝 Medium" w:hAnsi="ＭＳ ゴシック" w:hint="eastAsia"/>
                <w:b/>
                <w:color w:val="000000" w:themeColor="text1"/>
                <w:sz w:val="18"/>
                <w:szCs w:val="18"/>
              </w:rPr>
              <w:t>千円]</w:t>
            </w:r>
          </w:p>
        </w:tc>
      </w:tr>
      <w:tr w:rsidR="00A442CD" w:rsidRPr="003F627D" w14:paraId="6967B7E5" w14:textId="77777777" w:rsidTr="00C8490C">
        <w:trPr>
          <w:trHeight w:val="2053"/>
        </w:trPr>
        <w:tc>
          <w:tcPr>
            <w:tcW w:w="285" w:type="dxa"/>
            <w:tcBorders>
              <w:top w:val="nil"/>
              <w:left w:val="nil"/>
              <w:bottom w:val="nil"/>
              <w:right w:val="nil"/>
            </w:tcBorders>
            <w:shd w:val="clear" w:color="auto" w:fill="auto"/>
            <w:vAlign w:val="center"/>
          </w:tcPr>
          <w:p w14:paraId="2C962AB9"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4" w:type="dxa"/>
            <w:gridSpan w:val="2"/>
            <w:tcBorders>
              <w:top w:val="nil"/>
              <w:left w:val="nil"/>
              <w:bottom w:val="nil"/>
              <w:right w:val="nil"/>
            </w:tcBorders>
            <w:shd w:val="clear" w:color="auto" w:fill="auto"/>
            <w:vAlign w:val="center"/>
          </w:tcPr>
          <w:p w14:paraId="17F1BE5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0200638"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府民の安全・安心を確保するため、PM2.5の常時監視等の情報や注意喚起を的確に発信すること。</w:t>
            </w:r>
          </w:p>
          <w:p w14:paraId="579B5A6C"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また、成分分析結果等を用いた解析を行い、発生源寄与割合の推計等についての知見を集積すること。</w:t>
            </w:r>
          </w:p>
          <w:p w14:paraId="7DE8D765"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9C28B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測定機により府域のPM2.5濃度の状況を把握しホームページで公表しました。PM2.5濃度が高くなると予測される場合は、注意喚起の情報を防災情報メール等により速やかに発信することとしていましたが、2022年度は該当する日がありませんでした。</w:t>
            </w:r>
          </w:p>
          <w:p w14:paraId="49D1D076"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また、（地独）大阪府立環境農林水産総合研究所と連携して、季節ごとにPM2.5の成分分析を実施するとともに、2021年度の成分分析結果等を用いて、発生源寄与割合の推計を行いました。</w:t>
            </w:r>
          </w:p>
          <w:p w14:paraId="1137279F" w14:textId="77777777" w:rsidR="00822F9C" w:rsidRPr="003F627D" w:rsidRDefault="00822F9C" w:rsidP="002B371D">
            <w:pPr>
              <w:widowControl/>
              <w:spacing w:line="280" w:lineRule="exact"/>
              <w:ind w:firstLineChars="100" w:firstLine="180"/>
              <w:jc w:val="left"/>
              <w:rPr>
                <w:rFonts w:ascii="UD デジタル 教科書体 NK-R" w:eastAsia="UD デジタル 教科書体 NK-R" w:hAnsi="BIZ UDPゴシック"/>
                <w:b/>
                <w:strike/>
                <w:color w:val="000000" w:themeColor="text1"/>
                <w:sz w:val="18"/>
                <w:szCs w:val="18"/>
              </w:rPr>
            </w:pPr>
          </w:p>
        </w:tc>
        <w:tc>
          <w:tcPr>
            <w:tcW w:w="3227" w:type="dxa"/>
            <w:gridSpan w:val="2"/>
            <w:tcBorders>
              <w:top w:val="nil"/>
              <w:left w:val="nil"/>
              <w:bottom w:val="nil"/>
              <w:right w:val="nil"/>
            </w:tcBorders>
            <w:shd w:val="clear" w:color="auto" w:fill="auto"/>
            <w:vAlign w:val="center"/>
          </w:tcPr>
          <w:p w14:paraId="0BF7AFB2"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6C5ED064" wp14:editId="0C6D6AAB">
                  <wp:extent cx="826770" cy="1081405"/>
                  <wp:effectExtent l="0" t="0" r="0" b="0"/>
                  <wp:docPr id="39" name="図 39"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M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826770" cy="1081405"/>
                          </a:xfrm>
                          <a:prstGeom prst="rect">
                            <a:avLst/>
                          </a:prstGeom>
                          <a:noFill/>
                          <a:ln>
                            <a:noFill/>
                          </a:ln>
                        </pic:spPr>
                      </pic:pic>
                    </a:graphicData>
                  </a:graphic>
                </wp:inline>
              </w:drawing>
            </w:r>
          </w:p>
          <w:p w14:paraId="381BE43B"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ＭＳ Ｐゴシック" w:hint="eastAsia"/>
                <w:noProof/>
                <w:color w:val="000000" w:themeColor="text1"/>
                <w:kern w:val="0"/>
                <w:sz w:val="18"/>
              </w:rPr>
              <mc:AlternateContent>
                <mc:Choice Requires="wps">
                  <w:drawing>
                    <wp:anchor distT="0" distB="0" distL="114300" distR="114300" simplePos="0" relativeHeight="251701248" behindDoc="0" locked="0" layoutInCell="1" allowOverlap="1" wp14:anchorId="5CA1C99B" wp14:editId="45C034F2">
                      <wp:simplePos x="0" y="0"/>
                      <wp:positionH relativeFrom="column">
                        <wp:posOffset>287655</wp:posOffset>
                      </wp:positionH>
                      <wp:positionV relativeFrom="paragraph">
                        <wp:posOffset>99060</wp:posOffset>
                      </wp:positionV>
                      <wp:extent cx="1336040" cy="200660"/>
                      <wp:effectExtent l="2540" t="0" r="4445" b="3175"/>
                      <wp:wrapNone/>
                      <wp:docPr id="3751"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B2BC" w14:textId="77777777" w:rsidR="007E4DEC" w:rsidRPr="00665C97" w:rsidRDefault="007E4DEC" w:rsidP="001554D0">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PM2.5自動測定機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C99B" id="Text Box 4181" o:spid="_x0000_s1144" type="#_x0000_t202" style="position:absolute;left:0;text-align:left;margin-left:22.65pt;margin-top:7.8pt;width:105.2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mVvQ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" filled="f" stroked="f">
                      <v:textbox inset="5.85pt,.7pt,5.85pt,.7pt">
                        <w:txbxContent>
                          <w:p w14:paraId="5143B2BC" w14:textId="77777777" w:rsidR="007E4DEC" w:rsidRPr="00665C97" w:rsidRDefault="007E4DEC" w:rsidP="001554D0">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PM2.5自動測定機</w:t>
                            </w:r>
                          </w:p>
                        </w:txbxContent>
                      </v:textbox>
                    </v:shape>
                  </w:pict>
                </mc:Fallback>
              </mc:AlternateContent>
            </w:r>
          </w:p>
          <w:p w14:paraId="210F777D"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Pゴシック" w:hint="eastAsia"/>
                <w:noProof/>
                <w:color w:val="000000" w:themeColor="text1"/>
                <w:sz w:val="18"/>
                <w:szCs w:val="18"/>
              </w:rPr>
              <mc:AlternateContent>
                <mc:Choice Requires="wps">
                  <w:drawing>
                    <wp:anchor distT="0" distB="0" distL="114300" distR="114300" simplePos="0" relativeHeight="251702272" behindDoc="0" locked="0" layoutInCell="1" allowOverlap="1" wp14:anchorId="79BC087E" wp14:editId="3D9ECF25">
                      <wp:simplePos x="0" y="0"/>
                      <wp:positionH relativeFrom="column">
                        <wp:posOffset>227965</wp:posOffset>
                      </wp:positionH>
                      <wp:positionV relativeFrom="paragraph">
                        <wp:posOffset>1014095</wp:posOffset>
                      </wp:positionV>
                      <wp:extent cx="1407160" cy="215265"/>
                      <wp:effectExtent l="0" t="0" r="2540" b="0"/>
                      <wp:wrapNone/>
                      <wp:docPr id="3750" name="Text 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0EE0"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粒子の大きさ比較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087E" id="Text Box 4182" o:spid="_x0000_s1145" type="#_x0000_t202" style="position:absolute;left:0;text-align:left;margin-left:17.95pt;margin-top:79.85pt;width:110.8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9mvA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" filled="f" stroked="f">
                      <v:textbox inset="5.85pt,.7pt,5.85pt,.7pt">
                        <w:txbxContent>
                          <w:p w14:paraId="252C0EE0"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粒子の大きさ比較</w:t>
                            </w:r>
                          </w:p>
                        </w:txbxContent>
                      </v:textbox>
                    </v:shape>
                  </w:pict>
                </mc:Fallback>
              </mc:AlternateContent>
            </w:r>
            <w:r w:rsidRPr="003F627D">
              <w:rPr>
                <w:rFonts w:ascii="BIZ UDP明朝 Medium" w:eastAsia="BIZ UDP明朝 Medium" w:hAnsi="BIZ UDPゴシック" w:hint="eastAsia"/>
                <w:noProof/>
                <w:color w:val="000000" w:themeColor="text1"/>
                <w:sz w:val="18"/>
              </w:rPr>
              <w:drawing>
                <wp:inline distT="0" distB="0" distL="0" distR="0" wp14:anchorId="107DA492" wp14:editId="3F1F3E9E">
                  <wp:extent cx="1804670" cy="96202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804670" cy="962025"/>
                          </a:xfrm>
                          <a:prstGeom prst="rect">
                            <a:avLst/>
                          </a:prstGeom>
                          <a:noFill/>
                          <a:ln>
                            <a:noFill/>
                          </a:ln>
                        </pic:spPr>
                      </pic:pic>
                    </a:graphicData>
                  </a:graphic>
                </wp:inline>
              </w:drawing>
            </w:r>
          </w:p>
        </w:tc>
      </w:tr>
      <w:tr w:rsidR="00A442CD" w:rsidRPr="003F627D" w14:paraId="5D71E0A8" w14:textId="77777777" w:rsidTr="002B371D">
        <w:tc>
          <w:tcPr>
            <w:tcW w:w="9356" w:type="dxa"/>
            <w:gridSpan w:val="5"/>
            <w:tcBorders>
              <w:top w:val="nil"/>
              <w:left w:val="nil"/>
              <w:bottom w:val="nil"/>
              <w:right w:val="nil"/>
            </w:tcBorders>
            <w:shd w:val="clear" w:color="auto" w:fill="auto"/>
          </w:tcPr>
          <w:p w14:paraId="4B06C2F4"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0EF3A0CA" w14:textId="77777777" w:rsidTr="002B371D">
        <w:trPr>
          <w:trHeight w:val="80"/>
        </w:trPr>
        <w:tc>
          <w:tcPr>
            <w:tcW w:w="285" w:type="dxa"/>
            <w:tcBorders>
              <w:top w:val="nil"/>
              <w:left w:val="nil"/>
              <w:bottom w:val="nil"/>
              <w:right w:val="nil"/>
            </w:tcBorders>
            <w:shd w:val="clear" w:color="auto" w:fill="auto"/>
          </w:tcPr>
          <w:p w14:paraId="74C47AF3"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669" w:type="dxa"/>
            <w:tcBorders>
              <w:top w:val="nil"/>
              <w:left w:val="nil"/>
              <w:bottom w:val="nil"/>
              <w:right w:val="nil"/>
            </w:tcBorders>
            <w:shd w:val="clear" w:color="auto" w:fill="auto"/>
          </w:tcPr>
          <w:p w14:paraId="30ADA807"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・環境大気中の微小粒子状物質の状況把握</w:t>
            </w:r>
          </w:p>
          <w:p w14:paraId="1113CFD0"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（府所管　一般局：18局、自排局：5局、うち成分分析：２局）</w:t>
            </w:r>
          </w:p>
          <w:p w14:paraId="40182C0A"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p>
        </w:tc>
        <w:tc>
          <w:tcPr>
            <w:tcW w:w="3402" w:type="dxa"/>
            <w:gridSpan w:val="3"/>
            <w:tcBorders>
              <w:top w:val="nil"/>
              <w:left w:val="nil"/>
              <w:bottom w:val="nil"/>
              <w:right w:val="nil"/>
            </w:tcBorders>
            <w:shd w:val="clear" w:color="auto" w:fill="auto"/>
            <w:vAlign w:val="bottom"/>
          </w:tcPr>
          <w:p w14:paraId="7A5E4E6D" w14:textId="77777777" w:rsidR="001554D0" w:rsidRPr="003F627D" w:rsidRDefault="001554D0" w:rsidP="002B371D">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336C1C28" w14:textId="77777777" w:rsidR="001554D0" w:rsidRPr="003F627D" w:rsidRDefault="001554D0" w:rsidP="001554D0">
      <w:pPr>
        <w:rPr>
          <w:rFonts w:ascii="BIZ UDゴシック" w:eastAsia="BIZ UDゴシック" w:hAnsi="BIZ UDPゴシック"/>
          <w:b/>
          <w:color w:val="000000" w:themeColor="text1"/>
          <w:sz w:val="22"/>
          <w:szCs w:val="22"/>
        </w:rPr>
      </w:pPr>
    </w:p>
    <w:p w14:paraId="5580FBE7" w14:textId="77777777" w:rsidR="001554D0" w:rsidRPr="003F627D" w:rsidRDefault="001554D0" w:rsidP="001554D0">
      <w:pPr>
        <w:rPr>
          <w:rFonts w:ascii="BIZ UDゴシック" w:eastAsia="BIZ UDゴシック" w:hAnsi="BIZ UDPゴシック"/>
          <w:b/>
          <w:color w:val="000000" w:themeColor="text1"/>
          <w:sz w:val="22"/>
          <w:szCs w:val="22"/>
        </w:rPr>
      </w:pPr>
    </w:p>
    <w:p w14:paraId="504CB0CC" w14:textId="77777777" w:rsidR="001554D0" w:rsidRPr="003F627D" w:rsidRDefault="001554D0" w:rsidP="001554D0">
      <w:pPr>
        <w:rPr>
          <w:rFonts w:ascii="BIZ UDゴシック" w:eastAsia="BIZ UDゴシック" w:hAnsi="BIZ UDPゴシック"/>
          <w:b/>
          <w:color w:val="000000" w:themeColor="text1"/>
          <w:sz w:val="22"/>
          <w:szCs w:val="22"/>
        </w:rPr>
      </w:pPr>
    </w:p>
    <w:p w14:paraId="292760D2"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光化学オキシダント・揮発性有機化合物（VOC）対策の推進</w:t>
      </w:r>
    </w:p>
    <w:p w14:paraId="66BA228A"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4970"/>
        <w:gridCol w:w="703"/>
        <w:gridCol w:w="584"/>
        <w:gridCol w:w="2818"/>
      </w:tblGrid>
      <w:tr w:rsidR="00A442CD" w:rsidRPr="003F627D" w14:paraId="7E2BD411" w14:textId="77777777" w:rsidTr="002B371D">
        <w:trPr>
          <w:trHeight w:val="421"/>
        </w:trPr>
        <w:tc>
          <w:tcPr>
            <w:tcW w:w="6538" w:type="dxa"/>
            <w:gridSpan w:val="4"/>
            <w:tcBorders>
              <w:top w:val="nil"/>
              <w:left w:val="nil"/>
              <w:bottom w:val="nil"/>
              <w:right w:val="nil"/>
            </w:tcBorders>
            <w:shd w:val="clear" w:color="auto" w:fill="D9D9D9"/>
            <w:vAlign w:val="center"/>
          </w:tcPr>
          <w:p w14:paraId="0DCC0890"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■光化学オキシダント・ＶＯＣ対策の推進</w:t>
            </w:r>
          </w:p>
        </w:tc>
        <w:tc>
          <w:tcPr>
            <w:tcW w:w="2818" w:type="dxa"/>
            <w:tcBorders>
              <w:top w:val="nil"/>
              <w:left w:val="nil"/>
              <w:bottom w:val="nil"/>
              <w:right w:val="nil"/>
            </w:tcBorders>
            <w:shd w:val="clear" w:color="auto" w:fill="D9D9D9"/>
            <w:vAlign w:val="center"/>
          </w:tcPr>
          <w:p w14:paraId="67713C8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[ 167千円]</w:t>
            </w:r>
          </w:p>
        </w:tc>
      </w:tr>
      <w:tr w:rsidR="00A442CD" w:rsidRPr="003F627D" w14:paraId="57616630" w14:textId="77777777" w:rsidTr="002B371D">
        <w:trPr>
          <w:trHeight w:val="3378"/>
        </w:trPr>
        <w:tc>
          <w:tcPr>
            <w:tcW w:w="281" w:type="dxa"/>
            <w:tcBorders>
              <w:top w:val="nil"/>
              <w:left w:val="nil"/>
              <w:bottom w:val="nil"/>
              <w:right w:val="nil"/>
            </w:tcBorders>
            <w:shd w:val="clear" w:color="auto" w:fill="auto"/>
            <w:vAlign w:val="center"/>
          </w:tcPr>
          <w:p w14:paraId="727385E3"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970" w:type="dxa"/>
            <w:tcBorders>
              <w:top w:val="nil"/>
              <w:left w:val="nil"/>
              <w:bottom w:val="nil"/>
              <w:right w:val="nil"/>
            </w:tcBorders>
            <w:shd w:val="clear" w:color="auto" w:fill="auto"/>
            <w:vAlign w:val="center"/>
          </w:tcPr>
          <w:p w14:paraId="54E43D17"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3087D49"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府民の健康を守るため、光化学スモッグの原因物質の一つである揮発性有機化合物（VOC）の排出量を削減すること。</w:t>
            </w:r>
          </w:p>
          <w:p w14:paraId="07BB42DF"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6012753"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VOCの排出規制を着実に実施するとともに、化学物質管理制度に基づく事業者による適切な管理等を促進しました。</w:t>
            </w:r>
          </w:p>
          <w:p w14:paraId="654E6B79" w14:textId="77777777" w:rsidR="001554D0" w:rsidRPr="003F627D" w:rsidRDefault="001554D0" w:rsidP="002B371D">
            <w:pPr>
              <w:widowControl/>
              <w:spacing w:line="280" w:lineRule="exact"/>
              <w:ind w:firstLineChars="100" w:firstLine="180"/>
              <w:jc w:val="lef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また、光化学スモッグ予報等の発令時には、健康被害の未然防止のため府民への周知を行うとともに、削減措置の対象工場へNOxやVOCの削減要請を行いました。</w:t>
            </w:r>
          </w:p>
        </w:tc>
        <w:tc>
          <w:tcPr>
            <w:tcW w:w="4105" w:type="dxa"/>
            <w:gridSpan w:val="3"/>
            <w:tcBorders>
              <w:top w:val="nil"/>
              <w:left w:val="nil"/>
              <w:bottom w:val="nil"/>
              <w:right w:val="nil"/>
            </w:tcBorders>
            <w:shd w:val="clear" w:color="auto" w:fill="auto"/>
            <w:vAlign w:val="center"/>
          </w:tcPr>
          <w:p w14:paraId="0C7DF660"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700224" behindDoc="0" locked="0" layoutInCell="1" allowOverlap="1" wp14:anchorId="2CB21B7A" wp14:editId="47D4D643">
                      <wp:simplePos x="0" y="0"/>
                      <wp:positionH relativeFrom="column">
                        <wp:posOffset>314960</wp:posOffset>
                      </wp:positionH>
                      <wp:positionV relativeFrom="paragraph">
                        <wp:posOffset>1951990</wp:posOffset>
                      </wp:positionV>
                      <wp:extent cx="1715770" cy="241300"/>
                      <wp:effectExtent l="0" t="0" r="1905" b="1270"/>
                      <wp:wrapNone/>
                      <wp:docPr id="3749" name="Text Box 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ED94"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光化学スモッグ発令画面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1B7A" id="Text Box 2685" o:spid="_x0000_s1146" type="#_x0000_t202" style="position:absolute;margin-left:24.8pt;margin-top:153.7pt;width:135.1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" filled="f" stroked="f">
                      <v:textbox inset="5.85pt,.7pt,5.85pt,.7pt">
                        <w:txbxContent>
                          <w:p w14:paraId="011DED94"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光化学スモッグ発令画面</w:t>
                            </w:r>
                          </w:p>
                        </w:txbxContent>
                      </v:textbox>
                    </v:shape>
                  </w:pict>
                </mc:Fallback>
              </mc:AlternateContent>
            </w:r>
            <w:r w:rsidRPr="003F627D">
              <w:rPr>
                <w:rFonts w:ascii="BIZ UDP明朝 Medium" w:eastAsia="BIZ UDP明朝 Medium" w:hAnsi="BIZ UDPゴシック" w:hint="eastAsia"/>
                <w:noProof/>
                <w:color w:val="000000" w:themeColor="text1"/>
                <w:sz w:val="18"/>
              </w:rPr>
              <w:drawing>
                <wp:inline distT="0" distB="0" distL="0" distR="0" wp14:anchorId="4B2C91FE" wp14:editId="07E9AC52">
                  <wp:extent cx="2352675" cy="1905000"/>
                  <wp:effectExtent l="0" t="0" r="9525" b="0"/>
                  <wp:docPr id="3882" name="図 3882" descr="光化学４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光化学４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52675" cy="1905000"/>
                          </a:xfrm>
                          <a:prstGeom prst="rect">
                            <a:avLst/>
                          </a:prstGeom>
                          <a:noFill/>
                          <a:ln>
                            <a:noFill/>
                          </a:ln>
                        </pic:spPr>
                      </pic:pic>
                    </a:graphicData>
                  </a:graphic>
                </wp:inline>
              </w:drawing>
            </w:r>
          </w:p>
        </w:tc>
      </w:tr>
      <w:tr w:rsidR="00A442CD" w:rsidRPr="003F627D" w14:paraId="0B692C35" w14:textId="77777777" w:rsidTr="002B371D">
        <w:tc>
          <w:tcPr>
            <w:tcW w:w="9356" w:type="dxa"/>
            <w:gridSpan w:val="5"/>
            <w:tcBorders>
              <w:top w:val="nil"/>
              <w:left w:val="nil"/>
              <w:bottom w:val="nil"/>
              <w:right w:val="nil"/>
            </w:tcBorders>
            <w:shd w:val="clear" w:color="auto" w:fill="auto"/>
          </w:tcPr>
          <w:p w14:paraId="4E9A2ACF"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0D2DEEFA" w14:textId="77777777" w:rsidTr="002B371D">
        <w:trPr>
          <w:trHeight w:val="511"/>
        </w:trPr>
        <w:tc>
          <w:tcPr>
            <w:tcW w:w="281" w:type="dxa"/>
            <w:tcBorders>
              <w:top w:val="nil"/>
              <w:left w:val="nil"/>
              <w:bottom w:val="nil"/>
              <w:right w:val="nil"/>
            </w:tcBorders>
            <w:shd w:val="clear" w:color="auto" w:fill="auto"/>
          </w:tcPr>
          <w:p w14:paraId="5CD19B0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673" w:type="dxa"/>
            <w:gridSpan w:val="2"/>
            <w:tcBorders>
              <w:top w:val="nil"/>
              <w:left w:val="nil"/>
              <w:bottom w:val="nil"/>
              <w:right w:val="nil"/>
            </w:tcBorders>
            <w:shd w:val="clear" w:color="auto" w:fill="auto"/>
            <w:vAlign w:val="center"/>
          </w:tcPr>
          <w:p w14:paraId="1FB5215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・VOCの排出抑制</w:t>
            </w:r>
          </w:p>
          <w:p w14:paraId="02CC6D3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7864DFC"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・VOC届出排出量</w:t>
            </w:r>
            <w:r w:rsidRPr="00560BAF">
              <w:rPr>
                <w:rFonts w:ascii="BIZ UDP明朝 Medium" w:eastAsia="BIZ UDP明朝 Medium" w:hAnsi="BIZ UDゴシック" w:hint="eastAsia"/>
                <w:color w:val="000000" w:themeColor="text1"/>
                <w:sz w:val="18"/>
                <w:szCs w:val="18"/>
              </w:rPr>
              <w:t xml:space="preserve">　９，１００トン／年（2021年度）</w:t>
            </w:r>
          </w:p>
          <w:p w14:paraId="766AC48B"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・光化学スモッグ発令時の緊急時対象工場への NOx 削減要請</w:t>
            </w:r>
          </w:p>
          <w:p w14:paraId="7902ECF9"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 xml:space="preserve"> 2022年度　のべ122事業場</w:t>
            </w:r>
          </w:p>
          <w:p w14:paraId="0049FCA1"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・光化学スモッグ発令時の緊急時対象工場への VOC 削減要請</w:t>
            </w:r>
          </w:p>
          <w:p w14:paraId="4446B431" w14:textId="316D5CD1" w:rsidR="005E0676" w:rsidRPr="003F627D"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 xml:space="preserve"> 2022年度　のべ36事業場</w:t>
            </w:r>
          </w:p>
        </w:tc>
        <w:tc>
          <w:tcPr>
            <w:tcW w:w="3402" w:type="dxa"/>
            <w:gridSpan w:val="2"/>
            <w:tcBorders>
              <w:top w:val="nil"/>
              <w:left w:val="nil"/>
              <w:bottom w:val="nil"/>
              <w:right w:val="nil"/>
            </w:tcBorders>
            <w:shd w:val="clear" w:color="auto" w:fill="auto"/>
            <w:vAlign w:val="bottom"/>
          </w:tcPr>
          <w:p w14:paraId="677BA320"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363592F6"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0EE8A31A" w14:textId="77777777" w:rsidR="00C8490C" w:rsidRDefault="00C8490C">
      <w:pPr>
        <w:widowControl/>
        <w:jc w:val="left"/>
        <w:rPr>
          <w:rFonts w:ascii="BIZ UDゴシック" w:eastAsia="BIZ UDゴシック" w:hAnsi="BIZ UDPゴシック"/>
          <w:b/>
          <w:color w:val="000000" w:themeColor="text1"/>
          <w:sz w:val="22"/>
          <w:szCs w:val="22"/>
          <w:bdr w:val="single" w:sz="4" w:space="0" w:color="auto"/>
        </w:rPr>
      </w:pPr>
      <w:r>
        <w:rPr>
          <w:rFonts w:ascii="BIZ UDゴシック" w:eastAsia="BIZ UDゴシック" w:hAnsi="BIZ UDPゴシック"/>
          <w:b/>
          <w:color w:val="000000" w:themeColor="text1"/>
          <w:sz w:val="22"/>
          <w:szCs w:val="22"/>
          <w:bdr w:val="single" w:sz="4" w:space="0" w:color="auto"/>
        </w:rPr>
        <w:br w:type="page"/>
      </w:r>
    </w:p>
    <w:p w14:paraId="2E08F8FE" w14:textId="7ACC6917" w:rsidR="007814FA" w:rsidRPr="003F627D" w:rsidRDefault="00F1307E"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建築物の解体工事に伴うアスベストの飛散防止対策の徹底</w:t>
      </w:r>
    </w:p>
    <w:p w14:paraId="29450111" w14:textId="77777777" w:rsidR="0012475A" w:rsidRPr="003F627D" w:rsidRDefault="0012475A" w:rsidP="000A700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440"/>
        <w:gridCol w:w="2529"/>
      </w:tblGrid>
      <w:tr w:rsidR="00A442CD" w:rsidRPr="003F627D" w14:paraId="79E78B53" w14:textId="77777777" w:rsidTr="00DC1ADF">
        <w:trPr>
          <w:trHeight w:val="421"/>
        </w:trPr>
        <w:tc>
          <w:tcPr>
            <w:tcW w:w="6827" w:type="dxa"/>
            <w:gridSpan w:val="3"/>
            <w:tcBorders>
              <w:top w:val="nil"/>
              <w:left w:val="nil"/>
              <w:bottom w:val="nil"/>
              <w:right w:val="nil"/>
            </w:tcBorders>
            <w:shd w:val="clear" w:color="auto" w:fill="D9D9D9"/>
            <w:vAlign w:val="center"/>
          </w:tcPr>
          <w:p w14:paraId="5746A604" w14:textId="77777777" w:rsidR="009C787F" w:rsidRPr="003F627D" w:rsidRDefault="009C787F" w:rsidP="00DC1ADF">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■府有施設吹付アスベスト対策事業</w:t>
            </w:r>
          </w:p>
        </w:tc>
        <w:tc>
          <w:tcPr>
            <w:tcW w:w="2529" w:type="dxa"/>
            <w:tcBorders>
              <w:top w:val="nil"/>
              <w:left w:val="nil"/>
              <w:bottom w:val="nil"/>
              <w:right w:val="nil"/>
            </w:tcBorders>
            <w:shd w:val="clear" w:color="auto" w:fill="D9D9D9"/>
            <w:vAlign w:val="center"/>
          </w:tcPr>
          <w:p w14:paraId="4C5BD42C" w14:textId="77777777" w:rsidR="009C787F" w:rsidRPr="003F627D" w:rsidRDefault="009C787F"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[120,727千円]</w:t>
            </w:r>
          </w:p>
        </w:tc>
      </w:tr>
      <w:tr w:rsidR="00A442CD" w:rsidRPr="003F627D" w14:paraId="6AC2148D" w14:textId="77777777" w:rsidTr="00DC1ADF">
        <w:trPr>
          <w:trHeight w:val="1465"/>
        </w:trPr>
        <w:tc>
          <w:tcPr>
            <w:tcW w:w="285" w:type="dxa"/>
            <w:tcBorders>
              <w:top w:val="nil"/>
              <w:left w:val="nil"/>
              <w:bottom w:val="nil"/>
              <w:right w:val="nil"/>
            </w:tcBorders>
            <w:shd w:val="clear" w:color="auto" w:fill="auto"/>
            <w:vAlign w:val="center"/>
          </w:tcPr>
          <w:p w14:paraId="42D8EC35"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16EA8D3D"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F392AC9" w14:textId="77777777" w:rsidR="009C787F" w:rsidRPr="003F627D" w:rsidRDefault="009C787F"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府有施設において使用されているアスベストによる健康被害を防ぐこと。</w:t>
            </w:r>
          </w:p>
          <w:p w14:paraId="0F2B41C1"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9864FB3"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アスベストによる健康被害を防ぐため、府有施設において使用されている吹付アスベストについて除去対策</w:t>
            </w:r>
            <w:r w:rsidR="0066631A" w:rsidRPr="003F627D">
              <w:rPr>
                <w:rFonts w:ascii="BIZ UDP明朝 Medium" w:eastAsia="BIZ UDP明朝 Medium" w:hAnsi="BIZ UDゴシック" w:hint="eastAsia"/>
                <w:color w:val="000000" w:themeColor="text1"/>
                <w:sz w:val="18"/>
                <w:szCs w:val="18"/>
              </w:rPr>
              <w:t>工事等を実施するとともに、空気環境測定による定期点検を実施しました</w:t>
            </w:r>
            <w:r w:rsidRPr="003F627D">
              <w:rPr>
                <w:rFonts w:ascii="BIZ UDP明朝 Medium" w:eastAsia="BIZ UDP明朝 Medium" w:hAnsi="BIZ UDゴシック" w:hint="eastAsia"/>
                <w:color w:val="000000" w:themeColor="text1"/>
                <w:sz w:val="18"/>
                <w:szCs w:val="18"/>
              </w:rPr>
              <w:t>。</w:t>
            </w:r>
          </w:p>
          <w:p w14:paraId="00AC3D8E" w14:textId="77777777" w:rsidR="00822F9C" w:rsidRPr="003F627D" w:rsidRDefault="00822F9C" w:rsidP="00DC1ADF">
            <w:pPr>
              <w:widowControl/>
              <w:spacing w:line="280" w:lineRule="exact"/>
              <w:jc w:val="left"/>
              <w:rPr>
                <w:rFonts w:ascii="BIZ UDP明朝 Medium" w:eastAsia="BIZ UDP明朝 Medium" w:hAnsi="BIZ UDゴシック"/>
                <w:color w:val="000000" w:themeColor="text1"/>
                <w:sz w:val="18"/>
                <w:szCs w:val="18"/>
              </w:rPr>
            </w:pPr>
          </w:p>
        </w:tc>
      </w:tr>
      <w:tr w:rsidR="00A442CD" w:rsidRPr="003F627D" w14:paraId="09E31989" w14:textId="77777777" w:rsidTr="00DC1ADF">
        <w:tc>
          <w:tcPr>
            <w:tcW w:w="9356" w:type="dxa"/>
            <w:gridSpan w:val="4"/>
            <w:tcBorders>
              <w:top w:val="nil"/>
              <w:left w:val="nil"/>
              <w:bottom w:val="nil"/>
              <w:right w:val="nil"/>
            </w:tcBorders>
            <w:shd w:val="clear" w:color="auto" w:fill="auto"/>
          </w:tcPr>
          <w:p w14:paraId="329B4642"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C787F" w:rsidRPr="003F627D">
              <w:rPr>
                <w:rFonts w:ascii="BIZ UDP明朝 Medium" w:eastAsia="BIZ UDP明朝 Medium" w:hAnsi="BIZ UDゴシック" w:hint="eastAsia"/>
                <w:color w:val="000000" w:themeColor="text1"/>
                <w:sz w:val="18"/>
                <w:szCs w:val="18"/>
              </w:rPr>
              <w:t xml:space="preserve">　　　　　　　　　　　　　　　　　　　　　　　　　　　</w:t>
            </w:r>
          </w:p>
        </w:tc>
      </w:tr>
      <w:tr w:rsidR="009C787F" w:rsidRPr="003F627D" w14:paraId="3669F9F8" w14:textId="77777777" w:rsidTr="00DC1ADF">
        <w:trPr>
          <w:trHeight w:val="511"/>
        </w:trPr>
        <w:tc>
          <w:tcPr>
            <w:tcW w:w="285" w:type="dxa"/>
            <w:tcBorders>
              <w:top w:val="nil"/>
              <w:left w:val="nil"/>
              <w:bottom w:val="nil"/>
              <w:right w:val="nil"/>
            </w:tcBorders>
            <w:shd w:val="clear" w:color="auto" w:fill="auto"/>
          </w:tcPr>
          <w:p w14:paraId="68576227"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102" w:type="dxa"/>
            <w:tcBorders>
              <w:top w:val="nil"/>
              <w:left w:val="nil"/>
              <w:bottom w:val="nil"/>
              <w:right w:val="nil"/>
            </w:tcBorders>
            <w:shd w:val="clear" w:color="auto" w:fill="auto"/>
            <w:vAlign w:val="center"/>
          </w:tcPr>
          <w:p w14:paraId="7B5D53A5"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・アスベスト除去対策工事等の実施　８施設</w:t>
            </w:r>
          </w:p>
          <w:p w14:paraId="465EED35"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・空気環境測定の実施　２８７箇所</w:t>
            </w:r>
          </w:p>
        </w:tc>
        <w:tc>
          <w:tcPr>
            <w:tcW w:w="3969" w:type="dxa"/>
            <w:gridSpan w:val="2"/>
            <w:tcBorders>
              <w:top w:val="nil"/>
              <w:left w:val="nil"/>
              <w:bottom w:val="nil"/>
              <w:right w:val="nil"/>
            </w:tcBorders>
            <w:shd w:val="clear" w:color="auto" w:fill="auto"/>
            <w:vAlign w:val="bottom"/>
          </w:tcPr>
          <w:p w14:paraId="42BEE54B"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sz w:val="16"/>
                <w:szCs w:val="16"/>
              </w:rPr>
              <w:t xml:space="preserve">　　</w:t>
            </w:r>
          </w:p>
          <w:p w14:paraId="306F3C53"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【公共建築室　06-6210-9788】</w:t>
            </w:r>
          </w:p>
        </w:tc>
      </w:tr>
    </w:tbl>
    <w:p w14:paraId="1AA77351"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093"/>
        <w:gridCol w:w="565"/>
        <w:gridCol w:w="2414"/>
      </w:tblGrid>
      <w:tr w:rsidR="00A442CD" w:rsidRPr="003F627D" w14:paraId="50F71A38" w14:textId="77777777" w:rsidTr="00221234">
        <w:trPr>
          <w:trHeight w:val="366"/>
        </w:trPr>
        <w:tc>
          <w:tcPr>
            <w:tcW w:w="6942" w:type="dxa"/>
            <w:gridSpan w:val="3"/>
            <w:tcBorders>
              <w:top w:val="nil"/>
              <w:left w:val="nil"/>
              <w:bottom w:val="nil"/>
              <w:right w:val="nil"/>
            </w:tcBorders>
            <w:shd w:val="clear" w:color="auto" w:fill="D9D9D9"/>
            <w:vAlign w:val="center"/>
          </w:tcPr>
          <w:p w14:paraId="24FFA433"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■アスベスト飛散防止対策等の推進</w:t>
            </w:r>
          </w:p>
        </w:tc>
        <w:tc>
          <w:tcPr>
            <w:tcW w:w="2414" w:type="dxa"/>
            <w:tcBorders>
              <w:top w:val="nil"/>
              <w:left w:val="nil"/>
              <w:bottom w:val="nil"/>
              <w:right w:val="nil"/>
            </w:tcBorders>
            <w:shd w:val="clear" w:color="auto" w:fill="D9D9D9"/>
            <w:vAlign w:val="center"/>
          </w:tcPr>
          <w:p w14:paraId="7E4AEDB9" w14:textId="77777777" w:rsidR="001554D0" w:rsidRPr="003F627D" w:rsidRDefault="001554D0" w:rsidP="002B371D">
            <w:pPr>
              <w:wordWrap w:val="0"/>
              <w:spacing w:line="300" w:lineRule="exact"/>
              <w:ind w:right="-108"/>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1B8ED110" w14:textId="77777777" w:rsidR="001554D0" w:rsidRPr="003F627D" w:rsidRDefault="001554D0" w:rsidP="002B371D">
            <w:pPr>
              <w:adjustRightInd w:val="0"/>
              <w:snapToGrid w:val="0"/>
              <w:ind w:right="-108"/>
              <w:jc w:val="right"/>
              <w:rPr>
                <w:rFonts w:ascii="BIZ UDP明朝 Medium" w:eastAsia="BIZ UDP明朝 Medium" w:hAnsi="ＭＳ ゴシック"/>
                <w:b/>
                <w:color w:val="000000" w:themeColor="text1"/>
                <w:sz w:val="18"/>
                <w:szCs w:val="18"/>
              </w:rPr>
            </w:pPr>
            <w:r w:rsidRPr="003F627D">
              <w:rPr>
                <w:rFonts w:ascii="UD デジタル 教科書体 NK-R" w:eastAsia="UD デジタル 教科書体 NK-R" w:hAnsi="ＭＳ ゴシック" w:hint="eastAsia"/>
                <w:b/>
                <w:color w:val="000000" w:themeColor="text1"/>
                <w:sz w:val="12"/>
                <w:szCs w:val="18"/>
              </w:rPr>
              <w:t>大気汚染防止のための事業所規制に含む</w:t>
            </w:r>
            <w:r w:rsidRPr="003F627D">
              <w:rPr>
                <w:rFonts w:ascii="BIZ UDP明朝 Medium" w:eastAsia="BIZ UDP明朝 Medium" w:hAnsi="BIZ UDゴシック" w:hint="eastAsia"/>
                <w:b/>
                <w:color w:val="000000" w:themeColor="text1"/>
                <w:sz w:val="18"/>
                <w:szCs w:val="18"/>
              </w:rPr>
              <w:t xml:space="preserve"> </w:t>
            </w:r>
          </w:p>
        </w:tc>
      </w:tr>
      <w:tr w:rsidR="00A442CD" w:rsidRPr="003F627D" w14:paraId="6524657A" w14:textId="77777777" w:rsidTr="00221234">
        <w:trPr>
          <w:trHeight w:val="1215"/>
        </w:trPr>
        <w:tc>
          <w:tcPr>
            <w:tcW w:w="284" w:type="dxa"/>
            <w:tcBorders>
              <w:top w:val="nil"/>
              <w:left w:val="nil"/>
              <w:bottom w:val="nil"/>
              <w:right w:val="nil"/>
            </w:tcBorders>
            <w:shd w:val="clear" w:color="auto" w:fill="auto"/>
            <w:vAlign w:val="center"/>
          </w:tcPr>
          <w:p w14:paraId="32B5B428"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58" w:type="dxa"/>
            <w:gridSpan w:val="2"/>
            <w:tcBorders>
              <w:top w:val="nil"/>
              <w:left w:val="nil"/>
              <w:bottom w:val="nil"/>
              <w:right w:val="nil"/>
            </w:tcBorders>
            <w:shd w:val="clear" w:color="auto" w:fill="auto"/>
            <w:vAlign w:val="center"/>
          </w:tcPr>
          <w:p w14:paraId="7FCD25E3"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C3380FA"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府民の健康を守るため、建築物等の解体・改造・補修に係るアスベスト飛散防止の徹底を図ること。</w:t>
            </w:r>
          </w:p>
          <w:p w14:paraId="5EE7FF6A"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53E6472"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防止法及び大阪府生活環境の保全等に関する条例に基づく立入検査、石綿濃度測定等を実施するとともに、石綿事前調査結果報告システム及び建設リサイクル法の届出情報を活用し、事前調査の内容確認や届出対象規模未満の解体現場等の立入検査を行いました。</w:t>
            </w:r>
          </w:p>
          <w:p w14:paraId="45A02236"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また、法令の改正による規制強化について、事業者等への周知や立入検査の実施により規制遵守の徹底を図りました。</w:t>
            </w:r>
          </w:p>
          <w:p w14:paraId="2B4D3F52"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6月の「アスベスト飛散防止推進月間」には、解体現場の府内一斉パトロールを実施するほか、府民・事業者を対象とした「大阪府石綿飛散防止対策セミナー」を行うとともに、12月には、関係団体・市町村と「大阪府「みんなで防止</w:t>
            </w:r>
            <w:r w:rsidRPr="003F627D">
              <w:rPr>
                <w:rFonts w:ascii="ＭＳ 明朝" w:hAnsi="ＭＳ 明朝" w:cs="ＭＳ 明朝" w:hint="eastAsia"/>
                <w:color w:val="000000" w:themeColor="text1"/>
                <w:sz w:val="18"/>
                <w:szCs w:val="18"/>
              </w:rPr>
              <w:t>‼</w:t>
            </w:r>
            <w:r w:rsidRPr="003F627D">
              <w:rPr>
                <w:rFonts w:ascii="BIZ UDP明朝 Medium" w:eastAsia="BIZ UDP明朝 Medium" w:hAnsi="UD デジタル 教科書体 NK-R" w:cs="UD デジタル 教科書体 NK-R" w:hint="eastAsia"/>
                <w:color w:val="000000" w:themeColor="text1"/>
                <w:sz w:val="18"/>
                <w:szCs w:val="18"/>
              </w:rPr>
              <w:t>石綿飛散」推進会議」を開催し、徹底した石綿飛散防止対策を講じました。</w:t>
            </w:r>
          </w:p>
          <w:p w14:paraId="4D82EE20"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また、災害時の石綿飛散防止に係る措置について府民等への周知を行いました。</w:t>
            </w:r>
          </w:p>
          <w:p w14:paraId="32F62A73" w14:textId="77777777" w:rsidR="00822F9C" w:rsidRPr="003F627D" w:rsidRDefault="00822F9C" w:rsidP="002B371D">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414" w:type="dxa"/>
            <w:tcBorders>
              <w:top w:val="nil"/>
              <w:left w:val="nil"/>
              <w:bottom w:val="nil"/>
              <w:right w:val="nil"/>
            </w:tcBorders>
            <w:shd w:val="clear" w:color="auto" w:fill="auto"/>
            <w:vAlign w:val="center"/>
          </w:tcPr>
          <w:p w14:paraId="28C75C0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05344" behindDoc="0" locked="0" layoutInCell="1" allowOverlap="1" wp14:anchorId="2A84809C" wp14:editId="3846AAB4">
                  <wp:simplePos x="0" y="0"/>
                  <wp:positionH relativeFrom="column">
                    <wp:posOffset>-45720</wp:posOffset>
                  </wp:positionH>
                  <wp:positionV relativeFrom="paragraph">
                    <wp:posOffset>448310</wp:posOffset>
                  </wp:positionV>
                  <wp:extent cx="1455420" cy="1108710"/>
                  <wp:effectExtent l="0" t="0" r="0" b="0"/>
                  <wp:wrapNone/>
                  <wp:docPr id="3757" name="Picture 2" descr="\\21d\LIB\事業所指導課\04  大気\04-08 アスベスト\アスベスト雑件\250821四條畷南小学校サンプリング\CIMG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d\LIB\事業所指導課\04  大気\04-08 アスベスト\アスベスト雑件\250821四條畷南小学校サンプリング\CIMG6957.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45542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2B272" w14:textId="77777777" w:rsidR="001554D0" w:rsidRPr="003F627D" w:rsidRDefault="001554D0" w:rsidP="002B371D">
            <w:pPr>
              <w:widowControl/>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704320" behindDoc="0" locked="0" layoutInCell="1" allowOverlap="1" wp14:anchorId="0A0F808E" wp14:editId="0FC36DCD">
                      <wp:simplePos x="0" y="0"/>
                      <wp:positionH relativeFrom="column">
                        <wp:posOffset>-21590</wp:posOffset>
                      </wp:positionH>
                      <wp:positionV relativeFrom="paragraph">
                        <wp:posOffset>1369060</wp:posOffset>
                      </wp:positionV>
                      <wp:extent cx="1450340" cy="200660"/>
                      <wp:effectExtent l="3810" t="0" r="3175" b="635"/>
                      <wp:wrapNone/>
                      <wp:docPr id="3884" name="Text 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73E2"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大気中の石綿濃度測定</w:t>
                                  </w:r>
                                </w:p>
                                <w:p w14:paraId="7167A5E7"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808E" id="Text Box 3341" o:spid="_x0000_s1147" type="#_x0000_t202" style="position:absolute;left:0;text-align:left;margin-left:-1.7pt;margin-top:107.8pt;width:114.2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Pc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" filled="f" stroked="f">
                      <v:textbox inset="5.85pt,.7pt,5.85pt,.7pt">
                        <w:txbxContent>
                          <w:p w14:paraId="6F2173E2"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大気中の石綿濃度測定</w:t>
                            </w:r>
                          </w:p>
                          <w:p w14:paraId="7167A5E7"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p>
                        </w:txbxContent>
                      </v:textbox>
                    </v:shape>
                  </w:pict>
                </mc:Fallback>
              </mc:AlternateContent>
            </w:r>
          </w:p>
        </w:tc>
      </w:tr>
      <w:tr w:rsidR="00A442CD" w:rsidRPr="003F627D" w14:paraId="60A7FE0E" w14:textId="77777777" w:rsidTr="00221234">
        <w:trPr>
          <w:trHeight w:val="261"/>
        </w:trPr>
        <w:tc>
          <w:tcPr>
            <w:tcW w:w="6942" w:type="dxa"/>
            <w:gridSpan w:val="3"/>
            <w:tcBorders>
              <w:top w:val="nil"/>
              <w:left w:val="nil"/>
              <w:bottom w:val="nil"/>
              <w:right w:val="nil"/>
            </w:tcBorders>
            <w:shd w:val="clear" w:color="auto" w:fill="auto"/>
          </w:tcPr>
          <w:p w14:paraId="4055DDA7"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14" w:type="dxa"/>
            <w:tcBorders>
              <w:top w:val="nil"/>
              <w:left w:val="nil"/>
              <w:bottom w:val="nil"/>
              <w:right w:val="nil"/>
            </w:tcBorders>
            <w:shd w:val="clear" w:color="auto" w:fill="auto"/>
          </w:tcPr>
          <w:p w14:paraId="39252277" w14:textId="77777777" w:rsidR="001554D0" w:rsidRPr="003F627D" w:rsidRDefault="001554D0" w:rsidP="002B371D">
            <w:pPr>
              <w:spacing w:line="240" w:lineRule="exact"/>
              <w:ind w:right="-68"/>
              <w:jc w:val="center"/>
              <w:rPr>
                <w:rFonts w:ascii="UD デジタル 教科書体 NK-R" w:eastAsia="UD デジタル 教科書体 NK-R" w:hAnsi="BIZ UDPゴシック"/>
                <w:bCs/>
                <w:color w:val="000000" w:themeColor="text1"/>
                <w:sz w:val="16"/>
                <w:szCs w:val="16"/>
              </w:rPr>
            </w:pPr>
          </w:p>
        </w:tc>
      </w:tr>
      <w:tr w:rsidR="00A442CD" w:rsidRPr="003F627D" w14:paraId="050A344D" w14:textId="77777777" w:rsidTr="00A26F71">
        <w:trPr>
          <w:trHeight w:val="828"/>
        </w:trPr>
        <w:tc>
          <w:tcPr>
            <w:tcW w:w="284" w:type="dxa"/>
            <w:tcBorders>
              <w:top w:val="nil"/>
              <w:left w:val="nil"/>
              <w:bottom w:val="nil"/>
              <w:right w:val="nil"/>
            </w:tcBorders>
            <w:shd w:val="clear" w:color="auto" w:fill="auto"/>
          </w:tcPr>
          <w:p w14:paraId="27CA3C39" w14:textId="77777777" w:rsidR="00221234" w:rsidRPr="003F627D" w:rsidRDefault="00221234" w:rsidP="002B371D">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4BBA12E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・解体現場等の立入検査等484件</w:t>
            </w:r>
          </w:p>
          <w:p w14:paraId="3C73BAA7" w14:textId="77777777" w:rsidR="00D66F7C" w:rsidRPr="00560BAF" w:rsidRDefault="00D66F7C" w:rsidP="00D66F7C">
            <w:pPr>
              <w:spacing w:line="280" w:lineRule="exact"/>
              <w:ind w:left="175" w:hangingChars="97" w:hanging="175"/>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・規模の大きい作業の石綿濃度測定　（分析は</w:t>
            </w:r>
            <w:r w:rsidRPr="00560BAF">
              <w:rPr>
                <w:rFonts w:ascii="BIZ UDP明朝 Medium" w:eastAsia="BIZ UDP明朝 Medium" w:hAnsi="BIZ UDゴシック" w:hint="eastAsia"/>
                <w:color w:val="000000" w:themeColor="text1"/>
                <w:sz w:val="18"/>
                <w:szCs w:val="18"/>
              </w:rPr>
              <w:t>、（地独）大阪府立環境農林水産総合研究所で実施）　85検体</w:t>
            </w:r>
          </w:p>
          <w:p w14:paraId="3ECC5BE1" w14:textId="77777777" w:rsidR="00D66F7C" w:rsidRPr="00560BAF" w:rsidRDefault="00D66F7C" w:rsidP="00D66F7C">
            <w:pPr>
              <w:spacing w:line="280" w:lineRule="exact"/>
              <w:ind w:left="180" w:right="-108"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・石綿飛散防止対策セミナー等の開催　２回</w:t>
            </w:r>
          </w:p>
          <w:p w14:paraId="6919276B" w14:textId="40ED9DF5" w:rsidR="00221234" w:rsidRPr="003F627D" w:rsidRDefault="00D66F7C" w:rsidP="00D66F7C">
            <w:pPr>
              <w:spacing w:line="280" w:lineRule="exact"/>
              <w:ind w:left="180" w:right="-108"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・届出148件</w:t>
            </w:r>
          </w:p>
        </w:tc>
      </w:tr>
      <w:tr w:rsidR="00221234" w:rsidRPr="003F627D" w14:paraId="405EFD51" w14:textId="77777777" w:rsidTr="00221234">
        <w:trPr>
          <w:trHeight w:val="235"/>
        </w:trPr>
        <w:tc>
          <w:tcPr>
            <w:tcW w:w="284" w:type="dxa"/>
            <w:tcBorders>
              <w:top w:val="nil"/>
              <w:left w:val="nil"/>
              <w:bottom w:val="nil"/>
              <w:right w:val="nil"/>
            </w:tcBorders>
            <w:shd w:val="clear" w:color="auto" w:fill="auto"/>
          </w:tcPr>
          <w:p w14:paraId="73852E2F" w14:textId="77777777" w:rsidR="00221234" w:rsidRPr="003F627D" w:rsidRDefault="00221234" w:rsidP="00221234">
            <w:pPr>
              <w:spacing w:line="300" w:lineRule="exact"/>
              <w:rPr>
                <w:rFonts w:ascii="UD デジタル 教科書体 NK-R" w:eastAsia="UD デジタル 教科書体 NK-R" w:hAnsi="BIZ UDPゴシック"/>
                <w:color w:val="000000" w:themeColor="text1"/>
                <w:sz w:val="18"/>
                <w:szCs w:val="18"/>
              </w:rPr>
            </w:pPr>
          </w:p>
        </w:tc>
        <w:tc>
          <w:tcPr>
            <w:tcW w:w="6093" w:type="dxa"/>
            <w:tcBorders>
              <w:top w:val="nil"/>
              <w:left w:val="nil"/>
              <w:bottom w:val="nil"/>
              <w:right w:val="nil"/>
            </w:tcBorders>
            <w:shd w:val="clear" w:color="auto" w:fill="auto"/>
          </w:tcPr>
          <w:p w14:paraId="5749B476" w14:textId="77777777" w:rsidR="00221234" w:rsidRPr="003F627D" w:rsidRDefault="00221234" w:rsidP="00221234">
            <w:pPr>
              <w:spacing w:line="280" w:lineRule="exact"/>
              <w:rPr>
                <w:rFonts w:ascii="UD デジタル 教科書体 NK-R" w:eastAsia="UD デジタル 教科書体 NK-R" w:hAnsi="BIZ UDゴシック"/>
                <w:color w:val="000000" w:themeColor="text1"/>
                <w:sz w:val="18"/>
                <w:szCs w:val="18"/>
              </w:rPr>
            </w:pPr>
          </w:p>
        </w:tc>
        <w:tc>
          <w:tcPr>
            <w:tcW w:w="2979" w:type="dxa"/>
            <w:gridSpan w:val="2"/>
            <w:tcBorders>
              <w:top w:val="nil"/>
              <w:left w:val="nil"/>
              <w:bottom w:val="nil"/>
              <w:right w:val="nil"/>
            </w:tcBorders>
            <w:shd w:val="clear" w:color="auto" w:fill="auto"/>
            <w:vAlign w:val="bottom"/>
          </w:tcPr>
          <w:p w14:paraId="419D0894" w14:textId="77777777" w:rsidR="00221234" w:rsidRPr="003F627D" w:rsidRDefault="00221234" w:rsidP="00221234">
            <w:pPr>
              <w:spacing w:line="280" w:lineRule="exact"/>
              <w:ind w:left="180" w:right="-108" w:hangingChars="100" w:hanging="18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1728E751"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173ECE91"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r>
      <w:r w:rsidRPr="003F627D">
        <w:rPr>
          <w:rFonts w:ascii="BIZ UDゴシック" w:eastAsia="BIZ UDゴシック" w:hAnsi="BIZ UDPゴシック" w:hint="eastAsia"/>
          <w:b/>
          <w:color w:val="000000" w:themeColor="text1"/>
          <w:sz w:val="22"/>
          <w:szCs w:val="22"/>
          <w:bdr w:val="single" w:sz="4" w:space="0" w:color="auto"/>
        </w:rPr>
        <w:br/>
      </w:r>
      <w:r w:rsidRPr="003F627D">
        <w:rPr>
          <w:rFonts w:ascii="BIZ UDゴシック" w:eastAsia="BIZ UDゴシック" w:hAnsi="BIZ UDPゴシック" w:hint="eastAsia"/>
          <w:b/>
          <w:color w:val="000000" w:themeColor="text1"/>
          <w:sz w:val="22"/>
          <w:szCs w:val="22"/>
          <w:bdr w:val="single" w:sz="4" w:space="0" w:color="auto"/>
        </w:rPr>
        <w:br/>
      </w:r>
    </w:p>
    <w:p w14:paraId="5F8756BB" w14:textId="77777777" w:rsidR="0008327F" w:rsidRPr="003F627D" w:rsidRDefault="0008327F" w:rsidP="001554D0">
      <w:pPr>
        <w:rPr>
          <w:rFonts w:ascii="BIZ UDゴシック" w:eastAsia="BIZ UDゴシック" w:hAnsi="BIZ UDPゴシック"/>
          <w:b/>
          <w:color w:val="000000" w:themeColor="text1"/>
          <w:sz w:val="22"/>
          <w:szCs w:val="22"/>
          <w:bdr w:val="single" w:sz="4" w:space="0" w:color="auto"/>
        </w:rPr>
      </w:pPr>
    </w:p>
    <w:p w14:paraId="66173DC4"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24A96F62"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1322BAA7" w14:textId="77777777" w:rsidR="00221234" w:rsidRPr="003F627D" w:rsidRDefault="00221234" w:rsidP="001554D0">
      <w:pPr>
        <w:rPr>
          <w:rFonts w:ascii="BIZ UDゴシック" w:eastAsia="BIZ UDゴシック" w:hAnsi="BIZ UDPゴシック"/>
          <w:b/>
          <w:color w:val="000000" w:themeColor="text1"/>
          <w:sz w:val="22"/>
          <w:szCs w:val="22"/>
          <w:bdr w:val="single" w:sz="4" w:space="0" w:color="auto"/>
        </w:rPr>
      </w:pPr>
    </w:p>
    <w:p w14:paraId="365F470D" w14:textId="77777777" w:rsidR="00A26F71" w:rsidRPr="003F627D" w:rsidRDefault="00A26F71" w:rsidP="001554D0">
      <w:pPr>
        <w:rPr>
          <w:rFonts w:ascii="BIZ UDゴシック" w:eastAsia="BIZ UDゴシック" w:hAnsi="BIZ UDPゴシック"/>
          <w:b/>
          <w:color w:val="000000" w:themeColor="text1"/>
          <w:sz w:val="22"/>
          <w:szCs w:val="22"/>
          <w:bdr w:val="single" w:sz="4" w:space="0" w:color="auto"/>
        </w:rPr>
      </w:pPr>
    </w:p>
    <w:p w14:paraId="003581E9" w14:textId="77777777" w:rsidR="00A26F71" w:rsidRPr="003F627D" w:rsidRDefault="00A26F71" w:rsidP="001554D0">
      <w:pPr>
        <w:rPr>
          <w:rFonts w:ascii="BIZ UDゴシック" w:eastAsia="BIZ UDゴシック" w:hAnsi="BIZ UDPゴシック"/>
          <w:b/>
          <w:color w:val="000000" w:themeColor="text1"/>
          <w:sz w:val="22"/>
          <w:szCs w:val="22"/>
          <w:bdr w:val="single" w:sz="4" w:space="0" w:color="auto"/>
        </w:rPr>
      </w:pPr>
    </w:p>
    <w:p w14:paraId="1FC5865D"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77C05288"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騒音・振動・悪臭の防止</w:t>
      </w:r>
    </w:p>
    <w:p w14:paraId="282B3533"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134"/>
        <w:gridCol w:w="619"/>
        <w:gridCol w:w="2324"/>
      </w:tblGrid>
      <w:tr w:rsidR="00A442CD" w:rsidRPr="003F627D" w14:paraId="2F19797E" w14:textId="77777777" w:rsidTr="00822F9C">
        <w:trPr>
          <w:trHeight w:val="421"/>
        </w:trPr>
        <w:tc>
          <w:tcPr>
            <w:tcW w:w="7032" w:type="dxa"/>
            <w:gridSpan w:val="3"/>
            <w:tcBorders>
              <w:top w:val="nil"/>
              <w:left w:val="nil"/>
              <w:bottom w:val="nil"/>
              <w:right w:val="nil"/>
            </w:tcBorders>
            <w:shd w:val="clear" w:color="auto" w:fill="D9D9D9"/>
            <w:vAlign w:val="center"/>
          </w:tcPr>
          <w:p w14:paraId="1CA4C0DE"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■騒音・振動の防止</w:t>
            </w:r>
          </w:p>
        </w:tc>
        <w:tc>
          <w:tcPr>
            <w:tcW w:w="2324" w:type="dxa"/>
            <w:tcBorders>
              <w:top w:val="nil"/>
              <w:left w:val="nil"/>
              <w:bottom w:val="nil"/>
              <w:right w:val="nil"/>
            </w:tcBorders>
            <w:shd w:val="clear" w:color="auto" w:fill="D9D9D9"/>
            <w:vAlign w:val="center"/>
          </w:tcPr>
          <w:p w14:paraId="7787C83B"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[ 11,830千円]</w:t>
            </w:r>
          </w:p>
        </w:tc>
      </w:tr>
      <w:tr w:rsidR="00A442CD" w:rsidRPr="003F627D" w14:paraId="2ABEA370" w14:textId="77777777" w:rsidTr="00C8490C">
        <w:trPr>
          <w:trHeight w:val="695"/>
        </w:trPr>
        <w:tc>
          <w:tcPr>
            <w:tcW w:w="279" w:type="dxa"/>
            <w:tcBorders>
              <w:top w:val="nil"/>
              <w:left w:val="nil"/>
              <w:bottom w:val="nil"/>
              <w:right w:val="nil"/>
            </w:tcBorders>
            <w:shd w:val="clear" w:color="auto" w:fill="auto"/>
            <w:vAlign w:val="center"/>
          </w:tcPr>
          <w:p w14:paraId="7F56AC90"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34" w:type="dxa"/>
            <w:tcBorders>
              <w:top w:val="nil"/>
              <w:left w:val="nil"/>
              <w:bottom w:val="nil"/>
              <w:right w:val="nil"/>
            </w:tcBorders>
            <w:shd w:val="clear" w:color="auto" w:fill="auto"/>
            <w:vAlign w:val="center"/>
          </w:tcPr>
          <w:p w14:paraId="3B270FB1"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91CB0C"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工場・事業場、建設作業及び道路等からの騒音・振動を防止し、生活環境の保全を図ること。</w:t>
            </w:r>
            <w:r w:rsidRPr="003F627D">
              <w:rPr>
                <w:rFonts w:ascii="BIZ UDP明朝 Medium" w:eastAsia="BIZ UDP明朝 Medium" w:hAnsi="BIZ UDゴシック" w:hint="eastAsia"/>
                <w:color w:val="000000" w:themeColor="text1"/>
                <w:sz w:val="18"/>
                <w:szCs w:val="18"/>
              </w:rPr>
              <w:br/>
              <w:t>（内容）</w:t>
            </w:r>
          </w:p>
          <w:p w14:paraId="48276BB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幹線道路沿道における自動車騒音、大阪国際空港及び関西国際空港の周辺地域における航空機騒音、新幹線鉄道騒音に係る環境基準の達成状況を把握し、関係機関に低騒音舗装や低騒音型機材への代替などの対策の推進を働きかけました。</w:t>
            </w:r>
          </w:p>
          <w:p w14:paraId="2B5C3BF3"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また、工場及び建設作業等の騒音・振動の規制権限を有する市町村において規制・指導の徹底が図られるよう、必要な技術的支援を行いました。</w:t>
            </w:r>
          </w:p>
          <w:p w14:paraId="0C74A568" w14:textId="77777777" w:rsidR="00822F9C" w:rsidRPr="003F627D" w:rsidRDefault="00822F9C"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943" w:type="dxa"/>
            <w:gridSpan w:val="2"/>
            <w:tcBorders>
              <w:top w:val="nil"/>
              <w:left w:val="nil"/>
              <w:bottom w:val="nil"/>
              <w:right w:val="nil"/>
            </w:tcBorders>
            <w:shd w:val="clear" w:color="auto" w:fill="auto"/>
            <w:vAlign w:val="center"/>
          </w:tcPr>
          <w:p w14:paraId="71FA4F3C"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Cs w:val="21"/>
              </w:rPr>
              <mc:AlternateContent>
                <mc:Choice Requires="wps">
                  <w:drawing>
                    <wp:anchor distT="0" distB="0" distL="114300" distR="114300" simplePos="0" relativeHeight="251703296" behindDoc="0" locked="0" layoutInCell="1" allowOverlap="1" wp14:anchorId="57581D60" wp14:editId="6A6BC5C9">
                      <wp:simplePos x="0" y="0"/>
                      <wp:positionH relativeFrom="column">
                        <wp:posOffset>82550</wp:posOffset>
                      </wp:positionH>
                      <wp:positionV relativeFrom="paragraph">
                        <wp:posOffset>1322705</wp:posOffset>
                      </wp:positionV>
                      <wp:extent cx="1377315" cy="241300"/>
                      <wp:effectExtent l="0" t="0" r="0" b="0"/>
                      <wp:wrapNone/>
                      <wp:docPr id="3890"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81C30" w14:textId="77777777" w:rsidR="007E4DEC" w:rsidRPr="00665C97" w:rsidRDefault="007E4DEC" w:rsidP="001554D0">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航空機騒音の測定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1D60" id="Text Box 3765" o:spid="_x0000_s1148" type="#_x0000_t202" style="position:absolute;left:0;text-align:left;margin-left:6.5pt;margin-top:104.15pt;width:108.4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" stroked="f">
                      <v:textbox inset="5.85pt,.7pt,5.85pt,.7pt">
                        <w:txbxContent>
                          <w:p w14:paraId="32A81C30" w14:textId="77777777" w:rsidR="007E4DEC" w:rsidRPr="00665C97" w:rsidRDefault="007E4DEC" w:rsidP="001554D0">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航空機騒音の測定</w:t>
                            </w:r>
                          </w:p>
                        </w:txbxContent>
                      </v:textbox>
                    </v:shape>
                  </w:pict>
                </mc:Fallback>
              </mc:AlternateContent>
            </w:r>
            <w:r w:rsidRPr="003F627D">
              <w:rPr>
                <w:rFonts w:ascii="UD デジタル 教科書体 NK-R" w:eastAsia="UD デジタル 教科書体 NK-R" w:hAnsi="BIZ UDPゴシック" w:hint="eastAsia"/>
                <w:noProof/>
                <w:color w:val="000000" w:themeColor="text1"/>
                <w:szCs w:val="21"/>
              </w:rPr>
              <w:drawing>
                <wp:inline distT="0" distB="0" distL="0" distR="0" wp14:anchorId="438FAF06" wp14:editId="7A3A4E72">
                  <wp:extent cx="1523891" cy="1143000"/>
                  <wp:effectExtent l="0" t="0" r="635" b="0"/>
                  <wp:docPr id="3893" name="図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70029.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41617" cy="1156296"/>
                          </a:xfrm>
                          <a:prstGeom prst="rect">
                            <a:avLst/>
                          </a:prstGeom>
                        </pic:spPr>
                      </pic:pic>
                    </a:graphicData>
                  </a:graphic>
                </wp:inline>
              </w:drawing>
            </w:r>
          </w:p>
        </w:tc>
      </w:tr>
      <w:tr w:rsidR="00A442CD" w:rsidRPr="003F627D" w14:paraId="45776768" w14:textId="77777777" w:rsidTr="002B371D">
        <w:tc>
          <w:tcPr>
            <w:tcW w:w="9356" w:type="dxa"/>
            <w:gridSpan w:val="4"/>
            <w:tcBorders>
              <w:top w:val="nil"/>
              <w:left w:val="nil"/>
              <w:bottom w:val="nil"/>
              <w:right w:val="nil"/>
            </w:tcBorders>
            <w:shd w:val="clear" w:color="auto" w:fill="auto"/>
          </w:tcPr>
          <w:p w14:paraId="6E90D63A"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5899E60" w14:textId="77777777" w:rsidTr="00822F9C">
        <w:trPr>
          <w:trHeight w:val="411"/>
        </w:trPr>
        <w:tc>
          <w:tcPr>
            <w:tcW w:w="279" w:type="dxa"/>
            <w:tcBorders>
              <w:top w:val="nil"/>
              <w:left w:val="nil"/>
              <w:bottom w:val="nil"/>
              <w:right w:val="nil"/>
            </w:tcBorders>
            <w:shd w:val="clear" w:color="auto" w:fill="auto"/>
          </w:tcPr>
          <w:p w14:paraId="10C6CFD5"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center"/>
          </w:tcPr>
          <w:p w14:paraId="361FEA0F" w14:textId="77777777" w:rsidR="001554D0" w:rsidRPr="003F627D" w:rsidRDefault="001554D0" w:rsidP="009678BB">
            <w:pPr>
              <w:spacing w:line="280" w:lineRule="exact"/>
              <w:ind w:leftChars="-1" w:left="-1" w:hanging="1"/>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・自動車騒音モニタリング調査を10町村域で実施</w:t>
            </w:r>
            <w:r w:rsidR="009678BB"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 xml:space="preserve">　（自動車騒音に係る環境基準の達成率：93.7%（2021年度））</w:t>
            </w:r>
          </w:p>
          <w:p w14:paraId="01630676" w14:textId="77777777" w:rsidR="001554D0" w:rsidRPr="003F627D" w:rsidRDefault="001554D0" w:rsidP="00FF6FD9">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・航空機騒音調査の実施</w:t>
            </w:r>
            <w:r w:rsidR="00FF6FD9"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大阪国際空港周辺では、府が測定した５地点のうち、</w:t>
            </w:r>
            <w:r w:rsidR="00E35C03" w:rsidRPr="003F627D">
              <w:rPr>
                <w:rFonts w:ascii="BIZ UDP明朝 Medium" w:eastAsia="BIZ UDP明朝 Medium" w:hAnsi="BIZ UDゴシック" w:hint="eastAsia"/>
                <w:color w:val="000000" w:themeColor="text1"/>
                <w:sz w:val="18"/>
                <w:szCs w:val="18"/>
              </w:rPr>
              <w:t>３地点で環境基準を達成</w:t>
            </w:r>
            <w:r w:rsidR="00FF6FD9"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関西国際空港周辺では、２地点全てで環境基準を達成</w:t>
            </w:r>
          </w:p>
          <w:p w14:paraId="4EFB9B82" w14:textId="77777777" w:rsidR="001554D0" w:rsidRPr="003F627D" w:rsidRDefault="001554D0" w:rsidP="009678BB">
            <w:pPr>
              <w:spacing w:line="280" w:lineRule="exact"/>
              <w:ind w:leftChars="-1" w:left="-1" w:hanging="1"/>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・市町村研修会　５回開催</w:t>
            </w:r>
          </w:p>
        </w:tc>
      </w:tr>
      <w:tr w:rsidR="00C1629A" w:rsidRPr="003F627D" w14:paraId="0D7B31CC" w14:textId="77777777" w:rsidTr="00822F9C">
        <w:trPr>
          <w:trHeight w:val="110"/>
        </w:trPr>
        <w:tc>
          <w:tcPr>
            <w:tcW w:w="279" w:type="dxa"/>
            <w:tcBorders>
              <w:top w:val="nil"/>
              <w:left w:val="nil"/>
              <w:bottom w:val="nil"/>
              <w:right w:val="nil"/>
            </w:tcBorders>
            <w:shd w:val="clear" w:color="auto" w:fill="auto"/>
          </w:tcPr>
          <w:p w14:paraId="2B8D8724" w14:textId="77777777" w:rsidR="00C1629A" w:rsidRPr="003F627D" w:rsidRDefault="00C1629A"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center"/>
          </w:tcPr>
          <w:p w14:paraId="6F8647BE" w14:textId="77777777" w:rsidR="00C1629A" w:rsidRPr="003F627D" w:rsidRDefault="00C1629A" w:rsidP="00C1629A">
            <w:pPr>
              <w:jc w:val="right"/>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hint="eastAsia"/>
                <w:color w:val="000000" w:themeColor="text1"/>
                <w:sz w:val="18"/>
                <w:szCs w:val="18"/>
              </w:rPr>
              <w:t>【環境管理室　06-6210-9588】</w:t>
            </w:r>
          </w:p>
        </w:tc>
      </w:tr>
    </w:tbl>
    <w:p w14:paraId="4A3216A2" w14:textId="77777777" w:rsidR="003D1892" w:rsidRPr="003F627D" w:rsidRDefault="003D1892" w:rsidP="003D1892">
      <w:pPr>
        <w:rPr>
          <w:rFonts w:ascii="BIZ UDゴシック" w:eastAsia="BIZ UDゴシック" w:hAnsi="BIZ UDPゴシック"/>
          <w:b/>
          <w:color w:val="000000" w:themeColor="text1"/>
          <w:sz w:val="22"/>
          <w:szCs w:val="22"/>
          <w:bdr w:val="single" w:sz="4" w:space="0" w:color="auto"/>
        </w:rPr>
      </w:pPr>
    </w:p>
    <w:tbl>
      <w:tblPr>
        <w:tblW w:w="9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6181"/>
        <w:gridCol w:w="137"/>
        <w:gridCol w:w="2766"/>
      </w:tblGrid>
      <w:tr w:rsidR="00A442CD" w:rsidRPr="003F627D" w14:paraId="7367B38D" w14:textId="77777777" w:rsidTr="00DC1ADF">
        <w:trPr>
          <w:trHeight w:val="421"/>
        </w:trPr>
        <w:tc>
          <w:tcPr>
            <w:tcW w:w="6417" w:type="dxa"/>
            <w:gridSpan w:val="2"/>
            <w:tcBorders>
              <w:top w:val="nil"/>
              <w:left w:val="nil"/>
              <w:bottom w:val="nil"/>
              <w:right w:val="nil"/>
            </w:tcBorders>
            <w:shd w:val="clear" w:color="auto" w:fill="D9D9D9"/>
            <w:vAlign w:val="center"/>
          </w:tcPr>
          <w:p w14:paraId="7E9B0F2D" w14:textId="77777777" w:rsidR="003D1892" w:rsidRPr="003F627D" w:rsidRDefault="003D1892"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■沿道環境改善事業</w:t>
            </w:r>
          </w:p>
        </w:tc>
        <w:tc>
          <w:tcPr>
            <w:tcW w:w="2903" w:type="dxa"/>
            <w:gridSpan w:val="2"/>
            <w:tcBorders>
              <w:top w:val="nil"/>
              <w:left w:val="nil"/>
              <w:bottom w:val="nil"/>
              <w:right w:val="nil"/>
            </w:tcBorders>
            <w:shd w:val="clear" w:color="auto" w:fill="D9D9D9"/>
            <w:vAlign w:val="center"/>
          </w:tcPr>
          <w:p w14:paraId="1DA238BF" w14:textId="77777777" w:rsidR="003D1892" w:rsidRPr="003F627D" w:rsidRDefault="003D1892" w:rsidP="00DF5F19">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DF5F19" w:rsidRPr="003F627D">
              <w:rPr>
                <w:rFonts w:ascii="BIZ UDP明朝 Medium" w:eastAsia="BIZ UDP明朝 Medium" w:hAnsi="ＭＳ ゴシック" w:hint="eastAsia"/>
                <w:b/>
                <w:color w:val="000000" w:themeColor="text1"/>
                <w:sz w:val="18"/>
                <w:szCs w:val="18"/>
              </w:rPr>
              <w:t>78,944</w:t>
            </w:r>
            <w:r w:rsidRPr="003F627D">
              <w:rPr>
                <w:rFonts w:ascii="BIZ UDP明朝 Medium" w:eastAsia="BIZ UDP明朝 Medium" w:hAnsi="ＭＳ ゴシック" w:hint="eastAsia"/>
                <w:b/>
                <w:color w:val="000000" w:themeColor="text1"/>
                <w:sz w:val="18"/>
                <w:szCs w:val="18"/>
              </w:rPr>
              <w:t>千円]</w:t>
            </w:r>
          </w:p>
        </w:tc>
      </w:tr>
      <w:tr w:rsidR="00A442CD" w:rsidRPr="003F627D" w14:paraId="5B2AFF11" w14:textId="77777777" w:rsidTr="00C8490C">
        <w:trPr>
          <w:trHeight w:val="569"/>
        </w:trPr>
        <w:tc>
          <w:tcPr>
            <w:tcW w:w="236" w:type="dxa"/>
            <w:tcBorders>
              <w:top w:val="nil"/>
              <w:left w:val="nil"/>
              <w:bottom w:val="nil"/>
              <w:right w:val="nil"/>
            </w:tcBorders>
            <w:shd w:val="clear" w:color="auto" w:fill="auto"/>
            <w:vAlign w:val="center"/>
          </w:tcPr>
          <w:p w14:paraId="6C6022F4" w14:textId="77777777" w:rsidR="003D1892" w:rsidRPr="003F627D" w:rsidRDefault="003D1892"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18" w:type="dxa"/>
            <w:gridSpan w:val="2"/>
            <w:tcBorders>
              <w:top w:val="nil"/>
              <w:left w:val="nil"/>
              <w:bottom w:val="nil"/>
              <w:right w:val="nil"/>
            </w:tcBorders>
            <w:shd w:val="clear" w:color="auto" w:fill="auto"/>
            <w:vAlign w:val="center"/>
          </w:tcPr>
          <w:p w14:paraId="3F29D8DC" w14:textId="77777777" w:rsidR="003D1892" w:rsidRPr="003F627D" w:rsidRDefault="003D1892"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g">
                  <w:drawing>
                    <wp:anchor distT="0" distB="0" distL="114300" distR="114300" simplePos="0" relativeHeight="251649024" behindDoc="0" locked="0" layoutInCell="1" allowOverlap="1" wp14:anchorId="29E06061" wp14:editId="1FDE318C">
                      <wp:simplePos x="0" y="0"/>
                      <wp:positionH relativeFrom="column">
                        <wp:posOffset>3863340</wp:posOffset>
                      </wp:positionH>
                      <wp:positionV relativeFrom="paragraph">
                        <wp:posOffset>29845</wp:posOffset>
                      </wp:positionV>
                      <wp:extent cx="1808480" cy="1230630"/>
                      <wp:effectExtent l="5715" t="7620" r="0" b="0"/>
                      <wp:wrapNone/>
                      <wp:docPr id="3743" name="Group 4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230630"/>
                                <a:chOff x="7673" y="2216"/>
                                <a:chExt cx="2848" cy="1938"/>
                              </a:xfrm>
                            </wpg:grpSpPr>
                            <wps:wsp>
                              <wps:cNvPr id="3744" name="Rectangle 4302"/>
                              <wps:cNvSpPr>
                                <a:spLocks noChangeArrowheads="1"/>
                              </wps:cNvSpPr>
                              <wps:spPr bwMode="auto">
                                <a:xfrm>
                                  <a:off x="7673" y="2216"/>
                                  <a:ext cx="2801" cy="19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E1A6D" w14:textId="77777777" w:rsidR="007E4DEC" w:rsidRPr="00665C97" w:rsidRDefault="007E4DEC" w:rsidP="003D1892">
                                    <w:pPr>
                                      <w:rPr>
                                        <w:rFonts w:ascii="BIZ UD明朝 Medium" w:eastAsia="BIZ UD明朝 Medium" w:hAnsi="BIZ UDゴシック"/>
                                        <w:color w:val="FF0000"/>
                                        <w:sz w:val="18"/>
                                        <w:szCs w:val="18"/>
                                      </w:rPr>
                                    </w:pPr>
                                    <w:r w:rsidRPr="00665C97">
                                      <w:rPr>
                                        <w:rFonts w:ascii="BIZ UD明朝 Medium" w:eastAsia="BIZ UD明朝 Medium" w:hAnsi="BIZ UDゴシック" w:hint="eastAsia"/>
                                        <w:noProof/>
                                        <w:color w:val="FF0000"/>
                                        <w:sz w:val="18"/>
                                        <w:szCs w:val="18"/>
                                      </w:rPr>
                                      <w:drawing>
                                        <wp:inline distT="0" distB="0" distL="0" distR="0" wp14:anchorId="0571F31D" wp14:editId="7F88406D">
                                          <wp:extent cx="1630045" cy="850900"/>
                                          <wp:effectExtent l="0" t="0" r="0" b="0"/>
                                          <wp:docPr id="3773" name="図 3773"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排水性舗装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0045" cy="850900"/>
                                                  </a:xfrm>
                                                  <a:prstGeom prst="rect">
                                                    <a:avLst/>
                                                  </a:prstGeom>
                                                  <a:noFill/>
                                                  <a:ln>
                                                    <a:noFill/>
                                                  </a:ln>
                                                </pic:spPr>
                                              </pic:pic>
                                            </a:graphicData>
                                          </a:graphic>
                                        </wp:inline>
                                      </w:drawing>
                                    </w:r>
                                  </w:p>
                                  <w:p w14:paraId="6DD8851C" w14:textId="77777777" w:rsidR="007E4DEC" w:rsidRPr="009F6830" w:rsidRDefault="007E4DEC" w:rsidP="003D1892">
                                    <w:pPr>
                                      <w:jc w:val="center"/>
                                      <w:rPr>
                                        <w:rFonts w:ascii="BIZ UDPゴシック" w:eastAsia="BIZ UDPゴシック" w:hAnsi="BIZ UDPゴシック"/>
                                      </w:rPr>
                                    </w:pPr>
                                    <w:r w:rsidRPr="00665C97">
                                      <w:rPr>
                                        <w:rFonts w:ascii="BIZ UD明朝 Medium" w:eastAsia="BIZ UD明朝 Medium" w:hAnsi="BIZ UDゴシック" w:hint="eastAsia"/>
                                        <w:sz w:val="18"/>
                                      </w:rPr>
                                      <w:t>低騒音舗装による騒音対策</w:t>
                                    </w:r>
                                  </w:p>
                                </w:txbxContent>
                              </wps:txbx>
                              <wps:bodyPr rot="0" vert="horz" wrap="none" lIns="74295" tIns="8890" rIns="74295" bIns="8890" anchor="t" anchorCtr="0" upright="1">
                                <a:noAutofit/>
                              </wps:bodyPr>
                            </wps:wsp>
                            <wps:wsp>
                              <wps:cNvPr id="3745" name="Text Box 4303"/>
                              <wps:cNvSpPr txBox="1">
                                <a:spLocks noChangeArrowheads="1"/>
                              </wps:cNvSpPr>
                              <wps:spPr bwMode="auto">
                                <a:xfrm>
                                  <a:off x="7783" y="3112"/>
                                  <a:ext cx="13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A324" w14:textId="77777777" w:rsidR="007E4DEC" w:rsidRPr="00760400" w:rsidRDefault="007E4DEC" w:rsidP="003D1892">
                                    <w:pPr>
                                      <w:spacing w:line="0" w:lineRule="atLeast"/>
                                      <w:jc w:val="center"/>
                                      <w:rPr>
                                        <w:sz w:val="14"/>
                                        <w:szCs w:val="14"/>
                                      </w:rPr>
                                    </w:pPr>
                                    <w:r w:rsidRPr="00760400">
                                      <w:rPr>
                                        <w:rFonts w:hint="eastAsia"/>
                                        <w:sz w:val="14"/>
                                        <w:szCs w:val="14"/>
                                      </w:rPr>
                                      <w:t>【通常舗装】</w:t>
                                    </w:r>
                                  </w:p>
                                  <w:p w14:paraId="2A297625" w14:textId="77777777" w:rsidR="007E4DEC" w:rsidRPr="00760400" w:rsidRDefault="007E4DEC" w:rsidP="003D1892">
                                    <w:pPr>
                                      <w:spacing w:line="0" w:lineRule="atLeast"/>
                                      <w:jc w:val="center"/>
                                      <w:rPr>
                                        <w:sz w:val="14"/>
                                        <w:szCs w:val="14"/>
                                      </w:rPr>
                                    </w:pPr>
                                    <w:r w:rsidRPr="00760400">
                                      <w:rPr>
                                        <w:rFonts w:hint="eastAsia"/>
                                        <w:sz w:val="14"/>
                                        <w:szCs w:val="14"/>
                                      </w:rPr>
                                      <w:t>音が反射する</w:t>
                                    </w:r>
                                  </w:p>
                                </w:txbxContent>
                              </wps:txbx>
                              <wps:bodyPr rot="0" vert="horz" wrap="square" lIns="74295" tIns="8890" rIns="74295" bIns="8890" anchor="t" anchorCtr="0" upright="1">
                                <a:noAutofit/>
                              </wps:bodyPr>
                            </wps:wsp>
                            <wps:wsp>
                              <wps:cNvPr id="3746" name="Text Box 4304"/>
                              <wps:cNvSpPr txBox="1">
                                <a:spLocks noChangeArrowheads="1"/>
                              </wps:cNvSpPr>
                              <wps:spPr bwMode="auto">
                                <a:xfrm>
                                  <a:off x="8982" y="3083"/>
                                  <a:ext cx="153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DF0E" w14:textId="77777777" w:rsidR="007E4DEC" w:rsidRPr="00760400" w:rsidRDefault="007E4DEC" w:rsidP="003D1892">
                                    <w:pPr>
                                      <w:spacing w:line="0" w:lineRule="atLeast"/>
                                      <w:jc w:val="center"/>
                                      <w:rPr>
                                        <w:sz w:val="14"/>
                                        <w:szCs w:val="14"/>
                                      </w:rPr>
                                    </w:pPr>
                                    <w:r w:rsidRPr="00760400">
                                      <w:rPr>
                                        <w:rFonts w:hint="eastAsia"/>
                                        <w:sz w:val="14"/>
                                        <w:szCs w:val="14"/>
                                      </w:rPr>
                                      <w:t>【低騒音舗装】</w:t>
                                    </w:r>
                                  </w:p>
                                  <w:p w14:paraId="4BB211CC" w14:textId="77777777" w:rsidR="007E4DEC" w:rsidRPr="00760400" w:rsidRDefault="007E4DEC" w:rsidP="003D1892">
                                    <w:pPr>
                                      <w:spacing w:line="0" w:lineRule="atLeast"/>
                                      <w:jc w:val="center"/>
                                      <w:rPr>
                                        <w:sz w:val="14"/>
                                        <w:szCs w:val="14"/>
                                      </w:rPr>
                                    </w:pPr>
                                    <w:r w:rsidRPr="00760400">
                                      <w:rPr>
                                        <w:rFonts w:hint="eastAsia"/>
                                        <w:sz w:val="14"/>
                                        <w:szCs w:val="14"/>
                                      </w:rPr>
                                      <w:t>音が一部吸収され</w:t>
                                    </w:r>
                                  </w:p>
                                  <w:p w14:paraId="0961A6AA" w14:textId="77777777" w:rsidR="007E4DEC" w:rsidRPr="00760400" w:rsidRDefault="007E4DEC" w:rsidP="003D1892">
                                    <w:pPr>
                                      <w:spacing w:line="0" w:lineRule="atLeast"/>
                                      <w:jc w:val="center"/>
                                      <w:rPr>
                                        <w:sz w:val="14"/>
                                        <w:szCs w:val="14"/>
                                      </w:rPr>
                                    </w:pPr>
                                    <w:r w:rsidRPr="00760400">
                                      <w:rPr>
                                        <w:rFonts w:hint="eastAsia"/>
                                        <w:sz w:val="14"/>
                                        <w:szCs w:val="14"/>
                                      </w:rPr>
                                      <w:t>反射音を軽減できる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06061" id="Group 4301" o:spid="_x0000_s1149" style="position:absolute;margin-left:304.2pt;margin-top:2.35pt;width:142.4pt;height:96.9pt;z-index:251649024" coordorigin="7673,2216" coordsize="2848,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">
                      <v:rect id="Rectangle 4302" o:spid="_x0000_s1150" style="position:absolute;left:7673;top:2216;width:2801;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" stroked="f">
                        <v:fill opacity="0"/>
                        <v:textbox inset="5.85pt,.7pt,5.85pt,.7pt">
                          <w:txbxContent>
                            <w:p w14:paraId="30CE1A6D" w14:textId="77777777" w:rsidR="007E4DEC" w:rsidRPr="00665C97" w:rsidRDefault="007E4DEC" w:rsidP="003D1892">
                              <w:pPr>
                                <w:rPr>
                                  <w:rFonts w:ascii="BIZ UD明朝 Medium" w:eastAsia="BIZ UD明朝 Medium" w:hAnsi="BIZ UDゴシック"/>
                                  <w:color w:val="FF0000"/>
                                  <w:sz w:val="18"/>
                                  <w:szCs w:val="18"/>
                                </w:rPr>
                              </w:pPr>
                              <w:r w:rsidRPr="00665C97">
                                <w:rPr>
                                  <w:rFonts w:ascii="BIZ UD明朝 Medium" w:eastAsia="BIZ UD明朝 Medium" w:hAnsi="BIZ UDゴシック" w:hint="eastAsia"/>
                                  <w:noProof/>
                                  <w:color w:val="FF0000"/>
                                  <w:sz w:val="18"/>
                                  <w:szCs w:val="18"/>
                                </w:rPr>
                                <w:drawing>
                                  <wp:inline distT="0" distB="0" distL="0" distR="0" wp14:anchorId="0571F31D" wp14:editId="7F88406D">
                                    <wp:extent cx="1630045" cy="850900"/>
                                    <wp:effectExtent l="0" t="0" r="0" b="0"/>
                                    <wp:docPr id="3773" name="図 3773"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排水性舗装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850900"/>
                                            </a:xfrm>
                                            <a:prstGeom prst="rect">
                                              <a:avLst/>
                                            </a:prstGeom>
                                            <a:noFill/>
                                            <a:ln>
                                              <a:noFill/>
                                            </a:ln>
                                          </pic:spPr>
                                        </pic:pic>
                                      </a:graphicData>
                                    </a:graphic>
                                  </wp:inline>
                                </w:drawing>
                              </w:r>
                            </w:p>
                            <w:p w14:paraId="6DD8851C" w14:textId="77777777" w:rsidR="007E4DEC" w:rsidRPr="009F6830" w:rsidRDefault="007E4DEC" w:rsidP="003D1892">
                              <w:pPr>
                                <w:jc w:val="center"/>
                                <w:rPr>
                                  <w:rFonts w:ascii="BIZ UDPゴシック" w:eastAsia="BIZ UDPゴシック" w:hAnsi="BIZ UDPゴシック"/>
                                </w:rPr>
                              </w:pPr>
                              <w:r w:rsidRPr="00665C97">
                                <w:rPr>
                                  <w:rFonts w:ascii="BIZ UD明朝 Medium" w:eastAsia="BIZ UD明朝 Medium" w:hAnsi="BIZ UDゴシック" w:hint="eastAsia"/>
                                  <w:sz w:val="18"/>
                                </w:rPr>
                                <w:t>低騒音舗装による騒音対策</w:t>
                              </w:r>
                            </w:p>
                          </w:txbxContent>
                        </v:textbox>
                      </v:rect>
                      <v:shape id="Text Box 4303" o:spid="_x0000_s1151" type="#_x0000_t202" style="position:absolute;left:7783;top:3112;width:13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" filled="f" stroked="f">
                        <v:textbox inset="5.85pt,.7pt,5.85pt,.7pt">
                          <w:txbxContent>
                            <w:p w14:paraId="52B2A324" w14:textId="77777777" w:rsidR="007E4DEC" w:rsidRPr="00760400" w:rsidRDefault="007E4DEC" w:rsidP="003D1892">
                              <w:pPr>
                                <w:spacing w:line="0" w:lineRule="atLeast"/>
                                <w:jc w:val="center"/>
                                <w:rPr>
                                  <w:sz w:val="14"/>
                                  <w:szCs w:val="14"/>
                                </w:rPr>
                              </w:pPr>
                              <w:r w:rsidRPr="00760400">
                                <w:rPr>
                                  <w:rFonts w:hint="eastAsia"/>
                                  <w:sz w:val="14"/>
                                  <w:szCs w:val="14"/>
                                </w:rPr>
                                <w:t>【通常舗装】</w:t>
                              </w:r>
                            </w:p>
                            <w:p w14:paraId="2A297625" w14:textId="77777777" w:rsidR="007E4DEC" w:rsidRPr="00760400" w:rsidRDefault="007E4DEC" w:rsidP="003D1892">
                              <w:pPr>
                                <w:spacing w:line="0" w:lineRule="atLeast"/>
                                <w:jc w:val="center"/>
                                <w:rPr>
                                  <w:sz w:val="14"/>
                                  <w:szCs w:val="14"/>
                                </w:rPr>
                              </w:pPr>
                              <w:r w:rsidRPr="00760400">
                                <w:rPr>
                                  <w:rFonts w:hint="eastAsia"/>
                                  <w:sz w:val="14"/>
                                  <w:szCs w:val="14"/>
                                </w:rPr>
                                <w:t>音が反射する</w:t>
                              </w:r>
                            </w:p>
                          </w:txbxContent>
                        </v:textbox>
                      </v:shape>
                      <v:shape id="Text Box 4304" o:spid="_x0000_s1152" type="#_x0000_t202" style="position:absolute;left:8982;top:3083;width:153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" filled="f" stroked="f">
                        <v:textbox inset="5.85pt,.7pt,5.85pt,.7pt">
                          <w:txbxContent>
                            <w:p w14:paraId="6898DF0E" w14:textId="77777777" w:rsidR="007E4DEC" w:rsidRPr="00760400" w:rsidRDefault="007E4DEC" w:rsidP="003D1892">
                              <w:pPr>
                                <w:spacing w:line="0" w:lineRule="atLeast"/>
                                <w:jc w:val="center"/>
                                <w:rPr>
                                  <w:sz w:val="14"/>
                                  <w:szCs w:val="14"/>
                                </w:rPr>
                              </w:pPr>
                              <w:r w:rsidRPr="00760400">
                                <w:rPr>
                                  <w:rFonts w:hint="eastAsia"/>
                                  <w:sz w:val="14"/>
                                  <w:szCs w:val="14"/>
                                </w:rPr>
                                <w:t>【低騒音舗装】</w:t>
                              </w:r>
                            </w:p>
                            <w:p w14:paraId="4BB211CC" w14:textId="77777777" w:rsidR="007E4DEC" w:rsidRPr="00760400" w:rsidRDefault="007E4DEC" w:rsidP="003D1892">
                              <w:pPr>
                                <w:spacing w:line="0" w:lineRule="atLeast"/>
                                <w:jc w:val="center"/>
                                <w:rPr>
                                  <w:sz w:val="14"/>
                                  <w:szCs w:val="14"/>
                                </w:rPr>
                              </w:pPr>
                              <w:r w:rsidRPr="00760400">
                                <w:rPr>
                                  <w:rFonts w:hint="eastAsia"/>
                                  <w:sz w:val="14"/>
                                  <w:szCs w:val="14"/>
                                </w:rPr>
                                <w:t>音が一部吸収され</w:t>
                              </w:r>
                            </w:p>
                            <w:p w14:paraId="0961A6AA" w14:textId="77777777" w:rsidR="007E4DEC" w:rsidRPr="00760400" w:rsidRDefault="007E4DEC" w:rsidP="003D1892">
                              <w:pPr>
                                <w:spacing w:line="0" w:lineRule="atLeast"/>
                                <w:jc w:val="center"/>
                                <w:rPr>
                                  <w:sz w:val="14"/>
                                  <w:szCs w:val="14"/>
                                </w:rPr>
                              </w:pPr>
                              <w:r w:rsidRPr="00760400">
                                <w:rPr>
                                  <w:rFonts w:hint="eastAsia"/>
                                  <w:sz w:val="14"/>
                                  <w:szCs w:val="14"/>
                                </w:rPr>
                                <w:t>反射音を軽減できる</w:t>
                              </w:r>
                            </w:p>
                          </w:txbxContent>
                        </v:textbox>
                      </v:shape>
                    </v:group>
                  </w:pict>
                </mc:Fallback>
              </mc:AlternateContent>
            </w:r>
            <w:r w:rsidRPr="003F627D">
              <w:rPr>
                <w:rFonts w:ascii="BIZ UDP明朝 Medium" w:eastAsia="BIZ UDP明朝 Medium" w:hAnsi="BIZ UDゴシック" w:hint="eastAsia"/>
                <w:color w:val="000000" w:themeColor="text1"/>
                <w:sz w:val="18"/>
                <w:szCs w:val="18"/>
              </w:rPr>
              <w:t>（目的）</w:t>
            </w:r>
          </w:p>
          <w:p w14:paraId="43715141" w14:textId="77777777" w:rsidR="003D1892" w:rsidRPr="003F627D" w:rsidRDefault="003D1892"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府が管理する道路において、騒音対策として低騒音舗装（排水性舗装）を実施し、沿道の環境改善を図ること。</w:t>
            </w:r>
          </w:p>
          <w:p w14:paraId="6D470294" w14:textId="77777777" w:rsidR="003D1892" w:rsidRPr="003F627D" w:rsidRDefault="003D1892"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3ACB0B" w14:textId="77777777" w:rsidR="003D1892" w:rsidRPr="003F627D" w:rsidRDefault="003D1892"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環境基準の達成状況が悪い区間（騒音対策区間）において、路面の損傷状況に応じた補修を行う際に、低騒音舗装（排水性舗装）を実施することにより、騒音の低減を図り沿道環境を改善しま</w:t>
            </w:r>
            <w:r w:rsidR="0066631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628C58C2" w14:textId="77777777" w:rsidR="00822F9C" w:rsidRPr="003F627D" w:rsidRDefault="00822F9C" w:rsidP="00DC1AD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766" w:type="dxa"/>
            <w:tcBorders>
              <w:top w:val="nil"/>
              <w:left w:val="nil"/>
              <w:bottom w:val="nil"/>
              <w:right w:val="nil"/>
            </w:tcBorders>
            <w:shd w:val="clear" w:color="auto" w:fill="auto"/>
            <w:vAlign w:val="center"/>
          </w:tcPr>
          <w:p w14:paraId="3D35FCAB" w14:textId="77777777" w:rsidR="003D1892" w:rsidRPr="003F627D" w:rsidRDefault="003D1892" w:rsidP="00DC1ADF">
            <w:pPr>
              <w:tabs>
                <w:tab w:val="left" w:pos="5812"/>
              </w:tabs>
              <w:jc w:val="center"/>
              <w:rPr>
                <w:rFonts w:ascii="BIZ UDP明朝 Medium" w:eastAsia="BIZ UDP明朝 Medium" w:hAnsi="BIZ UDゴシック"/>
                <w:color w:val="000000" w:themeColor="text1"/>
                <w:sz w:val="18"/>
                <w:szCs w:val="18"/>
              </w:rPr>
            </w:pPr>
          </w:p>
        </w:tc>
      </w:tr>
      <w:tr w:rsidR="00A442CD" w:rsidRPr="003F627D" w14:paraId="4D3ECB15" w14:textId="77777777" w:rsidTr="00DC1ADF">
        <w:tc>
          <w:tcPr>
            <w:tcW w:w="9320" w:type="dxa"/>
            <w:gridSpan w:val="4"/>
            <w:tcBorders>
              <w:top w:val="nil"/>
              <w:left w:val="nil"/>
              <w:bottom w:val="nil"/>
              <w:right w:val="nil"/>
            </w:tcBorders>
            <w:shd w:val="clear" w:color="auto" w:fill="auto"/>
          </w:tcPr>
          <w:p w14:paraId="1B880BF1" w14:textId="77777777" w:rsidR="003D1892"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3D1892" w:rsidRPr="003F627D" w14:paraId="6D3A4EED" w14:textId="77777777" w:rsidTr="00C8490C">
        <w:trPr>
          <w:trHeight w:val="453"/>
        </w:trPr>
        <w:tc>
          <w:tcPr>
            <w:tcW w:w="236" w:type="dxa"/>
            <w:tcBorders>
              <w:top w:val="nil"/>
              <w:left w:val="nil"/>
              <w:bottom w:val="nil"/>
              <w:right w:val="nil"/>
            </w:tcBorders>
            <w:shd w:val="clear" w:color="auto" w:fill="auto"/>
          </w:tcPr>
          <w:p w14:paraId="7D01B6BF" w14:textId="77777777" w:rsidR="003D1892" w:rsidRPr="003F627D" w:rsidRDefault="003D1892" w:rsidP="00DC1ADF">
            <w:pPr>
              <w:spacing w:line="300" w:lineRule="exact"/>
              <w:rPr>
                <w:rFonts w:ascii="UD デジタル 教科書体 NK-R" w:eastAsia="UD デジタル 教科書体 NK-R" w:hAnsi="BIZ UDPゴシック"/>
                <w:color w:val="000000" w:themeColor="text1"/>
                <w:sz w:val="18"/>
                <w:szCs w:val="18"/>
              </w:rPr>
            </w:pPr>
          </w:p>
        </w:tc>
        <w:tc>
          <w:tcPr>
            <w:tcW w:w="6318" w:type="dxa"/>
            <w:gridSpan w:val="2"/>
            <w:tcBorders>
              <w:top w:val="nil"/>
              <w:left w:val="nil"/>
              <w:bottom w:val="nil"/>
              <w:right w:val="nil"/>
            </w:tcBorders>
            <w:shd w:val="clear" w:color="auto" w:fill="auto"/>
          </w:tcPr>
          <w:p w14:paraId="45CCC096" w14:textId="77777777" w:rsidR="003D1892" w:rsidRPr="003F627D" w:rsidRDefault="00214EB3" w:rsidP="00DC1ADF">
            <w:pPr>
              <w:spacing w:line="280" w:lineRule="exact"/>
              <w:rPr>
                <w:rFonts w:ascii="UD デジタル 教科書体 NK-R" w:eastAsia="UD デジタル 教科書体 NK-R" w:hAnsi="BIZ UDP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3D1892" w:rsidRPr="003F627D">
              <w:rPr>
                <w:rFonts w:ascii="BIZ UDP明朝 Medium" w:eastAsia="BIZ UDP明朝 Medium" w:hAnsi="BIZ UDゴシック" w:hint="eastAsia"/>
                <w:color w:val="000000" w:themeColor="text1"/>
                <w:sz w:val="18"/>
                <w:szCs w:val="18"/>
              </w:rPr>
              <w:t>大阪中央環状線　等</w:t>
            </w:r>
          </w:p>
        </w:tc>
        <w:tc>
          <w:tcPr>
            <w:tcW w:w="2766" w:type="dxa"/>
            <w:tcBorders>
              <w:top w:val="nil"/>
              <w:left w:val="nil"/>
              <w:bottom w:val="nil"/>
              <w:right w:val="nil"/>
            </w:tcBorders>
            <w:shd w:val="clear" w:color="auto" w:fill="auto"/>
            <w:vAlign w:val="bottom"/>
          </w:tcPr>
          <w:p w14:paraId="5B05166E" w14:textId="77777777" w:rsidR="003D1892" w:rsidRPr="003F627D" w:rsidRDefault="003D1892"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【道路室　06-6944-9291】</w:t>
            </w:r>
          </w:p>
        </w:tc>
      </w:tr>
    </w:tbl>
    <w:p w14:paraId="70F2D98C" w14:textId="77777777" w:rsidR="00832FF6" w:rsidRPr="003F627D" w:rsidRDefault="00832FF6" w:rsidP="001554D0">
      <w:pPr>
        <w:rPr>
          <w:rFonts w:ascii="BIZ UDゴシック" w:eastAsia="BIZ UDゴシック" w:hAnsi="BIZ UDPゴシック"/>
          <w:b/>
          <w:color w:val="000000" w:themeColor="text1"/>
          <w:sz w:val="22"/>
          <w:szCs w:val="22"/>
        </w:rPr>
      </w:pPr>
    </w:p>
    <w:p w14:paraId="2F90CF04" w14:textId="77777777" w:rsidR="00832FF6" w:rsidRPr="003F627D" w:rsidRDefault="00832FF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6162895E"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89" w:type="dxa"/>
        <w:tblInd w:w="250" w:type="dxa"/>
        <w:tblLayout w:type="fixed"/>
        <w:tblLook w:val="04A0" w:firstRow="1" w:lastRow="0" w:firstColumn="1" w:lastColumn="0" w:noHBand="0" w:noVBand="1"/>
      </w:tblPr>
      <w:tblGrid>
        <w:gridCol w:w="275"/>
        <w:gridCol w:w="5744"/>
        <w:gridCol w:w="1352"/>
        <w:gridCol w:w="2018"/>
      </w:tblGrid>
      <w:tr w:rsidR="00A442CD" w:rsidRPr="003F627D" w14:paraId="4B21827F" w14:textId="77777777" w:rsidTr="00C8490C">
        <w:trPr>
          <w:trHeight w:val="421"/>
        </w:trPr>
        <w:tc>
          <w:tcPr>
            <w:tcW w:w="7371" w:type="dxa"/>
            <w:gridSpan w:val="3"/>
            <w:shd w:val="clear" w:color="auto" w:fill="D9D9D9"/>
            <w:vAlign w:val="center"/>
          </w:tcPr>
          <w:p w14:paraId="1C3CCED7"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■悪臭防止規制指導に関する市町村支援</w:t>
            </w:r>
          </w:p>
        </w:tc>
        <w:tc>
          <w:tcPr>
            <w:tcW w:w="2018" w:type="dxa"/>
            <w:shd w:val="clear" w:color="auto" w:fill="D9D9D9"/>
            <w:vAlign w:val="center"/>
          </w:tcPr>
          <w:p w14:paraId="63D7D2F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69C524CB" w14:textId="77777777" w:rsidR="001554D0" w:rsidRPr="003F627D" w:rsidRDefault="001554D0" w:rsidP="002B371D">
            <w:pPr>
              <w:adjustRightInd w:val="0"/>
              <w:snapToGrid w:val="0"/>
              <w:ind w:leftChars="-50" w:left="-105" w:right="34"/>
              <w:jc w:val="right"/>
              <w:rPr>
                <w:rFonts w:ascii="UD デジタル 教科書体 NK-R" w:eastAsia="UD デジタル 教科書体 NK-R" w:hAnsi="ＭＳ ゴシック"/>
                <w:b/>
                <w:color w:val="000000" w:themeColor="text1"/>
                <w:sz w:val="12"/>
                <w:szCs w:val="18"/>
              </w:rPr>
            </w:pPr>
            <w:r w:rsidRPr="003F627D">
              <w:rPr>
                <w:rFonts w:ascii="UD デジタル 教科書体 NK-R" w:eastAsia="UD デジタル 教科書体 NK-R" w:hAnsi="ＭＳ ゴシック" w:hint="eastAsia"/>
                <w:b/>
                <w:color w:val="000000" w:themeColor="text1"/>
                <w:sz w:val="10"/>
                <w:szCs w:val="18"/>
              </w:rPr>
              <w:t>大気汚染防止のための事業所規制に含む</w:t>
            </w:r>
          </w:p>
        </w:tc>
      </w:tr>
      <w:tr w:rsidR="00A442CD" w:rsidRPr="003F627D" w14:paraId="16E2C961" w14:textId="77777777" w:rsidTr="00C8490C">
        <w:trPr>
          <w:trHeight w:val="2268"/>
        </w:trPr>
        <w:tc>
          <w:tcPr>
            <w:tcW w:w="275" w:type="dxa"/>
            <w:shd w:val="clear" w:color="auto" w:fill="auto"/>
            <w:vAlign w:val="center"/>
          </w:tcPr>
          <w:p w14:paraId="5F981A8D"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4" w:type="dxa"/>
            <w:gridSpan w:val="3"/>
            <w:shd w:val="clear" w:color="auto" w:fill="auto"/>
            <w:vAlign w:val="center"/>
          </w:tcPr>
          <w:p w14:paraId="693F79F2" w14:textId="77777777" w:rsidR="001554D0" w:rsidRPr="003F627D" w:rsidRDefault="001554D0" w:rsidP="002B371D">
            <w:pPr>
              <w:tabs>
                <w:tab w:val="left" w:pos="5812"/>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3363A3E" w14:textId="77777777" w:rsidR="001554D0" w:rsidRPr="003F627D" w:rsidRDefault="001554D0" w:rsidP="002B371D">
            <w:pPr>
              <w:tabs>
                <w:tab w:val="left" w:pos="5812"/>
              </w:tabs>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悪臭規制事務を担当する府内の市町村が適正な悪臭規制を推進できるよう市町村への支援を行うこと。</w:t>
            </w:r>
          </w:p>
          <w:p w14:paraId="126523A2" w14:textId="77777777" w:rsidR="001554D0" w:rsidRPr="003F627D" w:rsidRDefault="001554D0" w:rsidP="002B371D">
            <w:pPr>
              <w:tabs>
                <w:tab w:val="left" w:pos="5812"/>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14BFCA" w14:textId="77777777" w:rsidR="001554D0" w:rsidRPr="003F627D" w:rsidRDefault="001554D0" w:rsidP="00C8490C">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市町村からの悪臭規制、指導に関する問合せ</w:t>
            </w:r>
            <w:r w:rsidR="007A0BA6" w:rsidRPr="003F627D">
              <w:rPr>
                <w:rFonts w:ascii="BIZ UDP明朝 Medium" w:eastAsia="BIZ UDP明朝 Medium" w:hAnsi="BIZ UDゴシック" w:hint="eastAsia"/>
                <w:color w:val="000000" w:themeColor="text1"/>
                <w:sz w:val="18"/>
                <w:szCs w:val="18"/>
              </w:rPr>
              <w:t>へ</w:t>
            </w:r>
            <w:r w:rsidRPr="003F627D">
              <w:rPr>
                <w:rFonts w:ascii="BIZ UDP明朝 Medium" w:eastAsia="BIZ UDP明朝 Medium" w:hAnsi="BIZ UDゴシック" w:hint="eastAsia"/>
                <w:color w:val="000000" w:themeColor="text1"/>
                <w:sz w:val="18"/>
                <w:szCs w:val="18"/>
              </w:rPr>
              <w:t>の対応や悪臭防止法施行状況調査の取りまとめを通して、市町村が苦慮している点や府内の苦情の現状を把握しました。</w:t>
            </w:r>
          </w:p>
          <w:p w14:paraId="300E7C3B" w14:textId="77777777" w:rsidR="001554D0" w:rsidRPr="003F627D" w:rsidRDefault="001554D0" w:rsidP="002B371D">
            <w:pPr>
              <w:widowControl/>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市町村職員を対象に研修会を開催し、臭気測定実習等の技術的支援を行うほか、各市町村での苦情事例等の情報共有や意見交換等を行い、規制事務の処理方法や苦情の対応方法等の習得、臭気指数規制の導入を支援しました。</w:t>
            </w:r>
          </w:p>
          <w:p w14:paraId="36C0A0BA" w14:textId="77777777" w:rsidR="00822F9C" w:rsidRPr="003F627D" w:rsidRDefault="00822F9C" w:rsidP="002B371D">
            <w:pPr>
              <w:widowControl/>
              <w:ind w:firstLineChars="100" w:firstLine="180"/>
              <w:rPr>
                <w:rFonts w:ascii="BIZ UDP明朝 Medium" w:eastAsia="BIZ UDP明朝 Medium" w:hAnsi="BIZ UDゴシック"/>
                <w:color w:val="000000" w:themeColor="text1"/>
                <w:sz w:val="18"/>
                <w:szCs w:val="18"/>
              </w:rPr>
            </w:pPr>
          </w:p>
        </w:tc>
      </w:tr>
      <w:tr w:rsidR="00A442CD" w:rsidRPr="003F627D" w14:paraId="5BEE40B6" w14:textId="77777777" w:rsidTr="00C8490C">
        <w:trPr>
          <w:trHeight w:val="80"/>
        </w:trPr>
        <w:tc>
          <w:tcPr>
            <w:tcW w:w="9389" w:type="dxa"/>
            <w:gridSpan w:val="4"/>
            <w:shd w:val="clear" w:color="auto" w:fill="auto"/>
          </w:tcPr>
          <w:p w14:paraId="15543E7F"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28FEFEE0" w14:textId="77777777" w:rsidTr="00C8490C">
        <w:trPr>
          <w:trHeight w:val="283"/>
        </w:trPr>
        <w:tc>
          <w:tcPr>
            <w:tcW w:w="275" w:type="dxa"/>
            <w:shd w:val="clear" w:color="auto" w:fill="auto"/>
          </w:tcPr>
          <w:p w14:paraId="5E357742"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744" w:type="dxa"/>
            <w:shd w:val="clear" w:color="auto" w:fill="auto"/>
            <w:vAlign w:val="center"/>
          </w:tcPr>
          <w:p w14:paraId="442D0375"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・市町村からの悪臭規制、指導に関する問合せへの対応</w:t>
            </w:r>
          </w:p>
          <w:p w14:paraId="0DEA693D"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・悪臭防止法施行状況調査の取りまとめ</w:t>
            </w:r>
          </w:p>
          <w:p w14:paraId="74D3F271"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・市町村悪臭規制担当職員研修会の実施　１回</w:t>
            </w:r>
          </w:p>
        </w:tc>
        <w:tc>
          <w:tcPr>
            <w:tcW w:w="3370" w:type="dxa"/>
            <w:gridSpan w:val="2"/>
            <w:shd w:val="clear" w:color="auto" w:fill="auto"/>
            <w:vAlign w:val="bottom"/>
          </w:tcPr>
          <w:p w14:paraId="0208DC7B"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5984A6F3"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5105A55F"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60A61955"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生活排水の100％適正処理をめざした生活排水処理対策の促進や総量規制等の工場・事業場排水対策の推進</w:t>
      </w:r>
    </w:p>
    <w:p w14:paraId="5F26BA54" w14:textId="77777777" w:rsidR="001554D0" w:rsidRPr="003F627D" w:rsidRDefault="001554D0" w:rsidP="001554D0">
      <w:pPr>
        <w:rPr>
          <w:rFonts w:ascii="UD デジタル 教科書体 NK-R" w:eastAsia="UD デジタル 教科書体 NK-R" w:hAnsi="ＭＳ ゴシック"/>
          <w:b/>
          <w:color w:val="000000" w:themeColor="text1"/>
          <w:sz w:val="24"/>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695"/>
        <w:gridCol w:w="2376"/>
      </w:tblGrid>
      <w:tr w:rsidR="00A442CD" w:rsidRPr="003F627D" w14:paraId="13DF6DBD" w14:textId="77777777" w:rsidTr="005043EF">
        <w:trPr>
          <w:trHeight w:val="421"/>
        </w:trPr>
        <w:tc>
          <w:tcPr>
            <w:tcW w:w="6980" w:type="dxa"/>
            <w:gridSpan w:val="2"/>
            <w:tcBorders>
              <w:top w:val="nil"/>
              <w:left w:val="nil"/>
              <w:bottom w:val="nil"/>
              <w:right w:val="nil"/>
            </w:tcBorders>
            <w:shd w:val="clear" w:color="auto" w:fill="D9D9D9"/>
            <w:vAlign w:val="center"/>
          </w:tcPr>
          <w:p w14:paraId="6BC70A4B"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■水質汚濁防止の事業所規制</w:t>
            </w:r>
          </w:p>
        </w:tc>
        <w:tc>
          <w:tcPr>
            <w:tcW w:w="2376" w:type="dxa"/>
            <w:tcBorders>
              <w:top w:val="nil"/>
              <w:left w:val="nil"/>
              <w:bottom w:val="nil"/>
              <w:right w:val="nil"/>
            </w:tcBorders>
            <w:shd w:val="clear" w:color="auto" w:fill="D9D9D9"/>
            <w:vAlign w:val="center"/>
          </w:tcPr>
          <w:p w14:paraId="4DE2E105" w14:textId="70B4BFF1" w:rsidR="001554D0" w:rsidRPr="003F627D" w:rsidRDefault="00D66F7C"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[ 4,9</w:t>
            </w:r>
            <w:r w:rsidRPr="00617683">
              <w:rPr>
                <w:rFonts w:ascii="BIZ UDP明朝 Medium" w:eastAsia="BIZ UDP明朝 Medium" w:hAnsi="ＭＳ ゴシック" w:hint="eastAsia"/>
                <w:b/>
                <w:color w:val="000000" w:themeColor="text1"/>
                <w:sz w:val="18"/>
                <w:szCs w:val="18"/>
              </w:rPr>
              <w:t>3</w:t>
            </w:r>
            <w:r w:rsidR="000B08FB" w:rsidRPr="00617683">
              <w:rPr>
                <w:rFonts w:ascii="BIZ UDP明朝 Medium" w:eastAsia="BIZ UDP明朝 Medium" w:hAnsi="ＭＳ ゴシック"/>
                <w:b/>
                <w:color w:val="000000" w:themeColor="text1"/>
                <w:sz w:val="18"/>
                <w:szCs w:val="18"/>
              </w:rPr>
              <w:t>0</w:t>
            </w:r>
            <w:r w:rsidR="001554D0" w:rsidRPr="003F627D">
              <w:rPr>
                <w:rFonts w:ascii="BIZ UDP明朝 Medium" w:eastAsia="BIZ UDP明朝 Medium" w:hAnsi="ＭＳ ゴシック" w:hint="eastAsia"/>
                <w:b/>
                <w:color w:val="000000" w:themeColor="text1"/>
                <w:sz w:val="18"/>
                <w:szCs w:val="18"/>
              </w:rPr>
              <w:t>千円]</w:t>
            </w:r>
          </w:p>
        </w:tc>
      </w:tr>
      <w:tr w:rsidR="00A442CD" w:rsidRPr="003F627D" w14:paraId="0B682170" w14:textId="77777777" w:rsidTr="005043EF">
        <w:trPr>
          <w:trHeight w:val="863"/>
        </w:trPr>
        <w:tc>
          <w:tcPr>
            <w:tcW w:w="285" w:type="dxa"/>
            <w:tcBorders>
              <w:top w:val="nil"/>
              <w:left w:val="nil"/>
              <w:bottom w:val="nil"/>
              <w:right w:val="nil"/>
            </w:tcBorders>
            <w:shd w:val="clear" w:color="auto" w:fill="auto"/>
            <w:vAlign w:val="center"/>
          </w:tcPr>
          <w:p w14:paraId="7D8194D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95" w:type="dxa"/>
            <w:tcBorders>
              <w:top w:val="nil"/>
              <w:left w:val="nil"/>
              <w:bottom w:val="nil"/>
              <w:right w:val="nil"/>
            </w:tcBorders>
            <w:shd w:val="clear" w:color="auto" w:fill="auto"/>
            <w:vAlign w:val="center"/>
          </w:tcPr>
          <w:p w14:paraId="6F39051A"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985AB6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水質汚濁防止法、瀬戸内海環境保全特別措置法、ダイオキシン類対策特別措置法及び大阪府生活環境の保全等に関する条例に基づき、事業所に対して水質汚濁物質等の排出規制及び有害物質の地下浸透規制を行い、水質環境基準の達成及び有害物質による地下水汚染の防止を図ること。</w:t>
            </w:r>
          </w:p>
          <w:p w14:paraId="180DA374"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E44578E"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法・条例に基づく施設の設置・変更の事前届出を義務付け、生物化学的酸素要求量（BOD）や有害物質等の排水基準、設備構造基準に適合しているかを審査し、必要に応じ指導を行いました。</w:t>
            </w:r>
          </w:p>
          <w:p w14:paraId="7EDFC82F"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また、規制の実効性を確保するため、届出施設等について立入・採水検査を実施し、排水基準や施設等の構造基準の遵守指導を行いました。</w:t>
            </w:r>
          </w:p>
          <w:p w14:paraId="6A0FBEF7" w14:textId="77777777" w:rsidR="00832FF6" w:rsidRPr="003F627D" w:rsidRDefault="00832FF6" w:rsidP="002B371D">
            <w:pPr>
              <w:widowControl/>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376" w:type="dxa"/>
            <w:tcBorders>
              <w:top w:val="nil"/>
              <w:left w:val="nil"/>
              <w:bottom w:val="nil"/>
              <w:right w:val="nil"/>
            </w:tcBorders>
            <w:shd w:val="clear" w:color="auto" w:fill="auto"/>
            <w:vAlign w:val="center"/>
          </w:tcPr>
          <w:p w14:paraId="791DE85D"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b/>
                <w:noProof/>
                <w:color w:val="000000" w:themeColor="text1"/>
                <w:sz w:val="24"/>
                <w:u w:val="single"/>
              </w:rPr>
              <w:drawing>
                <wp:anchor distT="0" distB="0" distL="114300" distR="114300" simplePos="0" relativeHeight="251707392" behindDoc="0" locked="0" layoutInCell="1" allowOverlap="1" wp14:anchorId="2A1F8634" wp14:editId="166C312A">
                  <wp:simplePos x="0" y="0"/>
                  <wp:positionH relativeFrom="column">
                    <wp:posOffset>175895</wp:posOffset>
                  </wp:positionH>
                  <wp:positionV relativeFrom="paragraph">
                    <wp:posOffset>73025</wp:posOffset>
                  </wp:positionV>
                  <wp:extent cx="1303655" cy="1591945"/>
                  <wp:effectExtent l="0" t="0" r="0" b="0"/>
                  <wp:wrapNone/>
                  <wp:docPr id="3772" name="図 3772" descr="CIMG4531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CIMG4531 R1"/>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30365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b/>
                <w:noProof/>
                <w:color w:val="000000" w:themeColor="text1"/>
                <w:sz w:val="24"/>
                <w:u w:val="single"/>
              </w:rPr>
              <mc:AlternateContent>
                <mc:Choice Requires="wps">
                  <w:drawing>
                    <wp:anchor distT="0" distB="0" distL="114300" distR="114300" simplePos="0" relativeHeight="251706368" behindDoc="0" locked="0" layoutInCell="1" allowOverlap="1" wp14:anchorId="4FA6DB8B" wp14:editId="4F4141AE">
                      <wp:simplePos x="0" y="0"/>
                      <wp:positionH relativeFrom="column">
                        <wp:posOffset>60960</wp:posOffset>
                      </wp:positionH>
                      <wp:positionV relativeFrom="paragraph">
                        <wp:posOffset>1721485</wp:posOffset>
                      </wp:positionV>
                      <wp:extent cx="1450340" cy="200660"/>
                      <wp:effectExtent l="3810" t="0" r="3175" b="3175"/>
                      <wp:wrapNone/>
                      <wp:docPr id="3896"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BCA8"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sz w:val="18"/>
                                      <w:szCs w:val="18"/>
                                    </w:rPr>
                                    <w:t>事業所排水の採水検査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DB8B" id="Text Box 3334" o:spid="_x0000_s1153" type="#_x0000_t202" style="position:absolute;left:0;text-align:left;margin-left:4.8pt;margin-top:135.55pt;width:114.2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USvgIAAMY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" filled="f" stroked="f">
                      <v:textbox inset="5.85pt,.7pt,5.85pt,.7pt">
                        <w:txbxContent>
                          <w:p w14:paraId="7203BCA8"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sz w:val="18"/>
                                <w:szCs w:val="18"/>
                              </w:rPr>
                              <w:t>事業所排水の採水検査</w:t>
                            </w:r>
                          </w:p>
                        </w:txbxContent>
                      </v:textbox>
                    </v:shape>
                  </w:pict>
                </mc:Fallback>
              </mc:AlternateContent>
            </w:r>
          </w:p>
        </w:tc>
      </w:tr>
      <w:tr w:rsidR="00A442CD" w:rsidRPr="003F627D" w14:paraId="49FC8A2B" w14:textId="77777777" w:rsidTr="002B371D">
        <w:tc>
          <w:tcPr>
            <w:tcW w:w="9356" w:type="dxa"/>
            <w:gridSpan w:val="3"/>
            <w:tcBorders>
              <w:top w:val="nil"/>
              <w:left w:val="nil"/>
              <w:bottom w:val="nil"/>
              <w:right w:val="nil"/>
            </w:tcBorders>
            <w:shd w:val="clear" w:color="auto" w:fill="auto"/>
          </w:tcPr>
          <w:p w14:paraId="34D77DA9"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4489D301" w14:textId="77777777" w:rsidTr="002B371D">
        <w:trPr>
          <w:trHeight w:val="326"/>
        </w:trPr>
        <w:tc>
          <w:tcPr>
            <w:tcW w:w="285" w:type="dxa"/>
            <w:tcBorders>
              <w:top w:val="nil"/>
              <w:left w:val="nil"/>
              <w:bottom w:val="nil"/>
              <w:right w:val="nil"/>
            </w:tcBorders>
            <w:shd w:val="clear" w:color="auto" w:fill="auto"/>
          </w:tcPr>
          <w:p w14:paraId="784D824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shd w:val="clear" w:color="auto" w:fill="auto"/>
            <w:vAlign w:val="center"/>
          </w:tcPr>
          <w:p w14:paraId="778E679E" w14:textId="669F5CD6" w:rsidR="00D66F7C" w:rsidRPr="00560BAF" w:rsidRDefault="00D66F7C" w:rsidP="00560BAF">
            <w:pPr>
              <w:spacing w:line="280" w:lineRule="exact"/>
              <w:ind w:left="90" w:hangingChars="50" w:hanging="9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・排水基準や構造基準が適用される事業場などに対して、立入検査をのべ384件実施</w:t>
            </w:r>
            <w:r w:rsidR="00560BAF">
              <w:rPr>
                <w:rFonts w:ascii="BIZ UDP明朝 Medium" w:eastAsia="BIZ UDP明朝 Medium" w:hAnsi="BIZ UDゴシック"/>
                <w:color w:val="000000" w:themeColor="text1"/>
                <w:sz w:val="18"/>
                <w:szCs w:val="18"/>
              </w:rPr>
              <w:br/>
            </w:r>
            <w:r w:rsidRPr="00560BAF">
              <w:rPr>
                <w:rFonts w:ascii="BIZ UDP明朝 Medium" w:eastAsia="BIZ UDP明朝 Medium" w:hAnsi="BIZ UDゴシック" w:hint="eastAsia"/>
                <w:color w:val="000000" w:themeColor="text1"/>
                <w:sz w:val="18"/>
                <w:szCs w:val="18"/>
              </w:rPr>
              <w:t>（試料採取・分析件数：140件）。</w:t>
            </w:r>
          </w:p>
          <w:p w14:paraId="2D2A07AB" w14:textId="77777777" w:rsidR="00D66F7C" w:rsidRPr="00560BAF" w:rsidRDefault="00D66F7C" w:rsidP="00D66F7C">
            <w:pPr>
              <w:spacing w:line="280" w:lineRule="exact"/>
              <w:ind w:left="180"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・総量規制で連続測定が義務付けられる事業場（16事業場）のうち６事業場で、総量採水検査を実施。</w:t>
            </w:r>
          </w:p>
          <w:p w14:paraId="63295AB6" w14:textId="77777777" w:rsidR="001554D0" w:rsidRPr="003F627D" w:rsidRDefault="001554D0" w:rsidP="002B371D">
            <w:pPr>
              <w:spacing w:line="300" w:lineRule="exact"/>
              <w:ind w:right="176" w:firstLineChars="400" w:firstLine="72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06-6210-9585】</w:t>
            </w:r>
          </w:p>
        </w:tc>
      </w:tr>
    </w:tbl>
    <w:p w14:paraId="7670B3DD" w14:textId="77777777" w:rsidR="00F06800" w:rsidRPr="003F627D" w:rsidRDefault="00F06800" w:rsidP="001554D0">
      <w:pPr>
        <w:rPr>
          <w:rFonts w:ascii="BIZ UDゴシック" w:eastAsia="BIZ UDゴシック" w:hAnsi="BIZ UDPゴシック"/>
          <w:b/>
          <w:color w:val="000000" w:themeColor="text1"/>
          <w:sz w:val="22"/>
          <w:szCs w:val="22"/>
        </w:rPr>
      </w:pPr>
    </w:p>
    <w:p w14:paraId="5CB111B4" w14:textId="77777777" w:rsidR="00F06800" w:rsidRPr="003F627D" w:rsidRDefault="00F06800" w:rsidP="001554D0">
      <w:pPr>
        <w:rPr>
          <w:rFonts w:ascii="BIZ UDゴシック" w:eastAsia="BIZ UDゴシック" w:hAnsi="BIZ UDPゴシック"/>
          <w:b/>
          <w:color w:val="000000" w:themeColor="text1"/>
          <w:sz w:val="22"/>
          <w:szCs w:val="22"/>
        </w:rPr>
      </w:pPr>
    </w:p>
    <w:p w14:paraId="1001204D" w14:textId="77777777" w:rsidR="00832FF6" w:rsidRPr="003F627D" w:rsidRDefault="00832FF6" w:rsidP="001554D0">
      <w:pPr>
        <w:rPr>
          <w:rFonts w:ascii="BIZ UDゴシック" w:eastAsia="BIZ UDゴシック" w:hAnsi="BIZ UDPゴシック"/>
          <w:b/>
          <w:color w:val="000000" w:themeColor="text1"/>
          <w:sz w:val="22"/>
          <w:szCs w:val="22"/>
        </w:rPr>
      </w:pPr>
    </w:p>
    <w:p w14:paraId="1640F1C2" w14:textId="77777777" w:rsidR="00832FF6" w:rsidRPr="003F627D" w:rsidRDefault="00832FF6" w:rsidP="001554D0">
      <w:pPr>
        <w:rPr>
          <w:rFonts w:ascii="BIZ UDゴシック" w:eastAsia="BIZ UDゴシック" w:hAnsi="BIZ UDPゴシック"/>
          <w:b/>
          <w:color w:val="000000" w:themeColor="text1"/>
          <w:sz w:val="22"/>
          <w:szCs w:val="22"/>
        </w:rPr>
      </w:pPr>
    </w:p>
    <w:p w14:paraId="54875367" w14:textId="77777777" w:rsidR="00832FF6" w:rsidRPr="003F627D" w:rsidRDefault="00832FF6" w:rsidP="001554D0">
      <w:pPr>
        <w:rPr>
          <w:rFonts w:ascii="BIZ UDゴシック" w:eastAsia="BIZ UDゴシック" w:hAnsi="BIZ UDPゴシック"/>
          <w:b/>
          <w:color w:val="000000" w:themeColor="text1"/>
          <w:sz w:val="22"/>
          <w:szCs w:val="22"/>
        </w:rPr>
      </w:pPr>
    </w:p>
    <w:p w14:paraId="66976B89" w14:textId="719B9BBE" w:rsidR="00DE16D2" w:rsidRPr="003F627D" w:rsidRDefault="00DE16D2">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79B2CD3E" w14:textId="77777777" w:rsidR="00832FF6" w:rsidRPr="003F627D" w:rsidRDefault="00832FF6"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6271"/>
        <w:gridCol w:w="2802"/>
      </w:tblGrid>
      <w:tr w:rsidR="00A442CD" w:rsidRPr="003F627D" w14:paraId="07CC8256" w14:textId="77777777" w:rsidTr="002B371D">
        <w:trPr>
          <w:trHeight w:val="421"/>
        </w:trPr>
        <w:tc>
          <w:tcPr>
            <w:tcW w:w="6554" w:type="dxa"/>
            <w:gridSpan w:val="2"/>
            <w:tcBorders>
              <w:top w:val="nil"/>
              <w:left w:val="nil"/>
              <w:bottom w:val="nil"/>
              <w:right w:val="nil"/>
            </w:tcBorders>
            <w:shd w:val="clear" w:color="auto" w:fill="D9D9D9"/>
            <w:vAlign w:val="center"/>
          </w:tcPr>
          <w:p w14:paraId="5A054DCB" w14:textId="77777777" w:rsidR="001554D0" w:rsidRPr="003F627D" w:rsidRDefault="001554D0" w:rsidP="001554D0">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■生活排水対策の推進</w:t>
            </w:r>
          </w:p>
        </w:tc>
        <w:tc>
          <w:tcPr>
            <w:tcW w:w="2802" w:type="dxa"/>
            <w:tcBorders>
              <w:top w:val="nil"/>
              <w:left w:val="nil"/>
              <w:bottom w:val="nil"/>
              <w:right w:val="nil"/>
            </w:tcBorders>
            <w:shd w:val="clear" w:color="auto" w:fill="D9D9D9"/>
            <w:vAlign w:val="center"/>
          </w:tcPr>
          <w:p w14:paraId="18865B9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7574401D" w14:textId="77777777" w:rsidR="001554D0" w:rsidRPr="003F627D" w:rsidRDefault="001554D0" w:rsidP="002B371D">
            <w:pPr>
              <w:adjustRightInd w:val="0"/>
              <w:snapToGrid w:val="0"/>
              <w:jc w:val="right"/>
              <w:rPr>
                <w:rFonts w:ascii="BIZ UDP明朝 Medium" w:eastAsia="BIZ UDP明朝 Medium" w:hAnsi="ＭＳ ゴシック"/>
                <w:b/>
                <w:color w:val="000000" w:themeColor="text1"/>
                <w:sz w:val="18"/>
                <w:szCs w:val="18"/>
              </w:rPr>
            </w:pPr>
            <w:r w:rsidRPr="003F627D">
              <w:rPr>
                <w:rFonts w:ascii="UD デジタル 教科書体 NK-R" w:eastAsia="UD デジタル 教科書体 NK-R" w:hAnsi="ＭＳ ゴシック" w:hint="eastAsia"/>
                <w:b/>
                <w:color w:val="000000" w:themeColor="text1"/>
                <w:sz w:val="12"/>
                <w:szCs w:val="18"/>
              </w:rPr>
              <w:t>水質汚濁防止の事業所規制に含む</w:t>
            </w:r>
          </w:p>
        </w:tc>
      </w:tr>
      <w:tr w:rsidR="00A442CD" w:rsidRPr="003F627D" w14:paraId="75534E60" w14:textId="77777777" w:rsidTr="002B371D">
        <w:trPr>
          <w:trHeight w:val="695"/>
        </w:trPr>
        <w:tc>
          <w:tcPr>
            <w:tcW w:w="283" w:type="dxa"/>
            <w:tcBorders>
              <w:top w:val="nil"/>
              <w:left w:val="nil"/>
              <w:bottom w:val="nil"/>
              <w:right w:val="nil"/>
            </w:tcBorders>
            <w:shd w:val="clear" w:color="auto" w:fill="auto"/>
            <w:vAlign w:val="center"/>
          </w:tcPr>
          <w:p w14:paraId="4BB0E300"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center"/>
          </w:tcPr>
          <w:p w14:paraId="5C0154F5"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A2532AA"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河川等の良好な水環境を確保するため、生活排水の汚濁負荷量の削減を図ること。</w:t>
            </w:r>
          </w:p>
          <w:p w14:paraId="401580AB"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3F602F4"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河川等の汚濁の原因の約７割を占める生活排水の汚濁負荷量を削減するため、「市町村生活排水処理計画」の見直し等への技術的支援を行い、下水道や合併処理浄化槽等の生活排水処理施設の効率的・効果的な整備を促進しました。</w:t>
            </w:r>
          </w:p>
          <w:p w14:paraId="5FDC1485" w14:textId="77777777" w:rsidR="001554D0" w:rsidRPr="003F627D" w:rsidRDefault="007F71A7" w:rsidP="00FF6FD9">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5043EF">
              <w:rPr>
                <w:rFonts w:ascii="BIZ UDP明朝 Medium" w:eastAsia="BIZ UDP明朝 Medium" w:hAnsi="BIZ UDゴシック" w:hint="eastAsia"/>
                <w:noProof/>
                <w:color w:val="000000" w:themeColor="text1"/>
                <w:sz w:val="18"/>
                <w:szCs w:val="18"/>
              </w:rPr>
              <w:drawing>
                <wp:anchor distT="0" distB="0" distL="114300" distR="114300" simplePos="0" relativeHeight="251770880" behindDoc="0" locked="0" layoutInCell="1" allowOverlap="1" wp14:anchorId="1581966B" wp14:editId="2774310F">
                  <wp:simplePos x="0" y="0"/>
                  <wp:positionH relativeFrom="column">
                    <wp:posOffset>126365</wp:posOffset>
                  </wp:positionH>
                  <wp:positionV relativeFrom="paragraph">
                    <wp:posOffset>98425</wp:posOffset>
                  </wp:positionV>
                  <wp:extent cx="5099685" cy="1863725"/>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9968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D0" w:rsidRPr="005043EF">
              <w:rPr>
                <w:rFonts w:ascii="BIZ UDP明朝 Medium" w:eastAsia="BIZ UDP明朝 Medium" w:hAnsi="BIZ UDゴシック" w:hint="eastAsia"/>
                <w:color w:val="000000" w:themeColor="text1"/>
                <w:sz w:val="18"/>
                <w:szCs w:val="18"/>
              </w:rPr>
              <w:t>また、「大阪府生活排水対策推進月間」（２月）を中心に</w:t>
            </w:r>
            <w:r w:rsidR="00FF6FD9" w:rsidRPr="005043EF">
              <w:rPr>
                <w:rFonts w:ascii="BIZ UDP明朝 Medium" w:eastAsia="BIZ UDP明朝 Medium" w:hAnsi="BIZ UDゴシック" w:hint="eastAsia"/>
                <w:color w:val="000000" w:themeColor="text1"/>
                <w:sz w:val="18"/>
                <w:szCs w:val="18"/>
              </w:rPr>
              <w:t>、</w:t>
            </w:r>
            <w:r w:rsidR="001554D0" w:rsidRPr="005043EF">
              <w:rPr>
                <w:rFonts w:ascii="BIZ UDP明朝 Medium" w:eastAsia="BIZ UDP明朝 Medium" w:hAnsi="BIZ UDゴシック" w:hint="eastAsia"/>
                <w:color w:val="000000" w:themeColor="text1"/>
                <w:sz w:val="18"/>
                <w:szCs w:val="18"/>
              </w:rPr>
              <w:t>啓発活動を通じて、家庭でできる生活排水対策の実践の浸透を図りました。</w:t>
            </w:r>
            <w:r w:rsidR="001554D0" w:rsidRPr="003F627D">
              <w:rPr>
                <w:rFonts w:ascii="UD デジタル 教科書体 NK-R" w:eastAsia="UD デジタル 教科書体 NK-R" w:hAnsi="BIZ UDPゴシック" w:hint="eastAsia"/>
                <w:color w:val="000000" w:themeColor="text1"/>
                <w:sz w:val="16"/>
                <w:szCs w:val="16"/>
              </w:rPr>
              <w:t xml:space="preserve">　　　　　　　　　　　　　　</w:t>
            </w:r>
          </w:p>
          <w:p w14:paraId="190C0FE8"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7ECAE5BC"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48DC4ED0"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46C86298"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107B43AE"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63E0113F"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26029014"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4B5E2236"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tc>
      </w:tr>
      <w:tr w:rsidR="00A442CD" w:rsidRPr="003F627D" w14:paraId="54F54E8C" w14:textId="77777777" w:rsidTr="002B371D">
        <w:trPr>
          <w:trHeight w:val="351"/>
        </w:trPr>
        <w:tc>
          <w:tcPr>
            <w:tcW w:w="9356" w:type="dxa"/>
            <w:gridSpan w:val="3"/>
            <w:tcBorders>
              <w:top w:val="nil"/>
              <w:left w:val="nil"/>
              <w:bottom w:val="nil"/>
              <w:right w:val="nil"/>
            </w:tcBorders>
            <w:shd w:val="clear" w:color="auto" w:fill="auto"/>
          </w:tcPr>
          <w:p w14:paraId="17F2B423"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5D5DD3A7" w14:textId="77777777" w:rsidTr="00E37861">
        <w:trPr>
          <w:trHeight w:val="227"/>
        </w:trPr>
        <w:tc>
          <w:tcPr>
            <w:tcW w:w="283" w:type="dxa"/>
            <w:tcBorders>
              <w:top w:val="nil"/>
              <w:left w:val="nil"/>
              <w:bottom w:val="nil"/>
              <w:right w:val="nil"/>
            </w:tcBorders>
            <w:shd w:val="clear" w:color="auto" w:fill="auto"/>
          </w:tcPr>
          <w:p w14:paraId="61D334AA" w14:textId="77777777" w:rsidR="00E37861" w:rsidRPr="003F627D" w:rsidRDefault="00E37861" w:rsidP="002B371D">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bottom"/>
          </w:tcPr>
          <w:p w14:paraId="7E98357F" w14:textId="77777777" w:rsidR="00E37861" w:rsidRPr="003F627D" w:rsidRDefault="00E37861" w:rsidP="00E3786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・「市町村生活排水処理計画」見直し予定市町村等を対象として、ヒアリング等技術的支援を実施　４回</w:t>
            </w:r>
          </w:p>
          <w:p w14:paraId="30493DE0" w14:textId="77777777" w:rsidR="00E37861" w:rsidRPr="003F627D" w:rsidRDefault="00E37861" w:rsidP="00E3786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・生活排水対策に関する街頭啓発やパネル展示等を実施　９か所</w:t>
            </w:r>
          </w:p>
          <w:p w14:paraId="04D79438" w14:textId="77777777" w:rsidR="00E37861" w:rsidRPr="003F627D" w:rsidRDefault="00E37861" w:rsidP="00E37861">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・生活排水適正処理率96.7％（2021年度末）</w:t>
            </w:r>
          </w:p>
        </w:tc>
      </w:tr>
      <w:tr w:rsidR="008911B9" w:rsidRPr="003F627D" w14:paraId="1B56709A" w14:textId="77777777" w:rsidTr="00FB7578">
        <w:trPr>
          <w:trHeight w:val="227"/>
        </w:trPr>
        <w:tc>
          <w:tcPr>
            <w:tcW w:w="283" w:type="dxa"/>
            <w:tcBorders>
              <w:top w:val="nil"/>
              <w:left w:val="nil"/>
              <w:bottom w:val="nil"/>
              <w:right w:val="nil"/>
            </w:tcBorders>
            <w:shd w:val="clear" w:color="auto" w:fill="auto"/>
          </w:tcPr>
          <w:p w14:paraId="738D870E" w14:textId="77777777" w:rsidR="008911B9" w:rsidRPr="003F627D" w:rsidRDefault="008911B9" w:rsidP="002B371D">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center"/>
          </w:tcPr>
          <w:p w14:paraId="178318AD" w14:textId="77777777" w:rsidR="008911B9" w:rsidRPr="003F627D" w:rsidRDefault="008911B9"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06-6210-9585】</w:t>
            </w:r>
          </w:p>
        </w:tc>
      </w:tr>
    </w:tbl>
    <w:p w14:paraId="5E2A8FEC" w14:textId="77777777" w:rsidR="00B668C2" w:rsidRPr="003F627D" w:rsidRDefault="00B668C2" w:rsidP="00B668C2">
      <w:pPr>
        <w:rPr>
          <w:rFonts w:ascii="BIZ UDゴシック" w:eastAsia="BIZ UDゴシック" w:hAnsi="BIZ UDPゴシック"/>
          <w:b/>
          <w:color w:val="000000" w:themeColor="text1"/>
          <w:sz w:val="22"/>
          <w:szCs w:val="22"/>
        </w:rPr>
      </w:pPr>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6392"/>
        <w:gridCol w:w="474"/>
        <w:gridCol w:w="2434"/>
      </w:tblGrid>
      <w:tr w:rsidR="00A442CD" w:rsidRPr="003F627D" w14:paraId="0ECC6304" w14:textId="77777777" w:rsidTr="00291F97">
        <w:trPr>
          <w:trHeight w:val="421"/>
        </w:trPr>
        <w:tc>
          <w:tcPr>
            <w:tcW w:w="6684" w:type="dxa"/>
            <w:gridSpan w:val="2"/>
            <w:tcBorders>
              <w:top w:val="nil"/>
              <w:left w:val="nil"/>
              <w:bottom w:val="nil"/>
              <w:right w:val="nil"/>
            </w:tcBorders>
            <w:shd w:val="clear" w:color="auto" w:fill="D9D9D9"/>
            <w:vAlign w:val="center"/>
          </w:tcPr>
          <w:p w14:paraId="21E0319E"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■浄化槽整備事業の推進</w:t>
            </w:r>
          </w:p>
        </w:tc>
        <w:tc>
          <w:tcPr>
            <w:tcW w:w="2908" w:type="dxa"/>
            <w:gridSpan w:val="2"/>
            <w:tcBorders>
              <w:top w:val="nil"/>
              <w:left w:val="nil"/>
              <w:bottom w:val="nil"/>
              <w:right w:val="nil"/>
            </w:tcBorders>
            <w:shd w:val="clear" w:color="auto" w:fill="D9D9D9"/>
            <w:vAlign w:val="center"/>
          </w:tcPr>
          <w:p w14:paraId="30DC4EEB"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[ 4,423千円]</w:t>
            </w:r>
          </w:p>
        </w:tc>
      </w:tr>
      <w:tr w:rsidR="00A442CD" w:rsidRPr="003F627D" w14:paraId="43494983" w14:textId="77777777" w:rsidTr="00291F97">
        <w:trPr>
          <w:trHeight w:val="2658"/>
        </w:trPr>
        <w:tc>
          <w:tcPr>
            <w:tcW w:w="292" w:type="dxa"/>
            <w:tcBorders>
              <w:top w:val="nil"/>
              <w:left w:val="nil"/>
              <w:bottom w:val="nil"/>
              <w:right w:val="nil"/>
            </w:tcBorders>
            <w:shd w:val="clear" w:color="auto" w:fill="auto"/>
            <w:vAlign w:val="center"/>
          </w:tcPr>
          <w:p w14:paraId="51FF5B88"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4C674A65"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19DE44D"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生活排水対策やトイレの水洗化による生活環境の改善のために、合併処理浄化槽の整備を推進すること。</w:t>
            </w:r>
          </w:p>
          <w:p w14:paraId="114C2F20"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2B8873D"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個人が浄化槽を設置する際の費用の一部を助成する「浄化槽設置整備事業（個人設置型）」及び市町村が主体となって各戸に浄化槽を整備し、住民から使用料を徴収して管理運営する「公共浄化槽整備推進事業（市町村設置型）」を実施する市町村に対して、引き続き府費補助金を交付するなど、より一層の浄化槽整備を図りました。</w:t>
            </w:r>
          </w:p>
          <w:p w14:paraId="6C28F3DE" w14:textId="77777777" w:rsidR="00832FF6" w:rsidRPr="003F627D" w:rsidRDefault="00832FF6" w:rsidP="00291F97">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908" w:type="dxa"/>
            <w:gridSpan w:val="2"/>
            <w:tcBorders>
              <w:top w:val="nil"/>
              <w:left w:val="nil"/>
              <w:bottom w:val="nil"/>
              <w:right w:val="nil"/>
            </w:tcBorders>
            <w:shd w:val="clear" w:color="auto" w:fill="auto"/>
          </w:tcPr>
          <w:p w14:paraId="7A207B23" w14:textId="77777777" w:rsidR="00B668C2" w:rsidRPr="003F627D" w:rsidRDefault="00B668C2" w:rsidP="00291F97">
            <w:pPr>
              <w:widowControl/>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69504" behindDoc="0" locked="0" layoutInCell="1" allowOverlap="1" wp14:anchorId="2F8ACA0B" wp14:editId="7A75C74F">
                  <wp:simplePos x="0" y="0"/>
                  <wp:positionH relativeFrom="column">
                    <wp:posOffset>-7620</wp:posOffset>
                  </wp:positionH>
                  <wp:positionV relativeFrom="paragraph">
                    <wp:posOffset>46990</wp:posOffset>
                  </wp:positionV>
                  <wp:extent cx="1715770" cy="1461770"/>
                  <wp:effectExtent l="0" t="0" r="0" b="0"/>
                  <wp:wrapNone/>
                  <wp:docPr id="4296" name="図 4296" descr="無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descr="無題1"/>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71577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0F8B5" w14:textId="77777777" w:rsidR="00B668C2" w:rsidRPr="003F627D" w:rsidRDefault="00B668C2" w:rsidP="00291F97">
            <w:pPr>
              <w:widowControl/>
              <w:rPr>
                <w:rFonts w:ascii="BIZ UDP明朝 Medium" w:eastAsia="BIZ UDP明朝 Medium" w:hAnsi="BIZ UDゴシック"/>
                <w:color w:val="000000" w:themeColor="text1"/>
                <w:sz w:val="18"/>
                <w:szCs w:val="18"/>
              </w:rPr>
            </w:pPr>
          </w:p>
          <w:p w14:paraId="4AF20F7F" w14:textId="77777777" w:rsidR="00B668C2" w:rsidRPr="003F627D" w:rsidRDefault="00B668C2" w:rsidP="00291F97">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668480" behindDoc="0" locked="0" layoutInCell="1" allowOverlap="1" wp14:anchorId="136C0E33" wp14:editId="33696E9B">
                      <wp:simplePos x="0" y="0"/>
                      <wp:positionH relativeFrom="column">
                        <wp:posOffset>-7620</wp:posOffset>
                      </wp:positionH>
                      <wp:positionV relativeFrom="paragraph">
                        <wp:posOffset>1143635</wp:posOffset>
                      </wp:positionV>
                      <wp:extent cx="1644650" cy="370205"/>
                      <wp:effectExtent l="635" t="0" r="2540" b="2540"/>
                      <wp:wrapNone/>
                      <wp:docPr id="3740" name="Text Box 4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FD9E" w14:textId="77777777" w:rsidR="007E4DEC" w:rsidRPr="00665C97" w:rsidRDefault="007E4DEC" w:rsidP="00B668C2">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sz w:val="18"/>
                                      <w:szCs w:val="18"/>
                                    </w:rPr>
                                    <w:t>合併処理浄化槽設置イメージ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0E33" id="Text Box 4295" o:spid="_x0000_s1154" type="#_x0000_t202" style="position:absolute;left:0;text-align:left;margin-left:-.6pt;margin-top:90.05pt;width:129.5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" filled="f" stroked="f">
                      <v:textbox inset="5.85pt,.7pt,5.85pt,.7pt">
                        <w:txbxContent>
                          <w:p w14:paraId="2A65FD9E" w14:textId="77777777" w:rsidR="007E4DEC" w:rsidRPr="00665C97" w:rsidRDefault="007E4DEC" w:rsidP="00B668C2">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sz w:val="18"/>
                                <w:szCs w:val="18"/>
                              </w:rPr>
                              <w:t>合併処理浄化槽設置イメージ</w:t>
                            </w:r>
                          </w:p>
                        </w:txbxContent>
                      </v:textbox>
                    </v:shape>
                  </w:pict>
                </mc:Fallback>
              </mc:AlternateContent>
            </w:r>
          </w:p>
        </w:tc>
      </w:tr>
      <w:tr w:rsidR="00A442CD" w:rsidRPr="003F627D" w14:paraId="3A714576" w14:textId="77777777" w:rsidTr="00291F97">
        <w:tc>
          <w:tcPr>
            <w:tcW w:w="7158" w:type="dxa"/>
            <w:gridSpan w:val="3"/>
            <w:tcBorders>
              <w:top w:val="nil"/>
              <w:left w:val="nil"/>
              <w:bottom w:val="nil"/>
              <w:right w:val="nil"/>
            </w:tcBorders>
            <w:shd w:val="clear" w:color="auto" w:fill="auto"/>
          </w:tcPr>
          <w:p w14:paraId="6D960047" w14:textId="77777777"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34" w:type="dxa"/>
            <w:tcBorders>
              <w:top w:val="nil"/>
              <w:left w:val="nil"/>
              <w:bottom w:val="nil"/>
              <w:right w:val="nil"/>
            </w:tcBorders>
            <w:shd w:val="clear" w:color="auto" w:fill="auto"/>
          </w:tcPr>
          <w:p w14:paraId="2E958DE5" w14:textId="77777777" w:rsidR="00B668C2" w:rsidRPr="003F627D" w:rsidRDefault="00B668C2" w:rsidP="00291F97">
            <w:pPr>
              <w:snapToGrid w:val="0"/>
              <w:jc w:val="center"/>
              <w:rPr>
                <w:rFonts w:ascii="UD デジタル 教科書体 NK-R" w:eastAsia="UD デジタル 教科書体 NK-R" w:hAnsi="BIZ UDPゴシック"/>
                <w:color w:val="000000" w:themeColor="text1"/>
                <w:sz w:val="16"/>
                <w:szCs w:val="16"/>
              </w:rPr>
            </w:pPr>
          </w:p>
        </w:tc>
      </w:tr>
      <w:tr w:rsidR="00A442CD" w:rsidRPr="003F627D" w14:paraId="6040CE95" w14:textId="77777777" w:rsidTr="00291F97">
        <w:trPr>
          <w:trHeight w:val="511"/>
        </w:trPr>
        <w:tc>
          <w:tcPr>
            <w:tcW w:w="292" w:type="dxa"/>
            <w:tcBorders>
              <w:top w:val="nil"/>
              <w:left w:val="nil"/>
              <w:bottom w:val="nil"/>
              <w:right w:val="nil"/>
            </w:tcBorders>
            <w:shd w:val="clear" w:color="auto" w:fill="auto"/>
          </w:tcPr>
          <w:p w14:paraId="26828D5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79753BC3"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・浄化槽設置整備事業（個人設置型） 11市町村</w:t>
            </w:r>
          </w:p>
          <w:p w14:paraId="21829D08"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・公共浄化槽整備推進事業（市町村設置型）　5市</w:t>
            </w:r>
          </w:p>
        </w:tc>
        <w:tc>
          <w:tcPr>
            <w:tcW w:w="2908" w:type="dxa"/>
            <w:gridSpan w:val="2"/>
            <w:tcBorders>
              <w:top w:val="nil"/>
              <w:left w:val="nil"/>
              <w:bottom w:val="nil"/>
              <w:right w:val="nil"/>
            </w:tcBorders>
            <w:shd w:val="clear" w:color="auto" w:fill="auto"/>
            <w:vAlign w:val="bottom"/>
          </w:tcPr>
          <w:p w14:paraId="2ACEF2AE" w14:textId="77777777" w:rsidR="00B668C2" w:rsidRPr="003F627D" w:rsidRDefault="00B668C2" w:rsidP="00291F97">
            <w:pPr>
              <w:spacing w:line="300" w:lineRule="exact"/>
              <w:ind w:right="540"/>
              <w:jc w:val="right"/>
              <w:rPr>
                <w:rFonts w:ascii="BIZ UDP明朝 Medium" w:eastAsia="BIZ UDP明朝 Medium" w:hAnsi="BIZ UDゴシック"/>
                <w:color w:val="000000" w:themeColor="text1"/>
                <w:sz w:val="18"/>
                <w:szCs w:val="18"/>
              </w:rPr>
            </w:pPr>
          </w:p>
        </w:tc>
      </w:tr>
      <w:tr w:rsidR="006627D0" w:rsidRPr="003F627D" w14:paraId="7EEB0A9C" w14:textId="77777777" w:rsidTr="006627D0">
        <w:trPr>
          <w:trHeight w:val="376"/>
        </w:trPr>
        <w:tc>
          <w:tcPr>
            <w:tcW w:w="292" w:type="dxa"/>
            <w:tcBorders>
              <w:top w:val="nil"/>
              <w:left w:val="nil"/>
              <w:bottom w:val="nil"/>
              <w:right w:val="nil"/>
            </w:tcBorders>
            <w:shd w:val="clear" w:color="auto" w:fill="auto"/>
          </w:tcPr>
          <w:p w14:paraId="31420E02" w14:textId="77777777" w:rsidR="006627D0" w:rsidRPr="003F627D" w:rsidRDefault="006627D0" w:rsidP="00291F97">
            <w:pPr>
              <w:spacing w:line="300" w:lineRule="exact"/>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4E20416F" w14:textId="77777777" w:rsidR="006627D0" w:rsidRPr="003F627D" w:rsidRDefault="006627D0" w:rsidP="00291F97">
            <w:pPr>
              <w:spacing w:line="280" w:lineRule="exact"/>
              <w:rPr>
                <w:rFonts w:ascii="UD デジタル 教科書体 NK-R" w:eastAsia="UD デジタル 教科書体 NK-R" w:hAnsi="BIZ UDPゴシック"/>
                <w:color w:val="000000" w:themeColor="text1"/>
                <w:sz w:val="18"/>
                <w:szCs w:val="18"/>
              </w:rPr>
            </w:pPr>
          </w:p>
        </w:tc>
        <w:tc>
          <w:tcPr>
            <w:tcW w:w="2908" w:type="dxa"/>
            <w:gridSpan w:val="2"/>
            <w:tcBorders>
              <w:top w:val="nil"/>
              <w:left w:val="nil"/>
              <w:bottom w:val="nil"/>
              <w:right w:val="nil"/>
            </w:tcBorders>
            <w:shd w:val="clear" w:color="auto" w:fill="auto"/>
            <w:vAlign w:val="bottom"/>
          </w:tcPr>
          <w:p w14:paraId="467B2FF1" w14:textId="77777777" w:rsidR="006627D0" w:rsidRPr="003F627D" w:rsidRDefault="006627D0" w:rsidP="006627D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【生活衛生室06-6944-9180】</w:t>
            </w:r>
          </w:p>
        </w:tc>
      </w:tr>
    </w:tbl>
    <w:p w14:paraId="1A030F9D" w14:textId="77777777" w:rsidR="00832FF6" w:rsidRPr="003F627D" w:rsidRDefault="00832FF6" w:rsidP="00B668C2">
      <w:pPr>
        <w:rPr>
          <w:rFonts w:ascii="BIZ UDゴシック" w:eastAsia="BIZ UDゴシック" w:hAnsi="BIZ UDPゴシック"/>
          <w:b/>
          <w:color w:val="000000" w:themeColor="text1"/>
          <w:sz w:val="22"/>
          <w:szCs w:val="22"/>
        </w:rPr>
      </w:pPr>
    </w:p>
    <w:p w14:paraId="027AC724" w14:textId="77777777" w:rsidR="00832FF6" w:rsidRPr="003F627D" w:rsidRDefault="00832FF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3B366008" w14:textId="77777777" w:rsidR="001554D0" w:rsidRPr="003F627D" w:rsidRDefault="00224F93"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水質汚濁負荷量の削減</w:t>
      </w:r>
    </w:p>
    <w:p w14:paraId="300EF657" w14:textId="77777777" w:rsidR="00832FF6" w:rsidRPr="003F627D" w:rsidRDefault="00832FF6" w:rsidP="001554D0">
      <w:pPr>
        <w:rPr>
          <w:rFonts w:ascii="BIZ UDゴシック" w:eastAsia="BIZ UDゴシック" w:hAnsi="BIZ UDPゴシック"/>
          <w:b/>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5"/>
        <w:gridCol w:w="6236"/>
        <w:gridCol w:w="2835"/>
      </w:tblGrid>
      <w:tr w:rsidR="00A442CD" w:rsidRPr="003F627D" w14:paraId="697329B7" w14:textId="77777777" w:rsidTr="002B371D">
        <w:trPr>
          <w:trHeight w:val="421"/>
        </w:trPr>
        <w:tc>
          <w:tcPr>
            <w:tcW w:w="6521" w:type="dxa"/>
            <w:gridSpan w:val="2"/>
            <w:shd w:val="pct10" w:color="auto" w:fill="auto"/>
            <w:vAlign w:val="center"/>
          </w:tcPr>
          <w:p w14:paraId="490D3382"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■総量削減計画の進行管理</w:t>
            </w:r>
          </w:p>
        </w:tc>
        <w:tc>
          <w:tcPr>
            <w:tcW w:w="2835" w:type="dxa"/>
            <w:shd w:val="pct10" w:color="auto" w:fill="auto"/>
            <w:vAlign w:val="center"/>
          </w:tcPr>
          <w:p w14:paraId="1A7DDC25"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[ 55千円]</w:t>
            </w:r>
          </w:p>
        </w:tc>
      </w:tr>
      <w:tr w:rsidR="00A442CD" w:rsidRPr="003F627D" w14:paraId="66AD7708" w14:textId="77777777" w:rsidTr="002B371D">
        <w:trPr>
          <w:trHeight w:val="1669"/>
        </w:trPr>
        <w:tc>
          <w:tcPr>
            <w:tcW w:w="285" w:type="dxa"/>
            <w:shd w:val="clear" w:color="auto" w:fill="auto"/>
            <w:vAlign w:val="center"/>
          </w:tcPr>
          <w:p w14:paraId="02144D1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1" w:type="dxa"/>
            <w:gridSpan w:val="2"/>
            <w:shd w:val="clear" w:color="auto" w:fill="auto"/>
            <w:vAlign w:val="center"/>
          </w:tcPr>
          <w:p w14:paraId="5FDF2022"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DE0A6F4"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府内から発生し大阪湾に流入する化学的酸素要求量（COD）、窒素（Ｔ-Ｎ）、りん（Ｔ-Ｐ）の量を削減し、閉鎖性水域である大阪湾の水環境の改善を図ること。</w:t>
            </w:r>
          </w:p>
          <w:p w14:paraId="7E7186A6"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4478E5B"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COD、Ｔ-Ｎ、Ｔ-Ｐに係る第８次総量削減計画の進行管理を行うため、関係機関等から入手した各種データの整理を行うことにより、発生負荷量を把握しました。あわせて、総量規制基準を設定する際に必要となる規制対象事業場の工程排水実態等についての調査や関係情報の収集・整理を行い、国が定める第9次総量削減基本方針に基づき、第９次計画を策定しました。</w:t>
            </w:r>
          </w:p>
          <w:p w14:paraId="282D233C" w14:textId="77777777" w:rsidR="00832FF6" w:rsidRPr="003F627D" w:rsidRDefault="00832FF6" w:rsidP="002B371D">
            <w:pPr>
              <w:widowControl/>
              <w:spacing w:line="280" w:lineRule="exact"/>
              <w:jc w:val="left"/>
              <w:rPr>
                <w:rFonts w:ascii="BIZ UDP明朝 Medium" w:eastAsia="BIZ UDP明朝 Medium" w:hAnsi="BIZ UDゴシック"/>
                <w:color w:val="000000" w:themeColor="text1"/>
                <w:sz w:val="18"/>
                <w:szCs w:val="18"/>
              </w:rPr>
            </w:pPr>
          </w:p>
        </w:tc>
      </w:tr>
      <w:tr w:rsidR="00A442CD" w:rsidRPr="003F627D" w14:paraId="0060964D" w14:textId="77777777" w:rsidTr="002B371D">
        <w:tc>
          <w:tcPr>
            <w:tcW w:w="9356" w:type="dxa"/>
            <w:gridSpan w:val="3"/>
            <w:shd w:val="clear" w:color="auto" w:fill="auto"/>
          </w:tcPr>
          <w:p w14:paraId="27BC5DA0"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6E51423" w14:textId="77777777" w:rsidTr="002B371D">
        <w:trPr>
          <w:trHeight w:val="326"/>
        </w:trPr>
        <w:tc>
          <w:tcPr>
            <w:tcW w:w="285" w:type="dxa"/>
            <w:shd w:val="clear" w:color="auto" w:fill="auto"/>
          </w:tcPr>
          <w:p w14:paraId="1472ACEA"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shd w:val="clear" w:color="auto" w:fill="auto"/>
            <w:vAlign w:val="center"/>
          </w:tcPr>
          <w:p w14:paraId="0E60558B" w14:textId="77777777" w:rsidR="001554D0" w:rsidRPr="003F627D" w:rsidRDefault="001554D0" w:rsidP="002B371D">
            <w:pPr>
              <w:spacing w:line="30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・2021年度のCOD、Ｔ-Ｎ、Ｔ-Ｐの発生負荷量を把握し、発生負荷量削減の進捗管理を行</w:t>
            </w:r>
            <w:r w:rsidR="00221234" w:rsidRPr="003F627D">
              <w:rPr>
                <w:rFonts w:ascii="BIZ UDP明朝 Medium" w:eastAsia="BIZ UDP明朝 Medium" w:hAnsi="BIZ UDゴシック" w:hint="eastAsia"/>
                <w:color w:val="000000" w:themeColor="text1"/>
                <w:sz w:val="18"/>
                <w:szCs w:val="18"/>
              </w:rPr>
              <w:t>いました</w:t>
            </w:r>
            <w:r w:rsidRPr="003F627D">
              <w:rPr>
                <w:rFonts w:ascii="BIZ UDP明朝 Medium" w:eastAsia="BIZ UDP明朝 Medium" w:hAnsi="BIZ UDゴシック" w:hint="eastAsia"/>
                <w:color w:val="000000" w:themeColor="text1"/>
                <w:sz w:val="18"/>
                <w:szCs w:val="18"/>
              </w:rPr>
              <w:t>。</w:t>
            </w:r>
          </w:p>
          <w:p w14:paraId="20BE70BF" w14:textId="77777777" w:rsidR="001554D0" w:rsidRPr="003F627D" w:rsidRDefault="001554D0" w:rsidP="002B371D">
            <w:pPr>
              <w:spacing w:line="30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・2022年10月に、「豊かな大阪湾」保全・再生・創出プラン（「第９次総量削減計画」及び「瀬戸内海の環境の保全に関する大阪府計画」の一体的な計画）を策定し</w:t>
            </w:r>
            <w:r w:rsidR="00221234"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4F824B6"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EA5378D"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・2021年度のCOD、Ｔ-Ｎ、Ｔ-Ｐの発生負荷量</w:t>
            </w:r>
          </w:p>
          <w:p w14:paraId="23510978" w14:textId="77777777" w:rsidR="001554D0" w:rsidRPr="003F627D" w:rsidRDefault="001554D0" w:rsidP="002B371D">
            <w:pPr>
              <w:spacing w:line="300" w:lineRule="exact"/>
              <w:ind w:left="173"/>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COD 44トン/日、Ｔ-Ｎ 44トン/日、Ｔ-Ｐ 2.7トン/日</w:t>
            </w:r>
          </w:p>
        </w:tc>
      </w:tr>
      <w:tr w:rsidR="001554D0" w:rsidRPr="003F627D" w14:paraId="08F0825D" w14:textId="77777777" w:rsidTr="002B371D">
        <w:trPr>
          <w:trHeight w:val="326"/>
        </w:trPr>
        <w:tc>
          <w:tcPr>
            <w:tcW w:w="9356" w:type="dxa"/>
            <w:gridSpan w:val="3"/>
            <w:shd w:val="clear" w:color="auto" w:fill="auto"/>
          </w:tcPr>
          <w:p w14:paraId="4D4270DC"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0DC5E67B" w14:textId="77777777" w:rsidR="00E12870" w:rsidRPr="003F627D" w:rsidRDefault="00E12870" w:rsidP="001554D0">
      <w:pPr>
        <w:rPr>
          <w:rFonts w:ascii="BIZ UDゴシック" w:eastAsia="BIZ UDゴシック" w:hAnsi="BIZ UDPゴシック"/>
          <w:b/>
          <w:color w:val="000000" w:themeColor="text1"/>
          <w:sz w:val="22"/>
          <w:szCs w:val="22"/>
        </w:rPr>
      </w:pPr>
    </w:p>
    <w:p w14:paraId="7C27B51A"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大阪湾の環境改善対策の推進</w:t>
      </w:r>
    </w:p>
    <w:p w14:paraId="1A5B9E09" w14:textId="77777777" w:rsidR="00D814FC" w:rsidRPr="003F627D" w:rsidRDefault="00D814FC" w:rsidP="001554D0">
      <w:pPr>
        <w:rPr>
          <w:rFonts w:ascii="BIZ UDゴシック" w:eastAsia="BIZ UDゴシック" w:hAnsi="BIZ UDPゴシック"/>
          <w:b/>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0"/>
        <w:gridCol w:w="6665"/>
        <w:gridCol w:w="2411"/>
      </w:tblGrid>
      <w:tr w:rsidR="00A442CD" w:rsidRPr="003F627D" w14:paraId="1BB32587" w14:textId="77777777" w:rsidTr="005043EF">
        <w:trPr>
          <w:trHeight w:val="421"/>
        </w:trPr>
        <w:tc>
          <w:tcPr>
            <w:tcW w:w="6945" w:type="dxa"/>
            <w:gridSpan w:val="2"/>
            <w:shd w:val="pct10" w:color="auto" w:fill="auto"/>
            <w:vAlign w:val="center"/>
          </w:tcPr>
          <w:p w14:paraId="47CA6ED9"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Ansi="ＭＳ 明朝" w:hint="eastAsia"/>
                <w:noProof/>
                <w:color w:val="000000" w:themeColor="text1"/>
                <w:sz w:val="18"/>
                <w:szCs w:val="18"/>
              </w:rPr>
              <mc:AlternateContent>
                <mc:Choice Requires="wps">
                  <w:drawing>
                    <wp:anchor distT="0" distB="0" distL="114300" distR="114300" simplePos="0" relativeHeight="251710464" behindDoc="0" locked="0" layoutInCell="1" allowOverlap="1" wp14:anchorId="6EC4ECFF" wp14:editId="13C4F7CA">
                      <wp:simplePos x="0" y="0"/>
                      <wp:positionH relativeFrom="column">
                        <wp:posOffset>4511129</wp:posOffset>
                      </wp:positionH>
                      <wp:positionV relativeFrom="page">
                        <wp:posOffset>4199860</wp:posOffset>
                      </wp:positionV>
                      <wp:extent cx="1382557" cy="1905120"/>
                      <wp:effectExtent l="0" t="0" r="0" b="0"/>
                      <wp:wrapNone/>
                      <wp:docPr id="3901" name="テキスト ボックス 3901"/>
                      <wp:cNvGraphicFramePr/>
                      <a:graphic xmlns:a="http://schemas.openxmlformats.org/drawingml/2006/main">
                        <a:graphicData uri="http://schemas.microsoft.com/office/word/2010/wordprocessingShape">
                          <wps:wsp>
                            <wps:cNvSpPr txBox="1"/>
                            <wps:spPr>
                              <a:xfrm>
                                <a:off x="0" y="0"/>
                                <a:ext cx="1382557" cy="1905120"/>
                              </a:xfrm>
                              <a:prstGeom prst="rect">
                                <a:avLst/>
                              </a:prstGeom>
                              <a:noFill/>
                              <a:ln w="6350">
                                <a:noFill/>
                              </a:ln>
                            </wps:spPr>
                            <wps:txbx>
                              <w:txbxContent>
                                <w:p w14:paraId="3725C0AD" w14:textId="77777777" w:rsidR="007E4DEC" w:rsidRDefault="007E4DEC" w:rsidP="00155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ECFF" id="テキスト ボックス 3901" o:spid="_x0000_s1155" type="#_x0000_t202" style="position:absolute;left:0;text-align:left;margin-left:355.2pt;margin-top:330.7pt;width:108.85pt;height:15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" filled="f" stroked="f" strokeweight=".5pt">
                      <v:textbox>
                        <w:txbxContent>
                          <w:p w14:paraId="3725C0AD" w14:textId="77777777" w:rsidR="007E4DEC" w:rsidRDefault="007E4DEC" w:rsidP="001554D0"/>
                        </w:txbxContent>
                      </v:textbox>
                      <w10:wrap anchory="page"/>
                    </v:shape>
                  </w:pict>
                </mc:Fallback>
              </mc:AlternateContent>
            </w:r>
            <w:r w:rsidRPr="003F627D">
              <w:rPr>
                <w:rFonts w:ascii="BIZ UDゴシック" w:eastAsia="BIZ UDゴシック" w:hAnsi="BIZ UDPゴシック" w:hint="eastAsia"/>
                <w:b/>
                <w:color w:val="000000" w:themeColor="text1"/>
                <w:sz w:val="22"/>
                <w:szCs w:val="22"/>
              </w:rPr>
              <w:br w:type="page"/>
              <w:t>■豊かな大阪湾の創出に向けた取組みの推進</w:t>
            </w:r>
          </w:p>
        </w:tc>
        <w:tc>
          <w:tcPr>
            <w:tcW w:w="2411" w:type="dxa"/>
            <w:shd w:val="pct10" w:color="auto" w:fill="auto"/>
            <w:vAlign w:val="center"/>
          </w:tcPr>
          <w:p w14:paraId="3C0B61C9" w14:textId="77777777" w:rsidR="001554D0" w:rsidRPr="003F627D" w:rsidRDefault="001554D0" w:rsidP="002B371D">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[ 1,215 千円]</w:t>
            </w:r>
          </w:p>
        </w:tc>
      </w:tr>
      <w:tr w:rsidR="00A442CD" w:rsidRPr="003F627D" w14:paraId="38E1E9FC" w14:textId="77777777" w:rsidTr="005043EF">
        <w:trPr>
          <w:trHeight w:val="863"/>
        </w:trPr>
        <w:tc>
          <w:tcPr>
            <w:tcW w:w="280" w:type="dxa"/>
            <w:shd w:val="clear" w:color="auto" w:fill="auto"/>
            <w:vAlign w:val="center"/>
          </w:tcPr>
          <w:p w14:paraId="42B366C9"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65" w:type="dxa"/>
            <w:shd w:val="clear" w:color="auto" w:fill="auto"/>
            <w:vAlign w:val="center"/>
          </w:tcPr>
          <w:p w14:paraId="777B1671"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818DCB2"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大阪湾流域の自治体等の関係機関と連携し、大阪湾の水質改善・汚濁防止を図ることにより豊かな大阪湾の創出をめざすこと。</w:t>
            </w:r>
          </w:p>
          <w:p w14:paraId="7CD76503"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E4B27D0"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「瀬戸内海の環境の保全に関する大阪府計画」に基づき、豊かな大阪湾の創出に向けた取組みを推進するとともに、国の基本計画の変更等を踏まえ、計画を策定しました。</w:t>
            </w:r>
          </w:p>
          <w:p w14:paraId="54433CFD"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また、大阪湾沿岸23自治体で構成する｢大阪湾環境保全協議会｣において、大阪湾の環境保全を啓発しました。</w:t>
            </w:r>
          </w:p>
          <w:p w14:paraId="32879B7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さらに、大阪湾再生推進会議（事務局：近畿地方整備局）が策定した「大阪湾再生行動計画」に基づき、水質一斉調査などを実施し、関係機関と連携しながら大阪湾の水質改善を推進しました。</w:t>
            </w:r>
          </w:p>
          <w:p w14:paraId="1762F64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411" w:type="dxa"/>
            <w:shd w:val="clear" w:color="auto" w:fill="auto"/>
            <w:vAlign w:val="center"/>
          </w:tcPr>
          <w:p w14:paraId="4A8DB191" w14:textId="77777777" w:rsidR="001554D0" w:rsidRPr="003F627D" w:rsidRDefault="00832FF6" w:rsidP="00832FF6">
            <w:pPr>
              <w:widowControl/>
              <w:adjustRightInd w:val="0"/>
              <w:snapToGrid w:val="0"/>
              <w:jc w:val="left"/>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noProof/>
                <w:color w:val="000000" w:themeColor="text1"/>
                <w:sz w:val="18"/>
                <w:szCs w:val="18"/>
              </w:rPr>
              <mc:AlternateContent>
                <mc:Choice Requires="wps">
                  <w:drawing>
                    <wp:anchor distT="45720" distB="45720" distL="114300" distR="114300" simplePos="0" relativeHeight="251744256" behindDoc="1" locked="0" layoutInCell="1" allowOverlap="1" wp14:anchorId="0662AB52" wp14:editId="12531F57">
                      <wp:simplePos x="0" y="0"/>
                      <wp:positionH relativeFrom="margin">
                        <wp:posOffset>-67945</wp:posOffset>
                      </wp:positionH>
                      <wp:positionV relativeFrom="margin">
                        <wp:posOffset>2138680</wp:posOffset>
                      </wp:positionV>
                      <wp:extent cx="1800225" cy="262255"/>
                      <wp:effectExtent l="0" t="0" r="9525" b="4445"/>
                      <wp:wrapNone/>
                      <wp:docPr id="3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2255"/>
                              </a:xfrm>
                              <a:prstGeom prst="rect">
                                <a:avLst/>
                              </a:prstGeom>
                              <a:solidFill>
                                <a:srgbClr val="FFFFFF"/>
                              </a:solidFill>
                              <a:ln w="9525">
                                <a:noFill/>
                                <a:miter lim="800000"/>
                                <a:headEnd/>
                                <a:tailEnd/>
                              </a:ln>
                            </wps:spPr>
                            <wps:txbx>
                              <w:txbxContent>
                                <w:p w14:paraId="243E8889" w14:textId="77777777" w:rsidR="007E4DEC" w:rsidRDefault="007E4DEC">
                                  <w:r w:rsidRPr="00300D83">
                                    <w:rPr>
                                      <w:rFonts w:ascii="BIZ UDP明朝 Medium" w:eastAsia="BIZ UDP明朝 Medium" w:hAnsi="BIZ UDゴシック" w:hint="eastAsia"/>
                                      <w:color w:val="000000" w:themeColor="text1"/>
                                      <w:sz w:val="18"/>
                                      <w:szCs w:val="18"/>
                                    </w:rPr>
                                    <w:t>環境改善モデル設備の設置状況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2AB52" id="_x0000_s1156" type="#_x0000_t202" style="position:absolute;margin-left:-5.35pt;margin-top:168.4pt;width:141.75pt;height:20.6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" stroked="f">
                      <v:textbox>
                        <w:txbxContent>
                          <w:p w14:paraId="243E8889" w14:textId="77777777" w:rsidR="007E4DEC" w:rsidRDefault="007E4DEC">
                            <w:r w:rsidRPr="00300D83">
                              <w:rPr>
                                <w:rFonts w:ascii="BIZ UDP明朝 Medium" w:eastAsia="BIZ UDP明朝 Medium" w:hAnsi="BIZ UDゴシック" w:hint="eastAsia"/>
                                <w:color w:val="000000" w:themeColor="text1"/>
                                <w:sz w:val="18"/>
                                <w:szCs w:val="18"/>
                              </w:rPr>
                              <w:t>環境改善モデル設備の設置状況</w:t>
                            </w:r>
                          </w:p>
                        </w:txbxContent>
                      </v:textbox>
                      <w10:wrap anchorx="margin" anchory="margin"/>
                    </v:shape>
                  </w:pict>
                </mc:Fallback>
              </mc:AlternateContent>
            </w:r>
            <w:r w:rsidR="001554D0"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09440" behindDoc="0" locked="0" layoutInCell="1" allowOverlap="1" wp14:anchorId="19E60913" wp14:editId="28F6E7C9">
                  <wp:simplePos x="0" y="0"/>
                  <wp:positionH relativeFrom="margin">
                    <wp:posOffset>133985</wp:posOffset>
                  </wp:positionH>
                  <wp:positionV relativeFrom="margin">
                    <wp:posOffset>1150620</wp:posOffset>
                  </wp:positionV>
                  <wp:extent cx="1393190" cy="986790"/>
                  <wp:effectExtent l="0" t="0" r="0" b="0"/>
                  <wp:wrapSquare wrapText="bothSides"/>
                  <wp:docPr id="4205" name="図 4205" descr="115050クロダイ◎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115050クロダイ◎修正"/>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139319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D0"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08416" behindDoc="0" locked="0" layoutInCell="1" allowOverlap="1" wp14:anchorId="2326C13E" wp14:editId="20D03C58">
                  <wp:simplePos x="0" y="0"/>
                  <wp:positionH relativeFrom="margin">
                    <wp:posOffset>138430</wp:posOffset>
                  </wp:positionH>
                  <wp:positionV relativeFrom="margin">
                    <wp:posOffset>45085</wp:posOffset>
                  </wp:positionV>
                  <wp:extent cx="1376680" cy="1032510"/>
                  <wp:effectExtent l="0" t="0" r="0" b="0"/>
                  <wp:wrapSquare wrapText="bothSides"/>
                  <wp:docPr id="4204" name="図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37668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6F412A17" w14:textId="77777777" w:rsidTr="005043EF">
        <w:tc>
          <w:tcPr>
            <w:tcW w:w="6945" w:type="dxa"/>
            <w:gridSpan w:val="2"/>
            <w:shd w:val="clear" w:color="auto" w:fill="auto"/>
          </w:tcPr>
          <w:p w14:paraId="4DDA2803" w14:textId="77777777" w:rsidR="001554D0" w:rsidRPr="003F627D" w:rsidRDefault="005444DD" w:rsidP="002B371D">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11" w:type="dxa"/>
            <w:shd w:val="clear" w:color="auto" w:fill="auto"/>
          </w:tcPr>
          <w:p w14:paraId="453DCF29"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p>
        </w:tc>
      </w:tr>
      <w:tr w:rsidR="00A442CD" w:rsidRPr="003F627D" w14:paraId="2BDB082E" w14:textId="77777777" w:rsidTr="005043EF">
        <w:trPr>
          <w:trHeight w:val="511"/>
        </w:trPr>
        <w:tc>
          <w:tcPr>
            <w:tcW w:w="6945" w:type="dxa"/>
            <w:gridSpan w:val="2"/>
            <w:shd w:val="clear" w:color="auto" w:fill="auto"/>
          </w:tcPr>
          <w:p w14:paraId="31F89829"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・2022年10月に、「豊かな大阪湾」保全・再生・創出プラン（「第９次総量削減計画」及び「瀬戸内海の環境の保全に関する大阪府計画」の一体的な計画）を策定し</w:t>
            </w:r>
            <w:r w:rsidR="00221234"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8F234A3"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・湾奥部に設置している環境改善モデル設備のモニタリング</w:t>
            </w:r>
          </w:p>
          <w:p w14:paraId="6EDA1F96"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・鉄道会社や「アスマイル」との連携による大阪湾魅力スポットを巡るウォーキングイベントの開催　２回</w:t>
            </w:r>
          </w:p>
          <w:p w14:paraId="40FABD8B"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・大阪湾フォーラムの開催、フィッシングショー等のイベントへの出展　５回</w:t>
            </w:r>
          </w:p>
          <w:p w14:paraId="6E4667AB"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・大学や企業等と連携したモニタリングによる大阪湾の水質の状況把握</w:t>
            </w:r>
          </w:p>
          <w:p w14:paraId="1E03F3B9" w14:textId="77777777" w:rsidR="001554D0" w:rsidRPr="003F627D" w:rsidRDefault="001554D0" w:rsidP="002B371D">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18A9C991" w14:textId="77777777" w:rsidR="001554D0" w:rsidRPr="003F627D" w:rsidRDefault="001554D0" w:rsidP="0072445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w:t>
            </w:r>
            <w:r w:rsidR="00221234" w:rsidRPr="003F627D">
              <w:rPr>
                <w:rFonts w:ascii="BIZ UDP明朝 Medium" w:eastAsia="BIZ UDP明朝 Medium" w:hAnsi="BIZ UDゴシック" w:hint="eastAsia"/>
                <w:color w:val="000000" w:themeColor="text1"/>
                <w:sz w:val="18"/>
                <w:szCs w:val="18"/>
              </w:rPr>
              <w:t>1</w:t>
            </w:r>
            <w:r w:rsidRPr="003F627D">
              <w:rPr>
                <w:rFonts w:ascii="BIZ UDP明朝 Medium" w:eastAsia="BIZ UDP明朝 Medium" w:hAnsi="BIZ UDゴシック" w:hint="eastAsia"/>
                <w:color w:val="000000" w:themeColor="text1"/>
                <w:sz w:val="18"/>
                <w:szCs w:val="18"/>
              </w:rPr>
              <w:t>年度のイベントへの出展回数　２回</w:t>
            </w:r>
          </w:p>
          <w:p w14:paraId="44A66C7C"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・大学や企業等と連携したモニタリングによる大阪湾の水質の状況把握</w:t>
            </w:r>
          </w:p>
        </w:tc>
        <w:tc>
          <w:tcPr>
            <w:tcW w:w="2411" w:type="dxa"/>
            <w:shd w:val="clear" w:color="auto" w:fill="auto"/>
            <w:vAlign w:val="bottom"/>
          </w:tcPr>
          <w:p w14:paraId="3F9C9C5A" w14:textId="77777777" w:rsidR="001554D0" w:rsidRPr="003F627D" w:rsidRDefault="00832FF6" w:rsidP="002B371D">
            <w:pPr>
              <w:spacing w:line="300" w:lineRule="exact"/>
              <w:jc w:val="right"/>
              <w:rPr>
                <w:rFonts w:ascii="BIZ UDP明朝 Medium" w:eastAsia="BIZ UDP明朝 Medium" w:hAnsi="BIZ UDゴシック"/>
                <w:color w:val="000000" w:themeColor="text1"/>
                <w:sz w:val="18"/>
                <w:szCs w:val="18"/>
              </w:rPr>
            </w:pPr>
            <w:r w:rsidRPr="003F627D">
              <w:rPr>
                <w:noProof/>
                <w:color w:val="000000" w:themeColor="text1"/>
              </w:rPr>
              <w:drawing>
                <wp:anchor distT="0" distB="0" distL="114300" distR="114300" simplePos="0" relativeHeight="251743232" behindDoc="0" locked="0" layoutInCell="1" allowOverlap="1" wp14:anchorId="6FA7C71F" wp14:editId="128ED139">
                  <wp:simplePos x="0" y="0"/>
                  <wp:positionH relativeFrom="column">
                    <wp:posOffset>224790</wp:posOffset>
                  </wp:positionH>
                  <wp:positionV relativeFrom="paragraph">
                    <wp:posOffset>-277495</wp:posOffset>
                  </wp:positionV>
                  <wp:extent cx="1181100" cy="15741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337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81100" cy="1574165"/>
                          </a:xfrm>
                          <a:prstGeom prst="rect">
                            <a:avLst/>
                          </a:prstGeom>
                        </pic:spPr>
                      </pic:pic>
                    </a:graphicData>
                  </a:graphic>
                  <wp14:sizeRelH relativeFrom="margin">
                    <wp14:pctWidth>0</wp14:pctWidth>
                  </wp14:sizeRelH>
                  <wp14:sizeRelV relativeFrom="margin">
                    <wp14:pctHeight>0</wp14:pctHeight>
                  </wp14:sizeRelV>
                </wp:anchor>
              </w:drawing>
            </w:r>
          </w:p>
          <w:p w14:paraId="7626F139"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4F011151"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770222C5"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27FCD14F"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28F6935A"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167F9A65" w14:textId="77777777" w:rsidR="00832FF6" w:rsidRPr="003F627D" w:rsidRDefault="00832FF6" w:rsidP="002B371D">
            <w:pPr>
              <w:spacing w:line="240" w:lineRule="exact"/>
              <w:ind w:right="-68"/>
              <w:jc w:val="center"/>
              <w:rPr>
                <w:rFonts w:ascii="BIZ UDP明朝 Medium" w:eastAsia="BIZ UDP明朝 Medium" w:hAnsi="BIZ UDゴシック"/>
                <w:color w:val="000000" w:themeColor="text1"/>
                <w:sz w:val="18"/>
                <w:szCs w:val="18"/>
              </w:rPr>
            </w:pPr>
          </w:p>
          <w:p w14:paraId="3852DF19" w14:textId="77777777" w:rsidR="001554D0" w:rsidRPr="003F627D" w:rsidRDefault="001554D0" w:rsidP="002B371D">
            <w:pPr>
              <w:spacing w:line="240" w:lineRule="exact"/>
              <w:ind w:right="-68"/>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出展イベントの様子</w:t>
            </w:r>
          </w:p>
          <w:p w14:paraId="5E4583B8" w14:textId="77777777" w:rsidR="001554D0" w:rsidRPr="003F627D" w:rsidRDefault="001554D0" w:rsidP="002B371D">
            <w:pPr>
              <w:spacing w:line="300" w:lineRule="exact"/>
              <w:jc w:val="right"/>
              <w:rPr>
                <w:rFonts w:ascii="BIZ UDP明朝 Medium" w:eastAsia="BIZ UDP明朝 Medium" w:hAnsi="ＭＳ 明朝"/>
                <w:color w:val="000000" w:themeColor="text1"/>
                <w:sz w:val="18"/>
                <w:szCs w:val="18"/>
              </w:rPr>
            </w:pPr>
          </w:p>
        </w:tc>
      </w:tr>
      <w:tr w:rsidR="00832FF6" w:rsidRPr="003F627D" w14:paraId="799475B6" w14:textId="77777777" w:rsidTr="00832FF6">
        <w:trPr>
          <w:trHeight w:val="352"/>
        </w:trPr>
        <w:tc>
          <w:tcPr>
            <w:tcW w:w="9356" w:type="dxa"/>
            <w:gridSpan w:val="3"/>
            <w:shd w:val="clear" w:color="auto" w:fill="auto"/>
          </w:tcPr>
          <w:p w14:paraId="0CD59A7D" w14:textId="77777777" w:rsidR="00832FF6" w:rsidRPr="003F627D" w:rsidRDefault="00832FF6"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4F74D22F" w14:textId="77777777" w:rsidR="0008327F" w:rsidRPr="003F627D" w:rsidRDefault="0008327F">
      <w:pPr>
        <w:widowControl/>
        <w:jc w:val="left"/>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5851"/>
        <w:gridCol w:w="675"/>
        <w:gridCol w:w="2471"/>
        <w:gridCol w:w="81"/>
      </w:tblGrid>
      <w:tr w:rsidR="00A442CD" w:rsidRPr="003F627D" w14:paraId="1DFC9D9B" w14:textId="77777777" w:rsidTr="002B371D">
        <w:trPr>
          <w:trHeight w:val="421"/>
        </w:trPr>
        <w:tc>
          <w:tcPr>
            <w:tcW w:w="6804" w:type="dxa"/>
            <w:gridSpan w:val="3"/>
            <w:tcBorders>
              <w:top w:val="nil"/>
              <w:left w:val="nil"/>
              <w:bottom w:val="nil"/>
              <w:right w:val="nil"/>
            </w:tcBorders>
            <w:shd w:val="clear" w:color="auto" w:fill="D9D9D9"/>
            <w:vAlign w:val="center"/>
          </w:tcPr>
          <w:p w14:paraId="4FB033B5"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■おおさか海ごみゼロプランの推進</w:t>
            </w:r>
          </w:p>
        </w:tc>
        <w:tc>
          <w:tcPr>
            <w:tcW w:w="2552" w:type="dxa"/>
            <w:gridSpan w:val="2"/>
            <w:tcBorders>
              <w:top w:val="nil"/>
              <w:left w:val="nil"/>
              <w:bottom w:val="nil"/>
              <w:right w:val="nil"/>
            </w:tcBorders>
            <w:shd w:val="clear" w:color="auto" w:fill="D9D9D9"/>
            <w:vAlign w:val="center"/>
          </w:tcPr>
          <w:p w14:paraId="35BC9067"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8911B9" w:rsidRPr="003F627D">
              <w:rPr>
                <w:rFonts w:ascii="BIZ UDP明朝 Medium" w:eastAsia="BIZ UDP明朝 Medium" w:hAnsi="ＭＳ ゴシック" w:hint="eastAsia"/>
                <w:b/>
                <w:color w:val="000000" w:themeColor="text1"/>
                <w:sz w:val="18"/>
                <w:szCs w:val="18"/>
              </w:rPr>
              <w:t xml:space="preserve">　</w:t>
            </w:r>
            <w:r w:rsidRPr="003F627D">
              <w:rPr>
                <w:rFonts w:ascii="BIZ UDP明朝 Medium" w:eastAsia="BIZ UDP明朝 Medium" w:hAnsi="ＭＳ ゴシック" w:hint="eastAsia"/>
                <w:b/>
                <w:color w:val="000000" w:themeColor="text1"/>
                <w:sz w:val="18"/>
                <w:szCs w:val="18"/>
              </w:rPr>
              <w:t>17,205千円]</w:t>
            </w:r>
          </w:p>
        </w:tc>
      </w:tr>
      <w:tr w:rsidR="00A442CD" w:rsidRPr="003F627D" w14:paraId="70B287E7" w14:textId="77777777" w:rsidTr="00504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6"/>
        </w:trPr>
        <w:tc>
          <w:tcPr>
            <w:tcW w:w="278" w:type="dxa"/>
            <w:shd w:val="clear" w:color="auto" w:fill="auto"/>
            <w:vAlign w:val="center"/>
          </w:tcPr>
          <w:p w14:paraId="7F370325" w14:textId="77777777" w:rsidR="001554D0" w:rsidRPr="003F627D" w:rsidRDefault="001554D0" w:rsidP="002B371D">
            <w:pPr>
              <w:widowControl/>
              <w:jc w:val="left"/>
              <w:rPr>
                <w:rFonts w:ascii="UD デジタル 教科書体 NK-R" w:eastAsia="UD デジタル 教科書体 NK-R" w:hAnsi="BIZ UDPゴシック"/>
                <w:color w:val="000000" w:themeColor="text1"/>
                <w:sz w:val="18"/>
                <w:szCs w:val="18"/>
              </w:rPr>
            </w:pPr>
          </w:p>
        </w:tc>
        <w:tc>
          <w:tcPr>
            <w:tcW w:w="5851" w:type="dxa"/>
            <w:shd w:val="clear" w:color="auto" w:fill="auto"/>
          </w:tcPr>
          <w:p w14:paraId="7C809959"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C87F5B9"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「豊かな大阪湾」の実現のため、プラスチックごみを含め人の活動に伴うごみの流入がない大阪湾をめざし、大阪湾に流入するプラスチックごみの量を2030年度に2021年度比で半減させる目標を達成すること。</w:t>
            </w:r>
          </w:p>
          <w:p w14:paraId="36EAA6EE"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312C184"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ごみの発生原因を踏まえた効果的な発生源対策や、まちや川、海岸における美化活動の活性化等を推進しました。</w:t>
            </w:r>
          </w:p>
        </w:tc>
        <w:tc>
          <w:tcPr>
            <w:tcW w:w="3227" w:type="dxa"/>
            <w:gridSpan w:val="3"/>
            <w:shd w:val="clear" w:color="auto" w:fill="auto"/>
          </w:tcPr>
          <w:p w14:paraId="6196C29D" w14:textId="77777777" w:rsidR="001554D0" w:rsidRPr="003F627D" w:rsidRDefault="001554D0" w:rsidP="002B371D">
            <w:pPr>
              <w:tabs>
                <w:tab w:val="left" w:pos="5812"/>
              </w:tabs>
              <w:jc w:val="center"/>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w:drawing>
                <wp:inline distT="0" distB="0" distL="0" distR="0" wp14:anchorId="0BFD2CFC" wp14:editId="0AB378A5">
                  <wp:extent cx="1152000" cy="940408"/>
                  <wp:effectExtent l="0" t="0" r="0" b="0"/>
                  <wp:docPr id="3902" name="図 37">
                    <a:extLst xmlns:a="http://schemas.openxmlformats.org/drawingml/2006/main">
                      <a:ext uri="{FF2B5EF4-FFF2-40B4-BE49-F238E27FC236}">
                        <a16:creationId xmlns:a16="http://schemas.microsoft.com/office/drawing/2014/main" id="{43701057-3EA7-4374-8258-714FA6BC2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43701057-3EA7-4374-8258-714FA6BC2B15}"/>
                              </a:ext>
                            </a:extLst>
                          </pic:cNvPr>
                          <pic:cNvPicPr>
                            <a:picLocks noChangeAspect="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1152000" cy="940408"/>
                          </a:xfrm>
                          <a:prstGeom prst="rect">
                            <a:avLst/>
                          </a:prstGeom>
                          <a:ln>
                            <a:noFill/>
                          </a:ln>
                          <a:extLst>
                            <a:ext uri="{53640926-AAD7-44D8-BBD7-CCE9431645EC}">
                              <a14:shadowObscured xmlns:a14="http://schemas.microsoft.com/office/drawing/2010/main"/>
                            </a:ext>
                          </a:extLst>
                        </pic:spPr>
                      </pic:pic>
                    </a:graphicData>
                  </a:graphic>
                </wp:inline>
              </w:drawing>
            </w:r>
            <w:r w:rsidRPr="003F627D">
              <w:rPr>
                <w:rFonts w:ascii="UD デジタル 教科書体 NK-R" w:eastAsia="UD デジタル 教科書体 NK-R" w:hAnsi="BIZ UDPゴシック" w:hint="eastAsia"/>
                <w:color w:val="000000" w:themeColor="text1"/>
                <w:sz w:val="15"/>
                <w:szCs w:val="15"/>
              </w:rPr>
              <w:t xml:space="preserve"> </w:t>
            </w:r>
          </w:p>
          <w:p w14:paraId="6FB4DCD2" w14:textId="77777777" w:rsidR="001554D0" w:rsidRPr="003F627D" w:rsidRDefault="00195027" w:rsidP="002B371D">
            <w:pPr>
              <w:tabs>
                <w:tab w:val="left" w:pos="5812"/>
              </w:tabs>
              <w:spacing w:line="240" w:lineRule="exact"/>
              <w:ind w:leftChars="83" w:left="174" w:firstLineChars="13" w:firstLine="19"/>
              <w:jc w:val="left"/>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w:drawing>
                <wp:anchor distT="0" distB="0" distL="114300" distR="114300" simplePos="0" relativeHeight="251736064" behindDoc="0" locked="0" layoutInCell="1" allowOverlap="1" wp14:anchorId="22281527" wp14:editId="76C05062">
                  <wp:simplePos x="0" y="0"/>
                  <wp:positionH relativeFrom="column">
                    <wp:posOffset>424883</wp:posOffset>
                  </wp:positionH>
                  <wp:positionV relativeFrom="paragraph">
                    <wp:posOffset>70657</wp:posOffset>
                  </wp:positionV>
                  <wp:extent cx="1151890" cy="891540"/>
                  <wp:effectExtent l="0" t="0" r="0" b="3810"/>
                  <wp:wrapNone/>
                  <wp:docPr id="3903" name="図 39">
                    <a:extLst xmlns:a="http://schemas.openxmlformats.org/drawingml/2006/main">
                      <a:ext uri="{FF2B5EF4-FFF2-40B4-BE49-F238E27FC236}">
                        <a16:creationId xmlns:a16="http://schemas.microsoft.com/office/drawing/2014/main" id="{FF734B3D-D508-4EEB-95A7-DB8282529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FF734B3D-D508-4EEB-95A7-DB8282529E9C}"/>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a:stretch/>
                        </pic:blipFill>
                        <pic:spPr>
                          <a:xfrm>
                            <a:off x="0" y="0"/>
                            <a:ext cx="1151890" cy="891540"/>
                          </a:xfrm>
                          <a:prstGeom prst="rect">
                            <a:avLst/>
                          </a:prstGeom>
                        </pic:spPr>
                      </pic:pic>
                    </a:graphicData>
                  </a:graphic>
                </wp:anchor>
              </w:drawing>
            </w:r>
          </w:p>
          <w:p w14:paraId="088851B0" w14:textId="77777777" w:rsidR="0066631A" w:rsidRPr="003F627D" w:rsidRDefault="0066631A" w:rsidP="002B371D">
            <w:pPr>
              <w:tabs>
                <w:tab w:val="left" w:pos="5812"/>
              </w:tabs>
              <w:spacing w:line="240" w:lineRule="exact"/>
              <w:ind w:leftChars="83" w:left="174" w:firstLineChars="13" w:firstLine="19"/>
              <w:jc w:val="left"/>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mc:AlternateContent>
                <mc:Choice Requires="wps">
                  <w:drawing>
                    <wp:anchor distT="45720" distB="45720" distL="114300" distR="114300" simplePos="0" relativeHeight="251735040" behindDoc="0" locked="0" layoutInCell="1" allowOverlap="1" wp14:anchorId="4AD8A9ED" wp14:editId="404E7AF1">
                      <wp:simplePos x="0" y="0"/>
                      <wp:positionH relativeFrom="column">
                        <wp:posOffset>17337</wp:posOffset>
                      </wp:positionH>
                      <wp:positionV relativeFrom="paragraph">
                        <wp:posOffset>804857</wp:posOffset>
                      </wp:positionV>
                      <wp:extent cx="2057400" cy="354227"/>
                      <wp:effectExtent l="0" t="0" r="0" b="82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4227"/>
                              </a:xfrm>
                              <a:prstGeom prst="rect">
                                <a:avLst/>
                              </a:prstGeom>
                              <a:solidFill>
                                <a:srgbClr val="FFFFFF"/>
                              </a:solidFill>
                              <a:ln w="9525">
                                <a:noFill/>
                                <a:miter lim="800000"/>
                                <a:headEnd/>
                                <a:tailEnd/>
                              </a:ln>
                            </wps:spPr>
                            <wps:txbx>
                              <w:txbxContent>
                                <w:p w14:paraId="7EB8BF0B" w14:textId="77777777" w:rsidR="007E4DEC" w:rsidRPr="005043EF" w:rsidRDefault="007E4DEC" w:rsidP="00195027">
                                  <w:pPr>
                                    <w:spacing w:line="200" w:lineRule="exact"/>
                                    <w:rPr>
                                      <w:rFonts w:ascii="BIZ UDP明朝 Medium" w:eastAsia="BIZ UDP明朝 Medium" w:hAnsi="BIZ UDP明朝 Medium"/>
                                    </w:rPr>
                                  </w:pPr>
                                  <w:r w:rsidRPr="005043EF">
                                    <w:rPr>
                                      <w:rFonts w:ascii="BIZ UDP明朝 Medium" w:eastAsia="BIZ UDP明朝 Medium" w:hAnsi="BIZ UDP明朝 Medium" w:hint="eastAsia"/>
                                      <w:color w:val="000000" w:themeColor="text1"/>
                                      <w:sz w:val="15"/>
                                      <w:szCs w:val="15"/>
                                    </w:rPr>
                                    <w:t>トラックからのポイ捨てごみ削減にかかる啓発看板設置及び周辺ごみ拾いの様子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8A9ED" id="_x0000_s1157" type="#_x0000_t202" style="position:absolute;left:0;text-align:left;margin-left:1.35pt;margin-top:63.35pt;width:162pt;height:27.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" stroked="f">
                      <v:textbox>
                        <w:txbxContent>
                          <w:p w14:paraId="7EB8BF0B" w14:textId="77777777" w:rsidR="007E4DEC" w:rsidRPr="005043EF" w:rsidRDefault="007E4DEC" w:rsidP="00195027">
                            <w:pPr>
                              <w:spacing w:line="200" w:lineRule="exact"/>
                              <w:rPr>
                                <w:rFonts w:ascii="BIZ UDP明朝 Medium" w:eastAsia="BIZ UDP明朝 Medium" w:hAnsi="BIZ UDP明朝 Medium"/>
                              </w:rPr>
                            </w:pPr>
                            <w:r w:rsidRPr="005043EF">
                              <w:rPr>
                                <w:rFonts w:ascii="BIZ UDP明朝 Medium" w:eastAsia="BIZ UDP明朝 Medium" w:hAnsi="BIZ UDP明朝 Medium" w:hint="eastAsia"/>
                                <w:color w:val="000000" w:themeColor="text1"/>
                                <w:sz w:val="15"/>
                                <w:szCs w:val="15"/>
                              </w:rPr>
                              <w:t>トラックからのポイ捨てごみ削減にかかる啓発看板設置及び周辺ごみ拾いの様子</w:t>
                            </w:r>
                          </w:p>
                        </w:txbxContent>
                      </v:textbox>
                    </v:shape>
                  </w:pict>
                </mc:Fallback>
              </mc:AlternateContent>
            </w:r>
          </w:p>
        </w:tc>
      </w:tr>
      <w:tr w:rsidR="00A442CD" w:rsidRPr="003F627D" w14:paraId="0F60FF52" w14:textId="77777777" w:rsidTr="002B37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5"/>
            <w:shd w:val="clear" w:color="auto" w:fill="auto"/>
          </w:tcPr>
          <w:p w14:paraId="0C14A740"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78F31D2" w14:textId="77777777" w:rsidTr="00146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dxa"/>
          <w:trHeight w:val="1264"/>
        </w:trPr>
        <w:tc>
          <w:tcPr>
            <w:tcW w:w="278" w:type="dxa"/>
            <w:shd w:val="clear" w:color="auto" w:fill="auto"/>
          </w:tcPr>
          <w:p w14:paraId="172FA1B1"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8997" w:type="dxa"/>
            <w:gridSpan w:val="3"/>
            <w:shd w:val="clear" w:color="auto" w:fill="auto"/>
          </w:tcPr>
          <w:p w14:paraId="195ABFEC" w14:textId="77777777" w:rsidR="0066631A" w:rsidRPr="003F627D" w:rsidRDefault="0066631A" w:rsidP="008844C3">
            <w:pPr>
              <w:spacing w:line="26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・大阪府域から大阪湾に流入するプラスチックごみ量の推計方法の確立及びプランの基準となる2021年度の流入量（年間1,032立方メートル、58.8トン（推計値））の確定</w:t>
            </w:r>
          </w:p>
          <w:p w14:paraId="49817230" w14:textId="77777777" w:rsidR="0066631A" w:rsidRPr="003F627D" w:rsidRDefault="0066631A" w:rsidP="008844C3">
            <w:pPr>
              <w:spacing w:line="260" w:lineRule="exact"/>
              <w:ind w:left="180" w:rightChars="-51" w:right="-107"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・大阪府トラック協会及び教育機関等との連携によるトラックからのポイ捨てごみ削減に向けた取組みの実施</w:t>
            </w:r>
          </w:p>
          <w:p w14:paraId="060670C9" w14:textId="77777777" w:rsidR="0066631A" w:rsidRPr="003F627D" w:rsidRDefault="0066631A" w:rsidP="008844C3">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・河川流域の自治体で構成する協議会を活用した発生源対策の推進</w:t>
            </w:r>
          </w:p>
          <w:p w14:paraId="40217E3A" w14:textId="77777777" w:rsidR="0066631A" w:rsidRPr="003F627D" w:rsidRDefault="0066631A" w:rsidP="008844C3">
            <w:pPr>
              <w:spacing w:line="26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・楽しみながら参加したくなる美化活動の展開（「ごみ拾いdeながら運動」の活用等）</w:t>
            </w:r>
          </w:p>
          <w:p w14:paraId="5FF43B2E" w14:textId="77777777" w:rsidR="0066631A" w:rsidRPr="003F627D" w:rsidRDefault="0066631A" w:rsidP="008844C3">
            <w:pPr>
              <w:tabs>
                <w:tab w:val="left" w:pos="5812"/>
              </w:tabs>
              <w:spacing w:afterLines="20" w:after="63"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・大阪湾の海ごみの回収の推進（「海岸漂着物等対策事業」参照）</w:t>
            </w:r>
          </w:p>
        </w:tc>
      </w:tr>
      <w:tr w:rsidR="0066631A" w:rsidRPr="003F627D" w14:paraId="417C2DEB" w14:textId="77777777" w:rsidTr="00504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dxa"/>
          <w:trHeight w:val="435"/>
        </w:trPr>
        <w:tc>
          <w:tcPr>
            <w:tcW w:w="278" w:type="dxa"/>
            <w:shd w:val="clear" w:color="auto" w:fill="auto"/>
          </w:tcPr>
          <w:p w14:paraId="0B772487"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5851" w:type="dxa"/>
            <w:shd w:val="clear" w:color="auto" w:fill="auto"/>
          </w:tcPr>
          <w:p w14:paraId="74C0FD59" w14:textId="77777777" w:rsidR="0066631A" w:rsidRPr="003F627D" w:rsidRDefault="0066631A" w:rsidP="002B371D">
            <w:pPr>
              <w:spacing w:line="280" w:lineRule="exact"/>
              <w:ind w:left="180" w:hangingChars="100" w:hanging="180"/>
              <w:rPr>
                <w:rFonts w:ascii="UD デジタル 教科書体 NK-R" w:eastAsia="UD デジタル 教科書体 NK-R" w:hAnsi="BIZ UDPゴシック"/>
                <w:color w:val="000000" w:themeColor="text1"/>
                <w:sz w:val="18"/>
                <w:szCs w:val="18"/>
              </w:rPr>
            </w:pPr>
          </w:p>
        </w:tc>
        <w:tc>
          <w:tcPr>
            <w:tcW w:w="3146" w:type="dxa"/>
            <w:gridSpan w:val="2"/>
            <w:shd w:val="clear" w:color="auto" w:fill="auto"/>
            <w:vAlign w:val="bottom"/>
          </w:tcPr>
          <w:p w14:paraId="2AC422EA" w14:textId="77777777" w:rsidR="0066631A" w:rsidRPr="003F627D" w:rsidRDefault="0066631A" w:rsidP="00D814E4">
            <w:pPr>
              <w:tabs>
                <w:tab w:val="left" w:pos="5812"/>
              </w:tabs>
              <w:spacing w:afterLines="20" w:after="63" w:line="200" w:lineRule="exact"/>
              <w:ind w:rightChars="-37" w:right="-7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53FA7214" w14:textId="77777777" w:rsidR="00B828BF" w:rsidRPr="003F627D" w:rsidRDefault="00B828BF" w:rsidP="00B828B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278"/>
        <w:gridCol w:w="567"/>
        <w:gridCol w:w="3227"/>
      </w:tblGrid>
      <w:tr w:rsidR="00A442CD" w:rsidRPr="003F627D" w14:paraId="09DA63F3" w14:textId="77777777" w:rsidTr="00D814E4">
        <w:trPr>
          <w:trHeight w:val="421"/>
        </w:trPr>
        <w:tc>
          <w:tcPr>
            <w:tcW w:w="5562" w:type="dxa"/>
            <w:gridSpan w:val="2"/>
            <w:tcBorders>
              <w:top w:val="nil"/>
              <w:left w:val="nil"/>
              <w:bottom w:val="nil"/>
              <w:right w:val="nil"/>
            </w:tcBorders>
            <w:shd w:val="clear" w:color="auto" w:fill="D9D9D9"/>
            <w:vAlign w:val="center"/>
          </w:tcPr>
          <w:p w14:paraId="49F73DB6"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■海岸漂着物等対策事業</w:t>
            </w:r>
          </w:p>
        </w:tc>
        <w:tc>
          <w:tcPr>
            <w:tcW w:w="3794" w:type="dxa"/>
            <w:gridSpan w:val="2"/>
            <w:tcBorders>
              <w:top w:val="nil"/>
              <w:left w:val="nil"/>
              <w:bottom w:val="nil"/>
              <w:right w:val="nil"/>
            </w:tcBorders>
            <w:shd w:val="clear" w:color="auto" w:fill="D9D9D9"/>
            <w:vAlign w:val="center"/>
          </w:tcPr>
          <w:p w14:paraId="2D073DCB" w14:textId="613473A4" w:rsidR="001554D0" w:rsidRPr="003F627D" w:rsidRDefault="001554D0" w:rsidP="007F3326">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26,351</w:t>
            </w:r>
            <w:r w:rsidRPr="003F627D">
              <w:rPr>
                <w:rFonts w:ascii="BIZ UDP明朝 Medium" w:eastAsia="BIZ UDP明朝 Medium" w:hAnsi="ＭＳ ゴシック" w:hint="eastAsia"/>
                <w:b/>
                <w:color w:val="000000" w:themeColor="text1"/>
                <w:sz w:val="18"/>
                <w:szCs w:val="18"/>
              </w:rPr>
              <w:t xml:space="preserve">千円] </w:t>
            </w:r>
          </w:p>
        </w:tc>
      </w:tr>
      <w:tr w:rsidR="00A442CD" w:rsidRPr="003F627D" w14:paraId="6613F9B0" w14:textId="77777777" w:rsidTr="005043EF">
        <w:trPr>
          <w:trHeight w:val="3044"/>
        </w:trPr>
        <w:tc>
          <w:tcPr>
            <w:tcW w:w="284" w:type="dxa"/>
            <w:tcBorders>
              <w:top w:val="nil"/>
              <w:left w:val="nil"/>
              <w:bottom w:val="nil"/>
              <w:right w:val="nil"/>
            </w:tcBorders>
            <w:shd w:val="clear" w:color="auto" w:fill="auto"/>
            <w:vAlign w:val="center"/>
          </w:tcPr>
          <w:p w14:paraId="1A391488"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5" w:type="dxa"/>
            <w:gridSpan w:val="2"/>
            <w:tcBorders>
              <w:top w:val="nil"/>
              <w:left w:val="nil"/>
              <w:bottom w:val="nil"/>
              <w:right w:val="nil"/>
            </w:tcBorders>
            <w:shd w:val="clear" w:color="auto" w:fill="auto"/>
          </w:tcPr>
          <w:p w14:paraId="1AD5622D"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2417BE" w14:textId="77777777" w:rsidR="001554D0" w:rsidRPr="003F627D" w:rsidRDefault="001554D0" w:rsidP="002B371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大阪湾の海ごみを回収するとともに、その発生抑制のための実態調査や啓発を行うことにより、海洋プラスチックを含む海岸漂着物等の削減を図ること。</w:t>
            </w:r>
          </w:p>
          <w:p w14:paraId="0EAF7AC4"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4FC4E98" w14:textId="77777777" w:rsidR="001554D0"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漁業者と連携して海底ごみ及び漂流ごみを回収・処分するとともに、大阪湾に漂流するごみ等の実態調査（個数・組成）及び海岸に漂着したごみの組成調査を実施しました。また、市町村が行う海岸漂着物等の回収や発生抑制の啓発に要する費用を補助しました。</w:t>
            </w:r>
          </w:p>
          <w:p w14:paraId="0669E54E" w14:textId="77777777" w:rsidR="005043EF" w:rsidRDefault="005043EF" w:rsidP="002B371D">
            <w:pPr>
              <w:widowControl/>
              <w:spacing w:line="280" w:lineRule="exact"/>
              <w:rPr>
                <w:rFonts w:ascii="BIZ UDP明朝 Medium" w:eastAsia="BIZ UDP明朝 Medium" w:hAnsi="BIZ UDゴシック"/>
                <w:color w:val="000000" w:themeColor="text1"/>
                <w:sz w:val="18"/>
                <w:szCs w:val="18"/>
              </w:rPr>
            </w:pPr>
          </w:p>
          <w:p w14:paraId="7D056127" w14:textId="5C1400A7" w:rsidR="005043EF" w:rsidRPr="003F627D" w:rsidRDefault="005043EF" w:rsidP="002B371D">
            <w:pPr>
              <w:widowControl/>
              <w:spacing w:line="280" w:lineRule="exact"/>
              <w:rPr>
                <w:rFonts w:ascii="UD デジタル 教科書体 NK-R" w:eastAsia="UD デジタル 教科書体 NK-R" w:hAnsi="BIZ UDPゴシック"/>
                <w:noProof/>
                <w:color w:val="000000" w:themeColor="text1"/>
                <w:sz w:val="18"/>
                <w:szCs w:val="18"/>
              </w:rPr>
            </w:pPr>
          </w:p>
        </w:tc>
        <w:tc>
          <w:tcPr>
            <w:tcW w:w="3227" w:type="dxa"/>
            <w:tcBorders>
              <w:top w:val="nil"/>
              <w:left w:val="nil"/>
              <w:bottom w:val="nil"/>
              <w:right w:val="nil"/>
            </w:tcBorders>
            <w:shd w:val="clear" w:color="auto" w:fill="auto"/>
          </w:tcPr>
          <w:p w14:paraId="526D1EF6" w14:textId="77777777" w:rsidR="001554D0" w:rsidRPr="003F627D" w:rsidRDefault="001554D0" w:rsidP="002B371D">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78025369" wp14:editId="0C46D976">
                  <wp:extent cx="1609725" cy="1095375"/>
                  <wp:effectExtent l="0" t="0" r="0" b="0"/>
                  <wp:docPr id="3897" name="図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609725" cy="1095375"/>
                          </a:xfrm>
                          <a:prstGeom prst="rect">
                            <a:avLst/>
                          </a:prstGeom>
                          <a:noFill/>
                          <a:ln>
                            <a:noFill/>
                          </a:ln>
                        </pic:spPr>
                      </pic:pic>
                    </a:graphicData>
                  </a:graphic>
                </wp:inline>
              </w:drawing>
            </w:r>
          </w:p>
          <w:p w14:paraId="3F499EB5" w14:textId="77777777" w:rsidR="001554D0" w:rsidRPr="003F627D" w:rsidRDefault="001554D0" w:rsidP="002B371D">
            <w:pPr>
              <w:tabs>
                <w:tab w:val="left" w:pos="5812"/>
              </w:tabs>
              <w:spacing w:line="200" w:lineRule="exact"/>
              <w:jc w:val="center"/>
              <w:rPr>
                <w:rFonts w:ascii="BIZ UDP明朝 Medium" w:eastAsia="BIZ UDP明朝 Medium" w:hAnsi="BIZ UDP明朝 Medium"/>
                <w:color w:val="000000" w:themeColor="text1"/>
                <w:sz w:val="15"/>
                <w:szCs w:val="15"/>
              </w:rPr>
            </w:pPr>
            <w:r w:rsidRPr="003F627D">
              <w:rPr>
                <w:rFonts w:ascii="BIZ UDP明朝 Medium" w:eastAsia="BIZ UDP明朝 Medium" w:hAnsi="BIZ UDP明朝 Medium" w:hint="eastAsia"/>
                <w:color w:val="000000" w:themeColor="text1"/>
                <w:sz w:val="15"/>
                <w:szCs w:val="15"/>
              </w:rPr>
              <w:t>漂流ごみの回収</w:t>
            </w:r>
          </w:p>
          <w:p w14:paraId="065A4958" w14:textId="77777777" w:rsidR="001554D0" w:rsidRPr="003F627D" w:rsidRDefault="001554D0" w:rsidP="002B371D">
            <w:pPr>
              <w:tabs>
                <w:tab w:val="left" w:pos="5812"/>
              </w:tabs>
              <w:jc w:val="center"/>
              <w:rPr>
                <w:rFonts w:ascii="BIZ UDP明朝 Medium" w:eastAsia="BIZ UDP明朝 Medium" w:hAnsi="BIZ UDゴシック"/>
                <w:color w:val="000000" w:themeColor="text1"/>
                <w:sz w:val="18"/>
                <w:szCs w:val="18"/>
              </w:rPr>
            </w:pPr>
          </w:p>
          <w:p w14:paraId="50BC624D" w14:textId="77777777" w:rsidR="001554D0" w:rsidRPr="003F627D" w:rsidRDefault="001554D0" w:rsidP="0066631A">
            <w:pPr>
              <w:widowControl/>
              <w:jc w:val="center"/>
              <w:rPr>
                <w:rFonts w:ascii="BIZ UDP明朝 Medium" w:eastAsia="BIZ UDP明朝 Medium" w:hAnsi="BIZ UDゴシック"/>
                <w:noProof/>
                <w:color w:val="000000" w:themeColor="text1"/>
                <w:sz w:val="18"/>
                <w:szCs w:val="18"/>
              </w:rPr>
            </w:pPr>
          </w:p>
        </w:tc>
      </w:tr>
      <w:tr w:rsidR="00A442CD" w:rsidRPr="003F627D" w14:paraId="7AF8A532" w14:textId="77777777" w:rsidTr="002B371D">
        <w:tc>
          <w:tcPr>
            <w:tcW w:w="9356" w:type="dxa"/>
            <w:gridSpan w:val="4"/>
            <w:tcBorders>
              <w:top w:val="nil"/>
              <w:left w:val="nil"/>
              <w:bottom w:val="nil"/>
              <w:right w:val="nil"/>
            </w:tcBorders>
            <w:shd w:val="clear" w:color="auto" w:fill="auto"/>
          </w:tcPr>
          <w:p w14:paraId="275ECD59" w14:textId="77777777" w:rsidR="001554D0" w:rsidRPr="003F627D" w:rsidRDefault="00BE7538" w:rsidP="002B371D">
            <w:pPr>
              <w:spacing w:line="300" w:lineRule="exac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38112" behindDoc="0" locked="0" layoutInCell="1" allowOverlap="1" wp14:anchorId="15113027" wp14:editId="4F71090E">
                  <wp:simplePos x="0" y="0"/>
                  <wp:positionH relativeFrom="column">
                    <wp:posOffset>4056152</wp:posOffset>
                  </wp:positionH>
                  <wp:positionV relativeFrom="paragraph">
                    <wp:posOffset>-585928</wp:posOffset>
                  </wp:positionV>
                  <wp:extent cx="1611630" cy="1069340"/>
                  <wp:effectExtent l="0" t="0" r="7620" b="0"/>
                  <wp:wrapNone/>
                  <wp:docPr id="4060" name="図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1611630" cy="1069340"/>
                          </a:xfrm>
                          <a:prstGeom prst="rect">
                            <a:avLst/>
                          </a:prstGeom>
                          <a:noFill/>
                          <a:ln>
                            <a:noFill/>
                          </a:ln>
                        </pic:spPr>
                      </pic:pic>
                    </a:graphicData>
                  </a:graphic>
                </wp:anchor>
              </w:drawing>
            </w:r>
            <w:r w:rsidR="005444DD"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69EE94C" w14:textId="77777777" w:rsidTr="0066631A">
        <w:trPr>
          <w:trHeight w:val="227"/>
        </w:trPr>
        <w:tc>
          <w:tcPr>
            <w:tcW w:w="284" w:type="dxa"/>
            <w:tcBorders>
              <w:top w:val="nil"/>
              <w:left w:val="nil"/>
              <w:bottom w:val="nil"/>
              <w:right w:val="nil"/>
            </w:tcBorders>
            <w:shd w:val="clear" w:color="auto" w:fill="auto"/>
          </w:tcPr>
          <w:p w14:paraId="2FE67583"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3736F04B"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・市町村等の海岸漂着物等対策への補助　４団体</w:t>
            </w:r>
          </w:p>
          <w:p w14:paraId="51AD2E95"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5"/>
              </w:rPr>
              <mc:AlternateContent>
                <mc:Choice Requires="wps">
                  <w:drawing>
                    <wp:anchor distT="45720" distB="45720" distL="114300" distR="114300" simplePos="0" relativeHeight="251737088" behindDoc="0" locked="0" layoutInCell="1" allowOverlap="1" wp14:anchorId="3E754377" wp14:editId="33A9FCDB">
                      <wp:simplePos x="0" y="0"/>
                      <wp:positionH relativeFrom="column">
                        <wp:posOffset>4187825</wp:posOffset>
                      </wp:positionH>
                      <wp:positionV relativeFrom="paragraph">
                        <wp:posOffset>109220</wp:posOffset>
                      </wp:positionV>
                      <wp:extent cx="1104900" cy="1404620"/>
                      <wp:effectExtent l="0" t="0" r="0" b="381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00EADD8D" w14:textId="77777777" w:rsidR="007E4DEC" w:rsidRPr="00496114" w:rsidRDefault="007E4DEC">
                                  <w:pPr>
                                    <w:rPr>
                                      <w:rFonts w:ascii="BIZ UDP明朝 Medium" w:eastAsia="BIZ UDP明朝 Medium" w:hAnsi="BIZ UDP明朝 Medium"/>
                                    </w:rPr>
                                  </w:pPr>
                                  <w:r w:rsidRPr="00496114">
                                    <w:rPr>
                                      <w:rFonts w:ascii="BIZ UDP明朝 Medium" w:eastAsia="BIZ UDP明朝 Medium" w:hAnsi="BIZ UDP明朝 Medium" w:hint="eastAsia"/>
                                      <w:color w:val="000000" w:themeColor="text1"/>
                                      <w:sz w:val="15"/>
                                      <w:szCs w:val="15"/>
                                    </w:rPr>
                                    <w:t>回収された漂流ごみ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54377" id="_x0000_s1158" type="#_x0000_t202" style="position:absolute;left:0;text-align:left;margin-left:329.75pt;margin-top:8.6pt;width:87pt;height:110.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" filled="f" stroked="f">
                      <v:textbox style="mso-fit-shape-to-text:t">
                        <w:txbxContent>
                          <w:p w14:paraId="00EADD8D" w14:textId="77777777" w:rsidR="007E4DEC" w:rsidRPr="00496114" w:rsidRDefault="007E4DEC">
                            <w:pPr>
                              <w:rPr>
                                <w:rFonts w:ascii="BIZ UDP明朝 Medium" w:eastAsia="BIZ UDP明朝 Medium" w:hAnsi="BIZ UDP明朝 Medium"/>
                              </w:rPr>
                            </w:pPr>
                            <w:r w:rsidRPr="00496114">
                              <w:rPr>
                                <w:rFonts w:ascii="BIZ UDP明朝 Medium" w:eastAsia="BIZ UDP明朝 Medium" w:hAnsi="BIZ UDP明朝 Medium" w:hint="eastAsia"/>
                                <w:color w:val="000000" w:themeColor="text1"/>
                                <w:sz w:val="15"/>
                                <w:szCs w:val="15"/>
                              </w:rPr>
                              <w:t>回収された漂流ごみ</w:t>
                            </w:r>
                          </w:p>
                        </w:txbxContent>
                      </v:textbox>
                    </v:shape>
                  </w:pict>
                </mc:Fallback>
              </mc:AlternateContent>
            </w:r>
            <w:r w:rsidRPr="003F627D">
              <w:rPr>
                <w:rFonts w:ascii="BIZ UDP明朝 Medium" w:eastAsia="BIZ UDP明朝 Medium" w:hAnsi="BIZ UDゴシック" w:hint="eastAsia"/>
                <w:color w:val="000000" w:themeColor="text1"/>
                <w:sz w:val="18"/>
                <w:szCs w:val="18"/>
              </w:rPr>
              <w:t>・港湾管理者が回収した漂流ごみや海岸の漂着ごみ等の組成調査</w:t>
            </w:r>
          </w:p>
          <w:p w14:paraId="7BE0F2F3" w14:textId="7099BB38" w:rsidR="0066631A" w:rsidRPr="003F627D" w:rsidRDefault="00977E52"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（８～２月にかけて、府内８</w:t>
            </w:r>
            <w:r w:rsidR="0066631A" w:rsidRPr="003F627D">
              <w:rPr>
                <w:rFonts w:ascii="BIZ UDP明朝 Medium" w:eastAsia="BIZ UDP明朝 Medium" w:hAnsi="BIZ UDゴシック" w:hint="eastAsia"/>
                <w:color w:val="000000" w:themeColor="text1"/>
                <w:sz w:val="18"/>
                <w:szCs w:val="18"/>
              </w:rPr>
              <w:t>箇所で14回実施）</w:t>
            </w:r>
          </w:p>
          <w:p w14:paraId="36C05CE0" w14:textId="07301335" w:rsidR="00E35C03" w:rsidRPr="003F627D" w:rsidRDefault="00E35C03" w:rsidP="00E35C03">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・大阪湾に流入するプラスチックごみ量のAIを活用した推計手法を確立し、</w:t>
            </w:r>
            <w:r w:rsidR="005043EF">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２０２１年度の推計を実施　（「おおさか海ごみゼロプランの推進」参照）</w:t>
            </w:r>
          </w:p>
          <w:p w14:paraId="0CB7D7D1" w14:textId="77777777" w:rsidR="0066631A" w:rsidRPr="003F627D" w:rsidRDefault="0066631A" w:rsidP="0066631A">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【参考】2021年度実績</w:t>
            </w:r>
          </w:p>
          <w:p w14:paraId="03DF299F"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・市町村等の海岸漂着物等対策事業への補助　4団体</w:t>
            </w:r>
          </w:p>
          <w:p w14:paraId="234C712F" w14:textId="77777777" w:rsidR="0066631A" w:rsidRPr="003F627D" w:rsidRDefault="0066631A" w:rsidP="0066631A">
            <w:pPr>
              <w:spacing w:line="300" w:lineRule="exact"/>
              <w:ind w:right="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・港湾管理者が回収した漂流ごみや海岸の漂着ごみ等の組成調査</w:t>
            </w:r>
            <w:r w:rsidRPr="003F627D">
              <w:rPr>
                <w:rFonts w:ascii="BIZ UDP明朝 Medium" w:eastAsia="BIZ UDP明朝 Medium" w:hAnsi="BIZ UDゴシック" w:hint="eastAsia"/>
                <w:color w:val="000000" w:themeColor="text1"/>
                <w:sz w:val="18"/>
                <w:szCs w:val="18"/>
              </w:rPr>
              <w:br/>
              <w:t>（9～12月にかけて、府内10箇所で13回実施）</w:t>
            </w:r>
          </w:p>
        </w:tc>
      </w:tr>
      <w:tr w:rsidR="0066631A" w:rsidRPr="003F627D" w14:paraId="4945B466" w14:textId="77777777" w:rsidTr="00D814E4">
        <w:trPr>
          <w:trHeight w:val="227"/>
        </w:trPr>
        <w:tc>
          <w:tcPr>
            <w:tcW w:w="284" w:type="dxa"/>
            <w:tcBorders>
              <w:top w:val="nil"/>
              <w:left w:val="nil"/>
              <w:bottom w:val="nil"/>
              <w:right w:val="nil"/>
            </w:tcBorders>
            <w:shd w:val="clear" w:color="auto" w:fill="auto"/>
          </w:tcPr>
          <w:p w14:paraId="5968DE8D"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5278" w:type="dxa"/>
            <w:tcBorders>
              <w:top w:val="nil"/>
              <w:left w:val="nil"/>
              <w:bottom w:val="nil"/>
              <w:right w:val="nil"/>
            </w:tcBorders>
            <w:shd w:val="clear" w:color="auto" w:fill="auto"/>
            <w:vAlign w:val="center"/>
          </w:tcPr>
          <w:p w14:paraId="272EAE2D" w14:textId="77777777" w:rsidR="0066631A" w:rsidRPr="003F627D" w:rsidRDefault="0066631A" w:rsidP="002B371D">
            <w:pPr>
              <w:spacing w:line="280" w:lineRule="exact"/>
              <w:ind w:left="180" w:hangingChars="100" w:hanging="180"/>
              <w:rPr>
                <w:rFonts w:ascii="UD デジタル 教科書体 NK-R" w:eastAsia="UD デジタル 教科書体 NK-R" w:hAnsi="BIZ UDPゴシック"/>
                <w:color w:val="000000" w:themeColor="text1"/>
                <w:sz w:val="18"/>
                <w:szCs w:val="18"/>
              </w:rPr>
            </w:pPr>
          </w:p>
        </w:tc>
        <w:tc>
          <w:tcPr>
            <w:tcW w:w="3794" w:type="dxa"/>
            <w:gridSpan w:val="2"/>
            <w:tcBorders>
              <w:top w:val="nil"/>
              <w:left w:val="nil"/>
              <w:bottom w:val="nil"/>
              <w:right w:val="nil"/>
            </w:tcBorders>
            <w:shd w:val="clear" w:color="auto" w:fill="auto"/>
            <w:vAlign w:val="bottom"/>
          </w:tcPr>
          <w:p w14:paraId="44DCBDDA" w14:textId="77777777" w:rsidR="0066631A" w:rsidRPr="003F627D" w:rsidRDefault="0066631A" w:rsidP="00BE7538">
            <w:pPr>
              <w:tabs>
                <w:tab w:val="left" w:pos="5812"/>
              </w:tabs>
              <w:spacing w:afterLines="20" w:after="63" w:line="200" w:lineRule="exact"/>
              <w:ind w:right="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p w14:paraId="636C354D" w14:textId="77777777" w:rsidR="0066631A" w:rsidRPr="003F627D" w:rsidRDefault="0066631A" w:rsidP="00BE7538">
            <w:pPr>
              <w:tabs>
                <w:tab w:val="left" w:pos="5812"/>
              </w:tabs>
              <w:spacing w:afterLines="20" w:after="63" w:line="200" w:lineRule="exact"/>
              <w:ind w:right="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【水産課　06-6210-9612】</w:t>
            </w:r>
          </w:p>
        </w:tc>
      </w:tr>
    </w:tbl>
    <w:p w14:paraId="12267656" w14:textId="77777777" w:rsidR="00B828BF" w:rsidRPr="003F627D" w:rsidRDefault="00B828BF" w:rsidP="00B828BF">
      <w:pPr>
        <w:rPr>
          <w:rFonts w:ascii="BIZ UDゴシック" w:eastAsia="BIZ UDゴシック" w:hAnsi="BIZ UDPゴシック"/>
          <w:b/>
          <w:color w:val="000000" w:themeColor="text1"/>
          <w:sz w:val="22"/>
          <w:szCs w:val="22"/>
        </w:rPr>
      </w:pPr>
    </w:p>
    <w:p w14:paraId="68968D71" w14:textId="77777777" w:rsidR="00864E63" w:rsidRPr="003F627D" w:rsidRDefault="00864E63" w:rsidP="00B828BF">
      <w:pPr>
        <w:rPr>
          <w:rFonts w:ascii="BIZ UDゴシック" w:eastAsia="BIZ UDゴシック" w:hAnsi="BIZ UDPゴシック"/>
          <w:b/>
          <w:color w:val="000000" w:themeColor="text1"/>
          <w:sz w:val="22"/>
          <w:szCs w:val="22"/>
        </w:rPr>
      </w:pPr>
    </w:p>
    <w:p w14:paraId="72BD1DD6" w14:textId="77777777" w:rsidR="00864E63" w:rsidRPr="003F627D" w:rsidRDefault="00864E63" w:rsidP="00B828B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129"/>
        <w:gridCol w:w="108"/>
        <w:gridCol w:w="305"/>
        <w:gridCol w:w="2530"/>
      </w:tblGrid>
      <w:tr w:rsidR="00A442CD" w:rsidRPr="003F627D" w14:paraId="4A78208E" w14:textId="77777777" w:rsidTr="00B828BF">
        <w:trPr>
          <w:trHeight w:val="421"/>
        </w:trPr>
        <w:tc>
          <w:tcPr>
            <w:tcW w:w="6826" w:type="dxa"/>
            <w:gridSpan w:val="4"/>
            <w:tcBorders>
              <w:top w:val="nil"/>
              <w:left w:val="nil"/>
              <w:bottom w:val="nil"/>
              <w:right w:val="nil"/>
            </w:tcBorders>
            <w:shd w:val="clear" w:color="auto" w:fill="D9D9D9"/>
            <w:vAlign w:val="center"/>
          </w:tcPr>
          <w:p w14:paraId="5C2E8943" w14:textId="77777777" w:rsidR="00B828BF" w:rsidRPr="003F627D" w:rsidRDefault="00B828BF"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■大阪湾漁場環境整備事業</w:t>
            </w:r>
          </w:p>
        </w:tc>
        <w:tc>
          <w:tcPr>
            <w:tcW w:w="2530" w:type="dxa"/>
            <w:tcBorders>
              <w:top w:val="nil"/>
              <w:left w:val="nil"/>
              <w:bottom w:val="nil"/>
              <w:right w:val="nil"/>
            </w:tcBorders>
            <w:shd w:val="clear" w:color="auto" w:fill="D9D9D9"/>
            <w:vAlign w:val="center"/>
          </w:tcPr>
          <w:p w14:paraId="0054A630" w14:textId="77777777" w:rsidR="00B828BF" w:rsidRPr="003F627D" w:rsidRDefault="00B828BF"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[16,172 千円] </w:t>
            </w:r>
          </w:p>
        </w:tc>
      </w:tr>
      <w:tr w:rsidR="00A442CD" w:rsidRPr="003F627D" w14:paraId="491DB607" w14:textId="77777777" w:rsidTr="005043EF">
        <w:trPr>
          <w:trHeight w:val="412"/>
        </w:trPr>
        <w:tc>
          <w:tcPr>
            <w:tcW w:w="284" w:type="dxa"/>
            <w:tcBorders>
              <w:top w:val="nil"/>
              <w:left w:val="nil"/>
              <w:bottom w:val="nil"/>
              <w:right w:val="nil"/>
            </w:tcBorders>
            <w:shd w:val="clear" w:color="auto" w:fill="auto"/>
            <w:vAlign w:val="center"/>
          </w:tcPr>
          <w:p w14:paraId="7D85CC5D" w14:textId="77777777" w:rsidR="00B828BF" w:rsidRPr="003F627D" w:rsidRDefault="00B828BF"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29" w:type="dxa"/>
            <w:tcBorders>
              <w:top w:val="nil"/>
              <w:left w:val="nil"/>
              <w:bottom w:val="nil"/>
              <w:right w:val="nil"/>
            </w:tcBorders>
            <w:shd w:val="clear" w:color="auto" w:fill="auto"/>
          </w:tcPr>
          <w:p w14:paraId="10FDFFC7" w14:textId="77777777" w:rsidR="00B828BF"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B4A2FA9" w14:textId="77777777" w:rsidR="00ED541B"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水産生物の産卵や幼稚仔魚の育成、ブルーカーボンの蓄積の場として重要な藻場を創造・保全し、海域環境の改善を図ること。</w:t>
            </w:r>
          </w:p>
          <w:p w14:paraId="68135357" w14:textId="77777777" w:rsidR="00B828BF"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8710EA4" w14:textId="005814AB" w:rsidR="00B828BF" w:rsidRPr="003F627D" w:rsidRDefault="00B828BF" w:rsidP="00B828BF">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「大阪府海域ブルーカーボン生態系ビジョン～藻場の創造・保全による豊かな魚庭（なにわ）の海へ～」（</w:t>
            </w:r>
            <w:r w:rsidR="00C055C0" w:rsidRPr="003F627D">
              <w:rPr>
                <w:rFonts w:ascii="BIZ UDP明朝 Medium" w:eastAsia="BIZ UDP明朝 Medium" w:hAnsi="BIZ UDゴシック" w:hint="eastAsia"/>
                <w:color w:val="000000" w:themeColor="text1"/>
                <w:sz w:val="18"/>
                <w:szCs w:val="18"/>
              </w:rPr>
              <w:t>2022</w:t>
            </w:r>
            <w:r w:rsidRPr="003F627D">
              <w:rPr>
                <w:rFonts w:ascii="BIZ UDP明朝 Medium" w:eastAsia="BIZ UDP明朝 Medium" w:hAnsi="BIZ UDゴシック" w:hint="eastAsia"/>
                <w:color w:val="000000" w:themeColor="text1"/>
                <w:sz w:val="18"/>
                <w:szCs w:val="18"/>
              </w:rPr>
              <w:t>年策定）に基づき、泉佐野市以南の大阪府南部海域において、海底に海藻の生える着底基質（ブロック）を設置し、ハード・ソフトが一体となった取組みにより藻場の創造・保全、</w:t>
            </w:r>
            <w:r w:rsidR="00864E63" w:rsidRPr="003F627D">
              <w:rPr>
                <w:rFonts w:ascii="BIZ UDP明朝 Medium" w:eastAsia="BIZ UDP明朝 Medium" w:hAnsi="BIZ UDゴシック" w:hint="eastAsia"/>
                <w:noProof/>
                <w:color w:val="000000" w:themeColor="text1"/>
                <w:sz w:val="18"/>
                <w:szCs w:val="18"/>
              </w:rPr>
              <w:t>魚介類の生育環境の向上を図りました</w:t>
            </w:r>
            <w:r w:rsidRPr="003F627D">
              <w:rPr>
                <w:rFonts w:ascii="BIZ UDP明朝 Medium" w:eastAsia="BIZ UDP明朝 Medium" w:hAnsi="BIZ UDゴシック" w:hint="eastAsia"/>
                <w:noProof/>
                <w:color w:val="000000" w:themeColor="text1"/>
                <w:sz w:val="18"/>
                <w:szCs w:val="18"/>
              </w:rPr>
              <w:t>。</w:t>
            </w:r>
          </w:p>
          <w:p w14:paraId="344B81D8" w14:textId="77777777" w:rsidR="00B828BF" w:rsidRPr="003F627D" w:rsidRDefault="00B828BF" w:rsidP="00B828BF">
            <w:pPr>
              <w:widowControl/>
              <w:spacing w:line="280" w:lineRule="exact"/>
              <w:ind w:firstLineChars="100" w:firstLine="180"/>
              <w:rPr>
                <w:rFonts w:ascii="BIZ UDP明朝 Medium" w:eastAsia="BIZ UDP明朝 Medium" w:hAnsi="BIZ UDゴシック"/>
                <w:noProof/>
                <w:color w:val="000000" w:themeColor="text1"/>
                <w:sz w:val="18"/>
                <w:szCs w:val="18"/>
              </w:rPr>
            </w:pPr>
          </w:p>
          <w:p w14:paraId="4FC11442" w14:textId="77777777" w:rsidR="00B828BF" w:rsidRPr="003F627D" w:rsidRDefault="00B828BF" w:rsidP="00434C9B">
            <w:pPr>
              <w:widowControl/>
              <w:spacing w:line="280" w:lineRule="exact"/>
              <w:rPr>
                <w:rFonts w:ascii="BIZ UDP明朝 Medium" w:eastAsia="BIZ UDP明朝 Medium" w:hAnsi="BIZ UDゴシック"/>
                <w:noProof/>
                <w:color w:val="000000" w:themeColor="text1"/>
                <w:sz w:val="18"/>
                <w:szCs w:val="18"/>
              </w:rPr>
            </w:pPr>
          </w:p>
        </w:tc>
        <w:tc>
          <w:tcPr>
            <w:tcW w:w="2943" w:type="dxa"/>
            <w:gridSpan w:val="3"/>
            <w:tcBorders>
              <w:top w:val="nil"/>
              <w:left w:val="nil"/>
              <w:bottom w:val="nil"/>
              <w:right w:val="nil"/>
            </w:tcBorders>
            <w:shd w:val="clear" w:color="auto" w:fill="auto"/>
          </w:tcPr>
          <w:p w14:paraId="3D330B2F" w14:textId="77777777" w:rsidR="00B828BF" w:rsidRPr="003F627D" w:rsidRDefault="00B828BF" w:rsidP="00B828BF">
            <w:pPr>
              <w:widowControl/>
              <w:jc w:val="center"/>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35712" behindDoc="0" locked="0" layoutInCell="1" allowOverlap="1" wp14:anchorId="1B56221F" wp14:editId="5267BA74">
                  <wp:simplePos x="0" y="0"/>
                  <wp:positionH relativeFrom="column">
                    <wp:posOffset>224155</wp:posOffset>
                  </wp:positionH>
                  <wp:positionV relativeFrom="paragraph">
                    <wp:posOffset>53975</wp:posOffset>
                  </wp:positionV>
                  <wp:extent cx="1477010" cy="1088390"/>
                  <wp:effectExtent l="0" t="0" r="0" b="0"/>
                  <wp:wrapNone/>
                  <wp:docPr id="425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147701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0D06E" w14:textId="77777777" w:rsidR="00B828BF" w:rsidRPr="003F627D" w:rsidRDefault="00B828BF" w:rsidP="00B828BF">
            <w:pPr>
              <w:widowControl/>
              <w:wordWrap w:val="0"/>
              <w:jc w:val="center"/>
              <w:rPr>
                <w:rFonts w:ascii="BIZ UDP明朝 Medium" w:eastAsia="BIZ UDP明朝 Medium" w:hAnsi="BIZ UDゴシック"/>
                <w:noProof/>
                <w:color w:val="000000" w:themeColor="text1"/>
                <w:sz w:val="18"/>
                <w:szCs w:val="18"/>
              </w:rPr>
            </w:pPr>
          </w:p>
          <w:p w14:paraId="5388FB4E" w14:textId="77777777" w:rsidR="00B828BF" w:rsidRPr="003F627D" w:rsidRDefault="00434C9B" w:rsidP="00B828BF">
            <w:pPr>
              <w:widowControl/>
              <w:jc w:val="center"/>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38784" behindDoc="0" locked="0" layoutInCell="1" allowOverlap="1" wp14:anchorId="7068E102" wp14:editId="028D0703">
                      <wp:simplePos x="0" y="0"/>
                      <wp:positionH relativeFrom="column">
                        <wp:posOffset>-128123</wp:posOffset>
                      </wp:positionH>
                      <wp:positionV relativeFrom="paragraph">
                        <wp:posOffset>719503</wp:posOffset>
                      </wp:positionV>
                      <wp:extent cx="1993265" cy="257175"/>
                      <wp:effectExtent l="0" t="0" r="0" b="1270"/>
                      <wp:wrapNone/>
                      <wp:docPr id="3738" name="Text Box 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C1EE"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カジメ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E102" id="Text Box 4262" o:spid="_x0000_s1159" type="#_x0000_t202" style="position:absolute;left:0;text-align:left;margin-left:-10.1pt;margin-top:56.65pt;width:156.95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mGvQIAAMY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" filled="f" stroked="f">
                      <v:textbox inset="5.85pt,.7pt,5.85pt,.7pt">
                        <w:txbxContent>
                          <w:p w14:paraId="7D7FC1EE"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カジメ</w:t>
                            </w:r>
                          </w:p>
                        </w:txbxContent>
                      </v:textbox>
                    </v:shape>
                  </w:pict>
                </mc:Fallback>
              </mc:AlternateContent>
            </w:r>
            <w:r w:rsidRPr="003F627D">
              <w:rPr>
                <w:rFonts w:ascii="BIZ UDP明朝 Medium" w:eastAsia="BIZ UDP明朝 Medium" w:hAnsi="BIZ UDゴシック" w:hint="eastAsia"/>
                <w:noProof/>
                <w:color w:val="000000" w:themeColor="text1"/>
                <w:sz w:val="18"/>
              </w:rPr>
              <w:drawing>
                <wp:anchor distT="0" distB="0" distL="114300" distR="114300" simplePos="0" relativeHeight="251636736" behindDoc="0" locked="0" layoutInCell="1" allowOverlap="1" wp14:anchorId="7752A62C" wp14:editId="38BDED02">
                  <wp:simplePos x="0" y="0"/>
                  <wp:positionH relativeFrom="column">
                    <wp:posOffset>223911</wp:posOffset>
                  </wp:positionH>
                  <wp:positionV relativeFrom="paragraph">
                    <wp:posOffset>909955</wp:posOffset>
                  </wp:positionV>
                  <wp:extent cx="1467485" cy="1016635"/>
                  <wp:effectExtent l="0" t="0" r="0" b="0"/>
                  <wp:wrapNone/>
                  <wp:docPr id="426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46748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BF"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637760" behindDoc="0" locked="0" layoutInCell="1" allowOverlap="1" wp14:anchorId="693A3C6B" wp14:editId="7A2CB4C7">
                      <wp:simplePos x="0" y="0"/>
                      <wp:positionH relativeFrom="column">
                        <wp:posOffset>1207780448</wp:posOffset>
                      </wp:positionH>
                      <wp:positionV relativeFrom="paragraph">
                        <wp:posOffset>3228340</wp:posOffset>
                      </wp:positionV>
                      <wp:extent cx="1993265" cy="257175"/>
                      <wp:effectExtent l="0" t="635" r="0" b="0"/>
                      <wp:wrapNone/>
                      <wp:docPr id="3739"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F6D7" w14:textId="77777777" w:rsidR="007E4DEC" w:rsidRPr="00665C97" w:rsidRDefault="007E4DEC" w:rsidP="00B828BF">
                                  <w:pPr>
                                    <w:spacing w:line="240" w:lineRule="exact"/>
                                    <w:ind w:right="-68"/>
                                    <w:jc w:val="center"/>
                                    <w:rPr>
                                      <w:rFonts w:ascii="BIZ UD明朝 Medium" w:eastAsia="BIZ UD明朝 Medium" w:hAnsi="BIZ UDゴシック"/>
                                      <w:bCs/>
                                      <w:color w:val="FF0000"/>
                                      <w:sz w:val="18"/>
                                      <w:szCs w:val="18"/>
                                    </w:rPr>
                                  </w:pPr>
                                  <w:r w:rsidRPr="00665C97">
                                    <w:rPr>
                                      <w:rFonts w:ascii="BIZ UD明朝 Medium" w:eastAsia="BIZ UD明朝 Medium" w:hAnsi="BIZ UDゴシック" w:hint="eastAsia"/>
                                      <w:noProof/>
                                      <w:color w:val="FF0000"/>
                                      <w:sz w:val="18"/>
                                      <w:szCs w:val="18"/>
                                    </w:rPr>
                                    <w:t>ガラモ（ホンダワラ属）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3C6B" id="Text Box 4261" o:spid="_x0000_s1160" type="#_x0000_t202" style="position:absolute;left:0;text-align:left;margin-left:95100.8pt;margin-top:254.2pt;width:156.95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" filled="f" stroked="f">
                      <v:textbox inset="5.85pt,.7pt,5.85pt,.7pt">
                        <w:txbxContent>
                          <w:p w14:paraId="0C0CF6D7" w14:textId="77777777" w:rsidR="007E4DEC" w:rsidRPr="00665C97" w:rsidRDefault="007E4DEC" w:rsidP="00B828BF">
                            <w:pPr>
                              <w:spacing w:line="240" w:lineRule="exact"/>
                              <w:ind w:right="-68"/>
                              <w:jc w:val="center"/>
                              <w:rPr>
                                <w:rFonts w:ascii="BIZ UD明朝 Medium" w:eastAsia="BIZ UD明朝 Medium" w:hAnsi="BIZ UDゴシック"/>
                                <w:bCs/>
                                <w:color w:val="FF0000"/>
                                <w:sz w:val="18"/>
                                <w:szCs w:val="18"/>
                              </w:rPr>
                            </w:pPr>
                            <w:r w:rsidRPr="00665C97">
                              <w:rPr>
                                <w:rFonts w:ascii="BIZ UD明朝 Medium" w:eastAsia="BIZ UD明朝 Medium" w:hAnsi="BIZ UDゴシック" w:hint="eastAsia"/>
                                <w:noProof/>
                                <w:color w:val="FF0000"/>
                                <w:sz w:val="18"/>
                                <w:szCs w:val="18"/>
                              </w:rPr>
                              <w:t>ガラモ（ホンダワラ属）</w:t>
                            </w:r>
                          </w:p>
                        </w:txbxContent>
                      </v:textbox>
                    </v:shape>
                  </w:pict>
                </mc:Fallback>
              </mc:AlternateContent>
            </w:r>
          </w:p>
        </w:tc>
      </w:tr>
      <w:tr w:rsidR="00A442CD" w:rsidRPr="003F627D" w14:paraId="21E6CACD" w14:textId="77777777" w:rsidTr="00B828BF">
        <w:tc>
          <w:tcPr>
            <w:tcW w:w="9356" w:type="dxa"/>
            <w:gridSpan w:val="5"/>
            <w:tcBorders>
              <w:top w:val="nil"/>
              <w:left w:val="nil"/>
              <w:bottom w:val="nil"/>
              <w:right w:val="nil"/>
            </w:tcBorders>
            <w:shd w:val="clear" w:color="auto" w:fill="auto"/>
          </w:tcPr>
          <w:p w14:paraId="13DD0A74" w14:textId="77777777" w:rsidR="00B828BF"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B828BF" w:rsidRPr="003F627D" w14:paraId="0072E255" w14:textId="77777777" w:rsidTr="00B828BF">
        <w:trPr>
          <w:trHeight w:val="227"/>
        </w:trPr>
        <w:tc>
          <w:tcPr>
            <w:tcW w:w="284" w:type="dxa"/>
            <w:tcBorders>
              <w:top w:val="nil"/>
              <w:left w:val="nil"/>
              <w:bottom w:val="nil"/>
              <w:right w:val="nil"/>
            </w:tcBorders>
            <w:shd w:val="clear" w:color="auto" w:fill="auto"/>
          </w:tcPr>
          <w:p w14:paraId="2DFED8F7" w14:textId="77777777" w:rsidR="00B828BF" w:rsidRPr="003F627D" w:rsidRDefault="00B828BF" w:rsidP="00B828BF">
            <w:pPr>
              <w:spacing w:line="300" w:lineRule="exact"/>
              <w:rPr>
                <w:rFonts w:ascii="UD デジタル 教科書体 NK-R" w:eastAsia="UD デジタル 教科書体 NK-R" w:hAnsi="BIZ UDPゴシック"/>
                <w:color w:val="000000" w:themeColor="text1"/>
                <w:sz w:val="18"/>
                <w:szCs w:val="18"/>
              </w:rPr>
            </w:pPr>
          </w:p>
        </w:tc>
        <w:tc>
          <w:tcPr>
            <w:tcW w:w="6237" w:type="dxa"/>
            <w:gridSpan w:val="2"/>
            <w:tcBorders>
              <w:top w:val="nil"/>
              <w:left w:val="nil"/>
              <w:bottom w:val="nil"/>
              <w:right w:val="nil"/>
            </w:tcBorders>
            <w:shd w:val="clear" w:color="auto" w:fill="auto"/>
            <w:vAlign w:val="center"/>
          </w:tcPr>
          <w:p w14:paraId="24D641F1" w14:textId="77777777" w:rsidR="00B828BF" w:rsidRPr="003F627D" w:rsidRDefault="00B828BF" w:rsidP="005043EF">
            <w:pPr>
              <w:spacing w:line="300" w:lineRule="exact"/>
              <w:ind w:left="90" w:hangingChars="50" w:hanging="90"/>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・岬町沖の３工区について、ブロックの設置にかかる基本設計（実施設計、深浅測量）を実施</w:t>
            </w:r>
          </w:p>
          <w:p w14:paraId="4AAC7598" w14:textId="77777777" w:rsidR="00B828BF" w:rsidRPr="003F627D" w:rsidRDefault="00B828BF" w:rsidP="00B828BF">
            <w:pPr>
              <w:spacing w:line="300" w:lineRule="exact"/>
              <w:rPr>
                <w:rFonts w:ascii="UD デジタル 教科書体 NK-R" w:eastAsia="UD デジタル 教科書体 NK-R" w:hAnsi="BIZ UDPゴシック"/>
                <w:strike/>
                <w:color w:val="000000" w:themeColor="text1"/>
                <w:sz w:val="18"/>
                <w:szCs w:val="18"/>
              </w:rPr>
            </w:pPr>
          </w:p>
        </w:tc>
        <w:tc>
          <w:tcPr>
            <w:tcW w:w="2835" w:type="dxa"/>
            <w:gridSpan w:val="2"/>
            <w:tcBorders>
              <w:top w:val="nil"/>
              <w:left w:val="nil"/>
              <w:bottom w:val="nil"/>
              <w:right w:val="nil"/>
            </w:tcBorders>
            <w:shd w:val="clear" w:color="auto" w:fill="auto"/>
            <w:vAlign w:val="bottom"/>
          </w:tcPr>
          <w:p w14:paraId="55282727" w14:textId="77777777" w:rsidR="00B828BF" w:rsidRPr="003F627D" w:rsidRDefault="00434C9B" w:rsidP="00B828BF">
            <w:pPr>
              <w:spacing w:line="300" w:lineRule="exact"/>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9808" behindDoc="0" locked="0" layoutInCell="1" allowOverlap="1" wp14:anchorId="20202351" wp14:editId="0BF798FF">
                      <wp:simplePos x="0" y="0"/>
                      <wp:positionH relativeFrom="column">
                        <wp:posOffset>-198755</wp:posOffset>
                      </wp:positionH>
                      <wp:positionV relativeFrom="paragraph">
                        <wp:posOffset>-217805</wp:posOffset>
                      </wp:positionV>
                      <wp:extent cx="1993265" cy="257175"/>
                      <wp:effectExtent l="0" t="0" r="0" b="9525"/>
                      <wp:wrapNone/>
                      <wp:docPr id="3737" name="Text Box 4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7091F"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noProof/>
                                      <w:color w:val="000000"/>
                                      <w:sz w:val="18"/>
                                      <w:szCs w:val="18"/>
                                    </w:rPr>
                                    <w:t>ガラモ（ホンダワラ属）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2351" id="Text Box 4373" o:spid="_x0000_s1161" type="#_x0000_t202" style="position:absolute;left:0;text-align:left;margin-left:-15.65pt;margin-top:-17.15pt;width:156.95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" filled="f" stroked="f">
                      <v:textbox inset="5.85pt,.7pt,5.85pt,.7pt">
                        <w:txbxContent>
                          <w:p w14:paraId="3747091F"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noProof/>
                                <w:color w:val="000000"/>
                                <w:sz w:val="18"/>
                                <w:szCs w:val="18"/>
                              </w:rPr>
                              <w:t>ガラモ（ホンダワラ属）</w:t>
                            </w:r>
                          </w:p>
                        </w:txbxContent>
                      </v:textbox>
                    </v:shape>
                  </w:pict>
                </mc:Fallback>
              </mc:AlternateContent>
            </w:r>
            <w:r w:rsidR="00B828BF" w:rsidRPr="003F627D">
              <w:rPr>
                <w:rFonts w:ascii="BIZ UDP明朝 Medium" w:eastAsia="BIZ UDP明朝 Medium" w:hAnsi="BIZ UDゴシック" w:hint="eastAsia"/>
                <w:color w:val="000000" w:themeColor="text1"/>
                <w:sz w:val="18"/>
                <w:szCs w:val="18"/>
              </w:rPr>
              <w:t>【水産課　06-6210-9612】</w:t>
            </w:r>
          </w:p>
        </w:tc>
      </w:tr>
    </w:tbl>
    <w:p w14:paraId="52617E37" w14:textId="77777777" w:rsidR="00B828BF" w:rsidRPr="003F627D" w:rsidRDefault="00B828BF" w:rsidP="00B828BF">
      <w:pPr>
        <w:rPr>
          <w:rFonts w:ascii="UD デジタル 教科書体 NK-R" w:eastAsia="UD デジタル 教科書体 NK-R" w:hAnsi="ＭＳ ゴシック"/>
          <w:color w:val="000000" w:themeColor="text1"/>
          <w:sz w:val="16"/>
          <w:szCs w:val="16"/>
        </w:rPr>
      </w:pPr>
    </w:p>
    <w:p w14:paraId="0133EBB0" w14:textId="77777777" w:rsidR="007814FA" w:rsidRPr="003F627D" w:rsidRDefault="007814FA" w:rsidP="00A7724C">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水循環の保全・再生</w:t>
      </w:r>
    </w:p>
    <w:p w14:paraId="3FE56680" w14:textId="77777777" w:rsidR="006E0916" w:rsidRPr="003F627D" w:rsidRDefault="00F1307E" w:rsidP="006E0916">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環境リスクの高い化学物質</w:t>
      </w:r>
      <w:r w:rsidR="006E0916" w:rsidRPr="003F627D">
        <w:rPr>
          <w:rFonts w:ascii="BIZ UDゴシック" w:eastAsia="BIZ UDゴシック" w:hAnsi="BIZ UDPゴシック" w:hint="eastAsia"/>
          <w:b/>
          <w:color w:val="000000" w:themeColor="text1"/>
          <w:sz w:val="22"/>
          <w:szCs w:val="22"/>
          <w:bdr w:val="single" w:sz="4" w:space="0" w:color="auto"/>
        </w:rPr>
        <w:t>の排出削減</w:t>
      </w:r>
    </w:p>
    <w:p w14:paraId="5E9A12BE"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6032"/>
        <w:gridCol w:w="240"/>
        <w:gridCol w:w="219"/>
        <w:gridCol w:w="2583"/>
      </w:tblGrid>
      <w:tr w:rsidR="00A442CD" w:rsidRPr="003F627D" w14:paraId="581EE2D6" w14:textId="77777777" w:rsidTr="005043EF">
        <w:trPr>
          <w:trHeight w:val="421"/>
        </w:trPr>
        <w:tc>
          <w:tcPr>
            <w:tcW w:w="6554" w:type="dxa"/>
            <w:gridSpan w:val="3"/>
            <w:tcBorders>
              <w:top w:val="nil"/>
              <w:left w:val="nil"/>
              <w:bottom w:val="nil"/>
              <w:right w:val="nil"/>
            </w:tcBorders>
            <w:shd w:val="clear" w:color="auto" w:fill="D9D9D9"/>
            <w:vAlign w:val="center"/>
          </w:tcPr>
          <w:p w14:paraId="57CDEAF3"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■流域下水道事業の推進</w:t>
            </w:r>
          </w:p>
        </w:tc>
        <w:tc>
          <w:tcPr>
            <w:tcW w:w="2802" w:type="dxa"/>
            <w:gridSpan w:val="2"/>
            <w:tcBorders>
              <w:top w:val="nil"/>
              <w:left w:val="nil"/>
              <w:bottom w:val="nil"/>
              <w:right w:val="nil"/>
            </w:tcBorders>
            <w:shd w:val="clear" w:color="auto" w:fill="D9D9D9"/>
            <w:vAlign w:val="center"/>
          </w:tcPr>
          <w:p w14:paraId="11BB43A6" w14:textId="3445346B" w:rsidR="009C787F" w:rsidRPr="003F627D" w:rsidRDefault="009C787F" w:rsidP="006A6C60">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6A6C60">
              <w:rPr>
                <w:rFonts w:ascii="BIZ UDP明朝 Medium" w:eastAsia="BIZ UDP明朝 Medium" w:hAnsi="ＭＳ ゴシック"/>
                <w:b/>
                <w:color w:val="000000" w:themeColor="text1"/>
                <w:sz w:val="18"/>
                <w:szCs w:val="18"/>
              </w:rPr>
              <w:t xml:space="preserve"> </w:t>
            </w:r>
            <w:r w:rsidRPr="003F627D">
              <w:rPr>
                <w:rFonts w:ascii="BIZ UDP明朝 Medium" w:eastAsia="BIZ UDP明朝 Medium" w:hAnsi="ＭＳ ゴシック" w:hint="eastAsia"/>
                <w:b/>
                <w:color w:val="000000" w:themeColor="text1"/>
                <w:sz w:val="18"/>
                <w:szCs w:val="18"/>
              </w:rPr>
              <w:t>34,504,373 千円]</w:t>
            </w:r>
          </w:p>
        </w:tc>
      </w:tr>
      <w:tr w:rsidR="00A442CD" w:rsidRPr="003F627D" w14:paraId="30A605A3" w14:textId="77777777" w:rsidTr="005043EF">
        <w:trPr>
          <w:trHeight w:val="863"/>
        </w:trPr>
        <w:tc>
          <w:tcPr>
            <w:tcW w:w="282" w:type="dxa"/>
            <w:tcBorders>
              <w:top w:val="nil"/>
              <w:left w:val="nil"/>
              <w:bottom w:val="nil"/>
              <w:right w:val="nil"/>
            </w:tcBorders>
            <w:shd w:val="clear" w:color="auto" w:fill="auto"/>
            <w:vAlign w:val="center"/>
          </w:tcPr>
          <w:p w14:paraId="33F11A0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72" w:type="dxa"/>
            <w:gridSpan w:val="2"/>
            <w:tcBorders>
              <w:top w:val="nil"/>
              <w:left w:val="nil"/>
              <w:bottom w:val="nil"/>
              <w:right w:val="nil"/>
            </w:tcBorders>
            <w:shd w:val="clear" w:color="auto" w:fill="auto"/>
            <w:vAlign w:val="center"/>
          </w:tcPr>
          <w:p w14:paraId="4380B37F"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B72DC04"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流域下水道の整備を進めることにより、公共用水域の水質改善を促進し、BODの環境保全目標の達成率の向上及び閉鎖性水域の富栄養化の軽減を図ること。</w:t>
            </w:r>
          </w:p>
          <w:p w14:paraId="406F46DE"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7FE7C15"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府の下水道普及率は96％を超えており、水みらいセンター（下水処理場）や流域下水道幹線などの基幹施設は概成していることから、管渠、ポンプ場、水みらいセンターの計画的な改築など下水道の機能維持に取り組み、引き続き大阪湾や河川等の公共用水域の水質改善を図りま</w:t>
            </w:r>
            <w:r w:rsidR="008844C3"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48EAE567" w14:textId="77777777" w:rsidR="009C787F" w:rsidRPr="003F627D" w:rsidRDefault="009C787F" w:rsidP="00DC1ADF">
            <w:pPr>
              <w:widowControl/>
              <w:spacing w:line="280" w:lineRule="exact"/>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また、水み</w:t>
            </w:r>
            <w:r w:rsidR="00864E63" w:rsidRPr="003F627D">
              <w:rPr>
                <w:rFonts w:ascii="BIZ UDP明朝 Medium" w:eastAsia="BIZ UDP明朝 Medium" w:hAnsi="BIZ UDゴシック" w:hint="eastAsia"/>
                <w:color w:val="000000" w:themeColor="text1"/>
                <w:sz w:val="18"/>
                <w:szCs w:val="18"/>
              </w:rPr>
              <w:t>らいセンターとポンプ場においては、合流式下水道の改善を推進しました</w:t>
            </w:r>
            <w:r w:rsidRPr="003F627D">
              <w:rPr>
                <w:rFonts w:ascii="BIZ UDP明朝 Medium" w:eastAsia="BIZ UDP明朝 Medium" w:hAnsi="BIZ UDゴシック" w:hint="eastAsia"/>
                <w:color w:val="000000" w:themeColor="text1"/>
                <w:sz w:val="18"/>
                <w:szCs w:val="18"/>
              </w:rPr>
              <w:t>。</w:t>
            </w:r>
          </w:p>
        </w:tc>
        <w:tc>
          <w:tcPr>
            <w:tcW w:w="2802" w:type="dxa"/>
            <w:gridSpan w:val="2"/>
            <w:tcBorders>
              <w:top w:val="nil"/>
              <w:left w:val="nil"/>
              <w:bottom w:val="nil"/>
              <w:right w:val="nil"/>
            </w:tcBorders>
            <w:shd w:val="clear" w:color="auto" w:fill="auto"/>
            <w:vAlign w:val="center"/>
          </w:tcPr>
          <w:p w14:paraId="766F8DF6" w14:textId="77777777" w:rsidR="009C787F" w:rsidRPr="003F627D" w:rsidRDefault="009C787F"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cs="ＭＳ Ｐゴシック" w:hint="eastAsia"/>
                <w:noProof/>
                <w:color w:val="000000" w:themeColor="text1"/>
                <w:kern w:val="0"/>
                <w:sz w:val="24"/>
              </w:rPr>
              <w:drawing>
                <wp:anchor distT="0" distB="0" distL="114300" distR="114300" simplePos="0" relativeHeight="251651072" behindDoc="0" locked="0" layoutInCell="1" allowOverlap="1" wp14:anchorId="34B51573" wp14:editId="2204BA11">
                  <wp:simplePos x="0" y="0"/>
                  <wp:positionH relativeFrom="column">
                    <wp:posOffset>19685</wp:posOffset>
                  </wp:positionH>
                  <wp:positionV relativeFrom="page">
                    <wp:posOffset>179070</wp:posOffset>
                  </wp:positionV>
                  <wp:extent cx="1603375" cy="1064895"/>
                  <wp:effectExtent l="0" t="0" r="0" b="0"/>
                  <wp:wrapSquare wrapText="bothSides"/>
                  <wp:docPr id="4297" name="図 4297" descr="なわて水みらいセンタ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descr="なわて水みらいセンター写真"/>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1603375" cy="1064895"/>
                          </a:xfrm>
                          <a:prstGeom prst="rect">
                            <a:avLst/>
                          </a:prstGeom>
                          <a:noFill/>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52096" behindDoc="0" locked="0" layoutInCell="1" allowOverlap="1" wp14:anchorId="2A62D71F" wp14:editId="2CE39BE7">
                      <wp:simplePos x="0" y="0"/>
                      <wp:positionH relativeFrom="column">
                        <wp:posOffset>118110</wp:posOffset>
                      </wp:positionH>
                      <wp:positionV relativeFrom="paragraph">
                        <wp:posOffset>1307465</wp:posOffset>
                      </wp:positionV>
                      <wp:extent cx="1345565" cy="187960"/>
                      <wp:effectExtent l="3810" t="635" r="3175" b="1905"/>
                      <wp:wrapNone/>
                      <wp:docPr id="3736" name="Text Box 4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2626" w14:textId="77777777" w:rsidR="007E4DEC" w:rsidRPr="00665C97" w:rsidRDefault="007E4DEC" w:rsidP="009C787F">
                                  <w:pPr>
                                    <w:spacing w:line="240" w:lineRule="exact"/>
                                    <w:ind w:leftChars="-67" w:left="179" w:right="-68" w:hangingChars="178" w:hanging="320"/>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水みらいセンター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D71F" id="Text Box 4298" o:spid="_x0000_s1162" type="#_x0000_t202" style="position:absolute;margin-left:9.3pt;margin-top:102.95pt;width:105.95pt;height:1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dR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" filled="f" stroked="f">
                      <v:textbox inset="5.85pt,.7pt,5.85pt,.7pt">
                        <w:txbxContent>
                          <w:p w14:paraId="16582626" w14:textId="77777777" w:rsidR="007E4DEC" w:rsidRPr="00665C97" w:rsidRDefault="007E4DEC" w:rsidP="009C787F">
                            <w:pPr>
                              <w:spacing w:line="240" w:lineRule="exact"/>
                              <w:ind w:leftChars="-67" w:left="179" w:right="-68" w:hangingChars="178" w:hanging="320"/>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水みらいセンター</w:t>
                            </w:r>
                          </w:p>
                        </w:txbxContent>
                      </v:textbox>
                    </v:shape>
                  </w:pict>
                </mc:Fallback>
              </mc:AlternateContent>
            </w:r>
          </w:p>
        </w:tc>
      </w:tr>
      <w:tr w:rsidR="00A442CD" w:rsidRPr="003F627D" w14:paraId="024B5885" w14:textId="77777777" w:rsidTr="00DC1ADF">
        <w:tc>
          <w:tcPr>
            <w:tcW w:w="6773" w:type="dxa"/>
            <w:gridSpan w:val="4"/>
            <w:tcBorders>
              <w:top w:val="nil"/>
              <w:left w:val="nil"/>
              <w:bottom w:val="nil"/>
              <w:right w:val="nil"/>
            </w:tcBorders>
            <w:shd w:val="clear" w:color="auto" w:fill="auto"/>
          </w:tcPr>
          <w:p w14:paraId="6C330E03"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583" w:type="dxa"/>
            <w:tcBorders>
              <w:top w:val="nil"/>
              <w:left w:val="nil"/>
              <w:bottom w:val="nil"/>
              <w:right w:val="nil"/>
            </w:tcBorders>
            <w:shd w:val="clear" w:color="auto" w:fill="auto"/>
          </w:tcPr>
          <w:p w14:paraId="7DAD7416" w14:textId="77777777" w:rsidR="009C787F" w:rsidRPr="003F627D" w:rsidRDefault="009C787F" w:rsidP="00DC1ADF">
            <w:pPr>
              <w:snapToGrid w:val="0"/>
              <w:jc w:val="center"/>
              <w:rPr>
                <w:rFonts w:ascii="UD デジタル 教科書体 NK-R" w:eastAsia="UD デジタル 教科書体 NK-R" w:hAnsi="BIZ UDPゴシック"/>
                <w:color w:val="000000" w:themeColor="text1"/>
                <w:sz w:val="16"/>
                <w:szCs w:val="16"/>
              </w:rPr>
            </w:pPr>
          </w:p>
        </w:tc>
      </w:tr>
      <w:tr w:rsidR="009C787F" w:rsidRPr="003F627D" w14:paraId="4A0C4533" w14:textId="77777777" w:rsidTr="00DC1ADF">
        <w:trPr>
          <w:trHeight w:val="511"/>
        </w:trPr>
        <w:tc>
          <w:tcPr>
            <w:tcW w:w="282" w:type="dxa"/>
            <w:tcBorders>
              <w:top w:val="nil"/>
              <w:left w:val="nil"/>
              <w:bottom w:val="nil"/>
              <w:right w:val="nil"/>
            </w:tcBorders>
            <w:shd w:val="clear" w:color="auto" w:fill="auto"/>
          </w:tcPr>
          <w:p w14:paraId="1F8FA8C8"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6032" w:type="dxa"/>
            <w:tcBorders>
              <w:top w:val="nil"/>
              <w:left w:val="nil"/>
              <w:bottom w:val="nil"/>
              <w:right w:val="nil"/>
            </w:tcBorders>
            <w:shd w:val="clear" w:color="auto" w:fill="auto"/>
            <w:vAlign w:val="center"/>
          </w:tcPr>
          <w:p w14:paraId="654AB88E"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・下水道普及率の向上</w:t>
            </w:r>
          </w:p>
          <w:p w14:paraId="7E96FD65" w14:textId="77777777"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【参考】2021年度末現在　</w:t>
            </w:r>
          </w:p>
          <w:p w14:paraId="0183F56B" w14:textId="77777777"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下水道普及率　96.9％</w:t>
            </w:r>
          </w:p>
          <w:p w14:paraId="3E6AC8BD"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・施設整備内容</w:t>
            </w:r>
          </w:p>
          <w:p w14:paraId="21A3BD5A" w14:textId="77777777" w:rsidR="009C787F" w:rsidRPr="003F627D" w:rsidRDefault="009C787F" w:rsidP="00C478AA">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合流式下水道の改善　　　　　　　 ３箇所</w:t>
            </w:r>
          </w:p>
          <w:p w14:paraId="21A3D79A" w14:textId="5DF8BE8B"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下水処理機能の計画的な維持保全　37箇所</w:t>
            </w:r>
          </w:p>
          <w:p w14:paraId="2592E160" w14:textId="2AB2B3E3" w:rsidR="009C787F" w:rsidRPr="003F627D" w:rsidRDefault="009C787F" w:rsidP="00C478AA">
            <w:pPr>
              <w:spacing w:line="280" w:lineRule="exact"/>
              <w:ind w:firstLineChars="38" w:firstLine="68"/>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（うち、水みらいセンター12箇所、ポンプ場25箇所）</w:t>
            </w:r>
          </w:p>
        </w:tc>
        <w:tc>
          <w:tcPr>
            <w:tcW w:w="3042" w:type="dxa"/>
            <w:gridSpan w:val="3"/>
            <w:tcBorders>
              <w:top w:val="nil"/>
              <w:left w:val="nil"/>
              <w:bottom w:val="nil"/>
              <w:right w:val="nil"/>
            </w:tcBorders>
            <w:shd w:val="clear" w:color="auto" w:fill="auto"/>
            <w:vAlign w:val="bottom"/>
          </w:tcPr>
          <w:p w14:paraId="0EDCDCB8"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【下水道室　06-6944-6792】</w:t>
            </w:r>
          </w:p>
        </w:tc>
      </w:tr>
    </w:tbl>
    <w:p w14:paraId="53C7A4DF" w14:textId="77777777" w:rsidR="009C787F" w:rsidRPr="003F627D" w:rsidRDefault="009C787F" w:rsidP="00F1307E">
      <w:pPr>
        <w:rPr>
          <w:rFonts w:ascii="UD デジタル 教科書体 NK-R" w:eastAsia="UD デジタル 教科書体 NK-R" w:hAnsi="ＭＳ ゴシック"/>
          <w:color w:val="000000" w:themeColor="text1"/>
          <w:sz w:val="24"/>
        </w:rPr>
      </w:pPr>
    </w:p>
    <w:p w14:paraId="2D0CD5B5" w14:textId="77777777" w:rsidR="00A7724C" w:rsidRPr="003F627D" w:rsidRDefault="00A7724C" w:rsidP="00F1307E">
      <w:pPr>
        <w:rPr>
          <w:rFonts w:ascii="UD デジタル 教科書体 NK-R" w:eastAsia="UD デジタル 教科書体 NK-R" w:hAnsi="ＭＳ ゴシック"/>
          <w:color w:val="000000" w:themeColor="text1"/>
          <w:sz w:val="24"/>
        </w:rPr>
      </w:pPr>
    </w:p>
    <w:p w14:paraId="606F3A4C" w14:textId="77777777" w:rsidR="00004EF0" w:rsidRPr="003F627D" w:rsidRDefault="00004EF0" w:rsidP="00F1307E">
      <w:pPr>
        <w:rPr>
          <w:rFonts w:ascii="UD デジタル 教科書体 NK-R" w:eastAsia="UD デジタル 教科書体 NK-R" w:hAnsi="ＭＳ ゴシック"/>
          <w:color w:val="000000" w:themeColor="text1"/>
          <w:sz w:val="24"/>
        </w:rPr>
      </w:pPr>
    </w:p>
    <w:p w14:paraId="261C62A2" w14:textId="77777777" w:rsidR="00195027" w:rsidRPr="003F627D" w:rsidRDefault="00195027" w:rsidP="00F1307E">
      <w:pPr>
        <w:rPr>
          <w:rFonts w:ascii="UD デジタル 教科書体 NK-R" w:eastAsia="UD デジタル 教科書体 NK-R" w:hAnsi="ＭＳ ゴシック"/>
          <w:color w:val="000000" w:themeColor="text1"/>
          <w:sz w:val="24"/>
        </w:rPr>
      </w:pPr>
    </w:p>
    <w:tbl>
      <w:tblPr>
        <w:tblW w:w="93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4259"/>
        <w:gridCol w:w="3400"/>
        <w:gridCol w:w="1418"/>
      </w:tblGrid>
      <w:tr w:rsidR="00A442CD" w:rsidRPr="003F627D" w14:paraId="5EE5D4C1" w14:textId="77777777" w:rsidTr="002B371D">
        <w:trPr>
          <w:trHeight w:val="476"/>
        </w:trPr>
        <w:tc>
          <w:tcPr>
            <w:tcW w:w="7936" w:type="dxa"/>
            <w:gridSpan w:val="3"/>
            <w:tcBorders>
              <w:top w:val="nil"/>
              <w:left w:val="nil"/>
              <w:bottom w:val="nil"/>
              <w:right w:val="nil"/>
            </w:tcBorders>
            <w:shd w:val="clear" w:color="auto" w:fill="D9D9D9"/>
            <w:vAlign w:val="center"/>
          </w:tcPr>
          <w:p w14:paraId="2A009F58" w14:textId="77777777" w:rsidR="00933C8A" w:rsidRPr="003F627D" w:rsidRDefault="00933C8A" w:rsidP="009A3ECE">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lastRenderedPageBreak/>
              <w:t>■</w:t>
            </w:r>
            <w:r w:rsidRPr="003F627D">
              <w:rPr>
                <w:rFonts w:ascii="BIZ UDゴシック" w:eastAsia="BIZ UDゴシック" w:hAnsi="BIZ UDゴシック" w:hint="eastAsia"/>
                <w:b/>
                <w:color w:val="000000" w:themeColor="text1"/>
                <w:szCs w:val="21"/>
              </w:rPr>
              <w:t>環境リスクの高い化学物質の排出削減</w:t>
            </w:r>
          </w:p>
        </w:tc>
        <w:tc>
          <w:tcPr>
            <w:tcW w:w="1418" w:type="dxa"/>
            <w:tcBorders>
              <w:top w:val="nil"/>
              <w:left w:val="nil"/>
              <w:bottom w:val="nil"/>
              <w:right w:val="nil"/>
            </w:tcBorders>
            <w:shd w:val="clear" w:color="auto" w:fill="D9D9D9"/>
            <w:vAlign w:val="center"/>
          </w:tcPr>
          <w:p w14:paraId="74EDB92C" w14:textId="77777777" w:rsidR="00933C8A" w:rsidRPr="00A22793" w:rsidRDefault="00933C8A" w:rsidP="002B371D">
            <w:pPr>
              <w:wordWrap w:val="0"/>
              <w:spacing w:line="300" w:lineRule="exact"/>
              <w:ind w:firstLineChars="18" w:firstLine="32"/>
              <w:jc w:val="right"/>
              <w:rPr>
                <w:rFonts w:ascii="BIZ UDP明朝 Medium" w:eastAsia="BIZ UDP明朝 Medium" w:hAnsi="BIZ UDP明朝 Medium"/>
                <w:b/>
                <w:color w:val="000000" w:themeColor="text1"/>
                <w:sz w:val="22"/>
                <w:szCs w:val="22"/>
              </w:rPr>
            </w:pPr>
            <w:r w:rsidRPr="00A22793">
              <w:rPr>
                <w:rFonts w:ascii="BIZ UDP明朝 Medium" w:eastAsia="BIZ UDP明朝 Medium" w:hAnsi="BIZ UDP明朝 Medium" w:hint="eastAsia"/>
                <w:b/>
                <w:color w:val="000000" w:themeColor="text1"/>
                <w:sz w:val="18"/>
                <w:szCs w:val="18"/>
              </w:rPr>
              <w:t>[ 194千円]</w:t>
            </w:r>
          </w:p>
        </w:tc>
      </w:tr>
      <w:tr w:rsidR="00A442CD" w:rsidRPr="003F627D" w14:paraId="324E6316" w14:textId="77777777" w:rsidTr="002B371D">
        <w:trPr>
          <w:trHeight w:val="4069"/>
        </w:trPr>
        <w:tc>
          <w:tcPr>
            <w:tcW w:w="277" w:type="dxa"/>
            <w:tcBorders>
              <w:top w:val="nil"/>
              <w:left w:val="nil"/>
              <w:bottom w:val="nil"/>
              <w:right w:val="nil"/>
            </w:tcBorders>
            <w:shd w:val="clear" w:color="auto" w:fill="auto"/>
            <w:vAlign w:val="center"/>
          </w:tcPr>
          <w:p w14:paraId="321FCF0C"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259" w:type="dxa"/>
            <w:tcBorders>
              <w:top w:val="nil"/>
              <w:left w:val="nil"/>
              <w:bottom w:val="nil"/>
              <w:right w:val="nil"/>
            </w:tcBorders>
            <w:shd w:val="clear" w:color="auto" w:fill="auto"/>
          </w:tcPr>
          <w:p w14:paraId="0956DE86"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A36204"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化学物質に係る環境リスクを低減すること。</w:t>
            </w:r>
          </w:p>
          <w:p w14:paraId="6AF41B27"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C28FFE"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リスクの高い化学物質の排出削減を図るため、ＰＲＴＲ法及び大阪府生活環境の保全等に関する条例に基づき、化学物質の排出量等の届出の受理、データの集計・公表を行うとともに、事業者に対する指導・助言を行いました。</w:t>
            </w:r>
          </w:p>
          <w:p w14:paraId="101AE19D" w14:textId="77777777" w:rsidR="00933C8A" w:rsidRPr="003F627D" w:rsidRDefault="00933C8A"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また、排出量削減の効果を検証するため、有害大気汚染物質モニタリング等の測定データを活用し、環境中への排出量と環境濃度の経年的な傾向及びその関連性等について比較検討を進めました。</w:t>
            </w:r>
          </w:p>
        </w:tc>
        <w:tc>
          <w:tcPr>
            <w:tcW w:w="4818" w:type="dxa"/>
            <w:gridSpan w:val="2"/>
            <w:tcBorders>
              <w:top w:val="nil"/>
              <w:left w:val="nil"/>
              <w:bottom w:val="nil"/>
              <w:right w:val="nil"/>
            </w:tcBorders>
            <w:shd w:val="clear" w:color="auto" w:fill="auto"/>
            <w:vAlign w:val="center"/>
          </w:tcPr>
          <w:p w14:paraId="724DEB72" w14:textId="77777777" w:rsidR="00933C8A" w:rsidRPr="003F627D" w:rsidRDefault="00933C8A" w:rsidP="002B371D">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12512" behindDoc="0" locked="0" layoutInCell="1" allowOverlap="1" wp14:anchorId="32E0A604" wp14:editId="6F4DAAA9">
                  <wp:simplePos x="0" y="0"/>
                  <wp:positionH relativeFrom="column">
                    <wp:posOffset>-6985</wp:posOffset>
                  </wp:positionH>
                  <wp:positionV relativeFrom="paragraph">
                    <wp:posOffset>35560</wp:posOffset>
                  </wp:positionV>
                  <wp:extent cx="2932430" cy="1999615"/>
                  <wp:effectExtent l="0" t="0" r="1270" b="635"/>
                  <wp:wrapNone/>
                  <wp:docPr id="1988" name="図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243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27D">
              <w:rPr>
                <w:rFonts w:ascii="UD デジタル 教科書体 NK-R" w:eastAsia="UD デジタル 教科書体 NK-R" w:hAnsi="BIZ UDPゴシック" w:hint="eastAsia"/>
                <w:noProof/>
                <w:color w:val="000000" w:themeColor="text1"/>
                <w:sz w:val="24"/>
              </w:rPr>
              <mc:AlternateContent>
                <mc:Choice Requires="wps">
                  <w:drawing>
                    <wp:anchor distT="0" distB="0" distL="114300" distR="114300" simplePos="0" relativeHeight="251713536" behindDoc="0" locked="0" layoutInCell="1" allowOverlap="1" wp14:anchorId="119912FA" wp14:editId="3879C4C8">
                      <wp:simplePos x="0" y="0"/>
                      <wp:positionH relativeFrom="column">
                        <wp:posOffset>2540</wp:posOffset>
                      </wp:positionH>
                      <wp:positionV relativeFrom="paragraph">
                        <wp:posOffset>2112645</wp:posOffset>
                      </wp:positionV>
                      <wp:extent cx="2856230" cy="523875"/>
                      <wp:effectExtent l="0" t="0" r="0" b="9525"/>
                      <wp:wrapNone/>
                      <wp:docPr id="1986"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E5BB" w14:textId="77777777" w:rsidR="007E4DEC" w:rsidRPr="00EC747E" w:rsidRDefault="007E4DEC" w:rsidP="00933C8A">
                                  <w:pPr>
                                    <w:snapToGrid w:val="0"/>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2021年度の府域における化学物質の</w:t>
                                  </w:r>
                                </w:p>
                                <w:p w14:paraId="301009CE" w14:textId="77777777" w:rsidR="007E4DEC" w:rsidRPr="00EC747E" w:rsidRDefault="007E4DEC" w:rsidP="00933C8A">
                                  <w:pPr>
                                    <w:widowControl/>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届出排出量・移動量・取扱量</w:t>
                                  </w:r>
                                </w:p>
                                <w:p w14:paraId="7254F9A0" w14:textId="77777777" w:rsidR="007E4DEC" w:rsidRPr="00EC747E" w:rsidRDefault="007E4DEC" w:rsidP="00933C8A">
                                  <w:pPr>
                                    <w:spacing w:line="240" w:lineRule="exact"/>
                                    <w:ind w:leftChars="-67" w:left="108" w:right="-68" w:hangingChars="178" w:hanging="249"/>
                                    <w:jc w:val="center"/>
                                    <w:rPr>
                                      <w:rFonts w:ascii="BIZ UDP明朝 Medium" w:eastAsia="BIZ UDP明朝 Medium" w:hAnsi="BIZ UDP明朝 Medium"/>
                                      <w:bCs/>
                                      <w:color w:val="000000" w:themeColor="text1"/>
                                      <w:sz w:val="18"/>
                                      <w:szCs w:val="18"/>
                                    </w:rPr>
                                  </w:pPr>
                                  <w:r w:rsidRPr="00EC747E">
                                    <w:rPr>
                                      <w:rFonts w:ascii="BIZ UDP明朝 Medium" w:eastAsia="BIZ UDP明朝 Medium" w:hAnsi="BIZ UDP明朝 Medium" w:hint="eastAsia"/>
                                      <w:bCs/>
                                      <w:color w:val="000000" w:themeColor="text1"/>
                                      <w:sz w:val="14"/>
                                      <w:szCs w:val="14"/>
                                    </w:rPr>
                                    <w:t xml:space="preserve">　　　　　　　　　　　　※届出排出量の合計：1.03万トン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12FA" id="Text Box 4069" o:spid="_x0000_s1163" type="#_x0000_t202" style="position:absolute;left:0;text-align:left;margin-left:.2pt;margin-top:166.35pt;width:224.9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m6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" filled="f" stroked="f">
                      <v:textbox inset="5.85pt,.7pt,5.85pt,.7pt">
                        <w:txbxContent>
                          <w:p w14:paraId="278EE5BB" w14:textId="77777777" w:rsidR="007E4DEC" w:rsidRPr="00EC747E" w:rsidRDefault="007E4DEC" w:rsidP="00933C8A">
                            <w:pPr>
                              <w:snapToGrid w:val="0"/>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2021年度の府域における化学物質の</w:t>
                            </w:r>
                          </w:p>
                          <w:p w14:paraId="301009CE" w14:textId="77777777" w:rsidR="007E4DEC" w:rsidRPr="00EC747E" w:rsidRDefault="007E4DEC" w:rsidP="00933C8A">
                            <w:pPr>
                              <w:widowControl/>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届出排出量・移動量・取扱量</w:t>
                            </w:r>
                          </w:p>
                          <w:p w14:paraId="7254F9A0" w14:textId="77777777" w:rsidR="007E4DEC" w:rsidRPr="00EC747E" w:rsidRDefault="007E4DEC" w:rsidP="00933C8A">
                            <w:pPr>
                              <w:spacing w:line="240" w:lineRule="exact"/>
                              <w:ind w:leftChars="-67" w:left="108" w:right="-68" w:hangingChars="178" w:hanging="249"/>
                              <w:jc w:val="center"/>
                              <w:rPr>
                                <w:rFonts w:ascii="BIZ UDP明朝 Medium" w:eastAsia="BIZ UDP明朝 Medium" w:hAnsi="BIZ UDP明朝 Medium"/>
                                <w:bCs/>
                                <w:color w:val="000000" w:themeColor="text1"/>
                                <w:sz w:val="18"/>
                                <w:szCs w:val="18"/>
                              </w:rPr>
                            </w:pPr>
                            <w:r w:rsidRPr="00EC747E">
                              <w:rPr>
                                <w:rFonts w:ascii="BIZ UDP明朝 Medium" w:eastAsia="BIZ UDP明朝 Medium" w:hAnsi="BIZ UDP明朝 Medium" w:hint="eastAsia"/>
                                <w:bCs/>
                                <w:color w:val="000000" w:themeColor="text1"/>
                                <w:sz w:val="14"/>
                                <w:szCs w:val="14"/>
                              </w:rPr>
                              <w:t xml:space="preserve">　　　　　　　　　　　　※届出排出量の合計：1.03万トン</w:t>
                            </w:r>
                          </w:p>
                        </w:txbxContent>
                      </v:textbox>
                    </v:shape>
                  </w:pict>
                </mc:Fallback>
              </mc:AlternateContent>
            </w:r>
          </w:p>
        </w:tc>
      </w:tr>
      <w:tr w:rsidR="00A442CD" w:rsidRPr="003F627D" w14:paraId="0D0ED863" w14:textId="77777777" w:rsidTr="002B371D">
        <w:trPr>
          <w:trHeight w:val="80"/>
        </w:trPr>
        <w:tc>
          <w:tcPr>
            <w:tcW w:w="9354" w:type="dxa"/>
            <w:gridSpan w:val="4"/>
            <w:tcBorders>
              <w:top w:val="nil"/>
              <w:left w:val="nil"/>
              <w:bottom w:val="nil"/>
              <w:right w:val="nil"/>
            </w:tcBorders>
            <w:shd w:val="clear" w:color="auto" w:fill="auto"/>
          </w:tcPr>
          <w:p w14:paraId="043C0169"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C1D3084" w14:textId="77777777" w:rsidTr="00152859">
        <w:trPr>
          <w:trHeight w:val="1244"/>
        </w:trPr>
        <w:tc>
          <w:tcPr>
            <w:tcW w:w="277" w:type="dxa"/>
            <w:tcBorders>
              <w:top w:val="nil"/>
              <w:left w:val="nil"/>
              <w:bottom w:val="nil"/>
              <w:right w:val="nil"/>
            </w:tcBorders>
            <w:shd w:val="clear" w:color="auto" w:fill="auto"/>
          </w:tcPr>
          <w:p w14:paraId="0D900D22"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tcPr>
          <w:p w14:paraId="6A54898C" w14:textId="77777777" w:rsidR="00933C8A" w:rsidRPr="003F627D" w:rsidRDefault="00933C8A" w:rsidP="00152859">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・環境リスクの高い化学物質の排出を削減</w:t>
            </w:r>
          </w:p>
          <w:p w14:paraId="482DA28A" w14:textId="77777777" w:rsidR="00933C8A" w:rsidRPr="003F627D" w:rsidRDefault="00933C8A" w:rsidP="00152859">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・排出量等の届出件数　化管法1,418件、条例1,196件　</w:t>
            </w:r>
          </w:p>
          <w:p w14:paraId="19C16A71" w14:textId="77777777" w:rsidR="00933C8A" w:rsidRPr="003F627D" w:rsidRDefault="00933C8A" w:rsidP="00152859">
            <w:pPr>
              <w:spacing w:line="280" w:lineRule="exact"/>
              <w:ind w:left="6480" w:right="-111" w:hangingChars="3600" w:hanging="64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・環境リスクの高い化学物質の排出量1.03万トン（化管法対象物質0.38万トンを含む）（2021年度実績）　　　　　　　　　　　　　　　　　　　　      </w:t>
            </w:r>
          </w:p>
        </w:tc>
      </w:tr>
      <w:tr w:rsidR="00152859" w:rsidRPr="003F627D" w14:paraId="763F8AC0" w14:textId="77777777" w:rsidTr="00152859">
        <w:trPr>
          <w:trHeight w:val="283"/>
        </w:trPr>
        <w:tc>
          <w:tcPr>
            <w:tcW w:w="277" w:type="dxa"/>
            <w:tcBorders>
              <w:top w:val="nil"/>
              <w:left w:val="nil"/>
              <w:bottom w:val="nil"/>
              <w:right w:val="nil"/>
            </w:tcBorders>
            <w:shd w:val="clear" w:color="auto" w:fill="auto"/>
          </w:tcPr>
          <w:p w14:paraId="76DB0C05"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bottom"/>
          </w:tcPr>
          <w:p w14:paraId="4C691460" w14:textId="77777777" w:rsidR="00152859" w:rsidRPr="003F627D" w:rsidRDefault="00152859" w:rsidP="00152859">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7EBAECD2"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641C24E8" w14:textId="77777777" w:rsidR="00933C8A" w:rsidRPr="003F627D" w:rsidRDefault="00933C8A" w:rsidP="00933C8A">
      <w:pPr>
        <w:rPr>
          <w:rFonts w:ascii="UD デジタル 教科書体 NK-R" w:eastAsia="UD デジタル 教科書体 NK-R" w:hAnsi="ＭＳ ゴシック"/>
          <w:color w:val="000000" w:themeColor="text1"/>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
        <w:gridCol w:w="5294"/>
        <w:gridCol w:w="2374"/>
        <w:gridCol w:w="1420"/>
      </w:tblGrid>
      <w:tr w:rsidR="00A442CD" w:rsidRPr="003F627D" w14:paraId="3FDBF1C7" w14:textId="77777777" w:rsidTr="00933C8A">
        <w:trPr>
          <w:trHeight w:val="421"/>
        </w:trPr>
        <w:tc>
          <w:tcPr>
            <w:tcW w:w="7936" w:type="dxa"/>
            <w:gridSpan w:val="3"/>
            <w:tcBorders>
              <w:top w:val="nil"/>
              <w:left w:val="nil"/>
              <w:bottom w:val="nil"/>
              <w:right w:val="nil"/>
            </w:tcBorders>
            <w:shd w:val="clear" w:color="auto" w:fill="D9D9D9"/>
            <w:vAlign w:val="center"/>
          </w:tcPr>
          <w:p w14:paraId="26C0B26C" w14:textId="77777777" w:rsidR="00933C8A" w:rsidRPr="003F627D" w:rsidRDefault="00933C8A" w:rsidP="002B371D">
            <w:pPr>
              <w:spacing w:line="300" w:lineRule="exact"/>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Ansi="ＭＳ ゴシック" w:hint="eastAsia"/>
                <w:color w:val="000000" w:themeColor="text1"/>
                <w:sz w:val="24"/>
              </w:rPr>
              <w:br w:type="page"/>
            </w: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szCs w:val="21"/>
              </w:rPr>
              <w:t>大規模災害時における化学物質による環境リスク低減対策の推進</w:t>
            </w:r>
          </w:p>
        </w:tc>
        <w:tc>
          <w:tcPr>
            <w:tcW w:w="1420" w:type="dxa"/>
            <w:tcBorders>
              <w:top w:val="nil"/>
              <w:left w:val="nil"/>
              <w:bottom w:val="nil"/>
              <w:right w:val="nil"/>
            </w:tcBorders>
            <w:shd w:val="clear" w:color="auto" w:fill="D9D9D9"/>
            <w:vAlign w:val="center"/>
          </w:tcPr>
          <w:p w14:paraId="4989A06A" w14:textId="77777777" w:rsidR="00933C8A" w:rsidRPr="003F627D" w:rsidRDefault="00933C8A" w:rsidP="002B371D">
            <w:pPr>
              <w:spacing w:line="300" w:lineRule="exact"/>
              <w:ind w:firstLineChars="18" w:firstLine="32"/>
              <w:jc w:val="right"/>
              <w:rPr>
                <w:rFonts w:ascii="UD デジタル 教科書体 NK-R" w:eastAsia="UD デジタル 教科書体 NK-R" w:hAnsi="BIZ UDPゴシック"/>
                <w:b/>
                <w:color w:val="000000" w:themeColor="text1"/>
                <w:sz w:val="22"/>
                <w:szCs w:val="22"/>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171A30EF" w14:textId="77777777" w:rsidTr="008040DB">
        <w:trPr>
          <w:trHeight w:val="2943"/>
        </w:trPr>
        <w:tc>
          <w:tcPr>
            <w:tcW w:w="268" w:type="dxa"/>
            <w:tcBorders>
              <w:top w:val="nil"/>
              <w:left w:val="nil"/>
              <w:bottom w:val="nil"/>
              <w:right w:val="nil"/>
            </w:tcBorders>
            <w:shd w:val="clear" w:color="auto" w:fill="auto"/>
            <w:vAlign w:val="center"/>
          </w:tcPr>
          <w:p w14:paraId="73D72F04"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294" w:type="dxa"/>
            <w:tcBorders>
              <w:top w:val="nil"/>
              <w:left w:val="nil"/>
              <w:bottom w:val="nil"/>
              <w:right w:val="nil"/>
            </w:tcBorders>
            <w:shd w:val="clear" w:color="auto" w:fill="auto"/>
          </w:tcPr>
          <w:p w14:paraId="2133907C"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23AAB67"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大規模災害に備えた事業者による化学物質の自主的管理の強化を図ること。</w:t>
            </w:r>
          </w:p>
          <w:p w14:paraId="2FCE7DC3"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FBB7889" w14:textId="77777777" w:rsidR="00933C8A" w:rsidRPr="003F627D" w:rsidRDefault="00933C8A"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者に対し、南海トラフ巨大地震等の大規模災害時の化学物質による環境リスクを把握し、その低減方策を検討・実施した管理計画書の届出を求めました。届出された計画書に沿って対策が行われていくよう進捗状況について調査するとともに、立入検査等により指導を行いました。</w:t>
            </w:r>
          </w:p>
          <w:p w14:paraId="760BD950" w14:textId="77777777" w:rsidR="00933C8A" w:rsidRPr="003F627D" w:rsidRDefault="00933C8A"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また、災害時の消防活動をより安全なものにするため、事業者からの届出情報に基づき、市町村消防部局に対し、化学物質の取扱情報を定期的に提供しました。</w:t>
            </w:r>
          </w:p>
          <w:p w14:paraId="3F9CBF15" w14:textId="77777777" w:rsidR="00832FF6" w:rsidRPr="003F627D" w:rsidRDefault="00832FF6" w:rsidP="002B371D">
            <w:pPr>
              <w:widowControl/>
              <w:spacing w:line="280" w:lineRule="exact"/>
              <w:ind w:firstLineChars="100" w:firstLine="180"/>
              <w:rPr>
                <w:rFonts w:ascii="BIZ UDP明朝 Medium" w:eastAsia="BIZ UDP明朝 Medium" w:hAnsi="BIZ UDゴシック"/>
                <w:color w:val="000000" w:themeColor="text1"/>
                <w:sz w:val="18"/>
                <w:szCs w:val="18"/>
              </w:rPr>
            </w:pPr>
          </w:p>
        </w:tc>
        <w:tc>
          <w:tcPr>
            <w:tcW w:w="3794" w:type="dxa"/>
            <w:gridSpan w:val="2"/>
            <w:tcBorders>
              <w:top w:val="nil"/>
              <w:left w:val="nil"/>
              <w:bottom w:val="nil"/>
              <w:right w:val="nil"/>
            </w:tcBorders>
            <w:shd w:val="clear" w:color="auto" w:fill="auto"/>
            <w:vAlign w:val="center"/>
          </w:tcPr>
          <w:p w14:paraId="7B5B6D8E"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p>
          <w:p w14:paraId="7D86D41F"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inline distT="0" distB="0" distL="0" distR="0" wp14:anchorId="327EFCD5" wp14:editId="4CB6387E">
                  <wp:extent cx="1049655" cy="1487170"/>
                  <wp:effectExtent l="19050" t="19050" r="0" b="0"/>
                  <wp:docPr id="44" name="図 44" descr="災害リスク対策事例集（改訂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災害リスク対策事例集（改訂版）"/>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049655" cy="1487170"/>
                          </a:xfrm>
                          <a:prstGeom prst="rect">
                            <a:avLst/>
                          </a:prstGeom>
                          <a:noFill/>
                          <a:ln w="9525" cmpd="sng">
                            <a:solidFill>
                              <a:schemeClr val="tx1">
                                <a:lumMod val="100000"/>
                                <a:lumOff val="0"/>
                              </a:schemeClr>
                            </a:solidFill>
                            <a:miter lim="800000"/>
                            <a:headEnd/>
                            <a:tailEnd/>
                          </a:ln>
                          <a:effectLst/>
                        </pic:spPr>
                      </pic:pic>
                    </a:graphicData>
                  </a:graphic>
                </wp:inline>
              </w:drawing>
            </w:r>
            <w:r w:rsidRPr="003F627D">
              <w:rPr>
                <w:rFonts w:ascii="UD デジタル 教科書体 NK-R" w:eastAsia="UD デジタル 教科書体 NK-R" w:hAnsi="BIZ UDPゴシック" w:hint="eastAsia"/>
                <w:color w:val="000000" w:themeColor="text1"/>
              </w:rPr>
              <w:t xml:space="preserve">　</w:t>
            </w:r>
            <w:r w:rsidRPr="003F627D">
              <w:rPr>
                <w:rFonts w:ascii="UD デジタル 教科書体 NK-R" w:eastAsia="UD デジタル 教科書体 NK-R" w:hAnsi="BIZ UDPゴシック" w:hint="eastAsia"/>
                <w:noProof/>
                <w:color w:val="000000" w:themeColor="text1"/>
              </w:rPr>
              <w:drawing>
                <wp:inline distT="0" distB="0" distL="0" distR="0" wp14:anchorId="05A20DB2" wp14:editId="34F429ED">
                  <wp:extent cx="1057275" cy="1487170"/>
                  <wp:effectExtent l="19050" t="19050" r="9525" b="0"/>
                  <wp:docPr id="45" name="図 45" descr="災害リスク対策事例集（改訂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災害リスク対策事例集（改訂版）-2"/>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1057275" cy="1487170"/>
                          </a:xfrm>
                          <a:prstGeom prst="rect">
                            <a:avLst/>
                          </a:prstGeom>
                          <a:noFill/>
                          <a:ln w="9525" cmpd="sng">
                            <a:solidFill>
                              <a:srgbClr val="000000"/>
                            </a:solidFill>
                            <a:miter lim="800000"/>
                            <a:headEnd/>
                            <a:tailEnd/>
                          </a:ln>
                          <a:effectLst/>
                        </pic:spPr>
                      </pic:pic>
                    </a:graphicData>
                  </a:graphic>
                </wp:inline>
              </w:drawing>
            </w:r>
          </w:p>
          <w:p w14:paraId="3884AD10"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sz w:val="24"/>
              </w:rPr>
              <mc:AlternateContent>
                <mc:Choice Requires="wps">
                  <w:drawing>
                    <wp:anchor distT="0" distB="0" distL="114300" distR="114300" simplePos="0" relativeHeight="251711488" behindDoc="0" locked="0" layoutInCell="1" allowOverlap="1" wp14:anchorId="15F92EC9" wp14:editId="138485A7">
                      <wp:simplePos x="0" y="0"/>
                      <wp:positionH relativeFrom="column">
                        <wp:posOffset>-59055</wp:posOffset>
                      </wp:positionH>
                      <wp:positionV relativeFrom="paragraph">
                        <wp:posOffset>24765</wp:posOffset>
                      </wp:positionV>
                      <wp:extent cx="2551430" cy="683260"/>
                      <wp:effectExtent l="635" t="0" r="635" b="3810"/>
                      <wp:wrapNone/>
                      <wp:docPr id="3725"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1C9C" w14:textId="77777777" w:rsidR="007E4DEC" w:rsidRPr="00182BEA" w:rsidRDefault="007E4DEC" w:rsidP="00933C8A">
                                  <w:pPr>
                                    <w:widowControl/>
                                    <w:spacing w:line="280" w:lineRule="exact"/>
                                    <w:jc w:val="center"/>
                                  </w:pPr>
                                  <w:r w:rsidRPr="00665C97">
                                    <w:rPr>
                                      <w:rFonts w:ascii="BIZ UD明朝 Medium" w:eastAsia="BIZ UD明朝 Medium" w:hAnsi="BIZ UDゴシック" w:hint="eastAsia"/>
                                      <w:bCs/>
                                      <w:sz w:val="18"/>
                                      <w:szCs w:val="16"/>
                                    </w:rPr>
                                    <w:t>対策事例集「化学物質を扱う事業所で今日からできる対策事例～明日起きるかもしれない大地震に備えて～」</w:t>
                                  </w:r>
                                </w:p>
                                <w:p w14:paraId="77836D07" w14:textId="77777777" w:rsidR="007E4DEC" w:rsidRPr="00665C97" w:rsidRDefault="007E4DEC" w:rsidP="00933C8A">
                                  <w:pPr>
                                    <w:widowControl/>
                                    <w:jc w:val="center"/>
                                    <w:rPr>
                                      <w:rFonts w:ascii="BIZ UD明朝 Medium" w:eastAsia="BIZ UD明朝 Medium" w:hAnsi="BIZ UDゴシック"/>
                                      <w:bCs/>
                                      <w:sz w:val="18"/>
                                      <w:szCs w:val="16"/>
                                    </w:rPr>
                                  </w:pPr>
                                </w:p>
                                <w:p w14:paraId="07FA9604" w14:textId="77777777" w:rsidR="007E4DEC" w:rsidRPr="00665C97" w:rsidRDefault="007E4DEC" w:rsidP="00933C8A">
                                  <w:pPr>
                                    <w:spacing w:line="240" w:lineRule="exact"/>
                                    <w:ind w:leftChars="-67" w:left="108" w:right="-68" w:hangingChars="178" w:hanging="249"/>
                                    <w:jc w:val="center"/>
                                    <w:rPr>
                                      <w:rFonts w:ascii="BIZ UD明朝 Medium" w:eastAsia="BIZ UD明朝 Medium" w:hAnsi="BIZ UDゴシック"/>
                                      <w:bCs/>
                                      <w:color w:val="000000"/>
                                      <w:sz w:val="18"/>
                                      <w:szCs w:val="18"/>
                                    </w:rPr>
                                  </w:pPr>
                                  <w:r w:rsidRPr="009F6830">
                                    <w:rPr>
                                      <w:rFonts w:ascii="BIZ UDPゴシック" w:eastAsia="BIZ UDPゴシック" w:hAnsi="BIZ UDPゴシック" w:hint="eastAsia"/>
                                      <w:bCs/>
                                      <w:sz w:val="14"/>
                                      <w:szCs w:val="14"/>
                                    </w:rPr>
                                    <w:t>※届出排出量の合計：10.8千トン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92EC9" id="Text Box 4045" o:spid="_x0000_s1164" type="#_x0000_t202" style="position:absolute;margin-left:-4.65pt;margin-top:1.95pt;width:200.9pt;height:5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hFwQIAAMY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" filled="f" stroked="f">
                      <v:textbox inset="5.85pt,.7pt,5.85pt,.7pt">
                        <w:txbxContent>
                          <w:p w14:paraId="3C111C9C" w14:textId="77777777" w:rsidR="007E4DEC" w:rsidRPr="00182BEA" w:rsidRDefault="007E4DEC" w:rsidP="00933C8A">
                            <w:pPr>
                              <w:widowControl/>
                              <w:spacing w:line="280" w:lineRule="exact"/>
                              <w:jc w:val="center"/>
                            </w:pPr>
                            <w:r w:rsidRPr="00665C97">
                              <w:rPr>
                                <w:rFonts w:ascii="BIZ UD明朝 Medium" w:eastAsia="BIZ UD明朝 Medium" w:hAnsi="BIZ UDゴシック" w:hint="eastAsia"/>
                                <w:bCs/>
                                <w:sz w:val="18"/>
                                <w:szCs w:val="16"/>
                              </w:rPr>
                              <w:t>対策事例集「化学物質を扱う事業所で今日からできる対策事例～明日起きるかもしれない大地震に備えて～」</w:t>
                            </w:r>
                          </w:p>
                          <w:p w14:paraId="77836D07" w14:textId="77777777" w:rsidR="007E4DEC" w:rsidRPr="00665C97" w:rsidRDefault="007E4DEC" w:rsidP="00933C8A">
                            <w:pPr>
                              <w:widowControl/>
                              <w:jc w:val="center"/>
                              <w:rPr>
                                <w:rFonts w:ascii="BIZ UD明朝 Medium" w:eastAsia="BIZ UD明朝 Medium" w:hAnsi="BIZ UDゴシック"/>
                                <w:bCs/>
                                <w:sz w:val="18"/>
                                <w:szCs w:val="16"/>
                              </w:rPr>
                            </w:pPr>
                          </w:p>
                          <w:p w14:paraId="07FA9604" w14:textId="77777777" w:rsidR="007E4DEC" w:rsidRPr="00665C97" w:rsidRDefault="007E4DEC" w:rsidP="00933C8A">
                            <w:pPr>
                              <w:spacing w:line="240" w:lineRule="exact"/>
                              <w:ind w:leftChars="-67" w:left="108" w:right="-68" w:hangingChars="178" w:hanging="249"/>
                              <w:jc w:val="center"/>
                              <w:rPr>
                                <w:rFonts w:ascii="BIZ UD明朝 Medium" w:eastAsia="BIZ UD明朝 Medium" w:hAnsi="BIZ UDゴシック"/>
                                <w:bCs/>
                                <w:color w:val="000000"/>
                                <w:sz w:val="18"/>
                                <w:szCs w:val="18"/>
                              </w:rPr>
                            </w:pPr>
                            <w:r w:rsidRPr="009F6830">
                              <w:rPr>
                                <w:rFonts w:ascii="BIZ UDPゴシック" w:eastAsia="BIZ UDPゴシック" w:hAnsi="BIZ UDPゴシック" w:hint="eastAsia"/>
                                <w:bCs/>
                                <w:sz w:val="14"/>
                                <w:szCs w:val="14"/>
                              </w:rPr>
                              <w:t>※届出排出量の合計：10.8千トン</w:t>
                            </w:r>
                          </w:p>
                        </w:txbxContent>
                      </v:textbox>
                    </v:shape>
                  </w:pict>
                </mc:Fallback>
              </mc:AlternateContent>
            </w:r>
          </w:p>
          <w:p w14:paraId="54F005C5" w14:textId="77777777" w:rsidR="00933C8A" w:rsidRPr="003F627D" w:rsidRDefault="00933C8A" w:rsidP="002B371D">
            <w:pPr>
              <w:widowControl/>
              <w:jc w:val="left"/>
              <w:rPr>
                <w:rFonts w:ascii="BIZ UDP明朝 Medium" w:eastAsia="BIZ UDP明朝 Medium" w:hAnsi="BIZ UDゴシック"/>
                <w:color w:val="000000" w:themeColor="text1"/>
                <w:sz w:val="18"/>
                <w:szCs w:val="18"/>
              </w:rPr>
            </w:pPr>
          </w:p>
        </w:tc>
      </w:tr>
      <w:tr w:rsidR="00A442CD" w:rsidRPr="003F627D" w14:paraId="78A63BC3" w14:textId="77777777" w:rsidTr="00933C8A">
        <w:tc>
          <w:tcPr>
            <w:tcW w:w="9356" w:type="dxa"/>
            <w:gridSpan w:val="4"/>
            <w:tcBorders>
              <w:top w:val="nil"/>
              <w:left w:val="nil"/>
              <w:bottom w:val="nil"/>
              <w:right w:val="nil"/>
            </w:tcBorders>
            <w:shd w:val="clear" w:color="auto" w:fill="auto"/>
          </w:tcPr>
          <w:p w14:paraId="62D3F68C"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95ED61" w14:textId="77777777" w:rsidTr="0072445F">
        <w:trPr>
          <w:trHeight w:val="633"/>
        </w:trPr>
        <w:tc>
          <w:tcPr>
            <w:tcW w:w="268" w:type="dxa"/>
            <w:tcBorders>
              <w:top w:val="nil"/>
              <w:left w:val="nil"/>
              <w:bottom w:val="nil"/>
              <w:right w:val="nil"/>
            </w:tcBorders>
            <w:shd w:val="clear" w:color="auto" w:fill="auto"/>
          </w:tcPr>
          <w:p w14:paraId="1C4F9F0E"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8" w:type="dxa"/>
            <w:gridSpan w:val="3"/>
            <w:tcBorders>
              <w:top w:val="nil"/>
              <w:left w:val="nil"/>
              <w:bottom w:val="nil"/>
              <w:right w:val="nil"/>
            </w:tcBorders>
            <w:shd w:val="clear" w:color="auto" w:fill="auto"/>
            <w:vAlign w:val="center"/>
          </w:tcPr>
          <w:p w14:paraId="35958F43" w14:textId="77777777" w:rsidR="00933C8A" w:rsidRPr="003F627D" w:rsidRDefault="00933C8A" w:rsidP="002B371D">
            <w:pPr>
              <w:spacing w:line="280" w:lineRule="exact"/>
              <w:ind w:left="56" w:hangingChars="31" w:hanging="5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・大規模災害に備えたリスク低減対策に関する化学物質管理計画書の届出件数</w:t>
            </w:r>
            <w:r w:rsidR="00EC747E"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540件(2022年度までの累計)</w:t>
            </w:r>
          </w:p>
          <w:p w14:paraId="45A5D980" w14:textId="77777777" w:rsidR="00933C8A" w:rsidRPr="003F627D" w:rsidRDefault="00933C8A" w:rsidP="002B371D">
            <w:pPr>
              <w:spacing w:line="280" w:lineRule="exact"/>
              <w:ind w:right="10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・立入検査実施件数　45件</w:t>
            </w:r>
          </w:p>
        </w:tc>
      </w:tr>
      <w:tr w:rsidR="00933C8A" w:rsidRPr="003F627D" w14:paraId="508691B1" w14:textId="77777777" w:rsidTr="00933C8A">
        <w:trPr>
          <w:trHeight w:val="334"/>
        </w:trPr>
        <w:tc>
          <w:tcPr>
            <w:tcW w:w="268" w:type="dxa"/>
            <w:tcBorders>
              <w:top w:val="nil"/>
              <w:left w:val="nil"/>
              <w:bottom w:val="nil"/>
              <w:right w:val="nil"/>
            </w:tcBorders>
            <w:shd w:val="clear" w:color="auto" w:fill="auto"/>
          </w:tcPr>
          <w:p w14:paraId="40C0489A"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8" w:type="dxa"/>
            <w:gridSpan w:val="3"/>
            <w:tcBorders>
              <w:top w:val="nil"/>
              <w:left w:val="nil"/>
              <w:bottom w:val="nil"/>
              <w:right w:val="nil"/>
            </w:tcBorders>
            <w:shd w:val="clear" w:color="auto" w:fill="auto"/>
            <w:vAlign w:val="center"/>
          </w:tcPr>
          <w:p w14:paraId="2BAE15C9" w14:textId="77777777" w:rsidR="00933C8A" w:rsidRPr="003F627D" w:rsidRDefault="00933C8A" w:rsidP="002B371D">
            <w:pPr>
              <w:spacing w:line="280" w:lineRule="exact"/>
              <w:ind w:left="191" w:hangingChars="106" w:hanging="191"/>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55900CB0" w14:textId="77777777" w:rsidR="00933C8A" w:rsidRPr="003F627D" w:rsidRDefault="00933C8A">
      <w:pPr>
        <w:rPr>
          <w:rFonts w:ascii="UD デジタル 教科書体 NK-R" w:eastAsia="UD デジタル 教科書体 NK-R"/>
          <w:color w:val="000000" w:themeColor="text1"/>
        </w:rPr>
      </w:pPr>
    </w:p>
    <w:p w14:paraId="1243B087" w14:textId="77777777" w:rsidR="00A7724C" w:rsidRPr="003F627D" w:rsidRDefault="00A7724C">
      <w:pPr>
        <w:rPr>
          <w:rFonts w:ascii="UD デジタル 教科書体 NK-R" w:eastAsia="UD デジタル 教科書体 NK-R"/>
          <w:color w:val="000000" w:themeColor="text1"/>
        </w:rPr>
      </w:pPr>
    </w:p>
    <w:p w14:paraId="49D7F6CC" w14:textId="77777777" w:rsidR="00E83098" w:rsidRPr="003F627D" w:rsidRDefault="00E83098">
      <w:pPr>
        <w:rPr>
          <w:rFonts w:ascii="UD デジタル 教科書体 NK-R" w:eastAsia="UD デジタル 教科書体 NK-R"/>
          <w:color w:val="000000" w:themeColor="text1"/>
        </w:rPr>
      </w:pPr>
    </w:p>
    <w:p w14:paraId="7D23BC15" w14:textId="77777777" w:rsidR="00A7724C" w:rsidRPr="003F627D" w:rsidRDefault="00A7724C">
      <w:pPr>
        <w:rPr>
          <w:rFonts w:ascii="UD デジタル 教科書体 NK-R" w:eastAsia="UD デジタル 教科書体 NK-R"/>
          <w:color w:val="000000" w:themeColor="text1"/>
        </w:rPr>
      </w:pPr>
    </w:p>
    <w:p w14:paraId="5EF378DF" w14:textId="77777777" w:rsidR="00A7724C" w:rsidRPr="003F627D" w:rsidRDefault="00A7724C">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5879"/>
        <w:gridCol w:w="631"/>
        <w:gridCol w:w="2552"/>
      </w:tblGrid>
      <w:tr w:rsidR="00A442CD" w:rsidRPr="003F627D" w14:paraId="54B7B9B6" w14:textId="77777777" w:rsidTr="00933C8A">
        <w:trPr>
          <w:trHeight w:val="421"/>
        </w:trPr>
        <w:tc>
          <w:tcPr>
            <w:tcW w:w="6804" w:type="dxa"/>
            <w:gridSpan w:val="3"/>
            <w:tcBorders>
              <w:top w:val="nil"/>
              <w:left w:val="nil"/>
              <w:bottom w:val="nil"/>
              <w:right w:val="nil"/>
            </w:tcBorders>
            <w:shd w:val="clear" w:color="auto" w:fill="D9D9D9"/>
            <w:vAlign w:val="center"/>
          </w:tcPr>
          <w:p w14:paraId="3D70FDF8" w14:textId="77777777" w:rsidR="00311586" w:rsidRPr="003F627D" w:rsidRDefault="00933C8A"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lastRenderedPageBreak/>
              <w:br w:type="page"/>
            </w:r>
            <w:r w:rsidR="00311586" w:rsidRPr="003F627D">
              <w:rPr>
                <w:rFonts w:ascii="BIZ UDゴシック" w:eastAsia="BIZ UDゴシック" w:hAnsi="BIZ UDPゴシック" w:hint="eastAsia"/>
                <w:b/>
                <w:color w:val="000000" w:themeColor="text1"/>
                <w:sz w:val="22"/>
                <w:szCs w:val="22"/>
              </w:rPr>
              <w:t>■大阪エコ農業の推進</w:t>
            </w:r>
          </w:p>
        </w:tc>
        <w:tc>
          <w:tcPr>
            <w:tcW w:w="2552" w:type="dxa"/>
            <w:tcBorders>
              <w:top w:val="nil"/>
              <w:left w:val="nil"/>
              <w:bottom w:val="nil"/>
              <w:right w:val="nil"/>
            </w:tcBorders>
            <w:shd w:val="clear" w:color="auto" w:fill="D9D9D9"/>
            <w:vAlign w:val="center"/>
          </w:tcPr>
          <w:p w14:paraId="32CBEFB5" w14:textId="77777777" w:rsidR="00311586" w:rsidRPr="003F627D" w:rsidRDefault="00311586"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[17,060 千円]</w:t>
            </w:r>
          </w:p>
        </w:tc>
      </w:tr>
      <w:tr w:rsidR="00A442CD" w:rsidRPr="003F627D" w14:paraId="01CED721" w14:textId="77777777" w:rsidTr="00933C8A">
        <w:trPr>
          <w:trHeight w:val="4389"/>
        </w:trPr>
        <w:tc>
          <w:tcPr>
            <w:tcW w:w="294" w:type="dxa"/>
            <w:tcBorders>
              <w:top w:val="nil"/>
              <w:left w:val="nil"/>
              <w:bottom w:val="nil"/>
              <w:right w:val="nil"/>
            </w:tcBorders>
            <w:shd w:val="clear" w:color="auto" w:fill="auto"/>
            <w:vAlign w:val="center"/>
          </w:tcPr>
          <w:p w14:paraId="275C557C" w14:textId="77777777" w:rsidR="00311586" w:rsidRPr="003F627D" w:rsidRDefault="00311586"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10" w:type="dxa"/>
            <w:gridSpan w:val="2"/>
            <w:tcBorders>
              <w:top w:val="nil"/>
              <w:left w:val="nil"/>
              <w:bottom w:val="nil"/>
              <w:right w:val="nil"/>
            </w:tcBorders>
            <w:shd w:val="clear" w:color="auto" w:fill="auto"/>
            <w:vAlign w:val="center"/>
          </w:tcPr>
          <w:p w14:paraId="1C482BC6"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7C40779"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農業の環境への負荷軽減を進め、環境保全</w:t>
            </w:r>
            <w:r w:rsidR="008844C3"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生産性の調和と農業経営面（採算性）に留意した大阪エコ農業を推進すること。</w:t>
            </w:r>
          </w:p>
          <w:p w14:paraId="565F7DCE"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6A214D"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化学合成農薬と化学肥料の使用を従来の半分以下で生産した農産物を「大阪エコ農産物」として認証する制度を推進し、以下のような地球温暖化</w:t>
            </w:r>
            <w:r w:rsidR="008844C3" w:rsidRPr="003F627D">
              <w:rPr>
                <w:rFonts w:ascii="BIZ UDP明朝 Medium" w:eastAsia="BIZ UDP明朝 Medium" w:hAnsi="BIZ UDゴシック" w:hint="eastAsia"/>
                <w:color w:val="000000" w:themeColor="text1"/>
                <w:sz w:val="18"/>
                <w:szCs w:val="18"/>
              </w:rPr>
              <w:t>防止</w:t>
            </w:r>
            <w:r w:rsidRPr="003F627D">
              <w:rPr>
                <w:rFonts w:ascii="BIZ UDP明朝 Medium" w:eastAsia="BIZ UDP明朝 Medium" w:hAnsi="BIZ UDゴシック" w:hint="eastAsia"/>
                <w:color w:val="000000" w:themeColor="text1"/>
                <w:sz w:val="18"/>
                <w:szCs w:val="18"/>
              </w:rPr>
              <w:t>や生物多様性</w:t>
            </w:r>
            <w:r w:rsidR="008844C3" w:rsidRPr="003F627D">
              <w:rPr>
                <w:rFonts w:ascii="BIZ UDP明朝 Medium" w:eastAsia="BIZ UDP明朝 Medium" w:hAnsi="BIZ UDゴシック" w:hint="eastAsia"/>
                <w:color w:val="000000" w:themeColor="text1"/>
                <w:sz w:val="18"/>
                <w:szCs w:val="18"/>
              </w:rPr>
              <w:t>保全</w:t>
            </w:r>
            <w:r w:rsidRPr="003F627D">
              <w:rPr>
                <w:rFonts w:ascii="BIZ UDP明朝 Medium" w:eastAsia="BIZ UDP明朝 Medium" w:hAnsi="BIZ UDゴシック" w:hint="eastAsia"/>
                <w:color w:val="000000" w:themeColor="text1"/>
                <w:sz w:val="18"/>
                <w:szCs w:val="18"/>
              </w:rPr>
              <w:t>に効果の高い農業生産を支援しました。</w:t>
            </w:r>
          </w:p>
          <w:p w14:paraId="0A8C5C2B" w14:textId="77777777" w:rsidR="00311586" w:rsidRPr="003F627D" w:rsidRDefault="00311586"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また、（地独）大阪府立環境農林水産総合研究所と連携し病害虫防除に関する調査研究等を行いました。</w:t>
            </w:r>
          </w:p>
          <w:p w14:paraId="45B8A541" w14:textId="77777777" w:rsidR="00311586" w:rsidRPr="003F627D" w:rsidRDefault="00311586" w:rsidP="008040DB">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・炭素貯留効果の高い堆肥の使用：カバークロップの作付け（水稲を栽培する前の水田にレンゲを栽培し土を豊かにする）等</w:t>
            </w:r>
          </w:p>
          <w:p w14:paraId="57A87AF7" w14:textId="77777777" w:rsidR="00311586" w:rsidRPr="003F627D" w:rsidRDefault="00311586" w:rsidP="008040DB">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・農薬使用量の低減：捕食性カブリダニ類や飛ばないテントウムシなどの天敵活用等</w:t>
            </w:r>
          </w:p>
          <w:p w14:paraId="75823317" w14:textId="77777777" w:rsidR="00311586" w:rsidRPr="003F627D" w:rsidRDefault="00311586" w:rsidP="00DC1ADF">
            <w:pPr>
              <w:widowControl/>
              <w:spacing w:line="280" w:lineRule="exact"/>
              <w:ind w:left="173" w:hangingChars="96" w:hanging="173"/>
              <w:jc w:val="left"/>
              <w:rPr>
                <w:rFonts w:ascii="BIZ UDP明朝 Medium" w:eastAsia="BIZ UDP明朝 Medium" w:hAnsi="BIZ UDゴシック"/>
                <w:color w:val="000000" w:themeColor="text1"/>
                <w:sz w:val="18"/>
                <w:szCs w:val="18"/>
              </w:rPr>
            </w:pPr>
          </w:p>
          <w:p w14:paraId="1EEEDFA3" w14:textId="77777777" w:rsidR="00311586" w:rsidRPr="003F627D" w:rsidRDefault="00311586" w:rsidP="00DC1ADF">
            <w:pPr>
              <w:widowControl/>
              <w:spacing w:line="280" w:lineRule="exact"/>
              <w:ind w:left="173" w:hangingChars="96" w:hanging="173"/>
              <w:jc w:val="left"/>
              <w:rPr>
                <w:rFonts w:ascii="BIZ UDP明朝 Medium" w:eastAsia="BIZ UDP明朝 Medium" w:hAnsi="BIZ UDゴシック"/>
                <w:color w:val="000000" w:themeColor="text1"/>
                <w:sz w:val="18"/>
                <w:szCs w:val="18"/>
              </w:rPr>
            </w:pPr>
          </w:p>
          <w:p w14:paraId="4D062171" w14:textId="77777777" w:rsidR="00311586" w:rsidRPr="003F627D" w:rsidRDefault="00311586" w:rsidP="00864E63">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552" w:type="dxa"/>
            <w:tcBorders>
              <w:top w:val="nil"/>
              <w:left w:val="nil"/>
              <w:bottom w:val="nil"/>
              <w:right w:val="nil"/>
            </w:tcBorders>
            <w:shd w:val="clear" w:color="auto" w:fill="auto"/>
            <w:vAlign w:val="center"/>
          </w:tcPr>
          <w:p w14:paraId="7F3DD2D9" w14:textId="77777777" w:rsidR="00311586" w:rsidRPr="003F627D" w:rsidRDefault="00311586"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1856" behindDoc="0" locked="0" layoutInCell="1" allowOverlap="1" wp14:anchorId="5E0806B9" wp14:editId="74F6C3BE">
                      <wp:simplePos x="0" y="0"/>
                      <wp:positionH relativeFrom="column">
                        <wp:posOffset>8890</wp:posOffset>
                      </wp:positionH>
                      <wp:positionV relativeFrom="paragraph">
                        <wp:posOffset>2974975</wp:posOffset>
                      </wp:positionV>
                      <wp:extent cx="1377315" cy="194310"/>
                      <wp:effectExtent l="0" t="0" r="0" b="0"/>
                      <wp:wrapNone/>
                      <wp:docPr id="372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FB5AC"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飛ばないナミテントウ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06B9" id="テキスト ボックス 5" o:spid="_x0000_s1165" type="#_x0000_t202" style="position:absolute;margin-left:.7pt;margin-top:234.25pt;width:108.45pt;height:1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" stroked="f">
                      <v:textbox inset="5.85pt,.7pt,5.85pt,.7pt">
                        <w:txbxContent>
                          <w:p w14:paraId="14BFB5AC"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飛ばないナミテントウ</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3904" behindDoc="0" locked="0" layoutInCell="1" allowOverlap="1" wp14:anchorId="39C03660" wp14:editId="1DF2DF83">
                  <wp:simplePos x="0" y="0"/>
                  <wp:positionH relativeFrom="column">
                    <wp:posOffset>116840</wp:posOffset>
                  </wp:positionH>
                  <wp:positionV relativeFrom="paragraph">
                    <wp:posOffset>2160270</wp:posOffset>
                  </wp:positionV>
                  <wp:extent cx="1094105" cy="786130"/>
                  <wp:effectExtent l="0" t="0" r="0" b="0"/>
                  <wp:wrapNone/>
                  <wp:docPr id="4286" name="図 7" descr="飛ばないナミテントウ成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飛ばないナミテントウ成虫"/>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109410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4928" behindDoc="0" locked="0" layoutInCell="1" allowOverlap="1" wp14:anchorId="097567E1" wp14:editId="781EDA8F">
                  <wp:simplePos x="0" y="0"/>
                  <wp:positionH relativeFrom="column">
                    <wp:posOffset>103505</wp:posOffset>
                  </wp:positionH>
                  <wp:positionV relativeFrom="paragraph">
                    <wp:posOffset>1077595</wp:posOffset>
                  </wp:positionV>
                  <wp:extent cx="1111885" cy="890270"/>
                  <wp:effectExtent l="0" t="0" r="0" b="0"/>
                  <wp:wrapNone/>
                  <wp:docPr id="4287" name="図 8" descr="スワルスキーカブリダ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スワルスキーカブリダニ"/>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11188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2880" behindDoc="0" locked="0" layoutInCell="1" allowOverlap="1" wp14:anchorId="52B38627" wp14:editId="4C2E56B7">
                      <wp:simplePos x="0" y="0"/>
                      <wp:positionH relativeFrom="column">
                        <wp:posOffset>12700</wp:posOffset>
                      </wp:positionH>
                      <wp:positionV relativeFrom="paragraph">
                        <wp:posOffset>1971040</wp:posOffset>
                      </wp:positionV>
                      <wp:extent cx="1468120" cy="221615"/>
                      <wp:effectExtent l="0" t="0" r="0" b="0"/>
                      <wp:wrapNone/>
                      <wp:docPr id="372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11D59"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スワルスキーカブリダニ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8627" id="_x0000_s1166" type="#_x0000_t202" style="position:absolute;margin-left:1pt;margin-top:155.2pt;width:115.6pt;height:1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" stroked="f">
                      <v:textbox inset="5.85pt,.7pt,5.85pt,.7pt">
                        <w:txbxContent>
                          <w:p w14:paraId="0F611D59"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スワルスキーカブリダニ</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5952" behindDoc="0" locked="0" layoutInCell="1" allowOverlap="1" wp14:anchorId="28C18E70" wp14:editId="24821E01">
                  <wp:simplePos x="0" y="0"/>
                  <wp:positionH relativeFrom="column">
                    <wp:posOffset>23495</wp:posOffset>
                  </wp:positionH>
                  <wp:positionV relativeFrom="paragraph">
                    <wp:posOffset>66040</wp:posOffset>
                  </wp:positionV>
                  <wp:extent cx="1430020" cy="817245"/>
                  <wp:effectExtent l="0" t="0" r="0" b="0"/>
                  <wp:wrapNone/>
                  <wp:docPr id="428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14300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0832" behindDoc="0" locked="0" layoutInCell="1" allowOverlap="1" wp14:anchorId="2EC5D27F" wp14:editId="76292C92">
                      <wp:simplePos x="0" y="0"/>
                      <wp:positionH relativeFrom="column">
                        <wp:posOffset>-5080</wp:posOffset>
                      </wp:positionH>
                      <wp:positionV relativeFrom="paragraph">
                        <wp:posOffset>894080</wp:posOffset>
                      </wp:positionV>
                      <wp:extent cx="1533525" cy="248920"/>
                      <wp:effectExtent l="0" t="0" r="0" b="0"/>
                      <wp:wrapNone/>
                      <wp:docPr id="372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40A5E"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大阪エコ農産物認証マーク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D27F" id="テキスト ボックス 4" o:spid="_x0000_s1167" type="#_x0000_t202" style="position:absolute;margin-left:-.4pt;margin-top:70.4pt;width:120.75pt;height: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" stroked="f">
                      <v:textbox inset="5.85pt,.7pt,5.85pt,.7pt">
                        <w:txbxContent>
                          <w:p w14:paraId="3B940A5E"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大阪エコ農産物認証マーク</w:t>
                            </w:r>
                          </w:p>
                        </w:txbxContent>
                      </v:textbox>
                    </v:shape>
                  </w:pict>
                </mc:Fallback>
              </mc:AlternateContent>
            </w:r>
          </w:p>
        </w:tc>
      </w:tr>
      <w:tr w:rsidR="00A442CD" w:rsidRPr="003F627D" w14:paraId="1A7D4C02" w14:textId="77777777" w:rsidTr="00933C8A">
        <w:tc>
          <w:tcPr>
            <w:tcW w:w="9356" w:type="dxa"/>
            <w:gridSpan w:val="4"/>
            <w:tcBorders>
              <w:top w:val="nil"/>
              <w:left w:val="nil"/>
              <w:bottom w:val="nil"/>
              <w:right w:val="nil"/>
            </w:tcBorders>
            <w:shd w:val="clear" w:color="auto" w:fill="auto"/>
          </w:tcPr>
          <w:p w14:paraId="771FD00C" w14:textId="77777777" w:rsidR="00311586" w:rsidRPr="003F627D" w:rsidRDefault="00311586" w:rsidP="00DC1ADF">
            <w:pPr>
              <w:spacing w:line="300" w:lineRule="exact"/>
              <w:rPr>
                <w:rFonts w:ascii="BIZ UDP明朝 Medium" w:eastAsia="BIZ UDP明朝 Medium" w:hAnsi="ＭＳ ゴシック"/>
                <w:color w:val="000000" w:themeColor="text1"/>
                <w:sz w:val="18"/>
                <w:szCs w:val="18"/>
              </w:rPr>
            </w:pPr>
            <w:r w:rsidRPr="003F627D">
              <w:rPr>
                <w:rFonts w:ascii="BIZ UDゴシック" w:eastAsia="BIZ UDゴシック" w:hAnsi="BIZ UDPゴシック" w:hint="eastAsia"/>
                <w:b/>
                <w:color w:val="000000" w:themeColor="text1"/>
                <w:sz w:val="22"/>
                <w:szCs w:val="22"/>
              </w:rPr>
              <w:br w:type="page"/>
            </w:r>
            <w:r w:rsidR="005444DD" w:rsidRPr="003F627D">
              <w:rPr>
                <w:rFonts w:ascii="BIZ UDP明朝 Medium" w:eastAsia="BIZ UDP明朝 Medium" w:hAnsi="BIZ UDゴシック" w:hint="eastAsia"/>
                <w:b/>
                <w:color w:val="000000" w:themeColor="text1"/>
                <w:sz w:val="18"/>
                <w:szCs w:val="18"/>
              </w:rPr>
              <w:t>&lt;2022年度の取組実績&gt;</w:t>
            </w:r>
          </w:p>
        </w:tc>
      </w:tr>
      <w:tr w:rsidR="00311586" w:rsidRPr="003F627D" w14:paraId="4E34AF5B" w14:textId="77777777" w:rsidTr="00933C8A">
        <w:trPr>
          <w:trHeight w:val="283"/>
        </w:trPr>
        <w:tc>
          <w:tcPr>
            <w:tcW w:w="294" w:type="dxa"/>
            <w:tcBorders>
              <w:top w:val="nil"/>
              <w:left w:val="nil"/>
              <w:bottom w:val="nil"/>
              <w:right w:val="nil"/>
            </w:tcBorders>
            <w:shd w:val="clear" w:color="auto" w:fill="auto"/>
          </w:tcPr>
          <w:p w14:paraId="53D9A5A4"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p>
        </w:tc>
        <w:tc>
          <w:tcPr>
            <w:tcW w:w="5879" w:type="dxa"/>
            <w:tcBorders>
              <w:top w:val="nil"/>
              <w:left w:val="nil"/>
              <w:bottom w:val="nil"/>
              <w:right w:val="nil"/>
            </w:tcBorders>
            <w:shd w:val="clear" w:color="auto" w:fill="auto"/>
          </w:tcPr>
          <w:p w14:paraId="5FB47844" w14:textId="77777777" w:rsidR="00311586" w:rsidRPr="003F627D" w:rsidRDefault="00311586" w:rsidP="00DC1ADF">
            <w:pPr>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・大阪エコ農産物推進委員会の運営（R4.9、R5.3開催）</w:t>
            </w:r>
          </w:p>
          <w:p w14:paraId="2976B3ED" w14:textId="77777777" w:rsidR="00311586" w:rsidRPr="003F627D" w:rsidRDefault="00311586" w:rsidP="00DC1ADF">
            <w:pPr>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・エコ農業に役立つ生産技術の開発（カバークロップ、天敵活用）</w:t>
            </w:r>
          </w:p>
          <w:p w14:paraId="49E1622A" w14:textId="77777777" w:rsidR="00311586" w:rsidRPr="003F627D" w:rsidRDefault="00311586" w:rsidP="00DC1ADF">
            <w:pPr>
              <w:spacing w:line="240" w:lineRule="exact"/>
              <w:rPr>
                <w:rFonts w:ascii="UD デジタル 教科書体 NK-R" w:eastAsia="UD デジタル 教科書体 NK-R" w:hAnsi="BIZ UDPゴシック"/>
                <w:color w:val="000000" w:themeColor="text1"/>
                <w:sz w:val="18"/>
                <w:szCs w:val="18"/>
              </w:rPr>
            </w:pPr>
          </w:p>
        </w:tc>
        <w:tc>
          <w:tcPr>
            <w:tcW w:w="3183" w:type="dxa"/>
            <w:gridSpan w:val="2"/>
            <w:tcBorders>
              <w:top w:val="nil"/>
              <w:left w:val="nil"/>
              <w:bottom w:val="nil"/>
              <w:right w:val="nil"/>
            </w:tcBorders>
            <w:shd w:val="clear" w:color="auto" w:fill="auto"/>
            <w:vAlign w:val="bottom"/>
          </w:tcPr>
          <w:p w14:paraId="667FC1A4" w14:textId="77777777" w:rsidR="00311586" w:rsidRPr="003F627D" w:rsidRDefault="00311586"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【農政室　06-6210-9590】</w:t>
            </w:r>
          </w:p>
        </w:tc>
      </w:tr>
    </w:tbl>
    <w:p w14:paraId="56381CC9" w14:textId="77777777" w:rsidR="00311586" w:rsidRPr="003F627D" w:rsidRDefault="00311586" w:rsidP="00311586">
      <w:pPr>
        <w:rPr>
          <w:rFonts w:ascii="BIZ UDゴシック" w:eastAsia="BIZ UDゴシック" w:hAnsi="BIZ UDPゴシック"/>
          <w:b/>
          <w:color w:val="000000" w:themeColor="text1"/>
          <w:sz w:val="22"/>
          <w:szCs w:val="22"/>
          <w:bdr w:val="single" w:sz="4" w:space="0" w:color="auto"/>
        </w:rPr>
      </w:pPr>
    </w:p>
    <w:p w14:paraId="41B525FC" w14:textId="77777777" w:rsidR="0012475A" w:rsidRPr="003F627D" w:rsidRDefault="0012475A" w:rsidP="00E85BD8">
      <w:pPr>
        <w:rPr>
          <w:rFonts w:ascii="BIZ UDゴシック" w:eastAsia="BIZ UDゴシック" w:hAnsi="BIZ UDPゴシック"/>
          <w:b/>
          <w:color w:val="000000" w:themeColor="text1"/>
          <w:sz w:val="22"/>
          <w:szCs w:val="22"/>
          <w:bdr w:val="single" w:sz="4" w:space="0" w:color="auto"/>
        </w:rPr>
      </w:pPr>
    </w:p>
    <w:p w14:paraId="5D7EFBA7" w14:textId="77777777" w:rsidR="00A05A65" w:rsidRPr="003F627D" w:rsidRDefault="00A05A65" w:rsidP="00E85BD8">
      <w:pPr>
        <w:rPr>
          <w:rFonts w:ascii="BIZ UDゴシック" w:eastAsia="BIZ UDゴシック" w:hAnsi="BIZ UDPゴシック"/>
          <w:b/>
          <w:color w:val="000000" w:themeColor="text1"/>
          <w:sz w:val="22"/>
          <w:szCs w:val="22"/>
          <w:bdr w:val="single" w:sz="4" w:space="0" w:color="auto"/>
        </w:rPr>
      </w:pPr>
    </w:p>
    <w:p w14:paraId="6B891DF7" w14:textId="77777777" w:rsidR="00933C8A" w:rsidRPr="003F627D" w:rsidRDefault="00E85BD8" w:rsidP="00933C8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化学物質に関するリスクコミュニケーションの推進</w:t>
      </w:r>
    </w:p>
    <w:p w14:paraId="064F86F1" w14:textId="77777777" w:rsidR="00E12870" w:rsidRPr="003F627D" w:rsidRDefault="00E12870"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
        <w:gridCol w:w="6141"/>
        <w:gridCol w:w="2946"/>
      </w:tblGrid>
      <w:tr w:rsidR="00A442CD" w:rsidRPr="003F627D" w14:paraId="5F400DF0" w14:textId="77777777" w:rsidTr="008040DB">
        <w:trPr>
          <w:trHeight w:val="421"/>
        </w:trPr>
        <w:tc>
          <w:tcPr>
            <w:tcW w:w="6410" w:type="dxa"/>
            <w:gridSpan w:val="2"/>
            <w:tcBorders>
              <w:top w:val="nil"/>
              <w:left w:val="nil"/>
              <w:bottom w:val="nil"/>
              <w:right w:val="nil"/>
            </w:tcBorders>
            <w:shd w:val="clear" w:color="auto" w:fill="D9D9D9"/>
            <w:vAlign w:val="center"/>
          </w:tcPr>
          <w:p w14:paraId="33F888EB"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■化学物質に関するリスクコミュニケーションの推進</w:t>
            </w:r>
          </w:p>
        </w:tc>
        <w:tc>
          <w:tcPr>
            <w:tcW w:w="2946" w:type="dxa"/>
            <w:tcBorders>
              <w:top w:val="nil"/>
              <w:left w:val="nil"/>
              <w:bottom w:val="nil"/>
              <w:right w:val="nil"/>
            </w:tcBorders>
            <w:shd w:val="clear" w:color="auto" w:fill="D9D9D9"/>
            <w:vAlign w:val="center"/>
          </w:tcPr>
          <w:p w14:paraId="60A97024"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611FE9B2" w14:textId="77777777" w:rsidTr="008040DB">
        <w:trPr>
          <w:trHeight w:val="2113"/>
        </w:trPr>
        <w:tc>
          <w:tcPr>
            <w:tcW w:w="269" w:type="dxa"/>
            <w:tcBorders>
              <w:top w:val="nil"/>
              <w:left w:val="nil"/>
              <w:bottom w:val="nil"/>
              <w:right w:val="nil"/>
            </w:tcBorders>
            <w:shd w:val="clear" w:color="auto" w:fill="auto"/>
            <w:vAlign w:val="center"/>
          </w:tcPr>
          <w:p w14:paraId="37638981"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41" w:type="dxa"/>
            <w:tcBorders>
              <w:top w:val="nil"/>
              <w:left w:val="nil"/>
              <w:bottom w:val="nil"/>
              <w:right w:val="nil"/>
            </w:tcBorders>
            <w:shd w:val="clear" w:color="auto" w:fill="auto"/>
            <w:vAlign w:val="center"/>
          </w:tcPr>
          <w:p w14:paraId="009EE120"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A2F322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化学物質による環境リスクに関する科学的な知見・情報を府民・事業者・行政が共有し、相互理解を深めるための対話である「リスクコミュニケーション」の取組みを推進すること。</w:t>
            </w:r>
          </w:p>
          <w:p w14:paraId="2FA3345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31AF74C"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化学物質の排出削減やリスクコミュニケーションの重要性について、府民・事業者等の理解を深めるため、化学物質対策に関するセミナーを開催し、府民・事業者・行政の対話の推進を図りました。</w:t>
            </w:r>
          </w:p>
          <w:p w14:paraId="5C8DD95A" w14:textId="77777777" w:rsidR="00832FF6" w:rsidRPr="003F627D" w:rsidRDefault="00832FF6" w:rsidP="002B371D">
            <w:pPr>
              <w:spacing w:line="280" w:lineRule="exact"/>
              <w:ind w:firstLineChars="100" w:firstLine="180"/>
              <w:rPr>
                <w:rFonts w:ascii="BIZ UDP明朝 Medium" w:eastAsia="BIZ UDP明朝 Medium" w:hAnsi="BIZ UDゴシック"/>
                <w:color w:val="000000" w:themeColor="text1"/>
                <w:sz w:val="18"/>
                <w:szCs w:val="18"/>
              </w:rPr>
            </w:pPr>
          </w:p>
        </w:tc>
        <w:tc>
          <w:tcPr>
            <w:tcW w:w="2946" w:type="dxa"/>
            <w:tcBorders>
              <w:top w:val="nil"/>
              <w:left w:val="nil"/>
              <w:bottom w:val="nil"/>
              <w:right w:val="nil"/>
            </w:tcBorders>
            <w:shd w:val="clear" w:color="auto" w:fill="auto"/>
            <w:vAlign w:val="center"/>
          </w:tcPr>
          <w:p w14:paraId="48D83B1F"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b/>
                <w:noProof/>
                <w:color w:val="000000" w:themeColor="text1"/>
                <w:sz w:val="24"/>
              </w:rPr>
              <w:drawing>
                <wp:inline distT="0" distB="0" distL="0" distR="0" wp14:anchorId="249FE676" wp14:editId="2558F571">
                  <wp:extent cx="1695450" cy="1272540"/>
                  <wp:effectExtent l="19050" t="19050" r="19050" b="22860"/>
                  <wp:docPr id="1993" name="図 1993" descr="IMG_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5450" cy="1272540"/>
                          </a:xfrm>
                          <a:prstGeom prst="rect">
                            <a:avLst/>
                          </a:prstGeom>
                          <a:noFill/>
                          <a:ln w="9525">
                            <a:solidFill>
                              <a:sysClr val="windowText" lastClr="000000"/>
                            </a:solidFill>
                            <a:prstDash val="solid"/>
                          </a:ln>
                        </pic:spPr>
                      </pic:pic>
                    </a:graphicData>
                  </a:graphic>
                </wp:inline>
              </w:drawing>
            </w:r>
          </w:p>
          <w:p w14:paraId="2A60DD8B"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Cs/>
                <w:color w:val="000000" w:themeColor="text1"/>
                <w:sz w:val="18"/>
                <w:szCs w:val="18"/>
              </w:rPr>
              <w:t>化学物質対策セミナー</w:t>
            </w:r>
          </w:p>
        </w:tc>
      </w:tr>
      <w:tr w:rsidR="00A442CD" w:rsidRPr="003F627D" w14:paraId="02A2F54D" w14:textId="77777777" w:rsidTr="008040DB">
        <w:tc>
          <w:tcPr>
            <w:tcW w:w="9356" w:type="dxa"/>
            <w:gridSpan w:val="3"/>
            <w:tcBorders>
              <w:top w:val="nil"/>
              <w:left w:val="nil"/>
              <w:bottom w:val="nil"/>
              <w:right w:val="nil"/>
            </w:tcBorders>
            <w:shd w:val="clear" w:color="auto" w:fill="auto"/>
          </w:tcPr>
          <w:p w14:paraId="20554774"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2B47EBD5" w14:textId="77777777" w:rsidTr="008040DB">
        <w:trPr>
          <w:trHeight w:val="591"/>
        </w:trPr>
        <w:tc>
          <w:tcPr>
            <w:tcW w:w="269" w:type="dxa"/>
            <w:tcBorders>
              <w:top w:val="nil"/>
              <w:left w:val="nil"/>
              <w:bottom w:val="nil"/>
              <w:right w:val="nil"/>
            </w:tcBorders>
            <w:shd w:val="clear" w:color="auto" w:fill="auto"/>
          </w:tcPr>
          <w:p w14:paraId="40A93B60"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141" w:type="dxa"/>
            <w:tcBorders>
              <w:top w:val="nil"/>
              <w:left w:val="nil"/>
              <w:bottom w:val="nil"/>
              <w:right w:val="nil"/>
            </w:tcBorders>
            <w:shd w:val="clear" w:color="auto" w:fill="auto"/>
          </w:tcPr>
          <w:p w14:paraId="3757B8C1" w14:textId="77777777" w:rsidR="00933C8A" w:rsidRPr="003F627D" w:rsidRDefault="00933C8A" w:rsidP="00E7456A">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・化学物質対策に関するセミナーの開催</w:t>
            </w:r>
            <w:r w:rsidR="00426581"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１回（参加申込526人） </w:t>
            </w:r>
          </w:p>
        </w:tc>
        <w:tc>
          <w:tcPr>
            <w:tcW w:w="2946" w:type="dxa"/>
            <w:tcBorders>
              <w:top w:val="nil"/>
              <w:left w:val="nil"/>
              <w:bottom w:val="nil"/>
              <w:right w:val="nil"/>
            </w:tcBorders>
            <w:shd w:val="clear" w:color="auto" w:fill="auto"/>
            <w:vAlign w:val="bottom"/>
          </w:tcPr>
          <w:p w14:paraId="3B579DA7"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012F0DE5" w14:textId="77777777" w:rsidR="00933C8A" w:rsidRPr="003F627D" w:rsidRDefault="00933C8A" w:rsidP="00933C8A">
      <w:pPr>
        <w:rPr>
          <w:rFonts w:ascii="BIZ UDゴシック" w:eastAsia="BIZ UDゴシック" w:hAnsi="BIZ UDPゴシック"/>
          <w:b/>
          <w:color w:val="000000" w:themeColor="text1"/>
          <w:sz w:val="22"/>
          <w:szCs w:val="22"/>
        </w:rPr>
      </w:pPr>
    </w:p>
    <w:p w14:paraId="0534B08F" w14:textId="77777777" w:rsidR="00A7724C" w:rsidRPr="003F627D" w:rsidRDefault="00A7724C" w:rsidP="00933C8A">
      <w:pPr>
        <w:rPr>
          <w:rFonts w:ascii="BIZ UDゴシック" w:eastAsia="BIZ UDゴシック" w:hAnsi="BIZ UDPゴシック"/>
          <w:b/>
          <w:color w:val="000000" w:themeColor="text1"/>
          <w:sz w:val="22"/>
          <w:szCs w:val="22"/>
        </w:rPr>
      </w:pPr>
    </w:p>
    <w:p w14:paraId="5166116D" w14:textId="77777777" w:rsidR="00A7724C" w:rsidRPr="003F627D" w:rsidRDefault="00A7724C" w:rsidP="00933C8A">
      <w:pPr>
        <w:rPr>
          <w:rFonts w:ascii="BIZ UDゴシック" w:eastAsia="BIZ UDゴシック" w:hAnsi="BIZ UDPゴシック"/>
          <w:b/>
          <w:color w:val="000000" w:themeColor="text1"/>
          <w:sz w:val="22"/>
          <w:szCs w:val="22"/>
        </w:rPr>
      </w:pPr>
    </w:p>
    <w:p w14:paraId="53B75FC4" w14:textId="77777777" w:rsidR="00A7724C" w:rsidRPr="003F627D" w:rsidRDefault="00A7724C" w:rsidP="00933C8A">
      <w:pPr>
        <w:rPr>
          <w:rFonts w:ascii="BIZ UDゴシック" w:eastAsia="BIZ UDゴシック" w:hAnsi="BIZ UDPゴシック"/>
          <w:b/>
          <w:color w:val="000000" w:themeColor="text1"/>
          <w:sz w:val="22"/>
          <w:szCs w:val="22"/>
        </w:rPr>
      </w:pPr>
    </w:p>
    <w:p w14:paraId="3CE1C2A3" w14:textId="77777777" w:rsidR="00832FF6" w:rsidRPr="003F627D" w:rsidRDefault="00832FF6" w:rsidP="00933C8A">
      <w:pPr>
        <w:rPr>
          <w:rFonts w:ascii="BIZ UDゴシック" w:eastAsia="BIZ UDゴシック" w:hAnsi="BIZ UDPゴシック"/>
          <w:b/>
          <w:color w:val="000000" w:themeColor="text1"/>
          <w:sz w:val="22"/>
          <w:szCs w:val="22"/>
        </w:rPr>
      </w:pPr>
    </w:p>
    <w:p w14:paraId="3BF4B84A" w14:textId="77777777" w:rsidR="00832FF6" w:rsidRPr="003F627D" w:rsidRDefault="00832FF6" w:rsidP="00933C8A">
      <w:pPr>
        <w:rPr>
          <w:rFonts w:ascii="BIZ UDゴシック" w:eastAsia="BIZ UDゴシック" w:hAnsi="BIZ UDPゴシック"/>
          <w:b/>
          <w:color w:val="000000" w:themeColor="text1"/>
          <w:sz w:val="22"/>
          <w:szCs w:val="22"/>
        </w:rPr>
      </w:pPr>
    </w:p>
    <w:p w14:paraId="364EB6E4" w14:textId="77777777" w:rsidR="00E83098" w:rsidRPr="003F627D" w:rsidRDefault="00E83098" w:rsidP="00933C8A">
      <w:pPr>
        <w:rPr>
          <w:rFonts w:ascii="BIZ UDゴシック" w:eastAsia="BIZ UDゴシック" w:hAnsi="BIZ UDPゴシック"/>
          <w:b/>
          <w:color w:val="000000" w:themeColor="text1"/>
          <w:sz w:val="22"/>
          <w:szCs w:val="22"/>
        </w:rPr>
      </w:pPr>
    </w:p>
    <w:p w14:paraId="04CB11AA" w14:textId="77777777" w:rsidR="00E83098" w:rsidRPr="003F627D" w:rsidRDefault="00E83098" w:rsidP="00933C8A">
      <w:pPr>
        <w:rPr>
          <w:rFonts w:ascii="BIZ UDゴシック" w:eastAsia="BIZ UDゴシック" w:hAnsi="BIZ UDPゴシック"/>
          <w:b/>
          <w:color w:val="000000" w:themeColor="text1"/>
          <w:sz w:val="22"/>
          <w:szCs w:val="22"/>
        </w:rPr>
      </w:pPr>
    </w:p>
    <w:p w14:paraId="7D714925" w14:textId="77777777" w:rsidR="00832FF6" w:rsidRPr="003F627D" w:rsidRDefault="00832FF6" w:rsidP="00933C8A">
      <w:pPr>
        <w:rPr>
          <w:rFonts w:ascii="BIZ UDゴシック" w:eastAsia="BIZ UDゴシック" w:hAnsi="BIZ UDPゴシック"/>
          <w:b/>
          <w:color w:val="000000" w:themeColor="text1"/>
          <w:sz w:val="22"/>
          <w:szCs w:val="22"/>
        </w:rPr>
      </w:pPr>
    </w:p>
    <w:p w14:paraId="7E101EF4" w14:textId="77777777" w:rsidR="00A7724C" w:rsidRPr="003F627D" w:rsidRDefault="00A7724C" w:rsidP="00933C8A">
      <w:pPr>
        <w:rPr>
          <w:rFonts w:ascii="BIZ UDゴシック" w:eastAsia="BIZ UDゴシック" w:hAnsi="BIZ UDPゴシック"/>
          <w:b/>
          <w:color w:val="000000" w:themeColor="text1"/>
          <w:sz w:val="22"/>
          <w:szCs w:val="22"/>
        </w:rPr>
      </w:pPr>
    </w:p>
    <w:p w14:paraId="4B806310" w14:textId="77777777" w:rsidR="00933C8A" w:rsidRPr="003F627D" w:rsidRDefault="00933C8A" w:rsidP="00933C8A">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lastRenderedPageBreak/>
        <w:t>残留性有機汚染物質や汚染土壌等の適正管理・処理</w:t>
      </w:r>
    </w:p>
    <w:p w14:paraId="1765305C"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243"/>
        <w:gridCol w:w="2835"/>
      </w:tblGrid>
      <w:tr w:rsidR="00A442CD" w:rsidRPr="003F627D" w14:paraId="287473D5" w14:textId="77777777" w:rsidTr="002B371D">
        <w:trPr>
          <w:trHeight w:val="421"/>
        </w:trPr>
        <w:tc>
          <w:tcPr>
            <w:tcW w:w="6521" w:type="dxa"/>
            <w:gridSpan w:val="2"/>
            <w:tcBorders>
              <w:top w:val="nil"/>
              <w:left w:val="nil"/>
              <w:bottom w:val="nil"/>
              <w:right w:val="nil"/>
            </w:tcBorders>
            <w:shd w:val="clear" w:color="auto" w:fill="D9D9D9"/>
            <w:vAlign w:val="center"/>
          </w:tcPr>
          <w:p w14:paraId="1FFD0135"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■土壌･地下水汚染対策の推進</w:t>
            </w:r>
          </w:p>
        </w:tc>
        <w:tc>
          <w:tcPr>
            <w:tcW w:w="2835" w:type="dxa"/>
            <w:tcBorders>
              <w:top w:val="nil"/>
              <w:left w:val="nil"/>
              <w:bottom w:val="nil"/>
              <w:right w:val="nil"/>
            </w:tcBorders>
            <w:shd w:val="clear" w:color="auto" w:fill="D9D9D9"/>
            <w:vAlign w:val="center"/>
          </w:tcPr>
          <w:p w14:paraId="4824022E"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 千円]</w:t>
            </w:r>
          </w:p>
        </w:tc>
      </w:tr>
      <w:tr w:rsidR="00A442CD" w:rsidRPr="003F627D" w14:paraId="188270F2" w14:textId="77777777" w:rsidTr="002B371D">
        <w:trPr>
          <w:trHeight w:val="695"/>
        </w:trPr>
        <w:tc>
          <w:tcPr>
            <w:tcW w:w="278" w:type="dxa"/>
            <w:tcBorders>
              <w:top w:val="nil"/>
              <w:left w:val="nil"/>
              <w:bottom w:val="nil"/>
              <w:right w:val="nil"/>
            </w:tcBorders>
            <w:shd w:val="clear" w:color="auto" w:fill="auto"/>
            <w:vAlign w:val="center"/>
          </w:tcPr>
          <w:p w14:paraId="168C730B"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vAlign w:val="center"/>
          </w:tcPr>
          <w:p w14:paraId="25263D79"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7110194" w14:textId="77777777" w:rsidR="00933C8A" w:rsidRPr="003F627D" w:rsidRDefault="00933C8A" w:rsidP="008040DB">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土壌汚染の早期発見、汚染土壌の適正な管理・処理による周辺住民の健康影響の防止、事業場における土壌汚染の未然防止及び地下水汚染対策を推進すること。</w:t>
            </w:r>
          </w:p>
          <w:p w14:paraId="72767490"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562A46F"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土壌汚染による府民の健康影響の防止を図るため、土壌汚染対策法及び大阪府生活環境の保全等に関する条例に基づき、土地の所有者等が行う土壌汚染の状況調査や汚染の除去等の措置について指導を行いました。</w:t>
            </w:r>
          </w:p>
          <w:p w14:paraId="744B145B" w14:textId="77777777" w:rsidR="00933C8A" w:rsidRPr="003F627D" w:rsidRDefault="00933C8A"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また、有害物質を使用している事業場における土壌汚染の未然防止のための漏えい防止対策や、事業者による地下水汚染対策が適切に推進されるよう指導を行いました。</w:t>
            </w:r>
          </w:p>
          <w:p w14:paraId="7F58E5AF" w14:textId="77777777" w:rsidR="00832FF6" w:rsidRPr="003F627D" w:rsidRDefault="00832FF6"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835" w:type="dxa"/>
            <w:tcBorders>
              <w:top w:val="nil"/>
              <w:left w:val="nil"/>
              <w:bottom w:val="nil"/>
              <w:right w:val="nil"/>
            </w:tcBorders>
            <w:shd w:val="clear" w:color="auto" w:fill="auto"/>
            <w:vAlign w:val="center"/>
          </w:tcPr>
          <w:p w14:paraId="107069E1"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60CCA8D8" wp14:editId="26765A89">
                  <wp:extent cx="1073150" cy="1454785"/>
                  <wp:effectExtent l="0" t="0" r="0" b="0"/>
                  <wp:docPr id="199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1073150" cy="1454785"/>
                          </a:xfrm>
                          <a:prstGeom prst="rect">
                            <a:avLst/>
                          </a:prstGeom>
                          <a:noFill/>
                          <a:ln>
                            <a:noFill/>
                          </a:ln>
                        </pic:spPr>
                      </pic:pic>
                    </a:graphicData>
                  </a:graphic>
                </wp:inline>
              </w:drawing>
            </w:r>
          </w:p>
          <w:p w14:paraId="439AA797" w14:textId="77777777" w:rsidR="00933C8A" w:rsidRPr="003F627D" w:rsidRDefault="00933C8A" w:rsidP="002B371D">
            <w:pPr>
              <w:widowControl/>
              <w:spacing w:line="240" w:lineRule="exact"/>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汚染土壌掘削工事の現地確認</w:t>
            </w:r>
          </w:p>
          <w:p w14:paraId="1F1C374E" w14:textId="77777777" w:rsidR="00933C8A" w:rsidRPr="003F627D" w:rsidRDefault="00933C8A" w:rsidP="002B371D">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状況（地下水位の確認）</w:t>
            </w:r>
          </w:p>
        </w:tc>
      </w:tr>
      <w:tr w:rsidR="00A442CD" w:rsidRPr="003F627D" w14:paraId="5FF0A7BA" w14:textId="77777777" w:rsidTr="002B371D">
        <w:tc>
          <w:tcPr>
            <w:tcW w:w="9356" w:type="dxa"/>
            <w:gridSpan w:val="3"/>
            <w:tcBorders>
              <w:top w:val="nil"/>
              <w:left w:val="nil"/>
              <w:bottom w:val="nil"/>
              <w:right w:val="nil"/>
            </w:tcBorders>
            <w:shd w:val="clear" w:color="auto" w:fill="auto"/>
          </w:tcPr>
          <w:p w14:paraId="5F33C3F0"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2C0030" w14:textId="77777777" w:rsidTr="00E7456A">
        <w:trPr>
          <w:trHeight w:val="817"/>
        </w:trPr>
        <w:tc>
          <w:tcPr>
            <w:tcW w:w="278" w:type="dxa"/>
            <w:tcBorders>
              <w:top w:val="nil"/>
              <w:left w:val="nil"/>
              <w:bottom w:val="nil"/>
              <w:right w:val="nil"/>
            </w:tcBorders>
            <w:shd w:val="clear" w:color="auto" w:fill="auto"/>
          </w:tcPr>
          <w:p w14:paraId="2E5F66BC"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tcPr>
          <w:p w14:paraId="1CF4FDCF" w14:textId="77777777" w:rsidR="00933C8A" w:rsidRPr="003F627D" w:rsidRDefault="00933C8A" w:rsidP="00E7456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・土壌汚染状況調査、汚染の除去等の措置、地下水汚染対策等の指導</w:t>
            </w:r>
          </w:p>
          <w:p w14:paraId="7DB9BAEC" w14:textId="77777777" w:rsidR="00933C8A" w:rsidRPr="003F627D" w:rsidRDefault="00933C8A" w:rsidP="00E7456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・形質変更届出件数　66件</w:t>
            </w:r>
          </w:p>
          <w:p w14:paraId="5944EFEF" w14:textId="77777777" w:rsidR="00933C8A" w:rsidRPr="003F627D" w:rsidRDefault="00933C8A" w:rsidP="00E7456A">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・土壌汚染状況調査結果報告件数（法・条例・自主）　21件</w:t>
            </w:r>
          </w:p>
        </w:tc>
        <w:tc>
          <w:tcPr>
            <w:tcW w:w="2835" w:type="dxa"/>
            <w:tcBorders>
              <w:top w:val="nil"/>
              <w:left w:val="nil"/>
              <w:bottom w:val="nil"/>
              <w:right w:val="nil"/>
            </w:tcBorders>
            <w:shd w:val="clear" w:color="auto" w:fill="auto"/>
            <w:vAlign w:val="bottom"/>
          </w:tcPr>
          <w:p w14:paraId="44B59BEF"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p>
        </w:tc>
      </w:tr>
      <w:tr w:rsidR="00152859" w:rsidRPr="003F627D" w14:paraId="1697B998" w14:textId="77777777" w:rsidTr="00152859">
        <w:trPr>
          <w:trHeight w:val="347"/>
        </w:trPr>
        <w:tc>
          <w:tcPr>
            <w:tcW w:w="278" w:type="dxa"/>
            <w:tcBorders>
              <w:top w:val="nil"/>
              <w:left w:val="nil"/>
              <w:bottom w:val="nil"/>
              <w:right w:val="nil"/>
            </w:tcBorders>
            <w:shd w:val="clear" w:color="auto" w:fill="auto"/>
          </w:tcPr>
          <w:p w14:paraId="610FD52D"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vAlign w:val="center"/>
          </w:tcPr>
          <w:p w14:paraId="377211D7" w14:textId="77777777" w:rsidR="00152859" w:rsidRPr="003F627D" w:rsidRDefault="00152859" w:rsidP="002B371D">
            <w:pPr>
              <w:spacing w:line="280" w:lineRule="exact"/>
              <w:rPr>
                <w:rFonts w:ascii="UD デジタル 教科書体 NK-R" w:eastAsia="UD デジタル 教科書体 NK-R" w:hAnsi="BIZ UDPゴシック"/>
                <w:color w:val="000000" w:themeColor="text1"/>
                <w:sz w:val="18"/>
                <w:szCs w:val="18"/>
              </w:rPr>
            </w:pPr>
          </w:p>
        </w:tc>
        <w:tc>
          <w:tcPr>
            <w:tcW w:w="2835" w:type="dxa"/>
            <w:tcBorders>
              <w:top w:val="nil"/>
              <w:left w:val="nil"/>
              <w:bottom w:val="nil"/>
              <w:right w:val="nil"/>
            </w:tcBorders>
            <w:shd w:val="clear" w:color="auto" w:fill="auto"/>
            <w:vAlign w:val="bottom"/>
          </w:tcPr>
          <w:p w14:paraId="2E232D90" w14:textId="77777777" w:rsidR="00152859" w:rsidRPr="003F627D" w:rsidRDefault="00152859" w:rsidP="00152859">
            <w:pPr>
              <w:spacing w:line="300" w:lineRule="exact"/>
              <w:ind w:leftChars="-578" w:left="1" w:hangingChars="675" w:hanging="1215"/>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55B7AC3F"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0257D74A"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地盤沈下対策の推進</w:t>
      </w:r>
    </w:p>
    <w:p w14:paraId="7EEAE2A8"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
        <w:gridCol w:w="6139"/>
        <w:gridCol w:w="2943"/>
      </w:tblGrid>
      <w:tr w:rsidR="00A442CD" w:rsidRPr="003F627D" w14:paraId="3B81A744" w14:textId="77777777" w:rsidTr="008040DB">
        <w:trPr>
          <w:trHeight w:val="421"/>
        </w:trPr>
        <w:tc>
          <w:tcPr>
            <w:tcW w:w="6413" w:type="dxa"/>
            <w:gridSpan w:val="2"/>
            <w:tcBorders>
              <w:top w:val="nil"/>
              <w:left w:val="nil"/>
              <w:bottom w:val="nil"/>
              <w:right w:val="nil"/>
            </w:tcBorders>
            <w:shd w:val="clear" w:color="auto" w:fill="D9D9D9"/>
            <w:vAlign w:val="center"/>
            <w:hideMark/>
          </w:tcPr>
          <w:p w14:paraId="140650C1"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■地盤沈下対策に係る規制指導</w:t>
            </w:r>
          </w:p>
        </w:tc>
        <w:tc>
          <w:tcPr>
            <w:tcW w:w="2943" w:type="dxa"/>
            <w:tcBorders>
              <w:top w:val="nil"/>
              <w:left w:val="nil"/>
              <w:bottom w:val="nil"/>
              <w:right w:val="nil"/>
            </w:tcBorders>
            <w:shd w:val="clear" w:color="auto" w:fill="D9D9D9"/>
            <w:vAlign w:val="center"/>
            <w:hideMark/>
          </w:tcPr>
          <w:p w14:paraId="5154C11F"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[ 3,511千円]</w:t>
            </w:r>
          </w:p>
        </w:tc>
      </w:tr>
      <w:tr w:rsidR="00A442CD" w:rsidRPr="003F627D" w14:paraId="18CC8085" w14:textId="77777777" w:rsidTr="008040DB">
        <w:trPr>
          <w:trHeight w:val="569"/>
        </w:trPr>
        <w:tc>
          <w:tcPr>
            <w:tcW w:w="274" w:type="dxa"/>
            <w:tcBorders>
              <w:top w:val="nil"/>
              <w:left w:val="nil"/>
              <w:bottom w:val="nil"/>
              <w:right w:val="nil"/>
            </w:tcBorders>
            <w:vAlign w:val="center"/>
          </w:tcPr>
          <w:p w14:paraId="77FAAFD8"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39" w:type="dxa"/>
            <w:tcBorders>
              <w:top w:val="nil"/>
              <w:left w:val="nil"/>
              <w:bottom w:val="nil"/>
              <w:right w:val="nil"/>
            </w:tcBorders>
            <w:vAlign w:val="center"/>
            <w:hideMark/>
          </w:tcPr>
          <w:p w14:paraId="6738F0F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E824679"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地盤沈下を未然に防止するため、工業用水法及び大阪府生活環境の保全等に関する条例に基づく地下水採取の規制等を行うこと。</w:t>
            </w:r>
          </w:p>
          <w:p w14:paraId="36D64FA6"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6BA55EA"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工業用水法及び大阪府生活環境の保全等に関する条例に基づく許可の審査のほか、地下水採取の実態を把握するため、地下水の採取量について報告の徴収を行い、必要に応じ事業者に対し指導を実施しました。</w:t>
            </w:r>
          </w:p>
          <w:p w14:paraId="457EDE3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また、府内の地盤沈下の状況を把握するため、計14箇所の地盤沈下・地下水位観測所において地盤沈下量と地下水位の観測を行いました。</w:t>
            </w:r>
          </w:p>
          <w:p w14:paraId="2F1F55D2" w14:textId="77777777" w:rsidR="00832FF6" w:rsidRPr="003F627D" w:rsidRDefault="00832FF6" w:rsidP="002B371D">
            <w:pPr>
              <w:spacing w:line="280" w:lineRule="exact"/>
              <w:rPr>
                <w:rFonts w:ascii="UD デジタル 教科書体 NK-R" w:eastAsia="UD デジタル 教科書体 NK-R" w:hAnsi="BIZ UDPゴシック"/>
                <w:color w:val="000000" w:themeColor="text1"/>
                <w:sz w:val="18"/>
                <w:szCs w:val="18"/>
              </w:rPr>
            </w:pPr>
          </w:p>
        </w:tc>
        <w:tc>
          <w:tcPr>
            <w:tcW w:w="2943" w:type="dxa"/>
            <w:tcBorders>
              <w:top w:val="nil"/>
              <w:left w:val="nil"/>
              <w:bottom w:val="nil"/>
              <w:right w:val="nil"/>
            </w:tcBorders>
            <w:vAlign w:val="center"/>
            <w:hideMark/>
          </w:tcPr>
          <w:p w14:paraId="602C2677"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9680" behindDoc="0" locked="0" layoutInCell="1" allowOverlap="1" wp14:anchorId="257BFB1C" wp14:editId="205D23A3">
                  <wp:simplePos x="0" y="0"/>
                  <wp:positionH relativeFrom="column">
                    <wp:posOffset>89535</wp:posOffset>
                  </wp:positionH>
                  <wp:positionV relativeFrom="paragraph">
                    <wp:posOffset>85090</wp:posOffset>
                  </wp:positionV>
                  <wp:extent cx="1725930" cy="1298575"/>
                  <wp:effectExtent l="0" t="0" r="7620" b="0"/>
                  <wp:wrapNone/>
                  <wp:docPr id="1995" name="図 1995" descr="IMG_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descr="IMG_1952"/>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725930" cy="1298575"/>
                          </a:xfrm>
                          <a:prstGeom prst="rect">
                            <a:avLst/>
                          </a:prstGeom>
                          <a:noFill/>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20704" behindDoc="0" locked="0" layoutInCell="1" allowOverlap="1" wp14:anchorId="302CDC1D" wp14:editId="44050B58">
                      <wp:simplePos x="0" y="0"/>
                      <wp:positionH relativeFrom="column">
                        <wp:posOffset>186690</wp:posOffset>
                      </wp:positionH>
                      <wp:positionV relativeFrom="paragraph">
                        <wp:posOffset>1383030</wp:posOffset>
                      </wp:positionV>
                      <wp:extent cx="1659255" cy="292735"/>
                      <wp:effectExtent l="0" t="0" r="0" b="2540"/>
                      <wp:wrapNone/>
                      <wp:docPr id="1992"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54EC" w14:textId="77777777" w:rsidR="007E4DEC" w:rsidRPr="00665C97" w:rsidRDefault="007E4DEC" w:rsidP="00933C8A">
                                  <w:pPr>
                                    <w:spacing w:line="26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地盤沈下・地下水位観測所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DC1D" id="Text Box 3782" o:spid="_x0000_s1168" type="#_x0000_t202" style="position:absolute;left:0;text-align:left;margin-left:14.7pt;margin-top:108.9pt;width:130.65pt;height:2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aW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" filled="f" stroked="f">
                      <v:textbox inset="5.85pt,.7pt,5.85pt,.7pt">
                        <w:txbxContent>
                          <w:p w14:paraId="7DC854EC" w14:textId="77777777" w:rsidR="007E4DEC" w:rsidRPr="00665C97" w:rsidRDefault="007E4DEC" w:rsidP="00933C8A">
                            <w:pPr>
                              <w:spacing w:line="26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地盤沈下・地下水位観測所</w:t>
                            </w:r>
                          </w:p>
                        </w:txbxContent>
                      </v:textbox>
                    </v:shape>
                  </w:pict>
                </mc:Fallback>
              </mc:AlternateContent>
            </w:r>
          </w:p>
        </w:tc>
      </w:tr>
      <w:tr w:rsidR="00A442CD" w:rsidRPr="003F627D" w14:paraId="41CE10FA" w14:textId="77777777" w:rsidTr="002B371D">
        <w:tc>
          <w:tcPr>
            <w:tcW w:w="9356" w:type="dxa"/>
            <w:gridSpan w:val="3"/>
            <w:tcBorders>
              <w:top w:val="nil"/>
              <w:left w:val="nil"/>
              <w:bottom w:val="nil"/>
              <w:right w:val="nil"/>
            </w:tcBorders>
            <w:hideMark/>
          </w:tcPr>
          <w:p w14:paraId="786B2742" w14:textId="77777777" w:rsidR="00933C8A" w:rsidRPr="003F627D" w:rsidRDefault="005444DD" w:rsidP="002B371D">
            <w:pPr>
              <w:tabs>
                <w:tab w:val="left" w:pos="7335"/>
              </w:tabs>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33C8A" w:rsidRPr="003F627D">
              <w:rPr>
                <w:rFonts w:ascii="BIZ UDP明朝 Medium" w:eastAsia="BIZ UDP明朝 Medium" w:hAnsi="BIZ UDゴシック" w:hint="eastAsia"/>
                <w:color w:val="000000" w:themeColor="text1"/>
                <w:sz w:val="18"/>
                <w:szCs w:val="18"/>
              </w:rPr>
              <w:tab/>
            </w:r>
          </w:p>
        </w:tc>
      </w:tr>
      <w:tr w:rsidR="00933C8A" w:rsidRPr="003F627D" w14:paraId="62862A59" w14:textId="77777777" w:rsidTr="008040DB">
        <w:trPr>
          <w:trHeight w:val="453"/>
        </w:trPr>
        <w:tc>
          <w:tcPr>
            <w:tcW w:w="274" w:type="dxa"/>
            <w:tcBorders>
              <w:top w:val="nil"/>
              <w:left w:val="nil"/>
              <w:bottom w:val="nil"/>
              <w:right w:val="nil"/>
            </w:tcBorders>
          </w:tcPr>
          <w:p w14:paraId="196E265B"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139" w:type="dxa"/>
            <w:tcBorders>
              <w:top w:val="nil"/>
              <w:left w:val="nil"/>
              <w:bottom w:val="nil"/>
              <w:right w:val="nil"/>
            </w:tcBorders>
            <w:vAlign w:val="center"/>
          </w:tcPr>
          <w:p w14:paraId="31C23B3D" w14:textId="77777777" w:rsidR="00426581" w:rsidRPr="003F627D" w:rsidRDefault="00933C8A" w:rsidP="0042658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・工業用水法に基づく許可</w:t>
            </w:r>
            <w:r w:rsidR="00505D73" w:rsidRPr="003F627D">
              <w:rPr>
                <w:rFonts w:ascii="BIZ UDP明朝 Medium" w:eastAsia="BIZ UDP明朝 Medium" w:hAnsi="BIZ UDゴシック" w:hint="eastAsia"/>
                <w:color w:val="000000" w:themeColor="text1"/>
                <w:sz w:val="18"/>
                <w:szCs w:val="18"/>
              </w:rPr>
              <w:t xml:space="preserve">　</w:t>
            </w:r>
            <w:r w:rsidR="00426581" w:rsidRPr="003F627D">
              <w:rPr>
                <w:rFonts w:ascii="BIZ UDP明朝 Medium" w:eastAsia="BIZ UDP明朝 Medium" w:hAnsi="BIZ UDゴシック" w:hint="eastAsia"/>
                <w:color w:val="000000" w:themeColor="text1"/>
                <w:sz w:val="18"/>
                <w:szCs w:val="18"/>
              </w:rPr>
              <w:t>80件</w:t>
            </w:r>
          </w:p>
          <w:p w14:paraId="03676642" w14:textId="774E834B" w:rsidR="00933C8A" w:rsidRPr="003F627D" w:rsidRDefault="00426581"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933C8A" w:rsidRPr="003F627D">
              <w:rPr>
                <w:rFonts w:ascii="BIZ UDP明朝 Medium" w:eastAsia="BIZ UDP明朝 Medium" w:hAnsi="BIZ UDゴシック" w:hint="eastAsia"/>
                <w:color w:val="000000" w:themeColor="text1"/>
                <w:sz w:val="18"/>
                <w:szCs w:val="18"/>
              </w:rPr>
              <w:t>地下水採取量報告徴収</w:t>
            </w:r>
            <w:r w:rsidR="00D66F7C" w:rsidRPr="003F627D">
              <w:rPr>
                <w:rFonts w:ascii="BIZ UDP明朝 Medium" w:eastAsia="BIZ UDP明朝 Medium" w:hAnsi="BIZ UDゴシック" w:hint="eastAsia"/>
                <w:color w:val="000000" w:themeColor="text1"/>
                <w:sz w:val="18"/>
                <w:szCs w:val="18"/>
              </w:rPr>
              <w:t>実績</w:t>
            </w:r>
            <w:r w:rsidRPr="003F627D">
              <w:rPr>
                <w:rFonts w:ascii="BIZ UDP明朝 Medium" w:eastAsia="BIZ UDP明朝 Medium" w:hAnsi="BIZ UDゴシック" w:hint="eastAsia"/>
                <w:color w:val="000000" w:themeColor="text1"/>
                <w:sz w:val="18"/>
                <w:szCs w:val="18"/>
              </w:rPr>
              <w:t>件数　1,323件</w:t>
            </w:r>
          </w:p>
          <w:p w14:paraId="30CAB650" w14:textId="77777777" w:rsidR="00933C8A" w:rsidRPr="003F627D" w:rsidRDefault="00933C8A" w:rsidP="00552DC2">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・地盤沈下量、地下水位の観測　14箇所</w:t>
            </w:r>
          </w:p>
        </w:tc>
        <w:tc>
          <w:tcPr>
            <w:tcW w:w="2943" w:type="dxa"/>
            <w:tcBorders>
              <w:top w:val="nil"/>
              <w:left w:val="nil"/>
              <w:bottom w:val="nil"/>
              <w:right w:val="nil"/>
            </w:tcBorders>
            <w:vAlign w:val="bottom"/>
            <w:hideMark/>
          </w:tcPr>
          <w:p w14:paraId="6BC0E7B6"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501394A3"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1A3A182B"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41BDF320" w14:textId="77777777" w:rsidR="00933C8A" w:rsidRPr="003F627D" w:rsidRDefault="00933C8A" w:rsidP="00933C8A">
      <w:pPr>
        <w:jc w:val="right"/>
        <w:rPr>
          <w:rFonts w:ascii="UD デジタル 教科書体 NK-R" w:eastAsia="UD デジタル 教科書体 NK-R" w:hAnsi="ＭＳ ゴシック"/>
          <w:color w:val="000000" w:themeColor="text1"/>
          <w:sz w:val="16"/>
          <w:szCs w:val="16"/>
          <w:u w:val="single"/>
        </w:rPr>
      </w:pPr>
    </w:p>
    <w:p w14:paraId="2F24F3BC" w14:textId="77777777" w:rsidR="00933C8A" w:rsidRPr="003F627D" w:rsidRDefault="00933C8A" w:rsidP="00505D73">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type="page"/>
      </w:r>
      <w:r w:rsidRPr="003F627D">
        <w:rPr>
          <w:rFonts w:ascii="BIZ UDゴシック" w:eastAsia="BIZ UDゴシック" w:hAnsi="BIZ UDPゴシック" w:hint="eastAsia"/>
          <w:b/>
          <w:color w:val="000000" w:themeColor="text1"/>
          <w:sz w:val="22"/>
          <w:szCs w:val="22"/>
          <w:bdr w:val="single" w:sz="4" w:space="0" w:color="auto"/>
        </w:rPr>
        <w:lastRenderedPageBreak/>
        <w:t>環境監視</w:t>
      </w:r>
    </w:p>
    <w:p w14:paraId="37A7365C"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718"/>
        <w:gridCol w:w="844"/>
        <w:gridCol w:w="2518"/>
      </w:tblGrid>
      <w:tr w:rsidR="00A442CD" w:rsidRPr="003F627D" w14:paraId="6DEED7A4" w14:textId="77777777" w:rsidTr="008040DB">
        <w:trPr>
          <w:trHeight w:val="421"/>
        </w:trPr>
        <w:tc>
          <w:tcPr>
            <w:tcW w:w="5994" w:type="dxa"/>
            <w:gridSpan w:val="2"/>
            <w:tcBorders>
              <w:top w:val="nil"/>
              <w:left w:val="nil"/>
              <w:bottom w:val="nil"/>
              <w:right w:val="nil"/>
            </w:tcBorders>
            <w:shd w:val="clear" w:color="auto" w:fill="D9D9D9"/>
            <w:vAlign w:val="center"/>
          </w:tcPr>
          <w:p w14:paraId="24DD30B4"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■大気汚染常時監視</w:t>
            </w:r>
          </w:p>
        </w:tc>
        <w:tc>
          <w:tcPr>
            <w:tcW w:w="3362" w:type="dxa"/>
            <w:gridSpan w:val="2"/>
            <w:tcBorders>
              <w:top w:val="nil"/>
              <w:left w:val="nil"/>
              <w:bottom w:val="nil"/>
              <w:right w:val="nil"/>
            </w:tcBorders>
            <w:shd w:val="clear" w:color="auto" w:fill="D9D9D9"/>
            <w:vAlign w:val="center"/>
          </w:tcPr>
          <w:p w14:paraId="54A23597" w14:textId="24ABD9B1"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127,215</w:t>
            </w:r>
            <w:r w:rsidRPr="003F627D">
              <w:rPr>
                <w:rFonts w:ascii="BIZ UDP明朝 Medium" w:eastAsia="BIZ UDP明朝 Medium" w:hAnsi="ＭＳ ゴシック" w:hint="eastAsia"/>
                <w:b/>
                <w:color w:val="000000" w:themeColor="text1"/>
                <w:sz w:val="18"/>
                <w:szCs w:val="18"/>
              </w:rPr>
              <w:t>千円]</w:t>
            </w:r>
          </w:p>
        </w:tc>
      </w:tr>
      <w:tr w:rsidR="00A442CD" w:rsidRPr="003F627D" w14:paraId="4AE373A0" w14:textId="77777777" w:rsidTr="008040DB">
        <w:trPr>
          <w:trHeight w:val="2963"/>
        </w:trPr>
        <w:tc>
          <w:tcPr>
            <w:tcW w:w="276" w:type="dxa"/>
            <w:tcBorders>
              <w:top w:val="nil"/>
              <w:left w:val="nil"/>
              <w:bottom w:val="nil"/>
              <w:right w:val="nil"/>
            </w:tcBorders>
            <w:shd w:val="clear" w:color="auto" w:fill="auto"/>
            <w:vAlign w:val="center"/>
          </w:tcPr>
          <w:p w14:paraId="7ED39D18"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62" w:type="dxa"/>
            <w:gridSpan w:val="2"/>
            <w:tcBorders>
              <w:top w:val="nil"/>
              <w:left w:val="nil"/>
              <w:bottom w:val="nil"/>
              <w:right w:val="nil"/>
            </w:tcBorders>
            <w:shd w:val="clear" w:color="auto" w:fill="auto"/>
            <w:vAlign w:val="center"/>
          </w:tcPr>
          <w:p w14:paraId="173E9EED"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863B1A7" w14:textId="77777777" w:rsidR="00933C8A" w:rsidRPr="003F627D" w:rsidRDefault="00933C8A" w:rsidP="00503434">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府域の大気の汚染状況の常時監視、分析を行い、環境基準の適否など環境の現状を把握するとともに、健康被害等の未然防止を図ること。</w:t>
            </w:r>
          </w:p>
          <w:p w14:paraId="03A33F6B"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C4A6FE"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大気汚染状況を連続的に監視し、環境基準の適否を評価、公表しました。</w:t>
            </w:r>
          </w:p>
          <w:p w14:paraId="1B471DD1" w14:textId="2E496E92"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光化学スモッグ注意報等の発令（予報：１回、注意報：1回）、周知を行いました。また、微小粒子状物質（PM2.5）濃度が高くなると予測される場合は、注意喚起の情報を防災情報メール等で発信する</w:t>
            </w:r>
            <w:r w:rsidR="00D731E7" w:rsidRPr="003F627D">
              <w:rPr>
                <w:rFonts w:ascii="BIZ UDP明朝 Medium" w:eastAsia="BIZ UDP明朝 Medium" w:hAnsi="BIZ UDゴシック" w:hint="eastAsia"/>
                <w:color w:val="000000" w:themeColor="text1"/>
                <w:sz w:val="18"/>
                <w:szCs w:val="18"/>
              </w:rPr>
              <w:t>こととしてい</w:t>
            </w:r>
            <w:r w:rsidR="00450E14" w:rsidRPr="003F627D">
              <w:rPr>
                <w:rFonts w:ascii="BIZ UDP明朝 Medium" w:eastAsia="BIZ UDP明朝 Medium" w:hAnsi="BIZ UDゴシック" w:hint="eastAsia"/>
                <w:color w:val="000000" w:themeColor="text1"/>
                <w:sz w:val="18"/>
                <w:szCs w:val="18"/>
              </w:rPr>
              <w:t>ました。なお、</w:t>
            </w:r>
            <w:r w:rsidRPr="003F627D">
              <w:rPr>
                <w:rFonts w:ascii="BIZ UDP明朝 Medium" w:eastAsia="BIZ UDP明朝 Medium" w:hAnsi="BIZ UDゴシック" w:hint="eastAsia"/>
                <w:color w:val="000000" w:themeColor="text1"/>
                <w:sz w:val="18"/>
                <w:szCs w:val="18"/>
              </w:rPr>
              <w:t>2022年度は該当する日がありませんでした。</w:t>
            </w:r>
          </w:p>
          <w:p w14:paraId="124F8F9A"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PM2.5について成分分析を行い、環境の現状を把握しました。</w:t>
            </w:r>
          </w:p>
          <w:p w14:paraId="1144D506"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有害大気汚染物質について、汚染状況の把握のための調査・分析を実施しました。</w:t>
            </w:r>
          </w:p>
          <w:p w14:paraId="18AD0500" w14:textId="77777777" w:rsidR="00933C8A" w:rsidRPr="003F627D" w:rsidRDefault="00933C8A" w:rsidP="00503434">
            <w:pPr>
              <w:tabs>
                <w:tab w:val="left" w:pos="5812"/>
              </w:tabs>
              <w:spacing w:line="280" w:lineRule="exact"/>
              <w:ind w:leftChars="-4" w:left="-8" w:firstLineChars="100" w:firstLine="180"/>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健康被害が懸念されるアスベストについて、大気中濃度を経年的に監視しました。</w:t>
            </w:r>
          </w:p>
        </w:tc>
        <w:tc>
          <w:tcPr>
            <w:tcW w:w="2518" w:type="dxa"/>
            <w:tcBorders>
              <w:top w:val="nil"/>
              <w:left w:val="nil"/>
              <w:bottom w:val="nil"/>
              <w:right w:val="nil"/>
            </w:tcBorders>
            <w:shd w:val="clear" w:color="auto" w:fill="auto"/>
            <w:vAlign w:val="center"/>
          </w:tcPr>
          <w:p w14:paraId="40A57EDB"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p w14:paraId="280077B2"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p w14:paraId="34FC9CDD"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1090FB66" wp14:editId="25093606">
                  <wp:extent cx="1359452" cy="1315199"/>
                  <wp:effectExtent l="0" t="0" r="0" b="0"/>
                  <wp:docPr id="48" name="図 48" descr="IMG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341"/>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1361712" cy="1317385"/>
                          </a:xfrm>
                          <a:prstGeom prst="rect">
                            <a:avLst/>
                          </a:prstGeom>
                          <a:noFill/>
                          <a:ln>
                            <a:noFill/>
                          </a:ln>
                        </pic:spPr>
                      </pic:pic>
                    </a:graphicData>
                  </a:graphic>
                </wp:inline>
              </w:drawing>
            </w:r>
          </w:p>
          <w:p w14:paraId="5A1AA2C6" w14:textId="77777777" w:rsidR="00933C8A" w:rsidRPr="003F627D" w:rsidRDefault="00832FF6"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714560" behindDoc="0" locked="0" layoutInCell="1" allowOverlap="1" wp14:anchorId="6D6A3FF8" wp14:editId="20250B5A">
                      <wp:simplePos x="0" y="0"/>
                      <wp:positionH relativeFrom="column">
                        <wp:posOffset>38100</wp:posOffset>
                      </wp:positionH>
                      <wp:positionV relativeFrom="paragraph">
                        <wp:posOffset>78740</wp:posOffset>
                      </wp:positionV>
                      <wp:extent cx="1423035" cy="207010"/>
                      <wp:effectExtent l="0" t="0" r="5715" b="2540"/>
                      <wp:wrapNone/>
                      <wp:docPr id="3719"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EA5C6F"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大気汚染の自動測定機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3FF8" id="Text Box 3776" o:spid="_x0000_s1169" type="#_x0000_t202" style="position:absolute;left:0;text-align:left;margin-left:3pt;margin-top:6.2pt;width:112.05pt;height:1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" stroked="f" strokecolor="#930" strokeweight=".25pt">
                      <v:textbox inset="5.85pt,.7pt,5.85pt,.7pt">
                        <w:txbxContent>
                          <w:p w14:paraId="7BEA5C6F"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大気汚染の自動測定機</w:t>
                            </w:r>
                          </w:p>
                        </w:txbxContent>
                      </v:textbox>
                    </v:shape>
                  </w:pict>
                </mc:Fallback>
              </mc:AlternateContent>
            </w:r>
          </w:p>
        </w:tc>
      </w:tr>
      <w:tr w:rsidR="00A442CD" w:rsidRPr="003F627D" w14:paraId="73EDCC93" w14:textId="77777777" w:rsidTr="002B371D">
        <w:tc>
          <w:tcPr>
            <w:tcW w:w="9356" w:type="dxa"/>
            <w:gridSpan w:val="4"/>
            <w:tcBorders>
              <w:top w:val="nil"/>
              <w:left w:val="nil"/>
              <w:bottom w:val="nil"/>
              <w:right w:val="nil"/>
            </w:tcBorders>
            <w:shd w:val="clear" w:color="auto" w:fill="auto"/>
          </w:tcPr>
          <w:p w14:paraId="12D797F8"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524FCC1" w14:textId="77777777" w:rsidTr="008040DB">
        <w:trPr>
          <w:trHeight w:val="453"/>
        </w:trPr>
        <w:tc>
          <w:tcPr>
            <w:tcW w:w="276" w:type="dxa"/>
            <w:tcBorders>
              <w:top w:val="nil"/>
              <w:left w:val="nil"/>
              <w:bottom w:val="nil"/>
              <w:right w:val="nil"/>
            </w:tcBorders>
            <w:shd w:val="clear" w:color="auto" w:fill="auto"/>
          </w:tcPr>
          <w:p w14:paraId="04CE082F"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562" w:type="dxa"/>
            <w:gridSpan w:val="2"/>
            <w:tcBorders>
              <w:top w:val="nil"/>
              <w:left w:val="nil"/>
              <w:bottom w:val="nil"/>
              <w:right w:val="nil"/>
            </w:tcBorders>
            <w:shd w:val="clear" w:color="auto" w:fill="auto"/>
            <w:vAlign w:val="center"/>
          </w:tcPr>
          <w:p w14:paraId="6F1CB263"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・大気汚染常時監視</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27局（国設局２局を含む）</w:t>
            </w:r>
          </w:p>
          <w:p w14:paraId="3AF46C76"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・微小粒子状物質成分分析</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２地点</w:t>
            </w:r>
          </w:p>
          <w:p w14:paraId="4DF1C54E"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・有害大気汚染物質モニタリング</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６地点</w:t>
            </w:r>
          </w:p>
          <w:p w14:paraId="4F2B2464" w14:textId="77777777" w:rsidR="00933C8A" w:rsidRPr="003F627D" w:rsidRDefault="00933C8A"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・アスベスト環境モニタリング</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４地点</w:t>
            </w:r>
          </w:p>
        </w:tc>
        <w:tc>
          <w:tcPr>
            <w:tcW w:w="2518" w:type="dxa"/>
            <w:tcBorders>
              <w:top w:val="nil"/>
              <w:left w:val="nil"/>
              <w:bottom w:val="nil"/>
              <w:right w:val="nil"/>
            </w:tcBorders>
            <w:shd w:val="clear" w:color="auto" w:fill="auto"/>
            <w:vAlign w:val="bottom"/>
          </w:tcPr>
          <w:p w14:paraId="451FEF1D" w14:textId="77777777" w:rsidR="00933C8A" w:rsidRPr="003F627D" w:rsidRDefault="00933C8A" w:rsidP="002B371D">
            <w:pPr>
              <w:spacing w:line="300" w:lineRule="exact"/>
              <w:ind w:leftChars="-35" w:left="-73"/>
              <w:jc w:val="right"/>
              <w:rPr>
                <w:rFonts w:ascii="BIZ UDP明朝 Medium" w:eastAsia="BIZ UDP明朝 Medium" w:hAnsi="BIZ UDゴシック"/>
                <w:color w:val="000000" w:themeColor="text1"/>
                <w:sz w:val="18"/>
                <w:szCs w:val="18"/>
              </w:rPr>
            </w:pPr>
          </w:p>
        </w:tc>
      </w:tr>
      <w:tr w:rsidR="00152859" w:rsidRPr="003F627D" w14:paraId="7EF42F06" w14:textId="77777777" w:rsidTr="00152859">
        <w:trPr>
          <w:trHeight w:val="260"/>
        </w:trPr>
        <w:tc>
          <w:tcPr>
            <w:tcW w:w="276" w:type="dxa"/>
            <w:tcBorders>
              <w:top w:val="nil"/>
              <w:left w:val="nil"/>
              <w:bottom w:val="nil"/>
              <w:right w:val="nil"/>
            </w:tcBorders>
            <w:shd w:val="clear" w:color="auto" w:fill="auto"/>
          </w:tcPr>
          <w:p w14:paraId="2701746C"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9080" w:type="dxa"/>
            <w:gridSpan w:val="3"/>
            <w:tcBorders>
              <w:top w:val="nil"/>
              <w:left w:val="nil"/>
              <w:bottom w:val="nil"/>
              <w:right w:val="nil"/>
            </w:tcBorders>
            <w:shd w:val="clear" w:color="auto" w:fill="auto"/>
            <w:vAlign w:val="center"/>
          </w:tcPr>
          <w:p w14:paraId="7DDC13E5" w14:textId="77777777" w:rsidR="00152859" w:rsidRPr="003F627D" w:rsidRDefault="00152859" w:rsidP="002B371D">
            <w:pPr>
              <w:spacing w:line="300" w:lineRule="exact"/>
              <w:ind w:leftChars="-35" w:left="-73"/>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78BCFCAD" w14:textId="77777777" w:rsidR="00933C8A" w:rsidRPr="003F627D" w:rsidRDefault="00933C8A" w:rsidP="00B40634">
      <w:pPr>
        <w:ind w:left="1" w:firstLineChars="128" w:firstLine="282"/>
        <w:rPr>
          <w:rFonts w:ascii="BIZ UDゴシック" w:eastAsia="BIZ UDゴシック" w:hAnsi="BIZ UDPゴシック"/>
          <w:b/>
          <w:color w:val="000000" w:themeColor="text1"/>
          <w:sz w:val="22"/>
          <w:szCs w:val="22"/>
          <w:bdr w:val="single" w:sz="4" w:space="0" w:color="auto"/>
        </w:rPr>
      </w:pPr>
    </w:p>
    <w:tbl>
      <w:tblPr>
        <w:tblpPr w:leftFromText="142" w:rightFromText="142" w:vertAnchor="text" w:horzAnchor="margin" w:tblpXSpec="center" w:tblpY="35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5407"/>
        <w:gridCol w:w="1565"/>
        <w:gridCol w:w="2268"/>
      </w:tblGrid>
      <w:tr w:rsidR="00A442CD" w:rsidRPr="003F627D" w14:paraId="77DFBD32" w14:textId="77777777" w:rsidTr="00B40634">
        <w:trPr>
          <w:trHeight w:val="422"/>
        </w:trPr>
        <w:tc>
          <w:tcPr>
            <w:tcW w:w="5665" w:type="dxa"/>
            <w:gridSpan w:val="2"/>
            <w:tcBorders>
              <w:top w:val="nil"/>
              <w:left w:val="nil"/>
              <w:bottom w:val="nil"/>
              <w:right w:val="nil"/>
            </w:tcBorders>
            <w:shd w:val="clear" w:color="auto" w:fill="D9D9D9"/>
            <w:vAlign w:val="center"/>
          </w:tcPr>
          <w:p w14:paraId="053670A9" w14:textId="77777777" w:rsidR="00B40634" w:rsidRPr="003F627D" w:rsidRDefault="00B40634" w:rsidP="00B40634">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■公共用水域常時監視</w:t>
            </w:r>
          </w:p>
        </w:tc>
        <w:tc>
          <w:tcPr>
            <w:tcW w:w="3833" w:type="dxa"/>
            <w:gridSpan w:val="2"/>
            <w:tcBorders>
              <w:top w:val="nil"/>
              <w:left w:val="nil"/>
              <w:bottom w:val="nil"/>
              <w:right w:val="nil"/>
            </w:tcBorders>
            <w:shd w:val="clear" w:color="auto" w:fill="D9D9D9"/>
            <w:vAlign w:val="center"/>
          </w:tcPr>
          <w:p w14:paraId="148CC7F5" w14:textId="77777777" w:rsidR="00B40634" w:rsidRPr="003F627D" w:rsidRDefault="00B40634" w:rsidP="00B40634">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[ 57,619 千円]</w:t>
            </w:r>
          </w:p>
        </w:tc>
      </w:tr>
      <w:tr w:rsidR="00A442CD" w:rsidRPr="003F627D" w14:paraId="6CB630B7" w14:textId="77777777" w:rsidTr="008040DB">
        <w:trPr>
          <w:trHeight w:val="570"/>
        </w:trPr>
        <w:tc>
          <w:tcPr>
            <w:tcW w:w="258" w:type="dxa"/>
            <w:tcBorders>
              <w:top w:val="nil"/>
              <w:left w:val="nil"/>
              <w:bottom w:val="nil"/>
              <w:right w:val="nil"/>
            </w:tcBorders>
            <w:shd w:val="clear" w:color="auto" w:fill="auto"/>
            <w:vAlign w:val="center"/>
          </w:tcPr>
          <w:p w14:paraId="5D6A1409" w14:textId="77777777" w:rsidR="00B40634" w:rsidRPr="003F627D" w:rsidRDefault="00B40634" w:rsidP="00B40634">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972" w:type="dxa"/>
            <w:gridSpan w:val="2"/>
            <w:tcBorders>
              <w:top w:val="nil"/>
              <w:left w:val="nil"/>
              <w:bottom w:val="nil"/>
              <w:right w:val="nil"/>
            </w:tcBorders>
            <w:shd w:val="clear" w:color="auto" w:fill="auto"/>
            <w:vAlign w:val="center"/>
          </w:tcPr>
          <w:p w14:paraId="498F7443"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F6C03C3"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公共用水域及び地下水の水質を常時監視し、環境基準の適否など環境の現状を把握すること。</w:t>
            </w:r>
          </w:p>
          <w:p w14:paraId="0DD90604" w14:textId="77777777" w:rsidR="00B40634" w:rsidRPr="003F627D" w:rsidRDefault="00B40634" w:rsidP="00B40634">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また、環境省からの受託により大阪湾の水質等の調査を実施すること。</w:t>
            </w:r>
          </w:p>
          <w:p w14:paraId="59C88771"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D00D888"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河川及び海域における水質等、地下水質の常時監視（概況調査、継続監視調査、汚染井戸周辺地区調査）を行い、環境基準の適否を評価、公表しました。</w:t>
            </w:r>
          </w:p>
          <w:p w14:paraId="247FDB7C"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環境省からの受託により、瀬戸内海における水質汚濁、富栄養化の実態を広域的かつ統一的に把握するための調査のうち、大阪湾の調査を行いました。</w:t>
            </w:r>
          </w:p>
          <w:p w14:paraId="5813E41C"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p>
        </w:tc>
        <w:tc>
          <w:tcPr>
            <w:tcW w:w="2268" w:type="dxa"/>
            <w:tcBorders>
              <w:top w:val="nil"/>
              <w:left w:val="nil"/>
              <w:bottom w:val="nil"/>
              <w:right w:val="nil"/>
            </w:tcBorders>
            <w:shd w:val="clear" w:color="auto" w:fill="auto"/>
            <w:vAlign w:val="center"/>
          </w:tcPr>
          <w:p w14:paraId="0E22EBA1" w14:textId="77777777" w:rsidR="00B40634" w:rsidRPr="003F627D" w:rsidRDefault="00B40634" w:rsidP="00B40634">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749376" behindDoc="0" locked="0" layoutInCell="1" allowOverlap="1" wp14:anchorId="483131B8" wp14:editId="224D3843">
                      <wp:simplePos x="0" y="0"/>
                      <wp:positionH relativeFrom="column">
                        <wp:posOffset>4445</wp:posOffset>
                      </wp:positionH>
                      <wp:positionV relativeFrom="paragraph">
                        <wp:posOffset>1628140</wp:posOffset>
                      </wp:positionV>
                      <wp:extent cx="1167130" cy="207010"/>
                      <wp:effectExtent l="1905" t="0" r="2540" b="3810"/>
                      <wp:wrapNone/>
                      <wp:docPr id="371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30BE5" w14:textId="77777777" w:rsidR="007E4DEC" w:rsidRPr="00665C97" w:rsidRDefault="007E4DEC" w:rsidP="00B40634">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河川の調査風景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31B8" id="Text Box 3778" o:spid="_x0000_s1170" type="#_x0000_t202" style="position:absolute;left:0;text-align:left;margin-left:.35pt;margin-top:128.2pt;width:91.9pt;height:1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" stroked="f" strokecolor="#930" strokeweight=".25pt">
                      <v:textbox inset="5.85pt,.7pt,5.85pt,.7pt">
                        <w:txbxContent>
                          <w:p w14:paraId="4F130BE5" w14:textId="77777777" w:rsidR="007E4DEC" w:rsidRPr="00665C97" w:rsidRDefault="007E4DEC" w:rsidP="00B40634">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河川の調査風景</w:t>
                            </w:r>
                          </w:p>
                        </w:txbxContent>
                      </v:textbox>
                    </v:shape>
                  </w:pict>
                </mc:Fallback>
              </mc:AlternateContent>
            </w:r>
            <w:r w:rsidRPr="003F627D">
              <w:rPr>
                <w:rFonts w:ascii="BIZ UDゴシック" w:eastAsia="BIZ UDゴシック" w:hAnsi="BIZ UDPゴシック" w:hint="eastAsia"/>
                <w:b/>
                <w:noProof/>
                <w:color w:val="000000" w:themeColor="text1"/>
                <w:sz w:val="22"/>
                <w:szCs w:val="22"/>
              </w:rPr>
              <w:drawing>
                <wp:inline distT="0" distB="0" distL="0" distR="0" wp14:anchorId="077422B5" wp14:editId="0D642E5B">
                  <wp:extent cx="1224280" cy="1407160"/>
                  <wp:effectExtent l="0" t="0" r="0" b="0"/>
                  <wp:docPr id="49" name="図 49" descr="☆DSC_3489槇尾川採水 総合水研究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3489槇尾川採水 総合水研究所2"/>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1224280" cy="1407160"/>
                          </a:xfrm>
                          <a:prstGeom prst="rect">
                            <a:avLst/>
                          </a:prstGeom>
                          <a:noFill/>
                          <a:ln>
                            <a:noFill/>
                          </a:ln>
                        </pic:spPr>
                      </pic:pic>
                    </a:graphicData>
                  </a:graphic>
                </wp:inline>
              </w:drawing>
            </w:r>
          </w:p>
        </w:tc>
      </w:tr>
      <w:tr w:rsidR="00A442CD" w:rsidRPr="003F627D" w14:paraId="218B8317" w14:textId="77777777" w:rsidTr="00B40634">
        <w:trPr>
          <w:trHeight w:val="315"/>
        </w:trPr>
        <w:tc>
          <w:tcPr>
            <w:tcW w:w="9498" w:type="dxa"/>
            <w:gridSpan w:val="4"/>
            <w:tcBorders>
              <w:top w:val="nil"/>
              <w:left w:val="nil"/>
              <w:bottom w:val="nil"/>
              <w:right w:val="nil"/>
            </w:tcBorders>
            <w:shd w:val="clear" w:color="auto" w:fill="auto"/>
          </w:tcPr>
          <w:p w14:paraId="2477C349" w14:textId="77777777" w:rsidR="00B40634" w:rsidRPr="003F627D" w:rsidRDefault="00B40634" w:rsidP="00B40634">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ＭＳ ゴシック" w:hint="eastAsia"/>
                <w:b/>
                <w:color w:val="000000" w:themeColor="text1"/>
                <w:sz w:val="18"/>
                <w:szCs w:val="18"/>
              </w:rPr>
              <w:t>&lt;2022年度の取組実績&gt;</w:t>
            </w:r>
          </w:p>
        </w:tc>
      </w:tr>
      <w:tr w:rsidR="00A442CD" w:rsidRPr="003F627D" w14:paraId="1FAF0FF4" w14:textId="77777777" w:rsidTr="00B40634">
        <w:trPr>
          <w:trHeight w:val="454"/>
        </w:trPr>
        <w:tc>
          <w:tcPr>
            <w:tcW w:w="258" w:type="dxa"/>
            <w:tcBorders>
              <w:top w:val="nil"/>
              <w:left w:val="nil"/>
              <w:bottom w:val="nil"/>
              <w:right w:val="nil"/>
            </w:tcBorders>
            <w:shd w:val="clear" w:color="auto" w:fill="auto"/>
          </w:tcPr>
          <w:p w14:paraId="0030CC58" w14:textId="77777777" w:rsidR="00B40634" w:rsidRPr="003F627D" w:rsidRDefault="00B40634" w:rsidP="00B40634">
            <w:pPr>
              <w:spacing w:line="300" w:lineRule="exact"/>
              <w:rPr>
                <w:rFonts w:ascii="UD デジタル 教科書体 NK-R" w:eastAsia="UD デジタル 教科書体 NK-R" w:hAnsi="BIZ UDPゴシック"/>
                <w:color w:val="000000" w:themeColor="text1"/>
                <w:sz w:val="18"/>
                <w:szCs w:val="18"/>
              </w:rPr>
            </w:pPr>
          </w:p>
        </w:tc>
        <w:tc>
          <w:tcPr>
            <w:tcW w:w="9240" w:type="dxa"/>
            <w:gridSpan w:val="3"/>
            <w:tcBorders>
              <w:top w:val="nil"/>
              <w:left w:val="nil"/>
              <w:bottom w:val="nil"/>
              <w:right w:val="nil"/>
            </w:tcBorders>
            <w:shd w:val="clear" w:color="auto" w:fill="auto"/>
          </w:tcPr>
          <w:p w14:paraId="5A542574"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・河川（水質５７地点、底質１１地点）</w:t>
            </w:r>
          </w:p>
          <w:p w14:paraId="692DB96A"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・海域（水質１５地点、底質５地点）</w:t>
            </w:r>
          </w:p>
          <w:p w14:paraId="1A2F1564" w14:textId="77777777" w:rsidR="00D66F7C" w:rsidRPr="00560BAF" w:rsidRDefault="00D66F7C" w:rsidP="00D66F7C">
            <w:pPr>
              <w:spacing w:line="280" w:lineRule="exact"/>
              <w:ind w:left="176" w:hangingChars="98" w:hanging="176"/>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・地下水質（概況調査２０地点、継続監視調査３９地点、汚染井戸周辺地区調査（継続監視終了調査を含む）１３地点）</w:t>
            </w:r>
          </w:p>
          <w:p w14:paraId="026CB6D7" w14:textId="1B5456CD" w:rsidR="00B40634" w:rsidRPr="003F627D"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・環境省受託調査　大阪湾海域（水質７地点、底質２地点、マクロベントス（底生生物）２地点）</w:t>
            </w:r>
          </w:p>
        </w:tc>
      </w:tr>
      <w:tr w:rsidR="00A442CD" w:rsidRPr="003F627D" w14:paraId="31ACED0B" w14:textId="77777777" w:rsidTr="00B40634">
        <w:trPr>
          <w:trHeight w:val="454"/>
        </w:trPr>
        <w:tc>
          <w:tcPr>
            <w:tcW w:w="258" w:type="dxa"/>
            <w:tcBorders>
              <w:top w:val="nil"/>
              <w:left w:val="nil"/>
              <w:bottom w:val="nil"/>
              <w:right w:val="nil"/>
            </w:tcBorders>
            <w:shd w:val="clear" w:color="auto" w:fill="auto"/>
          </w:tcPr>
          <w:p w14:paraId="1A03BFD0" w14:textId="77777777" w:rsidR="00B40634" w:rsidRPr="003F627D" w:rsidRDefault="00B40634" w:rsidP="00B40634">
            <w:pPr>
              <w:spacing w:line="300" w:lineRule="exact"/>
              <w:rPr>
                <w:rFonts w:ascii="UD デジタル 教科書体 NK-R" w:eastAsia="UD デジタル 教科書体 NK-R" w:hAnsi="BIZ UDPゴシック"/>
                <w:color w:val="000000" w:themeColor="text1"/>
                <w:sz w:val="18"/>
                <w:szCs w:val="18"/>
              </w:rPr>
            </w:pPr>
          </w:p>
        </w:tc>
        <w:tc>
          <w:tcPr>
            <w:tcW w:w="9240" w:type="dxa"/>
            <w:gridSpan w:val="3"/>
            <w:tcBorders>
              <w:top w:val="nil"/>
              <w:left w:val="nil"/>
              <w:bottom w:val="nil"/>
              <w:right w:val="nil"/>
            </w:tcBorders>
            <w:shd w:val="clear" w:color="auto" w:fill="auto"/>
            <w:vAlign w:val="center"/>
          </w:tcPr>
          <w:p w14:paraId="1CE25393" w14:textId="77777777" w:rsidR="00B40634" w:rsidRPr="003F627D" w:rsidRDefault="00B40634" w:rsidP="00B40634">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520E9324" w14:textId="77777777" w:rsidR="00B40634" w:rsidRPr="003F627D" w:rsidRDefault="00B40634" w:rsidP="00B40634">
      <w:pPr>
        <w:ind w:left="284" w:rightChars="-203" w:right="-426" w:firstLineChars="128" w:firstLine="282"/>
        <w:rPr>
          <w:rFonts w:ascii="BIZ UDゴシック" w:eastAsia="BIZ UDゴシック" w:hAnsi="BIZ UDPゴシック"/>
          <w:b/>
          <w:color w:val="000000" w:themeColor="text1"/>
          <w:sz w:val="22"/>
          <w:szCs w:val="22"/>
          <w:bdr w:val="single" w:sz="4" w:space="0" w:color="auto"/>
        </w:rPr>
      </w:pPr>
    </w:p>
    <w:p w14:paraId="142FA53F" w14:textId="77777777" w:rsidR="00B40634" w:rsidRPr="003F627D" w:rsidRDefault="00B40634" w:rsidP="00B40634">
      <w:pPr>
        <w:ind w:left="1" w:firstLineChars="128" w:firstLine="282"/>
        <w:rPr>
          <w:rFonts w:ascii="BIZ UDゴシック" w:eastAsia="BIZ UDゴシック" w:hAnsi="BIZ UDPゴシック"/>
          <w:b/>
          <w:color w:val="000000" w:themeColor="text1"/>
          <w:sz w:val="22"/>
          <w:szCs w:val="22"/>
          <w:bdr w:val="single" w:sz="4" w:space="0" w:color="auto"/>
        </w:rPr>
      </w:pPr>
    </w:p>
    <w:p w14:paraId="02E31B36" w14:textId="77777777" w:rsidR="00933C8A" w:rsidRPr="003F627D" w:rsidRDefault="00933C8A" w:rsidP="00933C8A">
      <w:pPr>
        <w:widowControl/>
        <w:jc w:val="left"/>
        <w:rPr>
          <w:rFonts w:ascii="UD デジタル 教科書体 NK-R" w:eastAsia="UD デジタル 教科書体 NK-R" w:hAnsi="ＭＳ ゴシック"/>
          <w:color w:val="000000" w:themeColor="text1"/>
          <w:sz w:val="24"/>
        </w:rPr>
      </w:pPr>
      <w:r w:rsidRPr="003F627D">
        <w:rPr>
          <w:rFonts w:ascii="UD デジタル 教科書体 NK-R" w:eastAsia="UD デジタル 教科書体 NK-R" w:hAnsi="ＭＳ ゴシック" w:hint="eastAsia"/>
          <w:color w:val="000000" w:themeColor="text1"/>
          <w:sz w:val="24"/>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5980"/>
        <w:gridCol w:w="163"/>
        <w:gridCol w:w="2977"/>
      </w:tblGrid>
      <w:tr w:rsidR="00A442CD" w:rsidRPr="003F627D" w14:paraId="4634D53C" w14:textId="77777777" w:rsidTr="002B371D">
        <w:trPr>
          <w:trHeight w:val="421"/>
        </w:trPr>
        <w:tc>
          <w:tcPr>
            <w:tcW w:w="6216" w:type="dxa"/>
            <w:gridSpan w:val="2"/>
            <w:tcBorders>
              <w:top w:val="nil"/>
              <w:left w:val="nil"/>
              <w:bottom w:val="nil"/>
              <w:right w:val="nil"/>
            </w:tcBorders>
            <w:shd w:val="clear" w:color="auto" w:fill="D9D9D9"/>
            <w:vAlign w:val="center"/>
          </w:tcPr>
          <w:p w14:paraId="5D97985E"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■ダイオキシン類の常時監視</w:t>
            </w:r>
          </w:p>
        </w:tc>
        <w:tc>
          <w:tcPr>
            <w:tcW w:w="3140" w:type="dxa"/>
            <w:gridSpan w:val="2"/>
            <w:tcBorders>
              <w:top w:val="nil"/>
              <w:left w:val="nil"/>
              <w:bottom w:val="nil"/>
              <w:right w:val="nil"/>
            </w:tcBorders>
            <w:shd w:val="clear" w:color="auto" w:fill="D9D9D9"/>
            <w:vAlign w:val="center"/>
          </w:tcPr>
          <w:p w14:paraId="1BBD3F5F" w14:textId="77777777" w:rsidR="00933C8A" w:rsidRPr="003F627D" w:rsidRDefault="00933C8A" w:rsidP="00056C6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[11,31</w:t>
            </w:r>
            <w:r w:rsidR="00056C6B" w:rsidRPr="003F627D">
              <w:rPr>
                <w:rFonts w:ascii="BIZ UDP明朝 Medium" w:eastAsia="BIZ UDP明朝 Medium" w:hAnsi="ＭＳ ゴシック"/>
                <w:b/>
                <w:color w:val="000000" w:themeColor="text1"/>
                <w:sz w:val="18"/>
                <w:szCs w:val="18"/>
              </w:rPr>
              <w:t>1</w:t>
            </w:r>
            <w:r w:rsidRPr="003F627D">
              <w:rPr>
                <w:rFonts w:ascii="BIZ UDP明朝 Medium" w:eastAsia="BIZ UDP明朝 Medium" w:hAnsi="ＭＳ ゴシック" w:hint="eastAsia"/>
                <w:b/>
                <w:color w:val="000000" w:themeColor="text1"/>
                <w:sz w:val="18"/>
                <w:szCs w:val="18"/>
              </w:rPr>
              <w:t>千円]</w:t>
            </w:r>
          </w:p>
        </w:tc>
      </w:tr>
      <w:tr w:rsidR="00A442CD" w:rsidRPr="003F627D" w14:paraId="25A548A1" w14:textId="77777777" w:rsidTr="008040DB">
        <w:trPr>
          <w:trHeight w:val="1706"/>
        </w:trPr>
        <w:tc>
          <w:tcPr>
            <w:tcW w:w="236" w:type="dxa"/>
            <w:tcBorders>
              <w:top w:val="nil"/>
              <w:left w:val="nil"/>
              <w:bottom w:val="nil"/>
              <w:right w:val="nil"/>
            </w:tcBorders>
            <w:shd w:val="clear" w:color="auto" w:fill="auto"/>
            <w:vAlign w:val="center"/>
          </w:tcPr>
          <w:p w14:paraId="73E541B3"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980" w:type="dxa"/>
            <w:tcBorders>
              <w:top w:val="nil"/>
              <w:left w:val="nil"/>
              <w:bottom w:val="nil"/>
              <w:right w:val="nil"/>
            </w:tcBorders>
            <w:shd w:val="clear" w:color="auto" w:fill="auto"/>
            <w:vAlign w:val="center"/>
          </w:tcPr>
          <w:p w14:paraId="3D16673D"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F8368B4"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ダイオキシン類について、府内の環境状況を継続的に把握すること。</w:t>
            </w:r>
          </w:p>
          <w:p w14:paraId="0F547731"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66D5650"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ダイオキシン類対策特別措置法に基づき、大気、河川・海域（水質、底質）、地下水質、土壌のダイオキシン類の常時監視を行い、環境基準の適否を評価、公表しました。</w:t>
            </w:r>
          </w:p>
          <w:p w14:paraId="1B9507CB" w14:textId="77777777" w:rsidR="00121DBC" w:rsidRPr="003F627D" w:rsidRDefault="00121DBC" w:rsidP="002B371D">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3140" w:type="dxa"/>
            <w:gridSpan w:val="2"/>
            <w:tcBorders>
              <w:top w:val="nil"/>
              <w:left w:val="nil"/>
              <w:bottom w:val="nil"/>
              <w:right w:val="nil"/>
            </w:tcBorders>
            <w:shd w:val="clear" w:color="auto" w:fill="auto"/>
            <w:vAlign w:val="center"/>
          </w:tcPr>
          <w:p w14:paraId="3F58AA39"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6608" behindDoc="0" locked="0" layoutInCell="1" allowOverlap="1" wp14:anchorId="5753202A" wp14:editId="2B05D38F">
                  <wp:simplePos x="0" y="0"/>
                  <wp:positionH relativeFrom="column">
                    <wp:posOffset>170815</wp:posOffset>
                  </wp:positionH>
                  <wp:positionV relativeFrom="paragraph">
                    <wp:posOffset>55880</wp:posOffset>
                  </wp:positionV>
                  <wp:extent cx="1482090" cy="1104900"/>
                  <wp:effectExtent l="0" t="0" r="0" b="0"/>
                  <wp:wrapNone/>
                  <wp:docPr id="3780"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148209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1E61"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715584" behindDoc="0" locked="0" layoutInCell="1" allowOverlap="1" wp14:anchorId="1991E8CC" wp14:editId="0D9C9767">
                      <wp:simplePos x="0" y="0"/>
                      <wp:positionH relativeFrom="column">
                        <wp:posOffset>116840</wp:posOffset>
                      </wp:positionH>
                      <wp:positionV relativeFrom="paragraph">
                        <wp:posOffset>953770</wp:posOffset>
                      </wp:positionV>
                      <wp:extent cx="1685925" cy="207010"/>
                      <wp:effectExtent l="3175" t="2540" r="0" b="0"/>
                      <wp:wrapNone/>
                      <wp:docPr id="3717" name="Text Box 3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2EBDD7"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大気試料の採取風景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E8CC" id="Text Box 3779" o:spid="_x0000_s1171" type="#_x0000_t202" style="position:absolute;left:0;text-align:left;margin-left:9.2pt;margin-top:75.1pt;width:132.75pt;height:1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" stroked="f" strokecolor="#930" strokeweight=".25pt">
                      <v:textbox inset="5.85pt,.7pt,5.85pt,.7pt">
                        <w:txbxContent>
                          <w:p w14:paraId="592EBDD7"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大気試料の採取風景</w:t>
                            </w:r>
                          </w:p>
                        </w:txbxContent>
                      </v:textbox>
                    </v:shape>
                  </w:pict>
                </mc:Fallback>
              </mc:AlternateContent>
            </w:r>
          </w:p>
        </w:tc>
      </w:tr>
      <w:tr w:rsidR="00A442CD" w:rsidRPr="003F627D" w14:paraId="3FD4363C" w14:textId="77777777" w:rsidTr="002B371D">
        <w:tc>
          <w:tcPr>
            <w:tcW w:w="9356" w:type="dxa"/>
            <w:gridSpan w:val="4"/>
            <w:tcBorders>
              <w:top w:val="nil"/>
              <w:left w:val="nil"/>
              <w:bottom w:val="nil"/>
              <w:right w:val="nil"/>
            </w:tcBorders>
            <w:shd w:val="clear" w:color="auto" w:fill="auto"/>
          </w:tcPr>
          <w:p w14:paraId="50E016B6"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6936A13A" w14:textId="77777777" w:rsidTr="002B371D">
        <w:trPr>
          <w:trHeight w:val="453"/>
        </w:trPr>
        <w:tc>
          <w:tcPr>
            <w:tcW w:w="236" w:type="dxa"/>
            <w:tcBorders>
              <w:top w:val="nil"/>
              <w:left w:val="nil"/>
              <w:bottom w:val="nil"/>
              <w:right w:val="nil"/>
            </w:tcBorders>
            <w:shd w:val="clear" w:color="auto" w:fill="auto"/>
          </w:tcPr>
          <w:p w14:paraId="4B3167C6" w14:textId="77777777" w:rsidR="00933C8A" w:rsidRPr="00560BAF" w:rsidRDefault="00933C8A" w:rsidP="002B371D">
            <w:pPr>
              <w:spacing w:line="300" w:lineRule="exact"/>
              <w:rPr>
                <w:rFonts w:ascii="UD デジタル 教科書体 NK-R" w:eastAsia="UD デジタル 教科書体 NK-R" w:hAnsi="ＭＳ ゴシック"/>
                <w:color w:val="000000" w:themeColor="text1"/>
                <w:sz w:val="18"/>
                <w:szCs w:val="18"/>
              </w:rPr>
            </w:pPr>
          </w:p>
        </w:tc>
        <w:tc>
          <w:tcPr>
            <w:tcW w:w="6143" w:type="dxa"/>
            <w:gridSpan w:val="2"/>
            <w:tcBorders>
              <w:top w:val="nil"/>
              <w:left w:val="nil"/>
              <w:bottom w:val="nil"/>
              <w:right w:val="nil"/>
            </w:tcBorders>
            <w:shd w:val="clear" w:color="auto" w:fill="auto"/>
            <w:vAlign w:val="center"/>
          </w:tcPr>
          <w:p w14:paraId="78536943"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・大気（７地点）</w:t>
            </w:r>
          </w:p>
          <w:p w14:paraId="32FA1CBC"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・河川（水質21地点、底質2１地点）</w:t>
            </w:r>
          </w:p>
          <w:p w14:paraId="402D39A1"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・海域（水質５地点、底質５地点）</w:t>
            </w:r>
          </w:p>
          <w:p w14:paraId="2208AD75"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・地下水質（６地点）</w:t>
            </w:r>
          </w:p>
          <w:p w14:paraId="42EC18AA" w14:textId="21988CE3" w:rsidR="00933C8A"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・土壌（６地点）</w:t>
            </w:r>
          </w:p>
        </w:tc>
        <w:tc>
          <w:tcPr>
            <w:tcW w:w="2977" w:type="dxa"/>
            <w:tcBorders>
              <w:top w:val="nil"/>
              <w:left w:val="nil"/>
              <w:bottom w:val="nil"/>
              <w:right w:val="nil"/>
            </w:tcBorders>
            <w:shd w:val="clear" w:color="auto" w:fill="auto"/>
            <w:vAlign w:val="bottom"/>
          </w:tcPr>
          <w:p w14:paraId="767B09DF"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6FD41997"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36E6A8CC"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frame="1"/>
        </w:rPr>
      </w:pPr>
    </w:p>
    <w:p w14:paraId="49E66629" w14:textId="77777777" w:rsidR="00933C8A" w:rsidRPr="003F627D" w:rsidRDefault="00933C8A" w:rsidP="00933C8A">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frame="1"/>
        </w:rPr>
        <w:t>公害紛争処理</w:t>
      </w:r>
    </w:p>
    <w:p w14:paraId="26EA1ABF"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5997"/>
        <w:gridCol w:w="3085"/>
      </w:tblGrid>
      <w:tr w:rsidR="00A442CD" w:rsidRPr="003F627D" w14:paraId="2A64F131" w14:textId="77777777" w:rsidTr="008040DB">
        <w:trPr>
          <w:trHeight w:val="421"/>
        </w:trPr>
        <w:tc>
          <w:tcPr>
            <w:tcW w:w="6413" w:type="dxa"/>
            <w:gridSpan w:val="2"/>
            <w:tcBorders>
              <w:top w:val="nil"/>
              <w:left w:val="nil"/>
              <w:bottom w:val="nil"/>
              <w:right w:val="nil"/>
            </w:tcBorders>
            <w:shd w:val="clear" w:color="auto" w:fill="D9D9D9"/>
            <w:vAlign w:val="center"/>
            <w:hideMark/>
          </w:tcPr>
          <w:p w14:paraId="7E10E1C8"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■公害審査会</w:t>
            </w:r>
          </w:p>
        </w:tc>
        <w:tc>
          <w:tcPr>
            <w:tcW w:w="3085" w:type="dxa"/>
            <w:tcBorders>
              <w:top w:val="nil"/>
              <w:left w:val="nil"/>
              <w:bottom w:val="nil"/>
              <w:right w:val="nil"/>
            </w:tcBorders>
            <w:shd w:val="clear" w:color="auto" w:fill="D9D9D9"/>
            <w:vAlign w:val="center"/>
            <w:hideMark/>
          </w:tcPr>
          <w:p w14:paraId="68B2B209"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[ 1,215 千円]</w:t>
            </w:r>
          </w:p>
        </w:tc>
      </w:tr>
      <w:tr w:rsidR="00A442CD" w:rsidRPr="003F627D" w14:paraId="5B09BAE9" w14:textId="77777777" w:rsidTr="008040DB">
        <w:trPr>
          <w:trHeight w:val="569"/>
        </w:trPr>
        <w:tc>
          <w:tcPr>
            <w:tcW w:w="416" w:type="dxa"/>
            <w:tcBorders>
              <w:top w:val="nil"/>
              <w:left w:val="nil"/>
              <w:bottom w:val="nil"/>
              <w:right w:val="nil"/>
            </w:tcBorders>
            <w:vAlign w:val="center"/>
          </w:tcPr>
          <w:p w14:paraId="7D85AA2E"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997" w:type="dxa"/>
            <w:tcBorders>
              <w:top w:val="nil"/>
              <w:left w:val="nil"/>
              <w:bottom w:val="nil"/>
              <w:right w:val="nil"/>
            </w:tcBorders>
            <w:vAlign w:val="center"/>
            <w:hideMark/>
          </w:tcPr>
          <w:p w14:paraId="0BDEAE8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8DB638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公害紛争処理法に基づき、知事の附属機関として公害に係る紛争について調停、あっせん、仲裁を行い、府内の紛争解決に取り組むこと。</w:t>
            </w:r>
          </w:p>
          <w:p w14:paraId="13876D5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79ACBE"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公害審査会は、府民、事業者等から公害紛争処理法に基づく調停申請に対応して、当事者同士の話合いによる紛争の解決を図るため、「調停委員会」を設置して迅速かつ適正に手続きを進めました。</w:t>
            </w:r>
          </w:p>
          <w:p w14:paraId="4FE4D99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また、公害審査会全体会議を開催し、審査会委員が係属中の公害調停の進捗状況について意見交換を行いました。</w:t>
            </w:r>
          </w:p>
          <w:p w14:paraId="197BD377" w14:textId="77777777" w:rsidR="00121DBC" w:rsidRPr="003F627D" w:rsidRDefault="00121DBC" w:rsidP="002B371D">
            <w:pPr>
              <w:spacing w:line="280" w:lineRule="exact"/>
              <w:rPr>
                <w:rFonts w:ascii="UD デジタル 教科書体 NK-R" w:eastAsia="UD デジタル 教科書体 NK-R" w:hAnsi="BIZ UDPゴシック"/>
                <w:color w:val="000000" w:themeColor="text1"/>
                <w:sz w:val="18"/>
                <w:szCs w:val="18"/>
              </w:rPr>
            </w:pPr>
          </w:p>
        </w:tc>
        <w:tc>
          <w:tcPr>
            <w:tcW w:w="3085" w:type="dxa"/>
            <w:tcBorders>
              <w:top w:val="nil"/>
              <w:left w:val="nil"/>
              <w:bottom w:val="nil"/>
              <w:right w:val="nil"/>
            </w:tcBorders>
            <w:vAlign w:val="center"/>
            <w:hideMark/>
          </w:tcPr>
          <w:p w14:paraId="3E6C47C2"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18656" behindDoc="0" locked="0" layoutInCell="1" allowOverlap="1" wp14:anchorId="4B691439" wp14:editId="1939A554">
                      <wp:simplePos x="0" y="0"/>
                      <wp:positionH relativeFrom="column">
                        <wp:posOffset>-52705</wp:posOffset>
                      </wp:positionH>
                      <wp:positionV relativeFrom="paragraph">
                        <wp:posOffset>970280</wp:posOffset>
                      </wp:positionV>
                      <wp:extent cx="1685925" cy="584200"/>
                      <wp:effectExtent l="0" t="0" r="0" b="6350"/>
                      <wp:wrapNone/>
                      <wp:docPr id="3716" name="テキスト ボックス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4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14:hiddenEffects>
                                </a:ext>
                              </a:extLst>
                            </wps:spPr>
                            <wps:txbx>
                              <w:txbxContent>
                                <w:p w14:paraId="362EFDA1"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公害審査会全体会議</w:t>
                                  </w:r>
                                </w:p>
                                <w:p w14:paraId="43C4D88A"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（年</w:t>
                                  </w:r>
                                  <w:r>
                                    <w:rPr>
                                      <w:rFonts w:ascii="BIZ UD明朝 Medium" w:eastAsia="BIZ UD明朝 Medium" w:hAnsi="BIZ UDゴシック" w:hint="eastAsia"/>
                                      <w:sz w:val="18"/>
                                      <w:szCs w:val="18"/>
                                    </w:rPr>
                                    <w:t>２</w:t>
                                  </w:r>
                                  <w:r w:rsidRPr="00665C97">
                                    <w:rPr>
                                      <w:rFonts w:ascii="BIZ UD明朝 Medium" w:eastAsia="BIZ UD明朝 Medium" w:hAnsi="BIZ UDゴシック" w:hint="eastAsia"/>
                                      <w:sz w:val="18"/>
                                      <w:szCs w:val="18"/>
                                    </w:rPr>
                                    <w:t>回開催）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1439" id="テキスト ボックス 3716" o:spid="_x0000_s1172" type="#_x0000_t202" style="position:absolute;left:0;text-align:left;margin-left:-4.15pt;margin-top:76.4pt;width:132.75pt;height: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" filled="f" stroked="f" strokecolor="#930" strokeweight=".25pt">
                      <v:textbox inset="5.85pt,.7pt,5.85pt,.7pt">
                        <w:txbxContent>
                          <w:p w14:paraId="362EFDA1"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公害審査会全体会議</w:t>
                            </w:r>
                          </w:p>
                          <w:p w14:paraId="43C4D88A"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（年</w:t>
                            </w:r>
                            <w:r>
                              <w:rPr>
                                <w:rFonts w:ascii="BIZ UD明朝 Medium" w:eastAsia="BIZ UD明朝 Medium" w:hAnsi="BIZ UDゴシック" w:hint="eastAsia"/>
                                <w:sz w:val="18"/>
                                <w:szCs w:val="18"/>
                              </w:rPr>
                              <w:t>２</w:t>
                            </w:r>
                            <w:r w:rsidRPr="00665C97">
                              <w:rPr>
                                <w:rFonts w:ascii="BIZ UD明朝 Medium" w:eastAsia="BIZ UD明朝 Medium" w:hAnsi="BIZ UDゴシック" w:hint="eastAsia"/>
                                <w:sz w:val="18"/>
                                <w:szCs w:val="18"/>
                              </w:rPr>
                              <w:t>回開催）</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7632" behindDoc="1" locked="0" layoutInCell="1" allowOverlap="1" wp14:anchorId="53883A17" wp14:editId="2C297580">
                  <wp:simplePos x="0" y="0"/>
                  <wp:positionH relativeFrom="column">
                    <wp:posOffset>-33655</wp:posOffset>
                  </wp:positionH>
                  <wp:positionV relativeFrom="paragraph">
                    <wp:posOffset>29845</wp:posOffset>
                  </wp:positionV>
                  <wp:extent cx="1628775" cy="942975"/>
                  <wp:effectExtent l="0" t="0" r="9525" b="9525"/>
                  <wp:wrapNone/>
                  <wp:docPr id="1996" name="図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pic:spPr>
                      </pic:pic>
                    </a:graphicData>
                  </a:graphic>
                  <wp14:sizeRelH relativeFrom="page">
                    <wp14:pctWidth>0</wp14:pctWidth>
                  </wp14:sizeRelH>
                  <wp14:sizeRelV relativeFrom="page">
                    <wp14:pctHeight>0</wp14:pctHeight>
                  </wp14:sizeRelV>
                </wp:anchor>
              </w:drawing>
            </w:r>
          </w:p>
        </w:tc>
      </w:tr>
      <w:tr w:rsidR="00A442CD" w:rsidRPr="003F627D" w14:paraId="046F233A" w14:textId="77777777" w:rsidTr="002B371D">
        <w:tc>
          <w:tcPr>
            <w:tcW w:w="9498" w:type="dxa"/>
            <w:gridSpan w:val="3"/>
            <w:tcBorders>
              <w:top w:val="nil"/>
              <w:left w:val="nil"/>
              <w:bottom w:val="nil"/>
              <w:right w:val="nil"/>
            </w:tcBorders>
            <w:hideMark/>
          </w:tcPr>
          <w:p w14:paraId="1F5469E4"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26460D" w14:textId="77777777" w:rsidTr="002B371D">
        <w:trPr>
          <w:trHeight w:val="992"/>
        </w:trPr>
        <w:tc>
          <w:tcPr>
            <w:tcW w:w="416" w:type="dxa"/>
            <w:tcBorders>
              <w:top w:val="nil"/>
              <w:left w:val="nil"/>
              <w:bottom w:val="nil"/>
              <w:right w:val="nil"/>
            </w:tcBorders>
          </w:tcPr>
          <w:p w14:paraId="36A721EA" w14:textId="77777777" w:rsidR="00933C8A" w:rsidRPr="003F627D" w:rsidRDefault="00933C8A" w:rsidP="002B371D">
            <w:pPr>
              <w:spacing w:line="300" w:lineRule="exact"/>
              <w:rPr>
                <w:rFonts w:ascii="UD デジタル 教科書体 NK-R" w:eastAsia="UD デジタル 教科書体 NK-R" w:hAnsi="ＭＳ ゴシック"/>
                <w:color w:val="000000" w:themeColor="text1"/>
                <w:sz w:val="18"/>
                <w:szCs w:val="18"/>
              </w:rPr>
            </w:pPr>
          </w:p>
        </w:tc>
        <w:tc>
          <w:tcPr>
            <w:tcW w:w="9082" w:type="dxa"/>
            <w:gridSpan w:val="2"/>
            <w:tcBorders>
              <w:top w:val="nil"/>
              <w:left w:val="nil"/>
              <w:bottom w:val="nil"/>
              <w:right w:val="nil"/>
            </w:tcBorders>
            <w:vAlign w:val="center"/>
            <w:hideMark/>
          </w:tcPr>
          <w:p w14:paraId="44CCF08A" w14:textId="77777777" w:rsidR="00933C8A" w:rsidRPr="003F627D" w:rsidRDefault="00933C8A" w:rsidP="002B371D">
            <w:pPr>
              <w:spacing w:line="280" w:lineRule="exact"/>
              <w:ind w:left="184" w:hangingChars="102" w:hanging="184"/>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・公害紛争処理法に基づく申請に対応。</w:t>
            </w:r>
          </w:p>
          <w:p w14:paraId="0534B282" w14:textId="6FCB270D"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前年度からの繰り越し　3件</w:t>
            </w:r>
          </w:p>
          <w:p w14:paraId="51B0C692" w14:textId="5FA61010"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新規受付　６件</w:t>
            </w:r>
          </w:p>
          <w:p w14:paraId="05BEA25D" w14:textId="00C316D9"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終結　４件</w:t>
            </w:r>
          </w:p>
          <w:p w14:paraId="7D677CA8" w14:textId="77777777" w:rsidR="00933C8A" w:rsidRPr="003F627D" w:rsidRDefault="00933C8A" w:rsidP="002B371D">
            <w:pPr>
              <w:spacing w:line="300" w:lineRule="exact"/>
              <w:ind w:leftChars="-20" w:left="-42"/>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06-6210-9580】</w:t>
            </w:r>
          </w:p>
        </w:tc>
      </w:tr>
    </w:tbl>
    <w:p w14:paraId="055A0E82" w14:textId="77777777" w:rsidR="008A40B0" w:rsidRPr="003F627D" w:rsidRDefault="00933C8A" w:rsidP="00933C8A">
      <w:pPr>
        <w:rPr>
          <w:rFonts w:ascii="BIZ UDゴシック" w:eastAsia="BIZ UDゴシック" w:hAnsi="BIZ UDゴシック"/>
          <w:b/>
          <w:color w:val="000000" w:themeColor="text1"/>
          <w:sz w:val="28"/>
          <w:szCs w:val="28"/>
        </w:rPr>
      </w:pPr>
      <w:r w:rsidRPr="003F627D">
        <w:rPr>
          <w:rFonts w:ascii="BIZ UDゴシック" w:eastAsia="BIZ UDゴシック" w:hAnsi="BIZ UDPゴシック" w:hint="eastAsia"/>
          <w:b/>
          <w:color w:val="000000" w:themeColor="text1"/>
          <w:sz w:val="22"/>
          <w:szCs w:val="22"/>
          <w:bdr w:val="single" w:sz="4" w:space="0" w:color="auto"/>
        </w:rPr>
        <w:br w:type="page"/>
      </w:r>
      <w:r w:rsidR="00974CDF" w:rsidRPr="003F627D">
        <w:rPr>
          <w:rFonts w:ascii="BIZ UDゴシック" w:eastAsia="BIZ UDゴシック" w:hAnsi="BIZ UDゴシック" w:hint="eastAsia"/>
          <w:noProof/>
          <w:color w:val="000000" w:themeColor="text1"/>
        </w:rPr>
        <w:lastRenderedPageBreak/>
        <mc:AlternateContent>
          <mc:Choice Requires="wps">
            <w:drawing>
              <wp:anchor distT="0" distB="0" distL="114300" distR="114300" simplePos="0" relativeHeight="251566080" behindDoc="0" locked="0" layoutInCell="1" allowOverlap="1" wp14:anchorId="4D8D6D9D" wp14:editId="45B31021">
                <wp:simplePos x="0" y="0"/>
                <wp:positionH relativeFrom="column">
                  <wp:posOffset>3810</wp:posOffset>
                </wp:positionH>
                <wp:positionV relativeFrom="paragraph">
                  <wp:posOffset>394335</wp:posOffset>
                </wp:positionV>
                <wp:extent cx="6057900" cy="1581150"/>
                <wp:effectExtent l="0" t="0" r="19050" b="19050"/>
                <wp:wrapNone/>
                <wp:docPr id="10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1150"/>
                        </a:xfrm>
                        <a:prstGeom prst="rect">
                          <a:avLst/>
                        </a:prstGeom>
                        <a:solidFill>
                          <a:srgbClr val="CCFFFF"/>
                        </a:solidFill>
                        <a:ln w="12700">
                          <a:solidFill>
                            <a:srgbClr val="000000"/>
                          </a:solidFill>
                          <a:miter lim="800000"/>
                          <a:headEnd/>
                          <a:tailEnd/>
                        </a:ln>
                      </wps:spPr>
                      <wps:txbx>
                        <w:txbxContent>
                          <w:p w14:paraId="1F507D93" w14:textId="77777777" w:rsidR="007E4DEC" w:rsidRPr="00CE7ADB" w:rsidRDefault="007E4DEC" w:rsidP="008A40B0">
                            <w:pPr>
                              <w:spacing w:line="240" w:lineRule="exact"/>
                              <w:rPr>
                                <w:rFonts w:ascii="BIZ UDPゴシック" w:eastAsia="BIZ UDPゴシック" w:hAnsi="BIZ UDPゴシック"/>
                                <w:sz w:val="22"/>
                                <w:szCs w:val="22"/>
                              </w:rPr>
                            </w:pPr>
                          </w:p>
                          <w:p w14:paraId="6DEE2F1D" w14:textId="77777777" w:rsidR="007E4DEC" w:rsidRPr="00CE7ADB" w:rsidRDefault="007E4DEC" w:rsidP="008A40B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65926D02" w14:textId="77777777" w:rsidR="007E4DEC" w:rsidRPr="00CE7ADB" w:rsidRDefault="007E4DEC" w:rsidP="008A40B0">
                            <w:pPr>
                              <w:spacing w:line="240" w:lineRule="exact"/>
                              <w:rPr>
                                <w:rFonts w:ascii="BIZ UDゴシック" w:eastAsia="BIZ UDゴシック" w:hAnsi="BIZ UDゴシック"/>
                                <w:sz w:val="22"/>
                                <w:szCs w:val="22"/>
                              </w:rPr>
                            </w:pPr>
                          </w:p>
                          <w:p w14:paraId="3D6CE122"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1505B56A"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170D51BE"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6D9D" id="Text Box 599" o:spid="_x0000_s1173" type="#_x0000_t202" style="position:absolute;left:0;text-align:left;margin-left:.3pt;margin-top:31.05pt;width:477pt;height:12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" fillcolor="#cff" strokeweight="1pt">
                <v:textbox inset="5.85pt,.7pt,5.85pt,.7pt">
                  <w:txbxContent>
                    <w:p w14:paraId="1F507D93" w14:textId="77777777" w:rsidR="007E4DEC" w:rsidRPr="00CE7ADB" w:rsidRDefault="007E4DEC" w:rsidP="008A40B0">
                      <w:pPr>
                        <w:spacing w:line="240" w:lineRule="exact"/>
                        <w:rPr>
                          <w:rFonts w:ascii="BIZ UDPゴシック" w:eastAsia="BIZ UDPゴシック" w:hAnsi="BIZ UDPゴシック"/>
                          <w:sz w:val="22"/>
                          <w:szCs w:val="22"/>
                        </w:rPr>
                      </w:pPr>
                    </w:p>
                    <w:p w14:paraId="6DEE2F1D" w14:textId="77777777" w:rsidR="007E4DEC" w:rsidRPr="00CE7ADB" w:rsidRDefault="007E4DEC" w:rsidP="008A40B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65926D02" w14:textId="77777777" w:rsidR="007E4DEC" w:rsidRPr="00CE7ADB" w:rsidRDefault="007E4DEC" w:rsidP="008A40B0">
                      <w:pPr>
                        <w:spacing w:line="240" w:lineRule="exact"/>
                        <w:rPr>
                          <w:rFonts w:ascii="BIZ UDゴシック" w:eastAsia="BIZ UDゴシック" w:hAnsi="BIZ UDゴシック"/>
                          <w:sz w:val="22"/>
                          <w:szCs w:val="22"/>
                        </w:rPr>
                      </w:pPr>
                    </w:p>
                    <w:p w14:paraId="3D6CE122"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1505B56A"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170D51BE"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v:textbox>
              </v:shape>
            </w:pict>
          </mc:Fallback>
        </mc:AlternateContent>
      </w:r>
      <w:r w:rsidR="008A40B0" w:rsidRPr="003F627D">
        <w:rPr>
          <w:rFonts w:ascii="BIZ UDゴシック" w:eastAsia="BIZ UDゴシック" w:hAnsi="BIZ UDゴシック" w:hint="eastAsia"/>
          <w:b/>
          <w:color w:val="000000" w:themeColor="text1"/>
          <w:sz w:val="28"/>
          <w:szCs w:val="28"/>
        </w:rPr>
        <w:t>Ⅴ　魅力と活力ある快適な地域づくりの推進</w:t>
      </w:r>
    </w:p>
    <w:p w14:paraId="6AEB4407"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5E9DA03A"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6018A942"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2D22412A"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162AA939"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7104" behindDoc="0" locked="0" layoutInCell="1" allowOverlap="1" wp14:anchorId="017E91A4" wp14:editId="6FA5F746">
                <wp:simplePos x="0" y="0"/>
                <wp:positionH relativeFrom="column">
                  <wp:posOffset>11430</wp:posOffset>
                </wp:positionH>
                <wp:positionV relativeFrom="paragraph">
                  <wp:posOffset>175260</wp:posOffset>
                </wp:positionV>
                <wp:extent cx="6057900" cy="6898005"/>
                <wp:effectExtent l="7620" t="6350" r="11430" b="10795"/>
                <wp:wrapNone/>
                <wp:docPr id="371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98005"/>
                        </a:xfrm>
                        <a:prstGeom prst="rect">
                          <a:avLst/>
                        </a:prstGeom>
                        <a:solidFill>
                          <a:srgbClr val="FFFFFF"/>
                        </a:solidFill>
                        <a:ln w="9525">
                          <a:solidFill>
                            <a:srgbClr val="000000"/>
                          </a:solidFill>
                          <a:miter lim="800000"/>
                          <a:headEnd/>
                          <a:tailEnd/>
                        </a:ln>
                      </wps:spPr>
                      <wps:txbx>
                        <w:txbxContent>
                          <w:p w14:paraId="7348F062" w14:textId="77777777" w:rsidR="007E4DEC" w:rsidRDefault="007E4DEC" w:rsidP="008A40B0">
                            <w:pPr>
                              <w:rPr>
                                <w:rFonts w:ascii="ＭＳ ゴシック" w:eastAsia="ＭＳ ゴシック" w:hAnsi="ＭＳ ゴシック"/>
                                <w:sz w:val="20"/>
                                <w:szCs w:val="20"/>
                              </w:rPr>
                            </w:pPr>
                          </w:p>
                          <w:p w14:paraId="503AE067" w14:textId="77777777" w:rsidR="007E4DEC" w:rsidRPr="00CE7ADB" w:rsidRDefault="007E4DEC" w:rsidP="008A40B0">
                            <w:pPr>
                              <w:autoSpaceDE w:val="0"/>
                              <w:autoSpaceDN w:val="0"/>
                              <w:adjustRightInd w:val="0"/>
                              <w:spacing w:line="360" w:lineRule="exact"/>
                              <w:jc w:val="left"/>
                              <w:rPr>
                                <w:rFonts w:ascii="BIZ UDPゴシック" w:eastAsia="BIZ UDPゴシック" w:hAnsi="BIZ UDPゴシック"/>
                                <w:b/>
                                <w:sz w:val="22"/>
                                <w:szCs w:val="22"/>
                              </w:rPr>
                            </w:pPr>
                          </w:p>
                          <w:p w14:paraId="7DBFB28B" w14:textId="77777777" w:rsidR="007E4DEC" w:rsidRDefault="007E4DEC" w:rsidP="008A40B0"/>
                          <w:p w14:paraId="3E318A9D" w14:textId="77777777" w:rsidR="007E4DEC" w:rsidRDefault="007E4DEC" w:rsidP="008A40B0">
                            <w:pPr>
                              <w:rPr>
                                <w:b/>
                              </w:rPr>
                            </w:pPr>
                          </w:p>
                          <w:p w14:paraId="0D9F764A" w14:textId="77777777" w:rsidR="007E4DEC" w:rsidRDefault="007E4DEC" w:rsidP="008A40B0">
                            <w:pPr>
                              <w:rPr>
                                <w:b/>
                              </w:rPr>
                            </w:pPr>
                          </w:p>
                          <w:p w14:paraId="3989B2C6" w14:textId="77777777" w:rsidR="007E4DEC" w:rsidRDefault="007E4DEC" w:rsidP="008A40B0">
                            <w:pPr>
                              <w:rPr>
                                <w:b/>
                              </w:rPr>
                            </w:pPr>
                          </w:p>
                          <w:p w14:paraId="729C311D" w14:textId="77777777" w:rsidR="007E4DEC" w:rsidRDefault="007E4DEC" w:rsidP="008A40B0">
                            <w:pPr>
                              <w:rPr>
                                <w:b/>
                              </w:rPr>
                            </w:pPr>
                          </w:p>
                          <w:p w14:paraId="6D1527E8" w14:textId="77777777" w:rsidR="007E4DEC" w:rsidRDefault="007E4DEC" w:rsidP="008A40B0">
                            <w:pPr>
                              <w:rPr>
                                <w:b/>
                              </w:rPr>
                            </w:pPr>
                          </w:p>
                          <w:p w14:paraId="5FA8F194" w14:textId="77777777" w:rsidR="007E4DEC" w:rsidRDefault="007E4DEC" w:rsidP="008A40B0">
                            <w:pPr>
                              <w:rPr>
                                <w:b/>
                              </w:rPr>
                            </w:pPr>
                          </w:p>
                          <w:p w14:paraId="6F48B62C" w14:textId="77777777" w:rsidR="007E4DEC" w:rsidRDefault="007E4DEC" w:rsidP="008A40B0">
                            <w:pPr>
                              <w:rPr>
                                <w:b/>
                              </w:rPr>
                            </w:pPr>
                          </w:p>
                          <w:p w14:paraId="5381960B" w14:textId="77777777" w:rsidR="007E4DEC" w:rsidRDefault="007E4DEC" w:rsidP="008A40B0">
                            <w:pPr>
                              <w:rPr>
                                <w:b/>
                              </w:rPr>
                            </w:pPr>
                          </w:p>
                          <w:p w14:paraId="2D65F8BE" w14:textId="77777777" w:rsidR="007E4DEC" w:rsidRDefault="007E4DEC" w:rsidP="008A40B0">
                            <w:pPr>
                              <w:rPr>
                                <w:b/>
                              </w:rPr>
                            </w:pPr>
                          </w:p>
                          <w:p w14:paraId="3C045535" w14:textId="77777777" w:rsidR="007E4DEC" w:rsidRDefault="007E4DEC" w:rsidP="008A40B0">
                            <w:pPr>
                              <w:rPr>
                                <w:b/>
                              </w:rPr>
                            </w:pPr>
                          </w:p>
                          <w:p w14:paraId="0D45B756" w14:textId="77777777" w:rsidR="007E4DEC" w:rsidRDefault="007E4DEC" w:rsidP="008A40B0">
                            <w:pPr>
                              <w:rPr>
                                <w:b/>
                              </w:rPr>
                            </w:pPr>
                          </w:p>
                          <w:p w14:paraId="469712FE" w14:textId="77777777" w:rsidR="007E4DEC" w:rsidRDefault="007E4DEC" w:rsidP="008A40B0">
                            <w:pPr>
                              <w:rPr>
                                <w:b/>
                              </w:rPr>
                            </w:pPr>
                          </w:p>
                          <w:p w14:paraId="2CC06F52" w14:textId="77777777" w:rsidR="007E4DEC" w:rsidRDefault="007E4DEC" w:rsidP="008A40B0">
                            <w:pPr>
                              <w:rPr>
                                <w:b/>
                              </w:rPr>
                            </w:pPr>
                          </w:p>
                          <w:p w14:paraId="6D7B567B" w14:textId="77777777" w:rsidR="007E4DEC" w:rsidRDefault="007E4DEC" w:rsidP="008A40B0">
                            <w:pPr>
                              <w:rPr>
                                <w:b/>
                              </w:rPr>
                            </w:pPr>
                          </w:p>
                          <w:p w14:paraId="2FB1A7A4" w14:textId="77777777" w:rsidR="007E4DEC" w:rsidRDefault="007E4DEC" w:rsidP="008A40B0">
                            <w:pPr>
                              <w:rPr>
                                <w:b/>
                              </w:rPr>
                            </w:pPr>
                          </w:p>
                          <w:p w14:paraId="4D791B44" w14:textId="77777777" w:rsidR="007E4DEC" w:rsidRDefault="007E4DEC" w:rsidP="008A40B0">
                            <w:pPr>
                              <w:rPr>
                                <w:b/>
                              </w:rPr>
                            </w:pPr>
                          </w:p>
                          <w:p w14:paraId="3A17CDA1" w14:textId="77777777" w:rsidR="007E4DEC" w:rsidRDefault="007E4DEC" w:rsidP="008A40B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91A4" id="Text Box 620" o:spid="_x0000_s1174" type="#_x0000_t202" style="position:absolute;left:0;text-align:left;margin-left:.9pt;margin-top:13.8pt;width:477pt;height:54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">
                <v:textbox inset="5.85pt,.7pt,5.85pt,.7pt">
                  <w:txbxContent>
                    <w:p w14:paraId="7348F062" w14:textId="77777777" w:rsidR="007E4DEC" w:rsidRDefault="007E4DEC" w:rsidP="008A40B0">
                      <w:pPr>
                        <w:rPr>
                          <w:rFonts w:ascii="ＭＳ ゴシック" w:eastAsia="ＭＳ ゴシック" w:hAnsi="ＭＳ ゴシック"/>
                          <w:sz w:val="20"/>
                          <w:szCs w:val="20"/>
                        </w:rPr>
                      </w:pPr>
                    </w:p>
                    <w:p w14:paraId="503AE067" w14:textId="77777777" w:rsidR="007E4DEC" w:rsidRPr="00CE7ADB" w:rsidRDefault="007E4DEC" w:rsidP="008A40B0">
                      <w:pPr>
                        <w:autoSpaceDE w:val="0"/>
                        <w:autoSpaceDN w:val="0"/>
                        <w:adjustRightInd w:val="0"/>
                        <w:spacing w:line="360" w:lineRule="exact"/>
                        <w:jc w:val="left"/>
                        <w:rPr>
                          <w:rFonts w:ascii="BIZ UDPゴシック" w:eastAsia="BIZ UDPゴシック" w:hAnsi="BIZ UDPゴシック"/>
                          <w:b/>
                          <w:sz w:val="22"/>
                          <w:szCs w:val="22"/>
                        </w:rPr>
                      </w:pPr>
                    </w:p>
                    <w:p w14:paraId="7DBFB28B" w14:textId="77777777" w:rsidR="007E4DEC" w:rsidRDefault="007E4DEC" w:rsidP="008A40B0"/>
                    <w:p w14:paraId="3E318A9D" w14:textId="77777777" w:rsidR="007E4DEC" w:rsidRDefault="007E4DEC" w:rsidP="008A40B0">
                      <w:pPr>
                        <w:rPr>
                          <w:b/>
                        </w:rPr>
                      </w:pPr>
                    </w:p>
                    <w:p w14:paraId="0D9F764A" w14:textId="77777777" w:rsidR="007E4DEC" w:rsidRDefault="007E4DEC" w:rsidP="008A40B0">
                      <w:pPr>
                        <w:rPr>
                          <w:b/>
                        </w:rPr>
                      </w:pPr>
                    </w:p>
                    <w:p w14:paraId="3989B2C6" w14:textId="77777777" w:rsidR="007E4DEC" w:rsidRDefault="007E4DEC" w:rsidP="008A40B0">
                      <w:pPr>
                        <w:rPr>
                          <w:b/>
                        </w:rPr>
                      </w:pPr>
                    </w:p>
                    <w:p w14:paraId="729C311D" w14:textId="77777777" w:rsidR="007E4DEC" w:rsidRDefault="007E4DEC" w:rsidP="008A40B0">
                      <w:pPr>
                        <w:rPr>
                          <w:b/>
                        </w:rPr>
                      </w:pPr>
                    </w:p>
                    <w:p w14:paraId="6D1527E8" w14:textId="77777777" w:rsidR="007E4DEC" w:rsidRDefault="007E4DEC" w:rsidP="008A40B0">
                      <w:pPr>
                        <w:rPr>
                          <w:b/>
                        </w:rPr>
                      </w:pPr>
                    </w:p>
                    <w:p w14:paraId="5FA8F194" w14:textId="77777777" w:rsidR="007E4DEC" w:rsidRDefault="007E4DEC" w:rsidP="008A40B0">
                      <w:pPr>
                        <w:rPr>
                          <w:b/>
                        </w:rPr>
                      </w:pPr>
                    </w:p>
                    <w:p w14:paraId="6F48B62C" w14:textId="77777777" w:rsidR="007E4DEC" w:rsidRDefault="007E4DEC" w:rsidP="008A40B0">
                      <w:pPr>
                        <w:rPr>
                          <w:b/>
                        </w:rPr>
                      </w:pPr>
                    </w:p>
                    <w:p w14:paraId="5381960B" w14:textId="77777777" w:rsidR="007E4DEC" w:rsidRDefault="007E4DEC" w:rsidP="008A40B0">
                      <w:pPr>
                        <w:rPr>
                          <w:b/>
                        </w:rPr>
                      </w:pPr>
                    </w:p>
                    <w:p w14:paraId="2D65F8BE" w14:textId="77777777" w:rsidR="007E4DEC" w:rsidRDefault="007E4DEC" w:rsidP="008A40B0">
                      <w:pPr>
                        <w:rPr>
                          <w:b/>
                        </w:rPr>
                      </w:pPr>
                    </w:p>
                    <w:p w14:paraId="3C045535" w14:textId="77777777" w:rsidR="007E4DEC" w:rsidRDefault="007E4DEC" w:rsidP="008A40B0">
                      <w:pPr>
                        <w:rPr>
                          <w:b/>
                        </w:rPr>
                      </w:pPr>
                    </w:p>
                    <w:p w14:paraId="0D45B756" w14:textId="77777777" w:rsidR="007E4DEC" w:rsidRDefault="007E4DEC" w:rsidP="008A40B0">
                      <w:pPr>
                        <w:rPr>
                          <w:b/>
                        </w:rPr>
                      </w:pPr>
                    </w:p>
                    <w:p w14:paraId="469712FE" w14:textId="77777777" w:rsidR="007E4DEC" w:rsidRDefault="007E4DEC" w:rsidP="008A40B0">
                      <w:pPr>
                        <w:rPr>
                          <w:b/>
                        </w:rPr>
                      </w:pPr>
                    </w:p>
                    <w:p w14:paraId="2CC06F52" w14:textId="77777777" w:rsidR="007E4DEC" w:rsidRDefault="007E4DEC" w:rsidP="008A40B0">
                      <w:pPr>
                        <w:rPr>
                          <w:b/>
                        </w:rPr>
                      </w:pPr>
                    </w:p>
                    <w:p w14:paraId="6D7B567B" w14:textId="77777777" w:rsidR="007E4DEC" w:rsidRDefault="007E4DEC" w:rsidP="008A40B0">
                      <w:pPr>
                        <w:rPr>
                          <w:b/>
                        </w:rPr>
                      </w:pPr>
                    </w:p>
                    <w:p w14:paraId="2FB1A7A4" w14:textId="77777777" w:rsidR="007E4DEC" w:rsidRDefault="007E4DEC" w:rsidP="008A40B0">
                      <w:pPr>
                        <w:rPr>
                          <w:b/>
                        </w:rPr>
                      </w:pPr>
                    </w:p>
                    <w:p w14:paraId="4D791B44" w14:textId="77777777" w:rsidR="007E4DEC" w:rsidRDefault="007E4DEC" w:rsidP="008A40B0">
                      <w:pPr>
                        <w:rPr>
                          <w:b/>
                        </w:rPr>
                      </w:pPr>
                    </w:p>
                    <w:p w14:paraId="3A17CDA1" w14:textId="77777777" w:rsidR="007E4DEC" w:rsidRDefault="007E4DEC" w:rsidP="008A40B0">
                      <w:pPr>
                        <w:rPr>
                          <w:b/>
                        </w:rPr>
                      </w:pPr>
                    </w:p>
                  </w:txbxContent>
                </v:textbox>
              </v:shape>
            </w:pict>
          </mc:Fallback>
        </mc:AlternateContent>
      </w: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9152" behindDoc="0" locked="0" layoutInCell="1" allowOverlap="1" wp14:anchorId="4D0C2933" wp14:editId="669556C7">
                <wp:simplePos x="0" y="0"/>
                <wp:positionH relativeFrom="column">
                  <wp:posOffset>9525</wp:posOffset>
                </wp:positionH>
                <wp:positionV relativeFrom="paragraph">
                  <wp:posOffset>319405</wp:posOffset>
                </wp:positionV>
                <wp:extent cx="6048375" cy="215265"/>
                <wp:effectExtent l="0" t="0" r="0" b="0"/>
                <wp:wrapNone/>
                <wp:docPr id="10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3566" w14:textId="77777777" w:rsidR="007E4DEC" w:rsidRPr="00CE7ADB" w:rsidRDefault="007E4DEC" w:rsidP="008A40B0">
                            <w:pPr>
                              <w:autoSpaceDE w:val="0"/>
                              <w:autoSpaceDN w:val="0"/>
                              <w:adjustRightInd w:val="0"/>
                              <w:spacing w:line="280" w:lineRule="exact"/>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2933" id="Text Box 625" o:spid="_x0000_s1175" type="#_x0000_t202" style="position:absolute;left:0;text-align:left;margin-left:.75pt;margin-top:25.15pt;width:476.25pt;height:16.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KEvgIAAMUFAAAOAAAAZHJzL2Uyb0RvYy54bWysVNtunDAQfa/Uf7D8TriEZQG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" filled="f" stroked="f">
                <v:textbox inset="5.85pt,.7pt,5.85pt,.7pt">
                  <w:txbxContent>
                    <w:p w14:paraId="16233566" w14:textId="77777777" w:rsidR="007E4DEC" w:rsidRPr="00CE7ADB" w:rsidRDefault="007E4DEC" w:rsidP="008A40B0">
                      <w:pPr>
                        <w:autoSpaceDE w:val="0"/>
                        <w:autoSpaceDN w:val="0"/>
                        <w:adjustRightInd w:val="0"/>
                        <w:spacing w:line="280" w:lineRule="exact"/>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v:textbox>
              </v:shape>
            </w:pict>
          </mc:Fallback>
        </mc:AlternateContent>
      </w:r>
    </w:p>
    <w:p w14:paraId="7DAAB5B0" w14:textId="77777777" w:rsidR="008A40B0" w:rsidRPr="003F627D" w:rsidRDefault="008A40B0" w:rsidP="008A40B0">
      <w:pPr>
        <w:rPr>
          <w:rFonts w:ascii="BIZ UDゴシック" w:eastAsia="BIZ UDゴシック" w:hAnsi="BIZ UDゴシック"/>
          <w:color w:val="000000" w:themeColor="text1"/>
          <w:sz w:val="22"/>
          <w:szCs w:val="22"/>
        </w:rPr>
      </w:pPr>
    </w:p>
    <w:p w14:paraId="190913CE" w14:textId="77777777" w:rsidR="008A40B0" w:rsidRPr="003F627D" w:rsidRDefault="008A40B0" w:rsidP="008A40B0">
      <w:pPr>
        <w:rPr>
          <w:rFonts w:ascii="BIZ UDゴシック" w:eastAsia="BIZ UDゴシック" w:hAnsi="BIZ UDゴシック"/>
          <w:color w:val="000000" w:themeColor="text1"/>
          <w:sz w:val="22"/>
          <w:szCs w:val="22"/>
        </w:rPr>
      </w:pPr>
    </w:p>
    <w:p w14:paraId="0C498AD9"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5536" behindDoc="0" locked="0" layoutInCell="1" allowOverlap="1" wp14:anchorId="0A2EF48D" wp14:editId="46687A0C">
                <wp:simplePos x="0" y="0"/>
                <wp:positionH relativeFrom="column">
                  <wp:posOffset>285115</wp:posOffset>
                </wp:positionH>
                <wp:positionV relativeFrom="paragraph">
                  <wp:posOffset>34925</wp:posOffset>
                </wp:positionV>
                <wp:extent cx="2882900" cy="267335"/>
                <wp:effectExtent l="0" t="0" r="0" b="0"/>
                <wp:wrapNone/>
                <wp:docPr id="371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1283"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48D" id="Text Box 622" o:spid="_x0000_s1176" type="#_x0000_t202" style="position:absolute;left:0;text-align:left;margin-left:22.45pt;margin-top:2.75pt;width:227pt;height:21.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TvQ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" filled="f" stroked="f">
                <v:textbox inset="5.85pt,.7pt,5.85pt,.7pt">
                  <w:txbxContent>
                    <w:p w14:paraId="074E1283"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v:textbox>
              </v:shape>
            </w:pict>
          </mc:Fallback>
        </mc:AlternateContent>
      </w:r>
    </w:p>
    <w:p w14:paraId="7C606578" w14:textId="77777777" w:rsidR="008A40B0" w:rsidRPr="003F627D" w:rsidRDefault="00793F16"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8"/>
          <w:szCs w:val="28"/>
        </w:rPr>
        <w:drawing>
          <wp:anchor distT="0" distB="0" distL="114300" distR="114300" simplePos="0" relativeHeight="251586560" behindDoc="0" locked="0" layoutInCell="1" allowOverlap="1" wp14:anchorId="311EFA5F" wp14:editId="0C77EA74">
            <wp:simplePos x="0" y="0"/>
            <wp:positionH relativeFrom="column">
              <wp:posOffset>2523130</wp:posOffset>
            </wp:positionH>
            <wp:positionV relativeFrom="paragraph">
              <wp:posOffset>160958</wp:posOffset>
            </wp:positionV>
            <wp:extent cx="1261110" cy="944880"/>
            <wp:effectExtent l="0" t="0" r="0" b="0"/>
            <wp:wrapNone/>
            <wp:docPr id="4544" name="図 454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IMG_525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26111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noProof/>
          <w:color w:val="000000" w:themeColor="text1"/>
        </w:rPr>
        <w:drawing>
          <wp:anchor distT="0" distB="0" distL="114300" distR="114300" simplePos="0" relativeHeight="251767808" behindDoc="0" locked="0" layoutInCell="1" allowOverlap="1" wp14:anchorId="6F6A12BE" wp14:editId="535E027A">
            <wp:simplePos x="0" y="0"/>
            <wp:positionH relativeFrom="column">
              <wp:posOffset>374020</wp:posOffset>
            </wp:positionH>
            <wp:positionV relativeFrom="paragraph">
              <wp:posOffset>149412</wp:posOffset>
            </wp:positionV>
            <wp:extent cx="1625306" cy="94215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1625460" cy="942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1A71B" w14:textId="77777777" w:rsidR="008A40B0" w:rsidRPr="003F627D" w:rsidRDefault="008A40B0" w:rsidP="008A40B0">
      <w:pPr>
        <w:rPr>
          <w:rFonts w:ascii="BIZ UDゴシック" w:eastAsia="BIZ UDゴシック" w:hAnsi="BIZ UDゴシック"/>
          <w:color w:val="000000" w:themeColor="text1"/>
          <w:sz w:val="22"/>
          <w:szCs w:val="22"/>
        </w:rPr>
      </w:pPr>
    </w:p>
    <w:p w14:paraId="3B1469AF" w14:textId="77777777" w:rsidR="008A40B0" w:rsidRPr="003F627D" w:rsidRDefault="008A40B0" w:rsidP="008A40B0">
      <w:pPr>
        <w:rPr>
          <w:rFonts w:ascii="BIZ UDゴシック" w:eastAsia="BIZ UDゴシック" w:hAnsi="BIZ UDゴシック"/>
          <w:color w:val="000000" w:themeColor="text1"/>
          <w:sz w:val="22"/>
          <w:szCs w:val="22"/>
        </w:rPr>
      </w:pPr>
    </w:p>
    <w:p w14:paraId="1927453B" w14:textId="77777777" w:rsidR="008A40B0" w:rsidRPr="003F627D" w:rsidRDefault="008A40B0" w:rsidP="008A40B0">
      <w:pPr>
        <w:rPr>
          <w:rFonts w:ascii="BIZ UDゴシック" w:eastAsia="BIZ UDゴシック" w:hAnsi="BIZ UDゴシック"/>
          <w:color w:val="000000" w:themeColor="text1"/>
          <w:sz w:val="22"/>
          <w:szCs w:val="22"/>
        </w:rPr>
      </w:pPr>
    </w:p>
    <w:p w14:paraId="12979611" w14:textId="77777777" w:rsidR="008A40B0" w:rsidRPr="003F627D" w:rsidRDefault="008A40B0" w:rsidP="008A40B0">
      <w:pPr>
        <w:rPr>
          <w:rFonts w:ascii="BIZ UDゴシック" w:eastAsia="BIZ UDゴシック" w:hAnsi="BIZ UDゴシック"/>
          <w:color w:val="000000" w:themeColor="text1"/>
          <w:sz w:val="22"/>
          <w:szCs w:val="22"/>
        </w:rPr>
      </w:pPr>
    </w:p>
    <w:p w14:paraId="5C64D567" w14:textId="77777777" w:rsidR="008A40B0" w:rsidRPr="003F627D" w:rsidRDefault="00793F16"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8"/>
          <w:szCs w:val="28"/>
        </w:rPr>
        <mc:AlternateContent>
          <mc:Choice Requires="wps">
            <w:drawing>
              <wp:anchor distT="0" distB="0" distL="114300" distR="114300" simplePos="0" relativeHeight="251768832" behindDoc="0" locked="0" layoutInCell="1" allowOverlap="1" wp14:anchorId="5891DB1C" wp14:editId="6E8FA460">
                <wp:simplePos x="0" y="0"/>
                <wp:positionH relativeFrom="column">
                  <wp:posOffset>152846</wp:posOffset>
                </wp:positionH>
                <wp:positionV relativeFrom="paragraph">
                  <wp:posOffset>86995</wp:posOffset>
                </wp:positionV>
                <wp:extent cx="2306471" cy="26670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47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DE44" w14:textId="77777777" w:rsidR="007E4DEC" w:rsidRPr="00793F16" w:rsidRDefault="007E4DEC" w:rsidP="00793F16">
                            <w:pPr>
                              <w:spacing w:line="220" w:lineRule="exact"/>
                              <w:jc w:val="left"/>
                              <w:rPr>
                                <w:rFonts w:ascii="BIZ UDP明朝 Medium" w:eastAsia="BIZ UDP明朝 Medium" w:hAnsi="BIZ UDP明朝 Medium"/>
                                <w:sz w:val="18"/>
                                <w:szCs w:val="18"/>
                              </w:rPr>
                            </w:pPr>
                            <w:r w:rsidRPr="00793F16">
                              <w:rPr>
                                <w:rFonts w:ascii="BIZ UDP明朝 Medium" w:eastAsia="BIZ UDP明朝 Medium" w:hAnsi="BIZ UDP明朝 Medium" w:hint="eastAsia"/>
                                <w:sz w:val="18"/>
                                <w:szCs w:val="18"/>
                              </w:rPr>
                              <w:t>ゼロカーボン・ダイアローグ</w:t>
                            </w:r>
                            <w:r>
                              <w:rPr>
                                <w:rFonts w:ascii="BIZ UDP明朝 Medium" w:eastAsia="BIZ UDP明朝 Medium" w:hAnsi="BIZ UDP明朝 Medium" w:hint="eastAsia"/>
                                <w:sz w:val="18"/>
                                <w:szCs w:val="18"/>
                              </w:rPr>
                              <w:t>の</w:t>
                            </w:r>
                            <w:r>
                              <w:rPr>
                                <w:rFonts w:ascii="BIZ UDP明朝 Medium" w:eastAsia="BIZ UDP明朝 Medium" w:hAnsi="BIZ UDP明朝 Medium"/>
                                <w:sz w:val="18"/>
                                <w:szCs w:val="18"/>
                              </w:rPr>
                              <w:t>動画</w:t>
                            </w:r>
                            <w:r>
                              <w:rPr>
                                <w:rFonts w:ascii="BIZ UDP明朝 Medium" w:eastAsia="BIZ UDP明朝 Medium" w:hAnsi="BIZ UDP明朝 Medium" w:hint="eastAsia"/>
                                <w:sz w:val="18"/>
                                <w:szCs w:val="18"/>
                              </w:rPr>
                              <w:t>配信</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1DB1C" id="_x0000_s1177" type="#_x0000_t202" style="position:absolute;left:0;text-align:left;margin-left:12.05pt;margin-top:6.85pt;width:181.6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" filled="f" stroked="f">
                <v:textbox inset=",.27mm">
                  <w:txbxContent>
                    <w:p w14:paraId="103BDE44" w14:textId="77777777" w:rsidR="007E4DEC" w:rsidRPr="00793F16" w:rsidRDefault="007E4DEC" w:rsidP="00793F16">
                      <w:pPr>
                        <w:spacing w:line="220" w:lineRule="exact"/>
                        <w:jc w:val="left"/>
                        <w:rPr>
                          <w:rFonts w:ascii="BIZ UDP明朝 Medium" w:eastAsia="BIZ UDP明朝 Medium" w:hAnsi="BIZ UDP明朝 Medium"/>
                          <w:sz w:val="18"/>
                          <w:szCs w:val="18"/>
                        </w:rPr>
                      </w:pPr>
                      <w:r w:rsidRPr="00793F16">
                        <w:rPr>
                          <w:rFonts w:ascii="BIZ UDP明朝 Medium" w:eastAsia="BIZ UDP明朝 Medium" w:hAnsi="BIZ UDP明朝 Medium" w:hint="eastAsia"/>
                          <w:sz w:val="18"/>
                          <w:szCs w:val="18"/>
                        </w:rPr>
                        <w:t>ゼロカーボン・ダイアローグ</w:t>
                      </w:r>
                      <w:r>
                        <w:rPr>
                          <w:rFonts w:ascii="BIZ UDP明朝 Medium" w:eastAsia="BIZ UDP明朝 Medium" w:hAnsi="BIZ UDP明朝 Medium" w:hint="eastAsia"/>
                          <w:sz w:val="18"/>
                          <w:szCs w:val="18"/>
                        </w:rPr>
                        <w:t>の</w:t>
                      </w:r>
                      <w:r>
                        <w:rPr>
                          <w:rFonts w:ascii="BIZ UDP明朝 Medium" w:eastAsia="BIZ UDP明朝 Medium" w:hAnsi="BIZ UDP明朝 Medium"/>
                          <w:sz w:val="18"/>
                          <w:szCs w:val="18"/>
                        </w:rPr>
                        <w:t>動画</w:t>
                      </w:r>
                      <w:r>
                        <w:rPr>
                          <w:rFonts w:ascii="BIZ UDP明朝 Medium" w:eastAsia="BIZ UDP明朝 Medium" w:hAnsi="BIZ UDP明朝 Medium" w:hint="eastAsia"/>
                          <w:sz w:val="18"/>
                          <w:szCs w:val="18"/>
                        </w:rPr>
                        <w:t>配信</w:t>
                      </w:r>
                    </w:p>
                  </w:txbxContent>
                </v:textbox>
              </v:shape>
            </w:pict>
          </mc:Fallback>
        </mc:AlternateContent>
      </w:r>
      <w:r w:rsidR="00FB7578" w:rsidRPr="003F627D">
        <w:rPr>
          <w:rFonts w:ascii="UD デジタル 教科書体 NK-R" w:eastAsia="UD デジタル 教科書体 NK-R" w:hAnsi="BIZ UDゴシック" w:hint="eastAsia"/>
          <w:noProof/>
          <w:color w:val="000000" w:themeColor="text1"/>
          <w:sz w:val="28"/>
          <w:szCs w:val="28"/>
        </w:rPr>
        <mc:AlternateContent>
          <mc:Choice Requires="wps">
            <w:drawing>
              <wp:anchor distT="0" distB="0" distL="114300" distR="114300" simplePos="0" relativeHeight="251587584" behindDoc="0" locked="0" layoutInCell="1" allowOverlap="1" wp14:anchorId="17A1E399" wp14:editId="38A52DA3">
                <wp:simplePos x="0" y="0"/>
                <wp:positionH relativeFrom="column">
                  <wp:posOffset>2193290</wp:posOffset>
                </wp:positionH>
                <wp:positionV relativeFrom="paragraph">
                  <wp:posOffset>101600</wp:posOffset>
                </wp:positionV>
                <wp:extent cx="2259330" cy="361950"/>
                <wp:effectExtent l="0" t="0" r="0" b="4445"/>
                <wp:wrapNone/>
                <wp:docPr id="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2FC" w14:textId="77777777" w:rsidR="007E4DEC" w:rsidRPr="00552DC2" w:rsidRDefault="007E4DEC" w:rsidP="008A40B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1E399" id="_x0000_s1178" type="#_x0000_t202" style="position:absolute;left:0;text-align:left;margin-left:172.7pt;margin-top:8pt;width:177.9pt;height:2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94AIAANU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" filled="f" stroked="f">
                <v:textbox inset=",.27mm">
                  <w:txbxContent>
                    <w:p w14:paraId="6B3822FC" w14:textId="77777777" w:rsidR="007E4DEC" w:rsidRPr="00552DC2" w:rsidRDefault="007E4DEC" w:rsidP="008A40B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0176" behindDoc="0" locked="0" layoutInCell="1" allowOverlap="1" wp14:anchorId="33D4A3E0" wp14:editId="7F9FA429">
            <wp:simplePos x="0" y="0"/>
            <wp:positionH relativeFrom="column">
              <wp:posOffset>3527425</wp:posOffset>
            </wp:positionH>
            <wp:positionV relativeFrom="paragraph">
              <wp:posOffset>149225</wp:posOffset>
            </wp:positionV>
            <wp:extent cx="1772285" cy="2183765"/>
            <wp:effectExtent l="0" t="0" r="0" b="0"/>
            <wp:wrapNone/>
            <wp:docPr id="4528"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ADB"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8128" behindDoc="0" locked="0" layoutInCell="1" allowOverlap="1" wp14:anchorId="2A69A64B" wp14:editId="321D4637">
                <wp:simplePos x="0" y="0"/>
                <wp:positionH relativeFrom="column">
                  <wp:posOffset>259080</wp:posOffset>
                </wp:positionH>
                <wp:positionV relativeFrom="paragraph">
                  <wp:posOffset>1987550</wp:posOffset>
                </wp:positionV>
                <wp:extent cx="3419475" cy="629920"/>
                <wp:effectExtent l="0" t="0" r="0" b="0"/>
                <wp:wrapNone/>
                <wp:docPr id="9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2DF3" w14:textId="77777777" w:rsidR="007E4DEC" w:rsidRPr="00CE7ADB" w:rsidRDefault="007E4DEC" w:rsidP="008A40B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A64B" id="Text Box 624" o:spid="_x0000_s1179" type="#_x0000_t202" style="position:absolute;left:0;text-align:left;margin-left:20.4pt;margin-top:156.5pt;width:269.25pt;height:49.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E2v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" filled="f" stroked="f">
                <v:textbox inset="5.85pt,.7pt,5.85pt,.7pt">
                  <w:txbxContent>
                    <w:p w14:paraId="028E2DF3" w14:textId="77777777" w:rsidR="007E4DEC" w:rsidRPr="00CE7ADB" w:rsidRDefault="007E4DEC" w:rsidP="008A40B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6320" behindDoc="0" locked="0" layoutInCell="1" allowOverlap="1" wp14:anchorId="281B83F3" wp14:editId="42A1BE32">
            <wp:simplePos x="0" y="0"/>
            <wp:positionH relativeFrom="column">
              <wp:posOffset>1687195</wp:posOffset>
            </wp:positionH>
            <wp:positionV relativeFrom="paragraph">
              <wp:posOffset>2332990</wp:posOffset>
            </wp:positionV>
            <wp:extent cx="1237615" cy="911860"/>
            <wp:effectExtent l="0" t="0" r="0" b="0"/>
            <wp:wrapNone/>
            <wp:docPr id="4534" name="図 4534"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堺市役所市民交流広場（縮小）"/>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5296" behindDoc="0" locked="0" layoutInCell="1" allowOverlap="1" wp14:anchorId="520A517D" wp14:editId="70E513A1">
            <wp:simplePos x="0" y="0"/>
            <wp:positionH relativeFrom="column">
              <wp:posOffset>372110</wp:posOffset>
            </wp:positionH>
            <wp:positionV relativeFrom="paragraph">
              <wp:posOffset>2332990</wp:posOffset>
            </wp:positionV>
            <wp:extent cx="1207135" cy="905510"/>
            <wp:effectExtent l="0" t="0" r="0" b="0"/>
            <wp:wrapNone/>
            <wp:docPr id="4533" name="図 4533"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グランフロント（縮小）"/>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4272" behindDoc="0" locked="0" layoutInCell="1" allowOverlap="1" wp14:anchorId="1F2F04EC" wp14:editId="69DC87E8">
                <wp:simplePos x="0" y="0"/>
                <wp:positionH relativeFrom="column">
                  <wp:posOffset>3622040</wp:posOffset>
                </wp:positionH>
                <wp:positionV relativeFrom="paragraph">
                  <wp:posOffset>3284220</wp:posOffset>
                </wp:positionV>
                <wp:extent cx="1485900" cy="278130"/>
                <wp:effectExtent l="0" t="0" r="0" b="0"/>
                <wp:wrapNone/>
                <wp:docPr id="99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A528"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04EC" id="Text Box 901" o:spid="_x0000_s1180" type="#_x0000_t202" style="position:absolute;left:0;text-align:left;margin-left:285.2pt;margin-top:258.6pt;width:117pt;height:21.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yzvQIAAMQ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" filled="f" stroked="f">
                <v:textbox inset="5.85pt,.7pt,5.85pt,.7pt">
                  <w:txbxContent>
                    <w:p w14:paraId="5420A528"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3248" behindDoc="0" locked="0" layoutInCell="1" allowOverlap="1" wp14:anchorId="4C56B5A2" wp14:editId="3582E656">
            <wp:simplePos x="0" y="0"/>
            <wp:positionH relativeFrom="column">
              <wp:posOffset>3279140</wp:posOffset>
            </wp:positionH>
            <wp:positionV relativeFrom="paragraph">
              <wp:posOffset>2357120</wp:posOffset>
            </wp:positionV>
            <wp:extent cx="2171700" cy="955040"/>
            <wp:effectExtent l="0" t="0" r="0" b="0"/>
            <wp:wrapNone/>
            <wp:docPr id="4531"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2224" behindDoc="0" locked="0" layoutInCell="1" allowOverlap="1" wp14:anchorId="79CB4CF4" wp14:editId="07541312">
                <wp:simplePos x="0" y="0"/>
                <wp:positionH relativeFrom="column">
                  <wp:posOffset>1687195</wp:posOffset>
                </wp:positionH>
                <wp:positionV relativeFrom="paragraph">
                  <wp:posOffset>3238500</wp:posOffset>
                </wp:positionV>
                <wp:extent cx="1143000" cy="323850"/>
                <wp:effectExtent l="0" t="0" r="0" b="0"/>
                <wp:wrapNone/>
                <wp:docPr id="9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A126" w14:textId="77777777" w:rsidR="007E4DEC" w:rsidRPr="00FB7578" w:rsidRDefault="007E4DEC" w:rsidP="008A40B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6A161F45" w14:textId="77777777" w:rsidR="007E4DEC" w:rsidRPr="003A59FD" w:rsidRDefault="007E4DEC" w:rsidP="008A40B0">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4CF4" id="Text Box 897" o:spid="_x0000_s1181" type="#_x0000_t202" style="position:absolute;left:0;text-align:left;margin-left:132.85pt;margin-top:255pt;width:90pt;height:2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" filled="f" stroked="f">
                <v:textbox inset="5.85pt,.7pt,5.85pt,.7pt">
                  <w:txbxContent>
                    <w:p w14:paraId="7E3FA126" w14:textId="77777777" w:rsidR="007E4DEC" w:rsidRPr="00FB7578" w:rsidRDefault="007E4DEC" w:rsidP="008A40B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6A161F45" w14:textId="77777777" w:rsidR="007E4DEC" w:rsidRPr="003A59FD" w:rsidRDefault="007E4DEC" w:rsidP="008A40B0">
                      <w:pPr>
                        <w:jc w:val="center"/>
                        <w:rPr>
                          <w:rFonts w:ascii="ＭＳ ゴシック" w:eastAsia="ＭＳ ゴシック" w:hAnsi="ＭＳ ゴシック"/>
                          <w:sz w:val="18"/>
                          <w:szCs w:val="18"/>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1200" behindDoc="0" locked="0" layoutInCell="1" allowOverlap="1" wp14:anchorId="3F6C58B4" wp14:editId="3A93CFF3">
                <wp:simplePos x="0" y="0"/>
                <wp:positionH relativeFrom="column">
                  <wp:posOffset>544195</wp:posOffset>
                </wp:positionH>
                <wp:positionV relativeFrom="paragraph">
                  <wp:posOffset>3238500</wp:posOffset>
                </wp:positionV>
                <wp:extent cx="914400" cy="323850"/>
                <wp:effectExtent l="0" t="0" r="0" b="0"/>
                <wp:wrapNone/>
                <wp:docPr id="9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F247"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58B4" id="Text Box 896" o:spid="_x0000_s1182" type="#_x0000_t202" style="position:absolute;left:0;text-align:left;margin-left:42.85pt;margin-top:255pt;width:1in;height:2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6cU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" filled="f" stroked="f">
                <v:textbox inset="5.85pt,.7pt,5.85pt,.7pt">
                  <w:txbxContent>
                    <w:p w14:paraId="28B1F247"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8368" behindDoc="0" locked="0" layoutInCell="1" allowOverlap="1" wp14:anchorId="539D7FF5" wp14:editId="5C42BC4F">
                <wp:simplePos x="0" y="0"/>
                <wp:positionH relativeFrom="column">
                  <wp:posOffset>268605</wp:posOffset>
                </wp:positionH>
                <wp:positionV relativeFrom="paragraph">
                  <wp:posOffset>3630930</wp:posOffset>
                </wp:positionV>
                <wp:extent cx="3990340" cy="741680"/>
                <wp:effectExtent l="0" t="0" r="0" b="0"/>
                <wp:wrapNone/>
                <wp:docPr id="100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220B"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684E6DF"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7FF5" id="Text Box 621" o:spid="_x0000_s1183" type="#_x0000_t202" style="position:absolute;left:0;text-align:left;margin-left:21.15pt;margin-top:285.9pt;width:314.2pt;height:58.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" filled="f" stroked="f">
                <v:textbox inset="5.85pt,.25mm,5.85pt,.25mm">
                  <w:txbxContent>
                    <w:p w14:paraId="4DF6220B"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684E6DF"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4512" behindDoc="0" locked="0" layoutInCell="1" allowOverlap="1" wp14:anchorId="073F0888" wp14:editId="1836F71E">
                <wp:simplePos x="0" y="0"/>
                <wp:positionH relativeFrom="column">
                  <wp:posOffset>4240530</wp:posOffset>
                </wp:positionH>
                <wp:positionV relativeFrom="paragraph">
                  <wp:posOffset>4925695</wp:posOffset>
                </wp:positionV>
                <wp:extent cx="1493520" cy="236855"/>
                <wp:effectExtent l="0" t="0" r="0" b="0"/>
                <wp:wrapNone/>
                <wp:docPr id="100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8CE0"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42353010" w14:textId="77777777" w:rsidR="007E4DEC" w:rsidRPr="00FF0DB4" w:rsidRDefault="007E4DEC" w:rsidP="008A40B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D81A29E" w14:textId="77777777" w:rsidR="007E4DEC" w:rsidRPr="00FF0DB4" w:rsidRDefault="007E4DEC" w:rsidP="008A40B0">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0888" id="Text Box 899" o:spid="_x0000_s1184" type="#_x0000_t202" style="position:absolute;left:0;text-align:left;margin-left:333.9pt;margin-top:387.85pt;width:117.6pt;height:18.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" filled="f" fillcolor="#339" stroked="f">
                <v:textbox inset=",2.07mm">
                  <w:txbxContent>
                    <w:p w14:paraId="217C8CE0"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42353010" w14:textId="77777777" w:rsidR="007E4DEC" w:rsidRPr="00FF0DB4" w:rsidRDefault="007E4DEC" w:rsidP="008A40B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D81A29E" w14:textId="77777777" w:rsidR="007E4DEC" w:rsidRPr="00FF0DB4" w:rsidRDefault="007E4DEC" w:rsidP="008A40B0">
                      <w:pPr>
                        <w:jc w:val="center"/>
                        <w:rPr>
                          <w:rFonts w:ascii="ＭＳ ゴシック" w:eastAsia="ＭＳ ゴシック" w:hAnsi="ＭＳ ゴシック"/>
                          <w:b/>
                          <w:sz w:val="20"/>
                          <w:szCs w:val="20"/>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3488" behindDoc="0" locked="0" layoutInCell="1" allowOverlap="1" wp14:anchorId="0FB2E5BC" wp14:editId="5D241ABD">
            <wp:simplePos x="0" y="0"/>
            <wp:positionH relativeFrom="column">
              <wp:posOffset>3968115</wp:posOffset>
            </wp:positionH>
            <wp:positionV relativeFrom="paragraph">
              <wp:posOffset>4122420</wp:posOffset>
            </wp:positionV>
            <wp:extent cx="1765935" cy="844550"/>
            <wp:effectExtent l="0" t="0" r="0" b="0"/>
            <wp:wrapNone/>
            <wp:docPr id="4541"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2464" behindDoc="0" locked="0" layoutInCell="1" allowOverlap="1" wp14:anchorId="4D229C67" wp14:editId="43D6E9CB">
            <wp:simplePos x="0" y="0"/>
            <wp:positionH relativeFrom="character">
              <wp:posOffset>2227580</wp:posOffset>
            </wp:positionH>
            <wp:positionV relativeFrom="line">
              <wp:posOffset>4106545</wp:posOffset>
            </wp:positionV>
            <wp:extent cx="1192530" cy="848995"/>
            <wp:effectExtent l="19050" t="19050" r="7620" b="8255"/>
            <wp:wrapNone/>
            <wp:docPr id="4540"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1440" behindDoc="0" locked="0" layoutInCell="1" allowOverlap="1" wp14:anchorId="26D3EA70" wp14:editId="2AD58E6D">
                <wp:simplePos x="0" y="0"/>
                <wp:positionH relativeFrom="column">
                  <wp:posOffset>2192020</wp:posOffset>
                </wp:positionH>
                <wp:positionV relativeFrom="paragraph">
                  <wp:posOffset>4884420</wp:posOffset>
                </wp:positionV>
                <wp:extent cx="1335405" cy="267335"/>
                <wp:effectExtent l="0" t="0" r="0" b="0"/>
                <wp:wrapNone/>
                <wp:docPr id="100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6733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C906" w14:textId="77777777" w:rsidR="007E4DEC" w:rsidRDefault="007E4DEC" w:rsidP="008A40B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47B69E95" w14:textId="77777777" w:rsidR="007E4DEC" w:rsidRDefault="007E4DEC" w:rsidP="008A40B0">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EA70" id="Text Box 628" o:spid="_x0000_s1185" type="#_x0000_t202" style="position:absolute;left:0;text-align:left;margin-left:172.6pt;margin-top:384.6pt;width:105.15pt;height:21.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" filled="f" fillcolor="#339" stroked="f">
                <v:textbox>
                  <w:txbxContent>
                    <w:p w14:paraId="0C12C906" w14:textId="77777777" w:rsidR="007E4DEC" w:rsidRDefault="007E4DEC" w:rsidP="008A40B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47B69E95" w14:textId="77777777" w:rsidR="007E4DEC" w:rsidRDefault="007E4DEC" w:rsidP="008A40B0">
                      <w:pPr>
                        <w:rPr>
                          <w:b/>
                          <w:sz w:val="22"/>
                          <w:szCs w:val="22"/>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0416" behindDoc="0" locked="0" layoutInCell="1" allowOverlap="1" wp14:anchorId="5DC5A6DD" wp14:editId="029F6021">
            <wp:simplePos x="0" y="0"/>
            <wp:positionH relativeFrom="column">
              <wp:posOffset>454660</wp:posOffset>
            </wp:positionH>
            <wp:positionV relativeFrom="paragraph">
              <wp:posOffset>4095115</wp:posOffset>
            </wp:positionV>
            <wp:extent cx="1149985" cy="860425"/>
            <wp:effectExtent l="0" t="0" r="0" b="0"/>
            <wp:wrapNone/>
            <wp:docPr id="4538"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9392" behindDoc="0" locked="0" layoutInCell="1" allowOverlap="1" wp14:anchorId="37377E6C" wp14:editId="66F9C40F">
                <wp:simplePos x="0" y="0"/>
                <wp:positionH relativeFrom="column">
                  <wp:posOffset>61595</wp:posOffset>
                </wp:positionH>
                <wp:positionV relativeFrom="paragraph">
                  <wp:posOffset>4909185</wp:posOffset>
                </wp:positionV>
                <wp:extent cx="1812925" cy="263525"/>
                <wp:effectExtent l="0" t="0" r="0" b="0"/>
                <wp:wrapNone/>
                <wp:docPr id="10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BCE4"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09DD44AF" w14:textId="77777777" w:rsidR="007E4DEC" w:rsidRPr="00CE7ADB" w:rsidRDefault="007E4DEC" w:rsidP="008A40B0">
                            <w:pPr>
                              <w:rPr>
                                <w:rFonts w:ascii="BIZ UDゴシック" w:eastAsia="BIZ UDゴシック" w:hAnsi="BIZ UDゴシック"/>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7E6C" id="Text Box 626" o:spid="_x0000_s1186" type="#_x0000_t202" style="position:absolute;left:0;text-align:left;margin-left:4.85pt;margin-top:386.55pt;width:142.75pt;height:20.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JSvg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" filled="f" fillcolor="#339" stroked="f">
                <v:textbox inset=",2.07mm">
                  <w:txbxContent>
                    <w:p w14:paraId="306ABCE4"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09DD44AF" w14:textId="77777777" w:rsidR="007E4DEC" w:rsidRPr="00CE7ADB" w:rsidRDefault="007E4DEC" w:rsidP="008A40B0">
                      <w:pPr>
                        <w:rPr>
                          <w:rFonts w:ascii="BIZ UDゴシック" w:eastAsia="BIZ UDゴシック" w:hAnsi="BIZ UDゴシック"/>
                          <w:sz w:val="20"/>
                          <w:szCs w:val="20"/>
                        </w:rPr>
                      </w:pPr>
                    </w:p>
                  </w:txbxContent>
                </v:textbox>
              </v:shape>
            </w:pict>
          </mc:Fallback>
        </mc:AlternateContent>
      </w:r>
    </w:p>
    <w:p w14:paraId="235BB858"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7344" behindDoc="0" locked="0" layoutInCell="1" allowOverlap="1" wp14:anchorId="16E36797" wp14:editId="2D09D42A">
                <wp:simplePos x="0" y="0"/>
                <wp:positionH relativeFrom="column">
                  <wp:posOffset>268605</wp:posOffset>
                </wp:positionH>
                <wp:positionV relativeFrom="paragraph">
                  <wp:posOffset>57785</wp:posOffset>
                </wp:positionV>
                <wp:extent cx="2882900" cy="267335"/>
                <wp:effectExtent l="0" t="0" r="0" b="0"/>
                <wp:wrapNone/>
                <wp:docPr id="10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F3A2"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6797" id="_x0000_s1187" type="#_x0000_t202" style="position:absolute;left:0;text-align:left;margin-left:21.15pt;margin-top:4.55pt;width:227pt;height:21.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ApugIAAMU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" filled="f" stroked="f">
                <v:textbox inset="5.85pt,.7pt,5.85pt,.7pt">
                  <w:txbxContent>
                    <w:p w14:paraId="13B9F3A2"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v:textbox>
              </v:shape>
            </w:pict>
          </mc:Fallback>
        </mc:AlternateContent>
      </w:r>
    </w:p>
    <w:p w14:paraId="10BBDF57" w14:textId="77777777" w:rsidR="008A40B0" w:rsidRPr="003F627D" w:rsidRDefault="008A40B0" w:rsidP="008A40B0">
      <w:pPr>
        <w:rPr>
          <w:rFonts w:ascii="BIZ UDゴシック" w:eastAsia="BIZ UDゴシック" w:hAnsi="BIZ UDゴシック"/>
          <w:color w:val="000000" w:themeColor="text1"/>
          <w:sz w:val="22"/>
          <w:szCs w:val="22"/>
        </w:rPr>
      </w:pPr>
    </w:p>
    <w:p w14:paraId="1273B824" w14:textId="77777777" w:rsidR="008A40B0" w:rsidRPr="003F627D" w:rsidRDefault="008A40B0" w:rsidP="008A40B0">
      <w:pPr>
        <w:rPr>
          <w:rFonts w:ascii="BIZ UDゴシック" w:eastAsia="BIZ UDゴシック" w:hAnsi="BIZ UDゴシック"/>
          <w:color w:val="000000" w:themeColor="text1"/>
          <w:sz w:val="22"/>
          <w:szCs w:val="22"/>
        </w:rPr>
      </w:pPr>
    </w:p>
    <w:p w14:paraId="7C6C0502" w14:textId="77777777" w:rsidR="008A40B0" w:rsidRPr="003F627D" w:rsidRDefault="008A40B0" w:rsidP="008A40B0">
      <w:pPr>
        <w:rPr>
          <w:rFonts w:ascii="BIZ UDゴシック" w:eastAsia="BIZ UDゴシック" w:hAnsi="BIZ UDゴシック"/>
          <w:color w:val="000000" w:themeColor="text1"/>
          <w:sz w:val="22"/>
          <w:szCs w:val="22"/>
        </w:rPr>
      </w:pPr>
    </w:p>
    <w:p w14:paraId="570905F3" w14:textId="77777777" w:rsidR="008A40B0" w:rsidRPr="003F627D" w:rsidRDefault="008A40B0" w:rsidP="008A40B0">
      <w:pPr>
        <w:rPr>
          <w:rFonts w:ascii="BIZ UDゴシック" w:eastAsia="BIZ UDゴシック" w:hAnsi="BIZ UDゴシック"/>
          <w:color w:val="000000" w:themeColor="text1"/>
          <w:sz w:val="22"/>
          <w:szCs w:val="22"/>
        </w:rPr>
      </w:pPr>
    </w:p>
    <w:p w14:paraId="10362E98" w14:textId="77777777" w:rsidR="008A40B0" w:rsidRPr="003F627D" w:rsidRDefault="008A40B0" w:rsidP="008A40B0">
      <w:pPr>
        <w:rPr>
          <w:rFonts w:ascii="BIZ UDゴシック" w:eastAsia="BIZ UDゴシック" w:hAnsi="BIZ UDゴシック"/>
          <w:color w:val="000000" w:themeColor="text1"/>
          <w:sz w:val="22"/>
          <w:szCs w:val="22"/>
        </w:rPr>
      </w:pPr>
    </w:p>
    <w:p w14:paraId="09A6459A" w14:textId="77777777" w:rsidR="008A40B0" w:rsidRPr="003F627D" w:rsidRDefault="008A40B0" w:rsidP="008A40B0">
      <w:pPr>
        <w:rPr>
          <w:rFonts w:ascii="BIZ UDゴシック" w:eastAsia="BIZ UDゴシック" w:hAnsi="BIZ UDゴシック"/>
          <w:color w:val="000000" w:themeColor="text1"/>
          <w:sz w:val="22"/>
          <w:szCs w:val="22"/>
        </w:rPr>
      </w:pPr>
    </w:p>
    <w:p w14:paraId="4AC8EA41" w14:textId="77777777" w:rsidR="008A40B0" w:rsidRPr="003F627D" w:rsidRDefault="008A40B0" w:rsidP="008A40B0">
      <w:pPr>
        <w:rPr>
          <w:rFonts w:ascii="BIZ UDゴシック" w:eastAsia="BIZ UDゴシック" w:hAnsi="BIZ UDゴシック"/>
          <w:color w:val="000000" w:themeColor="text1"/>
          <w:sz w:val="22"/>
          <w:szCs w:val="22"/>
        </w:rPr>
      </w:pPr>
    </w:p>
    <w:p w14:paraId="18CF9A21" w14:textId="77777777" w:rsidR="008A40B0" w:rsidRPr="003F627D" w:rsidRDefault="008A40B0" w:rsidP="008A40B0">
      <w:pPr>
        <w:rPr>
          <w:rFonts w:ascii="BIZ UDゴシック" w:eastAsia="BIZ UDゴシック" w:hAnsi="BIZ UDゴシック"/>
          <w:color w:val="000000" w:themeColor="text1"/>
          <w:sz w:val="22"/>
          <w:szCs w:val="22"/>
        </w:rPr>
      </w:pPr>
    </w:p>
    <w:p w14:paraId="6F58A7A5" w14:textId="77777777" w:rsidR="008A40B0" w:rsidRPr="003F627D" w:rsidRDefault="008A40B0" w:rsidP="008A40B0">
      <w:pPr>
        <w:rPr>
          <w:rFonts w:ascii="BIZ UDゴシック" w:eastAsia="BIZ UDゴシック" w:hAnsi="BIZ UDゴシック"/>
          <w:color w:val="000000" w:themeColor="text1"/>
          <w:sz w:val="22"/>
          <w:szCs w:val="22"/>
        </w:rPr>
      </w:pPr>
    </w:p>
    <w:p w14:paraId="372465F8" w14:textId="77777777" w:rsidR="008A40B0" w:rsidRPr="003F627D" w:rsidRDefault="008A40B0" w:rsidP="008A40B0">
      <w:pPr>
        <w:rPr>
          <w:rFonts w:ascii="BIZ UDゴシック" w:eastAsia="BIZ UDゴシック" w:hAnsi="BIZ UDゴシック"/>
          <w:color w:val="000000" w:themeColor="text1"/>
          <w:sz w:val="22"/>
          <w:szCs w:val="22"/>
        </w:rPr>
      </w:pPr>
    </w:p>
    <w:p w14:paraId="0A68ACD8" w14:textId="77777777" w:rsidR="008A40B0" w:rsidRPr="003F627D" w:rsidRDefault="008A40B0" w:rsidP="008A40B0">
      <w:pPr>
        <w:rPr>
          <w:rFonts w:ascii="BIZ UDゴシック" w:eastAsia="BIZ UDゴシック" w:hAnsi="BIZ UDゴシック"/>
          <w:color w:val="000000" w:themeColor="text1"/>
          <w:sz w:val="22"/>
          <w:szCs w:val="22"/>
        </w:rPr>
      </w:pPr>
    </w:p>
    <w:p w14:paraId="6CBB9476" w14:textId="77777777" w:rsidR="008A40B0" w:rsidRPr="003F627D" w:rsidRDefault="008A40B0" w:rsidP="008A40B0">
      <w:pPr>
        <w:rPr>
          <w:rFonts w:ascii="BIZ UDゴシック" w:eastAsia="BIZ UDゴシック" w:hAnsi="BIZ UDゴシック"/>
          <w:color w:val="000000" w:themeColor="text1"/>
          <w:sz w:val="22"/>
          <w:szCs w:val="22"/>
        </w:rPr>
      </w:pPr>
    </w:p>
    <w:p w14:paraId="733B6355" w14:textId="77777777" w:rsidR="008A40B0" w:rsidRPr="003F627D" w:rsidRDefault="008A40B0" w:rsidP="008A40B0">
      <w:pPr>
        <w:rPr>
          <w:rFonts w:ascii="BIZ UDゴシック" w:eastAsia="BIZ UDゴシック" w:hAnsi="BIZ UDゴシック"/>
          <w:color w:val="000000" w:themeColor="text1"/>
          <w:sz w:val="22"/>
          <w:szCs w:val="22"/>
        </w:rPr>
      </w:pPr>
    </w:p>
    <w:p w14:paraId="485EA672" w14:textId="77777777" w:rsidR="008A40B0" w:rsidRPr="003F627D" w:rsidRDefault="008A40B0" w:rsidP="008A40B0">
      <w:pPr>
        <w:rPr>
          <w:rFonts w:ascii="BIZ UDゴシック" w:eastAsia="BIZ UDゴシック" w:hAnsi="BIZ UDゴシック"/>
          <w:color w:val="000000" w:themeColor="text1"/>
          <w:sz w:val="22"/>
          <w:szCs w:val="22"/>
        </w:rPr>
      </w:pPr>
    </w:p>
    <w:p w14:paraId="722432E9" w14:textId="77777777" w:rsidR="008A40B0" w:rsidRPr="003F627D" w:rsidRDefault="008A40B0" w:rsidP="008A40B0">
      <w:pPr>
        <w:rPr>
          <w:rFonts w:ascii="BIZ UDゴシック" w:eastAsia="BIZ UDゴシック" w:hAnsi="BIZ UDゴシック"/>
          <w:color w:val="000000" w:themeColor="text1"/>
          <w:sz w:val="22"/>
          <w:szCs w:val="22"/>
        </w:rPr>
      </w:pPr>
    </w:p>
    <w:p w14:paraId="71C20A21" w14:textId="77777777" w:rsidR="008A40B0" w:rsidRPr="003F627D" w:rsidRDefault="008A40B0" w:rsidP="008A40B0">
      <w:pPr>
        <w:rPr>
          <w:rFonts w:ascii="BIZ UDゴシック" w:eastAsia="BIZ UDゴシック" w:hAnsi="BIZ UDゴシック"/>
          <w:color w:val="000000" w:themeColor="text1"/>
          <w:sz w:val="22"/>
          <w:szCs w:val="22"/>
        </w:rPr>
      </w:pPr>
    </w:p>
    <w:p w14:paraId="3C0B8CFF" w14:textId="77777777" w:rsidR="008A40B0" w:rsidRPr="003F627D" w:rsidRDefault="008A40B0" w:rsidP="008A40B0">
      <w:pPr>
        <w:rPr>
          <w:rFonts w:ascii="BIZ UDゴシック" w:eastAsia="BIZ UDゴシック" w:hAnsi="BIZ UDゴシック"/>
          <w:color w:val="000000" w:themeColor="text1"/>
          <w:sz w:val="22"/>
          <w:szCs w:val="22"/>
        </w:rPr>
      </w:pPr>
    </w:p>
    <w:p w14:paraId="222CF9F7" w14:textId="77777777" w:rsidR="008A40B0" w:rsidRPr="003F627D" w:rsidRDefault="008A40B0" w:rsidP="008A40B0">
      <w:pPr>
        <w:rPr>
          <w:rFonts w:ascii="BIZ UDゴシック" w:eastAsia="BIZ UDゴシック" w:hAnsi="BIZ UDゴシック"/>
          <w:color w:val="000000" w:themeColor="text1"/>
          <w:sz w:val="22"/>
          <w:szCs w:val="22"/>
        </w:rPr>
      </w:pPr>
    </w:p>
    <w:p w14:paraId="327E3EB7" w14:textId="77777777" w:rsidR="008A40B0" w:rsidRPr="003F627D" w:rsidRDefault="008A40B0" w:rsidP="008A40B0">
      <w:pPr>
        <w:rPr>
          <w:rFonts w:ascii="BIZ UDゴシック" w:eastAsia="BIZ UDゴシック" w:hAnsi="BIZ UDゴシック"/>
          <w:color w:val="000000" w:themeColor="text1"/>
          <w:sz w:val="22"/>
          <w:szCs w:val="22"/>
        </w:rPr>
      </w:pPr>
    </w:p>
    <w:p w14:paraId="3038BEFC" w14:textId="77777777" w:rsidR="008A40B0" w:rsidRPr="003F627D" w:rsidRDefault="008A40B0" w:rsidP="008A40B0">
      <w:pPr>
        <w:rPr>
          <w:rFonts w:ascii="BIZ UDゴシック" w:eastAsia="BIZ UDゴシック" w:hAnsi="BIZ UDゴシック"/>
          <w:color w:val="000000" w:themeColor="text1"/>
          <w:sz w:val="22"/>
          <w:szCs w:val="22"/>
        </w:rPr>
      </w:pPr>
      <w:r w:rsidRPr="003F627D">
        <w:rPr>
          <w:rFonts w:ascii="BIZ UDゴシック" w:eastAsia="BIZ UDゴシック" w:hAnsi="BIZ UDゴシック" w:hint="eastAsia"/>
          <w:color w:val="000000" w:themeColor="text1"/>
          <w:sz w:val="22"/>
          <w:szCs w:val="22"/>
        </w:rPr>
        <w:br w:type="page"/>
      </w:r>
    </w:p>
    <w:p w14:paraId="0C038E7C" w14:textId="77777777" w:rsidR="008A40B0" w:rsidRPr="003F627D" w:rsidRDefault="00565D6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2"/>
          <w:szCs w:val="22"/>
        </w:rPr>
        <w:lastRenderedPageBreak/>
        <mc:AlternateContent>
          <mc:Choice Requires="wps">
            <w:drawing>
              <wp:anchor distT="0" distB="0" distL="114300" distR="114300" simplePos="0" relativeHeight="251588608" behindDoc="0" locked="0" layoutInCell="1" allowOverlap="1" wp14:anchorId="6D1D0D99" wp14:editId="0E9F8538">
                <wp:simplePos x="0" y="0"/>
                <wp:positionH relativeFrom="column">
                  <wp:posOffset>103505</wp:posOffset>
                </wp:positionH>
                <wp:positionV relativeFrom="paragraph">
                  <wp:posOffset>-304608</wp:posOffset>
                </wp:positionV>
                <wp:extent cx="6057900" cy="2409825"/>
                <wp:effectExtent l="0" t="0" r="0" b="0"/>
                <wp:wrapNone/>
                <wp:docPr id="288"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0982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15C45" w14:textId="77777777" w:rsidR="007E4DEC" w:rsidRPr="00F55663" w:rsidRDefault="007E4DEC" w:rsidP="008A40B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05CD6649"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3D9C03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3B07CBD"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64AE2850"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084D741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1E6C10F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32D4AA4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2396377F"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54DBCFB6"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0D99" id="Text Box 2087" o:spid="_x0000_s1188" type="#_x0000_t202" style="position:absolute;left:0;text-align:left;margin-left:8.15pt;margin-top:-24pt;width:477pt;height:189.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" fillcolor="#fc0" stroked="f">
                <v:textbox inset="5.85pt,.7pt,5.85pt,.7pt">
                  <w:txbxContent>
                    <w:p w14:paraId="07D15C45" w14:textId="77777777" w:rsidR="007E4DEC" w:rsidRPr="00F55663" w:rsidRDefault="007E4DEC" w:rsidP="008A40B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05CD6649"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3D9C03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3B07CBD"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64AE2850"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084D741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1E6C10F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32D4AA4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2396377F"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54DBCFB6"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v:textbox>
              </v:shape>
            </w:pict>
          </mc:Fallback>
        </mc:AlternateContent>
      </w:r>
    </w:p>
    <w:p w14:paraId="7F7DE2B7" w14:textId="77777777" w:rsidR="008A40B0" w:rsidRPr="003F627D" w:rsidRDefault="008A40B0" w:rsidP="008A40B0">
      <w:pPr>
        <w:rPr>
          <w:rFonts w:ascii="BIZ UDゴシック" w:eastAsia="BIZ UDゴシック" w:hAnsi="BIZ UDゴシック"/>
          <w:color w:val="000000" w:themeColor="text1"/>
          <w:sz w:val="22"/>
          <w:szCs w:val="22"/>
        </w:rPr>
      </w:pPr>
    </w:p>
    <w:p w14:paraId="1B6F851D" w14:textId="77777777" w:rsidR="008A40B0" w:rsidRPr="003F627D" w:rsidRDefault="008A40B0" w:rsidP="008A40B0">
      <w:pPr>
        <w:rPr>
          <w:rFonts w:ascii="BIZ UDゴシック" w:eastAsia="BIZ UDゴシック" w:hAnsi="BIZ UDゴシック"/>
          <w:color w:val="000000" w:themeColor="text1"/>
          <w:sz w:val="22"/>
          <w:szCs w:val="22"/>
        </w:rPr>
      </w:pPr>
    </w:p>
    <w:p w14:paraId="20525C1D" w14:textId="77777777" w:rsidR="008A40B0" w:rsidRPr="003F627D" w:rsidRDefault="008A40B0" w:rsidP="008A40B0">
      <w:pPr>
        <w:rPr>
          <w:rFonts w:ascii="BIZ UDゴシック" w:eastAsia="BIZ UDゴシック" w:hAnsi="BIZ UDゴシック"/>
          <w:color w:val="000000" w:themeColor="text1"/>
          <w:sz w:val="22"/>
          <w:szCs w:val="22"/>
        </w:rPr>
      </w:pPr>
    </w:p>
    <w:p w14:paraId="12A48F51" w14:textId="77777777" w:rsidR="008A40B0" w:rsidRPr="003F627D" w:rsidRDefault="008A40B0" w:rsidP="008A40B0">
      <w:pPr>
        <w:rPr>
          <w:rFonts w:ascii="BIZ UDゴシック" w:eastAsia="BIZ UDゴシック" w:hAnsi="BIZ UDゴシック"/>
          <w:color w:val="000000" w:themeColor="text1"/>
          <w:sz w:val="22"/>
          <w:szCs w:val="22"/>
        </w:rPr>
      </w:pPr>
    </w:p>
    <w:p w14:paraId="4E1AD48A" w14:textId="77777777" w:rsidR="008A40B0" w:rsidRPr="003F627D" w:rsidRDefault="008A40B0" w:rsidP="008A40B0">
      <w:pPr>
        <w:rPr>
          <w:rFonts w:ascii="BIZ UDゴシック" w:eastAsia="BIZ UDゴシック" w:hAnsi="BIZ UDゴシック"/>
          <w:color w:val="000000" w:themeColor="text1"/>
          <w:sz w:val="22"/>
          <w:szCs w:val="22"/>
        </w:rPr>
      </w:pPr>
    </w:p>
    <w:p w14:paraId="7658A239" w14:textId="77777777" w:rsidR="008A40B0" w:rsidRPr="003F627D" w:rsidRDefault="008A40B0" w:rsidP="008A40B0">
      <w:pPr>
        <w:rPr>
          <w:rFonts w:ascii="BIZ UDゴシック" w:eastAsia="BIZ UDゴシック" w:hAnsi="BIZ UDゴシック"/>
          <w:color w:val="000000" w:themeColor="text1"/>
          <w:sz w:val="22"/>
          <w:szCs w:val="22"/>
        </w:rPr>
      </w:pPr>
    </w:p>
    <w:p w14:paraId="41545AB8" w14:textId="77777777" w:rsidR="008A40B0" w:rsidRPr="003F627D" w:rsidRDefault="008A40B0" w:rsidP="008A40B0">
      <w:pPr>
        <w:rPr>
          <w:rFonts w:ascii="BIZ UDゴシック" w:eastAsia="BIZ UDゴシック" w:hAnsi="BIZ UDゴシック"/>
          <w:color w:val="000000" w:themeColor="text1"/>
          <w:sz w:val="22"/>
          <w:szCs w:val="22"/>
        </w:rPr>
      </w:pPr>
    </w:p>
    <w:p w14:paraId="5C2921FA" w14:textId="77777777" w:rsidR="008A40B0" w:rsidRPr="003F627D" w:rsidRDefault="008A40B0" w:rsidP="008A40B0">
      <w:pPr>
        <w:rPr>
          <w:rFonts w:ascii="BIZ UDゴシック" w:eastAsia="BIZ UDゴシック" w:hAnsi="BIZ UDゴシック"/>
          <w:color w:val="000000" w:themeColor="text1"/>
          <w:sz w:val="22"/>
          <w:szCs w:val="22"/>
        </w:rPr>
      </w:pPr>
    </w:p>
    <w:p w14:paraId="31096B8F" w14:textId="77777777" w:rsidR="008A40B0" w:rsidRPr="003F627D" w:rsidRDefault="008A40B0" w:rsidP="008A40B0">
      <w:pPr>
        <w:rPr>
          <w:rFonts w:ascii="BIZ UDゴシック" w:eastAsia="BIZ UDゴシック" w:hAnsi="BIZ UDゴシック"/>
          <w:color w:val="000000" w:themeColor="text1"/>
          <w:sz w:val="22"/>
          <w:szCs w:val="22"/>
        </w:rPr>
      </w:pPr>
    </w:p>
    <w:p w14:paraId="51700A77" w14:textId="77777777" w:rsidR="008A40B0" w:rsidRPr="003F627D" w:rsidRDefault="008A40B0" w:rsidP="008A40B0">
      <w:pPr>
        <w:rPr>
          <w:rFonts w:ascii="BIZ UDゴシック" w:eastAsia="BIZ UDゴシック" w:hAnsi="BIZ UDゴシック"/>
          <w:color w:val="000000" w:themeColor="text1"/>
          <w:sz w:val="22"/>
          <w:szCs w:val="22"/>
        </w:rPr>
      </w:pPr>
    </w:p>
    <w:p w14:paraId="524E55F0"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2"/>
          <w:szCs w:val="22"/>
        </w:rPr>
        <mc:AlternateContent>
          <mc:Choice Requires="wps">
            <w:drawing>
              <wp:anchor distT="0" distB="0" distL="114300" distR="114300" simplePos="0" relativeHeight="251589632" behindDoc="0" locked="0" layoutInCell="1" allowOverlap="1" wp14:anchorId="18C678B5" wp14:editId="1111768C">
                <wp:simplePos x="0" y="0"/>
                <wp:positionH relativeFrom="column">
                  <wp:posOffset>43815</wp:posOffset>
                </wp:positionH>
                <wp:positionV relativeFrom="paragraph">
                  <wp:posOffset>62865</wp:posOffset>
                </wp:positionV>
                <wp:extent cx="6117590" cy="6505575"/>
                <wp:effectExtent l="11430" t="9525" r="14605" b="9525"/>
                <wp:wrapNone/>
                <wp:docPr id="6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505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4A706884" w14:textId="77777777" w:rsidR="007E4DEC" w:rsidRPr="00CE7ADB" w:rsidRDefault="007E4DEC" w:rsidP="008A40B0">
                            <w:pPr>
                              <w:snapToGrid w:val="0"/>
                              <w:rPr>
                                <w:rFonts w:ascii="BIZ UDPゴシック" w:eastAsia="BIZ UDPゴシック" w:hAnsi="BIZ UDPゴシック"/>
                                <w:sz w:val="22"/>
                                <w:szCs w:val="22"/>
                              </w:rPr>
                            </w:pPr>
                          </w:p>
                          <w:p w14:paraId="55666898" w14:textId="77777777" w:rsidR="007E4DEC" w:rsidRPr="00F55663" w:rsidRDefault="007E4DEC" w:rsidP="008A40B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54C7647C" w14:textId="77777777" w:rsidR="007E4DEC" w:rsidRPr="00F55663" w:rsidRDefault="007E4DEC" w:rsidP="008A40B0">
                            <w:pPr>
                              <w:snapToGrid w:val="0"/>
                              <w:rPr>
                                <w:rFonts w:ascii="BIZ UDゴシック" w:eastAsia="BIZ UDゴシック" w:hAnsi="BIZ UDゴシック"/>
                                <w:sz w:val="22"/>
                                <w:szCs w:val="22"/>
                              </w:rPr>
                            </w:pPr>
                          </w:p>
                          <w:p w14:paraId="0066DE0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大阪府環境教育等行動計画</w:t>
                            </w:r>
                          </w:p>
                          <w:p w14:paraId="055FE153"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概要：府民が広く環境保全活動に取り組み、持続可能な社会の実現に向けて自ら問題解決能力を育んでいくことができるよう環境教育等を推進する施策の充実を図る。</w:t>
                            </w:r>
                          </w:p>
                          <w:p w14:paraId="4A53E487"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目標：環境教育等を総合的・体系的に推進し、環境保全の意欲の増進を図ることによって、府民による「環境保全活動」に取組みが広がるよう、６</w:t>
                            </w:r>
                            <w:r>
                              <w:rPr>
                                <w:rFonts w:ascii="BIZ UDP明朝 Medium" w:eastAsia="BIZ UDP明朝 Medium" w:hAnsi="BIZ UDP明朝 Medium" w:hint="eastAsia"/>
                                <w:sz w:val="22"/>
                                <w:szCs w:val="18"/>
                              </w:rPr>
                              <w:t>つの柱を立て、相互に関連させながら環境学習や環境保全活動を推進</w:t>
                            </w:r>
                          </w:p>
                          <w:p w14:paraId="0F72D9D0" w14:textId="77777777" w:rsidR="007E4DEC" w:rsidRPr="00FB7578" w:rsidRDefault="007E4DEC" w:rsidP="008A40B0">
                            <w:pPr>
                              <w:snapToGrid w:val="0"/>
                              <w:rPr>
                                <w:rFonts w:ascii="BIZ UDP明朝 Medium" w:eastAsia="BIZ UDP明朝 Medium" w:hAnsi="BIZ UDP明朝 Medium"/>
                                <w:sz w:val="22"/>
                                <w:szCs w:val="22"/>
                              </w:rPr>
                            </w:pPr>
                          </w:p>
                          <w:p w14:paraId="441AA7D3"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みどりの大阪推進計画</w:t>
                            </w:r>
                          </w:p>
                          <w:p w14:paraId="4DA52A62" w14:textId="77777777" w:rsidR="007E4DEC" w:rsidRPr="00FB7578" w:rsidRDefault="007E4DEC" w:rsidP="008A40B0">
                            <w:pPr>
                              <w:snapToGrid w:val="0"/>
                              <w:ind w:leftChars="200" w:left="1080" w:hangingChars="300" w:hanging="66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概要：「みどりの風を感じる大都市・大阪」を実現するため、大阪府のみどりに関する総合的な計画として、施策の推進方向や実現戦略を示す。</w:t>
                            </w:r>
                          </w:p>
                          <w:p w14:paraId="5457DE8C" w14:textId="77777777" w:rsidR="007E4DEC" w:rsidRPr="00FB7578" w:rsidRDefault="007E4DEC" w:rsidP="008A40B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36682FB7" w14:textId="0EFA0A50"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55FB6083" w14:textId="77777777" w:rsidR="007E4DEC" w:rsidRPr="00FB7578" w:rsidRDefault="007E4DEC" w:rsidP="008A40B0">
                            <w:pPr>
                              <w:snapToGrid w:val="0"/>
                              <w:rPr>
                                <w:rFonts w:ascii="BIZ UDP明朝 Medium" w:eastAsia="BIZ UDP明朝 Medium" w:hAnsi="BIZ UDP明朝 Medium"/>
                                <w:sz w:val="22"/>
                                <w:szCs w:val="18"/>
                              </w:rPr>
                            </w:pPr>
                          </w:p>
                          <w:p w14:paraId="27B2640C" w14:textId="77777777" w:rsidR="007E4DEC" w:rsidRPr="00FB7578" w:rsidRDefault="007E4DEC" w:rsidP="00FC5940">
                            <w:pPr>
                              <w:numPr>
                                <w:ilvl w:val="0"/>
                                <w:numId w:val="13"/>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01B4EDC4" w14:textId="77777777" w:rsidR="007E4DEC" w:rsidRPr="00FB7578" w:rsidRDefault="007E4DEC" w:rsidP="00FC594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15121DAC" w14:textId="77777777" w:rsidR="007E4DEC" w:rsidRPr="00FB7578" w:rsidRDefault="007E4DEC" w:rsidP="00FC594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7308FC11" w14:textId="77777777" w:rsidR="007E4DEC" w:rsidRPr="00FB7578" w:rsidRDefault="007E4DEC" w:rsidP="00FC594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ABB0BF1" w14:textId="77777777" w:rsidR="007E4DEC" w:rsidRPr="00FB7578" w:rsidRDefault="007E4DEC" w:rsidP="00FC594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34C5E874" w14:textId="77777777" w:rsidR="007E4DEC" w:rsidRPr="00FB7578" w:rsidRDefault="007E4DEC" w:rsidP="008A40B0">
                            <w:pPr>
                              <w:snapToGrid w:val="0"/>
                              <w:ind w:leftChars="800" w:left="1680" w:firstLineChars="100" w:firstLine="220"/>
                              <w:rPr>
                                <w:rFonts w:ascii="BIZ UDP明朝 Medium" w:eastAsia="BIZ UDP明朝 Medium" w:hAnsi="BIZ UDP明朝 Medium"/>
                                <w:color w:val="000000"/>
                                <w:sz w:val="22"/>
                                <w:szCs w:val="18"/>
                              </w:rPr>
                            </w:pPr>
                          </w:p>
                          <w:p w14:paraId="2773840E" w14:textId="77777777" w:rsidR="007E4DEC" w:rsidRPr="00FB7578" w:rsidRDefault="007E4DEC" w:rsidP="00C8490C">
                            <w:pPr>
                              <w:numPr>
                                <w:ilvl w:val="0"/>
                                <w:numId w:val="13"/>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159DE5BB" w14:textId="77777777" w:rsidR="007E4DEC" w:rsidRPr="00FB7578" w:rsidRDefault="007E4DEC" w:rsidP="00FC5940">
                            <w:pPr>
                              <w:snapToGrid w:val="0"/>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6582E5D6" w14:textId="77777777" w:rsidR="007E4DEC" w:rsidRPr="00FB7578" w:rsidRDefault="007E4DEC" w:rsidP="008A40B0">
                            <w:pPr>
                              <w:snapToGrid w:val="0"/>
                              <w:rPr>
                                <w:rFonts w:ascii="BIZ UDP明朝 Medium" w:eastAsia="BIZ UDP明朝 Medium" w:hAnsi="BIZ UDP明朝 Medium"/>
                                <w:sz w:val="22"/>
                                <w:szCs w:val="18"/>
                              </w:rPr>
                            </w:pPr>
                          </w:p>
                          <w:p w14:paraId="69B837B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5B3DE2FC" w14:textId="77777777" w:rsidR="007E4DEC" w:rsidRPr="00FB7578" w:rsidRDefault="007E4DEC" w:rsidP="008040DB">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および災害発生時の対応等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78B5" id="_x0000_s1189" type="#_x0000_t202" style="position:absolute;left:0;text-align:left;margin-left:3.45pt;margin-top:4.95pt;width:481.7pt;height:51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" filled="f" fillcolor="#cff" strokeweight="1pt">
                <v:textbox inset="5.85pt,.7pt,5.85pt,.7pt">
                  <w:txbxContent>
                    <w:p w14:paraId="4A706884" w14:textId="77777777" w:rsidR="007E4DEC" w:rsidRPr="00CE7ADB" w:rsidRDefault="007E4DEC" w:rsidP="008A40B0">
                      <w:pPr>
                        <w:snapToGrid w:val="0"/>
                        <w:rPr>
                          <w:rFonts w:ascii="BIZ UDPゴシック" w:eastAsia="BIZ UDPゴシック" w:hAnsi="BIZ UDPゴシック"/>
                          <w:sz w:val="22"/>
                          <w:szCs w:val="22"/>
                        </w:rPr>
                      </w:pPr>
                    </w:p>
                    <w:p w14:paraId="55666898" w14:textId="77777777" w:rsidR="007E4DEC" w:rsidRPr="00F55663" w:rsidRDefault="007E4DEC" w:rsidP="008A40B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54C7647C" w14:textId="77777777" w:rsidR="007E4DEC" w:rsidRPr="00F55663" w:rsidRDefault="007E4DEC" w:rsidP="008A40B0">
                      <w:pPr>
                        <w:snapToGrid w:val="0"/>
                        <w:rPr>
                          <w:rFonts w:ascii="BIZ UDゴシック" w:eastAsia="BIZ UDゴシック" w:hAnsi="BIZ UDゴシック"/>
                          <w:sz w:val="22"/>
                          <w:szCs w:val="22"/>
                        </w:rPr>
                      </w:pPr>
                    </w:p>
                    <w:p w14:paraId="0066DE0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大阪府環境教育等行動計画</w:t>
                      </w:r>
                    </w:p>
                    <w:p w14:paraId="055FE153"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概要：府民が広く環境保全活動に取り組み、持続可能な社会の実現に向けて自ら問題解決能力を育んでいくことができるよう環境教育等を推進する施策の充実を図る。</w:t>
                      </w:r>
                    </w:p>
                    <w:p w14:paraId="4A53E487"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目標：環境教育等を総合的・体系的に推進し、環境保全の意欲の増進を図ることによって、府民による「環境保全活動」に取組みが広がるよう、６</w:t>
                      </w:r>
                      <w:r>
                        <w:rPr>
                          <w:rFonts w:ascii="BIZ UDP明朝 Medium" w:eastAsia="BIZ UDP明朝 Medium" w:hAnsi="BIZ UDP明朝 Medium" w:hint="eastAsia"/>
                          <w:sz w:val="22"/>
                          <w:szCs w:val="18"/>
                        </w:rPr>
                        <w:t>つの柱を立て、相互に関連させながら環境学習や環境保全活動を推進</w:t>
                      </w:r>
                    </w:p>
                    <w:p w14:paraId="0F72D9D0" w14:textId="77777777" w:rsidR="007E4DEC" w:rsidRPr="00FB7578" w:rsidRDefault="007E4DEC" w:rsidP="008A40B0">
                      <w:pPr>
                        <w:snapToGrid w:val="0"/>
                        <w:rPr>
                          <w:rFonts w:ascii="BIZ UDP明朝 Medium" w:eastAsia="BIZ UDP明朝 Medium" w:hAnsi="BIZ UDP明朝 Medium"/>
                          <w:sz w:val="22"/>
                          <w:szCs w:val="22"/>
                        </w:rPr>
                      </w:pPr>
                    </w:p>
                    <w:p w14:paraId="441AA7D3"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みどりの大阪推進計画</w:t>
                      </w:r>
                    </w:p>
                    <w:p w14:paraId="4DA52A62" w14:textId="77777777" w:rsidR="007E4DEC" w:rsidRPr="00FB7578" w:rsidRDefault="007E4DEC" w:rsidP="008A40B0">
                      <w:pPr>
                        <w:snapToGrid w:val="0"/>
                        <w:ind w:leftChars="200" w:left="1080" w:hangingChars="300" w:hanging="66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概要：「みどりの風を感じる大都市・大阪」を実現するため、大阪府のみどりに関する総合的な計画として、施策の推進方向や実現戦略を示す。</w:t>
                      </w:r>
                    </w:p>
                    <w:p w14:paraId="5457DE8C" w14:textId="77777777" w:rsidR="007E4DEC" w:rsidRPr="00FB7578" w:rsidRDefault="007E4DEC" w:rsidP="008A40B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36682FB7" w14:textId="0EFA0A50"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55FB6083" w14:textId="77777777" w:rsidR="007E4DEC" w:rsidRPr="00FB7578" w:rsidRDefault="007E4DEC" w:rsidP="008A40B0">
                      <w:pPr>
                        <w:snapToGrid w:val="0"/>
                        <w:rPr>
                          <w:rFonts w:ascii="BIZ UDP明朝 Medium" w:eastAsia="BIZ UDP明朝 Medium" w:hAnsi="BIZ UDP明朝 Medium"/>
                          <w:sz w:val="22"/>
                          <w:szCs w:val="18"/>
                        </w:rPr>
                      </w:pPr>
                    </w:p>
                    <w:p w14:paraId="27B2640C" w14:textId="77777777" w:rsidR="007E4DEC" w:rsidRPr="00FB7578" w:rsidRDefault="007E4DEC" w:rsidP="00FC5940">
                      <w:pPr>
                        <w:numPr>
                          <w:ilvl w:val="0"/>
                          <w:numId w:val="13"/>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01B4EDC4" w14:textId="77777777" w:rsidR="007E4DEC" w:rsidRPr="00FB7578" w:rsidRDefault="007E4DEC" w:rsidP="00FC594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15121DAC" w14:textId="77777777" w:rsidR="007E4DEC" w:rsidRPr="00FB7578" w:rsidRDefault="007E4DEC" w:rsidP="00FC594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7308FC11" w14:textId="77777777" w:rsidR="007E4DEC" w:rsidRPr="00FB7578" w:rsidRDefault="007E4DEC" w:rsidP="00FC594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ABB0BF1" w14:textId="77777777" w:rsidR="007E4DEC" w:rsidRPr="00FB7578" w:rsidRDefault="007E4DEC" w:rsidP="00FC594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34C5E874" w14:textId="77777777" w:rsidR="007E4DEC" w:rsidRPr="00FB7578" w:rsidRDefault="007E4DEC" w:rsidP="008A40B0">
                      <w:pPr>
                        <w:snapToGrid w:val="0"/>
                        <w:ind w:leftChars="800" w:left="1680" w:firstLineChars="100" w:firstLine="220"/>
                        <w:rPr>
                          <w:rFonts w:ascii="BIZ UDP明朝 Medium" w:eastAsia="BIZ UDP明朝 Medium" w:hAnsi="BIZ UDP明朝 Medium"/>
                          <w:color w:val="000000"/>
                          <w:sz w:val="22"/>
                          <w:szCs w:val="18"/>
                        </w:rPr>
                      </w:pPr>
                    </w:p>
                    <w:p w14:paraId="2773840E" w14:textId="77777777" w:rsidR="007E4DEC" w:rsidRPr="00FB7578" w:rsidRDefault="007E4DEC" w:rsidP="00C8490C">
                      <w:pPr>
                        <w:numPr>
                          <w:ilvl w:val="0"/>
                          <w:numId w:val="13"/>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159DE5BB" w14:textId="77777777" w:rsidR="007E4DEC" w:rsidRPr="00FB7578" w:rsidRDefault="007E4DEC" w:rsidP="00FC5940">
                      <w:pPr>
                        <w:snapToGrid w:val="0"/>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6582E5D6" w14:textId="77777777" w:rsidR="007E4DEC" w:rsidRPr="00FB7578" w:rsidRDefault="007E4DEC" w:rsidP="008A40B0">
                      <w:pPr>
                        <w:snapToGrid w:val="0"/>
                        <w:rPr>
                          <w:rFonts w:ascii="BIZ UDP明朝 Medium" w:eastAsia="BIZ UDP明朝 Medium" w:hAnsi="BIZ UDP明朝 Medium"/>
                          <w:sz w:val="22"/>
                          <w:szCs w:val="18"/>
                        </w:rPr>
                      </w:pPr>
                    </w:p>
                    <w:p w14:paraId="69B837B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5B3DE2FC" w14:textId="77777777" w:rsidR="007E4DEC" w:rsidRPr="00FB7578" w:rsidRDefault="007E4DEC" w:rsidP="008040DB">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および災害発生時の対応等を示す。</w:t>
                      </w:r>
                    </w:p>
                  </w:txbxContent>
                </v:textbox>
              </v:shape>
            </w:pict>
          </mc:Fallback>
        </mc:AlternateContent>
      </w:r>
    </w:p>
    <w:p w14:paraId="2243C8CF" w14:textId="77777777" w:rsidR="008A40B0" w:rsidRPr="003F627D" w:rsidRDefault="008A40B0" w:rsidP="008A40B0">
      <w:pPr>
        <w:rPr>
          <w:rFonts w:ascii="BIZ UDゴシック" w:eastAsia="BIZ UDゴシック" w:hAnsi="BIZ UDゴシック"/>
          <w:color w:val="000000" w:themeColor="text1"/>
          <w:sz w:val="22"/>
          <w:szCs w:val="22"/>
        </w:rPr>
      </w:pPr>
    </w:p>
    <w:p w14:paraId="1D7B60E7" w14:textId="77777777" w:rsidR="008A40B0" w:rsidRPr="003F627D" w:rsidRDefault="008A40B0" w:rsidP="008A40B0">
      <w:pPr>
        <w:rPr>
          <w:rFonts w:ascii="BIZ UDゴシック" w:eastAsia="BIZ UDゴシック" w:hAnsi="BIZ UDゴシック"/>
          <w:color w:val="000000" w:themeColor="text1"/>
          <w:sz w:val="22"/>
          <w:szCs w:val="22"/>
        </w:rPr>
      </w:pPr>
    </w:p>
    <w:p w14:paraId="21413E22" w14:textId="77777777" w:rsidR="008A40B0" w:rsidRPr="003F627D" w:rsidRDefault="008A40B0" w:rsidP="008A40B0">
      <w:pPr>
        <w:rPr>
          <w:rFonts w:ascii="BIZ UDゴシック" w:eastAsia="BIZ UDゴシック" w:hAnsi="BIZ UDゴシック"/>
          <w:color w:val="000000" w:themeColor="text1"/>
          <w:sz w:val="22"/>
          <w:szCs w:val="22"/>
        </w:rPr>
      </w:pPr>
    </w:p>
    <w:p w14:paraId="5EF96B60" w14:textId="77777777" w:rsidR="008A40B0" w:rsidRPr="003F627D" w:rsidRDefault="008A40B0" w:rsidP="008A40B0">
      <w:pPr>
        <w:rPr>
          <w:rFonts w:ascii="BIZ UDゴシック" w:eastAsia="BIZ UDゴシック" w:hAnsi="BIZ UDゴシック"/>
          <w:color w:val="000000" w:themeColor="text1"/>
          <w:sz w:val="22"/>
          <w:szCs w:val="22"/>
        </w:rPr>
      </w:pPr>
    </w:p>
    <w:p w14:paraId="21993797" w14:textId="77777777" w:rsidR="008A40B0" w:rsidRPr="003F627D" w:rsidRDefault="008A40B0" w:rsidP="008A40B0">
      <w:pPr>
        <w:rPr>
          <w:rFonts w:ascii="BIZ UDゴシック" w:eastAsia="BIZ UDゴシック" w:hAnsi="BIZ UDゴシック"/>
          <w:color w:val="000000" w:themeColor="text1"/>
          <w:sz w:val="22"/>
          <w:szCs w:val="22"/>
        </w:rPr>
      </w:pPr>
    </w:p>
    <w:p w14:paraId="0DF65D0C" w14:textId="77777777" w:rsidR="008A40B0" w:rsidRPr="003F627D" w:rsidRDefault="008A40B0" w:rsidP="008A40B0">
      <w:pPr>
        <w:rPr>
          <w:rFonts w:ascii="BIZ UDゴシック" w:eastAsia="BIZ UDゴシック" w:hAnsi="BIZ UDゴシック"/>
          <w:color w:val="000000" w:themeColor="text1"/>
          <w:sz w:val="22"/>
          <w:szCs w:val="22"/>
        </w:rPr>
      </w:pPr>
    </w:p>
    <w:p w14:paraId="3F5C49E2" w14:textId="77777777" w:rsidR="008A40B0" w:rsidRPr="003F627D" w:rsidRDefault="008A40B0" w:rsidP="008A40B0">
      <w:pPr>
        <w:rPr>
          <w:rFonts w:ascii="BIZ UDゴシック" w:eastAsia="BIZ UDゴシック" w:hAnsi="BIZ UDゴシック"/>
          <w:color w:val="000000" w:themeColor="text1"/>
          <w:sz w:val="22"/>
          <w:szCs w:val="22"/>
        </w:rPr>
      </w:pPr>
    </w:p>
    <w:p w14:paraId="528B499A" w14:textId="77777777" w:rsidR="008A40B0" w:rsidRPr="003F627D" w:rsidRDefault="008A40B0" w:rsidP="008A40B0">
      <w:pPr>
        <w:rPr>
          <w:rFonts w:ascii="BIZ UDゴシック" w:eastAsia="BIZ UDゴシック" w:hAnsi="BIZ UDゴシック"/>
          <w:color w:val="000000" w:themeColor="text1"/>
          <w:sz w:val="22"/>
          <w:szCs w:val="22"/>
        </w:rPr>
      </w:pPr>
    </w:p>
    <w:p w14:paraId="4493855E" w14:textId="77777777" w:rsidR="008A40B0" w:rsidRPr="003F627D" w:rsidRDefault="008A40B0" w:rsidP="008A40B0">
      <w:pPr>
        <w:rPr>
          <w:rFonts w:ascii="BIZ UDゴシック" w:eastAsia="BIZ UDゴシック" w:hAnsi="BIZ UDゴシック"/>
          <w:color w:val="000000" w:themeColor="text1"/>
          <w:sz w:val="22"/>
          <w:szCs w:val="22"/>
        </w:rPr>
      </w:pPr>
    </w:p>
    <w:p w14:paraId="6A703A9E" w14:textId="77777777" w:rsidR="008A40B0" w:rsidRPr="003F627D" w:rsidRDefault="008A40B0" w:rsidP="008A40B0">
      <w:pPr>
        <w:rPr>
          <w:rFonts w:ascii="BIZ UDゴシック" w:eastAsia="BIZ UDゴシック" w:hAnsi="BIZ UDゴシック"/>
          <w:color w:val="000000" w:themeColor="text1"/>
          <w:sz w:val="22"/>
          <w:szCs w:val="22"/>
        </w:rPr>
      </w:pPr>
    </w:p>
    <w:p w14:paraId="6E85A692" w14:textId="77777777" w:rsidR="008A40B0" w:rsidRPr="003F627D" w:rsidRDefault="008A40B0" w:rsidP="008A40B0">
      <w:pPr>
        <w:rPr>
          <w:rFonts w:ascii="BIZ UDゴシック" w:eastAsia="BIZ UDゴシック" w:hAnsi="BIZ UDゴシック"/>
          <w:color w:val="000000" w:themeColor="text1"/>
          <w:sz w:val="22"/>
          <w:szCs w:val="22"/>
        </w:rPr>
      </w:pPr>
    </w:p>
    <w:p w14:paraId="185433D1" w14:textId="77777777" w:rsidR="008A40B0" w:rsidRPr="003F627D" w:rsidRDefault="008A40B0" w:rsidP="008A40B0">
      <w:pPr>
        <w:rPr>
          <w:rFonts w:ascii="BIZ UDゴシック" w:eastAsia="BIZ UDゴシック" w:hAnsi="BIZ UDゴシック"/>
          <w:color w:val="000000" w:themeColor="text1"/>
          <w:sz w:val="22"/>
          <w:szCs w:val="22"/>
        </w:rPr>
      </w:pPr>
    </w:p>
    <w:p w14:paraId="7154874E" w14:textId="77777777" w:rsidR="008A40B0" w:rsidRPr="003F627D" w:rsidRDefault="008A40B0" w:rsidP="008A40B0">
      <w:pPr>
        <w:rPr>
          <w:rFonts w:ascii="BIZ UDゴシック" w:eastAsia="BIZ UDゴシック" w:hAnsi="BIZ UDゴシック"/>
          <w:color w:val="000000" w:themeColor="text1"/>
          <w:sz w:val="22"/>
          <w:szCs w:val="22"/>
        </w:rPr>
      </w:pPr>
    </w:p>
    <w:p w14:paraId="52D7A5E2" w14:textId="77777777" w:rsidR="008A40B0" w:rsidRPr="003F627D" w:rsidRDefault="008A40B0" w:rsidP="008A40B0">
      <w:pPr>
        <w:rPr>
          <w:rFonts w:ascii="BIZ UDゴシック" w:eastAsia="BIZ UDゴシック" w:hAnsi="BIZ UDゴシック"/>
          <w:color w:val="000000" w:themeColor="text1"/>
          <w:sz w:val="22"/>
          <w:szCs w:val="22"/>
        </w:rPr>
      </w:pPr>
    </w:p>
    <w:p w14:paraId="3603B455" w14:textId="77777777" w:rsidR="008A40B0" w:rsidRPr="003F627D" w:rsidRDefault="008A40B0" w:rsidP="008A40B0">
      <w:pPr>
        <w:rPr>
          <w:rFonts w:ascii="BIZ UDゴシック" w:eastAsia="BIZ UDゴシック" w:hAnsi="BIZ UDゴシック"/>
          <w:color w:val="000000" w:themeColor="text1"/>
          <w:sz w:val="22"/>
          <w:szCs w:val="22"/>
        </w:rPr>
      </w:pPr>
    </w:p>
    <w:p w14:paraId="4729E391" w14:textId="77777777" w:rsidR="008A40B0" w:rsidRPr="003F627D" w:rsidRDefault="008A40B0" w:rsidP="008A40B0">
      <w:pPr>
        <w:rPr>
          <w:rFonts w:ascii="BIZ UDゴシック" w:eastAsia="BIZ UDゴシック" w:hAnsi="BIZ UDゴシック"/>
          <w:color w:val="000000" w:themeColor="text1"/>
          <w:sz w:val="22"/>
          <w:szCs w:val="22"/>
        </w:rPr>
      </w:pPr>
    </w:p>
    <w:p w14:paraId="2D0BFE7B" w14:textId="77777777" w:rsidR="008A40B0" w:rsidRPr="003F627D" w:rsidRDefault="008A40B0" w:rsidP="008A40B0">
      <w:pPr>
        <w:rPr>
          <w:rFonts w:ascii="BIZ UDゴシック" w:eastAsia="BIZ UDゴシック" w:hAnsi="BIZ UDゴシック"/>
          <w:color w:val="000000" w:themeColor="text1"/>
          <w:sz w:val="22"/>
          <w:szCs w:val="22"/>
        </w:rPr>
      </w:pPr>
    </w:p>
    <w:p w14:paraId="402E6F21" w14:textId="77777777" w:rsidR="008A40B0" w:rsidRPr="003F627D" w:rsidRDefault="008A40B0" w:rsidP="008A40B0">
      <w:pPr>
        <w:rPr>
          <w:rFonts w:ascii="BIZ UDゴシック" w:eastAsia="BIZ UDゴシック" w:hAnsi="BIZ UDゴシック"/>
          <w:color w:val="000000" w:themeColor="text1"/>
          <w:sz w:val="22"/>
          <w:szCs w:val="22"/>
        </w:rPr>
      </w:pPr>
    </w:p>
    <w:p w14:paraId="506A128A" w14:textId="77777777" w:rsidR="008A40B0" w:rsidRPr="003F627D" w:rsidRDefault="008A40B0" w:rsidP="008A40B0">
      <w:pPr>
        <w:rPr>
          <w:rFonts w:ascii="BIZ UDゴシック" w:eastAsia="BIZ UDゴシック" w:hAnsi="BIZ UDゴシック"/>
          <w:color w:val="000000" w:themeColor="text1"/>
          <w:sz w:val="22"/>
          <w:szCs w:val="22"/>
        </w:rPr>
      </w:pPr>
    </w:p>
    <w:p w14:paraId="105611E6" w14:textId="77777777" w:rsidR="008A40B0" w:rsidRPr="003F627D" w:rsidRDefault="008A40B0" w:rsidP="008A40B0">
      <w:pPr>
        <w:rPr>
          <w:rFonts w:ascii="BIZ UDゴシック" w:eastAsia="BIZ UDゴシック" w:hAnsi="BIZ UDゴシック"/>
          <w:color w:val="000000" w:themeColor="text1"/>
          <w:sz w:val="22"/>
          <w:szCs w:val="22"/>
        </w:rPr>
      </w:pPr>
    </w:p>
    <w:p w14:paraId="50F96F42" w14:textId="77777777" w:rsidR="008A40B0" w:rsidRPr="003F627D" w:rsidRDefault="008A40B0" w:rsidP="008A40B0">
      <w:pPr>
        <w:rPr>
          <w:rFonts w:ascii="BIZ UDゴシック" w:eastAsia="BIZ UDゴシック" w:hAnsi="BIZ UDゴシック"/>
          <w:color w:val="000000" w:themeColor="text1"/>
          <w:sz w:val="22"/>
          <w:szCs w:val="22"/>
        </w:rPr>
      </w:pPr>
    </w:p>
    <w:p w14:paraId="0C2E147E" w14:textId="77777777" w:rsidR="008A40B0" w:rsidRPr="003F627D" w:rsidRDefault="008A40B0" w:rsidP="008A40B0">
      <w:pPr>
        <w:rPr>
          <w:rFonts w:ascii="BIZ UDゴシック" w:eastAsia="BIZ UDゴシック" w:hAnsi="BIZ UDゴシック"/>
          <w:color w:val="000000" w:themeColor="text1"/>
          <w:sz w:val="22"/>
          <w:szCs w:val="22"/>
        </w:rPr>
      </w:pPr>
    </w:p>
    <w:p w14:paraId="5ED4CD42" w14:textId="77777777" w:rsidR="008A40B0" w:rsidRPr="003F627D" w:rsidRDefault="008A40B0" w:rsidP="008A40B0">
      <w:pPr>
        <w:rPr>
          <w:rFonts w:ascii="BIZ UDゴシック" w:eastAsia="BIZ UDゴシック" w:hAnsi="BIZ UDゴシック"/>
          <w:color w:val="000000" w:themeColor="text1"/>
          <w:sz w:val="22"/>
          <w:szCs w:val="22"/>
        </w:rPr>
      </w:pPr>
    </w:p>
    <w:p w14:paraId="24D3529E" w14:textId="77777777" w:rsidR="008A40B0" w:rsidRPr="003F627D" w:rsidRDefault="008A40B0" w:rsidP="008A40B0">
      <w:pPr>
        <w:rPr>
          <w:rFonts w:ascii="BIZ UDゴシック" w:eastAsia="BIZ UDゴシック" w:hAnsi="BIZ UDゴシック"/>
          <w:color w:val="000000" w:themeColor="text1"/>
          <w:sz w:val="22"/>
          <w:szCs w:val="22"/>
        </w:rPr>
      </w:pPr>
    </w:p>
    <w:p w14:paraId="5A15319E" w14:textId="77777777" w:rsidR="008A40B0" w:rsidRPr="003F627D" w:rsidRDefault="008A40B0" w:rsidP="008A40B0">
      <w:pPr>
        <w:rPr>
          <w:rFonts w:ascii="BIZ UDゴシック" w:eastAsia="BIZ UDゴシック" w:hAnsi="BIZ UDゴシック"/>
          <w:color w:val="000000" w:themeColor="text1"/>
          <w:sz w:val="22"/>
          <w:szCs w:val="22"/>
        </w:rPr>
      </w:pPr>
    </w:p>
    <w:p w14:paraId="7A1D5967" w14:textId="77777777" w:rsidR="008A40B0" w:rsidRPr="003F627D" w:rsidRDefault="008A40B0" w:rsidP="008A40B0">
      <w:pPr>
        <w:rPr>
          <w:rFonts w:ascii="BIZ UDゴシック" w:eastAsia="BIZ UDゴシック" w:hAnsi="BIZ UDゴシック"/>
          <w:color w:val="000000" w:themeColor="text1"/>
          <w:sz w:val="22"/>
          <w:szCs w:val="22"/>
        </w:rPr>
      </w:pPr>
    </w:p>
    <w:p w14:paraId="52FBD0E8" w14:textId="77777777" w:rsidR="008A40B0" w:rsidRPr="003F627D" w:rsidRDefault="008A40B0" w:rsidP="008A40B0">
      <w:pPr>
        <w:rPr>
          <w:rFonts w:ascii="BIZ UDゴシック" w:eastAsia="BIZ UDゴシック" w:hAnsi="BIZ UDゴシック"/>
          <w:color w:val="000000" w:themeColor="text1"/>
          <w:sz w:val="22"/>
          <w:szCs w:val="22"/>
        </w:rPr>
      </w:pPr>
    </w:p>
    <w:p w14:paraId="218A444D" w14:textId="77777777" w:rsidR="008A40B0" w:rsidRPr="003F627D" w:rsidRDefault="008A40B0" w:rsidP="008A40B0">
      <w:pPr>
        <w:rPr>
          <w:rFonts w:ascii="BIZ UDゴシック" w:eastAsia="BIZ UDゴシック" w:hAnsi="BIZ UDゴシック"/>
          <w:color w:val="000000" w:themeColor="text1"/>
          <w:sz w:val="22"/>
          <w:szCs w:val="22"/>
        </w:rPr>
      </w:pPr>
    </w:p>
    <w:p w14:paraId="506B06A7" w14:textId="77777777" w:rsidR="008A40B0" w:rsidRPr="003F627D" w:rsidRDefault="008A40B0" w:rsidP="008A40B0">
      <w:pPr>
        <w:rPr>
          <w:rFonts w:ascii="BIZ UDゴシック" w:eastAsia="BIZ UDゴシック" w:hAnsi="BIZ UDゴシック"/>
          <w:color w:val="000000" w:themeColor="text1"/>
          <w:sz w:val="22"/>
          <w:szCs w:val="22"/>
        </w:rPr>
      </w:pPr>
    </w:p>
    <w:p w14:paraId="34EB15DA" w14:textId="77777777" w:rsidR="008A40B0" w:rsidRPr="003F627D" w:rsidRDefault="008A40B0" w:rsidP="008A40B0">
      <w:pPr>
        <w:rPr>
          <w:rFonts w:ascii="BIZ UDゴシック" w:eastAsia="BIZ UDゴシック" w:hAnsi="BIZ UDゴシック"/>
          <w:color w:val="000000" w:themeColor="text1"/>
          <w:sz w:val="22"/>
          <w:szCs w:val="22"/>
        </w:rPr>
      </w:pPr>
    </w:p>
    <w:p w14:paraId="39B2163A" w14:textId="77777777" w:rsidR="008A40B0" w:rsidRPr="003F627D" w:rsidRDefault="008A40B0" w:rsidP="008A40B0">
      <w:pPr>
        <w:rPr>
          <w:rFonts w:ascii="BIZ UDゴシック" w:eastAsia="BIZ UDゴシック" w:hAnsi="BIZ UDゴシック"/>
          <w:color w:val="000000" w:themeColor="text1"/>
          <w:sz w:val="22"/>
          <w:szCs w:val="22"/>
        </w:rPr>
      </w:pPr>
    </w:p>
    <w:p w14:paraId="000B743C" w14:textId="77777777" w:rsidR="008A40B0" w:rsidRPr="003F627D" w:rsidRDefault="008A40B0" w:rsidP="008A40B0">
      <w:pPr>
        <w:rPr>
          <w:rFonts w:ascii="BIZ UDゴシック" w:eastAsia="BIZ UDゴシック" w:hAnsi="BIZ UDPゴシック"/>
          <w:color w:val="000000" w:themeColor="text1"/>
          <w:sz w:val="22"/>
          <w:szCs w:val="22"/>
        </w:rPr>
      </w:pPr>
    </w:p>
    <w:p w14:paraId="5276C802" w14:textId="77777777" w:rsidR="00B040AF"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538432" behindDoc="0" locked="0" layoutInCell="1" allowOverlap="1" wp14:anchorId="65FD9493" wp14:editId="4C39C2B0">
            <wp:simplePos x="0" y="0"/>
            <wp:positionH relativeFrom="column">
              <wp:posOffset>7179310</wp:posOffset>
            </wp:positionH>
            <wp:positionV relativeFrom="paragraph">
              <wp:posOffset>4371975</wp:posOffset>
            </wp:positionV>
            <wp:extent cx="2186305" cy="1311275"/>
            <wp:effectExtent l="0" t="0" r="0" b="0"/>
            <wp:wrapNone/>
            <wp:docPr id="2018" name="図 6" descr="説明: D:\YamadaShig\My Documents\My Pictures\異常水質対応写真(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YamadaShig\My Documents\My Pictures\異常水質対応写真(トリミング).jp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18630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27D">
        <w:rPr>
          <w:rFonts w:ascii="BIZ UDゴシック" w:eastAsia="BIZ UDゴシック" w:hAnsi="BIZ UDPゴシック" w:hint="eastAsia"/>
          <w:noProof/>
          <w:color w:val="000000" w:themeColor="text1"/>
        </w:rPr>
        <w:drawing>
          <wp:anchor distT="0" distB="0" distL="114300" distR="114300" simplePos="0" relativeHeight="251539456" behindDoc="0" locked="0" layoutInCell="1" allowOverlap="1" wp14:anchorId="5EEEBA5E" wp14:editId="07709F97">
            <wp:simplePos x="0" y="0"/>
            <wp:positionH relativeFrom="column">
              <wp:posOffset>7178675</wp:posOffset>
            </wp:positionH>
            <wp:positionV relativeFrom="paragraph">
              <wp:posOffset>3030220</wp:posOffset>
            </wp:positionV>
            <wp:extent cx="2083435" cy="1286510"/>
            <wp:effectExtent l="0" t="0" r="0" b="0"/>
            <wp:wrapNone/>
            <wp:docPr id="2019" name="図 4" descr="説明: D:\YamadaShig\My Documents\My Pictures\CIM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D:\YamadaShig\My Documents\My Pictures\CIMG1217.JPG"/>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208343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E6FF" w14:textId="77777777" w:rsidR="007814FA" w:rsidRPr="003F627D" w:rsidRDefault="001B7C99" w:rsidP="007814FA">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6339C9"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0F2185D4" w14:textId="77777777" w:rsidR="005D0795" w:rsidRPr="003F627D" w:rsidRDefault="005D0795" w:rsidP="005D0795">
      <w:pPr>
        <w:rPr>
          <w:rFonts w:ascii="BIZ UDゴシック" w:eastAsia="BIZ UDゴシック" w:hAnsi="BIZ UDPゴシック"/>
          <w:b/>
          <w:color w:val="000000" w:themeColor="text1"/>
          <w:sz w:val="22"/>
          <w:szCs w:val="22"/>
        </w:rPr>
      </w:pPr>
    </w:p>
    <w:p w14:paraId="1417CA8B" w14:textId="77777777" w:rsidR="00600E86" w:rsidRPr="003F627D" w:rsidRDefault="00713A85" w:rsidP="00600E86">
      <w:pPr>
        <w:rPr>
          <w:rFonts w:ascii="BIZ UDゴシック" w:eastAsia="BIZ UDゴシック" w:hAnsi="BIZ UDゴシック"/>
          <w:b/>
          <w:color w:val="000000" w:themeColor="text1"/>
          <w:sz w:val="22"/>
          <w:szCs w:val="22"/>
          <w:bdr w:val="single" w:sz="4" w:space="0" w:color="auto"/>
        </w:rPr>
      </w:pPr>
      <w:r w:rsidRPr="003F627D">
        <w:rPr>
          <w:rFonts w:ascii="BIZ UDゴシック" w:eastAsia="BIZ UDゴシック" w:hAnsi="BIZ UDゴシック" w:hint="eastAsia"/>
          <w:b/>
          <w:color w:val="000000" w:themeColor="text1"/>
          <w:sz w:val="22"/>
          <w:szCs w:val="22"/>
          <w:bdr w:val="single" w:sz="4" w:space="0" w:color="auto"/>
        </w:rPr>
        <w:t>環境情報の発信・環境教育等の推進</w:t>
      </w:r>
    </w:p>
    <w:p w14:paraId="6FC1F6A2" w14:textId="77777777" w:rsidR="001E09FE" w:rsidRPr="003F627D" w:rsidRDefault="001E09FE" w:rsidP="001E09FE">
      <w:pPr>
        <w:rPr>
          <w:rFonts w:ascii="BIZ UDゴシック" w:eastAsia="BIZ UDゴシック" w:hAnsi="BIZ UDゴシック"/>
          <w:b/>
          <w:color w:val="000000" w:themeColor="text1"/>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4586"/>
        <w:gridCol w:w="4503"/>
      </w:tblGrid>
      <w:tr w:rsidR="00A442CD" w:rsidRPr="003F627D" w14:paraId="356027AD" w14:textId="77777777" w:rsidTr="00BA74D4">
        <w:trPr>
          <w:trHeight w:val="421"/>
        </w:trPr>
        <w:tc>
          <w:tcPr>
            <w:tcW w:w="4853" w:type="dxa"/>
            <w:gridSpan w:val="2"/>
            <w:tcBorders>
              <w:top w:val="nil"/>
              <w:left w:val="nil"/>
              <w:bottom w:val="nil"/>
              <w:right w:val="nil"/>
            </w:tcBorders>
            <w:shd w:val="clear" w:color="auto" w:fill="D9D9D9"/>
            <w:vAlign w:val="center"/>
          </w:tcPr>
          <w:p w14:paraId="7F1F9145" w14:textId="77777777" w:rsidR="001E09FE" w:rsidRPr="003F627D" w:rsidRDefault="001E09FE" w:rsidP="001E09FE">
            <w:pPr>
              <w:spacing w:line="300" w:lineRule="exact"/>
              <w:rPr>
                <w:rFonts w:ascii="BIZ UDゴシック" w:eastAsia="BIZ UDゴシック" w:hAnsi="BIZ UDPゴシック"/>
                <w:b/>
                <w:color w:val="000000" w:themeColor="text1"/>
                <w:sz w:val="22"/>
              </w:rPr>
            </w:pPr>
            <w:r w:rsidRPr="003F627D">
              <w:rPr>
                <w:rFonts w:ascii="BIZ UDゴシック" w:eastAsia="BIZ UDゴシック" w:hAnsi="BIZ UDPゴシック" w:hint="eastAsia"/>
                <w:b/>
                <w:color w:val="000000" w:themeColor="text1"/>
                <w:sz w:val="22"/>
              </w:rPr>
              <w:t>■環境情報の発信</w:t>
            </w:r>
          </w:p>
        </w:tc>
        <w:tc>
          <w:tcPr>
            <w:tcW w:w="4503" w:type="dxa"/>
            <w:tcBorders>
              <w:top w:val="nil"/>
              <w:left w:val="nil"/>
              <w:bottom w:val="nil"/>
              <w:right w:val="nil"/>
            </w:tcBorders>
            <w:shd w:val="clear" w:color="auto" w:fill="D9D9D9"/>
            <w:vAlign w:val="center"/>
          </w:tcPr>
          <w:p w14:paraId="7914FDF9" w14:textId="77777777" w:rsidR="001E09FE" w:rsidRPr="003F627D" w:rsidRDefault="001E09FE"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06E6B728" w14:textId="77777777" w:rsidTr="00BA74D4">
        <w:trPr>
          <w:trHeight w:val="569"/>
        </w:trPr>
        <w:tc>
          <w:tcPr>
            <w:tcW w:w="267" w:type="dxa"/>
            <w:tcBorders>
              <w:top w:val="nil"/>
              <w:left w:val="nil"/>
              <w:bottom w:val="nil"/>
              <w:right w:val="nil"/>
            </w:tcBorders>
            <w:shd w:val="clear" w:color="auto" w:fill="auto"/>
            <w:vAlign w:val="center"/>
          </w:tcPr>
          <w:p w14:paraId="44DEF92E" w14:textId="77777777" w:rsidR="001E09FE" w:rsidRPr="003F627D" w:rsidRDefault="001E09FE" w:rsidP="001E09FE">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586" w:type="dxa"/>
            <w:tcBorders>
              <w:top w:val="nil"/>
              <w:left w:val="nil"/>
              <w:bottom w:val="nil"/>
              <w:right w:val="nil"/>
            </w:tcBorders>
            <w:shd w:val="clear" w:color="auto" w:fill="auto"/>
            <w:vAlign w:val="center"/>
          </w:tcPr>
          <w:p w14:paraId="390A31AD" w14:textId="77777777" w:rsidR="001E09FE" w:rsidRPr="003F627D" w:rsidRDefault="001E09FE"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7209D20"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ホームページやメールマガジンを通して、環境イベントや環境モニタリング情報等を発信し、府民・事業者・地域団体・NPO等の環境保全活動を促進すること。</w:t>
            </w:r>
          </w:p>
          <w:p w14:paraId="1938C851" w14:textId="77777777" w:rsidR="001E09FE" w:rsidRPr="003F627D" w:rsidRDefault="001E09FE"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2699049"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大阪の環境に関する情報のポータルサイトとして、「おおさかの環境ホームページ　エコギャラリー」を開設しています。また、環境等イベント情報をお知らせするため、「大阪府環境農林水産イベント情</w:t>
            </w:r>
            <w:r w:rsidR="004F0565" w:rsidRPr="003F627D">
              <w:rPr>
                <w:rFonts w:ascii="BIZ UDP明朝 Medium" w:eastAsia="BIZ UDP明朝 Medium" w:hAnsi="BIZ UDゴシック" w:hint="eastAsia"/>
                <w:color w:val="000000" w:themeColor="text1"/>
                <w:sz w:val="18"/>
                <w:szCs w:val="18"/>
              </w:rPr>
              <w:t>報配信サービス」を配信</w:t>
            </w:r>
            <w:r w:rsidR="00450E14" w:rsidRPr="003F627D">
              <w:rPr>
                <w:rFonts w:ascii="BIZ UDP明朝 Medium" w:eastAsia="BIZ UDP明朝 Medium" w:hAnsi="BIZ UDゴシック" w:hint="eastAsia"/>
                <w:color w:val="000000" w:themeColor="text1"/>
                <w:sz w:val="18"/>
                <w:szCs w:val="18"/>
              </w:rPr>
              <w:t>し</w:t>
            </w:r>
            <w:r w:rsidR="004F0565" w:rsidRPr="003F627D">
              <w:rPr>
                <w:rFonts w:ascii="BIZ UDP明朝 Medium" w:eastAsia="BIZ UDP明朝 Medium" w:hAnsi="BIZ UDゴシック" w:hint="eastAsia"/>
                <w:color w:val="000000" w:themeColor="text1"/>
                <w:sz w:val="18"/>
                <w:szCs w:val="18"/>
              </w:rPr>
              <w:t>ました</w:t>
            </w:r>
            <w:r w:rsidRPr="003F627D">
              <w:rPr>
                <w:rFonts w:ascii="BIZ UDP明朝 Medium" w:eastAsia="BIZ UDP明朝 Medium" w:hAnsi="BIZ UDゴシック" w:hint="eastAsia"/>
                <w:color w:val="000000" w:themeColor="text1"/>
                <w:sz w:val="18"/>
                <w:szCs w:val="18"/>
              </w:rPr>
              <w:t>。</w:t>
            </w:r>
          </w:p>
          <w:p w14:paraId="16D11797"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最近の大阪の環境に関するイベント情報、水質・大気等の環境モニタリング結果、環境審議会の審議内容、環境白書、条例・計画の情報等、幅広い環境情報について、ホームページ上に速やかに公表するなど積極的に発信することで、府民・事業者・地域団体・NPO</w:t>
            </w:r>
            <w:r w:rsidR="002519EA" w:rsidRPr="003F627D">
              <w:rPr>
                <w:rFonts w:ascii="BIZ UDP明朝 Medium" w:eastAsia="BIZ UDP明朝 Medium" w:hAnsi="BIZ UDゴシック" w:hint="eastAsia"/>
                <w:color w:val="000000" w:themeColor="text1"/>
                <w:sz w:val="18"/>
                <w:szCs w:val="18"/>
              </w:rPr>
              <w:t>等の環境保全活動の促進を図りました</w:t>
            </w:r>
            <w:r w:rsidRPr="003F627D">
              <w:rPr>
                <w:rFonts w:ascii="BIZ UDP明朝 Medium" w:eastAsia="BIZ UDP明朝 Medium" w:hAnsi="BIZ UDゴシック" w:hint="eastAsia"/>
                <w:color w:val="000000" w:themeColor="text1"/>
                <w:sz w:val="18"/>
                <w:szCs w:val="18"/>
              </w:rPr>
              <w:t>。</w:t>
            </w:r>
          </w:p>
          <w:p w14:paraId="6E82B1E0" w14:textId="77777777" w:rsidR="001E09FE" w:rsidRPr="003F627D" w:rsidRDefault="001E09FE" w:rsidP="001E09FE">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4503" w:type="dxa"/>
            <w:tcBorders>
              <w:top w:val="nil"/>
              <w:left w:val="nil"/>
              <w:bottom w:val="nil"/>
              <w:right w:val="nil"/>
            </w:tcBorders>
            <w:shd w:val="clear" w:color="auto" w:fill="auto"/>
            <w:vAlign w:val="center"/>
          </w:tcPr>
          <w:p w14:paraId="26EEDD28" w14:textId="5E93060E" w:rsidR="001E09FE" w:rsidRPr="003F627D" w:rsidRDefault="00BA74D4" w:rsidP="001E09FE">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76000" behindDoc="0" locked="0" layoutInCell="1" allowOverlap="1" wp14:anchorId="5685C591" wp14:editId="2754C3CD">
                  <wp:simplePos x="0" y="0"/>
                  <wp:positionH relativeFrom="column">
                    <wp:posOffset>-7620</wp:posOffset>
                  </wp:positionH>
                  <wp:positionV relativeFrom="paragraph">
                    <wp:posOffset>635</wp:posOffset>
                  </wp:positionV>
                  <wp:extent cx="2726690" cy="1388745"/>
                  <wp:effectExtent l="0" t="0" r="0" b="1905"/>
                  <wp:wrapNone/>
                  <wp:docPr id="3731" name="図 3731" descr="eco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galler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2669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707E5" w14:textId="4A84AAA3" w:rsidR="001E09FE" w:rsidRPr="003F627D" w:rsidRDefault="001E09FE" w:rsidP="001E09FE">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5648" behindDoc="0" locked="0" layoutInCell="1" allowOverlap="1" wp14:anchorId="06A70581" wp14:editId="202BE59E">
                      <wp:simplePos x="0" y="0"/>
                      <wp:positionH relativeFrom="column">
                        <wp:posOffset>128270</wp:posOffset>
                      </wp:positionH>
                      <wp:positionV relativeFrom="paragraph">
                        <wp:posOffset>1289050</wp:posOffset>
                      </wp:positionV>
                      <wp:extent cx="2357120" cy="299720"/>
                      <wp:effectExtent l="5080" t="7620" r="9525" b="698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9720"/>
                              </a:xfrm>
                              <a:prstGeom prst="rect">
                                <a:avLst/>
                              </a:prstGeom>
                              <a:solidFill>
                                <a:srgbClr val="FFFFFF"/>
                              </a:solidFill>
                              <a:ln w="9525">
                                <a:solidFill>
                                  <a:srgbClr val="FFFFFF"/>
                                </a:solidFill>
                                <a:miter lim="800000"/>
                                <a:headEnd/>
                                <a:tailEnd/>
                              </a:ln>
                            </wps:spPr>
                            <wps:txbx>
                              <w:txbxContent>
                                <w:p w14:paraId="71D29BE9"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おおさかの環境ホームページ</w:t>
                                  </w:r>
                                </w:p>
                                <w:p w14:paraId="37B42312"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エコギャラリーのトップページイメージ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0581" id="テキスト ボックス 53" o:spid="_x0000_s1190" type="#_x0000_t202" style="position:absolute;margin-left:10.1pt;margin-top:101.5pt;width:185.6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" strokecolor="white">
                      <v:textbox inset="5.85pt,.7pt,5.85pt,.7pt">
                        <w:txbxContent>
                          <w:p w14:paraId="71D29BE9"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おおさかの環境ホームページ</w:t>
                            </w:r>
                          </w:p>
                          <w:p w14:paraId="37B42312"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エコギャラリーのトップページイメージ</w:t>
                            </w:r>
                          </w:p>
                        </w:txbxContent>
                      </v:textbox>
                    </v:shape>
                  </w:pict>
                </mc:Fallback>
              </mc:AlternateContent>
            </w:r>
          </w:p>
        </w:tc>
      </w:tr>
      <w:tr w:rsidR="00A442CD" w:rsidRPr="003F627D" w14:paraId="03759585" w14:textId="77777777" w:rsidTr="001E09FE">
        <w:tc>
          <w:tcPr>
            <w:tcW w:w="9356" w:type="dxa"/>
            <w:gridSpan w:val="3"/>
            <w:tcBorders>
              <w:top w:val="nil"/>
              <w:left w:val="nil"/>
              <w:bottom w:val="nil"/>
              <w:right w:val="nil"/>
            </w:tcBorders>
            <w:shd w:val="clear" w:color="auto" w:fill="auto"/>
          </w:tcPr>
          <w:p w14:paraId="5C0D40A3" w14:textId="77777777" w:rsidR="001E09FE"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E0E4602" w14:textId="77777777" w:rsidTr="001E09FE">
        <w:trPr>
          <w:trHeight w:val="308"/>
        </w:trPr>
        <w:tc>
          <w:tcPr>
            <w:tcW w:w="267" w:type="dxa"/>
            <w:tcBorders>
              <w:top w:val="nil"/>
              <w:left w:val="nil"/>
              <w:bottom w:val="nil"/>
              <w:right w:val="nil"/>
            </w:tcBorders>
            <w:shd w:val="clear" w:color="auto" w:fill="auto"/>
          </w:tcPr>
          <w:p w14:paraId="50F5BCCC" w14:textId="77777777" w:rsidR="001E09FE" w:rsidRPr="003F627D" w:rsidRDefault="001E09FE" w:rsidP="001E09FE">
            <w:pPr>
              <w:spacing w:line="300" w:lineRule="exact"/>
              <w:rPr>
                <w:rFonts w:ascii="UD デジタル 教科書体 NK-R" w:eastAsia="UD デジタル 教科書体 NK-R" w:hAnsi="ＭＳ ゴシック"/>
                <w:color w:val="000000" w:themeColor="text1"/>
                <w:sz w:val="18"/>
                <w:szCs w:val="18"/>
              </w:rPr>
            </w:pPr>
          </w:p>
        </w:tc>
        <w:tc>
          <w:tcPr>
            <w:tcW w:w="9089" w:type="dxa"/>
            <w:gridSpan w:val="2"/>
            <w:tcBorders>
              <w:top w:val="nil"/>
              <w:left w:val="nil"/>
              <w:bottom w:val="nil"/>
              <w:right w:val="nil"/>
            </w:tcBorders>
            <w:shd w:val="clear" w:color="auto" w:fill="auto"/>
          </w:tcPr>
          <w:p w14:paraId="7E58C1C3" w14:textId="77777777" w:rsidR="001E09FE" w:rsidRPr="003F627D" w:rsidRDefault="001E09FE"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・メールマガジン「大阪府環境農林水産イベント情報配信サービス」配信件数　 ８件</w:t>
            </w:r>
          </w:p>
        </w:tc>
      </w:tr>
      <w:tr w:rsidR="001E09FE" w:rsidRPr="003F627D" w14:paraId="0B39E051" w14:textId="77777777" w:rsidTr="001E09FE">
        <w:tc>
          <w:tcPr>
            <w:tcW w:w="9356" w:type="dxa"/>
            <w:gridSpan w:val="3"/>
            <w:tcBorders>
              <w:top w:val="nil"/>
              <w:left w:val="nil"/>
              <w:bottom w:val="nil"/>
              <w:right w:val="nil"/>
            </w:tcBorders>
            <w:shd w:val="clear" w:color="auto" w:fill="auto"/>
            <w:vAlign w:val="center"/>
          </w:tcPr>
          <w:p w14:paraId="74A0916A" w14:textId="77777777" w:rsidR="001E09FE" w:rsidRPr="003F627D" w:rsidRDefault="001E09FE" w:rsidP="001E09FE">
            <w:pPr>
              <w:wordWrap w:val="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【環境農林水産総務課　06-6210-9543】</w:t>
            </w:r>
          </w:p>
          <w:p w14:paraId="4EF795C7" w14:textId="77777777" w:rsidR="001E09FE" w:rsidRPr="003F627D" w:rsidRDefault="001E09FE" w:rsidP="001E09FE">
            <w:pPr>
              <w:wordWrap w:val="0"/>
              <w:jc w:val="right"/>
              <w:rPr>
                <w:rFonts w:ascii="BIZ UDP明朝 Medium" w:eastAsia="BIZ UDP明朝 Medium" w:hAnsi="ＭＳ 明朝"/>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tc>
      </w:tr>
    </w:tbl>
    <w:p w14:paraId="465F41EA" w14:textId="77777777" w:rsidR="001E09FE" w:rsidRPr="003F627D" w:rsidRDefault="001E09FE" w:rsidP="001E09FE">
      <w:pPr>
        <w:rPr>
          <w:rFonts w:ascii="BIZ UDゴシック" w:eastAsia="BIZ UDゴシック" w:hAnsi="BIZ UDPゴシック"/>
          <w:b/>
          <w:color w:val="000000" w:themeColor="text1"/>
          <w:sz w:val="22"/>
        </w:rPr>
      </w:pPr>
    </w:p>
    <w:p w14:paraId="4F709A94"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560"/>
        <w:gridCol w:w="2518"/>
      </w:tblGrid>
      <w:tr w:rsidR="00A442CD" w:rsidRPr="003F627D" w14:paraId="29E2BD88" w14:textId="77777777" w:rsidTr="00BA74D4">
        <w:trPr>
          <w:trHeight w:val="421"/>
        </w:trPr>
        <w:tc>
          <w:tcPr>
            <w:tcW w:w="6838" w:type="dxa"/>
            <w:gridSpan w:val="2"/>
            <w:tcBorders>
              <w:top w:val="nil"/>
              <w:left w:val="nil"/>
              <w:bottom w:val="nil"/>
              <w:right w:val="nil"/>
            </w:tcBorders>
            <w:shd w:val="clear" w:color="auto" w:fill="D9D9D9"/>
            <w:vAlign w:val="center"/>
          </w:tcPr>
          <w:p w14:paraId="2DE7012D"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■環境教育等の推進</w:t>
            </w:r>
          </w:p>
        </w:tc>
        <w:tc>
          <w:tcPr>
            <w:tcW w:w="2518" w:type="dxa"/>
            <w:tcBorders>
              <w:top w:val="nil"/>
              <w:left w:val="nil"/>
              <w:bottom w:val="nil"/>
              <w:right w:val="nil"/>
            </w:tcBorders>
            <w:shd w:val="clear" w:color="auto" w:fill="D9D9D9"/>
            <w:vAlign w:val="center"/>
          </w:tcPr>
          <w:p w14:paraId="1224D3EC"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49FA0CCC" w14:textId="77777777" w:rsidTr="00BA7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8"/>
        </w:trPr>
        <w:tc>
          <w:tcPr>
            <w:tcW w:w="278" w:type="dxa"/>
            <w:shd w:val="clear" w:color="auto" w:fill="auto"/>
            <w:vAlign w:val="center"/>
          </w:tcPr>
          <w:p w14:paraId="7A8DD81B" w14:textId="77777777" w:rsidR="00553976" w:rsidRPr="003F627D" w:rsidRDefault="00553976" w:rsidP="001E09FE">
            <w:pPr>
              <w:widowControl/>
              <w:jc w:val="left"/>
              <w:rPr>
                <w:rFonts w:ascii="UD デジタル 教科書体 NK-R" w:eastAsia="UD デジタル 教科書体 NK-R" w:hAnsi="BIZ UDPゴシック"/>
                <w:color w:val="000000" w:themeColor="text1"/>
                <w:sz w:val="18"/>
                <w:szCs w:val="18"/>
              </w:rPr>
            </w:pPr>
          </w:p>
        </w:tc>
        <w:tc>
          <w:tcPr>
            <w:tcW w:w="6560" w:type="dxa"/>
            <w:shd w:val="clear" w:color="auto" w:fill="auto"/>
            <w:vAlign w:val="center"/>
          </w:tcPr>
          <w:p w14:paraId="2EA86B83"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E31430E"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府民・事業者等のあらゆる主体が、様々な環境問題を理解し、環境配慮に対する意識の向上を図ること。</w:t>
            </w:r>
          </w:p>
          <w:p w14:paraId="12E627FC"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298B55B"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学校、企業等への各種出前講座や各種施設見学会等を実施するなど、「</w:t>
            </w:r>
            <w:r w:rsidR="00E711BB" w:rsidRPr="003F627D">
              <w:rPr>
                <w:rFonts w:ascii="BIZ UDP明朝 Medium" w:eastAsia="BIZ UDP明朝 Medium" w:hAnsi="BIZ UDゴシック" w:hint="eastAsia"/>
                <w:color w:val="000000" w:themeColor="text1"/>
                <w:sz w:val="18"/>
                <w:szCs w:val="18"/>
              </w:rPr>
              <w:t>環境教育等行動計画」に基づき、環境学習と環境保全活動を推進しました。</w:t>
            </w:r>
          </w:p>
          <w:p w14:paraId="5772307C" w14:textId="67B7397C" w:rsidR="0056176A" w:rsidRPr="003F627D" w:rsidRDefault="0056176A" w:rsidP="0056176A">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また、同計画の見直しを行うため、「</w:t>
            </w:r>
            <w:r w:rsidR="00450E14" w:rsidRPr="003F627D">
              <w:rPr>
                <w:rFonts w:ascii="BIZ UDP明朝 Medium" w:eastAsia="BIZ UDP明朝 Medium" w:hAnsi="BIZ UDゴシック" w:hint="eastAsia"/>
                <w:color w:val="000000" w:themeColor="text1"/>
                <w:sz w:val="18"/>
                <w:szCs w:val="18"/>
              </w:rPr>
              <w:t>大阪</w:t>
            </w:r>
            <w:r w:rsidR="004709FE" w:rsidRPr="003F627D">
              <w:rPr>
                <w:rFonts w:ascii="BIZ UDP明朝 Medium" w:eastAsia="BIZ UDP明朝 Medium" w:hAnsi="BIZ UDゴシック" w:hint="eastAsia"/>
                <w:color w:val="000000" w:themeColor="text1"/>
                <w:sz w:val="18"/>
                <w:szCs w:val="18"/>
              </w:rPr>
              <w:t>府</w:t>
            </w:r>
            <w:r w:rsidR="00450E14" w:rsidRPr="003F627D">
              <w:rPr>
                <w:rFonts w:ascii="BIZ UDP明朝 Medium" w:eastAsia="BIZ UDP明朝 Medium" w:hAnsi="BIZ UDゴシック" w:hint="eastAsia"/>
                <w:color w:val="000000" w:themeColor="text1"/>
                <w:sz w:val="18"/>
                <w:szCs w:val="18"/>
              </w:rPr>
              <w:t>環境審議会</w:t>
            </w:r>
            <w:r w:rsidRPr="003F627D">
              <w:rPr>
                <w:rFonts w:ascii="BIZ UDP明朝 Medium" w:eastAsia="BIZ UDP明朝 Medium" w:hAnsi="BIZ UDゴシック" w:hint="eastAsia"/>
                <w:color w:val="000000" w:themeColor="text1"/>
                <w:sz w:val="18"/>
                <w:szCs w:val="18"/>
              </w:rPr>
              <w:t>」に対し、「今後の大阪府環境教育等行動計画のあり方」を諮問しました。</w:t>
            </w:r>
          </w:p>
          <w:p w14:paraId="52BAE960" w14:textId="77777777" w:rsidR="00121DBC" w:rsidRPr="003F627D" w:rsidRDefault="00121DBC" w:rsidP="001E09FE">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18" w:type="dxa"/>
            <w:shd w:val="clear" w:color="auto" w:fill="auto"/>
            <w:vAlign w:val="center"/>
          </w:tcPr>
          <w:p w14:paraId="6797EA07" w14:textId="3B978409" w:rsidR="00553976" w:rsidRPr="003F627D" w:rsidRDefault="00BA74D4" w:rsidP="001E09FE">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2576" behindDoc="0" locked="0" layoutInCell="1" allowOverlap="1" wp14:anchorId="2CB9546C" wp14:editId="0453BF71">
                      <wp:simplePos x="0" y="0"/>
                      <wp:positionH relativeFrom="column">
                        <wp:posOffset>-43815</wp:posOffset>
                      </wp:positionH>
                      <wp:positionV relativeFrom="paragraph">
                        <wp:posOffset>1027430</wp:posOffset>
                      </wp:positionV>
                      <wp:extent cx="1495425" cy="205740"/>
                      <wp:effectExtent l="0" t="0" r="0" b="3810"/>
                      <wp:wrapNone/>
                      <wp:docPr id="22" name="Text Box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05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3574E5D" w14:textId="77777777" w:rsidR="007E4DEC" w:rsidRPr="00665C97" w:rsidRDefault="007E4DEC" w:rsidP="00553976">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小学校での環境教育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546C" id="Text Box 3701" o:spid="_x0000_s1191" type="#_x0000_t202" style="position:absolute;margin-left:-3.45pt;margin-top:80.9pt;width:117.7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" filled="f" stroked="f">
                      <v:textbox inset="5.85pt,.7pt,5.85pt,.7pt">
                        <w:txbxContent>
                          <w:p w14:paraId="13574E5D" w14:textId="77777777" w:rsidR="007E4DEC" w:rsidRPr="00665C97" w:rsidRDefault="007E4DEC" w:rsidP="00553976">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小学校での環境教育</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73600" behindDoc="0" locked="0" layoutInCell="1" allowOverlap="1" wp14:anchorId="5F848E91" wp14:editId="36773FEB">
                  <wp:simplePos x="0" y="0"/>
                  <wp:positionH relativeFrom="column">
                    <wp:posOffset>114300</wp:posOffset>
                  </wp:positionH>
                  <wp:positionV relativeFrom="paragraph">
                    <wp:posOffset>23495</wp:posOffset>
                  </wp:positionV>
                  <wp:extent cx="1276350" cy="952500"/>
                  <wp:effectExtent l="0" t="0" r="0" b="0"/>
                  <wp:wrapNone/>
                  <wp:docPr id="3702" name="図 1" descr="小学校での環境教育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小学校での環境教育の様子"/>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06762AF" w14:textId="77777777" w:rsidTr="001E0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18C9CA6C" w14:textId="77777777" w:rsidR="00553976"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71F1443" w14:textId="77777777" w:rsidTr="004A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trPr>
        <w:tc>
          <w:tcPr>
            <w:tcW w:w="278" w:type="dxa"/>
            <w:shd w:val="clear" w:color="auto" w:fill="auto"/>
          </w:tcPr>
          <w:p w14:paraId="6941980E" w14:textId="77777777" w:rsidR="002519EA" w:rsidRPr="003F627D" w:rsidRDefault="002519EA" w:rsidP="001E09FE">
            <w:pPr>
              <w:spacing w:line="300" w:lineRule="exact"/>
              <w:rPr>
                <w:rFonts w:ascii="UD デジタル 教科書体 NK-R" w:eastAsia="UD デジタル 教科書体 NK-R" w:hAnsi="ＭＳ ゴシック"/>
                <w:color w:val="000000" w:themeColor="text1"/>
                <w:sz w:val="18"/>
                <w:szCs w:val="18"/>
              </w:rPr>
            </w:pPr>
          </w:p>
        </w:tc>
        <w:tc>
          <w:tcPr>
            <w:tcW w:w="9078" w:type="dxa"/>
            <w:gridSpan w:val="2"/>
            <w:shd w:val="clear" w:color="auto" w:fill="auto"/>
          </w:tcPr>
          <w:p w14:paraId="021656DF" w14:textId="77777777" w:rsidR="002564B0" w:rsidRPr="003F627D" w:rsidRDefault="002564B0" w:rsidP="002564B0">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・府庁の各部局で取り組む環境教育出前講座等事業数　35事業</w:t>
            </w:r>
          </w:p>
          <w:p w14:paraId="1473520A" w14:textId="2E0F4D34" w:rsidR="002519EA" w:rsidRPr="003F627D" w:rsidRDefault="002564B0" w:rsidP="00BA74D4">
            <w:pPr>
              <w:spacing w:line="30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・大阪の環境教育等を取り巻く環境の変化を踏まえ、今後の</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阪府環境教育等</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動計画のあり</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について、大阪府環境審議会に諮問（</w:t>
            </w:r>
            <w:r w:rsidRPr="003F627D">
              <w:rPr>
                <w:rFonts w:ascii="BIZ UDP明朝 Medium" w:eastAsia="BIZ UDP明朝 Medium" w:hAnsi="BIZ UDゴシック"/>
                <w:color w:val="000000" w:themeColor="text1"/>
                <w:sz w:val="18"/>
                <w:szCs w:val="18"/>
              </w:rPr>
              <w:t>R4.6</w:t>
            </w:r>
            <w:r w:rsidRPr="003F627D">
              <w:rPr>
                <w:rFonts w:ascii="BIZ UDP明朝 Medium" w:eastAsia="BIZ UDP明朝 Medium" w:hAnsi="BIZ UDゴシック" w:hint="eastAsia"/>
                <w:color w:val="000000" w:themeColor="text1"/>
                <w:sz w:val="18"/>
                <w:szCs w:val="18"/>
              </w:rPr>
              <w:t>）</w:t>
            </w:r>
          </w:p>
        </w:tc>
      </w:tr>
      <w:tr w:rsidR="002519EA" w:rsidRPr="003F627D" w14:paraId="38B6DBF4" w14:textId="77777777" w:rsidTr="00E7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8" w:type="dxa"/>
            <w:shd w:val="clear" w:color="auto" w:fill="auto"/>
          </w:tcPr>
          <w:p w14:paraId="6E5924E1" w14:textId="77777777" w:rsidR="002519EA" w:rsidRPr="003F627D" w:rsidRDefault="002519EA" w:rsidP="001E09FE">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tcPr>
          <w:p w14:paraId="6CE8C412" w14:textId="77777777" w:rsidR="002519EA" w:rsidRPr="003F627D" w:rsidRDefault="002519EA" w:rsidP="001E09FE">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5A20EB64"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3BF34DAB"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7FF77A00"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54104CE2" w14:textId="7A3B5FEE" w:rsidR="00553976" w:rsidRDefault="00553976" w:rsidP="00553976">
      <w:pPr>
        <w:rPr>
          <w:rFonts w:ascii="BIZ UDゴシック" w:eastAsia="BIZ UDゴシック" w:hAnsi="BIZ UDPゴシック"/>
          <w:b/>
          <w:color w:val="000000" w:themeColor="text1"/>
          <w:sz w:val="22"/>
          <w:szCs w:val="22"/>
          <w:bdr w:val="single" w:sz="4" w:space="0" w:color="auto"/>
        </w:rPr>
      </w:pPr>
    </w:p>
    <w:p w14:paraId="52DC147D" w14:textId="77777777" w:rsidR="00FC5940" w:rsidRPr="003F627D" w:rsidRDefault="00FC5940" w:rsidP="00553976">
      <w:pPr>
        <w:rPr>
          <w:rFonts w:ascii="BIZ UDゴシック" w:eastAsia="BIZ UDゴシック" w:hAnsi="BIZ UDPゴシック"/>
          <w:b/>
          <w:color w:val="000000" w:themeColor="text1"/>
          <w:sz w:val="22"/>
          <w:szCs w:val="22"/>
          <w:bdr w:val="single" w:sz="4" w:space="0" w:color="auto"/>
        </w:rPr>
      </w:pPr>
    </w:p>
    <w:p w14:paraId="10624FBF"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府民参加の促進</w:t>
      </w:r>
    </w:p>
    <w:p w14:paraId="269A1D77"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743"/>
        <w:gridCol w:w="2376"/>
      </w:tblGrid>
      <w:tr w:rsidR="00A442CD" w:rsidRPr="003F627D" w14:paraId="2BD1B0CA" w14:textId="77777777" w:rsidTr="00BA74D4">
        <w:trPr>
          <w:trHeight w:val="421"/>
        </w:trPr>
        <w:tc>
          <w:tcPr>
            <w:tcW w:w="6980" w:type="dxa"/>
            <w:gridSpan w:val="3"/>
            <w:tcBorders>
              <w:top w:val="nil"/>
              <w:left w:val="nil"/>
              <w:bottom w:val="nil"/>
              <w:right w:val="nil"/>
            </w:tcBorders>
            <w:shd w:val="clear" w:color="auto" w:fill="D9D9D9"/>
            <w:vAlign w:val="center"/>
          </w:tcPr>
          <w:p w14:paraId="01693839" w14:textId="77777777" w:rsidR="00553976" w:rsidRPr="003F627D" w:rsidRDefault="00553976" w:rsidP="001E09FE">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■府民協働推進事業</w:t>
            </w:r>
          </w:p>
        </w:tc>
        <w:tc>
          <w:tcPr>
            <w:tcW w:w="2376" w:type="dxa"/>
            <w:tcBorders>
              <w:top w:val="nil"/>
              <w:left w:val="nil"/>
              <w:bottom w:val="nil"/>
              <w:right w:val="nil"/>
            </w:tcBorders>
            <w:shd w:val="clear" w:color="auto" w:fill="D9D9D9"/>
            <w:vAlign w:val="center"/>
          </w:tcPr>
          <w:p w14:paraId="3C9E9BF4" w14:textId="77777777" w:rsidR="00553976" w:rsidRPr="003F627D" w:rsidRDefault="00553976" w:rsidP="001E09FE">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[1,454千円]</w:t>
            </w:r>
          </w:p>
        </w:tc>
      </w:tr>
      <w:tr w:rsidR="00A442CD" w:rsidRPr="003F627D" w14:paraId="1CC76C44" w14:textId="77777777" w:rsidTr="00BA74D4">
        <w:trPr>
          <w:trHeight w:val="1819"/>
        </w:trPr>
        <w:tc>
          <w:tcPr>
            <w:tcW w:w="285" w:type="dxa"/>
            <w:tcBorders>
              <w:top w:val="nil"/>
              <w:left w:val="nil"/>
              <w:bottom w:val="nil"/>
              <w:right w:val="nil"/>
            </w:tcBorders>
            <w:shd w:val="clear" w:color="auto" w:fill="auto"/>
            <w:vAlign w:val="center"/>
          </w:tcPr>
          <w:p w14:paraId="26780FD3"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95" w:type="dxa"/>
            <w:gridSpan w:val="2"/>
            <w:tcBorders>
              <w:top w:val="nil"/>
              <w:left w:val="nil"/>
              <w:bottom w:val="nil"/>
              <w:right w:val="nil"/>
            </w:tcBorders>
            <w:shd w:val="clear" w:color="auto" w:fill="auto"/>
            <w:vAlign w:val="center"/>
          </w:tcPr>
          <w:p w14:paraId="6703CE58"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80FE4C1"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地方公共団体、事業者、府民及び民間団体の協働により、豊かな環境の保全と創造に関する活動を積極的に推進すること</w:t>
            </w:r>
            <w:r w:rsidR="004F0565" w:rsidRPr="003F627D">
              <w:rPr>
                <w:rFonts w:ascii="BIZ UDP明朝 Medium" w:eastAsia="BIZ UDP明朝 Medium" w:hAnsi="BIZ UDゴシック" w:hint="eastAsia"/>
                <w:color w:val="000000" w:themeColor="text1"/>
                <w:sz w:val="18"/>
                <w:szCs w:val="18"/>
              </w:rPr>
              <w:t>。</w:t>
            </w:r>
          </w:p>
          <w:p w14:paraId="34C79156"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71F662F"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環境基本条例により設置している「豊かな環境づくり大阪府民会議」を運営し、会員相互の意見交換を促進するとともに、府民会議のネットワークを活用し、府民、団体、事業者等各主体の協働により、脱炭素社会、海洋プラスチックごみ問題等の環境の課題に対応した持続可能な社会の</w:t>
            </w:r>
            <w:r w:rsidR="00E711BB" w:rsidRPr="003F627D">
              <w:rPr>
                <w:rFonts w:ascii="BIZ UDP明朝 Medium" w:eastAsia="BIZ UDP明朝 Medium" w:hAnsi="BIZ UDゴシック" w:hint="eastAsia"/>
                <w:color w:val="000000" w:themeColor="text1"/>
                <w:sz w:val="18"/>
                <w:szCs w:val="18"/>
              </w:rPr>
              <w:t>実現を図るため、様々な主体の連携・協働による各種事業を実施しました</w:t>
            </w:r>
            <w:r w:rsidRPr="003F627D">
              <w:rPr>
                <w:rFonts w:ascii="BIZ UDP明朝 Medium" w:eastAsia="BIZ UDP明朝 Medium" w:hAnsi="BIZ UDゴシック" w:hint="eastAsia"/>
                <w:color w:val="000000" w:themeColor="text1"/>
                <w:sz w:val="18"/>
                <w:szCs w:val="18"/>
              </w:rPr>
              <w:t>。</w:t>
            </w:r>
          </w:p>
          <w:p w14:paraId="3AA00007"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・おおさか環境デジタルメディアコンテスト</w:t>
            </w:r>
          </w:p>
          <w:p w14:paraId="272DD60D" w14:textId="77777777" w:rsidR="00C00278"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C00278" w:rsidRPr="003F627D">
              <w:rPr>
                <w:rFonts w:ascii="BIZ UDP明朝 Medium" w:eastAsia="BIZ UDP明朝 Medium" w:hAnsi="BIZ UDゴシック" w:hint="eastAsia"/>
                <w:color w:val="000000" w:themeColor="text1"/>
                <w:sz w:val="18"/>
                <w:szCs w:val="18"/>
              </w:rPr>
              <w:t>こどもエコクラブ交流会</w:t>
            </w:r>
          </w:p>
          <w:p w14:paraId="24796B78"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・ゼロカーボン・ダイアローグ</w:t>
            </w:r>
          </w:p>
          <w:p w14:paraId="611C9DA7" w14:textId="77777777" w:rsidR="00121DBC" w:rsidRPr="003F627D" w:rsidRDefault="00121DBC"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p>
        </w:tc>
        <w:tc>
          <w:tcPr>
            <w:tcW w:w="2376" w:type="dxa"/>
            <w:tcBorders>
              <w:top w:val="nil"/>
              <w:left w:val="nil"/>
              <w:bottom w:val="nil"/>
              <w:right w:val="nil"/>
            </w:tcBorders>
            <w:shd w:val="clear" w:color="auto" w:fill="auto"/>
            <w:vAlign w:val="center"/>
          </w:tcPr>
          <w:p w14:paraId="21D8FF50" w14:textId="77777777" w:rsidR="00553976" w:rsidRPr="003F627D" w:rsidRDefault="00553976" w:rsidP="001E09FE">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4624" behindDoc="0" locked="0" layoutInCell="1" allowOverlap="1" wp14:anchorId="674133BC" wp14:editId="63B404F7">
                      <wp:simplePos x="0" y="0"/>
                      <wp:positionH relativeFrom="column">
                        <wp:posOffset>-269240</wp:posOffset>
                      </wp:positionH>
                      <wp:positionV relativeFrom="paragraph">
                        <wp:posOffset>1507490</wp:posOffset>
                      </wp:positionV>
                      <wp:extent cx="1828800" cy="629920"/>
                      <wp:effectExtent l="0" t="0" r="0" b="0"/>
                      <wp:wrapNone/>
                      <wp:docPr id="26" name="Text Box 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14:hiddenEffects>
                                </a:ext>
                              </a:extLst>
                            </wps:spPr>
                            <wps:txbx>
                              <w:txbxContent>
                                <w:p w14:paraId="41AA67E3"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おおさか</w:t>
                                  </w:r>
                                  <w:r w:rsidRPr="00665C97">
                                    <w:rPr>
                                      <w:rFonts w:ascii="BIZ UD明朝 Medium" w:eastAsia="BIZ UD明朝 Medium" w:hAnsi="BIZ UDゴシック"/>
                                      <w:color w:val="000000" w:themeColor="text1"/>
                                      <w:sz w:val="18"/>
                                    </w:rPr>
                                    <w:t>環境デジタルメディアコンテスト</w:t>
                                  </w:r>
                                </w:p>
                                <w:p w14:paraId="416042B6"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Pr>
                                      <w:rFonts w:ascii="BIZ UD明朝 Medium" w:eastAsia="BIZ UD明朝 Medium" w:hAnsi="BIZ UDゴシック" w:hint="eastAsia"/>
                                      <w:color w:val="000000" w:themeColor="text1"/>
                                      <w:sz w:val="18"/>
                                    </w:rPr>
                                    <w:t>202</w:t>
                                  </w:r>
                                  <w:r>
                                    <w:rPr>
                                      <w:rFonts w:ascii="BIZ UD明朝 Medium" w:eastAsia="BIZ UD明朝 Medium" w:hAnsi="BIZ UDゴシック"/>
                                      <w:color w:val="000000" w:themeColor="text1"/>
                                      <w:sz w:val="18"/>
                                    </w:rPr>
                                    <w:t>2</w:t>
                                  </w:r>
                                  <w:r w:rsidRPr="00665C97">
                                    <w:rPr>
                                      <w:rFonts w:ascii="BIZ UD明朝 Medium" w:eastAsia="BIZ UD明朝 Medium" w:hAnsi="BIZ UDゴシック"/>
                                      <w:color w:val="000000" w:themeColor="text1"/>
                                      <w:sz w:val="18"/>
                                    </w:rPr>
                                    <w:t>年度最優秀作品</w:t>
                                  </w:r>
                                </w:p>
                                <w:p w14:paraId="24EC1264"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w:t>
                                  </w:r>
                                  <w:r w:rsidRPr="00665C97">
                                    <w:rPr>
                                      <w:rFonts w:ascii="BIZ UD明朝 Medium" w:eastAsia="BIZ UD明朝 Medium" w:hAnsi="BIZ UDゴシック"/>
                                      <w:color w:val="000000" w:themeColor="text1"/>
                                      <w:sz w:val="18"/>
                                    </w:rPr>
                                    <w:t>デジタルポスター部門）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33BC" id="Text Box 4340" o:spid="_x0000_s1192" type="#_x0000_t202" style="position:absolute;left:0;text-align:left;margin-left:-21.2pt;margin-top:118.7pt;width:2in;height: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" filled="f" stroked="f" strokecolor="#930" strokeweight=".25pt">
                      <v:textbox inset="5.85pt,.7pt,5.85pt,.7pt">
                        <w:txbxContent>
                          <w:p w14:paraId="41AA67E3"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おおさか</w:t>
                            </w:r>
                            <w:r w:rsidRPr="00665C97">
                              <w:rPr>
                                <w:rFonts w:ascii="BIZ UD明朝 Medium" w:eastAsia="BIZ UD明朝 Medium" w:hAnsi="BIZ UDゴシック"/>
                                <w:color w:val="000000" w:themeColor="text1"/>
                                <w:sz w:val="18"/>
                              </w:rPr>
                              <w:t>環境デジタルメディアコンテスト</w:t>
                            </w:r>
                          </w:p>
                          <w:p w14:paraId="416042B6"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Pr>
                                <w:rFonts w:ascii="BIZ UD明朝 Medium" w:eastAsia="BIZ UD明朝 Medium" w:hAnsi="BIZ UDゴシック" w:hint="eastAsia"/>
                                <w:color w:val="000000" w:themeColor="text1"/>
                                <w:sz w:val="18"/>
                              </w:rPr>
                              <w:t>202</w:t>
                            </w:r>
                            <w:r>
                              <w:rPr>
                                <w:rFonts w:ascii="BIZ UD明朝 Medium" w:eastAsia="BIZ UD明朝 Medium" w:hAnsi="BIZ UDゴシック"/>
                                <w:color w:val="000000" w:themeColor="text1"/>
                                <w:sz w:val="18"/>
                              </w:rPr>
                              <w:t>2</w:t>
                            </w:r>
                            <w:r w:rsidRPr="00665C97">
                              <w:rPr>
                                <w:rFonts w:ascii="BIZ UD明朝 Medium" w:eastAsia="BIZ UD明朝 Medium" w:hAnsi="BIZ UDゴシック"/>
                                <w:color w:val="000000" w:themeColor="text1"/>
                                <w:sz w:val="18"/>
                              </w:rPr>
                              <w:t>年度最優秀作品</w:t>
                            </w:r>
                          </w:p>
                          <w:p w14:paraId="24EC1264"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w:t>
                            </w:r>
                            <w:r w:rsidRPr="00665C97">
                              <w:rPr>
                                <w:rFonts w:ascii="BIZ UD明朝 Medium" w:eastAsia="BIZ UD明朝 Medium" w:hAnsi="BIZ UDゴシック"/>
                                <w:color w:val="000000" w:themeColor="text1"/>
                                <w:sz w:val="18"/>
                              </w:rPr>
                              <w:t>デジタルポスター部門）</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54392C6B" wp14:editId="3069DBDD">
                  <wp:extent cx="752475" cy="1337733"/>
                  <wp:effectExtent l="0" t="0" r="0" b="0"/>
                  <wp:docPr id="28" name="図 28" descr="最優秀賞デジタルポスター部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最優秀賞デジタルポスター部門"/>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1109" cy="1353082"/>
                          </a:xfrm>
                          <a:prstGeom prst="rect">
                            <a:avLst/>
                          </a:prstGeom>
                          <a:noFill/>
                          <a:ln>
                            <a:noFill/>
                          </a:ln>
                        </pic:spPr>
                      </pic:pic>
                    </a:graphicData>
                  </a:graphic>
                </wp:inline>
              </w:drawing>
            </w:r>
          </w:p>
        </w:tc>
      </w:tr>
      <w:tr w:rsidR="00A442CD" w:rsidRPr="003F627D" w14:paraId="43BC8625" w14:textId="77777777" w:rsidTr="001E09FE">
        <w:tc>
          <w:tcPr>
            <w:tcW w:w="9356" w:type="dxa"/>
            <w:gridSpan w:val="4"/>
            <w:tcBorders>
              <w:top w:val="nil"/>
              <w:left w:val="nil"/>
              <w:bottom w:val="nil"/>
              <w:right w:val="nil"/>
            </w:tcBorders>
            <w:shd w:val="clear" w:color="auto" w:fill="auto"/>
          </w:tcPr>
          <w:p w14:paraId="29913C21" w14:textId="77777777" w:rsidR="00553976"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20F13DB" w14:textId="77777777" w:rsidTr="001E09FE">
        <w:trPr>
          <w:trHeight w:val="453"/>
        </w:trPr>
        <w:tc>
          <w:tcPr>
            <w:tcW w:w="285" w:type="dxa"/>
            <w:tcBorders>
              <w:top w:val="nil"/>
              <w:left w:val="nil"/>
              <w:bottom w:val="nil"/>
              <w:right w:val="nil"/>
            </w:tcBorders>
            <w:shd w:val="clear" w:color="auto" w:fill="auto"/>
          </w:tcPr>
          <w:p w14:paraId="32731036"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5952" w:type="dxa"/>
            <w:tcBorders>
              <w:top w:val="nil"/>
              <w:left w:val="nil"/>
              <w:bottom w:val="nil"/>
              <w:right w:val="nil"/>
            </w:tcBorders>
            <w:shd w:val="clear" w:color="auto" w:fill="auto"/>
            <w:vAlign w:val="center"/>
          </w:tcPr>
          <w:p w14:paraId="0341A822" w14:textId="77777777" w:rsidR="00553976" w:rsidRPr="003F627D" w:rsidRDefault="00553976" w:rsidP="001E09FE">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・おおさか環境デジタルメディアコンテストの開催</w:t>
            </w:r>
          </w:p>
          <w:p w14:paraId="08DBE2E4" w14:textId="77777777" w:rsidR="00553976" w:rsidRPr="003F627D" w:rsidRDefault="00553976" w:rsidP="001E09FE">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・こどもエコクラブ交流会開催　1回</w:t>
            </w:r>
          </w:p>
          <w:p w14:paraId="769C03B1" w14:textId="77777777" w:rsidR="00553976" w:rsidRPr="003F627D" w:rsidRDefault="00553976" w:rsidP="001E09FE">
            <w:pPr>
              <w:spacing w:line="26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・ゼロカーボン・ダイアローグ開催　１回</w:t>
            </w:r>
          </w:p>
        </w:tc>
        <w:tc>
          <w:tcPr>
            <w:tcW w:w="3119" w:type="dxa"/>
            <w:gridSpan w:val="2"/>
            <w:tcBorders>
              <w:top w:val="nil"/>
              <w:left w:val="nil"/>
              <w:bottom w:val="nil"/>
              <w:right w:val="nil"/>
            </w:tcBorders>
            <w:shd w:val="clear" w:color="auto" w:fill="auto"/>
            <w:vAlign w:val="bottom"/>
          </w:tcPr>
          <w:p w14:paraId="5A469D58" w14:textId="77777777" w:rsidR="00553976" w:rsidRPr="003F627D" w:rsidRDefault="00553976" w:rsidP="001E09FE">
            <w:pPr>
              <w:spacing w:line="300" w:lineRule="exact"/>
              <w:ind w:right="-108"/>
              <w:jc w:val="right"/>
              <w:rPr>
                <w:rFonts w:ascii="BIZ UDP明朝 Medium" w:eastAsia="BIZ UDP明朝 Medium" w:hAnsi="BIZ UDゴシック"/>
                <w:color w:val="000000" w:themeColor="text1"/>
                <w:sz w:val="18"/>
                <w:szCs w:val="18"/>
              </w:rPr>
            </w:pPr>
          </w:p>
        </w:tc>
      </w:tr>
      <w:tr w:rsidR="002519EA" w:rsidRPr="003F627D" w14:paraId="69F3B48E" w14:textId="77777777" w:rsidTr="00E711BB">
        <w:trPr>
          <w:trHeight w:val="453"/>
        </w:trPr>
        <w:tc>
          <w:tcPr>
            <w:tcW w:w="285" w:type="dxa"/>
            <w:tcBorders>
              <w:top w:val="nil"/>
              <w:left w:val="nil"/>
              <w:bottom w:val="nil"/>
              <w:right w:val="nil"/>
            </w:tcBorders>
            <w:shd w:val="clear" w:color="auto" w:fill="auto"/>
          </w:tcPr>
          <w:p w14:paraId="77799F0F" w14:textId="77777777" w:rsidR="002519EA" w:rsidRPr="003F627D" w:rsidRDefault="002519EA" w:rsidP="001E09FE">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0FD7EEE0" w14:textId="77777777" w:rsidR="002519EA" w:rsidRPr="003F627D" w:rsidRDefault="002519EA" w:rsidP="001E09FE">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456299BB" w14:textId="77777777" w:rsidR="00553976" w:rsidRPr="003F627D" w:rsidRDefault="00553976" w:rsidP="00553976">
      <w:pPr>
        <w:rPr>
          <w:rFonts w:ascii="BIZ UDゴシック" w:eastAsia="BIZ UDゴシック" w:hAnsi="BIZ UDゴシック"/>
          <w:b/>
          <w:color w:val="000000" w:themeColor="text1"/>
          <w:sz w:val="22"/>
          <w:szCs w:val="22"/>
        </w:rPr>
      </w:pPr>
    </w:p>
    <w:p w14:paraId="72B07538" w14:textId="77777777" w:rsidR="00933C8A" w:rsidRPr="003F627D" w:rsidRDefault="00933C8A" w:rsidP="00933C8A">
      <w:pPr>
        <w:rPr>
          <w:rFonts w:ascii="BIZ UDゴシック" w:eastAsia="BIZ UDゴシック" w:hAnsi="BIZ UDゴシック"/>
          <w:b/>
          <w:color w:val="000000" w:themeColor="text1"/>
          <w:sz w:val="22"/>
          <w:szCs w:val="22"/>
          <w:bdr w:val="single" w:sz="4" w:space="0" w:color="auto" w:frame="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5957"/>
        <w:gridCol w:w="3126"/>
      </w:tblGrid>
      <w:tr w:rsidR="00A442CD" w:rsidRPr="003F627D" w14:paraId="09D614C3" w14:textId="77777777" w:rsidTr="002B371D">
        <w:trPr>
          <w:trHeight w:val="421"/>
        </w:trPr>
        <w:tc>
          <w:tcPr>
            <w:tcW w:w="6554" w:type="dxa"/>
            <w:gridSpan w:val="2"/>
            <w:tcBorders>
              <w:top w:val="nil"/>
              <w:left w:val="nil"/>
              <w:bottom w:val="nil"/>
              <w:right w:val="nil"/>
            </w:tcBorders>
            <w:shd w:val="clear" w:color="auto" w:fill="D9D9D9"/>
            <w:vAlign w:val="center"/>
            <w:hideMark/>
          </w:tcPr>
          <w:p w14:paraId="768DE0D3" w14:textId="77777777" w:rsidR="00933C8A" w:rsidRPr="003F627D" w:rsidRDefault="00933C8A" w:rsidP="002B371D">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■環境データ「見る」「知る」「活かす」推進事業</w:t>
            </w:r>
          </w:p>
        </w:tc>
        <w:tc>
          <w:tcPr>
            <w:tcW w:w="2802" w:type="dxa"/>
            <w:tcBorders>
              <w:top w:val="nil"/>
              <w:left w:val="nil"/>
              <w:bottom w:val="nil"/>
              <w:right w:val="nil"/>
            </w:tcBorders>
            <w:shd w:val="clear" w:color="auto" w:fill="D9D9D9"/>
            <w:vAlign w:val="center"/>
            <w:hideMark/>
          </w:tcPr>
          <w:p w14:paraId="3BF6E5AE" w14:textId="57503EEC" w:rsidR="00933C8A" w:rsidRPr="003F627D" w:rsidRDefault="00933C8A" w:rsidP="002B371D">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[ 1,0</w:t>
            </w:r>
            <w:r w:rsidR="007F3326" w:rsidRPr="003F627D">
              <w:rPr>
                <w:rFonts w:ascii="BIZ UDP明朝 Medium" w:eastAsia="BIZ UDP明朝 Medium" w:hAnsi="BIZ UDゴシック" w:hint="eastAsia"/>
                <w:b/>
                <w:color w:val="000000" w:themeColor="text1"/>
                <w:sz w:val="18"/>
                <w:szCs w:val="18"/>
              </w:rPr>
              <w:t>26</w:t>
            </w:r>
            <w:r w:rsidRPr="003F627D">
              <w:rPr>
                <w:rFonts w:ascii="BIZ UDP明朝 Medium" w:eastAsia="BIZ UDP明朝 Medium" w:hAnsi="BIZ UDゴシック" w:hint="eastAsia"/>
                <w:b/>
                <w:color w:val="000000" w:themeColor="text1"/>
                <w:sz w:val="18"/>
                <w:szCs w:val="18"/>
              </w:rPr>
              <w:t>千円]</w:t>
            </w:r>
          </w:p>
        </w:tc>
      </w:tr>
      <w:tr w:rsidR="00A442CD" w:rsidRPr="003F627D" w14:paraId="73724E19" w14:textId="77777777" w:rsidTr="00EC747E">
        <w:trPr>
          <w:trHeight w:val="2639"/>
        </w:trPr>
        <w:tc>
          <w:tcPr>
            <w:tcW w:w="276" w:type="dxa"/>
            <w:tcBorders>
              <w:top w:val="nil"/>
              <w:left w:val="nil"/>
              <w:bottom w:val="nil"/>
              <w:right w:val="nil"/>
            </w:tcBorders>
            <w:vAlign w:val="center"/>
          </w:tcPr>
          <w:p w14:paraId="74E73A6E"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78" w:type="dxa"/>
            <w:tcBorders>
              <w:top w:val="nil"/>
              <w:left w:val="nil"/>
              <w:bottom w:val="nil"/>
              <w:right w:val="nil"/>
            </w:tcBorders>
            <w:hideMark/>
          </w:tcPr>
          <w:p w14:paraId="65B973A3"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69620CA" w14:textId="77777777" w:rsidR="00933C8A" w:rsidRPr="003F627D" w:rsidRDefault="00933C8A" w:rsidP="002B371D">
            <w:pPr>
              <w:tabs>
                <w:tab w:val="left" w:pos="5812"/>
              </w:tabs>
              <w:spacing w:line="280" w:lineRule="exact"/>
              <w:ind w:firstLineChars="43" w:firstLine="77"/>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環境データ等を用いた学生主導の取組拠点の構築を図り、府の環境への理解促進、危機意識の向上等につなげること。</w:t>
            </w:r>
          </w:p>
          <w:p w14:paraId="1874A06E"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3B5488" w14:textId="77777777" w:rsidR="00E35C03" w:rsidRPr="003F627D" w:rsidRDefault="00E35C03" w:rsidP="00E35C03">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府民による環境への理解促進を図り、暮らしの中での具体的な行動につながるよう、ハルカス大学（※）を拠点として、環境データの利活用をテーマにしたイベントを実施しました。</w:t>
            </w:r>
          </w:p>
          <w:p w14:paraId="7826C490" w14:textId="77777777" w:rsidR="00933C8A" w:rsidRPr="003F627D" w:rsidRDefault="00E35C03" w:rsidP="00E35C03">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6"/>
                <w:szCs w:val="16"/>
              </w:rPr>
              <w:t>※あべのハルカスに入居している大学と企業がつながってできた学びのプロジェクト</w:t>
            </w:r>
          </w:p>
        </w:tc>
        <w:tc>
          <w:tcPr>
            <w:tcW w:w="2802" w:type="dxa"/>
            <w:tcBorders>
              <w:top w:val="nil"/>
              <w:left w:val="nil"/>
              <w:bottom w:val="nil"/>
              <w:right w:val="nil"/>
            </w:tcBorders>
            <w:vAlign w:val="center"/>
          </w:tcPr>
          <w:p w14:paraId="024FBC61" w14:textId="77777777" w:rsidR="00933C8A" w:rsidRPr="003F627D" w:rsidRDefault="00933C8A" w:rsidP="002B371D">
            <w:pPr>
              <w:widowControl/>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21728" behindDoc="0" locked="0" layoutInCell="1" allowOverlap="1" wp14:anchorId="682482B4" wp14:editId="5BB70FED">
                      <wp:simplePos x="0" y="0"/>
                      <wp:positionH relativeFrom="column">
                        <wp:posOffset>59690</wp:posOffset>
                      </wp:positionH>
                      <wp:positionV relativeFrom="paragraph">
                        <wp:posOffset>1463040</wp:posOffset>
                      </wp:positionV>
                      <wp:extent cx="1691005" cy="437515"/>
                      <wp:effectExtent l="4445" t="1905" r="0" b="0"/>
                      <wp:wrapNone/>
                      <wp:docPr id="5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0848" w14:textId="77777777" w:rsidR="007E4DEC" w:rsidRPr="00665C97" w:rsidRDefault="007E4DEC" w:rsidP="00933C8A">
                                  <w:pPr>
                                    <w:pStyle w:val="Web"/>
                                    <w:kinsoku w:val="0"/>
                                    <w:overflowPunct w:val="0"/>
                                    <w:spacing w:line="200" w:lineRule="exact"/>
                                    <w:jc w:val="center"/>
                                    <w:textAlignment w:val="baseline"/>
                                    <w:rPr>
                                      <w:rFonts w:ascii="BIZ UD明朝 Medium" w:eastAsia="BIZ UD明朝 Medium" w:hAnsi="BIZ UDゴシック"/>
                                      <w:color w:val="000000" w:themeColor="text1"/>
                                      <w:kern w:val="24"/>
                                      <w:sz w:val="18"/>
                                      <w:szCs w:val="18"/>
                                    </w:rPr>
                                  </w:pPr>
                                  <w:r w:rsidRPr="00665C97">
                                    <w:rPr>
                                      <w:rFonts w:ascii="BIZ UD明朝 Medium" w:eastAsia="BIZ UD明朝 Medium" w:hAnsi="BIZ UDゴシック" w:hint="eastAsia"/>
                                      <w:color w:val="000000" w:themeColor="text1"/>
                                      <w:kern w:val="24"/>
                                      <w:sz w:val="18"/>
                                      <w:szCs w:val="18"/>
                                    </w:rPr>
                                    <w:t>イベントの</w:t>
                                  </w:r>
                                  <w:r w:rsidRPr="00665C97">
                                    <w:rPr>
                                      <w:rFonts w:ascii="BIZ UD明朝 Medium" w:eastAsia="BIZ UD明朝 Medium" w:hAnsi="BIZ UDゴシック"/>
                                      <w:color w:val="000000" w:themeColor="text1"/>
                                      <w:kern w:val="24"/>
                                      <w:sz w:val="18"/>
                                      <w:szCs w:val="18"/>
                                    </w:rPr>
                                    <w:t>様子</w:t>
                                  </w:r>
                                </w:p>
                              </w:txbxContent>
                            </wps:txbx>
                            <wps:bodyPr rot="0" vert="horz" wrap="square" lIns="91440" tIns="493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482B4" id="_x0000_s1193" type="#_x0000_t202" style="position:absolute;left:0;text-align:left;margin-left:4.7pt;margin-top:115.2pt;width:133.15pt;height:3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" filled="f" stroked="f">
                      <v:textbox inset=",1.37mm">
                        <w:txbxContent>
                          <w:p w14:paraId="47620848" w14:textId="77777777" w:rsidR="007E4DEC" w:rsidRPr="00665C97" w:rsidRDefault="007E4DEC" w:rsidP="00933C8A">
                            <w:pPr>
                              <w:pStyle w:val="Web"/>
                              <w:kinsoku w:val="0"/>
                              <w:overflowPunct w:val="0"/>
                              <w:spacing w:line="200" w:lineRule="exact"/>
                              <w:jc w:val="center"/>
                              <w:textAlignment w:val="baseline"/>
                              <w:rPr>
                                <w:rFonts w:ascii="BIZ UD明朝 Medium" w:eastAsia="BIZ UD明朝 Medium" w:hAnsi="BIZ UDゴシック"/>
                                <w:color w:val="000000" w:themeColor="text1"/>
                                <w:kern w:val="24"/>
                                <w:sz w:val="18"/>
                                <w:szCs w:val="18"/>
                              </w:rPr>
                            </w:pPr>
                            <w:r w:rsidRPr="00665C97">
                              <w:rPr>
                                <w:rFonts w:ascii="BIZ UD明朝 Medium" w:eastAsia="BIZ UD明朝 Medium" w:hAnsi="BIZ UDゴシック" w:hint="eastAsia"/>
                                <w:color w:val="000000" w:themeColor="text1"/>
                                <w:kern w:val="24"/>
                                <w:sz w:val="18"/>
                                <w:szCs w:val="18"/>
                              </w:rPr>
                              <w:t>イベントの</w:t>
                            </w:r>
                            <w:r w:rsidRPr="00665C97">
                              <w:rPr>
                                <w:rFonts w:ascii="BIZ UD明朝 Medium" w:eastAsia="BIZ UD明朝 Medium" w:hAnsi="BIZ UDゴシック"/>
                                <w:color w:val="000000" w:themeColor="text1"/>
                                <w:kern w:val="24"/>
                                <w:sz w:val="18"/>
                                <w:szCs w:val="18"/>
                              </w:rPr>
                              <w:t>様子</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18EADD74" wp14:editId="053E6344">
                  <wp:extent cx="1847850" cy="1400175"/>
                  <wp:effectExtent l="0" t="0" r="0" b="9525"/>
                  <wp:docPr id="1997" name="図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p w14:paraId="47FA96A7"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tc>
      </w:tr>
      <w:tr w:rsidR="00A442CD" w:rsidRPr="003F627D" w14:paraId="249A9D56" w14:textId="77777777" w:rsidTr="002B371D">
        <w:tc>
          <w:tcPr>
            <w:tcW w:w="9356" w:type="dxa"/>
            <w:gridSpan w:val="3"/>
            <w:tcBorders>
              <w:top w:val="nil"/>
              <w:left w:val="nil"/>
              <w:bottom w:val="nil"/>
              <w:right w:val="nil"/>
            </w:tcBorders>
            <w:hideMark/>
          </w:tcPr>
          <w:p w14:paraId="032B063A"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3E66890" w14:textId="77777777" w:rsidTr="002B371D">
        <w:trPr>
          <w:trHeight w:val="80"/>
        </w:trPr>
        <w:tc>
          <w:tcPr>
            <w:tcW w:w="276" w:type="dxa"/>
            <w:tcBorders>
              <w:top w:val="nil"/>
              <w:left w:val="nil"/>
              <w:bottom w:val="nil"/>
              <w:right w:val="nil"/>
            </w:tcBorders>
          </w:tcPr>
          <w:p w14:paraId="5A92C3E9"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278" w:type="dxa"/>
            <w:tcBorders>
              <w:top w:val="nil"/>
              <w:left w:val="nil"/>
              <w:bottom w:val="nil"/>
              <w:right w:val="nil"/>
            </w:tcBorders>
            <w:vAlign w:val="center"/>
            <w:hideMark/>
          </w:tcPr>
          <w:p w14:paraId="4B72A00E" w14:textId="77777777" w:rsidR="00933C8A" w:rsidRPr="003F627D" w:rsidRDefault="00933C8A"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・取組拠点の構築に向けたイベントの実施　３回</w:t>
            </w:r>
          </w:p>
        </w:tc>
        <w:tc>
          <w:tcPr>
            <w:tcW w:w="2802" w:type="dxa"/>
            <w:tcBorders>
              <w:top w:val="nil"/>
              <w:left w:val="nil"/>
              <w:bottom w:val="nil"/>
              <w:right w:val="nil"/>
            </w:tcBorders>
            <w:vAlign w:val="bottom"/>
            <w:hideMark/>
          </w:tcPr>
          <w:p w14:paraId="07730DD5"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19464165" w14:textId="77777777" w:rsidR="00933C8A" w:rsidRPr="003F627D" w:rsidRDefault="00933C8A" w:rsidP="00933C8A">
      <w:pPr>
        <w:rPr>
          <w:rFonts w:ascii="BIZ UDゴシック" w:eastAsia="BIZ UDゴシック" w:hAnsi="BIZ UDPゴシック"/>
          <w:b/>
          <w:color w:val="000000" w:themeColor="text1"/>
          <w:sz w:val="22"/>
          <w:szCs w:val="22"/>
        </w:rPr>
      </w:pPr>
    </w:p>
    <w:p w14:paraId="37477471" w14:textId="77777777" w:rsidR="00311586" w:rsidRPr="003F627D" w:rsidRDefault="0031158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r>
    </w:p>
    <w:p w14:paraId="4B4AE818" w14:textId="77777777" w:rsidR="009C787F" w:rsidRPr="003F627D" w:rsidRDefault="009C787F" w:rsidP="009C787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1134"/>
        <w:gridCol w:w="1985"/>
      </w:tblGrid>
      <w:tr w:rsidR="00A442CD" w:rsidRPr="003F627D" w14:paraId="748DEF13" w14:textId="77777777" w:rsidTr="00DC1ADF">
        <w:trPr>
          <w:trHeight w:val="421"/>
        </w:trPr>
        <w:tc>
          <w:tcPr>
            <w:tcW w:w="7371" w:type="dxa"/>
            <w:gridSpan w:val="3"/>
            <w:tcBorders>
              <w:top w:val="nil"/>
              <w:left w:val="nil"/>
              <w:bottom w:val="nil"/>
              <w:right w:val="nil"/>
            </w:tcBorders>
            <w:shd w:val="clear" w:color="auto" w:fill="D9D9D9"/>
            <w:vAlign w:val="center"/>
          </w:tcPr>
          <w:p w14:paraId="13B6C0C8" w14:textId="77777777" w:rsidR="009C787F" w:rsidRPr="003F627D" w:rsidRDefault="009C787F"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■笑働ＯＳＡＫＡの推進</w:t>
            </w:r>
          </w:p>
        </w:tc>
        <w:tc>
          <w:tcPr>
            <w:tcW w:w="1985" w:type="dxa"/>
            <w:tcBorders>
              <w:top w:val="nil"/>
              <w:left w:val="nil"/>
              <w:bottom w:val="nil"/>
              <w:right w:val="nil"/>
            </w:tcBorders>
            <w:shd w:val="clear" w:color="auto" w:fill="D9D9D9"/>
            <w:vAlign w:val="center"/>
          </w:tcPr>
          <w:p w14:paraId="650E66E3"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[ 336千円]</w:t>
            </w:r>
          </w:p>
        </w:tc>
      </w:tr>
      <w:tr w:rsidR="00A442CD" w:rsidRPr="003F627D" w14:paraId="144E2828" w14:textId="77777777" w:rsidTr="00DC1ADF">
        <w:trPr>
          <w:trHeight w:val="1819"/>
        </w:trPr>
        <w:tc>
          <w:tcPr>
            <w:tcW w:w="285" w:type="dxa"/>
            <w:tcBorders>
              <w:top w:val="nil"/>
              <w:left w:val="nil"/>
              <w:bottom w:val="nil"/>
              <w:right w:val="nil"/>
            </w:tcBorders>
            <w:shd w:val="clear" w:color="auto" w:fill="auto"/>
            <w:vAlign w:val="center"/>
          </w:tcPr>
          <w:p w14:paraId="0419993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086" w:type="dxa"/>
            <w:gridSpan w:val="2"/>
            <w:tcBorders>
              <w:top w:val="nil"/>
              <w:left w:val="nil"/>
              <w:bottom w:val="nil"/>
              <w:right w:val="nil"/>
            </w:tcBorders>
            <w:shd w:val="clear" w:color="auto" w:fill="auto"/>
            <w:vAlign w:val="center"/>
          </w:tcPr>
          <w:p w14:paraId="6517FA25"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E4407F"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府民・企業・行政等、多様な主体の強みを活かした連携・協働により笑顔あふれる大阪を実現すること。</w:t>
            </w:r>
          </w:p>
          <w:p w14:paraId="468B26EC"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360FCF4" w14:textId="77777777" w:rsidR="009C787F" w:rsidRPr="003F627D" w:rsidRDefault="009C787F" w:rsidP="00DC1ADF">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公共施設の一定区間を、自治会・企業等に清掃・美化活動を行</w:t>
            </w:r>
            <w:r w:rsidR="004F0565" w:rsidRPr="003F627D">
              <w:rPr>
                <w:rFonts w:ascii="BIZ UDP明朝 Medium" w:eastAsia="BIZ UDP明朝 Medium" w:hAnsi="BIZ UDゴシック" w:hint="eastAsia"/>
                <w:color w:val="000000" w:themeColor="text1"/>
                <w:sz w:val="18"/>
                <w:szCs w:val="18"/>
              </w:rPr>
              <w:t>ってもらい、地域コミュニティーの活性化、地域への愛着を創出しました</w:t>
            </w:r>
            <w:r w:rsidRPr="003F627D">
              <w:rPr>
                <w:rFonts w:ascii="BIZ UDP明朝 Medium" w:eastAsia="BIZ UDP明朝 Medium" w:hAnsi="BIZ UDゴシック" w:hint="eastAsia"/>
                <w:color w:val="000000" w:themeColor="text1"/>
                <w:sz w:val="18"/>
                <w:szCs w:val="18"/>
              </w:rPr>
              <w:t>。</w:t>
            </w:r>
          </w:p>
          <w:p w14:paraId="1AD518F3" w14:textId="77777777" w:rsidR="00121DBC" w:rsidRPr="003F627D" w:rsidRDefault="00121DBC" w:rsidP="00DC1ADF">
            <w:pPr>
              <w:tabs>
                <w:tab w:val="left" w:pos="5812"/>
              </w:tabs>
              <w:spacing w:line="280" w:lineRule="exact"/>
              <w:ind w:left="1" w:firstLineChars="100" w:firstLine="180"/>
              <w:jc w:val="left"/>
              <w:rPr>
                <w:rFonts w:ascii="UD デジタル 教科書体 NK-R" w:eastAsia="UD デジタル 教科書体 NK-R" w:hAnsi="BIZ UDPゴシック"/>
                <w:color w:val="000000" w:themeColor="text1"/>
                <w:sz w:val="18"/>
                <w:szCs w:val="18"/>
              </w:rPr>
            </w:pPr>
          </w:p>
        </w:tc>
        <w:tc>
          <w:tcPr>
            <w:tcW w:w="1985" w:type="dxa"/>
            <w:tcBorders>
              <w:top w:val="nil"/>
              <w:left w:val="nil"/>
              <w:bottom w:val="nil"/>
              <w:right w:val="nil"/>
            </w:tcBorders>
            <w:shd w:val="clear" w:color="auto" w:fill="auto"/>
            <w:vAlign w:val="center"/>
          </w:tcPr>
          <w:p w14:paraId="7C2AE2DD" w14:textId="77777777" w:rsidR="009C787F" w:rsidRPr="003F627D" w:rsidRDefault="00EC747E"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653120" behindDoc="0" locked="0" layoutInCell="1" allowOverlap="0" wp14:anchorId="4572DD0D" wp14:editId="62972226">
                      <wp:simplePos x="0" y="0"/>
                      <wp:positionH relativeFrom="column">
                        <wp:posOffset>-89535</wp:posOffset>
                      </wp:positionH>
                      <wp:positionV relativeFrom="page">
                        <wp:posOffset>1217295</wp:posOffset>
                      </wp:positionV>
                      <wp:extent cx="1629410" cy="452755"/>
                      <wp:effectExtent l="0" t="0" r="0" b="4445"/>
                      <wp:wrapNone/>
                      <wp:docPr id="58"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1A73" w14:textId="77777777" w:rsidR="007E4DEC" w:rsidRPr="00665C97" w:rsidRDefault="007E4DEC" w:rsidP="00EC747E">
                                  <w:pPr>
                                    <w:spacing w:line="280" w:lineRule="exact"/>
                                    <w:rPr>
                                      <w:rFonts w:ascii="BIZ UD明朝 Medium" w:eastAsia="BIZ UD明朝 Medium" w:hAnsi="BIZ UDゴシック"/>
                                      <w:sz w:val="18"/>
                                    </w:rPr>
                                  </w:pPr>
                                  <w:r w:rsidRPr="00665C97">
                                    <w:rPr>
                                      <w:rFonts w:ascii="BIZ UD明朝 Medium" w:eastAsia="BIZ UD明朝 Medium" w:hAnsi="BIZ UDゴシック" w:hint="eastAsia"/>
                                      <w:sz w:val="18"/>
                                    </w:rPr>
                                    <w:t>笑働OSAKAロゴマーク</w:t>
                                  </w:r>
                                </w:p>
                                <w:p w14:paraId="382D8345" w14:textId="77777777" w:rsidR="007E4DEC" w:rsidRDefault="007E4DEC" w:rsidP="009C787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DD0D" id="Text Box 3720" o:spid="_x0000_s1194" type="#_x0000_t202" style="position:absolute;margin-left:-7.05pt;margin-top:95.85pt;width:128.3pt;height:3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lvAIAAMQ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" o:allowoverlap="f" filled="f" stroked="f">
                      <v:textbox inset="5.85pt,.7pt,5.85pt,.7pt">
                        <w:txbxContent>
                          <w:p w14:paraId="57321A73" w14:textId="77777777" w:rsidR="007E4DEC" w:rsidRPr="00665C97" w:rsidRDefault="007E4DEC" w:rsidP="00EC747E">
                            <w:pPr>
                              <w:spacing w:line="280" w:lineRule="exact"/>
                              <w:rPr>
                                <w:rFonts w:ascii="BIZ UD明朝 Medium" w:eastAsia="BIZ UD明朝 Medium" w:hAnsi="BIZ UDゴシック"/>
                                <w:sz w:val="18"/>
                              </w:rPr>
                            </w:pPr>
                            <w:r w:rsidRPr="00665C97">
                              <w:rPr>
                                <w:rFonts w:ascii="BIZ UD明朝 Medium" w:eastAsia="BIZ UD明朝 Medium" w:hAnsi="BIZ UDゴシック" w:hint="eastAsia"/>
                                <w:sz w:val="18"/>
                              </w:rPr>
                              <w:t>笑働OSAKAロゴマーク</w:t>
                            </w:r>
                          </w:p>
                          <w:p w14:paraId="382D8345" w14:textId="77777777" w:rsidR="007E4DEC" w:rsidRDefault="007E4DEC" w:rsidP="009C787F"/>
                        </w:txbxContent>
                      </v:textbox>
                      <w10:wrap anchory="page"/>
                    </v:shape>
                  </w:pict>
                </mc:Fallback>
              </mc:AlternateContent>
            </w:r>
            <w:r w:rsidR="009C787F"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54144" behindDoc="0" locked="0" layoutInCell="1" allowOverlap="1" wp14:anchorId="5B05F142" wp14:editId="0E054892">
                  <wp:simplePos x="0" y="0"/>
                  <wp:positionH relativeFrom="column">
                    <wp:posOffset>196850</wp:posOffset>
                  </wp:positionH>
                  <wp:positionV relativeFrom="paragraph">
                    <wp:posOffset>85725</wp:posOffset>
                  </wp:positionV>
                  <wp:extent cx="739775" cy="1113790"/>
                  <wp:effectExtent l="0" t="0" r="0" b="0"/>
                  <wp:wrapNone/>
                  <wp:docPr id="3782" name="図 3782" descr="standa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descr="standard04"/>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7397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3542E3BA" w14:textId="77777777" w:rsidTr="00DC1ADF">
        <w:tc>
          <w:tcPr>
            <w:tcW w:w="9356" w:type="dxa"/>
            <w:gridSpan w:val="4"/>
            <w:tcBorders>
              <w:top w:val="nil"/>
              <w:left w:val="nil"/>
              <w:bottom w:val="nil"/>
              <w:right w:val="nil"/>
            </w:tcBorders>
            <w:shd w:val="clear" w:color="auto" w:fill="auto"/>
          </w:tcPr>
          <w:p w14:paraId="1567415A" w14:textId="77777777" w:rsidR="009C787F" w:rsidRPr="003F627D" w:rsidRDefault="005444DD" w:rsidP="00DC1AD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054EC00A" w14:textId="77777777" w:rsidTr="00DC1ADF">
        <w:trPr>
          <w:trHeight w:val="453"/>
        </w:trPr>
        <w:tc>
          <w:tcPr>
            <w:tcW w:w="285" w:type="dxa"/>
            <w:tcBorders>
              <w:top w:val="nil"/>
              <w:left w:val="nil"/>
              <w:bottom w:val="nil"/>
              <w:right w:val="nil"/>
            </w:tcBorders>
            <w:shd w:val="clear" w:color="auto" w:fill="auto"/>
          </w:tcPr>
          <w:p w14:paraId="62271BBA"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952" w:type="dxa"/>
            <w:tcBorders>
              <w:top w:val="nil"/>
              <w:left w:val="nil"/>
              <w:bottom w:val="nil"/>
              <w:right w:val="nil"/>
            </w:tcBorders>
            <w:shd w:val="clear" w:color="auto" w:fill="auto"/>
            <w:vAlign w:val="center"/>
          </w:tcPr>
          <w:p w14:paraId="115FA183" w14:textId="77777777" w:rsidR="009C787F" w:rsidRPr="003F627D" w:rsidRDefault="009C787F" w:rsidP="00DC1ADF">
            <w:pPr>
              <w:spacing w:line="26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・アドプト・プログラム参加団体数</w:t>
            </w:r>
            <w:r w:rsidR="00EC747E" w:rsidRPr="003F627D">
              <w:rPr>
                <w:rFonts w:ascii="BIZ UDP明朝 Medium" w:eastAsia="BIZ UDP明朝 Medium" w:hAnsi="BIZ UDゴシック" w:hint="eastAsia"/>
                <w:color w:val="000000" w:themeColor="text1"/>
                <w:sz w:val="18"/>
                <w:szCs w:val="18"/>
              </w:rPr>
              <w:t xml:space="preserve">　 </w:t>
            </w:r>
            <w:r w:rsidR="00EC747E" w:rsidRPr="003F627D">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654団体</w:t>
            </w:r>
          </w:p>
          <w:p w14:paraId="1CC3EA7F" w14:textId="77777777" w:rsidR="009C787F" w:rsidRPr="003F627D" w:rsidRDefault="009C787F" w:rsidP="00DC1ADF">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・アドプト・プログラム参加者数　</w:t>
            </w:r>
            <w:r w:rsidR="00EC747E"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約50,000人</w:t>
            </w:r>
          </w:p>
          <w:p w14:paraId="2307BDB1" w14:textId="77777777" w:rsidR="009C787F" w:rsidRPr="003F627D" w:rsidRDefault="009C787F" w:rsidP="00DC1ADF">
            <w:pPr>
              <w:spacing w:line="260" w:lineRule="exact"/>
              <w:rPr>
                <w:rFonts w:ascii="UD デジタル 教科書体 NK-R" w:eastAsia="UD デジタル 教科書体 NK-R" w:hAnsi="BIZ UDPゴシック"/>
                <w:color w:val="000000" w:themeColor="text1"/>
                <w:sz w:val="18"/>
                <w:szCs w:val="18"/>
              </w:rPr>
            </w:pPr>
          </w:p>
        </w:tc>
        <w:tc>
          <w:tcPr>
            <w:tcW w:w="3119" w:type="dxa"/>
            <w:gridSpan w:val="2"/>
            <w:tcBorders>
              <w:top w:val="nil"/>
              <w:left w:val="nil"/>
              <w:bottom w:val="nil"/>
              <w:right w:val="nil"/>
            </w:tcBorders>
            <w:shd w:val="clear" w:color="auto" w:fill="auto"/>
            <w:vAlign w:val="bottom"/>
          </w:tcPr>
          <w:p w14:paraId="7B04E193" w14:textId="77777777" w:rsidR="009C787F" w:rsidRPr="003F627D" w:rsidRDefault="009C787F" w:rsidP="00DC1AD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【事業調整室　06-6944-9269】</w:t>
            </w:r>
          </w:p>
        </w:tc>
      </w:tr>
    </w:tbl>
    <w:p w14:paraId="3929E805" w14:textId="77777777" w:rsidR="00264665" w:rsidRPr="003F627D" w:rsidRDefault="00264665" w:rsidP="005D0795">
      <w:pPr>
        <w:rPr>
          <w:rFonts w:ascii="BIZ UDゴシック" w:eastAsia="BIZ UDゴシック" w:hAnsi="BIZ UDPゴシック"/>
          <w:b/>
          <w:color w:val="000000" w:themeColor="text1"/>
          <w:sz w:val="22"/>
          <w:szCs w:val="22"/>
        </w:rPr>
      </w:pPr>
    </w:p>
    <w:p w14:paraId="17B6DDFD" w14:textId="77777777" w:rsidR="00311586" w:rsidRPr="003F627D" w:rsidRDefault="00311586" w:rsidP="0031158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425"/>
        <w:gridCol w:w="2410"/>
      </w:tblGrid>
      <w:tr w:rsidR="00A442CD" w:rsidRPr="003F627D" w14:paraId="68E789F2" w14:textId="77777777" w:rsidTr="00DC1ADF">
        <w:trPr>
          <w:trHeight w:val="505"/>
        </w:trPr>
        <w:tc>
          <w:tcPr>
            <w:tcW w:w="6946" w:type="dxa"/>
            <w:gridSpan w:val="3"/>
            <w:tcBorders>
              <w:top w:val="nil"/>
              <w:left w:val="nil"/>
              <w:bottom w:val="nil"/>
              <w:right w:val="nil"/>
            </w:tcBorders>
            <w:shd w:val="clear" w:color="auto" w:fill="D9D9D9"/>
            <w:vAlign w:val="center"/>
          </w:tcPr>
          <w:p w14:paraId="5D6EE20A" w14:textId="77777777" w:rsidR="00311586" w:rsidRPr="003F627D" w:rsidRDefault="00311586"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■農業・農空間に関する活動への府民の参加促進</w:t>
            </w:r>
          </w:p>
        </w:tc>
        <w:tc>
          <w:tcPr>
            <w:tcW w:w="2410" w:type="dxa"/>
            <w:tcBorders>
              <w:top w:val="nil"/>
              <w:left w:val="nil"/>
              <w:bottom w:val="nil"/>
              <w:right w:val="nil"/>
            </w:tcBorders>
            <w:shd w:val="clear" w:color="auto" w:fill="D9D9D9"/>
            <w:vAlign w:val="center"/>
          </w:tcPr>
          <w:p w14:paraId="01E27D24" w14:textId="77777777" w:rsidR="00311586" w:rsidRPr="003F627D" w:rsidRDefault="00311586"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[2,704千円]</w:t>
            </w:r>
          </w:p>
        </w:tc>
      </w:tr>
      <w:tr w:rsidR="00A442CD" w:rsidRPr="003F627D" w14:paraId="3BD80781" w14:textId="77777777" w:rsidTr="00DC1ADF">
        <w:trPr>
          <w:trHeight w:val="2282"/>
        </w:trPr>
        <w:tc>
          <w:tcPr>
            <w:tcW w:w="285" w:type="dxa"/>
            <w:tcBorders>
              <w:top w:val="nil"/>
              <w:left w:val="nil"/>
              <w:bottom w:val="nil"/>
              <w:right w:val="nil"/>
            </w:tcBorders>
            <w:shd w:val="clear" w:color="auto" w:fill="auto"/>
            <w:vAlign w:val="center"/>
          </w:tcPr>
          <w:p w14:paraId="15A3E7C7" w14:textId="77777777" w:rsidR="00311586" w:rsidRPr="003F627D" w:rsidRDefault="00311586"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61" w:type="dxa"/>
            <w:gridSpan w:val="2"/>
            <w:tcBorders>
              <w:top w:val="nil"/>
              <w:left w:val="nil"/>
              <w:bottom w:val="nil"/>
              <w:right w:val="nil"/>
            </w:tcBorders>
            <w:shd w:val="clear" w:color="auto" w:fill="auto"/>
            <w:vAlign w:val="center"/>
          </w:tcPr>
          <w:p w14:paraId="4BFF861F"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4C94262"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農業の担い手が減少する中、企業や学生等の幅広い府民参加により、農業・農空間の持つ多様な機能の発揮促進を図ること。</w:t>
            </w:r>
          </w:p>
          <w:p w14:paraId="58046B63"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C98A13D"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が気軽に農空間での活動に参加できるよう、企業や学生、農空間保全団体等の多様な主体が参画する「おおさか農空間づくりプラットフォーム」を運営し、農空間の魅力や活動等に関する情報の発信、府民に農業・農空間に触れ合う機会を提供する取組</w:t>
            </w:r>
            <w:r w:rsidR="002519EA" w:rsidRPr="003F627D">
              <w:rPr>
                <w:rFonts w:ascii="BIZ UDP明朝 Medium" w:eastAsia="BIZ UDP明朝 Medium" w:hAnsi="BIZ UDゴシック" w:hint="eastAsia"/>
                <w:color w:val="000000" w:themeColor="text1"/>
                <w:sz w:val="18"/>
                <w:szCs w:val="18"/>
              </w:rPr>
              <w:t>みを支援しました</w:t>
            </w:r>
            <w:r w:rsidRPr="003F627D">
              <w:rPr>
                <w:rFonts w:ascii="BIZ UDP明朝 Medium" w:eastAsia="BIZ UDP明朝 Medium" w:hAnsi="BIZ UDゴシック" w:hint="eastAsia"/>
                <w:color w:val="000000" w:themeColor="text1"/>
                <w:sz w:val="18"/>
                <w:szCs w:val="18"/>
              </w:rPr>
              <w:t>。</w:t>
            </w:r>
          </w:p>
          <w:p w14:paraId="466E66B2" w14:textId="77777777" w:rsidR="00121DBC" w:rsidRPr="003F627D" w:rsidRDefault="00121DBC" w:rsidP="00DC1AD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410" w:type="dxa"/>
            <w:tcBorders>
              <w:top w:val="nil"/>
              <w:left w:val="nil"/>
              <w:bottom w:val="nil"/>
              <w:right w:val="nil"/>
            </w:tcBorders>
            <w:shd w:val="clear" w:color="auto" w:fill="auto"/>
          </w:tcPr>
          <w:p w14:paraId="146683B9" w14:textId="77777777" w:rsidR="00311586" w:rsidRPr="003F627D" w:rsidRDefault="00311586" w:rsidP="00DC1ADF">
            <w:pPr>
              <w:widowControl/>
              <w:spacing w:line="320" w:lineRule="exac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8000" behindDoc="0" locked="0" layoutInCell="1" allowOverlap="1" wp14:anchorId="7BBDC979" wp14:editId="3AE72F41">
                  <wp:simplePos x="0" y="0"/>
                  <wp:positionH relativeFrom="column">
                    <wp:posOffset>-8890</wp:posOffset>
                  </wp:positionH>
                  <wp:positionV relativeFrom="paragraph">
                    <wp:posOffset>102235</wp:posOffset>
                  </wp:positionV>
                  <wp:extent cx="1406525" cy="1054100"/>
                  <wp:effectExtent l="0" t="0" r="0" b="0"/>
                  <wp:wrapNone/>
                  <wp:docPr id="3704" name="図 370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IMG_5253"/>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1406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6976" behindDoc="0" locked="0" layoutInCell="1" allowOverlap="1" wp14:anchorId="520C93AC" wp14:editId="478A1D21">
                      <wp:simplePos x="0" y="0"/>
                      <wp:positionH relativeFrom="column">
                        <wp:posOffset>71120</wp:posOffset>
                      </wp:positionH>
                      <wp:positionV relativeFrom="paragraph">
                        <wp:posOffset>1165860</wp:posOffset>
                      </wp:positionV>
                      <wp:extent cx="1326515" cy="361950"/>
                      <wp:effectExtent l="0" t="0" r="0" b="317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B045" w14:textId="77777777" w:rsidR="007E4DEC" w:rsidRPr="00665C97" w:rsidRDefault="007E4DEC" w:rsidP="00311586">
                                  <w:pPr>
                                    <w:spacing w:line="220" w:lineRule="exact"/>
                                    <w:jc w:val="lef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C93AC" id="_x0000_s1195" type="#_x0000_t202" style="position:absolute;left:0;text-align:left;margin-left:5.6pt;margin-top:91.8pt;width:104.4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" filled="f" stroked="f">
                      <v:textbox inset=",.27mm">
                        <w:txbxContent>
                          <w:p w14:paraId="57A1B045" w14:textId="77777777" w:rsidR="007E4DEC" w:rsidRPr="00665C97" w:rsidRDefault="007E4DEC" w:rsidP="00311586">
                            <w:pPr>
                              <w:spacing w:line="220" w:lineRule="exact"/>
                              <w:jc w:val="lef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学生ボランティアによる棚田保全活動</w:t>
                            </w:r>
                          </w:p>
                        </w:txbxContent>
                      </v:textbox>
                    </v:shape>
                  </w:pict>
                </mc:Fallback>
              </mc:AlternateContent>
            </w:r>
          </w:p>
        </w:tc>
      </w:tr>
      <w:tr w:rsidR="00A442CD" w:rsidRPr="003F627D" w14:paraId="6FBFBCB3" w14:textId="77777777" w:rsidTr="00DC1ADF">
        <w:tc>
          <w:tcPr>
            <w:tcW w:w="9356" w:type="dxa"/>
            <w:gridSpan w:val="4"/>
            <w:tcBorders>
              <w:top w:val="nil"/>
              <w:left w:val="nil"/>
              <w:bottom w:val="nil"/>
              <w:right w:val="nil"/>
            </w:tcBorders>
            <w:shd w:val="clear" w:color="auto" w:fill="auto"/>
            <w:vAlign w:val="center"/>
          </w:tcPr>
          <w:p w14:paraId="69A4BBA6" w14:textId="77777777" w:rsidR="00311586" w:rsidRPr="003F627D" w:rsidRDefault="005444DD" w:rsidP="00DC1ADF">
            <w:pPr>
              <w:spacing w:line="300" w:lineRule="exact"/>
              <w:rPr>
                <w:rFonts w:ascii="UD デジタル 教科書体 NK-R" w:eastAsia="UD デジタル 教科書体 NK-R" w:hAnsi="BIZ UDPゴシック"/>
                <w:color w:val="000000" w:themeColor="text1"/>
                <w:sz w:val="16"/>
                <w:szCs w:val="16"/>
              </w:rPr>
            </w:pPr>
            <w:r w:rsidRPr="003F627D">
              <w:rPr>
                <w:rFonts w:ascii="BIZ UDP明朝 Medium" w:eastAsia="BIZ UDP明朝 Medium" w:hAnsi="BIZ UDゴシック" w:hint="eastAsia"/>
                <w:b/>
                <w:color w:val="000000" w:themeColor="text1"/>
                <w:sz w:val="18"/>
                <w:szCs w:val="18"/>
              </w:rPr>
              <w:t>&lt;2022年度の取組実績&gt;</w:t>
            </w:r>
          </w:p>
        </w:tc>
      </w:tr>
      <w:tr w:rsidR="00311586" w:rsidRPr="003F627D" w14:paraId="0A873053" w14:textId="77777777" w:rsidTr="00DC1ADF">
        <w:trPr>
          <w:trHeight w:val="256"/>
        </w:trPr>
        <w:tc>
          <w:tcPr>
            <w:tcW w:w="285" w:type="dxa"/>
            <w:tcBorders>
              <w:top w:val="nil"/>
              <w:left w:val="nil"/>
              <w:bottom w:val="nil"/>
              <w:right w:val="nil"/>
            </w:tcBorders>
            <w:shd w:val="clear" w:color="auto" w:fill="auto"/>
          </w:tcPr>
          <w:p w14:paraId="29B7005C"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p>
        </w:tc>
        <w:tc>
          <w:tcPr>
            <w:tcW w:w="6236" w:type="dxa"/>
            <w:tcBorders>
              <w:top w:val="nil"/>
              <w:left w:val="nil"/>
              <w:bottom w:val="nil"/>
              <w:right w:val="nil"/>
            </w:tcBorders>
            <w:shd w:val="clear" w:color="auto" w:fill="auto"/>
            <w:vAlign w:val="center"/>
          </w:tcPr>
          <w:p w14:paraId="6C95A176" w14:textId="77777777" w:rsidR="00311586" w:rsidRPr="003F627D" w:rsidRDefault="00311586"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・「おおさか農空間づくりプラットフォーム」の運営の強化</w:t>
            </w:r>
          </w:p>
          <w:p w14:paraId="4360161E" w14:textId="77777777" w:rsidR="00311586" w:rsidRPr="003F627D" w:rsidRDefault="00311586"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・公式Facebook・Instagramの運営及び外部媒体との連携</w:t>
            </w:r>
          </w:p>
          <w:p w14:paraId="583D4641"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・府民に農業・農空間に触れ合う機会を提供する取組みへの支援及び後援</w:t>
            </w:r>
          </w:p>
        </w:tc>
        <w:tc>
          <w:tcPr>
            <w:tcW w:w="2835" w:type="dxa"/>
            <w:gridSpan w:val="2"/>
            <w:tcBorders>
              <w:top w:val="nil"/>
              <w:left w:val="nil"/>
              <w:bottom w:val="nil"/>
              <w:right w:val="nil"/>
            </w:tcBorders>
            <w:shd w:val="clear" w:color="auto" w:fill="auto"/>
            <w:vAlign w:val="bottom"/>
          </w:tcPr>
          <w:p w14:paraId="41BCFEC9" w14:textId="77777777" w:rsidR="00311586" w:rsidRPr="003F627D" w:rsidRDefault="00311586"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【農政室　06-6210-9600】</w:t>
            </w:r>
          </w:p>
        </w:tc>
      </w:tr>
    </w:tbl>
    <w:p w14:paraId="7F55A8AE" w14:textId="77777777" w:rsidR="00311586" w:rsidRPr="003F627D" w:rsidRDefault="00311586" w:rsidP="00311586">
      <w:pPr>
        <w:rPr>
          <w:rFonts w:ascii="BIZ UDゴシック" w:eastAsia="BIZ UDゴシック" w:hAnsi="BIZ UDPゴシック"/>
          <w:b/>
          <w:color w:val="000000" w:themeColor="text1"/>
          <w:sz w:val="22"/>
          <w:szCs w:val="22"/>
        </w:rPr>
      </w:pPr>
    </w:p>
    <w:p w14:paraId="143514D3" w14:textId="77777777" w:rsidR="005D0795" w:rsidRPr="003F627D" w:rsidRDefault="005D0795" w:rsidP="005D0795">
      <w:pPr>
        <w:rPr>
          <w:rFonts w:ascii="BIZ UDゴシック" w:eastAsia="BIZ UDゴシック" w:hAnsi="BIZ UDPゴシック"/>
          <w:b/>
          <w:color w:val="000000" w:themeColor="text1"/>
          <w:sz w:val="22"/>
          <w:szCs w:val="22"/>
        </w:rPr>
      </w:pPr>
    </w:p>
    <w:p w14:paraId="536C8EA2" w14:textId="77777777" w:rsidR="00A7724C" w:rsidRPr="003F627D" w:rsidRDefault="00A7724C">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r>
    </w:p>
    <w:p w14:paraId="06A8CE99" w14:textId="77777777" w:rsidR="001F595A" w:rsidRPr="003F627D" w:rsidRDefault="001F595A" w:rsidP="005D0795">
      <w:pPr>
        <w:rPr>
          <w:rFonts w:ascii="BIZ UDゴシック" w:eastAsia="BIZ UDゴシック" w:hAnsi="BIZ UDPゴシック"/>
          <w:b/>
          <w:color w:val="000000" w:themeColor="text1"/>
          <w:sz w:val="22"/>
          <w:szCs w:val="22"/>
        </w:rPr>
      </w:pPr>
    </w:p>
    <w:p w14:paraId="150A6CB8" w14:textId="77777777" w:rsidR="0038254F" w:rsidRPr="003F627D" w:rsidRDefault="00224F93" w:rsidP="00BD742E">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みどり</w:t>
      </w:r>
      <w:r w:rsidR="0038254F" w:rsidRPr="003F627D">
        <w:rPr>
          <w:rFonts w:ascii="BIZ UDゴシック" w:eastAsia="BIZ UDゴシック" w:hAnsi="BIZ UDPゴシック" w:hint="eastAsia"/>
          <w:b/>
          <w:color w:val="000000" w:themeColor="text1"/>
          <w:sz w:val="22"/>
          <w:szCs w:val="22"/>
          <w:bdr w:val="single" w:sz="4" w:space="0" w:color="auto"/>
        </w:rPr>
        <w:t>と水辺の保全と創造</w:t>
      </w:r>
    </w:p>
    <w:p w14:paraId="4BF99DF8"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
        <w:gridCol w:w="35"/>
        <w:gridCol w:w="6728"/>
        <w:gridCol w:w="35"/>
        <w:gridCol w:w="2391"/>
        <w:gridCol w:w="169"/>
      </w:tblGrid>
      <w:tr w:rsidR="00A442CD" w:rsidRPr="003F627D" w14:paraId="42727206" w14:textId="77777777" w:rsidTr="00B828BF">
        <w:trPr>
          <w:gridBefore w:val="1"/>
          <w:wBefore w:w="248" w:type="dxa"/>
          <w:trHeight w:val="505"/>
        </w:trPr>
        <w:tc>
          <w:tcPr>
            <w:tcW w:w="6763" w:type="dxa"/>
            <w:gridSpan w:val="2"/>
            <w:tcBorders>
              <w:top w:val="nil"/>
              <w:left w:val="nil"/>
              <w:bottom w:val="nil"/>
              <w:right w:val="nil"/>
            </w:tcBorders>
            <w:shd w:val="clear" w:color="auto" w:fill="D9D9D9"/>
            <w:vAlign w:val="center"/>
          </w:tcPr>
          <w:p w14:paraId="422E05BD"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■「みどりの風を感じる大都市・大阪」の推進</w:t>
            </w:r>
          </w:p>
        </w:tc>
        <w:tc>
          <w:tcPr>
            <w:tcW w:w="2595" w:type="dxa"/>
            <w:gridSpan w:val="3"/>
            <w:tcBorders>
              <w:top w:val="nil"/>
              <w:left w:val="nil"/>
              <w:bottom w:val="nil"/>
              <w:right w:val="nil"/>
            </w:tcBorders>
            <w:shd w:val="clear" w:color="auto" w:fill="D9D9D9"/>
            <w:vAlign w:val="center"/>
          </w:tcPr>
          <w:p w14:paraId="7A9F0AE8"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xml:space="preserve">[ </w:t>
            </w:r>
            <w:r w:rsidR="00056C6B" w:rsidRPr="003F627D">
              <w:rPr>
                <w:rFonts w:ascii="BIZ UDP明朝 Medium" w:eastAsia="BIZ UDP明朝 Medium" w:hAnsi="BIZ UDゴシック" w:hint="eastAsia"/>
                <w:b/>
                <w:color w:val="000000" w:themeColor="text1"/>
                <w:sz w:val="18"/>
                <w:szCs w:val="18"/>
              </w:rPr>
              <w:t>12,318</w:t>
            </w:r>
            <w:r w:rsidRPr="003F627D">
              <w:rPr>
                <w:rFonts w:ascii="BIZ UDP明朝 Medium" w:eastAsia="BIZ UDP明朝 Medium" w:hAnsi="BIZ UDゴシック" w:hint="eastAsia"/>
                <w:b/>
                <w:color w:val="000000" w:themeColor="text1"/>
                <w:sz w:val="18"/>
                <w:szCs w:val="18"/>
              </w:rPr>
              <w:t xml:space="preserve"> 千円]</w:t>
            </w:r>
          </w:p>
        </w:tc>
      </w:tr>
      <w:tr w:rsidR="00A442CD" w:rsidRPr="003F627D" w14:paraId="176ABF02" w14:textId="77777777" w:rsidTr="00DB5BDA">
        <w:tblPrEx>
          <w:jc w:val="right"/>
        </w:tblPrEx>
        <w:trPr>
          <w:gridAfter w:val="1"/>
          <w:wAfter w:w="169" w:type="dxa"/>
          <w:trHeight w:val="6057"/>
          <w:jc w:val="right"/>
        </w:trPr>
        <w:tc>
          <w:tcPr>
            <w:tcW w:w="283" w:type="dxa"/>
            <w:gridSpan w:val="2"/>
            <w:tcBorders>
              <w:top w:val="nil"/>
              <w:left w:val="nil"/>
              <w:bottom w:val="nil"/>
              <w:right w:val="nil"/>
            </w:tcBorders>
            <w:shd w:val="clear" w:color="auto" w:fill="auto"/>
            <w:vAlign w:val="center"/>
          </w:tcPr>
          <w:p w14:paraId="3B8D20E1" w14:textId="77777777" w:rsidR="00D47DB7" w:rsidRPr="003F627D" w:rsidRDefault="00D47DB7" w:rsidP="00B828BF">
            <w:pPr>
              <w:widowControl/>
              <w:jc w:val="left"/>
              <w:rPr>
                <w:rFonts w:ascii="UD デジタル 教科書体 NK-R" w:eastAsia="UD デジタル 教科書体 NK-R" w:hAnsi="BIZ UDPゴシック"/>
                <w:color w:val="000000" w:themeColor="text1"/>
                <w:sz w:val="18"/>
                <w:szCs w:val="18"/>
              </w:rPr>
            </w:pPr>
          </w:p>
        </w:tc>
        <w:tc>
          <w:tcPr>
            <w:tcW w:w="6763" w:type="dxa"/>
            <w:gridSpan w:val="2"/>
            <w:tcBorders>
              <w:top w:val="nil"/>
              <w:left w:val="nil"/>
              <w:bottom w:val="nil"/>
              <w:right w:val="nil"/>
            </w:tcBorders>
            <w:shd w:val="clear" w:color="auto" w:fill="auto"/>
            <w:vAlign w:val="center"/>
          </w:tcPr>
          <w:p w14:paraId="30332344"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4DCC524"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都市魅力の向上につなげる都市緑化を一層推進するため、部局連携による取組みを進め、みどり豊かな魅力あふれる大阪の実現を図ること。</w:t>
            </w:r>
          </w:p>
          <w:p w14:paraId="1483BCF7"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CF4FCC4" w14:textId="77777777" w:rsidR="00D47DB7" w:rsidRPr="003F627D" w:rsidRDefault="00D47DB7" w:rsidP="00063E0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民間事業者や地域住民が取り組む、緑化空間の整備を市町村との連携や民間寄附の活用を図りながら、</w:t>
            </w:r>
            <w:r w:rsidR="00A42808" w:rsidRPr="003F627D">
              <w:rPr>
                <w:rFonts w:ascii="BIZ UDP明朝 Medium" w:eastAsia="BIZ UDP明朝 Medium" w:hAnsi="BIZ UDゴシック" w:hint="eastAsia"/>
                <w:color w:val="000000" w:themeColor="text1"/>
                <w:sz w:val="18"/>
                <w:szCs w:val="18"/>
              </w:rPr>
              <w:t>促進しました</w:t>
            </w:r>
            <w:r w:rsidRPr="003F627D">
              <w:rPr>
                <w:rFonts w:ascii="BIZ UDP明朝 Medium" w:eastAsia="BIZ UDP明朝 Medium" w:hAnsi="BIZ UDゴシック" w:hint="eastAsia"/>
                <w:color w:val="000000" w:themeColor="text1"/>
                <w:sz w:val="18"/>
                <w:szCs w:val="18"/>
              </w:rPr>
              <w:t>。</w:t>
            </w:r>
          </w:p>
          <w:p w14:paraId="7D91A50B"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（主な事業）</w:t>
            </w:r>
          </w:p>
          <w:p w14:paraId="57759FE4" w14:textId="77777777" w:rsidR="00D47DB7"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・「みどりづくり推進事業（活動助成）」</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地域の緑化活動団体等が行う活動に対し助成しま</w:t>
            </w:r>
            <w:r w:rsidR="00426581" w:rsidRPr="003F627D">
              <w:rPr>
                <w:rFonts w:ascii="BIZ UDP明朝 Medium" w:eastAsia="BIZ UDP明朝 Medium" w:hAnsi="BIZ UDP明朝 Medium" w:hint="eastAsia"/>
                <w:color w:val="000000" w:themeColor="text1"/>
                <w:sz w:val="18"/>
                <w:szCs w:val="18"/>
              </w:rPr>
              <w:t>した</w:t>
            </w:r>
            <w:r w:rsidRPr="003F627D">
              <w:rPr>
                <w:rFonts w:ascii="BIZ UDP明朝 Medium" w:eastAsia="BIZ UDP明朝 Medium" w:hAnsi="BIZ UDP明朝 Medium" w:hint="eastAsia"/>
                <w:color w:val="000000" w:themeColor="text1"/>
                <w:sz w:val="18"/>
                <w:szCs w:val="18"/>
              </w:rPr>
              <w:t>。</w:t>
            </w:r>
          </w:p>
          <w:p w14:paraId="5683C245" w14:textId="77777777" w:rsidR="00D47DB7"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・「地域緑化推進事業」</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住民等が協働して行う植栽活動に対し、緑化樹を配付し</w:t>
            </w:r>
            <w:r w:rsidR="00431847" w:rsidRPr="003F627D">
              <w:rPr>
                <w:rFonts w:ascii="BIZ UDP明朝 Medium" w:eastAsia="BIZ UDP明朝 Medium" w:hAnsi="BIZ UDP明朝 Medium" w:hint="eastAsia"/>
                <w:color w:val="000000" w:themeColor="text1"/>
                <w:sz w:val="18"/>
                <w:szCs w:val="18"/>
              </w:rPr>
              <w:t>ました。</w:t>
            </w:r>
          </w:p>
          <w:p w14:paraId="17C0C61B" w14:textId="77777777" w:rsidR="00E30E9F"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・「みどりの風の道形成事業」</w:t>
            </w:r>
            <w:r w:rsidR="00E30E9F"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みどりの風促進区域（※）で企業等が行う緑化に対し、植栽の経費等を補助し</w:t>
            </w:r>
            <w:r w:rsidR="00431847" w:rsidRPr="003F627D">
              <w:rPr>
                <w:rFonts w:ascii="BIZ UDP明朝 Medium" w:eastAsia="BIZ UDP明朝 Medium" w:hAnsi="BIZ UDP明朝 Medium" w:hint="eastAsia"/>
                <w:color w:val="000000" w:themeColor="text1"/>
                <w:sz w:val="18"/>
                <w:szCs w:val="18"/>
              </w:rPr>
              <w:t>ました。</w:t>
            </w:r>
          </w:p>
          <w:p w14:paraId="597CC902" w14:textId="77777777" w:rsidR="00D47DB7" w:rsidRPr="003F627D" w:rsidRDefault="00D47DB7" w:rsidP="00BA74D4">
            <w:pPr>
              <w:spacing w:line="280" w:lineRule="exact"/>
              <w:ind w:leftChars="65" w:left="456" w:hangingChars="200" w:hanging="320"/>
              <w:jc w:val="left"/>
              <w:rPr>
                <w:rFonts w:ascii="BIZ UDP明朝 Medium" w:eastAsia="BIZ UDP明朝 Medium" w:hAnsi="BIZ UDP明朝 Medium"/>
                <w:color w:val="000000" w:themeColor="text1"/>
                <w:sz w:val="16"/>
                <w:szCs w:val="18"/>
              </w:rPr>
            </w:pPr>
            <w:r w:rsidRPr="003F627D">
              <w:rPr>
                <w:rFonts w:ascii="BIZ UDP明朝 Medium" w:eastAsia="BIZ UDP明朝 Medium" w:hAnsi="BIZ UDP明朝 Medium" w:hint="eastAsia"/>
                <w:color w:val="000000" w:themeColor="text1"/>
                <w:sz w:val="16"/>
                <w:szCs w:val="18"/>
              </w:rPr>
              <w:t xml:space="preserve">（※）海と山をつなぐみどりの太い軸線の形成をめざし、道路や河川などの公共空間と沿線民有地の一体的な緑化を進めるため、12路線を指定した区域。　</w:t>
            </w:r>
          </w:p>
          <w:p w14:paraId="3CE38BBC" w14:textId="6A9A5001" w:rsidR="00D47DB7" w:rsidRPr="003F627D" w:rsidRDefault="00D47DB7" w:rsidP="00DB5BDA">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・「豊かな緑陰形成等支援事業」</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府域各地での緑陰づくり等を促進するため、市町村による道路や公園などの公共空間での緑化整備・再生を支援し</w:t>
            </w:r>
            <w:r w:rsidR="00431847" w:rsidRPr="003F627D">
              <w:rPr>
                <w:rFonts w:ascii="BIZ UDP明朝 Medium" w:eastAsia="BIZ UDP明朝 Medium" w:hAnsi="BIZ UDP明朝 Medium" w:hint="eastAsia"/>
                <w:color w:val="000000" w:themeColor="text1"/>
                <w:sz w:val="18"/>
                <w:szCs w:val="18"/>
              </w:rPr>
              <w:t>ました。</w:t>
            </w:r>
          </w:p>
          <w:p w14:paraId="12ED6CD4" w14:textId="05C17871" w:rsidR="00D47DB7" w:rsidRPr="003F627D" w:rsidRDefault="00D47DB7" w:rsidP="00DB5BDA">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・マイツリー事業</w:t>
            </w:r>
            <w:r w:rsidR="00E30E9F"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府が管理する道路で、寄付者のメッセージ板を添えた樹木を植栽し</w:t>
            </w:r>
            <w:r w:rsidR="00431847" w:rsidRPr="003F627D">
              <w:rPr>
                <w:rFonts w:ascii="BIZ UDP明朝 Medium" w:eastAsia="BIZ UDP明朝 Medium" w:hAnsi="BIZ UDP明朝 Medium" w:hint="eastAsia"/>
                <w:color w:val="000000" w:themeColor="text1"/>
                <w:sz w:val="18"/>
                <w:szCs w:val="18"/>
              </w:rPr>
              <w:t>ました。</w:t>
            </w:r>
            <w:r w:rsidRPr="003F627D">
              <w:rPr>
                <w:rFonts w:ascii="BIZ UDP明朝 Medium" w:eastAsia="BIZ UDP明朝 Medium" w:hAnsi="BIZ UDP明朝 Medium" w:hint="eastAsia"/>
                <w:color w:val="000000" w:themeColor="text1"/>
                <w:sz w:val="18"/>
                <w:szCs w:val="18"/>
              </w:rPr>
              <w:t xml:space="preserve"> </w:t>
            </w:r>
          </w:p>
        </w:tc>
        <w:tc>
          <w:tcPr>
            <w:tcW w:w="2391" w:type="dxa"/>
            <w:tcBorders>
              <w:top w:val="nil"/>
              <w:left w:val="nil"/>
              <w:bottom w:val="nil"/>
              <w:right w:val="nil"/>
            </w:tcBorders>
            <w:shd w:val="clear" w:color="auto" w:fill="auto"/>
            <w:vAlign w:val="center"/>
          </w:tcPr>
          <w:p w14:paraId="3974B0F9" w14:textId="77777777" w:rsidR="00D47DB7" w:rsidRPr="003F627D" w:rsidRDefault="00D47DB7" w:rsidP="00B828BF">
            <w:pPr>
              <w:ind w:firstLineChars="100" w:firstLine="180"/>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04992" behindDoc="0" locked="0" layoutInCell="1" allowOverlap="1" wp14:anchorId="188C4731" wp14:editId="5893F239">
                  <wp:simplePos x="0" y="0"/>
                  <wp:positionH relativeFrom="column">
                    <wp:posOffset>5715</wp:posOffset>
                  </wp:positionH>
                  <wp:positionV relativeFrom="paragraph">
                    <wp:posOffset>58420</wp:posOffset>
                  </wp:positionV>
                  <wp:extent cx="1268095" cy="952500"/>
                  <wp:effectExtent l="0" t="0" r="0" b="0"/>
                  <wp:wrapNone/>
                  <wp:docPr id="3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126809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60906" w14:textId="77777777" w:rsidR="00D47DB7" w:rsidRPr="003F627D" w:rsidRDefault="00D47DB7" w:rsidP="00B828BF">
            <w:pPr>
              <w:rPr>
                <w:rFonts w:ascii="BIZ UDP明朝 Medium" w:eastAsia="BIZ UDP明朝 Medium" w:hAnsi="BIZ UDゴシック"/>
                <w:color w:val="000000" w:themeColor="text1"/>
                <w:sz w:val="18"/>
                <w:szCs w:val="18"/>
              </w:rPr>
            </w:pPr>
          </w:p>
          <w:p w14:paraId="7E851520" w14:textId="77777777" w:rsidR="00D47DB7" w:rsidRPr="003F627D" w:rsidRDefault="00D47DB7" w:rsidP="00B828BF">
            <w:pPr>
              <w:rPr>
                <w:rFonts w:ascii="BIZ UDP明朝 Medium" w:eastAsia="BIZ UDP明朝 Medium" w:hAnsi="BIZ UDゴシック"/>
                <w:color w:val="000000" w:themeColor="text1"/>
                <w:sz w:val="18"/>
                <w:szCs w:val="18"/>
              </w:rPr>
            </w:pPr>
          </w:p>
          <w:p w14:paraId="528866AF" w14:textId="77777777" w:rsidR="00D47DB7" w:rsidRPr="003F627D" w:rsidRDefault="00D47DB7" w:rsidP="00B828BF">
            <w:pPr>
              <w:rPr>
                <w:rFonts w:ascii="BIZ UDP明朝 Medium" w:eastAsia="BIZ UDP明朝 Medium" w:hAnsi="BIZ UDゴシック"/>
                <w:color w:val="000000" w:themeColor="text1"/>
                <w:sz w:val="18"/>
                <w:szCs w:val="18"/>
              </w:rPr>
            </w:pPr>
          </w:p>
          <w:p w14:paraId="55D81D5E"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7040" behindDoc="0" locked="0" layoutInCell="1" allowOverlap="1" wp14:anchorId="3EC0633A" wp14:editId="75AB7ED6">
                      <wp:simplePos x="0" y="0"/>
                      <wp:positionH relativeFrom="margin">
                        <wp:posOffset>-5715</wp:posOffset>
                      </wp:positionH>
                      <wp:positionV relativeFrom="margin">
                        <wp:posOffset>2209800</wp:posOffset>
                      </wp:positionV>
                      <wp:extent cx="1377315" cy="542925"/>
                      <wp:effectExtent l="3175" t="3175" r="635" b="0"/>
                      <wp:wrapSquare wrapText="bothSides"/>
                      <wp:docPr id="5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5429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CD49" w14:textId="77777777" w:rsidR="007E4DEC" w:rsidRPr="00665C97" w:rsidRDefault="007E4DEC" w:rsidP="00D47DB7">
                                  <w:pPr>
                                    <w:pStyle w:val="ab"/>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企業等</w:t>
                                  </w:r>
                                  <w:r w:rsidRPr="00665C97">
                                    <w:rPr>
                                      <w:rFonts w:ascii="BIZ UD明朝 Medium" w:eastAsia="BIZ UD明朝 Medium" w:hAnsi="BIZ UDゴシック"/>
                                      <w:color w:val="000000"/>
                                      <w:sz w:val="18"/>
                                      <w:szCs w:val="18"/>
                                    </w:rPr>
                                    <w:t>が行う</w:t>
                                  </w:r>
                                </w:p>
                                <w:p w14:paraId="335361C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緑化のイメージ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0633A" id="テキスト ボックス 11" o:spid="_x0000_s1196" type="#_x0000_t202" style="position:absolute;left:0;text-align:left;margin-left:-.45pt;margin-top:174pt;width:108.45pt;height:42.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" filled="f" fillcolor="yellow" stroked="f">
                      <v:textbox inset="5.85pt,.7pt,5.85pt,.7pt">
                        <w:txbxContent>
                          <w:p w14:paraId="615FCD49" w14:textId="77777777" w:rsidR="007E4DEC" w:rsidRPr="00665C97" w:rsidRDefault="007E4DEC" w:rsidP="00D47DB7">
                            <w:pPr>
                              <w:pStyle w:val="ab"/>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企業等</w:t>
                            </w:r>
                            <w:r w:rsidRPr="00665C97">
                              <w:rPr>
                                <w:rFonts w:ascii="BIZ UD明朝 Medium" w:eastAsia="BIZ UD明朝 Medium" w:hAnsi="BIZ UDゴシック"/>
                                <w:color w:val="000000"/>
                                <w:sz w:val="18"/>
                                <w:szCs w:val="18"/>
                              </w:rPr>
                              <w:t>が行う</w:t>
                            </w:r>
                          </w:p>
                          <w:p w14:paraId="335361C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緑化のイメージ</w:t>
                            </w:r>
                          </w:p>
                        </w:txbxContent>
                      </v:textbox>
                      <w10:wrap type="square" anchorx="margin" anchory="margin"/>
                    </v:shape>
                  </w:pict>
                </mc:Fallback>
              </mc:AlternateContent>
            </w: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03968" behindDoc="0" locked="0" layoutInCell="1" allowOverlap="1" wp14:anchorId="4F2DBE9E" wp14:editId="28F69C60">
                      <wp:simplePos x="0" y="0"/>
                      <wp:positionH relativeFrom="column">
                        <wp:posOffset>343535</wp:posOffset>
                      </wp:positionH>
                      <wp:positionV relativeFrom="paragraph">
                        <wp:posOffset>141605</wp:posOffset>
                      </wp:positionV>
                      <wp:extent cx="566420" cy="407035"/>
                      <wp:effectExtent l="38100" t="0" r="43180" b="31115"/>
                      <wp:wrapNone/>
                      <wp:docPr id="27"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407035"/>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BE98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27.05pt;margin-top:11.15pt;width:44.6pt;height:32.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" fillcolor="#c2d69b" strokecolor="#9bbb59" strokeweight="1pt">
                      <v:fill color2="#9bbb59" focus="50%" type="gradient"/>
                      <v:shadow on="t" color="#4e6128" offset="1pt"/>
                      <v:textbox style="layout-flow:vertical-ideographic" inset="5.85pt,.7pt,5.85pt,.7pt"/>
                    </v:shape>
                  </w:pict>
                </mc:Fallback>
              </mc:AlternateContent>
            </w:r>
          </w:p>
          <w:p w14:paraId="5EEB7829"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08064" behindDoc="0" locked="0" layoutInCell="1" allowOverlap="1" wp14:anchorId="17D9D4B6" wp14:editId="1AC208AF">
                  <wp:simplePos x="0" y="0"/>
                  <wp:positionH relativeFrom="column">
                    <wp:posOffset>41910</wp:posOffset>
                  </wp:positionH>
                  <wp:positionV relativeFrom="paragraph">
                    <wp:posOffset>1708150</wp:posOffset>
                  </wp:positionV>
                  <wp:extent cx="1281430" cy="1003300"/>
                  <wp:effectExtent l="0" t="0" r="0" b="0"/>
                  <wp:wrapNone/>
                  <wp:docPr id="38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128143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06016" behindDoc="1" locked="0" layoutInCell="1" allowOverlap="1" wp14:anchorId="20D3EEC1" wp14:editId="7D7B1908">
                  <wp:simplePos x="0" y="0"/>
                  <wp:positionH relativeFrom="margin">
                    <wp:posOffset>17780</wp:posOffset>
                  </wp:positionH>
                  <wp:positionV relativeFrom="margin">
                    <wp:posOffset>1208405</wp:posOffset>
                  </wp:positionV>
                  <wp:extent cx="1252220" cy="939165"/>
                  <wp:effectExtent l="0" t="0" r="0" b="0"/>
                  <wp:wrapSquare wrapText="bothSides"/>
                  <wp:docPr id="38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25222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B502" w14:textId="77777777" w:rsidR="00D47DB7" w:rsidRPr="003F627D" w:rsidRDefault="00D47DB7" w:rsidP="00B828BF">
            <w:pPr>
              <w:rPr>
                <w:rFonts w:ascii="BIZ UDP明朝 Medium" w:eastAsia="BIZ UDP明朝 Medium" w:hAnsi="BIZ UDゴシック"/>
                <w:color w:val="000000" w:themeColor="text1"/>
                <w:sz w:val="18"/>
                <w:szCs w:val="18"/>
              </w:rPr>
            </w:pPr>
          </w:p>
          <w:p w14:paraId="2DC5C7B9" w14:textId="77777777" w:rsidR="00D47DB7" w:rsidRPr="003F627D" w:rsidRDefault="00D47DB7" w:rsidP="00B828BF">
            <w:pPr>
              <w:rPr>
                <w:rFonts w:ascii="BIZ UDP明朝 Medium" w:eastAsia="BIZ UDP明朝 Medium" w:hAnsi="BIZ UDゴシック"/>
                <w:color w:val="000000" w:themeColor="text1"/>
                <w:sz w:val="18"/>
                <w:szCs w:val="18"/>
              </w:rPr>
            </w:pPr>
          </w:p>
          <w:p w14:paraId="178BCE50" w14:textId="77777777" w:rsidR="00D47DB7" w:rsidRPr="003F627D" w:rsidRDefault="00D47DB7" w:rsidP="00B828BF">
            <w:pPr>
              <w:rPr>
                <w:rFonts w:ascii="BIZ UDP明朝 Medium" w:eastAsia="BIZ UDP明朝 Medium" w:hAnsi="BIZ UDゴシック"/>
                <w:color w:val="000000" w:themeColor="text1"/>
                <w:sz w:val="18"/>
                <w:szCs w:val="18"/>
              </w:rPr>
            </w:pPr>
          </w:p>
          <w:p w14:paraId="69769F30" w14:textId="77777777" w:rsidR="00D47DB7" w:rsidRPr="003F627D" w:rsidRDefault="00D47DB7" w:rsidP="00B828BF">
            <w:pPr>
              <w:rPr>
                <w:rFonts w:ascii="BIZ UDP明朝 Medium" w:eastAsia="BIZ UDP明朝 Medium" w:hAnsi="BIZ UDゴシック"/>
                <w:color w:val="000000" w:themeColor="text1"/>
                <w:sz w:val="18"/>
                <w:szCs w:val="18"/>
              </w:rPr>
            </w:pPr>
          </w:p>
          <w:p w14:paraId="06C5E343"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9088" behindDoc="0" locked="0" layoutInCell="1" allowOverlap="1" wp14:anchorId="767C4D93" wp14:editId="19B90268">
                      <wp:simplePos x="0" y="0"/>
                      <wp:positionH relativeFrom="column">
                        <wp:posOffset>-6985</wp:posOffset>
                      </wp:positionH>
                      <wp:positionV relativeFrom="paragraph">
                        <wp:posOffset>182880</wp:posOffset>
                      </wp:positionV>
                      <wp:extent cx="1377315" cy="374650"/>
                      <wp:effectExtent l="0" t="0" r="0" b="0"/>
                      <wp:wrapNone/>
                      <wp:docPr id="2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4BB9"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良好な緑陰空間</w:t>
                                  </w:r>
                                </w:p>
                                <w:p w14:paraId="73489EB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4D93" id="テキスト ボックス 10" o:spid="_x0000_s1197" type="#_x0000_t202" style="position:absolute;left:0;text-align:left;margin-left:-.55pt;margin-top:14.4pt;width:108.45pt;height:2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" filled="f" fillcolor="yellow" stroked="f">
                      <v:textbox inset="5.85pt,.7pt,5.85pt,.7pt">
                        <w:txbxContent>
                          <w:p w14:paraId="0C3F4BB9"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良好な緑陰空間</w:t>
                            </w:r>
                          </w:p>
                          <w:p w14:paraId="73489EB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のイメージ</w:t>
                            </w:r>
                          </w:p>
                        </w:txbxContent>
                      </v:textbox>
                    </v:shape>
                  </w:pict>
                </mc:Fallback>
              </mc:AlternateContent>
            </w:r>
          </w:p>
          <w:p w14:paraId="70AC2740" w14:textId="77777777" w:rsidR="00D47DB7" w:rsidRPr="003F627D" w:rsidRDefault="00D47DB7" w:rsidP="00B828BF">
            <w:pPr>
              <w:rPr>
                <w:rFonts w:ascii="BIZ UDP明朝 Medium" w:eastAsia="BIZ UDP明朝 Medium" w:hAnsi="BIZ UDゴシック"/>
                <w:color w:val="000000" w:themeColor="text1"/>
                <w:sz w:val="18"/>
                <w:szCs w:val="18"/>
              </w:rPr>
            </w:pPr>
          </w:p>
        </w:tc>
      </w:tr>
      <w:tr w:rsidR="00A442CD" w:rsidRPr="003F627D" w14:paraId="121EB6DB" w14:textId="77777777" w:rsidTr="00B828BF">
        <w:tblPrEx>
          <w:jc w:val="right"/>
        </w:tblPrEx>
        <w:trPr>
          <w:gridAfter w:val="1"/>
          <w:wAfter w:w="169" w:type="dxa"/>
          <w:trHeight w:val="302"/>
          <w:jc w:val="right"/>
        </w:trPr>
        <w:tc>
          <w:tcPr>
            <w:tcW w:w="9437" w:type="dxa"/>
            <w:gridSpan w:val="5"/>
            <w:tcBorders>
              <w:top w:val="nil"/>
              <w:left w:val="nil"/>
              <w:bottom w:val="nil"/>
              <w:right w:val="nil"/>
            </w:tcBorders>
            <w:shd w:val="clear" w:color="auto" w:fill="auto"/>
          </w:tcPr>
          <w:p w14:paraId="752E73D5" w14:textId="77777777" w:rsidR="00D47DB7" w:rsidRPr="003F627D" w:rsidRDefault="005444DD" w:rsidP="00B828B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B39BB7E" w14:textId="77777777" w:rsidTr="00B828BF">
        <w:tblPrEx>
          <w:jc w:val="right"/>
        </w:tblPrEx>
        <w:trPr>
          <w:gridAfter w:val="1"/>
          <w:wAfter w:w="169" w:type="dxa"/>
          <w:trHeight w:val="990"/>
          <w:jc w:val="right"/>
        </w:trPr>
        <w:tc>
          <w:tcPr>
            <w:tcW w:w="283" w:type="dxa"/>
            <w:gridSpan w:val="2"/>
            <w:tcBorders>
              <w:top w:val="nil"/>
              <w:left w:val="nil"/>
              <w:bottom w:val="nil"/>
              <w:right w:val="nil"/>
            </w:tcBorders>
            <w:shd w:val="clear" w:color="auto" w:fill="auto"/>
          </w:tcPr>
          <w:p w14:paraId="3F59A86E"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9154" w:type="dxa"/>
            <w:gridSpan w:val="3"/>
            <w:tcBorders>
              <w:top w:val="nil"/>
              <w:left w:val="nil"/>
              <w:bottom w:val="nil"/>
              <w:right w:val="nil"/>
            </w:tcBorders>
            <w:shd w:val="clear" w:color="auto" w:fill="auto"/>
          </w:tcPr>
          <w:p w14:paraId="6D9F58A1" w14:textId="77777777" w:rsidR="00093797" w:rsidRPr="003F627D" w:rsidRDefault="00D47DB7" w:rsidP="00B828BF">
            <w:pPr>
              <w:spacing w:line="280" w:lineRule="exact"/>
              <w:ind w:left="209" w:hangingChars="116" w:hanging="20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Pr="003F627D">
              <w:rPr>
                <w:rFonts w:ascii="BIZ UDP明朝 Medium" w:eastAsia="BIZ UDP明朝 Medium" w:hAnsi="BIZ UDゴシック" w:hint="eastAsia"/>
                <w:color w:val="000000" w:themeColor="text1"/>
                <w:sz w:val="18"/>
                <w:szCs w:val="18"/>
              </w:rPr>
              <w:t xml:space="preserve">みどりづくり推進事業（活動助成）　</w:t>
            </w:r>
            <w:r w:rsidR="00F56F48"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３件   </w:t>
            </w:r>
          </w:p>
          <w:p w14:paraId="1517FC12" w14:textId="77777777" w:rsidR="00D47DB7" w:rsidRPr="003F627D" w:rsidRDefault="00D47DB7" w:rsidP="00B828BF">
            <w:pPr>
              <w:spacing w:line="280" w:lineRule="exact"/>
              <w:ind w:left="209" w:hangingChars="116" w:hanging="209"/>
              <w:rPr>
                <w:rFonts w:ascii="BIZ UDP明朝 Medium" w:eastAsia="BIZ UDP明朝 Medium" w:hAnsi="BIZ UDゴシック" w:cs="HG丸ｺﾞｼｯｸM-PRO"/>
                <w:color w:val="000000" w:themeColor="text1"/>
                <w:kern w:val="0"/>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Pr="003F627D">
              <w:rPr>
                <w:rFonts w:ascii="BIZ UDP明朝 Medium" w:eastAsia="BIZ UDP明朝 Medium" w:hAnsi="BIZ UDゴシック" w:hint="eastAsia"/>
                <w:color w:val="000000" w:themeColor="text1"/>
                <w:sz w:val="18"/>
                <w:szCs w:val="18"/>
              </w:rPr>
              <w:t xml:space="preserve">地域緑化推進事業             </w:t>
            </w:r>
            <w:r w:rsidR="00F56F48"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1,972本配付</w:t>
            </w:r>
          </w:p>
          <w:p w14:paraId="542E0173" w14:textId="77777777" w:rsidR="009C787F" w:rsidRPr="003F627D" w:rsidRDefault="00093797" w:rsidP="00093797">
            <w:pPr>
              <w:spacing w:line="280" w:lineRule="exact"/>
              <w:ind w:left="209" w:hangingChars="116" w:hanging="209"/>
              <w:rPr>
                <w:rFonts w:ascii="BIZ UDP明朝 Medium" w:eastAsia="BIZ UDP明朝 Medium" w:hAnsi="BIZ UDゴシック" w:cs="HG丸ｺﾞｼｯｸM-PRO"/>
                <w:color w:val="000000" w:themeColor="text1"/>
                <w:kern w:val="0"/>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009C787F" w:rsidRPr="003F627D">
              <w:rPr>
                <w:rFonts w:ascii="BIZ UDP明朝 Medium" w:eastAsia="BIZ UDP明朝 Medium" w:hAnsi="BIZ UDゴシック" w:cs="HG丸ｺﾞｼｯｸM-PRO" w:hint="eastAsia"/>
                <w:color w:val="000000" w:themeColor="text1"/>
                <w:kern w:val="0"/>
                <w:sz w:val="18"/>
                <w:szCs w:val="18"/>
              </w:rPr>
              <w:t xml:space="preserve">みどりの風の道形成事業　　　　</w:t>
            </w:r>
            <w:r w:rsidR="00426581" w:rsidRPr="003F627D">
              <w:rPr>
                <w:rFonts w:ascii="BIZ UDP明朝 Medium" w:eastAsia="BIZ UDP明朝 Medium" w:hAnsi="BIZ UDゴシック" w:cs="HG丸ｺﾞｼｯｸM-PRO" w:hint="eastAsia"/>
                <w:color w:val="000000" w:themeColor="text1"/>
                <w:kern w:val="0"/>
                <w:sz w:val="18"/>
                <w:szCs w:val="18"/>
              </w:rPr>
              <w:t xml:space="preserve">    ２</w:t>
            </w:r>
            <w:r w:rsidR="009C787F" w:rsidRPr="003F627D">
              <w:rPr>
                <w:rFonts w:ascii="BIZ UDP明朝 Medium" w:eastAsia="BIZ UDP明朝 Medium" w:hAnsi="BIZ UDゴシック" w:cs="HG丸ｺﾞｼｯｸM-PRO" w:hint="eastAsia"/>
                <w:color w:val="000000" w:themeColor="text1"/>
                <w:kern w:val="0"/>
                <w:sz w:val="18"/>
                <w:szCs w:val="18"/>
              </w:rPr>
              <w:t xml:space="preserve">地区  </w:t>
            </w:r>
          </w:p>
          <w:p w14:paraId="03FA7A7D" w14:textId="77777777" w:rsidR="00D47DB7" w:rsidRPr="003F627D" w:rsidRDefault="00093797" w:rsidP="009C787F">
            <w:pPr>
              <w:spacing w:line="280" w:lineRule="exact"/>
              <w:ind w:left="209" w:hangingChars="116" w:hanging="20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HG丸ｺﾞｼｯｸM-PRO" w:hint="eastAsia"/>
                <w:color w:val="000000" w:themeColor="text1"/>
                <w:kern w:val="0"/>
                <w:sz w:val="18"/>
                <w:szCs w:val="18"/>
              </w:rPr>
              <w:t xml:space="preserve">・マイツリー事業　　　　　　　　　　　　</w:t>
            </w:r>
            <w:r w:rsidR="00F56F48" w:rsidRPr="003F627D">
              <w:rPr>
                <w:rFonts w:ascii="BIZ UDP明朝 Medium" w:eastAsia="BIZ UDP明朝 Medium" w:hAnsi="BIZ UDゴシック" w:cs="HG丸ｺﾞｼｯｸM-PRO" w:hint="eastAsia"/>
                <w:color w:val="000000" w:themeColor="text1"/>
                <w:kern w:val="0"/>
                <w:sz w:val="18"/>
                <w:szCs w:val="18"/>
              </w:rPr>
              <w:t xml:space="preserve">　 </w:t>
            </w:r>
            <w:r w:rsidR="009C787F" w:rsidRPr="003F627D">
              <w:rPr>
                <w:rFonts w:ascii="BIZ UDP明朝 Medium" w:eastAsia="BIZ UDP明朝 Medium" w:hAnsi="BIZ UDゴシック" w:cs="HG丸ｺﾞｼｯｸM-PRO" w:hint="eastAsia"/>
                <w:color w:val="000000" w:themeColor="text1"/>
                <w:kern w:val="0"/>
                <w:sz w:val="18"/>
                <w:szCs w:val="18"/>
              </w:rPr>
              <w:t>26本植栽</w:t>
            </w:r>
          </w:p>
        </w:tc>
      </w:tr>
      <w:tr w:rsidR="00A442CD" w:rsidRPr="003F627D" w14:paraId="7C0169E4" w14:textId="77777777" w:rsidTr="00E711BB">
        <w:tblPrEx>
          <w:jc w:val="right"/>
        </w:tblPrEx>
        <w:trPr>
          <w:gridAfter w:val="1"/>
          <w:wAfter w:w="169" w:type="dxa"/>
          <w:trHeight w:val="527"/>
          <w:jc w:val="right"/>
        </w:trPr>
        <w:tc>
          <w:tcPr>
            <w:tcW w:w="283" w:type="dxa"/>
            <w:gridSpan w:val="2"/>
            <w:tcBorders>
              <w:top w:val="nil"/>
              <w:left w:val="nil"/>
              <w:bottom w:val="nil"/>
              <w:right w:val="nil"/>
            </w:tcBorders>
            <w:shd w:val="clear" w:color="auto" w:fill="auto"/>
          </w:tcPr>
          <w:p w14:paraId="30DA9F73" w14:textId="77777777" w:rsidR="002519EA" w:rsidRPr="003F627D" w:rsidRDefault="002519EA" w:rsidP="00B828BF">
            <w:pPr>
              <w:spacing w:line="300" w:lineRule="exact"/>
              <w:rPr>
                <w:rFonts w:ascii="UD デジタル 教科書体 NK-R" w:eastAsia="UD デジタル 教科書体 NK-R" w:hAnsi="BIZ UDPゴシック"/>
                <w:color w:val="000000" w:themeColor="text1"/>
                <w:sz w:val="18"/>
                <w:szCs w:val="18"/>
              </w:rPr>
            </w:pPr>
          </w:p>
        </w:tc>
        <w:tc>
          <w:tcPr>
            <w:tcW w:w="9154" w:type="dxa"/>
            <w:gridSpan w:val="3"/>
            <w:tcBorders>
              <w:top w:val="nil"/>
              <w:left w:val="nil"/>
              <w:bottom w:val="nil"/>
              <w:right w:val="nil"/>
            </w:tcBorders>
            <w:shd w:val="clear" w:color="auto" w:fill="auto"/>
          </w:tcPr>
          <w:p w14:paraId="4E23CDFA" w14:textId="77777777" w:rsidR="002519EA" w:rsidRPr="003F627D" w:rsidRDefault="002519EA" w:rsidP="002519EA">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06-6210-9558】</w:t>
            </w:r>
          </w:p>
          <w:p w14:paraId="4EA1C96F" w14:textId="77777777" w:rsidR="002519EA" w:rsidRPr="003F627D" w:rsidRDefault="002519EA" w:rsidP="002519EA">
            <w:pPr>
              <w:pStyle w:val="ab"/>
              <w:spacing w:line="24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【公園課　06-6944-7594】</w:t>
            </w:r>
          </w:p>
          <w:p w14:paraId="2FB98A75" w14:textId="77777777" w:rsidR="002519EA" w:rsidRPr="003F627D" w:rsidRDefault="002519EA" w:rsidP="002519EA">
            <w:pPr>
              <w:spacing w:line="280" w:lineRule="exact"/>
              <w:rPr>
                <w:rFonts w:ascii="BIZ UDP明朝 Medium" w:eastAsia="BIZ UDP明朝 Medium" w:hAnsi="BIZ UDゴシック" w:cs="HG丸ｺﾞｼｯｸM-PRO"/>
                <w:color w:val="000000" w:themeColor="text1"/>
                <w:kern w:val="0"/>
                <w:sz w:val="18"/>
                <w:szCs w:val="18"/>
              </w:rPr>
            </w:pPr>
          </w:p>
        </w:tc>
      </w:tr>
    </w:tbl>
    <w:p w14:paraId="5D48434B" w14:textId="77777777" w:rsidR="00D21635" w:rsidRPr="003F627D" w:rsidRDefault="00974CDF" w:rsidP="00BD742E">
      <w:pPr>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42528" behindDoc="0" locked="0" layoutInCell="1" allowOverlap="1" wp14:anchorId="699E08F3" wp14:editId="6ECA42D1">
                <wp:simplePos x="0" y="0"/>
                <wp:positionH relativeFrom="column">
                  <wp:posOffset>4093845</wp:posOffset>
                </wp:positionH>
                <wp:positionV relativeFrom="paragraph">
                  <wp:posOffset>13335</wp:posOffset>
                </wp:positionV>
                <wp:extent cx="1805940" cy="374650"/>
                <wp:effectExtent l="0" t="0" r="0" b="0"/>
                <wp:wrapNone/>
                <wp:docPr id="2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FD43" w14:textId="77777777" w:rsidR="007E4DEC" w:rsidRPr="00665C97" w:rsidRDefault="007E4DEC" w:rsidP="00300D60">
                            <w:pPr>
                              <w:pStyle w:val="ab"/>
                              <w:spacing w:line="240" w:lineRule="exact"/>
                              <w:jc w:val="both"/>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08F3" id="テキスト ボックス 8" o:spid="_x0000_s1198" type="#_x0000_t202" style="position:absolute;left:0;text-align:left;margin-left:322.35pt;margin-top:1.05pt;width:142.2pt;height:2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" filled="f" fillcolor="yellow" stroked="f">
                <v:textbox inset="5.85pt,.7pt,5.85pt,.7pt">
                  <w:txbxContent>
                    <w:p w14:paraId="7D9EFD43" w14:textId="77777777" w:rsidR="007E4DEC" w:rsidRPr="00665C97" w:rsidRDefault="007E4DEC" w:rsidP="00300D60">
                      <w:pPr>
                        <w:pStyle w:val="ab"/>
                        <w:spacing w:line="240" w:lineRule="exact"/>
                        <w:jc w:val="both"/>
                        <w:rPr>
                          <w:rFonts w:ascii="BIZ UD明朝 Medium" w:eastAsia="BIZ UD明朝 Medium" w:hAnsi="BIZ UDゴシック"/>
                          <w:sz w:val="18"/>
                          <w:szCs w:val="18"/>
                        </w:rPr>
                      </w:pPr>
                    </w:p>
                  </w:txbxContent>
                </v:textbox>
              </v:shape>
            </w:pict>
          </mc:Fallback>
        </mc:AlternateContent>
      </w:r>
    </w:p>
    <w:p w14:paraId="384A6AA4" w14:textId="77777777" w:rsidR="00124454" w:rsidRPr="003F627D" w:rsidRDefault="00124454" w:rsidP="00A7724C">
      <w:pPr>
        <w:widowControl/>
        <w:jc w:val="left"/>
        <w:rPr>
          <w:rFonts w:ascii="BIZ UDゴシック" w:eastAsia="BIZ UDゴシック" w:hAnsi="BIZ UDPゴシック"/>
          <w:b/>
          <w:color w:val="000000" w:themeColor="text1"/>
          <w:sz w:val="22"/>
          <w:szCs w:val="22"/>
        </w:rPr>
      </w:pPr>
    </w:p>
    <w:p w14:paraId="19E9D99E"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3B4E332D"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420E28B4"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343C55B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09B001AE"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403D214A"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0432ECC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30B1459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1BC6678D"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257F5594" w14:textId="77777777" w:rsidR="00E30E9F" w:rsidRPr="003F627D" w:rsidRDefault="00E30E9F" w:rsidP="00A7724C">
      <w:pPr>
        <w:widowControl/>
        <w:jc w:val="left"/>
        <w:rPr>
          <w:rFonts w:ascii="BIZ UDゴシック" w:eastAsia="BIZ UDゴシック" w:hAnsi="BIZ UDPゴシック"/>
          <w:color w:val="000000" w:themeColor="text1"/>
          <w:sz w:val="22"/>
          <w:szCs w:val="22"/>
        </w:rPr>
      </w:pPr>
    </w:p>
    <w:p w14:paraId="2102E1F0" w14:textId="45DF613F" w:rsidR="00A7724C" w:rsidRDefault="00A7724C" w:rsidP="00A7724C">
      <w:pPr>
        <w:widowControl/>
        <w:jc w:val="left"/>
        <w:rPr>
          <w:rFonts w:ascii="BIZ UDゴシック" w:eastAsia="BIZ UDゴシック" w:hAnsi="BIZ UDPゴシック"/>
          <w:b/>
          <w:color w:val="000000" w:themeColor="text1"/>
          <w:sz w:val="22"/>
          <w:szCs w:val="22"/>
        </w:rPr>
      </w:pPr>
    </w:p>
    <w:p w14:paraId="25A2816F" w14:textId="75832D09" w:rsidR="00253B2B" w:rsidRDefault="00253B2B" w:rsidP="00A7724C">
      <w:pPr>
        <w:widowControl/>
        <w:jc w:val="left"/>
        <w:rPr>
          <w:rFonts w:ascii="BIZ UDゴシック" w:eastAsia="BIZ UDゴシック" w:hAnsi="BIZ UDPゴシック"/>
          <w:b/>
          <w:color w:val="000000" w:themeColor="text1"/>
          <w:sz w:val="22"/>
          <w:szCs w:val="22"/>
        </w:rPr>
      </w:pPr>
    </w:p>
    <w:p w14:paraId="06A27F7F" w14:textId="77777777" w:rsidR="00D47DB7" w:rsidRPr="003F627D" w:rsidRDefault="00EC0EBA" w:rsidP="00D47DB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森林吸収・緑化等の推進</w:t>
      </w:r>
    </w:p>
    <w:p w14:paraId="2301CD4E" w14:textId="70C9B5BB" w:rsidR="00DF5F19" w:rsidRPr="003F627D" w:rsidRDefault="00DF5F19" w:rsidP="00D47DB7">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
        <w:gridCol w:w="5819"/>
        <w:gridCol w:w="601"/>
        <w:gridCol w:w="2660"/>
      </w:tblGrid>
      <w:tr w:rsidR="00A442CD" w:rsidRPr="003F627D" w14:paraId="58ABDDD4" w14:textId="77777777" w:rsidTr="00B828BF">
        <w:trPr>
          <w:trHeight w:val="421"/>
        </w:trPr>
        <w:tc>
          <w:tcPr>
            <w:tcW w:w="6095" w:type="dxa"/>
            <w:gridSpan w:val="2"/>
            <w:tcBorders>
              <w:top w:val="nil"/>
              <w:left w:val="nil"/>
              <w:bottom w:val="nil"/>
              <w:right w:val="nil"/>
            </w:tcBorders>
            <w:shd w:val="clear" w:color="auto" w:fill="D9D9D9"/>
            <w:vAlign w:val="center"/>
          </w:tcPr>
          <w:p w14:paraId="172DFC96"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■アドプトフォレスト制度による企業の森づくり</w:t>
            </w:r>
          </w:p>
        </w:tc>
        <w:tc>
          <w:tcPr>
            <w:tcW w:w="3261" w:type="dxa"/>
            <w:gridSpan w:val="2"/>
            <w:tcBorders>
              <w:top w:val="nil"/>
              <w:left w:val="nil"/>
              <w:bottom w:val="nil"/>
              <w:right w:val="nil"/>
            </w:tcBorders>
            <w:shd w:val="clear" w:color="auto" w:fill="D9D9D9"/>
            <w:vAlign w:val="center"/>
          </w:tcPr>
          <w:p w14:paraId="5A3FB266"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195DCBA4" w14:textId="77777777" w:rsidTr="00644CFB">
        <w:trPr>
          <w:trHeight w:val="569"/>
        </w:trPr>
        <w:tc>
          <w:tcPr>
            <w:tcW w:w="276" w:type="dxa"/>
            <w:tcBorders>
              <w:top w:val="nil"/>
              <w:left w:val="nil"/>
              <w:bottom w:val="nil"/>
              <w:right w:val="nil"/>
            </w:tcBorders>
            <w:shd w:val="clear" w:color="auto" w:fill="auto"/>
            <w:vAlign w:val="center"/>
          </w:tcPr>
          <w:p w14:paraId="5469E1A2"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420" w:type="dxa"/>
            <w:gridSpan w:val="2"/>
            <w:tcBorders>
              <w:top w:val="nil"/>
              <w:left w:val="nil"/>
              <w:bottom w:val="nil"/>
              <w:right w:val="nil"/>
            </w:tcBorders>
            <w:shd w:val="clear" w:color="auto" w:fill="auto"/>
            <w:vAlign w:val="center"/>
          </w:tcPr>
          <w:p w14:paraId="7D01F8F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FB8F1E6"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企業やＮＰＯ法人等の参画により、放置された人工林や竹林等荒廃した森林を整備することで、地球温暖化防止や生物多様性の保全等に資すること。</w:t>
            </w:r>
          </w:p>
          <w:p w14:paraId="0524DA34"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1D3A19A" w14:textId="77777777" w:rsidR="00D47DB7" w:rsidRPr="003F627D" w:rsidRDefault="00D47DB7"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大阪府が、事業者等の要望を聞きながら、活動地や活動内容等の提案を行い、活動地となる市町村や大阪府、事業者等の間で、活動内容や役割分担等を含む協定を結びます。その上で、事業</w:t>
            </w:r>
            <w:r w:rsidR="00E711BB" w:rsidRPr="003F627D">
              <w:rPr>
                <w:rFonts w:ascii="BIZ UDP明朝 Medium" w:eastAsia="BIZ UDP明朝 Medium" w:hAnsi="BIZ UDゴシック" w:hint="eastAsia"/>
                <w:color w:val="000000" w:themeColor="text1"/>
                <w:sz w:val="18"/>
                <w:szCs w:val="18"/>
              </w:rPr>
              <w:t>者等は対象地域で間伐や植樹、下草刈りなどの森づくり活動を行いました</w:t>
            </w:r>
            <w:r w:rsidRPr="003F627D">
              <w:rPr>
                <w:rFonts w:ascii="BIZ UDP明朝 Medium" w:eastAsia="BIZ UDP明朝 Medium" w:hAnsi="BIZ UDゴシック" w:hint="eastAsia"/>
                <w:color w:val="000000" w:themeColor="text1"/>
                <w:sz w:val="18"/>
                <w:szCs w:val="18"/>
              </w:rPr>
              <w:t>。</w:t>
            </w:r>
          </w:p>
          <w:p w14:paraId="5EEB914C" w14:textId="77777777" w:rsidR="00D47DB7" w:rsidRPr="003F627D" w:rsidRDefault="00D47DB7"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府は、協定を結ぶ際の調印式の実施や、長期の活動を実施する事業者</w:t>
            </w:r>
            <w:r w:rsidR="00E711BB" w:rsidRPr="003F627D">
              <w:rPr>
                <w:rFonts w:ascii="BIZ UDP明朝 Medium" w:eastAsia="BIZ UDP明朝 Medium" w:hAnsi="BIZ UDゴシック" w:hint="eastAsia"/>
                <w:color w:val="000000" w:themeColor="text1"/>
                <w:sz w:val="18"/>
                <w:szCs w:val="18"/>
              </w:rPr>
              <w:t>への感謝状贈呈式等により、事業者等の新規参画や意欲向上を図りました</w:t>
            </w:r>
            <w:r w:rsidRPr="003F627D">
              <w:rPr>
                <w:rFonts w:ascii="BIZ UDP明朝 Medium" w:eastAsia="BIZ UDP明朝 Medium" w:hAnsi="BIZ UDゴシック" w:hint="eastAsia"/>
                <w:color w:val="000000" w:themeColor="text1"/>
                <w:sz w:val="18"/>
                <w:szCs w:val="18"/>
              </w:rPr>
              <w:t>。</w:t>
            </w:r>
          </w:p>
          <w:p w14:paraId="0E31F04C" w14:textId="77777777" w:rsidR="00121DBC" w:rsidRPr="003F627D" w:rsidRDefault="00121DBC" w:rsidP="00B828BF">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660" w:type="dxa"/>
            <w:tcBorders>
              <w:top w:val="nil"/>
              <w:left w:val="nil"/>
              <w:bottom w:val="nil"/>
              <w:right w:val="nil"/>
            </w:tcBorders>
            <w:shd w:val="clear" w:color="auto" w:fill="auto"/>
            <w:vAlign w:val="center"/>
          </w:tcPr>
          <w:p w14:paraId="2CDC455D" w14:textId="140FFA08" w:rsidR="00D47DB7" w:rsidRPr="003F627D" w:rsidRDefault="00644CFB" w:rsidP="00B828BF">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11136" behindDoc="0" locked="0" layoutInCell="1" allowOverlap="1" wp14:anchorId="1EA7557F" wp14:editId="332D8C25">
                  <wp:simplePos x="0" y="0"/>
                  <wp:positionH relativeFrom="column">
                    <wp:posOffset>64770</wp:posOffset>
                  </wp:positionH>
                  <wp:positionV relativeFrom="paragraph">
                    <wp:posOffset>332105</wp:posOffset>
                  </wp:positionV>
                  <wp:extent cx="1352550" cy="1009650"/>
                  <wp:effectExtent l="0" t="0" r="0" b="0"/>
                  <wp:wrapNone/>
                  <wp:docPr id="4056" name="図 5" descr="C:\Users\EgawaSh\AppData\Local\Microsoft\Windows\Temporary Internet Files\Content.Outlook\41H7ZR0D\八尾市黒谷植樹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EgawaSh\AppData\Local\Microsoft\Windows\Temporary Internet Files\Content.Outlook\41H7ZR0D\八尾市黒谷植樹風景.JP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13525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10112" behindDoc="0" locked="0" layoutInCell="1" allowOverlap="1" wp14:anchorId="60724562" wp14:editId="02D94FBD">
                      <wp:simplePos x="0" y="0"/>
                      <wp:positionH relativeFrom="column">
                        <wp:posOffset>-201930</wp:posOffset>
                      </wp:positionH>
                      <wp:positionV relativeFrom="paragraph">
                        <wp:posOffset>1337945</wp:posOffset>
                      </wp:positionV>
                      <wp:extent cx="1911350" cy="170180"/>
                      <wp:effectExtent l="0" t="4445" r="0" b="0"/>
                      <wp:wrapNone/>
                      <wp:docPr id="1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C0A0"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企業による森づくり活動の様子</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24562" id="_x0000_s1199" type="#_x0000_t202" style="position:absolute;left:0;text-align:left;margin-left:-15.9pt;margin-top:105.35pt;width:150.5pt;height:1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" filled="f" stroked="f">
                      <v:textbox style="mso-fit-shape-to-text:t" inset="5.85pt,.7pt,5.85pt,.7pt">
                        <w:txbxContent>
                          <w:p w14:paraId="24B0C0A0"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企業による森づくり活動の様子</w:t>
                            </w:r>
                          </w:p>
                        </w:txbxContent>
                      </v:textbox>
                    </v:shape>
                  </w:pict>
                </mc:Fallback>
              </mc:AlternateContent>
            </w:r>
          </w:p>
        </w:tc>
      </w:tr>
      <w:tr w:rsidR="00A442CD" w:rsidRPr="003F627D" w14:paraId="214A9A5E" w14:textId="77777777" w:rsidTr="00B828BF">
        <w:tc>
          <w:tcPr>
            <w:tcW w:w="9356" w:type="dxa"/>
            <w:gridSpan w:val="4"/>
            <w:tcBorders>
              <w:top w:val="nil"/>
              <w:left w:val="nil"/>
              <w:bottom w:val="nil"/>
              <w:right w:val="nil"/>
            </w:tcBorders>
            <w:shd w:val="clear" w:color="auto" w:fill="auto"/>
          </w:tcPr>
          <w:p w14:paraId="3E5A17AA"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B979B5A" w14:textId="77777777" w:rsidTr="00E711BB">
        <w:trPr>
          <w:trHeight w:val="453"/>
        </w:trPr>
        <w:tc>
          <w:tcPr>
            <w:tcW w:w="276" w:type="dxa"/>
            <w:tcBorders>
              <w:top w:val="nil"/>
              <w:left w:val="nil"/>
              <w:bottom w:val="nil"/>
              <w:right w:val="nil"/>
            </w:tcBorders>
            <w:shd w:val="clear" w:color="auto" w:fill="auto"/>
          </w:tcPr>
          <w:p w14:paraId="4610D82C" w14:textId="77777777" w:rsidR="00E711BB" w:rsidRPr="003F627D" w:rsidRDefault="00E711BB" w:rsidP="00B828BF">
            <w:pPr>
              <w:spacing w:line="300" w:lineRule="exact"/>
              <w:rPr>
                <w:rFonts w:ascii="UD デジタル 教科書体 NK-R" w:eastAsia="UD デジタル 教科書体 NK-R" w:hAnsi="BIZ UDPゴシック"/>
                <w:color w:val="000000" w:themeColor="text1"/>
                <w:sz w:val="18"/>
                <w:szCs w:val="18"/>
              </w:rPr>
            </w:pPr>
          </w:p>
        </w:tc>
        <w:tc>
          <w:tcPr>
            <w:tcW w:w="9080" w:type="dxa"/>
            <w:gridSpan w:val="3"/>
            <w:tcBorders>
              <w:top w:val="nil"/>
              <w:left w:val="nil"/>
              <w:bottom w:val="nil"/>
              <w:right w:val="nil"/>
            </w:tcBorders>
            <w:shd w:val="clear" w:color="auto" w:fill="auto"/>
            <w:vAlign w:val="center"/>
          </w:tcPr>
          <w:p w14:paraId="0F41E987"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・協定を結ぶ際の調印式、長期の活動を実施する事業者への感謝状贈呈式の実施</w:t>
            </w:r>
          </w:p>
          <w:p w14:paraId="6EA895D7"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　2022年度末</w:t>
            </w:r>
          </w:p>
          <w:p w14:paraId="548942FA"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・全体の活動地区数　37ケ所</w:t>
            </w:r>
          </w:p>
          <w:p w14:paraId="30DB63FD" w14:textId="77777777" w:rsidR="00E711BB" w:rsidRPr="003F627D" w:rsidRDefault="00E711BB" w:rsidP="00456CA4">
            <w:pPr>
              <w:spacing w:line="30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・全体の参加団体数　39団体</w:t>
            </w:r>
          </w:p>
        </w:tc>
      </w:tr>
      <w:tr w:rsidR="00E711BB" w:rsidRPr="003F627D" w14:paraId="186B66E7" w14:textId="77777777" w:rsidTr="00E12870">
        <w:trPr>
          <w:trHeight w:val="409"/>
        </w:trPr>
        <w:tc>
          <w:tcPr>
            <w:tcW w:w="276" w:type="dxa"/>
            <w:tcBorders>
              <w:top w:val="nil"/>
              <w:left w:val="nil"/>
              <w:bottom w:val="nil"/>
              <w:right w:val="nil"/>
            </w:tcBorders>
            <w:shd w:val="clear" w:color="auto" w:fill="auto"/>
          </w:tcPr>
          <w:p w14:paraId="322FBF9C" w14:textId="77777777" w:rsidR="00E711BB" w:rsidRPr="003F627D" w:rsidRDefault="00E711BB" w:rsidP="00B828BF">
            <w:pPr>
              <w:spacing w:line="300" w:lineRule="exact"/>
              <w:rPr>
                <w:rFonts w:ascii="UD デジタル 教科書体 NK-R" w:eastAsia="UD デジタル 教科書体 NK-R" w:hAnsi="BIZ UDPゴシック"/>
                <w:color w:val="000000" w:themeColor="text1"/>
                <w:sz w:val="18"/>
                <w:szCs w:val="18"/>
              </w:rPr>
            </w:pPr>
          </w:p>
        </w:tc>
        <w:tc>
          <w:tcPr>
            <w:tcW w:w="5819" w:type="dxa"/>
            <w:tcBorders>
              <w:top w:val="nil"/>
              <w:left w:val="nil"/>
              <w:bottom w:val="nil"/>
              <w:right w:val="nil"/>
            </w:tcBorders>
            <w:shd w:val="clear" w:color="auto" w:fill="auto"/>
            <w:vAlign w:val="center"/>
          </w:tcPr>
          <w:p w14:paraId="6CD69D82" w14:textId="77777777" w:rsidR="00E711BB" w:rsidRPr="003F627D" w:rsidRDefault="00E711BB" w:rsidP="00B828BF">
            <w:pPr>
              <w:spacing w:line="280" w:lineRule="exact"/>
              <w:rPr>
                <w:rFonts w:ascii="UD デジタル 教科書体 NK-R" w:eastAsia="UD デジタル 教科書体 NK-R" w:hAnsi="BIZ UDPゴシック"/>
                <w:color w:val="000000" w:themeColor="text1"/>
                <w:sz w:val="18"/>
                <w:szCs w:val="18"/>
              </w:rPr>
            </w:pPr>
          </w:p>
        </w:tc>
        <w:tc>
          <w:tcPr>
            <w:tcW w:w="3261" w:type="dxa"/>
            <w:gridSpan w:val="2"/>
            <w:tcBorders>
              <w:top w:val="nil"/>
              <w:left w:val="nil"/>
              <w:bottom w:val="nil"/>
              <w:right w:val="nil"/>
            </w:tcBorders>
            <w:shd w:val="clear" w:color="auto" w:fill="auto"/>
            <w:vAlign w:val="bottom"/>
          </w:tcPr>
          <w:p w14:paraId="00657C44" w14:textId="77777777" w:rsidR="00E711BB" w:rsidRPr="003F627D" w:rsidRDefault="00E711BB"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06-6210-9556】</w:t>
            </w:r>
          </w:p>
          <w:p w14:paraId="505CEFE1" w14:textId="77777777" w:rsidR="00E711BB" w:rsidRPr="003F627D" w:rsidRDefault="00E711BB" w:rsidP="00B828BF">
            <w:pPr>
              <w:spacing w:line="300" w:lineRule="exact"/>
              <w:jc w:val="right"/>
              <w:rPr>
                <w:rFonts w:ascii="BIZ UDP明朝 Medium" w:eastAsia="BIZ UDP明朝 Medium" w:hAnsi="BIZ UDゴシック"/>
                <w:color w:val="000000" w:themeColor="text1"/>
                <w:sz w:val="18"/>
                <w:szCs w:val="18"/>
              </w:rPr>
            </w:pPr>
          </w:p>
        </w:tc>
      </w:tr>
    </w:tbl>
    <w:p w14:paraId="6B577DD0" w14:textId="77777777" w:rsidR="00E711BB" w:rsidRPr="003F627D" w:rsidRDefault="00E711BB" w:rsidP="00D47DB7">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6102"/>
        <w:gridCol w:w="1026"/>
        <w:gridCol w:w="1951"/>
      </w:tblGrid>
      <w:tr w:rsidR="00A442CD" w:rsidRPr="003F627D" w14:paraId="48AF32E5" w14:textId="77777777" w:rsidTr="00F5055D">
        <w:trPr>
          <w:trHeight w:val="421"/>
        </w:trPr>
        <w:tc>
          <w:tcPr>
            <w:tcW w:w="7405" w:type="dxa"/>
            <w:gridSpan w:val="3"/>
            <w:tcBorders>
              <w:top w:val="nil"/>
              <w:left w:val="nil"/>
              <w:bottom w:val="nil"/>
              <w:right w:val="nil"/>
            </w:tcBorders>
            <w:shd w:val="clear" w:color="auto" w:fill="D9D9D9"/>
            <w:vAlign w:val="center"/>
          </w:tcPr>
          <w:p w14:paraId="168282DC" w14:textId="77777777" w:rsidR="00E7456A" w:rsidRPr="003F627D" w:rsidDel="00B40634" w:rsidRDefault="00E7456A" w:rsidP="00F5055D">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■森林環境譲与税を活用した市町村の森林整備・木材利用に対する</w:t>
            </w:r>
            <w:r w:rsidR="00F5055D" w:rsidRPr="003F627D">
              <w:rPr>
                <w:rFonts w:ascii="BIZ UDゴシック" w:eastAsia="BIZ UDゴシック" w:hAnsi="BIZ UDゴシック"/>
                <w:b/>
                <w:color w:val="000000" w:themeColor="text1"/>
                <w:sz w:val="22"/>
                <w:szCs w:val="22"/>
              </w:rPr>
              <w:br/>
            </w:r>
            <w:r w:rsidRPr="003F627D">
              <w:rPr>
                <w:rFonts w:ascii="BIZ UDゴシック" w:eastAsia="BIZ UDゴシック" w:hAnsi="BIZ UDゴシック" w:hint="eastAsia"/>
                <w:b/>
                <w:color w:val="000000" w:themeColor="text1"/>
                <w:sz w:val="22"/>
                <w:szCs w:val="22"/>
              </w:rPr>
              <w:t xml:space="preserve">技術的支援等【一部新規】 </w:t>
            </w:r>
            <w:r w:rsidRPr="003F627D">
              <w:rPr>
                <w:rFonts w:ascii="BIZ UDゴシック" w:eastAsia="BIZ UDゴシック" w:hAnsi="BIZ UDゴシック"/>
                <w:b/>
                <w:color w:val="000000" w:themeColor="text1"/>
                <w:sz w:val="22"/>
                <w:szCs w:val="22"/>
              </w:rPr>
              <w:t xml:space="preserve">                                                       </w:t>
            </w:r>
          </w:p>
        </w:tc>
        <w:tc>
          <w:tcPr>
            <w:tcW w:w="1951" w:type="dxa"/>
            <w:tcBorders>
              <w:top w:val="nil"/>
              <w:left w:val="nil"/>
              <w:bottom w:val="nil"/>
              <w:right w:val="nil"/>
            </w:tcBorders>
            <w:shd w:val="clear" w:color="auto" w:fill="D9D9D9"/>
            <w:vAlign w:val="bottom"/>
          </w:tcPr>
          <w:p w14:paraId="27E2F3C9" w14:textId="77777777" w:rsidR="00E7456A" w:rsidRPr="003F627D" w:rsidRDefault="00E7456A" w:rsidP="00F5055D">
            <w:pPr>
              <w:spacing w:line="300" w:lineRule="exact"/>
              <w:ind w:firstLineChars="200" w:firstLine="360"/>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[111,953千円]</w:t>
            </w:r>
          </w:p>
        </w:tc>
      </w:tr>
      <w:tr w:rsidR="00A442CD" w:rsidRPr="003F627D" w14:paraId="62D842D5"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1"/>
        </w:trPr>
        <w:tc>
          <w:tcPr>
            <w:tcW w:w="277" w:type="dxa"/>
            <w:shd w:val="clear" w:color="auto" w:fill="auto"/>
            <w:vAlign w:val="center"/>
          </w:tcPr>
          <w:p w14:paraId="044062F9" w14:textId="77777777" w:rsidR="00D47DB7" w:rsidRPr="003F627D" w:rsidRDefault="00D47DB7" w:rsidP="00B828BF">
            <w:pPr>
              <w:widowControl/>
              <w:jc w:val="left"/>
              <w:rPr>
                <w:rFonts w:ascii="UD デジタル 教科書体 NK-R" w:eastAsia="UD デジタル 教科書体 NK-R" w:hAnsi="BIZ UDPゴシック"/>
                <w:color w:val="000000" w:themeColor="text1"/>
                <w:sz w:val="18"/>
                <w:szCs w:val="18"/>
              </w:rPr>
            </w:pPr>
          </w:p>
        </w:tc>
        <w:tc>
          <w:tcPr>
            <w:tcW w:w="6102" w:type="dxa"/>
            <w:shd w:val="clear" w:color="auto" w:fill="auto"/>
            <w:vAlign w:val="center"/>
          </w:tcPr>
          <w:p w14:paraId="35218D8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3F27D1" w14:textId="0E336AFF"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国の森林環境譲与税を活用した市町村の森林整備及び木材利用が円滑かつ確実に実施できるよう、府が市町村へ支援等をすること。</w:t>
            </w:r>
          </w:p>
          <w:p w14:paraId="08E76A7A"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EC6CDD" w14:textId="77777777" w:rsidR="00A42808" w:rsidRPr="003F627D" w:rsidRDefault="00A42808" w:rsidP="00A42808">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に対し、「大阪府森林整備指針」に基づき、計画的な森林整備を進めるための必要な技術マニュアルを作成し配付するなど、森林整備に関する技術的支援を実施しました。また、府内産木材（国産木材の一部利用も可）を活用して府有施設の内装木質化を実施することにより、市町村が事業検討・実施時に参考となるモデル事例を示すなど、木材利用を実施するために必要な情報提供、助言・指導を行いました。</w:t>
            </w:r>
          </w:p>
          <w:p w14:paraId="79192A01" w14:textId="77777777" w:rsidR="00304E17" w:rsidRPr="003F627D" w:rsidRDefault="00304E17" w:rsidP="00304E1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977" w:type="dxa"/>
            <w:gridSpan w:val="2"/>
            <w:shd w:val="clear" w:color="auto" w:fill="auto"/>
            <w:vAlign w:val="center"/>
          </w:tcPr>
          <w:p w14:paraId="556D72C1" w14:textId="77777777" w:rsidR="00D47DB7" w:rsidRPr="003F627D" w:rsidRDefault="00D47DB7" w:rsidP="00B828BF">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13184" behindDoc="0" locked="0" layoutInCell="1" allowOverlap="1" wp14:anchorId="35A655A2" wp14:editId="492FFD58">
                      <wp:simplePos x="0" y="0"/>
                      <wp:positionH relativeFrom="column">
                        <wp:posOffset>-2540</wp:posOffset>
                      </wp:positionH>
                      <wp:positionV relativeFrom="paragraph">
                        <wp:posOffset>1242060</wp:posOffset>
                      </wp:positionV>
                      <wp:extent cx="1911350" cy="170180"/>
                      <wp:effectExtent l="2540" t="0" r="635" b="4445"/>
                      <wp:wrapNone/>
                      <wp:docPr id="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F8FB"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市町村向け研修会の様子</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A655A2" id="_x0000_s1200" type="#_x0000_t202" style="position:absolute;margin-left:-.2pt;margin-top:97.8pt;width:150.5pt;height:1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" filled="f" stroked="f">
                      <v:textbox style="mso-fit-shape-to-text:t" inset="5.85pt,.7pt,5.85pt,.7pt">
                        <w:txbxContent>
                          <w:p w14:paraId="78EFF8FB"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市町村向け研修会の様子</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t xml:space="preserve"> </w:t>
            </w:r>
            <w:r w:rsidRPr="003F627D">
              <w:rPr>
                <w:rFonts w:ascii="BIZ UDP明朝 Medium" w:eastAsia="BIZ UDP明朝 Medium" w:hAnsi="BIZ UDゴシック" w:hint="eastAsia"/>
                <w:noProof/>
                <w:color w:val="000000" w:themeColor="text1"/>
                <w:sz w:val="18"/>
                <w:szCs w:val="18"/>
              </w:rPr>
              <w:drawing>
                <wp:inline distT="0" distB="0" distL="0" distR="0" wp14:anchorId="5116FC79" wp14:editId="79E0902F">
                  <wp:extent cx="1733550" cy="962025"/>
                  <wp:effectExtent l="0" t="0" r="0" b="0"/>
                  <wp:docPr id="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1733550" cy="962025"/>
                          </a:xfrm>
                          <a:prstGeom prst="rect">
                            <a:avLst/>
                          </a:prstGeom>
                          <a:noFill/>
                          <a:ln>
                            <a:noFill/>
                          </a:ln>
                        </pic:spPr>
                      </pic:pic>
                    </a:graphicData>
                  </a:graphic>
                </wp:inline>
              </w:drawing>
            </w:r>
          </w:p>
        </w:tc>
      </w:tr>
      <w:tr w:rsidR="00A442CD" w:rsidRPr="003F627D" w14:paraId="255593E7"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4"/>
            <w:shd w:val="clear" w:color="auto" w:fill="auto"/>
          </w:tcPr>
          <w:p w14:paraId="1D88D4BA"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C171DFE" w14:textId="77777777" w:rsidTr="00650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277" w:type="dxa"/>
            <w:shd w:val="clear" w:color="auto" w:fill="auto"/>
          </w:tcPr>
          <w:p w14:paraId="5F17BE76" w14:textId="77777777" w:rsidR="00F300DF" w:rsidRPr="003F627D" w:rsidRDefault="00F300DF" w:rsidP="00B828B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3"/>
            <w:shd w:val="clear" w:color="auto" w:fill="auto"/>
          </w:tcPr>
          <w:p w14:paraId="2CF2A1E4" w14:textId="77777777" w:rsidR="00F300DF" w:rsidRPr="003F627D" w:rsidRDefault="00F56F48"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F300DF" w:rsidRPr="003F627D">
              <w:rPr>
                <w:rFonts w:ascii="BIZ UDP明朝 Medium" w:eastAsia="BIZ UDP明朝 Medium" w:hAnsi="BIZ UDゴシック" w:hint="eastAsia"/>
                <w:color w:val="000000" w:themeColor="text1"/>
                <w:sz w:val="18"/>
                <w:szCs w:val="18"/>
              </w:rPr>
              <w:t>森林環境譲与税で森林整備を実施した市町村数</w:t>
            </w:r>
            <w:r w:rsidRPr="003F627D">
              <w:rPr>
                <w:rFonts w:ascii="BIZ UDP明朝 Medium" w:eastAsia="BIZ UDP明朝 Medium" w:hAnsi="BIZ UDゴシック" w:hint="eastAsia"/>
                <w:color w:val="000000" w:themeColor="text1"/>
                <w:sz w:val="18"/>
                <w:szCs w:val="18"/>
              </w:rPr>
              <w:t xml:space="preserve"> </w:t>
            </w:r>
            <w:r w:rsidR="00F300DF" w:rsidRPr="003F627D">
              <w:rPr>
                <w:rFonts w:ascii="BIZ UDP明朝 Medium" w:eastAsia="BIZ UDP明朝 Medium" w:hAnsi="BIZ UDゴシック" w:hint="eastAsia"/>
                <w:color w:val="000000" w:themeColor="text1"/>
                <w:sz w:val="18"/>
                <w:szCs w:val="18"/>
              </w:rPr>
              <w:t>１８市町村</w:t>
            </w:r>
          </w:p>
          <w:p w14:paraId="73396651" w14:textId="77777777" w:rsidR="00F300DF" w:rsidRPr="003F627D" w:rsidRDefault="00F56F48">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F300DF" w:rsidRPr="003F627D">
              <w:rPr>
                <w:rFonts w:ascii="BIZ UDP明朝 Medium" w:eastAsia="BIZ UDP明朝 Medium" w:hAnsi="BIZ UDゴシック" w:hint="eastAsia"/>
                <w:color w:val="000000" w:themeColor="text1"/>
                <w:sz w:val="18"/>
                <w:szCs w:val="18"/>
              </w:rPr>
              <w:t>森林環境譲与税で木材利用を実施した市町村数</w:t>
            </w:r>
            <w:r w:rsidRPr="003F627D">
              <w:rPr>
                <w:rFonts w:ascii="BIZ UDP明朝 Medium" w:eastAsia="BIZ UDP明朝 Medium" w:hAnsi="BIZ UDゴシック"/>
                <w:color w:val="000000" w:themeColor="text1"/>
                <w:sz w:val="18"/>
                <w:szCs w:val="18"/>
              </w:rPr>
              <w:t xml:space="preserve"> </w:t>
            </w:r>
            <w:r w:rsidR="00F300DF" w:rsidRPr="003F627D">
              <w:rPr>
                <w:rFonts w:ascii="BIZ UDP明朝 Medium" w:eastAsia="BIZ UDP明朝 Medium" w:hAnsi="BIZ UDゴシック" w:hint="eastAsia"/>
                <w:color w:val="000000" w:themeColor="text1"/>
                <w:sz w:val="18"/>
                <w:szCs w:val="18"/>
              </w:rPr>
              <w:t>１６市町村</w:t>
            </w:r>
          </w:p>
        </w:tc>
      </w:tr>
      <w:tr w:rsidR="00F300DF" w:rsidRPr="003F627D" w14:paraId="63493061" w14:textId="77777777" w:rsidTr="00F30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277" w:type="dxa"/>
            <w:shd w:val="clear" w:color="auto" w:fill="auto"/>
          </w:tcPr>
          <w:p w14:paraId="1DE6A11F" w14:textId="77777777" w:rsidR="00F300DF" w:rsidRPr="003F627D" w:rsidRDefault="00F300DF" w:rsidP="00F300D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3"/>
            <w:shd w:val="clear" w:color="auto" w:fill="auto"/>
            <w:vAlign w:val="bottom"/>
          </w:tcPr>
          <w:p w14:paraId="33BFE1E0" w14:textId="77777777" w:rsidR="00F300DF" w:rsidRPr="003F627D" w:rsidRDefault="00F300DF" w:rsidP="00F300DF">
            <w:pPr>
              <w:spacing w:line="30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【みどり推進室  06-6210-9556】　</w:t>
            </w:r>
          </w:p>
        </w:tc>
      </w:tr>
    </w:tbl>
    <w:p w14:paraId="09D1E98F"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p w14:paraId="54F9D124" w14:textId="77777777" w:rsidR="00D47DB7" w:rsidRPr="003F627D" w:rsidRDefault="00D47DB7" w:rsidP="00D47DB7">
      <w:pPr>
        <w:rPr>
          <w:rFonts w:ascii="BIZ UDゴシック" w:eastAsia="BIZ UDゴシック" w:hAnsi="BIZ UDPゴシック"/>
          <w:color w:val="000000" w:themeColor="text1"/>
          <w:sz w:val="22"/>
          <w:szCs w:val="22"/>
          <w:bdr w:val="single" w:sz="4" w:space="0" w:color="auto"/>
        </w:rPr>
      </w:pPr>
    </w:p>
    <w:p w14:paraId="0ED922C7"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3B17F7D2"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218B10BA"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6F0D7673"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72861388"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1CA84F0E" w14:textId="77777777" w:rsidR="00DF5F19" w:rsidRPr="003F627D" w:rsidRDefault="00DF5F19" w:rsidP="00D47DB7">
      <w:pPr>
        <w:rPr>
          <w:rFonts w:ascii="BIZ UDゴシック" w:eastAsia="BIZ UDゴシック" w:hAnsi="BIZ UDPゴシック"/>
          <w:color w:val="000000" w:themeColor="text1"/>
          <w:sz w:val="22"/>
          <w:szCs w:val="22"/>
          <w:bdr w:val="single" w:sz="4" w:space="0" w:color="auto"/>
        </w:rPr>
      </w:pPr>
    </w:p>
    <w:p w14:paraId="579F2DD3" w14:textId="77777777" w:rsidR="00F300DF" w:rsidRPr="003F627D" w:rsidRDefault="00F300DF" w:rsidP="00D47DB7">
      <w:pPr>
        <w:rPr>
          <w:rFonts w:ascii="BIZ UDゴシック" w:eastAsia="BIZ UDゴシック" w:hAnsi="BIZ UDPゴシック"/>
          <w:b/>
          <w:color w:val="000000" w:themeColor="text1"/>
          <w:sz w:val="22"/>
          <w:szCs w:val="22"/>
          <w:bdr w:val="single" w:sz="4" w:space="0" w:color="auto"/>
        </w:rPr>
      </w:pPr>
    </w:p>
    <w:p w14:paraId="10ADE1FB"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ヒートアイランド対策の推進</w:t>
      </w:r>
    </w:p>
    <w:p w14:paraId="79C303FE"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6245"/>
        <w:gridCol w:w="283"/>
        <w:gridCol w:w="2552"/>
      </w:tblGrid>
      <w:tr w:rsidR="00A442CD" w:rsidRPr="003F627D" w14:paraId="1E81FD9E" w14:textId="77777777" w:rsidTr="00B828BF">
        <w:trPr>
          <w:trHeight w:val="421"/>
        </w:trPr>
        <w:tc>
          <w:tcPr>
            <w:tcW w:w="6804" w:type="dxa"/>
            <w:gridSpan w:val="3"/>
            <w:tcBorders>
              <w:top w:val="nil"/>
              <w:left w:val="nil"/>
              <w:bottom w:val="nil"/>
              <w:right w:val="nil"/>
            </w:tcBorders>
            <w:shd w:val="clear" w:color="auto" w:fill="D9D9D9"/>
            <w:vAlign w:val="center"/>
          </w:tcPr>
          <w:p w14:paraId="497D0EC0"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■都市緑化を活用した猛暑対策事業</w:t>
            </w:r>
          </w:p>
        </w:tc>
        <w:tc>
          <w:tcPr>
            <w:tcW w:w="2552" w:type="dxa"/>
            <w:tcBorders>
              <w:top w:val="nil"/>
              <w:left w:val="nil"/>
              <w:bottom w:val="nil"/>
              <w:right w:val="nil"/>
            </w:tcBorders>
            <w:shd w:val="clear" w:color="auto" w:fill="D9D9D9"/>
            <w:vAlign w:val="center"/>
          </w:tcPr>
          <w:p w14:paraId="5DABAFBE"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[ 308,708千円</w:t>
            </w:r>
            <w:r w:rsidR="00E301BE" w:rsidRPr="003F627D">
              <w:rPr>
                <w:rFonts w:ascii="BIZ UDP明朝 Medium" w:eastAsia="BIZ UDP明朝 Medium" w:hAnsi="BIZ UDゴシック" w:hint="eastAsia"/>
                <w:b/>
                <w:color w:val="000000" w:themeColor="text1"/>
                <w:sz w:val="18"/>
                <w:szCs w:val="18"/>
              </w:rPr>
              <w:t>]</w:t>
            </w:r>
          </w:p>
        </w:tc>
      </w:tr>
      <w:tr w:rsidR="00A442CD" w:rsidRPr="003F627D" w14:paraId="4407EA46" w14:textId="77777777" w:rsidTr="00B828BF">
        <w:trPr>
          <w:trHeight w:val="2386"/>
        </w:trPr>
        <w:tc>
          <w:tcPr>
            <w:tcW w:w="276" w:type="dxa"/>
            <w:tcBorders>
              <w:top w:val="nil"/>
              <w:left w:val="nil"/>
              <w:bottom w:val="nil"/>
              <w:right w:val="nil"/>
            </w:tcBorders>
            <w:shd w:val="clear" w:color="auto" w:fill="auto"/>
            <w:vAlign w:val="center"/>
          </w:tcPr>
          <w:p w14:paraId="7BEB57F5"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28" w:type="dxa"/>
            <w:gridSpan w:val="2"/>
            <w:tcBorders>
              <w:top w:val="nil"/>
              <w:left w:val="nil"/>
              <w:bottom w:val="nil"/>
              <w:right w:val="nil"/>
            </w:tcBorders>
            <w:shd w:val="clear" w:color="auto" w:fill="auto"/>
            <w:vAlign w:val="center"/>
          </w:tcPr>
          <w:p w14:paraId="0E9A4FBD"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0F1B158"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多くの人々が屋外で暑くても待たざるを得ないバス停等のある駅前</w:t>
            </w:r>
          </w:p>
          <w:p w14:paraId="632D52D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広場などにおいて、暑熱環境の改善を図ること。</w:t>
            </w:r>
          </w:p>
          <w:p w14:paraId="5CCFBBB9"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619C33"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市町村や鉄軌道・バス事業者などが行う植樹等による緑化及びミスト</w:t>
            </w:r>
          </w:p>
          <w:p w14:paraId="43B20AE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発生器などの暑熱環境改善設備の設置に対して助成しました。</w:t>
            </w:r>
          </w:p>
          <w:p w14:paraId="2058E024"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p>
        </w:tc>
        <w:tc>
          <w:tcPr>
            <w:tcW w:w="2552" w:type="dxa"/>
            <w:tcBorders>
              <w:top w:val="nil"/>
              <w:left w:val="nil"/>
              <w:bottom w:val="nil"/>
              <w:right w:val="nil"/>
            </w:tcBorders>
            <w:shd w:val="clear" w:color="auto" w:fill="auto"/>
            <w:vAlign w:val="center"/>
          </w:tcPr>
          <w:p w14:paraId="0C9B7C9A" w14:textId="77777777" w:rsidR="00D47DB7" w:rsidRPr="003F627D" w:rsidRDefault="00121DBC" w:rsidP="00B828BF">
            <w:pPr>
              <w:widowControl/>
              <w:jc w:val="center"/>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12160" behindDoc="0" locked="0" layoutInCell="1" allowOverlap="1" wp14:anchorId="3708604C" wp14:editId="57631BF3">
                      <wp:simplePos x="0" y="0"/>
                      <wp:positionH relativeFrom="column">
                        <wp:posOffset>-136525</wp:posOffset>
                      </wp:positionH>
                      <wp:positionV relativeFrom="paragraph">
                        <wp:posOffset>1249680</wp:posOffset>
                      </wp:positionV>
                      <wp:extent cx="1878330" cy="221615"/>
                      <wp:effectExtent l="0" t="1905" r="1905" b="0"/>
                      <wp:wrapNone/>
                      <wp:docPr id="8"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DA9D" w14:textId="77777777" w:rsidR="007E4DEC" w:rsidRPr="009F6830" w:rsidRDefault="007E4DEC" w:rsidP="00D47DB7">
                                  <w:pPr>
                                    <w:pStyle w:val="ab"/>
                                    <w:spacing w:line="240" w:lineRule="exact"/>
                                    <w:jc w:val="center"/>
                                    <w:rPr>
                                      <w:rFonts w:ascii="BIZ UDPゴシック" w:eastAsia="BIZ UDPゴシック" w:hAnsi="BIZ UDPゴシック"/>
                                      <w:color w:val="000000"/>
                                      <w:sz w:val="14"/>
                                      <w:szCs w:val="18"/>
                                    </w:rPr>
                                  </w:pPr>
                                  <w:r w:rsidRPr="00665C97">
                                    <w:rPr>
                                      <w:rFonts w:ascii="BIZ UD明朝 Medium" w:eastAsia="BIZ UD明朝 Medium" w:hAnsi="BIZ UDゴシック" w:hint="eastAsia"/>
                                      <w:color w:val="000000"/>
                                      <w:sz w:val="18"/>
                                    </w:rPr>
                                    <w:t>駅前広場での</w:t>
                                  </w:r>
                                  <w:r w:rsidRPr="00665C97">
                                    <w:rPr>
                                      <w:rFonts w:ascii="BIZ UD明朝 Medium" w:eastAsia="BIZ UD明朝 Medium" w:hAnsi="BIZ UDゴシック"/>
                                      <w:color w:val="000000"/>
                                      <w:sz w:val="18"/>
                                    </w:rPr>
                                    <w:t>緑化</w:t>
                                  </w:r>
                                </w:p>
                                <w:p w14:paraId="48D58FCD" w14:textId="77777777" w:rsidR="007E4DEC" w:rsidRPr="00CA795F" w:rsidRDefault="007E4DEC" w:rsidP="00D47DB7">
                                  <w:pPr>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604C" id="Text Box 4088" o:spid="_x0000_s1201" type="#_x0000_t202" style="position:absolute;left:0;text-align:left;margin-left:-10.75pt;margin-top:98.4pt;width:147.9pt;height:17.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0uu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" filled="f" stroked="f">
                      <v:textbox inset="5.85pt,.7pt,5.85pt,.7pt">
                        <w:txbxContent>
                          <w:p w14:paraId="24BEDA9D" w14:textId="77777777" w:rsidR="007E4DEC" w:rsidRPr="009F6830" w:rsidRDefault="007E4DEC" w:rsidP="00D47DB7">
                            <w:pPr>
                              <w:pStyle w:val="ab"/>
                              <w:spacing w:line="240" w:lineRule="exact"/>
                              <w:jc w:val="center"/>
                              <w:rPr>
                                <w:rFonts w:ascii="BIZ UDPゴシック" w:eastAsia="BIZ UDPゴシック" w:hAnsi="BIZ UDPゴシック"/>
                                <w:color w:val="000000"/>
                                <w:sz w:val="14"/>
                                <w:szCs w:val="18"/>
                              </w:rPr>
                            </w:pPr>
                            <w:r w:rsidRPr="00665C97">
                              <w:rPr>
                                <w:rFonts w:ascii="BIZ UD明朝 Medium" w:eastAsia="BIZ UD明朝 Medium" w:hAnsi="BIZ UDゴシック" w:hint="eastAsia"/>
                                <w:color w:val="000000"/>
                                <w:sz w:val="18"/>
                              </w:rPr>
                              <w:t>駅前広場での</w:t>
                            </w:r>
                            <w:r w:rsidRPr="00665C97">
                              <w:rPr>
                                <w:rFonts w:ascii="BIZ UD明朝 Medium" w:eastAsia="BIZ UD明朝 Medium" w:hAnsi="BIZ UDゴシック"/>
                                <w:color w:val="000000"/>
                                <w:sz w:val="18"/>
                              </w:rPr>
                              <w:t>緑化</w:t>
                            </w:r>
                          </w:p>
                          <w:p w14:paraId="48D58FCD" w14:textId="77777777" w:rsidR="007E4DEC" w:rsidRPr="00CA795F" w:rsidRDefault="007E4DEC" w:rsidP="00D47DB7">
                            <w:pPr>
                              <w:rPr>
                                <w:color w:val="000000"/>
                              </w:rPr>
                            </w:pPr>
                          </w:p>
                        </w:txbxContent>
                      </v:textbox>
                    </v:shape>
                  </w:pict>
                </mc:Fallback>
              </mc:AlternateContent>
            </w:r>
            <w:r w:rsidR="00D47DB7" w:rsidRPr="003F627D">
              <w:rPr>
                <w:rFonts w:ascii="UD デジタル 教科書体 NK-R" w:eastAsia="UD デジタル 教科書体 NK-R" w:hAnsi="BIZ UDPゴシック" w:hint="eastAsia"/>
                <w:noProof/>
                <w:color w:val="000000" w:themeColor="text1"/>
              </w:rPr>
              <w:drawing>
                <wp:inline distT="0" distB="0" distL="0" distR="0" wp14:anchorId="1034190A" wp14:editId="39B14D5B">
                  <wp:extent cx="1463040" cy="1169035"/>
                  <wp:effectExtent l="0" t="0" r="0" b="0"/>
                  <wp:docPr id="52" name="図 52" descr="猛暑対策事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猛暑対策事業"/>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1463040" cy="1169035"/>
                          </a:xfrm>
                          <a:prstGeom prst="rect">
                            <a:avLst/>
                          </a:prstGeom>
                          <a:noFill/>
                          <a:ln>
                            <a:noFill/>
                          </a:ln>
                        </pic:spPr>
                      </pic:pic>
                    </a:graphicData>
                  </a:graphic>
                </wp:inline>
              </w:drawing>
            </w:r>
          </w:p>
        </w:tc>
      </w:tr>
      <w:tr w:rsidR="00A442CD" w:rsidRPr="003F627D" w14:paraId="42887153" w14:textId="77777777" w:rsidTr="00B828BF">
        <w:tc>
          <w:tcPr>
            <w:tcW w:w="9356" w:type="dxa"/>
            <w:gridSpan w:val="4"/>
            <w:tcBorders>
              <w:top w:val="nil"/>
              <w:left w:val="nil"/>
              <w:bottom w:val="nil"/>
              <w:right w:val="nil"/>
            </w:tcBorders>
            <w:shd w:val="clear" w:color="auto" w:fill="auto"/>
          </w:tcPr>
          <w:p w14:paraId="7EB36075"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55C46D6B" w14:textId="77777777" w:rsidTr="00B828BF">
        <w:trPr>
          <w:trHeight w:val="453"/>
        </w:trPr>
        <w:tc>
          <w:tcPr>
            <w:tcW w:w="276" w:type="dxa"/>
            <w:tcBorders>
              <w:top w:val="nil"/>
              <w:left w:val="nil"/>
              <w:bottom w:val="nil"/>
              <w:right w:val="nil"/>
            </w:tcBorders>
            <w:shd w:val="clear" w:color="auto" w:fill="auto"/>
          </w:tcPr>
          <w:p w14:paraId="07704AB5"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6245" w:type="dxa"/>
            <w:tcBorders>
              <w:top w:val="nil"/>
              <w:left w:val="nil"/>
              <w:bottom w:val="nil"/>
              <w:right w:val="nil"/>
            </w:tcBorders>
            <w:shd w:val="clear" w:color="auto" w:fill="auto"/>
            <w:vAlign w:val="center"/>
          </w:tcPr>
          <w:p w14:paraId="79EEB527"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市町村や鉄軌道・バス事業者などに対する補助　37箇所</w:t>
            </w:r>
          </w:p>
          <w:p w14:paraId="55A88A3C"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p>
        </w:tc>
        <w:tc>
          <w:tcPr>
            <w:tcW w:w="2835" w:type="dxa"/>
            <w:gridSpan w:val="2"/>
            <w:tcBorders>
              <w:top w:val="nil"/>
              <w:left w:val="nil"/>
              <w:bottom w:val="nil"/>
              <w:right w:val="nil"/>
            </w:tcBorders>
            <w:shd w:val="clear" w:color="auto" w:fill="auto"/>
            <w:vAlign w:val="bottom"/>
          </w:tcPr>
          <w:p w14:paraId="3DCBFD62" w14:textId="77777777" w:rsidR="00D47DB7" w:rsidRPr="003F627D" w:rsidRDefault="00D47DB7" w:rsidP="00B828BF">
            <w:pPr>
              <w:spacing w:line="300" w:lineRule="exact"/>
              <w:ind w:right="-10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06-6210-9558】</w:t>
            </w:r>
          </w:p>
        </w:tc>
      </w:tr>
    </w:tbl>
    <w:p w14:paraId="6BA69363" w14:textId="77777777" w:rsidR="0012475A" w:rsidRPr="003F627D" w:rsidRDefault="00D47DB7" w:rsidP="00A7724C">
      <w:pPr>
        <w:ind w:right="800"/>
        <w:rPr>
          <w:rFonts w:ascii="UD デジタル 教科書体 NK-R" w:eastAsia="UD デジタル 教科書体 NK-R" w:hAnsi="ＭＳ ゴシック"/>
          <w:color w:val="000000" w:themeColor="text1"/>
          <w:sz w:val="16"/>
          <w:szCs w:val="16"/>
        </w:rPr>
      </w:pPr>
      <w:r w:rsidRPr="003F627D">
        <w:rPr>
          <w:rFonts w:ascii="UD デジタル 教科書体 NK-R" w:eastAsia="UD デジタル 教科書体 NK-R" w:hAnsi="ＭＳ ゴシック" w:hint="eastAsia"/>
          <w:color w:val="000000" w:themeColor="text1"/>
          <w:sz w:val="16"/>
          <w:szCs w:val="16"/>
        </w:rPr>
        <w:t xml:space="preserve">　</w:t>
      </w:r>
    </w:p>
    <w:p w14:paraId="70711DEB"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111"/>
        <w:gridCol w:w="1417"/>
        <w:gridCol w:w="2552"/>
      </w:tblGrid>
      <w:tr w:rsidR="00A442CD" w:rsidRPr="003F627D" w14:paraId="6BDF1489" w14:textId="77777777" w:rsidTr="00DC1ADF">
        <w:trPr>
          <w:trHeight w:val="421"/>
        </w:trPr>
        <w:tc>
          <w:tcPr>
            <w:tcW w:w="6804" w:type="dxa"/>
            <w:gridSpan w:val="3"/>
            <w:tcBorders>
              <w:top w:val="nil"/>
              <w:left w:val="nil"/>
              <w:bottom w:val="nil"/>
              <w:right w:val="nil"/>
            </w:tcBorders>
            <w:shd w:val="clear" w:color="auto" w:fill="D9D9D9"/>
            <w:vAlign w:val="center"/>
          </w:tcPr>
          <w:p w14:paraId="3E95C25F" w14:textId="77777777" w:rsidR="009C787F" w:rsidRPr="003F627D" w:rsidRDefault="009C787F"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■建築物におけるヒートアイランド対策の促進</w:t>
            </w:r>
          </w:p>
        </w:tc>
        <w:tc>
          <w:tcPr>
            <w:tcW w:w="2552" w:type="dxa"/>
            <w:tcBorders>
              <w:top w:val="nil"/>
              <w:left w:val="nil"/>
              <w:bottom w:val="nil"/>
              <w:right w:val="nil"/>
            </w:tcBorders>
            <w:shd w:val="clear" w:color="auto" w:fill="D9D9D9"/>
            <w:vAlign w:val="center"/>
          </w:tcPr>
          <w:p w14:paraId="124E960C"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753EC844" w14:textId="77777777" w:rsidTr="00121DBC">
        <w:trPr>
          <w:trHeight w:val="569"/>
        </w:trPr>
        <w:tc>
          <w:tcPr>
            <w:tcW w:w="276" w:type="dxa"/>
            <w:tcBorders>
              <w:top w:val="nil"/>
              <w:left w:val="nil"/>
              <w:bottom w:val="nil"/>
              <w:right w:val="nil"/>
            </w:tcBorders>
            <w:shd w:val="clear" w:color="auto" w:fill="auto"/>
            <w:vAlign w:val="center"/>
          </w:tcPr>
          <w:p w14:paraId="6823C53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28" w:type="dxa"/>
            <w:gridSpan w:val="2"/>
            <w:tcBorders>
              <w:top w:val="nil"/>
              <w:left w:val="nil"/>
              <w:bottom w:val="nil"/>
              <w:right w:val="nil"/>
            </w:tcBorders>
            <w:shd w:val="clear" w:color="auto" w:fill="auto"/>
            <w:vAlign w:val="center"/>
          </w:tcPr>
          <w:p w14:paraId="3F522CD8"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E8F2E17"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優れたヒートアイランド対策の取組みをした建築主及び設計者を顕彰し、建築物におけるヒートアイランド対策を促進すること。</w:t>
            </w:r>
          </w:p>
          <w:p w14:paraId="65E7F71A"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EFF9CFB"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の大規模な建築物（延べ面積2,000㎡以上）の新築等にあたり特に優れたヒートアイランド対策の取組みをした建築主及び設計者を対象として、「おおさか気候変動対策賞」の特別賞（愛称：“涼”デザイン建築賞）を公募により実施しました。</w:t>
            </w:r>
          </w:p>
          <w:p w14:paraId="7F35F84F" w14:textId="77777777" w:rsidR="00F56F48" w:rsidRPr="003F627D" w:rsidRDefault="00F56F48"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552" w:type="dxa"/>
            <w:tcBorders>
              <w:top w:val="nil"/>
              <w:left w:val="nil"/>
              <w:bottom w:val="nil"/>
              <w:right w:val="nil"/>
            </w:tcBorders>
            <w:shd w:val="clear" w:color="auto" w:fill="auto"/>
            <w:vAlign w:val="center"/>
          </w:tcPr>
          <w:p w14:paraId="5483F891" w14:textId="77777777" w:rsidR="009C787F" w:rsidRPr="003F627D" w:rsidRDefault="009C787F" w:rsidP="00DC1ADF">
            <w:pPr>
              <w:widowControl/>
              <w:jc w:val="center"/>
              <w:rPr>
                <w:rFonts w:ascii="UD デジタル 教科書体 NK-R" w:eastAsia="UD デジタル 教科書体 NK-R" w:hAnsi="BIZ UDPゴシック"/>
                <w:noProof/>
                <w:color w:val="000000" w:themeColor="text1"/>
                <w:sz w:val="19"/>
                <w:szCs w:val="19"/>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56192" behindDoc="0" locked="0" layoutInCell="1" allowOverlap="1" wp14:anchorId="61F162CA" wp14:editId="0467CB35">
                  <wp:simplePos x="0" y="0"/>
                  <wp:positionH relativeFrom="margin">
                    <wp:posOffset>-50165</wp:posOffset>
                  </wp:positionH>
                  <wp:positionV relativeFrom="paragraph">
                    <wp:posOffset>38100</wp:posOffset>
                  </wp:positionV>
                  <wp:extent cx="1553210" cy="1028700"/>
                  <wp:effectExtent l="0" t="0" r="8890" b="0"/>
                  <wp:wrapNone/>
                  <wp:docPr id="37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3210" cy="1028700"/>
                          </a:xfrm>
                          <a:prstGeom prst="rect">
                            <a:avLst/>
                          </a:prstGeom>
                        </pic:spPr>
                      </pic:pic>
                    </a:graphicData>
                  </a:graphic>
                  <wp14:sizeRelH relativeFrom="page">
                    <wp14:pctWidth>0</wp14:pctWidth>
                  </wp14:sizeRelH>
                  <wp14:sizeRelV relativeFrom="page">
                    <wp14:pctHeight>0</wp14:pctHeight>
                  </wp14:sizeRelV>
                </wp:anchor>
              </w:drawing>
            </w:r>
          </w:p>
          <w:p w14:paraId="65E3B4E8" w14:textId="77777777" w:rsidR="009C787F" w:rsidRPr="003F627D" w:rsidRDefault="009C787F" w:rsidP="00DC1ADF">
            <w:pPr>
              <w:widowControl/>
              <w:jc w:val="center"/>
              <w:rPr>
                <w:rFonts w:ascii="UD デジタル 教科書体 NK-R" w:eastAsia="UD デジタル 教科書体 NK-R" w:hAnsi="BIZ UDPゴシック"/>
                <w:noProof/>
                <w:color w:val="000000" w:themeColor="text1"/>
                <w:sz w:val="19"/>
                <w:szCs w:val="19"/>
              </w:rPr>
            </w:pPr>
          </w:p>
          <w:p w14:paraId="6BA00723" w14:textId="77777777" w:rsidR="009C787F" w:rsidRPr="003F627D" w:rsidRDefault="00121DBC" w:rsidP="00DC1ADF">
            <w:pPr>
              <w:widowControl/>
              <w:jc w:val="center"/>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HG丸ｺﾞｼｯｸM-PRO" w:hint="eastAsia"/>
                <w:noProof/>
                <w:color w:val="000000" w:themeColor="text1"/>
                <w:sz w:val="18"/>
                <w:szCs w:val="18"/>
              </w:rPr>
              <mc:AlternateContent>
                <mc:Choice Requires="wps">
                  <w:drawing>
                    <wp:anchor distT="0" distB="0" distL="114300" distR="114300" simplePos="0" relativeHeight="251655168" behindDoc="0" locked="0" layoutInCell="1" allowOverlap="1" wp14:anchorId="1CEB7258" wp14:editId="0F8E5564">
                      <wp:simplePos x="0" y="0"/>
                      <wp:positionH relativeFrom="column">
                        <wp:posOffset>-203200</wp:posOffset>
                      </wp:positionH>
                      <wp:positionV relativeFrom="paragraph">
                        <wp:posOffset>675640</wp:posOffset>
                      </wp:positionV>
                      <wp:extent cx="1878330" cy="423545"/>
                      <wp:effectExtent l="0" t="0" r="0" b="0"/>
                      <wp:wrapNone/>
                      <wp:docPr id="7"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493A" w14:textId="77777777" w:rsidR="007E4DEC" w:rsidRPr="00665C97" w:rsidRDefault="007E4DEC" w:rsidP="009C787F">
                                  <w:pPr>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令和４年度受賞建築物</w:t>
                                  </w:r>
                                </w:p>
                                <w:p w14:paraId="247F41AA" w14:textId="77777777" w:rsidR="007E4DEC" w:rsidRPr="00C1629A" w:rsidRDefault="007E4DEC" w:rsidP="009C787F">
                                  <w:pPr>
                                    <w:snapToGrid w:val="0"/>
                                    <w:jc w:val="center"/>
                                    <w:rPr>
                                      <w:color w:val="000000" w:themeColor="text1"/>
                                    </w:rPr>
                                  </w:pPr>
                                  <w:r w:rsidRPr="00665C97">
                                    <w:rPr>
                                      <w:rFonts w:ascii="BIZ UD明朝 Medium" w:eastAsia="BIZ UD明朝 Medium" w:hAnsi="BIZ UDゴシック" w:hint="eastAsia"/>
                                      <w:color w:val="000000" w:themeColor="text1"/>
                                      <w:sz w:val="18"/>
                                    </w:rPr>
                                    <w:t>枚方市総合文化芸術センター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7258" id="Text Box 4353" o:spid="_x0000_s1202" type="#_x0000_t202" style="position:absolute;left:0;text-align:left;margin-left:-16pt;margin-top:53.2pt;width:147.9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d1uwIAAMM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" filled="f" stroked="f">
                      <v:textbox inset="5.85pt,.7pt,5.85pt,.7pt">
                        <w:txbxContent>
                          <w:p w14:paraId="7ECD493A" w14:textId="77777777" w:rsidR="007E4DEC" w:rsidRPr="00665C97" w:rsidRDefault="007E4DEC" w:rsidP="009C787F">
                            <w:pPr>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令和４年度受賞建築物</w:t>
                            </w:r>
                          </w:p>
                          <w:p w14:paraId="247F41AA" w14:textId="77777777" w:rsidR="007E4DEC" w:rsidRPr="00C1629A" w:rsidRDefault="007E4DEC" w:rsidP="009C787F">
                            <w:pPr>
                              <w:snapToGrid w:val="0"/>
                              <w:jc w:val="center"/>
                              <w:rPr>
                                <w:color w:val="000000" w:themeColor="text1"/>
                              </w:rPr>
                            </w:pPr>
                            <w:r w:rsidRPr="00665C97">
                              <w:rPr>
                                <w:rFonts w:ascii="BIZ UD明朝 Medium" w:eastAsia="BIZ UD明朝 Medium" w:hAnsi="BIZ UDゴシック" w:hint="eastAsia"/>
                                <w:color w:val="000000" w:themeColor="text1"/>
                                <w:sz w:val="18"/>
                              </w:rPr>
                              <w:t>枚方市総合文化芸術センター</w:t>
                            </w:r>
                          </w:p>
                        </w:txbxContent>
                      </v:textbox>
                    </v:shape>
                  </w:pict>
                </mc:Fallback>
              </mc:AlternateContent>
            </w:r>
          </w:p>
        </w:tc>
      </w:tr>
      <w:tr w:rsidR="00A442CD" w:rsidRPr="003F627D" w14:paraId="027E5BBE" w14:textId="77777777" w:rsidTr="00DC1ADF">
        <w:tc>
          <w:tcPr>
            <w:tcW w:w="9356" w:type="dxa"/>
            <w:gridSpan w:val="4"/>
            <w:tcBorders>
              <w:top w:val="nil"/>
              <w:left w:val="nil"/>
              <w:bottom w:val="nil"/>
              <w:right w:val="nil"/>
            </w:tcBorders>
            <w:shd w:val="clear" w:color="auto" w:fill="auto"/>
          </w:tcPr>
          <w:p w14:paraId="0495D0F8" w14:textId="77777777" w:rsidR="009C787F" w:rsidRPr="003F627D" w:rsidRDefault="005444DD" w:rsidP="00DC1AD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0CCBBF5F" w14:textId="77777777" w:rsidTr="00DC1ADF">
        <w:trPr>
          <w:trHeight w:val="155"/>
        </w:trPr>
        <w:tc>
          <w:tcPr>
            <w:tcW w:w="276" w:type="dxa"/>
            <w:tcBorders>
              <w:top w:val="nil"/>
              <w:left w:val="nil"/>
              <w:bottom w:val="nil"/>
              <w:right w:val="nil"/>
            </w:tcBorders>
            <w:shd w:val="clear" w:color="auto" w:fill="auto"/>
          </w:tcPr>
          <w:p w14:paraId="44922A7E"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111" w:type="dxa"/>
            <w:tcBorders>
              <w:top w:val="nil"/>
              <w:left w:val="nil"/>
              <w:bottom w:val="nil"/>
              <w:right w:val="nil"/>
            </w:tcBorders>
            <w:shd w:val="clear" w:color="auto" w:fill="auto"/>
            <w:vAlign w:val="center"/>
          </w:tcPr>
          <w:p w14:paraId="3674EC88" w14:textId="77777777" w:rsidR="009C787F" w:rsidRPr="003F627D" w:rsidRDefault="009C787F"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・おおさか気候変動対策賞特別賞の実施</w:t>
            </w:r>
          </w:p>
        </w:tc>
        <w:tc>
          <w:tcPr>
            <w:tcW w:w="3969" w:type="dxa"/>
            <w:gridSpan w:val="2"/>
            <w:tcBorders>
              <w:top w:val="nil"/>
              <w:left w:val="nil"/>
              <w:bottom w:val="nil"/>
              <w:right w:val="nil"/>
            </w:tcBorders>
            <w:shd w:val="clear" w:color="auto" w:fill="auto"/>
            <w:vAlign w:val="bottom"/>
          </w:tcPr>
          <w:p w14:paraId="3EA2F632"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06-6210-9725】</w:t>
            </w:r>
          </w:p>
        </w:tc>
      </w:tr>
    </w:tbl>
    <w:p w14:paraId="7F7965DE" w14:textId="77777777" w:rsidR="00501244" w:rsidRPr="003F627D" w:rsidRDefault="00501244" w:rsidP="000D1604">
      <w:pPr>
        <w:rPr>
          <w:rFonts w:ascii="BIZ UDゴシック" w:eastAsia="BIZ UDゴシック" w:hAnsi="BIZ UDPゴシック"/>
          <w:b/>
          <w:color w:val="000000" w:themeColor="text1"/>
          <w:sz w:val="22"/>
          <w:szCs w:val="22"/>
          <w:bdr w:val="single" w:sz="4" w:space="0" w:color="auto"/>
        </w:rPr>
      </w:pPr>
    </w:p>
    <w:p w14:paraId="6F45E4FD" w14:textId="77777777" w:rsidR="002B4684" w:rsidRPr="003F627D" w:rsidRDefault="002B4684" w:rsidP="002B4684">
      <w:pPr>
        <w:rPr>
          <w:rFonts w:ascii="BIZ UDゴシック" w:eastAsia="BIZ UDゴシック" w:hAnsi="BIZ UDPゴシック"/>
          <w:b/>
          <w:color w:val="000000" w:themeColor="text1"/>
          <w:sz w:val="22"/>
          <w:szCs w:val="22"/>
          <w:bdr w:val="single" w:sz="4" w:space="0" w:color="auto"/>
        </w:rPr>
      </w:pPr>
    </w:p>
    <w:p w14:paraId="676EBB1D" w14:textId="77777777" w:rsidR="0038254F" w:rsidRPr="003F627D" w:rsidRDefault="0038254F" w:rsidP="0038254F">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魅力ある景観の形成</w:t>
      </w:r>
    </w:p>
    <w:p w14:paraId="1E0D3575"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
        <w:gridCol w:w="5355"/>
        <w:gridCol w:w="1276"/>
        <w:gridCol w:w="661"/>
        <w:gridCol w:w="1766"/>
      </w:tblGrid>
      <w:tr w:rsidR="00A442CD" w:rsidRPr="003F627D" w14:paraId="2485D8E5" w14:textId="77777777" w:rsidTr="00F300DF">
        <w:trPr>
          <w:trHeight w:val="435"/>
        </w:trPr>
        <w:tc>
          <w:tcPr>
            <w:tcW w:w="7547" w:type="dxa"/>
            <w:gridSpan w:val="4"/>
            <w:tcBorders>
              <w:top w:val="nil"/>
              <w:left w:val="nil"/>
              <w:bottom w:val="nil"/>
              <w:right w:val="nil"/>
            </w:tcBorders>
            <w:shd w:val="clear" w:color="auto" w:fill="D9D9D9"/>
            <w:vAlign w:val="center"/>
          </w:tcPr>
          <w:p w14:paraId="7BC88EE2"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■府道緑化事業</w:t>
            </w:r>
          </w:p>
        </w:tc>
        <w:tc>
          <w:tcPr>
            <w:tcW w:w="1766" w:type="dxa"/>
            <w:tcBorders>
              <w:top w:val="nil"/>
              <w:left w:val="nil"/>
              <w:bottom w:val="nil"/>
              <w:right w:val="nil"/>
            </w:tcBorders>
            <w:shd w:val="clear" w:color="auto" w:fill="D9D9D9"/>
            <w:vAlign w:val="center"/>
          </w:tcPr>
          <w:p w14:paraId="581E7BF2"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[ 788,572千円]</w:t>
            </w:r>
          </w:p>
        </w:tc>
      </w:tr>
      <w:tr w:rsidR="00A442CD" w:rsidRPr="003F627D" w14:paraId="47221D42" w14:textId="77777777" w:rsidTr="00F300DF">
        <w:trPr>
          <w:trHeight w:val="719"/>
        </w:trPr>
        <w:tc>
          <w:tcPr>
            <w:tcW w:w="255" w:type="dxa"/>
            <w:tcBorders>
              <w:top w:val="nil"/>
              <w:left w:val="nil"/>
              <w:bottom w:val="nil"/>
              <w:right w:val="nil"/>
            </w:tcBorders>
            <w:shd w:val="clear" w:color="auto" w:fill="auto"/>
            <w:vAlign w:val="center"/>
          </w:tcPr>
          <w:p w14:paraId="3DDE84D6"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31" w:type="dxa"/>
            <w:gridSpan w:val="2"/>
            <w:tcBorders>
              <w:top w:val="nil"/>
              <w:left w:val="nil"/>
              <w:bottom w:val="nil"/>
              <w:right w:val="nil"/>
            </w:tcBorders>
            <w:shd w:val="clear" w:color="auto" w:fill="auto"/>
            <w:vAlign w:val="center"/>
          </w:tcPr>
          <w:p w14:paraId="1C9ACFB3"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A1EC437" w14:textId="77777777" w:rsidR="009C787F" w:rsidRPr="003F627D" w:rsidRDefault="009C787F"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都市の景観形成や環境改善等多様な役割を果たす街路樹を、適切に維持管理</w:t>
            </w:r>
            <w:r w:rsidR="00304E17" w:rsidRPr="003F627D">
              <w:rPr>
                <w:rFonts w:ascii="BIZ UDP明朝 Medium" w:eastAsia="BIZ UDP明朝 Medium" w:hAnsi="BIZ UDゴシック" w:hint="eastAsia"/>
                <w:color w:val="000000" w:themeColor="text1"/>
                <w:sz w:val="18"/>
                <w:szCs w:val="18"/>
              </w:rPr>
              <w:t>し</w:t>
            </w:r>
            <w:r w:rsidRPr="003F627D">
              <w:rPr>
                <w:rFonts w:ascii="BIZ UDP明朝 Medium" w:eastAsia="BIZ UDP明朝 Medium" w:hAnsi="BIZ UDゴシック" w:hint="eastAsia"/>
                <w:color w:val="000000" w:themeColor="text1"/>
                <w:sz w:val="18"/>
                <w:szCs w:val="18"/>
              </w:rPr>
              <w:t>、安全安心で魅力的な道路環境整備を推進すること。</w:t>
            </w:r>
          </w:p>
          <w:p w14:paraId="095A690C"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C7C9699"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倒木しにくい樹種への更新や樹木が健全に生育できる基盤づくりを行うことにより、地域に親しまれる緑陰づくり、安全安心で魅力的な街路空間の形成を行いま</w:t>
            </w:r>
            <w:r w:rsidR="00E301BE"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。また、定期的な点検を行うこ</w:t>
            </w:r>
            <w:r w:rsidR="00E711BB" w:rsidRPr="003F627D">
              <w:rPr>
                <w:rFonts w:ascii="BIZ UDP明朝 Medium" w:eastAsia="BIZ UDP明朝 Medium" w:hAnsi="BIZ UDゴシック" w:hint="eastAsia"/>
                <w:color w:val="000000" w:themeColor="text1"/>
                <w:sz w:val="18"/>
                <w:szCs w:val="18"/>
              </w:rPr>
              <w:t>とで、倒木や枝折れの発生を予防し、良好な道路環境の創出を図りました</w:t>
            </w:r>
            <w:r w:rsidRPr="003F627D">
              <w:rPr>
                <w:rFonts w:ascii="BIZ UDP明朝 Medium" w:eastAsia="BIZ UDP明朝 Medium" w:hAnsi="BIZ UDゴシック" w:hint="eastAsia"/>
                <w:color w:val="000000" w:themeColor="text1"/>
                <w:sz w:val="18"/>
                <w:szCs w:val="18"/>
              </w:rPr>
              <w:t>。</w:t>
            </w:r>
          </w:p>
          <w:p w14:paraId="02AA4FFD" w14:textId="77777777" w:rsidR="00F56F48" w:rsidRPr="003F627D" w:rsidRDefault="00F56F48" w:rsidP="00DC1AD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427" w:type="dxa"/>
            <w:gridSpan w:val="2"/>
            <w:tcBorders>
              <w:top w:val="nil"/>
              <w:left w:val="nil"/>
              <w:bottom w:val="nil"/>
              <w:right w:val="nil"/>
            </w:tcBorders>
            <w:shd w:val="clear" w:color="auto" w:fill="auto"/>
            <w:vAlign w:val="center"/>
          </w:tcPr>
          <w:p w14:paraId="5ACB5FAC" w14:textId="77777777" w:rsidR="009C787F" w:rsidRPr="003F627D" w:rsidRDefault="009C787F" w:rsidP="00DC1ADF">
            <w:pPr>
              <w:widowControl/>
              <w:ind w:firstLineChars="500" w:firstLine="1050"/>
              <w:jc w:val="left"/>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57216" behindDoc="0" locked="0" layoutInCell="1" allowOverlap="1" wp14:anchorId="626E9260" wp14:editId="46F25DCB">
                      <wp:simplePos x="0" y="0"/>
                      <wp:positionH relativeFrom="column">
                        <wp:posOffset>-189865</wp:posOffset>
                      </wp:positionH>
                      <wp:positionV relativeFrom="paragraph">
                        <wp:posOffset>1320165</wp:posOffset>
                      </wp:positionV>
                      <wp:extent cx="1742440" cy="41719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39716" w14:textId="77777777" w:rsidR="007E4DEC" w:rsidRPr="00665C97" w:rsidRDefault="007E4DEC" w:rsidP="009C787F">
                                  <w:pPr>
                                    <w:spacing w:line="260" w:lineRule="exact"/>
                                    <w:jc w:val="center"/>
                                    <w:rPr>
                                      <w:rFonts w:ascii="BIZ UD明朝 Medium" w:eastAsia="BIZ UD明朝 Medium" w:hAnsi="BIZ UDゴシック"/>
                                      <w:color w:val="FF0000"/>
                                      <w:sz w:val="18"/>
                                      <w:szCs w:val="18"/>
                                    </w:rPr>
                                  </w:pPr>
                                  <w:r w:rsidRPr="00665C97">
                                    <w:rPr>
                                      <w:rFonts w:ascii="BIZ UD明朝 Medium" w:eastAsia="BIZ UD明朝 Medium" w:hAnsi="BIZ UDゴシック" w:hint="eastAsia"/>
                                      <w:sz w:val="18"/>
                                      <w:szCs w:val="18"/>
                                    </w:rPr>
                                    <w:t>府管理道路の街路樹整備状況の例（箕面摂津線）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9260" id="_x0000_s1203" type="#_x0000_t202" style="position:absolute;left:0;text-align:left;margin-left:-14.95pt;margin-top:103.95pt;width:137.2pt;height:3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" stroked="f">
                      <v:textbox inset="5.85pt,.7pt,5.85pt,.7pt">
                        <w:txbxContent>
                          <w:p w14:paraId="3ED39716" w14:textId="77777777" w:rsidR="007E4DEC" w:rsidRPr="00665C97" w:rsidRDefault="007E4DEC" w:rsidP="009C787F">
                            <w:pPr>
                              <w:spacing w:line="260" w:lineRule="exact"/>
                              <w:jc w:val="center"/>
                              <w:rPr>
                                <w:rFonts w:ascii="BIZ UD明朝 Medium" w:eastAsia="BIZ UD明朝 Medium" w:hAnsi="BIZ UDゴシック"/>
                                <w:color w:val="FF0000"/>
                                <w:sz w:val="18"/>
                                <w:szCs w:val="18"/>
                              </w:rPr>
                            </w:pPr>
                            <w:r w:rsidRPr="00665C97">
                              <w:rPr>
                                <w:rFonts w:ascii="BIZ UD明朝 Medium" w:eastAsia="BIZ UD明朝 Medium" w:hAnsi="BIZ UDゴシック" w:hint="eastAsia"/>
                                <w:sz w:val="18"/>
                                <w:szCs w:val="18"/>
                              </w:rPr>
                              <w:t>府管理道路の街路樹整備状況の例（箕面摂津線）</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58240" behindDoc="0" locked="0" layoutInCell="1" allowOverlap="1" wp14:anchorId="5B050452" wp14:editId="6A8393E1">
                  <wp:simplePos x="0" y="0"/>
                  <wp:positionH relativeFrom="column">
                    <wp:posOffset>-24765</wp:posOffset>
                  </wp:positionH>
                  <wp:positionV relativeFrom="paragraph">
                    <wp:posOffset>111760</wp:posOffset>
                  </wp:positionV>
                  <wp:extent cx="1473200" cy="1107440"/>
                  <wp:effectExtent l="0" t="0" r="0" b="0"/>
                  <wp:wrapNone/>
                  <wp:docPr id="4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14732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7CCE8731" w14:textId="77777777" w:rsidTr="00DC1ADF">
        <w:trPr>
          <w:trHeight w:val="310"/>
        </w:trPr>
        <w:tc>
          <w:tcPr>
            <w:tcW w:w="9313" w:type="dxa"/>
            <w:gridSpan w:val="5"/>
            <w:tcBorders>
              <w:top w:val="nil"/>
              <w:left w:val="nil"/>
              <w:bottom w:val="nil"/>
              <w:right w:val="nil"/>
            </w:tcBorders>
            <w:shd w:val="clear" w:color="auto" w:fill="auto"/>
          </w:tcPr>
          <w:p w14:paraId="02C93A4E"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6C3C171" w14:textId="77777777" w:rsidTr="00F300DF">
        <w:trPr>
          <w:trHeight w:val="425"/>
        </w:trPr>
        <w:tc>
          <w:tcPr>
            <w:tcW w:w="255" w:type="dxa"/>
            <w:tcBorders>
              <w:top w:val="nil"/>
              <w:left w:val="nil"/>
              <w:bottom w:val="nil"/>
              <w:right w:val="nil"/>
            </w:tcBorders>
            <w:shd w:val="clear" w:color="auto" w:fill="auto"/>
          </w:tcPr>
          <w:p w14:paraId="1A25603C"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355" w:type="dxa"/>
            <w:tcBorders>
              <w:top w:val="nil"/>
              <w:left w:val="nil"/>
              <w:bottom w:val="nil"/>
              <w:right w:val="nil"/>
            </w:tcBorders>
            <w:shd w:val="clear" w:color="auto" w:fill="auto"/>
          </w:tcPr>
          <w:p w14:paraId="26E9AAE6" w14:textId="77777777" w:rsidR="009C787F" w:rsidRPr="003F627D" w:rsidRDefault="009C787F" w:rsidP="00DC1ADF">
            <w:pPr>
              <w:spacing w:line="300" w:lineRule="exact"/>
              <w:ind w:rightChars="-319" w:right="-67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・街路樹の更新・補植　高木： 211本　低木： 6,633本</w:t>
            </w:r>
          </w:p>
        </w:tc>
        <w:tc>
          <w:tcPr>
            <w:tcW w:w="3703" w:type="dxa"/>
            <w:gridSpan w:val="3"/>
            <w:tcBorders>
              <w:top w:val="nil"/>
              <w:left w:val="nil"/>
              <w:bottom w:val="nil"/>
              <w:right w:val="nil"/>
            </w:tcBorders>
            <w:shd w:val="clear" w:color="auto" w:fill="auto"/>
            <w:vAlign w:val="bottom"/>
          </w:tcPr>
          <w:p w14:paraId="6D4E0FDF" w14:textId="77777777" w:rsidR="009C787F" w:rsidRPr="003F627D" w:rsidRDefault="009C787F" w:rsidP="00E908EC">
            <w:pPr>
              <w:spacing w:line="300" w:lineRule="exact"/>
              <w:ind w:leftChars="288" w:left="605" w:firstLineChars="300" w:firstLine="540"/>
              <w:jc w:val="right"/>
              <w:rPr>
                <w:rFonts w:ascii="BIZ UDP明朝 Medium" w:eastAsia="BIZ UDP明朝 Medium" w:hAnsi="BIZ UDゴシック"/>
                <w:color w:val="000000" w:themeColor="text1"/>
                <w:sz w:val="18"/>
                <w:szCs w:val="18"/>
              </w:rPr>
            </w:pPr>
          </w:p>
        </w:tc>
      </w:tr>
      <w:tr w:rsidR="00E908EC" w:rsidRPr="003F627D" w14:paraId="14BEA6DB" w14:textId="77777777" w:rsidTr="00E47A0C">
        <w:trPr>
          <w:trHeight w:val="425"/>
        </w:trPr>
        <w:tc>
          <w:tcPr>
            <w:tcW w:w="255" w:type="dxa"/>
            <w:tcBorders>
              <w:top w:val="nil"/>
              <w:left w:val="nil"/>
              <w:bottom w:val="nil"/>
              <w:right w:val="nil"/>
            </w:tcBorders>
            <w:shd w:val="clear" w:color="auto" w:fill="auto"/>
          </w:tcPr>
          <w:p w14:paraId="7EE0E763" w14:textId="77777777" w:rsidR="00E908EC" w:rsidRPr="003F627D" w:rsidRDefault="00E908EC" w:rsidP="00DC1ADF">
            <w:pPr>
              <w:spacing w:line="300" w:lineRule="exact"/>
              <w:rPr>
                <w:rFonts w:ascii="UD デジタル 教科書体 NK-R" w:eastAsia="UD デジタル 教科書体 NK-R" w:hAnsi="BIZ UDPゴシック"/>
                <w:color w:val="000000" w:themeColor="text1"/>
                <w:sz w:val="18"/>
                <w:szCs w:val="18"/>
              </w:rPr>
            </w:pPr>
          </w:p>
        </w:tc>
        <w:tc>
          <w:tcPr>
            <w:tcW w:w="9058" w:type="dxa"/>
            <w:gridSpan w:val="4"/>
            <w:tcBorders>
              <w:top w:val="nil"/>
              <w:left w:val="nil"/>
              <w:bottom w:val="nil"/>
              <w:right w:val="nil"/>
            </w:tcBorders>
            <w:shd w:val="clear" w:color="auto" w:fill="auto"/>
          </w:tcPr>
          <w:p w14:paraId="1519AAEB" w14:textId="77777777" w:rsidR="00E908EC" w:rsidRPr="003F627D" w:rsidRDefault="00E908EC" w:rsidP="00E908EC">
            <w:pPr>
              <w:spacing w:line="300" w:lineRule="exact"/>
              <w:ind w:leftChars="288" w:left="605" w:firstLineChars="300" w:firstLine="54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【公園課　06-6944-9314】</w:t>
            </w:r>
          </w:p>
        </w:tc>
      </w:tr>
    </w:tbl>
    <w:p w14:paraId="7113DCD9" w14:textId="77777777" w:rsidR="00A7724C" w:rsidRPr="003F627D" w:rsidRDefault="00A7724C" w:rsidP="009C787F">
      <w:pPr>
        <w:rPr>
          <w:rFonts w:ascii="BIZ UDゴシック" w:eastAsia="BIZ UDゴシック" w:hAnsi="BIZ UDPゴシック"/>
          <w:b/>
          <w:color w:val="000000" w:themeColor="text1"/>
          <w:sz w:val="22"/>
          <w:szCs w:val="22"/>
        </w:rPr>
      </w:pPr>
    </w:p>
    <w:p w14:paraId="220C6100" w14:textId="77777777" w:rsidR="00A7724C" w:rsidRPr="003F627D" w:rsidRDefault="00A7724C" w:rsidP="009C787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5007"/>
        <w:gridCol w:w="465"/>
        <w:gridCol w:w="3617"/>
      </w:tblGrid>
      <w:tr w:rsidR="00A442CD" w:rsidRPr="003F627D" w14:paraId="7BA0D745" w14:textId="77777777" w:rsidTr="00E908EC">
        <w:trPr>
          <w:trHeight w:val="421"/>
        </w:trPr>
        <w:tc>
          <w:tcPr>
            <w:tcW w:w="5597" w:type="dxa"/>
            <w:gridSpan w:val="2"/>
            <w:tcBorders>
              <w:top w:val="nil"/>
              <w:left w:val="nil"/>
              <w:bottom w:val="nil"/>
              <w:right w:val="nil"/>
            </w:tcBorders>
            <w:shd w:val="clear" w:color="auto" w:fill="D9D9D9"/>
            <w:vAlign w:val="center"/>
          </w:tcPr>
          <w:p w14:paraId="4FF213B1"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■美しい景観づくり推進事業</w:t>
            </w:r>
          </w:p>
        </w:tc>
        <w:tc>
          <w:tcPr>
            <w:tcW w:w="3759" w:type="dxa"/>
            <w:gridSpan w:val="2"/>
            <w:tcBorders>
              <w:top w:val="nil"/>
              <w:left w:val="nil"/>
              <w:bottom w:val="nil"/>
              <w:right w:val="nil"/>
            </w:tcBorders>
            <w:shd w:val="clear" w:color="auto" w:fill="D9D9D9"/>
            <w:vAlign w:val="bottom"/>
          </w:tcPr>
          <w:p w14:paraId="14EA4D36" w14:textId="77777777" w:rsidR="009C787F" w:rsidRPr="003F627D" w:rsidRDefault="009C787F" w:rsidP="00E908EC">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[ 588 千円]</w:t>
            </w:r>
          </w:p>
        </w:tc>
      </w:tr>
      <w:tr w:rsidR="00A442CD" w:rsidRPr="003F627D" w14:paraId="28313505" w14:textId="77777777" w:rsidTr="00DC1ADF">
        <w:trPr>
          <w:trHeight w:val="569"/>
        </w:trPr>
        <w:tc>
          <w:tcPr>
            <w:tcW w:w="271" w:type="dxa"/>
            <w:tcBorders>
              <w:top w:val="nil"/>
              <w:left w:val="nil"/>
              <w:bottom w:val="nil"/>
              <w:right w:val="nil"/>
            </w:tcBorders>
            <w:shd w:val="clear" w:color="auto" w:fill="auto"/>
            <w:vAlign w:val="center"/>
          </w:tcPr>
          <w:p w14:paraId="646F7D48"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824" w:type="dxa"/>
            <w:gridSpan w:val="2"/>
            <w:tcBorders>
              <w:top w:val="nil"/>
              <w:left w:val="nil"/>
              <w:bottom w:val="nil"/>
              <w:right w:val="nil"/>
            </w:tcBorders>
            <w:shd w:val="clear" w:color="auto" w:fill="auto"/>
            <w:vAlign w:val="center"/>
          </w:tcPr>
          <w:p w14:paraId="24261FE1"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5A1C3B7"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「大阪府景観計画」等による適切な規制誘導の実施や、景観資源の発掘及び情報発信等を通じて、良好な景観形成を図ること。</w:t>
            </w:r>
          </w:p>
          <w:p w14:paraId="09DE408A"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E5EA7AE"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「大阪府景観計画」等による適切な規制誘導を実施し、良好な景観形成を図りました。</w:t>
            </w:r>
          </w:p>
          <w:p w14:paraId="005384DF"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府民・事業者・行政による「大阪美しい景観づくり推進会議」の実施、地域の優れた景観資源の発掘・情報発信、景観上優れた建物等を表彰する「大阪都市景観建築賞」の実施などを通じて、府民等の景観に対する関心づくりに取り組み、良好な景観形成につなげました。</w:t>
            </w:r>
          </w:p>
          <w:p w14:paraId="1F1D1D81" w14:textId="77777777" w:rsidR="00F56F48" w:rsidRPr="003F627D" w:rsidRDefault="00F56F48" w:rsidP="00DC1ADF">
            <w:pPr>
              <w:spacing w:line="280" w:lineRule="exact"/>
              <w:ind w:firstLineChars="100" w:firstLine="180"/>
              <w:rPr>
                <w:rFonts w:ascii="BIZ UDP明朝 Medium" w:eastAsia="BIZ UDP明朝 Medium" w:hAnsi="BIZ UDゴシック"/>
                <w:color w:val="000000" w:themeColor="text1"/>
                <w:sz w:val="18"/>
                <w:szCs w:val="18"/>
              </w:rPr>
            </w:pPr>
          </w:p>
        </w:tc>
        <w:tc>
          <w:tcPr>
            <w:tcW w:w="3261" w:type="dxa"/>
            <w:tcBorders>
              <w:top w:val="nil"/>
              <w:left w:val="nil"/>
              <w:bottom w:val="nil"/>
              <w:right w:val="nil"/>
            </w:tcBorders>
            <w:shd w:val="clear" w:color="auto" w:fill="auto"/>
            <w:vAlign w:val="center"/>
          </w:tcPr>
          <w:p w14:paraId="3B01A413" w14:textId="77777777" w:rsidR="009C787F" w:rsidRPr="003F627D" w:rsidRDefault="009C787F" w:rsidP="00DC1ADF">
            <w:pPr>
              <w:widowControl/>
              <w:jc w:val="center"/>
              <w:rPr>
                <w:rFonts w:ascii="UD デジタル 教科書体 NK-R" w:eastAsia="UD デジタル 教科書体 NK-R"/>
                <w:noProof/>
                <w:color w:val="000000" w:themeColor="text1"/>
                <w:sz w:val="19"/>
                <w:szCs w:val="19"/>
              </w:rPr>
            </w:pPr>
            <w:r w:rsidRPr="003F627D">
              <w:rPr>
                <w:rFonts w:ascii="UD デジタル 教科書体 NK-R" w:eastAsia="UD デジタル 教科書体 NK-R" w:hAnsi="ＭＳ 明朝" w:hint="eastAsia"/>
                <w:noProof/>
                <w:color w:val="000000" w:themeColor="text1"/>
                <w:sz w:val="18"/>
                <w:szCs w:val="18"/>
              </w:rPr>
              <mc:AlternateContent>
                <mc:Choice Requires="wps">
                  <w:drawing>
                    <wp:anchor distT="0" distB="0" distL="114300" distR="114300" simplePos="0" relativeHeight="251659264" behindDoc="0" locked="0" layoutInCell="1" allowOverlap="1" wp14:anchorId="54CD13A0" wp14:editId="5A76C8C0">
                      <wp:simplePos x="0" y="0"/>
                      <wp:positionH relativeFrom="column">
                        <wp:posOffset>-237490</wp:posOffset>
                      </wp:positionH>
                      <wp:positionV relativeFrom="paragraph">
                        <wp:posOffset>1712595</wp:posOffset>
                      </wp:positionV>
                      <wp:extent cx="2641600" cy="509905"/>
                      <wp:effectExtent l="0" t="1270" r="0" b="3175"/>
                      <wp:wrapNone/>
                      <wp:docPr id="5" name="Text Box 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F824"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8"/>
                                      <w:szCs w:val="18"/>
                                    </w:rPr>
                                  </w:pPr>
                                  <w:r w:rsidRPr="00EC747E">
                                    <w:rPr>
                                      <w:rFonts w:ascii="BIZ UDP明朝 Medium" w:eastAsia="BIZ UDP明朝 Medium" w:hAnsi="BIZ UDP明朝 Medium" w:hint="eastAsia"/>
                                      <w:snapToGrid w:val="0"/>
                                      <w:spacing w:val="-8"/>
                                      <w:kern w:val="18"/>
                                      <w:sz w:val="18"/>
                                      <w:szCs w:val="18"/>
                                    </w:rPr>
                                    <w:t>第</w:t>
                                  </w:r>
                                  <w:r w:rsidRPr="00EC747E">
                                    <w:rPr>
                                      <w:rFonts w:ascii="BIZ UDP明朝 Medium" w:eastAsia="BIZ UDP明朝 Medium" w:hAnsi="BIZ UDP明朝 Medium"/>
                                      <w:snapToGrid w:val="0"/>
                                      <w:color w:val="000000" w:themeColor="text1"/>
                                      <w:spacing w:val="-8"/>
                                      <w:kern w:val="18"/>
                                      <w:sz w:val="18"/>
                                      <w:szCs w:val="18"/>
                                    </w:rPr>
                                    <w:t>41</w:t>
                                  </w:r>
                                  <w:r w:rsidRPr="00EC747E">
                                    <w:rPr>
                                      <w:rFonts w:ascii="BIZ UDP明朝 Medium" w:eastAsia="BIZ UDP明朝 Medium" w:hAnsi="BIZ UDP明朝 Medium" w:hint="eastAsia"/>
                                      <w:snapToGrid w:val="0"/>
                                      <w:color w:val="000000" w:themeColor="text1"/>
                                      <w:spacing w:val="-8"/>
                                      <w:kern w:val="18"/>
                                      <w:sz w:val="18"/>
                                      <w:szCs w:val="18"/>
                                    </w:rPr>
                                    <w:t>回大阪都市景観建築賞大阪府知事賞</w:t>
                                  </w:r>
                                </w:p>
                                <w:p w14:paraId="3FE92CF5"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（大東市</w:t>
                                  </w:r>
                                  <w:r w:rsidRPr="00EC747E">
                                    <w:rPr>
                                      <w:rFonts w:ascii="BIZ UDP明朝 Medium" w:eastAsia="BIZ UDP明朝 Medium" w:hAnsi="BIZ UDP明朝 Medium"/>
                                      <w:snapToGrid w:val="0"/>
                                      <w:color w:val="000000" w:themeColor="text1"/>
                                      <w:spacing w:val="-8"/>
                                      <w:kern w:val="18"/>
                                      <w:sz w:val="16"/>
                                      <w:szCs w:val="16"/>
                                    </w:rPr>
                                    <w:t>公民連携まちづくり</w:t>
                                  </w:r>
                                  <w:r w:rsidRPr="00EC747E">
                                    <w:rPr>
                                      <w:rFonts w:ascii="BIZ UDP明朝 Medium" w:eastAsia="BIZ UDP明朝 Medium" w:hAnsi="BIZ UDP明朝 Medium" w:hint="eastAsia"/>
                                      <w:snapToGrid w:val="0"/>
                                      <w:color w:val="000000" w:themeColor="text1"/>
                                      <w:spacing w:val="-8"/>
                                      <w:kern w:val="18"/>
                                      <w:sz w:val="16"/>
                                      <w:szCs w:val="16"/>
                                    </w:rPr>
                                    <w:t>プロジェクト</w:t>
                                  </w:r>
                                </w:p>
                                <w:p w14:paraId="6F6E8F76"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「morineki」）</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13A0" id="Text Box 4355" o:spid="_x0000_s1204" type="#_x0000_t202" style="position:absolute;left:0;text-align:left;margin-left:-18.7pt;margin-top:134.85pt;width:208pt;height: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2a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" filled="f" stroked="f">
                      <v:textbox inset="5.85pt,.7pt,5.85pt,.7pt">
                        <w:txbxContent>
                          <w:p w14:paraId="0991F824"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8"/>
                                <w:szCs w:val="18"/>
                              </w:rPr>
                            </w:pPr>
                            <w:r w:rsidRPr="00EC747E">
                              <w:rPr>
                                <w:rFonts w:ascii="BIZ UDP明朝 Medium" w:eastAsia="BIZ UDP明朝 Medium" w:hAnsi="BIZ UDP明朝 Medium" w:hint="eastAsia"/>
                                <w:snapToGrid w:val="0"/>
                                <w:spacing w:val="-8"/>
                                <w:kern w:val="18"/>
                                <w:sz w:val="18"/>
                                <w:szCs w:val="18"/>
                              </w:rPr>
                              <w:t>第</w:t>
                            </w:r>
                            <w:r w:rsidRPr="00EC747E">
                              <w:rPr>
                                <w:rFonts w:ascii="BIZ UDP明朝 Medium" w:eastAsia="BIZ UDP明朝 Medium" w:hAnsi="BIZ UDP明朝 Medium"/>
                                <w:snapToGrid w:val="0"/>
                                <w:color w:val="000000" w:themeColor="text1"/>
                                <w:spacing w:val="-8"/>
                                <w:kern w:val="18"/>
                                <w:sz w:val="18"/>
                                <w:szCs w:val="18"/>
                              </w:rPr>
                              <w:t>41</w:t>
                            </w:r>
                            <w:r w:rsidRPr="00EC747E">
                              <w:rPr>
                                <w:rFonts w:ascii="BIZ UDP明朝 Medium" w:eastAsia="BIZ UDP明朝 Medium" w:hAnsi="BIZ UDP明朝 Medium" w:hint="eastAsia"/>
                                <w:snapToGrid w:val="0"/>
                                <w:color w:val="000000" w:themeColor="text1"/>
                                <w:spacing w:val="-8"/>
                                <w:kern w:val="18"/>
                                <w:sz w:val="18"/>
                                <w:szCs w:val="18"/>
                              </w:rPr>
                              <w:t>回大阪都市景観建築賞大阪府知事賞</w:t>
                            </w:r>
                          </w:p>
                          <w:p w14:paraId="3FE92CF5"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（大東市</w:t>
                            </w:r>
                            <w:r w:rsidRPr="00EC747E">
                              <w:rPr>
                                <w:rFonts w:ascii="BIZ UDP明朝 Medium" w:eastAsia="BIZ UDP明朝 Medium" w:hAnsi="BIZ UDP明朝 Medium"/>
                                <w:snapToGrid w:val="0"/>
                                <w:color w:val="000000" w:themeColor="text1"/>
                                <w:spacing w:val="-8"/>
                                <w:kern w:val="18"/>
                                <w:sz w:val="16"/>
                                <w:szCs w:val="16"/>
                              </w:rPr>
                              <w:t>公民連携まちづくり</w:t>
                            </w:r>
                            <w:r w:rsidRPr="00EC747E">
                              <w:rPr>
                                <w:rFonts w:ascii="BIZ UDP明朝 Medium" w:eastAsia="BIZ UDP明朝 Medium" w:hAnsi="BIZ UDP明朝 Medium" w:hint="eastAsia"/>
                                <w:snapToGrid w:val="0"/>
                                <w:color w:val="000000" w:themeColor="text1"/>
                                <w:spacing w:val="-8"/>
                                <w:kern w:val="18"/>
                                <w:sz w:val="16"/>
                                <w:szCs w:val="16"/>
                              </w:rPr>
                              <w:t>プロジェクト</w:t>
                            </w:r>
                          </w:p>
                          <w:p w14:paraId="6F6E8F76"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「morineki」）</w:t>
                            </w:r>
                          </w:p>
                        </w:txbxContent>
                      </v:textbox>
                    </v:shape>
                  </w:pict>
                </mc:Fallback>
              </mc:AlternateContent>
            </w:r>
            <w:r w:rsidRPr="003F627D">
              <w:rPr>
                <w:rFonts w:ascii="UD デジタル 教科書体 NK-R" w:eastAsia="UD デジタル 教科書体 NK-R" w:hint="eastAsia"/>
                <w:noProof/>
                <w:color w:val="000000" w:themeColor="text1"/>
                <w:sz w:val="19"/>
                <w:szCs w:val="19"/>
              </w:rPr>
              <w:drawing>
                <wp:inline distT="0" distB="0" distL="0" distR="0" wp14:anchorId="1A004F9C" wp14:editId="18FACFB1">
                  <wp:extent cx="2160000" cy="1618499"/>
                  <wp:effectExtent l="0" t="0" r="0" b="1270"/>
                  <wp:docPr id="3784" name="図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知事賞】大東市公民連携北条まちづくりプロジェクト「mirineki」_sotoas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60000" cy="1618499"/>
                          </a:xfrm>
                          <a:prstGeom prst="rect">
                            <a:avLst/>
                          </a:prstGeom>
                        </pic:spPr>
                      </pic:pic>
                    </a:graphicData>
                  </a:graphic>
                </wp:inline>
              </w:drawing>
            </w:r>
          </w:p>
          <w:p w14:paraId="49003655" w14:textId="77777777" w:rsidR="009C787F" w:rsidRPr="003F627D" w:rsidRDefault="009C787F" w:rsidP="00DC1ADF">
            <w:pPr>
              <w:widowControl/>
              <w:jc w:val="center"/>
              <w:rPr>
                <w:rFonts w:ascii="BIZ UDP明朝 Medium" w:eastAsia="BIZ UDP明朝 Medium" w:hAnsi="BIZ UDゴシック"/>
                <w:color w:val="000000" w:themeColor="text1"/>
                <w:spacing w:val="-26"/>
                <w:sz w:val="18"/>
                <w:szCs w:val="18"/>
              </w:rPr>
            </w:pPr>
          </w:p>
        </w:tc>
      </w:tr>
      <w:tr w:rsidR="00A442CD" w:rsidRPr="003F627D" w14:paraId="5EC470E7" w14:textId="77777777" w:rsidTr="00DC1ADF">
        <w:tc>
          <w:tcPr>
            <w:tcW w:w="9356" w:type="dxa"/>
            <w:gridSpan w:val="4"/>
            <w:tcBorders>
              <w:top w:val="nil"/>
              <w:left w:val="nil"/>
              <w:bottom w:val="nil"/>
              <w:right w:val="nil"/>
            </w:tcBorders>
            <w:shd w:val="clear" w:color="auto" w:fill="auto"/>
          </w:tcPr>
          <w:p w14:paraId="02CBC801"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4A012A71" w14:textId="77777777" w:rsidTr="00DC1ADF">
        <w:trPr>
          <w:trHeight w:val="453"/>
        </w:trPr>
        <w:tc>
          <w:tcPr>
            <w:tcW w:w="271" w:type="dxa"/>
            <w:tcBorders>
              <w:top w:val="nil"/>
              <w:left w:val="nil"/>
              <w:bottom w:val="nil"/>
              <w:right w:val="nil"/>
            </w:tcBorders>
            <w:shd w:val="clear" w:color="auto" w:fill="auto"/>
          </w:tcPr>
          <w:p w14:paraId="312C4402"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326" w:type="dxa"/>
            <w:tcBorders>
              <w:top w:val="nil"/>
              <w:left w:val="nil"/>
              <w:bottom w:val="nil"/>
              <w:right w:val="nil"/>
            </w:tcBorders>
            <w:shd w:val="clear" w:color="auto" w:fill="auto"/>
            <w:vAlign w:val="center"/>
          </w:tcPr>
          <w:p w14:paraId="0A39D566"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・「大阪美しい景観づくり推進会議」の開催　１回</w:t>
            </w:r>
          </w:p>
          <w:p w14:paraId="67BC6745" w14:textId="77777777" w:rsidR="009C787F" w:rsidRPr="003F627D" w:rsidRDefault="009C787F"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・「大阪都市景観建築賞」の実施</w:t>
            </w:r>
          </w:p>
        </w:tc>
        <w:tc>
          <w:tcPr>
            <w:tcW w:w="3759" w:type="dxa"/>
            <w:gridSpan w:val="2"/>
            <w:tcBorders>
              <w:top w:val="nil"/>
              <w:left w:val="nil"/>
              <w:bottom w:val="nil"/>
              <w:right w:val="nil"/>
            </w:tcBorders>
            <w:shd w:val="clear" w:color="auto" w:fill="auto"/>
            <w:vAlign w:val="bottom"/>
          </w:tcPr>
          <w:p w14:paraId="41D2AB44"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06-6210-9718】</w:t>
            </w:r>
          </w:p>
        </w:tc>
      </w:tr>
    </w:tbl>
    <w:p w14:paraId="29C6099E"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p w14:paraId="2D6BC0B3" w14:textId="77777777" w:rsidR="00A7724C" w:rsidRPr="003F627D" w:rsidRDefault="00A7724C"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5426"/>
        <w:gridCol w:w="3663"/>
      </w:tblGrid>
      <w:tr w:rsidR="00A442CD" w:rsidRPr="003F627D" w14:paraId="2736A191" w14:textId="77777777" w:rsidTr="00DC1ADF">
        <w:trPr>
          <w:trHeight w:val="421"/>
        </w:trPr>
        <w:tc>
          <w:tcPr>
            <w:tcW w:w="5597" w:type="dxa"/>
            <w:gridSpan w:val="2"/>
            <w:tcBorders>
              <w:top w:val="nil"/>
              <w:left w:val="nil"/>
              <w:bottom w:val="nil"/>
              <w:right w:val="nil"/>
            </w:tcBorders>
            <w:shd w:val="clear" w:color="auto" w:fill="D9D9D9"/>
            <w:vAlign w:val="center"/>
          </w:tcPr>
          <w:p w14:paraId="19CC65C0"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■ビ</w:t>
            </w:r>
            <w:r w:rsidRPr="003F627D">
              <w:rPr>
                <w:rFonts w:ascii="BIZ UDゴシック" w:eastAsia="BIZ UDゴシック" w:hAnsi="BIZ UDPゴシック" w:hint="eastAsia"/>
                <w:b/>
                <w:bCs/>
                <w:color w:val="000000" w:themeColor="text1"/>
                <w:sz w:val="22"/>
                <w:szCs w:val="22"/>
              </w:rPr>
              <w:t>ュースポットおおさか発掘・発信プロジェクト</w:t>
            </w:r>
          </w:p>
        </w:tc>
        <w:tc>
          <w:tcPr>
            <w:tcW w:w="3759" w:type="dxa"/>
            <w:tcBorders>
              <w:top w:val="nil"/>
              <w:left w:val="nil"/>
              <w:bottom w:val="nil"/>
              <w:right w:val="nil"/>
            </w:tcBorders>
            <w:shd w:val="clear" w:color="auto" w:fill="D9D9D9"/>
            <w:vAlign w:val="center"/>
          </w:tcPr>
          <w:p w14:paraId="51683E9B" w14:textId="77777777" w:rsidR="009C787F" w:rsidRPr="003F627D" w:rsidRDefault="009C787F" w:rsidP="00DC1ADF">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 千円]</w:t>
            </w:r>
          </w:p>
        </w:tc>
      </w:tr>
      <w:tr w:rsidR="00A442CD" w:rsidRPr="003F627D" w14:paraId="2F899174" w14:textId="77777777" w:rsidTr="00DC1ADF">
        <w:trPr>
          <w:trHeight w:val="569"/>
        </w:trPr>
        <w:tc>
          <w:tcPr>
            <w:tcW w:w="271" w:type="dxa"/>
            <w:tcBorders>
              <w:top w:val="nil"/>
              <w:left w:val="nil"/>
              <w:bottom w:val="nil"/>
              <w:right w:val="nil"/>
            </w:tcBorders>
            <w:shd w:val="clear" w:color="auto" w:fill="auto"/>
            <w:vAlign w:val="center"/>
          </w:tcPr>
          <w:p w14:paraId="75E108AC"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r w:rsidRPr="003F627D">
              <w:rPr>
                <w:rFonts w:ascii="BIZ UDP明朝 Medium" w:eastAsia="BIZ UDP明朝 Medium" w:hAnsi="ＭＳ 明朝" w:hint="eastAsia"/>
                <w:color w:val="000000" w:themeColor="text1"/>
                <w:sz w:val="18"/>
                <w:szCs w:val="18"/>
              </w:rPr>
              <w:t xml:space="preserve">　</w:t>
            </w:r>
          </w:p>
        </w:tc>
        <w:tc>
          <w:tcPr>
            <w:tcW w:w="5824" w:type="dxa"/>
            <w:tcBorders>
              <w:top w:val="nil"/>
              <w:left w:val="nil"/>
              <w:bottom w:val="nil"/>
              <w:right w:val="nil"/>
            </w:tcBorders>
            <w:shd w:val="clear" w:color="auto" w:fill="auto"/>
            <w:vAlign w:val="center"/>
          </w:tcPr>
          <w:p w14:paraId="551695E2"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E80F26A"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世界に誇れる大阪の魅力ある景観、きらりと光る個性豊かで多彩な大阪の景観を美しく眺めることのできる場所（ビュースポット）を一般からの募集により発掘し、「ビュースポットおおさか」として選定したものを発信していくことで、府民・事業者・来訪者の景観に対する関心を高め、府域全体の良好な景観形成を推進すること。</w:t>
            </w:r>
          </w:p>
          <w:p w14:paraId="13E0BB41"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F7C71EC"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般からの募集により、優れた景観を眺めることのできる場所（ビュースポット）を発掘し、「ビュースポットおおさか」として選定したものを発信するとともに、選定したビュースポットを活用した景観フォトラリー等の周遊促進事業を継続的に実施し、スポットに立ち寄り、景観を楽しんでいただける取</w:t>
            </w:r>
            <w:r w:rsidR="00E711BB" w:rsidRPr="003F627D">
              <w:rPr>
                <w:rFonts w:ascii="BIZ UDP明朝 Medium" w:eastAsia="BIZ UDP明朝 Medium" w:hAnsi="BIZ UDゴシック" w:hint="eastAsia"/>
                <w:color w:val="000000" w:themeColor="text1"/>
                <w:sz w:val="18"/>
                <w:szCs w:val="18"/>
              </w:rPr>
              <w:t>組みにより、府民の景観への関心を高め、良好な景観形成につなげました</w:t>
            </w:r>
            <w:r w:rsidRPr="003F627D">
              <w:rPr>
                <w:rFonts w:ascii="BIZ UDP明朝 Medium" w:eastAsia="BIZ UDP明朝 Medium" w:hAnsi="BIZ UDゴシック" w:hint="eastAsia"/>
                <w:color w:val="000000" w:themeColor="text1"/>
                <w:sz w:val="18"/>
                <w:szCs w:val="18"/>
              </w:rPr>
              <w:t>。</w:t>
            </w:r>
          </w:p>
        </w:tc>
        <w:tc>
          <w:tcPr>
            <w:tcW w:w="3261" w:type="dxa"/>
            <w:tcBorders>
              <w:top w:val="nil"/>
              <w:left w:val="nil"/>
              <w:bottom w:val="nil"/>
              <w:right w:val="nil"/>
            </w:tcBorders>
            <w:shd w:val="clear" w:color="auto" w:fill="auto"/>
            <w:vAlign w:val="center"/>
          </w:tcPr>
          <w:p w14:paraId="542B453F" w14:textId="77777777" w:rsidR="009C787F" w:rsidRPr="003F627D" w:rsidRDefault="009C787F" w:rsidP="00DC1ADF">
            <w:pPr>
              <w:widowControl/>
              <w:jc w:val="center"/>
              <w:rPr>
                <w:rFonts w:ascii="UD デジタル 教科書体 NK-R" w:eastAsia="UD デジタル 教科書体 NK-R"/>
                <w:noProof/>
                <w:color w:val="000000" w:themeColor="text1"/>
                <w:sz w:val="19"/>
                <w:szCs w:val="19"/>
              </w:rPr>
            </w:pPr>
            <w:r w:rsidRPr="003F627D">
              <w:rPr>
                <w:rFonts w:ascii="UD デジタル 教科書体 NK-R" w:eastAsia="UD デジタル 教科書体 NK-R" w:hint="eastAsia"/>
                <w:noProof/>
                <w:color w:val="000000" w:themeColor="text1"/>
                <w:sz w:val="19"/>
                <w:szCs w:val="19"/>
              </w:rPr>
              <w:drawing>
                <wp:inline distT="0" distB="0" distL="0" distR="0" wp14:anchorId="68FE7FBB" wp14:editId="06771F40">
                  <wp:extent cx="777564" cy="972000"/>
                  <wp:effectExtent l="0" t="0" r="3810" b="0"/>
                  <wp:docPr id="3785" name="図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応募写真.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77564" cy="972000"/>
                          </a:xfrm>
                          <a:prstGeom prst="rect">
                            <a:avLst/>
                          </a:prstGeom>
                        </pic:spPr>
                      </pic:pic>
                    </a:graphicData>
                  </a:graphic>
                </wp:inline>
              </w:drawing>
            </w:r>
          </w:p>
          <w:p w14:paraId="1B0C6BEA" w14:textId="77777777" w:rsidR="009C787F" w:rsidRPr="003F627D" w:rsidRDefault="009C787F" w:rsidP="00DC1ADF">
            <w:pPr>
              <w:spacing w:line="240" w:lineRule="exact"/>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sz w:val="16"/>
                <w:szCs w:val="18"/>
              </w:rPr>
              <w:t>（夕景を眺める長松自然公園）</w:t>
            </w:r>
          </w:p>
          <w:p w14:paraId="4694A44F" w14:textId="77777777" w:rsidR="009C787F" w:rsidRPr="003F627D" w:rsidRDefault="009C787F" w:rsidP="00DC1ADF">
            <w:pPr>
              <w:spacing w:line="240" w:lineRule="exact"/>
              <w:jc w:val="center"/>
              <w:rPr>
                <w:rFonts w:ascii="BIZ UDP明朝 Medium" w:eastAsia="BIZ UDP明朝 Medium" w:hAnsi="BIZ UDゴシック"/>
                <w:color w:val="000000" w:themeColor="text1"/>
                <w:sz w:val="18"/>
                <w:szCs w:val="18"/>
              </w:rPr>
            </w:pPr>
          </w:p>
          <w:p w14:paraId="4F703C4C"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1FC60208"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0A48BF42"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23DDEBFE"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13B33EC6"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5E7C010D"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2F68676" wp14:editId="669116C9">
                  <wp:extent cx="1440000" cy="960924"/>
                  <wp:effectExtent l="0" t="0" r="8255" b="0"/>
                  <wp:docPr id="3786" name="図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視点場.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440000" cy="960924"/>
                          </a:xfrm>
                          <a:prstGeom prst="rect">
                            <a:avLst/>
                          </a:prstGeom>
                        </pic:spPr>
                      </pic:pic>
                    </a:graphicData>
                  </a:graphic>
                </wp:inline>
              </w:drawing>
            </w: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60288" behindDoc="0" locked="0" layoutInCell="1" allowOverlap="1" wp14:anchorId="67240684" wp14:editId="6C1AEC90">
                  <wp:simplePos x="0" y="0"/>
                  <wp:positionH relativeFrom="column">
                    <wp:posOffset>4864927</wp:posOffset>
                  </wp:positionH>
                  <wp:positionV relativeFrom="paragraph">
                    <wp:posOffset>5953937</wp:posOffset>
                  </wp:positionV>
                  <wp:extent cx="1440000" cy="960925"/>
                  <wp:effectExtent l="0" t="0" r="8255" b="0"/>
                  <wp:wrapNone/>
                  <wp:docPr id="3787" name="図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視点場.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440000" cy="960925"/>
                          </a:xfrm>
                          <a:prstGeom prst="rect">
                            <a:avLst/>
                          </a:prstGeom>
                        </pic:spPr>
                      </pic:pic>
                    </a:graphicData>
                  </a:graphic>
                  <wp14:sizeRelH relativeFrom="page">
                    <wp14:pctWidth>0</wp14:pctWidth>
                  </wp14:sizeRelH>
                  <wp14:sizeRelV relativeFrom="page">
                    <wp14:pctHeight>0</wp14:pctHeight>
                  </wp14:sizeRelV>
                </wp:anchor>
              </w:drawing>
            </w:r>
          </w:p>
          <w:p w14:paraId="564148BB"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r w:rsidRPr="003F627D">
              <w:rPr>
                <w:rFonts w:ascii="UD デジタル 教科書体 NK-R" w:eastAsia="UD デジタル 教科書体 NK-R" w:hAnsi="BIZ UDPゴシック" w:hint="eastAsia"/>
                <w:color w:val="000000" w:themeColor="text1"/>
                <w:sz w:val="16"/>
                <w:szCs w:val="18"/>
              </w:rPr>
              <w:t>（水路の桜を眺める砂子水路側道）</w:t>
            </w:r>
          </w:p>
          <w:p w14:paraId="21901530" w14:textId="77777777" w:rsidR="009C787F" w:rsidRPr="003F627D" w:rsidRDefault="009C787F" w:rsidP="00DC1ADF">
            <w:pPr>
              <w:rPr>
                <w:rFonts w:ascii="BIZ UDP明朝 Medium" w:eastAsia="BIZ UDP明朝 Medium" w:hAnsi="BIZ UDゴシック"/>
                <w:color w:val="000000" w:themeColor="text1"/>
                <w:spacing w:val="-26"/>
                <w:sz w:val="18"/>
                <w:szCs w:val="18"/>
              </w:rPr>
            </w:pPr>
            <w:r w:rsidRPr="003F627D">
              <w:rPr>
                <w:rFonts w:ascii="BIZ UDP明朝 Medium" w:eastAsia="BIZ UDP明朝 Medium" w:hAnsi="BIZ UDゴシック" w:hint="eastAsia"/>
                <w:color w:val="000000" w:themeColor="text1"/>
                <w:sz w:val="18"/>
                <w:szCs w:val="18"/>
              </w:rPr>
              <w:t>ビュースポットおおさか 第3回選定</w:t>
            </w:r>
          </w:p>
        </w:tc>
      </w:tr>
      <w:tr w:rsidR="00A442CD" w:rsidRPr="003F627D" w14:paraId="029E26C4" w14:textId="77777777" w:rsidTr="00DC1ADF">
        <w:tc>
          <w:tcPr>
            <w:tcW w:w="9356" w:type="dxa"/>
            <w:gridSpan w:val="3"/>
            <w:tcBorders>
              <w:top w:val="nil"/>
              <w:left w:val="nil"/>
              <w:bottom w:val="nil"/>
              <w:right w:val="nil"/>
            </w:tcBorders>
            <w:shd w:val="clear" w:color="auto" w:fill="auto"/>
          </w:tcPr>
          <w:p w14:paraId="4B9DDFC3"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77A08100" w14:textId="77777777" w:rsidTr="00DC1ADF">
        <w:trPr>
          <w:trHeight w:val="553"/>
        </w:trPr>
        <w:tc>
          <w:tcPr>
            <w:tcW w:w="271" w:type="dxa"/>
            <w:tcBorders>
              <w:top w:val="nil"/>
              <w:left w:val="nil"/>
              <w:bottom w:val="nil"/>
              <w:right w:val="nil"/>
            </w:tcBorders>
            <w:shd w:val="clear" w:color="auto" w:fill="auto"/>
          </w:tcPr>
          <w:p w14:paraId="0841E866" w14:textId="77777777" w:rsidR="009C787F" w:rsidRPr="003F627D" w:rsidRDefault="009C787F" w:rsidP="00DC1ADF">
            <w:pPr>
              <w:spacing w:line="300" w:lineRule="exact"/>
              <w:rPr>
                <w:rFonts w:ascii="UD デジタル 教科書体 NK-R" w:eastAsia="UD デジタル 教科書体 NK-R" w:hAnsi="BIZ UDゴシック"/>
                <w:color w:val="000000" w:themeColor="text1"/>
                <w:sz w:val="18"/>
                <w:szCs w:val="18"/>
              </w:rPr>
            </w:pPr>
          </w:p>
        </w:tc>
        <w:tc>
          <w:tcPr>
            <w:tcW w:w="5326" w:type="dxa"/>
            <w:tcBorders>
              <w:top w:val="nil"/>
              <w:left w:val="nil"/>
              <w:bottom w:val="nil"/>
              <w:right w:val="nil"/>
            </w:tcBorders>
            <w:shd w:val="clear" w:color="auto" w:fill="auto"/>
            <w:vAlign w:val="center"/>
          </w:tcPr>
          <w:p w14:paraId="637D5790"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・「第３回 ビュースポットおおさか」の実施</w:t>
            </w:r>
          </w:p>
          <w:p w14:paraId="5A951D39" w14:textId="77777777" w:rsidR="009C787F" w:rsidRPr="003F627D" w:rsidRDefault="009C787F" w:rsidP="00DC1ADF">
            <w:pPr>
              <w:spacing w:line="280" w:lineRule="exac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・周遊促進事業の実施</w:t>
            </w:r>
          </w:p>
        </w:tc>
        <w:tc>
          <w:tcPr>
            <w:tcW w:w="3759" w:type="dxa"/>
            <w:tcBorders>
              <w:top w:val="nil"/>
              <w:left w:val="nil"/>
              <w:bottom w:val="nil"/>
              <w:right w:val="nil"/>
            </w:tcBorders>
            <w:shd w:val="clear" w:color="auto" w:fill="auto"/>
            <w:vAlign w:val="bottom"/>
          </w:tcPr>
          <w:p w14:paraId="258EF02C"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06-6210-9718】</w:t>
            </w:r>
          </w:p>
        </w:tc>
      </w:tr>
    </w:tbl>
    <w:p w14:paraId="6381E5F8" w14:textId="77777777" w:rsidR="009C787F" w:rsidRPr="003F627D" w:rsidRDefault="009C787F" w:rsidP="009C787F">
      <w:pPr>
        <w:ind w:right="800"/>
        <w:rPr>
          <w:rFonts w:ascii="UD デジタル 教科書体 NK-R" w:eastAsia="UD デジタル 教科書体 NK-R" w:hAnsi="ＭＳ ゴシック"/>
          <w:color w:val="000000" w:themeColor="text1"/>
          <w:sz w:val="16"/>
          <w:szCs w:val="16"/>
        </w:rPr>
      </w:pPr>
    </w:p>
    <w:p w14:paraId="0960366F"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4B1503E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0043D558"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455C4053"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7F1C8232"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03BBC2C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552C4DFE"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1FB8F33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1557A568"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5E713622" w14:textId="77777777" w:rsidR="00E301BE" w:rsidRPr="003F627D" w:rsidRDefault="00E301BE" w:rsidP="009C787F">
      <w:pPr>
        <w:ind w:right="800"/>
        <w:rPr>
          <w:rFonts w:ascii="UD デジタル 教科書体 NK-R" w:eastAsia="UD デジタル 教科書体 NK-R" w:hAnsi="ＭＳ ゴシック"/>
          <w:color w:val="000000" w:themeColor="text1"/>
          <w:sz w:val="16"/>
          <w:szCs w:val="16"/>
        </w:rPr>
      </w:pPr>
    </w:p>
    <w:p w14:paraId="3836AEC3" w14:textId="77777777" w:rsidR="000D2F66" w:rsidRPr="003F627D" w:rsidRDefault="000D2F66" w:rsidP="009C787F">
      <w:pPr>
        <w:ind w:right="800"/>
        <w:rPr>
          <w:rFonts w:ascii="UD デジタル 教科書体 NK-R" w:eastAsia="UD デジタル 教科書体 NK-R" w:hAnsi="ＭＳ ゴシック"/>
          <w:color w:val="000000" w:themeColor="text1"/>
          <w:sz w:val="16"/>
          <w:szCs w:val="16"/>
        </w:rPr>
      </w:pPr>
    </w:p>
    <w:p w14:paraId="24DB44B6" w14:textId="77777777" w:rsidR="004730A7" w:rsidRPr="003F627D" w:rsidRDefault="004730A7" w:rsidP="004730A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歴史的・文化的環境の形成</w:t>
      </w:r>
    </w:p>
    <w:p w14:paraId="0AE7B3BE" w14:textId="77777777" w:rsidR="004730A7" w:rsidRPr="003F627D" w:rsidRDefault="004730A7" w:rsidP="00BD742E">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819"/>
        <w:gridCol w:w="142"/>
        <w:gridCol w:w="3119"/>
      </w:tblGrid>
      <w:tr w:rsidR="00A442CD" w:rsidRPr="003F627D" w14:paraId="4F0C1045" w14:textId="77777777" w:rsidTr="00A95085">
        <w:trPr>
          <w:trHeight w:val="421"/>
        </w:trPr>
        <w:tc>
          <w:tcPr>
            <w:tcW w:w="6095" w:type="dxa"/>
            <w:gridSpan w:val="2"/>
            <w:tcBorders>
              <w:top w:val="nil"/>
              <w:left w:val="nil"/>
              <w:bottom w:val="nil"/>
              <w:right w:val="nil"/>
            </w:tcBorders>
            <w:shd w:val="clear" w:color="auto" w:fill="D9D9D9"/>
            <w:vAlign w:val="center"/>
          </w:tcPr>
          <w:p w14:paraId="75E72748" w14:textId="77777777" w:rsidR="00024E66" w:rsidRPr="003F627D" w:rsidRDefault="00024E66" w:rsidP="00A95085">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■指定文化財等の保全・活用と次世代への継承</w:t>
            </w:r>
          </w:p>
        </w:tc>
        <w:tc>
          <w:tcPr>
            <w:tcW w:w="3261" w:type="dxa"/>
            <w:gridSpan w:val="2"/>
            <w:tcBorders>
              <w:top w:val="nil"/>
              <w:left w:val="nil"/>
              <w:bottom w:val="nil"/>
              <w:right w:val="nil"/>
            </w:tcBorders>
            <w:shd w:val="clear" w:color="auto" w:fill="D9D9D9"/>
            <w:vAlign w:val="center"/>
          </w:tcPr>
          <w:p w14:paraId="3FDAFC41" w14:textId="77777777" w:rsidR="00024E66" w:rsidRPr="003F627D" w:rsidRDefault="00024E66" w:rsidP="00124454">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w:t>
            </w:r>
            <w:r w:rsidR="00124454" w:rsidRPr="003F627D">
              <w:rPr>
                <w:rFonts w:ascii="BIZ UDP明朝 Medium" w:eastAsia="BIZ UDP明朝 Medium" w:hAnsi="BIZ UDPゴシック" w:hint="eastAsia"/>
                <w:b/>
                <w:color w:val="000000" w:themeColor="text1"/>
                <w:sz w:val="18"/>
                <w:szCs w:val="18"/>
              </w:rPr>
              <w:t xml:space="preserve"> </w:t>
            </w:r>
            <w:r w:rsidR="00237938" w:rsidRPr="003F627D">
              <w:rPr>
                <w:rFonts w:ascii="BIZ UDP明朝 Medium" w:eastAsia="BIZ UDP明朝 Medium" w:hAnsi="BIZ UDPゴシック" w:hint="eastAsia"/>
                <w:b/>
                <w:color w:val="000000" w:themeColor="text1"/>
                <w:sz w:val="18"/>
                <w:szCs w:val="18"/>
              </w:rPr>
              <w:t>11,947</w:t>
            </w:r>
            <w:r w:rsidRPr="003F627D">
              <w:rPr>
                <w:rFonts w:ascii="BIZ UDP明朝 Medium" w:eastAsia="BIZ UDP明朝 Medium" w:hAnsi="BIZ UDPゴシック" w:hint="eastAsia"/>
                <w:b/>
                <w:color w:val="000000" w:themeColor="text1"/>
                <w:sz w:val="18"/>
                <w:szCs w:val="18"/>
              </w:rPr>
              <w:t>千円]</w:t>
            </w:r>
          </w:p>
        </w:tc>
      </w:tr>
      <w:tr w:rsidR="00A442CD" w:rsidRPr="003F627D" w14:paraId="210D9E95" w14:textId="77777777" w:rsidTr="004B7EF2">
        <w:trPr>
          <w:trHeight w:val="569"/>
        </w:trPr>
        <w:tc>
          <w:tcPr>
            <w:tcW w:w="276" w:type="dxa"/>
            <w:tcBorders>
              <w:top w:val="nil"/>
              <w:left w:val="nil"/>
              <w:bottom w:val="nil"/>
              <w:right w:val="nil"/>
            </w:tcBorders>
            <w:shd w:val="clear" w:color="auto" w:fill="auto"/>
            <w:vAlign w:val="center"/>
          </w:tcPr>
          <w:p w14:paraId="1CD90BEC" w14:textId="77777777" w:rsidR="00024E66" w:rsidRPr="003F627D" w:rsidRDefault="00024E66" w:rsidP="00A95085">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961" w:type="dxa"/>
            <w:gridSpan w:val="2"/>
            <w:tcBorders>
              <w:top w:val="nil"/>
              <w:left w:val="nil"/>
              <w:bottom w:val="nil"/>
              <w:right w:val="nil"/>
            </w:tcBorders>
            <w:shd w:val="clear" w:color="auto" w:fill="auto"/>
            <w:vAlign w:val="center"/>
          </w:tcPr>
          <w:p w14:paraId="4DAB22F1" w14:textId="77777777" w:rsidR="00024E66" w:rsidRPr="003F627D" w:rsidRDefault="00024E66" w:rsidP="00A95085">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96858F5" w14:textId="77777777" w:rsidR="00024E66" w:rsidRPr="003F627D" w:rsidRDefault="00024E66" w:rsidP="00A95085">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大阪府の誇る指定文化財等の貴重な文化遺産を適切に保存・活用するとともに、これを確実に次世代に継承することによって、郷土への誇りや伝統・文化を尊重する心を育むこと。</w:t>
            </w:r>
          </w:p>
          <w:p w14:paraId="73298DEF" w14:textId="77777777" w:rsidR="00024E66" w:rsidRPr="003F627D" w:rsidRDefault="00024E66" w:rsidP="00A95085">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C370F59" w14:textId="77777777" w:rsidR="00024E66" w:rsidRPr="003F627D" w:rsidRDefault="00024E66" w:rsidP="00A95085">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大阪府内に所在する各種文化財の把握に努め、特に</w:t>
            </w:r>
            <w:r w:rsidR="00AE3847" w:rsidRPr="003F627D">
              <w:rPr>
                <w:rFonts w:ascii="BIZ UDP明朝 Medium" w:eastAsia="BIZ UDP明朝 Medium" w:hAnsi="BIZ UDゴシック" w:hint="eastAsia"/>
                <w:color w:val="000000" w:themeColor="text1"/>
                <w:sz w:val="18"/>
                <w:szCs w:val="18"/>
              </w:rPr>
              <w:t>価値が高いものについては、文化財指定等による保存の措置を講じました</w:t>
            </w:r>
            <w:r w:rsidRPr="003F627D">
              <w:rPr>
                <w:rFonts w:ascii="BIZ UDP明朝 Medium" w:eastAsia="BIZ UDP明朝 Medium" w:hAnsi="BIZ UDゴシック" w:hint="eastAsia"/>
                <w:color w:val="000000" w:themeColor="text1"/>
                <w:sz w:val="18"/>
                <w:szCs w:val="18"/>
              </w:rPr>
              <w:t>。</w:t>
            </w:r>
          </w:p>
          <w:p w14:paraId="07549730" w14:textId="77777777" w:rsidR="00024E66" w:rsidRPr="003F627D" w:rsidRDefault="00024E66" w:rsidP="00A95085">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また永くこれを伝えていくため、必要な修理や防災設備の新設・点検・改修等が滞りなく進められるよう、専門的見地からの技術的支</w:t>
            </w:r>
            <w:r w:rsidR="00E711BB" w:rsidRPr="003F627D">
              <w:rPr>
                <w:rFonts w:ascii="BIZ UDP明朝 Medium" w:eastAsia="BIZ UDP明朝 Medium" w:hAnsi="BIZ UDゴシック" w:hint="eastAsia"/>
                <w:color w:val="000000" w:themeColor="text1"/>
                <w:sz w:val="18"/>
                <w:szCs w:val="18"/>
              </w:rPr>
              <w:t>援を行うとともに、必要な場合は補助事業として財政的支援を行いました</w:t>
            </w:r>
            <w:r w:rsidRPr="003F627D">
              <w:rPr>
                <w:rFonts w:ascii="BIZ UDP明朝 Medium" w:eastAsia="BIZ UDP明朝 Medium" w:hAnsi="BIZ UDゴシック" w:hint="eastAsia"/>
                <w:color w:val="000000" w:themeColor="text1"/>
                <w:sz w:val="18"/>
                <w:szCs w:val="18"/>
              </w:rPr>
              <w:t>。</w:t>
            </w:r>
          </w:p>
          <w:p w14:paraId="5338B559" w14:textId="77777777" w:rsidR="00F56F48" w:rsidRPr="003F627D" w:rsidRDefault="00F56F48" w:rsidP="00A95085">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119" w:type="dxa"/>
            <w:tcBorders>
              <w:top w:val="nil"/>
              <w:left w:val="nil"/>
              <w:bottom w:val="nil"/>
              <w:right w:val="nil"/>
            </w:tcBorders>
            <w:shd w:val="clear" w:color="auto" w:fill="auto"/>
            <w:vAlign w:val="center"/>
          </w:tcPr>
          <w:p w14:paraId="4191F7EA" w14:textId="77777777" w:rsidR="00024E66" w:rsidRPr="003F627D" w:rsidRDefault="00974CDF" w:rsidP="00A95085">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22"/>
                <w:szCs w:val="22"/>
              </w:rPr>
              <w:drawing>
                <wp:anchor distT="0" distB="0" distL="114300" distR="114300" simplePos="0" relativeHeight="251541504" behindDoc="0" locked="0" layoutInCell="1" allowOverlap="1" wp14:anchorId="581B18C2" wp14:editId="2291AC7C">
                  <wp:simplePos x="0" y="0"/>
                  <wp:positionH relativeFrom="column">
                    <wp:posOffset>234950</wp:posOffset>
                  </wp:positionH>
                  <wp:positionV relativeFrom="paragraph">
                    <wp:posOffset>82550</wp:posOffset>
                  </wp:positionV>
                  <wp:extent cx="1214120" cy="1586230"/>
                  <wp:effectExtent l="0" t="0" r="0" b="0"/>
                  <wp:wrapNone/>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21412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0AB05" w14:textId="77777777" w:rsidR="00024E66" w:rsidRPr="003F627D" w:rsidRDefault="00EC747E" w:rsidP="00A95085">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Pゴシック" w:hint="eastAsia"/>
                <w:noProof/>
                <w:color w:val="000000" w:themeColor="text1"/>
                <w:sz w:val="18"/>
                <w:szCs w:val="22"/>
              </w:rPr>
              <mc:AlternateContent>
                <mc:Choice Requires="wps">
                  <w:drawing>
                    <wp:anchor distT="0" distB="0" distL="114300" distR="114300" simplePos="0" relativeHeight="251540480" behindDoc="0" locked="0" layoutInCell="1" allowOverlap="1" wp14:anchorId="4992DB00" wp14:editId="21E8738E">
                      <wp:simplePos x="0" y="0"/>
                      <wp:positionH relativeFrom="column">
                        <wp:posOffset>-154305</wp:posOffset>
                      </wp:positionH>
                      <wp:positionV relativeFrom="paragraph">
                        <wp:posOffset>1475740</wp:posOffset>
                      </wp:positionV>
                      <wp:extent cx="1992630" cy="464820"/>
                      <wp:effectExtent l="0" t="1270" r="1270" b="635"/>
                      <wp:wrapNone/>
                      <wp:docPr id="4" name="Text Box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514B7"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天然記念物</w:t>
                                  </w:r>
                                </w:p>
                                <w:p w14:paraId="0AD892DD"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9F6830">
                                    <w:rPr>
                                      <w:rFonts w:ascii="BIZ UDPゴシック" w:eastAsia="BIZ UDPゴシック" w:hAnsi="BIZ UDPゴシック"/>
                                      <w:sz w:val="18"/>
                                      <w:szCs w:val="18"/>
                                    </w:rPr>
                                    <w:ruby>
                                      <w:rubyPr>
                                        <w:rubyAlign w:val="distributeSpace"/>
                                        <w:hps w:val="9"/>
                                        <w:hpsRaise w:val="16"/>
                                        <w:hpsBaseText w:val="18"/>
                                        <w:lid w:val="ja-JP"/>
                                      </w:rubyPr>
                                      <w:rt>
                                        <w:r w:rsidR="007E4DEC" w:rsidRPr="009F6830">
                                          <w:rPr>
                                            <w:rFonts w:ascii="BIZ UDPゴシック" w:eastAsia="BIZ UDPゴシック" w:hAnsi="BIZ UDPゴシック"/>
                                            <w:sz w:val="9"/>
                                            <w:szCs w:val="18"/>
                                          </w:rPr>
                                          <w:t>しん</w:t>
                                        </w:r>
                                      </w:rt>
                                      <w:rubyBase>
                                        <w:r w:rsidR="007E4DEC" w:rsidRPr="00665C97">
                                          <w:rPr>
                                            <w:rFonts w:ascii="BIZ UD明朝 Medium" w:eastAsia="BIZ UD明朝 Medium" w:hAnsi="BIZ UDゴシック"/>
                                            <w:sz w:val="18"/>
                                            <w:szCs w:val="18"/>
                                          </w:rPr>
                                          <w:t>信</w:t>
                                        </w:r>
                                      </w:rubyBase>
                                    </w:ruby>
                                  </w:r>
                                  <w:r w:rsidRPr="00665C97">
                                    <w:rPr>
                                      <w:rFonts w:ascii="BIZ UD明朝 Medium" w:eastAsia="BIZ UD明朝 Medium" w:hAnsi="BIZ UDゴシック"/>
                                      <w:sz w:val="18"/>
                                      <w:szCs w:val="18"/>
                                    </w:rPr>
                                    <w:ruby>
                                      <w:rubyPr>
                                        <w:rubyAlign w:val="distributeSpace"/>
                                        <w:hps w:val="9"/>
                                        <w:hpsRaise w:val="16"/>
                                        <w:hpsBaseText w:val="18"/>
                                        <w:lid w:val="ja-JP"/>
                                      </w:rubyPr>
                                      <w:rt>
                                        <w:r w:rsidR="007E4DEC" w:rsidRPr="00665C97">
                                          <w:rPr>
                                            <w:rFonts w:ascii="BIZ UD明朝 Medium" w:eastAsia="BIZ UD明朝 Medium" w:hAnsi="BIZ UDゴシック"/>
                                            <w:sz w:val="18"/>
                                            <w:szCs w:val="18"/>
                                          </w:rPr>
                                          <w:t>だち</w:t>
                                        </w:r>
                                      </w:rt>
                                      <w:rubyBase>
                                        <w:r w:rsidR="007E4DEC" w:rsidRPr="00665C97">
                                          <w:rPr>
                                            <w:rFonts w:ascii="BIZ UD明朝 Medium" w:eastAsia="BIZ UD明朝 Medium" w:hAnsi="BIZ UDゴシック"/>
                                            <w:sz w:val="18"/>
                                            <w:szCs w:val="18"/>
                                          </w:rPr>
                                          <w:t>達</w:t>
                                        </w:r>
                                      </w:rubyBase>
                                    </w:ruby>
                                  </w:r>
                                  <w:r w:rsidRPr="00665C97">
                                    <w:rPr>
                                      <w:rFonts w:ascii="BIZ UD明朝 Medium" w:eastAsia="BIZ UD明朝 Medium" w:hAnsi="BIZ UDゴシック" w:hint="eastAsia"/>
                                      <w:sz w:val="18"/>
                                      <w:szCs w:val="18"/>
                                    </w:rPr>
                                    <w:t>神社のオガタマノキ（泉南市）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DB00" id="Text Box 3609" o:spid="_x0000_s1205" type="#_x0000_t202" style="position:absolute;left:0;text-align:left;margin-left:-12.15pt;margin-top:116.2pt;width:156.9pt;height:36.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MOiQIAABk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" stroked="f">
                      <v:textbox inset="5.85pt,.7pt,5.85pt,.7pt">
                        <w:txbxContent>
                          <w:p w14:paraId="526514B7"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天然記念物</w:t>
                            </w:r>
                          </w:p>
                          <w:p w14:paraId="0AD892DD"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9F6830">
                              <w:rPr>
                                <w:rFonts w:ascii="BIZ UDPゴシック" w:eastAsia="BIZ UDPゴシック" w:hAnsi="BIZ UDPゴシック"/>
                                <w:sz w:val="18"/>
                                <w:szCs w:val="18"/>
                              </w:rPr>
                              <w:ruby>
                                <w:rubyPr>
                                  <w:rubyAlign w:val="distributeSpace"/>
                                  <w:hps w:val="9"/>
                                  <w:hpsRaise w:val="16"/>
                                  <w:hpsBaseText w:val="18"/>
                                  <w:lid w:val="ja-JP"/>
                                </w:rubyPr>
                                <w:rt>
                                  <w:r w:rsidR="007E4DEC" w:rsidRPr="009F6830">
                                    <w:rPr>
                                      <w:rFonts w:ascii="BIZ UDPゴシック" w:eastAsia="BIZ UDPゴシック" w:hAnsi="BIZ UDPゴシック"/>
                                      <w:sz w:val="9"/>
                                      <w:szCs w:val="18"/>
                                    </w:rPr>
                                    <w:t>しん</w:t>
                                  </w:r>
                                </w:rt>
                                <w:rubyBase>
                                  <w:r w:rsidR="007E4DEC" w:rsidRPr="00665C97">
                                    <w:rPr>
                                      <w:rFonts w:ascii="BIZ UD明朝 Medium" w:eastAsia="BIZ UD明朝 Medium" w:hAnsi="BIZ UDゴシック"/>
                                      <w:sz w:val="18"/>
                                      <w:szCs w:val="18"/>
                                    </w:rPr>
                                    <w:t>信</w:t>
                                  </w:r>
                                </w:rubyBase>
                              </w:ruby>
                            </w:r>
                            <w:r w:rsidRPr="00665C97">
                              <w:rPr>
                                <w:rFonts w:ascii="BIZ UD明朝 Medium" w:eastAsia="BIZ UD明朝 Medium" w:hAnsi="BIZ UDゴシック"/>
                                <w:sz w:val="18"/>
                                <w:szCs w:val="18"/>
                              </w:rPr>
                              <w:ruby>
                                <w:rubyPr>
                                  <w:rubyAlign w:val="distributeSpace"/>
                                  <w:hps w:val="9"/>
                                  <w:hpsRaise w:val="16"/>
                                  <w:hpsBaseText w:val="18"/>
                                  <w:lid w:val="ja-JP"/>
                                </w:rubyPr>
                                <w:rt>
                                  <w:r w:rsidR="007E4DEC" w:rsidRPr="00665C97">
                                    <w:rPr>
                                      <w:rFonts w:ascii="BIZ UD明朝 Medium" w:eastAsia="BIZ UD明朝 Medium" w:hAnsi="BIZ UDゴシック"/>
                                      <w:sz w:val="18"/>
                                      <w:szCs w:val="18"/>
                                    </w:rPr>
                                    <w:t>だち</w:t>
                                  </w:r>
                                </w:rt>
                                <w:rubyBase>
                                  <w:r w:rsidR="007E4DEC" w:rsidRPr="00665C97">
                                    <w:rPr>
                                      <w:rFonts w:ascii="BIZ UD明朝 Medium" w:eastAsia="BIZ UD明朝 Medium" w:hAnsi="BIZ UDゴシック"/>
                                      <w:sz w:val="18"/>
                                      <w:szCs w:val="18"/>
                                    </w:rPr>
                                    <w:t>達</w:t>
                                  </w:r>
                                </w:rubyBase>
                              </w:ruby>
                            </w:r>
                            <w:r w:rsidRPr="00665C97">
                              <w:rPr>
                                <w:rFonts w:ascii="BIZ UD明朝 Medium" w:eastAsia="BIZ UD明朝 Medium" w:hAnsi="BIZ UDゴシック" w:hint="eastAsia"/>
                                <w:sz w:val="18"/>
                                <w:szCs w:val="18"/>
                              </w:rPr>
                              <w:t>神社のオガタマノキ（泉南市）</w:t>
                            </w:r>
                          </w:p>
                        </w:txbxContent>
                      </v:textbox>
                    </v:shape>
                  </w:pict>
                </mc:Fallback>
              </mc:AlternateContent>
            </w:r>
          </w:p>
        </w:tc>
      </w:tr>
      <w:tr w:rsidR="00A442CD" w:rsidRPr="003F627D" w14:paraId="108E9ED5" w14:textId="77777777" w:rsidTr="00A95085">
        <w:tc>
          <w:tcPr>
            <w:tcW w:w="9356" w:type="dxa"/>
            <w:gridSpan w:val="4"/>
            <w:tcBorders>
              <w:top w:val="nil"/>
              <w:left w:val="nil"/>
              <w:bottom w:val="nil"/>
              <w:right w:val="nil"/>
            </w:tcBorders>
            <w:shd w:val="clear" w:color="auto" w:fill="auto"/>
          </w:tcPr>
          <w:p w14:paraId="228983B6" w14:textId="77777777" w:rsidR="00024E66" w:rsidRPr="003F627D" w:rsidRDefault="005444DD" w:rsidP="00A95085">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B455AE7" w14:textId="77777777" w:rsidTr="001B755A">
        <w:trPr>
          <w:trHeight w:val="453"/>
        </w:trPr>
        <w:tc>
          <w:tcPr>
            <w:tcW w:w="276" w:type="dxa"/>
            <w:tcBorders>
              <w:top w:val="nil"/>
              <w:left w:val="nil"/>
              <w:bottom w:val="nil"/>
              <w:right w:val="nil"/>
            </w:tcBorders>
            <w:shd w:val="clear" w:color="auto" w:fill="auto"/>
          </w:tcPr>
          <w:p w14:paraId="4A701052" w14:textId="77777777" w:rsidR="001B755A" w:rsidRPr="003F627D" w:rsidRDefault="001B755A" w:rsidP="00A95085">
            <w:pPr>
              <w:spacing w:line="300" w:lineRule="exact"/>
              <w:rPr>
                <w:rFonts w:ascii="UD デジタル 教科書体 NK-R" w:eastAsia="UD デジタル 教科書体 NK-R" w:hAnsi="BIZ UDゴシック"/>
                <w:color w:val="000000" w:themeColor="text1"/>
                <w:sz w:val="18"/>
                <w:szCs w:val="18"/>
              </w:rPr>
            </w:pPr>
          </w:p>
        </w:tc>
        <w:tc>
          <w:tcPr>
            <w:tcW w:w="9080" w:type="dxa"/>
            <w:gridSpan w:val="3"/>
            <w:tcBorders>
              <w:top w:val="nil"/>
              <w:left w:val="nil"/>
              <w:bottom w:val="nil"/>
              <w:right w:val="nil"/>
            </w:tcBorders>
            <w:shd w:val="clear" w:color="auto" w:fill="auto"/>
            <w:vAlign w:val="bottom"/>
          </w:tcPr>
          <w:p w14:paraId="482EE372"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・文化財指定、登録の推進　　新指定１件、追加指定２件、記録選択１件</w:t>
            </w:r>
          </w:p>
          <w:p w14:paraId="49D85518" w14:textId="77777777" w:rsidR="001B755A" w:rsidRPr="003F627D" w:rsidRDefault="001B755A" w:rsidP="001B755A">
            <w:pPr>
              <w:spacing w:line="300" w:lineRule="exact"/>
              <w:ind w:right="72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・文化財保存修理等の補助　18件</w:t>
            </w:r>
          </w:p>
        </w:tc>
      </w:tr>
      <w:tr w:rsidR="001B755A" w:rsidRPr="003F627D" w14:paraId="0DE34958" w14:textId="77777777" w:rsidTr="001B755A">
        <w:trPr>
          <w:trHeight w:val="225"/>
        </w:trPr>
        <w:tc>
          <w:tcPr>
            <w:tcW w:w="276" w:type="dxa"/>
            <w:tcBorders>
              <w:top w:val="nil"/>
              <w:left w:val="nil"/>
              <w:bottom w:val="nil"/>
              <w:right w:val="nil"/>
            </w:tcBorders>
            <w:shd w:val="clear" w:color="auto" w:fill="auto"/>
          </w:tcPr>
          <w:p w14:paraId="7EBD19F2" w14:textId="77777777" w:rsidR="001B755A" w:rsidRPr="003F627D" w:rsidRDefault="001B755A" w:rsidP="00A95085">
            <w:pPr>
              <w:spacing w:line="300" w:lineRule="exact"/>
              <w:rPr>
                <w:rFonts w:ascii="UD デジタル 教科書体 NK-R" w:eastAsia="UD デジタル 教科書体 NK-R" w:hAnsi="BIZ UDゴシック"/>
                <w:color w:val="000000" w:themeColor="text1"/>
                <w:sz w:val="18"/>
                <w:szCs w:val="18"/>
              </w:rPr>
            </w:pPr>
          </w:p>
        </w:tc>
        <w:tc>
          <w:tcPr>
            <w:tcW w:w="9080" w:type="dxa"/>
            <w:gridSpan w:val="3"/>
            <w:tcBorders>
              <w:top w:val="nil"/>
              <w:left w:val="nil"/>
              <w:bottom w:val="nil"/>
              <w:right w:val="nil"/>
            </w:tcBorders>
            <w:shd w:val="clear" w:color="auto" w:fill="auto"/>
            <w:vAlign w:val="bottom"/>
          </w:tcPr>
          <w:p w14:paraId="37994470" w14:textId="77777777" w:rsidR="001B755A" w:rsidRPr="003F627D" w:rsidRDefault="001B755A" w:rsidP="001B755A">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【教育庁文化財保護課　06-6210-9902】</w:t>
            </w:r>
          </w:p>
        </w:tc>
      </w:tr>
    </w:tbl>
    <w:p w14:paraId="63816179" w14:textId="77777777" w:rsidR="004B7EF2" w:rsidRPr="003F627D" w:rsidRDefault="004B7EF2" w:rsidP="00600E86">
      <w:pPr>
        <w:rPr>
          <w:rFonts w:ascii="BIZ UDゴシック" w:eastAsia="BIZ UDゴシック" w:hAnsi="BIZ UDPゴシック"/>
          <w:b/>
          <w:color w:val="000000" w:themeColor="text1"/>
          <w:sz w:val="22"/>
          <w:szCs w:val="22"/>
        </w:rPr>
      </w:pPr>
    </w:p>
    <w:p w14:paraId="75855B1C" w14:textId="77777777" w:rsidR="00C96E1E" w:rsidRPr="003F627D" w:rsidRDefault="00C96E1E" w:rsidP="00C96E1E">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t>環境影響評価制度の推進</w:t>
      </w:r>
    </w:p>
    <w:p w14:paraId="1805408D"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Layout w:type="fixed"/>
        <w:tblLook w:val="04A0" w:firstRow="1" w:lastRow="0" w:firstColumn="1" w:lastColumn="0" w:noHBand="0" w:noVBand="1"/>
      </w:tblPr>
      <w:tblGrid>
        <w:gridCol w:w="267"/>
        <w:gridCol w:w="5692"/>
        <w:gridCol w:w="278"/>
        <w:gridCol w:w="3119"/>
      </w:tblGrid>
      <w:tr w:rsidR="00A442CD" w:rsidRPr="003F627D" w14:paraId="2733103F" w14:textId="77777777" w:rsidTr="002B371D">
        <w:trPr>
          <w:trHeight w:val="421"/>
        </w:trPr>
        <w:tc>
          <w:tcPr>
            <w:tcW w:w="5959" w:type="dxa"/>
            <w:gridSpan w:val="2"/>
            <w:shd w:val="clear" w:color="auto" w:fill="D9D9D9"/>
            <w:vAlign w:val="center"/>
            <w:hideMark/>
          </w:tcPr>
          <w:p w14:paraId="1C8A32F9"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■環境影響評価制度</w:t>
            </w:r>
          </w:p>
        </w:tc>
        <w:tc>
          <w:tcPr>
            <w:tcW w:w="3397" w:type="dxa"/>
            <w:gridSpan w:val="2"/>
            <w:shd w:val="clear" w:color="auto" w:fill="D9D9D9"/>
            <w:vAlign w:val="center"/>
            <w:hideMark/>
          </w:tcPr>
          <w:p w14:paraId="7CD23473" w14:textId="77777777" w:rsidR="00933C8A" w:rsidRPr="003F627D" w:rsidRDefault="00933C8A" w:rsidP="002B371D">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[1,458千円]</w:t>
            </w:r>
          </w:p>
        </w:tc>
      </w:tr>
      <w:tr w:rsidR="00A442CD" w:rsidRPr="003F627D" w14:paraId="0A4BD4BD" w14:textId="77777777" w:rsidTr="002B371D">
        <w:trPr>
          <w:trHeight w:val="2534"/>
        </w:trPr>
        <w:tc>
          <w:tcPr>
            <w:tcW w:w="267" w:type="dxa"/>
            <w:vAlign w:val="center"/>
          </w:tcPr>
          <w:p w14:paraId="6D030D16"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970" w:type="dxa"/>
            <w:gridSpan w:val="2"/>
            <w:hideMark/>
          </w:tcPr>
          <w:p w14:paraId="2919FAC8"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B692CF"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環境影響評価法及び大阪府環境影響評価条例に基づき環境アセスメント手続を行うことにより、大規模事業に係る環境保全について、適正な配慮がなされることを確保すること。</w:t>
            </w:r>
          </w:p>
          <w:p w14:paraId="4B2B0C5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84D96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学識経験者により構成される環境影響評価審査会の調査審議が円滑に行われるよう事務局として同審査会を適切に運営しました。また、環境影響評価条例等の対象事業について、環境影響評価図書の作成を指導するとともに、事後調査報告書の提出を受けて対象事業の実施による環境影響及び環境保全対策の履行状況を確認し、必要に応じ事業者に環境保全についての措置を講じるよう求めました。</w:t>
            </w:r>
          </w:p>
          <w:p w14:paraId="7C94BA39" w14:textId="77777777" w:rsidR="00F56F48" w:rsidRPr="003F627D" w:rsidRDefault="00F56F48" w:rsidP="002B371D">
            <w:pPr>
              <w:spacing w:line="280" w:lineRule="exact"/>
              <w:rPr>
                <w:rFonts w:ascii="UD デジタル 教科書体 NK-R" w:eastAsia="UD デジタル 教科書体 NK-R" w:hAnsi="HG丸ｺﾞｼｯｸM-PRO"/>
                <w:color w:val="000000" w:themeColor="text1"/>
                <w:sz w:val="18"/>
                <w:szCs w:val="18"/>
              </w:rPr>
            </w:pPr>
          </w:p>
        </w:tc>
        <w:tc>
          <w:tcPr>
            <w:tcW w:w="3119" w:type="dxa"/>
            <w:vAlign w:val="center"/>
          </w:tcPr>
          <w:p w14:paraId="70B9284C" w14:textId="77777777" w:rsidR="00933C8A" w:rsidRPr="003F627D" w:rsidRDefault="00933C8A" w:rsidP="002B371D">
            <w:pPr>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mc:AlternateContent>
                <mc:Choice Requires="wps">
                  <w:drawing>
                    <wp:anchor distT="0" distB="0" distL="114300" distR="114300" simplePos="0" relativeHeight="251722752" behindDoc="0" locked="0" layoutInCell="1" allowOverlap="1" wp14:anchorId="09C42429" wp14:editId="44AC00E7">
                      <wp:simplePos x="0" y="0"/>
                      <wp:positionH relativeFrom="column">
                        <wp:posOffset>141605</wp:posOffset>
                      </wp:positionH>
                      <wp:positionV relativeFrom="paragraph">
                        <wp:posOffset>1417955</wp:posOffset>
                      </wp:positionV>
                      <wp:extent cx="1547495" cy="511810"/>
                      <wp:effectExtent l="0" t="0" r="0" b="2540"/>
                      <wp:wrapNone/>
                      <wp:docPr id="3" name="Rectangle 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0D8CB"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環境影響評価審査会による事業計画地の現地調査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42429" id="Rectangle 3681" o:spid="_x0000_s1206" style="position:absolute;left:0;text-align:left;margin-left:11.15pt;margin-top:111.65pt;width:121.85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" stroked="f">
                      <v:textbox inset="5.85pt,.7pt,5.85pt,.7pt">
                        <w:txbxContent>
                          <w:p w14:paraId="2080D8CB"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環境影響評価審査会による事業計画地の現地調査</w:t>
                            </w:r>
                          </w:p>
                        </w:txbxContent>
                      </v:textbox>
                    </v:rect>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15AB66C0" wp14:editId="6B919C81">
                  <wp:extent cx="1843405" cy="1397000"/>
                  <wp:effectExtent l="0" t="0" r="4445" b="0"/>
                  <wp:docPr id="1999" name="図 1999" descr="環境影響評価審査会による事業計画地の現地調査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環境影響評価審査会による事業計画地の現地調査の様子"/>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1843405" cy="1397000"/>
                          </a:xfrm>
                          <a:prstGeom prst="rect">
                            <a:avLst/>
                          </a:prstGeom>
                          <a:ln>
                            <a:noFill/>
                          </a:ln>
                          <a:extLst>
                            <a:ext uri="{53640926-AAD7-44D8-BBD7-CCE9431645EC}">
                              <a14:shadowObscured xmlns:a14="http://schemas.microsoft.com/office/drawing/2010/main"/>
                            </a:ext>
                          </a:extLst>
                        </pic:spPr>
                      </pic:pic>
                    </a:graphicData>
                  </a:graphic>
                </wp:inline>
              </w:drawing>
            </w:r>
          </w:p>
        </w:tc>
      </w:tr>
      <w:tr w:rsidR="00A442CD" w:rsidRPr="003F627D" w14:paraId="4C04BCBB" w14:textId="77777777" w:rsidTr="002B371D">
        <w:tc>
          <w:tcPr>
            <w:tcW w:w="9356" w:type="dxa"/>
            <w:gridSpan w:val="4"/>
            <w:hideMark/>
          </w:tcPr>
          <w:p w14:paraId="1A2D0425"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0BA32F53" w14:textId="77777777" w:rsidTr="002B371D">
        <w:trPr>
          <w:trHeight w:val="411"/>
        </w:trPr>
        <w:tc>
          <w:tcPr>
            <w:tcW w:w="267" w:type="dxa"/>
          </w:tcPr>
          <w:p w14:paraId="6CC94219"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9" w:type="dxa"/>
            <w:gridSpan w:val="3"/>
            <w:vAlign w:val="center"/>
            <w:hideMark/>
          </w:tcPr>
          <w:p w14:paraId="7FF9B60F" w14:textId="2BEB1DD4" w:rsidR="00933C8A" w:rsidRPr="003F627D" w:rsidRDefault="00933C8A" w:rsidP="002B371D">
            <w:pPr>
              <w:spacing w:line="28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・環境配慮の事前検討やわかりやすい環境影響評価図書の作成等に関する事業者への適切な指導を</w:t>
            </w:r>
            <w:r w:rsidR="00426581" w:rsidRPr="003F627D">
              <w:rPr>
                <w:rFonts w:ascii="BIZ UDP明朝 Medium" w:eastAsia="BIZ UDP明朝 Medium" w:hAnsi="BIZ UDゴシック" w:hint="eastAsia"/>
                <w:color w:val="000000" w:themeColor="text1"/>
                <w:sz w:val="18"/>
                <w:szCs w:val="18"/>
              </w:rPr>
              <w:t>実施</w:t>
            </w:r>
          </w:p>
          <w:p w14:paraId="29CA5CC1" w14:textId="77777777" w:rsidR="00933C8A" w:rsidRPr="003F627D" w:rsidRDefault="00933C8A" w:rsidP="002B371D">
            <w:pPr>
              <w:spacing w:line="280" w:lineRule="exact"/>
              <w:ind w:left="598" w:hangingChars="332" w:hanging="59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・環境影響評価方法書の審査　３事業</w:t>
            </w:r>
          </w:p>
          <w:p w14:paraId="535522F7" w14:textId="77777777" w:rsidR="00933C8A" w:rsidRPr="003F627D" w:rsidRDefault="00933C8A" w:rsidP="002B371D">
            <w:pPr>
              <w:spacing w:line="280" w:lineRule="exact"/>
              <w:ind w:left="598" w:hangingChars="332" w:hanging="59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・事後調査報告書の縦覧　　　４事業</w:t>
            </w:r>
          </w:p>
          <w:p w14:paraId="042B492E"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06-6210-9580】</w:t>
            </w:r>
          </w:p>
        </w:tc>
      </w:tr>
    </w:tbl>
    <w:p w14:paraId="0E5B2CD1"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5AD3011A"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6BDE1E9B" w14:textId="77777777" w:rsidR="00612624" w:rsidRPr="003F627D" w:rsidRDefault="00612624" w:rsidP="00C96E1E">
      <w:pPr>
        <w:rPr>
          <w:rFonts w:ascii="BIZ UDゴシック" w:eastAsia="BIZ UDゴシック" w:hAnsi="BIZ UDPゴシック"/>
          <w:b/>
          <w:color w:val="000000" w:themeColor="text1"/>
          <w:sz w:val="22"/>
          <w:szCs w:val="22"/>
          <w:bdr w:val="single" w:sz="4" w:space="0" w:color="auto"/>
        </w:rPr>
      </w:pPr>
    </w:p>
    <w:p w14:paraId="43490A2F"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641879E0"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1A08672F"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4F6B43A0" w14:textId="77777777" w:rsidR="00612624" w:rsidRPr="003F627D" w:rsidRDefault="00612624" w:rsidP="00C96E1E">
      <w:pPr>
        <w:rPr>
          <w:rFonts w:ascii="BIZ UDゴシック" w:eastAsia="BIZ UDゴシック" w:hAnsi="BIZ UDPゴシック"/>
          <w:color w:val="000000" w:themeColor="text1"/>
          <w:sz w:val="22"/>
          <w:szCs w:val="22"/>
          <w:bdr w:val="single" w:sz="4" w:space="0" w:color="auto"/>
        </w:rPr>
      </w:pPr>
    </w:p>
    <w:p w14:paraId="610E2AE3" w14:textId="77777777" w:rsidR="00AF5408" w:rsidRPr="003F627D" w:rsidRDefault="00AF5408" w:rsidP="00C96E1E">
      <w:pPr>
        <w:rPr>
          <w:rFonts w:ascii="BIZ UDゴシック" w:eastAsia="BIZ UDゴシック" w:hAnsi="BIZ UDPゴシック"/>
          <w:color w:val="000000" w:themeColor="text1"/>
          <w:sz w:val="22"/>
          <w:szCs w:val="22"/>
          <w:bdr w:val="single" w:sz="4" w:space="0" w:color="auto"/>
        </w:rPr>
      </w:pPr>
    </w:p>
    <w:p w14:paraId="77903787" w14:textId="77777777" w:rsidR="00A7724C" w:rsidRPr="003F627D" w:rsidRDefault="00A7724C" w:rsidP="00C96E1E">
      <w:pPr>
        <w:rPr>
          <w:rFonts w:ascii="BIZ UDゴシック" w:eastAsia="BIZ UDゴシック" w:hAnsi="BIZ UDPゴシック"/>
          <w:color w:val="000000" w:themeColor="text1"/>
          <w:sz w:val="22"/>
          <w:szCs w:val="22"/>
          <w:bdr w:val="single" w:sz="4" w:space="0" w:color="auto"/>
        </w:rPr>
      </w:pPr>
    </w:p>
    <w:p w14:paraId="72AF39EA" w14:textId="77777777" w:rsidR="000D2F66" w:rsidRPr="003F627D" w:rsidRDefault="000D2F66" w:rsidP="00C96E1E">
      <w:pPr>
        <w:rPr>
          <w:rFonts w:ascii="BIZ UDゴシック" w:eastAsia="BIZ UDゴシック" w:hAnsi="BIZ UDPゴシック"/>
          <w:color w:val="000000" w:themeColor="text1"/>
          <w:sz w:val="22"/>
          <w:szCs w:val="22"/>
          <w:bdr w:val="single" w:sz="4" w:space="0" w:color="auto"/>
        </w:rPr>
      </w:pPr>
    </w:p>
    <w:p w14:paraId="474DBA39" w14:textId="77777777" w:rsidR="00121DBC" w:rsidRPr="003F627D" w:rsidRDefault="00121DBC" w:rsidP="00C96E1E">
      <w:pPr>
        <w:rPr>
          <w:rFonts w:ascii="BIZ UDゴシック" w:eastAsia="BIZ UDゴシック" w:hAnsi="BIZ UDPゴシック"/>
          <w:color w:val="000000" w:themeColor="text1"/>
          <w:sz w:val="22"/>
          <w:szCs w:val="22"/>
          <w:bdr w:val="single" w:sz="4" w:space="0" w:color="auto"/>
        </w:rPr>
      </w:pPr>
    </w:p>
    <w:p w14:paraId="0BEDEC0F" w14:textId="77777777" w:rsidR="00B755D5" w:rsidRPr="003F627D" w:rsidRDefault="00B755D5" w:rsidP="00B755D5">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広域連携の推進</w:t>
      </w:r>
    </w:p>
    <w:p w14:paraId="4185BCA3" w14:textId="68761988" w:rsidR="00B755D5" w:rsidRPr="003F627D" w:rsidRDefault="00B755D5" w:rsidP="00B755D5">
      <w:pPr>
        <w:rPr>
          <w:rFonts w:ascii="BIZ UDゴシック" w:eastAsia="BIZ UDゴシック" w:hAnsi="BIZ UDPゴシック"/>
          <w:b/>
          <w:color w:val="000000" w:themeColor="text1"/>
          <w:sz w:val="22"/>
          <w:szCs w:val="22"/>
        </w:rPr>
      </w:pPr>
    </w:p>
    <w:tbl>
      <w:tblPr>
        <w:tblpPr w:leftFromText="142" w:rightFromText="142" w:vertAnchor="text" w:horzAnchor="margin" w:tblpY="-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7370"/>
        <w:gridCol w:w="1701"/>
      </w:tblGrid>
      <w:tr w:rsidR="00A442CD" w:rsidRPr="003F627D" w14:paraId="33572356" w14:textId="77777777" w:rsidTr="00D17CAD">
        <w:trPr>
          <w:trHeight w:val="421"/>
        </w:trPr>
        <w:tc>
          <w:tcPr>
            <w:tcW w:w="7655" w:type="dxa"/>
            <w:gridSpan w:val="2"/>
            <w:tcBorders>
              <w:top w:val="nil"/>
              <w:left w:val="nil"/>
              <w:bottom w:val="nil"/>
              <w:right w:val="nil"/>
            </w:tcBorders>
            <w:shd w:val="clear" w:color="auto" w:fill="D9D9D9"/>
            <w:vAlign w:val="center"/>
            <w:hideMark/>
          </w:tcPr>
          <w:p w14:paraId="42A2941A" w14:textId="77777777" w:rsidR="00D17CAD" w:rsidRPr="003F627D" w:rsidRDefault="00D17CAD" w:rsidP="00D17CA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■関西広域連合における広域的な環境保全対策の推進（広域環境保全）</w:t>
            </w:r>
          </w:p>
        </w:tc>
        <w:tc>
          <w:tcPr>
            <w:tcW w:w="1701" w:type="dxa"/>
            <w:tcBorders>
              <w:top w:val="nil"/>
              <w:left w:val="nil"/>
              <w:bottom w:val="nil"/>
              <w:right w:val="nil"/>
            </w:tcBorders>
            <w:shd w:val="clear" w:color="auto" w:fill="D9D9D9"/>
            <w:vAlign w:val="center"/>
            <w:hideMark/>
          </w:tcPr>
          <w:p w14:paraId="72188FF2" w14:textId="77777777" w:rsidR="00D17CAD" w:rsidRPr="003F627D" w:rsidRDefault="00D17CAD" w:rsidP="00D17CAD">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[ 15,031 千円]</w:t>
            </w:r>
          </w:p>
        </w:tc>
      </w:tr>
      <w:tr w:rsidR="00A442CD" w:rsidRPr="003F627D" w14:paraId="05B8CCE4" w14:textId="77777777" w:rsidTr="00D17CAD">
        <w:trPr>
          <w:trHeight w:val="695"/>
        </w:trPr>
        <w:tc>
          <w:tcPr>
            <w:tcW w:w="285" w:type="dxa"/>
            <w:tcBorders>
              <w:top w:val="nil"/>
              <w:left w:val="nil"/>
              <w:bottom w:val="nil"/>
              <w:right w:val="nil"/>
            </w:tcBorders>
            <w:vAlign w:val="center"/>
          </w:tcPr>
          <w:p w14:paraId="30F36DCA" w14:textId="77777777" w:rsidR="00D17CAD" w:rsidRPr="003F627D" w:rsidRDefault="00D17CAD" w:rsidP="00D17CAD">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2"/>
            <w:tcBorders>
              <w:top w:val="nil"/>
              <w:left w:val="nil"/>
              <w:bottom w:val="nil"/>
              <w:right w:val="nil"/>
            </w:tcBorders>
            <w:vAlign w:val="center"/>
            <w:hideMark/>
          </w:tcPr>
          <w:p w14:paraId="05C7A62B"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w:drawing>
                <wp:anchor distT="0" distB="0" distL="114300" distR="114300" simplePos="0" relativeHeight="251729920" behindDoc="0" locked="0" layoutInCell="1" allowOverlap="1" wp14:anchorId="4C2DE903" wp14:editId="18510484">
                  <wp:simplePos x="0" y="0"/>
                  <wp:positionH relativeFrom="column">
                    <wp:posOffset>3169920</wp:posOffset>
                  </wp:positionH>
                  <wp:positionV relativeFrom="paragraph">
                    <wp:posOffset>130810</wp:posOffset>
                  </wp:positionV>
                  <wp:extent cx="2419350" cy="676275"/>
                  <wp:effectExtent l="19050" t="19050" r="0" b="9525"/>
                  <wp:wrapNone/>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19350" cy="676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color w:val="000000" w:themeColor="text1"/>
                <w:sz w:val="18"/>
                <w:szCs w:val="18"/>
              </w:rPr>
              <w:t>（目的）</w:t>
            </w:r>
          </w:p>
          <w:p w14:paraId="573E738C" w14:textId="77777777" w:rsidR="00D17CAD" w:rsidRPr="003F627D" w:rsidRDefault="00D17CAD" w:rsidP="00D17CAD">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関西広域連合での温室効果ガス削減のための取組みや</w:t>
            </w:r>
          </w:p>
          <w:p w14:paraId="11E396FB"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府県を越えた鳥獣保護管理の取組み等の広域的な環境保</w:t>
            </w:r>
          </w:p>
          <w:p w14:paraId="6323DBD8"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全の対策を推進すること。</w:t>
            </w:r>
          </w:p>
          <w:p w14:paraId="71B5E44D"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728896" behindDoc="0" locked="0" layoutInCell="1" allowOverlap="1" wp14:anchorId="7726E90F" wp14:editId="2AC7CBA1">
                      <wp:simplePos x="0" y="0"/>
                      <wp:positionH relativeFrom="column">
                        <wp:posOffset>3316605</wp:posOffset>
                      </wp:positionH>
                      <wp:positionV relativeFrom="page">
                        <wp:posOffset>817880</wp:posOffset>
                      </wp:positionV>
                      <wp:extent cx="2253615" cy="203835"/>
                      <wp:effectExtent l="4445" t="3810" r="0" b="1905"/>
                      <wp:wrapNone/>
                      <wp:docPr id="29"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421B6" w14:textId="77777777" w:rsidR="007E4DEC" w:rsidRPr="00665C97" w:rsidRDefault="007E4DEC" w:rsidP="00D17CAD">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関西広域連合シンボルマーク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6E90F" id="Text Box 3730" o:spid="_x0000_s1207" type="#_x0000_t202" style="position:absolute;margin-left:261.15pt;margin-top:64.4pt;width:177.45pt;height:1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" stroked="f">
                      <v:textbox inset="5.85pt,.7pt,5.85pt,.7pt">
                        <w:txbxContent>
                          <w:p w14:paraId="31A421B6" w14:textId="77777777" w:rsidR="007E4DEC" w:rsidRPr="00665C97" w:rsidRDefault="007E4DEC" w:rsidP="00D17CAD">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関西広域連合シンボルマーク</w:t>
                            </w:r>
                          </w:p>
                        </w:txbxContent>
                      </v:textbox>
                      <w10:wrap anchory="page"/>
                    </v:shape>
                  </w:pict>
                </mc:Fallback>
              </mc:AlternateContent>
            </w:r>
            <w:r w:rsidRPr="003F627D">
              <w:rPr>
                <w:rFonts w:ascii="BIZ UDP明朝 Medium" w:eastAsia="BIZ UDP明朝 Medium" w:hAnsi="BIZ UDゴシック" w:hint="eastAsia"/>
                <w:color w:val="000000" w:themeColor="text1"/>
                <w:sz w:val="18"/>
                <w:szCs w:val="18"/>
              </w:rPr>
              <w:t>（内容）</w:t>
            </w:r>
          </w:p>
          <w:p w14:paraId="6A046152"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地域環境・地球環境問題に対応し、環境・経済・社会の</w:t>
            </w:r>
          </w:p>
          <w:p w14:paraId="451670AA"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統合的向上による持続可能な関西の実現をめざすため、「地球温暖化対策の推進」、「自然共生型社会づくりの推進」、「循環</w:t>
            </w:r>
            <w:r w:rsidR="00426581" w:rsidRPr="003F627D">
              <w:rPr>
                <w:rFonts w:ascii="BIZ UDP明朝 Medium" w:eastAsia="BIZ UDP明朝 Medium" w:hAnsi="BIZ UDゴシック" w:hint="eastAsia"/>
                <w:color w:val="000000" w:themeColor="text1"/>
                <w:sz w:val="18"/>
                <w:szCs w:val="18"/>
              </w:rPr>
              <w:t>型社会づくりの推進」、「環境人材育成の推進」の取組みを実施しました</w:t>
            </w:r>
            <w:r w:rsidRPr="003F627D">
              <w:rPr>
                <w:rFonts w:ascii="BIZ UDP明朝 Medium" w:eastAsia="BIZ UDP明朝 Medium" w:hAnsi="BIZ UDゴシック" w:hint="eastAsia"/>
                <w:color w:val="000000" w:themeColor="text1"/>
                <w:sz w:val="18"/>
                <w:szCs w:val="18"/>
              </w:rPr>
              <w:t>。</w:t>
            </w:r>
          </w:p>
          <w:p w14:paraId="08ECF67D" w14:textId="77777777" w:rsidR="00F56F48" w:rsidRPr="003F627D" w:rsidRDefault="00F56F48" w:rsidP="00D17CAD">
            <w:pPr>
              <w:spacing w:line="280" w:lineRule="exact"/>
              <w:jc w:val="left"/>
              <w:rPr>
                <w:rFonts w:ascii="BIZ UDP明朝 Medium" w:eastAsia="BIZ UDP明朝 Medium" w:hAnsi="BIZ UDゴシック"/>
                <w:color w:val="000000" w:themeColor="text1"/>
                <w:sz w:val="18"/>
                <w:szCs w:val="18"/>
              </w:rPr>
            </w:pPr>
          </w:p>
        </w:tc>
      </w:tr>
      <w:tr w:rsidR="00A442CD" w:rsidRPr="003F627D" w14:paraId="0F8E021C" w14:textId="77777777" w:rsidTr="00D17CAD">
        <w:tc>
          <w:tcPr>
            <w:tcW w:w="9356" w:type="dxa"/>
            <w:gridSpan w:val="3"/>
            <w:tcBorders>
              <w:top w:val="nil"/>
              <w:left w:val="nil"/>
              <w:bottom w:val="nil"/>
              <w:right w:val="nil"/>
            </w:tcBorders>
            <w:hideMark/>
          </w:tcPr>
          <w:p w14:paraId="1D98F224" w14:textId="77777777" w:rsidR="00D17CAD" w:rsidRPr="003F627D" w:rsidRDefault="005444DD" w:rsidP="00D17CA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1C2127E" w14:textId="77777777" w:rsidTr="00AC73EB">
        <w:trPr>
          <w:trHeight w:val="1011"/>
        </w:trPr>
        <w:tc>
          <w:tcPr>
            <w:tcW w:w="285" w:type="dxa"/>
            <w:tcBorders>
              <w:top w:val="nil"/>
              <w:left w:val="nil"/>
              <w:bottom w:val="nil"/>
              <w:right w:val="nil"/>
            </w:tcBorders>
          </w:tcPr>
          <w:p w14:paraId="55F39408" w14:textId="77777777" w:rsidR="00E301BE" w:rsidRPr="003F627D" w:rsidRDefault="00E301BE" w:rsidP="00D17CA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hideMark/>
          </w:tcPr>
          <w:p w14:paraId="7C82E905"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下記分野について取組みを進め、関西広域環境保全計画（第４期）を策定</w:t>
            </w:r>
          </w:p>
          <w:p w14:paraId="45325728"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（地球温暖化対策の推進）</w:t>
            </w:r>
          </w:p>
          <w:p w14:paraId="37467A90" w14:textId="49F23A0D"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住民・事業者啓発</w:t>
            </w:r>
          </w:p>
          <w:p w14:paraId="25D8C8C5" w14:textId="5086220D"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次世代自動車普及促進</w:t>
            </w:r>
          </w:p>
          <w:p w14:paraId="089AFAF9" w14:textId="0B1F7E72"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再生可能エネルギーの導入促進</w:t>
            </w:r>
          </w:p>
          <w:p w14:paraId="3C9AC7EC"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（自然共生型社会づくりの推進）</w:t>
            </w:r>
          </w:p>
          <w:p w14:paraId="18F47BAF" w14:textId="54B2D91D" w:rsidR="00E301BE" w:rsidRPr="003F627D" w:rsidRDefault="00644CFB" w:rsidP="00644CFB">
            <w:pPr>
              <w:spacing w:line="280" w:lineRule="exact"/>
              <w:jc w:val="lef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関西地域カワウ広域保護管理計画の推進</w:t>
            </w:r>
          </w:p>
          <w:p w14:paraId="76399EF8" w14:textId="64DC2E38" w:rsidR="00E301BE" w:rsidRPr="003F627D" w:rsidRDefault="00644CFB" w:rsidP="00644CFB">
            <w:pPr>
              <w:spacing w:line="280" w:lineRule="exact"/>
              <w:jc w:val="lef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ニホンジカ等の広域的な鳥獣対策の推進</w:t>
            </w:r>
          </w:p>
          <w:p w14:paraId="1B948B5A" w14:textId="35F61A96" w:rsidR="00E301BE" w:rsidRPr="003F627D" w:rsidRDefault="0053019C" w:rsidP="00644CF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noProof/>
                <w:color w:val="000000" w:themeColor="text1"/>
                <w:sz w:val="18"/>
                <w:szCs w:val="18"/>
              </w:rPr>
              <mc:AlternateContent>
                <mc:Choice Requires="wps">
                  <w:drawing>
                    <wp:anchor distT="45720" distB="45720" distL="114300" distR="114300" simplePos="0" relativeHeight="251750400" behindDoc="0" locked="0" layoutInCell="1" allowOverlap="1" wp14:anchorId="4DDB979C" wp14:editId="6179FA55">
                      <wp:simplePos x="0" y="0"/>
                      <wp:positionH relativeFrom="column">
                        <wp:posOffset>3101340</wp:posOffset>
                      </wp:positionH>
                      <wp:positionV relativeFrom="paragraph">
                        <wp:posOffset>127635</wp:posOffset>
                      </wp:positionV>
                      <wp:extent cx="2554605" cy="1404620"/>
                      <wp:effectExtent l="0" t="0" r="0" b="0"/>
                      <wp:wrapNone/>
                      <wp:docPr id="3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404620"/>
                              </a:xfrm>
                              <a:prstGeom prst="rect">
                                <a:avLst/>
                              </a:prstGeom>
                              <a:solidFill>
                                <a:srgbClr val="FFFFFF"/>
                              </a:solidFill>
                              <a:ln w="9525">
                                <a:noFill/>
                                <a:miter lim="800000"/>
                                <a:headEnd/>
                                <a:tailEnd/>
                              </a:ln>
                            </wps:spPr>
                            <wps:txbx>
                              <w:txbxContent>
                                <w:p w14:paraId="2F32BBDD"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【連携課　06-6941-9776】</w:t>
                                  </w:r>
                                </w:p>
                                <w:p w14:paraId="485DD55E"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【産業創造課　06-6210-9269】</w:t>
                                  </w:r>
                                </w:p>
                                <w:p w14:paraId="52CF5273" w14:textId="77777777" w:rsidR="007E4DEC" w:rsidRPr="00300D83" w:rsidRDefault="007E4DEC" w:rsidP="00E301BE">
                                  <w:pPr>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【脱炭素・エネルギー政策課　06-6210-9319】</w:t>
                                  </w:r>
                                </w:p>
                                <w:p w14:paraId="769AD918"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【循環型社会推進室　06-6210-9567】</w:t>
                                  </w:r>
                                </w:p>
                                <w:p w14:paraId="2D876D53"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【環境管理室　06-6210-9577】</w:t>
                                  </w:r>
                                </w:p>
                                <w:p w14:paraId="3F79C984" w14:textId="77777777" w:rsidR="007E4DEC" w:rsidRDefault="007E4DEC" w:rsidP="00E301BE">
                                  <w:pPr>
                                    <w:jc w:val="right"/>
                                  </w:pPr>
                                  <w:r w:rsidRPr="00300D83">
                                    <w:rPr>
                                      <w:rFonts w:ascii="BIZ UDP明朝 Medium" w:eastAsia="BIZ UDP明朝 Medium" w:hAnsi="BIZ UDゴシック" w:hint="eastAsia"/>
                                      <w:color w:val="000000" w:themeColor="text1"/>
                                      <w:sz w:val="18"/>
                                      <w:szCs w:val="18"/>
                                    </w:rPr>
                                    <w:t>【動物愛護畜産課　06-6210-9619】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DB979C" id="_x0000_s1208" type="#_x0000_t202" style="position:absolute;margin-left:244.2pt;margin-top:10.05pt;width:201.15pt;height:110.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" stroked="f">
                      <v:textbox style="mso-fit-shape-to-text:t">
                        <w:txbxContent>
                          <w:p w14:paraId="2F32BBDD"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【連携課　06-6941-9776】</w:t>
                            </w:r>
                          </w:p>
                          <w:p w14:paraId="485DD55E"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【産業創造課　06-6210-9269】</w:t>
                            </w:r>
                          </w:p>
                          <w:p w14:paraId="52CF5273" w14:textId="77777777" w:rsidR="007E4DEC" w:rsidRPr="00300D83" w:rsidRDefault="007E4DEC" w:rsidP="00E301BE">
                            <w:pPr>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【脱炭素・エネルギー政策課　06-6210-9319】</w:t>
                            </w:r>
                          </w:p>
                          <w:p w14:paraId="769AD918"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【循環型社会推進室　06-6210-9567】</w:t>
                            </w:r>
                          </w:p>
                          <w:p w14:paraId="2D876D53"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【環境管理室　06-6210-9577】</w:t>
                            </w:r>
                          </w:p>
                          <w:p w14:paraId="3F79C984" w14:textId="77777777" w:rsidR="007E4DEC" w:rsidRDefault="007E4DEC" w:rsidP="00E301BE">
                            <w:pPr>
                              <w:jc w:val="right"/>
                            </w:pPr>
                            <w:r w:rsidRPr="00300D83">
                              <w:rPr>
                                <w:rFonts w:ascii="BIZ UDP明朝 Medium" w:eastAsia="BIZ UDP明朝 Medium" w:hAnsi="BIZ UDゴシック" w:hint="eastAsia"/>
                                <w:color w:val="000000" w:themeColor="text1"/>
                                <w:sz w:val="18"/>
                                <w:szCs w:val="18"/>
                              </w:rPr>
                              <w:t>【動物愛護畜産課　06-6210-9619】</w:t>
                            </w:r>
                          </w:p>
                        </w:txbxContent>
                      </v:textbox>
                    </v:shape>
                  </w:pict>
                </mc:Fallback>
              </mc:AlternateContent>
            </w:r>
            <w:r w:rsidR="00644CFB">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関西の残したい自然エリアの選定</w:t>
            </w:r>
          </w:p>
          <w:p w14:paraId="2CB2CDE5" w14:textId="23169F9D"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（循環型社会づくりの推進）</w:t>
            </w:r>
          </w:p>
          <w:p w14:paraId="629187A1" w14:textId="04FD563A"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３Ｒ等の統一取組</w:t>
            </w:r>
            <w:r w:rsidR="00617683">
              <w:rPr>
                <w:rFonts w:ascii="BIZ UDP明朝 Medium" w:eastAsia="BIZ UDP明朝 Medium" w:hAnsi="BIZ UDゴシック" w:hint="eastAsia"/>
                <w:color w:val="000000" w:themeColor="text1"/>
                <w:sz w:val="18"/>
                <w:szCs w:val="18"/>
              </w:rPr>
              <w:t>み</w:t>
            </w:r>
            <w:r w:rsidR="00E301BE" w:rsidRPr="003F627D">
              <w:rPr>
                <w:rFonts w:ascii="BIZ UDP明朝 Medium" w:eastAsia="BIZ UDP明朝 Medium" w:hAnsi="BIZ UDゴシック" w:hint="eastAsia"/>
                <w:color w:val="000000" w:themeColor="text1"/>
                <w:sz w:val="18"/>
                <w:szCs w:val="18"/>
              </w:rPr>
              <w:t>の展開</w:t>
            </w:r>
          </w:p>
          <w:p w14:paraId="040D2999" w14:textId="137FCAEA"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一般廃棄物の適正処理に向けた広域的な取組</w:t>
            </w:r>
            <w:r w:rsidR="001536B8">
              <w:rPr>
                <w:rFonts w:ascii="BIZ UDP明朝 Medium" w:eastAsia="BIZ UDP明朝 Medium" w:hAnsi="BIZ UDゴシック" w:hint="eastAsia"/>
                <w:color w:val="000000" w:themeColor="text1"/>
                <w:sz w:val="18"/>
                <w:szCs w:val="18"/>
              </w:rPr>
              <w:t>み</w:t>
            </w:r>
            <w:r w:rsidR="00E301BE" w:rsidRPr="003F627D">
              <w:rPr>
                <w:rFonts w:ascii="BIZ UDP明朝 Medium" w:eastAsia="BIZ UDP明朝 Medium" w:hAnsi="BIZ UDゴシック" w:hint="eastAsia"/>
                <w:color w:val="000000" w:themeColor="text1"/>
                <w:sz w:val="18"/>
                <w:szCs w:val="18"/>
              </w:rPr>
              <w:t>の検討</w:t>
            </w:r>
          </w:p>
          <w:p w14:paraId="08017A99"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（環境人材育成の推進）</w:t>
            </w:r>
          </w:p>
          <w:p w14:paraId="3BC8F2E9" w14:textId="4A65A5A8" w:rsidR="00E301BE" w:rsidRPr="003F627D" w:rsidRDefault="00644CFB" w:rsidP="00644CFB">
            <w:pPr>
              <w:spacing w:line="280" w:lineRule="exact"/>
              <w:rPr>
                <w:rFonts w:ascii="UD デジタル 教科書体 NK-R" w:eastAsia="UD デジタル 教科書体 NK-R" w:hAnsi="BIZ UDP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幼児期環境学習の推進、交流型環境学習の推進</w:t>
            </w:r>
          </w:p>
          <w:p w14:paraId="271B9862" w14:textId="77777777" w:rsidR="00E301BE" w:rsidRPr="003F627D" w:rsidRDefault="00E301BE" w:rsidP="00E301BE">
            <w:pPr>
              <w:wordWrap w:val="0"/>
              <w:spacing w:line="280" w:lineRule="exact"/>
              <w:ind w:right="214"/>
              <w:jc w:val="right"/>
              <w:rPr>
                <w:rFonts w:ascii="BIZ UDP明朝 Medium" w:eastAsia="BIZ UDP明朝 Medium" w:hAnsi="BIZ UDゴシック"/>
                <w:color w:val="000000" w:themeColor="text1"/>
                <w:sz w:val="18"/>
                <w:szCs w:val="18"/>
              </w:rPr>
            </w:pPr>
          </w:p>
          <w:p w14:paraId="68B1A2DE" w14:textId="77777777" w:rsidR="00E301BE" w:rsidRPr="003F627D" w:rsidRDefault="00E301BE" w:rsidP="00D17CAD">
            <w:pPr>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tc>
      </w:tr>
    </w:tbl>
    <w:p w14:paraId="0D4C1836" w14:textId="77777777" w:rsidR="00D17CAD" w:rsidRPr="003F627D" w:rsidRDefault="00D17CAD" w:rsidP="00D17CAD">
      <w:pPr>
        <w:jc w:val="left"/>
        <w:rPr>
          <w:rFonts w:ascii="BIZ UDゴシック" w:eastAsia="BIZ UDゴシック" w:hAnsi="BIZ UDPゴシック"/>
          <w:b/>
          <w:color w:val="000000" w:themeColor="text1"/>
          <w:sz w:val="22"/>
          <w:szCs w:val="22"/>
        </w:rPr>
      </w:pPr>
    </w:p>
    <w:tbl>
      <w:tblPr>
        <w:tblpPr w:leftFromText="142" w:rightFromText="142" w:vertAnchor="text" w:horzAnchor="margin" w:tblpY="124"/>
        <w:tblW w:w="9356" w:type="dxa"/>
        <w:tblLook w:val="04A0" w:firstRow="1" w:lastRow="0" w:firstColumn="1" w:lastColumn="0" w:noHBand="0" w:noVBand="1"/>
      </w:tblPr>
      <w:tblGrid>
        <w:gridCol w:w="272"/>
        <w:gridCol w:w="4784"/>
        <w:gridCol w:w="2741"/>
        <w:gridCol w:w="1559"/>
      </w:tblGrid>
      <w:tr w:rsidR="00A442CD" w:rsidRPr="003F627D" w14:paraId="20408114" w14:textId="77777777" w:rsidTr="00304E17">
        <w:trPr>
          <w:trHeight w:val="421"/>
        </w:trPr>
        <w:tc>
          <w:tcPr>
            <w:tcW w:w="7797" w:type="dxa"/>
            <w:gridSpan w:val="3"/>
            <w:shd w:val="clear" w:color="auto" w:fill="D9D9D9"/>
            <w:vAlign w:val="center"/>
            <w:hideMark/>
          </w:tcPr>
          <w:p w14:paraId="3B497815" w14:textId="77777777" w:rsidR="00304E17" w:rsidRPr="003F627D" w:rsidRDefault="00304E17" w:rsidP="00304E17">
            <w:pPr>
              <w:spacing w:line="300" w:lineRule="exact"/>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Pr="003F627D">
              <w:rPr>
                <w:rFonts w:ascii="BIZ UDゴシック" w:eastAsia="BIZ UDゴシック" w:hAnsi="BIZ UDPゴシック" w:hint="eastAsia"/>
                <w:b/>
                <w:color w:val="000000" w:themeColor="text1"/>
                <w:spacing w:val="-4"/>
                <w:sz w:val="22"/>
                <w:szCs w:val="22"/>
              </w:rPr>
              <w:t>関西広域連合におけるプラスチック対策の推進(プラスチック対策検討会</w:t>
            </w:r>
            <w:r w:rsidRPr="003F627D">
              <w:rPr>
                <w:rFonts w:ascii="BIZ UDゴシック" w:eastAsia="BIZ UDゴシック" w:hAnsi="BIZ UDPゴシック"/>
                <w:b/>
                <w:color w:val="000000" w:themeColor="text1"/>
                <w:spacing w:val="-4"/>
                <w:sz w:val="22"/>
                <w:szCs w:val="22"/>
              </w:rPr>
              <w:t>）</w:t>
            </w:r>
          </w:p>
        </w:tc>
        <w:tc>
          <w:tcPr>
            <w:tcW w:w="1559" w:type="dxa"/>
            <w:shd w:val="clear" w:color="auto" w:fill="D9D9D9"/>
            <w:vAlign w:val="center"/>
            <w:hideMark/>
          </w:tcPr>
          <w:p w14:paraId="0C908B66" w14:textId="77777777" w:rsidR="00304E17" w:rsidRPr="003F627D" w:rsidRDefault="00304E17" w:rsidP="00304E17">
            <w:pPr>
              <w:spacing w:line="300" w:lineRule="exact"/>
              <w:jc w:val="lef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[ 9,795 千円]</w:t>
            </w:r>
          </w:p>
        </w:tc>
      </w:tr>
      <w:tr w:rsidR="00A442CD" w:rsidRPr="003F627D" w14:paraId="454EB23A" w14:textId="77777777" w:rsidTr="00304E17">
        <w:trPr>
          <w:trHeight w:val="695"/>
        </w:trPr>
        <w:tc>
          <w:tcPr>
            <w:tcW w:w="272" w:type="dxa"/>
            <w:vAlign w:val="center"/>
          </w:tcPr>
          <w:p w14:paraId="65A49882" w14:textId="77777777" w:rsidR="00304E17" w:rsidRPr="003F627D" w:rsidRDefault="00304E17" w:rsidP="00304E17">
            <w:pPr>
              <w:tabs>
                <w:tab w:val="left" w:pos="5812"/>
              </w:tabs>
              <w:ind w:leftChars="-51" w:left="-107" w:rightChars="-51" w:right="-107"/>
              <w:jc w:val="left"/>
              <w:rPr>
                <w:rFonts w:ascii="UD デジタル 教科書体 NK-R" w:eastAsia="UD デジタル 教科書体 NK-R" w:hAnsi="ＭＳ 明朝"/>
                <w:color w:val="000000" w:themeColor="text1"/>
                <w:sz w:val="18"/>
                <w:szCs w:val="18"/>
              </w:rPr>
            </w:pPr>
          </w:p>
        </w:tc>
        <w:tc>
          <w:tcPr>
            <w:tcW w:w="9084" w:type="dxa"/>
            <w:gridSpan w:val="3"/>
            <w:vAlign w:val="center"/>
            <w:hideMark/>
          </w:tcPr>
          <w:p w14:paraId="767B8E90" w14:textId="77777777" w:rsidR="00304E17" w:rsidRPr="003F627D" w:rsidRDefault="00304E17" w:rsidP="00304E17">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D191442"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プラスチック対策（プラスチック代替品の開発支援・普及促進、プラスチックごみ散乱・流出抑制等）について関西広域での取組みを進め、地域創生につなげること。</w:t>
            </w:r>
          </w:p>
          <w:p w14:paraId="462B222F" w14:textId="77777777" w:rsidR="00304E17" w:rsidRPr="003F627D" w:rsidRDefault="00304E17" w:rsidP="00304E17">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FCB48CD"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代替品普及可能性調査」では、モデル事業を実施し、社会受容性向上に向けた課題等を整理、「プラスチックごみ散乱状況把握手法等調査」では、プラスチックごみ散乱状況推計モデルの検証・補正を行いました。</w:t>
            </w:r>
          </w:p>
          <w:p w14:paraId="34B4D79C" w14:textId="3C8AD780"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また、それぞれの結果をもとに情報集</w:t>
            </w:r>
            <w:r w:rsidR="001536B8">
              <w:rPr>
                <w:rFonts w:ascii="BIZ UDP明朝 Medium" w:eastAsia="BIZ UDP明朝 Medium" w:hAnsi="BIZ UDゴシック" w:hint="eastAsia"/>
                <w:color w:val="000000" w:themeColor="text1"/>
                <w:sz w:val="18"/>
                <w:szCs w:val="18"/>
              </w:rPr>
              <w:t>や</w:t>
            </w:r>
            <w:r w:rsidRPr="003F627D">
              <w:rPr>
                <w:rFonts w:ascii="BIZ UDP明朝 Medium" w:eastAsia="BIZ UDP明朝 Medium" w:hAnsi="BIZ UDゴシック" w:hint="eastAsia"/>
                <w:color w:val="000000" w:themeColor="text1"/>
                <w:sz w:val="18"/>
                <w:szCs w:val="18"/>
              </w:rPr>
              <w:t>利活用マニュアルを作成し、ホームページに掲載するなど、域内府県・市町村や事業者等に周知しました。</w:t>
            </w:r>
          </w:p>
          <w:p w14:paraId="18C04E52"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プラットフォームでは、関係各主体とプラスチックごみ抑制に向けた有益な情報を共有・発信しました。</w:t>
            </w:r>
          </w:p>
          <w:p w14:paraId="248960AE" w14:textId="77777777" w:rsidR="00304E17" w:rsidRPr="003F627D" w:rsidRDefault="00304E17" w:rsidP="00304E17">
            <w:pPr>
              <w:jc w:val="left"/>
              <w:rPr>
                <w:rFonts w:ascii="BIZ UDP明朝 Medium" w:eastAsia="BIZ UDP明朝 Medium" w:hAnsi="BIZ UDゴシック"/>
                <w:color w:val="000000" w:themeColor="text1"/>
                <w:sz w:val="18"/>
                <w:szCs w:val="18"/>
              </w:rPr>
            </w:pPr>
          </w:p>
        </w:tc>
      </w:tr>
      <w:tr w:rsidR="00A442CD" w:rsidRPr="003F627D" w14:paraId="75511038" w14:textId="77777777" w:rsidTr="00304E17">
        <w:tc>
          <w:tcPr>
            <w:tcW w:w="9356" w:type="dxa"/>
            <w:gridSpan w:val="4"/>
            <w:hideMark/>
          </w:tcPr>
          <w:p w14:paraId="77182BB1" w14:textId="77777777" w:rsidR="00304E17" w:rsidRPr="003F627D" w:rsidRDefault="00304E17" w:rsidP="00304E1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A442CD" w14:paraId="3C61F426" w14:textId="77777777" w:rsidTr="00304E17">
        <w:trPr>
          <w:trHeight w:val="1011"/>
        </w:trPr>
        <w:tc>
          <w:tcPr>
            <w:tcW w:w="272" w:type="dxa"/>
          </w:tcPr>
          <w:p w14:paraId="41E83C57" w14:textId="77777777" w:rsidR="00304E17" w:rsidRPr="003F627D" w:rsidRDefault="00304E17" w:rsidP="00304E17">
            <w:pPr>
              <w:spacing w:line="300" w:lineRule="exact"/>
              <w:rPr>
                <w:rFonts w:ascii="UD デジタル 教科書体 NK-R" w:eastAsia="UD デジタル 教科書体 NK-R" w:hAnsi="BIZ UDPゴシック"/>
                <w:color w:val="000000" w:themeColor="text1"/>
                <w:sz w:val="18"/>
                <w:szCs w:val="18"/>
              </w:rPr>
            </w:pPr>
          </w:p>
        </w:tc>
        <w:tc>
          <w:tcPr>
            <w:tcW w:w="4784" w:type="dxa"/>
            <w:vAlign w:val="center"/>
            <w:hideMark/>
          </w:tcPr>
          <w:p w14:paraId="055FA329" w14:textId="1E999CC9"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プラスチック代替品普及可能性調査</w:t>
            </w:r>
          </w:p>
          <w:p w14:paraId="41030F4C" w14:textId="78A1E381"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プラスチックごみ散乱状況把握手法等調査</w:t>
            </w:r>
          </w:p>
          <w:p w14:paraId="2D6EA150" w14:textId="1389D406"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プラスチック対策推進プラットフォーム（３回）</w:t>
            </w:r>
          </w:p>
          <w:p w14:paraId="082F5794" w14:textId="77777777" w:rsidR="00304E17" w:rsidRPr="003F627D" w:rsidRDefault="00304E17" w:rsidP="00304E17">
            <w:pPr>
              <w:spacing w:line="280" w:lineRule="exact"/>
              <w:rPr>
                <w:rFonts w:ascii="UD デジタル 教科書体 NK-R" w:eastAsia="UD デジタル 教科書体 NK-R" w:hAnsi="BIZ UDPゴシック"/>
                <w:color w:val="000000" w:themeColor="text1"/>
                <w:sz w:val="18"/>
                <w:szCs w:val="18"/>
              </w:rPr>
            </w:pPr>
          </w:p>
        </w:tc>
        <w:tc>
          <w:tcPr>
            <w:tcW w:w="4300" w:type="dxa"/>
            <w:gridSpan w:val="2"/>
            <w:vAlign w:val="bottom"/>
            <w:hideMark/>
          </w:tcPr>
          <w:p w14:paraId="1B3F7041"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p w14:paraId="6BC23CE3"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06-6210-9567】</w:t>
            </w:r>
          </w:p>
          <w:p w14:paraId="15A6B10D"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p w14:paraId="36E2F872" w14:textId="77777777" w:rsidR="00304E17" w:rsidRPr="00A442CD" w:rsidRDefault="00304E17" w:rsidP="00304E17">
            <w:pPr>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【商工労働総務課　06-6210-9294】</w:t>
            </w:r>
            <w:r w:rsidRPr="00A442CD">
              <w:rPr>
                <w:rFonts w:ascii="BIZ UDP明朝 Medium" w:eastAsia="BIZ UDP明朝 Medium" w:hAnsi="BIZ UDゴシック" w:hint="eastAsia"/>
                <w:color w:val="000000" w:themeColor="text1"/>
                <w:sz w:val="18"/>
                <w:szCs w:val="18"/>
              </w:rPr>
              <w:t xml:space="preserve">　　　　　　　</w:t>
            </w:r>
          </w:p>
        </w:tc>
      </w:tr>
    </w:tbl>
    <w:p w14:paraId="63B0DABE" w14:textId="4AAEA3DF" w:rsidR="004B22CF" w:rsidRPr="00A442CD" w:rsidRDefault="004B22CF" w:rsidP="00304E17">
      <w:pPr>
        <w:ind w:right="160"/>
        <w:jc w:val="left"/>
        <w:rPr>
          <w:rFonts w:ascii="BIZ UDゴシック" w:eastAsia="BIZ UDゴシック" w:hAnsi="BIZ UDPゴシック"/>
          <w:b/>
          <w:color w:val="000000" w:themeColor="text1"/>
          <w:sz w:val="22"/>
          <w:szCs w:val="22"/>
          <w:bdr w:val="single" w:sz="4" w:space="0" w:color="auto"/>
        </w:rPr>
      </w:pPr>
    </w:p>
    <w:sectPr w:rsidR="004B22CF" w:rsidRPr="00A442CD" w:rsidSect="00B40634">
      <w:footerReference w:type="default" r:id="rId159"/>
      <w:type w:val="continuous"/>
      <w:pgSz w:w="11906" w:h="16838" w:code="9"/>
      <w:pgMar w:top="1134" w:right="991" w:bottom="1134" w:left="1134" w:header="851" w:footer="680" w:gutter="0"/>
      <w:pgNumType w:fmt="numberInDash"/>
      <w:cols w:space="720"/>
      <w:docGrid w:type="lines" w:linePitch="31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4AB882" w16cid:durableId="2885FBD4"/>
  <w16cid:commentId w16cid:paraId="2EF496C5" w16cid:durableId="2885FCAC"/>
  <w16cid:commentId w16cid:paraId="7E6FD64E" w16cid:durableId="2885FE89"/>
  <w16cid:commentId w16cid:paraId="10978664" w16cid:durableId="2885FEEB"/>
  <w16cid:commentId w16cid:paraId="085F91BC" w16cid:durableId="2885FF12"/>
  <w16cid:commentId w16cid:paraId="6F27F170" w16cid:durableId="2885FF47"/>
  <w16cid:commentId w16cid:paraId="1C1189A4" w16cid:durableId="288600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D65A4" w14:textId="77777777" w:rsidR="007E4DEC" w:rsidRDefault="007E4DEC" w:rsidP="00D64407">
      <w:r>
        <w:separator/>
      </w:r>
    </w:p>
  </w:endnote>
  <w:endnote w:type="continuationSeparator" w:id="0">
    <w:p w14:paraId="0E918BAB" w14:textId="77777777" w:rsidR="007E4DEC" w:rsidRDefault="007E4DEC"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BDA4" w14:textId="58066FEA"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17 -</w:t>
    </w:r>
    <w:r>
      <w:fldChar w:fldCharType="end"/>
    </w:r>
  </w:p>
  <w:p w14:paraId="7EB42B9E" w14:textId="77777777" w:rsidR="007E4DEC" w:rsidRDefault="007E4DE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D0D5" w14:textId="46BAB25A"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36 -</w:t>
    </w:r>
    <w:r>
      <w:fldChar w:fldCharType="end"/>
    </w:r>
  </w:p>
  <w:p w14:paraId="6B556267" w14:textId="77777777" w:rsidR="007E4DEC" w:rsidRPr="00A82AD1" w:rsidRDefault="007E4DEC" w:rsidP="00A82AD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F9AC0" w14:textId="06711646"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72 -</w:t>
    </w:r>
    <w:r>
      <w:fldChar w:fldCharType="end"/>
    </w:r>
  </w:p>
  <w:p w14:paraId="3B10891F" w14:textId="77777777" w:rsidR="007E4DEC" w:rsidRPr="00A82AD1" w:rsidRDefault="007E4DEC" w:rsidP="00A82A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447AB" w14:textId="77777777" w:rsidR="007E4DEC" w:rsidRDefault="007E4DEC" w:rsidP="00D64407">
      <w:r>
        <w:separator/>
      </w:r>
    </w:p>
  </w:footnote>
  <w:footnote w:type="continuationSeparator" w:id="0">
    <w:p w14:paraId="229CB80C" w14:textId="77777777" w:rsidR="007E4DEC" w:rsidRDefault="007E4DEC"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BA4"/>
    <w:multiLevelType w:val="hybridMultilevel"/>
    <w:tmpl w:val="AE2A1F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F85CA5"/>
    <w:multiLevelType w:val="hybridMultilevel"/>
    <w:tmpl w:val="F0ACAE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8E1718"/>
    <w:multiLevelType w:val="hybridMultilevel"/>
    <w:tmpl w:val="C05E768E"/>
    <w:lvl w:ilvl="0" w:tplc="A536A8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C61133"/>
    <w:multiLevelType w:val="hybridMultilevel"/>
    <w:tmpl w:val="B5BCA086"/>
    <w:lvl w:ilvl="0" w:tplc="0409000B">
      <w:start w:val="1"/>
      <w:numFmt w:val="bullet"/>
      <w:lvlText w:val=""/>
      <w:lvlJc w:val="left"/>
      <w:pPr>
        <w:ind w:left="420" w:hanging="420"/>
      </w:pPr>
      <w:rPr>
        <w:rFonts w:ascii="Wingdings" w:hAnsi="Wingdings" w:hint="default"/>
      </w:rPr>
    </w:lvl>
    <w:lvl w:ilvl="1" w:tplc="F640B12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1C7D5A"/>
    <w:multiLevelType w:val="hybridMultilevel"/>
    <w:tmpl w:val="6A6AF95E"/>
    <w:lvl w:ilvl="0" w:tplc="A536A87A">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8B7D7D"/>
    <w:multiLevelType w:val="hybridMultilevel"/>
    <w:tmpl w:val="0B7E2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EAE60BA"/>
    <w:multiLevelType w:val="hybridMultilevel"/>
    <w:tmpl w:val="12EE7432"/>
    <w:lvl w:ilvl="0" w:tplc="28CC8946">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3E86B42"/>
    <w:multiLevelType w:val="hybridMultilevel"/>
    <w:tmpl w:val="6FDE0934"/>
    <w:lvl w:ilvl="0" w:tplc="0409000B">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12" w15:restartNumberingAfterBreak="0">
    <w:nsid w:val="4CA174D8"/>
    <w:multiLevelType w:val="hybridMultilevel"/>
    <w:tmpl w:val="A978FD3E"/>
    <w:lvl w:ilvl="0" w:tplc="91FABD92">
      <w:numFmt w:val="bullet"/>
      <w:lvlText w:val="■"/>
      <w:lvlJc w:val="left"/>
      <w:pPr>
        <w:ind w:left="740" w:hanging="420"/>
      </w:pPr>
      <w:rPr>
        <w:rFonts w:ascii="ＭＳ ゴシック" w:eastAsia="ＭＳ ゴシック" w:hAnsi="ＭＳ ゴシック" w:cs="Times New Roman"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3" w15:restartNumberingAfterBreak="0">
    <w:nsid w:val="57603A44"/>
    <w:multiLevelType w:val="hybridMultilevel"/>
    <w:tmpl w:val="B73C1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5E3F86"/>
    <w:multiLevelType w:val="hybridMultilevel"/>
    <w:tmpl w:val="B90A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1677D55"/>
    <w:multiLevelType w:val="hybridMultilevel"/>
    <w:tmpl w:val="86A28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24A49C0"/>
    <w:multiLevelType w:val="hybridMultilevel"/>
    <w:tmpl w:val="BDF28BCE"/>
    <w:lvl w:ilvl="0" w:tplc="E912F7EC">
      <w:numFmt w:val="bullet"/>
      <w:lvlText w:val="■"/>
      <w:lvlJc w:val="left"/>
      <w:pPr>
        <w:ind w:left="420" w:hanging="42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4733AC5"/>
    <w:multiLevelType w:val="hybridMultilevel"/>
    <w:tmpl w:val="9CD8966C"/>
    <w:lvl w:ilvl="0" w:tplc="91FABD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4AF2BBB"/>
    <w:multiLevelType w:val="hybridMultilevel"/>
    <w:tmpl w:val="4E92A846"/>
    <w:lvl w:ilvl="0" w:tplc="D22A2FB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4834CF"/>
    <w:multiLevelType w:val="hybridMultilevel"/>
    <w:tmpl w:val="36E09F34"/>
    <w:lvl w:ilvl="0" w:tplc="D9B2213A">
      <w:numFmt w:val="bullet"/>
      <w:lvlText w:val="■"/>
      <w:lvlJc w:val="left"/>
      <w:pPr>
        <w:ind w:left="640" w:hanging="420"/>
      </w:pPr>
      <w:rPr>
        <w:rFonts w:ascii="BIZ UDP明朝 Medium" w:eastAsia="BIZ UDP明朝 Medium" w:hAnsi="BIZ UDP明朝 Medium"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7C51751F"/>
    <w:multiLevelType w:val="hybridMultilevel"/>
    <w:tmpl w:val="D898E77E"/>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7CAF0831"/>
    <w:multiLevelType w:val="hybridMultilevel"/>
    <w:tmpl w:val="E1D09C70"/>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FAE170E"/>
    <w:multiLevelType w:val="hybridMultilevel"/>
    <w:tmpl w:val="00F071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3"/>
  </w:num>
  <w:num w:numId="3">
    <w:abstractNumId w:val="22"/>
  </w:num>
  <w:num w:numId="4">
    <w:abstractNumId w:val="2"/>
  </w:num>
  <w:num w:numId="5">
    <w:abstractNumId w:val="8"/>
  </w:num>
  <w:num w:numId="6">
    <w:abstractNumId w:val="18"/>
  </w:num>
  <w:num w:numId="7">
    <w:abstractNumId w:val="6"/>
  </w:num>
  <w:num w:numId="8">
    <w:abstractNumId w:val="1"/>
  </w:num>
  <w:num w:numId="9">
    <w:abstractNumId w:val="9"/>
  </w:num>
  <w:num w:numId="10">
    <w:abstractNumId w:val="0"/>
  </w:num>
  <w:num w:numId="11">
    <w:abstractNumId w:val="14"/>
  </w:num>
  <w:num w:numId="12">
    <w:abstractNumId w:val="13"/>
  </w:num>
  <w:num w:numId="13">
    <w:abstractNumId w:val="4"/>
  </w:num>
  <w:num w:numId="14">
    <w:abstractNumId w:val="23"/>
  </w:num>
  <w:num w:numId="15">
    <w:abstractNumId w:val="15"/>
  </w:num>
  <w:num w:numId="16">
    <w:abstractNumId w:val="11"/>
  </w:num>
  <w:num w:numId="17">
    <w:abstractNumId w:val="5"/>
  </w:num>
  <w:num w:numId="18">
    <w:abstractNumId w:val="10"/>
  </w:num>
  <w:num w:numId="19">
    <w:abstractNumId w:val="12"/>
  </w:num>
  <w:num w:numId="20">
    <w:abstractNumId w:val="7"/>
  </w:num>
  <w:num w:numId="21">
    <w:abstractNumId w:val="16"/>
  </w:num>
  <w:num w:numId="22">
    <w:abstractNumId w:val="19"/>
  </w:num>
  <w:num w:numId="23">
    <w:abstractNumId w:val="20"/>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VerticalSpacing w:val="182"/>
  <w:displayHorizontalDrawingGridEvery w:val="0"/>
  <w:displayVerticalDrawingGridEvery w:val="2"/>
  <w:characterSpacingControl w:val="compressPunctuation"/>
  <w:hdrShapeDefaults>
    <o:shapedefaults v:ext="edit" spidmax="121857" fillcolor="white" strokecolor="#930">
      <v:fill color="white"/>
      <v:stroke color="#930" weight=".25pt"/>
      <v:textbox inset="5.85pt,.7pt,5.85pt,.7pt"/>
      <o:colormru v:ext="edit" colors="#cf6,#ccecff,#cff,#ffc,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B5B"/>
    <w:rsid w:val="00001061"/>
    <w:rsid w:val="000028E3"/>
    <w:rsid w:val="00003D34"/>
    <w:rsid w:val="00003D53"/>
    <w:rsid w:val="00004C94"/>
    <w:rsid w:val="00004D5D"/>
    <w:rsid w:val="00004EF0"/>
    <w:rsid w:val="00006391"/>
    <w:rsid w:val="000065CA"/>
    <w:rsid w:val="00006630"/>
    <w:rsid w:val="00007285"/>
    <w:rsid w:val="00007F90"/>
    <w:rsid w:val="00007FDF"/>
    <w:rsid w:val="0001005B"/>
    <w:rsid w:val="00010630"/>
    <w:rsid w:val="00010BF0"/>
    <w:rsid w:val="00011BBD"/>
    <w:rsid w:val="00013855"/>
    <w:rsid w:val="000167BF"/>
    <w:rsid w:val="00016CC6"/>
    <w:rsid w:val="00017A66"/>
    <w:rsid w:val="000208CD"/>
    <w:rsid w:val="00020F2E"/>
    <w:rsid w:val="000228E2"/>
    <w:rsid w:val="00023ECE"/>
    <w:rsid w:val="000246D1"/>
    <w:rsid w:val="00024E18"/>
    <w:rsid w:val="00024E66"/>
    <w:rsid w:val="000250BA"/>
    <w:rsid w:val="00025282"/>
    <w:rsid w:val="00025992"/>
    <w:rsid w:val="000262FE"/>
    <w:rsid w:val="0002688F"/>
    <w:rsid w:val="0003119A"/>
    <w:rsid w:val="00031A05"/>
    <w:rsid w:val="00032456"/>
    <w:rsid w:val="00032872"/>
    <w:rsid w:val="00032C6E"/>
    <w:rsid w:val="000339A0"/>
    <w:rsid w:val="00034D81"/>
    <w:rsid w:val="00034E89"/>
    <w:rsid w:val="00035D3B"/>
    <w:rsid w:val="00036774"/>
    <w:rsid w:val="00036797"/>
    <w:rsid w:val="00036E7D"/>
    <w:rsid w:val="0003777C"/>
    <w:rsid w:val="00037892"/>
    <w:rsid w:val="00041081"/>
    <w:rsid w:val="000410FE"/>
    <w:rsid w:val="00041F14"/>
    <w:rsid w:val="000425CC"/>
    <w:rsid w:val="00042787"/>
    <w:rsid w:val="00043690"/>
    <w:rsid w:val="000438E4"/>
    <w:rsid w:val="0004400B"/>
    <w:rsid w:val="00044CF6"/>
    <w:rsid w:val="00044EF3"/>
    <w:rsid w:val="00046228"/>
    <w:rsid w:val="00046583"/>
    <w:rsid w:val="0004691C"/>
    <w:rsid w:val="00047458"/>
    <w:rsid w:val="000478DF"/>
    <w:rsid w:val="00047C41"/>
    <w:rsid w:val="00047FBB"/>
    <w:rsid w:val="000507B2"/>
    <w:rsid w:val="000512DA"/>
    <w:rsid w:val="00051387"/>
    <w:rsid w:val="00052A44"/>
    <w:rsid w:val="00053300"/>
    <w:rsid w:val="0005362A"/>
    <w:rsid w:val="000545C3"/>
    <w:rsid w:val="000546D1"/>
    <w:rsid w:val="0005611C"/>
    <w:rsid w:val="0005659F"/>
    <w:rsid w:val="00056C6B"/>
    <w:rsid w:val="0005704F"/>
    <w:rsid w:val="00057318"/>
    <w:rsid w:val="00057C0E"/>
    <w:rsid w:val="00060260"/>
    <w:rsid w:val="000606D5"/>
    <w:rsid w:val="000613D1"/>
    <w:rsid w:val="00062690"/>
    <w:rsid w:val="00062C46"/>
    <w:rsid w:val="00062E4E"/>
    <w:rsid w:val="00063E0B"/>
    <w:rsid w:val="00064888"/>
    <w:rsid w:val="00065293"/>
    <w:rsid w:val="00065AA4"/>
    <w:rsid w:val="00065E4B"/>
    <w:rsid w:val="0006774B"/>
    <w:rsid w:val="00070B75"/>
    <w:rsid w:val="00070F3B"/>
    <w:rsid w:val="0007126F"/>
    <w:rsid w:val="00073179"/>
    <w:rsid w:val="00073907"/>
    <w:rsid w:val="00073B55"/>
    <w:rsid w:val="000743B0"/>
    <w:rsid w:val="00074417"/>
    <w:rsid w:val="00075740"/>
    <w:rsid w:val="000757A2"/>
    <w:rsid w:val="00080154"/>
    <w:rsid w:val="00080548"/>
    <w:rsid w:val="0008061A"/>
    <w:rsid w:val="00080967"/>
    <w:rsid w:val="00080E8C"/>
    <w:rsid w:val="00081250"/>
    <w:rsid w:val="00082589"/>
    <w:rsid w:val="0008327F"/>
    <w:rsid w:val="000835B6"/>
    <w:rsid w:val="000839EE"/>
    <w:rsid w:val="0008421C"/>
    <w:rsid w:val="000844B1"/>
    <w:rsid w:val="000848F4"/>
    <w:rsid w:val="00084C5F"/>
    <w:rsid w:val="000855BC"/>
    <w:rsid w:val="00086C23"/>
    <w:rsid w:val="00086E46"/>
    <w:rsid w:val="00087394"/>
    <w:rsid w:val="000877AB"/>
    <w:rsid w:val="00087F34"/>
    <w:rsid w:val="0009032F"/>
    <w:rsid w:val="00090D4C"/>
    <w:rsid w:val="00092EBA"/>
    <w:rsid w:val="00093390"/>
    <w:rsid w:val="000933E7"/>
    <w:rsid w:val="00093797"/>
    <w:rsid w:val="00094333"/>
    <w:rsid w:val="0009471C"/>
    <w:rsid w:val="00094B61"/>
    <w:rsid w:val="00094D30"/>
    <w:rsid w:val="000950B0"/>
    <w:rsid w:val="00096758"/>
    <w:rsid w:val="000A0F4C"/>
    <w:rsid w:val="000A1293"/>
    <w:rsid w:val="000A194D"/>
    <w:rsid w:val="000A1BFE"/>
    <w:rsid w:val="000A2558"/>
    <w:rsid w:val="000A26EF"/>
    <w:rsid w:val="000A27DE"/>
    <w:rsid w:val="000A2FBF"/>
    <w:rsid w:val="000A37F9"/>
    <w:rsid w:val="000A3C49"/>
    <w:rsid w:val="000A58CA"/>
    <w:rsid w:val="000A5FA5"/>
    <w:rsid w:val="000A6AD1"/>
    <w:rsid w:val="000A6DE2"/>
    <w:rsid w:val="000A700F"/>
    <w:rsid w:val="000A73B2"/>
    <w:rsid w:val="000A7AFE"/>
    <w:rsid w:val="000B0598"/>
    <w:rsid w:val="000B08FB"/>
    <w:rsid w:val="000B0FC5"/>
    <w:rsid w:val="000B2535"/>
    <w:rsid w:val="000B28C3"/>
    <w:rsid w:val="000B3736"/>
    <w:rsid w:val="000B38E7"/>
    <w:rsid w:val="000B39B6"/>
    <w:rsid w:val="000B3FE3"/>
    <w:rsid w:val="000B6B1D"/>
    <w:rsid w:val="000B6E3D"/>
    <w:rsid w:val="000B715C"/>
    <w:rsid w:val="000B719A"/>
    <w:rsid w:val="000B777C"/>
    <w:rsid w:val="000B7906"/>
    <w:rsid w:val="000C0A29"/>
    <w:rsid w:val="000C2229"/>
    <w:rsid w:val="000C24C2"/>
    <w:rsid w:val="000C309A"/>
    <w:rsid w:val="000C3F90"/>
    <w:rsid w:val="000C431A"/>
    <w:rsid w:val="000C471E"/>
    <w:rsid w:val="000C5981"/>
    <w:rsid w:val="000C6309"/>
    <w:rsid w:val="000C7C12"/>
    <w:rsid w:val="000D1067"/>
    <w:rsid w:val="000D1150"/>
    <w:rsid w:val="000D1604"/>
    <w:rsid w:val="000D2F66"/>
    <w:rsid w:val="000D31BE"/>
    <w:rsid w:val="000D37BA"/>
    <w:rsid w:val="000D429E"/>
    <w:rsid w:val="000D55C5"/>
    <w:rsid w:val="000D66BA"/>
    <w:rsid w:val="000D75A9"/>
    <w:rsid w:val="000D779B"/>
    <w:rsid w:val="000E00EA"/>
    <w:rsid w:val="000E158C"/>
    <w:rsid w:val="000E1A15"/>
    <w:rsid w:val="000E1E5E"/>
    <w:rsid w:val="000E219B"/>
    <w:rsid w:val="000E2EF0"/>
    <w:rsid w:val="000E39FB"/>
    <w:rsid w:val="000E408C"/>
    <w:rsid w:val="000E4877"/>
    <w:rsid w:val="000E7A60"/>
    <w:rsid w:val="000E7EEA"/>
    <w:rsid w:val="000F05F4"/>
    <w:rsid w:val="000F0C30"/>
    <w:rsid w:val="000F162D"/>
    <w:rsid w:val="000F3B73"/>
    <w:rsid w:val="000F419E"/>
    <w:rsid w:val="000F4377"/>
    <w:rsid w:val="000F470C"/>
    <w:rsid w:val="000F4A8F"/>
    <w:rsid w:val="000F6F2D"/>
    <w:rsid w:val="000F7022"/>
    <w:rsid w:val="000F7BB5"/>
    <w:rsid w:val="001004CC"/>
    <w:rsid w:val="00101617"/>
    <w:rsid w:val="00101FC2"/>
    <w:rsid w:val="00102404"/>
    <w:rsid w:val="001028BF"/>
    <w:rsid w:val="00102ECA"/>
    <w:rsid w:val="00102FFE"/>
    <w:rsid w:val="00103024"/>
    <w:rsid w:val="001034F7"/>
    <w:rsid w:val="00103A84"/>
    <w:rsid w:val="001043C7"/>
    <w:rsid w:val="00104D01"/>
    <w:rsid w:val="0010540A"/>
    <w:rsid w:val="001061D6"/>
    <w:rsid w:val="001065C4"/>
    <w:rsid w:val="00107A5D"/>
    <w:rsid w:val="00107D6C"/>
    <w:rsid w:val="00110A2F"/>
    <w:rsid w:val="0011114D"/>
    <w:rsid w:val="001112A8"/>
    <w:rsid w:val="00112171"/>
    <w:rsid w:val="0011220A"/>
    <w:rsid w:val="001124BD"/>
    <w:rsid w:val="00113238"/>
    <w:rsid w:val="0011506C"/>
    <w:rsid w:val="001150D7"/>
    <w:rsid w:val="00115A33"/>
    <w:rsid w:val="00115FCA"/>
    <w:rsid w:val="00116AC7"/>
    <w:rsid w:val="00116C2A"/>
    <w:rsid w:val="0012050B"/>
    <w:rsid w:val="00120D54"/>
    <w:rsid w:val="00121533"/>
    <w:rsid w:val="00121DBC"/>
    <w:rsid w:val="00122422"/>
    <w:rsid w:val="00122626"/>
    <w:rsid w:val="00123829"/>
    <w:rsid w:val="00123CCC"/>
    <w:rsid w:val="00123FD2"/>
    <w:rsid w:val="00124142"/>
    <w:rsid w:val="00124454"/>
    <w:rsid w:val="001245F4"/>
    <w:rsid w:val="00124618"/>
    <w:rsid w:val="0012475A"/>
    <w:rsid w:val="00124A98"/>
    <w:rsid w:val="00124AA3"/>
    <w:rsid w:val="00124D83"/>
    <w:rsid w:val="00125241"/>
    <w:rsid w:val="001258B1"/>
    <w:rsid w:val="00125C2D"/>
    <w:rsid w:val="001263F6"/>
    <w:rsid w:val="0012665A"/>
    <w:rsid w:val="00126B3B"/>
    <w:rsid w:val="00127157"/>
    <w:rsid w:val="00130B2C"/>
    <w:rsid w:val="00130D9C"/>
    <w:rsid w:val="00132147"/>
    <w:rsid w:val="0013319B"/>
    <w:rsid w:val="0013371A"/>
    <w:rsid w:val="0013488F"/>
    <w:rsid w:val="0013523E"/>
    <w:rsid w:val="00135CFD"/>
    <w:rsid w:val="00135E1E"/>
    <w:rsid w:val="00136A90"/>
    <w:rsid w:val="00136CB4"/>
    <w:rsid w:val="001375DF"/>
    <w:rsid w:val="0013790C"/>
    <w:rsid w:val="001379D4"/>
    <w:rsid w:val="00137E5A"/>
    <w:rsid w:val="001409A5"/>
    <w:rsid w:val="0014187B"/>
    <w:rsid w:val="00142F34"/>
    <w:rsid w:val="00144DAA"/>
    <w:rsid w:val="0014674F"/>
    <w:rsid w:val="00146AD7"/>
    <w:rsid w:val="00147125"/>
    <w:rsid w:val="001479DB"/>
    <w:rsid w:val="00147A16"/>
    <w:rsid w:val="00150AF7"/>
    <w:rsid w:val="001513EF"/>
    <w:rsid w:val="0015165B"/>
    <w:rsid w:val="00151C77"/>
    <w:rsid w:val="00152244"/>
    <w:rsid w:val="00152859"/>
    <w:rsid w:val="0015316B"/>
    <w:rsid w:val="00153270"/>
    <w:rsid w:val="001532F2"/>
    <w:rsid w:val="001533DE"/>
    <w:rsid w:val="00153544"/>
    <w:rsid w:val="001536B8"/>
    <w:rsid w:val="00153AAC"/>
    <w:rsid w:val="00153F1C"/>
    <w:rsid w:val="00154A16"/>
    <w:rsid w:val="001554D0"/>
    <w:rsid w:val="001556AC"/>
    <w:rsid w:val="00155F62"/>
    <w:rsid w:val="00156439"/>
    <w:rsid w:val="001614F0"/>
    <w:rsid w:val="0016205A"/>
    <w:rsid w:val="00166BBA"/>
    <w:rsid w:val="001717AE"/>
    <w:rsid w:val="001728F4"/>
    <w:rsid w:val="001729F4"/>
    <w:rsid w:val="001731FC"/>
    <w:rsid w:val="00174165"/>
    <w:rsid w:val="001741FF"/>
    <w:rsid w:val="0017498B"/>
    <w:rsid w:val="00174B43"/>
    <w:rsid w:val="0018035F"/>
    <w:rsid w:val="0018065A"/>
    <w:rsid w:val="00181659"/>
    <w:rsid w:val="00182633"/>
    <w:rsid w:val="00182A32"/>
    <w:rsid w:val="00182AA0"/>
    <w:rsid w:val="00182BEA"/>
    <w:rsid w:val="00184043"/>
    <w:rsid w:val="001840FF"/>
    <w:rsid w:val="00184B4C"/>
    <w:rsid w:val="001857E8"/>
    <w:rsid w:val="00185B3A"/>
    <w:rsid w:val="00185BD8"/>
    <w:rsid w:val="001869EB"/>
    <w:rsid w:val="00186DDE"/>
    <w:rsid w:val="00187197"/>
    <w:rsid w:val="001874F8"/>
    <w:rsid w:val="001879A2"/>
    <w:rsid w:val="0019132A"/>
    <w:rsid w:val="00191420"/>
    <w:rsid w:val="0019286D"/>
    <w:rsid w:val="0019290B"/>
    <w:rsid w:val="0019298E"/>
    <w:rsid w:val="00192A63"/>
    <w:rsid w:val="0019308B"/>
    <w:rsid w:val="0019380C"/>
    <w:rsid w:val="00195027"/>
    <w:rsid w:val="0019702E"/>
    <w:rsid w:val="001A0345"/>
    <w:rsid w:val="001A1F42"/>
    <w:rsid w:val="001A271A"/>
    <w:rsid w:val="001A2815"/>
    <w:rsid w:val="001A3048"/>
    <w:rsid w:val="001A4973"/>
    <w:rsid w:val="001A5331"/>
    <w:rsid w:val="001A5F37"/>
    <w:rsid w:val="001A6944"/>
    <w:rsid w:val="001B0524"/>
    <w:rsid w:val="001B0650"/>
    <w:rsid w:val="001B11D6"/>
    <w:rsid w:val="001B134F"/>
    <w:rsid w:val="001B161A"/>
    <w:rsid w:val="001B1EF5"/>
    <w:rsid w:val="001B1F91"/>
    <w:rsid w:val="001B283D"/>
    <w:rsid w:val="001B2A8D"/>
    <w:rsid w:val="001B2AEB"/>
    <w:rsid w:val="001B2C48"/>
    <w:rsid w:val="001B2E85"/>
    <w:rsid w:val="001B3C0B"/>
    <w:rsid w:val="001B40F6"/>
    <w:rsid w:val="001B5B09"/>
    <w:rsid w:val="001B60E1"/>
    <w:rsid w:val="001B7161"/>
    <w:rsid w:val="001B755A"/>
    <w:rsid w:val="001B78A1"/>
    <w:rsid w:val="001B7A58"/>
    <w:rsid w:val="001B7C99"/>
    <w:rsid w:val="001C01AC"/>
    <w:rsid w:val="001C134A"/>
    <w:rsid w:val="001C165E"/>
    <w:rsid w:val="001C3077"/>
    <w:rsid w:val="001C3378"/>
    <w:rsid w:val="001C430A"/>
    <w:rsid w:val="001C50E9"/>
    <w:rsid w:val="001C6D05"/>
    <w:rsid w:val="001C7E90"/>
    <w:rsid w:val="001D17A6"/>
    <w:rsid w:val="001D1E7B"/>
    <w:rsid w:val="001D2CF1"/>
    <w:rsid w:val="001D308D"/>
    <w:rsid w:val="001D3855"/>
    <w:rsid w:val="001D3AC7"/>
    <w:rsid w:val="001D3E1A"/>
    <w:rsid w:val="001D4A03"/>
    <w:rsid w:val="001D5058"/>
    <w:rsid w:val="001D6ED7"/>
    <w:rsid w:val="001D7CFB"/>
    <w:rsid w:val="001D7D86"/>
    <w:rsid w:val="001E0205"/>
    <w:rsid w:val="001E08EC"/>
    <w:rsid w:val="001E09FE"/>
    <w:rsid w:val="001E0EAD"/>
    <w:rsid w:val="001E0F51"/>
    <w:rsid w:val="001E1178"/>
    <w:rsid w:val="001E14A1"/>
    <w:rsid w:val="001E2630"/>
    <w:rsid w:val="001E2C06"/>
    <w:rsid w:val="001E316A"/>
    <w:rsid w:val="001E3750"/>
    <w:rsid w:val="001E4E0C"/>
    <w:rsid w:val="001E526E"/>
    <w:rsid w:val="001E53EC"/>
    <w:rsid w:val="001E5654"/>
    <w:rsid w:val="001E6024"/>
    <w:rsid w:val="001E7473"/>
    <w:rsid w:val="001E7CAE"/>
    <w:rsid w:val="001F14AD"/>
    <w:rsid w:val="001F250B"/>
    <w:rsid w:val="001F3425"/>
    <w:rsid w:val="001F45B8"/>
    <w:rsid w:val="001F54B7"/>
    <w:rsid w:val="001F557F"/>
    <w:rsid w:val="001F58D2"/>
    <w:rsid w:val="001F595A"/>
    <w:rsid w:val="001F5A39"/>
    <w:rsid w:val="001F5B2B"/>
    <w:rsid w:val="001F5C1E"/>
    <w:rsid w:val="001F6545"/>
    <w:rsid w:val="001F7480"/>
    <w:rsid w:val="002000A3"/>
    <w:rsid w:val="0020010D"/>
    <w:rsid w:val="00200F7D"/>
    <w:rsid w:val="00202980"/>
    <w:rsid w:val="0020305D"/>
    <w:rsid w:val="00204324"/>
    <w:rsid w:val="00204FA6"/>
    <w:rsid w:val="002066EE"/>
    <w:rsid w:val="00206A55"/>
    <w:rsid w:val="00206A84"/>
    <w:rsid w:val="002070E0"/>
    <w:rsid w:val="0020755B"/>
    <w:rsid w:val="002079EB"/>
    <w:rsid w:val="00207DF8"/>
    <w:rsid w:val="00207F03"/>
    <w:rsid w:val="00210069"/>
    <w:rsid w:val="0021025B"/>
    <w:rsid w:val="002103FA"/>
    <w:rsid w:val="00210558"/>
    <w:rsid w:val="00211BDF"/>
    <w:rsid w:val="00212009"/>
    <w:rsid w:val="00212D32"/>
    <w:rsid w:val="00212F44"/>
    <w:rsid w:val="00213426"/>
    <w:rsid w:val="00213E4E"/>
    <w:rsid w:val="002141FF"/>
    <w:rsid w:val="00214EB3"/>
    <w:rsid w:val="002152B5"/>
    <w:rsid w:val="00216295"/>
    <w:rsid w:val="0021648F"/>
    <w:rsid w:val="002177C8"/>
    <w:rsid w:val="00220E62"/>
    <w:rsid w:val="00221234"/>
    <w:rsid w:val="00221362"/>
    <w:rsid w:val="00221646"/>
    <w:rsid w:val="002217D7"/>
    <w:rsid w:val="00221A12"/>
    <w:rsid w:val="00222305"/>
    <w:rsid w:val="0022389F"/>
    <w:rsid w:val="0022421E"/>
    <w:rsid w:val="00224731"/>
    <w:rsid w:val="0022474D"/>
    <w:rsid w:val="00224A9A"/>
    <w:rsid w:val="00224CAF"/>
    <w:rsid w:val="00224D9D"/>
    <w:rsid w:val="00224F93"/>
    <w:rsid w:val="0022719F"/>
    <w:rsid w:val="00231984"/>
    <w:rsid w:val="00231E1D"/>
    <w:rsid w:val="00232BA4"/>
    <w:rsid w:val="00233C28"/>
    <w:rsid w:val="0023430D"/>
    <w:rsid w:val="00234E7F"/>
    <w:rsid w:val="0023656E"/>
    <w:rsid w:val="0023673A"/>
    <w:rsid w:val="00237938"/>
    <w:rsid w:val="0024329A"/>
    <w:rsid w:val="00244A27"/>
    <w:rsid w:val="00246778"/>
    <w:rsid w:val="00246CB1"/>
    <w:rsid w:val="00246E4A"/>
    <w:rsid w:val="0024703C"/>
    <w:rsid w:val="002473DA"/>
    <w:rsid w:val="00247546"/>
    <w:rsid w:val="002504F6"/>
    <w:rsid w:val="00250863"/>
    <w:rsid w:val="00250C78"/>
    <w:rsid w:val="00251030"/>
    <w:rsid w:val="002519EA"/>
    <w:rsid w:val="00252A94"/>
    <w:rsid w:val="00253402"/>
    <w:rsid w:val="00253B2B"/>
    <w:rsid w:val="00253EF2"/>
    <w:rsid w:val="002541CC"/>
    <w:rsid w:val="002545F0"/>
    <w:rsid w:val="00254F8D"/>
    <w:rsid w:val="0025543D"/>
    <w:rsid w:val="002564B0"/>
    <w:rsid w:val="00257AE5"/>
    <w:rsid w:val="00260F9C"/>
    <w:rsid w:val="00261F6E"/>
    <w:rsid w:val="00262D25"/>
    <w:rsid w:val="002636DB"/>
    <w:rsid w:val="00263AAB"/>
    <w:rsid w:val="0026419F"/>
    <w:rsid w:val="00264410"/>
    <w:rsid w:val="00264665"/>
    <w:rsid w:val="00264AEA"/>
    <w:rsid w:val="0026589F"/>
    <w:rsid w:val="00266A3B"/>
    <w:rsid w:val="00266D7A"/>
    <w:rsid w:val="00266E94"/>
    <w:rsid w:val="00271B35"/>
    <w:rsid w:val="002724AE"/>
    <w:rsid w:val="002724DF"/>
    <w:rsid w:val="00272AF4"/>
    <w:rsid w:val="00272E58"/>
    <w:rsid w:val="00272EE7"/>
    <w:rsid w:val="00272F07"/>
    <w:rsid w:val="00273696"/>
    <w:rsid w:val="0027386E"/>
    <w:rsid w:val="002748D3"/>
    <w:rsid w:val="00275446"/>
    <w:rsid w:val="002767BC"/>
    <w:rsid w:val="00276EF6"/>
    <w:rsid w:val="002774DA"/>
    <w:rsid w:val="00277AB4"/>
    <w:rsid w:val="00280076"/>
    <w:rsid w:val="002801D8"/>
    <w:rsid w:val="0028028E"/>
    <w:rsid w:val="002803A1"/>
    <w:rsid w:val="00280697"/>
    <w:rsid w:val="00281068"/>
    <w:rsid w:val="0028186A"/>
    <w:rsid w:val="002823A3"/>
    <w:rsid w:val="00282558"/>
    <w:rsid w:val="0028278D"/>
    <w:rsid w:val="00283574"/>
    <w:rsid w:val="00283975"/>
    <w:rsid w:val="002852D7"/>
    <w:rsid w:val="00285D64"/>
    <w:rsid w:val="002874C2"/>
    <w:rsid w:val="002877A1"/>
    <w:rsid w:val="00290430"/>
    <w:rsid w:val="00290676"/>
    <w:rsid w:val="002908C8"/>
    <w:rsid w:val="00291C7C"/>
    <w:rsid w:val="00291E2A"/>
    <w:rsid w:val="00291F75"/>
    <w:rsid w:val="00291F97"/>
    <w:rsid w:val="00292415"/>
    <w:rsid w:val="00293E00"/>
    <w:rsid w:val="002958FB"/>
    <w:rsid w:val="00296467"/>
    <w:rsid w:val="002966BD"/>
    <w:rsid w:val="002974F3"/>
    <w:rsid w:val="002A18CA"/>
    <w:rsid w:val="002A198B"/>
    <w:rsid w:val="002A19EC"/>
    <w:rsid w:val="002A23C2"/>
    <w:rsid w:val="002A2752"/>
    <w:rsid w:val="002A3471"/>
    <w:rsid w:val="002A34BE"/>
    <w:rsid w:val="002A3E5D"/>
    <w:rsid w:val="002A41F6"/>
    <w:rsid w:val="002A46A0"/>
    <w:rsid w:val="002A4B3E"/>
    <w:rsid w:val="002A54EA"/>
    <w:rsid w:val="002A68A3"/>
    <w:rsid w:val="002A6D14"/>
    <w:rsid w:val="002A7927"/>
    <w:rsid w:val="002B095C"/>
    <w:rsid w:val="002B0B53"/>
    <w:rsid w:val="002B1A7E"/>
    <w:rsid w:val="002B1D08"/>
    <w:rsid w:val="002B302D"/>
    <w:rsid w:val="002B371D"/>
    <w:rsid w:val="002B3D23"/>
    <w:rsid w:val="002B42ED"/>
    <w:rsid w:val="002B4684"/>
    <w:rsid w:val="002B49D6"/>
    <w:rsid w:val="002B5E0D"/>
    <w:rsid w:val="002B61FF"/>
    <w:rsid w:val="002B6471"/>
    <w:rsid w:val="002B7D4B"/>
    <w:rsid w:val="002B7FD0"/>
    <w:rsid w:val="002C0932"/>
    <w:rsid w:val="002C0A5F"/>
    <w:rsid w:val="002C0F0B"/>
    <w:rsid w:val="002C12BE"/>
    <w:rsid w:val="002C1322"/>
    <w:rsid w:val="002C13B3"/>
    <w:rsid w:val="002C2636"/>
    <w:rsid w:val="002C282C"/>
    <w:rsid w:val="002C31DC"/>
    <w:rsid w:val="002C3597"/>
    <w:rsid w:val="002C3638"/>
    <w:rsid w:val="002C3825"/>
    <w:rsid w:val="002C3A86"/>
    <w:rsid w:val="002C433D"/>
    <w:rsid w:val="002C4613"/>
    <w:rsid w:val="002C5E7F"/>
    <w:rsid w:val="002C60EB"/>
    <w:rsid w:val="002D0BEA"/>
    <w:rsid w:val="002D0C38"/>
    <w:rsid w:val="002D1134"/>
    <w:rsid w:val="002D18E3"/>
    <w:rsid w:val="002D23AE"/>
    <w:rsid w:val="002D357B"/>
    <w:rsid w:val="002D4C21"/>
    <w:rsid w:val="002D4D84"/>
    <w:rsid w:val="002D4F81"/>
    <w:rsid w:val="002D507D"/>
    <w:rsid w:val="002D5143"/>
    <w:rsid w:val="002D5C51"/>
    <w:rsid w:val="002D63E0"/>
    <w:rsid w:val="002D6FE3"/>
    <w:rsid w:val="002D7168"/>
    <w:rsid w:val="002D7220"/>
    <w:rsid w:val="002D7604"/>
    <w:rsid w:val="002D78CA"/>
    <w:rsid w:val="002E0A31"/>
    <w:rsid w:val="002E15CF"/>
    <w:rsid w:val="002E17E9"/>
    <w:rsid w:val="002E21DA"/>
    <w:rsid w:val="002E248A"/>
    <w:rsid w:val="002E24F5"/>
    <w:rsid w:val="002E2915"/>
    <w:rsid w:val="002E31B1"/>
    <w:rsid w:val="002E3370"/>
    <w:rsid w:val="002E460D"/>
    <w:rsid w:val="002E4C78"/>
    <w:rsid w:val="002E4ECA"/>
    <w:rsid w:val="002E51EB"/>
    <w:rsid w:val="002F1132"/>
    <w:rsid w:val="002F138D"/>
    <w:rsid w:val="002F1A2A"/>
    <w:rsid w:val="002F234D"/>
    <w:rsid w:val="002F2392"/>
    <w:rsid w:val="002F2B45"/>
    <w:rsid w:val="002F31AD"/>
    <w:rsid w:val="002F3791"/>
    <w:rsid w:val="002F3A57"/>
    <w:rsid w:val="002F3E4C"/>
    <w:rsid w:val="002F48AF"/>
    <w:rsid w:val="002F551E"/>
    <w:rsid w:val="002F66EF"/>
    <w:rsid w:val="002F6850"/>
    <w:rsid w:val="002F6D9D"/>
    <w:rsid w:val="002F7453"/>
    <w:rsid w:val="00300421"/>
    <w:rsid w:val="00300D60"/>
    <w:rsid w:val="00300D83"/>
    <w:rsid w:val="0030111C"/>
    <w:rsid w:val="0030129D"/>
    <w:rsid w:val="00301ACE"/>
    <w:rsid w:val="00301D4E"/>
    <w:rsid w:val="003022FC"/>
    <w:rsid w:val="00302335"/>
    <w:rsid w:val="00302599"/>
    <w:rsid w:val="00303153"/>
    <w:rsid w:val="00303542"/>
    <w:rsid w:val="00303816"/>
    <w:rsid w:val="003045AE"/>
    <w:rsid w:val="00304E17"/>
    <w:rsid w:val="003059B3"/>
    <w:rsid w:val="00305B24"/>
    <w:rsid w:val="003060B7"/>
    <w:rsid w:val="00306E3F"/>
    <w:rsid w:val="0031045E"/>
    <w:rsid w:val="003104DE"/>
    <w:rsid w:val="00310BD7"/>
    <w:rsid w:val="00311097"/>
    <w:rsid w:val="00311492"/>
    <w:rsid w:val="00311586"/>
    <w:rsid w:val="0031230B"/>
    <w:rsid w:val="00312A4C"/>
    <w:rsid w:val="00313A19"/>
    <w:rsid w:val="0031400F"/>
    <w:rsid w:val="00314B7C"/>
    <w:rsid w:val="00314D83"/>
    <w:rsid w:val="00316D0D"/>
    <w:rsid w:val="00316E1A"/>
    <w:rsid w:val="00317562"/>
    <w:rsid w:val="00317BB3"/>
    <w:rsid w:val="00320140"/>
    <w:rsid w:val="003203BA"/>
    <w:rsid w:val="00320528"/>
    <w:rsid w:val="00320968"/>
    <w:rsid w:val="00320E6B"/>
    <w:rsid w:val="00320F0E"/>
    <w:rsid w:val="00320F1B"/>
    <w:rsid w:val="00321575"/>
    <w:rsid w:val="00322EC6"/>
    <w:rsid w:val="0032318A"/>
    <w:rsid w:val="0032386B"/>
    <w:rsid w:val="00323D03"/>
    <w:rsid w:val="00323E8C"/>
    <w:rsid w:val="00324A54"/>
    <w:rsid w:val="00324F92"/>
    <w:rsid w:val="0032561B"/>
    <w:rsid w:val="00325FA3"/>
    <w:rsid w:val="00325FA7"/>
    <w:rsid w:val="00326037"/>
    <w:rsid w:val="00327157"/>
    <w:rsid w:val="0032720B"/>
    <w:rsid w:val="00327749"/>
    <w:rsid w:val="00331C9A"/>
    <w:rsid w:val="00331EC0"/>
    <w:rsid w:val="003322C7"/>
    <w:rsid w:val="00332589"/>
    <w:rsid w:val="00332BC1"/>
    <w:rsid w:val="00332BD7"/>
    <w:rsid w:val="00332D72"/>
    <w:rsid w:val="00334690"/>
    <w:rsid w:val="00334741"/>
    <w:rsid w:val="0033587A"/>
    <w:rsid w:val="00335AE3"/>
    <w:rsid w:val="00337279"/>
    <w:rsid w:val="0033753C"/>
    <w:rsid w:val="00337FB9"/>
    <w:rsid w:val="00341860"/>
    <w:rsid w:val="00341E3E"/>
    <w:rsid w:val="00342EA7"/>
    <w:rsid w:val="0034443C"/>
    <w:rsid w:val="00344D2F"/>
    <w:rsid w:val="00345122"/>
    <w:rsid w:val="00345814"/>
    <w:rsid w:val="0034599A"/>
    <w:rsid w:val="0034661E"/>
    <w:rsid w:val="003466AD"/>
    <w:rsid w:val="003466FD"/>
    <w:rsid w:val="00346770"/>
    <w:rsid w:val="003473D1"/>
    <w:rsid w:val="003475D2"/>
    <w:rsid w:val="00350C52"/>
    <w:rsid w:val="0035191C"/>
    <w:rsid w:val="00351CC7"/>
    <w:rsid w:val="003527B7"/>
    <w:rsid w:val="00352830"/>
    <w:rsid w:val="00352973"/>
    <w:rsid w:val="00353462"/>
    <w:rsid w:val="0035422A"/>
    <w:rsid w:val="00356C1E"/>
    <w:rsid w:val="00356F17"/>
    <w:rsid w:val="003572D9"/>
    <w:rsid w:val="00357637"/>
    <w:rsid w:val="003578B1"/>
    <w:rsid w:val="003602FC"/>
    <w:rsid w:val="00361152"/>
    <w:rsid w:val="00361430"/>
    <w:rsid w:val="00361888"/>
    <w:rsid w:val="00362292"/>
    <w:rsid w:val="003645A0"/>
    <w:rsid w:val="003647DE"/>
    <w:rsid w:val="00365032"/>
    <w:rsid w:val="003653A8"/>
    <w:rsid w:val="00365D41"/>
    <w:rsid w:val="00366105"/>
    <w:rsid w:val="0036646A"/>
    <w:rsid w:val="00366B8C"/>
    <w:rsid w:val="00366B9D"/>
    <w:rsid w:val="0036783B"/>
    <w:rsid w:val="00367A75"/>
    <w:rsid w:val="0037025C"/>
    <w:rsid w:val="00370D51"/>
    <w:rsid w:val="00370D7A"/>
    <w:rsid w:val="00371659"/>
    <w:rsid w:val="003729B3"/>
    <w:rsid w:val="00373C46"/>
    <w:rsid w:val="00373F06"/>
    <w:rsid w:val="00374503"/>
    <w:rsid w:val="00375EF2"/>
    <w:rsid w:val="0037633D"/>
    <w:rsid w:val="00376BE8"/>
    <w:rsid w:val="00376EE6"/>
    <w:rsid w:val="00380CDF"/>
    <w:rsid w:val="003812A2"/>
    <w:rsid w:val="00381849"/>
    <w:rsid w:val="003818EB"/>
    <w:rsid w:val="00381E86"/>
    <w:rsid w:val="0038254F"/>
    <w:rsid w:val="0038280B"/>
    <w:rsid w:val="003870E4"/>
    <w:rsid w:val="0038760A"/>
    <w:rsid w:val="00387B79"/>
    <w:rsid w:val="00390006"/>
    <w:rsid w:val="0039037C"/>
    <w:rsid w:val="00390558"/>
    <w:rsid w:val="00390B20"/>
    <w:rsid w:val="00390FDD"/>
    <w:rsid w:val="00391A90"/>
    <w:rsid w:val="003920C5"/>
    <w:rsid w:val="00392CC4"/>
    <w:rsid w:val="0039337A"/>
    <w:rsid w:val="00395399"/>
    <w:rsid w:val="00395E0B"/>
    <w:rsid w:val="00396137"/>
    <w:rsid w:val="003969A3"/>
    <w:rsid w:val="00397BFC"/>
    <w:rsid w:val="00397FEB"/>
    <w:rsid w:val="003A0072"/>
    <w:rsid w:val="003A1394"/>
    <w:rsid w:val="003A1B40"/>
    <w:rsid w:val="003A27F1"/>
    <w:rsid w:val="003A2891"/>
    <w:rsid w:val="003A34D2"/>
    <w:rsid w:val="003A432B"/>
    <w:rsid w:val="003A43AD"/>
    <w:rsid w:val="003A4BDE"/>
    <w:rsid w:val="003A4E56"/>
    <w:rsid w:val="003A58E8"/>
    <w:rsid w:val="003A59FD"/>
    <w:rsid w:val="003A5B93"/>
    <w:rsid w:val="003A5C5B"/>
    <w:rsid w:val="003A66B6"/>
    <w:rsid w:val="003A66E6"/>
    <w:rsid w:val="003A6CF1"/>
    <w:rsid w:val="003A7530"/>
    <w:rsid w:val="003A7CBA"/>
    <w:rsid w:val="003B07DB"/>
    <w:rsid w:val="003B170C"/>
    <w:rsid w:val="003B1D1F"/>
    <w:rsid w:val="003B3173"/>
    <w:rsid w:val="003B3DDC"/>
    <w:rsid w:val="003B4530"/>
    <w:rsid w:val="003B5CE4"/>
    <w:rsid w:val="003B627D"/>
    <w:rsid w:val="003B6FCE"/>
    <w:rsid w:val="003B74F8"/>
    <w:rsid w:val="003B79DD"/>
    <w:rsid w:val="003C01E5"/>
    <w:rsid w:val="003C0311"/>
    <w:rsid w:val="003C1C72"/>
    <w:rsid w:val="003C1FF4"/>
    <w:rsid w:val="003C2146"/>
    <w:rsid w:val="003C215B"/>
    <w:rsid w:val="003C2785"/>
    <w:rsid w:val="003C29F5"/>
    <w:rsid w:val="003C3038"/>
    <w:rsid w:val="003C3133"/>
    <w:rsid w:val="003C3935"/>
    <w:rsid w:val="003C53CB"/>
    <w:rsid w:val="003C620B"/>
    <w:rsid w:val="003C785A"/>
    <w:rsid w:val="003D0309"/>
    <w:rsid w:val="003D0C7A"/>
    <w:rsid w:val="003D1892"/>
    <w:rsid w:val="003D1BEC"/>
    <w:rsid w:val="003D40D9"/>
    <w:rsid w:val="003D443B"/>
    <w:rsid w:val="003D48C6"/>
    <w:rsid w:val="003D4B6D"/>
    <w:rsid w:val="003D4EF6"/>
    <w:rsid w:val="003D6437"/>
    <w:rsid w:val="003D6DB7"/>
    <w:rsid w:val="003D6FCB"/>
    <w:rsid w:val="003D76CD"/>
    <w:rsid w:val="003D78D0"/>
    <w:rsid w:val="003E088D"/>
    <w:rsid w:val="003E1988"/>
    <w:rsid w:val="003E2278"/>
    <w:rsid w:val="003E26B5"/>
    <w:rsid w:val="003E2761"/>
    <w:rsid w:val="003E2B98"/>
    <w:rsid w:val="003E2BB9"/>
    <w:rsid w:val="003E2D77"/>
    <w:rsid w:val="003E2FAD"/>
    <w:rsid w:val="003E3E3E"/>
    <w:rsid w:val="003E4213"/>
    <w:rsid w:val="003E4ABF"/>
    <w:rsid w:val="003F1485"/>
    <w:rsid w:val="003F1840"/>
    <w:rsid w:val="003F2000"/>
    <w:rsid w:val="003F22F6"/>
    <w:rsid w:val="003F274A"/>
    <w:rsid w:val="003F2A85"/>
    <w:rsid w:val="003F4810"/>
    <w:rsid w:val="003F52C4"/>
    <w:rsid w:val="003F572F"/>
    <w:rsid w:val="003F627D"/>
    <w:rsid w:val="003F69D9"/>
    <w:rsid w:val="003F7319"/>
    <w:rsid w:val="004007B6"/>
    <w:rsid w:val="00400D28"/>
    <w:rsid w:val="00401203"/>
    <w:rsid w:val="0040147C"/>
    <w:rsid w:val="00401B0C"/>
    <w:rsid w:val="00401F5F"/>
    <w:rsid w:val="00403C23"/>
    <w:rsid w:val="00403CC2"/>
    <w:rsid w:val="00404377"/>
    <w:rsid w:val="00404899"/>
    <w:rsid w:val="00405147"/>
    <w:rsid w:val="00405161"/>
    <w:rsid w:val="0040611F"/>
    <w:rsid w:val="0040626B"/>
    <w:rsid w:val="00410920"/>
    <w:rsid w:val="00410B2A"/>
    <w:rsid w:val="00410E31"/>
    <w:rsid w:val="00410E7A"/>
    <w:rsid w:val="00411E53"/>
    <w:rsid w:val="00411E66"/>
    <w:rsid w:val="00412760"/>
    <w:rsid w:val="004129C1"/>
    <w:rsid w:val="00413A7C"/>
    <w:rsid w:val="00413F0B"/>
    <w:rsid w:val="00414A6D"/>
    <w:rsid w:val="004159BB"/>
    <w:rsid w:val="00416949"/>
    <w:rsid w:val="00416F84"/>
    <w:rsid w:val="00417233"/>
    <w:rsid w:val="00417BCA"/>
    <w:rsid w:val="004202D9"/>
    <w:rsid w:val="00420450"/>
    <w:rsid w:val="00420EFE"/>
    <w:rsid w:val="0042177F"/>
    <w:rsid w:val="00423749"/>
    <w:rsid w:val="00424471"/>
    <w:rsid w:val="0042487C"/>
    <w:rsid w:val="00424CEE"/>
    <w:rsid w:val="0042507F"/>
    <w:rsid w:val="0042520F"/>
    <w:rsid w:val="004257E2"/>
    <w:rsid w:val="004257E7"/>
    <w:rsid w:val="00426581"/>
    <w:rsid w:val="004269F6"/>
    <w:rsid w:val="00427106"/>
    <w:rsid w:val="004275A1"/>
    <w:rsid w:val="00427C48"/>
    <w:rsid w:val="00430FB1"/>
    <w:rsid w:val="00431847"/>
    <w:rsid w:val="00431D68"/>
    <w:rsid w:val="0043201A"/>
    <w:rsid w:val="0043318E"/>
    <w:rsid w:val="004339A6"/>
    <w:rsid w:val="00434C39"/>
    <w:rsid w:val="00434C9B"/>
    <w:rsid w:val="0043740F"/>
    <w:rsid w:val="00440E42"/>
    <w:rsid w:val="00440ED6"/>
    <w:rsid w:val="00441E0A"/>
    <w:rsid w:val="00441EA1"/>
    <w:rsid w:val="00442081"/>
    <w:rsid w:val="00442227"/>
    <w:rsid w:val="00442745"/>
    <w:rsid w:val="00444635"/>
    <w:rsid w:val="00444A8E"/>
    <w:rsid w:val="00444FAA"/>
    <w:rsid w:val="00445209"/>
    <w:rsid w:val="00445673"/>
    <w:rsid w:val="00447618"/>
    <w:rsid w:val="00447AF1"/>
    <w:rsid w:val="00447E55"/>
    <w:rsid w:val="00447EA3"/>
    <w:rsid w:val="00450087"/>
    <w:rsid w:val="00450CCC"/>
    <w:rsid w:val="00450E14"/>
    <w:rsid w:val="00450E67"/>
    <w:rsid w:val="00451575"/>
    <w:rsid w:val="0045177E"/>
    <w:rsid w:val="004527B7"/>
    <w:rsid w:val="0045418F"/>
    <w:rsid w:val="004560B6"/>
    <w:rsid w:val="0045630B"/>
    <w:rsid w:val="004567F0"/>
    <w:rsid w:val="00456CA4"/>
    <w:rsid w:val="00457ED2"/>
    <w:rsid w:val="00461817"/>
    <w:rsid w:val="00461EAA"/>
    <w:rsid w:val="00461EB2"/>
    <w:rsid w:val="00464388"/>
    <w:rsid w:val="00464482"/>
    <w:rsid w:val="00464BD1"/>
    <w:rsid w:val="004656BF"/>
    <w:rsid w:val="0046591B"/>
    <w:rsid w:val="00466453"/>
    <w:rsid w:val="00466CC1"/>
    <w:rsid w:val="00467792"/>
    <w:rsid w:val="00467930"/>
    <w:rsid w:val="004679D3"/>
    <w:rsid w:val="00467D67"/>
    <w:rsid w:val="004705CC"/>
    <w:rsid w:val="004707FB"/>
    <w:rsid w:val="004709FE"/>
    <w:rsid w:val="00471EE5"/>
    <w:rsid w:val="00471F55"/>
    <w:rsid w:val="0047258B"/>
    <w:rsid w:val="00472C4F"/>
    <w:rsid w:val="004730A7"/>
    <w:rsid w:val="0047360B"/>
    <w:rsid w:val="004748CD"/>
    <w:rsid w:val="00474CBD"/>
    <w:rsid w:val="0047512E"/>
    <w:rsid w:val="00475C71"/>
    <w:rsid w:val="00475F39"/>
    <w:rsid w:val="00480BC4"/>
    <w:rsid w:val="00480DC3"/>
    <w:rsid w:val="004811CC"/>
    <w:rsid w:val="00481FB9"/>
    <w:rsid w:val="00482A50"/>
    <w:rsid w:val="00482ABF"/>
    <w:rsid w:val="00482E48"/>
    <w:rsid w:val="004830D2"/>
    <w:rsid w:val="00484568"/>
    <w:rsid w:val="00484CAB"/>
    <w:rsid w:val="00485401"/>
    <w:rsid w:val="004867C4"/>
    <w:rsid w:val="00486E20"/>
    <w:rsid w:val="004900E1"/>
    <w:rsid w:val="004910AB"/>
    <w:rsid w:val="0049132D"/>
    <w:rsid w:val="00491423"/>
    <w:rsid w:val="004918CF"/>
    <w:rsid w:val="00491D50"/>
    <w:rsid w:val="00491DA6"/>
    <w:rsid w:val="004924DA"/>
    <w:rsid w:val="00492986"/>
    <w:rsid w:val="00493438"/>
    <w:rsid w:val="004938C3"/>
    <w:rsid w:val="004941EE"/>
    <w:rsid w:val="00496114"/>
    <w:rsid w:val="00496A92"/>
    <w:rsid w:val="004A0B96"/>
    <w:rsid w:val="004A241C"/>
    <w:rsid w:val="004A3961"/>
    <w:rsid w:val="004A3CB7"/>
    <w:rsid w:val="004A4192"/>
    <w:rsid w:val="004A45C7"/>
    <w:rsid w:val="004A56C0"/>
    <w:rsid w:val="004A6EE6"/>
    <w:rsid w:val="004A7875"/>
    <w:rsid w:val="004B098D"/>
    <w:rsid w:val="004B1690"/>
    <w:rsid w:val="004B1CDB"/>
    <w:rsid w:val="004B22CF"/>
    <w:rsid w:val="004B257F"/>
    <w:rsid w:val="004B48E1"/>
    <w:rsid w:val="004B5967"/>
    <w:rsid w:val="004B693E"/>
    <w:rsid w:val="004B6A37"/>
    <w:rsid w:val="004B6D51"/>
    <w:rsid w:val="004B72E0"/>
    <w:rsid w:val="004B7EF2"/>
    <w:rsid w:val="004C00D9"/>
    <w:rsid w:val="004C0344"/>
    <w:rsid w:val="004C0D60"/>
    <w:rsid w:val="004C105E"/>
    <w:rsid w:val="004C10EE"/>
    <w:rsid w:val="004C13A0"/>
    <w:rsid w:val="004C146A"/>
    <w:rsid w:val="004C2876"/>
    <w:rsid w:val="004C2880"/>
    <w:rsid w:val="004C5AA6"/>
    <w:rsid w:val="004C5AB5"/>
    <w:rsid w:val="004C60BF"/>
    <w:rsid w:val="004C675D"/>
    <w:rsid w:val="004C72D0"/>
    <w:rsid w:val="004C7B5B"/>
    <w:rsid w:val="004D0508"/>
    <w:rsid w:val="004D0599"/>
    <w:rsid w:val="004D0C20"/>
    <w:rsid w:val="004D0E84"/>
    <w:rsid w:val="004D1113"/>
    <w:rsid w:val="004D1797"/>
    <w:rsid w:val="004D2B69"/>
    <w:rsid w:val="004D2BC5"/>
    <w:rsid w:val="004D338E"/>
    <w:rsid w:val="004D50F5"/>
    <w:rsid w:val="004D5C50"/>
    <w:rsid w:val="004D5EC5"/>
    <w:rsid w:val="004D6C8E"/>
    <w:rsid w:val="004D72F3"/>
    <w:rsid w:val="004D7707"/>
    <w:rsid w:val="004E0B75"/>
    <w:rsid w:val="004E0FA5"/>
    <w:rsid w:val="004E2458"/>
    <w:rsid w:val="004E27DC"/>
    <w:rsid w:val="004E30D9"/>
    <w:rsid w:val="004E3638"/>
    <w:rsid w:val="004E4E4F"/>
    <w:rsid w:val="004E6604"/>
    <w:rsid w:val="004F0017"/>
    <w:rsid w:val="004F0565"/>
    <w:rsid w:val="004F07EB"/>
    <w:rsid w:val="004F105F"/>
    <w:rsid w:val="004F14C9"/>
    <w:rsid w:val="004F277A"/>
    <w:rsid w:val="004F2DCA"/>
    <w:rsid w:val="004F3D0D"/>
    <w:rsid w:val="004F482E"/>
    <w:rsid w:val="004F4C0A"/>
    <w:rsid w:val="004F5064"/>
    <w:rsid w:val="004F5384"/>
    <w:rsid w:val="004F5CC8"/>
    <w:rsid w:val="004F709D"/>
    <w:rsid w:val="004F7C27"/>
    <w:rsid w:val="005005D2"/>
    <w:rsid w:val="00501244"/>
    <w:rsid w:val="0050143D"/>
    <w:rsid w:val="0050152E"/>
    <w:rsid w:val="00501A9B"/>
    <w:rsid w:val="0050252E"/>
    <w:rsid w:val="005029A5"/>
    <w:rsid w:val="00502D41"/>
    <w:rsid w:val="00503434"/>
    <w:rsid w:val="00503630"/>
    <w:rsid w:val="00503D97"/>
    <w:rsid w:val="00503E40"/>
    <w:rsid w:val="00503EBE"/>
    <w:rsid w:val="005043EF"/>
    <w:rsid w:val="005046E5"/>
    <w:rsid w:val="005054E8"/>
    <w:rsid w:val="00505D73"/>
    <w:rsid w:val="00507717"/>
    <w:rsid w:val="00507FB2"/>
    <w:rsid w:val="005100FB"/>
    <w:rsid w:val="00510943"/>
    <w:rsid w:val="0051099D"/>
    <w:rsid w:val="005109AA"/>
    <w:rsid w:val="00511494"/>
    <w:rsid w:val="005123D4"/>
    <w:rsid w:val="0051301A"/>
    <w:rsid w:val="00513569"/>
    <w:rsid w:val="00514D84"/>
    <w:rsid w:val="00515824"/>
    <w:rsid w:val="0051710A"/>
    <w:rsid w:val="005172DE"/>
    <w:rsid w:val="005173EA"/>
    <w:rsid w:val="00517CD8"/>
    <w:rsid w:val="005227DB"/>
    <w:rsid w:val="00522D1C"/>
    <w:rsid w:val="005241FA"/>
    <w:rsid w:val="00524438"/>
    <w:rsid w:val="00524B9E"/>
    <w:rsid w:val="00525174"/>
    <w:rsid w:val="00527166"/>
    <w:rsid w:val="00527A3A"/>
    <w:rsid w:val="00527C1D"/>
    <w:rsid w:val="0053019C"/>
    <w:rsid w:val="0053095C"/>
    <w:rsid w:val="0053213C"/>
    <w:rsid w:val="005343B1"/>
    <w:rsid w:val="00534871"/>
    <w:rsid w:val="00536C37"/>
    <w:rsid w:val="005403CE"/>
    <w:rsid w:val="00540750"/>
    <w:rsid w:val="0054192D"/>
    <w:rsid w:val="00541A7C"/>
    <w:rsid w:val="00542E00"/>
    <w:rsid w:val="005430A3"/>
    <w:rsid w:val="005439E9"/>
    <w:rsid w:val="00543F3E"/>
    <w:rsid w:val="0054429E"/>
    <w:rsid w:val="005444DD"/>
    <w:rsid w:val="005458DF"/>
    <w:rsid w:val="00546025"/>
    <w:rsid w:val="00550DE8"/>
    <w:rsid w:val="005524D8"/>
    <w:rsid w:val="00552819"/>
    <w:rsid w:val="00552A6D"/>
    <w:rsid w:val="00552DC2"/>
    <w:rsid w:val="00553186"/>
    <w:rsid w:val="00553209"/>
    <w:rsid w:val="005535E5"/>
    <w:rsid w:val="00553976"/>
    <w:rsid w:val="00553C1C"/>
    <w:rsid w:val="005548B6"/>
    <w:rsid w:val="00555634"/>
    <w:rsid w:val="00555E64"/>
    <w:rsid w:val="00556929"/>
    <w:rsid w:val="00560BAF"/>
    <w:rsid w:val="00561112"/>
    <w:rsid w:val="0056176A"/>
    <w:rsid w:val="00561791"/>
    <w:rsid w:val="00562332"/>
    <w:rsid w:val="005626E4"/>
    <w:rsid w:val="0056286A"/>
    <w:rsid w:val="00562B19"/>
    <w:rsid w:val="005634F6"/>
    <w:rsid w:val="005637E0"/>
    <w:rsid w:val="00563E58"/>
    <w:rsid w:val="00564255"/>
    <w:rsid w:val="00564D3B"/>
    <w:rsid w:val="00565D6F"/>
    <w:rsid w:val="00566117"/>
    <w:rsid w:val="00567559"/>
    <w:rsid w:val="00567952"/>
    <w:rsid w:val="00567E98"/>
    <w:rsid w:val="005711B1"/>
    <w:rsid w:val="0057373B"/>
    <w:rsid w:val="00573AE3"/>
    <w:rsid w:val="00574492"/>
    <w:rsid w:val="00574D13"/>
    <w:rsid w:val="00574EDB"/>
    <w:rsid w:val="005750DC"/>
    <w:rsid w:val="00575982"/>
    <w:rsid w:val="005766CA"/>
    <w:rsid w:val="005767E2"/>
    <w:rsid w:val="0057696F"/>
    <w:rsid w:val="005808D5"/>
    <w:rsid w:val="005816D5"/>
    <w:rsid w:val="005831BE"/>
    <w:rsid w:val="005852EE"/>
    <w:rsid w:val="00586AB9"/>
    <w:rsid w:val="00586E11"/>
    <w:rsid w:val="00587015"/>
    <w:rsid w:val="00587A7C"/>
    <w:rsid w:val="00587D54"/>
    <w:rsid w:val="00590A71"/>
    <w:rsid w:val="0059107C"/>
    <w:rsid w:val="0059248C"/>
    <w:rsid w:val="005926B9"/>
    <w:rsid w:val="00592ADB"/>
    <w:rsid w:val="005934C3"/>
    <w:rsid w:val="0059375D"/>
    <w:rsid w:val="00593C02"/>
    <w:rsid w:val="00593CE1"/>
    <w:rsid w:val="0059499A"/>
    <w:rsid w:val="005949B0"/>
    <w:rsid w:val="00594DA8"/>
    <w:rsid w:val="0059594B"/>
    <w:rsid w:val="00595AD2"/>
    <w:rsid w:val="0059605E"/>
    <w:rsid w:val="00596CB8"/>
    <w:rsid w:val="005972E1"/>
    <w:rsid w:val="005976A8"/>
    <w:rsid w:val="00597B44"/>
    <w:rsid w:val="005A0FCB"/>
    <w:rsid w:val="005A20FD"/>
    <w:rsid w:val="005A322D"/>
    <w:rsid w:val="005A40A3"/>
    <w:rsid w:val="005A41FC"/>
    <w:rsid w:val="005A5805"/>
    <w:rsid w:val="005A611C"/>
    <w:rsid w:val="005A71DF"/>
    <w:rsid w:val="005A721C"/>
    <w:rsid w:val="005A77C7"/>
    <w:rsid w:val="005B005D"/>
    <w:rsid w:val="005B0513"/>
    <w:rsid w:val="005B11E4"/>
    <w:rsid w:val="005B1DED"/>
    <w:rsid w:val="005B22D2"/>
    <w:rsid w:val="005B2798"/>
    <w:rsid w:val="005B4164"/>
    <w:rsid w:val="005B5252"/>
    <w:rsid w:val="005B556C"/>
    <w:rsid w:val="005B5636"/>
    <w:rsid w:val="005B5A85"/>
    <w:rsid w:val="005B5FDE"/>
    <w:rsid w:val="005B6345"/>
    <w:rsid w:val="005B6E67"/>
    <w:rsid w:val="005B7145"/>
    <w:rsid w:val="005B7671"/>
    <w:rsid w:val="005C04A9"/>
    <w:rsid w:val="005C0717"/>
    <w:rsid w:val="005C0D08"/>
    <w:rsid w:val="005C174B"/>
    <w:rsid w:val="005C1C4D"/>
    <w:rsid w:val="005C2252"/>
    <w:rsid w:val="005C3BC6"/>
    <w:rsid w:val="005C3C3F"/>
    <w:rsid w:val="005C4854"/>
    <w:rsid w:val="005C56C9"/>
    <w:rsid w:val="005C5B02"/>
    <w:rsid w:val="005C5B6B"/>
    <w:rsid w:val="005C6614"/>
    <w:rsid w:val="005C6C6C"/>
    <w:rsid w:val="005D0640"/>
    <w:rsid w:val="005D0795"/>
    <w:rsid w:val="005D0C88"/>
    <w:rsid w:val="005D14C8"/>
    <w:rsid w:val="005D1A93"/>
    <w:rsid w:val="005D23BC"/>
    <w:rsid w:val="005D23CA"/>
    <w:rsid w:val="005D2F67"/>
    <w:rsid w:val="005D3D2B"/>
    <w:rsid w:val="005D3DD2"/>
    <w:rsid w:val="005D41F7"/>
    <w:rsid w:val="005D4385"/>
    <w:rsid w:val="005D5F3E"/>
    <w:rsid w:val="005D66EE"/>
    <w:rsid w:val="005D67A7"/>
    <w:rsid w:val="005D6927"/>
    <w:rsid w:val="005D7637"/>
    <w:rsid w:val="005D78CA"/>
    <w:rsid w:val="005E0676"/>
    <w:rsid w:val="005E0BF9"/>
    <w:rsid w:val="005E141F"/>
    <w:rsid w:val="005E1F90"/>
    <w:rsid w:val="005E34F8"/>
    <w:rsid w:val="005E3883"/>
    <w:rsid w:val="005E60DF"/>
    <w:rsid w:val="005E6476"/>
    <w:rsid w:val="005E65AA"/>
    <w:rsid w:val="005F0F52"/>
    <w:rsid w:val="005F11DD"/>
    <w:rsid w:val="005F2355"/>
    <w:rsid w:val="005F2DAA"/>
    <w:rsid w:val="005F371B"/>
    <w:rsid w:val="005F38F7"/>
    <w:rsid w:val="005F50E2"/>
    <w:rsid w:val="005F7556"/>
    <w:rsid w:val="006000E9"/>
    <w:rsid w:val="00600209"/>
    <w:rsid w:val="00600E86"/>
    <w:rsid w:val="00600EA8"/>
    <w:rsid w:val="006023B3"/>
    <w:rsid w:val="00602CFE"/>
    <w:rsid w:val="0060339C"/>
    <w:rsid w:val="00603544"/>
    <w:rsid w:val="0060438C"/>
    <w:rsid w:val="006047AB"/>
    <w:rsid w:val="00604CD1"/>
    <w:rsid w:val="00604F70"/>
    <w:rsid w:val="006054AF"/>
    <w:rsid w:val="00605EE8"/>
    <w:rsid w:val="00606AF1"/>
    <w:rsid w:val="0060739F"/>
    <w:rsid w:val="006108E9"/>
    <w:rsid w:val="0061094A"/>
    <w:rsid w:val="00612326"/>
    <w:rsid w:val="00612624"/>
    <w:rsid w:val="00612D3E"/>
    <w:rsid w:val="006133C2"/>
    <w:rsid w:val="00613A5D"/>
    <w:rsid w:val="00613B33"/>
    <w:rsid w:val="00614318"/>
    <w:rsid w:val="00614638"/>
    <w:rsid w:val="006164B2"/>
    <w:rsid w:val="00616F7A"/>
    <w:rsid w:val="00617281"/>
    <w:rsid w:val="0061730F"/>
    <w:rsid w:val="00617683"/>
    <w:rsid w:val="00617AFC"/>
    <w:rsid w:val="00620817"/>
    <w:rsid w:val="00620A47"/>
    <w:rsid w:val="00620BDD"/>
    <w:rsid w:val="00620EBD"/>
    <w:rsid w:val="006212F6"/>
    <w:rsid w:val="00624129"/>
    <w:rsid w:val="00624BE4"/>
    <w:rsid w:val="00625F41"/>
    <w:rsid w:val="0062643E"/>
    <w:rsid w:val="006268A3"/>
    <w:rsid w:val="00627B42"/>
    <w:rsid w:val="00631261"/>
    <w:rsid w:val="00631DC2"/>
    <w:rsid w:val="00632D8C"/>
    <w:rsid w:val="00632FB2"/>
    <w:rsid w:val="006339C9"/>
    <w:rsid w:val="006353B5"/>
    <w:rsid w:val="006353C2"/>
    <w:rsid w:val="00635D13"/>
    <w:rsid w:val="00635FC9"/>
    <w:rsid w:val="00636476"/>
    <w:rsid w:val="00637727"/>
    <w:rsid w:val="00637D05"/>
    <w:rsid w:val="00640382"/>
    <w:rsid w:val="006404BA"/>
    <w:rsid w:val="00640A26"/>
    <w:rsid w:val="006411E9"/>
    <w:rsid w:val="006421E1"/>
    <w:rsid w:val="0064374F"/>
    <w:rsid w:val="00644333"/>
    <w:rsid w:val="006449E0"/>
    <w:rsid w:val="00644A7B"/>
    <w:rsid w:val="00644CFB"/>
    <w:rsid w:val="00645A38"/>
    <w:rsid w:val="006474B6"/>
    <w:rsid w:val="006478D5"/>
    <w:rsid w:val="006502CE"/>
    <w:rsid w:val="00650E4B"/>
    <w:rsid w:val="00651149"/>
    <w:rsid w:val="00651A85"/>
    <w:rsid w:val="00651BE9"/>
    <w:rsid w:val="00651FFC"/>
    <w:rsid w:val="00652271"/>
    <w:rsid w:val="00652477"/>
    <w:rsid w:val="00653162"/>
    <w:rsid w:val="006534A2"/>
    <w:rsid w:val="006543C4"/>
    <w:rsid w:val="006547B6"/>
    <w:rsid w:val="00654F53"/>
    <w:rsid w:val="00655673"/>
    <w:rsid w:val="00655A48"/>
    <w:rsid w:val="0065679F"/>
    <w:rsid w:val="00656C27"/>
    <w:rsid w:val="00656FE2"/>
    <w:rsid w:val="006600C6"/>
    <w:rsid w:val="0066010B"/>
    <w:rsid w:val="006601D2"/>
    <w:rsid w:val="006603E3"/>
    <w:rsid w:val="006613F4"/>
    <w:rsid w:val="006627D0"/>
    <w:rsid w:val="00662F2A"/>
    <w:rsid w:val="006630EF"/>
    <w:rsid w:val="006638B3"/>
    <w:rsid w:val="00664E65"/>
    <w:rsid w:val="0066570E"/>
    <w:rsid w:val="00665C97"/>
    <w:rsid w:val="0066631A"/>
    <w:rsid w:val="0066640C"/>
    <w:rsid w:val="00670C21"/>
    <w:rsid w:val="00671639"/>
    <w:rsid w:val="00671D84"/>
    <w:rsid w:val="00672006"/>
    <w:rsid w:val="00673286"/>
    <w:rsid w:val="006764A0"/>
    <w:rsid w:val="00676CE2"/>
    <w:rsid w:val="00676E08"/>
    <w:rsid w:val="006776B3"/>
    <w:rsid w:val="00677869"/>
    <w:rsid w:val="00677D49"/>
    <w:rsid w:val="00680011"/>
    <w:rsid w:val="0068032F"/>
    <w:rsid w:val="00681E1E"/>
    <w:rsid w:val="00683460"/>
    <w:rsid w:val="006839C3"/>
    <w:rsid w:val="00684C91"/>
    <w:rsid w:val="0068522C"/>
    <w:rsid w:val="006858E4"/>
    <w:rsid w:val="00685F0A"/>
    <w:rsid w:val="006860AB"/>
    <w:rsid w:val="00686631"/>
    <w:rsid w:val="0068682C"/>
    <w:rsid w:val="006869AF"/>
    <w:rsid w:val="00686E0E"/>
    <w:rsid w:val="00687E32"/>
    <w:rsid w:val="0069036E"/>
    <w:rsid w:val="006919C2"/>
    <w:rsid w:val="006919FF"/>
    <w:rsid w:val="00691D1F"/>
    <w:rsid w:val="00692350"/>
    <w:rsid w:val="006923FB"/>
    <w:rsid w:val="006925FC"/>
    <w:rsid w:val="006929A6"/>
    <w:rsid w:val="00692D10"/>
    <w:rsid w:val="00692DC4"/>
    <w:rsid w:val="00693605"/>
    <w:rsid w:val="006939DF"/>
    <w:rsid w:val="006939E8"/>
    <w:rsid w:val="00693D8F"/>
    <w:rsid w:val="00694118"/>
    <w:rsid w:val="006942D9"/>
    <w:rsid w:val="00694776"/>
    <w:rsid w:val="00694A50"/>
    <w:rsid w:val="00694DD5"/>
    <w:rsid w:val="00694EE8"/>
    <w:rsid w:val="006950B9"/>
    <w:rsid w:val="00696078"/>
    <w:rsid w:val="00696278"/>
    <w:rsid w:val="006974BB"/>
    <w:rsid w:val="006A04AA"/>
    <w:rsid w:val="006A056D"/>
    <w:rsid w:val="006A1378"/>
    <w:rsid w:val="006A34EC"/>
    <w:rsid w:val="006A37C8"/>
    <w:rsid w:val="006A434C"/>
    <w:rsid w:val="006A44F5"/>
    <w:rsid w:val="006A49F4"/>
    <w:rsid w:val="006A529D"/>
    <w:rsid w:val="006A5412"/>
    <w:rsid w:val="006A5516"/>
    <w:rsid w:val="006A5712"/>
    <w:rsid w:val="006A5C18"/>
    <w:rsid w:val="006A5DC9"/>
    <w:rsid w:val="006A667C"/>
    <w:rsid w:val="006A6C60"/>
    <w:rsid w:val="006A6ED3"/>
    <w:rsid w:val="006A78E3"/>
    <w:rsid w:val="006B00AD"/>
    <w:rsid w:val="006B1050"/>
    <w:rsid w:val="006B152B"/>
    <w:rsid w:val="006B1A8C"/>
    <w:rsid w:val="006B2679"/>
    <w:rsid w:val="006B2A0D"/>
    <w:rsid w:val="006B2E3E"/>
    <w:rsid w:val="006B35D1"/>
    <w:rsid w:val="006B4674"/>
    <w:rsid w:val="006B4CD1"/>
    <w:rsid w:val="006B56AC"/>
    <w:rsid w:val="006B5F3F"/>
    <w:rsid w:val="006B609E"/>
    <w:rsid w:val="006B7774"/>
    <w:rsid w:val="006B786C"/>
    <w:rsid w:val="006B7887"/>
    <w:rsid w:val="006C08E8"/>
    <w:rsid w:val="006C1A46"/>
    <w:rsid w:val="006C1A4D"/>
    <w:rsid w:val="006C231E"/>
    <w:rsid w:val="006C28A6"/>
    <w:rsid w:val="006C2A52"/>
    <w:rsid w:val="006C349D"/>
    <w:rsid w:val="006C491C"/>
    <w:rsid w:val="006C49B3"/>
    <w:rsid w:val="006C4D2F"/>
    <w:rsid w:val="006C65EC"/>
    <w:rsid w:val="006C6702"/>
    <w:rsid w:val="006C6725"/>
    <w:rsid w:val="006C6D88"/>
    <w:rsid w:val="006C7124"/>
    <w:rsid w:val="006C76E1"/>
    <w:rsid w:val="006C7D47"/>
    <w:rsid w:val="006D0022"/>
    <w:rsid w:val="006D00EF"/>
    <w:rsid w:val="006D071E"/>
    <w:rsid w:val="006D0D58"/>
    <w:rsid w:val="006D14B0"/>
    <w:rsid w:val="006D1F1C"/>
    <w:rsid w:val="006D1F4E"/>
    <w:rsid w:val="006D2595"/>
    <w:rsid w:val="006D510D"/>
    <w:rsid w:val="006D5870"/>
    <w:rsid w:val="006D59EF"/>
    <w:rsid w:val="006D5B39"/>
    <w:rsid w:val="006D687A"/>
    <w:rsid w:val="006D6D10"/>
    <w:rsid w:val="006D6E57"/>
    <w:rsid w:val="006D6EA1"/>
    <w:rsid w:val="006D7951"/>
    <w:rsid w:val="006E0119"/>
    <w:rsid w:val="006E0916"/>
    <w:rsid w:val="006E0D19"/>
    <w:rsid w:val="006E0EAF"/>
    <w:rsid w:val="006E0EB6"/>
    <w:rsid w:val="006E1244"/>
    <w:rsid w:val="006E1AFA"/>
    <w:rsid w:val="006E283A"/>
    <w:rsid w:val="006E2FDC"/>
    <w:rsid w:val="006E394B"/>
    <w:rsid w:val="006E3FBA"/>
    <w:rsid w:val="006E4445"/>
    <w:rsid w:val="006E553F"/>
    <w:rsid w:val="006E580A"/>
    <w:rsid w:val="006E77EB"/>
    <w:rsid w:val="006E7B7A"/>
    <w:rsid w:val="006F0ED5"/>
    <w:rsid w:val="006F20C8"/>
    <w:rsid w:val="006F2376"/>
    <w:rsid w:val="006F2EE8"/>
    <w:rsid w:val="006F3307"/>
    <w:rsid w:val="006F43FD"/>
    <w:rsid w:val="006F4A13"/>
    <w:rsid w:val="006F5319"/>
    <w:rsid w:val="006F5757"/>
    <w:rsid w:val="006F57B9"/>
    <w:rsid w:val="006F684C"/>
    <w:rsid w:val="006F698C"/>
    <w:rsid w:val="006F6B77"/>
    <w:rsid w:val="006F6BFF"/>
    <w:rsid w:val="00700052"/>
    <w:rsid w:val="00700144"/>
    <w:rsid w:val="007003EE"/>
    <w:rsid w:val="007015A9"/>
    <w:rsid w:val="007020B4"/>
    <w:rsid w:val="007025E9"/>
    <w:rsid w:val="007040FD"/>
    <w:rsid w:val="007051D5"/>
    <w:rsid w:val="0070644A"/>
    <w:rsid w:val="00706E48"/>
    <w:rsid w:val="007070D6"/>
    <w:rsid w:val="007073E4"/>
    <w:rsid w:val="007079BE"/>
    <w:rsid w:val="0071105C"/>
    <w:rsid w:val="0071173B"/>
    <w:rsid w:val="00711E2F"/>
    <w:rsid w:val="00712BBF"/>
    <w:rsid w:val="00713A85"/>
    <w:rsid w:val="00714533"/>
    <w:rsid w:val="0071597A"/>
    <w:rsid w:val="00715CFE"/>
    <w:rsid w:val="00716510"/>
    <w:rsid w:val="007177DA"/>
    <w:rsid w:val="00720AAC"/>
    <w:rsid w:val="007212A2"/>
    <w:rsid w:val="007226FA"/>
    <w:rsid w:val="00723025"/>
    <w:rsid w:val="00723778"/>
    <w:rsid w:val="00724287"/>
    <w:rsid w:val="0072445F"/>
    <w:rsid w:val="00726180"/>
    <w:rsid w:val="00726366"/>
    <w:rsid w:val="00726523"/>
    <w:rsid w:val="00727CD4"/>
    <w:rsid w:val="007313B7"/>
    <w:rsid w:val="007329C9"/>
    <w:rsid w:val="00733CE2"/>
    <w:rsid w:val="00734830"/>
    <w:rsid w:val="00734B2D"/>
    <w:rsid w:val="00735E84"/>
    <w:rsid w:val="007360FF"/>
    <w:rsid w:val="00737746"/>
    <w:rsid w:val="007377D6"/>
    <w:rsid w:val="00740031"/>
    <w:rsid w:val="0074028A"/>
    <w:rsid w:val="0074118D"/>
    <w:rsid w:val="0074143D"/>
    <w:rsid w:val="00741F5B"/>
    <w:rsid w:val="00742152"/>
    <w:rsid w:val="00742AAB"/>
    <w:rsid w:val="0074351B"/>
    <w:rsid w:val="0074369D"/>
    <w:rsid w:val="00743E8C"/>
    <w:rsid w:val="00744077"/>
    <w:rsid w:val="0074408A"/>
    <w:rsid w:val="0074649A"/>
    <w:rsid w:val="00746AAE"/>
    <w:rsid w:val="00746EA3"/>
    <w:rsid w:val="00747964"/>
    <w:rsid w:val="00747A59"/>
    <w:rsid w:val="0075150B"/>
    <w:rsid w:val="00751C85"/>
    <w:rsid w:val="0075258D"/>
    <w:rsid w:val="00752972"/>
    <w:rsid w:val="00752C5B"/>
    <w:rsid w:val="0075351F"/>
    <w:rsid w:val="00753A8A"/>
    <w:rsid w:val="00753BE9"/>
    <w:rsid w:val="00754E46"/>
    <w:rsid w:val="00755094"/>
    <w:rsid w:val="00756E14"/>
    <w:rsid w:val="00757B13"/>
    <w:rsid w:val="00757CDD"/>
    <w:rsid w:val="00760572"/>
    <w:rsid w:val="007606CC"/>
    <w:rsid w:val="00760BA9"/>
    <w:rsid w:val="00761532"/>
    <w:rsid w:val="00762758"/>
    <w:rsid w:val="007632BF"/>
    <w:rsid w:val="00765EA9"/>
    <w:rsid w:val="00766446"/>
    <w:rsid w:val="00767701"/>
    <w:rsid w:val="00770D65"/>
    <w:rsid w:val="007721F0"/>
    <w:rsid w:val="007727F7"/>
    <w:rsid w:val="00772FF7"/>
    <w:rsid w:val="007746A0"/>
    <w:rsid w:val="007754DF"/>
    <w:rsid w:val="00780044"/>
    <w:rsid w:val="00780E22"/>
    <w:rsid w:val="007814FA"/>
    <w:rsid w:val="00781843"/>
    <w:rsid w:val="00781A00"/>
    <w:rsid w:val="00781D97"/>
    <w:rsid w:val="00783425"/>
    <w:rsid w:val="007835ED"/>
    <w:rsid w:val="00783C08"/>
    <w:rsid w:val="00783CD6"/>
    <w:rsid w:val="007842B0"/>
    <w:rsid w:val="007848B6"/>
    <w:rsid w:val="0078560F"/>
    <w:rsid w:val="00786010"/>
    <w:rsid w:val="00786042"/>
    <w:rsid w:val="00786881"/>
    <w:rsid w:val="0078695F"/>
    <w:rsid w:val="00787327"/>
    <w:rsid w:val="00792F5E"/>
    <w:rsid w:val="007930F4"/>
    <w:rsid w:val="00793593"/>
    <w:rsid w:val="00793F16"/>
    <w:rsid w:val="00796058"/>
    <w:rsid w:val="00796B39"/>
    <w:rsid w:val="0079752B"/>
    <w:rsid w:val="007979C6"/>
    <w:rsid w:val="007A0350"/>
    <w:rsid w:val="007A03F5"/>
    <w:rsid w:val="007A07B4"/>
    <w:rsid w:val="007A0BA6"/>
    <w:rsid w:val="007A1490"/>
    <w:rsid w:val="007A2C96"/>
    <w:rsid w:val="007A7D83"/>
    <w:rsid w:val="007A7FBD"/>
    <w:rsid w:val="007B074C"/>
    <w:rsid w:val="007B0B82"/>
    <w:rsid w:val="007B1CF3"/>
    <w:rsid w:val="007B1E95"/>
    <w:rsid w:val="007B21A1"/>
    <w:rsid w:val="007B24F9"/>
    <w:rsid w:val="007B5307"/>
    <w:rsid w:val="007B6C1A"/>
    <w:rsid w:val="007B70FC"/>
    <w:rsid w:val="007B71D5"/>
    <w:rsid w:val="007B7C73"/>
    <w:rsid w:val="007C0AFC"/>
    <w:rsid w:val="007C0B06"/>
    <w:rsid w:val="007C0CBD"/>
    <w:rsid w:val="007C2169"/>
    <w:rsid w:val="007C4ABD"/>
    <w:rsid w:val="007C5366"/>
    <w:rsid w:val="007C5502"/>
    <w:rsid w:val="007C5554"/>
    <w:rsid w:val="007C5EEB"/>
    <w:rsid w:val="007C70A2"/>
    <w:rsid w:val="007C76AF"/>
    <w:rsid w:val="007C7C11"/>
    <w:rsid w:val="007C7EC6"/>
    <w:rsid w:val="007C7F2D"/>
    <w:rsid w:val="007D2AA5"/>
    <w:rsid w:val="007D383B"/>
    <w:rsid w:val="007D3B3B"/>
    <w:rsid w:val="007D493A"/>
    <w:rsid w:val="007D6169"/>
    <w:rsid w:val="007D65B4"/>
    <w:rsid w:val="007D6E4D"/>
    <w:rsid w:val="007D7819"/>
    <w:rsid w:val="007D7BD3"/>
    <w:rsid w:val="007D7C0E"/>
    <w:rsid w:val="007D7D74"/>
    <w:rsid w:val="007D7F69"/>
    <w:rsid w:val="007E1C33"/>
    <w:rsid w:val="007E1D35"/>
    <w:rsid w:val="007E303B"/>
    <w:rsid w:val="007E30E9"/>
    <w:rsid w:val="007E3ACB"/>
    <w:rsid w:val="007E3D14"/>
    <w:rsid w:val="007E410D"/>
    <w:rsid w:val="007E422D"/>
    <w:rsid w:val="007E49ED"/>
    <w:rsid w:val="007E4AFE"/>
    <w:rsid w:val="007E4B5D"/>
    <w:rsid w:val="007E4DEC"/>
    <w:rsid w:val="007E4EAB"/>
    <w:rsid w:val="007E5B4C"/>
    <w:rsid w:val="007E5BAB"/>
    <w:rsid w:val="007E60DE"/>
    <w:rsid w:val="007E6B7E"/>
    <w:rsid w:val="007E7CFC"/>
    <w:rsid w:val="007F0029"/>
    <w:rsid w:val="007F1047"/>
    <w:rsid w:val="007F2697"/>
    <w:rsid w:val="007F272B"/>
    <w:rsid w:val="007F2B92"/>
    <w:rsid w:val="007F3326"/>
    <w:rsid w:val="007F38AD"/>
    <w:rsid w:val="007F3AC8"/>
    <w:rsid w:val="007F43C3"/>
    <w:rsid w:val="007F64E4"/>
    <w:rsid w:val="007F6A2C"/>
    <w:rsid w:val="007F6AB1"/>
    <w:rsid w:val="007F713E"/>
    <w:rsid w:val="007F71A7"/>
    <w:rsid w:val="008004F2"/>
    <w:rsid w:val="0080138E"/>
    <w:rsid w:val="008014F9"/>
    <w:rsid w:val="008017B9"/>
    <w:rsid w:val="008028CF"/>
    <w:rsid w:val="00802FC8"/>
    <w:rsid w:val="0080388D"/>
    <w:rsid w:val="00803F17"/>
    <w:rsid w:val="008040DB"/>
    <w:rsid w:val="00804382"/>
    <w:rsid w:val="00804BC3"/>
    <w:rsid w:val="008064C8"/>
    <w:rsid w:val="0080687C"/>
    <w:rsid w:val="00807044"/>
    <w:rsid w:val="008102C0"/>
    <w:rsid w:val="0081090F"/>
    <w:rsid w:val="00810F20"/>
    <w:rsid w:val="00810FB3"/>
    <w:rsid w:val="008115D2"/>
    <w:rsid w:val="008122AC"/>
    <w:rsid w:val="008126CF"/>
    <w:rsid w:val="0081302F"/>
    <w:rsid w:val="0081370A"/>
    <w:rsid w:val="0081378F"/>
    <w:rsid w:val="00814094"/>
    <w:rsid w:val="008142FC"/>
    <w:rsid w:val="00815996"/>
    <w:rsid w:val="008172B8"/>
    <w:rsid w:val="00817866"/>
    <w:rsid w:val="00817AF0"/>
    <w:rsid w:val="00817B58"/>
    <w:rsid w:val="00820667"/>
    <w:rsid w:val="008206F4"/>
    <w:rsid w:val="00820A74"/>
    <w:rsid w:val="00820B73"/>
    <w:rsid w:val="00821BB4"/>
    <w:rsid w:val="00821FE4"/>
    <w:rsid w:val="0082204A"/>
    <w:rsid w:val="00822467"/>
    <w:rsid w:val="00822545"/>
    <w:rsid w:val="00822CAE"/>
    <w:rsid w:val="00822F9C"/>
    <w:rsid w:val="008230AA"/>
    <w:rsid w:val="0082319E"/>
    <w:rsid w:val="008238A7"/>
    <w:rsid w:val="008245E1"/>
    <w:rsid w:val="0082473A"/>
    <w:rsid w:val="00824783"/>
    <w:rsid w:val="00824D56"/>
    <w:rsid w:val="008252BC"/>
    <w:rsid w:val="00825C37"/>
    <w:rsid w:val="0082647D"/>
    <w:rsid w:val="0082692B"/>
    <w:rsid w:val="008269C1"/>
    <w:rsid w:val="0082733A"/>
    <w:rsid w:val="008307D6"/>
    <w:rsid w:val="008323A9"/>
    <w:rsid w:val="0083284D"/>
    <w:rsid w:val="00832FF6"/>
    <w:rsid w:val="00833FFA"/>
    <w:rsid w:val="00834456"/>
    <w:rsid w:val="00834619"/>
    <w:rsid w:val="00834675"/>
    <w:rsid w:val="00834C0D"/>
    <w:rsid w:val="008350F7"/>
    <w:rsid w:val="00835193"/>
    <w:rsid w:val="0083633C"/>
    <w:rsid w:val="008372FF"/>
    <w:rsid w:val="008379F5"/>
    <w:rsid w:val="00837DBD"/>
    <w:rsid w:val="008409C2"/>
    <w:rsid w:val="00840F6D"/>
    <w:rsid w:val="00842E68"/>
    <w:rsid w:val="00843671"/>
    <w:rsid w:val="00844B6B"/>
    <w:rsid w:val="00846771"/>
    <w:rsid w:val="00846854"/>
    <w:rsid w:val="008502FF"/>
    <w:rsid w:val="00850614"/>
    <w:rsid w:val="008519CE"/>
    <w:rsid w:val="00851BF8"/>
    <w:rsid w:val="00852756"/>
    <w:rsid w:val="0085394F"/>
    <w:rsid w:val="00854038"/>
    <w:rsid w:val="008551BD"/>
    <w:rsid w:val="008552F6"/>
    <w:rsid w:val="00855505"/>
    <w:rsid w:val="00857903"/>
    <w:rsid w:val="00857E75"/>
    <w:rsid w:val="00860748"/>
    <w:rsid w:val="00860B11"/>
    <w:rsid w:val="00861735"/>
    <w:rsid w:val="0086189B"/>
    <w:rsid w:val="00861C35"/>
    <w:rsid w:val="00862C20"/>
    <w:rsid w:val="00862FEB"/>
    <w:rsid w:val="008636A6"/>
    <w:rsid w:val="00863C41"/>
    <w:rsid w:val="00864393"/>
    <w:rsid w:val="0086460E"/>
    <w:rsid w:val="00864882"/>
    <w:rsid w:val="00864B5F"/>
    <w:rsid w:val="00864E63"/>
    <w:rsid w:val="00864F5A"/>
    <w:rsid w:val="00865216"/>
    <w:rsid w:val="0086560A"/>
    <w:rsid w:val="0086637E"/>
    <w:rsid w:val="00866ED1"/>
    <w:rsid w:val="008679EF"/>
    <w:rsid w:val="0087025F"/>
    <w:rsid w:val="00870A93"/>
    <w:rsid w:val="00872EF8"/>
    <w:rsid w:val="008734C6"/>
    <w:rsid w:val="008735F1"/>
    <w:rsid w:val="00873B3B"/>
    <w:rsid w:val="00873F05"/>
    <w:rsid w:val="0087688F"/>
    <w:rsid w:val="008776B1"/>
    <w:rsid w:val="00880C77"/>
    <w:rsid w:val="00881260"/>
    <w:rsid w:val="00882590"/>
    <w:rsid w:val="00883192"/>
    <w:rsid w:val="00883722"/>
    <w:rsid w:val="00883D9B"/>
    <w:rsid w:val="00883E47"/>
    <w:rsid w:val="00883F78"/>
    <w:rsid w:val="00884042"/>
    <w:rsid w:val="00884239"/>
    <w:rsid w:val="00884398"/>
    <w:rsid w:val="00884432"/>
    <w:rsid w:val="008844C3"/>
    <w:rsid w:val="0088499F"/>
    <w:rsid w:val="008858FB"/>
    <w:rsid w:val="00885DD3"/>
    <w:rsid w:val="008872C9"/>
    <w:rsid w:val="0088732C"/>
    <w:rsid w:val="0088774D"/>
    <w:rsid w:val="00890510"/>
    <w:rsid w:val="00890BF5"/>
    <w:rsid w:val="008911B9"/>
    <w:rsid w:val="00891231"/>
    <w:rsid w:val="008912E0"/>
    <w:rsid w:val="00891564"/>
    <w:rsid w:val="0089217F"/>
    <w:rsid w:val="008931E2"/>
    <w:rsid w:val="00893224"/>
    <w:rsid w:val="008935C7"/>
    <w:rsid w:val="008952E4"/>
    <w:rsid w:val="008953D6"/>
    <w:rsid w:val="008967F8"/>
    <w:rsid w:val="00896940"/>
    <w:rsid w:val="00896F39"/>
    <w:rsid w:val="00897C21"/>
    <w:rsid w:val="00897C3F"/>
    <w:rsid w:val="008A07BA"/>
    <w:rsid w:val="008A08D0"/>
    <w:rsid w:val="008A098A"/>
    <w:rsid w:val="008A0B35"/>
    <w:rsid w:val="008A1579"/>
    <w:rsid w:val="008A2A13"/>
    <w:rsid w:val="008A34CC"/>
    <w:rsid w:val="008A35EE"/>
    <w:rsid w:val="008A40B0"/>
    <w:rsid w:val="008A455A"/>
    <w:rsid w:val="008A4CB3"/>
    <w:rsid w:val="008A57BD"/>
    <w:rsid w:val="008A592D"/>
    <w:rsid w:val="008A5AC9"/>
    <w:rsid w:val="008A6C91"/>
    <w:rsid w:val="008A727B"/>
    <w:rsid w:val="008B00A8"/>
    <w:rsid w:val="008B029E"/>
    <w:rsid w:val="008B04F5"/>
    <w:rsid w:val="008B16D1"/>
    <w:rsid w:val="008B18E5"/>
    <w:rsid w:val="008B1DED"/>
    <w:rsid w:val="008B289A"/>
    <w:rsid w:val="008B3C02"/>
    <w:rsid w:val="008B3C58"/>
    <w:rsid w:val="008B4000"/>
    <w:rsid w:val="008B488C"/>
    <w:rsid w:val="008B4F6D"/>
    <w:rsid w:val="008B5CC9"/>
    <w:rsid w:val="008B67E0"/>
    <w:rsid w:val="008B68DA"/>
    <w:rsid w:val="008B7723"/>
    <w:rsid w:val="008B77F6"/>
    <w:rsid w:val="008C05F7"/>
    <w:rsid w:val="008C1531"/>
    <w:rsid w:val="008C1891"/>
    <w:rsid w:val="008C2BD1"/>
    <w:rsid w:val="008C2CD5"/>
    <w:rsid w:val="008C380E"/>
    <w:rsid w:val="008C3EBB"/>
    <w:rsid w:val="008C3F42"/>
    <w:rsid w:val="008C5569"/>
    <w:rsid w:val="008C5C14"/>
    <w:rsid w:val="008C64E2"/>
    <w:rsid w:val="008C6BF9"/>
    <w:rsid w:val="008C6C70"/>
    <w:rsid w:val="008C705B"/>
    <w:rsid w:val="008D0001"/>
    <w:rsid w:val="008D0835"/>
    <w:rsid w:val="008D107A"/>
    <w:rsid w:val="008D1456"/>
    <w:rsid w:val="008D187B"/>
    <w:rsid w:val="008D242A"/>
    <w:rsid w:val="008D2D4E"/>
    <w:rsid w:val="008D34B0"/>
    <w:rsid w:val="008D4366"/>
    <w:rsid w:val="008D43EF"/>
    <w:rsid w:val="008D4E52"/>
    <w:rsid w:val="008D5705"/>
    <w:rsid w:val="008D59FE"/>
    <w:rsid w:val="008D5B88"/>
    <w:rsid w:val="008D675C"/>
    <w:rsid w:val="008D7916"/>
    <w:rsid w:val="008E0235"/>
    <w:rsid w:val="008E05B9"/>
    <w:rsid w:val="008E11BD"/>
    <w:rsid w:val="008E23D2"/>
    <w:rsid w:val="008E2590"/>
    <w:rsid w:val="008E287F"/>
    <w:rsid w:val="008E29D4"/>
    <w:rsid w:val="008E36E5"/>
    <w:rsid w:val="008E4741"/>
    <w:rsid w:val="008E4A7F"/>
    <w:rsid w:val="008E4DBF"/>
    <w:rsid w:val="008E54C6"/>
    <w:rsid w:val="008E5977"/>
    <w:rsid w:val="008E6817"/>
    <w:rsid w:val="008E6BC8"/>
    <w:rsid w:val="008E6CE0"/>
    <w:rsid w:val="008E6D78"/>
    <w:rsid w:val="008E7120"/>
    <w:rsid w:val="008E7959"/>
    <w:rsid w:val="008F045D"/>
    <w:rsid w:val="008F0C7D"/>
    <w:rsid w:val="008F24B0"/>
    <w:rsid w:val="008F24E7"/>
    <w:rsid w:val="008F46DF"/>
    <w:rsid w:val="008F4AB8"/>
    <w:rsid w:val="008F5231"/>
    <w:rsid w:val="008F523F"/>
    <w:rsid w:val="008F526E"/>
    <w:rsid w:val="008F6347"/>
    <w:rsid w:val="008F715D"/>
    <w:rsid w:val="008F7308"/>
    <w:rsid w:val="008F7C7C"/>
    <w:rsid w:val="008F7D0D"/>
    <w:rsid w:val="0090097D"/>
    <w:rsid w:val="009009C1"/>
    <w:rsid w:val="00901153"/>
    <w:rsid w:val="00904893"/>
    <w:rsid w:val="00904A1A"/>
    <w:rsid w:val="00904A59"/>
    <w:rsid w:val="00905466"/>
    <w:rsid w:val="009055E4"/>
    <w:rsid w:val="00905DE2"/>
    <w:rsid w:val="00911BD8"/>
    <w:rsid w:val="00912DE9"/>
    <w:rsid w:val="009148A3"/>
    <w:rsid w:val="00915AA0"/>
    <w:rsid w:val="00916694"/>
    <w:rsid w:val="00917190"/>
    <w:rsid w:val="00920BC4"/>
    <w:rsid w:val="00920C1D"/>
    <w:rsid w:val="0092110F"/>
    <w:rsid w:val="0092115E"/>
    <w:rsid w:val="00922993"/>
    <w:rsid w:val="00923E9C"/>
    <w:rsid w:val="009262BD"/>
    <w:rsid w:val="009269AD"/>
    <w:rsid w:val="00926B82"/>
    <w:rsid w:val="00927CBD"/>
    <w:rsid w:val="0093030D"/>
    <w:rsid w:val="0093147B"/>
    <w:rsid w:val="0093157A"/>
    <w:rsid w:val="009324CC"/>
    <w:rsid w:val="0093258B"/>
    <w:rsid w:val="009327E6"/>
    <w:rsid w:val="00933C8A"/>
    <w:rsid w:val="009344B6"/>
    <w:rsid w:val="00934590"/>
    <w:rsid w:val="009363AC"/>
    <w:rsid w:val="00940DD5"/>
    <w:rsid w:val="00943CFB"/>
    <w:rsid w:val="00944EC0"/>
    <w:rsid w:val="00945893"/>
    <w:rsid w:val="00946106"/>
    <w:rsid w:val="009508BC"/>
    <w:rsid w:val="00950CCD"/>
    <w:rsid w:val="00952998"/>
    <w:rsid w:val="00953A15"/>
    <w:rsid w:val="00953D31"/>
    <w:rsid w:val="00954557"/>
    <w:rsid w:val="009553C9"/>
    <w:rsid w:val="0095567E"/>
    <w:rsid w:val="00955BF4"/>
    <w:rsid w:val="00955CA0"/>
    <w:rsid w:val="009575EC"/>
    <w:rsid w:val="00960917"/>
    <w:rsid w:val="00960C24"/>
    <w:rsid w:val="00960C4F"/>
    <w:rsid w:val="00961465"/>
    <w:rsid w:val="00961A3B"/>
    <w:rsid w:val="00961ADD"/>
    <w:rsid w:val="009621F4"/>
    <w:rsid w:val="009624BC"/>
    <w:rsid w:val="00962573"/>
    <w:rsid w:val="00962C86"/>
    <w:rsid w:val="00963907"/>
    <w:rsid w:val="00964CE8"/>
    <w:rsid w:val="00965361"/>
    <w:rsid w:val="00966256"/>
    <w:rsid w:val="00966784"/>
    <w:rsid w:val="009677EE"/>
    <w:rsid w:val="0096781D"/>
    <w:rsid w:val="009678BB"/>
    <w:rsid w:val="00967CE4"/>
    <w:rsid w:val="00970D9C"/>
    <w:rsid w:val="009722E5"/>
    <w:rsid w:val="00973EFD"/>
    <w:rsid w:val="00974CDF"/>
    <w:rsid w:val="00975359"/>
    <w:rsid w:val="00975642"/>
    <w:rsid w:val="00975CE2"/>
    <w:rsid w:val="00975D59"/>
    <w:rsid w:val="00976213"/>
    <w:rsid w:val="009766B4"/>
    <w:rsid w:val="00977A06"/>
    <w:rsid w:val="00977E52"/>
    <w:rsid w:val="00977F2E"/>
    <w:rsid w:val="00980412"/>
    <w:rsid w:val="009828BA"/>
    <w:rsid w:val="009829AD"/>
    <w:rsid w:val="00983E3B"/>
    <w:rsid w:val="009841BB"/>
    <w:rsid w:val="00984534"/>
    <w:rsid w:val="009853A2"/>
    <w:rsid w:val="00985501"/>
    <w:rsid w:val="00985E39"/>
    <w:rsid w:val="00986EA1"/>
    <w:rsid w:val="00987A72"/>
    <w:rsid w:val="00987F29"/>
    <w:rsid w:val="009904C9"/>
    <w:rsid w:val="00991B93"/>
    <w:rsid w:val="00991FC3"/>
    <w:rsid w:val="00992C15"/>
    <w:rsid w:val="00993B0C"/>
    <w:rsid w:val="00994244"/>
    <w:rsid w:val="009942BC"/>
    <w:rsid w:val="00994D70"/>
    <w:rsid w:val="00994FB6"/>
    <w:rsid w:val="009950F9"/>
    <w:rsid w:val="00995B10"/>
    <w:rsid w:val="00995E1F"/>
    <w:rsid w:val="00996883"/>
    <w:rsid w:val="00997593"/>
    <w:rsid w:val="0099774D"/>
    <w:rsid w:val="00997F7F"/>
    <w:rsid w:val="00997FFD"/>
    <w:rsid w:val="009A0B40"/>
    <w:rsid w:val="009A1066"/>
    <w:rsid w:val="009A19D0"/>
    <w:rsid w:val="009A28EF"/>
    <w:rsid w:val="009A36CF"/>
    <w:rsid w:val="009A3E11"/>
    <w:rsid w:val="009A3ECE"/>
    <w:rsid w:val="009A4FFE"/>
    <w:rsid w:val="009A6297"/>
    <w:rsid w:val="009A687B"/>
    <w:rsid w:val="009A6DA4"/>
    <w:rsid w:val="009A7B41"/>
    <w:rsid w:val="009B2654"/>
    <w:rsid w:val="009B3216"/>
    <w:rsid w:val="009B49AF"/>
    <w:rsid w:val="009B4C2A"/>
    <w:rsid w:val="009B613F"/>
    <w:rsid w:val="009B776C"/>
    <w:rsid w:val="009C027E"/>
    <w:rsid w:val="009C071C"/>
    <w:rsid w:val="009C2B97"/>
    <w:rsid w:val="009C3630"/>
    <w:rsid w:val="009C518C"/>
    <w:rsid w:val="009C5706"/>
    <w:rsid w:val="009C5716"/>
    <w:rsid w:val="009C787F"/>
    <w:rsid w:val="009C7B1E"/>
    <w:rsid w:val="009C7D69"/>
    <w:rsid w:val="009D0991"/>
    <w:rsid w:val="009D15D3"/>
    <w:rsid w:val="009D16F1"/>
    <w:rsid w:val="009D202A"/>
    <w:rsid w:val="009D3574"/>
    <w:rsid w:val="009D36E1"/>
    <w:rsid w:val="009D3AC6"/>
    <w:rsid w:val="009D49B6"/>
    <w:rsid w:val="009D4AB4"/>
    <w:rsid w:val="009D5090"/>
    <w:rsid w:val="009D5488"/>
    <w:rsid w:val="009D61CE"/>
    <w:rsid w:val="009D6216"/>
    <w:rsid w:val="009D6502"/>
    <w:rsid w:val="009D6E27"/>
    <w:rsid w:val="009D7BA7"/>
    <w:rsid w:val="009E18D6"/>
    <w:rsid w:val="009E1AAE"/>
    <w:rsid w:val="009E1B50"/>
    <w:rsid w:val="009E2099"/>
    <w:rsid w:val="009E340C"/>
    <w:rsid w:val="009E3CD1"/>
    <w:rsid w:val="009E3F9B"/>
    <w:rsid w:val="009E57FD"/>
    <w:rsid w:val="009E5867"/>
    <w:rsid w:val="009E591D"/>
    <w:rsid w:val="009E5A41"/>
    <w:rsid w:val="009E5D2D"/>
    <w:rsid w:val="009E7CDD"/>
    <w:rsid w:val="009F0173"/>
    <w:rsid w:val="009F2049"/>
    <w:rsid w:val="009F38AB"/>
    <w:rsid w:val="009F4026"/>
    <w:rsid w:val="009F43BD"/>
    <w:rsid w:val="009F4E8A"/>
    <w:rsid w:val="009F582C"/>
    <w:rsid w:val="009F597A"/>
    <w:rsid w:val="009F5C77"/>
    <w:rsid w:val="009F60CA"/>
    <w:rsid w:val="009F612B"/>
    <w:rsid w:val="009F6830"/>
    <w:rsid w:val="009F735D"/>
    <w:rsid w:val="009F752E"/>
    <w:rsid w:val="009F7A05"/>
    <w:rsid w:val="00A000ED"/>
    <w:rsid w:val="00A0015E"/>
    <w:rsid w:val="00A00778"/>
    <w:rsid w:val="00A00D07"/>
    <w:rsid w:val="00A0149B"/>
    <w:rsid w:val="00A01D3F"/>
    <w:rsid w:val="00A026DA"/>
    <w:rsid w:val="00A02C1F"/>
    <w:rsid w:val="00A0453E"/>
    <w:rsid w:val="00A047B2"/>
    <w:rsid w:val="00A04CC6"/>
    <w:rsid w:val="00A054C5"/>
    <w:rsid w:val="00A0585E"/>
    <w:rsid w:val="00A0586B"/>
    <w:rsid w:val="00A05938"/>
    <w:rsid w:val="00A05A65"/>
    <w:rsid w:val="00A05EC2"/>
    <w:rsid w:val="00A06496"/>
    <w:rsid w:val="00A065D3"/>
    <w:rsid w:val="00A06B59"/>
    <w:rsid w:val="00A06FE7"/>
    <w:rsid w:val="00A0771A"/>
    <w:rsid w:val="00A079AD"/>
    <w:rsid w:val="00A07E0F"/>
    <w:rsid w:val="00A10200"/>
    <w:rsid w:val="00A106C2"/>
    <w:rsid w:val="00A112CD"/>
    <w:rsid w:val="00A12A9E"/>
    <w:rsid w:val="00A12B74"/>
    <w:rsid w:val="00A14451"/>
    <w:rsid w:val="00A145C7"/>
    <w:rsid w:val="00A1544A"/>
    <w:rsid w:val="00A156FC"/>
    <w:rsid w:val="00A15B45"/>
    <w:rsid w:val="00A15C6D"/>
    <w:rsid w:val="00A15F1B"/>
    <w:rsid w:val="00A16795"/>
    <w:rsid w:val="00A17463"/>
    <w:rsid w:val="00A17A33"/>
    <w:rsid w:val="00A17C33"/>
    <w:rsid w:val="00A20179"/>
    <w:rsid w:val="00A21139"/>
    <w:rsid w:val="00A21B98"/>
    <w:rsid w:val="00A21E25"/>
    <w:rsid w:val="00A22710"/>
    <w:rsid w:val="00A22793"/>
    <w:rsid w:val="00A22823"/>
    <w:rsid w:val="00A229D4"/>
    <w:rsid w:val="00A234A7"/>
    <w:rsid w:val="00A23D83"/>
    <w:rsid w:val="00A256DE"/>
    <w:rsid w:val="00A257CF"/>
    <w:rsid w:val="00A25979"/>
    <w:rsid w:val="00A2648B"/>
    <w:rsid w:val="00A26F71"/>
    <w:rsid w:val="00A27F08"/>
    <w:rsid w:val="00A305B8"/>
    <w:rsid w:val="00A315D3"/>
    <w:rsid w:val="00A31B8E"/>
    <w:rsid w:val="00A31F10"/>
    <w:rsid w:val="00A32125"/>
    <w:rsid w:val="00A33850"/>
    <w:rsid w:val="00A33CBF"/>
    <w:rsid w:val="00A35C65"/>
    <w:rsid w:val="00A36601"/>
    <w:rsid w:val="00A40225"/>
    <w:rsid w:val="00A40376"/>
    <w:rsid w:val="00A41001"/>
    <w:rsid w:val="00A410CB"/>
    <w:rsid w:val="00A4170E"/>
    <w:rsid w:val="00A41779"/>
    <w:rsid w:val="00A4237A"/>
    <w:rsid w:val="00A42808"/>
    <w:rsid w:val="00A42D1C"/>
    <w:rsid w:val="00A438B9"/>
    <w:rsid w:val="00A442CD"/>
    <w:rsid w:val="00A44D57"/>
    <w:rsid w:val="00A450A0"/>
    <w:rsid w:val="00A45CE8"/>
    <w:rsid w:val="00A5098D"/>
    <w:rsid w:val="00A510FF"/>
    <w:rsid w:val="00A51567"/>
    <w:rsid w:val="00A52756"/>
    <w:rsid w:val="00A5313B"/>
    <w:rsid w:val="00A53607"/>
    <w:rsid w:val="00A540AD"/>
    <w:rsid w:val="00A54397"/>
    <w:rsid w:val="00A545CC"/>
    <w:rsid w:val="00A54903"/>
    <w:rsid w:val="00A5527A"/>
    <w:rsid w:val="00A556C2"/>
    <w:rsid w:val="00A55861"/>
    <w:rsid w:val="00A56741"/>
    <w:rsid w:val="00A5731D"/>
    <w:rsid w:val="00A57E5B"/>
    <w:rsid w:val="00A57F10"/>
    <w:rsid w:val="00A6043B"/>
    <w:rsid w:val="00A60990"/>
    <w:rsid w:val="00A60A06"/>
    <w:rsid w:val="00A61D09"/>
    <w:rsid w:val="00A6446A"/>
    <w:rsid w:val="00A64B1B"/>
    <w:rsid w:val="00A651E0"/>
    <w:rsid w:val="00A65242"/>
    <w:rsid w:val="00A666C0"/>
    <w:rsid w:val="00A670B1"/>
    <w:rsid w:val="00A6720A"/>
    <w:rsid w:val="00A67E1D"/>
    <w:rsid w:val="00A707D9"/>
    <w:rsid w:val="00A70873"/>
    <w:rsid w:val="00A715B3"/>
    <w:rsid w:val="00A71912"/>
    <w:rsid w:val="00A71DF8"/>
    <w:rsid w:val="00A71E1F"/>
    <w:rsid w:val="00A7546C"/>
    <w:rsid w:val="00A75553"/>
    <w:rsid w:val="00A75BD9"/>
    <w:rsid w:val="00A76997"/>
    <w:rsid w:val="00A77184"/>
    <w:rsid w:val="00A7724C"/>
    <w:rsid w:val="00A77CCD"/>
    <w:rsid w:val="00A801B1"/>
    <w:rsid w:val="00A802F2"/>
    <w:rsid w:val="00A80A7C"/>
    <w:rsid w:val="00A81CBE"/>
    <w:rsid w:val="00A82395"/>
    <w:rsid w:val="00A82949"/>
    <w:rsid w:val="00A82A8B"/>
    <w:rsid w:val="00A82AD1"/>
    <w:rsid w:val="00A83207"/>
    <w:rsid w:val="00A83F0B"/>
    <w:rsid w:val="00A862C0"/>
    <w:rsid w:val="00A87AA8"/>
    <w:rsid w:val="00A916B8"/>
    <w:rsid w:val="00A9213F"/>
    <w:rsid w:val="00A936F1"/>
    <w:rsid w:val="00A937B2"/>
    <w:rsid w:val="00A94E5D"/>
    <w:rsid w:val="00A95085"/>
    <w:rsid w:val="00A95F11"/>
    <w:rsid w:val="00A9690E"/>
    <w:rsid w:val="00A9703F"/>
    <w:rsid w:val="00A97F80"/>
    <w:rsid w:val="00AA05AE"/>
    <w:rsid w:val="00AA29A3"/>
    <w:rsid w:val="00AA2A02"/>
    <w:rsid w:val="00AA2FFD"/>
    <w:rsid w:val="00AA30C8"/>
    <w:rsid w:val="00AA316B"/>
    <w:rsid w:val="00AA3BEB"/>
    <w:rsid w:val="00AA5BA8"/>
    <w:rsid w:val="00AA61F8"/>
    <w:rsid w:val="00AA6778"/>
    <w:rsid w:val="00AA69CA"/>
    <w:rsid w:val="00AA7C9D"/>
    <w:rsid w:val="00AB0265"/>
    <w:rsid w:val="00AB0860"/>
    <w:rsid w:val="00AB11AE"/>
    <w:rsid w:val="00AB27FF"/>
    <w:rsid w:val="00AB28E5"/>
    <w:rsid w:val="00AB33F1"/>
    <w:rsid w:val="00AB65A7"/>
    <w:rsid w:val="00AB6C3B"/>
    <w:rsid w:val="00AB6EAF"/>
    <w:rsid w:val="00AB7845"/>
    <w:rsid w:val="00AC149C"/>
    <w:rsid w:val="00AC15D6"/>
    <w:rsid w:val="00AC1818"/>
    <w:rsid w:val="00AC1C38"/>
    <w:rsid w:val="00AC2621"/>
    <w:rsid w:val="00AC2CC1"/>
    <w:rsid w:val="00AC34CC"/>
    <w:rsid w:val="00AC36CC"/>
    <w:rsid w:val="00AC37EB"/>
    <w:rsid w:val="00AC3D1A"/>
    <w:rsid w:val="00AC3DC0"/>
    <w:rsid w:val="00AC47BC"/>
    <w:rsid w:val="00AC4B40"/>
    <w:rsid w:val="00AC5548"/>
    <w:rsid w:val="00AC676B"/>
    <w:rsid w:val="00AC688C"/>
    <w:rsid w:val="00AC6CF2"/>
    <w:rsid w:val="00AC73EB"/>
    <w:rsid w:val="00AC7942"/>
    <w:rsid w:val="00AD181A"/>
    <w:rsid w:val="00AD1B30"/>
    <w:rsid w:val="00AD282F"/>
    <w:rsid w:val="00AD29AD"/>
    <w:rsid w:val="00AD2CAE"/>
    <w:rsid w:val="00AD2D27"/>
    <w:rsid w:val="00AD38E9"/>
    <w:rsid w:val="00AD3C81"/>
    <w:rsid w:val="00AD402C"/>
    <w:rsid w:val="00AD462E"/>
    <w:rsid w:val="00AD4C0C"/>
    <w:rsid w:val="00AD5779"/>
    <w:rsid w:val="00AD6904"/>
    <w:rsid w:val="00AD6AD7"/>
    <w:rsid w:val="00AE0731"/>
    <w:rsid w:val="00AE0A5F"/>
    <w:rsid w:val="00AE134A"/>
    <w:rsid w:val="00AE14C9"/>
    <w:rsid w:val="00AE2E11"/>
    <w:rsid w:val="00AE3847"/>
    <w:rsid w:val="00AE44B6"/>
    <w:rsid w:val="00AE53FE"/>
    <w:rsid w:val="00AE66EC"/>
    <w:rsid w:val="00AE70E3"/>
    <w:rsid w:val="00AE7305"/>
    <w:rsid w:val="00AE7F4A"/>
    <w:rsid w:val="00AF0F2A"/>
    <w:rsid w:val="00AF1ADD"/>
    <w:rsid w:val="00AF2140"/>
    <w:rsid w:val="00AF34E9"/>
    <w:rsid w:val="00AF35D5"/>
    <w:rsid w:val="00AF3FD9"/>
    <w:rsid w:val="00AF5408"/>
    <w:rsid w:val="00AF59AA"/>
    <w:rsid w:val="00AF59F5"/>
    <w:rsid w:val="00AF5CAF"/>
    <w:rsid w:val="00B040AF"/>
    <w:rsid w:val="00B0443A"/>
    <w:rsid w:val="00B04DA5"/>
    <w:rsid w:val="00B05865"/>
    <w:rsid w:val="00B05868"/>
    <w:rsid w:val="00B0598E"/>
    <w:rsid w:val="00B06079"/>
    <w:rsid w:val="00B06691"/>
    <w:rsid w:val="00B06EE0"/>
    <w:rsid w:val="00B07203"/>
    <w:rsid w:val="00B072D9"/>
    <w:rsid w:val="00B07ADF"/>
    <w:rsid w:val="00B11093"/>
    <w:rsid w:val="00B11D79"/>
    <w:rsid w:val="00B121AD"/>
    <w:rsid w:val="00B12C81"/>
    <w:rsid w:val="00B13A56"/>
    <w:rsid w:val="00B15294"/>
    <w:rsid w:val="00B155A3"/>
    <w:rsid w:val="00B171BC"/>
    <w:rsid w:val="00B17F01"/>
    <w:rsid w:val="00B20491"/>
    <w:rsid w:val="00B20B25"/>
    <w:rsid w:val="00B20C4E"/>
    <w:rsid w:val="00B217E1"/>
    <w:rsid w:val="00B21B43"/>
    <w:rsid w:val="00B22511"/>
    <w:rsid w:val="00B22963"/>
    <w:rsid w:val="00B22AB7"/>
    <w:rsid w:val="00B22E9A"/>
    <w:rsid w:val="00B25549"/>
    <w:rsid w:val="00B32636"/>
    <w:rsid w:val="00B339CF"/>
    <w:rsid w:val="00B34C29"/>
    <w:rsid w:val="00B36608"/>
    <w:rsid w:val="00B368DC"/>
    <w:rsid w:val="00B36B29"/>
    <w:rsid w:val="00B40634"/>
    <w:rsid w:val="00B411A0"/>
    <w:rsid w:val="00B41A4C"/>
    <w:rsid w:val="00B41BB0"/>
    <w:rsid w:val="00B425EB"/>
    <w:rsid w:val="00B42D48"/>
    <w:rsid w:val="00B433A1"/>
    <w:rsid w:val="00B43418"/>
    <w:rsid w:val="00B43AFD"/>
    <w:rsid w:val="00B43EFD"/>
    <w:rsid w:val="00B44180"/>
    <w:rsid w:val="00B450FC"/>
    <w:rsid w:val="00B455AA"/>
    <w:rsid w:val="00B45A3C"/>
    <w:rsid w:val="00B46307"/>
    <w:rsid w:val="00B46369"/>
    <w:rsid w:val="00B46374"/>
    <w:rsid w:val="00B4666B"/>
    <w:rsid w:val="00B467E7"/>
    <w:rsid w:val="00B47127"/>
    <w:rsid w:val="00B474F6"/>
    <w:rsid w:val="00B47903"/>
    <w:rsid w:val="00B47984"/>
    <w:rsid w:val="00B50382"/>
    <w:rsid w:val="00B50773"/>
    <w:rsid w:val="00B50D01"/>
    <w:rsid w:val="00B51D13"/>
    <w:rsid w:val="00B51FA1"/>
    <w:rsid w:val="00B52553"/>
    <w:rsid w:val="00B53CE3"/>
    <w:rsid w:val="00B5496B"/>
    <w:rsid w:val="00B54A72"/>
    <w:rsid w:val="00B54F50"/>
    <w:rsid w:val="00B5590E"/>
    <w:rsid w:val="00B5620D"/>
    <w:rsid w:val="00B5623A"/>
    <w:rsid w:val="00B57DFD"/>
    <w:rsid w:val="00B6074D"/>
    <w:rsid w:val="00B6149B"/>
    <w:rsid w:val="00B61527"/>
    <w:rsid w:val="00B61772"/>
    <w:rsid w:val="00B62FEC"/>
    <w:rsid w:val="00B63F31"/>
    <w:rsid w:val="00B6523E"/>
    <w:rsid w:val="00B65462"/>
    <w:rsid w:val="00B654FD"/>
    <w:rsid w:val="00B65691"/>
    <w:rsid w:val="00B65CC1"/>
    <w:rsid w:val="00B664CD"/>
    <w:rsid w:val="00B668C2"/>
    <w:rsid w:val="00B6783A"/>
    <w:rsid w:val="00B70C89"/>
    <w:rsid w:val="00B70CDA"/>
    <w:rsid w:val="00B7185C"/>
    <w:rsid w:val="00B724BB"/>
    <w:rsid w:val="00B73CF4"/>
    <w:rsid w:val="00B74A05"/>
    <w:rsid w:val="00B74E85"/>
    <w:rsid w:val="00B74FCE"/>
    <w:rsid w:val="00B74FFE"/>
    <w:rsid w:val="00B7543E"/>
    <w:rsid w:val="00B75489"/>
    <w:rsid w:val="00B755D5"/>
    <w:rsid w:val="00B75646"/>
    <w:rsid w:val="00B764D7"/>
    <w:rsid w:val="00B77815"/>
    <w:rsid w:val="00B779E0"/>
    <w:rsid w:val="00B77A57"/>
    <w:rsid w:val="00B77EC2"/>
    <w:rsid w:val="00B803EC"/>
    <w:rsid w:val="00B81A3C"/>
    <w:rsid w:val="00B828BF"/>
    <w:rsid w:val="00B82E8D"/>
    <w:rsid w:val="00B83345"/>
    <w:rsid w:val="00B84CFB"/>
    <w:rsid w:val="00B857CC"/>
    <w:rsid w:val="00B86964"/>
    <w:rsid w:val="00B8696C"/>
    <w:rsid w:val="00B9075D"/>
    <w:rsid w:val="00B90C6D"/>
    <w:rsid w:val="00B90DEA"/>
    <w:rsid w:val="00B90FCF"/>
    <w:rsid w:val="00B91101"/>
    <w:rsid w:val="00B9159F"/>
    <w:rsid w:val="00B91611"/>
    <w:rsid w:val="00B91F9A"/>
    <w:rsid w:val="00B92E5A"/>
    <w:rsid w:val="00B9355D"/>
    <w:rsid w:val="00B948D2"/>
    <w:rsid w:val="00B94A42"/>
    <w:rsid w:val="00B95414"/>
    <w:rsid w:val="00B95601"/>
    <w:rsid w:val="00B95CE0"/>
    <w:rsid w:val="00B95D68"/>
    <w:rsid w:val="00B961CC"/>
    <w:rsid w:val="00BA0370"/>
    <w:rsid w:val="00BA0AB5"/>
    <w:rsid w:val="00BA0E96"/>
    <w:rsid w:val="00BA10B1"/>
    <w:rsid w:val="00BA25AD"/>
    <w:rsid w:val="00BA2AF3"/>
    <w:rsid w:val="00BA2DC0"/>
    <w:rsid w:val="00BA30E7"/>
    <w:rsid w:val="00BA3FE7"/>
    <w:rsid w:val="00BA4345"/>
    <w:rsid w:val="00BA4B55"/>
    <w:rsid w:val="00BA4E94"/>
    <w:rsid w:val="00BA632B"/>
    <w:rsid w:val="00BA658E"/>
    <w:rsid w:val="00BA67D6"/>
    <w:rsid w:val="00BA719C"/>
    <w:rsid w:val="00BA74D4"/>
    <w:rsid w:val="00BA75DB"/>
    <w:rsid w:val="00BB118D"/>
    <w:rsid w:val="00BB1923"/>
    <w:rsid w:val="00BB6B6F"/>
    <w:rsid w:val="00BB6C02"/>
    <w:rsid w:val="00BB73A9"/>
    <w:rsid w:val="00BB7A0E"/>
    <w:rsid w:val="00BB7B0F"/>
    <w:rsid w:val="00BC03F0"/>
    <w:rsid w:val="00BC0C8A"/>
    <w:rsid w:val="00BC0F6C"/>
    <w:rsid w:val="00BC14C6"/>
    <w:rsid w:val="00BC1D2E"/>
    <w:rsid w:val="00BC2B02"/>
    <w:rsid w:val="00BC2C8E"/>
    <w:rsid w:val="00BC38A3"/>
    <w:rsid w:val="00BC3F6A"/>
    <w:rsid w:val="00BC4443"/>
    <w:rsid w:val="00BC48AC"/>
    <w:rsid w:val="00BC49C5"/>
    <w:rsid w:val="00BC6FAB"/>
    <w:rsid w:val="00BC7158"/>
    <w:rsid w:val="00BC7BBF"/>
    <w:rsid w:val="00BD1AF7"/>
    <w:rsid w:val="00BD1B2B"/>
    <w:rsid w:val="00BD21C9"/>
    <w:rsid w:val="00BD261F"/>
    <w:rsid w:val="00BD29C8"/>
    <w:rsid w:val="00BD2A48"/>
    <w:rsid w:val="00BD36B1"/>
    <w:rsid w:val="00BD3B71"/>
    <w:rsid w:val="00BD5A22"/>
    <w:rsid w:val="00BD5BA6"/>
    <w:rsid w:val="00BD60FA"/>
    <w:rsid w:val="00BD6933"/>
    <w:rsid w:val="00BD742E"/>
    <w:rsid w:val="00BD749D"/>
    <w:rsid w:val="00BD7643"/>
    <w:rsid w:val="00BE008A"/>
    <w:rsid w:val="00BE11FE"/>
    <w:rsid w:val="00BE5317"/>
    <w:rsid w:val="00BE563F"/>
    <w:rsid w:val="00BE56D2"/>
    <w:rsid w:val="00BE6056"/>
    <w:rsid w:val="00BE667E"/>
    <w:rsid w:val="00BE7538"/>
    <w:rsid w:val="00BE7F3D"/>
    <w:rsid w:val="00BF0773"/>
    <w:rsid w:val="00BF0781"/>
    <w:rsid w:val="00BF340B"/>
    <w:rsid w:val="00BF3B6D"/>
    <w:rsid w:val="00BF4627"/>
    <w:rsid w:val="00BF5641"/>
    <w:rsid w:val="00BF6683"/>
    <w:rsid w:val="00BF693A"/>
    <w:rsid w:val="00C00278"/>
    <w:rsid w:val="00C019C1"/>
    <w:rsid w:val="00C01BB6"/>
    <w:rsid w:val="00C01E66"/>
    <w:rsid w:val="00C02016"/>
    <w:rsid w:val="00C02024"/>
    <w:rsid w:val="00C027AB"/>
    <w:rsid w:val="00C029E7"/>
    <w:rsid w:val="00C02A6D"/>
    <w:rsid w:val="00C03988"/>
    <w:rsid w:val="00C04320"/>
    <w:rsid w:val="00C04741"/>
    <w:rsid w:val="00C048DB"/>
    <w:rsid w:val="00C05595"/>
    <w:rsid w:val="00C055C0"/>
    <w:rsid w:val="00C0731F"/>
    <w:rsid w:val="00C103B8"/>
    <w:rsid w:val="00C10794"/>
    <w:rsid w:val="00C12088"/>
    <w:rsid w:val="00C12FD7"/>
    <w:rsid w:val="00C13C34"/>
    <w:rsid w:val="00C14A43"/>
    <w:rsid w:val="00C1522E"/>
    <w:rsid w:val="00C1573A"/>
    <w:rsid w:val="00C1629A"/>
    <w:rsid w:val="00C16481"/>
    <w:rsid w:val="00C165C6"/>
    <w:rsid w:val="00C16B47"/>
    <w:rsid w:val="00C17516"/>
    <w:rsid w:val="00C17A25"/>
    <w:rsid w:val="00C20F16"/>
    <w:rsid w:val="00C21636"/>
    <w:rsid w:val="00C21D60"/>
    <w:rsid w:val="00C22096"/>
    <w:rsid w:val="00C22FEF"/>
    <w:rsid w:val="00C235B2"/>
    <w:rsid w:val="00C2361B"/>
    <w:rsid w:val="00C25969"/>
    <w:rsid w:val="00C26F4A"/>
    <w:rsid w:val="00C2744A"/>
    <w:rsid w:val="00C2784A"/>
    <w:rsid w:val="00C27E2D"/>
    <w:rsid w:val="00C30877"/>
    <w:rsid w:val="00C30A84"/>
    <w:rsid w:val="00C3256C"/>
    <w:rsid w:val="00C32C1D"/>
    <w:rsid w:val="00C3383C"/>
    <w:rsid w:val="00C33996"/>
    <w:rsid w:val="00C33BD9"/>
    <w:rsid w:val="00C3475A"/>
    <w:rsid w:val="00C34A57"/>
    <w:rsid w:val="00C34B87"/>
    <w:rsid w:val="00C35635"/>
    <w:rsid w:val="00C3566A"/>
    <w:rsid w:val="00C35C01"/>
    <w:rsid w:val="00C35C13"/>
    <w:rsid w:val="00C3641C"/>
    <w:rsid w:val="00C36CC1"/>
    <w:rsid w:val="00C37582"/>
    <w:rsid w:val="00C408A7"/>
    <w:rsid w:val="00C41809"/>
    <w:rsid w:val="00C437D9"/>
    <w:rsid w:val="00C43E8F"/>
    <w:rsid w:val="00C43ED6"/>
    <w:rsid w:val="00C448C9"/>
    <w:rsid w:val="00C450F0"/>
    <w:rsid w:val="00C46805"/>
    <w:rsid w:val="00C475E0"/>
    <w:rsid w:val="00C47819"/>
    <w:rsid w:val="00C478AA"/>
    <w:rsid w:val="00C47F48"/>
    <w:rsid w:val="00C50646"/>
    <w:rsid w:val="00C509A3"/>
    <w:rsid w:val="00C50DE7"/>
    <w:rsid w:val="00C511BF"/>
    <w:rsid w:val="00C5139E"/>
    <w:rsid w:val="00C51A84"/>
    <w:rsid w:val="00C51B34"/>
    <w:rsid w:val="00C52477"/>
    <w:rsid w:val="00C527A0"/>
    <w:rsid w:val="00C54365"/>
    <w:rsid w:val="00C54CB4"/>
    <w:rsid w:val="00C555B6"/>
    <w:rsid w:val="00C55772"/>
    <w:rsid w:val="00C557A0"/>
    <w:rsid w:val="00C55C6A"/>
    <w:rsid w:val="00C55EDA"/>
    <w:rsid w:val="00C56889"/>
    <w:rsid w:val="00C60741"/>
    <w:rsid w:val="00C60A6C"/>
    <w:rsid w:val="00C60C81"/>
    <w:rsid w:val="00C61596"/>
    <w:rsid w:val="00C61772"/>
    <w:rsid w:val="00C626B6"/>
    <w:rsid w:val="00C636E9"/>
    <w:rsid w:val="00C639FE"/>
    <w:rsid w:val="00C63E78"/>
    <w:rsid w:val="00C66760"/>
    <w:rsid w:val="00C66AC8"/>
    <w:rsid w:val="00C672FB"/>
    <w:rsid w:val="00C70C28"/>
    <w:rsid w:val="00C712BF"/>
    <w:rsid w:val="00C7169F"/>
    <w:rsid w:val="00C71C72"/>
    <w:rsid w:val="00C71CA1"/>
    <w:rsid w:val="00C720DD"/>
    <w:rsid w:val="00C72ECE"/>
    <w:rsid w:val="00C73E0E"/>
    <w:rsid w:val="00C74738"/>
    <w:rsid w:val="00C74DEA"/>
    <w:rsid w:val="00C74F6C"/>
    <w:rsid w:val="00C755A5"/>
    <w:rsid w:val="00C76D12"/>
    <w:rsid w:val="00C80B9B"/>
    <w:rsid w:val="00C80CA4"/>
    <w:rsid w:val="00C80E80"/>
    <w:rsid w:val="00C8257C"/>
    <w:rsid w:val="00C82E60"/>
    <w:rsid w:val="00C83408"/>
    <w:rsid w:val="00C8490C"/>
    <w:rsid w:val="00C867A2"/>
    <w:rsid w:val="00C878E4"/>
    <w:rsid w:val="00C94058"/>
    <w:rsid w:val="00C947B3"/>
    <w:rsid w:val="00C96B92"/>
    <w:rsid w:val="00C96D86"/>
    <w:rsid w:val="00C96E1E"/>
    <w:rsid w:val="00CA0519"/>
    <w:rsid w:val="00CA099A"/>
    <w:rsid w:val="00CA26A5"/>
    <w:rsid w:val="00CA34AA"/>
    <w:rsid w:val="00CA3655"/>
    <w:rsid w:val="00CA3C01"/>
    <w:rsid w:val="00CA4137"/>
    <w:rsid w:val="00CA4B13"/>
    <w:rsid w:val="00CA50D6"/>
    <w:rsid w:val="00CA621D"/>
    <w:rsid w:val="00CA795F"/>
    <w:rsid w:val="00CA7F82"/>
    <w:rsid w:val="00CB144F"/>
    <w:rsid w:val="00CB22FB"/>
    <w:rsid w:val="00CB2961"/>
    <w:rsid w:val="00CB30D2"/>
    <w:rsid w:val="00CB354D"/>
    <w:rsid w:val="00CB35EA"/>
    <w:rsid w:val="00CB42CA"/>
    <w:rsid w:val="00CB6C2E"/>
    <w:rsid w:val="00CB71BC"/>
    <w:rsid w:val="00CC0009"/>
    <w:rsid w:val="00CC0051"/>
    <w:rsid w:val="00CC0150"/>
    <w:rsid w:val="00CC0589"/>
    <w:rsid w:val="00CC0620"/>
    <w:rsid w:val="00CC0AC1"/>
    <w:rsid w:val="00CC1553"/>
    <w:rsid w:val="00CC270D"/>
    <w:rsid w:val="00CC2A78"/>
    <w:rsid w:val="00CC39C5"/>
    <w:rsid w:val="00CC3D91"/>
    <w:rsid w:val="00CC41D1"/>
    <w:rsid w:val="00CC4723"/>
    <w:rsid w:val="00CC4776"/>
    <w:rsid w:val="00CC4F84"/>
    <w:rsid w:val="00CC577B"/>
    <w:rsid w:val="00CD0B21"/>
    <w:rsid w:val="00CD0CF7"/>
    <w:rsid w:val="00CD2446"/>
    <w:rsid w:val="00CD2F98"/>
    <w:rsid w:val="00CD3A21"/>
    <w:rsid w:val="00CD5E70"/>
    <w:rsid w:val="00CD7EBE"/>
    <w:rsid w:val="00CE15DA"/>
    <w:rsid w:val="00CE1897"/>
    <w:rsid w:val="00CE278B"/>
    <w:rsid w:val="00CE29EB"/>
    <w:rsid w:val="00CE2DF4"/>
    <w:rsid w:val="00CE2EA5"/>
    <w:rsid w:val="00CE4401"/>
    <w:rsid w:val="00CE4755"/>
    <w:rsid w:val="00CE4A5A"/>
    <w:rsid w:val="00CE551F"/>
    <w:rsid w:val="00CE560A"/>
    <w:rsid w:val="00CE6838"/>
    <w:rsid w:val="00CE6E58"/>
    <w:rsid w:val="00CE74CE"/>
    <w:rsid w:val="00CE75A7"/>
    <w:rsid w:val="00CE7ADB"/>
    <w:rsid w:val="00CF0254"/>
    <w:rsid w:val="00CF1039"/>
    <w:rsid w:val="00CF10B8"/>
    <w:rsid w:val="00CF2EC8"/>
    <w:rsid w:val="00CF4124"/>
    <w:rsid w:val="00CF4342"/>
    <w:rsid w:val="00CF4D34"/>
    <w:rsid w:val="00CF5166"/>
    <w:rsid w:val="00CF5535"/>
    <w:rsid w:val="00CF6246"/>
    <w:rsid w:val="00CF776F"/>
    <w:rsid w:val="00CF7814"/>
    <w:rsid w:val="00CF7F57"/>
    <w:rsid w:val="00D01F0F"/>
    <w:rsid w:val="00D0239E"/>
    <w:rsid w:val="00D041EB"/>
    <w:rsid w:val="00D053B3"/>
    <w:rsid w:val="00D054B3"/>
    <w:rsid w:val="00D055D9"/>
    <w:rsid w:val="00D064D5"/>
    <w:rsid w:val="00D07868"/>
    <w:rsid w:val="00D07A3D"/>
    <w:rsid w:val="00D106BA"/>
    <w:rsid w:val="00D1074E"/>
    <w:rsid w:val="00D112CD"/>
    <w:rsid w:val="00D11629"/>
    <w:rsid w:val="00D12C14"/>
    <w:rsid w:val="00D12CFD"/>
    <w:rsid w:val="00D12D16"/>
    <w:rsid w:val="00D13FA3"/>
    <w:rsid w:val="00D14FBD"/>
    <w:rsid w:val="00D156D8"/>
    <w:rsid w:val="00D15753"/>
    <w:rsid w:val="00D17BDA"/>
    <w:rsid w:val="00D17CAD"/>
    <w:rsid w:val="00D20966"/>
    <w:rsid w:val="00D20F06"/>
    <w:rsid w:val="00D212A0"/>
    <w:rsid w:val="00D21635"/>
    <w:rsid w:val="00D216DF"/>
    <w:rsid w:val="00D23AA2"/>
    <w:rsid w:val="00D24562"/>
    <w:rsid w:val="00D24FB0"/>
    <w:rsid w:val="00D25567"/>
    <w:rsid w:val="00D2574E"/>
    <w:rsid w:val="00D25DA7"/>
    <w:rsid w:val="00D25FDA"/>
    <w:rsid w:val="00D26CDB"/>
    <w:rsid w:val="00D27655"/>
    <w:rsid w:val="00D30591"/>
    <w:rsid w:val="00D30696"/>
    <w:rsid w:val="00D30A18"/>
    <w:rsid w:val="00D30E55"/>
    <w:rsid w:val="00D314D4"/>
    <w:rsid w:val="00D31D9B"/>
    <w:rsid w:val="00D323AD"/>
    <w:rsid w:val="00D3305C"/>
    <w:rsid w:val="00D3344B"/>
    <w:rsid w:val="00D33BA6"/>
    <w:rsid w:val="00D353AF"/>
    <w:rsid w:val="00D35740"/>
    <w:rsid w:val="00D35BE4"/>
    <w:rsid w:val="00D369A8"/>
    <w:rsid w:val="00D37304"/>
    <w:rsid w:val="00D37685"/>
    <w:rsid w:val="00D37765"/>
    <w:rsid w:val="00D40DEC"/>
    <w:rsid w:val="00D41024"/>
    <w:rsid w:val="00D41338"/>
    <w:rsid w:val="00D41919"/>
    <w:rsid w:val="00D41AF5"/>
    <w:rsid w:val="00D42542"/>
    <w:rsid w:val="00D42B29"/>
    <w:rsid w:val="00D43057"/>
    <w:rsid w:val="00D441DC"/>
    <w:rsid w:val="00D44639"/>
    <w:rsid w:val="00D447C5"/>
    <w:rsid w:val="00D45154"/>
    <w:rsid w:val="00D45EFE"/>
    <w:rsid w:val="00D47495"/>
    <w:rsid w:val="00D477A2"/>
    <w:rsid w:val="00D47A02"/>
    <w:rsid w:val="00D47DB7"/>
    <w:rsid w:val="00D50D3B"/>
    <w:rsid w:val="00D51CBF"/>
    <w:rsid w:val="00D51CEA"/>
    <w:rsid w:val="00D52CFF"/>
    <w:rsid w:val="00D54691"/>
    <w:rsid w:val="00D5513D"/>
    <w:rsid w:val="00D5640A"/>
    <w:rsid w:val="00D57159"/>
    <w:rsid w:val="00D60654"/>
    <w:rsid w:val="00D608DA"/>
    <w:rsid w:val="00D60C27"/>
    <w:rsid w:val="00D619DA"/>
    <w:rsid w:val="00D622D3"/>
    <w:rsid w:val="00D62381"/>
    <w:rsid w:val="00D62E11"/>
    <w:rsid w:val="00D63E4F"/>
    <w:rsid w:val="00D63EC0"/>
    <w:rsid w:val="00D63F43"/>
    <w:rsid w:val="00D64407"/>
    <w:rsid w:val="00D6555C"/>
    <w:rsid w:val="00D65FF9"/>
    <w:rsid w:val="00D66F7C"/>
    <w:rsid w:val="00D67657"/>
    <w:rsid w:val="00D67AB1"/>
    <w:rsid w:val="00D67DE3"/>
    <w:rsid w:val="00D7064D"/>
    <w:rsid w:val="00D71A15"/>
    <w:rsid w:val="00D72067"/>
    <w:rsid w:val="00D72825"/>
    <w:rsid w:val="00D72A0E"/>
    <w:rsid w:val="00D731E7"/>
    <w:rsid w:val="00D7338F"/>
    <w:rsid w:val="00D73660"/>
    <w:rsid w:val="00D748D3"/>
    <w:rsid w:val="00D75077"/>
    <w:rsid w:val="00D750F8"/>
    <w:rsid w:val="00D75789"/>
    <w:rsid w:val="00D76A96"/>
    <w:rsid w:val="00D77FEE"/>
    <w:rsid w:val="00D80BB9"/>
    <w:rsid w:val="00D814E4"/>
    <w:rsid w:val="00D814FC"/>
    <w:rsid w:val="00D81A1E"/>
    <w:rsid w:val="00D81AEF"/>
    <w:rsid w:val="00D826C1"/>
    <w:rsid w:val="00D82767"/>
    <w:rsid w:val="00D82B38"/>
    <w:rsid w:val="00D835E6"/>
    <w:rsid w:val="00D84422"/>
    <w:rsid w:val="00D84BEB"/>
    <w:rsid w:val="00D85794"/>
    <w:rsid w:val="00D86AA0"/>
    <w:rsid w:val="00D874A4"/>
    <w:rsid w:val="00D87D29"/>
    <w:rsid w:val="00D9008B"/>
    <w:rsid w:val="00D90298"/>
    <w:rsid w:val="00D90D43"/>
    <w:rsid w:val="00D91865"/>
    <w:rsid w:val="00D91F8B"/>
    <w:rsid w:val="00D929FD"/>
    <w:rsid w:val="00D92B79"/>
    <w:rsid w:val="00D93666"/>
    <w:rsid w:val="00D936CF"/>
    <w:rsid w:val="00D93DB4"/>
    <w:rsid w:val="00D93F29"/>
    <w:rsid w:val="00D94DEA"/>
    <w:rsid w:val="00D95783"/>
    <w:rsid w:val="00D95AFF"/>
    <w:rsid w:val="00D965B6"/>
    <w:rsid w:val="00DA0DF9"/>
    <w:rsid w:val="00DA2E07"/>
    <w:rsid w:val="00DA38EB"/>
    <w:rsid w:val="00DA39C0"/>
    <w:rsid w:val="00DA40B4"/>
    <w:rsid w:val="00DA6366"/>
    <w:rsid w:val="00DA6604"/>
    <w:rsid w:val="00DA6D26"/>
    <w:rsid w:val="00DB012B"/>
    <w:rsid w:val="00DB08C6"/>
    <w:rsid w:val="00DB143C"/>
    <w:rsid w:val="00DB1640"/>
    <w:rsid w:val="00DB2333"/>
    <w:rsid w:val="00DB267E"/>
    <w:rsid w:val="00DB5B4C"/>
    <w:rsid w:val="00DB5B5F"/>
    <w:rsid w:val="00DB5BDA"/>
    <w:rsid w:val="00DB617F"/>
    <w:rsid w:val="00DB6AA0"/>
    <w:rsid w:val="00DB6E60"/>
    <w:rsid w:val="00DB7015"/>
    <w:rsid w:val="00DB74CD"/>
    <w:rsid w:val="00DB7771"/>
    <w:rsid w:val="00DB7835"/>
    <w:rsid w:val="00DB794A"/>
    <w:rsid w:val="00DC17F8"/>
    <w:rsid w:val="00DC1917"/>
    <w:rsid w:val="00DC1ADF"/>
    <w:rsid w:val="00DC1D2A"/>
    <w:rsid w:val="00DC1D85"/>
    <w:rsid w:val="00DC1F9C"/>
    <w:rsid w:val="00DC2641"/>
    <w:rsid w:val="00DC33E0"/>
    <w:rsid w:val="00DC35CD"/>
    <w:rsid w:val="00DC4035"/>
    <w:rsid w:val="00DC47A7"/>
    <w:rsid w:val="00DC49B6"/>
    <w:rsid w:val="00DC4B6D"/>
    <w:rsid w:val="00DC4C22"/>
    <w:rsid w:val="00DC537F"/>
    <w:rsid w:val="00DC5E96"/>
    <w:rsid w:val="00DC67B5"/>
    <w:rsid w:val="00DC684C"/>
    <w:rsid w:val="00DC6B9E"/>
    <w:rsid w:val="00DC6BCC"/>
    <w:rsid w:val="00DC7F1C"/>
    <w:rsid w:val="00DD0100"/>
    <w:rsid w:val="00DD07BE"/>
    <w:rsid w:val="00DD2757"/>
    <w:rsid w:val="00DD2EE3"/>
    <w:rsid w:val="00DD2EE5"/>
    <w:rsid w:val="00DD3283"/>
    <w:rsid w:val="00DD3E34"/>
    <w:rsid w:val="00DD3F88"/>
    <w:rsid w:val="00DE06C3"/>
    <w:rsid w:val="00DE10FD"/>
    <w:rsid w:val="00DE16D2"/>
    <w:rsid w:val="00DE22AE"/>
    <w:rsid w:val="00DE2F16"/>
    <w:rsid w:val="00DE4344"/>
    <w:rsid w:val="00DE4458"/>
    <w:rsid w:val="00DE5419"/>
    <w:rsid w:val="00DE5872"/>
    <w:rsid w:val="00DE6355"/>
    <w:rsid w:val="00DE6885"/>
    <w:rsid w:val="00DE79D3"/>
    <w:rsid w:val="00DF111D"/>
    <w:rsid w:val="00DF2839"/>
    <w:rsid w:val="00DF28E5"/>
    <w:rsid w:val="00DF3364"/>
    <w:rsid w:val="00DF3914"/>
    <w:rsid w:val="00DF470B"/>
    <w:rsid w:val="00DF538B"/>
    <w:rsid w:val="00DF5527"/>
    <w:rsid w:val="00DF59CD"/>
    <w:rsid w:val="00DF5F19"/>
    <w:rsid w:val="00DF6758"/>
    <w:rsid w:val="00DF6C5F"/>
    <w:rsid w:val="00DF777D"/>
    <w:rsid w:val="00DF7A90"/>
    <w:rsid w:val="00DF7EA9"/>
    <w:rsid w:val="00E005B8"/>
    <w:rsid w:val="00E009CF"/>
    <w:rsid w:val="00E009F2"/>
    <w:rsid w:val="00E02A11"/>
    <w:rsid w:val="00E03749"/>
    <w:rsid w:val="00E0374C"/>
    <w:rsid w:val="00E037ED"/>
    <w:rsid w:val="00E03945"/>
    <w:rsid w:val="00E039BD"/>
    <w:rsid w:val="00E041BB"/>
    <w:rsid w:val="00E044BC"/>
    <w:rsid w:val="00E04554"/>
    <w:rsid w:val="00E04D81"/>
    <w:rsid w:val="00E05B66"/>
    <w:rsid w:val="00E0687F"/>
    <w:rsid w:val="00E07225"/>
    <w:rsid w:val="00E1040E"/>
    <w:rsid w:val="00E10BC8"/>
    <w:rsid w:val="00E10DC2"/>
    <w:rsid w:val="00E10F10"/>
    <w:rsid w:val="00E11AAD"/>
    <w:rsid w:val="00E12579"/>
    <w:rsid w:val="00E12870"/>
    <w:rsid w:val="00E12E47"/>
    <w:rsid w:val="00E12F75"/>
    <w:rsid w:val="00E137C9"/>
    <w:rsid w:val="00E13C16"/>
    <w:rsid w:val="00E14580"/>
    <w:rsid w:val="00E149E0"/>
    <w:rsid w:val="00E1632E"/>
    <w:rsid w:val="00E165F0"/>
    <w:rsid w:val="00E17233"/>
    <w:rsid w:val="00E177F6"/>
    <w:rsid w:val="00E20286"/>
    <w:rsid w:val="00E2171A"/>
    <w:rsid w:val="00E21980"/>
    <w:rsid w:val="00E23904"/>
    <w:rsid w:val="00E24A64"/>
    <w:rsid w:val="00E2592E"/>
    <w:rsid w:val="00E26029"/>
    <w:rsid w:val="00E2754D"/>
    <w:rsid w:val="00E300A9"/>
    <w:rsid w:val="00E300E5"/>
    <w:rsid w:val="00E301BE"/>
    <w:rsid w:val="00E303CC"/>
    <w:rsid w:val="00E307A1"/>
    <w:rsid w:val="00E30E9F"/>
    <w:rsid w:val="00E31120"/>
    <w:rsid w:val="00E317DB"/>
    <w:rsid w:val="00E31FD4"/>
    <w:rsid w:val="00E32340"/>
    <w:rsid w:val="00E3461A"/>
    <w:rsid w:val="00E34ED2"/>
    <w:rsid w:val="00E35C03"/>
    <w:rsid w:val="00E37181"/>
    <w:rsid w:val="00E37334"/>
    <w:rsid w:val="00E37861"/>
    <w:rsid w:val="00E40371"/>
    <w:rsid w:val="00E40A86"/>
    <w:rsid w:val="00E41534"/>
    <w:rsid w:val="00E41F51"/>
    <w:rsid w:val="00E420AA"/>
    <w:rsid w:val="00E43F92"/>
    <w:rsid w:val="00E44031"/>
    <w:rsid w:val="00E449EA"/>
    <w:rsid w:val="00E4576F"/>
    <w:rsid w:val="00E45CDE"/>
    <w:rsid w:val="00E46A4C"/>
    <w:rsid w:val="00E4780D"/>
    <w:rsid w:val="00E47A0C"/>
    <w:rsid w:val="00E47E0A"/>
    <w:rsid w:val="00E50611"/>
    <w:rsid w:val="00E51F7E"/>
    <w:rsid w:val="00E52631"/>
    <w:rsid w:val="00E531C6"/>
    <w:rsid w:val="00E54E1D"/>
    <w:rsid w:val="00E55D6D"/>
    <w:rsid w:val="00E56984"/>
    <w:rsid w:val="00E57B26"/>
    <w:rsid w:val="00E60897"/>
    <w:rsid w:val="00E60B20"/>
    <w:rsid w:val="00E615DE"/>
    <w:rsid w:val="00E625C6"/>
    <w:rsid w:val="00E63CF3"/>
    <w:rsid w:val="00E646D5"/>
    <w:rsid w:val="00E65113"/>
    <w:rsid w:val="00E65641"/>
    <w:rsid w:val="00E65973"/>
    <w:rsid w:val="00E6597C"/>
    <w:rsid w:val="00E65B2D"/>
    <w:rsid w:val="00E6734D"/>
    <w:rsid w:val="00E67671"/>
    <w:rsid w:val="00E70733"/>
    <w:rsid w:val="00E7077F"/>
    <w:rsid w:val="00E711BB"/>
    <w:rsid w:val="00E72661"/>
    <w:rsid w:val="00E7303B"/>
    <w:rsid w:val="00E73529"/>
    <w:rsid w:val="00E73F70"/>
    <w:rsid w:val="00E7442A"/>
    <w:rsid w:val="00E7456A"/>
    <w:rsid w:val="00E748CF"/>
    <w:rsid w:val="00E7490F"/>
    <w:rsid w:val="00E74FEA"/>
    <w:rsid w:val="00E75A55"/>
    <w:rsid w:val="00E75CA4"/>
    <w:rsid w:val="00E762EC"/>
    <w:rsid w:val="00E76C6A"/>
    <w:rsid w:val="00E7728B"/>
    <w:rsid w:val="00E77506"/>
    <w:rsid w:val="00E77878"/>
    <w:rsid w:val="00E7796D"/>
    <w:rsid w:val="00E779B2"/>
    <w:rsid w:val="00E80539"/>
    <w:rsid w:val="00E81129"/>
    <w:rsid w:val="00E828D1"/>
    <w:rsid w:val="00E82FE9"/>
    <w:rsid w:val="00E83098"/>
    <w:rsid w:val="00E84453"/>
    <w:rsid w:val="00E84957"/>
    <w:rsid w:val="00E84EFB"/>
    <w:rsid w:val="00E85697"/>
    <w:rsid w:val="00E85AB5"/>
    <w:rsid w:val="00E85BD8"/>
    <w:rsid w:val="00E862E6"/>
    <w:rsid w:val="00E86719"/>
    <w:rsid w:val="00E869CF"/>
    <w:rsid w:val="00E86EE8"/>
    <w:rsid w:val="00E876DF"/>
    <w:rsid w:val="00E8796B"/>
    <w:rsid w:val="00E87BEE"/>
    <w:rsid w:val="00E87C3E"/>
    <w:rsid w:val="00E905D4"/>
    <w:rsid w:val="00E908EC"/>
    <w:rsid w:val="00E92AA8"/>
    <w:rsid w:val="00E92DD6"/>
    <w:rsid w:val="00E9325E"/>
    <w:rsid w:val="00E9378D"/>
    <w:rsid w:val="00E9384F"/>
    <w:rsid w:val="00E9387B"/>
    <w:rsid w:val="00E93A4A"/>
    <w:rsid w:val="00E9407B"/>
    <w:rsid w:val="00E96F92"/>
    <w:rsid w:val="00EA1E44"/>
    <w:rsid w:val="00EA250C"/>
    <w:rsid w:val="00EA251C"/>
    <w:rsid w:val="00EA2AD0"/>
    <w:rsid w:val="00EA2D9B"/>
    <w:rsid w:val="00EA3707"/>
    <w:rsid w:val="00EA3A75"/>
    <w:rsid w:val="00EA3D4F"/>
    <w:rsid w:val="00EA5280"/>
    <w:rsid w:val="00EA55E2"/>
    <w:rsid w:val="00EA5CD5"/>
    <w:rsid w:val="00EA5F29"/>
    <w:rsid w:val="00EA6AB3"/>
    <w:rsid w:val="00EB1493"/>
    <w:rsid w:val="00EB1CED"/>
    <w:rsid w:val="00EB234D"/>
    <w:rsid w:val="00EB37C3"/>
    <w:rsid w:val="00EB460E"/>
    <w:rsid w:val="00EB596E"/>
    <w:rsid w:val="00EB6099"/>
    <w:rsid w:val="00EB6B27"/>
    <w:rsid w:val="00EB6DD6"/>
    <w:rsid w:val="00EB70A3"/>
    <w:rsid w:val="00EB7125"/>
    <w:rsid w:val="00EC00F3"/>
    <w:rsid w:val="00EC010B"/>
    <w:rsid w:val="00EC0C58"/>
    <w:rsid w:val="00EC0E49"/>
    <w:rsid w:val="00EC0EBA"/>
    <w:rsid w:val="00EC33DD"/>
    <w:rsid w:val="00EC5AF4"/>
    <w:rsid w:val="00EC64A6"/>
    <w:rsid w:val="00EC7263"/>
    <w:rsid w:val="00EC732B"/>
    <w:rsid w:val="00EC747E"/>
    <w:rsid w:val="00EC7739"/>
    <w:rsid w:val="00EC7747"/>
    <w:rsid w:val="00EC7B21"/>
    <w:rsid w:val="00EC7BEE"/>
    <w:rsid w:val="00ED0A96"/>
    <w:rsid w:val="00ED104C"/>
    <w:rsid w:val="00ED1E62"/>
    <w:rsid w:val="00ED21C8"/>
    <w:rsid w:val="00ED2733"/>
    <w:rsid w:val="00ED2D87"/>
    <w:rsid w:val="00ED3009"/>
    <w:rsid w:val="00ED31D2"/>
    <w:rsid w:val="00ED32E1"/>
    <w:rsid w:val="00ED5016"/>
    <w:rsid w:val="00ED541B"/>
    <w:rsid w:val="00ED58B8"/>
    <w:rsid w:val="00ED5DAA"/>
    <w:rsid w:val="00ED6346"/>
    <w:rsid w:val="00ED6794"/>
    <w:rsid w:val="00EE0631"/>
    <w:rsid w:val="00EE07C3"/>
    <w:rsid w:val="00EE0813"/>
    <w:rsid w:val="00EE0E1B"/>
    <w:rsid w:val="00EE0FED"/>
    <w:rsid w:val="00EE198F"/>
    <w:rsid w:val="00EE2385"/>
    <w:rsid w:val="00EE2869"/>
    <w:rsid w:val="00EE2E40"/>
    <w:rsid w:val="00EE3183"/>
    <w:rsid w:val="00EE3F95"/>
    <w:rsid w:val="00EE42A3"/>
    <w:rsid w:val="00EE4FA9"/>
    <w:rsid w:val="00EE59F0"/>
    <w:rsid w:val="00EE6539"/>
    <w:rsid w:val="00EE6817"/>
    <w:rsid w:val="00EE76CD"/>
    <w:rsid w:val="00EE7E95"/>
    <w:rsid w:val="00EF111C"/>
    <w:rsid w:val="00EF1963"/>
    <w:rsid w:val="00EF2469"/>
    <w:rsid w:val="00EF2B82"/>
    <w:rsid w:val="00EF357C"/>
    <w:rsid w:val="00EF48E5"/>
    <w:rsid w:val="00EF6064"/>
    <w:rsid w:val="00EF7EE1"/>
    <w:rsid w:val="00F0023C"/>
    <w:rsid w:val="00F02C43"/>
    <w:rsid w:val="00F02D2C"/>
    <w:rsid w:val="00F02E16"/>
    <w:rsid w:val="00F03162"/>
    <w:rsid w:val="00F03331"/>
    <w:rsid w:val="00F03B4C"/>
    <w:rsid w:val="00F04E03"/>
    <w:rsid w:val="00F05DCC"/>
    <w:rsid w:val="00F0618F"/>
    <w:rsid w:val="00F06800"/>
    <w:rsid w:val="00F079EF"/>
    <w:rsid w:val="00F07E90"/>
    <w:rsid w:val="00F10594"/>
    <w:rsid w:val="00F10CEE"/>
    <w:rsid w:val="00F1117B"/>
    <w:rsid w:val="00F11E8E"/>
    <w:rsid w:val="00F12118"/>
    <w:rsid w:val="00F12339"/>
    <w:rsid w:val="00F12589"/>
    <w:rsid w:val="00F126E1"/>
    <w:rsid w:val="00F1307E"/>
    <w:rsid w:val="00F148E8"/>
    <w:rsid w:val="00F14B5C"/>
    <w:rsid w:val="00F17A20"/>
    <w:rsid w:val="00F17BAF"/>
    <w:rsid w:val="00F17EEA"/>
    <w:rsid w:val="00F21A5D"/>
    <w:rsid w:val="00F225DD"/>
    <w:rsid w:val="00F232AF"/>
    <w:rsid w:val="00F23C9F"/>
    <w:rsid w:val="00F246AB"/>
    <w:rsid w:val="00F25669"/>
    <w:rsid w:val="00F2585E"/>
    <w:rsid w:val="00F25937"/>
    <w:rsid w:val="00F26178"/>
    <w:rsid w:val="00F26385"/>
    <w:rsid w:val="00F26479"/>
    <w:rsid w:val="00F267B9"/>
    <w:rsid w:val="00F26AB4"/>
    <w:rsid w:val="00F26EE0"/>
    <w:rsid w:val="00F27825"/>
    <w:rsid w:val="00F300DF"/>
    <w:rsid w:val="00F32148"/>
    <w:rsid w:val="00F323C1"/>
    <w:rsid w:val="00F334C7"/>
    <w:rsid w:val="00F33B0C"/>
    <w:rsid w:val="00F35CFD"/>
    <w:rsid w:val="00F36355"/>
    <w:rsid w:val="00F36EBD"/>
    <w:rsid w:val="00F400D5"/>
    <w:rsid w:val="00F4196C"/>
    <w:rsid w:val="00F420A9"/>
    <w:rsid w:val="00F42300"/>
    <w:rsid w:val="00F42B0E"/>
    <w:rsid w:val="00F430BC"/>
    <w:rsid w:val="00F434F5"/>
    <w:rsid w:val="00F435FD"/>
    <w:rsid w:val="00F43D2B"/>
    <w:rsid w:val="00F443AE"/>
    <w:rsid w:val="00F45380"/>
    <w:rsid w:val="00F45ABE"/>
    <w:rsid w:val="00F4632E"/>
    <w:rsid w:val="00F46584"/>
    <w:rsid w:val="00F46BEC"/>
    <w:rsid w:val="00F46F8E"/>
    <w:rsid w:val="00F504E2"/>
    <w:rsid w:val="00F5055D"/>
    <w:rsid w:val="00F509F0"/>
    <w:rsid w:val="00F51447"/>
    <w:rsid w:val="00F52725"/>
    <w:rsid w:val="00F5299E"/>
    <w:rsid w:val="00F532BC"/>
    <w:rsid w:val="00F5344A"/>
    <w:rsid w:val="00F537D4"/>
    <w:rsid w:val="00F54062"/>
    <w:rsid w:val="00F54159"/>
    <w:rsid w:val="00F542C1"/>
    <w:rsid w:val="00F55366"/>
    <w:rsid w:val="00F55663"/>
    <w:rsid w:val="00F55ADF"/>
    <w:rsid w:val="00F568B3"/>
    <w:rsid w:val="00F56F48"/>
    <w:rsid w:val="00F5712D"/>
    <w:rsid w:val="00F60288"/>
    <w:rsid w:val="00F60A24"/>
    <w:rsid w:val="00F60DE8"/>
    <w:rsid w:val="00F61B92"/>
    <w:rsid w:val="00F62FA6"/>
    <w:rsid w:val="00F63175"/>
    <w:rsid w:val="00F64C79"/>
    <w:rsid w:val="00F64D89"/>
    <w:rsid w:val="00F65690"/>
    <w:rsid w:val="00F65730"/>
    <w:rsid w:val="00F666EB"/>
    <w:rsid w:val="00F676C6"/>
    <w:rsid w:val="00F67C14"/>
    <w:rsid w:val="00F67E0F"/>
    <w:rsid w:val="00F67F32"/>
    <w:rsid w:val="00F67F62"/>
    <w:rsid w:val="00F7053E"/>
    <w:rsid w:val="00F708A9"/>
    <w:rsid w:val="00F708FB"/>
    <w:rsid w:val="00F70D59"/>
    <w:rsid w:val="00F72AD5"/>
    <w:rsid w:val="00F73723"/>
    <w:rsid w:val="00F73EB0"/>
    <w:rsid w:val="00F7471A"/>
    <w:rsid w:val="00F74C49"/>
    <w:rsid w:val="00F7504E"/>
    <w:rsid w:val="00F76581"/>
    <w:rsid w:val="00F76A65"/>
    <w:rsid w:val="00F80460"/>
    <w:rsid w:val="00F81297"/>
    <w:rsid w:val="00F8146C"/>
    <w:rsid w:val="00F82215"/>
    <w:rsid w:val="00F84BB1"/>
    <w:rsid w:val="00F85072"/>
    <w:rsid w:val="00F8560A"/>
    <w:rsid w:val="00F858B5"/>
    <w:rsid w:val="00F902A1"/>
    <w:rsid w:val="00F909A9"/>
    <w:rsid w:val="00F912AF"/>
    <w:rsid w:val="00F93AA6"/>
    <w:rsid w:val="00F9458F"/>
    <w:rsid w:val="00F948BD"/>
    <w:rsid w:val="00F94E15"/>
    <w:rsid w:val="00F9546F"/>
    <w:rsid w:val="00F97617"/>
    <w:rsid w:val="00F97935"/>
    <w:rsid w:val="00FA000B"/>
    <w:rsid w:val="00FA01F2"/>
    <w:rsid w:val="00FA0614"/>
    <w:rsid w:val="00FA06BA"/>
    <w:rsid w:val="00FA07B1"/>
    <w:rsid w:val="00FA1532"/>
    <w:rsid w:val="00FA1D05"/>
    <w:rsid w:val="00FA1E4B"/>
    <w:rsid w:val="00FA258A"/>
    <w:rsid w:val="00FA25BA"/>
    <w:rsid w:val="00FA25F0"/>
    <w:rsid w:val="00FA28EB"/>
    <w:rsid w:val="00FA290E"/>
    <w:rsid w:val="00FA2FE3"/>
    <w:rsid w:val="00FA373B"/>
    <w:rsid w:val="00FA377F"/>
    <w:rsid w:val="00FA3989"/>
    <w:rsid w:val="00FA3E0E"/>
    <w:rsid w:val="00FA48FB"/>
    <w:rsid w:val="00FA4B34"/>
    <w:rsid w:val="00FA56B3"/>
    <w:rsid w:val="00FA5FE8"/>
    <w:rsid w:val="00FB0056"/>
    <w:rsid w:val="00FB0866"/>
    <w:rsid w:val="00FB124A"/>
    <w:rsid w:val="00FB16BF"/>
    <w:rsid w:val="00FB2A6C"/>
    <w:rsid w:val="00FB2C45"/>
    <w:rsid w:val="00FB305D"/>
    <w:rsid w:val="00FB3653"/>
    <w:rsid w:val="00FB3C61"/>
    <w:rsid w:val="00FB3C7C"/>
    <w:rsid w:val="00FB4770"/>
    <w:rsid w:val="00FB487C"/>
    <w:rsid w:val="00FB48A7"/>
    <w:rsid w:val="00FB6167"/>
    <w:rsid w:val="00FB7578"/>
    <w:rsid w:val="00FB7AE5"/>
    <w:rsid w:val="00FC268C"/>
    <w:rsid w:val="00FC2DA6"/>
    <w:rsid w:val="00FC33BB"/>
    <w:rsid w:val="00FC3ADD"/>
    <w:rsid w:val="00FC4592"/>
    <w:rsid w:val="00FC46CB"/>
    <w:rsid w:val="00FC4A4E"/>
    <w:rsid w:val="00FC5940"/>
    <w:rsid w:val="00FC5F5E"/>
    <w:rsid w:val="00FC6084"/>
    <w:rsid w:val="00FC6D88"/>
    <w:rsid w:val="00FC7AFE"/>
    <w:rsid w:val="00FC7C60"/>
    <w:rsid w:val="00FD088C"/>
    <w:rsid w:val="00FD0F1C"/>
    <w:rsid w:val="00FD198B"/>
    <w:rsid w:val="00FD1E22"/>
    <w:rsid w:val="00FD1FD5"/>
    <w:rsid w:val="00FD234B"/>
    <w:rsid w:val="00FD2714"/>
    <w:rsid w:val="00FD2A2B"/>
    <w:rsid w:val="00FD2C13"/>
    <w:rsid w:val="00FD2CE1"/>
    <w:rsid w:val="00FD3CA6"/>
    <w:rsid w:val="00FD55B1"/>
    <w:rsid w:val="00FD579C"/>
    <w:rsid w:val="00FD5B99"/>
    <w:rsid w:val="00FD6326"/>
    <w:rsid w:val="00FD74CD"/>
    <w:rsid w:val="00FD7A73"/>
    <w:rsid w:val="00FD7B4B"/>
    <w:rsid w:val="00FD7D2E"/>
    <w:rsid w:val="00FE128A"/>
    <w:rsid w:val="00FE23F2"/>
    <w:rsid w:val="00FE2AD6"/>
    <w:rsid w:val="00FE2D81"/>
    <w:rsid w:val="00FE3F1E"/>
    <w:rsid w:val="00FE407C"/>
    <w:rsid w:val="00FE5499"/>
    <w:rsid w:val="00FE59F1"/>
    <w:rsid w:val="00FE6823"/>
    <w:rsid w:val="00FE789C"/>
    <w:rsid w:val="00FE7EFB"/>
    <w:rsid w:val="00FF00CE"/>
    <w:rsid w:val="00FF20DD"/>
    <w:rsid w:val="00FF3A0E"/>
    <w:rsid w:val="00FF3B47"/>
    <w:rsid w:val="00FF3E86"/>
    <w:rsid w:val="00FF3FB6"/>
    <w:rsid w:val="00FF4072"/>
    <w:rsid w:val="00FF4377"/>
    <w:rsid w:val="00FF4DD3"/>
    <w:rsid w:val="00FF5A17"/>
    <w:rsid w:val="00FF5C05"/>
    <w:rsid w:val="00FF6437"/>
    <w:rsid w:val="00FF6CD5"/>
    <w:rsid w:val="00FF6FD9"/>
    <w:rsid w:val="00FF73AB"/>
    <w:rsid w:val="00FF78E1"/>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7" fillcolor="white" strokecolor="#930">
      <v:fill color="white"/>
      <v:stroke color="#930" weight=".25pt"/>
      <v:textbox inset="5.85pt,.7pt,5.85pt,.7pt"/>
      <o:colormru v:ext="edit" colors="#cf6,#ccecff,#cff,#ffc,lime"/>
    </o:shapedefaults>
    <o:shapelayout v:ext="edit">
      <o:idmap v:ext="edit" data="1"/>
    </o:shapelayout>
  </w:shapeDefaults>
  <w:decimalSymbol w:val="."/>
  <w:listSeparator w:val=","/>
  <w14:docId w14:val="6D00DF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02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uiPriority w:val="99"/>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character" w:styleId="af0">
    <w:name w:val="Hyperlink"/>
    <w:rsid w:val="00CD0CF7"/>
    <w:rPr>
      <w:color w:val="0000FF"/>
      <w:u w:val="single"/>
    </w:rPr>
  </w:style>
  <w:style w:type="paragraph" w:styleId="af1">
    <w:name w:val="endnote text"/>
    <w:basedOn w:val="a"/>
    <w:link w:val="af2"/>
    <w:rsid w:val="00CE75A7"/>
    <w:pPr>
      <w:snapToGrid w:val="0"/>
      <w:jc w:val="left"/>
    </w:pPr>
  </w:style>
  <w:style w:type="character" w:customStyle="1" w:styleId="af2">
    <w:name w:val="文末脚注文字列 (文字)"/>
    <w:link w:val="af1"/>
    <w:rsid w:val="00CE75A7"/>
    <w:rPr>
      <w:kern w:val="2"/>
      <w:sz w:val="21"/>
      <w:szCs w:val="24"/>
    </w:rPr>
  </w:style>
  <w:style w:type="character" w:styleId="af3">
    <w:name w:val="endnote reference"/>
    <w:rsid w:val="00CE75A7"/>
    <w:rPr>
      <w:vertAlign w:val="superscript"/>
    </w:rPr>
  </w:style>
  <w:style w:type="paragraph" w:styleId="af4">
    <w:name w:val="List Paragraph"/>
    <w:basedOn w:val="a"/>
    <w:uiPriority w:val="34"/>
    <w:qFormat/>
    <w:rsid w:val="00231E1D"/>
    <w:pPr>
      <w:ind w:leftChars="400" w:left="840"/>
    </w:pPr>
  </w:style>
  <w:style w:type="character" w:styleId="af5">
    <w:name w:val="annotation reference"/>
    <w:uiPriority w:val="99"/>
    <w:unhideWhenUsed/>
    <w:rsid w:val="0057373B"/>
    <w:rPr>
      <w:sz w:val="18"/>
      <w:szCs w:val="18"/>
    </w:rPr>
  </w:style>
  <w:style w:type="paragraph" w:styleId="af6">
    <w:name w:val="annotation text"/>
    <w:basedOn w:val="a"/>
    <w:link w:val="af7"/>
    <w:uiPriority w:val="99"/>
    <w:unhideWhenUsed/>
    <w:rsid w:val="0057373B"/>
    <w:pPr>
      <w:jc w:val="left"/>
    </w:pPr>
  </w:style>
  <w:style w:type="character" w:customStyle="1" w:styleId="af7">
    <w:name w:val="コメント文字列 (文字)"/>
    <w:link w:val="af6"/>
    <w:uiPriority w:val="99"/>
    <w:rsid w:val="0057373B"/>
    <w:rPr>
      <w:kern w:val="2"/>
      <w:sz w:val="21"/>
      <w:szCs w:val="24"/>
    </w:rPr>
  </w:style>
  <w:style w:type="paragraph" w:styleId="af8">
    <w:name w:val="annotation subject"/>
    <w:basedOn w:val="af6"/>
    <w:next w:val="af6"/>
    <w:link w:val="af9"/>
    <w:rsid w:val="00817B58"/>
    <w:rPr>
      <w:b/>
      <w:bCs/>
    </w:rPr>
  </w:style>
  <w:style w:type="character" w:customStyle="1" w:styleId="af9">
    <w:name w:val="コメント内容 (文字)"/>
    <w:basedOn w:val="af7"/>
    <w:link w:val="af8"/>
    <w:rsid w:val="00817B58"/>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193">
      <w:bodyDiv w:val="1"/>
      <w:marLeft w:val="0"/>
      <w:marRight w:val="0"/>
      <w:marTop w:val="0"/>
      <w:marBottom w:val="0"/>
      <w:divBdr>
        <w:top w:val="none" w:sz="0" w:space="0" w:color="auto"/>
        <w:left w:val="none" w:sz="0" w:space="0" w:color="auto"/>
        <w:bottom w:val="none" w:sz="0" w:space="0" w:color="auto"/>
        <w:right w:val="none" w:sz="0" w:space="0" w:color="auto"/>
      </w:divBdr>
    </w:div>
    <w:div w:id="39598944">
      <w:bodyDiv w:val="1"/>
      <w:marLeft w:val="0"/>
      <w:marRight w:val="0"/>
      <w:marTop w:val="0"/>
      <w:marBottom w:val="0"/>
      <w:divBdr>
        <w:top w:val="none" w:sz="0" w:space="0" w:color="auto"/>
        <w:left w:val="none" w:sz="0" w:space="0" w:color="auto"/>
        <w:bottom w:val="none" w:sz="0" w:space="0" w:color="auto"/>
        <w:right w:val="none" w:sz="0" w:space="0" w:color="auto"/>
      </w:divBdr>
    </w:div>
    <w:div w:id="43722070">
      <w:bodyDiv w:val="1"/>
      <w:marLeft w:val="0"/>
      <w:marRight w:val="0"/>
      <w:marTop w:val="0"/>
      <w:marBottom w:val="0"/>
      <w:divBdr>
        <w:top w:val="none" w:sz="0" w:space="0" w:color="auto"/>
        <w:left w:val="none" w:sz="0" w:space="0" w:color="auto"/>
        <w:bottom w:val="none" w:sz="0" w:space="0" w:color="auto"/>
        <w:right w:val="none" w:sz="0" w:space="0" w:color="auto"/>
      </w:divBdr>
    </w:div>
    <w:div w:id="59133181">
      <w:bodyDiv w:val="1"/>
      <w:marLeft w:val="0"/>
      <w:marRight w:val="0"/>
      <w:marTop w:val="0"/>
      <w:marBottom w:val="0"/>
      <w:divBdr>
        <w:top w:val="none" w:sz="0" w:space="0" w:color="auto"/>
        <w:left w:val="none" w:sz="0" w:space="0" w:color="auto"/>
        <w:bottom w:val="none" w:sz="0" w:space="0" w:color="auto"/>
        <w:right w:val="none" w:sz="0" w:space="0" w:color="auto"/>
      </w:divBdr>
    </w:div>
    <w:div w:id="8018172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40663378">
      <w:bodyDiv w:val="1"/>
      <w:marLeft w:val="0"/>
      <w:marRight w:val="0"/>
      <w:marTop w:val="0"/>
      <w:marBottom w:val="0"/>
      <w:divBdr>
        <w:top w:val="none" w:sz="0" w:space="0" w:color="auto"/>
        <w:left w:val="none" w:sz="0" w:space="0" w:color="auto"/>
        <w:bottom w:val="none" w:sz="0" w:space="0" w:color="auto"/>
        <w:right w:val="none" w:sz="0" w:space="0" w:color="auto"/>
      </w:divBdr>
    </w:div>
    <w:div w:id="176234880">
      <w:bodyDiv w:val="1"/>
      <w:marLeft w:val="0"/>
      <w:marRight w:val="0"/>
      <w:marTop w:val="0"/>
      <w:marBottom w:val="0"/>
      <w:divBdr>
        <w:top w:val="none" w:sz="0" w:space="0" w:color="auto"/>
        <w:left w:val="none" w:sz="0" w:space="0" w:color="auto"/>
        <w:bottom w:val="none" w:sz="0" w:space="0" w:color="auto"/>
        <w:right w:val="none" w:sz="0" w:space="0" w:color="auto"/>
      </w:divBdr>
    </w:div>
    <w:div w:id="191234444">
      <w:bodyDiv w:val="1"/>
      <w:marLeft w:val="0"/>
      <w:marRight w:val="0"/>
      <w:marTop w:val="0"/>
      <w:marBottom w:val="0"/>
      <w:divBdr>
        <w:top w:val="none" w:sz="0" w:space="0" w:color="auto"/>
        <w:left w:val="none" w:sz="0" w:space="0" w:color="auto"/>
        <w:bottom w:val="none" w:sz="0" w:space="0" w:color="auto"/>
        <w:right w:val="none" w:sz="0" w:space="0" w:color="auto"/>
      </w:divBdr>
    </w:div>
    <w:div w:id="253327112">
      <w:bodyDiv w:val="1"/>
      <w:marLeft w:val="0"/>
      <w:marRight w:val="0"/>
      <w:marTop w:val="0"/>
      <w:marBottom w:val="0"/>
      <w:divBdr>
        <w:top w:val="none" w:sz="0" w:space="0" w:color="auto"/>
        <w:left w:val="none" w:sz="0" w:space="0" w:color="auto"/>
        <w:bottom w:val="none" w:sz="0" w:space="0" w:color="auto"/>
        <w:right w:val="none" w:sz="0" w:space="0" w:color="auto"/>
      </w:divBdr>
    </w:div>
    <w:div w:id="260341097">
      <w:bodyDiv w:val="1"/>
      <w:marLeft w:val="0"/>
      <w:marRight w:val="0"/>
      <w:marTop w:val="0"/>
      <w:marBottom w:val="0"/>
      <w:divBdr>
        <w:top w:val="none" w:sz="0" w:space="0" w:color="auto"/>
        <w:left w:val="none" w:sz="0" w:space="0" w:color="auto"/>
        <w:bottom w:val="none" w:sz="0" w:space="0" w:color="auto"/>
        <w:right w:val="none" w:sz="0" w:space="0" w:color="auto"/>
      </w:divBdr>
    </w:div>
    <w:div w:id="290285496">
      <w:bodyDiv w:val="1"/>
      <w:marLeft w:val="0"/>
      <w:marRight w:val="0"/>
      <w:marTop w:val="0"/>
      <w:marBottom w:val="0"/>
      <w:divBdr>
        <w:top w:val="none" w:sz="0" w:space="0" w:color="auto"/>
        <w:left w:val="none" w:sz="0" w:space="0" w:color="auto"/>
        <w:bottom w:val="none" w:sz="0" w:space="0" w:color="auto"/>
        <w:right w:val="none" w:sz="0" w:space="0" w:color="auto"/>
      </w:divBdr>
    </w:div>
    <w:div w:id="313460301">
      <w:bodyDiv w:val="1"/>
      <w:marLeft w:val="0"/>
      <w:marRight w:val="0"/>
      <w:marTop w:val="0"/>
      <w:marBottom w:val="0"/>
      <w:divBdr>
        <w:top w:val="none" w:sz="0" w:space="0" w:color="auto"/>
        <w:left w:val="none" w:sz="0" w:space="0" w:color="auto"/>
        <w:bottom w:val="none" w:sz="0" w:space="0" w:color="auto"/>
        <w:right w:val="none" w:sz="0" w:space="0" w:color="auto"/>
      </w:divBdr>
    </w:div>
    <w:div w:id="321661029">
      <w:bodyDiv w:val="1"/>
      <w:marLeft w:val="0"/>
      <w:marRight w:val="0"/>
      <w:marTop w:val="0"/>
      <w:marBottom w:val="0"/>
      <w:divBdr>
        <w:top w:val="none" w:sz="0" w:space="0" w:color="auto"/>
        <w:left w:val="none" w:sz="0" w:space="0" w:color="auto"/>
        <w:bottom w:val="none" w:sz="0" w:space="0" w:color="auto"/>
        <w:right w:val="none" w:sz="0" w:space="0" w:color="auto"/>
      </w:divBdr>
    </w:div>
    <w:div w:id="352267435">
      <w:bodyDiv w:val="1"/>
      <w:marLeft w:val="0"/>
      <w:marRight w:val="0"/>
      <w:marTop w:val="0"/>
      <w:marBottom w:val="0"/>
      <w:divBdr>
        <w:top w:val="none" w:sz="0" w:space="0" w:color="auto"/>
        <w:left w:val="none" w:sz="0" w:space="0" w:color="auto"/>
        <w:bottom w:val="none" w:sz="0" w:space="0" w:color="auto"/>
        <w:right w:val="none" w:sz="0" w:space="0" w:color="auto"/>
      </w:divBdr>
    </w:div>
    <w:div w:id="364722582">
      <w:bodyDiv w:val="1"/>
      <w:marLeft w:val="0"/>
      <w:marRight w:val="0"/>
      <w:marTop w:val="0"/>
      <w:marBottom w:val="0"/>
      <w:divBdr>
        <w:top w:val="none" w:sz="0" w:space="0" w:color="auto"/>
        <w:left w:val="none" w:sz="0" w:space="0" w:color="auto"/>
        <w:bottom w:val="none" w:sz="0" w:space="0" w:color="auto"/>
        <w:right w:val="none" w:sz="0" w:space="0" w:color="auto"/>
      </w:divBdr>
    </w:div>
    <w:div w:id="364796943">
      <w:bodyDiv w:val="1"/>
      <w:marLeft w:val="0"/>
      <w:marRight w:val="0"/>
      <w:marTop w:val="0"/>
      <w:marBottom w:val="0"/>
      <w:divBdr>
        <w:top w:val="none" w:sz="0" w:space="0" w:color="auto"/>
        <w:left w:val="none" w:sz="0" w:space="0" w:color="auto"/>
        <w:bottom w:val="none" w:sz="0" w:space="0" w:color="auto"/>
        <w:right w:val="none" w:sz="0" w:space="0" w:color="auto"/>
      </w:divBdr>
    </w:div>
    <w:div w:id="401761090">
      <w:bodyDiv w:val="1"/>
      <w:marLeft w:val="0"/>
      <w:marRight w:val="0"/>
      <w:marTop w:val="0"/>
      <w:marBottom w:val="0"/>
      <w:divBdr>
        <w:top w:val="none" w:sz="0" w:space="0" w:color="auto"/>
        <w:left w:val="none" w:sz="0" w:space="0" w:color="auto"/>
        <w:bottom w:val="none" w:sz="0" w:space="0" w:color="auto"/>
        <w:right w:val="none" w:sz="0" w:space="0" w:color="auto"/>
      </w:divBdr>
    </w:div>
    <w:div w:id="419373160">
      <w:bodyDiv w:val="1"/>
      <w:marLeft w:val="0"/>
      <w:marRight w:val="0"/>
      <w:marTop w:val="0"/>
      <w:marBottom w:val="0"/>
      <w:divBdr>
        <w:top w:val="none" w:sz="0" w:space="0" w:color="auto"/>
        <w:left w:val="none" w:sz="0" w:space="0" w:color="auto"/>
        <w:bottom w:val="none" w:sz="0" w:space="0" w:color="auto"/>
        <w:right w:val="none" w:sz="0" w:space="0" w:color="auto"/>
      </w:divBdr>
    </w:div>
    <w:div w:id="441805590">
      <w:bodyDiv w:val="1"/>
      <w:marLeft w:val="0"/>
      <w:marRight w:val="0"/>
      <w:marTop w:val="0"/>
      <w:marBottom w:val="0"/>
      <w:divBdr>
        <w:top w:val="none" w:sz="0" w:space="0" w:color="auto"/>
        <w:left w:val="none" w:sz="0" w:space="0" w:color="auto"/>
        <w:bottom w:val="none" w:sz="0" w:space="0" w:color="auto"/>
        <w:right w:val="none" w:sz="0" w:space="0" w:color="auto"/>
      </w:divBdr>
    </w:div>
    <w:div w:id="480466649">
      <w:bodyDiv w:val="1"/>
      <w:marLeft w:val="0"/>
      <w:marRight w:val="0"/>
      <w:marTop w:val="0"/>
      <w:marBottom w:val="0"/>
      <w:divBdr>
        <w:top w:val="none" w:sz="0" w:space="0" w:color="auto"/>
        <w:left w:val="none" w:sz="0" w:space="0" w:color="auto"/>
        <w:bottom w:val="none" w:sz="0" w:space="0" w:color="auto"/>
        <w:right w:val="none" w:sz="0" w:space="0" w:color="auto"/>
      </w:divBdr>
    </w:div>
    <w:div w:id="507987116">
      <w:bodyDiv w:val="1"/>
      <w:marLeft w:val="0"/>
      <w:marRight w:val="0"/>
      <w:marTop w:val="0"/>
      <w:marBottom w:val="0"/>
      <w:divBdr>
        <w:top w:val="none" w:sz="0" w:space="0" w:color="auto"/>
        <w:left w:val="none" w:sz="0" w:space="0" w:color="auto"/>
        <w:bottom w:val="none" w:sz="0" w:space="0" w:color="auto"/>
        <w:right w:val="none" w:sz="0" w:space="0" w:color="auto"/>
      </w:divBdr>
    </w:div>
    <w:div w:id="545138372">
      <w:bodyDiv w:val="1"/>
      <w:marLeft w:val="0"/>
      <w:marRight w:val="0"/>
      <w:marTop w:val="0"/>
      <w:marBottom w:val="0"/>
      <w:divBdr>
        <w:top w:val="none" w:sz="0" w:space="0" w:color="auto"/>
        <w:left w:val="none" w:sz="0" w:space="0" w:color="auto"/>
        <w:bottom w:val="none" w:sz="0" w:space="0" w:color="auto"/>
        <w:right w:val="none" w:sz="0" w:space="0" w:color="auto"/>
      </w:divBdr>
    </w:div>
    <w:div w:id="555776422">
      <w:bodyDiv w:val="1"/>
      <w:marLeft w:val="0"/>
      <w:marRight w:val="0"/>
      <w:marTop w:val="0"/>
      <w:marBottom w:val="0"/>
      <w:divBdr>
        <w:top w:val="none" w:sz="0" w:space="0" w:color="auto"/>
        <w:left w:val="none" w:sz="0" w:space="0" w:color="auto"/>
        <w:bottom w:val="none" w:sz="0" w:space="0" w:color="auto"/>
        <w:right w:val="none" w:sz="0" w:space="0" w:color="auto"/>
      </w:divBdr>
    </w:div>
    <w:div w:id="622226672">
      <w:bodyDiv w:val="1"/>
      <w:marLeft w:val="0"/>
      <w:marRight w:val="0"/>
      <w:marTop w:val="0"/>
      <w:marBottom w:val="0"/>
      <w:divBdr>
        <w:top w:val="none" w:sz="0" w:space="0" w:color="auto"/>
        <w:left w:val="none" w:sz="0" w:space="0" w:color="auto"/>
        <w:bottom w:val="none" w:sz="0" w:space="0" w:color="auto"/>
        <w:right w:val="none" w:sz="0" w:space="0" w:color="auto"/>
      </w:divBdr>
    </w:div>
    <w:div w:id="633827398">
      <w:bodyDiv w:val="1"/>
      <w:marLeft w:val="0"/>
      <w:marRight w:val="0"/>
      <w:marTop w:val="0"/>
      <w:marBottom w:val="0"/>
      <w:divBdr>
        <w:top w:val="none" w:sz="0" w:space="0" w:color="auto"/>
        <w:left w:val="none" w:sz="0" w:space="0" w:color="auto"/>
        <w:bottom w:val="none" w:sz="0" w:space="0" w:color="auto"/>
        <w:right w:val="none" w:sz="0" w:space="0" w:color="auto"/>
      </w:divBdr>
    </w:div>
    <w:div w:id="648631506">
      <w:bodyDiv w:val="1"/>
      <w:marLeft w:val="0"/>
      <w:marRight w:val="0"/>
      <w:marTop w:val="0"/>
      <w:marBottom w:val="0"/>
      <w:divBdr>
        <w:top w:val="none" w:sz="0" w:space="0" w:color="auto"/>
        <w:left w:val="none" w:sz="0" w:space="0" w:color="auto"/>
        <w:bottom w:val="none" w:sz="0" w:space="0" w:color="auto"/>
        <w:right w:val="none" w:sz="0" w:space="0" w:color="auto"/>
      </w:divBdr>
    </w:div>
    <w:div w:id="752360259">
      <w:bodyDiv w:val="1"/>
      <w:marLeft w:val="0"/>
      <w:marRight w:val="0"/>
      <w:marTop w:val="0"/>
      <w:marBottom w:val="0"/>
      <w:divBdr>
        <w:top w:val="none" w:sz="0" w:space="0" w:color="auto"/>
        <w:left w:val="none" w:sz="0" w:space="0" w:color="auto"/>
        <w:bottom w:val="none" w:sz="0" w:space="0" w:color="auto"/>
        <w:right w:val="none" w:sz="0" w:space="0" w:color="auto"/>
      </w:divBdr>
    </w:div>
    <w:div w:id="757865297">
      <w:bodyDiv w:val="1"/>
      <w:marLeft w:val="0"/>
      <w:marRight w:val="0"/>
      <w:marTop w:val="0"/>
      <w:marBottom w:val="0"/>
      <w:divBdr>
        <w:top w:val="none" w:sz="0" w:space="0" w:color="auto"/>
        <w:left w:val="none" w:sz="0" w:space="0" w:color="auto"/>
        <w:bottom w:val="none" w:sz="0" w:space="0" w:color="auto"/>
        <w:right w:val="none" w:sz="0" w:space="0" w:color="auto"/>
      </w:divBdr>
    </w:div>
    <w:div w:id="771172420">
      <w:bodyDiv w:val="1"/>
      <w:marLeft w:val="0"/>
      <w:marRight w:val="0"/>
      <w:marTop w:val="0"/>
      <w:marBottom w:val="0"/>
      <w:divBdr>
        <w:top w:val="none" w:sz="0" w:space="0" w:color="auto"/>
        <w:left w:val="none" w:sz="0" w:space="0" w:color="auto"/>
        <w:bottom w:val="none" w:sz="0" w:space="0" w:color="auto"/>
        <w:right w:val="none" w:sz="0" w:space="0" w:color="auto"/>
      </w:divBdr>
    </w:div>
    <w:div w:id="771556355">
      <w:bodyDiv w:val="1"/>
      <w:marLeft w:val="0"/>
      <w:marRight w:val="0"/>
      <w:marTop w:val="0"/>
      <w:marBottom w:val="0"/>
      <w:divBdr>
        <w:top w:val="none" w:sz="0" w:space="0" w:color="auto"/>
        <w:left w:val="none" w:sz="0" w:space="0" w:color="auto"/>
        <w:bottom w:val="none" w:sz="0" w:space="0" w:color="auto"/>
        <w:right w:val="none" w:sz="0" w:space="0" w:color="auto"/>
      </w:divBdr>
    </w:div>
    <w:div w:id="812451361">
      <w:bodyDiv w:val="1"/>
      <w:marLeft w:val="0"/>
      <w:marRight w:val="0"/>
      <w:marTop w:val="0"/>
      <w:marBottom w:val="0"/>
      <w:divBdr>
        <w:top w:val="none" w:sz="0" w:space="0" w:color="auto"/>
        <w:left w:val="none" w:sz="0" w:space="0" w:color="auto"/>
        <w:bottom w:val="none" w:sz="0" w:space="0" w:color="auto"/>
        <w:right w:val="none" w:sz="0" w:space="0" w:color="auto"/>
      </w:divBdr>
    </w:div>
    <w:div w:id="821584286">
      <w:bodyDiv w:val="1"/>
      <w:marLeft w:val="0"/>
      <w:marRight w:val="0"/>
      <w:marTop w:val="0"/>
      <w:marBottom w:val="0"/>
      <w:divBdr>
        <w:top w:val="none" w:sz="0" w:space="0" w:color="auto"/>
        <w:left w:val="none" w:sz="0" w:space="0" w:color="auto"/>
        <w:bottom w:val="none" w:sz="0" w:space="0" w:color="auto"/>
        <w:right w:val="none" w:sz="0" w:space="0" w:color="auto"/>
      </w:divBdr>
    </w:div>
    <w:div w:id="844975032">
      <w:bodyDiv w:val="1"/>
      <w:marLeft w:val="0"/>
      <w:marRight w:val="0"/>
      <w:marTop w:val="0"/>
      <w:marBottom w:val="0"/>
      <w:divBdr>
        <w:top w:val="none" w:sz="0" w:space="0" w:color="auto"/>
        <w:left w:val="none" w:sz="0" w:space="0" w:color="auto"/>
        <w:bottom w:val="none" w:sz="0" w:space="0" w:color="auto"/>
        <w:right w:val="none" w:sz="0" w:space="0" w:color="auto"/>
      </w:divBdr>
    </w:div>
    <w:div w:id="845247201">
      <w:bodyDiv w:val="1"/>
      <w:marLeft w:val="0"/>
      <w:marRight w:val="0"/>
      <w:marTop w:val="0"/>
      <w:marBottom w:val="0"/>
      <w:divBdr>
        <w:top w:val="none" w:sz="0" w:space="0" w:color="auto"/>
        <w:left w:val="none" w:sz="0" w:space="0" w:color="auto"/>
        <w:bottom w:val="none" w:sz="0" w:space="0" w:color="auto"/>
        <w:right w:val="none" w:sz="0" w:space="0" w:color="auto"/>
      </w:divBdr>
    </w:div>
    <w:div w:id="852451930">
      <w:bodyDiv w:val="1"/>
      <w:marLeft w:val="0"/>
      <w:marRight w:val="0"/>
      <w:marTop w:val="0"/>
      <w:marBottom w:val="0"/>
      <w:divBdr>
        <w:top w:val="none" w:sz="0" w:space="0" w:color="auto"/>
        <w:left w:val="none" w:sz="0" w:space="0" w:color="auto"/>
        <w:bottom w:val="none" w:sz="0" w:space="0" w:color="auto"/>
        <w:right w:val="none" w:sz="0" w:space="0" w:color="auto"/>
      </w:divBdr>
    </w:div>
    <w:div w:id="856501810">
      <w:bodyDiv w:val="1"/>
      <w:marLeft w:val="0"/>
      <w:marRight w:val="0"/>
      <w:marTop w:val="0"/>
      <w:marBottom w:val="0"/>
      <w:divBdr>
        <w:top w:val="none" w:sz="0" w:space="0" w:color="auto"/>
        <w:left w:val="none" w:sz="0" w:space="0" w:color="auto"/>
        <w:bottom w:val="none" w:sz="0" w:space="0" w:color="auto"/>
        <w:right w:val="none" w:sz="0" w:space="0" w:color="auto"/>
      </w:divBdr>
    </w:div>
    <w:div w:id="922490203">
      <w:bodyDiv w:val="1"/>
      <w:marLeft w:val="0"/>
      <w:marRight w:val="0"/>
      <w:marTop w:val="0"/>
      <w:marBottom w:val="0"/>
      <w:divBdr>
        <w:top w:val="none" w:sz="0" w:space="0" w:color="auto"/>
        <w:left w:val="none" w:sz="0" w:space="0" w:color="auto"/>
        <w:bottom w:val="none" w:sz="0" w:space="0" w:color="auto"/>
        <w:right w:val="none" w:sz="0" w:space="0" w:color="auto"/>
      </w:divBdr>
    </w:div>
    <w:div w:id="1045789693">
      <w:bodyDiv w:val="1"/>
      <w:marLeft w:val="0"/>
      <w:marRight w:val="0"/>
      <w:marTop w:val="0"/>
      <w:marBottom w:val="0"/>
      <w:divBdr>
        <w:top w:val="none" w:sz="0" w:space="0" w:color="auto"/>
        <w:left w:val="none" w:sz="0" w:space="0" w:color="auto"/>
        <w:bottom w:val="none" w:sz="0" w:space="0" w:color="auto"/>
        <w:right w:val="none" w:sz="0" w:space="0" w:color="auto"/>
      </w:divBdr>
    </w:div>
    <w:div w:id="1078288949">
      <w:bodyDiv w:val="1"/>
      <w:marLeft w:val="0"/>
      <w:marRight w:val="0"/>
      <w:marTop w:val="0"/>
      <w:marBottom w:val="0"/>
      <w:divBdr>
        <w:top w:val="none" w:sz="0" w:space="0" w:color="auto"/>
        <w:left w:val="none" w:sz="0" w:space="0" w:color="auto"/>
        <w:bottom w:val="none" w:sz="0" w:space="0" w:color="auto"/>
        <w:right w:val="none" w:sz="0" w:space="0" w:color="auto"/>
      </w:divBdr>
    </w:div>
    <w:div w:id="1095905401">
      <w:bodyDiv w:val="1"/>
      <w:marLeft w:val="0"/>
      <w:marRight w:val="0"/>
      <w:marTop w:val="0"/>
      <w:marBottom w:val="0"/>
      <w:divBdr>
        <w:top w:val="none" w:sz="0" w:space="0" w:color="auto"/>
        <w:left w:val="none" w:sz="0" w:space="0" w:color="auto"/>
        <w:bottom w:val="none" w:sz="0" w:space="0" w:color="auto"/>
        <w:right w:val="none" w:sz="0" w:space="0" w:color="auto"/>
      </w:divBdr>
    </w:div>
    <w:div w:id="1139229330">
      <w:bodyDiv w:val="1"/>
      <w:marLeft w:val="0"/>
      <w:marRight w:val="0"/>
      <w:marTop w:val="0"/>
      <w:marBottom w:val="0"/>
      <w:divBdr>
        <w:top w:val="none" w:sz="0" w:space="0" w:color="auto"/>
        <w:left w:val="none" w:sz="0" w:space="0" w:color="auto"/>
        <w:bottom w:val="none" w:sz="0" w:space="0" w:color="auto"/>
        <w:right w:val="none" w:sz="0" w:space="0" w:color="auto"/>
      </w:divBdr>
    </w:div>
    <w:div w:id="1152059663">
      <w:bodyDiv w:val="1"/>
      <w:marLeft w:val="0"/>
      <w:marRight w:val="0"/>
      <w:marTop w:val="0"/>
      <w:marBottom w:val="0"/>
      <w:divBdr>
        <w:top w:val="none" w:sz="0" w:space="0" w:color="auto"/>
        <w:left w:val="none" w:sz="0" w:space="0" w:color="auto"/>
        <w:bottom w:val="none" w:sz="0" w:space="0" w:color="auto"/>
        <w:right w:val="none" w:sz="0" w:space="0" w:color="auto"/>
      </w:divBdr>
    </w:div>
    <w:div w:id="1218128680">
      <w:bodyDiv w:val="1"/>
      <w:marLeft w:val="0"/>
      <w:marRight w:val="0"/>
      <w:marTop w:val="0"/>
      <w:marBottom w:val="0"/>
      <w:divBdr>
        <w:top w:val="none" w:sz="0" w:space="0" w:color="auto"/>
        <w:left w:val="none" w:sz="0" w:space="0" w:color="auto"/>
        <w:bottom w:val="none" w:sz="0" w:space="0" w:color="auto"/>
        <w:right w:val="none" w:sz="0" w:space="0" w:color="auto"/>
      </w:divBdr>
    </w:div>
    <w:div w:id="1276711737">
      <w:bodyDiv w:val="1"/>
      <w:marLeft w:val="0"/>
      <w:marRight w:val="0"/>
      <w:marTop w:val="0"/>
      <w:marBottom w:val="0"/>
      <w:divBdr>
        <w:top w:val="none" w:sz="0" w:space="0" w:color="auto"/>
        <w:left w:val="none" w:sz="0" w:space="0" w:color="auto"/>
        <w:bottom w:val="none" w:sz="0" w:space="0" w:color="auto"/>
        <w:right w:val="none" w:sz="0" w:space="0" w:color="auto"/>
      </w:divBdr>
    </w:div>
    <w:div w:id="1278683925">
      <w:bodyDiv w:val="1"/>
      <w:marLeft w:val="0"/>
      <w:marRight w:val="0"/>
      <w:marTop w:val="0"/>
      <w:marBottom w:val="0"/>
      <w:divBdr>
        <w:top w:val="none" w:sz="0" w:space="0" w:color="auto"/>
        <w:left w:val="none" w:sz="0" w:space="0" w:color="auto"/>
        <w:bottom w:val="none" w:sz="0" w:space="0" w:color="auto"/>
        <w:right w:val="none" w:sz="0" w:space="0" w:color="auto"/>
      </w:divBdr>
    </w:div>
    <w:div w:id="1314993980">
      <w:bodyDiv w:val="1"/>
      <w:marLeft w:val="0"/>
      <w:marRight w:val="0"/>
      <w:marTop w:val="0"/>
      <w:marBottom w:val="0"/>
      <w:divBdr>
        <w:top w:val="none" w:sz="0" w:space="0" w:color="auto"/>
        <w:left w:val="none" w:sz="0" w:space="0" w:color="auto"/>
        <w:bottom w:val="none" w:sz="0" w:space="0" w:color="auto"/>
        <w:right w:val="none" w:sz="0" w:space="0" w:color="auto"/>
      </w:divBdr>
    </w:div>
    <w:div w:id="1380978871">
      <w:bodyDiv w:val="1"/>
      <w:marLeft w:val="0"/>
      <w:marRight w:val="0"/>
      <w:marTop w:val="0"/>
      <w:marBottom w:val="0"/>
      <w:divBdr>
        <w:top w:val="none" w:sz="0" w:space="0" w:color="auto"/>
        <w:left w:val="none" w:sz="0" w:space="0" w:color="auto"/>
        <w:bottom w:val="none" w:sz="0" w:space="0" w:color="auto"/>
        <w:right w:val="none" w:sz="0" w:space="0" w:color="auto"/>
      </w:divBdr>
    </w:div>
    <w:div w:id="1382905156">
      <w:bodyDiv w:val="1"/>
      <w:marLeft w:val="0"/>
      <w:marRight w:val="0"/>
      <w:marTop w:val="0"/>
      <w:marBottom w:val="0"/>
      <w:divBdr>
        <w:top w:val="none" w:sz="0" w:space="0" w:color="auto"/>
        <w:left w:val="none" w:sz="0" w:space="0" w:color="auto"/>
        <w:bottom w:val="none" w:sz="0" w:space="0" w:color="auto"/>
        <w:right w:val="none" w:sz="0" w:space="0" w:color="auto"/>
      </w:divBdr>
    </w:div>
    <w:div w:id="1396657658">
      <w:bodyDiv w:val="1"/>
      <w:marLeft w:val="0"/>
      <w:marRight w:val="0"/>
      <w:marTop w:val="0"/>
      <w:marBottom w:val="0"/>
      <w:divBdr>
        <w:top w:val="none" w:sz="0" w:space="0" w:color="auto"/>
        <w:left w:val="none" w:sz="0" w:space="0" w:color="auto"/>
        <w:bottom w:val="none" w:sz="0" w:space="0" w:color="auto"/>
        <w:right w:val="none" w:sz="0" w:space="0" w:color="auto"/>
      </w:divBdr>
    </w:div>
    <w:div w:id="1418789214">
      <w:bodyDiv w:val="1"/>
      <w:marLeft w:val="0"/>
      <w:marRight w:val="0"/>
      <w:marTop w:val="0"/>
      <w:marBottom w:val="0"/>
      <w:divBdr>
        <w:top w:val="none" w:sz="0" w:space="0" w:color="auto"/>
        <w:left w:val="none" w:sz="0" w:space="0" w:color="auto"/>
        <w:bottom w:val="none" w:sz="0" w:space="0" w:color="auto"/>
        <w:right w:val="none" w:sz="0" w:space="0" w:color="auto"/>
      </w:divBdr>
    </w:div>
    <w:div w:id="1442259953">
      <w:bodyDiv w:val="1"/>
      <w:marLeft w:val="0"/>
      <w:marRight w:val="0"/>
      <w:marTop w:val="0"/>
      <w:marBottom w:val="0"/>
      <w:divBdr>
        <w:top w:val="none" w:sz="0" w:space="0" w:color="auto"/>
        <w:left w:val="none" w:sz="0" w:space="0" w:color="auto"/>
        <w:bottom w:val="none" w:sz="0" w:space="0" w:color="auto"/>
        <w:right w:val="none" w:sz="0" w:space="0" w:color="auto"/>
      </w:divBdr>
    </w:div>
    <w:div w:id="1447964700">
      <w:bodyDiv w:val="1"/>
      <w:marLeft w:val="0"/>
      <w:marRight w:val="0"/>
      <w:marTop w:val="0"/>
      <w:marBottom w:val="0"/>
      <w:divBdr>
        <w:top w:val="none" w:sz="0" w:space="0" w:color="auto"/>
        <w:left w:val="none" w:sz="0" w:space="0" w:color="auto"/>
        <w:bottom w:val="none" w:sz="0" w:space="0" w:color="auto"/>
        <w:right w:val="none" w:sz="0" w:space="0" w:color="auto"/>
      </w:divBdr>
    </w:div>
    <w:div w:id="1482648384">
      <w:bodyDiv w:val="1"/>
      <w:marLeft w:val="0"/>
      <w:marRight w:val="0"/>
      <w:marTop w:val="0"/>
      <w:marBottom w:val="0"/>
      <w:divBdr>
        <w:top w:val="none" w:sz="0" w:space="0" w:color="auto"/>
        <w:left w:val="none" w:sz="0" w:space="0" w:color="auto"/>
        <w:bottom w:val="none" w:sz="0" w:space="0" w:color="auto"/>
        <w:right w:val="none" w:sz="0" w:space="0" w:color="auto"/>
      </w:divBdr>
    </w:div>
    <w:div w:id="1487012674">
      <w:bodyDiv w:val="1"/>
      <w:marLeft w:val="0"/>
      <w:marRight w:val="0"/>
      <w:marTop w:val="0"/>
      <w:marBottom w:val="0"/>
      <w:divBdr>
        <w:top w:val="none" w:sz="0" w:space="0" w:color="auto"/>
        <w:left w:val="none" w:sz="0" w:space="0" w:color="auto"/>
        <w:bottom w:val="none" w:sz="0" w:space="0" w:color="auto"/>
        <w:right w:val="none" w:sz="0" w:space="0" w:color="auto"/>
      </w:divBdr>
    </w:div>
    <w:div w:id="1488087066">
      <w:bodyDiv w:val="1"/>
      <w:marLeft w:val="0"/>
      <w:marRight w:val="0"/>
      <w:marTop w:val="0"/>
      <w:marBottom w:val="0"/>
      <w:divBdr>
        <w:top w:val="none" w:sz="0" w:space="0" w:color="auto"/>
        <w:left w:val="none" w:sz="0" w:space="0" w:color="auto"/>
        <w:bottom w:val="none" w:sz="0" w:space="0" w:color="auto"/>
        <w:right w:val="none" w:sz="0" w:space="0" w:color="auto"/>
      </w:divBdr>
    </w:div>
    <w:div w:id="1489862477">
      <w:bodyDiv w:val="1"/>
      <w:marLeft w:val="0"/>
      <w:marRight w:val="0"/>
      <w:marTop w:val="0"/>
      <w:marBottom w:val="0"/>
      <w:divBdr>
        <w:top w:val="none" w:sz="0" w:space="0" w:color="auto"/>
        <w:left w:val="none" w:sz="0" w:space="0" w:color="auto"/>
        <w:bottom w:val="none" w:sz="0" w:space="0" w:color="auto"/>
        <w:right w:val="none" w:sz="0" w:space="0" w:color="auto"/>
      </w:divBdr>
    </w:div>
    <w:div w:id="1507135187">
      <w:bodyDiv w:val="1"/>
      <w:marLeft w:val="0"/>
      <w:marRight w:val="0"/>
      <w:marTop w:val="0"/>
      <w:marBottom w:val="0"/>
      <w:divBdr>
        <w:top w:val="none" w:sz="0" w:space="0" w:color="auto"/>
        <w:left w:val="none" w:sz="0" w:space="0" w:color="auto"/>
        <w:bottom w:val="none" w:sz="0" w:space="0" w:color="auto"/>
        <w:right w:val="none" w:sz="0" w:space="0" w:color="auto"/>
      </w:divBdr>
    </w:div>
    <w:div w:id="1606421356">
      <w:bodyDiv w:val="1"/>
      <w:marLeft w:val="0"/>
      <w:marRight w:val="0"/>
      <w:marTop w:val="0"/>
      <w:marBottom w:val="0"/>
      <w:divBdr>
        <w:top w:val="none" w:sz="0" w:space="0" w:color="auto"/>
        <w:left w:val="none" w:sz="0" w:space="0" w:color="auto"/>
        <w:bottom w:val="none" w:sz="0" w:space="0" w:color="auto"/>
        <w:right w:val="none" w:sz="0" w:space="0" w:color="auto"/>
      </w:divBdr>
      <w:divsChild>
        <w:div w:id="477379013">
          <w:marLeft w:val="0"/>
          <w:marRight w:val="-3000"/>
          <w:marTop w:val="0"/>
          <w:marBottom w:val="0"/>
          <w:divBdr>
            <w:top w:val="none" w:sz="0" w:space="0" w:color="auto"/>
            <w:left w:val="none" w:sz="0" w:space="0" w:color="auto"/>
            <w:bottom w:val="none" w:sz="0" w:space="0" w:color="auto"/>
            <w:right w:val="none" w:sz="0" w:space="0" w:color="auto"/>
          </w:divBdr>
          <w:divsChild>
            <w:div w:id="1043822548">
              <w:marLeft w:val="0"/>
              <w:marRight w:val="0"/>
              <w:marTop w:val="0"/>
              <w:marBottom w:val="150"/>
              <w:divBdr>
                <w:top w:val="none" w:sz="0" w:space="0" w:color="auto"/>
                <w:left w:val="none" w:sz="0" w:space="0" w:color="auto"/>
                <w:bottom w:val="none" w:sz="0" w:space="0" w:color="auto"/>
                <w:right w:val="none" w:sz="0" w:space="0" w:color="auto"/>
              </w:divBdr>
              <w:divsChild>
                <w:div w:id="1733459435">
                  <w:marLeft w:val="45"/>
                  <w:marRight w:val="0"/>
                  <w:marTop w:val="0"/>
                  <w:marBottom w:val="0"/>
                  <w:divBdr>
                    <w:top w:val="none" w:sz="0" w:space="0" w:color="auto"/>
                    <w:left w:val="none" w:sz="0" w:space="0" w:color="auto"/>
                    <w:bottom w:val="none" w:sz="0" w:space="0" w:color="auto"/>
                    <w:right w:val="none" w:sz="0" w:space="0" w:color="auto"/>
                  </w:divBdr>
                  <w:divsChild>
                    <w:div w:id="1595897133">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19871188">
      <w:bodyDiv w:val="1"/>
      <w:marLeft w:val="0"/>
      <w:marRight w:val="0"/>
      <w:marTop w:val="0"/>
      <w:marBottom w:val="0"/>
      <w:divBdr>
        <w:top w:val="none" w:sz="0" w:space="0" w:color="auto"/>
        <w:left w:val="none" w:sz="0" w:space="0" w:color="auto"/>
        <w:bottom w:val="none" w:sz="0" w:space="0" w:color="auto"/>
        <w:right w:val="none" w:sz="0" w:space="0" w:color="auto"/>
      </w:divBdr>
    </w:div>
    <w:div w:id="1620990271">
      <w:bodyDiv w:val="1"/>
      <w:marLeft w:val="0"/>
      <w:marRight w:val="0"/>
      <w:marTop w:val="0"/>
      <w:marBottom w:val="0"/>
      <w:divBdr>
        <w:top w:val="none" w:sz="0" w:space="0" w:color="auto"/>
        <w:left w:val="none" w:sz="0" w:space="0" w:color="auto"/>
        <w:bottom w:val="none" w:sz="0" w:space="0" w:color="auto"/>
        <w:right w:val="none" w:sz="0" w:space="0" w:color="auto"/>
      </w:divBdr>
    </w:div>
    <w:div w:id="1628661477">
      <w:bodyDiv w:val="1"/>
      <w:marLeft w:val="0"/>
      <w:marRight w:val="0"/>
      <w:marTop w:val="0"/>
      <w:marBottom w:val="0"/>
      <w:divBdr>
        <w:top w:val="none" w:sz="0" w:space="0" w:color="auto"/>
        <w:left w:val="none" w:sz="0" w:space="0" w:color="auto"/>
        <w:bottom w:val="none" w:sz="0" w:space="0" w:color="auto"/>
        <w:right w:val="none" w:sz="0" w:space="0" w:color="auto"/>
      </w:divBdr>
    </w:div>
    <w:div w:id="1634628887">
      <w:bodyDiv w:val="1"/>
      <w:marLeft w:val="0"/>
      <w:marRight w:val="0"/>
      <w:marTop w:val="0"/>
      <w:marBottom w:val="0"/>
      <w:divBdr>
        <w:top w:val="none" w:sz="0" w:space="0" w:color="auto"/>
        <w:left w:val="none" w:sz="0" w:space="0" w:color="auto"/>
        <w:bottom w:val="none" w:sz="0" w:space="0" w:color="auto"/>
        <w:right w:val="none" w:sz="0" w:space="0" w:color="auto"/>
      </w:divBdr>
    </w:div>
    <w:div w:id="1637445438">
      <w:bodyDiv w:val="1"/>
      <w:marLeft w:val="0"/>
      <w:marRight w:val="0"/>
      <w:marTop w:val="0"/>
      <w:marBottom w:val="0"/>
      <w:divBdr>
        <w:top w:val="none" w:sz="0" w:space="0" w:color="auto"/>
        <w:left w:val="none" w:sz="0" w:space="0" w:color="auto"/>
        <w:bottom w:val="none" w:sz="0" w:space="0" w:color="auto"/>
        <w:right w:val="none" w:sz="0" w:space="0" w:color="auto"/>
      </w:divBdr>
    </w:div>
    <w:div w:id="1722097327">
      <w:bodyDiv w:val="1"/>
      <w:marLeft w:val="0"/>
      <w:marRight w:val="0"/>
      <w:marTop w:val="0"/>
      <w:marBottom w:val="0"/>
      <w:divBdr>
        <w:top w:val="none" w:sz="0" w:space="0" w:color="auto"/>
        <w:left w:val="none" w:sz="0" w:space="0" w:color="auto"/>
        <w:bottom w:val="none" w:sz="0" w:space="0" w:color="auto"/>
        <w:right w:val="none" w:sz="0" w:space="0" w:color="auto"/>
      </w:divBdr>
    </w:div>
    <w:div w:id="1726948128">
      <w:bodyDiv w:val="1"/>
      <w:marLeft w:val="0"/>
      <w:marRight w:val="0"/>
      <w:marTop w:val="0"/>
      <w:marBottom w:val="0"/>
      <w:divBdr>
        <w:top w:val="none" w:sz="0" w:space="0" w:color="auto"/>
        <w:left w:val="none" w:sz="0" w:space="0" w:color="auto"/>
        <w:bottom w:val="none" w:sz="0" w:space="0" w:color="auto"/>
        <w:right w:val="none" w:sz="0" w:space="0" w:color="auto"/>
      </w:divBdr>
    </w:div>
    <w:div w:id="1728147370">
      <w:bodyDiv w:val="1"/>
      <w:marLeft w:val="0"/>
      <w:marRight w:val="0"/>
      <w:marTop w:val="0"/>
      <w:marBottom w:val="0"/>
      <w:divBdr>
        <w:top w:val="none" w:sz="0" w:space="0" w:color="auto"/>
        <w:left w:val="none" w:sz="0" w:space="0" w:color="auto"/>
        <w:bottom w:val="none" w:sz="0" w:space="0" w:color="auto"/>
        <w:right w:val="none" w:sz="0" w:space="0" w:color="auto"/>
      </w:divBdr>
    </w:div>
    <w:div w:id="1763182876">
      <w:bodyDiv w:val="1"/>
      <w:marLeft w:val="0"/>
      <w:marRight w:val="0"/>
      <w:marTop w:val="0"/>
      <w:marBottom w:val="0"/>
      <w:divBdr>
        <w:top w:val="none" w:sz="0" w:space="0" w:color="auto"/>
        <w:left w:val="none" w:sz="0" w:space="0" w:color="auto"/>
        <w:bottom w:val="none" w:sz="0" w:space="0" w:color="auto"/>
        <w:right w:val="none" w:sz="0" w:space="0" w:color="auto"/>
      </w:divBdr>
    </w:div>
    <w:div w:id="1822380512">
      <w:bodyDiv w:val="1"/>
      <w:marLeft w:val="0"/>
      <w:marRight w:val="0"/>
      <w:marTop w:val="0"/>
      <w:marBottom w:val="0"/>
      <w:divBdr>
        <w:top w:val="none" w:sz="0" w:space="0" w:color="auto"/>
        <w:left w:val="none" w:sz="0" w:space="0" w:color="auto"/>
        <w:bottom w:val="none" w:sz="0" w:space="0" w:color="auto"/>
        <w:right w:val="none" w:sz="0" w:space="0" w:color="auto"/>
      </w:divBdr>
    </w:div>
    <w:div w:id="1846087430">
      <w:bodyDiv w:val="1"/>
      <w:marLeft w:val="0"/>
      <w:marRight w:val="0"/>
      <w:marTop w:val="0"/>
      <w:marBottom w:val="0"/>
      <w:divBdr>
        <w:top w:val="none" w:sz="0" w:space="0" w:color="auto"/>
        <w:left w:val="none" w:sz="0" w:space="0" w:color="auto"/>
        <w:bottom w:val="none" w:sz="0" w:space="0" w:color="auto"/>
        <w:right w:val="none" w:sz="0" w:space="0" w:color="auto"/>
      </w:divBdr>
    </w:div>
    <w:div w:id="1848711296">
      <w:bodyDiv w:val="1"/>
      <w:marLeft w:val="0"/>
      <w:marRight w:val="0"/>
      <w:marTop w:val="0"/>
      <w:marBottom w:val="0"/>
      <w:divBdr>
        <w:top w:val="none" w:sz="0" w:space="0" w:color="auto"/>
        <w:left w:val="none" w:sz="0" w:space="0" w:color="auto"/>
        <w:bottom w:val="none" w:sz="0" w:space="0" w:color="auto"/>
        <w:right w:val="none" w:sz="0" w:space="0" w:color="auto"/>
      </w:divBdr>
    </w:div>
    <w:div w:id="1886523297">
      <w:bodyDiv w:val="1"/>
      <w:marLeft w:val="0"/>
      <w:marRight w:val="0"/>
      <w:marTop w:val="0"/>
      <w:marBottom w:val="0"/>
      <w:divBdr>
        <w:top w:val="none" w:sz="0" w:space="0" w:color="auto"/>
        <w:left w:val="none" w:sz="0" w:space="0" w:color="auto"/>
        <w:bottom w:val="none" w:sz="0" w:space="0" w:color="auto"/>
        <w:right w:val="none" w:sz="0" w:space="0" w:color="auto"/>
      </w:divBdr>
    </w:div>
    <w:div w:id="1886873243">
      <w:bodyDiv w:val="1"/>
      <w:marLeft w:val="0"/>
      <w:marRight w:val="0"/>
      <w:marTop w:val="0"/>
      <w:marBottom w:val="0"/>
      <w:divBdr>
        <w:top w:val="none" w:sz="0" w:space="0" w:color="auto"/>
        <w:left w:val="none" w:sz="0" w:space="0" w:color="auto"/>
        <w:bottom w:val="none" w:sz="0" w:space="0" w:color="auto"/>
        <w:right w:val="none" w:sz="0" w:space="0" w:color="auto"/>
      </w:divBdr>
    </w:div>
    <w:div w:id="1928153969">
      <w:bodyDiv w:val="1"/>
      <w:marLeft w:val="0"/>
      <w:marRight w:val="0"/>
      <w:marTop w:val="0"/>
      <w:marBottom w:val="0"/>
      <w:divBdr>
        <w:top w:val="none" w:sz="0" w:space="0" w:color="auto"/>
        <w:left w:val="none" w:sz="0" w:space="0" w:color="auto"/>
        <w:bottom w:val="none" w:sz="0" w:space="0" w:color="auto"/>
        <w:right w:val="none" w:sz="0" w:space="0" w:color="auto"/>
      </w:divBdr>
    </w:div>
    <w:div w:id="1938366334">
      <w:bodyDiv w:val="1"/>
      <w:marLeft w:val="0"/>
      <w:marRight w:val="0"/>
      <w:marTop w:val="0"/>
      <w:marBottom w:val="0"/>
      <w:divBdr>
        <w:top w:val="none" w:sz="0" w:space="0" w:color="auto"/>
        <w:left w:val="none" w:sz="0" w:space="0" w:color="auto"/>
        <w:bottom w:val="none" w:sz="0" w:space="0" w:color="auto"/>
        <w:right w:val="none" w:sz="0" w:space="0" w:color="auto"/>
      </w:divBdr>
    </w:div>
    <w:div w:id="1951933938">
      <w:bodyDiv w:val="1"/>
      <w:marLeft w:val="0"/>
      <w:marRight w:val="0"/>
      <w:marTop w:val="0"/>
      <w:marBottom w:val="0"/>
      <w:divBdr>
        <w:top w:val="none" w:sz="0" w:space="0" w:color="auto"/>
        <w:left w:val="none" w:sz="0" w:space="0" w:color="auto"/>
        <w:bottom w:val="none" w:sz="0" w:space="0" w:color="auto"/>
        <w:right w:val="none" w:sz="0" w:space="0" w:color="auto"/>
      </w:divBdr>
    </w:div>
    <w:div w:id="2028212777">
      <w:bodyDiv w:val="1"/>
      <w:marLeft w:val="0"/>
      <w:marRight w:val="0"/>
      <w:marTop w:val="0"/>
      <w:marBottom w:val="0"/>
      <w:divBdr>
        <w:top w:val="none" w:sz="0" w:space="0" w:color="auto"/>
        <w:left w:val="none" w:sz="0" w:space="0" w:color="auto"/>
        <w:bottom w:val="none" w:sz="0" w:space="0" w:color="auto"/>
        <w:right w:val="none" w:sz="0" w:space="0" w:color="auto"/>
      </w:divBdr>
    </w:div>
    <w:div w:id="2065055817">
      <w:bodyDiv w:val="1"/>
      <w:marLeft w:val="0"/>
      <w:marRight w:val="0"/>
      <w:marTop w:val="0"/>
      <w:marBottom w:val="0"/>
      <w:divBdr>
        <w:top w:val="none" w:sz="0" w:space="0" w:color="auto"/>
        <w:left w:val="none" w:sz="0" w:space="0" w:color="auto"/>
        <w:bottom w:val="none" w:sz="0" w:space="0" w:color="auto"/>
        <w:right w:val="none" w:sz="0" w:space="0" w:color="auto"/>
      </w:divBdr>
    </w:div>
    <w:div w:id="2121728159">
      <w:bodyDiv w:val="1"/>
      <w:marLeft w:val="0"/>
      <w:marRight w:val="0"/>
      <w:marTop w:val="0"/>
      <w:marBottom w:val="0"/>
      <w:divBdr>
        <w:top w:val="none" w:sz="0" w:space="0" w:color="auto"/>
        <w:left w:val="none" w:sz="0" w:space="0" w:color="auto"/>
        <w:bottom w:val="none" w:sz="0" w:space="0" w:color="auto"/>
        <w:right w:val="none" w:sz="0" w:space="0" w:color="auto"/>
      </w:divBdr>
    </w:div>
    <w:div w:id="21257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image" Target="media/image12.jpeg"/><Relationship Id="rId63" Type="http://schemas.openxmlformats.org/officeDocument/2006/relationships/image" Target="media/image43.jpeg"/><Relationship Id="rId84" Type="http://schemas.openxmlformats.org/officeDocument/2006/relationships/image" Target="media/image61.wmf"/><Relationship Id="rId138" Type="http://schemas.openxmlformats.org/officeDocument/2006/relationships/image" Target="media/image113.jpeg"/><Relationship Id="rId159" Type="http://schemas.openxmlformats.org/officeDocument/2006/relationships/footer" Target="footer3.xml"/><Relationship Id="rId107" Type="http://schemas.openxmlformats.org/officeDocument/2006/relationships/image" Target="media/image82.jpeg"/><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image" Target="media/image37.png"/><Relationship Id="rId74" Type="http://schemas.openxmlformats.org/officeDocument/2006/relationships/image" Target="media/image54.jpeg"/><Relationship Id="rId128" Type="http://schemas.openxmlformats.org/officeDocument/2006/relationships/image" Target="media/image103.png"/><Relationship Id="rId149" Type="http://schemas.openxmlformats.org/officeDocument/2006/relationships/image" Target="media/image124.jpeg"/><Relationship Id="rId5" Type="http://schemas.openxmlformats.org/officeDocument/2006/relationships/webSettings" Target="webSettings.xml"/><Relationship Id="rId95" Type="http://schemas.openxmlformats.org/officeDocument/2006/relationships/image" Target="media/image68.emf"/><Relationship Id="rId160" Type="http://schemas.openxmlformats.org/officeDocument/2006/relationships/fontTable" Target="fontTable.xml"/><Relationship Id="rId22" Type="http://schemas.openxmlformats.org/officeDocument/2006/relationships/image" Target="media/image13.emf"/><Relationship Id="rId27" Type="http://schemas.openxmlformats.org/officeDocument/2006/relationships/image" Target="media/image18.png"/><Relationship Id="rId48" Type="http://schemas.openxmlformats.org/officeDocument/2006/relationships/image" Target="media/image30.png"/><Relationship Id="rId64" Type="http://schemas.openxmlformats.org/officeDocument/2006/relationships/image" Target="media/image44.jpeg"/><Relationship Id="rId69" Type="http://schemas.openxmlformats.org/officeDocument/2006/relationships/image" Target="media/image49.emf"/><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image" Target="media/image109.emf"/><Relationship Id="rId139" Type="http://schemas.openxmlformats.org/officeDocument/2006/relationships/image" Target="media/image114.jpeg"/><Relationship Id="rId80" Type="http://schemas.openxmlformats.org/officeDocument/2006/relationships/image" Target="media/image58.emf"/><Relationship Id="rId85" Type="http://schemas.openxmlformats.org/officeDocument/2006/relationships/image" Target="media/image65.wmf"/><Relationship Id="rId150" Type="http://schemas.openxmlformats.org/officeDocument/2006/relationships/image" Target="media/image125.jpeg"/><Relationship Id="rId155" Type="http://schemas.openxmlformats.org/officeDocument/2006/relationships/image" Target="media/image130.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2.wmf"/><Relationship Id="rId103" Type="http://schemas.openxmlformats.org/officeDocument/2006/relationships/image" Target="media/image77.jpeg"/><Relationship Id="rId108" Type="http://schemas.openxmlformats.org/officeDocument/2006/relationships/image" Target="media/image83.jpeg"/><Relationship Id="rId124" Type="http://schemas.openxmlformats.org/officeDocument/2006/relationships/image" Target="media/image99.jpeg"/><Relationship Id="rId129" Type="http://schemas.openxmlformats.org/officeDocument/2006/relationships/image" Target="media/image104.jpeg"/><Relationship Id="rId54" Type="http://schemas.openxmlformats.org/officeDocument/2006/relationships/image" Target="media/image38.png"/><Relationship Id="rId70" Type="http://schemas.openxmlformats.org/officeDocument/2006/relationships/image" Target="media/image50.png"/><Relationship Id="rId75" Type="http://schemas.openxmlformats.org/officeDocument/2006/relationships/chart" Target="charts/chart1.xml"/><Relationship Id="rId91" Type="http://schemas.openxmlformats.org/officeDocument/2006/relationships/image" Target="media/image65.emf"/><Relationship Id="rId96" Type="http://schemas.openxmlformats.org/officeDocument/2006/relationships/image" Target="media/image70.png"/><Relationship Id="rId140" Type="http://schemas.openxmlformats.org/officeDocument/2006/relationships/image" Target="media/image115.jpeg"/><Relationship Id="rId145" Type="http://schemas.openxmlformats.org/officeDocument/2006/relationships/image" Target="media/image120.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89.jpeg"/><Relationship Id="rId119" Type="http://schemas.openxmlformats.org/officeDocument/2006/relationships/image" Target="media/image94.jpeg"/><Relationship Id="rId60" Type="http://schemas.openxmlformats.org/officeDocument/2006/relationships/image" Target="media/image38.emf"/><Relationship Id="rId65" Type="http://schemas.openxmlformats.org/officeDocument/2006/relationships/image" Target="media/image45.jpeg"/><Relationship Id="rId81" Type="http://schemas.openxmlformats.org/officeDocument/2006/relationships/image" Target="media/image59.jpeg"/><Relationship Id="rId86" Type="http://schemas.openxmlformats.org/officeDocument/2006/relationships/image" Target="media/image62.emf"/><Relationship Id="rId130" Type="http://schemas.openxmlformats.org/officeDocument/2006/relationships/image" Target="media/image105.png"/><Relationship Id="rId135" Type="http://schemas.openxmlformats.org/officeDocument/2006/relationships/image" Target="media/image110.jpeg"/><Relationship Id="rId151" Type="http://schemas.openxmlformats.org/officeDocument/2006/relationships/image" Target="media/image126.jpeg"/><Relationship Id="rId156" Type="http://schemas.openxmlformats.org/officeDocument/2006/relationships/image" Target="media/image131.emf"/><Relationship Id="rId13" Type="http://schemas.openxmlformats.org/officeDocument/2006/relationships/image" Target="media/image5.png"/><Relationship Id="rId18" Type="http://schemas.openxmlformats.org/officeDocument/2006/relationships/image" Target="media/image9.png"/><Relationship Id="rId109" Type="http://schemas.openxmlformats.org/officeDocument/2006/relationships/image" Target="media/image84.jpeg"/><Relationship Id="rId34" Type="http://schemas.openxmlformats.org/officeDocument/2006/relationships/image" Target="media/image25.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hart" Target="charts/chart1.xml"/><Relationship Id="rId97" Type="http://schemas.openxmlformats.org/officeDocument/2006/relationships/image" Target="media/image72.emf"/><Relationship Id="rId104" Type="http://schemas.openxmlformats.org/officeDocument/2006/relationships/image" Target="media/image78.png"/><Relationship Id="rId120" Type="http://schemas.openxmlformats.org/officeDocument/2006/relationships/image" Target="media/image95.jpeg"/><Relationship Id="rId125" Type="http://schemas.openxmlformats.org/officeDocument/2006/relationships/image" Target="media/image100.jpeg"/><Relationship Id="rId141" Type="http://schemas.openxmlformats.org/officeDocument/2006/relationships/image" Target="media/image116.jpeg"/><Relationship Id="rId146"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emf"/><Relationship Id="rId162" Type="http://schemas.microsoft.com/office/2016/09/relationships/commentsIds" Target="commentsIds.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5" Type="http://schemas.openxmlformats.org/officeDocument/2006/relationships/image" Target="media/image31.png"/><Relationship Id="rId66" Type="http://schemas.openxmlformats.org/officeDocument/2006/relationships/image" Target="media/image46.emf"/><Relationship Id="rId87" Type="http://schemas.openxmlformats.org/officeDocument/2006/relationships/chart" Target="charts/chart2.xml"/><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6.png"/><Relationship Id="rId136" Type="http://schemas.openxmlformats.org/officeDocument/2006/relationships/image" Target="media/image111.jpeg"/><Relationship Id="rId157" Type="http://schemas.openxmlformats.org/officeDocument/2006/relationships/image" Target="media/image132.jpeg"/><Relationship Id="rId61" Type="http://schemas.openxmlformats.org/officeDocument/2006/relationships/image" Target="media/image41.png"/><Relationship Id="rId82" Type="http://schemas.openxmlformats.org/officeDocument/2006/relationships/footer" Target="footer2.xml"/><Relationship Id="rId152" Type="http://schemas.openxmlformats.org/officeDocument/2006/relationships/image" Target="media/image127.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0.pn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79.png"/><Relationship Id="rId126" Type="http://schemas.openxmlformats.org/officeDocument/2006/relationships/image" Target="media/image101.jpeg"/><Relationship Id="rId147" Type="http://schemas.openxmlformats.org/officeDocument/2006/relationships/image" Target="media/image12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2.jpeg"/><Relationship Id="rId93" Type="http://schemas.openxmlformats.org/officeDocument/2006/relationships/image" Target="media/image66.png"/><Relationship Id="rId98" Type="http://schemas.openxmlformats.org/officeDocument/2006/relationships/image" Target="media/image73.png"/><Relationship Id="rId121" Type="http://schemas.openxmlformats.org/officeDocument/2006/relationships/image" Target="media/image96.emf"/><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7.jpeg"/><Relationship Id="rId116" Type="http://schemas.openxmlformats.org/officeDocument/2006/relationships/image" Target="media/image91.png"/><Relationship Id="rId137" Type="http://schemas.openxmlformats.org/officeDocument/2006/relationships/image" Target="media/image112.jpeg"/><Relationship Id="rId158" Type="http://schemas.openxmlformats.org/officeDocument/2006/relationships/image" Target="media/image133.emf"/><Relationship Id="rId20" Type="http://schemas.openxmlformats.org/officeDocument/2006/relationships/image" Target="media/image11.png"/><Relationship Id="rId62" Type="http://schemas.openxmlformats.org/officeDocument/2006/relationships/image" Target="media/image42.jpeg"/><Relationship Id="rId83" Type="http://schemas.openxmlformats.org/officeDocument/2006/relationships/image" Target="media/image60.emf"/><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jpeg"/><Relationship Id="rId15" Type="http://schemas.openxmlformats.org/officeDocument/2006/relationships/image" Target="media/image7.png"/><Relationship Id="rId36" Type="http://schemas.openxmlformats.org/officeDocument/2006/relationships/oleObject" Target="embeddings/oleObject2.bin"/><Relationship Id="rId57" Type="http://schemas.openxmlformats.org/officeDocument/2006/relationships/image" Target="media/image36.emf"/><Relationship Id="rId106" Type="http://schemas.openxmlformats.org/officeDocument/2006/relationships/image" Target="media/image81.jpeg"/><Relationship Id="rId127" Type="http://schemas.openxmlformats.org/officeDocument/2006/relationships/image" Target="media/image102.jpe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36.png"/><Relationship Id="rId73" Type="http://schemas.openxmlformats.org/officeDocument/2006/relationships/image" Target="media/image53.jpeg"/><Relationship Id="rId78" Type="http://schemas.openxmlformats.org/officeDocument/2006/relationships/image" Target="media/image56.jpeg"/><Relationship Id="rId94" Type="http://schemas.openxmlformats.org/officeDocument/2006/relationships/image" Target="media/image67.pn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43" Type="http://schemas.openxmlformats.org/officeDocument/2006/relationships/image" Target="media/image118.png"/><Relationship Id="rId148" Type="http://schemas.openxmlformats.org/officeDocument/2006/relationships/image" Target="media/image123.jpe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jpeg"/><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jpeg"/><Relationship Id="rId154" Type="http://schemas.openxmlformats.org/officeDocument/2006/relationships/image" Target="media/image129.jpeg"/><Relationship Id="rId16" Type="http://schemas.openxmlformats.org/officeDocument/2006/relationships/oleObject" Target="embeddings/oleObject1.bin"/><Relationship Id="rId37" Type="http://schemas.openxmlformats.org/officeDocument/2006/relationships/image" Target="media/image27.png"/><Relationship Id="rId58" Type="http://schemas.openxmlformats.org/officeDocument/2006/relationships/image" Target="media/image37.wmf"/><Relationship Id="rId79" Type="http://schemas.openxmlformats.org/officeDocument/2006/relationships/image" Target="media/image57.png"/><Relationship Id="rId102" Type="http://schemas.openxmlformats.org/officeDocument/2006/relationships/image" Target="media/image80.jpeg"/><Relationship Id="rId123" Type="http://schemas.openxmlformats.org/officeDocument/2006/relationships/image" Target="media/image98.jpeg"/><Relationship Id="rId144" Type="http://schemas.openxmlformats.org/officeDocument/2006/relationships/image" Target="media/image119.png"/><Relationship Id="rId90"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6.4814814814814811E-2"/>
          <c:w val="0.90286351706036749"/>
          <c:h val="0.8416746864975212"/>
        </c:manualLayout>
      </c:layout>
      <c:lineChart>
        <c:grouping val="stacked"/>
        <c:varyColors val="0"/>
        <c:ser>
          <c:idx val="0"/>
          <c:order val="0"/>
          <c:spPr>
            <a:ln w="22225" cap="rnd">
              <a:solidFill>
                <a:schemeClr val="tx1"/>
              </a:solidFill>
              <a:round/>
            </a:ln>
            <a:effectLst/>
          </c:spPr>
          <c:marker>
            <c:symbol val="diamond"/>
            <c:size val="6"/>
            <c:spPr>
              <a:solidFill>
                <a:schemeClr val="tx1"/>
              </a:solidFill>
              <a:ln w="25400">
                <a:solidFill>
                  <a:schemeClr val="tx1"/>
                </a:solidFill>
                <a:round/>
              </a:ln>
              <a:effectLst/>
            </c:spPr>
          </c:marker>
          <c:dLbls>
            <c:dLbl>
              <c:idx val="0"/>
              <c:layout>
                <c:manualLayout>
                  <c:x val="-7.4150360453141079E-2"/>
                  <c:y val="-9.2930633919681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7B-40D4-B0A1-B68B9B6FF7B2}"/>
                </c:ext>
              </c:extLst>
            </c:dLbl>
            <c:dLbl>
              <c:idx val="1"/>
              <c:layout>
                <c:manualLayout>
                  <c:x val="-7.8269824922760078E-2"/>
                  <c:y val="-0.10620643876535014"/>
                </c:manualLayout>
              </c:layout>
              <c:tx>
                <c:rich>
                  <a:bodyPr/>
                  <a:lstStyle/>
                  <a:p>
                    <a:fld id="{3735BDCB-E8E4-43C4-B37F-85717BF4AAE2}" type="VALUE">
                      <a:rPr lang="en-US" altLang="ja-JP">
                        <a:latin typeface="BIZ UDゴシック" panose="020B0400000000000000" pitchFamily="49" charset="-128"/>
                        <a:ea typeface="BIZ UDゴシック" panose="020B0400000000000000" pitchFamily="49"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67B-40D4-B0A1-B68B9B6FF7B2}"/>
                </c:ext>
              </c:extLst>
            </c:dLbl>
            <c:dLbl>
              <c:idx val="2"/>
              <c:tx>
                <c:rich>
                  <a:bodyPr/>
                  <a:lstStyle/>
                  <a:p>
                    <a:fld id="{278C2EB6-0DE1-4379-876D-4D528CBCE4D4}" type="VALUE">
                      <a:rPr lang="en-US" altLang="ja-JP">
                        <a:latin typeface="BIZ UDゴシック" panose="020B0400000000000000" pitchFamily="49" charset="-128"/>
                        <a:ea typeface="BIZ UDゴシック" panose="020B0400000000000000" pitchFamily="49"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7B-40D4-B0A1-B68B9B6FF7B2}"/>
                </c:ext>
              </c:extLst>
            </c:dLbl>
            <c:dLbl>
              <c:idx val="3"/>
              <c:layout>
                <c:manualLayout>
                  <c:x val="-6.5911431513903121E-2"/>
                  <c:y val="6.6379024228343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7B-40D4-B0A1-B68B9B6FF7B2}"/>
                </c:ext>
              </c:extLst>
            </c:dLbl>
            <c:dLbl>
              <c:idx val="4"/>
              <c:layout>
                <c:manualLayout>
                  <c:x val="-2.4716786817713696E-2"/>
                  <c:y val="0.106206438765350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7B-40D4-B0A1-B68B9B6FF7B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Sheet1!$B$5:$B$9</c:f>
              <c:numCache>
                <c:formatCode>General</c:formatCode>
                <c:ptCount val="5"/>
                <c:pt idx="0">
                  <c:v>2018</c:v>
                </c:pt>
                <c:pt idx="1">
                  <c:v>2019</c:v>
                </c:pt>
                <c:pt idx="2">
                  <c:v>2020</c:v>
                </c:pt>
                <c:pt idx="3">
                  <c:v>2021</c:v>
                </c:pt>
                <c:pt idx="4">
                  <c:v>2022</c:v>
                </c:pt>
              </c:numCache>
            </c:numRef>
          </c:cat>
          <c:val>
            <c:numRef>
              <c:f>Sheet1!$C$5:$C$9</c:f>
              <c:numCache>
                <c:formatCode>General</c:formatCode>
                <c:ptCount val="5"/>
                <c:pt idx="0">
                  <c:v>13.9</c:v>
                </c:pt>
                <c:pt idx="1">
                  <c:v>14.9</c:v>
                </c:pt>
                <c:pt idx="2">
                  <c:v>18.600000000000001</c:v>
                </c:pt>
                <c:pt idx="3">
                  <c:v>9.8000000000000007</c:v>
                </c:pt>
                <c:pt idx="4">
                  <c:v>15.2</c:v>
                </c:pt>
              </c:numCache>
            </c:numRef>
          </c:val>
          <c:smooth val="0"/>
          <c:extLst>
            <c:ext xmlns:c16="http://schemas.microsoft.com/office/drawing/2014/chart" uri="{C3380CC4-5D6E-409C-BE32-E72D297353CC}">
              <c16:uniqueId val="{00000000-C924-4784-AA39-C0C33CB04FA1}"/>
            </c:ext>
          </c:extLst>
        </c:ser>
        <c:dLbls>
          <c:showLegendKey val="0"/>
          <c:showVal val="0"/>
          <c:showCatName val="0"/>
          <c:showSerName val="0"/>
          <c:showPercent val="0"/>
          <c:showBubbleSize val="0"/>
        </c:dLbls>
        <c:marker val="1"/>
        <c:smooth val="0"/>
        <c:axId val="903736943"/>
        <c:axId val="903733199"/>
      </c:lineChart>
      <c:catAx>
        <c:axId val="903736943"/>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Arial Black" panose="020B0A04020102020204" pitchFamily="34" charset="0"/>
                <a:ea typeface="BIZ UDゴシック" panose="020B0400000000000000" pitchFamily="49" charset="-128"/>
                <a:cs typeface="+mn-cs"/>
              </a:defRPr>
            </a:pPr>
            <a:endParaRPr lang="ja-JP"/>
          </a:p>
        </c:txPr>
        <c:crossAx val="903733199"/>
        <c:crossesAt val="0"/>
        <c:auto val="1"/>
        <c:lblAlgn val="ctr"/>
        <c:lblOffset val="100"/>
        <c:tickMarkSkip val="5"/>
        <c:noMultiLvlLbl val="0"/>
      </c:catAx>
      <c:valAx>
        <c:axId val="903733199"/>
        <c:scaling>
          <c:orientation val="minMax"/>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903736943"/>
        <c:crosses val="autoZero"/>
        <c:crossBetween val="between"/>
        <c:majorUnit val="5"/>
      </c:valAx>
      <c:spPr>
        <a:noFill/>
        <a:ln>
          <a:noFill/>
        </a:ln>
        <a:effectLst>
          <a:outerShdw blurRad="50800" dist="12700" dir="5400000" algn="ctr" rotWithShape="0">
            <a:srgbClr val="000000">
              <a:alpha val="43137"/>
            </a:srgbClr>
          </a:outerShdw>
        </a:effectLst>
      </c:spPr>
    </c:plotArea>
    <c:plotVisOnly val="1"/>
    <c:dispBlanksAs val="zero"/>
    <c:showDLblsOverMax val="0"/>
  </c:chart>
  <c:spPr>
    <a:noFill/>
    <a:ln w="9525" cap="flat" cmpd="sng" algn="ctr">
      <a:no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8924859193663"/>
          <c:y val="0.10856299212598425"/>
          <c:w val="0.66698600174978129"/>
          <c:h val="0.74186762799228412"/>
        </c:manualLayout>
      </c:layout>
      <c:lineChart>
        <c:grouping val="standard"/>
        <c:varyColors val="0"/>
        <c:ser>
          <c:idx val="1"/>
          <c:order val="0"/>
          <c:spPr>
            <a:ln w="12700">
              <a:solidFill>
                <a:sysClr val="windowText" lastClr="000000"/>
              </a:solidFill>
            </a:ln>
          </c:spPr>
          <c:marker>
            <c:symbol val="circle"/>
            <c:size val="7"/>
            <c:spPr>
              <a:solidFill>
                <a:sysClr val="windowText" lastClr="000000"/>
              </a:solidFill>
              <a:ln>
                <a:solidFill>
                  <a:srgbClr val="000080"/>
                </a:solidFill>
              </a:ln>
            </c:spPr>
          </c:marker>
          <c:dLbls>
            <c:spPr>
              <a:noFill/>
              <a:ln w="25400">
                <a:noFill/>
              </a:ln>
            </c:spPr>
            <c:txPr>
              <a:bodyPr wrap="square" lIns="38100" tIns="19050" rIns="38100" bIns="19050" anchor="ctr">
                <a:spAutoFit/>
              </a:bodyPr>
              <a:lstStyle/>
              <a:p>
                <a:pPr>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河川BOD!$AB$6:$AK$6</c:f>
              <c:numCache>
                <c:formatCode>0.0_ </c:formatCode>
                <c:ptCount val="10"/>
                <c:pt idx="0">
                  <c:v>86.4</c:v>
                </c:pt>
                <c:pt idx="1">
                  <c:v>90.1</c:v>
                </c:pt>
                <c:pt idx="2">
                  <c:v>96.3</c:v>
                </c:pt>
                <c:pt idx="3">
                  <c:v>96.3</c:v>
                </c:pt>
                <c:pt idx="4">
                  <c:v>95.1</c:v>
                </c:pt>
                <c:pt idx="5">
                  <c:v>95.1</c:v>
                </c:pt>
                <c:pt idx="6">
                  <c:v>96.3</c:v>
                </c:pt>
                <c:pt idx="7">
                  <c:v>96.3</c:v>
                </c:pt>
                <c:pt idx="8">
                  <c:v>95.1</c:v>
                </c:pt>
                <c:pt idx="9">
                  <c:v>90.1</c:v>
                </c:pt>
              </c:numCache>
            </c:numRef>
          </c:val>
          <c:smooth val="0"/>
          <c:extLst>
            <c:ext xmlns:c15="http://schemas.microsoft.com/office/drawing/2012/chart" uri="{02D57815-91ED-43cb-92C2-25804820EDAC}">
              <c15:filteredSeriesTitle>
                <c15:tx>
                  <c:strRef>
                    <c:extLst>
                      <c:ext uri="{02D57815-91ED-43cb-92C2-25804820EDAC}">
                        <c15:formulaRef>
                          <c15:sqref>河川BOD!$A$6</c15:sqref>
                        </c15:formulaRef>
                      </c:ext>
                    </c:extLst>
                    <c:strCache>
                      <c:ptCount val="1"/>
                      <c:pt idx="0">
                        <c:v>BOD環境基準達成率</c:v>
                      </c:pt>
                    </c:strCache>
                  </c:strRef>
                </c15:tx>
              </c15:filteredSeriesTitle>
            </c:ext>
            <c:ext xmlns:c15="http://schemas.microsoft.com/office/drawing/2012/chart" uri="{02D57815-91ED-43cb-92C2-25804820EDAC}">
              <c15:filteredCategoryTitle>
                <c15:cat>
                  <c:numRef>
                    <c:extLst>
                      <c:ext uri="{02D57815-91ED-43cb-92C2-25804820EDAC}">
                        <c15:formulaRef>
                          <c15:sqref>河川BOD!$AB$2:$AK$2</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15:cat>
              </c15:filteredCategoryTitle>
            </c:ext>
            <c:ext xmlns:c16="http://schemas.microsoft.com/office/drawing/2014/chart" uri="{C3380CC4-5D6E-409C-BE32-E72D297353CC}">
              <c16:uniqueId val="{00000000-FD8C-420C-BB5F-259B0A3495A9}"/>
            </c:ext>
          </c:extLst>
        </c:ser>
        <c:dLbls>
          <c:showLegendKey val="0"/>
          <c:showVal val="0"/>
          <c:showCatName val="0"/>
          <c:showSerName val="0"/>
          <c:showPercent val="0"/>
          <c:showBubbleSize val="0"/>
        </c:dLbls>
        <c:marker val="1"/>
        <c:smooth val="0"/>
        <c:axId val="1258821360"/>
        <c:axId val="1"/>
      </c:lineChart>
      <c:catAx>
        <c:axId val="1258821360"/>
        <c:scaling>
          <c:orientation val="minMax"/>
        </c:scaling>
        <c:delete val="0"/>
        <c:axPos val="b"/>
        <c:title>
          <c:tx>
            <c:rich>
              <a:bodyPr/>
              <a:lstStyle/>
              <a:p>
                <a:pPr>
                  <a:defRPr sz="800">
                    <a:latin typeface="BIZ UDPゴシック" panose="020B0400000000000000" pitchFamily="50" charset="-128"/>
                    <a:ea typeface="BIZ UDPゴシック" panose="020B0400000000000000" pitchFamily="50" charset="-128"/>
                  </a:defRPr>
                </a:pPr>
                <a:r>
                  <a:rPr lang="ja-JP" altLang="en-US" sz="800">
                    <a:latin typeface="BIZ UDPゴシック" panose="020B0400000000000000" pitchFamily="50" charset="-128"/>
                    <a:ea typeface="BIZ UDPゴシック" panose="020B0400000000000000" pitchFamily="50" charset="-128"/>
                  </a:rPr>
                  <a:t>（年度）</a:t>
                </a:r>
              </a:p>
            </c:rich>
          </c:tx>
          <c:layout>
            <c:manualLayout>
              <c:xMode val="edge"/>
              <c:yMode val="edge"/>
              <c:x val="0.84545607256845279"/>
              <c:y val="0.88969743393335898"/>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00"/>
          <c:min val="0"/>
        </c:scaling>
        <c:delete val="0"/>
        <c:axPos val="l"/>
        <c:title>
          <c:tx>
            <c:rich>
              <a:bodyPr/>
              <a:lstStyle/>
              <a:p>
                <a:pPr>
                  <a:defRPr sz="800">
                    <a:latin typeface="BIZ UDPゴシック" panose="020B0400000000000000" pitchFamily="50" charset="-128"/>
                    <a:ea typeface="BIZ UDPゴシック" panose="020B0400000000000000" pitchFamily="50" charset="-128"/>
                  </a:defRPr>
                </a:pPr>
                <a:r>
                  <a:rPr lang="ja-JP" altLang="en-US" sz="800">
                    <a:latin typeface="BIZ UDPゴシック" panose="020B0400000000000000" pitchFamily="50" charset="-128"/>
                    <a:ea typeface="BIZ UDPゴシック" panose="020B0400000000000000" pitchFamily="50" charset="-128"/>
                  </a:rPr>
                  <a:t>生活環境保全目標達成率</a:t>
                </a:r>
              </a:p>
            </c:rich>
          </c:tx>
          <c:layout>
            <c:manualLayout>
              <c:xMode val="edge"/>
              <c:yMode val="edge"/>
              <c:x val="4.9229727352449834E-2"/>
              <c:y val="0.1316423248702491"/>
            </c:manualLayout>
          </c:layout>
          <c:overlay val="0"/>
        </c:title>
        <c:numFmt formatCode="#,##0_);[Red]\(#,##0\)" sourceLinked="0"/>
        <c:majorTickMark val="in"/>
        <c:minorTickMark val="none"/>
        <c:tickLblPos val="nextTo"/>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258821360"/>
        <c:crosses val="autoZero"/>
        <c:crossBetween val="between"/>
        <c:majorUnit val="20"/>
      </c:valAx>
      <c:spPr>
        <a:solidFill>
          <a:srgbClr val="FFFFFF"/>
        </a:solidFill>
        <a:ln w="1270">
          <a:solidFill>
            <a:sysClr val="windowText" lastClr="000000"/>
          </a:solidFill>
        </a:ln>
      </c:spPr>
    </c:plotArea>
    <c:plotVisOnly val="1"/>
    <c:dispBlanksAs val="gap"/>
    <c:showDLblsOverMax val="0"/>
  </c:chart>
  <c:spPr>
    <a:ln w="3175">
      <a:noFill/>
      <a:prstDash val="solid"/>
    </a:ln>
  </c:spPr>
  <c:txPr>
    <a:bodyPr/>
    <a:lstStyle/>
    <a:p>
      <a:pPr>
        <a:defRPr sz="105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6D896-BF33-4FAB-9C20-7B01F2A2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34219</Words>
  <Characters>6599</Characters>
  <Application>Microsoft Office Word</Application>
  <DocSecurity>0</DocSecurity>
  <Lines>54</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2023-09-11T00:46:00Z</dcterms:created>
  <dcterms:modified xsi:type="dcterms:W3CDTF">2023-09-11T02:20:00Z</dcterms:modified>
</cp:coreProperties>
</file>