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74825" w14:textId="1E4DD971" w:rsidR="00E61AFA" w:rsidRPr="0001311F" w:rsidRDefault="00A95019" w:rsidP="00225A28">
      <w:pPr>
        <w:pStyle w:val="3"/>
        <w:ind w:leftChars="0"/>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落札者決定基準　補足資料</w:t>
      </w:r>
    </w:p>
    <w:p w14:paraId="7CBDAF3A" w14:textId="77777777" w:rsidR="002B503D" w:rsidRPr="0001311F" w:rsidRDefault="002B503D" w:rsidP="002B503D"/>
    <w:p w14:paraId="13F839EF" w14:textId="60A99129" w:rsidR="00E61AFA" w:rsidRPr="0001311F" w:rsidRDefault="00E61AFA" w:rsidP="00A73109">
      <w:pPr>
        <w:pStyle w:val="4"/>
        <w:ind w:leftChars="190" w:left="399"/>
        <w:rPr>
          <w:rFonts w:ascii="ＭＳ ゴシック" w:eastAsia="ＭＳ ゴシック" w:hAnsi="ＭＳ ゴシック"/>
          <w:b w:val="0"/>
          <w:sz w:val="22"/>
        </w:rPr>
      </w:pPr>
      <w:bookmarkStart w:id="1" w:name="_Toc136274936"/>
      <w:r w:rsidRPr="0001311F">
        <w:rPr>
          <w:rFonts w:ascii="ＭＳ ゴシック" w:eastAsia="ＭＳ ゴシック" w:hAnsi="ＭＳ ゴシック" w:hint="eastAsia"/>
          <w:b w:val="0"/>
          <w:sz w:val="22"/>
        </w:rPr>
        <w:t>（</w:t>
      </w:r>
      <w:r w:rsidR="00A95019">
        <w:rPr>
          <w:rFonts w:ascii="ＭＳ ゴシック" w:eastAsia="ＭＳ ゴシック" w:hAnsi="ＭＳ ゴシック" w:hint="eastAsia"/>
          <w:b w:val="0"/>
          <w:sz w:val="22"/>
        </w:rPr>
        <w:t>１</w:t>
      </w:r>
      <w:r w:rsidRPr="0001311F">
        <w:rPr>
          <w:rFonts w:ascii="ＭＳ ゴシック" w:eastAsia="ＭＳ ゴシック" w:hAnsi="ＭＳ ゴシック" w:hint="eastAsia"/>
          <w:b w:val="0"/>
          <w:sz w:val="22"/>
        </w:rPr>
        <w:t>）</w:t>
      </w:r>
      <w:r w:rsidR="00A95019">
        <w:rPr>
          <w:rFonts w:ascii="ＭＳ ゴシック" w:eastAsia="ＭＳ ゴシック" w:hAnsi="ＭＳ ゴシック" w:hint="eastAsia"/>
          <w:b w:val="0"/>
          <w:sz w:val="22"/>
        </w:rPr>
        <w:t>不適格事項</w:t>
      </w:r>
      <w:bookmarkEnd w:id="1"/>
    </w:p>
    <w:p w14:paraId="2A71A0CC" w14:textId="5486C2F8" w:rsidR="009A24CA" w:rsidRPr="0001311F" w:rsidRDefault="009A24CA" w:rsidP="009A24CA">
      <w:pPr>
        <w:ind w:leftChars="200" w:left="420" w:firstLineChars="300" w:firstLine="660"/>
        <w:rPr>
          <w:rFonts w:ascii="ＭＳ 明朝" w:eastAsia="ＭＳ 明朝" w:hAnsi="ＭＳ 明朝"/>
          <w:sz w:val="22"/>
        </w:rPr>
      </w:pPr>
      <w:r w:rsidRPr="0001311F">
        <w:rPr>
          <w:rFonts w:ascii="ＭＳ 明朝" w:eastAsia="ＭＳ 明朝" w:hAnsi="ＭＳ 明朝" w:hint="eastAsia"/>
          <w:sz w:val="22"/>
        </w:rPr>
        <w:t>次の要件に該当した場合は、選定審査の対象から除外します。</w:t>
      </w:r>
    </w:p>
    <w:p w14:paraId="64326EE0" w14:textId="77777777" w:rsidR="009A24CA" w:rsidRPr="0001311F" w:rsidRDefault="009A24CA" w:rsidP="009A24CA">
      <w:pPr>
        <w:ind w:leftChars="200" w:left="420" w:firstLineChars="200" w:firstLine="440"/>
        <w:rPr>
          <w:rFonts w:ascii="ＭＳ 明朝" w:eastAsia="ＭＳ 明朝" w:hAnsi="ＭＳ 明朝"/>
          <w:sz w:val="22"/>
        </w:rPr>
      </w:pPr>
      <w:r w:rsidRPr="0001311F">
        <w:rPr>
          <w:rFonts w:ascii="ＭＳ 明朝" w:eastAsia="ＭＳ 明朝" w:hAnsi="ＭＳ 明朝" w:hint="eastAsia"/>
          <w:sz w:val="22"/>
        </w:rPr>
        <w:t>ア　提出書類に著しい不備があった場合（※）</w:t>
      </w:r>
    </w:p>
    <w:p w14:paraId="7DD46D20" w14:textId="77777777" w:rsidR="009A24CA" w:rsidRPr="0001311F" w:rsidRDefault="009A24CA" w:rsidP="009A24CA">
      <w:pPr>
        <w:ind w:leftChars="200" w:left="420" w:firstLineChars="200" w:firstLine="440"/>
        <w:rPr>
          <w:rFonts w:ascii="ＭＳ 明朝" w:eastAsia="ＭＳ 明朝" w:hAnsi="ＭＳ 明朝"/>
          <w:sz w:val="22"/>
        </w:rPr>
      </w:pPr>
      <w:r w:rsidRPr="0001311F">
        <w:rPr>
          <w:rFonts w:ascii="ＭＳ 明朝" w:eastAsia="ＭＳ 明朝" w:hAnsi="ＭＳ 明朝" w:hint="eastAsia"/>
          <w:sz w:val="22"/>
        </w:rPr>
        <w:t>イ　提出書類に虚偽の記載があった場合</w:t>
      </w:r>
    </w:p>
    <w:p w14:paraId="596B5817" w14:textId="77777777" w:rsidR="009A24CA" w:rsidRPr="0001311F" w:rsidRDefault="009A24CA" w:rsidP="009A24CA">
      <w:pPr>
        <w:ind w:leftChars="200" w:left="420" w:firstLineChars="200" w:firstLine="440"/>
        <w:rPr>
          <w:rFonts w:ascii="ＭＳ 明朝" w:eastAsia="ＭＳ 明朝" w:hAnsi="ＭＳ 明朝"/>
          <w:sz w:val="22"/>
        </w:rPr>
      </w:pPr>
      <w:r w:rsidRPr="0001311F">
        <w:rPr>
          <w:rFonts w:ascii="ＭＳ 明朝" w:eastAsia="ＭＳ 明朝" w:hAnsi="ＭＳ 明朝" w:hint="eastAsia"/>
          <w:sz w:val="22"/>
        </w:rPr>
        <w:t>ウ　関係法令に違反又は本要項から著しく逸脱した提案である場合（※）</w:t>
      </w:r>
    </w:p>
    <w:p w14:paraId="061F40C0" w14:textId="77777777" w:rsidR="009A24CA" w:rsidRPr="0001311F" w:rsidRDefault="009A24CA" w:rsidP="009A24CA">
      <w:pPr>
        <w:ind w:leftChars="200" w:left="420" w:firstLineChars="200" w:firstLine="440"/>
        <w:rPr>
          <w:rFonts w:ascii="ＭＳ 明朝" w:eastAsia="ＭＳ 明朝" w:hAnsi="ＭＳ 明朝"/>
          <w:sz w:val="22"/>
        </w:rPr>
      </w:pPr>
      <w:r w:rsidRPr="0001311F">
        <w:rPr>
          <w:rFonts w:ascii="ＭＳ 明朝" w:eastAsia="ＭＳ 明朝" w:hAnsi="ＭＳ 明朝" w:hint="eastAsia"/>
          <w:sz w:val="22"/>
        </w:rPr>
        <w:t>エ　書類提出後に事業計画の内容を大幅に変更したことが明らかになった場合</w:t>
      </w:r>
    </w:p>
    <w:p w14:paraId="7803C9C8" w14:textId="77777777" w:rsidR="009A24CA" w:rsidRPr="0001311F" w:rsidRDefault="009A24CA" w:rsidP="009A24CA">
      <w:pPr>
        <w:ind w:leftChars="200" w:left="420" w:firstLineChars="200" w:firstLine="440"/>
        <w:rPr>
          <w:rFonts w:ascii="ＭＳ 明朝" w:eastAsia="ＭＳ 明朝" w:hAnsi="ＭＳ 明朝"/>
          <w:sz w:val="22"/>
        </w:rPr>
      </w:pPr>
      <w:r w:rsidRPr="0001311F">
        <w:rPr>
          <w:rFonts w:ascii="ＭＳ 明朝" w:eastAsia="ＭＳ 明朝" w:hAnsi="ＭＳ 明朝" w:hint="eastAsia"/>
          <w:sz w:val="22"/>
        </w:rPr>
        <w:t>オ　以下の不正行為があった場合</w:t>
      </w:r>
    </w:p>
    <w:p w14:paraId="4460FB29" w14:textId="5CAFE77D" w:rsidR="009A24CA" w:rsidRPr="0001311F" w:rsidRDefault="009A24CA" w:rsidP="009A24CA">
      <w:pPr>
        <w:ind w:leftChars="300" w:left="630" w:firstLineChars="200" w:firstLine="440"/>
        <w:rPr>
          <w:rFonts w:ascii="ＭＳ 明朝" w:eastAsia="ＭＳ 明朝" w:hAnsi="ＭＳ 明朝"/>
          <w:sz w:val="22"/>
        </w:rPr>
      </w:pPr>
      <w:r w:rsidRPr="0001311F">
        <w:rPr>
          <w:rFonts w:ascii="ＭＳ 明朝" w:eastAsia="ＭＳ 明朝" w:hAnsi="ＭＳ 明朝" w:hint="eastAsia"/>
          <w:sz w:val="22"/>
        </w:rPr>
        <w:t>・他の</w:t>
      </w:r>
      <w:r w:rsidR="00C152EC">
        <w:rPr>
          <w:rFonts w:ascii="ＭＳ 明朝" w:eastAsia="ＭＳ 明朝" w:hAnsi="ＭＳ 明朝" w:hint="eastAsia"/>
          <w:sz w:val="22"/>
        </w:rPr>
        <w:t>応募者</w:t>
      </w:r>
      <w:r w:rsidRPr="0001311F">
        <w:rPr>
          <w:rFonts w:ascii="ＭＳ 明朝" w:eastAsia="ＭＳ 明朝" w:hAnsi="ＭＳ 明朝" w:hint="eastAsia"/>
          <w:sz w:val="22"/>
        </w:rPr>
        <w:t>と提案の内容又はその意思について相談を行うこと</w:t>
      </w:r>
    </w:p>
    <w:p w14:paraId="57903753" w14:textId="6FD8DC89" w:rsidR="009A24CA" w:rsidRDefault="009A24CA" w:rsidP="009A24CA">
      <w:pPr>
        <w:ind w:leftChars="500" w:left="1270" w:hangingChars="100" w:hanging="220"/>
        <w:rPr>
          <w:rFonts w:ascii="ＭＳ 明朝" w:eastAsia="ＭＳ 明朝" w:hAnsi="ＭＳ 明朝"/>
          <w:sz w:val="22"/>
        </w:rPr>
      </w:pPr>
      <w:r w:rsidRPr="0001311F">
        <w:rPr>
          <w:rFonts w:ascii="ＭＳ 明朝" w:eastAsia="ＭＳ 明朝" w:hAnsi="ＭＳ 明朝" w:hint="eastAsia"/>
          <w:sz w:val="22"/>
        </w:rPr>
        <w:t>・</w:t>
      </w:r>
      <w:r w:rsidR="00C152EC">
        <w:rPr>
          <w:rFonts w:ascii="ＭＳ 明朝" w:eastAsia="ＭＳ 明朝" w:hAnsi="ＭＳ 明朝" w:hint="eastAsia"/>
          <w:sz w:val="22"/>
        </w:rPr>
        <w:t>開札</w:t>
      </w:r>
      <w:r w:rsidRPr="0001311F">
        <w:rPr>
          <w:rFonts w:ascii="ＭＳ 明朝" w:eastAsia="ＭＳ 明朝" w:hAnsi="ＭＳ 明朝" w:hint="eastAsia"/>
          <w:sz w:val="22"/>
        </w:rPr>
        <w:t>前に、他の</w:t>
      </w:r>
      <w:r w:rsidR="00C152EC">
        <w:rPr>
          <w:rFonts w:ascii="ＭＳ 明朝" w:eastAsia="ＭＳ 明朝" w:hAnsi="ＭＳ 明朝" w:hint="eastAsia"/>
          <w:sz w:val="22"/>
        </w:rPr>
        <w:t>応募</w:t>
      </w:r>
      <w:r w:rsidRPr="0001311F">
        <w:rPr>
          <w:rFonts w:ascii="ＭＳ 明朝" w:eastAsia="ＭＳ 明朝" w:hAnsi="ＭＳ 明朝" w:hint="eastAsia"/>
          <w:sz w:val="22"/>
        </w:rPr>
        <w:t>者に対して提案の内容を意図的に開示すること</w:t>
      </w:r>
    </w:p>
    <w:p w14:paraId="732E4A83" w14:textId="7D91466E" w:rsidR="00816E8A" w:rsidRPr="00816E8A" w:rsidRDefault="00816E8A" w:rsidP="00816E8A">
      <w:pPr>
        <w:ind w:leftChars="500" w:left="1270" w:hangingChars="100" w:hanging="220"/>
        <w:rPr>
          <w:rFonts w:ascii="ＭＳ 明朝" w:eastAsia="ＭＳ 明朝" w:hAnsi="ＭＳ 明朝"/>
          <w:sz w:val="22"/>
        </w:rPr>
      </w:pPr>
      <w:r w:rsidRPr="00816E8A">
        <w:rPr>
          <w:rFonts w:ascii="ＭＳ 明朝" w:eastAsia="ＭＳ 明朝" w:hAnsi="ＭＳ 明朝" w:hint="eastAsia"/>
          <w:sz w:val="22"/>
        </w:rPr>
        <w:t>・</w:t>
      </w:r>
      <w:r w:rsidRPr="00816E8A">
        <w:rPr>
          <w:rFonts w:ascii="ＭＳ 明朝" w:eastAsia="ＭＳ 明朝" w:hAnsi="ＭＳ 明朝"/>
          <w:sz w:val="22"/>
        </w:rPr>
        <w:t>選定委員に対して、直接、間接を問わず故意に接触を求めること。</w:t>
      </w:r>
    </w:p>
    <w:p w14:paraId="65D9FF21" w14:textId="4947D509" w:rsidR="00816E8A" w:rsidRPr="0001311F" w:rsidRDefault="00816E8A" w:rsidP="00816E8A">
      <w:pPr>
        <w:ind w:leftChars="500" w:left="1270" w:hangingChars="100" w:hanging="220"/>
        <w:rPr>
          <w:rFonts w:ascii="ＭＳ 明朝" w:eastAsia="ＭＳ 明朝" w:hAnsi="ＭＳ 明朝"/>
          <w:sz w:val="22"/>
        </w:rPr>
      </w:pPr>
      <w:r w:rsidRPr="00816E8A">
        <w:rPr>
          <w:rFonts w:ascii="ＭＳ 明朝" w:eastAsia="ＭＳ 明朝" w:hAnsi="ＭＳ 明朝" w:hint="eastAsia"/>
          <w:sz w:val="22"/>
        </w:rPr>
        <w:t>・</w:t>
      </w:r>
      <w:r w:rsidRPr="00816E8A">
        <w:rPr>
          <w:rFonts w:ascii="ＭＳ 明朝" w:eastAsia="ＭＳ 明朝" w:hAnsi="ＭＳ 明朝"/>
          <w:sz w:val="22"/>
        </w:rPr>
        <w:t>その他選定結果に影響を及ぼすおそれのある不正行為を行うこと。</w:t>
      </w:r>
    </w:p>
    <w:p w14:paraId="52A7466A" w14:textId="77777777" w:rsidR="009A24CA" w:rsidRPr="0001311F" w:rsidRDefault="009A24CA" w:rsidP="009A24CA">
      <w:pPr>
        <w:rPr>
          <w:rFonts w:ascii="ＭＳ 明朝" w:eastAsia="ＭＳ 明朝" w:hAnsi="ＭＳ 明朝"/>
          <w:sz w:val="22"/>
        </w:rPr>
      </w:pPr>
    </w:p>
    <w:p w14:paraId="7645337C" w14:textId="63C48379" w:rsidR="009A24CA" w:rsidRPr="0001311F" w:rsidRDefault="009A24CA" w:rsidP="00B14EBA">
      <w:pPr>
        <w:ind w:leftChars="400" w:left="840" w:firstLineChars="100" w:firstLine="220"/>
        <w:rPr>
          <w:rFonts w:ascii="ＭＳ 明朝" w:eastAsia="ＭＳ 明朝" w:hAnsi="ＭＳ 明朝"/>
          <w:sz w:val="22"/>
        </w:rPr>
      </w:pPr>
      <w:r w:rsidRPr="0001311F">
        <w:rPr>
          <w:rFonts w:ascii="ＭＳ 明朝" w:eastAsia="ＭＳ 明朝" w:hAnsi="ＭＳ 明朝" w:hint="eastAsia"/>
          <w:sz w:val="22"/>
        </w:rPr>
        <w:t>なお、一者しか</w:t>
      </w:r>
      <w:r w:rsidR="00C152EC">
        <w:rPr>
          <w:rFonts w:ascii="ＭＳ 明朝" w:eastAsia="ＭＳ 明朝" w:hAnsi="ＭＳ 明朝" w:hint="eastAsia"/>
          <w:sz w:val="22"/>
        </w:rPr>
        <w:t>応募</w:t>
      </w:r>
      <w:r w:rsidRPr="0001311F">
        <w:rPr>
          <w:rFonts w:ascii="ＭＳ 明朝" w:eastAsia="ＭＳ 明朝" w:hAnsi="ＭＳ 明朝" w:hint="eastAsia"/>
          <w:sz w:val="22"/>
        </w:rPr>
        <w:t>が無い場合でも</w:t>
      </w:r>
      <w:r w:rsidR="00B14EBA" w:rsidRPr="0001311F">
        <w:rPr>
          <w:rFonts w:ascii="ＭＳ 明朝" w:eastAsia="ＭＳ 明朝" w:hAnsi="ＭＳ 明朝" w:hint="eastAsia"/>
          <w:sz w:val="22"/>
        </w:rPr>
        <w:t>指定管理者選定委員会</w:t>
      </w:r>
      <w:r w:rsidR="00196AA9">
        <w:rPr>
          <w:rFonts w:ascii="ＭＳ 明朝" w:eastAsia="ＭＳ 明朝" w:hAnsi="ＭＳ 明朝" w:hint="eastAsia"/>
          <w:sz w:val="22"/>
        </w:rPr>
        <w:t>及び施設整備運営事業者選定委員会</w:t>
      </w:r>
      <w:r w:rsidRPr="0001311F">
        <w:rPr>
          <w:rFonts w:ascii="ＭＳ 明朝" w:eastAsia="ＭＳ 明朝" w:hAnsi="ＭＳ 明朝" w:hint="eastAsia"/>
          <w:sz w:val="22"/>
        </w:rPr>
        <w:t>を開催し、審査を行います。</w:t>
      </w:r>
    </w:p>
    <w:p w14:paraId="57D51A3A" w14:textId="10C4390B" w:rsidR="009A24CA" w:rsidRPr="0001311F" w:rsidRDefault="009A24CA" w:rsidP="009A24CA">
      <w:pPr>
        <w:ind w:leftChars="300" w:left="630" w:firstLineChars="200" w:firstLine="440"/>
        <w:rPr>
          <w:rFonts w:ascii="ＭＳ 明朝" w:eastAsia="ＭＳ 明朝" w:hAnsi="ＭＳ 明朝"/>
          <w:sz w:val="22"/>
        </w:rPr>
      </w:pPr>
      <w:r w:rsidRPr="0001311F">
        <w:rPr>
          <w:rFonts w:ascii="ＭＳ 明朝" w:eastAsia="ＭＳ 明朝" w:hAnsi="ＭＳ 明朝" w:hint="eastAsia"/>
          <w:sz w:val="22"/>
        </w:rPr>
        <w:t>（※）詳細については、</w:t>
      </w:r>
      <w:r w:rsidR="00A95019">
        <w:rPr>
          <w:rFonts w:ascii="ＭＳ 明朝" w:eastAsia="ＭＳ 明朝" w:hAnsi="ＭＳ 明朝" w:hint="eastAsia"/>
          <w:sz w:val="22"/>
        </w:rPr>
        <w:t>下記</w:t>
      </w:r>
      <w:r w:rsidRPr="0001311F">
        <w:rPr>
          <w:rFonts w:ascii="ＭＳ 明朝" w:eastAsia="ＭＳ 明朝" w:hAnsi="ＭＳ 明朝" w:hint="eastAsia"/>
          <w:sz w:val="22"/>
        </w:rPr>
        <w:t>＜不適格事項＞を参照のこと。</w:t>
      </w:r>
    </w:p>
    <w:p w14:paraId="255BF86A" w14:textId="77777777" w:rsidR="009A24CA" w:rsidRPr="0001311F" w:rsidRDefault="009A24CA" w:rsidP="009A24CA">
      <w:pPr>
        <w:ind w:leftChars="300" w:left="630"/>
        <w:rPr>
          <w:rFonts w:ascii="ＭＳ 明朝" w:eastAsia="ＭＳ 明朝" w:hAnsi="ＭＳ 明朝"/>
          <w:sz w:val="22"/>
        </w:rPr>
      </w:pPr>
    </w:p>
    <w:tbl>
      <w:tblPr>
        <w:tblStyle w:val="ac"/>
        <w:tblW w:w="8509" w:type="dxa"/>
        <w:tblInd w:w="562" w:type="dxa"/>
        <w:tblLook w:val="04A0" w:firstRow="1" w:lastRow="0" w:firstColumn="1" w:lastColumn="0" w:noHBand="0" w:noVBand="1"/>
      </w:tblPr>
      <w:tblGrid>
        <w:gridCol w:w="8509"/>
      </w:tblGrid>
      <w:tr w:rsidR="009A24CA" w:rsidRPr="0001311F" w14:paraId="7872FF4C" w14:textId="77777777" w:rsidTr="00B674FD">
        <w:tc>
          <w:tcPr>
            <w:tcW w:w="8509" w:type="dxa"/>
          </w:tcPr>
          <w:p w14:paraId="5455D013" w14:textId="77777777" w:rsidR="009A24CA" w:rsidRPr="0001311F" w:rsidRDefault="009A24CA" w:rsidP="00FB69D9">
            <w:pPr>
              <w:rPr>
                <w:rFonts w:hAnsi="ＭＳ 明朝"/>
                <w:b/>
                <w:sz w:val="22"/>
                <w:szCs w:val="22"/>
              </w:rPr>
            </w:pPr>
            <w:r w:rsidRPr="0001311F">
              <w:rPr>
                <w:rFonts w:hAnsi="ＭＳ 明朝"/>
                <w:sz w:val="22"/>
                <w:szCs w:val="22"/>
              </w:rPr>
              <w:br w:type="page"/>
            </w:r>
            <w:r w:rsidRPr="0001311F">
              <w:rPr>
                <w:rFonts w:hAnsi="ＭＳ 明朝"/>
                <w:b/>
                <w:sz w:val="22"/>
                <w:szCs w:val="22"/>
              </w:rPr>
              <w:t>&lt;不適格事項&gt;　※不適格事項に該当する場合、他の項目の点数に</w:t>
            </w:r>
            <w:r w:rsidRPr="0001311F">
              <w:rPr>
                <w:rFonts w:hAnsi="ＭＳ 明朝" w:hint="eastAsia"/>
                <w:b/>
                <w:sz w:val="22"/>
                <w:szCs w:val="22"/>
              </w:rPr>
              <w:t>かか</w:t>
            </w:r>
            <w:r w:rsidRPr="0001311F">
              <w:rPr>
                <w:rFonts w:hAnsi="ＭＳ 明朝"/>
                <w:b/>
                <w:sz w:val="22"/>
                <w:szCs w:val="22"/>
              </w:rPr>
              <w:t>わらず、選定の対象から除外しますので、ご留意ください。</w:t>
            </w:r>
          </w:p>
          <w:p w14:paraId="7B1C535F" w14:textId="77777777" w:rsidR="009A24CA" w:rsidRPr="0001311F" w:rsidRDefault="009A24CA" w:rsidP="009A24CA">
            <w:pPr>
              <w:pStyle w:val="ab"/>
              <w:numPr>
                <w:ilvl w:val="0"/>
                <w:numId w:val="1"/>
              </w:numPr>
              <w:ind w:leftChars="0" w:left="164" w:hanging="142"/>
              <w:rPr>
                <w:rFonts w:ascii="ＭＳ 明朝" w:hAnsi="ＭＳ 明朝"/>
                <w:sz w:val="22"/>
                <w:szCs w:val="22"/>
              </w:rPr>
            </w:pPr>
            <w:r w:rsidRPr="0001311F">
              <w:rPr>
                <w:rFonts w:ascii="ＭＳ 明朝" w:hAnsi="ＭＳ 明朝" w:hint="eastAsia"/>
                <w:sz w:val="22"/>
                <w:szCs w:val="22"/>
              </w:rPr>
              <w:t>必要書類が添付されていない（提出書類が不足している）場合</w:t>
            </w:r>
          </w:p>
          <w:p w14:paraId="08B767FD" w14:textId="213DFF0F" w:rsidR="009A24CA" w:rsidRPr="0001311F" w:rsidRDefault="009A24CA" w:rsidP="009A24CA">
            <w:pPr>
              <w:pStyle w:val="ab"/>
              <w:numPr>
                <w:ilvl w:val="0"/>
                <w:numId w:val="1"/>
              </w:numPr>
              <w:ind w:leftChars="0" w:left="164" w:hanging="142"/>
              <w:rPr>
                <w:rFonts w:ascii="ＭＳ 明朝" w:hAnsi="ＭＳ 明朝"/>
                <w:b/>
                <w:sz w:val="22"/>
                <w:szCs w:val="22"/>
              </w:rPr>
            </w:pPr>
            <w:r w:rsidRPr="0001311F">
              <w:rPr>
                <w:rFonts w:ascii="ＭＳ 明朝" w:hAnsi="ＭＳ 明朝" w:hint="eastAsia"/>
                <w:b/>
                <w:sz w:val="22"/>
                <w:szCs w:val="22"/>
                <w:u w:val="single"/>
              </w:rPr>
              <w:t>提案価格が</w:t>
            </w:r>
            <w:r w:rsidR="00E15901">
              <w:rPr>
                <w:rFonts w:ascii="ＭＳ 明朝" w:hAnsi="ＭＳ 明朝" w:hint="eastAsia"/>
                <w:b/>
                <w:sz w:val="22"/>
                <w:szCs w:val="22"/>
                <w:u w:val="single"/>
              </w:rPr>
              <w:t>予定価格及び</w:t>
            </w:r>
            <w:r w:rsidRPr="0001311F">
              <w:rPr>
                <w:rFonts w:ascii="ＭＳ 明朝" w:hAnsi="ＭＳ 明朝" w:hint="eastAsia"/>
                <w:b/>
                <w:sz w:val="22"/>
                <w:szCs w:val="22"/>
                <w:u w:val="single"/>
              </w:rPr>
              <w:t>参考価格を上回る場合</w:t>
            </w:r>
          </w:p>
          <w:p w14:paraId="7F1D0DC7" w14:textId="77777777" w:rsidR="009A24CA" w:rsidRPr="0001311F" w:rsidRDefault="009A24CA" w:rsidP="009A24CA">
            <w:pPr>
              <w:pStyle w:val="ab"/>
              <w:numPr>
                <w:ilvl w:val="0"/>
                <w:numId w:val="1"/>
              </w:numPr>
              <w:ind w:leftChars="0" w:left="164" w:hanging="142"/>
              <w:rPr>
                <w:rFonts w:ascii="ＭＳ 明朝" w:hAnsi="ＭＳ 明朝"/>
                <w:sz w:val="22"/>
                <w:szCs w:val="22"/>
              </w:rPr>
            </w:pPr>
            <w:r w:rsidRPr="0001311F">
              <w:rPr>
                <w:rFonts w:ascii="ＭＳ 明朝" w:hAnsi="ＭＳ 明朝" w:hint="eastAsia"/>
                <w:sz w:val="22"/>
                <w:szCs w:val="22"/>
              </w:rPr>
              <w:t>事業計画書に記載されている内容の多くが、既に閲覧に供されている指定管理者の公表資料等を模写したと認められる場合</w:t>
            </w:r>
          </w:p>
          <w:p w14:paraId="18A68654" w14:textId="77777777" w:rsidR="009A24CA" w:rsidRPr="0001311F" w:rsidRDefault="009A24CA" w:rsidP="009A24CA">
            <w:pPr>
              <w:pStyle w:val="ab"/>
              <w:numPr>
                <w:ilvl w:val="0"/>
                <w:numId w:val="1"/>
              </w:numPr>
              <w:ind w:leftChars="0" w:left="164" w:hanging="142"/>
              <w:rPr>
                <w:rFonts w:ascii="ＭＳ 明朝" w:hAnsi="ＭＳ 明朝"/>
                <w:sz w:val="22"/>
                <w:szCs w:val="22"/>
              </w:rPr>
            </w:pPr>
            <w:r w:rsidRPr="0001311F">
              <w:rPr>
                <w:rFonts w:ascii="ＭＳ 明朝" w:hAnsi="ＭＳ 明朝" w:hint="eastAsia"/>
                <w:sz w:val="22"/>
                <w:szCs w:val="22"/>
              </w:rPr>
              <w:t>明確な公園全体の管理運営の方針が示されていないと認められる場合</w:t>
            </w:r>
          </w:p>
          <w:p w14:paraId="477C01E2" w14:textId="04F4A48F" w:rsidR="009A24CA" w:rsidRPr="0001311F" w:rsidRDefault="00816E8A" w:rsidP="009A24CA">
            <w:pPr>
              <w:pStyle w:val="ab"/>
              <w:numPr>
                <w:ilvl w:val="0"/>
                <w:numId w:val="1"/>
              </w:numPr>
              <w:ind w:leftChars="0" w:left="164" w:hanging="142"/>
              <w:rPr>
                <w:rFonts w:ascii="ＭＳ 明朝" w:hAnsi="ＭＳ 明朝"/>
                <w:sz w:val="22"/>
                <w:szCs w:val="22"/>
              </w:rPr>
            </w:pPr>
            <w:r>
              <w:rPr>
                <w:rFonts w:ascii="ＭＳ 明朝" w:hAnsi="ＭＳ 明朝" w:hint="eastAsia"/>
                <w:sz w:val="22"/>
                <w:szCs w:val="22"/>
              </w:rPr>
              <w:t>要求水準書</w:t>
            </w:r>
            <w:r w:rsidR="009A24CA" w:rsidRPr="0001311F">
              <w:rPr>
                <w:rFonts w:ascii="ＭＳ 明朝" w:hAnsi="ＭＳ 明朝" w:hint="eastAsia"/>
                <w:sz w:val="22"/>
                <w:szCs w:val="22"/>
              </w:rPr>
              <w:t>や管理マニュアルに定めた管理の考え方を踏まえた管理を行う意思が認められない場合</w:t>
            </w:r>
          </w:p>
          <w:p w14:paraId="7B610BDF" w14:textId="77777777" w:rsidR="009A24CA" w:rsidRPr="0001311F" w:rsidRDefault="009A24CA" w:rsidP="009A24CA">
            <w:pPr>
              <w:pStyle w:val="ab"/>
              <w:numPr>
                <w:ilvl w:val="0"/>
                <w:numId w:val="1"/>
              </w:numPr>
              <w:ind w:leftChars="0" w:left="164" w:hanging="142"/>
              <w:rPr>
                <w:rFonts w:ascii="ＭＳ 明朝" w:hAnsi="ＭＳ 明朝"/>
                <w:sz w:val="22"/>
                <w:szCs w:val="22"/>
              </w:rPr>
            </w:pPr>
            <w:r w:rsidRPr="0001311F">
              <w:rPr>
                <w:rFonts w:ascii="ＭＳ 明朝" w:hAnsi="ＭＳ 明朝" w:hint="eastAsia"/>
                <w:sz w:val="22"/>
                <w:szCs w:val="22"/>
              </w:rPr>
              <w:t>平等利用（公正・公平な利用）を行う意思が認められない場合、認識や対応方法が十分でないと認められる場合</w:t>
            </w:r>
          </w:p>
          <w:p w14:paraId="551162DF" w14:textId="77777777" w:rsidR="009A24CA" w:rsidRPr="0001311F" w:rsidRDefault="009A24CA" w:rsidP="009A24CA">
            <w:pPr>
              <w:pStyle w:val="ab"/>
              <w:numPr>
                <w:ilvl w:val="0"/>
                <w:numId w:val="1"/>
              </w:numPr>
              <w:ind w:leftChars="0" w:left="164" w:hanging="142"/>
              <w:rPr>
                <w:rFonts w:ascii="ＭＳ 明朝" w:hAnsi="ＭＳ 明朝"/>
                <w:sz w:val="22"/>
                <w:szCs w:val="22"/>
              </w:rPr>
            </w:pPr>
            <w:r w:rsidRPr="0001311F">
              <w:rPr>
                <w:rFonts w:ascii="ＭＳ 明朝" w:hAnsi="ＭＳ 明朝" w:hint="eastAsia"/>
                <w:sz w:val="22"/>
                <w:szCs w:val="22"/>
              </w:rPr>
              <w:t>高齢者、障がい者等への配慮を行う意思が認められない場合、認識や対応方法が十分でないと認められる場合</w:t>
            </w:r>
          </w:p>
          <w:p w14:paraId="170ADE67" w14:textId="3859AF22" w:rsidR="009A24CA" w:rsidRPr="0001311F" w:rsidRDefault="00816E8A" w:rsidP="009A24CA">
            <w:pPr>
              <w:pStyle w:val="ab"/>
              <w:numPr>
                <w:ilvl w:val="0"/>
                <w:numId w:val="1"/>
              </w:numPr>
              <w:ind w:leftChars="0" w:left="164" w:hanging="142"/>
              <w:rPr>
                <w:rFonts w:ascii="ＭＳ 明朝" w:hAnsi="ＭＳ 明朝"/>
                <w:sz w:val="22"/>
                <w:szCs w:val="22"/>
              </w:rPr>
            </w:pPr>
            <w:r>
              <w:rPr>
                <w:rFonts w:ascii="ＭＳ 明朝" w:hAnsi="ＭＳ 明朝" w:hint="eastAsia"/>
                <w:sz w:val="22"/>
                <w:szCs w:val="22"/>
              </w:rPr>
              <w:t>要求水準書</w:t>
            </w:r>
            <w:r w:rsidR="009A24CA" w:rsidRPr="0001311F">
              <w:rPr>
                <w:rFonts w:ascii="ＭＳ 明朝" w:hAnsi="ＭＳ 明朝" w:hint="eastAsia"/>
                <w:sz w:val="22"/>
                <w:szCs w:val="22"/>
              </w:rPr>
              <w:t>や管理マニュアルで定めた水準を下回ると認められる場合、及び適合しない場合</w:t>
            </w:r>
          </w:p>
          <w:p w14:paraId="1702E3A5" w14:textId="77777777" w:rsidR="009A24CA" w:rsidRPr="0001311F" w:rsidRDefault="009A24CA" w:rsidP="009A24CA">
            <w:pPr>
              <w:pStyle w:val="ab"/>
              <w:numPr>
                <w:ilvl w:val="0"/>
                <w:numId w:val="1"/>
              </w:numPr>
              <w:ind w:leftChars="0" w:left="164" w:hanging="142"/>
              <w:rPr>
                <w:rFonts w:ascii="ＭＳ 明朝" w:hAnsi="ＭＳ 明朝"/>
                <w:sz w:val="22"/>
                <w:szCs w:val="22"/>
              </w:rPr>
            </w:pPr>
            <w:r w:rsidRPr="0001311F">
              <w:rPr>
                <w:rFonts w:ascii="ＭＳ 明朝" w:hAnsi="ＭＳ 明朝" w:hint="eastAsia"/>
                <w:sz w:val="22"/>
                <w:szCs w:val="22"/>
              </w:rPr>
              <w:t>事業計画書で記載を求めた項目を満たしていない場合</w:t>
            </w:r>
          </w:p>
          <w:p w14:paraId="64E3FCB1" w14:textId="77777777" w:rsidR="009A24CA" w:rsidRPr="0001311F" w:rsidRDefault="009A24CA" w:rsidP="009A24CA">
            <w:pPr>
              <w:pStyle w:val="ab"/>
              <w:numPr>
                <w:ilvl w:val="0"/>
                <w:numId w:val="1"/>
              </w:numPr>
              <w:ind w:leftChars="0" w:left="164" w:hanging="142"/>
              <w:rPr>
                <w:rFonts w:ascii="ＭＳ 明朝" w:hAnsi="ＭＳ 明朝"/>
                <w:sz w:val="22"/>
                <w:szCs w:val="22"/>
              </w:rPr>
            </w:pPr>
            <w:r w:rsidRPr="0001311F">
              <w:rPr>
                <w:rFonts w:ascii="ＭＳ 明朝" w:hAnsi="ＭＳ 明朝" w:hint="eastAsia"/>
                <w:sz w:val="22"/>
                <w:szCs w:val="22"/>
              </w:rPr>
              <w:t>公園の特性を踏まえた植栽・植生の機能や重要性を認識した管理の意図が認められない場合</w:t>
            </w:r>
          </w:p>
          <w:p w14:paraId="196204A5" w14:textId="77777777" w:rsidR="009A24CA" w:rsidRPr="0001311F" w:rsidRDefault="009A24CA" w:rsidP="009A24CA">
            <w:pPr>
              <w:pStyle w:val="ab"/>
              <w:numPr>
                <w:ilvl w:val="0"/>
                <w:numId w:val="1"/>
              </w:numPr>
              <w:ind w:leftChars="0" w:left="164" w:hanging="142"/>
              <w:rPr>
                <w:rFonts w:ascii="ＭＳ 明朝" w:hAnsi="ＭＳ 明朝"/>
                <w:sz w:val="22"/>
                <w:szCs w:val="22"/>
              </w:rPr>
            </w:pPr>
            <w:r w:rsidRPr="0001311F">
              <w:rPr>
                <w:rFonts w:ascii="ＭＳ 明朝" w:hAnsi="ＭＳ 明朝" w:hint="eastAsia"/>
                <w:sz w:val="22"/>
                <w:szCs w:val="22"/>
              </w:rPr>
              <w:t>補修、修繕における区分例示で指定管理者が行うべき修繕項目を行う意図が無い場合</w:t>
            </w:r>
          </w:p>
          <w:p w14:paraId="6058E875" w14:textId="77777777" w:rsidR="009A24CA" w:rsidRPr="0001311F" w:rsidRDefault="009A24CA" w:rsidP="009A24CA">
            <w:pPr>
              <w:pStyle w:val="ab"/>
              <w:numPr>
                <w:ilvl w:val="0"/>
                <w:numId w:val="1"/>
              </w:numPr>
              <w:ind w:leftChars="0" w:left="164" w:hanging="142"/>
              <w:rPr>
                <w:rFonts w:ascii="ＭＳ 明朝" w:hAnsi="ＭＳ 明朝"/>
                <w:sz w:val="22"/>
                <w:szCs w:val="22"/>
              </w:rPr>
            </w:pPr>
            <w:r w:rsidRPr="0001311F">
              <w:rPr>
                <w:rFonts w:ascii="ＭＳ 明朝" w:hAnsi="ＭＳ 明朝" w:hint="eastAsia"/>
                <w:sz w:val="22"/>
                <w:szCs w:val="22"/>
              </w:rPr>
              <w:lastRenderedPageBreak/>
              <w:t>法令で定められていることを満たしていない場合（法定業務や法令点検を行う意思が認められない等）</w:t>
            </w:r>
          </w:p>
          <w:p w14:paraId="4DDACB63" w14:textId="77777777" w:rsidR="009A24CA" w:rsidRPr="0001311F" w:rsidRDefault="009A24CA" w:rsidP="009A24CA">
            <w:pPr>
              <w:pStyle w:val="ab"/>
              <w:numPr>
                <w:ilvl w:val="0"/>
                <w:numId w:val="1"/>
              </w:numPr>
              <w:ind w:leftChars="0" w:left="164" w:hanging="142"/>
              <w:rPr>
                <w:rFonts w:ascii="ＭＳ 明朝" w:hAnsi="ＭＳ 明朝"/>
                <w:sz w:val="22"/>
                <w:szCs w:val="22"/>
              </w:rPr>
            </w:pPr>
            <w:r w:rsidRPr="0001311F">
              <w:rPr>
                <w:rFonts w:ascii="ＭＳ 明朝" w:hAnsi="ＭＳ 明朝" w:hint="eastAsia"/>
                <w:sz w:val="22"/>
                <w:szCs w:val="22"/>
              </w:rPr>
              <w:t>具体的記述がない場合（「管理マニュアルを踏まえ適正に管理運営します。」のような記述は、具体的記述がない提案とみなします。）</w:t>
            </w:r>
          </w:p>
          <w:p w14:paraId="5DB96A9B" w14:textId="77777777" w:rsidR="009A24CA" w:rsidRPr="0001311F" w:rsidRDefault="009A24CA" w:rsidP="009A24CA">
            <w:pPr>
              <w:pStyle w:val="ab"/>
              <w:numPr>
                <w:ilvl w:val="0"/>
                <w:numId w:val="1"/>
              </w:numPr>
              <w:ind w:leftChars="0" w:left="164" w:hanging="142"/>
              <w:rPr>
                <w:rFonts w:ascii="ＭＳ 明朝" w:hAnsi="ＭＳ 明朝"/>
                <w:sz w:val="22"/>
                <w:szCs w:val="22"/>
              </w:rPr>
            </w:pPr>
            <w:r w:rsidRPr="0001311F">
              <w:rPr>
                <w:rFonts w:ascii="ＭＳ 明朝" w:hAnsi="ＭＳ 明朝" w:hint="eastAsia"/>
                <w:sz w:val="22"/>
                <w:szCs w:val="22"/>
              </w:rPr>
              <w:t>補修・修繕費については、管理マニュアルにおいて、「府が示す参考価格と同額以上を執行する必要がある」と記載しており、収支計画書において、当該費用が参考価格を下回る場合</w:t>
            </w:r>
          </w:p>
          <w:p w14:paraId="2D3BADC0" w14:textId="77777777" w:rsidR="009A24CA" w:rsidRPr="0001311F" w:rsidRDefault="009A24CA" w:rsidP="009A24CA">
            <w:pPr>
              <w:pStyle w:val="ab"/>
              <w:numPr>
                <w:ilvl w:val="0"/>
                <w:numId w:val="1"/>
              </w:numPr>
              <w:ind w:leftChars="0" w:left="164" w:hanging="142"/>
              <w:rPr>
                <w:rFonts w:ascii="ＭＳ 明朝" w:hAnsi="ＭＳ 明朝"/>
                <w:sz w:val="22"/>
                <w:szCs w:val="22"/>
              </w:rPr>
            </w:pPr>
            <w:r w:rsidRPr="0001311F">
              <w:rPr>
                <w:rFonts w:ascii="ＭＳ 明朝" w:hAnsi="ＭＳ 明朝" w:hint="eastAsia"/>
                <w:sz w:val="22"/>
                <w:szCs w:val="22"/>
              </w:rPr>
              <w:t>管理マニュアルの２章．運営管理において「常時配置すべき職員の最低限のポスト数」を必須事項として記載しており、管理体制計画書に最低限のポスト数が確保されていない場合</w:t>
            </w:r>
          </w:p>
          <w:p w14:paraId="658578BD" w14:textId="77777777" w:rsidR="009A24CA" w:rsidRPr="0001311F" w:rsidRDefault="009A24CA" w:rsidP="009A24CA">
            <w:pPr>
              <w:pStyle w:val="ab"/>
              <w:numPr>
                <w:ilvl w:val="0"/>
                <w:numId w:val="1"/>
              </w:numPr>
              <w:ind w:leftChars="0" w:left="164" w:hanging="142"/>
              <w:rPr>
                <w:rFonts w:ascii="ＭＳ 明朝" w:hAnsi="ＭＳ 明朝"/>
                <w:sz w:val="22"/>
                <w:szCs w:val="22"/>
              </w:rPr>
            </w:pPr>
            <w:r w:rsidRPr="0001311F">
              <w:rPr>
                <w:rFonts w:ascii="ＭＳ 明朝" w:hAnsi="ＭＳ 明朝" w:hint="eastAsia"/>
                <w:sz w:val="22"/>
                <w:szCs w:val="22"/>
              </w:rPr>
              <w:t>管理マニュアル（「資料編」において「都市公園管理に必要な主な有資格項目」に指定管理者が保持すべき資格を記載しており、管理体制計画書に保持すべき資格者の配置が記載されていない場合</w:t>
            </w:r>
          </w:p>
          <w:p w14:paraId="5DDD8A36" w14:textId="77777777" w:rsidR="009A24CA" w:rsidRPr="0001311F" w:rsidRDefault="009A24CA" w:rsidP="009A24CA">
            <w:pPr>
              <w:pStyle w:val="ab"/>
              <w:numPr>
                <w:ilvl w:val="0"/>
                <w:numId w:val="1"/>
              </w:numPr>
              <w:ind w:leftChars="0" w:left="164" w:hanging="142"/>
              <w:rPr>
                <w:rFonts w:ascii="ＭＳ 明朝" w:hAnsi="ＭＳ 明朝"/>
                <w:sz w:val="22"/>
                <w:szCs w:val="22"/>
              </w:rPr>
            </w:pPr>
            <w:r w:rsidRPr="0001311F">
              <w:rPr>
                <w:rFonts w:ascii="ＭＳ 明朝" w:hAnsi="ＭＳ 明朝" w:hint="eastAsia"/>
                <w:sz w:val="22"/>
                <w:szCs w:val="22"/>
              </w:rPr>
              <w:t>収支計画書及び管理体制計画書の整合が取れておらず、提案価格で提案内容の管理を行うことが困難であると判断される場合</w:t>
            </w:r>
          </w:p>
          <w:p w14:paraId="4E5EFF9A" w14:textId="77777777" w:rsidR="00006C02" w:rsidRDefault="009A24CA" w:rsidP="00A37DDA">
            <w:pPr>
              <w:pStyle w:val="ab"/>
              <w:numPr>
                <w:ilvl w:val="0"/>
                <w:numId w:val="1"/>
              </w:numPr>
              <w:ind w:leftChars="0" w:left="164" w:hanging="142"/>
              <w:rPr>
                <w:rFonts w:ascii="ＭＳ 明朝" w:hAnsi="ＭＳ 明朝"/>
                <w:sz w:val="22"/>
                <w:szCs w:val="22"/>
              </w:rPr>
            </w:pPr>
            <w:r w:rsidRPr="0001311F">
              <w:rPr>
                <w:rFonts w:ascii="ＭＳ 明朝" w:hAnsi="ＭＳ 明朝" w:hint="eastAsia"/>
                <w:sz w:val="22"/>
                <w:szCs w:val="22"/>
              </w:rPr>
              <w:t>各管理責任者等の基準を満たしていない場合</w:t>
            </w:r>
          </w:p>
          <w:p w14:paraId="65B75222" w14:textId="1683D6AA" w:rsidR="00006C02" w:rsidRPr="00A37DDA" w:rsidRDefault="00006C02" w:rsidP="00A37DDA">
            <w:pPr>
              <w:pStyle w:val="ab"/>
              <w:numPr>
                <w:ilvl w:val="0"/>
                <w:numId w:val="1"/>
              </w:numPr>
              <w:ind w:leftChars="0" w:left="164" w:hanging="142"/>
              <w:rPr>
                <w:rFonts w:ascii="ＭＳ 明朝" w:hAnsi="ＭＳ 明朝"/>
                <w:sz w:val="22"/>
                <w:szCs w:val="22"/>
              </w:rPr>
            </w:pPr>
            <w:r>
              <w:rPr>
                <w:rFonts w:ascii="ＭＳ 明朝" w:hAnsi="ＭＳ 明朝" w:hint="eastAsia"/>
                <w:sz w:val="22"/>
                <w:szCs w:val="22"/>
              </w:rPr>
              <w:t>入札参加者の構成員のうち、いずれかの企業が、</w:t>
            </w:r>
            <w:r w:rsidRPr="00A37DDA">
              <w:rPr>
                <w:rFonts w:ascii="ＭＳ 明朝" w:hAnsi="ＭＳ 明朝" w:hint="eastAsia"/>
                <w:sz w:val="22"/>
                <w:szCs w:val="22"/>
              </w:rPr>
              <w:t>地方自治法第</w:t>
            </w:r>
            <w:r w:rsidRPr="00A37DDA">
              <w:rPr>
                <w:rFonts w:ascii="ＭＳ 明朝" w:hAnsi="ＭＳ 明朝"/>
                <w:sz w:val="22"/>
                <w:szCs w:val="22"/>
              </w:rPr>
              <w:t xml:space="preserve"> 244 </w:t>
            </w:r>
            <w:r w:rsidRPr="00A37DDA">
              <w:rPr>
                <w:rFonts w:ascii="ＭＳ 明朝" w:hAnsi="ＭＳ 明朝" w:hint="eastAsia"/>
                <w:sz w:val="22"/>
                <w:szCs w:val="22"/>
              </w:rPr>
              <w:t>条の</w:t>
            </w:r>
            <w:r w:rsidRPr="00A37DDA">
              <w:rPr>
                <w:rFonts w:ascii="ＭＳ 明朝" w:hAnsi="ＭＳ 明朝"/>
                <w:sz w:val="22"/>
                <w:szCs w:val="22"/>
              </w:rPr>
              <w:t xml:space="preserve"> 2 </w:t>
            </w:r>
            <w:r w:rsidRPr="00A37DDA">
              <w:rPr>
                <w:rFonts w:ascii="ＭＳ 明朝" w:hAnsi="ＭＳ 明朝" w:hint="eastAsia"/>
                <w:sz w:val="22"/>
                <w:szCs w:val="22"/>
              </w:rPr>
              <w:t>第</w:t>
            </w:r>
            <w:r w:rsidRPr="00A37DDA">
              <w:rPr>
                <w:rFonts w:ascii="ＭＳ 明朝" w:hAnsi="ＭＳ 明朝"/>
                <w:sz w:val="22"/>
                <w:szCs w:val="22"/>
              </w:rPr>
              <w:t xml:space="preserve"> 11 </w:t>
            </w:r>
            <w:r w:rsidRPr="00A37DDA">
              <w:rPr>
                <w:rFonts w:ascii="ＭＳ 明朝" w:hAnsi="ＭＳ 明朝" w:hint="eastAsia"/>
                <w:sz w:val="22"/>
                <w:szCs w:val="22"/>
              </w:rPr>
              <w:t>項の規定により本府又は他の地方公共団体から指定を取り消され、その取り消しの日から</w:t>
            </w:r>
            <w:r w:rsidRPr="00A37DDA">
              <w:rPr>
                <w:rFonts w:ascii="ＭＳ 明朝" w:hAnsi="ＭＳ 明朝"/>
                <w:sz w:val="22"/>
                <w:szCs w:val="22"/>
              </w:rPr>
              <w:t xml:space="preserve"> 2 </w:t>
            </w:r>
            <w:r w:rsidRPr="00A37DDA">
              <w:rPr>
                <w:rFonts w:ascii="ＭＳ 明朝" w:hAnsi="ＭＳ 明朝" w:hint="eastAsia"/>
                <w:sz w:val="22"/>
                <w:szCs w:val="22"/>
              </w:rPr>
              <w:t>年を経過しない者</w:t>
            </w:r>
            <w:r>
              <w:rPr>
                <w:rFonts w:ascii="ＭＳ 明朝" w:hAnsi="ＭＳ 明朝" w:hint="eastAsia"/>
                <w:sz w:val="22"/>
                <w:szCs w:val="22"/>
              </w:rPr>
              <w:t>であった場合</w:t>
            </w:r>
            <w:r w:rsidRPr="00A37DDA">
              <w:rPr>
                <w:rFonts w:ascii="ＭＳ 明朝" w:hAnsi="ＭＳ 明朝" w:hint="eastAsia"/>
                <w:sz w:val="22"/>
                <w:szCs w:val="22"/>
              </w:rPr>
              <w:t>。なお、指定を取り消されたグループの構成員であった法人等について、その取り消しの日から</w:t>
            </w:r>
            <w:r w:rsidRPr="00A37DDA">
              <w:rPr>
                <w:rFonts w:ascii="ＭＳ 明朝" w:hAnsi="ＭＳ 明朝"/>
                <w:sz w:val="22"/>
                <w:szCs w:val="22"/>
              </w:rPr>
              <w:t xml:space="preserve"> 2</w:t>
            </w:r>
            <w:r w:rsidRPr="00006C02">
              <w:rPr>
                <w:rFonts w:ascii="ＭＳ 明朝" w:hAnsi="ＭＳ 明朝" w:hint="eastAsia"/>
                <w:sz w:val="22"/>
                <w:szCs w:val="22"/>
              </w:rPr>
              <w:t>年を経過しない場合は、その法人等が指定を取り消され、その取り消しの日から</w:t>
            </w:r>
            <w:r w:rsidRPr="00006C02">
              <w:rPr>
                <w:rFonts w:ascii="ＭＳ 明朝" w:hAnsi="ＭＳ 明朝"/>
                <w:sz w:val="22"/>
                <w:szCs w:val="22"/>
              </w:rPr>
              <w:t>2 年を経過しないものとみなす。</w:t>
            </w:r>
          </w:p>
          <w:p w14:paraId="497231B7" w14:textId="77777777" w:rsidR="009A24CA" w:rsidRPr="0001311F" w:rsidRDefault="009A24CA" w:rsidP="009A24CA">
            <w:pPr>
              <w:pStyle w:val="ab"/>
              <w:numPr>
                <w:ilvl w:val="0"/>
                <w:numId w:val="1"/>
              </w:numPr>
              <w:ind w:leftChars="0" w:left="164" w:hanging="142"/>
              <w:rPr>
                <w:rFonts w:ascii="ＭＳ 明朝" w:hAnsi="ＭＳ 明朝"/>
                <w:sz w:val="22"/>
                <w:szCs w:val="22"/>
              </w:rPr>
            </w:pPr>
            <w:r w:rsidRPr="0001311F">
              <w:rPr>
                <w:rFonts w:ascii="ＭＳ 明朝" w:hAnsi="ＭＳ 明朝" w:hint="eastAsia"/>
                <w:sz w:val="22"/>
                <w:szCs w:val="22"/>
              </w:rPr>
              <w:t>その他、事業計画書等に記載されている内容が、府の指定管理者として適切でないと判断される場合</w:t>
            </w:r>
          </w:p>
          <w:p w14:paraId="3CEA029C" w14:textId="77777777" w:rsidR="009A24CA" w:rsidRPr="0001311F" w:rsidRDefault="009A24CA" w:rsidP="00F01238">
            <w:pPr>
              <w:rPr>
                <w:rFonts w:hAnsi="ＭＳ 明朝"/>
                <w:sz w:val="22"/>
                <w:szCs w:val="22"/>
              </w:rPr>
            </w:pPr>
            <w:r w:rsidRPr="0001311F">
              <w:rPr>
                <w:rFonts w:hAnsi="ＭＳ 明朝" w:hint="eastAsia"/>
                <w:sz w:val="22"/>
                <w:szCs w:val="22"/>
              </w:rPr>
              <w:t>＊提出書類「事業計画書」の中にも不適格事項について記述しています。</w:t>
            </w:r>
          </w:p>
        </w:tc>
      </w:tr>
    </w:tbl>
    <w:p w14:paraId="6EB904A3" w14:textId="77777777" w:rsidR="00854C56" w:rsidRPr="0001311F" w:rsidRDefault="00854C56" w:rsidP="009A24CA">
      <w:pPr>
        <w:widowControl/>
        <w:jc w:val="left"/>
        <w:rPr>
          <w:rFonts w:ascii="ＭＳ 明朝" w:eastAsia="ＭＳ 明朝" w:hAnsi="ＭＳ 明朝"/>
          <w:sz w:val="22"/>
        </w:rPr>
      </w:pPr>
    </w:p>
    <w:p w14:paraId="4AF3CF22" w14:textId="2A45D3C1" w:rsidR="009A24CA" w:rsidRPr="0001311F" w:rsidRDefault="00A95019" w:rsidP="00F01238">
      <w:pPr>
        <w:widowControl/>
        <w:ind w:firstLineChars="200" w:firstLine="440"/>
        <w:jc w:val="left"/>
        <w:rPr>
          <w:rFonts w:ascii="ＭＳ 明朝" w:eastAsia="ＭＳ 明朝" w:hAnsi="ＭＳ 明朝"/>
          <w:sz w:val="22"/>
        </w:rPr>
      </w:pPr>
      <w:r>
        <w:rPr>
          <w:rFonts w:ascii="ＭＳ 明朝" w:eastAsia="ＭＳ 明朝" w:hAnsi="ＭＳ 明朝" w:hint="eastAsia"/>
          <w:sz w:val="22"/>
        </w:rPr>
        <w:t>（２）評価項目</w:t>
      </w:r>
    </w:p>
    <w:p w14:paraId="0B259F1B" w14:textId="5BD5A98B" w:rsidR="009A24CA" w:rsidRPr="0001311F" w:rsidRDefault="009A24CA" w:rsidP="00DB4D36">
      <w:pPr>
        <w:ind w:leftChars="262" w:left="550" w:firstLineChars="100" w:firstLine="220"/>
        <w:rPr>
          <w:rFonts w:ascii="ＭＳ 明朝" w:eastAsia="ＭＳ 明朝" w:hAnsi="ＭＳ 明朝"/>
          <w:sz w:val="22"/>
        </w:rPr>
      </w:pPr>
      <w:r w:rsidRPr="0001311F">
        <w:rPr>
          <w:rFonts w:ascii="ＭＳ 明朝" w:eastAsia="ＭＳ 明朝" w:hAnsi="ＭＳ 明朝" w:hint="eastAsia"/>
          <w:sz w:val="22"/>
        </w:rPr>
        <w:t>評価の細目については、「</w:t>
      </w:r>
      <w:r w:rsidR="00A95019">
        <w:rPr>
          <w:rFonts w:ascii="ＭＳ 明朝" w:eastAsia="ＭＳ 明朝" w:hAnsi="ＭＳ 明朝" w:hint="eastAsia"/>
          <w:sz w:val="22"/>
        </w:rPr>
        <w:t>落札者決定基準</w:t>
      </w:r>
      <w:r w:rsidRPr="0001311F">
        <w:rPr>
          <w:rFonts w:ascii="ＭＳ 明朝" w:eastAsia="ＭＳ 明朝" w:hAnsi="ＭＳ 明朝" w:hint="eastAsia"/>
          <w:sz w:val="22"/>
        </w:rPr>
        <w:t>」を参照</w:t>
      </w:r>
      <w:r w:rsidR="00DB4D36">
        <w:rPr>
          <w:rFonts w:ascii="ＭＳ 明朝" w:eastAsia="ＭＳ 明朝" w:hAnsi="ＭＳ 明朝" w:hint="eastAsia"/>
          <w:sz w:val="22"/>
        </w:rPr>
        <w:t>。「</w:t>
      </w:r>
      <w:r w:rsidR="00DB4D36" w:rsidRPr="00DB4D36">
        <w:rPr>
          <w:rFonts w:ascii="ＭＳ 明朝" w:eastAsia="ＭＳ 明朝" w:hAnsi="ＭＳ 明朝" w:hint="eastAsia"/>
          <w:sz w:val="22"/>
        </w:rPr>
        <w:t>４．施設の管理・運営に関する事項（４）府施策との整合</w:t>
      </w:r>
      <w:r w:rsidR="00DB4D36">
        <w:rPr>
          <w:rFonts w:ascii="ＭＳ 明朝" w:eastAsia="ＭＳ 明朝" w:hAnsi="ＭＳ 明朝" w:hint="eastAsia"/>
          <w:sz w:val="22"/>
        </w:rPr>
        <w:t>」における</w:t>
      </w:r>
      <w:r w:rsidR="0005431B">
        <w:rPr>
          <w:rFonts w:ascii="ＭＳ 明朝" w:eastAsia="ＭＳ 明朝" w:hAnsi="ＭＳ 明朝" w:hint="eastAsia"/>
          <w:sz w:val="22"/>
        </w:rPr>
        <w:t>配点の内訳は下記のとおりです。</w:t>
      </w:r>
    </w:p>
    <w:p w14:paraId="235CB198" w14:textId="2818FA43" w:rsidR="009A24CA" w:rsidRPr="0001311F" w:rsidRDefault="009A24CA" w:rsidP="00854C56">
      <w:pPr>
        <w:ind w:firstLineChars="200" w:firstLine="440"/>
        <w:rPr>
          <w:rFonts w:ascii="ＭＳ 明朝" w:eastAsia="ＭＳ 明朝" w:hAnsi="ＭＳ 明朝"/>
          <w:sz w:val="22"/>
        </w:rPr>
      </w:pPr>
    </w:p>
    <w:tbl>
      <w:tblPr>
        <w:tblW w:w="338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9"/>
        <w:gridCol w:w="1135"/>
      </w:tblGrid>
      <w:tr w:rsidR="0005431B" w:rsidRPr="0001311F" w14:paraId="60CC7A34" w14:textId="77777777" w:rsidTr="0005431B">
        <w:trPr>
          <w:cantSplit/>
          <w:trHeight w:val="441"/>
        </w:trPr>
        <w:tc>
          <w:tcPr>
            <w:tcW w:w="4075" w:type="pct"/>
            <w:vAlign w:val="center"/>
          </w:tcPr>
          <w:p w14:paraId="7DF0D9F1" w14:textId="77777777" w:rsidR="0005431B" w:rsidRPr="0001311F" w:rsidRDefault="0005431B" w:rsidP="00FB69D9">
            <w:pPr>
              <w:spacing w:line="300" w:lineRule="exact"/>
              <w:jc w:val="center"/>
              <w:rPr>
                <w:rFonts w:ascii="ＭＳ 明朝" w:eastAsia="ＭＳ 明朝" w:hAnsi="ＭＳ 明朝"/>
                <w:snapToGrid w:val="0"/>
                <w:sz w:val="22"/>
              </w:rPr>
            </w:pPr>
            <w:r w:rsidRPr="0001311F">
              <w:rPr>
                <w:rFonts w:ascii="ＭＳ 明朝" w:eastAsia="ＭＳ 明朝" w:hAnsi="ＭＳ 明朝" w:hint="eastAsia"/>
                <w:snapToGrid w:val="0"/>
                <w:sz w:val="22"/>
              </w:rPr>
              <w:t>評価項目</w:t>
            </w:r>
          </w:p>
        </w:tc>
        <w:tc>
          <w:tcPr>
            <w:tcW w:w="925" w:type="pct"/>
            <w:vAlign w:val="center"/>
          </w:tcPr>
          <w:p w14:paraId="1BE5FAA0" w14:textId="77777777" w:rsidR="0005431B" w:rsidRPr="0001311F" w:rsidRDefault="0005431B" w:rsidP="00FB69D9">
            <w:pPr>
              <w:spacing w:line="300" w:lineRule="exact"/>
              <w:jc w:val="center"/>
              <w:rPr>
                <w:rFonts w:ascii="ＭＳ 明朝" w:eastAsia="ＭＳ 明朝" w:hAnsi="ＭＳ 明朝"/>
                <w:snapToGrid w:val="0"/>
                <w:sz w:val="22"/>
              </w:rPr>
            </w:pPr>
            <w:r w:rsidRPr="0001311F">
              <w:rPr>
                <w:rFonts w:ascii="ＭＳ 明朝" w:eastAsia="ＭＳ 明朝" w:hAnsi="ＭＳ 明朝" w:hint="eastAsia"/>
                <w:snapToGrid w:val="0"/>
                <w:sz w:val="22"/>
              </w:rPr>
              <w:t>配点</w:t>
            </w:r>
          </w:p>
        </w:tc>
      </w:tr>
      <w:tr w:rsidR="0005431B" w:rsidRPr="0001311F" w14:paraId="747AF9E9" w14:textId="77777777" w:rsidTr="0005431B">
        <w:trPr>
          <w:cantSplit/>
          <w:trHeight w:val="1847"/>
        </w:trPr>
        <w:tc>
          <w:tcPr>
            <w:tcW w:w="4075" w:type="pct"/>
            <w:vAlign w:val="center"/>
          </w:tcPr>
          <w:p w14:paraId="541801D6" w14:textId="77777777" w:rsidR="0005431B" w:rsidRPr="0001311F" w:rsidRDefault="0005431B" w:rsidP="00FB69D9">
            <w:pPr>
              <w:spacing w:line="300" w:lineRule="exact"/>
              <w:rPr>
                <w:rFonts w:ascii="ＭＳ 明朝" w:eastAsia="ＭＳ 明朝" w:hAnsi="ＭＳ 明朝"/>
                <w:snapToGrid w:val="0"/>
                <w:sz w:val="22"/>
              </w:rPr>
            </w:pPr>
            <w:r w:rsidRPr="0001311F">
              <w:rPr>
                <w:rFonts w:ascii="ＭＳ 明朝" w:eastAsia="ＭＳ 明朝" w:hAnsi="ＭＳ 明朝" w:hint="eastAsia"/>
                <w:snapToGrid w:val="0"/>
                <w:sz w:val="22"/>
              </w:rPr>
              <w:t>○府施策との整合</w:t>
            </w:r>
          </w:p>
          <w:p w14:paraId="380B5A91" w14:textId="77777777" w:rsidR="0005431B" w:rsidRPr="0001311F" w:rsidRDefault="0005431B" w:rsidP="00FB69D9">
            <w:pPr>
              <w:spacing w:line="300" w:lineRule="exact"/>
              <w:rPr>
                <w:rFonts w:ascii="ＭＳ 明朝" w:eastAsia="ＭＳ 明朝" w:hAnsi="ＭＳ 明朝"/>
                <w:snapToGrid w:val="0"/>
                <w:sz w:val="22"/>
              </w:rPr>
            </w:pPr>
            <w:r w:rsidRPr="0001311F">
              <w:rPr>
                <w:rFonts w:ascii="ＭＳ 明朝" w:eastAsia="ＭＳ 明朝" w:hAnsi="ＭＳ 明朝" w:hint="eastAsia"/>
                <w:snapToGrid w:val="0"/>
                <w:sz w:val="22"/>
              </w:rPr>
              <w:t>・府・公益事業協力　　　　　　　    １点</w:t>
            </w:r>
          </w:p>
          <w:p w14:paraId="269E2EC4" w14:textId="65AFC7C0" w:rsidR="0005431B" w:rsidRPr="0001311F" w:rsidRDefault="0005431B" w:rsidP="00FB69D9">
            <w:pPr>
              <w:spacing w:line="300" w:lineRule="exact"/>
              <w:rPr>
                <w:rFonts w:ascii="ＭＳ 明朝" w:eastAsia="ＭＳ 明朝" w:hAnsi="ＭＳ 明朝"/>
                <w:snapToGrid w:val="0"/>
                <w:sz w:val="22"/>
              </w:rPr>
            </w:pPr>
            <w:r w:rsidRPr="0001311F">
              <w:rPr>
                <w:rFonts w:ascii="ＭＳ 明朝" w:eastAsia="ＭＳ 明朝" w:hAnsi="ＭＳ 明朝" w:hint="eastAsia"/>
                <w:snapToGrid w:val="0"/>
                <w:sz w:val="22"/>
              </w:rPr>
              <w:t xml:space="preserve">・行政の福祉化　　　　　　　　  　  </w:t>
            </w:r>
            <w:r w:rsidR="00196AA9">
              <w:rPr>
                <w:rFonts w:ascii="ＭＳ 明朝" w:eastAsia="ＭＳ 明朝" w:hAnsi="ＭＳ 明朝" w:hint="eastAsia"/>
                <w:snapToGrid w:val="0"/>
                <w:sz w:val="22"/>
              </w:rPr>
              <w:t>６</w:t>
            </w:r>
            <w:r w:rsidRPr="0001311F">
              <w:rPr>
                <w:rFonts w:ascii="ＭＳ 明朝" w:eastAsia="ＭＳ 明朝" w:hAnsi="ＭＳ 明朝" w:hint="eastAsia"/>
                <w:snapToGrid w:val="0"/>
                <w:sz w:val="22"/>
              </w:rPr>
              <w:t>点</w:t>
            </w:r>
          </w:p>
          <w:p w14:paraId="1D74D0A0" w14:textId="77777777" w:rsidR="0005431B" w:rsidRPr="0001311F" w:rsidRDefault="0005431B" w:rsidP="00FB69D9">
            <w:pPr>
              <w:spacing w:line="300" w:lineRule="exact"/>
              <w:ind w:firstLineChars="200" w:firstLine="440"/>
              <w:rPr>
                <w:rFonts w:ascii="ＭＳ 明朝" w:eastAsia="ＭＳ 明朝" w:hAnsi="ＭＳ 明朝"/>
                <w:snapToGrid w:val="0"/>
                <w:sz w:val="22"/>
              </w:rPr>
            </w:pPr>
            <w:r w:rsidRPr="0001311F">
              <w:rPr>
                <w:rFonts w:ascii="ＭＳ 明朝" w:eastAsia="ＭＳ 明朝" w:hAnsi="ＭＳ 明朝" w:hint="eastAsia"/>
                <w:snapToGrid w:val="0"/>
                <w:sz w:val="22"/>
              </w:rPr>
              <w:t>就職困難層への雇用・就労支援　（２点）</w:t>
            </w:r>
          </w:p>
          <w:p w14:paraId="25743F2D" w14:textId="4340A067" w:rsidR="0005431B" w:rsidRDefault="0005431B" w:rsidP="00FB69D9">
            <w:pPr>
              <w:spacing w:line="300" w:lineRule="exact"/>
              <w:ind w:firstLineChars="200" w:firstLine="440"/>
              <w:rPr>
                <w:rFonts w:ascii="ＭＳ 明朝" w:eastAsia="ＭＳ 明朝" w:hAnsi="ＭＳ 明朝"/>
                <w:snapToGrid w:val="0"/>
                <w:sz w:val="22"/>
              </w:rPr>
            </w:pPr>
            <w:r w:rsidRPr="0001311F">
              <w:rPr>
                <w:rFonts w:ascii="ＭＳ 明朝" w:eastAsia="ＭＳ 明朝" w:hAnsi="ＭＳ 明朝" w:hint="eastAsia"/>
                <w:snapToGrid w:val="0"/>
                <w:sz w:val="22"/>
              </w:rPr>
              <w:t>障がい者の実雇用率　　　　　　（１点）</w:t>
            </w:r>
          </w:p>
          <w:p w14:paraId="21566F8E" w14:textId="4B95D87D" w:rsidR="0005431B" w:rsidRPr="0001311F" w:rsidRDefault="0005431B" w:rsidP="00FB69D9">
            <w:pPr>
              <w:spacing w:line="300" w:lineRule="exact"/>
              <w:ind w:firstLineChars="200" w:firstLine="440"/>
              <w:rPr>
                <w:rFonts w:ascii="ＭＳ 明朝" w:eastAsia="ＭＳ 明朝" w:hAnsi="ＭＳ 明朝"/>
                <w:snapToGrid w:val="0"/>
                <w:sz w:val="22"/>
              </w:rPr>
            </w:pPr>
            <w:r w:rsidRPr="0005431B">
              <w:rPr>
                <w:rFonts w:ascii="ＭＳ 明朝" w:eastAsia="ＭＳ 明朝" w:hAnsi="ＭＳ 明朝" w:hint="eastAsia"/>
                <w:snapToGrid w:val="0"/>
                <w:sz w:val="22"/>
              </w:rPr>
              <w:t>知的障がい者等の現場就業状況</w:t>
            </w:r>
            <w:r>
              <w:rPr>
                <w:rFonts w:ascii="ＭＳ 明朝" w:eastAsia="ＭＳ 明朝" w:hAnsi="ＭＳ 明朝" w:hint="eastAsia"/>
                <w:snapToGrid w:val="0"/>
                <w:sz w:val="22"/>
              </w:rPr>
              <w:t xml:space="preserve">　</w:t>
            </w:r>
            <w:r w:rsidRPr="0005431B">
              <w:rPr>
                <w:rFonts w:ascii="ＭＳ 明朝" w:eastAsia="ＭＳ 明朝" w:hAnsi="ＭＳ 明朝" w:hint="eastAsia"/>
                <w:snapToGrid w:val="0"/>
                <w:sz w:val="22"/>
              </w:rPr>
              <w:t>（３点）</w:t>
            </w:r>
          </w:p>
          <w:p w14:paraId="77A86BE6" w14:textId="77777777" w:rsidR="0005431B" w:rsidRPr="0001311F" w:rsidRDefault="0005431B" w:rsidP="00FB69D9">
            <w:pPr>
              <w:spacing w:line="300" w:lineRule="exact"/>
              <w:rPr>
                <w:rFonts w:ascii="ＭＳ 明朝" w:eastAsia="ＭＳ 明朝" w:hAnsi="ＭＳ 明朝"/>
                <w:snapToGrid w:val="0"/>
                <w:sz w:val="22"/>
              </w:rPr>
            </w:pPr>
            <w:r w:rsidRPr="0001311F">
              <w:rPr>
                <w:rFonts w:ascii="ＭＳ 明朝" w:eastAsia="ＭＳ 明朝" w:hAnsi="ＭＳ 明朝" w:hint="eastAsia"/>
                <w:snapToGrid w:val="0"/>
                <w:sz w:val="22"/>
              </w:rPr>
              <w:t>・府民、ＮＰＯとの協働　　　　　    １点</w:t>
            </w:r>
          </w:p>
          <w:p w14:paraId="13404C7F" w14:textId="77777777" w:rsidR="0005431B" w:rsidRPr="0001311F" w:rsidRDefault="0005431B" w:rsidP="00FB69D9">
            <w:pPr>
              <w:spacing w:line="300" w:lineRule="exact"/>
              <w:rPr>
                <w:rFonts w:ascii="ＭＳ 明朝" w:eastAsia="ＭＳ 明朝" w:hAnsi="ＭＳ 明朝"/>
                <w:snapToGrid w:val="0"/>
                <w:sz w:val="22"/>
              </w:rPr>
            </w:pPr>
            <w:r w:rsidRPr="0001311F">
              <w:rPr>
                <w:rFonts w:ascii="ＭＳ 明朝" w:eastAsia="ＭＳ 明朝" w:hAnsi="ＭＳ 明朝" w:hint="eastAsia"/>
                <w:snapToGrid w:val="0"/>
                <w:sz w:val="22"/>
              </w:rPr>
              <w:t>・環境問題への取組　　　　　　　    ２点</w:t>
            </w:r>
          </w:p>
        </w:tc>
        <w:tc>
          <w:tcPr>
            <w:tcW w:w="925" w:type="pct"/>
            <w:vAlign w:val="center"/>
          </w:tcPr>
          <w:p w14:paraId="24C35405" w14:textId="24470014" w:rsidR="0005431B" w:rsidRPr="0001311F" w:rsidRDefault="0005431B" w:rsidP="00FB69D9">
            <w:pPr>
              <w:spacing w:line="300" w:lineRule="exact"/>
              <w:jc w:val="center"/>
              <w:rPr>
                <w:rFonts w:ascii="ＭＳ 明朝" w:eastAsia="ＭＳ 明朝" w:hAnsi="ＭＳ 明朝"/>
                <w:snapToGrid w:val="0"/>
                <w:sz w:val="22"/>
              </w:rPr>
            </w:pPr>
            <w:r>
              <w:rPr>
                <w:rFonts w:ascii="ＭＳ 明朝" w:eastAsia="ＭＳ 明朝" w:hAnsi="ＭＳ 明朝" w:hint="eastAsia"/>
                <w:snapToGrid w:val="0"/>
                <w:sz w:val="22"/>
              </w:rPr>
              <w:t>１０</w:t>
            </w:r>
            <w:r w:rsidRPr="0001311F">
              <w:rPr>
                <w:rFonts w:ascii="ＭＳ 明朝" w:eastAsia="ＭＳ 明朝" w:hAnsi="ＭＳ 明朝" w:hint="eastAsia"/>
                <w:snapToGrid w:val="0"/>
                <w:sz w:val="22"/>
              </w:rPr>
              <w:t>点</w:t>
            </w:r>
          </w:p>
        </w:tc>
      </w:tr>
    </w:tbl>
    <w:p w14:paraId="2B585545" w14:textId="71D88E5C" w:rsidR="00C57E74" w:rsidRPr="0001311F" w:rsidRDefault="00C57E74" w:rsidP="00C57E74">
      <w:pPr>
        <w:ind w:leftChars="100" w:left="210"/>
        <w:rPr>
          <w:rFonts w:ascii="ＭＳ 明朝" w:eastAsia="ＭＳ 明朝" w:hAnsi="ＭＳ 明朝"/>
          <w:sz w:val="22"/>
        </w:rPr>
      </w:pPr>
      <w:r w:rsidRPr="0001311F">
        <w:rPr>
          <w:rFonts w:ascii="ＭＳ 明朝" w:eastAsia="ＭＳ 明朝" w:hAnsi="ＭＳ 明朝" w:hint="eastAsia"/>
          <w:sz w:val="22"/>
        </w:rPr>
        <w:lastRenderedPageBreak/>
        <w:t>※　行政の福祉化に係る就職困難層への雇用・就労支援（２点）についての配点の内訳は下記のとおりとします。</w:t>
      </w:r>
    </w:p>
    <w:tbl>
      <w:tblPr>
        <w:tblpPr w:leftFromText="142" w:rightFromText="142" w:vertAnchor="text" w:horzAnchor="margin" w:tblpXSpec="center"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50"/>
        <w:gridCol w:w="3080"/>
      </w:tblGrid>
      <w:tr w:rsidR="00C57E74" w:rsidRPr="0001311F" w14:paraId="431095EE" w14:textId="77777777" w:rsidTr="00FB69D9">
        <w:trPr>
          <w:trHeight w:val="1888"/>
        </w:trPr>
        <w:tc>
          <w:tcPr>
            <w:tcW w:w="5250" w:type="dxa"/>
            <w:shd w:val="clear" w:color="auto" w:fill="auto"/>
          </w:tcPr>
          <w:p w14:paraId="76CC0FBB" w14:textId="77777777" w:rsidR="00C57E74" w:rsidRPr="0001311F" w:rsidRDefault="00C57E74" w:rsidP="00FB69D9">
            <w:pPr>
              <w:pStyle w:val="a9"/>
              <w:rPr>
                <w:rFonts w:ascii="ＭＳ 明朝" w:eastAsia="ＭＳ 明朝" w:hAnsi="ＭＳ 明朝"/>
                <w:sz w:val="18"/>
                <w:szCs w:val="18"/>
              </w:rPr>
            </w:pPr>
            <w:r w:rsidRPr="00C61FA7">
              <w:rPr>
                <w:rFonts w:ascii="ＭＳ 明朝" w:eastAsia="ＭＳ 明朝" w:hAnsi="ＭＳ 明朝" w:hint="eastAsia"/>
                <w:i/>
                <w:noProof/>
                <w:sz w:val="18"/>
                <w:szCs w:val="18"/>
              </w:rPr>
              <mc:AlternateContent>
                <mc:Choice Requires="wps">
                  <w:drawing>
                    <wp:anchor distT="0" distB="0" distL="114300" distR="114300" simplePos="0" relativeHeight="251667456" behindDoc="0" locked="0" layoutInCell="1" allowOverlap="1" wp14:anchorId="3BA8BEE1" wp14:editId="5F4B463E">
                      <wp:simplePos x="0" y="0"/>
                      <wp:positionH relativeFrom="column">
                        <wp:posOffset>2586990</wp:posOffset>
                      </wp:positionH>
                      <wp:positionV relativeFrom="paragraph">
                        <wp:posOffset>156210</wp:posOffset>
                      </wp:positionV>
                      <wp:extent cx="85725" cy="942975"/>
                      <wp:effectExtent l="0" t="0" r="28575" b="28575"/>
                      <wp:wrapNone/>
                      <wp:docPr id="11" name="右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942975"/>
                              </a:xfrm>
                              <a:prstGeom prst="rightBrace">
                                <a:avLst>
                                  <a:gd name="adj1" fmla="val 589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FBED18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 o:spid="_x0000_s1026" type="#_x0000_t88" style="position:absolute;left:0;text-align:left;margin-left:203.7pt;margin-top:12.3pt;width:6.7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" adj="1158">
                      <v:textbox inset="5.85pt,.7pt,5.85pt,.7pt"/>
                    </v:shape>
                  </w:pict>
                </mc:Fallback>
              </mc:AlternateContent>
            </w:r>
            <w:r w:rsidRPr="0001311F">
              <w:rPr>
                <w:rFonts w:ascii="ＭＳ 明朝" w:eastAsia="ＭＳ 明朝" w:hAnsi="ＭＳ 明朝" w:hint="eastAsia"/>
                <w:sz w:val="18"/>
                <w:szCs w:val="18"/>
              </w:rPr>
              <w:t>ア</w:t>
            </w:r>
          </w:p>
          <w:p w14:paraId="0D8466B5" w14:textId="77777777" w:rsidR="00C57E74" w:rsidRPr="0001311F" w:rsidRDefault="00C57E74" w:rsidP="00FB69D9">
            <w:pPr>
              <w:pStyle w:val="a9"/>
              <w:rPr>
                <w:rFonts w:ascii="ＭＳ 明朝" w:eastAsia="ＭＳ 明朝" w:hAnsi="ＭＳ 明朝"/>
                <w:sz w:val="18"/>
                <w:szCs w:val="18"/>
              </w:rPr>
            </w:pPr>
            <w:r w:rsidRPr="0001311F">
              <w:rPr>
                <w:rFonts w:ascii="ＭＳ 明朝" w:eastAsia="ＭＳ 明朝" w:hAnsi="ＭＳ 明朝" w:hint="eastAsia"/>
                <w:sz w:val="18"/>
                <w:szCs w:val="18"/>
              </w:rPr>
              <w:t>・地域就労支援センター</w:t>
            </w:r>
          </w:p>
          <w:p w14:paraId="2B64E547" w14:textId="77777777" w:rsidR="00C57E74" w:rsidRPr="0001311F" w:rsidRDefault="00C57E74" w:rsidP="00FB69D9">
            <w:pPr>
              <w:pStyle w:val="a9"/>
              <w:rPr>
                <w:rFonts w:ascii="ＭＳ 明朝" w:eastAsia="ＭＳ 明朝" w:hAnsi="ＭＳ 明朝"/>
                <w:sz w:val="18"/>
                <w:szCs w:val="18"/>
              </w:rPr>
            </w:pPr>
            <w:r w:rsidRPr="00C61FA7">
              <w:rPr>
                <w:rFonts w:ascii="ＭＳ 明朝" w:eastAsia="ＭＳ 明朝" w:hAnsi="ＭＳ 明朝" w:hint="eastAsia"/>
                <w:i/>
                <w:noProof/>
                <w:sz w:val="18"/>
                <w:szCs w:val="18"/>
              </w:rPr>
              <mc:AlternateContent>
                <mc:Choice Requires="wps">
                  <w:drawing>
                    <wp:anchor distT="0" distB="0" distL="114300" distR="114300" simplePos="0" relativeHeight="251666432" behindDoc="0" locked="0" layoutInCell="1" allowOverlap="1" wp14:anchorId="103792E2" wp14:editId="65D2AEC2">
                      <wp:simplePos x="0" y="0"/>
                      <wp:positionH relativeFrom="column">
                        <wp:posOffset>2174875</wp:posOffset>
                      </wp:positionH>
                      <wp:positionV relativeFrom="paragraph">
                        <wp:posOffset>109220</wp:posOffset>
                      </wp:positionV>
                      <wp:extent cx="552450" cy="238125"/>
                      <wp:effectExtent l="0" t="0" r="0"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1FB43" w14:textId="77777777" w:rsidR="001B66C9" w:rsidRPr="002A6FBB" w:rsidRDefault="001B66C9" w:rsidP="00C57E74">
                                  <w:pPr>
                                    <w:rPr>
                                      <w:rFonts w:asciiTheme="minorEastAsia" w:hAnsiTheme="minorEastAsia"/>
                                      <w:sz w:val="16"/>
                                      <w:szCs w:val="16"/>
                                    </w:rPr>
                                  </w:pPr>
                                  <w:r>
                                    <w:rPr>
                                      <w:rFonts w:asciiTheme="minorEastAsia" w:hAnsiTheme="minorEastAsia" w:hint="eastAsia"/>
                                      <w:sz w:val="16"/>
                                      <w:szCs w:val="16"/>
                                    </w:rPr>
                                    <w:t>【※</w:t>
                                  </w:r>
                                  <w:r w:rsidRPr="002A6FBB">
                                    <w:rPr>
                                      <w:rFonts w:asciiTheme="minorEastAsia" w:hAnsiTheme="minorEastAsia" w:hint="eastAsia"/>
                                      <w:sz w:val="16"/>
                                      <w:szCs w:val="16"/>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03792E2" id="_x0000_t202" coordsize="21600,21600" o:spt="202" path="m,l,21600r21600,l21600,xe">
                      <v:stroke joinstyle="miter"/>
                      <v:path gradientshapeok="t" o:connecttype="rect"/>
                    </v:shapetype>
                    <v:shape id="テキスト ボックス 9" o:spid="_x0000_s1026" type="#_x0000_t202" style="position:absolute;left:0;text-align:left;margin-left:171.25pt;margin-top:8.6pt;width:43.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" filled="f" stroked="f">
                      <v:textbox inset="5.85pt,.7pt,5.85pt,.7pt">
                        <w:txbxContent>
                          <w:p w14:paraId="2981FB43" w14:textId="77777777" w:rsidR="001B66C9" w:rsidRPr="002A6FBB" w:rsidRDefault="001B66C9" w:rsidP="00C57E74">
                            <w:pPr>
                              <w:rPr>
                                <w:rFonts w:asciiTheme="minorEastAsia" w:hAnsiTheme="minorEastAsia"/>
                                <w:sz w:val="16"/>
                                <w:szCs w:val="16"/>
                              </w:rPr>
                            </w:pPr>
                            <w:r>
                              <w:rPr>
                                <w:rFonts w:asciiTheme="minorEastAsia" w:hAnsiTheme="minorEastAsia" w:hint="eastAsia"/>
                                <w:sz w:val="16"/>
                                <w:szCs w:val="16"/>
                              </w:rPr>
                              <w:t>【※</w:t>
                            </w:r>
                            <w:r w:rsidRPr="002A6FBB">
                              <w:rPr>
                                <w:rFonts w:asciiTheme="minorEastAsia" w:hAnsiTheme="minorEastAsia" w:hint="eastAsia"/>
                                <w:sz w:val="16"/>
                                <w:szCs w:val="16"/>
                              </w:rPr>
                              <w:t>１】</w:t>
                            </w:r>
                          </w:p>
                        </w:txbxContent>
                      </v:textbox>
                    </v:shape>
                  </w:pict>
                </mc:Fallback>
              </mc:AlternateContent>
            </w:r>
            <w:r w:rsidRPr="00C61FA7">
              <w:rPr>
                <w:rFonts w:ascii="ＭＳ 明朝" w:eastAsia="ＭＳ 明朝" w:hAnsi="ＭＳ 明朝" w:hint="eastAsia"/>
                <w:i/>
                <w:noProof/>
                <w:sz w:val="18"/>
                <w:szCs w:val="18"/>
              </w:rPr>
              <mc:AlternateContent>
                <mc:Choice Requires="wps">
                  <w:drawing>
                    <wp:anchor distT="0" distB="0" distL="114300" distR="114300" simplePos="0" relativeHeight="251665408" behindDoc="0" locked="0" layoutInCell="1" allowOverlap="1" wp14:anchorId="16AB9B2C" wp14:editId="5E873A71">
                      <wp:simplePos x="0" y="0"/>
                      <wp:positionH relativeFrom="column">
                        <wp:posOffset>2644140</wp:posOffset>
                      </wp:positionH>
                      <wp:positionV relativeFrom="paragraph">
                        <wp:posOffset>141605</wp:posOffset>
                      </wp:positionV>
                      <wp:extent cx="657225" cy="571500"/>
                      <wp:effectExtent l="0" t="0" r="28575"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71500"/>
                              </a:xfrm>
                              <a:prstGeom prst="rect">
                                <a:avLst/>
                              </a:prstGeom>
                              <a:noFill/>
                              <a:ln w="9525">
                                <a:solidFill>
                                  <a:srgbClr val="FFFFFF"/>
                                </a:solidFill>
                                <a:miter lim="800000"/>
                                <a:headEnd/>
                                <a:tailEnd/>
                              </a:ln>
                            </wps:spPr>
                            <wps:txbx>
                              <w:txbxContent>
                                <w:p w14:paraId="290CEF3B" w14:textId="77777777" w:rsidR="001B66C9" w:rsidRPr="00BA6D72" w:rsidRDefault="001B66C9" w:rsidP="00C57E74">
                                  <w:pPr>
                                    <w:rPr>
                                      <w:rFonts w:asciiTheme="minorEastAsia" w:hAnsiTheme="minorEastAsia"/>
                                      <w:sz w:val="18"/>
                                      <w:szCs w:val="18"/>
                                    </w:rPr>
                                  </w:pPr>
                                  <w:r w:rsidRPr="00BA6D72">
                                    <w:rPr>
                                      <w:rFonts w:asciiTheme="minorEastAsia" w:hAnsiTheme="minorEastAsia" w:hint="eastAsia"/>
                                      <w:sz w:val="18"/>
                                      <w:szCs w:val="18"/>
                                    </w:rPr>
                                    <w:t>利用証明書の提出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6AB9B2C" id="テキスト ボックス 14" o:spid="_x0000_s1027" type="#_x0000_t202" style="position:absolute;left:0;text-align:left;margin-left:208.2pt;margin-top:11.15pt;width:51.7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" filled="f" strokecolor="white">
                      <v:textbox inset="5.85pt,.7pt,5.85pt,.7pt">
                        <w:txbxContent>
                          <w:p w14:paraId="290CEF3B" w14:textId="77777777" w:rsidR="001B66C9" w:rsidRPr="00BA6D72" w:rsidRDefault="001B66C9" w:rsidP="00C57E74">
                            <w:pPr>
                              <w:rPr>
                                <w:rFonts w:asciiTheme="minorEastAsia" w:hAnsiTheme="minorEastAsia"/>
                                <w:sz w:val="18"/>
                                <w:szCs w:val="18"/>
                              </w:rPr>
                            </w:pPr>
                            <w:r w:rsidRPr="00BA6D72">
                              <w:rPr>
                                <w:rFonts w:asciiTheme="minorEastAsia" w:hAnsiTheme="minorEastAsia" w:hint="eastAsia"/>
                                <w:sz w:val="18"/>
                                <w:szCs w:val="18"/>
                              </w:rPr>
                              <w:t>利用証明書の提出</w:t>
                            </w:r>
                          </w:p>
                        </w:txbxContent>
                      </v:textbox>
                    </v:shape>
                  </w:pict>
                </mc:Fallback>
              </mc:AlternateContent>
            </w:r>
            <w:r w:rsidRPr="0001311F">
              <w:rPr>
                <w:rFonts w:ascii="ＭＳ 明朝" w:eastAsia="ＭＳ 明朝" w:hAnsi="ＭＳ 明朝" w:hint="eastAsia"/>
                <w:sz w:val="18"/>
                <w:szCs w:val="18"/>
              </w:rPr>
              <w:t>・障害者就業・生活支援センター</w:t>
            </w:r>
          </w:p>
          <w:p w14:paraId="58BC9F1F" w14:textId="77777777" w:rsidR="00C57E74" w:rsidRPr="0001311F" w:rsidRDefault="00C57E74" w:rsidP="00FB69D9">
            <w:pPr>
              <w:pStyle w:val="a9"/>
              <w:rPr>
                <w:rFonts w:ascii="ＭＳ 明朝" w:eastAsia="ＭＳ 明朝" w:hAnsi="ＭＳ 明朝"/>
                <w:sz w:val="18"/>
                <w:szCs w:val="18"/>
              </w:rPr>
            </w:pPr>
            <w:r w:rsidRPr="0001311F">
              <w:rPr>
                <w:rFonts w:ascii="ＭＳ 明朝" w:eastAsia="ＭＳ 明朝" w:hAnsi="ＭＳ 明朝" w:hint="eastAsia"/>
                <w:sz w:val="18"/>
                <w:szCs w:val="18"/>
              </w:rPr>
              <w:t>・大阪府母子家庭等就業・自立支援センター</w:t>
            </w:r>
          </w:p>
          <w:p w14:paraId="5731494B" w14:textId="77777777" w:rsidR="00C57E74" w:rsidRPr="0001311F" w:rsidRDefault="00C57E74" w:rsidP="00FB69D9">
            <w:pPr>
              <w:pStyle w:val="a9"/>
              <w:rPr>
                <w:rFonts w:ascii="ＭＳ 明朝" w:eastAsia="ＭＳ 明朝" w:hAnsi="ＭＳ 明朝"/>
                <w:sz w:val="18"/>
                <w:szCs w:val="18"/>
              </w:rPr>
            </w:pPr>
            <w:r w:rsidRPr="0001311F">
              <w:rPr>
                <w:rFonts w:ascii="ＭＳ 明朝" w:eastAsia="ＭＳ 明朝" w:hAnsi="ＭＳ 明朝" w:hint="eastAsia"/>
                <w:sz w:val="18"/>
                <w:szCs w:val="18"/>
              </w:rPr>
              <w:t>・ホームレス自立支援センター</w:t>
            </w:r>
          </w:p>
          <w:p w14:paraId="18D5A4B4" w14:textId="77777777" w:rsidR="00C57E74" w:rsidRPr="0001311F" w:rsidRDefault="00C57E74" w:rsidP="00FB69D9">
            <w:pPr>
              <w:pStyle w:val="a9"/>
              <w:rPr>
                <w:rFonts w:ascii="ＭＳ 明朝" w:eastAsia="ＭＳ 明朝" w:hAnsi="ＭＳ 明朝"/>
                <w:sz w:val="18"/>
                <w:szCs w:val="18"/>
              </w:rPr>
            </w:pPr>
            <w:r w:rsidRPr="0001311F">
              <w:rPr>
                <w:rFonts w:ascii="ＭＳ 明朝" w:eastAsia="ＭＳ 明朝" w:hAnsi="ＭＳ 明朝" w:hint="eastAsia"/>
                <w:sz w:val="18"/>
                <w:szCs w:val="18"/>
              </w:rPr>
              <w:t>・地域若者サポートステーション</w:t>
            </w:r>
            <w:r w:rsidRPr="0001311F">
              <w:rPr>
                <w:rFonts w:ascii="ＭＳ 明朝" w:eastAsia="ＭＳ 明朝" w:hAnsi="ＭＳ 明朝" w:hint="eastAsia"/>
                <w:sz w:val="16"/>
                <w:szCs w:val="16"/>
              </w:rPr>
              <w:t>【※２】</w:t>
            </w:r>
          </w:p>
          <w:p w14:paraId="571C5ACA" w14:textId="77777777" w:rsidR="00C57E74" w:rsidRPr="0001311F" w:rsidRDefault="00C57E74" w:rsidP="00FB69D9">
            <w:pPr>
              <w:pStyle w:val="a9"/>
              <w:rPr>
                <w:rFonts w:ascii="ＭＳ 明朝" w:eastAsia="ＭＳ 明朝" w:hAnsi="ＭＳ 明朝"/>
                <w:sz w:val="18"/>
                <w:szCs w:val="18"/>
              </w:rPr>
            </w:pPr>
            <w:r w:rsidRPr="0001311F">
              <w:rPr>
                <w:rFonts w:ascii="ＭＳ 明朝" w:eastAsia="ＭＳ 明朝" w:hAnsi="ＭＳ 明朝" w:hint="eastAsia"/>
                <w:sz w:val="18"/>
                <w:szCs w:val="18"/>
              </w:rPr>
              <w:t>・生活困窮者自立相談支援機関</w:t>
            </w:r>
          </w:p>
          <w:p w14:paraId="75D3E992" w14:textId="77777777" w:rsidR="00C57E74" w:rsidRPr="0001311F" w:rsidRDefault="00C57E74" w:rsidP="00FB69D9">
            <w:pPr>
              <w:pStyle w:val="a9"/>
              <w:rPr>
                <w:rFonts w:ascii="ＭＳ 明朝" w:eastAsia="ＭＳ 明朝" w:hAnsi="ＭＳ 明朝"/>
                <w:sz w:val="18"/>
                <w:szCs w:val="18"/>
              </w:rPr>
            </w:pPr>
            <w:r w:rsidRPr="0001311F">
              <w:rPr>
                <w:rFonts w:ascii="ＭＳ 明朝" w:eastAsia="ＭＳ 明朝" w:hAnsi="ＭＳ 明朝" w:hint="eastAsia"/>
                <w:sz w:val="18"/>
                <w:szCs w:val="18"/>
              </w:rPr>
              <w:t>・大阪ホームレス就業支援センター</w:t>
            </w:r>
          </w:p>
          <w:p w14:paraId="5DB47F59" w14:textId="77777777" w:rsidR="00C57E74" w:rsidRPr="0001311F" w:rsidRDefault="00C57E74" w:rsidP="00FB69D9">
            <w:pPr>
              <w:pStyle w:val="a9"/>
              <w:rPr>
                <w:rFonts w:ascii="ＭＳ 明朝" w:eastAsia="ＭＳ 明朝" w:hAnsi="ＭＳ 明朝"/>
                <w:sz w:val="18"/>
                <w:szCs w:val="18"/>
              </w:rPr>
            </w:pPr>
            <w:r w:rsidRPr="0001311F">
              <w:rPr>
                <w:rFonts w:ascii="ＭＳ 明朝" w:eastAsia="ＭＳ 明朝" w:hAnsi="ＭＳ 明朝" w:hint="eastAsia"/>
                <w:sz w:val="18"/>
                <w:szCs w:val="18"/>
              </w:rPr>
              <w:t>・大阪保護観察所長による雇用証明書</w:t>
            </w:r>
            <w:r w:rsidRPr="0001311F">
              <w:rPr>
                <w:rFonts w:ascii="ＭＳ 明朝" w:eastAsia="ＭＳ 明朝" w:hAnsi="ＭＳ 明朝" w:hint="eastAsia"/>
                <w:sz w:val="16"/>
                <w:szCs w:val="16"/>
              </w:rPr>
              <w:t>【※３】</w:t>
            </w:r>
            <w:r w:rsidRPr="0001311F">
              <w:rPr>
                <w:rFonts w:ascii="ＭＳ 明朝" w:eastAsia="ＭＳ 明朝" w:hAnsi="ＭＳ 明朝" w:hint="eastAsia"/>
                <w:sz w:val="18"/>
                <w:szCs w:val="18"/>
              </w:rPr>
              <w:t>の提出</w:t>
            </w:r>
          </w:p>
          <w:p w14:paraId="7086562A" w14:textId="77777777" w:rsidR="00C57E74" w:rsidRPr="0001311F" w:rsidRDefault="00C57E74" w:rsidP="00FB69D9">
            <w:pPr>
              <w:pStyle w:val="a9"/>
              <w:ind w:firstLineChars="100" w:firstLine="180"/>
              <w:rPr>
                <w:rFonts w:ascii="ＭＳ 明朝" w:eastAsia="ＭＳ 明朝" w:hAnsi="ＭＳ 明朝"/>
                <w:sz w:val="18"/>
                <w:szCs w:val="18"/>
              </w:rPr>
            </w:pPr>
            <w:r w:rsidRPr="0001311F">
              <w:rPr>
                <w:rFonts w:ascii="ＭＳ 明朝" w:eastAsia="ＭＳ 明朝" w:hAnsi="ＭＳ 明朝" w:hint="eastAsia"/>
                <w:sz w:val="18"/>
                <w:szCs w:val="18"/>
              </w:rPr>
              <w:t>により、就職困難者の雇用を評価する。</w:t>
            </w:r>
          </w:p>
          <w:p w14:paraId="6CA48B7B" w14:textId="77777777" w:rsidR="00C57E74" w:rsidRPr="0001311F" w:rsidRDefault="00C57E74" w:rsidP="00FB69D9">
            <w:pPr>
              <w:pStyle w:val="a9"/>
              <w:ind w:firstLineChars="100" w:firstLine="180"/>
              <w:rPr>
                <w:rFonts w:ascii="ＭＳ 明朝" w:eastAsia="ＭＳ 明朝" w:hAnsi="ＭＳ 明朝"/>
                <w:sz w:val="18"/>
                <w:szCs w:val="18"/>
              </w:rPr>
            </w:pPr>
          </w:p>
          <w:p w14:paraId="7F87E232" w14:textId="77777777" w:rsidR="00C57E74" w:rsidRPr="0001311F" w:rsidRDefault="00C57E74" w:rsidP="00FB69D9">
            <w:pPr>
              <w:pStyle w:val="a9"/>
              <w:ind w:left="180" w:hangingChars="100" w:hanging="180"/>
              <w:rPr>
                <w:rFonts w:ascii="ＭＳ 明朝" w:eastAsia="ＭＳ 明朝" w:hAnsi="ＭＳ 明朝"/>
                <w:sz w:val="18"/>
                <w:szCs w:val="18"/>
              </w:rPr>
            </w:pPr>
            <w:r w:rsidRPr="0001311F">
              <w:rPr>
                <w:rFonts w:ascii="ＭＳ 明朝" w:eastAsia="ＭＳ 明朝" w:hAnsi="ＭＳ 明朝" w:hint="eastAsia"/>
                <w:sz w:val="18"/>
                <w:szCs w:val="18"/>
              </w:rPr>
              <w:t>・（一社）おおさか人材雇用開発人権センター（Ｃ－ＳＴＥＰ）への加入、大阪府障がい者サポートカンパニー又は大阪府障がい者サポートカンパニー優良企業としての登録、大阪保護観察所への協力雇用主としての登録。</w:t>
            </w:r>
            <w:r w:rsidRPr="0001311F">
              <w:rPr>
                <w:rFonts w:ascii="ＭＳ 明朝" w:eastAsia="ＭＳ 明朝" w:hAnsi="ＭＳ 明朝" w:hint="eastAsia"/>
                <w:sz w:val="16"/>
                <w:szCs w:val="16"/>
              </w:rPr>
              <w:t>【※３】</w:t>
            </w:r>
          </w:p>
          <w:p w14:paraId="1AFD8364" w14:textId="77777777" w:rsidR="00C57E74" w:rsidRPr="00C61FA7" w:rsidRDefault="00C57E74" w:rsidP="00FB69D9">
            <w:pPr>
              <w:pStyle w:val="a9"/>
              <w:rPr>
                <w:rFonts w:ascii="ＭＳ 明朝" w:eastAsia="ＭＳ 明朝" w:hAnsi="ＭＳ 明朝"/>
                <w:i/>
                <w:sz w:val="18"/>
                <w:szCs w:val="18"/>
              </w:rPr>
            </w:pPr>
          </w:p>
        </w:tc>
        <w:tc>
          <w:tcPr>
            <w:tcW w:w="3080" w:type="dxa"/>
            <w:shd w:val="clear" w:color="auto" w:fill="auto"/>
          </w:tcPr>
          <w:p w14:paraId="0AA6441C" w14:textId="77777777" w:rsidR="00C57E74" w:rsidRPr="0001311F" w:rsidRDefault="00C57E74" w:rsidP="00FB69D9">
            <w:pPr>
              <w:pStyle w:val="a9"/>
              <w:rPr>
                <w:rFonts w:ascii="ＭＳ 明朝" w:eastAsia="ＭＳ 明朝" w:hAnsi="ＭＳ 明朝"/>
                <w:sz w:val="18"/>
                <w:szCs w:val="18"/>
              </w:rPr>
            </w:pPr>
          </w:p>
          <w:p w14:paraId="278FA32A" w14:textId="77777777" w:rsidR="00C57E74" w:rsidRPr="0001311F" w:rsidRDefault="00C57E74" w:rsidP="00FB69D9">
            <w:pPr>
              <w:pStyle w:val="a9"/>
              <w:rPr>
                <w:rFonts w:ascii="ＭＳ 明朝" w:eastAsia="ＭＳ 明朝" w:hAnsi="ＭＳ 明朝"/>
                <w:sz w:val="18"/>
                <w:szCs w:val="18"/>
              </w:rPr>
            </w:pPr>
            <w:r w:rsidRPr="0001311F">
              <w:rPr>
                <w:rFonts w:ascii="ＭＳ 明朝" w:eastAsia="ＭＳ 明朝" w:hAnsi="ＭＳ 明朝" w:hint="eastAsia"/>
                <w:sz w:val="18"/>
                <w:szCs w:val="18"/>
              </w:rPr>
              <w:t>雇用者1名　　　　　⇒　0点</w:t>
            </w:r>
          </w:p>
          <w:p w14:paraId="4C73568D" w14:textId="77777777" w:rsidR="00C57E74" w:rsidRPr="0001311F" w:rsidRDefault="00C57E74" w:rsidP="00FB69D9">
            <w:pPr>
              <w:pStyle w:val="a9"/>
              <w:rPr>
                <w:rFonts w:ascii="ＭＳ 明朝" w:eastAsia="ＭＳ 明朝" w:hAnsi="ＭＳ 明朝"/>
                <w:sz w:val="18"/>
                <w:szCs w:val="18"/>
              </w:rPr>
            </w:pPr>
            <w:r w:rsidRPr="0001311F">
              <w:rPr>
                <w:rFonts w:ascii="ＭＳ 明朝" w:eastAsia="ＭＳ 明朝" w:hAnsi="ＭＳ 明朝" w:hint="eastAsia"/>
                <w:sz w:val="18"/>
                <w:szCs w:val="18"/>
              </w:rPr>
              <w:t>雇用者１名＋C-STEP加入、障がい者サポートカンパニー等の登録又は協力雇用主としての登録</w:t>
            </w:r>
          </w:p>
          <w:p w14:paraId="7FCC4652" w14:textId="77777777" w:rsidR="00C57E74" w:rsidRPr="0001311F" w:rsidRDefault="00C57E74" w:rsidP="00FB69D9">
            <w:pPr>
              <w:pStyle w:val="a9"/>
              <w:ind w:firstLineChars="500" w:firstLine="900"/>
              <w:rPr>
                <w:rFonts w:ascii="ＭＳ 明朝" w:eastAsia="ＭＳ 明朝" w:hAnsi="ＭＳ 明朝"/>
                <w:sz w:val="18"/>
                <w:szCs w:val="18"/>
              </w:rPr>
            </w:pPr>
            <w:r w:rsidRPr="0001311F">
              <w:rPr>
                <w:rFonts w:ascii="ＭＳ 明朝" w:eastAsia="ＭＳ 明朝" w:hAnsi="ＭＳ 明朝" w:hint="eastAsia"/>
                <w:sz w:val="18"/>
                <w:szCs w:val="18"/>
              </w:rPr>
              <w:t xml:space="preserve">　　　　　⇒　１点</w:t>
            </w:r>
          </w:p>
          <w:p w14:paraId="5AB2B598" w14:textId="77777777" w:rsidR="00C57E74" w:rsidRPr="0001311F" w:rsidRDefault="00C57E74" w:rsidP="00FB69D9">
            <w:pPr>
              <w:pStyle w:val="a9"/>
              <w:rPr>
                <w:rFonts w:ascii="ＭＳ 明朝" w:eastAsia="ＭＳ 明朝" w:hAnsi="ＭＳ 明朝"/>
                <w:sz w:val="18"/>
                <w:szCs w:val="18"/>
              </w:rPr>
            </w:pPr>
            <w:r w:rsidRPr="0001311F">
              <w:rPr>
                <w:rFonts w:ascii="ＭＳ 明朝" w:eastAsia="ＭＳ 明朝" w:hAnsi="ＭＳ 明朝" w:hint="eastAsia"/>
                <w:sz w:val="18"/>
                <w:szCs w:val="18"/>
              </w:rPr>
              <w:t>雇用者２名　　　　　⇒　１点</w:t>
            </w:r>
          </w:p>
          <w:p w14:paraId="14ED6129" w14:textId="77777777" w:rsidR="00C57E74" w:rsidRPr="0001311F" w:rsidRDefault="00C57E74" w:rsidP="00FB69D9">
            <w:pPr>
              <w:pStyle w:val="a9"/>
              <w:ind w:leftChars="-3" w:left="-1" w:hangingChars="3" w:hanging="5"/>
              <w:rPr>
                <w:rFonts w:ascii="ＭＳ 明朝" w:eastAsia="ＭＳ 明朝" w:hAnsi="ＭＳ 明朝"/>
                <w:sz w:val="18"/>
                <w:szCs w:val="18"/>
              </w:rPr>
            </w:pPr>
            <w:r w:rsidRPr="0001311F">
              <w:rPr>
                <w:rFonts w:ascii="ＭＳ 明朝" w:eastAsia="ＭＳ 明朝" w:hAnsi="ＭＳ 明朝" w:hint="eastAsia"/>
                <w:sz w:val="18"/>
                <w:szCs w:val="18"/>
              </w:rPr>
              <w:t>雇用者２名＋C-STEP加入、障がい者サポートカンパニー等の登録又は協力雇用主としての登録</w:t>
            </w:r>
          </w:p>
          <w:p w14:paraId="71B52CAC" w14:textId="77777777" w:rsidR="00C57E74" w:rsidRPr="0001311F" w:rsidRDefault="00C57E74" w:rsidP="00FB69D9">
            <w:pPr>
              <w:pStyle w:val="a9"/>
              <w:ind w:leftChars="430" w:left="1443" w:hangingChars="300" w:hanging="540"/>
              <w:rPr>
                <w:rFonts w:ascii="ＭＳ 明朝" w:eastAsia="ＭＳ 明朝" w:hAnsi="ＭＳ 明朝"/>
                <w:sz w:val="18"/>
                <w:szCs w:val="18"/>
              </w:rPr>
            </w:pPr>
            <w:r w:rsidRPr="0001311F">
              <w:rPr>
                <w:rFonts w:ascii="ＭＳ 明朝" w:eastAsia="ＭＳ 明朝" w:hAnsi="ＭＳ 明朝" w:hint="eastAsia"/>
                <w:sz w:val="18"/>
                <w:szCs w:val="18"/>
              </w:rPr>
              <w:t xml:space="preserve">　　　　　⇒　２点</w:t>
            </w:r>
          </w:p>
          <w:p w14:paraId="4E7FA6F6" w14:textId="77777777" w:rsidR="00C57E74" w:rsidRPr="0001311F" w:rsidRDefault="00C57E74" w:rsidP="00FB69D9">
            <w:pPr>
              <w:pStyle w:val="a9"/>
              <w:rPr>
                <w:rFonts w:ascii="ＭＳ 明朝" w:eastAsia="ＭＳ 明朝" w:hAnsi="ＭＳ 明朝"/>
                <w:sz w:val="18"/>
                <w:szCs w:val="18"/>
              </w:rPr>
            </w:pPr>
            <w:r w:rsidRPr="0001311F">
              <w:rPr>
                <w:rFonts w:ascii="ＭＳ 明朝" w:eastAsia="ＭＳ 明朝" w:hAnsi="ＭＳ 明朝" w:hint="eastAsia"/>
                <w:sz w:val="18"/>
                <w:szCs w:val="18"/>
              </w:rPr>
              <w:t>雇用者３名以上　　　 ⇒　２点</w:t>
            </w:r>
          </w:p>
          <w:p w14:paraId="12351B8A" w14:textId="77777777" w:rsidR="00C57E74" w:rsidRPr="0001311F" w:rsidRDefault="00C57E74" w:rsidP="00FB69D9">
            <w:pPr>
              <w:pStyle w:val="a9"/>
              <w:ind w:leftChars="-16" w:left="1442" w:hangingChars="820" w:hanging="1476"/>
              <w:rPr>
                <w:rFonts w:ascii="ＭＳ 明朝" w:eastAsia="ＭＳ 明朝" w:hAnsi="ＭＳ 明朝"/>
                <w:sz w:val="18"/>
                <w:szCs w:val="18"/>
              </w:rPr>
            </w:pPr>
            <w:r w:rsidRPr="0001311F">
              <w:rPr>
                <w:rFonts w:ascii="ＭＳ 明朝" w:eastAsia="ＭＳ 明朝" w:hAnsi="ＭＳ 明朝" w:hint="eastAsia"/>
                <w:sz w:val="18"/>
                <w:szCs w:val="18"/>
              </w:rPr>
              <w:t>（以上、２点を上限）</w:t>
            </w:r>
          </w:p>
          <w:p w14:paraId="1A6E2D64" w14:textId="77777777" w:rsidR="00C57E74" w:rsidRPr="0001311F" w:rsidRDefault="00C57E74" w:rsidP="00FB69D9">
            <w:pPr>
              <w:pStyle w:val="a9"/>
              <w:rPr>
                <w:rFonts w:ascii="ＭＳ 明朝" w:eastAsia="ＭＳ 明朝" w:hAnsi="ＭＳ 明朝"/>
                <w:sz w:val="18"/>
                <w:szCs w:val="18"/>
              </w:rPr>
            </w:pPr>
          </w:p>
          <w:p w14:paraId="0FD007E8" w14:textId="77777777" w:rsidR="00C57E74" w:rsidRPr="0001311F" w:rsidRDefault="00C57E74" w:rsidP="00FB69D9">
            <w:pPr>
              <w:pStyle w:val="a9"/>
              <w:rPr>
                <w:rFonts w:ascii="ＭＳ 明朝" w:eastAsia="ＭＳ 明朝" w:hAnsi="ＭＳ 明朝"/>
                <w:sz w:val="18"/>
                <w:szCs w:val="18"/>
              </w:rPr>
            </w:pPr>
          </w:p>
          <w:p w14:paraId="3ACC1A0F" w14:textId="77777777" w:rsidR="00C57E74" w:rsidRPr="00C61FA7" w:rsidRDefault="00C57E74" w:rsidP="00FB69D9">
            <w:pPr>
              <w:pStyle w:val="a9"/>
              <w:rPr>
                <w:rFonts w:ascii="ＭＳ 明朝" w:eastAsia="ＭＳ 明朝" w:hAnsi="ＭＳ 明朝"/>
                <w:i/>
                <w:sz w:val="18"/>
                <w:szCs w:val="18"/>
              </w:rPr>
            </w:pPr>
          </w:p>
        </w:tc>
      </w:tr>
      <w:tr w:rsidR="00C57E74" w:rsidRPr="0001311F" w14:paraId="345B2262" w14:textId="77777777" w:rsidTr="00FB69D9">
        <w:trPr>
          <w:trHeight w:val="711"/>
        </w:trPr>
        <w:tc>
          <w:tcPr>
            <w:tcW w:w="5250" w:type="dxa"/>
            <w:shd w:val="clear" w:color="auto" w:fill="auto"/>
          </w:tcPr>
          <w:p w14:paraId="6E549530" w14:textId="77777777" w:rsidR="00C57E74" w:rsidRPr="0001311F" w:rsidRDefault="00C57E74" w:rsidP="00FB69D9">
            <w:pPr>
              <w:pStyle w:val="a9"/>
              <w:rPr>
                <w:rFonts w:ascii="ＭＳ 明朝" w:eastAsia="ＭＳ 明朝" w:hAnsi="ＭＳ 明朝"/>
                <w:sz w:val="18"/>
                <w:szCs w:val="18"/>
              </w:rPr>
            </w:pPr>
            <w:r w:rsidRPr="0001311F">
              <w:rPr>
                <w:rFonts w:ascii="ＭＳ 明朝" w:eastAsia="ＭＳ 明朝" w:hAnsi="ＭＳ 明朝" w:hint="eastAsia"/>
                <w:sz w:val="18"/>
                <w:szCs w:val="18"/>
              </w:rPr>
              <w:t>イ</w:t>
            </w:r>
          </w:p>
          <w:p w14:paraId="3DEC4873" w14:textId="77777777" w:rsidR="00C57E74" w:rsidRPr="00C61FA7" w:rsidRDefault="00C57E74" w:rsidP="00FB69D9">
            <w:pPr>
              <w:pStyle w:val="a9"/>
              <w:rPr>
                <w:rFonts w:ascii="ＭＳ 明朝" w:eastAsia="ＭＳ 明朝" w:hAnsi="ＭＳ 明朝"/>
                <w:i/>
                <w:sz w:val="18"/>
                <w:szCs w:val="18"/>
              </w:rPr>
            </w:pPr>
            <w:r w:rsidRPr="0001311F">
              <w:rPr>
                <w:rFonts w:ascii="ＭＳ 明朝" w:eastAsia="ＭＳ 明朝" w:hAnsi="ＭＳ 明朝" w:hint="eastAsia"/>
                <w:sz w:val="18"/>
                <w:szCs w:val="18"/>
              </w:rPr>
              <w:t>・上段の雇用に際して、職場環境整備等支援組織(障がい者分野、生活困窮者分野)を活用して支援を行う場合</w:t>
            </w:r>
          </w:p>
        </w:tc>
        <w:tc>
          <w:tcPr>
            <w:tcW w:w="3080" w:type="dxa"/>
            <w:shd w:val="clear" w:color="auto" w:fill="auto"/>
          </w:tcPr>
          <w:p w14:paraId="2CA440EA" w14:textId="77777777" w:rsidR="00C57E74" w:rsidRPr="00C61FA7" w:rsidRDefault="00C57E74" w:rsidP="00FB69D9">
            <w:pPr>
              <w:pStyle w:val="a9"/>
              <w:rPr>
                <w:rFonts w:ascii="ＭＳ 明朝" w:eastAsia="ＭＳ 明朝" w:hAnsi="ＭＳ 明朝"/>
                <w:i/>
                <w:sz w:val="18"/>
                <w:szCs w:val="18"/>
              </w:rPr>
            </w:pPr>
            <w:r w:rsidRPr="0001311F">
              <w:rPr>
                <w:rFonts w:ascii="ＭＳ 明朝" w:eastAsia="ＭＳ 明朝" w:hAnsi="ＭＳ 明朝" w:hint="eastAsia"/>
                <w:sz w:val="18"/>
                <w:szCs w:val="18"/>
              </w:rPr>
              <w:t>アの点数に1点を加算</w:t>
            </w:r>
          </w:p>
        </w:tc>
      </w:tr>
      <w:tr w:rsidR="00C57E74" w:rsidRPr="0001311F" w14:paraId="47DDA89C" w14:textId="77777777" w:rsidTr="00FB69D9">
        <w:trPr>
          <w:trHeight w:val="396"/>
        </w:trPr>
        <w:tc>
          <w:tcPr>
            <w:tcW w:w="8330" w:type="dxa"/>
            <w:gridSpan w:val="2"/>
            <w:shd w:val="clear" w:color="auto" w:fill="auto"/>
          </w:tcPr>
          <w:p w14:paraId="2742C71F" w14:textId="5D712060" w:rsidR="00C57E74" w:rsidRPr="00C61FA7" w:rsidRDefault="004557DF" w:rsidP="00FB69D9">
            <w:pPr>
              <w:pStyle w:val="a9"/>
              <w:rPr>
                <w:rFonts w:ascii="ＭＳ 明朝" w:eastAsia="ＭＳ 明朝" w:hAnsi="ＭＳ 明朝"/>
                <w:i/>
                <w:sz w:val="18"/>
                <w:szCs w:val="18"/>
              </w:rPr>
            </w:pPr>
            <w:r w:rsidRPr="0001311F">
              <w:rPr>
                <w:rFonts w:ascii="ＭＳ 明朝" w:eastAsia="ＭＳ 明朝" w:hAnsi="ＭＳ 明朝" w:hint="eastAsia"/>
                <w:sz w:val="18"/>
                <w:szCs w:val="18"/>
              </w:rPr>
              <w:t>ただ</w:t>
            </w:r>
            <w:r w:rsidR="00C57E74" w:rsidRPr="0001311F">
              <w:rPr>
                <w:rFonts w:ascii="ＭＳ 明朝" w:eastAsia="ＭＳ 明朝" w:hAnsi="ＭＳ 明朝" w:hint="eastAsia"/>
                <w:sz w:val="18"/>
                <w:szCs w:val="18"/>
              </w:rPr>
              <w:t>し、アとイ併せて2点を上限とする。</w:t>
            </w:r>
          </w:p>
        </w:tc>
      </w:tr>
    </w:tbl>
    <w:p w14:paraId="1D9A32EE" w14:textId="6758CA38" w:rsidR="00C57E74" w:rsidRPr="0001311F" w:rsidRDefault="00C57E74" w:rsidP="00C57E74">
      <w:pPr>
        <w:ind w:leftChars="100" w:left="390" w:hangingChars="100" w:hanging="180"/>
        <w:rPr>
          <w:rFonts w:ascii="ＭＳ 明朝" w:eastAsia="ＭＳ 明朝" w:hAnsi="ＭＳ 明朝"/>
          <w:sz w:val="18"/>
        </w:rPr>
      </w:pPr>
      <w:r w:rsidRPr="0001311F">
        <w:rPr>
          <w:rFonts w:ascii="ＭＳ 明朝" w:eastAsia="ＭＳ 明朝" w:hAnsi="ＭＳ 明朝" w:hint="eastAsia"/>
          <w:sz w:val="18"/>
        </w:rPr>
        <w:t>・</w:t>
      </w:r>
      <w:r w:rsidRPr="0001311F">
        <w:rPr>
          <w:rFonts w:ascii="ＭＳ 明朝" w:eastAsia="ＭＳ 明朝" w:hAnsi="ＭＳ 明朝"/>
          <w:sz w:val="18"/>
        </w:rPr>
        <w:t>就職困難者の雇用については、原則として指定管理者の構成員による雇用と</w:t>
      </w:r>
      <w:r w:rsidR="00E15901">
        <w:rPr>
          <w:rFonts w:ascii="ＭＳ 明朝" w:eastAsia="ＭＳ 明朝" w:hAnsi="ＭＳ 明朝" w:hint="eastAsia"/>
          <w:sz w:val="18"/>
        </w:rPr>
        <w:t>する</w:t>
      </w:r>
      <w:r w:rsidRPr="0001311F">
        <w:rPr>
          <w:rFonts w:ascii="ＭＳ 明朝" w:eastAsia="ＭＳ 明朝" w:hAnsi="ＭＳ 明朝"/>
          <w:sz w:val="18"/>
        </w:rPr>
        <w:t>が、雇用を予定する場合も可</w:t>
      </w:r>
      <w:r w:rsidR="00E15901">
        <w:rPr>
          <w:rFonts w:ascii="ＭＳ 明朝" w:eastAsia="ＭＳ 明朝" w:hAnsi="ＭＳ 明朝" w:hint="eastAsia"/>
          <w:sz w:val="18"/>
        </w:rPr>
        <w:t>とする。</w:t>
      </w:r>
    </w:p>
    <w:p w14:paraId="3FA08829" w14:textId="689DFF6F" w:rsidR="00C57E74" w:rsidRPr="0001311F" w:rsidRDefault="00C57E74" w:rsidP="00C57E74">
      <w:pPr>
        <w:ind w:leftChars="100" w:left="390" w:hangingChars="100" w:hanging="180"/>
        <w:rPr>
          <w:rFonts w:ascii="ＭＳ 明朝" w:eastAsia="ＭＳ 明朝" w:hAnsi="ＭＳ 明朝"/>
          <w:sz w:val="18"/>
        </w:rPr>
      </w:pPr>
      <w:r w:rsidRPr="0001311F">
        <w:rPr>
          <w:rFonts w:ascii="ＭＳ 明朝" w:eastAsia="ＭＳ 明朝" w:hAnsi="ＭＳ 明朝" w:hint="eastAsia"/>
          <w:sz w:val="18"/>
        </w:rPr>
        <w:t>（既存で雇用されている場合は、</w:t>
      </w:r>
      <w:r w:rsidRPr="00C61FA7">
        <w:rPr>
          <w:rFonts w:ascii="ＭＳ 明朝" w:eastAsia="ＭＳ 明朝" w:hAnsi="ＭＳ 明朝" w:hint="eastAsia"/>
          <w:sz w:val="18"/>
        </w:rPr>
        <w:t>令和</w:t>
      </w:r>
      <w:r w:rsidR="00A04A0C" w:rsidRPr="00C61FA7">
        <w:rPr>
          <w:rFonts w:ascii="ＭＳ 明朝" w:eastAsia="ＭＳ 明朝" w:hAnsi="ＭＳ 明朝" w:hint="eastAsia"/>
          <w:sz w:val="18"/>
        </w:rPr>
        <w:t>２</w:t>
      </w:r>
      <w:r w:rsidRPr="00C61FA7">
        <w:rPr>
          <w:rFonts w:ascii="ＭＳ 明朝" w:eastAsia="ＭＳ 明朝" w:hAnsi="ＭＳ 明朝" w:hint="eastAsia"/>
          <w:sz w:val="18"/>
        </w:rPr>
        <w:t>年</w:t>
      </w:r>
      <w:r w:rsidR="00196AA9">
        <w:rPr>
          <w:rFonts w:ascii="ＭＳ 明朝" w:eastAsia="ＭＳ 明朝" w:hAnsi="ＭＳ 明朝" w:hint="eastAsia"/>
          <w:sz w:val="18"/>
        </w:rPr>
        <w:t>９</w:t>
      </w:r>
      <w:r w:rsidRPr="00C61FA7">
        <w:rPr>
          <w:rFonts w:ascii="ＭＳ 明朝" w:eastAsia="ＭＳ 明朝" w:hAnsi="ＭＳ 明朝" w:hint="eastAsia"/>
          <w:sz w:val="18"/>
        </w:rPr>
        <w:t>月</w:t>
      </w:r>
      <w:r w:rsidR="00006C02">
        <w:rPr>
          <w:rFonts w:ascii="ＭＳ 明朝" w:eastAsia="ＭＳ 明朝" w:hAnsi="ＭＳ 明朝" w:hint="eastAsia"/>
          <w:sz w:val="18"/>
        </w:rPr>
        <w:t>1</w:t>
      </w:r>
      <w:r w:rsidR="00006C02">
        <w:rPr>
          <w:rFonts w:ascii="ＭＳ 明朝" w:eastAsia="ＭＳ 明朝" w:hAnsi="ＭＳ 明朝"/>
          <w:sz w:val="18"/>
        </w:rPr>
        <w:t>5</w:t>
      </w:r>
      <w:r w:rsidRPr="00C61FA7">
        <w:rPr>
          <w:rFonts w:ascii="ＭＳ 明朝" w:eastAsia="ＭＳ 明朝" w:hAnsi="ＭＳ 明朝" w:hint="eastAsia"/>
          <w:sz w:val="18"/>
        </w:rPr>
        <w:t>日</w:t>
      </w:r>
      <w:r w:rsidRPr="0001311F">
        <w:rPr>
          <w:rFonts w:ascii="ＭＳ 明朝" w:eastAsia="ＭＳ 明朝" w:hAnsi="ＭＳ 明朝" w:hint="eastAsia"/>
          <w:sz w:val="18"/>
        </w:rPr>
        <w:t>以降に雇用され、申請日時点で在職している方を対象とします。</w:t>
      </w:r>
      <w:r w:rsidR="006368D1" w:rsidRPr="0001311F">
        <w:rPr>
          <w:rFonts w:ascii="ＭＳ 明朝" w:eastAsia="ＭＳ 明朝" w:hAnsi="ＭＳ 明朝" w:hint="eastAsia"/>
          <w:sz w:val="18"/>
        </w:rPr>
        <w:t>なお、一定の雇用期間を定めて雇用され、その雇用期間を反復更新することにより、事実上、継続雇用されているような場合、反復更新される以前の雇用契約における就業時期が</w:t>
      </w:r>
      <w:r w:rsidR="00A04A0C" w:rsidRPr="00C61FA7">
        <w:rPr>
          <w:rFonts w:ascii="ＭＳ 明朝" w:eastAsia="ＭＳ 明朝" w:hAnsi="ＭＳ 明朝" w:hint="eastAsia"/>
          <w:sz w:val="18"/>
        </w:rPr>
        <w:t>令和２年</w:t>
      </w:r>
      <w:r w:rsidR="00816E8A">
        <w:rPr>
          <w:rFonts w:ascii="ＭＳ 明朝" w:eastAsia="ＭＳ 明朝" w:hAnsi="ＭＳ 明朝" w:hint="eastAsia"/>
          <w:sz w:val="18"/>
        </w:rPr>
        <w:t>８</w:t>
      </w:r>
      <w:r w:rsidR="00A04A0C" w:rsidRPr="00C61FA7">
        <w:rPr>
          <w:rFonts w:ascii="ＭＳ 明朝" w:eastAsia="ＭＳ 明朝" w:hAnsi="ＭＳ 明朝" w:hint="eastAsia"/>
          <w:sz w:val="18"/>
        </w:rPr>
        <w:t>月</w:t>
      </w:r>
      <w:r w:rsidR="00816E8A">
        <w:rPr>
          <w:rFonts w:ascii="ＭＳ 明朝" w:eastAsia="ＭＳ 明朝" w:hAnsi="ＭＳ 明朝" w:hint="eastAsia"/>
          <w:sz w:val="18"/>
        </w:rPr>
        <w:t>2</w:t>
      </w:r>
      <w:r w:rsidR="00816E8A">
        <w:rPr>
          <w:rFonts w:ascii="ＭＳ 明朝" w:eastAsia="ＭＳ 明朝" w:hAnsi="ＭＳ 明朝"/>
          <w:sz w:val="18"/>
        </w:rPr>
        <w:t>5</w:t>
      </w:r>
      <w:r w:rsidR="00A04A0C" w:rsidRPr="00C61FA7">
        <w:rPr>
          <w:rFonts w:ascii="ＭＳ 明朝" w:eastAsia="ＭＳ 明朝" w:hAnsi="ＭＳ 明朝" w:hint="eastAsia"/>
          <w:sz w:val="18"/>
        </w:rPr>
        <w:t>日</w:t>
      </w:r>
      <w:r w:rsidR="006368D1" w:rsidRPr="0001311F">
        <w:rPr>
          <w:rFonts w:ascii="ＭＳ 明朝" w:eastAsia="ＭＳ 明朝" w:hAnsi="ＭＳ 明朝" w:hint="eastAsia"/>
          <w:sz w:val="18"/>
        </w:rPr>
        <w:t>以降である雇用のみ評価します。</w:t>
      </w:r>
      <w:r w:rsidRPr="0001311F">
        <w:rPr>
          <w:rFonts w:ascii="ＭＳ 明朝" w:eastAsia="ＭＳ 明朝" w:hAnsi="ＭＳ 明朝" w:hint="eastAsia"/>
          <w:sz w:val="18"/>
        </w:rPr>
        <w:t>また、今後雇用予定の場合、指定期間の初日から７月を経過する日までに履行することが必要です。なお、実際の雇用に当たり、活用予定のセンターの変更は可とします。）</w:t>
      </w:r>
    </w:p>
    <w:p w14:paraId="0C94737A" w14:textId="77777777" w:rsidR="00C57E74" w:rsidRPr="0001311F" w:rsidRDefault="00C57E74" w:rsidP="00C57E74">
      <w:pPr>
        <w:ind w:leftChars="100" w:left="390" w:hangingChars="100" w:hanging="180"/>
        <w:rPr>
          <w:rFonts w:ascii="ＭＳ 明朝" w:eastAsia="ＭＳ 明朝" w:hAnsi="ＭＳ 明朝"/>
          <w:sz w:val="18"/>
        </w:rPr>
      </w:pPr>
      <w:r w:rsidRPr="0001311F">
        <w:rPr>
          <w:rFonts w:ascii="ＭＳ 明朝" w:eastAsia="ＭＳ 明朝" w:hAnsi="ＭＳ 明朝" w:hint="eastAsia"/>
          <w:sz w:val="18"/>
        </w:rPr>
        <w:t>・</w:t>
      </w:r>
      <w:r w:rsidRPr="0001311F">
        <w:rPr>
          <w:rFonts w:ascii="ＭＳ 明朝" w:eastAsia="ＭＳ 明朝" w:hAnsi="ＭＳ 明朝"/>
          <w:sz w:val="18"/>
        </w:rPr>
        <w:t>各センターの利用証明は、各センターに登録されている方を対象として発行されます。</w:t>
      </w:r>
    </w:p>
    <w:p w14:paraId="361EB5FC" w14:textId="77777777" w:rsidR="00C57E74" w:rsidRPr="0001311F" w:rsidRDefault="00C57E74" w:rsidP="00C57E74">
      <w:pPr>
        <w:ind w:leftChars="100" w:left="390" w:hangingChars="100" w:hanging="180"/>
        <w:rPr>
          <w:rFonts w:ascii="ＭＳ 明朝" w:eastAsia="ＭＳ 明朝" w:hAnsi="ＭＳ 明朝"/>
          <w:sz w:val="18"/>
        </w:rPr>
      </w:pPr>
      <w:r w:rsidRPr="0001311F">
        <w:rPr>
          <w:rFonts w:ascii="ＭＳ 明朝" w:eastAsia="ＭＳ 明朝" w:hAnsi="ＭＳ 明朝" w:hint="eastAsia"/>
          <w:sz w:val="18"/>
        </w:rPr>
        <w:t>・</w:t>
      </w:r>
      <w:r w:rsidRPr="0001311F">
        <w:rPr>
          <w:rFonts w:ascii="ＭＳ 明朝" w:eastAsia="ＭＳ 明朝" w:hAnsi="ＭＳ 明朝"/>
          <w:sz w:val="18"/>
        </w:rPr>
        <w:t>就職困難者の雇用は、常用雇用労働者を対象とし、臨時的又は一時的に雇用する方を除きます。</w:t>
      </w:r>
      <w:r w:rsidRPr="0001311F">
        <w:rPr>
          <w:rFonts w:ascii="ＭＳ 明朝" w:eastAsia="ＭＳ 明朝" w:hAnsi="ＭＳ 明朝" w:hint="eastAsia"/>
          <w:sz w:val="18"/>
        </w:rPr>
        <w:t>なお、常用雇用労働者とは、次の条件を全て満たす労働者をいいます。</w:t>
      </w:r>
    </w:p>
    <w:p w14:paraId="533853E5" w14:textId="77777777" w:rsidR="00C57E74" w:rsidRPr="0001311F" w:rsidRDefault="00C57E74" w:rsidP="00A37DDA">
      <w:pPr>
        <w:ind w:leftChars="200" w:left="420" w:firstLineChars="200" w:firstLine="360"/>
        <w:rPr>
          <w:rFonts w:ascii="ＭＳ 明朝" w:eastAsia="ＭＳ 明朝" w:hAnsi="ＭＳ 明朝"/>
          <w:sz w:val="18"/>
        </w:rPr>
      </w:pPr>
      <w:r w:rsidRPr="0001311F">
        <w:rPr>
          <w:rFonts w:ascii="ＭＳ 明朝" w:eastAsia="ＭＳ 明朝" w:hAnsi="ＭＳ 明朝" w:hint="eastAsia"/>
          <w:sz w:val="18"/>
        </w:rPr>
        <w:t>・</w:t>
      </w:r>
      <w:r w:rsidRPr="0001311F">
        <w:rPr>
          <w:rFonts w:ascii="ＭＳ 明朝" w:eastAsia="ＭＳ 明朝" w:hAnsi="ＭＳ 明朝"/>
          <w:sz w:val="18"/>
        </w:rPr>
        <w:t>1週間</w:t>
      </w:r>
      <w:r w:rsidRPr="0001311F">
        <w:rPr>
          <w:rFonts w:ascii="ＭＳ 明朝" w:eastAsia="ＭＳ 明朝" w:hAnsi="ＭＳ 明朝" w:hint="eastAsia"/>
          <w:sz w:val="18"/>
        </w:rPr>
        <w:t>当たり</w:t>
      </w:r>
      <w:r w:rsidRPr="0001311F">
        <w:rPr>
          <w:rFonts w:ascii="ＭＳ 明朝" w:eastAsia="ＭＳ 明朝" w:hAnsi="ＭＳ 明朝"/>
          <w:sz w:val="18"/>
        </w:rPr>
        <w:t>の労働時間が３０時間以上であること</w:t>
      </w:r>
    </w:p>
    <w:p w14:paraId="32F75FBE" w14:textId="5E5027A7" w:rsidR="00C57E74" w:rsidRPr="0001311F" w:rsidRDefault="00C57E74" w:rsidP="00A37DDA">
      <w:pPr>
        <w:ind w:leftChars="380" w:left="978" w:hangingChars="100" w:hanging="180"/>
        <w:rPr>
          <w:rFonts w:ascii="ＭＳ 明朝" w:eastAsia="ＭＳ 明朝" w:hAnsi="ＭＳ 明朝"/>
          <w:sz w:val="18"/>
        </w:rPr>
      </w:pPr>
      <w:r w:rsidRPr="0001311F">
        <w:rPr>
          <w:rFonts w:ascii="ＭＳ 明朝" w:eastAsia="ＭＳ 明朝" w:hAnsi="ＭＳ 明朝" w:hint="eastAsia"/>
          <w:sz w:val="18"/>
        </w:rPr>
        <w:t>・雇用期間の定めがなく雇用されていること。又は、一定の雇用期間を定めて雇用されており、その雇用期間が反復更新されていること（すなわち、過去１年を超える期間について、引き続き雇用されていること又は雇入れの</w:t>
      </w:r>
      <w:r w:rsidR="005E5A0F" w:rsidRPr="0001311F">
        <w:rPr>
          <w:rFonts w:ascii="ＭＳ 明朝" w:eastAsia="ＭＳ 明朝" w:hAnsi="ＭＳ 明朝" w:hint="eastAsia"/>
          <w:sz w:val="18"/>
        </w:rPr>
        <w:t>とき</w:t>
      </w:r>
      <w:r w:rsidRPr="0001311F">
        <w:rPr>
          <w:rFonts w:ascii="ＭＳ 明朝" w:eastAsia="ＭＳ 明朝" w:hAnsi="ＭＳ 明朝" w:hint="eastAsia"/>
          <w:sz w:val="18"/>
        </w:rPr>
        <w:t>から１年を超えて引き続き雇用されると見込まれること）</w:t>
      </w:r>
    </w:p>
    <w:p w14:paraId="5720D6E9" w14:textId="77777777" w:rsidR="00C57E74" w:rsidRPr="0001311F" w:rsidRDefault="00C57E74" w:rsidP="00A37DDA">
      <w:pPr>
        <w:ind w:leftChars="200" w:left="420" w:firstLineChars="200" w:firstLine="360"/>
        <w:rPr>
          <w:rFonts w:ascii="ＭＳ 明朝" w:eastAsia="ＭＳ 明朝" w:hAnsi="ＭＳ 明朝"/>
          <w:sz w:val="18"/>
        </w:rPr>
      </w:pPr>
      <w:r w:rsidRPr="0001311F">
        <w:rPr>
          <w:rFonts w:ascii="ＭＳ 明朝" w:eastAsia="ＭＳ 明朝" w:hAnsi="ＭＳ 明朝" w:hint="eastAsia"/>
          <w:sz w:val="18"/>
        </w:rPr>
        <w:t>・各種保険制度（労災保険、雇用保険、健康保険、厚生年金保険、介護保険等）に加入していること</w:t>
      </w:r>
    </w:p>
    <w:p w14:paraId="21E18F26" w14:textId="77777777" w:rsidR="00C57E74" w:rsidRPr="0001311F" w:rsidRDefault="00C57E74" w:rsidP="00C57E74">
      <w:pPr>
        <w:ind w:leftChars="100" w:left="390" w:hangingChars="100" w:hanging="180"/>
        <w:rPr>
          <w:rFonts w:ascii="ＭＳ 明朝" w:eastAsia="ＭＳ 明朝" w:hAnsi="ＭＳ 明朝"/>
          <w:sz w:val="18"/>
        </w:rPr>
      </w:pPr>
      <w:r w:rsidRPr="0001311F">
        <w:rPr>
          <w:rFonts w:ascii="ＭＳ 明朝" w:eastAsia="ＭＳ 明朝" w:hAnsi="ＭＳ 明朝" w:hint="eastAsia"/>
          <w:sz w:val="18"/>
        </w:rPr>
        <w:t>※</w:t>
      </w:r>
      <w:r w:rsidRPr="0001311F">
        <w:rPr>
          <w:rFonts w:ascii="ＭＳ 明朝" w:eastAsia="ＭＳ 明朝" w:hAnsi="ＭＳ 明朝"/>
          <w:sz w:val="18"/>
        </w:rPr>
        <w:t>なお、複数の法人等がグループを構成して申請する場合、Ｃ－ＳＴＥＰへの加入、サポートカンパニー</w:t>
      </w:r>
      <w:r w:rsidRPr="0001311F">
        <w:rPr>
          <w:rFonts w:ascii="ＭＳ 明朝" w:eastAsia="ＭＳ 明朝" w:hAnsi="ＭＳ 明朝" w:hint="eastAsia"/>
          <w:sz w:val="18"/>
        </w:rPr>
        <w:t>等</w:t>
      </w:r>
      <w:r w:rsidRPr="0001311F">
        <w:rPr>
          <w:rFonts w:ascii="ＭＳ 明朝" w:eastAsia="ＭＳ 明朝" w:hAnsi="ＭＳ 明朝"/>
          <w:sz w:val="18"/>
        </w:rPr>
        <w:t>への登録及び大阪保護観察所への協力雇用主としての登録は、全ての構成員に対して求めるものではありません。また、申請時点での加入状況及び登録状況を評価するものとします。</w:t>
      </w:r>
    </w:p>
    <w:p w14:paraId="653D6ADC" w14:textId="77777777" w:rsidR="00C57E74" w:rsidRPr="0001311F" w:rsidRDefault="00C57E74" w:rsidP="00C57E74">
      <w:pPr>
        <w:ind w:leftChars="100" w:left="570" w:hangingChars="200" w:hanging="360"/>
        <w:rPr>
          <w:rFonts w:ascii="ＭＳ 明朝" w:eastAsia="ＭＳ 明朝" w:hAnsi="ＭＳ 明朝"/>
          <w:sz w:val="18"/>
        </w:rPr>
      </w:pPr>
      <w:r w:rsidRPr="0001311F">
        <w:rPr>
          <w:rFonts w:ascii="ＭＳ 明朝" w:eastAsia="ＭＳ 明朝" w:hAnsi="ＭＳ 明朝" w:hint="eastAsia"/>
          <w:sz w:val="18"/>
        </w:rPr>
        <w:t>【※１】採用時、大阪市又は堺市在住のひとり親家庭の親を雇用された場合は、各市のセンターで利用証明書を発行しますので、まずは府にお問い合わせください。</w:t>
      </w:r>
    </w:p>
    <w:p w14:paraId="003973C2" w14:textId="77777777" w:rsidR="00C57E74" w:rsidRPr="0001311F" w:rsidRDefault="00C57E74" w:rsidP="00C57E74">
      <w:pPr>
        <w:ind w:leftChars="100" w:left="570" w:hangingChars="200" w:hanging="360"/>
        <w:rPr>
          <w:rFonts w:ascii="ＭＳ 明朝" w:eastAsia="ＭＳ 明朝" w:hAnsi="ＭＳ 明朝"/>
          <w:sz w:val="18"/>
        </w:rPr>
      </w:pPr>
      <w:r w:rsidRPr="0001311F">
        <w:rPr>
          <w:rFonts w:ascii="ＭＳ 明朝" w:eastAsia="ＭＳ 明朝" w:hAnsi="ＭＳ 明朝" w:hint="eastAsia"/>
          <w:sz w:val="18"/>
        </w:rPr>
        <w:t>【※２】地域若者サポートステーションの利用者については、1年以上未就業の状態にあり、地域若者サポートステーションが推薦する者を対象とする。</w:t>
      </w:r>
    </w:p>
    <w:p w14:paraId="371A9A4A" w14:textId="77777777" w:rsidR="00C57E74" w:rsidRPr="0001311F" w:rsidRDefault="00C57E74" w:rsidP="00C57E74">
      <w:pPr>
        <w:ind w:leftChars="100" w:left="570" w:hangingChars="200" w:hanging="360"/>
        <w:rPr>
          <w:rFonts w:ascii="ＭＳ 明朝" w:eastAsia="ＭＳ 明朝" w:hAnsi="ＭＳ 明朝"/>
          <w:sz w:val="18"/>
        </w:rPr>
      </w:pPr>
      <w:r w:rsidRPr="0001311F">
        <w:rPr>
          <w:rFonts w:ascii="ＭＳ 明朝" w:eastAsia="ＭＳ 明朝" w:hAnsi="ＭＳ 明朝" w:hint="eastAsia"/>
          <w:sz w:val="18"/>
        </w:rPr>
        <w:lastRenderedPageBreak/>
        <w:t>【※３】大阪保護観察所長による雇用証明書及び大阪保護観察所への協力雇用主としての登録については、いずれも協力雇用主の登録・保護観察対象者等の雇用に関する証明書</w:t>
      </w:r>
      <w:r w:rsidR="00C77DE1" w:rsidRPr="0001311F">
        <w:rPr>
          <w:rFonts w:ascii="ＭＳ 明朝" w:eastAsia="ＭＳ 明朝" w:hAnsi="ＭＳ 明朝" w:hint="eastAsia"/>
          <w:sz w:val="18"/>
        </w:rPr>
        <w:t>（様式８</w:t>
      </w:r>
      <w:r w:rsidRPr="0001311F">
        <w:rPr>
          <w:rFonts w:ascii="ＭＳ 明朝" w:eastAsia="ＭＳ 明朝" w:hAnsi="ＭＳ 明朝" w:hint="eastAsia"/>
          <w:sz w:val="18"/>
        </w:rPr>
        <w:t>号）の提出が必要</w:t>
      </w:r>
    </w:p>
    <w:p w14:paraId="129DE74C" w14:textId="77777777" w:rsidR="00C57E74" w:rsidRPr="0001311F" w:rsidRDefault="00C57E74" w:rsidP="00C57E74">
      <w:pPr>
        <w:ind w:leftChars="200" w:left="600" w:hangingChars="100" w:hanging="180"/>
        <w:rPr>
          <w:rFonts w:ascii="ＭＳ 明朝" w:eastAsia="ＭＳ 明朝" w:hAnsi="ＭＳ 明朝"/>
          <w:sz w:val="18"/>
        </w:rPr>
      </w:pPr>
      <w:r w:rsidRPr="0001311F">
        <w:rPr>
          <w:rFonts w:ascii="ＭＳ 明朝" w:eastAsia="ＭＳ 明朝" w:hAnsi="ＭＳ 明朝" w:hint="eastAsia"/>
          <w:sz w:val="18"/>
        </w:rPr>
        <w:t>〇参考</w:t>
      </w:r>
    </w:p>
    <w:p w14:paraId="4EBF0B60" w14:textId="77777777" w:rsidR="00C57E74" w:rsidRPr="0001311F" w:rsidRDefault="00C57E74" w:rsidP="00C57E74">
      <w:pPr>
        <w:ind w:leftChars="200" w:left="600" w:hangingChars="100" w:hanging="180"/>
        <w:rPr>
          <w:rFonts w:ascii="ＭＳ 明朝" w:eastAsia="ＭＳ 明朝" w:hAnsi="ＭＳ 明朝"/>
          <w:sz w:val="18"/>
        </w:rPr>
      </w:pPr>
      <w:r w:rsidRPr="0001311F">
        <w:rPr>
          <w:rFonts w:ascii="ＭＳ 明朝" w:eastAsia="ＭＳ 明朝" w:hAnsi="ＭＳ 明朝" w:hint="eastAsia"/>
          <w:sz w:val="18"/>
        </w:rPr>
        <w:t>・（一社）おおさか人材雇用開発人権センター（C-STEP）：府が実施する「就職困難者に対する就労支援事業」及び「企業に対する支援学校等生徒の雇用支援事業」の補助事業者</w:t>
      </w:r>
    </w:p>
    <w:p w14:paraId="5982E861" w14:textId="21EADE5D" w:rsidR="008D39CA" w:rsidRDefault="008D39CA" w:rsidP="00763228">
      <w:pPr>
        <w:ind w:leftChars="200" w:left="600" w:hangingChars="100" w:hanging="180"/>
        <w:rPr>
          <w:rFonts w:ascii="ＭＳ 明朝" w:eastAsia="ＭＳ 明朝" w:hAnsi="ＭＳ 明朝"/>
          <w:sz w:val="18"/>
        </w:rPr>
      </w:pPr>
      <w:r>
        <w:rPr>
          <w:rFonts w:ascii="ＭＳ 明朝" w:eastAsia="ＭＳ 明朝" w:hAnsi="ＭＳ 明朝" w:hint="eastAsia"/>
          <w:sz w:val="18"/>
        </w:rPr>
        <w:t xml:space="preserve">　</w:t>
      </w:r>
      <w:r w:rsidR="00C57E74" w:rsidRPr="0001311F">
        <w:rPr>
          <w:rFonts w:ascii="ＭＳ 明朝" w:eastAsia="ＭＳ 明朝" w:hAnsi="ＭＳ 明朝" w:hint="eastAsia"/>
          <w:sz w:val="18"/>
        </w:rPr>
        <w:t>詳しくは</w:t>
      </w:r>
      <w:r>
        <w:rPr>
          <w:rFonts w:ascii="ＭＳ 明朝" w:eastAsia="ＭＳ 明朝" w:hAnsi="ＭＳ 明朝" w:hint="eastAsia"/>
          <w:sz w:val="18"/>
        </w:rPr>
        <w:t>下記を参照してください。</w:t>
      </w:r>
    </w:p>
    <w:p w14:paraId="1E01C3BA" w14:textId="6C042031" w:rsidR="008D39CA" w:rsidRDefault="008D39CA" w:rsidP="008D39CA">
      <w:pPr>
        <w:ind w:leftChars="200" w:left="600" w:hangingChars="100" w:hanging="180"/>
        <w:rPr>
          <w:rFonts w:ascii="ＭＳ 明朝" w:eastAsia="ＭＳ 明朝" w:hAnsi="ＭＳ 明朝"/>
          <w:sz w:val="18"/>
        </w:rPr>
      </w:pPr>
      <w:r>
        <w:rPr>
          <w:rFonts w:ascii="ＭＳ 明朝" w:eastAsia="ＭＳ 明朝" w:hAnsi="ＭＳ 明朝" w:hint="eastAsia"/>
          <w:sz w:val="18"/>
        </w:rPr>
        <w:t xml:space="preserve">　</w:t>
      </w:r>
      <w:hyperlink r:id="rId11" w:history="1">
        <w:r w:rsidRPr="008D39CA">
          <w:rPr>
            <w:rStyle w:val="a4"/>
            <w:rFonts w:ascii="ＭＳ 明朝" w:eastAsia="ＭＳ 明朝" w:hAnsi="ＭＳ 明朝"/>
            <w:sz w:val="18"/>
          </w:rPr>
          <w:t>https://www.c-step.or.jp/info01.html</w:t>
        </w:r>
      </w:hyperlink>
    </w:p>
    <w:p w14:paraId="7553EDCF" w14:textId="77777777" w:rsidR="00763228" w:rsidRDefault="00763228" w:rsidP="008D39CA">
      <w:pPr>
        <w:ind w:leftChars="200" w:left="600" w:hangingChars="100" w:hanging="180"/>
        <w:rPr>
          <w:rFonts w:ascii="ＭＳ 明朝" w:eastAsia="ＭＳ 明朝" w:hAnsi="ＭＳ 明朝"/>
          <w:sz w:val="18"/>
        </w:rPr>
      </w:pPr>
    </w:p>
    <w:p w14:paraId="60169A0F" w14:textId="77777777" w:rsidR="00763228" w:rsidRDefault="00C57E74" w:rsidP="008D39CA">
      <w:pPr>
        <w:ind w:leftChars="200" w:left="600" w:hangingChars="100" w:hanging="180"/>
        <w:rPr>
          <w:rFonts w:ascii="ＭＳ 明朝" w:eastAsia="ＭＳ 明朝" w:hAnsi="ＭＳ 明朝"/>
          <w:sz w:val="18"/>
        </w:rPr>
      </w:pPr>
      <w:r w:rsidRPr="0001311F">
        <w:rPr>
          <w:rFonts w:ascii="ＭＳ 明朝" w:eastAsia="ＭＳ 明朝" w:hAnsi="ＭＳ 明朝" w:hint="eastAsia"/>
          <w:sz w:val="18"/>
        </w:rPr>
        <w:t>・大阪府障がい者サポートカンパニー等：障がい者の雇用や就労支援に積極的に取り組む企業及び団体等を登録する制度</w:t>
      </w:r>
    </w:p>
    <w:p w14:paraId="1B8A1DAB" w14:textId="6ABC97C0" w:rsidR="008D39CA" w:rsidRDefault="008D39CA" w:rsidP="00763228">
      <w:pPr>
        <w:ind w:leftChars="300" w:left="630"/>
        <w:rPr>
          <w:rFonts w:ascii="ＭＳ 明朝" w:eastAsia="ＭＳ 明朝" w:hAnsi="ＭＳ 明朝"/>
          <w:sz w:val="18"/>
        </w:rPr>
      </w:pPr>
      <w:r>
        <w:rPr>
          <w:rFonts w:ascii="ＭＳ 明朝" w:eastAsia="ＭＳ 明朝" w:hAnsi="ＭＳ 明朝" w:hint="eastAsia"/>
          <w:sz w:val="18"/>
        </w:rPr>
        <w:t>詳しくは下記を参照してください。</w:t>
      </w:r>
    </w:p>
    <w:p w14:paraId="72A24F2C" w14:textId="26F4A000" w:rsidR="00C57E74" w:rsidRDefault="00D02AAE" w:rsidP="00763228">
      <w:pPr>
        <w:ind w:firstLineChars="350" w:firstLine="735"/>
        <w:rPr>
          <w:rFonts w:ascii="ＭＳ 明朝" w:hAnsi="ＭＳ 明朝"/>
          <w:sz w:val="18"/>
          <w:szCs w:val="18"/>
        </w:rPr>
      </w:pPr>
      <w:hyperlink r:id="rId12" w:history="1">
        <w:r w:rsidR="00763228" w:rsidRPr="00F35F5D">
          <w:rPr>
            <w:rStyle w:val="a4"/>
            <w:rFonts w:ascii="ＭＳ 明朝" w:hAnsi="ＭＳ 明朝"/>
            <w:sz w:val="18"/>
            <w:szCs w:val="18"/>
          </w:rPr>
          <w:t>https://www.pref.osaka.lg.jp/keikakusuishin/syuuroushien/syougaisyasapo-tokan.html</w:t>
        </w:r>
      </w:hyperlink>
    </w:p>
    <w:p w14:paraId="11AAEDDB" w14:textId="77777777" w:rsidR="00763228" w:rsidRPr="0001311F" w:rsidRDefault="00763228" w:rsidP="00763228">
      <w:pPr>
        <w:ind w:firstLineChars="350" w:firstLine="630"/>
        <w:rPr>
          <w:rFonts w:ascii="ＭＳ 明朝" w:eastAsia="ＭＳ 明朝" w:hAnsi="ＭＳ 明朝"/>
          <w:sz w:val="18"/>
        </w:rPr>
      </w:pPr>
    </w:p>
    <w:p w14:paraId="57C42E6A" w14:textId="6A754EA8" w:rsidR="00C57E74" w:rsidRDefault="00C57E74" w:rsidP="00C57E74">
      <w:pPr>
        <w:ind w:leftChars="200" w:left="600" w:hangingChars="100" w:hanging="180"/>
        <w:rPr>
          <w:rFonts w:ascii="ＭＳ 明朝" w:eastAsia="ＭＳ 明朝" w:hAnsi="ＭＳ 明朝"/>
          <w:sz w:val="18"/>
        </w:rPr>
      </w:pPr>
      <w:r w:rsidRPr="0001311F">
        <w:rPr>
          <w:rFonts w:ascii="ＭＳ 明朝" w:eastAsia="ＭＳ 明朝" w:hAnsi="ＭＳ 明朝" w:hint="eastAsia"/>
          <w:sz w:val="18"/>
        </w:rPr>
        <w:t>・大阪保護観察所への協力雇用主としての登録：保護観察対象者等を、その事情を理解した</w:t>
      </w:r>
      <w:r w:rsidR="009536CA" w:rsidRPr="0001311F">
        <w:rPr>
          <w:rFonts w:ascii="ＭＳ 明朝" w:eastAsia="ＭＳ 明朝" w:hAnsi="ＭＳ 明朝" w:hint="eastAsia"/>
          <w:sz w:val="18"/>
        </w:rPr>
        <w:t>うえ</w:t>
      </w:r>
      <w:r w:rsidRPr="0001311F">
        <w:rPr>
          <w:rFonts w:ascii="ＭＳ 明朝" w:eastAsia="ＭＳ 明朝" w:hAnsi="ＭＳ 明朝" w:hint="eastAsia"/>
          <w:sz w:val="18"/>
        </w:rPr>
        <w:t>で雇用し、改善更生に協力する民間の事業主として大阪保護観察所に登録するもの</w:t>
      </w:r>
    </w:p>
    <w:p w14:paraId="31576A95" w14:textId="0105F030" w:rsidR="00763228" w:rsidRDefault="00763228" w:rsidP="00763228">
      <w:pPr>
        <w:ind w:leftChars="300" w:left="630"/>
        <w:rPr>
          <w:rFonts w:ascii="ＭＳ 明朝" w:eastAsia="ＭＳ 明朝" w:hAnsi="ＭＳ 明朝"/>
          <w:sz w:val="18"/>
        </w:rPr>
      </w:pPr>
      <w:r w:rsidRPr="00763228">
        <w:rPr>
          <w:rFonts w:ascii="ＭＳ 明朝" w:eastAsia="ＭＳ 明朝" w:hAnsi="ＭＳ 明朝" w:hint="eastAsia"/>
          <w:sz w:val="18"/>
        </w:rPr>
        <w:t>詳しくは下記を参照してください。</w:t>
      </w:r>
    </w:p>
    <w:p w14:paraId="1C3573D9" w14:textId="6F9B6476" w:rsidR="00F44DB5" w:rsidRPr="0001311F" w:rsidRDefault="000308D2" w:rsidP="00763228">
      <w:pPr>
        <w:ind w:firstLineChars="300" w:firstLine="630"/>
        <w:rPr>
          <w:rFonts w:ascii="ＭＳ 明朝" w:eastAsia="ＭＳ 明朝" w:hAnsi="ＭＳ 明朝"/>
          <w:sz w:val="22"/>
        </w:rPr>
      </w:pPr>
      <w:hyperlink r:id="rId13" w:history="1">
        <w:r w:rsidR="00C57E74" w:rsidRPr="0001311F">
          <w:rPr>
            <w:rStyle w:val="a4"/>
            <w:rFonts w:ascii="ＭＳ 明朝" w:eastAsia="ＭＳ 明朝" w:hAnsi="ＭＳ 明朝"/>
            <w:sz w:val="18"/>
          </w:rPr>
          <w:t>http</w:t>
        </w:r>
        <w:r w:rsidR="00E15901">
          <w:rPr>
            <w:rStyle w:val="a4"/>
            <w:rFonts w:ascii="ＭＳ 明朝" w:eastAsia="ＭＳ 明朝" w:hAnsi="ＭＳ 明朝"/>
            <w:sz w:val="18"/>
          </w:rPr>
          <w:t>s</w:t>
        </w:r>
        <w:r w:rsidR="00C57E74" w:rsidRPr="0001311F">
          <w:rPr>
            <w:rStyle w:val="a4"/>
            <w:rFonts w:ascii="ＭＳ 明朝" w:eastAsia="ＭＳ 明朝" w:hAnsi="ＭＳ 明朝"/>
            <w:sz w:val="18"/>
          </w:rPr>
          <w:t>://www.moj.go.jp/hogo1/soumu/hogo_k_osaka_osaka.html</w:t>
        </w:r>
      </w:hyperlink>
      <w:r w:rsidR="00F44DB5" w:rsidRPr="0001311F">
        <w:rPr>
          <w:rFonts w:ascii="ＭＳ 明朝" w:eastAsia="ＭＳ 明朝" w:hAnsi="ＭＳ 明朝"/>
          <w:sz w:val="22"/>
        </w:rPr>
        <w:br w:type="page"/>
      </w:r>
    </w:p>
    <w:p w14:paraId="49AA0F6B"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r w:rsidRPr="0001311F">
        <w:rPr>
          <w:rFonts w:ascii="ＭＳ 明朝" w:eastAsia="ＭＳ 明朝" w:hAnsi="ＭＳ 明朝" w:hint="eastAsia"/>
          <w:sz w:val="18"/>
        </w:rPr>
        <w:lastRenderedPageBreak/>
        <w:t>※</w:t>
      </w:r>
      <w:r w:rsidRPr="0001311F">
        <w:rPr>
          <w:rFonts w:ascii="ＭＳ 明朝" w:eastAsia="ＭＳ 明朝" w:hAnsi="ＭＳ 明朝"/>
          <w:sz w:val="18"/>
        </w:rPr>
        <w:t>職場環境整備等支援組織（障がい者分野</w:t>
      </w:r>
      <w:r w:rsidRPr="0001311F">
        <w:rPr>
          <w:rFonts w:ascii="ＭＳ 明朝" w:eastAsia="ＭＳ 明朝" w:hAnsi="ＭＳ 明朝" w:hint="eastAsia"/>
          <w:sz w:val="18"/>
        </w:rPr>
        <w:t>及び</w:t>
      </w:r>
      <w:r w:rsidRPr="0001311F">
        <w:rPr>
          <w:rFonts w:ascii="ＭＳ 明朝" w:eastAsia="ＭＳ 明朝" w:hAnsi="ＭＳ 明朝"/>
          <w:sz w:val="18"/>
        </w:rPr>
        <w:t>生活困窮者分野）の具体的内容は以下のとおりです。</w:t>
      </w:r>
    </w:p>
    <w:p w14:paraId="1C1E4F92"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r w:rsidRPr="00C61FA7">
        <w:rPr>
          <w:rFonts w:ascii="ＭＳ 明朝" w:eastAsia="ＭＳ 明朝" w:hAnsi="ＭＳ 明朝"/>
          <w:i/>
          <w:noProof/>
          <w:sz w:val="18"/>
        </w:rPr>
        <mc:AlternateContent>
          <mc:Choice Requires="wps">
            <w:drawing>
              <wp:anchor distT="0" distB="0" distL="114300" distR="114300" simplePos="0" relativeHeight="251669504" behindDoc="0" locked="0" layoutInCell="1" allowOverlap="1" wp14:anchorId="715493B3" wp14:editId="04D9E575">
                <wp:simplePos x="0" y="0"/>
                <wp:positionH relativeFrom="column">
                  <wp:posOffset>-17928</wp:posOffset>
                </wp:positionH>
                <wp:positionV relativeFrom="paragraph">
                  <wp:posOffset>48821</wp:posOffset>
                </wp:positionV>
                <wp:extent cx="5911393" cy="5709684"/>
                <wp:effectExtent l="0" t="0" r="13335" b="2476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393" cy="5709684"/>
                        </a:xfrm>
                        <a:prstGeom prst="rect">
                          <a:avLst/>
                        </a:prstGeom>
                        <a:solidFill>
                          <a:srgbClr val="FFFFFF"/>
                        </a:solidFill>
                        <a:ln w="9525">
                          <a:solidFill>
                            <a:srgbClr val="000000"/>
                          </a:solidFill>
                          <a:miter lim="800000"/>
                          <a:headEnd/>
                          <a:tailEnd/>
                        </a:ln>
                      </wps:spPr>
                      <wps:txbx>
                        <w:txbxContent>
                          <w:p w14:paraId="41C54F84" w14:textId="77777777" w:rsidR="001B66C9" w:rsidRPr="00F44DB5" w:rsidRDefault="001B66C9" w:rsidP="00F44DB5">
                            <w:pPr>
                              <w:spacing w:line="300" w:lineRule="exact"/>
                              <w:ind w:firstLineChars="100" w:firstLine="180"/>
                              <w:jc w:val="left"/>
                              <w:rPr>
                                <w:rFonts w:ascii="ＭＳ 明朝" w:eastAsia="ＭＳ 明朝" w:hAnsi="ＭＳ 明朝"/>
                                <w:sz w:val="18"/>
                                <w:szCs w:val="18"/>
                              </w:rPr>
                            </w:pPr>
                            <w:r w:rsidRPr="00F44DB5">
                              <w:rPr>
                                <w:rFonts w:ascii="ＭＳ 明朝" w:eastAsia="ＭＳ 明朝" w:hAnsi="ＭＳ 明朝" w:hint="eastAsia"/>
                                <w:sz w:val="18"/>
                                <w:szCs w:val="18"/>
                              </w:rPr>
                              <w:t>＜障がい者分野＞</w:t>
                            </w:r>
                          </w:p>
                          <w:p w14:paraId="4988607B" w14:textId="77777777" w:rsidR="001B66C9" w:rsidRPr="00F44DB5" w:rsidRDefault="001B66C9" w:rsidP="00F44DB5">
                            <w:pPr>
                              <w:spacing w:line="300" w:lineRule="exact"/>
                              <w:ind w:leftChars="100" w:left="210" w:firstLineChars="100" w:firstLine="180"/>
                              <w:jc w:val="left"/>
                              <w:rPr>
                                <w:rFonts w:ascii="ＭＳ 明朝" w:eastAsia="ＭＳ 明朝" w:hAnsi="ＭＳ 明朝"/>
                                <w:sz w:val="18"/>
                                <w:szCs w:val="18"/>
                              </w:rPr>
                            </w:pPr>
                            <w:r w:rsidRPr="00F44DB5">
                              <w:rPr>
                                <w:rFonts w:ascii="ＭＳ 明朝" w:eastAsia="ＭＳ 明朝" w:hAnsi="ＭＳ 明朝" w:hint="eastAsia"/>
                                <w:sz w:val="18"/>
                                <w:szCs w:val="18"/>
                              </w:rPr>
                              <w:t>就職困難者の新規または継続雇用に当たり、『支援組織（障がい者分野）の活用』をご提案いただく場合、支援組織の活用とは、次の（１）～（３）に示す職場定着などについて、事業主が支援組織に支援を求めることを指す。</w:t>
                            </w:r>
                          </w:p>
                          <w:p w14:paraId="0FEA2D3F" w14:textId="77777777" w:rsidR="001B66C9" w:rsidRPr="00F44DB5" w:rsidRDefault="001B66C9" w:rsidP="00F44DB5">
                            <w:pPr>
                              <w:spacing w:line="300" w:lineRule="exact"/>
                              <w:ind w:firstLineChars="100" w:firstLine="180"/>
                              <w:jc w:val="left"/>
                              <w:rPr>
                                <w:rFonts w:ascii="ＭＳ 明朝" w:eastAsia="ＭＳ 明朝" w:hAnsi="ＭＳ 明朝"/>
                                <w:sz w:val="18"/>
                                <w:szCs w:val="18"/>
                              </w:rPr>
                            </w:pPr>
                            <w:r w:rsidRPr="00F44DB5">
                              <w:rPr>
                                <w:rFonts w:ascii="ＭＳ 明朝" w:eastAsia="ＭＳ 明朝" w:hAnsi="ＭＳ 明朝" w:hint="eastAsia"/>
                                <w:sz w:val="18"/>
                                <w:szCs w:val="18"/>
                              </w:rPr>
                              <w:t>（１）　職場のアセスメント</w:t>
                            </w:r>
                          </w:p>
                          <w:p w14:paraId="25D68635" w14:textId="77777777" w:rsidR="001B66C9" w:rsidRPr="00F44DB5" w:rsidRDefault="001B66C9" w:rsidP="00F44DB5">
                            <w:pPr>
                              <w:spacing w:line="300" w:lineRule="exact"/>
                              <w:ind w:leftChars="100" w:left="210" w:firstLineChars="300" w:firstLine="540"/>
                              <w:jc w:val="left"/>
                              <w:rPr>
                                <w:rFonts w:ascii="ＭＳ 明朝" w:eastAsia="ＭＳ 明朝" w:hAnsi="ＭＳ 明朝"/>
                                <w:sz w:val="18"/>
                                <w:szCs w:val="18"/>
                              </w:rPr>
                            </w:pPr>
                            <w:r w:rsidRPr="00F44DB5">
                              <w:rPr>
                                <w:rFonts w:ascii="ＭＳ 明朝" w:eastAsia="ＭＳ 明朝" w:hAnsi="ＭＳ 明朝" w:hint="eastAsia"/>
                                <w:sz w:val="18"/>
                                <w:szCs w:val="18"/>
                              </w:rPr>
                              <w:t>雇用現場の確認（雇用環境や支援体制等）、職務分析、担当業務の切出し及び組立て</w:t>
                            </w:r>
                          </w:p>
                          <w:p w14:paraId="31E75B33" w14:textId="77777777" w:rsidR="001B66C9" w:rsidRPr="00F44DB5" w:rsidRDefault="001B66C9" w:rsidP="00F44DB5">
                            <w:pPr>
                              <w:spacing w:line="300" w:lineRule="exact"/>
                              <w:ind w:firstLineChars="100" w:firstLine="180"/>
                              <w:jc w:val="left"/>
                              <w:rPr>
                                <w:rFonts w:ascii="ＭＳ 明朝" w:eastAsia="ＭＳ 明朝" w:hAnsi="ＭＳ 明朝"/>
                                <w:sz w:val="18"/>
                                <w:szCs w:val="18"/>
                              </w:rPr>
                            </w:pPr>
                            <w:r w:rsidRPr="00F44DB5">
                              <w:rPr>
                                <w:rFonts w:ascii="ＭＳ 明朝" w:eastAsia="ＭＳ 明朝" w:hAnsi="ＭＳ 明朝" w:hint="eastAsia"/>
                                <w:sz w:val="18"/>
                                <w:szCs w:val="18"/>
                              </w:rPr>
                              <w:t>（２）　ジョブマッチング（新規雇用提案の場合）</w:t>
                            </w:r>
                          </w:p>
                          <w:p w14:paraId="13A272FF" w14:textId="77777777" w:rsidR="001B66C9" w:rsidRPr="00F44DB5" w:rsidRDefault="001B66C9" w:rsidP="00F44DB5">
                            <w:pPr>
                              <w:spacing w:line="300" w:lineRule="exact"/>
                              <w:ind w:firstLineChars="300" w:firstLine="540"/>
                              <w:jc w:val="left"/>
                              <w:rPr>
                                <w:rFonts w:ascii="ＭＳ 明朝" w:eastAsia="ＭＳ 明朝" w:hAnsi="ＭＳ 明朝"/>
                                <w:sz w:val="18"/>
                                <w:szCs w:val="18"/>
                              </w:rPr>
                            </w:pPr>
                            <w:r w:rsidRPr="00F44DB5">
                              <w:rPr>
                                <w:rFonts w:ascii="ＭＳ 明朝" w:eastAsia="ＭＳ 明朝" w:hAnsi="ＭＳ 明朝" w:hint="eastAsia"/>
                                <w:sz w:val="18"/>
                                <w:szCs w:val="18"/>
                              </w:rPr>
                              <w:t>採用スケジュール、雇用前実習の実施、受入環境の整備等</w:t>
                            </w:r>
                          </w:p>
                          <w:p w14:paraId="5A224E57" w14:textId="77777777" w:rsidR="001B66C9" w:rsidRPr="00F44DB5" w:rsidRDefault="001B66C9" w:rsidP="00F44DB5">
                            <w:pPr>
                              <w:spacing w:line="300" w:lineRule="exact"/>
                              <w:ind w:firstLineChars="100" w:firstLine="180"/>
                              <w:jc w:val="left"/>
                              <w:rPr>
                                <w:rFonts w:ascii="ＭＳ 明朝" w:eastAsia="ＭＳ 明朝" w:hAnsi="ＭＳ 明朝"/>
                                <w:sz w:val="18"/>
                                <w:szCs w:val="18"/>
                              </w:rPr>
                            </w:pPr>
                            <w:r w:rsidRPr="00F44DB5">
                              <w:rPr>
                                <w:rFonts w:ascii="ＭＳ 明朝" w:eastAsia="ＭＳ 明朝" w:hAnsi="ＭＳ 明朝" w:hint="eastAsia"/>
                                <w:sz w:val="18"/>
                                <w:szCs w:val="18"/>
                              </w:rPr>
                              <w:t>（３）　定着支援</w:t>
                            </w:r>
                          </w:p>
                          <w:p w14:paraId="7124582A" w14:textId="77777777" w:rsidR="001B66C9" w:rsidRPr="00F44DB5" w:rsidRDefault="001B66C9" w:rsidP="00F44DB5">
                            <w:pPr>
                              <w:spacing w:line="300" w:lineRule="exact"/>
                              <w:ind w:leftChars="300" w:left="630" w:firstLineChars="100" w:firstLine="180"/>
                              <w:jc w:val="left"/>
                              <w:rPr>
                                <w:rFonts w:ascii="ＭＳ 明朝" w:eastAsia="ＭＳ 明朝" w:hAnsi="ＭＳ 明朝"/>
                                <w:sz w:val="18"/>
                                <w:szCs w:val="18"/>
                              </w:rPr>
                            </w:pPr>
                            <w:r w:rsidRPr="00F44DB5">
                              <w:rPr>
                                <w:rFonts w:ascii="ＭＳ 明朝" w:eastAsia="ＭＳ 明朝" w:hAnsi="ＭＳ 明朝" w:hint="eastAsia"/>
                                <w:sz w:val="18"/>
                                <w:szCs w:val="18"/>
                              </w:rPr>
                              <w:t>職場に慣れるまでの間の支援、支援機関（送出し機関）との連携方策、一定期間経過後の支援、課題発生時の対応、支援員の配置等</w:t>
                            </w:r>
                          </w:p>
                          <w:p w14:paraId="1A572711" w14:textId="77777777" w:rsidR="001B66C9" w:rsidRPr="00F44DB5" w:rsidRDefault="001B66C9" w:rsidP="00F44DB5">
                            <w:pPr>
                              <w:spacing w:line="300" w:lineRule="exact"/>
                              <w:ind w:leftChars="200" w:left="600" w:hangingChars="100" w:hanging="180"/>
                              <w:jc w:val="left"/>
                              <w:rPr>
                                <w:rFonts w:ascii="ＭＳ 明朝" w:eastAsia="ＭＳ 明朝" w:hAnsi="ＭＳ 明朝"/>
                                <w:sz w:val="18"/>
                                <w:szCs w:val="18"/>
                              </w:rPr>
                            </w:pPr>
                            <w:r w:rsidRPr="00F44DB5">
                              <w:rPr>
                                <w:rFonts w:ascii="ＭＳ 明朝" w:eastAsia="ＭＳ 明朝" w:hAnsi="ＭＳ 明朝" w:hint="eastAsia"/>
                                <w:sz w:val="18"/>
                                <w:szCs w:val="18"/>
                              </w:rPr>
                              <w:t>※障がい者分野の職場環境整備等支援組織は、生活困窮者自立支援機関を除く各センター利用者のうち、「障害者の雇用の促進等に関する法律（昭和35年法律第123号）」第２条に規定するものに限る。</w:t>
                            </w:r>
                          </w:p>
                          <w:p w14:paraId="1C82688E" w14:textId="77777777" w:rsidR="001B66C9" w:rsidRPr="00F44DB5" w:rsidRDefault="001B66C9" w:rsidP="00F44DB5">
                            <w:pPr>
                              <w:spacing w:line="300" w:lineRule="exact"/>
                              <w:jc w:val="left"/>
                              <w:rPr>
                                <w:rFonts w:ascii="ＭＳ 明朝" w:eastAsia="ＭＳ 明朝" w:hAnsi="ＭＳ 明朝"/>
                                <w:sz w:val="18"/>
                                <w:szCs w:val="18"/>
                              </w:rPr>
                            </w:pPr>
                            <w:r w:rsidRPr="00F44DB5">
                              <w:rPr>
                                <w:rFonts w:ascii="ＭＳ 明朝" w:eastAsia="ＭＳ 明朝" w:hAnsi="ＭＳ 明朝" w:hint="eastAsia"/>
                                <w:sz w:val="18"/>
                                <w:szCs w:val="18"/>
                              </w:rPr>
                              <w:t>＜生活困窮者分野＞</w:t>
                            </w:r>
                          </w:p>
                          <w:p w14:paraId="51F1DDF6" w14:textId="77777777" w:rsidR="001B66C9" w:rsidRPr="00F44DB5" w:rsidRDefault="001B66C9" w:rsidP="00F44DB5">
                            <w:pPr>
                              <w:widowControl/>
                              <w:spacing w:line="300" w:lineRule="exact"/>
                              <w:ind w:leftChars="100" w:left="210"/>
                              <w:jc w:val="left"/>
                              <w:rPr>
                                <w:rFonts w:ascii="ＭＳ 明朝" w:eastAsia="ＭＳ 明朝" w:hAnsi="ＭＳ 明朝"/>
                                <w:sz w:val="18"/>
                                <w:szCs w:val="18"/>
                              </w:rPr>
                            </w:pPr>
                            <w:r w:rsidRPr="00F44DB5">
                              <w:rPr>
                                <w:rFonts w:ascii="ＭＳ 明朝" w:eastAsia="ＭＳ 明朝" w:hAnsi="ＭＳ 明朝" w:hint="eastAsia"/>
                                <w:sz w:val="18"/>
                                <w:szCs w:val="18"/>
                              </w:rPr>
                              <w:t>生活困窮者自立支援制度に基づき自治体に設置された自立相談支援機関の利用者について採用等の就労に係わる諸活動を支援する。</w:t>
                            </w:r>
                          </w:p>
                          <w:p w14:paraId="46DD000E" w14:textId="77777777" w:rsidR="001B66C9" w:rsidRPr="00F44DB5" w:rsidRDefault="001B66C9" w:rsidP="00F44DB5">
                            <w:pPr>
                              <w:spacing w:line="300" w:lineRule="exact"/>
                              <w:ind w:firstLineChars="100" w:firstLine="180"/>
                              <w:jc w:val="left"/>
                              <w:rPr>
                                <w:rFonts w:ascii="ＭＳ 明朝" w:eastAsia="ＭＳ 明朝" w:hAnsi="ＭＳ 明朝"/>
                                <w:sz w:val="18"/>
                                <w:szCs w:val="18"/>
                              </w:rPr>
                            </w:pPr>
                            <w:r w:rsidRPr="00F44DB5">
                              <w:rPr>
                                <w:rFonts w:ascii="ＭＳ 明朝" w:eastAsia="ＭＳ 明朝" w:hAnsi="ＭＳ 明朝" w:hint="eastAsia"/>
                                <w:sz w:val="18"/>
                                <w:szCs w:val="18"/>
                              </w:rPr>
                              <w:t>（１）　職場のアセスメント</w:t>
                            </w:r>
                          </w:p>
                          <w:p w14:paraId="27580330" w14:textId="77777777" w:rsidR="001B66C9" w:rsidRPr="00F44DB5" w:rsidRDefault="001B66C9" w:rsidP="00F44DB5">
                            <w:pPr>
                              <w:spacing w:line="300" w:lineRule="exact"/>
                              <w:ind w:firstLineChars="400" w:firstLine="720"/>
                              <w:jc w:val="left"/>
                              <w:rPr>
                                <w:rFonts w:ascii="ＭＳ 明朝" w:eastAsia="ＭＳ 明朝" w:hAnsi="ＭＳ 明朝"/>
                                <w:sz w:val="18"/>
                                <w:szCs w:val="18"/>
                              </w:rPr>
                            </w:pPr>
                            <w:r w:rsidRPr="00F44DB5">
                              <w:rPr>
                                <w:rFonts w:ascii="ＭＳ 明朝" w:eastAsia="ＭＳ 明朝" w:hAnsi="ＭＳ 明朝" w:hint="eastAsia"/>
                                <w:sz w:val="18"/>
                                <w:szCs w:val="18"/>
                              </w:rPr>
                              <w:t>雇用現場の確認（雇用環境や支援体制等）、職務分析、担当業務の切出し及び組立て</w:t>
                            </w:r>
                          </w:p>
                          <w:p w14:paraId="767F03B4" w14:textId="77777777" w:rsidR="001B66C9" w:rsidRPr="00F44DB5" w:rsidRDefault="001B66C9" w:rsidP="00F44DB5">
                            <w:pPr>
                              <w:spacing w:line="300" w:lineRule="exact"/>
                              <w:ind w:firstLineChars="100" w:firstLine="180"/>
                              <w:jc w:val="left"/>
                              <w:rPr>
                                <w:rFonts w:ascii="ＭＳ 明朝" w:eastAsia="ＭＳ 明朝" w:hAnsi="ＭＳ 明朝"/>
                                <w:sz w:val="18"/>
                                <w:szCs w:val="18"/>
                              </w:rPr>
                            </w:pPr>
                            <w:r w:rsidRPr="00F44DB5">
                              <w:rPr>
                                <w:rFonts w:ascii="ＭＳ 明朝" w:eastAsia="ＭＳ 明朝" w:hAnsi="ＭＳ 明朝" w:hint="eastAsia"/>
                                <w:sz w:val="18"/>
                                <w:szCs w:val="18"/>
                              </w:rPr>
                              <w:t>（２）　ジョブマッチング（新規雇用提案の場合）</w:t>
                            </w:r>
                          </w:p>
                          <w:p w14:paraId="01BE043C" w14:textId="77777777" w:rsidR="001B66C9" w:rsidRPr="00F44DB5" w:rsidRDefault="001B66C9" w:rsidP="00F44DB5">
                            <w:pPr>
                              <w:spacing w:line="300" w:lineRule="exact"/>
                              <w:ind w:leftChars="300" w:left="630" w:firstLineChars="100" w:firstLine="180"/>
                              <w:jc w:val="left"/>
                              <w:rPr>
                                <w:rFonts w:ascii="ＭＳ 明朝" w:eastAsia="ＭＳ 明朝" w:hAnsi="ＭＳ 明朝"/>
                                <w:sz w:val="18"/>
                                <w:szCs w:val="18"/>
                              </w:rPr>
                            </w:pPr>
                            <w:r w:rsidRPr="00F44DB5">
                              <w:rPr>
                                <w:rFonts w:ascii="ＭＳ 明朝" w:eastAsia="ＭＳ 明朝" w:hAnsi="ＭＳ 明朝" w:hint="eastAsia"/>
                                <w:sz w:val="18"/>
                                <w:szCs w:val="18"/>
                              </w:rPr>
                              <w:t>採用スケジュールの作成、受入環境の整備、就労希望者向け仕事説明会等の開催、採用予定者向け就労準備（体験等）の調整・実施等</w:t>
                            </w:r>
                          </w:p>
                          <w:p w14:paraId="71B51E60" w14:textId="77777777" w:rsidR="001B66C9" w:rsidRPr="00F44DB5" w:rsidRDefault="001B66C9" w:rsidP="00F44DB5">
                            <w:pPr>
                              <w:spacing w:line="300" w:lineRule="exact"/>
                              <w:ind w:firstLineChars="100" w:firstLine="180"/>
                              <w:jc w:val="left"/>
                              <w:rPr>
                                <w:rFonts w:ascii="ＭＳ 明朝" w:eastAsia="ＭＳ 明朝" w:hAnsi="ＭＳ 明朝"/>
                                <w:sz w:val="18"/>
                                <w:szCs w:val="18"/>
                              </w:rPr>
                            </w:pPr>
                            <w:r w:rsidRPr="00F44DB5">
                              <w:rPr>
                                <w:rFonts w:ascii="ＭＳ 明朝" w:eastAsia="ＭＳ 明朝" w:hAnsi="ＭＳ 明朝" w:hint="eastAsia"/>
                                <w:sz w:val="18"/>
                                <w:szCs w:val="18"/>
                              </w:rPr>
                              <w:t>（３）　定着支援</w:t>
                            </w:r>
                          </w:p>
                          <w:p w14:paraId="4C5B4C00" w14:textId="77777777" w:rsidR="001B66C9" w:rsidRPr="00F44DB5" w:rsidRDefault="001B66C9" w:rsidP="00F44DB5">
                            <w:pPr>
                              <w:spacing w:line="300" w:lineRule="exact"/>
                              <w:ind w:leftChars="300" w:left="630" w:firstLineChars="100" w:firstLine="180"/>
                              <w:jc w:val="left"/>
                              <w:rPr>
                                <w:rFonts w:ascii="ＭＳ 明朝" w:eastAsia="ＭＳ 明朝" w:hAnsi="ＭＳ 明朝"/>
                                <w:sz w:val="18"/>
                                <w:szCs w:val="18"/>
                              </w:rPr>
                            </w:pPr>
                            <w:r w:rsidRPr="00F44DB5">
                              <w:rPr>
                                <w:rFonts w:ascii="ＭＳ 明朝" w:eastAsia="ＭＳ 明朝" w:hAnsi="ＭＳ 明朝" w:hint="eastAsia"/>
                                <w:sz w:val="18"/>
                                <w:szCs w:val="18"/>
                              </w:rPr>
                              <w:t>自立相談支援機関と連携した支援の調整（職場に慣れるまでの間の支援、一定期間経過後の支援、課題発生時の対応等）、共に働く従業者への研修等実施等</w:t>
                            </w:r>
                          </w:p>
                          <w:p w14:paraId="657F87F8" w14:textId="77777777" w:rsidR="001B66C9" w:rsidRPr="00F44DB5" w:rsidRDefault="001B66C9" w:rsidP="00F44DB5">
                            <w:pPr>
                              <w:widowControl/>
                              <w:spacing w:line="300" w:lineRule="exact"/>
                              <w:ind w:left="765" w:hangingChars="425" w:hanging="765"/>
                              <w:jc w:val="left"/>
                              <w:rPr>
                                <w:rFonts w:ascii="ＭＳ 明朝" w:eastAsia="ＭＳ 明朝" w:hAnsi="ＭＳ 明朝"/>
                                <w:sz w:val="18"/>
                                <w:szCs w:val="18"/>
                              </w:rPr>
                            </w:pPr>
                            <w:r w:rsidRPr="00F44DB5">
                              <w:rPr>
                                <w:rFonts w:ascii="ＭＳ 明朝" w:eastAsia="ＭＳ 明朝" w:hAnsi="ＭＳ 明朝" w:hint="eastAsia"/>
                                <w:sz w:val="18"/>
                                <w:szCs w:val="18"/>
                              </w:rPr>
                              <w:t xml:space="preserve">　（４）その他の支援</w:t>
                            </w:r>
                          </w:p>
                          <w:p w14:paraId="68902B7A" w14:textId="77777777" w:rsidR="001B66C9" w:rsidRPr="00F44DB5" w:rsidRDefault="001B66C9" w:rsidP="00F44DB5">
                            <w:pPr>
                              <w:spacing w:line="300" w:lineRule="exact"/>
                              <w:ind w:leftChars="300" w:left="630" w:firstLineChars="100" w:firstLine="180"/>
                              <w:jc w:val="left"/>
                              <w:rPr>
                                <w:rFonts w:ascii="ＭＳ 明朝" w:eastAsia="ＭＳ 明朝" w:hAnsi="ＭＳ 明朝"/>
                                <w:sz w:val="18"/>
                                <w:szCs w:val="18"/>
                              </w:rPr>
                            </w:pPr>
                            <w:r w:rsidRPr="00F44DB5">
                              <w:rPr>
                                <w:rFonts w:ascii="ＭＳ 明朝" w:eastAsia="ＭＳ 明朝" w:hAnsi="ＭＳ 明朝" w:hint="eastAsia"/>
                                <w:sz w:val="18"/>
                                <w:szCs w:val="18"/>
                              </w:rPr>
                              <w:t>「訓練付き就労」を行う就労訓練事業所に関する認定取得等就労分野における社会貢献に取り組む場合の支援</w:t>
                            </w:r>
                          </w:p>
                          <w:p w14:paraId="7DE0E738" w14:textId="77777777" w:rsidR="001B66C9" w:rsidRPr="00F44DB5" w:rsidRDefault="001B66C9" w:rsidP="00F44DB5">
                            <w:pPr>
                              <w:spacing w:line="300" w:lineRule="exact"/>
                              <w:ind w:firstLineChars="100" w:firstLine="180"/>
                              <w:jc w:val="left"/>
                              <w:rPr>
                                <w:rFonts w:ascii="ＭＳ 明朝" w:eastAsia="ＭＳ 明朝" w:hAnsi="ＭＳ 明朝"/>
                                <w:sz w:val="18"/>
                                <w:szCs w:val="18"/>
                              </w:rPr>
                            </w:pPr>
                          </w:p>
                          <w:p w14:paraId="381351DF" w14:textId="77777777" w:rsidR="001B66C9" w:rsidRPr="00F44DB5" w:rsidRDefault="001B66C9" w:rsidP="00F44DB5">
                            <w:pPr>
                              <w:spacing w:line="300" w:lineRule="exact"/>
                              <w:jc w:val="left"/>
                              <w:rPr>
                                <w:rFonts w:ascii="ＭＳ 明朝" w:eastAsia="ＭＳ 明朝" w:hAnsi="ＭＳ 明朝"/>
                                <w:i/>
                                <w:sz w:val="18"/>
                                <w:szCs w:val="18"/>
                                <w:shd w:val="pct15" w:color="auto" w:fill="FFFFFF"/>
                              </w:rPr>
                            </w:pPr>
                            <w:r w:rsidRPr="00F44DB5">
                              <w:rPr>
                                <w:rFonts w:ascii="ＭＳ 明朝" w:eastAsia="ＭＳ 明朝" w:hAnsi="ＭＳ 明朝" w:hint="eastAsia"/>
                                <w:sz w:val="18"/>
                                <w:szCs w:val="18"/>
                              </w:rPr>
                              <w:t>※生活困窮者分野の職場環境整備等支援組織は、生活困窮者自立相談支援機関からの就職者のみが対象</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15493B3" id="テキスト ボックス 15" o:spid="_x0000_s1028" type="#_x0000_t202" style="position:absolute;left:0;text-align:left;margin-left:-1.4pt;margin-top:3.85pt;width:465.45pt;height:44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">
                <v:textbox inset="5.85pt,.7pt,5.85pt,.7pt">
                  <w:txbxContent>
                    <w:p w14:paraId="41C54F84" w14:textId="77777777" w:rsidR="001B66C9" w:rsidRPr="00F44DB5" w:rsidRDefault="001B66C9" w:rsidP="00F44DB5">
                      <w:pPr>
                        <w:spacing w:line="300" w:lineRule="exact"/>
                        <w:ind w:firstLineChars="100" w:firstLine="180"/>
                        <w:jc w:val="left"/>
                        <w:rPr>
                          <w:rFonts w:ascii="ＭＳ 明朝" w:eastAsia="ＭＳ 明朝" w:hAnsi="ＭＳ 明朝"/>
                          <w:sz w:val="18"/>
                          <w:szCs w:val="18"/>
                        </w:rPr>
                      </w:pPr>
                      <w:r w:rsidRPr="00F44DB5">
                        <w:rPr>
                          <w:rFonts w:ascii="ＭＳ 明朝" w:eastAsia="ＭＳ 明朝" w:hAnsi="ＭＳ 明朝" w:hint="eastAsia"/>
                          <w:sz w:val="18"/>
                          <w:szCs w:val="18"/>
                        </w:rPr>
                        <w:t>＜障がい者分野＞</w:t>
                      </w:r>
                    </w:p>
                    <w:p w14:paraId="4988607B" w14:textId="77777777" w:rsidR="001B66C9" w:rsidRPr="00F44DB5" w:rsidRDefault="001B66C9" w:rsidP="00F44DB5">
                      <w:pPr>
                        <w:spacing w:line="300" w:lineRule="exact"/>
                        <w:ind w:leftChars="100" w:left="210" w:firstLineChars="100" w:firstLine="180"/>
                        <w:jc w:val="left"/>
                        <w:rPr>
                          <w:rFonts w:ascii="ＭＳ 明朝" w:eastAsia="ＭＳ 明朝" w:hAnsi="ＭＳ 明朝"/>
                          <w:sz w:val="18"/>
                          <w:szCs w:val="18"/>
                        </w:rPr>
                      </w:pPr>
                      <w:r w:rsidRPr="00F44DB5">
                        <w:rPr>
                          <w:rFonts w:ascii="ＭＳ 明朝" w:eastAsia="ＭＳ 明朝" w:hAnsi="ＭＳ 明朝" w:hint="eastAsia"/>
                          <w:sz w:val="18"/>
                          <w:szCs w:val="18"/>
                        </w:rPr>
                        <w:t>就職困難者の新規または継続雇用に当たり、『支援組織（障がい者分野）の活用』をご提案いただく場合、支援組織の活用とは、次の（１）～（３）に示す職場定着などについて、事業主が支援組織に支援を求めることを指す。</w:t>
                      </w:r>
                    </w:p>
                    <w:p w14:paraId="0FEA2D3F" w14:textId="77777777" w:rsidR="001B66C9" w:rsidRPr="00F44DB5" w:rsidRDefault="001B66C9" w:rsidP="00F44DB5">
                      <w:pPr>
                        <w:spacing w:line="300" w:lineRule="exact"/>
                        <w:ind w:firstLineChars="100" w:firstLine="180"/>
                        <w:jc w:val="left"/>
                        <w:rPr>
                          <w:rFonts w:ascii="ＭＳ 明朝" w:eastAsia="ＭＳ 明朝" w:hAnsi="ＭＳ 明朝"/>
                          <w:sz w:val="18"/>
                          <w:szCs w:val="18"/>
                        </w:rPr>
                      </w:pPr>
                      <w:r w:rsidRPr="00F44DB5">
                        <w:rPr>
                          <w:rFonts w:ascii="ＭＳ 明朝" w:eastAsia="ＭＳ 明朝" w:hAnsi="ＭＳ 明朝" w:hint="eastAsia"/>
                          <w:sz w:val="18"/>
                          <w:szCs w:val="18"/>
                        </w:rPr>
                        <w:t>（１）　職場のアセスメント</w:t>
                      </w:r>
                    </w:p>
                    <w:p w14:paraId="25D68635" w14:textId="77777777" w:rsidR="001B66C9" w:rsidRPr="00F44DB5" w:rsidRDefault="001B66C9" w:rsidP="00F44DB5">
                      <w:pPr>
                        <w:spacing w:line="300" w:lineRule="exact"/>
                        <w:ind w:leftChars="100" w:left="210" w:firstLineChars="300" w:firstLine="540"/>
                        <w:jc w:val="left"/>
                        <w:rPr>
                          <w:rFonts w:ascii="ＭＳ 明朝" w:eastAsia="ＭＳ 明朝" w:hAnsi="ＭＳ 明朝"/>
                          <w:sz w:val="18"/>
                          <w:szCs w:val="18"/>
                        </w:rPr>
                      </w:pPr>
                      <w:r w:rsidRPr="00F44DB5">
                        <w:rPr>
                          <w:rFonts w:ascii="ＭＳ 明朝" w:eastAsia="ＭＳ 明朝" w:hAnsi="ＭＳ 明朝" w:hint="eastAsia"/>
                          <w:sz w:val="18"/>
                          <w:szCs w:val="18"/>
                        </w:rPr>
                        <w:t>雇用現場の確認（雇用環境や支援体制等）、職務分析、担当業務の切出し及び組立て</w:t>
                      </w:r>
                    </w:p>
                    <w:p w14:paraId="31E75B33" w14:textId="77777777" w:rsidR="001B66C9" w:rsidRPr="00F44DB5" w:rsidRDefault="001B66C9" w:rsidP="00F44DB5">
                      <w:pPr>
                        <w:spacing w:line="300" w:lineRule="exact"/>
                        <w:ind w:firstLineChars="100" w:firstLine="180"/>
                        <w:jc w:val="left"/>
                        <w:rPr>
                          <w:rFonts w:ascii="ＭＳ 明朝" w:eastAsia="ＭＳ 明朝" w:hAnsi="ＭＳ 明朝"/>
                          <w:sz w:val="18"/>
                          <w:szCs w:val="18"/>
                        </w:rPr>
                      </w:pPr>
                      <w:r w:rsidRPr="00F44DB5">
                        <w:rPr>
                          <w:rFonts w:ascii="ＭＳ 明朝" w:eastAsia="ＭＳ 明朝" w:hAnsi="ＭＳ 明朝" w:hint="eastAsia"/>
                          <w:sz w:val="18"/>
                          <w:szCs w:val="18"/>
                        </w:rPr>
                        <w:t>（２）　ジョブマッチング（新規雇用提案の場合）</w:t>
                      </w:r>
                    </w:p>
                    <w:p w14:paraId="13A272FF" w14:textId="77777777" w:rsidR="001B66C9" w:rsidRPr="00F44DB5" w:rsidRDefault="001B66C9" w:rsidP="00F44DB5">
                      <w:pPr>
                        <w:spacing w:line="300" w:lineRule="exact"/>
                        <w:ind w:firstLineChars="300" w:firstLine="540"/>
                        <w:jc w:val="left"/>
                        <w:rPr>
                          <w:rFonts w:ascii="ＭＳ 明朝" w:eastAsia="ＭＳ 明朝" w:hAnsi="ＭＳ 明朝"/>
                          <w:sz w:val="18"/>
                          <w:szCs w:val="18"/>
                        </w:rPr>
                      </w:pPr>
                      <w:r w:rsidRPr="00F44DB5">
                        <w:rPr>
                          <w:rFonts w:ascii="ＭＳ 明朝" w:eastAsia="ＭＳ 明朝" w:hAnsi="ＭＳ 明朝" w:hint="eastAsia"/>
                          <w:sz w:val="18"/>
                          <w:szCs w:val="18"/>
                        </w:rPr>
                        <w:t>採用スケジュール、雇用前実習の実施、受入環境の整備等</w:t>
                      </w:r>
                    </w:p>
                    <w:p w14:paraId="5A224E57" w14:textId="77777777" w:rsidR="001B66C9" w:rsidRPr="00F44DB5" w:rsidRDefault="001B66C9" w:rsidP="00F44DB5">
                      <w:pPr>
                        <w:spacing w:line="300" w:lineRule="exact"/>
                        <w:ind w:firstLineChars="100" w:firstLine="180"/>
                        <w:jc w:val="left"/>
                        <w:rPr>
                          <w:rFonts w:ascii="ＭＳ 明朝" w:eastAsia="ＭＳ 明朝" w:hAnsi="ＭＳ 明朝"/>
                          <w:sz w:val="18"/>
                          <w:szCs w:val="18"/>
                        </w:rPr>
                      </w:pPr>
                      <w:r w:rsidRPr="00F44DB5">
                        <w:rPr>
                          <w:rFonts w:ascii="ＭＳ 明朝" w:eastAsia="ＭＳ 明朝" w:hAnsi="ＭＳ 明朝" w:hint="eastAsia"/>
                          <w:sz w:val="18"/>
                          <w:szCs w:val="18"/>
                        </w:rPr>
                        <w:t>（３）　定着支援</w:t>
                      </w:r>
                    </w:p>
                    <w:p w14:paraId="7124582A" w14:textId="77777777" w:rsidR="001B66C9" w:rsidRPr="00F44DB5" w:rsidRDefault="001B66C9" w:rsidP="00F44DB5">
                      <w:pPr>
                        <w:spacing w:line="300" w:lineRule="exact"/>
                        <w:ind w:leftChars="300" w:left="630" w:firstLineChars="100" w:firstLine="180"/>
                        <w:jc w:val="left"/>
                        <w:rPr>
                          <w:rFonts w:ascii="ＭＳ 明朝" w:eastAsia="ＭＳ 明朝" w:hAnsi="ＭＳ 明朝"/>
                          <w:sz w:val="18"/>
                          <w:szCs w:val="18"/>
                        </w:rPr>
                      </w:pPr>
                      <w:r w:rsidRPr="00F44DB5">
                        <w:rPr>
                          <w:rFonts w:ascii="ＭＳ 明朝" w:eastAsia="ＭＳ 明朝" w:hAnsi="ＭＳ 明朝" w:hint="eastAsia"/>
                          <w:sz w:val="18"/>
                          <w:szCs w:val="18"/>
                        </w:rPr>
                        <w:t>職場に慣れるまでの間の支援、支援機関（送出し機関）との連携方策、一定期間経過後の支援、課題発生時の対応、支援員の配置等</w:t>
                      </w:r>
                    </w:p>
                    <w:p w14:paraId="1A572711" w14:textId="77777777" w:rsidR="001B66C9" w:rsidRPr="00F44DB5" w:rsidRDefault="001B66C9" w:rsidP="00F44DB5">
                      <w:pPr>
                        <w:spacing w:line="300" w:lineRule="exact"/>
                        <w:ind w:leftChars="200" w:left="600" w:hangingChars="100" w:hanging="180"/>
                        <w:jc w:val="left"/>
                        <w:rPr>
                          <w:rFonts w:ascii="ＭＳ 明朝" w:eastAsia="ＭＳ 明朝" w:hAnsi="ＭＳ 明朝"/>
                          <w:sz w:val="18"/>
                          <w:szCs w:val="18"/>
                        </w:rPr>
                      </w:pPr>
                      <w:r w:rsidRPr="00F44DB5">
                        <w:rPr>
                          <w:rFonts w:ascii="ＭＳ 明朝" w:eastAsia="ＭＳ 明朝" w:hAnsi="ＭＳ 明朝" w:hint="eastAsia"/>
                          <w:sz w:val="18"/>
                          <w:szCs w:val="18"/>
                        </w:rPr>
                        <w:t>※障がい者分野の職場環境整備等支援組織は、生活困窮者自立支援機関を除く各センター利用者のうち、「障害者の雇用の促進等に関する法律（昭和35年法律第123号）」第２条に規定するものに限る。</w:t>
                      </w:r>
                    </w:p>
                    <w:p w14:paraId="1C82688E" w14:textId="77777777" w:rsidR="001B66C9" w:rsidRPr="00F44DB5" w:rsidRDefault="001B66C9" w:rsidP="00F44DB5">
                      <w:pPr>
                        <w:spacing w:line="300" w:lineRule="exact"/>
                        <w:jc w:val="left"/>
                        <w:rPr>
                          <w:rFonts w:ascii="ＭＳ 明朝" w:eastAsia="ＭＳ 明朝" w:hAnsi="ＭＳ 明朝"/>
                          <w:sz w:val="18"/>
                          <w:szCs w:val="18"/>
                        </w:rPr>
                      </w:pPr>
                      <w:r w:rsidRPr="00F44DB5">
                        <w:rPr>
                          <w:rFonts w:ascii="ＭＳ 明朝" w:eastAsia="ＭＳ 明朝" w:hAnsi="ＭＳ 明朝" w:hint="eastAsia"/>
                          <w:sz w:val="18"/>
                          <w:szCs w:val="18"/>
                        </w:rPr>
                        <w:t>＜生活困窮者分野＞</w:t>
                      </w:r>
                    </w:p>
                    <w:p w14:paraId="51F1DDF6" w14:textId="77777777" w:rsidR="001B66C9" w:rsidRPr="00F44DB5" w:rsidRDefault="001B66C9" w:rsidP="00F44DB5">
                      <w:pPr>
                        <w:widowControl/>
                        <w:spacing w:line="300" w:lineRule="exact"/>
                        <w:ind w:leftChars="100" w:left="210"/>
                        <w:jc w:val="left"/>
                        <w:rPr>
                          <w:rFonts w:ascii="ＭＳ 明朝" w:eastAsia="ＭＳ 明朝" w:hAnsi="ＭＳ 明朝"/>
                          <w:sz w:val="18"/>
                          <w:szCs w:val="18"/>
                        </w:rPr>
                      </w:pPr>
                      <w:r w:rsidRPr="00F44DB5">
                        <w:rPr>
                          <w:rFonts w:ascii="ＭＳ 明朝" w:eastAsia="ＭＳ 明朝" w:hAnsi="ＭＳ 明朝" w:hint="eastAsia"/>
                          <w:sz w:val="18"/>
                          <w:szCs w:val="18"/>
                        </w:rPr>
                        <w:t>生活困窮者自立支援制度に基づき自治体に設置された自立相談支援機関の利用者について採用等の就労に係わる諸活動を支援する。</w:t>
                      </w:r>
                    </w:p>
                    <w:p w14:paraId="46DD000E" w14:textId="77777777" w:rsidR="001B66C9" w:rsidRPr="00F44DB5" w:rsidRDefault="001B66C9" w:rsidP="00F44DB5">
                      <w:pPr>
                        <w:spacing w:line="300" w:lineRule="exact"/>
                        <w:ind w:firstLineChars="100" w:firstLine="180"/>
                        <w:jc w:val="left"/>
                        <w:rPr>
                          <w:rFonts w:ascii="ＭＳ 明朝" w:eastAsia="ＭＳ 明朝" w:hAnsi="ＭＳ 明朝"/>
                          <w:sz w:val="18"/>
                          <w:szCs w:val="18"/>
                        </w:rPr>
                      </w:pPr>
                      <w:r w:rsidRPr="00F44DB5">
                        <w:rPr>
                          <w:rFonts w:ascii="ＭＳ 明朝" w:eastAsia="ＭＳ 明朝" w:hAnsi="ＭＳ 明朝" w:hint="eastAsia"/>
                          <w:sz w:val="18"/>
                          <w:szCs w:val="18"/>
                        </w:rPr>
                        <w:t>（１）　職場のアセスメント</w:t>
                      </w:r>
                    </w:p>
                    <w:p w14:paraId="27580330" w14:textId="77777777" w:rsidR="001B66C9" w:rsidRPr="00F44DB5" w:rsidRDefault="001B66C9" w:rsidP="00F44DB5">
                      <w:pPr>
                        <w:spacing w:line="300" w:lineRule="exact"/>
                        <w:ind w:firstLineChars="400" w:firstLine="720"/>
                        <w:jc w:val="left"/>
                        <w:rPr>
                          <w:rFonts w:ascii="ＭＳ 明朝" w:eastAsia="ＭＳ 明朝" w:hAnsi="ＭＳ 明朝"/>
                          <w:sz w:val="18"/>
                          <w:szCs w:val="18"/>
                        </w:rPr>
                      </w:pPr>
                      <w:r w:rsidRPr="00F44DB5">
                        <w:rPr>
                          <w:rFonts w:ascii="ＭＳ 明朝" w:eastAsia="ＭＳ 明朝" w:hAnsi="ＭＳ 明朝" w:hint="eastAsia"/>
                          <w:sz w:val="18"/>
                          <w:szCs w:val="18"/>
                        </w:rPr>
                        <w:t>雇用現場の確認（雇用環境や支援体制等）、職務分析、担当業務の切出し及び組立て</w:t>
                      </w:r>
                    </w:p>
                    <w:p w14:paraId="767F03B4" w14:textId="77777777" w:rsidR="001B66C9" w:rsidRPr="00F44DB5" w:rsidRDefault="001B66C9" w:rsidP="00F44DB5">
                      <w:pPr>
                        <w:spacing w:line="300" w:lineRule="exact"/>
                        <w:ind w:firstLineChars="100" w:firstLine="180"/>
                        <w:jc w:val="left"/>
                        <w:rPr>
                          <w:rFonts w:ascii="ＭＳ 明朝" w:eastAsia="ＭＳ 明朝" w:hAnsi="ＭＳ 明朝"/>
                          <w:sz w:val="18"/>
                          <w:szCs w:val="18"/>
                        </w:rPr>
                      </w:pPr>
                      <w:r w:rsidRPr="00F44DB5">
                        <w:rPr>
                          <w:rFonts w:ascii="ＭＳ 明朝" w:eastAsia="ＭＳ 明朝" w:hAnsi="ＭＳ 明朝" w:hint="eastAsia"/>
                          <w:sz w:val="18"/>
                          <w:szCs w:val="18"/>
                        </w:rPr>
                        <w:t>（２）　ジョブマッチング（新規雇用提案の場合）</w:t>
                      </w:r>
                    </w:p>
                    <w:p w14:paraId="01BE043C" w14:textId="77777777" w:rsidR="001B66C9" w:rsidRPr="00F44DB5" w:rsidRDefault="001B66C9" w:rsidP="00F44DB5">
                      <w:pPr>
                        <w:spacing w:line="300" w:lineRule="exact"/>
                        <w:ind w:leftChars="300" w:left="630" w:firstLineChars="100" w:firstLine="180"/>
                        <w:jc w:val="left"/>
                        <w:rPr>
                          <w:rFonts w:ascii="ＭＳ 明朝" w:eastAsia="ＭＳ 明朝" w:hAnsi="ＭＳ 明朝"/>
                          <w:sz w:val="18"/>
                          <w:szCs w:val="18"/>
                        </w:rPr>
                      </w:pPr>
                      <w:r w:rsidRPr="00F44DB5">
                        <w:rPr>
                          <w:rFonts w:ascii="ＭＳ 明朝" w:eastAsia="ＭＳ 明朝" w:hAnsi="ＭＳ 明朝" w:hint="eastAsia"/>
                          <w:sz w:val="18"/>
                          <w:szCs w:val="18"/>
                        </w:rPr>
                        <w:t>採用スケジュールの作成、受入環境の整備、就労希望者向け仕事説明会等の開催、採用予定者向け就労準備（体験等）の調整・実施等</w:t>
                      </w:r>
                    </w:p>
                    <w:p w14:paraId="71B51E60" w14:textId="77777777" w:rsidR="001B66C9" w:rsidRPr="00F44DB5" w:rsidRDefault="001B66C9" w:rsidP="00F44DB5">
                      <w:pPr>
                        <w:spacing w:line="300" w:lineRule="exact"/>
                        <w:ind w:firstLineChars="100" w:firstLine="180"/>
                        <w:jc w:val="left"/>
                        <w:rPr>
                          <w:rFonts w:ascii="ＭＳ 明朝" w:eastAsia="ＭＳ 明朝" w:hAnsi="ＭＳ 明朝"/>
                          <w:sz w:val="18"/>
                          <w:szCs w:val="18"/>
                        </w:rPr>
                      </w:pPr>
                      <w:r w:rsidRPr="00F44DB5">
                        <w:rPr>
                          <w:rFonts w:ascii="ＭＳ 明朝" w:eastAsia="ＭＳ 明朝" w:hAnsi="ＭＳ 明朝" w:hint="eastAsia"/>
                          <w:sz w:val="18"/>
                          <w:szCs w:val="18"/>
                        </w:rPr>
                        <w:t>（３）　定着支援</w:t>
                      </w:r>
                    </w:p>
                    <w:p w14:paraId="4C5B4C00" w14:textId="77777777" w:rsidR="001B66C9" w:rsidRPr="00F44DB5" w:rsidRDefault="001B66C9" w:rsidP="00F44DB5">
                      <w:pPr>
                        <w:spacing w:line="300" w:lineRule="exact"/>
                        <w:ind w:leftChars="300" w:left="630" w:firstLineChars="100" w:firstLine="180"/>
                        <w:jc w:val="left"/>
                        <w:rPr>
                          <w:rFonts w:ascii="ＭＳ 明朝" w:eastAsia="ＭＳ 明朝" w:hAnsi="ＭＳ 明朝"/>
                          <w:sz w:val="18"/>
                          <w:szCs w:val="18"/>
                        </w:rPr>
                      </w:pPr>
                      <w:r w:rsidRPr="00F44DB5">
                        <w:rPr>
                          <w:rFonts w:ascii="ＭＳ 明朝" w:eastAsia="ＭＳ 明朝" w:hAnsi="ＭＳ 明朝" w:hint="eastAsia"/>
                          <w:sz w:val="18"/>
                          <w:szCs w:val="18"/>
                        </w:rPr>
                        <w:t>自立相談支援機関と連携した支援の調整（職場に慣れるまでの間の支援、一定期間経過後の支援、課題発生時の対応等）、共に働く従業者への研修等実施等</w:t>
                      </w:r>
                    </w:p>
                    <w:p w14:paraId="657F87F8" w14:textId="77777777" w:rsidR="001B66C9" w:rsidRPr="00F44DB5" w:rsidRDefault="001B66C9" w:rsidP="00F44DB5">
                      <w:pPr>
                        <w:widowControl/>
                        <w:spacing w:line="300" w:lineRule="exact"/>
                        <w:ind w:left="765" w:hangingChars="425" w:hanging="765"/>
                        <w:jc w:val="left"/>
                        <w:rPr>
                          <w:rFonts w:ascii="ＭＳ 明朝" w:eastAsia="ＭＳ 明朝" w:hAnsi="ＭＳ 明朝"/>
                          <w:sz w:val="18"/>
                          <w:szCs w:val="18"/>
                        </w:rPr>
                      </w:pPr>
                      <w:r w:rsidRPr="00F44DB5">
                        <w:rPr>
                          <w:rFonts w:ascii="ＭＳ 明朝" w:eastAsia="ＭＳ 明朝" w:hAnsi="ＭＳ 明朝" w:hint="eastAsia"/>
                          <w:sz w:val="18"/>
                          <w:szCs w:val="18"/>
                        </w:rPr>
                        <w:t xml:space="preserve">　（４）その他の支援</w:t>
                      </w:r>
                    </w:p>
                    <w:p w14:paraId="68902B7A" w14:textId="77777777" w:rsidR="001B66C9" w:rsidRPr="00F44DB5" w:rsidRDefault="001B66C9" w:rsidP="00F44DB5">
                      <w:pPr>
                        <w:spacing w:line="300" w:lineRule="exact"/>
                        <w:ind w:leftChars="300" w:left="630" w:firstLineChars="100" w:firstLine="180"/>
                        <w:jc w:val="left"/>
                        <w:rPr>
                          <w:rFonts w:ascii="ＭＳ 明朝" w:eastAsia="ＭＳ 明朝" w:hAnsi="ＭＳ 明朝"/>
                          <w:sz w:val="18"/>
                          <w:szCs w:val="18"/>
                        </w:rPr>
                      </w:pPr>
                      <w:r w:rsidRPr="00F44DB5">
                        <w:rPr>
                          <w:rFonts w:ascii="ＭＳ 明朝" w:eastAsia="ＭＳ 明朝" w:hAnsi="ＭＳ 明朝" w:hint="eastAsia"/>
                          <w:sz w:val="18"/>
                          <w:szCs w:val="18"/>
                        </w:rPr>
                        <w:t>「訓練付き就労」を行う就労訓練事業所に関する認定取得等就労分野における社会貢献に取り組む場合の支援</w:t>
                      </w:r>
                    </w:p>
                    <w:p w14:paraId="7DE0E738" w14:textId="77777777" w:rsidR="001B66C9" w:rsidRPr="00F44DB5" w:rsidRDefault="001B66C9" w:rsidP="00F44DB5">
                      <w:pPr>
                        <w:spacing w:line="300" w:lineRule="exact"/>
                        <w:ind w:firstLineChars="100" w:firstLine="180"/>
                        <w:jc w:val="left"/>
                        <w:rPr>
                          <w:rFonts w:ascii="ＭＳ 明朝" w:eastAsia="ＭＳ 明朝" w:hAnsi="ＭＳ 明朝"/>
                          <w:sz w:val="18"/>
                          <w:szCs w:val="18"/>
                        </w:rPr>
                      </w:pPr>
                    </w:p>
                    <w:p w14:paraId="381351DF" w14:textId="77777777" w:rsidR="001B66C9" w:rsidRPr="00F44DB5" w:rsidRDefault="001B66C9" w:rsidP="00F44DB5">
                      <w:pPr>
                        <w:spacing w:line="300" w:lineRule="exact"/>
                        <w:jc w:val="left"/>
                        <w:rPr>
                          <w:rFonts w:ascii="ＭＳ 明朝" w:eastAsia="ＭＳ 明朝" w:hAnsi="ＭＳ 明朝"/>
                          <w:i/>
                          <w:sz w:val="18"/>
                          <w:szCs w:val="18"/>
                          <w:shd w:val="pct15" w:color="auto" w:fill="FFFFFF"/>
                        </w:rPr>
                      </w:pPr>
                      <w:r w:rsidRPr="00F44DB5">
                        <w:rPr>
                          <w:rFonts w:ascii="ＭＳ 明朝" w:eastAsia="ＭＳ 明朝" w:hAnsi="ＭＳ 明朝" w:hint="eastAsia"/>
                          <w:sz w:val="18"/>
                          <w:szCs w:val="18"/>
                        </w:rPr>
                        <w:t>※生活困窮者分野の職場環境整備等支援組織は、生活困窮者自立相談支援機関からの就職者のみが対象</w:t>
                      </w:r>
                    </w:p>
                  </w:txbxContent>
                </v:textbox>
              </v:shape>
            </w:pict>
          </mc:Fallback>
        </mc:AlternateContent>
      </w:r>
    </w:p>
    <w:p w14:paraId="51DF4365"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7D294BBC"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344B6787"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4BCF862D"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735B47E8"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0FE28E23"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01739C20"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4B392F12"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6BCFAF43"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19838DF6"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66E9CA24"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31FCB4A0"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46AA2708"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08A82DA2"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36EB5D85"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7E6F7D98"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16323EF6"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20A617E5"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1EEF6C55"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621BBEEF"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5D78D0A8"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7EE9A434"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644D63A9"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07F54581"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67782A0C"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07F1F371"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6814EACC"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05808F85"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300E9B03"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3B5D96AF"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106A9430"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63C3BC65"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671F490E" w14:textId="77777777" w:rsidR="00F44DB5" w:rsidRPr="0001311F" w:rsidRDefault="00F44DB5" w:rsidP="00F44DB5">
      <w:pPr>
        <w:spacing w:line="200" w:lineRule="exact"/>
        <w:ind w:firstLineChars="350" w:firstLine="630"/>
        <w:rPr>
          <w:rFonts w:ascii="ＭＳ 明朝" w:eastAsia="ＭＳ 明朝" w:hAnsi="ＭＳ 明朝"/>
          <w:sz w:val="18"/>
          <w:szCs w:val="18"/>
        </w:rPr>
      </w:pPr>
      <w:r w:rsidRPr="00C61FA7">
        <w:rPr>
          <w:rFonts w:ascii="ＭＳ 明朝" w:eastAsia="ＭＳ 明朝" w:hAnsi="ＭＳ 明朝" w:hint="eastAsia"/>
          <w:i/>
          <w:noProof/>
          <w:sz w:val="18"/>
          <w:szCs w:val="18"/>
        </w:rPr>
        <mc:AlternateContent>
          <mc:Choice Requires="wps">
            <w:drawing>
              <wp:anchor distT="0" distB="0" distL="114300" distR="114300" simplePos="0" relativeHeight="251670528" behindDoc="0" locked="0" layoutInCell="1" allowOverlap="1" wp14:anchorId="7A8B9E14" wp14:editId="36447C44">
                <wp:simplePos x="0" y="0"/>
                <wp:positionH relativeFrom="column">
                  <wp:posOffset>-71090</wp:posOffset>
                </wp:positionH>
                <wp:positionV relativeFrom="paragraph">
                  <wp:posOffset>50593</wp:posOffset>
                </wp:positionV>
                <wp:extent cx="5964865" cy="1796903"/>
                <wp:effectExtent l="0" t="0" r="17145" b="13335"/>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4865" cy="179690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E830572" id="大かっこ 22" o:spid="_x0000_s1026" type="#_x0000_t185" style="position:absolute;left:0;text-align:left;margin-left:-5.6pt;margin-top:4pt;width:469.65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">
                <v:textbox inset="5.85pt,.7pt,5.85pt,.7pt"/>
              </v:shape>
            </w:pict>
          </mc:Fallback>
        </mc:AlternateContent>
      </w:r>
    </w:p>
    <w:p w14:paraId="36427A2C" w14:textId="77777777" w:rsidR="00F44DB5" w:rsidRPr="0001311F" w:rsidRDefault="00F44DB5" w:rsidP="00F44DB5">
      <w:pPr>
        <w:spacing w:line="200" w:lineRule="exact"/>
        <w:ind w:firstLineChars="100" w:firstLine="180"/>
        <w:rPr>
          <w:rFonts w:ascii="ＭＳ 明朝" w:eastAsia="ＭＳ 明朝" w:hAnsi="ＭＳ 明朝"/>
          <w:sz w:val="18"/>
          <w:szCs w:val="18"/>
        </w:rPr>
      </w:pPr>
      <w:r w:rsidRPr="0001311F">
        <w:rPr>
          <w:rFonts w:ascii="ＭＳ 明朝" w:eastAsia="ＭＳ 明朝" w:hAnsi="ＭＳ 明朝" w:hint="eastAsia"/>
          <w:sz w:val="18"/>
          <w:szCs w:val="18"/>
        </w:rPr>
        <w:t>就職困難者への雇用・就労支援について、提案いただく場合、以下の取組をお願いします。</w:t>
      </w:r>
    </w:p>
    <w:p w14:paraId="2F55CCE4" w14:textId="77777777" w:rsidR="00F44DB5" w:rsidRPr="0001311F" w:rsidRDefault="00F44DB5" w:rsidP="00F44DB5">
      <w:pPr>
        <w:spacing w:line="200" w:lineRule="exact"/>
        <w:ind w:leftChars="100" w:left="390" w:hangingChars="100" w:hanging="180"/>
        <w:rPr>
          <w:rFonts w:ascii="ＭＳ 明朝" w:eastAsia="ＭＳ 明朝" w:hAnsi="ＭＳ 明朝"/>
          <w:sz w:val="18"/>
          <w:szCs w:val="18"/>
        </w:rPr>
      </w:pPr>
      <w:r w:rsidRPr="0001311F">
        <w:rPr>
          <w:rFonts w:ascii="ＭＳ 明朝" w:eastAsia="ＭＳ 明朝" w:hAnsi="ＭＳ 明朝" w:hint="eastAsia"/>
          <w:sz w:val="18"/>
          <w:szCs w:val="18"/>
        </w:rPr>
        <w:t>・毎年度４月１日現在の就職困難者の雇用実績について、「就職困難者雇用実績報告書」を４月１日経過後速やかに提出してください。</w:t>
      </w:r>
    </w:p>
    <w:p w14:paraId="09A217AE" w14:textId="77777777" w:rsidR="00F44DB5" w:rsidRPr="0001311F" w:rsidRDefault="00F44DB5" w:rsidP="00F44DB5">
      <w:pPr>
        <w:spacing w:line="200" w:lineRule="exact"/>
        <w:ind w:leftChars="100" w:left="390" w:hangingChars="100" w:hanging="180"/>
        <w:rPr>
          <w:rFonts w:ascii="ＭＳ 明朝" w:eastAsia="ＭＳ 明朝" w:hAnsi="ＭＳ 明朝"/>
          <w:sz w:val="18"/>
          <w:szCs w:val="18"/>
        </w:rPr>
      </w:pPr>
      <w:r w:rsidRPr="0001311F">
        <w:rPr>
          <w:rFonts w:ascii="ＭＳ 明朝" w:eastAsia="ＭＳ 明朝" w:hAnsi="ＭＳ 明朝" w:hint="eastAsia"/>
          <w:sz w:val="18"/>
          <w:szCs w:val="18"/>
        </w:rPr>
        <w:t>・また、年度途中において、就職困難者の雇用状況の変更（退職、採用等）があった場合は、「就職困難者雇用実績報告書」により、速やかに報告してください。</w:t>
      </w:r>
    </w:p>
    <w:p w14:paraId="2A732150" w14:textId="77777777" w:rsidR="00F44DB5" w:rsidRPr="0001311F" w:rsidRDefault="00F44DB5" w:rsidP="00F44DB5">
      <w:pPr>
        <w:spacing w:line="200" w:lineRule="exact"/>
        <w:ind w:leftChars="100" w:left="390" w:hangingChars="100" w:hanging="180"/>
        <w:rPr>
          <w:rFonts w:ascii="ＭＳ 明朝" w:eastAsia="ＭＳ 明朝" w:hAnsi="ＭＳ 明朝"/>
          <w:sz w:val="18"/>
          <w:szCs w:val="18"/>
        </w:rPr>
      </w:pPr>
      <w:r w:rsidRPr="0001311F">
        <w:rPr>
          <w:rFonts w:ascii="ＭＳ 明朝" w:eastAsia="ＭＳ 明朝" w:hAnsi="ＭＳ 明朝" w:hint="eastAsia"/>
          <w:sz w:val="18"/>
          <w:szCs w:val="18"/>
        </w:rPr>
        <w:t>・就職困難者を新たに雇用する場合は、センター利用証明書又は協力雇用主の登録・保護観察対象者等の雇用に関する証明書を提出してください。</w:t>
      </w:r>
    </w:p>
    <w:p w14:paraId="1DD1CF42" w14:textId="77777777" w:rsidR="00F44DB5" w:rsidRPr="0001311F" w:rsidRDefault="00F44DB5" w:rsidP="00F44DB5">
      <w:pPr>
        <w:spacing w:line="200" w:lineRule="exact"/>
        <w:ind w:leftChars="100" w:left="390" w:hangingChars="100" w:hanging="180"/>
        <w:rPr>
          <w:rFonts w:ascii="ＭＳ 明朝" w:eastAsia="ＭＳ 明朝" w:hAnsi="ＭＳ 明朝"/>
          <w:sz w:val="18"/>
          <w:szCs w:val="18"/>
        </w:rPr>
      </w:pPr>
      <w:r w:rsidRPr="0001311F">
        <w:rPr>
          <w:rFonts w:ascii="ＭＳ 明朝" w:eastAsia="ＭＳ 明朝" w:hAnsi="ＭＳ 明朝" w:hint="eastAsia"/>
          <w:sz w:val="18"/>
          <w:szCs w:val="18"/>
        </w:rPr>
        <w:t>・新規雇用及び継続雇用において、職場環境整備等支援組織を活用する場合は、最優先交渉権者（指定管理候補者）となった時点から、職場環境整備等支援組織を活用して、雇用に向けた調整を始めてください。</w:t>
      </w:r>
    </w:p>
    <w:p w14:paraId="1508DE9C" w14:textId="77777777" w:rsidR="00F44DB5" w:rsidRPr="00C61FA7" w:rsidRDefault="00F44DB5" w:rsidP="00F44DB5">
      <w:pPr>
        <w:spacing w:line="200" w:lineRule="exact"/>
        <w:ind w:leftChars="100" w:left="390" w:hangingChars="100" w:hanging="180"/>
        <w:rPr>
          <w:rFonts w:ascii="ＭＳ 明朝" w:eastAsia="ＭＳ 明朝" w:hAnsi="ＭＳ 明朝"/>
          <w:i/>
          <w:sz w:val="18"/>
          <w:szCs w:val="18"/>
        </w:rPr>
      </w:pPr>
      <w:r w:rsidRPr="0001311F">
        <w:rPr>
          <w:rFonts w:ascii="ＭＳ 明朝" w:eastAsia="ＭＳ 明朝" w:hAnsi="ＭＳ 明朝" w:hint="eastAsia"/>
          <w:sz w:val="18"/>
          <w:szCs w:val="18"/>
        </w:rPr>
        <w:t>・優先交渉権者に決定したら速やかに、〈障がい者</w:t>
      </w:r>
      <w:r w:rsidRPr="0001311F">
        <w:rPr>
          <w:rFonts w:ascii="ＭＳ 明朝" w:eastAsia="ＭＳ 明朝" w:hAnsi="ＭＳ 明朝"/>
          <w:sz w:val="18"/>
          <w:szCs w:val="18"/>
        </w:rPr>
        <w:t>分野</w:t>
      </w:r>
      <w:r w:rsidRPr="0001311F">
        <w:rPr>
          <w:rFonts w:ascii="ＭＳ 明朝" w:eastAsia="ＭＳ 明朝" w:hAnsi="ＭＳ 明朝" w:hint="eastAsia"/>
          <w:sz w:val="18"/>
          <w:szCs w:val="18"/>
        </w:rPr>
        <w:t>〉の場合は</w:t>
      </w:r>
      <w:r w:rsidRPr="0001311F">
        <w:rPr>
          <w:rFonts w:ascii="ＭＳ 明朝" w:eastAsia="ＭＳ 明朝" w:hAnsi="ＭＳ 明朝"/>
          <w:sz w:val="18"/>
          <w:szCs w:val="18"/>
        </w:rPr>
        <w:t>、</w:t>
      </w:r>
      <w:r w:rsidRPr="0001311F">
        <w:rPr>
          <w:rFonts w:ascii="ＭＳ 明朝" w:eastAsia="ＭＳ 明朝" w:hAnsi="ＭＳ 明朝" w:hint="eastAsia"/>
          <w:sz w:val="18"/>
          <w:szCs w:val="18"/>
        </w:rPr>
        <w:t>本府福祉部障がい福祉室自立支援課就労・ＩＴ支援グループへ、</w:t>
      </w:r>
      <w:r w:rsidRPr="0001311F">
        <w:rPr>
          <w:rFonts w:ascii="ＭＳ 明朝" w:eastAsia="ＭＳ 明朝" w:hAnsi="ＭＳ 明朝"/>
          <w:sz w:val="18"/>
          <w:szCs w:val="18"/>
        </w:rPr>
        <w:t>〈</w:t>
      </w:r>
      <w:r w:rsidRPr="0001311F">
        <w:rPr>
          <w:rFonts w:ascii="ＭＳ 明朝" w:eastAsia="ＭＳ 明朝" w:hAnsi="ＭＳ 明朝" w:hint="eastAsia"/>
          <w:sz w:val="18"/>
          <w:szCs w:val="18"/>
        </w:rPr>
        <w:t>生活困窮者分野</w:t>
      </w:r>
      <w:r w:rsidRPr="0001311F">
        <w:rPr>
          <w:rFonts w:ascii="ＭＳ 明朝" w:eastAsia="ＭＳ 明朝" w:hAnsi="ＭＳ 明朝"/>
          <w:sz w:val="18"/>
          <w:szCs w:val="18"/>
        </w:rPr>
        <w:t>〉</w:t>
      </w:r>
      <w:r w:rsidRPr="0001311F">
        <w:rPr>
          <w:rFonts w:ascii="ＭＳ 明朝" w:eastAsia="ＭＳ 明朝" w:hAnsi="ＭＳ 明朝" w:hint="eastAsia"/>
          <w:sz w:val="18"/>
          <w:szCs w:val="18"/>
        </w:rPr>
        <w:t>の場合は、本府福祉部地域福祉推進室地域福祉課地域福祉支援グループへ、職場環境整備等支援組織を活用することを連絡してください。なお、支援内容について、職場環境整備等支援組織活用実績報告書（就職困難層への雇用・就労支援）により毎年度報告してください。</w:t>
      </w:r>
    </w:p>
    <w:p w14:paraId="1050D307" w14:textId="77777777" w:rsidR="00F44DB5" w:rsidRPr="0001311F" w:rsidRDefault="00F44DB5" w:rsidP="00F44DB5">
      <w:pPr>
        <w:spacing w:line="280" w:lineRule="exact"/>
        <w:rPr>
          <w:rFonts w:ascii="ＭＳ 明朝" w:eastAsia="ＭＳ 明朝" w:hAnsi="ＭＳ 明朝" w:cs="ＭＳ 明朝"/>
          <w:b/>
          <w:sz w:val="18"/>
          <w:szCs w:val="18"/>
        </w:rPr>
      </w:pPr>
      <w:bookmarkStart w:id="2" w:name="_Hlk98971855"/>
    </w:p>
    <w:p w14:paraId="07BC6A8B" w14:textId="77777777" w:rsidR="00F44DB5" w:rsidRPr="0001311F" w:rsidRDefault="00F44DB5" w:rsidP="00F44DB5">
      <w:pPr>
        <w:spacing w:line="280" w:lineRule="exact"/>
        <w:rPr>
          <w:rFonts w:ascii="ＭＳ 明朝" w:eastAsia="ＭＳ 明朝" w:hAnsi="ＭＳ 明朝"/>
          <w:b/>
          <w:sz w:val="18"/>
          <w:szCs w:val="18"/>
        </w:rPr>
      </w:pPr>
      <w:r w:rsidRPr="0001311F">
        <w:rPr>
          <w:rFonts w:ascii="ＭＳ 明朝" w:eastAsia="ＭＳ 明朝" w:hAnsi="ＭＳ 明朝" w:cs="ＭＳ 明朝" w:hint="eastAsia"/>
          <w:b/>
          <w:sz w:val="18"/>
          <w:szCs w:val="18"/>
        </w:rPr>
        <w:t>◆</w:t>
      </w:r>
      <w:r w:rsidRPr="0001311F">
        <w:rPr>
          <w:rFonts w:ascii="ＭＳ 明朝" w:eastAsia="ＭＳ 明朝" w:hAnsi="ＭＳ 明朝" w:hint="eastAsia"/>
          <w:b/>
          <w:sz w:val="18"/>
          <w:szCs w:val="18"/>
        </w:rPr>
        <w:t>障がい者の実雇用率（1点）について</w:t>
      </w:r>
    </w:p>
    <w:p w14:paraId="62501668" w14:textId="743B15B7" w:rsidR="00F44DB5" w:rsidRPr="0001311F" w:rsidRDefault="00F44DB5" w:rsidP="00F44DB5">
      <w:pPr>
        <w:spacing w:line="280" w:lineRule="exact"/>
        <w:ind w:leftChars="100" w:left="390" w:hangingChars="100" w:hanging="180"/>
        <w:rPr>
          <w:rFonts w:ascii="ＭＳ 明朝" w:eastAsia="ＭＳ 明朝" w:hAnsi="ＭＳ 明朝"/>
          <w:sz w:val="18"/>
          <w:szCs w:val="18"/>
        </w:rPr>
      </w:pPr>
      <w:r w:rsidRPr="0001311F">
        <w:rPr>
          <w:rFonts w:ascii="ＭＳ 明朝" w:eastAsia="ＭＳ 明朝" w:hAnsi="ＭＳ 明朝" w:hint="eastAsia"/>
          <w:sz w:val="18"/>
          <w:szCs w:val="18"/>
        </w:rPr>
        <w:t>・</w:t>
      </w:r>
      <w:r w:rsidR="003407C5" w:rsidRPr="00C61FA7">
        <w:rPr>
          <w:rFonts w:ascii="ＭＳ 明朝" w:eastAsia="ＭＳ 明朝" w:hAnsi="ＭＳ 明朝" w:hint="eastAsia"/>
          <w:sz w:val="18"/>
          <w:szCs w:val="18"/>
        </w:rPr>
        <w:t>令和</w:t>
      </w:r>
      <w:r w:rsidR="00A04A0C" w:rsidRPr="00C61FA7">
        <w:rPr>
          <w:rFonts w:ascii="ＭＳ 明朝" w:eastAsia="ＭＳ 明朝" w:hAnsi="ＭＳ 明朝" w:hint="eastAsia"/>
          <w:sz w:val="18"/>
          <w:szCs w:val="18"/>
        </w:rPr>
        <w:t>５年</w:t>
      </w:r>
      <w:r w:rsidR="003407C5" w:rsidRPr="00C61FA7">
        <w:rPr>
          <w:rFonts w:ascii="ＭＳ 明朝" w:eastAsia="ＭＳ 明朝" w:hAnsi="ＭＳ 明朝" w:hint="eastAsia"/>
          <w:sz w:val="18"/>
          <w:szCs w:val="18"/>
        </w:rPr>
        <w:t>６月１</w:t>
      </w:r>
      <w:r w:rsidRPr="0001311F">
        <w:rPr>
          <w:rFonts w:ascii="ＭＳ 明朝" w:eastAsia="ＭＳ 明朝" w:hAnsi="ＭＳ 明朝" w:hint="eastAsia"/>
          <w:sz w:val="18"/>
          <w:szCs w:val="18"/>
        </w:rPr>
        <w:t>日現在で、障がい者雇用率（法定雇用率）を超えている場合に</w:t>
      </w:r>
      <w:bookmarkEnd w:id="2"/>
      <w:r w:rsidRPr="0001311F">
        <w:rPr>
          <w:rFonts w:ascii="ＭＳ 明朝" w:eastAsia="ＭＳ 明朝" w:hAnsi="ＭＳ 明朝" w:hint="eastAsia"/>
          <w:sz w:val="18"/>
          <w:szCs w:val="18"/>
        </w:rPr>
        <w:t>1点付与します。また、複数の法人等がグループを構成して応募する場合は、全ての構成員の実雇用率が障がい者雇用率を</w:t>
      </w:r>
      <w:r w:rsidRPr="0001311F">
        <w:rPr>
          <w:rFonts w:ascii="ＭＳ 明朝" w:eastAsia="ＭＳ 明朝" w:hAnsi="ＭＳ 明朝" w:hint="eastAsia"/>
          <w:sz w:val="18"/>
          <w:szCs w:val="18"/>
          <w:u w:val="wave"/>
        </w:rPr>
        <w:t>超えている場合</w:t>
      </w:r>
      <w:r w:rsidRPr="0001311F">
        <w:rPr>
          <w:rFonts w:ascii="ＭＳ 明朝" w:eastAsia="ＭＳ 明朝" w:hAnsi="ＭＳ 明朝" w:hint="eastAsia"/>
          <w:sz w:val="18"/>
          <w:szCs w:val="18"/>
        </w:rPr>
        <w:t>に１点付与します。現在の民間企業の法定雇用率は2</w:t>
      </w:r>
      <w:r w:rsidRPr="0001311F">
        <w:rPr>
          <w:rFonts w:ascii="ＭＳ 明朝" w:eastAsia="ＭＳ 明朝" w:hAnsi="ＭＳ 明朝"/>
          <w:sz w:val="18"/>
          <w:szCs w:val="18"/>
        </w:rPr>
        <w:t>.3</w:t>
      </w:r>
      <w:r w:rsidRPr="0001311F">
        <w:rPr>
          <w:rFonts w:ascii="ＭＳ 明朝" w:eastAsia="ＭＳ 明朝" w:hAnsi="ＭＳ 明朝" w:hint="eastAsia"/>
          <w:sz w:val="18"/>
          <w:szCs w:val="18"/>
        </w:rPr>
        <w:t>％であるため、実雇用率が2</w:t>
      </w:r>
      <w:r w:rsidRPr="0001311F">
        <w:rPr>
          <w:rFonts w:ascii="ＭＳ 明朝" w:eastAsia="ＭＳ 明朝" w:hAnsi="ＭＳ 明朝"/>
          <w:sz w:val="18"/>
          <w:szCs w:val="18"/>
        </w:rPr>
        <w:t>.3</w:t>
      </w:r>
      <w:r w:rsidRPr="0001311F">
        <w:rPr>
          <w:rFonts w:ascii="ＭＳ 明朝" w:eastAsia="ＭＳ 明朝" w:hAnsi="ＭＳ 明朝" w:hint="eastAsia"/>
          <w:sz w:val="18"/>
          <w:szCs w:val="18"/>
        </w:rPr>
        <w:t>％以下であれば０点</w:t>
      </w:r>
      <w:r w:rsidRPr="0001311F">
        <w:rPr>
          <w:rFonts w:ascii="ＭＳ 明朝" w:eastAsia="ＭＳ 明朝" w:hAnsi="ＭＳ 明朝" w:hint="eastAsia"/>
          <w:sz w:val="18"/>
          <w:szCs w:val="18"/>
        </w:rPr>
        <w:lastRenderedPageBreak/>
        <w:t>となります。</w:t>
      </w:r>
    </w:p>
    <w:p w14:paraId="357891A9" w14:textId="77777777" w:rsidR="00F44DB5" w:rsidRPr="0001311F" w:rsidRDefault="00F44DB5" w:rsidP="00F44DB5">
      <w:pPr>
        <w:spacing w:line="280" w:lineRule="exact"/>
        <w:ind w:leftChars="100" w:left="390" w:hangingChars="100" w:hanging="180"/>
        <w:rPr>
          <w:rFonts w:ascii="ＭＳ 明朝" w:eastAsia="ＭＳ 明朝" w:hAnsi="ＭＳ 明朝"/>
          <w:sz w:val="18"/>
          <w:szCs w:val="18"/>
        </w:rPr>
      </w:pPr>
      <w:bookmarkStart w:id="3" w:name="_Hlk98971948"/>
      <w:r w:rsidRPr="0001311F">
        <w:rPr>
          <w:rFonts w:ascii="ＭＳ 明朝" w:eastAsia="ＭＳ 明朝" w:hAnsi="ＭＳ 明朝" w:hint="eastAsia"/>
          <w:sz w:val="18"/>
          <w:szCs w:val="18"/>
        </w:rPr>
        <w:t>※申請者が特例子会社等（障害者の雇用の促進等に関する法律第4</w:t>
      </w:r>
      <w:r w:rsidRPr="0001311F">
        <w:rPr>
          <w:rFonts w:ascii="ＭＳ 明朝" w:eastAsia="ＭＳ 明朝" w:hAnsi="ＭＳ 明朝"/>
          <w:sz w:val="18"/>
          <w:szCs w:val="18"/>
        </w:rPr>
        <w:t>4</w:t>
      </w:r>
      <w:r w:rsidRPr="0001311F">
        <w:rPr>
          <w:rFonts w:ascii="ＭＳ 明朝" w:eastAsia="ＭＳ 明朝" w:hAnsi="ＭＳ 明朝" w:hint="eastAsia"/>
          <w:sz w:val="18"/>
          <w:szCs w:val="18"/>
        </w:rPr>
        <w:t>条から第4</w:t>
      </w:r>
      <w:r w:rsidRPr="0001311F">
        <w:rPr>
          <w:rFonts w:ascii="ＭＳ 明朝" w:eastAsia="ＭＳ 明朝" w:hAnsi="ＭＳ 明朝"/>
          <w:sz w:val="18"/>
          <w:szCs w:val="18"/>
        </w:rPr>
        <w:t>5</w:t>
      </w:r>
      <w:r w:rsidRPr="0001311F">
        <w:rPr>
          <w:rFonts w:ascii="ＭＳ 明朝" w:eastAsia="ＭＳ 明朝" w:hAnsi="ＭＳ 明朝" w:hint="eastAsia"/>
          <w:sz w:val="18"/>
          <w:szCs w:val="18"/>
        </w:rPr>
        <w:t>条の3までの規定により、その雇用する労働者について、法4</w:t>
      </w:r>
      <w:r w:rsidRPr="0001311F">
        <w:rPr>
          <w:rFonts w:ascii="ＭＳ 明朝" w:eastAsia="ＭＳ 明朝" w:hAnsi="ＭＳ 明朝"/>
          <w:sz w:val="18"/>
          <w:szCs w:val="18"/>
        </w:rPr>
        <w:t>4</w:t>
      </w:r>
      <w:r w:rsidRPr="0001311F">
        <w:rPr>
          <w:rFonts w:ascii="ＭＳ 明朝" w:eastAsia="ＭＳ 明朝" w:hAnsi="ＭＳ 明朝" w:hint="eastAsia"/>
          <w:sz w:val="18"/>
          <w:szCs w:val="18"/>
        </w:rPr>
        <w:t>条第1項に規定する親事業主、法第4</w:t>
      </w:r>
      <w:r w:rsidRPr="0001311F">
        <w:rPr>
          <w:rFonts w:ascii="ＭＳ 明朝" w:eastAsia="ＭＳ 明朝" w:hAnsi="ＭＳ 明朝"/>
          <w:sz w:val="18"/>
          <w:szCs w:val="18"/>
        </w:rPr>
        <w:t>5</w:t>
      </w:r>
      <w:r w:rsidRPr="0001311F">
        <w:rPr>
          <w:rFonts w:ascii="ＭＳ 明朝" w:eastAsia="ＭＳ 明朝" w:hAnsi="ＭＳ 明朝" w:hint="eastAsia"/>
          <w:sz w:val="18"/>
          <w:szCs w:val="18"/>
        </w:rPr>
        <w:t>条の2第1項に規定する関係親事業主又は法第4</w:t>
      </w:r>
      <w:r w:rsidRPr="0001311F">
        <w:rPr>
          <w:rFonts w:ascii="ＭＳ 明朝" w:eastAsia="ＭＳ 明朝" w:hAnsi="ＭＳ 明朝"/>
          <w:sz w:val="18"/>
          <w:szCs w:val="18"/>
        </w:rPr>
        <w:t>5</w:t>
      </w:r>
      <w:r w:rsidRPr="0001311F">
        <w:rPr>
          <w:rFonts w:ascii="ＭＳ 明朝" w:eastAsia="ＭＳ 明朝" w:hAnsi="ＭＳ 明朝" w:hint="eastAsia"/>
          <w:sz w:val="18"/>
          <w:szCs w:val="18"/>
        </w:rPr>
        <w:t>条の3第1項に規定する特定組合等（以下「親事業主等」という。）のみが雇用する労働者とみなされる事業主）である場合は、親事業主等の実雇用率を記載してください。</w:t>
      </w:r>
    </w:p>
    <w:p w14:paraId="6D78E03A" w14:textId="59D6F043" w:rsidR="00F44DB5" w:rsidRDefault="00F44DB5" w:rsidP="00F44DB5">
      <w:pPr>
        <w:spacing w:line="280" w:lineRule="exact"/>
        <w:rPr>
          <w:rFonts w:ascii="ＭＳ 明朝" w:eastAsia="ＭＳ 明朝" w:hAnsi="ＭＳ 明朝"/>
          <w:sz w:val="18"/>
          <w:szCs w:val="18"/>
        </w:rPr>
      </w:pPr>
    </w:p>
    <w:p w14:paraId="775279E4" w14:textId="4ADD77CA" w:rsidR="00161AA8" w:rsidRPr="00161AA8" w:rsidRDefault="00161AA8" w:rsidP="00161AA8">
      <w:pPr>
        <w:spacing w:line="280" w:lineRule="exact"/>
        <w:rPr>
          <w:rFonts w:ascii="ＭＳ 明朝" w:eastAsia="ＭＳ 明朝" w:hAnsi="ＭＳ 明朝"/>
          <w:sz w:val="18"/>
          <w:szCs w:val="18"/>
        </w:rPr>
      </w:pPr>
      <w:r>
        <w:rPr>
          <w:rFonts w:ascii="ＭＳ 明朝" w:eastAsia="ＭＳ 明朝" w:hAnsi="ＭＳ 明朝" w:hint="eastAsia"/>
          <w:sz w:val="18"/>
          <w:szCs w:val="18"/>
        </w:rPr>
        <w:t>◆</w:t>
      </w:r>
      <w:r w:rsidRPr="00161AA8">
        <w:rPr>
          <w:rFonts w:ascii="ＭＳ 明朝" w:eastAsia="ＭＳ 明朝" w:hAnsi="ＭＳ 明朝" w:hint="eastAsia"/>
          <w:sz w:val="18"/>
          <w:szCs w:val="18"/>
        </w:rPr>
        <w:t>知的障がい者等の現場就業状況（３点）の取扱いについては、以下のとおりとする。</w:t>
      </w:r>
    </w:p>
    <w:p w14:paraId="25CC165B" w14:textId="7BF4B460" w:rsidR="00161AA8" w:rsidRDefault="00161AA8" w:rsidP="00161AA8">
      <w:pPr>
        <w:spacing w:line="280" w:lineRule="exact"/>
        <w:ind w:leftChars="100" w:left="570" w:hangingChars="200" w:hanging="360"/>
        <w:rPr>
          <w:rFonts w:ascii="ＭＳ 明朝" w:eastAsia="ＭＳ 明朝" w:hAnsi="ＭＳ 明朝"/>
          <w:sz w:val="18"/>
          <w:szCs w:val="18"/>
        </w:rPr>
      </w:pPr>
      <w:r>
        <w:rPr>
          <w:rFonts w:ascii="ＭＳ 明朝" w:eastAsia="ＭＳ 明朝" w:hAnsi="ＭＳ 明朝" w:hint="eastAsia"/>
          <w:sz w:val="18"/>
          <w:szCs w:val="18"/>
        </w:rPr>
        <w:t>・</w:t>
      </w:r>
      <w:r w:rsidRPr="00161AA8">
        <w:rPr>
          <w:rFonts w:ascii="ＭＳ 明朝" w:eastAsia="ＭＳ 明朝" w:hAnsi="ＭＳ 明朝" w:hint="eastAsia"/>
          <w:sz w:val="18"/>
          <w:szCs w:val="18"/>
        </w:rPr>
        <w:t>な</w:t>
      </w:r>
      <w:r>
        <w:rPr>
          <w:rFonts w:ascii="ＭＳ 明朝" w:eastAsia="ＭＳ 明朝" w:hAnsi="ＭＳ 明朝" w:hint="eastAsia"/>
          <w:sz w:val="18"/>
          <w:szCs w:val="18"/>
        </w:rPr>
        <w:t>お、「知的障がい者等」とは、知的障がい者及び精神障がい者をいう</w:t>
      </w:r>
      <w:r>
        <w:rPr>
          <w:rFonts w:ascii="ＭＳ 明朝" w:eastAsia="ＭＳ 明朝" w:hAnsi="ＭＳ 明朝"/>
          <w:sz w:val="18"/>
          <w:szCs w:val="18"/>
        </w:rPr>
        <w:t xml:space="preserve"> </w:t>
      </w:r>
    </w:p>
    <w:p w14:paraId="5C9534E1" w14:textId="32BB25D4" w:rsidR="00161AA8" w:rsidRDefault="00161AA8" w:rsidP="00F44DB5">
      <w:pPr>
        <w:spacing w:line="280" w:lineRule="exact"/>
        <w:rPr>
          <w:rFonts w:ascii="ＭＳ 明朝" w:eastAsia="ＭＳ 明朝" w:hAnsi="ＭＳ 明朝"/>
          <w:sz w:val="18"/>
          <w:szCs w:val="18"/>
        </w:rPr>
      </w:pPr>
      <w:r w:rsidRPr="00C61FA7">
        <w:rPr>
          <w:rFonts w:ascii="ＭＳ 明朝" w:eastAsia="ＭＳ 明朝" w:hAnsi="ＭＳ 明朝"/>
          <w:i/>
          <w:noProof/>
          <w:sz w:val="18"/>
          <w:szCs w:val="18"/>
        </w:rPr>
        <mc:AlternateContent>
          <mc:Choice Requires="wps">
            <w:drawing>
              <wp:anchor distT="0" distB="0" distL="114300" distR="114300" simplePos="0" relativeHeight="251674624" behindDoc="0" locked="0" layoutInCell="1" allowOverlap="1" wp14:anchorId="0F06AF91" wp14:editId="31EB5F82">
                <wp:simplePos x="0" y="0"/>
                <wp:positionH relativeFrom="margin">
                  <wp:posOffset>23495</wp:posOffset>
                </wp:positionH>
                <wp:positionV relativeFrom="paragraph">
                  <wp:posOffset>13970</wp:posOffset>
                </wp:positionV>
                <wp:extent cx="5869173" cy="3876675"/>
                <wp:effectExtent l="0" t="0" r="1778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173" cy="3876675"/>
                        </a:xfrm>
                        <a:prstGeom prst="rect">
                          <a:avLst/>
                        </a:prstGeom>
                        <a:solidFill>
                          <a:srgbClr val="FFFFFF"/>
                        </a:solidFill>
                        <a:ln w="9525">
                          <a:solidFill>
                            <a:srgbClr val="000000"/>
                          </a:solidFill>
                          <a:miter lim="800000"/>
                          <a:headEnd/>
                          <a:tailEnd/>
                        </a:ln>
                      </wps:spPr>
                      <wps:txbx>
                        <w:txbxContent>
                          <w:p w14:paraId="1D9B7579" w14:textId="77777777" w:rsidR="00161AA8" w:rsidRPr="00161AA8" w:rsidRDefault="00161AA8" w:rsidP="00161AA8">
                            <w:pPr>
                              <w:rPr>
                                <w:rFonts w:ascii="ＭＳ 明朝" w:eastAsia="ＭＳ 明朝" w:hAnsi="ＭＳ 明朝"/>
                                <w:sz w:val="18"/>
                                <w:szCs w:val="18"/>
                              </w:rPr>
                            </w:pPr>
                            <w:r w:rsidRPr="00161AA8">
                              <w:rPr>
                                <w:rFonts w:ascii="ＭＳ 明朝" w:eastAsia="ＭＳ 明朝" w:hAnsi="ＭＳ 明朝" w:hint="eastAsia"/>
                                <w:sz w:val="18"/>
                                <w:szCs w:val="18"/>
                              </w:rPr>
                              <w:t>ア</w:t>
                            </w:r>
                            <w:r w:rsidRPr="00161AA8">
                              <w:rPr>
                                <w:rFonts w:ascii="ＭＳ 明朝" w:eastAsia="ＭＳ 明朝" w:hAnsi="ＭＳ 明朝"/>
                                <w:sz w:val="18"/>
                                <w:szCs w:val="18"/>
                              </w:rPr>
                              <w:t xml:space="preserve"> 現に就業中の知的障がい者等を全員継続して雇用する場合は２点付与する。</w:t>
                            </w:r>
                          </w:p>
                          <w:p w14:paraId="5CCB3F0A" w14:textId="2B189DDA" w:rsidR="00161AA8" w:rsidRPr="00161AA8" w:rsidRDefault="00161AA8" w:rsidP="00161AA8">
                            <w:pPr>
                              <w:rPr>
                                <w:rFonts w:ascii="ＭＳ 明朝" w:eastAsia="ＭＳ 明朝" w:hAnsi="ＭＳ 明朝"/>
                                <w:sz w:val="18"/>
                                <w:szCs w:val="18"/>
                              </w:rPr>
                            </w:pPr>
                            <w:r w:rsidRPr="00161AA8">
                              <w:rPr>
                                <w:rFonts w:ascii="ＭＳ 明朝" w:eastAsia="ＭＳ 明朝" w:hAnsi="ＭＳ 明朝" w:hint="eastAsia"/>
                                <w:sz w:val="18"/>
                                <w:szCs w:val="18"/>
                              </w:rPr>
                              <w:t>ただし、現就業者が継続雇用を希望しない場合には、現就業者と同様の体制を維持し、現就業者数と同数となるよう新規雇用を行うこととする。</w:t>
                            </w:r>
                          </w:p>
                          <w:p w14:paraId="47BE36B8" w14:textId="6F414FB2" w:rsidR="00161AA8" w:rsidRPr="00161AA8" w:rsidRDefault="00161AA8" w:rsidP="00161AA8">
                            <w:pPr>
                              <w:rPr>
                                <w:rFonts w:ascii="ＭＳ 明朝" w:eastAsia="ＭＳ 明朝" w:hAnsi="ＭＳ 明朝"/>
                                <w:sz w:val="18"/>
                                <w:szCs w:val="18"/>
                              </w:rPr>
                            </w:pPr>
                            <w:r w:rsidRPr="00161AA8">
                              <w:rPr>
                                <w:rFonts w:ascii="ＭＳ 明朝" w:eastAsia="ＭＳ 明朝" w:hAnsi="ＭＳ 明朝" w:hint="eastAsia"/>
                                <w:sz w:val="18"/>
                                <w:szCs w:val="18"/>
                              </w:rPr>
                              <w:t>※「現就業者と同様の体制を維持する提案」の内容については、現行の週の総労働時間を維持しているかどうかで判断する。ただし、現行で</w:t>
                            </w:r>
                            <w:r w:rsidRPr="00161AA8">
                              <w:rPr>
                                <w:rFonts w:ascii="ＭＳ 明朝" w:eastAsia="ＭＳ 明朝" w:hAnsi="ＭＳ 明朝"/>
                                <w:sz w:val="18"/>
                                <w:szCs w:val="18"/>
                              </w:rPr>
                              <w:t xml:space="preserve"> 1 週間あたりの労働時間が３０時間以上・各種保険加入</w:t>
                            </w:r>
                            <w:r w:rsidRPr="00161AA8">
                              <w:rPr>
                                <w:rFonts w:ascii="ＭＳ 明朝" w:eastAsia="ＭＳ 明朝" w:hAnsi="ＭＳ 明朝" w:hint="eastAsia"/>
                                <w:sz w:val="18"/>
                                <w:szCs w:val="18"/>
                              </w:rPr>
                              <w:t>の雇用者がいる場合は、引き続き</w:t>
                            </w:r>
                            <w:r w:rsidRPr="00161AA8">
                              <w:rPr>
                                <w:rFonts w:ascii="ＭＳ 明朝" w:eastAsia="ＭＳ 明朝" w:hAnsi="ＭＳ 明朝"/>
                                <w:sz w:val="18"/>
                                <w:szCs w:val="18"/>
                              </w:rPr>
                              <w:t xml:space="preserve"> 1 週間あたりの労働時間が３０時間以上・各種保険加入の雇用</w:t>
                            </w:r>
                            <w:r w:rsidRPr="00161AA8">
                              <w:rPr>
                                <w:rFonts w:ascii="ＭＳ 明朝" w:eastAsia="ＭＳ 明朝" w:hAnsi="ＭＳ 明朝" w:hint="eastAsia"/>
                                <w:sz w:val="18"/>
                                <w:szCs w:val="18"/>
                              </w:rPr>
                              <w:t>環境を維持すること。</w:t>
                            </w:r>
                          </w:p>
                          <w:p w14:paraId="3E037385" w14:textId="03A90914" w:rsidR="00161AA8" w:rsidRPr="00161AA8" w:rsidRDefault="00161AA8" w:rsidP="00161AA8">
                            <w:pPr>
                              <w:rPr>
                                <w:rFonts w:ascii="ＭＳ 明朝" w:eastAsia="ＭＳ 明朝" w:hAnsi="ＭＳ 明朝"/>
                                <w:sz w:val="18"/>
                                <w:szCs w:val="18"/>
                              </w:rPr>
                            </w:pPr>
                            <w:r>
                              <w:rPr>
                                <w:rFonts w:ascii="ＭＳ 明朝" w:eastAsia="ＭＳ 明朝" w:hAnsi="ＭＳ 明朝" w:hint="eastAsia"/>
                                <w:sz w:val="18"/>
                                <w:szCs w:val="18"/>
                              </w:rPr>
                              <w:t>イ</w:t>
                            </w:r>
                            <w:r w:rsidRPr="00161AA8">
                              <w:rPr>
                                <w:rFonts w:ascii="ＭＳ 明朝" w:eastAsia="ＭＳ 明朝" w:hAnsi="ＭＳ 明朝" w:hint="eastAsia"/>
                                <w:sz w:val="18"/>
                                <w:szCs w:val="18"/>
                              </w:rPr>
                              <w:t>職場環境整備等支援組織（障がい者分野）を活用し、知的障がい者等の職場定着等を支援する場合は</w:t>
                            </w:r>
                            <w:r w:rsidRPr="00161AA8">
                              <w:rPr>
                                <w:rFonts w:ascii="ＭＳ 明朝" w:eastAsia="ＭＳ 明朝" w:hAnsi="ＭＳ 明朝"/>
                                <w:sz w:val="18"/>
                                <w:szCs w:val="18"/>
                              </w:rPr>
                              <w:t xml:space="preserve"> 1 点付与する。</w:t>
                            </w:r>
                          </w:p>
                          <w:p w14:paraId="627C5F65" w14:textId="50DEF85F" w:rsidR="00161AA8" w:rsidRPr="00161AA8" w:rsidRDefault="00161AA8" w:rsidP="00161AA8">
                            <w:pPr>
                              <w:rPr>
                                <w:rFonts w:ascii="ＭＳ 明朝" w:eastAsia="ＭＳ 明朝" w:hAnsi="ＭＳ 明朝"/>
                                <w:sz w:val="18"/>
                                <w:szCs w:val="18"/>
                              </w:rPr>
                            </w:pPr>
                            <w:r w:rsidRPr="00161AA8">
                              <w:rPr>
                                <w:rFonts w:ascii="ＭＳ 明朝" w:eastAsia="ＭＳ 明朝" w:hAnsi="ＭＳ 明朝" w:hint="eastAsia"/>
                                <w:sz w:val="18"/>
                                <w:szCs w:val="18"/>
                              </w:rPr>
                              <w:t>・知的障がい者等の新規または継続雇用にあたり、支援組織（障がい者分野）の活用を提案する場合、支援組織の活用とは、次の（１）～（３）に示す職場定着などについて、事業主が支援組織に支援を求めることを指す。</w:t>
                            </w:r>
                          </w:p>
                          <w:p w14:paraId="5864A212" w14:textId="77777777" w:rsidR="00161AA8" w:rsidRPr="00161AA8" w:rsidRDefault="00161AA8" w:rsidP="00161AA8">
                            <w:pPr>
                              <w:rPr>
                                <w:rFonts w:ascii="ＭＳ 明朝" w:eastAsia="ＭＳ 明朝" w:hAnsi="ＭＳ 明朝"/>
                                <w:sz w:val="18"/>
                                <w:szCs w:val="18"/>
                              </w:rPr>
                            </w:pPr>
                            <w:r w:rsidRPr="00161AA8">
                              <w:rPr>
                                <w:rFonts w:ascii="ＭＳ 明朝" w:eastAsia="ＭＳ 明朝" w:hAnsi="ＭＳ 明朝"/>
                                <w:sz w:val="18"/>
                                <w:szCs w:val="18"/>
                              </w:rPr>
                              <w:t xml:space="preserve"> （１）職場のアセスメント</w:t>
                            </w:r>
                          </w:p>
                          <w:p w14:paraId="27AA7A76" w14:textId="77777777" w:rsidR="00161AA8" w:rsidRPr="00161AA8" w:rsidRDefault="00161AA8" w:rsidP="00161AA8">
                            <w:pPr>
                              <w:rPr>
                                <w:rFonts w:ascii="ＭＳ 明朝" w:eastAsia="ＭＳ 明朝" w:hAnsi="ＭＳ 明朝"/>
                                <w:sz w:val="18"/>
                                <w:szCs w:val="18"/>
                              </w:rPr>
                            </w:pPr>
                            <w:r w:rsidRPr="00161AA8">
                              <w:rPr>
                                <w:rFonts w:ascii="ＭＳ 明朝" w:eastAsia="ＭＳ 明朝" w:hAnsi="ＭＳ 明朝" w:hint="eastAsia"/>
                                <w:sz w:val="18"/>
                                <w:szCs w:val="18"/>
                              </w:rPr>
                              <w:t>雇用現場の確認（雇用環境や支援体制等）、職務分析、担当業務の切出し及び組立て</w:t>
                            </w:r>
                          </w:p>
                          <w:p w14:paraId="5228C640" w14:textId="77777777" w:rsidR="00161AA8" w:rsidRPr="00161AA8" w:rsidRDefault="00161AA8" w:rsidP="00161AA8">
                            <w:pPr>
                              <w:rPr>
                                <w:rFonts w:ascii="ＭＳ 明朝" w:eastAsia="ＭＳ 明朝" w:hAnsi="ＭＳ 明朝"/>
                                <w:sz w:val="18"/>
                                <w:szCs w:val="18"/>
                              </w:rPr>
                            </w:pPr>
                            <w:r w:rsidRPr="00161AA8">
                              <w:rPr>
                                <w:rFonts w:ascii="ＭＳ 明朝" w:eastAsia="ＭＳ 明朝" w:hAnsi="ＭＳ 明朝" w:hint="eastAsia"/>
                                <w:sz w:val="18"/>
                                <w:szCs w:val="18"/>
                              </w:rPr>
                              <w:t>（２）ジョブマッチング（新規雇用提案の場合）</w:t>
                            </w:r>
                          </w:p>
                          <w:p w14:paraId="014A66BC" w14:textId="77777777" w:rsidR="00161AA8" w:rsidRPr="00161AA8" w:rsidRDefault="00161AA8" w:rsidP="00161AA8">
                            <w:pPr>
                              <w:rPr>
                                <w:rFonts w:ascii="ＭＳ 明朝" w:eastAsia="ＭＳ 明朝" w:hAnsi="ＭＳ 明朝"/>
                                <w:sz w:val="18"/>
                                <w:szCs w:val="18"/>
                              </w:rPr>
                            </w:pPr>
                            <w:r w:rsidRPr="00161AA8">
                              <w:rPr>
                                <w:rFonts w:ascii="ＭＳ 明朝" w:eastAsia="ＭＳ 明朝" w:hAnsi="ＭＳ 明朝" w:hint="eastAsia"/>
                                <w:sz w:val="18"/>
                                <w:szCs w:val="18"/>
                              </w:rPr>
                              <w:t>採用スケジュール、雇用前実習の実施、受入環境の整備等</w:t>
                            </w:r>
                          </w:p>
                          <w:p w14:paraId="1E53F9D7" w14:textId="77777777" w:rsidR="00161AA8" w:rsidRPr="00161AA8" w:rsidRDefault="00161AA8" w:rsidP="00161AA8">
                            <w:pPr>
                              <w:rPr>
                                <w:rFonts w:ascii="ＭＳ 明朝" w:eastAsia="ＭＳ 明朝" w:hAnsi="ＭＳ 明朝"/>
                                <w:sz w:val="18"/>
                                <w:szCs w:val="18"/>
                              </w:rPr>
                            </w:pPr>
                            <w:r w:rsidRPr="00161AA8">
                              <w:rPr>
                                <w:rFonts w:ascii="ＭＳ 明朝" w:eastAsia="ＭＳ 明朝" w:hAnsi="ＭＳ 明朝" w:hint="eastAsia"/>
                                <w:sz w:val="18"/>
                                <w:szCs w:val="18"/>
                              </w:rPr>
                              <w:t>（３）定着支援</w:t>
                            </w:r>
                          </w:p>
                          <w:p w14:paraId="16A461C9" w14:textId="77777777" w:rsidR="00161AA8" w:rsidRPr="00161AA8" w:rsidRDefault="00161AA8" w:rsidP="00161AA8">
                            <w:pPr>
                              <w:rPr>
                                <w:rFonts w:ascii="ＭＳ 明朝" w:eastAsia="ＭＳ 明朝" w:hAnsi="ＭＳ 明朝"/>
                                <w:sz w:val="18"/>
                                <w:szCs w:val="18"/>
                              </w:rPr>
                            </w:pPr>
                            <w:r w:rsidRPr="00161AA8">
                              <w:rPr>
                                <w:rFonts w:ascii="ＭＳ 明朝" w:eastAsia="ＭＳ 明朝" w:hAnsi="ＭＳ 明朝" w:hint="eastAsia"/>
                                <w:sz w:val="18"/>
                                <w:szCs w:val="18"/>
                              </w:rPr>
                              <w:t>職場に慣れるまでの間の支援、支援機関（送出し機関）との連携方策、一定期間経過後の支援、</w:t>
                            </w:r>
                            <w:r w:rsidRPr="00161AA8">
                              <w:rPr>
                                <w:rFonts w:ascii="ＭＳ 明朝" w:eastAsia="ＭＳ 明朝" w:hAnsi="ＭＳ 明朝"/>
                                <w:sz w:val="18"/>
                                <w:szCs w:val="18"/>
                              </w:rPr>
                              <w:t xml:space="preserve"> </w:t>
                            </w:r>
                          </w:p>
                          <w:p w14:paraId="08ED4508" w14:textId="3F8858D5" w:rsidR="00161AA8" w:rsidRPr="00F44DB5" w:rsidRDefault="00161AA8" w:rsidP="00161AA8">
                            <w:pPr>
                              <w:rPr>
                                <w:rFonts w:ascii="ＭＳ 明朝" w:eastAsia="ＭＳ 明朝" w:hAnsi="ＭＳ 明朝"/>
                                <w:sz w:val="18"/>
                                <w:szCs w:val="18"/>
                              </w:rPr>
                            </w:pPr>
                            <w:r w:rsidRPr="00161AA8">
                              <w:rPr>
                                <w:rFonts w:ascii="ＭＳ 明朝" w:eastAsia="ＭＳ 明朝" w:hAnsi="ＭＳ 明朝" w:hint="eastAsia"/>
                                <w:sz w:val="18"/>
                                <w:szCs w:val="18"/>
                              </w:rPr>
                              <w:t>課題発生時の対応、支援員の配置等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F06AF91" id="テキスト ボックス 1" o:spid="_x0000_s1029" type="#_x0000_t202" style="position:absolute;left:0;text-align:left;margin-left:1.85pt;margin-top:1.1pt;width:462.15pt;height:305.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">
                <v:textbox inset="5.85pt,.7pt,5.85pt,.7pt">
                  <w:txbxContent>
                    <w:p w14:paraId="1D9B7579" w14:textId="77777777" w:rsidR="00161AA8" w:rsidRPr="00161AA8" w:rsidRDefault="00161AA8" w:rsidP="00161AA8">
                      <w:pPr>
                        <w:rPr>
                          <w:rFonts w:ascii="ＭＳ 明朝" w:eastAsia="ＭＳ 明朝" w:hAnsi="ＭＳ 明朝"/>
                          <w:sz w:val="18"/>
                          <w:szCs w:val="18"/>
                        </w:rPr>
                      </w:pPr>
                      <w:r w:rsidRPr="00161AA8">
                        <w:rPr>
                          <w:rFonts w:ascii="ＭＳ 明朝" w:eastAsia="ＭＳ 明朝" w:hAnsi="ＭＳ 明朝" w:hint="eastAsia"/>
                          <w:sz w:val="18"/>
                          <w:szCs w:val="18"/>
                        </w:rPr>
                        <w:t>ア</w:t>
                      </w:r>
                      <w:r w:rsidRPr="00161AA8">
                        <w:rPr>
                          <w:rFonts w:ascii="ＭＳ 明朝" w:eastAsia="ＭＳ 明朝" w:hAnsi="ＭＳ 明朝"/>
                          <w:sz w:val="18"/>
                          <w:szCs w:val="18"/>
                        </w:rPr>
                        <w:t xml:space="preserve"> 現に就業中の知的障がい者等を全員継続して雇用する場合は２点付与する。</w:t>
                      </w:r>
                    </w:p>
                    <w:p w14:paraId="5CCB3F0A" w14:textId="2B189DDA" w:rsidR="00161AA8" w:rsidRPr="00161AA8" w:rsidRDefault="00161AA8" w:rsidP="00161AA8">
                      <w:pPr>
                        <w:rPr>
                          <w:rFonts w:ascii="ＭＳ 明朝" w:eastAsia="ＭＳ 明朝" w:hAnsi="ＭＳ 明朝"/>
                          <w:sz w:val="18"/>
                          <w:szCs w:val="18"/>
                        </w:rPr>
                      </w:pPr>
                      <w:r w:rsidRPr="00161AA8">
                        <w:rPr>
                          <w:rFonts w:ascii="ＭＳ 明朝" w:eastAsia="ＭＳ 明朝" w:hAnsi="ＭＳ 明朝" w:hint="eastAsia"/>
                          <w:sz w:val="18"/>
                          <w:szCs w:val="18"/>
                        </w:rPr>
                        <w:t>ただし、現就業者が継続雇用を希望しない場合には、現就業者と同様の体制を維持し、現就業者数と同数となるよう新規雇用を行うこととする。</w:t>
                      </w:r>
                    </w:p>
                    <w:p w14:paraId="47BE36B8" w14:textId="6F414FB2" w:rsidR="00161AA8" w:rsidRPr="00161AA8" w:rsidRDefault="00161AA8" w:rsidP="00161AA8">
                      <w:pPr>
                        <w:rPr>
                          <w:rFonts w:ascii="ＭＳ 明朝" w:eastAsia="ＭＳ 明朝" w:hAnsi="ＭＳ 明朝"/>
                          <w:sz w:val="18"/>
                          <w:szCs w:val="18"/>
                        </w:rPr>
                      </w:pPr>
                      <w:r w:rsidRPr="00161AA8">
                        <w:rPr>
                          <w:rFonts w:ascii="ＭＳ 明朝" w:eastAsia="ＭＳ 明朝" w:hAnsi="ＭＳ 明朝" w:hint="eastAsia"/>
                          <w:sz w:val="18"/>
                          <w:szCs w:val="18"/>
                        </w:rPr>
                        <w:t>※「現就業者と同様の体制を維持する提案」の内容については、現行の週の総労働時間を維持しているかどうかで判断する。ただし、現行で</w:t>
                      </w:r>
                      <w:r w:rsidRPr="00161AA8">
                        <w:rPr>
                          <w:rFonts w:ascii="ＭＳ 明朝" w:eastAsia="ＭＳ 明朝" w:hAnsi="ＭＳ 明朝"/>
                          <w:sz w:val="18"/>
                          <w:szCs w:val="18"/>
                        </w:rPr>
                        <w:t xml:space="preserve"> 1 週間あたりの労働時間が３０時間以上・各種保険加入</w:t>
                      </w:r>
                      <w:r w:rsidRPr="00161AA8">
                        <w:rPr>
                          <w:rFonts w:ascii="ＭＳ 明朝" w:eastAsia="ＭＳ 明朝" w:hAnsi="ＭＳ 明朝" w:hint="eastAsia"/>
                          <w:sz w:val="18"/>
                          <w:szCs w:val="18"/>
                        </w:rPr>
                        <w:t>の雇用者がいる場合は、引き続き</w:t>
                      </w:r>
                      <w:r w:rsidRPr="00161AA8">
                        <w:rPr>
                          <w:rFonts w:ascii="ＭＳ 明朝" w:eastAsia="ＭＳ 明朝" w:hAnsi="ＭＳ 明朝"/>
                          <w:sz w:val="18"/>
                          <w:szCs w:val="18"/>
                        </w:rPr>
                        <w:t xml:space="preserve"> 1 週間あたりの労働時間が３０時間以上・各種保険加入の雇用</w:t>
                      </w:r>
                      <w:r w:rsidRPr="00161AA8">
                        <w:rPr>
                          <w:rFonts w:ascii="ＭＳ 明朝" w:eastAsia="ＭＳ 明朝" w:hAnsi="ＭＳ 明朝" w:hint="eastAsia"/>
                          <w:sz w:val="18"/>
                          <w:szCs w:val="18"/>
                        </w:rPr>
                        <w:t>環境を維持すること。</w:t>
                      </w:r>
                    </w:p>
                    <w:p w14:paraId="3E037385" w14:textId="03A90914" w:rsidR="00161AA8" w:rsidRPr="00161AA8" w:rsidRDefault="00161AA8" w:rsidP="00161AA8">
                      <w:pPr>
                        <w:rPr>
                          <w:rFonts w:ascii="ＭＳ 明朝" w:eastAsia="ＭＳ 明朝" w:hAnsi="ＭＳ 明朝"/>
                          <w:sz w:val="18"/>
                          <w:szCs w:val="18"/>
                        </w:rPr>
                      </w:pPr>
                      <w:r>
                        <w:rPr>
                          <w:rFonts w:ascii="ＭＳ 明朝" w:eastAsia="ＭＳ 明朝" w:hAnsi="ＭＳ 明朝" w:hint="eastAsia"/>
                          <w:sz w:val="18"/>
                          <w:szCs w:val="18"/>
                        </w:rPr>
                        <w:t>イ</w:t>
                      </w:r>
                      <w:r w:rsidRPr="00161AA8">
                        <w:rPr>
                          <w:rFonts w:ascii="ＭＳ 明朝" w:eastAsia="ＭＳ 明朝" w:hAnsi="ＭＳ 明朝" w:hint="eastAsia"/>
                          <w:sz w:val="18"/>
                          <w:szCs w:val="18"/>
                        </w:rPr>
                        <w:t>職場環境整備等支援組織（障がい者分野）を活用し、知的障がい者等の職場定着等を支援する場合は</w:t>
                      </w:r>
                      <w:r w:rsidRPr="00161AA8">
                        <w:rPr>
                          <w:rFonts w:ascii="ＭＳ 明朝" w:eastAsia="ＭＳ 明朝" w:hAnsi="ＭＳ 明朝"/>
                          <w:sz w:val="18"/>
                          <w:szCs w:val="18"/>
                        </w:rPr>
                        <w:t xml:space="preserve"> 1 点付与する。</w:t>
                      </w:r>
                    </w:p>
                    <w:p w14:paraId="627C5F65" w14:textId="50DEF85F" w:rsidR="00161AA8" w:rsidRPr="00161AA8" w:rsidRDefault="00161AA8" w:rsidP="00161AA8">
                      <w:pPr>
                        <w:rPr>
                          <w:rFonts w:ascii="ＭＳ 明朝" w:eastAsia="ＭＳ 明朝" w:hAnsi="ＭＳ 明朝"/>
                          <w:sz w:val="18"/>
                          <w:szCs w:val="18"/>
                        </w:rPr>
                      </w:pPr>
                      <w:r w:rsidRPr="00161AA8">
                        <w:rPr>
                          <w:rFonts w:ascii="ＭＳ 明朝" w:eastAsia="ＭＳ 明朝" w:hAnsi="ＭＳ 明朝" w:hint="eastAsia"/>
                          <w:sz w:val="18"/>
                          <w:szCs w:val="18"/>
                        </w:rPr>
                        <w:t>・知的障がい者等の新規または継続雇用にあたり、支援組織（障がい者分野）の活用を提案する場合、支援組織の活用とは、次の（１）～（３）に示す職場定着などについて、事業主が支援組織に支援を求めることを指す。</w:t>
                      </w:r>
                    </w:p>
                    <w:p w14:paraId="5864A212" w14:textId="77777777" w:rsidR="00161AA8" w:rsidRPr="00161AA8" w:rsidRDefault="00161AA8" w:rsidP="00161AA8">
                      <w:pPr>
                        <w:rPr>
                          <w:rFonts w:ascii="ＭＳ 明朝" w:eastAsia="ＭＳ 明朝" w:hAnsi="ＭＳ 明朝"/>
                          <w:sz w:val="18"/>
                          <w:szCs w:val="18"/>
                        </w:rPr>
                      </w:pPr>
                      <w:r w:rsidRPr="00161AA8">
                        <w:rPr>
                          <w:rFonts w:ascii="ＭＳ 明朝" w:eastAsia="ＭＳ 明朝" w:hAnsi="ＭＳ 明朝"/>
                          <w:sz w:val="18"/>
                          <w:szCs w:val="18"/>
                        </w:rPr>
                        <w:t xml:space="preserve"> （１）職場のアセスメント</w:t>
                      </w:r>
                    </w:p>
                    <w:p w14:paraId="27AA7A76" w14:textId="77777777" w:rsidR="00161AA8" w:rsidRPr="00161AA8" w:rsidRDefault="00161AA8" w:rsidP="00161AA8">
                      <w:pPr>
                        <w:rPr>
                          <w:rFonts w:ascii="ＭＳ 明朝" w:eastAsia="ＭＳ 明朝" w:hAnsi="ＭＳ 明朝"/>
                          <w:sz w:val="18"/>
                          <w:szCs w:val="18"/>
                        </w:rPr>
                      </w:pPr>
                      <w:r w:rsidRPr="00161AA8">
                        <w:rPr>
                          <w:rFonts w:ascii="ＭＳ 明朝" w:eastAsia="ＭＳ 明朝" w:hAnsi="ＭＳ 明朝" w:hint="eastAsia"/>
                          <w:sz w:val="18"/>
                          <w:szCs w:val="18"/>
                        </w:rPr>
                        <w:t>雇用現場の確認（雇用環境や支援体制等）、職務分析、担当業務の切出し及び組立て</w:t>
                      </w:r>
                    </w:p>
                    <w:p w14:paraId="5228C640" w14:textId="77777777" w:rsidR="00161AA8" w:rsidRPr="00161AA8" w:rsidRDefault="00161AA8" w:rsidP="00161AA8">
                      <w:pPr>
                        <w:rPr>
                          <w:rFonts w:ascii="ＭＳ 明朝" w:eastAsia="ＭＳ 明朝" w:hAnsi="ＭＳ 明朝"/>
                          <w:sz w:val="18"/>
                          <w:szCs w:val="18"/>
                        </w:rPr>
                      </w:pPr>
                      <w:r w:rsidRPr="00161AA8">
                        <w:rPr>
                          <w:rFonts w:ascii="ＭＳ 明朝" w:eastAsia="ＭＳ 明朝" w:hAnsi="ＭＳ 明朝" w:hint="eastAsia"/>
                          <w:sz w:val="18"/>
                          <w:szCs w:val="18"/>
                        </w:rPr>
                        <w:t>（２）ジョブマッチング（新規雇用提案の場合）</w:t>
                      </w:r>
                    </w:p>
                    <w:p w14:paraId="014A66BC" w14:textId="77777777" w:rsidR="00161AA8" w:rsidRPr="00161AA8" w:rsidRDefault="00161AA8" w:rsidP="00161AA8">
                      <w:pPr>
                        <w:rPr>
                          <w:rFonts w:ascii="ＭＳ 明朝" w:eastAsia="ＭＳ 明朝" w:hAnsi="ＭＳ 明朝"/>
                          <w:sz w:val="18"/>
                          <w:szCs w:val="18"/>
                        </w:rPr>
                      </w:pPr>
                      <w:r w:rsidRPr="00161AA8">
                        <w:rPr>
                          <w:rFonts w:ascii="ＭＳ 明朝" w:eastAsia="ＭＳ 明朝" w:hAnsi="ＭＳ 明朝" w:hint="eastAsia"/>
                          <w:sz w:val="18"/>
                          <w:szCs w:val="18"/>
                        </w:rPr>
                        <w:t>採用スケジュール、雇用前実習の実施、受入環境の整備等</w:t>
                      </w:r>
                    </w:p>
                    <w:p w14:paraId="1E53F9D7" w14:textId="77777777" w:rsidR="00161AA8" w:rsidRPr="00161AA8" w:rsidRDefault="00161AA8" w:rsidP="00161AA8">
                      <w:pPr>
                        <w:rPr>
                          <w:rFonts w:ascii="ＭＳ 明朝" w:eastAsia="ＭＳ 明朝" w:hAnsi="ＭＳ 明朝"/>
                          <w:sz w:val="18"/>
                          <w:szCs w:val="18"/>
                        </w:rPr>
                      </w:pPr>
                      <w:r w:rsidRPr="00161AA8">
                        <w:rPr>
                          <w:rFonts w:ascii="ＭＳ 明朝" w:eastAsia="ＭＳ 明朝" w:hAnsi="ＭＳ 明朝" w:hint="eastAsia"/>
                          <w:sz w:val="18"/>
                          <w:szCs w:val="18"/>
                        </w:rPr>
                        <w:t>（３）定着支援</w:t>
                      </w:r>
                    </w:p>
                    <w:p w14:paraId="16A461C9" w14:textId="77777777" w:rsidR="00161AA8" w:rsidRPr="00161AA8" w:rsidRDefault="00161AA8" w:rsidP="00161AA8">
                      <w:pPr>
                        <w:rPr>
                          <w:rFonts w:ascii="ＭＳ 明朝" w:eastAsia="ＭＳ 明朝" w:hAnsi="ＭＳ 明朝"/>
                          <w:sz w:val="18"/>
                          <w:szCs w:val="18"/>
                        </w:rPr>
                      </w:pPr>
                      <w:r w:rsidRPr="00161AA8">
                        <w:rPr>
                          <w:rFonts w:ascii="ＭＳ 明朝" w:eastAsia="ＭＳ 明朝" w:hAnsi="ＭＳ 明朝" w:hint="eastAsia"/>
                          <w:sz w:val="18"/>
                          <w:szCs w:val="18"/>
                        </w:rPr>
                        <w:t>職場に慣れるまでの間の支援、支援機関（送出し機関）との連携方策、一定期間経過後の支援、</w:t>
                      </w:r>
                      <w:r w:rsidRPr="00161AA8">
                        <w:rPr>
                          <w:rFonts w:ascii="ＭＳ 明朝" w:eastAsia="ＭＳ 明朝" w:hAnsi="ＭＳ 明朝"/>
                          <w:sz w:val="18"/>
                          <w:szCs w:val="18"/>
                        </w:rPr>
                        <w:t xml:space="preserve"> </w:t>
                      </w:r>
                    </w:p>
                    <w:p w14:paraId="08ED4508" w14:textId="3F8858D5" w:rsidR="00161AA8" w:rsidRPr="00F44DB5" w:rsidRDefault="00161AA8" w:rsidP="00161AA8">
                      <w:pPr>
                        <w:rPr>
                          <w:rFonts w:ascii="ＭＳ 明朝" w:eastAsia="ＭＳ 明朝" w:hAnsi="ＭＳ 明朝"/>
                          <w:sz w:val="18"/>
                          <w:szCs w:val="18"/>
                        </w:rPr>
                      </w:pPr>
                      <w:r w:rsidRPr="00161AA8">
                        <w:rPr>
                          <w:rFonts w:ascii="ＭＳ 明朝" w:eastAsia="ＭＳ 明朝" w:hAnsi="ＭＳ 明朝" w:hint="eastAsia"/>
                          <w:sz w:val="18"/>
                          <w:szCs w:val="18"/>
                        </w:rPr>
                        <w:t>課題発生時の対応、支援員の配置等</w:t>
                      </w:r>
                    </w:p>
                  </w:txbxContent>
                </v:textbox>
                <w10:wrap anchorx="margin"/>
              </v:shape>
            </w:pict>
          </mc:Fallback>
        </mc:AlternateContent>
      </w:r>
    </w:p>
    <w:p w14:paraId="7E747D67" w14:textId="77777777" w:rsidR="00161AA8" w:rsidRDefault="00161AA8" w:rsidP="00F44DB5">
      <w:pPr>
        <w:spacing w:line="280" w:lineRule="exact"/>
        <w:rPr>
          <w:rFonts w:ascii="ＭＳ 明朝" w:eastAsia="ＭＳ 明朝" w:hAnsi="ＭＳ 明朝"/>
          <w:sz w:val="18"/>
          <w:szCs w:val="18"/>
        </w:rPr>
      </w:pPr>
    </w:p>
    <w:p w14:paraId="417CEE54" w14:textId="77777777" w:rsidR="00161AA8" w:rsidRDefault="00161AA8" w:rsidP="00F44DB5">
      <w:pPr>
        <w:spacing w:line="280" w:lineRule="exact"/>
        <w:rPr>
          <w:rFonts w:ascii="ＭＳ 明朝" w:eastAsia="ＭＳ 明朝" w:hAnsi="ＭＳ 明朝"/>
          <w:sz w:val="18"/>
          <w:szCs w:val="18"/>
        </w:rPr>
      </w:pPr>
    </w:p>
    <w:p w14:paraId="5131D6B8" w14:textId="5CCB5BE6" w:rsidR="00161AA8" w:rsidRDefault="00161AA8" w:rsidP="00F44DB5">
      <w:pPr>
        <w:spacing w:line="280" w:lineRule="exact"/>
        <w:rPr>
          <w:rFonts w:ascii="ＭＳ 明朝" w:eastAsia="ＭＳ 明朝" w:hAnsi="ＭＳ 明朝"/>
          <w:sz w:val="18"/>
          <w:szCs w:val="18"/>
        </w:rPr>
      </w:pPr>
    </w:p>
    <w:p w14:paraId="1157A01D" w14:textId="2178EF0F" w:rsidR="00161AA8" w:rsidRDefault="00161AA8" w:rsidP="00F44DB5">
      <w:pPr>
        <w:spacing w:line="280" w:lineRule="exact"/>
        <w:rPr>
          <w:rFonts w:ascii="ＭＳ 明朝" w:eastAsia="ＭＳ 明朝" w:hAnsi="ＭＳ 明朝"/>
          <w:sz w:val="18"/>
          <w:szCs w:val="18"/>
        </w:rPr>
      </w:pPr>
    </w:p>
    <w:p w14:paraId="3777E578" w14:textId="203C68E2" w:rsidR="00161AA8" w:rsidRDefault="00161AA8" w:rsidP="00F44DB5">
      <w:pPr>
        <w:spacing w:line="280" w:lineRule="exact"/>
        <w:rPr>
          <w:rFonts w:ascii="ＭＳ 明朝" w:eastAsia="ＭＳ 明朝" w:hAnsi="ＭＳ 明朝"/>
          <w:sz w:val="18"/>
          <w:szCs w:val="18"/>
        </w:rPr>
      </w:pPr>
    </w:p>
    <w:p w14:paraId="48905CF3" w14:textId="270D2A54" w:rsidR="00161AA8" w:rsidRDefault="00161AA8" w:rsidP="00F44DB5">
      <w:pPr>
        <w:spacing w:line="280" w:lineRule="exact"/>
        <w:rPr>
          <w:rFonts w:ascii="ＭＳ 明朝" w:eastAsia="ＭＳ 明朝" w:hAnsi="ＭＳ 明朝"/>
          <w:sz w:val="18"/>
          <w:szCs w:val="18"/>
        </w:rPr>
      </w:pPr>
    </w:p>
    <w:p w14:paraId="3F1DAA1D" w14:textId="5EA4FC99" w:rsidR="00161AA8" w:rsidRDefault="00161AA8" w:rsidP="00F44DB5">
      <w:pPr>
        <w:spacing w:line="280" w:lineRule="exact"/>
        <w:rPr>
          <w:rFonts w:ascii="ＭＳ 明朝" w:eastAsia="ＭＳ 明朝" w:hAnsi="ＭＳ 明朝"/>
          <w:sz w:val="18"/>
          <w:szCs w:val="18"/>
        </w:rPr>
      </w:pPr>
    </w:p>
    <w:p w14:paraId="7A7B737D" w14:textId="76AB8187" w:rsidR="00161AA8" w:rsidRDefault="00161AA8" w:rsidP="00F44DB5">
      <w:pPr>
        <w:spacing w:line="280" w:lineRule="exact"/>
        <w:rPr>
          <w:rFonts w:ascii="ＭＳ 明朝" w:eastAsia="ＭＳ 明朝" w:hAnsi="ＭＳ 明朝"/>
          <w:sz w:val="18"/>
          <w:szCs w:val="18"/>
        </w:rPr>
      </w:pPr>
    </w:p>
    <w:p w14:paraId="2C95018B" w14:textId="09983358" w:rsidR="00161AA8" w:rsidRDefault="00161AA8" w:rsidP="00F44DB5">
      <w:pPr>
        <w:spacing w:line="280" w:lineRule="exact"/>
        <w:rPr>
          <w:rFonts w:ascii="ＭＳ 明朝" w:eastAsia="ＭＳ 明朝" w:hAnsi="ＭＳ 明朝"/>
          <w:sz w:val="18"/>
          <w:szCs w:val="18"/>
        </w:rPr>
      </w:pPr>
    </w:p>
    <w:p w14:paraId="2EF66460" w14:textId="14B2507B" w:rsidR="00161AA8" w:rsidRDefault="00161AA8" w:rsidP="00F44DB5">
      <w:pPr>
        <w:spacing w:line="280" w:lineRule="exact"/>
        <w:rPr>
          <w:rFonts w:ascii="ＭＳ 明朝" w:eastAsia="ＭＳ 明朝" w:hAnsi="ＭＳ 明朝"/>
          <w:sz w:val="18"/>
          <w:szCs w:val="18"/>
        </w:rPr>
      </w:pPr>
    </w:p>
    <w:p w14:paraId="17C633A9" w14:textId="7A3315CE" w:rsidR="00161AA8" w:rsidRDefault="00161AA8" w:rsidP="00F44DB5">
      <w:pPr>
        <w:spacing w:line="280" w:lineRule="exact"/>
        <w:rPr>
          <w:rFonts w:ascii="ＭＳ 明朝" w:eastAsia="ＭＳ 明朝" w:hAnsi="ＭＳ 明朝"/>
          <w:sz w:val="18"/>
          <w:szCs w:val="18"/>
        </w:rPr>
      </w:pPr>
    </w:p>
    <w:p w14:paraId="14D86A76" w14:textId="5DD49187" w:rsidR="00161AA8" w:rsidRDefault="00161AA8" w:rsidP="00F44DB5">
      <w:pPr>
        <w:spacing w:line="280" w:lineRule="exact"/>
        <w:rPr>
          <w:rFonts w:ascii="ＭＳ 明朝" w:eastAsia="ＭＳ 明朝" w:hAnsi="ＭＳ 明朝"/>
          <w:sz w:val="18"/>
          <w:szCs w:val="18"/>
        </w:rPr>
      </w:pPr>
    </w:p>
    <w:p w14:paraId="3EDFDC1B" w14:textId="6D79261D" w:rsidR="00161AA8" w:rsidRDefault="00161AA8" w:rsidP="00F44DB5">
      <w:pPr>
        <w:spacing w:line="280" w:lineRule="exact"/>
        <w:rPr>
          <w:rFonts w:ascii="ＭＳ 明朝" w:eastAsia="ＭＳ 明朝" w:hAnsi="ＭＳ 明朝"/>
          <w:sz w:val="18"/>
          <w:szCs w:val="18"/>
        </w:rPr>
      </w:pPr>
    </w:p>
    <w:p w14:paraId="5BB821F1" w14:textId="499CDB8D" w:rsidR="00161AA8" w:rsidRDefault="00161AA8" w:rsidP="00F44DB5">
      <w:pPr>
        <w:spacing w:line="280" w:lineRule="exact"/>
        <w:rPr>
          <w:rFonts w:ascii="ＭＳ 明朝" w:eastAsia="ＭＳ 明朝" w:hAnsi="ＭＳ 明朝"/>
          <w:sz w:val="18"/>
          <w:szCs w:val="18"/>
        </w:rPr>
      </w:pPr>
    </w:p>
    <w:p w14:paraId="219F8844" w14:textId="683B08DE" w:rsidR="00161AA8" w:rsidRDefault="00161AA8" w:rsidP="00F44DB5">
      <w:pPr>
        <w:spacing w:line="280" w:lineRule="exact"/>
        <w:rPr>
          <w:rFonts w:ascii="ＭＳ 明朝" w:eastAsia="ＭＳ 明朝" w:hAnsi="ＭＳ 明朝"/>
          <w:sz w:val="18"/>
          <w:szCs w:val="18"/>
        </w:rPr>
      </w:pPr>
    </w:p>
    <w:p w14:paraId="3BD01147" w14:textId="4F7E051D" w:rsidR="00161AA8" w:rsidRDefault="00161AA8" w:rsidP="00F44DB5">
      <w:pPr>
        <w:spacing w:line="280" w:lineRule="exact"/>
        <w:rPr>
          <w:rFonts w:ascii="ＭＳ 明朝" w:eastAsia="ＭＳ 明朝" w:hAnsi="ＭＳ 明朝"/>
          <w:sz w:val="18"/>
          <w:szCs w:val="18"/>
        </w:rPr>
      </w:pPr>
    </w:p>
    <w:p w14:paraId="30970D91" w14:textId="42FA34EB" w:rsidR="00161AA8" w:rsidRDefault="00161AA8" w:rsidP="00F44DB5">
      <w:pPr>
        <w:spacing w:line="280" w:lineRule="exact"/>
        <w:rPr>
          <w:rFonts w:ascii="ＭＳ 明朝" w:eastAsia="ＭＳ 明朝" w:hAnsi="ＭＳ 明朝"/>
          <w:sz w:val="18"/>
          <w:szCs w:val="18"/>
        </w:rPr>
      </w:pPr>
    </w:p>
    <w:p w14:paraId="13CCF80F" w14:textId="031180B7" w:rsidR="00161AA8" w:rsidRDefault="00161AA8" w:rsidP="00F44DB5">
      <w:pPr>
        <w:spacing w:line="280" w:lineRule="exact"/>
        <w:rPr>
          <w:rFonts w:ascii="ＭＳ 明朝" w:eastAsia="ＭＳ 明朝" w:hAnsi="ＭＳ 明朝"/>
          <w:sz w:val="18"/>
          <w:szCs w:val="18"/>
        </w:rPr>
      </w:pPr>
    </w:p>
    <w:p w14:paraId="5183989D" w14:textId="0690A288" w:rsidR="00161AA8" w:rsidRDefault="00161AA8" w:rsidP="00F44DB5">
      <w:pPr>
        <w:spacing w:line="280" w:lineRule="exact"/>
        <w:rPr>
          <w:rFonts w:ascii="ＭＳ 明朝" w:eastAsia="ＭＳ 明朝" w:hAnsi="ＭＳ 明朝"/>
          <w:sz w:val="18"/>
          <w:szCs w:val="18"/>
        </w:rPr>
      </w:pPr>
    </w:p>
    <w:p w14:paraId="75B7E643" w14:textId="4A0616E1" w:rsidR="00161AA8" w:rsidRDefault="00161AA8" w:rsidP="00F44DB5">
      <w:pPr>
        <w:spacing w:line="280" w:lineRule="exact"/>
        <w:rPr>
          <w:rFonts w:ascii="ＭＳ 明朝" w:eastAsia="ＭＳ 明朝" w:hAnsi="ＭＳ 明朝"/>
          <w:sz w:val="18"/>
          <w:szCs w:val="18"/>
        </w:rPr>
      </w:pPr>
    </w:p>
    <w:p w14:paraId="66A89844" w14:textId="5CC234DC" w:rsidR="00161AA8" w:rsidRDefault="00161AA8" w:rsidP="00F44DB5">
      <w:pPr>
        <w:spacing w:line="280" w:lineRule="exact"/>
        <w:rPr>
          <w:rFonts w:ascii="ＭＳ 明朝" w:eastAsia="ＭＳ 明朝" w:hAnsi="ＭＳ 明朝"/>
          <w:sz w:val="18"/>
          <w:szCs w:val="18"/>
        </w:rPr>
      </w:pPr>
    </w:p>
    <w:p w14:paraId="31A84A85" w14:textId="79217EB6" w:rsidR="00161AA8" w:rsidRPr="00161AA8" w:rsidRDefault="00161AA8" w:rsidP="00161AA8">
      <w:pPr>
        <w:spacing w:line="280" w:lineRule="exact"/>
        <w:rPr>
          <w:rFonts w:ascii="ＭＳ 明朝" w:eastAsia="ＭＳ 明朝" w:hAnsi="ＭＳ 明朝"/>
          <w:sz w:val="18"/>
          <w:szCs w:val="18"/>
        </w:rPr>
      </w:pPr>
      <w:r>
        <w:rPr>
          <w:rFonts w:ascii="ＭＳ 明朝" w:eastAsia="ＭＳ 明朝" w:hAnsi="ＭＳ 明朝" w:hint="eastAsia"/>
          <w:sz w:val="18"/>
          <w:szCs w:val="18"/>
        </w:rPr>
        <w:t>・</w:t>
      </w:r>
      <w:r w:rsidRPr="00161AA8">
        <w:rPr>
          <w:rFonts w:ascii="ＭＳ 明朝" w:eastAsia="ＭＳ 明朝" w:hAnsi="ＭＳ 明朝" w:hint="eastAsia"/>
          <w:sz w:val="18"/>
          <w:szCs w:val="18"/>
        </w:rPr>
        <w:t>新たに雇用する場合は、指定期間の初日から７月を経過する日までに履行することが必要である。</w:t>
      </w:r>
    </w:p>
    <w:p w14:paraId="2172B29E" w14:textId="69D988B1" w:rsidR="00161AA8" w:rsidRDefault="00161AA8" w:rsidP="00161AA8">
      <w:pPr>
        <w:spacing w:line="28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Pr="00161AA8">
        <w:rPr>
          <w:rFonts w:ascii="ＭＳ 明朝" w:eastAsia="ＭＳ 明朝" w:hAnsi="ＭＳ 明朝" w:hint="eastAsia"/>
          <w:sz w:val="18"/>
          <w:szCs w:val="18"/>
        </w:rPr>
        <w:t>なお、就職困難層への雇用・就労支援と知的障がい者等の現場就業状況に関し、同一人物を重複して提案することは認めない。</w:t>
      </w:r>
      <w:r w:rsidRPr="00161AA8">
        <w:rPr>
          <w:rFonts w:ascii="ＭＳ 明朝" w:eastAsia="ＭＳ 明朝" w:hAnsi="ＭＳ 明朝"/>
          <w:sz w:val="18"/>
          <w:szCs w:val="18"/>
        </w:rPr>
        <w:cr/>
      </w:r>
    </w:p>
    <w:p w14:paraId="3FCF4687" w14:textId="50FD2F8C" w:rsidR="00161AA8" w:rsidRPr="00161AA8" w:rsidRDefault="00161AA8" w:rsidP="00161AA8">
      <w:pPr>
        <w:spacing w:line="280" w:lineRule="exact"/>
        <w:rPr>
          <w:rFonts w:ascii="ＭＳ 明朝" w:eastAsia="ＭＳ 明朝" w:hAnsi="ＭＳ 明朝"/>
          <w:sz w:val="18"/>
          <w:szCs w:val="18"/>
        </w:rPr>
      </w:pPr>
      <w:r w:rsidRPr="00161AA8">
        <w:rPr>
          <w:rFonts w:ascii="ＭＳ 明朝" w:eastAsia="ＭＳ 明朝" w:hAnsi="ＭＳ 明朝" w:hint="eastAsia"/>
          <w:sz w:val="18"/>
          <w:szCs w:val="18"/>
        </w:rPr>
        <w:t>知的障がい者等の現場就業について、提案いただいた場合、以下の取組をお願いします。</w:t>
      </w:r>
    </w:p>
    <w:p w14:paraId="38B6B3DD" w14:textId="086D2016" w:rsidR="00161AA8" w:rsidRPr="00161AA8" w:rsidRDefault="00161AA8" w:rsidP="00161AA8">
      <w:pPr>
        <w:spacing w:line="280" w:lineRule="exact"/>
        <w:ind w:left="180" w:hangingChars="100" w:hanging="180"/>
        <w:rPr>
          <w:rFonts w:ascii="ＭＳ 明朝" w:eastAsia="ＭＳ 明朝" w:hAnsi="ＭＳ 明朝"/>
          <w:sz w:val="18"/>
          <w:szCs w:val="18"/>
        </w:rPr>
      </w:pPr>
      <w:r w:rsidRPr="00161AA8">
        <w:rPr>
          <w:rFonts w:ascii="ＭＳ 明朝" w:eastAsia="ＭＳ 明朝" w:hAnsi="ＭＳ 明朝" w:hint="eastAsia"/>
          <w:sz w:val="18"/>
          <w:szCs w:val="18"/>
        </w:rPr>
        <w:t>・毎年度４月１日現在の知的障がい者等の現場就業の状況について、「知的障がい者等の現場就業状況実績報告書」）を４月１日経過後速やかに提出すること。</w:t>
      </w:r>
    </w:p>
    <w:p w14:paraId="408AEA33" w14:textId="5E65730B" w:rsidR="00161AA8" w:rsidRPr="00161AA8" w:rsidRDefault="00161AA8" w:rsidP="00161AA8">
      <w:pPr>
        <w:spacing w:line="280" w:lineRule="exact"/>
        <w:ind w:left="180" w:hangingChars="100" w:hanging="180"/>
        <w:rPr>
          <w:rFonts w:ascii="ＭＳ 明朝" w:eastAsia="ＭＳ 明朝" w:hAnsi="ＭＳ 明朝"/>
          <w:sz w:val="18"/>
          <w:szCs w:val="18"/>
        </w:rPr>
      </w:pPr>
      <w:r w:rsidRPr="00161AA8">
        <w:rPr>
          <w:rFonts w:ascii="ＭＳ 明朝" w:eastAsia="ＭＳ 明朝" w:hAnsi="ＭＳ 明朝" w:hint="eastAsia"/>
          <w:sz w:val="18"/>
          <w:szCs w:val="18"/>
        </w:rPr>
        <w:t>・また、年度途中における雇用状況の変更（退職、採用等）があった場合は、「知的障がい者等の現場就業状況実績報告書」により、速やかに報告すること。</w:t>
      </w:r>
    </w:p>
    <w:p w14:paraId="56B7E444" w14:textId="0F17A243" w:rsidR="00161AA8" w:rsidRPr="00161AA8" w:rsidRDefault="00161AA8" w:rsidP="00161AA8">
      <w:pPr>
        <w:spacing w:line="280" w:lineRule="exact"/>
        <w:ind w:left="180" w:hangingChars="100" w:hanging="180"/>
        <w:rPr>
          <w:rFonts w:ascii="ＭＳ 明朝" w:eastAsia="ＭＳ 明朝" w:hAnsi="ＭＳ 明朝"/>
          <w:sz w:val="18"/>
          <w:szCs w:val="18"/>
        </w:rPr>
      </w:pPr>
      <w:r w:rsidRPr="00161AA8">
        <w:rPr>
          <w:rFonts w:ascii="ＭＳ 明朝" w:eastAsia="ＭＳ 明朝" w:hAnsi="ＭＳ 明朝" w:hint="eastAsia"/>
          <w:sz w:val="18"/>
          <w:szCs w:val="18"/>
        </w:rPr>
        <w:t>・新規雇用及び継続雇用において、職場環境整備等支援組織を活用する場合は、最優先交渉権者（指定管理候補者）となった時点から、職場環境整備等支援組織を活用して、雇用に向けた調整を始めること。</w:t>
      </w:r>
    </w:p>
    <w:p w14:paraId="65362BBA" w14:textId="0C0C57C3" w:rsidR="00161AA8" w:rsidRDefault="00161AA8" w:rsidP="00161AA8">
      <w:pPr>
        <w:spacing w:line="280" w:lineRule="exact"/>
        <w:ind w:leftChars="100" w:left="210"/>
        <w:rPr>
          <w:rFonts w:ascii="ＭＳ 明朝" w:eastAsia="ＭＳ 明朝" w:hAnsi="ＭＳ 明朝"/>
          <w:sz w:val="18"/>
          <w:szCs w:val="18"/>
        </w:rPr>
      </w:pPr>
      <w:r w:rsidRPr="00161AA8">
        <w:rPr>
          <w:rFonts w:ascii="ＭＳ 明朝" w:eastAsia="ＭＳ 明朝" w:hAnsi="ＭＳ 明朝" w:hint="eastAsia"/>
          <w:sz w:val="18"/>
          <w:szCs w:val="18"/>
        </w:rPr>
        <w:t>なお、支援内容について、「職場環境整備等支援組織活用実績報告書（知的障がい者等の現場就業）」により毎年度報告すること。</w:t>
      </w:r>
      <w:r w:rsidRPr="00161AA8">
        <w:rPr>
          <w:rFonts w:ascii="ＭＳ 明朝" w:eastAsia="ＭＳ 明朝" w:hAnsi="ＭＳ 明朝"/>
          <w:sz w:val="18"/>
          <w:szCs w:val="18"/>
        </w:rPr>
        <w:cr/>
      </w:r>
    </w:p>
    <w:p w14:paraId="284BA112" w14:textId="77777777" w:rsidR="00161AA8" w:rsidRDefault="00161AA8" w:rsidP="00F44DB5">
      <w:pPr>
        <w:spacing w:line="280" w:lineRule="exact"/>
        <w:rPr>
          <w:rFonts w:ascii="ＭＳ 明朝" w:eastAsia="ＭＳ 明朝" w:hAnsi="ＭＳ 明朝"/>
          <w:sz w:val="18"/>
          <w:szCs w:val="18"/>
        </w:rPr>
      </w:pPr>
    </w:p>
    <w:p w14:paraId="199D1096" w14:textId="682C9D44" w:rsidR="00161AA8" w:rsidRDefault="00161AA8" w:rsidP="00F44DB5">
      <w:pPr>
        <w:spacing w:line="280" w:lineRule="exact"/>
        <w:rPr>
          <w:rFonts w:ascii="ＭＳ 明朝" w:eastAsia="ＭＳ 明朝" w:hAnsi="ＭＳ 明朝"/>
          <w:sz w:val="18"/>
          <w:szCs w:val="18"/>
        </w:rPr>
      </w:pPr>
    </w:p>
    <w:p w14:paraId="129A211B" w14:textId="7454E027" w:rsidR="00161AA8" w:rsidRDefault="00161AA8" w:rsidP="00F44DB5">
      <w:pPr>
        <w:spacing w:line="280" w:lineRule="exact"/>
        <w:rPr>
          <w:rFonts w:ascii="ＭＳ 明朝" w:eastAsia="ＭＳ 明朝" w:hAnsi="ＭＳ 明朝"/>
          <w:sz w:val="18"/>
          <w:szCs w:val="18"/>
        </w:rPr>
      </w:pPr>
    </w:p>
    <w:p w14:paraId="772821D0" w14:textId="153C8616" w:rsidR="00161AA8" w:rsidRDefault="00161AA8" w:rsidP="00F44DB5">
      <w:pPr>
        <w:spacing w:line="280" w:lineRule="exact"/>
        <w:rPr>
          <w:rFonts w:ascii="ＭＳ 明朝" w:eastAsia="ＭＳ 明朝" w:hAnsi="ＭＳ 明朝"/>
          <w:sz w:val="18"/>
          <w:szCs w:val="18"/>
        </w:rPr>
      </w:pPr>
    </w:p>
    <w:p w14:paraId="4DF0C96A" w14:textId="77777777" w:rsidR="00161AA8" w:rsidRPr="0001311F" w:rsidRDefault="00161AA8" w:rsidP="00F44DB5">
      <w:pPr>
        <w:spacing w:line="280" w:lineRule="exact"/>
        <w:rPr>
          <w:rFonts w:ascii="ＭＳ 明朝" w:eastAsia="ＭＳ 明朝" w:hAnsi="ＭＳ 明朝"/>
          <w:sz w:val="18"/>
          <w:szCs w:val="18"/>
        </w:rPr>
      </w:pPr>
    </w:p>
    <w:p w14:paraId="513EF71F" w14:textId="1C15F736" w:rsidR="00F44DB5" w:rsidRPr="0001311F" w:rsidRDefault="00F44DB5" w:rsidP="00F44DB5">
      <w:pPr>
        <w:spacing w:line="280" w:lineRule="exact"/>
        <w:ind w:leftChars="50" w:left="195" w:hangingChars="50" w:hanging="90"/>
        <w:rPr>
          <w:rFonts w:ascii="ＭＳ 明朝" w:eastAsia="ＭＳ 明朝" w:hAnsi="ＭＳ 明朝"/>
          <w:b/>
          <w:sz w:val="18"/>
          <w:szCs w:val="18"/>
        </w:rPr>
      </w:pPr>
      <w:bookmarkStart w:id="4" w:name="_Hlk98973107"/>
      <w:r w:rsidRPr="0001311F">
        <w:rPr>
          <w:rFonts w:ascii="ＭＳ 明朝" w:eastAsia="ＭＳ 明朝" w:hAnsi="ＭＳ 明朝" w:hint="eastAsia"/>
          <w:b/>
          <w:sz w:val="18"/>
          <w:szCs w:val="18"/>
        </w:rPr>
        <w:lastRenderedPageBreak/>
        <w:t>◆</w:t>
      </w:r>
      <w:bookmarkStart w:id="5" w:name="_Hlk69080197"/>
      <w:r w:rsidRPr="0001311F">
        <w:rPr>
          <w:rFonts w:ascii="ＭＳ 明朝" w:eastAsia="ＭＳ 明朝" w:hAnsi="ＭＳ 明朝" w:hint="eastAsia"/>
          <w:b/>
          <w:sz w:val="18"/>
          <w:szCs w:val="18"/>
        </w:rPr>
        <w:t>環境問題の取組（２点）について</w:t>
      </w:r>
    </w:p>
    <w:p w14:paraId="779B4962" w14:textId="11B994EF" w:rsidR="00F44DB5" w:rsidRPr="0001311F" w:rsidRDefault="00F44DB5" w:rsidP="00F44DB5">
      <w:pPr>
        <w:spacing w:line="280" w:lineRule="exact"/>
        <w:ind w:leftChars="50" w:left="105" w:firstLineChars="100" w:firstLine="180"/>
        <w:rPr>
          <w:rFonts w:ascii="ＭＳ 明朝" w:eastAsia="ＭＳ 明朝" w:hAnsi="ＭＳ 明朝"/>
          <w:sz w:val="18"/>
          <w:szCs w:val="18"/>
        </w:rPr>
      </w:pPr>
      <w:r w:rsidRPr="00C61FA7">
        <w:rPr>
          <w:rFonts w:ascii="ＭＳ 明朝" w:eastAsia="ＭＳ 明朝" w:hAnsi="ＭＳ 明朝"/>
          <w:i/>
          <w:noProof/>
          <w:sz w:val="18"/>
          <w:szCs w:val="18"/>
        </w:rPr>
        <mc:AlternateContent>
          <mc:Choice Requires="wps">
            <w:drawing>
              <wp:anchor distT="0" distB="0" distL="114300" distR="114300" simplePos="0" relativeHeight="251672576" behindDoc="0" locked="0" layoutInCell="1" allowOverlap="1" wp14:anchorId="79F1423C" wp14:editId="7C601078">
                <wp:simplePos x="0" y="0"/>
                <wp:positionH relativeFrom="margin">
                  <wp:posOffset>3337</wp:posOffset>
                </wp:positionH>
                <wp:positionV relativeFrom="paragraph">
                  <wp:posOffset>172868</wp:posOffset>
                </wp:positionV>
                <wp:extent cx="5869173" cy="7038753"/>
                <wp:effectExtent l="0" t="0" r="17780" b="1016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173" cy="7038753"/>
                        </a:xfrm>
                        <a:prstGeom prst="rect">
                          <a:avLst/>
                        </a:prstGeom>
                        <a:solidFill>
                          <a:srgbClr val="FFFFFF"/>
                        </a:solidFill>
                        <a:ln w="9525">
                          <a:solidFill>
                            <a:srgbClr val="000000"/>
                          </a:solidFill>
                          <a:miter lim="800000"/>
                          <a:headEnd/>
                          <a:tailEnd/>
                        </a:ln>
                      </wps:spPr>
                      <wps:txbx>
                        <w:txbxContent>
                          <w:p w14:paraId="0EB8F027" w14:textId="77777777" w:rsidR="001B66C9" w:rsidRPr="00F44DB5" w:rsidRDefault="001B66C9" w:rsidP="00F44DB5">
                            <w:pPr>
                              <w:rPr>
                                <w:rFonts w:ascii="ＭＳ 明朝" w:eastAsia="ＭＳ 明朝" w:hAnsi="ＭＳ 明朝"/>
                                <w:sz w:val="18"/>
                                <w:szCs w:val="18"/>
                              </w:rPr>
                            </w:pPr>
                            <w:r w:rsidRPr="00F44DB5">
                              <w:rPr>
                                <w:rFonts w:ascii="ＭＳ 明朝" w:eastAsia="ＭＳ 明朝" w:hAnsi="ＭＳ 明朝" w:hint="eastAsia"/>
                                <w:sz w:val="18"/>
                                <w:szCs w:val="18"/>
                              </w:rPr>
                              <w:t>【脱炭素に向けた取組】１点</w:t>
                            </w:r>
                          </w:p>
                          <w:p w14:paraId="67E1B366" w14:textId="77777777" w:rsidR="001B66C9" w:rsidRPr="00F44DB5" w:rsidRDefault="001B66C9" w:rsidP="00F44DB5">
                            <w:pPr>
                              <w:rPr>
                                <w:rFonts w:ascii="ＭＳ 明朝" w:eastAsia="ＭＳ 明朝" w:hAnsi="ＭＳ 明朝"/>
                                <w:sz w:val="18"/>
                                <w:szCs w:val="18"/>
                              </w:rPr>
                            </w:pPr>
                            <w:r w:rsidRPr="00F44DB5">
                              <w:rPr>
                                <w:rFonts w:ascii="ＭＳ 明朝" w:eastAsia="ＭＳ 明朝" w:hAnsi="ＭＳ 明朝" w:hint="eastAsia"/>
                                <w:sz w:val="18"/>
                                <w:szCs w:val="18"/>
                              </w:rPr>
                              <w:t>申請者（グループを構成する場合はその構成事業者のいずれかとする。以下本項「脱炭素に向けた取組」において同じ。）における脱炭素に向けた取組を評価するため、以下①～⑤のうち１つ以上の取組を行っている場合に１点を付与する。</w:t>
                            </w:r>
                          </w:p>
                          <w:p w14:paraId="58AC48D7" w14:textId="77777777" w:rsidR="001B66C9" w:rsidRPr="00763228" w:rsidRDefault="001B66C9" w:rsidP="00F44DB5">
                            <w:pPr>
                              <w:ind w:left="540" w:hangingChars="300" w:hanging="540"/>
                              <w:rPr>
                                <w:rFonts w:ascii="ＭＳ 明朝" w:eastAsia="ＭＳ 明朝" w:hAnsi="ＭＳ 明朝"/>
                                <w:sz w:val="18"/>
                                <w:szCs w:val="18"/>
                              </w:rPr>
                            </w:pPr>
                            <w:r w:rsidRPr="00F44DB5">
                              <w:rPr>
                                <w:rFonts w:ascii="ＭＳ 明朝" w:eastAsia="ＭＳ 明朝" w:hAnsi="ＭＳ 明朝" w:hint="eastAsia"/>
                                <w:sz w:val="18"/>
                                <w:szCs w:val="18"/>
                              </w:rPr>
                              <w:t xml:space="preserve">　①　事業所の一部又は全部における再生可能エネルギー電力（再生可能エネルギー電力の比率の最低値を契約</w:t>
                            </w:r>
                            <w:r w:rsidRPr="00763228">
                              <w:rPr>
                                <w:rFonts w:ascii="ＭＳ 明朝" w:eastAsia="ＭＳ 明朝" w:hAnsi="ＭＳ 明朝" w:hint="eastAsia"/>
                                <w:sz w:val="18"/>
                                <w:szCs w:val="18"/>
                              </w:rPr>
                              <w:t>上明記しているものに限る。）の調達（提出書類：当該電力供給契約書の写し。契約者が申請者若しくは申請者事業所施設の管理を行う者であること。）</w:t>
                            </w:r>
                          </w:p>
                          <w:p w14:paraId="64733273" w14:textId="77777777" w:rsidR="001B66C9" w:rsidRPr="00763228" w:rsidRDefault="001B66C9" w:rsidP="00F44DB5">
                            <w:pPr>
                              <w:ind w:left="540" w:hangingChars="300" w:hanging="540"/>
                              <w:rPr>
                                <w:rFonts w:ascii="ＭＳ 明朝" w:eastAsia="ＭＳ 明朝" w:hAnsi="ＭＳ 明朝"/>
                                <w:sz w:val="18"/>
                                <w:szCs w:val="18"/>
                              </w:rPr>
                            </w:pPr>
                            <w:r w:rsidRPr="00763228">
                              <w:rPr>
                                <w:rFonts w:ascii="ＭＳ 明朝" w:eastAsia="ＭＳ 明朝" w:hAnsi="ＭＳ 明朝" w:hint="eastAsia"/>
                                <w:sz w:val="18"/>
                                <w:szCs w:val="18"/>
                              </w:rPr>
                              <w:t xml:space="preserve">　②　太陽光または風力若しくはその他の再生可能エネルギーによる発電設備（合計発電容量10kW以上）を設置し発電を行っていること（提出書類：様式第10号の設置状況報告書）</w:t>
                            </w:r>
                          </w:p>
                          <w:p w14:paraId="32635785" w14:textId="77777777" w:rsidR="001B66C9" w:rsidRPr="00763228" w:rsidRDefault="001B66C9" w:rsidP="00F44DB5">
                            <w:pPr>
                              <w:ind w:left="540" w:hangingChars="300" w:hanging="540"/>
                              <w:rPr>
                                <w:rFonts w:ascii="ＭＳ 明朝" w:eastAsia="ＭＳ 明朝" w:hAnsi="ＭＳ 明朝"/>
                                <w:sz w:val="18"/>
                                <w:szCs w:val="18"/>
                              </w:rPr>
                            </w:pPr>
                            <w:r w:rsidRPr="00763228">
                              <w:rPr>
                                <w:rFonts w:ascii="ＭＳ 明朝" w:eastAsia="ＭＳ 明朝" w:hAnsi="ＭＳ 明朝" w:hint="eastAsia"/>
                                <w:sz w:val="18"/>
                                <w:szCs w:val="18"/>
                              </w:rPr>
                              <w:t xml:space="preserve">　③　ゼロエミッション車（電気自動車、プラグインハイブリッド自動車または燃料電池自動車をいう。）を使用していること（提出書類：申請日の前日時点で有効である対象車種に該当する自動車検査証の写し。なお、「使用」とは自動車検査証の「所有者の氏名又は名称」若しくは「使用者の氏名又は名称」が申請者名となっている自動車のことをいい、レンタカー等の他社名義の自動車は含まない。）</w:t>
                            </w:r>
                          </w:p>
                          <w:p w14:paraId="282158D1" w14:textId="6D25035A" w:rsidR="001B66C9" w:rsidRPr="00763228" w:rsidRDefault="001B66C9" w:rsidP="00F44DB5">
                            <w:pPr>
                              <w:ind w:left="540" w:hangingChars="300" w:hanging="540"/>
                              <w:rPr>
                                <w:rFonts w:ascii="ＭＳ 明朝" w:eastAsia="ＭＳ 明朝" w:hAnsi="ＭＳ 明朝"/>
                                <w:sz w:val="18"/>
                                <w:szCs w:val="18"/>
                              </w:rPr>
                            </w:pPr>
                            <w:r w:rsidRPr="00763228">
                              <w:rPr>
                                <w:rFonts w:ascii="ＭＳ 明朝" w:eastAsia="ＭＳ 明朝" w:hAnsi="ＭＳ 明朝" w:hint="eastAsia"/>
                                <w:sz w:val="18"/>
                                <w:szCs w:val="18"/>
                              </w:rPr>
                              <w:t xml:space="preserve">　④　</w:t>
                            </w:r>
                            <w:r w:rsidR="00196AA9" w:rsidRPr="00196AA9">
                              <w:rPr>
                                <w:rFonts w:ascii="ＭＳ 明朝" w:eastAsia="ＭＳ 明朝" w:hAnsi="ＭＳ 明朝" w:hint="eastAsia"/>
                                <w:sz w:val="18"/>
                                <w:szCs w:val="18"/>
                              </w:rPr>
                              <w:t>④燃料電池（定格出力１．５</w:t>
                            </w:r>
                            <w:r w:rsidR="00196AA9" w:rsidRPr="00196AA9">
                              <w:rPr>
                                <w:rFonts w:ascii="ＭＳ 明朝" w:eastAsia="ＭＳ 明朝" w:hAnsi="ＭＳ 明朝"/>
                                <w:sz w:val="18"/>
                                <w:szCs w:val="18"/>
                              </w:rPr>
                              <w:t>kW以上）又は蓄電池</w:t>
                            </w:r>
                            <w:r w:rsidRPr="00763228">
                              <w:rPr>
                                <w:rFonts w:ascii="ＭＳ 明朝" w:eastAsia="ＭＳ 明朝" w:hAnsi="ＭＳ 明朝" w:hint="eastAsia"/>
                                <w:sz w:val="18"/>
                                <w:szCs w:val="18"/>
                              </w:rPr>
                              <w:t>を導入していること（提出書類：様式第10号の設置状況報告書）</w:t>
                            </w:r>
                          </w:p>
                          <w:p w14:paraId="2259190D" w14:textId="77777777" w:rsidR="001B66C9" w:rsidRPr="00763228" w:rsidRDefault="001B66C9" w:rsidP="00F44DB5">
                            <w:pPr>
                              <w:ind w:left="540" w:hangingChars="300" w:hanging="540"/>
                              <w:rPr>
                                <w:rFonts w:ascii="ＭＳ 明朝" w:eastAsia="ＭＳ 明朝" w:hAnsi="ＭＳ 明朝"/>
                                <w:sz w:val="18"/>
                                <w:szCs w:val="18"/>
                              </w:rPr>
                            </w:pPr>
                            <w:r w:rsidRPr="00763228">
                              <w:rPr>
                                <w:rFonts w:ascii="ＭＳ 明朝" w:eastAsia="ＭＳ 明朝" w:hAnsi="ＭＳ 明朝" w:hint="eastAsia"/>
                                <w:sz w:val="18"/>
                                <w:szCs w:val="18"/>
                              </w:rPr>
                              <w:t xml:space="preserve">　⑤　過去３年以内にJ-クレジット制度に基づいてオフセット・クレジット購入により申請者の事業において温室効果ガス排出量のオフセットを行った実績があること（提出書類：J-クレジット購入費用支払領収書の写し。宛先が申請者であること。）</w:t>
                            </w:r>
                          </w:p>
                          <w:p w14:paraId="4F22DA5E" w14:textId="77777777" w:rsidR="001B66C9" w:rsidRPr="00F44DB5" w:rsidRDefault="001B66C9" w:rsidP="00F44DB5">
                            <w:pPr>
                              <w:rPr>
                                <w:rFonts w:ascii="ＭＳ 明朝" w:eastAsia="ＭＳ 明朝" w:hAnsi="ＭＳ 明朝"/>
                                <w:sz w:val="18"/>
                                <w:szCs w:val="18"/>
                              </w:rPr>
                            </w:pPr>
                            <w:r w:rsidRPr="00F44DB5">
                              <w:rPr>
                                <w:rFonts w:ascii="ＭＳ 明朝" w:eastAsia="ＭＳ 明朝" w:hAnsi="ＭＳ 明朝" w:hint="eastAsia"/>
                                <w:sz w:val="18"/>
                                <w:szCs w:val="18"/>
                              </w:rPr>
                              <w:t xml:space="preserve">（参考）J-クレジット制度　</w:t>
                            </w:r>
                            <w:hyperlink r:id="rId14" w:history="1">
                              <w:r w:rsidRPr="00F44DB5">
                                <w:rPr>
                                  <w:rStyle w:val="a4"/>
                                  <w:rFonts w:ascii="ＭＳ 明朝" w:eastAsia="ＭＳ 明朝" w:hAnsi="ＭＳ 明朝"/>
                                </w:rPr>
                                <w:t>https://japancredit.go.jp/</w:t>
                              </w:r>
                            </w:hyperlink>
                          </w:p>
                          <w:p w14:paraId="07202F67" w14:textId="77777777" w:rsidR="001B66C9" w:rsidRPr="00F44DB5" w:rsidRDefault="001B66C9" w:rsidP="00F44DB5">
                            <w:pPr>
                              <w:rPr>
                                <w:rFonts w:ascii="ＭＳ 明朝" w:eastAsia="ＭＳ 明朝" w:hAnsi="ＭＳ 明朝"/>
                                <w:sz w:val="18"/>
                                <w:szCs w:val="18"/>
                              </w:rPr>
                            </w:pPr>
                          </w:p>
                          <w:p w14:paraId="78C7416E" w14:textId="77777777" w:rsidR="001B66C9" w:rsidRPr="00F44DB5" w:rsidRDefault="001B66C9" w:rsidP="00F44DB5">
                            <w:pPr>
                              <w:rPr>
                                <w:rFonts w:ascii="ＭＳ 明朝" w:eastAsia="ＭＳ 明朝" w:hAnsi="ＭＳ 明朝"/>
                                <w:sz w:val="18"/>
                                <w:szCs w:val="18"/>
                              </w:rPr>
                            </w:pPr>
                            <w:r w:rsidRPr="00F44DB5">
                              <w:rPr>
                                <w:rFonts w:ascii="ＭＳ 明朝" w:eastAsia="ＭＳ 明朝" w:hAnsi="ＭＳ 明朝" w:hint="eastAsia"/>
                                <w:sz w:val="18"/>
                                <w:szCs w:val="18"/>
                              </w:rPr>
                              <w:t>【環境マネジメントシステムの外部認証取得】１点</w:t>
                            </w:r>
                          </w:p>
                          <w:p w14:paraId="0F260FF3" w14:textId="3FFE78B3" w:rsidR="001B66C9" w:rsidRPr="00F44DB5" w:rsidRDefault="001B66C9" w:rsidP="00F44DB5">
                            <w:pPr>
                              <w:rPr>
                                <w:rFonts w:ascii="ＭＳ 明朝" w:eastAsia="ＭＳ 明朝" w:hAnsi="ＭＳ 明朝"/>
                                <w:sz w:val="18"/>
                                <w:szCs w:val="18"/>
                              </w:rPr>
                            </w:pPr>
                            <w:r w:rsidRPr="00F44DB5">
                              <w:rPr>
                                <w:rFonts w:ascii="ＭＳ 明朝" w:eastAsia="ＭＳ 明朝" w:hAnsi="ＭＳ 明朝" w:hint="eastAsia"/>
                                <w:sz w:val="18"/>
                                <w:szCs w:val="18"/>
                              </w:rPr>
                              <w:t>申請者（グループを構成する場合はその代表事業者をいう。）の環境経営の取組を評価するため、環境マネジメントシステム（以下EMSという。）の第三者認証（ＩＳＯ１４００１、エコアクション２１、KES、エコステージ、その他自治体等による認証制度のいずれか）を取得している場合に１点を付与する。（提出書類：申請日の前日時点で認証取得していることを証する書面の写し）</w:t>
                            </w:r>
                          </w:p>
                          <w:p w14:paraId="423EA1D6" w14:textId="77777777" w:rsidR="001B66C9" w:rsidRPr="00F44DB5" w:rsidRDefault="001B66C9" w:rsidP="00F44DB5">
                            <w:pPr>
                              <w:rPr>
                                <w:rFonts w:ascii="ＭＳ 明朝" w:eastAsia="ＭＳ 明朝" w:hAnsi="ＭＳ 明朝"/>
                                <w:sz w:val="18"/>
                                <w:szCs w:val="18"/>
                              </w:rPr>
                            </w:pPr>
                            <w:r w:rsidRPr="00F44DB5">
                              <w:rPr>
                                <w:rFonts w:ascii="ＭＳ 明朝" w:eastAsia="ＭＳ 明朝" w:hAnsi="ＭＳ 明朝" w:hint="eastAsia"/>
                                <w:sz w:val="18"/>
                                <w:szCs w:val="18"/>
                              </w:rPr>
                              <w:t>（参考）</w:t>
                            </w:r>
                          </w:p>
                          <w:p w14:paraId="77D3704C" w14:textId="77777777" w:rsidR="001B66C9" w:rsidRPr="00F44DB5" w:rsidRDefault="001B66C9" w:rsidP="00F44DB5">
                            <w:pPr>
                              <w:rPr>
                                <w:rFonts w:ascii="ＭＳ 明朝" w:eastAsia="ＭＳ 明朝" w:hAnsi="ＭＳ 明朝"/>
                                <w:sz w:val="18"/>
                                <w:szCs w:val="18"/>
                              </w:rPr>
                            </w:pPr>
                            <w:r w:rsidRPr="00F44DB5">
                              <w:rPr>
                                <w:rFonts w:ascii="ＭＳ 明朝" w:eastAsia="ＭＳ 明朝" w:hAnsi="ＭＳ 明朝" w:hint="eastAsia"/>
                                <w:sz w:val="18"/>
                                <w:szCs w:val="18"/>
                              </w:rPr>
                              <w:t>・EMSとは（環境省）</w:t>
                            </w:r>
                          </w:p>
                          <w:p w14:paraId="0588007C" w14:textId="77777777" w:rsidR="001B66C9" w:rsidRPr="00F44DB5" w:rsidRDefault="00D02AAE" w:rsidP="00F44DB5">
                            <w:pPr>
                              <w:rPr>
                                <w:rFonts w:ascii="ＭＳ 明朝" w:eastAsia="ＭＳ 明朝" w:hAnsi="ＭＳ 明朝"/>
                                <w:sz w:val="18"/>
                                <w:szCs w:val="18"/>
                              </w:rPr>
                            </w:pPr>
                            <w:hyperlink r:id="rId15" w:history="1">
                              <w:r w:rsidR="001B66C9" w:rsidRPr="00F44DB5">
                                <w:rPr>
                                  <w:rStyle w:val="a4"/>
                                  <w:rFonts w:ascii="ＭＳ 明朝" w:eastAsia="ＭＳ 明朝" w:hAnsi="ＭＳ 明朝"/>
                                </w:rPr>
                                <w:t>https://www.env.go.jp/policy/j-hiroba/04-1.html</w:t>
                              </w:r>
                            </w:hyperlink>
                          </w:p>
                          <w:p w14:paraId="4D8745AD" w14:textId="77777777" w:rsidR="001B66C9" w:rsidRPr="00F44DB5" w:rsidRDefault="001B66C9" w:rsidP="00F44DB5">
                            <w:pPr>
                              <w:rPr>
                                <w:rFonts w:ascii="ＭＳ 明朝" w:eastAsia="ＭＳ 明朝" w:hAnsi="ＭＳ 明朝"/>
                                <w:sz w:val="18"/>
                                <w:szCs w:val="18"/>
                              </w:rPr>
                            </w:pPr>
                            <w:r w:rsidRPr="00F44DB5">
                              <w:rPr>
                                <w:rFonts w:ascii="ＭＳ 明朝" w:eastAsia="ＭＳ 明朝" w:hAnsi="ＭＳ 明朝" w:hint="eastAsia"/>
                                <w:sz w:val="18"/>
                                <w:szCs w:val="18"/>
                              </w:rPr>
                              <w:t>・EMS支援ポータルサイト（大阪府）</w:t>
                            </w:r>
                          </w:p>
                          <w:p w14:paraId="5988D344" w14:textId="77777777" w:rsidR="001B66C9" w:rsidRPr="00F44DB5" w:rsidRDefault="00D02AAE" w:rsidP="00F44DB5">
                            <w:pPr>
                              <w:rPr>
                                <w:rFonts w:ascii="ＭＳ 明朝" w:eastAsia="ＭＳ 明朝" w:hAnsi="ＭＳ 明朝"/>
                                <w:sz w:val="18"/>
                                <w:szCs w:val="18"/>
                              </w:rPr>
                            </w:pPr>
                            <w:hyperlink r:id="rId16" w:history="1">
                              <w:r w:rsidR="001B66C9" w:rsidRPr="00F44DB5">
                                <w:rPr>
                                  <w:rStyle w:val="a4"/>
                                  <w:rFonts w:ascii="ＭＳ 明朝" w:eastAsia="ＭＳ 明朝" w:hAnsi="ＭＳ 明朝"/>
                                </w:rPr>
                                <w:t>http://www.pref.osaka.lg.jp/chikyukankyo/jigyotoppage/emsp1.html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1423C" id="_x0000_t202" coordsize="21600,21600" o:spt="202" path="m,l,21600r21600,l21600,xe">
                <v:stroke joinstyle="miter"/>
                <v:path gradientshapeok="t" o:connecttype="rect"/>
              </v:shapetype>
              <v:shape id="テキスト ボックス 21" o:spid="_x0000_s1030" type="#_x0000_t202" style="position:absolute;left:0;text-align:left;margin-left:.25pt;margin-top:13.6pt;width:462.15pt;height:554.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">
                <v:textbox inset="5.85pt,.7pt,5.85pt,.7pt">
                  <w:txbxContent>
                    <w:p w14:paraId="0EB8F027" w14:textId="77777777" w:rsidR="001B66C9" w:rsidRPr="00F44DB5" w:rsidRDefault="001B66C9" w:rsidP="00F44DB5">
                      <w:pPr>
                        <w:rPr>
                          <w:rFonts w:ascii="ＭＳ 明朝" w:eastAsia="ＭＳ 明朝" w:hAnsi="ＭＳ 明朝"/>
                          <w:sz w:val="18"/>
                          <w:szCs w:val="18"/>
                        </w:rPr>
                      </w:pPr>
                      <w:r w:rsidRPr="00F44DB5">
                        <w:rPr>
                          <w:rFonts w:ascii="ＭＳ 明朝" w:eastAsia="ＭＳ 明朝" w:hAnsi="ＭＳ 明朝" w:hint="eastAsia"/>
                          <w:sz w:val="18"/>
                          <w:szCs w:val="18"/>
                        </w:rPr>
                        <w:t>【脱炭素に向けた取組】１点</w:t>
                      </w:r>
                    </w:p>
                    <w:p w14:paraId="67E1B366" w14:textId="77777777" w:rsidR="001B66C9" w:rsidRPr="00F44DB5" w:rsidRDefault="001B66C9" w:rsidP="00F44DB5">
                      <w:pPr>
                        <w:rPr>
                          <w:rFonts w:ascii="ＭＳ 明朝" w:eastAsia="ＭＳ 明朝" w:hAnsi="ＭＳ 明朝"/>
                          <w:sz w:val="18"/>
                          <w:szCs w:val="18"/>
                        </w:rPr>
                      </w:pPr>
                      <w:r w:rsidRPr="00F44DB5">
                        <w:rPr>
                          <w:rFonts w:ascii="ＭＳ 明朝" w:eastAsia="ＭＳ 明朝" w:hAnsi="ＭＳ 明朝" w:hint="eastAsia"/>
                          <w:sz w:val="18"/>
                          <w:szCs w:val="18"/>
                        </w:rPr>
                        <w:t>申請者（グループを構成する場合はその構成事業者のいずれかとする。以下本項「脱炭素に向けた取組」において同じ。）における脱炭素に向けた取組を評価するため、以下①～⑤のうち１つ以上の取組を行っている場合に１点を付与する。</w:t>
                      </w:r>
                    </w:p>
                    <w:p w14:paraId="58AC48D7" w14:textId="77777777" w:rsidR="001B66C9" w:rsidRPr="00763228" w:rsidRDefault="001B66C9" w:rsidP="00F44DB5">
                      <w:pPr>
                        <w:ind w:left="540" w:hangingChars="300" w:hanging="540"/>
                        <w:rPr>
                          <w:rFonts w:ascii="ＭＳ 明朝" w:eastAsia="ＭＳ 明朝" w:hAnsi="ＭＳ 明朝"/>
                          <w:sz w:val="18"/>
                          <w:szCs w:val="18"/>
                        </w:rPr>
                      </w:pPr>
                      <w:r w:rsidRPr="00F44DB5">
                        <w:rPr>
                          <w:rFonts w:ascii="ＭＳ 明朝" w:eastAsia="ＭＳ 明朝" w:hAnsi="ＭＳ 明朝" w:hint="eastAsia"/>
                          <w:sz w:val="18"/>
                          <w:szCs w:val="18"/>
                        </w:rPr>
                        <w:t xml:space="preserve">　①　事業所の一部又は全部における再生可能エネルギー電力（再生可能エネルギー電力の比率の最低値を契約</w:t>
                      </w:r>
                      <w:r w:rsidRPr="00763228">
                        <w:rPr>
                          <w:rFonts w:ascii="ＭＳ 明朝" w:eastAsia="ＭＳ 明朝" w:hAnsi="ＭＳ 明朝" w:hint="eastAsia"/>
                          <w:sz w:val="18"/>
                          <w:szCs w:val="18"/>
                        </w:rPr>
                        <w:t>上明記しているものに限る。）の調達（提出書類：当該電力供給契約書の写し。契約者が申請者若しくは申請者事業所施設の管理を行う者であること。）</w:t>
                      </w:r>
                    </w:p>
                    <w:p w14:paraId="64733273" w14:textId="77777777" w:rsidR="001B66C9" w:rsidRPr="00763228" w:rsidRDefault="001B66C9" w:rsidP="00F44DB5">
                      <w:pPr>
                        <w:ind w:left="540" w:hangingChars="300" w:hanging="540"/>
                        <w:rPr>
                          <w:rFonts w:ascii="ＭＳ 明朝" w:eastAsia="ＭＳ 明朝" w:hAnsi="ＭＳ 明朝"/>
                          <w:sz w:val="18"/>
                          <w:szCs w:val="18"/>
                        </w:rPr>
                      </w:pPr>
                      <w:r w:rsidRPr="00763228">
                        <w:rPr>
                          <w:rFonts w:ascii="ＭＳ 明朝" w:eastAsia="ＭＳ 明朝" w:hAnsi="ＭＳ 明朝" w:hint="eastAsia"/>
                          <w:sz w:val="18"/>
                          <w:szCs w:val="18"/>
                        </w:rPr>
                        <w:t xml:space="preserve">　②　太陽光または風力若しくはその他の再生可能エネルギーによる発電設備（合計発電容量10kW以上）を設置し発電を行っていること（提出書類：様式第10号の設置状況報告書）</w:t>
                      </w:r>
                    </w:p>
                    <w:p w14:paraId="32635785" w14:textId="77777777" w:rsidR="001B66C9" w:rsidRPr="00763228" w:rsidRDefault="001B66C9" w:rsidP="00F44DB5">
                      <w:pPr>
                        <w:ind w:left="540" w:hangingChars="300" w:hanging="540"/>
                        <w:rPr>
                          <w:rFonts w:ascii="ＭＳ 明朝" w:eastAsia="ＭＳ 明朝" w:hAnsi="ＭＳ 明朝"/>
                          <w:sz w:val="18"/>
                          <w:szCs w:val="18"/>
                        </w:rPr>
                      </w:pPr>
                      <w:r w:rsidRPr="00763228">
                        <w:rPr>
                          <w:rFonts w:ascii="ＭＳ 明朝" w:eastAsia="ＭＳ 明朝" w:hAnsi="ＭＳ 明朝" w:hint="eastAsia"/>
                          <w:sz w:val="18"/>
                          <w:szCs w:val="18"/>
                        </w:rPr>
                        <w:t xml:space="preserve">　③　ゼロエミッション車（電気自動車、プラグインハイブリッド自動車または燃料電池自動車をいう。）を使用していること（提出書類：申請日の前日時点で有効である対象車種に該当する自動車検査証の写し。なお、「使用」とは自動車検査証の「所有者の氏名又は名称」若しくは「使用者の氏名又は名称」が申請者名となっている自動車のことをいい、レンタカー等の他社名義の自動車は含まない。）</w:t>
                      </w:r>
                    </w:p>
                    <w:p w14:paraId="282158D1" w14:textId="6D25035A" w:rsidR="001B66C9" w:rsidRPr="00763228" w:rsidRDefault="001B66C9" w:rsidP="00F44DB5">
                      <w:pPr>
                        <w:ind w:left="540" w:hangingChars="300" w:hanging="540"/>
                        <w:rPr>
                          <w:rFonts w:ascii="ＭＳ 明朝" w:eastAsia="ＭＳ 明朝" w:hAnsi="ＭＳ 明朝"/>
                          <w:sz w:val="18"/>
                          <w:szCs w:val="18"/>
                        </w:rPr>
                      </w:pPr>
                      <w:r w:rsidRPr="00763228">
                        <w:rPr>
                          <w:rFonts w:ascii="ＭＳ 明朝" w:eastAsia="ＭＳ 明朝" w:hAnsi="ＭＳ 明朝" w:hint="eastAsia"/>
                          <w:sz w:val="18"/>
                          <w:szCs w:val="18"/>
                        </w:rPr>
                        <w:t xml:space="preserve">　④　</w:t>
                      </w:r>
                      <w:r w:rsidR="00196AA9" w:rsidRPr="00196AA9">
                        <w:rPr>
                          <w:rFonts w:ascii="ＭＳ 明朝" w:eastAsia="ＭＳ 明朝" w:hAnsi="ＭＳ 明朝" w:hint="eastAsia"/>
                          <w:sz w:val="18"/>
                          <w:szCs w:val="18"/>
                        </w:rPr>
                        <w:t>④燃料電池（定格出力１．５</w:t>
                      </w:r>
                      <w:r w:rsidR="00196AA9" w:rsidRPr="00196AA9">
                        <w:rPr>
                          <w:rFonts w:ascii="ＭＳ 明朝" w:eastAsia="ＭＳ 明朝" w:hAnsi="ＭＳ 明朝"/>
                          <w:sz w:val="18"/>
                          <w:szCs w:val="18"/>
                        </w:rPr>
                        <w:t>kW以上）又は蓄電池</w:t>
                      </w:r>
                      <w:r w:rsidRPr="00763228">
                        <w:rPr>
                          <w:rFonts w:ascii="ＭＳ 明朝" w:eastAsia="ＭＳ 明朝" w:hAnsi="ＭＳ 明朝" w:hint="eastAsia"/>
                          <w:sz w:val="18"/>
                          <w:szCs w:val="18"/>
                        </w:rPr>
                        <w:t>を導入していること（提出書類：様式第10号の設置状況報告書）</w:t>
                      </w:r>
                    </w:p>
                    <w:p w14:paraId="2259190D" w14:textId="77777777" w:rsidR="001B66C9" w:rsidRPr="00763228" w:rsidRDefault="001B66C9" w:rsidP="00F44DB5">
                      <w:pPr>
                        <w:ind w:left="540" w:hangingChars="300" w:hanging="540"/>
                        <w:rPr>
                          <w:rFonts w:ascii="ＭＳ 明朝" w:eastAsia="ＭＳ 明朝" w:hAnsi="ＭＳ 明朝"/>
                          <w:sz w:val="18"/>
                          <w:szCs w:val="18"/>
                        </w:rPr>
                      </w:pPr>
                      <w:r w:rsidRPr="00763228">
                        <w:rPr>
                          <w:rFonts w:ascii="ＭＳ 明朝" w:eastAsia="ＭＳ 明朝" w:hAnsi="ＭＳ 明朝" w:hint="eastAsia"/>
                          <w:sz w:val="18"/>
                          <w:szCs w:val="18"/>
                        </w:rPr>
                        <w:t xml:space="preserve">　⑤　過去３年以内にJ-クレジット制度に基づいてオフセット・クレジット購入により申請者の事業において温室効果ガス排出量のオフセットを行った実績があること（提出書類：J-クレジット購入費用支払領収書の写し。宛先が申請者であること。）</w:t>
                      </w:r>
                    </w:p>
                    <w:p w14:paraId="4F22DA5E" w14:textId="77777777" w:rsidR="001B66C9" w:rsidRPr="00F44DB5" w:rsidRDefault="001B66C9" w:rsidP="00F44DB5">
                      <w:pPr>
                        <w:rPr>
                          <w:rFonts w:ascii="ＭＳ 明朝" w:eastAsia="ＭＳ 明朝" w:hAnsi="ＭＳ 明朝"/>
                          <w:sz w:val="18"/>
                          <w:szCs w:val="18"/>
                        </w:rPr>
                      </w:pPr>
                      <w:r w:rsidRPr="00F44DB5">
                        <w:rPr>
                          <w:rFonts w:ascii="ＭＳ 明朝" w:eastAsia="ＭＳ 明朝" w:hAnsi="ＭＳ 明朝" w:hint="eastAsia"/>
                          <w:sz w:val="18"/>
                          <w:szCs w:val="18"/>
                        </w:rPr>
                        <w:t xml:space="preserve">（参考）J-クレジット制度　</w:t>
                      </w:r>
                      <w:hyperlink r:id="rId17" w:history="1">
                        <w:r w:rsidRPr="00F44DB5">
                          <w:rPr>
                            <w:rStyle w:val="a4"/>
                            <w:rFonts w:ascii="ＭＳ 明朝" w:eastAsia="ＭＳ 明朝" w:hAnsi="ＭＳ 明朝"/>
                          </w:rPr>
                          <w:t>https://japancredit.go.jp/</w:t>
                        </w:r>
                      </w:hyperlink>
                    </w:p>
                    <w:p w14:paraId="07202F67" w14:textId="77777777" w:rsidR="001B66C9" w:rsidRPr="00F44DB5" w:rsidRDefault="001B66C9" w:rsidP="00F44DB5">
                      <w:pPr>
                        <w:rPr>
                          <w:rFonts w:ascii="ＭＳ 明朝" w:eastAsia="ＭＳ 明朝" w:hAnsi="ＭＳ 明朝"/>
                          <w:sz w:val="18"/>
                          <w:szCs w:val="18"/>
                        </w:rPr>
                      </w:pPr>
                    </w:p>
                    <w:p w14:paraId="78C7416E" w14:textId="77777777" w:rsidR="001B66C9" w:rsidRPr="00F44DB5" w:rsidRDefault="001B66C9" w:rsidP="00F44DB5">
                      <w:pPr>
                        <w:rPr>
                          <w:rFonts w:ascii="ＭＳ 明朝" w:eastAsia="ＭＳ 明朝" w:hAnsi="ＭＳ 明朝"/>
                          <w:sz w:val="18"/>
                          <w:szCs w:val="18"/>
                        </w:rPr>
                      </w:pPr>
                      <w:r w:rsidRPr="00F44DB5">
                        <w:rPr>
                          <w:rFonts w:ascii="ＭＳ 明朝" w:eastAsia="ＭＳ 明朝" w:hAnsi="ＭＳ 明朝" w:hint="eastAsia"/>
                          <w:sz w:val="18"/>
                          <w:szCs w:val="18"/>
                        </w:rPr>
                        <w:t>【環境マネジメントシステムの外部認証取得】１点</w:t>
                      </w:r>
                    </w:p>
                    <w:p w14:paraId="0F260FF3" w14:textId="3FFE78B3" w:rsidR="001B66C9" w:rsidRPr="00F44DB5" w:rsidRDefault="001B66C9" w:rsidP="00F44DB5">
                      <w:pPr>
                        <w:rPr>
                          <w:rFonts w:ascii="ＭＳ 明朝" w:eastAsia="ＭＳ 明朝" w:hAnsi="ＭＳ 明朝"/>
                          <w:sz w:val="18"/>
                          <w:szCs w:val="18"/>
                        </w:rPr>
                      </w:pPr>
                      <w:r w:rsidRPr="00F44DB5">
                        <w:rPr>
                          <w:rFonts w:ascii="ＭＳ 明朝" w:eastAsia="ＭＳ 明朝" w:hAnsi="ＭＳ 明朝" w:hint="eastAsia"/>
                          <w:sz w:val="18"/>
                          <w:szCs w:val="18"/>
                        </w:rPr>
                        <w:t>申請者（グループを構成する場合はその代表事業者をいう。）の環境経営の取組を評価するため、環境マネジメントシステム（以下EMSという。）の第三者認証（ＩＳＯ１４００１、エコアクション２１、KES、エコステージ、その他自治体等による認証制度のいずれか）を取得している場合に１点を付与する。（提出書類：申請日の前日時点で認証取得していることを証する書面の写し）</w:t>
                      </w:r>
                    </w:p>
                    <w:p w14:paraId="423EA1D6" w14:textId="77777777" w:rsidR="001B66C9" w:rsidRPr="00F44DB5" w:rsidRDefault="001B66C9" w:rsidP="00F44DB5">
                      <w:pPr>
                        <w:rPr>
                          <w:rFonts w:ascii="ＭＳ 明朝" w:eastAsia="ＭＳ 明朝" w:hAnsi="ＭＳ 明朝"/>
                          <w:sz w:val="18"/>
                          <w:szCs w:val="18"/>
                        </w:rPr>
                      </w:pPr>
                      <w:r w:rsidRPr="00F44DB5">
                        <w:rPr>
                          <w:rFonts w:ascii="ＭＳ 明朝" w:eastAsia="ＭＳ 明朝" w:hAnsi="ＭＳ 明朝" w:hint="eastAsia"/>
                          <w:sz w:val="18"/>
                          <w:szCs w:val="18"/>
                        </w:rPr>
                        <w:t>（参考）</w:t>
                      </w:r>
                    </w:p>
                    <w:p w14:paraId="77D3704C" w14:textId="77777777" w:rsidR="001B66C9" w:rsidRPr="00F44DB5" w:rsidRDefault="001B66C9" w:rsidP="00F44DB5">
                      <w:pPr>
                        <w:rPr>
                          <w:rFonts w:ascii="ＭＳ 明朝" w:eastAsia="ＭＳ 明朝" w:hAnsi="ＭＳ 明朝"/>
                          <w:sz w:val="18"/>
                          <w:szCs w:val="18"/>
                        </w:rPr>
                      </w:pPr>
                      <w:r w:rsidRPr="00F44DB5">
                        <w:rPr>
                          <w:rFonts w:ascii="ＭＳ 明朝" w:eastAsia="ＭＳ 明朝" w:hAnsi="ＭＳ 明朝" w:hint="eastAsia"/>
                          <w:sz w:val="18"/>
                          <w:szCs w:val="18"/>
                        </w:rPr>
                        <w:t>・EMSとは（環境省）</w:t>
                      </w:r>
                    </w:p>
                    <w:p w14:paraId="0588007C" w14:textId="77777777" w:rsidR="001B66C9" w:rsidRPr="00F44DB5" w:rsidRDefault="00D02AAE" w:rsidP="00F44DB5">
                      <w:pPr>
                        <w:rPr>
                          <w:rFonts w:ascii="ＭＳ 明朝" w:eastAsia="ＭＳ 明朝" w:hAnsi="ＭＳ 明朝"/>
                          <w:sz w:val="18"/>
                          <w:szCs w:val="18"/>
                        </w:rPr>
                      </w:pPr>
                      <w:hyperlink r:id="rId18" w:history="1">
                        <w:r w:rsidR="001B66C9" w:rsidRPr="00F44DB5">
                          <w:rPr>
                            <w:rStyle w:val="a4"/>
                            <w:rFonts w:ascii="ＭＳ 明朝" w:eastAsia="ＭＳ 明朝" w:hAnsi="ＭＳ 明朝"/>
                          </w:rPr>
                          <w:t>https://www.env.go.jp/policy/j-hiroba/04-1.html</w:t>
                        </w:r>
                      </w:hyperlink>
                    </w:p>
                    <w:p w14:paraId="4D8745AD" w14:textId="77777777" w:rsidR="001B66C9" w:rsidRPr="00F44DB5" w:rsidRDefault="001B66C9" w:rsidP="00F44DB5">
                      <w:pPr>
                        <w:rPr>
                          <w:rFonts w:ascii="ＭＳ 明朝" w:eastAsia="ＭＳ 明朝" w:hAnsi="ＭＳ 明朝"/>
                          <w:sz w:val="18"/>
                          <w:szCs w:val="18"/>
                        </w:rPr>
                      </w:pPr>
                      <w:r w:rsidRPr="00F44DB5">
                        <w:rPr>
                          <w:rFonts w:ascii="ＭＳ 明朝" w:eastAsia="ＭＳ 明朝" w:hAnsi="ＭＳ 明朝" w:hint="eastAsia"/>
                          <w:sz w:val="18"/>
                          <w:szCs w:val="18"/>
                        </w:rPr>
                        <w:t>・EMS支援ポータルサイト（大阪府）</w:t>
                      </w:r>
                    </w:p>
                    <w:p w14:paraId="5988D344" w14:textId="77777777" w:rsidR="001B66C9" w:rsidRPr="00F44DB5" w:rsidRDefault="00D02AAE" w:rsidP="00F44DB5">
                      <w:pPr>
                        <w:rPr>
                          <w:rFonts w:ascii="ＭＳ 明朝" w:eastAsia="ＭＳ 明朝" w:hAnsi="ＭＳ 明朝"/>
                          <w:sz w:val="18"/>
                          <w:szCs w:val="18"/>
                        </w:rPr>
                      </w:pPr>
                      <w:hyperlink r:id="rId19" w:history="1">
                        <w:r w:rsidR="001B66C9" w:rsidRPr="00F44DB5">
                          <w:rPr>
                            <w:rStyle w:val="a4"/>
                            <w:rFonts w:ascii="ＭＳ 明朝" w:eastAsia="ＭＳ 明朝" w:hAnsi="ＭＳ 明朝"/>
                          </w:rPr>
                          <w:t>http://www.pref.osaka.lg.jp/chikyukankyo/jigyotoppage/emsp1.html</w:t>
                        </w:r>
                      </w:hyperlink>
                    </w:p>
                  </w:txbxContent>
                </v:textbox>
                <w10:wrap anchorx="margin"/>
              </v:shape>
            </w:pict>
          </mc:Fallback>
        </mc:AlternateContent>
      </w:r>
      <w:r w:rsidRPr="0001311F">
        <w:rPr>
          <w:rFonts w:ascii="ＭＳ 明朝" w:eastAsia="ＭＳ 明朝" w:hAnsi="ＭＳ 明朝" w:hint="eastAsia"/>
          <w:sz w:val="18"/>
          <w:szCs w:val="18"/>
        </w:rPr>
        <w:t>以下の取組項目についてそれぞれ１点を付与し、その合計点（最大２点）で評価します。</w:t>
      </w:r>
    </w:p>
    <w:bookmarkEnd w:id="4"/>
    <w:bookmarkEnd w:id="5"/>
    <w:p w14:paraId="1B5B2EBD"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141CBF23"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2DDD5737"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1F67A6FC"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667DC864"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027DA309"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28E449AB"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58EADDD8"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454D8534"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49FBFEA5"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6364E937"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3153C4B0"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75AD6861"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188A4647"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0BB6E125"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01E809A2"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3DC64060"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79A08960"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1EC32B4D"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4060F387"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626B519D"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4A26F07E"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52E4E04C"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317DAB3D"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3D1EFEA7"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691C2F0C"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7945CC27"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05B5EA7C"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2EF14355"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78B0D4C4"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32DF4895"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3AF04CD4"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2FC02C8B"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7A79ADEE"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291270B5"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437AA34D"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52D788C1"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31A62E67"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p w14:paraId="4F4EFA89" w14:textId="77777777" w:rsidR="00F44DB5" w:rsidRPr="0001311F" w:rsidRDefault="00F44DB5" w:rsidP="00F44DB5">
      <w:pPr>
        <w:spacing w:line="280" w:lineRule="exact"/>
        <w:ind w:left="720" w:hangingChars="400" w:hanging="720"/>
        <w:rPr>
          <w:rFonts w:ascii="ＭＳ 明朝" w:eastAsia="ＭＳ 明朝" w:hAnsi="ＭＳ 明朝"/>
          <w:sz w:val="18"/>
          <w:szCs w:val="18"/>
        </w:rPr>
      </w:pPr>
    </w:p>
    <w:bookmarkEnd w:id="3"/>
    <w:p w14:paraId="72FE5931" w14:textId="191EE0B6" w:rsidR="002B7F8B" w:rsidRPr="00EC4BDB" w:rsidRDefault="002B7F8B" w:rsidP="00EC4BDB">
      <w:pPr>
        <w:widowControl/>
        <w:jc w:val="left"/>
        <w:rPr>
          <w:rFonts w:ascii="ＭＳ 明朝" w:eastAsia="ＭＳ 明朝" w:hAnsi="ＭＳ 明朝"/>
          <w:sz w:val="22"/>
        </w:rPr>
      </w:pPr>
    </w:p>
    <w:sectPr w:rsidR="002B7F8B" w:rsidRPr="00EC4BDB" w:rsidSect="00763228">
      <w:footerReference w:type="default" r:id="rId20"/>
      <w:pgSz w:w="11906" w:h="16838"/>
      <w:pgMar w:top="1418" w:right="1418" w:bottom="1134" w:left="1418" w:header="851"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5BFBCC" w16cid:durableId="288A13C5"/>
  <w16cid:commentId w16cid:paraId="5ADC3A59" w16cid:durableId="2889CB76"/>
  <w16cid:commentId w16cid:paraId="1BF04FB5" w16cid:durableId="2889CB7C"/>
  <w16cid:commentId w16cid:paraId="59B17AE7" w16cid:durableId="2889CB97"/>
  <w16cid:commentId w16cid:paraId="41B1276F" w16cid:durableId="2889CB77"/>
  <w16cid:commentId w16cid:paraId="6A4154E5" w16cid:durableId="288A1305"/>
  <w16cid:commentId w16cid:paraId="37270F9E" w16cid:durableId="2889CBAF"/>
  <w16cid:commentId w16cid:paraId="081F5749" w16cid:durableId="288A155A"/>
  <w16cid:commentId w16cid:paraId="3954D7CE" w16cid:durableId="2889CB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AA3A3" w14:textId="77777777" w:rsidR="000308D2" w:rsidRDefault="000308D2" w:rsidP="00BD16BB">
      <w:r>
        <w:separator/>
      </w:r>
    </w:p>
  </w:endnote>
  <w:endnote w:type="continuationSeparator" w:id="0">
    <w:p w14:paraId="528CD3FD" w14:textId="77777777" w:rsidR="000308D2" w:rsidRDefault="000308D2" w:rsidP="00BD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703719"/>
      <w:docPartObj>
        <w:docPartGallery w:val="Page Numbers (Bottom of Page)"/>
        <w:docPartUnique/>
      </w:docPartObj>
    </w:sdtPr>
    <w:sdtEndPr/>
    <w:sdtContent>
      <w:p w14:paraId="66B15DFA" w14:textId="53968FEA" w:rsidR="001B66C9" w:rsidRDefault="001B66C9">
        <w:pPr>
          <w:pStyle w:val="a9"/>
          <w:jc w:val="center"/>
        </w:pPr>
        <w:r>
          <w:fldChar w:fldCharType="begin"/>
        </w:r>
        <w:r>
          <w:instrText>PAGE   \* MERGEFORMAT</w:instrText>
        </w:r>
        <w:r>
          <w:fldChar w:fldCharType="separate"/>
        </w:r>
        <w:r w:rsidR="00D02AAE" w:rsidRPr="00D02AAE">
          <w:rPr>
            <w:noProof/>
            <w:lang w:val="ja-JP"/>
          </w:rPr>
          <w:t>1</w:t>
        </w:r>
        <w:r>
          <w:fldChar w:fldCharType="end"/>
        </w:r>
      </w:p>
    </w:sdtContent>
  </w:sdt>
  <w:p w14:paraId="3D6F383B" w14:textId="77777777" w:rsidR="001B66C9" w:rsidRDefault="001B66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73B50" w14:textId="77777777" w:rsidR="000308D2" w:rsidRDefault="000308D2" w:rsidP="00BD16BB">
      <w:r>
        <w:separator/>
      </w:r>
    </w:p>
  </w:footnote>
  <w:footnote w:type="continuationSeparator" w:id="0">
    <w:p w14:paraId="7AE85C35" w14:textId="77777777" w:rsidR="000308D2" w:rsidRDefault="000308D2" w:rsidP="00BD1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CE3"/>
    <w:multiLevelType w:val="hybridMultilevel"/>
    <w:tmpl w:val="98743D3C"/>
    <w:lvl w:ilvl="0" w:tplc="438CA266">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1932C2"/>
    <w:multiLevelType w:val="hybridMultilevel"/>
    <w:tmpl w:val="CD945C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F222E2"/>
    <w:multiLevelType w:val="hybridMultilevel"/>
    <w:tmpl w:val="C0E4A63E"/>
    <w:lvl w:ilvl="0" w:tplc="5980D8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C27D6D"/>
    <w:multiLevelType w:val="hybridMultilevel"/>
    <w:tmpl w:val="A7888878"/>
    <w:lvl w:ilvl="0" w:tplc="D2F20C2E">
      <w:start w:val="12"/>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4230CA4"/>
    <w:multiLevelType w:val="hybridMultilevel"/>
    <w:tmpl w:val="EFFE9B5C"/>
    <w:lvl w:ilvl="0" w:tplc="ED3CD13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30F05AC"/>
    <w:multiLevelType w:val="hybridMultilevel"/>
    <w:tmpl w:val="2486A878"/>
    <w:lvl w:ilvl="0" w:tplc="7632E210">
      <w:start w:val="12"/>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D6877A9"/>
    <w:multiLevelType w:val="hybridMultilevel"/>
    <w:tmpl w:val="40E4E682"/>
    <w:lvl w:ilvl="0" w:tplc="377AAA3C">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2"/>
  </w:num>
  <w:num w:numId="2">
    <w:abstractNumId w:val="6"/>
  </w:num>
  <w:num w:numId="3">
    <w:abstractNumId w:val="0"/>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17"/>
    <w:rsid w:val="00001FBE"/>
    <w:rsid w:val="00002393"/>
    <w:rsid w:val="00002B32"/>
    <w:rsid w:val="00006C02"/>
    <w:rsid w:val="000100A6"/>
    <w:rsid w:val="00010EF2"/>
    <w:rsid w:val="0001311F"/>
    <w:rsid w:val="000136F6"/>
    <w:rsid w:val="00014949"/>
    <w:rsid w:val="00015EBF"/>
    <w:rsid w:val="00023B36"/>
    <w:rsid w:val="000265DF"/>
    <w:rsid w:val="000308D2"/>
    <w:rsid w:val="000328B2"/>
    <w:rsid w:val="00036834"/>
    <w:rsid w:val="0003784C"/>
    <w:rsid w:val="000431FA"/>
    <w:rsid w:val="00045DF4"/>
    <w:rsid w:val="0004772F"/>
    <w:rsid w:val="00047782"/>
    <w:rsid w:val="00050BAE"/>
    <w:rsid w:val="0005431B"/>
    <w:rsid w:val="00070ADB"/>
    <w:rsid w:val="00073856"/>
    <w:rsid w:val="00074A5B"/>
    <w:rsid w:val="00075C66"/>
    <w:rsid w:val="00091363"/>
    <w:rsid w:val="000919A1"/>
    <w:rsid w:val="000926A1"/>
    <w:rsid w:val="0009617B"/>
    <w:rsid w:val="000977E1"/>
    <w:rsid w:val="000A0BC5"/>
    <w:rsid w:val="000B4E2A"/>
    <w:rsid w:val="000B5E56"/>
    <w:rsid w:val="000C264B"/>
    <w:rsid w:val="000C6D86"/>
    <w:rsid w:val="000C7752"/>
    <w:rsid w:val="000D368E"/>
    <w:rsid w:val="000E13F8"/>
    <w:rsid w:val="000E2D40"/>
    <w:rsid w:val="000E5730"/>
    <w:rsid w:val="000F0132"/>
    <w:rsid w:val="000F54A1"/>
    <w:rsid w:val="00103CC1"/>
    <w:rsid w:val="0010654E"/>
    <w:rsid w:val="00110B0F"/>
    <w:rsid w:val="00113C22"/>
    <w:rsid w:val="0012048D"/>
    <w:rsid w:val="00126247"/>
    <w:rsid w:val="00140C38"/>
    <w:rsid w:val="001518DC"/>
    <w:rsid w:val="0015367D"/>
    <w:rsid w:val="00156822"/>
    <w:rsid w:val="00161AA8"/>
    <w:rsid w:val="00164064"/>
    <w:rsid w:val="00164251"/>
    <w:rsid w:val="00165893"/>
    <w:rsid w:val="00165D7C"/>
    <w:rsid w:val="001757E6"/>
    <w:rsid w:val="001807A3"/>
    <w:rsid w:val="00183E9D"/>
    <w:rsid w:val="00184A6A"/>
    <w:rsid w:val="0018674E"/>
    <w:rsid w:val="001932E2"/>
    <w:rsid w:val="00196AA9"/>
    <w:rsid w:val="001A1183"/>
    <w:rsid w:val="001A4614"/>
    <w:rsid w:val="001A710A"/>
    <w:rsid w:val="001B1EA8"/>
    <w:rsid w:val="001B66C9"/>
    <w:rsid w:val="001C12F4"/>
    <w:rsid w:val="001C626A"/>
    <w:rsid w:val="001C79FD"/>
    <w:rsid w:val="001D112B"/>
    <w:rsid w:val="001D738F"/>
    <w:rsid w:val="001F0BE7"/>
    <w:rsid w:val="001F1E5E"/>
    <w:rsid w:val="0020192C"/>
    <w:rsid w:val="002059D6"/>
    <w:rsid w:val="00213381"/>
    <w:rsid w:val="00213560"/>
    <w:rsid w:val="002160CE"/>
    <w:rsid w:val="002172A4"/>
    <w:rsid w:val="002235F2"/>
    <w:rsid w:val="00224B96"/>
    <w:rsid w:val="00224C36"/>
    <w:rsid w:val="00225A28"/>
    <w:rsid w:val="00233054"/>
    <w:rsid w:val="00235229"/>
    <w:rsid w:val="00236105"/>
    <w:rsid w:val="00237765"/>
    <w:rsid w:val="00242736"/>
    <w:rsid w:val="002433CA"/>
    <w:rsid w:val="00244C10"/>
    <w:rsid w:val="00245479"/>
    <w:rsid w:val="00260875"/>
    <w:rsid w:val="002633E8"/>
    <w:rsid w:val="00263428"/>
    <w:rsid w:val="00264DF4"/>
    <w:rsid w:val="00267DE7"/>
    <w:rsid w:val="00274046"/>
    <w:rsid w:val="0027650E"/>
    <w:rsid w:val="002814DD"/>
    <w:rsid w:val="00286CC2"/>
    <w:rsid w:val="00287313"/>
    <w:rsid w:val="00295C8D"/>
    <w:rsid w:val="002A0B36"/>
    <w:rsid w:val="002A0D0D"/>
    <w:rsid w:val="002A2EE0"/>
    <w:rsid w:val="002A3843"/>
    <w:rsid w:val="002B503D"/>
    <w:rsid w:val="002B5238"/>
    <w:rsid w:val="002B7F8B"/>
    <w:rsid w:val="002C1116"/>
    <w:rsid w:val="002D2201"/>
    <w:rsid w:val="002D3DF3"/>
    <w:rsid w:val="002D71C5"/>
    <w:rsid w:val="002D7772"/>
    <w:rsid w:val="002F5B04"/>
    <w:rsid w:val="00300BD6"/>
    <w:rsid w:val="00301540"/>
    <w:rsid w:val="00301C63"/>
    <w:rsid w:val="0030720D"/>
    <w:rsid w:val="00313217"/>
    <w:rsid w:val="00320ED9"/>
    <w:rsid w:val="00323850"/>
    <w:rsid w:val="00334034"/>
    <w:rsid w:val="00334B78"/>
    <w:rsid w:val="003407C5"/>
    <w:rsid w:val="00345B48"/>
    <w:rsid w:val="00346573"/>
    <w:rsid w:val="003532E9"/>
    <w:rsid w:val="00357AA1"/>
    <w:rsid w:val="00361FB6"/>
    <w:rsid w:val="00370D88"/>
    <w:rsid w:val="00374FE8"/>
    <w:rsid w:val="00375D2F"/>
    <w:rsid w:val="00390583"/>
    <w:rsid w:val="003A26F0"/>
    <w:rsid w:val="003A5047"/>
    <w:rsid w:val="003B558A"/>
    <w:rsid w:val="003B78AE"/>
    <w:rsid w:val="003D655C"/>
    <w:rsid w:val="003D6E3D"/>
    <w:rsid w:val="003E0D50"/>
    <w:rsid w:val="003E6AC0"/>
    <w:rsid w:val="003F0CBE"/>
    <w:rsid w:val="003F34E4"/>
    <w:rsid w:val="003F4139"/>
    <w:rsid w:val="00405804"/>
    <w:rsid w:val="0041612F"/>
    <w:rsid w:val="0042489E"/>
    <w:rsid w:val="00425162"/>
    <w:rsid w:val="00434D12"/>
    <w:rsid w:val="00436619"/>
    <w:rsid w:val="0043736F"/>
    <w:rsid w:val="0043790D"/>
    <w:rsid w:val="00450982"/>
    <w:rsid w:val="00454A5D"/>
    <w:rsid w:val="004557DF"/>
    <w:rsid w:val="0046024D"/>
    <w:rsid w:val="00463DF9"/>
    <w:rsid w:val="00467740"/>
    <w:rsid w:val="004678E1"/>
    <w:rsid w:val="004731C2"/>
    <w:rsid w:val="00473243"/>
    <w:rsid w:val="00473CC6"/>
    <w:rsid w:val="0048191E"/>
    <w:rsid w:val="00482A8B"/>
    <w:rsid w:val="00486392"/>
    <w:rsid w:val="004953A5"/>
    <w:rsid w:val="00496B98"/>
    <w:rsid w:val="00497CEC"/>
    <w:rsid w:val="004A20A5"/>
    <w:rsid w:val="004A7900"/>
    <w:rsid w:val="004B6B51"/>
    <w:rsid w:val="004C1E00"/>
    <w:rsid w:val="004C64E6"/>
    <w:rsid w:val="004C7CCF"/>
    <w:rsid w:val="004D31FF"/>
    <w:rsid w:val="004D7BA4"/>
    <w:rsid w:val="00504EDB"/>
    <w:rsid w:val="0052394D"/>
    <w:rsid w:val="00545381"/>
    <w:rsid w:val="00545EC6"/>
    <w:rsid w:val="0055129B"/>
    <w:rsid w:val="00551682"/>
    <w:rsid w:val="0055525B"/>
    <w:rsid w:val="00555929"/>
    <w:rsid w:val="00560CB4"/>
    <w:rsid w:val="00561766"/>
    <w:rsid w:val="005653E7"/>
    <w:rsid w:val="00582408"/>
    <w:rsid w:val="00584AE7"/>
    <w:rsid w:val="00587EC6"/>
    <w:rsid w:val="00590494"/>
    <w:rsid w:val="005916A0"/>
    <w:rsid w:val="005A3A53"/>
    <w:rsid w:val="005A4197"/>
    <w:rsid w:val="005A4B75"/>
    <w:rsid w:val="005B58E9"/>
    <w:rsid w:val="005C313A"/>
    <w:rsid w:val="005C4484"/>
    <w:rsid w:val="005C4E9E"/>
    <w:rsid w:val="005C5FA3"/>
    <w:rsid w:val="005D6B0D"/>
    <w:rsid w:val="005E08B8"/>
    <w:rsid w:val="005E580E"/>
    <w:rsid w:val="005E5A0F"/>
    <w:rsid w:val="005E78C6"/>
    <w:rsid w:val="005F2068"/>
    <w:rsid w:val="005F6F12"/>
    <w:rsid w:val="00604D0C"/>
    <w:rsid w:val="006063AF"/>
    <w:rsid w:val="00610F92"/>
    <w:rsid w:val="00621225"/>
    <w:rsid w:val="00621815"/>
    <w:rsid w:val="00621A7B"/>
    <w:rsid w:val="00631E5B"/>
    <w:rsid w:val="00633E70"/>
    <w:rsid w:val="006368D1"/>
    <w:rsid w:val="00640AEA"/>
    <w:rsid w:val="00643F63"/>
    <w:rsid w:val="00647E34"/>
    <w:rsid w:val="0066008E"/>
    <w:rsid w:val="00667FEF"/>
    <w:rsid w:val="00672605"/>
    <w:rsid w:val="006913FF"/>
    <w:rsid w:val="00693236"/>
    <w:rsid w:val="006A5AF9"/>
    <w:rsid w:val="006B083B"/>
    <w:rsid w:val="006C1D3C"/>
    <w:rsid w:val="006C2787"/>
    <w:rsid w:val="006C37D5"/>
    <w:rsid w:val="006D21B8"/>
    <w:rsid w:val="006D3BB1"/>
    <w:rsid w:val="006F1534"/>
    <w:rsid w:val="006F4B7D"/>
    <w:rsid w:val="006F4E92"/>
    <w:rsid w:val="006F6D82"/>
    <w:rsid w:val="006F780F"/>
    <w:rsid w:val="007016D8"/>
    <w:rsid w:val="00704BC8"/>
    <w:rsid w:val="007056E4"/>
    <w:rsid w:val="0071353C"/>
    <w:rsid w:val="00720508"/>
    <w:rsid w:val="0072060E"/>
    <w:rsid w:val="00726CAE"/>
    <w:rsid w:val="00731C70"/>
    <w:rsid w:val="007460A1"/>
    <w:rsid w:val="00763228"/>
    <w:rsid w:val="00764EC7"/>
    <w:rsid w:val="00782647"/>
    <w:rsid w:val="00785FB2"/>
    <w:rsid w:val="0079608E"/>
    <w:rsid w:val="007A006B"/>
    <w:rsid w:val="007A2C72"/>
    <w:rsid w:val="007A422E"/>
    <w:rsid w:val="007B54CA"/>
    <w:rsid w:val="007B5B1A"/>
    <w:rsid w:val="007B6627"/>
    <w:rsid w:val="007B77FE"/>
    <w:rsid w:val="007C2CB4"/>
    <w:rsid w:val="007C52FD"/>
    <w:rsid w:val="007D44BF"/>
    <w:rsid w:val="007D5DD6"/>
    <w:rsid w:val="007D7DD9"/>
    <w:rsid w:val="007E0EAE"/>
    <w:rsid w:val="007E41A0"/>
    <w:rsid w:val="007F02D8"/>
    <w:rsid w:val="007F15E2"/>
    <w:rsid w:val="007F2CD2"/>
    <w:rsid w:val="007F4724"/>
    <w:rsid w:val="008017C5"/>
    <w:rsid w:val="0081282A"/>
    <w:rsid w:val="008150A4"/>
    <w:rsid w:val="00816E8A"/>
    <w:rsid w:val="0083151D"/>
    <w:rsid w:val="00840C17"/>
    <w:rsid w:val="00841BA2"/>
    <w:rsid w:val="008446F6"/>
    <w:rsid w:val="00844C2C"/>
    <w:rsid w:val="00854C56"/>
    <w:rsid w:val="00854E48"/>
    <w:rsid w:val="008554A9"/>
    <w:rsid w:val="008629B0"/>
    <w:rsid w:val="008635B7"/>
    <w:rsid w:val="00865ED4"/>
    <w:rsid w:val="00866728"/>
    <w:rsid w:val="00867545"/>
    <w:rsid w:val="00870710"/>
    <w:rsid w:val="00871299"/>
    <w:rsid w:val="00873F16"/>
    <w:rsid w:val="00874CE5"/>
    <w:rsid w:val="0087641E"/>
    <w:rsid w:val="00877213"/>
    <w:rsid w:val="00886D04"/>
    <w:rsid w:val="00886E5E"/>
    <w:rsid w:val="008A19E6"/>
    <w:rsid w:val="008B4426"/>
    <w:rsid w:val="008B4B88"/>
    <w:rsid w:val="008B64D3"/>
    <w:rsid w:val="008B683E"/>
    <w:rsid w:val="008C1857"/>
    <w:rsid w:val="008C1CA4"/>
    <w:rsid w:val="008C2E2F"/>
    <w:rsid w:val="008C31D0"/>
    <w:rsid w:val="008D11BE"/>
    <w:rsid w:val="008D1304"/>
    <w:rsid w:val="008D39CA"/>
    <w:rsid w:val="008D5D19"/>
    <w:rsid w:val="008F4689"/>
    <w:rsid w:val="008F63EF"/>
    <w:rsid w:val="008F69A7"/>
    <w:rsid w:val="009044A3"/>
    <w:rsid w:val="009052EE"/>
    <w:rsid w:val="00907038"/>
    <w:rsid w:val="0091779D"/>
    <w:rsid w:val="009239D0"/>
    <w:rsid w:val="00943677"/>
    <w:rsid w:val="009536CA"/>
    <w:rsid w:val="00957F99"/>
    <w:rsid w:val="00964422"/>
    <w:rsid w:val="00964D51"/>
    <w:rsid w:val="00972A89"/>
    <w:rsid w:val="0097469F"/>
    <w:rsid w:val="00975541"/>
    <w:rsid w:val="009757C8"/>
    <w:rsid w:val="009776D1"/>
    <w:rsid w:val="009777DB"/>
    <w:rsid w:val="0098383E"/>
    <w:rsid w:val="0098465C"/>
    <w:rsid w:val="0099084C"/>
    <w:rsid w:val="009A0660"/>
    <w:rsid w:val="009A06FE"/>
    <w:rsid w:val="009A1EAA"/>
    <w:rsid w:val="009A24CA"/>
    <w:rsid w:val="009A5EFD"/>
    <w:rsid w:val="009B1B2F"/>
    <w:rsid w:val="009C14A2"/>
    <w:rsid w:val="009C2D71"/>
    <w:rsid w:val="009C59B6"/>
    <w:rsid w:val="009E3814"/>
    <w:rsid w:val="009E52FA"/>
    <w:rsid w:val="009F1126"/>
    <w:rsid w:val="00A03701"/>
    <w:rsid w:val="00A04A0C"/>
    <w:rsid w:val="00A113AC"/>
    <w:rsid w:val="00A11901"/>
    <w:rsid w:val="00A17FFA"/>
    <w:rsid w:val="00A2323D"/>
    <w:rsid w:val="00A25A9E"/>
    <w:rsid w:val="00A2791B"/>
    <w:rsid w:val="00A27C54"/>
    <w:rsid w:val="00A32181"/>
    <w:rsid w:val="00A3670C"/>
    <w:rsid w:val="00A37DDA"/>
    <w:rsid w:val="00A451B4"/>
    <w:rsid w:val="00A54613"/>
    <w:rsid w:val="00A56FD4"/>
    <w:rsid w:val="00A65123"/>
    <w:rsid w:val="00A655AB"/>
    <w:rsid w:val="00A700D0"/>
    <w:rsid w:val="00A71E24"/>
    <w:rsid w:val="00A73109"/>
    <w:rsid w:val="00A7357A"/>
    <w:rsid w:val="00A7363E"/>
    <w:rsid w:val="00A7728A"/>
    <w:rsid w:val="00A82C36"/>
    <w:rsid w:val="00A95019"/>
    <w:rsid w:val="00AA0DD5"/>
    <w:rsid w:val="00AA1371"/>
    <w:rsid w:val="00AA13D9"/>
    <w:rsid w:val="00AA1E07"/>
    <w:rsid w:val="00AA6B77"/>
    <w:rsid w:val="00AA716F"/>
    <w:rsid w:val="00AA71C8"/>
    <w:rsid w:val="00AA7FCB"/>
    <w:rsid w:val="00AB2CAF"/>
    <w:rsid w:val="00AB48F1"/>
    <w:rsid w:val="00AB5275"/>
    <w:rsid w:val="00AC18F9"/>
    <w:rsid w:val="00AC2671"/>
    <w:rsid w:val="00AC6672"/>
    <w:rsid w:val="00AC71C4"/>
    <w:rsid w:val="00AD059D"/>
    <w:rsid w:val="00AD1FB1"/>
    <w:rsid w:val="00AE1B3A"/>
    <w:rsid w:val="00AE62E1"/>
    <w:rsid w:val="00AE6983"/>
    <w:rsid w:val="00AF006E"/>
    <w:rsid w:val="00AF20FF"/>
    <w:rsid w:val="00AF275B"/>
    <w:rsid w:val="00AF60CB"/>
    <w:rsid w:val="00B05B45"/>
    <w:rsid w:val="00B0775F"/>
    <w:rsid w:val="00B079B2"/>
    <w:rsid w:val="00B1204C"/>
    <w:rsid w:val="00B12A72"/>
    <w:rsid w:val="00B13460"/>
    <w:rsid w:val="00B14EBA"/>
    <w:rsid w:val="00B15744"/>
    <w:rsid w:val="00B17F72"/>
    <w:rsid w:val="00B21AD5"/>
    <w:rsid w:val="00B21BEE"/>
    <w:rsid w:val="00B248C5"/>
    <w:rsid w:val="00B25F37"/>
    <w:rsid w:val="00B26224"/>
    <w:rsid w:val="00B270B7"/>
    <w:rsid w:val="00B27C40"/>
    <w:rsid w:val="00B32BAA"/>
    <w:rsid w:val="00B40611"/>
    <w:rsid w:val="00B5033F"/>
    <w:rsid w:val="00B5189D"/>
    <w:rsid w:val="00B60383"/>
    <w:rsid w:val="00B674FD"/>
    <w:rsid w:val="00B72564"/>
    <w:rsid w:val="00B83A46"/>
    <w:rsid w:val="00B83DDF"/>
    <w:rsid w:val="00B859EF"/>
    <w:rsid w:val="00B914D4"/>
    <w:rsid w:val="00B933D3"/>
    <w:rsid w:val="00B948A0"/>
    <w:rsid w:val="00B94B32"/>
    <w:rsid w:val="00B95100"/>
    <w:rsid w:val="00BA346F"/>
    <w:rsid w:val="00BB64C8"/>
    <w:rsid w:val="00BB73C9"/>
    <w:rsid w:val="00BC103C"/>
    <w:rsid w:val="00BC4F32"/>
    <w:rsid w:val="00BC5F21"/>
    <w:rsid w:val="00BD0E79"/>
    <w:rsid w:val="00BD16BB"/>
    <w:rsid w:val="00BF3227"/>
    <w:rsid w:val="00C00A3C"/>
    <w:rsid w:val="00C10144"/>
    <w:rsid w:val="00C111D8"/>
    <w:rsid w:val="00C120F8"/>
    <w:rsid w:val="00C121EA"/>
    <w:rsid w:val="00C145C1"/>
    <w:rsid w:val="00C152EC"/>
    <w:rsid w:val="00C17E48"/>
    <w:rsid w:val="00C23EA8"/>
    <w:rsid w:val="00C27382"/>
    <w:rsid w:val="00C27BE1"/>
    <w:rsid w:val="00C32F6B"/>
    <w:rsid w:val="00C350C3"/>
    <w:rsid w:val="00C45737"/>
    <w:rsid w:val="00C543AA"/>
    <w:rsid w:val="00C57E74"/>
    <w:rsid w:val="00C6191B"/>
    <w:rsid w:val="00C61FA7"/>
    <w:rsid w:val="00C724B3"/>
    <w:rsid w:val="00C7463A"/>
    <w:rsid w:val="00C77DE1"/>
    <w:rsid w:val="00C81C78"/>
    <w:rsid w:val="00C83762"/>
    <w:rsid w:val="00C837AA"/>
    <w:rsid w:val="00C87D10"/>
    <w:rsid w:val="00CA096C"/>
    <w:rsid w:val="00CA50F4"/>
    <w:rsid w:val="00CB1004"/>
    <w:rsid w:val="00CB257A"/>
    <w:rsid w:val="00CB3A68"/>
    <w:rsid w:val="00CB6A2D"/>
    <w:rsid w:val="00CC51A9"/>
    <w:rsid w:val="00CC59A5"/>
    <w:rsid w:val="00CD6D70"/>
    <w:rsid w:val="00CD7D7C"/>
    <w:rsid w:val="00CE167E"/>
    <w:rsid w:val="00CE45DD"/>
    <w:rsid w:val="00CE4E4D"/>
    <w:rsid w:val="00CE7D14"/>
    <w:rsid w:val="00CF55B0"/>
    <w:rsid w:val="00D02365"/>
    <w:rsid w:val="00D02AAE"/>
    <w:rsid w:val="00D040C0"/>
    <w:rsid w:val="00D060AF"/>
    <w:rsid w:val="00D11185"/>
    <w:rsid w:val="00D1597E"/>
    <w:rsid w:val="00D24671"/>
    <w:rsid w:val="00D251EC"/>
    <w:rsid w:val="00D303B0"/>
    <w:rsid w:val="00D317CB"/>
    <w:rsid w:val="00D3328B"/>
    <w:rsid w:val="00D3443F"/>
    <w:rsid w:val="00D37C09"/>
    <w:rsid w:val="00D4412E"/>
    <w:rsid w:val="00D53DB4"/>
    <w:rsid w:val="00D55B24"/>
    <w:rsid w:val="00D63F0F"/>
    <w:rsid w:val="00D6565E"/>
    <w:rsid w:val="00D65A05"/>
    <w:rsid w:val="00D66B37"/>
    <w:rsid w:val="00D712BD"/>
    <w:rsid w:val="00D722B8"/>
    <w:rsid w:val="00D8277F"/>
    <w:rsid w:val="00D93C41"/>
    <w:rsid w:val="00DA18AB"/>
    <w:rsid w:val="00DA7806"/>
    <w:rsid w:val="00DB1874"/>
    <w:rsid w:val="00DB25B2"/>
    <w:rsid w:val="00DB4284"/>
    <w:rsid w:val="00DB4D36"/>
    <w:rsid w:val="00DB6966"/>
    <w:rsid w:val="00DC4D4D"/>
    <w:rsid w:val="00DC5C3F"/>
    <w:rsid w:val="00DC68C7"/>
    <w:rsid w:val="00DC6E06"/>
    <w:rsid w:val="00DC78F8"/>
    <w:rsid w:val="00DD58A3"/>
    <w:rsid w:val="00DE4433"/>
    <w:rsid w:val="00DE5584"/>
    <w:rsid w:val="00DF3270"/>
    <w:rsid w:val="00DF5820"/>
    <w:rsid w:val="00E020AC"/>
    <w:rsid w:val="00E025DA"/>
    <w:rsid w:val="00E04BC4"/>
    <w:rsid w:val="00E04C7D"/>
    <w:rsid w:val="00E07E62"/>
    <w:rsid w:val="00E11F4E"/>
    <w:rsid w:val="00E15300"/>
    <w:rsid w:val="00E15901"/>
    <w:rsid w:val="00E21C93"/>
    <w:rsid w:val="00E220A8"/>
    <w:rsid w:val="00E23B4E"/>
    <w:rsid w:val="00E244C1"/>
    <w:rsid w:val="00E25091"/>
    <w:rsid w:val="00E303F5"/>
    <w:rsid w:val="00E325A6"/>
    <w:rsid w:val="00E43FA8"/>
    <w:rsid w:val="00E4502F"/>
    <w:rsid w:val="00E550FD"/>
    <w:rsid w:val="00E55AE9"/>
    <w:rsid w:val="00E57F61"/>
    <w:rsid w:val="00E61AFA"/>
    <w:rsid w:val="00E63994"/>
    <w:rsid w:val="00E67CC0"/>
    <w:rsid w:val="00E71295"/>
    <w:rsid w:val="00E7285E"/>
    <w:rsid w:val="00E77D2E"/>
    <w:rsid w:val="00E81CB1"/>
    <w:rsid w:val="00E82BD3"/>
    <w:rsid w:val="00E85E53"/>
    <w:rsid w:val="00E90EB5"/>
    <w:rsid w:val="00EA5F92"/>
    <w:rsid w:val="00EB047B"/>
    <w:rsid w:val="00EB0EC3"/>
    <w:rsid w:val="00EB134A"/>
    <w:rsid w:val="00EB1BF1"/>
    <w:rsid w:val="00EC4BDB"/>
    <w:rsid w:val="00EC51C0"/>
    <w:rsid w:val="00ED66EE"/>
    <w:rsid w:val="00EE566A"/>
    <w:rsid w:val="00EF08F7"/>
    <w:rsid w:val="00EF1AD0"/>
    <w:rsid w:val="00EF33FD"/>
    <w:rsid w:val="00F005A0"/>
    <w:rsid w:val="00F01238"/>
    <w:rsid w:val="00F2355B"/>
    <w:rsid w:val="00F2428E"/>
    <w:rsid w:val="00F2771F"/>
    <w:rsid w:val="00F34153"/>
    <w:rsid w:val="00F40903"/>
    <w:rsid w:val="00F41843"/>
    <w:rsid w:val="00F423B2"/>
    <w:rsid w:val="00F44C22"/>
    <w:rsid w:val="00F44DB5"/>
    <w:rsid w:val="00F52D1E"/>
    <w:rsid w:val="00F61560"/>
    <w:rsid w:val="00F62D9B"/>
    <w:rsid w:val="00F63E6C"/>
    <w:rsid w:val="00F733EE"/>
    <w:rsid w:val="00F74CED"/>
    <w:rsid w:val="00F76E94"/>
    <w:rsid w:val="00F8033D"/>
    <w:rsid w:val="00F81797"/>
    <w:rsid w:val="00F86047"/>
    <w:rsid w:val="00F9531E"/>
    <w:rsid w:val="00FA3917"/>
    <w:rsid w:val="00FA5699"/>
    <w:rsid w:val="00FA6A82"/>
    <w:rsid w:val="00FA6FCB"/>
    <w:rsid w:val="00FB0FAE"/>
    <w:rsid w:val="00FB23DA"/>
    <w:rsid w:val="00FB4136"/>
    <w:rsid w:val="00FB434E"/>
    <w:rsid w:val="00FB69D9"/>
    <w:rsid w:val="00FC484C"/>
    <w:rsid w:val="00FC5BBD"/>
    <w:rsid w:val="00FC678A"/>
    <w:rsid w:val="00FD3578"/>
    <w:rsid w:val="00FE050D"/>
    <w:rsid w:val="00FE2586"/>
    <w:rsid w:val="00FF5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C852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AE7"/>
    <w:pPr>
      <w:widowControl w:val="0"/>
      <w:jc w:val="both"/>
    </w:pPr>
  </w:style>
  <w:style w:type="paragraph" w:styleId="1">
    <w:name w:val="heading 1"/>
    <w:basedOn w:val="a"/>
    <w:next w:val="a"/>
    <w:link w:val="10"/>
    <w:uiPriority w:val="9"/>
    <w:qFormat/>
    <w:rsid w:val="0031321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1321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10EF2"/>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10EF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3217"/>
    <w:rPr>
      <w:rFonts w:asciiTheme="majorHAnsi" w:eastAsiaTheme="majorEastAsia" w:hAnsiTheme="majorHAnsi" w:cstheme="majorBidi"/>
      <w:sz w:val="24"/>
      <w:szCs w:val="24"/>
    </w:rPr>
  </w:style>
  <w:style w:type="character" w:customStyle="1" w:styleId="20">
    <w:name w:val="見出し 2 (文字)"/>
    <w:basedOn w:val="a0"/>
    <w:link w:val="2"/>
    <w:uiPriority w:val="9"/>
    <w:rsid w:val="00313217"/>
    <w:rPr>
      <w:rFonts w:asciiTheme="majorHAnsi" w:eastAsiaTheme="majorEastAsia" w:hAnsiTheme="majorHAnsi" w:cstheme="majorBidi"/>
    </w:rPr>
  </w:style>
  <w:style w:type="character" w:customStyle="1" w:styleId="30">
    <w:name w:val="見出し 3 (文字)"/>
    <w:basedOn w:val="a0"/>
    <w:link w:val="3"/>
    <w:uiPriority w:val="9"/>
    <w:rsid w:val="00010EF2"/>
    <w:rPr>
      <w:rFonts w:asciiTheme="majorHAnsi" w:eastAsiaTheme="majorEastAsia" w:hAnsiTheme="majorHAnsi" w:cstheme="majorBidi"/>
    </w:rPr>
  </w:style>
  <w:style w:type="character" w:customStyle="1" w:styleId="40">
    <w:name w:val="見出し 4 (文字)"/>
    <w:basedOn w:val="a0"/>
    <w:link w:val="4"/>
    <w:uiPriority w:val="9"/>
    <w:rsid w:val="00010EF2"/>
    <w:rPr>
      <w:b/>
      <w:bCs/>
    </w:rPr>
  </w:style>
  <w:style w:type="paragraph" w:styleId="a3">
    <w:name w:val="TOC Heading"/>
    <w:basedOn w:val="1"/>
    <w:next w:val="a"/>
    <w:uiPriority w:val="39"/>
    <w:unhideWhenUsed/>
    <w:qFormat/>
    <w:rsid w:val="00313217"/>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156822"/>
    <w:pPr>
      <w:tabs>
        <w:tab w:val="right" w:leader="dot" w:pos="8494"/>
      </w:tabs>
    </w:pPr>
  </w:style>
  <w:style w:type="paragraph" w:styleId="21">
    <w:name w:val="toc 2"/>
    <w:basedOn w:val="a"/>
    <w:next w:val="a"/>
    <w:autoRedefine/>
    <w:uiPriority w:val="39"/>
    <w:unhideWhenUsed/>
    <w:rsid w:val="00313217"/>
    <w:pPr>
      <w:ind w:leftChars="100" w:left="210"/>
    </w:pPr>
  </w:style>
  <w:style w:type="character" w:styleId="a4">
    <w:name w:val="Hyperlink"/>
    <w:basedOn w:val="a0"/>
    <w:uiPriority w:val="99"/>
    <w:unhideWhenUsed/>
    <w:rsid w:val="00313217"/>
    <w:rPr>
      <w:color w:val="0563C1" w:themeColor="hyperlink"/>
      <w:u w:val="single"/>
    </w:rPr>
  </w:style>
  <w:style w:type="paragraph" w:styleId="a5">
    <w:name w:val="Balloon Text"/>
    <w:basedOn w:val="a"/>
    <w:link w:val="a6"/>
    <w:semiHidden/>
    <w:unhideWhenUsed/>
    <w:rsid w:val="00B95100"/>
    <w:rPr>
      <w:rFonts w:asciiTheme="majorHAnsi" w:eastAsiaTheme="majorEastAsia" w:hAnsiTheme="majorHAnsi" w:cstheme="majorBidi"/>
      <w:sz w:val="18"/>
      <w:szCs w:val="18"/>
    </w:rPr>
  </w:style>
  <w:style w:type="character" w:customStyle="1" w:styleId="a6">
    <w:name w:val="吹き出し (文字)"/>
    <w:basedOn w:val="a0"/>
    <w:link w:val="a5"/>
    <w:semiHidden/>
    <w:rsid w:val="00B95100"/>
    <w:rPr>
      <w:rFonts w:asciiTheme="majorHAnsi" w:eastAsiaTheme="majorEastAsia" w:hAnsiTheme="majorHAnsi" w:cstheme="majorBidi"/>
      <w:sz w:val="18"/>
      <w:szCs w:val="18"/>
    </w:rPr>
  </w:style>
  <w:style w:type="paragraph" w:styleId="31">
    <w:name w:val="toc 3"/>
    <w:basedOn w:val="a"/>
    <w:next w:val="a"/>
    <w:autoRedefine/>
    <w:uiPriority w:val="39"/>
    <w:unhideWhenUsed/>
    <w:rsid w:val="00A73109"/>
    <w:pPr>
      <w:ind w:leftChars="200" w:left="420"/>
    </w:pPr>
  </w:style>
  <w:style w:type="paragraph" w:styleId="a7">
    <w:name w:val="header"/>
    <w:basedOn w:val="a"/>
    <w:link w:val="a8"/>
    <w:uiPriority w:val="99"/>
    <w:unhideWhenUsed/>
    <w:rsid w:val="00BD16BB"/>
    <w:pPr>
      <w:tabs>
        <w:tab w:val="center" w:pos="4252"/>
        <w:tab w:val="right" w:pos="8504"/>
      </w:tabs>
      <w:snapToGrid w:val="0"/>
    </w:pPr>
  </w:style>
  <w:style w:type="character" w:customStyle="1" w:styleId="a8">
    <w:name w:val="ヘッダー (文字)"/>
    <w:basedOn w:val="a0"/>
    <w:link w:val="a7"/>
    <w:uiPriority w:val="99"/>
    <w:rsid w:val="00BD16BB"/>
  </w:style>
  <w:style w:type="paragraph" w:styleId="a9">
    <w:name w:val="footer"/>
    <w:basedOn w:val="a"/>
    <w:link w:val="aa"/>
    <w:uiPriority w:val="99"/>
    <w:unhideWhenUsed/>
    <w:rsid w:val="00BD16BB"/>
    <w:pPr>
      <w:tabs>
        <w:tab w:val="center" w:pos="4252"/>
        <w:tab w:val="right" w:pos="8504"/>
      </w:tabs>
      <w:snapToGrid w:val="0"/>
    </w:pPr>
  </w:style>
  <w:style w:type="character" w:customStyle="1" w:styleId="aa">
    <w:name w:val="フッター (文字)"/>
    <w:basedOn w:val="a0"/>
    <w:link w:val="a9"/>
    <w:uiPriority w:val="99"/>
    <w:rsid w:val="00BD16BB"/>
  </w:style>
  <w:style w:type="paragraph" w:styleId="41">
    <w:name w:val="toc 4"/>
    <w:basedOn w:val="a"/>
    <w:next w:val="a"/>
    <w:autoRedefine/>
    <w:uiPriority w:val="39"/>
    <w:unhideWhenUsed/>
    <w:rsid w:val="00DD58A3"/>
    <w:pPr>
      <w:tabs>
        <w:tab w:val="right" w:leader="dot" w:pos="8494"/>
      </w:tabs>
      <w:ind w:leftChars="300" w:left="630"/>
    </w:pPr>
  </w:style>
  <w:style w:type="paragraph" w:styleId="5">
    <w:name w:val="toc 5"/>
    <w:basedOn w:val="a"/>
    <w:next w:val="a"/>
    <w:autoRedefine/>
    <w:uiPriority w:val="39"/>
    <w:unhideWhenUsed/>
    <w:rsid w:val="002A3843"/>
    <w:pPr>
      <w:ind w:leftChars="400" w:left="840"/>
    </w:pPr>
  </w:style>
  <w:style w:type="paragraph" w:styleId="6">
    <w:name w:val="toc 6"/>
    <w:basedOn w:val="a"/>
    <w:next w:val="a"/>
    <w:autoRedefine/>
    <w:uiPriority w:val="39"/>
    <w:unhideWhenUsed/>
    <w:rsid w:val="002A3843"/>
    <w:pPr>
      <w:ind w:leftChars="500" w:left="1050"/>
    </w:pPr>
  </w:style>
  <w:style w:type="paragraph" w:styleId="7">
    <w:name w:val="toc 7"/>
    <w:basedOn w:val="a"/>
    <w:next w:val="a"/>
    <w:autoRedefine/>
    <w:uiPriority w:val="39"/>
    <w:unhideWhenUsed/>
    <w:rsid w:val="002A3843"/>
    <w:pPr>
      <w:ind w:leftChars="600" w:left="1260"/>
    </w:pPr>
  </w:style>
  <w:style w:type="paragraph" w:styleId="8">
    <w:name w:val="toc 8"/>
    <w:basedOn w:val="a"/>
    <w:next w:val="a"/>
    <w:autoRedefine/>
    <w:uiPriority w:val="39"/>
    <w:unhideWhenUsed/>
    <w:rsid w:val="002A3843"/>
    <w:pPr>
      <w:ind w:leftChars="700" w:left="1470"/>
    </w:pPr>
  </w:style>
  <w:style w:type="paragraph" w:styleId="9">
    <w:name w:val="toc 9"/>
    <w:basedOn w:val="a"/>
    <w:next w:val="a"/>
    <w:autoRedefine/>
    <w:uiPriority w:val="39"/>
    <w:unhideWhenUsed/>
    <w:rsid w:val="002A3843"/>
    <w:pPr>
      <w:ind w:leftChars="800" w:left="1680"/>
    </w:pPr>
  </w:style>
  <w:style w:type="paragraph" w:styleId="ab">
    <w:name w:val="List Paragraph"/>
    <w:basedOn w:val="a"/>
    <w:uiPriority w:val="34"/>
    <w:qFormat/>
    <w:rsid w:val="009A24CA"/>
    <w:pPr>
      <w:ind w:leftChars="400" w:left="840"/>
    </w:pPr>
    <w:rPr>
      <w:rFonts w:ascii="Century" w:eastAsia="ＭＳ 明朝" w:hAnsi="Century" w:cs="Times New Roman"/>
      <w:kern w:val="0"/>
      <w:sz w:val="20"/>
      <w:szCs w:val="20"/>
    </w:rPr>
  </w:style>
  <w:style w:type="table" w:styleId="ac">
    <w:name w:val="Table Grid"/>
    <w:basedOn w:val="a1"/>
    <w:uiPriority w:val="39"/>
    <w:rsid w:val="009A24CA"/>
    <w:rPr>
      <w:rFonts w:ascii="ＭＳ 明朝" w:eastAsia="ＭＳ 明朝" w:hAnsi="ＭＳ ゴシック"/>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スタイル2(1字下げ)"/>
    <w:basedOn w:val="a"/>
    <w:qFormat/>
    <w:rsid w:val="00FB69D9"/>
    <w:pPr>
      <w:ind w:leftChars="400" w:left="400" w:firstLineChars="100" w:firstLine="100"/>
    </w:pPr>
    <w:rPr>
      <w:rFonts w:ascii="Century" w:eastAsia="ＭＳ 明朝" w:hAnsi="Century" w:cs="Times New Roman"/>
      <w:szCs w:val="20"/>
    </w:rPr>
  </w:style>
  <w:style w:type="paragraph" w:customStyle="1" w:styleId="12">
    <w:name w:val="スタイル1"/>
    <w:basedOn w:val="a"/>
    <w:qFormat/>
    <w:rsid w:val="002A0B36"/>
    <w:pPr>
      <w:ind w:leftChars="400" w:left="400"/>
    </w:pPr>
    <w:rPr>
      <w:rFonts w:ascii="Century" w:eastAsia="ＭＳ 明朝" w:hAnsi="Century" w:cs="Times New Roman"/>
      <w:sz w:val="20"/>
      <w:szCs w:val="20"/>
    </w:rPr>
  </w:style>
  <w:style w:type="paragraph" w:styleId="ad">
    <w:name w:val="Plain Text"/>
    <w:basedOn w:val="a"/>
    <w:link w:val="ae"/>
    <w:uiPriority w:val="99"/>
    <w:unhideWhenUsed/>
    <w:rsid w:val="00164064"/>
    <w:pPr>
      <w:jc w:val="left"/>
    </w:pPr>
    <w:rPr>
      <w:rFonts w:ascii="Yu Gothic" w:eastAsia="Yu Gothic" w:hAnsi="Courier New" w:cs="Courier New"/>
      <w:sz w:val="22"/>
    </w:rPr>
  </w:style>
  <w:style w:type="character" w:customStyle="1" w:styleId="ae">
    <w:name w:val="書式なし (文字)"/>
    <w:basedOn w:val="a0"/>
    <w:link w:val="ad"/>
    <w:uiPriority w:val="99"/>
    <w:rsid w:val="00164064"/>
    <w:rPr>
      <w:rFonts w:ascii="Yu Gothic" w:eastAsia="Yu Gothic" w:hAnsi="Courier New" w:cs="Courier New"/>
      <w:sz w:val="22"/>
    </w:rPr>
  </w:style>
  <w:style w:type="paragraph" w:customStyle="1" w:styleId="Default">
    <w:name w:val="Default"/>
    <w:rsid w:val="00390583"/>
    <w:pPr>
      <w:widowControl w:val="0"/>
      <w:autoSpaceDE w:val="0"/>
      <w:autoSpaceDN w:val="0"/>
      <w:adjustRightInd w:val="0"/>
    </w:pPr>
    <w:rPr>
      <w:rFonts w:ascii="ＭＳ 明朝" w:eastAsia="ＭＳ 明朝" w:hAnsi="Century" w:cs="ＭＳ 明朝"/>
      <w:color w:val="000000"/>
      <w:kern w:val="0"/>
      <w:sz w:val="24"/>
      <w:szCs w:val="24"/>
    </w:rPr>
  </w:style>
  <w:style w:type="character" w:styleId="af">
    <w:name w:val="annotation reference"/>
    <w:basedOn w:val="a0"/>
    <w:uiPriority w:val="99"/>
    <w:semiHidden/>
    <w:unhideWhenUsed/>
    <w:rsid w:val="00F005A0"/>
    <w:rPr>
      <w:sz w:val="18"/>
      <w:szCs w:val="18"/>
    </w:rPr>
  </w:style>
  <w:style w:type="paragraph" w:styleId="af0">
    <w:name w:val="annotation text"/>
    <w:basedOn w:val="a"/>
    <w:link w:val="af1"/>
    <w:uiPriority w:val="99"/>
    <w:semiHidden/>
    <w:unhideWhenUsed/>
    <w:rsid w:val="00F005A0"/>
    <w:pPr>
      <w:jc w:val="left"/>
    </w:pPr>
  </w:style>
  <w:style w:type="character" w:customStyle="1" w:styleId="af1">
    <w:name w:val="コメント文字列 (文字)"/>
    <w:basedOn w:val="a0"/>
    <w:link w:val="af0"/>
    <w:uiPriority w:val="99"/>
    <w:semiHidden/>
    <w:rsid w:val="00F005A0"/>
  </w:style>
  <w:style w:type="paragraph" w:styleId="Web">
    <w:name w:val="Normal (Web)"/>
    <w:basedOn w:val="a"/>
    <w:uiPriority w:val="99"/>
    <w:semiHidden/>
    <w:unhideWhenUsed/>
    <w:rsid w:val="00F005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3">
    <w:name w:val="未解決のメンション1"/>
    <w:basedOn w:val="a0"/>
    <w:uiPriority w:val="99"/>
    <w:semiHidden/>
    <w:unhideWhenUsed/>
    <w:rsid w:val="0042489E"/>
    <w:rPr>
      <w:color w:val="605E5C"/>
      <w:shd w:val="clear" w:color="auto" w:fill="E1DFDD"/>
    </w:rPr>
  </w:style>
  <w:style w:type="paragraph" w:styleId="af2">
    <w:name w:val="annotation subject"/>
    <w:basedOn w:val="af0"/>
    <w:next w:val="af0"/>
    <w:link w:val="af3"/>
    <w:uiPriority w:val="99"/>
    <w:semiHidden/>
    <w:unhideWhenUsed/>
    <w:rsid w:val="00B21BEE"/>
    <w:rPr>
      <w:b/>
      <w:bCs/>
    </w:rPr>
  </w:style>
  <w:style w:type="character" w:customStyle="1" w:styleId="af3">
    <w:name w:val="コメント内容 (文字)"/>
    <w:basedOn w:val="af1"/>
    <w:link w:val="af2"/>
    <w:uiPriority w:val="99"/>
    <w:semiHidden/>
    <w:rsid w:val="00B21BEE"/>
    <w:rPr>
      <w:b/>
      <w:bCs/>
    </w:rPr>
  </w:style>
  <w:style w:type="paragraph" w:styleId="af4">
    <w:name w:val="Revision"/>
    <w:hidden/>
    <w:uiPriority w:val="99"/>
    <w:semiHidden/>
    <w:rsid w:val="008D11BE"/>
  </w:style>
  <w:style w:type="character" w:styleId="af5">
    <w:name w:val="FollowedHyperlink"/>
    <w:basedOn w:val="a0"/>
    <w:uiPriority w:val="99"/>
    <w:semiHidden/>
    <w:unhideWhenUsed/>
    <w:rsid w:val="006368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j.go.jp/hogo1/soumu/hogo_k_osaka_osaka.html" TargetMode="External"/><Relationship Id="rId18" Type="http://schemas.openxmlformats.org/officeDocument/2006/relationships/hyperlink" Target="https://www.env.go.jp/policy/j-hiroba/04-1.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ref.osaka.lg.jp/keikakusuishin/syuuroushien/syougaisyasapo-tokan.html" TargetMode="External"/><Relationship Id="rId17" Type="http://schemas.openxmlformats.org/officeDocument/2006/relationships/hyperlink" Target="https://japancredit.go.jp/"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pref.osaka.lg.jp/chikyukankyo/jigyotoppage/emsp1.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tep.or.jp/info01.html" TargetMode="External"/><Relationship Id="rId5" Type="http://schemas.openxmlformats.org/officeDocument/2006/relationships/numbering" Target="numbering.xml"/><Relationship Id="rId15" Type="http://schemas.openxmlformats.org/officeDocument/2006/relationships/hyperlink" Target="https://www.env.go.jp/policy/j-hiroba/04-1.html" TargetMode="External"/><Relationship Id="rId10" Type="http://schemas.openxmlformats.org/officeDocument/2006/relationships/endnotes" Target="endnotes.xml"/><Relationship Id="rId19" Type="http://schemas.openxmlformats.org/officeDocument/2006/relationships/hyperlink" Target="http://www.pref.osaka.lg.jp/chikyukankyo/jigyotoppage/emsp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apancredit.go.j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7C197-D9A0-4A4C-AF65-CD67B7F88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A3C57-50C0-4362-9716-0D49CBFB4DBE}">
  <ds:schemaRefs>
    <ds:schemaRef ds:uri="http://schemas.microsoft.com/sharepoint/v3/contenttype/forms"/>
  </ds:schemaRefs>
</ds:datastoreItem>
</file>

<file path=customXml/itemProps3.xml><?xml version="1.0" encoding="utf-8"?>
<ds:datastoreItem xmlns:ds="http://schemas.openxmlformats.org/officeDocument/2006/customXml" ds:itemID="{33B314FB-443D-4088-B4ED-D7330C179C3B}">
  <ds:schemaRefs>
    <ds:schemaRef ds:uri="http://purl.org/dc/elements/1.1/"/>
    <ds:schemaRef ds:uri="http://purl.org/dc/dcmityp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4e21aece-359b-4e6f-8f54-c70e1e237c6a"/>
    <ds:schemaRef ds:uri="http://schemas.microsoft.com/sharepoint/v3"/>
  </ds:schemaRefs>
</ds:datastoreItem>
</file>

<file path=customXml/itemProps4.xml><?xml version="1.0" encoding="utf-8"?>
<ds:datastoreItem xmlns:ds="http://schemas.openxmlformats.org/officeDocument/2006/customXml" ds:itemID="{39B32DDB-F495-4B18-A7AD-0BCAFD13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855</Words>
  <Characters>4879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2023-09-11T04:55:00Z</dcterms:created>
  <dcterms:modified xsi:type="dcterms:W3CDTF">2023-09-13T05:23:00Z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