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F384F" w14:textId="77777777" w:rsidR="00E8285B" w:rsidRPr="00CE6EA3" w:rsidRDefault="00E8285B" w:rsidP="00E8285B">
      <w:pPr>
        <w:wordWrap w:val="0"/>
        <w:spacing w:line="360" w:lineRule="exact"/>
        <w:ind w:rightChars="100" w:right="210"/>
        <w:jc w:val="right"/>
        <w:rPr>
          <w:rFonts w:ascii="ＭＳ 明朝" w:hAnsi="ＭＳ 明朝"/>
          <w:b/>
          <w:sz w:val="24"/>
        </w:rPr>
      </w:pPr>
      <w:r w:rsidRPr="00CE6EA3">
        <w:rPr>
          <w:rFonts w:ascii="ＭＳ 明朝" w:hAnsi="ＭＳ 明朝" w:hint="eastAsia"/>
          <w:b/>
          <w:sz w:val="24"/>
        </w:rPr>
        <w:t>校　長　金 尾　昭 夫</w:t>
      </w:r>
    </w:p>
    <w:p w14:paraId="7E160A1D" w14:textId="77777777" w:rsidR="00D77C73" w:rsidRPr="00CE6EA3" w:rsidRDefault="00D77C73" w:rsidP="00BB1121">
      <w:pPr>
        <w:spacing w:line="360" w:lineRule="exact"/>
        <w:ind w:rightChars="-326" w:right="-685"/>
        <w:rPr>
          <w:rFonts w:ascii="ＭＳ ゴシック" w:eastAsia="ＭＳ ゴシック" w:hAnsi="ＭＳ ゴシック"/>
          <w:b/>
          <w:sz w:val="28"/>
          <w:szCs w:val="28"/>
        </w:rPr>
      </w:pPr>
    </w:p>
    <w:p w14:paraId="2603B4EA" w14:textId="49E6C5A5" w:rsidR="005C03D9" w:rsidRPr="00CE6EA3" w:rsidRDefault="005C03D9" w:rsidP="005C03D9">
      <w:pPr>
        <w:spacing w:line="360" w:lineRule="exact"/>
        <w:ind w:rightChars="-326" w:right="-685"/>
        <w:jc w:val="center"/>
        <w:rPr>
          <w:rFonts w:ascii="ＭＳ ゴシック" w:eastAsia="ＭＳ ゴシック" w:hAnsi="ＭＳ ゴシック"/>
          <w:b/>
          <w:sz w:val="32"/>
          <w:szCs w:val="32"/>
        </w:rPr>
      </w:pPr>
      <w:r w:rsidRPr="00CE6EA3">
        <w:rPr>
          <w:rFonts w:ascii="ＭＳ ゴシック" w:eastAsia="ＭＳ ゴシック" w:hAnsi="ＭＳ ゴシック" w:hint="eastAsia"/>
          <w:b/>
          <w:sz w:val="32"/>
          <w:szCs w:val="32"/>
        </w:rPr>
        <w:t>令和</w:t>
      </w:r>
      <w:r w:rsidR="004A3FA5" w:rsidRPr="00CE6EA3">
        <w:rPr>
          <w:rFonts w:ascii="ＭＳ ゴシック" w:eastAsia="ＭＳ ゴシック" w:hAnsi="ＭＳ ゴシック" w:hint="eastAsia"/>
          <w:b/>
          <w:sz w:val="32"/>
          <w:szCs w:val="32"/>
        </w:rPr>
        <w:t>５</w:t>
      </w:r>
      <w:r w:rsidRPr="00CE6EA3">
        <w:rPr>
          <w:rFonts w:ascii="ＭＳ ゴシック" w:eastAsia="ＭＳ ゴシック" w:hAnsi="ＭＳ ゴシック" w:hint="eastAsia"/>
          <w:b/>
          <w:sz w:val="32"/>
          <w:szCs w:val="32"/>
        </w:rPr>
        <w:t>年度　学校経営計画及び学校評価</w:t>
      </w:r>
    </w:p>
    <w:p w14:paraId="3C55EBEE" w14:textId="77777777" w:rsidR="00A920A8" w:rsidRPr="00CE6EA3" w:rsidRDefault="00A920A8" w:rsidP="009B365C">
      <w:pPr>
        <w:spacing w:line="360" w:lineRule="exact"/>
        <w:ind w:rightChars="-326" w:right="-685"/>
        <w:jc w:val="center"/>
        <w:rPr>
          <w:rFonts w:ascii="ＭＳ ゴシック" w:eastAsia="ＭＳ ゴシック" w:hAnsi="ＭＳ ゴシック"/>
          <w:b/>
          <w:sz w:val="32"/>
          <w:szCs w:val="32"/>
        </w:rPr>
      </w:pPr>
    </w:p>
    <w:p w14:paraId="4748E087" w14:textId="77777777" w:rsidR="000F7917" w:rsidRPr="00CE6EA3" w:rsidRDefault="005846E8" w:rsidP="004245A1">
      <w:pPr>
        <w:spacing w:line="300" w:lineRule="exact"/>
        <w:ind w:hanging="187"/>
        <w:jc w:val="left"/>
        <w:rPr>
          <w:rFonts w:ascii="ＭＳ ゴシック" w:eastAsia="ＭＳ ゴシック" w:hAnsi="ＭＳ ゴシック"/>
          <w:szCs w:val="21"/>
        </w:rPr>
      </w:pPr>
      <w:r w:rsidRPr="00CE6EA3">
        <w:rPr>
          <w:rFonts w:ascii="ＭＳ ゴシック" w:eastAsia="ＭＳ ゴシック" w:hAnsi="ＭＳ ゴシック" w:hint="eastAsia"/>
          <w:szCs w:val="21"/>
        </w:rPr>
        <w:t>１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CE6EA3" w14:paraId="03A10521" w14:textId="77777777" w:rsidTr="00AB00E6">
        <w:trPr>
          <w:jc w:val="center"/>
        </w:trPr>
        <w:tc>
          <w:tcPr>
            <w:tcW w:w="14944" w:type="dxa"/>
            <w:shd w:val="clear" w:color="auto" w:fill="auto"/>
            <w:tcMar>
              <w:top w:w="113" w:type="dxa"/>
              <w:left w:w="113" w:type="dxa"/>
              <w:bottom w:w="113" w:type="dxa"/>
              <w:right w:w="113" w:type="dxa"/>
            </w:tcMar>
          </w:tcPr>
          <w:p w14:paraId="51DA776E" w14:textId="783C1DB6" w:rsidR="00E47165" w:rsidRPr="00CE6EA3" w:rsidRDefault="00E47165" w:rsidP="00E47165">
            <w:pPr>
              <w:spacing w:line="300" w:lineRule="exact"/>
              <w:rPr>
                <w:rFonts w:ascii="ＭＳ 明朝" w:hAnsi="ＭＳ 明朝"/>
                <w:sz w:val="20"/>
                <w:szCs w:val="20"/>
              </w:rPr>
            </w:pPr>
            <w:r w:rsidRPr="00CE6EA3">
              <w:rPr>
                <w:rFonts w:ascii="ＭＳ 明朝" w:hAnsi="ＭＳ 明朝" w:hint="eastAsia"/>
                <w:sz w:val="20"/>
                <w:szCs w:val="20"/>
              </w:rPr>
              <w:t xml:space="preserve">　商業教育を中心とした学びからグローバル社会を力強く生き抜いていく力を養成し、社会に貢献できる人材の育成をめざす。</w:t>
            </w:r>
          </w:p>
          <w:p w14:paraId="45248F60" w14:textId="77777777" w:rsidR="00E47165" w:rsidRPr="00CE6EA3" w:rsidRDefault="00E47165" w:rsidP="00E47165">
            <w:pPr>
              <w:spacing w:line="300" w:lineRule="exact"/>
              <w:rPr>
                <w:rFonts w:ascii="ＭＳ 明朝" w:hAnsi="ＭＳ 明朝"/>
                <w:sz w:val="20"/>
                <w:szCs w:val="20"/>
              </w:rPr>
            </w:pPr>
            <w:r w:rsidRPr="00CE6EA3">
              <w:rPr>
                <w:rFonts w:ascii="ＭＳ 明朝" w:hAnsi="ＭＳ 明朝" w:hint="eastAsia"/>
                <w:sz w:val="20"/>
                <w:szCs w:val="20"/>
              </w:rPr>
              <w:t>１．自ら学ぶ意欲・態度の醸成を図るとともに、基礎学力を定着させ、社会のニーズに応えられるようにキャリア教育を充実させる。</w:t>
            </w:r>
          </w:p>
          <w:p w14:paraId="269D3C9B" w14:textId="77777777" w:rsidR="00E47165" w:rsidRPr="00CE6EA3" w:rsidRDefault="00E47165" w:rsidP="00E47165">
            <w:pPr>
              <w:spacing w:line="300" w:lineRule="exact"/>
              <w:rPr>
                <w:rFonts w:ascii="ＭＳ 明朝" w:hAnsi="ＭＳ 明朝"/>
                <w:sz w:val="20"/>
                <w:szCs w:val="20"/>
              </w:rPr>
            </w:pPr>
            <w:r w:rsidRPr="00CE6EA3">
              <w:rPr>
                <w:rFonts w:ascii="ＭＳ 明朝" w:hAnsi="ＭＳ 明朝" w:hint="eastAsia"/>
                <w:sz w:val="20"/>
                <w:szCs w:val="20"/>
              </w:rPr>
              <w:t>２．基本的生活習慣の確立を柱に、全教育活動を通じて、社会人基礎力を育成する。</w:t>
            </w:r>
          </w:p>
          <w:p w14:paraId="792ABAE8" w14:textId="354CC6C7" w:rsidR="00E47165" w:rsidRPr="00CE6EA3" w:rsidRDefault="00E47165" w:rsidP="00E47165">
            <w:pPr>
              <w:spacing w:line="300" w:lineRule="exact"/>
              <w:rPr>
                <w:rFonts w:ascii="ＭＳ 明朝" w:hAnsi="ＭＳ 明朝"/>
                <w:sz w:val="20"/>
                <w:szCs w:val="20"/>
              </w:rPr>
            </w:pPr>
            <w:r w:rsidRPr="00CE6EA3">
              <w:rPr>
                <w:rFonts w:ascii="ＭＳ 明朝" w:hAnsi="ＭＳ 明朝" w:hint="eastAsia"/>
                <w:sz w:val="20"/>
                <w:szCs w:val="20"/>
              </w:rPr>
              <w:t xml:space="preserve">３．活力あるビジネス教育を推進し、正しい職業観や勤労観を育成し、グローバル社会を生き抜く力を養う。 </w:t>
            </w:r>
          </w:p>
          <w:p w14:paraId="775143C0" w14:textId="77777777" w:rsidR="00201A51" w:rsidRPr="00CE6EA3" w:rsidRDefault="00E47165" w:rsidP="00AB00E6">
            <w:pPr>
              <w:spacing w:line="300" w:lineRule="exact"/>
              <w:rPr>
                <w:rFonts w:ascii="ＭＳ 明朝" w:hAnsi="ＭＳ 明朝"/>
                <w:sz w:val="20"/>
                <w:szCs w:val="20"/>
              </w:rPr>
            </w:pPr>
            <w:r w:rsidRPr="00CE6EA3">
              <w:rPr>
                <w:rFonts w:ascii="ＭＳ 明朝" w:hAnsi="ＭＳ 明朝" w:hint="eastAsia"/>
                <w:sz w:val="20"/>
                <w:szCs w:val="20"/>
              </w:rPr>
              <w:t>４．地域に根差した専門高校として、地域との連携を積極的に行い、地域社会に貢献できる資質を育成する。</w:t>
            </w:r>
          </w:p>
        </w:tc>
      </w:tr>
    </w:tbl>
    <w:p w14:paraId="534E7783" w14:textId="77777777" w:rsidR="00324B67" w:rsidRPr="00CE6EA3" w:rsidRDefault="00324B67" w:rsidP="004245A1">
      <w:pPr>
        <w:spacing w:line="300" w:lineRule="exact"/>
        <w:ind w:hanging="187"/>
        <w:jc w:val="left"/>
        <w:rPr>
          <w:rFonts w:ascii="ＭＳ ゴシック" w:eastAsia="ＭＳ ゴシック" w:hAnsi="ＭＳ ゴシック"/>
          <w:szCs w:val="21"/>
        </w:rPr>
      </w:pPr>
    </w:p>
    <w:p w14:paraId="044BC319" w14:textId="77777777" w:rsidR="009B365C" w:rsidRPr="00CE6EA3" w:rsidRDefault="009B365C" w:rsidP="004245A1">
      <w:pPr>
        <w:spacing w:line="300" w:lineRule="exact"/>
        <w:ind w:hanging="187"/>
        <w:jc w:val="left"/>
        <w:rPr>
          <w:rFonts w:ascii="ＭＳ ゴシック" w:eastAsia="ＭＳ ゴシック" w:hAnsi="ＭＳ ゴシック"/>
          <w:szCs w:val="21"/>
        </w:rPr>
      </w:pPr>
      <w:r w:rsidRPr="00CE6EA3">
        <w:rPr>
          <w:rFonts w:ascii="ＭＳ ゴシック" w:eastAsia="ＭＳ ゴシック" w:hAnsi="ＭＳ ゴシック" w:hint="eastAsia"/>
          <w:szCs w:val="21"/>
        </w:rPr>
        <w:t>２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CE6EA3" w14:paraId="4BEAFF88" w14:textId="77777777" w:rsidTr="00AB00E6">
        <w:trPr>
          <w:jc w:val="center"/>
        </w:trPr>
        <w:tc>
          <w:tcPr>
            <w:tcW w:w="14944" w:type="dxa"/>
            <w:shd w:val="clear" w:color="auto" w:fill="auto"/>
            <w:tcMar>
              <w:top w:w="113" w:type="dxa"/>
              <w:left w:w="113" w:type="dxa"/>
              <w:bottom w:w="113" w:type="dxa"/>
              <w:right w:w="113" w:type="dxa"/>
            </w:tcMar>
          </w:tcPr>
          <w:p w14:paraId="698835C6" w14:textId="77777777" w:rsidR="00E47165" w:rsidRPr="00CE6EA3" w:rsidRDefault="00E47165" w:rsidP="00E47165">
            <w:pPr>
              <w:spacing w:line="300" w:lineRule="exact"/>
              <w:rPr>
                <w:rFonts w:ascii="ＭＳ 明朝" w:hAnsi="ＭＳ 明朝"/>
                <w:sz w:val="20"/>
                <w:szCs w:val="20"/>
              </w:rPr>
            </w:pPr>
            <w:r w:rsidRPr="00CE6EA3">
              <w:rPr>
                <w:rFonts w:ascii="ＭＳ 明朝" w:hAnsi="ＭＳ 明朝" w:hint="eastAsia"/>
                <w:sz w:val="20"/>
                <w:szCs w:val="20"/>
              </w:rPr>
              <w:t>１　確かな学力の育成</w:t>
            </w:r>
          </w:p>
          <w:p w14:paraId="2983E6C4" w14:textId="77777777" w:rsidR="00E47165" w:rsidRPr="00CE6EA3" w:rsidRDefault="00E47165" w:rsidP="00E47165">
            <w:pPr>
              <w:spacing w:line="300" w:lineRule="exact"/>
              <w:ind w:firstLineChars="100" w:firstLine="200"/>
              <w:rPr>
                <w:rFonts w:ascii="ＭＳ 明朝" w:hAnsi="ＭＳ 明朝"/>
                <w:sz w:val="20"/>
                <w:szCs w:val="20"/>
              </w:rPr>
            </w:pPr>
            <w:r w:rsidRPr="00CE6EA3">
              <w:rPr>
                <w:rFonts w:ascii="ＭＳ 明朝" w:hAnsi="ＭＳ 明朝" w:hint="eastAsia"/>
                <w:sz w:val="20"/>
                <w:szCs w:val="20"/>
              </w:rPr>
              <w:t>（１）基礎学力の定着と授業形態の改善</w:t>
            </w:r>
          </w:p>
          <w:p w14:paraId="4438AE04" w14:textId="77777777" w:rsidR="00E47165" w:rsidRPr="00CE6EA3" w:rsidRDefault="00E47165" w:rsidP="00E47165">
            <w:pPr>
              <w:spacing w:line="300" w:lineRule="exact"/>
              <w:rPr>
                <w:rFonts w:ascii="ＭＳ 明朝" w:hAnsi="ＭＳ 明朝"/>
                <w:sz w:val="20"/>
                <w:szCs w:val="20"/>
              </w:rPr>
            </w:pPr>
            <w:r w:rsidRPr="00CE6EA3">
              <w:rPr>
                <w:rFonts w:ascii="ＭＳ 明朝" w:hAnsi="ＭＳ 明朝" w:hint="eastAsia"/>
                <w:sz w:val="20"/>
                <w:szCs w:val="20"/>
              </w:rPr>
              <w:t xml:space="preserve">　　　　ア　生徒の実態を把握し、「主体的・対話的で深い学び」の視点で授業改善を図る。</w:t>
            </w:r>
          </w:p>
          <w:p w14:paraId="4D78ADDD" w14:textId="77777777" w:rsidR="00E47165" w:rsidRPr="00CE6EA3" w:rsidRDefault="00E47165" w:rsidP="00E47165">
            <w:pPr>
              <w:spacing w:line="300" w:lineRule="exact"/>
              <w:rPr>
                <w:rFonts w:ascii="ＭＳ 明朝" w:hAnsi="ＭＳ 明朝"/>
                <w:sz w:val="20"/>
                <w:szCs w:val="20"/>
              </w:rPr>
            </w:pPr>
            <w:r w:rsidRPr="00CE6EA3">
              <w:rPr>
                <w:rFonts w:ascii="ＭＳ 明朝" w:hAnsi="ＭＳ 明朝" w:hint="eastAsia"/>
                <w:sz w:val="20"/>
                <w:szCs w:val="20"/>
              </w:rPr>
              <w:t xml:space="preserve">　　　　イ　将来を見据えて積極的に課題に取り組む姿勢を醸成し、特にPBL（問題解決型学習）を重視し、主体的・協働的に問題を発見し、解決する能力を養う。</w:t>
            </w:r>
          </w:p>
          <w:p w14:paraId="29B2CC08" w14:textId="570F85A0" w:rsidR="00E47165" w:rsidRPr="00CE6EA3" w:rsidRDefault="00E47165" w:rsidP="00E47165">
            <w:pPr>
              <w:spacing w:line="300" w:lineRule="exact"/>
              <w:rPr>
                <w:rFonts w:ascii="ＭＳ 明朝" w:hAnsi="ＭＳ 明朝"/>
                <w:sz w:val="20"/>
                <w:szCs w:val="20"/>
              </w:rPr>
            </w:pPr>
            <w:r w:rsidRPr="00CE6EA3">
              <w:rPr>
                <w:rFonts w:ascii="ＭＳ 明朝" w:hAnsi="ＭＳ 明朝" w:hint="eastAsia"/>
                <w:sz w:val="20"/>
                <w:szCs w:val="20"/>
              </w:rPr>
              <w:t xml:space="preserve">　　　　ウ　教員の授業力向上をめざして、研究授業・授業見学を積極的に行い、授業の改善に取り組む。</w:t>
            </w:r>
          </w:p>
          <w:p w14:paraId="4B4A1317" w14:textId="150C9A3B" w:rsidR="00E47165" w:rsidRPr="00CE6EA3" w:rsidRDefault="00E47165" w:rsidP="00E47165">
            <w:pPr>
              <w:spacing w:line="300" w:lineRule="exact"/>
              <w:rPr>
                <w:rFonts w:ascii="ＭＳ 明朝" w:hAnsi="ＭＳ 明朝"/>
                <w:sz w:val="20"/>
                <w:szCs w:val="20"/>
              </w:rPr>
            </w:pPr>
            <w:r w:rsidRPr="00CE6EA3">
              <w:rPr>
                <w:rFonts w:ascii="ＭＳ 明朝" w:hAnsi="ＭＳ 明朝" w:hint="eastAsia"/>
                <w:sz w:val="20"/>
                <w:szCs w:val="20"/>
              </w:rPr>
              <w:t xml:space="preserve">　　　　　※授業アンケート「先生はより良い授業をしようとする意欲・熱意を持っている。」上位</w:t>
            </w:r>
            <w:r w:rsidR="00CD68FD" w:rsidRPr="00CE6EA3">
              <w:rPr>
                <w:rFonts w:ascii="ＭＳ 明朝" w:hAnsi="ＭＳ 明朝" w:hint="eastAsia"/>
                <w:sz w:val="20"/>
                <w:szCs w:val="20"/>
              </w:rPr>
              <w:t>２</w:t>
            </w:r>
            <w:r w:rsidRPr="00CE6EA3">
              <w:rPr>
                <w:rFonts w:ascii="ＭＳ 明朝" w:hAnsi="ＭＳ 明朝" w:hint="eastAsia"/>
                <w:sz w:val="20"/>
                <w:szCs w:val="20"/>
              </w:rPr>
              <w:t>段階の肯定的回答率が8</w:t>
            </w:r>
            <w:r w:rsidRPr="00CE6EA3">
              <w:rPr>
                <w:rFonts w:ascii="ＭＳ 明朝" w:hAnsi="ＭＳ 明朝"/>
                <w:sz w:val="20"/>
                <w:szCs w:val="20"/>
              </w:rPr>
              <w:t>5</w:t>
            </w:r>
            <w:r w:rsidRPr="00CE6EA3">
              <w:rPr>
                <w:rFonts w:ascii="ＭＳ 明朝" w:hAnsi="ＭＳ 明朝" w:hint="eastAsia"/>
                <w:sz w:val="20"/>
                <w:szCs w:val="20"/>
              </w:rPr>
              <w:t>％以上を維持する。</w:t>
            </w:r>
          </w:p>
          <w:p w14:paraId="73CB3E6E" w14:textId="1A96DE5B" w:rsidR="00E47165" w:rsidRPr="00CE6EA3" w:rsidRDefault="00E47165" w:rsidP="00E47165">
            <w:pPr>
              <w:spacing w:line="300" w:lineRule="exact"/>
              <w:ind w:firstLineChars="600" w:firstLine="1200"/>
              <w:rPr>
                <w:rFonts w:ascii="ＭＳ 明朝" w:hAnsi="ＭＳ 明朝"/>
                <w:sz w:val="20"/>
                <w:szCs w:val="20"/>
              </w:rPr>
            </w:pPr>
            <w:r w:rsidRPr="00CE6EA3">
              <w:rPr>
                <w:rFonts w:ascii="ＭＳ 明朝" w:hAnsi="ＭＳ 明朝" w:hint="eastAsia"/>
                <w:sz w:val="20"/>
                <w:szCs w:val="20"/>
              </w:rPr>
              <w:t>(R</w:t>
            </w:r>
            <w:r w:rsidR="0098667D" w:rsidRPr="00CE6EA3">
              <w:rPr>
                <w:rFonts w:ascii="ＭＳ 明朝" w:hAnsi="ＭＳ 明朝" w:hint="eastAsia"/>
                <w:sz w:val="20"/>
                <w:szCs w:val="20"/>
              </w:rPr>
              <w:t>２</w:t>
            </w:r>
            <w:r w:rsidRPr="00CE6EA3">
              <w:rPr>
                <w:rFonts w:ascii="ＭＳ 明朝" w:hAnsi="ＭＳ 明朝" w:hint="eastAsia"/>
                <w:sz w:val="20"/>
                <w:szCs w:val="20"/>
              </w:rPr>
              <w:t>:86.5%</w:t>
            </w:r>
            <w:r w:rsidR="000807B5" w:rsidRPr="00CE6EA3">
              <w:rPr>
                <w:rFonts w:ascii="ＭＳ 明朝" w:hAnsi="ＭＳ 明朝"/>
                <w:sz w:val="20"/>
                <w:szCs w:val="20"/>
              </w:rPr>
              <w:t>,</w:t>
            </w:r>
            <w:r w:rsidR="005E74FC" w:rsidRPr="00CE6EA3">
              <w:rPr>
                <w:rFonts w:ascii="ＭＳ 明朝" w:hAnsi="ＭＳ 明朝"/>
                <w:sz w:val="20"/>
                <w:szCs w:val="20"/>
              </w:rPr>
              <w:t xml:space="preserve"> </w:t>
            </w:r>
            <w:r w:rsidR="000807B5" w:rsidRPr="00CE6EA3">
              <w:rPr>
                <w:rFonts w:ascii="ＭＳ 明朝" w:hAnsi="ＭＳ 明朝"/>
                <w:sz w:val="20"/>
                <w:szCs w:val="20"/>
              </w:rPr>
              <w:t>R</w:t>
            </w:r>
            <w:r w:rsidR="0098667D" w:rsidRPr="00CE6EA3">
              <w:rPr>
                <w:rFonts w:ascii="ＭＳ 明朝" w:hAnsi="ＭＳ 明朝" w:hint="eastAsia"/>
                <w:sz w:val="20"/>
                <w:szCs w:val="20"/>
              </w:rPr>
              <w:t>３</w:t>
            </w:r>
            <w:r w:rsidR="000807B5" w:rsidRPr="00CE6EA3">
              <w:rPr>
                <w:rFonts w:ascii="ＭＳ 明朝" w:hAnsi="ＭＳ 明朝"/>
                <w:sz w:val="20"/>
                <w:szCs w:val="20"/>
              </w:rPr>
              <w:t>:85.9%</w:t>
            </w:r>
            <w:r w:rsidR="00DE6DF8" w:rsidRPr="00CE6EA3">
              <w:rPr>
                <w:rFonts w:ascii="ＭＳ 明朝" w:hAnsi="ＭＳ 明朝"/>
                <w:sz w:val="20"/>
                <w:szCs w:val="20"/>
              </w:rPr>
              <w:t xml:space="preserve">, </w:t>
            </w:r>
            <w:r w:rsidR="00DE6DF8" w:rsidRPr="00CE6EA3">
              <w:rPr>
                <w:rFonts w:ascii="ＭＳ 明朝" w:hAnsi="ＭＳ 明朝" w:hint="eastAsia"/>
                <w:sz w:val="20"/>
                <w:szCs w:val="20"/>
              </w:rPr>
              <w:t>R</w:t>
            </w:r>
            <w:r w:rsidR="0098667D" w:rsidRPr="00CE6EA3">
              <w:rPr>
                <w:rFonts w:ascii="ＭＳ 明朝" w:hAnsi="ＭＳ 明朝" w:hint="eastAsia"/>
                <w:sz w:val="20"/>
                <w:szCs w:val="20"/>
              </w:rPr>
              <w:t>４</w:t>
            </w:r>
            <w:r w:rsidR="00DE6DF8" w:rsidRPr="00CE6EA3">
              <w:rPr>
                <w:rFonts w:ascii="ＭＳ 明朝" w:hAnsi="ＭＳ 明朝" w:hint="eastAsia"/>
                <w:sz w:val="20"/>
                <w:szCs w:val="20"/>
              </w:rPr>
              <w:t>:8</w:t>
            </w:r>
            <w:r w:rsidR="00DE6DF8" w:rsidRPr="00CE6EA3">
              <w:rPr>
                <w:rFonts w:ascii="ＭＳ 明朝" w:hAnsi="ＭＳ 明朝"/>
                <w:sz w:val="20"/>
                <w:szCs w:val="20"/>
              </w:rPr>
              <w:t>5</w:t>
            </w:r>
            <w:r w:rsidR="00DE6DF8" w:rsidRPr="00CE6EA3">
              <w:rPr>
                <w:rFonts w:ascii="ＭＳ 明朝" w:hAnsi="ＭＳ 明朝" w:hint="eastAsia"/>
                <w:sz w:val="20"/>
                <w:szCs w:val="20"/>
              </w:rPr>
              <w:t>.</w:t>
            </w:r>
            <w:r w:rsidR="00DE6DF8" w:rsidRPr="00CE6EA3">
              <w:rPr>
                <w:rFonts w:ascii="ＭＳ 明朝" w:hAnsi="ＭＳ 明朝"/>
                <w:sz w:val="20"/>
                <w:szCs w:val="20"/>
              </w:rPr>
              <w:t>5</w:t>
            </w:r>
            <w:r w:rsidR="00DE6DF8" w:rsidRPr="00CE6EA3">
              <w:rPr>
                <w:rFonts w:ascii="ＭＳ 明朝" w:hAnsi="ＭＳ 明朝" w:hint="eastAsia"/>
                <w:sz w:val="20"/>
                <w:szCs w:val="20"/>
              </w:rPr>
              <w:t>%</w:t>
            </w:r>
            <w:r w:rsidRPr="00CE6EA3">
              <w:rPr>
                <w:rFonts w:ascii="ＭＳ 明朝" w:hAnsi="ＭＳ 明朝" w:hint="eastAsia"/>
                <w:sz w:val="20"/>
                <w:szCs w:val="20"/>
              </w:rPr>
              <w:t>)</w:t>
            </w:r>
          </w:p>
          <w:p w14:paraId="57270370" w14:textId="77777777" w:rsidR="00E47165" w:rsidRPr="00CE6EA3" w:rsidRDefault="00E47165" w:rsidP="00E47165">
            <w:pPr>
              <w:spacing w:line="300" w:lineRule="exact"/>
              <w:rPr>
                <w:rFonts w:ascii="ＭＳ 明朝" w:hAnsi="ＭＳ 明朝"/>
                <w:sz w:val="20"/>
                <w:szCs w:val="20"/>
              </w:rPr>
            </w:pPr>
            <w:r w:rsidRPr="00CE6EA3">
              <w:rPr>
                <w:rFonts w:ascii="ＭＳ 明朝" w:hAnsi="ＭＳ 明朝" w:hint="eastAsia"/>
                <w:sz w:val="20"/>
                <w:szCs w:val="20"/>
              </w:rPr>
              <w:t xml:space="preserve">　　　　　※公開授業を年１回以上全教員が実施し、指導方法を全体で共有するとともに授業見学観察シートの提出等で研鑽に努める。</w:t>
            </w:r>
          </w:p>
          <w:p w14:paraId="0EBBB4BC" w14:textId="77777777" w:rsidR="00E47165" w:rsidRPr="00CE6EA3" w:rsidRDefault="00E47165" w:rsidP="00E47165">
            <w:pPr>
              <w:spacing w:line="300" w:lineRule="exact"/>
              <w:ind w:firstLineChars="100" w:firstLine="200"/>
              <w:rPr>
                <w:rFonts w:ascii="ＭＳ 明朝" w:hAnsi="ＭＳ 明朝"/>
                <w:sz w:val="20"/>
                <w:szCs w:val="20"/>
              </w:rPr>
            </w:pPr>
            <w:r w:rsidRPr="00CE6EA3">
              <w:rPr>
                <w:rFonts w:ascii="ＭＳ 明朝" w:hAnsi="ＭＳ 明朝" w:hint="eastAsia"/>
                <w:sz w:val="20"/>
                <w:szCs w:val="20"/>
              </w:rPr>
              <w:t>（２）ビジネス教育を通じて、力強く生き抜き、未来を切り拓くための学力の向上</w:t>
            </w:r>
          </w:p>
          <w:p w14:paraId="521149FE" w14:textId="77777777" w:rsidR="00E47165" w:rsidRPr="00CE6EA3" w:rsidRDefault="00E47165" w:rsidP="00E47165">
            <w:pPr>
              <w:spacing w:line="300" w:lineRule="exact"/>
              <w:ind w:firstLineChars="400" w:firstLine="800"/>
              <w:rPr>
                <w:rFonts w:ascii="ＭＳ 明朝" w:hAnsi="ＭＳ 明朝"/>
                <w:sz w:val="20"/>
                <w:szCs w:val="20"/>
              </w:rPr>
            </w:pPr>
            <w:r w:rsidRPr="00CE6EA3">
              <w:rPr>
                <w:rFonts w:ascii="ＭＳ 明朝" w:hAnsi="ＭＳ 明朝" w:hint="eastAsia"/>
                <w:sz w:val="20"/>
                <w:szCs w:val="20"/>
              </w:rPr>
              <w:t>ア　体験的学習を通じて、実学としての必要な専門性の深化を図る。</w:t>
            </w:r>
          </w:p>
          <w:p w14:paraId="7C5069DD" w14:textId="77777777" w:rsidR="00E47165" w:rsidRPr="00CE6EA3" w:rsidRDefault="00E47165" w:rsidP="00E47165">
            <w:pPr>
              <w:spacing w:line="300" w:lineRule="exact"/>
              <w:ind w:firstLineChars="400" w:firstLine="800"/>
              <w:rPr>
                <w:rFonts w:ascii="ＭＳ 明朝" w:hAnsi="ＭＳ 明朝"/>
                <w:sz w:val="20"/>
                <w:szCs w:val="20"/>
              </w:rPr>
            </w:pPr>
            <w:r w:rsidRPr="00CE6EA3">
              <w:rPr>
                <w:rFonts w:ascii="ＭＳ 明朝" w:hAnsi="ＭＳ 明朝" w:hint="eastAsia"/>
                <w:sz w:val="20"/>
                <w:szCs w:val="20"/>
              </w:rPr>
              <w:t>イ　問題解決型学習として「商品開発」に取り組み、グループワークを通じて、コミュニケーション能力やプレゼンテーション力を向上させる。</w:t>
            </w:r>
          </w:p>
          <w:p w14:paraId="33FA4643" w14:textId="77777777" w:rsidR="00E47165" w:rsidRPr="00CE6EA3" w:rsidRDefault="00E47165" w:rsidP="00E47165">
            <w:pPr>
              <w:spacing w:line="300" w:lineRule="exact"/>
              <w:ind w:firstLineChars="400" w:firstLine="800"/>
              <w:rPr>
                <w:rFonts w:ascii="ＭＳ 明朝" w:hAnsi="ＭＳ 明朝"/>
                <w:sz w:val="20"/>
                <w:szCs w:val="20"/>
              </w:rPr>
            </w:pPr>
            <w:r w:rsidRPr="00CE6EA3">
              <w:rPr>
                <w:rFonts w:ascii="ＭＳ 明朝" w:hAnsi="ＭＳ 明朝" w:hint="eastAsia"/>
                <w:sz w:val="20"/>
                <w:szCs w:val="20"/>
              </w:rPr>
              <w:t>ウ　検定等の資格取得において目標を明確にし、積極的に取り組む姿勢を育成するとともに、上位級（１・２級）取得をめざす。</w:t>
            </w:r>
          </w:p>
          <w:p w14:paraId="23663F4D" w14:textId="77777777" w:rsidR="001A26AF" w:rsidRPr="00CE6EA3" w:rsidRDefault="001A26AF" w:rsidP="00E47165">
            <w:pPr>
              <w:spacing w:line="300" w:lineRule="exact"/>
              <w:ind w:firstLineChars="400" w:firstLine="800"/>
              <w:rPr>
                <w:rFonts w:ascii="ＭＳ 明朝" w:hAnsi="ＭＳ 明朝"/>
                <w:sz w:val="20"/>
                <w:szCs w:val="20"/>
              </w:rPr>
            </w:pPr>
            <w:r w:rsidRPr="00CE6EA3">
              <w:rPr>
                <w:rFonts w:ascii="ＭＳ 明朝" w:hAnsi="ＭＳ 明朝" w:hint="eastAsia"/>
                <w:sz w:val="20"/>
                <w:szCs w:val="20"/>
              </w:rPr>
              <w:t>エ　ビジネス関連の各種大会に積極的に参加・チャレンジする姿勢を醸成する。</w:t>
            </w:r>
          </w:p>
          <w:p w14:paraId="249720FA" w14:textId="502D8B6F" w:rsidR="00E47165" w:rsidRPr="00CE6EA3" w:rsidRDefault="00E47165" w:rsidP="00CD68FD">
            <w:pPr>
              <w:spacing w:line="300" w:lineRule="exact"/>
              <w:ind w:leftChars="478" w:left="1162" w:hangingChars="79" w:hanging="158"/>
              <w:rPr>
                <w:rFonts w:ascii="ＭＳ 明朝" w:hAnsi="ＭＳ 明朝"/>
                <w:sz w:val="20"/>
                <w:szCs w:val="20"/>
              </w:rPr>
            </w:pPr>
            <w:r w:rsidRPr="00CE6EA3">
              <w:rPr>
                <w:rFonts w:ascii="ＭＳ 明朝" w:hAnsi="ＭＳ 明朝" w:hint="eastAsia"/>
                <w:sz w:val="20"/>
                <w:szCs w:val="20"/>
              </w:rPr>
              <w:t>※</w:t>
            </w:r>
            <w:r w:rsidR="00CD68FD" w:rsidRPr="00CE6EA3">
              <w:rPr>
                <w:rFonts w:ascii="ＭＳ 明朝" w:hAnsi="ＭＳ 明朝" w:hint="eastAsia"/>
                <w:sz w:val="20"/>
                <w:szCs w:val="20"/>
              </w:rPr>
              <w:t>各</w:t>
            </w:r>
            <w:r w:rsidRPr="00CE6EA3">
              <w:rPr>
                <w:rFonts w:ascii="ＭＳ 明朝" w:hAnsi="ＭＳ 明朝" w:hint="eastAsia"/>
                <w:sz w:val="20"/>
                <w:szCs w:val="20"/>
              </w:rPr>
              <w:t>検定の</w:t>
            </w:r>
            <w:r w:rsidR="00CD68FD" w:rsidRPr="00CE6EA3">
              <w:rPr>
                <w:rFonts w:ascii="ＭＳ 明朝" w:hAnsi="ＭＳ 明朝" w:hint="eastAsia"/>
                <w:sz w:val="20"/>
                <w:szCs w:val="20"/>
              </w:rPr>
              <w:t>１</w:t>
            </w:r>
            <w:r w:rsidRPr="00CE6EA3">
              <w:rPr>
                <w:rFonts w:ascii="ＭＳ 明朝" w:hAnsi="ＭＳ 明朝" w:hint="eastAsia"/>
                <w:sz w:val="20"/>
                <w:szCs w:val="20"/>
              </w:rPr>
              <w:t>・</w:t>
            </w:r>
            <w:r w:rsidR="00CD68FD" w:rsidRPr="00CE6EA3">
              <w:rPr>
                <w:rFonts w:ascii="ＭＳ 明朝" w:hAnsi="ＭＳ 明朝" w:hint="eastAsia"/>
                <w:sz w:val="20"/>
                <w:szCs w:val="20"/>
              </w:rPr>
              <w:t>２</w:t>
            </w:r>
            <w:r w:rsidRPr="00CE6EA3">
              <w:rPr>
                <w:rFonts w:ascii="ＭＳ 明朝" w:hAnsi="ＭＳ 明朝" w:hint="eastAsia"/>
                <w:sz w:val="20"/>
                <w:szCs w:val="20"/>
              </w:rPr>
              <w:t>級合格者数</w:t>
            </w:r>
            <w:r w:rsidR="00CD68FD" w:rsidRPr="00CE6EA3">
              <w:rPr>
                <w:rFonts w:ascii="ＭＳ 明朝" w:hAnsi="ＭＳ 明朝" w:hint="eastAsia"/>
                <w:sz w:val="20"/>
                <w:szCs w:val="20"/>
              </w:rPr>
              <w:t>において</w:t>
            </w:r>
            <w:r w:rsidRPr="00CE6EA3">
              <w:rPr>
                <w:rFonts w:ascii="ＭＳ 明朝" w:hAnsi="ＭＳ 明朝" w:hint="eastAsia"/>
                <w:sz w:val="20"/>
                <w:szCs w:val="20"/>
              </w:rPr>
              <w:t>過去</w:t>
            </w:r>
            <w:r w:rsidR="00AF5406" w:rsidRPr="00CE6EA3">
              <w:rPr>
                <w:rFonts w:ascii="ＭＳ 明朝" w:hAnsi="ＭＳ 明朝" w:hint="eastAsia"/>
                <w:sz w:val="20"/>
                <w:szCs w:val="20"/>
              </w:rPr>
              <w:t>３</w:t>
            </w:r>
            <w:r w:rsidRPr="00CE6EA3">
              <w:rPr>
                <w:rFonts w:ascii="ＭＳ 明朝" w:hAnsi="ＭＳ 明朝" w:hint="eastAsia"/>
                <w:sz w:val="20"/>
                <w:szCs w:val="20"/>
              </w:rPr>
              <w:t>年</w:t>
            </w:r>
            <w:r w:rsidR="00CD68FD" w:rsidRPr="00CE6EA3">
              <w:rPr>
                <w:rFonts w:ascii="ＭＳ 明朝" w:hAnsi="ＭＳ 明朝" w:hint="eastAsia"/>
                <w:sz w:val="20"/>
                <w:szCs w:val="20"/>
              </w:rPr>
              <w:t>間</w:t>
            </w:r>
            <w:r w:rsidRPr="00CE6EA3">
              <w:rPr>
                <w:rFonts w:ascii="ＭＳ 明朝" w:hAnsi="ＭＳ 明朝" w:hint="eastAsia"/>
                <w:sz w:val="20"/>
                <w:szCs w:val="20"/>
              </w:rPr>
              <w:t>の平均</w:t>
            </w:r>
            <w:r w:rsidR="00CD68FD" w:rsidRPr="00CE6EA3">
              <w:rPr>
                <w:rFonts w:ascii="ＭＳ 明朝" w:hAnsi="ＭＳ 明朝" w:hint="eastAsia"/>
                <w:sz w:val="20"/>
                <w:szCs w:val="20"/>
              </w:rPr>
              <w:t>を</w:t>
            </w:r>
            <w:r w:rsidRPr="00CE6EA3">
              <w:rPr>
                <w:rFonts w:ascii="ＭＳ 明朝" w:hAnsi="ＭＳ 明朝" w:hint="eastAsia"/>
                <w:sz w:val="20"/>
                <w:szCs w:val="20"/>
              </w:rPr>
              <w:t>上回ることを目標とする。(</w:t>
            </w:r>
            <w:r w:rsidR="00AF5406" w:rsidRPr="00CE6EA3">
              <w:rPr>
                <w:rFonts w:ascii="ＭＳ 明朝" w:hAnsi="ＭＳ 明朝" w:hint="eastAsia"/>
                <w:sz w:val="20"/>
                <w:szCs w:val="20"/>
              </w:rPr>
              <w:t>３</w:t>
            </w:r>
            <w:r w:rsidRPr="00CE6EA3">
              <w:rPr>
                <w:rFonts w:ascii="ＭＳ 明朝" w:hAnsi="ＭＳ 明朝" w:hint="eastAsia"/>
                <w:sz w:val="20"/>
                <w:szCs w:val="20"/>
              </w:rPr>
              <w:t>年間平均　簿記</w:t>
            </w:r>
            <w:r w:rsidR="00F42AEF" w:rsidRPr="00CE6EA3">
              <w:rPr>
                <w:rFonts w:ascii="ＭＳ 明朝" w:hAnsi="ＭＳ 明朝" w:hint="eastAsia"/>
                <w:sz w:val="20"/>
                <w:szCs w:val="20"/>
              </w:rPr>
              <w:t>1</w:t>
            </w:r>
            <w:r w:rsidR="00F42AEF" w:rsidRPr="00CE6EA3">
              <w:rPr>
                <w:rFonts w:ascii="ＭＳ 明朝" w:hAnsi="ＭＳ 明朝"/>
                <w:sz w:val="20"/>
                <w:szCs w:val="20"/>
              </w:rPr>
              <w:t>11.3</w:t>
            </w:r>
            <w:r w:rsidR="00CD68FD" w:rsidRPr="00CE6EA3">
              <w:rPr>
                <w:rFonts w:ascii="ＭＳ 明朝" w:hAnsi="ＭＳ 明朝" w:hint="eastAsia"/>
                <w:sz w:val="20"/>
                <w:szCs w:val="20"/>
              </w:rPr>
              <w:t>人</w:t>
            </w:r>
            <w:r w:rsidRPr="00CE6EA3">
              <w:rPr>
                <w:rFonts w:ascii="ＭＳ 明朝" w:hAnsi="ＭＳ 明朝"/>
                <w:sz w:val="20"/>
                <w:szCs w:val="20"/>
              </w:rPr>
              <w:t>,</w:t>
            </w:r>
            <w:r w:rsidRPr="00CE6EA3">
              <w:rPr>
                <w:rFonts w:ascii="ＭＳ 明朝" w:hAnsi="ＭＳ 明朝" w:hint="eastAsia"/>
                <w:sz w:val="20"/>
                <w:szCs w:val="20"/>
              </w:rPr>
              <w:t>情報処理</w:t>
            </w:r>
            <w:r w:rsidR="00F42AEF" w:rsidRPr="00CE6EA3">
              <w:rPr>
                <w:rFonts w:ascii="ＭＳ 明朝" w:hAnsi="ＭＳ 明朝" w:hint="eastAsia"/>
                <w:sz w:val="20"/>
                <w:szCs w:val="20"/>
              </w:rPr>
              <w:t xml:space="preserve">　</w:t>
            </w:r>
            <w:r w:rsidR="0060787A" w:rsidRPr="00CE6EA3">
              <w:rPr>
                <w:rFonts w:ascii="ＭＳ 明朝" w:hAnsi="ＭＳ 明朝" w:hint="eastAsia"/>
                <w:sz w:val="20"/>
                <w:szCs w:val="20"/>
              </w:rPr>
              <w:t>6</w:t>
            </w:r>
            <w:r w:rsidR="0060787A" w:rsidRPr="00CE6EA3">
              <w:rPr>
                <w:rFonts w:ascii="ＭＳ 明朝" w:hAnsi="ＭＳ 明朝"/>
                <w:sz w:val="20"/>
                <w:szCs w:val="20"/>
              </w:rPr>
              <w:t>4.2</w:t>
            </w:r>
            <w:r w:rsidR="00CD68FD" w:rsidRPr="00CE6EA3">
              <w:rPr>
                <w:rFonts w:ascii="ＭＳ 明朝" w:hAnsi="ＭＳ 明朝" w:hint="eastAsia"/>
                <w:sz w:val="20"/>
                <w:szCs w:val="20"/>
              </w:rPr>
              <w:t>人</w:t>
            </w:r>
            <w:r w:rsidRPr="00CE6EA3">
              <w:rPr>
                <w:rFonts w:ascii="ＭＳ 明朝" w:hAnsi="ＭＳ 明朝"/>
                <w:sz w:val="20"/>
                <w:szCs w:val="20"/>
              </w:rPr>
              <w:t>）</w:t>
            </w:r>
          </w:p>
          <w:p w14:paraId="54D8CC8B" w14:textId="61E681AD" w:rsidR="001A26AF" w:rsidRPr="00CE6EA3" w:rsidRDefault="001A26AF" w:rsidP="00E47165">
            <w:pPr>
              <w:spacing w:line="300" w:lineRule="exact"/>
              <w:ind w:firstLineChars="500" w:firstLine="1000"/>
              <w:rPr>
                <w:rFonts w:ascii="ＭＳ 明朝" w:hAnsi="ＭＳ 明朝"/>
                <w:sz w:val="20"/>
                <w:szCs w:val="20"/>
              </w:rPr>
            </w:pPr>
            <w:r w:rsidRPr="00CE6EA3">
              <w:rPr>
                <w:rFonts w:ascii="ＭＳ 明朝" w:hAnsi="ＭＳ 明朝" w:hint="eastAsia"/>
                <w:sz w:val="20"/>
                <w:szCs w:val="20"/>
              </w:rPr>
              <w:t>※生徒</w:t>
            </w:r>
            <w:r w:rsidR="00CD68FD" w:rsidRPr="00CE6EA3">
              <w:rPr>
                <w:rFonts w:ascii="ＭＳ 明朝" w:hAnsi="ＭＳ 明朝" w:hint="eastAsia"/>
                <w:sz w:val="20"/>
                <w:szCs w:val="20"/>
              </w:rPr>
              <w:t>商業研究発表大会</w:t>
            </w:r>
            <w:r w:rsidRPr="00CE6EA3">
              <w:rPr>
                <w:rFonts w:ascii="ＭＳ 明朝" w:hAnsi="ＭＳ 明朝" w:hint="eastAsia"/>
                <w:sz w:val="20"/>
                <w:szCs w:val="20"/>
              </w:rPr>
              <w:t>やビジネスアイデア甲子園等、ビジネス関連の大会に積極的に参加し入賞をめざす。</w:t>
            </w:r>
          </w:p>
          <w:p w14:paraId="1C2BD367" w14:textId="77777777" w:rsidR="00E47165" w:rsidRPr="00CE6EA3" w:rsidRDefault="00E47165" w:rsidP="00E47165">
            <w:pPr>
              <w:spacing w:line="300" w:lineRule="exact"/>
              <w:rPr>
                <w:rFonts w:ascii="ＭＳ 明朝" w:hAnsi="ＭＳ 明朝"/>
                <w:sz w:val="20"/>
                <w:szCs w:val="20"/>
              </w:rPr>
            </w:pPr>
            <w:r w:rsidRPr="00CE6EA3">
              <w:rPr>
                <w:rFonts w:ascii="ＭＳ 明朝" w:hAnsi="ＭＳ 明朝" w:hint="eastAsia"/>
                <w:sz w:val="20"/>
                <w:szCs w:val="20"/>
              </w:rPr>
              <w:t>２　心豊かに力強く生き抜く力の育成</w:t>
            </w:r>
          </w:p>
          <w:p w14:paraId="5859E744" w14:textId="4FC302C6" w:rsidR="00E47165" w:rsidRPr="00CE6EA3" w:rsidRDefault="00E47165" w:rsidP="00E47165">
            <w:pPr>
              <w:spacing w:line="300" w:lineRule="exact"/>
              <w:ind w:firstLineChars="100" w:firstLine="200"/>
              <w:rPr>
                <w:rFonts w:ascii="ＭＳ 明朝" w:hAnsi="ＭＳ 明朝"/>
                <w:sz w:val="20"/>
                <w:szCs w:val="20"/>
              </w:rPr>
            </w:pPr>
            <w:r w:rsidRPr="00CE6EA3">
              <w:rPr>
                <w:rFonts w:ascii="ＭＳ 明朝" w:hAnsi="ＭＳ 明朝" w:hint="eastAsia"/>
                <w:sz w:val="20"/>
                <w:szCs w:val="20"/>
              </w:rPr>
              <w:t>（１）自律する心、</w:t>
            </w:r>
            <w:r w:rsidR="00235ED6" w:rsidRPr="00CE6EA3">
              <w:rPr>
                <w:rFonts w:ascii="ＭＳ 明朝" w:hAnsi="ＭＳ 明朝" w:hint="eastAsia"/>
                <w:sz w:val="20"/>
                <w:szCs w:val="20"/>
              </w:rPr>
              <w:t>他者</w:t>
            </w:r>
            <w:r w:rsidRPr="00CE6EA3">
              <w:rPr>
                <w:rFonts w:ascii="ＭＳ 明朝" w:hAnsi="ＭＳ 明朝" w:hint="eastAsia"/>
                <w:sz w:val="20"/>
                <w:szCs w:val="20"/>
              </w:rPr>
              <w:t>と</w:t>
            </w:r>
            <w:r w:rsidR="00235ED6" w:rsidRPr="00CE6EA3">
              <w:rPr>
                <w:rFonts w:ascii="ＭＳ 明朝" w:hAnsi="ＭＳ 明朝" w:hint="eastAsia"/>
                <w:sz w:val="20"/>
                <w:szCs w:val="20"/>
              </w:rPr>
              <w:t>協調</w:t>
            </w:r>
            <w:r w:rsidRPr="00CE6EA3">
              <w:rPr>
                <w:rFonts w:ascii="ＭＳ 明朝" w:hAnsi="ＭＳ 明朝" w:hint="eastAsia"/>
                <w:sz w:val="20"/>
                <w:szCs w:val="20"/>
              </w:rPr>
              <w:t>し人を思いやる心の育成</w:t>
            </w:r>
          </w:p>
          <w:p w14:paraId="0C09F52C" w14:textId="4DC29928" w:rsidR="00E47165" w:rsidRPr="00CE6EA3" w:rsidRDefault="00E47165" w:rsidP="00E47165">
            <w:pPr>
              <w:spacing w:line="300" w:lineRule="exact"/>
              <w:ind w:firstLineChars="100" w:firstLine="200"/>
              <w:rPr>
                <w:rFonts w:ascii="ＭＳ 明朝" w:hAnsi="ＭＳ 明朝"/>
                <w:sz w:val="20"/>
                <w:szCs w:val="20"/>
              </w:rPr>
            </w:pPr>
            <w:r w:rsidRPr="00CE6EA3">
              <w:rPr>
                <w:rFonts w:ascii="ＭＳ 明朝" w:hAnsi="ＭＳ 明朝" w:hint="eastAsia"/>
                <w:sz w:val="20"/>
                <w:szCs w:val="20"/>
              </w:rPr>
              <w:t xml:space="preserve">　　　ア　命の大切さ、いじめ、</w:t>
            </w:r>
            <w:r w:rsidR="00235ED6" w:rsidRPr="00CE6EA3">
              <w:rPr>
                <w:rFonts w:ascii="ＭＳ 明朝" w:hAnsi="ＭＳ 明朝" w:hint="eastAsia"/>
                <w:sz w:val="20"/>
                <w:szCs w:val="20"/>
              </w:rPr>
              <w:t>S</w:t>
            </w:r>
            <w:r w:rsidR="00235ED6" w:rsidRPr="00CE6EA3">
              <w:rPr>
                <w:rFonts w:ascii="ＭＳ 明朝" w:hAnsi="ＭＳ 明朝"/>
                <w:sz w:val="20"/>
                <w:szCs w:val="20"/>
              </w:rPr>
              <w:t>NS</w:t>
            </w:r>
            <w:r w:rsidRPr="00CE6EA3">
              <w:rPr>
                <w:rFonts w:ascii="ＭＳ 明朝" w:hAnsi="ＭＳ 明朝" w:hint="eastAsia"/>
                <w:sz w:val="20"/>
                <w:szCs w:val="20"/>
              </w:rPr>
              <w:t>、</w:t>
            </w:r>
            <w:r w:rsidR="00235ED6" w:rsidRPr="00CE6EA3">
              <w:rPr>
                <w:rFonts w:ascii="ＭＳ 明朝" w:hAnsi="ＭＳ 明朝" w:hint="eastAsia"/>
                <w:sz w:val="20"/>
                <w:szCs w:val="20"/>
              </w:rPr>
              <w:t>L</w:t>
            </w:r>
            <w:r w:rsidR="00235ED6" w:rsidRPr="00CE6EA3">
              <w:rPr>
                <w:rFonts w:ascii="ＭＳ 明朝" w:hAnsi="ＭＳ 明朝"/>
                <w:sz w:val="20"/>
                <w:szCs w:val="20"/>
              </w:rPr>
              <w:t>GBT</w:t>
            </w:r>
            <w:r w:rsidRPr="00CE6EA3">
              <w:rPr>
                <w:rFonts w:ascii="ＭＳ 明朝" w:hAnsi="ＭＳ 明朝" w:hint="eastAsia"/>
                <w:sz w:val="20"/>
                <w:szCs w:val="20"/>
              </w:rPr>
              <w:t>など今日的な課題を重点とした人権教育の更なる充実を図る。</w:t>
            </w:r>
          </w:p>
          <w:p w14:paraId="750F47D0" w14:textId="77777777" w:rsidR="00E47165" w:rsidRPr="00CE6EA3" w:rsidRDefault="00E47165" w:rsidP="00E47165">
            <w:pPr>
              <w:spacing w:line="300" w:lineRule="exact"/>
              <w:ind w:firstLineChars="100" w:firstLine="200"/>
              <w:rPr>
                <w:rFonts w:ascii="ＭＳ 明朝" w:hAnsi="ＭＳ 明朝"/>
                <w:sz w:val="20"/>
                <w:szCs w:val="20"/>
              </w:rPr>
            </w:pPr>
            <w:r w:rsidRPr="00CE6EA3">
              <w:rPr>
                <w:rFonts w:ascii="ＭＳ 明朝" w:hAnsi="ＭＳ 明朝" w:hint="eastAsia"/>
                <w:sz w:val="20"/>
                <w:szCs w:val="20"/>
              </w:rPr>
              <w:t xml:space="preserve">　　　イ　生徒の多くが自己肯定感を持てるよう、生徒一人ひとりへの個に応じた指導、支援体制の確立に努める。</w:t>
            </w:r>
          </w:p>
          <w:p w14:paraId="6642E48E" w14:textId="77777777" w:rsidR="00E47165" w:rsidRPr="00CE6EA3" w:rsidRDefault="00E47165" w:rsidP="00E47165">
            <w:pPr>
              <w:spacing w:line="300" w:lineRule="exact"/>
              <w:ind w:firstLineChars="100" w:firstLine="200"/>
              <w:rPr>
                <w:rFonts w:ascii="ＭＳ 明朝" w:hAnsi="ＭＳ 明朝"/>
                <w:sz w:val="20"/>
                <w:szCs w:val="20"/>
              </w:rPr>
            </w:pPr>
            <w:r w:rsidRPr="00CE6EA3">
              <w:rPr>
                <w:rFonts w:ascii="ＭＳ 明朝" w:hAnsi="ＭＳ 明朝" w:hint="eastAsia"/>
                <w:sz w:val="20"/>
                <w:szCs w:val="20"/>
              </w:rPr>
              <w:t xml:space="preserve">　　　ウ　基本的生活習慣の確立とともに、社会人として必要な規律ある態度を育てる。</w:t>
            </w:r>
          </w:p>
          <w:p w14:paraId="2F470E4D" w14:textId="77777777" w:rsidR="00E47165" w:rsidRPr="00CE6EA3" w:rsidRDefault="00E47165" w:rsidP="00E47165">
            <w:pPr>
              <w:spacing w:line="300" w:lineRule="exact"/>
              <w:ind w:firstLineChars="100" w:firstLine="200"/>
              <w:rPr>
                <w:rFonts w:ascii="ＭＳ 明朝" w:hAnsi="ＭＳ 明朝"/>
                <w:sz w:val="20"/>
                <w:szCs w:val="20"/>
              </w:rPr>
            </w:pPr>
            <w:r w:rsidRPr="00CE6EA3">
              <w:rPr>
                <w:rFonts w:ascii="ＭＳ 明朝" w:hAnsi="ＭＳ 明朝" w:hint="eastAsia"/>
                <w:sz w:val="20"/>
                <w:szCs w:val="20"/>
              </w:rPr>
              <w:t xml:space="preserve">　　　エ　学校行事や部活動などを通して、集団活動に取り組む機会を設定し、望ましい人間関係の構築やチームで活動する意識の向上を図る。</w:t>
            </w:r>
          </w:p>
          <w:p w14:paraId="53FC7D55" w14:textId="2D4B803C" w:rsidR="00E47165" w:rsidRPr="00CE6EA3" w:rsidRDefault="00E47165" w:rsidP="00E47165">
            <w:pPr>
              <w:spacing w:line="300" w:lineRule="exact"/>
              <w:ind w:firstLineChars="100" w:firstLine="200"/>
              <w:rPr>
                <w:rFonts w:ascii="ＭＳ 明朝" w:hAnsi="ＭＳ 明朝"/>
                <w:sz w:val="20"/>
                <w:szCs w:val="20"/>
              </w:rPr>
            </w:pPr>
            <w:r w:rsidRPr="00CE6EA3">
              <w:rPr>
                <w:rFonts w:ascii="ＭＳ 明朝" w:hAnsi="ＭＳ 明朝" w:hint="eastAsia"/>
                <w:sz w:val="20"/>
                <w:szCs w:val="20"/>
              </w:rPr>
              <w:t xml:space="preserve">　      ※人権教育課題の講演会を年</w:t>
            </w:r>
            <w:r w:rsidR="00C97B23" w:rsidRPr="00CE6EA3">
              <w:rPr>
                <w:rFonts w:ascii="ＭＳ 明朝" w:hAnsi="ＭＳ 明朝" w:hint="eastAsia"/>
                <w:sz w:val="20"/>
                <w:szCs w:val="20"/>
              </w:rPr>
              <w:t>５</w:t>
            </w:r>
            <w:r w:rsidRPr="00CE6EA3">
              <w:rPr>
                <w:rFonts w:ascii="ＭＳ 明朝" w:hAnsi="ＭＳ 明朝" w:hint="eastAsia"/>
                <w:sz w:val="20"/>
                <w:szCs w:val="20"/>
              </w:rPr>
              <w:t>回以上実施する。</w:t>
            </w:r>
          </w:p>
          <w:p w14:paraId="18610C29" w14:textId="77777777" w:rsidR="00E47165" w:rsidRPr="00CE6EA3" w:rsidRDefault="00E47165" w:rsidP="00E47165">
            <w:pPr>
              <w:spacing w:line="300" w:lineRule="exact"/>
              <w:ind w:firstLineChars="200" w:firstLine="400"/>
              <w:rPr>
                <w:rFonts w:ascii="ＭＳ 明朝" w:hAnsi="ＭＳ 明朝"/>
                <w:sz w:val="20"/>
                <w:szCs w:val="20"/>
              </w:rPr>
            </w:pPr>
            <w:r w:rsidRPr="00CE6EA3">
              <w:rPr>
                <w:rFonts w:ascii="ＭＳ 明朝" w:hAnsi="ＭＳ 明朝" w:hint="eastAsia"/>
                <w:sz w:val="20"/>
                <w:szCs w:val="20"/>
              </w:rPr>
              <w:t xml:space="preserve">　　　</w:t>
            </w:r>
            <w:r w:rsidR="00CE5DC7" w:rsidRPr="00CE6EA3">
              <w:rPr>
                <w:rFonts w:ascii="ＭＳ 明朝" w:hAnsi="ＭＳ 明朝" w:hint="eastAsia"/>
                <w:sz w:val="20"/>
                <w:szCs w:val="20"/>
              </w:rPr>
              <w:t>※いじめアンケートにおいて「先生に相談できる」という肯定的評価が</w:t>
            </w:r>
            <w:r w:rsidRPr="00CE6EA3">
              <w:rPr>
                <w:rFonts w:ascii="ＭＳ 明朝" w:hAnsi="ＭＳ 明朝" w:hint="eastAsia"/>
                <w:sz w:val="20"/>
                <w:szCs w:val="20"/>
              </w:rPr>
              <w:t>70％</w:t>
            </w:r>
            <w:r w:rsidR="00CE5DC7" w:rsidRPr="00CE6EA3">
              <w:rPr>
                <w:rFonts w:ascii="ＭＳ 明朝" w:hAnsi="ＭＳ 明朝" w:hint="eastAsia"/>
                <w:sz w:val="20"/>
                <w:szCs w:val="20"/>
              </w:rPr>
              <w:t>以上になることを</w:t>
            </w:r>
            <w:r w:rsidRPr="00CE6EA3">
              <w:rPr>
                <w:rFonts w:ascii="ＭＳ 明朝" w:hAnsi="ＭＳ 明朝" w:hint="eastAsia"/>
                <w:sz w:val="20"/>
                <w:szCs w:val="20"/>
              </w:rPr>
              <w:t>目標とする。</w:t>
            </w:r>
          </w:p>
          <w:p w14:paraId="5E1C320C" w14:textId="2CDE9F5C" w:rsidR="00E47165" w:rsidRPr="00CE6EA3" w:rsidRDefault="00E47165" w:rsidP="00E47165">
            <w:pPr>
              <w:spacing w:line="300" w:lineRule="exact"/>
              <w:ind w:firstLineChars="100" w:firstLine="200"/>
              <w:rPr>
                <w:rFonts w:ascii="ＭＳ 明朝" w:hAnsi="ＭＳ 明朝"/>
                <w:sz w:val="20"/>
                <w:szCs w:val="20"/>
              </w:rPr>
            </w:pPr>
            <w:r w:rsidRPr="00CE6EA3">
              <w:rPr>
                <w:rFonts w:ascii="ＭＳ 明朝" w:hAnsi="ＭＳ 明朝" w:hint="eastAsia"/>
                <w:sz w:val="20"/>
                <w:szCs w:val="20"/>
              </w:rPr>
              <w:t xml:space="preserve">  　　　※年間遅刻数を令和</w:t>
            </w:r>
            <w:r w:rsidR="005C6DCC" w:rsidRPr="00CE6EA3">
              <w:rPr>
                <w:rFonts w:ascii="ＭＳ 明朝" w:hAnsi="ＭＳ 明朝" w:hint="eastAsia"/>
                <w:sz w:val="20"/>
                <w:szCs w:val="20"/>
              </w:rPr>
              <w:t>７</w:t>
            </w:r>
            <w:r w:rsidRPr="00CE6EA3">
              <w:rPr>
                <w:rFonts w:ascii="ＭＳ 明朝" w:hAnsi="ＭＳ 明朝" w:hint="eastAsia"/>
                <w:sz w:val="20"/>
                <w:szCs w:val="20"/>
              </w:rPr>
              <w:t>年度までに800以下にする。(</w:t>
            </w:r>
            <w:r w:rsidRPr="00CE6EA3">
              <w:rPr>
                <w:rFonts w:ascii="ＭＳ 明朝" w:hAnsi="ＭＳ 明朝"/>
                <w:sz w:val="20"/>
                <w:szCs w:val="20"/>
              </w:rPr>
              <w:t>R</w:t>
            </w:r>
            <w:r w:rsidR="0098667D" w:rsidRPr="00CE6EA3">
              <w:rPr>
                <w:rFonts w:ascii="ＭＳ 明朝" w:hAnsi="ＭＳ 明朝" w:hint="eastAsia"/>
                <w:sz w:val="20"/>
                <w:szCs w:val="20"/>
              </w:rPr>
              <w:t>２</w:t>
            </w:r>
            <w:r w:rsidRPr="00CE6EA3">
              <w:rPr>
                <w:rFonts w:ascii="ＭＳ 明朝" w:hAnsi="ＭＳ 明朝"/>
                <w:sz w:val="20"/>
                <w:szCs w:val="20"/>
              </w:rPr>
              <w:t>:824</w:t>
            </w:r>
            <w:r w:rsidR="00C97B23" w:rsidRPr="00CE6EA3">
              <w:rPr>
                <w:rFonts w:ascii="ＭＳ 明朝" w:hAnsi="ＭＳ 明朝"/>
                <w:sz w:val="20"/>
                <w:szCs w:val="20"/>
              </w:rPr>
              <w:t>,</w:t>
            </w:r>
            <w:r w:rsidR="005E74FC" w:rsidRPr="00CE6EA3">
              <w:rPr>
                <w:rFonts w:ascii="ＭＳ 明朝" w:hAnsi="ＭＳ 明朝"/>
                <w:sz w:val="20"/>
                <w:szCs w:val="20"/>
              </w:rPr>
              <w:t xml:space="preserve"> </w:t>
            </w:r>
            <w:r w:rsidR="00C97B23" w:rsidRPr="00CE6EA3">
              <w:rPr>
                <w:rFonts w:ascii="ＭＳ 明朝" w:hAnsi="ＭＳ 明朝"/>
                <w:sz w:val="20"/>
                <w:szCs w:val="20"/>
              </w:rPr>
              <w:t>R</w:t>
            </w:r>
            <w:r w:rsidR="0098667D" w:rsidRPr="00CE6EA3">
              <w:rPr>
                <w:rFonts w:ascii="ＭＳ 明朝" w:hAnsi="ＭＳ 明朝" w:hint="eastAsia"/>
                <w:sz w:val="20"/>
                <w:szCs w:val="20"/>
              </w:rPr>
              <w:t>３</w:t>
            </w:r>
            <w:r w:rsidR="00C97B23" w:rsidRPr="00CE6EA3">
              <w:rPr>
                <w:rFonts w:ascii="ＭＳ 明朝" w:hAnsi="ＭＳ 明朝"/>
                <w:sz w:val="20"/>
                <w:szCs w:val="20"/>
              </w:rPr>
              <w:t>:</w:t>
            </w:r>
            <w:r w:rsidR="00BA55E3" w:rsidRPr="00CE6EA3">
              <w:rPr>
                <w:rFonts w:ascii="ＭＳ 明朝" w:hAnsi="ＭＳ 明朝"/>
                <w:sz w:val="20"/>
                <w:szCs w:val="20"/>
              </w:rPr>
              <w:t>748</w:t>
            </w:r>
            <w:r w:rsidR="00DE6DF8" w:rsidRPr="00CE6EA3">
              <w:rPr>
                <w:rFonts w:ascii="ＭＳ 明朝" w:hAnsi="ＭＳ 明朝"/>
                <w:sz w:val="20"/>
                <w:szCs w:val="20"/>
              </w:rPr>
              <w:t>, R</w:t>
            </w:r>
            <w:r w:rsidR="0098667D" w:rsidRPr="00CE6EA3">
              <w:rPr>
                <w:rFonts w:ascii="ＭＳ 明朝" w:hAnsi="ＭＳ 明朝" w:hint="eastAsia"/>
                <w:sz w:val="20"/>
                <w:szCs w:val="20"/>
              </w:rPr>
              <w:t>４</w:t>
            </w:r>
            <w:r w:rsidR="00DE6DF8" w:rsidRPr="00CE6EA3">
              <w:rPr>
                <w:rFonts w:ascii="ＭＳ 明朝" w:hAnsi="ＭＳ 明朝"/>
                <w:sz w:val="20"/>
                <w:szCs w:val="20"/>
              </w:rPr>
              <w:t>:</w:t>
            </w:r>
            <w:r w:rsidR="00661125" w:rsidRPr="00CE6EA3">
              <w:rPr>
                <w:rFonts w:ascii="ＭＳ 明朝" w:hAnsi="ＭＳ 明朝"/>
                <w:sz w:val="20"/>
                <w:szCs w:val="20"/>
              </w:rPr>
              <w:t>1294</w:t>
            </w:r>
            <w:r w:rsidR="00661125" w:rsidRPr="00CE6EA3">
              <w:rPr>
                <w:rFonts w:ascii="ＭＳ 明朝" w:hAnsi="ＭＳ 明朝" w:hint="eastAsia"/>
                <w:sz w:val="20"/>
                <w:szCs w:val="20"/>
              </w:rPr>
              <w:t>)</w:t>
            </w:r>
          </w:p>
          <w:p w14:paraId="7AB8D630" w14:textId="5C8BFC25" w:rsidR="00E47165" w:rsidRPr="00CE6EA3" w:rsidRDefault="00E47165" w:rsidP="00E47165">
            <w:pPr>
              <w:spacing w:line="300" w:lineRule="exact"/>
              <w:ind w:firstLineChars="100" w:firstLine="200"/>
              <w:rPr>
                <w:rFonts w:ascii="ＭＳ 明朝" w:hAnsi="ＭＳ 明朝"/>
                <w:sz w:val="20"/>
                <w:szCs w:val="20"/>
              </w:rPr>
            </w:pPr>
            <w:r w:rsidRPr="00CE6EA3">
              <w:rPr>
                <w:rFonts w:ascii="ＭＳ 明朝" w:hAnsi="ＭＳ 明朝" w:hint="eastAsia"/>
                <w:sz w:val="20"/>
                <w:szCs w:val="20"/>
              </w:rPr>
              <w:t xml:space="preserve">　　　　※部活動加入率を令和</w:t>
            </w:r>
            <w:r w:rsidR="005C6DCC" w:rsidRPr="00CE6EA3">
              <w:rPr>
                <w:rFonts w:ascii="ＭＳ 明朝" w:hAnsi="ＭＳ 明朝" w:hint="eastAsia"/>
                <w:sz w:val="20"/>
                <w:szCs w:val="20"/>
              </w:rPr>
              <w:t>７</w:t>
            </w:r>
            <w:r w:rsidRPr="00CE6EA3">
              <w:rPr>
                <w:rFonts w:ascii="ＭＳ 明朝" w:hAnsi="ＭＳ 明朝" w:hint="eastAsia"/>
                <w:sz w:val="20"/>
                <w:szCs w:val="20"/>
              </w:rPr>
              <w:t>年</w:t>
            </w:r>
            <w:r w:rsidR="00BA3346" w:rsidRPr="00CE6EA3">
              <w:rPr>
                <w:rFonts w:ascii="ＭＳ 明朝" w:hAnsi="ＭＳ 明朝" w:hint="eastAsia"/>
                <w:sz w:val="20"/>
                <w:szCs w:val="20"/>
              </w:rPr>
              <w:t>度</w:t>
            </w:r>
            <w:r w:rsidRPr="00CE6EA3">
              <w:rPr>
                <w:rFonts w:ascii="ＭＳ 明朝" w:hAnsi="ＭＳ 明朝" w:hint="eastAsia"/>
                <w:sz w:val="20"/>
                <w:szCs w:val="20"/>
              </w:rPr>
              <w:t>までに70％をめざす。(R</w:t>
            </w:r>
            <w:r w:rsidR="0098667D" w:rsidRPr="00CE6EA3">
              <w:rPr>
                <w:rFonts w:ascii="ＭＳ 明朝" w:hAnsi="ＭＳ 明朝" w:hint="eastAsia"/>
                <w:sz w:val="20"/>
                <w:szCs w:val="20"/>
              </w:rPr>
              <w:t>２</w:t>
            </w:r>
            <w:r w:rsidRPr="00CE6EA3">
              <w:rPr>
                <w:rFonts w:ascii="ＭＳ 明朝" w:hAnsi="ＭＳ 明朝" w:hint="eastAsia"/>
                <w:sz w:val="20"/>
                <w:szCs w:val="20"/>
              </w:rPr>
              <w:t>:55.6%</w:t>
            </w:r>
            <w:r w:rsidR="00C97B23" w:rsidRPr="00CE6EA3">
              <w:rPr>
                <w:rFonts w:ascii="ＭＳ 明朝" w:hAnsi="ＭＳ 明朝"/>
                <w:sz w:val="20"/>
                <w:szCs w:val="20"/>
              </w:rPr>
              <w:t>,</w:t>
            </w:r>
            <w:r w:rsidR="005E74FC" w:rsidRPr="00CE6EA3">
              <w:rPr>
                <w:rFonts w:ascii="ＭＳ 明朝" w:hAnsi="ＭＳ 明朝"/>
                <w:sz w:val="20"/>
                <w:szCs w:val="20"/>
              </w:rPr>
              <w:t xml:space="preserve"> </w:t>
            </w:r>
            <w:r w:rsidR="00C97B23" w:rsidRPr="00CE6EA3">
              <w:rPr>
                <w:rFonts w:ascii="ＭＳ 明朝" w:hAnsi="ＭＳ 明朝"/>
                <w:sz w:val="20"/>
                <w:szCs w:val="20"/>
              </w:rPr>
              <w:t>R</w:t>
            </w:r>
            <w:r w:rsidR="0098667D" w:rsidRPr="00CE6EA3">
              <w:rPr>
                <w:rFonts w:ascii="ＭＳ 明朝" w:hAnsi="ＭＳ 明朝" w:hint="eastAsia"/>
                <w:sz w:val="20"/>
                <w:szCs w:val="20"/>
              </w:rPr>
              <w:t>３</w:t>
            </w:r>
            <w:r w:rsidR="00596A19" w:rsidRPr="00CE6EA3">
              <w:rPr>
                <w:rFonts w:ascii="ＭＳ 明朝" w:hAnsi="ＭＳ 明朝"/>
                <w:sz w:val="20"/>
                <w:szCs w:val="20"/>
              </w:rPr>
              <w:t>:56.3%</w:t>
            </w:r>
            <w:r w:rsidR="00DE6DF8" w:rsidRPr="00CE6EA3">
              <w:rPr>
                <w:rFonts w:ascii="ＭＳ 明朝" w:hAnsi="ＭＳ 明朝"/>
                <w:sz w:val="20"/>
                <w:szCs w:val="20"/>
              </w:rPr>
              <w:t>,</w:t>
            </w:r>
            <w:r w:rsidR="00DE6DF8" w:rsidRPr="00CE6EA3">
              <w:rPr>
                <w:rFonts w:ascii="ＭＳ 明朝" w:hAnsi="ＭＳ 明朝" w:hint="eastAsia"/>
                <w:sz w:val="20"/>
                <w:szCs w:val="20"/>
              </w:rPr>
              <w:t xml:space="preserve"> R</w:t>
            </w:r>
            <w:r w:rsidR="0098667D" w:rsidRPr="00CE6EA3">
              <w:rPr>
                <w:rFonts w:ascii="ＭＳ 明朝" w:hAnsi="ＭＳ 明朝" w:hint="eastAsia"/>
                <w:sz w:val="20"/>
                <w:szCs w:val="20"/>
              </w:rPr>
              <w:t>４</w:t>
            </w:r>
            <w:r w:rsidR="00DE6DF8" w:rsidRPr="00CE6EA3">
              <w:rPr>
                <w:rFonts w:ascii="ＭＳ 明朝" w:hAnsi="ＭＳ 明朝" w:hint="eastAsia"/>
                <w:sz w:val="20"/>
                <w:szCs w:val="20"/>
              </w:rPr>
              <w:t>:</w:t>
            </w:r>
            <w:r w:rsidR="00DE6DF8" w:rsidRPr="00CE6EA3">
              <w:rPr>
                <w:rFonts w:ascii="ＭＳ 明朝" w:hAnsi="ＭＳ 明朝"/>
                <w:sz w:val="20"/>
                <w:szCs w:val="20"/>
              </w:rPr>
              <w:t>60</w:t>
            </w:r>
            <w:r w:rsidR="00DE6DF8" w:rsidRPr="00CE6EA3">
              <w:rPr>
                <w:rFonts w:ascii="ＭＳ 明朝" w:hAnsi="ＭＳ 明朝" w:hint="eastAsia"/>
                <w:sz w:val="20"/>
                <w:szCs w:val="20"/>
              </w:rPr>
              <w:t>.</w:t>
            </w:r>
            <w:r w:rsidR="00DE6DF8" w:rsidRPr="00CE6EA3">
              <w:rPr>
                <w:rFonts w:ascii="ＭＳ 明朝" w:hAnsi="ＭＳ 明朝"/>
                <w:sz w:val="20"/>
                <w:szCs w:val="20"/>
              </w:rPr>
              <w:t>0</w:t>
            </w:r>
            <w:r w:rsidR="00DE6DF8" w:rsidRPr="00CE6EA3">
              <w:rPr>
                <w:rFonts w:ascii="ＭＳ 明朝" w:hAnsi="ＭＳ 明朝" w:hint="eastAsia"/>
                <w:sz w:val="20"/>
                <w:szCs w:val="20"/>
              </w:rPr>
              <w:t>%</w:t>
            </w:r>
            <w:r w:rsidR="00DE6DF8" w:rsidRPr="00CE6EA3">
              <w:rPr>
                <w:rFonts w:ascii="ＭＳ 明朝" w:hAnsi="ＭＳ 明朝"/>
                <w:sz w:val="20"/>
                <w:szCs w:val="20"/>
              </w:rPr>
              <w:t>,</w:t>
            </w:r>
            <w:r w:rsidRPr="00CE6EA3">
              <w:rPr>
                <w:rFonts w:ascii="ＭＳ 明朝" w:hAnsi="ＭＳ 明朝" w:hint="eastAsia"/>
                <w:sz w:val="20"/>
                <w:szCs w:val="20"/>
              </w:rPr>
              <w:t>)</w:t>
            </w:r>
          </w:p>
          <w:p w14:paraId="1FFDFBDB" w14:textId="77777777" w:rsidR="00E47165" w:rsidRPr="00CE6EA3" w:rsidRDefault="00E47165" w:rsidP="00E47165">
            <w:pPr>
              <w:spacing w:line="300" w:lineRule="exact"/>
              <w:ind w:firstLineChars="100" w:firstLine="200"/>
              <w:rPr>
                <w:rFonts w:ascii="ＭＳ 明朝" w:hAnsi="ＭＳ 明朝"/>
                <w:sz w:val="20"/>
                <w:szCs w:val="20"/>
              </w:rPr>
            </w:pPr>
            <w:r w:rsidRPr="00CE6EA3">
              <w:rPr>
                <w:rFonts w:ascii="ＭＳ 明朝" w:hAnsi="ＭＳ 明朝" w:hint="eastAsia"/>
                <w:sz w:val="20"/>
                <w:szCs w:val="20"/>
              </w:rPr>
              <w:t>（２）生徒が目標とする進路に向けた支援</w:t>
            </w:r>
          </w:p>
          <w:p w14:paraId="6DB3C351" w14:textId="669186B3" w:rsidR="00E47165" w:rsidRPr="00CE6EA3" w:rsidRDefault="00E47165" w:rsidP="00E47165">
            <w:pPr>
              <w:spacing w:line="300" w:lineRule="exact"/>
              <w:ind w:firstLineChars="100" w:firstLine="200"/>
              <w:rPr>
                <w:rFonts w:ascii="ＭＳ 明朝" w:hAnsi="ＭＳ 明朝"/>
                <w:sz w:val="20"/>
                <w:szCs w:val="20"/>
              </w:rPr>
            </w:pPr>
            <w:r w:rsidRPr="00CE6EA3">
              <w:rPr>
                <w:rFonts w:ascii="ＭＳ 明朝" w:hAnsi="ＭＳ 明朝" w:hint="eastAsia"/>
                <w:sz w:val="20"/>
                <w:szCs w:val="20"/>
              </w:rPr>
              <w:t xml:space="preserve">　　　ア　進路について、興味・関心、適性などを踏まえ</w:t>
            </w:r>
            <w:r w:rsidR="00235ED6" w:rsidRPr="00CE6EA3">
              <w:rPr>
                <w:rFonts w:ascii="ＭＳ 明朝" w:hAnsi="ＭＳ 明朝" w:hint="eastAsia"/>
                <w:sz w:val="20"/>
                <w:szCs w:val="20"/>
              </w:rPr>
              <w:t>生徒が自主的に</w:t>
            </w:r>
            <w:r w:rsidRPr="00CE6EA3">
              <w:rPr>
                <w:rFonts w:ascii="ＭＳ 明朝" w:hAnsi="ＭＳ 明朝" w:hint="eastAsia"/>
                <w:sz w:val="20"/>
                <w:szCs w:val="20"/>
              </w:rPr>
              <w:t>明確な目標</w:t>
            </w:r>
            <w:r w:rsidR="00235ED6" w:rsidRPr="00CE6EA3">
              <w:rPr>
                <w:rFonts w:ascii="ＭＳ 明朝" w:hAnsi="ＭＳ 明朝" w:hint="eastAsia"/>
                <w:sz w:val="20"/>
                <w:szCs w:val="20"/>
              </w:rPr>
              <w:t>を持つために</w:t>
            </w:r>
            <w:r w:rsidRPr="00CE6EA3">
              <w:rPr>
                <w:rFonts w:ascii="ＭＳ 明朝" w:hAnsi="ＭＳ 明朝" w:hint="eastAsia"/>
                <w:sz w:val="20"/>
                <w:szCs w:val="20"/>
              </w:rPr>
              <w:t>進路決定能力の育成に努める。</w:t>
            </w:r>
          </w:p>
          <w:p w14:paraId="2458F490" w14:textId="77777777" w:rsidR="00E47165" w:rsidRPr="00CE6EA3" w:rsidRDefault="00E47165" w:rsidP="00E47165">
            <w:pPr>
              <w:spacing w:line="300" w:lineRule="exact"/>
              <w:ind w:firstLineChars="100" w:firstLine="200"/>
              <w:rPr>
                <w:rFonts w:ascii="ＭＳ 明朝" w:hAnsi="ＭＳ 明朝"/>
                <w:sz w:val="20"/>
                <w:szCs w:val="20"/>
              </w:rPr>
            </w:pPr>
            <w:r w:rsidRPr="00CE6EA3">
              <w:rPr>
                <w:rFonts w:ascii="ＭＳ 明朝" w:hAnsi="ＭＳ 明朝" w:hint="eastAsia"/>
                <w:sz w:val="20"/>
                <w:szCs w:val="20"/>
              </w:rPr>
              <w:t xml:space="preserve">　　　イ　多様な進路実現に向けて、生徒一人ひとりの進路希望に応じたきめ細かい支援を行なう。</w:t>
            </w:r>
          </w:p>
          <w:p w14:paraId="03AAEECA" w14:textId="77777777" w:rsidR="00E47165" w:rsidRPr="00CE6EA3" w:rsidRDefault="00E47165" w:rsidP="00E47165">
            <w:pPr>
              <w:spacing w:line="300" w:lineRule="exact"/>
              <w:ind w:firstLineChars="100" w:firstLine="200"/>
              <w:rPr>
                <w:rFonts w:ascii="ＭＳ 明朝" w:hAnsi="ＭＳ 明朝"/>
                <w:sz w:val="20"/>
                <w:szCs w:val="20"/>
              </w:rPr>
            </w:pPr>
            <w:r w:rsidRPr="00CE6EA3">
              <w:rPr>
                <w:rFonts w:ascii="ＭＳ 明朝" w:hAnsi="ＭＳ 明朝" w:hint="eastAsia"/>
                <w:sz w:val="20"/>
                <w:szCs w:val="20"/>
              </w:rPr>
              <w:t xml:space="preserve">　　　ウ　キャリア教育や地域連携を充実させ、生徒の進路意識の高揚を図る。</w:t>
            </w:r>
          </w:p>
          <w:p w14:paraId="4F9770E2" w14:textId="32E6FC02" w:rsidR="00E47165" w:rsidRPr="00CE6EA3" w:rsidRDefault="00E47165" w:rsidP="00E47165">
            <w:pPr>
              <w:spacing w:line="300" w:lineRule="exact"/>
              <w:ind w:firstLineChars="100" w:firstLine="200"/>
              <w:rPr>
                <w:rFonts w:ascii="ＭＳ 明朝" w:hAnsi="ＭＳ 明朝"/>
                <w:sz w:val="20"/>
                <w:szCs w:val="20"/>
              </w:rPr>
            </w:pPr>
            <w:r w:rsidRPr="00CE6EA3">
              <w:rPr>
                <w:rFonts w:ascii="ＭＳ 明朝" w:hAnsi="ＭＳ 明朝" w:hint="eastAsia"/>
                <w:sz w:val="20"/>
                <w:szCs w:val="20"/>
              </w:rPr>
              <w:t xml:space="preserve">　　　　※就職内定率100％を維持する。（R</w:t>
            </w:r>
            <w:r w:rsidR="0098667D" w:rsidRPr="00CE6EA3">
              <w:rPr>
                <w:rFonts w:ascii="ＭＳ 明朝" w:hAnsi="ＭＳ 明朝" w:hint="eastAsia"/>
                <w:sz w:val="20"/>
                <w:szCs w:val="20"/>
              </w:rPr>
              <w:t>２</w:t>
            </w:r>
            <w:r w:rsidRPr="00CE6EA3">
              <w:rPr>
                <w:rFonts w:ascii="ＭＳ 明朝" w:hAnsi="ＭＳ 明朝" w:hint="eastAsia"/>
                <w:sz w:val="20"/>
                <w:szCs w:val="20"/>
              </w:rPr>
              <w:t>:99％</w:t>
            </w:r>
            <w:r w:rsidR="005E74FC" w:rsidRPr="00CE6EA3">
              <w:rPr>
                <w:rFonts w:ascii="ＭＳ 明朝" w:hAnsi="ＭＳ 明朝" w:hint="eastAsia"/>
                <w:sz w:val="20"/>
                <w:szCs w:val="20"/>
              </w:rPr>
              <w:t>, R</w:t>
            </w:r>
            <w:r w:rsidR="0098667D" w:rsidRPr="00CE6EA3">
              <w:rPr>
                <w:rFonts w:ascii="ＭＳ 明朝" w:hAnsi="ＭＳ 明朝" w:hint="eastAsia"/>
                <w:sz w:val="20"/>
                <w:szCs w:val="20"/>
              </w:rPr>
              <w:t>３</w:t>
            </w:r>
            <w:r w:rsidR="005E74FC" w:rsidRPr="00CE6EA3">
              <w:rPr>
                <w:rFonts w:ascii="ＭＳ 明朝" w:hAnsi="ＭＳ 明朝" w:hint="eastAsia"/>
                <w:sz w:val="20"/>
                <w:szCs w:val="20"/>
              </w:rPr>
              <w:t>:</w:t>
            </w:r>
            <w:r w:rsidR="00A81D28" w:rsidRPr="00CE6EA3">
              <w:rPr>
                <w:rFonts w:ascii="ＭＳ 明朝" w:hAnsi="ＭＳ 明朝"/>
                <w:sz w:val="20"/>
                <w:szCs w:val="20"/>
              </w:rPr>
              <w:t>100</w:t>
            </w:r>
            <w:r w:rsidR="005E74FC" w:rsidRPr="00CE6EA3">
              <w:rPr>
                <w:rFonts w:ascii="ＭＳ 明朝" w:hAnsi="ＭＳ 明朝" w:hint="eastAsia"/>
                <w:sz w:val="20"/>
                <w:szCs w:val="20"/>
              </w:rPr>
              <w:t>%</w:t>
            </w:r>
            <w:r w:rsidR="00DE6DF8" w:rsidRPr="00CE6EA3">
              <w:rPr>
                <w:rFonts w:ascii="ＭＳ 明朝" w:hAnsi="ＭＳ 明朝"/>
                <w:sz w:val="20"/>
                <w:szCs w:val="20"/>
              </w:rPr>
              <w:t>,</w:t>
            </w:r>
            <w:r w:rsidR="00DE6DF8" w:rsidRPr="00CE6EA3">
              <w:rPr>
                <w:rFonts w:ascii="ＭＳ 明朝" w:hAnsi="ＭＳ 明朝" w:hint="eastAsia"/>
                <w:sz w:val="20"/>
                <w:szCs w:val="20"/>
              </w:rPr>
              <w:t xml:space="preserve"> R</w:t>
            </w:r>
            <w:r w:rsidR="0098667D" w:rsidRPr="00CE6EA3">
              <w:rPr>
                <w:rFonts w:ascii="ＭＳ 明朝" w:hAnsi="ＭＳ 明朝" w:hint="eastAsia"/>
                <w:sz w:val="20"/>
                <w:szCs w:val="20"/>
              </w:rPr>
              <w:t>４</w:t>
            </w:r>
            <w:r w:rsidR="00DE6DF8" w:rsidRPr="00CE6EA3">
              <w:rPr>
                <w:rFonts w:ascii="ＭＳ 明朝" w:hAnsi="ＭＳ 明朝" w:hint="eastAsia"/>
                <w:sz w:val="20"/>
                <w:szCs w:val="20"/>
              </w:rPr>
              <w:t>:</w:t>
            </w:r>
            <w:r w:rsidR="00661125" w:rsidRPr="00CE6EA3">
              <w:rPr>
                <w:rFonts w:ascii="ＭＳ 明朝" w:hAnsi="ＭＳ 明朝"/>
                <w:sz w:val="20"/>
                <w:szCs w:val="20"/>
              </w:rPr>
              <w:t>100</w:t>
            </w:r>
            <w:r w:rsidR="00DE6DF8" w:rsidRPr="00CE6EA3">
              <w:rPr>
                <w:rFonts w:ascii="ＭＳ 明朝" w:hAnsi="ＭＳ 明朝" w:hint="eastAsia"/>
                <w:sz w:val="20"/>
                <w:szCs w:val="20"/>
              </w:rPr>
              <w:t>％</w:t>
            </w:r>
            <w:r w:rsidRPr="00CE6EA3">
              <w:rPr>
                <w:rFonts w:ascii="ＭＳ 明朝" w:hAnsi="ＭＳ 明朝" w:hint="eastAsia"/>
                <w:sz w:val="20"/>
                <w:szCs w:val="20"/>
              </w:rPr>
              <w:t>）</w:t>
            </w:r>
          </w:p>
          <w:p w14:paraId="7FD25C19" w14:textId="77777777" w:rsidR="00C03F47" w:rsidRPr="00CE6EA3" w:rsidRDefault="00C03F47" w:rsidP="00E47165">
            <w:pPr>
              <w:spacing w:line="300" w:lineRule="exact"/>
              <w:ind w:firstLineChars="100" w:firstLine="200"/>
              <w:rPr>
                <w:rFonts w:ascii="ＭＳ 明朝" w:hAnsi="ＭＳ 明朝"/>
                <w:sz w:val="20"/>
                <w:szCs w:val="20"/>
              </w:rPr>
            </w:pPr>
            <w:r w:rsidRPr="00CE6EA3">
              <w:rPr>
                <w:rFonts w:ascii="ＭＳ 明朝" w:hAnsi="ＭＳ 明朝" w:hint="eastAsia"/>
                <w:sz w:val="20"/>
                <w:szCs w:val="20"/>
              </w:rPr>
              <w:t>（３）健康保持増進に関する正しい知識を身につけさせる。また、環境美化を通じて</w:t>
            </w:r>
            <w:r w:rsidR="00224F51" w:rsidRPr="00CE6EA3">
              <w:rPr>
                <w:rFonts w:ascii="ＭＳ 明朝" w:hAnsi="ＭＳ 明朝" w:hint="eastAsia"/>
                <w:sz w:val="20"/>
                <w:szCs w:val="20"/>
              </w:rPr>
              <w:t>、施設設備を大切にする心の育成に努める。</w:t>
            </w:r>
          </w:p>
          <w:p w14:paraId="44242EA8" w14:textId="77777777" w:rsidR="00E47165" w:rsidRPr="00CE6EA3" w:rsidRDefault="00E47165" w:rsidP="00E47165">
            <w:pPr>
              <w:spacing w:line="300" w:lineRule="exact"/>
              <w:rPr>
                <w:rFonts w:ascii="ＭＳ 明朝" w:hAnsi="ＭＳ 明朝"/>
                <w:sz w:val="20"/>
                <w:szCs w:val="20"/>
              </w:rPr>
            </w:pPr>
            <w:r w:rsidRPr="00CE6EA3">
              <w:rPr>
                <w:rFonts w:ascii="ＭＳ 明朝" w:hAnsi="ＭＳ 明朝" w:hint="eastAsia"/>
                <w:sz w:val="20"/>
                <w:szCs w:val="20"/>
              </w:rPr>
              <w:t xml:space="preserve">３　</w:t>
            </w:r>
            <w:r w:rsidR="001A26AF" w:rsidRPr="00CE6EA3">
              <w:rPr>
                <w:rFonts w:ascii="ＭＳ 明朝" w:hAnsi="ＭＳ 明朝" w:hint="eastAsia"/>
                <w:sz w:val="20"/>
                <w:szCs w:val="20"/>
              </w:rPr>
              <w:t>広報活動の充実</w:t>
            </w:r>
          </w:p>
          <w:p w14:paraId="3B1EBB5F" w14:textId="07E97567" w:rsidR="00E47165" w:rsidRPr="00CE6EA3" w:rsidRDefault="00E47165" w:rsidP="00E47165">
            <w:pPr>
              <w:spacing w:line="300" w:lineRule="exact"/>
              <w:rPr>
                <w:rFonts w:ascii="ＭＳ 明朝" w:hAnsi="ＭＳ 明朝"/>
                <w:sz w:val="20"/>
                <w:szCs w:val="20"/>
              </w:rPr>
            </w:pPr>
            <w:r w:rsidRPr="00CE6EA3">
              <w:rPr>
                <w:rFonts w:ascii="ＭＳ 明朝" w:hAnsi="ＭＳ 明朝" w:hint="eastAsia"/>
                <w:sz w:val="20"/>
                <w:szCs w:val="20"/>
              </w:rPr>
              <w:t xml:space="preserve">　</w:t>
            </w:r>
            <w:r w:rsidR="001E5D9D" w:rsidRPr="00CE6EA3">
              <w:rPr>
                <w:rFonts w:ascii="ＭＳ 明朝" w:hAnsi="ＭＳ 明朝" w:hint="eastAsia"/>
                <w:sz w:val="20"/>
                <w:szCs w:val="20"/>
              </w:rPr>
              <w:t>（１）社会のニーズに応えることのできる学校づくりをめざし、</w:t>
            </w:r>
            <w:r w:rsidRPr="00CE6EA3">
              <w:rPr>
                <w:rFonts w:ascii="ＭＳ 明朝" w:hAnsi="ＭＳ 明朝" w:hint="eastAsia"/>
                <w:sz w:val="20"/>
                <w:szCs w:val="20"/>
              </w:rPr>
              <w:t>ビジネス教育の有効性や取組を周知できるように広報</w:t>
            </w:r>
            <w:r w:rsidR="001E5D9D" w:rsidRPr="00CE6EA3">
              <w:rPr>
                <w:rFonts w:ascii="ＭＳ 明朝" w:hAnsi="ＭＳ 明朝" w:hint="eastAsia"/>
                <w:sz w:val="20"/>
                <w:szCs w:val="20"/>
              </w:rPr>
              <w:t>活動を充実させ</w:t>
            </w:r>
            <w:r w:rsidRPr="00CE6EA3">
              <w:rPr>
                <w:rFonts w:ascii="ＭＳ 明朝" w:hAnsi="ＭＳ 明朝" w:hint="eastAsia"/>
                <w:sz w:val="20"/>
                <w:szCs w:val="20"/>
              </w:rPr>
              <w:t>る。</w:t>
            </w:r>
          </w:p>
          <w:p w14:paraId="25070B46" w14:textId="77777777" w:rsidR="00E47165" w:rsidRPr="00CE6EA3" w:rsidRDefault="00E47165" w:rsidP="00E47165">
            <w:pPr>
              <w:spacing w:line="300" w:lineRule="exact"/>
              <w:rPr>
                <w:rFonts w:ascii="ＭＳ 明朝" w:hAnsi="ＭＳ 明朝"/>
                <w:sz w:val="20"/>
                <w:szCs w:val="20"/>
              </w:rPr>
            </w:pPr>
            <w:r w:rsidRPr="00CE6EA3">
              <w:rPr>
                <w:rFonts w:ascii="ＭＳ 明朝" w:hAnsi="ＭＳ 明朝" w:hint="eastAsia"/>
                <w:sz w:val="20"/>
                <w:szCs w:val="20"/>
              </w:rPr>
              <w:t xml:space="preserve">　　　　ア　中学校訪問や出前授業を積極的に行い、ビジネス教育への理解を促進する。</w:t>
            </w:r>
          </w:p>
          <w:p w14:paraId="1A483527" w14:textId="77777777" w:rsidR="00E47165" w:rsidRPr="00CE6EA3" w:rsidRDefault="00E47165" w:rsidP="00E47165">
            <w:pPr>
              <w:spacing w:line="300" w:lineRule="exact"/>
              <w:rPr>
                <w:rFonts w:ascii="ＭＳ 明朝" w:hAnsi="ＭＳ 明朝"/>
                <w:sz w:val="20"/>
                <w:szCs w:val="20"/>
              </w:rPr>
            </w:pPr>
            <w:r w:rsidRPr="00CE6EA3">
              <w:rPr>
                <w:rFonts w:ascii="ＭＳ 明朝" w:hAnsi="ＭＳ 明朝" w:hint="eastAsia"/>
                <w:sz w:val="20"/>
                <w:szCs w:val="20"/>
              </w:rPr>
              <w:t xml:space="preserve">　　　　イ　体験入学・学校説明会の充実を図り、商業高校の取り組みと多様な進路選択が可能であることを広報する。</w:t>
            </w:r>
          </w:p>
          <w:p w14:paraId="5F2BDFE6" w14:textId="1086FAC2" w:rsidR="00E47165" w:rsidRPr="00CE6EA3" w:rsidRDefault="00E47165" w:rsidP="00E47165">
            <w:pPr>
              <w:spacing w:line="300" w:lineRule="exact"/>
              <w:rPr>
                <w:rFonts w:ascii="ＭＳ 明朝" w:hAnsi="ＭＳ 明朝"/>
                <w:sz w:val="20"/>
                <w:szCs w:val="20"/>
              </w:rPr>
            </w:pPr>
            <w:r w:rsidRPr="00CE6EA3">
              <w:rPr>
                <w:rFonts w:ascii="ＭＳ 明朝" w:hAnsi="ＭＳ 明朝" w:hint="eastAsia"/>
                <w:sz w:val="20"/>
                <w:szCs w:val="20"/>
              </w:rPr>
              <w:t xml:space="preserve">　　　　ウ　学校案内やリーフレット、ホームページにおいて</w:t>
            </w:r>
            <w:r w:rsidR="001E5D9D" w:rsidRPr="00CE6EA3">
              <w:rPr>
                <w:rFonts w:ascii="ＭＳ 明朝" w:hAnsi="ＭＳ 明朝" w:hint="eastAsia"/>
                <w:sz w:val="20"/>
                <w:szCs w:val="20"/>
              </w:rPr>
              <w:t>本校</w:t>
            </w:r>
            <w:r w:rsidRPr="00CE6EA3">
              <w:rPr>
                <w:rFonts w:ascii="ＭＳ 明朝" w:hAnsi="ＭＳ 明朝" w:hint="eastAsia"/>
                <w:sz w:val="20"/>
                <w:szCs w:val="20"/>
              </w:rPr>
              <w:t>の取組を積極的に広報し</w:t>
            </w:r>
            <w:r w:rsidR="001E5D9D" w:rsidRPr="00CE6EA3">
              <w:rPr>
                <w:rFonts w:ascii="ＭＳ 明朝" w:hAnsi="ＭＳ 明朝" w:hint="eastAsia"/>
                <w:sz w:val="20"/>
                <w:szCs w:val="20"/>
              </w:rPr>
              <w:t>、広く</w:t>
            </w:r>
            <w:r w:rsidRPr="00CE6EA3">
              <w:rPr>
                <w:rFonts w:ascii="ＭＳ 明朝" w:hAnsi="ＭＳ 明朝" w:hint="eastAsia"/>
                <w:sz w:val="20"/>
                <w:szCs w:val="20"/>
              </w:rPr>
              <w:t>理解</w:t>
            </w:r>
            <w:r w:rsidR="001E5D9D" w:rsidRPr="00CE6EA3">
              <w:rPr>
                <w:rFonts w:ascii="ＭＳ 明朝" w:hAnsi="ＭＳ 明朝" w:hint="eastAsia"/>
                <w:sz w:val="20"/>
                <w:szCs w:val="20"/>
              </w:rPr>
              <w:t>を得る</w:t>
            </w:r>
            <w:r w:rsidRPr="00CE6EA3">
              <w:rPr>
                <w:rFonts w:ascii="ＭＳ 明朝" w:hAnsi="ＭＳ 明朝" w:hint="eastAsia"/>
                <w:sz w:val="20"/>
                <w:szCs w:val="20"/>
              </w:rPr>
              <w:t>。</w:t>
            </w:r>
          </w:p>
          <w:p w14:paraId="31396661" w14:textId="77777777" w:rsidR="001A26AF" w:rsidRPr="00CE6EA3" w:rsidRDefault="001A26AF" w:rsidP="00E47165">
            <w:pPr>
              <w:spacing w:line="300" w:lineRule="exact"/>
              <w:rPr>
                <w:rFonts w:ascii="ＭＳ 明朝" w:hAnsi="ＭＳ 明朝"/>
                <w:sz w:val="20"/>
                <w:szCs w:val="20"/>
              </w:rPr>
            </w:pPr>
            <w:r w:rsidRPr="00CE6EA3">
              <w:rPr>
                <w:rFonts w:ascii="ＭＳ 明朝" w:hAnsi="ＭＳ 明朝" w:hint="eastAsia"/>
                <w:sz w:val="20"/>
                <w:szCs w:val="20"/>
              </w:rPr>
              <w:t xml:space="preserve">　　　　エ　地域イベントに積極的に参加し、地域活性化に取り組むとともに本校生徒の活動を周知する。</w:t>
            </w:r>
          </w:p>
          <w:p w14:paraId="0D09143F" w14:textId="10DC40BC" w:rsidR="00CC784C" w:rsidRPr="00CE6EA3" w:rsidRDefault="00E47165" w:rsidP="00E47165">
            <w:pPr>
              <w:spacing w:line="300" w:lineRule="exact"/>
              <w:rPr>
                <w:rFonts w:ascii="ＭＳ 明朝" w:hAnsi="ＭＳ 明朝"/>
                <w:sz w:val="20"/>
                <w:szCs w:val="20"/>
              </w:rPr>
            </w:pPr>
            <w:r w:rsidRPr="00CE6EA3">
              <w:rPr>
                <w:rFonts w:ascii="ＭＳ 明朝" w:hAnsi="ＭＳ 明朝" w:hint="eastAsia"/>
                <w:sz w:val="20"/>
                <w:szCs w:val="20"/>
              </w:rPr>
              <w:t xml:space="preserve">　　　　　※中学校訪問</w:t>
            </w:r>
            <w:r w:rsidR="001E5D9D" w:rsidRPr="00CE6EA3">
              <w:rPr>
                <w:rFonts w:ascii="ＭＳ 明朝" w:hAnsi="ＭＳ 明朝" w:hint="eastAsia"/>
                <w:sz w:val="20"/>
                <w:szCs w:val="20"/>
              </w:rPr>
              <w:t>の</w:t>
            </w:r>
            <w:r w:rsidR="009C1DD3" w:rsidRPr="00CE6EA3">
              <w:rPr>
                <w:rFonts w:ascii="ＭＳ 明朝" w:hAnsi="ＭＳ 明朝" w:hint="eastAsia"/>
                <w:sz w:val="20"/>
                <w:szCs w:val="20"/>
              </w:rPr>
              <w:t>学</w:t>
            </w:r>
            <w:r w:rsidR="001E5D9D" w:rsidRPr="00CE6EA3">
              <w:rPr>
                <w:rFonts w:ascii="ＭＳ 明朝" w:hAnsi="ＭＳ 明朝" w:hint="eastAsia"/>
                <w:sz w:val="20"/>
                <w:szCs w:val="20"/>
              </w:rPr>
              <w:t>校</w:t>
            </w:r>
            <w:r w:rsidRPr="00CE6EA3">
              <w:rPr>
                <w:rFonts w:ascii="ＭＳ 明朝" w:hAnsi="ＭＳ 明朝" w:hint="eastAsia"/>
                <w:sz w:val="20"/>
                <w:szCs w:val="20"/>
              </w:rPr>
              <w:t>数を令和</w:t>
            </w:r>
            <w:r w:rsidR="005C6DCC" w:rsidRPr="00CE6EA3">
              <w:rPr>
                <w:rFonts w:ascii="ＭＳ 明朝" w:hAnsi="ＭＳ 明朝" w:hint="eastAsia"/>
                <w:sz w:val="20"/>
                <w:szCs w:val="20"/>
              </w:rPr>
              <w:t>７</w:t>
            </w:r>
            <w:r w:rsidRPr="00CE6EA3">
              <w:rPr>
                <w:rFonts w:ascii="ＭＳ 明朝" w:hAnsi="ＭＳ 明朝" w:hint="eastAsia"/>
                <w:sz w:val="20"/>
                <w:szCs w:val="20"/>
              </w:rPr>
              <w:t>年度に年間1</w:t>
            </w:r>
            <w:r w:rsidRPr="00CE6EA3">
              <w:rPr>
                <w:rFonts w:ascii="ＭＳ 明朝" w:hAnsi="ＭＳ 明朝"/>
                <w:sz w:val="20"/>
                <w:szCs w:val="20"/>
              </w:rPr>
              <w:t>5</w:t>
            </w:r>
            <w:r w:rsidRPr="00CE6EA3">
              <w:rPr>
                <w:rFonts w:ascii="ＭＳ 明朝" w:hAnsi="ＭＳ 明朝" w:hint="eastAsia"/>
                <w:sz w:val="20"/>
                <w:szCs w:val="20"/>
              </w:rPr>
              <w:t>0校をめざす。</w:t>
            </w:r>
            <w:r w:rsidR="00D23BF8" w:rsidRPr="00CE6EA3">
              <w:rPr>
                <w:rFonts w:ascii="ＭＳ 明朝" w:hAnsi="ＭＳ 明朝" w:hint="eastAsia"/>
                <w:sz w:val="20"/>
                <w:szCs w:val="20"/>
              </w:rPr>
              <w:t>(</w:t>
            </w:r>
            <w:r w:rsidR="00CC784C" w:rsidRPr="00CE6EA3">
              <w:rPr>
                <w:rFonts w:ascii="ＭＳ 明朝" w:hAnsi="ＭＳ 明朝"/>
                <w:sz w:val="20"/>
                <w:szCs w:val="20"/>
              </w:rPr>
              <w:t>R</w:t>
            </w:r>
            <w:r w:rsidR="0098667D" w:rsidRPr="00CE6EA3">
              <w:rPr>
                <w:rFonts w:ascii="ＭＳ 明朝" w:hAnsi="ＭＳ 明朝" w:hint="eastAsia"/>
                <w:sz w:val="20"/>
                <w:szCs w:val="20"/>
              </w:rPr>
              <w:t>２</w:t>
            </w:r>
            <w:r w:rsidR="00CC784C" w:rsidRPr="00CE6EA3">
              <w:rPr>
                <w:rFonts w:ascii="ＭＳ 明朝" w:hAnsi="ＭＳ 明朝"/>
                <w:sz w:val="20"/>
                <w:szCs w:val="20"/>
              </w:rPr>
              <w:t>:63</w:t>
            </w:r>
            <w:r w:rsidR="00D23BF8" w:rsidRPr="00CE6EA3">
              <w:rPr>
                <w:rFonts w:ascii="ＭＳ 明朝" w:hAnsi="ＭＳ 明朝"/>
                <w:sz w:val="20"/>
                <w:szCs w:val="20"/>
              </w:rPr>
              <w:t>, R</w:t>
            </w:r>
            <w:r w:rsidR="0098667D" w:rsidRPr="00CE6EA3">
              <w:rPr>
                <w:rFonts w:ascii="ＭＳ 明朝" w:hAnsi="ＭＳ 明朝" w:hint="eastAsia"/>
                <w:sz w:val="20"/>
                <w:szCs w:val="20"/>
              </w:rPr>
              <w:t>３</w:t>
            </w:r>
            <w:r w:rsidR="00D23BF8" w:rsidRPr="00CE6EA3">
              <w:rPr>
                <w:rFonts w:ascii="ＭＳ 明朝" w:hAnsi="ＭＳ 明朝"/>
                <w:sz w:val="20"/>
                <w:szCs w:val="20"/>
              </w:rPr>
              <w:t>:</w:t>
            </w:r>
            <w:r w:rsidR="00AC3F9C" w:rsidRPr="00CE6EA3">
              <w:rPr>
                <w:rFonts w:ascii="ＭＳ 明朝" w:hAnsi="ＭＳ 明朝"/>
                <w:sz w:val="20"/>
                <w:szCs w:val="20"/>
              </w:rPr>
              <w:t>94</w:t>
            </w:r>
            <w:r w:rsidR="00DE6DF8" w:rsidRPr="00CE6EA3">
              <w:rPr>
                <w:rFonts w:ascii="ＭＳ 明朝" w:hAnsi="ＭＳ 明朝"/>
                <w:sz w:val="20"/>
                <w:szCs w:val="20"/>
              </w:rPr>
              <w:t>, R</w:t>
            </w:r>
            <w:r w:rsidR="0098667D" w:rsidRPr="00CE6EA3">
              <w:rPr>
                <w:rFonts w:ascii="ＭＳ 明朝" w:hAnsi="ＭＳ 明朝" w:hint="eastAsia"/>
                <w:sz w:val="20"/>
                <w:szCs w:val="20"/>
              </w:rPr>
              <w:t>４</w:t>
            </w:r>
            <w:r w:rsidR="00DE6DF8" w:rsidRPr="00CE6EA3">
              <w:rPr>
                <w:rFonts w:ascii="ＭＳ 明朝" w:hAnsi="ＭＳ 明朝"/>
                <w:sz w:val="20"/>
                <w:szCs w:val="20"/>
              </w:rPr>
              <w:t>:55</w:t>
            </w:r>
            <w:r w:rsidR="00CC784C" w:rsidRPr="00CE6EA3">
              <w:rPr>
                <w:rFonts w:ascii="ＭＳ 明朝" w:hAnsi="ＭＳ 明朝" w:hint="eastAsia"/>
                <w:sz w:val="20"/>
                <w:szCs w:val="20"/>
              </w:rPr>
              <w:t>)</w:t>
            </w:r>
          </w:p>
          <w:p w14:paraId="2184A6F0" w14:textId="05C517EA" w:rsidR="00E47165" w:rsidRPr="00CE6EA3" w:rsidRDefault="00E47165" w:rsidP="00E47165">
            <w:pPr>
              <w:spacing w:line="300" w:lineRule="exact"/>
              <w:rPr>
                <w:rFonts w:ascii="ＭＳ 明朝" w:hAnsi="ＭＳ 明朝"/>
                <w:sz w:val="20"/>
                <w:szCs w:val="20"/>
              </w:rPr>
            </w:pPr>
            <w:r w:rsidRPr="00CE6EA3">
              <w:rPr>
                <w:rFonts w:ascii="ＭＳ 明朝" w:hAnsi="ＭＳ 明朝" w:hint="eastAsia"/>
                <w:sz w:val="20"/>
                <w:szCs w:val="20"/>
              </w:rPr>
              <w:t xml:space="preserve">　　　　　※体験入学・学校説明会参加者が募集定員を超えることを目標とする。(</w:t>
            </w:r>
            <w:r w:rsidRPr="00CE6EA3">
              <w:rPr>
                <w:rFonts w:ascii="ＭＳ 明朝" w:hAnsi="ＭＳ 明朝"/>
                <w:sz w:val="20"/>
                <w:szCs w:val="20"/>
              </w:rPr>
              <w:t>R</w:t>
            </w:r>
            <w:r w:rsidR="0098667D" w:rsidRPr="00CE6EA3">
              <w:rPr>
                <w:rFonts w:ascii="ＭＳ 明朝" w:hAnsi="ＭＳ 明朝" w:hint="eastAsia"/>
                <w:sz w:val="20"/>
                <w:szCs w:val="20"/>
              </w:rPr>
              <w:t>２</w:t>
            </w:r>
            <w:r w:rsidRPr="00CE6EA3">
              <w:rPr>
                <w:rFonts w:ascii="ＭＳ 明朝" w:hAnsi="ＭＳ 明朝"/>
                <w:sz w:val="20"/>
                <w:szCs w:val="20"/>
              </w:rPr>
              <w:t>:190</w:t>
            </w:r>
            <w:r w:rsidR="00896F20" w:rsidRPr="00CE6EA3">
              <w:rPr>
                <w:rFonts w:ascii="ＭＳ 明朝" w:hAnsi="ＭＳ 明朝"/>
                <w:sz w:val="20"/>
                <w:szCs w:val="20"/>
              </w:rPr>
              <w:t>, R</w:t>
            </w:r>
            <w:r w:rsidR="0098667D" w:rsidRPr="00CE6EA3">
              <w:rPr>
                <w:rFonts w:ascii="ＭＳ 明朝" w:hAnsi="ＭＳ 明朝" w:hint="eastAsia"/>
                <w:sz w:val="20"/>
                <w:szCs w:val="20"/>
              </w:rPr>
              <w:t>３</w:t>
            </w:r>
            <w:r w:rsidR="00896F20" w:rsidRPr="00CE6EA3">
              <w:rPr>
                <w:rFonts w:ascii="ＭＳ 明朝" w:hAnsi="ＭＳ 明朝"/>
                <w:sz w:val="20"/>
                <w:szCs w:val="20"/>
              </w:rPr>
              <w:t>:20</w:t>
            </w:r>
            <w:r w:rsidR="00EC6899" w:rsidRPr="00CE6EA3">
              <w:rPr>
                <w:rFonts w:ascii="ＭＳ 明朝" w:hAnsi="ＭＳ 明朝" w:hint="eastAsia"/>
                <w:sz w:val="20"/>
                <w:szCs w:val="20"/>
              </w:rPr>
              <w:t>5</w:t>
            </w:r>
            <w:r w:rsidR="00DE6DF8" w:rsidRPr="00CE6EA3">
              <w:rPr>
                <w:rFonts w:ascii="ＭＳ 明朝" w:hAnsi="ＭＳ 明朝"/>
                <w:sz w:val="20"/>
                <w:szCs w:val="20"/>
              </w:rPr>
              <w:t>, R</w:t>
            </w:r>
            <w:r w:rsidR="0098667D" w:rsidRPr="00CE6EA3">
              <w:rPr>
                <w:rFonts w:ascii="ＭＳ 明朝" w:hAnsi="ＭＳ 明朝" w:hint="eastAsia"/>
                <w:sz w:val="20"/>
                <w:szCs w:val="20"/>
              </w:rPr>
              <w:t>４</w:t>
            </w:r>
            <w:r w:rsidR="00DE6DF8" w:rsidRPr="00CE6EA3">
              <w:rPr>
                <w:rFonts w:ascii="ＭＳ 明朝" w:hAnsi="ＭＳ 明朝"/>
                <w:sz w:val="20"/>
                <w:szCs w:val="20"/>
              </w:rPr>
              <w:t>:360</w:t>
            </w:r>
            <w:r w:rsidRPr="00CE6EA3">
              <w:rPr>
                <w:rFonts w:ascii="ＭＳ 明朝" w:hAnsi="ＭＳ 明朝"/>
                <w:sz w:val="20"/>
                <w:szCs w:val="20"/>
              </w:rPr>
              <w:t>)</w:t>
            </w:r>
          </w:p>
          <w:p w14:paraId="7904FA3C" w14:textId="77777777" w:rsidR="00E47165" w:rsidRPr="00CE6EA3" w:rsidRDefault="00E47165" w:rsidP="00E47165">
            <w:pPr>
              <w:spacing w:line="300" w:lineRule="exact"/>
              <w:rPr>
                <w:rFonts w:ascii="ＭＳ 明朝" w:hAnsi="ＭＳ 明朝"/>
                <w:sz w:val="20"/>
                <w:szCs w:val="20"/>
              </w:rPr>
            </w:pPr>
            <w:r w:rsidRPr="00CE6EA3">
              <w:rPr>
                <w:rFonts w:ascii="ＭＳ 明朝" w:hAnsi="ＭＳ 明朝" w:hint="eastAsia"/>
                <w:sz w:val="20"/>
                <w:szCs w:val="20"/>
              </w:rPr>
              <w:t>４　仕事の効率化と働き方改革の推進</w:t>
            </w:r>
          </w:p>
          <w:p w14:paraId="4F00D7B7" w14:textId="77777777" w:rsidR="00E47165" w:rsidRPr="00CE6EA3" w:rsidRDefault="00E47165" w:rsidP="00E47165">
            <w:pPr>
              <w:spacing w:line="300" w:lineRule="exact"/>
              <w:rPr>
                <w:rFonts w:ascii="ＭＳ 明朝" w:hAnsi="ＭＳ 明朝"/>
                <w:sz w:val="20"/>
                <w:szCs w:val="20"/>
              </w:rPr>
            </w:pPr>
            <w:r w:rsidRPr="00CE6EA3">
              <w:rPr>
                <w:rFonts w:ascii="ＭＳ 明朝" w:hAnsi="ＭＳ 明朝" w:hint="eastAsia"/>
                <w:sz w:val="20"/>
                <w:szCs w:val="20"/>
              </w:rPr>
              <w:t xml:space="preserve">　（１）ICTを活用して、校務に関する作業の効率化を図る。</w:t>
            </w:r>
          </w:p>
          <w:p w14:paraId="6E607480" w14:textId="77777777" w:rsidR="00E47165" w:rsidRPr="00CE6EA3" w:rsidRDefault="00E47165" w:rsidP="00E47165">
            <w:pPr>
              <w:spacing w:line="300" w:lineRule="exact"/>
              <w:rPr>
                <w:rFonts w:ascii="ＭＳ 明朝" w:hAnsi="ＭＳ 明朝"/>
                <w:sz w:val="20"/>
                <w:szCs w:val="20"/>
              </w:rPr>
            </w:pPr>
            <w:r w:rsidRPr="00CE6EA3">
              <w:rPr>
                <w:rFonts w:ascii="ＭＳ 明朝" w:hAnsi="ＭＳ 明朝" w:hint="eastAsia"/>
                <w:sz w:val="20"/>
                <w:szCs w:val="20"/>
              </w:rPr>
              <w:t xml:space="preserve">　　　　</w:t>
            </w:r>
            <w:r w:rsidR="00BD0AAE" w:rsidRPr="00CE6EA3">
              <w:rPr>
                <w:rFonts w:ascii="ＭＳ 明朝" w:hAnsi="ＭＳ 明朝" w:hint="eastAsia"/>
                <w:sz w:val="20"/>
                <w:szCs w:val="20"/>
              </w:rPr>
              <w:t xml:space="preserve">　　</w:t>
            </w:r>
            <w:r w:rsidRPr="00CE6EA3">
              <w:rPr>
                <w:rFonts w:ascii="ＭＳ 明朝" w:hAnsi="ＭＳ 明朝" w:hint="eastAsia"/>
                <w:sz w:val="20"/>
                <w:szCs w:val="20"/>
              </w:rPr>
              <w:t>ICTを活用することで情報共有を推進し、会議時間の短縮とペーパーの削減を図る。</w:t>
            </w:r>
          </w:p>
          <w:p w14:paraId="0562375B" w14:textId="77777777" w:rsidR="00E47165" w:rsidRPr="00CE6EA3" w:rsidRDefault="00E47165" w:rsidP="00E47165">
            <w:pPr>
              <w:spacing w:line="300" w:lineRule="exact"/>
              <w:rPr>
                <w:rFonts w:ascii="ＭＳ 明朝" w:hAnsi="ＭＳ 明朝"/>
                <w:sz w:val="20"/>
                <w:szCs w:val="20"/>
              </w:rPr>
            </w:pPr>
            <w:r w:rsidRPr="00CE6EA3">
              <w:rPr>
                <w:rFonts w:ascii="ＭＳ 明朝" w:hAnsi="ＭＳ 明朝" w:hint="eastAsia"/>
                <w:sz w:val="20"/>
                <w:szCs w:val="20"/>
              </w:rPr>
              <w:t xml:space="preserve">　（２）職場環境の改善を図る。</w:t>
            </w:r>
          </w:p>
          <w:p w14:paraId="23F2646B" w14:textId="77777777" w:rsidR="00E47165" w:rsidRPr="00CE6EA3" w:rsidRDefault="00E47165" w:rsidP="00E47165">
            <w:pPr>
              <w:spacing w:line="300" w:lineRule="exact"/>
              <w:rPr>
                <w:rFonts w:ascii="ＭＳ 明朝" w:hAnsi="ＭＳ 明朝"/>
                <w:sz w:val="20"/>
                <w:szCs w:val="20"/>
              </w:rPr>
            </w:pPr>
            <w:r w:rsidRPr="00CE6EA3">
              <w:rPr>
                <w:rFonts w:ascii="ＭＳ 明朝" w:hAnsi="ＭＳ 明朝" w:hint="eastAsia"/>
                <w:sz w:val="20"/>
                <w:szCs w:val="20"/>
              </w:rPr>
              <w:t xml:space="preserve">　　　　ア　働き方改革を踏まえ、時間外勤務時間の縮減を図る。</w:t>
            </w:r>
          </w:p>
          <w:p w14:paraId="250325DA" w14:textId="77777777" w:rsidR="00E47165" w:rsidRPr="00CE6EA3" w:rsidRDefault="00E47165" w:rsidP="00E47165">
            <w:pPr>
              <w:spacing w:line="300" w:lineRule="exact"/>
              <w:rPr>
                <w:rFonts w:ascii="ＭＳ 明朝" w:hAnsi="ＭＳ 明朝"/>
                <w:sz w:val="20"/>
                <w:szCs w:val="20"/>
              </w:rPr>
            </w:pPr>
            <w:r w:rsidRPr="00CE6EA3">
              <w:rPr>
                <w:rFonts w:ascii="ＭＳ 明朝" w:hAnsi="ＭＳ 明朝" w:hint="eastAsia"/>
                <w:sz w:val="20"/>
                <w:szCs w:val="20"/>
              </w:rPr>
              <w:t xml:space="preserve">　　　　イ　安全衛生委員会を活用し、職場の安全管理と教職員の健康管理体制の充実を図る。</w:t>
            </w:r>
          </w:p>
          <w:p w14:paraId="04CFF2E4" w14:textId="6CE411CE" w:rsidR="00AB00E6" w:rsidRPr="00CE6EA3" w:rsidRDefault="00E47165" w:rsidP="00E47165">
            <w:pPr>
              <w:spacing w:line="300" w:lineRule="exact"/>
              <w:rPr>
                <w:rFonts w:ascii="ＭＳ 明朝" w:hAnsi="ＭＳ 明朝"/>
                <w:sz w:val="20"/>
                <w:szCs w:val="20"/>
              </w:rPr>
            </w:pPr>
            <w:r w:rsidRPr="00CE6EA3">
              <w:rPr>
                <w:rFonts w:ascii="ＭＳ 明朝" w:hAnsi="ＭＳ 明朝" w:hint="eastAsia"/>
                <w:sz w:val="20"/>
                <w:szCs w:val="20"/>
              </w:rPr>
              <w:t xml:space="preserve">　　　　　※令和</w:t>
            </w:r>
            <w:r w:rsidR="005C6DCC" w:rsidRPr="00CE6EA3">
              <w:rPr>
                <w:rFonts w:ascii="ＭＳ 明朝" w:hAnsi="ＭＳ 明朝" w:hint="eastAsia"/>
                <w:sz w:val="20"/>
                <w:szCs w:val="20"/>
              </w:rPr>
              <w:t>７</w:t>
            </w:r>
            <w:r w:rsidRPr="00CE6EA3">
              <w:rPr>
                <w:rFonts w:ascii="ＭＳ 明朝" w:hAnsi="ＭＳ 明朝" w:hint="eastAsia"/>
                <w:sz w:val="20"/>
                <w:szCs w:val="20"/>
              </w:rPr>
              <w:t>年度までに時間外労働月80時間以上</w:t>
            </w:r>
            <w:r w:rsidR="009C1DD3" w:rsidRPr="00CE6EA3">
              <w:rPr>
                <w:rFonts w:ascii="ＭＳ 明朝" w:hAnsi="ＭＳ 明朝" w:hint="eastAsia"/>
                <w:sz w:val="20"/>
                <w:szCs w:val="20"/>
              </w:rPr>
              <w:t>の教員数の</w:t>
            </w:r>
            <w:r w:rsidR="00F15986" w:rsidRPr="00CE6EA3">
              <w:rPr>
                <w:rFonts w:ascii="ＭＳ 明朝" w:hAnsi="ＭＳ 明朝" w:hint="eastAsia"/>
                <w:sz w:val="20"/>
                <w:szCs w:val="20"/>
              </w:rPr>
              <w:t xml:space="preserve">20% </w:t>
            </w:r>
            <w:r w:rsidRPr="00CE6EA3">
              <w:rPr>
                <w:rFonts w:ascii="ＭＳ 明朝" w:hAnsi="ＭＳ 明朝" w:hint="eastAsia"/>
                <w:sz w:val="20"/>
                <w:szCs w:val="20"/>
              </w:rPr>
              <w:t>縮減を図る。</w:t>
            </w:r>
            <w:r w:rsidR="00014489" w:rsidRPr="00CE6EA3">
              <w:rPr>
                <w:rFonts w:ascii="ＭＳ 明朝" w:hAnsi="ＭＳ 明朝" w:hint="eastAsia"/>
                <w:sz w:val="20"/>
                <w:szCs w:val="20"/>
              </w:rPr>
              <w:t>(</w:t>
            </w:r>
            <w:r w:rsidR="00014489" w:rsidRPr="00CE6EA3">
              <w:rPr>
                <w:rFonts w:ascii="ＭＳ 明朝" w:hAnsi="ＭＳ 明朝"/>
                <w:sz w:val="20"/>
                <w:szCs w:val="20"/>
              </w:rPr>
              <w:t>R</w:t>
            </w:r>
            <w:r w:rsidR="0098667D" w:rsidRPr="00CE6EA3">
              <w:rPr>
                <w:rFonts w:ascii="ＭＳ 明朝" w:hAnsi="ＭＳ 明朝" w:hint="eastAsia"/>
                <w:sz w:val="20"/>
                <w:szCs w:val="20"/>
              </w:rPr>
              <w:t>２</w:t>
            </w:r>
            <w:r w:rsidR="00014489" w:rsidRPr="00CE6EA3">
              <w:rPr>
                <w:rFonts w:ascii="ＭＳ 明朝" w:hAnsi="ＭＳ 明朝"/>
                <w:sz w:val="20"/>
                <w:szCs w:val="20"/>
              </w:rPr>
              <w:t>:</w:t>
            </w:r>
            <w:r w:rsidR="00040282" w:rsidRPr="00CE6EA3">
              <w:rPr>
                <w:rFonts w:ascii="ＭＳ 明朝" w:hAnsi="ＭＳ 明朝"/>
                <w:sz w:val="20"/>
                <w:szCs w:val="20"/>
              </w:rPr>
              <w:t>37</w:t>
            </w:r>
            <w:r w:rsidR="00014489" w:rsidRPr="00CE6EA3">
              <w:rPr>
                <w:rFonts w:ascii="ＭＳ 明朝" w:hAnsi="ＭＳ 明朝"/>
                <w:sz w:val="20"/>
                <w:szCs w:val="20"/>
              </w:rPr>
              <w:t>, R</w:t>
            </w:r>
            <w:r w:rsidR="0098667D" w:rsidRPr="00CE6EA3">
              <w:rPr>
                <w:rFonts w:ascii="ＭＳ 明朝" w:hAnsi="ＭＳ 明朝" w:hint="eastAsia"/>
                <w:sz w:val="20"/>
                <w:szCs w:val="20"/>
              </w:rPr>
              <w:t>３</w:t>
            </w:r>
            <w:r w:rsidR="00014489" w:rsidRPr="00CE6EA3">
              <w:rPr>
                <w:rFonts w:ascii="ＭＳ 明朝" w:hAnsi="ＭＳ 明朝"/>
                <w:sz w:val="20"/>
                <w:szCs w:val="20"/>
              </w:rPr>
              <w:t>:2</w:t>
            </w:r>
            <w:r w:rsidR="00040282" w:rsidRPr="00CE6EA3">
              <w:rPr>
                <w:rFonts w:ascii="ＭＳ 明朝" w:hAnsi="ＭＳ 明朝"/>
                <w:sz w:val="20"/>
                <w:szCs w:val="20"/>
              </w:rPr>
              <w:t>5</w:t>
            </w:r>
            <w:r w:rsidR="00DE6DF8" w:rsidRPr="00CE6EA3">
              <w:rPr>
                <w:rFonts w:ascii="ＭＳ 明朝" w:hAnsi="ＭＳ 明朝"/>
                <w:sz w:val="20"/>
                <w:szCs w:val="20"/>
              </w:rPr>
              <w:t>, R</w:t>
            </w:r>
            <w:r w:rsidR="0098667D" w:rsidRPr="00CE6EA3">
              <w:rPr>
                <w:rFonts w:ascii="ＭＳ 明朝" w:hAnsi="ＭＳ 明朝" w:hint="eastAsia"/>
                <w:sz w:val="20"/>
                <w:szCs w:val="20"/>
              </w:rPr>
              <w:t>４</w:t>
            </w:r>
            <w:r w:rsidR="00DE6DF8" w:rsidRPr="00CE6EA3">
              <w:rPr>
                <w:rFonts w:ascii="ＭＳ 明朝" w:hAnsi="ＭＳ 明朝"/>
                <w:sz w:val="20"/>
                <w:szCs w:val="20"/>
              </w:rPr>
              <w:t>:17</w:t>
            </w:r>
            <w:r w:rsidR="00014489" w:rsidRPr="00CE6EA3">
              <w:rPr>
                <w:rFonts w:ascii="ＭＳ 明朝" w:hAnsi="ＭＳ 明朝"/>
                <w:sz w:val="20"/>
                <w:szCs w:val="20"/>
              </w:rPr>
              <w:t>)</w:t>
            </w:r>
          </w:p>
          <w:p w14:paraId="38A5CE60" w14:textId="77777777" w:rsidR="0071391D" w:rsidRPr="00CE6EA3" w:rsidRDefault="0071391D" w:rsidP="00AB00E6">
            <w:pPr>
              <w:spacing w:line="300" w:lineRule="exact"/>
              <w:rPr>
                <w:rFonts w:ascii="ＭＳ ゴシック" w:eastAsia="ＭＳ ゴシック" w:hAnsi="ＭＳ ゴシック"/>
              </w:rPr>
            </w:pPr>
          </w:p>
        </w:tc>
      </w:tr>
    </w:tbl>
    <w:p w14:paraId="1159E943" w14:textId="41595943" w:rsidR="001D401B" w:rsidRPr="00CE6EA3" w:rsidRDefault="001D401B" w:rsidP="004245A1">
      <w:pPr>
        <w:spacing w:line="300" w:lineRule="exact"/>
        <w:ind w:leftChars="-342" w:left="-718" w:firstLineChars="250" w:firstLine="525"/>
        <w:rPr>
          <w:rFonts w:ascii="ＭＳ ゴシック" w:eastAsia="ＭＳ ゴシック" w:hAnsi="ＭＳ ゴシック"/>
          <w:szCs w:val="21"/>
        </w:rPr>
      </w:pPr>
    </w:p>
    <w:p w14:paraId="1BC23A9B" w14:textId="054F08EE" w:rsidR="00D039B9" w:rsidRPr="00CE6EA3" w:rsidRDefault="00D039B9" w:rsidP="004245A1">
      <w:pPr>
        <w:spacing w:line="300" w:lineRule="exact"/>
        <w:ind w:leftChars="-342" w:left="-718" w:firstLineChars="250" w:firstLine="525"/>
        <w:rPr>
          <w:rFonts w:ascii="ＭＳ ゴシック" w:eastAsia="ＭＳ ゴシック" w:hAnsi="ＭＳ ゴシック"/>
          <w:szCs w:val="21"/>
        </w:rPr>
      </w:pPr>
    </w:p>
    <w:p w14:paraId="441643EA" w14:textId="25383D5A" w:rsidR="00D039B9" w:rsidRPr="00CE6EA3" w:rsidRDefault="00D039B9" w:rsidP="004245A1">
      <w:pPr>
        <w:spacing w:line="300" w:lineRule="exact"/>
        <w:ind w:leftChars="-342" w:left="-718" w:firstLineChars="250" w:firstLine="525"/>
        <w:rPr>
          <w:rFonts w:ascii="ＭＳ ゴシック" w:eastAsia="ＭＳ ゴシック" w:hAnsi="ＭＳ ゴシック"/>
          <w:szCs w:val="21"/>
        </w:rPr>
      </w:pPr>
    </w:p>
    <w:p w14:paraId="79967B43" w14:textId="1D03A3D1" w:rsidR="00D039B9" w:rsidRPr="00CE6EA3" w:rsidRDefault="00D039B9" w:rsidP="004245A1">
      <w:pPr>
        <w:spacing w:line="300" w:lineRule="exact"/>
        <w:ind w:leftChars="-342" w:left="-718" w:firstLineChars="250" w:firstLine="525"/>
        <w:rPr>
          <w:rFonts w:ascii="ＭＳ ゴシック" w:eastAsia="ＭＳ ゴシック" w:hAnsi="ＭＳ ゴシック"/>
          <w:szCs w:val="21"/>
        </w:rPr>
      </w:pPr>
    </w:p>
    <w:p w14:paraId="2FB040C0" w14:textId="17B0C597" w:rsidR="00D039B9" w:rsidRPr="00CE6EA3" w:rsidRDefault="00D039B9" w:rsidP="004245A1">
      <w:pPr>
        <w:spacing w:line="300" w:lineRule="exact"/>
        <w:ind w:leftChars="-342" w:left="-718" w:firstLineChars="250" w:firstLine="525"/>
        <w:rPr>
          <w:rFonts w:ascii="ＭＳ ゴシック" w:eastAsia="ＭＳ ゴシック" w:hAnsi="ＭＳ ゴシック"/>
          <w:szCs w:val="21"/>
        </w:rPr>
      </w:pPr>
    </w:p>
    <w:p w14:paraId="73990267" w14:textId="4FFE0D5F" w:rsidR="00D039B9" w:rsidRPr="00CE6EA3" w:rsidRDefault="00D039B9" w:rsidP="004245A1">
      <w:pPr>
        <w:spacing w:line="300" w:lineRule="exact"/>
        <w:ind w:leftChars="-342" w:left="-718" w:firstLineChars="250" w:firstLine="525"/>
        <w:rPr>
          <w:rFonts w:ascii="ＭＳ ゴシック" w:eastAsia="ＭＳ ゴシック" w:hAnsi="ＭＳ ゴシック"/>
          <w:szCs w:val="21"/>
        </w:rPr>
      </w:pPr>
    </w:p>
    <w:p w14:paraId="6053DB56" w14:textId="0C126CAE" w:rsidR="00D039B9" w:rsidRPr="00CE6EA3" w:rsidRDefault="00D039B9" w:rsidP="004245A1">
      <w:pPr>
        <w:spacing w:line="300" w:lineRule="exact"/>
        <w:ind w:leftChars="-342" w:left="-718" w:firstLineChars="250" w:firstLine="525"/>
        <w:rPr>
          <w:rFonts w:ascii="ＭＳ ゴシック" w:eastAsia="ＭＳ ゴシック" w:hAnsi="ＭＳ ゴシック"/>
          <w:szCs w:val="21"/>
        </w:rPr>
      </w:pPr>
    </w:p>
    <w:p w14:paraId="39DFFB0B" w14:textId="60AEB8CD" w:rsidR="00D039B9" w:rsidRPr="00CE6EA3" w:rsidRDefault="00D039B9" w:rsidP="004245A1">
      <w:pPr>
        <w:spacing w:line="300" w:lineRule="exact"/>
        <w:ind w:leftChars="-342" w:left="-718" w:firstLineChars="250" w:firstLine="525"/>
        <w:rPr>
          <w:rFonts w:ascii="ＭＳ ゴシック" w:eastAsia="ＭＳ ゴシック" w:hAnsi="ＭＳ ゴシック"/>
          <w:szCs w:val="21"/>
        </w:rPr>
      </w:pPr>
    </w:p>
    <w:p w14:paraId="29F46837" w14:textId="204ED45C" w:rsidR="00D039B9" w:rsidRPr="00CE6EA3" w:rsidRDefault="00D039B9" w:rsidP="004245A1">
      <w:pPr>
        <w:spacing w:line="300" w:lineRule="exact"/>
        <w:ind w:leftChars="-342" w:left="-718" w:firstLineChars="250" w:firstLine="525"/>
        <w:rPr>
          <w:rFonts w:ascii="ＭＳ ゴシック" w:eastAsia="ＭＳ ゴシック" w:hAnsi="ＭＳ ゴシック"/>
          <w:szCs w:val="21"/>
        </w:rPr>
      </w:pPr>
    </w:p>
    <w:p w14:paraId="0B3580C0" w14:textId="77777777" w:rsidR="00D039B9" w:rsidRPr="00CE6EA3" w:rsidRDefault="00D039B9" w:rsidP="004245A1">
      <w:pPr>
        <w:spacing w:line="300" w:lineRule="exact"/>
        <w:ind w:leftChars="-342" w:left="-718" w:firstLineChars="250" w:firstLine="525"/>
        <w:rPr>
          <w:rFonts w:ascii="ＭＳ ゴシック" w:eastAsia="ＭＳ ゴシック" w:hAnsi="ＭＳ ゴシック"/>
          <w:szCs w:val="21"/>
        </w:rPr>
      </w:pPr>
    </w:p>
    <w:p w14:paraId="4156758C" w14:textId="77777777" w:rsidR="00267D3C" w:rsidRPr="00CE6EA3" w:rsidRDefault="009B365C" w:rsidP="001D401B">
      <w:pPr>
        <w:spacing w:line="300" w:lineRule="exact"/>
        <w:ind w:leftChars="-342" w:left="-718" w:firstLineChars="250" w:firstLine="525"/>
        <w:rPr>
          <w:rFonts w:ascii="ＭＳ ゴシック" w:eastAsia="ＭＳ ゴシック" w:hAnsi="ＭＳ ゴシック"/>
          <w:szCs w:val="21"/>
        </w:rPr>
      </w:pPr>
      <w:r w:rsidRPr="00CE6EA3">
        <w:rPr>
          <w:rFonts w:ascii="ＭＳ ゴシック" w:eastAsia="ＭＳ ゴシック" w:hAnsi="ＭＳ ゴシック" w:hint="eastAsia"/>
          <w:szCs w:val="21"/>
        </w:rPr>
        <w:lastRenderedPageBreak/>
        <w:t>【</w:t>
      </w:r>
      <w:r w:rsidR="0037367C" w:rsidRPr="00CE6EA3">
        <w:rPr>
          <w:rFonts w:ascii="ＭＳ ゴシック" w:eastAsia="ＭＳ ゴシック" w:hAnsi="ＭＳ ゴシック" w:hint="eastAsia"/>
          <w:szCs w:val="21"/>
        </w:rPr>
        <w:t>学校教育自己診断</w:t>
      </w:r>
      <w:r w:rsidR="005E3C2A" w:rsidRPr="00CE6EA3">
        <w:rPr>
          <w:rFonts w:ascii="ＭＳ ゴシック" w:eastAsia="ＭＳ ゴシック" w:hAnsi="ＭＳ ゴシック" w:hint="eastAsia"/>
          <w:szCs w:val="21"/>
        </w:rPr>
        <w:t>の</w:t>
      </w:r>
      <w:r w:rsidR="0037367C" w:rsidRPr="00CE6EA3">
        <w:rPr>
          <w:rFonts w:ascii="ＭＳ ゴシック" w:eastAsia="ＭＳ ゴシック" w:hAnsi="ＭＳ ゴシック" w:hint="eastAsia"/>
          <w:szCs w:val="21"/>
        </w:rPr>
        <w:t>結果と分析・学校</w:t>
      </w:r>
      <w:r w:rsidR="00C158A6" w:rsidRPr="00CE6EA3">
        <w:rPr>
          <w:rFonts w:ascii="ＭＳ ゴシック" w:eastAsia="ＭＳ ゴシック" w:hAnsi="ＭＳ ゴシック" w:hint="eastAsia"/>
          <w:szCs w:val="21"/>
        </w:rPr>
        <w:t>運営</w:t>
      </w:r>
      <w:r w:rsidR="0037367C" w:rsidRPr="00CE6EA3">
        <w:rPr>
          <w:rFonts w:ascii="ＭＳ ゴシック" w:eastAsia="ＭＳ ゴシック" w:hAnsi="ＭＳ ゴシック" w:hint="eastAsia"/>
          <w:szCs w:val="21"/>
        </w:rPr>
        <w:t>協議会</w:t>
      </w:r>
      <w:r w:rsidR="0096649A" w:rsidRPr="00CE6EA3">
        <w:rPr>
          <w:rFonts w:ascii="ＭＳ ゴシック" w:eastAsia="ＭＳ ゴシック" w:hAnsi="ＭＳ ゴシック" w:hint="eastAsia"/>
          <w:szCs w:val="21"/>
        </w:rPr>
        <w:t>からの意見</w:t>
      </w:r>
      <w:r w:rsidRPr="00CE6EA3">
        <w:rPr>
          <w:rFonts w:ascii="ＭＳ ゴシック" w:eastAsia="ＭＳ ゴシック" w:hAnsi="ＭＳ ゴシック" w:hint="eastAsia"/>
          <w:szCs w:val="21"/>
        </w:rPr>
        <w:t>】</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267D3C" w:rsidRPr="00CE6EA3" w14:paraId="10D9C461" w14:textId="77777777" w:rsidTr="009E5548">
        <w:trPr>
          <w:trHeight w:val="411"/>
        </w:trPr>
        <w:tc>
          <w:tcPr>
            <w:tcW w:w="6771" w:type="dxa"/>
            <w:shd w:val="clear" w:color="auto" w:fill="auto"/>
            <w:tcMar>
              <w:top w:w="85" w:type="dxa"/>
              <w:left w:w="85" w:type="dxa"/>
              <w:bottom w:w="85" w:type="dxa"/>
              <w:right w:w="85" w:type="dxa"/>
            </w:tcMar>
            <w:vAlign w:val="center"/>
          </w:tcPr>
          <w:p w14:paraId="2CE85D45" w14:textId="6F61E5E2" w:rsidR="00267D3C" w:rsidRPr="00CE6EA3" w:rsidRDefault="00267D3C" w:rsidP="00970943">
            <w:pPr>
              <w:spacing w:line="300" w:lineRule="exact"/>
              <w:jc w:val="center"/>
              <w:rPr>
                <w:rFonts w:ascii="ＭＳ 明朝" w:hAnsi="ＭＳ 明朝"/>
                <w:sz w:val="20"/>
                <w:szCs w:val="20"/>
              </w:rPr>
            </w:pPr>
            <w:r w:rsidRPr="00CE6EA3">
              <w:rPr>
                <w:rFonts w:ascii="ＭＳ 明朝" w:hAnsi="ＭＳ 明朝" w:hint="eastAsia"/>
                <w:sz w:val="20"/>
                <w:szCs w:val="20"/>
              </w:rPr>
              <w:t>学校教育自己診断の結果と分析［</w:t>
            </w:r>
            <w:r w:rsidR="001C0509" w:rsidRPr="00CE6EA3">
              <w:rPr>
                <w:rFonts w:ascii="ＭＳ 明朝" w:hAnsi="ＭＳ 明朝" w:hint="eastAsia"/>
                <w:sz w:val="20"/>
                <w:szCs w:val="20"/>
              </w:rPr>
              <w:t>令和</w:t>
            </w:r>
            <w:r w:rsidR="00970943" w:rsidRPr="00CE6EA3">
              <w:rPr>
                <w:rFonts w:ascii="ＭＳ 明朝" w:hAnsi="ＭＳ 明朝" w:hint="eastAsia"/>
                <w:sz w:val="20"/>
                <w:szCs w:val="20"/>
              </w:rPr>
              <w:t>５</w:t>
            </w:r>
            <w:r w:rsidRPr="00CE6EA3">
              <w:rPr>
                <w:rFonts w:ascii="ＭＳ 明朝" w:hAnsi="ＭＳ 明朝" w:hint="eastAsia"/>
                <w:sz w:val="20"/>
                <w:szCs w:val="20"/>
              </w:rPr>
              <w:t>年</w:t>
            </w:r>
            <w:r w:rsidR="00970943" w:rsidRPr="00CE6EA3">
              <w:rPr>
                <w:rFonts w:ascii="ＭＳ 明朝" w:hAnsi="ＭＳ 明朝" w:hint="eastAsia"/>
                <w:sz w:val="20"/>
                <w:szCs w:val="20"/>
              </w:rPr>
              <w:t>1</w:t>
            </w:r>
            <w:r w:rsidR="00970943" w:rsidRPr="00CE6EA3">
              <w:rPr>
                <w:rFonts w:ascii="ＭＳ 明朝" w:hAnsi="ＭＳ 明朝"/>
                <w:sz w:val="20"/>
                <w:szCs w:val="20"/>
              </w:rPr>
              <w:t>2</w:t>
            </w:r>
            <w:r w:rsidRPr="00CE6EA3">
              <w:rPr>
                <w:rFonts w:ascii="ＭＳ 明朝" w:hAnsi="ＭＳ 明朝" w:hint="eastAsia"/>
                <w:sz w:val="20"/>
                <w:szCs w:val="20"/>
              </w:rPr>
              <w:t>月実施分］</w:t>
            </w:r>
          </w:p>
        </w:tc>
        <w:tc>
          <w:tcPr>
            <w:tcW w:w="8221" w:type="dxa"/>
            <w:shd w:val="clear" w:color="auto" w:fill="auto"/>
            <w:tcMar>
              <w:top w:w="85" w:type="dxa"/>
              <w:left w:w="85" w:type="dxa"/>
              <w:bottom w:w="85" w:type="dxa"/>
              <w:right w:w="85" w:type="dxa"/>
            </w:tcMar>
            <w:vAlign w:val="center"/>
          </w:tcPr>
          <w:p w14:paraId="694ED8A3" w14:textId="77777777" w:rsidR="00267D3C" w:rsidRPr="00CE6EA3" w:rsidRDefault="00267D3C" w:rsidP="009E5548">
            <w:pPr>
              <w:spacing w:line="300" w:lineRule="exact"/>
              <w:jc w:val="center"/>
              <w:rPr>
                <w:rFonts w:ascii="ＭＳ 明朝" w:hAnsi="ＭＳ 明朝"/>
                <w:sz w:val="20"/>
                <w:szCs w:val="20"/>
              </w:rPr>
            </w:pPr>
            <w:r w:rsidRPr="00CE6EA3">
              <w:rPr>
                <w:rFonts w:ascii="ＭＳ 明朝" w:hAnsi="ＭＳ 明朝" w:hint="eastAsia"/>
                <w:sz w:val="20"/>
                <w:szCs w:val="20"/>
              </w:rPr>
              <w:t>学校</w:t>
            </w:r>
            <w:r w:rsidR="00B063A9" w:rsidRPr="00CE6EA3">
              <w:rPr>
                <w:rFonts w:ascii="ＭＳ 明朝" w:hAnsi="ＭＳ 明朝" w:hint="eastAsia"/>
                <w:sz w:val="20"/>
                <w:szCs w:val="20"/>
              </w:rPr>
              <w:t>運営</w:t>
            </w:r>
            <w:r w:rsidRPr="00CE6EA3">
              <w:rPr>
                <w:rFonts w:ascii="ＭＳ 明朝" w:hAnsi="ＭＳ 明朝" w:hint="eastAsia"/>
                <w:sz w:val="20"/>
                <w:szCs w:val="20"/>
              </w:rPr>
              <w:t>協議会</w:t>
            </w:r>
            <w:r w:rsidR="00225A63" w:rsidRPr="00CE6EA3">
              <w:rPr>
                <w:rFonts w:ascii="ＭＳ 明朝" w:hAnsi="ＭＳ 明朝" w:hint="eastAsia"/>
                <w:sz w:val="20"/>
                <w:szCs w:val="20"/>
              </w:rPr>
              <w:t>からの意見</w:t>
            </w:r>
          </w:p>
        </w:tc>
      </w:tr>
      <w:tr w:rsidR="0086696C" w:rsidRPr="00CE6EA3" w14:paraId="041B2119" w14:textId="77777777" w:rsidTr="009E5548">
        <w:trPr>
          <w:trHeight w:val="981"/>
        </w:trPr>
        <w:tc>
          <w:tcPr>
            <w:tcW w:w="6771" w:type="dxa"/>
            <w:shd w:val="clear" w:color="auto" w:fill="auto"/>
            <w:tcMar>
              <w:top w:w="113" w:type="dxa"/>
              <w:left w:w="113" w:type="dxa"/>
              <w:bottom w:w="113" w:type="dxa"/>
              <w:right w:w="113" w:type="dxa"/>
            </w:tcMar>
          </w:tcPr>
          <w:p w14:paraId="0D4F6494" w14:textId="77CB902B" w:rsidR="00223353" w:rsidRPr="00CE6EA3" w:rsidRDefault="00970943" w:rsidP="009E5548">
            <w:pPr>
              <w:spacing w:line="280" w:lineRule="exact"/>
              <w:rPr>
                <w:rFonts w:ascii="ＭＳ 明朝" w:hAnsi="ＭＳ 明朝"/>
                <w:sz w:val="20"/>
                <w:szCs w:val="20"/>
              </w:rPr>
            </w:pPr>
            <w:r w:rsidRPr="00CE6EA3">
              <w:rPr>
                <w:rFonts w:ascii="ＭＳ 明朝" w:hAnsi="ＭＳ 明朝" w:hint="eastAsia"/>
                <w:sz w:val="20"/>
                <w:szCs w:val="20"/>
              </w:rPr>
              <w:t>【生徒回答】</w:t>
            </w:r>
          </w:p>
          <w:p w14:paraId="5D5E069E" w14:textId="5F769648" w:rsidR="00970943" w:rsidRPr="00CE6EA3" w:rsidRDefault="00970943" w:rsidP="009E5548">
            <w:pPr>
              <w:spacing w:line="280" w:lineRule="exact"/>
              <w:rPr>
                <w:rFonts w:ascii="ＭＳ 明朝" w:hAnsi="ＭＳ 明朝"/>
                <w:sz w:val="20"/>
                <w:szCs w:val="20"/>
              </w:rPr>
            </w:pPr>
            <w:r w:rsidRPr="00CE6EA3">
              <w:rPr>
                <w:rFonts w:ascii="ＭＳ 明朝" w:hAnsi="ＭＳ 明朝" w:hint="eastAsia"/>
                <w:sz w:val="20"/>
                <w:szCs w:val="20"/>
              </w:rPr>
              <w:t>高評価（</w:t>
            </w:r>
            <w:r w:rsidR="00783F62" w:rsidRPr="00CE6EA3">
              <w:rPr>
                <w:rFonts w:ascii="ＭＳ 明朝" w:hAnsi="ＭＳ 明朝"/>
                <w:sz w:val="20"/>
                <w:szCs w:val="20"/>
              </w:rPr>
              <w:t>8</w:t>
            </w:r>
            <w:r w:rsidRPr="00CE6EA3">
              <w:rPr>
                <w:rFonts w:ascii="ＭＳ 明朝" w:hAnsi="ＭＳ 明朝"/>
                <w:sz w:val="20"/>
                <w:szCs w:val="20"/>
              </w:rPr>
              <w:t>0</w:t>
            </w:r>
            <w:r w:rsidRPr="00CE6EA3">
              <w:rPr>
                <w:rFonts w:ascii="ＭＳ 明朝" w:hAnsi="ＭＳ 明朝" w:hint="eastAsia"/>
                <w:sz w:val="20"/>
                <w:szCs w:val="20"/>
              </w:rPr>
              <w:t>％以上）</w:t>
            </w:r>
          </w:p>
          <w:p w14:paraId="28198590" w14:textId="5F760235" w:rsidR="00783F62" w:rsidRPr="00CE6EA3" w:rsidRDefault="0098667D" w:rsidP="009E5548">
            <w:pPr>
              <w:spacing w:line="280" w:lineRule="exact"/>
              <w:rPr>
                <w:rFonts w:ascii="ＭＳ 明朝" w:hAnsi="ＭＳ 明朝"/>
                <w:sz w:val="20"/>
                <w:szCs w:val="20"/>
              </w:rPr>
            </w:pPr>
            <w:r w:rsidRPr="00CE6EA3">
              <w:rPr>
                <w:rFonts w:ascii="ＭＳ 明朝" w:hAnsi="ＭＳ 明朝" w:hint="eastAsia"/>
                <w:sz w:val="20"/>
                <w:szCs w:val="20"/>
              </w:rPr>
              <w:t>５</w:t>
            </w:r>
            <w:r w:rsidR="00783F62" w:rsidRPr="00CE6EA3">
              <w:rPr>
                <w:rFonts w:ascii="ＭＳ 明朝" w:hAnsi="ＭＳ 明朝" w:hint="eastAsia"/>
                <w:sz w:val="20"/>
                <w:szCs w:val="20"/>
              </w:rPr>
              <w:t xml:space="preserve">　将来の進路や生き方について考える機会がある。（86.3％）</w:t>
            </w:r>
          </w:p>
          <w:p w14:paraId="3A2B19CD" w14:textId="1C347B71" w:rsidR="00783F62" w:rsidRPr="00CE6EA3" w:rsidRDefault="0098667D" w:rsidP="009E5548">
            <w:pPr>
              <w:spacing w:line="280" w:lineRule="exact"/>
              <w:rPr>
                <w:rFonts w:ascii="ＭＳ 明朝" w:hAnsi="ＭＳ 明朝"/>
                <w:sz w:val="20"/>
                <w:szCs w:val="20"/>
              </w:rPr>
            </w:pPr>
            <w:r w:rsidRPr="00CE6EA3">
              <w:rPr>
                <w:rFonts w:ascii="ＭＳ 明朝" w:hAnsi="ＭＳ 明朝" w:hint="eastAsia"/>
                <w:sz w:val="20"/>
                <w:szCs w:val="20"/>
              </w:rPr>
              <w:t>７</w:t>
            </w:r>
            <w:r w:rsidR="00783F62" w:rsidRPr="00CE6EA3">
              <w:rPr>
                <w:rFonts w:ascii="ＭＳ 明朝" w:hAnsi="ＭＳ 明朝" w:hint="eastAsia"/>
                <w:sz w:val="20"/>
                <w:szCs w:val="20"/>
              </w:rPr>
              <w:t xml:space="preserve">　文化祭は、楽しく行えるよう工夫されている。（80.2％）</w:t>
            </w:r>
          </w:p>
          <w:p w14:paraId="458DA59F" w14:textId="15496D8D" w:rsidR="00783F62" w:rsidRPr="00CE6EA3" w:rsidRDefault="0098667D" w:rsidP="009E5548">
            <w:pPr>
              <w:spacing w:line="280" w:lineRule="exact"/>
              <w:rPr>
                <w:rFonts w:ascii="ＭＳ 明朝" w:hAnsi="ＭＳ 明朝"/>
                <w:sz w:val="20"/>
                <w:szCs w:val="20"/>
              </w:rPr>
            </w:pPr>
            <w:r w:rsidRPr="00CE6EA3">
              <w:rPr>
                <w:rFonts w:ascii="ＭＳ 明朝" w:hAnsi="ＭＳ 明朝" w:hint="eastAsia"/>
                <w:sz w:val="20"/>
                <w:szCs w:val="20"/>
              </w:rPr>
              <w:t>８</w:t>
            </w:r>
            <w:r w:rsidR="00783F62" w:rsidRPr="00CE6EA3">
              <w:rPr>
                <w:rFonts w:ascii="ＭＳ 明朝" w:hAnsi="ＭＳ 明朝" w:hint="eastAsia"/>
                <w:sz w:val="20"/>
                <w:szCs w:val="20"/>
              </w:rPr>
              <w:t xml:space="preserve">　体育祭は、楽しく行えるよう工夫されている。（8</w:t>
            </w:r>
            <w:r w:rsidR="00783F62" w:rsidRPr="00CE6EA3">
              <w:rPr>
                <w:rFonts w:ascii="ＭＳ 明朝" w:hAnsi="ＭＳ 明朝"/>
                <w:sz w:val="20"/>
                <w:szCs w:val="20"/>
              </w:rPr>
              <w:t>2.8</w:t>
            </w:r>
            <w:r w:rsidR="00783F62" w:rsidRPr="00CE6EA3">
              <w:rPr>
                <w:rFonts w:ascii="ＭＳ 明朝" w:hAnsi="ＭＳ 明朝" w:hint="eastAsia"/>
                <w:sz w:val="20"/>
                <w:szCs w:val="20"/>
              </w:rPr>
              <w:t>％）</w:t>
            </w:r>
          </w:p>
          <w:p w14:paraId="59CDF85C" w14:textId="67553E6D" w:rsidR="00783F62" w:rsidRPr="00CE6EA3" w:rsidRDefault="0098667D" w:rsidP="009E5548">
            <w:pPr>
              <w:spacing w:line="280" w:lineRule="exact"/>
              <w:rPr>
                <w:rFonts w:ascii="ＭＳ 明朝" w:hAnsi="ＭＳ 明朝"/>
                <w:sz w:val="20"/>
                <w:szCs w:val="20"/>
              </w:rPr>
            </w:pPr>
            <w:r w:rsidRPr="00CE6EA3">
              <w:rPr>
                <w:rFonts w:ascii="ＭＳ 明朝" w:hAnsi="ＭＳ 明朝" w:hint="eastAsia"/>
                <w:sz w:val="20"/>
                <w:szCs w:val="20"/>
              </w:rPr>
              <w:t>９</w:t>
            </w:r>
            <w:r w:rsidR="00783F62" w:rsidRPr="00CE6EA3">
              <w:rPr>
                <w:rFonts w:ascii="ＭＳ 明朝" w:hAnsi="ＭＳ 明朝" w:hint="eastAsia"/>
                <w:sz w:val="20"/>
                <w:szCs w:val="20"/>
              </w:rPr>
              <w:t xml:space="preserve">　命の大切さや社会のルールについて学ぶ機会がある。(</w:t>
            </w:r>
            <w:r w:rsidR="00783F62" w:rsidRPr="00CE6EA3">
              <w:rPr>
                <w:rFonts w:ascii="ＭＳ 明朝" w:hAnsi="ＭＳ 明朝"/>
                <w:sz w:val="20"/>
                <w:szCs w:val="20"/>
              </w:rPr>
              <w:t>87.4</w:t>
            </w:r>
            <w:r w:rsidR="00783F62" w:rsidRPr="00CE6EA3">
              <w:rPr>
                <w:rFonts w:ascii="ＭＳ 明朝" w:hAnsi="ＭＳ 明朝" w:hint="eastAsia"/>
                <w:sz w:val="20"/>
                <w:szCs w:val="20"/>
              </w:rPr>
              <w:t>％)</w:t>
            </w:r>
          </w:p>
          <w:p w14:paraId="241D9384" w14:textId="2533CA94" w:rsidR="00783F62" w:rsidRPr="00CE6EA3" w:rsidRDefault="00783F62" w:rsidP="009E5548">
            <w:pPr>
              <w:spacing w:line="280" w:lineRule="exact"/>
              <w:rPr>
                <w:rFonts w:ascii="ＭＳ 明朝" w:hAnsi="ＭＳ 明朝"/>
                <w:sz w:val="20"/>
                <w:szCs w:val="20"/>
              </w:rPr>
            </w:pPr>
            <w:r w:rsidRPr="00CE6EA3">
              <w:rPr>
                <w:rFonts w:ascii="ＭＳ 明朝" w:hAnsi="ＭＳ 明朝" w:hint="eastAsia"/>
                <w:sz w:val="20"/>
                <w:szCs w:val="20"/>
              </w:rPr>
              <w:t>11 授業などで１人１台端末やプロジェクターを活用している。（91.0％）</w:t>
            </w:r>
          </w:p>
          <w:p w14:paraId="760E4417" w14:textId="28C10415" w:rsidR="00970943" w:rsidRPr="00CE6EA3" w:rsidRDefault="00783F62" w:rsidP="009E5548">
            <w:pPr>
              <w:spacing w:line="280" w:lineRule="exact"/>
              <w:rPr>
                <w:rFonts w:ascii="ＭＳ 明朝" w:hAnsi="ＭＳ 明朝"/>
                <w:sz w:val="20"/>
                <w:szCs w:val="20"/>
              </w:rPr>
            </w:pPr>
            <w:r w:rsidRPr="00CE6EA3">
              <w:rPr>
                <w:rFonts w:ascii="ＭＳ 明朝" w:hAnsi="ＭＳ 明朝" w:hint="eastAsia"/>
                <w:sz w:val="20"/>
                <w:szCs w:val="20"/>
              </w:rPr>
              <w:t>低評価（60％未満）</w:t>
            </w:r>
          </w:p>
          <w:p w14:paraId="5766E23C" w14:textId="2DBDFE26" w:rsidR="00783F62" w:rsidRPr="00CE6EA3" w:rsidRDefault="00783F62" w:rsidP="009E5548">
            <w:pPr>
              <w:spacing w:line="280" w:lineRule="exact"/>
              <w:rPr>
                <w:rFonts w:ascii="ＭＳ 明朝" w:hAnsi="ＭＳ 明朝"/>
                <w:sz w:val="20"/>
                <w:szCs w:val="20"/>
              </w:rPr>
            </w:pPr>
            <w:r w:rsidRPr="00CE6EA3">
              <w:rPr>
                <w:rFonts w:ascii="ＭＳ 明朝" w:hAnsi="ＭＳ 明朝" w:hint="eastAsia"/>
                <w:sz w:val="20"/>
                <w:szCs w:val="20"/>
              </w:rPr>
              <w:t>10　学校のホームページをよく見る。（35.4％</w:t>
            </w:r>
            <w:r w:rsidRPr="00CE6EA3">
              <w:rPr>
                <w:rFonts w:ascii="ＭＳ 明朝" w:hAnsi="ＭＳ 明朝"/>
                <w:sz w:val="20"/>
                <w:szCs w:val="20"/>
              </w:rPr>
              <w:t>）</w:t>
            </w:r>
          </w:p>
          <w:p w14:paraId="52652545" w14:textId="2EA21148" w:rsidR="001E283A" w:rsidRPr="00CE6EA3" w:rsidRDefault="00783F62" w:rsidP="009E5548">
            <w:pPr>
              <w:spacing w:line="280" w:lineRule="exact"/>
              <w:rPr>
                <w:rFonts w:ascii="ＭＳ 明朝" w:hAnsi="ＭＳ 明朝"/>
                <w:sz w:val="20"/>
                <w:szCs w:val="20"/>
              </w:rPr>
            </w:pPr>
            <w:r w:rsidRPr="00CE6EA3">
              <w:rPr>
                <w:rFonts w:ascii="ＭＳ 明朝" w:hAnsi="ＭＳ 明朝" w:hint="eastAsia"/>
                <w:sz w:val="20"/>
                <w:szCs w:val="20"/>
              </w:rPr>
              <w:t>【教員回答】</w:t>
            </w:r>
          </w:p>
          <w:p w14:paraId="46AB296B" w14:textId="6FE847D0" w:rsidR="00783F62" w:rsidRPr="00CE6EA3" w:rsidRDefault="00783F62" w:rsidP="00783F62">
            <w:pPr>
              <w:spacing w:line="280" w:lineRule="exact"/>
              <w:rPr>
                <w:rFonts w:ascii="ＭＳ 明朝" w:hAnsi="ＭＳ 明朝"/>
                <w:sz w:val="20"/>
                <w:szCs w:val="20"/>
              </w:rPr>
            </w:pPr>
            <w:r w:rsidRPr="00CE6EA3">
              <w:rPr>
                <w:rFonts w:ascii="ＭＳ 明朝" w:hAnsi="ＭＳ 明朝" w:hint="eastAsia"/>
                <w:sz w:val="20"/>
                <w:szCs w:val="20"/>
              </w:rPr>
              <w:t>高評価（9</w:t>
            </w:r>
            <w:r w:rsidRPr="00CE6EA3">
              <w:rPr>
                <w:rFonts w:ascii="ＭＳ 明朝" w:hAnsi="ＭＳ 明朝"/>
                <w:sz w:val="20"/>
                <w:szCs w:val="20"/>
              </w:rPr>
              <w:t>0</w:t>
            </w:r>
            <w:r w:rsidRPr="00CE6EA3">
              <w:rPr>
                <w:rFonts w:ascii="ＭＳ 明朝" w:hAnsi="ＭＳ 明朝" w:hint="eastAsia"/>
                <w:sz w:val="20"/>
                <w:szCs w:val="20"/>
              </w:rPr>
              <w:t>％以上）</w:t>
            </w:r>
          </w:p>
          <w:p w14:paraId="0D53A654" w14:textId="6FF94AAD" w:rsidR="00132DA5" w:rsidRPr="00CE6EA3" w:rsidRDefault="0098667D" w:rsidP="009E5548">
            <w:pPr>
              <w:spacing w:line="280" w:lineRule="exact"/>
              <w:rPr>
                <w:rFonts w:ascii="ＭＳ 明朝" w:hAnsi="ＭＳ 明朝"/>
                <w:sz w:val="20"/>
                <w:szCs w:val="20"/>
              </w:rPr>
            </w:pPr>
            <w:r w:rsidRPr="00CE6EA3">
              <w:rPr>
                <w:rFonts w:ascii="ＭＳ 明朝" w:hAnsi="ＭＳ 明朝" w:hint="eastAsia"/>
                <w:sz w:val="20"/>
                <w:szCs w:val="20"/>
              </w:rPr>
              <w:t>１</w:t>
            </w:r>
            <w:r w:rsidR="00783F62" w:rsidRPr="00CE6EA3">
              <w:rPr>
                <w:rFonts w:ascii="ＭＳ 明朝" w:hAnsi="ＭＳ 明朝" w:hint="eastAsia"/>
                <w:sz w:val="20"/>
                <w:szCs w:val="20"/>
              </w:rPr>
              <w:t xml:space="preserve">　学校の教育活動について、教職員で日常的に話し合っている。(</w:t>
            </w:r>
            <w:r w:rsidR="00783F62" w:rsidRPr="00CE6EA3">
              <w:rPr>
                <w:rFonts w:ascii="ＭＳ 明朝" w:hAnsi="ＭＳ 明朝"/>
                <w:sz w:val="20"/>
                <w:szCs w:val="20"/>
              </w:rPr>
              <w:t>91.6</w:t>
            </w:r>
            <w:r w:rsidR="00783F62" w:rsidRPr="00CE6EA3">
              <w:rPr>
                <w:rFonts w:ascii="ＭＳ 明朝" w:hAnsi="ＭＳ 明朝" w:hint="eastAsia"/>
                <w:sz w:val="20"/>
                <w:szCs w:val="20"/>
              </w:rPr>
              <w:t>％)</w:t>
            </w:r>
          </w:p>
          <w:p w14:paraId="763A8B9F" w14:textId="432BECD8" w:rsidR="00783F62" w:rsidRPr="00CE6EA3" w:rsidRDefault="0098667D" w:rsidP="009E5548">
            <w:pPr>
              <w:spacing w:line="280" w:lineRule="exact"/>
              <w:rPr>
                <w:rFonts w:ascii="ＭＳ 明朝" w:hAnsi="ＭＳ 明朝"/>
                <w:sz w:val="20"/>
                <w:szCs w:val="20"/>
              </w:rPr>
            </w:pPr>
            <w:r w:rsidRPr="00CE6EA3">
              <w:rPr>
                <w:rFonts w:ascii="ＭＳ 明朝" w:hAnsi="ＭＳ 明朝" w:hint="eastAsia"/>
                <w:sz w:val="20"/>
                <w:szCs w:val="20"/>
              </w:rPr>
              <w:t>３</w:t>
            </w:r>
            <w:r w:rsidR="00783F62" w:rsidRPr="00CE6EA3">
              <w:rPr>
                <w:rFonts w:ascii="ＭＳ 明朝" w:hAnsi="ＭＳ 明朝" w:hint="eastAsia"/>
                <w:sz w:val="20"/>
                <w:szCs w:val="20"/>
              </w:rPr>
              <w:t xml:space="preserve">　この学校では、カウンセリングマインドを取り入れた生徒指導を行っている。(</w:t>
            </w:r>
            <w:r w:rsidR="00783F62" w:rsidRPr="00CE6EA3">
              <w:rPr>
                <w:rFonts w:ascii="ＭＳ 明朝" w:hAnsi="ＭＳ 明朝"/>
                <w:sz w:val="20"/>
                <w:szCs w:val="20"/>
              </w:rPr>
              <w:t>91.3</w:t>
            </w:r>
            <w:r w:rsidR="00783F62" w:rsidRPr="00CE6EA3">
              <w:rPr>
                <w:rFonts w:ascii="ＭＳ 明朝" w:hAnsi="ＭＳ 明朝" w:hint="eastAsia"/>
                <w:sz w:val="20"/>
                <w:szCs w:val="20"/>
              </w:rPr>
              <w:t>％)</w:t>
            </w:r>
          </w:p>
          <w:p w14:paraId="1FFC858C" w14:textId="04A480A6" w:rsidR="00783F62" w:rsidRPr="00CE6EA3" w:rsidRDefault="0098667D" w:rsidP="009E5548">
            <w:pPr>
              <w:spacing w:line="280" w:lineRule="exact"/>
              <w:rPr>
                <w:rFonts w:ascii="ＭＳ 明朝" w:hAnsi="ＭＳ 明朝"/>
                <w:sz w:val="20"/>
                <w:szCs w:val="20"/>
              </w:rPr>
            </w:pPr>
            <w:r w:rsidRPr="00CE6EA3">
              <w:rPr>
                <w:rFonts w:ascii="ＭＳ 明朝" w:hAnsi="ＭＳ 明朝" w:hint="eastAsia"/>
                <w:sz w:val="20"/>
                <w:szCs w:val="20"/>
              </w:rPr>
              <w:t>５</w:t>
            </w:r>
            <w:r w:rsidR="00783F62" w:rsidRPr="00CE6EA3">
              <w:rPr>
                <w:rFonts w:ascii="ＭＳ 明朝" w:hAnsi="ＭＳ 明朝" w:hint="eastAsia"/>
                <w:sz w:val="20"/>
                <w:szCs w:val="20"/>
              </w:rPr>
              <w:t xml:space="preserve">　いじめ（疑いを含む）が起こった際の体制が整っており、迅速に対応することができている。(</w:t>
            </w:r>
            <w:r w:rsidR="00783F62" w:rsidRPr="00CE6EA3">
              <w:rPr>
                <w:rFonts w:ascii="ＭＳ 明朝" w:hAnsi="ＭＳ 明朝"/>
                <w:sz w:val="20"/>
                <w:szCs w:val="20"/>
              </w:rPr>
              <w:t>91.7</w:t>
            </w:r>
            <w:r w:rsidR="00783F62" w:rsidRPr="00CE6EA3">
              <w:rPr>
                <w:rFonts w:ascii="ＭＳ 明朝" w:hAnsi="ＭＳ 明朝" w:hint="eastAsia"/>
                <w:sz w:val="20"/>
                <w:szCs w:val="20"/>
              </w:rPr>
              <w:t>％)</w:t>
            </w:r>
          </w:p>
          <w:p w14:paraId="161EBB97" w14:textId="75A8D9E7" w:rsidR="00783F62" w:rsidRPr="00CE6EA3" w:rsidRDefault="0098667D" w:rsidP="009E5548">
            <w:pPr>
              <w:spacing w:line="280" w:lineRule="exact"/>
              <w:rPr>
                <w:rFonts w:ascii="ＭＳ 明朝" w:hAnsi="ＭＳ 明朝"/>
                <w:sz w:val="20"/>
                <w:szCs w:val="20"/>
              </w:rPr>
            </w:pPr>
            <w:r w:rsidRPr="00CE6EA3">
              <w:rPr>
                <w:rFonts w:ascii="ＭＳ 明朝" w:hAnsi="ＭＳ 明朝" w:hint="eastAsia"/>
                <w:sz w:val="20"/>
                <w:szCs w:val="20"/>
              </w:rPr>
              <w:t>６</w:t>
            </w:r>
            <w:r w:rsidR="00783F62" w:rsidRPr="00CE6EA3">
              <w:rPr>
                <w:rFonts w:ascii="ＭＳ 明朝" w:hAnsi="ＭＳ 明朝" w:hint="eastAsia"/>
                <w:sz w:val="20"/>
                <w:szCs w:val="20"/>
              </w:rPr>
              <w:t xml:space="preserve">　生徒一人ひとりが、興味・関心、適性に応じて進路選択ができるよう、きめ細かい指導を行っている。(</w:t>
            </w:r>
            <w:r w:rsidR="00783F62" w:rsidRPr="00CE6EA3">
              <w:rPr>
                <w:rFonts w:ascii="ＭＳ 明朝" w:hAnsi="ＭＳ 明朝"/>
                <w:sz w:val="20"/>
                <w:szCs w:val="20"/>
              </w:rPr>
              <w:t>100</w:t>
            </w:r>
            <w:r w:rsidR="00783F62" w:rsidRPr="00CE6EA3">
              <w:rPr>
                <w:rFonts w:ascii="ＭＳ 明朝" w:hAnsi="ＭＳ 明朝" w:hint="eastAsia"/>
                <w:sz w:val="20"/>
                <w:szCs w:val="20"/>
              </w:rPr>
              <w:t>％)</w:t>
            </w:r>
          </w:p>
          <w:p w14:paraId="0C6876BE" w14:textId="09668E54" w:rsidR="00783F62" w:rsidRPr="00CE6EA3" w:rsidRDefault="0098667D" w:rsidP="009E5548">
            <w:pPr>
              <w:spacing w:line="280" w:lineRule="exact"/>
              <w:rPr>
                <w:rFonts w:ascii="ＭＳ 明朝" w:hAnsi="ＭＳ 明朝"/>
                <w:sz w:val="20"/>
                <w:szCs w:val="20"/>
              </w:rPr>
            </w:pPr>
            <w:r w:rsidRPr="00CE6EA3">
              <w:rPr>
                <w:rFonts w:ascii="ＭＳ 明朝" w:hAnsi="ＭＳ 明朝" w:hint="eastAsia"/>
                <w:sz w:val="20"/>
                <w:szCs w:val="20"/>
              </w:rPr>
              <w:t>７</w:t>
            </w:r>
            <w:r w:rsidR="00783F62" w:rsidRPr="00CE6EA3">
              <w:rPr>
                <w:rFonts w:ascii="ＭＳ 明朝" w:hAnsi="ＭＳ 明朝" w:hint="eastAsia"/>
                <w:sz w:val="20"/>
                <w:szCs w:val="20"/>
              </w:rPr>
              <w:t xml:space="preserve">　学校行事が、生徒にとって魅力あるものとなるよう、工夫・改善を行っている。(</w:t>
            </w:r>
            <w:r w:rsidR="00783F62" w:rsidRPr="00CE6EA3">
              <w:rPr>
                <w:rFonts w:ascii="ＭＳ 明朝" w:hAnsi="ＭＳ 明朝"/>
                <w:sz w:val="20"/>
                <w:szCs w:val="20"/>
              </w:rPr>
              <w:t>95.8</w:t>
            </w:r>
            <w:r w:rsidR="00783F62" w:rsidRPr="00CE6EA3">
              <w:rPr>
                <w:rFonts w:ascii="ＭＳ 明朝" w:hAnsi="ＭＳ 明朝" w:hint="eastAsia"/>
                <w:sz w:val="20"/>
                <w:szCs w:val="20"/>
              </w:rPr>
              <w:t>％)</w:t>
            </w:r>
          </w:p>
          <w:p w14:paraId="5015AB06" w14:textId="2003729E" w:rsidR="00783F62" w:rsidRPr="00CE6EA3" w:rsidRDefault="0098667D" w:rsidP="009E5548">
            <w:pPr>
              <w:spacing w:line="280" w:lineRule="exact"/>
              <w:rPr>
                <w:rFonts w:ascii="ＭＳ 明朝" w:hAnsi="ＭＳ 明朝"/>
                <w:sz w:val="20"/>
                <w:szCs w:val="20"/>
              </w:rPr>
            </w:pPr>
            <w:r w:rsidRPr="00CE6EA3">
              <w:rPr>
                <w:rFonts w:ascii="ＭＳ 明朝" w:hAnsi="ＭＳ 明朝" w:hint="eastAsia"/>
                <w:sz w:val="20"/>
                <w:szCs w:val="20"/>
              </w:rPr>
              <w:t>９</w:t>
            </w:r>
            <w:r w:rsidR="0052180C" w:rsidRPr="00CE6EA3">
              <w:rPr>
                <w:rFonts w:ascii="ＭＳ 明朝" w:hAnsi="ＭＳ 明朝" w:hint="eastAsia"/>
                <w:sz w:val="20"/>
                <w:szCs w:val="20"/>
              </w:rPr>
              <w:t xml:space="preserve">　この職場においては、教職員の服務規律への自覚が高い。(</w:t>
            </w:r>
            <w:r w:rsidR="0052180C" w:rsidRPr="00CE6EA3">
              <w:rPr>
                <w:rFonts w:ascii="ＭＳ 明朝" w:hAnsi="ＭＳ 明朝"/>
                <w:sz w:val="20"/>
                <w:szCs w:val="20"/>
              </w:rPr>
              <w:t>95.9</w:t>
            </w:r>
            <w:r w:rsidR="0052180C" w:rsidRPr="00CE6EA3">
              <w:rPr>
                <w:rFonts w:ascii="ＭＳ 明朝" w:hAnsi="ＭＳ 明朝" w:hint="eastAsia"/>
                <w:sz w:val="20"/>
                <w:szCs w:val="20"/>
              </w:rPr>
              <w:t>％)</w:t>
            </w:r>
          </w:p>
          <w:p w14:paraId="4CF3BEE5" w14:textId="77777777" w:rsidR="0052180C" w:rsidRPr="00CE6EA3" w:rsidRDefault="0052180C" w:rsidP="0052180C">
            <w:pPr>
              <w:spacing w:line="280" w:lineRule="exact"/>
              <w:rPr>
                <w:rFonts w:ascii="ＭＳ 明朝" w:hAnsi="ＭＳ 明朝"/>
                <w:sz w:val="20"/>
                <w:szCs w:val="20"/>
              </w:rPr>
            </w:pPr>
            <w:r w:rsidRPr="00CE6EA3">
              <w:rPr>
                <w:rFonts w:ascii="ＭＳ 明朝" w:hAnsi="ＭＳ 明朝" w:hint="eastAsia"/>
                <w:sz w:val="20"/>
                <w:szCs w:val="20"/>
              </w:rPr>
              <w:t>低評価（60％未満）</w:t>
            </w:r>
          </w:p>
          <w:p w14:paraId="55887F52" w14:textId="157301BA" w:rsidR="0052180C" w:rsidRPr="00CE6EA3" w:rsidRDefault="0052180C" w:rsidP="009E5548">
            <w:pPr>
              <w:spacing w:line="280" w:lineRule="exact"/>
              <w:rPr>
                <w:rFonts w:ascii="ＭＳ 明朝" w:hAnsi="ＭＳ 明朝"/>
                <w:sz w:val="20"/>
                <w:szCs w:val="20"/>
              </w:rPr>
            </w:pPr>
            <w:r w:rsidRPr="00CE6EA3">
              <w:rPr>
                <w:rFonts w:ascii="ＭＳ 明朝" w:hAnsi="ＭＳ 明朝" w:hint="eastAsia"/>
                <w:sz w:val="20"/>
                <w:szCs w:val="20"/>
              </w:rPr>
              <w:t xml:space="preserve">　なし</w:t>
            </w:r>
          </w:p>
          <w:p w14:paraId="781600C1" w14:textId="27C344D4" w:rsidR="0052180C" w:rsidRPr="00CE6EA3" w:rsidRDefault="0052180C" w:rsidP="009E5548">
            <w:pPr>
              <w:spacing w:line="280" w:lineRule="exact"/>
              <w:rPr>
                <w:rFonts w:ascii="ＭＳ 明朝" w:hAnsi="ＭＳ 明朝"/>
                <w:sz w:val="20"/>
                <w:szCs w:val="20"/>
              </w:rPr>
            </w:pPr>
            <w:r w:rsidRPr="00CE6EA3">
              <w:rPr>
                <w:rFonts w:ascii="ＭＳ 明朝" w:hAnsi="ＭＳ 明朝" w:hint="eastAsia"/>
                <w:sz w:val="20"/>
                <w:szCs w:val="20"/>
              </w:rPr>
              <w:t>【保護者回答】</w:t>
            </w:r>
          </w:p>
          <w:p w14:paraId="748EF612" w14:textId="77777777" w:rsidR="0052180C" w:rsidRPr="00CE6EA3" w:rsidRDefault="0052180C" w:rsidP="0052180C">
            <w:pPr>
              <w:spacing w:line="280" w:lineRule="exact"/>
              <w:rPr>
                <w:rFonts w:ascii="ＭＳ 明朝" w:hAnsi="ＭＳ 明朝"/>
                <w:sz w:val="20"/>
                <w:szCs w:val="20"/>
              </w:rPr>
            </w:pPr>
            <w:r w:rsidRPr="00CE6EA3">
              <w:rPr>
                <w:rFonts w:ascii="ＭＳ 明朝" w:hAnsi="ＭＳ 明朝" w:hint="eastAsia"/>
                <w:sz w:val="20"/>
                <w:szCs w:val="20"/>
              </w:rPr>
              <w:t>高評価（</w:t>
            </w:r>
            <w:r w:rsidRPr="00CE6EA3">
              <w:rPr>
                <w:rFonts w:ascii="ＭＳ 明朝" w:hAnsi="ＭＳ 明朝"/>
                <w:sz w:val="20"/>
                <w:szCs w:val="20"/>
              </w:rPr>
              <w:t>80</w:t>
            </w:r>
            <w:r w:rsidRPr="00CE6EA3">
              <w:rPr>
                <w:rFonts w:ascii="ＭＳ 明朝" w:hAnsi="ＭＳ 明朝" w:hint="eastAsia"/>
                <w:sz w:val="20"/>
                <w:szCs w:val="20"/>
              </w:rPr>
              <w:t>％以上）</w:t>
            </w:r>
          </w:p>
          <w:p w14:paraId="148BC1B6" w14:textId="70FFD635" w:rsidR="0052180C" w:rsidRPr="00CE6EA3" w:rsidRDefault="0098667D" w:rsidP="009E5548">
            <w:pPr>
              <w:spacing w:line="280" w:lineRule="exact"/>
              <w:rPr>
                <w:rFonts w:ascii="ＭＳ 明朝" w:hAnsi="ＭＳ 明朝"/>
                <w:sz w:val="20"/>
                <w:szCs w:val="20"/>
              </w:rPr>
            </w:pPr>
            <w:r w:rsidRPr="00CE6EA3">
              <w:rPr>
                <w:rFonts w:ascii="ＭＳ 明朝" w:hAnsi="ＭＳ 明朝" w:hint="eastAsia"/>
                <w:sz w:val="20"/>
                <w:szCs w:val="20"/>
              </w:rPr>
              <w:t>５</w:t>
            </w:r>
            <w:r w:rsidR="0052180C" w:rsidRPr="00CE6EA3">
              <w:rPr>
                <w:rFonts w:ascii="ＭＳ 明朝" w:hAnsi="ＭＳ 明朝" w:hint="eastAsia"/>
                <w:sz w:val="20"/>
                <w:szCs w:val="20"/>
              </w:rPr>
              <w:t xml:space="preserve">　学校は、将来の進路や職業などについて適切な指導を行っている。(</w:t>
            </w:r>
            <w:r w:rsidR="0052180C" w:rsidRPr="00CE6EA3">
              <w:rPr>
                <w:rFonts w:ascii="ＭＳ 明朝" w:hAnsi="ＭＳ 明朝"/>
                <w:sz w:val="20"/>
                <w:szCs w:val="20"/>
              </w:rPr>
              <w:t>88.2</w:t>
            </w:r>
            <w:r w:rsidR="0052180C" w:rsidRPr="00CE6EA3">
              <w:rPr>
                <w:rFonts w:ascii="ＭＳ 明朝" w:hAnsi="ＭＳ 明朝" w:hint="eastAsia"/>
                <w:sz w:val="20"/>
                <w:szCs w:val="20"/>
              </w:rPr>
              <w:t>％)</w:t>
            </w:r>
          </w:p>
          <w:p w14:paraId="1A9463D3" w14:textId="061E60C9" w:rsidR="0052180C" w:rsidRPr="00CE6EA3" w:rsidRDefault="0098667D" w:rsidP="009E5548">
            <w:pPr>
              <w:spacing w:line="280" w:lineRule="exact"/>
              <w:rPr>
                <w:rFonts w:ascii="ＭＳ 明朝" w:hAnsi="ＭＳ 明朝"/>
                <w:sz w:val="20"/>
                <w:szCs w:val="20"/>
              </w:rPr>
            </w:pPr>
            <w:r w:rsidRPr="00CE6EA3">
              <w:rPr>
                <w:rFonts w:ascii="ＭＳ 明朝" w:hAnsi="ＭＳ 明朝" w:hint="eastAsia"/>
                <w:sz w:val="20"/>
                <w:szCs w:val="20"/>
              </w:rPr>
              <w:t>６</w:t>
            </w:r>
            <w:r w:rsidR="0052180C" w:rsidRPr="00CE6EA3">
              <w:rPr>
                <w:rFonts w:ascii="ＭＳ 明朝" w:hAnsi="ＭＳ 明朝" w:hint="eastAsia"/>
                <w:sz w:val="20"/>
                <w:szCs w:val="20"/>
              </w:rPr>
              <w:t xml:space="preserve">　学校は、子どもに生命を大切にする心や社会ルールを守る態度を養おうとしている。(</w:t>
            </w:r>
            <w:r w:rsidR="0052180C" w:rsidRPr="00CE6EA3">
              <w:rPr>
                <w:rFonts w:ascii="ＭＳ 明朝" w:hAnsi="ＭＳ 明朝"/>
                <w:sz w:val="20"/>
                <w:szCs w:val="20"/>
              </w:rPr>
              <w:t>87.2</w:t>
            </w:r>
            <w:r w:rsidR="0052180C" w:rsidRPr="00CE6EA3">
              <w:rPr>
                <w:rFonts w:ascii="ＭＳ 明朝" w:hAnsi="ＭＳ 明朝" w:hint="eastAsia"/>
                <w:sz w:val="20"/>
                <w:szCs w:val="20"/>
              </w:rPr>
              <w:t>％)</w:t>
            </w:r>
          </w:p>
          <w:p w14:paraId="41382132" w14:textId="76A60BF0" w:rsidR="0052180C" w:rsidRPr="00CE6EA3" w:rsidRDefault="0098667D" w:rsidP="009E5548">
            <w:pPr>
              <w:spacing w:line="280" w:lineRule="exact"/>
              <w:rPr>
                <w:rFonts w:ascii="ＭＳ 明朝" w:hAnsi="ＭＳ 明朝"/>
                <w:sz w:val="20"/>
                <w:szCs w:val="20"/>
              </w:rPr>
            </w:pPr>
            <w:r w:rsidRPr="00CE6EA3">
              <w:rPr>
                <w:rFonts w:ascii="ＭＳ 明朝" w:hAnsi="ＭＳ 明朝" w:hint="eastAsia"/>
                <w:sz w:val="20"/>
                <w:szCs w:val="20"/>
              </w:rPr>
              <w:t>７</w:t>
            </w:r>
            <w:r w:rsidR="0052180C" w:rsidRPr="00CE6EA3">
              <w:rPr>
                <w:rFonts w:ascii="ＭＳ 明朝" w:hAnsi="ＭＳ 明朝" w:hint="eastAsia"/>
                <w:sz w:val="20"/>
                <w:szCs w:val="20"/>
              </w:rPr>
              <w:t xml:space="preserve">　学校は１人１台端末を効果的に活用している。(</w:t>
            </w:r>
            <w:r w:rsidR="0052180C" w:rsidRPr="00CE6EA3">
              <w:rPr>
                <w:rFonts w:ascii="ＭＳ 明朝" w:hAnsi="ＭＳ 明朝"/>
                <w:sz w:val="20"/>
                <w:szCs w:val="20"/>
              </w:rPr>
              <w:t>87.6</w:t>
            </w:r>
            <w:r w:rsidR="0052180C" w:rsidRPr="00CE6EA3">
              <w:rPr>
                <w:rFonts w:ascii="ＭＳ 明朝" w:hAnsi="ＭＳ 明朝" w:hint="eastAsia"/>
                <w:sz w:val="20"/>
                <w:szCs w:val="20"/>
              </w:rPr>
              <w:t>％)</w:t>
            </w:r>
          </w:p>
          <w:p w14:paraId="7CA2E376" w14:textId="4899D42C" w:rsidR="00783F62" w:rsidRPr="00CE6EA3" w:rsidRDefault="0098667D" w:rsidP="009E5548">
            <w:pPr>
              <w:spacing w:line="280" w:lineRule="exact"/>
              <w:rPr>
                <w:rFonts w:ascii="ＭＳ 明朝" w:hAnsi="ＭＳ 明朝"/>
                <w:sz w:val="20"/>
                <w:szCs w:val="20"/>
              </w:rPr>
            </w:pPr>
            <w:r w:rsidRPr="00CE6EA3">
              <w:rPr>
                <w:rFonts w:ascii="ＭＳ 明朝" w:hAnsi="ＭＳ 明朝" w:hint="eastAsia"/>
                <w:sz w:val="20"/>
                <w:szCs w:val="20"/>
              </w:rPr>
              <w:t>９</w:t>
            </w:r>
            <w:r w:rsidR="0052180C" w:rsidRPr="00CE6EA3">
              <w:rPr>
                <w:rFonts w:ascii="ＭＳ 明朝" w:hAnsi="ＭＳ 明朝" w:hint="eastAsia"/>
                <w:sz w:val="20"/>
                <w:szCs w:val="20"/>
              </w:rPr>
              <w:t xml:space="preserve">　学校は、教育情報について、提供の努力をしている。(</w:t>
            </w:r>
            <w:r w:rsidR="0052180C" w:rsidRPr="00CE6EA3">
              <w:rPr>
                <w:rFonts w:ascii="ＭＳ 明朝" w:hAnsi="ＭＳ 明朝"/>
                <w:sz w:val="20"/>
                <w:szCs w:val="20"/>
              </w:rPr>
              <w:t>80.9</w:t>
            </w:r>
            <w:r w:rsidR="0052180C" w:rsidRPr="00CE6EA3">
              <w:rPr>
                <w:rFonts w:ascii="ＭＳ 明朝" w:hAnsi="ＭＳ 明朝" w:hint="eastAsia"/>
                <w:sz w:val="20"/>
                <w:szCs w:val="20"/>
              </w:rPr>
              <w:t>％)</w:t>
            </w:r>
          </w:p>
          <w:p w14:paraId="4D36A7C3" w14:textId="1FBF131A" w:rsidR="0052180C" w:rsidRPr="00CE6EA3" w:rsidRDefault="0052180C" w:rsidP="009E5548">
            <w:pPr>
              <w:spacing w:line="280" w:lineRule="exact"/>
              <w:rPr>
                <w:rFonts w:ascii="ＭＳ 明朝" w:hAnsi="ＭＳ 明朝"/>
                <w:sz w:val="20"/>
                <w:szCs w:val="20"/>
              </w:rPr>
            </w:pPr>
            <w:r w:rsidRPr="00CE6EA3">
              <w:rPr>
                <w:rFonts w:ascii="ＭＳ 明朝" w:hAnsi="ＭＳ 明朝" w:hint="eastAsia"/>
                <w:sz w:val="20"/>
                <w:szCs w:val="20"/>
              </w:rPr>
              <w:t>低評価（60％未満）</w:t>
            </w:r>
          </w:p>
          <w:p w14:paraId="4D4F0B5A" w14:textId="4CF39702" w:rsidR="0052180C" w:rsidRPr="00CE6EA3" w:rsidRDefault="0052180C" w:rsidP="009E5548">
            <w:pPr>
              <w:spacing w:line="280" w:lineRule="exact"/>
              <w:rPr>
                <w:rFonts w:ascii="ＭＳ 明朝" w:hAnsi="ＭＳ 明朝"/>
                <w:sz w:val="20"/>
                <w:szCs w:val="20"/>
              </w:rPr>
            </w:pPr>
            <w:r w:rsidRPr="00CE6EA3">
              <w:rPr>
                <w:rFonts w:ascii="ＭＳ 明朝" w:hAnsi="ＭＳ 明朝" w:hint="eastAsia"/>
                <w:sz w:val="20"/>
                <w:szCs w:val="20"/>
              </w:rPr>
              <w:t>10　 学校のホームページをよく見る。(</w:t>
            </w:r>
            <w:r w:rsidRPr="00CE6EA3">
              <w:rPr>
                <w:rFonts w:ascii="ＭＳ 明朝" w:hAnsi="ＭＳ 明朝"/>
                <w:sz w:val="20"/>
                <w:szCs w:val="20"/>
              </w:rPr>
              <w:t>41.1</w:t>
            </w:r>
            <w:r w:rsidRPr="00CE6EA3">
              <w:rPr>
                <w:rFonts w:ascii="ＭＳ 明朝" w:hAnsi="ＭＳ 明朝" w:hint="eastAsia"/>
                <w:sz w:val="20"/>
                <w:szCs w:val="20"/>
              </w:rPr>
              <w:t>％)</w:t>
            </w:r>
          </w:p>
          <w:p w14:paraId="37F50DC8" w14:textId="0CDDB7CF" w:rsidR="00D039B9" w:rsidRPr="00CE6EA3" w:rsidRDefault="00D039B9" w:rsidP="009E5548">
            <w:pPr>
              <w:spacing w:line="280" w:lineRule="exact"/>
              <w:rPr>
                <w:rFonts w:ascii="ＭＳ 明朝" w:hAnsi="ＭＳ 明朝"/>
                <w:sz w:val="20"/>
                <w:szCs w:val="20"/>
              </w:rPr>
            </w:pPr>
            <w:r w:rsidRPr="00CE6EA3">
              <w:rPr>
                <w:rFonts w:ascii="ＭＳ 明朝" w:hAnsi="ＭＳ 明朝" w:hint="eastAsia"/>
                <w:sz w:val="20"/>
                <w:szCs w:val="20"/>
              </w:rPr>
              <w:t xml:space="preserve">　今年度の結果を、高評価（肯定的回答8</w:t>
            </w:r>
            <w:r w:rsidRPr="00CE6EA3">
              <w:rPr>
                <w:rFonts w:ascii="ＭＳ 明朝" w:hAnsi="ＭＳ 明朝"/>
                <w:sz w:val="20"/>
                <w:szCs w:val="20"/>
              </w:rPr>
              <w:t>0</w:t>
            </w:r>
            <w:r w:rsidRPr="00CE6EA3">
              <w:rPr>
                <w:rFonts w:ascii="ＭＳ 明朝" w:hAnsi="ＭＳ 明朝" w:hint="eastAsia"/>
                <w:sz w:val="20"/>
                <w:szCs w:val="20"/>
              </w:rPr>
              <w:t>％以上・教員のみ9</w:t>
            </w:r>
            <w:r w:rsidRPr="00CE6EA3">
              <w:rPr>
                <w:rFonts w:ascii="ＭＳ 明朝" w:hAnsi="ＭＳ 明朝"/>
                <w:sz w:val="20"/>
                <w:szCs w:val="20"/>
              </w:rPr>
              <w:t>0</w:t>
            </w:r>
            <w:r w:rsidRPr="00CE6EA3">
              <w:rPr>
                <w:rFonts w:ascii="ＭＳ 明朝" w:hAnsi="ＭＳ 明朝" w:hint="eastAsia"/>
                <w:sz w:val="20"/>
                <w:szCs w:val="20"/>
              </w:rPr>
              <w:t>％以上）低評価（肯定的回答6</w:t>
            </w:r>
            <w:r w:rsidRPr="00CE6EA3">
              <w:rPr>
                <w:rFonts w:ascii="ＭＳ 明朝" w:hAnsi="ＭＳ 明朝"/>
                <w:sz w:val="20"/>
                <w:szCs w:val="20"/>
              </w:rPr>
              <w:t>0</w:t>
            </w:r>
            <w:r w:rsidRPr="00CE6EA3">
              <w:rPr>
                <w:rFonts w:ascii="ＭＳ 明朝" w:hAnsi="ＭＳ 明朝" w:hint="eastAsia"/>
                <w:sz w:val="20"/>
                <w:szCs w:val="20"/>
              </w:rPr>
              <w:t>％未満）を基準とし、分析を行った。</w:t>
            </w:r>
          </w:p>
          <w:p w14:paraId="30E12D02" w14:textId="54297DEE" w:rsidR="00D039B9" w:rsidRPr="00CE6EA3" w:rsidRDefault="00741F70" w:rsidP="009E5548">
            <w:pPr>
              <w:spacing w:line="280" w:lineRule="exact"/>
              <w:rPr>
                <w:rFonts w:ascii="ＭＳ 明朝" w:hAnsi="ＭＳ 明朝"/>
                <w:sz w:val="20"/>
                <w:szCs w:val="20"/>
              </w:rPr>
            </w:pPr>
            <w:r w:rsidRPr="00CE6EA3">
              <w:rPr>
                <w:rFonts w:ascii="ＭＳ 明朝" w:hAnsi="ＭＳ 明朝" w:hint="eastAsia"/>
                <w:sz w:val="20"/>
                <w:szCs w:val="20"/>
              </w:rPr>
              <w:t xml:space="preserve">　１人１</w:t>
            </w:r>
            <w:r w:rsidR="00D039B9" w:rsidRPr="00CE6EA3">
              <w:rPr>
                <w:rFonts w:ascii="ＭＳ 明朝" w:hAnsi="ＭＳ 明朝" w:hint="eastAsia"/>
                <w:sz w:val="20"/>
                <w:szCs w:val="20"/>
              </w:rPr>
              <w:t>台端末の活用について、生徒・教員・保護者からそれぞれ満足度・達成度が高い、さらに充実した取組となるよう次年度も継続して取り組む。</w:t>
            </w:r>
          </w:p>
          <w:p w14:paraId="384C7C1B" w14:textId="31DAA60C" w:rsidR="00D039B9" w:rsidRPr="00CE6EA3" w:rsidRDefault="00D039B9" w:rsidP="009E5548">
            <w:pPr>
              <w:spacing w:line="280" w:lineRule="exact"/>
              <w:rPr>
                <w:rFonts w:ascii="ＭＳ 明朝" w:hAnsi="ＭＳ 明朝"/>
                <w:sz w:val="20"/>
                <w:szCs w:val="20"/>
              </w:rPr>
            </w:pPr>
            <w:r w:rsidRPr="00CE6EA3">
              <w:rPr>
                <w:rFonts w:ascii="ＭＳ 明朝" w:hAnsi="ＭＳ 明朝" w:hint="eastAsia"/>
                <w:sz w:val="20"/>
                <w:szCs w:val="20"/>
              </w:rPr>
              <w:t xml:space="preserve">　学校行事や進路指導等についても満足度が高く、引き続き充実した取組となるよう工夫を重ねる。</w:t>
            </w:r>
          </w:p>
          <w:p w14:paraId="5D20AB52" w14:textId="481AA5D9" w:rsidR="00F25253" w:rsidRPr="00CE6EA3" w:rsidRDefault="00D039B9" w:rsidP="00D039B9">
            <w:pPr>
              <w:spacing w:line="280" w:lineRule="exact"/>
              <w:rPr>
                <w:rFonts w:ascii="ＭＳ 明朝" w:hAnsi="ＭＳ 明朝"/>
                <w:color w:val="D9D9D9"/>
                <w:sz w:val="20"/>
                <w:szCs w:val="20"/>
              </w:rPr>
            </w:pPr>
            <w:r w:rsidRPr="00CE6EA3">
              <w:rPr>
                <w:rFonts w:ascii="ＭＳ 明朝" w:hAnsi="ＭＳ 明朝" w:hint="eastAsia"/>
                <w:sz w:val="20"/>
                <w:szCs w:val="20"/>
              </w:rPr>
              <w:t xml:space="preserve">　学校HPについては内容の充実等を図り、情報発信のツールとして更なる活用を進める。</w:t>
            </w:r>
          </w:p>
        </w:tc>
        <w:tc>
          <w:tcPr>
            <w:tcW w:w="8221" w:type="dxa"/>
            <w:shd w:val="clear" w:color="auto" w:fill="auto"/>
            <w:tcMar>
              <w:top w:w="113" w:type="dxa"/>
              <w:left w:w="113" w:type="dxa"/>
              <w:bottom w:w="113" w:type="dxa"/>
              <w:right w:w="113" w:type="dxa"/>
            </w:tcMar>
          </w:tcPr>
          <w:p w14:paraId="168963B3" w14:textId="485C3EF7" w:rsidR="00AE2843" w:rsidRPr="00CE6EA3" w:rsidRDefault="00970943" w:rsidP="009E5548">
            <w:pPr>
              <w:spacing w:line="280" w:lineRule="exact"/>
              <w:rPr>
                <w:rFonts w:ascii="ＭＳ 明朝" w:hAnsi="ＭＳ 明朝"/>
                <w:sz w:val="20"/>
                <w:szCs w:val="20"/>
              </w:rPr>
            </w:pPr>
            <w:r w:rsidRPr="00CE6EA3">
              <w:rPr>
                <w:rFonts w:ascii="ＭＳ 明朝" w:hAnsi="ＭＳ 明朝" w:hint="eastAsia"/>
                <w:sz w:val="20"/>
                <w:szCs w:val="20"/>
              </w:rPr>
              <w:t>【第１回】</w:t>
            </w:r>
            <w:r w:rsidR="001E160C" w:rsidRPr="00CE6EA3">
              <w:rPr>
                <w:rFonts w:ascii="ＭＳ 明朝" w:hAnsi="ＭＳ 明朝" w:hint="eastAsia"/>
                <w:sz w:val="20"/>
                <w:szCs w:val="20"/>
              </w:rPr>
              <w:t>令和</w:t>
            </w:r>
            <w:r w:rsidR="0098667D" w:rsidRPr="00CE6EA3">
              <w:rPr>
                <w:rFonts w:ascii="ＭＳ 明朝" w:hAnsi="ＭＳ 明朝" w:hint="eastAsia"/>
                <w:sz w:val="20"/>
                <w:szCs w:val="20"/>
              </w:rPr>
              <w:t>５</w:t>
            </w:r>
            <w:r w:rsidR="001E160C" w:rsidRPr="00CE6EA3">
              <w:rPr>
                <w:rFonts w:ascii="ＭＳ 明朝" w:hAnsi="ＭＳ 明朝" w:hint="eastAsia"/>
                <w:sz w:val="20"/>
                <w:szCs w:val="20"/>
              </w:rPr>
              <w:t>年</w:t>
            </w:r>
            <w:r w:rsidR="0098667D" w:rsidRPr="00CE6EA3">
              <w:rPr>
                <w:rFonts w:ascii="ＭＳ 明朝" w:hAnsi="ＭＳ 明朝" w:hint="eastAsia"/>
                <w:sz w:val="20"/>
                <w:szCs w:val="20"/>
              </w:rPr>
              <w:t>７</w:t>
            </w:r>
            <w:r w:rsidR="001E160C" w:rsidRPr="00CE6EA3">
              <w:rPr>
                <w:rFonts w:ascii="ＭＳ 明朝" w:hAnsi="ＭＳ 明朝" w:hint="eastAsia"/>
                <w:sz w:val="20"/>
                <w:szCs w:val="20"/>
              </w:rPr>
              <w:t>月</w:t>
            </w:r>
            <w:r w:rsidR="0098667D" w:rsidRPr="00CE6EA3">
              <w:rPr>
                <w:rFonts w:ascii="ＭＳ 明朝" w:hAnsi="ＭＳ 明朝" w:hint="eastAsia"/>
                <w:sz w:val="20"/>
                <w:szCs w:val="20"/>
              </w:rPr>
              <w:t>３</w:t>
            </w:r>
            <w:r w:rsidR="001E160C" w:rsidRPr="00CE6EA3">
              <w:rPr>
                <w:rFonts w:ascii="ＭＳ 明朝" w:hAnsi="ＭＳ 明朝" w:hint="eastAsia"/>
                <w:sz w:val="20"/>
                <w:szCs w:val="20"/>
              </w:rPr>
              <w:t>日</w:t>
            </w:r>
          </w:p>
          <w:p w14:paraId="033B68AB" w14:textId="77777777" w:rsidR="00970943" w:rsidRPr="00CE6EA3" w:rsidRDefault="00970943" w:rsidP="00970943">
            <w:pPr>
              <w:spacing w:line="280" w:lineRule="exact"/>
              <w:rPr>
                <w:rFonts w:ascii="ＭＳ 明朝" w:hAnsi="ＭＳ 明朝"/>
                <w:sz w:val="20"/>
                <w:szCs w:val="20"/>
              </w:rPr>
            </w:pPr>
            <w:r w:rsidRPr="00CE6EA3">
              <w:rPr>
                <w:rFonts w:ascii="ＭＳ 明朝" w:hAnsi="ＭＳ 明朝" w:hint="eastAsia"/>
                <w:sz w:val="20"/>
                <w:szCs w:val="20"/>
              </w:rPr>
              <w:t>・企業連携して実践的な取組みを進めるのがよい</w:t>
            </w:r>
          </w:p>
          <w:p w14:paraId="192B2C02" w14:textId="77777777" w:rsidR="00970943" w:rsidRPr="00CE6EA3" w:rsidRDefault="00970943" w:rsidP="00970943">
            <w:pPr>
              <w:spacing w:line="280" w:lineRule="exact"/>
              <w:rPr>
                <w:rFonts w:ascii="ＭＳ 明朝" w:hAnsi="ＭＳ 明朝"/>
                <w:sz w:val="20"/>
                <w:szCs w:val="20"/>
              </w:rPr>
            </w:pPr>
            <w:r w:rsidRPr="00CE6EA3">
              <w:rPr>
                <w:rFonts w:ascii="ＭＳ 明朝" w:hAnsi="ＭＳ 明朝" w:hint="eastAsia"/>
                <w:sz w:val="20"/>
                <w:szCs w:val="20"/>
              </w:rPr>
              <w:t>・地域と連携することで様々な取組みを行うことができる</w:t>
            </w:r>
          </w:p>
          <w:p w14:paraId="284411F0" w14:textId="77777777" w:rsidR="00970943" w:rsidRPr="00CE6EA3" w:rsidRDefault="00970943" w:rsidP="00970943">
            <w:pPr>
              <w:spacing w:line="280" w:lineRule="exact"/>
              <w:rPr>
                <w:rFonts w:ascii="ＭＳ 明朝" w:hAnsi="ＭＳ 明朝"/>
                <w:sz w:val="20"/>
                <w:szCs w:val="20"/>
              </w:rPr>
            </w:pPr>
            <w:r w:rsidRPr="00CE6EA3">
              <w:rPr>
                <w:rFonts w:ascii="ＭＳ 明朝" w:hAnsi="ＭＳ 明朝" w:hint="eastAsia"/>
                <w:sz w:val="20"/>
                <w:szCs w:val="20"/>
              </w:rPr>
              <w:t>・高校教員の働き方改革を進めないといけない（業務が多岐にわたっている）</w:t>
            </w:r>
          </w:p>
          <w:p w14:paraId="5670DA0F" w14:textId="77777777" w:rsidR="00970943" w:rsidRPr="00CE6EA3" w:rsidRDefault="00970943" w:rsidP="00970943">
            <w:pPr>
              <w:spacing w:line="280" w:lineRule="exact"/>
              <w:rPr>
                <w:rFonts w:ascii="ＭＳ 明朝" w:hAnsi="ＭＳ 明朝"/>
                <w:sz w:val="20"/>
                <w:szCs w:val="20"/>
              </w:rPr>
            </w:pPr>
            <w:r w:rsidRPr="00CE6EA3">
              <w:rPr>
                <w:rFonts w:ascii="ＭＳ 明朝" w:hAnsi="ＭＳ 明朝" w:hint="eastAsia"/>
                <w:sz w:val="20"/>
                <w:szCs w:val="20"/>
              </w:rPr>
              <w:t>・大学で教員免許をとろうという学生が減少傾向である</w:t>
            </w:r>
          </w:p>
          <w:p w14:paraId="1C372713" w14:textId="77777777" w:rsidR="00970943" w:rsidRPr="00CE6EA3" w:rsidRDefault="00970943" w:rsidP="00970943">
            <w:pPr>
              <w:spacing w:line="280" w:lineRule="exact"/>
              <w:rPr>
                <w:rFonts w:ascii="ＭＳ 明朝" w:hAnsi="ＭＳ 明朝"/>
                <w:sz w:val="20"/>
                <w:szCs w:val="20"/>
              </w:rPr>
            </w:pPr>
            <w:r w:rsidRPr="00CE6EA3">
              <w:rPr>
                <w:rFonts w:ascii="ＭＳ 明朝" w:hAnsi="ＭＳ 明朝" w:hint="eastAsia"/>
                <w:sz w:val="20"/>
                <w:szCs w:val="20"/>
              </w:rPr>
              <w:t>・商業高校がどのような学びをしているのかを中学生につたえていってもらいたい</w:t>
            </w:r>
          </w:p>
          <w:p w14:paraId="50A7BBB8" w14:textId="77777777" w:rsidR="00970943" w:rsidRPr="00CE6EA3" w:rsidRDefault="00970943" w:rsidP="00970943">
            <w:pPr>
              <w:spacing w:line="280" w:lineRule="exact"/>
              <w:rPr>
                <w:rFonts w:ascii="ＭＳ 明朝" w:hAnsi="ＭＳ 明朝"/>
                <w:sz w:val="20"/>
                <w:szCs w:val="20"/>
              </w:rPr>
            </w:pPr>
            <w:r w:rsidRPr="00CE6EA3">
              <w:rPr>
                <w:rFonts w:ascii="ＭＳ 明朝" w:hAnsi="ＭＳ 明朝" w:hint="eastAsia"/>
                <w:sz w:val="20"/>
                <w:szCs w:val="20"/>
              </w:rPr>
              <w:t>・中学生が商業の学びを体験する機会をつくることが大切</w:t>
            </w:r>
          </w:p>
          <w:p w14:paraId="4C9E9798" w14:textId="6B6DA97E" w:rsidR="00970943" w:rsidRPr="00CE6EA3" w:rsidRDefault="00970943" w:rsidP="00970943">
            <w:pPr>
              <w:spacing w:line="280" w:lineRule="exact"/>
              <w:rPr>
                <w:rFonts w:ascii="ＭＳ 明朝" w:hAnsi="ＭＳ 明朝"/>
                <w:sz w:val="20"/>
                <w:szCs w:val="20"/>
              </w:rPr>
            </w:pPr>
            <w:r w:rsidRPr="00CE6EA3">
              <w:rPr>
                <w:rFonts w:ascii="ＭＳ 明朝" w:hAnsi="ＭＳ 明朝" w:hint="eastAsia"/>
                <w:sz w:val="20"/>
                <w:szCs w:val="20"/>
              </w:rPr>
              <w:t>【第２回】</w:t>
            </w:r>
            <w:r w:rsidR="001E160C" w:rsidRPr="00CE6EA3">
              <w:rPr>
                <w:rFonts w:ascii="ＭＳ 明朝" w:hAnsi="ＭＳ 明朝" w:hint="eastAsia"/>
                <w:sz w:val="20"/>
                <w:szCs w:val="20"/>
              </w:rPr>
              <w:t>令和</w:t>
            </w:r>
            <w:r w:rsidR="0098667D" w:rsidRPr="00CE6EA3">
              <w:rPr>
                <w:rFonts w:ascii="ＭＳ 明朝" w:hAnsi="ＭＳ 明朝" w:hint="eastAsia"/>
                <w:sz w:val="20"/>
                <w:szCs w:val="20"/>
              </w:rPr>
              <w:t>５</w:t>
            </w:r>
            <w:r w:rsidR="001E160C" w:rsidRPr="00CE6EA3">
              <w:rPr>
                <w:rFonts w:ascii="ＭＳ 明朝" w:hAnsi="ＭＳ 明朝" w:hint="eastAsia"/>
                <w:sz w:val="20"/>
                <w:szCs w:val="20"/>
              </w:rPr>
              <w:t>年11月30日</w:t>
            </w:r>
          </w:p>
          <w:p w14:paraId="0794E43A" w14:textId="77777777" w:rsidR="00970943" w:rsidRPr="00CE6EA3" w:rsidRDefault="00970943" w:rsidP="00970943">
            <w:pPr>
              <w:spacing w:line="280" w:lineRule="exact"/>
              <w:rPr>
                <w:rFonts w:ascii="ＭＳ 明朝" w:hAnsi="ＭＳ 明朝"/>
                <w:sz w:val="20"/>
                <w:szCs w:val="20"/>
              </w:rPr>
            </w:pPr>
            <w:r w:rsidRPr="00CE6EA3">
              <w:rPr>
                <w:rFonts w:ascii="ＭＳ 明朝" w:hAnsi="ＭＳ 明朝" w:hint="eastAsia"/>
                <w:sz w:val="20"/>
                <w:szCs w:val="20"/>
              </w:rPr>
              <w:t>・新学習指導要領が実施され様々な変化が求められている。教員もそれにあわせて研鑽を行う必要がある。</w:t>
            </w:r>
          </w:p>
          <w:p w14:paraId="7604304D" w14:textId="28E730A6" w:rsidR="00970943" w:rsidRPr="00CE6EA3" w:rsidRDefault="00741F70" w:rsidP="00970943">
            <w:pPr>
              <w:spacing w:line="280" w:lineRule="exact"/>
              <w:rPr>
                <w:rFonts w:ascii="ＭＳ 明朝" w:hAnsi="ＭＳ 明朝"/>
                <w:sz w:val="20"/>
                <w:szCs w:val="20"/>
              </w:rPr>
            </w:pPr>
            <w:r w:rsidRPr="00CE6EA3">
              <w:rPr>
                <w:rFonts w:ascii="ＭＳ 明朝" w:hAnsi="ＭＳ 明朝" w:hint="eastAsia"/>
                <w:sz w:val="20"/>
                <w:szCs w:val="20"/>
              </w:rPr>
              <w:t>・１人１</w:t>
            </w:r>
            <w:r w:rsidR="00970943" w:rsidRPr="00CE6EA3">
              <w:rPr>
                <w:rFonts w:ascii="ＭＳ 明朝" w:hAnsi="ＭＳ 明朝" w:hint="eastAsia"/>
                <w:sz w:val="20"/>
                <w:szCs w:val="20"/>
              </w:rPr>
              <w:t>台端末をさらに活用して、教育内容の充実をすすめてもらいたい。</w:t>
            </w:r>
          </w:p>
          <w:p w14:paraId="2716CED3" w14:textId="312A80F1" w:rsidR="00970943" w:rsidRPr="00CE6EA3" w:rsidRDefault="00970943" w:rsidP="00970943">
            <w:pPr>
              <w:spacing w:line="280" w:lineRule="exact"/>
              <w:rPr>
                <w:rFonts w:ascii="ＭＳ 明朝" w:hAnsi="ＭＳ 明朝"/>
                <w:sz w:val="20"/>
                <w:szCs w:val="20"/>
              </w:rPr>
            </w:pPr>
            <w:r w:rsidRPr="00CE6EA3">
              <w:rPr>
                <w:rFonts w:ascii="ＭＳ 明朝" w:hAnsi="ＭＳ 明朝" w:hint="eastAsia"/>
                <w:sz w:val="20"/>
                <w:szCs w:val="20"/>
              </w:rPr>
              <w:t>・メタバースなど様々な取組を学校は行っている。</w:t>
            </w:r>
          </w:p>
          <w:p w14:paraId="31094008" w14:textId="77777777" w:rsidR="00970943" w:rsidRPr="00CE6EA3" w:rsidRDefault="00970943" w:rsidP="00970943">
            <w:pPr>
              <w:spacing w:line="280" w:lineRule="exact"/>
              <w:rPr>
                <w:rFonts w:ascii="ＭＳ 明朝" w:hAnsi="ＭＳ 明朝"/>
                <w:sz w:val="20"/>
                <w:szCs w:val="20"/>
              </w:rPr>
            </w:pPr>
            <w:r w:rsidRPr="00CE6EA3">
              <w:rPr>
                <w:rFonts w:ascii="ＭＳ 明朝" w:hAnsi="ＭＳ 明朝" w:hint="eastAsia"/>
                <w:sz w:val="20"/>
                <w:szCs w:val="20"/>
              </w:rPr>
              <w:t>・今後はスマートホンの活用なども必要になることが考えられるので、校内でのスマートホンの活用方法などについても検討していく必要があるのではないか。</w:t>
            </w:r>
          </w:p>
          <w:p w14:paraId="0AB26162" w14:textId="77777777" w:rsidR="00970943" w:rsidRPr="00CE6EA3" w:rsidRDefault="00970943" w:rsidP="00970943">
            <w:pPr>
              <w:spacing w:line="280" w:lineRule="exact"/>
              <w:rPr>
                <w:rFonts w:ascii="ＭＳ 明朝" w:hAnsi="ＭＳ 明朝"/>
                <w:sz w:val="20"/>
                <w:szCs w:val="20"/>
              </w:rPr>
            </w:pPr>
            <w:r w:rsidRPr="00CE6EA3">
              <w:rPr>
                <w:rFonts w:ascii="ＭＳ 明朝" w:hAnsi="ＭＳ 明朝" w:hint="eastAsia"/>
                <w:sz w:val="20"/>
                <w:szCs w:val="20"/>
              </w:rPr>
              <w:t>・大学ではタブレット端末等の活用が進んでいる。</w:t>
            </w:r>
          </w:p>
          <w:p w14:paraId="2997E395" w14:textId="00E889DD" w:rsidR="001E5317" w:rsidRPr="00CE6EA3" w:rsidRDefault="001E5317" w:rsidP="001E5317">
            <w:pPr>
              <w:spacing w:line="280" w:lineRule="exact"/>
              <w:rPr>
                <w:rFonts w:ascii="ＭＳ 明朝" w:hAnsi="ＭＳ 明朝"/>
                <w:sz w:val="20"/>
                <w:szCs w:val="20"/>
              </w:rPr>
            </w:pPr>
            <w:r w:rsidRPr="00CE6EA3">
              <w:rPr>
                <w:rFonts w:ascii="ＭＳ 明朝" w:hAnsi="ＭＳ 明朝" w:hint="eastAsia"/>
                <w:sz w:val="20"/>
                <w:szCs w:val="20"/>
              </w:rPr>
              <w:t>【第３回】令和６年２月29日</w:t>
            </w:r>
          </w:p>
          <w:p w14:paraId="430286FF" w14:textId="20CF0233" w:rsidR="001E5317" w:rsidRPr="00CE6EA3" w:rsidRDefault="001E5317" w:rsidP="001E5317">
            <w:pPr>
              <w:spacing w:line="280" w:lineRule="exact"/>
              <w:rPr>
                <w:rFonts w:ascii="ＭＳ 明朝" w:hAnsi="ＭＳ 明朝"/>
                <w:sz w:val="20"/>
                <w:szCs w:val="20"/>
              </w:rPr>
            </w:pPr>
            <w:r w:rsidRPr="00CE6EA3">
              <w:rPr>
                <w:rFonts w:ascii="ＭＳ 明朝" w:hAnsi="ＭＳ 明朝" w:hint="eastAsia"/>
                <w:sz w:val="20"/>
                <w:szCs w:val="20"/>
              </w:rPr>
              <w:t>・学校説明会において「なぞ解きツアー」など新たな取組を行っている。</w:t>
            </w:r>
          </w:p>
          <w:p w14:paraId="05B5B755" w14:textId="13844F80" w:rsidR="001E5317" w:rsidRPr="00CE6EA3" w:rsidRDefault="001E5317" w:rsidP="001E5317">
            <w:pPr>
              <w:spacing w:line="280" w:lineRule="exact"/>
              <w:rPr>
                <w:rFonts w:ascii="ＭＳ 明朝" w:hAnsi="ＭＳ 明朝"/>
                <w:sz w:val="20"/>
                <w:szCs w:val="20"/>
              </w:rPr>
            </w:pPr>
            <w:r w:rsidRPr="00CE6EA3">
              <w:rPr>
                <w:rFonts w:ascii="ＭＳ 明朝" w:hAnsi="ＭＳ 明朝" w:hint="eastAsia"/>
                <w:sz w:val="20"/>
                <w:szCs w:val="20"/>
              </w:rPr>
              <w:t>・１人１台端末の活用にあたり、使い方（情報モラル）などの指導が必要である。</w:t>
            </w:r>
          </w:p>
          <w:p w14:paraId="49595B94" w14:textId="69B67308" w:rsidR="001E5317" w:rsidRPr="00CE6EA3" w:rsidRDefault="001E5317" w:rsidP="001E5317">
            <w:pPr>
              <w:spacing w:line="280" w:lineRule="exact"/>
              <w:rPr>
                <w:rFonts w:ascii="ＭＳ 明朝" w:hAnsi="ＭＳ 明朝"/>
                <w:sz w:val="20"/>
                <w:szCs w:val="20"/>
              </w:rPr>
            </w:pPr>
          </w:p>
        </w:tc>
      </w:tr>
    </w:tbl>
    <w:p w14:paraId="7CDFA1ED" w14:textId="1E99097D" w:rsidR="009F23D9" w:rsidRPr="00CE6EA3" w:rsidRDefault="009F23D9" w:rsidP="00B44397">
      <w:pPr>
        <w:ind w:leftChars="-92" w:left="-4" w:hangingChars="90" w:hanging="189"/>
        <w:jc w:val="left"/>
        <w:rPr>
          <w:rFonts w:ascii="ＭＳ ゴシック" w:eastAsia="ＭＳ ゴシック" w:hAnsi="ＭＳ ゴシック"/>
          <w:szCs w:val="21"/>
        </w:rPr>
      </w:pPr>
    </w:p>
    <w:p w14:paraId="700DBBAD" w14:textId="59E5CFB0" w:rsidR="00D039B9" w:rsidRPr="00CE6EA3" w:rsidRDefault="00D039B9" w:rsidP="00B44397">
      <w:pPr>
        <w:ind w:leftChars="-92" w:left="-4" w:hangingChars="90" w:hanging="189"/>
        <w:jc w:val="left"/>
        <w:rPr>
          <w:rFonts w:ascii="ＭＳ ゴシック" w:eastAsia="ＭＳ ゴシック" w:hAnsi="ＭＳ ゴシック"/>
          <w:szCs w:val="21"/>
        </w:rPr>
      </w:pPr>
    </w:p>
    <w:p w14:paraId="605D65E2" w14:textId="7A1A6BDC" w:rsidR="00D039B9" w:rsidRPr="00CE6EA3" w:rsidRDefault="00D039B9" w:rsidP="00B44397">
      <w:pPr>
        <w:ind w:leftChars="-92" w:left="-4" w:hangingChars="90" w:hanging="189"/>
        <w:jc w:val="left"/>
        <w:rPr>
          <w:rFonts w:ascii="ＭＳ ゴシック" w:eastAsia="ＭＳ ゴシック" w:hAnsi="ＭＳ ゴシック"/>
          <w:szCs w:val="21"/>
        </w:rPr>
      </w:pPr>
    </w:p>
    <w:p w14:paraId="62A8D22D" w14:textId="019400E9" w:rsidR="00D039B9" w:rsidRPr="00CE6EA3" w:rsidRDefault="00D039B9" w:rsidP="00B44397">
      <w:pPr>
        <w:ind w:leftChars="-92" w:left="-4" w:hangingChars="90" w:hanging="189"/>
        <w:jc w:val="left"/>
        <w:rPr>
          <w:rFonts w:ascii="ＭＳ ゴシック" w:eastAsia="ＭＳ ゴシック" w:hAnsi="ＭＳ ゴシック"/>
          <w:szCs w:val="21"/>
        </w:rPr>
      </w:pPr>
    </w:p>
    <w:p w14:paraId="25F3A816" w14:textId="0F842BBD" w:rsidR="00D039B9" w:rsidRPr="00CE6EA3" w:rsidRDefault="00D039B9" w:rsidP="00B44397">
      <w:pPr>
        <w:ind w:leftChars="-92" w:left="-4" w:hangingChars="90" w:hanging="189"/>
        <w:jc w:val="left"/>
        <w:rPr>
          <w:rFonts w:ascii="ＭＳ ゴシック" w:eastAsia="ＭＳ ゴシック" w:hAnsi="ＭＳ ゴシック"/>
          <w:szCs w:val="21"/>
        </w:rPr>
      </w:pPr>
    </w:p>
    <w:p w14:paraId="5C8EA52C" w14:textId="67637152" w:rsidR="00D039B9" w:rsidRPr="00CE6EA3" w:rsidRDefault="00D039B9" w:rsidP="00B44397">
      <w:pPr>
        <w:ind w:leftChars="-92" w:left="-4" w:hangingChars="90" w:hanging="189"/>
        <w:jc w:val="left"/>
        <w:rPr>
          <w:rFonts w:ascii="ＭＳ ゴシック" w:eastAsia="ＭＳ ゴシック" w:hAnsi="ＭＳ ゴシック"/>
          <w:szCs w:val="21"/>
        </w:rPr>
      </w:pPr>
    </w:p>
    <w:p w14:paraId="6CFF4156" w14:textId="177A6553" w:rsidR="00D039B9" w:rsidRPr="00CE6EA3" w:rsidRDefault="00D039B9" w:rsidP="00B44397">
      <w:pPr>
        <w:ind w:leftChars="-92" w:left="-4" w:hangingChars="90" w:hanging="189"/>
        <w:jc w:val="left"/>
        <w:rPr>
          <w:rFonts w:ascii="ＭＳ ゴシック" w:eastAsia="ＭＳ ゴシック" w:hAnsi="ＭＳ ゴシック"/>
          <w:szCs w:val="21"/>
        </w:rPr>
      </w:pPr>
    </w:p>
    <w:p w14:paraId="4D8DD5FA" w14:textId="5556B3D5" w:rsidR="00D039B9" w:rsidRPr="00CE6EA3" w:rsidRDefault="00D039B9" w:rsidP="00B44397">
      <w:pPr>
        <w:ind w:leftChars="-92" w:left="-4" w:hangingChars="90" w:hanging="189"/>
        <w:jc w:val="left"/>
        <w:rPr>
          <w:rFonts w:ascii="ＭＳ ゴシック" w:eastAsia="ＭＳ ゴシック" w:hAnsi="ＭＳ ゴシック"/>
          <w:szCs w:val="21"/>
        </w:rPr>
      </w:pPr>
    </w:p>
    <w:p w14:paraId="7A3DCE50" w14:textId="3020CE65" w:rsidR="00D039B9" w:rsidRPr="00CE6EA3" w:rsidRDefault="00D039B9" w:rsidP="00B44397">
      <w:pPr>
        <w:ind w:leftChars="-92" w:left="-4" w:hangingChars="90" w:hanging="189"/>
        <w:jc w:val="left"/>
        <w:rPr>
          <w:rFonts w:ascii="ＭＳ ゴシック" w:eastAsia="ＭＳ ゴシック" w:hAnsi="ＭＳ ゴシック"/>
          <w:szCs w:val="21"/>
        </w:rPr>
      </w:pPr>
    </w:p>
    <w:p w14:paraId="759AD1EE" w14:textId="4F747E1D" w:rsidR="00D039B9" w:rsidRPr="00CE6EA3" w:rsidRDefault="00D039B9" w:rsidP="00B44397">
      <w:pPr>
        <w:ind w:leftChars="-92" w:left="-4" w:hangingChars="90" w:hanging="189"/>
        <w:jc w:val="left"/>
        <w:rPr>
          <w:rFonts w:ascii="ＭＳ ゴシック" w:eastAsia="ＭＳ ゴシック" w:hAnsi="ＭＳ ゴシック"/>
          <w:szCs w:val="21"/>
        </w:rPr>
      </w:pPr>
    </w:p>
    <w:p w14:paraId="4316F2AE" w14:textId="6268D660" w:rsidR="00D039B9" w:rsidRPr="00CE6EA3" w:rsidRDefault="00D039B9" w:rsidP="00B44397">
      <w:pPr>
        <w:ind w:leftChars="-92" w:left="-4" w:hangingChars="90" w:hanging="189"/>
        <w:jc w:val="left"/>
        <w:rPr>
          <w:rFonts w:ascii="ＭＳ ゴシック" w:eastAsia="ＭＳ ゴシック" w:hAnsi="ＭＳ ゴシック"/>
          <w:szCs w:val="21"/>
        </w:rPr>
      </w:pPr>
    </w:p>
    <w:p w14:paraId="6AF5008E" w14:textId="54234610" w:rsidR="00D039B9" w:rsidRPr="00CE6EA3" w:rsidRDefault="00D039B9" w:rsidP="00B44397">
      <w:pPr>
        <w:ind w:leftChars="-92" w:left="-4" w:hangingChars="90" w:hanging="189"/>
        <w:jc w:val="left"/>
        <w:rPr>
          <w:rFonts w:ascii="ＭＳ ゴシック" w:eastAsia="ＭＳ ゴシック" w:hAnsi="ＭＳ ゴシック"/>
          <w:szCs w:val="21"/>
        </w:rPr>
      </w:pPr>
    </w:p>
    <w:p w14:paraId="6843C507" w14:textId="0AEA88FE" w:rsidR="00D039B9" w:rsidRPr="00CE6EA3" w:rsidRDefault="00D039B9" w:rsidP="00B44397">
      <w:pPr>
        <w:ind w:leftChars="-92" w:left="-4" w:hangingChars="90" w:hanging="189"/>
        <w:jc w:val="left"/>
        <w:rPr>
          <w:rFonts w:ascii="ＭＳ ゴシック" w:eastAsia="ＭＳ ゴシック" w:hAnsi="ＭＳ ゴシック"/>
          <w:szCs w:val="21"/>
        </w:rPr>
      </w:pPr>
    </w:p>
    <w:p w14:paraId="62963DE1" w14:textId="38D0D720" w:rsidR="00D039B9" w:rsidRPr="00CE6EA3" w:rsidRDefault="00D039B9" w:rsidP="00B44397">
      <w:pPr>
        <w:ind w:leftChars="-92" w:left="-4" w:hangingChars="90" w:hanging="189"/>
        <w:jc w:val="left"/>
        <w:rPr>
          <w:rFonts w:ascii="ＭＳ ゴシック" w:eastAsia="ＭＳ ゴシック" w:hAnsi="ＭＳ ゴシック"/>
          <w:szCs w:val="21"/>
        </w:rPr>
      </w:pPr>
    </w:p>
    <w:p w14:paraId="3ED9C02A" w14:textId="42ADE76B" w:rsidR="00D039B9" w:rsidRPr="00CE6EA3" w:rsidRDefault="00D039B9" w:rsidP="00B44397">
      <w:pPr>
        <w:ind w:leftChars="-92" w:left="-4" w:hangingChars="90" w:hanging="189"/>
        <w:jc w:val="left"/>
        <w:rPr>
          <w:rFonts w:ascii="ＭＳ ゴシック" w:eastAsia="ＭＳ ゴシック" w:hAnsi="ＭＳ ゴシック"/>
          <w:szCs w:val="21"/>
        </w:rPr>
      </w:pPr>
    </w:p>
    <w:p w14:paraId="2493DDBF" w14:textId="57AEB51D" w:rsidR="00D039B9" w:rsidRPr="00CE6EA3" w:rsidRDefault="00D039B9" w:rsidP="00B44397">
      <w:pPr>
        <w:ind w:leftChars="-92" w:left="-4" w:hangingChars="90" w:hanging="189"/>
        <w:jc w:val="left"/>
        <w:rPr>
          <w:rFonts w:ascii="ＭＳ ゴシック" w:eastAsia="ＭＳ ゴシック" w:hAnsi="ＭＳ ゴシック"/>
          <w:szCs w:val="21"/>
        </w:rPr>
      </w:pPr>
    </w:p>
    <w:p w14:paraId="6466F35F" w14:textId="5C937B8C" w:rsidR="00D039B9" w:rsidRPr="00CE6EA3" w:rsidRDefault="00D039B9" w:rsidP="00B44397">
      <w:pPr>
        <w:ind w:leftChars="-92" w:left="-4" w:hangingChars="90" w:hanging="189"/>
        <w:jc w:val="left"/>
        <w:rPr>
          <w:rFonts w:ascii="ＭＳ ゴシック" w:eastAsia="ＭＳ ゴシック" w:hAnsi="ＭＳ ゴシック"/>
          <w:szCs w:val="21"/>
        </w:rPr>
      </w:pPr>
    </w:p>
    <w:p w14:paraId="20F78340" w14:textId="5272FC79" w:rsidR="00D039B9" w:rsidRPr="00CE6EA3" w:rsidRDefault="00D039B9" w:rsidP="00B44397">
      <w:pPr>
        <w:ind w:leftChars="-92" w:left="-4" w:hangingChars="90" w:hanging="189"/>
        <w:jc w:val="left"/>
        <w:rPr>
          <w:rFonts w:ascii="ＭＳ ゴシック" w:eastAsia="ＭＳ ゴシック" w:hAnsi="ＭＳ ゴシック"/>
          <w:szCs w:val="21"/>
        </w:rPr>
      </w:pPr>
    </w:p>
    <w:p w14:paraId="204CA013" w14:textId="36A5C4E1" w:rsidR="00D039B9" w:rsidRPr="00CE6EA3" w:rsidRDefault="00D039B9" w:rsidP="00B44397">
      <w:pPr>
        <w:ind w:leftChars="-92" w:left="-4" w:hangingChars="90" w:hanging="189"/>
        <w:jc w:val="left"/>
        <w:rPr>
          <w:rFonts w:ascii="ＭＳ ゴシック" w:eastAsia="ＭＳ ゴシック" w:hAnsi="ＭＳ ゴシック"/>
          <w:szCs w:val="21"/>
        </w:rPr>
      </w:pPr>
    </w:p>
    <w:p w14:paraId="107ECCA0" w14:textId="6B7CC447" w:rsidR="00D039B9" w:rsidRPr="00CE6EA3" w:rsidRDefault="00D039B9" w:rsidP="00B44397">
      <w:pPr>
        <w:ind w:leftChars="-92" w:left="-4" w:hangingChars="90" w:hanging="189"/>
        <w:jc w:val="left"/>
        <w:rPr>
          <w:rFonts w:ascii="ＭＳ ゴシック" w:eastAsia="ＭＳ ゴシック" w:hAnsi="ＭＳ ゴシック"/>
          <w:szCs w:val="21"/>
        </w:rPr>
      </w:pPr>
    </w:p>
    <w:p w14:paraId="2C82D3CD" w14:textId="32042AA0" w:rsidR="00D039B9" w:rsidRPr="00CE6EA3" w:rsidRDefault="00D039B9" w:rsidP="00B44397">
      <w:pPr>
        <w:ind w:leftChars="-92" w:left="-4" w:hangingChars="90" w:hanging="189"/>
        <w:jc w:val="left"/>
        <w:rPr>
          <w:rFonts w:ascii="ＭＳ ゴシック" w:eastAsia="ＭＳ ゴシック" w:hAnsi="ＭＳ ゴシック"/>
          <w:szCs w:val="21"/>
        </w:rPr>
      </w:pPr>
    </w:p>
    <w:p w14:paraId="64E41D15" w14:textId="1E3C8A1E" w:rsidR="00D039B9" w:rsidRPr="00CE6EA3" w:rsidRDefault="00D039B9" w:rsidP="00B44397">
      <w:pPr>
        <w:ind w:leftChars="-92" w:left="-4" w:hangingChars="90" w:hanging="189"/>
        <w:jc w:val="left"/>
        <w:rPr>
          <w:rFonts w:ascii="ＭＳ ゴシック" w:eastAsia="ＭＳ ゴシック" w:hAnsi="ＭＳ ゴシック"/>
          <w:szCs w:val="21"/>
        </w:rPr>
      </w:pPr>
    </w:p>
    <w:p w14:paraId="138B726C" w14:textId="67B164AF" w:rsidR="00D039B9" w:rsidRPr="00CE6EA3" w:rsidRDefault="00D039B9" w:rsidP="00B44397">
      <w:pPr>
        <w:ind w:leftChars="-92" w:left="-4" w:hangingChars="90" w:hanging="189"/>
        <w:jc w:val="left"/>
        <w:rPr>
          <w:rFonts w:ascii="ＭＳ ゴシック" w:eastAsia="ＭＳ ゴシック" w:hAnsi="ＭＳ ゴシック"/>
          <w:szCs w:val="21"/>
        </w:rPr>
      </w:pPr>
    </w:p>
    <w:p w14:paraId="1B708A68" w14:textId="477A82C9" w:rsidR="00D039B9" w:rsidRPr="00CE6EA3" w:rsidRDefault="00D039B9" w:rsidP="00B44397">
      <w:pPr>
        <w:ind w:leftChars="-92" w:left="-4" w:hangingChars="90" w:hanging="189"/>
        <w:jc w:val="left"/>
        <w:rPr>
          <w:rFonts w:ascii="ＭＳ ゴシック" w:eastAsia="ＭＳ ゴシック" w:hAnsi="ＭＳ ゴシック"/>
          <w:szCs w:val="21"/>
        </w:rPr>
      </w:pPr>
    </w:p>
    <w:p w14:paraId="41F82C0A" w14:textId="68BE5F5C" w:rsidR="00D039B9" w:rsidRPr="00CE6EA3" w:rsidRDefault="00D039B9" w:rsidP="00B44397">
      <w:pPr>
        <w:ind w:leftChars="-92" w:left="-4" w:hangingChars="90" w:hanging="189"/>
        <w:jc w:val="left"/>
        <w:rPr>
          <w:rFonts w:ascii="ＭＳ ゴシック" w:eastAsia="ＭＳ ゴシック" w:hAnsi="ＭＳ ゴシック"/>
          <w:szCs w:val="21"/>
        </w:rPr>
      </w:pPr>
    </w:p>
    <w:p w14:paraId="6A5D438E" w14:textId="77777777" w:rsidR="00D039B9" w:rsidRPr="00CE6EA3" w:rsidRDefault="00D039B9" w:rsidP="00B44397">
      <w:pPr>
        <w:ind w:leftChars="-92" w:left="-4" w:hangingChars="90" w:hanging="189"/>
        <w:jc w:val="left"/>
        <w:rPr>
          <w:rFonts w:ascii="ＭＳ ゴシック" w:eastAsia="ＭＳ ゴシック" w:hAnsi="ＭＳ ゴシック"/>
          <w:szCs w:val="21"/>
        </w:rPr>
      </w:pPr>
    </w:p>
    <w:p w14:paraId="1FD177E1" w14:textId="33C738ED" w:rsidR="0086696C" w:rsidRPr="00CE6EA3" w:rsidRDefault="0037367C" w:rsidP="00B44397">
      <w:pPr>
        <w:ind w:leftChars="-92" w:left="-4" w:hangingChars="90" w:hanging="189"/>
        <w:jc w:val="left"/>
        <w:rPr>
          <w:rFonts w:ascii="ＭＳ ゴシック" w:eastAsia="ＭＳ ゴシック" w:hAnsi="ＭＳ ゴシック"/>
          <w:szCs w:val="21"/>
        </w:rPr>
      </w:pPr>
      <w:r w:rsidRPr="00CE6EA3">
        <w:rPr>
          <w:rFonts w:ascii="ＭＳ ゴシック" w:eastAsia="ＭＳ ゴシック" w:hAnsi="ＭＳ ゴシック" w:hint="eastAsia"/>
          <w:szCs w:val="21"/>
        </w:rPr>
        <w:t xml:space="preserve">３　</w:t>
      </w:r>
      <w:r w:rsidR="0086696C" w:rsidRPr="00CE6EA3">
        <w:rPr>
          <w:rFonts w:ascii="ＭＳ ゴシック" w:eastAsia="ＭＳ ゴシック" w:hAnsi="ＭＳ ゴシック" w:hint="eastAsia"/>
          <w:szCs w:val="21"/>
        </w:rPr>
        <w:t>本年度の取組</w:t>
      </w:r>
      <w:r w:rsidRPr="00CE6EA3">
        <w:rPr>
          <w:rFonts w:ascii="ＭＳ ゴシック" w:eastAsia="ＭＳ ゴシック" w:hAnsi="ＭＳ ゴシック" w:hint="eastAsia"/>
          <w:szCs w:val="21"/>
        </w:rPr>
        <w:t>内容</w:t>
      </w:r>
      <w:r w:rsidR="0086696C" w:rsidRPr="00CE6EA3">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020"/>
        <w:gridCol w:w="4572"/>
        <w:gridCol w:w="2693"/>
        <w:gridCol w:w="4820"/>
      </w:tblGrid>
      <w:tr w:rsidR="00541F31" w:rsidRPr="00CE6EA3" w14:paraId="51D76F9A" w14:textId="77777777" w:rsidTr="00630C5D">
        <w:trPr>
          <w:jc w:val="center"/>
        </w:trPr>
        <w:tc>
          <w:tcPr>
            <w:tcW w:w="881" w:type="dxa"/>
            <w:shd w:val="clear" w:color="auto" w:fill="auto"/>
            <w:tcMar>
              <w:top w:w="85" w:type="dxa"/>
              <w:left w:w="85" w:type="dxa"/>
              <w:bottom w:w="85" w:type="dxa"/>
              <w:right w:w="85" w:type="dxa"/>
            </w:tcMar>
            <w:vAlign w:val="center"/>
          </w:tcPr>
          <w:p w14:paraId="41F0A444" w14:textId="77777777" w:rsidR="00897939" w:rsidRPr="00CE6EA3" w:rsidRDefault="00897939" w:rsidP="00630C5D">
            <w:pPr>
              <w:spacing w:line="240" w:lineRule="exact"/>
              <w:jc w:val="center"/>
              <w:rPr>
                <w:rFonts w:ascii="ＭＳ 明朝" w:hAnsi="ＭＳ 明朝"/>
                <w:sz w:val="20"/>
                <w:szCs w:val="20"/>
              </w:rPr>
            </w:pPr>
            <w:r w:rsidRPr="00CE6EA3">
              <w:rPr>
                <w:rFonts w:ascii="ＭＳ 明朝" w:hAnsi="ＭＳ 明朝" w:hint="eastAsia"/>
                <w:sz w:val="20"/>
                <w:szCs w:val="20"/>
              </w:rPr>
              <w:t>中期的</w:t>
            </w:r>
          </w:p>
          <w:p w14:paraId="47DAA104" w14:textId="77777777" w:rsidR="00897939" w:rsidRPr="00CE6EA3" w:rsidRDefault="00897939" w:rsidP="00630C5D">
            <w:pPr>
              <w:spacing w:line="240" w:lineRule="exact"/>
              <w:jc w:val="center"/>
              <w:rPr>
                <w:rFonts w:ascii="ＭＳ 明朝" w:hAnsi="ＭＳ 明朝"/>
                <w:spacing w:val="-20"/>
                <w:sz w:val="20"/>
                <w:szCs w:val="20"/>
              </w:rPr>
            </w:pPr>
            <w:r w:rsidRPr="00CE6EA3">
              <w:rPr>
                <w:rFonts w:ascii="ＭＳ 明朝" w:hAnsi="ＭＳ 明朝" w:hint="eastAsia"/>
                <w:sz w:val="20"/>
                <w:szCs w:val="20"/>
              </w:rPr>
              <w:t>目標</w:t>
            </w:r>
          </w:p>
        </w:tc>
        <w:tc>
          <w:tcPr>
            <w:tcW w:w="2020" w:type="dxa"/>
            <w:shd w:val="clear" w:color="auto" w:fill="auto"/>
            <w:tcMar>
              <w:top w:w="85" w:type="dxa"/>
              <w:left w:w="85" w:type="dxa"/>
              <w:bottom w:w="85" w:type="dxa"/>
              <w:right w:w="85" w:type="dxa"/>
            </w:tcMar>
            <w:vAlign w:val="center"/>
          </w:tcPr>
          <w:p w14:paraId="295FE7E7" w14:textId="77777777" w:rsidR="00897939" w:rsidRPr="00CE6EA3" w:rsidRDefault="00897939" w:rsidP="00630C5D">
            <w:pPr>
              <w:spacing w:line="320" w:lineRule="exact"/>
              <w:jc w:val="center"/>
              <w:rPr>
                <w:rFonts w:ascii="ＭＳ 明朝" w:hAnsi="ＭＳ 明朝"/>
                <w:sz w:val="20"/>
                <w:szCs w:val="20"/>
              </w:rPr>
            </w:pPr>
            <w:r w:rsidRPr="00CE6EA3">
              <w:rPr>
                <w:rFonts w:ascii="ＭＳ 明朝" w:hAnsi="ＭＳ 明朝" w:hint="eastAsia"/>
                <w:sz w:val="20"/>
                <w:szCs w:val="20"/>
              </w:rPr>
              <w:t>今年度の重点目標</w:t>
            </w:r>
          </w:p>
        </w:tc>
        <w:tc>
          <w:tcPr>
            <w:tcW w:w="4572" w:type="dxa"/>
            <w:tcBorders>
              <w:right w:val="dashed" w:sz="4" w:space="0" w:color="auto"/>
            </w:tcBorders>
            <w:shd w:val="clear" w:color="auto" w:fill="auto"/>
            <w:tcMar>
              <w:top w:w="85" w:type="dxa"/>
              <w:left w:w="85" w:type="dxa"/>
              <w:bottom w:w="85" w:type="dxa"/>
              <w:right w:w="85" w:type="dxa"/>
            </w:tcMar>
            <w:vAlign w:val="center"/>
          </w:tcPr>
          <w:p w14:paraId="5F504D67" w14:textId="77777777" w:rsidR="00897939" w:rsidRPr="00CE6EA3" w:rsidRDefault="00897939" w:rsidP="00630C5D">
            <w:pPr>
              <w:spacing w:line="320" w:lineRule="exact"/>
              <w:jc w:val="center"/>
              <w:rPr>
                <w:rFonts w:ascii="ＭＳ 明朝" w:hAnsi="ＭＳ 明朝"/>
                <w:sz w:val="20"/>
                <w:szCs w:val="20"/>
              </w:rPr>
            </w:pPr>
            <w:r w:rsidRPr="00CE6EA3">
              <w:rPr>
                <w:rFonts w:ascii="ＭＳ 明朝" w:hAnsi="ＭＳ 明朝" w:hint="eastAsia"/>
                <w:sz w:val="20"/>
                <w:szCs w:val="20"/>
              </w:rPr>
              <w:t>具体的な取組計画・内容</w:t>
            </w:r>
          </w:p>
        </w:tc>
        <w:tc>
          <w:tcPr>
            <w:tcW w:w="2693" w:type="dxa"/>
            <w:tcBorders>
              <w:right w:val="dashed" w:sz="4" w:space="0" w:color="auto"/>
            </w:tcBorders>
            <w:tcMar>
              <w:top w:w="85" w:type="dxa"/>
              <w:left w:w="85" w:type="dxa"/>
              <w:bottom w:w="85" w:type="dxa"/>
              <w:right w:w="85" w:type="dxa"/>
            </w:tcMar>
            <w:vAlign w:val="center"/>
          </w:tcPr>
          <w:p w14:paraId="26B64302" w14:textId="4FD9A4CD" w:rsidR="00897939" w:rsidRPr="00CE6EA3" w:rsidRDefault="00897939" w:rsidP="00630C5D">
            <w:pPr>
              <w:spacing w:line="320" w:lineRule="exact"/>
              <w:jc w:val="center"/>
              <w:rPr>
                <w:rFonts w:ascii="ＭＳ 明朝" w:hAnsi="ＭＳ 明朝"/>
                <w:sz w:val="20"/>
                <w:szCs w:val="20"/>
              </w:rPr>
            </w:pPr>
            <w:r w:rsidRPr="00CE6EA3">
              <w:rPr>
                <w:rFonts w:ascii="ＭＳ 明朝" w:hAnsi="ＭＳ 明朝" w:hint="eastAsia"/>
                <w:sz w:val="20"/>
                <w:szCs w:val="20"/>
              </w:rPr>
              <w:t>評価指標</w:t>
            </w:r>
            <w:r w:rsidR="00AB00E6" w:rsidRPr="00CE6EA3">
              <w:rPr>
                <w:rFonts w:ascii="ＭＳ 明朝" w:hAnsi="ＭＳ 明朝" w:hint="eastAsia"/>
                <w:sz w:val="20"/>
                <w:szCs w:val="20"/>
              </w:rPr>
              <w:t>[R</w:t>
            </w:r>
            <w:r w:rsidR="00F42AEF" w:rsidRPr="00CE6EA3">
              <w:rPr>
                <w:rFonts w:ascii="ＭＳ 明朝" w:hAnsi="ＭＳ 明朝" w:hint="eastAsia"/>
                <w:sz w:val="20"/>
                <w:szCs w:val="20"/>
              </w:rPr>
              <w:t>４</w:t>
            </w:r>
            <w:r w:rsidR="00AB00E6" w:rsidRPr="00CE6EA3">
              <w:rPr>
                <w:rFonts w:ascii="ＭＳ 明朝" w:hAnsi="ＭＳ 明朝" w:hint="eastAsia"/>
                <w:sz w:val="20"/>
                <w:szCs w:val="20"/>
              </w:rPr>
              <w:t>年度値]</w:t>
            </w:r>
          </w:p>
        </w:tc>
        <w:tc>
          <w:tcPr>
            <w:tcW w:w="4820" w:type="dxa"/>
            <w:tcBorders>
              <w:left w:val="dashed" w:sz="4" w:space="0" w:color="auto"/>
              <w:right w:val="single" w:sz="4" w:space="0" w:color="auto"/>
            </w:tcBorders>
            <w:shd w:val="clear" w:color="auto" w:fill="auto"/>
            <w:tcMar>
              <w:top w:w="85" w:type="dxa"/>
              <w:left w:w="85" w:type="dxa"/>
              <w:bottom w:w="85" w:type="dxa"/>
              <w:right w:w="85" w:type="dxa"/>
            </w:tcMar>
            <w:vAlign w:val="center"/>
          </w:tcPr>
          <w:p w14:paraId="39356E5B" w14:textId="77777777" w:rsidR="00897939" w:rsidRPr="00CE6EA3" w:rsidRDefault="00897939" w:rsidP="00630C5D">
            <w:pPr>
              <w:spacing w:line="320" w:lineRule="exact"/>
              <w:jc w:val="center"/>
              <w:rPr>
                <w:rFonts w:ascii="ＭＳ 明朝" w:hAnsi="ＭＳ 明朝"/>
                <w:sz w:val="20"/>
                <w:szCs w:val="20"/>
              </w:rPr>
            </w:pPr>
            <w:r w:rsidRPr="00CE6EA3">
              <w:rPr>
                <w:rFonts w:ascii="ＭＳ 明朝" w:hAnsi="ＭＳ 明朝" w:hint="eastAsia"/>
                <w:sz w:val="20"/>
                <w:szCs w:val="20"/>
              </w:rPr>
              <w:t>自己評価</w:t>
            </w:r>
          </w:p>
        </w:tc>
      </w:tr>
      <w:tr w:rsidR="00541F31" w:rsidRPr="00CE6EA3" w14:paraId="1915A23D" w14:textId="77777777" w:rsidTr="00630C5D">
        <w:trPr>
          <w:cantSplit/>
          <w:jc w:val="center"/>
        </w:trPr>
        <w:tc>
          <w:tcPr>
            <w:tcW w:w="881" w:type="dxa"/>
            <w:shd w:val="clear" w:color="auto" w:fill="auto"/>
            <w:tcMar>
              <w:top w:w="85" w:type="dxa"/>
              <w:left w:w="85" w:type="dxa"/>
              <w:bottom w:w="85" w:type="dxa"/>
              <w:right w:w="85" w:type="dxa"/>
            </w:tcMar>
            <w:textDirection w:val="tbRlV"/>
            <w:vAlign w:val="center"/>
          </w:tcPr>
          <w:p w14:paraId="50E138EB" w14:textId="77777777" w:rsidR="00403EB0" w:rsidRPr="00CE6EA3" w:rsidRDefault="00403EB0" w:rsidP="002E1A97">
            <w:pPr>
              <w:spacing w:line="300" w:lineRule="exact"/>
              <w:ind w:left="113" w:right="113"/>
              <w:jc w:val="center"/>
              <w:rPr>
                <w:rFonts w:ascii="ＭＳ 明朝" w:hAnsi="ＭＳ 明朝"/>
                <w:sz w:val="20"/>
                <w:szCs w:val="20"/>
              </w:rPr>
            </w:pPr>
            <w:r w:rsidRPr="00CE6EA3">
              <w:rPr>
                <w:rFonts w:ascii="ＭＳ 明朝" w:hAnsi="ＭＳ 明朝" w:hint="eastAsia"/>
                <w:sz w:val="20"/>
                <w:szCs w:val="20"/>
              </w:rPr>
              <w:t xml:space="preserve">１　</w:t>
            </w:r>
            <w:r w:rsidR="002E1A97" w:rsidRPr="00CE6EA3">
              <w:rPr>
                <w:rFonts w:ascii="ＭＳ 明朝" w:hAnsi="ＭＳ 明朝" w:hint="eastAsia"/>
                <w:sz w:val="20"/>
                <w:szCs w:val="20"/>
              </w:rPr>
              <w:t>確かな学力の育成</w:t>
            </w:r>
          </w:p>
        </w:tc>
        <w:tc>
          <w:tcPr>
            <w:tcW w:w="2020" w:type="dxa"/>
            <w:shd w:val="clear" w:color="auto" w:fill="auto"/>
            <w:tcMar>
              <w:top w:w="85" w:type="dxa"/>
              <w:left w:w="85" w:type="dxa"/>
              <w:bottom w:w="85" w:type="dxa"/>
              <w:right w:w="85" w:type="dxa"/>
            </w:tcMar>
          </w:tcPr>
          <w:p w14:paraId="1A7A3E26" w14:textId="77777777" w:rsidR="004A3FA5" w:rsidRPr="00CE6EA3" w:rsidRDefault="004A3FA5" w:rsidP="009F23D9">
            <w:pPr>
              <w:ind w:left="420" w:hangingChars="200" w:hanging="420"/>
              <w:rPr>
                <w:rFonts w:ascii="ＭＳ 明朝" w:hAnsi="ＭＳ 明朝"/>
                <w:szCs w:val="21"/>
              </w:rPr>
            </w:pPr>
            <w:r w:rsidRPr="00CE6EA3">
              <w:rPr>
                <w:rFonts w:ascii="ＭＳ 明朝" w:hAnsi="ＭＳ 明朝" w:hint="eastAsia"/>
                <w:szCs w:val="21"/>
              </w:rPr>
              <w:t>（１）基礎学力の定着と授業形態の改善</w:t>
            </w:r>
          </w:p>
          <w:p w14:paraId="66F2BC0D" w14:textId="5EAEF911" w:rsidR="00ED1EA4" w:rsidRPr="00CE6EA3" w:rsidRDefault="00ED1EA4" w:rsidP="009F23D9">
            <w:pPr>
              <w:ind w:left="210" w:hangingChars="100" w:hanging="210"/>
              <w:rPr>
                <w:rFonts w:ascii="ＭＳ 明朝" w:hAnsi="ＭＳ 明朝"/>
                <w:szCs w:val="21"/>
              </w:rPr>
            </w:pPr>
          </w:p>
          <w:p w14:paraId="7995E307" w14:textId="06338C4A" w:rsidR="004A3FA5" w:rsidRPr="00CE6EA3" w:rsidRDefault="004A3FA5" w:rsidP="009F23D9">
            <w:pPr>
              <w:ind w:left="210" w:hangingChars="100" w:hanging="210"/>
              <w:rPr>
                <w:rFonts w:ascii="ＭＳ 明朝" w:hAnsi="ＭＳ 明朝"/>
                <w:szCs w:val="21"/>
              </w:rPr>
            </w:pPr>
          </w:p>
          <w:p w14:paraId="0299B965" w14:textId="5E6A083E" w:rsidR="004A3FA5" w:rsidRPr="00CE6EA3" w:rsidRDefault="004A3FA5" w:rsidP="009F23D9">
            <w:pPr>
              <w:ind w:left="210" w:hangingChars="100" w:hanging="210"/>
              <w:rPr>
                <w:rFonts w:ascii="ＭＳ 明朝" w:hAnsi="ＭＳ 明朝"/>
                <w:szCs w:val="21"/>
              </w:rPr>
            </w:pPr>
          </w:p>
          <w:p w14:paraId="24CB2757" w14:textId="4E78D0D7" w:rsidR="004A3FA5" w:rsidRPr="00CE6EA3" w:rsidRDefault="004A3FA5" w:rsidP="009F23D9">
            <w:pPr>
              <w:ind w:left="210" w:hangingChars="100" w:hanging="210"/>
              <w:rPr>
                <w:rFonts w:ascii="ＭＳ 明朝" w:hAnsi="ＭＳ 明朝"/>
                <w:szCs w:val="21"/>
              </w:rPr>
            </w:pPr>
          </w:p>
          <w:p w14:paraId="0BF09EE0" w14:textId="290BB7E4" w:rsidR="004A3FA5" w:rsidRPr="00CE6EA3" w:rsidRDefault="004A3FA5" w:rsidP="009F23D9">
            <w:pPr>
              <w:ind w:left="210" w:hangingChars="100" w:hanging="210"/>
              <w:rPr>
                <w:rFonts w:ascii="ＭＳ 明朝" w:hAnsi="ＭＳ 明朝"/>
                <w:szCs w:val="21"/>
              </w:rPr>
            </w:pPr>
          </w:p>
          <w:p w14:paraId="419A685D" w14:textId="5BA29D03" w:rsidR="004A3FA5" w:rsidRPr="00CE6EA3" w:rsidRDefault="004A3FA5" w:rsidP="009F23D9">
            <w:pPr>
              <w:ind w:left="210" w:hangingChars="100" w:hanging="210"/>
              <w:rPr>
                <w:rFonts w:ascii="ＭＳ 明朝" w:hAnsi="ＭＳ 明朝"/>
                <w:szCs w:val="21"/>
              </w:rPr>
            </w:pPr>
          </w:p>
          <w:p w14:paraId="086E6525" w14:textId="0E2AE2E2" w:rsidR="004A3FA5" w:rsidRPr="00CE6EA3" w:rsidRDefault="004A3FA5" w:rsidP="009F23D9">
            <w:pPr>
              <w:ind w:left="210" w:hangingChars="100" w:hanging="210"/>
              <w:rPr>
                <w:rFonts w:ascii="ＭＳ 明朝" w:hAnsi="ＭＳ 明朝"/>
                <w:szCs w:val="21"/>
              </w:rPr>
            </w:pPr>
          </w:p>
          <w:p w14:paraId="1E4EB28C" w14:textId="4C247269" w:rsidR="004A3FA5" w:rsidRPr="00CE6EA3" w:rsidRDefault="004A3FA5" w:rsidP="009F23D9">
            <w:pPr>
              <w:ind w:left="210" w:hangingChars="100" w:hanging="210"/>
              <w:rPr>
                <w:rFonts w:ascii="ＭＳ 明朝" w:hAnsi="ＭＳ 明朝"/>
                <w:szCs w:val="21"/>
              </w:rPr>
            </w:pPr>
          </w:p>
          <w:p w14:paraId="2D45FFE9" w14:textId="71775858" w:rsidR="004A3FA5" w:rsidRPr="00CE6EA3" w:rsidRDefault="004A3FA5" w:rsidP="009F23D9">
            <w:pPr>
              <w:ind w:left="210" w:hangingChars="100" w:hanging="210"/>
              <w:rPr>
                <w:rFonts w:ascii="ＭＳ 明朝" w:hAnsi="ＭＳ 明朝"/>
                <w:szCs w:val="21"/>
              </w:rPr>
            </w:pPr>
          </w:p>
          <w:p w14:paraId="0A852BD9" w14:textId="31EFCB52" w:rsidR="004A3FA5" w:rsidRPr="00CE6EA3" w:rsidRDefault="004A3FA5" w:rsidP="009F23D9">
            <w:pPr>
              <w:ind w:left="210" w:hangingChars="100" w:hanging="210"/>
              <w:rPr>
                <w:rFonts w:ascii="ＭＳ 明朝" w:hAnsi="ＭＳ 明朝"/>
                <w:szCs w:val="21"/>
              </w:rPr>
            </w:pPr>
          </w:p>
          <w:p w14:paraId="5757D810" w14:textId="192B347A" w:rsidR="004A3FA5" w:rsidRPr="00CE6EA3" w:rsidRDefault="004A3FA5" w:rsidP="009F23D9">
            <w:pPr>
              <w:ind w:left="210" w:hangingChars="100" w:hanging="210"/>
              <w:rPr>
                <w:rFonts w:ascii="ＭＳ 明朝" w:hAnsi="ＭＳ 明朝"/>
                <w:szCs w:val="21"/>
              </w:rPr>
            </w:pPr>
          </w:p>
          <w:p w14:paraId="2988FDC5" w14:textId="077C40B6" w:rsidR="00690D05" w:rsidRPr="00CE6EA3" w:rsidRDefault="00690D05" w:rsidP="009F23D9">
            <w:pPr>
              <w:ind w:left="210" w:hangingChars="100" w:hanging="210"/>
              <w:rPr>
                <w:rFonts w:ascii="ＭＳ 明朝" w:hAnsi="ＭＳ 明朝"/>
                <w:szCs w:val="21"/>
              </w:rPr>
            </w:pPr>
          </w:p>
          <w:p w14:paraId="44CB34B9" w14:textId="77777777" w:rsidR="00690D05" w:rsidRPr="00CE6EA3" w:rsidRDefault="00690D05" w:rsidP="009F23D9">
            <w:pPr>
              <w:ind w:left="210" w:hangingChars="100" w:hanging="210"/>
              <w:rPr>
                <w:rFonts w:ascii="ＭＳ 明朝" w:hAnsi="ＭＳ 明朝"/>
                <w:szCs w:val="21"/>
              </w:rPr>
            </w:pPr>
          </w:p>
          <w:p w14:paraId="1C624C57" w14:textId="0217636D" w:rsidR="00690D05" w:rsidRPr="00CE6EA3" w:rsidRDefault="00690D05" w:rsidP="009F23D9">
            <w:pPr>
              <w:ind w:left="210" w:hangingChars="100" w:hanging="210"/>
              <w:rPr>
                <w:rFonts w:ascii="ＭＳ 明朝" w:hAnsi="ＭＳ 明朝"/>
                <w:szCs w:val="21"/>
              </w:rPr>
            </w:pPr>
          </w:p>
          <w:p w14:paraId="564DFA74" w14:textId="77777777" w:rsidR="00690D05" w:rsidRPr="00CE6EA3" w:rsidRDefault="00690D05" w:rsidP="009F23D9">
            <w:pPr>
              <w:ind w:left="210" w:hangingChars="100" w:hanging="210"/>
              <w:rPr>
                <w:rFonts w:ascii="ＭＳ 明朝" w:hAnsi="ＭＳ 明朝"/>
                <w:szCs w:val="21"/>
              </w:rPr>
            </w:pPr>
          </w:p>
          <w:p w14:paraId="614C7C1C" w14:textId="77777777" w:rsidR="004A3FA5" w:rsidRPr="00CE6EA3" w:rsidRDefault="004A3FA5" w:rsidP="009F23D9">
            <w:pPr>
              <w:ind w:left="210" w:hangingChars="100" w:hanging="210"/>
              <w:rPr>
                <w:rFonts w:ascii="ＭＳ 明朝" w:hAnsi="ＭＳ 明朝"/>
                <w:szCs w:val="21"/>
              </w:rPr>
            </w:pPr>
          </w:p>
          <w:p w14:paraId="423C4BD4" w14:textId="2CD9C923" w:rsidR="004A3FA5" w:rsidRPr="00CE6EA3" w:rsidRDefault="004A3FA5" w:rsidP="009F23D9">
            <w:pPr>
              <w:ind w:left="420" w:hangingChars="200" w:hanging="420"/>
              <w:rPr>
                <w:rFonts w:ascii="ＭＳ 明朝" w:hAnsi="ＭＳ 明朝"/>
                <w:szCs w:val="21"/>
              </w:rPr>
            </w:pPr>
            <w:r w:rsidRPr="00CE6EA3">
              <w:rPr>
                <w:rFonts w:ascii="ＭＳ 明朝" w:hAnsi="ＭＳ 明朝" w:hint="eastAsia"/>
                <w:szCs w:val="21"/>
              </w:rPr>
              <w:t>（２）</w:t>
            </w:r>
            <w:r w:rsidR="00690D05" w:rsidRPr="00CE6EA3">
              <w:rPr>
                <w:rFonts w:ascii="ＭＳ 明朝" w:hAnsi="ＭＳ 明朝" w:hint="eastAsia"/>
                <w:szCs w:val="21"/>
              </w:rPr>
              <w:t>ビジネス教育を通じて、力強く生き抜き、未来を切り拓くための学力の向上</w:t>
            </w:r>
          </w:p>
          <w:p w14:paraId="3BD65C1C" w14:textId="77777777" w:rsidR="00DE18B0" w:rsidRPr="00CE6EA3" w:rsidRDefault="00DE18B0" w:rsidP="009F23D9">
            <w:pPr>
              <w:ind w:left="210" w:hangingChars="100" w:hanging="210"/>
              <w:rPr>
                <w:rFonts w:ascii="ＭＳ 明朝" w:hAnsi="ＭＳ 明朝"/>
                <w:szCs w:val="21"/>
              </w:rPr>
            </w:pPr>
          </w:p>
          <w:p w14:paraId="299863DB" w14:textId="77777777" w:rsidR="00123AA6" w:rsidRPr="00CE6EA3" w:rsidRDefault="00123AA6" w:rsidP="009F23D9">
            <w:pPr>
              <w:ind w:left="210" w:hangingChars="100" w:hanging="210"/>
              <w:rPr>
                <w:rFonts w:ascii="ＭＳ 明朝" w:hAnsi="ＭＳ 明朝"/>
                <w:szCs w:val="21"/>
              </w:rPr>
            </w:pPr>
          </w:p>
          <w:p w14:paraId="563B9F8D" w14:textId="73EF4B3F" w:rsidR="00DE18B0" w:rsidRPr="00CE6EA3" w:rsidRDefault="00DE18B0" w:rsidP="009F23D9">
            <w:pPr>
              <w:ind w:leftChars="100" w:left="420" w:hangingChars="100" w:hanging="210"/>
              <w:rPr>
                <w:rFonts w:ascii="ＭＳ 明朝" w:hAnsi="ＭＳ 明朝"/>
                <w:szCs w:val="21"/>
              </w:rPr>
            </w:pPr>
          </w:p>
        </w:tc>
        <w:tc>
          <w:tcPr>
            <w:tcW w:w="4572" w:type="dxa"/>
            <w:tcBorders>
              <w:right w:val="dashed" w:sz="4" w:space="0" w:color="auto"/>
            </w:tcBorders>
            <w:shd w:val="clear" w:color="auto" w:fill="auto"/>
            <w:tcMar>
              <w:top w:w="85" w:type="dxa"/>
              <w:left w:w="85" w:type="dxa"/>
              <w:bottom w:w="85" w:type="dxa"/>
              <w:right w:w="85" w:type="dxa"/>
            </w:tcMar>
          </w:tcPr>
          <w:p w14:paraId="14E5DCB7" w14:textId="77777777" w:rsidR="004A3FA5" w:rsidRPr="00CE6EA3" w:rsidRDefault="00ED1EA4" w:rsidP="009F23D9">
            <w:pPr>
              <w:ind w:left="420" w:hangingChars="200" w:hanging="420"/>
              <w:rPr>
                <w:szCs w:val="21"/>
              </w:rPr>
            </w:pPr>
            <w:r w:rsidRPr="00CE6EA3">
              <w:rPr>
                <w:rFonts w:hint="eastAsia"/>
                <w:szCs w:val="21"/>
              </w:rPr>
              <w:t>（１）</w:t>
            </w:r>
          </w:p>
          <w:p w14:paraId="5B32A51D" w14:textId="556261EA" w:rsidR="00ED1EA4" w:rsidRPr="00CE6EA3" w:rsidRDefault="00DE6DF8" w:rsidP="009F23D9">
            <w:pPr>
              <w:ind w:leftChars="100" w:left="420" w:hangingChars="100" w:hanging="210"/>
              <w:rPr>
                <w:szCs w:val="21"/>
              </w:rPr>
            </w:pPr>
            <w:r w:rsidRPr="00CE6EA3">
              <w:rPr>
                <w:szCs w:val="21"/>
              </w:rPr>
              <w:t>(</w:t>
            </w:r>
            <w:r w:rsidRPr="00CE6EA3">
              <w:rPr>
                <w:rFonts w:hint="eastAsia"/>
                <w:szCs w:val="21"/>
              </w:rPr>
              <w:t>ア</w:t>
            </w:r>
            <w:r w:rsidRPr="00CE6EA3">
              <w:rPr>
                <w:szCs w:val="21"/>
              </w:rPr>
              <w:t>)</w:t>
            </w:r>
            <w:r w:rsidR="00ED1EA4" w:rsidRPr="00CE6EA3">
              <w:rPr>
                <w:rFonts w:hint="eastAsia"/>
                <w:szCs w:val="21"/>
              </w:rPr>
              <w:t xml:space="preserve">　実践的・体験的な学習活動を通して、</w:t>
            </w:r>
            <w:r w:rsidR="004A3FA5" w:rsidRPr="00CE6EA3">
              <w:rPr>
                <w:rFonts w:hint="eastAsia"/>
                <w:szCs w:val="21"/>
              </w:rPr>
              <w:t>主体的・対話的で深い学びの実現をめざして授業を行う</w:t>
            </w:r>
            <w:r w:rsidR="00ED1EA4" w:rsidRPr="00CE6EA3">
              <w:rPr>
                <w:rFonts w:hint="eastAsia"/>
                <w:szCs w:val="21"/>
              </w:rPr>
              <w:t>。</w:t>
            </w:r>
          </w:p>
          <w:p w14:paraId="58B2627A" w14:textId="5BDDEC1D" w:rsidR="004A3FA5" w:rsidRPr="00CE6EA3" w:rsidRDefault="004A3FA5" w:rsidP="009F23D9">
            <w:pPr>
              <w:ind w:left="420" w:hangingChars="200" w:hanging="420"/>
              <w:rPr>
                <w:szCs w:val="21"/>
              </w:rPr>
            </w:pPr>
          </w:p>
          <w:p w14:paraId="6BB80E97" w14:textId="77777777" w:rsidR="009F23D9" w:rsidRPr="00CE6EA3" w:rsidRDefault="009F23D9" w:rsidP="009F23D9">
            <w:pPr>
              <w:ind w:left="420" w:hangingChars="200" w:hanging="420"/>
              <w:rPr>
                <w:szCs w:val="21"/>
              </w:rPr>
            </w:pPr>
          </w:p>
          <w:p w14:paraId="659309CC" w14:textId="77777777" w:rsidR="00D92C26" w:rsidRPr="00CE6EA3" w:rsidRDefault="00D92C26" w:rsidP="009F23D9">
            <w:pPr>
              <w:ind w:left="420" w:hangingChars="200" w:hanging="420"/>
              <w:rPr>
                <w:szCs w:val="21"/>
              </w:rPr>
            </w:pPr>
          </w:p>
          <w:p w14:paraId="5253CD1B" w14:textId="1C018721" w:rsidR="004A3FA5" w:rsidRPr="00CE6EA3" w:rsidRDefault="004A3FA5" w:rsidP="009F23D9">
            <w:pPr>
              <w:ind w:left="420" w:hangingChars="200" w:hanging="420"/>
              <w:rPr>
                <w:szCs w:val="21"/>
              </w:rPr>
            </w:pPr>
            <w:r w:rsidRPr="00CE6EA3">
              <w:rPr>
                <w:rFonts w:hint="eastAsia"/>
                <w:szCs w:val="21"/>
              </w:rPr>
              <w:t xml:space="preserve">　</w:t>
            </w:r>
            <w:r w:rsidR="00DE6DF8" w:rsidRPr="00CE6EA3">
              <w:rPr>
                <w:rFonts w:hint="eastAsia"/>
                <w:szCs w:val="21"/>
              </w:rPr>
              <w:t>(</w:t>
            </w:r>
            <w:r w:rsidR="00DE6DF8" w:rsidRPr="00CE6EA3">
              <w:rPr>
                <w:rFonts w:hint="eastAsia"/>
                <w:szCs w:val="21"/>
              </w:rPr>
              <w:t>イ</w:t>
            </w:r>
            <w:r w:rsidR="00DE6DF8" w:rsidRPr="00CE6EA3">
              <w:rPr>
                <w:szCs w:val="21"/>
              </w:rPr>
              <w:t>)</w:t>
            </w:r>
            <w:r w:rsidRPr="00CE6EA3">
              <w:rPr>
                <w:rFonts w:hint="eastAsia"/>
                <w:szCs w:val="21"/>
              </w:rPr>
              <w:t xml:space="preserve">　１人</w:t>
            </w:r>
            <w:r w:rsidR="005C6DCC" w:rsidRPr="00CE6EA3">
              <w:rPr>
                <w:rFonts w:hint="eastAsia"/>
                <w:szCs w:val="21"/>
              </w:rPr>
              <w:t>１</w:t>
            </w:r>
            <w:r w:rsidRPr="00CE6EA3">
              <w:rPr>
                <w:rFonts w:hint="eastAsia"/>
                <w:szCs w:val="21"/>
              </w:rPr>
              <w:t>台端末をはじめとするＩＣＴを効果的に取り入れ、一斉学習、個別学習及び協働学習を組み合わせることにより、生徒の学びの深化を図る。</w:t>
            </w:r>
          </w:p>
          <w:p w14:paraId="40F52FE3" w14:textId="5844C8FE" w:rsidR="00ED1EA4" w:rsidRPr="00CE6EA3" w:rsidRDefault="00ED1EA4" w:rsidP="009F23D9">
            <w:pPr>
              <w:ind w:left="420" w:hangingChars="200" w:hanging="420"/>
              <w:rPr>
                <w:szCs w:val="21"/>
              </w:rPr>
            </w:pPr>
            <w:r w:rsidRPr="00CE6EA3">
              <w:rPr>
                <w:rFonts w:hint="eastAsia"/>
                <w:szCs w:val="21"/>
              </w:rPr>
              <w:t xml:space="preserve">　　</w:t>
            </w:r>
          </w:p>
          <w:p w14:paraId="61DF98C8" w14:textId="77777777" w:rsidR="00690D05" w:rsidRPr="00CE6EA3" w:rsidRDefault="00690D05" w:rsidP="009F23D9">
            <w:pPr>
              <w:ind w:left="420" w:hangingChars="200" w:hanging="420"/>
              <w:rPr>
                <w:szCs w:val="21"/>
              </w:rPr>
            </w:pPr>
          </w:p>
          <w:p w14:paraId="193AF5F4" w14:textId="65623CB8" w:rsidR="00E47165" w:rsidRPr="00CE6EA3" w:rsidRDefault="00DE6DF8" w:rsidP="009F23D9">
            <w:pPr>
              <w:ind w:leftChars="100" w:left="420" w:hangingChars="100" w:hanging="210"/>
              <w:rPr>
                <w:szCs w:val="21"/>
              </w:rPr>
            </w:pPr>
            <w:r w:rsidRPr="00CE6EA3">
              <w:rPr>
                <w:rFonts w:hint="eastAsia"/>
                <w:szCs w:val="21"/>
              </w:rPr>
              <w:t>(</w:t>
            </w:r>
            <w:r w:rsidRPr="00CE6EA3">
              <w:rPr>
                <w:rFonts w:hint="eastAsia"/>
                <w:szCs w:val="21"/>
              </w:rPr>
              <w:t>ウ</w:t>
            </w:r>
            <w:r w:rsidRPr="00CE6EA3">
              <w:rPr>
                <w:szCs w:val="21"/>
              </w:rPr>
              <w:t>)</w:t>
            </w:r>
            <w:r w:rsidR="00690D05" w:rsidRPr="00CE6EA3">
              <w:rPr>
                <w:rFonts w:hint="eastAsia"/>
                <w:szCs w:val="21"/>
              </w:rPr>
              <w:t xml:space="preserve">　</w:t>
            </w:r>
            <w:r w:rsidR="00690D05" w:rsidRPr="00CE6EA3">
              <w:rPr>
                <w:rFonts w:ascii="ＭＳ 明朝" w:hAnsi="ＭＳ 明朝" w:hint="eastAsia"/>
                <w:szCs w:val="21"/>
              </w:rPr>
              <w:t>教員の授業力向上をめざして、研究授業・授業見学を積極的に行い、授業の改善に取り組む</w:t>
            </w:r>
          </w:p>
          <w:p w14:paraId="05FA46FE" w14:textId="1703D6A1" w:rsidR="00E47165" w:rsidRPr="00CE6EA3" w:rsidRDefault="00E47165" w:rsidP="009F23D9">
            <w:pPr>
              <w:ind w:left="420" w:hangingChars="200" w:hanging="420"/>
              <w:rPr>
                <w:szCs w:val="21"/>
              </w:rPr>
            </w:pPr>
          </w:p>
          <w:p w14:paraId="34A04FCA" w14:textId="77777777" w:rsidR="00D92C26" w:rsidRPr="00CE6EA3" w:rsidRDefault="00D92C26" w:rsidP="009F23D9">
            <w:pPr>
              <w:ind w:left="420" w:hangingChars="200" w:hanging="420"/>
              <w:rPr>
                <w:szCs w:val="21"/>
              </w:rPr>
            </w:pPr>
          </w:p>
          <w:p w14:paraId="389E4EB2" w14:textId="14568B15" w:rsidR="00CE5DC7" w:rsidRPr="00CE6EA3" w:rsidRDefault="00690D05" w:rsidP="009F23D9">
            <w:pPr>
              <w:ind w:left="420" w:hangingChars="200" w:hanging="420"/>
              <w:rPr>
                <w:szCs w:val="21"/>
              </w:rPr>
            </w:pPr>
            <w:r w:rsidRPr="00CE6EA3">
              <w:rPr>
                <w:rFonts w:hint="eastAsia"/>
                <w:szCs w:val="21"/>
              </w:rPr>
              <w:t xml:space="preserve">　</w:t>
            </w:r>
          </w:p>
          <w:p w14:paraId="00A345F5" w14:textId="62403F5C" w:rsidR="00690D05" w:rsidRPr="00CE6EA3" w:rsidRDefault="00690D05" w:rsidP="009F23D9">
            <w:pPr>
              <w:ind w:left="420" w:hangingChars="200" w:hanging="420"/>
              <w:rPr>
                <w:szCs w:val="21"/>
              </w:rPr>
            </w:pPr>
            <w:r w:rsidRPr="00CE6EA3">
              <w:rPr>
                <w:rFonts w:hint="eastAsia"/>
                <w:szCs w:val="21"/>
              </w:rPr>
              <w:t>（２）</w:t>
            </w:r>
          </w:p>
          <w:p w14:paraId="5BF09628" w14:textId="0F14B2F1" w:rsidR="00CE5DC7" w:rsidRPr="00CE6EA3" w:rsidRDefault="00690D05" w:rsidP="009F23D9">
            <w:pPr>
              <w:ind w:left="420" w:hangingChars="200" w:hanging="420"/>
              <w:rPr>
                <w:szCs w:val="21"/>
              </w:rPr>
            </w:pPr>
            <w:r w:rsidRPr="00CE6EA3">
              <w:rPr>
                <w:rFonts w:hint="eastAsia"/>
                <w:szCs w:val="21"/>
              </w:rPr>
              <w:t xml:space="preserve">　</w:t>
            </w:r>
            <w:r w:rsidR="00923DF9" w:rsidRPr="00CE6EA3">
              <w:rPr>
                <w:rFonts w:hint="eastAsia"/>
                <w:szCs w:val="21"/>
              </w:rPr>
              <w:t>(</w:t>
            </w:r>
            <w:r w:rsidR="005C6DCC" w:rsidRPr="00CE6EA3">
              <w:rPr>
                <w:rFonts w:hint="eastAsia"/>
                <w:szCs w:val="21"/>
              </w:rPr>
              <w:t>ア</w:t>
            </w:r>
            <w:r w:rsidR="00923DF9" w:rsidRPr="00CE6EA3">
              <w:rPr>
                <w:szCs w:val="21"/>
              </w:rPr>
              <w:t>)</w:t>
            </w:r>
            <w:r w:rsidR="00923DF9" w:rsidRPr="00CE6EA3">
              <w:rPr>
                <w:rFonts w:hint="eastAsia"/>
                <w:szCs w:val="21"/>
              </w:rPr>
              <w:t xml:space="preserve">　</w:t>
            </w:r>
            <w:r w:rsidRPr="00CE6EA3">
              <w:rPr>
                <w:rFonts w:ascii="ＭＳ 明朝" w:hAnsi="ＭＳ 明朝" w:hint="eastAsia"/>
                <w:szCs w:val="21"/>
              </w:rPr>
              <w:t>資格取得において目標を明確にし、</w:t>
            </w:r>
            <w:r w:rsidR="009F23D9" w:rsidRPr="00CE6EA3">
              <w:rPr>
                <w:rFonts w:ascii="ＭＳ 明朝" w:hAnsi="ＭＳ 明朝" w:hint="eastAsia"/>
                <w:szCs w:val="21"/>
              </w:rPr>
              <w:t xml:space="preserve">　</w:t>
            </w:r>
            <w:r w:rsidRPr="00CE6EA3">
              <w:rPr>
                <w:rFonts w:ascii="ＭＳ 明朝" w:hAnsi="ＭＳ 明朝" w:hint="eastAsia"/>
                <w:szCs w:val="21"/>
              </w:rPr>
              <w:t>積極的に取り組む姿勢を育成するとともに、上位級</w:t>
            </w:r>
            <w:r w:rsidR="007501C6" w:rsidRPr="00CE6EA3">
              <w:rPr>
                <w:rFonts w:ascii="ＭＳ 明朝" w:hAnsi="ＭＳ 明朝" w:hint="eastAsia"/>
                <w:szCs w:val="21"/>
              </w:rPr>
              <w:t>の</w:t>
            </w:r>
            <w:r w:rsidRPr="00CE6EA3">
              <w:rPr>
                <w:rFonts w:ascii="ＭＳ 明朝" w:hAnsi="ＭＳ 明朝" w:hint="eastAsia"/>
                <w:szCs w:val="21"/>
              </w:rPr>
              <w:t>取得者増をめざす。</w:t>
            </w:r>
          </w:p>
          <w:p w14:paraId="37BD5639" w14:textId="35C9ABB4" w:rsidR="00CE5DC7" w:rsidRPr="00CE6EA3" w:rsidRDefault="00CE5DC7" w:rsidP="009F23D9">
            <w:pPr>
              <w:ind w:left="420" w:hangingChars="200" w:hanging="420"/>
              <w:rPr>
                <w:szCs w:val="21"/>
              </w:rPr>
            </w:pPr>
          </w:p>
          <w:p w14:paraId="14CCF4EE" w14:textId="15DD0E74" w:rsidR="00D92C26" w:rsidRPr="00CE6EA3" w:rsidRDefault="00D92C26" w:rsidP="009F23D9">
            <w:pPr>
              <w:ind w:left="420" w:hangingChars="200" w:hanging="420"/>
              <w:rPr>
                <w:szCs w:val="21"/>
              </w:rPr>
            </w:pPr>
          </w:p>
          <w:p w14:paraId="23DA0198" w14:textId="77777777" w:rsidR="00D92C26" w:rsidRPr="00CE6EA3" w:rsidRDefault="00D92C26" w:rsidP="009F23D9">
            <w:pPr>
              <w:ind w:left="420" w:hangingChars="200" w:hanging="420"/>
              <w:rPr>
                <w:szCs w:val="21"/>
              </w:rPr>
            </w:pPr>
          </w:p>
          <w:p w14:paraId="5AB1FFF4" w14:textId="63EB16B5" w:rsidR="00D92C26" w:rsidRPr="00CE6EA3" w:rsidRDefault="00923DF9" w:rsidP="009F23D9">
            <w:pPr>
              <w:ind w:left="420" w:hangingChars="200" w:hanging="420"/>
              <w:rPr>
                <w:rFonts w:ascii="ＭＳ 明朝" w:hAnsi="ＭＳ 明朝"/>
                <w:szCs w:val="21"/>
              </w:rPr>
            </w:pPr>
            <w:r w:rsidRPr="00CE6EA3">
              <w:rPr>
                <w:rFonts w:hint="eastAsia"/>
                <w:szCs w:val="21"/>
              </w:rPr>
              <w:t xml:space="preserve">　</w:t>
            </w:r>
            <w:r w:rsidRPr="00CE6EA3">
              <w:rPr>
                <w:rFonts w:hint="eastAsia"/>
                <w:szCs w:val="21"/>
              </w:rPr>
              <w:t>(</w:t>
            </w:r>
            <w:r w:rsidRPr="00CE6EA3">
              <w:rPr>
                <w:rFonts w:hint="eastAsia"/>
                <w:szCs w:val="21"/>
              </w:rPr>
              <w:t>イ</w:t>
            </w:r>
            <w:r w:rsidRPr="00CE6EA3">
              <w:rPr>
                <w:szCs w:val="21"/>
              </w:rPr>
              <w:t>)</w:t>
            </w:r>
            <w:r w:rsidRPr="00CE6EA3">
              <w:rPr>
                <w:rFonts w:hint="eastAsia"/>
                <w:szCs w:val="21"/>
              </w:rPr>
              <w:t xml:space="preserve">　</w:t>
            </w:r>
            <w:r w:rsidR="00D92C26" w:rsidRPr="00CE6EA3">
              <w:rPr>
                <w:rFonts w:ascii="ＭＳ 明朝" w:hAnsi="ＭＳ 明朝" w:hint="eastAsia"/>
                <w:szCs w:val="21"/>
              </w:rPr>
              <w:t>「商品開発特別プログラム」の実施</w:t>
            </w:r>
          </w:p>
          <w:p w14:paraId="79B527ED" w14:textId="18A8315A" w:rsidR="00D92C26" w:rsidRPr="00CE6EA3" w:rsidRDefault="00D92C26" w:rsidP="009F23D9">
            <w:pPr>
              <w:ind w:left="420" w:hangingChars="200" w:hanging="420"/>
              <w:rPr>
                <w:rFonts w:ascii="ＭＳ Ｐ明朝" w:eastAsia="ＭＳ Ｐ明朝" w:hAnsi="ＭＳ Ｐ明朝"/>
                <w:szCs w:val="21"/>
              </w:rPr>
            </w:pPr>
            <w:r w:rsidRPr="00CE6EA3">
              <w:rPr>
                <w:rFonts w:ascii="ＭＳ 明朝" w:hAnsi="ＭＳ 明朝" w:hint="eastAsia"/>
                <w:szCs w:val="21"/>
              </w:rPr>
              <w:t xml:space="preserve">　　</w:t>
            </w:r>
            <w:r w:rsidRPr="00CE6EA3">
              <w:rPr>
                <w:rFonts w:ascii="ＭＳ Ｐ明朝" w:eastAsia="ＭＳ Ｐ明朝" w:hAnsi="ＭＳ Ｐ明朝" w:hint="eastAsia"/>
                <w:szCs w:val="21"/>
              </w:rPr>
              <w:t>生徒自身で課題を設定し、その課題を解決するための方法</w:t>
            </w:r>
            <w:r w:rsidR="005C6DCC" w:rsidRPr="00CE6EA3">
              <w:rPr>
                <w:rFonts w:ascii="ＭＳ Ｐ明朝" w:eastAsia="ＭＳ Ｐ明朝" w:hAnsi="ＭＳ Ｐ明朝" w:hint="eastAsia"/>
                <w:szCs w:val="21"/>
              </w:rPr>
              <w:t>を習得するため、</w:t>
            </w:r>
            <w:r w:rsidRPr="00CE6EA3">
              <w:rPr>
                <w:rFonts w:ascii="ＭＳ Ｐ明朝" w:eastAsia="ＭＳ Ｐ明朝" w:hAnsi="ＭＳ Ｐ明朝" w:hint="eastAsia"/>
                <w:szCs w:val="21"/>
              </w:rPr>
              <w:t>商品開発について研究する課題解決型学習を企業と連携して実施する。</w:t>
            </w:r>
          </w:p>
          <w:p w14:paraId="5A039358" w14:textId="2021F74A" w:rsidR="00897939" w:rsidRPr="00CE6EA3" w:rsidRDefault="00AF6AA6" w:rsidP="009F23D9">
            <w:pPr>
              <w:ind w:leftChars="100" w:left="420" w:hangingChars="100" w:hanging="210"/>
              <w:rPr>
                <w:rFonts w:ascii="ＭＳ 明朝" w:hAnsi="ＭＳ 明朝"/>
                <w:szCs w:val="21"/>
              </w:rPr>
            </w:pPr>
            <w:r w:rsidRPr="00CE6EA3">
              <w:rPr>
                <w:rFonts w:ascii="ＭＳ 明朝" w:hAnsi="ＭＳ 明朝" w:hint="eastAsia"/>
                <w:szCs w:val="21"/>
              </w:rPr>
              <w:t xml:space="preserve">　</w:t>
            </w:r>
          </w:p>
        </w:tc>
        <w:tc>
          <w:tcPr>
            <w:tcW w:w="2693" w:type="dxa"/>
            <w:tcBorders>
              <w:right w:val="dashed" w:sz="4" w:space="0" w:color="auto"/>
            </w:tcBorders>
            <w:tcMar>
              <w:top w:w="85" w:type="dxa"/>
              <w:left w:w="85" w:type="dxa"/>
              <w:bottom w:w="85" w:type="dxa"/>
              <w:right w:w="85" w:type="dxa"/>
            </w:tcMar>
          </w:tcPr>
          <w:p w14:paraId="37D51D3E" w14:textId="631CB540" w:rsidR="004A3FA5" w:rsidRPr="00CE6EA3" w:rsidRDefault="008E6458" w:rsidP="009F23D9">
            <w:pPr>
              <w:ind w:left="210" w:hangingChars="100" w:hanging="210"/>
              <w:jc w:val="left"/>
              <w:rPr>
                <w:rFonts w:ascii="ＭＳ 明朝" w:hAnsi="ＭＳ 明朝"/>
                <w:szCs w:val="21"/>
              </w:rPr>
            </w:pPr>
            <w:r w:rsidRPr="00CE6EA3">
              <w:rPr>
                <w:rFonts w:ascii="ＭＳ 明朝" w:hAnsi="ＭＳ 明朝" w:hint="eastAsia"/>
                <w:szCs w:val="21"/>
              </w:rPr>
              <w:t>（１）</w:t>
            </w:r>
            <w:r w:rsidR="00E47165" w:rsidRPr="00CE6EA3">
              <w:rPr>
                <w:rFonts w:ascii="ＭＳ 明朝" w:hAnsi="ＭＳ 明朝" w:hint="eastAsia"/>
                <w:szCs w:val="21"/>
              </w:rPr>
              <w:t xml:space="preserve"> </w:t>
            </w:r>
          </w:p>
          <w:p w14:paraId="525D180E" w14:textId="1BFB8261" w:rsidR="00E47165" w:rsidRPr="00CE6EA3" w:rsidRDefault="00DE6DF8" w:rsidP="009F23D9">
            <w:pPr>
              <w:ind w:left="210" w:hangingChars="100" w:hanging="210"/>
              <w:jc w:val="left"/>
              <w:rPr>
                <w:rFonts w:ascii="ＭＳ 明朝" w:hAnsi="ＭＳ 明朝"/>
                <w:szCs w:val="21"/>
              </w:rPr>
            </w:pPr>
            <w:r w:rsidRPr="00CE6EA3">
              <w:rPr>
                <w:szCs w:val="21"/>
              </w:rPr>
              <w:t>(</w:t>
            </w:r>
            <w:r w:rsidRPr="00CE6EA3">
              <w:rPr>
                <w:rFonts w:hint="eastAsia"/>
                <w:szCs w:val="21"/>
              </w:rPr>
              <w:t>ア</w:t>
            </w:r>
            <w:r w:rsidRPr="00CE6EA3">
              <w:rPr>
                <w:szCs w:val="21"/>
              </w:rPr>
              <w:t>)</w:t>
            </w:r>
            <w:r w:rsidR="00B70724" w:rsidRPr="00CE6EA3">
              <w:rPr>
                <w:szCs w:val="21"/>
              </w:rPr>
              <w:t xml:space="preserve"> </w:t>
            </w:r>
            <w:r w:rsidR="00E47165" w:rsidRPr="00CE6EA3">
              <w:rPr>
                <w:rFonts w:ascii="ＭＳ 明朝" w:hAnsi="ＭＳ 明朝" w:hint="eastAsia"/>
                <w:szCs w:val="21"/>
              </w:rPr>
              <w:t>授業アンケート</w:t>
            </w:r>
            <w:r w:rsidR="00CE5DC7" w:rsidRPr="00CE6EA3">
              <w:rPr>
                <w:rFonts w:ascii="ＭＳ 明朝" w:hAnsi="ＭＳ 明朝" w:hint="eastAsia"/>
                <w:szCs w:val="21"/>
              </w:rPr>
              <w:t>「</w:t>
            </w:r>
            <w:r w:rsidR="00E47165" w:rsidRPr="00CE6EA3">
              <w:rPr>
                <w:rFonts w:ascii="ＭＳ 明朝" w:hAnsi="ＭＳ 明朝" w:hint="eastAsia"/>
                <w:szCs w:val="21"/>
              </w:rPr>
              <w:t>授業を受けて</w:t>
            </w:r>
            <w:r w:rsidR="009C1DD3" w:rsidRPr="00CE6EA3">
              <w:rPr>
                <w:rFonts w:ascii="ＭＳ 明朝" w:hAnsi="ＭＳ 明朝" w:hint="eastAsia"/>
                <w:szCs w:val="21"/>
              </w:rPr>
              <w:t>、</w:t>
            </w:r>
            <w:r w:rsidR="00E47165" w:rsidRPr="00CE6EA3">
              <w:rPr>
                <w:rFonts w:ascii="ＭＳ 明朝" w:hAnsi="ＭＳ 明朝" w:hint="eastAsia"/>
                <w:szCs w:val="21"/>
              </w:rPr>
              <w:t>知識や技能が身に付いたと感じている。」</w:t>
            </w:r>
            <w:r w:rsidR="004A3FA5" w:rsidRPr="00CE6EA3">
              <w:rPr>
                <w:rFonts w:ascii="ＭＳ 明朝" w:hAnsi="ＭＳ 明朝" w:hint="eastAsia"/>
                <w:szCs w:val="21"/>
              </w:rPr>
              <w:t>を3.3以上</w:t>
            </w:r>
            <w:r w:rsidR="00E47165" w:rsidRPr="00CE6EA3">
              <w:rPr>
                <w:rFonts w:ascii="ＭＳ 明朝" w:hAnsi="ＭＳ 明朝" w:hint="eastAsia"/>
                <w:szCs w:val="21"/>
              </w:rPr>
              <w:t>。</w:t>
            </w:r>
            <w:r w:rsidR="009E32EE" w:rsidRPr="00CE6EA3">
              <w:rPr>
                <w:rFonts w:ascii="ＭＳ 明朝" w:hAnsi="ＭＳ 明朝" w:hint="eastAsia"/>
                <w:szCs w:val="21"/>
              </w:rPr>
              <w:t>〔</w:t>
            </w:r>
            <w:r w:rsidR="004A3FA5" w:rsidRPr="00CE6EA3">
              <w:rPr>
                <w:rFonts w:ascii="ＭＳ 明朝" w:hAnsi="ＭＳ 明朝" w:hint="eastAsia"/>
                <w:szCs w:val="21"/>
              </w:rPr>
              <w:t>3</w:t>
            </w:r>
            <w:r w:rsidR="004A3FA5" w:rsidRPr="00CE6EA3">
              <w:rPr>
                <w:rFonts w:ascii="ＭＳ 明朝" w:hAnsi="ＭＳ 明朝"/>
                <w:szCs w:val="21"/>
              </w:rPr>
              <w:t>.3</w:t>
            </w:r>
            <w:r w:rsidR="009E32EE" w:rsidRPr="00CE6EA3">
              <w:rPr>
                <w:rFonts w:ascii="ＭＳ 明朝" w:hAnsi="ＭＳ 明朝" w:hint="eastAsia"/>
                <w:szCs w:val="21"/>
              </w:rPr>
              <w:t>〕</w:t>
            </w:r>
          </w:p>
          <w:p w14:paraId="7234FD55" w14:textId="77777777" w:rsidR="00D92C26" w:rsidRPr="00CE6EA3" w:rsidRDefault="00D92C26" w:rsidP="009F23D9">
            <w:pPr>
              <w:rPr>
                <w:rFonts w:ascii="ＭＳ 明朝" w:hAnsi="ＭＳ 明朝"/>
                <w:szCs w:val="21"/>
              </w:rPr>
            </w:pPr>
          </w:p>
          <w:p w14:paraId="6156922F" w14:textId="21124466" w:rsidR="004A3FA5" w:rsidRPr="00CE6EA3" w:rsidRDefault="00B70724" w:rsidP="009F23D9">
            <w:pPr>
              <w:ind w:left="200" w:hanging="200"/>
              <w:rPr>
                <w:rFonts w:ascii="ＭＳ 明朝" w:hAnsi="ＭＳ 明朝"/>
                <w:szCs w:val="21"/>
              </w:rPr>
            </w:pPr>
            <w:r w:rsidRPr="00CE6EA3">
              <w:rPr>
                <w:rFonts w:ascii="ＭＳ 明朝" w:hAnsi="ＭＳ 明朝" w:hint="eastAsia"/>
                <w:szCs w:val="21"/>
              </w:rPr>
              <w:t xml:space="preserve">(イ) </w:t>
            </w:r>
            <w:r w:rsidR="004A3FA5" w:rsidRPr="00CE6EA3">
              <w:rPr>
                <w:rFonts w:ascii="ＭＳ 明朝" w:hAnsi="ＭＳ 明朝" w:hint="eastAsia"/>
                <w:szCs w:val="21"/>
              </w:rPr>
              <w:t>授業アンケート「授業内容に</w:t>
            </w:r>
            <w:r w:rsidR="00690D05" w:rsidRPr="00CE6EA3">
              <w:rPr>
                <w:rFonts w:ascii="ＭＳ 明朝" w:hAnsi="ＭＳ 明朝" w:hint="eastAsia"/>
                <w:szCs w:val="21"/>
              </w:rPr>
              <w:t>、興味・関心を持つことができたと感じている</w:t>
            </w:r>
            <w:r w:rsidR="004A3FA5" w:rsidRPr="00CE6EA3">
              <w:rPr>
                <w:rFonts w:ascii="ＭＳ 明朝" w:hAnsi="ＭＳ 明朝" w:hint="eastAsia"/>
                <w:szCs w:val="21"/>
              </w:rPr>
              <w:t>。」を3.</w:t>
            </w:r>
            <w:r w:rsidR="00690D05" w:rsidRPr="00CE6EA3">
              <w:rPr>
                <w:rFonts w:ascii="ＭＳ 明朝" w:hAnsi="ＭＳ 明朝"/>
                <w:szCs w:val="21"/>
              </w:rPr>
              <w:t>3</w:t>
            </w:r>
            <w:r w:rsidR="004A3FA5" w:rsidRPr="00CE6EA3">
              <w:rPr>
                <w:rFonts w:ascii="ＭＳ 明朝" w:hAnsi="ＭＳ 明朝" w:hint="eastAsia"/>
                <w:szCs w:val="21"/>
              </w:rPr>
              <w:t>以上。〔3</w:t>
            </w:r>
            <w:r w:rsidR="004A3FA5" w:rsidRPr="00CE6EA3">
              <w:rPr>
                <w:rFonts w:ascii="ＭＳ 明朝" w:hAnsi="ＭＳ 明朝"/>
                <w:szCs w:val="21"/>
              </w:rPr>
              <w:t>.</w:t>
            </w:r>
            <w:r w:rsidR="00690D05" w:rsidRPr="00CE6EA3">
              <w:rPr>
                <w:rFonts w:ascii="ＭＳ 明朝" w:hAnsi="ＭＳ 明朝"/>
                <w:szCs w:val="21"/>
              </w:rPr>
              <w:t>2</w:t>
            </w:r>
            <w:r w:rsidR="004A3FA5" w:rsidRPr="00CE6EA3">
              <w:rPr>
                <w:rFonts w:ascii="ＭＳ 明朝" w:hAnsi="ＭＳ 明朝" w:hint="eastAsia"/>
                <w:szCs w:val="21"/>
              </w:rPr>
              <w:t>〕</w:t>
            </w:r>
          </w:p>
          <w:p w14:paraId="0DE3D440" w14:textId="75E7A04F" w:rsidR="00CE5DC7" w:rsidRPr="00CE6EA3" w:rsidRDefault="00CE5DC7" w:rsidP="009F23D9">
            <w:pPr>
              <w:rPr>
                <w:rFonts w:ascii="ＭＳ 明朝" w:hAnsi="ＭＳ 明朝"/>
                <w:szCs w:val="21"/>
              </w:rPr>
            </w:pPr>
          </w:p>
          <w:p w14:paraId="51FDEF68" w14:textId="77777777" w:rsidR="00D92C26" w:rsidRPr="00CE6EA3" w:rsidRDefault="00D92C26" w:rsidP="009F23D9">
            <w:pPr>
              <w:rPr>
                <w:rFonts w:ascii="ＭＳ 明朝" w:hAnsi="ＭＳ 明朝"/>
                <w:szCs w:val="21"/>
              </w:rPr>
            </w:pPr>
          </w:p>
          <w:p w14:paraId="78525671" w14:textId="54D6B8C6" w:rsidR="00CE5DC7" w:rsidRPr="00CE6EA3" w:rsidRDefault="00DE6DF8" w:rsidP="009F23D9">
            <w:pPr>
              <w:ind w:left="210" w:hangingChars="100" w:hanging="210"/>
              <w:rPr>
                <w:rFonts w:ascii="ＭＳ 明朝" w:hAnsi="ＭＳ 明朝"/>
                <w:szCs w:val="21"/>
              </w:rPr>
            </w:pPr>
            <w:r w:rsidRPr="00CE6EA3">
              <w:rPr>
                <w:rFonts w:hint="eastAsia"/>
                <w:szCs w:val="21"/>
              </w:rPr>
              <w:t>(</w:t>
            </w:r>
            <w:r w:rsidRPr="00CE6EA3">
              <w:rPr>
                <w:rFonts w:hint="eastAsia"/>
                <w:szCs w:val="21"/>
              </w:rPr>
              <w:t>ウ</w:t>
            </w:r>
            <w:r w:rsidRPr="00CE6EA3">
              <w:rPr>
                <w:szCs w:val="21"/>
              </w:rPr>
              <w:t>)</w:t>
            </w:r>
            <w:r w:rsidR="00B70724" w:rsidRPr="00CE6EA3">
              <w:rPr>
                <w:szCs w:val="21"/>
              </w:rPr>
              <w:t xml:space="preserve"> </w:t>
            </w:r>
            <w:r w:rsidR="00690D05" w:rsidRPr="00CE6EA3">
              <w:rPr>
                <w:rFonts w:ascii="ＭＳ 明朝" w:hAnsi="ＭＳ 明朝" w:hint="eastAsia"/>
                <w:szCs w:val="21"/>
              </w:rPr>
              <w:t>授業公開期間を年２回設定する。</w:t>
            </w:r>
            <w:r w:rsidR="00216BC6" w:rsidRPr="00CE6EA3">
              <w:rPr>
                <w:rFonts w:ascii="ＭＳ 明朝" w:hAnsi="ＭＳ 明朝" w:hint="eastAsia"/>
                <w:szCs w:val="21"/>
              </w:rPr>
              <w:t>〔新規〕</w:t>
            </w:r>
          </w:p>
          <w:p w14:paraId="1F6B471D" w14:textId="2E15F8EE" w:rsidR="00690D05" w:rsidRPr="00CE6EA3" w:rsidRDefault="00690D05" w:rsidP="009F23D9">
            <w:pPr>
              <w:ind w:left="210" w:hangingChars="100" w:hanging="210"/>
              <w:rPr>
                <w:rFonts w:ascii="ＭＳ 明朝" w:hAnsi="ＭＳ 明朝"/>
                <w:szCs w:val="21"/>
              </w:rPr>
            </w:pPr>
            <w:r w:rsidRPr="00CE6EA3">
              <w:rPr>
                <w:rFonts w:ascii="ＭＳ 明朝" w:hAnsi="ＭＳ 明朝" w:hint="eastAsia"/>
                <w:szCs w:val="21"/>
              </w:rPr>
              <w:t>・教職員対象の授業力向上に資する研修を年２回実施する。</w:t>
            </w:r>
            <w:r w:rsidR="00216BC6" w:rsidRPr="00CE6EA3">
              <w:rPr>
                <w:rFonts w:ascii="ＭＳ 明朝" w:hAnsi="ＭＳ 明朝" w:hint="eastAsia"/>
                <w:szCs w:val="21"/>
              </w:rPr>
              <w:t>〔１〕</w:t>
            </w:r>
          </w:p>
          <w:p w14:paraId="5B5E760C" w14:textId="77777777" w:rsidR="00D92C26" w:rsidRPr="00CE6EA3" w:rsidRDefault="00D92C26" w:rsidP="009F23D9">
            <w:pPr>
              <w:rPr>
                <w:rFonts w:ascii="ＭＳ 明朝" w:hAnsi="ＭＳ 明朝"/>
                <w:szCs w:val="21"/>
              </w:rPr>
            </w:pPr>
          </w:p>
          <w:p w14:paraId="4DACB3FF" w14:textId="77777777" w:rsidR="00690D05" w:rsidRPr="00CE6EA3" w:rsidRDefault="003265FA" w:rsidP="009F23D9">
            <w:pPr>
              <w:ind w:left="420" w:hangingChars="200" w:hanging="420"/>
              <w:rPr>
                <w:rFonts w:ascii="ＭＳ 明朝" w:hAnsi="ＭＳ 明朝"/>
                <w:szCs w:val="21"/>
              </w:rPr>
            </w:pPr>
            <w:r w:rsidRPr="00CE6EA3">
              <w:rPr>
                <w:rFonts w:ascii="ＭＳ 明朝" w:hAnsi="ＭＳ 明朝" w:hint="eastAsia"/>
                <w:szCs w:val="21"/>
              </w:rPr>
              <w:t>（２）</w:t>
            </w:r>
          </w:p>
          <w:p w14:paraId="09CB19ED" w14:textId="422A9336" w:rsidR="00E47165" w:rsidRPr="00CE6EA3" w:rsidRDefault="00690D05" w:rsidP="009F23D9">
            <w:pPr>
              <w:ind w:leftChars="-190" w:left="231" w:hangingChars="300" w:hanging="630"/>
              <w:rPr>
                <w:rFonts w:ascii="ＭＳ 明朝" w:hAnsi="ＭＳ 明朝"/>
                <w:szCs w:val="21"/>
              </w:rPr>
            </w:pPr>
            <w:r w:rsidRPr="00CE6EA3">
              <w:rPr>
                <w:rFonts w:ascii="ＭＳ 明朝" w:hAnsi="ＭＳ 明朝" w:hint="eastAsia"/>
                <w:szCs w:val="21"/>
              </w:rPr>
              <w:t>・</w:t>
            </w:r>
            <w:r w:rsidR="00ED1EA4" w:rsidRPr="00CE6EA3">
              <w:rPr>
                <w:rFonts w:ascii="ＭＳ 明朝" w:hAnsi="ＭＳ 明朝" w:hint="eastAsia"/>
                <w:szCs w:val="21"/>
              </w:rPr>
              <w:t xml:space="preserve">　</w:t>
            </w:r>
            <w:r w:rsidR="00923DF9" w:rsidRPr="00CE6EA3">
              <w:rPr>
                <w:rFonts w:hint="eastAsia"/>
                <w:szCs w:val="21"/>
              </w:rPr>
              <w:t>(</w:t>
            </w:r>
            <w:r w:rsidR="00B70724" w:rsidRPr="00CE6EA3">
              <w:rPr>
                <w:rFonts w:hint="eastAsia"/>
                <w:szCs w:val="21"/>
              </w:rPr>
              <w:t>ア</w:t>
            </w:r>
            <w:r w:rsidR="00923DF9" w:rsidRPr="00CE6EA3">
              <w:rPr>
                <w:szCs w:val="21"/>
              </w:rPr>
              <w:t>)</w:t>
            </w:r>
            <w:r w:rsidR="00B70724" w:rsidRPr="00CE6EA3">
              <w:rPr>
                <w:szCs w:val="21"/>
              </w:rPr>
              <w:t xml:space="preserve"> </w:t>
            </w:r>
            <w:r w:rsidR="0052346C" w:rsidRPr="00CE6EA3">
              <w:rPr>
                <w:rFonts w:ascii="ＭＳ 明朝" w:hAnsi="ＭＳ 明朝" w:hint="eastAsia"/>
                <w:szCs w:val="21"/>
              </w:rPr>
              <w:t>各</w:t>
            </w:r>
            <w:r w:rsidR="00E47165" w:rsidRPr="00CE6EA3">
              <w:rPr>
                <w:rFonts w:ascii="ＭＳ 明朝" w:hAnsi="ＭＳ 明朝" w:hint="eastAsia"/>
                <w:szCs w:val="21"/>
              </w:rPr>
              <w:t>検定の</w:t>
            </w:r>
            <w:r w:rsidR="00BA3346" w:rsidRPr="00CE6EA3">
              <w:rPr>
                <w:rFonts w:ascii="ＭＳ 明朝" w:hAnsi="ＭＳ 明朝" w:hint="eastAsia"/>
                <w:szCs w:val="21"/>
              </w:rPr>
              <w:t>１</w:t>
            </w:r>
            <w:r w:rsidR="00E47165" w:rsidRPr="00CE6EA3">
              <w:rPr>
                <w:rFonts w:ascii="ＭＳ 明朝" w:hAnsi="ＭＳ 明朝" w:hint="eastAsia"/>
                <w:szCs w:val="21"/>
              </w:rPr>
              <w:t>・</w:t>
            </w:r>
            <w:r w:rsidR="00BA3346" w:rsidRPr="00CE6EA3">
              <w:rPr>
                <w:rFonts w:ascii="ＭＳ 明朝" w:hAnsi="ＭＳ 明朝" w:hint="eastAsia"/>
                <w:szCs w:val="21"/>
              </w:rPr>
              <w:t>２</w:t>
            </w:r>
            <w:r w:rsidR="00E47165" w:rsidRPr="00CE6EA3">
              <w:rPr>
                <w:rFonts w:ascii="ＭＳ 明朝" w:hAnsi="ＭＳ 明朝" w:hint="eastAsia"/>
                <w:szCs w:val="21"/>
              </w:rPr>
              <w:t>級合格者数を</w:t>
            </w:r>
            <w:r w:rsidR="00216BC6" w:rsidRPr="00CE6EA3">
              <w:rPr>
                <w:rFonts w:ascii="ＭＳ 明朝" w:hAnsi="ＭＳ 明朝" w:hint="eastAsia"/>
                <w:szCs w:val="21"/>
              </w:rPr>
              <w:t>昨年度</w:t>
            </w:r>
            <w:r w:rsidR="00E47165" w:rsidRPr="00CE6EA3">
              <w:rPr>
                <w:rFonts w:ascii="ＭＳ 明朝" w:hAnsi="ＭＳ 明朝" w:hint="eastAsia"/>
                <w:szCs w:val="21"/>
              </w:rPr>
              <w:t>より上回ることを目標とする。</w:t>
            </w:r>
            <w:r w:rsidR="00FF31C0" w:rsidRPr="00CE6EA3">
              <w:rPr>
                <w:rFonts w:ascii="ＭＳ 明朝" w:hAnsi="ＭＳ 明朝" w:hint="eastAsia"/>
                <w:szCs w:val="21"/>
              </w:rPr>
              <w:t>〔</w:t>
            </w:r>
            <w:r w:rsidR="0052346C" w:rsidRPr="00CE6EA3">
              <w:rPr>
                <w:rFonts w:ascii="ＭＳ 明朝" w:hAnsi="ＭＳ 明朝"/>
                <w:szCs w:val="21"/>
              </w:rPr>
              <w:t xml:space="preserve"> </w:t>
            </w:r>
            <w:r w:rsidR="00E47165" w:rsidRPr="00CE6EA3">
              <w:rPr>
                <w:rFonts w:ascii="ＭＳ 明朝" w:hAnsi="ＭＳ 明朝" w:hint="eastAsia"/>
                <w:szCs w:val="21"/>
              </w:rPr>
              <w:t>簿記</w:t>
            </w:r>
            <w:r w:rsidR="00661125" w:rsidRPr="00CE6EA3">
              <w:rPr>
                <w:rFonts w:ascii="ＭＳ 明朝" w:hAnsi="ＭＳ 明朝" w:hint="eastAsia"/>
                <w:szCs w:val="21"/>
              </w:rPr>
              <w:t>1</w:t>
            </w:r>
            <w:r w:rsidR="00661125" w:rsidRPr="00CE6EA3">
              <w:rPr>
                <w:rFonts w:ascii="ＭＳ 明朝" w:hAnsi="ＭＳ 明朝"/>
                <w:szCs w:val="21"/>
              </w:rPr>
              <w:t>45</w:t>
            </w:r>
            <w:r w:rsidR="0052346C" w:rsidRPr="00CE6EA3">
              <w:rPr>
                <w:rFonts w:ascii="ＭＳ 明朝" w:hAnsi="ＭＳ 明朝" w:hint="eastAsia"/>
                <w:szCs w:val="21"/>
              </w:rPr>
              <w:t>人</w:t>
            </w:r>
            <w:r w:rsidR="00216BC6" w:rsidRPr="00CE6EA3">
              <w:rPr>
                <w:rFonts w:ascii="ＭＳ 明朝" w:hAnsi="ＭＳ 明朝" w:hint="eastAsia"/>
                <w:szCs w:val="21"/>
              </w:rPr>
              <w:t>、</w:t>
            </w:r>
            <w:r w:rsidR="0052346C" w:rsidRPr="00CE6EA3">
              <w:rPr>
                <w:rFonts w:ascii="ＭＳ 明朝" w:hAnsi="ＭＳ 明朝"/>
                <w:szCs w:val="21"/>
              </w:rPr>
              <w:t xml:space="preserve"> </w:t>
            </w:r>
            <w:r w:rsidR="00E47165" w:rsidRPr="00CE6EA3">
              <w:rPr>
                <w:rFonts w:ascii="ＭＳ 明朝" w:hAnsi="ＭＳ 明朝" w:hint="eastAsia"/>
                <w:szCs w:val="21"/>
              </w:rPr>
              <w:t>情報処理</w:t>
            </w:r>
            <w:r w:rsidR="00661125" w:rsidRPr="00CE6EA3">
              <w:rPr>
                <w:rFonts w:ascii="ＭＳ 明朝" w:hAnsi="ＭＳ 明朝" w:hint="eastAsia"/>
                <w:szCs w:val="21"/>
              </w:rPr>
              <w:t>2</w:t>
            </w:r>
            <w:r w:rsidR="00661125" w:rsidRPr="00CE6EA3">
              <w:rPr>
                <w:rFonts w:ascii="ＭＳ 明朝" w:hAnsi="ＭＳ 明朝"/>
                <w:szCs w:val="21"/>
              </w:rPr>
              <w:t>0</w:t>
            </w:r>
            <w:r w:rsidR="0052346C" w:rsidRPr="00CE6EA3">
              <w:rPr>
                <w:rFonts w:ascii="ＭＳ 明朝" w:hAnsi="ＭＳ 明朝" w:hint="eastAsia"/>
                <w:szCs w:val="21"/>
              </w:rPr>
              <w:t>人</w:t>
            </w:r>
            <w:r w:rsidR="00FF31C0" w:rsidRPr="00CE6EA3">
              <w:rPr>
                <w:rFonts w:ascii="ＭＳ 明朝" w:hAnsi="ＭＳ 明朝" w:hint="eastAsia"/>
                <w:szCs w:val="21"/>
              </w:rPr>
              <w:t>〕</w:t>
            </w:r>
          </w:p>
          <w:p w14:paraId="3B58EA98" w14:textId="77777777" w:rsidR="00B70724" w:rsidRPr="00CE6EA3" w:rsidRDefault="00B70724" w:rsidP="009F23D9">
            <w:pPr>
              <w:ind w:left="210" w:hangingChars="100" w:hanging="210"/>
              <w:rPr>
                <w:rFonts w:ascii="ＭＳ 明朝" w:hAnsi="ＭＳ 明朝"/>
                <w:szCs w:val="21"/>
              </w:rPr>
            </w:pPr>
          </w:p>
          <w:p w14:paraId="570B584D" w14:textId="32730FA1" w:rsidR="00EA0ECC" w:rsidRPr="00CE6EA3" w:rsidRDefault="00923DF9" w:rsidP="009F23D9">
            <w:pPr>
              <w:ind w:left="210" w:hangingChars="100" w:hanging="210"/>
              <w:rPr>
                <w:rFonts w:ascii="ＭＳ 明朝" w:hAnsi="ＭＳ 明朝"/>
                <w:szCs w:val="21"/>
              </w:rPr>
            </w:pPr>
            <w:r w:rsidRPr="00CE6EA3">
              <w:rPr>
                <w:rFonts w:hint="eastAsia"/>
                <w:szCs w:val="21"/>
              </w:rPr>
              <w:t>(</w:t>
            </w:r>
            <w:r w:rsidRPr="00CE6EA3">
              <w:rPr>
                <w:rFonts w:hint="eastAsia"/>
                <w:szCs w:val="21"/>
              </w:rPr>
              <w:t>イ</w:t>
            </w:r>
            <w:r w:rsidRPr="00CE6EA3">
              <w:rPr>
                <w:szCs w:val="21"/>
              </w:rPr>
              <w:t>)</w:t>
            </w:r>
            <w:r w:rsidR="00B70724" w:rsidRPr="00CE6EA3">
              <w:rPr>
                <w:szCs w:val="21"/>
              </w:rPr>
              <w:t xml:space="preserve"> </w:t>
            </w:r>
            <w:r w:rsidR="00D92C26" w:rsidRPr="00CE6EA3">
              <w:rPr>
                <w:rFonts w:ascii="ＭＳ 明朝" w:hAnsi="ＭＳ 明朝" w:hint="eastAsia"/>
                <w:szCs w:val="21"/>
              </w:rPr>
              <w:t>アンケートにおいて「商品開発特別プログラムの学びの中で、グループで協働することの大切さを以前より知ることができたと思う」の肯定的回答を</w:t>
            </w:r>
            <w:r w:rsidR="00D92C26" w:rsidRPr="00CE6EA3">
              <w:rPr>
                <w:rFonts w:ascii="ＭＳ 明朝" w:hAnsi="ＭＳ 明朝"/>
                <w:szCs w:val="21"/>
              </w:rPr>
              <w:t>90</w:t>
            </w:r>
            <w:r w:rsidR="00D92C26" w:rsidRPr="00CE6EA3">
              <w:rPr>
                <w:rFonts w:ascii="ＭＳ 明朝" w:hAnsi="ＭＳ 明朝" w:hint="eastAsia"/>
                <w:szCs w:val="21"/>
              </w:rPr>
              <w:t>％以上〔</w:t>
            </w:r>
            <w:r w:rsidR="00D92C26" w:rsidRPr="00CE6EA3">
              <w:rPr>
                <w:rFonts w:ascii="ＭＳ 明朝" w:hAnsi="ＭＳ 明朝"/>
                <w:szCs w:val="21"/>
              </w:rPr>
              <w:t>89.4</w:t>
            </w:r>
            <w:r w:rsidR="00D92C26" w:rsidRPr="00CE6EA3">
              <w:rPr>
                <w:rFonts w:ascii="ＭＳ 明朝" w:hAnsi="ＭＳ 明朝" w:hint="eastAsia"/>
                <w:szCs w:val="21"/>
              </w:rPr>
              <w:t>％〕</w:t>
            </w:r>
          </w:p>
          <w:p w14:paraId="1B1198B8" w14:textId="5F623EAD" w:rsidR="008E6458" w:rsidRPr="00CE6EA3" w:rsidRDefault="008E6458" w:rsidP="009F23D9">
            <w:pPr>
              <w:ind w:left="210" w:hangingChars="100" w:hanging="210"/>
              <w:rPr>
                <w:rFonts w:ascii="ＭＳ 明朝" w:hAnsi="ＭＳ 明朝"/>
                <w:szCs w:val="21"/>
              </w:rPr>
            </w:pPr>
          </w:p>
        </w:tc>
        <w:tc>
          <w:tcPr>
            <w:tcW w:w="4820" w:type="dxa"/>
            <w:tcBorders>
              <w:left w:val="dashed" w:sz="4" w:space="0" w:color="auto"/>
              <w:right w:val="single" w:sz="4" w:space="0" w:color="auto"/>
            </w:tcBorders>
            <w:shd w:val="clear" w:color="auto" w:fill="auto"/>
            <w:tcMar>
              <w:top w:w="85" w:type="dxa"/>
              <w:left w:w="85" w:type="dxa"/>
              <w:bottom w:w="85" w:type="dxa"/>
              <w:right w:w="85" w:type="dxa"/>
            </w:tcMar>
          </w:tcPr>
          <w:p w14:paraId="22D66DBE" w14:textId="77777777" w:rsidR="007A5089" w:rsidRPr="00CE6EA3" w:rsidRDefault="007A5089" w:rsidP="007A5089">
            <w:pPr>
              <w:rPr>
                <w:rFonts w:ascii="ＭＳ 明朝" w:hAnsi="ＭＳ 明朝"/>
                <w:sz w:val="20"/>
                <w:szCs w:val="20"/>
              </w:rPr>
            </w:pPr>
            <w:r w:rsidRPr="00CE6EA3">
              <w:rPr>
                <w:rFonts w:ascii="ＭＳ 明朝" w:hAnsi="ＭＳ 明朝" w:hint="eastAsia"/>
                <w:sz w:val="20"/>
                <w:szCs w:val="20"/>
              </w:rPr>
              <w:t>（１）</w:t>
            </w:r>
          </w:p>
          <w:p w14:paraId="0DA93FBB" w14:textId="77777777" w:rsidR="00897939" w:rsidRPr="00CE6EA3" w:rsidRDefault="007A5089" w:rsidP="007A5089">
            <w:pPr>
              <w:rPr>
                <w:rFonts w:ascii="ＭＳ 明朝" w:hAnsi="ＭＳ 明朝"/>
                <w:sz w:val="20"/>
                <w:szCs w:val="20"/>
              </w:rPr>
            </w:pPr>
            <w:r w:rsidRPr="00CE6EA3">
              <w:rPr>
                <w:rFonts w:ascii="ＭＳ 明朝" w:hAnsi="ＭＳ 明朝" w:hint="eastAsia"/>
                <w:sz w:val="20"/>
                <w:szCs w:val="20"/>
              </w:rPr>
              <w:t>（ア）授業アンケート結果は3</w:t>
            </w:r>
            <w:r w:rsidRPr="00CE6EA3">
              <w:rPr>
                <w:rFonts w:ascii="ＭＳ 明朝" w:hAnsi="ＭＳ 明朝"/>
                <w:sz w:val="20"/>
                <w:szCs w:val="20"/>
              </w:rPr>
              <w:t>.3</w:t>
            </w:r>
            <w:r w:rsidRPr="00CE6EA3">
              <w:rPr>
                <w:rFonts w:ascii="ＭＳ 明朝" w:hAnsi="ＭＳ 明朝" w:hint="eastAsia"/>
                <w:sz w:val="20"/>
                <w:szCs w:val="20"/>
              </w:rPr>
              <w:t>で目標は達成。次年度は目標を上方修正して取り組みたい。（○）</w:t>
            </w:r>
          </w:p>
          <w:p w14:paraId="31254C71" w14:textId="77777777" w:rsidR="007A5089" w:rsidRPr="00CE6EA3" w:rsidRDefault="007A5089" w:rsidP="007A5089">
            <w:pPr>
              <w:rPr>
                <w:rFonts w:ascii="ＭＳ 明朝" w:hAnsi="ＭＳ 明朝"/>
                <w:sz w:val="20"/>
                <w:szCs w:val="20"/>
              </w:rPr>
            </w:pPr>
          </w:p>
          <w:p w14:paraId="30F63474" w14:textId="77777777" w:rsidR="007A5089" w:rsidRPr="00CE6EA3" w:rsidRDefault="007A5089" w:rsidP="007A5089">
            <w:pPr>
              <w:rPr>
                <w:rFonts w:ascii="ＭＳ 明朝" w:hAnsi="ＭＳ 明朝"/>
                <w:sz w:val="20"/>
                <w:szCs w:val="20"/>
              </w:rPr>
            </w:pPr>
          </w:p>
          <w:p w14:paraId="72C83BAE" w14:textId="77777777" w:rsidR="007A5089" w:rsidRPr="00CE6EA3" w:rsidRDefault="007A5089" w:rsidP="007A5089">
            <w:pPr>
              <w:rPr>
                <w:rFonts w:ascii="ＭＳ 明朝" w:hAnsi="ＭＳ 明朝"/>
                <w:sz w:val="20"/>
                <w:szCs w:val="20"/>
              </w:rPr>
            </w:pPr>
          </w:p>
          <w:p w14:paraId="3DCBE3E9" w14:textId="77777777" w:rsidR="007A5089" w:rsidRPr="00CE6EA3" w:rsidRDefault="007A5089" w:rsidP="007A5089">
            <w:pPr>
              <w:rPr>
                <w:rFonts w:ascii="ＭＳ 明朝" w:hAnsi="ＭＳ 明朝"/>
                <w:sz w:val="20"/>
                <w:szCs w:val="20"/>
              </w:rPr>
            </w:pPr>
          </w:p>
          <w:p w14:paraId="0A009E9F" w14:textId="4FB9B51E" w:rsidR="007A5089" w:rsidRPr="00CE6EA3" w:rsidRDefault="007A5089" w:rsidP="007A5089">
            <w:pPr>
              <w:rPr>
                <w:rFonts w:ascii="ＭＳ 明朝" w:hAnsi="ＭＳ 明朝"/>
                <w:sz w:val="20"/>
                <w:szCs w:val="20"/>
              </w:rPr>
            </w:pPr>
            <w:r w:rsidRPr="00CE6EA3">
              <w:rPr>
                <w:rFonts w:ascii="ＭＳ 明朝" w:hAnsi="ＭＳ 明朝" w:hint="eastAsia"/>
                <w:sz w:val="20"/>
                <w:szCs w:val="20"/>
              </w:rPr>
              <w:t>（イ）授業アンケート結果は3</w:t>
            </w:r>
            <w:r w:rsidRPr="00CE6EA3">
              <w:rPr>
                <w:rFonts w:ascii="ＭＳ 明朝" w:hAnsi="ＭＳ 明朝"/>
                <w:sz w:val="20"/>
                <w:szCs w:val="20"/>
              </w:rPr>
              <w:t>.3</w:t>
            </w:r>
            <w:r w:rsidRPr="00CE6EA3">
              <w:rPr>
                <w:rFonts w:ascii="ＭＳ 明朝" w:hAnsi="ＭＳ 明朝" w:hint="eastAsia"/>
                <w:sz w:val="20"/>
                <w:szCs w:val="20"/>
              </w:rPr>
              <w:t>で目標は達成。次年度は目標を上方修正して取り組みたい。（○）</w:t>
            </w:r>
          </w:p>
          <w:p w14:paraId="01ABF91D" w14:textId="77777777" w:rsidR="007A5089" w:rsidRPr="00CE6EA3" w:rsidRDefault="007A5089" w:rsidP="007A5089">
            <w:pPr>
              <w:rPr>
                <w:rFonts w:ascii="ＭＳ 明朝" w:hAnsi="ＭＳ 明朝"/>
                <w:sz w:val="20"/>
                <w:szCs w:val="20"/>
              </w:rPr>
            </w:pPr>
          </w:p>
          <w:p w14:paraId="07FE8974" w14:textId="77777777" w:rsidR="00572013" w:rsidRPr="00CE6EA3" w:rsidRDefault="00572013" w:rsidP="007A5089">
            <w:pPr>
              <w:rPr>
                <w:rFonts w:ascii="ＭＳ 明朝" w:hAnsi="ＭＳ 明朝"/>
                <w:sz w:val="20"/>
                <w:szCs w:val="20"/>
              </w:rPr>
            </w:pPr>
          </w:p>
          <w:p w14:paraId="57707713" w14:textId="77777777" w:rsidR="00572013" w:rsidRPr="00CE6EA3" w:rsidRDefault="00572013" w:rsidP="007A5089">
            <w:pPr>
              <w:rPr>
                <w:rFonts w:ascii="ＭＳ 明朝" w:hAnsi="ＭＳ 明朝"/>
                <w:sz w:val="20"/>
                <w:szCs w:val="20"/>
              </w:rPr>
            </w:pPr>
          </w:p>
          <w:p w14:paraId="3EB8E971" w14:textId="77777777" w:rsidR="00572013" w:rsidRPr="00CE6EA3" w:rsidRDefault="00572013" w:rsidP="007A5089">
            <w:pPr>
              <w:rPr>
                <w:rFonts w:ascii="ＭＳ 明朝" w:hAnsi="ＭＳ 明朝"/>
                <w:sz w:val="20"/>
                <w:szCs w:val="20"/>
              </w:rPr>
            </w:pPr>
          </w:p>
          <w:p w14:paraId="39ECECA4" w14:textId="647505DC" w:rsidR="00572013" w:rsidRPr="00CE6EA3" w:rsidRDefault="00572013" w:rsidP="007A5089">
            <w:pPr>
              <w:rPr>
                <w:rFonts w:ascii="ＭＳ 明朝" w:hAnsi="ＭＳ 明朝"/>
                <w:sz w:val="20"/>
                <w:szCs w:val="20"/>
              </w:rPr>
            </w:pPr>
            <w:r w:rsidRPr="00CE6EA3">
              <w:rPr>
                <w:rFonts w:ascii="ＭＳ 明朝" w:hAnsi="ＭＳ 明朝" w:hint="eastAsia"/>
                <w:sz w:val="20"/>
                <w:szCs w:val="20"/>
              </w:rPr>
              <w:t>（ウ）公開期間を6</w:t>
            </w:r>
            <w:r w:rsidRPr="00CE6EA3">
              <w:rPr>
                <w:rFonts w:ascii="ＭＳ 明朝" w:hAnsi="ＭＳ 明朝"/>
                <w:sz w:val="20"/>
                <w:szCs w:val="20"/>
              </w:rPr>
              <w:t>/14</w:t>
            </w:r>
            <w:r w:rsidRPr="00CE6EA3">
              <w:rPr>
                <w:rFonts w:ascii="ＭＳ 明朝" w:hAnsi="ＭＳ 明朝" w:hint="eastAsia"/>
                <w:sz w:val="20"/>
                <w:szCs w:val="20"/>
              </w:rPr>
              <w:t>～2</w:t>
            </w:r>
            <w:r w:rsidRPr="00CE6EA3">
              <w:rPr>
                <w:rFonts w:ascii="ＭＳ 明朝" w:hAnsi="ＭＳ 明朝"/>
                <w:sz w:val="20"/>
                <w:szCs w:val="20"/>
              </w:rPr>
              <w:t>7</w:t>
            </w:r>
            <w:r w:rsidRPr="00CE6EA3">
              <w:rPr>
                <w:rFonts w:ascii="ＭＳ 明朝" w:hAnsi="ＭＳ 明朝" w:hint="eastAsia"/>
                <w:sz w:val="20"/>
                <w:szCs w:val="20"/>
              </w:rPr>
              <w:t>と1</w:t>
            </w:r>
            <w:r w:rsidRPr="00CE6EA3">
              <w:rPr>
                <w:rFonts w:ascii="ＭＳ 明朝" w:hAnsi="ＭＳ 明朝"/>
                <w:sz w:val="20"/>
                <w:szCs w:val="20"/>
              </w:rPr>
              <w:t>1/</w:t>
            </w:r>
            <w:r w:rsidRPr="00CE6EA3">
              <w:rPr>
                <w:rFonts w:ascii="ＭＳ 明朝" w:hAnsi="ＭＳ 明朝" w:hint="eastAsia"/>
                <w:sz w:val="20"/>
                <w:szCs w:val="20"/>
              </w:rPr>
              <w:t>1</w:t>
            </w:r>
            <w:r w:rsidRPr="00CE6EA3">
              <w:rPr>
                <w:rFonts w:ascii="ＭＳ 明朝" w:hAnsi="ＭＳ 明朝"/>
                <w:sz w:val="20"/>
                <w:szCs w:val="20"/>
              </w:rPr>
              <w:t>3</w:t>
            </w:r>
            <w:r w:rsidRPr="00CE6EA3">
              <w:rPr>
                <w:rFonts w:ascii="ＭＳ 明朝" w:hAnsi="ＭＳ 明朝" w:hint="eastAsia"/>
                <w:sz w:val="20"/>
                <w:szCs w:val="20"/>
              </w:rPr>
              <w:t>～2</w:t>
            </w:r>
            <w:r w:rsidRPr="00CE6EA3">
              <w:rPr>
                <w:rFonts w:ascii="ＭＳ 明朝" w:hAnsi="ＭＳ 明朝"/>
                <w:sz w:val="20"/>
                <w:szCs w:val="20"/>
              </w:rPr>
              <w:t>4</w:t>
            </w:r>
            <w:r w:rsidRPr="00CE6EA3">
              <w:rPr>
                <w:rFonts w:ascii="ＭＳ 明朝" w:hAnsi="ＭＳ 明朝" w:hint="eastAsia"/>
                <w:sz w:val="20"/>
                <w:szCs w:val="20"/>
              </w:rPr>
              <w:t>の２回設定し、教員相互の研鑽の機会を設けた。</w:t>
            </w:r>
            <w:r w:rsidR="00B53285" w:rsidRPr="00CE6EA3">
              <w:rPr>
                <w:rFonts w:ascii="ＭＳ 明朝" w:hAnsi="ＭＳ 明朝" w:hint="eastAsia"/>
                <w:sz w:val="20"/>
                <w:szCs w:val="20"/>
              </w:rPr>
              <w:t>（〇）</w:t>
            </w:r>
          </w:p>
          <w:p w14:paraId="3F574758" w14:textId="393A16EB" w:rsidR="00572013" w:rsidRPr="00CE6EA3" w:rsidRDefault="00572013" w:rsidP="007A5089">
            <w:pPr>
              <w:rPr>
                <w:rFonts w:ascii="ＭＳ 明朝" w:hAnsi="ＭＳ 明朝"/>
                <w:sz w:val="20"/>
                <w:szCs w:val="20"/>
              </w:rPr>
            </w:pPr>
            <w:r w:rsidRPr="00CE6EA3">
              <w:rPr>
                <w:rFonts w:ascii="ＭＳ 明朝" w:hAnsi="ＭＳ 明朝" w:hint="eastAsia"/>
                <w:sz w:val="20"/>
                <w:szCs w:val="20"/>
              </w:rPr>
              <w:t>また、教職員対象の授業力向上に資する研修を</w:t>
            </w:r>
            <w:r w:rsidR="00641003" w:rsidRPr="00CE6EA3">
              <w:rPr>
                <w:rFonts w:ascii="ＭＳ 明朝" w:hAnsi="ＭＳ 明朝" w:hint="eastAsia"/>
                <w:sz w:val="20"/>
                <w:szCs w:val="20"/>
              </w:rPr>
              <w:t>1</w:t>
            </w:r>
            <w:r w:rsidR="00641003" w:rsidRPr="00CE6EA3">
              <w:rPr>
                <w:rFonts w:ascii="ＭＳ 明朝" w:hAnsi="ＭＳ 明朝"/>
                <w:sz w:val="20"/>
                <w:szCs w:val="20"/>
              </w:rPr>
              <w:t>2</w:t>
            </w:r>
            <w:r w:rsidR="00641003" w:rsidRPr="00CE6EA3">
              <w:rPr>
                <w:rFonts w:ascii="ＭＳ 明朝" w:hAnsi="ＭＳ 明朝" w:hint="eastAsia"/>
                <w:sz w:val="20"/>
                <w:szCs w:val="20"/>
              </w:rPr>
              <w:t>月</w:t>
            </w:r>
            <w:r w:rsidR="00D039B9" w:rsidRPr="00CE6EA3">
              <w:rPr>
                <w:rFonts w:ascii="ＭＳ 明朝" w:hAnsi="ＭＳ 明朝" w:hint="eastAsia"/>
                <w:sz w:val="20"/>
                <w:szCs w:val="20"/>
              </w:rPr>
              <w:t>に１</w:t>
            </w:r>
            <w:r w:rsidR="00641003" w:rsidRPr="00CE6EA3">
              <w:rPr>
                <w:rFonts w:ascii="ＭＳ 明朝" w:hAnsi="ＭＳ 明朝" w:hint="eastAsia"/>
                <w:sz w:val="20"/>
                <w:szCs w:val="20"/>
              </w:rPr>
              <w:t>回実施。（</w:t>
            </w:r>
            <w:r w:rsidR="00D039B9" w:rsidRPr="00CE6EA3">
              <w:rPr>
                <w:rFonts w:ascii="ＭＳ 明朝" w:hAnsi="ＭＳ 明朝" w:hint="eastAsia"/>
                <w:sz w:val="20"/>
                <w:szCs w:val="20"/>
              </w:rPr>
              <w:t>△</w:t>
            </w:r>
            <w:r w:rsidR="00641003" w:rsidRPr="00CE6EA3">
              <w:rPr>
                <w:rFonts w:ascii="ＭＳ 明朝" w:hAnsi="ＭＳ 明朝" w:hint="eastAsia"/>
                <w:sz w:val="20"/>
                <w:szCs w:val="20"/>
              </w:rPr>
              <w:t>）</w:t>
            </w:r>
          </w:p>
          <w:p w14:paraId="76502AB4" w14:textId="77777777" w:rsidR="00641003" w:rsidRPr="00CE6EA3" w:rsidRDefault="00641003" w:rsidP="007A5089">
            <w:pPr>
              <w:rPr>
                <w:rFonts w:ascii="ＭＳ 明朝" w:hAnsi="ＭＳ 明朝"/>
                <w:sz w:val="20"/>
                <w:szCs w:val="20"/>
              </w:rPr>
            </w:pPr>
          </w:p>
          <w:p w14:paraId="4F0B4523" w14:textId="77777777" w:rsidR="00641003" w:rsidRPr="00CE6EA3" w:rsidRDefault="00641003" w:rsidP="007A5089">
            <w:pPr>
              <w:rPr>
                <w:rFonts w:ascii="ＭＳ 明朝" w:hAnsi="ＭＳ 明朝"/>
                <w:sz w:val="20"/>
                <w:szCs w:val="20"/>
              </w:rPr>
            </w:pPr>
          </w:p>
          <w:p w14:paraId="17DD4E2F" w14:textId="77777777" w:rsidR="00641003" w:rsidRPr="00CE6EA3" w:rsidRDefault="00641003" w:rsidP="007A5089">
            <w:pPr>
              <w:rPr>
                <w:rFonts w:ascii="ＭＳ 明朝" w:hAnsi="ＭＳ 明朝"/>
                <w:sz w:val="20"/>
                <w:szCs w:val="20"/>
              </w:rPr>
            </w:pPr>
            <w:r w:rsidRPr="00CE6EA3">
              <w:rPr>
                <w:rFonts w:ascii="ＭＳ 明朝" w:hAnsi="ＭＳ 明朝" w:hint="eastAsia"/>
                <w:sz w:val="20"/>
                <w:szCs w:val="20"/>
              </w:rPr>
              <w:t>（２）</w:t>
            </w:r>
          </w:p>
          <w:p w14:paraId="0887117C" w14:textId="5AEC691D" w:rsidR="00641003" w:rsidRPr="00CE6EA3" w:rsidRDefault="00641003" w:rsidP="00641003">
            <w:pPr>
              <w:rPr>
                <w:rFonts w:ascii="ＭＳ 明朝" w:hAnsi="ＭＳ 明朝"/>
                <w:sz w:val="20"/>
                <w:szCs w:val="20"/>
              </w:rPr>
            </w:pPr>
            <w:r w:rsidRPr="00CE6EA3">
              <w:rPr>
                <w:rFonts w:ascii="ＭＳ 明朝" w:hAnsi="ＭＳ 明朝" w:hint="eastAsia"/>
                <w:sz w:val="20"/>
                <w:szCs w:val="20"/>
              </w:rPr>
              <w:t>（ア）必修として重点的に取り組んだ簿記、情報処理について合格者がそれぞれ</w:t>
            </w:r>
            <w:r w:rsidR="00B85A2B" w:rsidRPr="00CE6EA3">
              <w:rPr>
                <w:rFonts w:ascii="ＭＳ 明朝" w:hAnsi="ＭＳ 明朝" w:hint="eastAsia"/>
                <w:sz w:val="20"/>
                <w:szCs w:val="20"/>
              </w:rPr>
              <w:t>9</w:t>
            </w:r>
            <w:r w:rsidR="00B85A2B" w:rsidRPr="00CE6EA3">
              <w:rPr>
                <w:rFonts w:ascii="ＭＳ 明朝" w:hAnsi="ＭＳ 明朝"/>
                <w:sz w:val="20"/>
                <w:szCs w:val="20"/>
              </w:rPr>
              <w:t>3</w:t>
            </w:r>
            <w:r w:rsidRPr="00CE6EA3">
              <w:rPr>
                <w:rFonts w:ascii="ＭＳ 明朝" w:hAnsi="ＭＳ 明朝" w:hint="eastAsia"/>
                <w:sz w:val="20"/>
                <w:szCs w:val="20"/>
              </w:rPr>
              <w:t>名、</w:t>
            </w:r>
            <w:r w:rsidR="00B85A2B" w:rsidRPr="00CE6EA3">
              <w:rPr>
                <w:rFonts w:ascii="ＭＳ 明朝" w:hAnsi="ＭＳ 明朝" w:hint="eastAsia"/>
                <w:sz w:val="20"/>
                <w:szCs w:val="20"/>
              </w:rPr>
              <w:t>3</w:t>
            </w:r>
            <w:r w:rsidR="00B85A2B" w:rsidRPr="00CE6EA3">
              <w:rPr>
                <w:rFonts w:ascii="ＭＳ 明朝" w:hAnsi="ＭＳ 明朝"/>
                <w:sz w:val="20"/>
                <w:szCs w:val="20"/>
              </w:rPr>
              <w:t>0</w:t>
            </w:r>
            <w:r w:rsidRPr="00CE6EA3">
              <w:rPr>
                <w:rFonts w:ascii="ＭＳ 明朝" w:hAnsi="ＭＳ 明朝" w:hint="eastAsia"/>
                <w:sz w:val="20"/>
                <w:szCs w:val="20"/>
              </w:rPr>
              <w:t>名となった。</w:t>
            </w:r>
            <w:r w:rsidR="00ED295C" w:rsidRPr="00CE6EA3">
              <w:rPr>
                <w:rFonts w:ascii="ＭＳ 明朝" w:hAnsi="ＭＳ 明朝" w:hint="eastAsia"/>
                <w:sz w:val="20"/>
                <w:szCs w:val="20"/>
              </w:rPr>
              <w:t>検定に向け、組織的に</w:t>
            </w:r>
            <w:r w:rsidRPr="00CE6EA3">
              <w:rPr>
                <w:rFonts w:ascii="ＭＳ 明朝" w:hAnsi="ＭＳ 明朝" w:hint="eastAsia"/>
                <w:sz w:val="20"/>
                <w:szCs w:val="20"/>
              </w:rPr>
              <w:t>補習等</w:t>
            </w:r>
            <w:r w:rsidR="00ED295C" w:rsidRPr="00CE6EA3">
              <w:rPr>
                <w:rFonts w:ascii="ＭＳ 明朝" w:hAnsi="ＭＳ 明朝" w:hint="eastAsia"/>
                <w:sz w:val="20"/>
                <w:szCs w:val="20"/>
              </w:rPr>
              <w:t>に取り組み、効果を上げている。引き続き補習等</w:t>
            </w:r>
            <w:r w:rsidRPr="00CE6EA3">
              <w:rPr>
                <w:rFonts w:ascii="ＭＳ 明朝" w:hAnsi="ＭＳ 明朝" w:hint="eastAsia"/>
                <w:sz w:val="20"/>
                <w:szCs w:val="20"/>
              </w:rPr>
              <w:t>の効率的な実施方法を検討し、さらに取得数の向上に取り組みたい。（</w:t>
            </w:r>
            <w:r w:rsidR="00ED295C" w:rsidRPr="00CE6EA3">
              <w:rPr>
                <w:rFonts w:ascii="ＭＳ 明朝" w:hAnsi="ＭＳ 明朝" w:hint="eastAsia"/>
                <w:sz w:val="20"/>
                <w:szCs w:val="20"/>
              </w:rPr>
              <w:t>〇</w:t>
            </w:r>
            <w:r w:rsidRPr="00CE6EA3">
              <w:rPr>
                <w:rFonts w:ascii="ＭＳ 明朝" w:hAnsi="ＭＳ 明朝" w:hint="eastAsia"/>
                <w:sz w:val="20"/>
                <w:szCs w:val="20"/>
              </w:rPr>
              <w:t>）</w:t>
            </w:r>
          </w:p>
          <w:p w14:paraId="31013BC9" w14:textId="77777777" w:rsidR="00641003" w:rsidRPr="00CE6EA3" w:rsidRDefault="00641003" w:rsidP="00641003">
            <w:pPr>
              <w:rPr>
                <w:rFonts w:ascii="ＭＳ 明朝" w:hAnsi="ＭＳ 明朝"/>
                <w:sz w:val="20"/>
                <w:szCs w:val="20"/>
              </w:rPr>
            </w:pPr>
          </w:p>
          <w:p w14:paraId="41E6B72E" w14:textId="77777777" w:rsidR="00641003" w:rsidRPr="00CE6EA3" w:rsidRDefault="00641003" w:rsidP="00641003">
            <w:pPr>
              <w:rPr>
                <w:rFonts w:ascii="ＭＳ 明朝" w:hAnsi="ＭＳ 明朝"/>
                <w:sz w:val="20"/>
                <w:szCs w:val="20"/>
              </w:rPr>
            </w:pPr>
          </w:p>
          <w:p w14:paraId="5A498869" w14:textId="10581E3A" w:rsidR="00641003" w:rsidRPr="00CE6EA3" w:rsidRDefault="00641003" w:rsidP="00641003">
            <w:pPr>
              <w:rPr>
                <w:rFonts w:ascii="ＭＳ 明朝" w:hAnsi="ＭＳ 明朝"/>
                <w:sz w:val="20"/>
                <w:szCs w:val="20"/>
              </w:rPr>
            </w:pPr>
            <w:r w:rsidRPr="00CE6EA3">
              <w:rPr>
                <w:rFonts w:ascii="ＭＳ 明朝" w:hAnsi="ＭＳ 明朝" w:hint="eastAsia"/>
                <w:sz w:val="20"/>
                <w:szCs w:val="20"/>
              </w:rPr>
              <w:t>（イ）授業アンケート結果は肯定的な回答が8</w:t>
            </w:r>
            <w:r w:rsidRPr="00CE6EA3">
              <w:rPr>
                <w:rFonts w:ascii="ＭＳ 明朝" w:hAnsi="ＭＳ 明朝"/>
                <w:sz w:val="20"/>
                <w:szCs w:val="20"/>
              </w:rPr>
              <w:t>4.0</w:t>
            </w:r>
            <w:r w:rsidRPr="00CE6EA3">
              <w:rPr>
                <w:rFonts w:ascii="ＭＳ 明朝" w:hAnsi="ＭＳ 明朝" w:hint="eastAsia"/>
                <w:sz w:val="20"/>
                <w:szCs w:val="20"/>
              </w:rPr>
              <w:t>%であった。次年度は協働的な学びをより充実させるよう実施方法をさらに改善したい。（</w:t>
            </w:r>
            <w:r w:rsidR="00ED295C" w:rsidRPr="00CE6EA3">
              <w:rPr>
                <w:rFonts w:ascii="ＭＳ 明朝" w:hAnsi="ＭＳ 明朝" w:hint="eastAsia"/>
                <w:sz w:val="20"/>
                <w:szCs w:val="20"/>
              </w:rPr>
              <w:t>△</w:t>
            </w:r>
            <w:r w:rsidRPr="00CE6EA3">
              <w:rPr>
                <w:rFonts w:ascii="ＭＳ 明朝" w:hAnsi="ＭＳ 明朝" w:hint="eastAsia"/>
                <w:sz w:val="20"/>
                <w:szCs w:val="20"/>
              </w:rPr>
              <w:t>）</w:t>
            </w:r>
          </w:p>
          <w:p w14:paraId="0D1C7DE0" w14:textId="0E3229EA" w:rsidR="00641003" w:rsidRPr="00CE6EA3" w:rsidRDefault="00641003" w:rsidP="00641003">
            <w:pPr>
              <w:rPr>
                <w:rFonts w:ascii="ＭＳ 明朝" w:hAnsi="ＭＳ 明朝"/>
                <w:sz w:val="20"/>
                <w:szCs w:val="20"/>
              </w:rPr>
            </w:pPr>
          </w:p>
        </w:tc>
      </w:tr>
      <w:tr w:rsidR="00541F31" w:rsidRPr="00CE6EA3" w14:paraId="67E965C0" w14:textId="77777777" w:rsidTr="00630C5D">
        <w:trPr>
          <w:cantSplit/>
          <w:jc w:val="center"/>
        </w:trPr>
        <w:tc>
          <w:tcPr>
            <w:tcW w:w="881" w:type="dxa"/>
            <w:shd w:val="clear" w:color="auto" w:fill="auto"/>
            <w:tcMar>
              <w:top w:w="85" w:type="dxa"/>
              <w:left w:w="85" w:type="dxa"/>
              <w:bottom w:w="85" w:type="dxa"/>
              <w:right w:w="85" w:type="dxa"/>
            </w:tcMar>
            <w:textDirection w:val="tbRlV"/>
            <w:vAlign w:val="center"/>
          </w:tcPr>
          <w:p w14:paraId="6DFDC9E9" w14:textId="511E680C" w:rsidR="00E47165" w:rsidRPr="00CE6EA3" w:rsidRDefault="00630C5D" w:rsidP="00630C5D">
            <w:pPr>
              <w:spacing w:line="300" w:lineRule="exact"/>
              <w:ind w:left="113" w:right="113"/>
              <w:rPr>
                <w:rFonts w:ascii="ＭＳ 明朝" w:hAnsi="ＭＳ 明朝"/>
                <w:spacing w:val="-20"/>
                <w:sz w:val="20"/>
                <w:szCs w:val="20"/>
              </w:rPr>
            </w:pPr>
            <w:r w:rsidRPr="00CE6EA3">
              <w:rPr>
                <w:rFonts w:ascii="ＭＳ 明朝" w:hAnsi="ＭＳ 明朝" w:hint="eastAsia"/>
                <w:sz w:val="20"/>
                <w:szCs w:val="20"/>
              </w:rPr>
              <w:t xml:space="preserve">　　　　　　　　　　　　　　　　　</w:t>
            </w:r>
            <w:r w:rsidR="00403EB0" w:rsidRPr="00CE6EA3">
              <w:rPr>
                <w:rFonts w:ascii="ＭＳ 明朝" w:hAnsi="ＭＳ 明朝" w:hint="eastAsia"/>
                <w:sz w:val="20"/>
                <w:szCs w:val="20"/>
              </w:rPr>
              <w:t>２　心豊かに力強く生き抜く力の育成</w:t>
            </w:r>
          </w:p>
        </w:tc>
        <w:tc>
          <w:tcPr>
            <w:tcW w:w="2020" w:type="dxa"/>
            <w:shd w:val="clear" w:color="auto" w:fill="auto"/>
            <w:tcMar>
              <w:top w:w="85" w:type="dxa"/>
              <w:left w:w="85" w:type="dxa"/>
              <w:bottom w:w="85" w:type="dxa"/>
              <w:right w:w="85" w:type="dxa"/>
            </w:tcMar>
          </w:tcPr>
          <w:p w14:paraId="30640065" w14:textId="77777777" w:rsidR="00EB3987" w:rsidRPr="00CE6EA3" w:rsidRDefault="00EB3987" w:rsidP="009F23D9">
            <w:pPr>
              <w:pStyle w:val="aa"/>
              <w:numPr>
                <w:ilvl w:val="0"/>
                <w:numId w:val="17"/>
              </w:numPr>
              <w:ind w:leftChars="0"/>
              <w:rPr>
                <w:rFonts w:ascii="ＭＳ 明朝" w:hAnsi="ＭＳ 明朝"/>
                <w:szCs w:val="21"/>
              </w:rPr>
            </w:pPr>
          </w:p>
          <w:p w14:paraId="3C37E1FC" w14:textId="43DDD5E8" w:rsidR="00E47165" w:rsidRPr="00CE6EA3" w:rsidRDefault="00E47165" w:rsidP="009F23D9">
            <w:pPr>
              <w:rPr>
                <w:rFonts w:ascii="ＭＳ 明朝" w:hAnsi="ＭＳ 明朝"/>
                <w:szCs w:val="21"/>
              </w:rPr>
            </w:pPr>
            <w:r w:rsidRPr="00CE6EA3">
              <w:rPr>
                <w:rFonts w:ascii="ＭＳ 明朝" w:hAnsi="ＭＳ 明朝" w:hint="eastAsia"/>
                <w:szCs w:val="21"/>
              </w:rPr>
              <w:t>自律する心、</w:t>
            </w:r>
            <w:r w:rsidR="00B936CE" w:rsidRPr="00CE6EA3">
              <w:rPr>
                <w:rFonts w:ascii="ＭＳ 明朝" w:hAnsi="ＭＳ 明朝" w:hint="eastAsia"/>
                <w:szCs w:val="21"/>
              </w:rPr>
              <w:t>他者</w:t>
            </w:r>
            <w:r w:rsidRPr="00CE6EA3">
              <w:rPr>
                <w:rFonts w:ascii="ＭＳ 明朝" w:hAnsi="ＭＳ 明朝" w:hint="eastAsia"/>
                <w:szCs w:val="21"/>
              </w:rPr>
              <w:t>と</w:t>
            </w:r>
            <w:r w:rsidR="00B936CE" w:rsidRPr="00CE6EA3">
              <w:rPr>
                <w:rFonts w:ascii="ＭＳ 明朝" w:hAnsi="ＭＳ 明朝" w:hint="eastAsia"/>
                <w:szCs w:val="21"/>
              </w:rPr>
              <w:t>協調</w:t>
            </w:r>
            <w:r w:rsidRPr="00CE6EA3">
              <w:rPr>
                <w:rFonts w:ascii="ＭＳ 明朝" w:hAnsi="ＭＳ 明朝" w:hint="eastAsia"/>
                <w:szCs w:val="21"/>
              </w:rPr>
              <w:t>し人を思いやる心の育成</w:t>
            </w:r>
          </w:p>
          <w:p w14:paraId="347FE4AC" w14:textId="2E7DBA5C" w:rsidR="00EB3987" w:rsidRPr="00CE6EA3" w:rsidRDefault="00EB3987" w:rsidP="009F23D9">
            <w:pPr>
              <w:rPr>
                <w:rFonts w:ascii="ＭＳ 明朝" w:hAnsi="ＭＳ 明朝"/>
                <w:szCs w:val="21"/>
              </w:rPr>
            </w:pPr>
          </w:p>
          <w:p w14:paraId="28631F9C" w14:textId="7DC06262" w:rsidR="00EB3987" w:rsidRPr="00CE6EA3" w:rsidRDefault="00EB3987" w:rsidP="009F23D9">
            <w:pPr>
              <w:rPr>
                <w:rFonts w:ascii="ＭＳ 明朝" w:hAnsi="ＭＳ 明朝"/>
                <w:szCs w:val="21"/>
              </w:rPr>
            </w:pPr>
          </w:p>
          <w:p w14:paraId="588B4B14" w14:textId="72CC134E" w:rsidR="00EB3987" w:rsidRPr="00CE6EA3" w:rsidRDefault="00EB3987" w:rsidP="009F23D9">
            <w:pPr>
              <w:rPr>
                <w:rFonts w:ascii="ＭＳ 明朝" w:hAnsi="ＭＳ 明朝"/>
                <w:szCs w:val="21"/>
              </w:rPr>
            </w:pPr>
          </w:p>
          <w:p w14:paraId="1A0D9DC3" w14:textId="1769F039" w:rsidR="00EB3987" w:rsidRPr="00CE6EA3" w:rsidRDefault="00EB3987" w:rsidP="009F23D9">
            <w:pPr>
              <w:rPr>
                <w:rFonts w:ascii="ＭＳ 明朝" w:hAnsi="ＭＳ 明朝"/>
                <w:szCs w:val="21"/>
              </w:rPr>
            </w:pPr>
          </w:p>
          <w:p w14:paraId="56317EE4" w14:textId="77777777" w:rsidR="00EB3987" w:rsidRPr="00CE6EA3" w:rsidRDefault="00EB3987" w:rsidP="009F23D9">
            <w:pPr>
              <w:rPr>
                <w:rFonts w:ascii="ＭＳ 明朝" w:hAnsi="ＭＳ 明朝"/>
                <w:szCs w:val="21"/>
              </w:rPr>
            </w:pPr>
          </w:p>
          <w:p w14:paraId="0C9C8B1F" w14:textId="2FC0D1B3" w:rsidR="00811B28" w:rsidRPr="00CE6EA3" w:rsidRDefault="00811B28" w:rsidP="009F23D9">
            <w:pPr>
              <w:ind w:left="210" w:hangingChars="100" w:hanging="210"/>
              <w:rPr>
                <w:rFonts w:ascii="ＭＳ 明朝" w:hAnsi="ＭＳ 明朝"/>
                <w:szCs w:val="21"/>
              </w:rPr>
            </w:pPr>
          </w:p>
          <w:p w14:paraId="56A674EF" w14:textId="77777777" w:rsidR="00EB531D" w:rsidRPr="00CE6EA3" w:rsidRDefault="00EB531D" w:rsidP="009F23D9">
            <w:pPr>
              <w:ind w:left="210" w:hangingChars="100" w:hanging="210"/>
              <w:rPr>
                <w:rFonts w:ascii="ＭＳ 明朝" w:hAnsi="ＭＳ 明朝"/>
                <w:szCs w:val="21"/>
              </w:rPr>
            </w:pPr>
          </w:p>
          <w:p w14:paraId="6809F685" w14:textId="0F11DE72" w:rsidR="00B936CE" w:rsidRPr="00CE6EA3" w:rsidRDefault="00EB531D" w:rsidP="009F23D9">
            <w:pPr>
              <w:ind w:left="210" w:hangingChars="100" w:hanging="210"/>
              <w:rPr>
                <w:rFonts w:ascii="ＭＳ 明朝" w:hAnsi="ＭＳ 明朝"/>
                <w:szCs w:val="21"/>
              </w:rPr>
            </w:pPr>
            <w:r w:rsidRPr="00CE6EA3">
              <w:rPr>
                <w:rFonts w:ascii="ＭＳ 明朝" w:hAnsi="ＭＳ 明朝" w:hint="eastAsia"/>
                <w:szCs w:val="21"/>
              </w:rPr>
              <w:t>（２）</w:t>
            </w:r>
          </w:p>
          <w:p w14:paraId="3B8F65E6" w14:textId="62A967CB" w:rsidR="00EB531D" w:rsidRPr="00CE6EA3" w:rsidRDefault="00EB531D" w:rsidP="009F23D9">
            <w:pPr>
              <w:ind w:leftChars="100" w:left="210"/>
              <w:rPr>
                <w:rFonts w:ascii="ＭＳ 明朝" w:hAnsi="ＭＳ 明朝"/>
                <w:szCs w:val="21"/>
              </w:rPr>
            </w:pPr>
            <w:r w:rsidRPr="00CE6EA3">
              <w:rPr>
                <w:rFonts w:ascii="ＭＳ 明朝" w:hAnsi="ＭＳ 明朝" w:hint="eastAsia"/>
                <w:szCs w:val="21"/>
              </w:rPr>
              <w:t>生徒が目標とする進路に向けた支援</w:t>
            </w:r>
          </w:p>
          <w:p w14:paraId="31D4C1EB" w14:textId="3305A5BF" w:rsidR="00E47165" w:rsidRPr="00CE6EA3" w:rsidRDefault="00E47165" w:rsidP="009F23D9">
            <w:pPr>
              <w:ind w:left="210" w:hangingChars="100" w:hanging="210"/>
              <w:rPr>
                <w:rFonts w:ascii="ＭＳ 明朝" w:hAnsi="ＭＳ 明朝"/>
                <w:szCs w:val="21"/>
              </w:rPr>
            </w:pPr>
          </w:p>
          <w:p w14:paraId="4A20339B" w14:textId="77777777" w:rsidR="00E47165" w:rsidRPr="00CE6EA3" w:rsidRDefault="00E47165" w:rsidP="009F23D9">
            <w:pPr>
              <w:rPr>
                <w:rFonts w:ascii="ＭＳ 明朝" w:hAnsi="ＭＳ 明朝"/>
                <w:szCs w:val="21"/>
              </w:rPr>
            </w:pPr>
          </w:p>
          <w:p w14:paraId="506895FA" w14:textId="77777777" w:rsidR="00D004CB" w:rsidRPr="00CE6EA3" w:rsidRDefault="00D004CB" w:rsidP="009F23D9">
            <w:pPr>
              <w:rPr>
                <w:rFonts w:ascii="ＭＳ 明朝" w:hAnsi="ＭＳ 明朝"/>
                <w:szCs w:val="21"/>
              </w:rPr>
            </w:pPr>
          </w:p>
          <w:p w14:paraId="574E7B66" w14:textId="77777777" w:rsidR="00D004CB" w:rsidRPr="00CE6EA3" w:rsidRDefault="00D004CB" w:rsidP="009F23D9">
            <w:pPr>
              <w:rPr>
                <w:rFonts w:ascii="ＭＳ 明朝" w:hAnsi="ＭＳ 明朝"/>
                <w:szCs w:val="21"/>
              </w:rPr>
            </w:pPr>
          </w:p>
          <w:p w14:paraId="78E0E140" w14:textId="77777777" w:rsidR="00D004CB" w:rsidRPr="00CE6EA3" w:rsidRDefault="00D004CB" w:rsidP="009F23D9">
            <w:pPr>
              <w:rPr>
                <w:rFonts w:ascii="ＭＳ 明朝" w:hAnsi="ＭＳ 明朝"/>
                <w:szCs w:val="21"/>
              </w:rPr>
            </w:pPr>
          </w:p>
          <w:p w14:paraId="366A5683" w14:textId="36BE2AD5" w:rsidR="005A630F" w:rsidRPr="00CE6EA3" w:rsidRDefault="005A630F" w:rsidP="009F23D9">
            <w:pPr>
              <w:ind w:left="210" w:hangingChars="100" w:hanging="210"/>
              <w:rPr>
                <w:rFonts w:ascii="ＭＳ 明朝" w:hAnsi="ＭＳ 明朝"/>
                <w:szCs w:val="21"/>
              </w:rPr>
            </w:pPr>
          </w:p>
          <w:p w14:paraId="2788ECD2" w14:textId="2A2AE6F8" w:rsidR="003726AF" w:rsidRPr="00CE6EA3" w:rsidRDefault="003726AF" w:rsidP="009F23D9">
            <w:pPr>
              <w:ind w:left="210" w:hangingChars="100" w:hanging="210"/>
              <w:rPr>
                <w:rFonts w:ascii="ＭＳ 明朝" w:hAnsi="ＭＳ 明朝"/>
                <w:szCs w:val="21"/>
              </w:rPr>
            </w:pPr>
          </w:p>
          <w:p w14:paraId="58241AA1" w14:textId="6A9252FF" w:rsidR="002A7740" w:rsidRPr="00CE6EA3" w:rsidRDefault="002A7740" w:rsidP="009F23D9">
            <w:pPr>
              <w:ind w:left="210" w:hangingChars="100" w:hanging="210"/>
              <w:rPr>
                <w:rFonts w:ascii="ＭＳ 明朝" w:hAnsi="ＭＳ 明朝"/>
                <w:szCs w:val="21"/>
              </w:rPr>
            </w:pPr>
          </w:p>
          <w:p w14:paraId="62F36013" w14:textId="73EF41CC" w:rsidR="003726AF" w:rsidRPr="00CE6EA3" w:rsidRDefault="003726AF" w:rsidP="009F23D9">
            <w:pPr>
              <w:ind w:left="210" w:hangingChars="100" w:hanging="210"/>
              <w:rPr>
                <w:rFonts w:ascii="ＭＳ 明朝" w:hAnsi="ＭＳ 明朝"/>
                <w:szCs w:val="21"/>
              </w:rPr>
            </w:pPr>
          </w:p>
        </w:tc>
        <w:tc>
          <w:tcPr>
            <w:tcW w:w="4572" w:type="dxa"/>
            <w:tcBorders>
              <w:right w:val="dashed" w:sz="4" w:space="0" w:color="auto"/>
            </w:tcBorders>
            <w:shd w:val="clear" w:color="auto" w:fill="auto"/>
            <w:tcMar>
              <w:top w:w="85" w:type="dxa"/>
              <w:left w:w="85" w:type="dxa"/>
              <w:bottom w:w="85" w:type="dxa"/>
              <w:right w:w="85" w:type="dxa"/>
            </w:tcMar>
          </w:tcPr>
          <w:p w14:paraId="33B577D8" w14:textId="77777777" w:rsidR="00EB3987" w:rsidRPr="00CE6EA3" w:rsidRDefault="00AE70DF" w:rsidP="009F23D9">
            <w:pPr>
              <w:ind w:left="420" w:hangingChars="200" w:hanging="420"/>
              <w:rPr>
                <w:szCs w:val="21"/>
              </w:rPr>
            </w:pPr>
            <w:r w:rsidRPr="00CE6EA3">
              <w:rPr>
                <w:rFonts w:hint="eastAsia"/>
                <w:szCs w:val="21"/>
              </w:rPr>
              <w:t>（１）</w:t>
            </w:r>
          </w:p>
          <w:p w14:paraId="72EEFDFC" w14:textId="2B03A64A" w:rsidR="00EB531D" w:rsidRPr="00CE6EA3" w:rsidRDefault="00923DF9" w:rsidP="009F23D9">
            <w:pPr>
              <w:ind w:leftChars="100" w:left="420" w:hangingChars="100" w:hanging="210"/>
              <w:rPr>
                <w:szCs w:val="21"/>
              </w:rPr>
            </w:pPr>
            <w:r w:rsidRPr="00CE6EA3">
              <w:rPr>
                <w:rFonts w:hint="eastAsia"/>
                <w:szCs w:val="21"/>
              </w:rPr>
              <w:t>(</w:t>
            </w:r>
            <w:r w:rsidRPr="00CE6EA3">
              <w:rPr>
                <w:rFonts w:hint="eastAsia"/>
                <w:szCs w:val="21"/>
              </w:rPr>
              <w:t>ア</w:t>
            </w:r>
            <w:r w:rsidRPr="00CE6EA3">
              <w:rPr>
                <w:szCs w:val="21"/>
              </w:rPr>
              <w:t>)</w:t>
            </w:r>
            <w:r w:rsidR="00EB531D" w:rsidRPr="00CE6EA3">
              <w:rPr>
                <w:rFonts w:hint="eastAsia"/>
                <w:szCs w:val="21"/>
              </w:rPr>
              <w:t xml:space="preserve">　人権及び人権問題に関する正しい理解を深め、女性、子ども、障がい者、同和問題（部落差別）、在日外国人、性的マイノリティ、感染症等に係る人権問題をはじめ、様々な人権問題の解決をめざした教育を人権教育として総合的に推進する。</w:t>
            </w:r>
          </w:p>
          <w:p w14:paraId="2E40AC00" w14:textId="4AE0E72A" w:rsidR="00EB531D" w:rsidRPr="00CE6EA3" w:rsidRDefault="00EB531D" w:rsidP="009F23D9">
            <w:pPr>
              <w:ind w:leftChars="100" w:left="420" w:hangingChars="100" w:hanging="210"/>
              <w:rPr>
                <w:szCs w:val="21"/>
              </w:rPr>
            </w:pPr>
          </w:p>
          <w:p w14:paraId="31111724" w14:textId="4A879C5C" w:rsidR="00EB531D" w:rsidRPr="00CE6EA3" w:rsidRDefault="00923DF9" w:rsidP="009F23D9">
            <w:pPr>
              <w:ind w:leftChars="100" w:left="420" w:hangingChars="100" w:hanging="210"/>
              <w:rPr>
                <w:szCs w:val="21"/>
              </w:rPr>
            </w:pPr>
            <w:r w:rsidRPr="00CE6EA3">
              <w:rPr>
                <w:rFonts w:hint="eastAsia"/>
                <w:szCs w:val="21"/>
              </w:rPr>
              <w:t>(</w:t>
            </w:r>
            <w:r w:rsidR="005C6DCC" w:rsidRPr="00CE6EA3">
              <w:rPr>
                <w:rFonts w:hint="eastAsia"/>
                <w:szCs w:val="21"/>
              </w:rPr>
              <w:t>イ</w:t>
            </w:r>
            <w:r w:rsidRPr="00CE6EA3">
              <w:rPr>
                <w:szCs w:val="21"/>
              </w:rPr>
              <w:t>)</w:t>
            </w:r>
            <w:r w:rsidR="005C6DCC" w:rsidRPr="00CE6EA3">
              <w:rPr>
                <w:rFonts w:hint="eastAsia"/>
                <w:szCs w:val="21"/>
              </w:rPr>
              <w:t xml:space="preserve">　</w:t>
            </w:r>
            <w:r w:rsidR="00EB531D" w:rsidRPr="00CE6EA3">
              <w:rPr>
                <w:rFonts w:hint="eastAsia"/>
                <w:szCs w:val="21"/>
              </w:rPr>
              <w:t>社会人として必要な規律ある態度を育てる</w:t>
            </w:r>
            <w:r w:rsidR="005C6DCC" w:rsidRPr="00CE6EA3">
              <w:rPr>
                <w:rFonts w:hint="eastAsia"/>
                <w:szCs w:val="21"/>
              </w:rPr>
              <w:t>ため、基本的生活習慣を確立させる</w:t>
            </w:r>
            <w:r w:rsidR="00EB531D" w:rsidRPr="00CE6EA3">
              <w:rPr>
                <w:rFonts w:hint="eastAsia"/>
                <w:szCs w:val="21"/>
              </w:rPr>
              <w:t>。</w:t>
            </w:r>
          </w:p>
          <w:p w14:paraId="26D5998F" w14:textId="12577E08" w:rsidR="00EB531D" w:rsidRPr="00CE6EA3" w:rsidRDefault="00EB531D" w:rsidP="009F23D9">
            <w:pPr>
              <w:ind w:leftChars="100" w:left="420" w:hangingChars="100" w:hanging="210"/>
              <w:rPr>
                <w:szCs w:val="21"/>
              </w:rPr>
            </w:pPr>
          </w:p>
          <w:p w14:paraId="5C403B3D" w14:textId="77777777" w:rsidR="008E6458" w:rsidRPr="00CE6EA3" w:rsidRDefault="008E6458" w:rsidP="009F23D9">
            <w:pPr>
              <w:ind w:leftChars="50" w:left="105"/>
              <w:rPr>
                <w:szCs w:val="21"/>
              </w:rPr>
            </w:pPr>
            <w:r w:rsidRPr="00CE6EA3">
              <w:rPr>
                <w:rFonts w:hint="eastAsia"/>
                <w:szCs w:val="21"/>
              </w:rPr>
              <w:t>（２）</w:t>
            </w:r>
          </w:p>
          <w:p w14:paraId="29026275" w14:textId="30904BBE" w:rsidR="00E47165" w:rsidRPr="00CE6EA3" w:rsidRDefault="00923DF9" w:rsidP="009F23D9">
            <w:pPr>
              <w:ind w:leftChars="100" w:left="420" w:hangingChars="100" w:hanging="210"/>
              <w:rPr>
                <w:szCs w:val="21"/>
              </w:rPr>
            </w:pPr>
            <w:r w:rsidRPr="00CE6EA3">
              <w:rPr>
                <w:rFonts w:hint="eastAsia"/>
                <w:szCs w:val="21"/>
              </w:rPr>
              <w:t>(</w:t>
            </w:r>
            <w:r w:rsidR="00B70724" w:rsidRPr="00CE6EA3">
              <w:rPr>
                <w:rFonts w:hint="eastAsia"/>
                <w:szCs w:val="21"/>
              </w:rPr>
              <w:t>ア</w:t>
            </w:r>
            <w:r w:rsidRPr="00CE6EA3">
              <w:rPr>
                <w:szCs w:val="21"/>
              </w:rPr>
              <w:t>)</w:t>
            </w:r>
            <w:r w:rsidRPr="00CE6EA3">
              <w:rPr>
                <w:rFonts w:hint="eastAsia"/>
                <w:szCs w:val="21"/>
              </w:rPr>
              <w:t xml:space="preserve">　</w:t>
            </w:r>
            <w:r w:rsidR="0046174B" w:rsidRPr="00CE6EA3">
              <w:rPr>
                <w:rFonts w:hint="eastAsia"/>
                <w:szCs w:val="21"/>
              </w:rPr>
              <w:t>多様な進路実現に向けて、生徒一人</w:t>
            </w:r>
            <w:r w:rsidR="009F23D9" w:rsidRPr="00CE6EA3">
              <w:rPr>
                <w:rFonts w:hint="eastAsia"/>
                <w:szCs w:val="21"/>
              </w:rPr>
              <w:t xml:space="preserve">　</w:t>
            </w:r>
            <w:r w:rsidR="0046174B" w:rsidRPr="00CE6EA3">
              <w:rPr>
                <w:rFonts w:hint="eastAsia"/>
                <w:szCs w:val="21"/>
              </w:rPr>
              <w:t>ひとりの進路希望に応じたきめ細かい支援を行なうため、キャリア教育コーディネーター等専門家との連携を図る。</w:t>
            </w:r>
          </w:p>
          <w:p w14:paraId="643F4493" w14:textId="77777777" w:rsidR="00B70724" w:rsidRPr="00CE6EA3" w:rsidRDefault="00B70724" w:rsidP="009F23D9">
            <w:pPr>
              <w:ind w:leftChars="100" w:left="420" w:hangingChars="100" w:hanging="210"/>
              <w:rPr>
                <w:szCs w:val="21"/>
              </w:rPr>
            </w:pPr>
          </w:p>
          <w:p w14:paraId="601D3662" w14:textId="2AB685A7" w:rsidR="0046174B" w:rsidRPr="00CE6EA3" w:rsidRDefault="00923DF9" w:rsidP="009F23D9">
            <w:pPr>
              <w:ind w:leftChars="100" w:left="420" w:hangingChars="100" w:hanging="210"/>
              <w:rPr>
                <w:szCs w:val="21"/>
              </w:rPr>
            </w:pPr>
            <w:r w:rsidRPr="00CE6EA3">
              <w:rPr>
                <w:rFonts w:hint="eastAsia"/>
                <w:szCs w:val="21"/>
              </w:rPr>
              <w:t>(</w:t>
            </w:r>
            <w:r w:rsidR="00B70724" w:rsidRPr="00CE6EA3">
              <w:rPr>
                <w:rFonts w:hint="eastAsia"/>
                <w:szCs w:val="21"/>
              </w:rPr>
              <w:t>イ</w:t>
            </w:r>
            <w:r w:rsidRPr="00CE6EA3">
              <w:rPr>
                <w:szCs w:val="21"/>
              </w:rPr>
              <w:t>)</w:t>
            </w:r>
            <w:r w:rsidR="0046174B" w:rsidRPr="00CE6EA3">
              <w:rPr>
                <w:rFonts w:hint="eastAsia"/>
                <w:szCs w:val="21"/>
              </w:rPr>
              <w:t xml:space="preserve">　</w:t>
            </w:r>
            <w:r w:rsidR="00B70724" w:rsidRPr="00CE6EA3">
              <w:rPr>
                <w:rFonts w:ascii="ＭＳ 明朝" w:hAnsi="ＭＳ 明朝" w:hint="eastAsia"/>
                <w:szCs w:val="21"/>
              </w:rPr>
              <w:t xml:space="preserve"> 生徒の進路意識の高揚を図るため、</w:t>
            </w:r>
            <w:r w:rsidR="009F23D9" w:rsidRPr="00CE6EA3">
              <w:rPr>
                <w:rFonts w:ascii="ＭＳ 明朝" w:hAnsi="ＭＳ 明朝" w:hint="eastAsia"/>
                <w:szCs w:val="21"/>
              </w:rPr>
              <w:t xml:space="preserve">　</w:t>
            </w:r>
            <w:r w:rsidR="0046174B" w:rsidRPr="00CE6EA3">
              <w:rPr>
                <w:rFonts w:hint="eastAsia"/>
                <w:szCs w:val="21"/>
              </w:rPr>
              <w:t>商品開発プログラム等、企業</w:t>
            </w:r>
            <w:r w:rsidR="0046174B" w:rsidRPr="00CE6EA3">
              <w:rPr>
                <w:rFonts w:ascii="ＭＳ 明朝" w:hAnsi="ＭＳ 明朝" w:hint="eastAsia"/>
                <w:szCs w:val="21"/>
              </w:rPr>
              <w:t>連携を充実させ</w:t>
            </w:r>
            <w:r w:rsidR="00B70724" w:rsidRPr="00CE6EA3">
              <w:rPr>
                <w:rFonts w:ascii="ＭＳ 明朝" w:hAnsi="ＭＳ 明朝" w:hint="eastAsia"/>
                <w:szCs w:val="21"/>
              </w:rPr>
              <w:t>る。</w:t>
            </w:r>
          </w:p>
          <w:p w14:paraId="4B475293" w14:textId="75F4436E" w:rsidR="0046174B" w:rsidRPr="00CE6EA3" w:rsidRDefault="0046174B" w:rsidP="009F23D9">
            <w:pPr>
              <w:ind w:leftChars="100" w:left="420" w:hangingChars="100" w:hanging="210"/>
              <w:rPr>
                <w:szCs w:val="21"/>
              </w:rPr>
            </w:pPr>
          </w:p>
          <w:p w14:paraId="6EC7B2F0" w14:textId="1F3D7583" w:rsidR="003726AF" w:rsidRPr="00CE6EA3" w:rsidRDefault="003726AF" w:rsidP="009F23D9">
            <w:pPr>
              <w:ind w:left="210" w:hangingChars="100" w:hanging="210"/>
              <w:rPr>
                <w:rFonts w:ascii="ＭＳ 明朝" w:hAnsi="ＭＳ 明朝"/>
                <w:szCs w:val="21"/>
              </w:rPr>
            </w:pPr>
          </w:p>
        </w:tc>
        <w:tc>
          <w:tcPr>
            <w:tcW w:w="2693" w:type="dxa"/>
            <w:tcBorders>
              <w:right w:val="dashed" w:sz="4" w:space="0" w:color="auto"/>
            </w:tcBorders>
            <w:tcMar>
              <w:top w:w="85" w:type="dxa"/>
              <w:left w:w="85" w:type="dxa"/>
              <w:bottom w:w="85" w:type="dxa"/>
              <w:right w:w="85" w:type="dxa"/>
            </w:tcMar>
          </w:tcPr>
          <w:p w14:paraId="626D77AE" w14:textId="1B004D18" w:rsidR="00E47165" w:rsidRPr="00CE6EA3" w:rsidRDefault="008E6458" w:rsidP="009F23D9">
            <w:pPr>
              <w:ind w:left="210" w:hangingChars="100" w:hanging="210"/>
              <w:rPr>
                <w:rFonts w:ascii="ＭＳ 明朝" w:hAnsi="ＭＳ 明朝"/>
                <w:szCs w:val="21"/>
              </w:rPr>
            </w:pPr>
            <w:r w:rsidRPr="00CE6EA3">
              <w:rPr>
                <w:rFonts w:ascii="ＭＳ 明朝" w:hAnsi="ＭＳ 明朝" w:hint="eastAsia"/>
                <w:szCs w:val="21"/>
              </w:rPr>
              <w:t>（１）</w:t>
            </w:r>
          </w:p>
          <w:p w14:paraId="1C95370A" w14:textId="032B6491" w:rsidR="00811B28" w:rsidRPr="00CE6EA3" w:rsidRDefault="00923DF9" w:rsidP="009F23D9">
            <w:pPr>
              <w:ind w:left="210" w:hangingChars="100" w:hanging="210"/>
              <w:rPr>
                <w:rFonts w:ascii="ＭＳ 明朝" w:hAnsi="ＭＳ 明朝"/>
                <w:szCs w:val="21"/>
              </w:rPr>
            </w:pPr>
            <w:r w:rsidRPr="00CE6EA3">
              <w:rPr>
                <w:rFonts w:hint="eastAsia"/>
                <w:szCs w:val="21"/>
              </w:rPr>
              <w:t>(</w:t>
            </w:r>
            <w:r w:rsidRPr="00CE6EA3">
              <w:rPr>
                <w:rFonts w:hint="eastAsia"/>
                <w:szCs w:val="21"/>
              </w:rPr>
              <w:t>ア</w:t>
            </w:r>
            <w:r w:rsidRPr="00CE6EA3">
              <w:rPr>
                <w:szCs w:val="21"/>
              </w:rPr>
              <w:t>)</w:t>
            </w:r>
            <w:r w:rsidR="00B70724" w:rsidRPr="00CE6EA3">
              <w:rPr>
                <w:szCs w:val="21"/>
              </w:rPr>
              <w:t xml:space="preserve"> </w:t>
            </w:r>
            <w:r w:rsidRPr="00CE6EA3">
              <w:rPr>
                <w:rFonts w:hint="eastAsia"/>
                <w:szCs w:val="21"/>
              </w:rPr>
              <w:t>人権問題に関する研修を</w:t>
            </w:r>
            <w:r w:rsidR="00811B28" w:rsidRPr="00CE6EA3">
              <w:rPr>
                <w:rFonts w:ascii="ＭＳ 明朝" w:hAnsi="ＭＳ 明朝" w:hint="eastAsia"/>
                <w:szCs w:val="21"/>
              </w:rPr>
              <w:t>年間</w:t>
            </w:r>
            <w:r w:rsidR="00EB531D" w:rsidRPr="00CE6EA3">
              <w:rPr>
                <w:rFonts w:ascii="ＭＳ 明朝" w:hAnsi="ＭＳ 明朝" w:hint="eastAsia"/>
                <w:szCs w:val="21"/>
              </w:rPr>
              <w:t>２</w:t>
            </w:r>
            <w:r w:rsidR="00811B28" w:rsidRPr="00CE6EA3">
              <w:rPr>
                <w:rFonts w:ascii="ＭＳ 明朝" w:hAnsi="ＭＳ 明朝" w:hint="eastAsia"/>
                <w:szCs w:val="21"/>
              </w:rPr>
              <w:t>回以上を目標とする。</w:t>
            </w:r>
            <w:r w:rsidR="00D81D7E" w:rsidRPr="00CE6EA3">
              <w:rPr>
                <w:rFonts w:ascii="ＭＳ 明朝" w:hAnsi="ＭＳ 明朝" w:hint="eastAsia"/>
                <w:szCs w:val="21"/>
              </w:rPr>
              <w:t>〔</w:t>
            </w:r>
            <w:r w:rsidR="008E6458" w:rsidRPr="00CE6EA3">
              <w:rPr>
                <w:rFonts w:ascii="ＭＳ 明朝" w:hAnsi="ＭＳ 明朝" w:hint="eastAsia"/>
                <w:szCs w:val="21"/>
              </w:rPr>
              <w:t>１</w:t>
            </w:r>
            <w:r w:rsidR="00CC784C" w:rsidRPr="00CE6EA3">
              <w:rPr>
                <w:rFonts w:ascii="ＭＳ 明朝" w:hAnsi="ＭＳ 明朝" w:hint="eastAsia"/>
                <w:szCs w:val="21"/>
              </w:rPr>
              <w:t>回</w:t>
            </w:r>
            <w:r w:rsidRPr="00CE6EA3">
              <w:rPr>
                <w:rFonts w:ascii="ＭＳ 明朝" w:hAnsi="ＭＳ 明朝" w:hint="eastAsia"/>
                <w:szCs w:val="21"/>
              </w:rPr>
              <w:t>〕</w:t>
            </w:r>
          </w:p>
          <w:p w14:paraId="236D3288" w14:textId="77777777" w:rsidR="00811B28" w:rsidRPr="00CE6EA3" w:rsidRDefault="00811B28" w:rsidP="009F23D9">
            <w:pPr>
              <w:rPr>
                <w:rFonts w:ascii="ＭＳ 明朝" w:hAnsi="ＭＳ 明朝"/>
                <w:szCs w:val="21"/>
              </w:rPr>
            </w:pPr>
          </w:p>
          <w:p w14:paraId="2F385237" w14:textId="0CA37EB5" w:rsidR="001B6206" w:rsidRPr="00CE6EA3" w:rsidRDefault="001B6206" w:rsidP="009F23D9">
            <w:pPr>
              <w:rPr>
                <w:rFonts w:ascii="ＭＳ 明朝" w:hAnsi="ＭＳ 明朝"/>
                <w:szCs w:val="21"/>
              </w:rPr>
            </w:pPr>
          </w:p>
          <w:p w14:paraId="77409F4C" w14:textId="052C13A2" w:rsidR="00EB531D" w:rsidRPr="00CE6EA3" w:rsidRDefault="00EB531D" w:rsidP="009F23D9">
            <w:pPr>
              <w:rPr>
                <w:rFonts w:ascii="ＭＳ 明朝" w:hAnsi="ＭＳ 明朝"/>
                <w:szCs w:val="21"/>
              </w:rPr>
            </w:pPr>
          </w:p>
          <w:p w14:paraId="0944663A" w14:textId="20127732" w:rsidR="00EB531D" w:rsidRPr="00CE6EA3" w:rsidRDefault="00EB531D" w:rsidP="009F23D9">
            <w:pPr>
              <w:rPr>
                <w:rFonts w:ascii="ＭＳ 明朝" w:hAnsi="ＭＳ 明朝"/>
                <w:szCs w:val="21"/>
              </w:rPr>
            </w:pPr>
          </w:p>
          <w:p w14:paraId="1EB6D469" w14:textId="719B4792" w:rsidR="00811B28" w:rsidRPr="00CE6EA3" w:rsidRDefault="00923DF9" w:rsidP="009F23D9">
            <w:pPr>
              <w:ind w:left="210" w:hangingChars="100" w:hanging="210"/>
              <w:rPr>
                <w:rFonts w:ascii="ＭＳ 明朝" w:hAnsi="ＭＳ 明朝"/>
                <w:szCs w:val="21"/>
              </w:rPr>
            </w:pPr>
            <w:r w:rsidRPr="00CE6EA3">
              <w:rPr>
                <w:rFonts w:hint="eastAsia"/>
                <w:szCs w:val="21"/>
              </w:rPr>
              <w:t>(</w:t>
            </w:r>
            <w:r w:rsidR="00B70724" w:rsidRPr="00CE6EA3">
              <w:rPr>
                <w:rFonts w:hint="eastAsia"/>
                <w:szCs w:val="21"/>
              </w:rPr>
              <w:t>イ</w:t>
            </w:r>
            <w:r w:rsidRPr="00CE6EA3">
              <w:rPr>
                <w:szCs w:val="21"/>
              </w:rPr>
              <w:t>)</w:t>
            </w:r>
            <w:r w:rsidR="00B70724" w:rsidRPr="00CE6EA3">
              <w:rPr>
                <w:szCs w:val="21"/>
              </w:rPr>
              <w:t xml:space="preserve"> </w:t>
            </w:r>
            <w:r w:rsidR="00E47165" w:rsidRPr="00CE6EA3">
              <w:rPr>
                <w:rFonts w:ascii="ＭＳ 明朝" w:hAnsi="ＭＳ 明朝" w:hint="eastAsia"/>
                <w:szCs w:val="21"/>
              </w:rPr>
              <w:t>遅刻数の統計をとり、年間の遅刻数を昨年度より減少させる。</w:t>
            </w:r>
            <w:r w:rsidR="00811B28" w:rsidRPr="00CE6EA3">
              <w:rPr>
                <w:rFonts w:ascii="ＭＳ 明朝" w:hAnsi="ＭＳ 明朝" w:hint="eastAsia"/>
                <w:szCs w:val="21"/>
              </w:rPr>
              <w:t>〔</w:t>
            </w:r>
            <w:r w:rsidR="00661125" w:rsidRPr="00CE6EA3">
              <w:rPr>
                <w:rFonts w:ascii="ＭＳ 明朝" w:hAnsi="ＭＳ 明朝" w:hint="eastAsia"/>
                <w:szCs w:val="21"/>
              </w:rPr>
              <w:t>1</w:t>
            </w:r>
            <w:r w:rsidR="00661125" w:rsidRPr="00CE6EA3">
              <w:rPr>
                <w:rFonts w:ascii="ＭＳ 明朝" w:hAnsi="ＭＳ 明朝"/>
                <w:szCs w:val="21"/>
              </w:rPr>
              <w:t>294</w:t>
            </w:r>
            <w:r w:rsidR="00811B28" w:rsidRPr="00CE6EA3">
              <w:rPr>
                <w:rFonts w:ascii="ＭＳ 明朝" w:hAnsi="ＭＳ 明朝" w:hint="eastAsia"/>
                <w:szCs w:val="21"/>
              </w:rPr>
              <w:t>〕</w:t>
            </w:r>
          </w:p>
          <w:p w14:paraId="58162FC4" w14:textId="272D70BF" w:rsidR="0046174B" w:rsidRPr="00CE6EA3" w:rsidRDefault="0046174B" w:rsidP="009F23D9">
            <w:pPr>
              <w:rPr>
                <w:rFonts w:ascii="ＭＳ 明朝" w:hAnsi="ＭＳ 明朝"/>
                <w:szCs w:val="21"/>
              </w:rPr>
            </w:pPr>
          </w:p>
          <w:p w14:paraId="3AEC10B8" w14:textId="3222029F" w:rsidR="0046174B" w:rsidRPr="00CE6EA3" w:rsidRDefault="00923DF9" w:rsidP="009F23D9">
            <w:pPr>
              <w:ind w:left="210" w:hangingChars="100" w:hanging="210"/>
              <w:rPr>
                <w:rFonts w:ascii="ＭＳ 明朝" w:hAnsi="ＭＳ 明朝"/>
                <w:szCs w:val="21"/>
              </w:rPr>
            </w:pPr>
            <w:r w:rsidRPr="00CE6EA3">
              <w:rPr>
                <w:rFonts w:hint="eastAsia"/>
                <w:szCs w:val="21"/>
              </w:rPr>
              <w:t>(</w:t>
            </w:r>
            <w:r w:rsidR="00B70724" w:rsidRPr="00CE6EA3">
              <w:rPr>
                <w:rFonts w:hint="eastAsia"/>
                <w:szCs w:val="21"/>
              </w:rPr>
              <w:t>ア</w:t>
            </w:r>
            <w:r w:rsidRPr="00CE6EA3">
              <w:rPr>
                <w:szCs w:val="21"/>
              </w:rPr>
              <w:t>)</w:t>
            </w:r>
            <w:r w:rsidR="00B70724" w:rsidRPr="00CE6EA3">
              <w:rPr>
                <w:szCs w:val="21"/>
              </w:rPr>
              <w:t xml:space="preserve"> </w:t>
            </w:r>
            <w:r w:rsidR="0046174B" w:rsidRPr="00CE6EA3">
              <w:rPr>
                <w:rFonts w:ascii="ＭＳ 明朝" w:hAnsi="ＭＳ 明朝" w:hint="eastAsia"/>
                <w:szCs w:val="21"/>
              </w:rPr>
              <w:t>キャリア教育コーディネーターの活用実績を10件以上にする。</w:t>
            </w:r>
            <w:r w:rsidR="008E6458" w:rsidRPr="00CE6EA3">
              <w:rPr>
                <w:rFonts w:ascii="ＭＳ 明朝" w:hAnsi="ＭＳ 明朝" w:hint="eastAsia"/>
                <w:szCs w:val="21"/>
              </w:rPr>
              <w:t>〔新規〕</w:t>
            </w:r>
          </w:p>
          <w:p w14:paraId="754E9F81" w14:textId="24BCD0B8" w:rsidR="0046174B" w:rsidRPr="00CE6EA3" w:rsidRDefault="0046174B" w:rsidP="009F23D9">
            <w:pPr>
              <w:rPr>
                <w:rFonts w:ascii="ＭＳ 明朝" w:hAnsi="ＭＳ 明朝"/>
                <w:szCs w:val="21"/>
              </w:rPr>
            </w:pPr>
          </w:p>
          <w:p w14:paraId="1C4B658A" w14:textId="77777777" w:rsidR="00B70724" w:rsidRPr="00CE6EA3" w:rsidRDefault="00B70724" w:rsidP="009F23D9">
            <w:pPr>
              <w:rPr>
                <w:rFonts w:ascii="ＭＳ 明朝" w:hAnsi="ＭＳ 明朝"/>
                <w:szCs w:val="21"/>
              </w:rPr>
            </w:pPr>
          </w:p>
          <w:p w14:paraId="53BB9AA1" w14:textId="77777777" w:rsidR="00B70724" w:rsidRPr="00CE6EA3" w:rsidRDefault="00923DF9" w:rsidP="009F23D9">
            <w:pPr>
              <w:rPr>
                <w:szCs w:val="21"/>
              </w:rPr>
            </w:pPr>
            <w:r w:rsidRPr="00CE6EA3">
              <w:rPr>
                <w:rFonts w:hint="eastAsia"/>
                <w:szCs w:val="21"/>
              </w:rPr>
              <w:t>(</w:t>
            </w:r>
            <w:r w:rsidR="00B70724" w:rsidRPr="00CE6EA3">
              <w:rPr>
                <w:rFonts w:hint="eastAsia"/>
                <w:szCs w:val="21"/>
              </w:rPr>
              <w:t>イ</w:t>
            </w:r>
            <w:r w:rsidR="00B70724" w:rsidRPr="00CE6EA3">
              <w:rPr>
                <w:rFonts w:hint="eastAsia"/>
                <w:szCs w:val="21"/>
              </w:rPr>
              <w:t>)</w:t>
            </w:r>
          </w:p>
          <w:p w14:paraId="76055345" w14:textId="138326EB" w:rsidR="00E47165" w:rsidRPr="00CE6EA3" w:rsidRDefault="00B70724" w:rsidP="009F23D9">
            <w:pPr>
              <w:ind w:firstLineChars="50" w:firstLine="105"/>
              <w:rPr>
                <w:rFonts w:ascii="ＭＳ 明朝" w:hAnsi="ＭＳ 明朝"/>
                <w:szCs w:val="21"/>
              </w:rPr>
            </w:pPr>
            <w:r w:rsidRPr="00CE6EA3">
              <w:rPr>
                <w:rFonts w:hint="eastAsia"/>
                <w:szCs w:val="21"/>
              </w:rPr>
              <w:t>・</w:t>
            </w:r>
            <w:r w:rsidR="0046174B" w:rsidRPr="00CE6EA3">
              <w:rPr>
                <w:rFonts w:ascii="ＭＳ 明朝" w:hAnsi="ＭＳ 明朝" w:hint="eastAsia"/>
                <w:szCs w:val="21"/>
              </w:rPr>
              <w:t>連携企業・大学等を３社（校）以上にする〔２社〕</w:t>
            </w:r>
          </w:p>
          <w:p w14:paraId="314EB8F3" w14:textId="36C26559" w:rsidR="003726AF" w:rsidRPr="00CE6EA3" w:rsidRDefault="00B70724" w:rsidP="009F23D9">
            <w:pPr>
              <w:ind w:leftChars="50" w:left="210" w:hangingChars="50" w:hanging="105"/>
              <w:rPr>
                <w:rFonts w:ascii="ＭＳ 明朝" w:hAnsi="ＭＳ 明朝"/>
                <w:szCs w:val="21"/>
              </w:rPr>
            </w:pPr>
            <w:r w:rsidRPr="00CE6EA3">
              <w:rPr>
                <w:rFonts w:hint="eastAsia"/>
                <w:szCs w:val="21"/>
              </w:rPr>
              <w:t>・</w:t>
            </w:r>
            <w:r w:rsidR="00B67709" w:rsidRPr="00CE6EA3">
              <w:rPr>
                <w:rFonts w:ascii="ＭＳ 明朝" w:hAnsi="ＭＳ 明朝" w:hint="eastAsia"/>
                <w:szCs w:val="21"/>
              </w:rPr>
              <w:t>就職内定率100%</w:t>
            </w:r>
            <w:r w:rsidR="00E47165" w:rsidRPr="00CE6EA3">
              <w:rPr>
                <w:rFonts w:ascii="ＭＳ 明朝" w:hAnsi="ＭＳ 明朝" w:hint="eastAsia"/>
                <w:szCs w:val="21"/>
              </w:rPr>
              <w:t>を目標とする。〔</w:t>
            </w:r>
            <w:r w:rsidR="00B967BE" w:rsidRPr="00CE6EA3">
              <w:rPr>
                <w:rFonts w:ascii="ＭＳ 明朝" w:hAnsi="ＭＳ 明朝" w:hint="eastAsia"/>
                <w:szCs w:val="21"/>
              </w:rPr>
              <w:t>100</w:t>
            </w:r>
            <w:r w:rsidR="00E47165" w:rsidRPr="00CE6EA3">
              <w:rPr>
                <w:rFonts w:ascii="ＭＳ 明朝" w:hAnsi="ＭＳ 明朝" w:hint="eastAsia"/>
                <w:szCs w:val="21"/>
              </w:rPr>
              <w:t>%</w:t>
            </w:r>
            <w:r w:rsidR="00E47165" w:rsidRPr="00CE6EA3">
              <w:rPr>
                <w:rFonts w:ascii="ＭＳ 明朝" w:hAnsi="ＭＳ 明朝"/>
                <w:szCs w:val="21"/>
              </w:rPr>
              <w:t>〕</w:t>
            </w:r>
          </w:p>
        </w:tc>
        <w:tc>
          <w:tcPr>
            <w:tcW w:w="4820" w:type="dxa"/>
            <w:tcBorders>
              <w:left w:val="dashed" w:sz="4" w:space="0" w:color="auto"/>
              <w:right w:val="single" w:sz="4" w:space="0" w:color="auto"/>
            </w:tcBorders>
            <w:shd w:val="clear" w:color="auto" w:fill="auto"/>
            <w:tcMar>
              <w:top w:w="85" w:type="dxa"/>
              <w:left w:w="85" w:type="dxa"/>
              <w:bottom w:w="85" w:type="dxa"/>
              <w:right w:w="85" w:type="dxa"/>
            </w:tcMar>
          </w:tcPr>
          <w:p w14:paraId="68525FEF" w14:textId="77777777" w:rsidR="00B008B1" w:rsidRPr="00CE6EA3" w:rsidRDefault="00641003" w:rsidP="009F23D9">
            <w:pPr>
              <w:rPr>
                <w:rFonts w:ascii="ＭＳ 明朝" w:hAnsi="ＭＳ 明朝"/>
                <w:sz w:val="20"/>
                <w:szCs w:val="20"/>
              </w:rPr>
            </w:pPr>
            <w:r w:rsidRPr="00CE6EA3">
              <w:rPr>
                <w:rFonts w:ascii="ＭＳ 明朝" w:hAnsi="ＭＳ 明朝" w:hint="eastAsia"/>
                <w:sz w:val="20"/>
                <w:szCs w:val="20"/>
              </w:rPr>
              <w:t>（１）</w:t>
            </w:r>
          </w:p>
          <w:p w14:paraId="48BA5D14" w14:textId="155C1BDF" w:rsidR="00641003" w:rsidRPr="00CE6EA3" w:rsidRDefault="00641003" w:rsidP="009F23D9">
            <w:pPr>
              <w:rPr>
                <w:rFonts w:ascii="ＭＳ 明朝" w:hAnsi="ＭＳ 明朝"/>
                <w:sz w:val="20"/>
                <w:szCs w:val="20"/>
              </w:rPr>
            </w:pPr>
            <w:r w:rsidRPr="00CE6EA3">
              <w:rPr>
                <w:rFonts w:ascii="ＭＳ 明朝" w:hAnsi="ＭＳ 明朝" w:hint="eastAsia"/>
                <w:sz w:val="20"/>
                <w:szCs w:val="20"/>
              </w:rPr>
              <w:t>（ア）人権研修を</w:t>
            </w:r>
            <w:r w:rsidR="001541F1" w:rsidRPr="00CE6EA3">
              <w:rPr>
                <w:rFonts w:ascii="ＭＳ 明朝" w:hAnsi="ＭＳ 明朝" w:hint="eastAsia"/>
                <w:sz w:val="20"/>
                <w:szCs w:val="20"/>
              </w:rPr>
              <w:t>7</w:t>
            </w:r>
            <w:r w:rsidR="001541F1" w:rsidRPr="00CE6EA3">
              <w:rPr>
                <w:rFonts w:ascii="ＭＳ 明朝" w:hAnsi="ＭＳ 明朝"/>
                <w:sz w:val="20"/>
                <w:szCs w:val="20"/>
              </w:rPr>
              <w:t>/19</w:t>
            </w:r>
            <w:r w:rsidR="001541F1" w:rsidRPr="00CE6EA3">
              <w:rPr>
                <w:rFonts w:ascii="ＭＳ 明朝" w:hAnsi="ＭＳ 明朝" w:hint="eastAsia"/>
                <w:sz w:val="20"/>
                <w:szCs w:val="20"/>
              </w:rPr>
              <w:t>、</w:t>
            </w:r>
            <w:r w:rsidR="001541F1" w:rsidRPr="00CE6EA3">
              <w:rPr>
                <w:rFonts w:ascii="ＭＳ 明朝" w:hAnsi="ＭＳ 明朝"/>
                <w:sz w:val="20"/>
                <w:szCs w:val="20"/>
              </w:rPr>
              <w:t>9/13</w:t>
            </w:r>
            <w:r w:rsidR="001541F1" w:rsidRPr="00CE6EA3">
              <w:rPr>
                <w:rFonts w:ascii="ＭＳ 明朝" w:hAnsi="ＭＳ 明朝" w:hint="eastAsia"/>
                <w:sz w:val="20"/>
                <w:szCs w:val="20"/>
              </w:rPr>
              <w:t>、</w:t>
            </w:r>
            <w:r w:rsidR="001541F1" w:rsidRPr="00CE6EA3">
              <w:rPr>
                <w:rFonts w:ascii="ＭＳ 明朝" w:hAnsi="ＭＳ 明朝"/>
                <w:sz w:val="20"/>
                <w:szCs w:val="20"/>
              </w:rPr>
              <w:t>11/29</w:t>
            </w:r>
            <w:r w:rsidR="001541F1" w:rsidRPr="00CE6EA3">
              <w:rPr>
                <w:rFonts w:ascii="ＭＳ 明朝" w:hAnsi="ＭＳ 明朝" w:hint="eastAsia"/>
                <w:sz w:val="20"/>
                <w:szCs w:val="20"/>
              </w:rPr>
              <w:t>、</w:t>
            </w:r>
            <w:r w:rsidR="001541F1" w:rsidRPr="00CE6EA3">
              <w:rPr>
                <w:rFonts w:ascii="ＭＳ 明朝" w:hAnsi="ＭＳ 明朝"/>
                <w:sz w:val="20"/>
                <w:szCs w:val="20"/>
              </w:rPr>
              <w:t>12/13</w:t>
            </w:r>
            <w:r w:rsidR="001541F1" w:rsidRPr="00CE6EA3">
              <w:rPr>
                <w:rFonts w:ascii="ＭＳ 明朝" w:hAnsi="ＭＳ 明朝" w:hint="eastAsia"/>
                <w:sz w:val="20"/>
                <w:szCs w:val="20"/>
              </w:rPr>
              <w:t>、</w:t>
            </w:r>
            <w:r w:rsidR="001541F1" w:rsidRPr="00CE6EA3">
              <w:rPr>
                <w:rFonts w:ascii="ＭＳ 明朝" w:hAnsi="ＭＳ 明朝"/>
                <w:sz w:val="20"/>
                <w:szCs w:val="20"/>
              </w:rPr>
              <w:t>1/24</w:t>
            </w:r>
            <w:r w:rsidR="001541F1" w:rsidRPr="00CE6EA3">
              <w:rPr>
                <w:rFonts w:ascii="ＭＳ 明朝" w:hAnsi="ＭＳ 明朝" w:hint="eastAsia"/>
                <w:sz w:val="20"/>
                <w:szCs w:val="20"/>
              </w:rPr>
              <w:t>の</w:t>
            </w:r>
            <w:r w:rsidRPr="00CE6EA3">
              <w:rPr>
                <w:rFonts w:ascii="ＭＳ 明朝" w:hAnsi="ＭＳ 明朝" w:hint="eastAsia"/>
                <w:sz w:val="20"/>
                <w:szCs w:val="20"/>
              </w:rPr>
              <w:t>５回実施した。次年度以降も継続的に様々な人権問題を学ぶ機会を設ける（</w:t>
            </w:r>
            <w:r w:rsidR="00ED295C" w:rsidRPr="00CE6EA3">
              <w:rPr>
                <w:rFonts w:ascii="ＭＳ 明朝" w:hAnsi="ＭＳ 明朝" w:hint="eastAsia"/>
                <w:sz w:val="20"/>
                <w:szCs w:val="20"/>
              </w:rPr>
              <w:t>◎</w:t>
            </w:r>
            <w:r w:rsidRPr="00CE6EA3">
              <w:rPr>
                <w:rFonts w:ascii="ＭＳ 明朝" w:hAnsi="ＭＳ 明朝" w:hint="eastAsia"/>
                <w:sz w:val="20"/>
                <w:szCs w:val="20"/>
              </w:rPr>
              <w:t>）</w:t>
            </w:r>
          </w:p>
          <w:p w14:paraId="5BD9F070" w14:textId="77777777" w:rsidR="00641003" w:rsidRPr="00CE6EA3" w:rsidRDefault="00641003" w:rsidP="009F23D9">
            <w:pPr>
              <w:rPr>
                <w:rFonts w:ascii="ＭＳ 明朝" w:hAnsi="ＭＳ 明朝"/>
                <w:sz w:val="20"/>
                <w:szCs w:val="20"/>
              </w:rPr>
            </w:pPr>
          </w:p>
          <w:p w14:paraId="736306FE" w14:textId="77777777" w:rsidR="00641003" w:rsidRPr="00CE6EA3" w:rsidRDefault="00641003" w:rsidP="009F23D9">
            <w:pPr>
              <w:rPr>
                <w:rFonts w:ascii="ＭＳ 明朝" w:hAnsi="ＭＳ 明朝"/>
                <w:sz w:val="20"/>
                <w:szCs w:val="20"/>
              </w:rPr>
            </w:pPr>
          </w:p>
          <w:p w14:paraId="3B7C6B35" w14:textId="77777777" w:rsidR="00641003" w:rsidRPr="00CE6EA3" w:rsidRDefault="00641003" w:rsidP="009F23D9">
            <w:pPr>
              <w:rPr>
                <w:rFonts w:ascii="ＭＳ 明朝" w:hAnsi="ＭＳ 明朝"/>
                <w:sz w:val="20"/>
                <w:szCs w:val="20"/>
              </w:rPr>
            </w:pPr>
          </w:p>
          <w:p w14:paraId="6D24443E" w14:textId="77777777" w:rsidR="00641003" w:rsidRPr="00CE6EA3" w:rsidRDefault="00641003" w:rsidP="009F23D9">
            <w:pPr>
              <w:rPr>
                <w:rFonts w:ascii="ＭＳ 明朝" w:hAnsi="ＭＳ 明朝"/>
                <w:sz w:val="20"/>
                <w:szCs w:val="20"/>
              </w:rPr>
            </w:pPr>
          </w:p>
          <w:p w14:paraId="70700AD7" w14:textId="77777777" w:rsidR="00641003" w:rsidRPr="00CE6EA3" w:rsidRDefault="00641003" w:rsidP="009F23D9">
            <w:pPr>
              <w:rPr>
                <w:rFonts w:ascii="ＭＳ 明朝" w:hAnsi="ＭＳ 明朝"/>
                <w:sz w:val="20"/>
                <w:szCs w:val="20"/>
              </w:rPr>
            </w:pPr>
          </w:p>
          <w:p w14:paraId="0DF8A973" w14:textId="77777777" w:rsidR="00641003" w:rsidRPr="00CE6EA3" w:rsidRDefault="003B3C0D" w:rsidP="009F23D9">
            <w:pPr>
              <w:rPr>
                <w:rFonts w:ascii="ＭＳ 明朝" w:hAnsi="ＭＳ 明朝"/>
                <w:sz w:val="20"/>
                <w:szCs w:val="20"/>
              </w:rPr>
            </w:pPr>
            <w:r w:rsidRPr="00CE6EA3">
              <w:rPr>
                <w:rFonts w:ascii="ＭＳ 明朝" w:hAnsi="ＭＳ 明朝" w:hint="eastAsia"/>
                <w:sz w:val="20"/>
                <w:szCs w:val="20"/>
              </w:rPr>
              <w:t>（イ）遅刻数は（暫定1</w:t>
            </w:r>
            <w:r w:rsidRPr="00CE6EA3">
              <w:rPr>
                <w:rFonts w:ascii="ＭＳ 明朝" w:hAnsi="ＭＳ 明朝"/>
                <w:sz w:val="20"/>
                <w:szCs w:val="20"/>
              </w:rPr>
              <w:t>486</w:t>
            </w:r>
            <w:r w:rsidRPr="00CE6EA3">
              <w:rPr>
                <w:rFonts w:ascii="ＭＳ 明朝" w:hAnsi="ＭＳ 明朝" w:hint="eastAsia"/>
                <w:sz w:val="20"/>
                <w:szCs w:val="20"/>
              </w:rPr>
              <w:t>）となっている。遅刻指導の方法について、検討が必要である。（△）</w:t>
            </w:r>
          </w:p>
          <w:p w14:paraId="0D8E4F77" w14:textId="77777777" w:rsidR="003B3C0D" w:rsidRPr="00CE6EA3" w:rsidRDefault="003B3C0D" w:rsidP="009F23D9">
            <w:pPr>
              <w:rPr>
                <w:rFonts w:ascii="ＭＳ 明朝" w:hAnsi="ＭＳ 明朝"/>
                <w:sz w:val="20"/>
                <w:szCs w:val="20"/>
              </w:rPr>
            </w:pPr>
          </w:p>
          <w:p w14:paraId="24D4710A" w14:textId="25262045" w:rsidR="003B3C0D" w:rsidRPr="00CE6EA3" w:rsidRDefault="003B3C0D" w:rsidP="009F23D9">
            <w:pPr>
              <w:rPr>
                <w:rFonts w:ascii="ＭＳ 明朝" w:hAnsi="ＭＳ 明朝"/>
                <w:sz w:val="20"/>
                <w:szCs w:val="20"/>
              </w:rPr>
            </w:pPr>
            <w:r w:rsidRPr="00CE6EA3">
              <w:rPr>
                <w:rFonts w:ascii="ＭＳ 明朝" w:hAnsi="ＭＳ 明朝" w:hint="eastAsia"/>
                <w:sz w:val="20"/>
                <w:szCs w:val="20"/>
              </w:rPr>
              <w:t>（２）</w:t>
            </w:r>
          </w:p>
          <w:p w14:paraId="42B0ABF7" w14:textId="7F331F6D" w:rsidR="003B3C0D" w:rsidRPr="00CE6EA3" w:rsidRDefault="00B53285" w:rsidP="009F23D9">
            <w:pPr>
              <w:rPr>
                <w:rFonts w:ascii="ＭＳ 明朝" w:hAnsi="ＭＳ 明朝"/>
                <w:sz w:val="20"/>
                <w:szCs w:val="20"/>
              </w:rPr>
            </w:pPr>
            <w:r w:rsidRPr="00CE6EA3">
              <w:rPr>
                <w:rFonts w:ascii="ＭＳ 明朝" w:hAnsi="ＭＳ 明朝" w:hint="eastAsia"/>
                <w:sz w:val="20"/>
                <w:szCs w:val="20"/>
              </w:rPr>
              <w:t>（ア）キャリア教育コーディネーターを14</w:t>
            </w:r>
            <w:r w:rsidR="003B3C0D" w:rsidRPr="00CE6EA3">
              <w:rPr>
                <w:rFonts w:ascii="ＭＳ 明朝" w:hAnsi="ＭＳ 明朝" w:hint="eastAsia"/>
                <w:sz w:val="20"/>
                <w:szCs w:val="20"/>
              </w:rPr>
              <w:t>回活用した。次年度以降も専門家との連携を進める。（○）</w:t>
            </w:r>
          </w:p>
          <w:p w14:paraId="660B4495" w14:textId="77777777" w:rsidR="003B3C0D" w:rsidRPr="00CE6EA3" w:rsidRDefault="003B3C0D" w:rsidP="009F23D9">
            <w:pPr>
              <w:rPr>
                <w:rFonts w:ascii="ＭＳ 明朝" w:hAnsi="ＭＳ 明朝"/>
                <w:sz w:val="20"/>
                <w:szCs w:val="20"/>
              </w:rPr>
            </w:pPr>
          </w:p>
          <w:p w14:paraId="5FA1CB80" w14:textId="77777777" w:rsidR="003B3C0D" w:rsidRPr="00CE6EA3" w:rsidRDefault="003B3C0D" w:rsidP="009F23D9">
            <w:pPr>
              <w:rPr>
                <w:rFonts w:ascii="ＭＳ 明朝" w:hAnsi="ＭＳ 明朝"/>
                <w:sz w:val="20"/>
                <w:szCs w:val="20"/>
              </w:rPr>
            </w:pPr>
          </w:p>
          <w:p w14:paraId="37130C6A" w14:textId="77777777" w:rsidR="003B3C0D" w:rsidRPr="00CE6EA3" w:rsidRDefault="003B3C0D" w:rsidP="009F23D9">
            <w:pPr>
              <w:rPr>
                <w:rFonts w:ascii="ＭＳ 明朝" w:hAnsi="ＭＳ 明朝"/>
                <w:sz w:val="20"/>
                <w:szCs w:val="20"/>
              </w:rPr>
            </w:pPr>
          </w:p>
          <w:p w14:paraId="7768C0D9" w14:textId="460B6700" w:rsidR="003B3C0D" w:rsidRPr="00CE6EA3" w:rsidRDefault="003B3C0D" w:rsidP="009F23D9">
            <w:pPr>
              <w:rPr>
                <w:rFonts w:ascii="ＭＳ 明朝" w:hAnsi="ＭＳ 明朝"/>
                <w:sz w:val="20"/>
                <w:szCs w:val="20"/>
              </w:rPr>
            </w:pPr>
            <w:r w:rsidRPr="00CE6EA3">
              <w:rPr>
                <w:rFonts w:ascii="ＭＳ 明朝" w:hAnsi="ＭＳ 明朝" w:hint="eastAsia"/>
                <w:sz w:val="20"/>
                <w:szCs w:val="20"/>
              </w:rPr>
              <w:t>（イ）</w:t>
            </w:r>
          </w:p>
          <w:p w14:paraId="3E7B33E8" w14:textId="4EE80582" w:rsidR="003B3C0D" w:rsidRPr="00CE6EA3" w:rsidRDefault="003B3C0D" w:rsidP="009F23D9">
            <w:pPr>
              <w:rPr>
                <w:rFonts w:ascii="ＭＳ 明朝" w:hAnsi="ＭＳ 明朝"/>
                <w:sz w:val="20"/>
                <w:szCs w:val="20"/>
              </w:rPr>
            </w:pPr>
            <w:r w:rsidRPr="00CE6EA3">
              <w:rPr>
                <w:rFonts w:ascii="ＭＳ 明朝" w:hAnsi="ＭＳ 明朝" w:hint="eastAsia"/>
                <w:sz w:val="20"/>
                <w:szCs w:val="20"/>
              </w:rPr>
              <w:t>・</w:t>
            </w:r>
            <w:r w:rsidR="001541F1" w:rsidRPr="00CE6EA3">
              <w:rPr>
                <w:rFonts w:ascii="ＭＳ 明朝" w:hAnsi="ＭＳ 明朝" w:hint="eastAsia"/>
                <w:sz w:val="20"/>
                <w:szCs w:val="20"/>
              </w:rPr>
              <w:t>友栄食品興業株式会社</w:t>
            </w:r>
            <w:r w:rsidRPr="00CE6EA3">
              <w:rPr>
                <w:rFonts w:ascii="ＭＳ 明朝" w:hAnsi="ＭＳ 明朝" w:hint="eastAsia"/>
                <w:sz w:val="20"/>
                <w:szCs w:val="20"/>
              </w:rPr>
              <w:t>、</w:t>
            </w:r>
            <w:r w:rsidR="001541F1" w:rsidRPr="00CE6EA3">
              <w:rPr>
                <w:rFonts w:ascii="ＭＳ 明朝" w:hAnsi="ＭＳ 明朝" w:hint="eastAsia"/>
                <w:sz w:val="20"/>
                <w:szCs w:val="20"/>
              </w:rPr>
              <w:t>株式会社ほっかほっか亭総本部、大栗紙工株式会社</w:t>
            </w:r>
            <w:r w:rsidRPr="00CE6EA3">
              <w:rPr>
                <w:rFonts w:ascii="ＭＳ 明朝" w:hAnsi="ＭＳ 明朝" w:hint="eastAsia"/>
                <w:sz w:val="20"/>
                <w:szCs w:val="20"/>
              </w:rPr>
              <w:t>と</w:t>
            </w:r>
            <w:r w:rsidR="001541F1" w:rsidRPr="00CE6EA3">
              <w:rPr>
                <w:rFonts w:ascii="ＭＳ 明朝" w:hAnsi="ＭＳ 明朝" w:hint="eastAsia"/>
                <w:sz w:val="20"/>
                <w:szCs w:val="20"/>
              </w:rPr>
              <w:t>連携し、商品開発プログラム等を実施し、ほんまもんのビジネスを学ぶ機会を設けた（</w:t>
            </w:r>
            <w:r w:rsidRPr="00CE6EA3">
              <w:rPr>
                <w:rFonts w:ascii="ＭＳ 明朝" w:hAnsi="ＭＳ 明朝" w:hint="eastAsia"/>
                <w:sz w:val="20"/>
                <w:szCs w:val="20"/>
              </w:rPr>
              <w:t>○）</w:t>
            </w:r>
          </w:p>
          <w:p w14:paraId="7F0F3077" w14:textId="774789C0" w:rsidR="003B3C0D" w:rsidRPr="00CE6EA3" w:rsidRDefault="00B53285" w:rsidP="009F23D9">
            <w:pPr>
              <w:rPr>
                <w:rFonts w:ascii="ＭＳ 明朝" w:hAnsi="ＭＳ 明朝"/>
                <w:sz w:val="20"/>
                <w:szCs w:val="20"/>
              </w:rPr>
            </w:pPr>
            <w:r w:rsidRPr="00CE6EA3">
              <w:rPr>
                <w:rFonts w:ascii="ＭＳ 明朝" w:hAnsi="ＭＳ 明朝" w:hint="eastAsia"/>
                <w:sz w:val="20"/>
                <w:szCs w:val="20"/>
              </w:rPr>
              <w:t>・就職内定率100</w:t>
            </w:r>
            <w:r w:rsidR="003B3C0D" w:rsidRPr="00CE6EA3">
              <w:rPr>
                <w:rFonts w:ascii="ＭＳ 明朝" w:hAnsi="ＭＳ 明朝" w:hint="eastAsia"/>
                <w:sz w:val="20"/>
                <w:szCs w:val="20"/>
              </w:rPr>
              <w:t>％を達成（○）</w:t>
            </w:r>
          </w:p>
          <w:p w14:paraId="341A16CC" w14:textId="70D00550" w:rsidR="003B3C0D" w:rsidRPr="00CE6EA3" w:rsidRDefault="003B3C0D" w:rsidP="009F23D9">
            <w:pPr>
              <w:rPr>
                <w:rFonts w:ascii="ＭＳ 明朝" w:hAnsi="ＭＳ 明朝"/>
                <w:sz w:val="20"/>
                <w:szCs w:val="20"/>
              </w:rPr>
            </w:pPr>
          </w:p>
        </w:tc>
      </w:tr>
      <w:tr w:rsidR="00541F31" w:rsidRPr="00CE6EA3" w14:paraId="188E4D46" w14:textId="77777777" w:rsidTr="00630C5D">
        <w:trPr>
          <w:cantSplit/>
          <w:jc w:val="center"/>
        </w:trPr>
        <w:tc>
          <w:tcPr>
            <w:tcW w:w="881" w:type="dxa"/>
            <w:shd w:val="clear" w:color="auto" w:fill="auto"/>
            <w:tcMar>
              <w:top w:w="85" w:type="dxa"/>
              <w:left w:w="85" w:type="dxa"/>
              <w:bottom w:w="85" w:type="dxa"/>
              <w:right w:w="85" w:type="dxa"/>
            </w:tcMar>
            <w:textDirection w:val="tbRlV"/>
            <w:vAlign w:val="center"/>
          </w:tcPr>
          <w:p w14:paraId="7FF16830" w14:textId="028926D0" w:rsidR="009E5548" w:rsidRPr="00CE6EA3" w:rsidRDefault="00630C5D" w:rsidP="00AF6AA6">
            <w:pPr>
              <w:spacing w:line="300" w:lineRule="exact"/>
              <w:ind w:left="1040" w:right="113"/>
              <w:rPr>
                <w:rFonts w:ascii="ＭＳ 明朝" w:hAnsi="ＭＳ 明朝"/>
                <w:sz w:val="20"/>
                <w:szCs w:val="20"/>
              </w:rPr>
            </w:pPr>
            <w:r w:rsidRPr="00CE6EA3">
              <w:rPr>
                <w:rFonts w:ascii="ＭＳ 明朝" w:hAnsi="ＭＳ 明朝" w:hint="eastAsia"/>
                <w:sz w:val="20"/>
                <w:szCs w:val="20"/>
              </w:rPr>
              <w:lastRenderedPageBreak/>
              <w:t xml:space="preserve">　　　　　　</w:t>
            </w:r>
            <w:r w:rsidR="009E5548" w:rsidRPr="00CE6EA3">
              <w:rPr>
                <w:rFonts w:ascii="ＭＳ 明朝" w:hAnsi="ＭＳ 明朝" w:hint="eastAsia"/>
                <w:sz w:val="20"/>
                <w:szCs w:val="20"/>
              </w:rPr>
              <w:t>３</w:t>
            </w:r>
            <w:r w:rsidR="00AF6AA6" w:rsidRPr="00CE6EA3">
              <w:rPr>
                <w:rFonts w:ascii="ＭＳ 明朝" w:hAnsi="ＭＳ 明朝" w:hint="eastAsia"/>
                <w:sz w:val="20"/>
                <w:szCs w:val="20"/>
              </w:rPr>
              <w:t xml:space="preserve">　広報活動の充実</w:t>
            </w:r>
          </w:p>
        </w:tc>
        <w:tc>
          <w:tcPr>
            <w:tcW w:w="2020" w:type="dxa"/>
            <w:shd w:val="clear" w:color="auto" w:fill="auto"/>
            <w:tcMar>
              <w:top w:w="85" w:type="dxa"/>
              <w:left w:w="85" w:type="dxa"/>
              <w:bottom w:w="85" w:type="dxa"/>
              <w:right w:w="85" w:type="dxa"/>
            </w:tcMar>
          </w:tcPr>
          <w:p w14:paraId="683249A9" w14:textId="77777777" w:rsidR="00704E11" w:rsidRPr="00CE6EA3" w:rsidRDefault="009E5548" w:rsidP="009F23D9">
            <w:pPr>
              <w:ind w:left="210" w:hangingChars="100" w:hanging="210"/>
              <w:rPr>
                <w:rFonts w:ascii="ＭＳ 明朝" w:hAnsi="ＭＳ 明朝"/>
                <w:szCs w:val="21"/>
              </w:rPr>
            </w:pPr>
            <w:r w:rsidRPr="00CE6EA3">
              <w:rPr>
                <w:rFonts w:ascii="ＭＳ 明朝" w:hAnsi="ＭＳ 明朝" w:hint="eastAsia"/>
                <w:szCs w:val="21"/>
              </w:rPr>
              <w:t>（１）</w:t>
            </w:r>
          </w:p>
          <w:p w14:paraId="0CAB8F50" w14:textId="7F2E37F9" w:rsidR="00704E11" w:rsidRPr="00CE6EA3" w:rsidRDefault="00704E11" w:rsidP="009F23D9">
            <w:pPr>
              <w:ind w:leftChars="100" w:left="210"/>
              <w:rPr>
                <w:rFonts w:ascii="ＭＳ 明朝" w:hAnsi="ＭＳ 明朝"/>
                <w:szCs w:val="21"/>
              </w:rPr>
            </w:pPr>
            <w:r w:rsidRPr="00CE6EA3">
              <w:rPr>
                <w:rFonts w:ascii="ＭＳ 明朝" w:hAnsi="ＭＳ 明朝" w:hint="eastAsia"/>
                <w:szCs w:val="21"/>
              </w:rPr>
              <w:t>社会のニーズに応えることのできる学校づくりをめざし、ビジネス教育の有効性や取組を周知できるように広報活動を充実させる。</w:t>
            </w:r>
          </w:p>
          <w:p w14:paraId="6951B8DF" w14:textId="77777777" w:rsidR="00704E11" w:rsidRPr="00CE6EA3" w:rsidRDefault="00704E11" w:rsidP="009F23D9">
            <w:pPr>
              <w:ind w:left="210" w:hangingChars="100" w:hanging="210"/>
              <w:rPr>
                <w:rFonts w:ascii="ＭＳ 明朝" w:hAnsi="ＭＳ 明朝"/>
                <w:szCs w:val="21"/>
              </w:rPr>
            </w:pPr>
          </w:p>
          <w:p w14:paraId="6AC72F37" w14:textId="77777777" w:rsidR="009E5548" w:rsidRPr="00CE6EA3" w:rsidRDefault="009E5548" w:rsidP="009F23D9">
            <w:pPr>
              <w:ind w:left="210" w:hangingChars="100" w:hanging="210"/>
              <w:rPr>
                <w:rFonts w:ascii="ＭＳ 明朝" w:hAnsi="ＭＳ 明朝"/>
                <w:szCs w:val="21"/>
              </w:rPr>
            </w:pPr>
          </w:p>
          <w:p w14:paraId="766B43D8" w14:textId="77777777" w:rsidR="009E5548" w:rsidRPr="00CE6EA3" w:rsidRDefault="009E5548" w:rsidP="009F23D9">
            <w:pPr>
              <w:ind w:left="210" w:hangingChars="100" w:hanging="210"/>
              <w:rPr>
                <w:rFonts w:ascii="ＭＳ 明朝" w:hAnsi="ＭＳ 明朝"/>
                <w:szCs w:val="21"/>
              </w:rPr>
            </w:pPr>
          </w:p>
          <w:p w14:paraId="0C16A0D8" w14:textId="77777777" w:rsidR="0032123A" w:rsidRPr="00CE6EA3" w:rsidRDefault="0032123A" w:rsidP="009F23D9">
            <w:pPr>
              <w:ind w:left="210" w:hangingChars="100" w:hanging="210"/>
              <w:rPr>
                <w:rFonts w:ascii="ＭＳ 明朝" w:hAnsi="ＭＳ 明朝"/>
                <w:szCs w:val="21"/>
              </w:rPr>
            </w:pPr>
          </w:p>
          <w:p w14:paraId="2ED46F58" w14:textId="77777777" w:rsidR="009E5548" w:rsidRPr="00CE6EA3" w:rsidRDefault="009E5548" w:rsidP="009F23D9">
            <w:pPr>
              <w:ind w:left="210" w:hangingChars="100" w:hanging="210"/>
              <w:rPr>
                <w:rFonts w:ascii="ＭＳ 明朝" w:hAnsi="ＭＳ 明朝"/>
                <w:szCs w:val="21"/>
              </w:rPr>
            </w:pPr>
          </w:p>
        </w:tc>
        <w:tc>
          <w:tcPr>
            <w:tcW w:w="4572" w:type="dxa"/>
            <w:tcBorders>
              <w:right w:val="dashed" w:sz="4" w:space="0" w:color="auto"/>
            </w:tcBorders>
            <w:shd w:val="clear" w:color="auto" w:fill="auto"/>
            <w:tcMar>
              <w:top w:w="85" w:type="dxa"/>
              <w:left w:w="85" w:type="dxa"/>
              <w:bottom w:w="85" w:type="dxa"/>
              <w:right w:w="85" w:type="dxa"/>
            </w:tcMar>
          </w:tcPr>
          <w:p w14:paraId="4F091EB3" w14:textId="77777777" w:rsidR="00704E11" w:rsidRPr="00CE6EA3" w:rsidRDefault="009E5548" w:rsidP="009F23D9">
            <w:pPr>
              <w:ind w:leftChars="50" w:left="525" w:hangingChars="200" w:hanging="420"/>
              <w:rPr>
                <w:szCs w:val="21"/>
              </w:rPr>
            </w:pPr>
            <w:r w:rsidRPr="00CE6EA3">
              <w:rPr>
                <w:rFonts w:hint="eastAsia"/>
                <w:szCs w:val="21"/>
              </w:rPr>
              <w:t>（１）</w:t>
            </w:r>
          </w:p>
          <w:p w14:paraId="26C05A7D" w14:textId="50363214" w:rsidR="009E5548" w:rsidRPr="00CE6EA3" w:rsidRDefault="00E87A92" w:rsidP="009F23D9">
            <w:pPr>
              <w:ind w:leftChars="150" w:left="525" w:hangingChars="100" w:hanging="210"/>
              <w:rPr>
                <w:szCs w:val="21"/>
              </w:rPr>
            </w:pPr>
            <w:r w:rsidRPr="00CE6EA3">
              <w:rPr>
                <w:rFonts w:hint="eastAsia"/>
                <w:szCs w:val="21"/>
              </w:rPr>
              <w:t>(</w:t>
            </w:r>
            <w:r w:rsidRPr="00CE6EA3">
              <w:rPr>
                <w:rFonts w:hint="eastAsia"/>
                <w:szCs w:val="21"/>
              </w:rPr>
              <w:t>ア</w:t>
            </w:r>
            <w:r w:rsidRPr="00CE6EA3">
              <w:rPr>
                <w:szCs w:val="21"/>
              </w:rPr>
              <w:t>)</w:t>
            </w:r>
            <w:r w:rsidRPr="00CE6EA3">
              <w:rPr>
                <w:rFonts w:hint="eastAsia"/>
                <w:szCs w:val="21"/>
              </w:rPr>
              <w:t xml:space="preserve">　</w:t>
            </w:r>
            <w:r w:rsidR="00704E11" w:rsidRPr="00CE6EA3">
              <w:rPr>
                <w:rFonts w:hint="eastAsia"/>
                <w:szCs w:val="21"/>
              </w:rPr>
              <w:t>中学校の生徒・保護者・教員の</w:t>
            </w:r>
            <w:r w:rsidR="009E5548" w:rsidRPr="00CE6EA3">
              <w:rPr>
                <w:rFonts w:hint="eastAsia"/>
                <w:szCs w:val="21"/>
              </w:rPr>
              <w:t>商業高校への理解を深める</w:t>
            </w:r>
            <w:r w:rsidR="00B70724" w:rsidRPr="00CE6EA3">
              <w:rPr>
                <w:rFonts w:hint="eastAsia"/>
                <w:szCs w:val="21"/>
              </w:rPr>
              <w:t>ため、出前授業を積極的に行う</w:t>
            </w:r>
            <w:r w:rsidR="009E5548" w:rsidRPr="00CE6EA3">
              <w:rPr>
                <w:rFonts w:hint="eastAsia"/>
                <w:szCs w:val="21"/>
              </w:rPr>
              <w:t>。</w:t>
            </w:r>
          </w:p>
          <w:p w14:paraId="11237FB5" w14:textId="77777777" w:rsidR="00704E11" w:rsidRPr="00CE6EA3" w:rsidRDefault="00704E11" w:rsidP="009F23D9">
            <w:pPr>
              <w:ind w:leftChars="50" w:left="105"/>
              <w:rPr>
                <w:szCs w:val="21"/>
              </w:rPr>
            </w:pPr>
          </w:p>
          <w:p w14:paraId="5BF5BAC5" w14:textId="56AA1D88" w:rsidR="009E5548" w:rsidRPr="00CE6EA3" w:rsidRDefault="00E87A92" w:rsidP="009F23D9">
            <w:pPr>
              <w:ind w:leftChars="150" w:left="525" w:hangingChars="100" w:hanging="210"/>
              <w:rPr>
                <w:szCs w:val="21"/>
              </w:rPr>
            </w:pPr>
            <w:r w:rsidRPr="00CE6EA3">
              <w:rPr>
                <w:rFonts w:hint="eastAsia"/>
                <w:szCs w:val="21"/>
              </w:rPr>
              <w:t>(</w:t>
            </w:r>
            <w:r w:rsidRPr="00CE6EA3">
              <w:rPr>
                <w:rFonts w:hint="eastAsia"/>
                <w:szCs w:val="21"/>
              </w:rPr>
              <w:t>イ</w:t>
            </w:r>
            <w:r w:rsidRPr="00CE6EA3">
              <w:rPr>
                <w:szCs w:val="21"/>
              </w:rPr>
              <w:t>)</w:t>
            </w:r>
            <w:r w:rsidRPr="00CE6EA3">
              <w:rPr>
                <w:rFonts w:hint="eastAsia"/>
                <w:szCs w:val="21"/>
              </w:rPr>
              <w:t xml:space="preserve">　</w:t>
            </w:r>
            <w:r w:rsidR="009E5548" w:rsidRPr="00CE6EA3">
              <w:rPr>
                <w:rFonts w:hint="eastAsia"/>
                <w:szCs w:val="21"/>
              </w:rPr>
              <w:t>体験入学</w:t>
            </w:r>
            <w:r w:rsidR="00704E11" w:rsidRPr="00CE6EA3">
              <w:rPr>
                <w:rFonts w:hint="eastAsia"/>
                <w:szCs w:val="21"/>
              </w:rPr>
              <w:t>・学校説明会の充実を図り、</w:t>
            </w:r>
            <w:r w:rsidR="009E5548" w:rsidRPr="00CE6EA3">
              <w:rPr>
                <w:rFonts w:hint="eastAsia"/>
                <w:szCs w:val="21"/>
              </w:rPr>
              <w:t>中学生がより多く商業の授業体験をする機会を設け、商業高校の</w:t>
            </w:r>
            <w:r w:rsidR="00B75263" w:rsidRPr="00CE6EA3">
              <w:rPr>
                <w:rFonts w:hint="eastAsia"/>
                <w:szCs w:val="21"/>
              </w:rPr>
              <w:t>実態・</w:t>
            </w:r>
            <w:r w:rsidR="009E5548" w:rsidRPr="00CE6EA3">
              <w:rPr>
                <w:rFonts w:hint="eastAsia"/>
                <w:szCs w:val="21"/>
              </w:rPr>
              <w:t>入学後の学校生活</w:t>
            </w:r>
            <w:r w:rsidR="00B75263" w:rsidRPr="00CE6EA3">
              <w:rPr>
                <w:rFonts w:hint="eastAsia"/>
                <w:szCs w:val="21"/>
              </w:rPr>
              <w:t>、</w:t>
            </w:r>
            <w:r w:rsidR="009E5548" w:rsidRPr="00CE6EA3">
              <w:rPr>
                <w:rFonts w:hint="eastAsia"/>
                <w:szCs w:val="21"/>
              </w:rPr>
              <w:t>多様な進路について詳細に説明し、本校の魅力を伝え</w:t>
            </w:r>
            <w:r w:rsidR="00704E11" w:rsidRPr="00CE6EA3">
              <w:rPr>
                <w:rFonts w:hint="eastAsia"/>
                <w:szCs w:val="21"/>
              </w:rPr>
              <w:t>ら</w:t>
            </w:r>
            <w:r w:rsidR="009E5548" w:rsidRPr="00CE6EA3">
              <w:rPr>
                <w:rFonts w:hint="eastAsia"/>
                <w:szCs w:val="21"/>
              </w:rPr>
              <w:t xml:space="preserve">れるように工夫する。　</w:t>
            </w:r>
          </w:p>
          <w:p w14:paraId="28ADCB04" w14:textId="60995A1C" w:rsidR="003B76DB" w:rsidRPr="00CE6EA3" w:rsidRDefault="003B76DB" w:rsidP="009F23D9">
            <w:pPr>
              <w:ind w:leftChars="50" w:left="105"/>
              <w:rPr>
                <w:szCs w:val="21"/>
              </w:rPr>
            </w:pPr>
          </w:p>
          <w:p w14:paraId="7622C56D" w14:textId="2EFCDDF6" w:rsidR="00ED4451" w:rsidRPr="00CE6EA3" w:rsidRDefault="00ED4451" w:rsidP="009F23D9">
            <w:pPr>
              <w:ind w:leftChars="50" w:left="105"/>
              <w:rPr>
                <w:szCs w:val="21"/>
              </w:rPr>
            </w:pPr>
          </w:p>
          <w:p w14:paraId="35DBE77B" w14:textId="5FA9BA37" w:rsidR="00ED4451" w:rsidRPr="00CE6EA3" w:rsidRDefault="00ED4451" w:rsidP="009F23D9">
            <w:pPr>
              <w:ind w:leftChars="50" w:left="105"/>
              <w:rPr>
                <w:szCs w:val="21"/>
              </w:rPr>
            </w:pPr>
          </w:p>
          <w:p w14:paraId="0D59ABD9" w14:textId="44224B78" w:rsidR="009105F5" w:rsidRPr="00CE6EA3" w:rsidRDefault="009105F5" w:rsidP="009F23D9">
            <w:pPr>
              <w:ind w:leftChars="50" w:left="105"/>
              <w:rPr>
                <w:szCs w:val="21"/>
              </w:rPr>
            </w:pPr>
          </w:p>
          <w:p w14:paraId="72B617CD" w14:textId="77777777" w:rsidR="009105F5" w:rsidRPr="00CE6EA3" w:rsidRDefault="009105F5" w:rsidP="009F23D9">
            <w:pPr>
              <w:ind w:leftChars="50" w:left="105"/>
              <w:rPr>
                <w:szCs w:val="21"/>
              </w:rPr>
            </w:pPr>
          </w:p>
          <w:p w14:paraId="2E5211A0" w14:textId="48253E30" w:rsidR="009E5548" w:rsidRPr="00CE6EA3" w:rsidRDefault="00E87A92" w:rsidP="009F23D9">
            <w:pPr>
              <w:ind w:leftChars="150" w:left="525" w:hangingChars="100" w:hanging="210"/>
              <w:rPr>
                <w:rFonts w:ascii="ＭＳ 明朝" w:hAnsi="ＭＳ 明朝"/>
                <w:szCs w:val="21"/>
              </w:rPr>
            </w:pPr>
            <w:r w:rsidRPr="00CE6EA3">
              <w:rPr>
                <w:rFonts w:hint="eastAsia"/>
                <w:szCs w:val="21"/>
              </w:rPr>
              <w:t>(</w:t>
            </w:r>
            <w:r w:rsidRPr="00CE6EA3">
              <w:rPr>
                <w:rFonts w:hint="eastAsia"/>
                <w:szCs w:val="21"/>
              </w:rPr>
              <w:t>ウ</w:t>
            </w:r>
            <w:r w:rsidRPr="00CE6EA3">
              <w:rPr>
                <w:szCs w:val="21"/>
              </w:rPr>
              <w:t>)</w:t>
            </w:r>
            <w:r w:rsidRPr="00CE6EA3">
              <w:rPr>
                <w:rFonts w:hint="eastAsia"/>
                <w:szCs w:val="21"/>
              </w:rPr>
              <w:t xml:space="preserve">　</w:t>
            </w:r>
            <w:r w:rsidR="009E5548" w:rsidRPr="00CE6EA3">
              <w:rPr>
                <w:rFonts w:ascii="ＭＳ 明朝" w:hAnsi="ＭＳ 明朝" w:hint="eastAsia"/>
                <w:szCs w:val="21"/>
              </w:rPr>
              <w:t>学校案内やリーフレット</w:t>
            </w:r>
            <w:r w:rsidR="003B76DB" w:rsidRPr="00CE6EA3">
              <w:rPr>
                <w:rFonts w:ascii="ＭＳ 明朝" w:hAnsi="ＭＳ 明朝" w:hint="eastAsia"/>
                <w:szCs w:val="21"/>
              </w:rPr>
              <w:t>の活用</w:t>
            </w:r>
            <w:r w:rsidR="009E5548" w:rsidRPr="00CE6EA3">
              <w:rPr>
                <w:rFonts w:ascii="ＭＳ 明朝" w:hAnsi="ＭＳ 明朝" w:hint="eastAsia"/>
                <w:szCs w:val="21"/>
              </w:rPr>
              <w:t>、ホームページにおいて</w:t>
            </w:r>
            <w:r w:rsidR="00346D62" w:rsidRPr="00CE6EA3">
              <w:rPr>
                <w:rFonts w:ascii="ＭＳ 明朝" w:hAnsi="ＭＳ 明朝" w:hint="eastAsia"/>
                <w:szCs w:val="21"/>
              </w:rPr>
              <w:t>本校</w:t>
            </w:r>
            <w:r w:rsidR="009E5548" w:rsidRPr="00CE6EA3">
              <w:rPr>
                <w:rFonts w:ascii="ＭＳ 明朝" w:hAnsi="ＭＳ 明朝" w:hint="eastAsia"/>
                <w:szCs w:val="21"/>
              </w:rPr>
              <w:t>の取組を積極的に広報し</w:t>
            </w:r>
            <w:r w:rsidR="00346D62" w:rsidRPr="00CE6EA3">
              <w:rPr>
                <w:rFonts w:ascii="ＭＳ 明朝" w:hAnsi="ＭＳ 明朝" w:hint="eastAsia"/>
                <w:szCs w:val="21"/>
              </w:rPr>
              <w:t>広く</w:t>
            </w:r>
            <w:r w:rsidR="009E5548" w:rsidRPr="00CE6EA3">
              <w:rPr>
                <w:rFonts w:ascii="ＭＳ 明朝" w:hAnsi="ＭＳ 明朝" w:hint="eastAsia"/>
                <w:szCs w:val="21"/>
              </w:rPr>
              <w:t>理解</w:t>
            </w:r>
            <w:r w:rsidR="00346D62" w:rsidRPr="00CE6EA3">
              <w:rPr>
                <w:rFonts w:ascii="ＭＳ 明朝" w:hAnsi="ＭＳ 明朝" w:hint="eastAsia"/>
                <w:szCs w:val="21"/>
              </w:rPr>
              <w:t>を得る</w:t>
            </w:r>
            <w:r w:rsidR="009E5548" w:rsidRPr="00CE6EA3">
              <w:rPr>
                <w:rFonts w:ascii="ＭＳ 明朝" w:hAnsi="ＭＳ 明朝" w:hint="eastAsia"/>
                <w:szCs w:val="21"/>
              </w:rPr>
              <w:t>。</w:t>
            </w:r>
          </w:p>
          <w:p w14:paraId="1C3E2C05" w14:textId="7D682017" w:rsidR="009E5548" w:rsidRPr="00CE6EA3" w:rsidRDefault="009E5548" w:rsidP="009F23D9">
            <w:pPr>
              <w:ind w:left="420" w:hangingChars="200" w:hanging="420"/>
              <w:rPr>
                <w:rFonts w:ascii="ＭＳ 明朝" w:hAnsi="ＭＳ 明朝"/>
                <w:szCs w:val="21"/>
              </w:rPr>
            </w:pPr>
          </w:p>
        </w:tc>
        <w:tc>
          <w:tcPr>
            <w:tcW w:w="2693" w:type="dxa"/>
            <w:tcBorders>
              <w:right w:val="dashed" w:sz="4" w:space="0" w:color="auto"/>
            </w:tcBorders>
            <w:tcMar>
              <w:top w:w="85" w:type="dxa"/>
              <w:left w:w="85" w:type="dxa"/>
              <w:bottom w:w="85" w:type="dxa"/>
              <w:right w:w="85" w:type="dxa"/>
            </w:tcMar>
          </w:tcPr>
          <w:p w14:paraId="189C5BF0" w14:textId="77777777" w:rsidR="00704E11" w:rsidRPr="00CE6EA3" w:rsidRDefault="00704E11" w:rsidP="009F23D9">
            <w:pPr>
              <w:ind w:left="315" w:hangingChars="150" w:hanging="315"/>
              <w:rPr>
                <w:rFonts w:ascii="ＭＳ 明朝" w:hAnsi="ＭＳ 明朝"/>
                <w:szCs w:val="21"/>
              </w:rPr>
            </w:pPr>
          </w:p>
          <w:p w14:paraId="182B8613" w14:textId="418C0932" w:rsidR="009E5548" w:rsidRPr="00CE6EA3" w:rsidRDefault="00B70724" w:rsidP="009F23D9">
            <w:pPr>
              <w:ind w:left="300" w:hanging="300"/>
              <w:rPr>
                <w:rFonts w:ascii="ＭＳ 明朝" w:hAnsi="ＭＳ 明朝"/>
                <w:szCs w:val="21"/>
              </w:rPr>
            </w:pPr>
            <w:r w:rsidRPr="00CE6EA3">
              <w:rPr>
                <w:rFonts w:ascii="ＭＳ 明朝" w:hAnsi="ＭＳ 明朝" w:hint="eastAsia"/>
                <w:szCs w:val="21"/>
              </w:rPr>
              <w:t xml:space="preserve">(ア) </w:t>
            </w:r>
            <w:r w:rsidR="00ED4451" w:rsidRPr="00CE6EA3">
              <w:rPr>
                <w:rFonts w:ascii="ＭＳ 明朝" w:hAnsi="ＭＳ 明朝" w:hint="eastAsia"/>
                <w:szCs w:val="21"/>
              </w:rPr>
              <w:t>出前授業の実施校数1</w:t>
            </w:r>
            <w:r w:rsidR="00ED4451" w:rsidRPr="00CE6EA3">
              <w:rPr>
                <w:rFonts w:ascii="ＭＳ 明朝" w:hAnsi="ＭＳ 明朝"/>
                <w:szCs w:val="21"/>
              </w:rPr>
              <w:t>5</w:t>
            </w:r>
            <w:r w:rsidR="009E5548" w:rsidRPr="00CE6EA3">
              <w:rPr>
                <w:rFonts w:ascii="ＭＳ 明朝" w:hAnsi="ＭＳ 明朝" w:hint="eastAsia"/>
                <w:szCs w:val="21"/>
              </w:rPr>
              <w:t>校を目標とする。</w:t>
            </w:r>
            <w:r w:rsidR="002A7740" w:rsidRPr="00CE6EA3">
              <w:rPr>
                <w:rFonts w:ascii="ＭＳ 明朝" w:hAnsi="ＭＳ 明朝" w:hint="eastAsia"/>
                <w:szCs w:val="21"/>
              </w:rPr>
              <w:t>〔</w:t>
            </w:r>
            <w:r w:rsidR="00ED4451" w:rsidRPr="00CE6EA3">
              <w:rPr>
                <w:rFonts w:ascii="ＭＳ 明朝" w:hAnsi="ＭＳ 明朝" w:hint="eastAsia"/>
                <w:szCs w:val="21"/>
              </w:rPr>
              <w:t>1</w:t>
            </w:r>
            <w:r w:rsidR="00ED4451" w:rsidRPr="00CE6EA3">
              <w:rPr>
                <w:rFonts w:ascii="ＭＳ 明朝" w:hAnsi="ＭＳ 明朝"/>
                <w:szCs w:val="21"/>
              </w:rPr>
              <w:t>1</w:t>
            </w:r>
            <w:r w:rsidR="0015392F" w:rsidRPr="00CE6EA3">
              <w:rPr>
                <w:rFonts w:ascii="ＭＳ 明朝" w:hAnsi="ＭＳ 明朝" w:hint="eastAsia"/>
                <w:szCs w:val="21"/>
              </w:rPr>
              <w:t>校</w:t>
            </w:r>
            <w:r w:rsidR="002A7740" w:rsidRPr="00CE6EA3">
              <w:rPr>
                <w:rFonts w:ascii="ＭＳ 明朝" w:hAnsi="ＭＳ 明朝" w:hint="eastAsia"/>
                <w:szCs w:val="21"/>
              </w:rPr>
              <w:t>〕</w:t>
            </w:r>
          </w:p>
          <w:p w14:paraId="67693DB4" w14:textId="77777777" w:rsidR="0032123A" w:rsidRPr="00CE6EA3" w:rsidRDefault="0032123A" w:rsidP="009F23D9">
            <w:pPr>
              <w:ind w:left="210" w:hangingChars="100" w:hanging="210"/>
              <w:rPr>
                <w:rFonts w:ascii="ＭＳ 明朝" w:hAnsi="ＭＳ 明朝"/>
                <w:szCs w:val="21"/>
              </w:rPr>
            </w:pPr>
          </w:p>
          <w:p w14:paraId="1A7D9AD6" w14:textId="77777777" w:rsidR="009105F5" w:rsidRPr="00CE6EA3" w:rsidRDefault="00E87A92" w:rsidP="009F23D9">
            <w:pPr>
              <w:ind w:left="315" w:hangingChars="150" w:hanging="315"/>
              <w:rPr>
                <w:szCs w:val="21"/>
              </w:rPr>
            </w:pPr>
            <w:r w:rsidRPr="00CE6EA3">
              <w:rPr>
                <w:rFonts w:hint="eastAsia"/>
                <w:szCs w:val="21"/>
              </w:rPr>
              <w:t>(</w:t>
            </w:r>
            <w:r w:rsidRPr="00CE6EA3">
              <w:rPr>
                <w:rFonts w:hint="eastAsia"/>
                <w:szCs w:val="21"/>
              </w:rPr>
              <w:t>イ</w:t>
            </w:r>
            <w:r w:rsidRPr="00CE6EA3">
              <w:rPr>
                <w:szCs w:val="21"/>
              </w:rPr>
              <w:t>)</w:t>
            </w:r>
            <w:r w:rsidR="00B70724" w:rsidRPr="00CE6EA3">
              <w:rPr>
                <w:szCs w:val="21"/>
              </w:rPr>
              <w:t xml:space="preserve"> </w:t>
            </w:r>
          </w:p>
          <w:p w14:paraId="11190587" w14:textId="3E2B342E" w:rsidR="008112BF" w:rsidRPr="00CE6EA3" w:rsidRDefault="009105F5" w:rsidP="009F23D9">
            <w:pPr>
              <w:ind w:leftChars="100" w:left="315" w:hangingChars="50" w:hanging="105"/>
              <w:rPr>
                <w:szCs w:val="21"/>
              </w:rPr>
            </w:pPr>
            <w:r w:rsidRPr="00CE6EA3">
              <w:rPr>
                <w:rFonts w:hint="eastAsia"/>
                <w:szCs w:val="21"/>
              </w:rPr>
              <w:t>・</w:t>
            </w:r>
            <w:r w:rsidR="008112BF" w:rsidRPr="00CE6EA3">
              <w:rPr>
                <w:rFonts w:ascii="ＭＳ 明朝" w:hAnsi="ＭＳ 明朝" w:hint="eastAsia"/>
                <w:szCs w:val="21"/>
              </w:rPr>
              <w:t>体験入学の</w:t>
            </w:r>
            <w:r w:rsidR="00B75263" w:rsidRPr="00CE6EA3">
              <w:rPr>
                <w:rFonts w:ascii="ＭＳ 明朝" w:hAnsi="ＭＳ 明朝" w:hint="eastAsia"/>
                <w:szCs w:val="21"/>
              </w:rPr>
              <w:t>参加者アンケートで体験授業評価の肯定的な意見が</w:t>
            </w:r>
            <w:r w:rsidR="0015392F" w:rsidRPr="00CE6EA3">
              <w:rPr>
                <w:rFonts w:ascii="ＭＳ 明朝" w:hAnsi="ＭＳ 明朝" w:hint="eastAsia"/>
                <w:szCs w:val="21"/>
              </w:rPr>
              <w:t>90</w:t>
            </w:r>
            <w:r w:rsidR="008112BF" w:rsidRPr="00CE6EA3">
              <w:rPr>
                <w:rFonts w:ascii="ＭＳ 明朝" w:hAnsi="ＭＳ 明朝" w:hint="eastAsia"/>
                <w:szCs w:val="21"/>
              </w:rPr>
              <w:t>%</w:t>
            </w:r>
            <w:r w:rsidR="00B75263" w:rsidRPr="00CE6EA3">
              <w:rPr>
                <w:rFonts w:ascii="ＭＳ 明朝" w:hAnsi="ＭＳ 明朝" w:hint="eastAsia"/>
                <w:szCs w:val="21"/>
              </w:rPr>
              <w:t>以上</w:t>
            </w:r>
            <w:r w:rsidR="00ED4451" w:rsidRPr="00CE6EA3">
              <w:rPr>
                <w:rFonts w:ascii="ＭＳ 明朝" w:hAnsi="ＭＳ 明朝" w:hint="eastAsia"/>
                <w:szCs w:val="21"/>
              </w:rPr>
              <w:t>を維持する</w:t>
            </w:r>
            <w:r w:rsidR="008112BF" w:rsidRPr="00CE6EA3">
              <w:rPr>
                <w:rFonts w:ascii="ＭＳ 明朝" w:hAnsi="ＭＳ 明朝" w:hint="eastAsia"/>
                <w:szCs w:val="21"/>
              </w:rPr>
              <w:t>。</w:t>
            </w:r>
            <w:r w:rsidR="002A7740" w:rsidRPr="00CE6EA3">
              <w:rPr>
                <w:rFonts w:ascii="ＭＳ 明朝" w:hAnsi="ＭＳ 明朝" w:hint="eastAsia"/>
                <w:szCs w:val="21"/>
              </w:rPr>
              <w:t>〔</w:t>
            </w:r>
            <w:r w:rsidR="00274E0F" w:rsidRPr="00CE6EA3">
              <w:rPr>
                <w:rFonts w:ascii="ＭＳ 明朝" w:hAnsi="ＭＳ 明朝"/>
                <w:szCs w:val="21"/>
              </w:rPr>
              <w:t>9</w:t>
            </w:r>
            <w:r w:rsidR="00ED4451" w:rsidRPr="00CE6EA3">
              <w:rPr>
                <w:rFonts w:ascii="ＭＳ 明朝" w:hAnsi="ＭＳ 明朝"/>
                <w:szCs w:val="21"/>
              </w:rPr>
              <w:t>5</w:t>
            </w:r>
            <w:r w:rsidR="00274E0F" w:rsidRPr="00CE6EA3">
              <w:rPr>
                <w:rFonts w:ascii="ＭＳ 明朝" w:hAnsi="ＭＳ 明朝"/>
                <w:szCs w:val="21"/>
              </w:rPr>
              <w:t>.0</w:t>
            </w:r>
            <w:r w:rsidR="008D7E1F" w:rsidRPr="00CE6EA3">
              <w:rPr>
                <w:rFonts w:ascii="ＭＳ 明朝" w:hAnsi="ＭＳ 明朝"/>
                <w:szCs w:val="21"/>
              </w:rPr>
              <w:t xml:space="preserve"> </w:t>
            </w:r>
            <w:r w:rsidR="002A7740" w:rsidRPr="00CE6EA3">
              <w:rPr>
                <w:rFonts w:ascii="ＭＳ 明朝" w:hAnsi="ＭＳ 明朝" w:hint="eastAsia"/>
                <w:szCs w:val="21"/>
              </w:rPr>
              <w:t>%〕</w:t>
            </w:r>
          </w:p>
          <w:p w14:paraId="7BA6ED21" w14:textId="3E7C35DD" w:rsidR="009E5548" w:rsidRPr="00CE6EA3" w:rsidRDefault="009105F5" w:rsidP="009F23D9">
            <w:pPr>
              <w:ind w:leftChars="100" w:left="315" w:hangingChars="50" w:hanging="105"/>
              <w:rPr>
                <w:rFonts w:ascii="ＭＳ 明朝" w:hAnsi="ＭＳ 明朝"/>
                <w:szCs w:val="21"/>
              </w:rPr>
            </w:pPr>
            <w:r w:rsidRPr="00CE6EA3">
              <w:rPr>
                <w:rFonts w:hint="eastAsia"/>
                <w:szCs w:val="21"/>
              </w:rPr>
              <w:t>・</w:t>
            </w:r>
            <w:r w:rsidR="009E5548" w:rsidRPr="00CE6EA3">
              <w:rPr>
                <w:rFonts w:ascii="ＭＳ 明朝" w:hAnsi="ＭＳ 明朝" w:hint="eastAsia"/>
                <w:szCs w:val="21"/>
              </w:rPr>
              <w:t>体験入学や学校説明会の参加者が延べ</w:t>
            </w:r>
            <w:r w:rsidR="00B75263" w:rsidRPr="00CE6EA3">
              <w:rPr>
                <w:rFonts w:ascii="ＭＳ 明朝" w:hAnsi="ＭＳ 明朝" w:hint="eastAsia"/>
                <w:szCs w:val="21"/>
              </w:rPr>
              <w:t>人数</w:t>
            </w:r>
            <w:r w:rsidR="009E5548" w:rsidRPr="00CE6EA3">
              <w:rPr>
                <w:rFonts w:ascii="ＭＳ 明朝" w:hAnsi="ＭＳ 明朝" w:hint="eastAsia"/>
                <w:szCs w:val="21"/>
              </w:rPr>
              <w:t>で昨年を上回ることを目標とする。〔</w:t>
            </w:r>
            <w:r w:rsidR="00ED4451" w:rsidRPr="00CE6EA3">
              <w:rPr>
                <w:rFonts w:ascii="ＭＳ 明朝" w:hAnsi="ＭＳ 明朝" w:hint="eastAsia"/>
                <w:szCs w:val="21"/>
              </w:rPr>
              <w:t>3</w:t>
            </w:r>
            <w:r w:rsidR="00ED4451" w:rsidRPr="00CE6EA3">
              <w:rPr>
                <w:rFonts w:ascii="ＭＳ 明朝" w:hAnsi="ＭＳ 明朝"/>
                <w:szCs w:val="21"/>
              </w:rPr>
              <w:t>60</w:t>
            </w:r>
            <w:r w:rsidR="00ED4451" w:rsidRPr="00CE6EA3">
              <w:rPr>
                <w:rFonts w:ascii="ＭＳ 明朝" w:hAnsi="ＭＳ 明朝" w:hint="eastAsia"/>
                <w:szCs w:val="21"/>
              </w:rPr>
              <w:t>人</w:t>
            </w:r>
            <w:r w:rsidR="009E5548" w:rsidRPr="00CE6EA3">
              <w:rPr>
                <w:rFonts w:ascii="ＭＳ 明朝" w:hAnsi="ＭＳ 明朝" w:hint="eastAsia"/>
                <w:szCs w:val="21"/>
              </w:rPr>
              <w:t>〕</w:t>
            </w:r>
          </w:p>
          <w:p w14:paraId="4DE404D2" w14:textId="77777777" w:rsidR="009E5548" w:rsidRPr="00CE6EA3" w:rsidRDefault="009E5548" w:rsidP="009F23D9">
            <w:pPr>
              <w:rPr>
                <w:rFonts w:ascii="ＭＳ 明朝" w:hAnsi="ＭＳ 明朝"/>
                <w:szCs w:val="21"/>
              </w:rPr>
            </w:pPr>
          </w:p>
          <w:p w14:paraId="014DC510" w14:textId="4EBC122D" w:rsidR="009E5548" w:rsidRPr="00CE6EA3" w:rsidRDefault="00E87A92" w:rsidP="009F23D9">
            <w:pPr>
              <w:ind w:left="315" w:hangingChars="150" w:hanging="315"/>
              <w:rPr>
                <w:rFonts w:ascii="ＭＳ 明朝" w:hAnsi="ＭＳ 明朝"/>
                <w:szCs w:val="21"/>
              </w:rPr>
            </w:pPr>
            <w:r w:rsidRPr="00CE6EA3">
              <w:rPr>
                <w:rFonts w:hint="eastAsia"/>
                <w:szCs w:val="21"/>
              </w:rPr>
              <w:t>(</w:t>
            </w:r>
            <w:r w:rsidRPr="00CE6EA3">
              <w:rPr>
                <w:rFonts w:hint="eastAsia"/>
                <w:szCs w:val="21"/>
              </w:rPr>
              <w:t>ウ</w:t>
            </w:r>
            <w:r w:rsidRPr="00CE6EA3">
              <w:rPr>
                <w:szCs w:val="21"/>
              </w:rPr>
              <w:t>)</w:t>
            </w:r>
            <w:r w:rsidR="00B70724" w:rsidRPr="00CE6EA3">
              <w:rPr>
                <w:szCs w:val="21"/>
              </w:rPr>
              <w:t xml:space="preserve"> </w:t>
            </w:r>
            <w:r w:rsidR="009E5548" w:rsidRPr="00CE6EA3">
              <w:rPr>
                <w:rFonts w:ascii="ＭＳ 明朝" w:hAnsi="ＭＳ 明朝" w:hint="eastAsia"/>
                <w:szCs w:val="21"/>
              </w:rPr>
              <w:t>ホームページの更新</w:t>
            </w:r>
            <w:r w:rsidR="00ED4451" w:rsidRPr="00CE6EA3">
              <w:rPr>
                <w:rFonts w:ascii="ＭＳ 明朝" w:hAnsi="ＭＳ 明朝" w:hint="eastAsia"/>
                <w:szCs w:val="21"/>
              </w:rPr>
              <w:t>を</w:t>
            </w:r>
            <w:r w:rsidR="009E5548" w:rsidRPr="00CE6EA3">
              <w:rPr>
                <w:rFonts w:ascii="ＭＳ 明朝" w:hAnsi="ＭＳ 明朝" w:hint="eastAsia"/>
                <w:szCs w:val="21"/>
              </w:rPr>
              <w:t>積極的に行い、</w:t>
            </w:r>
            <w:r w:rsidR="00ED4451" w:rsidRPr="00CE6EA3">
              <w:rPr>
                <w:rFonts w:ascii="ＭＳ 明朝" w:hAnsi="ＭＳ 明朝" w:hint="eastAsia"/>
                <w:szCs w:val="21"/>
              </w:rPr>
              <w:t>閲覧数が前年以上となるようにする</w:t>
            </w:r>
            <w:r w:rsidR="002A7740" w:rsidRPr="00CE6EA3">
              <w:rPr>
                <w:rFonts w:ascii="ＭＳ 明朝" w:hAnsi="ＭＳ 明朝" w:hint="eastAsia"/>
                <w:szCs w:val="21"/>
              </w:rPr>
              <w:t>〔</w:t>
            </w:r>
            <w:r w:rsidR="00ED4451" w:rsidRPr="00CE6EA3">
              <w:rPr>
                <w:rFonts w:ascii="ＭＳ 明朝" w:hAnsi="ＭＳ 明朝" w:hint="eastAsia"/>
                <w:szCs w:val="21"/>
              </w:rPr>
              <w:t>1</w:t>
            </w:r>
            <w:r w:rsidR="00ED4451" w:rsidRPr="00CE6EA3">
              <w:rPr>
                <w:rFonts w:ascii="ＭＳ 明朝" w:hAnsi="ＭＳ 明朝"/>
                <w:szCs w:val="21"/>
              </w:rPr>
              <w:t>3802</w:t>
            </w:r>
            <w:r w:rsidR="002A7740" w:rsidRPr="00CE6EA3">
              <w:rPr>
                <w:rFonts w:ascii="ＭＳ 明朝" w:hAnsi="ＭＳ 明朝" w:hint="eastAsia"/>
                <w:szCs w:val="21"/>
              </w:rPr>
              <w:t>〕</w:t>
            </w:r>
          </w:p>
        </w:tc>
        <w:tc>
          <w:tcPr>
            <w:tcW w:w="4820" w:type="dxa"/>
            <w:tcBorders>
              <w:left w:val="dashed" w:sz="4" w:space="0" w:color="auto"/>
              <w:right w:val="single" w:sz="4" w:space="0" w:color="auto"/>
            </w:tcBorders>
            <w:shd w:val="clear" w:color="auto" w:fill="auto"/>
            <w:tcMar>
              <w:top w:w="85" w:type="dxa"/>
              <w:left w:w="85" w:type="dxa"/>
              <w:bottom w:w="85" w:type="dxa"/>
              <w:right w:w="85" w:type="dxa"/>
            </w:tcMar>
          </w:tcPr>
          <w:p w14:paraId="108471A5" w14:textId="77777777" w:rsidR="009E5548" w:rsidRPr="00CE6EA3" w:rsidRDefault="009E5548" w:rsidP="009F23D9">
            <w:pPr>
              <w:rPr>
                <w:rFonts w:ascii="ＭＳ 明朝" w:hAnsi="ＭＳ 明朝"/>
                <w:sz w:val="20"/>
                <w:szCs w:val="20"/>
              </w:rPr>
            </w:pPr>
          </w:p>
          <w:p w14:paraId="5FDE6604" w14:textId="7F4A438A" w:rsidR="003B3C0D" w:rsidRPr="00CE6EA3" w:rsidRDefault="001541F1" w:rsidP="009F23D9">
            <w:pPr>
              <w:rPr>
                <w:rFonts w:ascii="ＭＳ 明朝" w:hAnsi="ＭＳ 明朝"/>
                <w:sz w:val="20"/>
                <w:szCs w:val="20"/>
              </w:rPr>
            </w:pPr>
            <w:r w:rsidRPr="00CE6EA3">
              <w:rPr>
                <w:rFonts w:ascii="ＭＳ 明朝" w:hAnsi="ＭＳ 明朝" w:hint="eastAsia"/>
                <w:sz w:val="20"/>
                <w:szCs w:val="20"/>
              </w:rPr>
              <w:t>出前授業を中学校</w:t>
            </w:r>
            <w:r w:rsidR="00B53285" w:rsidRPr="00CE6EA3">
              <w:rPr>
                <w:rFonts w:ascii="ＭＳ 明朝" w:hAnsi="ＭＳ 明朝" w:hint="eastAsia"/>
                <w:sz w:val="20"/>
                <w:szCs w:val="20"/>
              </w:rPr>
              <w:t>11</w:t>
            </w:r>
            <w:r w:rsidR="003B3C0D" w:rsidRPr="00CE6EA3">
              <w:rPr>
                <w:rFonts w:ascii="ＭＳ 明朝" w:hAnsi="ＭＳ 明朝" w:hint="eastAsia"/>
                <w:sz w:val="20"/>
                <w:szCs w:val="20"/>
              </w:rPr>
              <w:t>校</w:t>
            </w:r>
            <w:r w:rsidR="00B53285" w:rsidRPr="00CE6EA3">
              <w:rPr>
                <w:rFonts w:ascii="ＭＳ 明朝" w:hAnsi="ＭＳ 明朝" w:hint="eastAsia"/>
                <w:sz w:val="20"/>
                <w:szCs w:val="20"/>
              </w:rPr>
              <w:t>に対し実施で、さらに区や中学校などの学校説明会も15</w:t>
            </w:r>
            <w:r w:rsidRPr="00CE6EA3">
              <w:rPr>
                <w:rFonts w:ascii="ＭＳ 明朝" w:hAnsi="ＭＳ 明朝" w:hint="eastAsia"/>
                <w:sz w:val="20"/>
                <w:szCs w:val="20"/>
              </w:rPr>
              <w:t>回実施した。（○）</w:t>
            </w:r>
          </w:p>
          <w:p w14:paraId="00FE54A5" w14:textId="77777777" w:rsidR="003B3C0D" w:rsidRPr="00CE6EA3" w:rsidRDefault="003B3C0D" w:rsidP="009F23D9">
            <w:pPr>
              <w:rPr>
                <w:rFonts w:ascii="ＭＳ 明朝" w:hAnsi="ＭＳ 明朝"/>
                <w:sz w:val="20"/>
                <w:szCs w:val="20"/>
              </w:rPr>
            </w:pPr>
          </w:p>
          <w:p w14:paraId="3B9D7E4E" w14:textId="77777777" w:rsidR="003B3C0D" w:rsidRPr="00CE6EA3" w:rsidRDefault="003B3C0D" w:rsidP="009F23D9">
            <w:pPr>
              <w:rPr>
                <w:rFonts w:ascii="ＭＳ 明朝" w:hAnsi="ＭＳ 明朝"/>
                <w:sz w:val="20"/>
                <w:szCs w:val="20"/>
              </w:rPr>
            </w:pPr>
          </w:p>
          <w:p w14:paraId="2F443338" w14:textId="77777777" w:rsidR="003B3C0D" w:rsidRPr="00CE6EA3" w:rsidRDefault="003B3C0D" w:rsidP="009F23D9">
            <w:pPr>
              <w:rPr>
                <w:rFonts w:ascii="ＭＳ 明朝" w:hAnsi="ＭＳ 明朝"/>
                <w:sz w:val="20"/>
                <w:szCs w:val="20"/>
              </w:rPr>
            </w:pPr>
          </w:p>
          <w:p w14:paraId="187AF88E" w14:textId="3BF3B418" w:rsidR="003B3C0D" w:rsidRPr="00CE6EA3" w:rsidRDefault="001541F1" w:rsidP="009F23D9">
            <w:pPr>
              <w:rPr>
                <w:rFonts w:ascii="ＭＳ 明朝" w:hAnsi="ＭＳ 明朝"/>
                <w:sz w:val="20"/>
                <w:szCs w:val="20"/>
              </w:rPr>
            </w:pPr>
            <w:r w:rsidRPr="00CE6EA3">
              <w:rPr>
                <w:rFonts w:ascii="ＭＳ 明朝" w:hAnsi="ＭＳ 明朝" w:hint="eastAsia"/>
                <w:sz w:val="20"/>
                <w:szCs w:val="20"/>
              </w:rPr>
              <w:t>アンケートの肯定的意見は７月98％、10月100％、12月100％であった。（◎）</w:t>
            </w:r>
          </w:p>
          <w:p w14:paraId="23CCFAD3" w14:textId="77777777" w:rsidR="003B3C0D" w:rsidRPr="00CE6EA3" w:rsidRDefault="003B3C0D" w:rsidP="009F23D9">
            <w:pPr>
              <w:rPr>
                <w:rFonts w:ascii="ＭＳ 明朝" w:hAnsi="ＭＳ 明朝"/>
                <w:sz w:val="20"/>
                <w:szCs w:val="20"/>
              </w:rPr>
            </w:pPr>
          </w:p>
          <w:p w14:paraId="09912159" w14:textId="77777777" w:rsidR="003B3C0D" w:rsidRPr="00CE6EA3" w:rsidRDefault="003B3C0D" w:rsidP="009F23D9">
            <w:pPr>
              <w:rPr>
                <w:rFonts w:ascii="ＭＳ 明朝" w:hAnsi="ＭＳ 明朝"/>
                <w:sz w:val="20"/>
                <w:szCs w:val="20"/>
              </w:rPr>
            </w:pPr>
          </w:p>
          <w:p w14:paraId="17894D69" w14:textId="77777777" w:rsidR="003B3C0D" w:rsidRPr="00CE6EA3" w:rsidRDefault="003B3C0D" w:rsidP="009F23D9">
            <w:pPr>
              <w:rPr>
                <w:rFonts w:ascii="ＭＳ 明朝" w:hAnsi="ＭＳ 明朝"/>
                <w:sz w:val="20"/>
                <w:szCs w:val="20"/>
              </w:rPr>
            </w:pPr>
          </w:p>
          <w:p w14:paraId="1EF1AF25" w14:textId="483FB599" w:rsidR="003B3C0D" w:rsidRPr="00CE6EA3" w:rsidRDefault="00B53285" w:rsidP="009F23D9">
            <w:pPr>
              <w:rPr>
                <w:rFonts w:ascii="ＭＳ 明朝" w:hAnsi="ＭＳ 明朝"/>
                <w:sz w:val="20"/>
                <w:szCs w:val="20"/>
              </w:rPr>
            </w:pPr>
            <w:r w:rsidRPr="00CE6EA3">
              <w:rPr>
                <w:rFonts w:ascii="ＭＳ 明朝" w:hAnsi="ＭＳ 明朝" w:hint="eastAsia"/>
                <w:sz w:val="20"/>
                <w:szCs w:val="20"/>
              </w:rPr>
              <w:t>参加者数は７月83</w:t>
            </w:r>
            <w:r w:rsidR="001541F1" w:rsidRPr="00CE6EA3">
              <w:rPr>
                <w:rFonts w:ascii="ＭＳ 明朝" w:hAnsi="ＭＳ 明朝" w:hint="eastAsia"/>
                <w:sz w:val="20"/>
                <w:szCs w:val="20"/>
              </w:rPr>
              <w:t>人、10</w:t>
            </w:r>
            <w:r w:rsidRPr="00CE6EA3">
              <w:rPr>
                <w:rFonts w:ascii="ＭＳ 明朝" w:hAnsi="ＭＳ 明朝" w:hint="eastAsia"/>
                <w:sz w:val="20"/>
                <w:szCs w:val="20"/>
              </w:rPr>
              <w:t>月178</w:t>
            </w:r>
            <w:r w:rsidR="001541F1" w:rsidRPr="00CE6EA3">
              <w:rPr>
                <w:rFonts w:ascii="ＭＳ 明朝" w:hAnsi="ＭＳ 明朝" w:hint="eastAsia"/>
                <w:sz w:val="20"/>
                <w:szCs w:val="20"/>
              </w:rPr>
              <w:t>人、12</w:t>
            </w:r>
            <w:r w:rsidRPr="00CE6EA3">
              <w:rPr>
                <w:rFonts w:ascii="ＭＳ 明朝" w:hAnsi="ＭＳ 明朝" w:hint="eastAsia"/>
                <w:sz w:val="20"/>
                <w:szCs w:val="20"/>
              </w:rPr>
              <w:t>月110</w:t>
            </w:r>
            <w:r w:rsidR="001541F1" w:rsidRPr="00CE6EA3">
              <w:rPr>
                <w:rFonts w:ascii="ＭＳ 明朝" w:hAnsi="ＭＳ 明朝" w:hint="eastAsia"/>
                <w:sz w:val="20"/>
                <w:szCs w:val="20"/>
              </w:rPr>
              <w:t>人で合計</w:t>
            </w:r>
            <w:r w:rsidRPr="00CE6EA3">
              <w:rPr>
                <w:rFonts w:ascii="ＭＳ 明朝" w:hAnsi="ＭＳ 明朝" w:hint="eastAsia"/>
                <w:sz w:val="20"/>
                <w:szCs w:val="20"/>
              </w:rPr>
              <w:t>371</w:t>
            </w:r>
            <w:r w:rsidR="003B3C0D" w:rsidRPr="00CE6EA3">
              <w:rPr>
                <w:rFonts w:ascii="ＭＳ 明朝" w:hAnsi="ＭＳ 明朝" w:hint="eastAsia"/>
                <w:sz w:val="20"/>
                <w:szCs w:val="20"/>
              </w:rPr>
              <w:t>人</w:t>
            </w:r>
            <w:r w:rsidR="001541F1" w:rsidRPr="00CE6EA3">
              <w:rPr>
                <w:rFonts w:ascii="ＭＳ 明朝" w:hAnsi="ＭＳ 明朝" w:hint="eastAsia"/>
                <w:sz w:val="20"/>
                <w:szCs w:val="20"/>
              </w:rPr>
              <w:t>であった。（〇）</w:t>
            </w:r>
          </w:p>
          <w:p w14:paraId="7213A95E" w14:textId="77777777" w:rsidR="003B3C0D" w:rsidRPr="00CE6EA3" w:rsidRDefault="003B3C0D" w:rsidP="009F23D9">
            <w:pPr>
              <w:rPr>
                <w:rFonts w:ascii="ＭＳ 明朝" w:hAnsi="ＭＳ 明朝"/>
                <w:sz w:val="20"/>
                <w:szCs w:val="20"/>
              </w:rPr>
            </w:pPr>
          </w:p>
          <w:p w14:paraId="2250A123" w14:textId="77777777" w:rsidR="003B3C0D" w:rsidRPr="00CE6EA3" w:rsidRDefault="003B3C0D" w:rsidP="009F23D9">
            <w:pPr>
              <w:rPr>
                <w:rFonts w:ascii="ＭＳ 明朝" w:hAnsi="ＭＳ 明朝"/>
                <w:sz w:val="20"/>
                <w:szCs w:val="20"/>
              </w:rPr>
            </w:pPr>
          </w:p>
          <w:p w14:paraId="3667C628" w14:textId="77777777" w:rsidR="003B3C0D" w:rsidRPr="00CE6EA3" w:rsidRDefault="003B3C0D" w:rsidP="009F23D9">
            <w:pPr>
              <w:rPr>
                <w:rFonts w:ascii="ＭＳ 明朝" w:hAnsi="ＭＳ 明朝"/>
                <w:sz w:val="20"/>
                <w:szCs w:val="20"/>
              </w:rPr>
            </w:pPr>
          </w:p>
          <w:p w14:paraId="1F8DA8B8" w14:textId="5B25C92D" w:rsidR="003B3C0D" w:rsidRPr="00CE6EA3" w:rsidRDefault="00B53285" w:rsidP="00DA7533">
            <w:pPr>
              <w:rPr>
                <w:rFonts w:ascii="ＭＳ 明朝" w:hAnsi="ＭＳ 明朝"/>
                <w:sz w:val="20"/>
                <w:szCs w:val="20"/>
              </w:rPr>
            </w:pPr>
            <w:r w:rsidRPr="00CE6EA3">
              <w:rPr>
                <w:rFonts w:ascii="ＭＳ 明朝" w:hAnsi="ＭＳ 明朝" w:hint="eastAsia"/>
                <w:sz w:val="20"/>
                <w:szCs w:val="20"/>
              </w:rPr>
              <w:t>今年度の学校ホームページの閲覧数は22875</w:t>
            </w:r>
            <w:r w:rsidR="00DA7533" w:rsidRPr="00CE6EA3">
              <w:rPr>
                <w:rFonts w:ascii="ＭＳ 明朝" w:hAnsi="ＭＳ 明朝" w:hint="eastAsia"/>
                <w:sz w:val="20"/>
                <w:szCs w:val="20"/>
              </w:rPr>
              <w:t>であった。今年度途中から学校公式SNS</w:t>
            </w:r>
            <w:r w:rsidR="00ED295C" w:rsidRPr="00CE6EA3">
              <w:rPr>
                <w:rFonts w:ascii="ＭＳ 明朝" w:hAnsi="ＭＳ 明朝" w:hint="eastAsia"/>
                <w:sz w:val="20"/>
                <w:szCs w:val="20"/>
              </w:rPr>
              <w:t>を開設し、広報活動の充実を図った</w:t>
            </w:r>
            <w:r w:rsidR="001541F1" w:rsidRPr="00CE6EA3">
              <w:rPr>
                <w:rFonts w:ascii="ＭＳ 明朝" w:hAnsi="ＭＳ 明朝" w:hint="eastAsia"/>
                <w:sz w:val="20"/>
                <w:szCs w:val="20"/>
              </w:rPr>
              <w:t>（◎）</w:t>
            </w:r>
          </w:p>
        </w:tc>
      </w:tr>
      <w:tr w:rsidR="00E50B6C" w:rsidRPr="00541F31" w14:paraId="1E525734" w14:textId="77777777" w:rsidTr="00630C5D">
        <w:trPr>
          <w:cantSplit/>
          <w:trHeight w:val="1134"/>
          <w:jc w:val="center"/>
        </w:trPr>
        <w:tc>
          <w:tcPr>
            <w:tcW w:w="881" w:type="dxa"/>
            <w:shd w:val="clear" w:color="auto" w:fill="auto"/>
            <w:tcMar>
              <w:top w:w="85" w:type="dxa"/>
              <w:left w:w="85" w:type="dxa"/>
              <w:bottom w:w="85" w:type="dxa"/>
              <w:right w:w="85" w:type="dxa"/>
            </w:tcMar>
            <w:textDirection w:val="tbRlV"/>
            <w:vAlign w:val="center"/>
          </w:tcPr>
          <w:p w14:paraId="26373EC6" w14:textId="77777777" w:rsidR="00B008B1" w:rsidRPr="00CE6EA3" w:rsidRDefault="00223353" w:rsidP="00630C5D">
            <w:pPr>
              <w:spacing w:line="300" w:lineRule="exact"/>
              <w:ind w:left="113" w:right="113"/>
              <w:jc w:val="center"/>
              <w:rPr>
                <w:rFonts w:ascii="ＭＳ 明朝" w:hAnsi="ＭＳ 明朝"/>
                <w:sz w:val="20"/>
                <w:szCs w:val="20"/>
              </w:rPr>
            </w:pPr>
            <w:r w:rsidRPr="00CE6EA3">
              <w:rPr>
                <w:rFonts w:ascii="ＭＳ 明朝" w:hAnsi="ＭＳ 明朝" w:hint="eastAsia"/>
                <w:sz w:val="20"/>
                <w:szCs w:val="20"/>
              </w:rPr>
              <w:t>４</w:t>
            </w:r>
            <w:r w:rsidR="00977FF2" w:rsidRPr="00CE6EA3">
              <w:rPr>
                <w:rFonts w:ascii="ＭＳ 明朝" w:hAnsi="ＭＳ 明朝" w:hint="eastAsia"/>
                <w:sz w:val="20"/>
                <w:szCs w:val="20"/>
              </w:rPr>
              <w:t xml:space="preserve">　</w:t>
            </w:r>
            <w:r w:rsidR="00EA0ECC" w:rsidRPr="00CE6EA3">
              <w:rPr>
                <w:rFonts w:ascii="ＭＳ 明朝" w:hAnsi="ＭＳ 明朝" w:hint="eastAsia"/>
                <w:sz w:val="20"/>
                <w:szCs w:val="20"/>
              </w:rPr>
              <w:t>仕事の効率化</w:t>
            </w:r>
            <w:r w:rsidR="002E1A97" w:rsidRPr="00CE6EA3">
              <w:rPr>
                <w:rFonts w:ascii="ＭＳ 明朝" w:hAnsi="ＭＳ 明朝" w:hint="eastAsia"/>
                <w:sz w:val="20"/>
                <w:szCs w:val="20"/>
              </w:rPr>
              <w:t>と働き方改革の推進</w:t>
            </w:r>
          </w:p>
        </w:tc>
        <w:tc>
          <w:tcPr>
            <w:tcW w:w="2020" w:type="dxa"/>
            <w:shd w:val="clear" w:color="auto" w:fill="auto"/>
            <w:tcMar>
              <w:top w:w="85" w:type="dxa"/>
              <w:left w:w="85" w:type="dxa"/>
              <w:bottom w:w="85" w:type="dxa"/>
              <w:right w:w="85" w:type="dxa"/>
            </w:tcMar>
          </w:tcPr>
          <w:p w14:paraId="163FB0BE" w14:textId="77777777" w:rsidR="00ED4451" w:rsidRPr="00CE6EA3" w:rsidRDefault="00EA0ECC" w:rsidP="009C1DD3">
            <w:pPr>
              <w:spacing w:line="300" w:lineRule="exact"/>
              <w:ind w:left="164" w:hangingChars="78" w:hanging="164"/>
              <w:rPr>
                <w:rFonts w:ascii="ＭＳ 明朝" w:hAnsi="ＭＳ 明朝"/>
                <w:szCs w:val="21"/>
              </w:rPr>
            </w:pPr>
            <w:r w:rsidRPr="00CE6EA3">
              <w:rPr>
                <w:rFonts w:ascii="ＭＳ 明朝" w:hAnsi="ＭＳ 明朝" w:hint="eastAsia"/>
                <w:szCs w:val="21"/>
              </w:rPr>
              <w:t>（１）</w:t>
            </w:r>
          </w:p>
          <w:p w14:paraId="2C342969" w14:textId="630F865A" w:rsidR="00AB00E6" w:rsidRPr="00CE6EA3" w:rsidRDefault="00ED4451" w:rsidP="00ED4451">
            <w:pPr>
              <w:spacing w:line="300" w:lineRule="exact"/>
              <w:ind w:leftChars="100" w:left="210"/>
              <w:rPr>
                <w:rFonts w:ascii="ＭＳ 明朝" w:hAnsi="ＭＳ 明朝"/>
                <w:szCs w:val="21"/>
              </w:rPr>
            </w:pPr>
            <w:r w:rsidRPr="00CE6EA3">
              <w:rPr>
                <w:rFonts w:ascii="ＭＳ 明朝" w:hAnsi="ＭＳ 明朝" w:hint="eastAsia"/>
                <w:szCs w:val="21"/>
              </w:rPr>
              <w:t>ICTを活用して、校務に関する作業の効率化を図る。</w:t>
            </w:r>
          </w:p>
          <w:p w14:paraId="5654EECD" w14:textId="77777777" w:rsidR="00ED4451" w:rsidRPr="00CE6EA3" w:rsidRDefault="00ED4451" w:rsidP="00ED4451">
            <w:pPr>
              <w:spacing w:line="300" w:lineRule="exact"/>
              <w:ind w:leftChars="100" w:left="210"/>
              <w:rPr>
                <w:rFonts w:ascii="ＭＳ 明朝" w:hAnsi="ＭＳ 明朝"/>
                <w:szCs w:val="21"/>
              </w:rPr>
            </w:pPr>
          </w:p>
          <w:p w14:paraId="68255A50" w14:textId="77777777" w:rsidR="00BD0AAE" w:rsidRPr="00CE6EA3" w:rsidRDefault="00BD0AAE" w:rsidP="00630C5D">
            <w:pPr>
              <w:spacing w:line="300" w:lineRule="exact"/>
              <w:rPr>
                <w:rFonts w:ascii="ＭＳ 明朝" w:hAnsi="ＭＳ 明朝"/>
                <w:szCs w:val="21"/>
              </w:rPr>
            </w:pPr>
            <w:r w:rsidRPr="00CE6EA3">
              <w:rPr>
                <w:rFonts w:ascii="ＭＳ 明朝" w:hAnsi="ＭＳ 明朝" w:hint="eastAsia"/>
                <w:szCs w:val="21"/>
              </w:rPr>
              <w:t>（２）職場環境の改</w:t>
            </w:r>
          </w:p>
          <w:p w14:paraId="7C069F9A" w14:textId="65D21EE2" w:rsidR="00EA0ECC" w:rsidRPr="00CE6EA3" w:rsidRDefault="00BD0AAE" w:rsidP="00630C5D">
            <w:pPr>
              <w:spacing w:line="300" w:lineRule="exact"/>
              <w:rPr>
                <w:rFonts w:ascii="ＭＳ 明朝" w:hAnsi="ＭＳ 明朝"/>
                <w:szCs w:val="21"/>
              </w:rPr>
            </w:pPr>
            <w:r w:rsidRPr="00CE6EA3">
              <w:rPr>
                <w:rFonts w:ascii="ＭＳ 明朝" w:hAnsi="ＭＳ 明朝" w:hint="eastAsia"/>
                <w:szCs w:val="21"/>
              </w:rPr>
              <w:t xml:space="preserve">　善</w:t>
            </w:r>
            <w:r w:rsidR="00ED4451" w:rsidRPr="00CE6EA3">
              <w:rPr>
                <w:rFonts w:ascii="ＭＳ 明朝" w:hAnsi="ＭＳ 明朝" w:hint="eastAsia"/>
                <w:szCs w:val="21"/>
              </w:rPr>
              <w:t>を図る。</w:t>
            </w:r>
          </w:p>
          <w:p w14:paraId="2525D068" w14:textId="77777777" w:rsidR="00EA0ECC" w:rsidRPr="00CE6EA3" w:rsidRDefault="00EA0ECC" w:rsidP="00630C5D">
            <w:pPr>
              <w:spacing w:line="300" w:lineRule="exact"/>
              <w:rPr>
                <w:rFonts w:ascii="ＭＳ 明朝" w:hAnsi="ＭＳ 明朝"/>
                <w:szCs w:val="21"/>
              </w:rPr>
            </w:pPr>
          </w:p>
          <w:p w14:paraId="01C456FD" w14:textId="77777777" w:rsidR="00AB00E6" w:rsidRPr="00CE6EA3" w:rsidRDefault="00AB00E6" w:rsidP="00630C5D">
            <w:pPr>
              <w:spacing w:line="300" w:lineRule="exact"/>
              <w:rPr>
                <w:rFonts w:ascii="ＭＳ 明朝" w:hAnsi="ＭＳ 明朝"/>
                <w:szCs w:val="21"/>
              </w:rPr>
            </w:pPr>
          </w:p>
        </w:tc>
        <w:tc>
          <w:tcPr>
            <w:tcW w:w="4572" w:type="dxa"/>
            <w:tcBorders>
              <w:right w:val="dashed" w:sz="4" w:space="0" w:color="auto"/>
            </w:tcBorders>
            <w:shd w:val="clear" w:color="auto" w:fill="auto"/>
            <w:tcMar>
              <w:top w:w="85" w:type="dxa"/>
              <w:left w:w="85" w:type="dxa"/>
              <w:bottom w:w="85" w:type="dxa"/>
              <w:right w:w="85" w:type="dxa"/>
            </w:tcMar>
          </w:tcPr>
          <w:p w14:paraId="6449D7CA" w14:textId="4312D715" w:rsidR="00B008B1" w:rsidRPr="00CE6EA3" w:rsidRDefault="00ED4451" w:rsidP="006E2D04">
            <w:pPr>
              <w:spacing w:line="300" w:lineRule="exact"/>
              <w:ind w:left="420" w:hangingChars="200" w:hanging="420"/>
              <w:rPr>
                <w:rFonts w:ascii="ＭＳ 明朝" w:hAnsi="ＭＳ 明朝"/>
                <w:szCs w:val="21"/>
              </w:rPr>
            </w:pPr>
            <w:r w:rsidRPr="00CE6EA3">
              <w:rPr>
                <w:rFonts w:ascii="ＭＳ 明朝" w:hAnsi="ＭＳ 明朝" w:hint="eastAsia"/>
                <w:szCs w:val="21"/>
              </w:rPr>
              <w:t>（</w:t>
            </w:r>
            <w:r w:rsidR="00755E46" w:rsidRPr="00CE6EA3">
              <w:rPr>
                <w:rFonts w:ascii="ＭＳ 明朝" w:hAnsi="ＭＳ 明朝" w:hint="eastAsia"/>
                <w:szCs w:val="21"/>
              </w:rPr>
              <w:t>１）</w:t>
            </w:r>
            <w:r w:rsidR="00342544" w:rsidRPr="00CE6EA3">
              <w:rPr>
                <w:rFonts w:ascii="ＭＳ 明朝" w:hAnsi="ＭＳ 明朝" w:hint="eastAsia"/>
                <w:szCs w:val="21"/>
              </w:rPr>
              <w:t>ICTを活用することで情報共有を推進し、会議時間の短縮とペーパーの削減を図る。</w:t>
            </w:r>
          </w:p>
          <w:p w14:paraId="7FE83CD8" w14:textId="77777777" w:rsidR="00BD0AAE" w:rsidRPr="00CE6EA3" w:rsidRDefault="00BD0AAE" w:rsidP="00630C5D">
            <w:pPr>
              <w:spacing w:line="300" w:lineRule="exact"/>
              <w:ind w:left="420" w:hangingChars="200" w:hanging="420"/>
              <w:rPr>
                <w:rFonts w:ascii="ＭＳ 明朝" w:hAnsi="ＭＳ 明朝"/>
                <w:szCs w:val="21"/>
              </w:rPr>
            </w:pPr>
          </w:p>
          <w:p w14:paraId="0B7320DC" w14:textId="6F6D08BF" w:rsidR="00BD0AAE" w:rsidRPr="00CE6EA3" w:rsidRDefault="00BD0AAE" w:rsidP="00630C5D">
            <w:pPr>
              <w:spacing w:line="300" w:lineRule="exact"/>
              <w:ind w:left="420" w:hangingChars="200" w:hanging="420"/>
              <w:rPr>
                <w:rFonts w:ascii="ＭＳ 明朝" w:hAnsi="ＭＳ 明朝"/>
                <w:szCs w:val="21"/>
              </w:rPr>
            </w:pPr>
          </w:p>
          <w:p w14:paraId="44F584F7" w14:textId="481BEDF1" w:rsidR="008E6458" w:rsidRPr="00CE6EA3" w:rsidRDefault="008E6458" w:rsidP="00630C5D">
            <w:pPr>
              <w:spacing w:line="300" w:lineRule="exact"/>
              <w:ind w:left="420" w:hangingChars="200" w:hanging="420"/>
              <w:rPr>
                <w:rFonts w:ascii="ＭＳ 明朝" w:hAnsi="ＭＳ 明朝"/>
                <w:szCs w:val="21"/>
              </w:rPr>
            </w:pPr>
          </w:p>
          <w:p w14:paraId="728410B0" w14:textId="77777777" w:rsidR="00B70724" w:rsidRPr="00CE6EA3" w:rsidRDefault="00B70724" w:rsidP="00B70724">
            <w:pPr>
              <w:spacing w:line="300" w:lineRule="exact"/>
              <w:rPr>
                <w:rFonts w:ascii="ＭＳ 明朝" w:hAnsi="ＭＳ 明朝"/>
                <w:szCs w:val="21"/>
              </w:rPr>
            </w:pPr>
          </w:p>
          <w:p w14:paraId="5AC04B19" w14:textId="7BD22680" w:rsidR="00BD0AAE" w:rsidRPr="00CE6EA3" w:rsidRDefault="00BD0AAE" w:rsidP="00B70724">
            <w:pPr>
              <w:spacing w:line="300" w:lineRule="exact"/>
              <w:ind w:left="420" w:hangingChars="200" w:hanging="420"/>
              <w:rPr>
                <w:rFonts w:ascii="ＭＳ 明朝" w:hAnsi="ＭＳ 明朝"/>
                <w:szCs w:val="21"/>
              </w:rPr>
            </w:pPr>
            <w:r w:rsidRPr="00CE6EA3">
              <w:rPr>
                <w:rFonts w:ascii="ＭＳ 明朝" w:hAnsi="ＭＳ 明朝" w:hint="eastAsia"/>
                <w:szCs w:val="21"/>
              </w:rPr>
              <w:t>（２）</w:t>
            </w:r>
            <w:r w:rsidR="00342544" w:rsidRPr="00CE6EA3">
              <w:rPr>
                <w:rFonts w:ascii="ＭＳ 明朝" w:hAnsi="ＭＳ 明朝" w:hint="eastAsia"/>
                <w:szCs w:val="21"/>
              </w:rPr>
              <w:t>ノー残業デー及び</w:t>
            </w:r>
            <w:r w:rsidR="00977FF2" w:rsidRPr="00CE6EA3">
              <w:rPr>
                <w:rFonts w:ascii="ＭＳ 明朝" w:hAnsi="ＭＳ 明朝" w:hint="eastAsia"/>
                <w:szCs w:val="21"/>
              </w:rPr>
              <w:t>「</w:t>
            </w:r>
            <w:r w:rsidR="00342544" w:rsidRPr="00CE6EA3">
              <w:rPr>
                <w:rFonts w:ascii="ＭＳ 明朝" w:hAnsi="ＭＳ 明朝" w:hint="eastAsia"/>
                <w:szCs w:val="21"/>
              </w:rPr>
              <w:t>大阪府部活動の在り方に関する方針</w:t>
            </w:r>
            <w:r w:rsidR="00977FF2" w:rsidRPr="00CE6EA3">
              <w:rPr>
                <w:rFonts w:ascii="ＭＳ 明朝" w:hAnsi="ＭＳ 明朝" w:hint="eastAsia"/>
                <w:szCs w:val="21"/>
              </w:rPr>
              <w:t>」</w:t>
            </w:r>
            <w:r w:rsidR="00342544" w:rsidRPr="00CE6EA3">
              <w:rPr>
                <w:rFonts w:ascii="ＭＳ 明朝" w:hAnsi="ＭＳ 明朝" w:hint="eastAsia"/>
                <w:szCs w:val="21"/>
              </w:rPr>
              <w:t>の徹底を図り</w:t>
            </w:r>
            <w:r w:rsidR="00977FF2" w:rsidRPr="00CE6EA3">
              <w:rPr>
                <w:rFonts w:ascii="ＭＳ 明朝" w:hAnsi="ＭＳ 明朝" w:hint="eastAsia"/>
                <w:szCs w:val="21"/>
              </w:rPr>
              <w:t>、休日も含めた</w:t>
            </w:r>
            <w:r w:rsidR="008D06F0" w:rsidRPr="00CE6EA3">
              <w:rPr>
                <w:rFonts w:ascii="ＭＳ 明朝" w:hAnsi="ＭＳ 明朝" w:hint="eastAsia"/>
                <w:szCs w:val="21"/>
              </w:rPr>
              <w:t>労働時間の縮減を図る。</w:t>
            </w:r>
          </w:p>
          <w:p w14:paraId="2AE4897F" w14:textId="3DEEEFD3" w:rsidR="00977FF2" w:rsidRPr="00CE6EA3" w:rsidRDefault="00977FF2" w:rsidP="00630C5D">
            <w:pPr>
              <w:spacing w:line="300" w:lineRule="exact"/>
              <w:ind w:left="420" w:hangingChars="200" w:hanging="420"/>
              <w:rPr>
                <w:rFonts w:ascii="ＭＳ 明朝" w:hAnsi="ＭＳ 明朝"/>
                <w:szCs w:val="21"/>
              </w:rPr>
            </w:pPr>
          </w:p>
        </w:tc>
        <w:tc>
          <w:tcPr>
            <w:tcW w:w="2693" w:type="dxa"/>
            <w:tcBorders>
              <w:right w:val="dashed" w:sz="4" w:space="0" w:color="auto"/>
            </w:tcBorders>
            <w:tcMar>
              <w:top w:w="85" w:type="dxa"/>
              <w:left w:w="85" w:type="dxa"/>
              <w:bottom w:w="85" w:type="dxa"/>
              <w:right w:w="85" w:type="dxa"/>
            </w:tcMar>
          </w:tcPr>
          <w:p w14:paraId="1953517E" w14:textId="5ED047DF" w:rsidR="00342544" w:rsidRPr="00CE6EA3" w:rsidRDefault="0052361B" w:rsidP="006E2D04">
            <w:pPr>
              <w:spacing w:line="300" w:lineRule="exact"/>
              <w:ind w:left="420" w:hangingChars="200" w:hanging="420"/>
              <w:rPr>
                <w:rFonts w:ascii="ＭＳ 明朝" w:hAnsi="ＭＳ 明朝"/>
                <w:szCs w:val="21"/>
              </w:rPr>
            </w:pPr>
            <w:r w:rsidRPr="00CE6EA3">
              <w:rPr>
                <w:rFonts w:ascii="ＭＳ 明朝" w:hAnsi="ＭＳ 明朝" w:hint="eastAsia"/>
                <w:szCs w:val="21"/>
              </w:rPr>
              <w:t>（１）</w:t>
            </w:r>
            <w:r w:rsidR="00342544" w:rsidRPr="00CE6EA3">
              <w:rPr>
                <w:rFonts w:ascii="ＭＳ 明朝" w:hAnsi="ＭＳ 明朝" w:hint="eastAsia"/>
                <w:szCs w:val="21"/>
              </w:rPr>
              <w:t>ICTを活用し、校内会議をペーパレスで実施する。</w:t>
            </w:r>
          </w:p>
          <w:p w14:paraId="7E770E48" w14:textId="4EAF5C4C" w:rsidR="00342544" w:rsidRPr="00CE6EA3" w:rsidRDefault="00342544" w:rsidP="00342544">
            <w:pPr>
              <w:spacing w:line="300" w:lineRule="exact"/>
              <w:ind w:leftChars="100" w:left="420" w:hangingChars="100" w:hanging="210"/>
              <w:rPr>
                <w:rFonts w:ascii="ＭＳ 明朝" w:hAnsi="ＭＳ 明朝"/>
                <w:szCs w:val="21"/>
              </w:rPr>
            </w:pPr>
          </w:p>
          <w:p w14:paraId="3874AF12" w14:textId="4F811D7B" w:rsidR="008E6458" w:rsidRPr="00CE6EA3" w:rsidRDefault="008E6458" w:rsidP="00342544">
            <w:pPr>
              <w:spacing w:line="300" w:lineRule="exact"/>
              <w:ind w:leftChars="100" w:left="420" w:hangingChars="100" w:hanging="210"/>
              <w:rPr>
                <w:rFonts w:ascii="ＭＳ 明朝" w:hAnsi="ＭＳ 明朝"/>
                <w:szCs w:val="21"/>
              </w:rPr>
            </w:pPr>
          </w:p>
          <w:p w14:paraId="2754E71B" w14:textId="77777777" w:rsidR="00B70724" w:rsidRPr="00CE6EA3" w:rsidRDefault="00B70724" w:rsidP="00342544">
            <w:pPr>
              <w:spacing w:line="300" w:lineRule="exact"/>
              <w:ind w:leftChars="100" w:left="420" w:hangingChars="100" w:hanging="210"/>
              <w:rPr>
                <w:rFonts w:ascii="ＭＳ 明朝" w:hAnsi="ＭＳ 明朝"/>
                <w:szCs w:val="21"/>
              </w:rPr>
            </w:pPr>
          </w:p>
          <w:p w14:paraId="5B821F63" w14:textId="2012282F" w:rsidR="00977FF2" w:rsidRPr="00CE6EA3" w:rsidRDefault="00342544" w:rsidP="009105F5">
            <w:pPr>
              <w:spacing w:line="300" w:lineRule="exact"/>
              <w:ind w:left="420" w:hangingChars="200" w:hanging="420"/>
              <w:rPr>
                <w:rFonts w:ascii="ＭＳ 明朝" w:hAnsi="ＭＳ 明朝"/>
                <w:szCs w:val="21"/>
              </w:rPr>
            </w:pPr>
            <w:r w:rsidRPr="00CE6EA3">
              <w:rPr>
                <w:rFonts w:ascii="ＭＳ 明朝" w:hAnsi="ＭＳ 明朝" w:hint="eastAsia"/>
                <w:szCs w:val="21"/>
              </w:rPr>
              <w:t>（２）</w:t>
            </w:r>
            <w:r w:rsidR="0052361B" w:rsidRPr="00CE6EA3">
              <w:rPr>
                <w:rFonts w:ascii="ＭＳ 明朝" w:hAnsi="ＭＳ 明朝" w:hint="eastAsia"/>
                <w:szCs w:val="21"/>
              </w:rPr>
              <w:t>時間外労働時間80時間以上の</w:t>
            </w:r>
            <w:r w:rsidR="00346D62" w:rsidRPr="00CE6EA3">
              <w:rPr>
                <w:rFonts w:ascii="ＭＳ 明朝" w:hAnsi="ＭＳ 明朝" w:hint="eastAsia"/>
                <w:szCs w:val="21"/>
              </w:rPr>
              <w:t>教員数の</w:t>
            </w:r>
            <w:r w:rsidR="003B76DB" w:rsidRPr="00CE6EA3">
              <w:rPr>
                <w:rFonts w:ascii="ＭＳ 明朝" w:hAnsi="ＭＳ 明朝" w:hint="eastAsia"/>
                <w:szCs w:val="21"/>
              </w:rPr>
              <w:t>20</w:t>
            </w:r>
            <w:r w:rsidR="0052361B" w:rsidRPr="00CE6EA3">
              <w:rPr>
                <w:rFonts w:ascii="ＭＳ 明朝" w:hAnsi="ＭＳ 明朝" w:hint="eastAsia"/>
                <w:szCs w:val="21"/>
              </w:rPr>
              <w:t>％以上の縮減を目標とする。</w:t>
            </w:r>
            <w:r w:rsidR="003B76DB" w:rsidRPr="00CE6EA3">
              <w:rPr>
                <w:rFonts w:ascii="ＭＳ 明朝" w:hAnsi="ＭＳ 明朝" w:hint="eastAsia"/>
                <w:szCs w:val="21"/>
              </w:rPr>
              <w:t>〔</w:t>
            </w:r>
            <w:r w:rsidR="00923D33" w:rsidRPr="00CE6EA3">
              <w:rPr>
                <w:rFonts w:ascii="ＭＳ 明朝" w:hAnsi="ＭＳ 明朝" w:hint="eastAsia"/>
                <w:szCs w:val="21"/>
              </w:rPr>
              <w:t>1</w:t>
            </w:r>
            <w:r w:rsidR="00F42AEF" w:rsidRPr="00CE6EA3">
              <w:rPr>
                <w:rFonts w:ascii="ＭＳ 明朝" w:hAnsi="ＭＳ 明朝"/>
                <w:szCs w:val="21"/>
              </w:rPr>
              <w:t>7</w:t>
            </w:r>
            <w:r w:rsidR="003B76DB" w:rsidRPr="00CE6EA3">
              <w:rPr>
                <w:rFonts w:ascii="ＭＳ 明朝" w:hAnsi="ＭＳ 明朝" w:hint="eastAsia"/>
                <w:szCs w:val="21"/>
              </w:rPr>
              <w:t>名〕</w:t>
            </w:r>
          </w:p>
        </w:tc>
        <w:tc>
          <w:tcPr>
            <w:tcW w:w="4820" w:type="dxa"/>
            <w:tcBorders>
              <w:left w:val="dashed" w:sz="4" w:space="0" w:color="auto"/>
              <w:right w:val="single" w:sz="4" w:space="0" w:color="auto"/>
            </w:tcBorders>
            <w:shd w:val="clear" w:color="auto" w:fill="auto"/>
            <w:tcMar>
              <w:top w:w="85" w:type="dxa"/>
              <w:left w:w="85" w:type="dxa"/>
              <w:bottom w:w="85" w:type="dxa"/>
              <w:right w:w="85" w:type="dxa"/>
            </w:tcMar>
          </w:tcPr>
          <w:p w14:paraId="1DEF63C3" w14:textId="77777777" w:rsidR="00B008B1" w:rsidRPr="00CE6EA3" w:rsidRDefault="00B9046E" w:rsidP="00630C5D">
            <w:pPr>
              <w:spacing w:line="300" w:lineRule="exact"/>
              <w:rPr>
                <w:rFonts w:ascii="ＭＳ 明朝" w:hAnsi="ＭＳ 明朝"/>
                <w:sz w:val="20"/>
                <w:szCs w:val="20"/>
              </w:rPr>
            </w:pPr>
            <w:r w:rsidRPr="00CE6EA3">
              <w:rPr>
                <w:rFonts w:ascii="ＭＳ 明朝" w:hAnsi="ＭＳ 明朝" w:hint="eastAsia"/>
                <w:sz w:val="20"/>
                <w:szCs w:val="20"/>
              </w:rPr>
              <w:t>校務連絡会、職員会議のペーパレス化</w:t>
            </w:r>
          </w:p>
          <w:p w14:paraId="11E91827" w14:textId="6503EBEC" w:rsidR="00B9046E" w:rsidRPr="00CE6EA3" w:rsidRDefault="00B9046E" w:rsidP="00630C5D">
            <w:pPr>
              <w:spacing w:line="300" w:lineRule="exact"/>
              <w:rPr>
                <w:rFonts w:ascii="ＭＳ 明朝" w:hAnsi="ＭＳ 明朝"/>
                <w:sz w:val="20"/>
                <w:szCs w:val="20"/>
              </w:rPr>
            </w:pPr>
            <w:r w:rsidRPr="00CE6EA3">
              <w:rPr>
                <w:rFonts w:ascii="ＭＳ 明朝" w:hAnsi="ＭＳ 明朝" w:hint="eastAsia"/>
                <w:sz w:val="20"/>
                <w:szCs w:val="20"/>
              </w:rPr>
              <w:t>欠席連絡の電子化を行った</w:t>
            </w:r>
            <w:r w:rsidR="001541F1" w:rsidRPr="00CE6EA3">
              <w:rPr>
                <w:rFonts w:ascii="ＭＳ 明朝" w:hAnsi="ＭＳ 明朝" w:hint="eastAsia"/>
                <w:sz w:val="20"/>
                <w:szCs w:val="20"/>
              </w:rPr>
              <w:t>。（〇）</w:t>
            </w:r>
          </w:p>
          <w:p w14:paraId="41C6D106" w14:textId="77777777" w:rsidR="00B9046E" w:rsidRPr="00CE6EA3" w:rsidRDefault="00B9046E" w:rsidP="00630C5D">
            <w:pPr>
              <w:spacing w:line="300" w:lineRule="exact"/>
              <w:rPr>
                <w:rFonts w:ascii="ＭＳ 明朝" w:hAnsi="ＭＳ 明朝"/>
                <w:sz w:val="20"/>
                <w:szCs w:val="20"/>
              </w:rPr>
            </w:pPr>
          </w:p>
          <w:p w14:paraId="58211166" w14:textId="77777777" w:rsidR="00B9046E" w:rsidRPr="00CE6EA3" w:rsidRDefault="00B9046E" w:rsidP="00630C5D">
            <w:pPr>
              <w:spacing w:line="300" w:lineRule="exact"/>
              <w:rPr>
                <w:rFonts w:ascii="ＭＳ 明朝" w:hAnsi="ＭＳ 明朝"/>
                <w:sz w:val="20"/>
                <w:szCs w:val="20"/>
              </w:rPr>
            </w:pPr>
          </w:p>
          <w:p w14:paraId="6CD16309" w14:textId="77777777" w:rsidR="00B9046E" w:rsidRPr="00CE6EA3" w:rsidRDefault="00B9046E" w:rsidP="00630C5D">
            <w:pPr>
              <w:spacing w:line="300" w:lineRule="exact"/>
              <w:rPr>
                <w:rFonts w:ascii="ＭＳ 明朝" w:hAnsi="ＭＳ 明朝"/>
                <w:sz w:val="20"/>
                <w:szCs w:val="20"/>
              </w:rPr>
            </w:pPr>
          </w:p>
          <w:p w14:paraId="71AA7EEA" w14:textId="77777777" w:rsidR="00B9046E" w:rsidRPr="00CE6EA3" w:rsidRDefault="00B9046E" w:rsidP="00630C5D">
            <w:pPr>
              <w:spacing w:line="300" w:lineRule="exact"/>
              <w:rPr>
                <w:rFonts w:ascii="ＭＳ 明朝" w:hAnsi="ＭＳ 明朝"/>
                <w:sz w:val="20"/>
                <w:szCs w:val="20"/>
              </w:rPr>
            </w:pPr>
          </w:p>
          <w:p w14:paraId="29FB0743" w14:textId="0E6A9568" w:rsidR="00B9046E" w:rsidRPr="00B70724" w:rsidRDefault="001A093C" w:rsidP="00ED295C">
            <w:pPr>
              <w:spacing w:line="300" w:lineRule="exact"/>
              <w:rPr>
                <w:rFonts w:ascii="ＭＳ 明朝" w:hAnsi="ＭＳ 明朝"/>
                <w:sz w:val="20"/>
                <w:szCs w:val="20"/>
              </w:rPr>
            </w:pPr>
            <w:r w:rsidRPr="00CE6EA3">
              <w:rPr>
                <w:rFonts w:ascii="ＭＳ 明朝" w:hAnsi="ＭＳ 明朝" w:hint="eastAsia"/>
                <w:sz w:val="20"/>
                <w:szCs w:val="20"/>
              </w:rPr>
              <w:t>時間外労働時間8</w:t>
            </w:r>
            <w:r w:rsidRPr="00CE6EA3">
              <w:rPr>
                <w:rFonts w:ascii="ＭＳ 明朝" w:hAnsi="ＭＳ 明朝"/>
                <w:sz w:val="20"/>
                <w:szCs w:val="20"/>
              </w:rPr>
              <w:t>0</w:t>
            </w:r>
            <w:r w:rsidRPr="00CE6EA3">
              <w:rPr>
                <w:rFonts w:ascii="ＭＳ 明朝" w:hAnsi="ＭＳ 明朝" w:hint="eastAsia"/>
                <w:sz w:val="20"/>
                <w:szCs w:val="20"/>
              </w:rPr>
              <w:t>時間以上の教員数は</w:t>
            </w:r>
            <w:r w:rsidR="00ED295C" w:rsidRPr="00CE6EA3">
              <w:rPr>
                <w:rFonts w:ascii="ＭＳ 明朝" w:hAnsi="ＭＳ 明朝" w:hint="eastAsia"/>
                <w:sz w:val="20"/>
                <w:szCs w:val="20"/>
              </w:rPr>
              <w:t>４</w:t>
            </w:r>
            <w:r w:rsidRPr="00CE6EA3">
              <w:rPr>
                <w:rFonts w:ascii="ＭＳ 明朝" w:hAnsi="ＭＳ 明朝" w:hint="eastAsia"/>
                <w:sz w:val="20"/>
                <w:szCs w:val="20"/>
              </w:rPr>
              <w:t>名で、目標は達成した。引き続き教職員の健康に　留意して健全な職場の維持に努める。（◎）</w:t>
            </w:r>
          </w:p>
        </w:tc>
      </w:tr>
    </w:tbl>
    <w:p w14:paraId="57E832C4" w14:textId="77777777" w:rsidR="0086696C" w:rsidRPr="00541F31" w:rsidRDefault="0086696C" w:rsidP="006206CE">
      <w:pPr>
        <w:spacing w:line="120" w:lineRule="exact"/>
      </w:pPr>
    </w:p>
    <w:sectPr w:rsidR="0086696C" w:rsidRPr="00541F31" w:rsidSect="00AB00E6">
      <w:headerReference w:type="default" r:id="rId7"/>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FB689" w14:textId="77777777" w:rsidR="004A51C4" w:rsidRDefault="004A51C4">
      <w:r>
        <w:separator/>
      </w:r>
    </w:p>
  </w:endnote>
  <w:endnote w:type="continuationSeparator" w:id="0">
    <w:p w14:paraId="3EEAAC7A" w14:textId="77777777" w:rsidR="004A51C4" w:rsidRDefault="004A5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954E9" w14:textId="77777777" w:rsidR="004A51C4" w:rsidRDefault="004A51C4">
      <w:r>
        <w:separator/>
      </w:r>
    </w:p>
  </w:footnote>
  <w:footnote w:type="continuationSeparator" w:id="0">
    <w:p w14:paraId="0AB1C16B" w14:textId="77777777" w:rsidR="004A51C4" w:rsidRDefault="004A5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3D04" w14:textId="654DA809" w:rsidR="00132D6F" w:rsidRDefault="00132D6F"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sidR="006C5BF8">
      <w:rPr>
        <w:rFonts w:ascii="ＭＳ ゴシック" w:eastAsia="ＭＳ ゴシック" w:hAnsi="ＭＳ ゴシック" w:hint="eastAsia"/>
        <w:sz w:val="20"/>
        <w:szCs w:val="20"/>
      </w:rPr>
      <w:t>３０１９</w:t>
    </w:r>
  </w:p>
  <w:p w14:paraId="5466B218" w14:textId="77777777" w:rsidR="00225A63" w:rsidRDefault="00225A63" w:rsidP="00225A63">
    <w:pPr>
      <w:spacing w:line="360" w:lineRule="exact"/>
      <w:ind w:rightChars="100" w:right="210"/>
      <w:jc w:val="right"/>
      <w:rPr>
        <w:rFonts w:ascii="ＭＳ ゴシック" w:eastAsia="ＭＳ ゴシック" w:hAnsi="ＭＳ ゴシック"/>
        <w:sz w:val="20"/>
        <w:szCs w:val="20"/>
      </w:rPr>
    </w:pPr>
  </w:p>
  <w:p w14:paraId="02CB354A" w14:textId="77777777" w:rsidR="00132D6F" w:rsidRDefault="00132D6F"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sidR="00CE790B">
      <w:rPr>
        <w:rFonts w:ascii="ＭＳ 明朝" w:hAnsi="ＭＳ 明朝" w:hint="eastAsia"/>
        <w:b/>
        <w:sz w:val="24"/>
      </w:rPr>
      <w:t>鶴見商業高等</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F187AC0"/>
    <w:multiLevelType w:val="hybridMultilevel"/>
    <w:tmpl w:val="DC122F88"/>
    <w:lvl w:ilvl="0" w:tplc="82F44470">
      <w:start w:val="1"/>
      <w:numFmt w:val="aiueoFullWidth"/>
      <w:lvlText w:val="(%1)"/>
      <w:lvlJc w:val="left"/>
      <w:pPr>
        <w:ind w:left="360" w:hanging="360"/>
      </w:pPr>
      <w:rPr>
        <w:rFonts w:ascii="Century" w:hAnsi="Century"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6E85275E"/>
    <w:multiLevelType w:val="hybridMultilevel"/>
    <w:tmpl w:val="C4C8A3D4"/>
    <w:lvl w:ilvl="0" w:tplc="82CA2556">
      <w:start w:val="1"/>
      <w:numFmt w:val="irohaFullWidth"/>
      <w:lvlText w:val="(%1)"/>
      <w:lvlJc w:val="left"/>
      <w:pPr>
        <w:ind w:left="360" w:hanging="360"/>
      </w:pPr>
      <w:rPr>
        <w:rFonts w:ascii="Century" w:hAnsi="Century"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0013F1"/>
    <w:multiLevelType w:val="hybridMultilevel"/>
    <w:tmpl w:val="238C2A3E"/>
    <w:lvl w:ilvl="0" w:tplc="6B2CFDEE">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13"/>
  </w:num>
  <w:num w:numId="4">
    <w:abstractNumId w:val="3"/>
  </w:num>
  <w:num w:numId="5">
    <w:abstractNumId w:val="11"/>
  </w:num>
  <w:num w:numId="6">
    <w:abstractNumId w:val="18"/>
  </w:num>
  <w:num w:numId="7">
    <w:abstractNumId w:val="14"/>
  </w:num>
  <w:num w:numId="8">
    <w:abstractNumId w:val="6"/>
  </w:num>
  <w:num w:numId="9">
    <w:abstractNumId w:val="15"/>
  </w:num>
  <w:num w:numId="10">
    <w:abstractNumId w:val="1"/>
  </w:num>
  <w:num w:numId="11">
    <w:abstractNumId w:val="5"/>
  </w:num>
  <w:num w:numId="12">
    <w:abstractNumId w:val="12"/>
  </w:num>
  <w:num w:numId="13">
    <w:abstractNumId w:val="10"/>
  </w:num>
  <w:num w:numId="14">
    <w:abstractNumId w:val="8"/>
  </w:num>
  <w:num w:numId="15">
    <w:abstractNumId w:val="9"/>
  </w:num>
  <w:num w:numId="16">
    <w:abstractNumId w:val="0"/>
  </w:num>
  <w:num w:numId="17">
    <w:abstractNumId w:val="17"/>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84"/>
    <w:rsid w:val="00013C0C"/>
    <w:rsid w:val="00014126"/>
    <w:rsid w:val="00014489"/>
    <w:rsid w:val="00014961"/>
    <w:rsid w:val="000156EF"/>
    <w:rsid w:val="00031A86"/>
    <w:rsid w:val="000354D4"/>
    <w:rsid w:val="00040282"/>
    <w:rsid w:val="00045480"/>
    <w:rsid w:val="000524AE"/>
    <w:rsid w:val="00061D45"/>
    <w:rsid w:val="000724B0"/>
    <w:rsid w:val="000807B5"/>
    <w:rsid w:val="00091587"/>
    <w:rsid w:val="0009658C"/>
    <w:rsid w:val="000967CE"/>
    <w:rsid w:val="000A1890"/>
    <w:rsid w:val="000B0C54"/>
    <w:rsid w:val="000B395F"/>
    <w:rsid w:val="000B7F10"/>
    <w:rsid w:val="000C0CDB"/>
    <w:rsid w:val="000D1B70"/>
    <w:rsid w:val="000D55EF"/>
    <w:rsid w:val="000D7707"/>
    <w:rsid w:val="000D7C02"/>
    <w:rsid w:val="000E1F4D"/>
    <w:rsid w:val="000E5470"/>
    <w:rsid w:val="000E6B9D"/>
    <w:rsid w:val="000E734A"/>
    <w:rsid w:val="000F7917"/>
    <w:rsid w:val="000F7B2E"/>
    <w:rsid w:val="00100533"/>
    <w:rsid w:val="00100CC5"/>
    <w:rsid w:val="00103546"/>
    <w:rsid w:val="001112AC"/>
    <w:rsid w:val="00112A5C"/>
    <w:rsid w:val="001218A7"/>
    <w:rsid w:val="00123AA6"/>
    <w:rsid w:val="00127BB5"/>
    <w:rsid w:val="00132D6F"/>
    <w:rsid w:val="00132DA5"/>
    <w:rsid w:val="00134824"/>
    <w:rsid w:val="00135CE9"/>
    <w:rsid w:val="00137359"/>
    <w:rsid w:val="00145D50"/>
    <w:rsid w:val="00150266"/>
    <w:rsid w:val="00151FE7"/>
    <w:rsid w:val="001536D5"/>
    <w:rsid w:val="0015392F"/>
    <w:rsid w:val="001541F1"/>
    <w:rsid w:val="00157860"/>
    <w:rsid w:val="0018261A"/>
    <w:rsid w:val="00184B1B"/>
    <w:rsid w:val="0019184F"/>
    <w:rsid w:val="00192419"/>
    <w:rsid w:val="00193569"/>
    <w:rsid w:val="00195DCF"/>
    <w:rsid w:val="001A093C"/>
    <w:rsid w:val="001A26AF"/>
    <w:rsid w:val="001A4539"/>
    <w:rsid w:val="001B0617"/>
    <w:rsid w:val="001B38EB"/>
    <w:rsid w:val="001B6206"/>
    <w:rsid w:val="001C0509"/>
    <w:rsid w:val="001C6B84"/>
    <w:rsid w:val="001C7FE4"/>
    <w:rsid w:val="001D401B"/>
    <w:rsid w:val="001D44D9"/>
    <w:rsid w:val="001D5135"/>
    <w:rsid w:val="001E160C"/>
    <w:rsid w:val="001E22E7"/>
    <w:rsid w:val="001E283A"/>
    <w:rsid w:val="001E4FDA"/>
    <w:rsid w:val="001E5317"/>
    <w:rsid w:val="001E5D9D"/>
    <w:rsid w:val="001E6058"/>
    <w:rsid w:val="001F359F"/>
    <w:rsid w:val="001F472F"/>
    <w:rsid w:val="00201A51"/>
    <w:rsid w:val="00201C86"/>
    <w:rsid w:val="002034A6"/>
    <w:rsid w:val="00205BD3"/>
    <w:rsid w:val="002100A3"/>
    <w:rsid w:val="0021285A"/>
    <w:rsid w:val="002166AD"/>
    <w:rsid w:val="00216BC6"/>
    <w:rsid w:val="0022073E"/>
    <w:rsid w:val="00220AE7"/>
    <w:rsid w:val="00221AA2"/>
    <w:rsid w:val="00223353"/>
    <w:rsid w:val="002233AD"/>
    <w:rsid w:val="00224AB0"/>
    <w:rsid w:val="00224F51"/>
    <w:rsid w:val="00225A63"/>
    <w:rsid w:val="00225C70"/>
    <w:rsid w:val="00230487"/>
    <w:rsid w:val="00235785"/>
    <w:rsid w:val="00235B86"/>
    <w:rsid w:val="00235ED6"/>
    <w:rsid w:val="0024006D"/>
    <w:rsid w:val="002439A4"/>
    <w:rsid w:val="002479D4"/>
    <w:rsid w:val="00253474"/>
    <w:rsid w:val="00255B2F"/>
    <w:rsid w:val="00262794"/>
    <w:rsid w:val="00265B69"/>
    <w:rsid w:val="00265FDB"/>
    <w:rsid w:val="00267D3C"/>
    <w:rsid w:val="00271252"/>
    <w:rsid w:val="0027129F"/>
    <w:rsid w:val="00274864"/>
    <w:rsid w:val="00274E0F"/>
    <w:rsid w:val="0027540C"/>
    <w:rsid w:val="00277476"/>
    <w:rsid w:val="00277761"/>
    <w:rsid w:val="00295EB2"/>
    <w:rsid w:val="0029712A"/>
    <w:rsid w:val="002A0AA7"/>
    <w:rsid w:val="002A148E"/>
    <w:rsid w:val="002A5F31"/>
    <w:rsid w:val="002A766F"/>
    <w:rsid w:val="002A7740"/>
    <w:rsid w:val="002B0BC8"/>
    <w:rsid w:val="002B3BE1"/>
    <w:rsid w:val="002B690B"/>
    <w:rsid w:val="002C40DD"/>
    <w:rsid w:val="002C423D"/>
    <w:rsid w:val="002D77F2"/>
    <w:rsid w:val="002E1A97"/>
    <w:rsid w:val="002F411E"/>
    <w:rsid w:val="002F608A"/>
    <w:rsid w:val="002F62DD"/>
    <w:rsid w:val="002F6E1B"/>
    <w:rsid w:val="00301498"/>
    <w:rsid w:val="00301B59"/>
    <w:rsid w:val="003029E3"/>
    <w:rsid w:val="00302EB2"/>
    <w:rsid w:val="0030407D"/>
    <w:rsid w:val="0030555A"/>
    <w:rsid w:val="00305D0E"/>
    <w:rsid w:val="0030752C"/>
    <w:rsid w:val="00310645"/>
    <w:rsid w:val="0031492C"/>
    <w:rsid w:val="00316032"/>
    <w:rsid w:val="0032123A"/>
    <w:rsid w:val="00324B67"/>
    <w:rsid w:val="003265FA"/>
    <w:rsid w:val="00334F83"/>
    <w:rsid w:val="003354B0"/>
    <w:rsid w:val="00336089"/>
    <w:rsid w:val="003372A3"/>
    <w:rsid w:val="00342544"/>
    <w:rsid w:val="00346D62"/>
    <w:rsid w:val="0035174B"/>
    <w:rsid w:val="003551CD"/>
    <w:rsid w:val="00361497"/>
    <w:rsid w:val="0036174C"/>
    <w:rsid w:val="00364F35"/>
    <w:rsid w:val="003726AF"/>
    <w:rsid w:val="003730D3"/>
    <w:rsid w:val="0037367C"/>
    <w:rsid w:val="0037506F"/>
    <w:rsid w:val="00384C02"/>
    <w:rsid w:val="00386133"/>
    <w:rsid w:val="00387D41"/>
    <w:rsid w:val="0039334A"/>
    <w:rsid w:val="003A3356"/>
    <w:rsid w:val="003A62E8"/>
    <w:rsid w:val="003B3C0D"/>
    <w:rsid w:val="003B76DB"/>
    <w:rsid w:val="003C44A8"/>
    <w:rsid w:val="003C503E"/>
    <w:rsid w:val="003D288C"/>
    <w:rsid w:val="003D2C9D"/>
    <w:rsid w:val="003D71A7"/>
    <w:rsid w:val="003D7473"/>
    <w:rsid w:val="003E4682"/>
    <w:rsid w:val="003E55A0"/>
    <w:rsid w:val="00400648"/>
    <w:rsid w:val="00403EB0"/>
    <w:rsid w:val="004070A4"/>
    <w:rsid w:val="00407905"/>
    <w:rsid w:val="00410D89"/>
    <w:rsid w:val="00414618"/>
    <w:rsid w:val="00416A59"/>
    <w:rsid w:val="004243CF"/>
    <w:rsid w:val="004245A1"/>
    <w:rsid w:val="00427E0B"/>
    <w:rsid w:val="004312EE"/>
    <w:rsid w:val="004368AD"/>
    <w:rsid w:val="00436BBA"/>
    <w:rsid w:val="00441743"/>
    <w:rsid w:val="00445E74"/>
    <w:rsid w:val="00454AF4"/>
    <w:rsid w:val="004552E5"/>
    <w:rsid w:val="004553B4"/>
    <w:rsid w:val="00455F6C"/>
    <w:rsid w:val="00460710"/>
    <w:rsid w:val="00460F8E"/>
    <w:rsid w:val="0046174B"/>
    <w:rsid w:val="004632FA"/>
    <w:rsid w:val="00465B85"/>
    <w:rsid w:val="00467C11"/>
    <w:rsid w:val="0048087F"/>
    <w:rsid w:val="00480EB4"/>
    <w:rsid w:val="004854A3"/>
    <w:rsid w:val="004930C6"/>
    <w:rsid w:val="004949CC"/>
    <w:rsid w:val="00497ABE"/>
    <w:rsid w:val="004A1605"/>
    <w:rsid w:val="004A3FA5"/>
    <w:rsid w:val="004A51C4"/>
    <w:rsid w:val="004A7442"/>
    <w:rsid w:val="004A7940"/>
    <w:rsid w:val="004C1B92"/>
    <w:rsid w:val="004C2F46"/>
    <w:rsid w:val="004C3951"/>
    <w:rsid w:val="004C5A47"/>
    <w:rsid w:val="004C6D4A"/>
    <w:rsid w:val="004D00FE"/>
    <w:rsid w:val="004D04D3"/>
    <w:rsid w:val="004D1BCF"/>
    <w:rsid w:val="004D28A8"/>
    <w:rsid w:val="004D70F9"/>
    <w:rsid w:val="004E08FB"/>
    <w:rsid w:val="004E4D5E"/>
    <w:rsid w:val="004F2B87"/>
    <w:rsid w:val="004F3627"/>
    <w:rsid w:val="00500AF9"/>
    <w:rsid w:val="00502EF2"/>
    <w:rsid w:val="00504419"/>
    <w:rsid w:val="0051706C"/>
    <w:rsid w:val="0052180C"/>
    <w:rsid w:val="0052346C"/>
    <w:rsid w:val="0052361B"/>
    <w:rsid w:val="0052580C"/>
    <w:rsid w:val="005261C4"/>
    <w:rsid w:val="00526530"/>
    <w:rsid w:val="00541F31"/>
    <w:rsid w:val="0054712D"/>
    <w:rsid w:val="00565B55"/>
    <w:rsid w:val="00567DE9"/>
    <w:rsid w:val="00572013"/>
    <w:rsid w:val="0057347B"/>
    <w:rsid w:val="00575298"/>
    <w:rsid w:val="00577DE4"/>
    <w:rsid w:val="00577FE9"/>
    <w:rsid w:val="005846E8"/>
    <w:rsid w:val="00585D6A"/>
    <w:rsid w:val="00586254"/>
    <w:rsid w:val="005875B4"/>
    <w:rsid w:val="0059472B"/>
    <w:rsid w:val="00596A19"/>
    <w:rsid w:val="00597E7D"/>
    <w:rsid w:val="00597FBA"/>
    <w:rsid w:val="005A13E4"/>
    <w:rsid w:val="005A2C72"/>
    <w:rsid w:val="005A630F"/>
    <w:rsid w:val="005B0FAD"/>
    <w:rsid w:val="005B66F8"/>
    <w:rsid w:val="005C03D9"/>
    <w:rsid w:val="005C115A"/>
    <w:rsid w:val="005C2C84"/>
    <w:rsid w:val="005C6DCC"/>
    <w:rsid w:val="005D41A3"/>
    <w:rsid w:val="005E218B"/>
    <w:rsid w:val="005E3C2A"/>
    <w:rsid w:val="005E535C"/>
    <w:rsid w:val="005E74FC"/>
    <w:rsid w:val="005F2C9F"/>
    <w:rsid w:val="005F3FA4"/>
    <w:rsid w:val="00606705"/>
    <w:rsid w:val="0060787A"/>
    <w:rsid w:val="0061051D"/>
    <w:rsid w:val="00611B70"/>
    <w:rsid w:val="006206CE"/>
    <w:rsid w:val="00624A4E"/>
    <w:rsid w:val="00626AE2"/>
    <w:rsid w:val="00630C5D"/>
    <w:rsid w:val="00630EC1"/>
    <w:rsid w:val="00631815"/>
    <w:rsid w:val="00634F9A"/>
    <w:rsid w:val="00637161"/>
    <w:rsid w:val="00641003"/>
    <w:rsid w:val="00644AE0"/>
    <w:rsid w:val="00647631"/>
    <w:rsid w:val="006478E9"/>
    <w:rsid w:val="00651BEC"/>
    <w:rsid w:val="0065302E"/>
    <w:rsid w:val="00654D45"/>
    <w:rsid w:val="006567B2"/>
    <w:rsid w:val="00656B78"/>
    <w:rsid w:val="00661125"/>
    <w:rsid w:val="00663113"/>
    <w:rsid w:val="006632F1"/>
    <w:rsid w:val="00690D05"/>
    <w:rsid w:val="006971F3"/>
    <w:rsid w:val="006B4E60"/>
    <w:rsid w:val="006B5B51"/>
    <w:rsid w:val="006C220F"/>
    <w:rsid w:val="006C5797"/>
    <w:rsid w:val="006C5BF8"/>
    <w:rsid w:val="006C7FE8"/>
    <w:rsid w:val="006D4F17"/>
    <w:rsid w:val="006D54AE"/>
    <w:rsid w:val="006D5A31"/>
    <w:rsid w:val="006E2D04"/>
    <w:rsid w:val="006F4599"/>
    <w:rsid w:val="00701AD6"/>
    <w:rsid w:val="00703386"/>
    <w:rsid w:val="00704E11"/>
    <w:rsid w:val="00711426"/>
    <w:rsid w:val="0071391D"/>
    <w:rsid w:val="0071748A"/>
    <w:rsid w:val="00717D96"/>
    <w:rsid w:val="0072763C"/>
    <w:rsid w:val="00727B59"/>
    <w:rsid w:val="00735E63"/>
    <w:rsid w:val="0074118C"/>
    <w:rsid w:val="00741F70"/>
    <w:rsid w:val="007501C6"/>
    <w:rsid w:val="007520A2"/>
    <w:rsid w:val="007541E8"/>
    <w:rsid w:val="00755E46"/>
    <w:rsid w:val="0075612D"/>
    <w:rsid w:val="007578CC"/>
    <w:rsid w:val="007606A0"/>
    <w:rsid w:val="00775D41"/>
    <w:rsid w:val="00775EE3"/>
    <w:rsid w:val="007765E0"/>
    <w:rsid w:val="00780EE4"/>
    <w:rsid w:val="00781F22"/>
    <w:rsid w:val="00783F62"/>
    <w:rsid w:val="00786F0E"/>
    <w:rsid w:val="007922A7"/>
    <w:rsid w:val="00792B44"/>
    <w:rsid w:val="00795C88"/>
    <w:rsid w:val="00796024"/>
    <w:rsid w:val="007A3E54"/>
    <w:rsid w:val="007A47FF"/>
    <w:rsid w:val="007A5089"/>
    <w:rsid w:val="007A69E8"/>
    <w:rsid w:val="007B1DB6"/>
    <w:rsid w:val="007C63C6"/>
    <w:rsid w:val="007D2295"/>
    <w:rsid w:val="007D56F9"/>
    <w:rsid w:val="007D6241"/>
    <w:rsid w:val="007F4C68"/>
    <w:rsid w:val="007F5A7B"/>
    <w:rsid w:val="007F7499"/>
    <w:rsid w:val="008101A4"/>
    <w:rsid w:val="008112BF"/>
    <w:rsid w:val="00811B28"/>
    <w:rsid w:val="00814DB1"/>
    <w:rsid w:val="00827C74"/>
    <w:rsid w:val="008333AC"/>
    <w:rsid w:val="00840101"/>
    <w:rsid w:val="008455F4"/>
    <w:rsid w:val="00852E38"/>
    <w:rsid w:val="00853545"/>
    <w:rsid w:val="008563E0"/>
    <w:rsid w:val="00866790"/>
    <w:rsid w:val="0086696C"/>
    <w:rsid w:val="008678F7"/>
    <w:rsid w:val="0087170D"/>
    <w:rsid w:val="008741C2"/>
    <w:rsid w:val="00880487"/>
    <w:rsid w:val="00881DCF"/>
    <w:rsid w:val="00885FB9"/>
    <w:rsid w:val="008912ED"/>
    <w:rsid w:val="0089387E"/>
    <w:rsid w:val="00896F20"/>
    <w:rsid w:val="00897939"/>
    <w:rsid w:val="008A315D"/>
    <w:rsid w:val="008A5D1C"/>
    <w:rsid w:val="008A63F1"/>
    <w:rsid w:val="008B091B"/>
    <w:rsid w:val="008C533F"/>
    <w:rsid w:val="008C6685"/>
    <w:rsid w:val="008D06F0"/>
    <w:rsid w:val="008D19CC"/>
    <w:rsid w:val="008D3E85"/>
    <w:rsid w:val="008D7E1F"/>
    <w:rsid w:val="008E1182"/>
    <w:rsid w:val="008E62B7"/>
    <w:rsid w:val="008E6458"/>
    <w:rsid w:val="008F317E"/>
    <w:rsid w:val="008F6336"/>
    <w:rsid w:val="00900C4E"/>
    <w:rsid w:val="009071EE"/>
    <w:rsid w:val="009105B0"/>
    <w:rsid w:val="009105F5"/>
    <w:rsid w:val="00923D33"/>
    <w:rsid w:val="00923DF9"/>
    <w:rsid w:val="00940E6F"/>
    <w:rsid w:val="009470D0"/>
    <w:rsid w:val="00947184"/>
    <w:rsid w:val="00947C4F"/>
    <w:rsid w:val="00953790"/>
    <w:rsid w:val="00964864"/>
    <w:rsid w:val="0096649A"/>
    <w:rsid w:val="009667B2"/>
    <w:rsid w:val="00970943"/>
    <w:rsid w:val="00971A46"/>
    <w:rsid w:val="00976B6A"/>
    <w:rsid w:val="00977FF2"/>
    <w:rsid w:val="009817F2"/>
    <w:rsid w:val="00981F1C"/>
    <w:rsid w:val="009835B8"/>
    <w:rsid w:val="0098667D"/>
    <w:rsid w:val="009870A5"/>
    <w:rsid w:val="009919BC"/>
    <w:rsid w:val="009A5ABD"/>
    <w:rsid w:val="009B1C3D"/>
    <w:rsid w:val="009B365C"/>
    <w:rsid w:val="009B4DEB"/>
    <w:rsid w:val="009B5AD2"/>
    <w:rsid w:val="009C1DD3"/>
    <w:rsid w:val="009D31EC"/>
    <w:rsid w:val="009D38D7"/>
    <w:rsid w:val="009D3FEE"/>
    <w:rsid w:val="009D6553"/>
    <w:rsid w:val="009E32EE"/>
    <w:rsid w:val="009E5548"/>
    <w:rsid w:val="009E6251"/>
    <w:rsid w:val="009F23D9"/>
    <w:rsid w:val="009F3682"/>
    <w:rsid w:val="009F7111"/>
    <w:rsid w:val="00A07A63"/>
    <w:rsid w:val="00A12A53"/>
    <w:rsid w:val="00A163D5"/>
    <w:rsid w:val="00A16862"/>
    <w:rsid w:val="00A16E26"/>
    <w:rsid w:val="00A204E1"/>
    <w:rsid w:val="00A21BCA"/>
    <w:rsid w:val="00A225C1"/>
    <w:rsid w:val="00A47ADC"/>
    <w:rsid w:val="00A63C4A"/>
    <w:rsid w:val="00A653FF"/>
    <w:rsid w:val="00A81BA8"/>
    <w:rsid w:val="00A81D28"/>
    <w:rsid w:val="00A87AEC"/>
    <w:rsid w:val="00A90FCE"/>
    <w:rsid w:val="00A920A8"/>
    <w:rsid w:val="00A9400C"/>
    <w:rsid w:val="00AA4BF8"/>
    <w:rsid w:val="00AA540D"/>
    <w:rsid w:val="00AA73BE"/>
    <w:rsid w:val="00AB00E6"/>
    <w:rsid w:val="00AB2E00"/>
    <w:rsid w:val="00AB5CBD"/>
    <w:rsid w:val="00AC3438"/>
    <w:rsid w:val="00AC3902"/>
    <w:rsid w:val="00AC3F9C"/>
    <w:rsid w:val="00AD123A"/>
    <w:rsid w:val="00AD3212"/>
    <w:rsid w:val="00AD64C2"/>
    <w:rsid w:val="00AD6CC7"/>
    <w:rsid w:val="00AE0DFA"/>
    <w:rsid w:val="00AE1B63"/>
    <w:rsid w:val="00AE21D8"/>
    <w:rsid w:val="00AE2843"/>
    <w:rsid w:val="00AE5E7B"/>
    <w:rsid w:val="00AE70DF"/>
    <w:rsid w:val="00AF5406"/>
    <w:rsid w:val="00AF6582"/>
    <w:rsid w:val="00AF6AA6"/>
    <w:rsid w:val="00AF7084"/>
    <w:rsid w:val="00B00840"/>
    <w:rsid w:val="00B008B1"/>
    <w:rsid w:val="00B05652"/>
    <w:rsid w:val="00B063A9"/>
    <w:rsid w:val="00B131DD"/>
    <w:rsid w:val="00B20620"/>
    <w:rsid w:val="00B24BA4"/>
    <w:rsid w:val="00B25096"/>
    <w:rsid w:val="00B27B3C"/>
    <w:rsid w:val="00B3243C"/>
    <w:rsid w:val="00B34710"/>
    <w:rsid w:val="00B350E4"/>
    <w:rsid w:val="00B42334"/>
    <w:rsid w:val="00B42CBA"/>
    <w:rsid w:val="00B43DB1"/>
    <w:rsid w:val="00B44397"/>
    <w:rsid w:val="00B44B20"/>
    <w:rsid w:val="00B4616A"/>
    <w:rsid w:val="00B466D8"/>
    <w:rsid w:val="00B52BB6"/>
    <w:rsid w:val="00B53285"/>
    <w:rsid w:val="00B54B81"/>
    <w:rsid w:val="00B6294D"/>
    <w:rsid w:val="00B66ED2"/>
    <w:rsid w:val="00B67709"/>
    <w:rsid w:val="00B70724"/>
    <w:rsid w:val="00B7090D"/>
    <w:rsid w:val="00B75263"/>
    <w:rsid w:val="00B75528"/>
    <w:rsid w:val="00B8044F"/>
    <w:rsid w:val="00B814A7"/>
    <w:rsid w:val="00B850FE"/>
    <w:rsid w:val="00B854CE"/>
    <w:rsid w:val="00B85A2B"/>
    <w:rsid w:val="00B9046E"/>
    <w:rsid w:val="00B90CDA"/>
    <w:rsid w:val="00B936CE"/>
    <w:rsid w:val="00B94DEA"/>
    <w:rsid w:val="00B967BE"/>
    <w:rsid w:val="00BA3346"/>
    <w:rsid w:val="00BA55E3"/>
    <w:rsid w:val="00BB1121"/>
    <w:rsid w:val="00BB5396"/>
    <w:rsid w:val="00BC40F4"/>
    <w:rsid w:val="00BC55F6"/>
    <w:rsid w:val="00BD0AAE"/>
    <w:rsid w:val="00BD6470"/>
    <w:rsid w:val="00BD69B1"/>
    <w:rsid w:val="00BE1991"/>
    <w:rsid w:val="00BE47DD"/>
    <w:rsid w:val="00BE49F0"/>
    <w:rsid w:val="00BE62AE"/>
    <w:rsid w:val="00BF3A51"/>
    <w:rsid w:val="00BF432C"/>
    <w:rsid w:val="00C0026F"/>
    <w:rsid w:val="00C02630"/>
    <w:rsid w:val="00C03CE3"/>
    <w:rsid w:val="00C03F47"/>
    <w:rsid w:val="00C0740C"/>
    <w:rsid w:val="00C158A6"/>
    <w:rsid w:val="00C17F2E"/>
    <w:rsid w:val="00C31F2E"/>
    <w:rsid w:val="00C33FF4"/>
    <w:rsid w:val="00C37416"/>
    <w:rsid w:val="00C42BCE"/>
    <w:rsid w:val="00C43728"/>
    <w:rsid w:val="00C4635D"/>
    <w:rsid w:val="00C54F82"/>
    <w:rsid w:val="00C81CD5"/>
    <w:rsid w:val="00C87770"/>
    <w:rsid w:val="00C96164"/>
    <w:rsid w:val="00C97B23"/>
    <w:rsid w:val="00C97C29"/>
    <w:rsid w:val="00CA70DE"/>
    <w:rsid w:val="00CB2D93"/>
    <w:rsid w:val="00CB4BC6"/>
    <w:rsid w:val="00CB5D88"/>
    <w:rsid w:val="00CB5DEC"/>
    <w:rsid w:val="00CC03B1"/>
    <w:rsid w:val="00CC19D9"/>
    <w:rsid w:val="00CC784C"/>
    <w:rsid w:val="00CD188B"/>
    <w:rsid w:val="00CD3940"/>
    <w:rsid w:val="00CD4A9E"/>
    <w:rsid w:val="00CD68FD"/>
    <w:rsid w:val="00CE2D05"/>
    <w:rsid w:val="00CE323E"/>
    <w:rsid w:val="00CE5ADB"/>
    <w:rsid w:val="00CE5DC7"/>
    <w:rsid w:val="00CE6CBD"/>
    <w:rsid w:val="00CE6EA3"/>
    <w:rsid w:val="00CE790B"/>
    <w:rsid w:val="00CF0218"/>
    <w:rsid w:val="00CF1922"/>
    <w:rsid w:val="00CF2FD9"/>
    <w:rsid w:val="00CF33FF"/>
    <w:rsid w:val="00D004CB"/>
    <w:rsid w:val="00D039B9"/>
    <w:rsid w:val="00D0467C"/>
    <w:rsid w:val="00D07F2D"/>
    <w:rsid w:val="00D15506"/>
    <w:rsid w:val="00D1608B"/>
    <w:rsid w:val="00D23660"/>
    <w:rsid w:val="00D23BF8"/>
    <w:rsid w:val="00D37257"/>
    <w:rsid w:val="00D41C37"/>
    <w:rsid w:val="00D504C9"/>
    <w:rsid w:val="00D62464"/>
    <w:rsid w:val="00D64201"/>
    <w:rsid w:val="00D726CB"/>
    <w:rsid w:val="00D77C73"/>
    <w:rsid w:val="00D81D7E"/>
    <w:rsid w:val="00D8247A"/>
    <w:rsid w:val="00D84CC8"/>
    <w:rsid w:val="00D90305"/>
    <w:rsid w:val="00D92504"/>
    <w:rsid w:val="00D926BB"/>
    <w:rsid w:val="00D92C26"/>
    <w:rsid w:val="00DA13D1"/>
    <w:rsid w:val="00DA34D6"/>
    <w:rsid w:val="00DA7533"/>
    <w:rsid w:val="00DB1858"/>
    <w:rsid w:val="00DB3AA9"/>
    <w:rsid w:val="00DB3D1A"/>
    <w:rsid w:val="00DB53F6"/>
    <w:rsid w:val="00DC2FCD"/>
    <w:rsid w:val="00DC79BD"/>
    <w:rsid w:val="00DE18B0"/>
    <w:rsid w:val="00DE27FC"/>
    <w:rsid w:val="00DE626E"/>
    <w:rsid w:val="00DE64EF"/>
    <w:rsid w:val="00DE6DF8"/>
    <w:rsid w:val="00DE744C"/>
    <w:rsid w:val="00DF3B21"/>
    <w:rsid w:val="00DF49F3"/>
    <w:rsid w:val="00E05623"/>
    <w:rsid w:val="00E132C5"/>
    <w:rsid w:val="00E15291"/>
    <w:rsid w:val="00E1683E"/>
    <w:rsid w:val="00E2104D"/>
    <w:rsid w:val="00E231D8"/>
    <w:rsid w:val="00E331F1"/>
    <w:rsid w:val="00E34C87"/>
    <w:rsid w:val="00E47165"/>
    <w:rsid w:val="00E5060F"/>
    <w:rsid w:val="00E50B6C"/>
    <w:rsid w:val="00E5125B"/>
    <w:rsid w:val="00E53EE3"/>
    <w:rsid w:val="00E56A95"/>
    <w:rsid w:val="00E600AD"/>
    <w:rsid w:val="00E67370"/>
    <w:rsid w:val="00E72813"/>
    <w:rsid w:val="00E73063"/>
    <w:rsid w:val="00E73DA5"/>
    <w:rsid w:val="00E8285B"/>
    <w:rsid w:val="00E87A92"/>
    <w:rsid w:val="00E87E7A"/>
    <w:rsid w:val="00E92928"/>
    <w:rsid w:val="00EA05FD"/>
    <w:rsid w:val="00EA0ECC"/>
    <w:rsid w:val="00EA2B01"/>
    <w:rsid w:val="00EA5C58"/>
    <w:rsid w:val="00EA6BCB"/>
    <w:rsid w:val="00EA7DE0"/>
    <w:rsid w:val="00EB3987"/>
    <w:rsid w:val="00EB3DB7"/>
    <w:rsid w:val="00EB4A00"/>
    <w:rsid w:val="00EB531D"/>
    <w:rsid w:val="00EC5FAE"/>
    <w:rsid w:val="00EC6899"/>
    <w:rsid w:val="00ED1EA4"/>
    <w:rsid w:val="00ED295C"/>
    <w:rsid w:val="00ED2AB2"/>
    <w:rsid w:val="00ED4451"/>
    <w:rsid w:val="00ED5214"/>
    <w:rsid w:val="00EE74A1"/>
    <w:rsid w:val="00EE7E25"/>
    <w:rsid w:val="00EF1275"/>
    <w:rsid w:val="00EF69A0"/>
    <w:rsid w:val="00F015CF"/>
    <w:rsid w:val="00F01768"/>
    <w:rsid w:val="00F0238C"/>
    <w:rsid w:val="00F070B8"/>
    <w:rsid w:val="00F0750B"/>
    <w:rsid w:val="00F14B82"/>
    <w:rsid w:val="00F15844"/>
    <w:rsid w:val="00F15986"/>
    <w:rsid w:val="00F21EF0"/>
    <w:rsid w:val="00F2332E"/>
    <w:rsid w:val="00F24590"/>
    <w:rsid w:val="00F25253"/>
    <w:rsid w:val="00F304BF"/>
    <w:rsid w:val="00F32283"/>
    <w:rsid w:val="00F322BB"/>
    <w:rsid w:val="00F33B2B"/>
    <w:rsid w:val="00F36095"/>
    <w:rsid w:val="00F42AEF"/>
    <w:rsid w:val="00F44556"/>
    <w:rsid w:val="00F50FC1"/>
    <w:rsid w:val="00F516CE"/>
    <w:rsid w:val="00F52754"/>
    <w:rsid w:val="00F65F11"/>
    <w:rsid w:val="00F6686B"/>
    <w:rsid w:val="00F71540"/>
    <w:rsid w:val="00F71E78"/>
    <w:rsid w:val="00F7271C"/>
    <w:rsid w:val="00F72C7A"/>
    <w:rsid w:val="00F73514"/>
    <w:rsid w:val="00F73A1A"/>
    <w:rsid w:val="00F7539D"/>
    <w:rsid w:val="00F76B28"/>
    <w:rsid w:val="00F77F28"/>
    <w:rsid w:val="00F80DBA"/>
    <w:rsid w:val="00F80E7E"/>
    <w:rsid w:val="00F80F97"/>
    <w:rsid w:val="00F81A35"/>
    <w:rsid w:val="00F84E81"/>
    <w:rsid w:val="00F85189"/>
    <w:rsid w:val="00F87000"/>
    <w:rsid w:val="00F93090"/>
    <w:rsid w:val="00F974C2"/>
    <w:rsid w:val="00FB6709"/>
    <w:rsid w:val="00FC71A1"/>
    <w:rsid w:val="00FD4360"/>
    <w:rsid w:val="00FD5C8E"/>
    <w:rsid w:val="00FD7E65"/>
    <w:rsid w:val="00FE0692"/>
    <w:rsid w:val="00FE11A5"/>
    <w:rsid w:val="00FE4763"/>
    <w:rsid w:val="00FE512D"/>
    <w:rsid w:val="00FE606E"/>
    <w:rsid w:val="00FF31C0"/>
    <w:rsid w:val="00FF3582"/>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0CC40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EB39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6035</Words>
  <Characters>950</Characters>
  <Application>Microsoft Office Word</Application>
  <DocSecurity>0</DocSecurity>
  <Lines>7</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2024-04-22T04:12:00Z</dcterms:created>
  <dcterms:modified xsi:type="dcterms:W3CDTF">2024-04-30T12:31:00Z</dcterms:modified>
</cp:coreProperties>
</file>