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DC28" w14:textId="7C4DC9F5" w:rsidR="00C25D69" w:rsidRDefault="001F7FA4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D8CE75" wp14:editId="3C7565E6">
                <wp:simplePos x="0" y="0"/>
                <wp:positionH relativeFrom="column">
                  <wp:posOffset>-251460</wp:posOffset>
                </wp:positionH>
                <wp:positionV relativeFrom="paragraph">
                  <wp:posOffset>234950</wp:posOffset>
                </wp:positionV>
                <wp:extent cx="6223635" cy="2228850"/>
                <wp:effectExtent l="0" t="0" r="24765" b="19050"/>
                <wp:wrapNone/>
                <wp:docPr id="25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2228850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D5821" w14:textId="6699AD1D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3475D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【</w:t>
                            </w:r>
                            <w:r w:rsidR="004B085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算定結果概</w:t>
                            </w:r>
                            <w:r w:rsidR="004B0859"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要（令和</w:t>
                            </w:r>
                            <w:r w:rsidR="00BC5650"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６</w:t>
                            </w:r>
                            <w:r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年</w:t>
                            </w:r>
                            <w:r w:rsidR="00BC5650"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１</w:t>
                            </w:r>
                            <w:r w:rsidR="00C745DB"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 xml:space="preserve">月　</w:t>
                            </w:r>
                            <w:r w:rsidR="00BC5650"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確定</w:t>
                            </w:r>
                            <w:r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係数</w:t>
                            </w:r>
                            <w:r w:rsidR="00BC5650"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）</w:t>
                            </w:r>
                            <w:r w:rsidRPr="00334E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】</w:t>
                            </w:r>
                          </w:p>
                          <w:p w14:paraId="0B7AA3B0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334E1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市町村標準保険料率（大阪府統一保険料率）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5"/>
                              <w:gridCol w:w="1942"/>
                              <w:gridCol w:w="1941"/>
                              <w:gridCol w:w="1941"/>
                              <w:gridCol w:w="1941"/>
                            </w:tblGrid>
                            <w:tr w:rsidR="00265258" w:rsidRPr="00334E1D" w14:paraId="6390CF93" w14:textId="77777777" w:rsidTr="009E77F6">
                              <w:trPr>
                                <w:trHeight w:val="266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7AE6452A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6EF85F3B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496A47C1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0D4F918E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408FB147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265258" w:rsidRPr="00334E1D" w14:paraId="231DFC43" w14:textId="77777777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457831FD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2F228CDB" w14:textId="2C1F711E" w:rsidR="00D56C8E" w:rsidRPr="00334E1D" w:rsidRDefault="009D1600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９．</w:t>
                                  </w:r>
                                  <w:r w:rsidR="00B52BA8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５６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5B826E25" w14:textId="211BD4C8" w:rsidR="00D56C8E" w:rsidRPr="00334E1D" w:rsidRDefault="00B52BA8" w:rsidP="00CD5B50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３５，０４０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35C8714F" w14:textId="77428FA3" w:rsidR="00D56C8E" w:rsidRPr="00334E1D" w:rsidRDefault="00B52BA8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３４，８０３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65AFC4CE" w14:textId="77777777" w:rsidR="00D56C8E" w:rsidRPr="00334E1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６５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265258" w:rsidRPr="00334E1D" w14:paraId="3CC8D545" w14:textId="77777777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50635F9E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0F5822F8" w14:textId="7BD6D4BF" w:rsidR="00D56C8E" w:rsidRPr="00334E1D" w:rsidRDefault="005E3ADF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３．１２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43422D28" w14:textId="2D69FEBA" w:rsidR="00D56C8E" w:rsidRPr="00334E1D" w:rsidRDefault="005A631B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１１，１６７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5CCB1FB0" w14:textId="5387FBF0" w:rsidR="00D56C8E" w:rsidRPr="00334E1D" w:rsidRDefault="005A631B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１１，０９１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778B79B4" w14:textId="0616287E" w:rsidR="00D56C8E" w:rsidRPr="00334E1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8E1E49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265258" w:rsidRPr="00AA7F9C" w14:paraId="394663CA" w14:textId="77777777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7FAA7AAD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4A312B0B" w14:textId="2ECD3F61" w:rsidR="00D56C8E" w:rsidRPr="00334E1D" w:rsidRDefault="00265258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２．６４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5B4D29EC" w14:textId="14011073" w:rsidR="00D56C8E" w:rsidRPr="00334E1D" w:rsidRDefault="00265258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１９，３８９</w:t>
                                  </w:r>
                                  <w:r w:rsidR="00D56C8E"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円 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3A4E3646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０円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14:paraId="6584F8B7" w14:textId="77777777" w:rsidR="00D56C8E" w:rsidRPr="00334E1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34E1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１７万円</w:t>
                                  </w:r>
                                </w:p>
                              </w:tc>
                            </w:tr>
                          </w:tbl>
                          <w:p w14:paraId="5C6F1805" w14:textId="77777777" w:rsidR="00D56C8E" w:rsidRPr="00AA7F9C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CF95747" w14:textId="2B86E68F" w:rsidR="00D56C8E" w:rsidRPr="00AA7F9C" w:rsidRDefault="00390501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AA7F9C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（参考：令和</w:t>
                            </w:r>
                            <w:r w:rsidR="008A2B4B" w:rsidRPr="00AA7F9C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５</w:t>
                            </w:r>
                            <w:r w:rsidR="00D56C8E" w:rsidRPr="00AA7F9C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年度</w:t>
                            </w:r>
                            <w:r w:rsidR="008A2B4B" w:rsidRPr="00AA7F9C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本算定</w:t>
                            </w:r>
                            <w:r w:rsidR="00D56C8E" w:rsidRPr="00AA7F9C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0"/>
                              <w:gridCol w:w="1935"/>
                              <w:gridCol w:w="1934"/>
                              <w:gridCol w:w="1934"/>
                              <w:gridCol w:w="1934"/>
                            </w:tblGrid>
                            <w:tr w:rsidR="00AA7F9C" w:rsidRPr="00AA7F9C" w14:paraId="7DE0CD3C" w14:textId="77777777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74960200" w14:textId="77777777" w:rsidR="00D56C8E" w:rsidRPr="00AA7F9C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14:paraId="39D7B795" w14:textId="77777777" w:rsidR="00D56C8E" w:rsidRPr="00AA7F9C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23AA9317" w14:textId="77777777" w:rsidR="00D56C8E" w:rsidRPr="00AA7F9C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61D9A987" w14:textId="77777777" w:rsidR="00D56C8E" w:rsidRPr="00AA7F9C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76498784" w14:textId="77777777" w:rsidR="00D56C8E" w:rsidRPr="00AA7F9C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AA7F9C" w:rsidRPr="00AA7F9C" w14:paraId="1DE68641" w14:textId="77777777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342E616C" w14:textId="77777777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14:paraId="725C31FD" w14:textId="3E7F38EE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９．１８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55F6BB3C" w14:textId="1E138E58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３３，７３０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7579BE3E" w14:textId="647CA4E9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３３，６９８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5A843B5F" w14:textId="4CEF8D13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６５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A7F9C" w:rsidRPr="00AA7F9C" w14:paraId="286A2FE4" w14:textId="77777777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2FB91DD1" w14:textId="77777777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14:paraId="6BB9A939" w14:textId="23B16846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２．</w:t>
                                  </w:r>
                                  <w:r w:rsidR="008A2B4B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９７</w:t>
                                  </w: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4C9DE8CA" w14:textId="17F7FE28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8A2B4B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１０，５８４</w:t>
                                  </w: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60F87B9A" w14:textId="13A8A573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１０，５７４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37AAA434" w14:textId="7099B9C6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２０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A7F9C" w:rsidRPr="00AA7F9C" w14:paraId="2DE0F048" w14:textId="77777777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0CBBFEDF" w14:textId="77777777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14:paraId="232D579A" w14:textId="70C23328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２．６１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1D867754" w14:textId="78F5933A" w:rsidR="00390501" w:rsidRPr="00AA7F9C" w:rsidRDefault="008A2B4B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１９，５５２</w:t>
                                  </w:r>
                                  <w:r w:rsidR="00390501"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円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4A9C96D3" w14:textId="77777777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０円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14:paraId="7452F72A" w14:textId="77777777" w:rsidR="00390501" w:rsidRPr="00AA7F9C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A7F9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１７万円</w:t>
                                  </w:r>
                                </w:p>
                              </w:tc>
                            </w:tr>
                          </w:tbl>
                          <w:p w14:paraId="296ED4E5" w14:textId="77777777"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8CE75" id="角丸四角形 7" o:spid="_x0000_s1026" style="position:absolute;left:0;text-align:left;margin-left:-19.8pt;margin-top:18.5pt;width:490.05pt;height:1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" fillcolor="white [3201]" strokecolor="black [3200]" strokeweight="1pt">
                <v:textbox>
                  <w:txbxContent>
                    <w:p w14:paraId="2A8D5821" w14:textId="6699AD1D" w:rsidR="00D56C8E" w:rsidRPr="00334E1D" w:rsidRDefault="00D56C8E" w:rsidP="00D63D6C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3475DB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kern w:val="24"/>
                        </w:rPr>
                        <w:t>【</w:t>
                      </w:r>
                      <w:r w:rsidR="004B0859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算定結果概</w:t>
                      </w:r>
                      <w:r w:rsidR="004B0859"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要（令和</w:t>
                      </w:r>
                      <w:r w:rsidR="00BC5650"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６</w:t>
                      </w:r>
                      <w:r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年</w:t>
                      </w:r>
                      <w:r w:rsidR="00BC5650"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１</w:t>
                      </w:r>
                      <w:r w:rsidR="00C745DB"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 xml:space="preserve">月　</w:t>
                      </w:r>
                      <w:r w:rsidR="00BC5650"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確定</w:t>
                      </w:r>
                      <w:r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係数</w:t>
                      </w:r>
                      <w:r w:rsidR="00BC5650"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）</w:t>
                      </w:r>
                      <w:r w:rsidRPr="00334E1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】</w:t>
                      </w:r>
                    </w:p>
                    <w:p w14:paraId="0B7AA3B0" w14:textId="77777777" w:rsidR="00D56C8E" w:rsidRPr="00334E1D" w:rsidRDefault="00D56C8E" w:rsidP="00D63D6C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2"/>
                        </w:rPr>
                      </w:pPr>
                      <w:r w:rsidRPr="00334E1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市町村標準保険料率（大阪府統一保険料率）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375"/>
                        <w:gridCol w:w="1942"/>
                        <w:gridCol w:w="1941"/>
                        <w:gridCol w:w="1941"/>
                        <w:gridCol w:w="1941"/>
                      </w:tblGrid>
                      <w:tr w:rsidR="00265258" w:rsidRPr="00334E1D" w14:paraId="6390CF93" w14:textId="77777777" w:rsidTr="009E77F6">
                        <w:trPr>
                          <w:trHeight w:val="266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14:paraId="7AE6452A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6EF85F3B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496A47C1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0D4F918E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408FB147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賦課限度額</w:t>
                            </w:r>
                          </w:p>
                        </w:tc>
                      </w:tr>
                      <w:tr w:rsidR="00265258" w:rsidRPr="00334E1D" w14:paraId="231DFC43" w14:textId="77777777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14:paraId="457831FD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2F228CDB" w14:textId="2C1F711E" w:rsidR="00D56C8E" w:rsidRPr="00334E1D" w:rsidRDefault="009D1600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９．</w:t>
                            </w:r>
                            <w:r w:rsidR="00B52BA8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５６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5B826E25" w14:textId="211BD4C8" w:rsidR="00D56C8E" w:rsidRPr="00334E1D" w:rsidRDefault="00B52BA8" w:rsidP="00CD5B50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３５，０４０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35C8714F" w14:textId="77428FA3" w:rsidR="00D56C8E" w:rsidRPr="00334E1D" w:rsidRDefault="00B52BA8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３４，８０３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65AFC4CE" w14:textId="77777777" w:rsidR="00D56C8E" w:rsidRPr="00334E1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６５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</w:tc>
                      </w:tr>
                      <w:tr w:rsidR="00265258" w:rsidRPr="00334E1D" w14:paraId="3CC8D545" w14:textId="77777777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14:paraId="50635F9E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0F5822F8" w14:textId="7BD6D4BF" w:rsidR="00D56C8E" w:rsidRPr="00334E1D" w:rsidRDefault="005E3ADF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３．１２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43422D28" w14:textId="2D69FEBA" w:rsidR="00D56C8E" w:rsidRPr="00334E1D" w:rsidRDefault="005A631B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１１，１６７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5CCB1FB0" w14:textId="5387FBF0" w:rsidR="00D56C8E" w:rsidRPr="00334E1D" w:rsidRDefault="005A631B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１１，０９１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778B79B4" w14:textId="0616287E" w:rsidR="00D56C8E" w:rsidRPr="00334E1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</w:t>
                            </w:r>
                            <w:r w:rsidR="008E1E49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</w:tc>
                      </w:tr>
                      <w:tr w:rsidR="00265258" w:rsidRPr="00AA7F9C" w14:paraId="394663CA" w14:textId="77777777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14:paraId="7FAA7AAD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4A312B0B" w14:textId="2ECD3F61" w:rsidR="00D56C8E" w:rsidRPr="00334E1D" w:rsidRDefault="00265258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２．６４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5B4D29EC" w14:textId="14011073" w:rsidR="00D56C8E" w:rsidRPr="00334E1D" w:rsidRDefault="00265258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１９，３８９</w:t>
                            </w:r>
                            <w:r w:rsidR="00D56C8E"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円 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3A4E3646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０円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14:paraId="6584F8B7" w14:textId="77777777" w:rsidR="00D56C8E" w:rsidRPr="00334E1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34E1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１７万円</w:t>
                            </w:r>
                          </w:p>
                        </w:tc>
                      </w:tr>
                    </w:tbl>
                    <w:p w14:paraId="5C6F1805" w14:textId="77777777" w:rsidR="00D56C8E" w:rsidRPr="00AA7F9C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2CF95747" w14:textId="2B86E68F" w:rsidR="00D56C8E" w:rsidRPr="00AA7F9C" w:rsidRDefault="00390501" w:rsidP="00D63D6C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</w:pPr>
                      <w:r w:rsidRPr="00AA7F9C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18"/>
                        </w:rPr>
                        <w:t>（参考：令和</w:t>
                      </w:r>
                      <w:r w:rsidR="008A2B4B" w:rsidRPr="00AA7F9C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18"/>
                        </w:rPr>
                        <w:t>５</w:t>
                      </w:r>
                      <w:r w:rsidR="00D56C8E" w:rsidRPr="00AA7F9C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18"/>
                        </w:rPr>
                        <w:t>年度</w:t>
                      </w:r>
                      <w:r w:rsidR="008A2B4B" w:rsidRPr="00AA7F9C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18"/>
                        </w:rPr>
                        <w:t>本算定</w:t>
                      </w:r>
                      <w:r w:rsidR="00D56C8E" w:rsidRPr="00AA7F9C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18"/>
                        </w:rPr>
                        <w:t>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370"/>
                        <w:gridCol w:w="1935"/>
                        <w:gridCol w:w="1934"/>
                        <w:gridCol w:w="1934"/>
                        <w:gridCol w:w="1934"/>
                      </w:tblGrid>
                      <w:tr w:rsidR="00AA7F9C" w:rsidRPr="00AA7F9C" w14:paraId="7DE0CD3C" w14:textId="77777777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14:paraId="74960200" w14:textId="77777777" w:rsidR="00D56C8E" w:rsidRPr="00AA7F9C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14:paraId="39D7B795" w14:textId="77777777" w:rsidR="00D56C8E" w:rsidRPr="00AA7F9C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23AA9317" w14:textId="77777777" w:rsidR="00D56C8E" w:rsidRPr="00AA7F9C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61D9A987" w14:textId="77777777" w:rsidR="00D56C8E" w:rsidRPr="00AA7F9C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76498784" w14:textId="77777777" w:rsidR="00D56C8E" w:rsidRPr="00AA7F9C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賦課限度額</w:t>
                            </w:r>
                          </w:p>
                        </w:tc>
                      </w:tr>
                      <w:tr w:rsidR="00AA7F9C" w:rsidRPr="00AA7F9C" w14:paraId="1DE68641" w14:textId="77777777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14:paraId="342E616C" w14:textId="77777777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14:paraId="725C31FD" w14:textId="3E7F38EE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９．１８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55F6BB3C" w14:textId="1E138E58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３３，７３０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7579BE3E" w14:textId="647CA4E9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３３，６９８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5A843B5F" w14:textId="4CEF8D13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６５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万円</w:t>
                            </w:r>
                          </w:p>
                        </w:tc>
                      </w:tr>
                      <w:tr w:rsidR="00AA7F9C" w:rsidRPr="00AA7F9C" w14:paraId="286A2FE4" w14:textId="77777777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14:paraId="2FB91DD1" w14:textId="77777777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14:paraId="6BB9A939" w14:textId="23B16846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２．</w:t>
                            </w:r>
                            <w:r w:rsidR="008A2B4B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９７</w:t>
                            </w: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4C9DE8CA" w14:textId="17F7FE28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A2B4B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１０，５８４</w:t>
                            </w: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60F87B9A" w14:textId="13A8A573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１０，５７４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37AAA434" w14:textId="7099B9C6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２０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万円</w:t>
                            </w:r>
                          </w:p>
                        </w:tc>
                      </w:tr>
                      <w:tr w:rsidR="00AA7F9C" w:rsidRPr="00AA7F9C" w14:paraId="2DE0F048" w14:textId="77777777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14:paraId="0CBBFEDF" w14:textId="77777777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14:paraId="232D579A" w14:textId="70C23328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２．６１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1D867754" w14:textId="78F5933A" w:rsidR="00390501" w:rsidRPr="00AA7F9C" w:rsidRDefault="008A2B4B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１９，５５２</w:t>
                            </w:r>
                            <w:r w:rsidR="00390501"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円 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4A9C96D3" w14:textId="77777777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０円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14:paraId="7452F72A" w14:textId="77777777" w:rsidR="00390501" w:rsidRPr="00AA7F9C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7F9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１７万円</w:t>
                            </w:r>
                          </w:p>
                        </w:tc>
                      </w:tr>
                    </w:tbl>
                    <w:p w14:paraId="296ED4E5" w14:textId="77777777"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3D6C"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D30B15" wp14:editId="015D1F5E">
                <wp:simplePos x="0" y="0"/>
                <wp:positionH relativeFrom="column">
                  <wp:posOffset>3234690</wp:posOffset>
                </wp:positionH>
                <wp:positionV relativeFrom="paragraph">
                  <wp:posOffset>-165100</wp:posOffset>
                </wp:positionV>
                <wp:extent cx="2741930" cy="4165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416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A39C8" w14:textId="416E2564" w:rsidR="00D56C8E" w:rsidRPr="00334E1D" w:rsidRDefault="00D76890" w:rsidP="009E77F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</w:pPr>
                            <w:r w:rsidRPr="00334E1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令和</w:t>
                            </w:r>
                            <w:r w:rsidR="00BC5650" w:rsidRPr="00334E1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６</w:t>
                            </w:r>
                            <w:r w:rsidR="00D56C8E" w:rsidRPr="00334E1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年</w:t>
                            </w:r>
                            <w:r w:rsidR="00BC5650" w:rsidRPr="00334E1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１</w:t>
                            </w:r>
                            <w:r w:rsidR="00D56C8E" w:rsidRPr="00334E1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月　</w:t>
                            </w:r>
                          </w:p>
                          <w:p w14:paraId="11B75A04" w14:textId="77777777" w:rsidR="00D56C8E" w:rsidRPr="00B804F4" w:rsidRDefault="00D56C8E" w:rsidP="009E77F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</w:pP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健康医療部健康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1"/>
                                <w:szCs w:val="21"/>
                              </w:rPr>
                              <w:t>推進室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国民健康保険課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D30B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54.7pt;margin-top:-13pt;width:215.9pt;height:32.8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" filled="f" stroked="f">
                <v:textbox style="mso-fit-shape-to-text:t">
                  <w:txbxContent>
                    <w:p w14:paraId="01EA39C8" w14:textId="416E2564" w:rsidR="00D56C8E" w:rsidRPr="00334E1D" w:rsidRDefault="00D76890" w:rsidP="009E77F6">
                      <w:pPr>
                        <w:pStyle w:val="Web"/>
                        <w:spacing w:before="0" w:beforeAutospacing="0" w:after="0" w:afterAutospacing="0" w:line="240" w:lineRule="exact"/>
                        <w:jc w:val="right"/>
                      </w:pPr>
                      <w:r w:rsidRPr="00334E1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令和</w:t>
                      </w:r>
                      <w:r w:rsidR="00BC5650" w:rsidRPr="00334E1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６</w:t>
                      </w:r>
                      <w:r w:rsidR="00D56C8E" w:rsidRPr="00334E1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年</w:t>
                      </w:r>
                      <w:r w:rsidR="00BC5650" w:rsidRPr="00334E1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１</w:t>
                      </w:r>
                      <w:r w:rsidR="00D56C8E" w:rsidRPr="00334E1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 xml:space="preserve">月　</w:t>
                      </w:r>
                    </w:p>
                    <w:p w14:paraId="11B75A04" w14:textId="77777777" w:rsidR="00D56C8E" w:rsidRPr="00B804F4" w:rsidRDefault="00D56C8E" w:rsidP="009E77F6">
                      <w:pPr>
                        <w:pStyle w:val="Web"/>
                        <w:spacing w:before="0" w:beforeAutospacing="0" w:after="0" w:afterAutospacing="0" w:line="240" w:lineRule="exact"/>
                        <w:jc w:val="right"/>
                      </w:pP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健康医療部健康</w:t>
                      </w:r>
                      <w:r w:rsidRPr="00B804F4">
                        <w:rPr>
                          <w:rFonts w:ascii="ＭＳ ゴシック" w:eastAsia="ＭＳ ゴシック" w:hAnsi="ＭＳ ゴシック" w:cstheme="minorBidi"/>
                          <w:kern w:val="24"/>
                          <w:sz w:val="21"/>
                          <w:szCs w:val="21"/>
                        </w:rPr>
                        <w:t>推進室</w:t>
                      </w: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国民健康保険課</w:t>
                      </w:r>
                    </w:p>
                  </w:txbxContent>
                </v:textbox>
              </v:shape>
            </w:pict>
          </mc:Fallback>
        </mc:AlternateContent>
      </w:r>
      <w:r w:rsidR="00D63D6C"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88FAA4" wp14:editId="5E0446D6">
                <wp:simplePos x="0" y="0"/>
                <wp:positionH relativeFrom="column">
                  <wp:posOffset>-299085</wp:posOffset>
                </wp:positionH>
                <wp:positionV relativeFrom="paragraph">
                  <wp:posOffset>-593725</wp:posOffset>
                </wp:positionV>
                <wp:extent cx="6308725" cy="428625"/>
                <wp:effectExtent l="0" t="0" r="15875" b="2857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C2B5F5" w14:textId="5E194B2B" w:rsidR="00D56C8E" w:rsidRPr="00D63D6C" w:rsidRDefault="00D56C8E" w:rsidP="00C25D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position w:val="18"/>
                                <w:sz w:val="22"/>
                              </w:rPr>
                            </w:pPr>
                            <w:r w:rsidRPr="00D63D6C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令和</w:t>
                            </w:r>
                            <w:r w:rsidR="00024C13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６</w:t>
                            </w:r>
                            <w:r w:rsidR="004B0859" w:rsidRPr="00F640BD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年度国保「市町村標準保険料率」の</w:t>
                            </w:r>
                            <w:r w:rsidR="00BC5650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本</w:t>
                            </w:r>
                            <w:r w:rsidRPr="00F640BD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算</w:t>
                            </w:r>
                            <w:r w:rsidRPr="00D63D6C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定結果について（概要）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FAA4" id="テキスト ボックス 3" o:spid="_x0000_s1028" type="#_x0000_t202" style="position:absolute;left:0;text-align:left;margin-left:-23.55pt;margin-top:-46.75pt;width:496.75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" fillcolor="black [3213]" strokecolor="black [3213]">
                <v:textbox>
                  <w:txbxContent>
                    <w:p w14:paraId="57C2B5F5" w14:textId="5E194B2B" w:rsidR="00D56C8E" w:rsidRPr="00D63D6C" w:rsidRDefault="00D56C8E" w:rsidP="00C25D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position w:val="18"/>
                          <w:sz w:val="22"/>
                        </w:rPr>
                      </w:pPr>
                      <w:r w:rsidRPr="00D63D6C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令和</w:t>
                      </w:r>
                      <w:r w:rsidR="00024C13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６</w:t>
                      </w:r>
                      <w:r w:rsidR="004B0859" w:rsidRPr="00F640BD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年度国保「市町村標準保険料率」の</w:t>
                      </w:r>
                      <w:r w:rsidR="00BC5650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本</w:t>
                      </w:r>
                      <w:r w:rsidRPr="00F640BD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算</w:t>
                      </w:r>
                      <w:r w:rsidRPr="00D63D6C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定結果について（概要）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D4E976" w14:textId="77777777" w:rsidR="00C25D69" w:rsidRDefault="00C25D69"/>
    <w:p w14:paraId="6A0D222A" w14:textId="77777777" w:rsidR="000F504B" w:rsidRDefault="000F504B"/>
    <w:p w14:paraId="14E49E58" w14:textId="77777777" w:rsidR="00C25D69" w:rsidRDefault="00C25D69"/>
    <w:p w14:paraId="219B5DD4" w14:textId="77777777" w:rsidR="00C25D69" w:rsidRDefault="00C25D69"/>
    <w:p w14:paraId="606B48E8" w14:textId="77777777" w:rsidR="00C25D69" w:rsidRDefault="00C25D69"/>
    <w:p w14:paraId="0ED8E3A5" w14:textId="77777777" w:rsidR="00C25D69" w:rsidRDefault="00C25D69"/>
    <w:p w14:paraId="31A1F1FB" w14:textId="77777777" w:rsidR="00C25D69" w:rsidRDefault="00C25D69"/>
    <w:p w14:paraId="2CCCF723" w14:textId="77777777" w:rsidR="00C25D69" w:rsidRDefault="00CA2E66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1E5C47" wp14:editId="439BF14C">
                <wp:simplePos x="0" y="0"/>
                <wp:positionH relativeFrom="column">
                  <wp:posOffset>-251460</wp:posOffset>
                </wp:positionH>
                <wp:positionV relativeFrom="paragraph">
                  <wp:posOffset>215900</wp:posOffset>
                </wp:positionV>
                <wp:extent cx="6223635" cy="7128000"/>
                <wp:effectExtent l="0" t="0" r="24765" b="15875"/>
                <wp:wrapNone/>
                <wp:docPr id="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7128000"/>
                        </a:xfrm>
                        <a:prstGeom prst="roundRect">
                          <a:avLst>
                            <a:gd name="adj" fmla="val 1956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059D7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34E1D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【算定の前提】</w:t>
                            </w:r>
                          </w:p>
                          <w:p w14:paraId="2D23339F" w14:textId="77777777" w:rsidR="00D56C8E" w:rsidRPr="00334E1D" w:rsidRDefault="00D56C8E" w:rsidP="001F7FA4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42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>○　国から示された</w:t>
                            </w:r>
                            <w:r w:rsidR="00C745DB" w:rsidRPr="00334E1D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>仮係数に基づき、算出した令和５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年度保険料率である。　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3A801C2D" w14:textId="77777777" w:rsidR="00D56C8E" w:rsidRPr="00334E1D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5FC5B3C7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34E1D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【主な算定条件（概要）】</w:t>
                            </w:r>
                          </w:p>
                          <w:p w14:paraId="3E8EB36F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Theme="minorEastAsia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府内全体で必要な事業費納付金総額を算定し、市町村ごとの所得水準、被保険者数、世帯数</w:t>
                            </w:r>
                          </w:p>
                          <w:p w14:paraId="03867083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210" w:firstLineChars="200" w:firstLine="4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に応じて按分</w:t>
                            </w:r>
                          </w:p>
                          <w:p w14:paraId="5796F421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統一保険料率となるよう、市町村ごとの医療費水準は反映しない</w:t>
                            </w:r>
                          </w:p>
                          <w:p w14:paraId="55208C13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保険料算定式</w:t>
                            </w:r>
                          </w:p>
                          <w:p w14:paraId="5CAA98EE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　　　医療分・後期分：３方式 ⇒ 所得割、応益割（均等割６：平等割４）</w:t>
                            </w:r>
                          </w:p>
                          <w:p w14:paraId="17B9CF1C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　　　介護分　　　　：２方式 ⇒ 所得割、応益割（均等割）</w:t>
                            </w:r>
                          </w:p>
                          <w:p w14:paraId="4E4B272F" w14:textId="5A32851B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63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平成30年度からの追加公費のうち、普通調整交付金、特別調整交付金（子ども被保険者数）、保険者努力支援制度（都道府県分</w:t>
                            </w:r>
                            <w:r w:rsidR="00A232FD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及び市町村分（一部）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）等を算入</w:t>
                            </w:r>
                          </w:p>
                          <w:p w14:paraId="7333B3FF" w14:textId="77777777" w:rsidR="00D56C8E" w:rsidRPr="00334E1D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18D2E2E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334E1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【主な変動要因（概要）】</w:t>
                            </w:r>
                          </w:p>
                          <w:p w14:paraId="40316DF5" w14:textId="6A396E88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  算定上の推計被保険者数　約</w:t>
                            </w:r>
                            <w:r w:rsidR="00BB4FA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1</w:t>
                            </w:r>
                            <w:r w:rsidR="00FB3EEA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59.6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万人</w:t>
                            </w:r>
                          </w:p>
                          <w:p w14:paraId="43542246" w14:textId="52AE61EB" w:rsidR="00D56C8E" w:rsidRPr="00334E1D" w:rsidRDefault="00D56C8E" w:rsidP="008D5248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840" w:hangingChars="300" w:hanging="63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※　令和</w:t>
                            </w:r>
                            <w:r w:rsidR="00CE3BC9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６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年度における</w:t>
                            </w:r>
                            <w:r w:rsidR="00B7223E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70</w:t>
                            </w:r>
                            <w:r w:rsidR="00B7223E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歳以上</w:t>
                            </w:r>
                            <w:r w:rsidR="00B7223E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被保険者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数</w:t>
                            </w:r>
                            <w:r w:rsidR="00B7223E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減少</w:t>
                            </w:r>
                            <w:r w:rsidR="00B7223E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8D5248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団塊</w:t>
                            </w:r>
                            <w:r w:rsidR="008D5248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の世代の後期高齢者医療制度</w:t>
                            </w:r>
                            <w:r w:rsidR="008D5248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への　移行</w:t>
                            </w:r>
                            <w:r w:rsidR="00B7223E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  <w:r w:rsidR="007D6BB5" w:rsidRPr="002E4335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及び社会保険の適用拡大の影響</w:t>
                            </w:r>
                            <w:r w:rsidR="007D6BB5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を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踏まえて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推計</w:t>
                            </w:r>
                          </w:p>
                          <w:p w14:paraId="0DB3C235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算定上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１人</w:t>
                            </w:r>
                            <w:r w:rsidR="009C3025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あたり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費用の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増減要因</w:t>
                            </w:r>
                          </w:p>
                          <w:p w14:paraId="442E1883" w14:textId="77777777" w:rsidR="00396ADB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200" w:left="84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（増要因）</w:t>
                            </w:r>
                          </w:p>
                          <w:p w14:paraId="376F2857" w14:textId="17AD85E6" w:rsidR="00396ADB" w:rsidRPr="00334E1D" w:rsidRDefault="00CB381D" w:rsidP="00CB381D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300" w:firstLine="63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保険</w:t>
                            </w:r>
                            <w:r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給付費</w:t>
                            </w: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の増</w:t>
                            </w:r>
                            <w:r w:rsidR="00D56C8E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D56C8E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約</w:t>
                            </w:r>
                            <w:r w:rsidR="00AD32D2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9,600</w:t>
                            </w:r>
                            <w:r w:rsidR="00F3160A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円）、</w:t>
                            </w:r>
                            <w:r w:rsidR="001D7936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後期高齢者</w:t>
                            </w:r>
                            <w:r w:rsidR="001D7936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支援金の増</w:t>
                            </w:r>
                            <w:r w:rsidR="00D76890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0F3009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3,</w:t>
                            </w:r>
                            <w:r w:rsidR="00AD32D2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1</w:t>
                            </w:r>
                            <w:r w:rsidR="000F3009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00</w:t>
                            </w:r>
                            <w:r w:rsidR="00D76890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14:paraId="3E6B67C6" w14:textId="64800941" w:rsidR="00D56C8E" w:rsidRPr="00334E1D" w:rsidRDefault="00AD32D2" w:rsidP="00396AD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300" w:left="840" w:hangingChars="100" w:hanging="210"/>
                              <w:jc w:val="both"/>
                              <w:rPr>
                                <w:rFonts w:ascii="ＭＳ 明朝" w:eastAsia="ＭＳ 明朝" w:hAnsi="ＭＳ 明朝" w:cstheme="minorBidi"/>
                                <w:w w:val="95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保険料減免費用</w:t>
                            </w:r>
                            <w:r w:rsidR="0080667A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の増</w:t>
                            </w:r>
                            <w:r w:rsidR="001D7936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3713BC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1,600</w:t>
                            </w:r>
                            <w:r w:rsidR="001D7936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14:paraId="3978EC6C" w14:textId="77777777" w:rsidR="00396ADB" w:rsidRPr="00334E1D" w:rsidRDefault="00D56C8E" w:rsidP="00D34CE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（減要因）</w:t>
                            </w:r>
                          </w:p>
                          <w:p w14:paraId="6F12CEBD" w14:textId="4E4467C2" w:rsidR="004870BC" w:rsidRPr="00334E1D" w:rsidRDefault="00B804F4" w:rsidP="00675402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財政調整事業による</w:t>
                            </w:r>
                            <w:r w:rsidR="00A232FD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保険料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抑制</w:t>
                            </w:r>
                            <w:r w:rsidR="004870BC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4870BC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約</w:t>
                            </w:r>
                            <w:r w:rsidR="002E4335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5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,</w:t>
                            </w:r>
                            <w:r w:rsidR="002E4335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1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00</w:t>
                            </w:r>
                            <w:r w:rsidR="004870BC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  <w:r w:rsidR="004870BC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、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療養給付費等負担金の増</w:t>
                            </w:r>
                            <w:r w:rsidR="00624E7D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2,</w:t>
                            </w:r>
                            <w:r w:rsidR="00163841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4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00</w:t>
                            </w:r>
                            <w:r w:rsidR="00624E7D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  <w:r w:rsidR="00DC01F2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14:paraId="60B8ABC3" w14:textId="75D2B471" w:rsidR="001F7FA4" w:rsidRPr="00334E1D" w:rsidRDefault="004870BC" w:rsidP="00DC01F2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A4449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普通調整交付金</w:t>
                            </w:r>
                            <w:r w:rsidR="00624E7D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の増（約</w:t>
                            </w:r>
                            <w:r w:rsidR="00AD32D2" w:rsidRPr="00334E1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1,600</w:t>
                            </w:r>
                            <w:r w:rsidR="00624E7D" w:rsidRPr="00334E1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14:paraId="27A23700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250" w:firstLine="52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1524C8B4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250" w:firstLine="52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3F3462BA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14:paraId="57BC6265" w14:textId="77777777" w:rsidR="00396ADB" w:rsidRPr="00334E1D" w:rsidRDefault="00396ADB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14:paraId="71179AF3" w14:textId="77777777" w:rsidR="00396ADB" w:rsidRPr="00334E1D" w:rsidRDefault="00396ADB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14:paraId="31A04973" w14:textId="77777777" w:rsidR="00D56C8E" w:rsidRPr="00334E1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14:paraId="6D2E8D47" w14:textId="77777777" w:rsidR="003A38EB" w:rsidRPr="00334E1D" w:rsidRDefault="003A38EB" w:rsidP="00B804F4">
                            <w:pPr>
                              <w:pStyle w:val="Web"/>
                              <w:spacing w:before="0" w:beforeAutospacing="0" w:after="0" w:afterAutospacing="0" w:line="1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0EA58E7E" w14:textId="77777777" w:rsidR="00DC01F2" w:rsidRPr="00334E1D" w:rsidRDefault="00DC01F2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502CD72E" w14:textId="77777777" w:rsidR="00DC01F2" w:rsidRPr="00334E1D" w:rsidRDefault="00DC01F2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5A432A4F" w14:textId="77777777" w:rsidR="00DC01F2" w:rsidRPr="00334E1D" w:rsidRDefault="00DC01F2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6ED67485" w14:textId="77777777" w:rsidR="000C3257" w:rsidRPr="00334E1D" w:rsidRDefault="000C3257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2DEEC817" w14:textId="536BEFAC" w:rsidR="00D56C8E" w:rsidRPr="00334E1D" w:rsidRDefault="00D56C8E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334E1D">
                              <w:rPr>
                                <w:rFonts w:asciiTheme="majorEastAsia" w:eastAsiaTheme="majorEastAsia" w:hAnsiTheme="maj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>【参考】</w:t>
                            </w:r>
                            <w:r w:rsidR="00712983" w:rsidRPr="00334E1D">
                              <w:rPr>
                                <w:rFonts w:asciiTheme="majorEastAsia" w:eastAsiaTheme="majorEastAsia" w:hAnsiTheme="maj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>＜都道府県標準保険料率＞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73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334E1D" w:rsidRPr="00334E1D" w14:paraId="09569C03" w14:textId="77777777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3C7EF864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6E0BEC97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支援金分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5A805C02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介護分</w:t>
                                  </w:r>
                                </w:p>
                              </w:tc>
                            </w:tr>
                            <w:tr w:rsidR="00334E1D" w:rsidRPr="00334E1D" w14:paraId="487C0E9C" w14:textId="77777777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AABC60D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AD9CBF3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071D9FB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AC44E93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8070F75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E8BBDE" w14:textId="77777777" w:rsidR="00D56C8E" w:rsidRPr="00334E1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</w:tr>
                            <w:tr w:rsidR="00AA7F9C" w:rsidRPr="00334E1D" w14:paraId="3DB1FD82" w14:textId="77777777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A496424" w14:textId="6EA3CF44" w:rsidR="00D56C8E" w:rsidRPr="00334E1D" w:rsidRDefault="0028388C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9.66</w:t>
                                  </w:r>
                                  <w:r w:rsidR="00766E9F"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C93A161" w14:textId="78FB7ACF" w:rsidR="00D56C8E" w:rsidRPr="00334E1D" w:rsidRDefault="0028388C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58,400</w:t>
                                  </w:r>
                                  <w:r w:rsidR="00BB4FA2" w:rsidRPr="00334E1D"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6A2DA15" w14:textId="79F5964A" w:rsidR="00D56C8E" w:rsidRPr="00334E1D" w:rsidRDefault="0028388C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3.16</w:t>
                                  </w:r>
                                  <w:r w:rsidR="00766E9F"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0953B49" w14:textId="210F5A91" w:rsidR="00D56C8E" w:rsidRPr="00334E1D" w:rsidRDefault="0028388C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18,611</w:t>
                                  </w:r>
                                  <w:r w:rsidR="00BB4FA2" w:rsidRPr="00334E1D"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102953" w14:textId="45387237" w:rsidR="00D56C8E" w:rsidRPr="00334E1D" w:rsidRDefault="0028388C" w:rsidP="0028388C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2.66</w:t>
                                  </w:r>
                                  <w:r w:rsidR="00766E9F"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0E2BC5" w14:textId="0556DA26" w:rsidR="00D56C8E" w:rsidRPr="00334E1D" w:rsidRDefault="0028388C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19,389</w:t>
                                  </w:r>
                                  <w:r w:rsidR="00766E9F" w:rsidRPr="00334E1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53A0A39B" w14:textId="77777777" w:rsidR="009D1C5A" w:rsidRPr="00334E1D" w:rsidRDefault="009D1C5A" w:rsidP="00B804F4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6"/>
                                <w:szCs w:val="21"/>
                              </w:rPr>
                            </w:pPr>
                          </w:p>
                          <w:p w14:paraId="70572F01" w14:textId="3736EF39" w:rsidR="00D56C8E" w:rsidRPr="00334E1D" w:rsidRDefault="00D56C8E" w:rsidP="00B804F4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6"/>
                                <w:szCs w:val="21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※都道府県標準保険料率とは、都道府県比較を行う</w:t>
                            </w:r>
                            <w:r w:rsidR="00372D52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ために２</w:t>
                            </w: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方式（所得割、均等割）で算出</w:t>
                            </w:r>
                            <w:r w:rsidR="00372D52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したもの</w:t>
                            </w:r>
                            <w:r w:rsidR="00712983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E5C47" id="角丸四角形 4" o:spid="_x0000_s1029" style="position:absolute;left:0;text-align:left;margin-left:-19.8pt;margin-top:17pt;width:490.05pt;height:56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" fillcolor="white [3201]" strokecolor="black [3200]" strokeweight="1pt">
                <v:textbox>
                  <w:txbxContent>
                    <w:p w14:paraId="0D2059D7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34E1D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【算定の前提】</w:t>
                      </w:r>
                    </w:p>
                    <w:p w14:paraId="2D23339F" w14:textId="77777777" w:rsidR="00D56C8E" w:rsidRPr="00334E1D" w:rsidRDefault="00D56C8E" w:rsidP="001F7FA4">
                      <w:pPr>
                        <w:pStyle w:val="Web"/>
                        <w:spacing w:before="0" w:beforeAutospacing="0" w:after="0" w:afterAutospacing="0" w:line="280" w:lineRule="exact"/>
                        <w:ind w:left="42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4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>○　国から示された</w:t>
                      </w:r>
                      <w:r w:rsidR="00C745DB" w:rsidRPr="00334E1D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>仮係数に基づき、算出した令和５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 xml:space="preserve">年度保険料率である。　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3A801C2D" w14:textId="77777777" w:rsidR="00D56C8E" w:rsidRPr="00334E1D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14:paraId="5FC5B3C7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34E1D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【主な算定条件（概要）】</w:t>
                      </w:r>
                    </w:p>
                    <w:p w14:paraId="3E8EB36F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Theme="minorEastAsia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府内全体で必要な事業費納付金総額を算定し、市町村ごとの所得水準、被保険者数、世帯数</w:t>
                      </w:r>
                    </w:p>
                    <w:p w14:paraId="03867083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100" w:left="210" w:firstLineChars="200" w:firstLine="4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に応じて按分</w:t>
                      </w:r>
                    </w:p>
                    <w:p w14:paraId="5796F421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統一保険料率となるよう、市町村ごとの医療費水準は反映しない</w:t>
                      </w:r>
                    </w:p>
                    <w:p w14:paraId="55208C13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保険料算定式</w:t>
                      </w:r>
                    </w:p>
                    <w:p w14:paraId="5CAA98EE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　　　医療分・後期分：３方式 ⇒ 所得割、応益割（均等割６：平等割４）</w:t>
                      </w:r>
                    </w:p>
                    <w:p w14:paraId="17B9CF1C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　　　介護分　　　　：２方式 ⇒ 所得割、応益割（均等割）</w:t>
                      </w:r>
                    </w:p>
                    <w:p w14:paraId="4E4B272F" w14:textId="5A32851B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100" w:left="63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平成30年度からの追加公費のうち、普通調整交付金、特別調整交付金（子ども被保険者数）、保険者努力支援制度（都道府県分</w:t>
                      </w:r>
                      <w:r w:rsidR="00A232FD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及び市町村分（一部）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）等を算入</w:t>
                      </w:r>
                    </w:p>
                    <w:p w14:paraId="7333B3FF" w14:textId="77777777" w:rsidR="00D56C8E" w:rsidRPr="00334E1D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218D2E2E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334E1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【主な変動要因（概要）】</w:t>
                      </w:r>
                    </w:p>
                    <w:p w14:paraId="40316DF5" w14:textId="6A396E88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  算定上の推計被保険者数　約</w:t>
                      </w:r>
                      <w:r w:rsidR="00BB4FA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1</w:t>
                      </w:r>
                      <w:r w:rsidR="00FB3EEA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59.6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万人</w:t>
                      </w:r>
                    </w:p>
                    <w:p w14:paraId="43542246" w14:textId="52AE61EB" w:rsidR="00D56C8E" w:rsidRPr="00334E1D" w:rsidRDefault="00D56C8E" w:rsidP="008D5248">
                      <w:pPr>
                        <w:pStyle w:val="Web"/>
                        <w:spacing w:before="0" w:beforeAutospacing="0" w:after="0" w:afterAutospacing="0" w:line="280" w:lineRule="exact"/>
                        <w:ind w:leftChars="100" w:left="840" w:hangingChars="300" w:hanging="63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※　令和</w:t>
                      </w:r>
                      <w:r w:rsidR="00CE3BC9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６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年度における</w:t>
                      </w:r>
                      <w:r w:rsidR="00B7223E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70</w:t>
                      </w:r>
                      <w:r w:rsidR="00B7223E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歳以上</w:t>
                      </w:r>
                      <w:r w:rsidR="00B7223E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被保険者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数</w:t>
                      </w:r>
                      <w:r w:rsidR="00B7223E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減少</w:t>
                      </w:r>
                      <w:r w:rsidR="00B7223E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8D5248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団塊</w:t>
                      </w:r>
                      <w:r w:rsidR="008D5248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の世代の後期高齢者医療制度</w:t>
                      </w:r>
                      <w:r w:rsidR="008D5248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への　移行</w:t>
                      </w:r>
                      <w:r w:rsidR="00B7223E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</w:t>
                      </w:r>
                      <w:r w:rsidR="007D6BB5" w:rsidRPr="002E4335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及び社会保険の適用拡大の影響</w:t>
                      </w:r>
                      <w:r w:rsidR="007D6BB5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を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踏まえて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推計</w:t>
                      </w:r>
                    </w:p>
                    <w:p w14:paraId="0DB3C235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算定上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１人</w:t>
                      </w:r>
                      <w:r w:rsidR="009C3025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あたり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費用の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増減要因</w:t>
                      </w:r>
                    </w:p>
                    <w:p w14:paraId="442E1883" w14:textId="77777777" w:rsidR="00396ADB" w:rsidRPr="00334E1D" w:rsidRDefault="00D56C8E" w:rsidP="00686A29">
                      <w:pPr>
                        <w:pStyle w:val="Web"/>
                        <w:spacing w:before="0" w:beforeAutospacing="0" w:after="0" w:afterAutospacing="0" w:line="280" w:lineRule="exact"/>
                        <w:ind w:leftChars="200" w:left="84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（増要因）</w:t>
                      </w:r>
                    </w:p>
                    <w:p w14:paraId="376F2857" w14:textId="17AD85E6" w:rsidR="00396ADB" w:rsidRPr="00334E1D" w:rsidRDefault="00CB381D" w:rsidP="00CB381D">
                      <w:pPr>
                        <w:pStyle w:val="Web"/>
                        <w:spacing w:before="0" w:beforeAutospacing="0" w:after="0" w:afterAutospacing="0" w:line="280" w:lineRule="exact"/>
                        <w:ind w:firstLineChars="300" w:firstLine="63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保険</w:t>
                      </w:r>
                      <w:r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給付費</w:t>
                      </w: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の増</w:t>
                      </w:r>
                      <w:r w:rsidR="00D56C8E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D56C8E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約</w:t>
                      </w:r>
                      <w:r w:rsidR="00AD32D2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9,600</w:t>
                      </w:r>
                      <w:r w:rsidR="00F3160A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円）、</w:t>
                      </w:r>
                      <w:r w:rsidR="001D7936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後期高齢者</w:t>
                      </w:r>
                      <w:r w:rsidR="001D7936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支援金の増</w:t>
                      </w:r>
                      <w:r w:rsidR="00D76890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0F3009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3,</w:t>
                      </w:r>
                      <w:r w:rsidR="00AD32D2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1</w:t>
                      </w:r>
                      <w:r w:rsidR="000F3009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00</w:t>
                      </w:r>
                      <w:r w:rsidR="00D76890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、</w:t>
                      </w:r>
                    </w:p>
                    <w:p w14:paraId="3E6B67C6" w14:textId="64800941" w:rsidR="00D56C8E" w:rsidRPr="00334E1D" w:rsidRDefault="00AD32D2" w:rsidP="00396ADB">
                      <w:pPr>
                        <w:pStyle w:val="Web"/>
                        <w:spacing w:before="0" w:beforeAutospacing="0" w:after="0" w:afterAutospacing="0" w:line="280" w:lineRule="exact"/>
                        <w:ind w:leftChars="300" w:left="840" w:hangingChars="100" w:hanging="210"/>
                        <w:jc w:val="both"/>
                        <w:rPr>
                          <w:rFonts w:ascii="ＭＳ 明朝" w:eastAsia="ＭＳ 明朝" w:hAnsi="ＭＳ 明朝" w:cstheme="minorBidi"/>
                          <w:w w:val="95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保険料減免費用</w:t>
                      </w:r>
                      <w:r w:rsidR="0080667A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の増</w:t>
                      </w:r>
                      <w:r w:rsidR="001D7936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3713BC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1,600</w:t>
                      </w:r>
                      <w:r w:rsidR="001D7936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14:paraId="3978EC6C" w14:textId="77777777" w:rsidR="00396ADB" w:rsidRPr="00334E1D" w:rsidRDefault="00D56C8E" w:rsidP="00D34CE9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（減要因）</w:t>
                      </w:r>
                    </w:p>
                    <w:p w14:paraId="6F12CEBD" w14:textId="4E4467C2" w:rsidR="004870BC" w:rsidRPr="00334E1D" w:rsidRDefault="00B804F4" w:rsidP="00675402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財政調整事業による</w:t>
                      </w:r>
                      <w:r w:rsidR="00A232FD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保険料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抑制</w:t>
                      </w:r>
                      <w:r w:rsidR="004870BC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4870BC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約</w:t>
                      </w:r>
                      <w:r w:rsidR="002E4335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5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,</w:t>
                      </w:r>
                      <w:r w:rsidR="002E4335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1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00</w:t>
                      </w:r>
                      <w:r w:rsidR="004870BC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  <w:r w:rsidR="004870BC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、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療養給付費等負担金の増</w:t>
                      </w:r>
                      <w:r w:rsidR="00624E7D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2,</w:t>
                      </w:r>
                      <w:r w:rsidR="00163841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4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00</w:t>
                      </w:r>
                      <w:r w:rsidR="00624E7D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  <w:r w:rsidR="00DC01F2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、</w:t>
                      </w:r>
                    </w:p>
                    <w:p w14:paraId="60B8ABC3" w14:textId="75D2B471" w:rsidR="001F7FA4" w:rsidRPr="00334E1D" w:rsidRDefault="004870BC" w:rsidP="00DC01F2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="004A4449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普通調整交付金</w:t>
                      </w:r>
                      <w:r w:rsidR="00624E7D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の増（約</w:t>
                      </w:r>
                      <w:r w:rsidR="00AD32D2" w:rsidRPr="00334E1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1,600</w:t>
                      </w:r>
                      <w:r w:rsidR="00624E7D" w:rsidRPr="00334E1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14:paraId="27A23700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250" w:firstLine="52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14:paraId="1524C8B4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250" w:firstLine="52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14:paraId="3F3462BA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14:paraId="57BC6265" w14:textId="77777777" w:rsidR="00396ADB" w:rsidRPr="00334E1D" w:rsidRDefault="00396ADB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14:paraId="71179AF3" w14:textId="77777777" w:rsidR="00396ADB" w:rsidRPr="00334E1D" w:rsidRDefault="00396ADB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14:paraId="31A04973" w14:textId="77777777" w:rsidR="00D56C8E" w:rsidRPr="00334E1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14:paraId="6D2E8D47" w14:textId="77777777" w:rsidR="003A38EB" w:rsidRPr="00334E1D" w:rsidRDefault="003A38EB" w:rsidP="00B804F4">
                      <w:pPr>
                        <w:pStyle w:val="Web"/>
                        <w:spacing w:before="0" w:beforeAutospacing="0" w:after="0" w:afterAutospacing="0" w:line="1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14:paraId="0EA58E7E" w14:textId="77777777" w:rsidR="00DC01F2" w:rsidRPr="00334E1D" w:rsidRDefault="00DC01F2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14:paraId="502CD72E" w14:textId="77777777" w:rsidR="00DC01F2" w:rsidRPr="00334E1D" w:rsidRDefault="00DC01F2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14:paraId="5A432A4F" w14:textId="77777777" w:rsidR="00DC01F2" w:rsidRPr="00334E1D" w:rsidRDefault="00DC01F2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14:paraId="6ED67485" w14:textId="77777777" w:rsidR="000C3257" w:rsidRPr="00334E1D" w:rsidRDefault="000C3257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14:paraId="2DEEC817" w14:textId="536BEFAC" w:rsidR="00D56C8E" w:rsidRPr="00334E1D" w:rsidRDefault="00D56C8E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20"/>
                          <w:szCs w:val="20"/>
                        </w:rPr>
                      </w:pPr>
                      <w:r w:rsidRPr="00334E1D">
                        <w:rPr>
                          <w:rFonts w:asciiTheme="majorEastAsia" w:eastAsiaTheme="majorEastAsia" w:hAnsiTheme="majorEastAsia" w:cstheme="minorBidi" w:hint="eastAsia"/>
                          <w:kern w:val="2"/>
                          <w:sz w:val="20"/>
                          <w:szCs w:val="20"/>
                        </w:rPr>
                        <w:t>【参考】</w:t>
                      </w:r>
                      <w:r w:rsidR="00712983" w:rsidRPr="00334E1D">
                        <w:rPr>
                          <w:rFonts w:asciiTheme="majorEastAsia" w:eastAsiaTheme="majorEastAsia" w:hAnsiTheme="majorEastAsia" w:cstheme="minorBidi" w:hint="eastAsia"/>
                          <w:kern w:val="2"/>
                          <w:sz w:val="20"/>
                          <w:szCs w:val="20"/>
                        </w:rPr>
                        <w:t xml:space="preserve">　</w:t>
                      </w:r>
                      <w:r w:rsidRPr="00334E1D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20"/>
                          <w:szCs w:val="20"/>
                        </w:rPr>
                        <w:t>＜都道府県標準保険料率＞</w:t>
                      </w:r>
                    </w:p>
                    <w:tbl>
                      <w:tblPr>
                        <w:tblStyle w:val="a7"/>
                        <w:tblW w:w="0" w:type="auto"/>
                        <w:tblInd w:w="73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  <w:gridCol w:w="1134"/>
                        <w:gridCol w:w="1134"/>
                        <w:gridCol w:w="1134"/>
                      </w:tblGrid>
                      <w:tr w:rsidR="00334E1D" w:rsidRPr="00334E1D" w14:paraId="09569C03" w14:textId="77777777" w:rsidTr="00675402">
                        <w:trPr>
                          <w:trHeight w:val="280"/>
                        </w:trPr>
                        <w:tc>
                          <w:tcPr>
                            <w:tcW w:w="2268" w:type="dxa"/>
                            <w:gridSpan w:val="2"/>
                          </w:tcPr>
                          <w:p w14:paraId="3C7EF864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6E0BEC97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支援金分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5A805C02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介護分</w:t>
                            </w:r>
                          </w:p>
                        </w:tc>
                      </w:tr>
                      <w:tr w:rsidR="00334E1D" w:rsidRPr="00334E1D" w14:paraId="487C0E9C" w14:textId="77777777" w:rsidTr="00675402">
                        <w:trPr>
                          <w:trHeight w:val="280"/>
                        </w:trPr>
                        <w:tc>
                          <w:tcPr>
                            <w:tcW w:w="1134" w:type="dxa"/>
                          </w:tcPr>
                          <w:p w14:paraId="5AABC60D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AD9CBF3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071D9FB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AC44E93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8070F75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1E8BBDE" w14:textId="77777777" w:rsidR="00D56C8E" w:rsidRPr="00334E1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</w:tr>
                      <w:tr w:rsidR="00AA7F9C" w:rsidRPr="00334E1D" w14:paraId="3DB1FD82" w14:textId="77777777" w:rsidTr="00675402">
                        <w:trPr>
                          <w:trHeight w:val="280"/>
                        </w:trPr>
                        <w:tc>
                          <w:tcPr>
                            <w:tcW w:w="1134" w:type="dxa"/>
                          </w:tcPr>
                          <w:p w14:paraId="5A496424" w14:textId="6EA3CF44" w:rsidR="00D56C8E" w:rsidRPr="00334E1D" w:rsidRDefault="0028388C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9.66</w:t>
                            </w:r>
                            <w:r w:rsidR="00766E9F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C93A161" w14:textId="78FB7ACF" w:rsidR="00D56C8E" w:rsidRPr="00334E1D" w:rsidRDefault="0028388C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58,400</w:t>
                            </w:r>
                            <w:r w:rsidR="00BB4FA2" w:rsidRPr="00334E1D"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6A2DA15" w14:textId="79F5964A" w:rsidR="00D56C8E" w:rsidRPr="00334E1D" w:rsidRDefault="0028388C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3.16</w:t>
                            </w:r>
                            <w:r w:rsidR="00766E9F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0953B49" w14:textId="210F5A91" w:rsidR="00D56C8E" w:rsidRPr="00334E1D" w:rsidRDefault="0028388C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18,611</w:t>
                            </w:r>
                            <w:r w:rsidR="00BB4FA2" w:rsidRPr="00334E1D"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102953" w14:textId="45387237" w:rsidR="00D56C8E" w:rsidRPr="00334E1D" w:rsidRDefault="0028388C" w:rsidP="0028388C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2.66</w:t>
                            </w:r>
                            <w:r w:rsidR="00766E9F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0E2BC5" w14:textId="0556DA26" w:rsidR="00D56C8E" w:rsidRPr="00334E1D" w:rsidRDefault="0028388C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19,389</w:t>
                            </w:r>
                            <w:r w:rsidR="00766E9F" w:rsidRPr="00334E1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53A0A39B" w14:textId="77777777" w:rsidR="009D1C5A" w:rsidRPr="00334E1D" w:rsidRDefault="009D1C5A" w:rsidP="00B804F4">
                      <w:pPr>
                        <w:pStyle w:val="Web"/>
                        <w:spacing w:before="0" w:beforeAutospacing="0" w:after="0" w:afterAutospacing="0" w:line="20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16"/>
                          <w:szCs w:val="21"/>
                        </w:rPr>
                      </w:pPr>
                    </w:p>
                    <w:p w14:paraId="70572F01" w14:textId="3736EF39" w:rsidR="00D56C8E" w:rsidRPr="00334E1D" w:rsidRDefault="00D56C8E" w:rsidP="00B804F4">
                      <w:pPr>
                        <w:pStyle w:val="Web"/>
                        <w:spacing w:before="0" w:beforeAutospacing="0" w:after="0" w:afterAutospacing="0" w:line="20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16"/>
                          <w:szCs w:val="21"/>
                        </w:rPr>
                      </w:pPr>
                      <w:r w:rsidRPr="00334E1D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※都道府県標準保険料率とは、都道府県比較を行う</w:t>
                      </w:r>
                      <w:r w:rsidR="00372D52" w:rsidRPr="00334E1D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ために２</w:t>
                      </w:r>
                      <w:r w:rsidRPr="00334E1D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方式（所得割、均等割）で算出</w:t>
                      </w:r>
                      <w:r w:rsidR="00372D52" w:rsidRPr="00334E1D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したもの</w:t>
                      </w:r>
                      <w:r w:rsidR="00712983" w:rsidRPr="00334E1D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1C218" w14:textId="77777777" w:rsidR="00C25D69" w:rsidRDefault="00C25D69"/>
    <w:p w14:paraId="65EFFE64" w14:textId="77777777" w:rsidR="00C25D69" w:rsidRDefault="00C25D69"/>
    <w:p w14:paraId="42FF1CD7" w14:textId="77777777" w:rsidR="00C25D69" w:rsidRDefault="00C25D69"/>
    <w:p w14:paraId="50024E21" w14:textId="77777777" w:rsidR="00C25D69" w:rsidRDefault="00C25D69"/>
    <w:p w14:paraId="037C22A8" w14:textId="77777777" w:rsidR="00C25D69" w:rsidRDefault="00C25D69"/>
    <w:p w14:paraId="4C4A3244" w14:textId="77777777" w:rsidR="00C25D69" w:rsidRDefault="00C25D69"/>
    <w:p w14:paraId="55772D20" w14:textId="77777777" w:rsidR="00C25D69" w:rsidRDefault="00C25D69"/>
    <w:p w14:paraId="580AF6F8" w14:textId="77777777" w:rsidR="00C25D69" w:rsidRDefault="00C25D69"/>
    <w:p w14:paraId="37B179D6" w14:textId="77777777" w:rsidR="00C25D69" w:rsidRDefault="00C25D69"/>
    <w:p w14:paraId="2E9BD63E" w14:textId="77777777" w:rsidR="00C25D69" w:rsidRDefault="00C25D69"/>
    <w:p w14:paraId="2B76D7A6" w14:textId="77777777" w:rsidR="00C25D69" w:rsidRDefault="00C25D69"/>
    <w:p w14:paraId="093BCDF4" w14:textId="77777777" w:rsidR="00C25D69" w:rsidRDefault="00C25D69"/>
    <w:p w14:paraId="5658CA87" w14:textId="77777777" w:rsidR="00C25D69" w:rsidRDefault="00C25D69"/>
    <w:p w14:paraId="275E826C" w14:textId="77777777" w:rsidR="00C25D69" w:rsidRDefault="00C25D69"/>
    <w:p w14:paraId="6FBE39DB" w14:textId="77777777" w:rsidR="00C25D69" w:rsidRDefault="00C25D69"/>
    <w:p w14:paraId="6FBE717B" w14:textId="77777777" w:rsidR="00C25D69" w:rsidRDefault="00C25D69"/>
    <w:p w14:paraId="78145D50" w14:textId="77777777" w:rsidR="00C25D69" w:rsidRDefault="00C25D69"/>
    <w:p w14:paraId="404CB9FA" w14:textId="77777777" w:rsidR="00C25D69" w:rsidRDefault="00C25D69"/>
    <w:p w14:paraId="1C1F7612" w14:textId="33495B82" w:rsidR="00C25D69" w:rsidRDefault="001E4D19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DDC7ED" wp14:editId="42D9B67D">
                <wp:simplePos x="0" y="0"/>
                <wp:positionH relativeFrom="column">
                  <wp:posOffset>-146685</wp:posOffset>
                </wp:positionH>
                <wp:positionV relativeFrom="paragraph">
                  <wp:posOffset>149225</wp:posOffset>
                </wp:positionV>
                <wp:extent cx="6048000" cy="1548000"/>
                <wp:effectExtent l="0" t="0" r="10160" b="1460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154800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CB147" w14:textId="608C2904" w:rsidR="00D56C8E" w:rsidRPr="00E51DD2" w:rsidRDefault="00D56C8E" w:rsidP="00931BA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【</w:t>
                            </w:r>
                            <w:r w:rsidR="00EE3413" w:rsidRPr="00E51DD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本</w:t>
                            </w:r>
                            <w:r w:rsidR="003467EF" w:rsidRPr="00E51DD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算定</w:t>
                            </w:r>
                            <w:r w:rsidR="003467EF" w:rsidRPr="00E51DD2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E51DD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保険料抑制</w:t>
                            </w:r>
                            <w:r w:rsidRPr="00E51DD2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Pr="00E51DD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ための工夫】</w:t>
                            </w:r>
                          </w:p>
                          <w:p w14:paraId="4E2D607F" w14:textId="77777777" w:rsidR="002E4335" w:rsidRPr="00E51DD2" w:rsidRDefault="002E4335" w:rsidP="00931BA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財政</w:t>
                            </w:r>
                            <w:r w:rsidR="003F36CB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調整事業による</w:t>
                            </w:r>
                            <w:r w:rsidR="00A232FD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保険料</w:t>
                            </w:r>
                            <w:r w:rsidR="003F36CB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抑制</w:t>
                            </w:r>
                            <w:r w:rsidR="00A232FD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財源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の確保</w:t>
                            </w:r>
                            <w:r w:rsidR="003F36CB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232FD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約</w:t>
                            </w:r>
                            <w:r w:rsidRPr="00E51DD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188</w:t>
                            </w:r>
                            <w:r w:rsidR="00A232FD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億円</w:t>
                            </w:r>
                            <w:r w:rsidR="003F36CB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8DBF1EE" w14:textId="5C29E46F" w:rsidR="00A232FD" w:rsidRPr="00E51DD2" w:rsidRDefault="00A232FD" w:rsidP="00243A2A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（内訳）</w:t>
                            </w:r>
                          </w:p>
                          <w:p w14:paraId="64574C9D" w14:textId="77777777" w:rsidR="00A232FD" w:rsidRPr="00E51DD2" w:rsidRDefault="00A232FD" w:rsidP="00243A2A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F36CB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都道府県繰入金（２号）</w:t>
                            </w:r>
                            <w:r w:rsidR="003F36CB" w:rsidRPr="00E51DD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の全額１号振替（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約51億円）</w:t>
                            </w:r>
                          </w:p>
                          <w:p w14:paraId="5A1C5795" w14:textId="365188E6" w:rsidR="000C3257" w:rsidRPr="00E51DD2" w:rsidRDefault="00A232FD" w:rsidP="00243A2A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保険者努力支援制度交付金（</w:t>
                            </w:r>
                            <w:r w:rsidR="002E4335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都道府県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分）</w:t>
                            </w:r>
                            <w:r w:rsidR="002E4335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の活用及び（市町村分）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一部活用（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約</w:t>
                            </w:r>
                            <w:r w:rsidR="002E4335" w:rsidRPr="00E51DD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53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億円）</w:t>
                            </w:r>
                          </w:p>
                          <w:p w14:paraId="4934182D" w14:textId="1A6D95C4" w:rsidR="000C3257" w:rsidRPr="00E51DD2" w:rsidRDefault="00A232FD" w:rsidP="00243A2A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・市町村からの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事業費納付金を通じた保険料抑制（約1</w:t>
                            </w:r>
                            <w:r w:rsidR="000C3257" w:rsidRPr="00E51DD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1</w:t>
                            </w:r>
                            <w:r w:rsidR="000C3257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億円）</w:t>
                            </w:r>
                          </w:p>
                          <w:p w14:paraId="759A03F2" w14:textId="39417016" w:rsidR="00DC01F2" w:rsidRPr="00E51DD2" w:rsidRDefault="002E4335" w:rsidP="00243A2A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51DD2"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過年度の保険料収納額（見込）の活用（約74億円）</w:t>
                            </w:r>
                          </w:p>
                          <w:p w14:paraId="5E67A157" w14:textId="43F15F97" w:rsidR="00E51DD2" w:rsidRPr="00E51DD2" w:rsidRDefault="00E51DD2" w:rsidP="00931BA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特例基金（財政基盤強化分）の活用（６億円）</w:t>
                            </w:r>
                          </w:p>
                          <w:p w14:paraId="084F5B52" w14:textId="58B1BF72" w:rsidR="00E51DD2" w:rsidRPr="00E51DD2" w:rsidRDefault="00E51DD2" w:rsidP="00931BA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財政安定化基金積立金（前期高齢者交付金の留保額）の調整（約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3</w:t>
                            </w: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円</w:t>
                            </w:r>
                            <w:r w:rsidRPr="00E51D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DC7ED" id="正方形/長方形 24" o:spid="_x0000_s1030" style="position:absolute;left:0;text-align:left;margin-left:-11.55pt;margin-top:11.75pt;width:476.2pt;height:12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" fillcolor="white [3201]" strokecolor="black [3200]" strokeweight="2pt">
                <v:stroke dashstyle="dashDot"/>
                <v:textbox>
                  <w:txbxContent>
                    <w:p w14:paraId="018CB147" w14:textId="608C2904" w:rsidR="00D56C8E" w:rsidRPr="00E51DD2" w:rsidRDefault="00D56C8E" w:rsidP="00931BA9">
                      <w:pPr>
                        <w:pStyle w:val="Web"/>
                        <w:spacing w:before="0" w:beforeAutospacing="0" w:after="0" w:afterAutospacing="0" w:line="0" w:lineRule="atLeast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【</w:t>
                      </w:r>
                      <w:r w:rsidR="00EE3413" w:rsidRPr="00E51DD2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本</w:t>
                      </w:r>
                      <w:r w:rsidR="003467EF" w:rsidRPr="00E51DD2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算定</w:t>
                      </w:r>
                      <w:r w:rsidR="003467EF" w:rsidRPr="00E51DD2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18"/>
                          <w:szCs w:val="18"/>
                        </w:rPr>
                        <w:t>における</w:t>
                      </w:r>
                      <w:r w:rsidRPr="00E51DD2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保険料抑制</w:t>
                      </w:r>
                      <w:r w:rsidRPr="00E51DD2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18"/>
                          <w:szCs w:val="18"/>
                        </w:rPr>
                        <w:t>の</w:t>
                      </w:r>
                      <w:r w:rsidRPr="00E51DD2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ための工夫】</w:t>
                      </w:r>
                    </w:p>
                    <w:p w14:paraId="4E2D607F" w14:textId="77777777" w:rsidR="002E4335" w:rsidRPr="00E51DD2" w:rsidRDefault="002E4335" w:rsidP="00931BA9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財政</w:t>
                      </w:r>
                      <w:r w:rsidR="003F36CB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調整事業による</w:t>
                      </w:r>
                      <w:r w:rsidR="00A232FD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保険料</w:t>
                      </w:r>
                      <w:r w:rsidR="003F36CB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抑制</w:t>
                      </w:r>
                      <w:r w:rsidR="00A232FD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財源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の確保</w:t>
                      </w:r>
                      <w:r w:rsidR="003F36CB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 w:rsidR="00A232FD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約</w:t>
                      </w:r>
                      <w:r w:rsidRPr="00E51DD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188</w:t>
                      </w:r>
                      <w:r w:rsidR="00A232FD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億円</w:t>
                      </w:r>
                      <w:r w:rsidR="003F36CB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14:paraId="58DBF1EE" w14:textId="5C29E46F" w:rsidR="00A232FD" w:rsidRPr="00E51DD2" w:rsidRDefault="00A232FD" w:rsidP="00243A2A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（内訳）</w:t>
                      </w:r>
                    </w:p>
                    <w:p w14:paraId="64574C9D" w14:textId="77777777" w:rsidR="00A232FD" w:rsidRPr="00E51DD2" w:rsidRDefault="00A232FD" w:rsidP="00243A2A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</w:t>
                      </w:r>
                      <w:r w:rsidR="003F36CB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都道府県繰入金（２号）</w:t>
                      </w:r>
                      <w:r w:rsidR="003F36CB" w:rsidRPr="00E51DD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の全額１号振替（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約51億円）</w:t>
                      </w:r>
                    </w:p>
                    <w:p w14:paraId="5A1C5795" w14:textId="365188E6" w:rsidR="000C3257" w:rsidRPr="00E51DD2" w:rsidRDefault="00A232FD" w:rsidP="00243A2A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保険者努力支援制度交付金（</w:t>
                      </w:r>
                      <w:r w:rsidR="002E4335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都道府県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分）</w:t>
                      </w:r>
                      <w:r w:rsidR="002E4335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の活用及び（市町村分）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</w:t>
                      </w: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一部活用（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約</w:t>
                      </w:r>
                      <w:r w:rsidR="002E4335" w:rsidRPr="00E51DD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53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億円）</w:t>
                      </w:r>
                    </w:p>
                    <w:p w14:paraId="4934182D" w14:textId="1A6D95C4" w:rsidR="000C3257" w:rsidRPr="00E51DD2" w:rsidRDefault="00A232FD" w:rsidP="00243A2A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・市町村からの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事業費納付金を通じた保険料抑制（約1</w:t>
                      </w:r>
                      <w:r w:rsidR="000C3257" w:rsidRPr="00E51DD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1</w:t>
                      </w:r>
                      <w:r w:rsidR="000C3257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億円）</w:t>
                      </w:r>
                    </w:p>
                    <w:p w14:paraId="759A03F2" w14:textId="39417016" w:rsidR="00DC01F2" w:rsidRPr="00E51DD2" w:rsidRDefault="002E4335" w:rsidP="00243A2A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</w:t>
                      </w:r>
                      <w:r w:rsidR="00E51DD2"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過年度の保険料収納額（見込）の活用（約74億円）</w:t>
                      </w:r>
                    </w:p>
                    <w:p w14:paraId="5E67A157" w14:textId="43F15F97" w:rsidR="00E51DD2" w:rsidRPr="00E51DD2" w:rsidRDefault="00E51DD2" w:rsidP="00931BA9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特例基金（財政基盤強化分）の活用（６億円）</w:t>
                      </w:r>
                    </w:p>
                    <w:p w14:paraId="084F5B52" w14:textId="58B1BF72" w:rsidR="00E51DD2" w:rsidRPr="00E51DD2" w:rsidRDefault="00E51DD2" w:rsidP="00931BA9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財政安定化基金積立金（前期高齢者交付金の留保額）の調整（約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3</w:t>
                      </w: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億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円</w:t>
                      </w:r>
                      <w:r w:rsidRPr="00E51D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E014390" w14:textId="77777777" w:rsidR="00C25D69" w:rsidRDefault="00C25D69"/>
    <w:p w14:paraId="1189DFE7" w14:textId="77777777" w:rsidR="00C25D69" w:rsidRDefault="00C25D69"/>
    <w:p w14:paraId="715F6CAB" w14:textId="07118EAC" w:rsidR="00C25D69" w:rsidRDefault="00243A2A">
      <w:r>
        <w:rPr>
          <w:rFonts w:hint="eastAsia"/>
        </w:rPr>
        <w:t xml:space="preserve"> </w:t>
      </w:r>
      <w:r>
        <w:t xml:space="preserve"> </w:t>
      </w:r>
    </w:p>
    <w:sectPr w:rsidR="00C25D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23DB" w14:textId="77777777" w:rsidR="00E37FBD" w:rsidRDefault="00E37FBD" w:rsidP="0002795F">
      <w:r>
        <w:separator/>
      </w:r>
    </w:p>
  </w:endnote>
  <w:endnote w:type="continuationSeparator" w:id="0">
    <w:p w14:paraId="5BCEFC2B" w14:textId="77777777" w:rsidR="00E37FBD" w:rsidRDefault="00E37FBD" w:rsidP="000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ADA0" w14:textId="77777777" w:rsidR="00E37FBD" w:rsidRDefault="00E37FBD" w:rsidP="0002795F">
      <w:r>
        <w:separator/>
      </w:r>
    </w:p>
  </w:footnote>
  <w:footnote w:type="continuationSeparator" w:id="0">
    <w:p w14:paraId="49E6DD5B" w14:textId="77777777" w:rsidR="00E37FBD" w:rsidRDefault="00E37FBD" w:rsidP="0002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49C0" w14:textId="77777777" w:rsidR="00D56C8E" w:rsidRDefault="00D56C8E">
    <w:pPr>
      <w:pStyle w:val="a3"/>
    </w:pPr>
    <w:r w:rsidRPr="005976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4952B" wp14:editId="4B9B9419">
              <wp:simplePos x="0" y="0"/>
              <wp:positionH relativeFrom="column">
                <wp:posOffset>4991262</wp:posOffset>
              </wp:positionH>
              <wp:positionV relativeFrom="paragraph">
                <wp:posOffset>-293370</wp:posOffset>
              </wp:positionV>
              <wp:extent cx="1066800" cy="361950"/>
              <wp:effectExtent l="0" t="0" r="19050" b="19050"/>
              <wp:wrapNone/>
              <wp:docPr id="26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8968EFE" w14:textId="1C94DF69" w:rsidR="00D56C8E" w:rsidRPr="00597618" w:rsidRDefault="00D56C8E" w:rsidP="0059761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597618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資料</w:t>
                          </w:r>
                          <w:r w:rsidR="006B51AD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４</w:t>
                          </w:r>
                        </w:p>
                      </w:txbxContent>
                    </wps:txbx>
                    <wps:bodyPr wrap="square" lIns="0" tIns="0" rIns="0" bIns="0" rtlCol="0" anchor="ctr"/>
                  </wps:wsp>
                </a:graphicData>
              </a:graphic>
            </wp:anchor>
          </w:drawing>
        </mc:Choice>
        <mc:Fallback>
          <w:pict>
            <v:rect w14:anchorId="77C4952B" id="正方形/長方形 2" o:spid="_x0000_s1031" style="position:absolute;left:0;text-align:left;margin-left:393pt;margin-top:-23.1pt;width:84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" fillcolor="window" strokecolor="windowText" strokeweight="2pt">
              <v:textbox inset="0,0,0,0">
                <w:txbxContent>
                  <w:p w14:paraId="68968EFE" w14:textId="1C94DF69" w:rsidR="00D56C8E" w:rsidRPr="00597618" w:rsidRDefault="00D56C8E" w:rsidP="00597618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597618"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資料</w:t>
                    </w:r>
                    <w:r w:rsidR="006B51AD"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４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B34"/>
    <w:multiLevelType w:val="hybridMultilevel"/>
    <w:tmpl w:val="AC26E2D0"/>
    <w:lvl w:ilvl="0" w:tplc="15A602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47E20"/>
    <w:multiLevelType w:val="hybridMultilevel"/>
    <w:tmpl w:val="B414047E"/>
    <w:lvl w:ilvl="0" w:tplc="327AD5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B04E1B"/>
    <w:multiLevelType w:val="hybridMultilevel"/>
    <w:tmpl w:val="74EE678E"/>
    <w:lvl w:ilvl="0" w:tplc="43403C16">
      <w:numFmt w:val="bullet"/>
      <w:lvlText w:val="○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" w15:restartNumberingAfterBreak="0">
    <w:nsid w:val="30882150"/>
    <w:multiLevelType w:val="hybridMultilevel"/>
    <w:tmpl w:val="1AB4BCFE"/>
    <w:lvl w:ilvl="0" w:tplc="98ECFC00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88B3D4D"/>
    <w:multiLevelType w:val="hybridMultilevel"/>
    <w:tmpl w:val="088C27AE"/>
    <w:lvl w:ilvl="0" w:tplc="B4E06F16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6BC7C05"/>
    <w:multiLevelType w:val="hybridMultilevel"/>
    <w:tmpl w:val="0E5C2904"/>
    <w:lvl w:ilvl="0" w:tplc="AC3CEA3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69"/>
    <w:rsid w:val="000045A6"/>
    <w:rsid w:val="000240F9"/>
    <w:rsid w:val="00024C13"/>
    <w:rsid w:val="0002795F"/>
    <w:rsid w:val="00092E5B"/>
    <w:rsid w:val="00096C9F"/>
    <w:rsid w:val="000C3257"/>
    <w:rsid w:val="000D248A"/>
    <w:rsid w:val="000E30D0"/>
    <w:rsid w:val="000F3009"/>
    <w:rsid w:val="000F504B"/>
    <w:rsid w:val="000F7DA2"/>
    <w:rsid w:val="0010358F"/>
    <w:rsid w:val="001150E3"/>
    <w:rsid w:val="00120007"/>
    <w:rsid w:val="001307CD"/>
    <w:rsid w:val="00145008"/>
    <w:rsid w:val="001551AF"/>
    <w:rsid w:val="00155974"/>
    <w:rsid w:val="00163841"/>
    <w:rsid w:val="00195495"/>
    <w:rsid w:val="001958A8"/>
    <w:rsid w:val="001C061C"/>
    <w:rsid w:val="001C2C16"/>
    <w:rsid w:val="001C51D4"/>
    <w:rsid w:val="001D7936"/>
    <w:rsid w:val="001E4D19"/>
    <w:rsid w:val="001F7FA4"/>
    <w:rsid w:val="00210206"/>
    <w:rsid w:val="002234A4"/>
    <w:rsid w:val="0022596B"/>
    <w:rsid w:val="00243A2A"/>
    <w:rsid w:val="00265258"/>
    <w:rsid w:val="0028388C"/>
    <w:rsid w:val="00291232"/>
    <w:rsid w:val="00295843"/>
    <w:rsid w:val="002C7FF2"/>
    <w:rsid w:val="002E4335"/>
    <w:rsid w:val="002F546B"/>
    <w:rsid w:val="00304D2F"/>
    <w:rsid w:val="00334E1D"/>
    <w:rsid w:val="003467EF"/>
    <w:rsid w:val="003475DB"/>
    <w:rsid w:val="0036758D"/>
    <w:rsid w:val="00370869"/>
    <w:rsid w:val="003713BC"/>
    <w:rsid w:val="00372D52"/>
    <w:rsid w:val="00384539"/>
    <w:rsid w:val="00390501"/>
    <w:rsid w:val="00396ADB"/>
    <w:rsid w:val="003A38EB"/>
    <w:rsid w:val="003B524C"/>
    <w:rsid w:val="003C0E43"/>
    <w:rsid w:val="003C2740"/>
    <w:rsid w:val="003C4FBD"/>
    <w:rsid w:val="003D10C8"/>
    <w:rsid w:val="003E34E0"/>
    <w:rsid w:val="003E3C8F"/>
    <w:rsid w:val="003F0B9F"/>
    <w:rsid w:val="003F36CB"/>
    <w:rsid w:val="003F78EE"/>
    <w:rsid w:val="0043075B"/>
    <w:rsid w:val="0044172A"/>
    <w:rsid w:val="00445328"/>
    <w:rsid w:val="0044721A"/>
    <w:rsid w:val="0046711B"/>
    <w:rsid w:val="00467A06"/>
    <w:rsid w:val="004870BC"/>
    <w:rsid w:val="004A3CAE"/>
    <w:rsid w:val="004A4449"/>
    <w:rsid w:val="004B0859"/>
    <w:rsid w:val="004B7FE7"/>
    <w:rsid w:val="004E5BF0"/>
    <w:rsid w:val="00503E22"/>
    <w:rsid w:val="0052163D"/>
    <w:rsid w:val="00526A41"/>
    <w:rsid w:val="00546D2E"/>
    <w:rsid w:val="005643E3"/>
    <w:rsid w:val="00573555"/>
    <w:rsid w:val="00582D43"/>
    <w:rsid w:val="00597618"/>
    <w:rsid w:val="005A631B"/>
    <w:rsid w:val="005E3ADF"/>
    <w:rsid w:val="005F3CA1"/>
    <w:rsid w:val="005F48D8"/>
    <w:rsid w:val="0062099D"/>
    <w:rsid w:val="00624E7D"/>
    <w:rsid w:val="00650D91"/>
    <w:rsid w:val="0066329F"/>
    <w:rsid w:val="00675402"/>
    <w:rsid w:val="00683A84"/>
    <w:rsid w:val="00686A29"/>
    <w:rsid w:val="00693B2A"/>
    <w:rsid w:val="006A71AA"/>
    <w:rsid w:val="006B51AD"/>
    <w:rsid w:val="006C1CB5"/>
    <w:rsid w:val="006D4AE0"/>
    <w:rsid w:val="00712414"/>
    <w:rsid w:val="00712983"/>
    <w:rsid w:val="00726D23"/>
    <w:rsid w:val="00726EAE"/>
    <w:rsid w:val="007339E0"/>
    <w:rsid w:val="00756981"/>
    <w:rsid w:val="007649F7"/>
    <w:rsid w:val="00766E9F"/>
    <w:rsid w:val="00771A9E"/>
    <w:rsid w:val="007A4159"/>
    <w:rsid w:val="007B0E82"/>
    <w:rsid w:val="007B2975"/>
    <w:rsid w:val="007D6BB5"/>
    <w:rsid w:val="0080667A"/>
    <w:rsid w:val="00870948"/>
    <w:rsid w:val="00877D16"/>
    <w:rsid w:val="008945D5"/>
    <w:rsid w:val="008A2471"/>
    <w:rsid w:val="008A2B4B"/>
    <w:rsid w:val="008B0499"/>
    <w:rsid w:val="008D1A9A"/>
    <w:rsid w:val="008D5248"/>
    <w:rsid w:val="008E1E49"/>
    <w:rsid w:val="008E4523"/>
    <w:rsid w:val="00931BA9"/>
    <w:rsid w:val="0093353C"/>
    <w:rsid w:val="00937EEE"/>
    <w:rsid w:val="009710F7"/>
    <w:rsid w:val="009821C8"/>
    <w:rsid w:val="00997B26"/>
    <w:rsid w:val="009B7AAC"/>
    <w:rsid w:val="009C277B"/>
    <w:rsid w:val="009C3025"/>
    <w:rsid w:val="009D1600"/>
    <w:rsid w:val="009D1C5A"/>
    <w:rsid w:val="009E77F6"/>
    <w:rsid w:val="00A06C6D"/>
    <w:rsid w:val="00A13354"/>
    <w:rsid w:val="00A22A7D"/>
    <w:rsid w:val="00A232FD"/>
    <w:rsid w:val="00A33E10"/>
    <w:rsid w:val="00A4613F"/>
    <w:rsid w:val="00A531B4"/>
    <w:rsid w:val="00A703A4"/>
    <w:rsid w:val="00A92F4F"/>
    <w:rsid w:val="00AA7F9C"/>
    <w:rsid w:val="00AB1CF8"/>
    <w:rsid w:val="00AB54DF"/>
    <w:rsid w:val="00AD32D2"/>
    <w:rsid w:val="00AE32DD"/>
    <w:rsid w:val="00AE5916"/>
    <w:rsid w:val="00B42F03"/>
    <w:rsid w:val="00B52BA8"/>
    <w:rsid w:val="00B575BD"/>
    <w:rsid w:val="00B66F39"/>
    <w:rsid w:val="00B70EC8"/>
    <w:rsid w:val="00B7223E"/>
    <w:rsid w:val="00B804F4"/>
    <w:rsid w:val="00B9707B"/>
    <w:rsid w:val="00BB4FA2"/>
    <w:rsid w:val="00BB5CF2"/>
    <w:rsid w:val="00BC5650"/>
    <w:rsid w:val="00BF5A43"/>
    <w:rsid w:val="00BF5A6E"/>
    <w:rsid w:val="00C044D9"/>
    <w:rsid w:val="00C253B0"/>
    <w:rsid w:val="00C25D69"/>
    <w:rsid w:val="00C3362D"/>
    <w:rsid w:val="00C72CE0"/>
    <w:rsid w:val="00C745DB"/>
    <w:rsid w:val="00C77B14"/>
    <w:rsid w:val="00CA2E66"/>
    <w:rsid w:val="00CB0302"/>
    <w:rsid w:val="00CB381D"/>
    <w:rsid w:val="00CD146A"/>
    <w:rsid w:val="00CD5B50"/>
    <w:rsid w:val="00CE3BC9"/>
    <w:rsid w:val="00CE4AED"/>
    <w:rsid w:val="00D34CE9"/>
    <w:rsid w:val="00D56C8E"/>
    <w:rsid w:val="00D63D6C"/>
    <w:rsid w:val="00D76890"/>
    <w:rsid w:val="00DB1B0E"/>
    <w:rsid w:val="00DB5CFE"/>
    <w:rsid w:val="00DC01F2"/>
    <w:rsid w:val="00E25F91"/>
    <w:rsid w:val="00E37FBD"/>
    <w:rsid w:val="00E51DD2"/>
    <w:rsid w:val="00E77F1C"/>
    <w:rsid w:val="00E82B0B"/>
    <w:rsid w:val="00E84E15"/>
    <w:rsid w:val="00E93F45"/>
    <w:rsid w:val="00EB3982"/>
    <w:rsid w:val="00EC7163"/>
    <w:rsid w:val="00ED7A5B"/>
    <w:rsid w:val="00EE039E"/>
    <w:rsid w:val="00EE3413"/>
    <w:rsid w:val="00F27C9B"/>
    <w:rsid w:val="00F3160A"/>
    <w:rsid w:val="00F3602A"/>
    <w:rsid w:val="00F640BD"/>
    <w:rsid w:val="00F812EA"/>
    <w:rsid w:val="00F82EF7"/>
    <w:rsid w:val="00FB3EEA"/>
    <w:rsid w:val="00FE6768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46DEDEF"/>
  <w15:docId w15:val="{66059795-3A8B-4D67-AA85-00C16C7F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25D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95F"/>
  </w:style>
  <w:style w:type="paragraph" w:styleId="a5">
    <w:name w:val="footer"/>
    <w:basedOn w:val="a"/>
    <w:link w:val="a6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95F"/>
  </w:style>
  <w:style w:type="table" w:styleId="a7">
    <w:name w:val="Table Grid"/>
    <w:basedOn w:val="a1"/>
    <w:uiPriority w:val="59"/>
    <w:rsid w:val="0002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5C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7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D82C-8CAC-49D3-B9D0-1E30557C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岩下　桃子</cp:lastModifiedBy>
  <cp:revision>115</cp:revision>
  <cp:lastPrinted>2023-12-29T06:04:00Z</cp:lastPrinted>
  <dcterms:created xsi:type="dcterms:W3CDTF">2020-11-13T07:06:00Z</dcterms:created>
  <dcterms:modified xsi:type="dcterms:W3CDTF">2024-03-12T02:11:00Z</dcterms:modified>
</cp:coreProperties>
</file>