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89E" w:rsidRPr="00296430" w:rsidRDefault="00CB589E" w:rsidP="00CB589E">
      <w:pPr>
        <w:spacing w:line="340" w:lineRule="exact"/>
        <w:jc w:val="center"/>
        <w:rPr>
          <w:rFonts w:ascii="HG丸ｺﾞｼｯｸM-PRO" w:eastAsia="HG丸ｺﾞｼｯｸM-PRO"/>
          <w:kern w:val="0"/>
          <w:sz w:val="30"/>
          <w:szCs w:val="30"/>
        </w:rPr>
      </w:pPr>
      <w:r w:rsidRPr="00296430">
        <w:rPr>
          <w:rFonts w:ascii="HG丸ｺﾞｼｯｸM-PRO" w:eastAsia="HG丸ｺﾞｼｯｸM-PRO" w:hint="eastAsia"/>
          <w:kern w:val="0"/>
          <w:sz w:val="30"/>
          <w:szCs w:val="30"/>
        </w:rPr>
        <w:t>第</w:t>
      </w:r>
      <w:r w:rsidR="000A3E44" w:rsidRPr="00296430">
        <w:rPr>
          <w:rFonts w:ascii="HG丸ｺﾞｼｯｸM-PRO" w:eastAsia="HG丸ｺﾞｼｯｸM-PRO" w:hint="eastAsia"/>
          <w:kern w:val="0"/>
          <w:sz w:val="30"/>
          <w:szCs w:val="30"/>
        </w:rPr>
        <w:t>１</w:t>
      </w:r>
      <w:r w:rsidR="009F0FD7">
        <w:rPr>
          <w:rFonts w:ascii="HG丸ｺﾞｼｯｸM-PRO" w:eastAsia="HG丸ｺﾞｼｯｸM-PRO" w:hint="eastAsia"/>
          <w:kern w:val="0"/>
          <w:sz w:val="30"/>
          <w:szCs w:val="30"/>
        </w:rPr>
        <w:t>６</w:t>
      </w:r>
      <w:r w:rsidRPr="00296430">
        <w:rPr>
          <w:rFonts w:ascii="HG丸ｺﾞｼｯｸM-PRO" w:eastAsia="HG丸ｺﾞｼｯｸM-PRO" w:hint="eastAsia"/>
          <w:kern w:val="0"/>
          <w:sz w:val="30"/>
          <w:szCs w:val="30"/>
        </w:rPr>
        <w:t>回 大阪府国民健康保険運営協議会</w:t>
      </w:r>
    </w:p>
    <w:p w:rsidR="00CB589E" w:rsidRPr="00296430" w:rsidRDefault="00CB589E" w:rsidP="00CB589E">
      <w:pPr>
        <w:spacing w:line="340" w:lineRule="exact"/>
        <w:rPr>
          <w:rFonts w:ascii="HG丸ｺﾞｼｯｸM-PRO" w:eastAsia="HG丸ｺﾞｼｯｸM-PRO"/>
          <w:sz w:val="28"/>
          <w:szCs w:val="28"/>
        </w:rPr>
      </w:pPr>
    </w:p>
    <w:p w:rsidR="00CB589E" w:rsidRPr="00296430" w:rsidRDefault="00CB589E" w:rsidP="00CB589E">
      <w:pPr>
        <w:spacing w:line="340" w:lineRule="exact"/>
        <w:rPr>
          <w:rFonts w:ascii="HG丸ｺﾞｼｯｸM-PRO" w:eastAsia="HG丸ｺﾞｼｯｸM-PRO"/>
          <w:sz w:val="28"/>
          <w:szCs w:val="28"/>
        </w:rPr>
      </w:pPr>
    </w:p>
    <w:p w:rsidR="00CB589E" w:rsidRPr="00296430" w:rsidRDefault="00CB589E" w:rsidP="00CB589E">
      <w:pPr>
        <w:tabs>
          <w:tab w:val="left" w:pos="4395"/>
          <w:tab w:val="left" w:pos="5387"/>
        </w:tabs>
        <w:spacing w:line="340" w:lineRule="exact"/>
        <w:rPr>
          <w:rFonts w:ascii="HG丸ｺﾞｼｯｸM-PRO" w:eastAsia="HG丸ｺﾞｼｯｸM-PRO"/>
          <w:sz w:val="24"/>
        </w:rPr>
      </w:pPr>
      <w:r w:rsidRPr="00296430">
        <w:rPr>
          <w:rFonts w:ascii="HG丸ｺﾞｼｯｸM-PRO" w:eastAsia="HG丸ｺﾞｼｯｸM-PRO"/>
          <w:sz w:val="24"/>
        </w:rPr>
        <w:tab/>
      </w:r>
      <w:r w:rsidRPr="00296430">
        <w:rPr>
          <w:rFonts w:ascii="HG丸ｺﾞｼｯｸM-PRO" w:eastAsia="HG丸ｺﾞｼｯｸM-PRO" w:hint="eastAsia"/>
          <w:sz w:val="24"/>
        </w:rPr>
        <w:t>と　き</w:t>
      </w:r>
      <w:r w:rsidRPr="00296430">
        <w:rPr>
          <w:rFonts w:ascii="HG丸ｺﾞｼｯｸM-PRO" w:eastAsia="HG丸ｺﾞｼｯｸM-PRO"/>
          <w:sz w:val="24"/>
        </w:rPr>
        <w:tab/>
      </w:r>
      <w:r w:rsidR="002A1D03" w:rsidRPr="00296430">
        <w:rPr>
          <w:rFonts w:ascii="HG丸ｺﾞｼｯｸM-PRO" w:eastAsia="HG丸ｺﾞｼｯｸM-PRO" w:hint="eastAsia"/>
          <w:sz w:val="24"/>
        </w:rPr>
        <w:t>令和５</w:t>
      </w:r>
      <w:r w:rsidRPr="00296430">
        <w:rPr>
          <w:rFonts w:ascii="HG丸ｺﾞｼｯｸM-PRO" w:eastAsia="HG丸ｺﾞｼｯｸM-PRO" w:hint="eastAsia"/>
          <w:sz w:val="24"/>
        </w:rPr>
        <w:t>年</w:t>
      </w:r>
      <w:r w:rsidR="009F0FD7">
        <w:rPr>
          <w:rFonts w:ascii="HG丸ｺﾞｼｯｸM-PRO" w:eastAsia="HG丸ｺﾞｼｯｸM-PRO" w:hint="eastAsia"/>
          <w:sz w:val="24"/>
        </w:rPr>
        <w:t>８</w:t>
      </w:r>
      <w:r w:rsidRPr="00296430">
        <w:rPr>
          <w:rFonts w:ascii="HG丸ｺﾞｼｯｸM-PRO" w:eastAsia="HG丸ｺﾞｼｯｸM-PRO" w:hint="eastAsia"/>
          <w:sz w:val="24"/>
        </w:rPr>
        <w:t>月</w:t>
      </w:r>
      <w:r w:rsidR="000A3E44" w:rsidRPr="00296430">
        <w:rPr>
          <w:rFonts w:ascii="HG丸ｺﾞｼｯｸM-PRO" w:eastAsia="HG丸ｺﾞｼｯｸM-PRO" w:hint="eastAsia"/>
          <w:sz w:val="24"/>
        </w:rPr>
        <w:t>2</w:t>
      </w:r>
      <w:r w:rsidR="009F0FD7">
        <w:rPr>
          <w:rFonts w:ascii="HG丸ｺﾞｼｯｸM-PRO" w:eastAsia="HG丸ｺﾞｼｯｸM-PRO"/>
          <w:sz w:val="24"/>
        </w:rPr>
        <w:t>9</w:t>
      </w:r>
      <w:r w:rsidRPr="00296430">
        <w:rPr>
          <w:rFonts w:ascii="HG丸ｺﾞｼｯｸM-PRO" w:eastAsia="HG丸ｺﾞｼｯｸM-PRO" w:hint="eastAsia"/>
          <w:sz w:val="24"/>
        </w:rPr>
        <w:t>日（</w:t>
      </w:r>
      <w:r w:rsidR="002A1D03" w:rsidRPr="00296430">
        <w:rPr>
          <w:rFonts w:ascii="HG丸ｺﾞｼｯｸM-PRO" w:eastAsia="HG丸ｺﾞｼｯｸM-PRO" w:hint="eastAsia"/>
          <w:sz w:val="24"/>
        </w:rPr>
        <w:t>火</w:t>
      </w:r>
      <w:r w:rsidRPr="00296430">
        <w:rPr>
          <w:rFonts w:ascii="HG丸ｺﾞｼｯｸM-PRO" w:eastAsia="HG丸ｺﾞｼｯｸM-PRO" w:hint="eastAsia"/>
          <w:sz w:val="24"/>
        </w:rPr>
        <w:t>）</w:t>
      </w:r>
    </w:p>
    <w:p w:rsidR="00CB589E" w:rsidRPr="00296430" w:rsidRDefault="00CB589E" w:rsidP="00CB589E">
      <w:pPr>
        <w:tabs>
          <w:tab w:val="left" w:pos="4140"/>
          <w:tab w:val="left" w:pos="4290"/>
          <w:tab w:val="left" w:pos="4395"/>
          <w:tab w:val="left" w:pos="5387"/>
        </w:tabs>
        <w:spacing w:line="340" w:lineRule="exact"/>
        <w:rPr>
          <w:rFonts w:ascii="HG丸ｺﾞｼｯｸM-PRO" w:eastAsia="HG丸ｺﾞｼｯｸM-PRO"/>
          <w:sz w:val="24"/>
        </w:rPr>
      </w:pPr>
      <w:r w:rsidRPr="00296430">
        <w:rPr>
          <w:rFonts w:ascii="HG丸ｺﾞｼｯｸM-PRO" w:eastAsia="HG丸ｺﾞｼｯｸM-PRO"/>
          <w:sz w:val="24"/>
        </w:rPr>
        <w:tab/>
      </w:r>
      <w:r w:rsidRPr="00296430">
        <w:rPr>
          <w:rFonts w:ascii="HG丸ｺﾞｼｯｸM-PRO" w:eastAsia="HG丸ｺﾞｼｯｸM-PRO" w:hint="eastAsia"/>
          <w:sz w:val="24"/>
        </w:rPr>
        <w:tab/>
      </w:r>
      <w:r w:rsidRPr="00296430">
        <w:rPr>
          <w:rFonts w:ascii="HG丸ｺﾞｼｯｸM-PRO" w:eastAsia="HG丸ｺﾞｼｯｸM-PRO"/>
          <w:sz w:val="24"/>
        </w:rPr>
        <w:tab/>
      </w:r>
      <w:r w:rsidRPr="00296430">
        <w:rPr>
          <w:rFonts w:ascii="HG丸ｺﾞｼｯｸM-PRO" w:eastAsia="HG丸ｺﾞｼｯｸM-PRO" w:hint="eastAsia"/>
          <w:sz w:val="24"/>
        </w:rPr>
        <w:tab/>
      </w:r>
      <w:r w:rsidR="002A1D03" w:rsidRPr="00296430">
        <w:rPr>
          <w:rFonts w:ascii="HG丸ｺﾞｼｯｸM-PRO" w:eastAsia="HG丸ｺﾞｼｯｸM-PRO" w:hint="eastAsia"/>
          <w:sz w:val="24"/>
        </w:rPr>
        <w:t>午前1</w:t>
      </w:r>
      <w:r w:rsidR="002A1D03" w:rsidRPr="00296430">
        <w:rPr>
          <w:rFonts w:ascii="HG丸ｺﾞｼｯｸM-PRO" w:eastAsia="HG丸ｺﾞｼｯｸM-PRO"/>
          <w:sz w:val="24"/>
        </w:rPr>
        <w:t>0</w:t>
      </w:r>
      <w:r w:rsidRPr="00296430">
        <w:rPr>
          <w:rFonts w:ascii="HG丸ｺﾞｼｯｸM-PRO" w:eastAsia="HG丸ｺﾞｼｯｸM-PRO" w:hint="eastAsia"/>
          <w:sz w:val="24"/>
        </w:rPr>
        <w:t>時から</w:t>
      </w:r>
    </w:p>
    <w:p w:rsidR="00CB589E" w:rsidRDefault="00CB589E" w:rsidP="002A1D03">
      <w:pPr>
        <w:tabs>
          <w:tab w:val="left" w:pos="4395"/>
        </w:tabs>
        <w:spacing w:line="340" w:lineRule="exact"/>
        <w:ind w:firstLineChars="1831" w:firstLine="4394"/>
        <w:jc w:val="left"/>
        <w:rPr>
          <w:rFonts w:ascii="HG丸ｺﾞｼｯｸM-PRO" w:eastAsia="HG丸ｺﾞｼｯｸM-PRO"/>
          <w:sz w:val="24"/>
        </w:rPr>
      </w:pPr>
      <w:r w:rsidRPr="00296430">
        <w:rPr>
          <w:rFonts w:ascii="HG丸ｺﾞｼｯｸM-PRO" w:eastAsia="HG丸ｺﾞｼｯｸM-PRO" w:hint="eastAsia"/>
          <w:sz w:val="24"/>
        </w:rPr>
        <w:t>ところ</w:t>
      </w:r>
      <w:r w:rsidR="002A1D03" w:rsidRPr="00296430">
        <w:rPr>
          <w:rFonts w:ascii="HG丸ｺﾞｼｯｸM-PRO" w:eastAsia="HG丸ｺﾞｼｯｸM-PRO" w:hint="eastAsia"/>
          <w:sz w:val="24"/>
        </w:rPr>
        <w:t xml:space="preserve">　</w:t>
      </w:r>
      <w:r w:rsidR="009F0FD7">
        <w:rPr>
          <w:rFonts w:ascii="HG丸ｺﾞｼｯｸM-PRO" w:eastAsia="HG丸ｺﾞｼｯｸM-PRO" w:hint="eastAsia"/>
          <w:sz w:val="24"/>
        </w:rPr>
        <w:t>國民會館大阪城ビル　1</w:t>
      </w:r>
      <w:r w:rsidR="009F0FD7">
        <w:rPr>
          <w:rFonts w:ascii="HG丸ｺﾞｼｯｸM-PRO" w:eastAsia="HG丸ｺﾞｼｯｸM-PRO"/>
          <w:sz w:val="24"/>
        </w:rPr>
        <w:t>2</w:t>
      </w:r>
      <w:r w:rsidR="009F0FD7">
        <w:rPr>
          <w:rFonts w:ascii="HG丸ｺﾞｼｯｸM-PRO" w:eastAsia="HG丸ｺﾞｼｯｸM-PRO" w:hint="eastAsia"/>
          <w:sz w:val="24"/>
        </w:rPr>
        <w:t>階</w:t>
      </w:r>
    </w:p>
    <w:p w:rsidR="009F0FD7" w:rsidRPr="00296430" w:rsidRDefault="009F0FD7" w:rsidP="002A1D03">
      <w:pPr>
        <w:tabs>
          <w:tab w:val="left" w:pos="4395"/>
        </w:tabs>
        <w:spacing w:line="340" w:lineRule="exact"/>
        <w:ind w:firstLineChars="1831" w:firstLine="4394"/>
        <w:jc w:val="lef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　武藤記念ホール（大ホール）</w:t>
      </w:r>
    </w:p>
    <w:p w:rsidR="00CB589E" w:rsidRPr="00296430" w:rsidRDefault="00CB589E" w:rsidP="00CB589E">
      <w:pPr>
        <w:tabs>
          <w:tab w:val="left" w:pos="4140"/>
        </w:tabs>
        <w:spacing w:line="340" w:lineRule="exact"/>
        <w:jc w:val="left"/>
        <w:rPr>
          <w:rFonts w:ascii="HG丸ｺﾞｼｯｸM-PRO" w:eastAsia="HG丸ｺﾞｼｯｸM-PRO"/>
          <w:sz w:val="28"/>
          <w:szCs w:val="28"/>
        </w:rPr>
      </w:pPr>
    </w:p>
    <w:p w:rsidR="00CB589E" w:rsidRPr="00296430" w:rsidRDefault="00CB589E" w:rsidP="00CB589E">
      <w:pPr>
        <w:spacing w:line="340" w:lineRule="exact"/>
        <w:rPr>
          <w:rFonts w:ascii="HG丸ｺﾞｼｯｸM-PRO" w:eastAsia="HG丸ｺﾞｼｯｸM-PRO"/>
          <w:sz w:val="28"/>
          <w:szCs w:val="28"/>
        </w:rPr>
      </w:pPr>
    </w:p>
    <w:p w:rsidR="00E97173" w:rsidRPr="00296430" w:rsidRDefault="00CB589E" w:rsidP="00CB589E">
      <w:pPr>
        <w:spacing w:line="340" w:lineRule="exact"/>
        <w:jc w:val="center"/>
        <w:rPr>
          <w:rFonts w:ascii="HG丸ｺﾞｼｯｸM-PRO" w:eastAsia="HG丸ｺﾞｼｯｸM-PRO"/>
          <w:w w:val="200"/>
          <w:sz w:val="24"/>
        </w:rPr>
      </w:pPr>
      <w:r w:rsidRPr="00296430">
        <w:rPr>
          <w:rFonts w:ascii="HG丸ｺﾞｼｯｸM-PRO" w:eastAsia="HG丸ｺﾞｼｯｸM-PRO" w:hint="eastAsia"/>
          <w:w w:val="200"/>
          <w:sz w:val="28"/>
          <w:szCs w:val="28"/>
        </w:rPr>
        <w:t>次　第</w:t>
      </w:r>
    </w:p>
    <w:p w:rsidR="001329C9" w:rsidRPr="00296430" w:rsidRDefault="001329C9" w:rsidP="00C9289C">
      <w:pPr>
        <w:spacing w:line="340" w:lineRule="exact"/>
        <w:rPr>
          <w:rFonts w:ascii="HG丸ｺﾞｼｯｸM-PRO" w:eastAsia="HG丸ｺﾞｼｯｸM-PRO"/>
          <w:w w:val="200"/>
          <w:sz w:val="24"/>
        </w:rPr>
      </w:pPr>
    </w:p>
    <w:p w:rsidR="00204FAC" w:rsidRPr="00296430" w:rsidRDefault="00E97173" w:rsidP="00204FAC">
      <w:pPr>
        <w:spacing w:line="340" w:lineRule="exact"/>
        <w:rPr>
          <w:rFonts w:ascii="HG丸ｺﾞｼｯｸM-PRO" w:eastAsia="HG丸ｺﾞｼｯｸM-PRO"/>
          <w:sz w:val="24"/>
        </w:rPr>
      </w:pPr>
      <w:r w:rsidRPr="00296430">
        <w:rPr>
          <w:rFonts w:ascii="HG丸ｺﾞｼｯｸM-PRO" w:eastAsia="HG丸ｺﾞｼｯｸM-PRO" w:hint="eastAsia"/>
          <w:sz w:val="24"/>
        </w:rPr>
        <w:t xml:space="preserve">　</w:t>
      </w:r>
      <w:bookmarkStart w:id="0" w:name="OLE_LINK1"/>
      <w:bookmarkStart w:id="1" w:name="OLE_LINK3"/>
      <w:r w:rsidR="00204FAC" w:rsidRPr="00296430">
        <w:rPr>
          <w:rFonts w:ascii="HG丸ｺﾞｼｯｸM-PRO" w:eastAsia="HG丸ｺﾞｼｯｸM-PRO" w:hint="eastAsia"/>
          <w:sz w:val="24"/>
        </w:rPr>
        <w:t>１　開　会</w:t>
      </w:r>
    </w:p>
    <w:p w:rsidR="00204FAC" w:rsidRDefault="00204FAC" w:rsidP="00204FAC">
      <w:pPr>
        <w:spacing w:line="340" w:lineRule="exact"/>
        <w:rPr>
          <w:rFonts w:ascii="HG丸ｺﾞｼｯｸM-PRO" w:eastAsia="HG丸ｺﾞｼｯｸM-PRO"/>
          <w:sz w:val="24"/>
        </w:rPr>
      </w:pPr>
    </w:p>
    <w:p w:rsidR="008611A8" w:rsidRPr="00296430" w:rsidRDefault="008611A8" w:rsidP="00204FAC">
      <w:pPr>
        <w:spacing w:line="340" w:lineRule="exact"/>
        <w:rPr>
          <w:rFonts w:ascii="HG丸ｺﾞｼｯｸM-PRO" w:eastAsia="HG丸ｺﾞｼｯｸM-PRO"/>
          <w:sz w:val="24"/>
        </w:rPr>
      </w:pPr>
    </w:p>
    <w:bookmarkEnd w:id="0"/>
    <w:bookmarkEnd w:id="1"/>
    <w:p w:rsidR="003C6ECD" w:rsidRPr="00296430" w:rsidRDefault="005E5146" w:rsidP="003C6ECD">
      <w:pPr>
        <w:kinsoku w:val="0"/>
        <w:overflowPunct w:val="0"/>
        <w:snapToGrid w:val="0"/>
        <w:spacing w:line="340" w:lineRule="exact"/>
        <w:ind w:left="1920" w:right="215" w:hangingChars="800" w:hanging="1920"/>
        <w:rPr>
          <w:rFonts w:ascii="HG丸ｺﾞｼｯｸM-PRO" w:eastAsia="HG丸ｺﾞｼｯｸM-PRO"/>
          <w:sz w:val="24"/>
        </w:rPr>
      </w:pPr>
      <w:r w:rsidRPr="00296430">
        <w:rPr>
          <w:rFonts w:ascii="HG丸ｺﾞｼｯｸM-PRO" w:eastAsia="HG丸ｺﾞｼｯｸM-PRO" w:hint="eastAsia"/>
          <w:sz w:val="24"/>
        </w:rPr>
        <w:t xml:space="preserve">　２　議　題　　</w:t>
      </w:r>
      <w:r w:rsidR="009F0FD7" w:rsidRPr="008C3190">
        <w:rPr>
          <w:rFonts w:ascii="HG丸ｺﾞｼｯｸM-PRO" w:eastAsia="HG丸ｺﾞｼｯｸM-PRO" w:hAnsi="ＭＳ 明朝" w:hint="eastAsia"/>
          <w:spacing w:val="1"/>
          <w:sz w:val="24"/>
        </w:rPr>
        <w:t>次期大阪府国民健康保険運営方針の策定について</w:t>
      </w:r>
    </w:p>
    <w:p w:rsidR="005E5146" w:rsidRDefault="005E5146" w:rsidP="00DA0846">
      <w:pPr>
        <w:kinsoku w:val="0"/>
        <w:overflowPunct w:val="0"/>
        <w:snapToGrid w:val="0"/>
        <w:spacing w:line="340" w:lineRule="exact"/>
        <w:ind w:left="1936" w:right="-342" w:hangingChars="800" w:hanging="1936"/>
        <w:rPr>
          <w:rFonts w:ascii="HG丸ｺﾞｼｯｸM-PRO" w:eastAsia="HG丸ｺﾞｼｯｸM-PRO" w:hAnsi="ＭＳ 明朝"/>
          <w:spacing w:val="1"/>
          <w:sz w:val="24"/>
        </w:rPr>
      </w:pPr>
    </w:p>
    <w:p w:rsidR="008611A8" w:rsidRPr="00296430" w:rsidRDefault="008611A8" w:rsidP="00DA0846">
      <w:pPr>
        <w:kinsoku w:val="0"/>
        <w:overflowPunct w:val="0"/>
        <w:snapToGrid w:val="0"/>
        <w:spacing w:line="340" w:lineRule="exact"/>
        <w:ind w:left="1936" w:right="-342" w:hangingChars="800" w:hanging="1936"/>
        <w:rPr>
          <w:rFonts w:ascii="HG丸ｺﾞｼｯｸM-PRO" w:eastAsia="HG丸ｺﾞｼｯｸM-PRO" w:hAnsi="ＭＳ 明朝"/>
          <w:spacing w:val="1"/>
          <w:sz w:val="24"/>
        </w:rPr>
      </w:pPr>
    </w:p>
    <w:p w:rsidR="005E5146" w:rsidRPr="00296430" w:rsidRDefault="005E5146" w:rsidP="005E5146">
      <w:pPr>
        <w:kinsoku w:val="0"/>
        <w:overflowPunct w:val="0"/>
        <w:snapToGrid w:val="0"/>
        <w:spacing w:line="340" w:lineRule="exact"/>
        <w:ind w:left="1920" w:right="215" w:hangingChars="800" w:hanging="1920"/>
        <w:rPr>
          <w:rFonts w:ascii="HG丸ｺﾞｼｯｸM-PRO" w:eastAsia="HG丸ｺﾞｼｯｸM-PRO" w:hAnsi="ＭＳ 明朝"/>
          <w:sz w:val="24"/>
        </w:rPr>
      </w:pPr>
      <w:r w:rsidRPr="00296430">
        <w:rPr>
          <w:rFonts w:ascii="HG丸ｺﾞｼｯｸM-PRO" w:eastAsia="HG丸ｺﾞｼｯｸM-PRO" w:hAnsi="ＭＳ 明朝" w:hint="eastAsia"/>
          <w:sz w:val="24"/>
        </w:rPr>
        <w:t xml:space="preserve">　３　閉　会</w:t>
      </w:r>
    </w:p>
    <w:p w:rsidR="002B6956" w:rsidRPr="00296430" w:rsidRDefault="002B6956" w:rsidP="005B4AA8">
      <w:pPr>
        <w:spacing w:line="340" w:lineRule="exact"/>
        <w:rPr>
          <w:rFonts w:ascii="HG丸ｺﾞｼｯｸM-PRO" w:eastAsia="HG丸ｺﾞｼｯｸM-PRO" w:hAnsi="ＭＳ 明朝"/>
          <w:sz w:val="24"/>
        </w:rPr>
      </w:pPr>
    </w:p>
    <w:p w:rsidR="005B4AA8" w:rsidRPr="00296430" w:rsidRDefault="005B4AA8" w:rsidP="005B4AA8">
      <w:pPr>
        <w:spacing w:line="340" w:lineRule="exact"/>
        <w:rPr>
          <w:rFonts w:ascii="HG丸ｺﾞｼｯｸM-PRO" w:eastAsia="HG丸ｺﾞｼｯｸM-PRO" w:hAnsi="ＭＳ 明朝"/>
          <w:sz w:val="24"/>
        </w:rPr>
      </w:pPr>
      <w:r w:rsidRPr="00296430">
        <w:rPr>
          <w:rFonts w:ascii="HG丸ｺﾞｼｯｸM-PRO" w:eastAsia="HG丸ｺﾞｼｯｸM-PRO" w:hAnsi="ＭＳ 明朝" w:hint="eastAsia"/>
          <w:sz w:val="24"/>
        </w:rPr>
        <w:t>〔会議資料〕</w:t>
      </w:r>
    </w:p>
    <w:p w:rsidR="009F0FD7" w:rsidRDefault="003C6ECD" w:rsidP="009F0FD7">
      <w:pPr>
        <w:spacing w:line="340" w:lineRule="exact"/>
        <w:rPr>
          <w:rFonts w:ascii="HG丸ｺﾞｼｯｸM-PRO" w:eastAsia="HG丸ｺﾞｼｯｸM-PRO" w:hAnsi="ＭＳ 明朝"/>
          <w:sz w:val="24"/>
        </w:rPr>
      </w:pPr>
      <w:r w:rsidRPr="00296430">
        <w:rPr>
          <w:rFonts w:ascii="HG丸ｺﾞｼｯｸM-PRO" w:eastAsia="HG丸ｺﾞｼｯｸM-PRO" w:hAnsi="ＭＳ 明朝" w:hint="eastAsia"/>
          <w:sz w:val="24"/>
        </w:rPr>
        <w:t xml:space="preserve">　</w:t>
      </w:r>
      <w:r w:rsidR="009F0FD7">
        <w:rPr>
          <w:rFonts w:ascii="HG丸ｺﾞｼｯｸM-PRO" w:eastAsia="HG丸ｺﾞｼｯｸM-PRO" w:hAnsi="ＭＳ 明朝" w:hint="eastAsia"/>
          <w:sz w:val="24"/>
        </w:rPr>
        <w:t xml:space="preserve">　</w:t>
      </w:r>
      <w:r w:rsidR="009F0FD7" w:rsidRPr="008C3190">
        <w:rPr>
          <w:rFonts w:ascii="HG丸ｺﾞｼｯｸM-PRO" w:eastAsia="HG丸ｺﾞｼｯｸM-PRO" w:hAnsi="ＭＳ 明朝" w:hint="eastAsia"/>
          <w:sz w:val="24"/>
        </w:rPr>
        <w:t>・次第</w:t>
      </w:r>
    </w:p>
    <w:p w:rsidR="009F0FD7" w:rsidRDefault="00DE6075" w:rsidP="009F0FD7">
      <w:pPr>
        <w:spacing w:line="340" w:lineRule="exact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 xml:space="preserve">　　・資料１</w:t>
      </w:r>
      <w:r w:rsidR="009F0FD7">
        <w:rPr>
          <w:rFonts w:ascii="HG丸ｺﾞｼｯｸM-PRO" w:eastAsia="HG丸ｺﾞｼｯｸM-PRO" w:hAnsi="ＭＳ 明朝" w:hint="eastAsia"/>
          <w:sz w:val="24"/>
        </w:rPr>
        <w:t xml:space="preserve">　</w:t>
      </w:r>
      <w:r w:rsidR="009F0FD7" w:rsidRPr="00987821">
        <w:rPr>
          <w:rFonts w:ascii="HG丸ｺﾞｼｯｸM-PRO" w:eastAsia="HG丸ｺﾞｼｯｸM-PRO" w:hAnsi="ＭＳ 明朝" w:hint="eastAsia"/>
          <w:spacing w:val="1"/>
          <w:sz w:val="24"/>
        </w:rPr>
        <w:t>次期大阪府国民健康保険運営方針策定にあたって</w:t>
      </w:r>
    </w:p>
    <w:p w:rsidR="009F0FD7" w:rsidRDefault="009F0FD7" w:rsidP="009F0FD7">
      <w:pPr>
        <w:spacing w:line="340" w:lineRule="exact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 xml:space="preserve">　　・資料</w:t>
      </w:r>
      <w:r w:rsidR="00DE6075">
        <w:rPr>
          <w:rFonts w:ascii="HG丸ｺﾞｼｯｸM-PRO" w:eastAsia="HG丸ｺﾞｼｯｸM-PRO" w:hAnsi="ＭＳ 明朝" w:hint="eastAsia"/>
          <w:sz w:val="24"/>
        </w:rPr>
        <w:t>２</w:t>
      </w:r>
      <w:r>
        <w:rPr>
          <w:rFonts w:ascii="HG丸ｺﾞｼｯｸM-PRO" w:eastAsia="HG丸ｺﾞｼｯｸM-PRO" w:hAnsi="ＭＳ 明朝" w:hint="eastAsia"/>
          <w:sz w:val="24"/>
        </w:rPr>
        <w:t xml:space="preserve">　次期</w:t>
      </w:r>
      <w:r w:rsidRPr="008C3190">
        <w:rPr>
          <w:rFonts w:ascii="HG丸ｺﾞｼｯｸM-PRO" w:eastAsia="HG丸ｺﾞｼｯｸM-PRO" w:hAnsi="ＭＳ 明朝" w:hint="eastAsia"/>
          <w:sz w:val="24"/>
        </w:rPr>
        <w:t>大阪府国民健康保険運営方針（素案）</w:t>
      </w:r>
      <w:r>
        <w:rPr>
          <w:rFonts w:ascii="HG丸ｺﾞｼｯｸM-PRO" w:eastAsia="HG丸ｺﾞｼｯｸM-PRO" w:hAnsi="ＭＳ 明朝" w:hint="eastAsia"/>
          <w:sz w:val="24"/>
        </w:rPr>
        <w:t>概要</w:t>
      </w:r>
    </w:p>
    <w:p w:rsidR="00DE6075" w:rsidRPr="001F226D" w:rsidRDefault="00DE6075" w:rsidP="00DE6075">
      <w:pPr>
        <w:spacing w:line="340" w:lineRule="exact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 xml:space="preserve">　　・</w:t>
      </w:r>
      <w:bookmarkStart w:id="2" w:name="_GoBack"/>
      <w:bookmarkEnd w:id="2"/>
      <w:r>
        <w:rPr>
          <w:rFonts w:ascii="HG丸ｺﾞｼｯｸM-PRO" w:eastAsia="HG丸ｺﾞｼｯｸM-PRO" w:hAnsi="ＭＳ 明朝" w:hint="eastAsia"/>
          <w:sz w:val="24"/>
        </w:rPr>
        <w:t>資料</w:t>
      </w:r>
      <w:r>
        <w:rPr>
          <w:rFonts w:ascii="HG丸ｺﾞｼｯｸM-PRO" w:eastAsia="HG丸ｺﾞｼｯｸM-PRO" w:hAnsi="ＭＳ 明朝" w:hint="eastAsia"/>
          <w:sz w:val="24"/>
        </w:rPr>
        <w:t>３</w:t>
      </w:r>
      <w:r w:rsidRPr="001F226D">
        <w:rPr>
          <w:rFonts w:ascii="HG丸ｺﾞｼｯｸM-PRO" w:eastAsia="HG丸ｺﾞｼｯｸM-PRO" w:hAnsi="ＭＳ 明朝" w:hint="eastAsia"/>
          <w:sz w:val="24"/>
        </w:rPr>
        <w:t xml:space="preserve">　次期大阪府国民健康保険運営方針（素案）</w:t>
      </w:r>
    </w:p>
    <w:p w:rsidR="009F0FD7" w:rsidRPr="001F226D" w:rsidRDefault="009F0FD7" w:rsidP="009F0FD7">
      <w:pPr>
        <w:spacing w:line="340" w:lineRule="exact"/>
        <w:rPr>
          <w:rFonts w:ascii="HG丸ｺﾞｼｯｸM-PRO" w:eastAsia="HG丸ｺﾞｼｯｸM-PRO" w:hAnsi="ＭＳ 明朝"/>
          <w:sz w:val="24"/>
        </w:rPr>
      </w:pPr>
      <w:r w:rsidRPr="001F226D">
        <w:rPr>
          <w:rFonts w:ascii="HG丸ｺﾞｼｯｸM-PRO" w:eastAsia="HG丸ｺﾞｼｯｸM-PRO" w:hAnsi="ＭＳ 明朝" w:hint="eastAsia"/>
          <w:sz w:val="24"/>
        </w:rPr>
        <w:t xml:space="preserve">　　・資料</w:t>
      </w:r>
      <w:r w:rsidR="00212731">
        <w:rPr>
          <w:rFonts w:ascii="HG丸ｺﾞｼｯｸM-PRO" w:eastAsia="HG丸ｺﾞｼｯｸM-PRO" w:hAnsi="ＭＳ 明朝" w:hint="eastAsia"/>
          <w:sz w:val="24"/>
        </w:rPr>
        <w:t>４</w:t>
      </w:r>
      <w:r w:rsidRPr="001F226D">
        <w:rPr>
          <w:rFonts w:ascii="HG丸ｺﾞｼｯｸM-PRO" w:eastAsia="HG丸ｺﾞｼｯｸM-PRO" w:hAnsi="ＭＳ 明朝" w:hint="eastAsia"/>
          <w:sz w:val="24"/>
        </w:rPr>
        <w:t xml:space="preserve">　次期大阪府国民健康保険運営方針策定　進行管理（全体表）</w:t>
      </w:r>
    </w:p>
    <w:p w:rsidR="009F0FD7" w:rsidRPr="001F226D" w:rsidRDefault="00212731" w:rsidP="009F0FD7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>・資料</w:t>
      </w:r>
      <w:r w:rsidR="00DE6075">
        <w:rPr>
          <w:rFonts w:ascii="HG丸ｺﾞｼｯｸM-PRO" w:eastAsia="HG丸ｺﾞｼｯｸM-PRO" w:hAnsi="ＭＳ 明朝" w:hint="eastAsia"/>
          <w:sz w:val="24"/>
        </w:rPr>
        <w:t>５</w:t>
      </w:r>
      <w:r w:rsidR="009F0FD7" w:rsidRPr="001F226D">
        <w:rPr>
          <w:rFonts w:ascii="HG丸ｺﾞｼｯｸM-PRO" w:eastAsia="HG丸ｺﾞｼｯｸM-PRO" w:hAnsi="ＭＳ 明朝" w:hint="eastAsia"/>
          <w:sz w:val="24"/>
        </w:rPr>
        <w:t xml:space="preserve">　次期大阪府国民健康保険運営方針策定　進行管理個票</w:t>
      </w:r>
    </w:p>
    <w:p w:rsidR="00DE6075" w:rsidRPr="001F226D" w:rsidRDefault="00DE6075" w:rsidP="00DE6075">
      <w:pPr>
        <w:spacing w:line="340" w:lineRule="exact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Pr="001F226D">
        <w:rPr>
          <w:rFonts w:ascii="HG丸ｺﾞｼｯｸM-PRO" w:eastAsia="HG丸ｺﾞｼｯｸM-PRO" w:hAnsi="ＭＳ 明朝" w:hint="eastAsia"/>
          <w:sz w:val="24"/>
        </w:rPr>
        <w:t>・資料</w:t>
      </w:r>
      <w:r>
        <w:rPr>
          <w:rFonts w:ascii="HG丸ｺﾞｼｯｸM-PRO" w:eastAsia="HG丸ｺﾞｼｯｸM-PRO" w:hAnsi="ＭＳ 明朝" w:hint="eastAsia"/>
          <w:sz w:val="24"/>
        </w:rPr>
        <w:t>６</w:t>
      </w:r>
      <w:r w:rsidRPr="001F226D">
        <w:rPr>
          <w:rFonts w:ascii="HG丸ｺﾞｼｯｸM-PRO" w:eastAsia="HG丸ｺﾞｼｯｸM-PRO" w:hAnsi="ＭＳ 明朝" w:hint="eastAsia"/>
          <w:sz w:val="24"/>
        </w:rPr>
        <w:t xml:space="preserve">　財政調整事業の検討結果について</w:t>
      </w:r>
    </w:p>
    <w:p w:rsidR="00DE401F" w:rsidRPr="00DE6075" w:rsidRDefault="00DE401F" w:rsidP="009F0FD7">
      <w:pPr>
        <w:spacing w:line="340" w:lineRule="exact"/>
        <w:rPr>
          <w:rFonts w:ascii="HG丸ｺﾞｼｯｸM-PRO" w:eastAsia="HG丸ｺﾞｼｯｸM-PRO" w:hAnsi="ＭＳ 明朝"/>
          <w:sz w:val="24"/>
        </w:rPr>
      </w:pPr>
    </w:p>
    <w:sectPr w:rsidR="00DE401F" w:rsidRPr="00DE6075" w:rsidSect="00A00156">
      <w:pgSz w:w="11906" w:h="16838" w:code="9"/>
      <w:pgMar w:top="1021" w:right="1021" w:bottom="1021" w:left="1021" w:header="851" w:footer="992" w:gutter="0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1F3" w:rsidRDefault="006041F3">
      <w:r>
        <w:separator/>
      </w:r>
    </w:p>
  </w:endnote>
  <w:endnote w:type="continuationSeparator" w:id="0">
    <w:p w:rsidR="006041F3" w:rsidRDefault="0060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1F3" w:rsidRDefault="006041F3">
      <w:r>
        <w:separator/>
      </w:r>
    </w:p>
  </w:footnote>
  <w:footnote w:type="continuationSeparator" w:id="0">
    <w:p w:rsidR="006041F3" w:rsidRDefault="00604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1A54"/>
    <w:multiLevelType w:val="hybridMultilevel"/>
    <w:tmpl w:val="2FE27ED0"/>
    <w:lvl w:ilvl="0" w:tplc="7570B094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4"/>
        </w:tabs>
        <w:ind w:left="9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4"/>
        </w:tabs>
        <w:ind w:left="13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4"/>
        </w:tabs>
        <w:ind w:left="17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</w:abstractNum>
  <w:abstractNum w:abstractNumId="1" w15:restartNumberingAfterBreak="0">
    <w:nsid w:val="6BB4268B"/>
    <w:multiLevelType w:val="hybridMultilevel"/>
    <w:tmpl w:val="28686260"/>
    <w:lvl w:ilvl="0" w:tplc="FCC22D1E">
      <w:start w:val="1"/>
      <w:numFmt w:val="decimalFullWidth"/>
      <w:lvlText w:val="（%1）"/>
      <w:lvlJc w:val="left"/>
      <w:pPr>
        <w:ind w:left="16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8" w:hanging="420"/>
      </w:pPr>
    </w:lvl>
    <w:lvl w:ilvl="3" w:tplc="0409000F" w:tentative="1">
      <w:start w:val="1"/>
      <w:numFmt w:val="decimal"/>
      <w:lvlText w:val="%4."/>
      <w:lvlJc w:val="left"/>
      <w:pPr>
        <w:ind w:left="2648" w:hanging="420"/>
      </w:pPr>
    </w:lvl>
    <w:lvl w:ilvl="4" w:tplc="04090017" w:tentative="1">
      <w:start w:val="1"/>
      <w:numFmt w:val="aiueoFullWidth"/>
      <w:lvlText w:val="(%5)"/>
      <w:lvlJc w:val="left"/>
      <w:pPr>
        <w:ind w:left="30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8" w:hanging="420"/>
      </w:pPr>
    </w:lvl>
    <w:lvl w:ilvl="6" w:tplc="0409000F" w:tentative="1">
      <w:start w:val="1"/>
      <w:numFmt w:val="decimal"/>
      <w:lvlText w:val="%7."/>
      <w:lvlJc w:val="left"/>
      <w:pPr>
        <w:ind w:left="3908" w:hanging="420"/>
      </w:pPr>
    </w:lvl>
    <w:lvl w:ilvl="7" w:tplc="04090017" w:tentative="1">
      <w:start w:val="1"/>
      <w:numFmt w:val="aiueoFullWidth"/>
      <w:lvlText w:val="(%8)"/>
      <w:lvlJc w:val="left"/>
      <w:pPr>
        <w:ind w:left="43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8" w:hanging="420"/>
      </w:pPr>
    </w:lvl>
  </w:abstractNum>
  <w:abstractNum w:abstractNumId="2" w15:restartNumberingAfterBreak="0">
    <w:nsid w:val="790C170F"/>
    <w:multiLevelType w:val="hybridMultilevel"/>
    <w:tmpl w:val="9356B786"/>
    <w:lvl w:ilvl="0" w:tplc="7570B094">
      <w:numFmt w:val="bullet"/>
      <w:lvlText w:val="・"/>
      <w:lvlJc w:val="left"/>
      <w:pPr>
        <w:tabs>
          <w:tab w:val="num" w:pos="1086"/>
        </w:tabs>
        <w:ind w:left="1086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6"/>
        </w:tabs>
        <w:ind w:left="15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6"/>
        </w:tabs>
        <w:ind w:left="19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6"/>
        </w:tabs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6"/>
        </w:tabs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6"/>
        </w:tabs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6"/>
        </w:tabs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6"/>
        </w:tabs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6"/>
        </w:tabs>
        <w:ind w:left="450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91"/>
  <w:displayHorizontalDrawingGridEvery w:val="0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718"/>
    <w:rsid w:val="000015F5"/>
    <w:rsid w:val="00003BDD"/>
    <w:rsid w:val="00003F7C"/>
    <w:rsid w:val="00014006"/>
    <w:rsid w:val="0002548E"/>
    <w:rsid w:val="000266D3"/>
    <w:rsid w:val="00042AA5"/>
    <w:rsid w:val="0004399D"/>
    <w:rsid w:val="00056BE9"/>
    <w:rsid w:val="00071A94"/>
    <w:rsid w:val="000727C3"/>
    <w:rsid w:val="000734CB"/>
    <w:rsid w:val="000771D2"/>
    <w:rsid w:val="00093891"/>
    <w:rsid w:val="000A0DFE"/>
    <w:rsid w:val="000A1321"/>
    <w:rsid w:val="000A3E44"/>
    <w:rsid w:val="000C46A1"/>
    <w:rsid w:val="000C5E37"/>
    <w:rsid w:val="000D752E"/>
    <w:rsid w:val="000E2202"/>
    <w:rsid w:val="000E2CBD"/>
    <w:rsid w:val="000E7241"/>
    <w:rsid w:val="000F5D67"/>
    <w:rsid w:val="00100E59"/>
    <w:rsid w:val="00105862"/>
    <w:rsid w:val="0012523A"/>
    <w:rsid w:val="00126239"/>
    <w:rsid w:val="001329C9"/>
    <w:rsid w:val="00132C0C"/>
    <w:rsid w:val="0014109A"/>
    <w:rsid w:val="00145315"/>
    <w:rsid w:val="00163755"/>
    <w:rsid w:val="00180B9B"/>
    <w:rsid w:val="0019058A"/>
    <w:rsid w:val="001A4970"/>
    <w:rsid w:val="001A5C47"/>
    <w:rsid w:val="001B0081"/>
    <w:rsid w:val="001B79EC"/>
    <w:rsid w:val="001D257F"/>
    <w:rsid w:val="001E5549"/>
    <w:rsid w:val="001F7644"/>
    <w:rsid w:val="0020272F"/>
    <w:rsid w:val="00204FAC"/>
    <w:rsid w:val="00212731"/>
    <w:rsid w:val="002147EA"/>
    <w:rsid w:val="00227B4F"/>
    <w:rsid w:val="00232EC0"/>
    <w:rsid w:val="00233A7E"/>
    <w:rsid w:val="00246337"/>
    <w:rsid w:val="00265AAA"/>
    <w:rsid w:val="00296430"/>
    <w:rsid w:val="002A1D03"/>
    <w:rsid w:val="002B0A7E"/>
    <w:rsid w:val="002B6956"/>
    <w:rsid w:val="002C05C7"/>
    <w:rsid w:val="002C72A6"/>
    <w:rsid w:val="002D4782"/>
    <w:rsid w:val="002D5219"/>
    <w:rsid w:val="002E617E"/>
    <w:rsid w:val="003000B9"/>
    <w:rsid w:val="00304CA9"/>
    <w:rsid w:val="00306678"/>
    <w:rsid w:val="003076FD"/>
    <w:rsid w:val="00326309"/>
    <w:rsid w:val="00333F76"/>
    <w:rsid w:val="00341456"/>
    <w:rsid w:val="0034252B"/>
    <w:rsid w:val="00346C4A"/>
    <w:rsid w:val="00355211"/>
    <w:rsid w:val="00360086"/>
    <w:rsid w:val="00362947"/>
    <w:rsid w:val="003658C4"/>
    <w:rsid w:val="00377EA2"/>
    <w:rsid w:val="00386E8C"/>
    <w:rsid w:val="00390819"/>
    <w:rsid w:val="003A5836"/>
    <w:rsid w:val="003B1372"/>
    <w:rsid w:val="003B25DB"/>
    <w:rsid w:val="003B2729"/>
    <w:rsid w:val="003C6ECD"/>
    <w:rsid w:val="003D018F"/>
    <w:rsid w:val="003D1AD2"/>
    <w:rsid w:val="003D4CDC"/>
    <w:rsid w:val="003D7A3C"/>
    <w:rsid w:val="003E3663"/>
    <w:rsid w:val="003F00AD"/>
    <w:rsid w:val="003F3F3C"/>
    <w:rsid w:val="00404EE1"/>
    <w:rsid w:val="00407CE9"/>
    <w:rsid w:val="00411926"/>
    <w:rsid w:val="004137FA"/>
    <w:rsid w:val="00414D91"/>
    <w:rsid w:val="00437240"/>
    <w:rsid w:val="00437F31"/>
    <w:rsid w:val="00451F9B"/>
    <w:rsid w:val="00451FDF"/>
    <w:rsid w:val="004619E6"/>
    <w:rsid w:val="00465D54"/>
    <w:rsid w:val="00466BFF"/>
    <w:rsid w:val="00475A7F"/>
    <w:rsid w:val="004A0128"/>
    <w:rsid w:val="004B747D"/>
    <w:rsid w:val="004C302C"/>
    <w:rsid w:val="004C3FB6"/>
    <w:rsid w:val="004D18B2"/>
    <w:rsid w:val="004E624E"/>
    <w:rsid w:val="004F0D0A"/>
    <w:rsid w:val="004F57D2"/>
    <w:rsid w:val="00542964"/>
    <w:rsid w:val="005576A5"/>
    <w:rsid w:val="0056430E"/>
    <w:rsid w:val="005644BC"/>
    <w:rsid w:val="0058100E"/>
    <w:rsid w:val="005855DE"/>
    <w:rsid w:val="00593D48"/>
    <w:rsid w:val="00595E64"/>
    <w:rsid w:val="00597A9B"/>
    <w:rsid w:val="005B003D"/>
    <w:rsid w:val="005B4AA8"/>
    <w:rsid w:val="005B7B36"/>
    <w:rsid w:val="005C7442"/>
    <w:rsid w:val="005E380A"/>
    <w:rsid w:val="005E4F6F"/>
    <w:rsid w:val="005E5146"/>
    <w:rsid w:val="005F4705"/>
    <w:rsid w:val="006041F3"/>
    <w:rsid w:val="00612FF3"/>
    <w:rsid w:val="00614032"/>
    <w:rsid w:val="00617F8B"/>
    <w:rsid w:val="00623978"/>
    <w:rsid w:val="00623DFF"/>
    <w:rsid w:val="00641CA3"/>
    <w:rsid w:val="0065329E"/>
    <w:rsid w:val="00656140"/>
    <w:rsid w:val="00665FC0"/>
    <w:rsid w:val="00670CE9"/>
    <w:rsid w:val="00691072"/>
    <w:rsid w:val="0069403F"/>
    <w:rsid w:val="006A1D35"/>
    <w:rsid w:val="006A5930"/>
    <w:rsid w:val="006B3E5A"/>
    <w:rsid w:val="006C032C"/>
    <w:rsid w:val="006D035F"/>
    <w:rsid w:val="006D4DCE"/>
    <w:rsid w:val="006D5DB9"/>
    <w:rsid w:val="006D70B3"/>
    <w:rsid w:val="006F3A3C"/>
    <w:rsid w:val="007220BD"/>
    <w:rsid w:val="00723F64"/>
    <w:rsid w:val="007270D8"/>
    <w:rsid w:val="00734459"/>
    <w:rsid w:val="007446AB"/>
    <w:rsid w:val="0074771E"/>
    <w:rsid w:val="00750D7A"/>
    <w:rsid w:val="00752747"/>
    <w:rsid w:val="00760F49"/>
    <w:rsid w:val="00761527"/>
    <w:rsid w:val="0076346F"/>
    <w:rsid w:val="00775EFA"/>
    <w:rsid w:val="00780049"/>
    <w:rsid w:val="0079343D"/>
    <w:rsid w:val="007936A1"/>
    <w:rsid w:val="007A3097"/>
    <w:rsid w:val="007A4413"/>
    <w:rsid w:val="007A79E9"/>
    <w:rsid w:val="007B611C"/>
    <w:rsid w:val="007B66F0"/>
    <w:rsid w:val="007C6A79"/>
    <w:rsid w:val="007D00F9"/>
    <w:rsid w:val="007D0206"/>
    <w:rsid w:val="007D4C2C"/>
    <w:rsid w:val="007E2640"/>
    <w:rsid w:val="007F7CFF"/>
    <w:rsid w:val="00801B60"/>
    <w:rsid w:val="008039F4"/>
    <w:rsid w:val="008173B2"/>
    <w:rsid w:val="00823168"/>
    <w:rsid w:val="00832750"/>
    <w:rsid w:val="0085231A"/>
    <w:rsid w:val="0085339C"/>
    <w:rsid w:val="00860B35"/>
    <w:rsid w:val="008611A8"/>
    <w:rsid w:val="00861D7B"/>
    <w:rsid w:val="0086238E"/>
    <w:rsid w:val="008728A7"/>
    <w:rsid w:val="0087492B"/>
    <w:rsid w:val="00885751"/>
    <w:rsid w:val="008909B7"/>
    <w:rsid w:val="00891F3A"/>
    <w:rsid w:val="00894D6A"/>
    <w:rsid w:val="008950B1"/>
    <w:rsid w:val="008A04EA"/>
    <w:rsid w:val="008B495B"/>
    <w:rsid w:val="008C40B7"/>
    <w:rsid w:val="008C42A7"/>
    <w:rsid w:val="008D05C4"/>
    <w:rsid w:val="008D7CC4"/>
    <w:rsid w:val="008E2222"/>
    <w:rsid w:val="008E7827"/>
    <w:rsid w:val="00911C51"/>
    <w:rsid w:val="00913D86"/>
    <w:rsid w:val="009213A4"/>
    <w:rsid w:val="00933732"/>
    <w:rsid w:val="009353CC"/>
    <w:rsid w:val="00937C3B"/>
    <w:rsid w:val="00942E01"/>
    <w:rsid w:val="0094358A"/>
    <w:rsid w:val="009778D6"/>
    <w:rsid w:val="00984B23"/>
    <w:rsid w:val="00987280"/>
    <w:rsid w:val="00987DB8"/>
    <w:rsid w:val="00990DE3"/>
    <w:rsid w:val="009954A3"/>
    <w:rsid w:val="009A24BF"/>
    <w:rsid w:val="009B5C3F"/>
    <w:rsid w:val="009D29A1"/>
    <w:rsid w:val="009D4428"/>
    <w:rsid w:val="009E0142"/>
    <w:rsid w:val="009E13B7"/>
    <w:rsid w:val="009E7D3A"/>
    <w:rsid w:val="009F0FD7"/>
    <w:rsid w:val="00A00156"/>
    <w:rsid w:val="00A066AE"/>
    <w:rsid w:val="00A13991"/>
    <w:rsid w:val="00A14E70"/>
    <w:rsid w:val="00A2325B"/>
    <w:rsid w:val="00A56DD4"/>
    <w:rsid w:val="00A60BAC"/>
    <w:rsid w:val="00A6511A"/>
    <w:rsid w:val="00A75AB0"/>
    <w:rsid w:val="00A81252"/>
    <w:rsid w:val="00A919B8"/>
    <w:rsid w:val="00AC3569"/>
    <w:rsid w:val="00AC3FA6"/>
    <w:rsid w:val="00AC7B69"/>
    <w:rsid w:val="00AE7980"/>
    <w:rsid w:val="00AE7A2D"/>
    <w:rsid w:val="00B011C5"/>
    <w:rsid w:val="00B01244"/>
    <w:rsid w:val="00B14704"/>
    <w:rsid w:val="00B24193"/>
    <w:rsid w:val="00B35387"/>
    <w:rsid w:val="00B434ED"/>
    <w:rsid w:val="00B50B64"/>
    <w:rsid w:val="00B61F77"/>
    <w:rsid w:val="00B70C77"/>
    <w:rsid w:val="00B74295"/>
    <w:rsid w:val="00B80B69"/>
    <w:rsid w:val="00B849FD"/>
    <w:rsid w:val="00B87663"/>
    <w:rsid w:val="00B9466E"/>
    <w:rsid w:val="00B9551E"/>
    <w:rsid w:val="00BA3A49"/>
    <w:rsid w:val="00BB27CD"/>
    <w:rsid w:val="00BB6D27"/>
    <w:rsid w:val="00BC4EEC"/>
    <w:rsid w:val="00BD47BB"/>
    <w:rsid w:val="00BE44E7"/>
    <w:rsid w:val="00BF17FB"/>
    <w:rsid w:val="00BF59CE"/>
    <w:rsid w:val="00C03A33"/>
    <w:rsid w:val="00C2565C"/>
    <w:rsid w:val="00C4624A"/>
    <w:rsid w:val="00C46EF6"/>
    <w:rsid w:val="00C530ED"/>
    <w:rsid w:val="00C5349C"/>
    <w:rsid w:val="00C55EFA"/>
    <w:rsid w:val="00C5777F"/>
    <w:rsid w:val="00C60BED"/>
    <w:rsid w:val="00C62465"/>
    <w:rsid w:val="00C84592"/>
    <w:rsid w:val="00C91ACB"/>
    <w:rsid w:val="00C9289C"/>
    <w:rsid w:val="00C94760"/>
    <w:rsid w:val="00C978C8"/>
    <w:rsid w:val="00CA48D6"/>
    <w:rsid w:val="00CA4F24"/>
    <w:rsid w:val="00CB0EE2"/>
    <w:rsid w:val="00CB1EF8"/>
    <w:rsid w:val="00CB589E"/>
    <w:rsid w:val="00CB5D50"/>
    <w:rsid w:val="00CB7424"/>
    <w:rsid w:val="00CC0272"/>
    <w:rsid w:val="00CD2806"/>
    <w:rsid w:val="00CE216C"/>
    <w:rsid w:val="00CE7598"/>
    <w:rsid w:val="00D035BF"/>
    <w:rsid w:val="00D05B0B"/>
    <w:rsid w:val="00D128A4"/>
    <w:rsid w:val="00D20B02"/>
    <w:rsid w:val="00D2186C"/>
    <w:rsid w:val="00D36401"/>
    <w:rsid w:val="00D44315"/>
    <w:rsid w:val="00D50C3E"/>
    <w:rsid w:val="00D55F18"/>
    <w:rsid w:val="00D65037"/>
    <w:rsid w:val="00D86110"/>
    <w:rsid w:val="00D86A20"/>
    <w:rsid w:val="00D90475"/>
    <w:rsid w:val="00D91BBE"/>
    <w:rsid w:val="00DA0846"/>
    <w:rsid w:val="00DC48BF"/>
    <w:rsid w:val="00DC4EAA"/>
    <w:rsid w:val="00DC79EF"/>
    <w:rsid w:val="00DD6E40"/>
    <w:rsid w:val="00DE401F"/>
    <w:rsid w:val="00DE4B54"/>
    <w:rsid w:val="00DE6075"/>
    <w:rsid w:val="00E16030"/>
    <w:rsid w:val="00E22C40"/>
    <w:rsid w:val="00E4502E"/>
    <w:rsid w:val="00E54415"/>
    <w:rsid w:val="00E5568D"/>
    <w:rsid w:val="00E57F86"/>
    <w:rsid w:val="00E67E5A"/>
    <w:rsid w:val="00E73E8F"/>
    <w:rsid w:val="00E751D6"/>
    <w:rsid w:val="00E771ED"/>
    <w:rsid w:val="00E901B0"/>
    <w:rsid w:val="00E94CB6"/>
    <w:rsid w:val="00E96FEE"/>
    <w:rsid w:val="00E97173"/>
    <w:rsid w:val="00EA4582"/>
    <w:rsid w:val="00EC1368"/>
    <w:rsid w:val="00EC334E"/>
    <w:rsid w:val="00EC52D1"/>
    <w:rsid w:val="00EC56D6"/>
    <w:rsid w:val="00ED3768"/>
    <w:rsid w:val="00EE67D1"/>
    <w:rsid w:val="00EF726A"/>
    <w:rsid w:val="00EF77C7"/>
    <w:rsid w:val="00F0528A"/>
    <w:rsid w:val="00F135D0"/>
    <w:rsid w:val="00F16010"/>
    <w:rsid w:val="00F1707F"/>
    <w:rsid w:val="00F23EF6"/>
    <w:rsid w:val="00F30E00"/>
    <w:rsid w:val="00F32D19"/>
    <w:rsid w:val="00F33A91"/>
    <w:rsid w:val="00F35B38"/>
    <w:rsid w:val="00F40BC9"/>
    <w:rsid w:val="00F42D34"/>
    <w:rsid w:val="00F47EE7"/>
    <w:rsid w:val="00F65FC2"/>
    <w:rsid w:val="00F759AD"/>
    <w:rsid w:val="00F802C1"/>
    <w:rsid w:val="00FA575E"/>
    <w:rsid w:val="00FA5788"/>
    <w:rsid w:val="00FB49E8"/>
    <w:rsid w:val="00FB639A"/>
    <w:rsid w:val="00FD3D60"/>
    <w:rsid w:val="00FE2BD9"/>
    <w:rsid w:val="00FE3718"/>
    <w:rsid w:val="00FE4B8C"/>
    <w:rsid w:val="00FE4F6D"/>
    <w:rsid w:val="00FF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4:docId w14:val="2D18AB7C"/>
  <w15:docId w15:val="{EDAD858A-046A-4A51-B02F-232ECE31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C8459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84592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5576A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CB0E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List Paragraph"/>
    <w:basedOn w:val="a"/>
    <w:uiPriority w:val="34"/>
    <w:qFormat/>
    <w:rsid w:val="00B50B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57DC5-B787-44D2-92FF-31CE7E6A8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256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第１０回　新大阪府障害者計画後継計画検討委員会</vt:lpstr>
      <vt:lpstr>第１０回　新大阪府障害者計画後継計画検討委員会</vt:lpstr>
    </vt:vector>
  </TitlesOfParts>
  <Company>大阪府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第１０回　新大阪府障害者計画後継計画検討委員会</dc:title>
  <dc:creator>職員端末機１３年度９月調達</dc:creator>
  <cp:lastModifiedBy>柿花　啓史</cp:lastModifiedBy>
  <cp:revision>29</cp:revision>
  <cp:lastPrinted>2023-08-25T07:48:00Z</cp:lastPrinted>
  <dcterms:created xsi:type="dcterms:W3CDTF">2022-03-17T09:07:00Z</dcterms:created>
  <dcterms:modified xsi:type="dcterms:W3CDTF">2023-08-25T07:52:00Z</dcterms:modified>
</cp:coreProperties>
</file>