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228"/>
        <w:gridCol w:w="9043"/>
      </w:tblGrid>
      <w:tr w:rsidR="002E2D24" w:rsidRPr="00D82F4E" w14:paraId="0C1B438D" w14:textId="77777777" w:rsidTr="006C52B1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228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E34011B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E74DDD" w:rsidRPr="00D82F4E" w14:paraId="036101DF" w14:textId="77777777" w:rsidTr="006C52B1">
        <w:trPr>
          <w:trHeight w:val="8380"/>
        </w:trPr>
        <w:tc>
          <w:tcPr>
            <w:tcW w:w="2249" w:type="dxa"/>
            <w:shd w:val="clear" w:color="auto" w:fill="auto"/>
          </w:tcPr>
          <w:p w14:paraId="0CFB2A6E" w14:textId="77777777" w:rsidR="00E74DDD" w:rsidRDefault="00E74DDD" w:rsidP="00E74DD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A9765E6" w14:textId="18E9C705" w:rsidR="00E74DDD" w:rsidRPr="00614675" w:rsidRDefault="00E74DDD" w:rsidP="00E74DD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泉陽高等学校</w:t>
            </w:r>
          </w:p>
          <w:p w14:paraId="3D2CFB47" w14:textId="77777777" w:rsidR="00E74DDD" w:rsidRPr="00614675" w:rsidRDefault="00E74DDD" w:rsidP="00E74DDD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01B09AA7" w14:textId="01DC171C" w:rsidR="00E74DDD" w:rsidRPr="00614675" w:rsidRDefault="00E74DDD" w:rsidP="00E74DDD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228" w:type="dxa"/>
            <w:shd w:val="clear" w:color="auto" w:fill="auto"/>
          </w:tcPr>
          <w:p w14:paraId="10B5B987" w14:textId="77777777" w:rsidR="00E74DDD" w:rsidRPr="007D4458" w:rsidRDefault="00E74DDD" w:rsidP="00E74DD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69B1AE7" w14:textId="35E0A4BF" w:rsidR="00E74DDD" w:rsidRPr="009361D7" w:rsidRDefault="00E74DDD" w:rsidP="00E74DD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取替</w:t>
            </w:r>
            <w:r w:rsidRPr="009361D7">
              <w:rPr>
                <w:rFonts w:hAnsi="ＭＳ 明朝" w:hint="eastAsia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hAnsi="ＭＳ 明朝" w:hint="eastAsia"/>
              </w:rPr>
              <w:t>少</w:t>
            </w:r>
            <w:r w:rsidRPr="009361D7">
              <w:rPr>
                <w:rFonts w:hAnsi="ＭＳ 明朝" w:hint="eastAsia"/>
              </w:rPr>
              <w:t>となっていた。</w:t>
            </w:r>
          </w:p>
          <w:p w14:paraId="2763E5DD" w14:textId="037F866A" w:rsidR="00E74DDD" w:rsidRPr="009361D7" w:rsidRDefault="00E74DDD" w:rsidP="00E74DD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3E760FE0" w14:textId="77777777" w:rsidR="00E74DDD" w:rsidRPr="009361D7" w:rsidRDefault="00E74DDD" w:rsidP="00E74DD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9361D7">
              <w:rPr>
                <w:rFonts w:hAnsi="ＭＳ 明朝" w:hint="eastAsia"/>
              </w:rPr>
              <w:t>工事完了日：令和</w:t>
            </w:r>
            <w:r>
              <w:rPr>
                <w:rFonts w:hAnsi="ＭＳ 明朝" w:hint="eastAsia"/>
              </w:rPr>
              <w:t>５</w:t>
            </w:r>
            <w:r w:rsidRPr="009361D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２</w:t>
            </w:r>
            <w:r w:rsidRPr="009361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19日（検査日：令和５年２</w:t>
            </w:r>
            <w:r w:rsidRPr="009361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19</w:t>
            </w:r>
            <w:r w:rsidRPr="009361D7">
              <w:rPr>
                <w:rFonts w:hAnsi="ＭＳ 明朝" w:hint="eastAsia"/>
              </w:rPr>
              <w:t>日）</w:t>
            </w:r>
          </w:p>
          <w:tbl>
            <w:tblPr>
              <w:tblStyle w:val="af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E74DDD" w:rsidRPr="009361D7" w14:paraId="6C8774E4" w14:textId="77777777" w:rsidTr="00463F20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24BCDE1" w14:textId="4E8F0CE8" w:rsidR="00E74DDD" w:rsidRPr="009361D7" w:rsidRDefault="00E74DDD" w:rsidP="003A5546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361D7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412611D8" w14:textId="77777777" w:rsidR="00E74DDD" w:rsidRPr="009361D7" w:rsidRDefault="00E74DDD" w:rsidP="003A5546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361D7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E74DDD" w:rsidRPr="009361D7" w14:paraId="1E1BD810" w14:textId="77777777" w:rsidTr="00463F20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239C3E79" w14:textId="5B4558B7" w:rsidR="00E74DDD" w:rsidRPr="009361D7" w:rsidRDefault="00E74DDD" w:rsidP="003A5546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非常用照明器具取替工事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3C15744F" w14:textId="77777777" w:rsidR="00E74DDD" w:rsidRPr="009361D7" w:rsidRDefault="00E74DDD" w:rsidP="003A5546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451</w:t>
                  </w:r>
                  <w:r w:rsidRPr="009361D7">
                    <w:rPr>
                      <w:rFonts w:hAnsi="ＭＳ 明朝"/>
                    </w:rPr>
                    <w:t>,</w:t>
                  </w:r>
                  <w:r>
                    <w:rPr>
                      <w:rFonts w:hAnsi="ＭＳ 明朝"/>
                    </w:rPr>
                    <w:t>0</w:t>
                  </w:r>
                  <w:r w:rsidRPr="009361D7">
                    <w:rPr>
                      <w:rFonts w:hAnsi="ＭＳ 明朝"/>
                    </w:rPr>
                    <w:t>00</w:t>
                  </w:r>
                  <w:r w:rsidRPr="009361D7">
                    <w:rPr>
                      <w:rFonts w:hAnsi="ＭＳ 明朝" w:hint="eastAsia"/>
                    </w:rPr>
                    <w:t>円</w:t>
                  </w:r>
                </w:p>
              </w:tc>
            </w:tr>
          </w:tbl>
          <w:p w14:paraId="2DDA6C50" w14:textId="70A90BDE" w:rsidR="00E74DDD" w:rsidRPr="00614675" w:rsidRDefault="00E74DDD" w:rsidP="00E74DDD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9043" w:type="dxa"/>
            <w:shd w:val="clear" w:color="auto" w:fill="auto"/>
          </w:tcPr>
          <w:p w14:paraId="23975B87" w14:textId="77777777" w:rsidR="00E74DDD" w:rsidRPr="00522BA3" w:rsidRDefault="00E74DDD" w:rsidP="00E74DD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079FA73" w14:textId="77777777" w:rsidR="00E74DDD" w:rsidRDefault="00E74DDD" w:rsidP="00E74DD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26606">
              <w:rPr>
                <w:rFonts w:hAnsi="ＭＳ 明朝" w:hint="eastAsia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8EEFCB1" w14:textId="5F5CA6DB" w:rsidR="00E74DDD" w:rsidRPr="00614675" w:rsidRDefault="00E74DDD" w:rsidP="00E74DD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E64DE" wp14:editId="215F79C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66040</wp:posOffset>
                      </wp:positionV>
                      <wp:extent cx="5585460" cy="4610100"/>
                      <wp:effectExtent l="0" t="0" r="1524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5460" cy="461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7BC017" w14:textId="77777777" w:rsidR="00E74DD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【大阪府公有財産台帳等処理要領】</w:t>
                                  </w:r>
                                </w:p>
                                <w:p w14:paraId="6B84EBD3" w14:textId="77777777" w:rsidR="00E74DDD" w:rsidRPr="0035034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（台帳の取得登録）</w:t>
                                  </w:r>
                                </w:p>
                                <w:p w14:paraId="6557E3B4" w14:textId="77777777" w:rsidR="00E74DDD" w:rsidRPr="0035034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77C75983" w14:textId="77777777" w:rsidR="00E74DDD" w:rsidRPr="0035034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35C1F0B9" w14:textId="77777777" w:rsidR="00E74DDD" w:rsidRPr="0035034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C3CC60A" w14:textId="77777777" w:rsidR="00E74DD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(2)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72866FDB" w14:textId="77777777" w:rsidR="00E74DDD" w:rsidRPr="00A26136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2A7E1913" w14:textId="77777777" w:rsidR="00E74DDD" w:rsidRPr="0035034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（台帳価格）</w:t>
                                  </w:r>
                                </w:p>
                                <w:p w14:paraId="4294B2C3" w14:textId="77777777" w:rsidR="00E74DDD" w:rsidRPr="0035034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5D9AB9E8" w14:textId="77777777" w:rsidR="00E74DD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13DAD5AC" w14:textId="77777777" w:rsidR="00E74DDD" w:rsidRPr="00A26136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4D43D989" w14:textId="77777777" w:rsidR="00E74DD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「別表４　固定資産計上基準表」</w:t>
                                  </w:r>
                                </w:p>
                                <w:p w14:paraId="3EFD437F" w14:textId="77777777" w:rsidR="00E74DDD" w:rsidRDefault="00E74DD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（固定資産計上の基本方針）</w:t>
                                  </w:r>
                                </w:p>
                                <w:p w14:paraId="15133A1A" w14:textId="77777777" w:rsidR="00E74DDD" w:rsidRDefault="00E74DDD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1DA8BE8E" w14:textId="77777777" w:rsidR="00E74DDD" w:rsidRPr="00992E53" w:rsidRDefault="00E74DDD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E64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65pt;margin-top:5.2pt;width:439.8pt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29UQIAAE8EAAAOAAAAZHJzL2Uyb0RvYy54bWysVMFuEzEQvSPxD5bvdJPQhHTVTVVaipBa&#10;QCp8wMTrzVp4PcZ2sluOjYT4CH4BceZ79kcYe9M0ghtiD9bYM/Nm5s3Mnp51jWYb6bxCU/Dx0Ygz&#10;aQSWyqwK/vHD1bM5Zz6AKUGjkQW/k56fLZ4+OW1tLidYoy6lYwRifN7agtch2DzLvKhlA/4IrTSk&#10;rNA1EOjqVlnpoCX0RmeT0WiWtehK61BI7+n1clDyRcKvKinCu6ryMjBdcMotpNOlcxnPbHEK+cqB&#10;rZXYpQH/kEUDylDQPdQlBGBrp/6CapRw6LEKRwKbDKtKCZlqoGrGoz+qua3BylQLkePtnib//2DF&#10;2817x1RZ8AlnBhpqUb/92t//6O9/9dtvrN9+77fb/v4n3dkk0tVan5PXrSW/0L3EjtqeSvf2GsUn&#10;zwxe1GBW8tw5bGsJJaU7jp7ZgeuA4yPIsr3BkuLCOmAC6irXRC6JHUbo1La7fatkF5igx+l0Pj2e&#10;kUqQ7ng2JvJSMzPIH9yt8+G1xIZFoeCOZiHBw+bah5gO5A8mMZrBK6V1mgdtWFvw2fPpaCgMtSqj&#10;Mpp5t1peaMc2ECcqfak20hyaReRL8PVgV5I0jFqjAs27Vk3B53tnyCNNr0yZogdQepApQ212vEWq&#10;BtJCt+zIMJK5xPKOGHQ4zDXtIQk1ui+ctTTTBfef1+AkZ/qNoS68OJ6cTGkJ0mU+PyH63KFieaAA&#10;Iwio4IGzQbwIw9qsrVOrmuIMXTd4Tn2rVGL0Madd1jS1iejdhsW1OLwnq8f/wOI3AAAA//8DAFBL&#10;AwQUAAYACAAAACEArxDDHd4AAAAIAQAADwAAAGRycy9kb3ducmV2LnhtbEyPQUvDQBCF74L/YRnB&#10;m91YaxpjNqWIFUFETBU8TpMxCWZnQ3abRn+905Me573Hm+9lq8l2aqTBt44NXM4iUMSlq1quDbxt&#10;NxcJKB+QK+wck4Fv8rDKT08yTCt34Fcai1ArKWGfooEmhD7V2pcNWfQz1xOL9+kGi0HOodbVgAcp&#10;t52eR1GsLbYsHxrs6a6h8qvYWwMvz3b9UTzd2/baPYy4eX/8KebOmPOzaX0LKtAU/sJwxBd0yIVp&#10;5/ZcedUZWF5JUORoAUrsJIlvQO2OerwAnWf6/4D8FwAA//8DAFBLAQItABQABgAIAAAAIQC2gziS&#10;/gAAAOEBAAATAAAAAAAAAAAAAAAAAAAAAABbQ29udGVudF9UeXBlc10ueG1sUEsBAi0AFAAGAAgA&#10;AAAhADj9If/WAAAAlAEAAAsAAAAAAAAAAAAAAAAALwEAAF9yZWxzLy5yZWxzUEsBAi0AFAAGAAgA&#10;AAAhAJBMPb1RAgAATwQAAA4AAAAAAAAAAAAAAAAALgIAAGRycy9lMm9Eb2MueG1sUEsBAi0AFAAG&#10;AAgAAAAhAK8Qwx3eAAAACAEAAA8AAAAAAAAAAAAAAAAAqw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097BC017" w14:textId="77777777" w:rsidR="00E74DD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【大阪府公有財産台帳等処理要領】</w:t>
                            </w:r>
                          </w:p>
                          <w:p w14:paraId="6B84EBD3" w14:textId="77777777" w:rsidR="00E74DDD" w:rsidRPr="0035034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（台帳の取得登録）</w:t>
                            </w:r>
                          </w:p>
                          <w:p w14:paraId="6557E3B4" w14:textId="77777777" w:rsidR="00E74DDD" w:rsidRPr="0035034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77C75983" w14:textId="77777777" w:rsidR="00E74DDD" w:rsidRPr="0035034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35C1F0B9" w14:textId="77777777" w:rsidR="00E74DDD" w:rsidRPr="0035034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C3CC60A" w14:textId="77777777" w:rsidR="00E74DD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(2)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72866FDB" w14:textId="77777777" w:rsidR="00E74DDD" w:rsidRPr="00A26136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2A7E1913" w14:textId="77777777" w:rsidR="00E74DDD" w:rsidRPr="0035034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（台帳価格）</w:t>
                            </w:r>
                          </w:p>
                          <w:p w14:paraId="4294B2C3" w14:textId="77777777" w:rsidR="00E74DDD" w:rsidRPr="0035034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第12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5D9AB9E8" w14:textId="77777777" w:rsidR="00E74DD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13DAD5AC" w14:textId="77777777" w:rsidR="00E74DDD" w:rsidRPr="00A26136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4D43D989" w14:textId="77777777" w:rsidR="00E74DD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「別表４　固定資産計上基準表」</w:t>
                            </w:r>
                          </w:p>
                          <w:p w14:paraId="3EFD437F" w14:textId="77777777" w:rsidR="00E74DDD" w:rsidRDefault="00E74DD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（固定資産計上の基本方針）</w:t>
                            </w:r>
                          </w:p>
                          <w:p w14:paraId="15133A1A" w14:textId="77777777" w:rsidR="00E74DDD" w:rsidRDefault="00E74DDD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１</w:t>
                            </w:r>
                            <w:r w:rsidRPr="000A5729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．</w:t>
                            </w: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1DA8BE8E" w14:textId="77777777" w:rsidR="00E74DDD" w:rsidRPr="00992E53" w:rsidRDefault="00E74DDD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２．</w:t>
                            </w:r>
                            <w:r w:rsidRPr="00B06912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4DDD" w:rsidRPr="00D82F4E" w14:paraId="59E75D4D" w14:textId="77777777" w:rsidTr="006C52B1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77777777" w:rsidR="00E74DDD" w:rsidRDefault="00E74DDD" w:rsidP="00E74D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E74DDD" w:rsidRPr="00D82F4E" w14:paraId="50DB3CED" w14:textId="77777777" w:rsidTr="006C52B1">
        <w:trPr>
          <w:trHeight w:val="1343"/>
        </w:trPr>
        <w:tc>
          <w:tcPr>
            <w:tcW w:w="20520" w:type="dxa"/>
            <w:gridSpan w:val="3"/>
            <w:shd w:val="clear" w:color="auto" w:fill="auto"/>
          </w:tcPr>
          <w:p w14:paraId="7D9D3DED" w14:textId="77777777" w:rsidR="003A5414" w:rsidRDefault="003A5414" w:rsidP="00F83157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03252B35" w14:textId="558C2CBD" w:rsidR="003A5414" w:rsidRDefault="003A5414" w:rsidP="003A5414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A5414">
              <w:rPr>
                <w:rFonts w:hAnsi="ＭＳ 明朝" w:hint="eastAsia"/>
              </w:rPr>
              <w:t>公有財産台帳への資産の登録について、修正を行った。また、会計局会計指導課あて修正依頼を行い、財務諸表上の修正処理を受けた。</w:t>
            </w:r>
          </w:p>
          <w:p w14:paraId="567BE065" w14:textId="4ADA9C14" w:rsidR="00F83157" w:rsidRPr="00212583" w:rsidRDefault="00F83157" w:rsidP="003A5414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検出事項の原因は、担当者において財務会計上での支出手続において、資産と費用とに仕訳することを失念し、決裁者も見落とした</w:t>
            </w:r>
            <w:r w:rsidR="003A5414">
              <w:rPr>
                <w:rFonts w:hAnsi="ＭＳ 明朝" w:hint="eastAsia"/>
              </w:rPr>
              <w:t>ことにある。</w:t>
            </w:r>
            <w:r>
              <w:rPr>
                <w:rFonts w:hAnsi="ＭＳ 明朝" w:hint="eastAsia"/>
              </w:rPr>
              <w:t>なお、両者とも仕訳の必要性</w:t>
            </w:r>
            <w:r w:rsidR="000D302B">
              <w:rPr>
                <w:rFonts w:hAnsi="ＭＳ 明朝" w:hint="eastAsia"/>
              </w:rPr>
              <w:t>（ルール）</w:t>
            </w:r>
            <w:r>
              <w:rPr>
                <w:rFonts w:hAnsi="ＭＳ 明朝" w:hint="eastAsia"/>
              </w:rPr>
              <w:t>は理解している</w:t>
            </w:r>
            <w:r w:rsidR="003A5414">
              <w:rPr>
                <w:rFonts w:hAnsi="ＭＳ 明朝" w:hint="eastAsia"/>
              </w:rPr>
              <w:t>。</w:t>
            </w:r>
          </w:p>
          <w:p w14:paraId="011CC861" w14:textId="2C4400F5" w:rsidR="00E74DDD" w:rsidRDefault="00F83157" w:rsidP="00F83157">
            <w:pPr>
              <w:autoSpaceDE w:val="0"/>
              <w:autoSpaceDN w:val="0"/>
              <w:spacing w:line="300" w:lineRule="exact"/>
            </w:pPr>
            <w:r>
              <w:rPr>
                <w:rFonts w:hAnsi="ＭＳ 明朝" w:hint="eastAsia"/>
              </w:rPr>
              <w:t xml:space="preserve">　</w:t>
            </w:r>
            <w:r w:rsidRPr="00D53619">
              <w:t>再発防止に向け</w:t>
            </w:r>
            <w:r w:rsidR="003A5414">
              <w:rPr>
                <w:rFonts w:hint="eastAsia"/>
              </w:rPr>
              <w:t>て</w:t>
            </w:r>
            <w:r w:rsidRPr="00D53619">
              <w:t>、</w:t>
            </w:r>
            <w:r w:rsidRPr="00D53619">
              <w:rPr>
                <w:rFonts w:hint="eastAsia"/>
              </w:rPr>
              <w:t>工事請負費の支出命令伺</w:t>
            </w:r>
            <w:r w:rsidR="000D302B">
              <w:rPr>
                <w:rFonts w:hint="eastAsia"/>
              </w:rPr>
              <w:t>い</w:t>
            </w:r>
            <w:r w:rsidRPr="00D53619">
              <w:rPr>
                <w:rFonts w:hint="eastAsia"/>
              </w:rPr>
              <w:t>時において、資産及び費用の額を算出した仕訳表及びＳＳＣ財務会計システム</w:t>
            </w:r>
            <w:r>
              <w:rPr>
                <w:rFonts w:hint="eastAsia"/>
              </w:rPr>
              <w:t>上に</w:t>
            </w:r>
            <w:r w:rsidRPr="00D53619">
              <w:rPr>
                <w:rFonts w:hint="eastAsia"/>
              </w:rPr>
              <w:t>登録をしたことを示す「歳出複式仕訳情報登録画面」のコピーを添付することとし、担当者の失念及び決裁者の見落としを防ぐこととした</w:t>
            </w:r>
            <w:r>
              <w:rPr>
                <w:rFonts w:hint="eastAsia"/>
              </w:rPr>
              <w:t>。</w:t>
            </w:r>
          </w:p>
          <w:p w14:paraId="027B5792" w14:textId="0504817B" w:rsidR="003A5414" w:rsidRPr="003A5414" w:rsidRDefault="003A5414" w:rsidP="00F83157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int="eastAsia"/>
              </w:rPr>
              <w:t xml:space="preserve">　今後は、</w:t>
            </w:r>
            <w:r w:rsidRPr="003A5414">
              <w:rPr>
                <w:rFonts w:hint="eastAsia"/>
              </w:rPr>
              <w:t>大阪府公有財産台帳等処理要領に基づき、適正な事務処理を行う。</w:t>
            </w:r>
          </w:p>
        </w:tc>
      </w:tr>
    </w:tbl>
    <w:bookmarkEnd w:id="0"/>
    <w:p w14:paraId="05BD357B" w14:textId="55D617FC" w:rsidR="0032402C" w:rsidRDefault="00E74DDD" w:rsidP="0032402C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資産と費用の区分誤り</w:t>
      </w:r>
    </w:p>
    <w:p w14:paraId="46B970F2" w14:textId="416CC318" w:rsidR="006C20B1" w:rsidRPr="00D82F4E" w:rsidRDefault="006C3E58" w:rsidP="004D7741">
      <w:pPr>
        <w:spacing w:line="340" w:lineRule="exact"/>
        <w:jc w:val="righ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監査（検査）実施年月日（委員：令和</w:t>
      </w:r>
      <w:r w:rsidR="00E74DDD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年</w:t>
      </w:r>
      <w:r w:rsidR="00E74DDD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月</w:t>
      </w:r>
      <w:r w:rsidR="00E74DDD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日、事務局：</w:t>
      </w:r>
      <w:r>
        <w:rPr>
          <w:rFonts w:ascii="ＭＳ ゴシック" w:eastAsia="ＭＳ ゴシック" w:hAnsi="ＭＳ ゴシック" w:hint="eastAsia"/>
        </w:rPr>
        <w:t>令和</w:t>
      </w:r>
      <w:r w:rsidR="00E74DDD">
        <w:rPr>
          <w:rFonts w:ascii="ＭＳ ゴシック" w:eastAsia="ＭＳ ゴシック" w:hAnsi="ＭＳ ゴシック" w:hint="eastAsia"/>
        </w:rPr>
        <w:t>５</w:t>
      </w:r>
      <w:r w:rsidRPr="00D82F4E">
        <w:rPr>
          <w:rFonts w:ascii="ＭＳ ゴシック" w:eastAsia="ＭＳ ゴシック" w:hAnsi="ＭＳ ゴシック" w:hint="eastAsia"/>
        </w:rPr>
        <w:t>年</w:t>
      </w:r>
      <w:r w:rsidR="00E74DDD">
        <w:rPr>
          <w:rFonts w:ascii="ＭＳ ゴシック" w:eastAsia="ＭＳ ゴシック" w:hAnsi="ＭＳ ゴシック" w:hint="eastAsia"/>
        </w:rPr>
        <w:t>1</w:t>
      </w:r>
      <w:r w:rsidR="00E74DDD">
        <w:rPr>
          <w:rFonts w:ascii="ＭＳ ゴシック" w:eastAsia="ＭＳ ゴシック" w:hAnsi="ＭＳ ゴシック"/>
        </w:rPr>
        <w:t>0</w:t>
      </w:r>
      <w:r w:rsidRPr="00D82F4E">
        <w:rPr>
          <w:rFonts w:ascii="ＭＳ ゴシック" w:eastAsia="ＭＳ ゴシック" w:hAnsi="ＭＳ ゴシック" w:hint="eastAsia"/>
        </w:rPr>
        <w:t>月</w:t>
      </w:r>
      <w:r w:rsidR="00E74DDD">
        <w:rPr>
          <w:rFonts w:ascii="ＭＳ ゴシック" w:eastAsia="ＭＳ ゴシック" w:hAnsi="ＭＳ ゴシック" w:hint="eastAsia"/>
        </w:rPr>
        <w:t>２</w:t>
      </w:r>
      <w:r w:rsidRPr="00D82F4E">
        <w:rPr>
          <w:rFonts w:ascii="ＭＳ ゴシック" w:eastAsia="ＭＳ ゴシック" w:hAnsi="ＭＳ ゴシック" w:hint="eastAsia"/>
        </w:rPr>
        <w:t>日から</w:t>
      </w:r>
      <w:r>
        <w:rPr>
          <w:rFonts w:ascii="ＭＳ ゴシック" w:eastAsia="ＭＳ ゴシック" w:hAnsi="ＭＳ ゴシック" w:hint="eastAsia"/>
        </w:rPr>
        <w:t>令和</w:t>
      </w:r>
      <w:r w:rsidR="00E74DDD">
        <w:rPr>
          <w:rFonts w:ascii="ＭＳ ゴシック" w:eastAsia="ＭＳ ゴシック" w:hAnsi="ＭＳ ゴシック" w:hint="eastAsia"/>
        </w:rPr>
        <w:t>６</w:t>
      </w:r>
      <w:r w:rsidRPr="00D82F4E">
        <w:rPr>
          <w:rFonts w:ascii="ＭＳ ゴシック" w:eastAsia="ＭＳ ゴシック" w:hAnsi="ＭＳ ゴシック" w:hint="eastAsia"/>
        </w:rPr>
        <w:t>年</w:t>
      </w:r>
      <w:r w:rsidR="00E74DDD">
        <w:rPr>
          <w:rFonts w:ascii="ＭＳ ゴシック" w:eastAsia="ＭＳ ゴシック" w:hAnsi="ＭＳ ゴシック" w:hint="eastAsia"/>
        </w:rPr>
        <w:t>１</w:t>
      </w:r>
      <w:r w:rsidRPr="00D82F4E">
        <w:rPr>
          <w:rFonts w:ascii="ＭＳ ゴシック" w:eastAsia="ＭＳ ゴシック" w:hAnsi="ＭＳ ゴシック" w:hint="eastAsia"/>
        </w:rPr>
        <w:t>月</w:t>
      </w:r>
      <w:r w:rsidR="00E74DDD">
        <w:rPr>
          <w:rFonts w:ascii="ＭＳ ゴシック" w:eastAsia="ＭＳ ゴシック" w:hAnsi="ＭＳ ゴシック"/>
        </w:rPr>
        <w:t>31</w:t>
      </w:r>
      <w:r w:rsidRPr="00D82F4E">
        <w:rPr>
          <w:rFonts w:ascii="ＭＳ ゴシック" w:eastAsia="ＭＳ ゴシック" w:hAnsi="ＭＳ ゴシック" w:hint="eastAsia"/>
        </w:rPr>
        <w:t>日まで）</w:t>
      </w:r>
    </w:p>
    <w:sectPr w:rsidR="006C20B1" w:rsidRPr="00D82F4E" w:rsidSect="000A654A">
      <w:type w:val="continuous"/>
      <w:pgSz w:w="23814" w:h="16839" w:orient="landscape" w:code="8"/>
      <w:pgMar w:top="2024" w:right="1701" w:bottom="1843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3F64" w14:textId="77777777" w:rsidR="00B4134A" w:rsidRDefault="00B4134A">
      <w:r>
        <w:separator/>
      </w:r>
    </w:p>
  </w:endnote>
  <w:endnote w:type="continuationSeparator" w:id="0">
    <w:p w14:paraId="18F22461" w14:textId="77777777" w:rsidR="00B4134A" w:rsidRDefault="00B4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C523" w14:textId="77777777" w:rsidR="00B4134A" w:rsidRDefault="00B4134A">
      <w:r>
        <w:separator/>
      </w:r>
    </w:p>
  </w:footnote>
  <w:footnote w:type="continuationSeparator" w:id="0">
    <w:p w14:paraId="4029D01B" w14:textId="77777777" w:rsidR="00B4134A" w:rsidRDefault="00B4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A654A"/>
    <w:rsid w:val="000C433B"/>
    <w:rsid w:val="000D302B"/>
    <w:rsid w:val="000D785D"/>
    <w:rsid w:val="0013558E"/>
    <w:rsid w:val="00173492"/>
    <w:rsid w:val="0018241A"/>
    <w:rsid w:val="001906A6"/>
    <w:rsid w:val="001C0E29"/>
    <w:rsid w:val="001C75F7"/>
    <w:rsid w:val="001D2313"/>
    <w:rsid w:val="001F41A1"/>
    <w:rsid w:val="002265B5"/>
    <w:rsid w:val="002309F6"/>
    <w:rsid w:val="002452AF"/>
    <w:rsid w:val="002654F1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A5414"/>
    <w:rsid w:val="003A5546"/>
    <w:rsid w:val="003C37FB"/>
    <w:rsid w:val="00425885"/>
    <w:rsid w:val="00442195"/>
    <w:rsid w:val="00446EDB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5070"/>
    <w:rsid w:val="005B7FFA"/>
    <w:rsid w:val="005F77A2"/>
    <w:rsid w:val="00607259"/>
    <w:rsid w:val="00614675"/>
    <w:rsid w:val="00620214"/>
    <w:rsid w:val="00646013"/>
    <w:rsid w:val="00654366"/>
    <w:rsid w:val="00682DFB"/>
    <w:rsid w:val="00683F34"/>
    <w:rsid w:val="006C20B1"/>
    <w:rsid w:val="006C3E58"/>
    <w:rsid w:val="006C52B1"/>
    <w:rsid w:val="006D274A"/>
    <w:rsid w:val="006E4247"/>
    <w:rsid w:val="006F1898"/>
    <w:rsid w:val="006F69E3"/>
    <w:rsid w:val="00710947"/>
    <w:rsid w:val="007A5F99"/>
    <w:rsid w:val="008367CE"/>
    <w:rsid w:val="008B1203"/>
    <w:rsid w:val="008C6561"/>
    <w:rsid w:val="008E456F"/>
    <w:rsid w:val="009168D9"/>
    <w:rsid w:val="009A269E"/>
    <w:rsid w:val="009A5160"/>
    <w:rsid w:val="009B656A"/>
    <w:rsid w:val="009C25EC"/>
    <w:rsid w:val="009C582D"/>
    <w:rsid w:val="009D32BF"/>
    <w:rsid w:val="00A0336F"/>
    <w:rsid w:val="00A16E55"/>
    <w:rsid w:val="00A2413E"/>
    <w:rsid w:val="00A61C0E"/>
    <w:rsid w:val="00A63AD1"/>
    <w:rsid w:val="00AC06C6"/>
    <w:rsid w:val="00AD3CC1"/>
    <w:rsid w:val="00B33740"/>
    <w:rsid w:val="00B34563"/>
    <w:rsid w:val="00B4134A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A0E19"/>
    <w:rsid w:val="00D261C9"/>
    <w:rsid w:val="00D60A83"/>
    <w:rsid w:val="00D660B8"/>
    <w:rsid w:val="00D82F4E"/>
    <w:rsid w:val="00DE47D6"/>
    <w:rsid w:val="00E15935"/>
    <w:rsid w:val="00E334F2"/>
    <w:rsid w:val="00E52236"/>
    <w:rsid w:val="00E53C48"/>
    <w:rsid w:val="00E53D58"/>
    <w:rsid w:val="00E57F30"/>
    <w:rsid w:val="00E74DDD"/>
    <w:rsid w:val="00E8271E"/>
    <w:rsid w:val="00E86EA4"/>
    <w:rsid w:val="00E96BDD"/>
    <w:rsid w:val="00EA143F"/>
    <w:rsid w:val="00EE7C97"/>
    <w:rsid w:val="00EF76C4"/>
    <w:rsid w:val="00F23667"/>
    <w:rsid w:val="00F42623"/>
    <w:rsid w:val="00F5471A"/>
    <w:rsid w:val="00F704C2"/>
    <w:rsid w:val="00F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uiPriority w:val="59"/>
    <w:rsid w:val="00E74D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A143F"/>
    <w:rPr>
      <w:color w:val="0000FF"/>
      <w:u w:val="single"/>
    </w:rPr>
  </w:style>
  <w:style w:type="character" w:styleId="af1">
    <w:name w:val="FollowedHyperlink"/>
    <w:basedOn w:val="a0"/>
    <w:rsid w:val="00682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25EF9-9C87-4DB0-BF68-E1908CB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604</Words>
  <Characters>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2024-05-14T11:13:00Z</cp:lastPrinted>
  <dcterms:created xsi:type="dcterms:W3CDTF">2024-04-05T05:25:00Z</dcterms:created>
  <dcterms:modified xsi:type="dcterms:W3CDTF">2025-03-05T12:26:00Z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