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766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7"/>
        <w:gridCol w:w="3085"/>
        <w:gridCol w:w="1418"/>
        <w:gridCol w:w="525"/>
        <w:gridCol w:w="2707"/>
      </w:tblGrid>
      <w:tr w:rsidR="00137331" w:rsidRPr="005E320D" w14:paraId="7626556F" w14:textId="77777777" w:rsidTr="00966A39">
        <w:trPr>
          <w:trHeight w:val="11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19964" w14:textId="77777777" w:rsidR="00137331" w:rsidRPr="005E320D" w:rsidRDefault="00137331" w:rsidP="00966A39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t>「大阪府ホームレスの自立の支援等に関する実施計画」</w:t>
            </w: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br/>
              <w:t>第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t>４</w:t>
            </w: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t>期(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t>令和元</w:t>
            </w: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年度～令和5年度）施策評価調査票</w:t>
            </w:r>
          </w:p>
        </w:tc>
      </w:tr>
      <w:tr w:rsidR="00137331" w:rsidRPr="005E320D" w14:paraId="707BC2A6" w14:textId="77777777" w:rsidTr="00966A39">
        <w:trPr>
          <w:trHeight w:val="510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87CC" w14:textId="77777777" w:rsidR="00137331" w:rsidRPr="005E320D" w:rsidRDefault="00137331" w:rsidP="00966A39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7C58" w14:textId="77777777" w:rsidR="00137331" w:rsidRPr="005E320D" w:rsidRDefault="00137331" w:rsidP="00966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10A3" w14:textId="77777777" w:rsidR="00137331" w:rsidRPr="005E320D" w:rsidRDefault="00137331" w:rsidP="00966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20CC" w14:textId="77777777" w:rsidR="00137331" w:rsidRPr="005E320D" w:rsidRDefault="00137331" w:rsidP="00966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F4F2" w14:textId="77777777" w:rsidR="00137331" w:rsidRPr="005E320D" w:rsidRDefault="00137331" w:rsidP="00966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331" w:rsidRPr="005E320D" w14:paraId="1D09107A" w14:textId="77777777" w:rsidTr="00966A39">
        <w:trPr>
          <w:trHeight w:val="757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593B" w14:textId="77777777" w:rsidR="00137331" w:rsidRPr="005E320D" w:rsidRDefault="00137331" w:rsidP="00966A39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実施計画項目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2140" w14:textId="77777777" w:rsidR="00137331" w:rsidRDefault="00137331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 xml:space="preserve">第４　</w:t>
            </w:r>
            <w:r w:rsidRPr="00806DDB">
              <w:rPr>
                <w:rFonts w:ascii="UD デジタル 教科書体 NP-R" w:eastAsia="UD デジタル 教科書体 NP-R" w:hAnsi="ＭＳ Ｐゴシック" w:cs="ＭＳ Ｐゴシック"/>
                <w:noProof/>
                <w:color w:val="000000"/>
                <w:kern w:val="0"/>
                <w:szCs w:val="21"/>
              </w:rPr>
              <w:t>９　地域における安全の確保等</w:t>
            </w:r>
          </w:p>
          <w:p w14:paraId="1DA34E8C" w14:textId="77777777" w:rsidR="00137331" w:rsidRPr="005E320D" w:rsidRDefault="00137331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806DDB">
              <w:rPr>
                <w:rFonts w:ascii="UD デジタル 教科書体 NP-R" w:eastAsia="UD デジタル 教科書体 NP-R" w:hAnsi="ＭＳ Ｐゴシック" w:cs="ＭＳ Ｐゴシック"/>
                <w:noProof/>
                <w:color w:val="000000"/>
                <w:kern w:val="0"/>
                <w:szCs w:val="21"/>
              </w:rPr>
              <w:t>（１）地域安全活動の推進</w:t>
            </w:r>
          </w:p>
        </w:tc>
      </w:tr>
      <w:tr w:rsidR="00137331" w:rsidRPr="005E320D" w14:paraId="6CFA9CA1" w14:textId="77777777" w:rsidTr="00966A39">
        <w:trPr>
          <w:trHeight w:val="118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D3F6" w14:textId="77777777" w:rsidR="00137331" w:rsidRPr="005E320D" w:rsidRDefault="00137331" w:rsidP="00966A39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実施計画内容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74AE" w14:textId="77777777" w:rsidR="00137331" w:rsidRPr="00806DDB" w:rsidRDefault="00137331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noProof/>
                <w:color w:val="000000"/>
                <w:kern w:val="0"/>
                <w:szCs w:val="21"/>
              </w:rPr>
            </w:pPr>
            <w:r w:rsidRPr="00806DDB">
              <w:rPr>
                <w:rFonts w:ascii="UD デジタル 教科書体 NP-R" w:eastAsia="UD デジタル 教科書体 NP-R" w:hAnsi="ＭＳ Ｐゴシック" w:cs="ＭＳ Ｐゴシック"/>
                <w:noProof/>
                <w:color w:val="000000"/>
                <w:kern w:val="0"/>
                <w:szCs w:val="21"/>
              </w:rPr>
              <w:t>〇警察、市町村は施設管理者などの関係機関との連携によりパトロール活動を実施し、地域住民の不安感の除去と、ホームレス自身に対する襲撃等の事件・事故の防止に係る活動を推進します。</w:t>
            </w:r>
          </w:p>
          <w:p w14:paraId="23EA4234" w14:textId="77777777" w:rsidR="00137331" w:rsidRPr="005E320D" w:rsidRDefault="00137331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806DDB">
              <w:rPr>
                <w:rFonts w:ascii="UD デジタル 教科書体 NP-R" w:eastAsia="UD デジタル 教科書体 NP-R" w:hAnsi="ＭＳ Ｐゴシック" w:cs="ＭＳ Ｐゴシック"/>
                <w:noProof/>
                <w:color w:val="000000"/>
                <w:kern w:val="0"/>
                <w:szCs w:val="21"/>
              </w:rPr>
              <w:t>〇警察は、地域住民等に不安又は危害を加える事案、ホームレス同士による暴行事件等に対しては、迅速かつ適切な措置を講ずるとともに、警戒活動を強化して再発防止に努めます。</w:t>
            </w:r>
          </w:p>
        </w:tc>
      </w:tr>
      <w:tr w:rsidR="00137331" w:rsidRPr="005E320D" w14:paraId="5FF7D692" w14:textId="77777777" w:rsidTr="00966A39">
        <w:trPr>
          <w:trHeight w:val="1701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C13A" w14:textId="77777777" w:rsidR="00137331" w:rsidRPr="005E320D" w:rsidRDefault="00137331" w:rsidP="00966A39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（1）事業実績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A7E8" w14:textId="77777777" w:rsidR="006B5E44" w:rsidRDefault="006B5E44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○各警察署に</w:t>
            </w:r>
            <w:r w:rsidR="00787F4B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おいて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、関係機関と連携し地域住民の理解と協力の下に</w:t>
            </w:r>
          </w:p>
          <w:p w14:paraId="7EE26750" w14:textId="77777777" w:rsidR="006B5E44" w:rsidRDefault="006B5E44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 xml:space="preserve">　　　・街頭活動を通じた地域住民の不安感の除去</w:t>
            </w:r>
          </w:p>
          <w:p w14:paraId="4EA267F7" w14:textId="77777777" w:rsidR="006B5E44" w:rsidRDefault="006B5E44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 xml:space="preserve">　　　・ホームレスに関係する事件等の防止に係る活動の推進</w:t>
            </w:r>
          </w:p>
          <w:p w14:paraId="477B4AF8" w14:textId="77777777" w:rsidR="006B5E44" w:rsidRPr="005E320D" w:rsidRDefault="006B5E44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等、地域の安全を確保するための活動</w:t>
            </w:r>
            <w:r w:rsidR="00787F4B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を実施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した。</w:t>
            </w:r>
          </w:p>
        </w:tc>
      </w:tr>
      <w:tr w:rsidR="00137331" w:rsidRPr="005E320D" w14:paraId="758837B3" w14:textId="77777777" w:rsidTr="00966A39">
        <w:trPr>
          <w:trHeight w:val="420"/>
        </w:trPr>
        <w:tc>
          <w:tcPr>
            <w:tcW w:w="10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8E02" w14:textId="77777777" w:rsidR="00137331" w:rsidRPr="005E320D" w:rsidRDefault="00137331" w:rsidP="00966A39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（2）事業評価</w:t>
            </w:r>
          </w:p>
        </w:tc>
        <w:tc>
          <w:tcPr>
            <w:tcW w:w="3966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7BCF1" w14:textId="77777777" w:rsidR="00137331" w:rsidRPr="005E320D" w:rsidRDefault="00137331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 xml:space="preserve">【評価】　効果の有無（　</w:t>
            </w:r>
            <w:r w:rsidR="00053C3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有</w:t>
            </w: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 xml:space="preserve">　）　←有・無の２択から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記入</w:t>
            </w:r>
          </w:p>
        </w:tc>
      </w:tr>
      <w:tr w:rsidR="00137331" w:rsidRPr="005E320D" w14:paraId="583FA395" w14:textId="77777777" w:rsidTr="00966A39">
        <w:trPr>
          <w:trHeight w:val="1397"/>
        </w:trPr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DB92E" w14:textId="77777777" w:rsidR="00137331" w:rsidRPr="005E320D" w:rsidRDefault="00137331" w:rsidP="00966A39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C399" w14:textId="77777777" w:rsidR="00137331" w:rsidRDefault="00137331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【評価の理由】</w:t>
            </w:r>
          </w:p>
          <w:p w14:paraId="4F6D8CAA" w14:textId="77777777" w:rsidR="006B5E44" w:rsidRDefault="006B5E44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○パトロール活動</w:t>
            </w:r>
            <w:r w:rsidR="00A5242F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を通じ、地域住民の不安感の除去、ホームレスが関係する事件・事故の防止を図った</w:t>
            </w:r>
            <w:r w:rsidR="00930EC1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  <w:p w14:paraId="38BA258F" w14:textId="77777777" w:rsidR="00137331" w:rsidRPr="005E320D" w:rsidRDefault="00137331" w:rsidP="00966A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37331" w:rsidRPr="005E320D" w14:paraId="78EAFE29" w14:textId="77777777" w:rsidTr="00966A39">
        <w:trPr>
          <w:trHeight w:val="1701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73A8" w14:textId="77777777" w:rsidR="00137331" w:rsidRPr="005E320D" w:rsidRDefault="00137331" w:rsidP="00966A39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（3）課題・問題点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B66C" w14:textId="25991B25" w:rsidR="00137331" w:rsidRPr="005E320D" w:rsidRDefault="00930EC1" w:rsidP="00966A39">
            <w:pPr>
              <w:widowControl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○特になし</w:t>
            </w:r>
            <w:r w:rsidR="009E262C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137331" w:rsidRPr="005E320D" w14:paraId="7931C842" w14:textId="77777777" w:rsidTr="00966A39">
        <w:trPr>
          <w:trHeight w:val="1701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C2F" w14:textId="77777777" w:rsidR="00137331" w:rsidRPr="005E320D" w:rsidRDefault="00137331" w:rsidP="00966A39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（4）計画に対する意見・今後の取り組み方向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697E" w14:textId="77777777" w:rsidR="00D059DE" w:rsidRPr="005E320D" w:rsidRDefault="00930EC1" w:rsidP="00966A39">
            <w:pPr>
              <w:widowControl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○引き続き</w:t>
            </w:r>
            <w:r w:rsidR="00787F4B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、</w:t>
            </w:r>
            <w:r w:rsidR="00D059DE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地域住民の不安感を除去する活動を推進</w:t>
            </w:r>
            <w:r w:rsidR="00787F4B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するとともに</w:t>
            </w:r>
            <w:r w:rsidR="00D059DE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、ホームレスが関係する事件・事故に</w:t>
            </w:r>
            <w:r w:rsidR="00787F4B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対して</w:t>
            </w:r>
            <w:r w:rsidR="00D059DE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は、迅速かつ適切な措置を講じて再発防止に努めることとする。</w:t>
            </w:r>
          </w:p>
        </w:tc>
      </w:tr>
      <w:tr w:rsidR="00966A39" w:rsidRPr="005E320D" w14:paraId="792954A3" w14:textId="77777777" w:rsidTr="00966A39">
        <w:trPr>
          <w:trHeight w:val="567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2BE" w14:textId="77777777" w:rsidR="00966A39" w:rsidRPr="005E320D" w:rsidRDefault="00966A39" w:rsidP="00966A39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担当部室課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62C0" w14:textId="77777777" w:rsidR="00966A39" w:rsidRDefault="00966A39" w:rsidP="00966A39">
            <w:pPr>
              <w:widowControl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公安委員会警察本部生活安全部生活安全総務課</w:t>
            </w:r>
          </w:p>
        </w:tc>
      </w:tr>
    </w:tbl>
    <w:p w14:paraId="41A0D8D7" w14:textId="77777777" w:rsidR="00137331" w:rsidRDefault="00137331">
      <w:pPr>
        <w:sectPr w:rsidR="00137331" w:rsidSect="00137331">
          <w:pgSz w:w="11906" w:h="16838"/>
          <w:pgMar w:top="1440" w:right="1077" w:bottom="567" w:left="1077" w:header="851" w:footer="992" w:gutter="0"/>
          <w:pgNumType w:start="1"/>
          <w:cols w:space="425"/>
          <w:docGrid w:type="lines" w:linePitch="360"/>
        </w:sectPr>
      </w:pPr>
    </w:p>
    <w:p w14:paraId="52AB9209" w14:textId="3E1A063E" w:rsidR="00CB2BE2" w:rsidRDefault="00CB2BE2"/>
    <w:p w14:paraId="076E5E35" w14:textId="77777777" w:rsidR="00CB2BE2" w:rsidRDefault="00CB2BE2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Y="766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7"/>
        <w:gridCol w:w="3085"/>
        <w:gridCol w:w="1418"/>
        <w:gridCol w:w="525"/>
        <w:gridCol w:w="2707"/>
      </w:tblGrid>
      <w:tr w:rsidR="00CB2BE2" w14:paraId="05060889" w14:textId="77777777" w:rsidTr="00CB2BE2">
        <w:trPr>
          <w:trHeight w:val="1110"/>
        </w:trPr>
        <w:tc>
          <w:tcPr>
            <w:tcW w:w="5000" w:type="pct"/>
            <w:gridSpan w:val="5"/>
            <w:vAlign w:val="center"/>
            <w:hideMark/>
          </w:tcPr>
          <w:p w14:paraId="04E5F574" w14:textId="77777777" w:rsidR="00CB2BE2" w:rsidRDefault="00CB2BE2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>「大阪府ホームレスの自立の支援等に関する実施計画」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br/>
              <w:t>第４期(令和元年度～令和5年度）施策評価調査票</w:t>
            </w:r>
          </w:p>
        </w:tc>
      </w:tr>
      <w:tr w:rsidR="00CB2BE2" w14:paraId="60A480A3" w14:textId="77777777" w:rsidTr="00CB2BE2">
        <w:trPr>
          <w:trHeight w:val="510"/>
        </w:trPr>
        <w:tc>
          <w:tcPr>
            <w:tcW w:w="1034" w:type="pct"/>
            <w:noWrap/>
            <w:vAlign w:val="center"/>
            <w:hideMark/>
          </w:tcPr>
          <w:p w14:paraId="53821562" w14:textId="77777777" w:rsidR="00CB2BE2" w:rsidRDefault="00CB2BE2">
            <w:pP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2" w:type="pct"/>
            <w:noWrap/>
            <w:vAlign w:val="center"/>
            <w:hideMark/>
          </w:tcPr>
          <w:p w14:paraId="407B317C" w14:textId="77777777" w:rsidR="00CB2BE2" w:rsidRDefault="00CB2BE2">
            <w:pPr>
              <w:widowControl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noWrap/>
            <w:vAlign w:val="center"/>
            <w:hideMark/>
          </w:tcPr>
          <w:p w14:paraId="51263691" w14:textId="77777777" w:rsidR="00CB2BE2" w:rsidRDefault="00CB2BE2">
            <w:pPr>
              <w:widowControl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noWrap/>
            <w:vAlign w:val="center"/>
            <w:hideMark/>
          </w:tcPr>
          <w:p w14:paraId="42082E52" w14:textId="77777777" w:rsidR="00CB2BE2" w:rsidRDefault="00CB2BE2">
            <w:pPr>
              <w:widowControl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88" w:type="pct"/>
            <w:noWrap/>
            <w:vAlign w:val="center"/>
            <w:hideMark/>
          </w:tcPr>
          <w:p w14:paraId="4EE5CADE" w14:textId="77777777" w:rsidR="00CB2BE2" w:rsidRDefault="00CB2BE2">
            <w:pPr>
              <w:widowControl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</w:tr>
      <w:tr w:rsidR="00CB2BE2" w14:paraId="49B52E7C" w14:textId="77777777" w:rsidTr="00CB2BE2">
        <w:trPr>
          <w:trHeight w:val="757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7CCD3" w14:textId="77777777" w:rsidR="00CB2BE2" w:rsidRDefault="00CB2BE2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実施計画項目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A98BCC" w14:textId="77777777" w:rsidR="00CB2BE2" w:rsidRDefault="00CB2BE2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 xml:space="preserve">第４　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noProof/>
                <w:color w:val="000000"/>
                <w:kern w:val="0"/>
                <w:szCs w:val="21"/>
              </w:rPr>
              <w:t>９　地域における安全の確保等</w:t>
            </w:r>
          </w:p>
          <w:p w14:paraId="07650673" w14:textId="77777777" w:rsidR="00CB2BE2" w:rsidRDefault="00CB2BE2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noProof/>
                <w:color w:val="000000"/>
                <w:kern w:val="0"/>
                <w:szCs w:val="21"/>
              </w:rPr>
              <w:t>（２）緊急に保護を必要と認められるホームレス等を発見したときの措置</w:t>
            </w:r>
          </w:p>
        </w:tc>
      </w:tr>
      <w:tr w:rsidR="00CB2BE2" w14:paraId="64B4A481" w14:textId="77777777" w:rsidTr="00CB2BE2">
        <w:trPr>
          <w:trHeight w:val="118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53A8A" w14:textId="77777777" w:rsidR="00CB2BE2" w:rsidRDefault="00CB2BE2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実施計画内容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3A4C4" w14:textId="77777777" w:rsidR="00CB2BE2" w:rsidRDefault="00CB2BE2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noProof/>
                <w:color w:val="000000"/>
                <w:kern w:val="0"/>
                <w:szCs w:val="21"/>
              </w:rPr>
              <w:t>〇警察は、緊急に保護を必要と認められる者を発見したときは、「警察官職務執行法」(昭和23年法律第136号)等に基づいて一時的に保護し、その都度関係機関に引き継ぐ等、適切な保護活動を推進します。</w:t>
            </w:r>
          </w:p>
        </w:tc>
      </w:tr>
      <w:tr w:rsidR="00CB2BE2" w14:paraId="19B1571F" w14:textId="77777777" w:rsidTr="00CB2BE2">
        <w:trPr>
          <w:trHeight w:val="1701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7D6A3" w14:textId="77777777" w:rsidR="00CB2BE2" w:rsidRDefault="00CB2BE2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（1）事業実績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1E2AA" w14:textId="77777777" w:rsidR="00CB2BE2" w:rsidRDefault="00CB2BE2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○緊急に保護を必要と認められる者を発見したときは、法令に基づき一時的に保護し、都度関係機関に引き継ぐ等適切な措置を講じている。</w:t>
            </w:r>
          </w:p>
        </w:tc>
      </w:tr>
      <w:tr w:rsidR="00CB2BE2" w14:paraId="37296903" w14:textId="77777777" w:rsidTr="00CB2BE2">
        <w:trPr>
          <w:trHeight w:val="420"/>
        </w:trPr>
        <w:tc>
          <w:tcPr>
            <w:tcW w:w="10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680A8E" w14:textId="77777777" w:rsidR="00CB2BE2" w:rsidRDefault="00CB2BE2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（2）事業評価</w:t>
            </w:r>
          </w:p>
        </w:tc>
        <w:tc>
          <w:tcPr>
            <w:tcW w:w="3966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969B3F5" w14:textId="77777777" w:rsidR="00CB2BE2" w:rsidRDefault="00CB2BE2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【評価】　効果の有無（　有　）　←有・無の２択から記入</w:t>
            </w:r>
          </w:p>
        </w:tc>
      </w:tr>
      <w:tr w:rsidR="00CB2BE2" w14:paraId="5DB3606B" w14:textId="77777777" w:rsidTr="00CB2BE2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E7BF8" w14:textId="77777777" w:rsidR="00CB2BE2" w:rsidRDefault="00CB2BE2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6B7CE" w14:textId="77777777" w:rsidR="00CB2BE2" w:rsidRDefault="00CB2BE2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【評価の理由】</w:t>
            </w:r>
          </w:p>
          <w:p w14:paraId="22562418" w14:textId="77777777" w:rsidR="00CB2BE2" w:rsidRDefault="00CB2BE2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○人権に配慮した適切な保護活動を実施した。</w:t>
            </w:r>
          </w:p>
        </w:tc>
      </w:tr>
      <w:tr w:rsidR="00CB2BE2" w14:paraId="78F01D2F" w14:textId="77777777" w:rsidTr="00CB2BE2">
        <w:trPr>
          <w:trHeight w:val="1701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6CF73" w14:textId="77777777" w:rsidR="00CB2BE2" w:rsidRDefault="00CB2BE2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（3）課題・問題点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13BCD" w14:textId="77777777" w:rsidR="00CB2BE2" w:rsidRDefault="00CB2BE2">
            <w:pPr>
              <w:widowControl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○特になし。</w:t>
            </w:r>
          </w:p>
        </w:tc>
      </w:tr>
      <w:tr w:rsidR="00CB2BE2" w14:paraId="53BE0D55" w14:textId="77777777" w:rsidTr="00CB2BE2">
        <w:trPr>
          <w:trHeight w:val="1701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BA0" w14:textId="77777777" w:rsidR="00CB2BE2" w:rsidRDefault="00CB2BE2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（4）計画に対する意見・今後の取り組み方向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F842A" w14:textId="77777777" w:rsidR="00CB2BE2" w:rsidRDefault="00CB2BE2">
            <w:pPr>
              <w:widowControl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○関係機関との連携をより一層強化し、保護を要するホームレスに対する適切な保護活動を推進する。</w:t>
            </w:r>
          </w:p>
        </w:tc>
      </w:tr>
      <w:tr w:rsidR="00CB2BE2" w14:paraId="524D1141" w14:textId="77777777" w:rsidTr="00CB2BE2">
        <w:trPr>
          <w:trHeight w:val="567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5A0F" w14:textId="77777777" w:rsidR="00CB2BE2" w:rsidRDefault="00CB2BE2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担当部室課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C5AC" w14:textId="77777777" w:rsidR="00CB2BE2" w:rsidRDefault="00CB2BE2">
            <w:pPr>
              <w:widowControl/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公安委員会警察本部生活安全部生活安全総務課</w:t>
            </w:r>
          </w:p>
        </w:tc>
      </w:tr>
    </w:tbl>
    <w:p w14:paraId="719BC62C" w14:textId="77777777" w:rsidR="00CB2BE2" w:rsidRDefault="00CB2BE2" w:rsidP="00CB2BE2">
      <w:pPr>
        <w:widowControl/>
        <w:jc w:val="left"/>
        <w:rPr>
          <w:kern w:val="0"/>
        </w:rPr>
        <w:sectPr w:rsidR="00CB2BE2" w:rsidSect="00CB2BE2">
          <w:type w:val="continuous"/>
          <w:pgSz w:w="11906" w:h="16838"/>
          <w:pgMar w:top="1440" w:right="1077" w:bottom="567" w:left="1077" w:header="851" w:footer="992" w:gutter="0"/>
          <w:pgNumType w:start="1"/>
          <w:cols w:space="720"/>
          <w:docGrid w:type="lines" w:linePitch="360"/>
        </w:sectPr>
      </w:pPr>
    </w:p>
    <w:p w14:paraId="000E84D8" w14:textId="77777777" w:rsidR="00CB2BE2" w:rsidRDefault="00CB2BE2" w:rsidP="00CB2BE2">
      <w:pPr>
        <w:rPr>
          <w:rFonts w:hint="eastAsia"/>
        </w:rPr>
      </w:pPr>
    </w:p>
    <w:p w14:paraId="0335B2D3" w14:textId="77777777" w:rsidR="00137331" w:rsidRPr="00CB2BE2" w:rsidRDefault="00137331">
      <w:bookmarkStart w:id="0" w:name="_GoBack"/>
      <w:bookmarkEnd w:id="0"/>
    </w:p>
    <w:sectPr w:rsidR="00137331" w:rsidRPr="00CB2BE2" w:rsidSect="00137331">
      <w:type w:val="continuous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89BF1" w14:textId="77777777" w:rsidR="009E262C" w:rsidRDefault="009E262C" w:rsidP="009E262C">
      <w:r>
        <w:separator/>
      </w:r>
    </w:p>
  </w:endnote>
  <w:endnote w:type="continuationSeparator" w:id="0">
    <w:p w14:paraId="77311FF3" w14:textId="77777777" w:rsidR="009E262C" w:rsidRDefault="009E262C" w:rsidP="009E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E4C9F" w14:textId="77777777" w:rsidR="009E262C" w:rsidRDefault="009E262C" w:rsidP="009E262C">
      <w:r>
        <w:separator/>
      </w:r>
    </w:p>
  </w:footnote>
  <w:footnote w:type="continuationSeparator" w:id="0">
    <w:p w14:paraId="65F3D339" w14:textId="77777777" w:rsidR="009E262C" w:rsidRDefault="009E262C" w:rsidP="009E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0D"/>
    <w:rsid w:val="00053C32"/>
    <w:rsid w:val="000845B3"/>
    <w:rsid w:val="000A1207"/>
    <w:rsid w:val="00137331"/>
    <w:rsid w:val="002A7ED4"/>
    <w:rsid w:val="003525C3"/>
    <w:rsid w:val="003C531D"/>
    <w:rsid w:val="003E17B6"/>
    <w:rsid w:val="00436D21"/>
    <w:rsid w:val="0043744B"/>
    <w:rsid w:val="00545E3F"/>
    <w:rsid w:val="005E320D"/>
    <w:rsid w:val="006B5E44"/>
    <w:rsid w:val="00703683"/>
    <w:rsid w:val="00787F4B"/>
    <w:rsid w:val="00907690"/>
    <w:rsid w:val="00930EC1"/>
    <w:rsid w:val="00966A39"/>
    <w:rsid w:val="009E262C"/>
    <w:rsid w:val="00A5242F"/>
    <w:rsid w:val="00BC0822"/>
    <w:rsid w:val="00BD264C"/>
    <w:rsid w:val="00C92E46"/>
    <w:rsid w:val="00CB2BE2"/>
    <w:rsid w:val="00D059DE"/>
    <w:rsid w:val="00E4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7517B"/>
  <w15:chartTrackingRefBased/>
  <w15:docId w15:val="{0AAE53AB-DF39-495E-BF63-D37B7AA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6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2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62C"/>
  </w:style>
  <w:style w:type="paragraph" w:styleId="a7">
    <w:name w:val="footer"/>
    <w:basedOn w:val="a"/>
    <w:link w:val="a8"/>
    <w:uiPriority w:val="99"/>
    <w:unhideWhenUsed/>
    <w:rsid w:val="009E2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0C199-902E-405A-8CAA-1D425374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茉由子</dc:creator>
  <cp:keywords/>
  <dc:description/>
  <cp:lastModifiedBy>長尾　茉由子</cp:lastModifiedBy>
  <cp:revision>8</cp:revision>
  <cp:lastPrinted>2023-09-27T06:24:00Z</cp:lastPrinted>
  <dcterms:created xsi:type="dcterms:W3CDTF">2023-06-22T02:32:00Z</dcterms:created>
  <dcterms:modified xsi:type="dcterms:W3CDTF">2023-10-16T06:35:00Z</dcterms:modified>
</cp:coreProperties>
</file>