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A5E49" w14:textId="70FF84B7" w:rsidR="00282B7A" w:rsidRPr="006C0416" w:rsidRDefault="00AA15A2" w:rsidP="003D7D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C0416">
        <w:rPr>
          <w:rFonts w:asciiTheme="majorEastAsia" w:eastAsiaTheme="majorEastAsia" w:hAnsiTheme="majorEastAsia" w:hint="eastAsia"/>
          <w:sz w:val="28"/>
          <w:szCs w:val="28"/>
        </w:rPr>
        <w:t>令和５年度　第１回アート作品活用・保全検討チーム打合せ　参加者</w:t>
      </w:r>
      <w:r w:rsidR="00E453A3" w:rsidRPr="006C0416">
        <w:rPr>
          <w:rFonts w:asciiTheme="majorEastAsia" w:eastAsiaTheme="majorEastAsia" w:hAnsiTheme="majorEastAsia" w:hint="eastAsia"/>
          <w:sz w:val="28"/>
          <w:szCs w:val="28"/>
        </w:rPr>
        <w:t>名簿</w:t>
      </w:r>
    </w:p>
    <w:p w14:paraId="76C00111" w14:textId="65FD366B" w:rsidR="0085787D" w:rsidRPr="006C0416" w:rsidRDefault="000D12CB" w:rsidP="004956D8">
      <w:pPr>
        <w:spacing w:line="0" w:lineRule="atLeast"/>
        <w:jc w:val="left"/>
        <w:rPr>
          <w:rFonts w:asciiTheme="majorEastAsia" w:eastAsiaTheme="majorEastAsia" w:hAnsiTheme="majorEastAsia"/>
          <w:sz w:val="32"/>
          <w:szCs w:val="28"/>
        </w:rPr>
      </w:pPr>
      <w:r w:rsidRPr="006C041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</w:t>
      </w:r>
      <w:r w:rsidR="0085787D" w:rsidRPr="006C0416">
        <w:rPr>
          <w:rFonts w:asciiTheme="majorEastAsia" w:eastAsiaTheme="majorEastAsia" w:hAnsiTheme="majorEastAsia" w:hint="eastAsia"/>
          <w:szCs w:val="21"/>
        </w:rPr>
        <w:t xml:space="preserve">　</w:t>
      </w:r>
      <w:r w:rsidR="00D05C59" w:rsidRPr="006C0416">
        <w:rPr>
          <w:rFonts w:asciiTheme="majorEastAsia" w:eastAsiaTheme="majorEastAsia" w:hAnsiTheme="majorEastAsia" w:hint="eastAsia"/>
          <w:szCs w:val="21"/>
        </w:rPr>
        <w:t xml:space="preserve">　</w:t>
      </w:r>
      <w:r w:rsidR="00122F00" w:rsidRPr="006C0416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196063" w:rsidRPr="006C0416">
        <w:rPr>
          <w:rFonts w:asciiTheme="majorEastAsia" w:eastAsiaTheme="majorEastAsia" w:hAnsiTheme="majorEastAsia" w:hint="eastAsia"/>
          <w:szCs w:val="21"/>
        </w:rPr>
        <w:t xml:space="preserve">　　</w:t>
      </w:r>
      <w:r w:rsidR="00122F00" w:rsidRPr="006C0416">
        <w:rPr>
          <w:rFonts w:asciiTheme="majorEastAsia" w:eastAsiaTheme="majorEastAsia" w:hAnsiTheme="majorEastAsia" w:hint="eastAsia"/>
          <w:szCs w:val="21"/>
        </w:rPr>
        <w:t xml:space="preserve">　</w:t>
      </w:r>
      <w:r w:rsidR="00D05C59" w:rsidRPr="006C0416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134"/>
        <w:gridCol w:w="2551"/>
        <w:gridCol w:w="5808"/>
      </w:tblGrid>
      <w:tr w:rsidR="00AA15A2" w:rsidRPr="006C0416" w14:paraId="5A9E92FC" w14:textId="77777777" w:rsidTr="00714468">
        <w:trPr>
          <w:trHeight w:val="426"/>
          <w:jc w:val="center"/>
        </w:trPr>
        <w:tc>
          <w:tcPr>
            <w:tcW w:w="1134" w:type="dxa"/>
            <w:shd w:val="clear" w:color="auto" w:fill="92CDDC" w:themeFill="accent5" w:themeFillTint="99"/>
          </w:tcPr>
          <w:p w14:paraId="3EF5CE41" w14:textId="77777777" w:rsidR="00AA15A2" w:rsidRPr="006C0416" w:rsidRDefault="00AA15A2" w:rsidP="00AA15A2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551" w:type="dxa"/>
            <w:shd w:val="clear" w:color="auto" w:fill="92CDDC" w:themeFill="accent5" w:themeFillTint="99"/>
            <w:vAlign w:val="center"/>
          </w:tcPr>
          <w:p w14:paraId="76F66ECC" w14:textId="77777777" w:rsidR="00AA15A2" w:rsidRPr="006C0416" w:rsidRDefault="00AA15A2" w:rsidP="00AA15A2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6C0416">
              <w:rPr>
                <w:rFonts w:asciiTheme="majorEastAsia" w:eastAsiaTheme="majorEastAsia" w:hAnsiTheme="majorEastAsia" w:hint="eastAsia"/>
                <w:sz w:val="28"/>
                <w:szCs w:val="21"/>
              </w:rPr>
              <w:t>氏名</w:t>
            </w:r>
            <w:r w:rsidR="00196063" w:rsidRPr="006C0416">
              <w:rPr>
                <w:rFonts w:asciiTheme="majorEastAsia" w:eastAsiaTheme="majorEastAsia" w:hAnsiTheme="majorEastAsia" w:hint="eastAsia"/>
                <w:sz w:val="22"/>
              </w:rPr>
              <w:t>（敬称略）</w:t>
            </w:r>
          </w:p>
        </w:tc>
        <w:tc>
          <w:tcPr>
            <w:tcW w:w="5808" w:type="dxa"/>
            <w:shd w:val="clear" w:color="auto" w:fill="92CDDC" w:themeFill="accent5" w:themeFillTint="99"/>
            <w:vAlign w:val="center"/>
          </w:tcPr>
          <w:p w14:paraId="67058A7C" w14:textId="3437AE1B" w:rsidR="00AA15A2" w:rsidRPr="006C0416" w:rsidRDefault="00F264D7" w:rsidP="00F264D7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6C0416">
              <w:rPr>
                <w:rFonts w:asciiTheme="majorEastAsia" w:eastAsiaTheme="majorEastAsia" w:hAnsiTheme="majorEastAsia" w:hint="eastAsia"/>
                <w:sz w:val="28"/>
                <w:szCs w:val="21"/>
              </w:rPr>
              <w:t>所属・役職</w:t>
            </w:r>
          </w:p>
        </w:tc>
      </w:tr>
      <w:tr w:rsidR="000C45AF" w:rsidRPr="006C0416" w14:paraId="6E9CA19F" w14:textId="77777777" w:rsidTr="00714468">
        <w:trPr>
          <w:trHeight w:val="1077"/>
          <w:jc w:val="center"/>
        </w:trPr>
        <w:tc>
          <w:tcPr>
            <w:tcW w:w="1134" w:type="dxa"/>
            <w:vAlign w:val="center"/>
          </w:tcPr>
          <w:p w14:paraId="6FA31B5F" w14:textId="6E4C8C84" w:rsidR="000C45AF" w:rsidRPr="006C0416" w:rsidRDefault="000C45AF" w:rsidP="00986168">
            <w:pPr>
              <w:pStyle w:val="ab"/>
              <w:spacing w:line="0" w:lineRule="atLeast"/>
              <w:ind w:rightChars="-134" w:right="-281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大阪府</w:t>
            </w:r>
          </w:p>
        </w:tc>
        <w:tc>
          <w:tcPr>
            <w:tcW w:w="2551" w:type="dxa"/>
            <w:vAlign w:val="center"/>
          </w:tcPr>
          <w:p w14:paraId="5F5DF250" w14:textId="514C30DC" w:rsidR="000C45AF" w:rsidRPr="006C0416" w:rsidRDefault="000C45AF" w:rsidP="000C45AF">
            <w:pPr>
              <w:pStyle w:val="ab"/>
              <w:ind w:rightChars="-134" w:right="-281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江島</w:t>
            </w:r>
            <w:r w:rsidR="00714468" w:rsidRPr="006C0416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 xml:space="preserve"> </w:t>
            </w: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芳孝</w:t>
            </w:r>
          </w:p>
        </w:tc>
        <w:tc>
          <w:tcPr>
            <w:tcW w:w="5808" w:type="dxa"/>
            <w:vAlign w:val="center"/>
          </w:tcPr>
          <w:p w14:paraId="3225C8FF" w14:textId="36780060" w:rsidR="000C45AF" w:rsidRPr="006C0416" w:rsidRDefault="000C45AF" w:rsidP="000C45AF">
            <w:pPr>
              <w:pStyle w:val="ab"/>
              <w:spacing w:line="300" w:lineRule="exac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府民文化部 部長</w:t>
            </w:r>
          </w:p>
        </w:tc>
      </w:tr>
      <w:tr w:rsidR="000C45AF" w:rsidRPr="006C0416" w14:paraId="6B7232D9" w14:textId="77777777" w:rsidTr="00714468">
        <w:trPr>
          <w:trHeight w:val="1077"/>
          <w:jc w:val="center"/>
        </w:trPr>
        <w:tc>
          <w:tcPr>
            <w:tcW w:w="1134" w:type="dxa"/>
            <w:vAlign w:val="center"/>
          </w:tcPr>
          <w:p w14:paraId="4165D2A6" w14:textId="09B78417" w:rsidR="000C45AF" w:rsidRPr="006C0416" w:rsidRDefault="000C45AF" w:rsidP="00986168">
            <w:pPr>
              <w:pStyle w:val="ab"/>
              <w:spacing w:line="0" w:lineRule="atLeast"/>
              <w:ind w:rightChars="-134" w:right="-281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大阪府</w:t>
            </w:r>
          </w:p>
        </w:tc>
        <w:tc>
          <w:tcPr>
            <w:tcW w:w="2551" w:type="dxa"/>
            <w:vAlign w:val="center"/>
          </w:tcPr>
          <w:p w14:paraId="7A4EEFAF" w14:textId="2121DF05" w:rsidR="000C45AF" w:rsidRPr="006C0416" w:rsidRDefault="000C45AF" w:rsidP="000C45AF">
            <w:pPr>
              <w:pStyle w:val="ab"/>
              <w:ind w:rightChars="-134" w:right="-281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荒木</w:t>
            </w:r>
            <w:r w:rsidR="00714468" w:rsidRPr="006C0416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 xml:space="preserve"> </w:t>
            </w: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浩蔵</w:t>
            </w:r>
          </w:p>
        </w:tc>
        <w:tc>
          <w:tcPr>
            <w:tcW w:w="5808" w:type="dxa"/>
            <w:vAlign w:val="center"/>
          </w:tcPr>
          <w:p w14:paraId="414E146B" w14:textId="5BB703F1" w:rsidR="000C45AF" w:rsidRPr="006C0416" w:rsidRDefault="000C45AF" w:rsidP="000C45AF">
            <w:pPr>
              <w:pStyle w:val="ab"/>
              <w:spacing w:line="300" w:lineRule="exac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府民文化部文化・スポーツ室 室長</w:t>
            </w:r>
          </w:p>
        </w:tc>
      </w:tr>
      <w:tr w:rsidR="000C45AF" w:rsidRPr="006C0416" w14:paraId="6891CAFA" w14:textId="77777777" w:rsidTr="00714468">
        <w:trPr>
          <w:trHeight w:val="1077"/>
          <w:jc w:val="center"/>
        </w:trPr>
        <w:tc>
          <w:tcPr>
            <w:tcW w:w="1134" w:type="dxa"/>
            <w:vAlign w:val="center"/>
          </w:tcPr>
          <w:p w14:paraId="0A54E2D5" w14:textId="60531BA1" w:rsidR="000C45AF" w:rsidRPr="006C0416" w:rsidRDefault="000C45AF" w:rsidP="00986168">
            <w:pPr>
              <w:pStyle w:val="ab"/>
              <w:spacing w:line="0" w:lineRule="atLeast"/>
              <w:ind w:rightChars="-134" w:right="-281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大阪府</w:t>
            </w:r>
          </w:p>
        </w:tc>
        <w:tc>
          <w:tcPr>
            <w:tcW w:w="2551" w:type="dxa"/>
            <w:vAlign w:val="center"/>
          </w:tcPr>
          <w:p w14:paraId="758EC73D" w14:textId="5093344F" w:rsidR="000C45AF" w:rsidRPr="006C0416" w:rsidRDefault="000C45AF" w:rsidP="000C45AF">
            <w:pPr>
              <w:pStyle w:val="ab"/>
              <w:ind w:rightChars="-134" w:right="-281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橋口</w:t>
            </w:r>
            <w:r w:rsidR="00714468" w:rsidRPr="006C0416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 xml:space="preserve"> </w:t>
            </w: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勝己</w:t>
            </w:r>
          </w:p>
        </w:tc>
        <w:tc>
          <w:tcPr>
            <w:tcW w:w="5808" w:type="dxa"/>
            <w:vAlign w:val="center"/>
          </w:tcPr>
          <w:p w14:paraId="017E6267" w14:textId="22406CE9" w:rsidR="000C45AF" w:rsidRPr="006C0416" w:rsidRDefault="000C45AF" w:rsidP="000C45AF">
            <w:pPr>
              <w:pStyle w:val="ab"/>
              <w:spacing w:line="300" w:lineRule="exac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府民文化部文化・スポーツ室文化課 課長</w:t>
            </w:r>
          </w:p>
        </w:tc>
      </w:tr>
      <w:tr w:rsidR="00714468" w:rsidRPr="006C0416" w14:paraId="6F97812C" w14:textId="77777777" w:rsidTr="00714468">
        <w:trPr>
          <w:trHeight w:val="1077"/>
          <w:jc w:val="center"/>
        </w:trPr>
        <w:tc>
          <w:tcPr>
            <w:tcW w:w="1134" w:type="dxa"/>
            <w:vAlign w:val="center"/>
          </w:tcPr>
          <w:p w14:paraId="543421DE" w14:textId="5C30C73F" w:rsidR="00714468" w:rsidRPr="006C0416" w:rsidRDefault="00714468" w:rsidP="00986168">
            <w:pPr>
              <w:pStyle w:val="ab"/>
              <w:spacing w:line="0" w:lineRule="atLeast"/>
              <w:ind w:rightChars="-134" w:right="-281"/>
              <w:jc w:val="both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専門家</w:t>
            </w:r>
          </w:p>
        </w:tc>
        <w:tc>
          <w:tcPr>
            <w:tcW w:w="2551" w:type="dxa"/>
            <w:vAlign w:val="center"/>
          </w:tcPr>
          <w:p w14:paraId="6F0423A7" w14:textId="64A2555C" w:rsidR="00714468" w:rsidRPr="006C0416" w:rsidRDefault="00714468" w:rsidP="00714468">
            <w:pPr>
              <w:pStyle w:val="ab"/>
              <w:spacing w:line="240" w:lineRule="atLeas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 xml:space="preserve">山梨 俊夫 </w:t>
            </w: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28"/>
              </w:rPr>
              <w:t>★</w:t>
            </w:r>
          </w:p>
        </w:tc>
        <w:tc>
          <w:tcPr>
            <w:tcW w:w="5808" w:type="dxa"/>
            <w:vAlign w:val="center"/>
          </w:tcPr>
          <w:p w14:paraId="21E1B64F" w14:textId="22FB7CFD" w:rsidR="00714468" w:rsidRPr="006C0416" w:rsidRDefault="00714468" w:rsidP="00714468">
            <w:pPr>
              <w:pStyle w:val="ab"/>
              <w:spacing w:line="0" w:lineRule="atLeas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美術史家</w:t>
            </w:r>
          </w:p>
          <w:p w14:paraId="24F6C377" w14:textId="346031EF" w:rsidR="00714468" w:rsidRPr="006C0416" w:rsidRDefault="00714468" w:rsidP="00714468">
            <w:pPr>
              <w:pStyle w:val="ab"/>
              <w:spacing w:line="0" w:lineRule="atLeas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前国立国際美術館 館長</w:t>
            </w:r>
          </w:p>
          <w:p w14:paraId="66311889" w14:textId="77777777" w:rsidR="00714468" w:rsidRPr="006C0416" w:rsidRDefault="00714468" w:rsidP="00714468">
            <w:pPr>
              <w:pStyle w:val="ab"/>
              <w:spacing w:line="0" w:lineRule="atLeas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地方独立行政法人大阪市博物館機構 理事</w:t>
            </w:r>
          </w:p>
          <w:p w14:paraId="0CD8ADFD" w14:textId="4E168588" w:rsidR="00714468" w:rsidRPr="006C0416" w:rsidRDefault="00714468" w:rsidP="00714468">
            <w:pPr>
              <w:pStyle w:val="ab"/>
              <w:spacing w:line="0" w:lineRule="atLeas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一般社団法人全国美術館会議 事務局長</w:t>
            </w:r>
          </w:p>
        </w:tc>
      </w:tr>
      <w:tr w:rsidR="00714468" w:rsidRPr="006C0416" w14:paraId="6EFEDB09" w14:textId="77777777" w:rsidTr="00714468">
        <w:trPr>
          <w:trHeight w:val="1077"/>
          <w:jc w:val="center"/>
        </w:trPr>
        <w:tc>
          <w:tcPr>
            <w:tcW w:w="1134" w:type="dxa"/>
            <w:vAlign w:val="center"/>
          </w:tcPr>
          <w:p w14:paraId="4481B0F2" w14:textId="2693CA81" w:rsidR="00714468" w:rsidRPr="006C0416" w:rsidRDefault="00714468" w:rsidP="00986168">
            <w:pPr>
              <w:pStyle w:val="ab"/>
              <w:spacing w:line="0" w:lineRule="atLeast"/>
              <w:ind w:rightChars="-134" w:right="-281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専門家</w:t>
            </w:r>
          </w:p>
        </w:tc>
        <w:tc>
          <w:tcPr>
            <w:tcW w:w="2551" w:type="dxa"/>
            <w:vAlign w:val="center"/>
          </w:tcPr>
          <w:p w14:paraId="3E6E158C" w14:textId="4993322F" w:rsidR="00714468" w:rsidRPr="006C0416" w:rsidRDefault="00714468" w:rsidP="00714468">
            <w:pPr>
              <w:pStyle w:val="ab"/>
              <w:ind w:rightChars="-134" w:right="-281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 xml:space="preserve">鷲田 めるろ </w:t>
            </w: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28"/>
              </w:rPr>
              <w:t>★</w:t>
            </w:r>
          </w:p>
        </w:tc>
        <w:tc>
          <w:tcPr>
            <w:tcW w:w="5808" w:type="dxa"/>
            <w:vAlign w:val="center"/>
          </w:tcPr>
          <w:p w14:paraId="54C789E1" w14:textId="77777777" w:rsidR="00714468" w:rsidRPr="006C0416" w:rsidRDefault="00714468" w:rsidP="00714468">
            <w:pPr>
              <w:pStyle w:val="ab"/>
              <w:spacing w:line="0" w:lineRule="atLeas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 xml:space="preserve">十和田市現代美術館 館長　</w:t>
            </w:r>
          </w:p>
          <w:p w14:paraId="203D6956" w14:textId="080BCA5D" w:rsidR="00714468" w:rsidRPr="006C0416" w:rsidRDefault="00714468" w:rsidP="00714468">
            <w:pPr>
              <w:pStyle w:val="ab"/>
              <w:spacing w:line="0" w:lineRule="atLeas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東京藝術大学 准教授</w:t>
            </w:r>
          </w:p>
        </w:tc>
      </w:tr>
      <w:tr w:rsidR="00714468" w:rsidRPr="006C0416" w14:paraId="638D17B2" w14:textId="77777777" w:rsidTr="009F4C86">
        <w:trPr>
          <w:trHeight w:val="1077"/>
          <w:jc w:val="center"/>
        </w:trPr>
        <w:tc>
          <w:tcPr>
            <w:tcW w:w="1134" w:type="dxa"/>
            <w:vAlign w:val="center"/>
          </w:tcPr>
          <w:p w14:paraId="75EB5298" w14:textId="455465BB" w:rsidR="00714468" w:rsidRPr="006C0416" w:rsidRDefault="00714468" w:rsidP="00986168">
            <w:pPr>
              <w:pStyle w:val="ab"/>
              <w:spacing w:line="0" w:lineRule="atLeast"/>
              <w:ind w:rightChars="-134" w:right="-281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専門家</w:t>
            </w:r>
          </w:p>
        </w:tc>
        <w:tc>
          <w:tcPr>
            <w:tcW w:w="2551" w:type="dxa"/>
            <w:vAlign w:val="center"/>
          </w:tcPr>
          <w:p w14:paraId="5FCC935E" w14:textId="2EF90998" w:rsidR="00714468" w:rsidRPr="006C0416" w:rsidRDefault="00714468" w:rsidP="00714468">
            <w:pPr>
              <w:pStyle w:val="ab"/>
              <w:ind w:rightChars="-134" w:right="-281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 xml:space="preserve">木ノ下 智恵子 </w:t>
            </w: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28"/>
              </w:rPr>
              <w:t>★</w:t>
            </w:r>
          </w:p>
        </w:tc>
        <w:tc>
          <w:tcPr>
            <w:tcW w:w="5808" w:type="dxa"/>
            <w:vAlign w:val="center"/>
          </w:tcPr>
          <w:p w14:paraId="011CE5A5" w14:textId="77777777" w:rsidR="009F4C86" w:rsidRDefault="00714468" w:rsidP="00714468">
            <w:pPr>
              <w:pStyle w:val="ab"/>
              <w:spacing w:line="360" w:lineRule="exact"/>
              <w:ind w:rightChars="-134" w:right="-281"/>
              <w:jc w:val="both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大阪大学21世紀懐徳堂 准教授</w:t>
            </w:r>
          </w:p>
          <w:p w14:paraId="626B0936" w14:textId="5C5D4495" w:rsidR="00714468" w:rsidRPr="006C0416" w:rsidRDefault="00714468" w:rsidP="00714468">
            <w:pPr>
              <w:pStyle w:val="ab"/>
              <w:spacing w:line="360" w:lineRule="exact"/>
              <w:ind w:rightChars="-134" w:right="-281"/>
              <w:jc w:val="both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大阪府立江之子島文化芸術創造センター</w:t>
            </w:r>
          </w:p>
          <w:p w14:paraId="463E6A9E" w14:textId="732B6B0C" w:rsidR="00714468" w:rsidRPr="006C0416" w:rsidRDefault="00714468" w:rsidP="00714468">
            <w:pPr>
              <w:pStyle w:val="ab"/>
              <w:spacing w:line="300" w:lineRule="exact"/>
              <w:ind w:rightChars="-134" w:right="-281"/>
              <w:jc w:val="both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 xml:space="preserve">指定管理者評価委員会 </w:t>
            </w:r>
            <w:r w:rsidRPr="006C0416"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  <w:t xml:space="preserve"> </w:t>
            </w: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委員長</w:t>
            </w:r>
          </w:p>
        </w:tc>
      </w:tr>
      <w:tr w:rsidR="00714468" w:rsidRPr="006C0416" w14:paraId="21922215" w14:textId="77777777" w:rsidTr="009F4C86">
        <w:trPr>
          <w:trHeight w:val="1077"/>
          <w:jc w:val="center"/>
        </w:trPr>
        <w:tc>
          <w:tcPr>
            <w:tcW w:w="1134" w:type="dxa"/>
            <w:vAlign w:val="center"/>
          </w:tcPr>
          <w:p w14:paraId="0A686FA3" w14:textId="71C4741B" w:rsidR="00714468" w:rsidRPr="006C0416" w:rsidRDefault="00714468" w:rsidP="00986168">
            <w:pPr>
              <w:pStyle w:val="ab"/>
              <w:spacing w:line="0" w:lineRule="atLeast"/>
              <w:ind w:rightChars="-134" w:right="-281"/>
              <w:jc w:val="both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専門家</w:t>
            </w:r>
          </w:p>
        </w:tc>
        <w:tc>
          <w:tcPr>
            <w:tcW w:w="2551" w:type="dxa"/>
            <w:vAlign w:val="center"/>
          </w:tcPr>
          <w:p w14:paraId="638F7856" w14:textId="22F1E1DD" w:rsidR="00714468" w:rsidRPr="006C0416" w:rsidRDefault="00714468" w:rsidP="00714468">
            <w:pPr>
              <w:pStyle w:val="ab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上山</w:t>
            </w:r>
            <w:r w:rsidRPr="006C0416"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 xml:space="preserve">信一 </w:t>
            </w: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28"/>
              </w:rPr>
              <w:t>★</w:t>
            </w:r>
          </w:p>
        </w:tc>
        <w:tc>
          <w:tcPr>
            <w:tcW w:w="5808" w:type="dxa"/>
            <w:vAlign w:val="center"/>
          </w:tcPr>
          <w:p w14:paraId="284A84A9" w14:textId="77777777" w:rsidR="00714468" w:rsidRPr="006C0416" w:rsidRDefault="00714468" w:rsidP="009F4C86">
            <w:pPr>
              <w:pStyle w:val="ab"/>
              <w:spacing w:line="380" w:lineRule="exac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公益財団法人愛知県文化振興事業団 理事</w:t>
            </w:r>
          </w:p>
          <w:p w14:paraId="57604392" w14:textId="6BD3FBBB" w:rsidR="00714468" w:rsidRPr="006C0416" w:rsidRDefault="00714468" w:rsidP="009F4C86">
            <w:pPr>
              <w:pStyle w:val="ab"/>
              <w:spacing w:line="380" w:lineRule="exac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公益財団法人日本博物館協会 評議員</w:t>
            </w:r>
          </w:p>
          <w:p w14:paraId="4DBB32A1" w14:textId="4CFC6594" w:rsidR="00714468" w:rsidRPr="006C0416" w:rsidRDefault="00714468" w:rsidP="009F4C86">
            <w:pPr>
              <w:pStyle w:val="ab"/>
              <w:spacing w:line="380" w:lineRule="exac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慶應義塾大学 名誉教授</w:t>
            </w:r>
          </w:p>
        </w:tc>
        <w:bookmarkStart w:id="0" w:name="_GoBack"/>
        <w:bookmarkEnd w:id="0"/>
      </w:tr>
    </w:tbl>
    <w:p w14:paraId="7D3CC68D" w14:textId="3B5B92A9" w:rsidR="00E453A3" w:rsidRPr="006C0416" w:rsidRDefault="00986168" w:rsidP="003D7D99">
      <w:pPr>
        <w:rPr>
          <w:rFonts w:asciiTheme="majorEastAsia" w:eastAsiaTheme="majorEastAsia" w:hAnsiTheme="majorEastAsia"/>
          <w:sz w:val="24"/>
          <w:szCs w:val="24"/>
        </w:rPr>
      </w:pPr>
      <w:r w:rsidRPr="006C041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C0416">
        <w:rPr>
          <w:rFonts w:asciiTheme="majorEastAsia" w:eastAsiaTheme="majorEastAsia" w:hAnsiTheme="majorEastAsia" w:cs="Segoe UI Symbol" w:hint="eastAsia"/>
          <w:sz w:val="24"/>
          <w:szCs w:val="24"/>
        </w:rPr>
        <w:t>★…特別参与・</w:t>
      </w:r>
      <w:r w:rsidR="00777689">
        <w:rPr>
          <w:rFonts w:asciiTheme="majorEastAsia" w:eastAsiaTheme="majorEastAsia" w:hAnsiTheme="majorEastAsia" w:cs="Segoe UI Symbol" w:hint="eastAsia"/>
          <w:sz w:val="24"/>
          <w:szCs w:val="24"/>
        </w:rPr>
        <w:t>特別</w:t>
      </w:r>
      <w:r w:rsidRPr="006C0416">
        <w:rPr>
          <w:rFonts w:asciiTheme="majorEastAsia" w:eastAsiaTheme="majorEastAsia" w:hAnsiTheme="majorEastAsia" w:cs="Segoe UI Symbol" w:hint="eastAsia"/>
          <w:sz w:val="24"/>
          <w:szCs w:val="24"/>
        </w:rPr>
        <w:t>顧問</w:t>
      </w:r>
    </w:p>
    <w:p w14:paraId="2365DCC4" w14:textId="77777777" w:rsidR="00986168" w:rsidRPr="006C0416" w:rsidRDefault="00986168" w:rsidP="003D7D99">
      <w:pPr>
        <w:rPr>
          <w:rFonts w:asciiTheme="majorEastAsia" w:eastAsiaTheme="majorEastAsia" w:hAnsiTheme="majorEastAsia"/>
          <w:sz w:val="24"/>
          <w:szCs w:val="24"/>
        </w:rPr>
      </w:pPr>
    </w:p>
    <w:p w14:paraId="1F9A05B0" w14:textId="19789536" w:rsidR="004956D8" w:rsidRPr="006C0416" w:rsidRDefault="00425413" w:rsidP="00196063">
      <w:pPr>
        <w:spacing w:line="0" w:lineRule="atLeast"/>
        <w:jc w:val="left"/>
        <w:rPr>
          <w:rFonts w:asciiTheme="majorEastAsia" w:eastAsiaTheme="majorEastAsia" w:hAnsiTheme="majorEastAsia"/>
          <w:sz w:val="28"/>
          <w:szCs w:val="28"/>
        </w:rPr>
      </w:pPr>
      <w:r w:rsidRPr="006C0416">
        <w:rPr>
          <w:rFonts w:asciiTheme="majorEastAsia" w:eastAsiaTheme="majorEastAsia" w:hAnsiTheme="majorEastAsia" w:hint="eastAsia"/>
          <w:sz w:val="28"/>
          <w:szCs w:val="28"/>
        </w:rPr>
        <w:t>アドバイザー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134"/>
        <w:gridCol w:w="2551"/>
        <w:gridCol w:w="5808"/>
      </w:tblGrid>
      <w:tr w:rsidR="00714468" w:rsidRPr="006C0416" w14:paraId="4B454A33" w14:textId="77777777" w:rsidTr="004310A0">
        <w:trPr>
          <w:trHeight w:val="426"/>
          <w:jc w:val="center"/>
        </w:trPr>
        <w:tc>
          <w:tcPr>
            <w:tcW w:w="1134" w:type="dxa"/>
            <w:shd w:val="clear" w:color="auto" w:fill="92CDDC" w:themeFill="accent5" w:themeFillTint="99"/>
          </w:tcPr>
          <w:p w14:paraId="4D54F34F" w14:textId="77777777" w:rsidR="00714468" w:rsidRPr="006C0416" w:rsidRDefault="00714468" w:rsidP="004310A0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  <w:tc>
          <w:tcPr>
            <w:tcW w:w="2551" w:type="dxa"/>
            <w:shd w:val="clear" w:color="auto" w:fill="92CDDC" w:themeFill="accent5" w:themeFillTint="99"/>
            <w:vAlign w:val="center"/>
          </w:tcPr>
          <w:p w14:paraId="4F06FFC8" w14:textId="77777777" w:rsidR="00714468" w:rsidRPr="006C0416" w:rsidRDefault="00714468" w:rsidP="004310A0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6C0416">
              <w:rPr>
                <w:rFonts w:asciiTheme="majorEastAsia" w:eastAsiaTheme="majorEastAsia" w:hAnsiTheme="majorEastAsia" w:hint="eastAsia"/>
                <w:sz w:val="28"/>
                <w:szCs w:val="21"/>
              </w:rPr>
              <w:t>氏名</w:t>
            </w:r>
            <w:r w:rsidRPr="006C0416">
              <w:rPr>
                <w:rFonts w:asciiTheme="majorEastAsia" w:eastAsiaTheme="majorEastAsia" w:hAnsiTheme="majorEastAsia" w:hint="eastAsia"/>
                <w:sz w:val="22"/>
              </w:rPr>
              <w:t>（敬称略）</w:t>
            </w:r>
          </w:p>
        </w:tc>
        <w:tc>
          <w:tcPr>
            <w:tcW w:w="5808" w:type="dxa"/>
            <w:shd w:val="clear" w:color="auto" w:fill="92CDDC" w:themeFill="accent5" w:themeFillTint="99"/>
            <w:vAlign w:val="center"/>
          </w:tcPr>
          <w:p w14:paraId="5A8F6C94" w14:textId="77777777" w:rsidR="00714468" w:rsidRPr="006C0416" w:rsidRDefault="00714468" w:rsidP="004310A0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6C0416">
              <w:rPr>
                <w:rFonts w:asciiTheme="majorEastAsia" w:eastAsiaTheme="majorEastAsia" w:hAnsiTheme="majorEastAsia" w:hint="eastAsia"/>
                <w:sz w:val="28"/>
                <w:szCs w:val="21"/>
              </w:rPr>
              <w:t>所属・役職</w:t>
            </w:r>
          </w:p>
        </w:tc>
      </w:tr>
      <w:tr w:rsidR="00714468" w:rsidRPr="006C0416" w14:paraId="023DE5B7" w14:textId="77777777" w:rsidTr="004310A0">
        <w:trPr>
          <w:trHeight w:val="1077"/>
          <w:jc w:val="center"/>
        </w:trPr>
        <w:tc>
          <w:tcPr>
            <w:tcW w:w="1134" w:type="dxa"/>
            <w:vAlign w:val="center"/>
          </w:tcPr>
          <w:p w14:paraId="3C3C579A" w14:textId="703E0A6E" w:rsidR="00714468" w:rsidRPr="006C0416" w:rsidRDefault="00714468" w:rsidP="00714468">
            <w:pPr>
              <w:pStyle w:val="ab"/>
              <w:spacing w:line="0" w:lineRule="atLeast"/>
              <w:ind w:rightChars="-134" w:right="-281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専門家</w:t>
            </w:r>
          </w:p>
        </w:tc>
        <w:tc>
          <w:tcPr>
            <w:tcW w:w="2551" w:type="dxa"/>
            <w:vAlign w:val="center"/>
          </w:tcPr>
          <w:p w14:paraId="71F976F3" w14:textId="1606772B" w:rsidR="00714468" w:rsidRPr="006C0416" w:rsidRDefault="00714468" w:rsidP="00714468">
            <w:pPr>
              <w:pStyle w:val="ab"/>
              <w:ind w:rightChars="-134" w:right="-281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菅谷</w:t>
            </w:r>
            <w:r w:rsidR="00986168"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 xml:space="preserve">富夫　</w:t>
            </w:r>
          </w:p>
        </w:tc>
        <w:tc>
          <w:tcPr>
            <w:tcW w:w="5808" w:type="dxa"/>
            <w:vAlign w:val="center"/>
          </w:tcPr>
          <w:p w14:paraId="0A553779" w14:textId="7CACE85B" w:rsidR="00714468" w:rsidRPr="006C0416" w:rsidRDefault="00714468" w:rsidP="00714468">
            <w:pPr>
              <w:pStyle w:val="ab"/>
              <w:spacing w:line="300" w:lineRule="exact"/>
              <w:ind w:rightChars="-134" w:right="-281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6C0416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大阪中之島美術館 館長</w:t>
            </w:r>
          </w:p>
        </w:tc>
      </w:tr>
    </w:tbl>
    <w:p w14:paraId="7BFAF518" w14:textId="77777777" w:rsidR="004956D8" w:rsidRPr="006C0416" w:rsidRDefault="004956D8" w:rsidP="004956D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4956D8" w:rsidRPr="006C0416" w:rsidSect="003D7D99">
      <w:pgSz w:w="11906" w:h="16838" w:code="9"/>
      <w:pgMar w:top="851" w:right="1077" w:bottom="851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3906" w14:textId="77777777" w:rsidR="00C53AC8" w:rsidRDefault="00C53AC8" w:rsidP="006A01A6">
      <w:r>
        <w:separator/>
      </w:r>
    </w:p>
  </w:endnote>
  <w:endnote w:type="continuationSeparator" w:id="0">
    <w:p w14:paraId="48A37B19" w14:textId="77777777" w:rsidR="00C53AC8" w:rsidRDefault="00C53AC8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C6EE" w14:textId="77777777" w:rsidR="00C53AC8" w:rsidRDefault="00C53AC8" w:rsidP="006A01A6">
      <w:r>
        <w:separator/>
      </w:r>
    </w:p>
  </w:footnote>
  <w:footnote w:type="continuationSeparator" w:id="0">
    <w:p w14:paraId="0FFA8987" w14:textId="77777777" w:rsidR="00C53AC8" w:rsidRDefault="00C53AC8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A3"/>
    <w:rsid w:val="000105E1"/>
    <w:rsid w:val="0006623D"/>
    <w:rsid w:val="00067B94"/>
    <w:rsid w:val="000A2A1F"/>
    <w:rsid w:val="000C45AF"/>
    <w:rsid w:val="000D12CB"/>
    <w:rsid w:val="000D6323"/>
    <w:rsid w:val="00107A30"/>
    <w:rsid w:val="00122F00"/>
    <w:rsid w:val="00123C79"/>
    <w:rsid w:val="00196063"/>
    <w:rsid w:val="00282B7A"/>
    <w:rsid w:val="0029178F"/>
    <w:rsid w:val="002942A8"/>
    <w:rsid w:val="00297CAE"/>
    <w:rsid w:val="002C4BFC"/>
    <w:rsid w:val="002D0AA6"/>
    <w:rsid w:val="002E475E"/>
    <w:rsid w:val="00303C85"/>
    <w:rsid w:val="00362C09"/>
    <w:rsid w:val="003B47B6"/>
    <w:rsid w:val="003C6995"/>
    <w:rsid w:val="003D7D99"/>
    <w:rsid w:val="00425413"/>
    <w:rsid w:val="00462CF0"/>
    <w:rsid w:val="004647EF"/>
    <w:rsid w:val="004918D7"/>
    <w:rsid w:val="004956D8"/>
    <w:rsid w:val="0049683A"/>
    <w:rsid w:val="0054387B"/>
    <w:rsid w:val="00572500"/>
    <w:rsid w:val="005A6BAB"/>
    <w:rsid w:val="005F3E67"/>
    <w:rsid w:val="006313E4"/>
    <w:rsid w:val="006A01A6"/>
    <w:rsid w:val="006C0416"/>
    <w:rsid w:val="006E23E7"/>
    <w:rsid w:val="00714468"/>
    <w:rsid w:val="00717739"/>
    <w:rsid w:val="0073069D"/>
    <w:rsid w:val="00753B75"/>
    <w:rsid w:val="00774584"/>
    <w:rsid w:val="0077514A"/>
    <w:rsid w:val="00777689"/>
    <w:rsid w:val="00781D3F"/>
    <w:rsid w:val="00796D13"/>
    <w:rsid w:val="00807FC5"/>
    <w:rsid w:val="00826CD9"/>
    <w:rsid w:val="008505FD"/>
    <w:rsid w:val="0085787D"/>
    <w:rsid w:val="00873FB6"/>
    <w:rsid w:val="008975AE"/>
    <w:rsid w:val="008A4520"/>
    <w:rsid w:val="00923122"/>
    <w:rsid w:val="00926731"/>
    <w:rsid w:val="00956E11"/>
    <w:rsid w:val="009653E4"/>
    <w:rsid w:val="00986168"/>
    <w:rsid w:val="009C41C4"/>
    <w:rsid w:val="009E60A5"/>
    <w:rsid w:val="009F4C86"/>
    <w:rsid w:val="00A2501D"/>
    <w:rsid w:val="00A80A11"/>
    <w:rsid w:val="00A9387B"/>
    <w:rsid w:val="00A94D3F"/>
    <w:rsid w:val="00AA15A2"/>
    <w:rsid w:val="00AF255B"/>
    <w:rsid w:val="00B234CD"/>
    <w:rsid w:val="00B24675"/>
    <w:rsid w:val="00B37F8B"/>
    <w:rsid w:val="00B455A2"/>
    <w:rsid w:val="00B57EA0"/>
    <w:rsid w:val="00BB05E1"/>
    <w:rsid w:val="00C2755E"/>
    <w:rsid w:val="00C37AFC"/>
    <w:rsid w:val="00C53AC8"/>
    <w:rsid w:val="00C66FB0"/>
    <w:rsid w:val="00C9199A"/>
    <w:rsid w:val="00CF1136"/>
    <w:rsid w:val="00D05C59"/>
    <w:rsid w:val="00D34E68"/>
    <w:rsid w:val="00DB2DE5"/>
    <w:rsid w:val="00DD1365"/>
    <w:rsid w:val="00E15CCC"/>
    <w:rsid w:val="00E453A3"/>
    <w:rsid w:val="00E83901"/>
    <w:rsid w:val="00EC3817"/>
    <w:rsid w:val="00ED5CB1"/>
    <w:rsid w:val="00F167EB"/>
    <w:rsid w:val="00F205FF"/>
    <w:rsid w:val="00F264D7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C71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AA15A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AA15A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475663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2023-08-15T12:30:00Z</dcterms:created>
  <dcterms:modified xsi:type="dcterms:W3CDTF">2023-08-16T14:00:00Z</dcterms:modified>
  <cp:contentStatus/>
</cp:coreProperties>
</file>