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FA93" w14:textId="54278EC8" w:rsidR="00754EB0" w:rsidRPr="008F569D" w:rsidRDefault="00A85EFE" w:rsidP="008B37F0">
      <w:pPr>
        <w:jc w:val="center"/>
        <w:rPr>
          <w:b/>
        </w:rPr>
      </w:pPr>
      <w:r w:rsidRPr="008F569D">
        <w:rPr>
          <w:rFonts w:hint="eastAsia"/>
          <w:b/>
        </w:rPr>
        <w:t>森林経営管理法第</w:t>
      </w:r>
      <w:r w:rsidRPr="008F569D">
        <w:rPr>
          <w:b/>
        </w:rPr>
        <w:t>36条及び第44条に規定する</w:t>
      </w:r>
      <w:r w:rsidR="00754EB0" w:rsidRPr="008F569D">
        <w:rPr>
          <w:rFonts w:hint="eastAsia"/>
          <w:b/>
        </w:rPr>
        <w:t>民間事業者の公募及び公表実施要領</w:t>
      </w:r>
    </w:p>
    <w:p w14:paraId="7873944B" w14:textId="77777777" w:rsidR="008B37F0" w:rsidRPr="008F569D" w:rsidRDefault="008B37F0" w:rsidP="00754EB0">
      <w:pPr>
        <w:jc w:val="center"/>
        <w:rPr>
          <w:b/>
        </w:rPr>
      </w:pPr>
    </w:p>
    <w:p w14:paraId="050CF89C" w14:textId="77777777" w:rsidR="00754EB0" w:rsidRPr="008F569D" w:rsidRDefault="00754EB0" w:rsidP="001F2794">
      <w:pPr>
        <w:jc w:val="right"/>
        <w:rPr>
          <w:b/>
        </w:rPr>
      </w:pPr>
      <w:r w:rsidRPr="008F569D">
        <w:rPr>
          <w:rFonts w:hint="eastAsia"/>
          <w:b/>
          <w:spacing w:val="76"/>
          <w:w w:val="78"/>
          <w:kern w:val="0"/>
          <w:fitText w:val="2060" w:id="2049247745"/>
        </w:rPr>
        <w:t>森第</w:t>
      </w:r>
      <w:r w:rsidR="007A62E2" w:rsidRPr="008F569D">
        <w:rPr>
          <w:rFonts w:hint="eastAsia"/>
          <w:b/>
          <w:spacing w:val="76"/>
          <w:w w:val="78"/>
          <w:kern w:val="0"/>
          <w:fitText w:val="2060" w:id="2049247745"/>
        </w:rPr>
        <w:t>１１７１</w:t>
      </w:r>
      <w:r w:rsidRPr="008F569D">
        <w:rPr>
          <w:b/>
          <w:spacing w:val="1"/>
          <w:w w:val="78"/>
          <w:kern w:val="0"/>
          <w:fitText w:val="2060" w:id="2049247745"/>
        </w:rPr>
        <w:t>号</w:t>
      </w:r>
    </w:p>
    <w:p w14:paraId="5DAA39C8" w14:textId="77777777" w:rsidR="00754EB0" w:rsidRPr="008F569D" w:rsidRDefault="007A62E2" w:rsidP="00754EB0">
      <w:pPr>
        <w:jc w:val="right"/>
        <w:rPr>
          <w:b/>
        </w:rPr>
      </w:pPr>
      <w:r w:rsidRPr="008F569D">
        <w:rPr>
          <w:rFonts w:hint="eastAsia"/>
          <w:b/>
          <w:spacing w:val="27"/>
          <w:kern w:val="0"/>
          <w:fitText w:val="2060" w:id="2049247744"/>
        </w:rPr>
        <w:t>令和２年６月１</w:t>
      </w:r>
      <w:r w:rsidR="00754EB0" w:rsidRPr="008F569D">
        <w:rPr>
          <w:rFonts w:hint="eastAsia"/>
          <w:b/>
          <w:spacing w:val="1"/>
          <w:kern w:val="0"/>
          <w:fitText w:val="2060" w:id="2049247744"/>
        </w:rPr>
        <w:t>日</w:t>
      </w:r>
    </w:p>
    <w:p w14:paraId="17728CD0" w14:textId="77777777" w:rsidR="00754EB0" w:rsidRPr="008F569D" w:rsidRDefault="00754EB0" w:rsidP="00F204F2"/>
    <w:p w14:paraId="2090CD40" w14:textId="77777777" w:rsidR="00F204F2" w:rsidRPr="008F569D" w:rsidRDefault="00F204F2" w:rsidP="00F204F2">
      <w:r w:rsidRPr="008F569D">
        <w:rPr>
          <w:rFonts w:hint="eastAsia"/>
        </w:rPr>
        <w:t>（目的）</w:t>
      </w:r>
    </w:p>
    <w:p w14:paraId="6E1EC0E0" w14:textId="77777777" w:rsidR="00F5150C" w:rsidRPr="008F569D" w:rsidRDefault="00F204F2" w:rsidP="00F204F2">
      <w:r w:rsidRPr="008F569D">
        <w:rPr>
          <w:rFonts w:hint="eastAsia"/>
        </w:rPr>
        <w:t>第１</w:t>
      </w:r>
      <w:r w:rsidRPr="008F569D">
        <w:t xml:space="preserve"> この要領は、</w:t>
      </w:r>
      <w:r w:rsidR="00F5150C" w:rsidRPr="008F569D">
        <w:rPr>
          <w:rFonts w:hint="eastAsia"/>
        </w:rPr>
        <w:t>大阪</w:t>
      </w:r>
      <w:r w:rsidRPr="008F569D">
        <w:t>府が森林経営管理法（平成30年法律第35号。以下「法」という。）</w:t>
      </w:r>
    </w:p>
    <w:p w14:paraId="2CDA4D28" w14:textId="77777777" w:rsidR="00F5150C" w:rsidRPr="008F569D" w:rsidRDefault="00F5150C" w:rsidP="00F5150C">
      <w:r w:rsidRPr="008F569D">
        <w:rPr>
          <w:rFonts w:hint="eastAsia"/>
        </w:rPr>
        <w:t xml:space="preserve">　　</w:t>
      </w:r>
      <w:r w:rsidR="00F204F2" w:rsidRPr="008F569D">
        <w:t>第36条第１</w:t>
      </w:r>
      <w:r w:rsidR="00F204F2" w:rsidRPr="008F569D">
        <w:rPr>
          <w:rFonts w:hint="eastAsia"/>
        </w:rPr>
        <w:t>項及び第２項の規定により、法第２条第５項に規定する経営管理実施権の</w:t>
      </w:r>
    </w:p>
    <w:p w14:paraId="0E68BF8B" w14:textId="3B69063D" w:rsidR="00F204F2" w:rsidRPr="008F569D" w:rsidRDefault="00F204F2" w:rsidP="00A85EFE">
      <w:pPr>
        <w:ind w:leftChars="200" w:left="420"/>
      </w:pPr>
      <w:r w:rsidRPr="008F569D">
        <w:rPr>
          <w:rFonts w:hint="eastAsia"/>
        </w:rPr>
        <w:t>設定を受けることを希望する民間事業者</w:t>
      </w:r>
      <w:r w:rsidR="00A85EFE" w:rsidRPr="008F569D">
        <w:rPr>
          <w:rFonts w:hint="eastAsia"/>
        </w:rPr>
        <w:t>及び法第</w:t>
      </w:r>
      <w:r w:rsidR="00A85EFE" w:rsidRPr="008F569D">
        <w:t>44条の規定により、法第43条に規定する集約化構想において定められる森林について、</w:t>
      </w:r>
      <w:bookmarkStart w:id="0" w:name="_Hlk224226234"/>
      <w:r w:rsidR="00A67CE7" w:rsidRPr="008F569D">
        <w:rPr>
          <w:rFonts w:hint="eastAsia"/>
        </w:rPr>
        <w:t>法第２条第３項に規定する</w:t>
      </w:r>
      <w:bookmarkEnd w:id="0"/>
      <w:r w:rsidR="00A85EFE" w:rsidRPr="008F569D">
        <w:t>自然的経済的社会的諸条件に応じた</w:t>
      </w:r>
      <w:bookmarkStart w:id="1" w:name="_Hlk224226247"/>
      <w:r w:rsidR="00A85EFE" w:rsidRPr="008F569D">
        <w:t>適切な</w:t>
      </w:r>
      <w:r w:rsidR="00A67CE7" w:rsidRPr="008F569D">
        <w:rPr>
          <w:rFonts w:hint="eastAsia"/>
        </w:rPr>
        <w:t>経営又は</w:t>
      </w:r>
      <w:r w:rsidR="00A85EFE" w:rsidRPr="008F569D">
        <w:t>管理</w:t>
      </w:r>
      <w:bookmarkEnd w:id="1"/>
      <w:r w:rsidR="00A85EFE" w:rsidRPr="008F569D">
        <w:t>を持続的に行うこと（以下「経営管理」という</w:t>
      </w:r>
      <w:r w:rsidR="00D201E4" w:rsidRPr="008F569D">
        <w:rPr>
          <w:rFonts w:hint="eastAsia"/>
        </w:rPr>
        <w:t>。</w:t>
      </w:r>
      <w:r w:rsidR="00A85EFE" w:rsidRPr="008F569D">
        <w:t>）を希望する民間事業者</w:t>
      </w:r>
      <w:r w:rsidRPr="008F569D">
        <w:rPr>
          <w:rFonts w:hint="eastAsia"/>
        </w:rPr>
        <w:t>を公募し、</w:t>
      </w:r>
      <w:r w:rsidR="00DD70A3" w:rsidRPr="008F569D">
        <w:rPr>
          <w:rFonts w:hint="eastAsia"/>
        </w:rPr>
        <w:t>登録</w:t>
      </w:r>
      <w:r w:rsidRPr="008F569D">
        <w:rPr>
          <w:rFonts w:hint="eastAsia"/>
        </w:rPr>
        <w:t>基準に適合する民間事業者を登録</w:t>
      </w:r>
      <w:r w:rsidR="009D3B71" w:rsidRPr="008F569D">
        <w:rPr>
          <w:rFonts w:hint="eastAsia"/>
        </w:rPr>
        <w:t>及び公表するにあたり</w:t>
      </w:r>
      <w:r w:rsidRPr="008F569D">
        <w:rPr>
          <w:rFonts w:hint="eastAsia"/>
        </w:rPr>
        <w:t>、法、森林経営管理法施行令（平成</w:t>
      </w:r>
      <w:r w:rsidRPr="008F569D">
        <w:t>30年政令第320号）、森林経営管理法施行規則（平成30年農林水産</w:t>
      </w:r>
      <w:r w:rsidRPr="008F569D">
        <w:rPr>
          <w:rFonts w:hint="eastAsia"/>
        </w:rPr>
        <w:t>省令第</w:t>
      </w:r>
      <w:r w:rsidRPr="008F569D">
        <w:t>78号）及び「森林経営管理法の運用について」（平成30年12月21日付け30林整計第713号</w:t>
      </w:r>
      <w:r w:rsidRPr="008F569D">
        <w:rPr>
          <w:rFonts w:hint="eastAsia"/>
        </w:rPr>
        <w:t>林野庁長官通知）による規定のほか、必要な事項を定めるものとする。</w:t>
      </w:r>
    </w:p>
    <w:p w14:paraId="6388F6A9" w14:textId="77777777" w:rsidR="00F204F2" w:rsidRPr="008F569D" w:rsidRDefault="00F204F2" w:rsidP="00F204F2">
      <w:pPr>
        <w:ind w:firstLineChars="200" w:firstLine="420"/>
      </w:pPr>
    </w:p>
    <w:p w14:paraId="186B8FF5" w14:textId="77777777" w:rsidR="00F204F2" w:rsidRPr="008F569D" w:rsidRDefault="00F204F2" w:rsidP="00F204F2">
      <w:r w:rsidRPr="008F569D">
        <w:rPr>
          <w:rFonts w:hint="eastAsia"/>
        </w:rPr>
        <w:t>（民間事業者の定義）</w:t>
      </w:r>
    </w:p>
    <w:p w14:paraId="717E6652" w14:textId="77777777" w:rsidR="00F204F2" w:rsidRPr="008F569D" w:rsidRDefault="00F204F2" w:rsidP="00F204F2">
      <w:r w:rsidRPr="008F569D">
        <w:rPr>
          <w:rFonts w:hint="eastAsia"/>
        </w:rPr>
        <w:t>第２</w:t>
      </w:r>
      <w:r w:rsidRPr="008F569D">
        <w:t xml:space="preserve"> 本要領における民間事業者とは、個人又は法人を問わず、自己又は他人の保有する森</w:t>
      </w:r>
    </w:p>
    <w:p w14:paraId="19283A19" w14:textId="77777777" w:rsidR="00F204F2" w:rsidRPr="008F569D" w:rsidRDefault="00F204F2" w:rsidP="00F204F2">
      <w:pPr>
        <w:ind w:firstLineChars="200" w:firstLine="420"/>
      </w:pPr>
      <w:r w:rsidRPr="008F569D">
        <w:t>林にお</w:t>
      </w:r>
      <w:r w:rsidRPr="008F569D">
        <w:rPr>
          <w:rFonts w:hint="eastAsia"/>
        </w:rPr>
        <w:t>いて、事業主自身若しくは直接雇用している現場作業職員により又は他者への</w:t>
      </w:r>
    </w:p>
    <w:p w14:paraId="3749908C" w14:textId="77777777" w:rsidR="00F5150C" w:rsidRPr="008F569D" w:rsidRDefault="00F204F2" w:rsidP="00F5150C">
      <w:pPr>
        <w:ind w:firstLineChars="200" w:firstLine="420"/>
      </w:pPr>
      <w:r w:rsidRPr="008F569D">
        <w:rPr>
          <w:rFonts w:hint="eastAsia"/>
        </w:rPr>
        <w:t>請負により素材生産又は造林・保育等の林業生産活動を行っており、かつ、</w:t>
      </w:r>
      <w:r w:rsidR="00F5150C" w:rsidRPr="008F569D">
        <w:rPr>
          <w:rFonts w:hint="eastAsia"/>
        </w:rPr>
        <w:t>大阪</w:t>
      </w:r>
      <w:r w:rsidRPr="008F569D">
        <w:rPr>
          <w:rFonts w:hint="eastAsia"/>
        </w:rPr>
        <w:t>府内に</w:t>
      </w:r>
    </w:p>
    <w:p w14:paraId="1C3B1EEE" w14:textId="77777777" w:rsidR="00F204F2" w:rsidRPr="008F569D" w:rsidRDefault="00F204F2" w:rsidP="00F5150C">
      <w:pPr>
        <w:ind w:firstLineChars="200" w:firstLine="420"/>
      </w:pPr>
      <w:r w:rsidRPr="008F569D">
        <w:rPr>
          <w:rFonts w:hint="eastAsia"/>
        </w:rPr>
        <w:t>事業所又は営業所等を有する民間の事業者をいう。</w:t>
      </w:r>
    </w:p>
    <w:p w14:paraId="231E62A9" w14:textId="77777777" w:rsidR="00F204F2" w:rsidRPr="008F569D" w:rsidRDefault="00F204F2" w:rsidP="00F204F2"/>
    <w:p w14:paraId="5FBBAAD6" w14:textId="77777777" w:rsidR="00F204F2" w:rsidRPr="008F569D" w:rsidRDefault="00F204F2" w:rsidP="00F204F2">
      <w:r w:rsidRPr="008F569D">
        <w:rPr>
          <w:rFonts w:hint="eastAsia"/>
        </w:rPr>
        <w:t>（民間事業者の公募）</w:t>
      </w:r>
    </w:p>
    <w:p w14:paraId="31E0826C" w14:textId="351EB70E" w:rsidR="005A1A9C" w:rsidRPr="008F569D" w:rsidRDefault="00F204F2" w:rsidP="00AA3723">
      <w:pPr>
        <w:ind w:left="420" w:hangingChars="200" w:hanging="420"/>
      </w:pPr>
      <w:r w:rsidRPr="008F569D">
        <w:rPr>
          <w:rFonts w:hint="eastAsia"/>
        </w:rPr>
        <w:t>第３</w:t>
      </w:r>
      <w:r w:rsidR="007A00AE" w:rsidRPr="008F569D">
        <w:rPr>
          <w:rFonts w:hint="eastAsia"/>
        </w:rPr>
        <w:t xml:space="preserve"> 大阪府知事（以下、「知事」という。）</w:t>
      </w:r>
      <w:r w:rsidR="005A1A9C" w:rsidRPr="008F569D">
        <w:rPr>
          <w:rFonts w:hint="eastAsia"/>
        </w:rPr>
        <w:t>は、</w:t>
      </w:r>
      <w:r w:rsidR="00560724" w:rsidRPr="008F569D">
        <w:rPr>
          <w:rFonts w:hint="eastAsia"/>
        </w:rPr>
        <w:t>大阪府内において経営管理実施権の設定を受けることを希望する</w:t>
      </w:r>
      <w:r w:rsidR="005A1A9C" w:rsidRPr="008F569D">
        <w:rPr>
          <w:rFonts w:hint="eastAsia"/>
        </w:rPr>
        <w:t>民間事業者</w:t>
      </w:r>
      <w:r w:rsidR="00CC3F18" w:rsidRPr="008F569D">
        <w:rPr>
          <w:rFonts w:hint="eastAsia"/>
        </w:rPr>
        <w:t>（以下「</w:t>
      </w:r>
      <w:r w:rsidR="00CC3F18" w:rsidRPr="008F569D">
        <w:t>36条事業者」という。）及び集約化構想において定められる森林</w:t>
      </w:r>
      <w:r w:rsidR="00D201E4" w:rsidRPr="008F569D">
        <w:rPr>
          <w:rFonts w:hint="eastAsia"/>
        </w:rPr>
        <w:t>の</w:t>
      </w:r>
      <w:r w:rsidR="00CC3F18" w:rsidRPr="008F569D">
        <w:t>経営管理を行うことを希望する民間事業者（以下「適合事業者」という。）</w:t>
      </w:r>
      <w:r w:rsidR="005A1A9C" w:rsidRPr="008F569D">
        <w:rPr>
          <w:rFonts w:hint="eastAsia"/>
        </w:rPr>
        <w:t>の登録等について、公募</w:t>
      </w:r>
      <w:r w:rsidR="0083414C" w:rsidRPr="008F569D">
        <w:rPr>
          <w:rFonts w:hint="eastAsia"/>
        </w:rPr>
        <w:t>により行うものとし、募集時期等については</w:t>
      </w:r>
      <w:r w:rsidR="003579B5" w:rsidRPr="008F569D">
        <w:rPr>
          <w:rFonts w:hint="eastAsia"/>
        </w:rPr>
        <w:t>毎年度、</w:t>
      </w:r>
      <w:r w:rsidR="0083414C" w:rsidRPr="008F569D">
        <w:rPr>
          <w:rFonts w:hint="eastAsia"/>
        </w:rPr>
        <w:t>別に定める。</w:t>
      </w:r>
    </w:p>
    <w:p w14:paraId="0CF842ED" w14:textId="77777777" w:rsidR="00A756ED" w:rsidRPr="008F569D" w:rsidRDefault="00A756ED" w:rsidP="00A756ED">
      <w:pPr>
        <w:ind w:firstLineChars="200" w:firstLine="420"/>
      </w:pPr>
    </w:p>
    <w:p w14:paraId="2B2C41D6" w14:textId="77777777" w:rsidR="00F204F2" w:rsidRPr="008F569D" w:rsidRDefault="00F204F2" w:rsidP="00F204F2">
      <w:r w:rsidRPr="008F569D">
        <w:rPr>
          <w:rFonts w:hint="eastAsia"/>
        </w:rPr>
        <w:t>（応募の方法）</w:t>
      </w:r>
    </w:p>
    <w:p w14:paraId="5BE66A02" w14:textId="77777777" w:rsidR="00F204F2" w:rsidRPr="008F569D" w:rsidRDefault="00F204F2" w:rsidP="00F204F2">
      <w:r w:rsidRPr="008F569D">
        <w:rPr>
          <w:rFonts w:hint="eastAsia"/>
        </w:rPr>
        <w:t>第４</w:t>
      </w:r>
      <w:r w:rsidRPr="008F569D">
        <w:t xml:space="preserve"> 第３の公募に応募する者（以下「応募申請者」という。）は、別記第１号様式による申</w:t>
      </w:r>
    </w:p>
    <w:p w14:paraId="317DC291" w14:textId="77777777" w:rsidR="00F204F2" w:rsidRPr="008F569D" w:rsidRDefault="00F204F2" w:rsidP="00F204F2">
      <w:pPr>
        <w:ind w:firstLineChars="200" w:firstLine="420"/>
      </w:pPr>
      <w:r w:rsidRPr="008F569D">
        <w:t>請書</w:t>
      </w:r>
      <w:r w:rsidRPr="008F569D">
        <w:rPr>
          <w:rFonts w:hint="eastAsia"/>
        </w:rPr>
        <w:t>を</w:t>
      </w:r>
      <w:r w:rsidR="007A00AE" w:rsidRPr="008F569D">
        <w:rPr>
          <w:rFonts w:hint="eastAsia"/>
        </w:rPr>
        <w:t>知事</w:t>
      </w:r>
      <w:r w:rsidRPr="008F569D">
        <w:rPr>
          <w:rFonts w:hint="eastAsia"/>
        </w:rPr>
        <w:t>に提出するものとする。</w:t>
      </w:r>
    </w:p>
    <w:p w14:paraId="409E0779" w14:textId="77777777" w:rsidR="00F204F2" w:rsidRPr="008F569D" w:rsidRDefault="00F204F2" w:rsidP="00F204F2">
      <w:pPr>
        <w:ind w:firstLineChars="100" w:firstLine="210"/>
      </w:pPr>
      <w:r w:rsidRPr="008F569D">
        <w:rPr>
          <w:rFonts w:hint="eastAsia"/>
        </w:rPr>
        <w:t>２</w:t>
      </w:r>
      <w:r w:rsidRPr="008F569D">
        <w:t xml:space="preserve"> 前項の申請書には、次に掲げる事項を明らかにするために別表に掲げる書類を添付す</w:t>
      </w:r>
    </w:p>
    <w:p w14:paraId="09917BC9" w14:textId="77777777" w:rsidR="00F204F2" w:rsidRPr="008F569D" w:rsidRDefault="00F204F2" w:rsidP="0020281C">
      <w:pPr>
        <w:ind w:firstLineChars="200" w:firstLine="420"/>
      </w:pPr>
      <w:r w:rsidRPr="008F569D">
        <w:t>るもの</w:t>
      </w:r>
      <w:r w:rsidRPr="008F569D">
        <w:rPr>
          <w:rFonts w:hint="eastAsia"/>
        </w:rPr>
        <w:t>とする。</w:t>
      </w:r>
    </w:p>
    <w:p w14:paraId="2D4684CB" w14:textId="77777777" w:rsidR="00F204F2" w:rsidRPr="008F569D" w:rsidRDefault="00F204F2" w:rsidP="00F5150C">
      <w:pPr>
        <w:ind w:firstLineChars="300" w:firstLine="630"/>
      </w:pPr>
      <w:r w:rsidRPr="008F569D">
        <w:t>(1) 基本情報（商号又は名称、代表者氏名、主たる事務所の所在地等）</w:t>
      </w:r>
    </w:p>
    <w:p w14:paraId="0561311F" w14:textId="77777777" w:rsidR="00F204F2" w:rsidRPr="008F569D" w:rsidRDefault="00F204F2" w:rsidP="00F5150C">
      <w:pPr>
        <w:ind w:firstLineChars="300" w:firstLine="630"/>
      </w:pPr>
      <w:r w:rsidRPr="008F569D">
        <w:lastRenderedPageBreak/>
        <w:t xml:space="preserve">(2) </w:t>
      </w:r>
      <w:r w:rsidR="00403B7B" w:rsidRPr="008F569D">
        <w:t>経営管理実施権の設定を受けることを希望する</w:t>
      </w:r>
      <w:r w:rsidRPr="008F569D">
        <w:t>府内市町村</w:t>
      </w:r>
    </w:p>
    <w:p w14:paraId="7CA62FC6" w14:textId="77777777" w:rsidR="00F204F2" w:rsidRPr="008F569D" w:rsidRDefault="00F204F2" w:rsidP="00F5150C">
      <w:pPr>
        <w:ind w:firstLineChars="300" w:firstLine="630"/>
      </w:pPr>
      <w:r w:rsidRPr="008F569D">
        <w:t>(3) 雇用の状況に関する情報</w:t>
      </w:r>
    </w:p>
    <w:p w14:paraId="0E83C401" w14:textId="77777777" w:rsidR="00F204F2" w:rsidRPr="008F569D" w:rsidRDefault="00F204F2" w:rsidP="00F5150C">
      <w:pPr>
        <w:ind w:firstLineChars="300" w:firstLine="630"/>
      </w:pPr>
      <w:r w:rsidRPr="008F569D">
        <w:t>(4) 技術者の数に関する情報</w:t>
      </w:r>
    </w:p>
    <w:p w14:paraId="7003249D" w14:textId="77777777" w:rsidR="00F204F2" w:rsidRPr="008F569D" w:rsidRDefault="00F204F2" w:rsidP="00F5150C">
      <w:pPr>
        <w:ind w:firstLineChars="300" w:firstLine="630"/>
      </w:pPr>
      <w:r w:rsidRPr="008F569D">
        <w:t>(5) 林業機械の保有状況に関する情報</w:t>
      </w:r>
    </w:p>
    <w:p w14:paraId="43A09B76" w14:textId="77777777" w:rsidR="00F204F2" w:rsidRPr="008F569D" w:rsidRDefault="00F204F2" w:rsidP="00F5150C">
      <w:pPr>
        <w:ind w:firstLineChars="300" w:firstLine="630"/>
      </w:pPr>
      <w:r w:rsidRPr="008F569D">
        <w:t>(6) 生産量の増加又は生産性の向上に関する情報</w:t>
      </w:r>
    </w:p>
    <w:p w14:paraId="0378E499" w14:textId="77777777" w:rsidR="00F204F2" w:rsidRPr="008F569D" w:rsidRDefault="00F204F2" w:rsidP="00F5150C">
      <w:pPr>
        <w:ind w:firstLineChars="300" w:firstLine="630"/>
      </w:pPr>
      <w:r w:rsidRPr="008F569D">
        <w:t>(7) 生産管理又は流通合理化等に関する情報</w:t>
      </w:r>
    </w:p>
    <w:p w14:paraId="4FE6762E" w14:textId="77777777" w:rsidR="00F204F2" w:rsidRPr="008F569D" w:rsidRDefault="00F204F2" w:rsidP="00F5150C">
      <w:pPr>
        <w:ind w:firstLineChars="300" w:firstLine="630"/>
      </w:pPr>
      <w:r w:rsidRPr="008F569D">
        <w:t>(8) 造林・保育の省力化及び低コスト化に関する情報</w:t>
      </w:r>
    </w:p>
    <w:p w14:paraId="5750B02E" w14:textId="77777777" w:rsidR="00F204F2" w:rsidRPr="008F569D" w:rsidRDefault="00F204F2" w:rsidP="00F5150C">
      <w:pPr>
        <w:ind w:firstLineChars="300" w:firstLine="630"/>
      </w:pPr>
      <w:r w:rsidRPr="008F569D">
        <w:t>(9) 主伐後の再造林の確保に関する情報</w:t>
      </w:r>
    </w:p>
    <w:p w14:paraId="4D83BD03" w14:textId="77777777" w:rsidR="00F204F2" w:rsidRPr="008F569D" w:rsidRDefault="00F204F2" w:rsidP="00F5150C">
      <w:pPr>
        <w:ind w:firstLineChars="300" w:firstLine="630"/>
      </w:pPr>
      <w:r w:rsidRPr="008F569D">
        <w:t>(10)生産や造林・保育の実施体制の確保に関する情報</w:t>
      </w:r>
    </w:p>
    <w:p w14:paraId="51F6EFEF" w14:textId="77777777" w:rsidR="00F204F2" w:rsidRPr="008F569D" w:rsidRDefault="00F204F2" w:rsidP="00F5150C">
      <w:pPr>
        <w:ind w:firstLineChars="300" w:firstLine="630"/>
      </w:pPr>
      <w:r w:rsidRPr="008F569D">
        <w:t>(11)伐採・造林に関する行動規範の策定等に関する情報</w:t>
      </w:r>
    </w:p>
    <w:p w14:paraId="095F877C" w14:textId="77777777" w:rsidR="006972A5" w:rsidRPr="008F569D" w:rsidRDefault="00F204F2" w:rsidP="00F5150C">
      <w:pPr>
        <w:ind w:firstLineChars="300" w:firstLine="630"/>
      </w:pPr>
      <w:r w:rsidRPr="008F569D">
        <w:t>(12)雇用管理の改善及び労働安全対策に関する情報</w:t>
      </w:r>
    </w:p>
    <w:p w14:paraId="30DD437D" w14:textId="77777777" w:rsidR="00F204F2" w:rsidRPr="008F569D" w:rsidRDefault="00F204F2" w:rsidP="00F5150C">
      <w:pPr>
        <w:ind w:firstLineChars="300" w:firstLine="630"/>
      </w:pPr>
      <w:r w:rsidRPr="008F569D">
        <w:t>(13)コンプライアンスの確保に関する情報</w:t>
      </w:r>
    </w:p>
    <w:p w14:paraId="3372E907" w14:textId="77777777" w:rsidR="00F204F2" w:rsidRPr="008F569D" w:rsidRDefault="00F204F2" w:rsidP="00F5150C">
      <w:pPr>
        <w:ind w:firstLineChars="300" w:firstLine="630"/>
      </w:pPr>
      <w:r w:rsidRPr="008F569D">
        <w:t>(14)常勤役員の設置に関する情報</w:t>
      </w:r>
    </w:p>
    <w:p w14:paraId="5A628A7B" w14:textId="77777777" w:rsidR="00F204F2" w:rsidRPr="008F569D" w:rsidRDefault="00F204F2" w:rsidP="00F5150C">
      <w:pPr>
        <w:ind w:firstLineChars="300" w:firstLine="630"/>
      </w:pPr>
      <w:r w:rsidRPr="008F569D">
        <w:t>(15)経理状況に関する情報</w:t>
      </w:r>
    </w:p>
    <w:p w14:paraId="116781D4" w14:textId="77777777" w:rsidR="0020281C" w:rsidRPr="008F569D" w:rsidRDefault="0020281C" w:rsidP="00F5150C">
      <w:pPr>
        <w:ind w:firstLineChars="300" w:firstLine="630"/>
      </w:pPr>
      <w:r w:rsidRPr="008F569D">
        <w:rPr>
          <w:rFonts w:hint="eastAsia"/>
        </w:rPr>
        <w:t>※(1)～</w:t>
      </w:r>
      <w:r w:rsidR="004B244C" w:rsidRPr="008F569D">
        <w:rPr>
          <w:rFonts w:hint="eastAsia"/>
        </w:rPr>
        <w:t>(12</w:t>
      </w:r>
      <w:r w:rsidRPr="008F569D">
        <w:rPr>
          <w:rFonts w:hint="eastAsia"/>
        </w:rPr>
        <w:t>)</w:t>
      </w:r>
      <w:r w:rsidR="004B244C" w:rsidRPr="008F569D">
        <w:rPr>
          <w:rFonts w:hint="eastAsia"/>
        </w:rPr>
        <w:t>・(</w:t>
      </w:r>
      <w:r w:rsidR="004B244C" w:rsidRPr="008F569D">
        <w:t>1</w:t>
      </w:r>
      <w:r w:rsidR="004B244C" w:rsidRPr="008F569D">
        <w:rPr>
          <w:rFonts w:hint="eastAsia"/>
        </w:rPr>
        <w:t>4)</w:t>
      </w:r>
      <w:r w:rsidRPr="008F569D">
        <w:rPr>
          <w:rFonts w:hint="eastAsia"/>
        </w:rPr>
        <w:t>については別記第２号様式による。</w:t>
      </w:r>
    </w:p>
    <w:p w14:paraId="4AEC6021" w14:textId="77777777" w:rsidR="004B244C" w:rsidRPr="008F569D" w:rsidRDefault="004B244C" w:rsidP="00F5150C">
      <w:pPr>
        <w:ind w:firstLineChars="300" w:firstLine="630"/>
      </w:pPr>
      <w:r w:rsidRPr="008F569D">
        <w:rPr>
          <w:rFonts w:hint="eastAsia"/>
        </w:rPr>
        <w:t>※</w:t>
      </w:r>
      <w:r w:rsidRPr="008F569D">
        <w:t>(13)</w:t>
      </w:r>
      <w:r w:rsidRPr="008F569D">
        <w:rPr>
          <w:rFonts w:hint="eastAsia"/>
        </w:rPr>
        <w:t>については別記第2号様式及び第10号様式による。</w:t>
      </w:r>
    </w:p>
    <w:p w14:paraId="6930C214" w14:textId="29112044" w:rsidR="0020281C" w:rsidRPr="008F569D" w:rsidRDefault="0020281C" w:rsidP="00F5150C">
      <w:pPr>
        <w:ind w:firstLineChars="300" w:firstLine="630"/>
      </w:pPr>
      <w:r w:rsidRPr="008F569D">
        <w:rPr>
          <w:rFonts w:hint="eastAsia"/>
        </w:rPr>
        <w:t>※(15)については別記第３号様式による。</w:t>
      </w:r>
    </w:p>
    <w:p w14:paraId="110F9198" w14:textId="598E9FC5" w:rsidR="00682180" w:rsidRPr="008F569D" w:rsidRDefault="00682180" w:rsidP="00682180">
      <w:pPr>
        <w:ind w:left="420" w:hangingChars="200" w:hanging="420"/>
      </w:pPr>
      <w:r w:rsidRPr="008F569D">
        <w:rPr>
          <w:rFonts w:hint="eastAsia"/>
        </w:rPr>
        <w:t xml:space="preserve"> </w:t>
      </w:r>
      <w:r w:rsidRPr="008F569D">
        <w:t xml:space="preserve"> </w:t>
      </w:r>
      <w:r w:rsidRPr="008F569D">
        <w:rPr>
          <w:rFonts w:hint="eastAsia"/>
        </w:rPr>
        <w:t>３ 添付する書類が省略できる場合は、次に掲げる事項に該当する場合とし、別表に記載の書類とする。</w:t>
      </w:r>
    </w:p>
    <w:p w14:paraId="0F89FBC5" w14:textId="2FBD83CD" w:rsidR="00682180" w:rsidRPr="008F569D" w:rsidRDefault="00682180" w:rsidP="00682180">
      <w:pPr>
        <w:ind w:left="735" w:hangingChars="350" w:hanging="735"/>
      </w:pPr>
      <w:r w:rsidRPr="008F569D">
        <w:rPr>
          <w:rFonts w:hint="eastAsia"/>
        </w:rPr>
        <w:t xml:space="preserve">　　 </w:t>
      </w:r>
      <w:r w:rsidRPr="008F569D">
        <w:t>(1)</w:t>
      </w:r>
      <w:r w:rsidRPr="008F569D">
        <w:tab/>
        <w:t>応募申請者が、林業労働力の確保の促進に関する法律（平成8年法律第45号）第５条第１項の認定を受けた事業主、かつ、認定の際の申請内容と本申請内容が同一である場合で、添付資料の発行日から１年が経過しない書類</w:t>
      </w:r>
    </w:p>
    <w:p w14:paraId="4F9421A8" w14:textId="5F7B505A" w:rsidR="00682180" w:rsidRPr="008F569D" w:rsidRDefault="00682180" w:rsidP="00682180">
      <w:pPr>
        <w:ind w:leftChars="225" w:left="683" w:hangingChars="100" w:hanging="210"/>
      </w:pPr>
      <w:r w:rsidRPr="008F569D">
        <w:t>(2)36条事業者又は適合事業者として登録されている場合で、要件に適合することが確認できている書類</w:t>
      </w:r>
    </w:p>
    <w:p w14:paraId="22C3D3DB" w14:textId="4C2D545E" w:rsidR="00F204F2" w:rsidRPr="008F569D" w:rsidRDefault="00682180" w:rsidP="00682180">
      <w:pPr>
        <w:ind w:leftChars="100" w:left="630" w:hangingChars="200" w:hanging="420"/>
      </w:pPr>
      <w:r w:rsidRPr="008F569D">
        <w:rPr>
          <w:rFonts w:hint="eastAsia"/>
        </w:rPr>
        <w:t>４</w:t>
      </w:r>
      <w:r w:rsidR="00F204F2" w:rsidRPr="008F569D">
        <w:t xml:space="preserve"> 知事は、必要に応じて応募申請者に対して申請書の内容等に関する情報提供を求めること</w:t>
      </w:r>
      <w:r w:rsidR="00F204F2" w:rsidRPr="008F569D">
        <w:rPr>
          <w:rFonts w:hint="eastAsia"/>
        </w:rPr>
        <w:t>ができる。</w:t>
      </w:r>
    </w:p>
    <w:p w14:paraId="4DA342F6" w14:textId="77777777" w:rsidR="00F204F2" w:rsidRPr="008F569D" w:rsidRDefault="00F204F2" w:rsidP="00F204F2"/>
    <w:p w14:paraId="0B4CBF5F" w14:textId="77777777" w:rsidR="00F204F2" w:rsidRPr="008F569D" w:rsidRDefault="003579B5" w:rsidP="00F204F2">
      <w:r w:rsidRPr="008F569D">
        <w:rPr>
          <w:rFonts w:hint="eastAsia"/>
        </w:rPr>
        <w:t>（市町村への意見の聴取および</w:t>
      </w:r>
      <w:r w:rsidR="00F204F2" w:rsidRPr="008F569D">
        <w:rPr>
          <w:rFonts w:hint="eastAsia"/>
        </w:rPr>
        <w:t>推薦）</w:t>
      </w:r>
    </w:p>
    <w:p w14:paraId="7D66FDD2" w14:textId="28FB4220" w:rsidR="00F204F2" w:rsidRPr="008F569D" w:rsidRDefault="00F204F2" w:rsidP="00AA3723">
      <w:pPr>
        <w:ind w:left="420" w:hangingChars="200" w:hanging="420"/>
      </w:pPr>
      <w:r w:rsidRPr="008F569D">
        <w:rPr>
          <w:rFonts w:hint="eastAsia"/>
        </w:rPr>
        <w:t>第５</w:t>
      </w:r>
      <w:r w:rsidRPr="008F569D">
        <w:t xml:space="preserve"> 知事は、</w:t>
      </w:r>
      <w:r w:rsidR="00847D5B" w:rsidRPr="008F569D">
        <w:rPr>
          <w:rFonts w:hint="eastAsia"/>
        </w:rPr>
        <w:t>第４号様式により、</w:t>
      </w:r>
      <w:r w:rsidRPr="008F569D">
        <w:t>応募申請者が経営管理実施権を受けること</w:t>
      </w:r>
      <w:r w:rsidR="00AA3723" w:rsidRPr="008F569D">
        <w:rPr>
          <w:rFonts w:hint="eastAsia"/>
        </w:rPr>
        <w:t>もしくは経営管理</w:t>
      </w:r>
      <w:r w:rsidRPr="008F569D">
        <w:t>を希望する市町村ごとに、応募申請者に</w:t>
      </w:r>
      <w:r w:rsidRPr="008F569D">
        <w:rPr>
          <w:rFonts w:hint="eastAsia"/>
        </w:rPr>
        <w:t>関する情報を当該市町村に提示するものとする。</w:t>
      </w:r>
    </w:p>
    <w:p w14:paraId="73244FF5" w14:textId="77777777" w:rsidR="00286FD9" w:rsidRPr="008F569D" w:rsidRDefault="00F204F2" w:rsidP="00286FD9">
      <w:pPr>
        <w:ind w:firstLineChars="100" w:firstLine="210"/>
      </w:pPr>
      <w:r w:rsidRPr="008F569D">
        <w:rPr>
          <w:rFonts w:hint="eastAsia"/>
        </w:rPr>
        <w:t>２</w:t>
      </w:r>
      <w:r w:rsidRPr="008F569D">
        <w:t xml:space="preserve"> </w:t>
      </w:r>
      <w:r w:rsidR="003579B5" w:rsidRPr="008F569D">
        <w:rPr>
          <w:rFonts w:hint="eastAsia"/>
        </w:rPr>
        <w:t>市町村は、前項の情報に基づき、別紙第</w:t>
      </w:r>
      <w:r w:rsidR="00847D5B" w:rsidRPr="008F569D">
        <w:rPr>
          <w:rFonts w:hint="eastAsia"/>
        </w:rPr>
        <w:t>5</w:t>
      </w:r>
      <w:r w:rsidR="003579B5" w:rsidRPr="008F569D">
        <w:rPr>
          <w:rFonts w:hint="eastAsia"/>
        </w:rPr>
        <w:t>号様式により意見</w:t>
      </w:r>
      <w:r w:rsidR="00286FD9" w:rsidRPr="008F569D">
        <w:rPr>
          <w:rFonts w:hint="eastAsia"/>
        </w:rPr>
        <w:t>及び推薦</w:t>
      </w:r>
      <w:r w:rsidR="003579B5" w:rsidRPr="008F569D">
        <w:rPr>
          <w:rFonts w:hint="eastAsia"/>
        </w:rPr>
        <w:t>を提出すること</w:t>
      </w:r>
    </w:p>
    <w:p w14:paraId="531C4EC8" w14:textId="77777777" w:rsidR="00F204F2" w:rsidRPr="008F569D" w:rsidRDefault="003579B5" w:rsidP="00286FD9">
      <w:pPr>
        <w:ind w:firstLineChars="200" w:firstLine="420"/>
      </w:pPr>
      <w:r w:rsidRPr="008F569D">
        <w:rPr>
          <w:rFonts w:hint="eastAsia"/>
        </w:rPr>
        <w:t>ができる</w:t>
      </w:r>
      <w:r w:rsidR="002A3A4A" w:rsidRPr="008F569D">
        <w:rPr>
          <w:rFonts w:hint="eastAsia"/>
        </w:rPr>
        <w:t>ものとする</w:t>
      </w:r>
      <w:r w:rsidRPr="008F569D">
        <w:rPr>
          <w:rFonts w:hint="eastAsia"/>
        </w:rPr>
        <w:t>。</w:t>
      </w:r>
    </w:p>
    <w:p w14:paraId="00073457" w14:textId="77777777" w:rsidR="0096373F" w:rsidRPr="008F569D" w:rsidRDefault="0096373F" w:rsidP="0096373F">
      <w:pPr>
        <w:ind w:firstLineChars="200" w:firstLine="420"/>
      </w:pPr>
    </w:p>
    <w:p w14:paraId="2F6F8D60" w14:textId="77777777" w:rsidR="00F204F2" w:rsidRPr="008F569D" w:rsidRDefault="00F204F2" w:rsidP="00F204F2">
      <w:r w:rsidRPr="008F569D">
        <w:rPr>
          <w:rFonts w:hint="eastAsia"/>
        </w:rPr>
        <w:t>（民間事業者の登録と公表）</w:t>
      </w:r>
    </w:p>
    <w:p w14:paraId="658F7650" w14:textId="77777777" w:rsidR="00DD70A3" w:rsidRPr="008F569D" w:rsidRDefault="00F204F2" w:rsidP="00F204F2">
      <w:r w:rsidRPr="008F569D">
        <w:rPr>
          <w:rFonts w:hint="eastAsia"/>
        </w:rPr>
        <w:t>第６</w:t>
      </w:r>
      <w:r w:rsidRPr="008F569D">
        <w:t xml:space="preserve"> 知事は、応募申請者のうち、申請書の内容が別記の</w:t>
      </w:r>
      <w:r w:rsidR="00DD70A3" w:rsidRPr="008F569D">
        <w:rPr>
          <w:rFonts w:hint="eastAsia"/>
        </w:rPr>
        <w:t>登録</w:t>
      </w:r>
      <w:r w:rsidRPr="008F569D">
        <w:t>基準に適合すると認めるとき</w:t>
      </w:r>
    </w:p>
    <w:p w14:paraId="4BBACBC1" w14:textId="77777777" w:rsidR="00DD70A3" w:rsidRPr="008F569D" w:rsidRDefault="00F204F2" w:rsidP="00DD70A3">
      <w:pPr>
        <w:ind w:firstLineChars="200" w:firstLine="420"/>
      </w:pPr>
      <w:r w:rsidRPr="008F569D">
        <w:lastRenderedPageBreak/>
        <w:t>は、第５に</w:t>
      </w:r>
      <w:r w:rsidRPr="008F569D">
        <w:rPr>
          <w:rFonts w:hint="eastAsia"/>
        </w:rPr>
        <w:t>よる市町村からの</w:t>
      </w:r>
      <w:r w:rsidR="00100036" w:rsidRPr="008F569D">
        <w:rPr>
          <w:rFonts w:hint="eastAsia"/>
        </w:rPr>
        <w:t>意見及び</w:t>
      </w:r>
      <w:r w:rsidRPr="008F569D">
        <w:rPr>
          <w:rFonts w:hint="eastAsia"/>
        </w:rPr>
        <w:t>推薦を受けた場合はそ</w:t>
      </w:r>
      <w:r w:rsidR="0020281C" w:rsidRPr="008F569D">
        <w:rPr>
          <w:rFonts w:hint="eastAsia"/>
        </w:rPr>
        <w:t>の意向も踏まえたうえで</w:t>
      </w:r>
    </w:p>
    <w:p w14:paraId="58278C25" w14:textId="77777777" w:rsidR="00F204F2" w:rsidRPr="008F569D" w:rsidRDefault="0020281C" w:rsidP="00DD70A3">
      <w:pPr>
        <w:ind w:firstLineChars="200" w:firstLine="420"/>
      </w:pPr>
      <w:r w:rsidRPr="008F569D">
        <w:rPr>
          <w:rFonts w:hint="eastAsia"/>
        </w:rPr>
        <w:t>民間事業者名簿（別記第６</w:t>
      </w:r>
      <w:r w:rsidR="00F204F2" w:rsidRPr="008F569D">
        <w:rPr>
          <w:rFonts w:hint="eastAsia"/>
        </w:rPr>
        <w:t>号様式）に登録するものとする。</w:t>
      </w:r>
    </w:p>
    <w:p w14:paraId="003849E7" w14:textId="77777777" w:rsidR="00F204F2" w:rsidRPr="008F569D" w:rsidRDefault="00F204F2" w:rsidP="00F204F2">
      <w:pPr>
        <w:ind w:firstLineChars="100" w:firstLine="210"/>
      </w:pPr>
      <w:r w:rsidRPr="008F569D">
        <w:rPr>
          <w:rFonts w:hint="eastAsia"/>
        </w:rPr>
        <w:t>２</w:t>
      </w:r>
      <w:r w:rsidRPr="008F569D">
        <w:t xml:space="preserve"> </w:t>
      </w:r>
      <w:r w:rsidR="00100036" w:rsidRPr="008F569D">
        <w:t>知事は、前項の規定による登録をしたときは、遅滞なく、別記第</w:t>
      </w:r>
      <w:r w:rsidR="00100036" w:rsidRPr="008F569D">
        <w:rPr>
          <w:rFonts w:hint="eastAsia"/>
        </w:rPr>
        <w:t>７</w:t>
      </w:r>
      <w:r w:rsidRPr="008F569D">
        <w:t>号様式により民間</w:t>
      </w:r>
    </w:p>
    <w:p w14:paraId="0A77C9F6" w14:textId="77777777" w:rsidR="00F204F2" w:rsidRPr="008F569D" w:rsidRDefault="00F204F2" w:rsidP="00F204F2">
      <w:pPr>
        <w:ind w:firstLineChars="200" w:firstLine="420"/>
      </w:pPr>
      <w:r w:rsidRPr="008F569D">
        <w:t>事業者</w:t>
      </w:r>
      <w:r w:rsidRPr="008F569D">
        <w:rPr>
          <w:rFonts w:hint="eastAsia"/>
        </w:rPr>
        <w:t>名簿に登録された民間事業者（以下「登録事業者」という。）へ通知するものと</w:t>
      </w:r>
    </w:p>
    <w:p w14:paraId="308B87D6" w14:textId="77777777" w:rsidR="00F204F2" w:rsidRPr="008F569D" w:rsidRDefault="00F204F2" w:rsidP="00F204F2">
      <w:pPr>
        <w:ind w:firstLineChars="200" w:firstLine="420"/>
      </w:pPr>
      <w:r w:rsidRPr="008F569D">
        <w:rPr>
          <w:rFonts w:hint="eastAsia"/>
        </w:rPr>
        <w:t>する。</w:t>
      </w:r>
    </w:p>
    <w:p w14:paraId="73E6D7B3" w14:textId="77777777" w:rsidR="00F204F2" w:rsidRPr="008F569D" w:rsidRDefault="00F204F2" w:rsidP="00E16080">
      <w:pPr>
        <w:ind w:leftChars="100" w:left="420" w:hangingChars="100" w:hanging="210"/>
      </w:pPr>
      <w:r w:rsidRPr="008F569D">
        <w:rPr>
          <w:rFonts w:hint="eastAsia"/>
        </w:rPr>
        <w:t>３</w:t>
      </w:r>
      <w:r w:rsidRPr="008F569D">
        <w:t xml:space="preserve"> 知事は、民間事業者名簿を</w:t>
      </w:r>
      <w:r w:rsidR="00F5150C" w:rsidRPr="008F569D">
        <w:rPr>
          <w:rFonts w:hint="eastAsia"/>
        </w:rPr>
        <w:t>大阪</w:t>
      </w:r>
      <w:r w:rsidRPr="008F569D">
        <w:t>府公式ホームページで</w:t>
      </w:r>
      <w:r w:rsidR="0020281C" w:rsidRPr="008F569D">
        <w:rPr>
          <w:rFonts w:hint="eastAsia"/>
        </w:rPr>
        <w:t>随時、</w:t>
      </w:r>
      <w:r w:rsidRPr="008F569D">
        <w:t>公表するもの</w:t>
      </w:r>
      <w:r w:rsidR="0020281C" w:rsidRPr="008F569D">
        <w:rPr>
          <w:rFonts w:hint="eastAsia"/>
        </w:rPr>
        <w:t>とする</w:t>
      </w:r>
      <w:r w:rsidRPr="008F569D">
        <w:rPr>
          <w:rFonts w:hint="eastAsia"/>
        </w:rPr>
        <w:t>。</w:t>
      </w:r>
    </w:p>
    <w:p w14:paraId="79EDDD1B" w14:textId="77777777" w:rsidR="0020281C" w:rsidRPr="008F569D" w:rsidRDefault="0020281C" w:rsidP="00F204F2"/>
    <w:p w14:paraId="35484CC5" w14:textId="77777777" w:rsidR="00F204F2" w:rsidRPr="008F569D" w:rsidRDefault="00F204F2" w:rsidP="00F204F2">
      <w:r w:rsidRPr="008F569D">
        <w:rPr>
          <w:rFonts w:hint="eastAsia"/>
        </w:rPr>
        <w:t>（登録の有効期間）</w:t>
      </w:r>
    </w:p>
    <w:p w14:paraId="31B5F410" w14:textId="77777777" w:rsidR="00F204F2" w:rsidRPr="008F569D" w:rsidRDefault="00F204F2" w:rsidP="00F204F2">
      <w:r w:rsidRPr="008F569D">
        <w:rPr>
          <w:rFonts w:hint="eastAsia"/>
        </w:rPr>
        <w:t>第７</w:t>
      </w:r>
      <w:r w:rsidRPr="008F569D">
        <w:t xml:space="preserve"> </w:t>
      </w:r>
      <w:r w:rsidR="006E5CBA" w:rsidRPr="008F569D">
        <w:t>第６の１の登録の有効期間は登録した日から起算して</w:t>
      </w:r>
      <w:r w:rsidR="006E5CBA" w:rsidRPr="008F569D">
        <w:rPr>
          <w:rFonts w:hint="eastAsia"/>
        </w:rPr>
        <w:t>5</w:t>
      </w:r>
      <w:r w:rsidRPr="008F569D">
        <w:t>年を経過した日の属する年</w:t>
      </w:r>
    </w:p>
    <w:p w14:paraId="7E93466A" w14:textId="77777777" w:rsidR="00AA3723" w:rsidRPr="008F569D" w:rsidRDefault="00F204F2" w:rsidP="00F204F2">
      <w:pPr>
        <w:ind w:firstLineChars="200" w:firstLine="420"/>
      </w:pPr>
      <w:r w:rsidRPr="008F569D">
        <w:t>度の３月</w:t>
      </w:r>
      <w:r w:rsidRPr="008F569D">
        <w:rPr>
          <w:rFonts w:hint="eastAsia"/>
        </w:rPr>
        <w:t>末日とする。</w:t>
      </w:r>
    </w:p>
    <w:p w14:paraId="2C60E321" w14:textId="381451CF" w:rsidR="00F204F2" w:rsidRPr="008F569D" w:rsidRDefault="00AA3723" w:rsidP="00AA3723">
      <w:pPr>
        <w:ind w:leftChars="100" w:left="420" w:hangingChars="100" w:hanging="210"/>
      </w:pPr>
      <w:r w:rsidRPr="008F569D">
        <w:rPr>
          <w:rFonts w:hint="eastAsia"/>
        </w:rPr>
        <w:t>２　前項の規定に関わらず、既に</w:t>
      </w:r>
      <w:r w:rsidRPr="008F569D">
        <w:t>36条事業者の登録者であるものが、新たに適合事業者の登録を行う場合、又は既に適合事業者の登録者であるものが、新たに36条事業者として登録を行う場合の有効期間の末日は、先に登録されている有効期間の末日とする。</w:t>
      </w:r>
    </w:p>
    <w:p w14:paraId="4EA5B0C2" w14:textId="6BA719F5" w:rsidR="00F204F2" w:rsidRPr="008F569D" w:rsidRDefault="00AA3723" w:rsidP="00AA3723">
      <w:pPr>
        <w:ind w:leftChars="100" w:left="420" w:hangingChars="100" w:hanging="210"/>
      </w:pPr>
      <w:r w:rsidRPr="008F569D">
        <w:rPr>
          <w:rFonts w:hint="eastAsia"/>
        </w:rPr>
        <w:t>３</w:t>
      </w:r>
      <w:r w:rsidR="00F204F2" w:rsidRPr="008F569D">
        <w:t xml:space="preserve"> </w:t>
      </w:r>
      <w:r w:rsidR="0020281C" w:rsidRPr="008F569D">
        <w:t>登録の更新を希望する登録事業者は、登録の有効期間が満了する</w:t>
      </w:r>
      <w:r w:rsidR="0020281C" w:rsidRPr="008F569D">
        <w:rPr>
          <w:rFonts w:hint="eastAsia"/>
        </w:rPr>
        <w:t>１</w:t>
      </w:r>
      <w:r w:rsidR="00F204F2" w:rsidRPr="008F569D">
        <w:t>月前までに、第４に準じ</w:t>
      </w:r>
      <w:r w:rsidR="00F204F2" w:rsidRPr="008F569D">
        <w:rPr>
          <w:rFonts w:hint="eastAsia"/>
        </w:rPr>
        <w:t>て登録の更新申請をすることができるものとする。</w:t>
      </w:r>
    </w:p>
    <w:p w14:paraId="457AF471" w14:textId="77777777" w:rsidR="009E0092" w:rsidRPr="008F569D" w:rsidRDefault="009E0092" w:rsidP="00F204F2"/>
    <w:p w14:paraId="19007775" w14:textId="77777777" w:rsidR="00F204F2" w:rsidRPr="008F569D" w:rsidRDefault="00F204F2" w:rsidP="00F204F2">
      <w:r w:rsidRPr="008F569D">
        <w:rPr>
          <w:rFonts w:hint="eastAsia"/>
        </w:rPr>
        <w:t>（変更の届出）</w:t>
      </w:r>
    </w:p>
    <w:p w14:paraId="41F38644" w14:textId="77777777" w:rsidR="00F204F2" w:rsidRPr="008F569D" w:rsidRDefault="00F204F2" w:rsidP="00F204F2">
      <w:r w:rsidRPr="008F569D">
        <w:rPr>
          <w:rFonts w:hint="eastAsia"/>
        </w:rPr>
        <w:t>第８</w:t>
      </w:r>
      <w:r w:rsidRPr="008F569D">
        <w:t xml:space="preserve"> 登録事業者は、第４の２の(1)及び</w:t>
      </w:r>
      <w:r w:rsidR="00093F27" w:rsidRPr="008F569D">
        <w:t>(</w:t>
      </w:r>
      <w:r w:rsidR="00093F27" w:rsidRPr="008F569D">
        <w:rPr>
          <w:rFonts w:hint="eastAsia"/>
        </w:rPr>
        <w:t>14</w:t>
      </w:r>
      <w:r w:rsidRPr="008F569D">
        <w:t>)の基本情報に変更があった場合は、知事に別記</w:t>
      </w:r>
    </w:p>
    <w:p w14:paraId="3672B279" w14:textId="77777777" w:rsidR="00F204F2" w:rsidRPr="008F569D" w:rsidRDefault="00100036" w:rsidP="00F204F2">
      <w:pPr>
        <w:ind w:firstLineChars="200" w:firstLine="420"/>
      </w:pPr>
      <w:r w:rsidRPr="008F569D">
        <w:t>第</w:t>
      </w:r>
      <w:r w:rsidRPr="008F569D">
        <w:rPr>
          <w:rFonts w:hint="eastAsia"/>
        </w:rPr>
        <w:t>８</w:t>
      </w:r>
      <w:r w:rsidR="00F204F2" w:rsidRPr="008F569D">
        <w:rPr>
          <w:rFonts w:hint="eastAsia"/>
        </w:rPr>
        <w:t>号様式により変更を届け出なければならない。</w:t>
      </w:r>
    </w:p>
    <w:p w14:paraId="6935A8A4" w14:textId="77777777" w:rsidR="00F204F2" w:rsidRPr="008F569D" w:rsidRDefault="00F204F2" w:rsidP="00F204F2">
      <w:pPr>
        <w:ind w:firstLineChars="100" w:firstLine="210"/>
      </w:pPr>
      <w:r w:rsidRPr="008F569D">
        <w:rPr>
          <w:rFonts w:hint="eastAsia"/>
        </w:rPr>
        <w:t>２</w:t>
      </w:r>
      <w:r w:rsidRPr="008F569D">
        <w:t xml:space="preserve"> 登録事業者は、第４の２の(2)から(13)に定める事項に変更があり、民間事業者名簿に</w:t>
      </w:r>
    </w:p>
    <w:p w14:paraId="4A938FDE" w14:textId="77777777" w:rsidR="00F204F2" w:rsidRPr="008F569D" w:rsidRDefault="00F204F2" w:rsidP="00F204F2">
      <w:pPr>
        <w:ind w:firstLineChars="200" w:firstLine="420"/>
      </w:pPr>
      <w:r w:rsidRPr="008F569D">
        <w:t>既に</w:t>
      </w:r>
      <w:r w:rsidR="00100036" w:rsidRPr="008F569D">
        <w:rPr>
          <w:rFonts w:hint="eastAsia"/>
        </w:rPr>
        <w:t>登録されている情報を変更したい場合は、知事に別記第８</w:t>
      </w:r>
      <w:r w:rsidRPr="008F569D">
        <w:rPr>
          <w:rFonts w:hint="eastAsia"/>
        </w:rPr>
        <w:t>号様式により変更を届</w:t>
      </w:r>
    </w:p>
    <w:p w14:paraId="1A030DE5" w14:textId="77777777" w:rsidR="00F204F2" w:rsidRPr="008F569D" w:rsidRDefault="00F204F2" w:rsidP="00F204F2">
      <w:pPr>
        <w:ind w:firstLineChars="200" w:firstLine="420"/>
      </w:pPr>
      <w:r w:rsidRPr="008F569D">
        <w:rPr>
          <w:rFonts w:hint="eastAsia"/>
        </w:rPr>
        <w:t>け出ることができる。</w:t>
      </w:r>
    </w:p>
    <w:p w14:paraId="0238C04B" w14:textId="77777777" w:rsidR="00F204F2" w:rsidRPr="008F569D" w:rsidRDefault="00F204F2" w:rsidP="00F204F2">
      <w:pPr>
        <w:ind w:firstLineChars="100" w:firstLine="210"/>
      </w:pPr>
      <w:r w:rsidRPr="008F569D">
        <w:rPr>
          <w:rFonts w:hint="eastAsia"/>
        </w:rPr>
        <w:t>３</w:t>
      </w:r>
      <w:r w:rsidRPr="008F569D">
        <w:t xml:space="preserve"> 知事は、登録事業者から１及び２の規定による変更の届出があった場合において、そ</w:t>
      </w:r>
    </w:p>
    <w:p w14:paraId="5635B644" w14:textId="77777777" w:rsidR="00DD70A3" w:rsidRPr="008F569D" w:rsidRDefault="00F204F2" w:rsidP="00F204F2">
      <w:pPr>
        <w:ind w:firstLineChars="200" w:firstLine="420"/>
      </w:pPr>
      <w:r w:rsidRPr="008F569D">
        <w:t>の内容</w:t>
      </w:r>
      <w:r w:rsidRPr="008F569D">
        <w:rPr>
          <w:rFonts w:hint="eastAsia"/>
        </w:rPr>
        <w:t>が第６の１に定める</w:t>
      </w:r>
      <w:r w:rsidR="00DD70A3" w:rsidRPr="008F569D">
        <w:rPr>
          <w:rFonts w:hint="eastAsia"/>
        </w:rPr>
        <w:t>登録</w:t>
      </w:r>
      <w:r w:rsidRPr="008F569D">
        <w:rPr>
          <w:rFonts w:hint="eastAsia"/>
        </w:rPr>
        <w:t>基準に適合すると認めるときは、届出のあった事項を</w:t>
      </w:r>
    </w:p>
    <w:p w14:paraId="659E314F" w14:textId="77777777" w:rsidR="00F204F2" w:rsidRPr="008F569D" w:rsidRDefault="00F204F2" w:rsidP="00DD70A3">
      <w:pPr>
        <w:ind w:firstLineChars="200" w:firstLine="420"/>
      </w:pPr>
      <w:r w:rsidRPr="008F569D">
        <w:rPr>
          <w:rFonts w:hint="eastAsia"/>
        </w:rPr>
        <w:t>民間事業者名簿に登録するものとする。</w:t>
      </w:r>
    </w:p>
    <w:p w14:paraId="00D6960B" w14:textId="77777777" w:rsidR="00F204F2" w:rsidRPr="008F569D" w:rsidRDefault="00F204F2" w:rsidP="00F204F2">
      <w:pPr>
        <w:ind w:firstLineChars="100" w:firstLine="210"/>
      </w:pPr>
      <w:r w:rsidRPr="008F569D">
        <w:rPr>
          <w:rFonts w:hint="eastAsia"/>
        </w:rPr>
        <w:t>４</w:t>
      </w:r>
      <w:r w:rsidRPr="008F569D">
        <w:t xml:space="preserve"> １及び２の規定による届出は、第４の２の規定を準用するものとする。</w:t>
      </w:r>
    </w:p>
    <w:p w14:paraId="4346DE84" w14:textId="77777777" w:rsidR="00F204F2" w:rsidRPr="008F569D" w:rsidRDefault="00F204F2" w:rsidP="00F204F2"/>
    <w:p w14:paraId="10D3427A" w14:textId="77777777" w:rsidR="00F204F2" w:rsidRPr="008F569D" w:rsidRDefault="00F204F2" w:rsidP="00F204F2">
      <w:r w:rsidRPr="008F569D">
        <w:rPr>
          <w:rFonts w:hint="eastAsia"/>
        </w:rPr>
        <w:t>（登録の取消）</w:t>
      </w:r>
    </w:p>
    <w:p w14:paraId="13A9FD11" w14:textId="77777777" w:rsidR="009D218A" w:rsidRPr="008F569D" w:rsidRDefault="00F204F2" w:rsidP="009D218A">
      <w:r w:rsidRPr="008F569D">
        <w:rPr>
          <w:rFonts w:hint="eastAsia"/>
        </w:rPr>
        <w:t>第９</w:t>
      </w:r>
      <w:r w:rsidRPr="008F569D">
        <w:t xml:space="preserve"> 知事は、登録</w:t>
      </w:r>
      <w:r w:rsidR="009D218A" w:rsidRPr="008F569D">
        <w:t>事業者が次の各号のいずれかに該当するときは、その登録を取り消す</w:t>
      </w:r>
      <w:r w:rsidR="009D218A" w:rsidRPr="008F569D">
        <w:rPr>
          <w:rFonts w:hint="eastAsia"/>
        </w:rPr>
        <w:t>こ</w:t>
      </w:r>
    </w:p>
    <w:p w14:paraId="7B5E383C" w14:textId="77777777" w:rsidR="00F204F2" w:rsidRPr="008F569D" w:rsidRDefault="009D218A" w:rsidP="009D218A">
      <w:pPr>
        <w:ind w:firstLineChars="150" w:firstLine="315"/>
      </w:pPr>
      <w:r w:rsidRPr="008F569D">
        <w:rPr>
          <w:rFonts w:hint="eastAsia"/>
        </w:rPr>
        <w:t>とがある</w:t>
      </w:r>
      <w:r w:rsidR="00F204F2" w:rsidRPr="008F569D">
        <w:rPr>
          <w:rFonts w:hint="eastAsia"/>
        </w:rPr>
        <w:t>。</w:t>
      </w:r>
    </w:p>
    <w:p w14:paraId="68A04570" w14:textId="77777777" w:rsidR="00F204F2" w:rsidRPr="008F569D" w:rsidRDefault="00F204F2" w:rsidP="00A74E8D">
      <w:pPr>
        <w:pStyle w:val="a3"/>
        <w:numPr>
          <w:ilvl w:val="0"/>
          <w:numId w:val="1"/>
        </w:numPr>
        <w:ind w:leftChars="0"/>
      </w:pPr>
      <w:r w:rsidRPr="008F569D">
        <w:t>登録事業者が個人の場合にあってはその死亡、法人の場合にあってはその消滅、解散等が</w:t>
      </w:r>
      <w:r w:rsidRPr="008F569D">
        <w:rPr>
          <w:rFonts w:hint="eastAsia"/>
        </w:rPr>
        <w:t>確認されたとき</w:t>
      </w:r>
    </w:p>
    <w:p w14:paraId="6794CC67" w14:textId="77777777" w:rsidR="00F204F2" w:rsidRPr="008F569D" w:rsidRDefault="00F204F2" w:rsidP="00A74E8D">
      <w:pPr>
        <w:ind w:leftChars="202" w:left="424"/>
      </w:pPr>
      <w:r w:rsidRPr="008F569D">
        <w:t>(2) 登録事業者からの申し出があったとき</w:t>
      </w:r>
    </w:p>
    <w:p w14:paraId="527268C7" w14:textId="77777777" w:rsidR="00F204F2" w:rsidRPr="008F569D" w:rsidRDefault="00F204F2" w:rsidP="00A74E8D">
      <w:pPr>
        <w:ind w:leftChars="201" w:left="422" w:firstLine="2"/>
      </w:pPr>
      <w:r w:rsidRPr="008F569D">
        <w:t>(3) 登録の申請又は変更の届出に虚偽の記載が確認されたとき</w:t>
      </w:r>
    </w:p>
    <w:p w14:paraId="0A2A8093" w14:textId="77777777" w:rsidR="00F204F2" w:rsidRPr="008F569D" w:rsidRDefault="00F204F2" w:rsidP="00A74E8D">
      <w:pPr>
        <w:ind w:leftChars="202" w:left="424"/>
      </w:pPr>
      <w:r w:rsidRPr="008F569D">
        <w:t>(4) その他法令又は本要領に違反したとき</w:t>
      </w:r>
    </w:p>
    <w:p w14:paraId="1B93388F" w14:textId="77777777" w:rsidR="009D218A" w:rsidRPr="008F569D" w:rsidRDefault="009D218A" w:rsidP="00A74E8D">
      <w:pPr>
        <w:ind w:leftChars="202" w:left="424"/>
      </w:pPr>
      <w:r w:rsidRPr="008F569D">
        <w:rPr>
          <w:rFonts w:hint="eastAsia"/>
        </w:rPr>
        <w:t>(5) 登録の有効期間中に登録事業者が登録基準に適合しなくなったことが明らかにな</w:t>
      </w:r>
    </w:p>
    <w:p w14:paraId="79ED7F6A" w14:textId="77777777" w:rsidR="009D218A" w:rsidRPr="008F569D" w:rsidRDefault="009D218A" w:rsidP="009D218A">
      <w:pPr>
        <w:ind w:leftChars="202" w:left="424" w:firstLineChars="150" w:firstLine="315"/>
      </w:pPr>
      <w:r w:rsidRPr="008F569D">
        <w:rPr>
          <w:rFonts w:hint="eastAsia"/>
        </w:rPr>
        <w:lastRenderedPageBreak/>
        <w:t>ったとき</w:t>
      </w:r>
    </w:p>
    <w:p w14:paraId="273E11ED" w14:textId="77777777" w:rsidR="00754EB0" w:rsidRPr="008F569D" w:rsidRDefault="00754EB0" w:rsidP="00F204F2"/>
    <w:p w14:paraId="134273DD" w14:textId="47282BD9" w:rsidR="00F204F2" w:rsidRPr="008F569D" w:rsidRDefault="00F204F2" w:rsidP="00F204F2">
      <w:r w:rsidRPr="008F569D">
        <w:rPr>
          <w:rFonts w:hint="eastAsia"/>
        </w:rPr>
        <w:t>（実施状況報告</w:t>
      </w:r>
      <w:r w:rsidR="002868C8" w:rsidRPr="008F569D">
        <w:rPr>
          <w:rFonts w:hint="eastAsia"/>
        </w:rPr>
        <w:t>等</w:t>
      </w:r>
      <w:r w:rsidRPr="008F569D">
        <w:rPr>
          <w:rFonts w:hint="eastAsia"/>
        </w:rPr>
        <w:t>）</w:t>
      </w:r>
    </w:p>
    <w:p w14:paraId="776392B0" w14:textId="77777777" w:rsidR="00754EB0" w:rsidRPr="008F569D" w:rsidRDefault="00F204F2" w:rsidP="00F204F2">
      <w:r w:rsidRPr="008F569D">
        <w:rPr>
          <w:rFonts w:hint="eastAsia"/>
        </w:rPr>
        <w:t>第</w:t>
      </w:r>
      <w:r w:rsidRPr="008F569D">
        <w:t>10 登録事業者は、民間事業者名簿に記載された内容について毎事業年度の取組状況を実</w:t>
      </w:r>
    </w:p>
    <w:p w14:paraId="41FF6CFD" w14:textId="77777777" w:rsidR="00100036" w:rsidRPr="008F569D" w:rsidRDefault="00F204F2" w:rsidP="00100036">
      <w:pPr>
        <w:ind w:firstLineChars="200" w:firstLine="420"/>
      </w:pPr>
      <w:r w:rsidRPr="008F569D">
        <w:t>施状況</w:t>
      </w:r>
      <w:r w:rsidR="00093F27" w:rsidRPr="008F569D">
        <w:rPr>
          <w:rFonts w:hint="eastAsia"/>
        </w:rPr>
        <w:t>報告書（別記第11</w:t>
      </w:r>
      <w:r w:rsidRPr="008F569D">
        <w:rPr>
          <w:rFonts w:hint="eastAsia"/>
        </w:rPr>
        <w:t>号様式）により、当該報告に係る事業年度の終了後３月を超</w:t>
      </w:r>
    </w:p>
    <w:p w14:paraId="7F04F3E8" w14:textId="312DB928" w:rsidR="00F204F2" w:rsidRPr="008F569D" w:rsidRDefault="00F204F2" w:rsidP="00100036">
      <w:pPr>
        <w:ind w:firstLineChars="200" w:firstLine="420"/>
      </w:pPr>
      <w:r w:rsidRPr="008F569D">
        <w:rPr>
          <w:rFonts w:hint="eastAsia"/>
        </w:rPr>
        <w:t>えない日までに知事に報告するものとする。</w:t>
      </w:r>
    </w:p>
    <w:p w14:paraId="422506B4" w14:textId="2666DE43" w:rsidR="002868C8" w:rsidRPr="008F569D" w:rsidRDefault="002868C8" w:rsidP="002868C8">
      <w:pPr>
        <w:ind w:left="420" w:hangingChars="200" w:hanging="420"/>
      </w:pPr>
      <w:r w:rsidRPr="008F569D">
        <w:rPr>
          <w:rFonts w:hint="eastAsia"/>
        </w:rPr>
        <w:t xml:space="preserve">　 ２ 登録事業者は、休業４日以上の労働災害が発生した場合、速やかにその旨を知事に報告するものとする。</w:t>
      </w:r>
    </w:p>
    <w:p w14:paraId="1E315F32" w14:textId="77777777" w:rsidR="002868C8" w:rsidRPr="008F569D" w:rsidRDefault="002868C8" w:rsidP="00100036">
      <w:pPr>
        <w:ind w:firstLineChars="200" w:firstLine="420"/>
      </w:pPr>
    </w:p>
    <w:p w14:paraId="7C0E0EDA" w14:textId="77777777" w:rsidR="00754EB0" w:rsidRPr="008F569D" w:rsidRDefault="00754EB0" w:rsidP="00F204F2"/>
    <w:p w14:paraId="425CBFE6" w14:textId="77777777" w:rsidR="00F204F2" w:rsidRPr="008F569D" w:rsidRDefault="00F204F2" w:rsidP="00F204F2">
      <w:r w:rsidRPr="008F569D">
        <w:rPr>
          <w:rFonts w:hint="eastAsia"/>
        </w:rPr>
        <w:t>附則</w:t>
      </w:r>
    </w:p>
    <w:p w14:paraId="7B3ABA62" w14:textId="77777777" w:rsidR="00F204F2" w:rsidRPr="008F569D" w:rsidRDefault="00F204F2" w:rsidP="00F204F2">
      <w:r w:rsidRPr="008F569D">
        <w:rPr>
          <w:rFonts w:hint="eastAsia"/>
        </w:rPr>
        <w:t>１</w:t>
      </w:r>
      <w:r w:rsidRPr="008F569D">
        <w:t xml:space="preserve"> </w:t>
      </w:r>
      <w:r w:rsidR="00E16080" w:rsidRPr="008F569D">
        <w:t>この要領は、令和</w:t>
      </w:r>
      <w:r w:rsidR="00B70BD8" w:rsidRPr="008F569D">
        <w:rPr>
          <w:rFonts w:hint="eastAsia"/>
        </w:rPr>
        <w:t>２</w:t>
      </w:r>
      <w:r w:rsidRPr="008F569D">
        <w:t>年</w:t>
      </w:r>
      <w:r w:rsidR="00B70BD8" w:rsidRPr="008F569D">
        <w:rPr>
          <w:rFonts w:hint="eastAsia"/>
        </w:rPr>
        <w:t>６</w:t>
      </w:r>
      <w:r w:rsidRPr="008F569D">
        <w:t>月</w:t>
      </w:r>
      <w:r w:rsidR="00B70BD8" w:rsidRPr="008F569D">
        <w:rPr>
          <w:rFonts w:hint="eastAsia"/>
        </w:rPr>
        <w:t>１</w:t>
      </w:r>
      <w:r w:rsidRPr="008F569D">
        <w:t>日から施行する。</w:t>
      </w:r>
    </w:p>
    <w:p w14:paraId="170D4E05" w14:textId="3BDDEAFB" w:rsidR="00A20023" w:rsidRPr="008F569D" w:rsidRDefault="00A20023" w:rsidP="00F204F2">
      <w:r w:rsidRPr="008F569D">
        <w:rPr>
          <w:rFonts w:hint="eastAsia"/>
        </w:rPr>
        <w:t>２</w:t>
      </w:r>
      <w:r w:rsidRPr="008F569D">
        <w:t xml:space="preserve"> この要領は、令和</w:t>
      </w:r>
      <w:r w:rsidRPr="008F569D">
        <w:rPr>
          <w:rFonts w:hint="eastAsia"/>
        </w:rPr>
        <w:t>３</w:t>
      </w:r>
      <w:r w:rsidRPr="008F569D">
        <w:t>年</w:t>
      </w:r>
      <w:r w:rsidR="00E9465D" w:rsidRPr="008F569D">
        <w:rPr>
          <w:rFonts w:hint="eastAsia"/>
        </w:rPr>
        <w:t>７</w:t>
      </w:r>
      <w:r w:rsidRPr="008F569D">
        <w:t>月</w:t>
      </w:r>
      <w:r w:rsidR="00E9465D" w:rsidRPr="008F569D">
        <w:rPr>
          <w:rFonts w:hint="eastAsia"/>
        </w:rPr>
        <w:t>16</w:t>
      </w:r>
      <w:r w:rsidRPr="008F569D">
        <w:t>日から施行する。</w:t>
      </w:r>
    </w:p>
    <w:p w14:paraId="4B8C7833" w14:textId="1012CDC1" w:rsidR="00EB1693" w:rsidRPr="008F569D" w:rsidRDefault="00EB1693" w:rsidP="00EB1693">
      <w:r w:rsidRPr="008F569D">
        <w:rPr>
          <w:rFonts w:hint="eastAsia"/>
        </w:rPr>
        <w:t xml:space="preserve">３ </w:t>
      </w:r>
      <w:r w:rsidRPr="008F569D">
        <w:t>この要領は、令和</w:t>
      </w:r>
      <w:r w:rsidRPr="008F569D">
        <w:rPr>
          <w:rFonts w:hint="eastAsia"/>
        </w:rPr>
        <w:t>8</w:t>
      </w:r>
      <w:r w:rsidRPr="008F569D">
        <w:t>年</w:t>
      </w:r>
      <w:r w:rsidRPr="008F569D">
        <w:rPr>
          <w:rFonts w:hint="eastAsia"/>
        </w:rPr>
        <w:t>4</w:t>
      </w:r>
      <w:r w:rsidRPr="008F569D">
        <w:t>月</w:t>
      </w:r>
      <w:r w:rsidRPr="008F569D">
        <w:rPr>
          <w:rFonts w:hint="eastAsia"/>
        </w:rPr>
        <w:t>1</w:t>
      </w:r>
      <w:r w:rsidRPr="008F569D">
        <w:t>日から施行する。</w:t>
      </w:r>
    </w:p>
    <w:sectPr w:rsidR="00EB1693" w:rsidRPr="008F569D" w:rsidSect="0086724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4522" w14:textId="77777777" w:rsidR="001F2794" w:rsidRDefault="001F2794" w:rsidP="001F2794">
      <w:r>
        <w:separator/>
      </w:r>
    </w:p>
  </w:endnote>
  <w:endnote w:type="continuationSeparator" w:id="0">
    <w:p w14:paraId="654B228B" w14:textId="77777777" w:rsidR="001F2794" w:rsidRDefault="001F2794" w:rsidP="001F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846793"/>
      <w:docPartObj>
        <w:docPartGallery w:val="Page Numbers (Bottom of Page)"/>
        <w:docPartUnique/>
      </w:docPartObj>
    </w:sdtPr>
    <w:sdtEndPr/>
    <w:sdtContent>
      <w:p w14:paraId="55B18C5C" w14:textId="77777777" w:rsidR="001F2794" w:rsidRDefault="001F2794">
        <w:pPr>
          <w:pStyle w:val="a6"/>
          <w:jc w:val="center"/>
        </w:pPr>
        <w:r>
          <w:fldChar w:fldCharType="begin"/>
        </w:r>
        <w:r>
          <w:instrText>PAGE   \* MERGEFORMAT</w:instrText>
        </w:r>
        <w:r>
          <w:fldChar w:fldCharType="separate"/>
        </w:r>
        <w:r w:rsidR="00E9465D" w:rsidRPr="00E9465D">
          <w:rPr>
            <w:noProof/>
            <w:lang w:val="ja-JP"/>
          </w:rPr>
          <w:t>1</w:t>
        </w:r>
        <w:r>
          <w:fldChar w:fldCharType="end"/>
        </w:r>
      </w:p>
    </w:sdtContent>
  </w:sdt>
  <w:p w14:paraId="17628868" w14:textId="77777777" w:rsidR="001F2794" w:rsidRDefault="001F27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D893" w14:textId="77777777" w:rsidR="001F2794" w:rsidRDefault="001F2794" w:rsidP="001F2794">
      <w:r>
        <w:separator/>
      </w:r>
    </w:p>
  </w:footnote>
  <w:footnote w:type="continuationSeparator" w:id="0">
    <w:p w14:paraId="7FC6599A" w14:textId="77777777" w:rsidR="001F2794" w:rsidRDefault="001F2794" w:rsidP="001F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85C37"/>
    <w:multiLevelType w:val="hybridMultilevel"/>
    <w:tmpl w:val="B2F267D4"/>
    <w:lvl w:ilvl="0" w:tplc="64C67818">
      <w:start w:val="1"/>
      <w:numFmt w:val="decimal"/>
      <w:lvlText w:val="(%1)"/>
      <w:lvlJc w:val="left"/>
      <w:pPr>
        <w:ind w:left="831" w:hanging="40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2"/>
    <w:rsid w:val="000054D2"/>
    <w:rsid w:val="000072DF"/>
    <w:rsid w:val="00093F27"/>
    <w:rsid w:val="000C330B"/>
    <w:rsid w:val="000D17C0"/>
    <w:rsid w:val="00100036"/>
    <w:rsid w:val="00150EEA"/>
    <w:rsid w:val="001725E5"/>
    <w:rsid w:val="001F2794"/>
    <w:rsid w:val="0020281C"/>
    <w:rsid w:val="00212AB9"/>
    <w:rsid w:val="002205AD"/>
    <w:rsid w:val="002868C8"/>
    <w:rsid w:val="00286FD9"/>
    <w:rsid w:val="002921D3"/>
    <w:rsid w:val="002A3A4A"/>
    <w:rsid w:val="00304F32"/>
    <w:rsid w:val="00320E63"/>
    <w:rsid w:val="003579B5"/>
    <w:rsid w:val="00375C6F"/>
    <w:rsid w:val="00403B7B"/>
    <w:rsid w:val="00447970"/>
    <w:rsid w:val="0049415E"/>
    <w:rsid w:val="004B244C"/>
    <w:rsid w:val="004C637D"/>
    <w:rsid w:val="00560724"/>
    <w:rsid w:val="005A1A9C"/>
    <w:rsid w:val="00647E14"/>
    <w:rsid w:val="006755F3"/>
    <w:rsid w:val="00682180"/>
    <w:rsid w:val="006D61B7"/>
    <w:rsid w:val="006E5CBA"/>
    <w:rsid w:val="00754EB0"/>
    <w:rsid w:val="007A00AE"/>
    <w:rsid w:val="007A62E2"/>
    <w:rsid w:val="00801456"/>
    <w:rsid w:val="0083414C"/>
    <w:rsid w:val="00847D5B"/>
    <w:rsid w:val="00867246"/>
    <w:rsid w:val="008B37F0"/>
    <w:rsid w:val="008F10AA"/>
    <w:rsid w:val="008F569D"/>
    <w:rsid w:val="0096373F"/>
    <w:rsid w:val="0097005F"/>
    <w:rsid w:val="009A4B42"/>
    <w:rsid w:val="009D218A"/>
    <w:rsid w:val="009D3B71"/>
    <w:rsid w:val="009E0092"/>
    <w:rsid w:val="00A20023"/>
    <w:rsid w:val="00A67CE7"/>
    <w:rsid w:val="00A74E8D"/>
    <w:rsid w:val="00A756ED"/>
    <w:rsid w:val="00A85EFE"/>
    <w:rsid w:val="00AA3723"/>
    <w:rsid w:val="00AB2266"/>
    <w:rsid w:val="00B379AB"/>
    <w:rsid w:val="00B57B95"/>
    <w:rsid w:val="00B70BD8"/>
    <w:rsid w:val="00C5247D"/>
    <w:rsid w:val="00CC3F18"/>
    <w:rsid w:val="00D201E4"/>
    <w:rsid w:val="00D237F4"/>
    <w:rsid w:val="00D71076"/>
    <w:rsid w:val="00DD70A3"/>
    <w:rsid w:val="00E16080"/>
    <w:rsid w:val="00E9465D"/>
    <w:rsid w:val="00EB1693"/>
    <w:rsid w:val="00EF5A03"/>
    <w:rsid w:val="00F204F2"/>
    <w:rsid w:val="00F5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378CC6A"/>
  <w15:chartTrackingRefBased/>
  <w15:docId w15:val="{D5B95B32-7832-4742-8507-D5B0388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EB0"/>
    <w:pPr>
      <w:ind w:leftChars="400" w:left="840"/>
    </w:pPr>
  </w:style>
  <w:style w:type="paragraph" w:styleId="a4">
    <w:name w:val="header"/>
    <w:basedOn w:val="a"/>
    <w:link w:val="a5"/>
    <w:uiPriority w:val="99"/>
    <w:unhideWhenUsed/>
    <w:rsid w:val="001F2794"/>
    <w:pPr>
      <w:tabs>
        <w:tab w:val="center" w:pos="4252"/>
        <w:tab w:val="right" w:pos="8504"/>
      </w:tabs>
      <w:snapToGrid w:val="0"/>
    </w:pPr>
  </w:style>
  <w:style w:type="character" w:customStyle="1" w:styleId="a5">
    <w:name w:val="ヘッダー (文字)"/>
    <w:basedOn w:val="a0"/>
    <w:link w:val="a4"/>
    <w:uiPriority w:val="99"/>
    <w:rsid w:val="001F2794"/>
  </w:style>
  <w:style w:type="paragraph" w:styleId="a6">
    <w:name w:val="footer"/>
    <w:basedOn w:val="a"/>
    <w:link w:val="a7"/>
    <w:uiPriority w:val="99"/>
    <w:unhideWhenUsed/>
    <w:rsid w:val="001F2794"/>
    <w:pPr>
      <w:tabs>
        <w:tab w:val="center" w:pos="4252"/>
        <w:tab w:val="right" w:pos="8504"/>
      </w:tabs>
      <w:snapToGrid w:val="0"/>
    </w:pPr>
  </w:style>
  <w:style w:type="character" w:customStyle="1" w:styleId="a7">
    <w:name w:val="フッター (文字)"/>
    <w:basedOn w:val="a0"/>
    <w:link w:val="a6"/>
    <w:uiPriority w:val="99"/>
    <w:rsid w:val="001F2794"/>
  </w:style>
  <w:style w:type="paragraph" w:styleId="a8">
    <w:name w:val="Balloon Text"/>
    <w:basedOn w:val="a"/>
    <w:link w:val="a9"/>
    <w:uiPriority w:val="99"/>
    <w:semiHidden/>
    <w:unhideWhenUsed/>
    <w:rsid w:val="00403B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3B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高桑　大樹</dc:creator>
  <cp:keywords/>
  <dc:description/>
  <cp:lastModifiedBy>藤田　純平</cp:lastModifiedBy>
  <cp:revision>28</cp:revision>
  <cp:lastPrinted>2026-03-12T08:21:00Z</cp:lastPrinted>
  <dcterms:created xsi:type="dcterms:W3CDTF">2020-04-02T05:48:00Z</dcterms:created>
  <dcterms:modified xsi:type="dcterms:W3CDTF">2026-03-18T01:41:00Z</dcterms:modified>
</cp:coreProperties>
</file>