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F42D8B2" w14:textId="77A47C1E" w:rsidR="0028313F" w:rsidRPr="0028313F" w:rsidRDefault="000E693C" w:rsidP="005E066F">
      <w:pPr>
        <w:spacing w:line="480" w:lineRule="exact"/>
        <w:jc w:val="center"/>
        <w:rPr>
          <w:rFonts w:ascii="ＭＳ ゴシック" w:eastAsia="ＭＳ ゴシック" w:hAnsi="ＭＳ ゴシック"/>
          <w:sz w:val="32"/>
          <w:szCs w:val="32"/>
        </w:rPr>
      </w:pPr>
      <w:r>
        <w:rPr>
          <w:rFonts w:ascii="ＭＳ ゴシック" w:eastAsia="ＭＳ ゴシック" w:hAnsi="ＭＳ ゴシック" w:hint="eastAsia"/>
          <w:noProof/>
          <w:sz w:val="32"/>
          <w:szCs w:val="32"/>
        </w:rPr>
        <mc:AlternateContent>
          <mc:Choice Requires="wps">
            <w:drawing>
              <wp:anchor distT="0" distB="0" distL="114300" distR="114300" simplePos="0" relativeHeight="251659264" behindDoc="0" locked="0" layoutInCell="1" allowOverlap="1" wp14:anchorId="6B7E8EAD" wp14:editId="21B1871B">
                <wp:simplePos x="0" y="0"/>
                <wp:positionH relativeFrom="column">
                  <wp:posOffset>-44965</wp:posOffset>
                </wp:positionH>
                <wp:positionV relativeFrom="paragraph">
                  <wp:posOffset>-9645</wp:posOffset>
                </wp:positionV>
                <wp:extent cx="5415148" cy="1285336"/>
                <wp:effectExtent l="0" t="0" r="14605" b="10160"/>
                <wp:wrapNone/>
                <wp:docPr id="1" name="正方形/長方形 1"/>
                <wp:cNvGraphicFramePr/>
                <a:graphic xmlns:a="http://schemas.openxmlformats.org/drawingml/2006/main">
                  <a:graphicData uri="http://schemas.microsoft.com/office/word/2010/wordprocessingShape">
                    <wps:wsp>
                      <wps:cNvSpPr/>
                      <wps:spPr>
                        <a:xfrm>
                          <a:off x="0" y="0"/>
                          <a:ext cx="5415148" cy="128533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F67CF8A" id="正方形/長方形 1" o:spid="_x0000_s1026" style="position:absolute;left:0;text-align:left;margin-left:-3.55pt;margin-top:-.75pt;width:426.4pt;height:101.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" filled="f" strokecolor="black [3213]" strokeweight="1pt"/>
            </w:pict>
          </mc:Fallback>
        </mc:AlternateContent>
      </w:r>
      <w:r w:rsidR="0028313F" w:rsidRPr="0028313F">
        <w:rPr>
          <w:rFonts w:ascii="ＭＳ ゴシック" w:eastAsia="ＭＳ ゴシック" w:hAnsi="ＭＳ ゴシック" w:hint="eastAsia"/>
          <w:sz w:val="32"/>
          <w:szCs w:val="32"/>
        </w:rPr>
        <w:t>令和</w:t>
      </w:r>
      <w:r w:rsidR="00792453">
        <w:rPr>
          <w:rFonts w:ascii="ＭＳ ゴシック" w:eastAsia="ＭＳ ゴシック" w:hAnsi="ＭＳ ゴシック" w:hint="eastAsia"/>
          <w:sz w:val="32"/>
          <w:szCs w:val="32"/>
        </w:rPr>
        <w:t>４</w:t>
      </w:r>
      <w:r w:rsidR="0028313F" w:rsidRPr="0028313F">
        <w:rPr>
          <w:rFonts w:ascii="ＭＳ ゴシック" w:eastAsia="ＭＳ ゴシック" w:hAnsi="ＭＳ ゴシック" w:hint="eastAsia"/>
          <w:sz w:val="32"/>
          <w:szCs w:val="32"/>
        </w:rPr>
        <w:t>年度</w:t>
      </w:r>
    </w:p>
    <w:p w14:paraId="22800300" w14:textId="7AA87FC9" w:rsidR="0028313F" w:rsidRPr="0028313F" w:rsidRDefault="0028313F" w:rsidP="005E066F">
      <w:pPr>
        <w:spacing w:line="480" w:lineRule="exact"/>
        <w:jc w:val="center"/>
        <w:rPr>
          <w:rFonts w:ascii="ＭＳ ゴシック" w:eastAsia="ＭＳ ゴシック" w:hAnsi="ＭＳ ゴシック"/>
          <w:sz w:val="32"/>
          <w:szCs w:val="32"/>
        </w:rPr>
      </w:pPr>
      <w:r w:rsidRPr="0028313F">
        <w:rPr>
          <w:rFonts w:ascii="ＭＳ ゴシック" w:eastAsia="ＭＳ ゴシック" w:hAnsi="ＭＳ ゴシック" w:hint="eastAsia"/>
          <w:sz w:val="32"/>
          <w:szCs w:val="32"/>
        </w:rPr>
        <w:t>大阪府</w:t>
      </w:r>
      <w:r w:rsidR="00792453">
        <w:rPr>
          <w:rFonts w:ascii="ＭＳ ゴシック" w:eastAsia="ＭＳ ゴシック" w:hAnsi="ＭＳ ゴシック" w:hint="eastAsia"/>
          <w:sz w:val="32"/>
          <w:szCs w:val="32"/>
        </w:rPr>
        <w:t>ユニバーサルデザインタクシー</w:t>
      </w:r>
    </w:p>
    <w:p w14:paraId="23FFE4C7" w14:textId="71751D44" w:rsidR="0044151D" w:rsidRPr="0028313F" w:rsidRDefault="00792453" w:rsidP="005E066F">
      <w:pPr>
        <w:spacing w:line="480" w:lineRule="exac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普及促進事業補助金</w:t>
      </w:r>
    </w:p>
    <w:p w14:paraId="2AF86E9A" w14:textId="77777777" w:rsidR="0028313F" w:rsidRPr="0028313F" w:rsidRDefault="0028313F" w:rsidP="005E066F">
      <w:pPr>
        <w:spacing w:line="480" w:lineRule="exact"/>
        <w:jc w:val="center"/>
        <w:rPr>
          <w:rFonts w:ascii="ＭＳ ゴシック" w:eastAsia="ＭＳ ゴシック" w:hAnsi="ＭＳ ゴシック"/>
          <w:sz w:val="32"/>
          <w:szCs w:val="32"/>
        </w:rPr>
      </w:pPr>
      <w:r w:rsidRPr="0028313F">
        <w:rPr>
          <w:rFonts w:ascii="ＭＳ ゴシック" w:eastAsia="ＭＳ ゴシック" w:hAnsi="ＭＳ ゴシック" w:hint="eastAsia"/>
          <w:sz w:val="32"/>
          <w:szCs w:val="32"/>
        </w:rPr>
        <w:t>募集要項</w:t>
      </w:r>
    </w:p>
    <w:p w14:paraId="17B7C84A" w14:textId="7125CAA9" w:rsidR="0028313F" w:rsidRDefault="0028313F">
      <w:pPr>
        <w:rPr>
          <w:rFonts w:ascii="ＭＳ ゴシック" w:eastAsia="ＭＳ ゴシック" w:hAnsi="ＭＳ ゴシック"/>
        </w:rPr>
      </w:pPr>
    </w:p>
    <w:p w14:paraId="51DCAA0F" w14:textId="77777777" w:rsidR="00B4140A" w:rsidRDefault="00B4140A">
      <w:pPr>
        <w:rPr>
          <w:rFonts w:ascii="ＭＳ ゴシック" w:eastAsia="ＭＳ ゴシック" w:hAnsi="ＭＳ ゴシック"/>
        </w:rPr>
      </w:pPr>
    </w:p>
    <w:p w14:paraId="008B7728" w14:textId="34A3399D" w:rsidR="0028313F" w:rsidRPr="000E693C" w:rsidRDefault="001535CB" w:rsidP="00C55EE8">
      <w:pPr>
        <w:spacing w:line="400" w:lineRule="exact"/>
        <w:ind w:rightChars="-50" w:right="-105"/>
        <w:rPr>
          <w:rFonts w:ascii="ＭＳ ゴシック" w:eastAsia="ＭＳ ゴシック" w:hAnsi="ＭＳ ゴシック"/>
          <w:b/>
          <w:sz w:val="28"/>
        </w:rPr>
      </w:pPr>
      <w:r>
        <w:rPr>
          <w:rFonts w:ascii="ＭＳ ゴシック" w:eastAsia="ＭＳ ゴシック" w:hAnsi="ＭＳ ゴシック" w:hint="eastAsia"/>
          <w:b/>
          <w:sz w:val="28"/>
        </w:rPr>
        <w:t>申請</w:t>
      </w:r>
      <w:r w:rsidR="00C55EE8">
        <w:rPr>
          <w:rFonts w:ascii="ＭＳ ゴシック" w:eastAsia="ＭＳ ゴシック" w:hAnsi="ＭＳ ゴシック" w:hint="eastAsia"/>
          <w:b/>
          <w:sz w:val="28"/>
        </w:rPr>
        <w:t>受付</w:t>
      </w:r>
      <w:r>
        <w:rPr>
          <w:rFonts w:ascii="ＭＳ ゴシック" w:eastAsia="ＭＳ ゴシック" w:hAnsi="ＭＳ ゴシック" w:hint="eastAsia"/>
          <w:b/>
          <w:sz w:val="28"/>
        </w:rPr>
        <w:t>期間：</w:t>
      </w:r>
      <w:r w:rsidR="00917F8B">
        <w:rPr>
          <w:rFonts w:ascii="ＭＳ ゴシック" w:eastAsia="ＭＳ ゴシック" w:hAnsi="ＭＳ ゴシック" w:hint="eastAsia"/>
          <w:b/>
          <w:sz w:val="28"/>
        </w:rPr>
        <w:t>令和４年４</w:t>
      </w:r>
      <w:r w:rsidRPr="00890A30">
        <w:rPr>
          <w:rFonts w:ascii="ＭＳ ゴシック" w:eastAsia="ＭＳ ゴシック" w:hAnsi="ＭＳ ゴシック" w:hint="eastAsia"/>
          <w:b/>
          <w:sz w:val="28"/>
        </w:rPr>
        <w:t>月</w:t>
      </w:r>
      <w:r w:rsidR="00932DFC">
        <w:rPr>
          <w:rFonts w:ascii="ＭＳ ゴシック" w:eastAsia="ＭＳ ゴシック" w:hAnsi="ＭＳ ゴシック" w:hint="eastAsia"/>
          <w:b/>
          <w:sz w:val="28"/>
        </w:rPr>
        <w:t>１３</w:t>
      </w:r>
      <w:r w:rsidRPr="00890A30">
        <w:rPr>
          <w:rFonts w:ascii="ＭＳ ゴシック" w:eastAsia="ＭＳ ゴシック" w:hAnsi="ＭＳ ゴシック" w:hint="eastAsia"/>
          <w:b/>
          <w:sz w:val="28"/>
        </w:rPr>
        <w:t>日（</w:t>
      </w:r>
      <w:r w:rsidR="00932DFC">
        <w:rPr>
          <w:rFonts w:ascii="ＭＳ ゴシック" w:eastAsia="ＭＳ ゴシック" w:hAnsi="ＭＳ ゴシック" w:hint="eastAsia"/>
          <w:b/>
          <w:sz w:val="28"/>
        </w:rPr>
        <w:t>水</w:t>
      </w:r>
      <w:r w:rsidRPr="00890A30">
        <w:rPr>
          <w:rFonts w:ascii="ＭＳ ゴシック" w:eastAsia="ＭＳ ゴシック" w:hAnsi="ＭＳ ゴシック" w:hint="eastAsia"/>
          <w:b/>
          <w:sz w:val="28"/>
        </w:rPr>
        <w:t>）</w:t>
      </w:r>
      <w:r w:rsidR="00D84F6D">
        <w:rPr>
          <w:rFonts w:ascii="ＭＳ ゴシック" w:eastAsia="ＭＳ ゴシック" w:hAnsi="ＭＳ ゴシック" w:hint="eastAsia"/>
          <w:b/>
          <w:sz w:val="28"/>
        </w:rPr>
        <w:t>～</w:t>
      </w:r>
      <w:r w:rsidR="00932DFC" w:rsidRPr="005362BA">
        <w:rPr>
          <w:rFonts w:ascii="ＭＳ ゴシック" w:eastAsia="ＭＳ ゴシック" w:hAnsi="ＭＳ ゴシック" w:hint="eastAsia"/>
          <w:b/>
          <w:sz w:val="28"/>
        </w:rPr>
        <w:t>令和４年１２月２８</w:t>
      </w:r>
      <w:r w:rsidR="0028313F" w:rsidRPr="005362BA">
        <w:rPr>
          <w:rFonts w:ascii="ＭＳ ゴシック" w:eastAsia="ＭＳ ゴシック" w:hAnsi="ＭＳ ゴシック" w:hint="eastAsia"/>
          <w:b/>
          <w:sz w:val="28"/>
        </w:rPr>
        <w:t>日（</w:t>
      </w:r>
      <w:r w:rsidR="00932DFC" w:rsidRPr="005362BA">
        <w:rPr>
          <w:rFonts w:ascii="ＭＳ ゴシック" w:eastAsia="ＭＳ ゴシック" w:hAnsi="ＭＳ ゴシック" w:hint="eastAsia"/>
          <w:b/>
          <w:sz w:val="28"/>
        </w:rPr>
        <w:t>水</w:t>
      </w:r>
      <w:r w:rsidR="0028313F" w:rsidRPr="005362BA">
        <w:rPr>
          <w:rFonts w:ascii="ＭＳ ゴシック" w:eastAsia="ＭＳ ゴシック" w:hAnsi="ＭＳ ゴシック" w:hint="eastAsia"/>
          <w:b/>
          <w:sz w:val="28"/>
        </w:rPr>
        <w:t>）</w:t>
      </w:r>
    </w:p>
    <w:p w14:paraId="38EE67E6" w14:textId="77777777" w:rsidR="005E066F" w:rsidRDefault="0028313F" w:rsidP="005E066F">
      <w:pPr>
        <w:spacing w:line="400" w:lineRule="exact"/>
        <w:rPr>
          <w:rFonts w:ascii="ＭＳ ゴシック" w:eastAsia="ＭＳ ゴシック" w:hAnsi="ＭＳ ゴシック"/>
          <w:b/>
          <w:sz w:val="28"/>
        </w:rPr>
      </w:pPr>
      <w:r w:rsidRPr="000E693C">
        <w:rPr>
          <w:rFonts w:ascii="ＭＳ ゴシック" w:eastAsia="ＭＳ ゴシック" w:hAnsi="ＭＳ ゴシック" w:hint="eastAsia"/>
          <w:b/>
          <w:sz w:val="28"/>
        </w:rPr>
        <w:t>申請方法：オンライン申請「大阪府行政オンラインシステム」</w:t>
      </w:r>
    </w:p>
    <w:p w14:paraId="0166FCD2" w14:textId="6145417E" w:rsidR="0028313F" w:rsidRPr="000E693C" w:rsidRDefault="005E066F" w:rsidP="005E066F">
      <w:pPr>
        <w:spacing w:line="400" w:lineRule="exact"/>
        <w:ind w:firstLineChars="500" w:firstLine="1405"/>
        <w:rPr>
          <w:rFonts w:ascii="ＭＳ ゴシック" w:eastAsia="ＭＳ ゴシック" w:hAnsi="ＭＳ ゴシック"/>
          <w:b/>
          <w:sz w:val="28"/>
        </w:rPr>
      </w:pPr>
      <w:r>
        <w:rPr>
          <w:rFonts w:ascii="ＭＳ ゴシック" w:eastAsia="ＭＳ ゴシック" w:hAnsi="ＭＳ ゴシック" w:hint="eastAsia"/>
          <w:b/>
          <w:sz w:val="28"/>
        </w:rPr>
        <w:t>及び郵送による申請</w:t>
      </w:r>
    </w:p>
    <w:p w14:paraId="66FDBC1C" w14:textId="6EE5BD1B" w:rsidR="0028313F" w:rsidRDefault="0028313F">
      <w:pPr>
        <w:rPr>
          <w:rFonts w:ascii="ＭＳ ゴシック" w:eastAsia="ＭＳ ゴシック" w:hAnsi="ＭＳ ゴシック"/>
        </w:rPr>
      </w:pPr>
    </w:p>
    <w:p w14:paraId="7E94A68C" w14:textId="77777777" w:rsidR="00B4140A" w:rsidRDefault="00B4140A">
      <w:pPr>
        <w:rPr>
          <w:rFonts w:ascii="ＭＳ ゴシック" w:eastAsia="ＭＳ ゴシック" w:hAnsi="ＭＳ ゴシック"/>
        </w:rPr>
      </w:pPr>
    </w:p>
    <w:p w14:paraId="2F266FE0" w14:textId="77777777" w:rsidR="0028313F" w:rsidRPr="003B23BE" w:rsidRDefault="0028313F">
      <w:pPr>
        <w:rPr>
          <w:rFonts w:ascii="ＭＳ ゴシック" w:eastAsia="ＭＳ ゴシック" w:hAnsi="ＭＳ ゴシック"/>
          <w:b/>
          <w:szCs w:val="21"/>
        </w:rPr>
      </w:pPr>
      <w:r w:rsidRPr="003B23BE">
        <w:rPr>
          <w:rFonts w:ascii="ＭＳ ゴシック" w:eastAsia="ＭＳ ゴシック" w:hAnsi="ＭＳ ゴシック" w:hint="eastAsia"/>
          <w:b/>
          <w:szCs w:val="21"/>
        </w:rPr>
        <w:t>■補助金の概要</w:t>
      </w:r>
    </w:p>
    <w:p w14:paraId="709EAC9A" w14:textId="72CB10AC" w:rsidR="0028313F" w:rsidRDefault="0028313F">
      <w:pPr>
        <w:rPr>
          <w:rFonts w:ascii="ＭＳ ゴシック" w:eastAsia="ＭＳ ゴシック" w:hAnsi="ＭＳ ゴシック"/>
          <w:szCs w:val="21"/>
        </w:rPr>
      </w:pPr>
      <w:r w:rsidRPr="003B23BE">
        <w:rPr>
          <w:rFonts w:ascii="ＭＳ ゴシック" w:eastAsia="ＭＳ ゴシック" w:hAnsi="ＭＳ ゴシック" w:hint="eastAsia"/>
          <w:szCs w:val="21"/>
        </w:rPr>
        <w:t xml:space="preserve">　</w:t>
      </w:r>
      <w:r w:rsidR="008405B9" w:rsidRPr="008405B9">
        <w:rPr>
          <w:rFonts w:ascii="ＭＳ ゴシック" w:eastAsia="ＭＳ ゴシック" w:hAnsi="ＭＳ ゴシック"/>
          <w:szCs w:val="21"/>
        </w:rPr>
        <w:t>2025年大阪・関西万博に向けた受入環境整備として、ユニバーサルデザインタクシー</w:t>
      </w:r>
      <w:r w:rsidR="008405B9">
        <w:rPr>
          <w:rFonts w:ascii="ＭＳ ゴシック" w:eastAsia="ＭＳ ゴシック" w:hAnsi="ＭＳ ゴシック" w:hint="eastAsia"/>
          <w:szCs w:val="21"/>
        </w:rPr>
        <w:t>（以下、</w:t>
      </w:r>
      <w:r w:rsidR="003F131C">
        <w:rPr>
          <w:rFonts w:ascii="ＭＳ ゴシック" w:eastAsia="ＭＳ ゴシック" w:hAnsi="ＭＳ ゴシック" w:hint="eastAsia"/>
          <w:szCs w:val="21"/>
        </w:rPr>
        <w:t>「</w:t>
      </w:r>
      <w:r w:rsidR="008405B9">
        <w:rPr>
          <w:rFonts w:ascii="ＭＳ ゴシック" w:eastAsia="ＭＳ ゴシック" w:hAnsi="ＭＳ ゴシック" w:hint="eastAsia"/>
          <w:szCs w:val="21"/>
        </w:rPr>
        <w:t>ＵＤタクシー</w:t>
      </w:r>
      <w:r w:rsidR="003F131C">
        <w:rPr>
          <w:rFonts w:ascii="ＭＳ ゴシック" w:eastAsia="ＭＳ ゴシック" w:hAnsi="ＭＳ ゴシック" w:hint="eastAsia"/>
          <w:szCs w:val="21"/>
        </w:rPr>
        <w:t>」</w:t>
      </w:r>
      <w:r w:rsidR="008405B9">
        <w:rPr>
          <w:rFonts w:ascii="ＭＳ ゴシック" w:eastAsia="ＭＳ ゴシック" w:hAnsi="ＭＳ ゴシック" w:hint="eastAsia"/>
          <w:szCs w:val="21"/>
        </w:rPr>
        <w:t>という。）</w:t>
      </w:r>
      <w:r w:rsidR="008405B9" w:rsidRPr="008405B9">
        <w:rPr>
          <w:rFonts w:ascii="ＭＳ ゴシック" w:eastAsia="ＭＳ ゴシック" w:hAnsi="ＭＳ ゴシック"/>
          <w:szCs w:val="21"/>
        </w:rPr>
        <w:t>の普及促進のため、</w:t>
      </w:r>
      <w:r w:rsidR="008405B9">
        <w:rPr>
          <w:rFonts w:ascii="ＭＳ ゴシック" w:eastAsia="ＭＳ ゴシック" w:hAnsi="ＭＳ ゴシック" w:hint="eastAsia"/>
          <w:szCs w:val="21"/>
        </w:rPr>
        <w:t>ＵＤタクシー購入</w:t>
      </w:r>
      <w:r w:rsidR="00890A30" w:rsidRPr="003B23BE">
        <w:rPr>
          <w:rFonts w:ascii="ＭＳ ゴシック" w:eastAsia="ＭＳ ゴシック" w:hAnsi="ＭＳ ゴシック" w:hint="eastAsia"/>
          <w:szCs w:val="21"/>
        </w:rPr>
        <w:t>事業者を対象</w:t>
      </w:r>
      <w:r w:rsidR="00A518B1">
        <w:rPr>
          <w:rFonts w:ascii="ＭＳ ゴシック" w:eastAsia="ＭＳ ゴシック" w:hAnsi="ＭＳ ゴシック" w:hint="eastAsia"/>
          <w:szCs w:val="21"/>
        </w:rPr>
        <w:t>として</w:t>
      </w:r>
      <w:r w:rsidRPr="003B23BE">
        <w:rPr>
          <w:rFonts w:ascii="ＭＳ ゴシック" w:eastAsia="ＭＳ ゴシック" w:hAnsi="ＭＳ ゴシック" w:hint="eastAsia"/>
          <w:szCs w:val="21"/>
        </w:rPr>
        <w:t>補助金を</w:t>
      </w:r>
      <w:r w:rsidR="001535CB" w:rsidRPr="003B23BE">
        <w:rPr>
          <w:rFonts w:ascii="ＭＳ ゴシック" w:eastAsia="ＭＳ ゴシック" w:hAnsi="ＭＳ ゴシック" w:hint="eastAsia"/>
          <w:szCs w:val="21"/>
        </w:rPr>
        <w:t>交付</w:t>
      </w:r>
      <w:r w:rsidRPr="003B23BE">
        <w:rPr>
          <w:rFonts w:ascii="ＭＳ ゴシック" w:eastAsia="ＭＳ ゴシック" w:hAnsi="ＭＳ ゴシック" w:hint="eastAsia"/>
          <w:szCs w:val="21"/>
        </w:rPr>
        <w:t>します。</w:t>
      </w:r>
    </w:p>
    <w:p w14:paraId="32907422" w14:textId="77777777" w:rsidR="002D295D" w:rsidRPr="003B23BE" w:rsidRDefault="002D295D">
      <w:pPr>
        <w:rPr>
          <w:rFonts w:ascii="ＭＳ ゴシック" w:eastAsia="ＭＳ ゴシック" w:hAnsi="ＭＳ ゴシック"/>
          <w:szCs w:val="21"/>
        </w:rPr>
      </w:pPr>
    </w:p>
    <w:tbl>
      <w:tblPr>
        <w:tblStyle w:val="a3"/>
        <w:tblW w:w="0" w:type="auto"/>
        <w:tblLook w:val="04A0" w:firstRow="1" w:lastRow="0" w:firstColumn="1" w:lastColumn="0" w:noHBand="0" w:noVBand="1"/>
      </w:tblPr>
      <w:tblGrid>
        <w:gridCol w:w="1980"/>
        <w:gridCol w:w="6514"/>
      </w:tblGrid>
      <w:tr w:rsidR="009C0405" w14:paraId="01D1571E" w14:textId="77777777" w:rsidTr="00A35612">
        <w:trPr>
          <w:trHeight w:val="293"/>
        </w:trPr>
        <w:tc>
          <w:tcPr>
            <w:tcW w:w="1980" w:type="dxa"/>
            <w:vMerge w:val="restart"/>
          </w:tcPr>
          <w:p w14:paraId="1250940C" w14:textId="4FFC0CF2" w:rsidR="009C0405" w:rsidRPr="007268AD" w:rsidRDefault="009C0405" w:rsidP="005E066F">
            <w:pPr>
              <w:spacing w:line="320" w:lineRule="exact"/>
              <w:rPr>
                <w:rFonts w:ascii="ＭＳ ゴシック" w:eastAsia="ＭＳ ゴシック" w:hAnsi="ＭＳ ゴシック"/>
                <w:color w:val="000000" w:themeColor="text1"/>
              </w:rPr>
            </w:pPr>
            <w:r w:rsidRPr="007268AD">
              <w:rPr>
                <w:rFonts w:ascii="ＭＳ ゴシック" w:eastAsia="ＭＳ ゴシック" w:hAnsi="ＭＳ ゴシック" w:hint="eastAsia"/>
                <w:color w:val="000000" w:themeColor="text1"/>
              </w:rPr>
              <w:t>対象事業者</w:t>
            </w:r>
          </w:p>
        </w:tc>
        <w:tc>
          <w:tcPr>
            <w:tcW w:w="6514" w:type="dxa"/>
            <w:tcBorders>
              <w:bottom w:val="dashed" w:sz="4" w:space="0" w:color="FFFFFF" w:themeColor="background1"/>
            </w:tcBorders>
            <w:shd w:val="clear" w:color="auto" w:fill="E7E6E6" w:themeFill="background2"/>
          </w:tcPr>
          <w:p w14:paraId="537670C7" w14:textId="4755EA24" w:rsidR="009C0405" w:rsidRPr="009C0405" w:rsidRDefault="009C0405" w:rsidP="009C0405">
            <w:pPr>
              <w:spacing w:line="320" w:lineRule="exact"/>
              <w:rPr>
                <w:rFonts w:ascii="ＭＳ ゴシック" w:eastAsia="ＭＳ ゴシック" w:hAnsi="ＭＳ ゴシック"/>
                <w:color w:val="000000" w:themeColor="text1"/>
              </w:rPr>
            </w:pPr>
            <w:r w:rsidRPr="009C0405">
              <w:rPr>
                <w:rFonts w:ascii="ＭＳ ゴシック" w:eastAsia="ＭＳ ゴシック" w:hAnsi="ＭＳ ゴシック" w:hint="eastAsia"/>
                <w:color w:val="000000" w:themeColor="text1"/>
              </w:rPr>
              <w:t>「タクシー事業者」</w:t>
            </w:r>
            <w:r w:rsidR="0072298D">
              <w:rPr>
                <w:rFonts w:ascii="ＭＳ ゴシック" w:eastAsia="ＭＳ ゴシック" w:hAnsi="ＭＳ ゴシック" w:hint="eastAsia"/>
                <w:color w:val="000000" w:themeColor="text1"/>
              </w:rPr>
              <w:t>（法人、個人）</w:t>
            </w:r>
          </w:p>
        </w:tc>
      </w:tr>
      <w:tr w:rsidR="009C0405" w14:paraId="06C8BCBB" w14:textId="77777777" w:rsidTr="00A35612">
        <w:trPr>
          <w:trHeight w:val="502"/>
        </w:trPr>
        <w:tc>
          <w:tcPr>
            <w:tcW w:w="1980" w:type="dxa"/>
            <w:vMerge/>
          </w:tcPr>
          <w:p w14:paraId="75BA1CB0" w14:textId="77777777" w:rsidR="009C0405" w:rsidRPr="007268AD" w:rsidRDefault="009C0405" w:rsidP="005E066F">
            <w:pPr>
              <w:spacing w:line="320" w:lineRule="exact"/>
              <w:rPr>
                <w:rFonts w:ascii="ＭＳ ゴシック" w:eastAsia="ＭＳ ゴシック" w:hAnsi="ＭＳ ゴシック"/>
                <w:color w:val="000000" w:themeColor="text1"/>
              </w:rPr>
            </w:pPr>
          </w:p>
        </w:tc>
        <w:tc>
          <w:tcPr>
            <w:tcW w:w="6514" w:type="dxa"/>
            <w:tcBorders>
              <w:top w:val="dashed" w:sz="4" w:space="0" w:color="FFFFFF" w:themeColor="background1"/>
            </w:tcBorders>
          </w:tcPr>
          <w:p w14:paraId="7FEB73DC" w14:textId="0CB492AF" w:rsidR="009C0405" w:rsidRPr="009C0405" w:rsidRDefault="009C0405" w:rsidP="009C0405">
            <w:pPr>
              <w:spacing w:line="320" w:lineRule="exact"/>
              <w:rPr>
                <w:rFonts w:ascii="ＭＳ ゴシック" w:eastAsia="ＭＳ ゴシック" w:hAnsi="ＭＳ ゴシック"/>
                <w:color w:val="000000" w:themeColor="text1"/>
              </w:rPr>
            </w:pPr>
            <w:r w:rsidRPr="009C0405">
              <w:rPr>
                <w:rFonts w:ascii="ＭＳ ゴシック" w:eastAsia="ＭＳ ゴシック" w:hAnsi="ＭＳ ゴシック" w:hint="eastAsia"/>
                <w:color w:val="000000" w:themeColor="text1"/>
              </w:rPr>
              <w:t>道路運送法第３条第１号ハに規定する一般乗用旅客自動車運送事業（福祉輸送事業限定事業者を除く。）を経営する者。</w:t>
            </w:r>
          </w:p>
        </w:tc>
      </w:tr>
      <w:tr w:rsidR="009C0405" w14:paraId="77D02EB7" w14:textId="77777777" w:rsidTr="00A35612">
        <w:trPr>
          <w:trHeight w:val="321"/>
        </w:trPr>
        <w:tc>
          <w:tcPr>
            <w:tcW w:w="1980" w:type="dxa"/>
            <w:vMerge/>
          </w:tcPr>
          <w:p w14:paraId="5575F5CF" w14:textId="77777777" w:rsidR="009C0405" w:rsidRPr="007268AD" w:rsidRDefault="009C0405" w:rsidP="005E066F">
            <w:pPr>
              <w:spacing w:line="320" w:lineRule="exact"/>
              <w:rPr>
                <w:rFonts w:ascii="ＭＳ ゴシック" w:eastAsia="ＭＳ ゴシック" w:hAnsi="ＭＳ ゴシック"/>
                <w:color w:val="000000" w:themeColor="text1"/>
              </w:rPr>
            </w:pPr>
          </w:p>
        </w:tc>
        <w:tc>
          <w:tcPr>
            <w:tcW w:w="6514" w:type="dxa"/>
            <w:tcBorders>
              <w:bottom w:val="dashed" w:sz="4" w:space="0" w:color="FFFFFF" w:themeColor="background1"/>
            </w:tcBorders>
            <w:shd w:val="clear" w:color="auto" w:fill="E7E6E6" w:themeFill="background2"/>
          </w:tcPr>
          <w:p w14:paraId="2963E18A" w14:textId="2C1FF185" w:rsidR="009C0405" w:rsidRPr="009C0405" w:rsidRDefault="009C0405" w:rsidP="009C0405">
            <w:pPr>
              <w:spacing w:line="320" w:lineRule="exact"/>
              <w:rPr>
                <w:rFonts w:ascii="ＭＳ ゴシック" w:eastAsia="ＭＳ ゴシック" w:hAnsi="ＭＳ ゴシック"/>
                <w:color w:val="000000" w:themeColor="text1"/>
              </w:rPr>
            </w:pPr>
            <w:r w:rsidRPr="009C0405">
              <w:rPr>
                <w:rFonts w:ascii="ＭＳ ゴシック" w:eastAsia="ＭＳ ゴシック" w:hAnsi="ＭＳ ゴシック" w:hint="eastAsia"/>
                <w:color w:val="000000" w:themeColor="text1"/>
              </w:rPr>
              <w:t>「リース事業者」</w:t>
            </w:r>
          </w:p>
        </w:tc>
      </w:tr>
      <w:tr w:rsidR="009C0405" w14:paraId="2A9F5234" w14:textId="77777777" w:rsidTr="00A35612">
        <w:trPr>
          <w:trHeight w:val="637"/>
        </w:trPr>
        <w:tc>
          <w:tcPr>
            <w:tcW w:w="1980" w:type="dxa"/>
            <w:vMerge/>
          </w:tcPr>
          <w:p w14:paraId="3AD68ABF" w14:textId="77777777" w:rsidR="009C0405" w:rsidRPr="007268AD" w:rsidRDefault="009C0405" w:rsidP="005E066F">
            <w:pPr>
              <w:spacing w:line="320" w:lineRule="exact"/>
              <w:rPr>
                <w:rFonts w:ascii="ＭＳ ゴシック" w:eastAsia="ＭＳ ゴシック" w:hAnsi="ＭＳ ゴシック"/>
                <w:color w:val="000000" w:themeColor="text1"/>
              </w:rPr>
            </w:pPr>
          </w:p>
        </w:tc>
        <w:tc>
          <w:tcPr>
            <w:tcW w:w="6514" w:type="dxa"/>
            <w:tcBorders>
              <w:top w:val="dashed" w:sz="4" w:space="0" w:color="FFFFFF" w:themeColor="background1"/>
            </w:tcBorders>
          </w:tcPr>
          <w:p w14:paraId="5395886B" w14:textId="6E556624" w:rsidR="009C0405" w:rsidRPr="009C0405" w:rsidRDefault="009C0405" w:rsidP="009C0405">
            <w:pPr>
              <w:spacing w:line="320" w:lineRule="exact"/>
              <w:rPr>
                <w:rFonts w:ascii="ＭＳ ゴシック" w:eastAsia="ＭＳ ゴシック" w:hAnsi="ＭＳ ゴシック"/>
                <w:color w:val="000000" w:themeColor="text1"/>
              </w:rPr>
            </w:pPr>
            <w:r w:rsidRPr="009C0405">
              <w:rPr>
                <w:rFonts w:ascii="ＭＳ ゴシック" w:eastAsia="ＭＳ ゴシック" w:hAnsi="ＭＳ ゴシック" w:hint="eastAsia"/>
                <w:color w:val="000000" w:themeColor="text1"/>
              </w:rPr>
              <w:t>タクシー事業者が行う一般乗用旅客自動車運送事業の利用に供するため</w:t>
            </w:r>
            <w:r>
              <w:rPr>
                <w:rFonts w:ascii="ＭＳ ゴシック" w:eastAsia="ＭＳ ゴシック" w:hAnsi="ＭＳ ゴシック" w:hint="eastAsia"/>
                <w:color w:val="000000" w:themeColor="text1"/>
              </w:rPr>
              <w:t>、タクシー事業者に対して、自らが所有する車両を有償で貸与する者</w:t>
            </w:r>
            <w:r w:rsidRPr="009C0405">
              <w:rPr>
                <w:rFonts w:ascii="ＭＳ ゴシック" w:eastAsia="ＭＳ ゴシック" w:hAnsi="ＭＳ ゴシック" w:hint="eastAsia"/>
                <w:color w:val="000000" w:themeColor="text1"/>
              </w:rPr>
              <w:t>。</w:t>
            </w:r>
          </w:p>
        </w:tc>
      </w:tr>
      <w:tr w:rsidR="00E53DCD" w14:paraId="451E7846" w14:textId="77777777" w:rsidTr="001467D6">
        <w:trPr>
          <w:trHeight w:val="2890"/>
        </w:trPr>
        <w:tc>
          <w:tcPr>
            <w:tcW w:w="1980" w:type="dxa"/>
          </w:tcPr>
          <w:p w14:paraId="55862C3E" w14:textId="79B1CE38" w:rsidR="00E53DCD" w:rsidRPr="007268AD" w:rsidRDefault="00E53DCD" w:rsidP="005E066F">
            <w:pPr>
              <w:spacing w:line="320" w:lineRule="exac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補助対象車両</w:t>
            </w:r>
          </w:p>
        </w:tc>
        <w:tc>
          <w:tcPr>
            <w:tcW w:w="6514" w:type="dxa"/>
          </w:tcPr>
          <w:p w14:paraId="4223A615" w14:textId="77777777" w:rsidR="00E53DCD" w:rsidRPr="00C30751" w:rsidRDefault="00E53DCD" w:rsidP="00C30751">
            <w:pPr>
              <w:spacing w:line="320" w:lineRule="exact"/>
              <w:ind w:left="210" w:hangingChars="100" w:hanging="210"/>
              <w:rPr>
                <w:rFonts w:ascii="ＭＳ ゴシック" w:eastAsia="ＭＳ ゴシック" w:hAnsi="ＭＳ ゴシック"/>
              </w:rPr>
            </w:pPr>
            <w:r w:rsidRPr="00C30751">
              <w:rPr>
                <w:rFonts w:ascii="ＭＳ ゴシック" w:eastAsia="ＭＳ ゴシック" w:hAnsi="ＭＳ ゴシック" w:hint="eastAsia"/>
              </w:rPr>
              <w:t>・標準仕様ユニバーサルデザインタクシー認定要領に基づき国土交通大臣が認定したタクシー</w:t>
            </w:r>
          </w:p>
          <w:p w14:paraId="1975C446" w14:textId="484DEE18" w:rsidR="00E53DCD" w:rsidRPr="00C30751" w:rsidRDefault="00E53DCD" w:rsidP="00C30751">
            <w:pPr>
              <w:spacing w:line="320" w:lineRule="exact"/>
              <w:ind w:left="210" w:hangingChars="100" w:hanging="210"/>
              <w:rPr>
                <w:rFonts w:ascii="ＭＳ ゴシック" w:eastAsia="ＭＳ ゴシック" w:hAnsi="ＭＳ ゴシック"/>
              </w:rPr>
            </w:pPr>
            <w:r w:rsidRPr="00C30751">
              <w:rPr>
                <w:rFonts w:ascii="ＭＳ ゴシック" w:eastAsia="ＭＳ ゴシック" w:hAnsi="ＭＳ ゴシック" w:hint="eastAsia"/>
              </w:rPr>
              <w:t>・「移動等円滑化のために必要な旅客施設又は車両等の構造及び設備並びに旅客施設及び車両等を使用した役務の提供の方法に関する基準を定める省令」第</w:t>
            </w:r>
            <w:r w:rsidRPr="00C30751">
              <w:rPr>
                <w:rFonts w:ascii="ＭＳ ゴシック" w:eastAsia="ＭＳ ゴシック" w:hAnsi="ＭＳ ゴシック"/>
              </w:rPr>
              <w:t>45条第１項に規定する車椅子等対応車</w:t>
            </w:r>
            <w:r w:rsidR="003F131C">
              <w:rPr>
                <w:rFonts w:ascii="ＭＳ ゴシック" w:eastAsia="ＭＳ ゴシック" w:hAnsi="ＭＳ ゴシック" w:hint="eastAsia"/>
              </w:rPr>
              <w:t>（以下、「車椅子等対応車」という。）</w:t>
            </w:r>
          </w:p>
          <w:p w14:paraId="390AB91F" w14:textId="77777777" w:rsidR="003F131C" w:rsidRDefault="003F131C" w:rsidP="003F131C">
            <w:pPr>
              <w:spacing w:line="320" w:lineRule="exact"/>
              <w:ind w:firstLineChars="100" w:firstLine="210"/>
              <w:rPr>
                <w:rFonts w:ascii="ＭＳ ゴシック" w:eastAsia="ＭＳ ゴシック" w:hAnsi="ＭＳ ゴシック"/>
              </w:rPr>
            </w:pPr>
          </w:p>
          <w:p w14:paraId="175C25AF" w14:textId="4A94F29B" w:rsidR="00E53DCD" w:rsidRPr="00C30751" w:rsidRDefault="00265F0E" w:rsidP="003F131C">
            <w:pPr>
              <w:spacing w:line="320" w:lineRule="exact"/>
              <w:ind w:leftChars="100" w:left="210"/>
              <w:rPr>
                <w:rFonts w:ascii="ＭＳ ゴシック" w:eastAsia="ＭＳ ゴシック" w:hAnsi="ＭＳ ゴシック"/>
              </w:rPr>
            </w:pPr>
            <w:r>
              <w:rPr>
                <w:rFonts w:ascii="ＭＳ ゴシック" w:eastAsia="ＭＳ ゴシック" w:hAnsi="ＭＳ ゴシック" w:hint="eastAsia"/>
              </w:rPr>
              <w:t>以上２点のいずれかを満たす車両</w:t>
            </w:r>
            <w:r w:rsidR="00E53DCD" w:rsidRPr="00C30751">
              <w:rPr>
                <w:rFonts w:ascii="ＭＳ ゴシック" w:eastAsia="ＭＳ ゴシック" w:hAnsi="ＭＳ ゴシック" w:hint="eastAsia"/>
              </w:rPr>
              <w:t>のうち、自動車検査証の使用の本拠の位置が大阪府内である車両（以下「補助対象車両」という。）とする。ただし、中古のものを除く。</w:t>
            </w:r>
          </w:p>
        </w:tc>
      </w:tr>
      <w:tr w:rsidR="000E693C" w14:paraId="2202E632" w14:textId="77777777" w:rsidTr="0028313F">
        <w:tc>
          <w:tcPr>
            <w:tcW w:w="1980" w:type="dxa"/>
          </w:tcPr>
          <w:p w14:paraId="19854EA3" w14:textId="3AC8535B" w:rsidR="000E693C" w:rsidRDefault="003F131C" w:rsidP="005E066F">
            <w:pPr>
              <w:spacing w:line="320" w:lineRule="exact"/>
              <w:rPr>
                <w:rFonts w:ascii="ＭＳ ゴシック" w:eastAsia="ＭＳ ゴシック" w:hAnsi="ＭＳ ゴシック"/>
              </w:rPr>
            </w:pPr>
            <w:r>
              <w:rPr>
                <w:rFonts w:ascii="ＭＳ ゴシック" w:eastAsia="ＭＳ ゴシック" w:hAnsi="ＭＳ ゴシック" w:hint="eastAsia"/>
              </w:rPr>
              <w:t>補助</w:t>
            </w:r>
            <w:r w:rsidR="000E693C">
              <w:rPr>
                <w:rFonts w:ascii="ＭＳ ゴシック" w:eastAsia="ＭＳ ゴシック" w:hAnsi="ＭＳ ゴシック" w:hint="eastAsia"/>
              </w:rPr>
              <w:t>対象期間</w:t>
            </w:r>
          </w:p>
        </w:tc>
        <w:tc>
          <w:tcPr>
            <w:tcW w:w="6514" w:type="dxa"/>
          </w:tcPr>
          <w:p w14:paraId="2A267FD5" w14:textId="4F30CC59" w:rsidR="000E693C" w:rsidRPr="00581CC4" w:rsidRDefault="007F6787" w:rsidP="00DB17DB">
            <w:pPr>
              <w:spacing w:line="320" w:lineRule="exact"/>
              <w:rPr>
                <w:rFonts w:ascii="ＭＳ ゴシック" w:eastAsia="ＭＳ ゴシック" w:hAnsi="ＭＳ ゴシック"/>
              </w:rPr>
            </w:pPr>
            <w:r>
              <w:rPr>
                <w:rFonts w:ascii="ＭＳ ゴシック" w:eastAsia="ＭＳ ゴシック" w:hAnsi="ＭＳ ゴシック" w:hint="eastAsia"/>
              </w:rPr>
              <w:t>令和４</w:t>
            </w:r>
            <w:r w:rsidR="00677E4B">
              <w:rPr>
                <w:rFonts w:ascii="ＭＳ ゴシック" w:eastAsia="ＭＳ ゴシック" w:hAnsi="ＭＳ ゴシック" w:hint="eastAsia"/>
              </w:rPr>
              <w:t>年４月１３</w:t>
            </w:r>
            <w:r w:rsidR="000E693C">
              <w:rPr>
                <w:rFonts w:ascii="ＭＳ ゴシック" w:eastAsia="ＭＳ ゴシック" w:hAnsi="ＭＳ ゴシック" w:hint="eastAsia"/>
              </w:rPr>
              <w:t>日</w:t>
            </w:r>
            <w:r w:rsidR="00677E4B">
              <w:rPr>
                <w:rFonts w:ascii="ＭＳ ゴシック" w:eastAsia="ＭＳ ゴシック" w:hAnsi="ＭＳ ゴシック" w:hint="eastAsia"/>
              </w:rPr>
              <w:t>（水</w:t>
            </w:r>
            <w:r w:rsidR="006465BA">
              <w:rPr>
                <w:rFonts w:ascii="ＭＳ ゴシック" w:eastAsia="ＭＳ ゴシック" w:hAnsi="ＭＳ ゴシック" w:hint="eastAsia"/>
              </w:rPr>
              <w:t>）</w:t>
            </w:r>
            <w:r w:rsidR="00D06CA5">
              <w:rPr>
                <w:rFonts w:ascii="ＭＳ ゴシック" w:eastAsia="ＭＳ ゴシック" w:hAnsi="ＭＳ ゴシック" w:hint="eastAsia"/>
              </w:rPr>
              <w:t>～令和</w:t>
            </w:r>
            <w:r w:rsidR="00140194">
              <w:rPr>
                <w:rFonts w:ascii="ＭＳ ゴシック" w:eastAsia="ＭＳ ゴシック" w:hAnsi="ＭＳ ゴシック" w:hint="eastAsia"/>
              </w:rPr>
              <w:t>５年</w:t>
            </w:r>
            <w:r w:rsidR="00677E4B">
              <w:rPr>
                <w:rFonts w:ascii="ＭＳ ゴシック" w:eastAsia="ＭＳ ゴシック" w:hAnsi="ＭＳ ゴシック" w:hint="eastAsia"/>
              </w:rPr>
              <w:t>２月２８</w:t>
            </w:r>
            <w:r w:rsidR="000E693C">
              <w:rPr>
                <w:rFonts w:ascii="ＭＳ ゴシック" w:eastAsia="ＭＳ ゴシック" w:hAnsi="ＭＳ ゴシック" w:hint="eastAsia"/>
              </w:rPr>
              <w:t>日</w:t>
            </w:r>
            <w:r w:rsidR="00140194">
              <w:rPr>
                <w:rFonts w:ascii="ＭＳ ゴシック" w:eastAsia="ＭＳ ゴシック" w:hAnsi="ＭＳ ゴシック" w:hint="eastAsia"/>
              </w:rPr>
              <w:t>（火</w:t>
            </w:r>
            <w:r w:rsidR="006465BA">
              <w:rPr>
                <w:rFonts w:ascii="ＭＳ ゴシック" w:eastAsia="ＭＳ ゴシック" w:hAnsi="ＭＳ ゴシック" w:hint="eastAsia"/>
              </w:rPr>
              <w:t>）</w:t>
            </w:r>
            <w:r w:rsidR="000E693C">
              <w:rPr>
                <w:rFonts w:ascii="ＭＳ ゴシック" w:eastAsia="ＭＳ ゴシック" w:hAnsi="ＭＳ ゴシック" w:hint="eastAsia"/>
              </w:rPr>
              <w:t>まで</w:t>
            </w:r>
          </w:p>
        </w:tc>
      </w:tr>
      <w:tr w:rsidR="000E693C" w14:paraId="402BB574" w14:textId="77777777" w:rsidTr="0028313F">
        <w:tc>
          <w:tcPr>
            <w:tcW w:w="1980" w:type="dxa"/>
          </w:tcPr>
          <w:p w14:paraId="6445E181" w14:textId="77777777" w:rsidR="000E693C" w:rsidRDefault="000E693C" w:rsidP="005E066F">
            <w:pPr>
              <w:spacing w:line="320" w:lineRule="exact"/>
              <w:rPr>
                <w:rFonts w:ascii="ＭＳ ゴシック" w:eastAsia="ＭＳ ゴシック" w:hAnsi="ＭＳ ゴシック"/>
              </w:rPr>
            </w:pPr>
            <w:r>
              <w:rPr>
                <w:rFonts w:ascii="ＭＳ ゴシック" w:eastAsia="ＭＳ ゴシック" w:hAnsi="ＭＳ ゴシック" w:hint="eastAsia"/>
              </w:rPr>
              <w:t>補助金額</w:t>
            </w:r>
          </w:p>
        </w:tc>
        <w:tc>
          <w:tcPr>
            <w:tcW w:w="6514" w:type="dxa"/>
          </w:tcPr>
          <w:p w14:paraId="72C30F37" w14:textId="2A9A00DB" w:rsidR="00D06CA5" w:rsidRDefault="00D06CA5" w:rsidP="00C30751">
            <w:pPr>
              <w:spacing w:line="32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Pr="00D06CA5">
              <w:rPr>
                <w:rFonts w:ascii="ＭＳ ゴシック" w:eastAsia="ＭＳ ゴシック" w:hAnsi="ＭＳ ゴシック" w:hint="eastAsia"/>
              </w:rPr>
              <w:t>補助対象車両の車両本体価格（消費税額及び地方消費税額を除く。）と</w:t>
            </w:r>
            <w:r w:rsidRPr="00D06CA5">
              <w:rPr>
                <w:rFonts w:ascii="ＭＳ ゴシック" w:eastAsia="ＭＳ ゴシック" w:hAnsi="ＭＳ ゴシック"/>
              </w:rPr>
              <w:t>30万円のいずれか低い額を上限</w:t>
            </w:r>
            <w:r w:rsidR="00AB53D2">
              <w:rPr>
                <w:rFonts w:ascii="ＭＳ ゴシック" w:eastAsia="ＭＳ ゴシック" w:hAnsi="ＭＳ ゴシック" w:hint="eastAsia"/>
              </w:rPr>
              <w:t>に補助</w:t>
            </w:r>
          </w:p>
        </w:tc>
      </w:tr>
      <w:tr w:rsidR="00B241A3" w14:paraId="2DEE4A4F" w14:textId="77777777" w:rsidTr="00FF5258">
        <w:trPr>
          <w:trHeight w:val="1920"/>
        </w:trPr>
        <w:tc>
          <w:tcPr>
            <w:tcW w:w="1980" w:type="dxa"/>
            <w:vMerge w:val="restart"/>
          </w:tcPr>
          <w:p w14:paraId="5E050094" w14:textId="56215932" w:rsidR="00B241A3" w:rsidRDefault="00B241A3" w:rsidP="005E066F">
            <w:pPr>
              <w:spacing w:line="320" w:lineRule="exact"/>
              <w:rPr>
                <w:rFonts w:ascii="ＭＳ ゴシック" w:eastAsia="ＭＳ ゴシック" w:hAnsi="ＭＳ ゴシック"/>
              </w:rPr>
            </w:pPr>
            <w:r>
              <w:rPr>
                <w:rFonts w:ascii="ＭＳ ゴシック" w:eastAsia="ＭＳ ゴシック" w:hAnsi="ＭＳ ゴシック" w:hint="eastAsia"/>
              </w:rPr>
              <w:lastRenderedPageBreak/>
              <w:t>交付条件</w:t>
            </w:r>
          </w:p>
        </w:tc>
        <w:tc>
          <w:tcPr>
            <w:tcW w:w="6514" w:type="dxa"/>
            <w:tcBorders>
              <w:bottom w:val="dashed" w:sz="4" w:space="0" w:color="auto"/>
            </w:tcBorders>
          </w:tcPr>
          <w:p w14:paraId="0AFB01BE" w14:textId="6D5D5314" w:rsidR="00B241A3" w:rsidRPr="00C30751" w:rsidRDefault="00B241A3" w:rsidP="0046168C">
            <w:pPr>
              <w:spacing w:line="320" w:lineRule="exact"/>
              <w:rPr>
                <w:rFonts w:ascii="ＭＳ ゴシック" w:eastAsia="ＭＳ ゴシック" w:hAnsi="ＭＳ ゴシック"/>
              </w:rPr>
            </w:pPr>
            <w:r w:rsidRPr="00C30751">
              <w:rPr>
                <w:rFonts w:ascii="ＭＳ ゴシック" w:eastAsia="ＭＳ ゴシック" w:hAnsi="ＭＳ ゴシック" w:hint="eastAsia"/>
              </w:rPr>
              <w:t>以下のいずれかを満たす運転者を、補助対象車両１台につき２名以上（一人一車制個人タクシーの場合は１名）配置すること。</w:t>
            </w:r>
          </w:p>
          <w:p w14:paraId="5A7E7A5D" w14:textId="77777777" w:rsidR="00B241A3" w:rsidRPr="00C30751" w:rsidRDefault="00B241A3" w:rsidP="00FF5258">
            <w:pPr>
              <w:spacing w:line="320" w:lineRule="exact"/>
              <w:ind w:leftChars="100" w:left="420" w:hangingChars="100" w:hanging="210"/>
              <w:rPr>
                <w:rFonts w:ascii="ＭＳ ゴシック" w:eastAsia="ＭＳ ゴシック" w:hAnsi="ＭＳ ゴシック"/>
              </w:rPr>
            </w:pPr>
            <w:r w:rsidRPr="00C30751">
              <w:rPr>
                <w:rFonts w:ascii="ＭＳ ゴシック" w:eastAsia="ＭＳ ゴシック" w:hAnsi="ＭＳ ゴシック" w:hint="eastAsia"/>
              </w:rPr>
              <w:t>ア　ユニバーサルドライバー研修推進実行委員会（一般財団法人全国福祉輸送サービス協会及び一般社団法人全国ハイヤー・タクシー連合会）が推進する「ユニバーサルドライバー研修」の修了者</w:t>
            </w:r>
          </w:p>
          <w:p w14:paraId="41291F4C" w14:textId="77777777" w:rsidR="00B241A3" w:rsidRPr="00C30751" w:rsidRDefault="00B241A3" w:rsidP="00FF5258">
            <w:pPr>
              <w:spacing w:line="320" w:lineRule="exact"/>
              <w:ind w:leftChars="100" w:left="420" w:hangingChars="100" w:hanging="210"/>
              <w:rPr>
                <w:rFonts w:ascii="ＭＳ ゴシック" w:eastAsia="ＭＳ ゴシック" w:hAnsi="ＭＳ ゴシック"/>
              </w:rPr>
            </w:pPr>
            <w:r w:rsidRPr="00C30751">
              <w:rPr>
                <w:rFonts w:ascii="ＭＳ ゴシック" w:eastAsia="ＭＳ ゴシック" w:hAnsi="ＭＳ ゴシック" w:hint="eastAsia"/>
              </w:rPr>
              <w:t>イ　「ケア輸送サービス従業者研修」又は「福祉タクシー乗務員研修」の修了者</w:t>
            </w:r>
          </w:p>
          <w:p w14:paraId="00F40EF4" w14:textId="7E809583" w:rsidR="00B241A3" w:rsidRPr="00C30751" w:rsidRDefault="00B241A3" w:rsidP="00FF5258">
            <w:pPr>
              <w:spacing w:line="320" w:lineRule="exact"/>
              <w:ind w:leftChars="100" w:left="420" w:hangingChars="100" w:hanging="210"/>
              <w:rPr>
                <w:rFonts w:ascii="ＭＳ ゴシック" w:eastAsia="ＭＳ ゴシック" w:hAnsi="ＭＳ ゴシック"/>
              </w:rPr>
            </w:pPr>
            <w:r w:rsidRPr="00C30751">
              <w:rPr>
                <w:rFonts w:ascii="ＭＳ ゴシック" w:eastAsia="ＭＳ ゴシック" w:hAnsi="ＭＳ ゴシック" w:hint="eastAsia"/>
              </w:rPr>
              <w:t>ウ　介護福祉士、訪問介護員、サービス介助士のいずれかの資格を有している者</w:t>
            </w:r>
          </w:p>
        </w:tc>
      </w:tr>
      <w:tr w:rsidR="00B241A3" w14:paraId="1F21AEF6" w14:textId="77777777" w:rsidTr="00FF5258">
        <w:trPr>
          <w:trHeight w:val="1042"/>
        </w:trPr>
        <w:tc>
          <w:tcPr>
            <w:tcW w:w="1980" w:type="dxa"/>
            <w:vMerge/>
          </w:tcPr>
          <w:p w14:paraId="7165148E" w14:textId="77777777" w:rsidR="00B241A3" w:rsidRDefault="00B241A3" w:rsidP="005E066F">
            <w:pPr>
              <w:spacing w:line="320" w:lineRule="exact"/>
              <w:rPr>
                <w:rFonts w:ascii="ＭＳ ゴシック" w:eastAsia="ＭＳ ゴシック" w:hAnsi="ＭＳ ゴシック"/>
              </w:rPr>
            </w:pPr>
          </w:p>
        </w:tc>
        <w:tc>
          <w:tcPr>
            <w:tcW w:w="6514" w:type="dxa"/>
            <w:tcBorders>
              <w:top w:val="dashed" w:sz="4" w:space="0" w:color="auto"/>
              <w:bottom w:val="dashed" w:sz="4" w:space="0" w:color="auto"/>
            </w:tcBorders>
          </w:tcPr>
          <w:p w14:paraId="4DD27D67" w14:textId="3A1DBE82" w:rsidR="00B241A3" w:rsidRPr="00C30751" w:rsidRDefault="00B241A3" w:rsidP="0046168C">
            <w:pPr>
              <w:spacing w:line="320" w:lineRule="exact"/>
              <w:rPr>
                <w:rFonts w:ascii="ＭＳ ゴシック" w:eastAsia="ＭＳ ゴシック" w:hAnsi="ＭＳ ゴシック"/>
              </w:rPr>
            </w:pPr>
            <w:r>
              <w:rPr>
                <w:rFonts w:ascii="ＭＳ ゴシック" w:eastAsia="ＭＳ ゴシック" w:hAnsi="ＭＳ ゴシック" w:hint="eastAsia"/>
              </w:rPr>
              <w:t>・</w:t>
            </w:r>
            <w:r w:rsidRPr="00C30751">
              <w:rPr>
                <w:rFonts w:ascii="ＭＳ ゴシック" w:eastAsia="ＭＳ ゴシック" w:hAnsi="ＭＳ ゴシック" w:hint="eastAsia"/>
              </w:rPr>
              <w:t>国土交通省通達「ユニバーサルデザインタクシーによる運送の適切な実施について」（平成</w:t>
            </w:r>
            <w:r w:rsidRPr="00C30751">
              <w:rPr>
                <w:rFonts w:ascii="ＭＳ ゴシック" w:eastAsia="ＭＳ ゴシック" w:hAnsi="ＭＳ ゴシック"/>
              </w:rPr>
              <w:t>30年11月８日付</w:t>
            </w:r>
            <w:r w:rsidR="00265F0E">
              <w:rPr>
                <w:rFonts w:ascii="ＭＳ ゴシック" w:eastAsia="ＭＳ ゴシック" w:hAnsi="ＭＳ ゴシック" w:hint="eastAsia"/>
              </w:rPr>
              <w:t>け</w:t>
            </w:r>
            <w:r w:rsidRPr="00C30751">
              <w:rPr>
                <w:rFonts w:ascii="ＭＳ ゴシック" w:eastAsia="ＭＳ ゴシック" w:hAnsi="ＭＳ ゴシック"/>
              </w:rPr>
              <w:t>）に基づく研修を年２回以上実施していること。</w:t>
            </w:r>
          </w:p>
        </w:tc>
      </w:tr>
      <w:tr w:rsidR="00B241A3" w14:paraId="660D514E" w14:textId="77777777" w:rsidTr="00FF5258">
        <w:trPr>
          <w:trHeight w:val="419"/>
        </w:trPr>
        <w:tc>
          <w:tcPr>
            <w:tcW w:w="1980" w:type="dxa"/>
            <w:vMerge/>
          </w:tcPr>
          <w:p w14:paraId="1B4051D4" w14:textId="77777777" w:rsidR="00B241A3" w:rsidRDefault="00B241A3" w:rsidP="005E066F">
            <w:pPr>
              <w:spacing w:line="320" w:lineRule="exact"/>
              <w:rPr>
                <w:rFonts w:ascii="ＭＳ ゴシック" w:eastAsia="ＭＳ ゴシック" w:hAnsi="ＭＳ ゴシック"/>
              </w:rPr>
            </w:pPr>
          </w:p>
        </w:tc>
        <w:tc>
          <w:tcPr>
            <w:tcW w:w="6514" w:type="dxa"/>
            <w:tcBorders>
              <w:top w:val="dashed" w:sz="4" w:space="0" w:color="auto"/>
              <w:bottom w:val="dashed" w:sz="4" w:space="0" w:color="auto"/>
            </w:tcBorders>
          </w:tcPr>
          <w:p w14:paraId="0D8FF096" w14:textId="1479C47B" w:rsidR="00B241A3" w:rsidRPr="00075861" w:rsidRDefault="00B241A3" w:rsidP="0046168C">
            <w:pPr>
              <w:spacing w:line="320" w:lineRule="exact"/>
              <w:rPr>
                <w:rFonts w:ascii="ＭＳ ゴシック" w:eastAsia="ＭＳ ゴシック" w:hAnsi="ＭＳ ゴシック"/>
              </w:rPr>
            </w:pPr>
            <w:r>
              <w:rPr>
                <w:rFonts w:ascii="ＭＳ ゴシック" w:eastAsia="ＭＳ ゴシック" w:hAnsi="ＭＳ ゴシック" w:hint="eastAsia"/>
              </w:rPr>
              <w:t>・</w:t>
            </w:r>
            <w:r w:rsidRPr="00075861">
              <w:rPr>
                <w:rFonts w:ascii="ＭＳ ゴシック" w:eastAsia="ＭＳ ゴシック" w:hAnsi="ＭＳ ゴシック" w:hint="eastAsia"/>
              </w:rPr>
              <w:t>国の補助金の交付を受けていないこと。</w:t>
            </w:r>
          </w:p>
        </w:tc>
      </w:tr>
      <w:tr w:rsidR="00B241A3" w14:paraId="4CA26E0A" w14:textId="77777777" w:rsidTr="00FF5258">
        <w:trPr>
          <w:trHeight w:val="561"/>
        </w:trPr>
        <w:tc>
          <w:tcPr>
            <w:tcW w:w="1980" w:type="dxa"/>
            <w:vMerge/>
          </w:tcPr>
          <w:p w14:paraId="4FEBF74C" w14:textId="77777777" w:rsidR="00B241A3" w:rsidRDefault="00B241A3" w:rsidP="005E066F">
            <w:pPr>
              <w:spacing w:line="320" w:lineRule="exact"/>
              <w:rPr>
                <w:rFonts w:ascii="ＭＳ ゴシック" w:eastAsia="ＭＳ ゴシック" w:hAnsi="ＭＳ ゴシック"/>
              </w:rPr>
            </w:pPr>
          </w:p>
        </w:tc>
        <w:tc>
          <w:tcPr>
            <w:tcW w:w="6514" w:type="dxa"/>
            <w:tcBorders>
              <w:top w:val="dashed" w:sz="4" w:space="0" w:color="auto"/>
              <w:bottom w:val="dashed" w:sz="4" w:space="0" w:color="auto"/>
            </w:tcBorders>
          </w:tcPr>
          <w:p w14:paraId="2A7B0603" w14:textId="0A4A89A1" w:rsidR="00B241A3" w:rsidRDefault="00B241A3" w:rsidP="00CA3E6D">
            <w:pPr>
              <w:spacing w:line="320" w:lineRule="exact"/>
              <w:rPr>
                <w:rFonts w:ascii="ＭＳ ゴシック" w:eastAsia="ＭＳ ゴシック" w:hAnsi="ＭＳ ゴシック"/>
              </w:rPr>
            </w:pPr>
            <w:r>
              <w:rPr>
                <w:rFonts w:ascii="ＭＳ ゴシック" w:eastAsia="ＭＳ ゴシック" w:hAnsi="ＭＳ ゴシック" w:hint="eastAsia"/>
              </w:rPr>
              <w:t>・</w:t>
            </w:r>
            <w:r w:rsidRPr="00075861">
              <w:rPr>
                <w:rFonts w:ascii="ＭＳ ゴシック" w:eastAsia="ＭＳ ゴシック" w:hAnsi="ＭＳ ゴシック" w:hint="eastAsia"/>
              </w:rPr>
              <w:t>クレ</w:t>
            </w:r>
            <w:r w:rsidR="00C5624B">
              <w:rPr>
                <w:rFonts w:ascii="ＭＳ ゴシック" w:eastAsia="ＭＳ ゴシック" w:hAnsi="ＭＳ ゴシック" w:hint="eastAsia"/>
              </w:rPr>
              <w:t>ジットカード・電子マネー・ＱＲコード決済等のキャッシュレス決済</w:t>
            </w:r>
            <w:r w:rsidRPr="00075861">
              <w:rPr>
                <w:rFonts w:ascii="ＭＳ ゴシック" w:eastAsia="ＭＳ ゴシック" w:hAnsi="ＭＳ ゴシック" w:hint="eastAsia"/>
              </w:rPr>
              <w:t>対応</w:t>
            </w:r>
            <w:r>
              <w:rPr>
                <w:rFonts w:ascii="ＭＳ ゴシック" w:eastAsia="ＭＳ ゴシック" w:hAnsi="ＭＳ ゴシック" w:hint="eastAsia"/>
              </w:rPr>
              <w:t>車</w:t>
            </w:r>
            <w:r w:rsidR="00C5624B">
              <w:rPr>
                <w:rFonts w:ascii="ＭＳ ゴシック" w:eastAsia="ＭＳ ゴシック" w:hAnsi="ＭＳ ゴシック" w:hint="eastAsia"/>
              </w:rPr>
              <w:t>であること</w:t>
            </w:r>
            <w:r w:rsidRPr="00075861">
              <w:rPr>
                <w:rFonts w:ascii="ＭＳ ゴシック" w:eastAsia="ＭＳ ゴシック" w:hAnsi="ＭＳ ゴシック" w:hint="eastAsia"/>
              </w:rPr>
              <w:t>。</w:t>
            </w:r>
          </w:p>
        </w:tc>
      </w:tr>
      <w:tr w:rsidR="00B241A3" w14:paraId="6E01CC66" w14:textId="77777777" w:rsidTr="00B241A3">
        <w:trPr>
          <w:trHeight w:val="561"/>
        </w:trPr>
        <w:tc>
          <w:tcPr>
            <w:tcW w:w="1980" w:type="dxa"/>
            <w:vMerge/>
          </w:tcPr>
          <w:p w14:paraId="0953E59C" w14:textId="77777777" w:rsidR="00B241A3" w:rsidRDefault="00B241A3" w:rsidP="005E066F">
            <w:pPr>
              <w:spacing w:line="320" w:lineRule="exact"/>
              <w:rPr>
                <w:rFonts w:ascii="ＭＳ ゴシック" w:eastAsia="ＭＳ ゴシック" w:hAnsi="ＭＳ ゴシック"/>
              </w:rPr>
            </w:pPr>
          </w:p>
        </w:tc>
        <w:tc>
          <w:tcPr>
            <w:tcW w:w="6514" w:type="dxa"/>
            <w:tcBorders>
              <w:top w:val="dashed" w:sz="4" w:space="0" w:color="auto"/>
              <w:bottom w:val="dashed" w:sz="4" w:space="0" w:color="auto"/>
            </w:tcBorders>
          </w:tcPr>
          <w:p w14:paraId="729C3748" w14:textId="6546CC77" w:rsidR="00B241A3" w:rsidRDefault="00B241A3" w:rsidP="00CA3E6D">
            <w:pPr>
              <w:spacing w:line="320" w:lineRule="exact"/>
              <w:rPr>
                <w:rFonts w:ascii="ＭＳ ゴシック" w:eastAsia="ＭＳ ゴシック" w:hAnsi="ＭＳ ゴシック"/>
              </w:rPr>
            </w:pPr>
            <w:r>
              <w:rPr>
                <w:rFonts w:ascii="ＭＳ ゴシック" w:eastAsia="ＭＳ ゴシック" w:hAnsi="ＭＳ ゴシック" w:hint="eastAsia"/>
              </w:rPr>
              <w:t>・</w:t>
            </w:r>
            <w:r w:rsidRPr="00E5258C">
              <w:rPr>
                <w:rFonts w:ascii="ＭＳ ゴシック" w:eastAsia="ＭＳ ゴシック" w:hAnsi="ＭＳ ゴシック" w:hint="eastAsia"/>
              </w:rPr>
              <w:t>ＩＣＴを活用したタ</w:t>
            </w:r>
            <w:r w:rsidR="00C5624B">
              <w:rPr>
                <w:rFonts w:ascii="ＭＳ ゴシック" w:eastAsia="ＭＳ ゴシック" w:hAnsi="ＭＳ ゴシック" w:hint="eastAsia"/>
              </w:rPr>
              <w:t>クシー配車サービス（スマートフォンによるタクシー配車アプリ等）</w:t>
            </w:r>
            <w:r w:rsidRPr="00E5258C">
              <w:rPr>
                <w:rFonts w:ascii="ＭＳ ゴシック" w:eastAsia="ＭＳ ゴシック" w:hAnsi="ＭＳ ゴシック" w:hint="eastAsia"/>
              </w:rPr>
              <w:t>対応</w:t>
            </w:r>
            <w:r>
              <w:rPr>
                <w:rFonts w:ascii="ＭＳ ゴシック" w:eastAsia="ＭＳ ゴシック" w:hAnsi="ＭＳ ゴシック" w:hint="eastAsia"/>
              </w:rPr>
              <w:t>車</w:t>
            </w:r>
            <w:r w:rsidR="00C5624B">
              <w:rPr>
                <w:rFonts w:ascii="ＭＳ ゴシック" w:eastAsia="ＭＳ ゴシック" w:hAnsi="ＭＳ ゴシック" w:hint="eastAsia"/>
              </w:rPr>
              <w:t>であること</w:t>
            </w:r>
            <w:r w:rsidRPr="00E5258C">
              <w:rPr>
                <w:rFonts w:ascii="ＭＳ ゴシック" w:eastAsia="ＭＳ ゴシック" w:hAnsi="ＭＳ ゴシック" w:hint="eastAsia"/>
              </w:rPr>
              <w:t>。</w:t>
            </w:r>
          </w:p>
        </w:tc>
      </w:tr>
      <w:tr w:rsidR="00B241A3" w14:paraId="381F06F5" w14:textId="77777777" w:rsidTr="00B241A3">
        <w:trPr>
          <w:trHeight w:val="561"/>
        </w:trPr>
        <w:tc>
          <w:tcPr>
            <w:tcW w:w="1980" w:type="dxa"/>
            <w:vMerge/>
          </w:tcPr>
          <w:p w14:paraId="33B5DEAD" w14:textId="77777777" w:rsidR="00B241A3" w:rsidRDefault="00B241A3" w:rsidP="005E066F">
            <w:pPr>
              <w:spacing w:line="320" w:lineRule="exact"/>
              <w:rPr>
                <w:rFonts w:ascii="ＭＳ ゴシック" w:eastAsia="ＭＳ ゴシック" w:hAnsi="ＭＳ ゴシック"/>
              </w:rPr>
            </w:pPr>
          </w:p>
        </w:tc>
        <w:tc>
          <w:tcPr>
            <w:tcW w:w="6514" w:type="dxa"/>
            <w:tcBorders>
              <w:top w:val="dashed" w:sz="4" w:space="0" w:color="auto"/>
              <w:bottom w:val="dashed" w:sz="4" w:space="0" w:color="auto"/>
            </w:tcBorders>
          </w:tcPr>
          <w:p w14:paraId="632C5E00" w14:textId="412D135B" w:rsidR="00B241A3" w:rsidRPr="00B241A3" w:rsidRDefault="00C5624B" w:rsidP="00CA3E6D">
            <w:pPr>
              <w:spacing w:line="320" w:lineRule="exact"/>
              <w:rPr>
                <w:rFonts w:ascii="ＭＳ ゴシック" w:eastAsia="ＭＳ ゴシック" w:hAnsi="ＭＳ ゴシック"/>
              </w:rPr>
            </w:pPr>
            <w:r>
              <w:rPr>
                <w:rFonts w:ascii="ＭＳ ゴシック" w:eastAsia="ＭＳ ゴシック" w:hAnsi="ＭＳ ゴシック" w:hint="eastAsia"/>
              </w:rPr>
              <w:t>・</w:t>
            </w:r>
            <w:r w:rsidR="00B241A3" w:rsidRPr="00B241A3">
              <w:rPr>
                <w:rFonts w:ascii="ＭＳ ゴシック" w:eastAsia="ＭＳ ゴシック" w:hAnsi="ＭＳ ゴシック"/>
              </w:rPr>
              <w:t>2025</w:t>
            </w:r>
            <w:r w:rsidR="00265F0E">
              <w:rPr>
                <w:rFonts w:ascii="ＭＳ ゴシック" w:eastAsia="ＭＳ ゴシック" w:hAnsi="ＭＳ ゴシック"/>
              </w:rPr>
              <w:t>年大阪・関西万博に係る機運醸成を図る取組</w:t>
            </w:r>
            <w:r w:rsidR="00B241A3" w:rsidRPr="00B241A3">
              <w:rPr>
                <w:rFonts w:ascii="ＭＳ ゴシック" w:eastAsia="ＭＳ ゴシック" w:hAnsi="ＭＳ ゴシック"/>
              </w:rPr>
              <w:t>を実施すること。</w:t>
            </w:r>
          </w:p>
        </w:tc>
      </w:tr>
      <w:tr w:rsidR="00B241A3" w14:paraId="485224CD" w14:textId="77777777" w:rsidTr="00FF5258">
        <w:trPr>
          <w:trHeight w:val="561"/>
        </w:trPr>
        <w:tc>
          <w:tcPr>
            <w:tcW w:w="1980" w:type="dxa"/>
            <w:vMerge/>
          </w:tcPr>
          <w:p w14:paraId="6DA7CFDF" w14:textId="77777777" w:rsidR="00B241A3" w:rsidRDefault="00B241A3" w:rsidP="005E066F">
            <w:pPr>
              <w:spacing w:line="320" w:lineRule="exact"/>
              <w:rPr>
                <w:rFonts w:ascii="ＭＳ ゴシック" w:eastAsia="ＭＳ ゴシック" w:hAnsi="ＭＳ ゴシック"/>
              </w:rPr>
            </w:pPr>
          </w:p>
        </w:tc>
        <w:tc>
          <w:tcPr>
            <w:tcW w:w="6514" w:type="dxa"/>
            <w:tcBorders>
              <w:top w:val="dashed" w:sz="4" w:space="0" w:color="auto"/>
            </w:tcBorders>
          </w:tcPr>
          <w:p w14:paraId="59DE82F0" w14:textId="54C0E130" w:rsidR="00B241A3" w:rsidRPr="00B241A3" w:rsidRDefault="00C5624B" w:rsidP="00CA3E6D">
            <w:pPr>
              <w:spacing w:line="320" w:lineRule="exact"/>
              <w:rPr>
                <w:rFonts w:ascii="ＭＳ ゴシック" w:eastAsia="ＭＳ ゴシック" w:hAnsi="ＭＳ ゴシック"/>
              </w:rPr>
            </w:pPr>
            <w:r>
              <w:rPr>
                <w:rFonts w:ascii="ＭＳ ゴシック" w:eastAsia="ＭＳ ゴシック" w:hAnsi="ＭＳ ゴシック" w:hint="eastAsia"/>
              </w:rPr>
              <w:t>・</w:t>
            </w:r>
            <w:r w:rsidR="00B241A3" w:rsidRPr="00B241A3">
              <w:rPr>
                <w:rFonts w:ascii="ＭＳ ゴシック" w:eastAsia="ＭＳ ゴシック" w:hAnsi="ＭＳ ゴシック"/>
              </w:rPr>
              <w:t>SDGs</w:t>
            </w:r>
            <w:r w:rsidR="00265F0E">
              <w:rPr>
                <w:rFonts w:ascii="ＭＳ ゴシック" w:eastAsia="ＭＳ ゴシック" w:hAnsi="ＭＳ ゴシック"/>
              </w:rPr>
              <w:t>（持続可能な開発目標）に係る取組</w:t>
            </w:r>
            <w:r w:rsidR="00B241A3" w:rsidRPr="00B241A3">
              <w:rPr>
                <w:rFonts w:ascii="ＭＳ ゴシック" w:eastAsia="ＭＳ ゴシック" w:hAnsi="ＭＳ ゴシック"/>
              </w:rPr>
              <w:t>を実施あるいは計画すること。</w:t>
            </w:r>
          </w:p>
        </w:tc>
      </w:tr>
    </w:tbl>
    <w:p w14:paraId="67DD025F" w14:textId="77777777" w:rsidR="00A34916" w:rsidRDefault="00A34916">
      <w:pPr>
        <w:widowControl/>
        <w:jc w:val="left"/>
        <w:rPr>
          <w:rFonts w:ascii="ＭＳ ゴシック" w:eastAsia="ＭＳ ゴシック" w:hAnsi="ＭＳ ゴシック"/>
        </w:rPr>
      </w:pPr>
      <w:r>
        <w:rPr>
          <w:rFonts w:ascii="ＭＳ ゴシック" w:eastAsia="ＭＳ ゴシック" w:hAnsi="ＭＳ ゴシック"/>
        </w:rPr>
        <w:br w:type="page"/>
      </w:r>
    </w:p>
    <w:p w14:paraId="24B0F18C" w14:textId="77777777" w:rsidR="000E693C" w:rsidRPr="007268AD" w:rsidRDefault="000E693C">
      <w:pPr>
        <w:rPr>
          <w:rFonts w:ascii="ＭＳ ゴシック" w:eastAsia="ＭＳ ゴシック" w:hAnsi="ＭＳ ゴシック"/>
          <w:b/>
          <w:color w:val="000000" w:themeColor="text1"/>
          <w:sz w:val="24"/>
          <w:szCs w:val="24"/>
        </w:rPr>
      </w:pPr>
      <w:r w:rsidRPr="00BD26BE">
        <w:rPr>
          <w:rFonts w:ascii="ＭＳ ゴシック" w:eastAsia="ＭＳ ゴシック" w:hAnsi="ＭＳ ゴシック" w:hint="eastAsia"/>
          <w:b/>
          <w:sz w:val="24"/>
          <w:szCs w:val="24"/>
        </w:rPr>
        <w:lastRenderedPageBreak/>
        <w:t>１．</w:t>
      </w:r>
      <w:r w:rsidRPr="007268AD">
        <w:rPr>
          <w:rFonts w:ascii="ＭＳ ゴシック" w:eastAsia="ＭＳ ゴシック" w:hAnsi="ＭＳ ゴシック" w:hint="eastAsia"/>
          <w:b/>
          <w:color w:val="000000" w:themeColor="text1"/>
          <w:sz w:val="24"/>
          <w:szCs w:val="24"/>
        </w:rPr>
        <w:t>補助対象事業者について</w:t>
      </w:r>
    </w:p>
    <w:p w14:paraId="332F4514" w14:textId="3E6E395F" w:rsidR="004D77D9" w:rsidRPr="007268AD" w:rsidRDefault="0072298D" w:rsidP="004D77D9">
      <w:pPr>
        <w:ind w:leftChars="200" w:left="63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・タクシー</w:t>
      </w:r>
      <w:r w:rsidR="004D77D9" w:rsidRPr="007268AD">
        <w:rPr>
          <w:rFonts w:ascii="ＭＳ ゴシック" w:eastAsia="ＭＳ ゴシック" w:hAnsi="ＭＳ ゴシック" w:hint="eastAsia"/>
          <w:color w:val="000000" w:themeColor="text1"/>
        </w:rPr>
        <w:t>事業者</w:t>
      </w:r>
      <w:r>
        <w:rPr>
          <w:rFonts w:ascii="ＭＳ ゴシック" w:eastAsia="ＭＳ ゴシック" w:hAnsi="ＭＳ ゴシック" w:hint="eastAsia"/>
          <w:color w:val="000000" w:themeColor="text1"/>
        </w:rPr>
        <w:t>（法人、個人）</w:t>
      </w:r>
    </w:p>
    <w:p w14:paraId="0147B9F4" w14:textId="77777777" w:rsidR="0072298D" w:rsidRDefault="0072298D" w:rsidP="0072298D">
      <w:pPr>
        <w:ind w:leftChars="400" w:left="840" w:firstLineChars="100" w:firstLine="210"/>
        <w:rPr>
          <w:rFonts w:ascii="ＭＳ ゴシック" w:eastAsia="ＭＳ ゴシック" w:hAnsi="ＭＳ ゴシック"/>
        </w:rPr>
      </w:pPr>
      <w:r w:rsidRPr="0072298D">
        <w:rPr>
          <w:rFonts w:ascii="ＭＳ ゴシック" w:eastAsia="ＭＳ ゴシック" w:hAnsi="ＭＳ ゴシック" w:hint="eastAsia"/>
        </w:rPr>
        <w:t>道路運送法第３条第１号ハに規定する一般乗用旅客自動車運送事業（福祉輸送事業限定事業者を除く。）を経営する者。</w:t>
      </w:r>
    </w:p>
    <w:p w14:paraId="57A4672F" w14:textId="5B588928" w:rsidR="004D77D9" w:rsidRPr="00B4140A" w:rsidRDefault="0072298D" w:rsidP="0072298D">
      <w:pPr>
        <w:ind w:firstLineChars="200" w:firstLine="420"/>
        <w:rPr>
          <w:rFonts w:ascii="ＭＳ ゴシック" w:eastAsia="ＭＳ ゴシック" w:hAnsi="ＭＳ ゴシック"/>
        </w:rPr>
      </w:pPr>
      <w:r>
        <w:rPr>
          <w:rFonts w:ascii="ＭＳ ゴシック" w:eastAsia="ＭＳ ゴシック" w:hAnsi="ＭＳ ゴシック" w:hint="eastAsia"/>
        </w:rPr>
        <w:t>・リース事業者</w:t>
      </w:r>
    </w:p>
    <w:p w14:paraId="70EFF799" w14:textId="1CF2E136" w:rsidR="009A2006" w:rsidRDefault="0072298D" w:rsidP="0072298D">
      <w:pPr>
        <w:ind w:leftChars="400" w:left="840" w:firstLineChars="100" w:firstLine="210"/>
        <w:rPr>
          <w:rFonts w:ascii="ＭＳ ゴシック" w:eastAsia="ＭＳ ゴシック" w:hAnsi="ＭＳ ゴシック"/>
          <w:color w:val="000000" w:themeColor="text1"/>
        </w:rPr>
      </w:pPr>
      <w:r w:rsidRPr="0072298D">
        <w:rPr>
          <w:rFonts w:ascii="ＭＳ ゴシック" w:eastAsia="ＭＳ ゴシック" w:hAnsi="ＭＳ ゴシック" w:hint="eastAsia"/>
          <w:color w:val="000000" w:themeColor="text1"/>
        </w:rPr>
        <w:t>タクシー事業者が行う一般乗用旅客自動車運送事業の利用に供するため、タクシー事業者に対して、自らが所有する車両を有償で貸与する者。</w:t>
      </w:r>
      <w:r w:rsidR="001535CB" w:rsidRPr="007268AD">
        <w:rPr>
          <w:rFonts w:ascii="ＭＳ ゴシック" w:eastAsia="ＭＳ ゴシック" w:hAnsi="ＭＳ ゴシック" w:hint="eastAsia"/>
          <w:color w:val="000000" w:themeColor="text1"/>
        </w:rPr>
        <w:t xml:space="preserve">　　</w:t>
      </w:r>
    </w:p>
    <w:p w14:paraId="50B70C6D" w14:textId="77777777" w:rsidR="0072298D" w:rsidRDefault="0072298D" w:rsidP="009A2006">
      <w:pPr>
        <w:ind w:firstLineChars="200" w:firstLine="360"/>
        <w:rPr>
          <w:rFonts w:ascii="ＭＳ ゴシック" w:eastAsia="ＭＳ ゴシック" w:hAnsi="ＭＳ ゴシック"/>
          <w:color w:val="000000" w:themeColor="text1"/>
          <w:sz w:val="18"/>
        </w:rPr>
      </w:pPr>
    </w:p>
    <w:p w14:paraId="76599ED5" w14:textId="2616B8AA" w:rsidR="009A2006" w:rsidRPr="007268AD" w:rsidRDefault="005C1FFF" w:rsidP="009A2006">
      <w:pPr>
        <w:ind w:firstLineChars="200" w:firstLine="360"/>
        <w:rPr>
          <w:rFonts w:ascii="ＭＳ ゴシック" w:eastAsia="ＭＳ ゴシック" w:hAnsi="ＭＳ ゴシック"/>
          <w:color w:val="000000" w:themeColor="text1"/>
          <w:sz w:val="18"/>
        </w:rPr>
      </w:pPr>
      <w:r w:rsidRPr="007268AD">
        <w:rPr>
          <w:rFonts w:ascii="ＭＳ ゴシック" w:eastAsia="ＭＳ ゴシック" w:hAnsi="ＭＳ ゴシック" w:hint="eastAsia"/>
          <w:color w:val="000000" w:themeColor="text1"/>
          <w:sz w:val="18"/>
        </w:rPr>
        <w:t>※宗教上の組織又は団体は対象外です。</w:t>
      </w:r>
    </w:p>
    <w:p w14:paraId="1AF99093" w14:textId="5FCA7E3C" w:rsidR="005C1FFF" w:rsidRPr="007268AD" w:rsidRDefault="005C1FFF" w:rsidP="009A2006">
      <w:pPr>
        <w:ind w:firstLineChars="200" w:firstLine="360"/>
        <w:rPr>
          <w:rFonts w:ascii="ＭＳ ゴシック" w:eastAsia="ＭＳ ゴシック" w:hAnsi="ＭＳ ゴシック"/>
          <w:color w:val="000000" w:themeColor="text1"/>
          <w:sz w:val="18"/>
        </w:rPr>
      </w:pPr>
      <w:r w:rsidRPr="007268AD">
        <w:rPr>
          <w:rFonts w:ascii="ＭＳ ゴシック" w:eastAsia="ＭＳ ゴシック" w:hAnsi="ＭＳ ゴシック" w:hint="eastAsia"/>
          <w:color w:val="000000" w:themeColor="text1"/>
          <w:sz w:val="18"/>
        </w:rPr>
        <w:t>※下記に該当する事業者も対象外です。</w:t>
      </w:r>
    </w:p>
    <w:p w14:paraId="6BCA7188" w14:textId="4CBFF18B" w:rsidR="005C1FFF" w:rsidRPr="007268AD" w:rsidRDefault="005C1FFF" w:rsidP="007C1611">
      <w:pPr>
        <w:ind w:leftChars="200" w:left="600" w:hangingChars="100" w:hanging="180"/>
        <w:rPr>
          <w:rFonts w:ascii="ＭＳ ゴシック" w:eastAsia="ＭＳ ゴシック" w:hAnsi="ＭＳ ゴシック"/>
          <w:color w:val="000000" w:themeColor="text1"/>
          <w:sz w:val="18"/>
        </w:rPr>
      </w:pPr>
      <w:r w:rsidRPr="007268AD">
        <w:rPr>
          <w:rFonts w:ascii="ＭＳ ゴシック" w:eastAsia="ＭＳ ゴシック" w:hAnsi="ＭＳ ゴシック" w:hint="eastAsia"/>
          <w:color w:val="000000" w:themeColor="text1"/>
          <w:sz w:val="18"/>
        </w:rPr>
        <w:t>・暴力団員による不当な行為の防止等に関する法律（平成三年法律第七十七号）第二条第二号に規定する暴力団又は同条第六号に規定する暴力団員（以下「暴力団員」という。）若しくは大阪府暴力団排除条例（平成二十二年大阪府条例第五十八号）第二条第四号に規定する暴力団密接関係者（以下「暴力団密接関係者」という。）</w:t>
      </w:r>
    </w:p>
    <w:p w14:paraId="507260BF" w14:textId="20AA96B0" w:rsidR="005C1FFF" w:rsidRPr="007268AD" w:rsidRDefault="005C1FFF" w:rsidP="007C1611">
      <w:pPr>
        <w:ind w:firstLineChars="200" w:firstLine="360"/>
        <w:rPr>
          <w:rFonts w:ascii="ＭＳ ゴシック" w:eastAsia="ＭＳ ゴシック" w:hAnsi="ＭＳ ゴシック"/>
          <w:color w:val="000000" w:themeColor="text1"/>
          <w:sz w:val="18"/>
        </w:rPr>
      </w:pPr>
      <w:r w:rsidRPr="007268AD">
        <w:rPr>
          <w:rFonts w:ascii="ＭＳ ゴシック" w:eastAsia="ＭＳ ゴシック" w:hAnsi="ＭＳ ゴシック" w:hint="eastAsia"/>
          <w:color w:val="000000" w:themeColor="text1"/>
          <w:sz w:val="18"/>
        </w:rPr>
        <w:t>・従業員、職員又は使用人に暴力団員又は暴力団密接関係者がある者</w:t>
      </w:r>
    </w:p>
    <w:p w14:paraId="4EF6606B" w14:textId="1D165CD3" w:rsidR="005C1FFF" w:rsidRPr="007268AD" w:rsidRDefault="005C1FFF" w:rsidP="005C1FFF">
      <w:pPr>
        <w:ind w:leftChars="200" w:left="600" w:hangingChars="100" w:hanging="180"/>
        <w:rPr>
          <w:rFonts w:ascii="ＭＳ ゴシック" w:eastAsia="ＭＳ ゴシック" w:hAnsi="ＭＳ ゴシック"/>
          <w:color w:val="000000" w:themeColor="text1"/>
          <w:sz w:val="18"/>
        </w:rPr>
      </w:pPr>
      <w:r w:rsidRPr="007268AD">
        <w:rPr>
          <w:rFonts w:ascii="ＭＳ ゴシック" w:eastAsia="ＭＳ ゴシック" w:hAnsi="ＭＳ ゴシック" w:hint="eastAsia"/>
          <w:color w:val="000000" w:themeColor="text1"/>
          <w:sz w:val="18"/>
        </w:rPr>
        <w:t>・法人にあっては罰金の刑、個人にあっては禁錮以上の刑に処せられ、その執行を終わり、又はその執行を受けることがなくなった日から一年を経過しない者</w:t>
      </w:r>
    </w:p>
    <w:p w14:paraId="4284E16D" w14:textId="23A0F45B" w:rsidR="00AB03D8" w:rsidRDefault="005C1FFF" w:rsidP="0086123D">
      <w:pPr>
        <w:ind w:leftChars="200" w:left="600" w:hangingChars="100" w:hanging="180"/>
        <w:rPr>
          <w:rFonts w:ascii="ＭＳ ゴシック" w:eastAsia="ＭＳ ゴシック" w:hAnsi="ＭＳ ゴシック"/>
          <w:color w:val="000000" w:themeColor="text1"/>
          <w:sz w:val="18"/>
        </w:rPr>
      </w:pPr>
      <w:r w:rsidRPr="007268AD">
        <w:rPr>
          <w:rFonts w:ascii="ＭＳ ゴシック" w:eastAsia="ＭＳ ゴシック" w:hAnsi="ＭＳ ゴシック" w:hint="eastAsia"/>
          <w:color w:val="000000" w:themeColor="text1"/>
          <w:sz w:val="18"/>
        </w:rPr>
        <w:t>・公正取引委員会から私的独占の禁止及び公正取引の確保に関する法律（昭和二十二年法律第五十四号）第四十九条に規定する排除措置命令又は同法第六十二条第一項に規定する納付命令を受け、その必要な措置が完了した日又はその納付が完了した日から一年を経過しない者</w:t>
      </w:r>
    </w:p>
    <w:p w14:paraId="70CB1582" w14:textId="2719AF84" w:rsidR="00D00425" w:rsidRPr="003F131C" w:rsidRDefault="00D00425" w:rsidP="0086123D">
      <w:pPr>
        <w:ind w:leftChars="200" w:left="600" w:hangingChars="100" w:hanging="180"/>
        <w:rPr>
          <w:rFonts w:ascii="ＭＳ ゴシック" w:eastAsia="ＭＳ ゴシック" w:hAnsi="ＭＳ ゴシック"/>
          <w:sz w:val="18"/>
        </w:rPr>
      </w:pPr>
      <w:r w:rsidRPr="003F131C">
        <w:rPr>
          <w:rFonts w:ascii="ＭＳ ゴシック" w:eastAsia="ＭＳ ゴシック" w:hAnsi="ＭＳ ゴシック" w:hint="eastAsia"/>
          <w:sz w:val="18"/>
        </w:rPr>
        <w:t>・大阪府と契約を締結し又は許認可による賃料・使用料の支払等において債務不履行がある者</w:t>
      </w:r>
    </w:p>
    <w:p w14:paraId="2679A343" w14:textId="77777777" w:rsidR="005950C6" w:rsidRPr="0086123D" w:rsidRDefault="005950C6" w:rsidP="0086123D">
      <w:pPr>
        <w:ind w:leftChars="200" w:left="600" w:hangingChars="100" w:hanging="180"/>
        <w:rPr>
          <w:rFonts w:ascii="ＭＳ ゴシック" w:eastAsia="ＭＳ ゴシック" w:hAnsi="ＭＳ ゴシック"/>
          <w:color w:val="000000" w:themeColor="text1"/>
          <w:sz w:val="18"/>
        </w:rPr>
      </w:pPr>
    </w:p>
    <w:p w14:paraId="04262D85" w14:textId="2042FC40" w:rsidR="005950C6" w:rsidRPr="001D2918" w:rsidRDefault="005950C6" w:rsidP="005950C6">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２</w:t>
      </w:r>
      <w:r w:rsidRPr="001D2918">
        <w:rPr>
          <w:rFonts w:ascii="ＭＳ ゴシック" w:eastAsia="ＭＳ ゴシック" w:hAnsi="ＭＳ ゴシック" w:hint="eastAsia"/>
          <w:b/>
          <w:sz w:val="24"/>
          <w:szCs w:val="24"/>
        </w:rPr>
        <w:t>．</w:t>
      </w:r>
      <w:r w:rsidR="00DF4C4D">
        <w:rPr>
          <w:rFonts w:ascii="ＭＳ ゴシック" w:eastAsia="ＭＳ ゴシック" w:hAnsi="ＭＳ ゴシック" w:hint="eastAsia"/>
          <w:b/>
          <w:sz w:val="24"/>
          <w:szCs w:val="24"/>
        </w:rPr>
        <w:t>補助</w:t>
      </w:r>
      <w:r w:rsidRPr="001D2918">
        <w:rPr>
          <w:rFonts w:ascii="ＭＳ ゴシック" w:eastAsia="ＭＳ ゴシック" w:hAnsi="ＭＳ ゴシック" w:hint="eastAsia"/>
          <w:b/>
          <w:sz w:val="24"/>
          <w:szCs w:val="24"/>
        </w:rPr>
        <w:t>対象</w:t>
      </w:r>
      <w:r w:rsidR="00DF4C4D">
        <w:rPr>
          <w:rFonts w:ascii="ＭＳ ゴシック" w:eastAsia="ＭＳ ゴシック" w:hAnsi="ＭＳ ゴシック" w:hint="eastAsia"/>
          <w:b/>
          <w:sz w:val="24"/>
          <w:szCs w:val="24"/>
        </w:rPr>
        <w:t>車両</w:t>
      </w:r>
      <w:r w:rsidRPr="001D2918">
        <w:rPr>
          <w:rFonts w:ascii="ＭＳ ゴシック" w:eastAsia="ＭＳ ゴシック" w:hAnsi="ＭＳ ゴシック" w:hint="eastAsia"/>
          <w:b/>
          <w:sz w:val="24"/>
          <w:szCs w:val="24"/>
        </w:rPr>
        <w:t>について</w:t>
      </w:r>
    </w:p>
    <w:p w14:paraId="5771A32B" w14:textId="77777777" w:rsidR="007C1611" w:rsidRPr="007C1611" w:rsidRDefault="005950C6" w:rsidP="007C1611">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w:t>
      </w:r>
      <w:r w:rsidR="007C1611" w:rsidRPr="007C1611">
        <w:rPr>
          <w:rFonts w:ascii="ＭＳ ゴシック" w:eastAsia="ＭＳ ゴシック" w:hAnsi="ＭＳ ゴシック" w:hint="eastAsia"/>
        </w:rPr>
        <w:t>・標準仕様ユニバーサルデザインタクシー認定要領に基づき国土交通大臣が認定したタクシー</w:t>
      </w:r>
    </w:p>
    <w:p w14:paraId="3D8D830F" w14:textId="46410574" w:rsidR="007C1611" w:rsidRPr="007C1611" w:rsidRDefault="007C1611" w:rsidP="007C1611">
      <w:pPr>
        <w:ind w:leftChars="200" w:left="630" w:hangingChars="100" w:hanging="210"/>
        <w:rPr>
          <w:rFonts w:ascii="ＭＳ ゴシック" w:eastAsia="ＭＳ ゴシック" w:hAnsi="ＭＳ ゴシック"/>
        </w:rPr>
      </w:pPr>
      <w:r w:rsidRPr="007C1611">
        <w:rPr>
          <w:rFonts w:ascii="ＭＳ ゴシック" w:eastAsia="ＭＳ ゴシック" w:hAnsi="ＭＳ ゴシック" w:hint="eastAsia"/>
        </w:rPr>
        <w:t>・「移動等円滑化のために必要な旅客施設又は車両等の構造及び設備並びに旅客施設及び車両等を使用した役務の提供の方法に関する基準を定める省令」第</w:t>
      </w:r>
      <w:r w:rsidRPr="007C1611">
        <w:rPr>
          <w:rFonts w:ascii="ＭＳ ゴシック" w:eastAsia="ＭＳ ゴシック" w:hAnsi="ＭＳ ゴシック"/>
        </w:rPr>
        <w:t>45条第１項に規定する車椅子等対応車</w:t>
      </w:r>
    </w:p>
    <w:p w14:paraId="78E9B980" w14:textId="77777777" w:rsidR="007C1611" w:rsidRPr="007C1611" w:rsidRDefault="007C1611" w:rsidP="007C1611">
      <w:pPr>
        <w:ind w:left="420" w:hangingChars="200" w:hanging="420"/>
        <w:rPr>
          <w:rFonts w:ascii="ＭＳ ゴシック" w:eastAsia="ＭＳ ゴシック" w:hAnsi="ＭＳ ゴシック"/>
        </w:rPr>
      </w:pPr>
    </w:p>
    <w:p w14:paraId="504C645E" w14:textId="36EE0592" w:rsidR="005950C6" w:rsidRDefault="007C1611" w:rsidP="007C1611">
      <w:pPr>
        <w:ind w:leftChars="300" w:left="630"/>
        <w:rPr>
          <w:rFonts w:ascii="ＭＳ ゴシック" w:eastAsia="ＭＳ ゴシック" w:hAnsi="ＭＳ ゴシック"/>
        </w:rPr>
      </w:pPr>
      <w:r w:rsidRPr="007C1611">
        <w:rPr>
          <w:rFonts w:ascii="ＭＳ ゴシック" w:eastAsia="ＭＳ ゴシック" w:hAnsi="ＭＳ ゴシック" w:hint="eastAsia"/>
        </w:rPr>
        <w:t>以上</w:t>
      </w:r>
      <w:r w:rsidR="00265F0E">
        <w:rPr>
          <w:rFonts w:ascii="ＭＳ ゴシック" w:eastAsia="ＭＳ ゴシック" w:hAnsi="ＭＳ ゴシック" w:hint="eastAsia"/>
        </w:rPr>
        <w:t>２点</w:t>
      </w:r>
      <w:r w:rsidRPr="007C1611">
        <w:rPr>
          <w:rFonts w:ascii="ＭＳ ゴシック" w:eastAsia="ＭＳ ゴシック" w:hAnsi="ＭＳ ゴシック" w:hint="eastAsia"/>
        </w:rPr>
        <w:t>の</w:t>
      </w:r>
      <w:r w:rsidR="00265F0E">
        <w:rPr>
          <w:rFonts w:ascii="ＭＳ ゴシック" w:eastAsia="ＭＳ ゴシック" w:hAnsi="ＭＳ ゴシック" w:hint="eastAsia"/>
        </w:rPr>
        <w:t>いずれかを満たす</w:t>
      </w:r>
      <w:r w:rsidRPr="007C1611">
        <w:rPr>
          <w:rFonts w:ascii="ＭＳ ゴシック" w:eastAsia="ＭＳ ゴシック" w:hAnsi="ＭＳ ゴシック" w:hint="eastAsia"/>
        </w:rPr>
        <w:t>車両のうち、自動車検査証の使用の本拠の位置が大阪府内である車両とする。ただし、中古のものを除く。</w:t>
      </w:r>
    </w:p>
    <w:p w14:paraId="30D027D6" w14:textId="77777777" w:rsidR="00DF4C4D" w:rsidRDefault="00DF4C4D" w:rsidP="005950C6">
      <w:pPr>
        <w:ind w:left="630" w:hangingChars="300" w:hanging="630"/>
        <w:rPr>
          <w:rFonts w:ascii="ＭＳ ゴシック" w:eastAsia="ＭＳ ゴシック" w:hAnsi="ＭＳ ゴシック"/>
        </w:rPr>
      </w:pPr>
    </w:p>
    <w:p w14:paraId="096C04E8" w14:textId="5BF3D8D0" w:rsidR="00DF4C4D" w:rsidRPr="001D2918" w:rsidRDefault="00DF4C4D" w:rsidP="00DF4C4D">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３</w:t>
      </w:r>
      <w:r w:rsidRPr="001D2918">
        <w:rPr>
          <w:rFonts w:ascii="ＭＳ ゴシック" w:eastAsia="ＭＳ ゴシック" w:hAnsi="ＭＳ ゴシック" w:hint="eastAsia"/>
          <w:b/>
          <w:sz w:val="24"/>
          <w:szCs w:val="24"/>
        </w:rPr>
        <w:t>．</w:t>
      </w:r>
      <w:r w:rsidR="003F131C">
        <w:rPr>
          <w:rFonts w:ascii="ＭＳ ゴシック" w:eastAsia="ＭＳ ゴシック" w:hAnsi="ＭＳ ゴシック" w:hint="eastAsia"/>
          <w:b/>
          <w:sz w:val="24"/>
          <w:szCs w:val="24"/>
        </w:rPr>
        <w:t>補助</w:t>
      </w:r>
      <w:r w:rsidRPr="001D2918">
        <w:rPr>
          <w:rFonts w:ascii="ＭＳ ゴシック" w:eastAsia="ＭＳ ゴシック" w:hAnsi="ＭＳ ゴシック" w:hint="eastAsia"/>
          <w:b/>
          <w:sz w:val="24"/>
          <w:szCs w:val="24"/>
        </w:rPr>
        <w:t>対象期間について</w:t>
      </w:r>
    </w:p>
    <w:p w14:paraId="1004E2EB" w14:textId="77777777" w:rsidR="00DF4C4D" w:rsidRDefault="00DF4C4D" w:rsidP="00DF4C4D">
      <w:pPr>
        <w:rPr>
          <w:rFonts w:ascii="ＭＳ ゴシック" w:eastAsia="ＭＳ ゴシック" w:hAnsi="ＭＳ ゴシック"/>
        </w:rPr>
      </w:pPr>
      <w:r>
        <w:rPr>
          <w:rFonts w:ascii="ＭＳ ゴシック" w:eastAsia="ＭＳ ゴシック" w:hAnsi="ＭＳ ゴシック" w:hint="eastAsia"/>
        </w:rPr>
        <w:t xml:space="preserve">　　令和４年４月１３日（水）～令和５年２月２８日（火）まで</w:t>
      </w:r>
    </w:p>
    <w:p w14:paraId="4E708D6E" w14:textId="1D4C3C98" w:rsidR="00DF4C4D" w:rsidRPr="00DF4C4D" w:rsidRDefault="00DF4C4D" w:rsidP="00DF4C4D">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※上記期間に購入</w:t>
      </w:r>
      <w:r w:rsidR="00265F0E">
        <w:rPr>
          <w:rFonts w:ascii="ＭＳ ゴシック" w:eastAsia="ＭＳ ゴシック" w:hAnsi="ＭＳ ゴシック" w:hint="eastAsia"/>
        </w:rPr>
        <w:t>、代金の支払い、</w:t>
      </w:r>
      <w:r>
        <w:rPr>
          <w:rFonts w:ascii="ＭＳ ゴシック" w:eastAsia="ＭＳ ゴシック" w:hAnsi="ＭＳ ゴシック" w:hint="eastAsia"/>
        </w:rPr>
        <w:t>自動車検査証の交付（登録）を完了した車両</w:t>
      </w:r>
      <w:r w:rsidR="00265F0E">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リース事業者にあっては、</w:t>
      </w:r>
      <w:r w:rsidR="00265F0E">
        <w:rPr>
          <w:rFonts w:ascii="ＭＳ ゴシック" w:eastAsia="ＭＳ ゴシック" w:hAnsi="ＭＳ ゴシック" w:hint="eastAsia"/>
          <w:color w:val="000000" w:themeColor="text1"/>
        </w:rPr>
        <w:t>加えて、上記期間に</w:t>
      </w:r>
      <w:r>
        <w:rPr>
          <w:rFonts w:ascii="ＭＳ ゴシック" w:eastAsia="ＭＳ ゴシック" w:hAnsi="ＭＳ ゴシック" w:hint="eastAsia"/>
          <w:color w:val="000000" w:themeColor="text1"/>
        </w:rPr>
        <w:t>当該リース契約を締結</w:t>
      </w:r>
      <w:r w:rsidR="00265F0E">
        <w:rPr>
          <w:rFonts w:ascii="ＭＳ ゴシック" w:eastAsia="ＭＳ ゴシック" w:hAnsi="ＭＳ ゴシック" w:hint="eastAsia"/>
          <w:color w:val="000000" w:themeColor="text1"/>
        </w:rPr>
        <w:t>した車両）</w:t>
      </w:r>
    </w:p>
    <w:p w14:paraId="566F20BD" w14:textId="77777777" w:rsidR="005950C6" w:rsidRDefault="005950C6" w:rsidP="005950C6">
      <w:pPr>
        <w:rPr>
          <w:rFonts w:ascii="ＭＳ ゴシック" w:eastAsia="ＭＳ ゴシック" w:hAnsi="ＭＳ ゴシック"/>
          <w:b/>
          <w:sz w:val="24"/>
        </w:rPr>
      </w:pPr>
    </w:p>
    <w:p w14:paraId="0047E588" w14:textId="3A2EF1AF" w:rsidR="005950C6" w:rsidRPr="001D2918" w:rsidRDefault="00DF4C4D" w:rsidP="005950C6">
      <w:pPr>
        <w:rPr>
          <w:rFonts w:ascii="ＭＳ ゴシック" w:eastAsia="ＭＳ ゴシック" w:hAnsi="ＭＳ ゴシック"/>
          <w:b/>
        </w:rPr>
      </w:pPr>
      <w:r>
        <w:rPr>
          <w:rFonts w:ascii="ＭＳ ゴシック" w:eastAsia="ＭＳ ゴシック" w:hAnsi="ＭＳ ゴシック" w:hint="eastAsia"/>
          <w:b/>
          <w:sz w:val="24"/>
        </w:rPr>
        <w:t>４</w:t>
      </w:r>
      <w:r w:rsidR="005950C6" w:rsidRPr="001D2918">
        <w:rPr>
          <w:rFonts w:ascii="ＭＳ ゴシック" w:eastAsia="ＭＳ ゴシック" w:hAnsi="ＭＳ ゴシック" w:hint="eastAsia"/>
          <w:b/>
          <w:sz w:val="24"/>
        </w:rPr>
        <w:t>．補助金額について</w:t>
      </w:r>
    </w:p>
    <w:p w14:paraId="613D30FA" w14:textId="416E945D" w:rsidR="005950C6" w:rsidRDefault="005950C6" w:rsidP="005950C6">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補助対象車両の車両本体価格</w:t>
      </w:r>
      <w:r w:rsidRPr="005950C6">
        <w:rPr>
          <w:rFonts w:ascii="ＭＳ ゴシック" w:eastAsia="ＭＳ ゴシック" w:hAnsi="ＭＳ ゴシック" w:hint="eastAsia"/>
        </w:rPr>
        <w:t>（消費税額及び地方消費税額を除く。）と</w:t>
      </w:r>
      <w:r w:rsidRPr="005950C6">
        <w:rPr>
          <w:rFonts w:ascii="ＭＳ ゴシック" w:eastAsia="ＭＳ ゴシック" w:hAnsi="ＭＳ ゴシック"/>
        </w:rPr>
        <w:t>30万円のいずれか低い額</w:t>
      </w:r>
      <w:r>
        <w:rPr>
          <w:rFonts w:ascii="ＭＳ ゴシック" w:eastAsia="ＭＳ ゴシック" w:hAnsi="ＭＳ ゴシック" w:hint="eastAsia"/>
        </w:rPr>
        <w:t>を上限。</w:t>
      </w:r>
    </w:p>
    <w:p w14:paraId="363AA79D" w14:textId="1ADBDC1C" w:rsidR="005950C6" w:rsidRPr="007268AD" w:rsidRDefault="005950C6" w:rsidP="005950C6">
      <w:pPr>
        <w:rPr>
          <w:rFonts w:ascii="ＭＳ ゴシック" w:eastAsia="ＭＳ ゴシック" w:hAnsi="ＭＳ ゴシック"/>
          <w:color w:val="000000" w:themeColor="text1"/>
        </w:rPr>
      </w:pPr>
      <w:r>
        <w:rPr>
          <w:rFonts w:ascii="ＭＳ ゴシック" w:eastAsia="ＭＳ ゴシック" w:hAnsi="ＭＳ ゴシック" w:hint="eastAsia"/>
        </w:rPr>
        <w:t xml:space="preserve">　　</w:t>
      </w:r>
      <w:r w:rsidRPr="00AB03D8">
        <w:rPr>
          <w:rFonts w:ascii="ＭＳ ゴシック" w:eastAsia="ＭＳ ゴシック" w:hAnsi="ＭＳ ゴシック" w:hint="eastAsia"/>
          <w:color w:val="000000" w:themeColor="text1"/>
        </w:rPr>
        <w:t>※国</w:t>
      </w:r>
      <w:r>
        <w:rPr>
          <w:rFonts w:ascii="ＭＳ ゴシック" w:eastAsia="ＭＳ ゴシック" w:hAnsi="ＭＳ ゴシック" w:hint="eastAsia"/>
          <w:color w:val="000000" w:themeColor="text1"/>
        </w:rPr>
        <w:t>が実施する</w:t>
      </w:r>
      <w:r w:rsidRPr="00AB03D8">
        <w:rPr>
          <w:rFonts w:ascii="ＭＳ ゴシック" w:eastAsia="ＭＳ ゴシック" w:hAnsi="ＭＳ ゴシック" w:hint="eastAsia"/>
          <w:color w:val="000000" w:themeColor="text1"/>
        </w:rPr>
        <w:t>補助制度の対象となった経費は対象外です。</w:t>
      </w:r>
    </w:p>
    <w:p w14:paraId="033CFD44" w14:textId="0B0EEF7C" w:rsidR="005950C6" w:rsidRPr="00AB03D8" w:rsidRDefault="00DF2800" w:rsidP="003B1C6A">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w:t>
      </w:r>
      <w:r w:rsidR="00530B75" w:rsidRPr="00530B75">
        <w:rPr>
          <w:rFonts w:ascii="ＭＳ ゴシック" w:eastAsia="ＭＳ ゴシック" w:hAnsi="ＭＳ ゴシック" w:hint="eastAsia"/>
        </w:rPr>
        <w:t>車両に装備するオプション等、車両本体以外に係る経費については補助対象外</w:t>
      </w:r>
      <w:r w:rsidR="005950C6" w:rsidRPr="00AB03D8">
        <w:rPr>
          <w:rFonts w:ascii="ＭＳ ゴシック" w:eastAsia="ＭＳ ゴシック" w:hAnsi="ＭＳ ゴシック" w:hint="eastAsia"/>
        </w:rPr>
        <w:t>です。</w:t>
      </w:r>
    </w:p>
    <w:p w14:paraId="69172C47" w14:textId="7BACBD21" w:rsidR="0086123D" w:rsidRDefault="005950C6" w:rsidP="00530B75">
      <w:pPr>
        <w:ind w:left="630" w:hangingChars="300" w:hanging="630"/>
        <w:rPr>
          <w:rFonts w:ascii="ＭＳ ゴシック" w:eastAsia="ＭＳ ゴシック" w:hAnsi="ＭＳ ゴシック"/>
        </w:rPr>
      </w:pPr>
      <w:r w:rsidRPr="00AB03D8">
        <w:rPr>
          <w:rFonts w:ascii="ＭＳ ゴシック" w:eastAsia="ＭＳ ゴシック" w:hAnsi="ＭＳ ゴシック" w:hint="eastAsia"/>
        </w:rPr>
        <w:t xml:space="preserve">　　※ポイント等での支払い分</w:t>
      </w:r>
      <w:r>
        <w:rPr>
          <w:rFonts w:ascii="ＭＳ ゴシック" w:eastAsia="ＭＳ ゴシック" w:hAnsi="ＭＳ ゴシック" w:hint="eastAsia"/>
        </w:rPr>
        <w:t>は対象外ですので、ポイント利用額は差し引いてください。</w:t>
      </w:r>
    </w:p>
    <w:p w14:paraId="46EEB2B6" w14:textId="77777777" w:rsidR="003B1C6A" w:rsidRDefault="003B1C6A" w:rsidP="00197EB8">
      <w:pPr>
        <w:rPr>
          <w:rFonts w:ascii="ＭＳ ゴシック" w:eastAsia="ＭＳ ゴシック" w:hAnsi="ＭＳ ゴシック"/>
        </w:rPr>
      </w:pPr>
    </w:p>
    <w:p w14:paraId="5EAD61EB" w14:textId="4F0A0DFA" w:rsidR="00197EB8" w:rsidRPr="00C4654E" w:rsidRDefault="00DF4C4D" w:rsidP="00197EB8">
      <w:pPr>
        <w:rPr>
          <w:rFonts w:ascii="ＭＳ ゴシック" w:eastAsia="ＭＳ ゴシック" w:hAnsi="ＭＳ ゴシック"/>
          <w:b/>
        </w:rPr>
      </w:pPr>
      <w:r>
        <w:rPr>
          <w:rFonts w:ascii="ＭＳ ゴシック" w:eastAsia="ＭＳ ゴシック" w:hAnsi="ＭＳ ゴシック" w:hint="eastAsia"/>
          <w:b/>
          <w:sz w:val="24"/>
        </w:rPr>
        <w:t>５</w:t>
      </w:r>
      <w:r w:rsidR="00197EB8" w:rsidRPr="00C4654E">
        <w:rPr>
          <w:rFonts w:ascii="ＭＳ ゴシック" w:eastAsia="ＭＳ ゴシック" w:hAnsi="ＭＳ ゴシック" w:hint="eastAsia"/>
          <w:b/>
          <w:sz w:val="24"/>
        </w:rPr>
        <w:t>．申請</w:t>
      </w:r>
      <w:r w:rsidR="000E211B" w:rsidRPr="00C4654E">
        <w:rPr>
          <w:rFonts w:ascii="ＭＳ ゴシック" w:eastAsia="ＭＳ ゴシック" w:hAnsi="ＭＳ ゴシック" w:hint="eastAsia"/>
          <w:b/>
          <w:sz w:val="24"/>
        </w:rPr>
        <w:t>の流れ</w:t>
      </w:r>
      <w:r w:rsidR="00197EB8" w:rsidRPr="00C4654E">
        <w:rPr>
          <w:rFonts w:ascii="ＭＳ ゴシック" w:eastAsia="ＭＳ ゴシック" w:hAnsi="ＭＳ ゴシック" w:hint="eastAsia"/>
          <w:b/>
          <w:sz w:val="24"/>
        </w:rPr>
        <w:t>について</w:t>
      </w:r>
    </w:p>
    <w:p w14:paraId="3C9250C2" w14:textId="77777777" w:rsidR="00197EB8" w:rsidRDefault="00197EB8" w:rsidP="000E211B">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00A5341F">
        <w:rPr>
          <w:rFonts w:ascii="ＭＳ ゴシック" w:eastAsia="ＭＳ ゴシック" w:hAnsi="ＭＳ ゴシック" w:hint="eastAsia"/>
        </w:rPr>
        <w:t>・</w:t>
      </w:r>
      <w:r w:rsidRPr="00524E62">
        <w:rPr>
          <w:rFonts w:ascii="ＭＳ ゴシック" w:eastAsia="ＭＳ ゴシック" w:hAnsi="ＭＳ ゴシック" w:hint="eastAsia"/>
          <w:b/>
          <w:u w:val="single"/>
        </w:rPr>
        <w:t>申請は、事業者毎に行ってください</w:t>
      </w:r>
      <w:r w:rsidR="000E211B" w:rsidRPr="00524E62">
        <w:rPr>
          <w:rFonts w:ascii="ＭＳ ゴシック" w:eastAsia="ＭＳ ゴシック" w:hAnsi="ＭＳ ゴシック" w:hint="eastAsia"/>
          <w:b/>
          <w:u w:val="single"/>
        </w:rPr>
        <w:t>。</w:t>
      </w:r>
      <w:r w:rsidRPr="00524E62">
        <w:rPr>
          <w:rFonts w:ascii="ＭＳ ゴシック" w:eastAsia="ＭＳ ゴシック" w:hAnsi="ＭＳ ゴシック" w:hint="eastAsia"/>
          <w:b/>
          <w:u w:val="single"/>
        </w:rPr>
        <w:t>（１事業者１回限り）</w:t>
      </w:r>
    </w:p>
    <w:p w14:paraId="5430FAE4" w14:textId="77777777" w:rsidR="00A5341F" w:rsidRDefault="00A5341F" w:rsidP="000E211B">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複数の車両を申請する場合は、まとめて申請してください。</w:t>
      </w:r>
    </w:p>
    <w:p w14:paraId="40C7998D" w14:textId="08679527" w:rsidR="00197EB8" w:rsidRDefault="000E211B" w:rsidP="0072298D">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w:t>
      </w:r>
      <w:r w:rsidR="00A5341F">
        <w:rPr>
          <w:rFonts w:ascii="ＭＳ ゴシック" w:eastAsia="ＭＳ ゴシック" w:hAnsi="ＭＳ ゴシック" w:hint="eastAsia"/>
        </w:rPr>
        <w:t xml:space="preserve">　・原則、オンライン申請（パソコン、スマホから）となります。</w:t>
      </w:r>
    </w:p>
    <w:p w14:paraId="445A7D7B" w14:textId="77777777" w:rsidR="001535CB" w:rsidRDefault="001535CB" w:rsidP="001535CB">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w:t>
      </w:r>
      <w:r w:rsidR="00A5341F">
        <w:rPr>
          <w:rFonts w:ascii="ＭＳ ゴシック" w:eastAsia="ＭＳ ゴシック" w:hAnsi="ＭＳ ゴシック" w:hint="eastAsia"/>
        </w:rPr>
        <w:t>郵送による申請も可能ですが、速やかな審査のためオンライン申請にご協力をお願いします。</w:t>
      </w:r>
    </w:p>
    <w:p w14:paraId="5E8CA78E" w14:textId="77777777" w:rsidR="00A5341F" w:rsidRDefault="001535CB" w:rsidP="001535CB">
      <w:pPr>
        <w:ind w:firstLineChars="200" w:firstLine="420"/>
        <w:rPr>
          <w:rFonts w:ascii="ＭＳ ゴシック" w:eastAsia="ＭＳ ゴシック" w:hAnsi="ＭＳ ゴシック"/>
        </w:rPr>
      </w:pPr>
      <w:r>
        <w:rPr>
          <w:rFonts w:ascii="ＭＳ ゴシック" w:eastAsia="ＭＳ ゴシック" w:hAnsi="ＭＳ ゴシック" w:hint="eastAsia"/>
        </w:rPr>
        <w:t>・オンラインで申請いただくと、審査の進捗状況をシステム上で確認できます。</w:t>
      </w:r>
    </w:p>
    <w:p w14:paraId="5504E48D" w14:textId="77777777" w:rsidR="00A5341F" w:rsidRDefault="00A5341F" w:rsidP="00A5341F">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※新型コロナウイルス感染症拡大防止の観点から、持参による申請は受け付けておりません。</w:t>
      </w:r>
    </w:p>
    <w:p w14:paraId="3E2136EB" w14:textId="4F2B9B4D" w:rsidR="009C2FA8" w:rsidRPr="007C1611" w:rsidRDefault="009C2FA8">
      <w:pPr>
        <w:widowControl/>
        <w:jc w:val="left"/>
        <w:rPr>
          <w:rFonts w:ascii="ＭＳ ゴシック" w:eastAsia="ＭＳ ゴシック" w:hAnsi="ＭＳ ゴシック"/>
        </w:rPr>
      </w:pPr>
    </w:p>
    <w:p w14:paraId="1BF817AA" w14:textId="7BE1C4E0" w:rsidR="001A2531" w:rsidRDefault="00DE3AD2" w:rsidP="001A2531">
      <w:pPr>
        <w:ind w:left="1260" w:hangingChars="600" w:hanging="1260"/>
        <w:rPr>
          <w:rFonts w:ascii="ＭＳ ゴシック" w:eastAsia="ＭＳ ゴシック" w:hAnsi="ＭＳ ゴシック"/>
        </w:rPr>
      </w:pPr>
      <w:r>
        <w:rPr>
          <w:rFonts w:ascii="ＭＳ ゴシック" w:eastAsia="ＭＳ ゴシック" w:hAnsi="ＭＳ ゴシック" w:hint="eastAsia"/>
        </w:rPr>
        <w:t>＜フロー図</w:t>
      </w:r>
      <w:r w:rsidR="001A2531">
        <w:rPr>
          <w:rFonts w:ascii="ＭＳ ゴシック" w:eastAsia="ＭＳ ゴシック" w:hAnsi="ＭＳ ゴシック" w:hint="eastAsia"/>
        </w:rPr>
        <w:t>＞</w:t>
      </w:r>
    </w:p>
    <w:tbl>
      <w:tblPr>
        <w:tblStyle w:val="4-1"/>
        <w:tblW w:w="0" w:type="auto"/>
        <w:tblLook w:val="04A0" w:firstRow="1" w:lastRow="0" w:firstColumn="1" w:lastColumn="0" w:noHBand="0" w:noVBand="1"/>
      </w:tblPr>
      <w:tblGrid>
        <w:gridCol w:w="4247"/>
        <w:gridCol w:w="4247"/>
      </w:tblGrid>
      <w:tr w:rsidR="001A2531" w14:paraId="47B056ED" w14:textId="77777777" w:rsidTr="00A349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17B093ED" w14:textId="77777777" w:rsidR="001A2531" w:rsidRDefault="001A2531" w:rsidP="00A85BCC">
            <w:pPr>
              <w:jc w:val="center"/>
              <w:rPr>
                <w:rFonts w:ascii="ＭＳ ゴシック" w:eastAsia="ＭＳ ゴシック" w:hAnsi="ＭＳ ゴシック"/>
              </w:rPr>
            </w:pPr>
            <w:r>
              <w:rPr>
                <w:rFonts w:ascii="ＭＳ ゴシック" w:eastAsia="ＭＳ ゴシック" w:hAnsi="ＭＳ ゴシック" w:hint="eastAsia"/>
              </w:rPr>
              <w:t>申請者</w:t>
            </w:r>
          </w:p>
        </w:tc>
        <w:tc>
          <w:tcPr>
            <w:tcW w:w="4247" w:type="dxa"/>
          </w:tcPr>
          <w:p w14:paraId="6C27A34B" w14:textId="77777777" w:rsidR="001A2531" w:rsidRDefault="001A2531" w:rsidP="00A85BCC">
            <w:pPr>
              <w:jc w:val="cente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rPr>
            </w:pPr>
            <w:r>
              <w:rPr>
                <w:rFonts w:ascii="ＭＳ ゴシック" w:eastAsia="ＭＳ ゴシック" w:hAnsi="ＭＳ ゴシック" w:hint="eastAsia"/>
              </w:rPr>
              <w:t>事務局</w:t>
            </w:r>
          </w:p>
        </w:tc>
      </w:tr>
      <w:tr w:rsidR="001A2531" w14:paraId="5A92DAF5" w14:textId="77777777" w:rsidTr="00A349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6837B8FD" w14:textId="77777777" w:rsidR="0099593D" w:rsidRDefault="0099593D" w:rsidP="0099593D">
            <w:pPr>
              <w:spacing w:line="300" w:lineRule="exact"/>
              <w:jc w:val="center"/>
              <w:rPr>
                <w:rFonts w:ascii="ＭＳ ゴシック" w:eastAsia="ＭＳ ゴシック" w:hAnsi="ＭＳ ゴシック"/>
                <w:b w:val="0"/>
              </w:rPr>
            </w:pPr>
          </w:p>
          <w:p w14:paraId="5303A47A" w14:textId="6041DD29" w:rsidR="001A2531" w:rsidRPr="00A34916" w:rsidRDefault="001A2531" w:rsidP="0099593D">
            <w:pPr>
              <w:spacing w:line="300" w:lineRule="exact"/>
              <w:jc w:val="center"/>
              <w:rPr>
                <w:rFonts w:ascii="ＭＳ ゴシック" w:eastAsia="ＭＳ ゴシック" w:hAnsi="ＭＳ ゴシック"/>
                <w:b w:val="0"/>
              </w:rPr>
            </w:pPr>
            <w:r w:rsidRPr="00A34916">
              <w:rPr>
                <w:rFonts w:ascii="ＭＳ ゴシック" w:eastAsia="ＭＳ ゴシック" w:hAnsi="ＭＳ ゴシック" w:hint="eastAsia"/>
                <w:noProof/>
              </w:rPr>
              <mc:AlternateContent>
                <mc:Choice Requires="wps">
                  <w:drawing>
                    <wp:anchor distT="0" distB="0" distL="114300" distR="114300" simplePos="0" relativeHeight="251679744" behindDoc="0" locked="0" layoutInCell="1" allowOverlap="1" wp14:anchorId="564F90B9" wp14:editId="7BBA609D">
                      <wp:simplePos x="0" y="0"/>
                      <wp:positionH relativeFrom="column">
                        <wp:posOffset>2089150</wp:posOffset>
                      </wp:positionH>
                      <wp:positionV relativeFrom="paragraph">
                        <wp:posOffset>99060</wp:posOffset>
                      </wp:positionV>
                      <wp:extent cx="1079500" cy="0"/>
                      <wp:effectExtent l="0" t="76200" r="25400" b="95250"/>
                      <wp:wrapNone/>
                      <wp:docPr id="14" name="直線矢印コネクタ 14"/>
                      <wp:cNvGraphicFramePr/>
                      <a:graphic xmlns:a="http://schemas.openxmlformats.org/drawingml/2006/main">
                        <a:graphicData uri="http://schemas.microsoft.com/office/word/2010/wordprocessingShape">
                          <wps:wsp>
                            <wps:cNvCnPr/>
                            <wps:spPr>
                              <a:xfrm>
                                <a:off x="0" y="0"/>
                                <a:ext cx="1079500"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787EF0D" id="_x0000_t32" coordsize="21600,21600" o:spt="32" o:oned="t" path="m,l21600,21600e" filled="f">
                      <v:path arrowok="t" fillok="f" o:connecttype="none"/>
                      <o:lock v:ext="edit" shapetype="t"/>
                    </v:shapetype>
                    <v:shape id="直線矢印コネクタ 14" o:spid="_x0000_s1026" type="#_x0000_t32" style="position:absolute;left:0;text-align:left;margin-left:164.5pt;margin-top:7.8pt;width:8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" strokecolor="black [3200]" strokeweight=".5pt">
                      <v:stroke endarrow="block" joinstyle="miter"/>
                    </v:shape>
                  </w:pict>
                </mc:Fallback>
              </mc:AlternateContent>
            </w:r>
            <w:r w:rsidRPr="00A34916">
              <w:rPr>
                <w:rFonts w:ascii="ＭＳ ゴシック" w:eastAsia="ＭＳ ゴシック" w:hAnsi="ＭＳ ゴシック" w:hint="eastAsia"/>
                <w:b w:val="0"/>
              </w:rPr>
              <w:t>補助金の</w:t>
            </w:r>
            <w:r w:rsidR="00A34916">
              <w:rPr>
                <w:rFonts w:ascii="ＭＳ ゴシック" w:eastAsia="ＭＳ ゴシック" w:hAnsi="ＭＳ ゴシック" w:hint="eastAsia"/>
                <w:b w:val="0"/>
              </w:rPr>
              <w:t>申請</w:t>
            </w:r>
            <w:r w:rsidR="0099593D">
              <w:rPr>
                <w:rFonts w:ascii="ＭＳ ゴシック" w:eastAsia="ＭＳ ゴシック" w:hAnsi="ＭＳ ゴシック" w:hint="eastAsia"/>
                <w:b w:val="0"/>
              </w:rPr>
              <w:t>12/28〆</w:t>
            </w:r>
          </w:p>
          <w:p w14:paraId="4DC9C91E" w14:textId="3E4716D0" w:rsidR="001A2531" w:rsidRPr="00A34916" w:rsidRDefault="001D4A31" w:rsidP="0099593D">
            <w:pPr>
              <w:spacing w:line="300" w:lineRule="exact"/>
              <w:jc w:val="center"/>
              <w:rPr>
                <w:rFonts w:ascii="ＭＳ ゴシック" w:eastAsia="ＭＳ ゴシック" w:hAnsi="ＭＳ ゴシック"/>
                <w:b w:val="0"/>
              </w:rPr>
            </w:pPr>
            <w:r>
              <w:rPr>
                <w:rFonts w:ascii="ＭＳ ゴシック" w:eastAsia="ＭＳ ゴシック" w:hAnsi="ＭＳ ゴシック" w:hint="eastAsia"/>
                <w:b w:val="0"/>
              </w:rPr>
              <w:t>（交付申請</w:t>
            </w:r>
            <w:r w:rsidR="001A2531" w:rsidRPr="00A34916">
              <w:rPr>
                <w:rFonts w:ascii="ＭＳ ゴシック" w:eastAsia="ＭＳ ゴシック" w:hAnsi="ＭＳ ゴシック" w:hint="eastAsia"/>
                <w:b w:val="0"/>
              </w:rPr>
              <w:t>）</w:t>
            </w:r>
          </w:p>
          <w:p w14:paraId="159480E3" w14:textId="2A65978C" w:rsidR="0099593D" w:rsidRDefault="0099593D" w:rsidP="0099593D">
            <w:pPr>
              <w:spacing w:line="300" w:lineRule="exact"/>
              <w:jc w:val="center"/>
              <w:rPr>
                <w:rFonts w:ascii="ＭＳ ゴシック" w:eastAsia="ＭＳ ゴシック" w:hAnsi="ＭＳ ゴシック"/>
                <w:b w:val="0"/>
              </w:rPr>
            </w:pPr>
          </w:p>
          <w:p w14:paraId="1673A822" w14:textId="77777777" w:rsidR="0099593D" w:rsidRPr="00A34916" w:rsidRDefault="0099593D" w:rsidP="0099593D">
            <w:pPr>
              <w:spacing w:line="300" w:lineRule="exact"/>
              <w:jc w:val="center"/>
              <w:rPr>
                <w:rFonts w:ascii="ＭＳ ゴシック" w:eastAsia="ＭＳ ゴシック" w:hAnsi="ＭＳ ゴシック"/>
                <w:b w:val="0"/>
              </w:rPr>
            </w:pPr>
          </w:p>
          <w:p w14:paraId="54C3EC9B" w14:textId="4066C9DB" w:rsidR="0099593D" w:rsidRDefault="0099593D" w:rsidP="0099593D">
            <w:pPr>
              <w:spacing w:line="300" w:lineRule="exact"/>
              <w:jc w:val="center"/>
              <w:rPr>
                <w:rFonts w:ascii="ＭＳ ゴシック" w:eastAsia="ＭＳ ゴシック" w:hAnsi="ＭＳ ゴシック"/>
                <w:b w:val="0"/>
              </w:rPr>
            </w:pPr>
            <w:r>
              <w:rPr>
                <w:rFonts w:ascii="ＭＳ ゴシック" w:eastAsia="ＭＳ ゴシック" w:hAnsi="ＭＳ ゴシック" w:hint="eastAsia"/>
                <w:b w:val="0"/>
              </w:rPr>
              <w:t>事業着手</w:t>
            </w:r>
            <w:r w:rsidR="003714DD">
              <w:rPr>
                <w:rFonts w:ascii="ＭＳ ゴシック" w:eastAsia="ＭＳ ゴシック" w:hAnsi="ＭＳ ゴシック" w:hint="eastAsia"/>
                <w:b w:val="0"/>
              </w:rPr>
              <w:t>※１</w:t>
            </w:r>
          </w:p>
          <w:p w14:paraId="43A415B3" w14:textId="4A9C8642" w:rsidR="001A2531" w:rsidRPr="00A34916" w:rsidRDefault="0099593D" w:rsidP="0099593D">
            <w:pPr>
              <w:spacing w:line="300" w:lineRule="exact"/>
              <w:jc w:val="center"/>
              <w:rPr>
                <w:rFonts w:ascii="ＭＳ ゴシック" w:eastAsia="ＭＳ ゴシック" w:hAnsi="ＭＳ ゴシック"/>
                <w:b w:val="0"/>
              </w:rPr>
            </w:pPr>
            <w:r w:rsidRPr="00A34916">
              <w:rPr>
                <w:rFonts w:ascii="ＭＳ ゴシック" w:eastAsia="ＭＳ ゴシック" w:hAnsi="ＭＳ ゴシック" w:hint="eastAsia"/>
                <w:noProof/>
              </w:rPr>
              <mc:AlternateContent>
                <mc:Choice Requires="wps">
                  <w:drawing>
                    <wp:anchor distT="0" distB="0" distL="114300" distR="114300" simplePos="0" relativeHeight="251686912" behindDoc="0" locked="0" layoutInCell="1" allowOverlap="1" wp14:anchorId="737F7156" wp14:editId="5E015E6E">
                      <wp:simplePos x="0" y="0"/>
                      <wp:positionH relativeFrom="column">
                        <wp:posOffset>12676</wp:posOffset>
                      </wp:positionH>
                      <wp:positionV relativeFrom="paragraph">
                        <wp:posOffset>55293</wp:posOffset>
                      </wp:positionV>
                      <wp:extent cx="672860" cy="230588"/>
                      <wp:effectExtent l="0" t="0" r="13335" b="17145"/>
                      <wp:wrapNone/>
                      <wp:docPr id="18" name="テキスト ボックス 18"/>
                      <wp:cNvGraphicFramePr/>
                      <a:graphic xmlns:a="http://schemas.openxmlformats.org/drawingml/2006/main">
                        <a:graphicData uri="http://schemas.microsoft.com/office/word/2010/wordprocessingShape">
                          <wps:wsp>
                            <wps:cNvSpPr txBox="1"/>
                            <wps:spPr>
                              <a:xfrm>
                                <a:off x="0" y="0"/>
                                <a:ext cx="672860" cy="230588"/>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6E698EEC" w14:textId="0DBB3DA4" w:rsidR="00720B9D" w:rsidRPr="0099593D" w:rsidRDefault="00720B9D" w:rsidP="001A2531">
                                  <w:pPr>
                                    <w:jc w:val="center"/>
                                    <w:rPr>
                                      <w:rFonts w:ascii="ＭＳ ゴシック" w:eastAsia="ＭＳ ゴシック" w:hAnsi="ＭＳ ゴシック"/>
                                      <w:b/>
                                    </w:rPr>
                                  </w:pPr>
                                  <w:r w:rsidRPr="0099593D">
                                    <w:rPr>
                                      <w:rFonts w:ascii="ＭＳ ゴシック" w:eastAsia="ＭＳ ゴシック" w:hAnsi="ＭＳ ゴシック"/>
                                      <w:b/>
                                    </w:rPr>
                                    <w:t>完了</w:t>
                                  </w:r>
                                  <w:r w:rsidR="00AF7238">
                                    <w:rPr>
                                      <w:rFonts w:ascii="ＭＳ ゴシック" w:eastAsia="ＭＳ ゴシック" w:hAnsi="ＭＳ ゴシック" w:hint="eastAsia"/>
                                      <w:b/>
                                    </w:rPr>
                                    <w:t>※</w:t>
                                  </w:r>
                                  <w:r w:rsidR="003714DD">
                                    <w:rPr>
                                      <w:rFonts w:ascii="ＭＳ ゴシック" w:eastAsia="ＭＳ ゴシック" w:hAnsi="ＭＳ ゴシック" w:hint="eastAsia"/>
                                      <w:b/>
                                    </w:rPr>
                                    <w:t>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7F7156" id="_x0000_t202" coordsize="21600,21600" o:spt="202" path="m,l,21600r21600,l21600,xe">
                      <v:stroke joinstyle="miter"/>
                      <v:path gradientshapeok="t" o:connecttype="rect"/>
                    </v:shapetype>
                    <v:shape id="テキスト ボックス 18" o:spid="_x0000_s1026" type="#_x0000_t202" style="position:absolute;left:0;text-align:left;margin-left:1pt;margin-top:4.35pt;width:53pt;height:18.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" fillcolor="#5b9bd5 [3204]" strokecolor="#1f4d78 [1604]" strokeweight="1pt">
                      <v:textbox inset="0,0,0,0">
                        <w:txbxContent>
                          <w:p w14:paraId="6E698EEC" w14:textId="0DBB3DA4" w:rsidR="00720B9D" w:rsidRPr="0099593D" w:rsidRDefault="00720B9D" w:rsidP="001A2531">
                            <w:pPr>
                              <w:jc w:val="center"/>
                              <w:rPr>
                                <w:rFonts w:ascii="ＭＳ ゴシック" w:eastAsia="ＭＳ ゴシック" w:hAnsi="ＭＳ ゴシック" w:hint="eastAsia"/>
                                <w:b/>
                              </w:rPr>
                            </w:pPr>
                            <w:r w:rsidRPr="0099593D">
                              <w:rPr>
                                <w:rFonts w:ascii="ＭＳ ゴシック" w:eastAsia="ＭＳ ゴシック" w:hAnsi="ＭＳ ゴシック"/>
                                <w:b/>
                              </w:rPr>
                              <w:t>完了</w:t>
                            </w:r>
                            <w:r w:rsidR="00AF7238">
                              <w:rPr>
                                <w:rFonts w:ascii="ＭＳ ゴシック" w:eastAsia="ＭＳ ゴシック" w:hAnsi="ＭＳ ゴシック" w:hint="eastAsia"/>
                                <w:b/>
                              </w:rPr>
                              <w:t>※</w:t>
                            </w:r>
                            <w:r w:rsidR="003714DD">
                              <w:rPr>
                                <w:rFonts w:ascii="ＭＳ ゴシック" w:eastAsia="ＭＳ ゴシック" w:hAnsi="ＭＳ ゴシック" w:hint="eastAsia"/>
                                <w:b/>
                              </w:rPr>
                              <w:t>２</w:t>
                            </w:r>
                          </w:p>
                        </w:txbxContent>
                      </v:textbox>
                    </v:shape>
                  </w:pict>
                </mc:Fallback>
              </mc:AlternateContent>
            </w:r>
            <w:r>
              <w:rPr>
                <w:rFonts w:ascii="ＭＳ ゴシック" w:eastAsia="ＭＳ ゴシック" w:hAnsi="ＭＳ ゴシック" w:hint="eastAsia"/>
                <w:b w:val="0"/>
              </w:rPr>
              <w:t>↓</w:t>
            </w:r>
          </w:p>
          <w:p w14:paraId="08E15D88" w14:textId="6A040B61" w:rsidR="001A2531" w:rsidRPr="00A34916" w:rsidRDefault="001A2531" w:rsidP="0099593D">
            <w:pPr>
              <w:spacing w:line="300" w:lineRule="exact"/>
              <w:jc w:val="center"/>
              <w:rPr>
                <w:rFonts w:ascii="ＭＳ ゴシック" w:eastAsia="ＭＳ ゴシック" w:hAnsi="ＭＳ ゴシック"/>
                <w:b w:val="0"/>
              </w:rPr>
            </w:pPr>
            <w:r w:rsidRPr="00A34916">
              <w:rPr>
                <w:rFonts w:ascii="ＭＳ ゴシック" w:eastAsia="ＭＳ ゴシック" w:hAnsi="ＭＳ ゴシック" w:hint="eastAsia"/>
                <w:b w:val="0"/>
              </w:rPr>
              <w:t>補助金の請求</w:t>
            </w:r>
            <w:r w:rsidR="003B1C6A">
              <w:rPr>
                <w:rFonts w:ascii="ＭＳ ゴシック" w:eastAsia="ＭＳ ゴシック" w:hAnsi="ＭＳ ゴシック" w:hint="eastAsia"/>
                <w:b w:val="0"/>
              </w:rPr>
              <w:t>※</w:t>
            </w:r>
            <w:r w:rsidR="003714DD">
              <w:rPr>
                <w:rFonts w:ascii="ＭＳ ゴシック" w:eastAsia="ＭＳ ゴシック" w:hAnsi="ＭＳ ゴシック" w:hint="eastAsia"/>
                <w:b w:val="0"/>
              </w:rPr>
              <w:t>３</w:t>
            </w:r>
          </w:p>
          <w:p w14:paraId="48CDD44A" w14:textId="77777777" w:rsidR="001A2531" w:rsidRPr="00A34916" w:rsidRDefault="001A2531" w:rsidP="0099593D">
            <w:pPr>
              <w:spacing w:line="300" w:lineRule="exact"/>
              <w:jc w:val="center"/>
              <w:rPr>
                <w:rFonts w:ascii="ＭＳ ゴシック" w:eastAsia="ＭＳ ゴシック" w:hAnsi="ＭＳ ゴシック"/>
                <w:b w:val="0"/>
              </w:rPr>
            </w:pPr>
            <w:r w:rsidRPr="00A34916">
              <w:rPr>
                <w:rFonts w:ascii="ＭＳ ゴシック" w:eastAsia="ＭＳ ゴシック" w:hAnsi="ＭＳ ゴシック" w:hint="eastAsia"/>
                <w:b w:val="0"/>
              </w:rPr>
              <w:t>（実績報告、請求）</w:t>
            </w:r>
          </w:p>
          <w:p w14:paraId="0BB4EA01" w14:textId="49193880" w:rsidR="0099593D" w:rsidRDefault="0099593D" w:rsidP="0099593D">
            <w:pPr>
              <w:spacing w:line="300" w:lineRule="exact"/>
              <w:jc w:val="center"/>
              <w:rPr>
                <w:rFonts w:ascii="ＭＳ ゴシック" w:eastAsia="ＭＳ ゴシック" w:hAnsi="ＭＳ ゴシック"/>
                <w:b w:val="0"/>
              </w:rPr>
            </w:pPr>
          </w:p>
          <w:p w14:paraId="67996BBA" w14:textId="77777777" w:rsidR="0099593D" w:rsidRPr="00A34916" w:rsidRDefault="0099593D" w:rsidP="0099593D">
            <w:pPr>
              <w:spacing w:line="300" w:lineRule="exact"/>
              <w:jc w:val="center"/>
              <w:rPr>
                <w:rFonts w:ascii="ＭＳ ゴシック" w:eastAsia="ＭＳ ゴシック" w:hAnsi="ＭＳ ゴシック"/>
                <w:b w:val="0"/>
              </w:rPr>
            </w:pPr>
          </w:p>
          <w:p w14:paraId="4EB0AB50" w14:textId="072667F9" w:rsidR="001A2531" w:rsidRDefault="001A2531" w:rsidP="0099593D">
            <w:pPr>
              <w:spacing w:line="300" w:lineRule="exact"/>
              <w:jc w:val="center"/>
              <w:rPr>
                <w:rFonts w:ascii="ＭＳ ゴシック" w:eastAsia="ＭＳ ゴシック" w:hAnsi="ＭＳ ゴシック"/>
              </w:rPr>
            </w:pPr>
            <w:r w:rsidRPr="00A34916">
              <w:rPr>
                <w:rFonts w:ascii="ＭＳ ゴシック" w:eastAsia="ＭＳ ゴシック" w:hAnsi="ＭＳ ゴシック" w:hint="eastAsia"/>
                <w:b w:val="0"/>
              </w:rPr>
              <w:t>補助金の受領</w:t>
            </w:r>
          </w:p>
        </w:tc>
        <w:tc>
          <w:tcPr>
            <w:tcW w:w="4247" w:type="dxa"/>
          </w:tcPr>
          <w:p w14:paraId="2D6923D9" w14:textId="77777777" w:rsidR="0099593D" w:rsidRDefault="0099593D" w:rsidP="0099593D">
            <w:pPr>
              <w:spacing w:line="300" w:lineRule="exact"/>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rPr>
            </w:pPr>
          </w:p>
          <w:p w14:paraId="6AA9070F" w14:textId="72F49E48" w:rsidR="001A2531" w:rsidRDefault="001A2531" w:rsidP="0099593D">
            <w:pPr>
              <w:spacing w:line="300" w:lineRule="exact"/>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rPr>
            </w:pPr>
            <w:r>
              <w:rPr>
                <w:rFonts w:ascii="ＭＳ ゴシック" w:eastAsia="ＭＳ ゴシック" w:hAnsi="ＭＳ ゴシック" w:hint="eastAsia"/>
              </w:rPr>
              <w:t>申請書類の受領</w:t>
            </w:r>
          </w:p>
          <w:p w14:paraId="7180B2F9" w14:textId="7CE817A0" w:rsidR="001A2531" w:rsidRDefault="001A2531" w:rsidP="0099593D">
            <w:pPr>
              <w:spacing w:line="300" w:lineRule="exact"/>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rPr>
            </w:pPr>
            <w:r>
              <w:rPr>
                <w:rFonts w:ascii="ＭＳ ゴシック" w:eastAsia="ＭＳ ゴシック" w:hAnsi="ＭＳ ゴシック" w:hint="eastAsia"/>
              </w:rPr>
              <w:t>↓</w:t>
            </w:r>
          </w:p>
          <w:p w14:paraId="715EE334" w14:textId="466CE62A" w:rsidR="001A2531" w:rsidRDefault="001A2531" w:rsidP="0099593D">
            <w:pPr>
              <w:spacing w:line="300" w:lineRule="exact"/>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rPr>
            </w:pPr>
            <w:r>
              <w:rPr>
                <w:rFonts w:ascii="ＭＳ ゴシック" w:eastAsia="ＭＳ ゴシック" w:hAnsi="ＭＳ ゴシック" w:hint="eastAsia"/>
              </w:rPr>
              <w:t>審査</w:t>
            </w:r>
          </w:p>
          <w:p w14:paraId="603F3FB2" w14:textId="7D9EF18E" w:rsidR="001A2531" w:rsidRDefault="001A2531" w:rsidP="0099593D">
            <w:pPr>
              <w:spacing w:line="300" w:lineRule="exact"/>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rPr>
            </w:pPr>
            <w:r w:rsidRPr="00197EB8">
              <w:rPr>
                <w:rFonts w:ascii="ＭＳ ゴシック" w:eastAsia="ＭＳ ゴシック" w:hAnsi="ＭＳ ゴシック" w:hint="eastAsia"/>
                <w:noProof/>
              </w:rPr>
              <mc:AlternateContent>
                <mc:Choice Requires="wps">
                  <w:drawing>
                    <wp:anchor distT="0" distB="0" distL="114300" distR="114300" simplePos="0" relativeHeight="251683840" behindDoc="0" locked="0" layoutInCell="1" allowOverlap="1" wp14:anchorId="7C022EBD" wp14:editId="7AC801BE">
                      <wp:simplePos x="0" y="0"/>
                      <wp:positionH relativeFrom="column">
                        <wp:posOffset>-619125</wp:posOffset>
                      </wp:positionH>
                      <wp:positionV relativeFrom="paragraph">
                        <wp:posOffset>293955</wp:posOffset>
                      </wp:positionV>
                      <wp:extent cx="1079500" cy="0"/>
                      <wp:effectExtent l="38100" t="76200" r="0" b="95250"/>
                      <wp:wrapNone/>
                      <wp:docPr id="16" name="直線矢印コネクタ 16"/>
                      <wp:cNvGraphicFramePr/>
                      <a:graphic xmlns:a="http://schemas.openxmlformats.org/drawingml/2006/main">
                        <a:graphicData uri="http://schemas.microsoft.com/office/word/2010/wordprocessingShape">
                          <wps:wsp>
                            <wps:cNvCnPr/>
                            <wps:spPr>
                              <a:xfrm>
                                <a:off x="0" y="0"/>
                                <a:ext cx="1079500" cy="0"/>
                              </a:xfrm>
                              <a:prstGeom prst="straightConnector1">
                                <a:avLst/>
                              </a:prstGeom>
                              <a:ln>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6A85BE7" id="直線矢印コネクタ 16" o:spid="_x0000_s1026" type="#_x0000_t32" style="position:absolute;left:0;text-align:left;margin-left:-48.75pt;margin-top:23.15pt;width:8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" strokecolor="black [3200]" strokeweight=".5pt">
                      <v:stroke startarrow="block" joinstyle="miter"/>
                    </v:shape>
                  </w:pict>
                </mc:Fallback>
              </mc:AlternateContent>
            </w:r>
            <w:r>
              <w:rPr>
                <w:rFonts w:ascii="ＭＳ ゴシック" w:eastAsia="ＭＳ ゴシック" w:hAnsi="ＭＳ ゴシック" w:hint="eastAsia"/>
              </w:rPr>
              <w:t>↓</w:t>
            </w:r>
          </w:p>
          <w:p w14:paraId="55A5C5BA" w14:textId="51AEB079" w:rsidR="0099593D" w:rsidRDefault="0099593D" w:rsidP="0099593D">
            <w:pPr>
              <w:spacing w:line="300" w:lineRule="exact"/>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rPr>
            </w:pPr>
            <w:r>
              <w:rPr>
                <w:rFonts w:ascii="ＭＳ ゴシック" w:eastAsia="ＭＳ ゴシック" w:hAnsi="ＭＳ ゴシック" w:hint="eastAsia"/>
              </w:rPr>
              <w:t>交付決定通知</w:t>
            </w:r>
          </w:p>
          <w:p w14:paraId="757B689A" w14:textId="11D7A752" w:rsidR="001A2531" w:rsidRDefault="0099593D" w:rsidP="0099593D">
            <w:pPr>
              <w:spacing w:line="300" w:lineRule="exact"/>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rPr>
            </w:pPr>
            <w:r w:rsidRPr="00197EB8">
              <w:rPr>
                <w:rFonts w:ascii="ＭＳ ゴシック" w:eastAsia="ＭＳ ゴシック" w:hAnsi="ＭＳ ゴシック" w:hint="eastAsia"/>
                <w:noProof/>
              </w:rPr>
              <mc:AlternateContent>
                <mc:Choice Requires="wps">
                  <w:drawing>
                    <wp:anchor distT="0" distB="0" distL="114300" distR="114300" simplePos="0" relativeHeight="251681792" behindDoc="0" locked="0" layoutInCell="1" allowOverlap="1" wp14:anchorId="65F7C43E" wp14:editId="660266E5">
                      <wp:simplePos x="0" y="0"/>
                      <wp:positionH relativeFrom="column">
                        <wp:posOffset>-611505</wp:posOffset>
                      </wp:positionH>
                      <wp:positionV relativeFrom="paragraph">
                        <wp:posOffset>282575</wp:posOffset>
                      </wp:positionV>
                      <wp:extent cx="1079500" cy="0"/>
                      <wp:effectExtent l="0" t="76200" r="25400" b="95250"/>
                      <wp:wrapNone/>
                      <wp:docPr id="15" name="直線矢印コネクタ 15"/>
                      <wp:cNvGraphicFramePr/>
                      <a:graphic xmlns:a="http://schemas.openxmlformats.org/drawingml/2006/main">
                        <a:graphicData uri="http://schemas.microsoft.com/office/word/2010/wordprocessingShape">
                          <wps:wsp>
                            <wps:cNvCnPr/>
                            <wps:spPr>
                              <a:xfrm>
                                <a:off x="0" y="0"/>
                                <a:ext cx="1079500"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308B1E" id="直線矢印コネクタ 15" o:spid="_x0000_s1026" type="#_x0000_t32" style="position:absolute;left:0;text-align:left;margin-left:-48.15pt;margin-top:22.25pt;width:8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" strokecolor="black [3200]" strokeweight=".5pt">
                      <v:stroke endarrow="block" joinstyle="miter"/>
                    </v:shape>
                  </w:pict>
                </mc:Fallback>
              </mc:AlternateContent>
            </w:r>
          </w:p>
          <w:p w14:paraId="6F51692A" w14:textId="51F52E13" w:rsidR="0099593D" w:rsidRDefault="0099593D" w:rsidP="0099593D">
            <w:pPr>
              <w:spacing w:line="300" w:lineRule="exact"/>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rPr>
            </w:pPr>
            <w:r>
              <w:rPr>
                <w:rFonts w:ascii="ＭＳ ゴシック" w:eastAsia="ＭＳ ゴシック" w:hAnsi="ＭＳ ゴシック" w:hint="eastAsia"/>
              </w:rPr>
              <w:t>請求書類の受領</w:t>
            </w:r>
          </w:p>
          <w:p w14:paraId="757AB2DF" w14:textId="3B8819C5" w:rsidR="0099593D" w:rsidRDefault="0099593D" w:rsidP="0099593D">
            <w:pPr>
              <w:spacing w:line="300" w:lineRule="exact"/>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rPr>
            </w:pPr>
            <w:r>
              <w:rPr>
                <w:rFonts w:ascii="ＭＳ ゴシック" w:eastAsia="ＭＳ ゴシック" w:hAnsi="ＭＳ ゴシック" w:hint="eastAsia"/>
              </w:rPr>
              <w:t>↓</w:t>
            </w:r>
          </w:p>
          <w:p w14:paraId="1A68CD17" w14:textId="75130383" w:rsidR="001A2531" w:rsidRDefault="001A2531" w:rsidP="0099593D">
            <w:pPr>
              <w:spacing w:line="300" w:lineRule="exact"/>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rPr>
            </w:pPr>
            <w:r>
              <w:rPr>
                <w:rFonts w:ascii="ＭＳ ゴシック" w:eastAsia="ＭＳ ゴシック" w:hAnsi="ＭＳ ゴシック" w:hint="eastAsia"/>
              </w:rPr>
              <w:t>審査</w:t>
            </w:r>
          </w:p>
          <w:p w14:paraId="3837EF1F" w14:textId="27D60D1E" w:rsidR="0099593D" w:rsidRDefault="0099593D" w:rsidP="0099593D">
            <w:pPr>
              <w:spacing w:line="300" w:lineRule="exact"/>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rPr>
            </w:pPr>
            <w:r>
              <w:rPr>
                <w:rFonts w:ascii="ＭＳ ゴシック" w:eastAsia="ＭＳ ゴシック" w:hAnsi="ＭＳ ゴシック" w:hint="eastAsia"/>
              </w:rPr>
              <w:t>↓</w:t>
            </w:r>
          </w:p>
          <w:p w14:paraId="65C8106D" w14:textId="35F144EE" w:rsidR="001A2531" w:rsidRDefault="0099593D" w:rsidP="0099593D">
            <w:pPr>
              <w:spacing w:line="300" w:lineRule="exact"/>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rPr>
            </w:pPr>
            <w:r w:rsidRPr="00A34916">
              <w:rPr>
                <w:rFonts w:ascii="ＭＳ ゴシック" w:eastAsia="ＭＳ ゴシック" w:hAnsi="ＭＳ ゴシック" w:hint="eastAsia"/>
                <w:noProof/>
              </w:rPr>
              <mc:AlternateContent>
                <mc:Choice Requires="wps">
                  <w:drawing>
                    <wp:anchor distT="0" distB="0" distL="114300" distR="114300" simplePos="0" relativeHeight="251675648" behindDoc="0" locked="0" layoutInCell="1" allowOverlap="1" wp14:anchorId="5BE882DF" wp14:editId="6407F67F">
                      <wp:simplePos x="0" y="0"/>
                      <wp:positionH relativeFrom="column">
                        <wp:posOffset>-616585</wp:posOffset>
                      </wp:positionH>
                      <wp:positionV relativeFrom="paragraph">
                        <wp:posOffset>104140</wp:posOffset>
                      </wp:positionV>
                      <wp:extent cx="1079500" cy="0"/>
                      <wp:effectExtent l="38100" t="76200" r="0" b="95250"/>
                      <wp:wrapNone/>
                      <wp:docPr id="12" name="直線矢印コネクタ 12"/>
                      <wp:cNvGraphicFramePr/>
                      <a:graphic xmlns:a="http://schemas.openxmlformats.org/drawingml/2006/main">
                        <a:graphicData uri="http://schemas.microsoft.com/office/word/2010/wordprocessingShape">
                          <wps:wsp>
                            <wps:cNvCnPr/>
                            <wps:spPr>
                              <a:xfrm>
                                <a:off x="0" y="0"/>
                                <a:ext cx="1079500" cy="0"/>
                              </a:xfrm>
                              <a:prstGeom prst="straightConnector1">
                                <a:avLst/>
                              </a:prstGeom>
                              <a:ln>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7A7794" id="直線矢印コネクタ 12" o:spid="_x0000_s1026" type="#_x0000_t32" style="position:absolute;left:0;text-align:left;margin-left:-48.55pt;margin-top:8.2pt;width:8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" strokecolor="black [3200]" strokeweight=".5pt">
                      <v:stroke startarrow="block" joinstyle="miter"/>
                    </v:shape>
                  </w:pict>
                </mc:Fallback>
              </mc:AlternateContent>
            </w:r>
            <w:r w:rsidR="003268A7">
              <w:rPr>
                <w:rFonts w:ascii="ＭＳ ゴシック" w:eastAsia="ＭＳ ゴシック" w:hAnsi="ＭＳ ゴシック" w:hint="eastAsia"/>
              </w:rPr>
              <w:t>額の確定通知</w:t>
            </w:r>
          </w:p>
          <w:p w14:paraId="472B135E" w14:textId="40A285BC" w:rsidR="0099593D" w:rsidRDefault="001A2531" w:rsidP="0099593D">
            <w:pPr>
              <w:spacing w:line="300" w:lineRule="exact"/>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rPr>
            </w:pPr>
            <w:r>
              <w:rPr>
                <w:rFonts w:ascii="ＭＳ ゴシック" w:eastAsia="ＭＳ ゴシック" w:hAnsi="ＭＳ ゴシック" w:hint="eastAsia"/>
              </w:rPr>
              <w:t>補助金の交付</w:t>
            </w:r>
          </w:p>
        </w:tc>
      </w:tr>
    </w:tbl>
    <w:p w14:paraId="596C30FB" w14:textId="6191CE1D" w:rsidR="003714DD" w:rsidRDefault="003714DD" w:rsidP="00AF7238">
      <w:pPr>
        <w:ind w:leftChars="50" w:left="735" w:hangingChars="300" w:hanging="630"/>
        <w:rPr>
          <w:rFonts w:ascii="ＭＳ ゴシック" w:eastAsia="ＭＳ ゴシック" w:hAnsi="ＭＳ ゴシック"/>
        </w:rPr>
      </w:pPr>
      <w:r>
        <w:rPr>
          <w:rFonts w:ascii="ＭＳ ゴシック" w:eastAsia="ＭＳ ゴシック" w:hAnsi="ＭＳ ゴシック" w:hint="eastAsia"/>
        </w:rPr>
        <w:t>※１　交付決定前に購入（事業着手）した車両は補助対象外です。</w:t>
      </w:r>
    </w:p>
    <w:p w14:paraId="335F246A" w14:textId="78FF5A27" w:rsidR="00AF7238" w:rsidRDefault="003B1C6A" w:rsidP="008E7166">
      <w:pPr>
        <w:ind w:leftChars="50" w:left="735" w:hangingChars="300" w:hanging="630"/>
        <w:rPr>
          <w:rFonts w:ascii="ＭＳ ゴシック" w:eastAsia="ＭＳ ゴシック" w:hAnsi="ＭＳ ゴシック"/>
          <w:color w:val="000000" w:themeColor="text1"/>
        </w:rPr>
      </w:pPr>
      <w:r>
        <w:rPr>
          <w:rFonts w:ascii="ＭＳ ゴシック" w:eastAsia="ＭＳ ゴシック" w:hAnsi="ＭＳ ゴシック" w:hint="eastAsia"/>
        </w:rPr>
        <w:t>※</w:t>
      </w:r>
      <w:r w:rsidR="003714DD">
        <w:rPr>
          <w:rFonts w:ascii="ＭＳ ゴシック" w:eastAsia="ＭＳ ゴシック" w:hAnsi="ＭＳ ゴシック" w:hint="eastAsia"/>
        </w:rPr>
        <w:t>２</w:t>
      </w:r>
      <w:r w:rsidR="00A34916">
        <w:rPr>
          <w:rFonts w:ascii="ＭＳ ゴシック" w:eastAsia="ＭＳ ゴシック" w:hAnsi="ＭＳ ゴシック" w:hint="eastAsia"/>
        </w:rPr>
        <w:t xml:space="preserve">　</w:t>
      </w:r>
      <w:r w:rsidR="008E7166">
        <w:rPr>
          <w:rFonts w:ascii="ＭＳ ゴシック" w:eastAsia="ＭＳ ゴシック" w:hAnsi="ＭＳ ゴシック" w:hint="eastAsia"/>
        </w:rPr>
        <w:t>令和５年</w:t>
      </w:r>
      <w:r w:rsidR="00AF7238">
        <w:rPr>
          <w:rFonts w:ascii="ＭＳ ゴシック" w:eastAsia="ＭＳ ゴシック" w:hAnsi="ＭＳ ゴシック" w:hint="eastAsia"/>
        </w:rPr>
        <w:t>２月28日</w:t>
      </w:r>
      <w:r w:rsidR="008E7166">
        <w:rPr>
          <w:rFonts w:ascii="ＭＳ ゴシック" w:eastAsia="ＭＳ ゴシック" w:hAnsi="ＭＳ ゴシック" w:hint="eastAsia"/>
        </w:rPr>
        <w:t>（火）</w:t>
      </w:r>
      <w:r w:rsidR="00AF7238">
        <w:rPr>
          <w:rFonts w:ascii="ＭＳ ゴシック" w:eastAsia="ＭＳ ゴシック" w:hAnsi="ＭＳ ゴシック" w:hint="eastAsia"/>
        </w:rPr>
        <w:t>まで</w:t>
      </w:r>
      <w:r w:rsidR="00D91603">
        <w:rPr>
          <w:rFonts w:ascii="ＭＳ ゴシック" w:eastAsia="ＭＳ ゴシック" w:hAnsi="ＭＳ ゴシック" w:hint="eastAsia"/>
        </w:rPr>
        <w:t>に、</w:t>
      </w:r>
      <w:r w:rsidR="00265F0E" w:rsidRPr="00265F0E">
        <w:rPr>
          <w:rFonts w:ascii="ＭＳ ゴシック" w:eastAsia="ＭＳ ゴシック" w:hAnsi="ＭＳ ゴシック" w:hint="eastAsia"/>
        </w:rPr>
        <w:t>購入、代金の支払い、自動車検査証の交付（登録）</w:t>
      </w:r>
      <w:r w:rsidR="00265F0E">
        <w:rPr>
          <w:rFonts w:ascii="ＭＳ ゴシック" w:eastAsia="ＭＳ ゴシック" w:hAnsi="ＭＳ ゴシック" w:hint="eastAsia"/>
        </w:rPr>
        <w:t>（リース事業者にあっては、加えて、上記期間に当該リース契約の</w:t>
      </w:r>
      <w:r w:rsidR="00265F0E" w:rsidRPr="00265F0E">
        <w:rPr>
          <w:rFonts w:ascii="ＭＳ ゴシック" w:eastAsia="ＭＳ ゴシック" w:hAnsi="ＭＳ ゴシック" w:hint="eastAsia"/>
        </w:rPr>
        <w:t>締結）</w:t>
      </w:r>
      <w:r w:rsidR="00F33E5E">
        <w:rPr>
          <w:rFonts w:ascii="ＭＳ ゴシック" w:eastAsia="ＭＳ ゴシック" w:hAnsi="ＭＳ ゴシック" w:hint="eastAsia"/>
          <w:color w:val="000000" w:themeColor="text1"/>
        </w:rPr>
        <w:t>を完了</w:t>
      </w:r>
      <w:r>
        <w:rPr>
          <w:rFonts w:ascii="ＭＳ ゴシック" w:eastAsia="ＭＳ ゴシック" w:hAnsi="ＭＳ ゴシック" w:hint="eastAsia"/>
          <w:color w:val="000000" w:themeColor="text1"/>
        </w:rPr>
        <w:t>させ</w:t>
      </w:r>
      <w:r w:rsidR="00AF7238">
        <w:rPr>
          <w:rFonts w:ascii="ＭＳ ゴシック" w:eastAsia="ＭＳ ゴシック" w:hAnsi="ＭＳ ゴシック" w:hint="eastAsia"/>
          <w:color w:val="000000" w:themeColor="text1"/>
        </w:rPr>
        <w:t>てください。</w:t>
      </w:r>
    </w:p>
    <w:p w14:paraId="449B113C" w14:textId="4A10C55C" w:rsidR="00C30642" w:rsidRDefault="00AF7238" w:rsidP="00AF7238">
      <w:pPr>
        <w:ind w:leftChars="50" w:left="735" w:hangingChars="300" w:hanging="630"/>
        <w:rPr>
          <w:rFonts w:ascii="ＭＳ ゴシック" w:eastAsia="ＭＳ ゴシック" w:hAnsi="ＭＳ ゴシック"/>
        </w:rPr>
      </w:pPr>
      <w:r>
        <w:rPr>
          <w:rFonts w:ascii="ＭＳ ゴシック" w:eastAsia="ＭＳ ゴシック" w:hAnsi="ＭＳ ゴシック" w:hint="eastAsia"/>
          <w:color w:val="000000" w:themeColor="text1"/>
        </w:rPr>
        <w:t>※</w:t>
      </w:r>
      <w:r w:rsidR="003714DD">
        <w:rPr>
          <w:rFonts w:ascii="ＭＳ ゴシック" w:eastAsia="ＭＳ ゴシック" w:hAnsi="ＭＳ ゴシック" w:hint="eastAsia"/>
          <w:color w:val="000000" w:themeColor="text1"/>
        </w:rPr>
        <w:t>３</w:t>
      </w:r>
      <w:r>
        <w:rPr>
          <w:rFonts w:ascii="ＭＳ ゴシック" w:eastAsia="ＭＳ ゴシック" w:hAnsi="ＭＳ ゴシック" w:hint="eastAsia"/>
          <w:color w:val="000000" w:themeColor="text1"/>
        </w:rPr>
        <w:t xml:space="preserve">　</w:t>
      </w:r>
      <w:r w:rsidR="003F131C">
        <w:rPr>
          <w:rFonts w:ascii="ＭＳ ゴシック" w:eastAsia="ＭＳ ゴシック" w:hAnsi="ＭＳ ゴシック" w:hint="eastAsia"/>
          <w:color w:val="000000" w:themeColor="text1"/>
        </w:rPr>
        <w:t>補助金の請求は、</w:t>
      </w:r>
      <w:r w:rsidR="003B1C6A" w:rsidRPr="007268AD">
        <w:rPr>
          <w:rFonts w:ascii="ＭＳ ゴシック" w:eastAsia="ＭＳ ゴシック" w:hAnsi="ＭＳ ゴシック"/>
          <w:color w:val="000000" w:themeColor="text1"/>
        </w:rPr>
        <w:t>完了後</w:t>
      </w:r>
      <w:r w:rsidR="003B1C6A" w:rsidRPr="007268AD">
        <w:rPr>
          <w:rFonts w:ascii="ＭＳ ゴシック" w:eastAsia="ＭＳ ゴシック" w:hAnsi="ＭＳ ゴシック" w:hint="eastAsia"/>
          <w:color w:val="000000" w:themeColor="text1"/>
        </w:rPr>
        <w:t>３０</w:t>
      </w:r>
      <w:r w:rsidR="003B1C6A">
        <w:rPr>
          <w:rFonts w:ascii="ＭＳ ゴシック" w:eastAsia="ＭＳ ゴシック" w:hAnsi="ＭＳ ゴシック"/>
          <w:color w:val="000000" w:themeColor="text1"/>
        </w:rPr>
        <w:t>日以内</w:t>
      </w:r>
      <w:r w:rsidR="003B1C6A">
        <w:rPr>
          <w:rFonts w:ascii="ＭＳ ゴシック" w:eastAsia="ＭＳ ゴシック" w:hAnsi="ＭＳ ゴシック" w:hint="eastAsia"/>
          <w:color w:val="000000" w:themeColor="text1"/>
        </w:rPr>
        <w:t>、</w:t>
      </w:r>
      <w:r w:rsidR="001535CB">
        <w:rPr>
          <w:rFonts w:ascii="ＭＳ ゴシック" w:eastAsia="ＭＳ ゴシック" w:hAnsi="ＭＳ ゴシック" w:hint="eastAsia"/>
        </w:rPr>
        <w:t>または</w:t>
      </w:r>
      <w:r w:rsidR="00A34916" w:rsidRPr="001D3CCD">
        <w:rPr>
          <w:rFonts w:ascii="ＭＳ ゴシック" w:eastAsia="ＭＳ ゴシック" w:hAnsi="ＭＳ ゴシック" w:hint="eastAsia"/>
        </w:rPr>
        <w:t>令和</w:t>
      </w:r>
      <w:r w:rsidR="00860997" w:rsidRPr="001D3CCD">
        <w:rPr>
          <w:rFonts w:ascii="ＭＳ ゴシック" w:eastAsia="ＭＳ ゴシック" w:hAnsi="ＭＳ ゴシック" w:hint="eastAsia"/>
        </w:rPr>
        <w:t>５</w:t>
      </w:r>
      <w:r w:rsidR="00A34916" w:rsidRPr="001D3CCD">
        <w:rPr>
          <w:rFonts w:ascii="ＭＳ ゴシック" w:eastAsia="ＭＳ ゴシック" w:hAnsi="ＭＳ ゴシック" w:hint="eastAsia"/>
        </w:rPr>
        <w:t>年３月１０日</w:t>
      </w:r>
      <w:r w:rsidR="00784B38">
        <w:rPr>
          <w:rFonts w:ascii="ＭＳ ゴシック" w:eastAsia="ＭＳ ゴシック" w:hAnsi="ＭＳ ゴシック" w:hint="eastAsia"/>
        </w:rPr>
        <w:t>（金</w:t>
      </w:r>
      <w:r w:rsidR="00A34916">
        <w:rPr>
          <w:rFonts w:ascii="ＭＳ ゴシック" w:eastAsia="ＭＳ ゴシック" w:hAnsi="ＭＳ ゴシック" w:hint="eastAsia"/>
        </w:rPr>
        <w:t>）</w:t>
      </w:r>
      <w:r w:rsidR="001535CB">
        <w:rPr>
          <w:rFonts w:ascii="ＭＳ ゴシック" w:eastAsia="ＭＳ ゴシック" w:hAnsi="ＭＳ ゴシック" w:hint="eastAsia"/>
        </w:rPr>
        <w:t>のどちらか早い方の期日</w:t>
      </w:r>
      <w:r w:rsidR="00A34916">
        <w:rPr>
          <w:rFonts w:ascii="ＭＳ ゴシック" w:eastAsia="ＭＳ ゴシック" w:hAnsi="ＭＳ ゴシック" w:hint="eastAsia"/>
        </w:rPr>
        <w:t>までに完了してください。</w:t>
      </w:r>
    </w:p>
    <w:p w14:paraId="75016648" w14:textId="0DC65FEF" w:rsidR="003714DD" w:rsidRDefault="003714DD" w:rsidP="00CA747D">
      <w:pPr>
        <w:rPr>
          <w:rFonts w:ascii="ＭＳ ゴシック" w:eastAsia="ＭＳ ゴシック" w:hAnsi="ＭＳ ゴシック"/>
        </w:rPr>
      </w:pPr>
    </w:p>
    <w:p w14:paraId="1054B14B" w14:textId="17EA127B" w:rsidR="00A34916" w:rsidRPr="0061192A" w:rsidRDefault="00DF4C4D" w:rsidP="00C30642">
      <w:pPr>
        <w:ind w:left="976" w:hangingChars="405" w:hanging="976"/>
        <w:rPr>
          <w:rFonts w:ascii="ＭＳ ゴシック" w:eastAsia="ＭＳ ゴシック" w:hAnsi="ＭＳ ゴシック"/>
          <w:b/>
        </w:rPr>
      </w:pPr>
      <w:r>
        <w:rPr>
          <w:rFonts w:ascii="ＭＳ ゴシック" w:eastAsia="ＭＳ ゴシック" w:hAnsi="ＭＳ ゴシック" w:hint="eastAsia"/>
          <w:b/>
          <w:sz w:val="24"/>
        </w:rPr>
        <w:t>６</w:t>
      </w:r>
      <w:r w:rsidR="00A34916" w:rsidRPr="0061192A">
        <w:rPr>
          <w:rFonts w:ascii="ＭＳ ゴシック" w:eastAsia="ＭＳ ゴシック" w:hAnsi="ＭＳ ゴシック" w:hint="eastAsia"/>
          <w:b/>
          <w:sz w:val="24"/>
        </w:rPr>
        <w:t>．申請手続きについて</w:t>
      </w:r>
    </w:p>
    <w:p w14:paraId="3EA31204" w14:textId="0FA6E692" w:rsidR="00C244A5" w:rsidRPr="0086123D" w:rsidRDefault="00C244A5" w:rsidP="00C244A5">
      <w:pPr>
        <w:ind w:left="1260" w:hangingChars="600" w:hanging="1260"/>
        <w:rPr>
          <w:rFonts w:ascii="ＭＳ ゴシック" w:eastAsia="ＭＳ ゴシック" w:hAnsi="ＭＳ ゴシック"/>
          <w:color w:val="000000" w:themeColor="text1"/>
        </w:rPr>
      </w:pPr>
      <w:r w:rsidRPr="0086123D">
        <w:rPr>
          <w:rFonts w:ascii="ＭＳ ゴシック" w:eastAsia="ＭＳ ゴシック" w:hAnsi="ＭＳ ゴシック" w:hint="eastAsia"/>
          <w:color w:val="000000" w:themeColor="text1"/>
        </w:rPr>
        <w:t>（１）申請方法</w:t>
      </w:r>
    </w:p>
    <w:p w14:paraId="4DBE06A3" w14:textId="77777777" w:rsidR="00C244A5" w:rsidRPr="0086123D" w:rsidRDefault="00C244A5" w:rsidP="00C244A5">
      <w:pPr>
        <w:rPr>
          <w:rFonts w:ascii="ＭＳ ゴシック" w:eastAsia="ＭＳ ゴシック" w:hAnsi="ＭＳ ゴシック"/>
          <w:color w:val="000000" w:themeColor="text1"/>
        </w:rPr>
      </w:pPr>
      <w:r w:rsidRPr="0086123D">
        <w:rPr>
          <w:rFonts w:ascii="ＭＳ ゴシック" w:eastAsia="ＭＳ ゴシック" w:hAnsi="ＭＳ ゴシック" w:hint="eastAsia"/>
          <w:color w:val="000000" w:themeColor="text1"/>
        </w:rPr>
        <w:t xml:space="preserve">　　・原則、オンライン申請（パソコン、スマホから）となります。</w:t>
      </w:r>
    </w:p>
    <w:p w14:paraId="0E116D44" w14:textId="4D997935" w:rsidR="00C244A5" w:rsidRPr="0086123D" w:rsidRDefault="00C244A5" w:rsidP="00C244A5">
      <w:pPr>
        <w:ind w:left="630" w:hangingChars="300" w:hanging="630"/>
        <w:rPr>
          <w:rFonts w:ascii="ＭＳ ゴシック" w:eastAsia="ＭＳ ゴシック" w:hAnsi="ＭＳ ゴシック"/>
          <w:color w:val="000000" w:themeColor="text1"/>
        </w:rPr>
      </w:pPr>
      <w:r w:rsidRPr="0086123D">
        <w:rPr>
          <w:rFonts w:ascii="ＭＳ ゴシック" w:eastAsia="ＭＳ ゴシック" w:hAnsi="ＭＳ ゴシック" w:hint="eastAsia"/>
          <w:color w:val="000000" w:themeColor="text1"/>
        </w:rPr>
        <w:t xml:space="preserve">　　　郵送による申請も可能ですが、速やかな審査のためオンライン申請にご協力をお願いします。</w:t>
      </w:r>
    </w:p>
    <w:p w14:paraId="10F6FA86" w14:textId="679DEE87" w:rsidR="00C244A5" w:rsidRPr="0086123D" w:rsidRDefault="00C244A5" w:rsidP="007E11D1">
      <w:pPr>
        <w:pStyle w:val="a9"/>
        <w:numPr>
          <w:ilvl w:val="0"/>
          <w:numId w:val="4"/>
        </w:numPr>
        <w:ind w:leftChars="0"/>
        <w:rPr>
          <w:rFonts w:ascii="ＭＳ ゴシック" w:eastAsia="ＭＳ ゴシック" w:hAnsi="ＭＳ ゴシック"/>
        </w:rPr>
      </w:pPr>
      <w:r w:rsidRPr="0086123D">
        <w:rPr>
          <w:rFonts w:ascii="ＭＳ ゴシック" w:eastAsia="ＭＳ ゴシック" w:hAnsi="ＭＳ ゴシック" w:hint="eastAsia"/>
        </w:rPr>
        <w:t>オンライン申請</w:t>
      </w:r>
    </w:p>
    <w:p w14:paraId="429BD47F" w14:textId="3303F9C5" w:rsidR="007E11D1" w:rsidRDefault="007E11D1" w:rsidP="007E11D1">
      <w:pPr>
        <w:ind w:left="210"/>
        <w:rPr>
          <w:rFonts w:ascii="ＭＳ ゴシック" w:eastAsia="ＭＳ ゴシック" w:hAnsi="ＭＳ ゴシック"/>
          <w:color w:val="000000" w:themeColor="text1"/>
        </w:rPr>
      </w:pPr>
      <w:r w:rsidRPr="0086123D">
        <w:rPr>
          <w:rFonts w:ascii="ＭＳ ゴシック" w:eastAsia="ＭＳ ゴシック" w:hAnsi="ＭＳ ゴシック" w:hint="eastAsia"/>
          <w:color w:val="000000" w:themeColor="text1"/>
        </w:rPr>
        <w:t xml:space="preserve">　こちら「オンライン申請」の入力手順を参照ください。</w:t>
      </w:r>
    </w:p>
    <w:p w14:paraId="00B074A4" w14:textId="4D011F02" w:rsidR="00416E0F" w:rsidRDefault="00F45A5D" w:rsidP="00416E0F">
      <w:pPr>
        <w:ind w:left="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hyperlink r:id="rId8" w:history="1">
        <w:r w:rsidR="003F131C" w:rsidRPr="00B72568">
          <w:rPr>
            <w:rStyle w:val="a4"/>
            <w:rFonts w:ascii="ＭＳ ゴシック" w:eastAsia="ＭＳ ゴシック" w:hAnsi="ＭＳ ゴシック"/>
          </w:rPr>
          <w:t>https://www.pref.osaka.lg.jp/attach/</w:t>
        </w:r>
      </w:hyperlink>
      <w:r w:rsidR="003F131C" w:rsidRPr="003F131C">
        <w:rPr>
          <w:rStyle w:val="a4"/>
          <w:rFonts w:ascii="ＭＳ ゴシック" w:eastAsia="ＭＳ ゴシック" w:hAnsi="ＭＳ ゴシック"/>
        </w:rPr>
        <w:t>43146/00424399/onlinetejun.pdf</w:t>
      </w:r>
    </w:p>
    <w:p w14:paraId="61513497" w14:textId="142FEA86" w:rsidR="00C244A5" w:rsidRPr="0086123D" w:rsidRDefault="0086123D" w:rsidP="00FF57A1">
      <w:pPr>
        <w:ind w:left="850" w:hangingChars="405" w:hanging="850"/>
        <w:rPr>
          <w:rFonts w:ascii="ＭＳ ゴシック" w:eastAsia="ＭＳ ゴシック" w:hAnsi="ＭＳ ゴシック"/>
        </w:rPr>
      </w:pPr>
      <w:r w:rsidRPr="0086123D">
        <w:rPr>
          <w:rFonts w:ascii="ＭＳ ゴシック" w:eastAsia="ＭＳ ゴシック" w:hAnsi="ＭＳ ゴシック" w:hint="eastAsia"/>
        </w:rPr>
        <w:t xml:space="preserve">　</w:t>
      </w:r>
      <w:r w:rsidR="00C244A5" w:rsidRPr="0086123D">
        <w:rPr>
          <w:rFonts w:ascii="ＭＳ ゴシック" w:eastAsia="ＭＳ ゴシック" w:hAnsi="ＭＳ ゴシック" w:hint="eastAsia"/>
        </w:rPr>
        <w:t>【２】郵送による申請</w:t>
      </w:r>
    </w:p>
    <w:p w14:paraId="035B61B2" w14:textId="3C597608" w:rsidR="00C244A5" w:rsidRPr="0086123D" w:rsidRDefault="00C11781" w:rsidP="00C244A5">
      <w:pPr>
        <w:ind w:left="420" w:hangingChars="200" w:hanging="4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別表の申請時の書類をすべ</w:t>
      </w:r>
      <w:r w:rsidR="00C244A5" w:rsidRPr="0086123D">
        <w:rPr>
          <w:rFonts w:ascii="ＭＳ ゴシック" w:eastAsia="ＭＳ ゴシック" w:hAnsi="ＭＳ ゴシック" w:hint="eastAsia"/>
          <w:color w:val="000000" w:themeColor="text1"/>
        </w:rPr>
        <w:t>て揃えて、必ず、郵便物の追跡が可能な「レターパックライト」を用いて、次の宛先に郵送してください。</w:t>
      </w:r>
    </w:p>
    <w:p w14:paraId="4949DC42" w14:textId="069C2C2C" w:rsidR="00C244A5" w:rsidRPr="0086123D" w:rsidRDefault="00C244A5" w:rsidP="00C30642">
      <w:pPr>
        <w:ind w:left="883" w:hangingChars="200" w:hanging="883"/>
        <w:rPr>
          <w:rFonts w:ascii="ＭＳ ゴシック" w:eastAsia="ＭＳ ゴシック" w:hAnsi="ＭＳ ゴシック"/>
          <w:color w:val="000000" w:themeColor="text1"/>
        </w:rPr>
      </w:pPr>
      <w:r w:rsidRPr="0086123D">
        <w:rPr>
          <w:rFonts w:ascii="ＭＳ ゴシック" w:eastAsia="ＭＳ ゴシック" w:hAnsi="ＭＳ ゴシック" w:hint="eastAsia"/>
          <w:b/>
          <w:noProof/>
          <w:color w:val="000000" w:themeColor="text1"/>
          <w:sz w:val="44"/>
          <w:szCs w:val="32"/>
        </w:rPr>
        <mc:AlternateContent>
          <mc:Choice Requires="wps">
            <w:drawing>
              <wp:anchor distT="0" distB="0" distL="114300" distR="114300" simplePos="0" relativeHeight="251710464" behindDoc="0" locked="0" layoutInCell="1" allowOverlap="1" wp14:anchorId="1674C8BE" wp14:editId="49E1A1DA">
                <wp:simplePos x="0" y="0"/>
                <wp:positionH relativeFrom="margin">
                  <wp:posOffset>217037</wp:posOffset>
                </wp:positionH>
                <wp:positionV relativeFrom="paragraph">
                  <wp:posOffset>1698</wp:posOffset>
                </wp:positionV>
                <wp:extent cx="5340217" cy="467832"/>
                <wp:effectExtent l="0" t="0" r="13335" b="27940"/>
                <wp:wrapNone/>
                <wp:docPr id="21" name="正方形/長方形 21"/>
                <wp:cNvGraphicFramePr/>
                <a:graphic xmlns:a="http://schemas.openxmlformats.org/drawingml/2006/main">
                  <a:graphicData uri="http://schemas.microsoft.com/office/word/2010/wordprocessingShape">
                    <wps:wsp>
                      <wps:cNvSpPr/>
                      <wps:spPr>
                        <a:xfrm>
                          <a:off x="0" y="0"/>
                          <a:ext cx="5340217" cy="46783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7E5CC" id="正方形/長方形 21" o:spid="_x0000_s1026" style="position:absolute;left:0;text-align:left;margin-left:17.1pt;margin-top:.15pt;width:420.5pt;height:36.8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" filled="f" strokecolor="black [3213]" strokeweight="1pt">
                <w10:wrap anchorx="margin"/>
              </v:rect>
            </w:pict>
          </mc:Fallback>
        </mc:AlternateContent>
      </w:r>
      <w:r w:rsidRPr="0086123D">
        <w:rPr>
          <w:rFonts w:ascii="ＭＳ ゴシック" w:eastAsia="ＭＳ ゴシック" w:hAnsi="ＭＳ ゴシック" w:hint="eastAsia"/>
          <w:color w:val="000000" w:themeColor="text1"/>
        </w:rPr>
        <w:t xml:space="preserve">　　〒540-8570</w:t>
      </w:r>
      <w:r w:rsidR="00C30642">
        <w:rPr>
          <w:rFonts w:ascii="ＭＳ ゴシック" w:eastAsia="ＭＳ ゴシック" w:hAnsi="ＭＳ ゴシック" w:hint="eastAsia"/>
          <w:color w:val="000000" w:themeColor="text1"/>
        </w:rPr>
        <w:t xml:space="preserve">　</w:t>
      </w:r>
      <w:r w:rsidRPr="0086123D">
        <w:rPr>
          <w:rFonts w:ascii="ＭＳ ゴシック" w:eastAsia="ＭＳ ゴシック" w:hAnsi="ＭＳ ゴシック" w:hint="eastAsia"/>
          <w:color w:val="000000" w:themeColor="text1"/>
        </w:rPr>
        <w:t>大阪市中央区大手前２丁目</w:t>
      </w:r>
    </w:p>
    <w:p w14:paraId="3193AD30" w14:textId="2E95C1B4" w:rsidR="00C244A5" w:rsidRPr="004A75AE" w:rsidRDefault="006B7455" w:rsidP="00C244A5">
      <w:pPr>
        <w:ind w:left="420" w:hangingChars="200" w:hanging="4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大阪府都市整備部交通戦略室交通計画課</w:t>
      </w:r>
    </w:p>
    <w:p w14:paraId="0967E2C8" w14:textId="77777777" w:rsidR="00C244A5" w:rsidRPr="004A75AE" w:rsidRDefault="00C244A5" w:rsidP="00C244A5">
      <w:pPr>
        <w:ind w:left="420" w:hangingChars="200" w:hanging="420"/>
        <w:rPr>
          <w:rFonts w:ascii="ＭＳ ゴシック" w:eastAsia="ＭＳ ゴシック" w:hAnsi="ＭＳ ゴシック"/>
          <w:color w:val="000000" w:themeColor="text1"/>
        </w:rPr>
      </w:pPr>
      <w:r w:rsidRPr="004A75AE">
        <w:rPr>
          <w:rFonts w:ascii="ＭＳ ゴシック" w:eastAsia="ＭＳ ゴシック" w:hAnsi="ＭＳ ゴシック" w:hint="eastAsia"/>
          <w:color w:val="000000" w:themeColor="text1"/>
        </w:rPr>
        <w:t xml:space="preserve">　　</w:t>
      </w:r>
    </w:p>
    <w:p w14:paraId="7173CC0C" w14:textId="77777777" w:rsidR="00C244A5" w:rsidRPr="0086123D" w:rsidRDefault="00C244A5" w:rsidP="00C244A5">
      <w:pPr>
        <w:ind w:left="420" w:hangingChars="200" w:hanging="420"/>
        <w:rPr>
          <w:rFonts w:ascii="ＭＳ ゴシック" w:eastAsia="ＭＳ ゴシック" w:hAnsi="ＭＳ ゴシック"/>
          <w:color w:val="000000" w:themeColor="text1"/>
        </w:rPr>
      </w:pPr>
      <w:r w:rsidRPr="004A75AE">
        <w:rPr>
          <w:rFonts w:ascii="ＭＳ ゴシック" w:eastAsia="ＭＳ ゴシック" w:hAnsi="ＭＳ ゴシック" w:hint="eastAsia"/>
          <w:color w:val="000000" w:themeColor="text1"/>
        </w:rPr>
        <w:t xml:space="preserve">　</w:t>
      </w:r>
      <w:r w:rsidRPr="0086123D">
        <w:rPr>
          <w:rFonts w:ascii="ＭＳ ゴシック" w:eastAsia="ＭＳ ゴシック" w:hAnsi="ＭＳ ゴシック" w:hint="eastAsia"/>
          <w:color w:val="000000" w:themeColor="text1"/>
        </w:rPr>
        <w:t xml:space="preserve">　【注意】</w:t>
      </w:r>
    </w:p>
    <w:p w14:paraId="0267EDD0" w14:textId="77777777" w:rsidR="00C244A5" w:rsidRPr="0086123D" w:rsidRDefault="00C244A5" w:rsidP="00C244A5">
      <w:pPr>
        <w:ind w:left="420" w:hangingChars="200" w:hanging="420"/>
        <w:rPr>
          <w:rFonts w:ascii="ＭＳ ゴシック" w:eastAsia="ＭＳ ゴシック" w:hAnsi="ＭＳ ゴシック"/>
          <w:color w:val="000000" w:themeColor="text1"/>
        </w:rPr>
      </w:pPr>
      <w:r w:rsidRPr="0086123D">
        <w:rPr>
          <w:rFonts w:ascii="ＭＳ ゴシック" w:eastAsia="ＭＳ ゴシック" w:hAnsi="ＭＳ ゴシック" w:hint="eastAsia"/>
          <w:color w:val="000000" w:themeColor="text1"/>
        </w:rPr>
        <w:t xml:space="preserve">　　・必ずレターパックライト（郵便物の追跡ができます）で郵送してください。</w:t>
      </w:r>
    </w:p>
    <w:p w14:paraId="681AE501" w14:textId="77777777" w:rsidR="00C244A5" w:rsidRPr="0086123D" w:rsidRDefault="00C244A5" w:rsidP="00C244A5">
      <w:pPr>
        <w:ind w:left="420" w:hangingChars="200" w:hanging="420"/>
        <w:rPr>
          <w:rFonts w:ascii="ＭＳ ゴシック" w:eastAsia="ＭＳ ゴシック" w:hAnsi="ＭＳ ゴシック"/>
          <w:color w:val="000000" w:themeColor="text1"/>
        </w:rPr>
      </w:pPr>
      <w:r w:rsidRPr="0086123D">
        <w:rPr>
          <w:rFonts w:ascii="ＭＳ ゴシック" w:eastAsia="ＭＳ ゴシック" w:hAnsi="ＭＳ ゴシック" w:hint="eastAsia"/>
          <w:color w:val="000000" w:themeColor="text1"/>
        </w:rPr>
        <w:t xml:space="preserve">　　・郵送前に「ご依頼主様保管用シール」を剥がして保管してください。</w:t>
      </w:r>
    </w:p>
    <w:p w14:paraId="6AD04A27" w14:textId="4390F15A" w:rsidR="00C244A5" w:rsidRPr="0086123D" w:rsidRDefault="006B7455" w:rsidP="00C244A5">
      <w:pPr>
        <w:ind w:left="630" w:hangingChars="300" w:hanging="63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・令和４年４</w:t>
      </w:r>
      <w:r w:rsidR="00C244A5" w:rsidRPr="0086123D">
        <w:rPr>
          <w:rFonts w:ascii="ＭＳ ゴシック" w:eastAsia="ＭＳ ゴシック" w:hAnsi="ＭＳ ゴシック" w:hint="eastAsia"/>
          <w:color w:val="000000" w:themeColor="text1"/>
        </w:rPr>
        <w:t>月現在、レターパックライトは</w:t>
      </w:r>
      <w:r>
        <w:rPr>
          <w:rFonts w:ascii="ＭＳ ゴシック" w:eastAsia="ＭＳ ゴシック" w:hAnsi="ＭＳ ゴシック" w:hint="eastAsia"/>
          <w:color w:val="000000" w:themeColor="text1"/>
        </w:rPr>
        <w:t>370</w:t>
      </w:r>
      <w:r w:rsidR="00C244A5" w:rsidRPr="0086123D">
        <w:rPr>
          <w:rFonts w:ascii="ＭＳ ゴシック" w:eastAsia="ＭＳ ゴシック" w:hAnsi="ＭＳ ゴシック" w:hint="eastAsia"/>
          <w:color w:val="000000" w:themeColor="text1"/>
        </w:rPr>
        <w:t>円です。料金不足となった場合は返送することになりますので、ご注意ください。</w:t>
      </w:r>
    </w:p>
    <w:p w14:paraId="53B9B580" w14:textId="2A15ADD0" w:rsidR="00C244A5" w:rsidRDefault="00C244A5" w:rsidP="00C244A5">
      <w:pPr>
        <w:ind w:left="420" w:hangingChars="200" w:hanging="420"/>
        <w:rPr>
          <w:rFonts w:ascii="ＭＳ ゴシック" w:eastAsia="ＭＳ ゴシック" w:hAnsi="ＭＳ ゴシック"/>
          <w:color w:val="000000" w:themeColor="text1"/>
        </w:rPr>
      </w:pPr>
      <w:r w:rsidRPr="0086123D">
        <w:rPr>
          <w:rFonts w:ascii="ＭＳ ゴシック" w:eastAsia="ＭＳ ゴシック" w:hAnsi="ＭＳ ゴシック" w:hint="eastAsia"/>
          <w:color w:val="000000" w:themeColor="text1"/>
        </w:rPr>
        <w:t xml:space="preserve">　　・</w:t>
      </w:r>
      <w:r w:rsidR="00C11994" w:rsidRPr="0086123D">
        <w:rPr>
          <w:rFonts w:ascii="ＭＳ ゴシック" w:eastAsia="ＭＳ ゴシック" w:hAnsi="ＭＳ ゴシック" w:hint="eastAsia"/>
          <w:color w:val="000000" w:themeColor="text1"/>
        </w:rPr>
        <w:t>締切日当日</w:t>
      </w:r>
      <w:r w:rsidRPr="0086123D">
        <w:rPr>
          <w:rFonts w:ascii="ＭＳ ゴシック" w:eastAsia="ＭＳ ゴシック" w:hAnsi="ＭＳ ゴシック" w:hint="eastAsia"/>
          <w:color w:val="000000" w:themeColor="text1"/>
        </w:rPr>
        <w:t>消印有効といたします。</w:t>
      </w:r>
    </w:p>
    <w:p w14:paraId="1CB9DCFB" w14:textId="77777777" w:rsidR="003B1C6A" w:rsidRPr="0086123D" w:rsidRDefault="003B1C6A" w:rsidP="00C244A5">
      <w:pPr>
        <w:ind w:left="420" w:hangingChars="200" w:hanging="420"/>
        <w:rPr>
          <w:rFonts w:ascii="ＭＳ ゴシック" w:eastAsia="ＭＳ ゴシック" w:hAnsi="ＭＳ ゴシック"/>
          <w:color w:val="000000" w:themeColor="text1"/>
        </w:rPr>
      </w:pPr>
    </w:p>
    <w:p w14:paraId="6B2B34C3" w14:textId="1D6F7B8A" w:rsidR="00CA2F93" w:rsidRPr="0086123D" w:rsidRDefault="00CA2F93" w:rsidP="00CA2F93">
      <w:pPr>
        <w:rPr>
          <w:rFonts w:ascii="ＭＳ ゴシック" w:eastAsia="ＭＳ ゴシック" w:hAnsi="ＭＳ ゴシック"/>
          <w:color w:val="000000" w:themeColor="text1"/>
        </w:rPr>
      </w:pPr>
      <w:r>
        <w:rPr>
          <w:rFonts w:ascii="ＭＳ ゴシック" w:eastAsia="ＭＳ ゴシック" w:hAnsi="ＭＳ ゴシック" w:hint="eastAsia"/>
        </w:rPr>
        <w:t>（２）申</w:t>
      </w:r>
      <w:r w:rsidRPr="0086123D">
        <w:rPr>
          <w:rFonts w:ascii="ＭＳ ゴシック" w:eastAsia="ＭＳ ゴシック" w:hAnsi="ＭＳ ゴシック" w:hint="eastAsia"/>
          <w:color w:val="000000" w:themeColor="text1"/>
        </w:rPr>
        <w:t>請内容</w:t>
      </w:r>
    </w:p>
    <w:p w14:paraId="25FB074F" w14:textId="028B591A" w:rsidR="00D9793D" w:rsidRPr="0086123D" w:rsidRDefault="00CA2F93" w:rsidP="00F60051">
      <w:pPr>
        <w:rPr>
          <w:rFonts w:ascii="ＭＳ ゴシック" w:eastAsia="ＭＳ ゴシック" w:hAnsi="ＭＳ ゴシック"/>
          <w:color w:val="000000" w:themeColor="text1"/>
        </w:rPr>
      </w:pPr>
      <w:r w:rsidRPr="0086123D">
        <w:rPr>
          <w:rFonts w:ascii="ＭＳ ゴシック" w:eastAsia="ＭＳ ゴシック" w:hAnsi="ＭＳ ゴシック" w:hint="eastAsia"/>
          <w:color w:val="000000" w:themeColor="text1"/>
        </w:rPr>
        <w:t xml:space="preserve">　</w:t>
      </w:r>
      <w:r w:rsidR="00D9793D" w:rsidRPr="0086123D">
        <w:rPr>
          <w:rFonts w:ascii="ＭＳ ゴシック" w:eastAsia="ＭＳ ゴシック" w:hAnsi="ＭＳ ゴシック" w:hint="eastAsia"/>
          <w:color w:val="000000" w:themeColor="text1"/>
        </w:rPr>
        <w:t>①補助金の申請（交付申請、</w:t>
      </w:r>
      <w:r w:rsidR="007C73D7" w:rsidRPr="0086123D">
        <w:rPr>
          <w:rFonts w:ascii="ＭＳ ゴシック" w:eastAsia="ＭＳ ゴシック" w:hAnsi="ＭＳ ゴシック" w:hint="eastAsia"/>
          <w:color w:val="000000" w:themeColor="text1"/>
        </w:rPr>
        <w:t>事業</w:t>
      </w:r>
      <w:r w:rsidR="00D9793D" w:rsidRPr="0086123D">
        <w:rPr>
          <w:rFonts w:ascii="ＭＳ ゴシック" w:eastAsia="ＭＳ ゴシック" w:hAnsi="ＭＳ ゴシック" w:hint="eastAsia"/>
          <w:color w:val="000000" w:themeColor="text1"/>
        </w:rPr>
        <w:t>計画）</w:t>
      </w:r>
    </w:p>
    <w:p w14:paraId="51576B7F" w14:textId="673C2344" w:rsidR="00D9793D" w:rsidRPr="0086123D" w:rsidRDefault="00C05CCB" w:rsidP="00D9793D">
      <w:pPr>
        <w:ind w:leftChars="200" w:left="1260" w:hangingChars="400" w:hanging="8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860997" w:rsidRPr="006B7455">
        <w:rPr>
          <w:rFonts w:ascii="ＭＳ ゴシック" w:eastAsia="ＭＳ ゴシック" w:hAnsi="ＭＳ ゴシック" w:hint="eastAsia"/>
          <w:color w:val="000000" w:themeColor="text1"/>
        </w:rPr>
        <w:t>申請期間：令和４年４月</w:t>
      </w:r>
      <w:r w:rsidR="00DC0297" w:rsidRPr="006B7455">
        <w:rPr>
          <w:rFonts w:ascii="ＭＳ ゴシック" w:eastAsia="ＭＳ ゴシック" w:hAnsi="ＭＳ ゴシック" w:hint="eastAsia"/>
          <w:color w:val="000000" w:themeColor="text1"/>
        </w:rPr>
        <w:t>１３日（水</w:t>
      </w:r>
      <w:r w:rsidR="00D9793D" w:rsidRPr="006B7455">
        <w:rPr>
          <w:rFonts w:ascii="ＭＳ ゴシック" w:eastAsia="ＭＳ ゴシック" w:hAnsi="ＭＳ ゴシック" w:hint="eastAsia"/>
          <w:color w:val="000000" w:themeColor="text1"/>
        </w:rPr>
        <w:t>）～令和</w:t>
      </w:r>
      <w:r w:rsidR="00DC0297" w:rsidRPr="006B7455">
        <w:rPr>
          <w:rFonts w:ascii="ＭＳ ゴシック" w:eastAsia="ＭＳ ゴシック" w:hAnsi="ＭＳ ゴシック" w:hint="eastAsia"/>
          <w:color w:val="000000" w:themeColor="text1"/>
        </w:rPr>
        <w:t>４年１２月２８</w:t>
      </w:r>
      <w:r w:rsidR="003B0F53" w:rsidRPr="006B7455">
        <w:rPr>
          <w:rFonts w:ascii="ＭＳ ゴシック" w:eastAsia="ＭＳ ゴシック" w:hAnsi="ＭＳ ゴシック" w:hint="eastAsia"/>
          <w:color w:val="000000" w:themeColor="text1"/>
        </w:rPr>
        <w:t>日（水</w:t>
      </w:r>
      <w:r w:rsidR="00D9793D" w:rsidRPr="006B7455">
        <w:rPr>
          <w:rFonts w:ascii="ＭＳ ゴシック" w:eastAsia="ＭＳ ゴシック" w:hAnsi="ＭＳ ゴシック" w:hint="eastAsia"/>
          <w:color w:val="000000" w:themeColor="text1"/>
        </w:rPr>
        <w:t>）</w:t>
      </w:r>
    </w:p>
    <w:p w14:paraId="21C3C1A7" w14:textId="324903CC" w:rsidR="00D9793D" w:rsidRPr="0086123D" w:rsidRDefault="00D9793D" w:rsidP="00D9793D">
      <w:pPr>
        <w:ind w:leftChars="300" w:left="1470" w:hangingChars="400" w:hanging="840"/>
        <w:rPr>
          <w:rFonts w:ascii="ＭＳ ゴシック" w:eastAsia="ＭＳ ゴシック" w:hAnsi="ＭＳ ゴシック"/>
          <w:color w:val="000000" w:themeColor="text1"/>
        </w:rPr>
      </w:pPr>
      <w:r w:rsidRPr="0086123D">
        <w:rPr>
          <w:rFonts w:ascii="ＭＳ ゴシック" w:eastAsia="ＭＳ ゴシック" w:hAnsi="ＭＳ ゴシック" w:hint="eastAsia"/>
          <w:color w:val="000000" w:themeColor="text1"/>
        </w:rPr>
        <w:t xml:space="preserve">　必要書類</w:t>
      </w:r>
      <w:r w:rsidR="00826CFF">
        <w:rPr>
          <w:rFonts w:ascii="ＭＳ ゴシック" w:eastAsia="ＭＳ ゴシック" w:hAnsi="ＭＳ ゴシック" w:hint="eastAsia"/>
          <w:color w:val="000000" w:themeColor="text1"/>
        </w:rPr>
        <w:t>：</w:t>
      </w:r>
    </w:p>
    <w:p w14:paraId="7A9B925D" w14:textId="73F4D169" w:rsidR="00CC0972" w:rsidRPr="007C396E" w:rsidRDefault="00CC0972" w:rsidP="00CC0972">
      <w:pPr>
        <w:ind w:leftChars="377" w:left="792" w:firstLineChars="100" w:firstLine="210"/>
        <w:rPr>
          <w:rFonts w:ascii="ＭＳ ゴシック" w:eastAsia="ＭＳ ゴシック" w:hAnsi="ＭＳ ゴシック"/>
        </w:rPr>
      </w:pPr>
      <w:r w:rsidRPr="007C396E">
        <w:rPr>
          <w:rFonts w:ascii="ＭＳ ゴシック" w:eastAsia="ＭＳ ゴシック" w:hAnsi="ＭＳ ゴシック" w:hint="eastAsia"/>
        </w:rPr>
        <w:t>◇補助金交付申請書（第１号</w:t>
      </w:r>
      <w:r w:rsidR="006B7455" w:rsidRPr="007C396E">
        <w:rPr>
          <w:rFonts w:ascii="ＭＳ ゴシック" w:eastAsia="ＭＳ ゴシック" w:hAnsi="ＭＳ ゴシック" w:hint="eastAsia"/>
        </w:rPr>
        <w:t>様式</w:t>
      </w:r>
      <w:r w:rsidRPr="007C396E">
        <w:rPr>
          <w:rFonts w:ascii="ＭＳ ゴシック" w:eastAsia="ＭＳ ゴシック" w:hAnsi="ＭＳ ゴシック" w:hint="eastAsia"/>
        </w:rPr>
        <w:t>）</w:t>
      </w:r>
      <w:r w:rsidR="00201672">
        <w:rPr>
          <w:rFonts w:ascii="ＭＳ ゴシック" w:eastAsia="ＭＳ ゴシック" w:hAnsi="ＭＳ ゴシック" w:hint="eastAsia"/>
        </w:rPr>
        <w:t>、</w:t>
      </w:r>
      <w:r w:rsidR="006A5112">
        <w:rPr>
          <w:rFonts w:ascii="ＭＳ ゴシック" w:eastAsia="ＭＳ ゴシック" w:hAnsi="ＭＳ ゴシック" w:hint="eastAsia"/>
        </w:rPr>
        <w:t>要件確認申立書</w:t>
      </w:r>
      <w:r w:rsidRPr="007C396E">
        <w:rPr>
          <w:rFonts w:ascii="ＭＳ ゴシック" w:eastAsia="ＭＳ ゴシック" w:hAnsi="ＭＳ ゴシック" w:hint="eastAsia"/>
        </w:rPr>
        <w:t>（</w:t>
      </w:r>
      <w:r w:rsidR="006A5112">
        <w:rPr>
          <w:rFonts w:ascii="ＭＳ ゴシック" w:eastAsia="ＭＳ ゴシック" w:hAnsi="ＭＳ ゴシック" w:hint="eastAsia"/>
        </w:rPr>
        <w:t>第１号様式　別紙３</w:t>
      </w:r>
      <w:r w:rsidRPr="007C396E">
        <w:rPr>
          <w:rFonts w:ascii="ＭＳ ゴシック" w:eastAsia="ＭＳ ゴシック" w:hAnsi="ＭＳ ゴシック" w:hint="eastAsia"/>
        </w:rPr>
        <w:t>）</w:t>
      </w:r>
    </w:p>
    <w:p w14:paraId="38CB44D6" w14:textId="1D1743A7" w:rsidR="00CF0D42" w:rsidRDefault="00CC0972" w:rsidP="00CC0972">
      <w:pPr>
        <w:ind w:leftChars="577" w:left="1422" w:hangingChars="100" w:hanging="210"/>
        <w:rPr>
          <w:rFonts w:ascii="ＭＳ ゴシック" w:eastAsia="ＭＳ ゴシック" w:hAnsi="ＭＳ ゴシック"/>
        </w:rPr>
      </w:pPr>
      <w:r w:rsidRPr="007C396E">
        <w:rPr>
          <w:rFonts w:ascii="ＭＳ ゴシック" w:eastAsia="ＭＳ ゴシック" w:hAnsi="ＭＳ ゴシック" w:hint="eastAsia"/>
        </w:rPr>
        <w:t>・</w:t>
      </w:r>
      <w:r w:rsidR="00A27761" w:rsidRPr="007C396E">
        <w:rPr>
          <w:rFonts w:ascii="ＭＳ ゴシック" w:eastAsia="ＭＳ ゴシック" w:hAnsi="ＭＳ ゴシック" w:hint="eastAsia"/>
        </w:rPr>
        <w:t>オンライン申請の場合は、システム入力となります。郵送申請の場合のみ　ご準備願います。</w:t>
      </w:r>
    </w:p>
    <w:p w14:paraId="208B1172" w14:textId="62B7DE6A" w:rsidR="00936F96" w:rsidRDefault="00936F96" w:rsidP="00936F96">
      <w:pPr>
        <w:rPr>
          <w:rFonts w:ascii="ＭＳ ゴシック" w:eastAsia="ＭＳ ゴシック" w:hAnsi="ＭＳ ゴシック"/>
        </w:rPr>
      </w:pPr>
      <w:r>
        <w:rPr>
          <w:rFonts w:ascii="ＭＳ ゴシック" w:eastAsia="ＭＳ ゴシック" w:hAnsi="ＭＳ ゴシック" w:hint="eastAsia"/>
        </w:rPr>
        <w:t xml:space="preserve">　　　　　◇見積書</w:t>
      </w:r>
      <w:r w:rsidR="00DE3946">
        <w:rPr>
          <w:rFonts w:ascii="ＭＳ ゴシック" w:eastAsia="ＭＳ ゴシック" w:hAnsi="ＭＳ ゴシック" w:hint="eastAsia"/>
        </w:rPr>
        <w:t>（消費税抜きの本体価格が表示されているもの）</w:t>
      </w:r>
    </w:p>
    <w:p w14:paraId="5EE6774C" w14:textId="06FA1A3D" w:rsidR="00936F96" w:rsidRDefault="00936F96" w:rsidP="00DE3946">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Pr="00936F96">
        <w:rPr>
          <w:rFonts w:ascii="ＭＳ ゴシック" w:eastAsia="ＭＳ ゴシック" w:hAnsi="ＭＳ ゴシック"/>
        </w:rPr>
        <w:t>導入予定車両、ユニバーサルデザインタクシーに関する研修等の実施状況がわかる書類（第１号様式　別紙１、２）</w:t>
      </w:r>
    </w:p>
    <w:p w14:paraId="5945AD2A" w14:textId="0CDF107A" w:rsidR="00936F96" w:rsidRDefault="00936F96" w:rsidP="009E16B6">
      <w:pPr>
        <w:ind w:leftChars="600" w:left="1470" w:hangingChars="100" w:hanging="210"/>
        <w:rPr>
          <w:rFonts w:ascii="ＭＳ ゴシック" w:eastAsia="ＭＳ ゴシック" w:hAnsi="ＭＳ ゴシック"/>
        </w:rPr>
      </w:pPr>
      <w:r>
        <w:rPr>
          <w:rFonts w:ascii="ＭＳ ゴシック" w:eastAsia="ＭＳ ゴシック" w:hAnsi="ＭＳ ゴシック" w:hint="eastAsia"/>
        </w:rPr>
        <w:t>・</w:t>
      </w:r>
      <w:r w:rsidR="009E16B6">
        <w:rPr>
          <w:rFonts w:ascii="ＭＳ ゴシック" w:eastAsia="ＭＳ ゴシック" w:hAnsi="ＭＳ ゴシック" w:hint="eastAsia"/>
        </w:rPr>
        <w:t>個人でオンライン申請の場合は、システム入力となります。郵送申請の場合のみご準備願います。</w:t>
      </w:r>
    </w:p>
    <w:p w14:paraId="6487E32C" w14:textId="4255F5E1" w:rsidR="00DE3946" w:rsidRPr="007C396E" w:rsidRDefault="00DE3946" w:rsidP="00DE3946">
      <w:pPr>
        <w:ind w:left="1260" w:hangingChars="600" w:hanging="1260"/>
        <w:rPr>
          <w:rFonts w:ascii="ＭＳ ゴシック" w:eastAsia="ＭＳ ゴシック" w:hAnsi="ＭＳ ゴシック"/>
        </w:rPr>
      </w:pPr>
      <w:r>
        <w:rPr>
          <w:rFonts w:ascii="ＭＳ ゴシック" w:eastAsia="ＭＳ ゴシック" w:hAnsi="ＭＳ ゴシック" w:hint="eastAsia"/>
        </w:rPr>
        <w:t xml:space="preserve">　　　　　◇</w:t>
      </w:r>
      <w:r w:rsidR="00C9387F">
        <w:rPr>
          <w:rFonts w:ascii="ＭＳ ゴシック" w:eastAsia="ＭＳ ゴシック" w:hAnsi="ＭＳ ゴシック"/>
        </w:rPr>
        <w:t>運転手２名以上（個人</w:t>
      </w:r>
      <w:r w:rsidRPr="00DE3946">
        <w:rPr>
          <w:rFonts w:ascii="ＭＳ ゴシック" w:eastAsia="ＭＳ ゴシック" w:hAnsi="ＭＳ ゴシック"/>
        </w:rPr>
        <w:t>の場合は１名）が第８条第１号に定める研修の修了者又は資格を有している者であることを証する書類の写し（リース事業者の場合は、導入するタクシー事業者より提供を受け提出すること）</w:t>
      </w:r>
    </w:p>
    <w:p w14:paraId="4C0A39EA" w14:textId="153A6629" w:rsidR="00A02160" w:rsidRDefault="0054406C" w:rsidP="00A02160">
      <w:pPr>
        <w:ind w:leftChars="500" w:left="1890" w:hangingChars="400" w:hanging="8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◇暴力団等審査情報（</w:t>
      </w:r>
      <w:r w:rsidR="00936F96">
        <w:rPr>
          <w:rFonts w:ascii="ＭＳ ゴシック" w:eastAsia="ＭＳ ゴシック" w:hAnsi="ＭＳ ゴシック" w:hint="eastAsia"/>
          <w:color w:val="000000" w:themeColor="text1"/>
        </w:rPr>
        <w:t>第１号</w:t>
      </w:r>
      <w:r>
        <w:rPr>
          <w:rFonts w:ascii="ＭＳ ゴシック" w:eastAsia="ＭＳ ゴシック" w:hAnsi="ＭＳ ゴシック" w:hint="eastAsia"/>
          <w:color w:val="000000" w:themeColor="text1"/>
        </w:rPr>
        <w:t>様式</w:t>
      </w:r>
      <w:r w:rsidR="00936F96">
        <w:rPr>
          <w:rFonts w:ascii="ＭＳ ゴシック" w:eastAsia="ＭＳ ゴシック" w:hAnsi="ＭＳ ゴシック" w:hint="eastAsia"/>
          <w:color w:val="000000" w:themeColor="text1"/>
        </w:rPr>
        <w:t xml:space="preserve">　別紙４</w:t>
      </w:r>
      <w:r>
        <w:rPr>
          <w:rFonts w:ascii="ＭＳ ゴシック" w:eastAsia="ＭＳ ゴシック" w:hAnsi="ＭＳ ゴシック" w:hint="eastAsia"/>
          <w:color w:val="000000" w:themeColor="text1"/>
        </w:rPr>
        <w:t>）</w:t>
      </w:r>
    </w:p>
    <w:p w14:paraId="5A20A99E" w14:textId="07F13851" w:rsidR="00A02160" w:rsidRDefault="00A02160" w:rsidP="00A02160">
      <w:pPr>
        <w:ind w:leftChars="600" w:left="1890" w:hangingChars="300" w:hanging="63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Pr="00A02160">
        <w:rPr>
          <w:rFonts w:ascii="ＭＳ ゴシック" w:eastAsia="ＭＳ ゴシック" w:hAnsi="ＭＳ ゴシック" w:hint="eastAsia"/>
          <w:color w:val="000000" w:themeColor="text1"/>
        </w:rPr>
        <w:t>法人の場合のみ必要。</w:t>
      </w:r>
    </w:p>
    <w:p w14:paraId="10274226" w14:textId="77777777" w:rsidR="00C9387F" w:rsidRDefault="00C9387F" w:rsidP="00C9387F">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◇リース契約に係る契約書の写し又は双方の契約の意思表示が分かる書類及びリース料金の算定根拠明細書（第２号様式）</w:t>
      </w:r>
    </w:p>
    <w:p w14:paraId="4D216A5F" w14:textId="77777777" w:rsidR="00C9387F" w:rsidRPr="00DE3946" w:rsidRDefault="00C9387F" w:rsidP="00C9387F">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 xml:space="preserve">　・リース事業者のみ必要。</w:t>
      </w:r>
    </w:p>
    <w:p w14:paraId="697D54D8" w14:textId="0CF5BD26" w:rsidR="00CF0D42" w:rsidRPr="007C396E" w:rsidRDefault="00CF0D42" w:rsidP="00CF0D42">
      <w:pPr>
        <w:ind w:leftChars="500" w:left="1890" w:hangingChars="400" w:hanging="840"/>
        <w:rPr>
          <w:rFonts w:ascii="ＭＳ ゴシック" w:eastAsia="ＭＳ ゴシック" w:hAnsi="ＭＳ ゴシック"/>
        </w:rPr>
      </w:pPr>
      <w:r w:rsidRPr="007C396E">
        <w:rPr>
          <w:rFonts w:ascii="ＭＳ ゴシック" w:eastAsia="ＭＳ ゴシック" w:hAnsi="ＭＳ ゴシック" w:hint="eastAsia"/>
        </w:rPr>
        <w:t>◇本人確認書類の写し（申請者のもの。法人の場合は不要）</w:t>
      </w:r>
    </w:p>
    <w:p w14:paraId="3D945EBF" w14:textId="27F23A5D" w:rsidR="00CF0D42" w:rsidRDefault="00CF0D42" w:rsidP="00CF0D42">
      <w:pPr>
        <w:ind w:leftChars="500" w:left="1890" w:hangingChars="400" w:hanging="840"/>
        <w:rPr>
          <w:rFonts w:ascii="ＭＳ ゴシック" w:eastAsia="ＭＳ ゴシック" w:hAnsi="ＭＳ ゴシック"/>
        </w:rPr>
      </w:pPr>
      <w:r w:rsidRPr="007C396E">
        <w:rPr>
          <w:rFonts w:ascii="ＭＳ ゴシック" w:eastAsia="ＭＳ ゴシック" w:hAnsi="ＭＳ ゴシック" w:hint="eastAsia"/>
        </w:rPr>
        <w:t>◇振込先確認書類の写し（通帳の写しなど）</w:t>
      </w:r>
    </w:p>
    <w:p w14:paraId="12B5C287" w14:textId="6A93CA20" w:rsidR="00F83B3A" w:rsidRDefault="00F83B3A" w:rsidP="00E73972">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Pr="00F83B3A">
        <w:rPr>
          <w:rFonts w:ascii="ＭＳ ゴシック" w:eastAsia="ＭＳ ゴシック" w:hAnsi="ＭＳ ゴシック" w:hint="eastAsia"/>
        </w:rPr>
        <w:t>車椅子等対応車</w:t>
      </w:r>
      <w:r>
        <w:rPr>
          <w:rFonts w:ascii="ＭＳ ゴシック" w:eastAsia="ＭＳ ゴシック" w:hAnsi="ＭＳ ゴシック" w:hint="eastAsia"/>
        </w:rPr>
        <w:t>に適合することがわかる書類（車椅子等対応車を購入する場合のみ必要）</w:t>
      </w:r>
    </w:p>
    <w:p w14:paraId="42BE2C41" w14:textId="77777777" w:rsidR="008E7166" w:rsidRDefault="008E7166" w:rsidP="00E73972">
      <w:pPr>
        <w:ind w:leftChars="500" w:left="1260" w:hangingChars="100" w:hanging="210"/>
        <w:rPr>
          <w:rFonts w:ascii="ＭＳ ゴシック" w:eastAsia="ＭＳ ゴシック" w:hAnsi="ＭＳ ゴシック"/>
        </w:rPr>
      </w:pPr>
    </w:p>
    <w:p w14:paraId="216CAB91" w14:textId="13422E70" w:rsidR="0047593A" w:rsidRDefault="00801383" w:rsidP="006017DA">
      <w:pPr>
        <w:ind w:leftChars="200" w:left="1260" w:hangingChars="400" w:hanging="8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②実績報告</w:t>
      </w:r>
      <w:r w:rsidR="00DD173C">
        <w:rPr>
          <w:rFonts w:ascii="ＭＳ ゴシック" w:eastAsia="ＭＳ ゴシック" w:hAnsi="ＭＳ ゴシック" w:hint="eastAsia"/>
          <w:color w:val="000000" w:themeColor="text1"/>
        </w:rPr>
        <w:t>（請求）</w:t>
      </w:r>
    </w:p>
    <w:p w14:paraId="4D83F9F2" w14:textId="6ADD6126" w:rsidR="00801383" w:rsidRDefault="00954396" w:rsidP="00801383">
      <w:pPr>
        <w:ind w:leftChars="200" w:left="1260" w:hangingChars="400" w:hanging="840"/>
        <w:rPr>
          <w:rFonts w:ascii="ＭＳ ゴシック" w:eastAsia="ＭＳ ゴシック" w:hAnsi="ＭＳ ゴシック"/>
        </w:rPr>
      </w:pPr>
      <w:r>
        <w:rPr>
          <w:rFonts w:ascii="ＭＳ ゴシック" w:eastAsia="ＭＳ ゴシック" w:hAnsi="ＭＳ ゴシック" w:hint="eastAsia"/>
        </w:rPr>
        <w:t xml:space="preserve">　　申請期間：</w:t>
      </w:r>
      <w:r w:rsidR="00801383" w:rsidRPr="00C9387F">
        <w:rPr>
          <w:rFonts w:ascii="ＭＳ ゴシック" w:eastAsia="ＭＳ ゴシック" w:hAnsi="ＭＳ ゴシック" w:hint="eastAsia"/>
        </w:rPr>
        <w:t>～令和</w:t>
      </w:r>
      <w:r w:rsidR="00860997" w:rsidRPr="00C9387F">
        <w:rPr>
          <w:rFonts w:ascii="ＭＳ ゴシック" w:eastAsia="ＭＳ ゴシック" w:hAnsi="ＭＳ ゴシック" w:hint="eastAsia"/>
        </w:rPr>
        <w:t>５</w:t>
      </w:r>
      <w:r w:rsidR="00801383" w:rsidRPr="00C9387F">
        <w:rPr>
          <w:rFonts w:ascii="ＭＳ ゴシック" w:eastAsia="ＭＳ ゴシック" w:hAnsi="ＭＳ ゴシック" w:hint="eastAsia"/>
        </w:rPr>
        <w:t>年３月１０日（</w:t>
      </w:r>
      <w:r w:rsidRPr="00C9387F">
        <w:rPr>
          <w:rFonts w:ascii="ＭＳ ゴシック" w:eastAsia="ＭＳ ゴシック" w:hAnsi="ＭＳ ゴシック" w:hint="eastAsia"/>
        </w:rPr>
        <w:t>金</w:t>
      </w:r>
      <w:r w:rsidR="00801383" w:rsidRPr="00C9387F">
        <w:rPr>
          <w:rFonts w:ascii="ＭＳ ゴシック" w:eastAsia="ＭＳ ゴシック" w:hAnsi="ＭＳ ゴシック" w:hint="eastAsia"/>
        </w:rPr>
        <w:t>）</w:t>
      </w:r>
    </w:p>
    <w:p w14:paraId="179FB42C" w14:textId="3531910E" w:rsidR="00C11994" w:rsidRPr="0086123D" w:rsidRDefault="00C11994" w:rsidP="00C11994">
      <w:pPr>
        <w:ind w:leftChars="500" w:left="1260" w:hangingChars="100" w:hanging="210"/>
        <w:rPr>
          <w:rFonts w:ascii="ＭＳ ゴシック" w:eastAsia="ＭＳ ゴシック" w:hAnsi="ＭＳ ゴシック"/>
          <w:strike/>
          <w:color w:val="000000" w:themeColor="text1"/>
        </w:rPr>
      </w:pPr>
      <w:r>
        <w:rPr>
          <w:rFonts w:ascii="ＭＳ ゴシック" w:eastAsia="ＭＳ ゴシック" w:hAnsi="ＭＳ ゴシック" w:hint="eastAsia"/>
          <w:color w:val="000000" w:themeColor="text1"/>
        </w:rPr>
        <w:t>※</w:t>
      </w:r>
      <w:r w:rsidR="00B96BC1" w:rsidRPr="00B96BC1">
        <w:rPr>
          <w:rFonts w:ascii="ＭＳ ゴシック" w:eastAsia="ＭＳ ゴシック" w:hAnsi="ＭＳ ゴシック" w:hint="eastAsia"/>
          <w:color w:val="000000" w:themeColor="text1"/>
        </w:rPr>
        <w:t>令和５年２月</w:t>
      </w:r>
      <w:r w:rsidR="00B96BC1" w:rsidRPr="00B96BC1">
        <w:rPr>
          <w:rFonts w:ascii="ＭＳ ゴシック" w:eastAsia="ＭＳ ゴシック" w:hAnsi="ＭＳ ゴシック"/>
          <w:color w:val="000000" w:themeColor="text1"/>
        </w:rPr>
        <w:t>28日（火）までに、購入、代金の支払い、自動車検査証の交付（登録）（リース事業者にあっては、加えて、上記期間に当該リース契約の締結）</w:t>
      </w:r>
      <w:r w:rsidR="002D1861">
        <w:rPr>
          <w:rFonts w:ascii="ＭＳ ゴシック" w:eastAsia="ＭＳ ゴシック" w:hAnsi="ＭＳ ゴシック" w:hint="eastAsia"/>
          <w:color w:val="000000" w:themeColor="text1"/>
        </w:rPr>
        <w:t>を</w:t>
      </w:r>
      <w:r w:rsidR="00B96BC1">
        <w:rPr>
          <w:rFonts w:ascii="ＭＳ ゴシック" w:eastAsia="ＭＳ ゴシック" w:hAnsi="ＭＳ ゴシック" w:hint="eastAsia"/>
          <w:color w:val="000000" w:themeColor="text1"/>
        </w:rPr>
        <w:t>完了</w:t>
      </w:r>
      <w:r>
        <w:rPr>
          <w:rFonts w:ascii="ＭＳ ゴシック" w:eastAsia="ＭＳ ゴシック" w:hAnsi="ＭＳ ゴシック" w:hint="eastAsia"/>
          <w:color w:val="000000" w:themeColor="text1"/>
        </w:rPr>
        <w:t>させ、</w:t>
      </w:r>
      <w:r w:rsidRPr="007268AD">
        <w:rPr>
          <w:rFonts w:ascii="ＭＳ ゴシック" w:eastAsia="ＭＳ ゴシック" w:hAnsi="ＭＳ ゴシック"/>
          <w:color w:val="000000" w:themeColor="text1"/>
        </w:rPr>
        <w:t>完了後</w:t>
      </w:r>
      <w:r w:rsidRPr="007268AD">
        <w:rPr>
          <w:rFonts w:ascii="ＭＳ ゴシック" w:eastAsia="ＭＳ ゴシック" w:hAnsi="ＭＳ ゴシック" w:hint="eastAsia"/>
          <w:color w:val="000000" w:themeColor="text1"/>
        </w:rPr>
        <w:t>３０</w:t>
      </w:r>
      <w:r w:rsidR="00C85757">
        <w:rPr>
          <w:rFonts w:ascii="ＭＳ ゴシック" w:eastAsia="ＭＳ ゴシック" w:hAnsi="ＭＳ ゴシック"/>
          <w:color w:val="000000" w:themeColor="text1"/>
        </w:rPr>
        <w:t>日以内、もしくは</w:t>
      </w:r>
      <w:r w:rsidR="00C85757" w:rsidRPr="00C9387F">
        <w:rPr>
          <w:rFonts w:ascii="ＭＳ ゴシック" w:eastAsia="ＭＳ ゴシック" w:hAnsi="ＭＳ ゴシック"/>
          <w:color w:val="000000" w:themeColor="text1"/>
        </w:rPr>
        <w:t>令和</w:t>
      </w:r>
      <w:r w:rsidR="00C85757" w:rsidRPr="00C9387F">
        <w:rPr>
          <w:rFonts w:ascii="ＭＳ ゴシック" w:eastAsia="ＭＳ ゴシック" w:hAnsi="ＭＳ ゴシック" w:hint="eastAsia"/>
          <w:color w:val="000000" w:themeColor="text1"/>
        </w:rPr>
        <w:t>５</w:t>
      </w:r>
      <w:r w:rsidRPr="00C9387F">
        <w:rPr>
          <w:rFonts w:ascii="ＭＳ ゴシック" w:eastAsia="ＭＳ ゴシック" w:hAnsi="ＭＳ ゴシック"/>
          <w:color w:val="000000" w:themeColor="text1"/>
        </w:rPr>
        <w:t>年</w:t>
      </w:r>
      <w:r w:rsidRPr="00C9387F">
        <w:rPr>
          <w:rFonts w:ascii="ＭＳ ゴシック" w:eastAsia="ＭＳ ゴシック" w:hAnsi="ＭＳ ゴシック" w:hint="eastAsia"/>
          <w:color w:val="000000" w:themeColor="text1"/>
        </w:rPr>
        <w:t>３</w:t>
      </w:r>
      <w:r w:rsidRPr="00C9387F">
        <w:rPr>
          <w:rFonts w:ascii="ＭＳ ゴシック" w:eastAsia="ＭＳ ゴシック" w:hAnsi="ＭＳ ゴシック"/>
          <w:color w:val="000000" w:themeColor="text1"/>
        </w:rPr>
        <w:t>月</w:t>
      </w:r>
      <w:r w:rsidRPr="00C9387F">
        <w:rPr>
          <w:rFonts w:ascii="ＭＳ ゴシック" w:eastAsia="ＭＳ ゴシック" w:hAnsi="ＭＳ ゴシック" w:hint="eastAsia"/>
          <w:color w:val="000000" w:themeColor="text1"/>
        </w:rPr>
        <w:t>１０</w:t>
      </w:r>
      <w:r w:rsidRPr="00C9387F">
        <w:rPr>
          <w:rFonts w:ascii="ＭＳ ゴシック" w:eastAsia="ＭＳ ゴシック" w:hAnsi="ＭＳ ゴシック"/>
          <w:color w:val="000000" w:themeColor="text1"/>
        </w:rPr>
        <w:t>日</w:t>
      </w:r>
      <w:r w:rsidR="00C85757" w:rsidRPr="00C9387F">
        <w:rPr>
          <w:rFonts w:ascii="ＭＳ ゴシック" w:eastAsia="ＭＳ ゴシック" w:hAnsi="ＭＳ ゴシック" w:hint="eastAsia"/>
          <w:color w:val="000000" w:themeColor="text1"/>
        </w:rPr>
        <w:t>（金</w:t>
      </w:r>
      <w:r w:rsidRPr="00C9387F">
        <w:rPr>
          <w:rFonts w:ascii="ＭＳ ゴシック" w:eastAsia="ＭＳ ゴシック" w:hAnsi="ＭＳ ゴシック" w:hint="eastAsia"/>
          <w:color w:val="000000" w:themeColor="text1"/>
        </w:rPr>
        <w:t>）</w:t>
      </w:r>
      <w:r w:rsidRPr="00C9387F">
        <w:rPr>
          <w:rFonts w:ascii="ＭＳ ゴシック" w:eastAsia="ＭＳ ゴシック" w:hAnsi="ＭＳ ゴシック"/>
          <w:color w:val="000000" w:themeColor="text1"/>
        </w:rPr>
        <w:t>の</w:t>
      </w:r>
      <w:r w:rsidRPr="007268AD">
        <w:rPr>
          <w:rFonts w:ascii="ＭＳ ゴシック" w:eastAsia="ＭＳ ゴシック" w:hAnsi="ＭＳ ゴシック"/>
          <w:color w:val="000000" w:themeColor="text1"/>
        </w:rPr>
        <w:t>いずれか早い日までに実</w:t>
      </w:r>
      <w:r w:rsidRPr="007268AD">
        <w:rPr>
          <w:rFonts w:ascii="ＭＳ ゴシック" w:eastAsia="ＭＳ ゴシック" w:hAnsi="ＭＳ ゴシック" w:hint="eastAsia"/>
          <w:color w:val="000000" w:themeColor="text1"/>
        </w:rPr>
        <w:t>績報告を行ってくだ</w:t>
      </w:r>
      <w:r w:rsidRPr="0086123D">
        <w:rPr>
          <w:rFonts w:ascii="ＭＳ ゴシック" w:eastAsia="ＭＳ ゴシック" w:hAnsi="ＭＳ ゴシック" w:hint="eastAsia"/>
          <w:color w:val="000000" w:themeColor="text1"/>
        </w:rPr>
        <w:t>さい。</w:t>
      </w:r>
    </w:p>
    <w:p w14:paraId="6C926C60" w14:textId="73182686" w:rsidR="00105A51" w:rsidRPr="0086123D" w:rsidRDefault="00801383" w:rsidP="00801383">
      <w:pPr>
        <w:ind w:leftChars="300" w:left="1470" w:hangingChars="400" w:hanging="840"/>
        <w:rPr>
          <w:rFonts w:ascii="ＭＳ ゴシック" w:eastAsia="ＭＳ ゴシック" w:hAnsi="ＭＳ ゴシック"/>
          <w:color w:val="000000" w:themeColor="text1"/>
        </w:rPr>
      </w:pPr>
      <w:r w:rsidRPr="0086123D">
        <w:rPr>
          <w:rFonts w:ascii="ＭＳ ゴシック" w:eastAsia="ＭＳ ゴシック" w:hAnsi="ＭＳ ゴシック" w:hint="eastAsia"/>
          <w:color w:val="000000" w:themeColor="text1"/>
        </w:rPr>
        <w:t xml:space="preserve">　必要書類</w:t>
      </w:r>
      <w:r w:rsidR="00826CFF">
        <w:rPr>
          <w:rFonts w:ascii="ＭＳ ゴシック" w:eastAsia="ＭＳ ゴシック" w:hAnsi="ＭＳ ゴシック" w:hint="eastAsia"/>
          <w:color w:val="000000" w:themeColor="text1"/>
        </w:rPr>
        <w:t>：</w:t>
      </w:r>
    </w:p>
    <w:p w14:paraId="77AD4B84" w14:textId="4D682E61" w:rsidR="00A02160" w:rsidRDefault="005756B8" w:rsidP="00A02160">
      <w:pPr>
        <w:ind w:leftChars="500" w:left="1890" w:hangingChars="400" w:hanging="840"/>
        <w:rPr>
          <w:rFonts w:ascii="ＭＳ ゴシック" w:eastAsia="ＭＳ ゴシック" w:hAnsi="ＭＳ ゴシック"/>
          <w:color w:val="000000" w:themeColor="text1"/>
        </w:rPr>
      </w:pPr>
      <w:r w:rsidRPr="0086123D">
        <w:rPr>
          <w:rFonts w:ascii="ＭＳ ゴシック" w:eastAsia="ＭＳ ゴシック" w:hAnsi="ＭＳ ゴシック" w:hint="eastAsia"/>
          <w:color w:val="000000" w:themeColor="text1"/>
        </w:rPr>
        <w:t>◇</w:t>
      </w:r>
      <w:r w:rsidR="00DD7A79" w:rsidRPr="0086123D">
        <w:rPr>
          <w:rFonts w:ascii="ＭＳ ゴシック" w:eastAsia="ＭＳ ゴシック" w:hAnsi="ＭＳ ゴシック" w:hint="eastAsia"/>
          <w:color w:val="000000" w:themeColor="text1"/>
        </w:rPr>
        <w:t>補助事業</w:t>
      </w:r>
      <w:r w:rsidRPr="0086123D">
        <w:rPr>
          <w:rFonts w:ascii="ＭＳ ゴシック" w:eastAsia="ＭＳ ゴシック" w:hAnsi="ＭＳ ゴシック" w:hint="eastAsia"/>
          <w:color w:val="000000" w:themeColor="text1"/>
        </w:rPr>
        <w:t>実績報告</w:t>
      </w:r>
      <w:r w:rsidR="00DD7A79" w:rsidRPr="0086123D">
        <w:rPr>
          <w:rFonts w:ascii="ＭＳ ゴシック" w:eastAsia="ＭＳ ゴシック" w:hAnsi="ＭＳ ゴシック" w:hint="eastAsia"/>
          <w:color w:val="000000" w:themeColor="text1"/>
        </w:rPr>
        <w:t>書</w:t>
      </w:r>
      <w:r w:rsidRPr="0086123D">
        <w:rPr>
          <w:rFonts w:ascii="ＭＳ ゴシック" w:eastAsia="ＭＳ ゴシック" w:hAnsi="ＭＳ ゴシック" w:hint="eastAsia"/>
          <w:color w:val="000000" w:themeColor="text1"/>
        </w:rPr>
        <w:t>兼請求書（</w:t>
      </w:r>
      <w:r w:rsidR="0047593A" w:rsidRPr="0086123D">
        <w:rPr>
          <w:rFonts w:ascii="ＭＳ ゴシック" w:eastAsia="ＭＳ ゴシック" w:hAnsi="ＭＳ ゴシック" w:hint="eastAsia"/>
          <w:color w:val="000000" w:themeColor="text1"/>
        </w:rPr>
        <w:t>第</w:t>
      </w:r>
      <w:r w:rsidR="00C9387F">
        <w:rPr>
          <w:rFonts w:ascii="ＭＳ ゴシック" w:eastAsia="ＭＳ ゴシック" w:hAnsi="ＭＳ ゴシック" w:hint="eastAsia"/>
          <w:color w:val="000000" w:themeColor="text1"/>
        </w:rPr>
        <w:t>11</w:t>
      </w:r>
      <w:r w:rsidR="0047593A" w:rsidRPr="0086123D">
        <w:rPr>
          <w:rFonts w:ascii="ＭＳ ゴシック" w:eastAsia="ＭＳ ゴシック" w:hAnsi="ＭＳ ゴシック" w:hint="eastAsia"/>
          <w:color w:val="000000" w:themeColor="text1"/>
        </w:rPr>
        <w:t>号</w:t>
      </w:r>
      <w:r w:rsidR="00C9387F">
        <w:rPr>
          <w:rFonts w:ascii="ＭＳ ゴシック" w:eastAsia="ＭＳ ゴシック" w:hAnsi="ＭＳ ゴシック" w:hint="eastAsia"/>
          <w:color w:val="000000" w:themeColor="text1"/>
        </w:rPr>
        <w:t>様式</w:t>
      </w:r>
      <w:r w:rsidRPr="0086123D">
        <w:rPr>
          <w:rFonts w:ascii="ＭＳ ゴシック" w:eastAsia="ＭＳ ゴシック" w:hAnsi="ＭＳ ゴシック" w:hint="eastAsia"/>
          <w:color w:val="000000" w:themeColor="text1"/>
        </w:rPr>
        <w:t>）</w:t>
      </w:r>
    </w:p>
    <w:p w14:paraId="6F9B6BCA" w14:textId="52923785" w:rsidR="00720B9D" w:rsidRPr="00720B9D" w:rsidRDefault="00105A51" w:rsidP="00720B9D">
      <w:pPr>
        <w:ind w:leftChars="614" w:left="1499" w:hangingChars="100" w:hanging="210"/>
        <w:rPr>
          <w:rFonts w:ascii="ＭＳ ゴシック" w:eastAsia="ＭＳ ゴシック" w:hAnsi="ＭＳ ゴシック"/>
          <w:color w:val="000000" w:themeColor="text1"/>
        </w:rPr>
      </w:pPr>
      <w:r w:rsidRPr="007C396E">
        <w:rPr>
          <w:rFonts w:ascii="ＭＳ ゴシック" w:eastAsia="ＭＳ ゴシック" w:hAnsi="ＭＳ ゴシック" w:hint="eastAsia"/>
        </w:rPr>
        <w:t>・オンライン申請の場合は、システム入力となります。郵送申請の場合のみ　ご準備願います。</w:t>
      </w:r>
    </w:p>
    <w:p w14:paraId="70EBF784" w14:textId="77777777" w:rsidR="00105A51" w:rsidRDefault="00105A51" w:rsidP="00801383">
      <w:pPr>
        <w:ind w:leftChars="500" w:left="1890" w:hangingChars="400" w:hanging="840"/>
        <w:rPr>
          <w:rFonts w:ascii="ＭＳ ゴシック" w:eastAsia="ＭＳ ゴシック" w:hAnsi="ＭＳ ゴシック"/>
        </w:rPr>
      </w:pPr>
      <w:r>
        <w:rPr>
          <w:rFonts w:ascii="ＭＳ ゴシック" w:eastAsia="ＭＳ ゴシック" w:hAnsi="ＭＳ ゴシック" w:hint="eastAsia"/>
        </w:rPr>
        <w:t>◇自動車検査証の写し</w:t>
      </w:r>
    </w:p>
    <w:p w14:paraId="31B0B490" w14:textId="77777777" w:rsidR="00105A51" w:rsidRDefault="00105A51" w:rsidP="00105A51">
      <w:pPr>
        <w:ind w:leftChars="500" w:left="1890" w:hangingChars="400" w:hanging="840"/>
        <w:rPr>
          <w:rFonts w:ascii="ＭＳ ゴシック" w:eastAsia="ＭＳ ゴシック" w:hAnsi="ＭＳ ゴシック"/>
        </w:rPr>
      </w:pPr>
      <w:r>
        <w:rPr>
          <w:rFonts w:ascii="ＭＳ ゴシック" w:eastAsia="ＭＳ ゴシック" w:hAnsi="ＭＳ ゴシック" w:hint="eastAsia"/>
        </w:rPr>
        <w:t>◇</w:t>
      </w:r>
      <w:r w:rsidRPr="00105A51">
        <w:rPr>
          <w:rFonts w:ascii="ＭＳ ゴシック" w:eastAsia="ＭＳ ゴシック" w:hAnsi="ＭＳ ゴシック"/>
        </w:rPr>
        <w:t>請求書及び領収書の写し</w:t>
      </w:r>
    </w:p>
    <w:p w14:paraId="1AF601B8" w14:textId="6C8E7F26" w:rsidR="00105A51" w:rsidRPr="00105A51" w:rsidRDefault="00105A51" w:rsidP="00105A51">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Pr="00105A51">
        <w:rPr>
          <w:rFonts w:ascii="ＭＳ ゴシック" w:eastAsia="ＭＳ ゴシック" w:hAnsi="ＭＳ ゴシック"/>
        </w:rPr>
        <w:t>運転者２名以上（一人一車制個人タクシーは１名）が第８条第１号に定める研修の修了者又は資格を有している者であることを証する書類の写し（交付申請時に提出していない場合）</w:t>
      </w:r>
    </w:p>
    <w:p w14:paraId="6AAC9DB3" w14:textId="4D2A21C2" w:rsidR="00105A51" w:rsidRPr="00105A51" w:rsidRDefault="00105A51" w:rsidP="00105A51">
      <w:pPr>
        <w:ind w:firstLineChars="500" w:firstLine="1050"/>
        <w:rPr>
          <w:rFonts w:ascii="ＭＳ ゴシック" w:eastAsia="ＭＳ ゴシック" w:hAnsi="ＭＳ ゴシック"/>
        </w:rPr>
      </w:pPr>
      <w:r>
        <w:rPr>
          <w:rFonts w:ascii="ＭＳ ゴシック" w:eastAsia="ＭＳ ゴシック" w:hAnsi="ＭＳ ゴシック" w:hint="eastAsia"/>
        </w:rPr>
        <w:t>◇</w:t>
      </w:r>
      <w:r w:rsidRPr="00105A51">
        <w:rPr>
          <w:rFonts w:ascii="ＭＳ ゴシック" w:eastAsia="ＭＳ ゴシック" w:hAnsi="ＭＳ ゴシック"/>
        </w:rPr>
        <w:t>誓約書（第12号様式）</w:t>
      </w:r>
    </w:p>
    <w:p w14:paraId="7B2ABC28" w14:textId="529FAD92" w:rsidR="00105A51" w:rsidRPr="00105A51" w:rsidRDefault="00105A51" w:rsidP="00105A51">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Pr="00105A51">
        <w:rPr>
          <w:rFonts w:ascii="ＭＳ ゴシック" w:eastAsia="ＭＳ ゴシック" w:hAnsi="ＭＳ ゴシック"/>
        </w:rPr>
        <w:t>キャッシュレス決済及びICTを活用したタクシー配車サービスに対応していることを示す書類</w:t>
      </w:r>
    </w:p>
    <w:p w14:paraId="31814C75" w14:textId="075BF162" w:rsidR="00105A51" w:rsidRPr="00105A51" w:rsidRDefault="00105A51" w:rsidP="00105A51">
      <w:pPr>
        <w:ind w:leftChars="500" w:left="1260" w:hangingChars="100" w:hanging="210"/>
        <w:rPr>
          <w:rFonts w:ascii="ＭＳ ゴシック" w:eastAsia="ＭＳ ゴシック" w:hAnsi="ＭＳ ゴシック"/>
        </w:rPr>
      </w:pPr>
      <w:r>
        <w:rPr>
          <w:rFonts w:ascii="ＭＳ ゴシック" w:eastAsia="ＭＳ ゴシック" w:hAnsi="ＭＳ ゴシック" w:hint="eastAsia"/>
        </w:rPr>
        <w:t>◇</w:t>
      </w:r>
      <w:r w:rsidRPr="00105A51">
        <w:rPr>
          <w:rFonts w:ascii="ＭＳ ゴシック" w:eastAsia="ＭＳ ゴシック" w:hAnsi="ＭＳ ゴシック"/>
        </w:rPr>
        <w:t>2025</w:t>
      </w:r>
      <w:r w:rsidR="00265F0E">
        <w:rPr>
          <w:rFonts w:ascii="ＭＳ ゴシック" w:eastAsia="ＭＳ ゴシック" w:hAnsi="ＭＳ ゴシック"/>
        </w:rPr>
        <w:t>年大阪・関西万博に係る機運醸成を図る取組</w:t>
      </w:r>
      <w:r w:rsidRPr="00105A51">
        <w:rPr>
          <w:rFonts w:ascii="ＭＳ ゴシック" w:eastAsia="ＭＳ ゴシック" w:hAnsi="ＭＳ ゴシック"/>
        </w:rPr>
        <w:t>を実施したことを証する書類</w:t>
      </w:r>
    </w:p>
    <w:p w14:paraId="072D41D5" w14:textId="0FA88D96" w:rsidR="00CF0D42" w:rsidRPr="007C396E" w:rsidRDefault="00065B7B" w:rsidP="00065B7B">
      <w:pPr>
        <w:ind w:firstLineChars="500" w:firstLine="1050"/>
        <w:rPr>
          <w:rFonts w:ascii="ＭＳ ゴシック" w:eastAsia="ＭＳ ゴシック" w:hAnsi="ＭＳ ゴシック"/>
        </w:rPr>
      </w:pPr>
      <w:r>
        <w:rPr>
          <w:rFonts w:ascii="ＭＳ ゴシック" w:eastAsia="ＭＳ ゴシック" w:hAnsi="ＭＳ ゴシック" w:hint="eastAsia"/>
        </w:rPr>
        <w:t>◇</w:t>
      </w:r>
      <w:r w:rsidR="00105A51" w:rsidRPr="00105A51">
        <w:rPr>
          <w:rFonts w:ascii="ＭＳ ゴシック" w:eastAsia="ＭＳ ゴシック" w:hAnsi="ＭＳ ゴシック"/>
        </w:rPr>
        <w:t>SDGs実施報告書兼計画書（第12号様式　別紙１）</w:t>
      </w:r>
    </w:p>
    <w:p w14:paraId="4F8D539E" w14:textId="77777777" w:rsidR="00C0430E" w:rsidRPr="007268AD" w:rsidRDefault="00C0430E" w:rsidP="005756B8">
      <w:pPr>
        <w:ind w:left="1260" w:hangingChars="600" w:hanging="1260"/>
        <w:rPr>
          <w:rFonts w:ascii="ＭＳ ゴシック" w:eastAsia="ＭＳ ゴシック" w:hAnsi="ＭＳ ゴシック"/>
          <w:color w:val="000000" w:themeColor="text1"/>
        </w:rPr>
      </w:pPr>
    </w:p>
    <w:p w14:paraId="439A30CE" w14:textId="77777777" w:rsidR="00E73972" w:rsidRDefault="00E73972">
      <w:pPr>
        <w:widowControl/>
        <w:jc w:val="left"/>
        <w:rPr>
          <w:rFonts w:ascii="ＭＳ ゴシック" w:eastAsia="ＭＳ ゴシック" w:hAnsi="ＭＳ ゴシック"/>
          <w:b/>
          <w:color w:val="000000" w:themeColor="text1"/>
          <w:sz w:val="24"/>
        </w:rPr>
      </w:pPr>
      <w:r>
        <w:rPr>
          <w:rFonts w:ascii="ＭＳ ゴシック" w:eastAsia="ＭＳ ゴシック" w:hAnsi="ＭＳ ゴシック"/>
          <w:b/>
          <w:color w:val="000000" w:themeColor="text1"/>
          <w:sz w:val="24"/>
        </w:rPr>
        <w:br w:type="page"/>
      </w:r>
    </w:p>
    <w:p w14:paraId="7A08FB00" w14:textId="193C912D" w:rsidR="00A85BCC" w:rsidRPr="007268AD" w:rsidRDefault="004B58AC" w:rsidP="009852FF">
      <w:pPr>
        <w:ind w:left="1446" w:hangingChars="600" w:hanging="1446"/>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4"/>
        </w:rPr>
        <w:t>７</w:t>
      </w:r>
      <w:r w:rsidR="00AE46A0" w:rsidRPr="007268AD">
        <w:rPr>
          <w:rFonts w:ascii="ＭＳ ゴシック" w:eastAsia="ＭＳ ゴシック" w:hAnsi="ＭＳ ゴシック" w:hint="eastAsia"/>
          <w:b/>
          <w:color w:val="000000" w:themeColor="text1"/>
          <w:sz w:val="24"/>
        </w:rPr>
        <w:t>．交付申請時の注意事項について</w:t>
      </w:r>
    </w:p>
    <w:p w14:paraId="0A1C1210" w14:textId="77777777" w:rsidR="00D860E2" w:rsidRPr="0086123D" w:rsidRDefault="00D860E2" w:rsidP="00E57C43">
      <w:pPr>
        <w:ind w:leftChars="200" w:left="567" w:hangingChars="70" w:hanging="147"/>
        <w:rPr>
          <w:rFonts w:ascii="ＭＳ ゴシック" w:eastAsia="ＭＳ ゴシック" w:hAnsi="ＭＳ ゴシック"/>
          <w:color w:val="000000" w:themeColor="text1"/>
        </w:rPr>
      </w:pPr>
      <w:r>
        <w:rPr>
          <w:rFonts w:ascii="ＭＳ ゴシック" w:eastAsia="ＭＳ ゴシック" w:hAnsi="ＭＳ ゴシック" w:hint="eastAsia"/>
        </w:rPr>
        <w:t>＜補助</w:t>
      </w:r>
      <w:r w:rsidRPr="0086123D">
        <w:rPr>
          <w:rFonts w:ascii="ＭＳ ゴシック" w:eastAsia="ＭＳ ゴシック" w:hAnsi="ＭＳ ゴシック" w:hint="eastAsia"/>
          <w:color w:val="000000" w:themeColor="text1"/>
        </w:rPr>
        <w:t>金額について＞</w:t>
      </w:r>
    </w:p>
    <w:p w14:paraId="71EDB92A" w14:textId="77A7D7DA" w:rsidR="00AE46A0" w:rsidRPr="003F131C" w:rsidRDefault="00AE46A0" w:rsidP="00D860E2">
      <w:pPr>
        <w:ind w:leftChars="200" w:left="567" w:hangingChars="70" w:hanging="147"/>
        <w:rPr>
          <w:rFonts w:ascii="ＭＳ ゴシック" w:eastAsia="ＭＳ ゴシック" w:hAnsi="ＭＳ ゴシック"/>
          <w:u w:val="single"/>
        </w:rPr>
      </w:pPr>
      <w:r w:rsidRPr="0086123D">
        <w:rPr>
          <w:rFonts w:ascii="ＭＳ ゴシック" w:eastAsia="ＭＳ ゴシック" w:hAnsi="ＭＳ ゴシック" w:hint="eastAsia"/>
          <w:color w:val="000000" w:themeColor="text1"/>
        </w:rPr>
        <w:t>・補助申請総額が予算上限額に達した場合には、</w:t>
      </w:r>
      <w:r w:rsidR="00826CFF" w:rsidRPr="008E7166">
        <w:rPr>
          <w:rFonts w:ascii="ＭＳ ゴシック" w:eastAsia="ＭＳ ゴシック" w:hAnsi="ＭＳ ゴシック" w:hint="eastAsia"/>
        </w:rPr>
        <w:t>申請</w:t>
      </w:r>
      <w:r w:rsidR="003F131C" w:rsidRPr="008E7166">
        <w:rPr>
          <w:rFonts w:ascii="ＭＳ ゴシック" w:eastAsia="ＭＳ ゴシック" w:hAnsi="ＭＳ ゴシック" w:hint="eastAsia"/>
        </w:rPr>
        <w:t>額</w:t>
      </w:r>
      <w:r w:rsidR="00826CFF" w:rsidRPr="008E7166">
        <w:rPr>
          <w:rFonts w:ascii="ＭＳ ゴシック" w:eastAsia="ＭＳ ゴシック" w:hAnsi="ＭＳ ゴシック" w:hint="eastAsia"/>
        </w:rPr>
        <w:t>の一部又は全部を補助できないことがあります。</w:t>
      </w:r>
    </w:p>
    <w:p w14:paraId="22356458" w14:textId="132C90E9" w:rsidR="009852FF" w:rsidRDefault="009852FF" w:rsidP="00522F38">
      <w:pPr>
        <w:ind w:leftChars="148" w:left="521" w:hangingChars="100" w:hanging="210"/>
        <w:rPr>
          <w:rFonts w:ascii="ＭＳ ゴシック" w:eastAsia="ＭＳ ゴシック" w:hAnsi="ＭＳ ゴシック"/>
        </w:rPr>
      </w:pPr>
    </w:p>
    <w:p w14:paraId="45E1F19B" w14:textId="77777777" w:rsidR="00E57C43" w:rsidRDefault="00E57C43" w:rsidP="00522F38">
      <w:pPr>
        <w:ind w:leftChars="148" w:left="521" w:hangingChars="100" w:hanging="210"/>
        <w:rPr>
          <w:rFonts w:ascii="ＭＳ ゴシック" w:eastAsia="ＭＳ ゴシック" w:hAnsi="ＭＳ ゴシック"/>
        </w:rPr>
      </w:pPr>
      <w:r>
        <w:rPr>
          <w:rFonts w:ascii="ＭＳ ゴシック" w:eastAsia="ＭＳ ゴシック" w:hAnsi="ＭＳ ゴシック" w:hint="eastAsia"/>
        </w:rPr>
        <w:t>＜補助金の支払いについて＞</w:t>
      </w:r>
    </w:p>
    <w:p w14:paraId="4118B698" w14:textId="6FE06266" w:rsidR="00065B7B" w:rsidRDefault="00065B7B" w:rsidP="00E57C43">
      <w:pPr>
        <w:ind w:leftChars="200" w:left="567" w:hangingChars="70" w:hanging="147"/>
        <w:rPr>
          <w:rFonts w:ascii="ＭＳ ゴシック" w:eastAsia="ＭＳ ゴシック" w:hAnsi="ＭＳ ゴシック"/>
        </w:rPr>
      </w:pPr>
      <w:r>
        <w:rPr>
          <w:rFonts w:ascii="ＭＳ ゴシック" w:eastAsia="ＭＳ ゴシック" w:hAnsi="ＭＳ ゴシック" w:hint="eastAsia"/>
        </w:rPr>
        <w:t>・交付申請の審査が完了しましたら、交付決定通知書を送付します。</w:t>
      </w:r>
    </w:p>
    <w:p w14:paraId="3CA75DBF" w14:textId="77777777" w:rsidR="00065B7B" w:rsidRDefault="00065B7B" w:rsidP="00065B7B">
      <w:pPr>
        <w:ind w:leftChars="200" w:left="420"/>
        <w:rPr>
          <w:rFonts w:ascii="ＭＳ ゴシック" w:eastAsia="ＭＳ ゴシック" w:hAnsi="ＭＳ ゴシック"/>
        </w:rPr>
      </w:pPr>
      <w:r>
        <w:rPr>
          <w:rFonts w:ascii="ＭＳ ゴシック" w:eastAsia="ＭＳ ゴシック" w:hAnsi="ＭＳ ゴシック" w:hint="eastAsia"/>
        </w:rPr>
        <w:t>・審査の結果、適正と認められなかった場合は、不交付決定通知を送付します。</w:t>
      </w:r>
    </w:p>
    <w:p w14:paraId="07FE9E01" w14:textId="5AB80247" w:rsidR="00E57C43" w:rsidRDefault="0096766B" w:rsidP="00E57C43">
      <w:pPr>
        <w:ind w:leftChars="200" w:left="567" w:hangingChars="70" w:hanging="147"/>
        <w:rPr>
          <w:rFonts w:ascii="ＭＳ ゴシック" w:eastAsia="ＭＳ ゴシック" w:hAnsi="ＭＳ ゴシック"/>
        </w:rPr>
      </w:pPr>
      <w:r>
        <w:rPr>
          <w:rFonts w:ascii="ＭＳ ゴシック" w:eastAsia="ＭＳ ゴシック" w:hAnsi="ＭＳ ゴシック" w:hint="eastAsia"/>
        </w:rPr>
        <w:t>・</w:t>
      </w:r>
      <w:r w:rsidR="00065B7B">
        <w:rPr>
          <w:rFonts w:ascii="ＭＳ ゴシック" w:eastAsia="ＭＳ ゴシック" w:hAnsi="ＭＳ ゴシック" w:hint="eastAsia"/>
        </w:rPr>
        <w:t>実績報告書兼請求書</w:t>
      </w:r>
      <w:r>
        <w:rPr>
          <w:rFonts w:ascii="ＭＳ ゴシック" w:eastAsia="ＭＳ ゴシック" w:hAnsi="ＭＳ ゴシック" w:hint="eastAsia"/>
        </w:rPr>
        <w:t>の</w:t>
      </w:r>
      <w:r w:rsidR="00065B7B">
        <w:rPr>
          <w:rFonts w:ascii="ＭＳ ゴシック" w:eastAsia="ＭＳ ゴシック" w:hAnsi="ＭＳ ゴシック" w:hint="eastAsia"/>
        </w:rPr>
        <w:t>審査が完了しましたら</w:t>
      </w:r>
      <w:r w:rsidR="00522F38">
        <w:rPr>
          <w:rFonts w:ascii="ＭＳ ゴシック" w:eastAsia="ＭＳ ゴシック" w:hAnsi="ＭＳ ゴシック" w:hint="eastAsia"/>
        </w:rPr>
        <w:t>、</w:t>
      </w:r>
      <w:r w:rsidR="00065B7B">
        <w:rPr>
          <w:rFonts w:ascii="ＭＳ ゴシック" w:eastAsia="ＭＳ ゴシック" w:hAnsi="ＭＳ ゴシック" w:hint="eastAsia"/>
        </w:rPr>
        <w:t>額の確定通知書を送付し、</w:t>
      </w:r>
      <w:r w:rsidR="00522F38">
        <w:rPr>
          <w:rFonts w:ascii="ＭＳ ゴシック" w:eastAsia="ＭＳ ゴシック" w:hAnsi="ＭＳ ゴシック" w:hint="eastAsia"/>
        </w:rPr>
        <w:t>申請者の金融機関口座への振り込みをもって、交付</w:t>
      </w:r>
      <w:r>
        <w:rPr>
          <w:rFonts w:ascii="ＭＳ ゴシック" w:eastAsia="ＭＳ ゴシック" w:hAnsi="ＭＳ ゴシック" w:hint="eastAsia"/>
        </w:rPr>
        <w:t>を完了いたします。</w:t>
      </w:r>
    </w:p>
    <w:p w14:paraId="7B86C24C" w14:textId="77777777" w:rsidR="0096766B" w:rsidRDefault="00E57C43" w:rsidP="00E57C43">
      <w:pPr>
        <w:ind w:leftChars="200" w:left="567" w:hangingChars="70" w:hanging="147"/>
        <w:rPr>
          <w:rFonts w:ascii="ＭＳ ゴシック" w:eastAsia="ＭＳ ゴシック" w:hAnsi="ＭＳ ゴシック"/>
        </w:rPr>
      </w:pPr>
      <w:r>
        <w:rPr>
          <w:rFonts w:ascii="ＭＳ ゴシック" w:eastAsia="ＭＳ ゴシック" w:hAnsi="ＭＳ ゴシック" w:hint="eastAsia"/>
        </w:rPr>
        <w:t>・補助金額は車両毎に審査・算定しますが、</w:t>
      </w:r>
      <w:r w:rsidR="00522F38">
        <w:rPr>
          <w:rFonts w:ascii="ＭＳ ゴシック" w:eastAsia="ＭＳ ゴシック" w:hAnsi="ＭＳ ゴシック" w:hint="eastAsia"/>
        </w:rPr>
        <w:t>交付</w:t>
      </w:r>
      <w:r>
        <w:rPr>
          <w:rFonts w:ascii="ＭＳ ゴシック" w:eastAsia="ＭＳ ゴシック" w:hAnsi="ＭＳ ゴシック" w:hint="eastAsia"/>
        </w:rPr>
        <w:t>は事業者毎に１回で行います。</w:t>
      </w:r>
    </w:p>
    <w:p w14:paraId="7BD8E8D3" w14:textId="71B0EA39" w:rsidR="00B30A26" w:rsidRDefault="0096766B" w:rsidP="00AE46A0">
      <w:pPr>
        <w:ind w:left="567" w:hangingChars="270" w:hanging="567"/>
        <w:rPr>
          <w:rFonts w:ascii="ＭＳ ゴシック" w:eastAsia="ＭＳ ゴシック" w:hAnsi="ＭＳ ゴシック"/>
        </w:rPr>
      </w:pPr>
      <w:r>
        <w:rPr>
          <w:rFonts w:ascii="ＭＳ ゴシック" w:eastAsia="ＭＳ ゴシック" w:hAnsi="ＭＳ ゴシック" w:hint="eastAsia"/>
        </w:rPr>
        <w:t xml:space="preserve">　　</w:t>
      </w:r>
      <w:r w:rsidR="00522F38">
        <w:rPr>
          <w:rFonts w:ascii="ＭＳ ゴシック" w:eastAsia="ＭＳ ゴシック" w:hAnsi="ＭＳ ゴシック" w:hint="eastAsia"/>
        </w:rPr>
        <w:t>・交付</w:t>
      </w:r>
      <w:r w:rsidR="00B30A26">
        <w:rPr>
          <w:rFonts w:ascii="ＭＳ ゴシック" w:eastAsia="ＭＳ ゴシック" w:hAnsi="ＭＳ ゴシック" w:hint="eastAsia"/>
        </w:rPr>
        <w:t>決定後、申請内容の不備等により振込不能等があり、申請者の責に帰すべき事由によ</w:t>
      </w:r>
      <w:r w:rsidR="00522F38">
        <w:rPr>
          <w:rFonts w:ascii="ＭＳ ゴシック" w:eastAsia="ＭＳ ゴシック" w:hAnsi="ＭＳ ゴシック" w:hint="eastAsia"/>
        </w:rPr>
        <w:t>り大阪府が指定する期限までに解消されなかったときは、申請者が補助</w:t>
      </w:r>
      <w:r w:rsidR="00B30A26">
        <w:rPr>
          <w:rFonts w:ascii="ＭＳ ゴシック" w:eastAsia="ＭＳ ゴシック" w:hAnsi="ＭＳ ゴシック" w:hint="eastAsia"/>
        </w:rPr>
        <w:t>金の</w:t>
      </w:r>
      <w:r w:rsidR="00522F38">
        <w:rPr>
          <w:rFonts w:ascii="ＭＳ ゴシック" w:eastAsia="ＭＳ ゴシック" w:hAnsi="ＭＳ ゴシック" w:hint="eastAsia"/>
        </w:rPr>
        <w:t>交付を受けることを辞退したものとみなし当該交付</w:t>
      </w:r>
      <w:r w:rsidR="00B30A26">
        <w:rPr>
          <w:rFonts w:ascii="ＭＳ ゴシック" w:eastAsia="ＭＳ ゴシック" w:hAnsi="ＭＳ ゴシック" w:hint="eastAsia"/>
        </w:rPr>
        <w:t>決定を取り消します。</w:t>
      </w:r>
    </w:p>
    <w:p w14:paraId="2B1676A8" w14:textId="77777777" w:rsidR="00826CFF" w:rsidRPr="00826CFF" w:rsidRDefault="00826CFF" w:rsidP="00AE46A0">
      <w:pPr>
        <w:ind w:left="567" w:hangingChars="270" w:hanging="567"/>
        <w:rPr>
          <w:rFonts w:ascii="ＭＳ ゴシック" w:eastAsia="ＭＳ ゴシック" w:hAnsi="ＭＳ ゴシック"/>
        </w:rPr>
      </w:pPr>
    </w:p>
    <w:p w14:paraId="0F81D2EF" w14:textId="77777777" w:rsidR="00E57C43" w:rsidRDefault="00E57C43" w:rsidP="00AE46A0">
      <w:pPr>
        <w:ind w:left="567" w:hangingChars="270" w:hanging="567"/>
        <w:rPr>
          <w:rFonts w:ascii="ＭＳ ゴシック" w:eastAsia="ＭＳ ゴシック" w:hAnsi="ＭＳ ゴシック"/>
        </w:rPr>
      </w:pPr>
      <w:r>
        <w:rPr>
          <w:rFonts w:ascii="ＭＳ ゴシック" w:eastAsia="ＭＳ ゴシック" w:hAnsi="ＭＳ ゴシック" w:hint="eastAsia"/>
        </w:rPr>
        <w:t xml:space="preserve">　　＜申請内容の不備、不明点について＞</w:t>
      </w:r>
    </w:p>
    <w:p w14:paraId="0285D220" w14:textId="77777777" w:rsidR="0096766B" w:rsidRDefault="0096766B" w:rsidP="00AE46A0">
      <w:pPr>
        <w:ind w:left="567" w:hangingChars="270" w:hanging="567"/>
        <w:rPr>
          <w:rFonts w:ascii="ＭＳ ゴシック" w:eastAsia="ＭＳ ゴシック" w:hAnsi="ＭＳ ゴシック"/>
        </w:rPr>
      </w:pPr>
      <w:r>
        <w:rPr>
          <w:rFonts w:ascii="ＭＳ ゴシック" w:eastAsia="ＭＳ ゴシック" w:hAnsi="ＭＳ ゴシック" w:hint="eastAsia"/>
        </w:rPr>
        <w:t xml:space="preserve">　　・軽微な誤りについては、大阪府が補正をすることがあります。</w:t>
      </w:r>
    </w:p>
    <w:p w14:paraId="62DACB0C" w14:textId="77777777" w:rsidR="0096766B" w:rsidRDefault="0096766B" w:rsidP="00AE46A0">
      <w:pPr>
        <w:ind w:left="567" w:hangingChars="270" w:hanging="567"/>
        <w:rPr>
          <w:rFonts w:ascii="ＭＳ ゴシック" w:eastAsia="ＭＳ ゴシック" w:hAnsi="ＭＳ ゴシック"/>
        </w:rPr>
      </w:pPr>
      <w:r>
        <w:rPr>
          <w:rFonts w:ascii="ＭＳ ゴシック" w:eastAsia="ＭＳ ゴシック" w:hAnsi="ＭＳ ゴシック" w:hint="eastAsia"/>
        </w:rPr>
        <w:t xml:space="preserve">　　・システムによる申請の場合、申請内容に不備や不明点があった場合は、メールで通知を行います</w:t>
      </w:r>
      <w:r w:rsidR="00772AA3">
        <w:rPr>
          <w:rFonts w:ascii="ＭＳ ゴシック" w:eastAsia="ＭＳ ゴシック" w:hAnsi="ＭＳ ゴシック" w:hint="eastAsia"/>
        </w:rPr>
        <w:t>ので、</w:t>
      </w:r>
      <w:r w:rsidR="00803B0F">
        <w:rPr>
          <w:rFonts w:ascii="ＭＳ ゴシック" w:eastAsia="ＭＳ ゴシック" w:hAnsi="ＭＳ ゴシック" w:hint="eastAsia"/>
        </w:rPr>
        <w:t>定期的な</w:t>
      </w:r>
      <w:r w:rsidR="00772AA3">
        <w:rPr>
          <w:rFonts w:ascii="ＭＳ ゴシック" w:eastAsia="ＭＳ ゴシック" w:hAnsi="ＭＳ ゴシック" w:hint="eastAsia"/>
        </w:rPr>
        <w:t>確認をお願いします。</w:t>
      </w:r>
    </w:p>
    <w:p w14:paraId="7EAC78C1" w14:textId="4B3E8F8C" w:rsidR="00D860E2" w:rsidRDefault="00D860E2" w:rsidP="00AE46A0">
      <w:pPr>
        <w:ind w:left="567" w:hangingChars="270" w:hanging="567"/>
        <w:rPr>
          <w:rFonts w:ascii="ＭＳ ゴシック" w:eastAsia="ＭＳ ゴシック" w:hAnsi="ＭＳ ゴシック"/>
        </w:rPr>
      </w:pPr>
      <w:r>
        <w:rPr>
          <w:rFonts w:ascii="ＭＳ ゴシック" w:eastAsia="ＭＳ ゴシック" w:hAnsi="ＭＳ ゴシック" w:hint="eastAsia"/>
        </w:rPr>
        <w:t xml:space="preserve">　　・府が指定する期限までに不備が解消されなかったときは、当該申請は取り下げられたものとみなします。</w:t>
      </w:r>
    </w:p>
    <w:p w14:paraId="3A15BE8F" w14:textId="77777777" w:rsidR="00555A22" w:rsidRDefault="00555A22" w:rsidP="00AE46A0">
      <w:pPr>
        <w:ind w:left="567" w:hangingChars="270" w:hanging="567"/>
        <w:rPr>
          <w:rFonts w:ascii="ＭＳ ゴシック" w:eastAsia="ＭＳ ゴシック" w:hAnsi="ＭＳ ゴシック"/>
        </w:rPr>
      </w:pPr>
    </w:p>
    <w:p w14:paraId="033016D5" w14:textId="77777777" w:rsidR="00803B0F" w:rsidRDefault="00E57C43" w:rsidP="00AE46A0">
      <w:pPr>
        <w:ind w:left="567" w:hangingChars="270" w:hanging="567"/>
        <w:rPr>
          <w:rFonts w:ascii="ＭＳ ゴシック" w:eastAsia="ＭＳ ゴシック" w:hAnsi="ＭＳ ゴシック"/>
        </w:rPr>
      </w:pPr>
      <w:r>
        <w:rPr>
          <w:rFonts w:ascii="ＭＳ ゴシック" w:eastAsia="ＭＳ ゴシック" w:hAnsi="ＭＳ ゴシック" w:hint="eastAsia"/>
        </w:rPr>
        <w:t xml:space="preserve">　　＜情報の取り扱いについて＞</w:t>
      </w:r>
    </w:p>
    <w:p w14:paraId="66E88EB1" w14:textId="77777777" w:rsidR="004D77D9" w:rsidRDefault="004D77D9" w:rsidP="00AE46A0">
      <w:pPr>
        <w:ind w:left="567" w:hangingChars="270" w:hanging="567"/>
        <w:rPr>
          <w:rFonts w:ascii="ＭＳ ゴシック" w:eastAsia="ＭＳ ゴシック" w:hAnsi="ＭＳ ゴシック"/>
        </w:rPr>
      </w:pPr>
      <w:r>
        <w:rPr>
          <w:rFonts w:ascii="ＭＳ ゴシック" w:eastAsia="ＭＳ ゴシック" w:hAnsi="ＭＳ ゴシック" w:hint="eastAsia"/>
        </w:rPr>
        <w:t xml:space="preserve">　　・</w:t>
      </w:r>
      <w:r w:rsidR="00522F38">
        <w:rPr>
          <w:rFonts w:ascii="ＭＳ ゴシック" w:eastAsia="ＭＳ ゴシック" w:hAnsi="ＭＳ ゴシック" w:hint="eastAsia"/>
        </w:rPr>
        <w:t>交付</w:t>
      </w:r>
      <w:r>
        <w:rPr>
          <w:rFonts w:ascii="ＭＳ ゴシック" w:eastAsia="ＭＳ ゴシック" w:hAnsi="ＭＳ ゴシック" w:hint="eastAsia"/>
        </w:rPr>
        <w:t>決定後、</w:t>
      </w:r>
      <w:r w:rsidR="00EF6B28" w:rsidRPr="006A72BF">
        <w:rPr>
          <w:rFonts w:ascii="ＭＳ ゴシック" w:eastAsia="ＭＳ ゴシック" w:hAnsi="ＭＳ ゴシック" w:hint="eastAsia"/>
        </w:rPr>
        <w:t>申請者の名称</w:t>
      </w:r>
      <w:r w:rsidR="00522F38" w:rsidRPr="006A72BF">
        <w:rPr>
          <w:rFonts w:ascii="ＭＳ ゴシック" w:eastAsia="ＭＳ ゴシック" w:hAnsi="ＭＳ ゴシック" w:hint="eastAsia"/>
        </w:rPr>
        <w:t>及び補助事業の内容を公</w:t>
      </w:r>
      <w:r w:rsidR="00522F38">
        <w:rPr>
          <w:rFonts w:ascii="ＭＳ ゴシック" w:eastAsia="ＭＳ ゴシック" w:hAnsi="ＭＳ ゴシック" w:hint="eastAsia"/>
        </w:rPr>
        <w:t>表することがあります。</w:t>
      </w:r>
    </w:p>
    <w:p w14:paraId="02B707AE" w14:textId="77777777" w:rsidR="00D860E2" w:rsidRDefault="00D860E2" w:rsidP="00AE46A0">
      <w:pPr>
        <w:ind w:left="567" w:hangingChars="270" w:hanging="567"/>
        <w:rPr>
          <w:rFonts w:ascii="ＭＳ ゴシック" w:eastAsia="ＭＳ ゴシック" w:hAnsi="ＭＳ ゴシック"/>
        </w:rPr>
      </w:pPr>
      <w:r>
        <w:rPr>
          <w:rFonts w:ascii="ＭＳ ゴシック" w:eastAsia="ＭＳ ゴシック" w:hAnsi="ＭＳ ゴシック" w:hint="eastAsia"/>
        </w:rPr>
        <w:t xml:space="preserve">　　・入力いただいた情</w:t>
      </w:r>
      <w:r w:rsidR="00522F38">
        <w:rPr>
          <w:rFonts w:ascii="ＭＳ ゴシック" w:eastAsia="ＭＳ ゴシック" w:hAnsi="ＭＳ ゴシック" w:hint="eastAsia"/>
        </w:rPr>
        <w:t>報、提出いただいた書類等に記載された情報は、本補助金の審査、交付</w:t>
      </w:r>
      <w:r>
        <w:rPr>
          <w:rFonts w:ascii="ＭＳ ゴシック" w:eastAsia="ＭＳ ゴシック" w:hAnsi="ＭＳ ゴシック" w:hint="eastAsia"/>
        </w:rPr>
        <w:t>に関する事務に限り使用し、別途同意がない限り、他の目的には使用しません。</w:t>
      </w:r>
    </w:p>
    <w:p w14:paraId="42AE4D7E" w14:textId="77777777" w:rsidR="00D860E2" w:rsidRDefault="00522F38" w:rsidP="00AE46A0">
      <w:pPr>
        <w:ind w:left="567" w:hangingChars="270" w:hanging="567"/>
        <w:rPr>
          <w:rFonts w:ascii="ＭＳ ゴシック" w:eastAsia="ＭＳ ゴシック" w:hAnsi="ＭＳ ゴシック"/>
        </w:rPr>
      </w:pPr>
      <w:r>
        <w:rPr>
          <w:rFonts w:ascii="ＭＳ ゴシック" w:eastAsia="ＭＳ ゴシック" w:hAnsi="ＭＳ ゴシック" w:hint="eastAsia"/>
        </w:rPr>
        <w:t xml:space="preserve">　　・本補助金の審査、交付</w:t>
      </w:r>
      <w:r w:rsidR="00D860E2">
        <w:rPr>
          <w:rFonts w:ascii="ＭＳ ゴシック" w:eastAsia="ＭＳ ゴシック" w:hAnsi="ＭＳ ゴシック" w:hint="eastAsia"/>
        </w:rPr>
        <w:t>に関する事務のため、申請内容について下記のとおり関係機関への照合等をすることがあります。</w:t>
      </w:r>
    </w:p>
    <w:p w14:paraId="33DFA5DB" w14:textId="54C0C7C1" w:rsidR="00D860E2" w:rsidRDefault="00D860E2" w:rsidP="00D860E2">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w:t>
      </w:r>
      <w:r w:rsidR="005E21A1">
        <w:rPr>
          <w:rFonts w:ascii="ＭＳ ゴシック" w:eastAsia="ＭＳ ゴシック" w:hAnsi="ＭＳ ゴシック" w:hint="eastAsia"/>
        </w:rPr>
        <w:t>自動車検査証</w:t>
      </w:r>
      <w:r>
        <w:rPr>
          <w:rFonts w:ascii="ＭＳ ゴシック" w:eastAsia="ＭＳ ゴシック" w:hAnsi="ＭＳ ゴシック" w:hint="eastAsia"/>
        </w:rPr>
        <w:t>等の申請書類について、所管官庁等への照会</w:t>
      </w:r>
    </w:p>
    <w:p w14:paraId="323740FB" w14:textId="24CE21AF" w:rsidR="00D860E2" w:rsidRDefault="00522F38" w:rsidP="005E21A1">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＊税務情報として、補助金交付</w:t>
      </w:r>
      <w:r w:rsidR="00D860E2">
        <w:rPr>
          <w:rFonts w:ascii="ＭＳ ゴシック" w:eastAsia="ＭＳ ゴシック" w:hAnsi="ＭＳ ゴシック" w:hint="eastAsia"/>
        </w:rPr>
        <w:t>に関する情報の使用、</w:t>
      </w:r>
      <w:r>
        <w:rPr>
          <w:rFonts w:ascii="ＭＳ ゴシック" w:eastAsia="ＭＳ ゴシック" w:hAnsi="ＭＳ ゴシック" w:hint="eastAsia"/>
        </w:rPr>
        <w:t>または、</w:t>
      </w:r>
      <w:r w:rsidR="00D860E2">
        <w:rPr>
          <w:rFonts w:ascii="ＭＳ ゴシック" w:eastAsia="ＭＳ ゴシック" w:hAnsi="ＭＳ ゴシック" w:hint="eastAsia"/>
        </w:rPr>
        <w:t>他の行政機関への</w:t>
      </w:r>
      <w:r>
        <w:rPr>
          <w:rFonts w:ascii="ＭＳ ゴシック" w:eastAsia="ＭＳ ゴシック" w:hAnsi="ＭＳ ゴシック" w:hint="eastAsia"/>
        </w:rPr>
        <w:t>情報</w:t>
      </w:r>
      <w:r w:rsidR="00D860E2">
        <w:rPr>
          <w:rFonts w:ascii="ＭＳ ゴシック" w:eastAsia="ＭＳ ゴシック" w:hAnsi="ＭＳ ゴシック" w:hint="eastAsia"/>
        </w:rPr>
        <w:t>提供</w:t>
      </w:r>
    </w:p>
    <w:p w14:paraId="0CC4AF29" w14:textId="76B32DA0" w:rsidR="00D860E2" w:rsidRDefault="005E21A1" w:rsidP="00D860E2">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＊国</w:t>
      </w:r>
      <w:r w:rsidR="00D860E2">
        <w:rPr>
          <w:rFonts w:ascii="ＭＳ ゴシック" w:eastAsia="ＭＳ ゴシック" w:hAnsi="ＭＳ ゴシック" w:hint="eastAsia"/>
        </w:rPr>
        <w:t>の補助制度との重複に関する</w:t>
      </w:r>
      <w:r>
        <w:rPr>
          <w:rFonts w:ascii="ＭＳ ゴシック" w:eastAsia="ＭＳ ゴシック" w:hAnsi="ＭＳ ゴシック" w:hint="eastAsia"/>
        </w:rPr>
        <w:t>国</w:t>
      </w:r>
      <w:r w:rsidR="00522F38">
        <w:rPr>
          <w:rFonts w:ascii="ＭＳ ゴシック" w:eastAsia="ＭＳ ゴシック" w:hAnsi="ＭＳ ゴシック" w:hint="eastAsia"/>
        </w:rPr>
        <w:t>への情報提供や</w:t>
      </w:r>
      <w:r w:rsidR="00D860E2">
        <w:rPr>
          <w:rFonts w:ascii="ＭＳ ゴシック" w:eastAsia="ＭＳ ゴシック" w:hAnsi="ＭＳ ゴシック" w:hint="eastAsia"/>
        </w:rPr>
        <w:t>照会</w:t>
      </w:r>
    </w:p>
    <w:p w14:paraId="7080606E" w14:textId="2BAE861C" w:rsidR="00D860E2" w:rsidRDefault="00D860E2" w:rsidP="00D860E2">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＊大阪府暴力団排除条例第</w:t>
      </w:r>
      <w:r w:rsidR="00611EED">
        <w:rPr>
          <w:rFonts w:ascii="ＭＳ ゴシック" w:eastAsia="ＭＳ ゴシック" w:hAnsi="ＭＳ ゴシック" w:hint="eastAsia"/>
        </w:rPr>
        <w:t>２６</w:t>
      </w:r>
      <w:r>
        <w:rPr>
          <w:rFonts w:ascii="ＭＳ ゴシック" w:eastAsia="ＭＳ ゴシック" w:hAnsi="ＭＳ ゴシック" w:hint="eastAsia"/>
        </w:rPr>
        <w:t>条に基づいた、大阪府警察本部への情報提供</w:t>
      </w:r>
    </w:p>
    <w:p w14:paraId="2DA539E2" w14:textId="33B1C230" w:rsidR="00CF0D42" w:rsidRDefault="00CF0D42" w:rsidP="00D860E2">
      <w:pPr>
        <w:ind w:leftChars="200" w:left="420" w:firstLineChars="100" w:firstLine="210"/>
        <w:rPr>
          <w:rFonts w:ascii="ＭＳ ゴシック" w:eastAsia="ＭＳ ゴシック" w:hAnsi="ＭＳ ゴシック"/>
        </w:rPr>
      </w:pPr>
    </w:p>
    <w:p w14:paraId="457387AD" w14:textId="71B6B168" w:rsidR="006465BA" w:rsidRDefault="006465BA" w:rsidP="006465BA">
      <w:pPr>
        <w:rPr>
          <w:rFonts w:ascii="ＭＳ ゴシック" w:eastAsia="ＭＳ ゴシック" w:hAnsi="ＭＳ ゴシック"/>
        </w:rPr>
      </w:pPr>
      <w:r>
        <w:rPr>
          <w:rFonts w:ascii="ＭＳ ゴシック" w:eastAsia="ＭＳ ゴシック" w:hAnsi="ＭＳ ゴシック" w:hint="eastAsia"/>
        </w:rPr>
        <w:t xml:space="preserve">　　＜申請の取下げ＞</w:t>
      </w:r>
    </w:p>
    <w:p w14:paraId="086752CE" w14:textId="3F59BB14" w:rsidR="006465BA" w:rsidRDefault="003669CB" w:rsidP="0095537D">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Pr="003669CB">
        <w:rPr>
          <w:rFonts w:ascii="ＭＳ ゴシック" w:eastAsia="ＭＳ ゴシック" w:hAnsi="ＭＳ ゴシック" w:hint="eastAsia"/>
        </w:rPr>
        <w:t>申請後、</w:t>
      </w:r>
      <w:r w:rsidR="00155D8F">
        <w:rPr>
          <w:rFonts w:ascii="ＭＳ ゴシック" w:eastAsia="ＭＳ ゴシック" w:hAnsi="ＭＳ ゴシック" w:hint="eastAsia"/>
        </w:rPr>
        <w:t>補助金の</w:t>
      </w:r>
      <w:r w:rsidRPr="003669CB">
        <w:rPr>
          <w:rFonts w:ascii="ＭＳ ゴシック" w:eastAsia="ＭＳ ゴシック" w:hAnsi="ＭＳ ゴシック" w:hint="eastAsia"/>
        </w:rPr>
        <w:t>申請を取り下げようとするときは、</w:t>
      </w:r>
      <w:r w:rsidR="00155D8F">
        <w:rPr>
          <w:rFonts w:ascii="ＭＳ ゴシック" w:eastAsia="ＭＳ ゴシック" w:hAnsi="ＭＳ ゴシック" w:hint="eastAsia"/>
        </w:rPr>
        <w:t>交付決定通知を受けた日から起算して10日以内に、</w:t>
      </w:r>
      <w:r w:rsidRPr="003669CB">
        <w:rPr>
          <w:rFonts w:ascii="ＭＳ ゴシック" w:eastAsia="ＭＳ ゴシック" w:hAnsi="ＭＳ ゴシック" w:hint="eastAsia"/>
        </w:rPr>
        <w:t>オンラインによる申請をされた事業者は、</w:t>
      </w:r>
      <w:r w:rsidR="00161B27">
        <w:rPr>
          <w:rFonts w:ascii="ＭＳ ゴシック" w:eastAsia="ＭＳ ゴシック" w:hAnsi="ＭＳ ゴシック" w:hint="eastAsia"/>
        </w:rPr>
        <w:t>オンラインシステムで取下げ申請をしてください</w:t>
      </w:r>
      <w:r w:rsidRPr="003669CB">
        <w:rPr>
          <w:rFonts w:ascii="ＭＳ ゴシック" w:eastAsia="ＭＳ ゴシック" w:hAnsi="ＭＳ ゴシック" w:hint="eastAsia"/>
        </w:rPr>
        <w:t>。</w:t>
      </w:r>
      <w:r w:rsidR="00161B27">
        <w:rPr>
          <w:rFonts w:ascii="ＭＳ ゴシック" w:eastAsia="ＭＳ ゴシック" w:hAnsi="ＭＳ ゴシック" w:hint="eastAsia"/>
        </w:rPr>
        <w:t>申請いただきましたら、申請取下げ</w:t>
      </w:r>
      <w:r w:rsidRPr="003669CB">
        <w:rPr>
          <w:rFonts w:ascii="ＭＳ ゴシック" w:eastAsia="ＭＳ ゴシック" w:hAnsi="ＭＳ ゴシック" w:hint="eastAsia"/>
        </w:rPr>
        <w:t>の処理をします。郵送による</w:t>
      </w:r>
      <w:r w:rsidR="005E21A1">
        <w:rPr>
          <w:rFonts w:ascii="ＭＳ ゴシック" w:eastAsia="ＭＳ ゴシック" w:hAnsi="ＭＳ ゴシック" w:hint="eastAsia"/>
        </w:rPr>
        <w:t>申請をされた事業者は、「大阪府都市整備部交通戦略室交通計画課</w:t>
      </w:r>
      <w:r w:rsidRPr="003669CB">
        <w:rPr>
          <w:rFonts w:ascii="ＭＳ ゴシック" w:eastAsia="ＭＳ ゴシック" w:hAnsi="ＭＳ ゴシック" w:hint="eastAsia"/>
        </w:rPr>
        <w:t>」までご連絡の上、別途、</w:t>
      </w:r>
      <w:r w:rsidRPr="005E21A1">
        <w:rPr>
          <w:rFonts w:ascii="ＭＳ ゴシック" w:eastAsia="ＭＳ ゴシック" w:hAnsi="ＭＳ ゴシック" w:hint="eastAsia"/>
        </w:rPr>
        <w:t>「補助金申請取下書（第</w:t>
      </w:r>
      <w:r w:rsidR="005E21A1" w:rsidRPr="005E21A1">
        <w:rPr>
          <w:rFonts w:ascii="ＭＳ ゴシック" w:eastAsia="ＭＳ ゴシック" w:hAnsi="ＭＳ ゴシック" w:hint="eastAsia"/>
        </w:rPr>
        <w:t>５</w:t>
      </w:r>
      <w:r w:rsidRPr="005E21A1">
        <w:rPr>
          <w:rFonts w:ascii="ＭＳ ゴシック" w:eastAsia="ＭＳ ゴシック" w:hAnsi="ＭＳ ゴシック"/>
        </w:rPr>
        <w:t>号</w:t>
      </w:r>
      <w:r w:rsidR="00161B27" w:rsidRPr="005E21A1">
        <w:rPr>
          <w:rFonts w:ascii="ＭＳ ゴシック" w:eastAsia="ＭＳ ゴシック" w:hAnsi="ＭＳ ゴシック" w:hint="eastAsia"/>
        </w:rPr>
        <w:t>様式</w:t>
      </w:r>
      <w:r w:rsidRPr="005E21A1">
        <w:rPr>
          <w:rFonts w:ascii="ＭＳ ゴシック" w:eastAsia="ＭＳ ゴシック" w:hAnsi="ＭＳ ゴシック"/>
        </w:rPr>
        <w:t>）」</w:t>
      </w:r>
      <w:r w:rsidRPr="003669CB">
        <w:rPr>
          <w:rFonts w:ascii="ＭＳ ゴシック" w:eastAsia="ＭＳ ゴシック" w:hAnsi="ＭＳ ゴシック"/>
        </w:rPr>
        <w:t>をご提出ください。</w:t>
      </w:r>
    </w:p>
    <w:p w14:paraId="2E2D7DD5" w14:textId="34B258B8" w:rsidR="003669CB" w:rsidRDefault="003669CB" w:rsidP="003669CB">
      <w:pPr>
        <w:rPr>
          <w:rFonts w:ascii="ＭＳ ゴシック" w:eastAsia="ＭＳ ゴシック" w:hAnsi="ＭＳ ゴシック"/>
        </w:rPr>
      </w:pPr>
    </w:p>
    <w:p w14:paraId="39025C5E" w14:textId="7633184D" w:rsidR="00161B27" w:rsidRDefault="00161B27" w:rsidP="003669CB">
      <w:pPr>
        <w:rPr>
          <w:rFonts w:ascii="ＭＳ ゴシック" w:eastAsia="ＭＳ ゴシック" w:hAnsi="ＭＳ ゴシック"/>
        </w:rPr>
      </w:pPr>
      <w:r>
        <w:rPr>
          <w:rFonts w:ascii="ＭＳ ゴシック" w:eastAsia="ＭＳ ゴシック" w:hAnsi="ＭＳ ゴシック" w:hint="eastAsia"/>
        </w:rPr>
        <w:t xml:space="preserve">　　＜申請内容の変更について＞</w:t>
      </w:r>
    </w:p>
    <w:p w14:paraId="21383ECE" w14:textId="61B0C24D" w:rsidR="00161B27" w:rsidRDefault="00161B27" w:rsidP="00161B27">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・補助事業に要する経費の配分の変更又は内容の変更（軽微な変更を除く。）をする場合においては、「変更承認申請書（第６号様式）」をご提出ください。</w:t>
      </w:r>
    </w:p>
    <w:p w14:paraId="5EA5BEBD" w14:textId="12996E26" w:rsidR="006041F2" w:rsidRDefault="00161B27" w:rsidP="006041F2">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・補助事業を中止し、又は廃止する場合においては、「中止承認申請書（</w:t>
      </w:r>
      <w:r w:rsidR="006041F2">
        <w:rPr>
          <w:rFonts w:ascii="ＭＳ ゴシック" w:eastAsia="ＭＳ ゴシック" w:hAnsi="ＭＳ ゴシック" w:hint="eastAsia"/>
        </w:rPr>
        <w:t>第７号様式</w:t>
      </w:r>
      <w:r>
        <w:rPr>
          <w:rFonts w:ascii="ＭＳ ゴシック" w:eastAsia="ＭＳ ゴシック" w:hAnsi="ＭＳ ゴシック" w:hint="eastAsia"/>
        </w:rPr>
        <w:t>）</w:t>
      </w:r>
      <w:r w:rsidR="006041F2">
        <w:rPr>
          <w:rFonts w:ascii="ＭＳ ゴシック" w:eastAsia="ＭＳ ゴシック" w:hAnsi="ＭＳ ゴシック" w:hint="eastAsia"/>
        </w:rPr>
        <w:t>」をご提出ください。</w:t>
      </w:r>
    </w:p>
    <w:p w14:paraId="323A6027" w14:textId="77777777" w:rsidR="00161B27" w:rsidRDefault="00161B27" w:rsidP="003669CB">
      <w:pPr>
        <w:rPr>
          <w:rFonts w:ascii="ＭＳ ゴシック" w:eastAsia="ＭＳ ゴシック" w:hAnsi="ＭＳ ゴシック"/>
        </w:rPr>
      </w:pPr>
    </w:p>
    <w:p w14:paraId="0CA6996E" w14:textId="625DF53E" w:rsidR="00EF6B28" w:rsidRPr="0086123D" w:rsidRDefault="00522F38" w:rsidP="00E57C43">
      <w:pPr>
        <w:rPr>
          <w:rFonts w:ascii="ＭＳ ゴシック" w:eastAsia="ＭＳ ゴシック" w:hAnsi="ＭＳ ゴシック"/>
          <w:color w:val="000000" w:themeColor="text1"/>
        </w:rPr>
      </w:pPr>
      <w:r>
        <w:rPr>
          <w:rFonts w:ascii="ＭＳ ゴシック" w:eastAsia="ＭＳ ゴシック" w:hAnsi="ＭＳ ゴシック" w:hint="eastAsia"/>
        </w:rPr>
        <w:t xml:space="preserve">　　</w:t>
      </w:r>
      <w:r w:rsidRPr="0086123D">
        <w:rPr>
          <w:rFonts w:ascii="ＭＳ ゴシック" w:eastAsia="ＭＳ ゴシック" w:hAnsi="ＭＳ ゴシック" w:hint="eastAsia"/>
          <w:color w:val="000000" w:themeColor="text1"/>
        </w:rPr>
        <w:t>＜</w:t>
      </w:r>
      <w:r w:rsidR="00155D8F">
        <w:rPr>
          <w:rFonts w:ascii="ＭＳ ゴシック" w:eastAsia="ＭＳ ゴシック" w:hAnsi="ＭＳ ゴシック" w:hint="eastAsia"/>
          <w:color w:val="000000" w:themeColor="text1"/>
        </w:rPr>
        <w:t>補助金の額の確定</w:t>
      </w:r>
      <w:r w:rsidR="00EF6B28" w:rsidRPr="0086123D">
        <w:rPr>
          <w:rFonts w:ascii="ＭＳ ゴシック" w:eastAsia="ＭＳ ゴシック" w:hAnsi="ＭＳ ゴシック" w:hint="eastAsia"/>
          <w:color w:val="000000" w:themeColor="text1"/>
        </w:rPr>
        <w:t>後</w:t>
      </w:r>
      <w:r w:rsidR="00E57C43" w:rsidRPr="0086123D">
        <w:rPr>
          <w:rFonts w:ascii="ＭＳ ゴシック" w:eastAsia="ＭＳ ゴシック" w:hAnsi="ＭＳ ゴシック" w:hint="eastAsia"/>
          <w:color w:val="000000" w:themeColor="text1"/>
        </w:rPr>
        <w:t>の取り消し</w:t>
      </w:r>
      <w:r w:rsidR="00B30A26" w:rsidRPr="0086123D">
        <w:rPr>
          <w:rFonts w:ascii="ＭＳ ゴシック" w:eastAsia="ＭＳ ゴシック" w:hAnsi="ＭＳ ゴシック" w:hint="eastAsia"/>
          <w:color w:val="000000" w:themeColor="text1"/>
        </w:rPr>
        <w:t>について</w:t>
      </w:r>
      <w:r w:rsidR="00E57C43" w:rsidRPr="0086123D">
        <w:rPr>
          <w:rFonts w:ascii="ＭＳ ゴシック" w:eastAsia="ＭＳ ゴシック" w:hAnsi="ＭＳ ゴシック" w:hint="eastAsia"/>
          <w:color w:val="000000" w:themeColor="text1"/>
        </w:rPr>
        <w:t>＞</w:t>
      </w:r>
    </w:p>
    <w:p w14:paraId="2258F7B1" w14:textId="61737887" w:rsidR="00EF6B28" w:rsidRPr="0086123D" w:rsidRDefault="00EF6B28" w:rsidP="00155D8F">
      <w:pPr>
        <w:ind w:left="630" w:hangingChars="300" w:hanging="630"/>
        <w:rPr>
          <w:rFonts w:ascii="ＭＳ ゴシック" w:eastAsia="ＭＳ ゴシック" w:hAnsi="ＭＳ ゴシック"/>
          <w:color w:val="000000" w:themeColor="text1"/>
        </w:rPr>
      </w:pPr>
      <w:r w:rsidRPr="0086123D">
        <w:rPr>
          <w:rFonts w:ascii="ＭＳ ゴシック" w:eastAsia="ＭＳ ゴシック" w:hAnsi="ＭＳ ゴシック" w:hint="eastAsia"/>
          <w:color w:val="000000" w:themeColor="text1"/>
        </w:rPr>
        <w:t xml:space="preserve">　　</w:t>
      </w:r>
      <w:r w:rsidR="00522F38" w:rsidRPr="0086123D">
        <w:rPr>
          <w:rFonts w:ascii="ＭＳ ゴシック" w:eastAsia="ＭＳ ゴシック" w:hAnsi="ＭＳ ゴシック" w:hint="eastAsia"/>
          <w:color w:val="000000" w:themeColor="text1"/>
        </w:rPr>
        <w:t>・交付</w:t>
      </w:r>
      <w:r w:rsidR="00E57C43" w:rsidRPr="0086123D">
        <w:rPr>
          <w:rFonts w:ascii="ＭＳ ゴシック" w:eastAsia="ＭＳ ゴシック" w:hAnsi="ＭＳ ゴシック" w:hint="eastAsia"/>
          <w:color w:val="000000" w:themeColor="text1"/>
        </w:rPr>
        <w:t>決定後、</w:t>
      </w:r>
      <w:r w:rsidRPr="0086123D">
        <w:rPr>
          <w:rFonts w:ascii="ＭＳ ゴシック" w:eastAsia="ＭＳ ゴシック" w:hAnsi="ＭＳ ゴシック" w:hint="eastAsia"/>
          <w:color w:val="000000" w:themeColor="text1"/>
        </w:rPr>
        <w:t>本事業に関する立ち入り調査等を実施することがあります。</w:t>
      </w:r>
    </w:p>
    <w:p w14:paraId="3B711851" w14:textId="531B77E8" w:rsidR="00E57C43" w:rsidRDefault="00EF6B28" w:rsidP="004E4276">
      <w:pPr>
        <w:ind w:leftChars="200" w:left="630" w:hangingChars="100" w:hanging="210"/>
        <w:rPr>
          <w:rFonts w:ascii="ＭＳ ゴシック" w:eastAsia="ＭＳ ゴシック" w:hAnsi="ＭＳ ゴシック"/>
        </w:rPr>
      </w:pPr>
      <w:r w:rsidRPr="0086123D">
        <w:rPr>
          <w:rFonts w:ascii="ＭＳ ゴシック" w:eastAsia="ＭＳ ゴシック" w:hAnsi="ＭＳ ゴシック" w:hint="eastAsia"/>
          <w:color w:val="000000" w:themeColor="text1"/>
        </w:rPr>
        <w:t>・</w:t>
      </w:r>
      <w:r w:rsidR="00E57C43" w:rsidRPr="0086123D">
        <w:rPr>
          <w:rFonts w:ascii="ＭＳ ゴシック" w:eastAsia="ＭＳ ゴシック" w:hAnsi="ＭＳ ゴシック" w:hint="eastAsia"/>
          <w:color w:val="000000" w:themeColor="text1"/>
        </w:rPr>
        <w:t>大阪府の調査等により、申請</w:t>
      </w:r>
      <w:r w:rsidR="00522F38" w:rsidRPr="0086123D">
        <w:rPr>
          <w:rFonts w:ascii="ＭＳ ゴシック" w:eastAsia="ＭＳ ゴシック" w:hAnsi="ＭＳ ゴシック" w:hint="eastAsia"/>
          <w:color w:val="000000" w:themeColor="text1"/>
        </w:rPr>
        <w:t>内容に要件に該当しない事実や不正等が発覚した時、また、補助金の交付</w:t>
      </w:r>
      <w:r w:rsidR="00E57C43" w:rsidRPr="0086123D">
        <w:rPr>
          <w:rFonts w:ascii="ＭＳ ゴシック" w:eastAsia="ＭＳ ゴシック" w:hAnsi="ＭＳ ゴシック" w:hint="eastAsia"/>
          <w:color w:val="000000" w:themeColor="text1"/>
        </w:rPr>
        <w:t>対象として申請のあった</w:t>
      </w:r>
      <w:r w:rsidR="00155D8F">
        <w:rPr>
          <w:rFonts w:ascii="ＭＳ ゴシック" w:eastAsia="ＭＳ ゴシック" w:hAnsi="ＭＳ ゴシック" w:hint="eastAsia"/>
          <w:color w:val="000000" w:themeColor="text1"/>
        </w:rPr>
        <w:t>車両</w:t>
      </w:r>
      <w:r w:rsidR="00522F38" w:rsidRPr="0086123D">
        <w:rPr>
          <w:rFonts w:ascii="ＭＳ ゴシック" w:eastAsia="ＭＳ ゴシック" w:hAnsi="ＭＳ ゴシック" w:hint="eastAsia"/>
          <w:color w:val="000000" w:themeColor="text1"/>
        </w:rPr>
        <w:t>について転売を行ったことが判明したときは、本補助金の交付決定を取り消します。</w:t>
      </w:r>
      <w:r w:rsidR="00EF71AD" w:rsidRPr="0086123D">
        <w:rPr>
          <w:rFonts w:ascii="ＭＳ ゴシック" w:eastAsia="ＭＳ ゴシック" w:hAnsi="ＭＳ ゴシック" w:hint="eastAsia"/>
          <w:color w:val="000000" w:themeColor="text1"/>
        </w:rPr>
        <w:t>この場合、申請者は、交付された補助金を全額返還するとともに違約金を支払っていただきます。なお、返還に要する費用は、申請者の負担と</w:t>
      </w:r>
      <w:r w:rsidR="00EF71AD">
        <w:rPr>
          <w:rFonts w:ascii="ＭＳ ゴシック" w:eastAsia="ＭＳ ゴシック" w:hAnsi="ＭＳ ゴシック" w:hint="eastAsia"/>
        </w:rPr>
        <w:t>します。併せて、事業者名を公表することもあります。</w:t>
      </w:r>
    </w:p>
    <w:p w14:paraId="7CBEB4E3" w14:textId="2AD83406" w:rsidR="00E57C43" w:rsidRDefault="00961280" w:rsidP="00E57C43">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w:t>
      </w:r>
      <w:r w:rsidR="00E57C43">
        <w:rPr>
          <w:rFonts w:ascii="ＭＳ ゴシック" w:eastAsia="ＭＳ ゴシック" w:hAnsi="ＭＳ ゴシック" w:hint="eastAsia"/>
        </w:rPr>
        <w:t>偽りその他不正の内容が悪質と判断した場合、警察に情報提供し、刑事告訴等を行います。</w:t>
      </w:r>
    </w:p>
    <w:p w14:paraId="43509EB3" w14:textId="4F1D52D8" w:rsidR="006041F2" w:rsidRDefault="006041F2" w:rsidP="00E57C43">
      <w:pPr>
        <w:ind w:left="630" w:hangingChars="300" w:hanging="630"/>
        <w:rPr>
          <w:rFonts w:ascii="ＭＳ ゴシック" w:eastAsia="ＭＳ ゴシック" w:hAnsi="ＭＳ ゴシック"/>
        </w:rPr>
      </w:pPr>
    </w:p>
    <w:p w14:paraId="33000DB3" w14:textId="4B46887E" w:rsidR="006041F2" w:rsidRDefault="006041F2" w:rsidP="00E57C43">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＜状況報告について＞</w:t>
      </w:r>
    </w:p>
    <w:p w14:paraId="6BEF1C91" w14:textId="650E800E" w:rsidR="006041F2" w:rsidRDefault="006041F2" w:rsidP="00E57C43">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・補助対象事業の遂行状況等について、府から求めがあったときには、指定する期日までに「遂行状況報告書（第10号様式）」をご提出ください。</w:t>
      </w:r>
    </w:p>
    <w:p w14:paraId="7E74477E" w14:textId="11D3D3E9" w:rsidR="00555A22" w:rsidRDefault="00555A22" w:rsidP="00961280">
      <w:pPr>
        <w:rPr>
          <w:rFonts w:ascii="ＭＳ ゴシック" w:eastAsia="ＭＳ ゴシック" w:hAnsi="ＭＳ ゴシック"/>
        </w:rPr>
      </w:pPr>
    </w:p>
    <w:p w14:paraId="7DC001E2" w14:textId="77777777" w:rsidR="00B30A26" w:rsidRDefault="00B30A26" w:rsidP="00E57C43">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＜納税手続きについて＞</w:t>
      </w:r>
    </w:p>
    <w:p w14:paraId="2A96DC43" w14:textId="3CB74888" w:rsidR="00B30A26" w:rsidRDefault="00B30A26" w:rsidP="0086123D">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・本補助金は、所得税ま</w:t>
      </w:r>
      <w:r w:rsidR="00B37C46">
        <w:rPr>
          <w:rFonts w:ascii="ＭＳ ゴシック" w:eastAsia="ＭＳ ゴシック" w:hAnsi="ＭＳ ゴシック" w:hint="eastAsia"/>
        </w:rPr>
        <w:t>たは法人税の計算上、収入に計上する必要があるため、本補助金を交付</w:t>
      </w:r>
      <w:r>
        <w:rPr>
          <w:rFonts w:ascii="ＭＳ ゴシック" w:eastAsia="ＭＳ ゴシック" w:hAnsi="ＭＳ ゴシック" w:hint="eastAsia"/>
        </w:rPr>
        <w:t>された方は、確定申告の際に申告漏れをすることがないようご注意ください。ただし、本補助金を含めた収入から経費を差し引きますので、</w:t>
      </w:r>
      <w:r w:rsidR="00B37C46">
        <w:rPr>
          <w:rFonts w:ascii="ＭＳ ゴシック" w:eastAsia="ＭＳ ゴシック" w:hAnsi="ＭＳ ゴシック" w:hint="eastAsia"/>
        </w:rPr>
        <w:t>補助</w:t>
      </w:r>
      <w:r>
        <w:rPr>
          <w:rFonts w:ascii="ＭＳ ゴシック" w:eastAsia="ＭＳ ゴシック" w:hAnsi="ＭＳ ゴシック" w:hint="eastAsia"/>
        </w:rPr>
        <w:t>金を含めた収入の額が経費の額よりも少ない場合など、必ずしも納税額が生じるものではありません。</w:t>
      </w:r>
    </w:p>
    <w:p w14:paraId="5E6655FB" w14:textId="76B20871" w:rsidR="006041F2" w:rsidRDefault="006041F2" w:rsidP="0086123D">
      <w:pPr>
        <w:ind w:left="630" w:hangingChars="300" w:hanging="630"/>
        <w:rPr>
          <w:rFonts w:ascii="ＭＳ ゴシック" w:eastAsia="ＭＳ ゴシック" w:hAnsi="ＭＳ ゴシック"/>
        </w:rPr>
      </w:pPr>
    </w:p>
    <w:p w14:paraId="073782F4" w14:textId="19673EA7" w:rsidR="006041F2" w:rsidRDefault="006041F2" w:rsidP="006041F2">
      <w:pPr>
        <w:rPr>
          <w:rFonts w:ascii="ＭＳ ゴシック" w:eastAsia="ＭＳ ゴシック" w:hAnsi="ＭＳ ゴシック"/>
        </w:rPr>
      </w:pPr>
    </w:p>
    <w:p w14:paraId="7082E2BA" w14:textId="77777777" w:rsidR="007C1611" w:rsidRDefault="007C1611">
      <w:pPr>
        <w:widowControl/>
        <w:jc w:val="left"/>
        <w:rPr>
          <w:rFonts w:ascii="ＭＳ ゴシック" w:eastAsia="ＭＳ ゴシック" w:hAnsi="ＭＳ ゴシック"/>
          <w:b/>
          <w:sz w:val="28"/>
        </w:rPr>
      </w:pPr>
      <w:r>
        <w:rPr>
          <w:rFonts w:ascii="ＭＳ ゴシック" w:eastAsia="ＭＳ ゴシック" w:hAnsi="ＭＳ ゴシック"/>
          <w:b/>
          <w:sz w:val="28"/>
        </w:rPr>
        <w:br w:type="page"/>
      </w:r>
    </w:p>
    <w:p w14:paraId="788CB6A0" w14:textId="25E22A70" w:rsidR="00B30A26" w:rsidRPr="00B30A26" w:rsidRDefault="00B30A26" w:rsidP="00E57C43">
      <w:pPr>
        <w:ind w:left="843" w:hangingChars="300" w:hanging="843"/>
        <w:rPr>
          <w:rFonts w:ascii="ＭＳ ゴシック" w:eastAsia="ＭＳ ゴシック" w:hAnsi="ＭＳ ゴシック"/>
          <w:b/>
          <w:sz w:val="28"/>
        </w:rPr>
      </w:pPr>
      <w:r w:rsidRPr="00B30A26">
        <w:rPr>
          <w:rFonts w:ascii="ＭＳ ゴシック" w:eastAsia="ＭＳ ゴシック" w:hAnsi="ＭＳ ゴシック" w:hint="eastAsia"/>
          <w:b/>
          <w:sz w:val="28"/>
        </w:rPr>
        <w:t>■本補助金の申請等に関する</w:t>
      </w:r>
      <w:r>
        <w:rPr>
          <w:rFonts w:ascii="ＭＳ ゴシック" w:eastAsia="ＭＳ ゴシック" w:hAnsi="ＭＳ ゴシック" w:hint="eastAsia"/>
          <w:b/>
          <w:sz w:val="28"/>
        </w:rPr>
        <w:t>お</w:t>
      </w:r>
      <w:r w:rsidRPr="00B30A26">
        <w:rPr>
          <w:rFonts w:ascii="ＭＳ ゴシック" w:eastAsia="ＭＳ ゴシック" w:hAnsi="ＭＳ ゴシック" w:hint="eastAsia"/>
          <w:b/>
          <w:sz w:val="28"/>
        </w:rPr>
        <w:t>問い合わせ先</w:t>
      </w:r>
    </w:p>
    <w:p w14:paraId="4947127C" w14:textId="7474C19B" w:rsidR="00B30A26" w:rsidRDefault="004E4276" w:rsidP="00B30A26">
      <w:pPr>
        <w:ind w:leftChars="100" w:left="1093" w:hangingChars="200" w:hanging="883"/>
        <w:rPr>
          <w:rFonts w:ascii="ＭＳ ゴシック" w:eastAsia="ＭＳ ゴシック" w:hAnsi="ＭＳ ゴシック"/>
        </w:rPr>
      </w:pPr>
      <w:r w:rsidRPr="00B30A26">
        <w:rPr>
          <w:rFonts w:ascii="ＭＳ ゴシック" w:eastAsia="ＭＳ ゴシック" w:hAnsi="ＭＳ ゴシック" w:hint="eastAsia"/>
          <w:b/>
          <w:noProof/>
          <w:sz w:val="44"/>
          <w:szCs w:val="32"/>
        </w:rPr>
        <mc:AlternateContent>
          <mc:Choice Requires="wps">
            <w:drawing>
              <wp:anchor distT="0" distB="0" distL="114300" distR="114300" simplePos="0" relativeHeight="251688960" behindDoc="0" locked="0" layoutInCell="1" allowOverlap="1" wp14:anchorId="5D093C0B" wp14:editId="035D722A">
                <wp:simplePos x="0" y="0"/>
                <wp:positionH relativeFrom="column">
                  <wp:posOffset>130827</wp:posOffset>
                </wp:positionH>
                <wp:positionV relativeFrom="paragraph">
                  <wp:posOffset>201741</wp:posOffset>
                </wp:positionV>
                <wp:extent cx="5414645" cy="1243879"/>
                <wp:effectExtent l="0" t="0" r="14605" b="13970"/>
                <wp:wrapNone/>
                <wp:docPr id="20" name="正方形/長方形 20"/>
                <wp:cNvGraphicFramePr/>
                <a:graphic xmlns:a="http://schemas.openxmlformats.org/drawingml/2006/main">
                  <a:graphicData uri="http://schemas.microsoft.com/office/word/2010/wordprocessingShape">
                    <wps:wsp>
                      <wps:cNvSpPr/>
                      <wps:spPr>
                        <a:xfrm>
                          <a:off x="0" y="0"/>
                          <a:ext cx="5414645" cy="124387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06D772" id="正方形/長方形 20" o:spid="_x0000_s1026" style="position:absolute;left:0;text-align:left;margin-left:10.3pt;margin-top:15.9pt;width:426.35pt;height:97.9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" filled="f" strokecolor="black [3213]" strokeweight="1pt"/>
            </w:pict>
          </mc:Fallback>
        </mc:AlternateContent>
      </w:r>
      <w:r w:rsidR="00B30A26" w:rsidRPr="0086123D">
        <w:rPr>
          <w:rFonts w:ascii="ＭＳ ゴシック" w:eastAsia="ＭＳ ゴシック" w:hAnsi="ＭＳ ゴシック" w:hint="eastAsia"/>
        </w:rPr>
        <w:t>（</w:t>
      </w:r>
      <w:r w:rsidR="00D621BB" w:rsidRPr="0086123D">
        <w:rPr>
          <w:rFonts w:ascii="ＭＳ ゴシック" w:eastAsia="ＭＳ ゴシック" w:hAnsi="ＭＳ ゴシック" w:hint="eastAsia"/>
        </w:rPr>
        <w:t>お電話がつながらない可能性があります。</w:t>
      </w:r>
      <w:r w:rsidR="00B30A26" w:rsidRPr="0086123D">
        <w:rPr>
          <w:rFonts w:ascii="ＭＳ ゴシック" w:eastAsia="ＭＳ ゴシック" w:hAnsi="ＭＳ ゴシック" w:hint="eastAsia"/>
        </w:rPr>
        <w:t>で</w:t>
      </w:r>
      <w:r w:rsidR="00B30A26">
        <w:rPr>
          <w:rFonts w:ascii="ＭＳ ゴシック" w:eastAsia="ＭＳ ゴシック" w:hAnsi="ＭＳ ゴシック" w:hint="eastAsia"/>
        </w:rPr>
        <w:t>きるだけメールでお問い合わせください）</w:t>
      </w:r>
    </w:p>
    <w:p w14:paraId="469CEA5A" w14:textId="71841DB6" w:rsidR="00B30A26" w:rsidRDefault="00B30A26" w:rsidP="004E4276">
      <w:pPr>
        <w:spacing w:line="360" w:lineRule="exact"/>
        <w:ind w:leftChars="200" w:left="996" w:hangingChars="205" w:hanging="576"/>
        <w:rPr>
          <w:rFonts w:ascii="ＭＳ ゴシック" w:eastAsia="ＭＳ ゴシック" w:hAnsi="ＭＳ ゴシック"/>
          <w:b/>
          <w:sz w:val="28"/>
        </w:rPr>
      </w:pPr>
      <w:r w:rsidRPr="00B30A26">
        <w:rPr>
          <w:rFonts w:ascii="ＭＳ ゴシック" w:eastAsia="ＭＳ ゴシック" w:hAnsi="ＭＳ ゴシック" w:hint="eastAsia"/>
          <w:b/>
          <w:sz w:val="28"/>
        </w:rPr>
        <w:t>大阪府都市整備部交通戦略室交通計画課</w:t>
      </w:r>
    </w:p>
    <w:p w14:paraId="347931D2" w14:textId="77777777" w:rsidR="00155D8F" w:rsidRDefault="00155D8F" w:rsidP="004E4276">
      <w:pPr>
        <w:spacing w:line="360" w:lineRule="exact"/>
        <w:ind w:left="1138" w:hangingChars="405" w:hanging="1138"/>
        <w:rPr>
          <w:rFonts w:ascii="ＭＳ ゴシック" w:eastAsia="ＭＳ ゴシック" w:hAnsi="ＭＳ ゴシック"/>
          <w:b/>
          <w:strike/>
          <w:color w:val="000000" w:themeColor="text1"/>
          <w:sz w:val="28"/>
        </w:rPr>
      </w:pPr>
    </w:p>
    <w:p w14:paraId="0CD7473B" w14:textId="2A8E69AF" w:rsidR="00B30A26" w:rsidRPr="00155D8F" w:rsidRDefault="00B30A26" w:rsidP="004E4276">
      <w:pPr>
        <w:spacing w:line="360" w:lineRule="exact"/>
        <w:ind w:left="1138" w:hangingChars="405" w:hanging="1138"/>
        <w:rPr>
          <w:rFonts w:ascii="ＭＳ ゴシック" w:eastAsia="ＭＳ ゴシック" w:hAnsi="ＭＳ ゴシック"/>
          <w:b/>
          <w:color w:val="000000" w:themeColor="text1"/>
          <w:sz w:val="28"/>
        </w:rPr>
      </w:pPr>
      <w:r w:rsidRPr="00B30A26">
        <w:rPr>
          <w:rFonts w:ascii="ＭＳ ゴシック" w:eastAsia="ＭＳ ゴシック" w:hAnsi="ＭＳ ゴシック" w:hint="eastAsia"/>
          <w:b/>
          <w:sz w:val="28"/>
        </w:rPr>
        <w:t xml:space="preserve">　　　</w:t>
      </w:r>
      <w:r w:rsidRPr="00155D8F">
        <w:rPr>
          <w:rFonts w:ascii="ＭＳ ゴシック" w:eastAsia="ＭＳ ゴシック" w:hAnsi="ＭＳ ゴシック" w:hint="eastAsia"/>
          <w:b/>
          <w:sz w:val="28"/>
        </w:rPr>
        <w:t>メール：</w:t>
      </w:r>
      <w:r w:rsidR="009C1824" w:rsidRPr="00155D8F">
        <w:rPr>
          <w:rFonts w:ascii="ＭＳ ゴシック" w:eastAsia="ＭＳ ゴシック" w:hAnsi="ＭＳ ゴシック"/>
          <w:b/>
          <w:sz w:val="28"/>
        </w:rPr>
        <w:t>ud-taxi2025@gbox.pref.osaka.lg.jp</w:t>
      </w:r>
    </w:p>
    <w:p w14:paraId="39D44F51" w14:textId="41185C11" w:rsidR="00B30A26" w:rsidRPr="00155D8F" w:rsidRDefault="00B30A26" w:rsidP="004E4276">
      <w:pPr>
        <w:spacing w:line="360" w:lineRule="exact"/>
        <w:ind w:leftChars="400" w:left="854" w:hangingChars="5" w:hanging="14"/>
        <w:rPr>
          <w:rFonts w:ascii="ＭＳ ゴシック" w:eastAsia="ＭＳ ゴシック" w:hAnsi="ＭＳ ゴシック"/>
          <w:b/>
          <w:sz w:val="28"/>
        </w:rPr>
      </w:pPr>
      <w:r w:rsidRPr="00155D8F">
        <w:rPr>
          <w:rFonts w:ascii="ＭＳ ゴシック" w:eastAsia="ＭＳ ゴシック" w:hAnsi="ＭＳ ゴシック" w:hint="eastAsia"/>
          <w:b/>
          <w:sz w:val="28"/>
        </w:rPr>
        <w:t>電話：</w:t>
      </w:r>
      <w:r w:rsidR="005C1FFF" w:rsidRPr="00155D8F">
        <w:rPr>
          <w:rFonts w:ascii="ＭＳ ゴシック" w:eastAsia="ＭＳ ゴシック" w:hAnsi="ＭＳ ゴシック"/>
          <w:b/>
          <w:sz w:val="28"/>
        </w:rPr>
        <w:t xml:space="preserve"> </w:t>
      </w:r>
      <w:r w:rsidR="00857DFA" w:rsidRPr="00155D8F">
        <w:rPr>
          <w:rFonts w:ascii="ＭＳ ゴシック" w:eastAsia="ＭＳ ゴシック" w:hAnsi="ＭＳ ゴシック" w:hint="eastAsia"/>
          <w:b/>
          <w:sz w:val="28"/>
        </w:rPr>
        <w:t>０６－６９４４－６８４０</w:t>
      </w:r>
    </w:p>
    <w:p w14:paraId="20F3A8B3" w14:textId="65FF12D4" w:rsidR="00B30A26" w:rsidRPr="00155D8F" w:rsidRDefault="00B30A26" w:rsidP="004E4276">
      <w:pPr>
        <w:spacing w:line="360" w:lineRule="exact"/>
        <w:ind w:left="843" w:hangingChars="300" w:hanging="843"/>
        <w:rPr>
          <w:rFonts w:ascii="ＭＳ ゴシック" w:eastAsia="ＭＳ ゴシック" w:hAnsi="ＭＳ ゴシック"/>
          <w:b/>
          <w:sz w:val="28"/>
        </w:rPr>
      </w:pPr>
      <w:r w:rsidRPr="00155D8F">
        <w:rPr>
          <w:rFonts w:ascii="ＭＳ ゴシック" w:eastAsia="ＭＳ ゴシック" w:hAnsi="ＭＳ ゴシック" w:hint="eastAsia"/>
          <w:b/>
          <w:sz w:val="28"/>
        </w:rPr>
        <w:t xml:space="preserve">　　　受付時間：平日の９時</w:t>
      </w:r>
      <w:r w:rsidR="00857DFA" w:rsidRPr="00155D8F">
        <w:rPr>
          <w:rFonts w:ascii="ＭＳ ゴシック" w:eastAsia="ＭＳ ゴシック" w:hAnsi="ＭＳ ゴシック" w:hint="eastAsia"/>
          <w:b/>
          <w:sz w:val="28"/>
        </w:rPr>
        <w:t>３０分</w:t>
      </w:r>
      <w:r w:rsidRPr="00155D8F">
        <w:rPr>
          <w:rFonts w:ascii="ＭＳ ゴシック" w:eastAsia="ＭＳ ゴシック" w:hAnsi="ＭＳ ゴシック" w:hint="eastAsia"/>
          <w:b/>
          <w:sz w:val="28"/>
        </w:rPr>
        <w:t>～１</w:t>
      </w:r>
      <w:r w:rsidR="00857DFA" w:rsidRPr="00155D8F">
        <w:rPr>
          <w:rFonts w:ascii="ＭＳ ゴシック" w:eastAsia="ＭＳ ゴシック" w:hAnsi="ＭＳ ゴシック" w:hint="eastAsia"/>
          <w:b/>
          <w:sz w:val="28"/>
        </w:rPr>
        <w:t>７</w:t>
      </w:r>
      <w:r w:rsidRPr="00155D8F">
        <w:rPr>
          <w:rFonts w:ascii="ＭＳ ゴシック" w:eastAsia="ＭＳ ゴシック" w:hAnsi="ＭＳ ゴシック" w:hint="eastAsia"/>
          <w:b/>
          <w:sz w:val="28"/>
        </w:rPr>
        <w:t>時</w:t>
      </w:r>
      <w:r w:rsidR="00857DFA" w:rsidRPr="00155D8F">
        <w:rPr>
          <w:rFonts w:ascii="ＭＳ ゴシック" w:eastAsia="ＭＳ ゴシック" w:hAnsi="ＭＳ ゴシック" w:hint="eastAsia"/>
          <w:b/>
          <w:sz w:val="28"/>
        </w:rPr>
        <w:t>３０分</w:t>
      </w:r>
      <w:r w:rsidRPr="00155D8F">
        <w:rPr>
          <w:rFonts w:ascii="ＭＳ ゴシック" w:eastAsia="ＭＳ ゴシック" w:hAnsi="ＭＳ ゴシック" w:hint="eastAsia"/>
          <w:b/>
          <w:sz w:val="28"/>
        </w:rPr>
        <w:t>（電話の場合）</w:t>
      </w:r>
    </w:p>
    <w:p w14:paraId="73405F4E" w14:textId="77777777" w:rsidR="00B30A26" w:rsidRPr="00155D8F" w:rsidRDefault="00B30A26" w:rsidP="00E57C43">
      <w:pPr>
        <w:ind w:left="630" w:hangingChars="300" w:hanging="630"/>
        <w:rPr>
          <w:rFonts w:ascii="ＭＳ ゴシック" w:eastAsia="ＭＳ ゴシック" w:hAnsi="ＭＳ ゴシック"/>
        </w:rPr>
      </w:pPr>
    </w:p>
    <w:p w14:paraId="07952874" w14:textId="43E33CA2" w:rsidR="00B30A26" w:rsidRPr="00155D8F" w:rsidRDefault="00B30A26" w:rsidP="00CF0D42">
      <w:pPr>
        <w:ind w:left="220" w:hangingChars="100" w:hanging="220"/>
        <w:rPr>
          <w:rFonts w:ascii="ＭＳ ゴシック" w:eastAsia="ＭＳ ゴシック" w:hAnsi="ＭＳ ゴシック"/>
          <w:sz w:val="22"/>
        </w:rPr>
      </w:pPr>
      <w:r w:rsidRPr="00155D8F">
        <w:rPr>
          <w:rFonts w:ascii="ＭＳ ゴシック" w:eastAsia="ＭＳ ゴシック" w:hAnsi="ＭＳ ゴシック" w:hint="eastAsia"/>
          <w:sz w:val="22"/>
        </w:rPr>
        <w:t>※よくあるお問い合わせ（FAQ）を</w:t>
      </w:r>
      <w:r w:rsidR="009C2FA8" w:rsidRPr="00155D8F">
        <w:rPr>
          <w:rFonts w:ascii="ＭＳ ゴシック" w:eastAsia="ＭＳ ゴシック" w:hAnsi="ＭＳ ゴシック" w:hint="eastAsia"/>
          <w:sz w:val="22"/>
        </w:rPr>
        <w:t>「</w:t>
      </w:r>
      <w:r w:rsidR="00155D8F">
        <w:rPr>
          <w:rFonts w:ascii="ＭＳ ゴシック" w:eastAsia="ＭＳ ゴシック" w:hAnsi="ＭＳ ゴシック" w:hint="eastAsia"/>
          <w:sz w:val="22"/>
        </w:rPr>
        <w:t>大阪府ユニバーサルデザインタクシー</w:t>
      </w:r>
      <w:r w:rsidR="001E5E5B">
        <w:rPr>
          <w:rFonts w:ascii="ＭＳ ゴシック" w:eastAsia="ＭＳ ゴシック" w:hAnsi="ＭＳ ゴシック" w:hint="eastAsia"/>
          <w:sz w:val="22"/>
        </w:rPr>
        <w:t>普及促進事業</w:t>
      </w:r>
      <w:r w:rsidR="009C2FA8" w:rsidRPr="00155D8F">
        <w:rPr>
          <w:rFonts w:ascii="ＭＳ ゴシック" w:eastAsia="ＭＳ ゴシック" w:hAnsi="ＭＳ ゴシック" w:hint="eastAsia"/>
          <w:sz w:val="22"/>
        </w:rPr>
        <w:t>」のホームページに</w:t>
      </w:r>
      <w:r w:rsidRPr="00155D8F">
        <w:rPr>
          <w:rFonts w:ascii="ＭＳ ゴシック" w:eastAsia="ＭＳ ゴシック" w:hAnsi="ＭＳ ゴシック" w:hint="eastAsia"/>
          <w:sz w:val="22"/>
        </w:rPr>
        <w:t>掲示しておりますので、あわせてご確認ください。</w:t>
      </w:r>
    </w:p>
    <w:p w14:paraId="564A8E47" w14:textId="65F3DDA9" w:rsidR="00452C76" w:rsidRDefault="00B30A26" w:rsidP="00CF0D42">
      <w:pPr>
        <w:ind w:left="660" w:hangingChars="300" w:hanging="660"/>
      </w:pPr>
      <w:r w:rsidRPr="00155D8F">
        <w:rPr>
          <w:rFonts w:ascii="ＭＳ ゴシック" w:eastAsia="ＭＳ ゴシック" w:hAnsi="ＭＳ ゴシック" w:hint="eastAsia"/>
          <w:sz w:val="22"/>
        </w:rPr>
        <w:t xml:space="preserve">　</w:t>
      </w:r>
      <w:r w:rsidR="0095537D" w:rsidRPr="00155D8F">
        <w:rPr>
          <w:rFonts w:ascii="ＭＳ ゴシック" w:eastAsia="ＭＳ ゴシック" w:hAnsi="ＭＳ ゴシック" w:hint="eastAsia"/>
          <w:sz w:val="22"/>
        </w:rPr>
        <w:t>ＵＲＬ</w:t>
      </w:r>
      <w:r w:rsidR="009C2FA8" w:rsidRPr="00155D8F">
        <w:rPr>
          <w:rFonts w:ascii="ＭＳ ゴシック" w:eastAsia="ＭＳ ゴシック" w:hAnsi="ＭＳ ゴシック" w:hint="eastAsia"/>
          <w:sz w:val="22"/>
        </w:rPr>
        <w:t>：</w:t>
      </w:r>
      <w:hyperlink r:id="rId9" w:history="1">
        <w:r w:rsidR="0041733E" w:rsidRPr="0085316C">
          <w:rPr>
            <w:rStyle w:val="a4"/>
          </w:rPr>
          <w:t>https://www.pref.osaka.lg.jp/kotsukeikaku/udtaxi/udtaxihozyo.html</w:t>
        </w:r>
      </w:hyperlink>
    </w:p>
    <w:p w14:paraId="110E4520" w14:textId="58EDFE76" w:rsidR="00452C76" w:rsidRPr="0041733E" w:rsidRDefault="009C2FA8" w:rsidP="0041733E">
      <w:pPr>
        <w:ind w:left="660" w:hangingChars="300" w:hanging="660"/>
        <w:rPr>
          <w:rFonts w:ascii="ＭＳ ゴシック" w:eastAsia="ＭＳ ゴシック" w:hAnsi="ＭＳ ゴシック"/>
          <w:sz w:val="22"/>
        </w:rPr>
      </w:pPr>
      <w:r w:rsidRPr="00155D8F">
        <w:rPr>
          <w:rFonts w:ascii="ＭＳ ゴシック" w:eastAsia="ＭＳ ゴシック" w:hAnsi="ＭＳ ゴシック" w:hint="eastAsia"/>
          <w:sz w:val="22"/>
        </w:rPr>
        <w:t xml:space="preserve">　　　検索キーワード：大阪府</w:t>
      </w:r>
      <w:r w:rsidR="0041733E">
        <w:rPr>
          <w:rFonts w:ascii="ＭＳ ゴシック" w:eastAsia="ＭＳ ゴシック" w:hAnsi="ＭＳ ゴシック" w:hint="eastAsia"/>
          <w:sz w:val="22"/>
        </w:rPr>
        <w:t>ユニバーサルデザインタクシー普及促進</w:t>
      </w:r>
      <w:r w:rsidRPr="00155D8F">
        <w:rPr>
          <w:rFonts w:ascii="ＭＳ ゴシック" w:eastAsia="ＭＳ ゴシック" w:hAnsi="ＭＳ ゴシック" w:hint="eastAsia"/>
          <w:sz w:val="22"/>
        </w:rPr>
        <w:t>事業</w:t>
      </w:r>
    </w:p>
    <w:sectPr w:rsidR="00452C76" w:rsidRPr="0041733E">
      <w:headerReference w:type="default" r:id="rId10"/>
      <w:footerReference w:type="default" r:id="rId11"/>
      <w:pgSz w:w="11906" w:h="16838"/>
      <w:pgMar w:top="1985" w:right="1701" w:bottom="170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6FDB8" w16cex:dateUtc="2021-10-17T10:53:00Z"/>
  <w16cex:commentExtensible w16cex:durableId="2516FCFA" w16cex:dateUtc="2021-10-17T10:50:00Z"/>
  <w16cex:commentExtensible w16cex:durableId="251572C4" w16cex:dateUtc="2021-10-16T06:48:00Z"/>
  <w16cex:commentExtensible w16cex:durableId="25157335" w16cex:dateUtc="2021-10-16T0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1A3CC4" w16cid:durableId="2516FDB8"/>
  <w16cid:commentId w16cid:paraId="6F6D89C2" w16cid:durableId="2516FCFA"/>
  <w16cid:commentId w16cid:paraId="6B8528D8" w16cid:durableId="2516E8F6"/>
  <w16cid:commentId w16cid:paraId="6A973F92" w16cid:durableId="251572C4"/>
  <w16cid:commentId w16cid:paraId="476EA31F" w16cid:durableId="251567C5"/>
  <w16cid:commentId w16cid:paraId="7A74C95B" w16cid:durableId="2515733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9A030" w14:textId="77777777" w:rsidR="00720B9D" w:rsidRDefault="00720B9D" w:rsidP="00B30A26">
      <w:r>
        <w:separator/>
      </w:r>
    </w:p>
  </w:endnote>
  <w:endnote w:type="continuationSeparator" w:id="0">
    <w:p w14:paraId="552856E8" w14:textId="77777777" w:rsidR="00720B9D" w:rsidRDefault="00720B9D" w:rsidP="00B30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0951351"/>
      <w:docPartObj>
        <w:docPartGallery w:val="Page Numbers (Bottom of Page)"/>
        <w:docPartUnique/>
      </w:docPartObj>
    </w:sdtPr>
    <w:sdtEndPr/>
    <w:sdtContent>
      <w:p w14:paraId="0D980B25" w14:textId="35CFD95D" w:rsidR="00720B9D" w:rsidRDefault="00720B9D">
        <w:pPr>
          <w:pStyle w:val="a7"/>
          <w:jc w:val="center"/>
        </w:pPr>
        <w:r>
          <w:fldChar w:fldCharType="begin"/>
        </w:r>
        <w:r>
          <w:instrText>PAGE   \* MERGEFORMAT</w:instrText>
        </w:r>
        <w:r>
          <w:fldChar w:fldCharType="separate"/>
        </w:r>
        <w:r w:rsidR="001773BF" w:rsidRPr="001773BF">
          <w:rPr>
            <w:noProof/>
            <w:lang w:val="ja-JP"/>
          </w:rPr>
          <w:t>1</w:t>
        </w:r>
        <w:r>
          <w:fldChar w:fldCharType="end"/>
        </w:r>
      </w:p>
    </w:sdtContent>
  </w:sdt>
  <w:p w14:paraId="1CF0335B" w14:textId="77777777" w:rsidR="00720B9D" w:rsidRDefault="00720B9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F60C8" w14:textId="77777777" w:rsidR="00720B9D" w:rsidRDefault="00720B9D" w:rsidP="00B30A26">
      <w:r>
        <w:separator/>
      </w:r>
    </w:p>
  </w:footnote>
  <w:footnote w:type="continuationSeparator" w:id="0">
    <w:p w14:paraId="0C858F40" w14:textId="77777777" w:rsidR="00720B9D" w:rsidRDefault="00720B9D" w:rsidP="00B30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C32A5" w14:textId="66AE3788" w:rsidR="00720B9D" w:rsidRDefault="00720B9D" w:rsidP="002C595F">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A0B37"/>
    <w:multiLevelType w:val="hybridMultilevel"/>
    <w:tmpl w:val="886C125E"/>
    <w:lvl w:ilvl="0" w:tplc="27D44BAC">
      <w:start w:val="2"/>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0D7A07"/>
    <w:multiLevelType w:val="hybridMultilevel"/>
    <w:tmpl w:val="31AAD3D0"/>
    <w:lvl w:ilvl="0" w:tplc="7332C626">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F87498"/>
    <w:multiLevelType w:val="hybridMultilevel"/>
    <w:tmpl w:val="FEF80294"/>
    <w:lvl w:ilvl="0" w:tplc="0052CC6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0D4670D"/>
    <w:multiLevelType w:val="hybridMultilevel"/>
    <w:tmpl w:val="4D1EEE36"/>
    <w:lvl w:ilvl="0" w:tplc="09BA9A7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09D066D"/>
    <w:multiLevelType w:val="hybridMultilevel"/>
    <w:tmpl w:val="4C04C476"/>
    <w:lvl w:ilvl="0" w:tplc="7CB4901E">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5B3757"/>
    <w:multiLevelType w:val="hybridMultilevel"/>
    <w:tmpl w:val="9050CF50"/>
    <w:lvl w:ilvl="0" w:tplc="8B385C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13F"/>
    <w:rsid w:val="00000B4C"/>
    <w:rsid w:val="00007FC3"/>
    <w:rsid w:val="00016CEC"/>
    <w:rsid w:val="00024194"/>
    <w:rsid w:val="000356BB"/>
    <w:rsid w:val="00041090"/>
    <w:rsid w:val="00051AE5"/>
    <w:rsid w:val="00062218"/>
    <w:rsid w:val="00065B7B"/>
    <w:rsid w:val="00075861"/>
    <w:rsid w:val="000842F2"/>
    <w:rsid w:val="00093F5E"/>
    <w:rsid w:val="00094622"/>
    <w:rsid w:val="000E211B"/>
    <w:rsid w:val="000E693C"/>
    <w:rsid w:val="000F61E7"/>
    <w:rsid w:val="00105A51"/>
    <w:rsid w:val="00116DA3"/>
    <w:rsid w:val="00127EC5"/>
    <w:rsid w:val="00140194"/>
    <w:rsid w:val="0014421C"/>
    <w:rsid w:val="001535CB"/>
    <w:rsid w:val="00155D8F"/>
    <w:rsid w:val="001560F1"/>
    <w:rsid w:val="00156BA0"/>
    <w:rsid w:val="00161B27"/>
    <w:rsid w:val="001773BF"/>
    <w:rsid w:val="00182408"/>
    <w:rsid w:val="00192E93"/>
    <w:rsid w:val="00197EB8"/>
    <w:rsid w:val="001A2531"/>
    <w:rsid w:val="001A2D8D"/>
    <w:rsid w:val="001B769B"/>
    <w:rsid w:val="001D2918"/>
    <w:rsid w:val="001D3CCD"/>
    <w:rsid w:val="001D4A31"/>
    <w:rsid w:val="001E5E5B"/>
    <w:rsid w:val="00201672"/>
    <w:rsid w:val="00203D33"/>
    <w:rsid w:val="0023114D"/>
    <w:rsid w:val="00236950"/>
    <w:rsid w:val="0025656F"/>
    <w:rsid w:val="00257ABA"/>
    <w:rsid w:val="00264170"/>
    <w:rsid w:val="00265F0E"/>
    <w:rsid w:val="0028313F"/>
    <w:rsid w:val="002908D7"/>
    <w:rsid w:val="00292301"/>
    <w:rsid w:val="002B777A"/>
    <w:rsid w:val="002C13A6"/>
    <w:rsid w:val="002C1AE3"/>
    <w:rsid w:val="002C595F"/>
    <w:rsid w:val="002D056C"/>
    <w:rsid w:val="002D1861"/>
    <w:rsid w:val="002D295D"/>
    <w:rsid w:val="002F495A"/>
    <w:rsid w:val="002F7F51"/>
    <w:rsid w:val="00301713"/>
    <w:rsid w:val="003254D2"/>
    <w:rsid w:val="003268A7"/>
    <w:rsid w:val="003273DE"/>
    <w:rsid w:val="0034082F"/>
    <w:rsid w:val="00343873"/>
    <w:rsid w:val="00363550"/>
    <w:rsid w:val="003648D5"/>
    <w:rsid w:val="003650EF"/>
    <w:rsid w:val="003669CB"/>
    <w:rsid w:val="003714DD"/>
    <w:rsid w:val="00374F08"/>
    <w:rsid w:val="00393FC9"/>
    <w:rsid w:val="003B0F53"/>
    <w:rsid w:val="003B1C6A"/>
    <w:rsid w:val="003B23BE"/>
    <w:rsid w:val="003D5D43"/>
    <w:rsid w:val="003E1BF1"/>
    <w:rsid w:val="003E2D57"/>
    <w:rsid w:val="003F131C"/>
    <w:rsid w:val="003F3532"/>
    <w:rsid w:val="00413824"/>
    <w:rsid w:val="00416E0F"/>
    <w:rsid w:val="0041733E"/>
    <w:rsid w:val="00431FCC"/>
    <w:rsid w:val="0044151D"/>
    <w:rsid w:val="00452C76"/>
    <w:rsid w:val="00453A01"/>
    <w:rsid w:val="00454557"/>
    <w:rsid w:val="0046168C"/>
    <w:rsid w:val="0047593A"/>
    <w:rsid w:val="0049778A"/>
    <w:rsid w:val="004A4904"/>
    <w:rsid w:val="004A75AE"/>
    <w:rsid w:val="004B2330"/>
    <w:rsid w:val="004B58AC"/>
    <w:rsid w:val="004C04B4"/>
    <w:rsid w:val="004D0011"/>
    <w:rsid w:val="004D77D9"/>
    <w:rsid w:val="004E4276"/>
    <w:rsid w:val="004E5393"/>
    <w:rsid w:val="004E5F8D"/>
    <w:rsid w:val="004F0ACE"/>
    <w:rsid w:val="004F3296"/>
    <w:rsid w:val="00522F38"/>
    <w:rsid w:val="00524E62"/>
    <w:rsid w:val="00525424"/>
    <w:rsid w:val="00530B75"/>
    <w:rsid w:val="00533E8F"/>
    <w:rsid w:val="005362BA"/>
    <w:rsid w:val="0054406C"/>
    <w:rsid w:val="00554F1D"/>
    <w:rsid w:val="00555A22"/>
    <w:rsid w:val="00557FC8"/>
    <w:rsid w:val="005615A8"/>
    <w:rsid w:val="00571887"/>
    <w:rsid w:val="005756B8"/>
    <w:rsid w:val="00577458"/>
    <w:rsid w:val="00581CC4"/>
    <w:rsid w:val="005950C6"/>
    <w:rsid w:val="005A1C98"/>
    <w:rsid w:val="005C1FFF"/>
    <w:rsid w:val="005C4F3C"/>
    <w:rsid w:val="005D1913"/>
    <w:rsid w:val="005E066F"/>
    <w:rsid w:val="005E21A1"/>
    <w:rsid w:val="005E4D14"/>
    <w:rsid w:val="005E6923"/>
    <w:rsid w:val="005F22D3"/>
    <w:rsid w:val="006017DA"/>
    <w:rsid w:val="006041F2"/>
    <w:rsid w:val="0061192A"/>
    <w:rsid w:val="00611EED"/>
    <w:rsid w:val="00642FF7"/>
    <w:rsid w:val="006465BA"/>
    <w:rsid w:val="00677E4B"/>
    <w:rsid w:val="006A11C3"/>
    <w:rsid w:val="006A5112"/>
    <w:rsid w:val="006A72BF"/>
    <w:rsid w:val="006A7A6B"/>
    <w:rsid w:val="006B63B2"/>
    <w:rsid w:val="006B7455"/>
    <w:rsid w:val="006D676C"/>
    <w:rsid w:val="006D71B2"/>
    <w:rsid w:val="006E17A5"/>
    <w:rsid w:val="00720B9D"/>
    <w:rsid w:val="0072298D"/>
    <w:rsid w:val="00724CB6"/>
    <w:rsid w:val="0072566F"/>
    <w:rsid w:val="007268AD"/>
    <w:rsid w:val="00727816"/>
    <w:rsid w:val="00740AC0"/>
    <w:rsid w:val="00772AA3"/>
    <w:rsid w:val="00772D6D"/>
    <w:rsid w:val="007818DE"/>
    <w:rsid w:val="00784B38"/>
    <w:rsid w:val="00787DD4"/>
    <w:rsid w:val="00792453"/>
    <w:rsid w:val="007C1611"/>
    <w:rsid w:val="007C396E"/>
    <w:rsid w:val="007C73D7"/>
    <w:rsid w:val="007E11D1"/>
    <w:rsid w:val="007E5F1E"/>
    <w:rsid w:val="007F5778"/>
    <w:rsid w:val="007F6787"/>
    <w:rsid w:val="00801383"/>
    <w:rsid w:val="00802BDB"/>
    <w:rsid w:val="00803B0F"/>
    <w:rsid w:val="00826CFF"/>
    <w:rsid w:val="008272F5"/>
    <w:rsid w:val="008358C1"/>
    <w:rsid w:val="008405B9"/>
    <w:rsid w:val="00857DFA"/>
    <w:rsid w:val="00860997"/>
    <w:rsid w:val="0086123D"/>
    <w:rsid w:val="00871A45"/>
    <w:rsid w:val="0088463D"/>
    <w:rsid w:val="00884B8A"/>
    <w:rsid w:val="00884F47"/>
    <w:rsid w:val="00890A30"/>
    <w:rsid w:val="008A411A"/>
    <w:rsid w:val="008A5E44"/>
    <w:rsid w:val="008E241A"/>
    <w:rsid w:val="008E53B1"/>
    <w:rsid w:val="008E7166"/>
    <w:rsid w:val="008F4299"/>
    <w:rsid w:val="008F479F"/>
    <w:rsid w:val="00905BF9"/>
    <w:rsid w:val="00911313"/>
    <w:rsid w:val="00917F8B"/>
    <w:rsid w:val="0092686C"/>
    <w:rsid w:val="00932DFC"/>
    <w:rsid w:val="00936F96"/>
    <w:rsid w:val="00954396"/>
    <w:rsid w:val="0095537D"/>
    <w:rsid w:val="0096090E"/>
    <w:rsid w:val="00961280"/>
    <w:rsid w:val="0096766B"/>
    <w:rsid w:val="00972C55"/>
    <w:rsid w:val="009809D2"/>
    <w:rsid w:val="00980F65"/>
    <w:rsid w:val="009852FF"/>
    <w:rsid w:val="0099593D"/>
    <w:rsid w:val="009A2006"/>
    <w:rsid w:val="009B1AFB"/>
    <w:rsid w:val="009C0405"/>
    <w:rsid w:val="009C1824"/>
    <w:rsid w:val="009C2FA8"/>
    <w:rsid w:val="009C5EF8"/>
    <w:rsid w:val="009E16B6"/>
    <w:rsid w:val="009F36D5"/>
    <w:rsid w:val="00A02160"/>
    <w:rsid w:val="00A07E63"/>
    <w:rsid w:val="00A27761"/>
    <w:rsid w:val="00A34916"/>
    <w:rsid w:val="00A35612"/>
    <w:rsid w:val="00A3632A"/>
    <w:rsid w:val="00A42A12"/>
    <w:rsid w:val="00A50799"/>
    <w:rsid w:val="00A51018"/>
    <w:rsid w:val="00A518B1"/>
    <w:rsid w:val="00A5341F"/>
    <w:rsid w:val="00A6165E"/>
    <w:rsid w:val="00A80E0F"/>
    <w:rsid w:val="00A85BCC"/>
    <w:rsid w:val="00AA24C0"/>
    <w:rsid w:val="00AA4D0E"/>
    <w:rsid w:val="00AB03D8"/>
    <w:rsid w:val="00AB403F"/>
    <w:rsid w:val="00AB53D2"/>
    <w:rsid w:val="00AD533F"/>
    <w:rsid w:val="00AE46A0"/>
    <w:rsid w:val="00AF62A1"/>
    <w:rsid w:val="00AF7238"/>
    <w:rsid w:val="00AF7557"/>
    <w:rsid w:val="00B241A3"/>
    <w:rsid w:val="00B24BF8"/>
    <w:rsid w:val="00B30A26"/>
    <w:rsid w:val="00B37C46"/>
    <w:rsid w:val="00B4140A"/>
    <w:rsid w:val="00B42808"/>
    <w:rsid w:val="00B53DB9"/>
    <w:rsid w:val="00B65DBA"/>
    <w:rsid w:val="00B96BC1"/>
    <w:rsid w:val="00BC3A7F"/>
    <w:rsid w:val="00BD26BE"/>
    <w:rsid w:val="00BD4292"/>
    <w:rsid w:val="00C0430E"/>
    <w:rsid w:val="00C05CCB"/>
    <w:rsid w:val="00C11781"/>
    <w:rsid w:val="00C11994"/>
    <w:rsid w:val="00C11EB6"/>
    <w:rsid w:val="00C17D97"/>
    <w:rsid w:val="00C21BF6"/>
    <w:rsid w:val="00C244A5"/>
    <w:rsid w:val="00C30642"/>
    <w:rsid w:val="00C30751"/>
    <w:rsid w:val="00C4654E"/>
    <w:rsid w:val="00C46900"/>
    <w:rsid w:val="00C55EE8"/>
    <w:rsid w:val="00C5624B"/>
    <w:rsid w:val="00C6541A"/>
    <w:rsid w:val="00C72220"/>
    <w:rsid w:val="00C775BA"/>
    <w:rsid w:val="00C85757"/>
    <w:rsid w:val="00C86E8A"/>
    <w:rsid w:val="00C9307C"/>
    <w:rsid w:val="00C9387F"/>
    <w:rsid w:val="00CA2F93"/>
    <w:rsid w:val="00CA3E6D"/>
    <w:rsid w:val="00CA747D"/>
    <w:rsid w:val="00CC0972"/>
    <w:rsid w:val="00CD01AC"/>
    <w:rsid w:val="00CE64A0"/>
    <w:rsid w:val="00CF0D42"/>
    <w:rsid w:val="00D00425"/>
    <w:rsid w:val="00D06CA5"/>
    <w:rsid w:val="00D540AE"/>
    <w:rsid w:val="00D621BB"/>
    <w:rsid w:val="00D630C2"/>
    <w:rsid w:val="00D63BD0"/>
    <w:rsid w:val="00D662E9"/>
    <w:rsid w:val="00D70E72"/>
    <w:rsid w:val="00D80868"/>
    <w:rsid w:val="00D84F6D"/>
    <w:rsid w:val="00D860E2"/>
    <w:rsid w:val="00D86E94"/>
    <w:rsid w:val="00D91603"/>
    <w:rsid w:val="00D9544E"/>
    <w:rsid w:val="00D9793D"/>
    <w:rsid w:val="00DB0230"/>
    <w:rsid w:val="00DB17DB"/>
    <w:rsid w:val="00DC0297"/>
    <w:rsid w:val="00DC4B56"/>
    <w:rsid w:val="00DD173C"/>
    <w:rsid w:val="00DD5CC7"/>
    <w:rsid w:val="00DD7A79"/>
    <w:rsid w:val="00DE3946"/>
    <w:rsid w:val="00DE3AD2"/>
    <w:rsid w:val="00DF2800"/>
    <w:rsid w:val="00DF34A9"/>
    <w:rsid w:val="00DF4C4D"/>
    <w:rsid w:val="00E3673F"/>
    <w:rsid w:val="00E5258C"/>
    <w:rsid w:val="00E53DCD"/>
    <w:rsid w:val="00E54574"/>
    <w:rsid w:val="00E57C43"/>
    <w:rsid w:val="00E73972"/>
    <w:rsid w:val="00E73FF2"/>
    <w:rsid w:val="00E97014"/>
    <w:rsid w:val="00E977D8"/>
    <w:rsid w:val="00EA6BFE"/>
    <w:rsid w:val="00EB2B8E"/>
    <w:rsid w:val="00EB37A2"/>
    <w:rsid w:val="00EC7C0D"/>
    <w:rsid w:val="00EF6B28"/>
    <w:rsid w:val="00EF71AD"/>
    <w:rsid w:val="00F00A1A"/>
    <w:rsid w:val="00F013AB"/>
    <w:rsid w:val="00F1645F"/>
    <w:rsid w:val="00F33E5E"/>
    <w:rsid w:val="00F45A5D"/>
    <w:rsid w:val="00F5352B"/>
    <w:rsid w:val="00F60051"/>
    <w:rsid w:val="00F70C8A"/>
    <w:rsid w:val="00F83B3A"/>
    <w:rsid w:val="00FC3522"/>
    <w:rsid w:val="00FD70E9"/>
    <w:rsid w:val="00FE2D30"/>
    <w:rsid w:val="00FF15A4"/>
    <w:rsid w:val="00FF3DDE"/>
    <w:rsid w:val="00FF5091"/>
    <w:rsid w:val="00FF5258"/>
    <w:rsid w:val="00FF5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1A56B02B"/>
  <w15:chartTrackingRefBased/>
  <w15:docId w15:val="{5E432309-08DD-4D66-B9ED-64187984F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2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3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A3491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4">
    <w:name w:val="Hyperlink"/>
    <w:basedOn w:val="a0"/>
    <w:uiPriority w:val="99"/>
    <w:unhideWhenUsed/>
    <w:rsid w:val="000F61E7"/>
    <w:rPr>
      <w:color w:val="0563C1" w:themeColor="hyperlink"/>
      <w:u w:val="single"/>
    </w:rPr>
  </w:style>
  <w:style w:type="paragraph" w:styleId="a5">
    <w:name w:val="header"/>
    <w:basedOn w:val="a"/>
    <w:link w:val="a6"/>
    <w:uiPriority w:val="99"/>
    <w:unhideWhenUsed/>
    <w:rsid w:val="00B30A26"/>
    <w:pPr>
      <w:tabs>
        <w:tab w:val="center" w:pos="4252"/>
        <w:tab w:val="right" w:pos="8504"/>
      </w:tabs>
      <w:snapToGrid w:val="0"/>
    </w:pPr>
  </w:style>
  <w:style w:type="character" w:customStyle="1" w:styleId="a6">
    <w:name w:val="ヘッダー (文字)"/>
    <w:basedOn w:val="a0"/>
    <w:link w:val="a5"/>
    <w:uiPriority w:val="99"/>
    <w:rsid w:val="00B30A26"/>
  </w:style>
  <w:style w:type="paragraph" w:styleId="a7">
    <w:name w:val="footer"/>
    <w:basedOn w:val="a"/>
    <w:link w:val="a8"/>
    <w:uiPriority w:val="99"/>
    <w:unhideWhenUsed/>
    <w:rsid w:val="00B30A26"/>
    <w:pPr>
      <w:tabs>
        <w:tab w:val="center" w:pos="4252"/>
        <w:tab w:val="right" w:pos="8504"/>
      </w:tabs>
      <w:snapToGrid w:val="0"/>
    </w:pPr>
  </w:style>
  <w:style w:type="character" w:customStyle="1" w:styleId="a8">
    <w:name w:val="フッター (文字)"/>
    <w:basedOn w:val="a0"/>
    <w:link w:val="a7"/>
    <w:uiPriority w:val="99"/>
    <w:rsid w:val="00B30A26"/>
  </w:style>
  <w:style w:type="paragraph" w:styleId="a9">
    <w:name w:val="List Paragraph"/>
    <w:basedOn w:val="a"/>
    <w:uiPriority w:val="34"/>
    <w:qFormat/>
    <w:rsid w:val="00452C76"/>
    <w:pPr>
      <w:ind w:leftChars="400" w:left="840"/>
    </w:pPr>
  </w:style>
  <w:style w:type="character" w:styleId="aa">
    <w:name w:val="annotation reference"/>
    <w:basedOn w:val="a0"/>
    <w:uiPriority w:val="99"/>
    <w:semiHidden/>
    <w:unhideWhenUsed/>
    <w:rsid w:val="00363550"/>
    <w:rPr>
      <w:sz w:val="18"/>
      <w:szCs w:val="18"/>
    </w:rPr>
  </w:style>
  <w:style w:type="paragraph" w:styleId="ab">
    <w:name w:val="annotation text"/>
    <w:basedOn w:val="a"/>
    <w:link w:val="ac"/>
    <w:uiPriority w:val="99"/>
    <w:unhideWhenUsed/>
    <w:rsid w:val="00363550"/>
    <w:pPr>
      <w:jc w:val="left"/>
    </w:pPr>
  </w:style>
  <w:style w:type="character" w:customStyle="1" w:styleId="ac">
    <w:name w:val="コメント文字列 (文字)"/>
    <w:basedOn w:val="a0"/>
    <w:link w:val="ab"/>
    <w:uiPriority w:val="99"/>
    <w:rsid w:val="00363550"/>
  </w:style>
  <w:style w:type="paragraph" w:styleId="ad">
    <w:name w:val="annotation subject"/>
    <w:basedOn w:val="ab"/>
    <w:next w:val="ab"/>
    <w:link w:val="ae"/>
    <w:uiPriority w:val="99"/>
    <w:semiHidden/>
    <w:unhideWhenUsed/>
    <w:rsid w:val="00363550"/>
    <w:rPr>
      <w:b/>
      <w:bCs/>
    </w:rPr>
  </w:style>
  <w:style w:type="character" w:customStyle="1" w:styleId="ae">
    <w:name w:val="コメント内容 (文字)"/>
    <w:basedOn w:val="ac"/>
    <w:link w:val="ad"/>
    <w:uiPriority w:val="99"/>
    <w:semiHidden/>
    <w:rsid w:val="00363550"/>
    <w:rPr>
      <w:b/>
      <w:bCs/>
    </w:rPr>
  </w:style>
  <w:style w:type="paragraph" w:styleId="af">
    <w:name w:val="Balloon Text"/>
    <w:basedOn w:val="a"/>
    <w:link w:val="af0"/>
    <w:uiPriority w:val="99"/>
    <w:semiHidden/>
    <w:unhideWhenUsed/>
    <w:rsid w:val="0036355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63550"/>
    <w:rPr>
      <w:rFonts w:asciiTheme="majorHAnsi" w:eastAsiaTheme="majorEastAsia" w:hAnsiTheme="majorHAnsi" w:cstheme="majorBidi"/>
      <w:sz w:val="18"/>
      <w:szCs w:val="18"/>
    </w:rPr>
  </w:style>
  <w:style w:type="character" w:styleId="af1">
    <w:name w:val="FollowedHyperlink"/>
    <w:basedOn w:val="a0"/>
    <w:uiPriority w:val="99"/>
    <w:semiHidden/>
    <w:unhideWhenUsed/>
    <w:rsid w:val="006119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74678">
      <w:bodyDiv w:val="1"/>
      <w:marLeft w:val="0"/>
      <w:marRight w:val="0"/>
      <w:marTop w:val="0"/>
      <w:marBottom w:val="0"/>
      <w:divBdr>
        <w:top w:val="none" w:sz="0" w:space="0" w:color="auto"/>
        <w:left w:val="none" w:sz="0" w:space="0" w:color="auto"/>
        <w:bottom w:val="none" w:sz="0" w:space="0" w:color="auto"/>
        <w:right w:val="none" w:sz="0" w:space="0" w:color="auto"/>
      </w:divBdr>
    </w:div>
    <w:div w:id="94453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atta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ref.osaka.lg.jp/kotsukeikaku/udtaxi/udtaxihozyo.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2651B-D2EF-442F-A780-ED7280C87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996</Words>
  <Characters>5682</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村内　真貴子</dc:creator>
  <cp:keywords/>
  <dc:description/>
  <cp:lastModifiedBy>七原亮太</cp:lastModifiedBy>
  <cp:revision>2</cp:revision>
  <cp:lastPrinted>2022-04-08T04:47:00Z</cp:lastPrinted>
  <dcterms:created xsi:type="dcterms:W3CDTF">2022-04-13T00:18:00Z</dcterms:created>
  <dcterms:modified xsi:type="dcterms:W3CDTF">2022-04-13T00:18:00Z</dcterms:modified>
</cp:coreProperties>
</file>