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140" w:rsidRPr="00A21F7E" w:rsidRDefault="006C1140" w:rsidP="006C1140">
      <w:pPr>
        <w:jc w:val="center"/>
        <w:rPr>
          <w:rFonts w:asciiTheme="minorEastAsia" w:hAnsiTheme="minorEastAsia"/>
          <w:sz w:val="28"/>
        </w:rPr>
      </w:pPr>
      <w:bookmarkStart w:id="0" w:name="_GoBack"/>
      <w:bookmarkEnd w:id="0"/>
      <w:r>
        <w:rPr>
          <w:rFonts w:ascii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4241800</wp:posOffset>
                </wp:positionH>
                <wp:positionV relativeFrom="paragraph">
                  <wp:posOffset>-527685</wp:posOffset>
                </wp:positionV>
                <wp:extent cx="1066800" cy="304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1369" w:rsidRDefault="00B71369" w:rsidP="00B7136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参考</w:t>
                            </w:r>
                            <w:r>
                              <w:t>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4pt;margin-top:-41.55pt;width:84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" fillcolor="white [3201]" strokeweight=".5pt">
                <v:textbox>
                  <w:txbxContent>
                    <w:p w:rsidR="00B71369" w:rsidRDefault="00B71369" w:rsidP="00B7136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参考</w:t>
                      </w:r>
                      <w:r>
                        <w:t>資料１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 w:val="28"/>
        </w:rPr>
        <w:t>総合的な交通のあり方検討に関する有識者</w:t>
      </w:r>
      <w:r w:rsidRPr="00A21F7E">
        <w:rPr>
          <w:rFonts w:asciiTheme="minorEastAsia" w:hAnsiTheme="minorEastAsia" w:hint="eastAsia"/>
          <w:sz w:val="28"/>
        </w:rPr>
        <w:t>懇話会</w:t>
      </w:r>
      <w:r>
        <w:rPr>
          <w:rFonts w:asciiTheme="minorEastAsia" w:hAnsiTheme="minorEastAsia" w:hint="eastAsia"/>
          <w:sz w:val="28"/>
        </w:rPr>
        <w:t xml:space="preserve"> </w:t>
      </w:r>
      <w:r w:rsidRPr="00A21F7E">
        <w:rPr>
          <w:rFonts w:asciiTheme="minorEastAsia" w:hAnsiTheme="minorEastAsia" w:hint="eastAsia"/>
          <w:sz w:val="28"/>
        </w:rPr>
        <w:t>設置要綱</w:t>
      </w:r>
    </w:p>
    <w:p w:rsidR="006C1140" w:rsidRPr="002C4DB0" w:rsidRDefault="006C1140" w:rsidP="006C1140">
      <w:pPr>
        <w:rPr>
          <w:rFonts w:asciiTheme="minorEastAsia" w:hAnsiTheme="minorEastAsia"/>
        </w:rPr>
      </w:pPr>
    </w:p>
    <w:p w:rsidR="006C1140" w:rsidRPr="00030D75" w:rsidRDefault="006C1140" w:rsidP="006C1140">
      <w:pPr>
        <w:ind w:left="840" w:hangingChars="400" w:hanging="840"/>
        <w:rPr>
          <w:rFonts w:asciiTheme="minorEastAsia" w:hAnsiTheme="minorEastAsia"/>
        </w:rPr>
      </w:pPr>
      <w:r w:rsidRPr="00030D75">
        <w:rPr>
          <w:rFonts w:asciiTheme="minorEastAsia" w:hAnsiTheme="minorEastAsia" w:hint="eastAsia"/>
        </w:rPr>
        <w:t>（名称）</w:t>
      </w:r>
    </w:p>
    <w:p w:rsidR="006C1140" w:rsidRPr="00030D75" w:rsidRDefault="006C1140" w:rsidP="006C1140">
      <w:pPr>
        <w:ind w:leftChars="100" w:left="840" w:hangingChars="300" w:hanging="630"/>
        <w:rPr>
          <w:rFonts w:asciiTheme="minorEastAsia" w:hAnsiTheme="minorEastAsia"/>
        </w:rPr>
      </w:pPr>
      <w:r w:rsidRPr="00030D75">
        <w:rPr>
          <w:rFonts w:asciiTheme="minorEastAsia" w:hAnsiTheme="minorEastAsia" w:hint="eastAsia"/>
        </w:rPr>
        <w:t>第１条　本会は、「</w:t>
      </w:r>
      <w:r>
        <w:rPr>
          <w:rFonts w:asciiTheme="minorEastAsia" w:hAnsiTheme="minorEastAsia" w:hint="eastAsia"/>
        </w:rPr>
        <w:t>総合的な交通のあり方検討に関する有識者懇話会</w:t>
      </w:r>
      <w:r w:rsidRPr="00030D75">
        <w:rPr>
          <w:rFonts w:asciiTheme="minorEastAsia" w:hAnsiTheme="minorEastAsia" w:hint="eastAsia"/>
        </w:rPr>
        <w:t>」（以下「懇話会」という。）と称する。</w:t>
      </w:r>
    </w:p>
    <w:p w:rsidR="006C1140" w:rsidRPr="00030D75" w:rsidRDefault="006C1140" w:rsidP="006C1140">
      <w:pPr>
        <w:rPr>
          <w:rFonts w:asciiTheme="minorEastAsia" w:hAnsiTheme="minorEastAsia"/>
        </w:rPr>
      </w:pPr>
    </w:p>
    <w:p w:rsidR="006C1140" w:rsidRPr="00030D75" w:rsidRDefault="006C1140" w:rsidP="006C1140">
      <w:pPr>
        <w:jc w:val="left"/>
        <w:rPr>
          <w:rFonts w:asciiTheme="minorEastAsia" w:hAnsiTheme="minorEastAsia"/>
        </w:rPr>
      </w:pPr>
      <w:r w:rsidRPr="00030D75">
        <w:rPr>
          <w:rFonts w:asciiTheme="minorEastAsia" w:hAnsiTheme="minorEastAsia" w:hint="eastAsia"/>
        </w:rPr>
        <w:t>（目的）</w:t>
      </w:r>
    </w:p>
    <w:p w:rsidR="006C1140" w:rsidRPr="008A6E71" w:rsidRDefault="006C1140" w:rsidP="006C1140">
      <w:pPr>
        <w:ind w:leftChars="100" w:left="840" w:hangingChars="300" w:hanging="630"/>
        <w:jc w:val="left"/>
        <w:rPr>
          <w:rFonts w:asciiTheme="minorEastAsia" w:hAnsiTheme="minorEastAsia"/>
        </w:rPr>
      </w:pPr>
      <w:r w:rsidRPr="00030D75">
        <w:rPr>
          <w:rFonts w:asciiTheme="minorEastAsia" w:hAnsiTheme="minorEastAsia" w:hint="eastAsia"/>
        </w:rPr>
        <w:t>第２条　懇話会は、</w:t>
      </w:r>
      <w:r>
        <w:rPr>
          <w:rFonts w:asciiTheme="minorEastAsia" w:hAnsiTheme="minorEastAsia" w:hint="eastAsia"/>
        </w:rPr>
        <w:t>大阪府内における今後の交通の取組の方向性について、</w:t>
      </w:r>
      <w:r w:rsidRPr="007F238C">
        <w:rPr>
          <w:rFonts w:asciiTheme="minorEastAsia" w:hAnsiTheme="minorEastAsia" w:hint="eastAsia"/>
        </w:rPr>
        <w:t>長期的な</w:t>
      </w:r>
      <w:r>
        <w:rPr>
          <w:rFonts w:asciiTheme="minorEastAsia" w:hAnsiTheme="minorEastAsia" w:hint="eastAsia"/>
        </w:rPr>
        <w:t>視点で検討するため、</w:t>
      </w:r>
      <w:r>
        <w:rPr>
          <w:rFonts w:asciiTheme="minorEastAsia" w:hAnsiTheme="minorEastAsia" w:cs="Times New Roman" w:hint="eastAsia"/>
          <w:sz w:val="22"/>
          <w:szCs w:val="24"/>
        </w:rPr>
        <w:t>外部有識者等と</w:t>
      </w:r>
      <w:r w:rsidRPr="00030D75">
        <w:rPr>
          <w:rFonts w:asciiTheme="minorEastAsia" w:hAnsiTheme="minorEastAsia" w:cs="Times New Roman" w:hint="eastAsia"/>
          <w:sz w:val="22"/>
          <w:szCs w:val="24"/>
        </w:rPr>
        <w:t>意見交換、懇談等を行うことを目的とする。</w:t>
      </w:r>
    </w:p>
    <w:p w:rsidR="006C1140" w:rsidRPr="00030D75" w:rsidRDefault="006C1140" w:rsidP="006C1140">
      <w:pPr>
        <w:ind w:leftChars="100" w:left="210"/>
        <w:jc w:val="left"/>
        <w:rPr>
          <w:rFonts w:asciiTheme="minorEastAsia" w:hAnsiTheme="minorEastAsia"/>
        </w:rPr>
      </w:pPr>
    </w:p>
    <w:p w:rsidR="006C1140" w:rsidRPr="00030D75" w:rsidRDefault="006C1140" w:rsidP="006C1140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（設置期間</w:t>
      </w:r>
      <w:r w:rsidRPr="00030D75">
        <w:rPr>
          <w:rFonts w:asciiTheme="minorEastAsia" w:hAnsiTheme="minorEastAsia" w:hint="eastAsia"/>
        </w:rPr>
        <w:t>）</w:t>
      </w:r>
    </w:p>
    <w:p w:rsidR="006C1140" w:rsidRDefault="006C1140" w:rsidP="006C1140">
      <w:pPr>
        <w:ind w:leftChars="100" w:left="840" w:hangingChars="300" w:hanging="630"/>
        <w:jc w:val="left"/>
        <w:rPr>
          <w:rFonts w:asciiTheme="minorEastAsia" w:hAnsiTheme="minorEastAsia"/>
        </w:rPr>
      </w:pPr>
      <w:r w:rsidRPr="00030D75">
        <w:rPr>
          <w:rFonts w:asciiTheme="minorEastAsia" w:hAnsiTheme="minorEastAsia" w:hint="eastAsia"/>
        </w:rPr>
        <w:t xml:space="preserve">第３条　</w:t>
      </w:r>
      <w:r>
        <w:rPr>
          <w:rFonts w:asciiTheme="minorEastAsia" w:hAnsiTheme="minorEastAsia" w:hint="eastAsia"/>
        </w:rPr>
        <w:t>設置期間は、施行日から令和５年３月31日までとする</w:t>
      </w:r>
      <w:r w:rsidRPr="0028126C">
        <w:rPr>
          <w:rFonts w:asciiTheme="minorEastAsia" w:hAnsiTheme="minorEastAsia" w:hint="eastAsia"/>
        </w:rPr>
        <w:t>。</w:t>
      </w:r>
    </w:p>
    <w:p w:rsidR="006C1140" w:rsidRPr="00030D75" w:rsidRDefault="006C1140" w:rsidP="006C1140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6C1140" w:rsidRPr="00030D75" w:rsidRDefault="006C1140" w:rsidP="006C1140">
      <w:pPr>
        <w:jc w:val="left"/>
        <w:rPr>
          <w:rFonts w:asciiTheme="minorEastAsia" w:hAnsiTheme="minorEastAsia"/>
        </w:rPr>
      </w:pPr>
      <w:r w:rsidRPr="00030D75">
        <w:rPr>
          <w:rFonts w:asciiTheme="minorEastAsia" w:hAnsiTheme="minorEastAsia" w:hint="eastAsia"/>
        </w:rPr>
        <w:t>（構成員）</w:t>
      </w:r>
    </w:p>
    <w:p w:rsidR="006C1140" w:rsidRPr="00030D75" w:rsidRDefault="006C1140" w:rsidP="006C1140">
      <w:pPr>
        <w:ind w:leftChars="100" w:left="840" w:hangingChars="300" w:hanging="630"/>
        <w:jc w:val="left"/>
        <w:rPr>
          <w:rFonts w:asciiTheme="minorEastAsia" w:hAnsiTheme="minorEastAsia"/>
        </w:rPr>
      </w:pPr>
      <w:r w:rsidRPr="00030D75">
        <w:rPr>
          <w:rFonts w:asciiTheme="minorEastAsia" w:hAnsiTheme="minorEastAsia" w:hint="eastAsia"/>
        </w:rPr>
        <w:t xml:space="preserve">第４条　</w:t>
      </w:r>
      <w:r>
        <w:rPr>
          <w:rFonts w:asciiTheme="minorEastAsia" w:hAnsiTheme="minorEastAsia" w:hint="eastAsia"/>
        </w:rPr>
        <w:t>構成員</w:t>
      </w:r>
      <w:r w:rsidRPr="00030D75">
        <w:rPr>
          <w:rFonts w:asciiTheme="minorEastAsia" w:hAnsiTheme="minorEastAsia" w:hint="eastAsia"/>
        </w:rPr>
        <w:t>は、</w:t>
      </w:r>
      <w:r>
        <w:rPr>
          <w:rFonts w:asciiTheme="minorEastAsia" w:hAnsiTheme="minorEastAsia" w:hint="eastAsia"/>
        </w:rPr>
        <w:t>交通政策の長期的な取組の方向性を検討する上で必要な、交通・経済・物流・環境・福祉のまちづくり等</w:t>
      </w:r>
      <w:r w:rsidRPr="00030D75">
        <w:rPr>
          <w:rFonts w:asciiTheme="minorEastAsia" w:hAnsiTheme="minorEastAsia" w:hint="eastAsia"/>
        </w:rPr>
        <w:t>に関して専門技術的な助言ができる有識者</w:t>
      </w:r>
      <w:r>
        <w:rPr>
          <w:rFonts w:asciiTheme="minorEastAsia" w:hAnsiTheme="minorEastAsia" w:hint="eastAsia"/>
        </w:rPr>
        <w:t>（別紙のとおり）</w:t>
      </w:r>
      <w:r w:rsidRPr="00030D75">
        <w:rPr>
          <w:rFonts w:asciiTheme="minorEastAsia" w:hAnsiTheme="minorEastAsia" w:hint="eastAsia"/>
        </w:rPr>
        <w:t>とする。</w:t>
      </w:r>
    </w:p>
    <w:p w:rsidR="006C1140" w:rsidRPr="00030D75" w:rsidRDefault="006C1140" w:rsidP="006C1140">
      <w:pPr>
        <w:ind w:leftChars="400" w:left="840" w:firstLineChars="100" w:firstLine="210"/>
        <w:jc w:val="left"/>
        <w:rPr>
          <w:rFonts w:asciiTheme="minorEastAsia" w:hAnsiTheme="minorEastAsia"/>
        </w:rPr>
      </w:pPr>
      <w:r w:rsidRPr="00030D75">
        <w:rPr>
          <w:rFonts w:asciiTheme="minorEastAsia" w:hAnsiTheme="minorEastAsia" w:hint="eastAsia"/>
        </w:rPr>
        <w:t>なお、有識者</w:t>
      </w:r>
      <w:r>
        <w:rPr>
          <w:rFonts w:asciiTheme="minorEastAsia" w:hAnsiTheme="minorEastAsia" w:hint="eastAsia"/>
        </w:rPr>
        <w:t>への謝礼の額は、日額9,800円とし、費用弁償の額は、職員の旅費に関する条例（昭和40年大阪府条例第37号）による指定職等の職務にある者以外の者の額相当額とする</w:t>
      </w:r>
      <w:r w:rsidRPr="00030D75">
        <w:rPr>
          <w:rFonts w:asciiTheme="minorEastAsia" w:hAnsiTheme="minorEastAsia" w:hint="eastAsia"/>
        </w:rPr>
        <w:t>。</w:t>
      </w:r>
    </w:p>
    <w:p w:rsidR="006C1140" w:rsidRPr="00F7516F" w:rsidRDefault="006C1140" w:rsidP="006C1140">
      <w:pPr>
        <w:jc w:val="left"/>
        <w:rPr>
          <w:rFonts w:asciiTheme="minorEastAsia" w:hAnsiTheme="minorEastAsia"/>
        </w:rPr>
      </w:pPr>
    </w:p>
    <w:p w:rsidR="006C1140" w:rsidRPr="00030D75" w:rsidRDefault="006C1140" w:rsidP="006C1140">
      <w:pPr>
        <w:jc w:val="left"/>
        <w:rPr>
          <w:rFonts w:asciiTheme="minorEastAsia" w:hAnsiTheme="minorEastAsia"/>
        </w:rPr>
      </w:pPr>
      <w:r w:rsidRPr="00030D75">
        <w:rPr>
          <w:rFonts w:asciiTheme="minorEastAsia" w:hAnsiTheme="minorEastAsia" w:hint="eastAsia"/>
        </w:rPr>
        <w:t>（運営</w:t>
      </w:r>
      <w:r>
        <w:rPr>
          <w:rFonts w:asciiTheme="minorEastAsia" w:hAnsiTheme="minorEastAsia" w:hint="eastAsia"/>
        </w:rPr>
        <w:t>方法</w:t>
      </w:r>
      <w:r w:rsidRPr="00030D75">
        <w:rPr>
          <w:rFonts w:asciiTheme="minorEastAsia" w:hAnsiTheme="minorEastAsia" w:hint="eastAsia"/>
        </w:rPr>
        <w:t>）</w:t>
      </w:r>
    </w:p>
    <w:p w:rsidR="006C1140" w:rsidRPr="00030D75" w:rsidRDefault="006C1140" w:rsidP="006C1140">
      <w:pPr>
        <w:ind w:leftChars="100" w:left="840" w:hangingChars="300" w:hanging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第５</w:t>
      </w:r>
      <w:r w:rsidRPr="00030D75">
        <w:rPr>
          <w:rFonts w:asciiTheme="minorEastAsia" w:hAnsiTheme="minorEastAsia" w:hint="eastAsia"/>
        </w:rPr>
        <w:t xml:space="preserve">条　</w:t>
      </w:r>
      <w:r>
        <w:rPr>
          <w:rFonts w:asciiTheme="minorEastAsia" w:hAnsiTheme="minorEastAsia" w:hint="eastAsia"/>
        </w:rPr>
        <w:t>懇話会の事務局は</w:t>
      </w:r>
      <w:r w:rsidRPr="00030D75">
        <w:rPr>
          <w:rFonts w:asciiTheme="minorEastAsia" w:hAnsiTheme="minorEastAsia" w:hint="eastAsia"/>
        </w:rPr>
        <w:t>大阪府都市整備部</w:t>
      </w:r>
      <w:r>
        <w:rPr>
          <w:rFonts w:asciiTheme="minorEastAsia" w:hAnsiTheme="minorEastAsia" w:hint="eastAsia"/>
        </w:rPr>
        <w:t>交通戦略室に置くこととし、事務局が</w:t>
      </w:r>
      <w:r w:rsidRPr="00030D75">
        <w:rPr>
          <w:rFonts w:asciiTheme="minorEastAsia" w:hAnsiTheme="minorEastAsia" w:hint="eastAsia"/>
        </w:rPr>
        <w:t>会の招集、開催</w:t>
      </w:r>
      <w:r>
        <w:rPr>
          <w:rFonts w:asciiTheme="minorEastAsia" w:hAnsiTheme="minorEastAsia" w:hint="eastAsia"/>
        </w:rPr>
        <w:t>、運営</w:t>
      </w:r>
      <w:r w:rsidRPr="00030D75">
        <w:rPr>
          <w:rFonts w:asciiTheme="minorEastAsia" w:hAnsiTheme="minorEastAsia" w:hint="eastAsia"/>
        </w:rPr>
        <w:t>を行</w:t>
      </w:r>
      <w:r>
        <w:rPr>
          <w:rFonts w:asciiTheme="minorEastAsia" w:hAnsiTheme="minorEastAsia" w:hint="eastAsia"/>
        </w:rPr>
        <w:t>い、事務局が提示する資料等の内容について、構成員</w:t>
      </w:r>
      <w:r w:rsidRPr="00AD3304">
        <w:rPr>
          <w:rFonts w:asciiTheme="minorEastAsia" w:hAnsiTheme="minorEastAsia" w:hint="eastAsia"/>
        </w:rPr>
        <w:t>の意見を聴取するものとする。</w:t>
      </w:r>
    </w:p>
    <w:p w:rsidR="006C1140" w:rsidRPr="00030D75" w:rsidRDefault="006C1140" w:rsidP="006C1140">
      <w:pPr>
        <w:pStyle w:val="a3"/>
        <w:ind w:leftChars="0"/>
        <w:jc w:val="left"/>
        <w:rPr>
          <w:rFonts w:asciiTheme="minorEastAsia" w:hAnsiTheme="minorEastAsia"/>
        </w:rPr>
      </w:pPr>
    </w:p>
    <w:p w:rsidR="006C1140" w:rsidRPr="00030D75" w:rsidRDefault="006C1140" w:rsidP="006C1140">
      <w:pPr>
        <w:jc w:val="left"/>
        <w:rPr>
          <w:rFonts w:asciiTheme="minorEastAsia" w:hAnsiTheme="minorEastAsia"/>
        </w:rPr>
      </w:pPr>
      <w:r w:rsidRPr="00030D75">
        <w:rPr>
          <w:rFonts w:asciiTheme="minorEastAsia" w:hAnsiTheme="minorEastAsia" w:hint="eastAsia"/>
        </w:rPr>
        <w:t>（その他）</w:t>
      </w:r>
    </w:p>
    <w:p w:rsidR="006C1140" w:rsidRPr="00030D75" w:rsidRDefault="006C1140" w:rsidP="006C1140">
      <w:pPr>
        <w:ind w:leftChars="100" w:left="840" w:hangingChars="300" w:hanging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第６</w:t>
      </w:r>
      <w:r w:rsidRPr="00030D75">
        <w:rPr>
          <w:rFonts w:asciiTheme="minorEastAsia" w:hAnsiTheme="minorEastAsia" w:hint="eastAsia"/>
        </w:rPr>
        <w:t>条　この要綱に定めるもののほか、懇話会実施に関し必要な事項は、別途構成員と協議し決定する。</w:t>
      </w:r>
    </w:p>
    <w:p w:rsidR="006C1140" w:rsidRPr="00030D75" w:rsidRDefault="006C1140" w:rsidP="006C1140">
      <w:pPr>
        <w:jc w:val="left"/>
        <w:rPr>
          <w:rFonts w:asciiTheme="minorEastAsia" w:hAnsiTheme="minorEastAsia"/>
        </w:rPr>
      </w:pPr>
    </w:p>
    <w:p w:rsidR="006C1140" w:rsidRPr="00837A75" w:rsidRDefault="006C1140" w:rsidP="006C1140">
      <w:pPr>
        <w:ind w:firstLineChars="400" w:firstLine="840"/>
        <w:jc w:val="left"/>
        <w:rPr>
          <w:rFonts w:asciiTheme="minorEastAsia" w:hAnsiTheme="minorEastAsia"/>
        </w:rPr>
      </w:pPr>
      <w:r w:rsidRPr="00030D75">
        <w:rPr>
          <w:rFonts w:asciiTheme="minorEastAsia" w:hAnsiTheme="minorEastAsia" w:hint="eastAsia"/>
        </w:rPr>
        <w:t xml:space="preserve">附則　</w:t>
      </w:r>
      <w:r>
        <w:rPr>
          <w:rFonts w:asciiTheme="minorEastAsia" w:hAnsiTheme="minorEastAsia" w:hint="eastAsia"/>
        </w:rPr>
        <w:t>この要綱は令和４</w:t>
      </w:r>
      <w:r w:rsidRPr="00837A75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６</w:t>
      </w:r>
      <w:r w:rsidRPr="00837A75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30</w:t>
      </w:r>
      <w:r w:rsidRPr="00837A75">
        <w:rPr>
          <w:rFonts w:asciiTheme="minorEastAsia" w:hAnsiTheme="minorEastAsia" w:hint="eastAsia"/>
        </w:rPr>
        <w:t>日から施行する。</w:t>
      </w:r>
    </w:p>
    <w:p w:rsidR="006C1140" w:rsidRDefault="006C1140" w:rsidP="006C1140">
      <w:pPr>
        <w:jc w:val="left"/>
        <w:rPr>
          <w:rFonts w:asciiTheme="minorEastAsia" w:hAnsiTheme="minorEastAsia"/>
        </w:rPr>
      </w:pPr>
    </w:p>
    <w:p w:rsidR="006C1140" w:rsidRDefault="006C1140" w:rsidP="006C1140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附則　この要綱の一部改正は令和４年７月１日から施行する。</w:t>
      </w:r>
    </w:p>
    <w:p w:rsidR="006C1140" w:rsidRDefault="006C1140" w:rsidP="006C1140">
      <w:pPr>
        <w:jc w:val="left"/>
        <w:rPr>
          <w:rFonts w:asciiTheme="minorEastAsia" w:hAnsiTheme="minorEastAsia"/>
        </w:rPr>
      </w:pPr>
    </w:p>
    <w:p w:rsidR="006C1140" w:rsidRDefault="006C1140" w:rsidP="006C1140">
      <w:pPr>
        <w:jc w:val="left"/>
        <w:rPr>
          <w:rFonts w:asciiTheme="minorEastAsia" w:hAnsiTheme="minorEastAsia"/>
        </w:rPr>
      </w:pPr>
    </w:p>
    <w:p w:rsidR="006C1140" w:rsidRDefault="006C1140" w:rsidP="006C1140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別　紙　（有識者）</w:t>
      </w:r>
    </w:p>
    <w:p w:rsidR="006C1140" w:rsidRDefault="006C1140" w:rsidP="006C1140">
      <w:pPr>
        <w:jc w:val="left"/>
        <w:rPr>
          <w:rFonts w:asciiTheme="minorEastAsia" w:hAnsiTheme="minorEastAsia"/>
        </w:rPr>
      </w:pPr>
    </w:p>
    <w:p w:rsidR="006C1140" w:rsidRDefault="006C1140" w:rsidP="006C1140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【学識経験者】</w:t>
      </w:r>
    </w:p>
    <w:tbl>
      <w:tblPr>
        <w:tblStyle w:val="a4"/>
        <w:tblW w:w="8295" w:type="dxa"/>
        <w:tblInd w:w="213" w:type="dxa"/>
        <w:tblLook w:val="04A0" w:firstRow="1" w:lastRow="0" w:firstColumn="1" w:lastColumn="0" w:noHBand="0" w:noVBand="1"/>
      </w:tblPr>
      <w:tblGrid>
        <w:gridCol w:w="1761"/>
        <w:gridCol w:w="6534"/>
      </w:tblGrid>
      <w:tr w:rsidR="006C1140" w:rsidRPr="002829D1" w:rsidTr="00CC3DF8">
        <w:trPr>
          <w:trHeight w:val="683"/>
        </w:trPr>
        <w:tc>
          <w:tcPr>
            <w:tcW w:w="1761" w:type="dxa"/>
            <w:tcBorders>
              <w:bottom w:val="double" w:sz="4" w:space="0" w:color="auto"/>
            </w:tcBorders>
            <w:vAlign w:val="center"/>
          </w:tcPr>
          <w:p w:rsidR="006C1140" w:rsidRPr="002829D1" w:rsidRDefault="006C1140" w:rsidP="00CC3DF8">
            <w:pPr>
              <w:jc w:val="center"/>
              <w:rPr>
                <w:szCs w:val="21"/>
              </w:rPr>
            </w:pPr>
            <w:r w:rsidRPr="002829D1">
              <w:rPr>
                <w:szCs w:val="21"/>
              </w:rPr>
              <w:t>氏　　名</w:t>
            </w:r>
          </w:p>
        </w:tc>
        <w:tc>
          <w:tcPr>
            <w:tcW w:w="6534" w:type="dxa"/>
            <w:tcBorders>
              <w:bottom w:val="double" w:sz="4" w:space="0" w:color="auto"/>
            </w:tcBorders>
            <w:vAlign w:val="center"/>
          </w:tcPr>
          <w:p w:rsidR="006C1140" w:rsidRPr="002829D1" w:rsidRDefault="006C1140" w:rsidP="00CC3DF8">
            <w:pPr>
              <w:jc w:val="center"/>
              <w:rPr>
                <w:szCs w:val="21"/>
              </w:rPr>
            </w:pPr>
            <w:r w:rsidRPr="002829D1">
              <w:rPr>
                <w:szCs w:val="21"/>
              </w:rPr>
              <w:t>役職等</w:t>
            </w:r>
          </w:p>
        </w:tc>
      </w:tr>
      <w:tr w:rsidR="006C1140" w:rsidRPr="002829D1" w:rsidTr="00CC3DF8">
        <w:trPr>
          <w:trHeight w:val="683"/>
        </w:trPr>
        <w:tc>
          <w:tcPr>
            <w:tcW w:w="1761" w:type="dxa"/>
            <w:tcBorders>
              <w:top w:val="double" w:sz="4" w:space="0" w:color="auto"/>
            </w:tcBorders>
            <w:vAlign w:val="center"/>
          </w:tcPr>
          <w:p w:rsidR="006C1140" w:rsidRPr="002829D1" w:rsidRDefault="006C1140" w:rsidP="00CC3D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石塚　裕子</w:t>
            </w:r>
          </w:p>
        </w:tc>
        <w:tc>
          <w:tcPr>
            <w:tcW w:w="6534" w:type="dxa"/>
            <w:tcBorders>
              <w:top w:val="double" w:sz="4" w:space="0" w:color="auto"/>
            </w:tcBorders>
            <w:vAlign w:val="center"/>
          </w:tcPr>
          <w:p w:rsidR="006C1140" w:rsidRPr="002829D1" w:rsidRDefault="006C1140" w:rsidP="00CC3DF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大阪大学大学院人間科学研究科付属未来共創センター講師</w:t>
            </w:r>
          </w:p>
        </w:tc>
      </w:tr>
      <w:tr w:rsidR="006C1140" w:rsidRPr="002829D1" w:rsidTr="00CC3DF8">
        <w:trPr>
          <w:trHeight w:val="683"/>
        </w:trPr>
        <w:tc>
          <w:tcPr>
            <w:tcW w:w="1761" w:type="dxa"/>
            <w:vAlign w:val="center"/>
          </w:tcPr>
          <w:p w:rsidR="006C1140" w:rsidRPr="002829D1" w:rsidRDefault="006C1140" w:rsidP="00CC3D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長谷川　路子</w:t>
            </w:r>
          </w:p>
        </w:tc>
        <w:tc>
          <w:tcPr>
            <w:tcW w:w="6534" w:type="dxa"/>
            <w:vAlign w:val="center"/>
          </w:tcPr>
          <w:p w:rsidR="006C1140" w:rsidRPr="002829D1" w:rsidRDefault="006C1140" w:rsidP="00CC3DF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追手門学院大学経済学部講師</w:t>
            </w:r>
          </w:p>
        </w:tc>
      </w:tr>
      <w:tr w:rsidR="006C1140" w:rsidRPr="002829D1" w:rsidTr="00CC3DF8">
        <w:trPr>
          <w:trHeight w:val="683"/>
        </w:trPr>
        <w:tc>
          <w:tcPr>
            <w:tcW w:w="1761" w:type="dxa"/>
            <w:vAlign w:val="center"/>
          </w:tcPr>
          <w:p w:rsidR="006C1140" w:rsidRPr="002829D1" w:rsidRDefault="006C1140" w:rsidP="00CC3D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水谷　淳</w:t>
            </w:r>
          </w:p>
        </w:tc>
        <w:tc>
          <w:tcPr>
            <w:tcW w:w="6534" w:type="dxa"/>
            <w:vAlign w:val="center"/>
          </w:tcPr>
          <w:p w:rsidR="006C1140" w:rsidRPr="002829D1" w:rsidRDefault="006C1140" w:rsidP="00CC3DF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神戸大学海事科学部准教授</w:t>
            </w:r>
          </w:p>
        </w:tc>
      </w:tr>
      <w:tr w:rsidR="006C1140" w:rsidRPr="002829D1" w:rsidTr="00CC3DF8">
        <w:trPr>
          <w:trHeight w:val="683"/>
        </w:trPr>
        <w:tc>
          <w:tcPr>
            <w:tcW w:w="1761" w:type="dxa"/>
            <w:vAlign w:val="center"/>
          </w:tcPr>
          <w:p w:rsidR="006C1140" w:rsidRPr="002829D1" w:rsidRDefault="006C1140" w:rsidP="00CC3D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山田　忠史</w:t>
            </w:r>
          </w:p>
        </w:tc>
        <w:tc>
          <w:tcPr>
            <w:tcW w:w="6534" w:type="dxa"/>
            <w:vAlign w:val="center"/>
          </w:tcPr>
          <w:p w:rsidR="005753F1" w:rsidRDefault="006C1140" w:rsidP="005753F1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京都大学経営管理大学院教授</w:t>
            </w:r>
          </w:p>
          <w:p w:rsidR="006C1140" w:rsidRPr="002829D1" w:rsidRDefault="006C1140" w:rsidP="005753F1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5753F1">
              <w:rPr>
                <w:rFonts w:hint="eastAsia"/>
                <w:szCs w:val="21"/>
              </w:rPr>
              <w:t>京都大学大学院</w:t>
            </w:r>
            <w:r>
              <w:rPr>
                <w:rFonts w:hint="eastAsia"/>
                <w:szCs w:val="21"/>
              </w:rPr>
              <w:t>工学研究科教授　併任）</w:t>
            </w:r>
          </w:p>
        </w:tc>
      </w:tr>
    </w:tbl>
    <w:p w:rsidR="006C1140" w:rsidRDefault="006C1140" w:rsidP="006C1140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（五十音順）　</w:t>
      </w:r>
    </w:p>
    <w:p w:rsidR="006C1140" w:rsidRDefault="006C1140" w:rsidP="006C1140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【行政関係者】</w:t>
      </w:r>
    </w:p>
    <w:tbl>
      <w:tblPr>
        <w:tblStyle w:val="a4"/>
        <w:tblW w:w="8295" w:type="dxa"/>
        <w:tblInd w:w="213" w:type="dxa"/>
        <w:tblLook w:val="04A0" w:firstRow="1" w:lastRow="0" w:firstColumn="1" w:lastColumn="0" w:noHBand="0" w:noVBand="1"/>
      </w:tblPr>
      <w:tblGrid>
        <w:gridCol w:w="1761"/>
        <w:gridCol w:w="6534"/>
      </w:tblGrid>
      <w:tr w:rsidR="006C1140" w:rsidRPr="002829D1" w:rsidTr="00CC3DF8">
        <w:trPr>
          <w:trHeight w:val="683"/>
        </w:trPr>
        <w:tc>
          <w:tcPr>
            <w:tcW w:w="1761" w:type="dxa"/>
            <w:tcBorders>
              <w:bottom w:val="double" w:sz="4" w:space="0" w:color="auto"/>
            </w:tcBorders>
            <w:vAlign w:val="center"/>
          </w:tcPr>
          <w:p w:rsidR="006C1140" w:rsidRPr="002829D1" w:rsidRDefault="006C1140" w:rsidP="00CC3DF8">
            <w:pPr>
              <w:jc w:val="center"/>
              <w:rPr>
                <w:szCs w:val="21"/>
              </w:rPr>
            </w:pPr>
            <w:r w:rsidRPr="002829D1">
              <w:rPr>
                <w:szCs w:val="21"/>
              </w:rPr>
              <w:t>氏　　名</w:t>
            </w:r>
          </w:p>
        </w:tc>
        <w:tc>
          <w:tcPr>
            <w:tcW w:w="6534" w:type="dxa"/>
            <w:tcBorders>
              <w:bottom w:val="double" w:sz="4" w:space="0" w:color="auto"/>
            </w:tcBorders>
            <w:vAlign w:val="center"/>
          </w:tcPr>
          <w:p w:rsidR="006C1140" w:rsidRPr="002829D1" w:rsidRDefault="006C1140" w:rsidP="00CC3DF8">
            <w:pPr>
              <w:jc w:val="center"/>
              <w:rPr>
                <w:szCs w:val="21"/>
              </w:rPr>
            </w:pPr>
            <w:r w:rsidRPr="002829D1">
              <w:rPr>
                <w:szCs w:val="21"/>
              </w:rPr>
              <w:t>役職等</w:t>
            </w:r>
          </w:p>
        </w:tc>
      </w:tr>
      <w:tr w:rsidR="006C1140" w:rsidRPr="002829D1" w:rsidTr="00CC3DF8">
        <w:trPr>
          <w:trHeight w:val="683"/>
        </w:trPr>
        <w:tc>
          <w:tcPr>
            <w:tcW w:w="1761" w:type="dxa"/>
            <w:tcBorders>
              <w:top w:val="double" w:sz="4" w:space="0" w:color="auto"/>
            </w:tcBorders>
            <w:vAlign w:val="center"/>
          </w:tcPr>
          <w:p w:rsidR="006C1140" w:rsidRPr="002829D1" w:rsidRDefault="006C1140" w:rsidP="00CC3D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大塚　賢太</w:t>
            </w:r>
          </w:p>
        </w:tc>
        <w:tc>
          <w:tcPr>
            <w:tcW w:w="6534" w:type="dxa"/>
            <w:tcBorders>
              <w:top w:val="double" w:sz="4" w:space="0" w:color="auto"/>
            </w:tcBorders>
            <w:vAlign w:val="center"/>
          </w:tcPr>
          <w:p w:rsidR="006C1140" w:rsidRPr="002829D1" w:rsidRDefault="006C1140" w:rsidP="00CC3DF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国土交通省近畿地方整備局建政部都市整備課長</w:t>
            </w:r>
          </w:p>
        </w:tc>
      </w:tr>
      <w:tr w:rsidR="006C1140" w:rsidRPr="002829D1" w:rsidTr="00CC3DF8">
        <w:trPr>
          <w:trHeight w:val="683"/>
        </w:trPr>
        <w:tc>
          <w:tcPr>
            <w:tcW w:w="1761" w:type="dxa"/>
            <w:vAlign w:val="center"/>
          </w:tcPr>
          <w:p w:rsidR="006C1140" w:rsidRPr="002829D1" w:rsidRDefault="006C1140" w:rsidP="00CC3D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酒井　大斗</w:t>
            </w:r>
          </w:p>
        </w:tc>
        <w:tc>
          <w:tcPr>
            <w:tcW w:w="6534" w:type="dxa"/>
            <w:vAlign w:val="center"/>
          </w:tcPr>
          <w:p w:rsidR="006C1140" w:rsidRPr="002829D1" w:rsidRDefault="006C1140" w:rsidP="00CC3DF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国土交通省近畿運輸局交通政策部交通企画課長</w:t>
            </w:r>
          </w:p>
        </w:tc>
      </w:tr>
    </w:tbl>
    <w:p w:rsidR="00E95FE4" w:rsidRPr="00837A75" w:rsidRDefault="00E95FE4" w:rsidP="00E95FE4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（五十音順）</w:t>
      </w:r>
    </w:p>
    <w:sectPr w:rsidR="00E95FE4" w:rsidRPr="00837A75" w:rsidSect="00E95F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DBE" w:rsidRDefault="00376DBE" w:rsidP="00607173">
      <w:r>
        <w:separator/>
      </w:r>
    </w:p>
  </w:endnote>
  <w:endnote w:type="continuationSeparator" w:id="0">
    <w:p w:rsidR="00376DBE" w:rsidRDefault="00376DBE" w:rsidP="0060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485" w:rsidRDefault="002C548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485" w:rsidRDefault="002C548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485" w:rsidRDefault="002C54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DBE" w:rsidRDefault="00376DBE" w:rsidP="00607173">
      <w:r>
        <w:separator/>
      </w:r>
    </w:p>
  </w:footnote>
  <w:footnote w:type="continuationSeparator" w:id="0">
    <w:p w:rsidR="00376DBE" w:rsidRDefault="00376DBE" w:rsidP="00607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485" w:rsidRDefault="002C548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08E" w:rsidRDefault="001A608E" w:rsidP="001A608E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485" w:rsidRDefault="002C54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3592A"/>
    <w:multiLevelType w:val="hybridMultilevel"/>
    <w:tmpl w:val="C496533A"/>
    <w:lvl w:ilvl="0" w:tplc="C68A4AD8">
      <w:start w:val="1"/>
      <w:numFmt w:val="decimalFullWidth"/>
      <w:lvlText w:val="第%1条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C7"/>
    <w:rsid w:val="00007412"/>
    <w:rsid w:val="00030D75"/>
    <w:rsid w:val="000409A5"/>
    <w:rsid w:val="000F1335"/>
    <w:rsid w:val="00113072"/>
    <w:rsid w:val="00114B96"/>
    <w:rsid w:val="00135CCE"/>
    <w:rsid w:val="001428C5"/>
    <w:rsid w:val="00177FEC"/>
    <w:rsid w:val="001A599D"/>
    <w:rsid w:val="001A608E"/>
    <w:rsid w:val="0028126C"/>
    <w:rsid w:val="002829D1"/>
    <w:rsid w:val="00296192"/>
    <w:rsid w:val="002C38A7"/>
    <w:rsid w:val="002C4DB0"/>
    <w:rsid w:val="002C5485"/>
    <w:rsid w:val="003043E6"/>
    <w:rsid w:val="0034565A"/>
    <w:rsid w:val="00376DBE"/>
    <w:rsid w:val="00453CAA"/>
    <w:rsid w:val="00461CF5"/>
    <w:rsid w:val="004B3618"/>
    <w:rsid w:val="00524B2B"/>
    <w:rsid w:val="005753F1"/>
    <w:rsid w:val="005918C7"/>
    <w:rsid w:val="005938FF"/>
    <w:rsid w:val="005A7F91"/>
    <w:rsid w:val="005D728B"/>
    <w:rsid w:val="00607173"/>
    <w:rsid w:val="00607D76"/>
    <w:rsid w:val="006A432A"/>
    <w:rsid w:val="006B3A30"/>
    <w:rsid w:val="006B7E79"/>
    <w:rsid w:val="006C1140"/>
    <w:rsid w:val="006C52C0"/>
    <w:rsid w:val="006F7D20"/>
    <w:rsid w:val="007222B7"/>
    <w:rsid w:val="00722D4B"/>
    <w:rsid w:val="00747243"/>
    <w:rsid w:val="007C233C"/>
    <w:rsid w:val="007E00B6"/>
    <w:rsid w:val="007F238C"/>
    <w:rsid w:val="00834E39"/>
    <w:rsid w:val="008352BC"/>
    <w:rsid w:val="00837A75"/>
    <w:rsid w:val="008A6E71"/>
    <w:rsid w:val="008E52E7"/>
    <w:rsid w:val="008F3043"/>
    <w:rsid w:val="00936D9F"/>
    <w:rsid w:val="00947A52"/>
    <w:rsid w:val="00A04CEB"/>
    <w:rsid w:val="00A07374"/>
    <w:rsid w:val="00A21F7E"/>
    <w:rsid w:val="00AB43D2"/>
    <w:rsid w:val="00AB5A50"/>
    <w:rsid w:val="00AD3304"/>
    <w:rsid w:val="00AD3D06"/>
    <w:rsid w:val="00AE56B6"/>
    <w:rsid w:val="00B1178B"/>
    <w:rsid w:val="00B35E14"/>
    <w:rsid w:val="00B71369"/>
    <w:rsid w:val="00BB1A83"/>
    <w:rsid w:val="00BC346B"/>
    <w:rsid w:val="00BF2338"/>
    <w:rsid w:val="00CA1F3E"/>
    <w:rsid w:val="00CC14C2"/>
    <w:rsid w:val="00CF5785"/>
    <w:rsid w:val="00D15631"/>
    <w:rsid w:val="00D426DD"/>
    <w:rsid w:val="00D61A76"/>
    <w:rsid w:val="00D96063"/>
    <w:rsid w:val="00DB70F5"/>
    <w:rsid w:val="00DD31F9"/>
    <w:rsid w:val="00E31E8B"/>
    <w:rsid w:val="00E95FE4"/>
    <w:rsid w:val="00EC2049"/>
    <w:rsid w:val="00F313F5"/>
    <w:rsid w:val="00F344E6"/>
    <w:rsid w:val="00F70B1A"/>
    <w:rsid w:val="00F7516F"/>
    <w:rsid w:val="00F8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8C7"/>
    <w:pPr>
      <w:ind w:leftChars="400" w:left="840"/>
    </w:pPr>
  </w:style>
  <w:style w:type="table" w:styleId="a4">
    <w:name w:val="Table Grid"/>
    <w:basedOn w:val="a1"/>
    <w:uiPriority w:val="59"/>
    <w:rsid w:val="00F80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7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7173"/>
  </w:style>
  <w:style w:type="paragraph" w:styleId="a7">
    <w:name w:val="footer"/>
    <w:basedOn w:val="a"/>
    <w:link w:val="a8"/>
    <w:uiPriority w:val="99"/>
    <w:unhideWhenUsed/>
    <w:rsid w:val="006071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7173"/>
  </w:style>
  <w:style w:type="paragraph" w:styleId="a9">
    <w:name w:val="Balloon Text"/>
    <w:basedOn w:val="a"/>
    <w:link w:val="aa"/>
    <w:uiPriority w:val="99"/>
    <w:semiHidden/>
    <w:unhideWhenUsed/>
    <w:rsid w:val="00CF5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57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2022-11-29T05:13:00Z</dcterms:created>
  <dcterms:modified xsi:type="dcterms:W3CDTF">2022-11-29T05:14:00Z</dcterms:modified>
</cp:coreProperties>
</file>