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9C6" w:rsidRDefault="00B259C6" w:rsidP="00B259C6">
      <w:pPr>
        <w:ind w:left="883" w:hanging="883"/>
        <w:jc w:val="center"/>
        <w:rPr>
          <w:rFonts w:ascii="ＭＳ ゴシック" w:eastAsia="ＭＳ ゴシック" w:hAnsi="ＭＳ ゴシック" w:cs="Times New Roman"/>
          <w:b/>
          <w:sz w:val="22"/>
          <w:lang w:eastAsia="zh-TW"/>
        </w:rPr>
      </w:pPr>
      <w:r>
        <w:rPr>
          <w:rFonts w:ascii="ＭＳ ゴシック" w:eastAsia="ＭＳ ゴシック" w:hAnsi="ＭＳ ゴシック" w:cs="Times New Roman" w:hint="eastAsia"/>
          <w:b/>
          <w:sz w:val="22"/>
          <w:lang w:eastAsia="zh-TW"/>
        </w:rPr>
        <w:t>酒井教育長定例記者会見概要</w:t>
      </w:r>
    </w:p>
    <w:p w:rsidR="00B259C6" w:rsidRPr="00395645" w:rsidRDefault="005F58D0" w:rsidP="00B259C6">
      <w:pPr>
        <w:ind w:left="880" w:right="440" w:hanging="880"/>
        <w:rPr>
          <w:rFonts w:ascii="ＭＳ ゴシック" w:eastAsia="PMingLiU" w:hAnsi="ＭＳ ゴシック" w:cs="Times New Roman"/>
          <w:sz w:val="22"/>
        </w:rPr>
      </w:pPr>
      <w:r>
        <w:rPr>
          <w:rFonts w:ascii="ＭＳ ゴシック" w:eastAsia="ＭＳ ゴシック" w:hAnsi="ＭＳ ゴシック" w:cs="Times New Roman" w:hint="eastAsia"/>
          <w:sz w:val="22"/>
          <w:lang w:eastAsia="zh-TW"/>
        </w:rPr>
        <w:t>日時：令和</w:t>
      </w:r>
      <w:r>
        <w:rPr>
          <w:rFonts w:ascii="ＭＳ ゴシック" w:eastAsia="ＭＳ ゴシック" w:hAnsi="ＭＳ ゴシック" w:cs="Times New Roman" w:hint="eastAsia"/>
          <w:sz w:val="22"/>
        </w:rPr>
        <w:t>２</w:t>
      </w:r>
      <w:r w:rsidR="00B259C6">
        <w:rPr>
          <w:rFonts w:ascii="ＭＳ ゴシック" w:eastAsia="ＭＳ ゴシック" w:hAnsi="ＭＳ ゴシック" w:cs="Times New Roman" w:hint="eastAsia"/>
          <w:sz w:val="22"/>
          <w:lang w:eastAsia="zh-TW"/>
        </w:rPr>
        <w:t>年</w:t>
      </w:r>
      <w:r w:rsidR="00395645">
        <w:rPr>
          <w:rFonts w:ascii="ＭＳ ゴシック" w:eastAsia="ＭＳ ゴシック" w:hAnsi="ＭＳ ゴシック" w:cs="Times New Roman" w:hint="eastAsia"/>
          <w:sz w:val="22"/>
        </w:rPr>
        <w:t>１０</w:t>
      </w:r>
      <w:r w:rsidR="00B259C6">
        <w:rPr>
          <w:rFonts w:ascii="ＭＳ ゴシック" w:eastAsia="ＭＳ ゴシック" w:hAnsi="ＭＳ ゴシック" w:cs="Times New Roman" w:hint="eastAsia"/>
          <w:sz w:val="22"/>
          <w:lang w:eastAsia="zh-TW"/>
        </w:rPr>
        <w:t>月</w:t>
      </w:r>
      <w:r w:rsidR="00395645">
        <w:rPr>
          <w:rFonts w:ascii="ＭＳ ゴシック" w:eastAsia="ＭＳ ゴシック" w:hAnsi="ＭＳ ゴシック" w:cs="Times New Roman" w:hint="eastAsia"/>
          <w:sz w:val="22"/>
        </w:rPr>
        <w:t>２</w:t>
      </w:r>
      <w:r w:rsidR="00B259C6">
        <w:rPr>
          <w:rFonts w:ascii="ＭＳ ゴシック" w:eastAsia="ＭＳ ゴシック" w:hAnsi="ＭＳ ゴシック" w:cs="Times New Roman" w:hint="eastAsia"/>
          <w:sz w:val="22"/>
          <w:lang w:eastAsia="zh-TW"/>
        </w:rPr>
        <w:t>日（</w:t>
      </w:r>
      <w:r w:rsidR="00395645">
        <w:rPr>
          <w:rFonts w:ascii="ＭＳ ゴシック" w:eastAsia="ＭＳ ゴシック" w:hAnsi="ＭＳ ゴシック" w:cs="Times New Roman" w:hint="eastAsia"/>
          <w:sz w:val="22"/>
        </w:rPr>
        <w:t>金</w:t>
      </w:r>
      <w:r w:rsidR="00B259C6">
        <w:rPr>
          <w:rFonts w:ascii="ＭＳ ゴシック" w:eastAsia="ＭＳ ゴシック" w:hAnsi="ＭＳ ゴシック" w:cs="Times New Roman" w:hint="eastAsia"/>
          <w:sz w:val="22"/>
          <w:lang w:eastAsia="zh-TW"/>
        </w:rPr>
        <w:t>曜日）１</w:t>
      </w:r>
      <w:r w:rsidR="00395645">
        <w:rPr>
          <w:rFonts w:ascii="ＭＳ ゴシック" w:eastAsia="ＭＳ ゴシック" w:hAnsi="ＭＳ ゴシック" w:cs="Times New Roman" w:hint="eastAsia"/>
          <w:sz w:val="22"/>
        </w:rPr>
        <w:t>１</w:t>
      </w:r>
      <w:r w:rsidR="00B259C6">
        <w:rPr>
          <w:rFonts w:ascii="ＭＳ ゴシック" w:eastAsia="ＭＳ ゴシック" w:hAnsi="ＭＳ ゴシック" w:cs="Times New Roman" w:hint="eastAsia"/>
          <w:sz w:val="22"/>
          <w:lang w:eastAsia="zh-TW"/>
        </w:rPr>
        <w:t>：００～１</w:t>
      </w:r>
      <w:r w:rsidR="00395645">
        <w:rPr>
          <w:rFonts w:ascii="ＭＳ ゴシック" w:eastAsia="ＭＳ ゴシック" w:hAnsi="ＭＳ ゴシック" w:cs="Times New Roman" w:hint="eastAsia"/>
          <w:sz w:val="22"/>
        </w:rPr>
        <w:t>１</w:t>
      </w:r>
      <w:r w:rsidR="006608B0">
        <w:rPr>
          <w:rFonts w:ascii="ＭＳ ゴシック" w:eastAsia="ＭＳ ゴシック" w:hAnsi="ＭＳ ゴシック" w:cs="Times New Roman" w:hint="eastAsia"/>
          <w:sz w:val="22"/>
          <w:lang w:eastAsia="zh-TW"/>
        </w:rPr>
        <w:t>：</w:t>
      </w:r>
      <w:r w:rsidR="006608B0">
        <w:rPr>
          <w:rFonts w:ascii="ＭＳ ゴシック" w:eastAsia="ＭＳ ゴシック" w:hAnsi="ＭＳ ゴシック" w:cs="Times New Roman" w:hint="eastAsia"/>
          <w:sz w:val="22"/>
        </w:rPr>
        <w:t>２</w:t>
      </w:r>
      <w:r w:rsidR="00395645">
        <w:rPr>
          <w:rFonts w:ascii="ＭＳ ゴシック" w:eastAsia="ＭＳ ゴシック" w:hAnsi="ＭＳ ゴシック" w:cs="Times New Roman" w:hint="eastAsia"/>
          <w:sz w:val="22"/>
        </w:rPr>
        <w:t>５</w:t>
      </w:r>
    </w:p>
    <w:p w:rsidR="00B259C6" w:rsidRDefault="00B259C6" w:rsidP="00B259C6">
      <w:pPr>
        <w:ind w:left="880" w:right="440" w:hanging="880"/>
        <w:rPr>
          <w:rFonts w:ascii="ＭＳ ゴシック" w:eastAsia="ＭＳ ゴシック" w:hAnsi="ＭＳ ゴシック" w:cs="Times New Roman"/>
          <w:sz w:val="22"/>
          <w:lang w:eastAsia="zh-TW"/>
        </w:rPr>
      </w:pPr>
      <w:r>
        <w:rPr>
          <w:rFonts w:ascii="ＭＳ ゴシック" w:eastAsia="ＭＳ ゴシック" w:hAnsi="ＭＳ ゴシック" w:cs="Times New Roman" w:hint="eastAsia"/>
          <w:sz w:val="22"/>
          <w:lang w:eastAsia="zh-TW"/>
        </w:rPr>
        <w:t>場所：大阪府庁別館６階　委員会議室</w:t>
      </w:r>
    </w:p>
    <w:p w:rsidR="00B259C6" w:rsidRDefault="00B259C6" w:rsidP="00B259C6">
      <w:pPr>
        <w:ind w:left="880" w:hanging="880"/>
        <w:rPr>
          <w:rFonts w:ascii="ＭＳ ゴシック" w:eastAsia="ＭＳ ゴシック" w:hAnsi="ＭＳ ゴシック" w:cs="Times New Roman"/>
          <w:sz w:val="22"/>
        </w:rPr>
      </w:pPr>
    </w:p>
    <w:p w:rsidR="00B259C6" w:rsidRPr="00B259C6" w:rsidRDefault="00B259C6" w:rsidP="00B259C6">
      <w:pPr>
        <w:ind w:left="880" w:hanging="88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【教育長より】</w:t>
      </w:r>
    </w:p>
    <w:p w:rsidR="00733503" w:rsidRDefault="00733503" w:rsidP="00A65BD3">
      <w:pPr>
        <w:tabs>
          <w:tab w:val="left" w:pos="3525"/>
        </w:tabs>
        <w:ind w:firstLineChars="100" w:firstLine="210"/>
        <w:rPr>
          <w:rFonts w:ascii="ＭＳ 明朝" w:eastAsia="ＭＳ 明朝" w:hAnsi="ＭＳ 明朝"/>
          <w:bdr w:val="single" w:sz="4" w:space="0" w:color="auto"/>
        </w:rPr>
      </w:pPr>
      <w:r w:rsidRPr="00733503">
        <w:rPr>
          <w:rFonts w:ascii="ＭＳ 明朝" w:eastAsia="ＭＳ 明朝" w:hAnsi="ＭＳ 明朝" w:hint="eastAsia"/>
          <w:bdr w:val="single" w:sz="4" w:space="0" w:color="auto"/>
        </w:rPr>
        <w:t>９月議会について</w:t>
      </w:r>
    </w:p>
    <w:p w:rsidR="00733503" w:rsidRPr="00733503" w:rsidRDefault="00733503" w:rsidP="00D14C19">
      <w:pPr>
        <w:tabs>
          <w:tab w:val="left" w:pos="3525"/>
        </w:tabs>
        <w:ind w:firstLineChars="67" w:firstLine="141"/>
        <w:rPr>
          <w:rFonts w:ascii="ＭＳ 明朝" w:eastAsia="ＭＳ 明朝" w:hAnsi="ＭＳ 明朝"/>
        </w:rPr>
      </w:pPr>
      <w:r w:rsidRPr="00733503">
        <w:rPr>
          <w:rFonts w:ascii="ＭＳ 明朝" w:eastAsia="ＭＳ 明朝" w:hAnsi="ＭＳ 明朝" w:hint="eastAsia"/>
        </w:rPr>
        <w:t>まず、９月議会についてです。</w:t>
      </w:r>
      <w:r>
        <w:rPr>
          <w:rFonts w:ascii="ＭＳ 明朝" w:eastAsia="ＭＳ 明朝" w:hAnsi="ＭＳ 明朝" w:hint="eastAsia"/>
        </w:rPr>
        <w:t>後半が12月にありますので、今回は前半の９月議会です。</w:t>
      </w:r>
      <w:r w:rsidRPr="00733503">
        <w:rPr>
          <w:rFonts w:ascii="ＭＳ 明朝" w:eastAsia="ＭＳ 明朝" w:hAnsi="ＭＳ 明朝" w:hint="eastAsia"/>
        </w:rPr>
        <w:t>「一般会計補正予算（第10号）案」において、府立学校の中の府立支援学校の児童生徒に直接携わる教員の業務を支援する介助員</w:t>
      </w:r>
      <w:r w:rsidR="00D14C19">
        <w:rPr>
          <w:rFonts w:ascii="ＭＳ 明朝" w:eastAsia="ＭＳ 明朝" w:hAnsi="ＭＳ 明朝" w:hint="eastAsia"/>
        </w:rPr>
        <w:t>、介助というのは、</w:t>
      </w:r>
      <w:r w:rsidRPr="00733503">
        <w:rPr>
          <w:rFonts w:ascii="ＭＳ 明朝" w:eastAsia="ＭＳ 明朝" w:hAnsi="ＭＳ 明朝" w:hint="eastAsia"/>
        </w:rPr>
        <w:t>主に生活面で給食とかそういうところで大変人手がかかります</w:t>
      </w:r>
      <w:r w:rsidR="00D14C19">
        <w:rPr>
          <w:rFonts w:ascii="ＭＳ 明朝" w:eastAsia="ＭＳ 明朝" w:hAnsi="ＭＳ 明朝" w:hint="eastAsia"/>
        </w:rPr>
        <w:t>し、そうしたところを</w:t>
      </w:r>
      <w:r w:rsidRPr="00733503">
        <w:rPr>
          <w:rFonts w:ascii="ＭＳ 明朝" w:eastAsia="ＭＳ 明朝" w:hAnsi="ＭＳ 明朝" w:hint="eastAsia"/>
        </w:rPr>
        <w:t>教員だけで担っていただくと</w:t>
      </w:r>
      <w:r w:rsidR="003B0AF4">
        <w:rPr>
          <w:rFonts w:ascii="ＭＳ 明朝" w:eastAsia="ＭＳ 明朝" w:hAnsi="ＭＳ 明朝" w:hint="eastAsia"/>
        </w:rPr>
        <w:t>いうのは</w:t>
      </w:r>
      <w:r w:rsidR="005E0AE4">
        <w:rPr>
          <w:rFonts w:ascii="ＭＳ 明朝" w:eastAsia="ＭＳ 明朝" w:hAnsi="ＭＳ 明朝" w:hint="eastAsia"/>
        </w:rPr>
        <w:t>難しい</w:t>
      </w:r>
      <w:r w:rsidRPr="00733503">
        <w:rPr>
          <w:rFonts w:ascii="ＭＳ 明朝" w:eastAsia="ＭＳ 明朝" w:hAnsi="ＭＳ 明朝" w:hint="eastAsia"/>
        </w:rPr>
        <w:t>状態になっておりますので、</w:t>
      </w:r>
      <w:r w:rsidR="00E038D8">
        <w:rPr>
          <w:rFonts w:ascii="ＭＳ 明朝" w:eastAsia="ＭＳ 明朝" w:hAnsi="ＭＳ 明朝" w:hint="eastAsia"/>
        </w:rPr>
        <w:t>介助員</w:t>
      </w:r>
      <w:r w:rsidRPr="00733503">
        <w:rPr>
          <w:rFonts w:ascii="ＭＳ 明朝" w:eastAsia="ＭＳ 明朝" w:hAnsi="ＭＳ 明朝" w:hint="eastAsia"/>
        </w:rPr>
        <w:t>の配置</w:t>
      </w:r>
      <w:r w:rsidR="00885EC8">
        <w:rPr>
          <w:rFonts w:ascii="ＭＳ 明朝" w:eastAsia="ＭＳ 明朝" w:hAnsi="ＭＳ 明朝" w:hint="eastAsia"/>
        </w:rPr>
        <w:t>を</w:t>
      </w:r>
      <w:r>
        <w:rPr>
          <w:rFonts w:ascii="ＭＳ 明朝" w:eastAsia="ＭＳ 明朝" w:hAnsi="ＭＳ 明朝" w:hint="eastAsia"/>
        </w:rPr>
        <w:t>する</w:t>
      </w:r>
      <w:r w:rsidRPr="00733503">
        <w:rPr>
          <w:rFonts w:ascii="ＭＳ 明朝" w:eastAsia="ＭＳ 明朝" w:hAnsi="ＭＳ 明朝" w:hint="eastAsia"/>
        </w:rPr>
        <w:t>ということ</w:t>
      </w:r>
      <w:r>
        <w:rPr>
          <w:rFonts w:ascii="ＭＳ 明朝" w:eastAsia="ＭＳ 明朝" w:hAnsi="ＭＳ 明朝" w:hint="eastAsia"/>
        </w:rPr>
        <w:t>。</w:t>
      </w:r>
      <w:r w:rsidRPr="00733503">
        <w:rPr>
          <w:rFonts w:ascii="ＭＳ 明朝" w:eastAsia="ＭＳ 明朝" w:hAnsi="ＭＳ 明朝" w:hint="eastAsia"/>
        </w:rPr>
        <w:t>それから</w:t>
      </w:r>
      <w:r w:rsidR="00E038D8">
        <w:rPr>
          <w:rFonts w:ascii="ＭＳ 明朝" w:eastAsia="ＭＳ 明朝" w:hAnsi="ＭＳ 明朝" w:hint="eastAsia"/>
        </w:rPr>
        <w:t>、</w:t>
      </w:r>
      <w:r w:rsidRPr="00733503">
        <w:rPr>
          <w:rFonts w:ascii="ＭＳ 明朝" w:eastAsia="ＭＳ 明朝" w:hAnsi="ＭＳ 明朝" w:hint="eastAsia"/>
        </w:rPr>
        <w:t>公立小・中学校でのＳＣ（スクールカウンセラー）の拡充、これは</w:t>
      </w:r>
      <w:r w:rsidR="00FF5690">
        <w:rPr>
          <w:rFonts w:ascii="ＭＳ 明朝" w:eastAsia="ＭＳ 明朝" w:hAnsi="ＭＳ 明朝" w:hint="eastAsia"/>
        </w:rPr>
        <w:t>、</w:t>
      </w:r>
      <w:r w:rsidRPr="00733503">
        <w:rPr>
          <w:rFonts w:ascii="ＭＳ 明朝" w:eastAsia="ＭＳ 明朝" w:hAnsi="ＭＳ 明朝" w:hint="eastAsia"/>
        </w:rPr>
        <w:t>いろんな</w:t>
      </w:r>
      <w:r>
        <w:rPr>
          <w:rFonts w:ascii="ＭＳ 明朝" w:eastAsia="ＭＳ 明朝" w:hAnsi="ＭＳ 明朝" w:hint="eastAsia"/>
        </w:rPr>
        <w:t>悩みを抱えている</w:t>
      </w:r>
      <w:r w:rsidRPr="00733503">
        <w:rPr>
          <w:rFonts w:ascii="ＭＳ 明朝" w:eastAsia="ＭＳ 明朝" w:hAnsi="ＭＳ 明朝" w:hint="eastAsia"/>
        </w:rPr>
        <w:t>子供たちに的確に対応できるようにするということで拡充しました。学</w:t>
      </w:r>
      <w:r w:rsidR="00D14C19">
        <w:rPr>
          <w:rFonts w:ascii="ＭＳ 明朝" w:eastAsia="ＭＳ 明朝" w:hAnsi="ＭＳ 明朝" w:hint="eastAsia"/>
        </w:rPr>
        <w:t>習支援員、スクールサポートスタッフを配置する市町村の補助の拡充</w:t>
      </w:r>
      <w:r w:rsidR="003B0AF4">
        <w:rPr>
          <w:rFonts w:ascii="ＭＳ 明朝" w:eastAsia="ＭＳ 明朝" w:hAnsi="ＭＳ 明朝" w:hint="eastAsia"/>
        </w:rPr>
        <w:t>、</w:t>
      </w:r>
      <w:r w:rsidRPr="00733503">
        <w:rPr>
          <w:rFonts w:ascii="ＭＳ 明朝" w:eastAsia="ＭＳ 明朝" w:hAnsi="ＭＳ 明朝" w:hint="eastAsia"/>
        </w:rPr>
        <w:t>非常勤講師の配置ということで、学校への人的資源の投入ということ</w:t>
      </w:r>
      <w:r w:rsidR="003B0AF4">
        <w:rPr>
          <w:rFonts w:ascii="ＭＳ 明朝" w:eastAsia="ＭＳ 明朝" w:hAnsi="ＭＳ 明朝" w:hint="eastAsia"/>
        </w:rPr>
        <w:t>を眼目と</w:t>
      </w:r>
      <w:r>
        <w:rPr>
          <w:rFonts w:ascii="ＭＳ 明朝" w:eastAsia="ＭＳ 明朝" w:hAnsi="ＭＳ 明朝" w:hint="eastAsia"/>
        </w:rPr>
        <w:t>する</w:t>
      </w:r>
      <w:r w:rsidR="00D14C19">
        <w:rPr>
          <w:rFonts w:ascii="ＭＳ 明朝" w:eastAsia="ＭＳ 明朝" w:hAnsi="ＭＳ 明朝" w:hint="eastAsia"/>
        </w:rPr>
        <w:t>予算を計上</w:t>
      </w:r>
      <w:r w:rsidRPr="00733503">
        <w:rPr>
          <w:rFonts w:ascii="ＭＳ 明朝" w:eastAsia="ＭＳ 明朝" w:hAnsi="ＭＳ 明朝" w:hint="eastAsia"/>
        </w:rPr>
        <w:t>し</w:t>
      </w:r>
      <w:r>
        <w:rPr>
          <w:rFonts w:ascii="ＭＳ 明朝" w:eastAsia="ＭＳ 明朝" w:hAnsi="ＭＳ 明朝" w:hint="eastAsia"/>
        </w:rPr>
        <w:t>、</w:t>
      </w:r>
      <w:r w:rsidRPr="00733503">
        <w:rPr>
          <w:rFonts w:ascii="ＭＳ 明朝" w:eastAsia="ＭＳ 明朝" w:hAnsi="ＭＳ 明朝" w:hint="eastAsia"/>
        </w:rPr>
        <w:t>可決をいただいたということであります。</w:t>
      </w:r>
    </w:p>
    <w:p w:rsidR="00733503" w:rsidRDefault="00395645" w:rsidP="00395645">
      <w:pPr>
        <w:tabs>
          <w:tab w:val="left" w:pos="3525"/>
        </w:tabs>
        <w:ind w:firstLineChars="67" w:firstLine="141"/>
        <w:rPr>
          <w:rFonts w:ascii="ＭＳ 明朝" w:eastAsia="ＭＳ 明朝" w:hAnsi="ＭＳ 明朝"/>
        </w:rPr>
      </w:pPr>
      <w:r w:rsidRPr="00395645">
        <w:rPr>
          <w:rFonts w:ascii="ＭＳ 明朝" w:eastAsia="ＭＳ 明朝" w:hAnsi="ＭＳ 明朝" w:hint="eastAsia"/>
        </w:rPr>
        <w:t>今後</w:t>
      </w:r>
      <w:r>
        <w:rPr>
          <w:rFonts w:ascii="ＭＳ 明朝" w:eastAsia="ＭＳ 明朝" w:hAnsi="ＭＳ 明朝" w:hint="eastAsia"/>
        </w:rPr>
        <w:t>、長期休校あるいは新しい生活様式による子供たちや</w:t>
      </w:r>
      <w:r w:rsidRPr="00395645">
        <w:rPr>
          <w:rFonts w:ascii="ＭＳ 明朝" w:eastAsia="ＭＳ 明朝" w:hAnsi="ＭＳ 明朝" w:hint="eastAsia"/>
        </w:rPr>
        <w:t>教員の負担等に対応するために、今回</w:t>
      </w:r>
      <w:r w:rsidR="003B0AF4" w:rsidRPr="003B0AF4">
        <w:rPr>
          <w:rFonts w:ascii="ＭＳ 明朝" w:eastAsia="ＭＳ 明朝" w:hAnsi="ＭＳ 明朝" w:hint="eastAsia"/>
        </w:rPr>
        <w:t>成立した</w:t>
      </w:r>
      <w:r w:rsidRPr="00395645">
        <w:rPr>
          <w:rFonts w:ascii="ＭＳ 明朝" w:eastAsia="ＭＳ 明朝" w:hAnsi="ＭＳ 明朝" w:hint="eastAsia"/>
        </w:rPr>
        <w:t>予算というものをフルに活用して、学校現場において適切に人材配置を行い、児童生徒の学習面のサポート</w:t>
      </w:r>
      <w:r>
        <w:rPr>
          <w:rFonts w:ascii="ＭＳ 明朝" w:eastAsia="ＭＳ 明朝" w:hAnsi="ＭＳ 明朝" w:hint="eastAsia"/>
        </w:rPr>
        <w:t>、</w:t>
      </w:r>
      <w:r w:rsidRPr="00395645">
        <w:rPr>
          <w:rFonts w:ascii="ＭＳ 明朝" w:eastAsia="ＭＳ 明朝" w:hAnsi="ＭＳ 明朝" w:hint="eastAsia"/>
        </w:rPr>
        <w:t>心のケアに努めてまいりたいと存じます。</w:t>
      </w:r>
    </w:p>
    <w:p w:rsidR="00395645" w:rsidRPr="00395645" w:rsidRDefault="00083554" w:rsidP="00083554">
      <w:pPr>
        <w:tabs>
          <w:tab w:val="left" w:pos="3525"/>
        </w:tabs>
        <w:ind w:firstLineChars="67" w:firstLine="141"/>
        <w:rPr>
          <w:rFonts w:ascii="ＭＳ 明朝" w:eastAsia="ＭＳ 明朝" w:hAnsi="ＭＳ 明朝"/>
        </w:rPr>
      </w:pPr>
      <w:r>
        <w:rPr>
          <w:rFonts w:ascii="ＭＳ 明朝" w:eastAsia="ＭＳ 明朝" w:hAnsi="ＭＳ 明朝" w:hint="eastAsia"/>
        </w:rPr>
        <w:t>また、本会議で複数の議員からご指摘のありました、オンライン授業</w:t>
      </w:r>
      <w:r w:rsidR="00395645" w:rsidRPr="00395645">
        <w:rPr>
          <w:rFonts w:ascii="ＭＳ 明朝" w:eastAsia="ＭＳ 明朝" w:hAnsi="ＭＳ 明朝" w:hint="eastAsia"/>
        </w:rPr>
        <w:t>について改めて申し上げます。</w:t>
      </w:r>
      <w:r>
        <w:rPr>
          <w:rFonts w:ascii="ＭＳ 明朝" w:eastAsia="ＭＳ 明朝" w:hAnsi="ＭＳ 明朝" w:hint="eastAsia"/>
        </w:rPr>
        <w:t>議場では、コロナ</w:t>
      </w:r>
      <w:r w:rsidR="00395645" w:rsidRPr="00395645">
        <w:rPr>
          <w:rFonts w:ascii="ＭＳ 明朝" w:eastAsia="ＭＳ 明朝" w:hAnsi="ＭＳ 明朝" w:hint="eastAsia"/>
        </w:rPr>
        <w:t>感染により、一定期間登校できなかった生徒の学習</w:t>
      </w:r>
      <w:r>
        <w:rPr>
          <w:rFonts w:ascii="ＭＳ 明朝" w:eastAsia="ＭＳ 明朝" w:hAnsi="ＭＳ 明朝" w:hint="eastAsia"/>
        </w:rPr>
        <w:t>保障</w:t>
      </w:r>
      <w:r w:rsidR="00D14C19">
        <w:rPr>
          <w:rFonts w:ascii="ＭＳ 明朝" w:eastAsia="ＭＳ 明朝" w:hAnsi="ＭＳ 明朝" w:hint="eastAsia"/>
        </w:rPr>
        <w:t>をどうするのかという点、</w:t>
      </w:r>
      <w:r w:rsidR="00395645" w:rsidRPr="00395645">
        <w:rPr>
          <w:rFonts w:ascii="ＭＳ 明朝" w:eastAsia="ＭＳ 明朝" w:hAnsi="ＭＳ 明朝" w:hint="eastAsia"/>
        </w:rPr>
        <w:t>あるいはオンデマンド型と同時双方向型のメリット</w:t>
      </w:r>
      <w:r>
        <w:rPr>
          <w:rFonts w:ascii="ＭＳ 明朝" w:eastAsia="ＭＳ 明朝" w:hAnsi="ＭＳ 明朝" w:hint="eastAsia"/>
        </w:rPr>
        <w:t>・デメリット</w:t>
      </w:r>
      <w:r w:rsidR="00294193">
        <w:rPr>
          <w:rFonts w:ascii="ＭＳ 明朝" w:eastAsia="ＭＳ 明朝" w:hAnsi="ＭＳ 明朝" w:hint="eastAsia"/>
        </w:rPr>
        <w:t>はどうなのか</w:t>
      </w:r>
      <w:r>
        <w:rPr>
          <w:rFonts w:ascii="ＭＳ 明朝" w:eastAsia="ＭＳ 明朝" w:hAnsi="ＭＳ 明朝" w:hint="eastAsia"/>
        </w:rPr>
        <w:t>、さらには長期入院の生徒、あるいは不登校生徒の学習支援の活用などオンライン授業のあり方について様々なご意見を頂戴</w:t>
      </w:r>
      <w:r w:rsidR="00395645" w:rsidRPr="00395645">
        <w:rPr>
          <w:rFonts w:ascii="ＭＳ 明朝" w:eastAsia="ＭＳ 明朝" w:hAnsi="ＭＳ 明朝" w:hint="eastAsia"/>
        </w:rPr>
        <w:t>いたしました。</w:t>
      </w:r>
    </w:p>
    <w:p w:rsidR="00395645" w:rsidRPr="00395645" w:rsidRDefault="00D14C19" w:rsidP="00395645">
      <w:pPr>
        <w:tabs>
          <w:tab w:val="left" w:pos="3525"/>
        </w:tabs>
        <w:ind w:firstLineChars="67" w:firstLine="141"/>
        <w:rPr>
          <w:rFonts w:ascii="ＭＳ 明朝" w:eastAsia="ＭＳ 明朝" w:hAnsi="ＭＳ 明朝"/>
        </w:rPr>
      </w:pPr>
      <w:r>
        <w:rPr>
          <w:rFonts w:ascii="ＭＳ 明朝" w:eastAsia="ＭＳ 明朝" w:hAnsi="ＭＳ 明朝" w:hint="eastAsia"/>
        </w:rPr>
        <w:t>基本的には長期にわたる対応が求められている</w:t>
      </w:r>
      <w:r w:rsidR="00083554">
        <w:rPr>
          <w:rFonts w:ascii="ＭＳ 明朝" w:eastAsia="ＭＳ 明朝" w:hAnsi="ＭＳ 明朝" w:hint="eastAsia"/>
        </w:rPr>
        <w:t>コロナ</w:t>
      </w:r>
      <w:r w:rsidR="00395645" w:rsidRPr="00395645">
        <w:rPr>
          <w:rFonts w:ascii="ＭＳ 明朝" w:eastAsia="ＭＳ 明朝" w:hAnsi="ＭＳ 明朝" w:hint="eastAsia"/>
        </w:rPr>
        <w:t>の対応という中で、従来から申し上げておりますように、いわゆる大阪モデルで</w:t>
      </w:r>
      <w:r w:rsidR="00083554">
        <w:rPr>
          <w:rFonts w:ascii="ＭＳ 明朝" w:eastAsia="ＭＳ 明朝" w:hAnsi="ＭＳ 明朝" w:hint="eastAsia"/>
        </w:rPr>
        <w:t>「</w:t>
      </w:r>
      <w:r w:rsidR="00395645" w:rsidRPr="00395645">
        <w:rPr>
          <w:rFonts w:ascii="ＭＳ 明朝" w:eastAsia="ＭＳ 明朝" w:hAnsi="ＭＳ 明朝" w:hint="eastAsia"/>
        </w:rPr>
        <w:t>赤信号</w:t>
      </w:r>
      <w:r w:rsidR="00083554">
        <w:rPr>
          <w:rFonts w:ascii="ＭＳ 明朝" w:eastAsia="ＭＳ 明朝" w:hAnsi="ＭＳ 明朝" w:hint="eastAsia"/>
        </w:rPr>
        <w:t>」</w:t>
      </w:r>
      <w:r w:rsidR="00395645" w:rsidRPr="00395645">
        <w:rPr>
          <w:rFonts w:ascii="ＭＳ 明朝" w:eastAsia="ＭＳ 明朝" w:hAnsi="ＭＳ 明朝" w:hint="eastAsia"/>
        </w:rPr>
        <w:t>となったとしても、これは</w:t>
      </w:r>
      <w:r w:rsidR="00083554" w:rsidRPr="00083554">
        <w:rPr>
          <w:rFonts w:ascii="ＭＳ 明朝" w:eastAsia="ＭＳ 明朝" w:hAnsi="ＭＳ 明朝" w:hint="eastAsia"/>
        </w:rPr>
        <w:t>府内一斉休校</w:t>
      </w:r>
      <w:r w:rsidR="00395645" w:rsidRPr="00395645">
        <w:rPr>
          <w:rFonts w:ascii="ＭＳ 明朝" w:eastAsia="ＭＳ 明朝" w:hAnsi="ＭＳ 明朝" w:hint="eastAsia"/>
        </w:rPr>
        <w:t>ということではなく、可能な限り学校教育活動を持続させるという考え方で、分散登校それから短縮授業そしてオンラインの授業</w:t>
      </w:r>
      <w:r w:rsidR="00294193">
        <w:rPr>
          <w:rFonts w:ascii="ＭＳ 明朝" w:eastAsia="ＭＳ 明朝" w:hAnsi="ＭＳ 明朝" w:hint="eastAsia"/>
        </w:rPr>
        <w:t>を</w:t>
      </w:r>
      <w:r w:rsidR="00395645" w:rsidRPr="00395645">
        <w:rPr>
          <w:rFonts w:ascii="ＭＳ 明朝" w:eastAsia="ＭＳ 明朝" w:hAnsi="ＭＳ 明朝" w:hint="eastAsia"/>
        </w:rPr>
        <w:t>組み合わせるというのは基本的な考え方であります。</w:t>
      </w:r>
    </w:p>
    <w:p w:rsidR="00395645" w:rsidRPr="00395645" w:rsidRDefault="00281DF8" w:rsidP="00083554">
      <w:pPr>
        <w:tabs>
          <w:tab w:val="left" w:pos="3525"/>
        </w:tabs>
        <w:ind w:firstLineChars="67" w:firstLine="141"/>
        <w:rPr>
          <w:rFonts w:ascii="ＭＳ 明朝" w:eastAsia="ＭＳ 明朝" w:hAnsi="ＭＳ 明朝"/>
        </w:rPr>
      </w:pPr>
      <w:r>
        <w:rPr>
          <w:rFonts w:ascii="ＭＳ 明朝" w:eastAsia="ＭＳ 明朝" w:hAnsi="ＭＳ 明朝" w:hint="eastAsia"/>
        </w:rPr>
        <w:t>そうした中にありまして、例えば、一つの学校で感染者が発生</w:t>
      </w:r>
      <w:r w:rsidR="003B0AF4">
        <w:rPr>
          <w:rFonts w:ascii="ＭＳ 明朝" w:eastAsia="ＭＳ 明朝" w:hAnsi="ＭＳ 明朝" w:hint="eastAsia"/>
        </w:rPr>
        <w:t>して、その学校が休業</w:t>
      </w:r>
      <w:r w:rsidR="00294193">
        <w:rPr>
          <w:rFonts w:ascii="ＭＳ 明朝" w:eastAsia="ＭＳ 明朝" w:hAnsi="ＭＳ 明朝" w:hint="eastAsia"/>
        </w:rPr>
        <w:t>になった場合、あるいは、濃厚接触者が発生</w:t>
      </w:r>
      <w:r w:rsidR="00395645" w:rsidRPr="00395645">
        <w:rPr>
          <w:rFonts w:ascii="ＭＳ 明朝" w:eastAsia="ＭＳ 明朝" w:hAnsi="ＭＳ 明朝" w:hint="eastAsia"/>
        </w:rPr>
        <w:t>して</w:t>
      </w:r>
      <w:r w:rsidR="00E038D8">
        <w:rPr>
          <w:rFonts w:ascii="ＭＳ 明朝" w:eastAsia="ＭＳ 明朝" w:hAnsi="ＭＳ 明朝" w:hint="eastAsia"/>
        </w:rPr>
        <w:t>、</w:t>
      </w:r>
      <w:r w:rsidR="00294193">
        <w:rPr>
          <w:rFonts w:ascii="ＭＳ 明朝" w:eastAsia="ＭＳ 明朝" w:hAnsi="ＭＳ 明朝" w:hint="eastAsia"/>
        </w:rPr>
        <w:t>その子たちは休まなくてはいけないという場合、そうしたこと</w:t>
      </w:r>
      <w:r w:rsidR="00395645" w:rsidRPr="00395645">
        <w:rPr>
          <w:rFonts w:ascii="ＭＳ 明朝" w:eastAsia="ＭＳ 明朝" w:hAnsi="ＭＳ 明朝" w:hint="eastAsia"/>
        </w:rPr>
        <w:t>はもうすでに頻繁に発生をしておりますので</w:t>
      </w:r>
      <w:r w:rsidR="00083554">
        <w:rPr>
          <w:rFonts w:ascii="ＭＳ 明朝" w:eastAsia="ＭＳ 明朝" w:hAnsi="ＭＳ 明朝" w:hint="eastAsia"/>
        </w:rPr>
        <w:t>、そうした生徒に対するオ</w:t>
      </w:r>
      <w:r w:rsidR="003B0AF4">
        <w:rPr>
          <w:rFonts w:ascii="ＭＳ 明朝" w:eastAsia="ＭＳ 明朝" w:hAnsi="ＭＳ 明朝" w:hint="eastAsia"/>
        </w:rPr>
        <w:t>ンラインによる学習支援ということと</w:t>
      </w:r>
      <w:r w:rsidR="00D14C19">
        <w:rPr>
          <w:rFonts w:ascii="ＭＳ 明朝" w:eastAsia="ＭＳ 明朝" w:hAnsi="ＭＳ 明朝" w:hint="eastAsia"/>
        </w:rPr>
        <w:t>、</w:t>
      </w:r>
      <w:r w:rsidR="003B0AF4">
        <w:rPr>
          <w:rFonts w:ascii="ＭＳ 明朝" w:eastAsia="ＭＳ 明朝" w:hAnsi="ＭＳ 明朝" w:hint="eastAsia"/>
        </w:rPr>
        <w:t>健康チェックあるいはホームルームへの参加等</w:t>
      </w:r>
      <w:r w:rsidR="00395645" w:rsidRPr="00395645">
        <w:rPr>
          <w:rFonts w:ascii="ＭＳ 明朝" w:eastAsia="ＭＳ 明朝" w:hAnsi="ＭＳ 明朝" w:hint="eastAsia"/>
        </w:rPr>
        <w:t>で</w:t>
      </w:r>
      <w:r w:rsidR="003B0AF4">
        <w:rPr>
          <w:rFonts w:ascii="ＭＳ 明朝" w:eastAsia="ＭＳ 明朝" w:hAnsi="ＭＳ 明朝" w:hint="eastAsia"/>
        </w:rPr>
        <w:t>、</w:t>
      </w:r>
      <w:r w:rsidR="00395645" w:rsidRPr="00395645">
        <w:rPr>
          <w:rFonts w:ascii="ＭＳ 明朝" w:eastAsia="ＭＳ 明朝" w:hAnsi="ＭＳ 明朝" w:hint="eastAsia"/>
        </w:rPr>
        <w:t>これは現実的に対応していかなければいけない課題ということであります。そして現に対応しているという状況であります。</w:t>
      </w:r>
    </w:p>
    <w:p w:rsidR="00395645" w:rsidRPr="00395645" w:rsidRDefault="003B0AF4" w:rsidP="00395645">
      <w:pPr>
        <w:tabs>
          <w:tab w:val="left" w:pos="3525"/>
        </w:tabs>
        <w:ind w:firstLineChars="67" w:firstLine="141"/>
        <w:rPr>
          <w:rFonts w:ascii="ＭＳ 明朝" w:eastAsia="ＭＳ 明朝" w:hAnsi="ＭＳ 明朝"/>
        </w:rPr>
      </w:pPr>
      <w:r>
        <w:rPr>
          <w:rFonts w:ascii="ＭＳ 明朝" w:eastAsia="ＭＳ 明朝" w:hAnsi="ＭＳ 明朝" w:hint="eastAsia"/>
        </w:rPr>
        <w:t>もう一つの視点</w:t>
      </w:r>
      <w:r w:rsidR="00395645" w:rsidRPr="00395645">
        <w:rPr>
          <w:rFonts w:ascii="ＭＳ 明朝" w:eastAsia="ＭＳ 明朝" w:hAnsi="ＭＳ 明朝" w:hint="eastAsia"/>
        </w:rPr>
        <w:t>は</w:t>
      </w:r>
      <w:r w:rsidR="00F443F4">
        <w:rPr>
          <w:rFonts w:ascii="ＭＳ 明朝" w:eastAsia="ＭＳ 明朝" w:hAnsi="ＭＳ 明朝" w:hint="eastAsia"/>
        </w:rPr>
        <w:t>、</w:t>
      </w:r>
      <w:r w:rsidR="00395645" w:rsidRPr="00395645">
        <w:rPr>
          <w:rFonts w:ascii="ＭＳ 明朝" w:eastAsia="ＭＳ 明朝" w:hAnsi="ＭＳ 明朝" w:hint="eastAsia"/>
        </w:rPr>
        <w:t>これからオンライン</w:t>
      </w:r>
      <w:r w:rsidR="00083554">
        <w:rPr>
          <w:rFonts w:ascii="ＭＳ 明朝" w:eastAsia="ＭＳ 明朝" w:hAnsi="ＭＳ 明朝" w:hint="eastAsia"/>
        </w:rPr>
        <w:t>授業というものを</w:t>
      </w:r>
      <w:r w:rsidR="00F443F4">
        <w:rPr>
          <w:rFonts w:ascii="ＭＳ 明朝" w:eastAsia="ＭＳ 明朝" w:hAnsi="ＭＳ 明朝" w:hint="eastAsia"/>
        </w:rPr>
        <w:t>、</w:t>
      </w:r>
      <w:r w:rsidR="00083554">
        <w:rPr>
          <w:rFonts w:ascii="ＭＳ 明朝" w:eastAsia="ＭＳ 明朝" w:hAnsi="ＭＳ 明朝" w:hint="eastAsia"/>
        </w:rPr>
        <w:t>いかにし</w:t>
      </w:r>
      <w:r w:rsidR="00F443F4">
        <w:rPr>
          <w:rFonts w:ascii="ＭＳ 明朝" w:eastAsia="ＭＳ 明朝" w:hAnsi="ＭＳ 明朝" w:hint="eastAsia"/>
        </w:rPr>
        <w:t>て</w:t>
      </w:r>
      <w:r w:rsidR="00395645" w:rsidRPr="00395645">
        <w:rPr>
          <w:rFonts w:ascii="ＭＳ 明朝" w:eastAsia="ＭＳ 明朝" w:hAnsi="ＭＳ 明朝" w:hint="eastAsia"/>
        </w:rPr>
        <w:t>普段の学校教育活動の中に溶け込ませていくかということが重要ではないかと考えています。</w:t>
      </w:r>
    </w:p>
    <w:p w:rsidR="00395645" w:rsidRPr="00395645" w:rsidRDefault="00083554" w:rsidP="00395645">
      <w:pPr>
        <w:tabs>
          <w:tab w:val="left" w:pos="3525"/>
        </w:tabs>
        <w:ind w:firstLineChars="67" w:firstLine="141"/>
        <w:rPr>
          <w:rFonts w:ascii="ＭＳ 明朝" w:eastAsia="ＭＳ 明朝" w:hAnsi="ＭＳ 明朝"/>
        </w:rPr>
      </w:pPr>
      <w:r>
        <w:rPr>
          <w:rFonts w:ascii="ＭＳ 明朝" w:eastAsia="ＭＳ 明朝" w:hAnsi="ＭＳ 明朝" w:hint="eastAsia"/>
        </w:rPr>
        <w:t>まずは</w:t>
      </w:r>
      <w:r w:rsidR="00F443F4">
        <w:rPr>
          <w:rFonts w:ascii="ＭＳ 明朝" w:eastAsia="ＭＳ 明朝" w:hAnsi="ＭＳ 明朝" w:hint="eastAsia"/>
        </w:rPr>
        <w:t>、</w:t>
      </w:r>
      <w:r w:rsidRPr="00885EC8">
        <w:rPr>
          <w:rFonts w:ascii="ＭＳ 明朝" w:eastAsia="ＭＳ 明朝" w:hAnsi="ＭＳ 明朝" w:hint="eastAsia"/>
        </w:rPr>
        <w:t>皆さん</w:t>
      </w:r>
      <w:r>
        <w:rPr>
          <w:rFonts w:ascii="ＭＳ 明朝" w:eastAsia="ＭＳ 明朝" w:hAnsi="ＭＳ 明朝" w:hint="eastAsia"/>
        </w:rPr>
        <w:t>日頃からオンライン授業の実地</w:t>
      </w:r>
      <w:r w:rsidR="00B71260">
        <w:rPr>
          <w:rFonts w:ascii="ＭＳ 明朝" w:eastAsia="ＭＳ 明朝" w:hAnsi="ＭＳ 明朝" w:hint="eastAsia"/>
        </w:rPr>
        <w:t>・</w:t>
      </w:r>
      <w:r>
        <w:rPr>
          <w:rFonts w:ascii="ＭＳ 明朝" w:eastAsia="ＭＳ 明朝" w:hAnsi="ＭＳ 明朝" w:hint="eastAsia"/>
        </w:rPr>
        <w:t>実施研修などに定期的に参加をしていただいて、ＩＣＴ</w:t>
      </w:r>
      <w:r w:rsidR="00395645" w:rsidRPr="00395645">
        <w:rPr>
          <w:rFonts w:ascii="ＭＳ 明朝" w:eastAsia="ＭＳ 明朝" w:hAnsi="ＭＳ 明朝" w:hint="eastAsia"/>
        </w:rPr>
        <w:t>活用スキルの向上に努めてもらいたいというふうに考えています。</w:t>
      </w:r>
    </w:p>
    <w:p w:rsidR="00395645" w:rsidRPr="00395645" w:rsidRDefault="00395645" w:rsidP="00083554">
      <w:pPr>
        <w:tabs>
          <w:tab w:val="left" w:pos="3525"/>
        </w:tabs>
        <w:ind w:firstLineChars="67" w:firstLine="141"/>
        <w:rPr>
          <w:rFonts w:ascii="ＭＳ 明朝" w:eastAsia="ＭＳ 明朝" w:hAnsi="ＭＳ 明朝"/>
        </w:rPr>
      </w:pPr>
      <w:r w:rsidRPr="00395645">
        <w:rPr>
          <w:rFonts w:ascii="ＭＳ 明朝" w:eastAsia="ＭＳ 明朝" w:hAnsi="ＭＳ 明朝" w:hint="eastAsia"/>
        </w:rPr>
        <w:lastRenderedPageBreak/>
        <w:t>そして次のステージというのは</w:t>
      </w:r>
      <w:r w:rsidR="00083554">
        <w:rPr>
          <w:rFonts w:ascii="ＭＳ 明朝" w:eastAsia="ＭＳ 明朝" w:hAnsi="ＭＳ 明朝" w:hint="eastAsia"/>
        </w:rPr>
        <w:t>、</w:t>
      </w:r>
      <w:r w:rsidRPr="00395645">
        <w:rPr>
          <w:rFonts w:ascii="ＭＳ 明朝" w:eastAsia="ＭＳ 明朝" w:hAnsi="ＭＳ 明朝" w:hint="eastAsia"/>
        </w:rPr>
        <w:t>やはりＧ</w:t>
      </w:r>
      <w:r w:rsidR="002764D8">
        <w:rPr>
          <w:rFonts w:ascii="ＭＳ 明朝" w:eastAsia="ＭＳ 明朝" w:hAnsi="ＭＳ 明朝" w:hint="eastAsia"/>
        </w:rPr>
        <w:t>ＩＧＡスクール</w:t>
      </w:r>
      <w:r w:rsidRPr="00395645">
        <w:rPr>
          <w:rFonts w:ascii="ＭＳ 明朝" w:eastAsia="ＭＳ 明朝" w:hAnsi="ＭＳ 明朝" w:hint="eastAsia"/>
        </w:rPr>
        <w:t>構想に基づく通信ネットワーク基盤の整備と</w:t>
      </w:r>
      <w:r w:rsidR="003B0AF4">
        <w:rPr>
          <w:rFonts w:ascii="ＭＳ 明朝" w:eastAsia="ＭＳ 明朝" w:hAnsi="ＭＳ 明朝" w:hint="eastAsia"/>
        </w:rPr>
        <w:t>生徒</w:t>
      </w:r>
      <w:r w:rsidRPr="00395645">
        <w:rPr>
          <w:rFonts w:ascii="ＭＳ 明朝" w:eastAsia="ＭＳ 明朝" w:hAnsi="ＭＳ 明朝"/>
        </w:rPr>
        <w:t>1人1台デバイスの実現ということになります。</w:t>
      </w:r>
      <w:r w:rsidRPr="00395645">
        <w:rPr>
          <w:rFonts w:ascii="ＭＳ 明朝" w:eastAsia="ＭＳ 明朝" w:hAnsi="ＭＳ 明朝" w:hint="eastAsia"/>
        </w:rPr>
        <w:t>来年度当初予算に向けてすでに検討</w:t>
      </w:r>
      <w:r w:rsidR="002764D8">
        <w:rPr>
          <w:rFonts w:ascii="ＭＳ 明朝" w:eastAsia="ＭＳ 明朝" w:hAnsi="ＭＳ 明朝" w:hint="eastAsia"/>
        </w:rPr>
        <w:t>をスタート</w:t>
      </w:r>
      <w:r w:rsidR="00083554">
        <w:rPr>
          <w:rFonts w:ascii="ＭＳ 明朝" w:eastAsia="ＭＳ 明朝" w:hAnsi="ＭＳ 明朝" w:hint="eastAsia"/>
        </w:rPr>
        <w:t>させています。</w:t>
      </w:r>
      <w:r w:rsidRPr="00395645">
        <w:rPr>
          <w:rFonts w:ascii="ＭＳ 明朝" w:eastAsia="ＭＳ 明朝" w:hAnsi="ＭＳ 明朝" w:hint="eastAsia"/>
        </w:rPr>
        <w:t>ＩＣＴの活用というのは、</w:t>
      </w:r>
      <w:r w:rsidR="002764D8">
        <w:rPr>
          <w:rFonts w:ascii="ＭＳ 明朝" w:eastAsia="ＭＳ 明朝" w:hAnsi="ＭＳ 明朝" w:hint="eastAsia"/>
        </w:rPr>
        <w:t>オンラインで授業動画</w:t>
      </w:r>
      <w:r w:rsidRPr="00395645">
        <w:rPr>
          <w:rFonts w:ascii="ＭＳ 明朝" w:eastAsia="ＭＳ 明朝" w:hAnsi="ＭＳ 明朝" w:hint="eastAsia"/>
        </w:rPr>
        <w:t>と</w:t>
      </w:r>
      <w:r w:rsidR="002764D8">
        <w:rPr>
          <w:rFonts w:ascii="ＭＳ 明朝" w:eastAsia="ＭＳ 明朝" w:hAnsi="ＭＳ 明朝" w:hint="eastAsia"/>
        </w:rPr>
        <w:t>いうものを配信するだけではなく、やはり生徒</w:t>
      </w:r>
      <w:r w:rsidR="00A335BD">
        <w:rPr>
          <w:rFonts w:ascii="ＭＳ 明朝" w:eastAsia="ＭＳ 明朝" w:hAnsi="ＭＳ 明朝" w:hint="eastAsia"/>
        </w:rPr>
        <w:t>一</w:t>
      </w:r>
      <w:r w:rsidR="00F443F4" w:rsidRPr="00395645">
        <w:rPr>
          <w:rFonts w:ascii="ＭＳ 明朝" w:eastAsia="ＭＳ 明朝" w:hAnsi="ＭＳ 明朝"/>
        </w:rPr>
        <w:t>人</w:t>
      </w:r>
      <w:r w:rsidR="00294193">
        <w:rPr>
          <w:rFonts w:ascii="ＭＳ 明朝" w:eastAsia="ＭＳ 明朝" w:hAnsi="ＭＳ 明朝" w:hint="eastAsia"/>
        </w:rPr>
        <w:t>ひとりの学び、</w:t>
      </w:r>
      <w:r w:rsidR="002764D8">
        <w:rPr>
          <w:rFonts w:ascii="ＭＳ 明朝" w:eastAsia="ＭＳ 明朝" w:hAnsi="ＭＳ 明朝"/>
        </w:rPr>
        <w:t>支援というものをいかにして</w:t>
      </w:r>
      <w:r w:rsidR="002764D8">
        <w:rPr>
          <w:rFonts w:ascii="ＭＳ 明朝" w:eastAsia="ＭＳ 明朝" w:hAnsi="ＭＳ 明朝" w:hint="eastAsia"/>
        </w:rPr>
        <w:t>ＩＣＴ</w:t>
      </w:r>
      <w:r w:rsidRPr="00395645">
        <w:rPr>
          <w:rFonts w:ascii="ＭＳ 明朝" w:eastAsia="ＭＳ 明朝" w:hAnsi="ＭＳ 明朝"/>
        </w:rPr>
        <w:t>を活用して、</w:t>
      </w:r>
      <w:r w:rsidR="00083554">
        <w:rPr>
          <w:rFonts w:ascii="ＭＳ 明朝" w:eastAsia="ＭＳ 明朝" w:hAnsi="ＭＳ 明朝" w:hint="eastAsia"/>
        </w:rPr>
        <w:t>「</w:t>
      </w:r>
      <w:r w:rsidRPr="00395645">
        <w:rPr>
          <w:rFonts w:ascii="ＭＳ 明朝" w:eastAsia="ＭＳ 明朝" w:hAnsi="ＭＳ 明朝"/>
        </w:rPr>
        <w:t>個別最適化</w:t>
      </w:r>
      <w:r w:rsidR="00083554">
        <w:rPr>
          <w:rFonts w:ascii="ＭＳ 明朝" w:eastAsia="ＭＳ 明朝" w:hAnsi="ＭＳ 明朝" w:hint="eastAsia"/>
        </w:rPr>
        <w:t>」</w:t>
      </w:r>
      <w:r w:rsidR="00B71260">
        <w:rPr>
          <w:rFonts w:ascii="ＭＳ 明朝" w:eastAsia="ＭＳ 明朝" w:hAnsi="ＭＳ 明朝"/>
        </w:rPr>
        <w:t>するかということに意味がある</w:t>
      </w:r>
      <w:r w:rsidR="00B71260">
        <w:rPr>
          <w:rFonts w:ascii="ＭＳ 明朝" w:eastAsia="ＭＳ 明朝" w:hAnsi="ＭＳ 明朝" w:hint="eastAsia"/>
        </w:rPr>
        <w:t>の</w:t>
      </w:r>
      <w:r w:rsidRPr="00395645">
        <w:rPr>
          <w:rFonts w:ascii="ＭＳ 明朝" w:eastAsia="ＭＳ 明朝" w:hAnsi="ＭＳ 明朝"/>
        </w:rPr>
        <w:t>ではないかというふうに私は考えております。</w:t>
      </w:r>
    </w:p>
    <w:p w:rsidR="00395645" w:rsidRPr="00733503" w:rsidRDefault="00885EC8" w:rsidP="00395645">
      <w:pPr>
        <w:tabs>
          <w:tab w:val="left" w:pos="3525"/>
        </w:tabs>
        <w:ind w:firstLineChars="67" w:firstLine="141"/>
        <w:rPr>
          <w:rFonts w:ascii="ＭＳ 明朝" w:eastAsia="ＭＳ 明朝" w:hAnsi="ＭＳ 明朝"/>
        </w:rPr>
      </w:pPr>
      <w:r>
        <w:rPr>
          <w:rFonts w:ascii="ＭＳ 明朝" w:eastAsia="ＭＳ 明朝" w:hAnsi="ＭＳ 明朝" w:hint="eastAsia"/>
        </w:rPr>
        <w:t>なかなか</w:t>
      </w:r>
      <w:r w:rsidR="00395645" w:rsidRPr="00395645">
        <w:rPr>
          <w:rFonts w:ascii="ＭＳ 明朝" w:eastAsia="ＭＳ 明朝" w:hAnsi="ＭＳ 明朝" w:hint="eastAsia"/>
        </w:rPr>
        <w:t>一朝一夕にはいきませんけれども</w:t>
      </w:r>
      <w:r w:rsidR="00083554">
        <w:rPr>
          <w:rFonts w:ascii="ＭＳ 明朝" w:eastAsia="ＭＳ 明朝" w:hAnsi="ＭＳ 明朝" w:hint="eastAsia"/>
        </w:rPr>
        <w:t>、</w:t>
      </w:r>
      <w:r w:rsidR="00083554" w:rsidRPr="00083554">
        <w:rPr>
          <w:rFonts w:ascii="ＭＳ 明朝" w:eastAsia="ＭＳ 明朝" w:hAnsi="ＭＳ 明朝" w:hint="eastAsia"/>
        </w:rPr>
        <w:t>コロナ禍の中でのオンライン授業の導入</w:t>
      </w:r>
      <w:r w:rsidR="00395645" w:rsidRPr="00395645">
        <w:rPr>
          <w:rFonts w:ascii="ＭＳ 明朝" w:eastAsia="ＭＳ 明朝" w:hAnsi="ＭＳ 明朝" w:hint="eastAsia"/>
        </w:rPr>
        <w:t>というものを</w:t>
      </w:r>
      <w:r w:rsidR="00083554">
        <w:rPr>
          <w:rFonts w:ascii="ＭＳ 明朝" w:eastAsia="ＭＳ 明朝" w:hAnsi="ＭＳ 明朝" w:hint="eastAsia"/>
        </w:rPr>
        <w:t>契機に</w:t>
      </w:r>
      <w:r w:rsidR="00395645" w:rsidRPr="00395645">
        <w:rPr>
          <w:rFonts w:ascii="ＭＳ 明朝" w:eastAsia="ＭＳ 明朝" w:hAnsi="ＭＳ 明朝" w:hint="eastAsia"/>
        </w:rPr>
        <w:t>しまして、学校教育活動におけるＩＣＴの活用</w:t>
      </w:r>
      <w:r w:rsidR="00486EDE">
        <w:rPr>
          <w:rFonts w:ascii="ＭＳ 明朝" w:eastAsia="ＭＳ 明朝" w:hAnsi="ＭＳ 明朝" w:hint="eastAsia"/>
        </w:rPr>
        <w:t>、</w:t>
      </w:r>
      <w:r w:rsidR="00395645" w:rsidRPr="00395645">
        <w:rPr>
          <w:rFonts w:ascii="ＭＳ 明朝" w:eastAsia="ＭＳ 明朝" w:hAnsi="ＭＳ 明朝" w:hint="eastAsia"/>
        </w:rPr>
        <w:t>そして</w:t>
      </w:r>
      <w:r w:rsidR="00486EDE">
        <w:rPr>
          <w:rFonts w:ascii="ＭＳ 明朝" w:eastAsia="ＭＳ 明朝" w:hAnsi="ＭＳ 明朝" w:hint="eastAsia"/>
        </w:rPr>
        <w:t>、</w:t>
      </w:r>
      <w:r w:rsidR="00395645" w:rsidRPr="00395645">
        <w:rPr>
          <w:rFonts w:ascii="ＭＳ 明朝" w:eastAsia="ＭＳ 明朝" w:hAnsi="ＭＳ 明朝" w:hint="eastAsia"/>
        </w:rPr>
        <w:t>ポスト</w:t>
      </w:r>
      <w:r w:rsidR="002764D8">
        <w:rPr>
          <w:rFonts w:ascii="ＭＳ 明朝" w:eastAsia="ＭＳ 明朝" w:hAnsi="ＭＳ 明朝" w:hint="eastAsia"/>
        </w:rPr>
        <w:t>コロナ</w:t>
      </w:r>
      <w:r w:rsidR="003B0AF4">
        <w:rPr>
          <w:rFonts w:ascii="ＭＳ 明朝" w:eastAsia="ＭＳ 明朝" w:hAnsi="ＭＳ 明朝" w:hint="eastAsia"/>
        </w:rPr>
        <w:t>期</w:t>
      </w:r>
      <w:r w:rsidR="00395645" w:rsidRPr="00395645">
        <w:rPr>
          <w:rFonts w:ascii="ＭＳ 明朝" w:eastAsia="ＭＳ 明朝" w:hAnsi="ＭＳ 明朝" w:hint="eastAsia"/>
        </w:rPr>
        <w:t>の新たな学びというもの、</w:t>
      </w:r>
      <w:r w:rsidR="00395645" w:rsidRPr="00885EC8">
        <w:rPr>
          <w:rFonts w:ascii="ＭＳ 明朝" w:eastAsia="ＭＳ 明朝" w:hAnsi="ＭＳ 明朝" w:hint="eastAsia"/>
        </w:rPr>
        <w:t>あるいは子供たち</w:t>
      </w:r>
      <w:r w:rsidR="003B0AF4" w:rsidRPr="00885EC8">
        <w:rPr>
          <w:rFonts w:ascii="ＭＳ 明朝" w:eastAsia="ＭＳ 明朝" w:hAnsi="ＭＳ 明朝" w:hint="eastAsia"/>
        </w:rPr>
        <w:t>へ</w:t>
      </w:r>
      <w:r w:rsidR="00486EDE">
        <w:rPr>
          <w:rFonts w:ascii="ＭＳ 明朝" w:eastAsia="ＭＳ 明朝" w:hAnsi="ＭＳ 明朝" w:hint="eastAsia"/>
        </w:rPr>
        <w:t>の支援というものを</w:t>
      </w:r>
      <w:r w:rsidR="00395645" w:rsidRPr="00885EC8">
        <w:rPr>
          <w:rFonts w:ascii="ＭＳ 明朝" w:eastAsia="ＭＳ 明朝" w:hAnsi="ＭＳ 明朝" w:hint="eastAsia"/>
        </w:rPr>
        <w:t>新</w:t>
      </w:r>
      <w:r>
        <w:rPr>
          <w:rFonts w:ascii="ＭＳ 明朝" w:eastAsia="ＭＳ 明朝" w:hAnsi="ＭＳ 明朝" w:hint="eastAsia"/>
        </w:rPr>
        <w:t>たな取</w:t>
      </w:r>
      <w:r w:rsidR="00395645" w:rsidRPr="00395645">
        <w:rPr>
          <w:rFonts w:ascii="ＭＳ 明朝" w:eastAsia="ＭＳ 明朝" w:hAnsi="ＭＳ 明朝" w:hint="eastAsia"/>
        </w:rPr>
        <w:t>組みとして</w:t>
      </w:r>
      <w:r>
        <w:rPr>
          <w:rFonts w:ascii="ＭＳ 明朝" w:eastAsia="ＭＳ 明朝" w:hAnsi="ＭＳ 明朝" w:hint="eastAsia"/>
        </w:rPr>
        <w:t>、</w:t>
      </w:r>
      <w:r w:rsidR="00395645" w:rsidRPr="00395645">
        <w:rPr>
          <w:rFonts w:ascii="ＭＳ 明朝" w:eastAsia="ＭＳ 明朝" w:hAnsi="ＭＳ 明朝" w:hint="eastAsia"/>
        </w:rPr>
        <w:t>進めていかなければならない</w:t>
      </w:r>
      <w:r>
        <w:rPr>
          <w:rFonts w:ascii="ＭＳ 明朝" w:eastAsia="ＭＳ 明朝" w:hAnsi="ＭＳ 明朝" w:hint="eastAsia"/>
        </w:rPr>
        <w:t>の</w:t>
      </w:r>
      <w:r w:rsidR="00395645" w:rsidRPr="00395645">
        <w:rPr>
          <w:rFonts w:ascii="ＭＳ 明朝" w:eastAsia="ＭＳ 明朝" w:hAnsi="ＭＳ 明朝" w:hint="eastAsia"/>
        </w:rPr>
        <w:t>ではないかと考えています。</w:t>
      </w:r>
    </w:p>
    <w:p w:rsidR="00A65BD3" w:rsidRPr="00733503" w:rsidRDefault="00A65BD3" w:rsidP="00B660B1">
      <w:pPr>
        <w:tabs>
          <w:tab w:val="left" w:pos="3525"/>
        </w:tabs>
        <w:rPr>
          <w:rFonts w:ascii="ＭＳ 明朝" w:eastAsia="ＭＳ 明朝" w:hAnsi="ＭＳ 明朝"/>
        </w:rPr>
      </w:pPr>
    </w:p>
    <w:p w:rsidR="00083554" w:rsidRPr="00083554" w:rsidRDefault="00083554" w:rsidP="00083554">
      <w:pPr>
        <w:rPr>
          <w:rFonts w:ascii="ＭＳ 明朝" w:eastAsia="ＭＳ 明朝" w:hAnsi="ＭＳ 明朝"/>
          <w:bdr w:val="single" w:sz="4" w:space="0" w:color="auto"/>
        </w:rPr>
      </w:pPr>
      <w:r w:rsidRPr="00083554">
        <w:rPr>
          <w:rFonts w:ascii="ＭＳ 明朝" w:eastAsia="ＭＳ 明朝" w:hAnsi="ＭＳ 明朝" w:hint="eastAsia"/>
          <w:bdr w:val="single" w:sz="4" w:space="0" w:color="auto"/>
        </w:rPr>
        <w:t>冊子「高校で学ぶ発達障がいのある生徒のための社会参加をみすえた自己理解～よさを活かす指導・支援～」について</w:t>
      </w:r>
    </w:p>
    <w:p w:rsidR="00765D94" w:rsidRDefault="00B73104" w:rsidP="00765D94">
      <w:pPr>
        <w:tabs>
          <w:tab w:val="left" w:pos="3525"/>
        </w:tabs>
        <w:rPr>
          <w:rFonts w:ascii="ＭＳ 明朝" w:eastAsia="ＭＳ 明朝" w:hAnsi="ＭＳ 明朝"/>
        </w:rPr>
      </w:pPr>
      <w:r w:rsidRPr="00B73104">
        <w:rPr>
          <w:rFonts w:ascii="ＭＳ 明朝" w:eastAsia="ＭＳ 明朝" w:hAnsi="ＭＳ 明朝" w:hint="eastAsia"/>
        </w:rPr>
        <w:t xml:space="preserve">　</w:t>
      </w:r>
      <w:r w:rsidR="00765D94">
        <w:rPr>
          <w:rFonts w:ascii="ＭＳ 明朝" w:eastAsia="ＭＳ 明朝" w:hAnsi="ＭＳ 明朝" w:hint="eastAsia"/>
        </w:rPr>
        <w:t>二つめ</w:t>
      </w:r>
      <w:r w:rsidR="008F4595" w:rsidRPr="008F4595">
        <w:rPr>
          <w:rFonts w:ascii="ＭＳ 明朝" w:eastAsia="ＭＳ 明朝" w:hAnsi="ＭＳ 明朝" w:hint="eastAsia"/>
        </w:rPr>
        <w:t>は</w:t>
      </w:r>
      <w:r w:rsidR="00AD599F" w:rsidRPr="00AD599F">
        <w:rPr>
          <w:rFonts w:ascii="ＭＳ 明朝" w:eastAsia="ＭＳ 明朝" w:hAnsi="ＭＳ 明朝" w:hint="eastAsia"/>
        </w:rPr>
        <w:t>「高校で学ぶ発達障がいのある生徒のための社会参加をみすえた自己理解～よさを活かす指導・支援～」</w:t>
      </w:r>
      <w:r w:rsidR="00765D94">
        <w:rPr>
          <w:rFonts w:ascii="ＭＳ 明朝" w:eastAsia="ＭＳ 明朝" w:hAnsi="ＭＳ 明朝" w:hint="eastAsia"/>
        </w:rPr>
        <w:t>ということで、こういう冊子を作成</w:t>
      </w:r>
      <w:r w:rsidR="008F4595" w:rsidRPr="008F4595">
        <w:rPr>
          <w:rFonts w:ascii="ＭＳ 明朝" w:eastAsia="ＭＳ 明朝" w:hAnsi="ＭＳ 明朝" w:hint="eastAsia"/>
        </w:rPr>
        <w:t>いたしました。</w:t>
      </w:r>
    </w:p>
    <w:p w:rsidR="008F4595" w:rsidRPr="008F4595" w:rsidRDefault="008F4595" w:rsidP="00903565">
      <w:pPr>
        <w:tabs>
          <w:tab w:val="left" w:pos="3525"/>
        </w:tabs>
        <w:ind w:firstLineChars="100" w:firstLine="210"/>
        <w:rPr>
          <w:rFonts w:ascii="ＭＳ 明朝" w:eastAsia="ＭＳ 明朝" w:hAnsi="ＭＳ 明朝"/>
        </w:rPr>
      </w:pPr>
      <w:r w:rsidRPr="008F4595">
        <w:rPr>
          <w:rFonts w:ascii="ＭＳ 明朝" w:eastAsia="ＭＳ 明朝" w:hAnsi="ＭＳ 明朝" w:hint="eastAsia"/>
        </w:rPr>
        <w:t>これは</w:t>
      </w:r>
      <w:r w:rsidRPr="008F4595">
        <w:rPr>
          <w:rFonts w:ascii="ＭＳ 明朝" w:eastAsia="ＭＳ 明朝" w:hAnsi="ＭＳ 明朝"/>
        </w:rPr>
        <w:t>9月20日に出版をしました</w:t>
      </w:r>
      <w:r w:rsidR="00F443F4">
        <w:rPr>
          <w:rFonts w:ascii="ＭＳ 明朝" w:eastAsia="ＭＳ 明朝" w:hAnsi="ＭＳ 明朝" w:hint="eastAsia"/>
        </w:rPr>
        <w:t>、</w:t>
      </w:r>
      <w:r w:rsidR="00F443F4">
        <w:rPr>
          <w:rFonts w:ascii="ＭＳ 明朝" w:eastAsia="ＭＳ 明朝" w:hAnsi="ＭＳ 明朝"/>
        </w:rPr>
        <w:t>高校で学ぶ発達障</w:t>
      </w:r>
      <w:r w:rsidR="00F443F4">
        <w:rPr>
          <w:rFonts w:ascii="ＭＳ 明朝" w:eastAsia="ＭＳ 明朝" w:hAnsi="ＭＳ 明朝" w:hint="eastAsia"/>
        </w:rPr>
        <w:t>がい</w:t>
      </w:r>
      <w:r w:rsidRPr="008F4595">
        <w:rPr>
          <w:rFonts w:ascii="ＭＳ 明朝" w:eastAsia="ＭＳ 明朝" w:hAnsi="ＭＳ 明朝"/>
        </w:rPr>
        <w:t>のある</w:t>
      </w:r>
      <w:r w:rsidR="00765D94">
        <w:rPr>
          <w:rFonts w:ascii="ＭＳ 明朝" w:eastAsia="ＭＳ 明朝" w:hAnsi="ＭＳ 明朝" w:hint="eastAsia"/>
        </w:rPr>
        <w:t>生徒の指導・</w:t>
      </w:r>
      <w:r w:rsidRPr="008F4595">
        <w:rPr>
          <w:rFonts w:ascii="ＭＳ 明朝" w:eastAsia="ＭＳ 明朝" w:hAnsi="ＭＳ 明朝"/>
        </w:rPr>
        <w:t>支援に関する教職員向けの冊子です。</w:t>
      </w:r>
      <w:r w:rsidRPr="008F4595">
        <w:rPr>
          <w:rFonts w:ascii="ＭＳ 明朝" w:eastAsia="ＭＳ 明朝" w:hAnsi="ＭＳ 明朝" w:hint="eastAsia"/>
        </w:rPr>
        <w:t>従来から</w:t>
      </w:r>
      <w:r w:rsidR="00765D94">
        <w:rPr>
          <w:rFonts w:ascii="ＭＳ 明朝" w:eastAsia="ＭＳ 明朝" w:hAnsi="ＭＳ 明朝" w:hint="eastAsia"/>
        </w:rPr>
        <w:t>、私どもといたしましては、</w:t>
      </w:r>
      <w:r w:rsidR="00F443F4">
        <w:rPr>
          <w:rFonts w:ascii="ＭＳ 明朝" w:eastAsia="ＭＳ 明朝" w:hAnsi="ＭＳ 明朝" w:hint="eastAsia"/>
        </w:rPr>
        <w:t>発達障がい</w:t>
      </w:r>
      <w:r w:rsidR="00765D94">
        <w:rPr>
          <w:rFonts w:ascii="ＭＳ 明朝" w:eastAsia="ＭＳ 明朝" w:hAnsi="ＭＳ 明朝" w:hint="eastAsia"/>
        </w:rPr>
        <w:t>のある高校生の指導・</w:t>
      </w:r>
      <w:r w:rsidRPr="008F4595">
        <w:rPr>
          <w:rFonts w:ascii="ＭＳ 明朝" w:eastAsia="ＭＳ 明朝" w:hAnsi="ＭＳ 明朝" w:hint="eastAsia"/>
        </w:rPr>
        <w:t>支援に</w:t>
      </w:r>
      <w:r w:rsidR="00765D94">
        <w:rPr>
          <w:rFonts w:ascii="ＭＳ 明朝" w:eastAsia="ＭＳ 明朝" w:hAnsi="ＭＳ 明朝" w:hint="eastAsia"/>
        </w:rPr>
        <w:t>資</w:t>
      </w:r>
      <w:r w:rsidR="00F443F4">
        <w:rPr>
          <w:rFonts w:ascii="ＭＳ 明朝" w:eastAsia="ＭＳ 明朝" w:hAnsi="ＭＳ 明朝" w:hint="eastAsia"/>
        </w:rPr>
        <w:t>するための冊子というものを作成</w:t>
      </w:r>
      <w:r w:rsidRPr="008F4595">
        <w:rPr>
          <w:rFonts w:ascii="ＭＳ 明朝" w:eastAsia="ＭＳ 明朝" w:hAnsi="ＭＳ 明朝" w:hint="eastAsia"/>
        </w:rPr>
        <w:t>してまいりました。平成</w:t>
      </w:r>
      <w:r w:rsidRPr="008F4595">
        <w:rPr>
          <w:rFonts w:ascii="ＭＳ 明朝" w:eastAsia="ＭＳ 明朝" w:hAnsi="ＭＳ 明朝"/>
        </w:rPr>
        <w:t>24</w:t>
      </w:r>
      <w:r w:rsidR="00765D94">
        <w:rPr>
          <w:rFonts w:ascii="ＭＳ 明朝" w:eastAsia="ＭＳ 明朝" w:hAnsi="ＭＳ 明朝"/>
        </w:rPr>
        <w:t>年</w:t>
      </w:r>
      <w:r w:rsidR="00765D94">
        <w:rPr>
          <w:rFonts w:ascii="ＭＳ 明朝" w:eastAsia="ＭＳ 明朝" w:hAnsi="ＭＳ 明朝" w:hint="eastAsia"/>
        </w:rPr>
        <w:t>に、</w:t>
      </w:r>
      <w:r w:rsidRPr="008F4595">
        <w:rPr>
          <w:rFonts w:ascii="ＭＳ 明朝" w:eastAsia="ＭＳ 明朝" w:hAnsi="ＭＳ 明朝" w:hint="eastAsia"/>
        </w:rPr>
        <w:t>全庁的に</w:t>
      </w:r>
      <w:r w:rsidR="00F443F4">
        <w:rPr>
          <w:rFonts w:ascii="ＭＳ 明朝" w:eastAsia="ＭＳ 明朝" w:hAnsi="ＭＳ 明朝" w:hint="eastAsia"/>
        </w:rPr>
        <w:t>発達障がい</w:t>
      </w:r>
      <w:r w:rsidRPr="008F4595">
        <w:rPr>
          <w:rFonts w:ascii="ＭＳ 明朝" w:eastAsia="ＭＳ 明朝" w:hAnsi="ＭＳ 明朝" w:hint="eastAsia"/>
        </w:rPr>
        <w:t>児支援というものを、知事重点事業として取り組もうということで進めてきた一環で作成をされたもので、</w:t>
      </w:r>
      <w:r w:rsidR="00AD599F" w:rsidRPr="00AD599F">
        <w:rPr>
          <w:rFonts w:ascii="ＭＳ 明朝" w:eastAsia="ＭＳ 明朝" w:hAnsi="ＭＳ 明朝" w:hint="eastAsia"/>
        </w:rPr>
        <w:t>「明日から</w:t>
      </w:r>
      <w:r w:rsidR="00AD599F">
        <w:rPr>
          <w:rFonts w:ascii="ＭＳ 明朝" w:eastAsia="ＭＳ 明朝" w:hAnsi="ＭＳ 明朝" w:hint="eastAsia"/>
        </w:rPr>
        <w:t>の支援にむけて」と「共感からはじまる「わかる」授業づくり」の、こういう同じデザインの冊子</w:t>
      </w:r>
      <w:r w:rsidRPr="008F4595">
        <w:rPr>
          <w:rFonts w:ascii="ＭＳ 明朝" w:eastAsia="ＭＳ 明朝" w:hAnsi="ＭＳ 明朝"/>
        </w:rPr>
        <w:t>2</w:t>
      </w:r>
      <w:r w:rsidR="00AD599F">
        <w:rPr>
          <w:rFonts w:ascii="ＭＳ 明朝" w:eastAsia="ＭＳ 明朝" w:hAnsi="ＭＳ 明朝"/>
        </w:rPr>
        <w:t>冊</w:t>
      </w:r>
      <w:r w:rsidR="00AD599F">
        <w:rPr>
          <w:rFonts w:ascii="ＭＳ 明朝" w:eastAsia="ＭＳ 明朝" w:hAnsi="ＭＳ 明朝" w:hint="eastAsia"/>
        </w:rPr>
        <w:t>を</w:t>
      </w:r>
      <w:r w:rsidR="00AD599F">
        <w:rPr>
          <w:rFonts w:ascii="ＭＳ 明朝" w:eastAsia="ＭＳ 明朝" w:hAnsi="ＭＳ 明朝"/>
        </w:rPr>
        <w:t>すでに</w:t>
      </w:r>
      <w:r w:rsidR="00AD599F">
        <w:rPr>
          <w:rFonts w:ascii="ＭＳ 明朝" w:eastAsia="ＭＳ 明朝" w:hAnsi="ＭＳ 明朝" w:hint="eastAsia"/>
        </w:rPr>
        <w:t>刊行</w:t>
      </w:r>
      <w:r w:rsidRPr="008F4595">
        <w:rPr>
          <w:rFonts w:ascii="ＭＳ 明朝" w:eastAsia="ＭＳ 明朝" w:hAnsi="ＭＳ 明朝"/>
        </w:rPr>
        <w:t>しております。</w:t>
      </w:r>
      <w:r w:rsidR="00AD599F">
        <w:rPr>
          <w:rFonts w:ascii="ＭＳ 明朝" w:eastAsia="ＭＳ 明朝" w:hAnsi="ＭＳ 明朝" w:hint="eastAsia"/>
        </w:rPr>
        <w:t>この度</w:t>
      </w:r>
      <w:r w:rsidR="009F6B03">
        <w:rPr>
          <w:rFonts w:ascii="ＭＳ 明朝" w:eastAsia="ＭＳ 明朝" w:hAnsi="ＭＳ 明朝" w:hint="eastAsia"/>
        </w:rPr>
        <w:t>、</w:t>
      </w:r>
      <w:r w:rsidR="00AD599F">
        <w:rPr>
          <w:rFonts w:ascii="ＭＳ 明朝" w:eastAsia="ＭＳ 明朝" w:hAnsi="ＭＳ 明朝" w:hint="eastAsia"/>
        </w:rPr>
        <w:t>出版をしました冊子</w:t>
      </w:r>
      <w:r w:rsidR="00AD599F" w:rsidRPr="00AD599F">
        <w:rPr>
          <w:rFonts w:ascii="ＭＳ 明朝" w:eastAsia="ＭＳ 明朝" w:hAnsi="ＭＳ 明朝" w:hint="eastAsia"/>
        </w:rPr>
        <w:t>「高校で学ぶ発達障がいのある生徒のための社会参加をみすえた自己理解～よさを活かす指導・支援～」</w:t>
      </w:r>
      <w:r w:rsidR="00AD599F">
        <w:rPr>
          <w:rFonts w:ascii="ＭＳ 明朝" w:eastAsia="ＭＳ 明朝" w:hAnsi="ＭＳ 明朝" w:hint="eastAsia"/>
        </w:rPr>
        <w:t>、</w:t>
      </w:r>
      <w:r w:rsidRPr="008F4595">
        <w:rPr>
          <w:rFonts w:ascii="ＭＳ 明朝" w:eastAsia="ＭＳ 明朝" w:hAnsi="ＭＳ 明朝"/>
        </w:rPr>
        <w:t>これはシリーズ第3弾ということになります。</w:t>
      </w:r>
    </w:p>
    <w:p w:rsidR="008F4595" w:rsidRPr="008F4595" w:rsidRDefault="008F4595" w:rsidP="00903565">
      <w:pPr>
        <w:tabs>
          <w:tab w:val="left" w:pos="3525"/>
        </w:tabs>
        <w:ind w:firstLineChars="100" w:firstLine="210"/>
        <w:rPr>
          <w:rFonts w:ascii="ＭＳ 明朝" w:eastAsia="ＭＳ 明朝" w:hAnsi="ＭＳ 明朝"/>
        </w:rPr>
      </w:pPr>
      <w:r w:rsidRPr="008F4595">
        <w:rPr>
          <w:rFonts w:ascii="ＭＳ 明朝" w:eastAsia="ＭＳ 明朝" w:hAnsi="ＭＳ 明朝" w:hint="eastAsia"/>
        </w:rPr>
        <w:t>なぜ</w:t>
      </w:r>
      <w:r w:rsidR="009F6B03">
        <w:rPr>
          <w:rFonts w:ascii="ＭＳ 明朝" w:eastAsia="ＭＳ 明朝" w:hAnsi="ＭＳ 明朝" w:hint="eastAsia"/>
        </w:rPr>
        <w:t>、</w:t>
      </w:r>
      <w:r w:rsidRPr="008F4595">
        <w:rPr>
          <w:rFonts w:ascii="ＭＳ 明朝" w:eastAsia="ＭＳ 明朝" w:hAnsi="ＭＳ 明朝" w:hint="eastAsia"/>
        </w:rPr>
        <w:t>こういうことに取り組んでいるかということを</w:t>
      </w:r>
      <w:r w:rsidR="00903565">
        <w:rPr>
          <w:rFonts w:ascii="ＭＳ 明朝" w:eastAsia="ＭＳ 明朝" w:hAnsi="ＭＳ 明朝" w:hint="eastAsia"/>
        </w:rPr>
        <w:t>、</w:t>
      </w:r>
      <w:r w:rsidRPr="008F4595">
        <w:rPr>
          <w:rFonts w:ascii="ＭＳ 明朝" w:eastAsia="ＭＳ 明朝" w:hAnsi="ＭＳ 明朝" w:hint="eastAsia"/>
        </w:rPr>
        <w:t>数字を挙げて説明をさせていただきます。現在</w:t>
      </w:r>
      <w:r w:rsidR="00903565">
        <w:rPr>
          <w:rFonts w:ascii="ＭＳ 明朝" w:eastAsia="ＭＳ 明朝" w:hAnsi="ＭＳ 明朝" w:hint="eastAsia"/>
        </w:rPr>
        <w:t>、</w:t>
      </w:r>
      <w:r w:rsidRPr="008F4595">
        <w:rPr>
          <w:rFonts w:ascii="ＭＳ 明朝" w:eastAsia="ＭＳ 明朝" w:hAnsi="ＭＳ 明朝" w:hint="eastAsia"/>
        </w:rPr>
        <w:t>大阪全体を見ましたときに、府内の公立中学</w:t>
      </w:r>
      <w:r w:rsidR="00903565">
        <w:rPr>
          <w:rFonts w:ascii="ＭＳ 明朝" w:eastAsia="ＭＳ 明朝" w:hAnsi="ＭＳ 明朝" w:hint="eastAsia"/>
        </w:rPr>
        <w:t>校、義務教育学校の支援学校で</w:t>
      </w:r>
      <w:r w:rsidR="00FF5690">
        <w:rPr>
          <w:rFonts w:ascii="ＭＳ 明朝" w:eastAsia="ＭＳ 明朝" w:hAnsi="ＭＳ 明朝" w:hint="eastAsia"/>
        </w:rPr>
        <w:t>は</w:t>
      </w:r>
      <w:r w:rsidR="00903565">
        <w:rPr>
          <w:rFonts w:ascii="ＭＳ 明朝" w:eastAsia="ＭＳ 明朝" w:hAnsi="ＭＳ 明朝" w:hint="eastAsia"/>
        </w:rPr>
        <w:t>なくて</w:t>
      </w:r>
      <w:r w:rsidR="00FF5690">
        <w:rPr>
          <w:rFonts w:ascii="ＭＳ 明朝" w:eastAsia="ＭＳ 明朝" w:hAnsi="ＭＳ 明朝" w:hint="eastAsia"/>
        </w:rPr>
        <w:t>、</w:t>
      </w:r>
      <w:r w:rsidR="00903565">
        <w:rPr>
          <w:rFonts w:ascii="ＭＳ 明朝" w:eastAsia="ＭＳ 明朝" w:hAnsi="ＭＳ 明朝" w:hint="eastAsia"/>
        </w:rPr>
        <w:t>支援学級に在籍をしていた生徒が、</w:t>
      </w:r>
      <w:r w:rsidRPr="008F4595">
        <w:rPr>
          <w:rFonts w:ascii="ＭＳ 明朝" w:eastAsia="ＭＳ 明朝" w:hAnsi="ＭＳ 明朝" w:hint="eastAsia"/>
        </w:rPr>
        <w:t>卒業して</w:t>
      </w:r>
      <w:r w:rsidR="00903565">
        <w:rPr>
          <w:rFonts w:ascii="ＭＳ 明朝" w:eastAsia="ＭＳ 明朝" w:hAnsi="ＭＳ 明朝" w:hint="eastAsia"/>
        </w:rPr>
        <w:t>どのような</w:t>
      </w:r>
      <w:r w:rsidRPr="008F4595">
        <w:rPr>
          <w:rFonts w:ascii="ＭＳ 明朝" w:eastAsia="ＭＳ 明朝" w:hAnsi="ＭＳ 明朝" w:hint="eastAsia"/>
        </w:rPr>
        <w:t>進路選択をして</w:t>
      </w:r>
      <w:r w:rsidR="00F443F4">
        <w:rPr>
          <w:rFonts w:ascii="ＭＳ 明朝" w:eastAsia="ＭＳ 明朝" w:hAnsi="ＭＳ 明朝" w:hint="eastAsia"/>
        </w:rPr>
        <w:t>い</w:t>
      </w:r>
      <w:r w:rsidRPr="008F4595">
        <w:rPr>
          <w:rFonts w:ascii="ＭＳ 明朝" w:eastAsia="ＭＳ 明朝" w:hAnsi="ＭＳ 明朝" w:hint="eastAsia"/>
        </w:rPr>
        <w:t>るかと言いますと</w:t>
      </w:r>
      <w:r w:rsidR="00903565">
        <w:rPr>
          <w:rFonts w:ascii="ＭＳ 明朝" w:eastAsia="ＭＳ 明朝" w:hAnsi="ＭＳ 明朝" w:hint="eastAsia"/>
        </w:rPr>
        <w:t>、</w:t>
      </w:r>
      <w:r w:rsidRPr="008F4595">
        <w:rPr>
          <w:rFonts w:ascii="ＭＳ 明朝" w:eastAsia="ＭＳ 明朝" w:hAnsi="ＭＳ 明朝" w:hint="eastAsia"/>
        </w:rPr>
        <w:t>約</w:t>
      </w:r>
      <w:r w:rsidRPr="008F4595">
        <w:rPr>
          <w:rFonts w:ascii="ＭＳ 明朝" w:eastAsia="ＭＳ 明朝" w:hAnsi="ＭＳ 明朝"/>
        </w:rPr>
        <w:t>2割が支援学校の高等部に進学をしています。</w:t>
      </w:r>
      <w:r w:rsidRPr="008F4595">
        <w:rPr>
          <w:rFonts w:ascii="ＭＳ 明朝" w:eastAsia="ＭＳ 明朝" w:hAnsi="ＭＳ 明朝" w:hint="eastAsia"/>
        </w:rPr>
        <w:t>そして、約</w:t>
      </w:r>
      <w:r w:rsidRPr="008F4595">
        <w:rPr>
          <w:rFonts w:ascii="ＭＳ 明朝" w:eastAsia="ＭＳ 明朝" w:hAnsi="ＭＳ 明朝"/>
        </w:rPr>
        <w:t>7割が支援学校以外の高校に進学をしています。</w:t>
      </w:r>
    </w:p>
    <w:p w:rsidR="008F4595" w:rsidRDefault="008F4595" w:rsidP="00AF6D65">
      <w:pPr>
        <w:tabs>
          <w:tab w:val="left" w:pos="3525"/>
        </w:tabs>
        <w:ind w:firstLineChars="100" w:firstLine="210"/>
        <w:rPr>
          <w:rFonts w:ascii="ＭＳ 明朝" w:eastAsia="ＭＳ 明朝" w:hAnsi="ＭＳ 明朝"/>
        </w:rPr>
      </w:pPr>
      <w:r w:rsidRPr="003B0AF4">
        <w:rPr>
          <w:rFonts w:ascii="ＭＳ 明朝" w:eastAsia="ＭＳ 明朝" w:hAnsi="ＭＳ 明朝" w:hint="eastAsia"/>
        </w:rPr>
        <w:t>一方で、その府立高校の方からこのテーマを見た場合</w:t>
      </w:r>
      <w:r w:rsidR="00903565" w:rsidRPr="003B0AF4">
        <w:rPr>
          <w:rFonts w:ascii="ＭＳ 明朝" w:eastAsia="ＭＳ 明朝" w:hAnsi="ＭＳ 明朝" w:hint="eastAsia"/>
        </w:rPr>
        <w:t>、</w:t>
      </w:r>
      <w:r w:rsidRPr="003B0AF4">
        <w:rPr>
          <w:rFonts w:ascii="ＭＳ 明朝" w:eastAsia="ＭＳ 明朝" w:hAnsi="ＭＳ 明朝" w:hint="eastAsia"/>
        </w:rPr>
        <w:t>どうなって</w:t>
      </w:r>
      <w:r w:rsidR="00903565" w:rsidRPr="003B0AF4">
        <w:rPr>
          <w:rFonts w:ascii="ＭＳ 明朝" w:eastAsia="ＭＳ 明朝" w:hAnsi="ＭＳ 明朝" w:hint="eastAsia"/>
        </w:rPr>
        <w:t>い</w:t>
      </w:r>
      <w:r w:rsidRPr="003B0AF4">
        <w:rPr>
          <w:rFonts w:ascii="ＭＳ 明朝" w:eastAsia="ＭＳ 明朝" w:hAnsi="ＭＳ 明朝" w:hint="eastAsia"/>
        </w:rPr>
        <w:t>るかと申</w:t>
      </w:r>
      <w:r w:rsidR="00903565" w:rsidRPr="003B0AF4">
        <w:rPr>
          <w:rFonts w:ascii="ＭＳ 明朝" w:eastAsia="ＭＳ 明朝" w:hAnsi="ＭＳ 明朝" w:hint="eastAsia"/>
        </w:rPr>
        <w:t>し上げます</w:t>
      </w:r>
      <w:r w:rsidR="00903565" w:rsidRPr="00346EB7">
        <w:rPr>
          <w:rFonts w:ascii="ＭＳ 明朝" w:eastAsia="ＭＳ 明朝" w:hAnsi="ＭＳ 明朝" w:hint="eastAsia"/>
        </w:rPr>
        <w:t>と、府立高校に在籍をする支援を必要とする生徒数</w:t>
      </w:r>
      <w:r w:rsidR="00346EB7" w:rsidRPr="00346EB7">
        <w:rPr>
          <w:rFonts w:ascii="ＭＳ 明朝" w:eastAsia="ＭＳ 明朝" w:hAnsi="ＭＳ 明朝" w:hint="eastAsia"/>
        </w:rPr>
        <w:t>、支援を要する生徒というのは明確な定義があるわけではないですが、簡単に言います</w:t>
      </w:r>
      <w:r w:rsidR="00E352FA">
        <w:rPr>
          <w:rFonts w:ascii="ＭＳ 明朝" w:eastAsia="ＭＳ 明朝" w:hAnsi="ＭＳ 明朝" w:hint="eastAsia"/>
        </w:rPr>
        <w:t>と、知的障がい</w:t>
      </w:r>
      <w:r w:rsidR="00903565" w:rsidRPr="00346EB7">
        <w:rPr>
          <w:rFonts w:ascii="ＭＳ 明朝" w:eastAsia="ＭＳ 明朝" w:hAnsi="ＭＳ 明朝" w:hint="eastAsia"/>
        </w:rPr>
        <w:t>の</w:t>
      </w:r>
      <w:r w:rsidR="00346EB7">
        <w:rPr>
          <w:rFonts w:ascii="ＭＳ 明朝" w:eastAsia="ＭＳ 明朝" w:hAnsi="ＭＳ 明朝" w:hint="eastAsia"/>
        </w:rPr>
        <w:t>療育手帳を持っている生徒、あるいは発達障がい</w:t>
      </w:r>
      <w:r w:rsidRPr="00346EB7">
        <w:rPr>
          <w:rFonts w:ascii="ＭＳ 明朝" w:eastAsia="ＭＳ 明朝" w:hAnsi="ＭＳ 明朝" w:hint="eastAsia"/>
        </w:rPr>
        <w:t>の診断をすでに受けている</w:t>
      </w:r>
      <w:r w:rsidR="00346EB7">
        <w:rPr>
          <w:rFonts w:ascii="ＭＳ 明朝" w:eastAsia="ＭＳ 明朝" w:hAnsi="ＭＳ 明朝" w:hint="eastAsia"/>
        </w:rPr>
        <w:t>生徒、</w:t>
      </w:r>
      <w:r w:rsidR="00E352FA">
        <w:rPr>
          <w:rFonts w:ascii="ＭＳ 明朝" w:eastAsia="ＭＳ 明朝" w:hAnsi="ＭＳ 明朝" w:hint="eastAsia"/>
        </w:rPr>
        <w:t>診断は</w:t>
      </w:r>
      <w:r w:rsidRPr="00346EB7">
        <w:rPr>
          <w:rFonts w:ascii="ＭＳ 明朝" w:eastAsia="ＭＳ 明朝" w:hAnsi="ＭＳ 明朝" w:hint="eastAsia"/>
        </w:rPr>
        <w:t>受</w:t>
      </w:r>
      <w:r w:rsidR="00903565" w:rsidRPr="00346EB7">
        <w:rPr>
          <w:rFonts w:ascii="ＭＳ 明朝" w:eastAsia="ＭＳ 明朝" w:hAnsi="ＭＳ 明朝" w:hint="eastAsia"/>
        </w:rPr>
        <w:t>けていないけ</w:t>
      </w:r>
      <w:r w:rsidR="00E352FA">
        <w:rPr>
          <w:rFonts w:ascii="ＭＳ 明朝" w:eastAsia="ＭＳ 明朝" w:hAnsi="ＭＳ 明朝" w:hint="eastAsia"/>
        </w:rPr>
        <w:t>れ</w:t>
      </w:r>
      <w:r w:rsidR="00903565" w:rsidRPr="00346EB7">
        <w:rPr>
          <w:rFonts w:ascii="ＭＳ 明朝" w:eastAsia="ＭＳ 明朝" w:hAnsi="ＭＳ 明朝" w:hint="eastAsia"/>
        </w:rPr>
        <w:t>ども</w:t>
      </w:r>
      <w:r w:rsidR="00E352FA">
        <w:rPr>
          <w:rFonts w:ascii="ＭＳ 明朝" w:eastAsia="ＭＳ 明朝" w:hAnsi="ＭＳ 明朝" w:hint="eastAsia"/>
        </w:rPr>
        <w:t>、</w:t>
      </w:r>
      <w:r w:rsidR="00903565" w:rsidRPr="00346EB7">
        <w:rPr>
          <w:rFonts w:ascii="ＭＳ 明朝" w:eastAsia="ＭＳ 明朝" w:hAnsi="ＭＳ 明朝" w:hint="eastAsia"/>
        </w:rPr>
        <w:t>保護者がそういう心配を持っている生徒</w:t>
      </w:r>
      <w:r w:rsidR="00F443F4" w:rsidRPr="00346EB7">
        <w:rPr>
          <w:rFonts w:ascii="ＭＳ 明朝" w:eastAsia="ＭＳ 明朝" w:hAnsi="ＭＳ 明朝" w:hint="eastAsia"/>
        </w:rPr>
        <w:t>、いわゆる</w:t>
      </w:r>
      <w:r w:rsidR="00903565" w:rsidRPr="00346EB7">
        <w:rPr>
          <w:rFonts w:ascii="ＭＳ 明朝" w:eastAsia="ＭＳ 明朝" w:hAnsi="ＭＳ 明朝" w:hint="eastAsia"/>
        </w:rPr>
        <w:t>グレー</w:t>
      </w:r>
      <w:r w:rsidRPr="00346EB7">
        <w:rPr>
          <w:rFonts w:ascii="ＭＳ 明朝" w:eastAsia="ＭＳ 明朝" w:hAnsi="ＭＳ 明朝" w:hint="eastAsia"/>
        </w:rPr>
        <w:t>ゾーンと言われる人たちです</w:t>
      </w:r>
      <w:r w:rsidR="00903565" w:rsidRPr="00346EB7">
        <w:rPr>
          <w:rFonts w:ascii="ＭＳ 明朝" w:eastAsia="ＭＳ 明朝" w:hAnsi="ＭＳ 明朝" w:hint="eastAsia"/>
        </w:rPr>
        <w:t>。</w:t>
      </w:r>
      <w:r w:rsidRPr="00346EB7">
        <w:rPr>
          <w:rFonts w:ascii="ＭＳ 明朝" w:eastAsia="ＭＳ 明朝" w:hAnsi="ＭＳ 明朝" w:hint="eastAsia"/>
        </w:rPr>
        <w:t>府立高校に入学をした段階で生活支援カードというもの</w:t>
      </w:r>
      <w:r w:rsidR="00346EB7">
        <w:rPr>
          <w:rFonts w:ascii="ＭＳ 明朝" w:eastAsia="ＭＳ 明朝" w:hAnsi="ＭＳ 明朝" w:hint="eastAsia"/>
        </w:rPr>
        <w:t>、</w:t>
      </w:r>
      <w:r w:rsidR="00346EB7" w:rsidRPr="00346EB7">
        <w:rPr>
          <w:rFonts w:ascii="ＭＳ 明朝" w:eastAsia="ＭＳ 明朝" w:hAnsi="ＭＳ 明朝" w:hint="eastAsia"/>
        </w:rPr>
        <w:t>いろんな個人情報も含んでいる非常に重要なカードな</w:t>
      </w:r>
      <w:r w:rsidR="000C2556">
        <w:rPr>
          <w:rFonts w:ascii="ＭＳ 明朝" w:eastAsia="ＭＳ 明朝" w:hAnsi="ＭＳ 明朝" w:hint="eastAsia"/>
        </w:rPr>
        <w:t>の</w:t>
      </w:r>
      <w:r w:rsidR="00346EB7" w:rsidRPr="00346EB7">
        <w:rPr>
          <w:rFonts w:ascii="ＭＳ 明朝" w:eastAsia="ＭＳ 明朝" w:hAnsi="ＭＳ 明朝" w:hint="eastAsia"/>
        </w:rPr>
        <w:t>ですが、</w:t>
      </w:r>
      <w:r w:rsidR="00346EB7">
        <w:rPr>
          <w:rFonts w:ascii="ＭＳ 明朝" w:eastAsia="ＭＳ 明朝" w:hAnsi="ＭＳ 明朝" w:hint="eastAsia"/>
        </w:rPr>
        <w:t>それ</w:t>
      </w:r>
      <w:r w:rsidRPr="00346EB7">
        <w:rPr>
          <w:rFonts w:ascii="ＭＳ 明朝" w:eastAsia="ＭＳ 明朝" w:hAnsi="ＭＳ 明朝" w:hint="eastAsia"/>
        </w:rPr>
        <w:t>を保護者および生徒に</w:t>
      </w:r>
      <w:r w:rsidR="00346EB7" w:rsidRPr="00346EB7">
        <w:rPr>
          <w:rFonts w:ascii="ＭＳ 明朝" w:eastAsia="ＭＳ 明朝" w:hAnsi="ＭＳ 明朝" w:hint="eastAsia"/>
        </w:rPr>
        <w:t>それ</w:t>
      </w:r>
      <w:r w:rsidRPr="00346EB7">
        <w:rPr>
          <w:rFonts w:ascii="ＭＳ 明朝" w:eastAsia="ＭＳ 明朝" w:hAnsi="ＭＳ 明朝" w:hint="eastAsia"/>
        </w:rPr>
        <w:t>を書いていただきます。</w:t>
      </w:r>
      <w:r w:rsidRPr="000C2556">
        <w:rPr>
          <w:rFonts w:ascii="ＭＳ 明朝" w:eastAsia="ＭＳ 明朝" w:hAnsi="ＭＳ 明朝" w:hint="eastAsia"/>
        </w:rPr>
        <w:t>書いていただく中に、支援を要するかどうかと言う項目があって</w:t>
      </w:r>
      <w:r w:rsidR="00346EB7" w:rsidRPr="000C2556">
        <w:rPr>
          <w:rFonts w:ascii="ＭＳ 明朝" w:eastAsia="ＭＳ 明朝" w:hAnsi="ＭＳ 明朝" w:hint="eastAsia"/>
        </w:rPr>
        <w:t>、それで学校としてはこの子はこういう障がい</w:t>
      </w:r>
      <w:r w:rsidRPr="000C2556">
        <w:rPr>
          <w:rFonts w:ascii="ＭＳ 明朝" w:eastAsia="ＭＳ 明朝" w:hAnsi="ＭＳ 明朝" w:hint="eastAsia"/>
        </w:rPr>
        <w:t>を持って</w:t>
      </w:r>
      <w:r w:rsidR="000C2556">
        <w:rPr>
          <w:rFonts w:ascii="ＭＳ 明朝" w:eastAsia="ＭＳ 明朝" w:hAnsi="ＭＳ 明朝" w:hint="eastAsia"/>
        </w:rPr>
        <w:t>い</w:t>
      </w:r>
      <w:r w:rsidRPr="000C2556">
        <w:rPr>
          <w:rFonts w:ascii="ＭＳ 明朝" w:eastAsia="ＭＳ 明朝" w:hAnsi="ＭＳ 明朝" w:hint="eastAsia"/>
        </w:rPr>
        <w:t>るんだ</w:t>
      </w:r>
      <w:r w:rsidR="00903565" w:rsidRPr="000C2556">
        <w:rPr>
          <w:rFonts w:ascii="ＭＳ 明朝" w:eastAsia="ＭＳ 明朝" w:hAnsi="ＭＳ 明朝" w:hint="eastAsia"/>
        </w:rPr>
        <w:t>な</w:t>
      </w:r>
      <w:r w:rsidRPr="000C2556">
        <w:rPr>
          <w:rFonts w:ascii="ＭＳ 明朝" w:eastAsia="ＭＳ 明朝" w:hAnsi="ＭＳ 明朝" w:hint="eastAsia"/>
        </w:rPr>
        <w:t>、こういう特性を持って</w:t>
      </w:r>
      <w:r w:rsidR="000C2556">
        <w:rPr>
          <w:rFonts w:ascii="ＭＳ 明朝" w:eastAsia="ＭＳ 明朝" w:hAnsi="ＭＳ 明朝" w:hint="eastAsia"/>
        </w:rPr>
        <w:t>いるんだなっていうことを把握</w:t>
      </w:r>
      <w:r w:rsidRPr="000C2556">
        <w:rPr>
          <w:rFonts w:ascii="ＭＳ 明朝" w:eastAsia="ＭＳ 明朝" w:hAnsi="ＭＳ 明朝" w:hint="eastAsia"/>
        </w:rPr>
        <w:t>することができる。それで支援に結びつけると</w:t>
      </w:r>
      <w:r w:rsidR="000C2556" w:rsidRPr="000C2556">
        <w:rPr>
          <w:rFonts w:ascii="ＭＳ 明朝" w:eastAsia="ＭＳ 明朝" w:hAnsi="ＭＳ 明朝" w:hint="eastAsia"/>
        </w:rPr>
        <w:t>いう仕組みが</w:t>
      </w:r>
      <w:r w:rsidR="00E352FA">
        <w:rPr>
          <w:rFonts w:ascii="ＭＳ 明朝" w:eastAsia="ＭＳ 明朝" w:hAnsi="ＭＳ 明朝" w:hint="eastAsia"/>
        </w:rPr>
        <w:t>、既に</w:t>
      </w:r>
      <w:r w:rsidRPr="000C2556">
        <w:rPr>
          <w:rFonts w:ascii="ＭＳ 明朝" w:eastAsia="ＭＳ 明朝" w:hAnsi="ＭＳ 明朝" w:hint="eastAsia"/>
        </w:rPr>
        <w:t>ございます。その仕組みを活用して数字を見ますと、府立学校に在籍する支援を</w:t>
      </w:r>
      <w:r w:rsidR="000C2556" w:rsidRPr="000C2556">
        <w:rPr>
          <w:rFonts w:ascii="ＭＳ 明朝" w:eastAsia="ＭＳ 明朝" w:hAnsi="ＭＳ 明朝" w:hint="eastAsia"/>
        </w:rPr>
        <w:t>必要</w:t>
      </w:r>
      <w:r w:rsidRPr="000C2556">
        <w:rPr>
          <w:rFonts w:ascii="ＭＳ 明朝" w:eastAsia="ＭＳ 明朝" w:hAnsi="ＭＳ 明朝" w:hint="eastAsia"/>
        </w:rPr>
        <w:t>とする生徒数の直近データは</w:t>
      </w:r>
      <w:r w:rsidR="00E352FA">
        <w:rPr>
          <w:rFonts w:ascii="ＭＳ 明朝" w:eastAsia="ＭＳ 明朝" w:hAnsi="ＭＳ 明朝" w:hint="eastAsia"/>
        </w:rPr>
        <w:t>、</w:t>
      </w:r>
      <w:r w:rsidRPr="000C2556">
        <w:rPr>
          <w:rFonts w:ascii="ＭＳ 明朝" w:eastAsia="ＭＳ 明朝" w:hAnsi="ＭＳ 明朝"/>
        </w:rPr>
        <w:lastRenderedPageBreak/>
        <w:t>2</w:t>
      </w:r>
      <w:r w:rsidR="00AF6D65">
        <w:rPr>
          <w:rFonts w:ascii="ＭＳ 明朝" w:eastAsia="ＭＳ 明朝" w:hAnsi="ＭＳ 明朝"/>
        </w:rPr>
        <w:t>,</w:t>
      </w:r>
      <w:r w:rsidRPr="000C2556">
        <w:rPr>
          <w:rFonts w:ascii="ＭＳ 明朝" w:eastAsia="ＭＳ 明朝" w:hAnsi="ＭＳ 明朝"/>
        </w:rPr>
        <w:t>861人となっています。</w:t>
      </w:r>
      <w:r w:rsidR="000C2556" w:rsidRPr="000C2556">
        <w:rPr>
          <w:rFonts w:ascii="ＭＳ 明朝" w:eastAsia="ＭＳ 明朝" w:hAnsi="ＭＳ 明朝" w:hint="eastAsia"/>
        </w:rPr>
        <w:t>高校1</w:t>
      </w:r>
      <w:r w:rsidR="000C2556" w:rsidRPr="000C2556">
        <w:rPr>
          <w:rFonts w:ascii="ＭＳ 明朝" w:eastAsia="ＭＳ 明朝" w:hAnsi="ＭＳ 明朝"/>
        </w:rPr>
        <w:t>年生</w:t>
      </w:r>
      <w:r w:rsidR="000C2556" w:rsidRPr="000C2556">
        <w:rPr>
          <w:rFonts w:ascii="ＭＳ 明朝" w:eastAsia="ＭＳ 明朝" w:hAnsi="ＭＳ 明朝" w:hint="eastAsia"/>
        </w:rPr>
        <w:t>から</w:t>
      </w:r>
      <w:r w:rsidRPr="000C2556">
        <w:rPr>
          <w:rFonts w:ascii="ＭＳ 明朝" w:eastAsia="ＭＳ 明朝" w:hAnsi="ＭＳ 明朝" w:hint="eastAsia"/>
        </w:rPr>
        <w:t>高校</w:t>
      </w:r>
      <w:r w:rsidRPr="000C2556">
        <w:rPr>
          <w:rFonts w:ascii="ＭＳ 明朝" w:eastAsia="ＭＳ 明朝" w:hAnsi="ＭＳ 明朝"/>
        </w:rPr>
        <w:t>3年生で</w:t>
      </w:r>
      <w:r w:rsidR="000C2556" w:rsidRPr="000C2556">
        <w:rPr>
          <w:rFonts w:ascii="ＭＳ 明朝" w:eastAsia="ＭＳ 明朝" w:hAnsi="ＭＳ 明朝" w:hint="eastAsia"/>
        </w:rPr>
        <w:t>、</w:t>
      </w:r>
      <w:r w:rsidRPr="000C2556">
        <w:rPr>
          <w:rFonts w:ascii="ＭＳ 明朝" w:eastAsia="ＭＳ 明朝" w:hAnsi="ＭＳ 明朝"/>
        </w:rPr>
        <w:t>全部で2</w:t>
      </w:r>
      <w:r w:rsidR="00294193">
        <w:rPr>
          <w:rFonts w:ascii="ＭＳ 明朝" w:eastAsia="ＭＳ 明朝" w:hAnsi="ＭＳ 明朝"/>
        </w:rPr>
        <w:t>,</w:t>
      </w:r>
      <w:r w:rsidRPr="000C2556">
        <w:rPr>
          <w:rFonts w:ascii="ＭＳ 明朝" w:eastAsia="ＭＳ 明朝" w:hAnsi="ＭＳ 明朝"/>
        </w:rPr>
        <w:t>861人の人が支援を要するという状態になって</w:t>
      </w:r>
      <w:r w:rsidR="00885EC8">
        <w:rPr>
          <w:rFonts w:ascii="ＭＳ 明朝" w:eastAsia="ＭＳ 明朝" w:hAnsi="ＭＳ 明朝" w:hint="eastAsia"/>
        </w:rPr>
        <w:t>い</w:t>
      </w:r>
      <w:r w:rsidRPr="000C2556">
        <w:rPr>
          <w:rFonts w:ascii="ＭＳ 明朝" w:eastAsia="ＭＳ 明朝" w:hAnsi="ＭＳ 明朝"/>
        </w:rPr>
        <w:t>ます。</w:t>
      </w:r>
      <w:r w:rsidRPr="000C2556">
        <w:rPr>
          <w:rFonts w:ascii="ＭＳ 明朝" w:eastAsia="ＭＳ 明朝" w:hAnsi="ＭＳ 明朝" w:hint="eastAsia"/>
        </w:rPr>
        <w:t>これは</w:t>
      </w:r>
      <w:r w:rsidR="00E352FA">
        <w:rPr>
          <w:rFonts w:ascii="ＭＳ 明朝" w:eastAsia="ＭＳ 明朝" w:hAnsi="ＭＳ 明朝" w:hint="eastAsia"/>
        </w:rPr>
        <w:t>、</w:t>
      </w:r>
      <w:r w:rsidRPr="000C2556">
        <w:rPr>
          <w:rFonts w:ascii="ＭＳ 明朝" w:eastAsia="ＭＳ 明朝" w:hAnsi="ＭＳ 明朝" w:hint="eastAsia"/>
        </w:rPr>
        <w:t>この府立</w:t>
      </w:r>
      <w:r w:rsidR="000C2556" w:rsidRPr="000C2556">
        <w:rPr>
          <w:rFonts w:ascii="ＭＳ 明朝" w:eastAsia="ＭＳ 明朝" w:hAnsi="ＭＳ 明朝" w:hint="eastAsia"/>
        </w:rPr>
        <w:t>高校</w:t>
      </w:r>
      <w:r w:rsidRPr="000C2556">
        <w:rPr>
          <w:rFonts w:ascii="ＭＳ 明朝" w:eastAsia="ＭＳ 明朝" w:hAnsi="ＭＳ 明朝" w:hint="eastAsia"/>
        </w:rPr>
        <w:t>全体の生徒数、これが</w:t>
      </w:r>
      <w:r w:rsidRPr="000C2556">
        <w:rPr>
          <w:rFonts w:ascii="ＭＳ 明朝" w:eastAsia="ＭＳ 明朝" w:hAnsi="ＭＳ 明朝"/>
        </w:rPr>
        <w:t>11万8</w:t>
      </w:r>
      <w:r w:rsidR="00294193">
        <w:rPr>
          <w:rFonts w:ascii="ＭＳ 明朝" w:eastAsia="ＭＳ 明朝" w:hAnsi="ＭＳ 明朝"/>
        </w:rPr>
        <w:t>,</w:t>
      </w:r>
      <w:r w:rsidRPr="000C2556">
        <w:rPr>
          <w:rFonts w:ascii="ＭＳ 明朝" w:eastAsia="ＭＳ 明朝" w:hAnsi="ＭＳ 明朝"/>
        </w:rPr>
        <w:t>125人ですのでこの2.42％に相当します。</w:t>
      </w:r>
    </w:p>
    <w:p w:rsidR="00272F96" w:rsidRDefault="008F4595" w:rsidP="00143883">
      <w:pPr>
        <w:tabs>
          <w:tab w:val="left" w:pos="3525"/>
        </w:tabs>
        <w:ind w:firstLineChars="100" w:firstLine="210"/>
        <w:rPr>
          <w:rFonts w:ascii="ＭＳ 明朝" w:eastAsia="ＭＳ 明朝" w:hAnsi="ＭＳ 明朝"/>
        </w:rPr>
      </w:pPr>
      <w:r w:rsidRPr="008F4595">
        <w:rPr>
          <w:rFonts w:ascii="ＭＳ 明朝" w:eastAsia="ＭＳ 明朝" w:hAnsi="ＭＳ 明朝" w:hint="eastAsia"/>
        </w:rPr>
        <w:t>この</w:t>
      </w:r>
      <w:r w:rsidRPr="008F4595">
        <w:rPr>
          <w:rFonts w:ascii="ＭＳ 明朝" w:eastAsia="ＭＳ 明朝" w:hAnsi="ＭＳ 明朝"/>
        </w:rPr>
        <w:t>2.</w:t>
      </w:r>
      <w:r w:rsidR="00143883">
        <w:rPr>
          <w:rFonts w:ascii="ＭＳ 明朝" w:eastAsia="ＭＳ 明朝" w:hAnsi="ＭＳ 明朝" w:hint="eastAsia"/>
        </w:rPr>
        <w:t>4</w:t>
      </w:r>
      <w:r w:rsidRPr="008F4595">
        <w:rPr>
          <w:rFonts w:ascii="ＭＳ 明朝" w:eastAsia="ＭＳ 明朝" w:hAnsi="ＭＳ 明朝"/>
        </w:rPr>
        <w:t>2％というのを、多いと見るか</w:t>
      </w:r>
      <w:r w:rsidR="00143883">
        <w:rPr>
          <w:rFonts w:ascii="ＭＳ 明朝" w:eastAsia="ＭＳ 明朝" w:hAnsi="ＭＳ 明朝" w:hint="eastAsia"/>
        </w:rPr>
        <w:t>、</w:t>
      </w:r>
      <w:r w:rsidRPr="008F4595">
        <w:rPr>
          <w:rFonts w:ascii="ＭＳ 明朝" w:eastAsia="ＭＳ 明朝" w:hAnsi="ＭＳ 明朝"/>
        </w:rPr>
        <w:t>少ないと見るか</w:t>
      </w:r>
      <w:r w:rsidR="000C2556">
        <w:rPr>
          <w:rFonts w:ascii="ＭＳ 明朝" w:eastAsia="ＭＳ 明朝" w:hAnsi="ＭＳ 明朝" w:hint="eastAsia"/>
        </w:rPr>
        <w:t>。</w:t>
      </w:r>
      <w:r w:rsidRPr="008F4595">
        <w:rPr>
          <w:rFonts w:ascii="ＭＳ 明朝" w:eastAsia="ＭＳ 明朝" w:hAnsi="ＭＳ 明朝"/>
        </w:rPr>
        <w:t>ただ一つ言える事は、特定の課題</w:t>
      </w:r>
      <w:r w:rsidR="000C2556">
        <w:rPr>
          <w:rFonts w:ascii="ＭＳ 明朝" w:eastAsia="ＭＳ 明朝" w:hAnsi="ＭＳ 明朝" w:hint="eastAsia"/>
        </w:rPr>
        <w:t>校</w:t>
      </w:r>
      <w:r w:rsidR="00FF5690">
        <w:rPr>
          <w:rFonts w:ascii="ＭＳ 明朝" w:eastAsia="ＭＳ 明朝" w:hAnsi="ＭＳ 明朝" w:hint="eastAsia"/>
        </w:rPr>
        <w:t>、</w:t>
      </w:r>
      <w:r w:rsidRPr="008F4595">
        <w:rPr>
          <w:rFonts w:ascii="ＭＳ 明朝" w:eastAsia="ＭＳ 明朝" w:hAnsi="ＭＳ 明朝"/>
        </w:rPr>
        <w:t>いわゆるセーフティ</w:t>
      </w:r>
      <w:r w:rsidR="001037E1">
        <w:rPr>
          <w:rFonts w:ascii="ＭＳ 明朝" w:eastAsia="ＭＳ 明朝" w:hAnsi="ＭＳ 明朝" w:hint="eastAsia"/>
        </w:rPr>
        <w:t>ネット校</w:t>
      </w:r>
      <w:r w:rsidRPr="008F4595">
        <w:rPr>
          <w:rFonts w:ascii="ＭＳ 明朝" w:eastAsia="ＭＳ 明朝" w:hAnsi="ＭＳ 明朝"/>
        </w:rPr>
        <w:t>と言われているところでは、当然こういう</w:t>
      </w:r>
      <w:r w:rsidR="00F443F4">
        <w:rPr>
          <w:rFonts w:ascii="ＭＳ 明朝" w:eastAsia="ＭＳ 明朝" w:hAnsi="ＭＳ 明朝" w:hint="eastAsia"/>
        </w:rPr>
        <w:t>生徒の</w:t>
      </w:r>
      <w:r w:rsidRPr="008F4595">
        <w:rPr>
          <w:rFonts w:ascii="ＭＳ 明朝" w:eastAsia="ＭＳ 明朝" w:hAnsi="ＭＳ 明朝"/>
        </w:rPr>
        <w:t>割合は高いということが言えます。</w:t>
      </w:r>
      <w:r w:rsidRPr="008F4595">
        <w:rPr>
          <w:rFonts w:ascii="ＭＳ 明朝" w:eastAsia="ＭＳ 明朝" w:hAnsi="ＭＳ 明朝" w:hint="eastAsia"/>
        </w:rPr>
        <w:t>経年で比較をしますと、平成</w:t>
      </w:r>
      <w:r w:rsidRPr="008F4595">
        <w:rPr>
          <w:rFonts w:ascii="ＭＳ 明朝" w:eastAsia="ＭＳ 明朝" w:hAnsi="ＭＳ 明朝"/>
        </w:rPr>
        <w:t>26</w:t>
      </w:r>
      <w:r w:rsidR="001037E1">
        <w:rPr>
          <w:rFonts w:ascii="ＭＳ 明朝" w:eastAsia="ＭＳ 明朝" w:hAnsi="ＭＳ 明朝"/>
        </w:rPr>
        <w:t>年で同じ</w:t>
      </w:r>
      <w:r w:rsidR="001037E1">
        <w:rPr>
          <w:rFonts w:ascii="ＭＳ 明朝" w:eastAsia="ＭＳ 明朝" w:hAnsi="ＭＳ 明朝" w:hint="eastAsia"/>
        </w:rPr>
        <w:t>支援を要す</w:t>
      </w:r>
      <w:r w:rsidRPr="008F4595">
        <w:rPr>
          <w:rFonts w:ascii="ＭＳ 明朝" w:eastAsia="ＭＳ 明朝" w:hAnsi="ＭＳ 明朝"/>
        </w:rPr>
        <w:t>る生徒というのは、2</w:t>
      </w:r>
      <w:r w:rsidR="00294193">
        <w:rPr>
          <w:rFonts w:ascii="ＭＳ 明朝" w:eastAsia="ＭＳ 明朝" w:hAnsi="ＭＳ 明朝"/>
        </w:rPr>
        <w:t>,</w:t>
      </w:r>
      <w:r w:rsidRPr="008F4595">
        <w:rPr>
          <w:rFonts w:ascii="ＭＳ 明朝" w:eastAsia="ＭＳ 明朝" w:hAnsi="ＭＳ 明朝"/>
        </w:rPr>
        <w:t>266人いらっしゃいました。</w:t>
      </w:r>
      <w:r w:rsidRPr="008F4595">
        <w:rPr>
          <w:rFonts w:ascii="ＭＳ 明朝" w:eastAsia="ＭＳ 明朝" w:hAnsi="ＭＳ 明朝" w:hint="eastAsia"/>
        </w:rPr>
        <w:t>それが平成</w:t>
      </w:r>
      <w:r w:rsidRPr="008F4595">
        <w:rPr>
          <w:rFonts w:ascii="ＭＳ 明朝" w:eastAsia="ＭＳ 明朝" w:hAnsi="ＭＳ 明朝"/>
        </w:rPr>
        <w:t>30年度</w:t>
      </w:r>
      <w:r w:rsidR="00272F96">
        <w:rPr>
          <w:rFonts w:ascii="ＭＳ 明朝" w:eastAsia="ＭＳ 明朝" w:hAnsi="ＭＳ 明朝" w:hint="eastAsia"/>
        </w:rPr>
        <w:t>は、</w:t>
      </w:r>
      <w:r w:rsidRPr="008F4595">
        <w:rPr>
          <w:rFonts w:ascii="ＭＳ 明朝" w:eastAsia="ＭＳ 明朝" w:hAnsi="ＭＳ 明朝"/>
        </w:rPr>
        <w:t>先ほど申し上げた2</w:t>
      </w:r>
      <w:r w:rsidR="00294193">
        <w:rPr>
          <w:rFonts w:ascii="ＭＳ 明朝" w:eastAsia="ＭＳ 明朝" w:hAnsi="ＭＳ 明朝"/>
        </w:rPr>
        <w:t>,</w:t>
      </w:r>
      <w:r w:rsidRPr="008F4595">
        <w:rPr>
          <w:rFonts w:ascii="ＭＳ 明朝" w:eastAsia="ＭＳ 明朝" w:hAnsi="ＭＳ 明朝"/>
        </w:rPr>
        <w:t>861人という数字になりますので、</w:t>
      </w:r>
      <w:r w:rsidR="00272F96">
        <w:rPr>
          <w:rFonts w:ascii="ＭＳ 明朝" w:eastAsia="ＭＳ 明朝" w:hAnsi="ＭＳ 明朝" w:hint="eastAsia"/>
        </w:rPr>
        <w:t>約</w:t>
      </w:r>
      <w:r w:rsidRPr="008F4595">
        <w:rPr>
          <w:rFonts w:ascii="ＭＳ 明朝" w:eastAsia="ＭＳ 明朝" w:hAnsi="ＭＳ 明朝"/>
        </w:rPr>
        <w:t>26％の増加であるということで</w:t>
      </w:r>
      <w:r w:rsidR="00272F96">
        <w:rPr>
          <w:rFonts w:ascii="ＭＳ 明朝" w:eastAsia="ＭＳ 明朝" w:hAnsi="ＭＳ 明朝" w:hint="eastAsia"/>
        </w:rPr>
        <w:t>、</w:t>
      </w:r>
      <w:r w:rsidRPr="008F4595">
        <w:rPr>
          <w:rFonts w:ascii="ＭＳ 明朝" w:eastAsia="ＭＳ 明朝" w:hAnsi="ＭＳ 明朝"/>
        </w:rPr>
        <w:t>これはやはり確実に増加しているということが言えるということだと思います。</w:t>
      </w:r>
      <w:r w:rsidR="00143883">
        <w:rPr>
          <w:rFonts w:ascii="ＭＳ 明朝" w:eastAsia="ＭＳ 明朝" w:hAnsi="ＭＳ 明朝" w:hint="eastAsia"/>
        </w:rPr>
        <w:t>このように、府立</w:t>
      </w:r>
      <w:r w:rsidR="00294193">
        <w:rPr>
          <w:rFonts w:ascii="ＭＳ 明朝" w:eastAsia="ＭＳ 明朝" w:hAnsi="ＭＳ 明朝" w:hint="eastAsia"/>
        </w:rPr>
        <w:t>高校</w:t>
      </w:r>
      <w:r w:rsidR="00143883">
        <w:rPr>
          <w:rFonts w:ascii="ＭＳ 明朝" w:eastAsia="ＭＳ 明朝" w:hAnsi="ＭＳ 明朝" w:hint="eastAsia"/>
        </w:rPr>
        <w:t>において、発達障がいで悩み、あるいは困り事、もう少し大きく言うと、生きづらさ</w:t>
      </w:r>
      <w:r w:rsidR="00272F96">
        <w:rPr>
          <w:rFonts w:ascii="ＭＳ 明朝" w:eastAsia="ＭＳ 明朝" w:hAnsi="ＭＳ 明朝" w:hint="eastAsia"/>
        </w:rPr>
        <w:t>、</w:t>
      </w:r>
      <w:r w:rsidRPr="008F4595">
        <w:rPr>
          <w:rFonts w:ascii="ＭＳ 明朝" w:eastAsia="ＭＳ 明朝" w:hAnsi="ＭＳ 明朝" w:hint="eastAsia"/>
        </w:rPr>
        <w:t>そういうものを抱えている</w:t>
      </w:r>
      <w:r w:rsidR="00272F96">
        <w:rPr>
          <w:rFonts w:ascii="ＭＳ 明朝" w:eastAsia="ＭＳ 明朝" w:hAnsi="ＭＳ 明朝" w:hint="eastAsia"/>
        </w:rPr>
        <w:t>生徒</w:t>
      </w:r>
      <w:r w:rsidRPr="008F4595">
        <w:rPr>
          <w:rFonts w:ascii="ＭＳ 明朝" w:eastAsia="ＭＳ 明朝" w:hAnsi="ＭＳ 明朝" w:hint="eastAsia"/>
        </w:rPr>
        <w:t>が年々増加してきているという状況にあるということであります。</w:t>
      </w:r>
    </w:p>
    <w:p w:rsidR="00272F96" w:rsidRDefault="008F4595" w:rsidP="00D742F9">
      <w:pPr>
        <w:tabs>
          <w:tab w:val="left" w:pos="3525"/>
        </w:tabs>
        <w:ind w:firstLineChars="100" w:firstLine="210"/>
        <w:rPr>
          <w:rFonts w:ascii="ＭＳ 明朝" w:eastAsia="ＭＳ 明朝" w:hAnsi="ＭＳ 明朝"/>
        </w:rPr>
      </w:pPr>
      <w:r w:rsidRPr="008F4595">
        <w:rPr>
          <w:rFonts w:ascii="ＭＳ 明朝" w:eastAsia="ＭＳ 明朝" w:hAnsi="ＭＳ 明朝" w:hint="eastAsia"/>
        </w:rPr>
        <w:t>こうした現状というのを</w:t>
      </w:r>
      <w:r w:rsidR="00143883">
        <w:rPr>
          <w:rFonts w:ascii="ＭＳ 明朝" w:eastAsia="ＭＳ 明朝" w:hAnsi="ＭＳ 明朝" w:hint="eastAsia"/>
        </w:rPr>
        <w:t>、</w:t>
      </w:r>
      <w:r w:rsidRPr="008F4595">
        <w:rPr>
          <w:rFonts w:ascii="ＭＳ 明朝" w:eastAsia="ＭＳ 明朝" w:hAnsi="ＭＳ 明朝" w:hint="eastAsia"/>
        </w:rPr>
        <w:t>まず教員が理解をしていただきたい。そして</w:t>
      </w:r>
      <w:r w:rsidR="00143883">
        <w:rPr>
          <w:rFonts w:ascii="ＭＳ 明朝" w:eastAsia="ＭＳ 明朝" w:hAnsi="ＭＳ 明朝" w:hint="eastAsia"/>
        </w:rPr>
        <w:t>、</w:t>
      </w:r>
      <w:r w:rsidRPr="008F4595">
        <w:rPr>
          <w:rFonts w:ascii="ＭＳ 明朝" w:eastAsia="ＭＳ 明朝" w:hAnsi="ＭＳ 明朝" w:hint="eastAsia"/>
        </w:rPr>
        <w:t>学校現場で具体的なケースを想定したときに</w:t>
      </w:r>
      <w:r w:rsidR="00272F96">
        <w:rPr>
          <w:rFonts w:ascii="ＭＳ 明朝" w:eastAsia="ＭＳ 明朝" w:hAnsi="ＭＳ 明朝" w:hint="eastAsia"/>
        </w:rPr>
        <w:t>、</w:t>
      </w:r>
      <w:r w:rsidRPr="008F4595">
        <w:rPr>
          <w:rFonts w:ascii="ＭＳ 明朝" w:eastAsia="ＭＳ 明朝" w:hAnsi="ＭＳ 明朝" w:hint="eastAsia"/>
        </w:rPr>
        <w:t>どう対応していけばいいのかという</w:t>
      </w:r>
      <w:r w:rsidR="00272F96">
        <w:rPr>
          <w:rFonts w:ascii="ＭＳ 明朝" w:eastAsia="ＭＳ 明朝" w:hAnsi="ＭＳ 明朝" w:hint="eastAsia"/>
        </w:rPr>
        <w:t>ことをいろんな事例集、ケーススタディができるような研修</w:t>
      </w:r>
      <w:r w:rsidR="000C2556">
        <w:rPr>
          <w:rFonts w:ascii="ＭＳ 明朝" w:eastAsia="ＭＳ 明朝" w:hAnsi="ＭＳ 明朝" w:hint="eastAsia"/>
        </w:rPr>
        <w:t>用</w:t>
      </w:r>
      <w:r w:rsidR="00272F96">
        <w:rPr>
          <w:rFonts w:ascii="ＭＳ 明朝" w:eastAsia="ＭＳ 明朝" w:hAnsi="ＭＳ 明朝" w:hint="eastAsia"/>
        </w:rPr>
        <w:t>の資料</w:t>
      </w:r>
      <w:r w:rsidRPr="008F4595">
        <w:rPr>
          <w:rFonts w:ascii="ＭＳ 明朝" w:eastAsia="ＭＳ 明朝" w:hAnsi="ＭＳ 明朝" w:hint="eastAsia"/>
        </w:rPr>
        <w:t>がこの冊子であるということであります。</w:t>
      </w:r>
      <w:r w:rsidR="00D742F9">
        <w:rPr>
          <w:rFonts w:ascii="ＭＳ 明朝" w:eastAsia="ＭＳ 明朝" w:hAnsi="ＭＳ 明朝" w:hint="eastAsia"/>
        </w:rPr>
        <w:t>つまり</w:t>
      </w:r>
      <w:r w:rsidR="000C2556">
        <w:rPr>
          <w:rFonts w:ascii="ＭＳ 明朝" w:eastAsia="ＭＳ 明朝" w:hAnsi="ＭＳ 明朝" w:hint="eastAsia"/>
        </w:rPr>
        <w:t>、</w:t>
      </w:r>
      <w:r w:rsidR="00D742F9">
        <w:rPr>
          <w:rFonts w:ascii="ＭＳ 明朝" w:eastAsia="ＭＳ 明朝" w:hAnsi="ＭＳ 明朝" w:hint="eastAsia"/>
        </w:rPr>
        <w:t>発達障がい</w:t>
      </w:r>
      <w:r w:rsidRPr="008F4595">
        <w:rPr>
          <w:rFonts w:ascii="ＭＳ 明朝" w:eastAsia="ＭＳ 明朝" w:hAnsi="ＭＳ 明朝" w:hint="eastAsia"/>
        </w:rPr>
        <w:t>のある生徒</w:t>
      </w:r>
      <w:r w:rsidR="000C2556">
        <w:rPr>
          <w:rFonts w:ascii="ＭＳ 明朝" w:eastAsia="ＭＳ 明朝" w:hAnsi="ＭＳ 明朝" w:hint="eastAsia"/>
        </w:rPr>
        <w:t>の卒業後の進路先で困った場合どうするのか、必要に応じて適切な支援を求める力を育むのか、</w:t>
      </w:r>
      <w:r w:rsidRPr="008F4595">
        <w:rPr>
          <w:rFonts w:ascii="ＭＳ 明朝" w:eastAsia="ＭＳ 明朝" w:hAnsi="ＭＳ 明朝" w:hint="eastAsia"/>
        </w:rPr>
        <w:t>理論編、事例編</w:t>
      </w:r>
      <w:r w:rsidR="001776D7">
        <w:rPr>
          <w:rFonts w:ascii="ＭＳ 明朝" w:eastAsia="ＭＳ 明朝" w:hAnsi="ＭＳ 明朝" w:hint="eastAsia"/>
        </w:rPr>
        <w:t>、</w:t>
      </w:r>
      <w:r w:rsidR="00294193">
        <w:rPr>
          <w:rFonts w:ascii="ＭＳ 明朝" w:eastAsia="ＭＳ 明朝" w:hAnsi="ＭＳ 明朝" w:hint="eastAsia"/>
        </w:rPr>
        <w:t>資料</w:t>
      </w:r>
      <w:r w:rsidRPr="008F4595">
        <w:rPr>
          <w:rFonts w:ascii="ＭＳ 明朝" w:eastAsia="ＭＳ 明朝" w:hAnsi="ＭＳ 明朝" w:hint="eastAsia"/>
        </w:rPr>
        <w:t>編の</w:t>
      </w:r>
      <w:r w:rsidRPr="008F4595">
        <w:rPr>
          <w:rFonts w:ascii="ＭＳ 明朝" w:eastAsia="ＭＳ 明朝" w:hAnsi="ＭＳ 明朝"/>
        </w:rPr>
        <w:t>3部構成としています。</w:t>
      </w:r>
      <w:r w:rsidRPr="008F4595">
        <w:rPr>
          <w:rFonts w:ascii="ＭＳ 明朝" w:eastAsia="ＭＳ 明朝" w:hAnsi="ＭＳ 明朝" w:hint="eastAsia"/>
        </w:rPr>
        <w:t>とりわけ</w:t>
      </w:r>
      <w:r w:rsidR="00D742F9">
        <w:rPr>
          <w:rFonts w:ascii="ＭＳ 明朝" w:eastAsia="ＭＳ 明朝" w:hAnsi="ＭＳ 明朝" w:hint="eastAsia"/>
        </w:rPr>
        <w:t>、</w:t>
      </w:r>
      <w:r w:rsidR="000C2556">
        <w:rPr>
          <w:rFonts w:ascii="ＭＳ 明朝" w:eastAsia="ＭＳ 明朝" w:hAnsi="ＭＳ 明朝" w:hint="eastAsia"/>
        </w:rPr>
        <w:t>事例</w:t>
      </w:r>
      <w:r w:rsidRPr="008F4595">
        <w:rPr>
          <w:rFonts w:ascii="ＭＳ 明朝" w:eastAsia="ＭＳ 明朝" w:hAnsi="ＭＳ 明朝" w:hint="eastAsia"/>
        </w:rPr>
        <w:t>編というのは、進学先</w:t>
      </w:r>
      <w:r w:rsidR="00272F96">
        <w:rPr>
          <w:rFonts w:ascii="ＭＳ 明朝" w:eastAsia="ＭＳ 明朝" w:hAnsi="ＭＳ 明朝" w:hint="eastAsia"/>
        </w:rPr>
        <w:t>・</w:t>
      </w:r>
      <w:r w:rsidRPr="008F4595">
        <w:rPr>
          <w:rFonts w:ascii="ＭＳ 明朝" w:eastAsia="ＭＳ 明朝" w:hAnsi="ＭＳ 明朝" w:hint="eastAsia"/>
        </w:rPr>
        <w:t>就職先での</w:t>
      </w:r>
      <w:r>
        <w:rPr>
          <w:rFonts w:ascii="ＭＳ 明朝" w:eastAsia="ＭＳ 明朝" w:hAnsi="ＭＳ 明朝" w:hint="eastAsia"/>
        </w:rPr>
        <w:t>困り事をもとに</w:t>
      </w:r>
      <w:r w:rsidR="00272F96" w:rsidRPr="00272F96">
        <w:rPr>
          <w:rFonts w:ascii="ＭＳ 明朝" w:eastAsia="ＭＳ 明朝" w:hAnsi="ＭＳ 明朝" w:hint="eastAsia"/>
        </w:rPr>
        <w:t>「高校で取り組むべき指導・支援」</w:t>
      </w:r>
      <w:r>
        <w:rPr>
          <w:rFonts w:ascii="ＭＳ 明朝" w:eastAsia="ＭＳ 明朝" w:hAnsi="ＭＳ 明朝" w:hint="eastAsia"/>
        </w:rPr>
        <w:t>について協議を</w:t>
      </w:r>
      <w:r w:rsidRPr="008F4595">
        <w:rPr>
          <w:rFonts w:ascii="ＭＳ 明朝" w:eastAsia="ＭＳ 明朝" w:hAnsi="ＭＳ 明朝" w:hint="eastAsia"/>
        </w:rPr>
        <w:t>深められるように工夫をして</w:t>
      </w:r>
      <w:r w:rsidR="00272F96">
        <w:rPr>
          <w:rFonts w:ascii="ＭＳ 明朝" w:eastAsia="ＭＳ 明朝" w:hAnsi="ＭＳ 明朝" w:hint="eastAsia"/>
        </w:rPr>
        <w:t>、</w:t>
      </w:r>
      <w:r w:rsidRPr="008F4595">
        <w:rPr>
          <w:rFonts w:ascii="ＭＳ 明朝" w:eastAsia="ＭＳ 明朝" w:hAnsi="ＭＳ 明朝" w:hint="eastAsia"/>
        </w:rPr>
        <w:t>編集をしたということであります。</w:t>
      </w:r>
    </w:p>
    <w:p w:rsidR="00A65BD3" w:rsidRDefault="008F4595" w:rsidP="00272F96">
      <w:pPr>
        <w:tabs>
          <w:tab w:val="left" w:pos="3525"/>
        </w:tabs>
        <w:ind w:firstLineChars="100" w:firstLine="210"/>
        <w:rPr>
          <w:rFonts w:ascii="ＭＳ 明朝" w:eastAsia="ＭＳ 明朝" w:hAnsi="ＭＳ 明朝"/>
        </w:rPr>
      </w:pPr>
      <w:r w:rsidRPr="008F4595">
        <w:rPr>
          <w:rFonts w:ascii="ＭＳ 明朝" w:eastAsia="ＭＳ 明朝" w:hAnsi="ＭＳ 明朝" w:hint="eastAsia"/>
        </w:rPr>
        <w:t>これは少し補足で申し上げますと、出版社とタイアップをして行っている事業であります。</w:t>
      </w:r>
      <w:r w:rsidR="001037E1">
        <w:rPr>
          <w:rFonts w:ascii="ＭＳ 明朝" w:eastAsia="ＭＳ 明朝" w:hAnsi="ＭＳ 明朝" w:hint="eastAsia"/>
        </w:rPr>
        <w:t>冊子の作成増訂</w:t>
      </w:r>
      <w:r w:rsidRPr="008F4595">
        <w:rPr>
          <w:rFonts w:ascii="ＭＳ 明朝" w:eastAsia="ＭＳ 明朝" w:hAnsi="ＭＳ 明朝" w:hint="eastAsia"/>
        </w:rPr>
        <w:t>は大阪府教育委員会の教員の優秀なスタッフが編集に参加をしています。</w:t>
      </w:r>
      <w:r w:rsidR="00272F96" w:rsidRPr="00272F96">
        <w:rPr>
          <w:rFonts w:ascii="ＭＳ 明朝" w:eastAsia="ＭＳ 明朝" w:hAnsi="ＭＳ 明朝" w:hint="eastAsia"/>
        </w:rPr>
        <w:t>ただ</w:t>
      </w:r>
      <w:r w:rsidR="00272F96">
        <w:rPr>
          <w:rFonts w:ascii="ＭＳ 明朝" w:eastAsia="ＭＳ 明朝" w:hAnsi="ＭＳ 明朝" w:hint="eastAsia"/>
        </w:rPr>
        <w:t>、</w:t>
      </w:r>
      <w:r w:rsidR="00272F96" w:rsidRPr="00272F96">
        <w:rPr>
          <w:rFonts w:ascii="ＭＳ 明朝" w:eastAsia="ＭＳ 明朝" w:hAnsi="ＭＳ 明朝" w:hint="eastAsia"/>
        </w:rPr>
        <w:t>これは印税とか原稿料はいただいておりませんので</w:t>
      </w:r>
      <w:r w:rsidR="00272F96">
        <w:rPr>
          <w:rFonts w:ascii="ＭＳ 明朝" w:eastAsia="ＭＳ 明朝" w:hAnsi="ＭＳ 明朝" w:hint="eastAsia"/>
        </w:rPr>
        <w:t>、それに換えて、</w:t>
      </w:r>
      <w:r w:rsidR="00272F96" w:rsidRPr="00272F96">
        <w:rPr>
          <w:rFonts w:ascii="ＭＳ 明朝" w:eastAsia="ＭＳ 明朝" w:hAnsi="ＭＳ 明朝" w:hint="eastAsia"/>
        </w:rPr>
        <w:t>初版の発行部数のうち</w:t>
      </w:r>
      <w:r w:rsidR="00272F96" w:rsidRPr="00272F96">
        <w:rPr>
          <w:rFonts w:ascii="ＭＳ 明朝" w:eastAsia="ＭＳ 明朝" w:hAnsi="ＭＳ 明朝"/>
        </w:rPr>
        <w:t>500部を出版社から教育庁</w:t>
      </w:r>
      <w:r w:rsidR="00272F96">
        <w:rPr>
          <w:rFonts w:ascii="ＭＳ 明朝" w:eastAsia="ＭＳ 明朝" w:hAnsi="ＭＳ 明朝" w:hint="eastAsia"/>
        </w:rPr>
        <w:t>に献</w:t>
      </w:r>
      <w:r w:rsidR="00272F96" w:rsidRPr="00272F96">
        <w:rPr>
          <w:rFonts w:ascii="ＭＳ 明朝" w:eastAsia="ＭＳ 明朝" w:hAnsi="ＭＳ 明朝"/>
        </w:rPr>
        <w:t>本という形でいただきます。</w:t>
      </w:r>
      <w:r w:rsidR="00272F96" w:rsidRPr="00272F96">
        <w:rPr>
          <w:rFonts w:ascii="ＭＳ 明朝" w:eastAsia="ＭＳ 明朝" w:hAnsi="ＭＳ 明朝" w:hint="eastAsia"/>
        </w:rPr>
        <w:t>この</w:t>
      </w:r>
      <w:r w:rsidR="00272F96" w:rsidRPr="00272F96">
        <w:rPr>
          <w:rFonts w:ascii="ＭＳ 明朝" w:eastAsia="ＭＳ 明朝" w:hAnsi="ＭＳ 明朝"/>
        </w:rPr>
        <w:t>500</w:t>
      </w:r>
      <w:r w:rsidR="00272F96">
        <w:rPr>
          <w:rFonts w:ascii="ＭＳ 明朝" w:eastAsia="ＭＳ 明朝" w:hAnsi="ＭＳ 明朝" w:hint="eastAsia"/>
        </w:rPr>
        <w:t>部</w:t>
      </w:r>
      <w:r w:rsidR="00272F96">
        <w:rPr>
          <w:rFonts w:ascii="ＭＳ 明朝" w:eastAsia="ＭＳ 明朝" w:hAnsi="ＭＳ 明朝"/>
        </w:rPr>
        <w:t>を全府立学校に配布をし、有効に活用していこうという</w:t>
      </w:r>
      <w:r w:rsidR="00272F96" w:rsidRPr="00272F96">
        <w:rPr>
          <w:rFonts w:ascii="ＭＳ 明朝" w:eastAsia="ＭＳ 明朝" w:hAnsi="ＭＳ 明朝"/>
        </w:rPr>
        <w:t>取り組みであります</w:t>
      </w:r>
      <w:r w:rsidR="00272F96">
        <w:rPr>
          <w:rFonts w:ascii="ＭＳ 明朝" w:eastAsia="ＭＳ 明朝" w:hAnsi="ＭＳ 明朝" w:hint="eastAsia"/>
        </w:rPr>
        <w:t>。</w:t>
      </w:r>
      <w:r w:rsidR="00272F96">
        <w:rPr>
          <w:rFonts w:ascii="ＭＳ 明朝" w:eastAsia="ＭＳ 明朝" w:hAnsi="ＭＳ 明朝"/>
        </w:rPr>
        <w:t>全国でも珍しい取り組みだと思いますし、大阪の支援教育</w:t>
      </w:r>
      <w:r w:rsidR="00272F96">
        <w:rPr>
          <w:rFonts w:ascii="ＭＳ 明朝" w:eastAsia="ＭＳ 明朝" w:hAnsi="ＭＳ 明朝" w:hint="eastAsia"/>
        </w:rPr>
        <w:t>と</w:t>
      </w:r>
      <w:r w:rsidR="000C2556">
        <w:rPr>
          <w:rFonts w:ascii="ＭＳ 明朝" w:eastAsia="ＭＳ 明朝" w:hAnsi="ＭＳ 明朝" w:hint="eastAsia"/>
        </w:rPr>
        <w:t>発達</w:t>
      </w:r>
      <w:r w:rsidR="00272F96" w:rsidRPr="00272F96">
        <w:rPr>
          <w:rFonts w:ascii="ＭＳ 明朝" w:eastAsia="ＭＳ 明朝" w:hAnsi="ＭＳ 明朝"/>
        </w:rPr>
        <w:t>障がいに関する様々なノウハウが凝縮された冊子だと思いますので、府立高校全体で有効に活用したいという思いを持っております。</w:t>
      </w:r>
    </w:p>
    <w:p w:rsidR="00272F96" w:rsidRPr="00B73104" w:rsidRDefault="00272F96" w:rsidP="00272F96">
      <w:pPr>
        <w:tabs>
          <w:tab w:val="left" w:pos="3525"/>
        </w:tabs>
        <w:ind w:firstLineChars="100" w:firstLine="210"/>
        <w:rPr>
          <w:rFonts w:ascii="ＭＳ 明朝" w:eastAsia="ＭＳ 明朝" w:hAnsi="ＭＳ 明朝"/>
        </w:rPr>
      </w:pPr>
    </w:p>
    <w:p w:rsidR="00272F96" w:rsidRDefault="00272F96" w:rsidP="00A65BD3">
      <w:pPr>
        <w:tabs>
          <w:tab w:val="left" w:pos="3525"/>
        </w:tabs>
        <w:rPr>
          <w:rFonts w:ascii="ＭＳ 明朝" w:eastAsia="ＭＳ 明朝" w:hAnsi="ＭＳ 明朝"/>
          <w:bdr w:val="single" w:sz="4" w:space="0" w:color="auto"/>
        </w:rPr>
      </w:pPr>
      <w:r w:rsidRPr="00272F96">
        <w:rPr>
          <w:rFonts w:ascii="ＭＳ 明朝" w:eastAsia="ＭＳ 明朝" w:hAnsi="ＭＳ 明朝" w:hint="eastAsia"/>
          <w:bdr w:val="single" w:sz="4" w:space="0" w:color="auto"/>
        </w:rPr>
        <w:t>教育長　人権メッセージ</w:t>
      </w:r>
    </w:p>
    <w:p w:rsidR="00272F96" w:rsidRPr="00272F96" w:rsidRDefault="00B73104" w:rsidP="00272F96">
      <w:pPr>
        <w:tabs>
          <w:tab w:val="left" w:pos="3525"/>
        </w:tabs>
        <w:rPr>
          <w:rFonts w:ascii="ＭＳ 明朝" w:eastAsia="ＭＳ 明朝" w:hAnsi="ＭＳ 明朝"/>
        </w:rPr>
      </w:pPr>
      <w:r w:rsidRPr="00B73104">
        <w:rPr>
          <w:rFonts w:ascii="ＭＳ 明朝" w:eastAsia="ＭＳ 明朝" w:hAnsi="ＭＳ 明朝" w:hint="eastAsia"/>
        </w:rPr>
        <w:t xml:space="preserve">　</w:t>
      </w:r>
      <w:r w:rsidR="00272F96" w:rsidRPr="00272F96">
        <w:rPr>
          <w:rFonts w:ascii="ＭＳ 明朝" w:eastAsia="ＭＳ 明朝" w:hAnsi="ＭＳ 明朝" w:hint="eastAsia"/>
        </w:rPr>
        <w:t>最後に</w:t>
      </w:r>
      <w:r w:rsidR="00A2761D">
        <w:rPr>
          <w:rFonts w:ascii="ＭＳ 明朝" w:eastAsia="ＭＳ 明朝" w:hAnsi="ＭＳ 明朝" w:hint="eastAsia"/>
        </w:rPr>
        <w:t>、</w:t>
      </w:r>
      <w:r w:rsidR="00D742F9">
        <w:rPr>
          <w:rFonts w:ascii="ＭＳ 明朝" w:eastAsia="ＭＳ 明朝" w:hAnsi="ＭＳ 明朝" w:hint="eastAsia"/>
        </w:rPr>
        <w:t>人権に関する教育長</w:t>
      </w:r>
      <w:r w:rsidR="00272F96" w:rsidRPr="00272F96">
        <w:rPr>
          <w:rFonts w:ascii="ＭＳ 明朝" w:eastAsia="ＭＳ 明朝" w:hAnsi="ＭＳ 明朝" w:hint="eastAsia"/>
        </w:rPr>
        <w:t>メッセージというものを</w:t>
      </w:r>
      <w:r w:rsidR="006C3231">
        <w:rPr>
          <w:rFonts w:ascii="ＭＳ 明朝" w:eastAsia="ＭＳ 明朝" w:hAnsi="ＭＳ 明朝" w:hint="eastAsia"/>
        </w:rPr>
        <w:t>10</w:t>
      </w:r>
      <w:r w:rsidR="00A2761D">
        <w:rPr>
          <w:rFonts w:ascii="ＭＳ 明朝" w:eastAsia="ＭＳ 明朝" w:hAnsi="ＭＳ 明朝" w:hint="eastAsia"/>
        </w:rPr>
        <w:t>月</w:t>
      </w:r>
      <w:r w:rsidR="006C3231">
        <w:rPr>
          <w:rFonts w:ascii="ＭＳ 明朝" w:eastAsia="ＭＳ 明朝" w:hAnsi="ＭＳ 明朝" w:hint="eastAsia"/>
        </w:rPr>
        <w:t>１</w:t>
      </w:r>
      <w:r w:rsidR="00A2761D">
        <w:rPr>
          <w:rFonts w:ascii="ＭＳ 明朝" w:eastAsia="ＭＳ 明朝" w:hAnsi="ＭＳ 明朝" w:hint="eastAsia"/>
        </w:rPr>
        <w:t>日</w:t>
      </w:r>
      <w:r w:rsidR="00272F96" w:rsidRPr="00272F96">
        <w:rPr>
          <w:rFonts w:ascii="ＭＳ 明朝" w:eastAsia="ＭＳ 明朝" w:hAnsi="ＭＳ 明朝" w:hint="eastAsia"/>
        </w:rPr>
        <w:t>付で全府立高校</w:t>
      </w:r>
      <w:r w:rsidR="00A2761D">
        <w:rPr>
          <w:rFonts w:ascii="ＭＳ 明朝" w:eastAsia="ＭＳ 明朝" w:hAnsi="ＭＳ 明朝" w:hint="eastAsia"/>
        </w:rPr>
        <w:t>、</w:t>
      </w:r>
      <w:r w:rsidR="000C2556">
        <w:rPr>
          <w:rFonts w:ascii="ＭＳ 明朝" w:eastAsia="ＭＳ 明朝" w:hAnsi="ＭＳ 明朝" w:hint="eastAsia"/>
        </w:rPr>
        <w:t>府立支援学校</w:t>
      </w:r>
      <w:r w:rsidR="00E352FA">
        <w:rPr>
          <w:rFonts w:ascii="ＭＳ 明朝" w:eastAsia="ＭＳ 明朝" w:hAnsi="ＭＳ 明朝" w:hint="eastAsia"/>
        </w:rPr>
        <w:t>、</w:t>
      </w:r>
      <w:r w:rsidR="000C2556">
        <w:rPr>
          <w:rFonts w:ascii="ＭＳ 明朝" w:eastAsia="ＭＳ 明朝" w:hAnsi="ＭＳ 明朝" w:hint="eastAsia"/>
        </w:rPr>
        <w:t>そして</w:t>
      </w:r>
      <w:r w:rsidR="00E352FA">
        <w:rPr>
          <w:rFonts w:ascii="ＭＳ 明朝" w:eastAsia="ＭＳ 明朝" w:hAnsi="ＭＳ 明朝" w:hint="eastAsia"/>
        </w:rPr>
        <w:t>、</w:t>
      </w:r>
      <w:r w:rsidR="000C2556">
        <w:rPr>
          <w:rFonts w:ascii="ＭＳ 明朝" w:eastAsia="ＭＳ 明朝" w:hAnsi="ＭＳ 明朝" w:hint="eastAsia"/>
        </w:rPr>
        <w:t>市町村教育委員会にも発出</w:t>
      </w:r>
      <w:r w:rsidR="00272F96" w:rsidRPr="00272F96">
        <w:rPr>
          <w:rFonts w:ascii="ＭＳ 明朝" w:eastAsia="ＭＳ 明朝" w:hAnsi="ＭＳ 明朝" w:hint="eastAsia"/>
        </w:rPr>
        <w:t>しています。</w:t>
      </w:r>
      <w:r w:rsidR="00A2761D">
        <w:rPr>
          <w:rFonts w:ascii="ＭＳ 明朝" w:eastAsia="ＭＳ 明朝" w:hAnsi="ＭＳ 明朝" w:hint="eastAsia"/>
        </w:rPr>
        <w:t>趣旨はコロナ禍の</w:t>
      </w:r>
      <w:r w:rsidR="00272F96" w:rsidRPr="00272F96">
        <w:rPr>
          <w:rFonts w:ascii="ＭＳ 明朝" w:eastAsia="ＭＳ 明朝" w:hAnsi="ＭＳ 明朝" w:hint="eastAsia"/>
        </w:rPr>
        <w:t>中で、</w:t>
      </w:r>
      <w:r w:rsidR="00A2761D">
        <w:rPr>
          <w:rFonts w:ascii="ＭＳ 明朝" w:eastAsia="ＭＳ 明朝" w:hAnsi="ＭＳ 明朝" w:hint="eastAsia"/>
        </w:rPr>
        <w:t>様々な偏見や差別</w:t>
      </w:r>
      <w:r w:rsidR="00272F96" w:rsidRPr="00272F96">
        <w:rPr>
          <w:rFonts w:ascii="ＭＳ 明朝" w:eastAsia="ＭＳ 明朝" w:hAnsi="ＭＳ 明朝" w:hint="eastAsia"/>
        </w:rPr>
        <w:t>が発生をしているということは、周知の事実であります。</w:t>
      </w:r>
    </w:p>
    <w:p w:rsidR="00E352FA" w:rsidRDefault="00272F96" w:rsidP="00A2761D">
      <w:pPr>
        <w:tabs>
          <w:tab w:val="left" w:pos="3525"/>
        </w:tabs>
        <w:ind w:firstLineChars="100" w:firstLine="210"/>
        <w:rPr>
          <w:rFonts w:ascii="ＭＳ 明朝" w:eastAsia="ＭＳ 明朝" w:hAnsi="ＭＳ 明朝"/>
        </w:rPr>
      </w:pPr>
      <w:r w:rsidRPr="00272F96">
        <w:rPr>
          <w:rFonts w:ascii="ＭＳ 明朝" w:eastAsia="ＭＳ 明朝" w:hAnsi="ＭＳ 明朝" w:hint="eastAsia"/>
        </w:rPr>
        <w:t>こうした状況は、残念ながら</w:t>
      </w:r>
      <w:r w:rsidR="00E352FA">
        <w:rPr>
          <w:rFonts w:ascii="ＭＳ 明朝" w:eastAsia="ＭＳ 明朝" w:hAnsi="ＭＳ 明朝" w:hint="eastAsia"/>
        </w:rPr>
        <w:t>、</w:t>
      </w:r>
      <w:r w:rsidRPr="00272F96">
        <w:rPr>
          <w:rFonts w:ascii="ＭＳ 明朝" w:eastAsia="ＭＳ 明朝" w:hAnsi="ＭＳ 明朝" w:hint="eastAsia"/>
        </w:rPr>
        <w:t>学校現場においても見受けられますので、</w:t>
      </w:r>
      <w:r w:rsidR="00A2761D">
        <w:rPr>
          <w:rFonts w:ascii="ＭＳ 明朝" w:eastAsia="ＭＳ 明朝" w:hAnsi="ＭＳ 明朝" w:hint="eastAsia"/>
        </w:rPr>
        <w:t>偏見や</w:t>
      </w:r>
      <w:r w:rsidRPr="00272F96">
        <w:rPr>
          <w:rFonts w:ascii="ＭＳ 明朝" w:eastAsia="ＭＳ 明朝" w:hAnsi="ＭＳ 明朝" w:hint="eastAsia"/>
        </w:rPr>
        <w:t>差別をなくして、大阪</w:t>
      </w:r>
      <w:r w:rsidR="000C2556">
        <w:rPr>
          <w:rFonts w:ascii="ＭＳ 明朝" w:eastAsia="ＭＳ 明朝" w:hAnsi="ＭＳ 明朝" w:hint="eastAsia"/>
        </w:rPr>
        <w:t>が育んできた</w:t>
      </w:r>
      <w:r w:rsidRPr="000C2556">
        <w:rPr>
          <w:rFonts w:ascii="ＭＳ 明朝" w:eastAsia="ＭＳ 明朝" w:hAnsi="ＭＳ 明朝" w:hint="eastAsia"/>
        </w:rPr>
        <w:t>人権教育の原点</w:t>
      </w:r>
      <w:r w:rsidR="000C2556" w:rsidRPr="000C2556">
        <w:rPr>
          <w:rFonts w:ascii="ＭＳ 明朝" w:eastAsia="ＭＳ 明朝" w:hAnsi="ＭＳ 明朝" w:hint="eastAsia"/>
        </w:rPr>
        <w:t>に今こそ立ち返ろう</w:t>
      </w:r>
      <w:r w:rsidRPr="000C2556">
        <w:rPr>
          <w:rFonts w:ascii="ＭＳ 明朝" w:eastAsia="ＭＳ 明朝" w:hAnsi="ＭＳ 明朝" w:hint="eastAsia"/>
        </w:rPr>
        <w:t>ではないかという趣</w:t>
      </w:r>
      <w:r w:rsidR="00E352FA">
        <w:rPr>
          <w:rFonts w:ascii="ＭＳ 明朝" w:eastAsia="ＭＳ 明朝" w:hAnsi="ＭＳ 明朝" w:hint="eastAsia"/>
        </w:rPr>
        <w:t>旨のメッセージを</w:t>
      </w:r>
      <w:r w:rsidRPr="00272F96">
        <w:rPr>
          <w:rFonts w:ascii="ＭＳ 明朝" w:eastAsia="ＭＳ 明朝" w:hAnsi="ＭＳ 明朝" w:hint="eastAsia"/>
        </w:rPr>
        <w:t>全教職員に発信をいたしましたので</w:t>
      </w:r>
      <w:r w:rsidR="00E352FA">
        <w:rPr>
          <w:rFonts w:ascii="ＭＳ 明朝" w:eastAsia="ＭＳ 明朝" w:hAnsi="ＭＳ 明朝" w:hint="eastAsia"/>
        </w:rPr>
        <w:t>、</w:t>
      </w:r>
      <w:r w:rsidRPr="00272F96">
        <w:rPr>
          <w:rFonts w:ascii="ＭＳ 明朝" w:eastAsia="ＭＳ 明朝" w:hAnsi="ＭＳ 明朝" w:hint="eastAsia"/>
        </w:rPr>
        <w:t>お知らせをさせていただきます</w:t>
      </w:r>
      <w:r w:rsidR="00A2761D" w:rsidRPr="000C2556">
        <w:rPr>
          <w:rFonts w:ascii="ＭＳ 明朝" w:eastAsia="ＭＳ 明朝" w:hAnsi="ＭＳ 明朝" w:hint="eastAsia"/>
        </w:rPr>
        <w:t>。</w:t>
      </w:r>
      <w:r w:rsidR="000C2556">
        <w:rPr>
          <w:rFonts w:ascii="ＭＳ 明朝" w:eastAsia="ＭＳ 明朝" w:hAnsi="ＭＳ 明朝" w:hint="eastAsia"/>
        </w:rPr>
        <w:t>メッセージそのもの</w:t>
      </w:r>
      <w:r w:rsidRPr="000C2556">
        <w:rPr>
          <w:rFonts w:ascii="ＭＳ 明朝" w:eastAsia="ＭＳ 明朝" w:hAnsi="ＭＳ 明朝" w:hint="eastAsia"/>
        </w:rPr>
        <w:t>はお配りをしていると思いますので</w:t>
      </w:r>
      <w:r w:rsidR="009877FB">
        <w:rPr>
          <w:rFonts w:ascii="ＭＳ 明朝" w:eastAsia="ＭＳ 明朝" w:hAnsi="ＭＳ 明朝" w:hint="eastAsia"/>
        </w:rPr>
        <w:t>、</w:t>
      </w:r>
      <w:r w:rsidRPr="000C2556">
        <w:rPr>
          <w:rFonts w:ascii="ＭＳ 明朝" w:eastAsia="ＭＳ 明朝" w:hAnsi="ＭＳ 明朝" w:hint="eastAsia"/>
        </w:rPr>
        <w:t>見</w:t>
      </w:r>
      <w:r w:rsidR="00E352FA">
        <w:rPr>
          <w:rFonts w:ascii="ＭＳ 明朝" w:eastAsia="ＭＳ 明朝" w:hAnsi="ＭＳ 明朝" w:hint="eastAsia"/>
        </w:rPr>
        <w:t>ていただ</w:t>
      </w:r>
      <w:r w:rsidRPr="000C2556">
        <w:rPr>
          <w:rFonts w:ascii="ＭＳ 明朝" w:eastAsia="ＭＳ 明朝" w:hAnsi="ＭＳ 明朝" w:hint="eastAsia"/>
        </w:rPr>
        <w:t>ければと思います</w:t>
      </w:r>
      <w:r w:rsidR="00A2761D" w:rsidRPr="000C2556">
        <w:rPr>
          <w:rFonts w:ascii="ＭＳ 明朝" w:eastAsia="ＭＳ 明朝" w:hAnsi="ＭＳ 明朝" w:hint="eastAsia"/>
        </w:rPr>
        <w:t>。</w:t>
      </w:r>
    </w:p>
    <w:p w:rsidR="00A65BD3" w:rsidRDefault="00272F96" w:rsidP="00A2761D">
      <w:pPr>
        <w:tabs>
          <w:tab w:val="left" w:pos="3525"/>
        </w:tabs>
        <w:ind w:firstLineChars="100" w:firstLine="210"/>
        <w:rPr>
          <w:rFonts w:ascii="ＭＳ 明朝" w:eastAsia="ＭＳ 明朝" w:hAnsi="ＭＳ 明朝"/>
        </w:rPr>
      </w:pPr>
      <w:r w:rsidRPr="00272F96">
        <w:rPr>
          <w:rFonts w:ascii="ＭＳ 明朝" w:eastAsia="ＭＳ 明朝" w:hAnsi="ＭＳ 明朝" w:hint="eastAsia"/>
        </w:rPr>
        <w:t>私からは以上です。</w:t>
      </w:r>
    </w:p>
    <w:p w:rsidR="00D742F9" w:rsidRDefault="00D742F9" w:rsidP="00A2761D">
      <w:pPr>
        <w:tabs>
          <w:tab w:val="left" w:pos="3525"/>
        </w:tabs>
        <w:ind w:firstLineChars="100" w:firstLine="220"/>
        <w:rPr>
          <w:rFonts w:ascii="ＭＳ ゴシック" w:eastAsia="ＭＳ ゴシック" w:hAnsi="ＭＳ ゴシック" w:cs="Times New Roman"/>
          <w:sz w:val="22"/>
        </w:rPr>
      </w:pPr>
    </w:p>
    <w:p w:rsidR="00AF6D65" w:rsidRDefault="00AF6D65" w:rsidP="00A2761D">
      <w:pPr>
        <w:tabs>
          <w:tab w:val="left" w:pos="3525"/>
        </w:tabs>
        <w:ind w:firstLineChars="100" w:firstLine="220"/>
        <w:rPr>
          <w:rFonts w:ascii="ＭＳ ゴシック" w:eastAsia="ＭＳ ゴシック" w:hAnsi="ＭＳ ゴシック" w:cs="Times New Roman"/>
          <w:sz w:val="22"/>
        </w:rPr>
      </w:pPr>
    </w:p>
    <w:p w:rsidR="009877FB" w:rsidRDefault="009877FB" w:rsidP="00A2761D">
      <w:pPr>
        <w:tabs>
          <w:tab w:val="left" w:pos="3525"/>
        </w:tabs>
        <w:ind w:firstLineChars="100" w:firstLine="220"/>
        <w:rPr>
          <w:rFonts w:ascii="ＭＳ ゴシック" w:eastAsia="ＭＳ ゴシック" w:hAnsi="ＭＳ ゴシック" w:cs="Times New Roman"/>
          <w:sz w:val="22"/>
        </w:rPr>
      </w:pPr>
    </w:p>
    <w:p w:rsidR="000C2556" w:rsidRDefault="000C2556" w:rsidP="00A2761D">
      <w:pPr>
        <w:tabs>
          <w:tab w:val="left" w:pos="3525"/>
        </w:tabs>
        <w:ind w:firstLineChars="100" w:firstLine="220"/>
        <w:rPr>
          <w:rFonts w:ascii="ＭＳ ゴシック" w:eastAsia="ＭＳ ゴシック" w:hAnsi="ＭＳ ゴシック" w:cs="Times New Roman"/>
          <w:sz w:val="22"/>
        </w:rPr>
      </w:pPr>
    </w:p>
    <w:p w:rsidR="00335A1B" w:rsidRPr="00335A1B" w:rsidRDefault="00335A1B" w:rsidP="00335A1B">
      <w:pPr>
        <w:tabs>
          <w:tab w:val="left" w:pos="3525"/>
        </w:tabs>
        <w:rPr>
          <w:rFonts w:ascii="ＭＳ ゴシック" w:eastAsia="ＭＳ ゴシック" w:hAnsi="ＭＳ ゴシック" w:cs="Times New Roman"/>
          <w:sz w:val="22"/>
        </w:rPr>
      </w:pPr>
      <w:r w:rsidRPr="00F771D5">
        <w:rPr>
          <w:rFonts w:ascii="ＭＳ ゴシック" w:eastAsia="ＭＳ ゴシック" w:hAnsi="ＭＳ ゴシック" w:cs="Times New Roman" w:hint="eastAsia"/>
          <w:sz w:val="22"/>
        </w:rPr>
        <w:lastRenderedPageBreak/>
        <w:t>【質疑応答】</w:t>
      </w:r>
    </w:p>
    <w:p w:rsidR="00A65BD3" w:rsidRDefault="00335A1B" w:rsidP="00A65BD3">
      <w:pPr>
        <w:ind w:left="1274" w:hangingChars="348" w:hanging="1274"/>
        <w:rPr>
          <w:rFonts w:ascii="ＭＳ 明朝" w:eastAsia="ＭＳ 明朝" w:hAnsi="ＭＳ 明朝" w:cs="Times New Roman"/>
          <w:kern w:val="0"/>
          <w:szCs w:val="21"/>
        </w:rPr>
      </w:pPr>
      <w:r w:rsidRPr="00E352FA">
        <w:rPr>
          <w:rFonts w:ascii="ＭＳ ゴシック" w:eastAsia="ＭＳ ゴシック" w:hAnsi="ＭＳ ゴシック" w:cs="Times New Roman" w:hint="eastAsia"/>
          <w:spacing w:val="73"/>
          <w:kern w:val="0"/>
          <w:sz w:val="22"/>
          <w:fitText w:val="1320" w:id="2033404672"/>
        </w:rPr>
        <w:t>（記者</w:t>
      </w:r>
      <w:r w:rsidRPr="00E352FA">
        <w:rPr>
          <w:rFonts w:ascii="ＭＳ ゴシック" w:eastAsia="ＭＳ ゴシック" w:hAnsi="ＭＳ ゴシック" w:cs="Times New Roman" w:hint="eastAsia"/>
          <w:spacing w:val="1"/>
          <w:kern w:val="0"/>
          <w:sz w:val="22"/>
          <w:fitText w:val="1320" w:id="2033404672"/>
        </w:rPr>
        <w:t>）</w:t>
      </w:r>
      <w:r w:rsidR="009950F6" w:rsidRPr="009950F6">
        <w:rPr>
          <w:rFonts w:ascii="ＭＳ 明朝" w:eastAsia="ＭＳ 明朝" w:hAnsi="ＭＳ 明朝" w:cs="Times New Roman" w:hint="eastAsia"/>
          <w:kern w:val="0"/>
          <w:szCs w:val="21"/>
        </w:rPr>
        <w:t>毎日</w:t>
      </w:r>
      <w:r w:rsidR="009950F6">
        <w:rPr>
          <w:rFonts w:ascii="ＭＳ 明朝" w:eastAsia="ＭＳ 明朝" w:hAnsi="ＭＳ 明朝" w:cs="Times New Roman" w:hint="eastAsia"/>
          <w:kern w:val="0"/>
          <w:szCs w:val="21"/>
        </w:rPr>
        <w:t>新聞</w:t>
      </w:r>
      <w:r w:rsidR="009950F6" w:rsidRPr="009950F6">
        <w:rPr>
          <w:rFonts w:ascii="ＭＳ 明朝" w:eastAsia="ＭＳ 明朝" w:hAnsi="ＭＳ 明朝" w:cs="Times New Roman" w:hint="eastAsia"/>
          <w:kern w:val="0"/>
          <w:szCs w:val="21"/>
        </w:rPr>
        <w:t>です</w:t>
      </w:r>
      <w:r w:rsidR="009950F6">
        <w:rPr>
          <w:rFonts w:ascii="ＭＳ 明朝" w:eastAsia="ＭＳ 明朝" w:hAnsi="ＭＳ 明朝" w:cs="Times New Roman" w:hint="eastAsia"/>
          <w:kern w:val="0"/>
          <w:szCs w:val="21"/>
        </w:rPr>
        <w:t>。</w:t>
      </w:r>
      <w:r w:rsidR="00D742F9">
        <w:rPr>
          <w:rFonts w:ascii="ＭＳ 明朝" w:eastAsia="ＭＳ 明朝" w:hAnsi="ＭＳ 明朝" w:cs="Times New Roman" w:hint="eastAsia"/>
          <w:kern w:val="0"/>
          <w:szCs w:val="21"/>
        </w:rPr>
        <w:t>人権メッセージの件についての質問</w:t>
      </w:r>
      <w:r w:rsidR="009950F6" w:rsidRPr="009950F6">
        <w:rPr>
          <w:rFonts w:ascii="ＭＳ 明朝" w:eastAsia="ＭＳ 明朝" w:hAnsi="ＭＳ 明朝" w:cs="Times New Roman" w:hint="eastAsia"/>
          <w:kern w:val="0"/>
          <w:szCs w:val="21"/>
        </w:rPr>
        <w:t>ですけれども</w:t>
      </w:r>
      <w:r w:rsidR="009950F6">
        <w:rPr>
          <w:rFonts w:ascii="ＭＳ 明朝" w:eastAsia="ＭＳ 明朝" w:hAnsi="ＭＳ 明朝" w:cs="Times New Roman" w:hint="eastAsia"/>
          <w:kern w:val="0"/>
          <w:szCs w:val="21"/>
        </w:rPr>
        <w:t>、コロナの問題が浮上して</w:t>
      </w:r>
      <w:r w:rsidR="009950F6" w:rsidRPr="009950F6">
        <w:rPr>
          <w:rFonts w:ascii="ＭＳ 明朝" w:eastAsia="ＭＳ 明朝" w:hAnsi="ＭＳ 明朝" w:cs="Times New Roman" w:hint="eastAsia"/>
          <w:kern w:val="0"/>
          <w:szCs w:val="21"/>
        </w:rPr>
        <w:t>半年以上が経っている中で</w:t>
      </w:r>
      <w:r w:rsidR="009950F6">
        <w:rPr>
          <w:rFonts w:ascii="ＭＳ 明朝" w:eastAsia="ＭＳ 明朝" w:hAnsi="ＭＳ 明朝" w:cs="Times New Roman" w:hint="eastAsia"/>
          <w:kern w:val="0"/>
          <w:szCs w:val="21"/>
        </w:rPr>
        <w:t>、今このタイミングでメッセージを発信するというのは</w:t>
      </w:r>
      <w:r w:rsidR="009950F6" w:rsidRPr="009950F6">
        <w:rPr>
          <w:rFonts w:ascii="ＭＳ 明朝" w:eastAsia="ＭＳ 明朝" w:hAnsi="ＭＳ 明朝" w:cs="Times New Roman" w:hint="eastAsia"/>
          <w:kern w:val="0"/>
          <w:szCs w:val="21"/>
        </w:rPr>
        <w:t>何か背景があるのかというのと、人権差別の問題</w:t>
      </w:r>
      <w:r w:rsidR="009950F6">
        <w:rPr>
          <w:rFonts w:ascii="ＭＳ 明朝" w:eastAsia="ＭＳ 明朝" w:hAnsi="ＭＳ 明朝" w:cs="Times New Roman" w:hint="eastAsia"/>
          <w:kern w:val="0"/>
          <w:szCs w:val="21"/>
        </w:rPr>
        <w:t>に</w:t>
      </w:r>
      <w:r w:rsidR="009950F6" w:rsidRPr="009950F6">
        <w:rPr>
          <w:rFonts w:ascii="ＭＳ 明朝" w:eastAsia="ＭＳ 明朝" w:hAnsi="ＭＳ 明朝" w:cs="Times New Roman" w:hint="eastAsia"/>
          <w:kern w:val="0"/>
          <w:szCs w:val="21"/>
        </w:rPr>
        <w:t>なって</w:t>
      </w:r>
      <w:r w:rsidR="009950F6">
        <w:rPr>
          <w:rFonts w:ascii="ＭＳ 明朝" w:eastAsia="ＭＳ 明朝" w:hAnsi="ＭＳ 明朝" w:cs="Times New Roman" w:hint="eastAsia"/>
          <w:kern w:val="0"/>
          <w:szCs w:val="21"/>
        </w:rPr>
        <w:t>い</w:t>
      </w:r>
      <w:r w:rsidR="009950F6" w:rsidRPr="009950F6">
        <w:rPr>
          <w:rFonts w:ascii="ＭＳ 明朝" w:eastAsia="ＭＳ 明朝" w:hAnsi="ＭＳ 明朝" w:cs="Times New Roman" w:hint="eastAsia"/>
          <w:kern w:val="0"/>
          <w:szCs w:val="21"/>
        </w:rPr>
        <w:t>るって</w:t>
      </w:r>
      <w:r w:rsidR="009950F6">
        <w:rPr>
          <w:rFonts w:ascii="ＭＳ 明朝" w:eastAsia="ＭＳ 明朝" w:hAnsi="ＭＳ 明朝" w:cs="Times New Roman" w:hint="eastAsia"/>
          <w:kern w:val="0"/>
          <w:szCs w:val="21"/>
        </w:rPr>
        <w:t>いう</w:t>
      </w:r>
      <w:r w:rsidR="009950F6" w:rsidRPr="009950F6">
        <w:rPr>
          <w:rFonts w:ascii="ＭＳ 明朝" w:eastAsia="ＭＳ 明朝" w:hAnsi="ＭＳ 明朝" w:cs="Times New Roman" w:hint="eastAsia"/>
          <w:kern w:val="0"/>
          <w:szCs w:val="21"/>
        </w:rPr>
        <w:t>のは周知の通りだということですけど、大阪でもそういう事例っていうのが</w:t>
      </w:r>
      <w:r w:rsidR="009950F6">
        <w:rPr>
          <w:rFonts w:ascii="ＭＳ 明朝" w:eastAsia="ＭＳ 明朝" w:hAnsi="ＭＳ 明朝" w:cs="Times New Roman" w:hint="eastAsia"/>
          <w:kern w:val="0"/>
          <w:szCs w:val="21"/>
        </w:rPr>
        <w:t>、教育長</w:t>
      </w:r>
      <w:r w:rsidR="009950F6" w:rsidRPr="009950F6">
        <w:rPr>
          <w:rFonts w:ascii="ＭＳ 明朝" w:eastAsia="ＭＳ 明朝" w:hAnsi="ＭＳ 明朝" w:cs="Times New Roman" w:hint="eastAsia"/>
          <w:kern w:val="0"/>
          <w:szCs w:val="21"/>
        </w:rPr>
        <w:t>に入っているのかどうか</w:t>
      </w:r>
      <w:r w:rsidR="009950F6">
        <w:rPr>
          <w:rFonts w:ascii="ＭＳ 明朝" w:eastAsia="ＭＳ 明朝" w:hAnsi="ＭＳ 明朝" w:cs="Times New Roman" w:hint="eastAsia"/>
          <w:kern w:val="0"/>
          <w:szCs w:val="21"/>
        </w:rPr>
        <w:t>、</w:t>
      </w:r>
      <w:r w:rsidR="009950F6" w:rsidRPr="009950F6">
        <w:rPr>
          <w:rFonts w:ascii="ＭＳ 明朝" w:eastAsia="ＭＳ 明朝" w:hAnsi="ＭＳ 明朝" w:cs="Times New Roman" w:hint="eastAsia"/>
          <w:kern w:val="0"/>
          <w:szCs w:val="21"/>
        </w:rPr>
        <w:t>この辺りについてお願いします。</w:t>
      </w:r>
    </w:p>
    <w:p w:rsidR="009950F6" w:rsidRDefault="000845D4" w:rsidP="009950F6">
      <w:pPr>
        <w:ind w:left="1273" w:hangingChars="460" w:hanging="1273"/>
        <w:rPr>
          <w:rFonts w:ascii="ＭＳ 明朝" w:eastAsia="ＭＳ 明朝" w:hAnsi="ＭＳ 明朝"/>
        </w:rPr>
      </w:pPr>
      <w:r w:rsidRPr="009877FB">
        <w:rPr>
          <w:rFonts w:ascii="ＭＳ ゴシック" w:eastAsia="ＭＳ ゴシック" w:hAnsi="ＭＳ ゴシック" w:cs="Times New Roman" w:hint="eastAsia"/>
          <w:spacing w:val="31"/>
          <w:w w:val="98"/>
          <w:kern w:val="0"/>
          <w:sz w:val="22"/>
          <w:fitText w:val="1320" w:id="2092719106"/>
        </w:rPr>
        <w:t>＜教育長</w:t>
      </w:r>
      <w:r w:rsidRPr="009877FB">
        <w:rPr>
          <w:rFonts w:ascii="ＭＳ ゴシック" w:eastAsia="ＭＳ ゴシック" w:hAnsi="ＭＳ ゴシック" w:cs="Times New Roman" w:hint="eastAsia"/>
          <w:spacing w:val="-1"/>
          <w:w w:val="98"/>
          <w:kern w:val="0"/>
          <w:sz w:val="22"/>
          <w:fitText w:val="1320" w:id="2092719106"/>
        </w:rPr>
        <w:t>＞</w:t>
      </w:r>
      <w:r w:rsidR="009950F6" w:rsidRPr="009950F6">
        <w:rPr>
          <w:rFonts w:ascii="ＭＳ 明朝" w:eastAsia="ＭＳ 明朝" w:hAnsi="ＭＳ 明朝" w:hint="eastAsia"/>
        </w:rPr>
        <w:t>まず</w:t>
      </w:r>
      <w:r w:rsidR="009950F6">
        <w:rPr>
          <w:rFonts w:ascii="ＭＳ 明朝" w:eastAsia="ＭＳ 明朝" w:hAnsi="ＭＳ 明朝" w:hint="eastAsia"/>
        </w:rPr>
        <w:t>、</w:t>
      </w:r>
      <w:r w:rsidR="009950F6" w:rsidRPr="009950F6">
        <w:rPr>
          <w:rFonts w:ascii="ＭＳ 明朝" w:eastAsia="ＭＳ 明朝" w:hAnsi="ＭＳ 明朝" w:hint="eastAsia"/>
        </w:rPr>
        <w:t>タイミングというのは</w:t>
      </w:r>
      <w:r w:rsidR="009950F6">
        <w:rPr>
          <w:rFonts w:ascii="ＭＳ 明朝" w:eastAsia="ＭＳ 明朝" w:hAnsi="ＭＳ 明朝" w:hint="eastAsia"/>
        </w:rPr>
        <w:t>、</w:t>
      </w:r>
      <w:r w:rsidR="009950F6" w:rsidRPr="009950F6">
        <w:rPr>
          <w:rFonts w:ascii="ＭＳ 明朝" w:eastAsia="ＭＳ 明朝" w:hAnsi="ＭＳ 明朝" w:hint="eastAsia"/>
        </w:rPr>
        <w:t>そういう事例が散見された段階から</w:t>
      </w:r>
      <w:r w:rsidR="009950F6">
        <w:rPr>
          <w:rFonts w:ascii="ＭＳ 明朝" w:eastAsia="ＭＳ 明朝" w:hAnsi="ＭＳ 明朝" w:hint="eastAsia"/>
        </w:rPr>
        <w:t>、</w:t>
      </w:r>
      <w:r w:rsidR="009C402A">
        <w:rPr>
          <w:rFonts w:ascii="ＭＳ 明朝" w:eastAsia="ＭＳ 明朝" w:hAnsi="ＭＳ 明朝"/>
        </w:rPr>
        <w:t>私のところ</w:t>
      </w:r>
      <w:r w:rsidR="009950F6">
        <w:rPr>
          <w:rFonts w:ascii="ＭＳ 明朝" w:eastAsia="ＭＳ 明朝" w:hAnsi="ＭＳ 明朝" w:hint="eastAsia"/>
        </w:rPr>
        <w:t>にも</w:t>
      </w:r>
      <w:r w:rsidR="009950F6" w:rsidRPr="009950F6">
        <w:rPr>
          <w:rFonts w:ascii="ＭＳ 明朝" w:eastAsia="ＭＳ 明朝" w:hAnsi="ＭＳ 明朝"/>
        </w:rPr>
        <w:t>報告</w:t>
      </w:r>
      <w:r w:rsidR="009950F6">
        <w:rPr>
          <w:rFonts w:ascii="ＭＳ 明朝" w:eastAsia="ＭＳ 明朝" w:hAnsi="ＭＳ 明朝" w:hint="eastAsia"/>
        </w:rPr>
        <w:t>がご</w:t>
      </w:r>
      <w:r w:rsidR="009950F6" w:rsidRPr="009950F6">
        <w:rPr>
          <w:rFonts w:ascii="ＭＳ 明朝" w:eastAsia="ＭＳ 明朝" w:hAnsi="ＭＳ 明朝"/>
        </w:rPr>
        <w:t>ざいましたし</w:t>
      </w:r>
      <w:r w:rsidR="009950F6">
        <w:rPr>
          <w:rFonts w:ascii="ＭＳ 明朝" w:eastAsia="ＭＳ 明朝" w:hAnsi="ＭＳ 明朝" w:hint="eastAsia"/>
        </w:rPr>
        <w:t>、</w:t>
      </w:r>
      <w:r w:rsidR="009950F6" w:rsidRPr="009950F6">
        <w:rPr>
          <w:rFonts w:ascii="ＭＳ 明朝" w:eastAsia="ＭＳ 明朝" w:hAnsi="ＭＳ 明朝"/>
        </w:rPr>
        <w:t>そういう段階</w:t>
      </w:r>
      <w:r w:rsidR="009950F6">
        <w:rPr>
          <w:rFonts w:ascii="ＭＳ 明朝" w:eastAsia="ＭＳ 明朝" w:hAnsi="ＭＳ 明朝" w:hint="eastAsia"/>
        </w:rPr>
        <w:t>、</w:t>
      </w:r>
      <w:r w:rsidR="009950F6" w:rsidRPr="009950F6">
        <w:rPr>
          <w:rFonts w:ascii="ＭＳ 明朝" w:eastAsia="ＭＳ 明朝" w:hAnsi="ＭＳ 明朝"/>
        </w:rPr>
        <w:t>緊急事態宣言からずっと休業措置で子供たちの</w:t>
      </w:r>
      <w:r w:rsidR="009950F6">
        <w:rPr>
          <w:rFonts w:ascii="ＭＳ 明朝" w:eastAsia="ＭＳ 明朝" w:hAnsi="ＭＳ 明朝" w:hint="eastAsia"/>
        </w:rPr>
        <w:t>ストレスが溜まってきている</w:t>
      </w:r>
      <w:r w:rsidR="009950F6" w:rsidRPr="009950F6">
        <w:rPr>
          <w:rFonts w:ascii="ＭＳ 明朝" w:eastAsia="ＭＳ 明朝" w:hAnsi="ＭＳ 明朝"/>
        </w:rPr>
        <w:t>なっていう時期があって、ようやく本格再開した段階でも</w:t>
      </w:r>
      <w:r w:rsidR="009950F6">
        <w:rPr>
          <w:rFonts w:ascii="ＭＳ 明朝" w:eastAsia="ＭＳ 明朝" w:hAnsi="ＭＳ 明朝" w:hint="eastAsia"/>
        </w:rPr>
        <w:t>、</w:t>
      </w:r>
      <w:r w:rsidR="009950F6" w:rsidRPr="009950F6">
        <w:rPr>
          <w:rFonts w:ascii="ＭＳ 明朝" w:eastAsia="ＭＳ 明朝" w:hAnsi="ＭＳ 明朝"/>
        </w:rPr>
        <w:t>感染が広がって</w:t>
      </w:r>
      <w:r w:rsidR="009C402A">
        <w:rPr>
          <w:rFonts w:ascii="ＭＳ 明朝" w:eastAsia="ＭＳ 明朝" w:hAnsi="ＭＳ 明朝" w:hint="eastAsia"/>
        </w:rPr>
        <w:t>い</w:t>
      </w:r>
      <w:r w:rsidR="009950F6" w:rsidRPr="009950F6">
        <w:rPr>
          <w:rFonts w:ascii="ＭＳ 明朝" w:eastAsia="ＭＳ 明朝" w:hAnsi="ＭＳ 明朝"/>
        </w:rPr>
        <w:t>て、そこでいわゆる</w:t>
      </w:r>
      <w:r w:rsidR="009950F6">
        <w:rPr>
          <w:rFonts w:ascii="ＭＳ 明朝" w:eastAsia="ＭＳ 明朝" w:hAnsi="ＭＳ 明朝" w:hint="eastAsia"/>
        </w:rPr>
        <w:t>エッセンシャル</w:t>
      </w:r>
      <w:r w:rsidR="009950F6" w:rsidRPr="009950F6">
        <w:rPr>
          <w:rFonts w:ascii="ＭＳ 明朝" w:eastAsia="ＭＳ 明朝" w:hAnsi="ＭＳ 明朝"/>
        </w:rPr>
        <w:t>ワーカーの方の家族とかですね、いろんな形で子供たちがそういう被害を受けていると報告</w:t>
      </w:r>
      <w:r w:rsidR="009C402A">
        <w:rPr>
          <w:rFonts w:ascii="ＭＳ 明朝" w:eastAsia="ＭＳ 明朝" w:hAnsi="ＭＳ 明朝" w:hint="eastAsia"/>
        </w:rPr>
        <w:t>が</w:t>
      </w:r>
      <w:r w:rsidR="009950F6" w:rsidRPr="009950F6">
        <w:rPr>
          <w:rFonts w:ascii="ＭＳ 明朝" w:eastAsia="ＭＳ 明朝" w:hAnsi="ＭＳ 明朝"/>
        </w:rPr>
        <w:t>ありましたので</w:t>
      </w:r>
      <w:r w:rsidR="009950F6">
        <w:rPr>
          <w:rFonts w:ascii="ＭＳ 明朝" w:eastAsia="ＭＳ 明朝" w:hAnsi="ＭＳ 明朝" w:hint="eastAsia"/>
        </w:rPr>
        <w:t>、</w:t>
      </w:r>
      <w:r w:rsidR="009C402A">
        <w:rPr>
          <w:rFonts w:ascii="ＭＳ 明朝" w:eastAsia="ＭＳ 明朝" w:hAnsi="ＭＳ 明朝"/>
        </w:rPr>
        <w:t>いつか</w:t>
      </w:r>
      <w:r w:rsidR="009950F6" w:rsidRPr="009950F6">
        <w:rPr>
          <w:rFonts w:ascii="ＭＳ 明朝" w:eastAsia="ＭＳ 明朝" w:hAnsi="ＭＳ 明朝"/>
        </w:rPr>
        <w:t>早く</w:t>
      </w:r>
      <w:r w:rsidR="009950F6">
        <w:rPr>
          <w:rFonts w:ascii="ＭＳ 明朝" w:eastAsia="ＭＳ 明朝" w:hAnsi="ＭＳ 明朝" w:hint="eastAsia"/>
        </w:rPr>
        <w:t>出さ</w:t>
      </w:r>
      <w:r w:rsidR="009950F6" w:rsidRPr="009950F6">
        <w:rPr>
          <w:rFonts w:ascii="ＭＳ 明朝" w:eastAsia="ＭＳ 明朝" w:hAnsi="ＭＳ 明朝"/>
        </w:rPr>
        <w:t>なくてはいけないなというふうに思って</w:t>
      </w:r>
      <w:r w:rsidR="009C402A">
        <w:rPr>
          <w:rFonts w:ascii="ＭＳ 明朝" w:eastAsia="ＭＳ 明朝" w:hAnsi="ＭＳ 明朝" w:hint="eastAsia"/>
        </w:rPr>
        <w:t>い</w:t>
      </w:r>
      <w:r w:rsidR="009950F6" w:rsidRPr="009950F6">
        <w:rPr>
          <w:rFonts w:ascii="ＭＳ 明朝" w:eastAsia="ＭＳ 明朝" w:hAnsi="ＭＳ 明朝"/>
        </w:rPr>
        <w:t>ました</w:t>
      </w:r>
      <w:r w:rsidR="00117532">
        <w:rPr>
          <w:rFonts w:ascii="ＭＳ 明朝" w:eastAsia="ＭＳ 明朝" w:hAnsi="ＭＳ 明朝" w:hint="eastAsia"/>
        </w:rPr>
        <w:t>ので</w:t>
      </w:r>
      <w:r w:rsidR="009C402A">
        <w:rPr>
          <w:rFonts w:ascii="ＭＳ 明朝" w:eastAsia="ＭＳ 明朝" w:hAnsi="ＭＳ 明朝" w:hint="eastAsia"/>
        </w:rPr>
        <w:t>、</w:t>
      </w:r>
      <w:r w:rsidR="009950F6" w:rsidRPr="009950F6">
        <w:rPr>
          <w:rFonts w:ascii="ＭＳ 明朝" w:eastAsia="ＭＳ 明朝" w:hAnsi="ＭＳ 明朝"/>
        </w:rPr>
        <w:t>担当課にはそういう指示を</w:t>
      </w:r>
      <w:r w:rsidR="009950F6" w:rsidRPr="009950F6">
        <w:rPr>
          <w:rFonts w:ascii="ＭＳ 明朝" w:eastAsia="ＭＳ 明朝" w:hAnsi="ＭＳ 明朝" w:hint="eastAsia"/>
        </w:rPr>
        <w:t>しておりました</w:t>
      </w:r>
      <w:r w:rsidR="009950F6">
        <w:rPr>
          <w:rFonts w:ascii="ＭＳ 明朝" w:eastAsia="ＭＳ 明朝" w:hAnsi="ＭＳ 明朝" w:hint="eastAsia"/>
        </w:rPr>
        <w:t>。</w:t>
      </w:r>
      <w:r w:rsidR="009950F6" w:rsidRPr="009950F6">
        <w:rPr>
          <w:rFonts w:ascii="ＭＳ 明朝" w:eastAsia="ＭＳ 明朝" w:hAnsi="ＭＳ 明朝" w:hint="eastAsia"/>
        </w:rPr>
        <w:t>今議会でも</w:t>
      </w:r>
      <w:r w:rsidR="009950F6">
        <w:rPr>
          <w:rFonts w:ascii="ＭＳ 明朝" w:eastAsia="ＭＳ 明朝" w:hAnsi="ＭＳ 明朝" w:hint="eastAsia"/>
        </w:rPr>
        <w:t>、</w:t>
      </w:r>
      <w:r w:rsidR="009950F6" w:rsidRPr="009950F6">
        <w:rPr>
          <w:rFonts w:ascii="ＭＳ 明朝" w:eastAsia="ＭＳ 明朝" w:hAnsi="ＭＳ 明朝" w:hint="eastAsia"/>
        </w:rPr>
        <w:t>偏見や差別に対してどう対応するのかというご質問もあったと思いますので、こういう形で、私としては</w:t>
      </w:r>
      <w:r w:rsidR="009950F6">
        <w:rPr>
          <w:rFonts w:ascii="ＭＳ 明朝" w:eastAsia="ＭＳ 明朝" w:hAnsi="ＭＳ 明朝" w:hint="eastAsia"/>
        </w:rPr>
        <w:t>、</w:t>
      </w:r>
      <w:r w:rsidR="009950F6" w:rsidRPr="009950F6">
        <w:rPr>
          <w:rFonts w:ascii="ＭＳ 明朝" w:eastAsia="ＭＳ 明朝" w:hAnsi="ＭＳ 明朝" w:hint="eastAsia"/>
        </w:rPr>
        <w:t>なぜ今かという</w:t>
      </w:r>
      <w:r w:rsidR="009950F6">
        <w:rPr>
          <w:rFonts w:ascii="ＭＳ 明朝" w:eastAsia="ＭＳ 明朝" w:hAnsi="ＭＳ 明朝" w:hint="eastAsia"/>
        </w:rPr>
        <w:t>と</w:t>
      </w:r>
      <w:r w:rsidR="00117532">
        <w:rPr>
          <w:rFonts w:ascii="ＭＳ 明朝" w:eastAsia="ＭＳ 明朝" w:hAnsi="ＭＳ 明朝" w:hint="eastAsia"/>
        </w:rPr>
        <w:t>、で</w:t>
      </w:r>
      <w:r w:rsidR="009950F6" w:rsidRPr="009950F6">
        <w:rPr>
          <w:rFonts w:ascii="ＭＳ 明朝" w:eastAsia="ＭＳ 明朝" w:hAnsi="ＭＳ 明朝" w:hint="eastAsia"/>
        </w:rPr>
        <w:t>きるだけ早くやりたかったけど</w:t>
      </w:r>
      <w:r w:rsidR="009950F6">
        <w:rPr>
          <w:rFonts w:ascii="ＭＳ 明朝" w:eastAsia="ＭＳ 明朝" w:hAnsi="ＭＳ 明朝" w:hint="eastAsia"/>
        </w:rPr>
        <w:t>、</w:t>
      </w:r>
      <w:r w:rsidR="009950F6" w:rsidRPr="009950F6">
        <w:rPr>
          <w:rFonts w:ascii="ＭＳ 明朝" w:eastAsia="ＭＳ 明朝" w:hAnsi="ＭＳ 明朝" w:hint="eastAsia"/>
        </w:rPr>
        <w:t>結果的に今になったというのが正直なところであります。</w:t>
      </w:r>
      <w:r w:rsidR="009950F6">
        <w:rPr>
          <w:rFonts w:ascii="ＭＳ 明朝" w:eastAsia="ＭＳ 明朝" w:hAnsi="ＭＳ 明朝" w:hint="eastAsia"/>
        </w:rPr>
        <w:t>具体的な事例、</w:t>
      </w:r>
      <w:r w:rsidR="009950F6" w:rsidRPr="009950F6">
        <w:rPr>
          <w:rFonts w:ascii="ＭＳ 明朝" w:eastAsia="ＭＳ 明朝" w:hAnsi="ＭＳ 明朝" w:hint="eastAsia"/>
        </w:rPr>
        <w:t>こういうことがありましたこういうことありましたというのは</w:t>
      </w:r>
      <w:r w:rsidR="009950F6">
        <w:rPr>
          <w:rFonts w:ascii="ＭＳ 明朝" w:eastAsia="ＭＳ 明朝" w:hAnsi="ＭＳ 明朝" w:hint="eastAsia"/>
        </w:rPr>
        <w:t>、</w:t>
      </w:r>
      <w:r w:rsidR="009950F6" w:rsidRPr="009950F6">
        <w:rPr>
          <w:rFonts w:ascii="ＭＳ 明朝" w:eastAsia="ＭＳ 明朝" w:hAnsi="ＭＳ 明朝" w:hint="eastAsia"/>
        </w:rPr>
        <w:t>小中学校課あるいは私学課を通じていろんな形で私の耳に入ってきておりますし</w:t>
      </w:r>
      <w:r w:rsidR="009950F6">
        <w:rPr>
          <w:rFonts w:ascii="ＭＳ 明朝" w:eastAsia="ＭＳ 明朝" w:hAnsi="ＭＳ 明朝" w:hint="eastAsia"/>
        </w:rPr>
        <w:t>、</w:t>
      </w:r>
      <w:r w:rsidR="009950F6" w:rsidRPr="009950F6">
        <w:rPr>
          <w:rFonts w:ascii="ＭＳ 明朝" w:eastAsia="ＭＳ 明朝" w:hAnsi="ＭＳ 明朝" w:hint="eastAsia"/>
        </w:rPr>
        <w:t>その都度</w:t>
      </w:r>
      <w:r w:rsidR="009C402A">
        <w:rPr>
          <w:rFonts w:ascii="ＭＳ 明朝" w:eastAsia="ＭＳ 明朝" w:hAnsi="ＭＳ 明朝" w:hint="eastAsia"/>
        </w:rPr>
        <w:t>、</w:t>
      </w:r>
      <w:r w:rsidR="009950F6" w:rsidRPr="009950F6">
        <w:rPr>
          <w:rFonts w:ascii="ＭＳ 明朝" w:eastAsia="ＭＳ 明朝" w:hAnsi="ＭＳ 明朝" w:hint="eastAsia"/>
        </w:rPr>
        <w:t>学校</w:t>
      </w:r>
      <w:r w:rsidR="00117532">
        <w:rPr>
          <w:rFonts w:ascii="ＭＳ 明朝" w:eastAsia="ＭＳ 明朝" w:hAnsi="ＭＳ 明朝" w:hint="eastAsia"/>
        </w:rPr>
        <w:t>として</w:t>
      </w:r>
      <w:r w:rsidR="009950F6" w:rsidRPr="009950F6">
        <w:rPr>
          <w:rFonts w:ascii="ＭＳ 明朝" w:eastAsia="ＭＳ 明朝" w:hAnsi="ＭＳ 明朝" w:hint="eastAsia"/>
        </w:rPr>
        <w:t>適切に対応するようにということで周知をしています。</w:t>
      </w:r>
    </w:p>
    <w:p w:rsidR="009950F6" w:rsidRDefault="000C31CB" w:rsidP="009950F6">
      <w:pPr>
        <w:ind w:leftChars="8" w:left="1272" w:hangingChars="343" w:hanging="1255"/>
        <w:rPr>
          <w:rFonts w:ascii="ＭＳ 明朝" w:eastAsia="ＭＳ 明朝" w:hAnsi="ＭＳ 明朝" w:cs="Times New Roman"/>
          <w:kern w:val="0"/>
          <w:szCs w:val="21"/>
        </w:rPr>
      </w:pPr>
      <w:r w:rsidRPr="009E21CC">
        <w:rPr>
          <w:rFonts w:ascii="ＭＳ ゴシック" w:eastAsia="ＭＳ ゴシック" w:hAnsi="ＭＳ ゴシック" w:cs="Times New Roman" w:hint="eastAsia"/>
          <w:spacing w:val="73"/>
          <w:kern w:val="0"/>
          <w:sz w:val="22"/>
          <w:fitText w:val="1320" w:id="-2108489728"/>
        </w:rPr>
        <w:t>（記者</w:t>
      </w:r>
      <w:r w:rsidRPr="009E21CC">
        <w:rPr>
          <w:rFonts w:ascii="ＭＳ ゴシック" w:eastAsia="ＭＳ ゴシック" w:hAnsi="ＭＳ ゴシック" w:cs="Times New Roman" w:hint="eastAsia"/>
          <w:spacing w:val="1"/>
          <w:kern w:val="0"/>
          <w:sz w:val="22"/>
          <w:fitText w:val="1320" w:id="-2108489728"/>
        </w:rPr>
        <w:t>）</w:t>
      </w:r>
      <w:r w:rsidR="009950F6">
        <w:rPr>
          <w:rFonts w:ascii="ＭＳ 明朝" w:eastAsia="ＭＳ 明朝" w:hAnsi="ＭＳ 明朝" w:cs="Times New Roman" w:hint="eastAsia"/>
          <w:kern w:val="0"/>
          <w:szCs w:val="21"/>
        </w:rPr>
        <w:t>すみ</w:t>
      </w:r>
      <w:r w:rsidR="009950F6" w:rsidRPr="009950F6">
        <w:rPr>
          <w:rFonts w:ascii="ＭＳ 明朝" w:eastAsia="ＭＳ 明朝" w:hAnsi="ＭＳ 明朝" w:cs="Times New Roman" w:hint="eastAsia"/>
          <w:kern w:val="0"/>
          <w:szCs w:val="21"/>
        </w:rPr>
        <w:t>ません、時事</w:t>
      </w:r>
      <w:r w:rsidR="00885EC8">
        <w:rPr>
          <w:rFonts w:ascii="ＭＳ 明朝" w:eastAsia="ＭＳ 明朝" w:hAnsi="ＭＳ 明朝" w:cs="Times New Roman" w:hint="eastAsia"/>
          <w:kern w:val="0"/>
          <w:szCs w:val="21"/>
        </w:rPr>
        <w:t>通信</w:t>
      </w:r>
      <w:r w:rsidR="00DF13F1">
        <w:rPr>
          <w:rFonts w:ascii="ＭＳ 明朝" w:eastAsia="ＭＳ 明朝" w:hAnsi="ＭＳ 明朝" w:cs="Times New Roman" w:hint="eastAsia"/>
          <w:kern w:val="0"/>
          <w:szCs w:val="21"/>
        </w:rPr>
        <w:t>です</w:t>
      </w:r>
      <w:r w:rsidR="00885EC8">
        <w:rPr>
          <w:rFonts w:ascii="ＭＳ 明朝" w:eastAsia="ＭＳ 明朝" w:hAnsi="ＭＳ 明朝" w:cs="Times New Roman" w:hint="eastAsia"/>
          <w:kern w:val="0"/>
          <w:szCs w:val="21"/>
        </w:rPr>
        <w:t>。今日のこの冊子のことで教えていただきたいの</w:t>
      </w:r>
      <w:r w:rsidR="009950F6" w:rsidRPr="009950F6">
        <w:rPr>
          <w:rFonts w:ascii="ＭＳ 明朝" w:eastAsia="ＭＳ 明朝" w:hAnsi="ＭＳ 明朝" w:cs="Times New Roman" w:hint="eastAsia"/>
          <w:kern w:val="0"/>
          <w:szCs w:val="21"/>
        </w:rPr>
        <w:t>ですが</w:t>
      </w:r>
      <w:r w:rsidR="009950F6">
        <w:rPr>
          <w:rFonts w:ascii="ＭＳ 明朝" w:eastAsia="ＭＳ 明朝" w:hAnsi="ＭＳ 明朝" w:cs="Times New Roman" w:hint="eastAsia"/>
          <w:kern w:val="0"/>
          <w:szCs w:val="21"/>
        </w:rPr>
        <w:t>、</w:t>
      </w:r>
      <w:r w:rsidR="009950F6" w:rsidRPr="009950F6">
        <w:rPr>
          <w:rFonts w:ascii="ＭＳ 明朝" w:eastAsia="ＭＳ 明朝" w:hAnsi="ＭＳ 明朝" w:cs="Times New Roman" w:hint="eastAsia"/>
          <w:kern w:val="0"/>
          <w:szCs w:val="21"/>
        </w:rPr>
        <w:t>以前</w:t>
      </w:r>
      <w:r w:rsidR="009950F6">
        <w:rPr>
          <w:rFonts w:ascii="ＭＳ 明朝" w:eastAsia="ＭＳ 明朝" w:hAnsi="ＭＳ 明朝" w:cs="Times New Roman" w:hint="eastAsia"/>
          <w:kern w:val="0"/>
          <w:szCs w:val="21"/>
        </w:rPr>
        <w:t>の</w:t>
      </w:r>
      <w:r w:rsidR="009950F6" w:rsidRPr="009950F6">
        <w:rPr>
          <w:rFonts w:ascii="ＭＳ 明朝" w:eastAsia="ＭＳ 明朝" w:hAnsi="ＭＳ 明朝" w:cs="Times New Roman"/>
          <w:kern w:val="0"/>
          <w:szCs w:val="21"/>
        </w:rPr>
        <w:t>2冊等</w:t>
      </w:r>
      <w:r w:rsidR="009950F6">
        <w:rPr>
          <w:rFonts w:ascii="ＭＳ 明朝" w:eastAsia="ＭＳ 明朝" w:hAnsi="ＭＳ 明朝" w:cs="Times New Roman" w:hint="eastAsia"/>
          <w:kern w:val="0"/>
          <w:szCs w:val="21"/>
        </w:rPr>
        <w:t>と</w:t>
      </w:r>
      <w:r w:rsidR="009950F6" w:rsidRPr="009950F6">
        <w:rPr>
          <w:rFonts w:ascii="ＭＳ 明朝" w:eastAsia="ＭＳ 明朝" w:hAnsi="ＭＳ 明朝" w:cs="Times New Roman"/>
          <w:kern w:val="0"/>
          <w:szCs w:val="21"/>
        </w:rPr>
        <w:t>の違いって</w:t>
      </w:r>
      <w:r w:rsidR="009C402A">
        <w:rPr>
          <w:rFonts w:ascii="ＭＳ 明朝" w:eastAsia="ＭＳ 明朝" w:hAnsi="ＭＳ 明朝" w:cs="Times New Roman" w:hint="eastAsia"/>
          <w:kern w:val="0"/>
          <w:szCs w:val="21"/>
        </w:rPr>
        <w:t>いう</w:t>
      </w:r>
      <w:r w:rsidR="00885EC8">
        <w:rPr>
          <w:rFonts w:ascii="ＭＳ 明朝" w:eastAsia="ＭＳ 明朝" w:hAnsi="ＭＳ 明朝" w:cs="Times New Roman"/>
          <w:kern w:val="0"/>
          <w:szCs w:val="21"/>
        </w:rPr>
        <w:t>のはどういうところにある</w:t>
      </w:r>
      <w:r w:rsidR="00885EC8">
        <w:rPr>
          <w:rFonts w:ascii="ＭＳ 明朝" w:eastAsia="ＭＳ 明朝" w:hAnsi="ＭＳ 明朝" w:cs="Times New Roman" w:hint="eastAsia"/>
          <w:kern w:val="0"/>
          <w:szCs w:val="21"/>
        </w:rPr>
        <w:t>の</w:t>
      </w:r>
      <w:r w:rsidR="009950F6" w:rsidRPr="009950F6">
        <w:rPr>
          <w:rFonts w:ascii="ＭＳ 明朝" w:eastAsia="ＭＳ 明朝" w:hAnsi="ＭＳ 明朝" w:cs="Times New Roman"/>
          <w:kern w:val="0"/>
          <w:szCs w:val="21"/>
        </w:rPr>
        <w:t>でしょうか。</w:t>
      </w:r>
    </w:p>
    <w:p w:rsidR="009950F6" w:rsidRPr="009950F6" w:rsidRDefault="00B80BB3" w:rsidP="009950F6">
      <w:pPr>
        <w:ind w:left="1273" w:hangingChars="460" w:hanging="1273"/>
        <w:rPr>
          <w:rFonts w:ascii="ＭＳ 明朝" w:eastAsia="ＭＳ 明朝" w:hAnsi="ＭＳ 明朝" w:cs="Times New Roman"/>
          <w:kern w:val="0"/>
          <w:sz w:val="22"/>
        </w:rPr>
      </w:pPr>
      <w:r w:rsidRPr="009950F6">
        <w:rPr>
          <w:rFonts w:ascii="ＭＳ ゴシック" w:eastAsia="ＭＳ ゴシック" w:hAnsi="ＭＳ ゴシック" w:cs="Times New Roman" w:hint="eastAsia"/>
          <w:spacing w:val="31"/>
          <w:w w:val="98"/>
          <w:kern w:val="0"/>
          <w:sz w:val="22"/>
          <w:fitText w:val="1320" w:id="2060202752"/>
        </w:rPr>
        <w:t>＜</w:t>
      </w:r>
      <w:r w:rsidR="00655A2D" w:rsidRPr="009950F6">
        <w:rPr>
          <w:rFonts w:ascii="ＭＳ ゴシック" w:eastAsia="ＭＳ ゴシック" w:hAnsi="ＭＳ ゴシック" w:cs="Times New Roman" w:hint="eastAsia"/>
          <w:spacing w:val="31"/>
          <w:w w:val="98"/>
          <w:kern w:val="0"/>
          <w:sz w:val="22"/>
          <w:fitText w:val="1320" w:id="2060202752"/>
        </w:rPr>
        <w:t>教育長</w:t>
      </w:r>
      <w:r w:rsidRPr="009950F6">
        <w:rPr>
          <w:rFonts w:ascii="ＭＳ ゴシック" w:eastAsia="ＭＳ ゴシック" w:hAnsi="ＭＳ ゴシック" w:cs="Times New Roman" w:hint="eastAsia"/>
          <w:spacing w:val="-1"/>
          <w:w w:val="98"/>
          <w:kern w:val="0"/>
          <w:sz w:val="22"/>
          <w:fitText w:val="1320" w:id="2060202752"/>
        </w:rPr>
        <w:t>＞</w:t>
      </w:r>
      <w:r w:rsidR="009950F6">
        <w:rPr>
          <w:rFonts w:ascii="ＭＳ 明朝" w:eastAsia="ＭＳ 明朝" w:hAnsi="ＭＳ 明朝" w:cs="Times New Roman" w:hint="eastAsia"/>
          <w:kern w:val="0"/>
          <w:sz w:val="22"/>
        </w:rPr>
        <w:t>シリーズ</w:t>
      </w:r>
      <w:r w:rsidR="0019734C">
        <w:rPr>
          <w:rFonts w:ascii="ＭＳ 明朝" w:eastAsia="ＭＳ 明朝" w:hAnsi="ＭＳ 明朝" w:cs="Times New Roman" w:hint="eastAsia"/>
          <w:kern w:val="0"/>
          <w:sz w:val="22"/>
        </w:rPr>
        <w:t>もの</w:t>
      </w:r>
      <w:r w:rsidR="009950F6">
        <w:rPr>
          <w:rFonts w:ascii="ＭＳ 明朝" w:eastAsia="ＭＳ 明朝" w:hAnsi="ＭＳ 明朝" w:cs="Times New Roman" w:hint="eastAsia"/>
          <w:kern w:val="0"/>
          <w:sz w:val="22"/>
        </w:rPr>
        <w:t>だ</w:t>
      </w:r>
      <w:r w:rsidR="009950F6" w:rsidRPr="009950F6">
        <w:rPr>
          <w:rFonts w:ascii="ＭＳ 明朝" w:eastAsia="ＭＳ 明朝" w:hAnsi="ＭＳ 明朝" w:cs="Times New Roman" w:hint="eastAsia"/>
          <w:kern w:val="0"/>
          <w:sz w:val="22"/>
        </w:rPr>
        <w:t>と思って</w:t>
      </w:r>
      <w:r w:rsidR="00294193">
        <w:rPr>
          <w:rFonts w:ascii="ＭＳ 明朝" w:eastAsia="ＭＳ 明朝" w:hAnsi="ＭＳ 明朝" w:cs="Times New Roman" w:hint="eastAsia"/>
          <w:kern w:val="0"/>
          <w:sz w:val="22"/>
        </w:rPr>
        <w:t>いただいて、使っていただく場面が違うということですね。これは</w:t>
      </w:r>
      <w:r w:rsidR="00A335BD">
        <w:rPr>
          <w:rFonts w:ascii="ＭＳ 明朝" w:eastAsia="ＭＳ 明朝" w:hAnsi="ＭＳ 明朝" w:cs="Times New Roman" w:hint="eastAsia"/>
          <w:kern w:val="0"/>
          <w:sz w:val="22"/>
        </w:rPr>
        <w:t>第</w:t>
      </w:r>
      <w:r w:rsidR="00294193">
        <w:rPr>
          <w:rFonts w:ascii="ＭＳ 明朝" w:eastAsia="ＭＳ 明朝" w:hAnsi="ＭＳ 明朝" w:cs="Times New Roman" w:hint="eastAsia"/>
          <w:kern w:val="0"/>
          <w:sz w:val="22"/>
        </w:rPr>
        <w:t>１弾</w:t>
      </w:r>
      <w:r w:rsidR="009950F6" w:rsidRPr="009950F6">
        <w:rPr>
          <w:rFonts w:ascii="ＭＳ 明朝" w:eastAsia="ＭＳ 明朝" w:hAnsi="ＭＳ 明朝" w:cs="Times New Roman" w:hint="eastAsia"/>
          <w:kern w:val="0"/>
          <w:sz w:val="22"/>
        </w:rPr>
        <w:t>が入門編</w:t>
      </w:r>
      <w:r w:rsidR="009950F6">
        <w:rPr>
          <w:rFonts w:ascii="ＭＳ 明朝" w:eastAsia="ＭＳ 明朝" w:hAnsi="ＭＳ 明朝" w:cs="Times New Roman" w:hint="eastAsia"/>
          <w:kern w:val="0"/>
          <w:sz w:val="22"/>
        </w:rPr>
        <w:t>で、</w:t>
      </w:r>
      <w:r w:rsidR="009C402A">
        <w:rPr>
          <w:rFonts w:ascii="ＭＳ 明朝" w:eastAsia="ＭＳ 明朝" w:hAnsi="ＭＳ 明朝" w:cs="Times New Roman" w:hint="eastAsia"/>
          <w:kern w:val="0"/>
          <w:sz w:val="22"/>
        </w:rPr>
        <w:t>そもそも発達障がい</w:t>
      </w:r>
      <w:r w:rsidR="00C37788">
        <w:rPr>
          <w:rFonts w:ascii="ＭＳ 明朝" w:eastAsia="ＭＳ 明朝" w:hAnsi="ＭＳ 明朝" w:cs="Times New Roman" w:hint="eastAsia"/>
          <w:kern w:val="0"/>
          <w:sz w:val="22"/>
        </w:rPr>
        <w:t>とはという</w:t>
      </w:r>
      <w:r w:rsidR="0019734C">
        <w:rPr>
          <w:rFonts w:ascii="ＭＳ 明朝" w:eastAsia="ＭＳ 明朝" w:hAnsi="ＭＳ 明朝" w:cs="Times New Roman" w:hint="eastAsia"/>
          <w:kern w:val="0"/>
          <w:sz w:val="22"/>
        </w:rPr>
        <w:t>こともいっぱい書いて</w:t>
      </w:r>
      <w:r w:rsidR="00885EC8">
        <w:rPr>
          <w:rFonts w:ascii="ＭＳ 明朝" w:eastAsia="ＭＳ 明朝" w:hAnsi="ＭＳ 明朝" w:cs="Times New Roman" w:hint="eastAsia"/>
          <w:kern w:val="0"/>
          <w:sz w:val="22"/>
        </w:rPr>
        <w:t>い</w:t>
      </w:r>
      <w:r w:rsidR="009E21CC">
        <w:rPr>
          <w:rFonts w:ascii="ＭＳ 明朝" w:eastAsia="ＭＳ 明朝" w:hAnsi="ＭＳ 明朝" w:cs="Times New Roman" w:hint="eastAsia"/>
          <w:kern w:val="0"/>
          <w:sz w:val="22"/>
        </w:rPr>
        <w:t>ます。</w:t>
      </w:r>
      <w:r w:rsidR="00A335BD">
        <w:rPr>
          <w:rFonts w:ascii="ＭＳ 明朝" w:eastAsia="ＭＳ 明朝" w:hAnsi="ＭＳ 明朝" w:cs="Times New Roman" w:hint="eastAsia"/>
          <w:kern w:val="0"/>
          <w:sz w:val="22"/>
        </w:rPr>
        <w:t>第</w:t>
      </w:r>
      <w:bookmarkStart w:id="0" w:name="_GoBack"/>
      <w:bookmarkEnd w:id="0"/>
      <w:r w:rsidR="009E21CC">
        <w:rPr>
          <w:rFonts w:ascii="ＭＳ 明朝" w:eastAsia="ＭＳ 明朝" w:hAnsi="ＭＳ 明朝" w:cs="Times New Roman" w:hint="eastAsia"/>
          <w:kern w:val="0"/>
          <w:sz w:val="22"/>
        </w:rPr>
        <w:t>２</w:t>
      </w:r>
      <w:r w:rsidR="00294193">
        <w:rPr>
          <w:rFonts w:ascii="ＭＳ 明朝" w:eastAsia="ＭＳ 明朝" w:hAnsi="ＭＳ 明朝" w:cs="Times New Roman" w:hint="eastAsia"/>
          <w:kern w:val="0"/>
          <w:sz w:val="22"/>
        </w:rPr>
        <w:t>弾</w:t>
      </w:r>
      <w:r w:rsidR="009950F6" w:rsidRPr="009950F6">
        <w:rPr>
          <w:rFonts w:ascii="ＭＳ 明朝" w:eastAsia="ＭＳ 明朝" w:hAnsi="ＭＳ 明朝" w:cs="Times New Roman" w:hint="eastAsia"/>
          <w:kern w:val="0"/>
          <w:sz w:val="22"/>
        </w:rPr>
        <w:t>は</w:t>
      </w:r>
      <w:r w:rsidR="0019734C" w:rsidRPr="0019734C">
        <w:rPr>
          <w:rFonts w:ascii="ＭＳ 明朝" w:eastAsia="ＭＳ 明朝" w:hAnsi="ＭＳ 明朝" w:cs="Times New Roman" w:hint="eastAsia"/>
          <w:kern w:val="0"/>
          <w:sz w:val="22"/>
        </w:rPr>
        <w:t>具体的に</w:t>
      </w:r>
      <w:r w:rsidR="00C57DE7">
        <w:rPr>
          <w:rFonts w:ascii="ＭＳ 明朝" w:eastAsia="ＭＳ 明朝" w:hAnsi="ＭＳ 明朝" w:cs="Times New Roman" w:hint="eastAsia"/>
          <w:kern w:val="0"/>
          <w:sz w:val="22"/>
        </w:rPr>
        <w:t>先生が授業で、それを使ったそのノウハウを生かしていただくかと</w:t>
      </w:r>
      <w:r w:rsidR="009950F6" w:rsidRPr="009950F6">
        <w:rPr>
          <w:rFonts w:ascii="ＭＳ 明朝" w:eastAsia="ＭＳ 明朝" w:hAnsi="ＭＳ 明朝" w:cs="Times New Roman" w:hint="eastAsia"/>
          <w:kern w:val="0"/>
          <w:sz w:val="22"/>
        </w:rPr>
        <w:t>いうことを中心に整理をしています。今回の</w:t>
      </w:r>
      <w:r w:rsidR="00C37788">
        <w:rPr>
          <w:rFonts w:ascii="ＭＳ 明朝" w:eastAsia="ＭＳ 明朝" w:hAnsi="ＭＳ 明朝" w:cs="Times New Roman" w:hint="eastAsia"/>
          <w:kern w:val="0"/>
          <w:sz w:val="22"/>
        </w:rPr>
        <w:t>もの</w:t>
      </w:r>
      <w:r w:rsidR="009950F6" w:rsidRPr="009950F6">
        <w:rPr>
          <w:rFonts w:ascii="ＭＳ 明朝" w:eastAsia="ＭＳ 明朝" w:hAnsi="ＭＳ 明朝" w:cs="Times New Roman" w:hint="eastAsia"/>
          <w:kern w:val="0"/>
          <w:sz w:val="22"/>
        </w:rPr>
        <w:t>は、いわゆる進路</w:t>
      </w:r>
      <w:r w:rsidR="0019734C">
        <w:rPr>
          <w:rFonts w:ascii="ＭＳ 明朝" w:eastAsia="ＭＳ 明朝" w:hAnsi="ＭＳ 明朝" w:cs="Times New Roman" w:hint="eastAsia"/>
          <w:kern w:val="0"/>
          <w:sz w:val="22"/>
        </w:rPr>
        <w:t>保障的なところで、卒</w:t>
      </w:r>
      <w:r w:rsidR="00C37788">
        <w:rPr>
          <w:rFonts w:ascii="ＭＳ 明朝" w:eastAsia="ＭＳ 明朝" w:hAnsi="ＭＳ 明朝" w:cs="Times New Roman" w:hint="eastAsia"/>
          <w:kern w:val="0"/>
          <w:sz w:val="22"/>
        </w:rPr>
        <w:t>後</w:t>
      </w:r>
      <w:r w:rsidR="009950F6" w:rsidRPr="009950F6">
        <w:rPr>
          <w:rFonts w:ascii="ＭＳ 明朝" w:eastAsia="ＭＳ 明朝" w:hAnsi="ＭＳ 明朝" w:cs="Times New Roman" w:hint="eastAsia"/>
          <w:kern w:val="0"/>
          <w:sz w:val="22"/>
        </w:rPr>
        <w:t>ですね、実際</w:t>
      </w:r>
      <w:r w:rsidR="00C37788">
        <w:rPr>
          <w:rFonts w:ascii="ＭＳ 明朝" w:eastAsia="ＭＳ 明朝" w:hAnsi="ＭＳ 明朝" w:cs="Times New Roman" w:hint="eastAsia"/>
          <w:kern w:val="0"/>
          <w:sz w:val="22"/>
        </w:rPr>
        <w:t>に</w:t>
      </w:r>
      <w:r w:rsidR="009950F6" w:rsidRPr="009950F6">
        <w:rPr>
          <w:rFonts w:ascii="ＭＳ 明朝" w:eastAsia="ＭＳ 明朝" w:hAnsi="ＭＳ 明朝" w:cs="Times New Roman" w:hint="eastAsia"/>
          <w:kern w:val="0"/>
          <w:sz w:val="22"/>
        </w:rPr>
        <w:t>働いていく</w:t>
      </w:r>
      <w:r w:rsidR="00C37788">
        <w:rPr>
          <w:rFonts w:ascii="ＭＳ 明朝" w:eastAsia="ＭＳ 明朝" w:hAnsi="ＭＳ 明朝" w:cs="Times New Roman" w:hint="eastAsia"/>
          <w:kern w:val="0"/>
          <w:sz w:val="22"/>
        </w:rPr>
        <w:t>、</w:t>
      </w:r>
      <w:r w:rsidR="009950F6" w:rsidRPr="009950F6">
        <w:rPr>
          <w:rFonts w:ascii="ＭＳ 明朝" w:eastAsia="ＭＳ 明朝" w:hAnsi="ＭＳ 明朝" w:cs="Times New Roman" w:hint="eastAsia"/>
          <w:kern w:val="0"/>
          <w:sz w:val="22"/>
        </w:rPr>
        <w:t>社会的自立の場面を想定したいろんなケースを想定して書いて</w:t>
      </w:r>
      <w:r w:rsidR="0019734C">
        <w:rPr>
          <w:rFonts w:ascii="ＭＳ 明朝" w:eastAsia="ＭＳ 明朝" w:hAnsi="ＭＳ 明朝" w:cs="Times New Roman" w:hint="eastAsia"/>
          <w:kern w:val="0"/>
          <w:sz w:val="22"/>
        </w:rPr>
        <w:t>い</w:t>
      </w:r>
      <w:r w:rsidR="009950F6" w:rsidRPr="009950F6">
        <w:rPr>
          <w:rFonts w:ascii="ＭＳ 明朝" w:eastAsia="ＭＳ 明朝" w:hAnsi="ＭＳ 明朝" w:cs="Times New Roman" w:hint="eastAsia"/>
          <w:kern w:val="0"/>
          <w:sz w:val="22"/>
        </w:rPr>
        <w:t>るという意味で</w:t>
      </w:r>
      <w:r w:rsidR="0019734C">
        <w:rPr>
          <w:rFonts w:ascii="ＭＳ 明朝" w:eastAsia="ＭＳ 明朝" w:hAnsi="ＭＳ 明朝" w:cs="Times New Roman" w:hint="eastAsia"/>
          <w:kern w:val="0"/>
          <w:sz w:val="22"/>
        </w:rPr>
        <w:t>、</w:t>
      </w:r>
      <w:r w:rsidR="009950F6" w:rsidRPr="009950F6">
        <w:rPr>
          <w:rFonts w:ascii="ＭＳ 明朝" w:eastAsia="ＭＳ 明朝" w:hAnsi="ＭＳ 明朝" w:cs="Times New Roman" w:hint="eastAsia"/>
          <w:kern w:val="0"/>
          <w:sz w:val="22"/>
        </w:rPr>
        <w:t>それぞれ段階に応じて作成をされたというふうに理解をしております。</w:t>
      </w:r>
    </w:p>
    <w:p w:rsidR="00C37788" w:rsidRDefault="00134588" w:rsidP="00C37788">
      <w:pPr>
        <w:ind w:left="1274" w:hangingChars="348" w:hanging="1274"/>
        <w:rPr>
          <w:rFonts w:ascii="ＭＳ 明朝" w:eastAsia="ＭＳ 明朝" w:hAnsi="ＭＳ 明朝"/>
        </w:rPr>
      </w:pPr>
      <w:r w:rsidRPr="00C37788">
        <w:rPr>
          <w:rFonts w:ascii="ＭＳ ゴシック" w:eastAsia="ＭＳ ゴシック" w:hAnsi="ＭＳ ゴシック" w:cs="Times New Roman" w:hint="eastAsia"/>
          <w:spacing w:val="73"/>
          <w:kern w:val="0"/>
          <w:sz w:val="22"/>
          <w:fitText w:val="1320" w:id="2033413632"/>
        </w:rPr>
        <w:t>（記者</w:t>
      </w:r>
      <w:r w:rsidRPr="00C37788">
        <w:rPr>
          <w:rFonts w:ascii="ＭＳ ゴシック" w:eastAsia="ＭＳ ゴシック" w:hAnsi="ＭＳ ゴシック" w:cs="Times New Roman" w:hint="eastAsia"/>
          <w:spacing w:val="1"/>
          <w:kern w:val="0"/>
          <w:sz w:val="22"/>
          <w:fitText w:val="1320" w:id="2033413632"/>
        </w:rPr>
        <w:t>）</w:t>
      </w:r>
      <w:r w:rsidR="00C57DE7">
        <w:rPr>
          <w:rFonts w:ascii="ＭＳ 明朝" w:eastAsia="ＭＳ 明朝" w:hAnsi="ＭＳ 明朝" w:hint="eastAsia"/>
        </w:rPr>
        <w:t>いずれも、高校の発達障がい</w:t>
      </w:r>
      <w:r w:rsidR="00C37788" w:rsidRPr="00C37788">
        <w:rPr>
          <w:rFonts w:ascii="ＭＳ 明朝" w:eastAsia="ＭＳ 明朝" w:hAnsi="ＭＳ 明朝" w:hint="eastAsia"/>
        </w:rPr>
        <w:t>に関する書籍っていう理解でよろしいですかね。</w:t>
      </w:r>
      <w:r w:rsidR="0019734C" w:rsidRPr="00C37788">
        <w:rPr>
          <w:rFonts w:ascii="ＭＳ 明朝" w:eastAsia="ＭＳ 明朝" w:hAnsi="ＭＳ 明朝" w:hint="eastAsia"/>
        </w:rPr>
        <w:t>あと</w:t>
      </w:r>
      <w:r w:rsidR="0019734C">
        <w:rPr>
          <w:rFonts w:ascii="ＭＳ 明朝" w:eastAsia="ＭＳ 明朝" w:hAnsi="ＭＳ 明朝" w:hint="eastAsia"/>
        </w:rPr>
        <w:t>、</w:t>
      </w:r>
      <w:r w:rsidR="0019734C" w:rsidRPr="00C37788">
        <w:rPr>
          <w:rFonts w:ascii="ＭＳ 明朝" w:eastAsia="ＭＳ 明朝" w:hAnsi="ＭＳ 明朝" w:hint="eastAsia"/>
        </w:rPr>
        <w:t>その一般の出版社から出したということで広く全国でも使ってもらえれば</w:t>
      </w:r>
      <w:r w:rsidR="00885EC8">
        <w:rPr>
          <w:rFonts w:ascii="ＭＳ 明朝" w:eastAsia="ＭＳ 明朝" w:hAnsi="ＭＳ 明朝" w:hint="eastAsia"/>
        </w:rPr>
        <w:t>と</w:t>
      </w:r>
      <w:r w:rsidR="0019734C" w:rsidRPr="00C37788">
        <w:rPr>
          <w:rFonts w:ascii="ＭＳ 明朝" w:eastAsia="ＭＳ 明朝" w:hAnsi="ＭＳ 明朝" w:hint="eastAsia"/>
        </w:rPr>
        <w:t>いう</w:t>
      </w:r>
      <w:r w:rsidR="00885EC8">
        <w:rPr>
          <w:rFonts w:ascii="ＭＳ 明朝" w:eastAsia="ＭＳ 明朝" w:hAnsi="ＭＳ 明朝" w:hint="eastAsia"/>
        </w:rPr>
        <w:t>、</w:t>
      </w:r>
      <w:r w:rsidR="0019734C" w:rsidRPr="00C37788">
        <w:rPr>
          <w:rFonts w:ascii="ＭＳ 明朝" w:eastAsia="ＭＳ 明朝" w:hAnsi="ＭＳ 明朝" w:hint="eastAsia"/>
        </w:rPr>
        <w:t>そういう意図がある</w:t>
      </w:r>
      <w:r w:rsidR="00885EC8">
        <w:rPr>
          <w:rFonts w:ascii="ＭＳ 明朝" w:eastAsia="ＭＳ 明朝" w:hAnsi="ＭＳ 明朝" w:hint="eastAsia"/>
        </w:rPr>
        <w:t>のでしょうか。</w:t>
      </w:r>
    </w:p>
    <w:p w:rsidR="00C37788" w:rsidRDefault="00D0274D" w:rsidP="005E0AE4">
      <w:pPr>
        <w:ind w:left="1273" w:hangingChars="460" w:hanging="1273"/>
        <w:rPr>
          <w:rFonts w:ascii="ＭＳ 明朝" w:eastAsia="ＭＳ 明朝" w:hAnsi="ＭＳ 明朝"/>
        </w:rPr>
      </w:pPr>
      <w:r w:rsidRPr="0019734C">
        <w:rPr>
          <w:rFonts w:ascii="ＭＳ ゴシック" w:eastAsia="ＭＳ ゴシック" w:hAnsi="ＭＳ ゴシック" w:cs="Times New Roman" w:hint="eastAsia"/>
          <w:spacing w:val="31"/>
          <w:w w:val="98"/>
          <w:kern w:val="0"/>
          <w:sz w:val="22"/>
          <w:fitText w:val="1320" w:id="2060207616"/>
        </w:rPr>
        <w:t>＜</w:t>
      </w:r>
      <w:r w:rsidR="00655A2D" w:rsidRPr="0019734C">
        <w:rPr>
          <w:rFonts w:ascii="ＭＳ ゴシック" w:eastAsia="ＭＳ ゴシック" w:hAnsi="ＭＳ ゴシック" w:cs="Times New Roman" w:hint="eastAsia"/>
          <w:spacing w:val="31"/>
          <w:w w:val="98"/>
          <w:kern w:val="0"/>
          <w:sz w:val="22"/>
          <w:fitText w:val="1320" w:id="2060207616"/>
        </w:rPr>
        <w:t>教育長</w:t>
      </w:r>
      <w:r w:rsidRPr="0019734C">
        <w:rPr>
          <w:rFonts w:ascii="ＭＳ ゴシック" w:eastAsia="ＭＳ ゴシック" w:hAnsi="ＭＳ ゴシック" w:cs="Times New Roman" w:hint="eastAsia"/>
          <w:spacing w:val="-1"/>
          <w:w w:val="98"/>
          <w:kern w:val="0"/>
          <w:sz w:val="22"/>
          <w:fitText w:val="1320" w:id="2060207616"/>
        </w:rPr>
        <w:t>＞</w:t>
      </w:r>
      <w:r w:rsidR="0019734C">
        <w:rPr>
          <w:rFonts w:ascii="ＭＳ 明朝" w:eastAsia="ＭＳ 明朝" w:hAnsi="ＭＳ 明朝" w:hint="eastAsia"/>
        </w:rPr>
        <w:t>そう言ってしまうと、出版社のＰＲみたいなものになるの</w:t>
      </w:r>
      <w:r w:rsidR="00C37788" w:rsidRPr="00C37788">
        <w:rPr>
          <w:rFonts w:ascii="ＭＳ 明朝" w:eastAsia="ＭＳ 明朝" w:hAnsi="ＭＳ 明朝" w:hint="eastAsia"/>
        </w:rPr>
        <w:t>で</w:t>
      </w:r>
      <w:r w:rsidR="0019734C">
        <w:rPr>
          <w:rFonts w:ascii="ＭＳ 明朝" w:eastAsia="ＭＳ 明朝" w:hAnsi="ＭＳ 明朝" w:hint="eastAsia"/>
        </w:rPr>
        <w:t>、</w:t>
      </w:r>
      <w:r w:rsidR="00C37788" w:rsidRPr="00C37788">
        <w:rPr>
          <w:rFonts w:ascii="ＭＳ 明朝" w:eastAsia="ＭＳ 明朝" w:hAnsi="ＭＳ 明朝" w:hint="eastAsia"/>
        </w:rPr>
        <w:t>私としては</w:t>
      </w:r>
      <w:r w:rsidR="00C57DE7">
        <w:rPr>
          <w:rFonts w:ascii="ＭＳ 明朝" w:eastAsia="ＭＳ 明朝" w:hAnsi="ＭＳ 明朝" w:hint="eastAsia"/>
        </w:rPr>
        <w:t>、まず府立高校でこういうのを使わせていただきますということを府民の皆さんにお知らせをして、発達障がい</w:t>
      </w:r>
      <w:r w:rsidR="00C37788" w:rsidRPr="00C37788">
        <w:rPr>
          <w:rFonts w:ascii="ＭＳ 明朝" w:eastAsia="ＭＳ 明朝" w:hAnsi="ＭＳ 明朝" w:hint="eastAsia"/>
        </w:rPr>
        <w:t>をお持ちの保護者の皆さんにできるだけ安心をしていただきたいという趣旨であります。</w:t>
      </w:r>
    </w:p>
    <w:p w:rsidR="00C37788" w:rsidRDefault="00134588" w:rsidP="00C37788">
      <w:pPr>
        <w:ind w:left="1274" w:hangingChars="348" w:hanging="1274"/>
        <w:rPr>
          <w:rFonts w:ascii="ＭＳ 明朝" w:eastAsia="ＭＳ 明朝" w:hAnsi="ＭＳ 明朝"/>
        </w:rPr>
      </w:pPr>
      <w:r w:rsidRPr="00C37788">
        <w:rPr>
          <w:rFonts w:ascii="ＭＳ ゴシック" w:eastAsia="ＭＳ ゴシック" w:hAnsi="ＭＳ ゴシック" w:cs="Times New Roman" w:hint="eastAsia"/>
          <w:spacing w:val="73"/>
          <w:kern w:val="0"/>
          <w:sz w:val="22"/>
          <w:fitText w:val="1320" w:id="2033413889"/>
        </w:rPr>
        <w:lastRenderedPageBreak/>
        <w:t>（記者</w:t>
      </w:r>
      <w:r w:rsidRPr="00C37788">
        <w:rPr>
          <w:rFonts w:ascii="ＭＳ ゴシック" w:eastAsia="ＭＳ ゴシック" w:hAnsi="ＭＳ ゴシック" w:cs="Times New Roman" w:hint="eastAsia"/>
          <w:spacing w:val="1"/>
          <w:kern w:val="0"/>
          <w:sz w:val="22"/>
          <w:fitText w:val="1320" w:id="2033413889"/>
        </w:rPr>
        <w:t>）</w:t>
      </w:r>
      <w:r w:rsidR="00C37788" w:rsidRPr="00C37788">
        <w:rPr>
          <w:rFonts w:ascii="ＭＳ 明朝" w:eastAsia="ＭＳ 明朝" w:hAnsi="ＭＳ 明朝" w:hint="eastAsia"/>
        </w:rPr>
        <w:t>あと、細かいですけれども</w:t>
      </w:r>
      <w:r w:rsidR="00C57DE7">
        <w:rPr>
          <w:rFonts w:ascii="ＭＳ 明朝" w:eastAsia="ＭＳ 明朝" w:hAnsi="ＭＳ 明朝" w:hint="eastAsia"/>
        </w:rPr>
        <w:t>、さっき</w:t>
      </w:r>
      <w:r w:rsidR="00C37788" w:rsidRPr="00C37788">
        <w:rPr>
          <w:rFonts w:ascii="ＭＳ 明朝" w:eastAsia="ＭＳ 明朝" w:hAnsi="ＭＳ 明朝"/>
        </w:rPr>
        <w:t>30年度に1</w:t>
      </w:r>
      <w:r w:rsidR="00294193">
        <w:rPr>
          <w:rFonts w:ascii="ＭＳ 明朝" w:eastAsia="ＭＳ 明朝" w:hAnsi="ＭＳ 明朝"/>
        </w:rPr>
        <w:t>,</w:t>
      </w:r>
      <w:r w:rsidR="00C37788" w:rsidRPr="00C37788">
        <w:rPr>
          <w:rFonts w:ascii="ＭＳ 明朝" w:eastAsia="ＭＳ 明朝" w:hAnsi="ＭＳ 明朝"/>
        </w:rPr>
        <w:t>861人っていうお話でしたけど、</w:t>
      </w:r>
      <w:r w:rsidR="00C37788" w:rsidRPr="0019734C">
        <w:rPr>
          <w:rFonts w:ascii="ＭＳ 明朝" w:eastAsia="ＭＳ 明朝" w:hAnsi="ＭＳ 明朝"/>
        </w:rPr>
        <w:t>学校数でいくと何校で</w:t>
      </w:r>
      <w:r w:rsidR="0019734C" w:rsidRPr="0019734C">
        <w:rPr>
          <w:rFonts w:ascii="ＭＳ 明朝" w:eastAsia="ＭＳ 明朝" w:hAnsi="ＭＳ 明朝" w:hint="eastAsia"/>
        </w:rPr>
        <w:t>、</w:t>
      </w:r>
      <w:r w:rsidR="00C37788" w:rsidRPr="0019734C">
        <w:rPr>
          <w:rFonts w:ascii="ＭＳ 明朝" w:eastAsia="ＭＳ 明朝" w:hAnsi="ＭＳ 明朝"/>
        </w:rPr>
        <w:t>さっき</w:t>
      </w:r>
      <w:r w:rsidR="00294193">
        <w:rPr>
          <w:rFonts w:ascii="ＭＳ 明朝" w:eastAsia="ＭＳ 明朝" w:hAnsi="ＭＳ 明朝" w:hint="eastAsia"/>
        </w:rPr>
        <w:t>課題</w:t>
      </w:r>
      <w:r w:rsidR="0019734C" w:rsidRPr="0019734C">
        <w:rPr>
          <w:rFonts w:ascii="ＭＳ 明朝" w:eastAsia="ＭＳ 明朝" w:hAnsi="ＭＳ 明朝" w:hint="eastAsia"/>
        </w:rPr>
        <w:t>校</w:t>
      </w:r>
      <w:r w:rsidR="00C37788" w:rsidRPr="0019734C">
        <w:rPr>
          <w:rFonts w:ascii="ＭＳ 明朝" w:eastAsia="ＭＳ 明朝" w:hAnsi="ＭＳ 明朝"/>
        </w:rPr>
        <w:t>っていうお話も</w:t>
      </w:r>
      <w:r w:rsidR="00294193">
        <w:rPr>
          <w:rFonts w:ascii="ＭＳ 明朝" w:eastAsia="ＭＳ 明朝" w:hAnsi="ＭＳ 明朝"/>
        </w:rPr>
        <w:t>ありましたけどその</w:t>
      </w:r>
      <w:r w:rsidR="00294193">
        <w:rPr>
          <w:rFonts w:ascii="ＭＳ 明朝" w:eastAsia="ＭＳ 明朝" w:hAnsi="ＭＳ 明朝" w:hint="eastAsia"/>
        </w:rPr>
        <w:t>課題</w:t>
      </w:r>
      <w:r w:rsidR="00C37788" w:rsidRPr="00C37788">
        <w:rPr>
          <w:rFonts w:ascii="ＭＳ 明朝" w:eastAsia="ＭＳ 明朝" w:hAnsi="ＭＳ 明朝"/>
        </w:rPr>
        <w:t>校は何校ぐらいあ</w:t>
      </w:r>
      <w:r w:rsidR="006C3231">
        <w:rPr>
          <w:rFonts w:ascii="ＭＳ 明朝" w:eastAsia="ＭＳ 明朝" w:hAnsi="ＭＳ 明朝" w:hint="eastAsia"/>
        </w:rPr>
        <w:t>るかと</w:t>
      </w:r>
      <w:r w:rsidR="00C37788" w:rsidRPr="00C37788">
        <w:rPr>
          <w:rFonts w:ascii="ＭＳ 明朝" w:eastAsia="ＭＳ 明朝" w:hAnsi="ＭＳ 明朝"/>
        </w:rPr>
        <w:t>いうのは、もしデータがあればお願いします。</w:t>
      </w:r>
    </w:p>
    <w:p w:rsidR="00A65BD3" w:rsidRDefault="00D0274D" w:rsidP="00C37788">
      <w:pPr>
        <w:ind w:left="1273" w:hangingChars="460" w:hanging="1273"/>
        <w:rPr>
          <w:rFonts w:ascii="ＭＳ 明朝" w:eastAsia="ＭＳ 明朝" w:hAnsi="ＭＳ 明朝" w:cs="Times New Roman"/>
          <w:kern w:val="0"/>
          <w:sz w:val="22"/>
        </w:rPr>
      </w:pPr>
      <w:r w:rsidRPr="009E21CC">
        <w:rPr>
          <w:rFonts w:ascii="ＭＳ ゴシック" w:eastAsia="ＭＳ ゴシック" w:hAnsi="ＭＳ ゴシック" w:cs="Times New Roman" w:hint="eastAsia"/>
          <w:spacing w:val="31"/>
          <w:w w:val="98"/>
          <w:kern w:val="0"/>
          <w:sz w:val="22"/>
          <w:fitText w:val="1320" w:id="2060208128"/>
        </w:rPr>
        <w:t>＜教育長</w:t>
      </w:r>
      <w:r w:rsidRPr="009E21CC">
        <w:rPr>
          <w:rFonts w:ascii="ＭＳ ゴシック" w:eastAsia="ＭＳ ゴシック" w:hAnsi="ＭＳ ゴシック" w:cs="Times New Roman" w:hint="eastAsia"/>
          <w:spacing w:val="-1"/>
          <w:w w:val="98"/>
          <w:kern w:val="0"/>
          <w:sz w:val="22"/>
          <w:fitText w:val="1320" w:id="2060208128"/>
        </w:rPr>
        <w:t>＞</w:t>
      </w:r>
      <w:r w:rsidR="00C37788" w:rsidRPr="0019734C">
        <w:rPr>
          <w:rFonts w:ascii="ＭＳ 明朝" w:eastAsia="ＭＳ 明朝" w:hAnsi="ＭＳ 明朝" w:cs="Times New Roman"/>
          <w:kern w:val="0"/>
          <w:sz w:val="22"/>
        </w:rPr>
        <w:t>データを後でき</w:t>
      </w:r>
      <w:r w:rsidR="0019734C">
        <w:rPr>
          <w:rFonts w:ascii="ＭＳ 明朝" w:eastAsia="ＭＳ 明朝" w:hAnsi="ＭＳ 明朝" w:cs="Times New Roman"/>
          <w:kern w:val="0"/>
          <w:sz w:val="22"/>
        </w:rPr>
        <w:t>ち</w:t>
      </w:r>
      <w:r w:rsidR="0019734C">
        <w:rPr>
          <w:rFonts w:ascii="ＭＳ 明朝" w:eastAsia="ＭＳ 明朝" w:hAnsi="ＭＳ 明朝" w:cs="Times New Roman" w:hint="eastAsia"/>
          <w:kern w:val="0"/>
          <w:sz w:val="22"/>
        </w:rPr>
        <w:t>ん</w:t>
      </w:r>
      <w:r w:rsidR="0019734C">
        <w:rPr>
          <w:rFonts w:ascii="ＭＳ 明朝" w:eastAsia="ＭＳ 明朝" w:hAnsi="ＭＳ 明朝" w:cs="Times New Roman"/>
          <w:kern w:val="0"/>
          <w:sz w:val="22"/>
        </w:rPr>
        <w:t>と整理して</w:t>
      </w:r>
      <w:r w:rsidR="00C37788" w:rsidRPr="00C37788">
        <w:rPr>
          <w:rFonts w:ascii="ＭＳ 明朝" w:eastAsia="ＭＳ 明朝" w:hAnsi="ＭＳ 明朝" w:cs="Times New Roman"/>
          <w:kern w:val="0"/>
          <w:sz w:val="22"/>
        </w:rPr>
        <w:t>報告するようにします。</w:t>
      </w:r>
      <w:r w:rsidR="00294193">
        <w:rPr>
          <w:rFonts w:ascii="ＭＳ 明朝" w:eastAsia="ＭＳ 明朝" w:hAnsi="ＭＳ 明朝" w:cs="Times New Roman" w:hint="eastAsia"/>
          <w:kern w:val="0"/>
          <w:sz w:val="22"/>
        </w:rPr>
        <w:t>課題</w:t>
      </w:r>
      <w:r w:rsidR="006C3231">
        <w:rPr>
          <w:rFonts w:ascii="ＭＳ 明朝" w:eastAsia="ＭＳ 明朝" w:hAnsi="ＭＳ 明朝" w:cs="Times New Roman" w:hint="eastAsia"/>
          <w:kern w:val="0"/>
          <w:sz w:val="22"/>
        </w:rPr>
        <w:t>校というのは</w:t>
      </w:r>
      <w:r w:rsidR="00C57DE7">
        <w:rPr>
          <w:rFonts w:ascii="ＭＳ 明朝" w:eastAsia="ＭＳ 明朝" w:hAnsi="ＭＳ 明朝" w:cs="Times New Roman" w:hint="eastAsia"/>
          <w:kern w:val="0"/>
          <w:sz w:val="22"/>
        </w:rPr>
        <w:t>、進学実績が</w:t>
      </w:r>
      <w:r w:rsidR="0019734C">
        <w:rPr>
          <w:rFonts w:ascii="ＭＳ 明朝" w:eastAsia="ＭＳ 明朝" w:hAnsi="ＭＳ 明朝" w:cs="Times New Roman" w:hint="eastAsia"/>
          <w:kern w:val="0"/>
          <w:sz w:val="22"/>
        </w:rPr>
        <w:t>たくさんある学校、就職する人が多い学校というのを</w:t>
      </w:r>
      <w:r w:rsidR="00C37788" w:rsidRPr="00C37788">
        <w:rPr>
          <w:rFonts w:ascii="ＭＳ 明朝" w:eastAsia="ＭＳ 明朝" w:hAnsi="ＭＳ 明朝" w:cs="Times New Roman" w:hint="eastAsia"/>
          <w:kern w:val="0"/>
          <w:sz w:val="22"/>
        </w:rPr>
        <w:t>軸で考えたときに</w:t>
      </w:r>
      <w:r w:rsidR="006C3231">
        <w:rPr>
          <w:rFonts w:ascii="ＭＳ 明朝" w:eastAsia="ＭＳ 明朝" w:hAnsi="ＭＳ 明朝" w:cs="Times New Roman" w:hint="eastAsia"/>
          <w:kern w:val="0"/>
          <w:sz w:val="22"/>
        </w:rPr>
        <w:t>、</w:t>
      </w:r>
      <w:r w:rsidR="00C37788" w:rsidRPr="00C37788">
        <w:rPr>
          <w:rFonts w:ascii="ＭＳ 明朝" w:eastAsia="ＭＳ 明朝" w:hAnsi="ＭＳ 明朝" w:cs="Times New Roman" w:hint="eastAsia"/>
          <w:kern w:val="0"/>
          <w:sz w:val="22"/>
        </w:rPr>
        <w:t>これは結果として</w:t>
      </w:r>
      <w:r w:rsidR="006C3231">
        <w:rPr>
          <w:rFonts w:ascii="ＭＳ 明朝" w:eastAsia="ＭＳ 明朝" w:hAnsi="ＭＳ 明朝" w:cs="Times New Roman" w:hint="eastAsia"/>
          <w:kern w:val="0"/>
          <w:sz w:val="22"/>
        </w:rPr>
        <w:t>、</w:t>
      </w:r>
      <w:r w:rsidR="00C37788" w:rsidRPr="00C37788">
        <w:rPr>
          <w:rFonts w:ascii="ＭＳ 明朝" w:eastAsia="ＭＳ 明朝" w:hAnsi="ＭＳ 明朝" w:cs="Times New Roman" w:hint="eastAsia"/>
          <w:kern w:val="0"/>
          <w:sz w:val="22"/>
        </w:rPr>
        <w:t>どちらかというと、就職</w:t>
      </w:r>
      <w:r w:rsidR="0019734C">
        <w:rPr>
          <w:rFonts w:ascii="ＭＳ 明朝" w:eastAsia="ＭＳ 明朝" w:hAnsi="ＭＳ 明朝" w:cs="Times New Roman" w:hint="eastAsia"/>
          <w:kern w:val="0"/>
          <w:sz w:val="22"/>
        </w:rPr>
        <w:t>する</w:t>
      </w:r>
      <w:r w:rsidR="00C37788" w:rsidRPr="00C37788">
        <w:rPr>
          <w:rFonts w:ascii="ＭＳ 明朝" w:eastAsia="ＭＳ 明朝" w:hAnsi="ＭＳ 明朝" w:cs="Times New Roman" w:hint="eastAsia"/>
          <w:kern w:val="0"/>
          <w:sz w:val="22"/>
        </w:rPr>
        <w:t>人たちが多い学校の方が</w:t>
      </w:r>
      <w:r w:rsidR="00C37788">
        <w:rPr>
          <w:rFonts w:ascii="ＭＳ 明朝" w:eastAsia="ＭＳ 明朝" w:hAnsi="ＭＳ 明朝" w:cs="Times New Roman" w:hint="eastAsia"/>
          <w:kern w:val="0"/>
          <w:sz w:val="22"/>
        </w:rPr>
        <w:t>課題</w:t>
      </w:r>
      <w:r w:rsidR="00C37788" w:rsidRPr="00C37788">
        <w:rPr>
          <w:rFonts w:ascii="ＭＳ 明朝" w:eastAsia="ＭＳ 明朝" w:hAnsi="ＭＳ 明朝" w:cs="Times New Roman" w:hint="eastAsia"/>
          <w:kern w:val="0"/>
          <w:sz w:val="22"/>
        </w:rPr>
        <w:t>校である場合が多いですが、ただ</w:t>
      </w:r>
      <w:r w:rsidR="009E21CC">
        <w:rPr>
          <w:rFonts w:ascii="ＭＳ 明朝" w:eastAsia="ＭＳ 明朝" w:hAnsi="ＭＳ 明朝" w:cs="Times New Roman" w:hint="eastAsia"/>
          <w:kern w:val="0"/>
          <w:sz w:val="22"/>
        </w:rPr>
        <w:t>、</w:t>
      </w:r>
      <w:r w:rsidR="00C37788" w:rsidRPr="00C37788">
        <w:rPr>
          <w:rFonts w:ascii="ＭＳ 明朝" w:eastAsia="ＭＳ 明朝" w:hAnsi="ＭＳ 明朝" w:cs="Times New Roman" w:hint="eastAsia"/>
          <w:kern w:val="0"/>
          <w:sz w:val="22"/>
        </w:rPr>
        <w:t>この問題は、進学実績の高い学校であったとしても、やはりそういう特性を持った子供というのは必ずいらっしゃるので</w:t>
      </w:r>
      <w:r w:rsidR="00C37788">
        <w:rPr>
          <w:rFonts w:ascii="ＭＳ 明朝" w:eastAsia="ＭＳ 明朝" w:hAnsi="ＭＳ 明朝" w:cs="Times New Roman" w:hint="eastAsia"/>
          <w:kern w:val="0"/>
          <w:sz w:val="22"/>
        </w:rPr>
        <w:t>、</w:t>
      </w:r>
      <w:r w:rsidR="00C37788" w:rsidRPr="00C37788">
        <w:rPr>
          <w:rFonts w:ascii="ＭＳ 明朝" w:eastAsia="ＭＳ 明朝" w:hAnsi="ＭＳ 明朝" w:cs="Times New Roman" w:hint="eastAsia"/>
          <w:kern w:val="0"/>
          <w:sz w:val="22"/>
        </w:rPr>
        <w:t>そういう子たちは割と勉強ができるから大丈夫だろうみたいな感じで</w:t>
      </w:r>
      <w:r w:rsidR="00C57DE7">
        <w:rPr>
          <w:rFonts w:ascii="ＭＳ 明朝" w:eastAsia="ＭＳ 明朝" w:hAnsi="ＭＳ 明朝" w:cs="Times New Roman" w:hint="eastAsia"/>
          <w:kern w:val="0"/>
          <w:sz w:val="22"/>
        </w:rPr>
        <w:t>、</w:t>
      </w:r>
      <w:r w:rsidR="00C37788" w:rsidRPr="00C37788">
        <w:rPr>
          <w:rFonts w:ascii="ＭＳ 明朝" w:eastAsia="ＭＳ 明朝" w:hAnsi="ＭＳ 明朝" w:cs="Times New Roman" w:hint="eastAsia"/>
          <w:kern w:val="0"/>
          <w:sz w:val="22"/>
        </w:rPr>
        <w:t>逆に支援を受けられない状態を作ってしまうのが一番怖いと思って</w:t>
      </w:r>
      <w:r w:rsidR="00C37788">
        <w:rPr>
          <w:rFonts w:ascii="ＭＳ 明朝" w:eastAsia="ＭＳ 明朝" w:hAnsi="ＭＳ 明朝" w:cs="Times New Roman" w:hint="eastAsia"/>
          <w:kern w:val="0"/>
          <w:sz w:val="22"/>
        </w:rPr>
        <w:t>い</w:t>
      </w:r>
      <w:r w:rsidR="00C37788" w:rsidRPr="00C37788">
        <w:rPr>
          <w:rFonts w:ascii="ＭＳ 明朝" w:eastAsia="ＭＳ 明朝" w:hAnsi="ＭＳ 明朝" w:cs="Times New Roman" w:hint="eastAsia"/>
          <w:kern w:val="0"/>
          <w:sz w:val="22"/>
        </w:rPr>
        <w:t>ますので、数の問題でいうと</w:t>
      </w:r>
      <w:r w:rsidR="00C37788">
        <w:rPr>
          <w:rFonts w:ascii="ＭＳ 明朝" w:eastAsia="ＭＳ 明朝" w:hAnsi="ＭＳ 明朝" w:cs="Times New Roman" w:hint="eastAsia"/>
          <w:kern w:val="0"/>
          <w:sz w:val="22"/>
        </w:rPr>
        <w:t>、</w:t>
      </w:r>
      <w:r w:rsidR="0019734C">
        <w:rPr>
          <w:rFonts w:ascii="ＭＳ 明朝" w:eastAsia="ＭＳ 明朝" w:hAnsi="ＭＳ 明朝" w:cs="Times New Roman" w:hint="eastAsia"/>
          <w:kern w:val="0"/>
          <w:sz w:val="22"/>
        </w:rPr>
        <w:t>冒頭申し上げた通りですけども、だからと言って</w:t>
      </w:r>
      <w:r w:rsidR="0019734C" w:rsidRPr="0019734C">
        <w:rPr>
          <w:rFonts w:ascii="ＭＳ 明朝" w:eastAsia="ＭＳ 明朝" w:hAnsi="ＭＳ 明朝" w:cs="Times New Roman" w:hint="eastAsia"/>
          <w:kern w:val="0"/>
          <w:sz w:val="22"/>
        </w:rPr>
        <w:t>課題校</w:t>
      </w:r>
      <w:r w:rsidR="00C37788" w:rsidRPr="00C37788">
        <w:rPr>
          <w:rFonts w:ascii="ＭＳ 明朝" w:eastAsia="ＭＳ 明朝" w:hAnsi="ＭＳ 明朝" w:cs="Times New Roman" w:hint="eastAsia"/>
          <w:kern w:val="0"/>
          <w:sz w:val="22"/>
        </w:rPr>
        <w:t>だけでこの取り組みを進めるということではないということをご理解いただきたいと思います。</w:t>
      </w:r>
    </w:p>
    <w:p w:rsidR="001D66F4" w:rsidRDefault="00F819C2" w:rsidP="00C37788">
      <w:pPr>
        <w:ind w:left="1274" w:hangingChars="348" w:hanging="1274"/>
        <w:rPr>
          <w:rFonts w:ascii="ＭＳ 明朝" w:eastAsia="ＭＳ 明朝" w:hAnsi="ＭＳ 明朝" w:cs="Times New Roman"/>
          <w:kern w:val="0"/>
          <w:sz w:val="22"/>
        </w:rPr>
      </w:pPr>
      <w:r w:rsidRPr="00C57DE7">
        <w:rPr>
          <w:rFonts w:ascii="ＭＳ ゴシック" w:eastAsia="ＭＳ ゴシック" w:hAnsi="ＭＳ ゴシック" w:cs="Times New Roman" w:hint="eastAsia"/>
          <w:spacing w:val="73"/>
          <w:kern w:val="0"/>
          <w:sz w:val="22"/>
          <w:fitText w:val="1320" w:id="-2100018944"/>
        </w:rPr>
        <w:t>（記者</w:t>
      </w:r>
      <w:r w:rsidRPr="00C57DE7">
        <w:rPr>
          <w:rFonts w:ascii="ＭＳ ゴシック" w:eastAsia="ＭＳ ゴシック" w:hAnsi="ＭＳ ゴシック" w:cs="Times New Roman" w:hint="eastAsia"/>
          <w:spacing w:val="1"/>
          <w:kern w:val="0"/>
          <w:sz w:val="22"/>
          <w:fitText w:val="1320" w:id="-2100018944"/>
        </w:rPr>
        <w:t>）</w:t>
      </w:r>
      <w:r w:rsidR="0012708D">
        <w:rPr>
          <w:rFonts w:ascii="ＭＳ 明朝" w:eastAsia="ＭＳ 明朝" w:hAnsi="ＭＳ 明朝" w:cs="Times New Roman" w:hint="eastAsia"/>
          <w:kern w:val="0"/>
          <w:sz w:val="22"/>
        </w:rPr>
        <w:t>すみ</w:t>
      </w:r>
      <w:r w:rsidR="00C37788" w:rsidRPr="00C37788">
        <w:rPr>
          <w:rFonts w:ascii="ＭＳ 明朝" w:eastAsia="ＭＳ 明朝" w:hAnsi="ＭＳ 明朝" w:cs="Times New Roman" w:hint="eastAsia"/>
          <w:kern w:val="0"/>
          <w:sz w:val="22"/>
        </w:rPr>
        <w:t>ません、大阪</w:t>
      </w:r>
      <w:r w:rsidR="00C57DE7">
        <w:rPr>
          <w:rFonts w:ascii="ＭＳ 明朝" w:eastAsia="ＭＳ 明朝" w:hAnsi="ＭＳ 明朝" w:cs="Times New Roman" w:hint="eastAsia"/>
          <w:kern w:val="0"/>
          <w:sz w:val="22"/>
        </w:rPr>
        <w:t>日日新聞</w:t>
      </w:r>
      <w:r w:rsidR="00DF13F1">
        <w:rPr>
          <w:rFonts w:ascii="ＭＳ 明朝" w:eastAsia="ＭＳ 明朝" w:hAnsi="ＭＳ 明朝" w:cs="Times New Roman" w:hint="eastAsia"/>
          <w:kern w:val="0"/>
          <w:sz w:val="22"/>
        </w:rPr>
        <w:t>です</w:t>
      </w:r>
      <w:r w:rsidR="00C57DE7">
        <w:rPr>
          <w:rFonts w:ascii="ＭＳ 明朝" w:eastAsia="ＭＳ 明朝" w:hAnsi="ＭＳ 明朝" w:cs="Times New Roman" w:hint="eastAsia"/>
          <w:kern w:val="0"/>
          <w:sz w:val="22"/>
        </w:rPr>
        <w:t>。</w:t>
      </w:r>
      <w:r w:rsidR="009E21CC">
        <w:rPr>
          <w:rFonts w:ascii="ＭＳ 明朝" w:eastAsia="ＭＳ 明朝" w:hAnsi="ＭＳ 明朝" w:cs="Times New Roman" w:hint="eastAsia"/>
          <w:kern w:val="0"/>
          <w:sz w:val="22"/>
        </w:rPr>
        <w:t>よろしくお願いします。今年度もちょうど半年経った</w:t>
      </w:r>
      <w:r w:rsidR="00C37788" w:rsidRPr="00C37788">
        <w:rPr>
          <w:rFonts w:ascii="ＭＳ 明朝" w:eastAsia="ＭＳ 明朝" w:hAnsi="ＭＳ 明朝" w:cs="Times New Roman" w:hint="eastAsia"/>
          <w:kern w:val="0"/>
          <w:sz w:val="22"/>
        </w:rPr>
        <w:t>ということ</w:t>
      </w:r>
      <w:r w:rsidR="005E0AE4">
        <w:rPr>
          <w:rFonts w:ascii="ＭＳ 明朝" w:eastAsia="ＭＳ 明朝" w:hAnsi="ＭＳ 明朝" w:cs="Times New Roman" w:hint="eastAsia"/>
          <w:kern w:val="0"/>
          <w:sz w:val="22"/>
        </w:rPr>
        <w:t>で</w:t>
      </w:r>
      <w:r w:rsidR="00C57DE7">
        <w:rPr>
          <w:rFonts w:ascii="ＭＳ 明朝" w:eastAsia="ＭＳ 明朝" w:hAnsi="ＭＳ 明朝" w:cs="Times New Roman" w:hint="eastAsia"/>
          <w:kern w:val="0"/>
          <w:sz w:val="22"/>
        </w:rPr>
        <w:t>、</w:t>
      </w:r>
      <w:r w:rsidR="00C37788" w:rsidRPr="00C37788">
        <w:rPr>
          <w:rFonts w:ascii="ＭＳ 明朝" w:eastAsia="ＭＳ 明朝" w:hAnsi="ＭＳ 明朝" w:cs="Times New Roman" w:hint="eastAsia"/>
          <w:kern w:val="0"/>
          <w:sz w:val="22"/>
        </w:rPr>
        <w:t>もし調査をされていたりする予定があればということなんですが</w:t>
      </w:r>
      <w:r w:rsidR="00C57DE7">
        <w:rPr>
          <w:rFonts w:ascii="ＭＳ 明朝" w:eastAsia="ＭＳ 明朝" w:hAnsi="ＭＳ 明朝" w:cs="Times New Roman" w:hint="eastAsia"/>
          <w:kern w:val="0"/>
          <w:sz w:val="22"/>
        </w:rPr>
        <w:t>、コロナ禍</w:t>
      </w:r>
      <w:r w:rsidR="00C37788" w:rsidRPr="00C37788">
        <w:rPr>
          <w:rFonts w:ascii="ＭＳ 明朝" w:eastAsia="ＭＳ 明朝" w:hAnsi="ＭＳ 明朝" w:cs="Times New Roman" w:hint="eastAsia"/>
          <w:kern w:val="0"/>
          <w:sz w:val="22"/>
        </w:rPr>
        <w:t>で学習のカリキュラムを消化する必要が出てきて</w:t>
      </w:r>
      <w:r w:rsidR="00C57DE7">
        <w:rPr>
          <w:rFonts w:ascii="ＭＳ 明朝" w:eastAsia="ＭＳ 明朝" w:hAnsi="ＭＳ 明朝" w:cs="Times New Roman" w:hint="eastAsia"/>
          <w:kern w:val="0"/>
          <w:sz w:val="22"/>
        </w:rPr>
        <w:t>い</w:t>
      </w:r>
      <w:r w:rsidR="00C37788" w:rsidRPr="00C37788">
        <w:rPr>
          <w:rFonts w:ascii="ＭＳ 明朝" w:eastAsia="ＭＳ 明朝" w:hAnsi="ＭＳ 明朝" w:cs="Times New Roman" w:hint="eastAsia"/>
          <w:kern w:val="0"/>
          <w:sz w:val="22"/>
        </w:rPr>
        <w:t>ると思うんですけれども、カリキュラムの進捗状況であったり</w:t>
      </w:r>
      <w:r w:rsidR="00C57DE7">
        <w:rPr>
          <w:rFonts w:ascii="ＭＳ 明朝" w:eastAsia="ＭＳ 明朝" w:hAnsi="ＭＳ 明朝" w:cs="Times New Roman" w:hint="eastAsia"/>
          <w:kern w:val="0"/>
          <w:sz w:val="22"/>
        </w:rPr>
        <w:t>、どのように定着しているかという学習状況</w:t>
      </w:r>
      <w:r w:rsidR="00C37788" w:rsidRPr="00C37788">
        <w:rPr>
          <w:rFonts w:ascii="ＭＳ 明朝" w:eastAsia="ＭＳ 明朝" w:hAnsi="ＭＳ 明朝" w:cs="Times New Roman" w:hint="eastAsia"/>
          <w:kern w:val="0"/>
          <w:sz w:val="22"/>
        </w:rPr>
        <w:t>を調査したり</w:t>
      </w:r>
      <w:r w:rsidR="009E21CC">
        <w:rPr>
          <w:rFonts w:ascii="ＭＳ 明朝" w:eastAsia="ＭＳ 明朝" w:hAnsi="ＭＳ 明朝" w:cs="Times New Roman" w:hint="eastAsia"/>
          <w:kern w:val="0"/>
          <w:sz w:val="22"/>
        </w:rPr>
        <w:t>、</w:t>
      </w:r>
      <w:r w:rsidR="00C37788" w:rsidRPr="00C37788">
        <w:rPr>
          <w:rFonts w:ascii="ＭＳ 明朝" w:eastAsia="ＭＳ 明朝" w:hAnsi="ＭＳ 明朝" w:cs="Times New Roman" w:hint="eastAsia"/>
          <w:kern w:val="0"/>
          <w:sz w:val="22"/>
        </w:rPr>
        <w:t>あるいは調査する予定があるのか</w:t>
      </w:r>
      <w:r w:rsidR="00C57DE7">
        <w:rPr>
          <w:rFonts w:ascii="ＭＳ 明朝" w:eastAsia="ＭＳ 明朝" w:hAnsi="ＭＳ 明朝" w:cs="Times New Roman" w:hint="eastAsia"/>
          <w:kern w:val="0"/>
          <w:sz w:val="22"/>
        </w:rPr>
        <w:t>と</w:t>
      </w:r>
      <w:r w:rsidR="00C37788" w:rsidRPr="00C37788">
        <w:rPr>
          <w:rFonts w:ascii="ＭＳ 明朝" w:eastAsia="ＭＳ 明朝" w:hAnsi="ＭＳ 明朝" w:cs="Times New Roman" w:hint="eastAsia"/>
          <w:kern w:val="0"/>
          <w:sz w:val="22"/>
        </w:rPr>
        <w:t>いうのを教えていただけますか。</w:t>
      </w:r>
    </w:p>
    <w:p w:rsidR="0029328C" w:rsidRPr="0029328C" w:rsidRDefault="00406632" w:rsidP="001D66F4">
      <w:pPr>
        <w:ind w:left="1273" w:hangingChars="460" w:hanging="1273"/>
        <w:rPr>
          <w:rFonts w:ascii="ＭＳ 明朝" w:eastAsia="ＭＳ 明朝" w:hAnsi="ＭＳ 明朝" w:cs="Times New Roman"/>
          <w:kern w:val="0"/>
          <w:szCs w:val="21"/>
        </w:rPr>
      </w:pPr>
      <w:r w:rsidRPr="00854CB1">
        <w:rPr>
          <w:rFonts w:ascii="ＭＳ ゴシック" w:eastAsia="ＭＳ ゴシック" w:hAnsi="ＭＳ ゴシック" w:cs="Times New Roman" w:hint="eastAsia"/>
          <w:spacing w:val="31"/>
          <w:w w:val="98"/>
          <w:kern w:val="0"/>
          <w:sz w:val="22"/>
          <w:fitText w:val="1320" w:id="-2123177982"/>
        </w:rPr>
        <w:t>＜教育長</w:t>
      </w:r>
      <w:r w:rsidRPr="00854CB1">
        <w:rPr>
          <w:rFonts w:ascii="ＭＳ ゴシック" w:eastAsia="ＭＳ ゴシック" w:hAnsi="ＭＳ ゴシック" w:cs="Times New Roman" w:hint="eastAsia"/>
          <w:spacing w:val="-1"/>
          <w:w w:val="98"/>
          <w:kern w:val="0"/>
          <w:sz w:val="22"/>
          <w:fitText w:val="1320" w:id="-2123177982"/>
        </w:rPr>
        <w:t>＞</w:t>
      </w:r>
      <w:r w:rsidR="006C3231">
        <w:rPr>
          <w:rFonts w:ascii="ＭＳ 明朝" w:eastAsia="ＭＳ 明朝" w:hAnsi="ＭＳ 明朝" w:cs="Times New Roman" w:hint="eastAsia"/>
          <w:kern w:val="0"/>
          <w:sz w:val="22"/>
        </w:rPr>
        <w:t>現段階で調査をするということを特別に指示</w:t>
      </w:r>
      <w:r w:rsidR="001D66F4" w:rsidRPr="001D66F4">
        <w:rPr>
          <w:rFonts w:ascii="ＭＳ 明朝" w:eastAsia="ＭＳ 明朝" w:hAnsi="ＭＳ 明朝" w:cs="Times New Roman" w:hint="eastAsia"/>
          <w:kern w:val="0"/>
          <w:sz w:val="22"/>
        </w:rPr>
        <w:t>して</w:t>
      </w:r>
      <w:r w:rsidR="00C57DE7">
        <w:rPr>
          <w:rFonts w:ascii="ＭＳ 明朝" w:eastAsia="ＭＳ 明朝" w:hAnsi="ＭＳ 明朝" w:cs="Times New Roman" w:hint="eastAsia"/>
          <w:kern w:val="0"/>
          <w:sz w:val="22"/>
        </w:rPr>
        <w:t>いるわけではありません。</w:t>
      </w:r>
      <w:r w:rsidR="001D66F4" w:rsidRPr="001D66F4">
        <w:rPr>
          <w:rFonts w:ascii="ＭＳ 明朝" w:eastAsia="ＭＳ 明朝" w:hAnsi="ＭＳ 明朝" w:cs="Times New Roman" w:hint="eastAsia"/>
          <w:kern w:val="0"/>
          <w:sz w:val="22"/>
        </w:rPr>
        <w:t>ただ</w:t>
      </w:r>
      <w:r w:rsidR="006C3231">
        <w:rPr>
          <w:rFonts w:ascii="ＭＳ 明朝" w:eastAsia="ＭＳ 明朝" w:hAnsi="ＭＳ 明朝" w:cs="Times New Roman" w:hint="eastAsia"/>
          <w:kern w:val="0"/>
          <w:sz w:val="22"/>
        </w:rPr>
        <w:t>、</w:t>
      </w:r>
      <w:r w:rsidR="001D66F4" w:rsidRPr="001D66F4">
        <w:rPr>
          <w:rFonts w:ascii="ＭＳ 明朝" w:eastAsia="ＭＳ 明朝" w:hAnsi="ＭＳ 明朝" w:cs="Times New Roman" w:hint="eastAsia"/>
          <w:kern w:val="0"/>
          <w:sz w:val="22"/>
        </w:rPr>
        <w:t>それは日々の学校教育活動の中</w:t>
      </w:r>
      <w:r w:rsidR="009E21CC">
        <w:rPr>
          <w:rFonts w:ascii="ＭＳ 明朝" w:eastAsia="ＭＳ 明朝" w:hAnsi="ＭＳ 明朝" w:cs="Times New Roman" w:hint="eastAsia"/>
          <w:kern w:val="0"/>
          <w:sz w:val="22"/>
        </w:rPr>
        <w:t>で</w:t>
      </w:r>
      <w:r w:rsidR="001D66F4" w:rsidRPr="001D66F4">
        <w:rPr>
          <w:rFonts w:ascii="ＭＳ 明朝" w:eastAsia="ＭＳ 明朝" w:hAnsi="ＭＳ 明朝" w:cs="Times New Roman" w:hint="eastAsia"/>
          <w:kern w:val="0"/>
          <w:sz w:val="22"/>
        </w:rPr>
        <w:t>、小・中学校の現場</w:t>
      </w:r>
      <w:r w:rsidR="001D66F4">
        <w:rPr>
          <w:rFonts w:ascii="ＭＳ 明朝" w:eastAsia="ＭＳ 明朝" w:hAnsi="ＭＳ 明朝" w:cs="Times New Roman" w:hint="eastAsia"/>
          <w:kern w:val="0"/>
          <w:sz w:val="22"/>
        </w:rPr>
        <w:t>、</w:t>
      </w:r>
      <w:r w:rsidR="005C57E5">
        <w:rPr>
          <w:rFonts w:ascii="ＭＳ 明朝" w:eastAsia="ＭＳ 明朝" w:hAnsi="ＭＳ 明朝" w:cs="Times New Roman" w:hint="eastAsia"/>
          <w:kern w:val="0"/>
          <w:sz w:val="22"/>
        </w:rPr>
        <w:t>府立高校の現場で、試験をするなり、いろんな</w:t>
      </w:r>
      <w:r w:rsidR="001D66F4" w:rsidRPr="001D66F4">
        <w:rPr>
          <w:rFonts w:ascii="ＭＳ 明朝" w:eastAsia="ＭＳ 明朝" w:hAnsi="ＭＳ 明朝" w:cs="Times New Roman" w:hint="eastAsia"/>
          <w:kern w:val="0"/>
          <w:sz w:val="22"/>
        </w:rPr>
        <w:t>子供たちとのやりとりを通じて</w:t>
      </w:r>
      <w:r w:rsidR="00B75B97">
        <w:rPr>
          <w:rFonts w:ascii="ＭＳ 明朝" w:eastAsia="ＭＳ 明朝" w:hAnsi="ＭＳ 明朝" w:cs="Times New Roman" w:hint="eastAsia"/>
          <w:kern w:val="0"/>
          <w:sz w:val="22"/>
        </w:rPr>
        <w:t>、</w:t>
      </w:r>
      <w:r w:rsidR="001D66F4" w:rsidRPr="001D66F4">
        <w:rPr>
          <w:rFonts w:ascii="ＭＳ 明朝" w:eastAsia="ＭＳ 明朝" w:hAnsi="ＭＳ 明朝" w:cs="Times New Roman" w:hint="eastAsia"/>
          <w:kern w:val="0"/>
          <w:sz w:val="22"/>
        </w:rPr>
        <w:t>教員がどこまで到達したかというのは</w:t>
      </w:r>
      <w:r w:rsidR="005C57E5">
        <w:rPr>
          <w:rFonts w:ascii="ＭＳ 明朝" w:eastAsia="ＭＳ 明朝" w:hAnsi="ＭＳ 明朝" w:cs="Times New Roman" w:hint="eastAsia"/>
          <w:kern w:val="0"/>
          <w:sz w:val="22"/>
        </w:rPr>
        <w:t>、</w:t>
      </w:r>
      <w:r w:rsidR="001D66F4" w:rsidRPr="001D66F4">
        <w:rPr>
          <w:rFonts w:ascii="ＭＳ 明朝" w:eastAsia="ＭＳ 明朝" w:hAnsi="ＭＳ 明朝" w:cs="Times New Roman" w:hint="eastAsia"/>
          <w:kern w:val="0"/>
          <w:sz w:val="22"/>
        </w:rPr>
        <w:t>当然</w:t>
      </w:r>
      <w:r w:rsidR="005C57E5">
        <w:rPr>
          <w:rFonts w:ascii="ＭＳ 明朝" w:eastAsia="ＭＳ 明朝" w:hAnsi="ＭＳ 明朝" w:cs="Times New Roman" w:hint="eastAsia"/>
          <w:kern w:val="0"/>
          <w:sz w:val="22"/>
        </w:rPr>
        <w:t>、</w:t>
      </w:r>
      <w:r w:rsidR="005C57E5" w:rsidRPr="001D66F4">
        <w:rPr>
          <w:rFonts w:ascii="ＭＳ 明朝" w:eastAsia="ＭＳ 明朝" w:hAnsi="ＭＳ 明朝" w:cs="Times New Roman" w:hint="eastAsia"/>
          <w:kern w:val="0"/>
          <w:sz w:val="22"/>
        </w:rPr>
        <w:t>教育活動の</w:t>
      </w:r>
      <w:r w:rsidR="005C57E5">
        <w:rPr>
          <w:rFonts w:ascii="ＭＳ 明朝" w:eastAsia="ＭＳ 明朝" w:hAnsi="ＭＳ 明朝" w:cs="Times New Roman" w:hint="eastAsia"/>
          <w:kern w:val="0"/>
          <w:sz w:val="22"/>
        </w:rPr>
        <w:t>一環で</w:t>
      </w:r>
      <w:r w:rsidR="001D66F4" w:rsidRPr="001D66F4">
        <w:rPr>
          <w:rFonts w:ascii="ＭＳ 明朝" w:eastAsia="ＭＳ 明朝" w:hAnsi="ＭＳ 明朝" w:cs="Times New Roman" w:hint="eastAsia"/>
          <w:kern w:val="0"/>
          <w:sz w:val="22"/>
        </w:rPr>
        <w:t>見ているわけですから、こ</w:t>
      </w:r>
      <w:r w:rsidR="005C57E5" w:rsidRPr="005C57E5">
        <w:rPr>
          <w:rFonts w:ascii="ＭＳ 明朝" w:eastAsia="ＭＳ 明朝" w:hAnsi="ＭＳ 明朝" w:cs="Times New Roman" w:hint="eastAsia"/>
          <w:kern w:val="0"/>
          <w:sz w:val="22"/>
        </w:rPr>
        <w:t>の状態で、</w:t>
      </w:r>
      <w:r w:rsidR="00AF6D65">
        <w:rPr>
          <w:rFonts w:ascii="ＭＳ 明朝" w:eastAsia="ＭＳ 明朝" w:hAnsi="ＭＳ 明朝" w:cs="Times New Roman" w:hint="eastAsia"/>
          <w:kern w:val="0"/>
          <w:sz w:val="22"/>
        </w:rPr>
        <w:t>第2</w:t>
      </w:r>
      <w:r w:rsidR="001D66F4" w:rsidRPr="005C57E5">
        <w:rPr>
          <w:rFonts w:ascii="ＭＳ 明朝" w:eastAsia="ＭＳ 明朝" w:hAnsi="ＭＳ 明朝" w:cs="Times New Roman" w:hint="eastAsia"/>
          <w:kern w:val="0"/>
          <w:sz w:val="22"/>
        </w:rPr>
        <w:t>波</w:t>
      </w:r>
      <w:r w:rsidR="005C57E5" w:rsidRPr="005C57E5">
        <w:rPr>
          <w:rFonts w:ascii="ＭＳ 明朝" w:eastAsia="ＭＳ 明朝" w:hAnsi="ＭＳ 明朝" w:cs="Times New Roman" w:hint="eastAsia"/>
          <w:kern w:val="0"/>
          <w:sz w:val="22"/>
        </w:rPr>
        <w:t>は終わったところ</w:t>
      </w:r>
      <w:r w:rsidR="005C57E5">
        <w:rPr>
          <w:rFonts w:ascii="ＭＳ 明朝" w:eastAsia="ＭＳ 明朝" w:hAnsi="ＭＳ 明朝" w:cs="Times New Roman" w:hint="eastAsia"/>
          <w:kern w:val="0"/>
          <w:sz w:val="22"/>
        </w:rPr>
        <w:t>なの</w:t>
      </w:r>
      <w:r w:rsidR="005C57E5" w:rsidRPr="005C57E5">
        <w:rPr>
          <w:rFonts w:ascii="ＭＳ 明朝" w:eastAsia="ＭＳ 明朝" w:hAnsi="ＭＳ 明朝" w:cs="Times New Roman" w:hint="eastAsia"/>
          <w:kern w:val="0"/>
          <w:sz w:val="22"/>
        </w:rPr>
        <w:t>で</w:t>
      </w:r>
      <w:r w:rsidR="009E21CC">
        <w:rPr>
          <w:rFonts w:ascii="ＭＳ 明朝" w:eastAsia="ＭＳ 明朝" w:hAnsi="ＭＳ 明朝" w:cs="Times New Roman" w:hint="eastAsia"/>
          <w:kern w:val="0"/>
          <w:sz w:val="22"/>
        </w:rPr>
        <w:t>、</w:t>
      </w:r>
      <w:r w:rsidR="005C57E5" w:rsidRPr="005C57E5">
        <w:rPr>
          <w:rFonts w:ascii="ＭＳ 明朝" w:eastAsia="ＭＳ 明朝" w:hAnsi="ＭＳ 明朝" w:cs="Times New Roman" w:hint="eastAsia"/>
          <w:kern w:val="0"/>
          <w:sz w:val="22"/>
        </w:rPr>
        <w:t>第3波、秋冬</w:t>
      </w:r>
      <w:r w:rsidR="005C57E5">
        <w:rPr>
          <w:rFonts w:ascii="ＭＳ 明朝" w:eastAsia="ＭＳ 明朝" w:hAnsi="ＭＳ 明朝" w:cs="Times New Roman" w:hint="eastAsia"/>
          <w:kern w:val="0"/>
          <w:sz w:val="22"/>
        </w:rPr>
        <w:t>で</w:t>
      </w:r>
      <w:r w:rsidR="001D66F4" w:rsidRPr="005C57E5">
        <w:rPr>
          <w:rFonts w:ascii="ＭＳ 明朝" w:eastAsia="ＭＳ 明朝" w:hAnsi="ＭＳ 明朝" w:cs="Times New Roman"/>
          <w:kern w:val="0"/>
          <w:sz w:val="22"/>
        </w:rPr>
        <w:t>ものすごいことにならなければ、比較的順調に</w:t>
      </w:r>
      <w:r w:rsidR="009E21CC">
        <w:rPr>
          <w:rFonts w:ascii="ＭＳ 明朝" w:eastAsia="ＭＳ 明朝" w:hAnsi="ＭＳ 明朝" w:cs="Times New Roman" w:hint="eastAsia"/>
          <w:kern w:val="0"/>
          <w:sz w:val="22"/>
        </w:rPr>
        <w:t>、</w:t>
      </w:r>
      <w:r w:rsidR="001D66F4" w:rsidRPr="005C57E5">
        <w:rPr>
          <w:rFonts w:ascii="ＭＳ 明朝" w:eastAsia="ＭＳ 明朝" w:hAnsi="ＭＳ 明朝" w:cs="Times New Roman"/>
          <w:kern w:val="0"/>
          <w:sz w:val="22"/>
        </w:rPr>
        <w:t>現段階においては</w:t>
      </w:r>
      <w:r w:rsidR="005C57E5">
        <w:rPr>
          <w:rFonts w:ascii="ＭＳ 明朝" w:eastAsia="ＭＳ 明朝" w:hAnsi="ＭＳ 明朝" w:cs="Times New Roman" w:hint="eastAsia"/>
          <w:kern w:val="0"/>
          <w:sz w:val="22"/>
        </w:rPr>
        <w:t>、</w:t>
      </w:r>
      <w:r w:rsidR="005C57E5" w:rsidRPr="005C57E5">
        <w:rPr>
          <w:rFonts w:ascii="ＭＳ 明朝" w:eastAsia="ＭＳ 明朝" w:hAnsi="ＭＳ 明朝" w:cs="Times New Roman" w:hint="eastAsia"/>
          <w:kern w:val="0"/>
          <w:sz w:val="22"/>
        </w:rPr>
        <w:t>順調に</w:t>
      </w:r>
      <w:r w:rsidR="001D66F4" w:rsidRPr="005C57E5">
        <w:rPr>
          <w:rFonts w:ascii="ＭＳ 明朝" w:eastAsia="ＭＳ 明朝" w:hAnsi="ＭＳ 明朝" w:cs="Times New Roman"/>
          <w:kern w:val="0"/>
          <w:sz w:val="22"/>
        </w:rPr>
        <w:t>というか本格再開をした段階の想定の状態で</w:t>
      </w:r>
      <w:r w:rsidR="005C57E5" w:rsidRPr="005C57E5">
        <w:rPr>
          <w:rFonts w:ascii="ＭＳ 明朝" w:eastAsia="ＭＳ 明朝" w:hAnsi="ＭＳ 明朝" w:cs="Times New Roman" w:hint="eastAsia"/>
          <w:kern w:val="0"/>
          <w:sz w:val="22"/>
        </w:rPr>
        <w:t>、</w:t>
      </w:r>
      <w:r w:rsidR="001D66F4" w:rsidRPr="005C57E5">
        <w:rPr>
          <w:rFonts w:ascii="ＭＳ 明朝" w:eastAsia="ＭＳ 明朝" w:hAnsi="ＭＳ 明朝" w:cs="Times New Roman"/>
          <w:kern w:val="0"/>
          <w:sz w:val="22"/>
        </w:rPr>
        <w:t>ある</w:t>
      </w:r>
      <w:r w:rsidR="005C57E5" w:rsidRPr="005C57E5">
        <w:rPr>
          <w:rFonts w:ascii="ＭＳ 明朝" w:eastAsia="ＭＳ 明朝" w:hAnsi="ＭＳ 明朝" w:cs="Times New Roman" w:hint="eastAsia"/>
          <w:kern w:val="0"/>
          <w:sz w:val="22"/>
        </w:rPr>
        <w:t>程度いけてい</w:t>
      </w:r>
      <w:r w:rsidR="001D66F4" w:rsidRPr="005C57E5">
        <w:rPr>
          <w:rFonts w:ascii="ＭＳ 明朝" w:eastAsia="ＭＳ 明朝" w:hAnsi="ＭＳ 明朝" w:cs="Times New Roman"/>
          <w:kern w:val="0"/>
          <w:sz w:val="22"/>
        </w:rPr>
        <w:t>る</w:t>
      </w:r>
      <w:r w:rsidR="009E21CC">
        <w:rPr>
          <w:rFonts w:ascii="ＭＳ 明朝" w:eastAsia="ＭＳ 明朝" w:hAnsi="ＭＳ 明朝" w:cs="Times New Roman" w:hint="eastAsia"/>
          <w:kern w:val="0"/>
          <w:sz w:val="22"/>
        </w:rPr>
        <w:t>のでは</w:t>
      </w:r>
      <w:r w:rsidR="001D66F4" w:rsidRPr="005C57E5">
        <w:rPr>
          <w:rFonts w:ascii="ＭＳ 明朝" w:eastAsia="ＭＳ 明朝" w:hAnsi="ＭＳ 明朝" w:cs="Times New Roman"/>
          <w:kern w:val="0"/>
          <w:sz w:val="22"/>
        </w:rPr>
        <w:t>ないかと。</w:t>
      </w:r>
      <w:r w:rsidR="001D66F4" w:rsidRPr="005C57E5">
        <w:rPr>
          <w:rFonts w:ascii="ＭＳ 明朝" w:eastAsia="ＭＳ 明朝" w:hAnsi="ＭＳ 明朝" w:cs="Times New Roman" w:hint="eastAsia"/>
          <w:kern w:val="0"/>
          <w:sz w:val="22"/>
        </w:rPr>
        <w:t>もし</w:t>
      </w:r>
      <w:r w:rsidR="00885EC8">
        <w:rPr>
          <w:rFonts w:ascii="ＭＳ 明朝" w:eastAsia="ＭＳ 明朝" w:hAnsi="ＭＳ 明朝" w:cs="Times New Roman" w:hint="eastAsia"/>
          <w:kern w:val="0"/>
          <w:sz w:val="22"/>
        </w:rPr>
        <w:t>、</w:t>
      </w:r>
      <w:r w:rsidR="001D66F4" w:rsidRPr="005C57E5">
        <w:rPr>
          <w:rFonts w:ascii="ＭＳ 明朝" w:eastAsia="ＭＳ 明朝" w:hAnsi="ＭＳ 明朝" w:cs="Times New Roman" w:hint="eastAsia"/>
          <w:kern w:val="0"/>
          <w:sz w:val="22"/>
        </w:rPr>
        <w:t>これ</w:t>
      </w:r>
      <w:r w:rsidR="005C57E5" w:rsidRPr="005C57E5">
        <w:rPr>
          <w:rFonts w:ascii="ＭＳ 明朝" w:eastAsia="ＭＳ 明朝" w:hAnsi="ＭＳ 明朝" w:cs="Times New Roman" w:hint="eastAsia"/>
          <w:kern w:val="0"/>
          <w:sz w:val="22"/>
        </w:rPr>
        <w:t>以上の感染拡大で</w:t>
      </w:r>
      <w:r w:rsidR="00885EC8">
        <w:rPr>
          <w:rFonts w:ascii="ＭＳ 明朝" w:eastAsia="ＭＳ 明朝" w:hAnsi="ＭＳ 明朝" w:cs="Times New Roman" w:hint="eastAsia"/>
          <w:kern w:val="0"/>
          <w:sz w:val="22"/>
        </w:rPr>
        <w:t>、</w:t>
      </w:r>
      <w:r w:rsidR="005C57E5" w:rsidRPr="005C57E5">
        <w:rPr>
          <w:rFonts w:ascii="ＭＳ 明朝" w:eastAsia="ＭＳ 明朝" w:hAnsi="ＭＳ 明朝" w:cs="Times New Roman" w:hint="eastAsia"/>
          <w:kern w:val="0"/>
          <w:sz w:val="22"/>
        </w:rPr>
        <w:t>何か</w:t>
      </w:r>
      <w:r w:rsidR="001D66F4" w:rsidRPr="005C57E5">
        <w:rPr>
          <w:rFonts w:ascii="ＭＳ 明朝" w:eastAsia="ＭＳ 明朝" w:hAnsi="ＭＳ 明朝" w:cs="Times New Roman" w:hint="eastAsia"/>
          <w:kern w:val="0"/>
          <w:sz w:val="22"/>
        </w:rPr>
        <w:t>をストップさせ</w:t>
      </w:r>
      <w:r w:rsidR="005C57E5" w:rsidRPr="005C57E5">
        <w:rPr>
          <w:rFonts w:ascii="ＭＳ 明朝" w:eastAsia="ＭＳ 明朝" w:hAnsi="ＭＳ 明朝" w:cs="Times New Roman" w:hint="eastAsia"/>
          <w:kern w:val="0"/>
          <w:sz w:val="22"/>
        </w:rPr>
        <w:t>なければなら</w:t>
      </w:r>
      <w:r w:rsidR="00885EC8">
        <w:rPr>
          <w:rFonts w:ascii="ＭＳ 明朝" w:eastAsia="ＭＳ 明朝" w:hAnsi="ＭＳ 明朝" w:cs="Times New Roman" w:hint="eastAsia"/>
          <w:kern w:val="0"/>
          <w:sz w:val="22"/>
        </w:rPr>
        <w:t>なくなるの</w:t>
      </w:r>
      <w:r w:rsidR="001D66F4" w:rsidRPr="005C57E5">
        <w:rPr>
          <w:rFonts w:ascii="ＭＳ 明朝" w:eastAsia="ＭＳ 明朝" w:hAnsi="ＭＳ 明朝" w:cs="Times New Roman" w:hint="eastAsia"/>
          <w:kern w:val="0"/>
          <w:sz w:val="22"/>
        </w:rPr>
        <w:t>であれば、それはまたその時、何らかの手を打つということじゃないかと考えています。</w:t>
      </w:r>
    </w:p>
    <w:sectPr w:rsidR="0029328C" w:rsidRPr="0029328C" w:rsidSect="001B6AB5">
      <w:pgSz w:w="11906" w:h="16838"/>
      <w:pgMar w:top="1134" w:right="1701" w:bottom="1701" w:left="1701" w:header="79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B6F" w:rsidRDefault="00E75B6F" w:rsidP="00D27B33">
      <w:r>
        <w:separator/>
      </w:r>
    </w:p>
  </w:endnote>
  <w:endnote w:type="continuationSeparator" w:id="0">
    <w:p w:rsidR="00E75B6F" w:rsidRDefault="00E75B6F" w:rsidP="00D2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B6F" w:rsidRDefault="00E75B6F" w:rsidP="00D27B33">
      <w:r>
        <w:separator/>
      </w:r>
    </w:p>
  </w:footnote>
  <w:footnote w:type="continuationSeparator" w:id="0">
    <w:p w:rsidR="00E75B6F" w:rsidRDefault="00E75B6F" w:rsidP="00D27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DF"/>
    <w:rsid w:val="00012743"/>
    <w:rsid w:val="00031B19"/>
    <w:rsid w:val="000463C7"/>
    <w:rsid w:val="00056711"/>
    <w:rsid w:val="00062F16"/>
    <w:rsid w:val="00070F3D"/>
    <w:rsid w:val="000718C4"/>
    <w:rsid w:val="00083554"/>
    <w:rsid w:val="000845D4"/>
    <w:rsid w:val="00090CBA"/>
    <w:rsid w:val="000C2556"/>
    <w:rsid w:val="000C31CB"/>
    <w:rsid w:val="000C5587"/>
    <w:rsid w:val="000D5CD2"/>
    <w:rsid w:val="000F0CAF"/>
    <w:rsid w:val="001037E1"/>
    <w:rsid w:val="00104628"/>
    <w:rsid w:val="001153D7"/>
    <w:rsid w:val="00117532"/>
    <w:rsid w:val="0012708D"/>
    <w:rsid w:val="0013084A"/>
    <w:rsid w:val="00134588"/>
    <w:rsid w:val="00141439"/>
    <w:rsid w:val="00143883"/>
    <w:rsid w:val="001556E6"/>
    <w:rsid w:val="001776D7"/>
    <w:rsid w:val="00180F3B"/>
    <w:rsid w:val="0019734C"/>
    <w:rsid w:val="001A5CC5"/>
    <w:rsid w:val="001B6AB5"/>
    <w:rsid w:val="001D66F4"/>
    <w:rsid w:val="001E2702"/>
    <w:rsid w:val="00200CC6"/>
    <w:rsid w:val="00207C29"/>
    <w:rsid w:val="00212555"/>
    <w:rsid w:val="00236B7D"/>
    <w:rsid w:val="002417BC"/>
    <w:rsid w:val="00257EC1"/>
    <w:rsid w:val="00272F96"/>
    <w:rsid w:val="002764D8"/>
    <w:rsid w:val="00281DF8"/>
    <w:rsid w:val="00283FE4"/>
    <w:rsid w:val="0029328C"/>
    <w:rsid w:val="00294193"/>
    <w:rsid w:val="002962EE"/>
    <w:rsid w:val="00296C09"/>
    <w:rsid w:val="002B15CD"/>
    <w:rsid w:val="002E5CAA"/>
    <w:rsid w:val="002F1653"/>
    <w:rsid w:val="00321B55"/>
    <w:rsid w:val="0032523A"/>
    <w:rsid w:val="00335A1B"/>
    <w:rsid w:val="00345586"/>
    <w:rsid w:val="00346EB7"/>
    <w:rsid w:val="003527B6"/>
    <w:rsid w:val="003532F7"/>
    <w:rsid w:val="00373E98"/>
    <w:rsid w:val="00387AFB"/>
    <w:rsid w:val="00395645"/>
    <w:rsid w:val="003A449F"/>
    <w:rsid w:val="003B0AF4"/>
    <w:rsid w:val="003D1568"/>
    <w:rsid w:val="003E01D1"/>
    <w:rsid w:val="003F07F5"/>
    <w:rsid w:val="003F6C89"/>
    <w:rsid w:val="004024CF"/>
    <w:rsid w:val="00406632"/>
    <w:rsid w:val="00411834"/>
    <w:rsid w:val="004118FD"/>
    <w:rsid w:val="00417C99"/>
    <w:rsid w:val="00456B52"/>
    <w:rsid w:val="00465787"/>
    <w:rsid w:val="0047035A"/>
    <w:rsid w:val="004721C7"/>
    <w:rsid w:val="00474247"/>
    <w:rsid w:val="00486EDE"/>
    <w:rsid w:val="00491138"/>
    <w:rsid w:val="004A3775"/>
    <w:rsid w:val="004C2F9C"/>
    <w:rsid w:val="004C4EC9"/>
    <w:rsid w:val="004D3C9D"/>
    <w:rsid w:val="004D4B25"/>
    <w:rsid w:val="005045FE"/>
    <w:rsid w:val="00514EDA"/>
    <w:rsid w:val="0052713D"/>
    <w:rsid w:val="00545E39"/>
    <w:rsid w:val="00581FA3"/>
    <w:rsid w:val="00583685"/>
    <w:rsid w:val="005A4391"/>
    <w:rsid w:val="005C57E5"/>
    <w:rsid w:val="005E0AE4"/>
    <w:rsid w:val="005E59F7"/>
    <w:rsid w:val="005F58D0"/>
    <w:rsid w:val="00642899"/>
    <w:rsid w:val="00655A2D"/>
    <w:rsid w:val="006608B0"/>
    <w:rsid w:val="00660F7F"/>
    <w:rsid w:val="00666CFF"/>
    <w:rsid w:val="00685154"/>
    <w:rsid w:val="006A1240"/>
    <w:rsid w:val="006C3231"/>
    <w:rsid w:val="006D104C"/>
    <w:rsid w:val="006E4F1E"/>
    <w:rsid w:val="006E7275"/>
    <w:rsid w:val="00712C3D"/>
    <w:rsid w:val="0071699F"/>
    <w:rsid w:val="00721557"/>
    <w:rsid w:val="00733503"/>
    <w:rsid w:val="007357C5"/>
    <w:rsid w:val="00765D94"/>
    <w:rsid w:val="007723DD"/>
    <w:rsid w:val="007775CB"/>
    <w:rsid w:val="00786024"/>
    <w:rsid w:val="00797471"/>
    <w:rsid w:val="007A2B97"/>
    <w:rsid w:val="007A4295"/>
    <w:rsid w:val="007B0263"/>
    <w:rsid w:val="007B42D1"/>
    <w:rsid w:val="007D53EF"/>
    <w:rsid w:val="007E6C1F"/>
    <w:rsid w:val="007F0D09"/>
    <w:rsid w:val="0081462F"/>
    <w:rsid w:val="00824377"/>
    <w:rsid w:val="0085284B"/>
    <w:rsid w:val="00854CB1"/>
    <w:rsid w:val="00885EC8"/>
    <w:rsid w:val="008930AF"/>
    <w:rsid w:val="008944AE"/>
    <w:rsid w:val="008A0438"/>
    <w:rsid w:val="008A21FB"/>
    <w:rsid w:val="008C262B"/>
    <w:rsid w:val="008C288C"/>
    <w:rsid w:val="008E315F"/>
    <w:rsid w:val="008F4595"/>
    <w:rsid w:val="00903565"/>
    <w:rsid w:val="00955EB4"/>
    <w:rsid w:val="00957999"/>
    <w:rsid w:val="009734FD"/>
    <w:rsid w:val="00974656"/>
    <w:rsid w:val="00975127"/>
    <w:rsid w:val="00975B5F"/>
    <w:rsid w:val="009877FB"/>
    <w:rsid w:val="009950F6"/>
    <w:rsid w:val="009C402A"/>
    <w:rsid w:val="009C5041"/>
    <w:rsid w:val="009E21CC"/>
    <w:rsid w:val="009E2DAD"/>
    <w:rsid w:val="009F6B03"/>
    <w:rsid w:val="00A1652C"/>
    <w:rsid w:val="00A2761D"/>
    <w:rsid w:val="00A278FD"/>
    <w:rsid w:val="00A335BD"/>
    <w:rsid w:val="00A37CC8"/>
    <w:rsid w:val="00A46395"/>
    <w:rsid w:val="00A60BE4"/>
    <w:rsid w:val="00A65BD3"/>
    <w:rsid w:val="00A75928"/>
    <w:rsid w:val="00AD599F"/>
    <w:rsid w:val="00AF23FD"/>
    <w:rsid w:val="00AF6D65"/>
    <w:rsid w:val="00AF739E"/>
    <w:rsid w:val="00B012CA"/>
    <w:rsid w:val="00B17F7F"/>
    <w:rsid w:val="00B20DEB"/>
    <w:rsid w:val="00B259C6"/>
    <w:rsid w:val="00B6162C"/>
    <w:rsid w:val="00B660B1"/>
    <w:rsid w:val="00B66DC1"/>
    <w:rsid w:val="00B71260"/>
    <w:rsid w:val="00B73104"/>
    <w:rsid w:val="00B73F23"/>
    <w:rsid w:val="00B75B97"/>
    <w:rsid w:val="00B80BB3"/>
    <w:rsid w:val="00B927DF"/>
    <w:rsid w:val="00BA62E1"/>
    <w:rsid w:val="00BB1B34"/>
    <w:rsid w:val="00BE566E"/>
    <w:rsid w:val="00C22A39"/>
    <w:rsid w:val="00C31E1E"/>
    <w:rsid w:val="00C3401F"/>
    <w:rsid w:val="00C34D81"/>
    <w:rsid w:val="00C37788"/>
    <w:rsid w:val="00C37CB4"/>
    <w:rsid w:val="00C40AA5"/>
    <w:rsid w:val="00C45122"/>
    <w:rsid w:val="00C51A0E"/>
    <w:rsid w:val="00C5355F"/>
    <w:rsid w:val="00C541D3"/>
    <w:rsid w:val="00C57DE7"/>
    <w:rsid w:val="00C714E7"/>
    <w:rsid w:val="00C81F34"/>
    <w:rsid w:val="00CB0BE8"/>
    <w:rsid w:val="00CB2C99"/>
    <w:rsid w:val="00CB49DF"/>
    <w:rsid w:val="00CE3EC8"/>
    <w:rsid w:val="00CF7984"/>
    <w:rsid w:val="00D0274D"/>
    <w:rsid w:val="00D05929"/>
    <w:rsid w:val="00D1374D"/>
    <w:rsid w:val="00D14C19"/>
    <w:rsid w:val="00D1739D"/>
    <w:rsid w:val="00D17A70"/>
    <w:rsid w:val="00D27B33"/>
    <w:rsid w:val="00D3406D"/>
    <w:rsid w:val="00D409B0"/>
    <w:rsid w:val="00D4562E"/>
    <w:rsid w:val="00D742F9"/>
    <w:rsid w:val="00D812E0"/>
    <w:rsid w:val="00D8383E"/>
    <w:rsid w:val="00D863B8"/>
    <w:rsid w:val="00D91C4C"/>
    <w:rsid w:val="00DB7148"/>
    <w:rsid w:val="00DC3393"/>
    <w:rsid w:val="00DC4B7E"/>
    <w:rsid w:val="00DD70FB"/>
    <w:rsid w:val="00DF0FB8"/>
    <w:rsid w:val="00DF13F1"/>
    <w:rsid w:val="00DF1EAC"/>
    <w:rsid w:val="00E038D8"/>
    <w:rsid w:val="00E16D6E"/>
    <w:rsid w:val="00E31311"/>
    <w:rsid w:val="00E352FA"/>
    <w:rsid w:val="00E51951"/>
    <w:rsid w:val="00E75B6F"/>
    <w:rsid w:val="00E9643D"/>
    <w:rsid w:val="00ED2C10"/>
    <w:rsid w:val="00EE012F"/>
    <w:rsid w:val="00EF7380"/>
    <w:rsid w:val="00F112CD"/>
    <w:rsid w:val="00F15ECB"/>
    <w:rsid w:val="00F32D96"/>
    <w:rsid w:val="00F443F4"/>
    <w:rsid w:val="00F466AE"/>
    <w:rsid w:val="00F527FB"/>
    <w:rsid w:val="00F55388"/>
    <w:rsid w:val="00F7022F"/>
    <w:rsid w:val="00F819C2"/>
    <w:rsid w:val="00F83365"/>
    <w:rsid w:val="00F83FC5"/>
    <w:rsid w:val="00F94B8F"/>
    <w:rsid w:val="00FC17DC"/>
    <w:rsid w:val="00FF0187"/>
    <w:rsid w:val="00FF5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082D4D6"/>
  <w15:chartTrackingRefBased/>
  <w15:docId w15:val="{82DB4097-D834-44BD-9213-0569965F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B33"/>
    <w:pPr>
      <w:tabs>
        <w:tab w:val="center" w:pos="4252"/>
        <w:tab w:val="right" w:pos="8504"/>
      </w:tabs>
      <w:snapToGrid w:val="0"/>
    </w:pPr>
  </w:style>
  <w:style w:type="character" w:customStyle="1" w:styleId="a4">
    <w:name w:val="ヘッダー (文字)"/>
    <w:basedOn w:val="a0"/>
    <w:link w:val="a3"/>
    <w:uiPriority w:val="99"/>
    <w:rsid w:val="00D27B33"/>
  </w:style>
  <w:style w:type="paragraph" w:styleId="a5">
    <w:name w:val="footer"/>
    <w:basedOn w:val="a"/>
    <w:link w:val="a6"/>
    <w:uiPriority w:val="99"/>
    <w:unhideWhenUsed/>
    <w:rsid w:val="00D27B33"/>
    <w:pPr>
      <w:tabs>
        <w:tab w:val="center" w:pos="4252"/>
        <w:tab w:val="right" w:pos="8504"/>
      </w:tabs>
      <w:snapToGrid w:val="0"/>
    </w:pPr>
  </w:style>
  <w:style w:type="character" w:customStyle="1" w:styleId="a6">
    <w:name w:val="フッター (文字)"/>
    <w:basedOn w:val="a0"/>
    <w:link w:val="a5"/>
    <w:uiPriority w:val="99"/>
    <w:rsid w:val="00D27B33"/>
  </w:style>
  <w:style w:type="paragraph" w:styleId="a7">
    <w:name w:val="Balloon Text"/>
    <w:basedOn w:val="a"/>
    <w:link w:val="a8"/>
    <w:uiPriority w:val="99"/>
    <w:semiHidden/>
    <w:unhideWhenUsed/>
    <w:rsid w:val="00F83F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3FC5"/>
    <w:rPr>
      <w:rFonts w:asciiTheme="majorHAnsi" w:eastAsiaTheme="majorEastAsia" w:hAnsiTheme="majorHAnsi" w:cstheme="majorBidi"/>
      <w:sz w:val="18"/>
      <w:szCs w:val="18"/>
    </w:rPr>
  </w:style>
  <w:style w:type="table" w:customStyle="1" w:styleId="1">
    <w:name w:val="表 (格子)1"/>
    <w:basedOn w:val="a1"/>
    <w:next w:val="a9"/>
    <w:uiPriority w:val="59"/>
    <w:rsid w:val="00F83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F83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535418">
      <w:bodyDiv w:val="1"/>
      <w:marLeft w:val="0"/>
      <w:marRight w:val="0"/>
      <w:marTop w:val="0"/>
      <w:marBottom w:val="0"/>
      <w:divBdr>
        <w:top w:val="none" w:sz="0" w:space="0" w:color="auto"/>
        <w:left w:val="none" w:sz="0" w:space="0" w:color="auto"/>
        <w:bottom w:val="none" w:sz="0" w:space="0" w:color="auto"/>
        <w:right w:val="none" w:sz="0" w:space="0" w:color="auto"/>
      </w:divBdr>
    </w:div>
    <w:div w:id="1483811357">
      <w:bodyDiv w:val="1"/>
      <w:marLeft w:val="0"/>
      <w:marRight w:val="0"/>
      <w:marTop w:val="0"/>
      <w:marBottom w:val="0"/>
      <w:divBdr>
        <w:top w:val="none" w:sz="0" w:space="0" w:color="auto"/>
        <w:left w:val="none" w:sz="0" w:space="0" w:color="auto"/>
        <w:bottom w:val="none" w:sz="0" w:space="0" w:color="auto"/>
        <w:right w:val="none" w:sz="0" w:space="0" w:color="auto"/>
      </w:divBdr>
    </w:div>
    <w:div w:id="204879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59207-8652-4F20-80FD-74A9F49A4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5</Pages>
  <Words>923</Words>
  <Characters>5266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英里佳</dc:creator>
  <cp:keywords/>
  <dc:description/>
  <cp:lastModifiedBy>坂本　英里佳</cp:lastModifiedBy>
  <cp:revision>23</cp:revision>
  <cp:lastPrinted>2020-10-20T01:35:00Z</cp:lastPrinted>
  <dcterms:created xsi:type="dcterms:W3CDTF">2020-06-23T04:35:00Z</dcterms:created>
  <dcterms:modified xsi:type="dcterms:W3CDTF">2020-10-22T05:34:00Z</dcterms:modified>
</cp:coreProperties>
</file>