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95" w:rsidRDefault="00417B95" w:rsidP="00896FDF">
      <w:pPr>
        <w:rPr>
          <w:rFonts w:hint="eastAsia"/>
        </w:rPr>
      </w:pPr>
      <w:bookmarkStart w:id="0" w:name="_GoBack"/>
      <w:bookmarkEnd w:id="0"/>
    </w:p>
    <w:p w:rsidR="00896FDF" w:rsidRDefault="00516173" w:rsidP="00896FDF">
      <w:r>
        <w:rPr>
          <w:noProof/>
        </w:rPr>
        <mc:AlternateContent>
          <mc:Choice Requires="wps">
            <w:drawing>
              <wp:anchor distT="0" distB="0" distL="114300" distR="114300" simplePos="0" relativeHeight="251659264" behindDoc="0" locked="0" layoutInCell="1" allowOverlap="1" wp14:anchorId="2291C382" wp14:editId="4F6EB97D">
                <wp:simplePos x="0" y="0"/>
                <wp:positionH relativeFrom="column">
                  <wp:posOffset>5145405</wp:posOffset>
                </wp:positionH>
                <wp:positionV relativeFrom="paragraph">
                  <wp:posOffset>-226695</wp:posOffset>
                </wp:positionV>
                <wp:extent cx="1223962" cy="419100"/>
                <wp:effectExtent l="0" t="0" r="1460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962" cy="419100"/>
                        </a:xfrm>
                        <a:prstGeom prst="rect">
                          <a:avLst/>
                        </a:prstGeom>
                        <a:noFill/>
                        <a:ln w="9525">
                          <a:solidFill>
                            <a:sysClr val="windowText" lastClr="000000"/>
                          </a:solidFill>
                          <a:miter lim="800000"/>
                          <a:headEnd/>
                          <a:tailEnd/>
                        </a:ln>
                      </wps:spPr>
                      <wps:txbx>
                        <w:txbxContent>
                          <w:p w:rsidR="00516173" w:rsidRPr="00516173" w:rsidRDefault="00516173" w:rsidP="00516173">
                            <w:pPr>
                              <w:pStyle w:val="Web"/>
                              <w:spacing w:before="0" w:beforeAutospacing="0" w:after="0" w:afterAutospacing="0"/>
                              <w:jc w:val="center"/>
                              <w:textAlignment w:val="baseline"/>
                              <w:rPr>
                                <w:sz w:val="32"/>
                                <w:szCs w:val="32"/>
                              </w:rPr>
                            </w:pPr>
                            <w:r w:rsidRPr="00516173">
                              <w:rPr>
                                <w:rFonts w:ascii="Meiryo UI" w:eastAsia="Meiryo UI" w:hAnsi="Meiryo UI" w:cs="Meiryo UI" w:hint="eastAsia"/>
                                <w:color w:val="000000"/>
                                <w:kern w:val="24"/>
                                <w:sz w:val="32"/>
                                <w:szCs w:val="32"/>
                              </w:rPr>
                              <w:t>資料　4</w:t>
                            </w:r>
                          </w:p>
                        </w:txbxContent>
                      </wps:txbx>
                      <wps:bodyPr t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05.15pt;margin-top:-17.85pt;width:96.3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" filled="f" strokecolor="windowText">
                <v:textbox inset=",0">
                  <w:txbxContent>
                    <w:p w:rsidR="00516173" w:rsidRPr="00516173" w:rsidRDefault="00516173" w:rsidP="00516173">
                      <w:pPr>
                        <w:pStyle w:val="Web"/>
                        <w:spacing w:before="0" w:beforeAutospacing="0" w:after="0" w:afterAutospacing="0"/>
                        <w:jc w:val="center"/>
                        <w:textAlignment w:val="baseline"/>
                        <w:rPr>
                          <w:sz w:val="32"/>
                          <w:szCs w:val="32"/>
                        </w:rPr>
                      </w:pPr>
                      <w:r w:rsidRPr="00516173">
                        <w:rPr>
                          <w:rFonts w:ascii="Meiryo UI" w:eastAsia="Meiryo UI" w:hAnsi="Meiryo UI" w:cs="Meiryo UI" w:hint="eastAsia"/>
                          <w:color w:val="000000"/>
                          <w:kern w:val="24"/>
                          <w:sz w:val="32"/>
                          <w:szCs w:val="32"/>
                        </w:rPr>
                        <w:t>資料　4</w:t>
                      </w:r>
                    </w:p>
                  </w:txbxContent>
                </v:textbox>
              </v:shape>
            </w:pict>
          </mc:Fallback>
        </mc:AlternateContent>
      </w:r>
    </w:p>
    <w:p w:rsidR="00896FDF" w:rsidRPr="00252617" w:rsidRDefault="00142B2D" w:rsidP="00252617">
      <w:pPr>
        <w:jc w:val="center"/>
        <w:rPr>
          <w:rFonts w:asciiTheme="majorEastAsia" w:eastAsiaTheme="majorEastAsia" w:hAnsiTheme="majorEastAsia"/>
          <w:sz w:val="36"/>
          <w:szCs w:val="36"/>
        </w:rPr>
      </w:pPr>
      <w:r w:rsidRPr="00142B2D">
        <w:rPr>
          <w:rFonts w:asciiTheme="majorEastAsia" w:eastAsiaTheme="majorEastAsia" w:hAnsiTheme="majorEastAsia" w:hint="eastAsia"/>
          <w:sz w:val="32"/>
          <w:szCs w:val="36"/>
        </w:rPr>
        <w:t>市町村地域防災計画の修正</w:t>
      </w:r>
      <w:r w:rsidR="00CA727D" w:rsidRPr="00142B2D">
        <w:rPr>
          <w:rFonts w:asciiTheme="majorEastAsia" w:eastAsiaTheme="majorEastAsia" w:hAnsiTheme="majorEastAsia" w:hint="eastAsia"/>
          <w:sz w:val="32"/>
          <w:szCs w:val="36"/>
        </w:rPr>
        <w:t>について</w:t>
      </w:r>
      <w:r w:rsidRPr="00142B2D">
        <w:rPr>
          <w:rFonts w:asciiTheme="majorEastAsia" w:eastAsiaTheme="majorEastAsia" w:hAnsiTheme="majorEastAsia" w:hint="eastAsia"/>
          <w:sz w:val="32"/>
          <w:szCs w:val="36"/>
        </w:rPr>
        <w:t>（報告）</w:t>
      </w:r>
    </w:p>
    <w:p w:rsidR="00CA727D" w:rsidRDefault="00CA727D" w:rsidP="00896FDF"/>
    <w:p w:rsidR="00CA727D" w:rsidRDefault="00CA727D" w:rsidP="00896FDF"/>
    <w:p w:rsidR="00CA727D" w:rsidRPr="00252617" w:rsidRDefault="00142B2D" w:rsidP="00417B95">
      <w:pPr>
        <w:ind w:leftChars="85" w:left="178" w:rightChars="122" w:right="256" w:firstLineChars="100" w:firstLine="240"/>
        <w:rPr>
          <w:sz w:val="24"/>
          <w:szCs w:val="24"/>
        </w:rPr>
      </w:pPr>
      <w:r>
        <w:rPr>
          <w:rFonts w:hint="eastAsia"/>
          <w:sz w:val="24"/>
          <w:szCs w:val="24"/>
        </w:rPr>
        <w:t>市町村地域防災計画について、前回（平成２６年３月２５</w:t>
      </w:r>
      <w:r w:rsidR="00CA727D" w:rsidRPr="00252617">
        <w:rPr>
          <w:rFonts w:hint="eastAsia"/>
          <w:sz w:val="24"/>
          <w:szCs w:val="24"/>
        </w:rPr>
        <w:t>日）</w:t>
      </w:r>
      <w:r>
        <w:rPr>
          <w:rFonts w:hint="eastAsia"/>
          <w:sz w:val="24"/>
          <w:szCs w:val="24"/>
        </w:rPr>
        <w:t>開催された大阪府防災会議以降、市町村から修正の報告があり、会長が専決処分を行った事案は下記のとおりで</w:t>
      </w:r>
      <w:r w:rsidR="006E0738">
        <w:rPr>
          <w:rFonts w:hint="eastAsia"/>
          <w:sz w:val="24"/>
          <w:szCs w:val="24"/>
        </w:rPr>
        <w:t>す</w:t>
      </w:r>
      <w:r w:rsidR="00CA727D" w:rsidRPr="00252617">
        <w:rPr>
          <w:rFonts w:hint="eastAsia"/>
          <w:sz w:val="24"/>
          <w:szCs w:val="24"/>
        </w:rPr>
        <w:t>。</w:t>
      </w:r>
    </w:p>
    <w:p w:rsidR="00CA727D" w:rsidRPr="00A46977" w:rsidRDefault="00142B2D" w:rsidP="00417B95">
      <w:pPr>
        <w:ind w:rightChars="122" w:right="256"/>
        <w:jc w:val="right"/>
        <w:rPr>
          <w:sz w:val="22"/>
          <w:szCs w:val="24"/>
        </w:rPr>
      </w:pPr>
      <w:r w:rsidRPr="00A46977">
        <w:rPr>
          <w:rFonts w:hint="eastAsia"/>
          <w:sz w:val="22"/>
          <w:szCs w:val="24"/>
        </w:rPr>
        <w:t>平成</w:t>
      </w:r>
      <w:r w:rsidR="005C522E" w:rsidRPr="00A46977">
        <w:rPr>
          <w:rFonts w:hint="eastAsia"/>
          <w:sz w:val="22"/>
          <w:szCs w:val="24"/>
        </w:rPr>
        <w:t>２９年３月２７日</w:t>
      </w:r>
    </w:p>
    <w:p w:rsidR="00CA727D" w:rsidRPr="00252617" w:rsidRDefault="00E949DD" w:rsidP="00E949DD">
      <w:pPr>
        <w:wordWrap w:val="0"/>
        <w:ind w:rightChars="122" w:right="256" w:firstLineChars="1700" w:firstLine="4080"/>
        <w:jc w:val="right"/>
        <w:rPr>
          <w:sz w:val="24"/>
          <w:szCs w:val="24"/>
        </w:rPr>
      </w:pPr>
      <w:r>
        <w:rPr>
          <w:rFonts w:hint="eastAsia"/>
          <w:sz w:val="24"/>
          <w:szCs w:val="24"/>
        </w:rPr>
        <w:t>大阪府防災会議　会長　松井　一郎</w:t>
      </w:r>
    </w:p>
    <w:p w:rsidR="00334303" w:rsidRPr="00334303" w:rsidRDefault="00334303" w:rsidP="002167F4">
      <w:pPr>
        <w:ind w:right="840" w:firstLineChars="2200" w:firstLine="4620"/>
      </w:pPr>
    </w:p>
    <w:tbl>
      <w:tblPr>
        <w:tblStyle w:val="a9"/>
        <w:tblW w:w="0" w:type="auto"/>
        <w:jc w:val="center"/>
        <w:tblInd w:w="10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0"/>
        <w:gridCol w:w="2887"/>
        <w:gridCol w:w="4866"/>
      </w:tblGrid>
      <w:tr w:rsidR="006C2E10" w:rsidTr="00A46977">
        <w:trPr>
          <w:jc w:val="center"/>
        </w:trPr>
        <w:tc>
          <w:tcPr>
            <w:tcW w:w="540" w:type="dxa"/>
            <w:tcBorders>
              <w:bottom w:val="double" w:sz="4" w:space="0" w:color="auto"/>
              <w:right w:val="single" w:sz="4" w:space="0" w:color="auto"/>
            </w:tcBorders>
          </w:tcPr>
          <w:p w:rsidR="006C2E10" w:rsidRDefault="006C2E10" w:rsidP="00896FDF"/>
        </w:tc>
        <w:tc>
          <w:tcPr>
            <w:tcW w:w="2887" w:type="dxa"/>
            <w:tcBorders>
              <w:left w:val="single" w:sz="4" w:space="0" w:color="auto"/>
              <w:bottom w:val="double" w:sz="4" w:space="0" w:color="auto"/>
            </w:tcBorders>
          </w:tcPr>
          <w:p w:rsidR="006C2E10" w:rsidRDefault="006C2E10" w:rsidP="006C2E10">
            <w:pPr>
              <w:jc w:val="center"/>
            </w:pPr>
            <w:r>
              <w:rPr>
                <w:rFonts w:hint="eastAsia"/>
              </w:rPr>
              <w:t>専　決　年　月</w:t>
            </w:r>
          </w:p>
        </w:tc>
        <w:tc>
          <w:tcPr>
            <w:tcW w:w="4866" w:type="dxa"/>
            <w:tcBorders>
              <w:bottom w:val="double" w:sz="4" w:space="0" w:color="auto"/>
            </w:tcBorders>
          </w:tcPr>
          <w:p w:rsidR="006C2E10" w:rsidRDefault="006C2E10" w:rsidP="006C2E10">
            <w:pPr>
              <w:jc w:val="center"/>
            </w:pPr>
            <w:r>
              <w:rPr>
                <w:rFonts w:hint="eastAsia"/>
              </w:rPr>
              <w:t>市　町　村　名</w:t>
            </w:r>
          </w:p>
        </w:tc>
      </w:tr>
      <w:tr w:rsidR="00035F62" w:rsidTr="00B31D46">
        <w:trPr>
          <w:cantSplit/>
          <w:jc w:val="center"/>
        </w:trPr>
        <w:tc>
          <w:tcPr>
            <w:tcW w:w="540" w:type="dxa"/>
            <w:vMerge w:val="restart"/>
            <w:tcBorders>
              <w:top w:val="double" w:sz="4" w:space="0" w:color="auto"/>
              <w:right w:val="single" w:sz="4" w:space="0" w:color="auto"/>
            </w:tcBorders>
            <w:vAlign w:val="center"/>
          </w:tcPr>
          <w:p w:rsidR="00035F62" w:rsidRPr="00A46977" w:rsidRDefault="00035F62" w:rsidP="00035F62">
            <w:pPr>
              <w:jc w:val="center"/>
              <w:rPr>
                <w:sz w:val="24"/>
              </w:rPr>
            </w:pPr>
            <w:r w:rsidRPr="00A46977">
              <w:rPr>
                <w:rFonts w:hint="eastAsia"/>
                <w:sz w:val="24"/>
              </w:rPr>
              <w:t>平成</w:t>
            </w:r>
            <w:r w:rsidRPr="00A46977">
              <w:rPr>
                <w:rFonts w:hint="eastAsia"/>
                <w:sz w:val="24"/>
              </w:rPr>
              <w:t>26</w:t>
            </w:r>
            <w:r w:rsidRPr="00A46977">
              <w:rPr>
                <w:rFonts w:hint="eastAsia"/>
                <w:sz w:val="24"/>
              </w:rPr>
              <w:t>年度</w:t>
            </w:r>
          </w:p>
        </w:tc>
        <w:tc>
          <w:tcPr>
            <w:tcW w:w="2887" w:type="dxa"/>
            <w:tcBorders>
              <w:top w:val="double" w:sz="4" w:space="0" w:color="auto"/>
              <w:left w:val="single" w:sz="4" w:space="0" w:color="auto"/>
              <w:bottom w:val="single" w:sz="4" w:space="0" w:color="auto"/>
            </w:tcBorders>
            <w:vAlign w:val="center"/>
          </w:tcPr>
          <w:p w:rsidR="00035F62" w:rsidRPr="00A46977" w:rsidRDefault="00035F62" w:rsidP="00B31D46">
            <w:pPr>
              <w:jc w:val="center"/>
              <w:rPr>
                <w:sz w:val="24"/>
              </w:rPr>
            </w:pPr>
            <w:r w:rsidRPr="00A46977">
              <w:rPr>
                <w:rFonts w:hint="eastAsia"/>
                <w:sz w:val="24"/>
              </w:rPr>
              <w:t>平成</w:t>
            </w:r>
            <w:r w:rsidRPr="00A46977">
              <w:rPr>
                <w:rFonts w:hint="eastAsia"/>
                <w:sz w:val="24"/>
              </w:rPr>
              <w:t>26</w:t>
            </w:r>
            <w:r w:rsidRPr="00A46977">
              <w:rPr>
                <w:rFonts w:hint="eastAsia"/>
                <w:sz w:val="24"/>
              </w:rPr>
              <w:t>年</w:t>
            </w:r>
            <w:r w:rsidRPr="00A46977">
              <w:rPr>
                <w:rFonts w:hint="eastAsia"/>
                <w:sz w:val="24"/>
              </w:rPr>
              <w:t>8</w:t>
            </w:r>
            <w:r w:rsidRPr="00A46977">
              <w:rPr>
                <w:rFonts w:hint="eastAsia"/>
                <w:sz w:val="24"/>
              </w:rPr>
              <w:t>月</w:t>
            </w:r>
          </w:p>
        </w:tc>
        <w:tc>
          <w:tcPr>
            <w:tcW w:w="4866" w:type="dxa"/>
            <w:tcBorders>
              <w:top w:val="double" w:sz="4" w:space="0" w:color="auto"/>
              <w:bottom w:val="single" w:sz="4" w:space="0" w:color="auto"/>
            </w:tcBorders>
            <w:vAlign w:val="center"/>
          </w:tcPr>
          <w:p w:rsidR="00035F62" w:rsidRPr="00A46977" w:rsidRDefault="0087525F" w:rsidP="00D47423">
            <w:pPr>
              <w:ind w:leftChars="202" w:left="424" w:rightChars="208" w:right="437"/>
              <w:jc w:val="distribute"/>
              <w:rPr>
                <w:sz w:val="24"/>
              </w:rPr>
            </w:pPr>
            <w:r>
              <w:rPr>
                <w:rFonts w:hint="eastAsia"/>
                <w:sz w:val="24"/>
              </w:rPr>
              <w:t>四條畷</w:t>
            </w:r>
            <w:r w:rsidR="00035F62" w:rsidRPr="00A46977">
              <w:rPr>
                <w:rFonts w:hint="eastAsia"/>
                <w:sz w:val="24"/>
              </w:rPr>
              <w:t>市</w:t>
            </w:r>
          </w:p>
        </w:tc>
      </w:tr>
      <w:tr w:rsidR="00035F62" w:rsidTr="00B31D46">
        <w:trPr>
          <w:cantSplit/>
          <w:jc w:val="center"/>
        </w:trPr>
        <w:tc>
          <w:tcPr>
            <w:tcW w:w="540" w:type="dxa"/>
            <w:vMerge/>
            <w:tcBorders>
              <w:right w:val="single" w:sz="4" w:space="0" w:color="auto"/>
            </w:tcBorders>
          </w:tcPr>
          <w:p w:rsidR="00035F62" w:rsidRPr="00A46977" w:rsidRDefault="00035F62" w:rsidP="00896FDF">
            <w:pPr>
              <w:rPr>
                <w:sz w:val="24"/>
              </w:rPr>
            </w:pPr>
          </w:p>
        </w:tc>
        <w:tc>
          <w:tcPr>
            <w:tcW w:w="2887" w:type="dxa"/>
            <w:vMerge w:val="restart"/>
            <w:tcBorders>
              <w:top w:val="single" w:sz="4" w:space="0" w:color="auto"/>
              <w:left w:val="single" w:sz="4" w:space="0" w:color="auto"/>
            </w:tcBorders>
            <w:vAlign w:val="center"/>
          </w:tcPr>
          <w:p w:rsidR="00035F62" w:rsidRPr="00A46977" w:rsidRDefault="00035F62" w:rsidP="00B31D46">
            <w:pPr>
              <w:jc w:val="center"/>
              <w:rPr>
                <w:sz w:val="24"/>
              </w:rPr>
            </w:pPr>
            <w:r w:rsidRPr="00A46977">
              <w:rPr>
                <w:rFonts w:hint="eastAsia"/>
                <w:sz w:val="24"/>
              </w:rPr>
              <w:t>平成</w:t>
            </w:r>
            <w:r w:rsidRPr="00A46977">
              <w:rPr>
                <w:rFonts w:hint="eastAsia"/>
                <w:sz w:val="24"/>
              </w:rPr>
              <w:t>26</w:t>
            </w:r>
            <w:r w:rsidRPr="00A46977">
              <w:rPr>
                <w:rFonts w:hint="eastAsia"/>
                <w:sz w:val="24"/>
              </w:rPr>
              <w:t>年</w:t>
            </w:r>
            <w:r w:rsidRPr="00A46977">
              <w:rPr>
                <w:rFonts w:hint="eastAsia"/>
                <w:sz w:val="24"/>
              </w:rPr>
              <w:t>9</w:t>
            </w:r>
            <w:r w:rsidRPr="00A46977">
              <w:rPr>
                <w:rFonts w:hint="eastAsia"/>
                <w:sz w:val="24"/>
              </w:rPr>
              <w:t>月</w:t>
            </w:r>
          </w:p>
        </w:tc>
        <w:tc>
          <w:tcPr>
            <w:tcW w:w="4866" w:type="dxa"/>
            <w:tcBorders>
              <w:top w:val="single" w:sz="4" w:space="0" w:color="auto"/>
              <w:bottom w:val="single" w:sz="4" w:space="0" w:color="auto"/>
            </w:tcBorders>
            <w:vAlign w:val="center"/>
          </w:tcPr>
          <w:p w:rsidR="00035F62" w:rsidRPr="00A46977" w:rsidRDefault="00035F62" w:rsidP="00D47423">
            <w:pPr>
              <w:ind w:leftChars="202" w:left="424" w:rightChars="208" w:right="437"/>
              <w:jc w:val="distribute"/>
              <w:rPr>
                <w:sz w:val="24"/>
              </w:rPr>
            </w:pPr>
            <w:r w:rsidRPr="00A46977">
              <w:rPr>
                <w:rFonts w:hint="eastAsia"/>
                <w:sz w:val="24"/>
              </w:rPr>
              <w:t>東大阪市</w:t>
            </w:r>
          </w:p>
        </w:tc>
      </w:tr>
      <w:tr w:rsidR="00035F62" w:rsidTr="00B31D46">
        <w:trPr>
          <w:cantSplit/>
          <w:jc w:val="center"/>
        </w:trPr>
        <w:tc>
          <w:tcPr>
            <w:tcW w:w="540" w:type="dxa"/>
            <w:vMerge/>
            <w:tcBorders>
              <w:right w:val="single" w:sz="4" w:space="0" w:color="auto"/>
            </w:tcBorders>
          </w:tcPr>
          <w:p w:rsidR="00035F62" w:rsidRPr="00A46977" w:rsidRDefault="00035F62" w:rsidP="00896FDF">
            <w:pPr>
              <w:rPr>
                <w:sz w:val="24"/>
              </w:rPr>
            </w:pPr>
          </w:p>
        </w:tc>
        <w:tc>
          <w:tcPr>
            <w:tcW w:w="2887" w:type="dxa"/>
            <w:vMerge/>
            <w:tcBorders>
              <w:left w:val="single" w:sz="4" w:space="0" w:color="auto"/>
              <w:bottom w:val="single" w:sz="4" w:space="0" w:color="auto"/>
            </w:tcBorders>
            <w:vAlign w:val="center"/>
          </w:tcPr>
          <w:p w:rsidR="00035F62" w:rsidRPr="00A46977" w:rsidRDefault="00035F62" w:rsidP="00B31D46">
            <w:pPr>
              <w:jc w:val="center"/>
              <w:rPr>
                <w:sz w:val="24"/>
              </w:rPr>
            </w:pPr>
          </w:p>
        </w:tc>
        <w:tc>
          <w:tcPr>
            <w:tcW w:w="4866" w:type="dxa"/>
            <w:tcBorders>
              <w:top w:val="single" w:sz="4" w:space="0" w:color="auto"/>
              <w:bottom w:val="single" w:sz="4" w:space="0" w:color="auto"/>
            </w:tcBorders>
            <w:vAlign w:val="center"/>
          </w:tcPr>
          <w:p w:rsidR="00035F62" w:rsidRPr="00A46977" w:rsidRDefault="00035F62" w:rsidP="00D47423">
            <w:pPr>
              <w:ind w:leftChars="202" w:left="424" w:rightChars="208" w:right="437"/>
              <w:jc w:val="distribute"/>
              <w:rPr>
                <w:sz w:val="24"/>
              </w:rPr>
            </w:pPr>
            <w:r w:rsidRPr="00A46977">
              <w:rPr>
                <w:rFonts w:hint="eastAsia"/>
                <w:sz w:val="24"/>
              </w:rPr>
              <w:t>河内長野市</w:t>
            </w:r>
          </w:p>
        </w:tc>
      </w:tr>
      <w:tr w:rsidR="00D724C2" w:rsidTr="00B31D46">
        <w:trPr>
          <w:cantSplit/>
          <w:jc w:val="center"/>
        </w:trPr>
        <w:tc>
          <w:tcPr>
            <w:tcW w:w="540" w:type="dxa"/>
            <w:vMerge/>
            <w:tcBorders>
              <w:right w:val="single" w:sz="4" w:space="0" w:color="auto"/>
            </w:tcBorders>
          </w:tcPr>
          <w:p w:rsidR="00D724C2" w:rsidRPr="00A46977" w:rsidRDefault="00D724C2" w:rsidP="00896FDF">
            <w:pPr>
              <w:rPr>
                <w:sz w:val="24"/>
              </w:rPr>
            </w:pPr>
          </w:p>
        </w:tc>
        <w:tc>
          <w:tcPr>
            <w:tcW w:w="2887" w:type="dxa"/>
            <w:vMerge w:val="restart"/>
            <w:tcBorders>
              <w:top w:val="single" w:sz="4" w:space="0" w:color="auto"/>
              <w:left w:val="single" w:sz="4" w:space="0" w:color="auto"/>
            </w:tcBorders>
            <w:vAlign w:val="center"/>
          </w:tcPr>
          <w:p w:rsidR="00D724C2" w:rsidRPr="00A46977" w:rsidRDefault="00D724C2" w:rsidP="00B31D46">
            <w:pPr>
              <w:jc w:val="center"/>
              <w:rPr>
                <w:sz w:val="24"/>
              </w:rPr>
            </w:pPr>
            <w:r w:rsidRPr="00A46977">
              <w:rPr>
                <w:rFonts w:hint="eastAsia"/>
                <w:sz w:val="24"/>
              </w:rPr>
              <w:t>平成</w:t>
            </w:r>
            <w:r w:rsidRPr="00A46977">
              <w:rPr>
                <w:rFonts w:hint="eastAsia"/>
                <w:sz w:val="24"/>
              </w:rPr>
              <w:t>26</w:t>
            </w:r>
            <w:r w:rsidRPr="00A46977">
              <w:rPr>
                <w:rFonts w:hint="eastAsia"/>
                <w:sz w:val="24"/>
              </w:rPr>
              <w:t>年</w:t>
            </w:r>
            <w:r w:rsidRPr="00A46977">
              <w:rPr>
                <w:rFonts w:hint="eastAsia"/>
                <w:sz w:val="24"/>
              </w:rPr>
              <w:t>10</w:t>
            </w:r>
            <w:r w:rsidRPr="00A46977">
              <w:rPr>
                <w:rFonts w:hint="eastAsia"/>
                <w:sz w:val="24"/>
              </w:rPr>
              <w:t>月</w:t>
            </w:r>
          </w:p>
        </w:tc>
        <w:tc>
          <w:tcPr>
            <w:tcW w:w="4866" w:type="dxa"/>
            <w:tcBorders>
              <w:top w:val="single" w:sz="4" w:space="0" w:color="auto"/>
              <w:bottom w:val="single" w:sz="4" w:space="0" w:color="auto"/>
            </w:tcBorders>
            <w:vAlign w:val="center"/>
          </w:tcPr>
          <w:p w:rsidR="00D724C2" w:rsidRPr="00A46977" w:rsidRDefault="00D724C2" w:rsidP="00D47423">
            <w:pPr>
              <w:ind w:leftChars="202" w:left="424" w:rightChars="208" w:right="437"/>
              <w:jc w:val="distribute"/>
              <w:rPr>
                <w:sz w:val="24"/>
              </w:rPr>
            </w:pPr>
            <w:r w:rsidRPr="00A46977">
              <w:rPr>
                <w:rFonts w:hint="eastAsia"/>
                <w:sz w:val="24"/>
              </w:rPr>
              <w:t>貝塚市</w:t>
            </w:r>
          </w:p>
        </w:tc>
      </w:tr>
      <w:tr w:rsidR="00D724C2" w:rsidTr="00DF33C6">
        <w:trPr>
          <w:cantSplit/>
          <w:jc w:val="center"/>
        </w:trPr>
        <w:tc>
          <w:tcPr>
            <w:tcW w:w="540" w:type="dxa"/>
            <w:vMerge/>
            <w:tcBorders>
              <w:right w:val="single" w:sz="4" w:space="0" w:color="auto"/>
            </w:tcBorders>
          </w:tcPr>
          <w:p w:rsidR="00D724C2" w:rsidRPr="00A46977" w:rsidRDefault="00D724C2" w:rsidP="00896FDF">
            <w:pPr>
              <w:rPr>
                <w:sz w:val="24"/>
              </w:rPr>
            </w:pPr>
          </w:p>
        </w:tc>
        <w:tc>
          <w:tcPr>
            <w:tcW w:w="2887" w:type="dxa"/>
            <w:vMerge/>
            <w:tcBorders>
              <w:left w:val="single" w:sz="4" w:space="0" w:color="auto"/>
            </w:tcBorders>
            <w:vAlign w:val="center"/>
          </w:tcPr>
          <w:p w:rsidR="00D724C2" w:rsidRPr="00A46977" w:rsidRDefault="00D724C2" w:rsidP="00B31D46">
            <w:pPr>
              <w:jc w:val="center"/>
              <w:rPr>
                <w:sz w:val="24"/>
              </w:rPr>
            </w:pPr>
          </w:p>
        </w:tc>
        <w:tc>
          <w:tcPr>
            <w:tcW w:w="4866" w:type="dxa"/>
            <w:tcBorders>
              <w:top w:val="single" w:sz="4" w:space="0" w:color="auto"/>
              <w:bottom w:val="single" w:sz="4" w:space="0" w:color="auto"/>
            </w:tcBorders>
            <w:vAlign w:val="center"/>
          </w:tcPr>
          <w:p w:rsidR="00D724C2" w:rsidRPr="00A46977" w:rsidRDefault="00D724C2" w:rsidP="00D47423">
            <w:pPr>
              <w:ind w:leftChars="202" w:left="424" w:rightChars="208" w:right="437"/>
              <w:jc w:val="distribute"/>
              <w:rPr>
                <w:sz w:val="24"/>
              </w:rPr>
            </w:pPr>
            <w:r w:rsidRPr="00A46977">
              <w:rPr>
                <w:rFonts w:hint="eastAsia"/>
                <w:sz w:val="24"/>
              </w:rPr>
              <w:t>熊取町</w:t>
            </w:r>
          </w:p>
        </w:tc>
      </w:tr>
      <w:tr w:rsidR="00D724C2" w:rsidTr="00B31D46">
        <w:trPr>
          <w:cantSplit/>
          <w:jc w:val="center"/>
        </w:trPr>
        <w:tc>
          <w:tcPr>
            <w:tcW w:w="540" w:type="dxa"/>
            <w:vMerge/>
            <w:tcBorders>
              <w:right w:val="single" w:sz="4" w:space="0" w:color="auto"/>
            </w:tcBorders>
          </w:tcPr>
          <w:p w:rsidR="00D724C2" w:rsidRPr="00A46977" w:rsidRDefault="00D724C2" w:rsidP="00896FDF">
            <w:pPr>
              <w:rPr>
                <w:sz w:val="24"/>
              </w:rPr>
            </w:pPr>
          </w:p>
        </w:tc>
        <w:tc>
          <w:tcPr>
            <w:tcW w:w="2887" w:type="dxa"/>
            <w:vMerge/>
            <w:tcBorders>
              <w:left w:val="single" w:sz="4" w:space="0" w:color="auto"/>
              <w:bottom w:val="single" w:sz="4" w:space="0" w:color="auto"/>
            </w:tcBorders>
            <w:vAlign w:val="center"/>
          </w:tcPr>
          <w:p w:rsidR="00D724C2" w:rsidRPr="00A46977" w:rsidRDefault="00D724C2" w:rsidP="00B31D46">
            <w:pPr>
              <w:jc w:val="center"/>
              <w:rPr>
                <w:sz w:val="24"/>
              </w:rPr>
            </w:pPr>
          </w:p>
        </w:tc>
        <w:tc>
          <w:tcPr>
            <w:tcW w:w="4866" w:type="dxa"/>
            <w:tcBorders>
              <w:top w:val="single" w:sz="4" w:space="0" w:color="auto"/>
              <w:bottom w:val="single" w:sz="4" w:space="0" w:color="auto"/>
            </w:tcBorders>
            <w:vAlign w:val="center"/>
          </w:tcPr>
          <w:p w:rsidR="00D724C2" w:rsidRPr="00A46977" w:rsidRDefault="00D724C2" w:rsidP="00D47423">
            <w:pPr>
              <w:ind w:leftChars="202" w:left="424" w:rightChars="208" w:right="437"/>
              <w:jc w:val="distribute"/>
              <w:rPr>
                <w:sz w:val="24"/>
              </w:rPr>
            </w:pPr>
            <w:r>
              <w:rPr>
                <w:rFonts w:hint="eastAsia"/>
                <w:sz w:val="24"/>
              </w:rPr>
              <w:t>堺市</w:t>
            </w:r>
          </w:p>
        </w:tc>
      </w:tr>
      <w:tr w:rsidR="00035F62" w:rsidTr="00B31D46">
        <w:trPr>
          <w:cantSplit/>
          <w:jc w:val="center"/>
        </w:trPr>
        <w:tc>
          <w:tcPr>
            <w:tcW w:w="540" w:type="dxa"/>
            <w:vMerge/>
            <w:tcBorders>
              <w:right w:val="single" w:sz="4" w:space="0" w:color="auto"/>
            </w:tcBorders>
          </w:tcPr>
          <w:p w:rsidR="00035F62" w:rsidRPr="00A46977" w:rsidRDefault="00035F62" w:rsidP="00896FDF">
            <w:pPr>
              <w:rPr>
                <w:sz w:val="24"/>
              </w:rPr>
            </w:pPr>
          </w:p>
        </w:tc>
        <w:tc>
          <w:tcPr>
            <w:tcW w:w="2887" w:type="dxa"/>
            <w:tcBorders>
              <w:top w:val="single" w:sz="4" w:space="0" w:color="auto"/>
              <w:left w:val="single" w:sz="4" w:space="0" w:color="auto"/>
              <w:bottom w:val="single" w:sz="4" w:space="0" w:color="auto"/>
            </w:tcBorders>
            <w:vAlign w:val="center"/>
          </w:tcPr>
          <w:p w:rsidR="00035F62" w:rsidRPr="00A46977" w:rsidRDefault="00035F62" w:rsidP="00B31D46">
            <w:pPr>
              <w:jc w:val="center"/>
              <w:rPr>
                <w:sz w:val="24"/>
              </w:rPr>
            </w:pPr>
            <w:r w:rsidRPr="00A46977">
              <w:rPr>
                <w:rFonts w:hint="eastAsia"/>
                <w:sz w:val="24"/>
              </w:rPr>
              <w:t>平成</w:t>
            </w:r>
            <w:r w:rsidRPr="00A46977">
              <w:rPr>
                <w:rFonts w:hint="eastAsia"/>
                <w:sz w:val="24"/>
              </w:rPr>
              <w:t>26</w:t>
            </w:r>
            <w:r w:rsidRPr="00A46977">
              <w:rPr>
                <w:rFonts w:hint="eastAsia"/>
                <w:sz w:val="24"/>
              </w:rPr>
              <w:t>年</w:t>
            </w:r>
            <w:r w:rsidRPr="00A46977">
              <w:rPr>
                <w:rFonts w:hint="eastAsia"/>
                <w:sz w:val="24"/>
              </w:rPr>
              <w:t>11</w:t>
            </w:r>
            <w:r w:rsidRPr="00A46977">
              <w:rPr>
                <w:rFonts w:hint="eastAsia"/>
                <w:sz w:val="24"/>
              </w:rPr>
              <w:t>月</w:t>
            </w:r>
          </w:p>
        </w:tc>
        <w:tc>
          <w:tcPr>
            <w:tcW w:w="4866" w:type="dxa"/>
            <w:tcBorders>
              <w:top w:val="single" w:sz="4" w:space="0" w:color="auto"/>
              <w:bottom w:val="single" w:sz="4" w:space="0" w:color="auto"/>
            </w:tcBorders>
            <w:vAlign w:val="center"/>
          </w:tcPr>
          <w:p w:rsidR="00035F62" w:rsidRPr="00A46977" w:rsidRDefault="00035F62" w:rsidP="00D47423">
            <w:pPr>
              <w:ind w:leftChars="202" w:left="424" w:rightChars="208" w:right="437"/>
              <w:jc w:val="distribute"/>
              <w:rPr>
                <w:sz w:val="24"/>
              </w:rPr>
            </w:pPr>
            <w:r w:rsidRPr="00A46977">
              <w:rPr>
                <w:rFonts w:hint="eastAsia"/>
                <w:sz w:val="24"/>
              </w:rPr>
              <w:t>岸和田市</w:t>
            </w:r>
          </w:p>
        </w:tc>
      </w:tr>
      <w:tr w:rsidR="00035F62" w:rsidTr="00B31D46">
        <w:trPr>
          <w:cantSplit/>
          <w:jc w:val="center"/>
        </w:trPr>
        <w:tc>
          <w:tcPr>
            <w:tcW w:w="540" w:type="dxa"/>
            <w:vMerge/>
            <w:tcBorders>
              <w:right w:val="single" w:sz="4" w:space="0" w:color="auto"/>
            </w:tcBorders>
          </w:tcPr>
          <w:p w:rsidR="00035F62" w:rsidRPr="00A46977" w:rsidRDefault="00035F62" w:rsidP="00896FDF">
            <w:pPr>
              <w:rPr>
                <w:sz w:val="24"/>
              </w:rPr>
            </w:pPr>
          </w:p>
        </w:tc>
        <w:tc>
          <w:tcPr>
            <w:tcW w:w="2887" w:type="dxa"/>
            <w:vMerge w:val="restart"/>
            <w:tcBorders>
              <w:top w:val="single" w:sz="4" w:space="0" w:color="auto"/>
              <w:left w:val="single" w:sz="4" w:space="0" w:color="auto"/>
            </w:tcBorders>
            <w:vAlign w:val="center"/>
          </w:tcPr>
          <w:p w:rsidR="00035F62" w:rsidRPr="00A46977" w:rsidRDefault="00035F62" w:rsidP="00B31D46">
            <w:pPr>
              <w:jc w:val="center"/>
              <w:rPr>
                <w:sz w:val="24"/>
              </w:rPr>
            </w:pPr>
            <w:r w:rsidRPr="00A46977">
              <w:rPr>
                <w:rFonts w:hint="eastAsia"/>
                <w:sz w:val="24"/>
              </w:rPr>
              <w:t>平成</w:t>
            </w:r>
            <w:r w:rsidRPr="00A46977">
              <w:rPr>
                <w:rFonts w:hint="eastAsia"/>
                <w:sz w:val="24"/>
              </w:rPr>
              <w:t>27</w:t>
            </w:r>
            <w:r w:rsidRPr="00A46977">
              <w:rPr>
                <w:rFonts w:hint="eastAsia"/>
                <w:sz w:val="24"/>
              </w:rPr>
              <w:t>年</w:t>
            </w:r>
            <w:r w:rsidRPr="00A46977">
              <w:rPr>
                <w:rFonts w:hint="eastAsia"/>
                <w:sz w:val="24"/>
              </w:rPr>
              <w:t>2</w:t>
            </w:r>
            <w:r w:rsidRPr="00A46977">
              <w:rPr>
                <w:rFonts w:hint="eastAsia"/>
                <w:sz w:val="24"/>
              </w:rPr>
              <w:t>月</w:t>
            </w:r>
          </w:p>
        </w:tc>
        <w:tc>
          <w:tcPr>
            <w:tcW w:w="4866" w:type="dxa"/>
            <w:tcBorders>
              <w:top w:val="single" w:sz="4" w:space="0" w:color="auto"/>
              <w:bottom w:val="single" w:sz="4" w:space="0" w:color="auto"/>
            </w:tcBorders>
            <w:vAlign w:val="center"/>
          </w:tcPr>
          <w:p w:rsidR="00035F62" w:rsidRPr="00A46977" w:rsidRDefault="00035F62" w:rsidP="00D47423">
            <w:pPr>
              <w:ind w:leftChars="202" w:left="424" w:rightChars="208" w:right="437"/>
              <w:jc w:val="distribute"/>
              <w:rPr>
                <w:sz w:val="24"/>
              </w:rPr>
            </w:pPr>
            <w:r w:rsidRPr="00A46977">
              <w:rPr>
                <w:rFonts w:hint="eastAsia"/>
                <w:sz w:val="24"/>
              </w:rPr>
              <w:t>泉佐野市</w:t>
            </w:r>
          </w:p>
        </w:tc>
      </w:tr>
      <w:tr w:rsidR="00035F62" w:rsidTr="00B31D46">
        <w:trPr>
          <w:cantSplit/>
          <w:jc w:val="center"/>
        </w:trPr>
        <w:tc>
          <w:tcPr>
            <w:tcW w:w="540" w:type="dxa"/>
            <w:vMerge/>
            <w:tcBorders>
              <w:right w:val="single" w:sz="4" w:space="0" w:color="auto"/>
            </w:tcBorders>
          </w:tcPr>
          <w:p w:rsidR="00035F62" w:rsidRPr="00A46977" w:rsidRDefault="00035F62" w:rsidP="00896FDF">
            <w:pPr>
              <w:rPr>
                <w:sz w:val="24"/>
              </w:rPr>
            </w:pPr>
          </w:p>
        </w:tc>
        <w:tc>
          <w:tcPr>
            <w:tcW w:w="2887" w:type="dxa"/>
            <w:vMerge/>
            <w:tcBorders>
              <w:left w:val="single" w:sz="4" w:space="0" w:color="auto"/>
              <w:bottom w:val="single" w:sz="4" w:space="0" w:color="auto"/>
            </w:tcBorders>
            <w:vAlign w:val="center"/>
          </w:tcPr>
          <w:p w:rsidR="00035F62" w:rsidRPr="00A46977" w:rsidRDefault="00035F62" w:rsidP="00B31D46">
            <w:pPr>
              <w:jc w:val="center"/>
              <w:rPr>
                <w:sz w:val="24"/>
              </w:rPr>
            </w:pPr>
          </w:p>
        </w:tc>
        <w:tc>
          <w:tcPr>
            <w:tcW w:w="4866" w:type="dxa"/>
            <w:tcBorders>
              <w:top w:val="single" w:sz="4" w:space="0" w:color="auto"/>
              <w:bottom w:val="single" w:sz="4" w:space="0" w:color="auto"/>
            </w:tcBorders>
            <w:vAlign w:val="center"/>
          </w:tcPr>
          <w:p w:rsidR="00035F62" w:rsidRPr="00A46977" w:rsidRDefault="00035F62" w:rsidP="00D47423">
            <w:pPr>
              <w:ind w:leftChars="202" w:left="424" w:rightChars="208" w:right="437"/>
              <w:jc w:val="distribute"/>
              <w:rPr>
                <w:sz w:val="24"/>
              </w:rPr>
            </w:pPr>
            <w:r w:rsidRPr="00A46977">
              <w:rPr>
                <w:rFonts w:hint="eastAsia"/>
                <w:sz w:val="24"/>
              </w:rPr>
              <w:t>大阪市</w:t>
            </w:r>
          </w:p>
        </w:tc>
      </w:tr>
      <w:tr w:rsidR="00035F62" w:rsidTr="00B31D46">
        <w:trPr>
          <w:cantSplit/>
          <w:jc w:val="center"/>
        </w:trPr>
        <w:tc>
          <w:tcPr>
            <w:tcW w:w="540" w:type="dxa"/>
            <w:vMerge/>
            <w:tcBorders>
              <w:right w:val="single" w:sz="4" w:space="0" w:color="auto"/>
            </w:tcBorders>
          </w:tcPr>
          <w:p w:rsidR="00035F62" w:rsidRPr="00A46977" w:rsidRDefault="00035F62" w:rsidP="00896FDF">
            <w:pPr>
              <w:rPr>
                <w:sz w:val="24"/>
              </w:rPr>
            </w:pPr>
          </w:p>
        </w:tc>
        <w:tc>
          <w:tcPr>
            <w:tcW w:w="2887" w:type="dxa"/>
            <w:vMerge w:val="restart"/>
            <w:tcBorders>
              <w:top w:val="single" w:sz="4" w:space="0" w:color="auto"/>
              <w:left w:val="single" w:sz="4" w:space="0" w:color="auto"/>
            </w:tcBorders>
            <w:vAlign w:val="center"/>
          </w:tcPr>
          <w:p w:rsidR="00035F62" w:rsidRPr="00A46977" w:rsidRDefault="00035F62" w:rsidP="00B31D46">
            <w:pPr>
              <w:jc w:val="center"/>
              <w:rPr>
                <w:sz w:val="24"/>
              </w:rPr>
            </w:pPr>
            <w:r w:rsidRPr="00A46977">
              <w:rPr>
                <w:rFonts w:hint="eastAsia"/>
                <w:sz w:val="24"/>
              </w:rPr>
              <w:t>平成</w:t>
            </w:r>
            <w:r w:rsidRPr="00A46977">
              <w:rPr>
                <w:rFonts w:hint="eastAsia"/>
                <w:sz w:val="24"/>
              </w:rPr>
              <w:t>27</w:t>
            </w:r>
            <w:r w:rsidRPr="00A46977">
              <w:rPr>
                <w:rFonts w:hint="eastAsia"/>
                <w:sz w:val="24"/>
              </w:rPr>
              <w:t>年</w:t>
            </w:r>
            <w:r w:rsidRPr="00A46977">
              <w:rPr>
                <w:rFonts w:hint="eastAsia"/>
                <w:sz w:val="24"/>
              </w:rPr>
              <w:t>3</w:t>
            </w:r>
            <w:r w:rsidRPr="00A46977">
              <w:rPr>
                <w:rFonts w:hint="eastAsia"/>
                <w:sz w:val="24"/>
              </w:rPr>
              <w:t>月</w:t>
            </w:r>
          </w:p>
        </w:tc>
        <w:tc>
          <w:tcPr>
            <w:tcW w:w="4866" w:type="dxa"/>
            <w:tcBorders>
              <w:top w:val="single" w:sz="4" w:space="0" w:color="auto"/>
              <w:bottom w:val="single" w:sz="4" w:space="0" w:color="auto"/>
            </w:tcBorders>
            <w:vAlign w:val="center"/>
          </w:tcPr>
          <w:p w:rsidR="00035F62" w:rsidRPr="00A46977" w:rsidRDefault="00035F62" w:rsidP="00D47423">
            <w:pPr>
              <w:ind w:leftChars="202" w:left="424" w:rightChars="208" w:right="437"/>
              <w:jc w:val="distribute"/>
              <w:rPr>
                <w:sz w:val="24"/>
              </w:rPr>
            </w:pPr>
            <w:r w:rsidRPr="00A46977">
              <w:rPr>
                <w:rFonts w:hint="eastAsia"/>
                <w:sz w:val="24"/>
              </w:rPr>
              <w:t>大阪狭山市</w:t>
            </w:r>
          </w:p>
        </w:tc>
      </w:tr>
      <w:tr w:rsidR="00035F62" w:rsidTr="00B31D46">
        <w:trPr>
          <w:cantSplit/>
          <w:jc w:val="center"/>
        </w:trPr>
        <w:tc>
          <w:tcPr>
            <w:tcW w:w="540" w:type="dxa"/>
            <w:vMerge/>
            <w:tcBorders>
              <w:right w:val="single" w:sz="4" w:space="0" w:color="auto"/>
            </w:tcBorders>
          </w:tcPr>
          <w:p w:rsidR="00035F62" w:rsidRPr="00A46977" w:rsidRDefault="00035F62" w:rsidP="00896FDF">
            <w:pPr>
              <w:rPr>
                <w:sz w:val="24"/>
              </w:rPr>
            </w:pPr>
          </w:p>
        </w:tc>
        <w:tc>
          <w:tcPr>
            <w:tcW w:w="2887" w:type="dxa"/>
            <w:vMerge/>
            <w:tcBorders>
              <w:left w:val="single" w:sz="4" w:space="0" w:color="auto"/>
            </w:tcBorders>
            <w:vAlign w:val="center"/>
          </w:tcPr>
          <w:p w:rsidR="00035F62" w:rsidRPr="00A46977" w:rsidRDefault="00035F62" w:rsidP="00B31D46">
            <w:pPr>
              <w:jc w:val="center"/>
              <w:rPr>
                <w:sz w:val="24"/>
              </w:rPr>
            </w:pPr>
          </w:p>
        </w:tc>
        <w:tc>
          <w:tcPr>
            <w:tcW w:w="4866" w:type="dxa"/>
            <w:tcBorders>
              <w:top w:val="single" w:sz="4" w:space="0" w:color="auto"/>
              <w:bottom w:val="single" w:sz="4" w:space="0" w:color="auto"/>
            </w:tcBorders>
            <w:vAlign w:val="center"/>
          </w:tcPr>
          <w:p w:rsidR="00035F62" w:rsidRPr="00A46977" w:rsidRDefault="00035F62" w:rsidP="00D47423">
            <w:pPr>
              <w:ind w:leftChars="202" w:left="424" w:rightChars="208" w:right="437"/>
              <w:jc w:val="distribute"/>
              <w:rPr>
                <w:sz w:val="24"/>
              </w:rPr>
            </w:pPr>
            <w:r w:rsidRPr="00A46977">
              <w:rPr>
                <w:rFonts w:hint="eastAsia"/>
                <w:sz w:val="24"/>
              </w:rPr>
              <w:t>守口市</w:t>
            </w:r>
          </w:p>
        </w:tc>
      </w:tr>
      <w:tr w:rsidR="00035F62" w:rsidTr="00B31D46">
        <w:trPr>
          <w:cantSplit/>
          <w:jc w:val="center"/>
        </w:trPr>
        <w:tc>
          <w:tcPr>
            <w:tcW w:w="540" w:type="dxa"/>
            <w:vMerge/>
            <w:tcBorders>
              <w:bottom w:val="double" w:sz="4" w:space="0" w:color="auto"/>
              <w:right w:val="single" w:sz="4" w:space="0" w:color="auto"/>
            </w:tcBorders>
          </w:tcPr>
          <w:p w:rsidR="00035F62" w:rsidRPr="00A46977" w:rsidRDefault="00035F62" w:rsidP="00896FDF">
            <w:pPr>
              <w:rPr>
                <w:sz w:val="24"/>
              </w:rPr>
            </w:pPr>
          </w:p>
        </w:tc>
        <w:tc>
          <w:tcPr>
            <w:tcW w:w="2887" w:type="dxa"/>
            <w:vMerge/>
            <w:tcBorders>
              <w:left w:val="single" w:sz="4" w:space="0" w:color="auto"/>
              <w:bottom w:val="double" w:sz="4" w:space="0" w:color="auto"/>
            </w:tcBorders>
            <w:vAlign w:val="center"/>
          </w:tcPr>
          <w:p w:rsidR="00035F62" w:rsidRPr="00A46977" w:rsidRDefault="00035F62" w:rsidP="00B31D46">
            <w:pPr>
              <w:jc w:val="center"/>
              <w:rPr>
                <w:sz w:val="24"/>
              </w:rPr>
            </w:pPr>
          </w:p>
        </w:tc>
        <w:tc>
          <w:tcPr>
            <w:tcW w:w="4866" w:type="dxa"/>
            <w:tcBorders>
              <w:top w:val="single" w:sz="4" w:space="0" w:color="auto"/>
              <w:bottom w:val="double" w:sz="4" w:space="0" w:color="auto"/>
            </w:tcBorders>
            <w:vAlign w:val="center"/>
          </w:tcPr>
          <w:p w:rsidR="00035F62" w:rsidRPr="00A46977" w:rsidRDefault="00035F62" w:rsidP="00D47423">
            <w:pPr>
              <w:ind w:leftChars="202" w:left="424" w:rightChars="208" w:right="437"/>
              <w:jc w:val="distribute"/>
              <w:rPr>
                <w:sz w:val="24"/>
              </w:rPr>
            </w:pPr>
            <w:r w:rsidRPr="00A46977">
              <w:rPr>
                <w:rFonts w:hint="eastAsia"/>
                <w:sz w:val="24"/>
              </w:rPr>
              <w:t>吹田市</w:t>
            </w:r>
          </w:p>
        </w:tc>
      </w:tr>
      <w:tr w:rsidR="00334303" w:rsidTr="00334303">
        <w:trPr>
          <w:cantSplit/>
          <w:trHeight w:val="302"/>
          <w:jc w:val="center"/>
        </w:trPr>
        <w:tc>
          <w:tcPr>
            <w:tcW w:w="540" w:type="dxa"/>
            <w:vMerge w:val="restart"/>
            <w:tcBorders>
              <w:top w:val="double" w:sz="4" w:space="0" w:color="auto"/>
              <w:right w:val="single" w:sz="4" w:space="0" w:color="auto"/>
            </w:tcBorders>
            <w:vAlign w:val="center"/>
          </w:tcPr>
          <w:p w:rsidR="00334303" w:rsidRPr="00A46977" w:rsidRDefault="00334303" w:rsidP="00035F62">
            <w:pPr>
              <w:jc w:val="center"/>
              <w:rPr>
                <w:sz w:val="24"/>
              </w:rPr>
            </w:pPr>
            <w:r w:rsidRPr="00A46977">
              <w:rPr>
                <w:rFonts w:hint="eastAsia"/>
                <w:sz w:val="24"/>
              </w:rPr>
              <w:t>平成</w:t>
            </w:r>
            <w:r w:rsidRPr="00A46977">
              <w:rPr>
                <w:rFonts w:hint="eastAsia"/>
                <w:sz w:val="24"/>
              </w:rPr>
              <w:t>27</w:t>
            </w:r>
            <w:r w:rsidRPr="00A46977">
              <w:rPr>
                <w:rFonts w:hint="eastAsia"/>
                <w:sz w:val="24"/>
              </w:rPr>
              <w:t>年度</w:t>
            </w:r>
          </w:p>
        </w:tc>
        <w:tc>
          <w:tcPr>
            <w:tcW w:w="2887" w:type="dxa"/>
            <w:vMerge w:val="restart"/>
            <w:tcBorders>
              <w:top w:val="double" w:sz="4" w:space="0" w:color="auto"/>
              <w:left w:val="single" w:sz="4" w:space="0" w:color="auto"/>
              <w:bottom w:val="single" w:sz="4" w:space="0" w:color="auto"/>
            </w:tcBorders>
            <w:vAlign w:val="center"/>
          </w:tcPr>
          <w:p w:rsidR="00334303" w:rsidRPr="00A46977" w:rsidRDefault="00334303" w:rsidP="00B31D46">
            <w:pPr>
              <w:jc w:val="center"/>
              <w:rPr>
                <w:sz w:val="24"/>
              </w:rPr>
            </w:pPr>
            <w:r w:rsidRPr="00A46977">
              <w:rPr>
                <w:rFonts w:hint="eastAsia"/>
                <w:sz w:val="24"/>
              </w:rPr>
              <w:t>平成</w:t>
            </w:r>
            <w:r w:rsidRPr="00A46977">
              <w:rPr>
                <w:rFonts w:hint="eastAsia"/>
                <w:sz w:val="24"/>
              </w:rPr>
              <w:t>27</w:t>
            </w:r>
            <w:r w:rsidRPr="00A46977">
              <w:rPr>
                <w:rFonts w:hint="eastAsia"/>
                <w:sz w:val="24"/>
              </w:rPr>
              <w:t>年</w:t>
            </w:r>
            <w:r w:rsidRPr="00A46977">
              <w:rPr>
                <w:rFonts w:hint="eastAsia"/>
                <w:sz w:val="24"/>
              </w:rPr>
              <w:t>8</w:t>
            </w:r>
            <w:r w:rsidRPr="00A46977">
              <w:rPr>
                <w:rFonts w:hint="eastAsia"/>
                <w:sz w:val="24"/>
              </w:rPr>
              <w:t>月</w:t>
            </w:r>
          </w:p>
        </w:tc>
        <w:tc>
          <w:tcPr>
            <w:tcW w:w="4866" w:type="dxa"/>
            <w:tcBorders>
              <w:top w:val="double" w:sz="4" w:space="0" w:color="auto"/>
              <w:bottom w:val="single" w:sz="4" w:space="0" w:color="auto"/>
            </w:tcBorders>
            <w:vAlign w:val="center"/>
          </w:tcPr>
          <w:p w:rsidR="00334303" w:rsidRPr="00A46977" w:rsidRDefault="00334303" w:rsidP="00035F62">
            <w:pPr>
              <w:ind w:leftChars="202" w:left="424" w:rightChars="208" w:right="437"/>
              <w:jc w:val="distribute"/>
              <w:rPr>
                <w:sz w:val="24"/>
              </w:rPr>
            </w:pPr>
            <w:r w:rsidRPr="00A46977">
              <w:rPr>
                <w:rFonts w:hint="eastAsia"/>
                <w:sz w:val="24"/>
              </w:rPr>
              <w:t>富田林市</w:t>
            </w:r>
          </w:p>
        </w:tc>
      </w:tr>
      <w:tr w:rsidR="00334303" w:rsidTr="00317154">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vMerge/>
            <w:tcBorders>
              <w:top w:val="single" w:sz="4" w:space="0" w:color="auto"/>
              <w:left w:val="single" w:sz="4" w:space="0" w:color="auto"/>
              <w:bottom w:val="single" w:sz="4" w:space="0" w:color="auto"/>
            </w:tcBorders>
            <w:vAlign w:val="center"/>
          </w:tcPr>
          <w:p w:rsidR="00334303" w:rsidRPr="00A46977" w:rsidRDefault="00334303" w:rsidP="00B31D46">
            <w:pPr>
              <w:jc w:val="center"/>
              <w:rPr>
                <w:sz w:val="24"/>
              </w:rPr>
            </w:pPr>
          </w:p>
        </w:tc>
        <w:tc>
          <w:tcPr>
            <w:tcW w:w="4866" w:type="dxa"/>
            <w:tcBorders>
              <w:top w:val="single" w:sz="4" w:space="0" w:color="auto"/>
              <w:bottom w:val="single" w:sz="4" w:space="0" w:color="auto"/>
            </w:tcBorders>
            <w:vAlign w:val="center"/>
          </w:tcPr>
          <w:p w:rsidR="00334303" w:rsidRPr="00A46977" w:rsidRDefault="00334303" w:rsidP="00035F62">
            <w:pPr>
              <w:ind w:leftChars="202" w:left="424" w:rightChars="208" w:right="437"/>
              <w:jc w:val="distribute"/>
              <w:rPr>
                <w:sz w:val="24"/>
              </w:rPr>
            </w:pPr>
            <w:r w:rsidRPr="00A46977">
              <w:rPr>
                <w:rFonts w:hint="eastAsia"/>
                <w:sz w:val="24"/>
              </w:rPr>
              <w:t>高槻市</w:t>
            </w:r>
          </w:p>
        </w:tc>
      </w:tr>
      <w:tr w:rsidR="00334303" w:rsidTr="00317154">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vMerge w:val="restart"/>
            <w:tcBorders>
              <w:top w:val="single" w:sz="4" w:space="0" w:color="auto"/>
              <w:left w:val="single" w:sz="4" w:space="0" w:color="auto"/>
              <w:bottom w:val="single" w:sz="4" w:space="0" w:color="auto"/>
            </w:tcBorders>
            <w:vAlign w:val="center"/>
          </w:tcPr>
          <w:p w:rsidR="00334303" w:rsidRPr="00A46977" w:rsidRDefault="00334303" w:rsidP="00B31D46">
            <w:pPr>
              <w:jc w:val="center"/>
              <w:rPr>
                <w:sz w:val="24"/>
              </w:rPr>
            </w:pPr>
            <w:r w:rsidRPr="00A46977">
              <w:rPr>
                <w:rFonts w:hint="eastAsia"/>
                <w:sz w:val="24"/>
              </w:rPr>
              <w:t>平成</w:t>
            </w:r>
            <w:r w:rsidRPr="00A46977">
              <w:rPr>
                <w:rFonts w:hint="eastAsia"/>
                <w:sz w:val="24"/>
              </w:rPr>
              <w:t>27</w:t>
            </w:r>
            <w:r w:rsidRPr="00A46977">
              <w:rPr>
                <w:rFonts w:hint="eastAsia"/>
                <w:sz w:val="24"/>
              </w:rPr>
              <w:t>年</w:t>
            </w:r>
            <w:r w:rsidRPr="00A46977">
              <w:rPr>
                <w:rFonts w:hint="eastAsia"/>
                <w:sz w:val="24"/>
              </w:rPr>
              <w:t>10</w:t>
            </w:r>
            <w:r w:rsidRPr="00A46977">
              <w:rPr>
                <w:rFonts w:hint="eastAsia"/>
                <w:sz w:val="24"/>
              </w:rPr>
              <w:t>月</w:t>
            </w:r>
          </w:p>
        </w:tc>
        <w:tc>
          <w:tcPr>
            <w:tcW w:w="4866" w:type="dxa"/>
            <w:tcBorders>
              <w:top w:val="single" w:sz="4" w:space="0" w:color="auto"/>
              <w:bottom w:val="single" w:sz="4" w:space="0" w:color="auto"/>
            </w:tcBorders>
            <w:vAlign w:val="center"/>
          </w:tcPr>
          <w:p w:rsidR="00334303" w:rsidRPr="00A46977" w:rsidRDefault="00334303" w:rsidP="00D47423">
            <w:pPr>
              <w:ind w:leftChars="202" w:left="424" w:rightChars="208" w:right="437"/>
              <w:jc w:val="distribute"/>
              <w:rPr>
                <w:sz w:val="24"/>
              </w:rPr>
            </w:pPr>
            <w:r w:rsidRPr="00A46977">
              <w:rPr>
                <w:rFonts w:hint="eastAsia"/>
                <w:sz w:val="24"/>
              </w:rPr>
              <w:t>松原市</w:t>
            </w:r>
          </w:p>
        </w:tc>
      </w:tr>
      <w:tr w:rsidR="00334303" w:rsidTr="00317154">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vMerge/>
            <w:tcBorders>
              <w:top w:val="single" w:sz="4" w:space="0" w:color="auto"/>
              <w:left w:val="single" w:sz="4" w:space="0" w:color="auto"/>
              <w:bottom w:val="single" w:sz="4" w:space="0" w:color="auto"/>
            </w:tcBorders>
            <w:vAlign w:val="center"/>
          </w:tcPr>
          <w:p w:rsidR="00334303" w:rsidRPr="00A46977" w:rsidRDefault="00334303" w:rsidP="00B31D46">
            <w:pPr>
              <w:jc w:val="center"/>
              <w:rPr>
                <w:sz w:val="24"/>
              </w:rPr>
            </w:pPr>
          </w:p>
        </w:tc>
        <w:tc>
          <w:tcPr>
            <w:tcW w:w="4866" w:type="dxa"/>
            <w:tcBorders>
              <w:top w:val="single" w:sz="4" w:space="0" w:color="auto"/>
              <w:bottom w:val="single" w:sz="4" w:space="0" w:color="auto"/>
            </w:tcBorders>
            <w:vAlign w:val="center"/>
          </w:tcPr>
          <w:p w:rsidR="00334303" w:rsidRPr="00A46977" w:rsidRDefault="00334303" w:rsidP="00D47423">
            <w:pPr>
              <w:ind w:leftChars="202" w:left="424" w:rightChars="208" w:right="437"/>
              <w:jc w:val="distribute"/>
              <w:rPr>
                <w:sz w:val="24"/>
              </w:rPr>
            </w:pPr>
            <w:r w:rsidRPr="00A46977">
              <w:rPr>
                <w:rFonts w:hint="eastAsia"/>
                <w:sz w:val="24"/>
              </w:rPr>
              <w:t>岬町</w:t>
            </w:r>
          </w:p>
        </w:tc>
      </w:tr>
      <w:tr w:rsidR="00334303" w:rsidTr="00317154">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vMerge/>
            <w:tcBorders>
              <w:top w:val="single" w:sz="4" w:space="0" w:color="auto"/>
              <w:left w:val="single" w:sz="4" w:space="0" w:color="auto"/>
              <w:bottom w:val="single" w:sz="4" w:space="0" w:color="auto"/>
            </w:tcBorders>
            <w:vAlign w:val="center"/>
          </w:tcPr>
          <w:p w:rsidR="00334303" w:rsidRPr="00A46977" w:rsidRDefault="00334303" w:rsidP="00B31D46">
            <w:pPr>
              <w:jc w:val="center"/>
              <w:rPr>
                <w:sz w:val="24"/>
              </w:rPr>
            </w:pPr>
          </w:p>
        </w:tc>
        <w:tc>
          <w:tcPr>
            <w:tcW w:w="4866" w:type="dxa"/>
            <w:tcBorders>
              <w:top w:val="single" w:sz="4" w:space="0" w:color="auto"/>
              <w:bottom w:val="single" w:sz="4" w:space="0" w:color="auto"/>
            </w:tcBorders>
            <w:vAlign w:val="center"/>
          </w:tcPr>
          <w:p w:rsidR="00334303" w:rsidRPr="00A46977" w:rsidRDefault="00334303" w:rsidP="00075230">
            <w:pPr>
              <w:ind w:leftChars="202" w:left="424" w:rightChars="208" w:right="437"/>
              <w:jc w:val="distribute"/>
              <w:rPr>
                <w:sz w:val="24"/>
              </w:rPr>
            </w:pPr>
            <w:r w:rsidRPr="00A46977">
              <w:rPr>
                <w:rFonts w:hint="eastAsia"/>
                <w:sz w:val="24"/>
              </w:rPr>
              <w:t>泉大津市</w:t>
            </w:r>
          </w:p>
        </w:tc>
      </w:tr>
      <w:tr w:rsidR="00334303" w:rsidTr="00317154">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vMerge/>
            <w:tcBorders>
              <w:top w:val="single" w:sz="4" w:space="0" w:color="auto"/>
              <w:left w:val="single" w:sz="4" w:space="0" w:color="auto"/>
              <w:bottom w:val="single" w:sz="4" w:space="0" w:color="auto"/>
            </w:tcBorders>
            <w:vAlign w:val="center"/>
          </w:tcPr>
          <w:p w:rsidR="00334303" w:rsidRPr="00A46977" w:rsidRDefault="00334303" w:rsidP="00B31D46">
            <w:pPr>
              <w:jc w:val="center"/>
              <w:rPr>
                <w:sz w:val="24"/>
              </w:rPr>
            </w:pPr>
          </w:p>
        </w:tc>
        <w:tc>
          <w:tcPr>
            <w:tcW w:w="4866" w:type="dxa"/>
            <w:tcBorders>
              <w:top w:val="single" w:sz="4" w:space="0" w:color="auto"/>
              <w:bottom w:val="single" w:sz="4" w:space="0" w:color="auto"/>
            </w:tcBorders>
            <w:vAlign w:val="center"/>
          </w:tcPr>
          <w:p w:rsidR="00334303" w:rsidRPr="00A46977" w:rsidRDefault="00334303" w:rsidP="00075230">
            <w:pPr>
              <w:ind w:leftChars="202" w:left="424" w:rightChars="208" w:right="437"/>
              <w:jc w:val="distribute"/>
              <w:rPr>
                <w:sz w:val="24"/>
              </w:rPr>
            </w:pPr>
            <w:r w:rsidRPr="00A46977">
              <w:rPr>
                <w:rFonts w:hint="eastAsia"/>
                <w:sz w:val="24"/>
              </w:rPr>
              <w:t>豊能町</w:t>
            </w:r>
          </w:p>
        </w:tc>
      </w:tr>
      <w:tr w:rsidR="00334303" w:rsidTr="00317154">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vMerge/>
            <w:tcBorders>
              <w:top w:val="single" w:sz="4" w:space="0" w:color="auto"/>
              <w:left w:val="single" w:sz="4" w:space="0" w:color="auto"/>
              <w:bottom w:val="single" w:sz="4" w:space="0" w:color="auto"/>
            </w:tcBorders>
            <w:vAlign w:val="center"/>
          </w:tcPr>
          <w:p w:rsidR="00334303" w:rsidRPr="00A46977" w:rsidRDefault="00334303" w:rsidP="00B31D46">
            <w:pPr>
              <w:jc w:val="center"/>
              <w:rPr>
                <w:sz w:val="24"/>
              </w:rPr>
            </w:pPr>
          </w:p>
        </w:tc>
        <w:tc>
          <w:tcPr>
            <w:tcW w:w="4866" w:type="dxa"/>
            <w:tcBorders>
              <w:top w:val="single" w:sz="4" w:space="0" w:color="auto"/>
              <w:bottom w:val="single" w:sz="4" w:space="0" w:color="auto"/>
            </w:tcBorders>
            <w:vAlign w:val="center"/>
          </w:tcPr>
          <w:p w:rsidR="00334303" w:rsidRPr="00A46977" w:rsidRDefault="00334303" w:rsidP="00035F62">
            <w:pPr>
              <w:ind w:leftChars="202" w:left="424" w:rightChars="208" w:right="437"/>
              <w:jc w:val="distribute"/>
              <w:rPr>
                <w:sz w:val="24"/>
              </w:rPr>
            </w:pPr>
            <w:r w:rsidRPr="00A46977">
              <w:rPr>
                <w:rFonts w:hint="eastAsia"/>
                <w:sz w:val="24"/>
              </w:rPr>
              <w:t>大東市</w:t>
            </w:r>
          </w:p>
        </w:tc>
      </w:tr>
      <w:tr w:rsidR="00334303" w:rsidTr="00317154">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vMerge w:val="restart"/>
            <w:tcBorders>
              <w:top w:val="single" w:sz="4" w:space="0" w:color="auto"/>
              <w:left w:val="single" w:sz="4" w:space="0" w:color="auto"/>
              <w:bottom w:val="single" w:sz="4" w:space="0" w:color="auto"/>
            </w:tcBorders>
            <w:vAlign w:val="center"/>
          </w:tcPr>
          <w:p w:rsidR="00334303" w:rsidRPr="00A46977" w:rsidRDefault="00334303" w:rsidP="00B31D46">
            <w:pPr>
              <w:jc w:val="center"/>
              <w:rPr>
                <w:sz w:val="24"/>
              </w:rPr>
            </w:pPr>
            <w:r w:rsidRPr="00A46977">
              <w:rPr>
                <w:rFonts w:hint="eastAsia"/>
                <w:sz w:val="24"/>
              </w:rPr>
              <w:t>平成</w:t>
            </w:r>
            <w:r w:rsidRPr="00A46977">
              <w:rPr>
                <w:rFonts w:hint="eastAsia"/>
                <w:sz w:val="24"/>
              </w:rPr>
              <w:t>27</w:t>
            </w:r>
            <w:r w:rsidRPr="00A46977">
              <w:rPr>
                <w:rFonts w:hint="eastAsia"/>
                <w:sz w:val="24"/>
              </w:rPr>
              <w:t>年</w:t>
            </w:r>
            <w:r w:rsidRPr="00A46977">
              <w:rPr>
                <w:rFonts w:hint="eastAsia"/>
                <w:sz w:val="24"/>
              </w:rPr>
              <w:t>12</w:t>
            </w:r>
            <w:r w:rsidRPr="00A46977">
              <w:rPr>
                <w:rFonts w:hint="eastAsia"/>
                <w:sz w:val="24"/>
              </w:rPr>
              <w:t>月</w:t>
            </w:r>
          </w:p>
        </w:tc>
        <w:tc>
          <w:tcPr>
            <w:tcW w:w="4866" w:type="dxa"/>
            <w:tcBorders>
              <w:top w:val="single" w:sz="4" w:space="0" w:color="auto"/>
              <w:bottom w:val="single" w:sz="4" w:space="0" w:color="auto"/>
            </w:tcBorders>
            <w:vAlign w:val="center"/>
          </w:tcPr>
          <w:p w:rsidR="00334303" w:rsidRPr="00A46977" w:rsidRDefault="00334303" w:rsidP="00075230">
            <w:pPr>
              <w:ind w:leftChars="202" w:left="424" w:rightChars="208" w:right="437"/>
              <w:jc w:val="distribute"/>
              <w:rPr>
                <w:sz w:val="24"/>
              </w:rPr>
            </w:pPr>
            <w:r w:rsidRPr="00A46977">
              <w:rPr>
                <w:rFonts w:hint="eastAsia"/>
                <w:sz w:val="24"/>
              </w:rPr>
              <w:t>交野市</w:t>
            </w:r>
          </w:p>
        </w:tc>
      </w:tr>
      <w:tr w:rsidR="00334303" w:rsidTr="00317154">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vMerge/>
            <w:tcBorders>
              <w:top w:val="single" w:sz="4" w:space="0" w:color="auto"/>
              <w:left w:val="single" w:sz="4" w:space="0" w:color="auto"/>
              <w:bottom w:val="single" w:sz="4" w:space="0" w:color="auto"/>
            </w:tcBorders>
            <w:vAlign w:val="center"/>
          </w:tcPr>
          <w:p w:rsidR="00334303" w:rsidRPr="00A46977" w:rsidRDefault="00334303" w:rsidP="00B31D46">
            <w:pPr>
              <w:jc w:val="center"/>
              <w:rPr>
                <w:sz w:val="24"/>
              </w:rPr>
            </w:pPr>
          </w:p>
        </w:tc>
        <w:tc>
          <w:tcPr>
            <w:tcW w:w="4866" w:type="dxa"/>
            <w:tcBorders>
              <w:top w:val="single" w:sz="4" w:space="0" w:color="auto"/>
              <w:bottom w:val="single" w:sz="4" w:space="0" w:color="auto"/>
            </w:tcBorders>
            <w:vAlign w:val="center"/>
          </w:tcPr>
          <w:p w:rsidR="00334303" w:rsidRPr="00A46977" w:rsidRDefault="00334303" w:rsidP="00075230">
            <w:pPr>
              <w:ind w:leftChars="202" w:left="424" w:rightChars="208" w:right="437"/>
              <w:jc w:val="distribute"/>
              <w:rPr>
                <w:sz w:val="24"/>
              </w:rPr>
            </w:pPr>
            <w:r w:rsidRPr="00A46977">
              <w:rPr>
                <w:rFonts w:hint="eastAsia"/>
                <w:sz w:val="24"/>
              </w:rPr>
              <w:t>池田市</w:t>
            </w:r>
          </w:p>
        </w:tc>
      </w:tr>
      <w:tr w:rsidR="00334303" w:rsidTr="00317154">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vMerge/>
            <w:tcBorders>
              <w:top w:val="single" w:sz="4" w:space="0" w:color="auto"/>
              <w:left w:val="single" w:sz="4" w:space="0" w:color="auto"/>
              <w:bottom w:val="single" w:sz="4" w:space="0" w:color="auto"/>
            </w:tcBorders>
            <w:vAlign w:val="center"/>
          </w:tcPr>
          <w:p w:rsidR="00334303" w:rsidRPr="00A46977" w:rsidRDefault="00334303" w:rsidP="00B31D46">
            <w:pPr>
              <w:jc w:val="center"/>
              <w:rPr>
                <w:sz w:val="24"/>
              </w:rPr>
            </w:pPr>
          </w:p>
        </w:tc>
        <w:tc>
          <w:tcPr>
            <w:tcW w:w="4866" w:type="dxa"/>
            <w:tcBorders>
              <w:top w:val="single" w:sz="4" w:space="0" w:color="auto"/>
              <w:bottom w:val="single" w:sz="4" w:space="0" w:color="auto"/>
            </w:tcBorders>
            <w:vAlign w:val="center"/>
          </w:tcPr>
          <w:p w:rsidR="00334303" w:rsidRPr="00A46977" w:rsidRDefault="00334303" w:rsidP="00075230">
            <w:pPr>
              <w:ind w:leftChars="202" w:left="424" w:rightChars="208" w:right="437"/>
              <w:jc w:val="distribute"/>
              <w:rPr>
                <w:sz w:val="24"/>
              </w:rPr>
            </w:pPr>
            <w:r w:rsidRPr="00A46977">
              <w:rPr>
                <w:rFonts w:hint="eastAsia"/>
                <w:sz w:val="24"/>
              </w:rPr>
              <w:t>藤井寺市</w:t>
            </w:r>
          </w:p>
        </w:tc>
      </w:tr>
      <w:tr w:rsidR="00334303" w:rsidTr="00317154">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tcBorders>
              <w:top w:val="single" w:sz="4" w:space="0" w:color="auto"/>
              <w:left w:val="single" w:sz="4" w:space="0" w:color="auto"/>
              <w:bottom w:val="single" w:sz="4" w:space="0" w:color="auto"/>
            </w:tcBorders>
            <w:vAlign w:val="center"/>
          </w:tcPr>
          <w:p w:rsidR="00334303" w:rsidRPr="00A46977" w:rsidRDefault="00334303" w:rsidP="00B31D46">
            <w:pPr>
              <w:jc w:val="center"/>
              <w:rPr>
                <w:sz w:val="24"/>
              </w:rPr>
            </w:pPr>
            <w:r w:rsidRPr="00A46977">
              <w:rPr>
                <w:rFonts w:hint="eastAsia"/>
                <w:sz w:val="24"/>
              </w:rPr>
              <w:t>平成</w:t>
            </w:r>
            <w:r w:rsidRPr="00A46977">
              <w:rPr>
                <w:rFonts w:hint="eastAsia"/>
                <w:sz w:val="24"/>
              </w:rPr>
              <w:t>28</w:t>
            </w:r>
            <w:r w:rsidRPr="00A46977">
              <w:rPr>
                <w:rFonts w:hint="eastAsia"/>
                <w:sz w:val="24"/>
              </w:rPr>
              <w:t>年</w:t>
            </w:r>
            <w:r w:rsidRPr="00A46977">
              <w:rPr>
                <w:rFonts w:hint="eastAsia"/>
                <w:sz w:val="24"/>
              </w:rPr>
              <w:t>1</w:t>
            </w:r>
            <w:r w:rsidRPr="00A46977">
              <w:rPr>
                <w:rFonts w:hint="eastAsia"/>
                <w:sz w:val="24"/>
              </w:rPr>
              <w:t>月</w:t>
            </w:r>
          </w:p>
        </w:tc>
        <w:tc>
          <w:tcPr>
            <w:tcW w:w="4866" w:type="dxa"/>
            <w:tcBorders>
              <w:top w:val="single" w:sz="4" w:space="0" w:color="auto"/>
              <w:bottom w:val="single" w:sz="4" w:space="0" w:color="auto"/>
            </w:tcBorders>
            <w:vAlign w:val="center"/>
          </w:tcPr>
          <w:p w:rsidR="00334303" w:rsidRPr="00A46977" w:rsidRDefault="00334303" w:rsidP="00035F62">
            <w:pPr>
              <w:ind w:leftChars="202" w:left="424" w:rightChars="208" w:right="437"/>
              <w:jc w:val="distribute"/>
              <w:rPr>
                <w:sz w:val="24"/>
              </w:rPr>
            </w:pPr>
            <w:r w:rsidRPr="00A46977">
              <w:rPr>
                <w:rFonts w:hint="eastAsia"/>
                <w:sz w:val="24"/>
              </w:rPr>
              <w:t>東大阪市</w:t>
            </w:r>
          </w:p>
        </w:tc>
      </w:tr>
      <w:tr w:rsidR="00334303" w:rsidTr="00317154">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tcBorders>
              <w:top w:val="single" w:sz="4" w:space="0" w:color="auto"/>
              <w:left w:val="single" w:sz="4" w:space="0" w:color="auto"/>
              <w:bottom w:val="single" w:sz="4" w:space="0" w:color="auto"/>
            </w:tcBorders>
            <w:vAlign w:val="center"/>
          </w:tcPr>
          <w:p w:rsidR="00334303" w:rsidRPr="00A46977" w:rsidRDefault="00334303" w:rsidP="00B31D46">
            <w:pPr>
              <w:jc w:val="center"/>
              <w:rPr>
                <w:sz w:val="24"/>
              </w:rPr>
            </w:pPr>
            <w:r>
              <w:rPr>
                <w:rFonts w:hint="eastAsia"/>
                <w:sz w:val="24"/>
              </w:rPr>
              <w:t>平成</w:t>
            </w:r>
            <w:r>
              <w:rPr>
                <w:rFonts w:hint="eastAsia"/>
                <w:sz w:val="24"/>
              </w:rPr>
              <w:t>28</w:t>
            </w:r>
            <w:r>
              <w:rPr>
                <w:rFonts w:hint="eastAsia"/>
                <w:sz w:val="24"/>
              </w:rPr>
              <w:t>年</w:t>
            </w:r>
            <w:r>
              <w:rPr>
                <w:rFonts w:hint="eastAsia"/>
                <w:sz w:val="24"/>
              </w:rPr>
              <w:t>2</w:t>
            </w:r>
            <w:r>
              <w:rPr>
                <w:rFonts w:hint="eastAsia"/>
                <w:sz w:val="24"/>
              </w:rPr>
              <w:t>月</w:t>
            </w:r>
          </w:p>
        </w:tc>
        <w:tc>
          <w:tcPr>
            <w:tcW w:w="4866" w:type="dxa"/>
            <w:tcBorders>
              <w:top w:val="single" w:sz="4" w:space="0" w:color="auto"/>
              <w:bottom w:val="single" w:sz="4" w:space="0" w:color="auto"/>
            </w:tcBorders>
            <w:vAlign w:val="center"/>
          </w:tcPr>
          <w:p w:rsidR="00334303" w:rsidRPr="00A46977" w:rsidRDefault="00334303" w:rsidP="00035F62">
            <w:pPr>
              <w:ind w:leftChars="202" w:left="424" w:rightChars="208" w:right="437"/>
              <w:jc w:val="distribute"/>
              <w:rPr>
                <w:sz w:val="24"/>
              </w:rPr>
            </w:pPr>
            <w:r>
              <w:rPr>
                <w:rFonts w:hint="eastAsia"/>
                <w:sz w:val="24"/>
              </w:rPr>
              <w:t>大阪市</w:t>
            </w:r>
          </w:p>
        </w:tc>
      </w:tr>
      <w:tr w:rsidR="00334303" w:rsidTr="00317154">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vMerge w:val="restart"/>
            <w:tcBorders>
              <w:top w:val="single" w:sz="4" w:space="0" w:color="auto"/>
              <w:left w:val="single" w:sz="4" w:space="0" w:color="auto"/>
            </w:tcBorders>
            <w:vAlign w:val="center"/>
          </w:tcPr>
          <w:p w:rsidR="00334303" w:rsidRPr="00A46977" w:rsidRDefault="00334303" w:rsidP="00B31D46">
            <w:pPr>
              <w:jc w:val="center"/>
              <w:rPr>
                <w:sz w:val="24"/>
              </w:rPr>
            </w:pPr>
            <w:r w:rsidRPr="00A46977">
              <w:rPr>
                <w:rFonts w:hint="eastAsia"/>
                <w:sz w:val="24"/>
              </w:rPr>
              <w:t>平成</w:t>
            </w:r>
            <w:r w:rsidRPr="00A46977">
              <w:rPr>
                <w:rFonts w:hint="eastAsia"/>
                <w:sz w:val="24"/>
              </w:rPr>
              <w:t>28</w:t>
            </w:r>
            <w:r w:rsidRPr="00A46977">
              <w:rPr>
                <w:rFonts w:hint="eastAsia"/>
                <w:sz w:val="24"/>
              </w:rPr>
              <w:t>年</w:t>
            </w:r>
            <w:r w:rsidRPr="00A46977">
              <w:rPr>
                <w:rFonts w:hint="eastAsia"/>
                <w:sz w:val="24"/>
              </w:rPr>
              <w:t>3</w:t>
            </w:r>
            <w:r w:rsidRPr="00A46977">
              <w:rPr>
                <w:rFonts w:hint="eastAsia"/>
                <w:sz w:val="24"/>
              </w:rPr>
              <w:t>月</w:t>
            </w:r>
          </w:p>
        </w:tc>
        <w:tc>
          <w:tcPr>
            <w:tcW w:w="4866" w:type="dxa"/>
            <w:tcBorders>
              <w:top w:val="single" w:sz="4" w:space="0" w:color="auto"/>
              <w:bottom w:val="single" w:sz="4" w:space="0" w:color="auto"/>
            </w:tcBorders>
            <w:vAlign w:val="center"/>
          </w:tcPr>
          <w:p w:rsidR="00334303" w:rsidRPr="00A46977" w:rsidRDefault="00334303" w:rsidP="00D47423">
            <w:pPr>
              <w:ind w:leftChars="202" w:left="424" w:rightChars="208" w:right="437"/>
              <w:jc w:val="distribute"/>
              <w:rPr>
                <w:sz w:val="24"/>
              </w:rPr>
            </w:pPr>
            <w:r w:rsidRPr="00A46977">
              <w:rPr>
                <w:rFonts w:hint="eastAsia"/>
                <w:sz w:val="24"/>
              </w:rPr>
              <w:t>太子町</w:t>
            </w:r>
          </w:p>
        </w:tc>
      </w:tr>
      <w:tr w:rsidR="00334303" w:rsidTr="00317154">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vMerge/>
            <w:tcBorders>
              <w:left w:val="single" w:sz="4" w:space="0" w:color="auto"/>
            </w:tcBorders>
            <w:vAlign w:val="center"/>
          </w:tcPr>
          <w:p w:rsidR="00334303" w:rsidRPr="00A46977" w:rsidRDefault="00334303" w:rsidP="00B31D46">
            <w:pPr>
              <w:jc w:val="center"/>
              <w:rPr>
                <w:sz w:val="24"/>
              </w:rPr>
            </w:pPr>
          </w:p>
        </w:tc>
        <w:tc>
          <w:tcPr>
            <w:tcW w:w="4866" w:type="dxa"/>
            <w:tcBorders>
              <w:top w:val="single" w:sz="4" w:space="0" w:color="auto"/>
              <w:bottom w:val="single" w:sz="4" w:space="0" w:color="auto"/>
            </w:tcBorders>
            <w:vAlign w:val="center"/>
          </w:tcPr>
          <w:p w:rsidR="00334303" w:rsidRPr="00A46977" w:rsidRDefault="00334303" w:rsidP="00075230">
            <w:pPr>
              <w:ind w:leftChars="202" w:left="424" w:rightChars="208" w:right="437"/>
              <w:jc w:val="distribute"/>
              <w:rPr>
                <w:sz w:val="24"/>
              </w:rPr>
            </w:pPr>
            <w:r w:rsidRPr="00A46977">
              <w:rPr>
                <w:rFonts w:hint="eastAsia"/>
                <w:sz w:val="24"/>
              </w:rPr>
              <w:t>八尾市</w:t>
            </w:r>
          </w:p>
        </w:tc>
      </w:tr>
      <w:tr w:rsidR="00334303" w:rsidTr="00317154">
        <w:trPr>
          <w:cantSplit/>
          <w:jc w:val="center"/>
        </w:trPr>
        <w:tc>
          <w:tcPr>
            <w:tcW w:w="540" w:type="dxa"/>
            <w:vMerge/>
            <w:tcBorders>
              <w:bottom w:val="single" w:sz="4" w:space="0" w:color="auto"/>
              <w:right w:val="single" w:sz="4" w:space="0" w:color="auto"/>
            </w:tcBorders>
          </w:tcPr>
          <w:p w:rsidR="00334303" w:rsidRPr="00A46977" w:rsidRDefault="00334303" w:rsidP="00896FDF">
            <w:pPr>
              <w:rPr>
                <w:sz w:val="24"/>
              </w:rPr>
            </w:pPr>
          </w:p>
        </w:tc>
        <w:tc>
          <w:tcPr>
            <w:tcW w:w="2887" w:type="dxa"/>
            <w:vMerge/>
            <w:tcBorders>
              <w:left w:val="single" w:sz="4" w:space="0" w:color="auto"/>
              <w:bottom w:val="single" w:sz="4" w:space="0" w:color="auto"/>
            </w:tcBorders>
            <w:vAlign w:val="center"/>
          </w:tcPr>
          <w:p w:rsidR="00334303" w:rsidRPr="00A46977" w:rsidRDefault="00334303" w:rsidP="00B31D46">
            <w:pPr>
              <w:jc w:val="center"/>
              <w:rPr>
                <w:sz w:val="24"/>
              </w:rPr>
            </w:pPr>
          </w:p>
        </w:tc>
        <w:tc>
          <w:tcPr>
            <w:tcW w:w="4866" w:type="dxa"/>
            <w:tcBorders>
              <w:top w:val="single" w:sz="4" w:space="0" w:color="auto"/>
              <w:bottom w:val="single" w:sz="4" w:space="0" w:color="auto"/>
            </w:tcBorders>
            <w:vAlign w:val="center"/>
          </w:tcPr>
          <w:p w:rsidR="00334303" w:rsidRPr="00A46977" w:rsidRDefault="00334303" w:rsidP="00075230">
            <w:pPr>
              <w:ind w:leftChars="202" w:left="424" w:rightChars="208" w:right="437"/>
              <w:jc w:val="distribute"/>
              <w:rPr>
                <w:sz w:val="24"/>
              </w:rPr>
            </w:pPr>
            <w:r w:rsidRPr="00A46977">
              <w:rPr>
                <w:rFonts w:hint="eastAsia"/>
                <w:sz w:val="24"/>
              </w:rPr>
              <w:t>高石市</w:t>
            </w:r>
          </w:p>
        </w:tc>
      </w:tr>
      <w:tr w:rsidR="00334303" w:rsidTr="00334303">
        <w:trPr>
          <w:cantSplit/>
          <w:jc w:val="center"/>
        </w:trPr>
        <w:tc>
          <w:tcPr>
            <w:tcW w:w="540" w:type="dxa"/>
            <w:vMerge w:val="restart"/>
            <w:tcBorders>
              <w:top w:val="single" w:sz="4" w:space="0" w:color="auto"/>
              <w:right w:val="single" w:sz="4" w:space="0" w:color="auto"/>
            </w:tcBorders>
            <w:vAlign w:val="center"/>
          </w:tcPr>
          <w:p w:rsidR="00334303" w:rsidRPr="00A46977" w:rsidRDefault="00334303" w:rsidP="00334303">
            <w:pPr>
              <w:jc w:val="center"/>
              <w:rPr>
                <w:sz w:val="24"/>
              </w:rPr>
            </w:pPr>
            <w:r w:rsidRPr="00A46977">
              <w:rPr>
                <w:rFonts w:hint="eastAsia"/>
                <w:sz w:val="24"/>
              </w:rPr>
              <w:lastRenderedPageBreak/>
              <w:t>平成</w:t>
            </w:r>
            <w:r w:rsidRPr="00A46977">
              <w:rPr>
                <w:rFonts w:hint="eastAsia"/>
                <w:sz w:val="24"/>
              </w:rPr>
              <w:t>27</w:t>
            </w:r>
            <w:r w:rsidRPr="00A46977">
              <w:rPr>
                <w:rFonts w:hint="eastAsia"/>
                <w:sz w:val="24"/>
              </w:rPr>
              <w:t>年度</w:t>
            </w:r>
          </w:p>
        </w:tc>
        <w:tc>
          <w:tcPr>
            <w:tcW w:w="2887" w:type="dxa"/>
            <w:vMerge w:val="restart"/>
            <w:tcBorders>
              <w:top w:val="single" w:sz="4" w:space="0" w:color="auto"/>
              <w:left w:val="single" w:sz="4" w:space="0" w:color="auto"/>
            </w:tcBorders>
            <w:vAlign w:val="center"/>
          </w:tcPr>
          <w:p w:rsidR="00334303" w:rsidRPr="00A46977" w:rsidRDefault="00334303" w:rsidP="00B31D46">
            <w:pPr>
              <w:jc w:val="center"/>
              <w:rPr>
                <w:sz w:val="24"/>
              </w:rPr>
            </w:pPr>
            <w:r w:rsidRPr="00A46977">
              <w:rPr>
                <w:rFonts w:hint="eastAsia"/>
                <w:sz w:val="24"/>
              </w:rPr>
              <w:t>平成</w:t>
            </w:r>
            <w:r w:rsidRPr="00A46977">
              <w:rPr>
                <w:rFonts w:hint="eastAsia"/>
                <w:sz w:val="24"/>
              </w:rPr>
              <w:t>28</w:t>
            </w:r>
            <w:r w:rsidRPr="00A46977">
              <w:rPr>
                <w:rFonts w:hint="eastAsia"/>
                <w:sz w:val="24"/>
              </w:rPr>
              <w:t>年</w:t>
            </w:r>
            <w:r w:rsidRPr="00A46977">
              <w:rPr>
                <w:rFonts w:hint="eastAsia"/>
                <w:sz w:val="24"/>
              </w:rPr>
              <w:t>3</w:t>
            </w:r>
            <w:r w:rsidRPr="00A46977">
              <w:rPr>
                <w:rFonts w:hint="eastAsia"/>
                <w:sz w:val="24"/>
              </w:rPr>
              <w:t>月</w:t>
            </w:r>
          </w:p>
        </w:tc>
        <w:tc>
          <w:tcPr>
            <w:tcW w:w="4866" w:type="dxa"/>
            <w:tcBorders>
              <w:top w:val="single" w:sz="4" w:space="0" w:color="auto"/>
              <w:bottom w:val="single" w:sz="4" w:space="0" w:color="auto"/>
            </w:tcBorders>
            <w:vAlign w:val="center"/>
          </w:tcPr>
          <w:p w:rsidR="00334303" w:rsidRPr="00A46977" w:rsidRDefault="00334303" w:rsidP="00075230">
            <w:pPr>
              <w:ind w:leftChars="202" w:left="424" w:rightChars="208" w:right="437"/>
              <w:jc w:val="distribute"/>
              <w:rPr>
                <w:sz w:val="24"/>
              </w:rPr>
            </w:pPr>
            <w:r w:rsidRPr="00A46977">
              <w:rPr>
                <w:rFonts w:hint="eastAsia"/>
                <w:sz w:val="24"/>
              </w:rPr>
              <w:t>岸和田市</w:t>
            </w:r>
          </w:p>
        </w:tc>
      </w:tr>
      <w:tr w:rsidR="00334303" w:rsidTr="00891D30">
        <w:trPr>
          <w:cantSplit/>
          <w:jc w:val="center"/>
        </w:trPr>
        <w:tc>
          <w:tcPr>
            <w:tcW w:w="540" w:type="dxa"/>
            <w:vMerge/>
            <w:tcBorders>
              <w:right w:val="single" w:sz="4" w:space="0" w:color="auto"/>
            </w:tcBorders>
          </w:tcPr>
          <w:p w:rsidR="00334303" w:rsidRPr="00A46977" w:rsidRDefault="00334303" w:rsidP="00035F62">
            <w:pPr>
              <w:jc w:val="center"/>
              <w:rPr>
                <w:sz w:val="24"/>
              </w:rPr>
            </w:pPr>
          </w:p>
        </w:tc>
        <w:tc>
          <w:tcPr>
            <w:tcW w:w="2887" w:type="dxa"/>
            <w:vMerge/>
            <w:tcBorders>
              <w:left w:val="single" w:sz="4" w:space="0" w:color="auto"/>
            </w:tcBorders>
            <w:vAlign w:val="center"/>
          </w:tcPr>
          <w:p w:rsidR="00334303" w:rsidRPr="00A46977" w:rsidRDefault="00334303" w:rsidP="00B31D46">
            <w:pPr>
              <w:jc w:val="center"/>
              <w:rPr>
                <w:sz w:val="24"/>
              </w:rPr>
            </w:pPr>
          </w:p>
        </w:tc>
        <w:tc>
          <w:tcPr>
            <w:tcW w:w="4866" w:type="dxa"/>
            <w:tcBorders>
              <w:top w:val="single" w:sz="4" w:space="0" w:color="auto"/>
              <w:bottom w:val="single" w:sz="4" w:space="0" w:color="auto"/>
            </w:tcBorders>
            <w:vAlign w:val="center"/>
          </w:tcPr>
          <w:p w:rsidR="00334303" w:rsidRPr="00A46977" w:rsidRDefault="00334303" w:rsidP="00075230">
            <w:pPr>
              <w:ind w:leftChars="202" w:left="424" w:rightChars="208" w:right="437"/>
              <w:jc w:val="distribute"/>
              <w:rPr>
                <w:sz w:val="24"/>
              </w:rPr>
            </w:pPr>
            <w:r w:rsidRPr="00A46977">
              <w:rPr>
                <w:rFonts w:hint="eastAsia"/>
                <w:sz w:val="24"/>
              </w:rPr>
              <w:t>田尻町</w:t>
            </w:r>
          </w:p>
        </w:tc>
      </w:tr>
      <w:tr w:rsidR="00334303" w:rsidTr="00891D30">
        <w:trPr>
          <w:cantSplit/>
          <w:jc w:val="center"/>
        </w:trPr>
        <w:tc>
          <w:tcPr>
            <w:tcW w:w="540" w:type="dxa"/>
            <w:vMerge/>
            <w:tcBorders>
              <w:right w:val="single" w:sz="4" w:space="0" w:color="auto"/>
            </w:tcBorders>
            <w:vAlign w:val="center"/>
          </w:tcPr>
          <w:p w:rsidR="00334303" w:rsidRPr="00A46977" w:rsidRDefault="00334303" w:rsidP="00035F62">
            <w:pPr>
              <w:jc w:val="center"/>
              <w:rPr>
                <w:sz w:val="24"/>
              </w:rPr>
            </w:pPr>
          </w:p>
        </w:tc>
        <w:tc>
          <w:tcPr>
            <w:tcW w:w="2887" w:type="dxa"/>
            <w:vMerge/>
            <w:tcBorders>
              <w:left w:val="single" w:sz="4" w:space="0" w:color="auto"/>
            </w:tcBorders>
            <w:vAlign w:val="center"/>
          </w:tcPr>
          <w:p w:rsidR="00334303" w:rsidRPr="00A46977" w:rsidRDefault="00334303" w:rsidP="00B31D46">
            <w:pPr>
              <w:jc w:val="center"/>
              <w:rPr>
                <w:sz w:val="24"/>
              </w:rPr>
            </w:pPr>
          </w:p>
        </w:tc>
        <w:tc>
          <w:tcPr>
            <w:tcW w:w="4866" w:type="dxa"/>
            <w:tcBorders>
              <w:top w:val="single" w:sz="4" w:space="0" w:color="auto"/>
              <w:bottom w:val="single" w:sz="4" w:space="0" w:color="auto"/>
            </w:tcBorders>
            <w:vAlign w:val="center"/>
          </w:tcPr>
          <w:p w:rsidR="00334303" w:rsidRPr="00A46977" w:rsidRDefault="00334303" w:rsidP="00D47423">
            <w:pPr>
              <w:ind w:leftChars="202" w:left="424" w:rightChars="208" w:right="437"/>
              <w:jc w:val="distribute"/>
              <w:rPr>
                <w:sz w:val="24"/>
              </w:rPr>
            </w:pPr>
            <w:r w:rsidRPr="00A46977">
              <w:rPr>
                <w:rFonts w:hint="eastAsia"/>
                <w:sz w:val="24"/>
              </w:rPr>
              <w:t>摂津市</w:t>
            </w:r>
          </w:p>
        </w:tc>
      </w:tr>
      <w:tr w:rsidR="00334303" w:rsidTr="00B31D46">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vMerge/>
            <w:tcBorders>
              <w:left w:val="single" w:sz="4" w:space="0" w:color="auto"/>
            </w:tcBorders>
            <w:vAlign w:val="center"/>
          </w:tcPr>
          <w:p w:rsidR="00334303" w:rsidRPr="00A46977" w:rsidRDefault="00334303" w:rsidP="00B31D46">
            <w:pPr>
              <w:jc w:val="center"/>
              <w:rPr>
                <w:sz w:val="24"/>
              </w:rPr>
            </w:pPr>
          </w:p>
        </w:tc>
        <w:tc>
          <w:tcPr>
            <w:tcW w:w="4866" w:type="dxa"/>
            <w:tcBorders>
              <w:top w:val="single" w:sz="4" w:space="0" w:color="auto"/>
              <w:bottom w:val="single" w:sz="4" w:space="0" w:color="auto"/>
            </w:tcBorders>
            <w:vAlign w:val="center"/>
          </w:tcPr>
          <w:p w:rsidR="00334303" w:rsidRPr="00A46977" w:rsidRDefault="00334303" w:rsidP="00D47423">
            <w:pPr>
              <w:ind w:leftChars="202" w:left="424" w:rightChars="208" w:right="437"/>
              <w:jc w:val="distribute"/>
              <w:rPr>
                <w:sz w:val="24"/>
              </w:rPr>
            </w:pPr>
            <w:r w:rsidRPr="00A46977">
              <w:rPr>
                <w:rFonts w:hint="eastAsia"/>
                <w:sz w:val="24"/>
              </w:rPr>
              <w:t>和泉市</w:t>
            </w:r>
          </w:p>
        </w:tc>
      </w:tr>
      <w:tr w:rsidR="00334303" w:rsidTr="00B31D46">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vMerge/>
            <w:tcBorders>
              <w:left w:val="single" w:sz="4" w:space="0" w:color="auto"/>
            </w:tcBorders>
            <w:vAlign w:val="center"/>
          </w:tcPr>
          <w:p w:rsidR="00334303" w:rsidRPr="00A46977" w:rsidRDefault="00334303" w:rsidP="00B31D46">
            <w:pPr>
              <w:jc w:val="center"/>
              <w:rPr>
                <w:sz w:val="24"/>
              </w:rPr>
            </w:pPr>
          </w:p>
        </w:tc>
        <w:tc>
          <w:tcPr>
            <w:tcW w:w="4866" w:type="dxa"/>
            <w:tcBorders>
              <w:top w:val="single" w:sz="4" w:space="0" w:color="auto"/>
              <w:bottom w:val="single" w:sz="4" w:space="0" w:color="auto"/>
            </w:tcBorders>
            <w:vAlign w:val="center"/>
          </w:tcPr>
          <w:p w:rsidR="00334303" w:rsidRPr="00A46977" w:rsidRDefault="00334303" w:rsidP="00D47423">
            <w:pPr>
              <w:ind w:leftChars="202" w:left="424" w:rightChars="208" w:right="437"/>
              <w:jc w:val="distribute"/>
              <w:rPr>
                <w:sz w:val="24"/>
              </w:rPr>
            </w:pPr>
            <w:r w:rsidRPr="00A46977">
              <w:rPr>
                <w:rFonts w:hint="eastAsia"/>
                <w:sz w:val="24"/>
              </w:rPr>
              <w:t>泉南市</w:t>
            </w:r>
          </w:p>
        </w:tc>
      </w:tr>
      <w:tr w:rsidR="00334303" w:rsidTr="00B31D46">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vMerge/>
            <w:tcBorders>
              <w:left w:val="single" w:sz="4" w:space="0" w:color="auto"/>
            </w:tcBorders>
            <w:vAlign w:val="center"/>
          </w:tcPr>
          <w:p w:rsidR="00334303" w:rsidRPr="00A46977" w:rsidRDefault="00334303" w:rsidP="00B31D46">
            <w:pPr>
              <w:jc w:val="center"/>
              <w:rPr>
                <w:sz w:val="24"/>
              </w:rPr>
            </w:pPr>
          </w:p>
        </w:tc>
        <w:tc>
          <w:tcPr>
            <w:tcW w:w="4866" w:type="dxa"/>
            <w:tcBorders>
              <w:top w:val="single" w:sz="4" w:space="0" w:color="auto"/>
              <w:bottom w:val="single" w:sz="4" w:space="0" w:color="auto"/>
            </w:tcBorders>
            <w:vAlign w:val="center"/>
          </w:tcPr>
          <w:p w:rsidR="00334303" w:rsidRPr="00A46977" w:rsidRDefault="00334303" w:rsidP="00D47423">
            <w:pPr>
              <w:ind w:leftChars="202" w:left="424" w:rightChars="208" w:right="437"/>
              <w:jc w:val="distribute"/>
              <w:rPr>
                <w:sz w:val="24"/>
              </w:rPr>
            </w:pPr>
            <w:r w:rsidRPr="00A46977">
              <w:rPr>
                <w:rFonts w:hint="eastAsia"/>
                <w:sz w:val="24"/>
              </w:rPr>
              <w:t>茨木市</w:t>
            </w:r>
          </w:p>
        </w:tc>
      </w:tr>
      <w:tr w:rsidR="00334303" w:rsidTr="00B31D46">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vMerge/>
            <w:tcBorders>
              <w:left w:val="single" w:sz="4" w:space="0" w:color="auto"/>
            </w:tcBorders>
            <w:vAlign w:val="center"/>
          </w:tcPr>
          <w:p w:rsidR="00334303" w:rsidRPr="00A46977" w:rsidRDefault="00334303" w:rsidP="00B31D46">
            <w:pPr>
              <w:jc w:val="center"/>
              <w:rPr>
                <w:sz w:val="24"/>
              </w:rPr>
            </w:pPr>
          </w:p>
        </w:tc>
        <w:tc>
          <w:tcPr>
            <w:tcW w:w="4866" w:type="dxa"/>
            <w:tcBorders>
              <w:top w:val="single" w:sz="4" w:space="0" w:color="auto"/>
              <w:bottom w:val="single" w:sz="4" w:space="0" w:color="auto"/>
            </w:tcBorders>
            <w:vAlign w:val="center"/>
          </w:tcPr>
          <w:p w:rsidR="00334303" w:rsidRPr="00A46977" w:rsidRDefault="00334303" w:rsidP="00D47423">
            <w:pPr>
              <w:ind w:leftChars="202" w:left="424" w:rightChars="208" w:right="437"/>
              <w:jc w:val="distribute"/>
              <w:rPr>
                <w:sz w:val="24"/>
              </w:rPr>
            </w:pPr>
            <w:r w:rsidRPr="00A46977">
              <w:rPr>
                <w:rFonts w:hint="eastAsia"/>
                <w:sz w:val="24"/>
              </w:rPr>
              <w:t>枚方市</w:t>
            </w:r>
          </w:p>
        </w:tc>
      </w:tr>
      <w:tr w:rsidR="00334303" w:rsidTr="00B31D46">
        <w:trPr>
          <w:cantSplit/>
          <w:jc w:val="center"/>
        </w:trPr>
        <w:tc>
          <w:tcPr>
            <w:tcW w:w="540" w:type="dxa"/>
            <w:vMerge/>
            <w:tcBorders>
              <w:right w:val="single" w:sz="4" w:space="0" w:color="auto"/>
            </w:tcBorders>
          </w:tcPr>
          <w:p w:rsidR="00334303" w:rsidRPr="00A46977" w:rsidRDefault="00334303" w:rsidP="00896FDF">
            <w:pPr>
              <w:rPr>
                <w:sz w:val="24"/>
              </w:rPr>
            </w:pPr>
          </w:p>
        </w:tc>
        <w:tc>
          <w:tcPr>
            <w:tcW w:w="2887" w:type="dxa"/>
            <w:vMerge/>
            <w:tcBorders>
              <w:left w:val="single" w:sz="4" w:space="0" w:color="auto"/>
            </w:tcBorders>
            <w:vAlign w:val="center"/>
          </w:tcPr>
          <w:p w:rsidR="00334303" w:rsidRPr="00A46977" w:rsidRDefault="00334303" w:rsidP="00B31D46">
            <w:pPr>
              <w:jc w:val="center"/>
              <w:rPr>
                <w:sz w:val="24"/>
              </w:rPr>
            </w:pPr>
          </w:p>
        </w:tc>
        <w:tc>
          <w:tcPr>
            <w:tcW w:w="4866" w:type="dxa"/>
            <w:tcBorders>
              <w:top w:val="single" w:sz="4" w:space="0" w:color="auto"/>
              <w:bottom w:val="single" w:sz="4" w:space="0" w:color="auto"/>
            </w:tcBorders>
            <w:vAlign w:val="center"/>
          </w:tcPr>
          <w:p w:rsidR="00334303" w:rsidRPr="00A46977" w:rsidRDefault="00334303" w:rsidP="00D47423">
            <w:pPr>
              <w:ind w:leftChars="202" w:left="424" w:rightChars="208" w:right="437"/>
              <w:jc w:val="distribute"/>
              <w:rPr>
                <w:sz w:val="24"/>
              </w:rPr>
            </w:pPr>
            <w:r w:rsidRPr="00A46977">
              <w:rPr>
                <w:rFonts w:hint="eastAsia"/>
                <w:sz w:val="24"/>
              </w:rPr>
              <w:t>河内長野市</w:t>
            </w:r>
          </w:p>
        </w:tc>
      </w:tr>
      <w:tr w:rsidR="00334303" w:rsidTr="00B31D46">
        <w:trPr>
          <w:cantSplit/>
          <w:jc w:val="center"/>
        </w:trPr>
        <w:tc>
          <w:tcPr>
            <w:tcW w:w="540" w:type="dxa"/>
            <w:vMerge/>
            <w:tcBorders>
              <w:bottom w:val="double" w:sz="4" w:space="0" w:color="auto"/>
              <w:right w:val="single" w:sz="4" w:space="0" w:color="auto"/>
            </w:tcBorders>
          </w:tcPr>
          <w:p w:rsidR="00334303" w:rsidRPr="00A46977" w:rsidRDefault="00334303" w:rsidP="00896FDF">
            <w:pPr>
              <w:rPr>
                <w:sz w:val="24"/>
              </w:rPr>
            </w:pPr>
          </w:p>
        </w:tc>
        <w:tc>
          <w:tcPr>
            <w:tcW w:w="2887" w:type="dxa"/>
            <w:vMerge/>
            <w:tcBorders>
              <w:left w:val="single" w:sz="4" w:space="0" w:color="auto"/>
              <w:bottom w:val="double" w:sz="4" w:space="0" w:color="auto"/>
            </w:tcBorders>
            <w:vAlign w:val="center"/>
          </w:tcPr>
          <w:p w:rsidR="00334303" w:rsidRPr="00A46977" w:rsidRDefault="00334303" w:rsidP="00B31D46">
            <w:pPr>
              <w:jc w:val="center"/>
              <w:rPr>
                <w:sz w:val="24"/>
              </w:rPr>
            </w:pPr>
          </w:p>
        </w:tc>
        <w:tc>
          <w:tcPr>
            <w:tcW w:w="4866" w:type="dxa"/>
            <w:tcBorders>
              <w:top w:val="single" w:sz="4" w:space="0" w:color="auto"/>
              <w:bottom w:val="double" w:sz="4" w:space="0" w:color="auto"/>
            </w:tcBorders>
            <w:vAlign w:val="center"/>
          </w:tcPr>
          <w:p w:rsidR="00334303" w:rsidRPr="00A46977" w:rsidRDefault="00334303" w:rsidP="00D47423">
            <w:pPr>
              <w:ind w:leftChars="202" w:left="424" w:rightChars="208" w:right="437"/>
              <w:jc w:val="distribute"/>
              <w:rPr>
                <w:sz w:val="24"/>
              </w:rPr>
            </w:pPr>
            <w:r w:rsidRPr="00A46977">
              <w:rPr>
                <w:rFonts w:hint="eastAsia"/>
                <w:sz w:val="24"/>
              </w:rPr>
              <w:t>柏原市</w:t>
            </w:r>
          </w:p>
        </w:tc>
      </w:tr>
      <w:tr w:rsidR="00035F62" w:rsidTr="00B31D46">
        <w:trPr>
          <w:cantSplit/>
          <w:trHeight w:val="499"/>
          <w:jc w:val="center"/>
        </w:trPr>
        <w:tc>
          <w:tcPr>
            <w:tcW w:w="540" w:type="dxa"/>
            <w:vMerge w:val="restart"/>
            <w:tcBorders>
              <w:top w:val="double" w:sz="4" w:space="0" w:color="auto"/>
              <w:right w:val="single" w:sz="4" w:space="0" w:color="auto"/>
            </w:tcBorders>
            <w:vAlign w:val="center"/>
          </w:tcPr>
          <w:p w:rsidR="00035F62" w:rsidRPr="00A46977" w:rsidRDefault="00035F62" w:rsidP="00035F62">
            <w:pPr>
              <w:jc w:val="center"/>
              <w:rPr>
                <w:sz w:val="24"/>
              </w:rPr>
            </w:pPr>
            <w:r w:rsidRPr="00A46977">
              <w:rPr>
                <w:rFonts w:hint="eastAsia"/>
                <w:sz w:val="24"/>
              </w:rPr>
              <w:t>平成</w:t>
            </w:r>
            <w:r w:rsidRPr="00A46977">
              <w:rPr>
                <w:rFonts w:hint="eastAsia"/>
                <w:sz w:val="24"/>
              </w:rPr>
              <w:t>28</w:t>
            </w:r>
            <w:r w:rsidRPr="00A46977">
              <w:rPr>
                <w:rFonts w:hint="eastAsia"/>
                <w:sz w:val="24"/>
              </w:rPr>
              <w:t>年度</w:t>
            </w:r>
          </w:p>
        </w:tc>
        <w:tc>
          <w:tcPr>
            <w:tcW w:w="2887" w:type="dxa"/>
            <w:tcBorders>
              <w:top w:val="double" w:sz="4" w:space="0" w:color="auto"/>
              <w:left w:val="single" w:sz="4" w:space="0" w:color="auto"/>
              <w:bottom w:val="single" w:sz="4" w:space="0" w:color="auto"/>
            </w:tcBorders>
            <w:vAlign w:val="center"/>
          </w:tcPr>
          <w:p w:rsidR="00035F62" w:rsidRPr="00A46977" w:rsidRDefault="00035F62" w:rsidP="00B31D46">
            <w:pPr>
              <w:jc w:val="center"/>
              <w:rPr>
                <w:sz w:val="24"/>
              </w:rPr>
            </w:pPr>
            <w:r w:rsidRPr="00A46977">
              <w:rPr>
                <w:rFonts w:hint="eastAsia"/>
                <w:sz w:val="24"/>
              </w:rPr>
              <w:t>平成</w:t>
            </w:r>
            <w:r w:rsidRPr="00A46977">
              <w:rPr>
                <w:rFonts w:hint="eastAsia"/>
                <w:sz w:val="24"/>
              </w:rPr>
              <w:t>28</w:t>
            </w:r>
            <w:r w:rsidRPr="00A46977">
              <w:rPr>
                <w:rFonts w:hint="eastAsia"/>
                <w:sz w:val="24"/>
              </w:rPr>
              <w:t>年</w:t>
            </w:r>
            <w:r w:rsidRPr="00A46977">
              <w:rPr>
                <w:rFonts w:hint="eastAsia"/>
                <w:sz w:val="24"/>
              </w:rPr>
              <w:t>7</w:t>
            </w:r>
            <w:r w:rsidRPr="00A46977">
              <w:rPr>
                <w:rFonts w:hint="eastAsia"/>
                <w:sz w:val="24"/>
              </w:rPr>
              <w:t>月</w:t>
            </w:r>
          </w:p>
        </w:tc>
        <w:tc>
          <w:tcPr>
            <w:tcW w:w="4866" w:type="dxa"/>
            <w:tcBorders>
              <w:top w:val="double" w:sz="4" w:space="0" w:color="auto"/>
              <w:bottom w:val="single" w:sz="4" w:space="0" w:color="auto"/>
            </w:tcBorders>
            <w:vAlign w:val="center"/>
          </w:tcPr>
          <w:p w:rsidR="00035F62" w:rsidRPr="00A46977" w:rsidRDefault="00035F62" w:rsidP="00D47423">
            <w:pPr>
              <w:ind w:leftChars="202" w:left="424" w:rightChars="208" w:right="437"/>
              <w:jc w:val="distribute"/>
              <w:rPr>
                <w:sz w:val="24"/>
              </w:rPr>
            </w:pPr>
            <w:r w:rsidRPr="00A46977">
              <w:rPr>
                <w:rFonts w:hint="eastAsia"/>
                <w:sz w:val="24"/>
              </w:rPr>
              <w:t>阪南市</w:t>
            </w:r>
          </w:p>
        </w:tc>
      </w:tr>
      <w:tr w:rsidR="00035F62" w:rsidTr="00B31D46">
        <w:trPr>
          <w:cantSplit/>
          <w:trHeight w:val="328"/>
          <w:jc w:val="center"/>
        </w:trPr>
        <w:tc>
          <w:tcPr>
            <w:tcW w:w="540" w:type="dxa"/>
            <w:vMerge/>
            <w:tcBorders>
              <w:right w:val="single" w:sz="4" w:space="0" w:color="auto"/>
            </w:tcBorders>
          </w:tcPr>
          <w:p w:rsidR="00035F62" w:rsidRDefault="00035F62" w:rsidP="00896FDF"/>
        </w:tc>
        <w:tc>
          <w:tcPr>
            <w:tcW w:w="2887" w:type="dxa"/>
            <w:vMerge w:val="restart"/>
            <w:tcBorders>
              <w:top w:val="single" w:sz="4" w:space="0" w:color="auto"/>
              <w:left w:val="single" w:sz="4" w:space="0" w:color="auto"/>
              <w:bottom w:val="single" w:sz="4" w:space="0" w:color="auto"/>
            </w:tcBorders>
            <w:vAlign w:val="center"/>
          </w:tcPr>
          <w:p w:rsidR="00035F62" w:rsidRPr="00A46977" w:rsidRDefault="00035F62" w:rsidP="00B31D46">
            <w:pPr>
              <w:jc w:val="center"/>
              <w:rPr>
                <w:sz w:val="24"/>
              </w:rPr>
            </w:pPr>
            <w:r w:rsidRPr="00A46977">
              <w:rPr>
                <w:rFonts w:hint="eastAsia"/>
                <w:sz w:val="24"/>
              </w:rPr>
              <w:t>平成</w:t>
            </w:r>
            <w:r w:rsidRPr="00A46977">
              <w:rPr>
                <w:rFonts w:hint="eastAsia"/>
                <w:sz w:val="24"/>
              </w:rPr>
              <w:t>28</w:t>
            </w:r>
            <w:r w:rsidRPr="00A46977">
              <w:rPr>
                <w:rFonts w:hint="eastAsia"/>
                <w:sz w:val="24"/>
              </w:rPr>
              <w:t>年</w:t>
            </w:r>
            <w:r w:rsidRPr="00A46977">
              <w:rPr>
                <w:rFonts w:hint="eastAsia"/>
                <w:sz w:val="24"/>
              </w:rPr>
              <w:t>8</w:t>
            </w:r>
            <w:r w:rsidRPr="00A46977">
              <w:rPr>
                <w:rFonts w:hint="eastAsia"/>
                <w:sz w:val="24"/>
              </w:rPr>
              <w:t>月</w:t>
            </w:r>
          </w:p>
        </w:tc>
        <w:tc>
          <w:tcPr>
            <w:tcW w:w="4866" w:type="dxa"/>
            <w:tcBorders>
              <w:top w:val="single" w:sz="4" w:space="0" w:color="auto"/>
              <w:bottom w:val="single" w:sz="4" w:space="0" w:color="auto"/>
            </w:tcBorders>
            <w:vAlign w:val="center"/>
          </w:tcPr>
          <w:p w:rsidR="00035F62" w:rsidRPr="00A46977" w:rsidRDefault="00035F62" w:rsidP="00D47423">
            <w:pPr>
              <w:ind w:leftChars="202" w:left="424" w:rightChars="208" w:right="437"/>
              <w:jc w:val="distribute"/>
              <w:rPr>
                <w:sz w:val="24"/>
              </w:rPr>
            </w:pPr>
            <w:r w:rsidRPr="00A46977">
              <w:rPr>
                <w:rFonts w:hint="eastAsia"/>
                <w:sz w:val="24"/>
              </w:rPr>
              <w:t>貝塚市</w:t>
            </w:r>
          </w:p>
        </w:tc>
      </w:tr>
      <w:tr w:rsidR="00035F62" w:rsidTr="00A46977">
        <w:trPr>
          <w:cantSplit/>
          <w:trHeight w:val="490"/>
          <w:jc w:val="center"/>
        </w:trPr>
        <w:tc>
          <w:tcPr>
            <w:tcW w:w="540" w:type="dxa"/>
            <w:vMerge/>
            <w:tcBorders>
              <w:right w:val="single" w:sz="4" w:space="0" w:color="auto"/>
            </w:tcBorders>
          </w:tcPr>
          <w:p w:rsidR="00035F62" w:rsidRDefault="00035F62" w:rsidP="00896FDF"/>
        </w:tc>
        <w:tc>
          <w:tcPr>
            <w:tcW w:w="2887" w:type="dxa"/>
            <w:vMerge/>
            <w:tcBorders>
              <w:top w:val="single" w:sz="4" w:space="0" w:color="auto"/>
              <w:left w:val="single" w:sz="4" w:space="0" w:color="auto"/>
              <w:bottom w:val="single" w:sz="4" w:space="0" w:color="auto"/>
            </w:tcBorders>
          </w:tcPr>
          <w:p w:rsidR="00035F62" w:rsidRDefault="00035F62" w:rsidP="00D47423">
            <w:pPr>
              <w:jc w:val="center"/>
            </w:pPr>
          </w:p>
        </w:tc>
        <w:tc>
          <w:tcPr>
            <w:tcW w:w="4866" w:type="dxa"/>
            <w:tcBorders>
              <w:top w:val="single" w:sz="4" w:space="0" w:color="auto"/>
              <w:bottom w:val="single" w:sz="4" w:space="0" w:color="auto"/>
            </w:tcBorders>
            <w:vAlign w:val="center"/>
          </w:tcPr>
          <w:p w:rsidR="00035F62" w:rsidRPr="00A46977" w:rsidRDefault="00035F62" w:rsidP="00D47423">
            <w:pPr>
              <w:ind w:leftChars="202" w:left="424" w:rightChars="208" w:right="437"/>
              <w:jc w:val="distribute"/>
              <w:rPr>
                <w:sz w:val="24"/>
              </w:rPr>
            </w:pPr>
            <w:r w:rsidRPr="00A46977">
              <w:rPr>
                <w:rFonts w:hint="eastAsia"/>
                <w:sz w:val="24"/>
              </w:rPr>
              <w:t>河南町</w:t>
            </w:r>
          </w:p>
        </w:tc>
      </w:tr>
      <w:tr w:rsidR="00035F62" w:rsidTr="00A46977">
        <w:trPr>
          <w:cantSplit/>
          <w:trHeight w:val="265"/>
          <w:jc w:val="center"/>
        </w:trPr>
        <w:tc>
          <w:tcPr>
            <w:tcW w:w="540" w:type="dxa"/>
            <w:vMerge/>
            <w:tcBorders>
              <w:bottom w:val="single" w:sz="12" w:space="0" w:color="auto"/>
              <w:right w:val="single" w:sz="4" w:space="0" w:color="auto"/>
            </w:tcBorders>
          </w:tcPr>
          <w:p w:rsidR="00035F62" w:rsidRDefault="00035F62" w:rsidP="00896FDF"/>
        </w:tc>
        <w:tc>
          <w:tcPr>
            <w:tcW w:w="2887" w:type="dxa"/>
            <w:vMerge/>
            <w:tcBorders>
              <w:top w:val="single" w:sz="4" w:space="0" w:color="auto"/>
              <w:left w:val="single" w:sz="4" w:space="0" w:color="auto"/>
              <w:bottom w:val="single" w:sz="12" w:space="0" w:color="auto"/>
            </w:tcBorders>
          </w:tcPr>
          <w:p w:rsidR="00035F62" w:rsidRDefault="00035F62" w:rsidP="00D47423">
            <w:pPr>
              <w:jc w:val="center"/>
            </w:pPr>
          </w:p>
        </w:tc>
        <w:tc>
          <w:tcPr>
            <w:tcW w:w="4866" w:type="dxa"/>
            <w:tcBorders>
              <w:top w:val="single" w:sz="4" w:space="0" w:color="auto"/>
              <w:bottom w:val="single" w:sz="12" w:space="0" w:color="auto"/>
            </w:tcBorders>
            <w:vAlign w:val="center"/>
          </w:tcPr>
          <w:p w:rsidR="00035F62" w:rsidRPr="00A46977" w:rsidRDefault="00035F62" w:rsidP="00D47423">
            <w:pPr>
              <w:ind w:leftChars="202" w:left="424" w:rightChars="208" w:right="437"/>
              <w:jc w:val="distribute"/>
              <w:rPr>
                <w:sz w:val="24"/>
              </w:rPr>
            </w:pPr>
            <w:r w:rsidRPr="00A46977">
              <w:rPr>
                <w:rFonts w:hint="eastAsia"/>
                <w:sz w:val="24"/>
              </w:rPr>
              <w:t>羽曳野市</w:t>
            </w:r>
          </w:p>
        </w:tc>
      </w:tr>
    </w:tbl>
    <w:p w:rsidR="00CA727D" w:rsidRDefault="00CA727D" w:rsidP="00896FDF"/>
    <w:p w:rsidR="003C1ABE" w:rsidRDefault="003C1ABE" w:rsidP="00896FDF"/>
    <w:p w:rsidR="00252617" w:rsidRDefault="00252617" w:rsidP="00896FDF"/>
    <w:p w:rsidR="00252617" w:rsidRDefault="00417B95" w:rsidP="00417B95">
      <w:pPr>
        <w:ind w:firstLineChars="171" w:firstLine="359"/>
      </w:pPr>
      <w:r>
        <w:rPr>
          <w:rFonts w:hint="eastAsia"/>
        </w:rPr>
        <w:t>【参考】</w:t>
      </w:r>
    </w:p>
    <w:p w:rsidR="00417B95" w:rsidRDefault="00417B95" w:rsidP="00417B95">
      <w:pPr>
        <w:ind w:leftChars="340" w:left="714" w:firstLineChars="2" w:firstLine="4"/>
      </w:pPr>
      <w:r>
        <w:rPr>
          <w:rFonts w:hint="eastAsia"/>
        </w:rPr>
        <w:t>[</w:t>
      </w:r>
      <w:r>
        <w:rPr>
          <w:rFonts w:hint="eastAsia"/>
        </w:rPr>
        <w:t>災害対策基本法</w:t>
      </w:r>
      <w:r>
        <w:rPr>
          <w:rFonts w:hint="eastAsia"/>
        </w:rPr>
        <w:t>]</w:t>
      </w:r>
    </w:p>
    <w:p w:rsidR="00252617" w:rsidRDefault="00417B95" w:rsidP="00417B95">
      <w:pPr>
        <w:ind w:leftChars="342" w:left="718" w:rightChars="268" w:right="563"/>
        <w:rPr>
          <w:szCs w:val="21"/>
        </w:rPr>
      </w:pPr>
      <w:r w:rsidRPr="00417B95">
        <w:rPr>
          <w:rFonts w:hint="eastAsia"/>
          <w:szCs w:val="21"/>
        </w:rPr>
        <w:t>○</w:t>
      </w:r>
      <w:r w:rsidRPr="00417B95">
        <w:rPr>
          <w:rFonts w:hint="eastAsia"/>
          <w:szCs w:val="21"/>
          <w:u w:val="single"/>
        </w:rPr>
        <w:t>市町村防災会議は</w:t>
      </w:r>
      <w:r w:rsidRPr="00417B95">
        <w:rPr>
          <w:rFonts w:hint="eastAsia"/>
          <w:szCs w:val="21"/>
        </w:rPr>
        <w:t xml:space="preserve"> &lt;</w:t>
      </w:r>
      <w:r w:rsidRPr="00417B95">
        <w:rPr>
          <w:rFonts w:hint="eastAsia"/>
          <w:szCs w:val="21"/>
        </w:rPr>
        <w:t>略</w:t>
      </w:r>
      <w:r w:rsidRPr="00417B95">
        <w:rPr>
          <w:rFonts w:hint="eastAsia"/>
          <w:szCs w:val="21"/>
        </w:rPr>
        <w:t xml:space="preserve">&gt; </w:t>
      </w:r>
      <w:r w:rsidRPr="00417B95">
        <w:rPr>
          <w:rFonts w:hint="eastAsia"/>
          <w:szCs w:val="21"/>
          <w:u w:val="single"/>
        </w:rPr>
        <w:t>市町村地域防災計画を作成し、又は修正したときは、速やかにこれを都道府県知事に報告する</w:t>
      </w:r>
      <w:r w:rsidRPr="00417B95">
        <w:rPr>
          <w:rFonts w:hint="eastAsia"/>
          <w:szCs w:val="21"/>
        </w:rPr>
        <w:t xml:space="preserve"> &lt;</w:t>
      </w:r>
      <w:r w:rsidRPr="00417B95">
        <w:rPr>
          <w:rFonts w:hint="eastAsia"/>
          <w:szCs w:val="21"/>
        </w:rPr>
        <w:t>略</w:t>
      </w:r>
      <w:r w:rsidRPr="00417B95">
        <w:rPr>
          <w:rFonts w:hint="eastAsia"/>
          <w:szCs w:val="21"/>
        </w:rPr>
        <w:t xml:space="preserve">&gt; </w:t>
      </w:r>
      <w:r w:rsidRPr="00417B95">
        <w:rPr>
          <w:rFonts w:hint="eastAsia"/>
          <w:szCs w:val="21"/>
        </w:rPr>
        <w:t>（第</w:t>
      </w:r>
      <w:r w:rsidRPr="00417B95">
        <w:rPr>
          <w:rFonts w:hint="eastAsia"/>
          <w:szCs w:val="21"/>
        </w:rPr>
        <w:t>42</w:t>
      </w:r>
      <w:r w:rsidRPr="00417B95">
        <w:rPr>
          <w:rFonts w:hint="eastAsia"/>
          <w:szCs w:val="21"/>
        </w:rPr>
        <w:t>条第４項）。</w:t>
      </w:r>
    </w:p>
    <w:p w:rsidR="00417B95" w:rsidRPr="00417B95" w:rsidRDefault="00417B95" w:rsidP="00417B95">
      <w:pPr>
        <w:ind w:leftChars="342" w:left="718" w:rightChars="268" w:right="563"/>
        <w:rPr>
          <w:szCs w:val="21"/>
        </w:rPr>
      </w:pPr>
    </w:p>
    <w:p w:rsidR="00417B95" w:rsidRPr="00417B95" w:rsidRDefault="00417B95" w:rsidP="00417B95">
      <w:pPr>
        <w:ind w:leftChars="340" w:left="714" w:firstLineChars="2" w:firstLine="4"/>
        <w:rPr>
          <w:szCs w:val="21"/>
        </w:rPr>
      </w:pPr>
      <w:r w:rsidRPr="00417B95">
        <w:rPr>
          <w:rFonts w:hint="eastAsia"/>
          <w:szCs w:val="21"/>
        </w:rPr>
        <w:t>[</w:t>
      </w:r>
      <w:r w:rsidRPr="00417B95">
        <w:rPr>
          <w:rFonts w:hint="eastAsia"/>
          <w:szCs w:val="21"/>
        </w:rPr>
        <w:t>大阪府防災会議運営要綱</w:t>
      </w:r>
      <w:r w:rsidRPr="00417B95">
        <w:rPr>
          <w:rFonts w:hint="eastAsia"/>
          <w:szCs w:val="21"/>
        </w:rPr>
        <w:t>]</w:t>
      </w:r>
    </w:p>
    <w:p w:rsidR="00417B95" w:rsidRPr="00417B95" w:rsidRDefault="00417B95" w:rsidP="00417B95">
      <w:pPr>
        <w:ind w:leftChars="342" w:left="718" w:rightChars="268" w:right="563"/>
        <w:rPr>
          <w:szCs w:val="21"/>
        </w:rPr>
      </w:pPr>
      <w:r w:rsidRPr="00417B95">
        <w:rPr>
          <w:rFonts w:hint="eastAsia"/>
          <w:szCs w:val="21"/>
        </w:rPr>
        <w:t>○緊急を要し会議を招集するいとまがないと認めるとき、又はやむを得ない事情により会議を収集することができないとき、若しくは</w:t>
      </w:r>
      <w:r w:rsidRPr="00417B95">
        <w:rPr>
          <w:rFonts w:hint="eastAsia"/>
          <w:szCs w:val="21"/>
          <w:u w:val="single"/>
        </w:rPr>
        <w:t>軽易な事項については、会長は会議が処理すべき事項のうち次に掲げるものについて専決処分をすることができる</w:t>
      </w:r>
      <w:r w:rsidRPr="00417B95">
        <w:rPr>
          <w:rFonts w:hint="eastAsia"/>
          <w:szCs w:val="21"/>
          <w:u w:val="single"/>
        </w:rPr>
        <w:t xml:space="preserve"> </w:t>
      </w:r>
      <w:r w:rsidRPr="00417B95">
        <w:rPr>
          <w:rFonts w:hint="eastAsia"/>
          <w:szCs w:val="21"/>
        </w:rPr>
        <w:t>（第４条第１項）。</w:t>
      </w:r>
    </w:p>
    <w:p w:rsidR="00252617" w:rsidRPr="00417B95" w:rsidRDefault="00417B95" w:rsidP="00417B95">
      <w:pPr>
        <w:ind w:firstLineChars="300" w:firstLine="630"/>
        <w:rPr>
          <w:szCs w:val="21"/>
        </w:rPr>
      </w:pPr>
      <w:r w:rsidRPr="00417B95">
        <w:rPr>
          <w:rFonts w:hint="eastAsia"/>
          <w:szCs w:val="21"/>
        </w:rPr>
        <w:t xml:space="preserve">　</w:t>
      </w:r>
      <w:r w:rsidRPr="00417B95">
        <w:rPr>
          <w:rFonts w:hint="eastAsia"/>
          <w:szCs w:val="21"/>
        </w:rPr>
        <w:t>(1)</w:t>
      </w:r>
      <w:r w:rsidRPr="00417B95">
        <w:rPr>
          <w:rFonts w:hint="eastAsia"/>
          <w:szCs w:val="21"/>
        </w:rPr>
        <w:t>～</w:t>
      </w:r>
      <w:r w:rsidRPr="00417B95">
        <w:rPr>
          <w:rFonts w:hint="eastAsia"/>
          <w:szCs w:val="21"/>
        </w:rPr>
        <w:t>(8)</w:t>
      </w:r>
      <w:r w:rsidRPr="00417B95">
        <w:rPr>
          <w:rFonts w:hint="eastAsia"/>
          <w:szCs w:val="21"/>
        </w:rPr>
        <w:t xml:space="preserve">　略</w:t>
      </w:r>
    </w:p>
    <w:p w:rsidR="00417B95" w:rsidRPr="00417B95" w:rsidRDefault="00417B95" w:rsidP="00417B95">
      <w:pPr>
        <w:ind w:firstLineChars="300" w:firstLine="630"/>
        <w:rPr>
          <w:szCs w:val="21"/>
        </w:rPr>
      </w:pPr>
      <w:r w:rsidRPr="00417B95">
        <w:rPr>
          <w:rFonts w:hint="eastAsia"/>
          <w:szCs w:val="21"/>
        </w:rPr>
        <w:t xml:space="preserve">　</w:t>
      </w:r>
      <w:r w:rsidRPr="00417B95">
        <w:rPr>
          <w:rFonts w:hint="eastAsia"/>
          <w:szCs w:val="21"/>
        </w:rPr>
        <w:t>(9)</w:t>
      </w:r>
      <w:r w:rsidRPr="00417B95">
        <w:rPr>
          <w:rFonts w:hint="eastAsia"/>
          <w:szCs w:val="21"/>
        </w:rPr>
        <w:t xml:space="preserve">　</w:t>
      </w:r>
      <w:r w:rsidRPr="00417B95">
        <w:rPr>
          <w:rFonts w:hint="eastAsia"/>
          <w:szCs w:val="21"/>
          <w:u w:val="single"/>
        </w:rPr>
        <w:t>市町村地域防災計画の修正についての意見に関すること</w:t>
      </w:r>
    </w:p>
    <w:p w:rsidR="00417B95" w:rsidRPr="00417B95" w:rsidRDefault="00417B95" w:rsidP="00417B95">
      <w:pPr>
        <w:ind w:leftChars="342" w:left="720" w:rightChars="294" w:right="617" w:hanging="2"/>
        <w:rPr>
          <w:szCs w:val="24"/>
        </w:rPr>
      </w:pPr>
      <w:r>
        <w:rPr>
          <w:rFonts w:hint="eastAsia"/>
          <w:szCs w:val="24"/>
        </w:rPr>
        <w:t>○</w:t>
      </w:r>
      <w:r w:rsidRPr="00417B95">
        <w:rPr>
          <w:rFonts w:hint="eastAsia"/>
          <w:szCs w:val="24"/>
          <w:u w:val="single"/>
        </w:rPr>
        <w:t>会長は前項の規定により専決処分をしたときは、次の会議に報告し、その承認を求めなければならない</w:t>
      </w:r>
      <w:r w:rsidR="005128C9" w:rsidRPr="00417B95">
        <w:rPr>
          <w:rFonts w:hint="eastAsia"/>
          <w:szCs w:val="21"/>
        </w:rPr>
        <w:t>（第４条第</w:t>
      </w:r>
      <w:r w:rsidR="005128C9">
        <w:rPr>
          <w:rFonts w:hint="eastAsia"/>
          <w:szCs w:val="21"/>
        </w:rPr>
        <w:t>２</w:t>
      </w:r>
      <w:r w:rsidR="005128C9" w:rsidRPr="00417B95">
        <w:rPr>
          <w:rFonts w:hint="eastAsia"/>
          <w:szCs w:val="21"/>
        </w:rPr>
        <w:t>項）。</w:t>
      </w:r>
    </w:p>
    <w:p w:rsidR="00252617" w:rsidRPr="00252617" w:rsidRDefault="00252617" w:rsidP="00896FDF">
      <w:pPr>
        <w:rPr>
          <w:sz w:val="24"/>
          <w:szCs w:val="24"/>
        </w:rPr>
      </w:pPr>
    </w:p>
    <w:sectPr w:rsidR="00252617" w:rsidRPr="00252617" w:rsidSect="00417B95">
      <w:pgSz w:w="11906" w:h="16838" w:code="9"/>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5B4" w:rsidRDefault="003C15B4" w:rsidP="008A2E00">
      <w:r>
        <w:separator/>
      </w:r>
    </w:p>
  </w:endnote>
  <w:endnote w:type="continuationSeparator" w:id="0">
    <w:p w:rsidR="003C15B4" w:rsidRDefault="003C15B4" w:rsidP="008A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5B4" w:rsidRDefault="003C15B4" w:rsidP="008A2E00">
      <w:r>
        <w:separator/>
      </w:r>
    </w:p>
  </w:footnote>
  <w:footnote w:type="continuationSeparator" w:id="0">
    <w:p w:rsidR="003C15B4" w:rsidRDefault="003C15B4" w:rsidP="008A2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A31"/>
    <w:rsid w:val="00035F62"/>
    <w:rsid w:val="0011714F"/>
    <w:rsid w:val="00142B2D"/>
    <w:rsid w:val="001A1B27"/>
    <w:rsid w:val="001B4F02"/>
    <w:rsid w:val="001D2BB2"/>
    <w:rsid w:val="001E5465"/>
    <w:rsid w:val="002167F4"/>
    <w:rsid w:val="00252617"/>
    <w:rsid w:val="002D3620"/>
    <w:rsid w:val="00334303"/>
    <w:rsid w:val="003C15B4"/>
    <w:rsid w:val="003C1ABE"/>
    <w:rsid w:val="00417B95"/>
    <w:rsid w:val="0046140E"/>
    <w:rsid w:val="005128C9"/>
    <w:rsid w:val="00516173"/>
    <w:rsid w:val="005C522E"/>
    <w:rsid w:val="00682DFA"/>
    <w:rsid w:val="006C2E10"/>
    <w:rsid w:val="006E0738"/>
    <w:rsid w:val="00750E63"/>
    <w:rsid w:val="007A5B07"/>
    <w:rsid w:val="007C6599"/>
    <w:rsid w:val="0087525F"/>
    <w:rsid w:val="00896FDF"/>
    <w:rsid w:val="008A2E00"/>
    <w:rsid w:val="008E45B0"/>
    <w:rsid w:val="00A46977"/>
    <w:rsid w:val="00A73067"/>
    <w:rsid w:val="00B31D46"/>
    <w:rsid w:val="00BB77E2"/>
    <w:rsid w:val="00BE6A31"/>
    <w:rsid w:val="00CA727D"/>
    <w:rsid w:val="00CF5290"/>
    <w:rsid w:val="00D01EAA"/>
    <w:rsid w:val="00D47423"/>
    <w:rsid w:val="00D724C2"/>
    <w:rsid w:val="00D8463F"/>
    <w:rsid w:val="00DD3DE7"/>
    <w:rsid w:val="00E949DD"/>
    <w:rsid w:val="00F3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2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5290"/>
    <w:rPr>
      <w:rFonts w:asciiTheme="majorHAnsi" w:eastAsiaTheme="majorEastAsia" w:hAnsiTheme="majorHAnsi" w:cstheme="majorBidi"/>
      <w:sz w:val="18"/>
      <w:szCs w:val="18"/>
    </w:rPr>
  </w:style>
  <w:style w:type="paragraph" w:styleId="a5">
    <w:name w:val="header"/>
    <w:basedOn w:val="a"/>
    <w:link w:val="a6"/>
    <w:uiPriority w:val="99"/>
    <w:unhideWhenUsed/>
    <w:rsid w:val="008A2E00"/>
    <w:pPr>
      <w:tabs>
        <w:tab w:val="center" w:pos="4252"/>
        <w:tab w:val="right" w:pos="8504"/>
      </w:tabs>
      <w:snapToGrid w:val="0"/>
    </w:pPr>
  </w:style>
  <w:style w:type="character" w:customStyle="1" w:styleId="a6">
    <w:name w:val="ヘッダー (文字)"/>
    <w:basedOn w:val="a0"/>
    <w:link w:val="a5"/>
    <w:uiPriority w:val="99"/>
    <w:rsid w:val="008A2E00"/>
  </w:style>
  <w:style w:type="paragraph" w:styleId="a7">
    <w:name w:val="footer"/>
    <w:basedOn w:val="a"/>
    <w:link w:val="a8"/>
    <w:uiPriority w:val="99"/>
    <w:unhideWhenUsed/>
    <w:rsid w:val="008A2E00"/>
    <w:pPr>
      <w:tabs>
        <w:tab w:val="center" w:pos="4252"/>
        <w:tab w:val="right" w:pos="8504"/>
      </w:tabs>
      <w:snapToGrid w:val="0"/>
    </w:pPr>
  </w:style>
  <w:style w:type="character" w:customStyle="1" w:styleId="a8">
    <w:name w:val="フッター (文字)"/>
    <w:basedOn w:val="a0"/>
    <w:link w:val="a7"/>
    <w:uiPriority w:val="99"/>
    <w:rsid w:val="008A2E00"/>
  </w:style>
  <w:style w:type="table" w:styleId="a9">
    <w:name w:val="Table Grid"/>
    <w:basedOn w:val="a1"/>
    <w:uiPriority w:val="59"/>
    <w:rsid w:val="00CA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1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2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5290"/>
    <w:rPr>
      <w:rFonts w:asciiTheme="majorHAnsi" w:eastAsiaTheme="majorEastAsia" w:hAnsiTheme="majorHAnsi" w:cstheme="majorBidi"/>
      <w:sz w:val="18"/>
      <w:szCs w:val="18"/>
    </w:rPr>
  </w:style>
  <w:style w:type="paragraph" w:styleId="a5">
    <w:name w:val="header"/>
    <w:basedOn w:val="a"/>
    <w:link w:val="a6"/>
    <w:uiPriority w:val="99"/>
    <w:unhideWhenUsed/>
    <w:rsid w:val="008A2E00"/>
    <w:pPr>
      <w:tabs>
        <w:tab w:val="center" w:pos="4252"/>
        <w:tab w:val="right" w:pos="8504"/>
      </w:tabs>
      <w:snapToGrid w:val="0"/>
    </w:pPr>
  </w:style>
  <w:style w:type="character" w:customStyle="1" w:styleId="a6">
    <w:name w:val="ヘッダー (文字)"/>
    <w:basedOn w:val="a0"/>
    <w:link w:val="a5"/>
    <w:uiPriority w:val="99"/>
    <w:rsid w:val="008A2E00"/>
  </w:style>
  <w:style w:type="paragraph" w:styleId="a7">
    <w:name w:val="footer"/>
    <w:basedOn w:val="a"/>
    <w:link w:val="a8"/>
    <w:uiPriority w:val="99"/>
    <w:unhideWhenUsed/>
    <w:rsid w:val="008A2E00"/>
    <w:pPr>
      <w:tabs>
        <w:tab w:val="center" w:pos="4252"/>
        <w:tab w:val="right" w:pos="8504"/>
      </w:tabs>
      <w:snapToGrid w:val="0"/>
    </w:pPr>
  </w:style>
  <w:style w:type="character" w:customStyle="1" w:styleId="a8">
    <w:name w:val="フッター (文字)"/>
    <w:basedOn w:val="a0"/>
    <w:link w:val="a7"/>
    <w:uiPriority w:val="99"/>
    <w:rsid w:val="008A2E00"/>
  </w:style>
  <w:style w:type="table" w:styleId="a9">
    <w:name w:val="Table Grid"/>
    <w:basedOn w:val="a1"/>
    <w:uiPriority w:val="59"/>
    <w:rsid w:val="00CA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1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2</cp:revision>
  <cp:lastPrinted>2017-03-27T09:20:00Z</cp:lastPrinted>
  <dcterms:created xsi:type="dcterms:W3CDTF">2017-12-28T04:03:00Z</dcterms:created>
  <dcterms:modified xsi:type="dcterms:W3CDTF">2017-12-28T04:03:00Z</dcterms:modified>
</cp:coreProperties>
</file>