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E493E" w14:textId="7C093311" w:rsidR="006B4694" w:rsidRPr="009C0355" w:rsidRDefault="006B4694" w:rsidP="006B4694">
      <w:pPr>
        <w:spacing w:line="180" w:lineRule="exact"/>
        <w:ind w:left="240" w:hangingChars="100" w:hanging="240"/>
        <w:rPr>
          <w:sz w:val="24"/>
          <w:szCs w:val="24"/>
        </w:rPr>
      </w:pPr>
    </w:p>
    <w:p w14:paraId="2BECB01C" w14:textId="77777777" w:rsidR="006B4694" w:rsidRPr="009C0355" w:rsidRDefault="006B4694" w:rsidP="006B4694">
      <w:pPr>
        <w:spacing w:line="180" w:lineRule="exact"/>
        <w:ind w:left="240" w:hangingChars="100" w:hanging="240"/>
        <w:rPr>
          <w:sz w:val="24"/>
          <w:szCs w:val="24"/>
        </w:rPr>
      </w:pPr>
    </w:p>
    <w:p w14:paraId="50B83A29" w14:textId="352CB255" w:rsidR="00B71376" w:rsidRPr="009C0355" w:rsidRDefault="00146433" w:rsidP="00146433">
      <w:pPr>
        <w:spacing w:line="180" w:lineRule="exact"/>
        <w:ind w:left="210" w:hangingChars="100" w:hanging="210"/>
        <w:rPr>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03D329E0" wp14:editId="17F9D98B">
                <wp:simplePos x="0" y="0"/>
                <wp:positionH relativeFrom="column">
                  <wp:posOffset>-241935</wp:posOffset>
                </wp:positionH>
                <wp:positionV relativeFrom="paragraph">
                  <wp:posOffset>-285750</wp:posOffset>
                </wp:positionV>
                <wp:extent cx="1571625" cy="323850"/>
                <wp:effectExtent l="0" t="0" r="28575" b="19050"/>
                <wp:wrapNone/>
                <wp:docPr id="122" name="正方形/長方形 122" title="２　被害軽減目標（津波・浸水等）"/>
                <wp:cNvGraphicFramePr/>
                <a:graphic xmlns:a="http://schemas.openxmlformats.org/drawingml/2006/main">
                  <a:graphicData uri="http://schemas.microsoft.com/office/word/2010/wordprocessingShape">
                    <wps:wsp>
                      <wps:cNvSpPr/>
                      <wps:spPr>
                        <a:xfrm>
                          <a:off x="0" y="0"/>
                          <a:ext cx="1571625" cy="323850"/>
                        </a:xfrm>
                        <a:prstGeom prst="rect">
                          <a:avLst/>
                        </a:prstGeom>
                        <a:solidFill>
                          <a:sysClr val="window" lastClr="FFFFFF"/>
                        </a:solidFill>
                        <a:ln w="25400" cap="flat" cmpd="sng" algn="ctr">
                          <a:solidFill>
                            <a:sysClr val="windowText" lastClr="000000"/>
                          </a:solidFill>
                          <a:prstDash val="solid"/>
                        </a:ln>
                        <a:effectLst/>
                      </wps:spPr>
                      <wps:txbx>
                        <w:txbxContent>
                          <w:p w14:paraId="31932E51" w14:textId="51077411" w:rsidR="006B65DC" w:rsidRPr="00004B81" w:rsidRDefault="006B65DC" w:rsidP="00B71376">
                            <w:pPr>
                              <w:jc w:val="left"/>
                              <w:rPr>
                                <w:rFonts w:ascii="ＭＳ ゴシック" w:eastAsia="ＭＳ ゴシック" w:hAnsi="ＭＳ ゴシック"/>
                                <w:b/>
                                <w:dstrike/>
                                <w:color w:val="FF0000"/>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２</w:t>
                            </w:r>
                            <w:r w:rsidRPr="009B5760">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.被害軽減目標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D329E0" id="正方形/長方形 122" o:spid="_x0000_s1026" alt="タイトル: ２　被害軽減目標（津波・浸水等）" style="position:absolute;left:0;text-align:left;margin-left:-19.05pt;margin-top:-22.5pt;width:123.7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" fillcolor="window" strokecolor="windowText" strokeweight="2pt">
                <v:textbox>
                  <w:txbxContent>
                    <w:p w14:paraId="31932E51" w14:textId="51077411" w:rsidR="006B65DC" w:rsidRPr="00004B81" w:rsidRDefault="006B65DC" w:rsidP="00B71376">
                      <w:pPr>
                        <w:jc w:val="left"/>
                        <w:rPr>
                          <w:rFonts w:ascii="ＭＳ ゴシック" w:eastAsia="ＭＳ ゴシック" w:hAnsi="ＭＳ ゴシック"/>
                          <w:b/>
                          <w:dstrike/>
                          <w:color w:val="FF0000"/>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２</w:t>
                      </w:r>
                      <w:r w:rsidRPr="009B5760">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.被害軽減目標</w:t>
                      </w:r>
                    </w:p>
                  </w:txbxContent>
                </v:textbox>
              </v:rect>
            </w:pict>
          </mc:Fallback>
        </mc:AlternateContent>
      </w:r>
    </w:p>
    <w:p w14:paraId="469C05CB" w14:textId="4ED75034" w:rsidR="00B71376" w:rsidRPr="009C0355" w:rsidRDefault="00B71376" w:rsidP="00146433">
      <w:pPr>
        <w:spacing w:line="100" w:lineRule="exact"/>
        <w:ind w:left="240" w:hangingChars="100" w:hanging="240"/>
        <w:rPr>
          <w:sz w:val="24"/>
          <w:szCs w:val="24"/>
        </w:rPr>
      </w:pPr>
    </w:p>
    <w:p w14:paraId="6A9720D9" w14:textId="3126AC36" w:rsidR="00B71376" w:rsidRPr="009C0355" w:rsidRDefault="00B71376" w:rsidP="00B71376">
      <w:pPr>
        <w:spacing w:line="380" w:lineRule="exact"/>
        <w:ind w:left="240" w:hangingChars="100" w:hanging="240"/>
        <w:rPr>
          <w:sz w:val="24"/>
          <w:szCs w:val="24"/>
        </w:rPr>
      </w:pPr>
      <w:r w:rsidRPr="009C0355">
        <w:rPr>
          <w:rFonts w:hint="eastAsia"/>
          <w:sz w:val="24"/>
          <w:szCs w:val="24"/>
        </w:rPr>
        <w:t>○　被害軽減目標について、甚大な</w:t>
      </w:r>
      <w:r w:rsidR="00E44B06" w:rsidRPr="009C0355">
        <w:rPr>
          <w:rFonts w:hint="eastAsia"/>
          <w:sz w:val="24"/>
          <w:szCs w:val="24"/>
        </w:rPr>
        <w:t>人的</w:t>
      </w:r>
      <w:r w:rsidRPr="009C0355">
        <w:rPr>
          <w:rFonts w:hint="eastAsia"/>
          <w:sz w:val="24"/>
          <w:szCs w:val="24"/>
        </w:rPr>
        <w:t>被害をもたらすおそれが明らかとなった南海トラフ巨大地震を対象に推計し、以下のとおり設定しました。</w:t>
      </w:r>
    </w:p>
    <w:p w14:paraId="46FD91C3" w14:textId="65CA9AF4" w:rsidR="00F54C77" w:rsidRPr="009C0355" w:rsidRDefault="00E44B06" w:rsidP="00F54C77">
      <w:pPr>
        <w:spacing w:line="280" w:lineRule="exact"/>
        <w:ind w:left="480" w:hangingChars="200" w:hanging="480"/>
        <w:rPr>
          <w:sz w:val="20"/>
          <w:szCs w:val="24"/>
        </w:rPr>
      </w:pPr>
      <w:r w:rsidRPr="009C0355">
        <w:rPr>
          <w:rFonts w:hint="eastAsia"/>
          <w:sz w:val="24"/>
          <w:szCs w:val="24"/>
        </w:rPr>
        <w:t xml:space="preserve">　</w:t>
      </w:r>
      <w:r w:rsidRPr="009C0355">
        <w:rPr>
          <w:rFonts w:hint="eastAsia"/>
          <w:sz w:val="20"/>
          <w:szCs w:val="24"/>
        </w:rPr>
        <w:t>※</w:t>
      </w:r>
      <w:r w:rsidR="00F54C77" w:rsidRPr="009C0355">
        <w:rPr>
          <w:rFonts w:hint="eastAsia"/>
          <w:sz w:val="20"/>
          <w:szCs w:val="24"/>
        </w:rPr>
        <w:t>新</w:t>
      </w:r>
      <w:r w:rsidR="00F54C77" w:rsidRPr="009C0355">
        <w:rPr>
          <w:rFonts w:hint="eastAsia"/>
          <w:sz w:val="20"/>
          <w:szCs w:val="24"/>
        </w:rPr>
        <w:t>AP</w:t>
      </w:r>
      <w:r w:rsidR="00F54C77" w:rsidRPr="009C0355">
        <w:rPr>
          <w:rFonts w:hint="eastAsia"/>
          <w:sz w:val="20"/>
          <w:szCs w:val="24"/>
        </w:rPr>
        <w:t>の各アクションは、上町断層帯等の直下型地震への対策としても有効です。上町断層帯地震における、各アクションの取組みによる被害軽減効果については、</w:t>
      </w:r>
      <w:r w:rsidR="00F54C77" w:rsidRPr="009C0355">
        <w:rPr>
          <w:rFonts w:hint="eastAsia"/>
          <w:sz w:val="20"/>
          <w:szCs w:val="24"/>
        </w:rPr>
        <w:t>P</w:t>
      </w:r>
      <w:r w:rsidR="009D3AD0" w:rsidRPr="009C0355">
        <w:rPr>
          <w:rFonts w:hint="eastAsia"/>
          <w:sz w:val="20"/>
          <w:szCs w:val="24"/>
        </w:rPr>
        <w:t>70</w:t>
      </w:r>
      <w:r w:rsidR="00F54C77" w:rsidRPr="009C0355">
        <w:rPr>
          <w:rFonts w:hint="eastAsia"/>
          <w:sz w:val="20"/>
          <w:szCs w:val="24"/>
        </w:rPr>
        <w:t>,</w:t>
      </w:r>
      <w:r w:rsidR="009D3AD0" w:rsidRPr="009C0355">
        <w:rPr>
          <w:rFonts w:hint="eastAsia"/>
          <w:sz w:val="20"/>
          <w:szCs w:val="24"/>
        </w:rPr>
        <w:t>71</w:t>
      </w:r>
      <w:r w:rsidR="00F54C77" w:rsidRPr="009C0355">
        <w:rPr>
          <w:rFonts w:hint="eastAsia"/>
          <w:sz w:val="20"/>
          <w:szCs w:val="24"/>
        </w:rPr>
        <w:t>にお示しします。</w:t>
      </w:r>
    </w:p>
    <w:p w14:paraId="1132D701" w14:textId="674B18A6" w:rsidR="00E44B06" w:rsidRPr="009C0355" w:rsidRDefault="00E44B06" w:rsidP="00F54C77">
      <w:pPr>
        <w:spacing w:line="280" w:lineRule="exact"/>
        <w:ind w:left="400" w:hangingChars="200" w:hanging="400"/>
        <w:rPr>
          <w:sz w:val="20"/>
          <w:szCs w:val="24"/>
        </w:rPr>
      </w:pPr>
    </w:p>
    <w:p w14:paraId="5DBAB1AB" w14:textId="77777777" w:rsidR="00B71376" w:rsidRPr="009C0355" w:rsidRDefault="00B71376" w:rsidP="0072346A">
      <w:pPr>
        <w:pStyle w:val="ac"/>
        <w:numPr>
          <w:ilvl w:val="0"/>
          <w:numId w:val="3"/>
        </w:numPr>
        <w:spacing w:line="420" w:lineRule="exact"/>
        <w:ind w:leftChars="0"/>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t>人的被害（死者数）</w:t>
      </w:r>
    </w:p>
    <w:p w14:paraId="5E3EC84F" w14:textId="77777777" w:rsidR="00B71376" w:rsidRPr="009C0355" w:rsidRDefault="00B71376" w:rsidP="00B71376">
      <w:pPr>
        <w:spacing w:line="420" w:lineRule="exact"/>
        <w:rPr>
          <w:rFonts w:asciiTheme="majorEastAsia" w:eastAsiaTheme="majorEastAsia" w:hAnsiTheme="majorEastAsia"/>
          <w:sz w:val="24"/>
          <w:szCs w:val="24"/>
        </w:rPr>
      </w:pPr>
      <w:r w:rsidRPr="009C0355">
        <w:rPr>
          <w:noProof/>
          <w:sz w:val="24"/>
          <w:szCs w:val="24"/>
        </w:rPr>
        <mc:AlternateContent>
          <mc:Choice Requires="wps">
            <w:drawing>
              <wp:anchor distT="0" distB="0" distL="114300" distR="114300" simplePos="0" relativeHeight="251664384" behindDoc="0" locked="0" layoutInCell="1" allowOverlap="1" wp14:anchorId="55AE872B" wp14:editId="671B582D">
                <wp:simplePos x="0" y="0"/>
                <wp:positionH relativeFrom="column">
                  <wp:posOffset>120015</wp:posOffset>
                </wp:positionH>
                <wp:positionV relativeFrom="paragraph">
                  <wp:posOffset>104775</wp:posOffset>
                </wp:positionV>
                <wp:extent cx="5457825" cy="1790700"/>
                <wp:effectExtent l="19050" t="19050" r="28575" b="19050"/>
                <wp:wrapNone/>
                <wp:docPr id="79" name="テキスト ボックス 79" descr="□防潮堤の津波浸水対策の推進等、ハード対策により、&#10;・集中取組期間：『人的被害（死者数）半減』&#10;・取組期間：『人的被害（死者数）９割減』をめざします。&#10;□加えて、府民のみなさまに迅速かつ安全に避難いただく、いわゆる「逃げる」取組みにより、府民のみなさまとともに、『人的被害（死者数）を限りなくゼロに近付けること』&#10;をめざします。" title="人的被害（死者数）"/>
                <wp:cNvGraphicFramePr/>
                <a:graphic xmlns:a="http://schemas.openxmlformats.org/drawingml/2006/main">
                  <a:graphicData uri="http://schemas.microsoft.com/office/word/2010/wordprocessingShape">
                    <wps:wsp>
                      <wps:cNvSpPr txBox="1"/>
                      <wps:spPr>
                        <a:xfrm>
                          <a:off x="0" y="0"/>
                          <a:ext cx="5457825" cy="1790700"/>
                        </a:xfrm>
                        <a:prstGeom prst="rect">
                          <a:avLst/>
                        </a:prstGeom>
                        <a:solidFill>
                          <a:sysClr val="window" lastClr="FFFFFF"/>
                        </a:solidFill>
                        <a:ln w="34925" cmpd="dbl">
                          <a:solidFill>
                            <a:sysClr val="windowText" lastClr="000000"/>
                          </a:solidFill>
                          <a:prstDash val="solid"/>
                        </a:ln>
                        <a:effectLst/>
                      </wps:spPr>
                      <wps:txbx>
                        <w:txbxContent>
                          <w:p w14:paraId="7664A89F" w14:textId="77777777" w:rsidR="006B65DC" w:rsidRDefault="006B65DC"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sidRPr="006B4694">
                              <w:rPr>
                                <w:rFonts w:ascii="ＭＳ ゴシック" w:eastAsia="ＭＳ ゴシック" w:hAnsi="ＭＳ ゴシック" w:hint="eastAsia"/>
                                <w:color w:val="000000" w:themeColor="text1"/>
                                <w:sz w:val="24"/>
                                <w:szCs w:val="20"/>
                              </w:rPr>
                              <w:t>防潮堤の</w:t>
                            </w:r>
                            <w:r>
                              <w:rPr>
                                <w:rFonts w:ascii="ＭＳ ゴシック" w:eastAsia="ＭＳ ゴシック" w:hAnsi="ＭＳ ゴシック" w:hint="eastAsia"/>
                                <w:color w:val="000000" w:themeColor="text1"/>
                                <w:sz w:val="24"/>
                                <w:szCs w:val="20"/>
                              </w:rPr>
                              <w:t>津波浸水</w:t>
                            </w:r>
                            <w:r w:rsidRPr="006B4694">
                              <w:rPr>
                                <w:rFonts w:ascii="ＭＳ ゴシック" w:eastAsia="ＭＳ ゴシック" w:hAnsi="ＭＳ ゴシック" w:hint="eastAsia"/>
                                <w:color w:val="000000" w:themeColor="text1"/>
                                <w:sz w:val="24"/>
                                <w:szCs w:val="20"/>
                              </w:rPr>
                              <w:t>対策</w:t>
                            </w:r>
                            <w:r>
                              <w:rPr>
                                <w:rFonts w:ascii="ＭＳ ゴシック" w:eastAsia="ＭＳ ゴシック" w:hAnsi="ＭＳ ゴシック" w:hint="eastAsia"/>
                                <w:color w:val="000000" w:themeColor="text1"/>
                                <w:sz w:val="24"/>
                                <w:szCs w:val="20"/>
                              </w:rPr>
                              <w:t>の推進等、</w:t>
                            </w:r>
                            <w:r w:rsidRPr="006B4694">
                              <w:rPr>
                                <w:rFonts w:ascii="ＭＳ ゴシック" w:eastAsia="ＭＳ ゴシック" w:hAnsi="ＭＳ ゴシック" w:hint="eastAsia"/>
                                <w:color w:val="000000" w:themeColor="text1"/>
                                <w:sz w:val="24"/>
                                <w:szCs w:val="20"/>
                              </w:rPr>
                              <w:t>ハード対策により、</w:t>
                            </w:r>
                          </w:p>
                          <w:p w14:paraId="0EA5DBBE" w14:textId="77777777" w:rsidR="006B65DC" w:rsidRPr="006B4694" w:rsidRDefault="006B65DC"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w:t>
                            </w:r>
                            <w:r w:rsidRPr="00A342AE">
                              <w:rPr>
                                <w:rFonts w:ascii="ＭＳ ゴシック" w:eastAsia="ＭＳ ゴシック" w:hAnsi="ＭＳ ゴシック" w:hint="eastAsia"/>
                                <w:color w:val="000000" w:themeColor="text1"/>
                                <w:kern w:val="0"/>
                                <w:sz w:val="24"/>
                                <w:szCs w:val="20"/>
                                <w:fitText w:val="1440" w:id="840753152"/>
                              </w:rPr>
                              <w:t>集中取組期間</w:t>
                            </w:r>
                            <w:r>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b/>
                                <w:color w:val="000000" w:themeColor="text1"/>
                                <w:sz w:val="24"/>
                                <w:szCs w:val="20"/>
                                <w:u w:val="single"/>
                              </w:rPr>
                              <w:t>『人的被害（死者数）</w:t>
                            </w:r>
                            <w:r w:rsidRPr="00A342AE">
                              <w:rPr>
                                <w:rFonts w:ascii="ＭＳ ゴシック" w:eastAsia="ＭＳ ゴシック" w:hAnsi="ＭＳ ゴシック" w:hint="eastAsia"/>
                                <w:b/>
                                <w:color w:val="000000" w:themeColor="text1"/>
                                <w:spacing w:val="120"/>
                                <w:kern w:val="0"/>
                                <w:sz w:val="24"/>
                                <w:szCs w:val="20"/>
                                <w:u w:val="single"/>
                                <w:fitText w:val="723" w:id="840753154"/>
                              </w:rPr>
                              <w:t>半</w:t>
                            </w:r>
                            <w:r w:rsidRPr="00A342AE">
                              <w:rPr>
                                <w:rFonts w:ascii="ＭＳ ゴシック" w:eastAsia="ＭＳ ゴシック" w:hAnsi="ＭＳ ゴシック" w:hint="eastAsia"/>
                                <w:b/>
                                <w:color w:val="000000" w:themeColor="text1"/>
                                <w:spacing w:val="1"/>
                                <w:kern w:val="0"/>
                                <w:sz w:val="24"/>
                                <w:szCs w:val="20"/>
                                <w:u w:val="single"/>
                                <w:fitText w:val="723" w:id="840753154"/>
                              </w:rPr>
                              <w:t>減</w:t>
                            </w:r>
                            <w:r w:rsidRPr="006B4694">
                              <w:rPr>
                                <w:rFonts w:ascii="ＭＳ ゴシック" w:eastAsia="ＭＳ ゴシック" w:hAnsi="ＭＳ ゴシック" w:hint="eastAsia"/>
                                <w:b/>
                                <w:color w:val="000000" w:themeColor="text1"/>
                                <w:sz w:val="24"/>
                                <w:szCs w:val="20"/>
                                <w:u w:val="single"/>
                              </w:rPr>
                              <w:t>』</w:t>
                            </w:r>
                          </w:p>
                          <w:p w14:paraId="0BEBC4CB" w14:textId="77777777" w:rsidR="006B65DC" w:rsidRPr="00BB0E0E" w:rsidRDefault="006B65DC" w:rsidP="00B71376">
                            <w:pPr>
                              <w:pStyle w:val="ac"/>
                              <w:spacing w:line="360" w:lineRule="exact"/>
                              <w:ind w:leftChars="0" w:left="360" w:firstLineChars="100" w:firstLine="240"/>
                              <w:rPr>
                                <w:rFonts w:ascii="ＭＳ ゴシック" w:eastAsia="ＭＳ ゴシック" w:hAnsi="ＭＳ ゴシック"/>
                                <w:b/>
                                <w:color w:val="000000" w:themeColor="text1"/>
                                <w:sz w:val="24"/>
                                <w:szCs w:val="20"/>
                              </w:rPr>
                            </w:pPr>
                            <w:r w:rsidRPr="00892D62">
                              <w:rPr>
                                <w:rFonts w:ascii="ＭＳ ゴシック" w:eastAsia="ＭＳ ゴシック" w:hAnsi="ＭＳ ゴシック" w:hint="eastAsia"/>
                                <w:color w:val="000000" w:themeColor="text1"/>
                                <w:sz w:val="24"/>
                                <w:szCs w:val="20"/>
                              </w:rPr>
                              <w:t>・</w:t>
                            </w:r>
                            <w:r w:rsidRPr="00A342AE">
                              <w:rPr>
                                <w:rFonts w:ascii="ＭＳ ゴシック" w:eastAsia="ＭＳ ゴシック" w:hAnsi="ＭＳ ゴシック" w:hint="eastAsia"/>
                                <w:color w:val="000000" w:themeColor="text1"/>
                                <w:spacing w:val="75"/>
                                <w:kern w:val="0"/>
                                <w:sz w:val="24"/>
                                <w:szCs w:val="20"/>
                                <w:fitText w:val="1440" w:id="840753153"/>
                              </w:rPr>
                              <w:t>取組期</w:t>
                            </w:r>
                            <w:r w:rsidRPr="00A342AE">
                              <w:rPr>
                                <w:rFonts w:ascii="ＭＳ ゴシック" w:eastAsia="ＭＳ ゴシック" w:hAnsi="ＭＳ ゴシック" w:hint="eastAsia"/>
                                <w:color w:val="000000" w:themeColor="text1"/>
                                <w:spacing w:val="15"/>
                                <w:kern w:val="0"/>
                                <w:sz w:val="24"/>
                                <w:szCs w:val="20"/>
                                <w:fitText w:val="1440" w:id="840753153"/>
                              </w:rPr>
                              <w:t>間</w:t>
                            </w:r>
                            <w:r>
                              <w:rPr>
                                <w:rFonts w:ascii="ＭＳ ゴシック" w:eastAsia="ＭＳ ゴシック" w:hAnsi="ＭＳ ゴシック" w:hint="eastAsia"/>
                                <w:color w:val="000000" w:themeColor="text1"/>
                                <w:sz w:val="24"/>
                                <w:szCs w:val="20"/>
                              </w:rPr>
                              <w:t>：</w:t>
                            </w:r>
                            <w:r w:rsidRPr="006B4694">
                              <w:rPr>
                                <w:rFonts w:ascii="ＭＳ ゴシック" w:eastAsia="ＭＳ ゴシック" w:hAnsi="ＭＳ ゴシック" w:hint="eastAsia"/>
                                <w:b/>
                                <w:color w:val="000000" w:themeColor="text1"/>
                                <w:sz w:val="24"/>
                                <w:szCs w:val="20"/>
                                <w:u w:val="single"/>
                              </w:rPr>
                              <w:t>『人的被害（死者数）９割減』</w:t>
                            </w:r>
                            <w:r>
                              <w:rPr>
                                <w:rFonts w:ascii="ＭＳ ゴシック" w:eastAsia="ＭＳ ゴシック" w:hAnsi="ＭＳ ゴシック" w:hint="eastAsia"/>
                                <w:b/>
                                <w:color w:val="000000" w:themeColor="text1"/>
                                <w:sz w:val="24"/>
                                <w:szCs w:val="20"/>
                              </w:rPr>
                              <w:t xml:space="preserve">　</w:t>
                            </w:r>
                            <w:r w:rsidRPr="006B4694">
                              <w:rPr>
                                <w:rFonts w:ascii="ＭＳ ゴシック" w:eastAsia="ＭＳ ゴシック" w:hAnsi="ＭＳ ゴシック" w:hint="eastAsia"/>
                                <w:color w:val="000000" w:themeColor="text1"/>
                                <w:sz w:val="24"/>
                                <w:szCs w:val="20"/>
                              </w:rPr>
                              <w:t>をめざします。</w:t>
                            </w:r>
                          </w:p>
                          <w:p w14:paraId="6EE95F22" w14:textId="77777777" w:rsidR="006B65DC" w:rsidRDefault="006B65DC"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加えて、</w:t>
                            </w:r>
                            <w:r w:rsidRPr="001C35BD">
                              <w:rPr>
                                <w:rFonts w:ascii="ＭＳ ゴシック" w:eastAsia="ＭＳ ゴシック" w:hAnsi="ＭＳ ゴシック" w:hint="eastAsia"/>
                                <w:color w:val="000000" w:themeColor="text1"/>
                                <w:sz w:val="24"/>
                                <w:szCs w:val="20"/>
                              </w:rPr>
                              <w:t>府民</w:t>
                            </w:r>
                            <w:r>
                              <w:rPr>
                                <w:rFonts w:ascii="ＭＳ ゴシック" w:eastAsia="ＭＳ ゴシック" w:hAnsi="ＭＳ ゴシック" w:hint="eastAsia"/>
                                <w:color w:val="000000" w:themeColor="text1"/>
                                <w:sz w:val="24"/>
                                <w:szCs w:val="20"/>
                              </w:rPr>
                              <w:t>のみなさま</w:t>
                            </w:r>
                            <w:r w:rsidRPr="001C35BD">
                              <w:rPr>
                                <w:rFonts w:ascii="ＭＳ ゴシック" w:eastAsia="ＭＳ ゴシック" w:hAnsi="ＭＳ ゴシック" w:hint="eastAsia"/>
                                <w:color w:val="000000" w:themeColor="text1"/>
                                <w:sz w:val="24"/>
                                <w:szCs w:val="20"/>
                              </w:rPr>
                              <w:t>に</w:t>
                            </w:r>
                            <w:r>
                              <w:rPr>
                                <w:rFonts w:ascii="ＭＳ ゴシック" w:eastAsia="ＭＳ ゴシック" w:hAnsi="ＭＳ ゴシック" w:hint="eastAsia"/>
                                <w:color w:val="000000" w:themeColor="text1"/>
                                <w:sz w:val="24"/>
                                <w:szCs w:val="20"/>
                              </w:rPr>
                              <w:t>迅速かつ安全に避難いただく、いわゆる</w:t>
                            </w:r>
                          </w:p>
                          <w:p w14:paraId="09F38ED2" w14:textId="77777777" w:rsidR="006B65DC" w:rsidRDefault="006B65DC"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「逃げる」取組みにより、府民のみなさまとともに、</w:t>
                            </w:r>
                          </w:p>
                          <w:p w14:paraId="5FBABE51" w14:textId="77777777" w:rsidR="006B65DC" w:rsidRDefault="006B65DC" w:rsidP="00B71376">
                            <w:pPr>
                              <w:pStyle w:val="ac"/>
                              <w:spacing w:line="360" w:lineRule="exact"/>
                              <w:ind w:leftChars="0" w:left="360"/>
                              <w:rPr>
                                <w:rFonts w:ascii="ＭＳ ゴシック" w:eastAsia="ＭＳ ゴシック" w:hAnsi="ＭＳ ゴシック"/>
                                <w:b/>
                                <w:color w:val="000000" w:themeColor="text1"/>
                                <w:sz w:val="24"/>
                                <w:szCs w:val="20"/>
                                <w:u w:val="single"/>
                              </w:rPr>
                            </w:pPr>
                            <w:r>
                              <w:rPr>
                                <w:rFonts w:ascii="ＭＳ ゴシック" w:eastAsia="ＭＳ ゴシック" w:hAnsi="ＭＳ ゴシック" w:hint="eastAsia"/>
                                <w:color w:val="000000" w:themeColor="text1"/>
                                <w:sz w:val="24"/>
                                <w:szCs w:val="20"/>
                              </w:rPr>
                              <w:t xml:space="preserve">　</w:t>
                            </w:r>
                            <w:r w:rsidRPr="001C35BD">
                              <w:rPr>
                                <w:rFonts w:ascii="ＭＳ ゴシック" w:eastAsia="ＭＳ ゴシック" w:hAnsi="ＭＳ ゴシック" w:hint="eastAsia"/>
                                <w:b/>
                                <w:color w:val="000000" w:themeColor="text1"/>
                                <w:sz w:val="24"/>
                                <w:szCs w:val="20"/>
                                <w:u w:val="single"/>
                              </w:rPr>
                              <w:t>『人的被害（死者数）を限りなくゼロに近付けること』</w:t>
                            </w:r>
                          </w:p>
                          <w:p w14:paraId="1A2413D4" w14:textId="77777777" w:rsidR="006B65DC" w:rsidRPr="001C35BD" w:rsidRDefault="006B65DC"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をめざします。</w:t>
                            </w:r>
                          </w:p>
                          <w:p w14:paraId="75195CCB" w14:textId="77777777" w:rsidR="006B65DC" w:rsidRPr="00D95D98" w:rsidRDefault="006B65DC" w:rsidP="00B71376">
                            <w:pPr>
                              <w:spacing w:line="360" w:lineRule="exact"/>
                              <w:rPr>
                                <w:rFonts w:ascii="ＭＳ ゴシック" w:eastAsia="ＭＳ ゴシック" w:hAnsi="ＭＳ ゴシック"/>
                                <w:b/>
                                <w:color w:val="000000" w:themeColor="text1"/>
                                <w:sz w:val="2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E872B" id="_x0000_t202" coordsize="21600,21600" o:spt="202" path="m,l,21600r21600,l21600,xe">
                <v:stroke joinstyle="miter"/>
                <v:path gradientshapeok="t" o:connecttype="rect"/>
              </v:shapetype>
              <v:shape id="テキスト ボックス 79" o:spid="_x0000_s1027" type="#_x0000_t202" alt="タイトル: 人的被害（死者数） - 説明: □防潮堤の津波浸水対策の推進等、ハード対策により、&#10;・集中取組期間：『人的被害（死者数）半減』&#10;・取組期間：『人的被害（死者数）９割減』をめざします。&#10;□加えて、府民のみなさまに迅速かつ安全に避難いただく、いわゆる「逃げる」取組みにより、府民のみなさまとともに、『人的被害（死者数）を限りなくゼロに近付けること』&#10;をめざします。" style="position:absolute;left:0;text-align:left;margin-left:9.45pt;margin-top:8.25pt;width:429.75pt;height:1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" fillcolor="window" strokecolor="windowText" strokeweight="2.75pt">
                <v:stroke linestyle="thinThin"/>
                <v:textbox>
                  <w:txbxContent>
                    <w:p w14:paraId="7664A89F" w14:textId="77777777" w:rsidR="006B65DC" w:rsidRDefault="006B65DC"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sidRPr="006B4694">
                        <w:rPr>
                          <w:rFonts w:ascii="ＭＳ ゴシック" w:eastAsia="ＭＳ ゴシック" w:hAnsi="ＭＳ ゴシック" w:hint="eastAsia"/>
                          <w:color w:val="000000" w:themeColor="text1"/>
                          <w:sz w:val="24"/>
                          <w:szCs w:val="20"/>
                        </w:rPr>
                        <w:t>防潮堤の</w:t>
                      </w:r>
                      <w:r>
                        <w:rPr>
                          <w:rFonts w:ascii="ＭＳ ゴシック" w:eastAsia="ＭＳ ゴシック" w:hAnsi="ＭＳ ゴシック" w:hint="eastAsia"/>
                          <w:color w:val="000000" w:themeColor="text1"/>
                          <w:sz w:val="24"/>
                          <w:szCs w:val="20"/>
                        </w:rPr>
                        <w:t>津波浸水</w:t>
                      </w:r>
                      <w:r w:rsidRPr="006B4694">
                        <w:rPr>
                          <w:rFonts w:ascii="ＭＳ ゴシック" w:eastAsia="ＭＳ ゴシック" w:hAnsi="ＭＳ ゴシック" w:hint="eastAsia"/>
                          <w:color w:val="000000" w:themeColor="text1"/>
                          <w:sz w:val="24"/>
                          <w:szCs w:val="20"/>
                        </w:rPr>
                        <w:t>対策</w:t>
                      </w:r>
                      <w:r>
                        <w:rPr>
                          <w:rFonts w:ascii="ＭＳ ゴシック" w:eastAsia="ＭＳ ゴシック" w:hAnsi="ＭＳ ゴシック" w:hint="eastAsia"/>
                          <w:color w:val="000000" w:themeColor="text1"/>
                          <w:sz w:val="24"/>
                          <w:szCs w:val="20"/>
                        </w:rPr>
                        <w:t>の推進等、</w:t>
                      </w:r>
                      <w:r w:rsidRPr="006B4694">
                        <w:rPr>
                          <w:rFonts w:ascii="ＭＳ ゴシック" w:eastAsia="ＭＳ ゴシック" w:hAnsi="ＭＳ ゴシック" w:hint="eastAsia"/>
                          <w:color w:val="000000" w:themeColor="text1"/>
                          <w:sz w:val="24"/>
                          <w:szCs w:val="20"/>
                        </w:rPr>
                        <w:t>ハード対策により、</w:t>
                      </w:r>
                    </w:p>
                    <w:p w14:paraId="0EA5DBBE" w14:textId="77777777" w:rsidR="006B65DC" w:rsidRPr="006B4694" w:rsidRDefault="006B65DC"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w:t>
                      </w:r>
                      <w:r w:rsidRPr="00A342AE">
                        <w:rPr>
                          <w:rFonts w:ascii="ＭＳ ゴシック" w:eastAsia="ＭＳ ゴシック" w:hAnsi="ＭＳ ゴシック" w:hint="eastAsia"/>
                          <w:color w:val="000000" w:themeColor="text1"/>
                          <w:kern w:val="0"/>
                          <w:sz w:val="24"/>
                          <w:szCs w:val="20"/>
                          <w:fitText w:val="1440" w:id="840753152"/>
                        </w:rPr>
                        <w:t>集中取組期間</w:t>
                      </w:r>
                      <w:r>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b/>
                          <w:color w:val="000000" w:themeColor="text1"/>
                          <w:sz w:val="24"/>
                          <w:szCs w:val="20"/>
                          <w:u w:val="single"/>
                        </w:rPr>
                        <w:t>『人的被害（死者数）</w:t>
                      </w:r>
                      <w:r w:rsidRPr="00A342AE">
                        <w:rPr>
                          <w:rFonts w:ascii="ＭＳ ゴシック" w:eastAsia="ＭＳ ゴシック" w:hAnsi="ＭＳ ゴシック" w:hint="eastAsia"/>
                          <w:b/>
                          <w:color w:val="000000" w:themeColor="text1"/>
                          <w:spacing w:val="120"/>
                          <w:kern w:val="0"/>
                          <w:sz w:val="24"/>
                          <w:szCs w:val="20"/>
                          <w:u w:val="single"/>
                          <w:fitText w:val="723" w:id="840753154"/>
                        </w:rPr>
                        <w:t>半</w:t>
                      </w:r>
                      <w:r w:rsidRPr="00A342AE">
                        <w:rPr>
                          <w:rFonts w:ascii="ＭＳ ゴシック" w:eastAsia="ＭＳ ゴシック" w:hAnsi="ＭＳ ゴシック" w:hint="eastAsia"/>
                          <w:b/>
                          <w:color w:val="000000" w:themeColor="text1"/>
                          <w:spacing w:val="1"/>
                          <w:kern w:val="0"/>
                          <w:sz w:val="24"/>
                          <w:szCs w:val="20"/>
                          <w:u w:val="single"/>
                          <w:fitText w:val="723" w:id="840753154"/>
                        </w:rPr>
                        <w:t>減</w:t>
                      </w:r>
                      <w:r w:rsidRPr="006B4694">
                        <w:rPr>
                          <w:rFonts w:ascii="ＭＳ ゴシック" w:eastAsia="ＭＳ ゴシック" w:hAnsi="ＭＳ ゴシック" w:hint="eastAsia"/>
                          <w:b/>
                          <w:color w:val="000000" w:themeColor="text1"/>
                          <w:sz w:val="24"/>
                          <w:szCs w:val="20"/>
                          <w:u w:val="single"/>
                        </w:rPr>
                        <w:t>』</w:t>
                      </w:r>
                    </w:p>
                    <w:p w14:paraId="0BEBC4CB" w14:textId="77777777" w:rsidR="006B65DC" w:rsidRPr="00BB0E0E" w:rsidRDefault="006B65DC" w:rsidP="00B71376">
                      <w:pPr>
                        <w:pStyle w:val="ac"/>
                        <w:spacing w:line="360" w:lineRule="exact"/>
                        <w:ind w:leftChars="0" w:left="360" w:firstLineChars="100" w:firstLine="240"/>
                        <w:rPr>
                          <w:rFonts w:ascii="ＭＳ ゴシック" w:eastAsia="ＭＳ ゴシック" w:hAnsi="ＭＳ ゴシック"/>
                          <w:b/>
                          <w:color w:val="000000" w:themeColor="text1"/>
                          <w:sz w:val="24"/>
                          <w:szCs w:val="20"/>
                        </w:rPr>
                      </w:pPr>
                      <w:r w:rsidRPr="00892D62">
                        <w:rPr>
                          <w:rFonts w:ascii="ＭＳ ゴシック" w:eastAsia="ＭＳ ゴシック" w:hAnsi="ＭＳ ゴシック" w:hint="eastAsia"/>
                          <w:color w:val="000000" w:themeColor="text1"/>
                          <w:sz w:val="24"/>
                          <w:szCs w:val="20"/>
                        </w:rPr>
                        <w:t>・</w:t>
                      </w:r>
                      <w:r w:rsidRPr="00A342AE">
                        <w:rPr>
                          <w:rFonts w:ascii="ＭＳ ゴシック" w:eastAsia="ＭＳ ゴシック" w:hAnsi="ＭＳ ゴシック" w:hint="eastAsia"/>
                          <w:color w:val="000000" w:themeColor="text1"/>
                          <w:spacing w:val="75"/>
                          <w:kern w:val="0"/>
                          <w:sz w:val="24"/>
                          <w:szCs w:val="20"/>
                          <w:fitText w:val="1440" w:id="840753153"/>
                        </w:rPr>
                        <w:t>取組期</w:t>
                      </w:r>
                      <w:r w:rsidRPr="00A342AE">
                        <w:rPr>
                          <w:rFonts w:ascii="ＭＳ ゴシック" w:eastAsia="ＭＳ ゴシック" w:hAnsi="ＭＳ ゴシック" w:hint="eastAsia"/>
                          <w:color w:val="000000" w:themeColor="text1"/>
                          <w:spacing w:val="15"/>
                          <w:kern w:val="0"/>
                          <w:sz w:val="24"/>
                          <w:szCs w:val="20"/>
                          <w:fitText w:val="1440" w:id="840753153"/>
                        </w:rPr>
                        <w:t>間</w:t>
                      </w:r>
                      <w:r>
                        <w:rPr>
                          <w:rFonts w:ascii="ＭＳ ゴシック" w:eastAsia="ＭＳ ゴシック" w:hAnsi="ＭＳ ゴシック" w:hint="eastAsia"/>
                          <w:color w:val="000000" w:themeColor="text1"/>
                          <w:sz w:val="24"/>
                          <w:szCs w:val="20"/>
                        </w:rPr>
                        <w:t>：</w:t>
                      </w:r>
                      <w:r w:rsidRPr="006B4694">
                        <w:rPr>
                          <w:rFonts w:ascii="ＭＳ ゴシック" w:eastAsia="ＭＳ ゴシック" w:hAnsi="ＭＳ ゴシック" w:hint="eastAsia"/>
                          <w:b/>
                          <w:color w:val="000000" w:themeColor="text1"/>
                          <w:sz w:val="24"/>
                          <w:szCs w:val="20"/>
                          <w:u w:val="single"/>
                        </w:rPr>
                        <w:t>『人的被害（死者数）９割減』</w:t>
                      </w:r>
                      <w:r>
                        <w:rPr>
                          <w:rFonts w:ascii="ＭＳ ゴシック" w:eastAsia="ＭＳ ゴシック" w:hAnsi="ＭＳ ゴシック" w:hint="eastAsia"/>
                          <w:b/>
                          <w:color w:val="000000" w:themeColor="text1"/>
                          <w:sz w:val="24"/>
                          <w:szCs w:val="20"/>
                        </w:rPr>
                        <w:t xml:space="preserve">　</w:t>
                      </w:r>
                      <w:r w:rsidRPr="006B4694">
                        <w:rPr>
                          <w:rFonts w:ascii="ＭＳ ゴシック" w:eastAsia="ＭＳ ゴシック" w:hAnsi="ＭＳ ゴシック" w:hint="eastAsia"/>
                          <w:color w:val="000000" w:themeColor="text1"/>
                          <w:sz w:val="24"/>
                          <w:szCs w:val="20"/>
                        </w:rPr>
                        <w:t>をめざします。</w:t>
                      </w:r>
                    </w:p>
                    <w:p w14:paraId="6EE95F22" w14:textId="77777777" w:rsidR="006B65DC" w:rsidRDefault="006B65DC"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加えて、</w:t>
                      </w:r>
                      <w:r w:rsidRPr="001C35BD">
                        <w:rPr>
                          <w:rFonts w:ascii="ＭＳ ゴシック" w:eastAsia="ＭＳ ゴシック" w:hAnsi="ＭＳ ゴシック" w:hint="eastAsia"/>
                          <w:color w:val="000000" w:themeColor="text1"/>
                          <w:sz w:val="24"/>
                          <w:szCs w:val="20"/>
                        </w:rPr>
                        <w:t>府民</w:t>
                      </w:r>
                      <w:r>
                        <w:rPr>
                          <w:rFonts w:ascii="ＭＳ ゴシック" w:eastAsia="ＭＳ ゴシック" w:hAnsi="ＭＳ ゴシック" w:hint="eastAsia"/>
                          <w:color w:val="000000" w:themeColor="text1"/>
                          <w:sz w:val="24"/>
                          <w:szCs w:val="20"/>
                        </w:rPr>
                        <w:t>のみなさま</w:t>
                      </w:r>
                      <w:r w:rsidRPr="001C35BD">
                        <w:rPr>
                          <w:rFonts w:ascii="ＭＳ ゴシック" w:eastAsia="ＭＳ ゴシック" w:hAnsi="ＭＳ ゴシック" w:hint="eastAsia"/>
                          <w:color w:val="000000" w:themeColor="text1"/>
                          <w:sz w:val="24"/>
                          <w:szCs w:val="20"/>
                        </w:rPr>
                        <w:t>に</w:t>
                      </w:r>
                      <w:r>
                        <w:rPr>
                          <w:rFonts w:ascii="ＭＳ ゴシック" w:eastAsia="ＭＳ ゴシック" w:hAnsi="ＭＳ ゴシック" w:hint="eastAsia"/>
                          <w:color w:val="000000" w:themeColor="text1"/>
                          <w:sz w:val="24"/>
                          <w:szCs w:val="20"/>
                        </w:rPr>
                        <w:t>迅速かつ安全に避難いただく、いわゆる</w:t>
                      </w:r>
                    </w:p>
                    <w:p w14:paraId="09F38ED2" w14:textId="77777777" w:rsidR="006B65DC" w:rsidRDefault="006B65DC"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「逃げる」取組みにより、府民のみなさまとともに、</w:t>
                      </w:r>
                    </w:p>
                    <w:p w14:paraId="5FBABE51" w14:textId="77777777" w:rsidR="006B65DC" w:rsidRDefault="006B65DC" w:rsidP="00B71376">
                      <w:pPr>
                        <w:pStyle w:val="ac"/>
                        <w:spacing w:line="360" w:lineRule="exact"/>
                        <w:ind w:leftChars="0" w:left="360"/>
                        <w:rPr>
                          <w:rFonts w:ascii="ＭＳ ゴシック" w:eastAsia="ＭＳ ゴシック" w:hAnsi="ＭＳ ゴシック"/>
                          <w:b/>
                          <w:color w:val="000000" w:themeColor="text1"/>
                          <w:sz w:val="24"/>
                          <w:szCs w:val="20"/>
                          <w:u w:val="single"/>
                        </w:rPr>
                      </w:pPr>
                      <w:r>
                        <w:rPr>
                          <w:rFonts w:ascii="ＭＳ ゴシック" w:eastAsia="ＭＳ ゴシック" w:hAnsi="ＭＳ ゴシック" w:hint="eastAsia"/>
                          <w:color w:val="000000" w:themeColor="text1"/>
                          <w:sz w:val="24"/>
                          <w:szCs w:val="20"/>
                        </w:rPr>
                        <w:t xml:space="preserve">　</w:t>
                      </w:r>
                      <w:r w:rsidRPr="001C35BD">
                        <w:rPr>
                          <w:rFonts w:ascii="ＭＳ ゴシック" w:eastAsia="ＭＳ ゴシック" w:hAnsi="ＭＳ ゴシック" w:hint="eastAsia"/>
                          <w:b/>
                          <w:color w:val="000000" w:themeColor="text1"/>
                          <w:sz w:val="24"/>
                          <w:szCs w:val="20"/>
                          <w:u w:val="single"/>
                        </w:rPr>
                        <w:t>『人的被害（死者数）を限りなくゼロに近付けること』</w:t>
                      </w:r>
                    </w:p>
                    <w:p w14:paraId="1A2413D4" w14:textId="77777777" w:rsidR="006B65DC" w:rsidRPr="001C35BD" w:rsidRDefault="006B65DC"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をめざします。</w:t>
                      </w:r>
                    </w:p>
                    <w:p w14:paraId="75195CCB" w14:textId="77777777" w:rsidR="006B65DC" w:rsidRPr="00D95D98" w:rsidRDefault="006B65DC" w:rsidP="00B71376">
                      <w:pPr>
                        <w:spacing w:line="360" w:lineRule="exact"/>
                        <w:rPr>
                          <w:rFonts w:ascii="ＭＳ ゴシック" w:eastAsia="ＭＳ ゴシック" w:hAnsi="ＭＳ ゴシック"/>
                          <w:b/>
                          <w:color w:val="000000" w:themeColor="text1"/>
                          <w:sz w:val="24"/>
                          <w:szCs w:val="20"/>
                        </w:rPr>
                      </w:pPr>
                    </w:p>
                  </w:txbxContent>
                </v:textbox>
              </v:shape>
            </w:pict>
          </mc:Fallback>
        </mc:AlternateContent>
      </w:r>
      <w:r w:rsidRPr="009C0355">
        <w:rPr>
          <w:rFonts w:asciiTheme="majorEastAsia" w:eastAsiaTheme="majorEastAsia" w:hAnsiTheme="majorEastAsia" w:hint="eastAsia"/>
          <w:sz w:val="24"/>
          <w:szCs w:val="24"/>
        </w:rPr>
        <w:t xml:space="preserve">　</w:t>
      </w:r>
    </w:p>
    <w:p w14:paraId="29975AB6" w14:textId="77777777" w:rsidR="00B71376" w:rsidRPr="009C0355" w:rsidRDefault="00B71376" w:rsidP="00B71376">
      <w:pPr>
        <w:spacing w:line="420" w:lineRule="exact"/>
        <w:rPr>
          <w:rFonts w:asciiTheme="majorEastAsia" w:eastAsiaTheme="majorEastAsia" w:hAnsiTheme="majorEastAsia"/>
          <w:sz w:val="24"/>
          <w:szCs w:val="24"/>
        </w:rPr>
      </w:pPr>
    </w:p>
    <w:p w14:paraId="2E7FD40E" w14:textId="6964B3CA" w:rsidR="00B71376" w:rsidRPr="009C0355" w:rsidRDefault="00B71376" w:rsidP="00B71376">
      <w:pPr>
        <w:spacing w:line="420" w:lineRule="exact"/>
        <w:rPr>
          <w:rFonts w:asciiTheme="majorEastAsia" w:eastAsiaTheme="majorEastAsia" w:hAnsiTheme="majorEastAsia"/>
          <w:i/>
          <w:sz w:val="24"/>
          <w:szCs w:val="24"/>
        </w:rPr>
      </w:pPr>
    </w:p>
    <w:p w14:paraId="78F6F20D" w14:textId="0D97C760" w:rsidR="00B71376" w:rsidRPr="009C0355" w:rsidRDefault="00B71376" w:rsidP="00B71376">
      <w:pPr>
        <w:spacing w:line="420" w:lineRule="exact"/>
        <w:ind w:left="240" w:hangingChars="100" w:hanging="240"/>
        <w:rPr>
          <w:sz w:val="24"/>
          <w:szCs w:val="24"/>
        </w:rPr>
      </w:pPr>
    </w:p>
    <w:p w14:paraId="34B0DC2D" w14:textId="77777777" w:rsidR="00B71376" w:rsidRPr="009C0355" w:rsidRDefault="00B71376" w:rsidP="00B71376">
      <w:pPr>
        <w:spacing w:line="420" w:lineRule="exact"/>
        <w:ind w:left="240" w:hangingChars="100" w:hanging="240"/>
        <w:rPr>
          <w:sz w:val="24"/>
          <w:szCs w:val="24"/>
        </w:rPr>
      </w:pPr>
    </w:p>
    <w:p w14:paraId="7FFB8322" w14:textId="77777777" w:rsidR="00B71376" w:rsidRPr="009C0355" w:rsidRDefault="00B71376" w:rsidP="00B71376">
      <w:pPr>
        <w:spacing w:line="260" w:lineRule="exact"/>
        <w:ind w:left="240" w:hangingChars="100" w:hanging="240"/>
        <w:rPr>
          <w:sz w:val="24"/>
          <w:szCs w:val="24"/>
        </w:rPr>
      </w:pPr>
    </w:p>
    <w:p w14:paraId="6EE2B8EB" w14:textId="77777777" w:rsidR="00B71376" w:rsidRPr="009C0355" w:rsidRDefault="00B71376" w:rsidP="00B71376">
      <w:pPr>
        <w:spacing w:line="260" w:lineRule="exact"/>
        <w:ind w:left="240" w:hangingChars="100" w:hanging="240"/>
        <w:rPr>
          <w:sz w:val="24"/>
          <w:szCs w:val="24"/>
        </w:rPr>
      </w:pPr>
    </w:p>
    <w:p w14:paraId="0ADCFC18" w14:textId="77777777" w:rsidR="00B71376" w:rsidRPr="009C0355" w:rsidRDefault="00B71376" w:rsidP="00B71376">
      <w:pPr>
        <w:spacing w:line="280" w:lineRule="exact"/>
        <w:ind w:left="960" w:hangingChars="400" w:hanging="960"/>
        <w:rPr>
          <w:sz w:val="24"/>
          <w:szCs w:val="24"/>
        </w:rPr>
      </w:pPr>
    </w:p>
    <w:p w14:paraId="5ABFEDC6" w14:textId="4506713F" w:rsidR="00B71376" w:rsidRPr="009C0355" w:rsidRDefault="00B71376" w:rsidP="00B71376">
      <w:pPr>
        <w:spacing w:line="420" w:lineRule="exact"/>
        <w:ind w:left="240" w:hangingChars="100" w:hanging="240"/>
        <w:rPr>
          <w:sz w:val="24"/>
          <w:szCs w:val="24"/>
        </w:rPr>
      </w:pPr>
      <w:r w:rsidRPr="009C0355">
        <w:rPr>
          <w:noProof/>
          <w:sz w:val="24"/>
          <w:szCs w:val="24"/>
        </w:rPr>
        <mc:AlternateContent>
          <mc:Choice Requires="wps">
            <w:drawing>
              <wp:anchor distT="0" distB="0" distL="114300" distR="114300" simplePos="0" relativeHeight="251675648" behindDoc="0" locked="0" layoutInCell="1" allowOverlap="1" wp14:anchorId="2937848C" wp14:editId="1F129668">
                <wp:simplePos x="0" y="0"/>
                <wp:positionH relativeFrom="column">
                  <wp:posOffset>125730</wp:posOffset>
                </wp:positionH>
                <wp:positionV relativeFrom="paragraph">
                  <wp:posOffset>111125</wp:posOffset>
                </wp:positionV>
                <wp:extent cx="5457825" cy="723900"/>
                <wp:effectExtent l="0" t="0" r="28575" b="13970"/>
                <wp:wrapNone/>
                <wp:docPr id="92" name="テキスト ボックス 92" descr="□防潮堤の津波浸水対策等の緊急的取組みにより、&#10;・集中取組期間：『堤防沈下等による被害(注)をゼロに近づけること』&#10;をめざします。" title="人的被害（死者数）"/>
                <wp:cNvGraphicFramePr/>
                <a:graphic xmlns:a="http://schemas.openxmlformats.org/drawingml/2006/main">
                  <a:graphicData uri="http://schemas.microsoft.com/office/word/2010/wordprocessingShape">
                    <wps:wsp>
                      <wps:cNvSpPr txBox="1"/>
                      <wps:spPr>
                        <a:xfrm>
                          <a:off x="0" y="0"/>
                          <a:ext cx="5457825" cy="723900"/>
                        </a:xfrm>
                        <a:prstGeom prst="rect">
                          <a:avLst/>
                        </a:prstGeom>
                        <a:solidFill>
                          <a:sysClr val="window" lastClr="FFFFFF"/>
                        </a:solidFill>
                        <a:ln w="22225" cmpd="dbl">
                          <a:solidFill>
                            <a:sysClr val="windowText" lastClr="000000"/>
                          </a:solidFill>
                          <a:prstDash val="sysDot"/>
                        </a:ln>
                        <a:effectLst/>
                      </wps:spPr>
                      <wps:txbx>
                        <w:txbxContent>
                          <w:p w14:paraId="6909BB19" w14:textId="77777777" w:rsidR="006B65DC" w:rsidRPr="001F3666" w:rsidRDefault="006B65DC" w:rsidP="00B71376">
                            <w:pPr>
                              <w:spacing w:line="320" w:lineRule="exact"/>
                              <w:rPr>
                                <w:rFonts w:ascii="ＭＳ ゴシック" w:eastAsia="ＭＳ ゴシック" w:hAnsi="ＭＳ ゴシック"/>
                                <w:color w:val="000000" w:themeColor="text1"/>
                                <w:sz w:val="22"/>
                                <w:szCs w:val="20"/>
                              </w:rPr>
                            </w:pPr>
                            <w:r w:rsidRPr="001F3666">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color w:val="000000" w:themeColor="text1"/>
                                <w:sz w:val="22"/>
                                <w:szCs w:val="20"/>
                              </w:rPr>
                              <w:t>防潮堤の津波浸水対策等の緊急的取組みにより、</w:t>
                            </w:r>
                          </w:p>
                          <w:p w14:paraId="355BA8BE" w14:textId="77777777" w:rsidR="006B65DC" w:rsidRDefault="006B65DC" w:rsidP="00B71376">
                            <w:pPr>
                              <w:spacing w:line="320" w:lineRule="exact"/>
                              <w:ind w:firstLineChars="300" w:firstLine="660"/>
                              <w:rPr>
                                <w:rFonts w:ascii="ＭＳ ゴシック" w:eastAsia="ＭＳ ゴシック" w:hAnsi="ＭＳ ゴシック"/>
                                <w:b/>
                                <w:color w:val="000000" w:themeColor="text1"/>
                                <w:kern w:val="0"/>
                                <w:sz w:val="22"/>
                                <w:szCs w:val="20"/>
                                <w:u w:val="single"/>
                              </w:rPr>
                            </w:pPr>
                            <w:r w:rsidRPr="00CE111A">
                              <w:rPr>
                                <w:rFonts w:ascii="ＭＳ ゴシック" w:eastAsia="ＭＳ ゴシック" w:hAnsi="ＭＳ ゴシック" w:hint="eastAsia"/>
                                <w:color w:val="000000" w:themeColor="text1"/>
                                <w:sz w:val="22"/>
                                <w:szCs w:val="20"/>
                              </w:rPr>
                              <w:t>・</w:t>
                            </w:r>
                            <w:r w:rsidRPr="00A342AE">
                              <w:rPr>
                                <w:rFonts w:ascii="ＭＳ ゴシック" w:eastAsia="ＭＳ ゴシック" w:hAnsi="ＭＳ ゴシック" w:hint="eastAsia"/>
                                <w:color w:val="000000" w:themeColor="text1"/>
                                <w:spacing w:val="12"/>
                                <w:kern w:val="0"/>
                                <w:sz w:val="22"/>
                                <w:szCs w:val="20"/>
                                <w:fitText w:val="1440" w:id="841671680"/>
                              </w:rPr>
                              <w:t>集中取組期</w:t>
                            </w:r>
                            <w:r w:rsidRPr="00A342AE">
                              <w:rPr>
                                <w:rFonts w:ascii="ＭＳ ゴシック" w:eastAsia="ＭＳ ゴシック" w:hAnsi="ＭＳ ゴシック" w:hint="eastAsia"/>
                                <w:color w:val="000000" w:themeColor="text1"/>
                                <w:kern w:val="0"/>
                                <w:sz w:val="22"/>
                                <w:szCs w:val="20"/>
                                <w:fitText w:val="1440" w:id="841671680"/>
                              </w:rPr>
                              <w:t>間</w:t>
                            </w:r>
                            <w:r w:rsidRPr="00CE111A">
                              <w:rPr>
                                <w:rFonts w:ascii="ＭＳ ゴシック" w:eastAsia="ＭＳ ゴシック" w:hAnsi="ＭＳ ゴシック" w:hint="eastAsia"/>
                                <w:color w:val="000000" w:themeColor="text1"/>
                                <w:sz w:val="22"/>
                                <w:szCs w:val="20"/>
                              </w:rPr>
                              <w:t>：</w:t>
                            </w:r>
                            <w:r>
                              <w:rPr>
                                <w:rFonts w:ascii="ＭＳ ゴシック" w:eastAsia="ＭＳ ゴシック" w:hAnsi="ＭＳ ゴシック" w:hint="eastAsia"/>
                                <w:b/>
                                <w:color w:val="000000" w:themeColor="text1"/>
                                <w:kern w:val="0"/>
                                <w:sz w:val="22"/>
                                <w:szCs w:val="20"/>
                                <w:u w:val="single"/>
                              </w:rPr>
                              <w:t>『堤防沈下等による被害</w:t>
                            </w:r>
                            <w:r>
                              <w:rPr>
                                <w:rFonts w:ascii="ＭＳ ゴシック" w:eastAsia="ＭＳ ゴシック" w:hAnsi="ＭＳ ゴシック" w:hint="eastAsia"/>
                                <w:b/>
                                <w:color w:val="000000" w:themeColor="text1"/>
                                <w:kern w:val="0"/>
                                <w:sz w:val="24"/>
                                <w:szCs w:val="20"/>
                                <w:u w:val="single"/>
                                <w:vertAlign w:val="superscript"/>
                              </w:rPr>
                              <w:t>(注)</w:t>
                            </w:r>
                            <w:r>
                              <w:rPr>
                                <w:rFonts w:ascii="ＭＳ ゴシック" w:eastAsia="ＭＳ ゴシック" w:hAnsi="ＭＳ ゴシック" w:hint="eastAsia"/>
                                <w:b/>
                                <w:color w:val="000000" w:themeColor="text1"/>
                                <w:kern w:val="0"/>
                                <w:sz w:val="22"/>
                                <w:szCs w:val="20"/>
                                <w:u w:val="single"/>
                              </w:rPr>
                              <w:t>をゼロに近づけること』</w:t>
                            </w:r>
                          </w:p>
                          <w:p w14:paraId="186541C4" w14:textId="4A333673" w:rsidR="006B65DC" w:rsidRDefault="006B65DC" w:rsidP="00B71376">
                            <w:pPr>
                              <w:spacing w:line="320" w:lineRule="exact"/>
                              <w:ind w:firstLineChars="3000" w:firstLine="660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をめざします。</w:t>
                            </w:r>
                          </w:p>
                          <w:p w14:paraId="40F696C2" w14:textId="03BECB9D" w:rsidR="006B65DC" w:rsidRPr="009D3AD0" w:rsidRDefault="006B65DC" w:rsidP="009D3AD0">
                            <w:pPr>
                              <w:spacing w:line="320" w:lineRule="exact"/>
                              <w:ind w:firstLineChars="101" w:firstLine="141"/>
                              <w:rPr>
                                <w:rFonts w:ascii="ＭＳ ゴシック" w:eastAsia="ＭＳ ゴシック" w:hAnsi="ＭＳ ゴシック"/>
                                <w:color w:val="000000" w:themeColor="text1"/>
                                <w:sz w:val="14"/>
                                <w:szCs w:val="14"/>
                              </w:rPr>
                            </w:pPr>
                            <w:r w:rsidRPr="009D3AD0">
                              <w:rPr>
                                <w:rFonts w:hint="eastAsia"/>
                                <w:sz w:val="14"/>
                                <w:szCs w:val="14"/>
                              </w:rPr>
                              <w:t>（注）：地震の揺れによる防潮堤の沈下等により、津波到達前の潮位（朔望平均満潮位）による浸水により想定される被害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37848C" id="テキスト ボックス 92" o:spid="_x0000_s1028" type="#_x0000_t202" alt="タイトル: 人的被害（死者数） - 説明: □防潮堤の津波浸水対策等の緊急的取組みにより、&#10;・集中取組期間：『堤防沈下等による被害(注)をゼロに近づけること』&#10;をめざします。" style="position:absolute;left:0;text-align:left;margin-left:9.9pt;margin-top:8.75pt;width:429.75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" fillcolor="window" strokecolor="windowText" strokeweight="1.75pt">
                <v:stroke dashstyle="1 1" linestyle="thinThin"/>
                <v:textbox style="mso-fit-shape-to-text:t">
                  <w:txbxContent>
                    <w:p w14:paraId="6909BB19" w14:textId="77777777" w:rsidR="006B65DC" w:rsidRPr="001F3666" w:rsidRDefault="006B65DC" w:rsidP="00B71376">
                      <w:pPr>
                        <w:spacing w:line="320" w:lineRule="exact"/>
                        <w:rPr>
                          <w:rFonts w:ascii="ＭＳ ゴシック" w:eastAsia="ＭＳ ゴシック" w:hAnsi="ＭＳ ゴシック"/>
                          <w:color w:val="000000" w:themeColor="text1"/>
                          <w:sz w:val="22"/>
                          <w:szCs w:val="20"/>
                        </w:rPr>
                      </w:pPr>
                      <w:r w:rsidRPr="001F3666">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color w:val="000000" w:themeColor="text1"/>
                          <w:sz w:val="22"/>
                          <w:szCs w:val="20"/>
                        </w:rPr>
                        <w:t>防潮堤の津波浸水対策等の緊急的取組みにより、</w:t>
                      </w:r>
                    </w:p>
                    <w:p w14:paraId="355BA8BE" w14:textId="77777777" w:rsidR="006B65DC" w:rsidRDefault="006B65DC" w:rsidP="00B71376">
                      <w:pPr>
                        <w:spacing w:line="320" w:lineRule="exact"/>
                        <w:ind w:firstLineChars="300" w:firstLine="660"/>
                        <w:rPr>
                          <w:rFonts w:ascii="ＭＳ ゴシック" w:eastAsia="ＭＳ ゴシック" w:hAnsi="ＭＳ ゴシック"/>
                          <w:b/>
                          <w:color w:val="000000" w:themeColor="text1"/>
                          <w:kern w:val="0"/>
                          <w:sz w:val="22"/>
                          <w:szCs w:val="20"/>
                          <w:u w:val="single"/>
                        </w:rPr>
                      </w:pPr>
                      <w:r w:rsidRPr="00CE111A">
                        <w:rPr>
                          <w:rFonts w:ascii="ＭＳ ゴシック" w:eastAsia="ＭＳ ゴシック" w:hAnsi="ＭＳ ゴシック" w:hint="eastAsia"/>
                          <w:color w:val="000000" w:themeColor="text1"/>
                          <w:sz w:val="22"/>
                          <w:szCs w:val="20"/>
                        </w:rPr>
                        <w:t>・</w:t>
                      </w:r>
                      <w:r w:rsidRPr="00A342AE">
                        <w:rPr>
                          <w:rFonts w:ascii="ＭＳ ゴシック" w:eastAsia="ＭＳ ゴシック" w:hAnsi="ＭＳ ゴシック" w:hint="eastAsia"/>
                          <w:color w:val="000000" w:themeColor="text1"/>
                          <w:spacing w:val="12"/>
                          <w:kern w:val="0"/>
                          <w:sz w:val="22"/>
                          <w:szCs w:val="20"/>
                          <w:fitText w:val="1440" w:id="841671680"/>
                        </w:rPr>
                        <w:t>集中取組期</w:t>
                      </w:r>
                      <w:r w:rsidRPr="00A342AE">
                        <w:rPr>
                          <w:rFonts w:ascii="ＭＳ ゴシック" w:eastAsia="ＭＳ ゴシック" w:hAnsi="ＭＳ ゴシック" w:hint="eastAsia"/>
                          <w:color w:val="000000" w:themeColor="text1"/>
                          <w:kern w:val="0"/>
                          <w:sz w:val="22"/>
                          <w:szCs w:val="20"/>
                          <w:fitText w:val="1440" w:id="841671680"/>
                        </w:rPr>
                        <w:t>間</w:t>
                      </w:r>
                      <w:r w:rsidRPr="00CE111A">
                        <w:rPr>
                          <w:rFonts w:ascii="ＭＳ ゴシック" w:eastAsia="ＭＳ ゴシック" w:hAnsi="ＭＳ ゴシック" w:hint="eastAsia"/>
                          <w:color w:val="000000" w:themeColor="text1"/>
                          <w:sz w:val="22"/>
                          <w:szCs w:val="20"/>
                        </w:rPr>
                        <w:t>：</w:t>
                      </w:r>
                      <w:r>
                        <w:rPr>
                          <w:rFonts w:ascii="ＭＳ ゴシック" w:eastAsia="ＭＳ ゴシック" w:hAnsi="ＭＳ ゴシック" w:hint="eastAsia"/>
                          <w:b/>
                          <w:color w:val="000000" w:themeColor="text1"/>
                          <w:kern w:val="0"/>
                          <w:sz w:val="22"/>
                          <w:szCs w:val="20"/>
                          <w:u w:val="single"/>
                        </w:rPr>
                        <w:t>『堤防沈下等による被害</w:t>
                      </w:r>
                      <w:r>
                        <w:rPr>
                          <w:rFonts w:ascii="ＭＳ ゴシック" w:eastAsia="ＭＳ ゴシック" w:hAnsi="ＭＳ ゴシック" w:hint="eastAsia"/>
                          <w:b/>
                          <w:color w:val="000000" w:themeColor="text1"/>
                          <w:kern w:val="0"/>
                          <w:sz w:val="24"/>
                          <w:szCs w:val="20"/>
                          <w:u w:val="single"/>
                          <w:vertAlign w:val="superscript"/>
                        </w:rPr>
                        <w:t>(注)</w:t>
                      </w:r>
                      <w:r>
                        <w:rPr>
                          <w:rFonts w:ascii="ＭＳ ゴシック" w:eastAsia="ＭＳ ゴシック" w:hAnsi="ＭＳ ゴシック" w:hint="eastAsia"/>
                          <w:b/>
                          <w:color w:val="000000" w:themeColor="text1"/>
                          <w:kern w:val="0"/>
                          <w:sz w:val="22"/>
                          <w:szCs w:val="20"/>
                          <w:u w:val="single"/>
                        </w:rPr>
                        <w:t>をゼロに近づけること』</w:t>
                      </w:r>
                    </w:p>
                    <w:p w14:paraId="186541C4" w14:textId="4A333673" w:rsidR="006B65DC" w:rsidRDefault="006B65DC" w:rsidP="00B71376">
                      <w:pPr>
                        <w:spacing w:line="320" w:lineRule="exact"/>
                        <w:ind w:firstLineChars="3000" w:firstLine="660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をめざします。</w:t>
                      </w:r>
                    </w:p>
                    <w:p w14:paraId="40F696C2" w14:textId="03BECB9D" w:rsidR="006B65DC" w:rsidRPr="009D3AD0" w:rsidRDefault="006B65DC" w:rsidP="009D3AD0">
                      <w:pPr>
                        <w:spacing w:line="320" w:lineRule="exact"/>
                        <w:ind w:firstLineChars="101" w:firstLine="141"/>
                        <w:rPr>
                          <w:rFonts w:ascii="ＭＳ ゴシック" w:eastAsia="ＭＳ ゴシック" w:hAnsi="ＭＳ ゴシック"/>
                          <w:color w:val="000000" w:themeColor="text1"/>
                          <w:sz w:val="14"/>
                          <w:szCs w:val="14"/>
                        </w:rPr>
                      </w:pPr>
                      <w:r w:rsidRPr="009D3AD0">
                        <w:rPr>
                          <w:rFonts w:hint="eastAsia"/>
                          <w:sz w:val="14"/>
                          <w:szCs w:val="14"/>
                        </w:rPr>
                        <w:t>（注）：地震の揺れによる防潮堤の沈下等により、津波到達前の潮位（朔望平均満潮位）による浸水により想定される被害</w:t>
                      </w:r>
                    </w:p>
                  </w:txbxContent>
                </v:textbox>
              </v:shape>
            </w:pict>
          </mc:Fallback>
        </mc:AlternateContent>
      </w:r>
    </w:p>
    <w:p w14:paraId="1011A298" w14:textId="77777777" w:rsidR="00B71376" w:rsidRPr="009C0355" w:rsidRDefault="00B71376" w:rsidP="00B71376">
      <w:pPr>
        <w:spacing w:line="260" w:lineRule="exact"/>
        <w:rPr>
          <w:sz w:val="24"/>
          <w:szCs w:val="24"/>
        </w:rPr>
      </w:pPr>
    </w:p>
    <w:p w14:paraId="0F9756A5" w14:textId="77777777" w:rsidR="00B71376" w:rsidRPr="009C0355" w:rsidRDefault="00B71376" w:rsidP="00B71376">
      <w:pPr>
        <w:spacing w:line="160" w:lineRule="exact"/>
        <w:rPr>
          <w:sz w:val="24"/>
          <w:szCs w:val="24"/>
        </w:rPr>
      </w:pPr>
    </w:p>
    <w:p w14:paraId="3BE3BEF9" w14:textId="77777777" w:rsidR="00B71376" w:rsidRPr="009C0355" w:rsidRDefault="00B71376" w:rsidP="00B71376">
      <w:pPr>
        <w:spacing w:line="160" w:lineRule="exact"/>
        <w:rPr>
          <w:sz w:val="24"/>
          <w:szCs w:val="24"/>
        </w:rPr>
      </w:pPr>
    </w:p>
    <w:p w14:paraId="2B2237CA" w14:textId="261A68F3" w:rsidR="00B71376" w:rsidRPr="009C0355" w:rsidRDefault="00B71376" w:rsidP="00B71376">
      <w:pPr>
        <w:spacing w:line="160" w:lineRule="exact"/>
        <w:rPr>
          <w:sz w:val="16"/>
          <w:szCs w:val="24"/>
        </w:rPr>
      </w:pPr>
    </w:p>
    <w:p w14:paraId="5AC31859" w14:textId="58954EF7" w:rsidR="00B71376" w:rsidRPr="009C0355" w:rsidRDefault="00B71376" w:rsidP="00B71376">
      <w:pPr>
        <w:spacing w:line="160" w:lineRule="exact"/>
        <w:rPr>
          <w:sz w:val="24"/>
          <w:szCs w:val="24"/>
        </w:rPr>
      </w:pPr>
    </w:p>
    <w:p w14:paraId="0989F19E" w14:textId="77777777" w:rsidR="00B71376" w:rsidRPr="009C0355" w:rsidRDefault="00B71376" w:rsidP="00B71376">
      <w:pPr>
        <w:spacing w:line="160" w:lineRule="exact"/>
        <w:rPr>
          <w:sz w:val="24"/>
          <w:szCs w:val="24"/>
        </w:rPr>
      </w:pPr>
    </w:p>
    <w:p w14:paraId="0C06E15D" w14:textId="22C3E2D4" w:rsidR="00B71376" w:rsidRPr="009C0355" w:rsidRDefault="00B71376" w:rsidP="00B71376">
      <w:pPr>
        <w:spacing w:line="260" w:lineRule="exact"/>
        <w:rPr>
          <w:sz w:val="24"/>
          <w:szCs w:val="24"/>
        </w:rPr>
      </w:pPr>
    </w:p>
    <w:p w14:paraId="7F0071A4" w14:textId="5A4C85AA" w:rsidR="00B71376" w:rsidRPr="009C0355" w:rsidRDefault="00B71376" w:rsidP="00B71376">
      <w:pPr>
        <w:spacing w:line="260" w:lineRule="exact"/>
        <w:rPr>
          <w:sz w:val="24"/>
          <w:szCs w:val="24"/>
        </w:rPr>
      </w:pPr>
      <w:r w:rsidRPr="009C0355">
        <w:rPr>
          <w:noProof/>
        </w:rPr>
        <mc:AlternateContent>
          <mc:Choice Requires="wps">
            <w:drawing>
              <wp:anchor distT="0" distB="0" distL="114300" distR="114300" simplePos="0" relativeHeight="251665408" behindDoc="0" locked="0" layoutInCell="1" allowOverlap="1" wp14:anchorId="00DD3072" wp14:editId="2720E861">
                <wp:simplePos x="0" y="0"/>
                <wp:positionH relativeFrom="column">
                  <wp:posOffset>2291715</wp:posOffset>
                </wp:positionH>
                <wp:positionV relativeFrom="paragraph">
                  <wp:posOffset>20955</wp:posOffset>
                </wp:positionV>
                <wp:extent cx="923925" cy="233045"/>
                <wp:effectExtent l="0" t="0" r="9525" b="0"/>
                <wp:wrapNone/>
                <wp:docPr id="114" name="テキスト ボックス 114" title="人的被害の軽減効果グラフ"/>
                <wp:cNvGraphicFramePr/>
                <a:graphic xmlns:a="http://schemas.openxmlformats.org/drawingml/2006/main">
                  <a:graphicData uri="http://schemas.microsoft.com/office/word/2010/wordprocessingShape">
                    <wps:wsp>
                      <wps:cNvSpPr txBox="1"/>
                      <wps:spPr>
                        <a:xfrm>
                          <a:off x="0" y="0"/>
                          <a:ext cx="923925" cy="233045"/>
                        </a:xfrm>
                        <a:prstGeom prst="rect">
                          <a:avLst/>
                        </a:prstGeom>
                        <a:noFill/>
                        <a:ln w="31750" cmpd="dbl">
                          <a:noFill/>
                        </a:ln>
                        <a:effectLst/>
                      </wps:spPr>
                      <wps:txbx>
                        <w:txbxContent>
                          <w:p w14:paraId="1F3C7C06" w14:textId="77777777" w:rsidR="006B65DC" w:rsidRPr="00592109" w:rsidRDefault="006B65DC"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w:t>
                            </w:r>
                            <w:r w:rsidRPr="00592109">
                              <w:rPr>
                                <w:rFonts w:ascii="Meiryo UI" w:eastAsia="Meiryo UI" w:hAnsi="Meiryo UI" w:cs="Meiryo UI" w:hint="eastAsia"/>
                                <w:sz w:val="20"/>
                                <w:szCs w:val="14"/>
                              </w:rPr>
                              <w:t>人的被害</w:t>
                            </w:r>
                            <w:r>
                              <w:rPr>
                                <w:rFonts w:ascii="Meiryo UI" w:eastAsia="Meiryo UI" w:hAnsi="Meiryo UI" w:cs="Meiryo UI" w:hint="eastAsia"/>
                                <w:sz w:val="20"/>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D3072" id="テキスト ボックス 114" o:spid="_x0000_s1029" type="#_x0000_t202" alt="タイトル: 人的被害の軽減効果グラフ" style="position:absolute;left:0;text-align:left;margin-left:180.45pt;margin-top:1.65pt;width:72.75pt;height: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" filled="f" stroked="f" strokeweight="2.5pt">
                <v:stroke linestyle="thinThin"/>
                <v:textbox inset="0,0,0,0">
                  <w:txbxContent>
                    <w:p w14:paraId="1F3C7C06" w14:textId="77777777" w:rsidR="006B65DC" w:rsidRPr="00592109" w:rsidRDefault="006B65DC"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w:t>
                      </w:r>
                      <w:r w:rsidRPr="00592109">
                        <w:rPr>
                          <w:rFonts w:ascii="Meiryo UI" w:eastAsia="Meiryo UI" w:hAnsi="Meiryo UI" w:cs="Meiryo UI" w:hint="eastAsia"/>
                          <w:sz w:val="20"/>
                          <w:szCs w:val="14"/>
                        </w:rPr>
                        <w:t>人的被害</w:t>
                      </w:r>
                      <w:r>
                        <w:rPr>
                          <w:rFonts w:ascii="Meiryo UI" w:eastAsia="Meiryo UI" w:hAnsi="Meiryo UI" w:cs="Meiryo UI" w:hint="eastAsia"/>
                          <w:sz w:val="20"/>
                          <w:szCs w:val="14"/>
                        </w:rPr>
                        <w:t>】</w:t>
                      </w:r>
                    </w:p>
                  </w:txbxContent>
                </v:textbox>
              </v:shape>
            </w:pict>
          </mc:Fallback>
        </mc:AlternateContent>
      </w:r>
    </w:p>
    <w:p w14:paraId="4F149E02" w14:textId="595CE632" w:rsidR="00B71376" w:rsidRPr="009C0355" w:rsidRDefault="003E2C14" w:rsidP="00B71376">
      <w:pPr>
        <w:spacing w:line="260" w:lineRule="exact"/>
        <w:rPr>
          <w:sz w:val="24"/>
          <w:szCs w:val="24"/>
        </w:rPr>
      </w:pPr>
      <w:r w:rsidRPr="009C0355">
        <w:rPr>
          <w:noProof/>
          <w:sz w:val="24"/>
          <w:szCs w:val="24"/>
        </w:rPr>
        <mc:AlternateContent>
          <mc:Choice Requires="wpg">
            <w:drawing>
              <wp:anchor distT="0" distB="0" distL="114300" distR="114300" simplePos="0" relativeHeight="251633664" behindDoc="0" locked="0" layoutInCell="1" allowOverlap="1" wp14:anchorId="449AF46C" wp14:editId="347F877D">
                <wp:simplePos x="0" y="0"/>
                <wp:positionH relativeFrom="column">
                  <wp:posOffset>139065</wp:posOffset>
                </wp:positionH>
                <wp:positionV relativeFrom="paragraph">
                  <wp:posOffset>100013</wp:posOffset>
                </wp:positionV>
                <wp:extent cx="5343525" cy="2909887"/>
                <wp:effectExtent l="0" t="0" r="9525" b="5080"/>
                <wp:wrapNone/>
                <wp:docPr id="109" name="グループ化 109"/>
                <wp:cNvGraphicFramePr/>
                <a:graphic xmlns:a="http://schemas.openxmlformats.org/drawingml/2006/main">
                  <a:graphicData uri="http://schemas.microsoft.com/office/word/2010/wordprocessingGroup">
                    <wpg:wgp>
                      <wpg:cNvGrpSpPr/>
                      <wpg:grpSpPr>
                        <a:xfrm>
                          <a:off x="0" y="0"/>
                          <a:ext cx="5343525" cy="2909887"/>
                          <a:chOff x="0" y="0"/>
                          <a:chExt cx="5343525" cy="2909887"/>
                        </a:xfrm>
                      </wpg:grpSpPr>
                      <pic:pic xmlns:pic="http://schemas.openxmlformats.org/drawingml/2006/picture">
                        <pic:nvPicPr>
                          <pic:cNvPr id="70" name="図 70" descr="・平成２５年に公表した「現況」の被害想定は、「津波による死者数が約１３万３千人（※１）にのぼり、迅速避難があれば約７千９百人（※２）となる」というもの。&#10;・ハード対策を進めることにより平成２９年度末には「津波による死者数が約６万７千人（※１）となり、迅速避難を目指して０人へ努力」し、&#10;・平成３６年度末には「津波による死者数が約７千２百人（※１）となり、迅速避難によって０人」を目標とします。" title="人的被害の軽減効果グラフ"/>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525" cy="2909887"/>
                          </a:xfrm>
                          <a:prstGeom prst="rect">
                            <a:avLst/>
                          </a:prstGeom>
                          <a:noFill/>
                          <a:ln>
                            <a:noFill/>
                          </a:ln>
                        </pic:spPr>
                      </pic:pic>
                      <wps:wsp>
                        <wps:cNvPr id="155" name="テキスト ボックス 154"/>
                        <wps:cNvSpPr txBox="1"/>
                        <wps:spPr bwMode="auto">
                          <a:xfrm>
                            <a:off x="142875" y="233362"/>
                            <a:ext cx="642938" cy="452438"/>
                          </a:xfrm>
                          <a:prstGeom prst="rect">
                            <a:avLst/>
                          </a:prstGeom>
                          <a:solidFill>
                            <a:schemeClr val="lt1"/>
                          </a:solidFill>
                        </wps:spPr>
                        <wps:style>
                          <a:lnRef idx="0">
                            <a:scrgbClr r="0" g="0" b="0"/>
                          </a:lnRef>
                          <a:fillRef idx="0">
                            <a:scrgbClr r="0" g="0" b="0"/>
                          </a:fillRef>
                          <a:effectRef idx="0">
                            <a:scrgbClr r="0" g="0" b="0"/>
                          </a:effectRef>
                          <a:fontRef idx="minor">
                            <a:schemeClr val="tx1"/>
                          </a:fontRef>
                        </wps:style>
                        <wps:txbx>
                          <w:txbxContent>
                            <w:p w14:paraId="7C8C5EDD" w14:textId="77777777" w:rsidR="006B65DC" w:rsidRPr="003E2C14" w:rsidRDefault="006B65DC"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死者数</w:t>
                              </w:r>
                            </w:p>
                            <w:p w14:paraId="30203487" w14:textId="77777777" w:rsidR="006B65DC" w:rsidRPr="003E2C14" w:rsidRDefault="006B65DC"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（人）</w:t>
                              </w:r>
                            </w:p>
                          </w:txbxContent>
                        </wps:txbx>
                        <wps:bodyPr vertOverflow="clip" horzOverflow="clip" wrap="square" lIns="0" tIns="0" rIns="0" bIns="0" rtlCol="0" anchor="t">
                          <a:noAutofit/>
                        </wps:bodyPr>
                      </wps:wsp>
                    </wpg:wgp>
                  </a:graphicData>
                </a:graphic>
              </wp:anchor>
            </w:drawing>
          </mc:Choice>
          <mc:Fallback>
            <w:pict>
              <v:group w14:anchorId="449AF46C" id="グループ化 109" o:spid="_x0000_s1030" style="position:absolute;left:0;text-align:left;margin-left:10.95pt;margin-top:7.9pt;width:420.75pt;height:229.1pt;z-index:251633664" coordsize="53435,29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0" o:spid="_x0000_s1031" type="#_x0000_t75" alt="・平成２５年に公表した「現況」の被害想定は、「津波による死者数が約１３万３千人（※１）にのぼり、迅速避難があれば約７千９百人（※２）となる」というもの。&#10;・ハード対策を進めることにより平成２９年度末には「津波による死者数が約６万７千人（※１）となり、迅速避難を目指して０人へ努力」し、&#10;・平成３６年度末には「津波による死者数が約７千２百人（※１）となり、迅速避難によって０人」を目標とします。" style="position:absolute;width:53435;height:29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">
                  <v:imagedata r:id="rId12" o:title="・平成２５年に公表した「現況」の被害想定は、「津波による死者数が約１３万３千人（※１）にのぼり、迅速避難があれば約７千９百人（※２）となる」というもの。&#10;・ハード対策を進めることにより平成２９年度末には「津波による死者数が約６万７千人（※１）となり、迅速避難を目指して０人へ努力」し、&#10;・平成３６年度末には「津波による死者数が約７千２百人（※１）となり、迅速避難によって０人」を目標とします。"/>
                  <v:path arrowok="t"/>
                </v:shape>
                <v:shape id="テキスト ボックス 154" o:spid="_x0000_s1032" type="#_x0000_t202" style="position:absolute;left:1428;top:2333;width:6430;height:4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" fillcolor="white [3201]" stroked="f">
                  <v:textbox inset="0,0,0,0">
                    <w:txbxContent>
                      <w:p w14:paraId="7C8C5EDD" w14:textId="77777777" w:rsidR="006B65DC" w:rsidRPr="003E2C14" w:rsidRDefault="006B65DC"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死者数</w:t>
                        </w:r>
                      </w:p>
                      <w:p w14:paraId="30203487" w14:textId="77777777" w:rsidR="006B65DC" w:rsidRPr="003E2C14" w:rsidRDefault="006B65DC"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（人）</w:t>
                        </w:r>
                      </w:p>
                    </w:txbxContent>
                  </v:textbox>
                </v:shape>
              </v:group>
            </w:pict>
          </mc:Fallback>
        </mc:AlternateContent>
      </w:r>
      <w:r w:rsidR="00B71376" w:rsidRPr="009C0355">
        <w:rPr>
          <w:noProof/>
          <w:sz w:val="24"/>
          <w:szCs w:val="24"/>
        </w:rPr>
        <mc:AlternateContent>
          <mc:Choice Requires="wps">
            <w:drawing>
              <wp:anchor distT="0" distB="0" distL="114300" distR="114300" simplePos="0" relativeHeight="251670528" behindDoc="0" locked="0" layoutInCell="1" allowOverlap="1" wp14:anchorId="17EFF411" wp14:editId="1B7D8D5F">
                <wp:simplePos x="0" y="0"/>
                <wp:positionH relativeFrom="column">
                  <wp:posOffset>2348865</wp:posOffset>
                </wp:positionH>
                <wp:positionV relativeFrom="paragraph">
                  <wp:posOffset>127000</wp:posOffset>
                </wp:positionV>
                <wp:extent cx="2781300" cy="304800"/>
                <wp:effectExtent l="0" t="0" r="0" b="0"/>
                <wp:wrapNone/>
                <wp:docPr id="65" name="ホームベース 65"/>
                <wp:cNvGraphicFramePr/>
                <a:graphic xmlns:a="http://schemas.openxmlformats.org/drawingml/2006/main">
                  <a:graphicData uri="http://schemas.microsoft.com/office/word/2010/wordprocessingShape">
                    <wps:wsp>
                      <wps:cNvSpPr/>
                      <wps:spPr>
                        <a:xfrm>
                          <a:off x="0" y="0"/>
                          <a:ext cx="2781300" cy="304800"/>
                        </a:xfrm>
                        <a:prstGeom prst="homePlate">
                          <a:avLst/>
                        </a:prstGeom>
                        <a:solidFill>
                          <a:srgbClr val="1F497D">
                            <a:lumMod val="60000"/>
                            <a:lumOff val="40000"/>
                            <a:alpha val="90000"/>
                          </a:srgbClr>
                        </a:solidFill>
                        <a:ln w="25400" cap="flat" cmpd="sng" algn="ctr">
                          <a:noFill/>
                          <a:prstDash val="solid"/>
                        </a:ln>
                        <a:effectLst/>
                      </wps:spPr>
                      <wps:txbx>
                        <w:txbxContent>
                          <w:p w14:paraId="6E6EB5FD" w14:textId="77777777" w:rsidR="006B65DC" w:rsidRPr="00D66D27" w:rsidRDefault="006B65DC" w:rsidP="00B71376">
                            <w:pPr>
                              <w:spacing w:line="240" w:lineRule="exact"/>
                              <w:jc w:val="center"/>
                              <w:rPr>
                                <w:rFonts w:ascii="HGP明朝E" w:eastAsia="HGP明朝E" w:hAnsi="HGP明朝E" w:cs="Meiryo UI"/>
                                <w:sz w:val="18"/>
                              </w:rPr>
                            </w:pPr>
                            <w:r w:rsidRPr="00D66D27">
                              <w:rPr>
                                <w:rFonts w:ascii="HGP明朝E" w:eastAsia="HGP明朝E" w:hAnsi="HGP明朝E" w:cs="Meiryo UI" w:hint="eastAsia"/>
                                <w:sz w:val="18"/>
                              </w:rPr>
                              <w:t>ハード対策による減災効果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FF41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5" o:spid="_x0000_s1033" type="#_x0000_t15" style="position:absolute;left:0;text-align:left;margin-left:184.95pt;margin-top:10pt;width:219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" adj="20416" fillcolor="#558ed5" stroked="f" strokeweight="2pt">
                <v:fill opacity="59110f"/>
                <v:textbox inset="1mm,0,1mm,0">
                  <w:txbxContent>
                    <w:p w14:paraId="6E6EB5FD" w14:textId="77777777" w:rsidR="006B65DC" w:rsidRPr="00D66D27" w:rsidRDefault="006B65DC" w:rsidP="00B71376">
                      <w:pPr>
                        <w:spacing w:line="240" w:lineRule="exact"/>
                        <w:jc w:val="center"/>
                        <w:rPr>
                          <w:rFonts w:ascii="HGP明朝E" w:eastAsia="HGP明朝E" w:hAnsi="HGP明朝E" w:cs="Meiryo UI"/>
                          <w:sz w:val="18"/>
                        </w:rPr>
                      </w:pPr>
                      <w:r w:rsidRPr="00D66D27">
                        <w:rPr>
                          <w:rFonts w:ascii="HGP明朝E" w:eastAsia="HGP明朝E" w:hAnsi="HGP明朝E" w:cs="Meiryo UI" w:hint="eastAsia"/>
                          <w:sz w:val="18"/>
                        </w:rPr>
                        <w:t>ハード対策による減災効果</w:t>
                      </w:r>
                    </w:p>
                  </w:txbxContent>
                </v:textbox>
              </v:shape>
            </w:pict>
          </mc:Fallback>
        </mc:AlternateContent>
      </w:r>
      <w:r w:rsidR="00B71376" w:rsidRPr="009C0355">
        <w:rPr>
          <w:noProof/>
        </w:rPr>
        <mc:AlternateContent>
          <mc:Choice Requires="wps">
            <w:drawing>
              <wp:anchor distT="0" distB="0" distL="114300" distR="114300" simplePos="0" relativeHeight="251667456" behindDoc="0" locked="0" layoutInCell="1" allowOverlap="1" wp14:anchorId="333DBC33" wp14:editId="3AA52983">
                <wp:simplePos x="0" y="0"/>
                <wp:positionH relativeFrom="column">
                  <wp:posOffset>1329690</wp:posOffset>
                </wp:positionH>
                <wp:positionV relativeFrom="paragraph">
                  <wp:posOffset>136525</wp:posOffset>
                </wp:positionV>
                <wp:extent cx="1000125" cy="295275"/>
                <wp:effectExtent l="0" t="0" r="9525" b="9525"/>
                <wp:wrapNone/>
                <wp:docPr id="64" name="テキスト ボックス 64"/>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ysClr val="window" lastClr="FFFFFF"/>
                        </a:solidFill>
                        <a:ln w="12700" cmpd="sng">
                          <a:noFill/>
                        </a:ln>
                        <a:effectLst/>
                      </wps:spPr>
                      <wps:txbx>
                        <w:txbxContent>
                          <w:p w14:paraId="28489383" w14:textId="5888C62A" w:rsidR="006B65DC" w:rsidRPr="008F1AA6" w:rsidRDefault="006B65DC" w:rsidP="00B71376">
                            <w:pPr>
                              <w:spacing w:line="200" w:lineRule="exact"/>
                              <w:ind w:leftChars="50" w:left="105"/>
                              <w:rPr>
                                <w:rFonts w:ascii="HGP明朝E" w:eastAsia="HGP明朝E" w:hAnsi="HGP明朝E"/>
                                <w:sz w:val="16"/>
                              </w:rPr>
                            </w:pPr>
                            <w:r>
                              <w:rPr>
                                <w:rFonts w:ascii="HGP明朝E" w:eastAsia="HGP明朝E" w:hAnsi="HGP明朝E" w:hint="eastAsia"/>
                                <w:sz w:val="16"/>
                              </w:rPr>
                              <w:t>2013</w:t>
                            </w:r>
                            <w:r w:rsidRPr="008F1AA6">
                              <w:rPr>
                                <w:rFonts w:ascii="HGP明朝E" w:eastAsia="HGP明朝E" w:hAnsi="HGP明朝E" w:hint="eastAsia"/>
                                <w:sz w:val="16"/>
                              </w:rPr>
                              <w:t>（H25公表）</w:t>
                            </w:r>
                          </w:p>
                          <w:p w14:paraId="034FD1F3" w14:textId="3F140D7F" w:rsidR="006B65DC" w:rsidRDefault="006B65DC" w:rsidP="00B71376">
                            <w:pPr>
                              <w:spacing w:line="200" w:lineRule="exact"/>
                              <w:ind w:leftChars="50" w:left="105"/>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134,000人</w:t>
                            </w:r>
                            <w:r w:rsidRPr="00117E6D">
                              <w:rPr>
                                <w:rFonts w:ascii="HGP明朝E" w:eastAsia="HGP明朝E" w:hAnsi="HGP明朝E" w:hint="eastAsia"/>
                                <w:color w:val="000000" w:themeColor="text1"/>
                                <w:sz w:val="14"/>
                              </w:rPr>
                              <w:t>（</w:t>
                            </w:r>
                            <w:r w:rsidRPr="00E0627E">
                              <w:rPr>
                                <w:rFonts w:ascii="HGP明朝E" w:eastAsia="HGP明朝E" w:hAnsi="HGP明朝E" w:hint="eastAsia"/>
                                <w:sz w:val="14"/>
                              </w:rPr>
                              <w:t>※1）</w:t>
                            </w:r>
                          </w:p>
                          <w:p w14:paraId="28360416" w14:textId="77777777" w:rsidR="006B65DC" w:rsidRPr="00BB0E0E" w:rsidRDefault="006B65DC" w:rsidP="00B71376">
                            <w:pPr>
                              <w:spacing w:line="200" w:lineRule="exac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DBC33" id="テキスト ボックス 64" o:spid="_x0000_s1034" type="#_x0000_t202" style="position:absolute;left:0;text-align:left;margin-left:104.7pt;margin-top:10.75pt;width:78.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" fillcolor="window" stroked="f" strokeweight="1pt">
                <v:textbox inset="0,0,0,0">
                  <w:txbxContent>
                    <w:p w14:paraId="28489383" w14:textId="5888C62A" w:rsidR="006B65DC" w:rsidRPr="008F1AA6" w:rsidRDefault="006B65DC" w:rsidP="00B71376">
                      <w:pPr>
                        <w:spacing w:line="200" w:lineRule="exact"/>
                        <w:ind w:leftChars="50" w:left="105"/>
                        <w:rPr>
                          <w:rFonts w:ascii="HGP明朝E" w:eastAsia="HGP明朝E" w:hAnsi="HGP明朝E"/>
                          <w:sz w:val="16"/>
                        </w:rPr>
                      </w:pPr>
                      <w:r>
                        <w:rPr>
                          <w:rFonts w:ascii="HGP明朝E" w:eastAsia="HGP明朝E" w:hAnsi="HGP明朝E" w:hint="eastAsia"/>
                          <w:sz w:val="16"/>
                        </w:rPr>
                        <w:t>2013</w:t>
                      </w:r>
                      <w:r w:rsidRPr="008F1AA6">
                        <w:rPr>
                          <w:rFonts w:ascii="HGP明朝E" w:eastAsia="HGP明朝E" w:hAnsi="HGP明朝E" w:hint="eastAsia"/>
                          <w:sz w:val="16"/>
                        </w:rPr>
                        <w:t>（H25公表）</w:t>
                      </w:r>
                    </w:p>
                    <w:p w14:paraId="034FD1F3" w14:textId="3F140D7F" w:rsidR="006B65DC" w:rsidRDefault="006B65DC" w:rsidP="00B71376">
                      <w:pPr>
                        <w:spacing w:line="200" w:lineRule="exact"/>
                        <w:ind w:leftChars="50" w:left="105"/>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134,000人</w:t>
                      </w:r>
                      <w:r w:rsidRPr="00117E6D">
                        <w:rPr>
                          <w:rFonts w:ascii="HGP明朝E" w:eastAsia="HGP明朝E" w:hAnsi="HGP明朝E" w:hint="eastAsia"/>
                          <w:color w:val="000000" w:themeColor="text1"/>
                          <w:sz w:val="14"/>
                        </w:rPr>
                        <w:t>（</w:t>
                      </w:r>
                      <w:r w:rsidRPr="00E0627E">
                        <w:rPr>
                          <w:rFonts w:ascii="HGP明朝E" w:eastAsia="HGP明朝E" w:hAnsi="HGP明朝E" w:hint="eastAsia"/>
                          <w:sz w:val="14"/>
                        </w:rPr>
                        <w:t>※1）</w:t>
                      </w:r>
                    </w:p>
                    <w:p w14:paraId="28360416" w14:textId="77777777" w:rsidR="006B65DC" w:rsidRPr="00BB0E0E" w:rsidRDefault="006B65DC" w:rsidP="00B71376">
                      <w:pPr>
                        <w:spacing w:line="200" w:lineRule="exact"/>
                        <w:rPr>
                          <w:rFonts w:ascii="HGP明朝E" w:eastAsia="HGP明朝E" w:hAnsi="HGP明朝E"/>
                          <w:sz w:val="16"/>
                        </w:rPr>
                      </w:pPr>
                    </w:p>
                  </w:txbxContent>
                </v:textbox>
              </v:shape>
            </w:pict>
          </mc:Fallback>
        </mc:AlternateContent>
      </w:r>
    </w:p>
    <w:p w14:paraId="64FE8F1C" w14:textId="0EFAC7EF" w:rsidR="00B71376" w:rsidRPr="009C0355" w:rsidRDefault="00B71376" w:rsidP="003E2C14">
      <w:pPr>
        <w:spacing w:line="280" w:lineRule="exact"/>
        <w:ind w:left="960" w:hangingChars="400" w:hanging="960"/>
        <w:rPr>
          <w:sz w:val="24"/>
          <w:szCs w:val="24"/>
        </w:rPr>
      </w:pPr>
      <w:r w:rsidRPr="009C0355">
        <w:rPr>
          <w:rFonts w:hint="eastAsia"/>
          <w:sz w:val="24"/>
          <w:szCs w:val="24"/>
        </w:rPr>
        <w:t xml:space="preserve">　</w:t>
      </w:r>
    </w:p>
    <w:p w14:paraId="14C523F4" w14:textId="5135981C" w:rsidR="00B71376" w:rsidRPr="009C0355" w:rsidRDefault="00B71376" w:rsidP="00B71376">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69504" behindDoc="0" locked="0" layoutInCell="1" allowOverlap="1" wp14:anchorId="100983E0" wp14:editId="6D3662AD">
                <wp:simplePos x="0" y="0"/>
                <wp:positionH relativeFrom="column">
                  <wp:posOffset>1632585</wp:posOffset>
                </wp:positionH>
                <wp:positionV relativeFrom="paragraph">
                  <wp:posOffset>140970</wp:posOffset>
                </wp:positionV>
                <wp:extent cx="972000" cy="1044000"/>
                <wp:effectExtent l="0" t="0" r="76200" b="60960"/>
                <wp:wrapNone/>
                <wp:docPr id="30" name="直線矢印コネクタ 30"/>
                <wp:cNvGraphicFramePr/>
                <a:graphic xmlns:a="http://schemas.openxmlformats.org/drawingml/2006/main">
                  <a:graphicData uri="http://schemas.microsoft.com/office/word/2010/wordprocessingShape">
                    <wps:wsp>
                      <wps:cNvCnPr/>
                      <wps:spPr>
                        <a:xfrm>
                          <a:off x="0" y="0"/>
                          <a:ext cx="972000" cy="1044000"/>
                        </a:xfrm>
                        <a:prstGeom prst="straightConnector1">
                          <a:avLst/>
                        </a:prstGeom>
                        <a:noFill/>
                        <a:ln w="254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7FBA5FC" id="_x0000_t32" coordsize="21600,21600" o:spt="32" o:oned="t" path="m,l21600,21600e" filled="f">
                <v:path arrowok="t" fillok="f" o:connecttype="none"/>
                <o:lock v:ext="edit" shapetype="t"/>
              </v:shapetype>
              <v:shape id="直線矢印コネクタ 30" o:spid="_x0000_s1026" type="#_x0000_t32" style="position:absolute;left:0;text-align:left;margin-left:128.55pt;margin-top:11.1pt;width:76.55pt;height:8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" strokecolor="red" strokeweight="2pt">
                <v:stroke endarrow="block" endarrowwidth="wide"/>
              </v:shape>
            </w:pict>
          </mc:Fallback>
        </mc:AlternateContent>
      </w:r>
      <w:r w:rsidRPr="009C0355">
        <w:rPr>
          <w:noProof/>
          <w:sz w:val="24"/>
          <w:szCs w:val="24"/>
        </w:rPr>
        <mc:AlternateContent>
          <mc:Choice Requires="wps">
            <w:drawing>
              <wp:anchor distT="0" distB="0" distL="114300" distR="114300" simplePos="0" relativeHeight="251672576" behindDoc="0" locked="0" layoutInCell="1" allowOverlap="1" wp14:anchorId="338808C4" wp14:editId="5A7469C0">
                <wp:simplePos x="0" y="0"/>
                <wp:positionH relativeFrom="column">
                  <wp:posOffset>1501140</wp:posOffset>
                </wp:positionH>
                <wp:positionV relativeFrom="paragraph">
                  <wp:posOffset>222250</wp:posOffset>
                </wp:positionV>
                <wp:extent cx="228600" cy="1752600"/>
                <wp:effectExtent l="57150" t="38100" r="19050" b="95250"/>
                <wp:wrapNone/>
                <wp:docPr id="12" name="下矢印 12"/>
                <wp:cNvGraphicFramePr/>
                <a:graphic xmlns:a="http://schemas.openxmlformats.org/drawingml/2006/main">
                  <a:graphicData uri="http://schemas.microsoft.com/office/word/2010/wordprocessingShape">
                    <wps:wsp>
                      <wps:cNvSpPr/>
                      <wps:spPr>
                        <a:xfrm>
                          <a:off x="0" y="0"/>
                          <a:ext cx="228600" cy="17526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D85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118.2pt;margin-top:17.5pt;width:18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" adj="20191" fillcolor="#ffbe86" strokecolor="#f69240">
                <v:fill color2="#ffebdb" rotate="t" angle="180" colors="0 #ffbe86;22938f #ffd0aa;1 #ffebdb" focus="100%" type="gradient"/>
                <v:shadow on="t" color="black" opacity="24903f" origin=",.5" offset="0,.55556mm"/>
              </v:shape>
            </w:pict>
          </mc:Fallback>
        </mc:AlternateContent>
      </w:r>
    </w:p>
    <w:p w14:paraId="6A010800" w14:textId="77777777" w:rsidR="00B71376" w:rsidRPr="009C0355" w:rsidRDefault="00B71376" w:rsidP="00B71376">
      <w:pPr>
        <w:spacing w:line="420" w:lineRule="exact"/>
        <w:ind w:left="240" w:hangingChars="100" w:hanging="240"/>
        <w:rPr>
          <w:sz w:val="24"/>
          <w:szCs w:val="24"/>
        </w:rPr>
      </w:pPr>
      <w:r w:rsidRPr="009C0355">
        <w:rPr>
          <w:noProof/>
          <w:sz w:val="24"/>
          <w:szCs w:val="24"/>
        </w:rPr>
        <mc:AlternateContent>
          <mc:Choice Requires="wps">
            <w:drawing>
              <wp:anchor distT="0" distB="0" distL="114300" distR="114300" simplePos="0" relativeHeight="251679744" behindDoc="0" locked="0" layoutInCell="1" allowOverlap="1" wp14:anchorId="162D5BBA" wp14:editId="3F09E1F6">
                <wp:simplePos x="0" y="0"/>
                <wp:positionH relativeFrom="column">
                  <wp:posOffset>396240</wp:posOffset>
                </wp:positionH>
                <wp:positionV relativeFrom="paragraph">
                  <wp:posOffset>216535</wp:posOffset>
                </wp:positionV>
                <wp:extent cx="275590" cy="1492885"/>
                <wp:effectExtent l="0" t="0" r="10160" b="12065"/>
                <wp:wrapNone/>
                <wp:docPr id="90" name="テキスト ボックス 90"/>
                <wp:cNvGraphicFramePr/>
                <a:graphic xmlns:a="http://schemas.openxmlformats.org/drawingml/2006/main">
                  <a:graphicData uri="http://schemas.microsoft.com/office/word/2010/wordprocessingShape">
                    <wps:wsp>
                      <wps:cNvSpPr txBox="1"/>
                      <wps:spPr>
                        <a:xfrm>
                          <a:off x="0" y="0"/>
                          <a:ext cx="275590" cy="1492885"/>
                        </a:xfrm>
                        <a:prstGeom prst="rect">
                          <a:avLst/>
                        </a:prstGeom>
                        <a:noFill/>
                        <a:ln w="6350">
                          <a:noFill/>
                        </a:ln>
                        <a:effectLst/>
                      </wps:spPr>
                      <wps:txbx>
                        <w:txbxContent>
                          <w:p w14:paraId="3B478B4C" w14:textId="77777777" w:rsidR="006B65DC" w:rsidRPr="00CE111A" w:rsidRDefault="006B65DC" w:rsidP="00B71376">
                            <w:pPr>
                              <w:spacing w:line="200" w:lineRule="exact"/>
                              <w:ind w:firstLineChars="100" w:firstLine="18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ソフト対策による減災効果</w:t>
                            </w:r>
                          </w:p>
                          <w:p w14:paraId="42B7C225" w14:textId="77777777" w:rsidR="006B65DC" w:rsidRPr="00CE111A" w:rsidRDefault="006B65DC" w:rsidP="00B71376">
                            <w:pPr>
                              <w:spacing w:line="200" w:lineRule="exact"/>
                              <w:ind w:firstLineChars="300" w:firstLine="54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（府民との協働）</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anchor>
            </w:drawing>
          </mc:Choice>
          <mc:Fallback>
            <w:pict>
              <v:shape w14:anchorId="162D5BBA" id="テキスト ボックス 90" o:spid="_x0000_s1035" type="#_x0000_t202" style="position:absolute;left:0;text-align:left;margin-left:31.2pt;margin-top:17.05pt;width:21.7pt;height:117.5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" filled="f" stroked="f" strokeweight=".5pt">
                <v:textbox style="layout-flow:vertical-ideographic" inset="0,0,0,0">
                  <w:txbxContent>
                    <w:p w14:paraId="3B478B4C" w14:textId="77777777" w:rsidR="006B65DC" w:rsidRPr="00CE111A" w:rsidRDefault="006B65DC" w:rsidP="00B71376">
                      <w:pPr>
                        <w:spacing w:line="200" w:lineRule="exact"/>
                        <w:ind w:firstLineChars="100" w:firstLine="18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ソフト対策による減災効果</w:t>
                      </w:r>
                    </w:p>
                    <w:p w14:paraId="42B7C225" w14:textId="77777777" w:rsidR="006B65DC" w:rsidRPr="00CE111A" w:rsidRDefault="006B65DC" w:rsidP="00B71376">
                      <w:pPr>
                        <w:spacing w:line="200" w:lineRule="exact"/>
                        <w:ind w:firstLineChars="300" w:firstLine="54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（府民との協働）</w:t>
                      </w:r>
                    </w:p>
                  </w:txbxContent>
                </v:textbox>
              </v:shape>
            </w:pict>
          </mc:Fallback>
        </mc:AlternateContent>
      </w:r>
      <w:r w:rsidRPr="009C0355">
        <w:rPr>
          <w:noProof/>
          <w:sz w:val="24"/>
          <w:szCs w:val="24"/>
        </w:rPr>
        <mc:AlternateContent>
          <mc:Choice Requires="wps">
            <w:drawing>
              <wp:anchor distT="0" distB="0" distL="114300" distR="114300" simplePos="0" relativeHeight="251678720" behindDoc="0" locked="0" layoutInCell="1" allowOverlap="1" wp14:anchorId="4BE1DB94" wp14:editId="792E73D4">
                <wp:simplePos x="0" y="0"/>
                <wp:positionH relativeFrom="column">
                  <wp:posOffset>281305</wp:posOffset>
                </wp:positionH>
                <wp:positionV relativeFrom="paragraph">
                  <wp:posOffset>203200</wp:posOffset>
                </wp:positionV>
                <wp:extent cx="523875" cy="1752600"/>
                <wp:effectExtent l="57150" t="38100" r="85725" b="95250"/>
                <wp:wrapNone/>
                <wp:docPr id="28" name="下矢印 28"/>
                <wp:cNvGraphicFramePr/>
                <a:graphic xmlns:a="http://schemas.openxmlformats.org/drawingml/2006/main">
                  <a:graphicData uri="http://schemas.microsoft.com/office/word/2010/wordprocessingShape">
                    <wps:wsp>
                      <wps:cNvSpPr/>
                      <wps:spPr>
                        <a:xfrm>
                          <a:off x="0" y="0"/>
                          <a:ext cx="523875" cy="17526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5BD9" id="下矢印 28" o:spid="_x0000_s1026" type="#_x0000_t67" style="position:absolute;left:0;text-align:left;margin-left:22.15pt;margin-top:16pt;width:41.25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" adj="18372" fillcolor="#ffbe86" strokecolor="#f69240">
                <v:fill color2="#ffebdb" rotate="t" angle="180" colors="0 #ffbe86;22938f #ffd0aa;1 #ffebdb" focus="100%" type="gradient"/>
                <v:shadow on="t" color="black" opacity="24903f" origin=",.5" offset="0,.55556mm"/>
              </v:shape>
            </w:pict>
          </mc:Fallback>
        </mc:AlternateContent>
      </w:r>
    </w:p>
    <w:p w14:paraId="449CE954" w14:textId="3A96C8A1" w:rsidR="00B71376" w:rsidRPr="009C0355" w:rsidRDefault="00B71376" w:rsidP="00B71376">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74624" behindDoc="0" locked="0" layoutInCell="1" allowOverlap="1" wp14:anchorId="63F6B271" wp14:editId="061E8794">
                <wp:simplePos x="0" y="0"/>
                <wp:positionH relativeFrom="column">
                  <wp:posOffset>2615565</wp:posOffset>
                </wp:positionH>
                <wp:positionV relativeFrom="paragraph">
                  <wp:posOffset>227013</wp:posOffset>
                </wp:positionV>
                <wp:extent cx="876300" cy="28702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876300" cy="287020"/>
                        </a:xfrm>
                        <a:prstGeom prst="rect">
                          <a:avLst/>
                        </a:prstGeom>
                        <a:solidFill>
                          <a:sysClr val="window" lastClr="FFFFFF"/>
                        </a:solidFill>
                        <a:ln w="12700" cmpd="sng">
                          <a:noFill/>
                        </a:ln>
                        <a:effectLst/>
                      </wps:spPr>
                      <wps:txbx>
                        <w:txbxContent>
                          <w:p w14:paraId="1E9FCF9F" w14:textId="687194B6" w:rsidR="006B65DC" w:rsidRPr="008F1AA6" w:rsidRDefault="006B65DC" w:rsidP="00B71376">
                            <w:pPr>
                              <w:spacing w:line="200" w:lineRule="exact"/>
                              <w:jc w:val="left"/>
                              <w:rPr>
                                <w:rFonts w:ascii="HGP明朝E" w:eastAsia="HGP明朝E" w:hAnsi="HGP明朝E"/>
                                <w:sz w:val="16"/>
                              </w:rPr>
                            </w:pPr>
                            <w:r>
                              <w:rPr>
                                <w:rFonts w:ascii="HGP明朝E" w:eastAsia="HGP明朝E" w:hAnsi="HGP明朝E" w:hint="eastAsia"/>
                                <w:sz w:val="16"/>
                              </w:rPr>
                              <w:t>2017</w:t>
                            </w:r>
                            <w:r w:rsidRPr="008F1AA6">
                              <w:rPr>
                                <w:rFonts w:ascii="HGP明朝E" w:eastAsia="HGP明朝E" w:hAnsi="HGP明朝E" w:hint="eastAsia"/>
                                <w:sz w:val="16"/>
                              </w:rPr>
                              <w:t>（</w:t>
                            </w:r>
                            <w:r>
                              <w:rPr>
                                <w:rFonts w:ascii="HGP明朝E" w:eastAsia="HGP明朝E" w:hAnsi="HGP明朝E" w:hint="eastAsia"/>
                                <w:sz w:val="16"/>
                              </w:rPr>
                              <w:t>H29</w:t>
                            </w:r>
                            <w:r w:rsidRPr="008F1AA6">
                              <w:rPr>
                                <w:rFonts w:ascii="HGP明朝E" w:eastAsia="HGP明朝E" w:hAnsi="HGP明朝E" w:hint="eastAsia"/>
                                <w:sz w:val="16"/>
                              </w:rPr>
                              <w:t>）</w:t>
                            </w:r>
                          </w:p>
                          <w:p w14:paraId="73ECD9DB" w14:textId="77777777" w:rsidR="006B65DC" w:rsidRDefault="006B65DC" w:rsidP="00B71376">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67,0</w:t>
                            </w:r>
                            <w:r w:rsidRPr="008F1AA6">
                              <w:rPr>
                                <w:rFonts w:ascii="HGP明朝E" w:eastAsia="HGP明朝E" w:hAnsi="HGP明朝E" w:hint="eastAsia"/>
                                <w:sz w:val="16"/>
                              </w:rPr>
                              <w:t>00人</w:t>
                            </w:r>
                            <w:r w:rsidRPr="00E0627E">
                              <w:rPr>
                                <w:rFonts w:ascii="HGP明朝E" w:eastAsia="HGP明朝E" w:hAnsi="HGP明朝E" w:hint="eastAsia"/>
                                <w:sz w:val="14"/>
                              </w:rPr>
                              <w:t>（※1）</w:t>
                            </w:r>
                          </w:p>
                          <w:p w14:paraId="606E9141" w14:textId="77777777" w:rsidR="006B65DC" w:rsidRPr="00BB0E0E" w:rsidRDefault="006B65DC" w:rsidP="00B71376">
                            <w:pPr>
                              <w:spacing w:line="200" w:lineRule="exact"/>
                              <w:ind w:firstLineChars="50" w:firstLine="80"/>
                              <w:jc w:val="lef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6B271" id="テキスト ボックス 91" o:spid="_x0000_s1036" type="#_x0000_t202" style="position:absolute;left:0;text-align:left;margin-left:205.95pt;margin-top:17.9pt;width:69pt;height:2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" fillcolor="window" stroked="f" strokeweight="1pt">
                <v:textbox inset="0,0,0,0">
                  <w:txbxContent>
                    <w:p w14:paraId="1E9FCF9F" w14:textId="687194B6" w:rsidR="006B65DC" w:rsidRPr="008F1AA6" w:rsidRDefault="006B65DC" w:rsidP="00B71376">
                      <w:pPr>
                        <w:spacing w:line="200" w:lineRule="exact"/>
                        <w:jc w:val="left"/>
                        <w:rPr>
                          <w:rFonts w:ascii="HGP明朝E" w:eastAsia="HGP明朝E" w:hAnsi="HGP明朝E"/>
                          <w:sz w:val="16"/>
                        </w:rPr>
                      </w:pPr>
                      <w:r>
                        <w:rPr>
                          <w:rFonts w:ascii="HGP明朝E" w:eastAsia="HGP明朝E" w:hAnsi="HGP明朝E" w:hint="eastAsia"/>
                          <w:sz w:val="16"/>
                        </w:rPr>
                        <w:t>2017</w:t>
                      </w:r>
                      <w:r w:rsidRPr="008F1AA6">
                        <w:rPr>
                          <w:rFonts w:ascii="HGP明朝E" w:eastAsia="HGP明朝E" w:hAnsi="HGP明朝E" w:hint="eastAsia"/>
                          <w:sz w:val="16"/>
                        </w:rPr>
                        <w:t>（</w:t>
                      </w:r>
                      <w:r>
                        <w:rPr>
                          <w:rFonts w:ascii="HGP明朝E" w:eastAsia="HGP明朝E" w:hAnsi="HGP明朝E" w:hint="eastAsia"/>
                          <w:sz w:val="16"/>
                        </w:rPr>
                        <w:t>H29</w:t>
                      </w:r>
                      <w:r w:rsidRPr="008F1AA6">
                        <w:rPr>
                          <w:rFonts w:ascii="HGP明朝E" w:eastAsia="HGP明朝E" w:hAnsi="HGP明朝E" w:hint="eastAsia"/>
                          <w:sz w:val="16"/>
                        </w:rPr>
                        <w:t>）</w:t>
                      </w:r>
                    </w:p>
                    <w:p w14:paraId="73ECD9DB" w14:textId="77777777" w:rsidR="006B65DC" w:rsidRDefault="006B65DC" w:rsidP="00B71376">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67,0</w:t>
                      </w:r>
                      <w:r w:rsidRPr="008F1AA6">
                        <w:rPr>
                          <w:rFonts w:ascii="HGP明朝E" w:eastAsia="HGP明朝E" w:hAnsi="HGP明朝E" w:hint="eastAsia"/>
                          <w:sz w:val="16"/>
                        </w:rPr>
                        <w:t>00人</w:t>
                      </w:r>
                      <w:r w:rsidRPr="00E0627E">
                        <w:rPr>
                          <w:rFonts w:ascii="HGP明朝E" w:eastAsia="HGP明朝E" w:hAnsi="HGP明朝E" w:hint="eastAsia"/>
                          <w:sz w:val="14"/>
                        </w:rPr>
                        <w:t>（※1）</w:t>
                      </w:r>
                    </w:p>
                    <w:p w14:paraId="606E9141" w14:textId="77777777" w:rsidR="006B65DC" w:rsidRPr="00BB0E0E" w:rsidRDefault="006B65DC" w:rsidP="00B71376">
                      <w:pPr>
                        <w:spacing w:line="200" w:lineRule="exact"/>
                        <w:ind w:firstLineChars="50" w:firstLine="80"/>
                        <w:jc w:val="left"/>
                        <w:rPr>
                          <w:rFonts w:ascii="HGP明朝E" w:eastAsia="HGP明朝E" w:hAnsi="HGP明朝E"/>
                          <w:sz w:val="16"/>
                        </w:rPr>
                      </w:pPr>
                    </w:p>
                  </w:txbxContent>
                </v:textbox>
              </v:shape>
            </w:pict>
          </mc:Fallback>
        </mc:AlternateContent>
      </w:r>
    </w:p>
    <w:p w14:paraId="52B0029F" w14:textId="6F0C3838" w:rsidR="00B71376" w:rsidRPr="009C0355" w:rsidRDefault="00B71376" w:rsidP="00B71376">
      <w:pPr>
        <w:spacing w:line="420" w:lineRule="exact"/>
        <w:ind w:left="240" w:hangingChars="100" w:hanging="240"/>
        <w:rPr>
          <w:sz w:val="24"/>
          <w:szCs w:val="24"/>
        </w:rPr>
      </w:pPr>
    </w:p>
    <w:p w14:paraId="45617610" w14:textId="5E9C3788" w:rsidR="00B71376" w:rsidRPr="009C0355" w:rsidRDefault="00B71376" w:rsidP="00B71376">
      <w:pPr>
        <w:spacing w:line="420" w:lineRule="exact"/>
        <w:ind w:left="240" w:hangingChars="100" w:hanging="240"/>
        <w:rPr>
          <w:sz w:val="24"/>
          <w:szCs w:val="24"/>
        </w:rPr>
      </w:pPr>
      <w:r w:rsidRPr="009C0355">
        <w:rPr>
          <w:noProof/>
          <w:sz w:val="24"/>
          <w:szCs w:val="24"/>
        </w:rPr>
        <mc:AlternateContent>
          <mc:Choice Requires="wps">
            <w:drawing>
              <wp:anchor distT="0" distB="0" distL="114300" distR="114300" simplePos="0" relativeHeight="251673600" behindDoc="0" locked="0" layoutInCell="1" allowOverlap="1" wp14:anchorId="4F504988" wp14:editId="5C43DA1B">
                <wp:simplePos x="0" y="0"/>
                <wp:positionH relativeFrom="column">
                  <wp:posOffset>2472690</wp:posOffset>
                </wp:positionH>
                <wp:positionV relativeFrom="paragraph">
                  <wp:posOffset>127000</wp:posOffset>
                </wp:positionV>
                <wp:extent cx="228600" cy="914400"/>
                <wp:effectExtent l="57150" t="38100" r="19050" b="95250"/>
                <wp:wrapNone/>
                <wp:docPr id="29" name="下矢印 29"/>
                <wp:cNvGraphicFramePr/>
                <a:graphic xmlns:a="http://schemas.openxmlformats.org/drawingml/2006/main">
                  <a:graphicData uri="http://schemas.microsoft.com/office/word/2010/wordprocessingShape">
                    <wps:wsp>
                      <wps:cNvSpPr/>
                      <wps:spPr>
                        <a:xfrm>
                          <a:off x="0" y="0"/>
                          <a:ext cx="228600" cy="9144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935CD" id="下矢印 29" o:spid="_x0000_s1026" type="#_x0000_t67" style="position:absolute;left:0;text-align:left;margin-left:194.7pt;margin-top:10pt;width:18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" adj="18900" fillcolor="#ffbe86" strokecolor="#f69240">
                <v:fill color2="#ffebdb" rotate="t" angle="180" colors="0 #ffbe86;22938f #ffd0aa;1 #ffebdb" focus="100%" type="gradient"/>
                <v:shadow on="t" color="black" opacity="24903f" origin=",.5" offset="0,.55556mm"/>
              </v:shape>
            </w:pict>
          </mc:Fallback>
        </mc:AlternateContent>
      </w:r>
      <w:r w:rsidRPr="009C0355">
        <w:rPr>
          <w:noProof/>
        </w:rPr>
        <mc:AlternateContent>
          <mc:Choice Requires="wps">
            <w:drawing>
              <wp:anchor distT="0" distB="0" distL="114300" distR="114300" simplePos="0" relativeHeight="251671552" behindDoc="0" locked="0" layoutInCell="1" allowOverlap="1" wp14:anchorId="676BC779" wp14:editId="3213377E">
                <wp:simplePos x="0" y="0"/>
                <wp:positionH relativeFrom="column">
                  <wp:posOffset>2576830</wp:posOffset>
                </wp:positionH>
                <wp:positionV relativeFrom="paragraph">
                  <wp:posOffset>79375</wp:posOffset>
                </wp:positionV>
                <wp:extent cx="2306444" cy="900000"/>
                <wp:effectExtent l="0" t="0" r="74930" b="90805"/>
                <wp:wrapNone/>
                <wp:docPr id="31" name="直線矢印コネクタ 31"/>
                <wp:cNvGraphicFramePr/>
                <a:graphic xmlns:a="http://schemas.openxmlformats.org/drawingml/2006/main">
                  <a:graphicData uri="http://schemas.microsoft.com/office/word/2010/wordprocessingShape">
                    <wps:wsp>
                      <wps:cNvCnPr/>
                      <wps:spPr>
                        <a:xfrm>
                          <a:off x="0" y="0"/>
                          <a:ext cx="2306444" cy="900000"/>
                        </a:xfrm>
                        <a:prstGeom prst="straightConnector1">
                          <a:avLst/>
                        </a:prstGeom>
                        <a:noFill/>
                        <a:ln w="254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0312FA8" id="直線矢印コネクタ 31" o:spid="_x0000_s1026" type="#_x0000_t32" style="position:absolute;left:0;text-align:left;margin-left:202.9pt;margin-top:6.25pt;width:181.6pt;height:7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" strokecolor="red" strokeweight="2pt">
                <v:stroke endarrow="block" endarrowwidth="wide"/>
              </v:shape>
            </w:pict>
          </mc:Fallback>
        </mc:AlternateContent>
      </w:r>
    </w:p>
    <w:p w14:paraId="46FB17A8" w14:textId="732D0CCC" w:rsidR="00B71376" w:rsidRPr="009C0355" w:rsidRDefault="00B71376" w:rsidP="00B71376">
      <w:pPr>
        <w:spacing w:line="420" w:lineRule="exact"/>
        <w:ind w:left="240" w:hangingChars="100" w:hanging="240"/>
        <w:rPr>
          <w:sz w:val="24"/>
          <w:szCs w:val="24"/>
        </w:rPr>
      </w:pPr>
    </w:p>
    <w:p w14:paraId="29C76BB0" w14:textId="2A877D03" w:rsidR="00B71376" w:rsidRPr="009C0355" w:rsidRDefault="00B71376" w:rsidP="00B71376">
      <w:pPr>
        <w:spacing w:line="420" w:lineRule="exact"/>
        <w:rPr>
          <w:rFonts w:ascii="ＭＳ ゴシック" w:eastAsia="ＭＳ ゴシック" w:hAnsi="ＭＳ ゴシック"/>
          <w:sz w:val="24"/>
          <w:szCs w:val="24"/>
        </w:rPr>
      </w:pPr>
      <w:r w:rsidRPr="009C0355">
        <w:rPr>
          <w:noProof/>
        </w:rPr>
        <mc:AlternateContent>
          <mc:Choice Requires="wps">
            <w:drawing>
              <wp:anchor distT="0" distB="0" distL="114300" distR="114300" simplePos="0" relativeHeight="251668480" behindDoc="0" locked="0" layoutInCell="1" allowOverlap="1" wp14:anchorId="4DA04D20" wp14:editId="2644B604">
                <wp:simplePos x="0" y="0"/>
                <wp:positionH relativeFrom="column">
                  <wp:posOffset>4587240</wp:posOffset>
                </wp:positionH>
                <wp:positionV relativeFrom="paragraph">
                  <wp:posOffset>22225</wp:posOffset>
                </wp:positionV>
                <wp:extent cx="876300" cy="287262"/>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876300" cy="287262"/>
                        </a:xfrm>
                        <a:prstGeom prst="rect">
                          <a:avLst/>
                        </a:prstGeom>
                        <a:solidFill>
                          <a:sysClr val="window" lastClr="FFFFFF"/>
                        </a:solidFill>
                        <a:ln w="12700" cmpd="sng">
                          <a:noFill/>
                        </a:ln>
                        <a:effectLst/>
                      </wps:spPr>
                      <wps:txbx>
                        <w:txbxContent>
                          <w:p w14:paraId="0CC75DA2" w14:textId="575ECBE0" w:rsidR="006B65DC" w:rsidRPr="008F1AA6" w:rsidRDefault="006B65DC" w:rsidP="00B71376">
                            <w:pPr>
                              <w:spacing w:line="200" w:lineRule="exact"/>
                              <w:jc w:val="left"/>
                              <w:rPr>
                                <w:rFonts w:ascii="HGP明朝E" w:eastAsia="HGP明朝E" w:hAnsi="HGP明朝E"/>
                                <w:sz w:val="16"/>
                              </w:rPr>
                            </w:pPr>
                            <w:r>
                              <w:rPr>
                                <w:rFonts w:ascii="HGP明朝E" w:eastAsia="HGP明朝E" w:hAnsi="HGP明朝E" w:hint="eastAsia"/>
                                <w:sz w:val="16"/>
                              </w:rPr>
                              <w:t>2024</w:t>
                            </w:r>
                            <w:r w:rsidRPr="008F1AA6">
                              <w:rPr>
                                <w:rFonts w:ascii="HGP明朝E" w:eastAsia="HGP明朝E" w:hAnsi="HGP明朝E" w:hint="eastAsia"/>
                                <w:sz w:val="16"/>
                              </w:rPr>
                              <w:t>（H36）</w:t>
                            </w:r>
                          </w:p>
                          <w:p w14:paraId="575FBC5C" w14:textId="454E87ED" w:rsidR="006B65DC" w:rsidRDefault="006B65DC" w:rsidP="00AA0C81">
                            <w:pPr>
                              <w:spacing w:line="200" w:lineRule="exact"/>
                              <w:jc w:val="left"/>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7,400</w:t>
                            </w:r>
                            <w:r w:rsidRPr="008F1AA6">
                              <w:rPr>
                                <w:rFonts w:ascii="HGP明朝E" w:eastAsia="HGP明朝E" w:hAnsi="HGP明朝E" w:hint="eastAsia"/>
                                <w:sz w:val="16"/>
                              </w:rPr>
                              <w:t>人</w:t>
                            </w:r>
                            <w:r w:rsidRPr="00E0627E">
                              <w:rPr>
                                <w:rFonts w:ascii="HGP明朝E" w:eastAsia="HGP明朝E" w:hAnsi="HGP明朝E" w:hint="eastAsia"/>
                                <w:sz w:val="14"/>
                              </w:rPr>
                              <w:t>（※1）</w:t>
                            </w:r>
                          </w:p>
                          <w:p w14:paraId="0EC9EB38" w14:textId="77777777" w:rsidR="006B65DC" w:rsidRPr="00BB0E0E" w:rsidRDefault="006B65DC" w:rsidP="00B71376">
                            <w:pPr>
                              <w:spacing w:line="200" w:lineRule="exact"/>
                              <w:ind w:firstLineChars="50" w:firstLine="80"/>
                              <w:jc w:val="lef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04D20" id="テキスト ボックス 67" o:spid="_x0000_s1037" type="#_x0000_t202" style="position:absolute;left:0;text-align:left;margin-left:361.2pt;margin-top:1.75pt;width:69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" fillcolor="window" stroked="f" strokeweight="1pt">
                <v:textbox inset="0,0,0,0">
                  <w:txbxContent>
                    <w:p w14:paraId="0CC75DA2" w14:textId="575ECBE0" w:rsidR="006B65DC" w:rsidRPr="008F1AA6" w:rsidRDefault="006B65DC" w:rsidP="00B71376">
                      <w:pPr>
                        <w:spacing w:line="200" w:lineRule="exact"/>
                        <w:jc w:val="left"/>
                        <w:rPr>
                          <w:rFonts w:ascii="HGP明朝E" w:eastAsia="HGP明朝E" w:hAnsi="HGP明朝E"/>
                          <w:sz w:val="16"/>
                        </w:rPr>
                      </w:pPr>
                      <w:r>
                        <w:rPr>
                          <w:rFonts w:ascii="HGP明朝E" w:eastAsia="HGP明朝E" w:hAnsi="HGP明朝E" w:hint="eastAsia"/>
                          <w:sz w:val="16"/>
                        </w:rPr>
                        <w:t>2024</w:t>
                      </w:r>
                      <w:r w:rsidRPr="008F1AA6">
                        <w:rPr>
                          <w:rFonts w:ascii="HGP明朝E" w:eastAsia="HGP明朝E" w:hAnsi="HGP明朝E" w:hint="eastAsia"/>
                          <w:sz w:val="16"/>
                        </w:rPr>
                        <w:t>（H36）</w:t>
                      </w:r>
                    </w:p>
                    <w:p w14:paraId="575FBC5C" w14:textId="454E87ED" w:rsidR="006B65DC" w:rsidRDefault="006B65DC" w:rsidP="00AA0C81">
                      <w:pPr>
                        <w:spacing w:line="200" w:lineRule="exact"/>
                        <w:jc w:val="left"/>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7,400</w:t>
                      </w:r>
                      <w:r w:rsidRPr="008F1AA6">
                        <w:rPr>
                          <w:rFonts w:ascii="HGP明朝E" w:eastAsia="HGP明朝E" w:hAnsi="HGP明朝E" w:hint="eastAsia"/>
                          <w:sz w:val="16"/>
                        </w:rPr>
                        <w:t>人</w:t>
                      </w:r>
                      <w:r w:rsidRPr="00E0627E">
                        <w:rPr>
                          <w:rFonts w:ascii="HGP明朝E" w:eastAsia="HGP明朝E" w:hAnsi="HGP明朝E" w:hint="eastAsia"/>
                          <w:sz w:val="14"/>
                        </w:rPr>
                        <w:t>（※1）</w:t>
                      </w:r>
                    </w:p>
                    <w:p w14:paraId="0EC9EB38" w14:textId="77777777" w:rsidR="006B65DC" w:rsidRPr="00BB0E0E" w:rsidRDefault="006B65DC" w:rsidP="00B71376">
                      <w:pPr>
                        <w:spacing w:line="200" w:lineRule="exact"/>
                        <w:ind w:firstLineChars="50" w:firstLine="80"/>
                        <w:jc w:val="left"/>
                        <w:rPr>
                          <w:rFonts w:ascii="HGP明朝E" w:eastAsia="HGP明朝E" w:hAnsi="HGP明朝E"/>
                          <w:sz w:val="16"/>
                        </w:rPr>
                      </w:pPr>
                    </w:p>
                  </w:txbxContent>
                </v:textbox>
              </v:shape>
            </w:pict>
          </mc:Fallback>
        </mc:AlternateContent>
      </w:r>
    </w:p>
    <w:p w14:paraId="627B08BD" w14:textId="10FD0066" w:rsidR="00B71376" w:rsidRPr="009C0355" w:rsidRDefault="00D14900" w:rsidP="00B71376">
      <w:pPr>
        <w:spacing w:line="520" w:lineRule="exact"/>
        <w:rPr>
          <w:sz w:val="24"/>
          <w:szCs w:val="24"/>
        </w:rPr>
      </w:pPr>
      <w:r w:rsidRPr="009C0355">
        <w:rPr>
          <w:noProof/>
        </w:rPr>
        <mc:AlternateContent>
          <mc:Choice Requires="wps">
            <w:drawing>
              <wp:anchor distT="0" distB="0" distL="114300" distR="114300" simplePos="0" relativeHeight="251634688" behindDoc="0" locked="0" layoutInCell="1" allowOverlap="1" wp14:anchorId="6D13415F" wp14:editId="350777BE">
                <wp:simplePos x="0" y="0"/>
                <wp:positionH relativeFrom="column">
                  <wp:posOffset>1034415</wp:posOffset>
                </wp:positionH>
                <wp:positionV relativeFrom="paragraph">
                  <wp:posOffset>327025</wp:posOffset>
                </wp:positionV>
                <wp:extent cx="1162050" cy="4191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12700" cmpd="sng">
                          <a:noFill/>
                        </a:ln>
                        <a:effectLst/>
                      </wps:spPr>
                      <wps:txbx>
                        <w:txbxContent>
                          <w:p w14:paraId="5E6A0B57" w14:textId="08A8EC27" w:rsidR="006B65DC" w:rsidRPr="0019039B" w:rsidRDefault="006B65DC" w:rsidP="00B71376">
                            <w:pPr>
                              <w:spacing w:line="200" w:lineRule="exact"/>
                              <w:ind w:leftChars="50" w:left="105"/>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2013（</w:t>
                            </w:r>
                            <w:r w:rsidRPr="0019039B">
                              <w:rPr>
                                <w:rFonts w:ascii="HG丸ｺﾞｼｯｸM-PRO" w:eastAsia="HG丸ｺﾞｼｯｸM-PRO" w:hAnsi="HG丸ｺﾞｼｯｸM-PRO" w:hint="eastAsia"/>
                                <w:w w:val="90"/>
                                <w:sz w:val="18"/>
                                <w:szCs w:val="18"/>
                              </w:rPr>
                              <w:t>H25</w:t>
                            </w:r>
                            <w:r>
                              <w:rPr>
                                <w:rFonts w:ascii="HG丸ｺﾞｼｯｸM-PRO" w:eastAsia="HG丸ｺﾞｼｯｸM-PRO" w:hAnsi="HG丸ｺﾞｼｯｸM-PRO" w:hint="eastAsia"/>
                                <w:w w:val="90"/>
                                <w:sz w:val="18"/>
                                <w:szCs w:val="18"/>
                              </w:rPr>
                              <w:t>公表）</w:t>
                            </w:r>
                          </w:p>
                          <w:p w14:paraId="2541F6FA" w14:textId="77777777" w:rsidR="006B65DC" w:rsidRPr="0019039B" w:rsidRDefault="006B65DC" w:rsidP="00D14900">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迅速避難があれば</w:t>
                            </w:r>
                          </w:p>
                          <w:p w14:paraId="6F28D86C" w14:textId="65C1B496" w:rsidR="006B65DC" w:rsidRPr="0019039B" w:rsidRDefault="006B65DC" w:rsidP="00D14900">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約</w:t>
                            </w:r>
                            <w:r w:rsidRPr="00117E6D">
                              <w:rPr>
                                <w:rFonts w:ascii="HG丸ｺﾞｼｯｸM-PRO" w:eastAsia="HG丸ｺﾞｼｯｸM-PRO" w:hAnsi="HG丸ｺﾞｼｯｸM-PRO" w:hint="eastAsia"/>
                                <w:color w:val="000000" w:themeColor="text1"/>
                                <w:w w:val="90"/>
                                <w:sz w:val="18"/>
                                <w:szCs w:val="18"/>
                              </w:rPr>
                              <w:t>8,800</w:t>
                            </w:r>
                            <w:r w:rsidRPr="0019039B">
                              <w:rPr>
                                <w:rFonts w:ascii="HG丸ｺﾞｼｯｸM-PRO" w:eastAsia="HG丸ｺﾞｼｯｸM-PRO" w:hAnsi="HG丸ｺﾞｼｯｸM-PRO" w:hint="eastAsia"/>
                                <w:w w:val="90"/>
                                <w:sz w:val="18"/>
                                <w:szCs w:val="18"/>
                              </w:rPr>
                              <w:t>人（※2）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13415F" id="テキスト ボックス 68" o:spid="_x0000_s1038" type="#_x0000_t202" style="position:absolute;left:0;text-align:left;margin-left:81.45pt;margin-top:25.75pt;width:91.5pt;height:3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" fillcolor="window" stroked="f" strokeweight="1pt">
                <v:textbox style="mso-fit-shape-to-text:t" inset="0,0,0,0">
                  <w:txbxContent>
                    <w:p w14:paraId="5E6A0B57" w14:textId="08A8EC27" w:rsidR="006B65DC" w:rsidRPr="0019039B" w:rsidRDefault="006B65DC" w:rsidP="00B71376">
                      <w:pPr>
                        <w:spacing w:line="200" w:lineRule="exact"/>
                        <w:ind w:leftChars="50" w:left="105"/>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2013（</w:t>
                      </w:r>
                      <w:r w:rsidRPr="0019039B">
                        <w:rPr>
                          <w:rFonts w:ascii="HG丸ｺﾞｼｯｸM-PRO" w:eastAsia="HG丸ｺﾞｼｯｸM-PRO" w:hAnsi="HG丸ｺﾞｼｯｸM-PRO" w:hint="eastAsia"/>
                          <w:w w:val="90"/>
                          <w:sz w:val="18"/>
                          <w:szCs w:val="18"/>
                        </w:rPr>
                        <w:t>H25</w:t>
                      </w:r>
                      <w:r>
                        <w:rPr>
                          <w:rFonts w:ascii="HG丸ｺﾞｼｯｸM-PRO" w:eastAsia="HG丸ｺﾞｼｯｸM-PRO" w:hAnsi="HG丸ｺﾞｼｯｸM-PRO" w:hint="eastAsia"/>
                          <w:w w:val="90"/>
                          <w:sz w:val="18"/>
                          <w:szCs w:val="18"/>
                        </w:rPr>
                        <w:t>公表）</w:t>
                      </w:r>
                    </w:p>
                    <w:p w14:paraId="2541F6FA" w14:textId="77777777" w:rsidR="006B65DC" w:rsidRPr="0019039B" w:rsidRDefault="006B65DC" w:rsidP="00D14900">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迅速避難があれば</w:t>
                      </w:r>
                    </w:p>
                    <w:p w14:paraId="6F28D86C" w14:textId="65C1B496" w:rsidR="006B65DC" w:rsidRPr="0019039B" w:rsidRDefault="006B65DC" w:rsidP="00D14900">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約</w:t>
                      </w:r>
                      <w:r w:rsidRPr="00117E6D">
                        <w:rPr>
                          <w:rFonts w:ascii="HG丸ｺﾞｼｯｸM-PRO" w:eastAsia="HG丸ｺﾞｼｯｸM-PRO" w:hAnsi="HG丸ｺﾞｼｯｸM-PRO" w:hint="eastAsia"/>
                          <w:color w:val="000000" w:themeColor="text1"/>
                          <w:w w:val="90"/>
                          <w:sz w:val="18"/>
                          <w:szCs w:val="18"/>
                        </w:rPr>
                        <w:t>8,800</w:t>
                      </w:r>
                      <w:r w:rsidRPr="0019039B">
                        <w:rPr>
                          <w:rFonts w:ascii="HG丸ｺﾞｼｯｸM-PRO" w:eastAsia="HG丸ｺﾞｼｯｸM-PRO" w:hAnsi="HG丸ｺﾞｼｯｸM-PRO" w:hint="eastAsia"/>
                          <w:w w:val="90"/>
                          <w:sz w:val="18"/>
                          <w:szCs w:val="18"/>
                        </w:rPr>
                        <w:t>人（※2）</w:t>
                      </w:r>
                    </w:p>
                  </w:txbxContent>
                </v:textbox>
              </v:shape>
            </w:pict>
          </mc:Fallback>
        </mc:AlternateContent>
      </w:r>
      <w:r w:rsidRPr="009C0355">
        <w:rPr>
          <w:noProof/>
        </w:rPr>
        <mc:AlternateContent>
          <mc:Choice Requires="wps">
            <w:drawing>
              <wp:anchor distT="0" distB="0" distL="114300" distR="114300" simplePos="0" relativeHeight="251637760" behindDoc="0" locked="0" layoutInCell="1" allowOverlap="1" wp14:anchorId="6734B87E" wp14:editId="7A898804">
                <wp:simplePos x="0" y="0"/>
                <wp:positionH relativeFrom="column">
                  <wp:posOffset>2272665</wp:posOffset>
                </wp:positionH>
                <wp:positionV relativeFrom="paragraph">
                  <wp:posOffset>327025</wp:posOffset>
                </wp:positionV>
                <wp:extent cx="942975" cy="381000"/>
                <wp:effectExtent l="0" t="0" r="9525" b="6350"/>
                <wp:wrapNone/>
                <wp:docPr id="95" name="テキスト ボックス 95"/>
                <wp:cNvGraphicFramePr/>
                <a:graphic xmlns:a="http://schemas.openxmlformats.org/drawingml/2006/main">
                  <a:graphicData uri="http://schemas.microsoft.com/office/word/2010/wordprocessingShape">
                    <wps:wsp>
                      <wps:cNvSpPr txBox="1"/>
                      <wps:spPr>
                        <a:xfrm>
                          <a:off x="0" y="0"/>
                          <a:ext cx="942975" cy="381000"/>
                        </a:xfrm>
                        <a:prstGeom prst="rect">
                          <a:avLst/>
                        </a:prstGeom>
                        <a:solidFill>
                          <a:sysClr val="window" lastClr="FFFFFF"/>
                        </a:solidFill>
                        <a:ln w="12700" cmpd="sng">
                          <a:noFill/>
                        </a:ln>
                        <a:effectLst/>
                      </wps:spPr>
                      <wps:txbx>
                        <w:txbxContent>
                          <w:p w14:paraId="735175FE" w14:textId="424B3EF7" w:rsidR="006B65DC" w:rsidRPr="0019039B" w:rsidRDefault="006B65DC" w:rsidP="00D14900">
                            <w:pPr>
                              <w:spacing w:line="200" w:lineRule="exact"/>
                              <w:jc w:val="left"/>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2017</w:t>
                            </w:r>
                            <w:r w:rsidRPr="0019039B">
                              <w:rPr>
                                <w:rFonts w:ascii="HG丸ｺﾞｼｯｸM-PRO" w:eastAsia="HG丸ｺﾞｼｯｸM-PRO" w:hAnsi="HG丸ｺﾞｼｯｸM-PRO" w:hint="eastAsia"/>
                                <w:w w:val="90"/>
                                <w:sz w:val="18"/>
                                <w:szCs w:val="18"/>
                              </w:rPr>
                              <w:t>（H29）</w:t>
                            </w:r>
                          </w:p>
                          <w:p w14:paraId="17288963" w14:textId="77777777" w:rsidR="006B65DC" w:rsidRPr="0019039B" w:rsidRDefault="006B65DC" w:rsidP="00D14900">
                            <w:pPr>
                              <w:spacing w:line="200" w:lineRule="exact"/>
                              <w:jc w:val="lef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をめざし</w:t>
                            </w:r>
                          </w:p>
                          <w:p w14:paraId="092B550A" w14:textId="77777777" w:rsidR="006B65DC" w:rsidRPr="0019039B" w:rsidRDefault="006B65DC" w:rsidP="00D14900">
                            <w:pPr>
                              <w:spacing w:line="200" w:lineRule="exact"/>
                              <w:jc w:val="lef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0人</w:t>
                            </w:r>
                            <w:r>
                              <w:rPr>
                                <w:rFonts w:ascii="HG丸ｺﾞｼｯｸM-PRO" w:eastAsia="HG丸ｺﾞｼｯｸM-PRO" w:hAnsi="HG丸ｺﾞｼｯｸM-PRO" w:hint="eastAsia"/>
                                <w:w w:val="90"/>
                                <w:sz w:val="18"/>
                                <w:szCs w:val="18"/>
                              </w:rPr>
                              <w:t>へ努力</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34B87E" id="テキスト ボックス 95" o:spid="_x0000_s1039" type="#_x0000_t202" style="position:absolute;left:0;text-align:left;margin-left:178.95pt;margin-top:25.75pt;width:74.25pt;height:3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" fillcolor="window" stroked="f" strokeweight="1pt">
                <v:textbox style="mso-fit-shape-to-text:t" inset="0,0,0,0">
                  <w:txbxContent>
                    <w:p w14:paraId="735175FE" w14:textId="424B3EF7" w:rsidR="006B65DC" w:rsidRPr="0019039B" w:rsidRDefault="006B65DC" w:rsidP="00D14900">
                      <w:pPr>
                        <w:spacing w:line="200" w:lineRule="exact"/>
                        <w:jc w:val="left"/>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2017</w:t>
                      </w:r>
                      <w:r w:rsidRPr="0019039B">
                        <w:rPr>
                          <w:rFonts w:ascii="HG丸ｺﾞｼｯｸM-PRO" w:eastAsia="HG丸ｺﾞｼｯｸM-PRO" w:hAnsi="HG丸ｺﾞｼｯｸM-PRO" w:hint="eastAsia"/>
                          <w:w w:val="90"/>
                          <w:sz w:val="18"/>
                          <w:szCs w:val="18"/>
                        </w:rPr>
                        <w:t>（H29）</w:t>
                      </w:r>
                    </w:p>
                    <w:p w14:paraId="17288963" w14:textId="77777777" w:rsidR="006B65DC" w:rsidRPr="0019039B" w:rsidRDefault="006B65DC" w:rsidP="00D14900">
                      <w:pPr>
                        <w:spacing w:line="200" w:lineRule="exact"/>
                        <w:jc w:val="lef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をめざし</w:t>
                      </w:r>
                    </w:p>
                    <w:p w14:paraId="092B550A" w14:textId="77777777" w:rsidR="006B65DC" w:rsidRPr="0019039B" w:rsidRDefault="006B65DC" w:rsidP="00D14900">
                      <w:pPr>
                        <w:spacing w:line="200" w:lineRule="exact"/>
                        <w:jc w:val="lef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0人</w:t>
                      </w:r>
                      <w:r>
                        <w:rPr>
                          <w:rFonts w:ascii="HG丸ｺﾞｼｯｸM-PRO" w:eastAsia="HG丸ｺﾞｼｯｸM-PRO" w:hAnsi="HG丸ｺﾞｼｯｸM-PRO" w:hint="eastAsia"/>
                          <w:w w:val="90"/>
                          <w:sz w:val="18"/>
                          <w:szCs w:val="18"/>
                        </w:rPr>
                        <w:t>へ努力</w:t>
                      </w:r>
                    </w:p>
                  </w:txbxContent>
                </v:textbox>
              </v:shape>
            </w:pict>
          </mc:Fallback>
        </mc:AlternateContent>
      </w:r>
      <w:r w:rsidRPr="009C0355">
        <w:rPr>
          <w:noProof/>
        </w:rPr>
        <mc:AlternateContent>
          <mc:Choice Requires="wps">
            <w:drawing>
              <wp:anchor distT="0" distB="0" distL="114300" distR="114300" simplePos="0" relativeHeight="251635712" behindDoc="0" locked="0" layoutInCell="1" allowOverlap="1" wp14:anchorId="5486C779" wp14:editId="0933F30C">
                <wp:simplePos x="0" y="0"/>
                <wp:positionH relativeFrom="column">
                  <wp:posOffset>4434840</wp:posOffset>
                </wp:positionH>
                <wp:positionV relativeFrom="paragraph">
                  <wp:posOffset>327025</wp:posOffset>
                </wp:positionV>
                <wp:extent cx="933450" cy="32385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933450" cy="323850"/>
                        </a:xfrm>
                        <a:prstGeom prst="rect">
                          <a:avLst/>
                        </a:prstGeom>
                        <a:solidFill>
                          <a:sysClr val="window" lastClr="FFFFFF"/>
                        </a:solidFill>
                        <a:ln w="12700" cmpd="sng">
                          <a:noFill/>
                        </a:ln>
                        <a:effectLst/>
                      </wps:spPr>
                      <wps:txbx>
                        <w:txbxContent>
                          <w:p w14:paraId="0D038F77" w14:textId="562FFB7C" w:rsidR="006B65DC" w:rsidRPr="0019039B" w:rsidRDefault="006B65DC" w:rsidP="00D14900">
                            <w:pPr>
                              <w:spacing w:line="200" w:lineRule="exact"/>
                              <w:jc w:val="cente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w:t>
                            </w:r>
                            <w:r>
                              <w:rPr>
                                <w:rFonts w:ascii="HG丸ｺﾞｼｯｸM-PRO" w:eastAsia="HG丸ｺﾞｼｯｸM-PRO" w:hAnsi="HG丸ｺﾞｼｯｸM-PRO"/>
                                <w:w w:val="90"/>
                                <w:sz w:val="18"/>
                                <w:szCs w:val="18"/>
                              </w:rPr>
                              <w:t>024</w:t>
                            </w:r>
                            <w:r w:rsidRPr="0019039B">
                              <w:rPr>
                                <w:rFonts w:ascii="HG丸ｺﾞｼｯｸM-PRO" w:eastAsia="HG丸ｺﾞｼｯｸM-PRO" w:hAnsi="HG丸ｺﾞｼｯｸM-PRO" w:hint="eastAsia"/>
                                <w:w w:val="90"/>
                                <w:sz w:val="18"/>
                                <w:szCs w:val="18"/>
                              </w:rPr>
                              <w:t>（H36）</w:t>
                            </w:r>
                          </w:p>
                          <w:p w14:paraId="5CA36ED1" w14:textId="77777777" w:rsidR="006B65DC" w:rsidRPr="0019039B" w:rsidRDefault="006B65DC" w:rsidP="00D14900">
                            <w:pPr>
                              <w:spacing w:line="200" w:lineRule="exact"/>
                              <w:jc w:val="center"/>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で</w:t>
                            </w:r>
                            <w:r w:rsidRPr="0019039B">
                              <w:rPr>
                                <w:rFonts w:ascii="HG丸ｺﾞｼｯｸM-PRO" w:eastAsia="HG丸ｺﾞｼｯｸM-PRO" w:hAnsi="HG丸ｺﾞｼｯｸM-PRO" w:hint="eastAsia"/>
                                <w:w w:val="90"/>
                                <w:sz w:val="18"/>
                                <w:szCs w:val="18"/>
                              </w:rPr>
                              <w:t>0人へ</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86C779" id="テキスト ボックス 69" o:spid="_x0000_s1040" type="#_x0000_t202" style="position:absolute;left:0;text-align:left;margin-left:349.2pt;margin-top:25.75pt;width:73.5pt;height: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" fillcolor="window" stroked="f" strokeweight="1pt">
                <v:textbox style="mso-fit-shape-to-text:t" inset="0,0,0,0">
                  <w:txbxContent>
                    <w:p w14:paraId="0D038F77" w14:textId="562FFB7C" w:rsidR="006B65DC" w:rsidRPr="0019039B" w:rsidRDefault="006B65DC" w:rsidP="00D14900">
                      <w:pPr>
                        <w:spacing w:line="200" w:lineRule="exact"/>
                        <w:jc w:val="cente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w:t>
                      </w:r>
                      <w:r>
                        <w:rPr>
                          <w:rFonts w:ascii="HG丸ｺﾞｼｯｸM-PRO" w:eastAsia="HG丸ｺﾞｼｯｸM-PRO" w:hAnsi="HG丸ｺﾞｼｯｸM-PRO"/>
                          <w:w w:val="90"/>
                          <w:sz w:val="18"/>
                          <w:szCs w:val="18"/>
                        </w:rPr>
                        <w:t>024</w:t>
                      </w:r>
                      <w:r w:rsidRPr="0019039B">
                        <w:rPr>
                          <w:rFonts w:ascii="HG丸ｺﾞｼｯｸM-PRO" w:eastAsia="HG丸ｺﾞｼｯｸM-PRO" w:hAnsi="HG丸ｺﾞｼｯｸM-PRO" w:hint="eastAsia"/>
                          <w:w w:val="90"/>
                          <w:sz w:val="18"/>
                          <w:szCs w:val="18"/>
                        </w:rPr>
                        <w:t>（H36）</w:t>
                      </w:r>
                    </w:p>
                    <w:p w14:paraId="5CA36ED1" w14:textId="77777777" w:rsidR="006B65DC" w:rsidRPr="0019039B" w:rsidRDefault="006B65DC" w:rsidP="00D14900">
                      <w:pPr>
                        <w:spacing w:line="200" w:lineRule="exact"/>
                        <w:jc w:val="center"/>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で</w:t>
                      </w:r>
                      <w:r w:rsidRPr="0019039B">
                        <w:rPr>
                          <w:rFonts w:ascii="HG丸ｺﾞｼｯｸM-PRO" w:eastAsia="HG丸ｺﾞｼｯｸM-PRO" w:hAnsi="HG丸ｺﾞｼｯｸM-PRO" w:hint="eastAsia"/>
                          <w:w w:val="90"/>
                          <w:sz w:val="18"/>
                          <w:szCs w:val="18"/>
                        </w:rPr>
                        <w:t>0人へ</w:t>
                      </w:r>
                    </w:p>
                  </w:txbxContent>
                </v:textbox>
              </v:shape>
            </w:pict>
          </mc:Fallback>
        </mc:AlternateContent>
      </w:r>
      <w:r w:rsidR="00B71376" w:rsidRPr="009C0355">
        <w:rPr>
          <w:noProof/>
          <w:sz w:val="24"/>
          <w:szCs w:val="24"/>
        </w:rPr>
        <mc:AlternateContent>
          <mc:Choice Requires="wps">
            <w:drawing>
              <wp:anchor distT="0" distB="0" distL="114300" distR="114300" simplePos="0" relativeHeight="251636736" behindDoc="0" locked="0" layoutInCell="1" allowOverlap="1" wp14:anchorId="4E6D44E2" wp14:editId="28FFD4EC">
                <wp:simplePos x="0" y="0"/>
                <wp:positionH relativeFrom="column">
                  <wp:posOffset>4771390</wp:posOffset>
                </wp:positionH>
                <wp:positionV relativeFrom="paragraph">
                  <wp:posOffset>190500</wp:posOffset>
                </wp:positionV>
                <wp:extent cx="228600" cy="76200"/>
                <wp:effectExtent l="57150" t="38100" r="38100" b="95250"/>
                <wp:wrapNone/>
                <wp:docPr id="94" name="下矢印 94"/>
                <wp:cNvGraphicFramePr/>
                <a:graphic xmlns:a="http://schemas.openxmlformats.org/drawingml/2006/main">
                  <a:graphicData uri="http://schemas.microsoft.com/office/word/2010/wordprocessingShape">
                    <wps:wsp>
                      <wps:cNvSpPr/>
                      <wps:spPr>
                        <a:xfrm>
                          <a:off x="0" y="0"/>
                          <a:ext cx="228600" cy="762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84C91" id="下矢印 94" o:spid="_x0000_s1026" type="#_x0000_t67" style="position:absolute;left:0;text-align:left;margin-left:375.7pt;margin-top:15pt;width:18pt;height: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" adj="10800" fillcolor="#ffbe86" strokecolor="#f69240">
                <v:fill color2="#ffebdb" rotate="t" angle="180" colors="0 #ffbe86;22938f #ffd0aa;1 #ffebdb" focus="100%" type="gradient"/>
                <v:shadow on="t" color="black" opacity="24903f" origin=",.5" offset="0,.55556mm"/>
              </v:shape>
            </w:pict>
          </mc:Fallback>
        </mc:AlternateContent>
      </w:r>
    </w:p>
    <w:p w14:paraId="250B37A4" w14:textId="72694321" w:rsidR="00B71376" w:rsidRPr="009C0355" w:rsidRDefault="00B71376" w:rsidP="00B71376">
      <w:pPr>
        <w:spacing w:line="420" w:lineRule="exact"/>
        <w:ind w:left="240" w:hangingChars="100" w:hanging="240"/>
        <w:rPr>
          <w:sz w:val="24"/>
          <w:szCs w:val="24"/>
        </w:rPr>
      </w:pPr>
    </w:p>
    <w:p w14:paraId="3A626785" w14:textId="77777777" w:rsidR="00B71376" w:rsidRPr="009C0355" w:rsidRDefault="00B71376" w:rsidP="00B71376">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66432" behindDoc="0" locked="0" layoutInCell="1" allowOverlap="1" wp14:anchorId="69B04C25" wp14:editId="79983919">
                <wp:simplePos x="0" y="0"/>
                <wp:positionH relativeFrom="column">
                  <wp:posOffset>67945</wp:posOffset>
                </wp:positionH>
                <wp:positionV relativeFrom="paragraph">
                  <wp:posOffset>207010</wp:posOffset>
                </wp:positionV>
                <wp:extent cx="5867400" cy="540000"/>
                <wp:effectExtent l="0" t="0" r="0" b="0"/>
                <wp:wrapNone/>
                <wp:docPr id="120" name="テキスト ボックス 120" descr="※１…「早期避難率低」の場合（避難開始が発災5分後:20％、15分後:50％、津波到達後あるいは避難しない:30％）&#10;※２…「避難迅速化」の場合（避難開始が発災5分後:100％）&#10;(注)冬18時の想定のため、避難開始をそれぞれ5分加算&#10;&#10;(注)揺れや地震火災等による被害軽減効果は、建物の耐震化により推計することとなるため、平成27年度に策定予定の新たな「大阪府住宅・建築物耐震10ヵ年戦略プラン」の検討状況を踏まえその内容を反映します。&#10;&#10;" title="注釈"/>
                <wp:cNvGraphicFramePr/>
                <a:graphic xmlns:a="http://schemas.openxmlformats.org/drawingml/2006/main">
                  <a:graphicData uri="http://schemas.microsoft.com/office/word/2010/wordprocessingShape">
                    <wps:wsp>
                      <wps:cNvSpPr txBox="1"/>
                      <wps:spPr>
                        <a:xfrm>
                          <a:off x="0" y="0"/>
                          <a:ext cx="5867400" cy="540000"/>
                        </a:xfrm>
                        <a:prstGeom prst="rect">
                          <a:avLst/>
                        </a:prstGeom>
                        <a:solidFill>
                          <a:sysClr val="window" lastClr="FFFFFF"/>
                        </a:solidFill>
                        <a:ln w="31750" cmpd="dbl">
                          <a:noFill/>
                        </a:ln>
                        <a:effectLst/>
                      </wps:spPr>
                      <wps:txbx>
                        <w:txbxContent>
                          <w:p w14:paraId="04DF36AC" w14:textId="77777777" w:rsidR="006B65DC" w:rsidRPr="00513999" w:rsidRDefault="006B65DC" w:rsidP="00B71376">
                            <w:pPr>
                              <w:spacing w:line="240" w:lineRule="exact"/>
                              <w:jc w:val="left"/>
                              <w:rPr>
                                <w:rFonts w:asciiTheme="minorEastAsia" w:hAnsiTheme="minorEastAsia" w:cs="Meiryo UI"/>
                                <w:sz w:val="16"/>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１…「早期避難率低」の場合</w:t>
                            </w:r>
                            <w:r w:rsidRPr="00513999">
                              <w:rPr>
                                <w:rFonts w:asciiTheme="minorEastAsia" w:hAnsiTheme="minorEastAsia" w:cs="Meiryo UI" w:hint="eastAsia"/>
                                <w:sz w:val="16"/>
                                <w:szCs w:val="14"/>
                              </w:rPr>
                              <w:t>（避難開始が発災5分後:20％、15分後:50％、津波到達後あるいは避難しない</w:t>
                            </w:r>
                            <w:r>
                              <w:rPr>
                                <w:rFonts w:asciiTheme="minorEastAsia" w:hAnsiTheme="minorEastAsia" w:cs="Meiryo UI" w:hint="eastAsia"/>
                                <w:sz w:val="16"/>
                                <w:szCs w:val="14"/>
                              </w:rPr>
                              <w:t>:30％</w:t>
                            </w:r>
                            <w:r>
                              <w:rPr>
                                <w:rFonts w:asciiTheme="minorEastAsia" w:hAnsiTheme="minorEastAsia" w:cs="Meiryo UI"/>
                                <w:sz w:val="16"/>
                                <w:szCs w:val="14"/>
                              </w:rPr>
                              <w:t>）</w:t>
                            </w:r>
                          </w:p>
                          <w:p w14:paraId="024129CC" w14:textId="77777777" w:rsidR="006B65DC" w:rsidRDefault="006B65DC" w:rsidP="00B71376">
                            <w:pPr>
                              <w:spacing w:line="240" w:lineRule="exact"/>
                              <w:jc w:val="left"/>
                              <w:rPr>
                                <w:rFonts w:asciiTheme="minorEastAsia" w:hAnsiTheme="minorEastAsia" w:cs="Meiryo UI"/>
                                <w:sz w:val="16"/>
                                <w:szCs w:val="14"/>
                              </w:rPr>
                            </w:pPr>
                            <w:r>
                              <w:rPr>
                                <w:rFonts w:asciiTheme="minorEastAsia" w:hAnsiTheme="minorEastAsia" w:cs="Meiryo UI" w:hint="eastAsia"/>
                                <w:sz w:val="18"/>
                                <w:szCs w:val="14"/>
                              </w:rPr>
                              <w:t>※２…「避難迅速化」の場合</w:t>
                            </w:r>
                            <w:r w:rsidRPr="00513999">
                              <w:rPr>
                                <w:rFonts w:asciiTheme="minorEastAsia" w:hAnsiTheme="minorEastAsia" w:cs="Meiryo UI" w:hint="eastAsia"/>
                                <w:sz w:val="16"/>
                                <w:szCs w:val="14"/>
                              </w:rPr>
                              <w:t>（避難開始が発災5分後</w:t>
                            </w:r>
                            <w:r>
                              <w:rPr>
                                <w:rFonts w:asciiTheme="minorEastAsia" w:hAnsiTheme="minorEastAsia" w:cs="Meiryo UI" w:hint="eastAsia"/>
                                <w:sz w:val="16"/>
                                <w:szCs w:val="14"/>
                              </w:rPr>
                              <w:t>:10</w:t>
                            </w:r>
                            <w:r w:rsidRPr="00513999">
                              <w:rPr>
                                <w:rFonts w:asciiTheme="minorEastAsia" w:hAnsiTheme="minorEastAsia" w:cs="Meiryo UI" w:hint="eastAsia"/>
                                <w:sz w:val="16"/>
                                <w:szCs w:val="14"/>
                              </w:rPr>
                              <w:t>0％</w:t>
                            </w:r>
                            <w:r>
                              <w:rPr>
                                <w:rFonts w:asciiTheme="minorEastAsia" w:hAnsiTheme="minorEastAsia" w:cs="Meiryo UI"/>
                                <w:sz w:val="16"/>
                                <w:szCs w:val="14"/>
                              </w:rPr>
                              <w:t>）</w:t>
                            </w:r>
                          </w:p>
                          <w:p w14:paraId="18ED2B43" w14:textId="13B74B06" w:rsidR="006B65DC" w:rsidRDefault="006B65DC" w:rsidP="00B71376">
                            <w:pPr>
                              <w:spacing w:line="240" w:lineRule="exact"/>
                              <w:jc w:val="left"/>
                              <w:rPr>
                                <w:rFonts w:asciiTheme="minorEastAsia" w:hAnsiTheme="minorEastAsia" w:cs="Meiryo UI"/>
                                <w:sz w:val="16"/>
                                <w:szCs w:val="14"/>
                              </w:rPr>
                            </w:pPr>
                            <w:r>
                              <w:rPr>
                                <w:rFonts w:asciiTheme="minorEastAsia" w:hAnsiTheme="minorEastAsia" w:cs="Meiryo UI" w:hint="eastAsia"/>
                                <w:sz w:val="16"/>
                                <w:szCs w:val="14"/>
                              </w:rPr>
                              <w:t>なお、冬18時の想定のため、避難開始をそれぞれ5分加算</w:t>
                            </w:r>
                          </w:p>
                          <w:p w14:paraId="5DA16D00" w14:textId="0E9DB160" w:rsidR="006B65DC" w:rsidRPr="003E2C14" w:rsidRDefault="006B65DC" w:rsidP="00146433">
                            <w:pPr>
                              <w:spacing w:line="240" w:lineRule="exact"/>
                              <w:ind w:left="321" w:hangingChars="200" w:hanging="321"/>
                              <w:jc w:val="left"/>
                              <w:rPr>
                                <w:rFonts w:asciiTheme="minorEastAsia" w:hAnsiTheme="minorEastAsia" w:cs="Meiryo UI"/>
                                <w:b/>
                                <w:dstrike/>
                                <w:color w:val="FF0000"/>
                                <w:sz w:val="16"/>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04C25" id="テキスト ボックス 120" o:spid="_x0000_s1041" type="#_x0000_t202" alt="タイトル: 注釈 - 説明: ※１…「早期避難率低」の場合（避難開始が発災5分後:20％、15分後:50％、津波到達後あるいは避難しない:30％）&#10;※２…「避難迅速化」の場合（避難開始が発災5分後:100％）&#10;(注)冬18時の想定のため、避難開始をそれぞれ5分加算&#10;&#10;(注)揺れや地震火災等による被害軽減効果は、建物の耐震化により推計することとなるため、平成27年度に策定予定の新たな「大阪府住宅・建築物耐震10ヵ年戦略プラン」の検討状況を踏まえその内容を反映します。&#10;&#10;" style="position:absolute;left:0;text-align:left;margin-left:5.35pt;margin-top:16.3pt;width:462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" fillcolor="window" stroked="f" strokeweight="2.5pt">
                <v:stroke linestyle="thinThin"/>
                <v:textbox inset="0,0,0,0">
                  <w:txbxContent>
                    <w:p w14:paraId="04DF36AC" w14:textId="77777777" w:rsidR="006B65DC" w:rsidRPr="00513999" w:rsidRDefault="006B65DC" w:rsidP="00B71376">
                      <w:pPr>
                        <w:spacing w:line="240" w:lineRule="exact"/>
                        <w:jc w:val="left"/>
                        <w:rPr>
                          <w:rFonts w:asciiTheme="minorEastAsia" w:hAnsiTheme="minorEastAsia" w:cs="Meiryo UI"/>
                          <w:sz w:val="16"/>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１…「早期避難率低」の場合</w:t>
                      </w:r>
                      <w:r w:rsidRPr="00513999">
                        <w:rPr>
                          <w:rFonts w:asciiTheme="minorEastAsia" w:hAnsiTheme="minorEastAsia" w:cs="Meiryo UI" w:hint="eastAsia"/>
                          <w:sz w:val="16"/>
                          <w:szCs w:val="14"/>
                        </w:rPr>
                        <w:t>（避難開始が発災5分後:20％、15分後:50％、津波到達後あるいは避難しない</w:t>
                      </w:r>
                      <w:r>
                        <w:rPr>
                          <w:rFonts w:asciiTheme="minorEastAsia" w:hAnsiTheme="minorEastAsia" w:cs="Meiryo UI" w:hint="eastAsia"/>
                          <w:sz w:val="16"/>
                          <w:szCs w:val="14"/>
                        </w:rPr>
                        <w:t>:30％</w:t>
                      </w:r>
                      <w:r>
                        <w:rPr>
                          <w:rFonts w:asciiTheme="minorEastAsia" w:hAnsiTheme="minorEastAsia" w:cs="Meiryo UI"/>
                          <w:sz w:val="16"/>
                          <w:szCs w:val="14"/>
                        </w:rPr>
                        <w:t>）</w:t>
                      </w:r>
                    </w:p>
                    <w:p w14:paraId="024129CC" w14:textId="77777777" w:rsidR="006B65DC" w:rsidRDefault="006B65DC" w:rsidP="00B71376">
                      <w:pPr>
                        <w:spacing w:line="240" w:lineRule="exact"/>
                        <w:jc w:val="left"/>
                        <w:rPr>
                          <w:rFonts w:asciiTheme="minorEastAsia" w:hAnsiTheme="minorEastAsia" w:cs="Meiryo UI"/>
                          <w:sz w:val="16"/>
                          <w:szCs w:val="14"/>
                        </w:rPr>
                      </w:pPr>
                      <w:r>
                        <w:rPr>
                          <w:rFonts w:asciiTheme="minorEastAsia" w:hAnsiTheme="minorEastAsia" w:cs="Meiryo UI" w:hint="eastAsia"/>
                          <w:sz w:val="18"/>
                          <w:szCs w:val="14"/>
                        </w:rPr>
                        <w:t>※２…「避難迅速化」の場合</w:t>
                      </w:r>
                      <w:r w:rsidRPr="00513999">
                        <w:rPr>
                          <w:rFonts w:asciiTheme="minorEastAsia" w:hAnsiTheme="minorEastAsia" w:cs="Meiryo UI" w:hint="eastAsia"/>
                          <w:sz w:val="16"/>
                          <w:szCs w:val="14"/>
                        </w:rPr>
                        <w:t>（避難開始が発災5分後</w:t>
                      </w:r>
                      <w:r>
                        <w:rPr>
                          <w:rFonts w:asciiTheme="minorEastAsia" w:hAnsiTheme="minorEastAsia" w:cs="Meiryo UI" w:hint="eastAsia"/>
                          <w:sz w:val="16"/>
                          <w:szCs w:val="14"/>
                        </w:rPr>
                        <w:t>:10</w:t>
                      </w:r>
                      <w:r w:rsidRPr="00513999">
                        <w:rPr>
                          <w:rFonts w:asciiTheme="minorEastAsia" w:hAnsiTheme="minorEastAsia" w:cs="Meiryo UI" w:hint="eastAsia"/>
                          <w:sz w:val="16"/>
                          <w:szCs w:val="14"/>
                        </w:rPr>
                        <w:t>0％</w:t>
                      </w:r>
                      <w:r>
                        <w:rPr>
                          <w:rFonts w:asciiTheme="minorEastAsia" w:hAnsiTheme="minorEastAsia" w:cs="Meiryo UI"/>
                          <w:sz w:val="16"/>
                          <w:szCs w:val="14"/>
                        </w:rPr>
                        <w:t>）</w:t>
                      </w:r>
                    </w:p>
                    <w:p w14:paraId="18ED2B43" w14:textId="13B74B06" w:rsidR="006B65DC" w:rsidRDefault="006B65DC" w:rsidP="00B71376">
                      <w:pPr>
                        <w:spacing w:line="240" w:lineRule="exact"/>
                        <w:jc w:val="left"/>
                        <w:rPr>
                          <w:rFonts w:asciiTheme="minorEastAsia" w:hAnsiTheme="minorEastAsia" w:cs="Meiryo UI"/>
                          <w:sz w:val="16"/>
                          <w:szCs w:val="14"/>
                        </w:rPr>
                      </w:pPr>
                      <w:r>
                        <w:rPr>
                          <w:rFonts w:asciiTheme="minorEastAsia" w:hAnsiTheme="minorEastAsia" w:cs="Meiryo UI" w:hint="eastAsia"/>
                          <w:sz w:val="16"/>
                          <w:szCs w:val="14"/>
                        </w:rPr>
                        <w:t>なお、冬18時の想定のため、避難開始をそれぞれ5分加算</w:t>
                      </w:r>
                    </w:p>
                    <w:p w14:paraId="5DA16D00" w14:textId="0E9DB160" w:rsidR="006B65DC" w:rsidRPr="003E2C14" w:rsidRDefault="006B65DC" w:rsidP="00146433">
                      <w:pPr>
                        <w:spacing w:line="240" w:lineRule="exact"/>
                        <w:ind w:left="321" w:hangingChars="200" w:hanging="321"/>
                        <w:jc w:val="left"/>
                        <w:rPr>
                          <w:rFonts w:asciiTheme="minorEastAsia" w:hAnsiTheme="minorEastAsia" w:cs="Meiryo UI"/>
                          <w:b/>
                          <w:dstrike/>
                          <w:color w:val="FF0000"/>
                          <w:sz w:val="16"/>
                          <w:szCs w:val="14"/>
                        </w:rPr>
                      </w:pPr>
                    </w:p>
                  </w:txbxContent>
                </v:textbox>
              </v:shape>
            </w:pict>
          </mc:Fallback>
        </mc:AlternateContent>
      </w:r>
    </w:p>
    <w:p w14:paraId="6C2A2418" w14:textId="77777777" w:rsidR="00B71376" w:rsidRPr="009C0355" w:rsidRDefault="00B71376" w:rsidP="00B71376">
      <w:pPr>
        <w:spacing w:line="180" w:lineRule="exact"/>
        <w:ind w:left="240" w:hangingChars="100" w:hanging="240"/>
        <w:rPr>
          <w:sz w:val="24"/>
          <w:szCs w:val="24"/>
        </w:rPr>
      </w:pPr>
    </w:p>
    <w:p w14:paraId="27B79133" w14:textId="77777777" w:rsidR="00B71376" w:rsidRPr="009C0355" w:rsidRDefault="00B71376" w:rsidP="00B71376">
      <w:pPr>
        <w:spacing w:line="180" w:lineRule="exact"/>
        <w:ind w:left="240" w:hangingChars="100" w:hanging="240"/>
        <w:rPr>
          <w:sz w:val="24"/>
          <w:szCs w:val="24"/>
        </w:rPr>
      </w:pPr>
    </w:p>
    <w:p w14:paraId="484A1B55" w14:textId="77777777" w:rsidR="00B71376" w:rsidRPr="009C0355" w:rsidRDefault="00B71376" w:rsidP="00B71376">
      <w:pPr>
        <w:spacing w:line="180" w:lineRule="exact"/>
        <w:ind w:left="240" w:hangingChars="100" w:hanging="240"/>
        <w:rPr>
          <w:sz w:val="24"/>
          <w:szCs w:val="24"/>
        </w:rPr>
      </w:pPr>
    </w:p>
    <w:p w14:paraId="5E07627F" w14:textId="50CEDDBC" w:rsidR="00B71376" w:rsidRPr="009C0355" w:rsidRDefault="00B71376" w:rsidP="00B71376">
      <w:pPr>
        <w:spacing w:line="180" w:lineRule="exact"/>
        <w:ind w:left="240" w:hangingChars="100" w:hanging="240"/>
        <w:rPr>
          <w:sz w:val="24"/>
          <w:szCs w:val="24"/>
        </w:rPr>
      </w:pPr>
    </w:p>
    <w:p w14:paraId="1447350E" w14:textId="22993C14" w:rsidR="00B71376" w:rsidRPr="009C0355" w:rsidRDefault="00B71376" w:rsidP="0072346A">
      <w:pPr>
        <w:pStyle w:val="ac"/>
        <w:numPr>
          <w:ilvl w:val="0"/>
          <w:numId w:val="3"/>
        </w:numPr>
        <w:spacing w:line="420" w:lineRule="exact"/>
        <w:ind w:leftChars="0" w:left="709" w:hanging="425"/>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lastRenderedPageBreak/>
        <w:t>経済被害（被害額）</w:t>
      </w:r>
    </w:p>
    <w:p w14:paraId="0ACB0360" w14:textId="04791187" w:rsidR="00B71376" w:rsidRPr="009C0355" w:rsidRDefault="00B71376" w:rsidP="00B71376">
      <w:pPr>
        <w:spacing w:line="420" w:lineRule="exact"/>
        <w:ind w:left="240" w:hangingChars="100" w:hanging="240"/>
        <w:rPr>
          <w:sz w:val="24"/>
          <w:szCs w:val="24"/>
        </w:rPr>
      </w:pPr>
      <w:r w:rsidRPr="009C0355">
        <w:rPr>
          <w:noProof/>
          <w:sz w:val="24"/>
          <w:szCs w:val="24"/>
        </w:rPr>
        <mc:AlternateContent>
          <mc:Choice Requires="wps">
            <w:drawing>
              <wp:anchor distT="0" distB="0" distL="114300" distR="114300" simplePos="0" relativeHeight="251677696" behindDoc="0" locked="0" layoutInCell="1" allowOverlap="1" wp14:anchorId="077C2898" wp14:editId="5FD36C57">
                <wp:simplePos x="0" y="0"/>
                <wp:positionH relativeFrom="column">
                  <wp:posOffset>177165</wp:posOffset>
                </wp:positionH>
                <wp:positionV relativeFrom="paragraph">
                  <wp:posOffset>228600</wp:posOffset>
                </wp:positionV>
                <wp:extent cx="5505450" cy="895350"/>
                <wp:effectExtent l="19050" t="19050" r="19050" b="19050"/>
                <wp:wrapNone/>
                <wp:docPr id="81" name="テキスト ボックス 81" descr="□ハード対策、ソフト対策の着実な推進により、&#10;『経済被害（被害額）４割減』をめざします。&#10;これは、府内総生産（ＧＤＰ）の約３割に相当する府内経済損失の解消に寄与します。" title="経済被害（被害額）"/>
                <wp:cNvGraphicFramePr/>
                <a:graphic xmlns:a="http://schemas.openxmlformats.org/drawingml/2006/main">
                  <a:graphicData uri="http://schemas.microsoft.com/office/word/2010/wordprocessingShape">
                    <wps:wsp>
                      <wps:cNvSpPr txBox="1"/>
                      <wps:spPr>
                        <a:xfrm>
                          <a:off x="0" y="0"/>
                          <a:ext cx="5505450" cy="895350"/>
                        </a:xfrm>
                        <a:prstGeom prst="rect">
                          <a:avLst/>
                        </a:prstGeom>
                        <a:solidFill>
                          <a:sysClr val="window" lastClr="FFFFFF"/>
                        </a:solidFill>
                        <a:ln w="34925" cmpd="dbl">
                          <a:solidFill>
                            <a:sysClr val="windowText" lastClr="000000"/>
                          </a:solidFill>
                          <a:prstDash val="solid"/>
                        </a:ln>
                        <a:effectLst/>
                      </wps:spPr>
                      <wps:txbx>
                        <w:txbxContent>
                          <w:p w14:paraId="0DEEFBEB" w14:textId="77777777" w:rsidR="006B65DC" w:rsidRPr="00326750" w:rsidRDefault="006B65DC"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ハード対策、ソフト対策の</w:t>
                            </w:r>
                            <w:r w:rsidRPr="00326750">
                              <w:rPr>
                                <w:rFonts w:ascii="ＭＳ ゴシック" w:eastAsia="ＭＳ ゴシック" w:hAnsi="ＭＳ ゴシック" w:hint="eastAsia"/>
                                <w:color w:val="000000" w:themeColor="text1"/>
                                <w:sz w:val="24"/>
                                <w:szCs w:val="20"/>
                              </w:rPr>
                              <w:t>着実</w:t>
                            </w:r>
                            <w:r>
                              <w:rPr>
                                <w:rFonts w:ascii="ＭＳ ゴシック" w:eastAsia="ＭＳ ゴシック" w:hAnsi="ＭＳ ゴシック" w:hint="eastAsia"/>
                                <w:color w:val="000000" w:themeColor="text1"/>
                                <w:sz w:val="24"/>
                                <w:szCs w:val="20"/>
                              </w:rPr>
                              <w:t>な</w:t>
                            </w:r>
                            <w:r w:rsidRPr="00326750">
                              <w:rPr>
                                <w:rFonts w:ascii="ＭＳ ゴシック" w:eastAsia="ＭＳ ゴシック" w:hAnsi="ＭＳ ゴシック" w:hint="eastAsia"/>
                                <w:color w:val="000000" w:themeColor="text1"/>
                                <w:sz w:val="24"/>
                                <w:szCs w:val="20"/>
                              </w:rPr>
                              <w:t>推進により、</w:t>
                            </w:r>
                          </w:p>
                          <w:p w14:paraId="24431248" w14:textId="30632969" w:rsidR="006B65DC" w:rsidRPr="00146433" w:rsidRDefault="006B65DC" w:rsidP="00B71376">
                            <w:pPr>
                              <w:pStyle w:val="ac"/>
                              <w:spacing w:line="360" w:lineRule="exact"/>
                              <w:ind w:leftChars="0" w:left="360"/>
                              <w:rPr>
                                <w:rFonts w:ascii="ＭＳ ゴシック" w:eastAsia="ＭＳ ゴシック" w:hAnsi="ＭＳ ゴシック"/>
                                <w:b/>
                                <w:sz w:val="24"/>
                                <w:szCs w:val="20"/>
                              </w:rPr>
                            </w:pPr>
                            <w:r w:rsidRPr="00326750">
                              <w:rPr>
                                <w:rFonts w:ascii="ＭＳ ゴシック" w:eastAsia="ＭＳ ゴシック" w:hAnsi="ＭＳ ゴシック" w:hint="eastAsia"/>
                                <w:b/>
                                <w:color w:val="000000" w:themeColor="text1"/>
                                <w:sz w:val="24"/>
                                <w:szCs w:val="20"/>
                                <w:u w:val="single"/>
                              </w:rPr>
                              <w:t>『経済被害</w:t>
                            </w:r>
                            <w:r>
                              <w:rPr>
                                <w:rFonts w:ascii="ＭＳ ゴシック" w:eastAsia="ＭＳ ゴシック" w:hAnsi="ＭＳ ゴシック" w:hint="eastAsia"/>
                                <w:b/>
                                <w:color w:val="000000" w:themeColor="text1"/>
                                <w:sz w:val="24"/>
                                <w:szCs w:val="20"/>
                                <w:u w:val="single"/>
                              </w:rPr>
                              <w:t>（</w:t>
                            </w:r>
                            <w:r w:rsidRPr="00326750">
                              <w:rPr>
                                <w:rFonts w:ascii="ＭＳ ゴシック" w:eastAsia="ＭＳ ゴシック" w:hAnsi="ＭＳ ゴシック" w:hint="eastAsia"/>
                                <w:b/>
                                <w:color w:val="000000" w:themeColor="text1"/>
                                <w:sz w:val="24"/>
                                <w:szCs w:val="20"/>
                                <w:u w:val="single"/>
                              </w:rPr>
                              <w:t>被害額</w:t>
                            </w:r>
                            <w:r>
                              <w:rPr>
                                <w:rFonts w:ascii="ＭＳ ゴシック" w:eastAsia="ＭＳ ゴシック" w:hAnsi="ＭＳ ゴシック" w:hint="eastAsia"/>
                                <w:b/>
                                <w:color w:val="000000" w:themeColor="text1"/>
                                <w:sz w:val="24"/>
                                <w:szCs w:val="20"/>
                                <w:u w:val="single"/>
                              </w:rPr>
                              <w:t>）</w:t>
                            </w:r>
                            <w:r w:rsidRPr="00146433">
                              <w:rPr>
                                <w:rFonts w:ascii="ＭＳ ゴシック" w:eastAsia="ＭＳ ゴシック" w:hAnsi="ＭＳ ゴシック" w:hint="eastAsia"/>
                                <w:b/>
                                <w:sz w:val="24"/>
                                <w:szCs w:val="20"/>
                                <w:u w:val="single"/>
                              </w:rPr>
                              <w:t>５割減』</w:t>
                            </w:r>
                            <w:r w:rsidRPr="00146433">
                              <w:rPr>
                                <w:rFonts w:ascii="ＭＳ ゴシック" w:eastAsia="ＭＳ ゴシック" w:hAnsi="ＭＳ ゴシック" w:hint="eastAsia"/>
                                <w:sz w:val="24"/>
                                <w:szCs w:val="20"/>
                              </w:rPr>
                              <w:t>をめざします。</w:t>
                            </w:r>
                          </w:p>
                          <w:p w14:paraId="3C211891" w14:textId="7E82625E" w:rsidR="006B65DC" w:rsidRPr="00816550" w:rsidRDefault="006B65DC" w:rsidP="00B71376">
                            <w:pPr>
                              <w:spacing w:line="360" w:lineRule="exact"/>
                              <w:rPr>
                                <w:rFonts w:asciiTheme="minorEastAsia" w:hAnsiTheme="minorEastAsia"/>
                                <w:color w:val="000000" w:themeColor="text1"/>
                                <w:sz w:val="20"/>
                                <w:szCs w:val="20"/>
                              </w:rPr>
                            </w:pPr>
                            <w:r w:rsidRPr="00146433">
                              <w:rPr>
                                <w:rFonts w:ascii="ＭＳ ゴシック" w:eastAsia="ＭＳ ゴシック" w:hAnsi="ＭＳ ゴシック" w:hint="eastAsia"/>
                                <w:b/>
                                <w:sz w:val="24"/>
                                <w:szCs w:val="20"/>
                              </w:rPr>
                              <w:t xml:space="preserve">　　</w:t>
                            </w:r>
                            <w:r w:rsidRPr="00146433">
                              <w:rPr>
                                <w:rFonts w:asciiTheme="minorEastAsia" w:hAnsiTheme="minorEastAsia" w:hint="eastAsia"/>
                                <w:sz w:val="20"/>
                                <w:szCs w:val="20"/>
                              </w:rPr>
                              <w:t>…これは、府内総生産（ＧＤＰ）の約</w:t>
                            </w:r>
                            <w:r w:rsidRPr="00117E6D">
                              <w:rPr>
                                <w:rFonts w:asciiTheme="minorEastAsia" w:hAnsiTheme="minorEastAsia" w:hint="eastAsia"/>
                                <w:sz w:val="20"/>
                                <w:szCs w:val="20"/>
                              </w:rPr>
                              <w:t>４</w:t>
                            </w:r>
                            <w:r>
                              <w:rPr>
                                <w:rFonts w:asciiTheme="minorEastAsia" w:hAnsiTheme="minorEastAsia" w:hint="eastAsia"/>
                                <w:color w:val="000000" w:themeColor="text1"/>
                                <w:sz w:val="20"/>
                                <w:szCs w:val="20"/>
                              </w:rPr>
                              <w:t>割</w:t>
                            </w:r>
                            <w:r w:rsidRPr="00816550">
                              <w:rPr>
                                <w:rFonts w:asciiTheme="minorEastAsia" w:hAnsiTheme="minorEastAsia" w:hint="eastAsia"/>
                                <w:color w:val="000000" w:themeColor="text1"/>
                                <w:sz w:val="20"/>
                                <w:szCs w:val="20"/>
                              </w:rPr>
                              <w:t>に</w:t>
                            </w:r>
                            <w:r>
                              <w:rPr>
                                <w:rFonts w:asciiTheme="minorEastAsia" w:hAnsiTheme="minorEastAsia" w:hint="eastAsia"/>
                                <w:color w:val="000000" w:themeColor="text1"/>
                                <w:sz w:val="20"/>
                                <w:szCs w:val="20"/>
                              </w:rPr>
                              <w:t>相当する府内経済損失の解消に寄与し</w:t>
                            </w:r>
                            <w:r w:rsidRPr="00816550">
                              <w:rPr>
                                <w:rFonts w:asciiTheme="minorEastAsia" w:hAnsiTheme="minorEastAsia" w:hint="eastAsia"/>
                                <w:color w:val="000000" w:themeColor="text1"/>
                                <w:sz w:val="20"/>
                                <w:szCs w:val="20"/>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C2898" id="テキスト ボックス 81" o:spid="_x0000_s1042" type="#_x0000_t202" alt="タイトル: 経済被害（被害額） - 説明: □ハード対策、ソフト対策の着実な推進により、&#10;『経済被害（被害額）４割減』をめざします。&#10;これは、府内総生産（ＧＤＰ）の約３割に相当する府内経済損失の解消に寄与します。" style="position:absolute;left:0;text-align:left;margin-left:13.95pt;margin-top:18pt;width:433.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" fillcolor="window" strokecolor="windowText" strokeweight="2.75pt">
                <v:stroke linestyle="thinThin"/>
                <v:textbox>
                  <w:txbxContent>
                    <w:p w14:paraId="0DEEFBEB" w14:textId="77777777" w:rsidR="006B65DC" w:rsidRPr="00326750" w:rsidRDefault="006B65DC"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ハード対策、ソフト対策の</w:t>
                      </w:r>
                      <w:r w:rsidRPr="00326750">
                        <w:rPr>
                          <w:rFonts w:ascii="ＭＳ ゴシック" w:eastAsia="ＭＳ ゴシック" w:hAnsi="ＭＳ ゴシック" w:hint="eastAsia"/>
                          <w:color w:val="000000" w:themeColor="text1"/>
                          <w:sz w:val="24"/>
                          <w:szCs w:val="20"/>
                        </w:rPr>
                        <w:t>着実</w:t>
                      </w:r>
                      <w:r>
                        <w:rPr>
                          <w:rFonts w:ascii="ＭＳ ゴシック" w:eastAsia="ＭＳ ゴシック" w:hAnsi="ＭＳ ゴシック" w:hint="eastAsia"/>
                          <w:color w:val="000000" w:themeColor="text1"/>
                          <w:sz w:val="24"/>
                          <w:szCs w:val="20"/>
                        </w:rPr>
                        <w:t>な</w:t>
                      </w:r>
                      <w:r w:rsidRPr="00326750">
                        <w:rPr>
                          <w:rFonts w:ascii="ＭＳ ゴシック" w:eastAsia="ＭＳ ゴシック" w:hAnsi="ＭＳ ゴシック" w:hint="eastAsia"/>
                          <w:color w:val="000000" w:themeColor="text1"/>
                          <w:sz w:val="24"/>
                          <w:szCs w:val="20"/>
                        </w:rPr>
                        <w:t>推進により、</w:t>
                      </w:r>
                    </w:p>
                    <w:p w14:paraId="24431248" w14:textId="30632969" w:rsidR="006B65DC" w:rsidRPr="00146433" w:rsidRDefault="006B65DC" w:rsidP="00B71376">
                      <w:pPr>
                        <w:pStyle w:val="ac"/>
                        <w:spacing w:line="360" w:lineRule="exact"/>
                        <w:ind w:leftChars="0" w:left="360"/>
                        <w:rPr>
                          <w:rFonts w:ascii="ＭＳ ゴシック" w:eastAsia="ＭＳ ゴシック" w:hAnsi="ＭＳ ゴシック"/>
                          <w:b/>
                          <w:sz w:val="24"/>
                          <w:szCs w:val="20"/>
                        </w:rPr>
                      </w:pPr>
                      <w:r w:rsidRPr="00326750">
                        <w:rPr>
                          <w:rFonts w:ascii="ＭＳ ゴシック" w:eastAsia="ＭＳ ゴシック" w:hAnsi="ＭＳ ゴシック" w:hint="eastAsia"/>
                          <w:b/>
                          <w:color w:val="000000" w:themeColor="text1"/>
                          <w:sz w:val="24"/>
                          <w:szCs w:val="20"/>
                          <w:u w:val="single"/>
                        </w:rPr>
                        <w:t>『経済被害</w:t>
                      </w:r>
                      <w:r>
                        <w:rPr>
                          <w:rFonts w:ascii="ＭＳ ゴシック" w:eastAsia="ＭＳ ゴシック" w:hAnsi="ＭＳ ゴシック" w:hint="eastAsia"/>
                          <w:b/>
                          <w:color w:val="000000" w:themeColor="text1"/>
                          <w:sz w:val="24"/>
                          <w:szCs w:val="20"/>
                          <w:u w:val="single"/>
                        </w:rPr>
                        <w:t>（</w:t>
                      </w:r>
                      <w:r w:rsidRPr="00326750">
                        <w:rPr>
                          <w:rFonts w:ascii="ＭＳ ゴシック" w:eastAsia="ＭＳ ゴシック" w:hAnsi="ＭＳ ゴシック" w:hint="eastAsia"/>
                          <w:b/>
                          <w:color w:val="000000" w:themeColor="text1"/>
                          <w:sz w:val="24"/>
                          <w:szCs w:val="20"/>
                          <w:u w:val="single"/>
                        </w:rPr>
                        <w:t>被害額</w:t>
                      </w:r>
                      <w:r>
                        <w:rPr>
                          <w:rFonts w:ascii="ＭＳ ゴシック" w:eastAsia="ＭＳ ゴシック" w:hAnsi="ＭＳ ゴシック" w:hint="eastAsia"/>
                          <w:b/>
                          <w:color w:val="000000" w:themeColor="text1"/>
                          <w:sz w:val="24"/>
                          <w:szCs w:val="20"/>
                          <w:u w:val="single"/>
                        </w:rPr>
                        <w:t>）</w:t>
                      </w:r>
                      <w:r w:rsidRPr="00146433">
                        <w:rPr>
                          <w:rFonts w:ascii="ＭＳ ゴシック" w:eastAsia="ＭＳ ゴシック" w:hAnsi="ＭＳ ゴシック" w:hint="eastAsia"/>
                          <w:b/>
                          <w:sz w:val="24"/>
                          <w:szCs w:val="20"/>
                          <w:u w:val="single"/>
                        </w:rPr>
                        <w:t>５割減』</w:t>
                      </w:r>
                      <w:r w:rsidRPr="00146433">
                        <w:rPr>
                          <w:rFonts w:ascii="ＭＳ ゴシック" w:eastAsia="ＭＳ ゴシック" w:hAnsi="ＭＳ ゴシック" w:hint="eastAsia"/>
                          <w:sz w:val="24"/>
                          <w:szCs w:val="20"/>
                        </w:rPr>
                        <w:t>をめざします。</w:t>
                      </w:r>
                    </w:p>
                    <w:p w14:paraId="3C211891" w14:textId="7E82625E" w:rsidR="006B65DC" w:rsidRPr="00816550" w:rsidRDefault="006B65DC" w:rsidP="00B71376">
                      <w:pPr>
                        <w:spacing w:line="360" w:lineRule="exact"/>
                        <w:rPr>
                          <w:rFonts w:asciiTheme="minorEastAsia" w:hAnsiTheme="minorEastAsia"/>
                          <w:color w:val="000000" w:themeColor="text1"/>
                          <w:sz w:val="20"/>
                          <w:szCs w:val="20"/>
                        </w:rPr>
                      </w:pPr>
                      <w:r w:rsidRPr="00146433">
                        <w:rPr>
                          <w:rFonts w:ascii="ＭＳ ゴシック" w:eastAsia="ＭＳ ゴシック" w:hAnsi="ＭＳ ゴシック" w:hint="eastAsia"/>
                          <w:b/>
                          <w:sz w:val="24"/>
                          <w:szCs w:val="20"/>
                        </w:rPr>
                        <w:t xml:space="preserve">　　</w:t>
                      </w:r>
                      <w:r w:rsidRPr="00146433">
                        <w:rPr>
                          <w:rFonts w:asciiTheme="minorEastAsia" w:hAnsiTheme="minorEastAsia" w:hint="eastAsia"/>
                          <w:sz w:val="20"/>
                          <w:szCs w:val="20"/>
                        </w:rPr>
                        <w:t>…これは、府内総生産（ＧＤＰ）の約</w:t>
                      </w:r>
                      <w:r w:rsidRPr="00117E6D">
                        <w:rPr>
                          <w:rFonts w:asciiTheme="minorEastAsia" w:hAnsiTheme="minorEastAsia" w:hint="eastAsia"/>
                          <w:sz w:val="20"/>
                          <w:szCs w:val="20"/>
                        </w:rPr>
                        <w:t>４</w:t>
                      </w:r>
                      <w:r>
                        <w:rPr>
                          <w:rFonts w:asciiTheme="minorEastAsia" w:hAnsiTheme="minorEastAsia" w:hint="eastAsia"/>
                          <w:color w:val="000000" w:themeColor="text1"/>
                          <w:sz w:val="20"/>
                          <w:szCs w:val="20"/>
                        </w:rPr>
                        <w:t>割</w:t>
                      </w:r>
                      <w:r w:rsidRPr="00816550">
                        <w:rPr>
                          <w:rFonts w:asciiTheme="minorEastAsia" w:hAnsiTheme="minorEastAsia" w:hint="eastAsia"/>
                          <w:color w:val="000000" w:themeColor="text1"/>
                          <w:sz w:val="20"/>
                          <w:szCs w:val="20"/>
                        </w:rPr>
                        <w:t>に</w:t>
                      </w:r>
                      <w:r>
                        <w:rPr>
                          <w:rFonts w:asciiTheme="minorEastAsia" w:hAnsiTheme="minorEastAsia" w:hint="eastAsia"/>
                          <w:color w:val="000000" w:themeColor="text1"/>
                          <w:sz w:val="20"/>
                          <w:szCs w:val="20"/>
                        </w:rPr>
                        <w:t>相当する府内経済損失の解消に寄与し</w:t>
                      </w:r>
                      <w:r w:rsidRPr="00816550">
                        <w:rPr>
                          <w:rFonts w:asciiTheme="minorEastAsia" w:hAnsiTheme="minorEastAsia" w:hint="eastAsia"/>
                          <w:color w:val="000000" w:themeColor="text1"/>
                          <w:sz w:val="20"/>
                          <w:szCs w:val="20"/>
                        </w:rPr>
                        <w:t>ます。</w:t>
                      </w:r>
                    </w:p>
                  </w:txbxContent>
                </v:textbox>
              </v:shape>
            </w:pict>
          </mc:Fallback>
        </mc:AlternateContent>
      </w:r>
    </w:p>
    <w:p w14:paraId="294D3093" w14:textId="700CB074" w:rsidR="00B71376" w:rsidRPr="009C0355" w:rsidRDefault="00B71376" w:rsidP="00B71376">
      <w:pPr>
        <w:spacing w:line="420" w:lineRule="exact"/>
        <w:ind w:left="240" w:hangingChars="100" w:hanging="240"/>
        <w:rPr>
          <w:sz w:val="24"/>
          <w:szCs w:val="24"/>
        </w:rPr>
      </w:pPr>
    </w:p>
    <w:p w14:paraId="114D41CF" w14:textId="54ADA781" w:rsidR="00B71376" w:rsidRPr="009C0355" w:rsidRDefault="00B71376" w:rsidP="00B71376">
      <w:pPr>
        <w:spacing w:line="420" w:lineRule="exact"/>
        <w:ind w:left="240" w:hangingChars="100" w:hanging="240"/>
        <w:rPr>
          <w:sz w:val="24"/>
          <w:szCs w:val="24"/>
        </w:rPr>
      </w:pPr>
    </w:p>
    <w:p w14:paraId="5BE263D6" w14:textId="27B8EDCC" w:rsidR="00B71376" w:rsidRPr="009C0355" w:rsidRDefault="00B71376" w:rsidP="00B71376">
      <w:pPr>
        <w:spacing w:line="420" w:lineRule="exact"/>
        <w:ind w:left="240" w:hangingChars="100" w:hanging="240"/>
        <w:rPr>
          <w:sz w:val="24"/>
          <w:szCs w:val="24"/>
        </w:rPr>
      </w:pPr>
    </w:p>
    <w:p w14:paraId="171CE714" w14:textId="76D81BD2" w:rsidR="00B71376" w:rsidRPr="009C0355" w:rsidRDefault="00B71376" w:rsidP="003E2C14">
      <w:pPr>
        <w:spacing w:line="420" w:lineRule="exact"/>
        <w:ind w:left="240" w:hangingChars="100" w:hanging="240"/>
        <w:rPr>
          <w:sz w:val="24"/>
          <w:szCs w:val="24"/>
        </w:rPr>
      </w:pPr>
    </w:p>
    <w:p w14:paraId="4AD9B80A" w14:textId="2A776C5F" w:rsidR="00B71376" w:rsidRPr="009C0355" w:rsidRDefault="00B71376" w:rsidP="0048636F">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76672" behindDoc="0" locked="0" layoutInCell="1" allowOverlap="1" wp14:anchorId="1CB45DA4" wp14:editId="4CF033F9">
                <wp:simplePos x="0" y="0"/>
                <wp:positionH relativeFrom="column">
                  <wp:posOffset>2196465</wp:posOffset>
                </wp:positionH>
                <wp:positionV relativeFrom="paragraph">
                  <wp:posOffset>169545</wp:posOffset>
                </wp:positionV>
                <wp:extent cx="923925" cy="233045"/>
                <wp:effectExtent l="0" t="0" r="9525" b="0"/>
                <wp:wrapNone/>
                <wp:docPr id="23" name="テキスト ボックス 23" title="経済被害の軽減効果グラフ"/>
                <wp:cNvGraphicFramePr/>
                <a:graphic xmlns:a="http://schemas.openxmlformats.org/drawingml/2006/main">
                  <a:graphicData uri="http://schemas.microsoft.com/office/word/2010/wordprocessingShape">
                    <wps:wsp>
                      <wps:cNvSpPr txBox="1"/>
                      <wps:spPr>
                        <a:xfrm>
                          <a:off x="0" y="0"/>
                          <a:ext cx="923925" cy="233045"/>
                        </a:xfrm>
                        <a:prstGeom prst="rect">
                          <a:avLst/>
                        </a:prstGeom>
                        <a:solidFill>
                          <a:sysClr val="window" lastClr="FFFFFF"/>
                        </a:solidFill>
                        <a:ln w="31750" cmpd="dbl">
                          <a:noFill/>
                        </a:ln>
                        <a:effectLst/>
                      </wps:spPr>
                      <wps:txbx>
                        <w:txbxContent>
                          <w:p w14:paraId="5CB8464B" w14:textId="77777777" w:rsidR="006B65DC" w:rsidRPr="00592109" w:rsidRDefault="006B65DC"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【経済</w:t>
                            </w:r>
                            <w:r w:rsidRPr="00592109">
                              <w:rPr>
                                <w:rFonts w:ascii="Meiryo UI" w:eastAsia="Meiryo UI" w:hAnsi="Meiryo UI" w:cs="Meiryo UI" w:hint="eastAsia"/>
                                <w:sz w:val="20"/>
                                <w:szCs w:val="14"/>
                              </w:rPr>
                              <w:t>被害</w:t>
                            </w:r>
                            <w:r w:rsidRPr="00EB63E5">
                              <w:rPr>
                                <w:rFonts w:ascii="Meiryo UI" w:eastAsia="Meiryo UI" w:hAnsi="Meiryo UI" w:cs="Meiryo UI" w:hint="eastAsia"/>
                                <w:sz w:val="24"/>
                                <w:szCs w:val="14"/>
                                <w:vertAlign w:val="superscript"/>
                              </w:rPr>
                              <w:t>※</w:t>
                            </w:r>
                            <w:r>
                              <w:rPr>
                                <w:rFonts w:ascii="Meiryo UI" w:eastAsia="Meiryo UI" w:hAnsi="Meiryo UI" w:cs="Meiryo UI" w:hint="eastAsia"/>
                                <w:sz w:val="24"/>
                                <w:szCs w:val="14"/>
                                <w:vertAlign w:val="superscript"/>
                              </w:rPr>
                              <w:t>1</w:t>
                            </w:r>
                            <w:r>
                              <w:rPr>
                                <w:rFonts w:ascii="Meiryo UI" w:eastAsia="Meiryo UI" w:hAnsi="Meiryo UI" w:cs="Meiryo UI" w:hint="eastAsia"/>
                                <w:sz w:val="20"/>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45DA4" id="テキスト ボックス 23" o:spid="_x0000_s1043" type="#_x0000_t202" alt="タイトル: 経済被害の軽減効果グラフ" style="position:absolute;left:0;text-align:left;margin-left:172.95pt;margin-top:13.35pt;width:72.75pt;height:1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" fillcolor="window" stroked="f" strokeweight="2.5pt">
                <v:stroke linestyle="thinThin"/>
                <v:textbox inset="0,0,0,0">
                  <w:txbxContent>
                    <w:p w14:paraId="5CB8464B" w14:textId="77777777" w:rsidR="006B65DC" w:rsidRPr="00592109" w:rsidRDefault="006B65DC"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【経済</w:t>
                      </w:r>
                      <w:r w:rsidRPr="00592109">
                        <w:rPr>
                          <w:rFonts w:ascii="Meiryo UI" w:eastAsia="Meiryo UI" w:hAnsi="Meiryo UI" w:cs="Meiryo UI" w:hint="eastAsia"/>
                          <w:sz w:val="20"/>
                          <w:szCs w:val="14"/>
                        </w:rPr>
                        <w:t>被害</w:t>
                      </w:r>
                      <w:r w:rsidRPr="00EB63E5">
                        <w:rPr>
                          <w:rFonts w:ascii="Meiryo UI" w:eastAsia="Meiryo UI" w:hAnsi="Meiryo UI" w:cs="Meiryo UI" w:hint="eastAsia"/>
                          <w:sz w:val="24"/>
                          <w:szCs w:val="14"/>
                          <w:vertAlign w:val="superscript"/>
                        </w:rPr>
                        <w:t>※</w:t>
                      </w:r>
                      <w:r>
                        <w:rPr>
                          <w:rFonts w:ascii="Meiryo UI" w:eastAsia="Meiryo UI" w:hAnsi="Meiryo UI" w:cs="Meiryo UI" w:hint="eastAsia"/>
                          <w:sz w:val="24"/>
                          <w:szCs w:val="14"/>
                          <w:vertAlign w:val="superscript"/>
                        </w:rPr>
                        <w:t>1</w:t>
                      </w:r>
                      <w:r>
                        <w:rPr>
                          <w:rFonts w:ascii="Meiryo UI" w:eastAsia="Meiryo UI" w:hAnsi="Meiryo UI" w:cs="Meiryo UI" w:hint="eastAsia"/>
                          <w:sz w:val="20"/>
                          <w:szCs w:val="14"/>
                        </w:rPr>
                        <w:t>】</w:t>
                      </w:r>
                    </w:p>
                  </w:txbxContent>
                </v:textbox>
              </v:shape>
            </w:pict>
          </mc:Fallback>
        </mc:AlternateContent>
      </w:r>
    </w:p>
    <w:p w14:paraId="5D73DCAD" w14:textId="3A731361" w:rsidR="00B71376" w:rsidRPr="009C0355" w:rsidRDefault="009E312F" w:rsidP="00B71376">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84864" behindDoc="0" locked="0" layoutInCell="1" allowOverlap="1" wp14:anchorId="32DF6EFE" wp14:editId="1C02FE8A">
                <wp:simplePos x="0" y="0"/>
                <wp:positionH relativeFrom="column">
                  <wp:posOffset>259080</wp:posOffset>
                </wp:positionH>
                <wp:positionV relativeFrom="paragraph">
                  <wp:posOffset>3049905</wp:posOffset>
                </wp:positionV>
                <wp:extent cx="5648325" cy="1307465"/>
                <wp:effectExtent l="0" t="0" r="9525" b="6350"/>
                <wp:wrapNone/>
                <wp:docPr id="80" name="テキスト ボックス 80" descr="※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title="注釈"/>
                <wp:cNvGraphicFramePr/>
                <a:graphic xmlns:a="http://schemas.openxmlformats.org/drawingml/2006/main">
                  <a:graphicData uri="http://schemas.microsoft.com/office/word/2010/wordprocessingShape">
                    <wps:wsp>
                      <wps:cNvSpPr txBox="1"/>
                      <wps:spPr>
                        <a:xfrm>
                          <a:off x="0" y="0"/>
                          <a:ext cx="5648325" cy="1307465"/>
                        </a:xfrm>
                        <a:prstGeom prst="rect">
                          <a:avLst/>
                        </a:prstGeom>
                        <a:solidFill>
                          <a:sysClr val="window" lastClr="FFFFFF"/>
                        </a:solidFill>
                        <a:ln w="31750" cmpd="dbl">
                          <a:noFill/>
                        </a:ln>
                        <a:effectLst/>
                      </wps:spPr>
                      <wps:txbx>
                        <w:txbxContent>
                          <w:p w14:paraId="5CD0E00A" w14:textId="2518B33B" w:rsidR="006B65DC" w:rsidRPr="00EB63E5" w:rsidRDefault="006B65DC" w:rsidP="004357DB">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542FBBF2" w14:textId="3FA0A9BD" w:rsidR="006B65DC" w:rsidRDefault="006B65DC" w:rsidP="004357DB">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w:t>
                            </w:r>
                            <w:r>
                              <w:rPr>
                                <w:rFonts w:asciiTheme="minorEastAsia" w:hAnsiTheme="minorEastAsia" w:cs="Meiryo UI" w:hint="eastAsia"/>
                                <w:sz w:val="18"/>
                                <w:szCs w:val="14"/>
                              </w:rPr>
                              <w:t xml:space="preserve">　</w:t>
                            </w:r>
                            <w:r w:rsidRPr="00DE1F4E">
                              <w:rPr>
                                <w:rFonts w:asciiTheme="minorEastAsia" w:hAnsiTheme="minorEastAsia" w:cs="Meiryo UI" w:hint="eastAsia"/>
                                <w:sz w:val="18"/>
                                <w:szCs w:val="14"/>
                              </w:rPr>
                              <w:t>・「資産等の被害額」：</w:t>
                            </w:r>
                            <w:r>
                              <w:rPr>
                                <w:rFonts w:asciiTheme="minorEastAsia" w:hAnsiTheme="minorEastAsia" w:cs="Meiryo UI" w:hint="eastAsia"/>
                                <w:sz w:val="18"/>
                                <w:szCs w:val="14"/>
                              </w:rPr>
                              <w:t>建物被害、ライフライン・インフラ施設被害、その他公共土木施設被害　等</w:t>
                            </w:r>
                          </w:p>
                          <w:p w14:paraId="464A045C" w14:textId="119C8032" w:rsidR="006B65DC" w:rsidRDefault="006B65DC" w:rsidP="004357DB">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DF6EFE" id="テキスト ボックス 80" o:spid="_x0000_s1044" type="#_x0000_t202" alt="タイトル: 注釈 - 説明: ※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style="position:absolute;left:0;text-align:left;margin-left:20.4pt;margin-top:240.15pt;width:444.75pt;height:102.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" fillcolor="window" stroked="f" strokeweight="2.5pt">
                <v:stroke linestyle="thinThin"/>
                <v:textbox style="mso-fit-shape-to-text:t" inset="0,0,0,0">
                  <w:txbxContent>
                    <w:p w14:paraId="5CD0E00A" w14:textId="2518B33B" w:rsidR="006B65DC" w:rsidRPr="00EB63E5" w:rsidRDefault="006B65DC" w:rsidP="004357DB">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542FBBF2" w14:textId="3FA0A9BD" w:rsidR="006B65DC" w:rsidRDefault="006B65DC" w:rsidP="004357DB">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w:t>
                      </w:r>
                      <w:r>
                        <w:rPr>
                          <w:rFonts w:asciiTheme="minorEastAsia" w:hAnsiTheme="minorEastAsia" w:cs="Meiryo UI" w:hint="eastAsia"/>
                          <w:sz w:val="18"/>
                          <w:szCs w:val="14"/>
                        </w:rPr>
                        <w:t xml:space="preserve">　</w:t>
                      </w:r>
                      <w:r w:rsidRPr="00DE1F4E">
                        <w:rPr>
                          <w:rFonts w:asciiTheme="minorEastAsia" w:hAnsiTheme="minorEastAsia" w:cs="Meiryo UI" w:hint="eastAsia"/>
                          <w:sz w:val="18"/>
                          <w:szCs w:val="14"/>
                        </w:rPr>
                        <w:t>・「資産等の被害額」：</w:t>
                      </w:r>
                      <w:r>
                        <w:rPr>
                          <w:rFonts w:asciiTheme="minorEastAsia" w:hAnsiTheme="minorEastAsia" w:cs="Meiryo UI" w:hint="eastAsia"/>
                          <w:sz w:val="18"/>
                          <w:szCs w:val="14"/>
                        </w:rPr>
                        <w:t>建物被害、ライフライン・インフラ施設被害、その他公共土木施設被害　等</w:t>
                      </w:r>
                    </w:p>
                    <w:p w14:paraId="464A045C" w14:textId="119C8032" w:rsidR="006B65DC" w:rsidRDefault="006B65DC" w:rsidP="004357DB">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txbxContent>
                </v:textbox>
              </v:shape>
            </w:pict>
          </mc:Fallback>
        </mc:AlternateContent>
      </w:r>
      <w:r w:rsidR="000D1A42" w:rsidRPr="009C0355">
        <w:rPr>
          <w:noProof/>
          <w:sz w:val="22"/>
          <w:szCs w:val="24"/>
          <w:u w:val="single"/>
        </w:rPr>
        <mc:AlternateContent>
          <mc:Choice Requires="wps">
            <w:drawing>
              <wp:anchor distT="0" distB="0" distL="114300" distR="114300" simplePos="0" relativeHeight="251681792" behindDoc="0" locked="0" layoutInCell="1" allowOverlap="1" wp14:anchorId="03EDC212" wp14:editId="3606C6A7">
                <wp:simplePos x="0" y="0"/>
                <wp:positionH relativeFrom="column">
                  <wp:posOffset>4074160</wp:posOffset>
                </wp:positionH>
                <wp:positionV relativeFrom="paragraph">
                  <wp:posOffset>2675890</wp:posOffset>
                </wp:positionV>
                <wp:extent cx="461645" cy="245745"/>
                <wp:effectExtent l="0" t="0" r="1270" b="0"/>
                <wp:wrapNone/>
                <wp:docPr id="104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D33E8D" w14:textId="77777777" w:rsidR="006B65DC" w:rsidRDefault="006B65DC"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2024</w:t>
                            </w:r>
                          </w:p>
                          <w:p w14:paraId="7C134FD5" w14:textId="77777777" w:rsidR="006B65DC" w:rsidRDefault="006B65DC"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（Ｈ36）</w:t>
                            </w:r>
                          </w:p>
                        </w:txbxContent>
                      </wps:txbx>
                      <wps:bodyPr vert="horz" wrap="none" lIns="0" tIns="0" rIns="0" bIns="0" numCol="1" anchor="t" anchorCtr="0" compatLnSpc="1">
                        <a:prstTxWarp prst="textNoShape">
                          <a:avLst/>
                        </a:prstTxWarp>
                        <a:spAutoFit/>
                      </wps:bodyPr>
                    </wps:wsp>
                  </a:graphicData>
                </a:graphic>
              </wp:anchor>
            </w:drawing>
          </mc:Choice>
          <mc:Fallback>
            <w:pict>
              <v:shape w14:anchorId="03EDC212" id="テキスト ボックス 144" o:spid="_x0000_s1045" type="#_x0000_t202" style="position:absolute;left:0;text-align:left;margin-left:320.8pt;margin-top:210.7pt;width:36.35pt;height:19.3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" filled="f" stroked="f" strokeweight="1pt">
                <v:textbox style="mso-fit-shape-to-text:t" inset="0,0,0,0">
                  <w:txbxContent>
                    <w:p w14:paraId="0DD33E8D" w14:textId="77777777" w:rsidR="006B65DC" w:rsidRDefault="006B65DC"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2024</w:t>
                      </w:r>
                    </w:p>
                    <w:p w14:paraId="7C134FD5" w14:textId="77777777" w:rsidR="006B65DC" w:rsidRDefault="006B65DC"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（Ｈ36）</w:t>
                      </w:r>
                    </w:p>
                  </w:txbxContent>
                </v:textbox>
              </v:shape>
            </w:pict>
          </mc:Fallback>
        </mc:AlternateContent>
      </w:r>
      <w:r w:rsidR="000D1A42" w:rsidRPr="009C0355">
        <w:rPr>
          <w:noProof/>
          <w:sz w:val="22"/>
          <w:szCs w:val="24"/>
          <w:u w:val="single"/>
        </w:rPr>
        <mc:AlternateContent>
          <mc:Choice Requires="wps">
            <w:drawing>
              <wp:anchor distT="0" distB="0" distL="114300" distR="114300" simplePos="0" relativeHeight="251682816" behindDoc="0" locked="0" layoutInCell="1" allowOverlap="1" wp14:anchorId="152985B2" wp14:editId="3CFFBD6D">
                <wp:simplePos x="0" y="0"/>
                <wp:positionH relativeFrom="column">
                  <wp:posOffset>1388110</wp:posOffset>
                </wp:positionH>
                <wp:positionV relativeFrom="paragraph">
                  <wp:posOffset>2675890</wp:posOffset>
                </wp:positionV>
                <wp:extent cx="666750" cy="245745"/>
                <wp:effectExtent l="0" t="0" r="1270" b="0"/>
                <wp:wrapNone/>
                <wp:docPr id="1041"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A7F059" w14:textId="1255BF6B" w:rsidR="006B65DC" w:rsidRDefault="006B65DC" w:rsidP="00783195">
                            <w:pPr>
                              <w:pStyle w:val="Web"/>
                              <w:kinsoku w:val="0"/>
                              <w:overflowPunct w:val="0"/>
                              <w:spacing w:before="0" w:beforeAutospacing="0" w:after="0" w:afterAutospacing="0" w:line="240" w:lineRule="exact"/>
                              <w:jc w:val="center"/>
                              <w:textAlignment w:val="baseline"/>
                            </w:pPr>
                            <w:r>
                              <w:rPr>
                                <w:rFonts w:ascii="HG丸ｺﾞｼｯｸM-PRO" w:eastAsia="HG丸ｺﾞｼｯｸM-PRO" w:hAnsi="HG丸ｺﾞｼｯｸM-PRO" w:hint="eastAsia"/>
                                <w:color w:val="000000" w:themeColor="text1"/>
                                <w:kern w:val="24"/>
                                <w:sz w:val="16"/>
                                <w:szCs w:val="16"/>
                              </w:rPr>
                              <w:t>2015</w:t>
                            </w:r>
                          </w:p>
                          <w:p w14:paraId="28BC4B91" w14:textId="77777777" w:rsidR="006B65DC" w:rsidRDefault="006B65DC" w:rsidP="00783195">
                            <w:pPr>
                              <w:pStyle w:val="Web"/>
                              <w:kinsoku w:val="0"/>
                              <w:overflowPunct w:val="0"/>
                              <w:spacing w:before="0" w:beforeAutospacing="0" w:after="0" w:afterAutospacing="0" w:line="240" w:lineRule="exact"/>
                              <w:jc w:val="center"/>
                              <w:textAlignment w:val="baseline"/>
                            </w:pPr>
                            <w:r>
                              <w:rPr>
                                <w:rFonts w:ascii="HG丸ｺﾞｼｯｸM-PRO" w:eastAsia="HG丸ｺﾞｼｯｸM-PRO" w:hAnsi="HG丸ｺﾞｼｯｸM-PRO" w:hint="eastAsia"/>
                                <w:color w:val="000000" w:themeColor="text1"/>
                                <w:kern w:val="24"/>
                                <w:sz w:val="16"/>
                                <w:szCs w:val="16"/>
                              </w:rPr>
                              <w:t>（Ｈ25公表）</w:t>
                            </w:r>
                          </w:p>
                        </w:txbxContent>
                      </wps:txbx>
                      <wps:bodyPr vert="horz" wrap="none" lIns="0" tIns="0" rIns="0" bIns="0" numCol="1" anchor="t" anchorCtr="0" compatLnSpc="1">
                        <a:prstTxWarp prst="textNoShape">
                          <a:avLst/>
                        </a:prstTxWarp>
                        <a:spAutoFit/>
                      </wps:bodyPr>
                    </wps:wsp>
                  </a:graphicData>
                </a:graphic>
              </wp:anchor>
            </w:drawing>
          </mc:Choice>
          <mc:Fallback>
            <w:pict>
              <v:shape w14:anchorId="152985B2" id="テキスト ボックス 145" o:spid="_x0000_s1046" type="#_x0000_t202" style="position:absolute;left:0;text-align:left;margin-left:109.3pt;margin-top:210.7pt;width:52.5pt;height:19.3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" filled="f" stroked="f" strokeweight="1pt">
                <v:textbox style="mso-fit-shape-to-text:t" inset="0,0,0,0">
                  <w:txbxContent>
                    <w:p w14:paraId="3FA7F059" w14:textId="1255BF6B" w:rsidR="006B65DC" w:rsidRDefault="006B65DC" w:rsidP="00783195">
                      <w:pPr>
                        <w:pStyle w:val="Web"/>
                        <w:kinsoku w:val="0"/>
                        <w:overflowPunct w:val="0"/>
                        <w:spacing w:before="0" w:beforeAutospacing="0" w:after="0" w:afterAutospacing="0" w:line="240" w:lineRule="exact"/>
                        <w:jc w:val="center"/>
                        <w:textAlignment w:val="baseline"/>
                      </w:pPr>
                      <w:r>
                        <w:rPr>
                          <w:rFonts w:ascii="HG丸ｺﾞｼｯｸM-PRO" w:eastAsia="HG丸ｺﾞｼｯｸM-PRO" w:hAnsi="HG丸ｺﾞｼｯｸM-PRO" w:hint="eastAsia"/>
                          <w:color w:val="000000" w:themeColor="text1"/>
                          <w:kern w:val="24"/>
                          <w:sz w:val="16"/>
                          <w:szCs w:val="16"/>
                        </w:rPr>
                        <w:t>2015</w:t>
                      </w:r>
                    </w:p>
                    <w:p w14:paraId="28BC4B91" w14:textId="77777777" w:rsidR="006B65DC" w:rsidRDefault="006B65DC" w:rsidP="00783195">
                      <w:pPr>
                        <w:pStyle w:val="Web"/>
                        <w:kinsoku w:val="0"/>
                        <w:overflowPunct w:val="0"/>
                        <w:spacing w:before="0" w:beforeAutospacing="0" w:after="0" w:afterAutospacing="0" w:line="240" w:lineRule="exact"/>
                        <w:jc w:val="center"/>
                        <w:textAlignment w:val="baseline"/>
                      </w:pPr>
                      <w:r>
                        <w:rPr>
                          <w:rFonts w:ascii="HG丸ｺﾞｼｯｸM-PRO" w:eastAsia="HG丸ｺﾞｼｯｸM-PRO" w:hAnsi="HG丸ｺﾞｼｯｸM-PRO" w:hint="eastAsia"/>
                          <w:color w:val="000000" w:themeColor="text1"/>
                          <w:kern w:val="24"/>
                          <w:sz w:val="16"/>
                          <w:szCs w:val="16"/>
                        </w:rPr>
                        <w:t>（Ｈ25公表）</w:t>
                      </w:r>
                    </w:p>
                  </w:txbxContent>
                </v:textbox>
              </v:shape>
            </w:pict>
          </mc:Fallback>
        </mc:AlternateContent>
      </w:r>
      <w:r w:rsidR="000D1A42" w:rsidRPr="009C0355">
        <w:rPr>
          <w:noProof/>
          <w:sz w:val="22"/>
          <w:szCs w:val="24"/>
          <w:u w:val="single"/>
        </w:rPr>
        <mc:AlternateContent>
          <mc:Choice Requires="wps">
            <w:drawing>
              <wp:anchor distT="0" distB="0" distL="114300" distR="114300" simplePos="0" relativeHeight="251683840" behindDoc="0" locked="0" layoutInCell="1" allowOverlap="1" wp14:anchorId="5327E432" wp14:editId="3A12C063">
                <wp:simplePos x="0" y="0"/>
                <wp:positionH relativeFrom="column">
                  <wp:posOffset>2268855</wp:posOffset>
                </wp:positionH>
                <wp:positionV relativeFrom="paragraph">
                  <wp:posOffset>2675890</wp:posOffset>
                </wp:positionV>
                <wp:extent cx="461645" cy="245745"/>
                <wp:effectExtent l="0" t="0" r="1270" b="0"/>
                <wp:wrapNone/>
                <wp:docPr id="1043"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ECCB7E" w14:textId="77777777" w:rsidR="006B65DC" w:rsidRDefault="006B65DC"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2017</w:t>
                            </w:r>
                          </w:p>
                          <w:p w14:paraId="164754B4" w14:textId="77777777" w:rsidR="006B65DC" w:rsidRDefault="006B65DC"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（Ｈ29）</w:t>
                            </w:r>
                          </w:p>
                        </w:txbxContent>
                      </wps:txbx>
                      <wps:bodyPr vert="horz" wrap="none" lIns="0" tIns="0" rIns="0" bIns="0" numCol="1" anchor="t" anchorCtr="0" compatLnSpc="1">
                        <a:prstTxWarp prst="textNoShape">
                          <a:avLst/>
                        </a:prstTxWarp>
                        <a:spAutoFit/>
                      </wps:bodyPr>
                    </wps:wsp>
                  </a:graphicData>
                </a:graphic>
              </wp:anchor>
            </w:drawing>
          </mc:Choice>
          <mc:Fallback>
            <w:pict>
              <v:shape w14:anchorId="5327E432" id="テキスト ボックス 86" o:spid="_x0000_s1047" type="#_x0000_t202" style="position:absolute;left:0;text-align:left;margin-left:178.65pt;margin-top:210.7pt;width:36.35pt;height:19.3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" filled="f" stroked="f" strokeweight="1pt">
                <v:textbox style="mso-fit-shape-to-text:t" inset="0,0,0,0">
                  <w:txbxContent>
                    <w:p w14:paraId="0BECCB7E" w14:textId="77777777" w:rsidR="006B65DC" w:rsidRDefault="006B65DC"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2017</w:t>
                      </w:r>
                    </w:p>
                    <w:p w14:paraId="164754B4" w14:textId="77777777" w:rsidR="006B65DC" w:rsidRDefault="006B65DC"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（Ｈ29）</w:t>
                      </w:r>
                    </w:p>
                  </w:txbxContent>
                </v:textbox>
              </v:shape>
            </w:pict>
          </mc:Fallback>
        </mc:AlternateContent>
      </w:r>
      <w:r w:rsidR="000D1A42" w:rsidRPr="009C0355">
        <w:rPr>
          <w:noProof/>
          <w:sz w:val="24"/>
          <w:szCs w:val="24"/>
        </w:rPr>
        <mc:AlternateContent>
          <mc:Choice Requires="wps">
            <w:drawing>
              <wp:anchor distT="0" distB="0" distL="114300" distR="114300" simplePos="0" relativeHeight="251631616" behindDoc="0" locked="0" layoutInCell="1" allowOverlap="1" wp14:anchorId="6D8A74A1" wp14:editId="7C6B5BDF">
                <wp:simplePos x="0" y="0"/>
                <wp:positionH relativeFrom="column">
                  <wp:posOffset>1454150</wp:posOffset>
                </wp:positionH>
                <wp:positionV relativeFrom="paragraph">
                  <wp:posOffset>854710</wp:posOffset>
                </wp:positionV>
                <wp:extent cx="960755" cy="205105"/>
                <wp:effectExtent l="0" t="0" r="1905" b="0"/>
                <wp:wrapNone/>
                <wp:docPr id="142" name="テキスト ボックス 142"/>
                <wp:cNvGraphicFramePr/>
                <a:graphic xmlns:a="http://schemas.openxmlformats.org/drawingml/2006/main">
                  <a:graphicData uri="http://schemas.microsoft.com/office/word/2010/wordprocessingShape">
                    <wps:wsp>
                      <wps:cNvSpPr txBox="1"/>
                      <wps:spPr>
                        <a:xfrm>
                          <a:off x="0" y="0"/>
                          <a:ext cx="960755" cy="205105"/>
                        </a:xfrm>
                        <a:prstGeom prst="rect">
                          <a:avLst/>
                        </a:prstGeom>
                        <a:noFill/>
                        <a:ln w="12700" cmpd="sng">
                          <a:noFill/>
                        </a:ln>
                        <a:effectLst/>
                      </wps:spPr>
                      <wps:txbx>
                        <w:txbxContent>
                          <w:p w14:paraId="246DA05C" w14:textId="77777777" w:rsidR="006B65DC" w:rsidRPr="00EB63E5" w:rsidRDefault="006B65DC" w:rsidP="00783195">
                            <w:pPr>
                              <w:spacing w:line="200" w:lineRule="exact"/>
                              <w:ind w:leftChars="50" w:left="105"/>
                              <w:jc w:val="center"/>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28.8兆円</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D8A74A1" id="テキスト ボックス 142" o:spid="_x0000_s1048" type="#_x0000_t202" style="position:absolute;left:0;text-align:left;margin-left:114.5pt;margin-top:67.3pt;width:75.65pt;height:16.15pt;z-index:251631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" filled="f" stroked="f" strokeweight="1pt">
                <v:textbox style="mso-fit-shape-to-text:t" inset="0,0,0,0">
                  <w:txbxContent>
                    <w:p w14:paraId="246DA05C" w14:textId="77777777" w:rsidR="006B65DC" w:rsidRPr="00EB63E5" w:rsidRDefault="006B65DC" w:rsidP="00783195">
                      <w:pPr>
                        <w:spacing w:line="200" w:lineRule="exact"/>
                        <w:ind w:leftChars="50" w:left="105"/>
                        <w:jc w:val="center"/>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28.8兆円</w:t>
                      </w:r>
                    </w:p>
                  </w:txbxContent>
                </v:textbox>
              </v:shape>
            </w:pict>
          </mc:Fallback>
        </mc:AlternateContent>
      </w:r>
      <w:r w:rsidR="000D1A42" w:rsidRPr="009C0355">
        <w:rPr>
          <w:noProof/>
          <w:sz w:val="24"/>
          <w:szCs w:val="24"/>
        </w:rPr>
        <mc:AlternateContent>
          <mc:Choice Requires="wps">
            <w:drawing>
              <wp:anchor distT="0" distB="0" distL="114300" distR="114300" simplePos="0" relativeHeight="251657216" behindDoc="0" locked="0" layoutInCell="1" allowOverlap="1" wp14:anchorId="64BD5745" wp14:editId="3DB065E9">
                <wp:simplePos x="0" y="0"/>
                <wp:positionH relativeFrom="column">
                  <wp:posOffset>2482215</wp:posOffset>
                </wp:positionH>
                <wp:positionV relativeFrom="paragraph">
                  <wp:posOffset>1456690</wp:posOffset>
                </wp:positionV>
                <wp:extent cx="1835785" cy="485775"/>
                <wp:effectExtent l="0" t="0" r="69215" b="104775"/>
                <wp:wrapNone/>
                <wp:docPr id="71" name="直線矢印コネクタ 71"/>
                <wp:cNvGraphicFramePr/>
                <a:graphic xmlns:a="http://schemas.openxmlformats.org/drawingml/2006/main">
                  <a:graphicData uri="http://schemas.microsoft.com/office/word/2010/wordprocessingShape">
                    <wps:wsp>
                      <wps:cNvCnPr/>
                      <wps:spPr>
                        <a:xfrm>
                          <a:off x="0" y="0"/>
                          <a:ext cx="1835785" cy="485775"/>
                        </a:xfrm>
                        <a:prstGeom prst="straightConnector1">
                          <a:avLst/>
                        </a:prstGeom>
                        <a:noFill/>
                        <a:ln w="1905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74AAD27" id="直線矢印コネクタ 71" o:spid="_x0000_s1026" type="#_x0000_t32" style="position:absolute;left:0;text-align:left;margin-left:195.45pt;margin-top:114.7pt;width:144.5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" strokecolor="red" strokeweight="1.5pt">
                <v:stroke endarrow="block" endarrowwidth="wide"/>
              </v:shape>
            </w:pict>
          </mc:Fallback>
        </mc:AlternateContent>
      </w:r>
      <w:r w:rsidR="000D1A42" w:rsidRPr="009C0355">
        <w:rPr>
          <w:noProof/>
          <w:sz w:val="24"/>
          <w:szCs w:val="24"/>
        </w:rPr>
        <mc:AlternateContent>
          <mc:Choice Requires="wps">
            <w:drawing>
              <wp:anchor distT="0" distB="0" distL="114300" distR="114300" simplePos="0" relativeHeight="251685888" behindDoc="0" locked="0" layoutInCell="1" allowOverlap="1" wp14:anchorId="5A2475F8" wp14:editId="334264B3">
                <wp:simplePos x="0" y="0"/>
                <wp:positionH relativeFrom="column">
                  <wp:posOffset>2227580</wp:posOffset>
                </wp:positionH>
                <wp:positionV relativeFrom="paragraph">
                  <wp:posOffset>1156335</wp:posOffset>
                </wp:positionV>
                <wp:extent cx="657225" cy="205105"/>
                <wp:effectExtent l="0" t="0" r="1905" b="0"/>
                <wp:wrapNone/>
                <wp:docPr id="85" name="テキスト ボックス 85"/>
                <wp:cNvGraphicFramePr/>
                <a:graphic xmlns:a="http://schemas.openxmlformats.org/drawingml/2006/main">
                  <a:graphicData uri="http://schemas.microsoft.com/office/word/2010/wordprocessingShape">
                    <wps:wsp>
                      <wps:cNvSpPr txBox="1"/>
                      <wps:spPr>
                        <a:xfrm>
                          <a:off x="0" y="0"/>
                          <a:ext cx="657225" cy="205105"/>
                        </a:xfrm>
                        <a:prstGeom prst="rect">
                          <a:avLst/>
                        </a:prstGeom>
                        <a:noFill/>
                        <a:ln w="12700" cmpd="sng">
                          <a:noFill/>
                        </a:ln>
                        <a:effectLst/>
                      </wps:spPr>
                      <wps:txbx>
                        <w:txbxContent>
                          <w:p w14:paraId="1CADBF98" w14:textId="2FE8C4C4" w:rsidR="006B65DC" w:rsidRPr="00EB63E5" w:rsidRDefault="006B65DC" w:rsidP="00783195">
                            <w:pPr>
                              <w:spacing w:line="200" w:lineRule="exact"/>
                              <w:ind w:leftChars="50" w:left="105"/>
                              <w:jc w:val="center"/>
                              <w:rPr>
                                <w:rFonts w:ascii="ＭＳ Ｐゴシック" w:eastAsia="ＭＳ Ｐゴシック" w:hAnsi="ＭＳ Ｐゴシック"/>
                                <w:sz w:val="18"/>
                              </w:rPr>
                            </w:pPr>
                            <w:r w:rsidRPr="00117E6D">
                              <w:rPr>
                                <w:rFonts w:ascii="ＭＳ Ｐゴシック" w:eastAsia="ＭＳ Ｐゴシック" w:hAnsi="ＭＳ Ｐゴシック" w:hint="eastAsia"/>
                                <w:color w:val="000000" w:themeColor="text1"/>
                                <w:sz w:val="18"/>
                              </w:rPr>
                              <w:t>21.5兆</w:t>
                            </w:r>
                            <w:r w:rsidRPr="00EB63E5">
                              <w:rPr>
                                <w:rFonts w:ascii="ＭＳ Ｐゴシック" w:eastAsia="ＭＳ Ｐゴシック" w:hAnsi="ＭＳ Ｐゴシック" w:hint="eastAsia"/>
                                <w:sz w:val="18"/>
                              </w:rPr>
                              <w:t>円</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2475F8" id="テキスト ボックス 85" o:spid="_x0000_s1049" type="#_x0000_t202" style="position:absolute;left:0;text-align:left;margin-left:175.4pt;margin-top:91.05pt;width:51.75pt;height:16.15pt;z-index:2516858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" filled="f" stroked="f" strokeweight="1pt">
                <v:textbox style="mso-fit-shape-to-text:t" inset="0,0,0,0">
                  <w:txbxContent>
                    <w:p w14:paraId="1CADBF98" w14:textId="2FE8C4C4" w:rsidR="006B65DC" w:rsidRPr="00EB63E5" w:rsidRDefault="006B65DC" w:rsidP="00783195">
                      <w:pPr>
                        <w:spacing w:line="200" w:lineRule="exact"/>
                        <w:ind w:leftChars="50" w:left="105"/>
                        <w:jc w:val="center"/>
                        <w:rPr>
                          <w:rFonts w:ascii="ＭＳ Ｐゴシック" w:eastAsia="ＭＳ Ｐゴシック" w:hAnsi="ＭＳ Ｐゴシック"/>
                          <w:sz w:val="18"/>
                        </w:rPr>
                      </w:pPr>
                      <w:r w:rsidRPr="00117E6D">
                        <w:rPr>
                          <w:rFonts w:ascii="ＭＳ Ｐゴシック" w:eastAsia="ＭＳ Ｐゴシック" w:hAnsi="ＭＳ Ｐゴシック" w:hint="eastAsia"/>
                          <w:color w:val="000000" w:themeColor="text1"/>
                          <w:sz w:val="18"/>
                        </w:rPr>
                        <w:t>21.5兆</w:t>
                      </w:r>
                      <w:r w:rsidRPr="00EB63E5">
                        <w:rPr>
                          <w:rFonts w:ascii="ＭＳ Ｐゴシック" w:eastAsia="ＭＳ Ｐゴシック" w:hAnsi="ＭＳ Ｐゴシック" w:hint="eastAsia"/>
                          <w:sz w:val="18"/>
                        </w:rPr>
                        <w:t>円</w:t>
                      </w:r>
                    </w:p>
                  </w:txbxContent>
                </v:textbox>
              </v:shape>
            </w:pict>
          </mc:Fallback>
        </mc:AlternateContent>
      </w:r>
      <w:r w:rsidR="000D1A42" w:rsidRPr="009C0355">
        <w:rPr>
          <w:noProof/>
          <w:sz w:val="24"/>
          <w:szCs w:val="24"/>
        </w:rPr>
        <mc:AlternateContent>
          <mc:Choice Requires="wps">
            <w:drawing>
              <wp:anchor distT="0" distB="0" distL="114300" distR="114300" simplePos="0" relativeHeight="251630592" behindDoc="0" locked="0" layoutInCell="1" allowOverlap="1" wp14:anchorId="3B08A229" wp14:editId="151E04B1">
                <wp:simplePos x="0" y="0"/>
                <wp:positionH relativeFrom="column">
                  <wp:posOffset>1701165</wp:posOffset>
                </wp:positionH>
                <wp:positionV relativeFrom="paragraph">
                  <wp:posOffset>1056640</wp:posOffset>
                </wp:positionV>
                <wp:extent cx="791845" cy="395605"/>
                <wp:effectExtent l="0" t="0" r="46355" b="80645"/>
                <wp:wrapNone/>
                <wp:docPr id="141" name="直線矢印コネクタ 141"/>
                <wp:cNvGraphicFramePr/>
                <a:graphic xmlns:a="http://schemas.openxmlformats.org/drawingml/2006/main">
                  <a:graphicData uri="http://schemas.microsoft.com/office/word/2010/wordprocessingShape">
                    <wps:wsp>
                      <wps:cNvCnPr/>
                      <wps:spPr>
                        <a:xfrm>
                          <a:off x="0" y="0"/>
                          <a:ext cx="791845" cy="395605"/>
                        </a:xfrm>
                        <a:prstGeom prst="straightConnector1">
                          <a:avLst/>
                        </a:prstGeom>
                        <a:noFill/>
                        <a:ln w="1905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D7CE090" id="直線矢印コネクタ 141" o:spid="_x0000_s1026" type="#_x0000_t32" style="position:absolute;left:0;text-align:left;margin-left:133.95pt;margin-top:83.2pt;width:62.35pt;height:31.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" strokecolor="red" strokeweight="1.5pt">
                <v:stroke endarrow="block" endarrowwidth="wide"/>
              </v:shape>
            </w:pict>
          </mc:Fallback>
        </mc:AlternateContent>
      </w:r>
      <w:r w:rsidR="000D1A42" w:rsidRPr="009C0355">
        <w:rPr>
          <w:noProof/>
          <w:sz w:val="24"/>
          <w:szCs w:val="24"/>
        </w:rPr>
        <mc:AlternateContent>
          <mc:Choice Requires="wps">
            <w:drawing>
              <wp:anchor distT="0" distB="0" distL="114300" distR="114300" simplePos="0" relativeHeight="251632640" behindDoc="0" locked="0" layoutInCell="1" allowOverlap="1" wp14:anchorId="3243AB0D" wp14:editId="3BA6AFBA">
                <wp:simplePos x="0" y="0"/>
                <wp:positionH relativeFrom="column">
                  <wp:posOffset>4060825</wp:posOffset>
                </wp:positionH>
                <wp:positionV relativeFrom="paragraph">
                  <wp:posOffset>1659255</wp:posOffset>
                </wp:positionV>
                <wp:extent cx="739775" cy="227330"/>
                <wp:effectExtent l="0" t="0" r="11430" b="0"/>
                <wp:wrapNone/>
                <wp:docPr id="143" name="テキスト ボックス 143"/>
                <wp:cNvGraphicFramePr/>
                <a:graphic xmlns:a="http://schemas.openxmlformats.org/drawingml/2006/main">
                  <a:graphicData uri="http://schemas.microsoft.com/office/word/2010/wordprocessingShape">
                    <wps:wsp>
                      <wps:cNvSpPr txBox="1"/>
                      <wps:spPr>
                        <a:xfrm>
                          <a:off x="0" y="0"/>
                          <a:ext cx="739775" cy="227330"/>
                        </a:xfrm>
                        <a:prstGeom prst="rect">
                          <a:avLst/>
                        </a:prstGeom>
                        <a:noFill/>
                        <a:ln w="12700" cmpd="sng">
                          <a:noFill/>
                        </a:ln>
                        <a:effectLst/>
                      </wps:spPr>
                      <wps:txbx>
                        <w:txbxContent>
                          <w:p w14:paraId="05EE0ED7" w14:textId="49B8552A" w:rsidR="006B65DC" w:rsidRPr="00117E6D" w:rsidRDefault="006B65DC" w:rsidP="00783195">
                            <w:pPr>
                              <w:spacing w:line="200" w:lineRule="exact"/>
                              <w:jc w:val="center"/>
                              <w:rPr>
                                <w:rFonts w:ascii="ＭＳ Ｐゴシック" w:eastAsia="ＭＳ Ｐゴシック" w:hAnsi="ＭＳ Ｐゴシック"/>
                                <w:color w:val="000000" w:themeColor="text1"/>
                                <w:sz w:val="18"/>
                              </w:rPr>
                            </w:pPr>
                            <w:r w:rsidRPr="00117E6D">
                              <w:rPr>
                                <w:rFonts w:ascii="ＭＳ Ｐゴシック" w:eastAsia="ＭＳ Ｐゴシック" w:hAnsi="ＭＳ Ｐゴシック" w:hint="eastAsia"/>
                                <w:color w:val="000000" w:themeColor="text1"/>
                                <w:sz w:val="18"/>
                              </w:rPr>
                              <w:t>12.5兆円</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243AB0D" id="テキスト ボックス 143" o:spid="_x0000_s1050" type="#_x0000_t202" style="position:absolute;left:0;text-align:left;margin-left:319.75pt;margin-top:130.65pt;width:58.25pt;height:17.9pt;z-index:251632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" filled="f" stroked="f" strokeweight="1pt">
                <v:textbox style="mso-fit-shape-to-text:t" inset="0,0,0,0">
                  <w:txbxContent>
                    <w:p w14:paraId="05EE0ED7" w14:textId="49B8552A" w:rsidR="006B65DC" w:rsidRPr="00117E6D" w:rsidRDefault="006B65DC" w:rsidP="00783195">
                      <w:pPr>
                        <w:spacing w:line="200" w:lineRule="exact"/>
                        <w:jc w:val="center"/>
                        <w:rPr>
                          <w:rFonts w:ascii="ＭＳ Ｐゴシック" w:eastAsia="ＭＳ Ｐゴシック" w:hAnsi="ＭＳ Ｐゴシック"/>
                          <w:color w:val="000000" w:themeColor="text1"/>
                          <w:sz w:val="18"/>
                        </w:rPr>
                      </w:pPr>
                      <w:r w:rsidRPr="00117E6D">
                        <w:rPr>
                          <w:rFonts w:ascii="ＭＳ Ｐゴシック" w:eastAsia="ＭＳ Ｐゴシック" w:hAnsi="ＭＳ Ｐゴシック" w:hint="eastAsia"/>
                          <w:color w:val="000000" w:themeColor="text1"/>
                          <w:sz w:val="18"/>
                        </w:rPr>
                        <w:t>12.5兆円</w:t>
                      </w:r>
                    </w:p>
                  </w:txbxContent>
                </v:textbox>
              </v:shape>
            </w:pict>
          </mc:Fallback>
        </mc:AlternateContent>
      </w:r>
      <w:r w:rsidR="000D1A42" w:rsidRPr="009C0355">
        <w:rPr>
          <w:noProof/>
        </w:rPr>
        <w:drawing>
          <wp:anchor distT="0" distB="0" distL="114300" distR="114300" simplePos="0" relativeHeight="251629568" behindDoc="0" locked="0" layoutInCell="1" allowOverlap="1" wp14:anchorId="4F6464D6" wp14:editId="04B0399B">
            <wp:simplePos x="0" y="0"/>
            <wp:positionH relativeFrom="margin">
              <wp:align>center</wp:align>
            </wp:positionH>
            <wp:positionV relativeFrom="paragraph">
              <wp:posOffset>285115</wp:posOffset>
            </wp:positionV>
            <wp:extent cx="4429125" cy="2742133"/>
            <wp:effectExtent l="19050" t="19050" r="9525" b="20320"/>
            <wp:wrapTopAndBottom/>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29125" cy="2742133"/>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p>
    <w:p w14:paraId="13AE182D" w14:textId="482E7CB5" w:rsidR="00B71376" w:rsidRPr="009C0355" w:rsidRDefault="00B71376" w:rsidP="00B71376">
      <w:pPr>
        <w:spacing w:line="420" w:lineRule="exact"/>
        <w:ind w:left="240" w:hangingChars="100" w:hanging="240"/>
        <w:rPr>
          <w:sz w:val="24"/>
          <w:szCs w:val="24"/>
        </w:rPr>
      </w:pPr>
    </w:p>
    <w:p w14:paraId="18E2330B" w14:textId="6A59E8EB" w:rsidR="00B71376" w:rsidRPr="009C0355" w:rsidRDefault="00B71376" w:rsidP="00B71376">
      <w:pPr>
        <w:spacing w:line="420" w:lineRule="exact"/>
        <w:ind w:left="240" w:hangingChars="100" w:hanging="240"/>
        <w:rPr>
          <w:sz w:val="24"/>
          <w:szCs w:val="24"/>
        </w:rPr>
      </w:pPr>
    </w:p>
    <w:p w14:paraId="00269F5F" w14:textId="78A84705" w:rsidR="00B71376" w:rsidRPr="009C0355" w:rsidRDefault="00B71376" w:rsidP="00FF4B53">
      <w:pPr>
        <w:widowControl/>
        <w:jc w:val="left"/>
        <w:rPr>
          <w:sz w:val="22"/>
          <w:szCs w:val="24"/>
        </w:rPr>
      </w:pPr>
    </w:p>
    <w:sectPr w:rsidR="00B71376" w:rsidRPr="009C0355" w:rsidSect="009E312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560" w:right="1701" w:bottom="1701" w:left="1701"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9F947" w14:textId="77777777" w:rsidR="001F55EF" w:rsidRDefault="001F55EF" w:rsidP="00D578AF">
      <w:r>
        <w:separator/>
      </w:r>
    </w:p>
  </w:endnote>
  <w:endnote w:type="continuationSeparator" w:id="0">
    <w:p w14:paraId="29AE2D3F" w14:textId="77777777" w:rsidR="001F55EF" w:rsidRDefault="001F55EF" w:rsidP="00D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60938" w14:textId="77777777" w:rsidR="009E312F" w:rsidRDefault="009E31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334220623"/>
      <w:docPartObj>
        <w:docPartGallery w:val="Page Numbers (Bottom of Page)"/>
        <w:docPartUnique/>
      </w:docPartObj>
    </w:sdtPr>
    <w:sdtContent>
      <w:p w14:paraId="3060FE73" w14:textId="66F66700" w:rsidR="009E312F" w:rsidRDefault="009E312F">
        <w:pPr>
          <w:pStyle w:val="a7"/>
          <w:jc w:val="center"/>
        </w:pPr>
        <w:r>
          <w:fldChar w:fldCharType="begin"/>
        </w:r>
        <w:r>
          <w:instrText>PAGE   \* MERGEFORMAT</w:instrText>
        </w:r>
        <w:r>
          <w:fldChar w:fldCharType="separate"/>
        </w:r>
        <w:r w:rsidRPr="009E312F">
          <w:rPr>
            <w:noProof/>
            <w:lang w:val="ja-JP"/>
          </w:rPr>
          <w:t>8</w:t>
        </w:r>
        <w:r>
          <w:fldChar w:fldCharType="end"/>
        </w:r>
      </w:p>
    </w:sdtContent>
  </w:sdt>
  <w:p w14:paraId="43CD18AA" w14:textId="77777777" w:rsidR="009E312F" w:rsidRDefault="009E312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DA53D" w14:textId="77777777" w:rsidR="009E312F" w:rsidRDefault="009E31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F56D" w14:textId="77777777" w:rsidR="001F55EF" w:rsidRDefault="001F55EF" w:rsidP="00D578AF">
      <w:r>
        <w:separator/>
      </w:r>
    </w:p>
  </w:footnote>
  <w:footnote w:type="continuationSeparator" w:id="0">
    <w:p w14:paraId="34F48C1A" w14:textId="77777777" w:rsidR="001F55EF" w:rsidRDefault="001F55EF" w:rsidP="00D5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D799" w14:textId="77777777" w:rsidR="009E312F" w:rsidRDefault="009E31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5972B" w14:textId="77777777" w:rsidR="009E312F" w:rsidRDefault="009E312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B7FE" w14:textId="77777777" w:rsidR="009E312F" w:rsidRDefault="009E31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40E"/>
    <w:multiLevelType w:val="hybridMultilevel"/>
    <w:tmpl w:val="E2904E36"/>
    <w:lvl w:ilvl="0" w:tplc="CB0E756C">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14D2573"/>
    <w:multiLevelType w:val="hybridMultilevel"/>
    <w:tmpl w:val="F8964994"/>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019D1E7E"/>
    <w:multiLevelType w:val="hybridMultilevel"/>
    <w:tmpl w:val="CEFE8A6C"/>
    <w:lvl w:ilvl="0" w:tplc="0409000B">
      <w:start w:val="1"/>
      <w:numFmt w:val="bullet"/>
      <w:lvlText w:val=""/>
      <w:lvlJc w:val="left"/>
      <w:pPr>
        <w:ind w:left="763" w:hanging="420"/>
      </w:pPr>
      <w:rPr>
        <w:rFonts w:ascii="Wingdings" w:hAnsi="Wingdings" w:hint="default"/>
      </w:rPr>
    </w:lvl>
    <w:lvl w:ilvl="1" w:tplc="0409000B" w:tentative="1">
      <w:start w:val="1"/>
      <w:numFmt w:val="bullet"/>
      <w:lvlText w:val=""/>
      <w:lvlJc w:val="left"/>
      <w:pPr>
        <w:ind w:left="1183" w:hanging="420"/>
      </w:pPr>
      <w:rPr>
        <w:rFonts w:ascii="Wingdings" w:hAnsi="Wingdings" w:hint="default"/>
      </w:rPr>
    </w:lvl>
    <w:lvl w:ilvl="2" w:tplc="0409000D" w:tentative="1">
      <w:start w:val="1"/>
      <w:numFmt w:val="bullet"/>
      <w:lvlText w:val=""/>
      <w:lvlJc w:val="left"/>
      <w:pPr>
        <w:ind w:left="1603" w:hanging="420"/>
      </w:pPr>
      <w:rPr>
        <w:rFonts w:ascii="Wingdings" w:hAnsi="Wingdings" w:hint="default"/>
      </w:rPr>
    </w:lvl>
    <w:lvl w:ilvl="3" w:tplc="04090001" w:tentative="1">
      <w:start w:val="1"/>
      <w:numFmt w:val="bullet"/>
      <w:lvlText w:val=""/>
      <w:lvlJc w:val="left"/>
      <w:pPr>
        <w:ind w:left="2023" w:hanging="420"/>
      </w:pPr>
      <w:rPr>
        <w:rFonts w:ascii="Wingdings" w:hAnsi="Wingdings" w:hint="default"/>
      </w:rPr>
    </w:lvl>
    <w:lvl w:ilvl="4" w:tplc="0409000B" w:tentative="1">
      <w:start w:val="1"/>
      <w:numFmt w:val="bullet"/>
      <w:lvlText w:val=""/>
      <w:lvlJc w:val="left"/>
      <w:pPr>
        <w:ind w:left="2443" w:hanging="420"/>
      </w:pPr>
      <w:rPr>
        <w:rFonts w:ascii="Wingdings" w:hAnsi="Wingdings" w:hint="default"/>
      </w:rPr>
    </w:lvl>
    <w:lvl w:ilvl="5" w:tplc="0409000D" w:tentative="1">
      <w:start w:val="1"/>
      <w:numFmt w:val="bullet"/>
      <w:lvlText w:val=""/>
      <w:lvlJc w:val="left"/>
      <w:pPr>
        <w:ind w:left="2863" w:hanging="420"/>
      </w:pPr>
      <w:rPr>
        <w:rFonts w:ascii="Wingdings" w:hAnsi="Wingdings" w:hint="default"/>
      </w:rPr>
    </w:lvl>
    <w:lvl w:ilvl="6" w:tplc="04090001" w:tentative="1">
      <w:start w:val="1"/>
      <w:numFmt w:val="bullet"/>
      <w:lvlText w:val=""/>
      <w:lvlJc w:val="left"/>
      <w:pPr>
        <w:ind w:left="3283" w:hanging="420"/>
      </w:pPr>
      <w:rPr>
        <w:rFonts w:ascii="Wingdings" w:hAnsi="Wingdings" w:hint="default"/>
      </w:rPr>
    </w:lvl>
    <w:lvl w:ilvl="7" w:tplc="0409000B" w:tentative="1">
      <w:start w:val="1"/>
      <w:numFmt w:val="bullet"/>
      <w:lvlText w:val=""/>
      <w:lvlJc w:val="left"/>
      <w:pPr>
        <w:ind w:left="3703" w:hanging="420"/>
      </w:pPr>
      <w:rPr>
        <w:rFonts w:ascii="Wingdings" w:hAnsi="Wingdings" w:hint="default"/>
      </w:rPr>
    </w:lvl>
    <w:lvl w:ilvl="8" w:tplc="0409000D" w:tentative="1">
      <w:start w:val="1"/>
      <w:numFmt w:val="bullet"/>
      <w:lvlText w:val=""/>
      <w:lvlJc w:val="left"/>
      <w:pPr>
        <w:ind w:left="4123" w:hanging="420"/>
      </w:pPr>
      <w:rPr>
        <w:rFonts w:ascii="Wingdings" w:hAnsi="Wingdings" w:hint="default"/>
      </w:rPr>
    </w:lvl>
  </w:abstractNum>
  <w:abstractNum w:abstractNumId="3" w15:restartNumberingAfterBreak="0">
    <w:nsid w:val="02CD22AD"/>
    <w:multiLevelType w:val="hybridMultilevel"/>
    <w:tmpl w:val="01649626"/>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 w15:restartNumberingAfterBreak="0">
    <w:nsid w:val="04BA06FE"/>
    <w:multiLevelType w:val="hybridMultilevel"/>
    <w:tmpl w:val="EAB60D70"/>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5" w15:restartNumberingAfterBreak="0">
    <w:nsid w:val="05345274"/>
    <w:multiLevelType w:val="hybridMultilevel"/>
    <w:tmpl w:val="F4945F4A"/>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4848F3"/>
    <w:multiLevelType w:val="hybridMultilevel"/>
    <w:tmpl w:val="A120DDCA"/>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083460B8"/>
    <w:multiLevelType w:val="hybridMultilevel"/>
    <w:tmpl w:val="1366A876"/>
    <w:lvl w:ilvl="0" w:tplc="0409000B">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087C2704"/>
    <w:multiLevelType w:val="hybridMultilevel"/>
    <w:tmpl w:val="FF503CF8"/>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9" w15:restartNumberingAfterBreak="0">
    <w:nsid w:val="0A337E29"/>
    <w:multiLevelType w:val="hybridMultilevel"/>
    <w:tmpl w:val="B276E1E2"/>
    <w:lvl w:ilvl="0" w:tplc="ACFCA996">
      <w:numFmt w:val="bullet"/>
      <w:lvlText w:val=""/>
      <w:lvlJc w:val="left"/>
      <w:pPr>
        <w:ind w:left="418" w:hanging="420"/>
      </w:pPr>
      <w:rPr>
        <w:rFonts w:ascii="Wingdings" w:hAnsi="Wingdings" w:hint="default"/>
        <w:color w:val="auto"/>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0" w15:restartNumberingAfterBreak="0">
    <w:nsid w:val="0A4F34E8"/>
    <w:multiLevelType w:val="hybridMultilevel"/>
    <w:tmpl w:val="2D00D550"/>
    <w:lvl w:ilvl="0" w:tplc="275C3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0B027CAE"/>
    <w:multiLevelType w:val="hybridMultilevel"/>
    <w:tmpl w:val="AB6CD9FE"/>
    <w:lvl w:ilvl="0" w:tplc="74F0B9DC">
      <w:start w:val="1"/>
      <w:numFmt w:val="bullet"/>
      <w:lvlText w:val=""/>
      <w:lvlJc w:val="left"/>
      <w:pPr>
        <w:ind w:left="930" w:hanging="420"/>
      </w:pPr>
      <w:rPr>
        <w:rFonts w:ascii="Wingdings" w:hAnsi="Wingdings"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2" w15:restartNumberingAfterBreak="0">
    <w:nsid w:val="0C9A1A60"/>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0E7F501E"/>
    <w:multiLevelType w:val="hybridMultilevel"/>
    <w:tmpl w:val="BFA23F58"/>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F322029"/>
    <w:multiLevelType w:val="hybridMultilevel"/>
    <w:tmpl w:val="CA688492"/>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5" w15:restartNumberingAfterBreak="0">
    <w:nsid w:val="0F752FF0"/>
    <w:multiLevelType w:val="hybridMultilevel"/>
    <w:tmpl w:val="2656F50A"/>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913FB4"/>
    <w:multiLevelType w:val="hybridMultilevel"/>
    <w:tmpl w:val="6B84FDF6"/>
    <w:lvl w:ilvl="0" w:tplc="F35C98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14E713B4"/>
    <w:multiLevelType w:val="hybridMultilevel"/>
    <w:tmpl w:val="350EB08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8" w15:restartNumberingAfterBreak="0">
    <w:nsid w:val="15F512FC"/>
    <w:multiLevelType w:val="hybridMultilevel"/>
    <w:tmpl w:val="A0043E48"/>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5F75ECA"/>
    <w:multiLevelType w:val="hybridMultilevel"/>
    <w:tmpl w:val="86781398"/>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6590930"/>
    <w:multiLevelType w:val="hybridMultilevel"/>
    <w:tmpl w:val="D3F2804A"/>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1" w15:restartNumberingAfterBreak="0">
    <w:nsid w:val="17182EEA"/>
    <w:multiLevelType w:val="hybridMultilevel"/>
    <w:tmpl w:val="E674862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172C3811"/>
    <w:multiLevelType w:val="hybridMultilevel"/>
    <w:tmpl w:val="B108F8FA"/>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1D794FCB"/>
    <w:multiLevelType w:val="hybridMultilevel"/>
    <w:tmpl w:val="9AFAFB1C"/>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DBD13E6"/>
    <w:multiLevelType w:val="hybridMultilevel"/>
    <w:tmpl w:val="27540EE6"/>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E84726A"/>
    <w:multiLevelType w:val="hybridMultilevel"/>
    <w:tmpl w:val="5E765D92"/>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0BD3D90"/>
    <w:multiLevelType w:val="hybridMultilevel"/>
    <w:tmpl w:val="C74C2A42"/>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10B53BF"/>
    <w:multiLevelType w:val="hybridMultilevel"/>
    <w:tmpl w:val="C884046E"/>
    <w:lvl w:ilvl="0" w:tplc="705CDBFC">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46D141B"/>
    <w:multiLevelType w:val="hybridMultilevel"/>
    <w:tmpl w:val="4E5EC3B4"/>
    <w:lvl w:ilvl="0" w:tplc="0409000B">
      <w:start w:val="1"/>
      <w:numFmt w:val="bullet"/>
      <w:lvlText w:val=""/>
      <w:lvlJc w:val="left"/>
      <w:pPr>
        <w:ind w:left="930" w:hanging="420"/>
      </w:pPr>
      <w:rPr>
        <w:rFonts w:ascii="Wingdings" w:hAnsi="Wingdings" w:hint="default"/>
      </w:rPr>
    </w:lvl>
    <w:lvl w:ilvl="1" w:tplc="0409000B">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9" w15:restartNumberingAfterBreak="0">
    <w:nsid w:val="266106AC"/>
    <w:multiLevelType w:val="hybridMultilevel"/>
    <w:tmpl w:val="76B8CC8C"/>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0" w15:restartNumberingAfterBreak="0">
    <w:nsid w:val="26746D49"/>
    <w:multiLevelType w:val="hybridMultilevel"/>
    <w:tmpl w:val="AB4AB26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1" w15:restartNumberingAfterBreak="0">
    <w:nsid w:val="272737D7"/>
    <w:multiLevelType w:val="multilevel"/>
    <w:tmpl w:val="01F0B39A"/>
    <w:styleLink w:val="1"/>
    <w:lvl w:ilvl="0">
      <w:start w:val="76"/>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27312A93"/>
    <w:multiLevelType w:val="hybridMultilevel"/>
    <w:tmpl w:val="8148486C"/>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8DA5AD9"/>
    <w:multiLevelType w:val="hybridMultilevel"/>
    <w:tmpl w:val="DA989478"/>
    <w:lvl w:ilvl="0" w:tplc="0409000B">
      <w:start w:val="1"/>
      <w:numFmt w:val="bullet"/>
      <w:lvlText w:val=""/>
      <w:lvlJc w:val="left"/>
      <w:pPr>
        <w:ind w:left="1057" w:hanging="420"/>
      </w:pPr>
      <w:rPr>
        <w:rFonts w:ascii="Wingdings" w:hAnsi="Wingdings" w:hint="default"/>
      </w:rPr>
    </w:lvl>
    <w:lvl w:ilvl="1" w:tplc="0409000B" w:tentative="1">
      <w:start w:val="1"/>
      <w:numFmt w:val="bullet"/>
      <w:lvlText w:val=""/>
      <w:lvlJc w:val="left"/>
      <w:pPr>
        <w:ind w:left="1477" w:hanging="420"/>
      </w:pPr>
      <w:rPr>
        <w:rFonts w:ascii="Wingdings" w:hAnsi="Wingdings" w:hint="default"/>
      </w:rPr>
    </w:lvl>
    <w:lvl w:ilvl="2" w:tplc="0409000D" w:tentative="1">
      <w:start w:val="1"/>
      <w:numFmt w:val="bullet"/>
      <w:lvlText w:val=""/>
      <w:lvlJc w:val="left"/>
      <w:pPr>
        <w:ind w:left="1897" w:hanging="420"/>
      </w:pPr>
      <w:rPr>
        <w:rFonts w:ascii="Wingdings" w:hAnsi="Wingdings" w:hint="default"/>
      </w:rPr>
    </w:lvl>
    <w:lvl w:ilvl="3" w:tplc="04090001" w:tentative="1">
      <w:start w:val="1"/>
      <w:numFmt w:val="bullet"/>
      <w:lvlText w:val=""/>
      <w:lvlJc w:val="left"/>
      <w:pPr>
        <w:ind w:left="2317" w:hanging="420"/>
      </w:pPr>
      <w:rPr>
        <w:rFonts w:ascii="Wingdings" w:hAnsi="Wingdings" w:hint="default"/>
      </w:rPr>
    </w:lvl>
    <w:lvl w:ilvl="4" w:tplc="0409000B" w:tentative="1">
      <w:start w:val="1"/>
      <w:numFmt w:val="bullet"/>
      <w:lvlText w:val=""/>
      <w:lvlJc w:val="left"/>
      <w:pPr>
        <w:ind w:left="2737" w:hanging="420"/>
      </w:pPr>
      <w:rPr>
        <w:rFonts w:ascii="Wingdings" w:hAnsi="Wingdings" w:hint="default"/>
      </w:rPr>
    </w:lvl>
    <w:lvl w:ilvl="5" w:tplc="0409000D" w:tentative="1">
      <w:start w:val="1"/>
      <w:numFmt w:val="bullet"/>
      <w:lvlText w:val=""/>
      <w:lvlJc w:val="left"/>
      <w:pPr>
        <w:ind w:left="3157" w:hanging="420"/>
      </w:pPr>
      <w:rPr>
        <w:rFonts w:ascii="Wingdings" w:hAnsi="Wingdings" w:hint="default"/>
      </w:rPr>
    </w:lvl>
    <w:lvl w:ilvl="6" w:tplc="04090001" w:tentative="1">
      <w:start w:val="1"/>
      <w:numFmt w:val="bullet"/>
      <w:lvlText w:val=""/>
      <w:lvlJc w:val="left"/>
      <w:pPr>
        <w:ind w:left="3577" w:hanging="420"/>
      </w:pPr>
      <w:rPr>
        <w:rFonts w:ascii="Wingdings" w:hAnsi="Wingdings" w:hint="default"/>
      </w:rPr>
    </w:lvl>
    <w:lvl w:ilvl="7" w:tplc="0409000B" w:tentative="1">
      <w:start w:val="1"/>
      <w:numFmt w:val="bullet"/>
      <w:lvlText w:val=""/>
      <w:lvlJc w:val="left"/>
      <w:pPr>
        <w:ind w:left="3997" w:hanging="420"/>
      </w:pPr>
      <w:rPr>
        <w:rFonts w:ascii="Wingdings" w:hAnsi="Wingdings" w:hint="default"/>
      </w:rPr>
    </w:lvl>
    <w:lvl w:ilvl="8" w:tplc="0409000D" w:tentative="1">
      <w:start w:val="1"/>
      <w:numFmt w:val="bullet"/>
      <w:lvlText w:val=""/>
      <w:lvlJc w:val="left"/>
      <w:pPr>
        <w:ind w:left="4417" w:hanging="420"/>
      </w:pPr>
      <w:rPr>
        <w:rFonts w:ascii="Wingdings" w:hAnsi="Wingdings" w:hint="default"/>
      </w:rPr>
    </w:lvl>
  </w:abstractNum>
  <w:abstractNum w:abstractNumId="34" w15:restartNumberingAfterBreak="0">
    <w:nsid w:val="294B4DD0"/>
    <w:multiLevelType w:val="hybridMultilevel"/>
    <w:tmpl w:val="BF001BB2"/>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5" w15:restartNumberingAfterBreak="0">
    <w:nsid w:val="29554AC3"/>
    <w:multiLevelType w:val="hybridMultilevel"/>
    <w:tmpl w:val="8DFA3962"/>
    <w:lvl w:ilvl="0" w:tplc="D32A97F6">
      <w:start w:val="1"/>
      <w:numFmt w:val="bullet"/>
      <w:lvlText w:val="・"/>
      <w:lvlJc w:val="left"/>
      <w:pPr>
        <w:ind w:left="1140" w:hanging="420"/>
      </w:pPr>
      <w:rPr>
        <w:rFonts w:ascii="Meiryo UI" w:eastAsia="Meiryo UI" w:hAnsi="Meiryo UI" w:cs="Meiryo U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29903902"/>
    <w:multiLevelType w:val="hybridMultilevel"/>
    <w:tmpl w:val="24D20D2A"/>
    <w:lvl w:ilvl="0" w:tplc="36C811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9AB522E"/>
    <w:multiLevelType w:val="hybridMultilevel"/>
    <w:tmpl w:val="DF60EF8C"/>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2C4D35B5"/>
    <w:multiLevelType w:val="hybridMultilevel"/>
    <w:tmpl w:val="B25AD9EA"/>
    <w:lvl w:ilvl="0" w:tplc="74F0B9DC">
      <w:start w:val="1"/>
      <w:numFmt w:val="bullet"/>
      <w:lvlText w:val=""/>
      <w:lvlJc w:val="left"/>
      <w:pPr>
        <w:ind w:left="930" w:hanging="420"/>
      </w:pPr>
      <w:rPr>
        <w:rFonts w:ascii="Wingdings" w:hAnsi="Wingdings"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9" w15:restartNumberingAfterBreak="0">
    <w:nsid w:val="2D320E9B"/>
    <w:multiLevelType w:val="hybridMultilevel"/>
    <w:tmpl w:val="68B2ED38"/>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0" w15:restartNumberingAfterBreak="0">
    <w:nsid w:val="2FC272E2"/>
    <w:multiLevelType w:val="hybridMultilevel"/>
    <w:tmpl w:val="4970C900"/>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1" w15:restartNumberingAfterBreak="0">
    <w:nsid w:val="324248B8"/>
    <w:multiLevelType w:val="hybridMultilevel"/>
    <w:tmpl w:val="CD62BE44"/>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2" w15:restartNumberingAfterBreak="0">
    <w:nsid w:val="371D1EF8"/>
    <w:multiLevelType w:val="hybridMultilevel"/>
    <w:tmpl w:val="90A46FC4"/>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374E7A5E"/>
    <w:multiLevelType w:val="hybridMultilevel"/>
    <w:tmpl w:val="63D457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7AB6CAE"/>
    <w:multiLevelType w:val="hybridMultilevel"/>
    <w:tmpl w:val="542C9194"/>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A951F94"/>
    <w:multiLevelType w:val="hybridMultilevel"/>
    <w:tmpl w:val="58681C60"/>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AE77783"/>
    <w:multiLevelType w:val="hybridMultilevel"/>
    <w:tmpl w:val="630AE50E"/>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F9F0520"/>
    <w:multiLevelType w:val="hybridMultilevel"/>
    <w:tmpl w:val="8004865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8" w15:restartNumberingAfterBreak="0">
    <w:nsid w:val="401F1399"/>
    <w:multiLevelType w:val="hybridMultilevel"/>
    <w:tmpl w:val="ED0A29F4"/>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1581E2A"/>
    <w:multiLevelType w:val="hybridMultilevel"/>
    <w:tmpl w:val="A5926DF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418248DF"/>
    <w:multiLevelType w:val="hybridMultilevel"/>
    <w:tmpl w:val="A018346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419C5290"/>
    <w:multiLevelType w:val="hybridMultilevel"/>
    <w:tmpl w:val="9F9E126E"/>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2" w15:restartNumberingAfterBreak="0">
    <w:nsid w:val="43031354"/>
    <w:multiLevelType w:val="hybridMultilevel"/>
    <w:tmpl w:val="534AC772"/>
    <w:lvl w:ilvl="0" w:tplc="59DA8BF0">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46D64D0D"/>
    <w:multiLevelType w:val="hybridMultilevel"/>
    <w:tmpl w:val="52923394"/>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48616D16"/>
    <w:multiLevelType w:val="hybridMultilevel"/>
    <w:tmpl w:val="F1B0A96C"/>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48A7668C"/>
    <w:multiLevelType w:val="hybridMultilevel"/>
    <w:tmpl w:val="49C4569E"/>
    <w:lvl w:ilvl="0" w:tplc="C3D41F3C">
      <w:numFmt w:val="bullet"/>
      <w:lvlText w:val=""/>
      <w:lvlJc w:val="left"/>
      <w:pPr>
        <w:ind w:left="584" w:hanging="420"/>
      </w:pPr>
      <w:rPr>
        <w:rFonts w:ascii="Wingdings" w:hAnsi="Wingdings" w:hint="default"/>
        <w:color w:val="auto"/>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56" w15:restartNumberingAfterBreak="0">
    <w:nsid w:val="492B44E5"/>
    <w:multiLevelType w:val="hybridMultilevel"/>
    <w:tmpl w:val="AFC80576"/>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C174FAA"/>
    <w:multiLevelType w:val="hybridMultilevel"/>
    <w:tmpl w:val="957421F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8" w15:restartNumberingAfterBreak="0">
    <w:nsid w:val="4E304211"/>
    <w:multiLevelType w:val="hybridMultilevel"/>
    <w:tmpl w:val="A55E87B4"/>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EE7341B"/>
    <w:multiLevelType w:val="hybridMultilevel"/>
    <w:tmpl w:val="1A2A36E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0" w15:restartNumberingAfterBreak="0">
    <w:nsid w:val="4FB81541"/>
    <w:multiLevelType w:val="hybridMultilevel"/>
    <w:tmpl w:val="2C60DEDE"/>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1612DFB"/>
    <w:multiLevelType w:val="hybridMultilevel"/>
    <w:tmpl w:val="6832AAF6"/>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16F4D34"/>
    <w:multiLevelType w:val="hybridMultilevel"/>
    <w:tmpl w:val="2B6C3814"/>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3" w15:restartNumberingAfterBreak="0">
    <w:nsid w:val="53123235"/>
    <w:multiLevelType w:val="hybridMultilevel"/>
    <w:tmpl w:val="BABEBE2C"/>
    <w:lvl w:ilvl="0" w:tplc="0409000B">
      <w:start w:val="1"/>
      <w:numFmt w:val="bullet"/>
      <w:lvlText w:val=""/>
      <w:lvlJc w:val="left"/>
      <w:pPr>
        <w:ind w:left="959" w:hanging="420"/>
      </w:pPr>
      <w:rPr>
        <w:rFonts w:ascii="Wingdings" w:hAnsi="Wingdings" w:hint="default"/>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64" w15:restartNumberingAfterBreak="0">
    <w:nsid w:val="53EC3EF9"/>
    <w:multiLevelType w:val="hybridMultilevel"/>
    <w:tmpl w:val="18B2BC08"/>
    <w:lvl w:ilvl="0" w:tplc="74F0B9DC">
      <w:start w:val="1"/>
      <w:numFmt w:val="bullet"/>
      <w:lvlText w:val=""/>
      <w:lvlJc w:val="left"/>
      <w:pPr>
        <w:ind w:left="930" w:hanging="420"/>
      </w:pPr>
      <w:rPr>
        <w:rFonts w:ascii="Wingdings" w:hAnsi="Wingdings"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65" w15:restartNumberingAfterBreak="0">
    <w:nsid w:val="54546918"/>
    <w:multiLevelType w:val="hybridMultilevel"/>
    <w:tmpl w:val="A8E846D0"/>
    <w:lvl w:ilvl="0" w:tplc="F7E00FA6">
      <w:start w:val="1"/>
      <w:numFmt w:val="bullet"/>
      <w:lvlText w:val=""/>
      <w:lvlJc w:val="left"/>
      <w:pPr>
        <w:ind w:left="1020" w:hanging="420"/>
      </w:pPr>
      <w:rPr>
        <w:rFonts w:ascii="Wingdings" w:hAnsi="Wingdings" w:hint="default"/>
        <w:color w:val="0000CC"/>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6" w15:restartNumberingAfterBreak="0">
    <w:nsid w:val="55112A0D"/>
    <w:multiLevelType w:val="hybridMultilevel"/>
    <w:tmpl w:val="B15477FC"/>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67" w15:restartNumberingAfterBreak="0">
    <w:nsid w:val="570B7855"/>
    <w:multiLevelType w:val="hybridMultilevel"/>
    <w:tmpl w:val="5B7E58B4"/>
    <w:lvl w:ilvl="0" w:tplc="ACFCA996">
      <w:numFmt w:val="bullet"/>
      <w:lvlText w:val=""/>
      <w:lvlJc w:val="left"/>
      <w:pPr>
        <w:ind w:left="510" w:hanging="420"/>
      </w:pPr>
      <w:rPr>
        <w:rFonts w:ascii="Wingdings" w:hAnsi="Wingdings" w:hint="default"/>
        <w:color w:val="auto"/>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8" w15:restartNumberingAfterBreak="0">
    <w:nsid w:val="589B6EF0"/>
    <w:multiLevelType w:val="hybridMultilevel"/>
    <w:tmpl w:val="990E280E"/>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69" w15:restartNumberingAfterBreak="0">
    <w:nsid w:val="58B675F7"/>
    <w:multiLevelType w:val="hybridMultilevel"/>
    <w:tmpl w:val="8ED05F74"/>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A3734E4"/>
    <w:multiLevelType w:val="hybridMultilevel"/>
    <w:tmpl w:val="516ABAA0"/>
    <w:lvl w:ilvl="0" w:tplc="3DB4A3BE">
      <w:start w:val="1"/>
      <w:numFmt w:val="decimalEnclosedCircle"/>
      <w:lvlText w:val="%1"/>
      <w:lvlJc w:val="left"/>
      <w:pPr>
        <w:ind w:left="780" w:hanging="36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5A525125"/>
    <w:multiLevelType w:val="hybridMultilevel"/>
    <w:tmpl w:val="0572514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2" w15:restartNumberingAfterBreak="0">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DDA4275"/>
    <w:multiLevelType w:val="hybridMultilevel"/>
    <w:tmpl w:val="95345E68"/>
    <w:lvl w:ilvl="0" w:tplc="288CF8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E082A1C"/>
    <w:multiLevelType w:val="hybridMultilevel"/>
    <w:tmpl w:val="5442CFE2"/>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E6B7DDF"/>
    <w:multiLevelType w:val="hybridMultilevel"/>
    <w:tmpl w:val="48507EA2"/>
    <w:lvl w:ilvl="0" w:tplc="0409000B">
      <w:start w:val="1"/>
      <w:numFmt w:val="bullet"/>
      <w:lvlText w:val=""/>
      <w:lvlJc w:val="left"/>
      <w:pPr>
        <w:ind w:left="608" w:hanging="420"/>
      </w:pPr>
      <w:rPr>
        <w:rFonts w:ascii="Wingdings" w:hAnsi="Wingdings" w:hint="default"/>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76" w15:restartNumberingAfterBreak="0">
    <w:nsid w:val="5F4F2AC5"/>
    <w:multiLevelType w:val="hybridMultilevel"/>
    <w:tmpl w:val="066A4ED8"/>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77" w15:restartNumberingAfterBreak="0">
    <w:nsid w:val="63505276"/>
    <w:multiLevelType w:val="hybridMultilevel"/>
    <w:tmpl w:val="6E08A3EE"/>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64B132EA"/>
    <w:multiLevelType w:val="hybridMultilevel"/>
    <w:tmpl w:val="5DC24408"/>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79" w15:restartNumberingAfterBreak="0">
    <w:nsid w:val="67CA7A92"/>
    <w:multiLevelType w:val="hybridMultilevel"/>
    <w:tmpl w:val="F20C7A0C"/>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67E46249"/>
    <w:multiLevelType w:val="hybridMultilevel"/>
    <w:tmpl w:val="467A4492"/>
    <w:lvl w:ilvl="0" w:tplc="0409000B">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81" w15:restartNumberingAfterBreak="0">
    <w:nsid w:val="68473802"/>
    <w:multiLevelType w:val="hybridMultilevel"/>
    <w:tmpl w:val="8B966172"/>
    <w:lvl w:ilvl="0" w:tplc="0409000B">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82" w15:restartNumberingAfterBreak="0">
    <w:nsid w:val="6A3374A0"/>
    <w:multiLevelType w:val="hybridMultilevel"/>
    <w:tmpl w:val="F61AF3B0"/>
    <w:lvl w:ilvl="0" w:tplc="52060612">
      <w:numFmt w:val="bullet"/>
      <w:lvlText w:val=""/>
      <w:lvlJc w:val="left"/>
      <w:pPr>
        <w:ind w:left="600" w:hanging="420"/>
      </w:pPr>
      <w:rPr>
        <w:rFonts w:ascii="Wingdings" w:hAnsi="Wingdings" w:hint="default"/>
        <w:color w:val="auto"/>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3" w15:restartNumberingAfterBreak="0">
    <w:nsid w:val="6A341BE5"/>
    <w:multiLevelType w:val="hybridMultilevel"/>
    <w:tmpl w:val="6BCA7F3C"/>
    <w:lvl w:ilvl="0" w:tplc="0409000B">
      <w:start w:val="1"/>
      <w:numFmt w:val="bullet"/>
      <w:lvlText w:val=""/>
      <w:lvlJc w:val="left"/>
      <w:pPr>
        <w:ind w:left="930" w:hanging="420"/>
      </w:pPr>
      <w:rPr>
        <w:rFonts w:ascii="Wingdings" w:hAnsi="Wingdings" w:hint="default"/>
      </w:rPr>
    </w:lvl>
    <w:lvl w:ilvl="1" w:tplc="1CD0C952">
      <w:numFmt w:val="bullet"/>
      <w:lvlText w:val="・"/>
      <w:lvlJc w:val="left"/>
      <w:pPr>
        <w:ind w:left="1290" w:hanging="360"/>
      </w:pPr>
      <w:rPr>
        <w:rFonts w:ascii="ＭＳ 明朝" w:eastAsia="ＭＳ 明朝" w:hAnsi="ＭＳ 明朝" w:cstheme="minorBidi" w:hint="eastAsia"/>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84" w15:restartNumberingAfterBreak="0">
    <w:nsid w:val="6FC77983"/>
    <w:multiLevelType w:val="hybridMultilevel"/>
    <w:tmpl w:val="957884D0"/>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85" w15:restartNumberingAfterBreak="0">
    <w:nsid w:val="71C158A8"/>
    <w:multiLevelType w:val="hybridMultilevel"/>
    <w:tmpl w:val="B6B4B5BE"/>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727706C9"/>
    <w:multiLevelType w:val="hybridMultilevel"/>
    <w:tmpl w:val="7EFE3524"/>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87" w15:restartNumberingAfterBreak="0">
    <w:nsid w:val="732E6ED4"/>
    <w:multiLevelType w:val="hybridMultilevel"/>
    <w:tmpl w:val="1B0AC4BA"/>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430307F"/>
    <w:multiLevelType w:val="hybridMultilevel"/>
    <w:tmpl w:val="8468F14C"/>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89" w15:restartNumberingAfterBreak="0">
    <w:nsid w:val="755E6823"/>
    <w:multiLevelType w:val="hybridMultilevel"/>
    <w:tmpl w:val="BBC296B2"/>
    <w:lvl w:ilvl="0" w:tplc="59DA8BF0">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0" w15:restartNumberingAfterBreak="0">
    <w:nsid w:val="757C5C6A"/>
    <w:multiLevelType w:val="hybridMultilevel"/>
    <w:tmpl w:val="242CF38C"/>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69633B7"/>
    <w:multiLevelType w:val="hybridMultilevel"/>
    <w:tmpl w:val="7A72CCDA"/>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6B713D5"/>
    <w:multiLevelType w:val="hybridMultilevel"/>
    <w:tmpl w:val="EFE24B90"/>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AB537FA"/>
    <w:multiLevelType w:val="hybridMultilevel"/>
    <w:tmpl w:val="DCDA47EE"/>
    <w:lvl w:ilvl="0" w:tplc="ACFCA996">
      <w:numFmt w:val="bullet"/>
      <w:lvlText w:val=""/>
      <w:lvlJc w:val="left"/>
      <w:pPr>
        <w:ind w:left="418" w:hanging="420"/>
      </w:pPr>
      <w:rPr>
        <w:rFonts w:ascii="Wingdings" w:hAnsi="Wingdings" w:hint="default"/>
        <w:color w:val="auto"/>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94" w15:restartNumberingAfterBreak="0">
    <w:nsid w:val="7BE30895"/>
    <w:multiLevelType w:val="hybridMultilevel"/>
    <w:tmpl w:val="545CB81E"/>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7C93672B"/>
    <w:multiLevelType w:val="hybridMultilevel"/>
    <w:tmpl w:val="7AC8BF36"/>
    <w:lvl w:ilvl="0" w:tplc="CB0E756C">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96" w15:restartNumberingAfterBreak="0">
    <w:nsid w:val="7CC55A9F"/>
    <w:multiLevelType w:val="hybridMultilevel"/>
    <w:tmpl w:val="333846D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7" w15:restartNumberingAfterBreak="0">
    <w:nsid w:val="7F8C6987"/>
    <w:multiLevelType w:val="hybridMultilevel"/>
    <w:tmpl w:val="3C50160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70"/>
  </w:num>
  <w:num w:numId="2">
    <w:abstractNumId w:val="72"/>
  </w:num>
  <w:num w:numId="3">
    <w:abstractNumId w:val="12"/>
  </w:num>
  <w:num w:numId="4">
    <w:abstractNumId w:val="73"/>
  </w:num>
  <w:num w:numId="5">
    <w:abstractNumId w:val="26"/>
  </w:num>
  <w:num w:numId="6">
    <w:abstractNumId w:val="0"/>
  </w:num>
  <w:num w:numId="7">
    <w:abstractNumId w:val="91"/>
  </w:num>
  <w:num w:numId="8">
    <w:abstractNumId w:val="18"/>
  </w:num>
  <w:num w:numId="9">
    <w:abstractNumId w:val="5"/>
  </w:num>
  <w:num w:numId="10">
    <w:abstractNumId w:val="41"/>
  </w:num>
  <w:num w:numId="11">
    <w:abstractNumId w:val="89"/>
  </w:num>
  <w:num w:numId="12">
    <w:abstractNumId w:val="94"/>
  </w:num>
  <w:num w:numId="13">
    <w:abstractNumId w:val="22"/>
  </w:num>
  <w:num w:numId="14">
    <w:abstractNumId w:val="35"/>
  </w:num>
  <w:num w:numId="15">
    <w:abstractNumId w:val="19"/>
  </w:num>
  <w:num w:numId="16">
    <w:abstractNumId w:val="33"/>
  </w:num>
  <w:num w:numId="17">
    <w:abstractNumId w:val="23"/>
  </w:num>
  <w:num w:numId="18">
    <w:abstractNumId w:val="44"/>
  </w:num>
  <w:num w:numId="19">
    <w:abstractNumId w:val="2"/>
  </w:num>
  <w:num w:numId="20">
    <w:abstractNumId w:val="88"/>
  </w:num>
  <w:num w:numId="21">
    <w:abstractNumId w:val="31"/>
  </w:num>
  <w:num w:numId="22">
    <w:abstractNumId w:val="32"/>
  </w:num>
  <w:num w:numId="23">
    <w:abstractNumId w:val="28"/>
  </w:num>
  <w:num w:numId="24">
    <w:abstractNumId w:val="54"/>
  </w:num>
  <w:num w:numId="25">
    <w:abstractNumId w:val="63"/>
  </w:num>
  <w:num w:numId="26">
    <w:abstractNumId w:val="76"/>
  </w:num>
  <w:num w:numId="27">
    <w:abstractNumId w:val="80"/>
  </w:num>
  <w:num w:numId="28">
    <w:abstractNumId w:val="6"/>
  </w:num>
  <w:num w:numId="29">
    <w:abstractNumId w:val="39"/>
  </w:num>
  <w:num w:numId="30">
    <w:abstractNumId w:val="8"/>
  </w:num>
  <w:num w:numId="31">
    <w:abstractNumId w:val="21"/>
  </w:num>
  <w:num w:numId="32">
    <w:abstractNumId w:val="51"/>
  </w:num>
  <w:num w:numId="33">
    <w:abstractNumId w:val="1"/>
  </w:num>
  <w:num w:numId="34">
    <w:abstractNumId w:val="37"/>
  </w:num>
  <w:num w:numId="35">
    <w:abstractNumId w:val="82"/>
  </w:num>
  <w:num w:numId="36">
    <w:abstractNumId w:val="62"/>
  </w:num>
  <w:num w:numId="37">
    <w:abstractNumId w:val="78"/>
  </w:num>
  <w:num w:numId="38">
    <w:abstractNumId w:val="66"/>
  </w:num>
  <w:num w:numId="39">
    <w:abstractNumId w:val="14"/>
  </w:num>
  <w:num w:numId="40">
    <w:abstractNumId w:val="29"/>
  </w:num>
  <w:num w:numId="41">
    <w:abstractNumId w:val="86"/>
  </w:num>
  <w:num w:numId="42">
    <w:abstractNumId w:val="74"/>
  </w:num>
  <w:num w:numId="43">
    <w:abstractNumId w:val="49"/>
  </w:num>
  <w:num w:numId="44">
    <w:abstractNumId w:val="34"/>
  </w:num>
  <w:num w:numId="45">
    <w:abstractNumId w:val="11"/>
  </w:num>
  <w:num w:numId="46">
    <w:abstractNumId w:val="85"/>
  </w:num>
  <w:num w:numId="47">
    <w:abstractNumId w:val="59"/>
  </w:num>
  <w:num w:numId="48">
    <w:abstractNumId w:val="15"/>
  </w:num>
  <w:num w:numId="49">
    <w:abstractNumId w:val="87"/>
  </w:num>
  <w:num w:numId="50">
    <w:abstractNumId w:val="90"/>
  </w:num>
  <w:num w:numId="51">
    <w:abstractNumId w:val="57"/>
  </w:num>
  <w:num w:numId="52">
    <w:abstractNumId w:val="17"/>
  </w:num>
  <w:num w:numId="53">
    <w:abstractNumId w:val="77"/>
  </w:num>
  <w:num w:numId="54">
    <w:abstractNumId w:val="69"/>
  </w:num>
  <w:num w:numId="55">
    <w:abstractNumId w:val="58"/>
  </w:num>
  <w:num w:numId="56">
    <w:abstractNumId w:val="83"/>
  </w:num>
  <w:num w:numId="57">
    <w:abstractNumId w:val="13"/>
  </w:num>
  <w:num w:numId="58">
    <w:abstractNumId w:val="65"/>
  </w:num>
  <w:num w:numId="59">
    <w:abstractNumId w:val="61"/>
  </w:num>
  <w:num w:numId="60">
    <w:abstractNumId w:val="9"/>
  </w:num>
  <w:num w:numId="61">
    <w:abstractNumId w:val="46"/>
  </w:num>
  <w:num w:numId="62">
    <w:abstractNumId w:val="67"/>
  </w:num>
  <w:num w:numId="63">
    <w:abstractNumId w:val="25"/>
  </w:num>
  <w:num w:numId="64">
    <w:abstractNumId w:val="97"/>
  </w:num>
  <w:num w:numId="65">
    <w:abstractNumId w:val="47"/>
  </w:num>
  <w:num w:numId="66">
    <w:abstractNumId w:val="68"/>
  </w:num>
  <w:num w:numId="67">
    <w:abstractNumId w:val="38"/>
  </w:num>
  <w:num w:numId="68">
    <w:abstractNumId w:val="84"/>
  </w:num>
  <w:num w:numId="69">
    <w:abstractNumId w:val="3"/>
  </w:num>
  <w:num w:numId="70">
    <w:abstractNumId w:val="30"/>
  </w:num>
  <w:num w:numId="71">
    <w:abstractNumId w:val="40"/>
  </w:num>
  <w:num w:numId="72">
    <w:abstractNumId w:val="4"/>
  </w:num>
  <w:num w:numId="73">
    <w:abstractNumId w:val="52"/>
  </w:num>
  <w:num w:numId="74">
    <w:abstractNumId w:val="71"/>
  </w:num>
  <w:num w:numId="75">
    <w:abstractNumId w:val="48"/>
  </w:num>
  <w:num w:numId="76">
    <w:abstractNumId w:val="36"/>
  </w:num>
  <w:num w:numId="77">
    <w:abstractNumId w:val="55"/>
  </w:num>
  <w:num w:numId="78">
    <w:abstractNumId w:val="53"/>
  </w:num>
  <w:num w:numId="79">
    <w:abstractNumId w:val="79"/>
  </w:num>
  <w:num w:numId="80">
    <w:abstractNumId w:val="64"/>
  </w:num>
  <w:num w:numId="81">
    <w:abstractNumId w:val="20"/>
  </w:num>
  <w:num w:numId="82">
    <w:abstractNumId w:val="56"/>
  </w:num>
  <w:num w:numId="83">
    <w:abstractNumId w:val="7"/>
  </w:num>
  <w:num w:numId="84">
    <w:abstractNumId w:val="24"/>
  </w:num>
  <w:num w:numId="85">
    <w:abstractNumId w:val="42"/>
  </w:num>
  <w:num w:numId="86">
    <w:abstractNumId w:val="81"/>
  </w:num>
  <w:num w:numId="87">
    <w:abstractNumId w:val="50"/>
  </w:num>
  <w:num w:numId="88">
    <w:abstractNumId w:val="96"/>
  </w:num>
  <w:num w:numId="89">
    <w:abstractNumId w:val="43"/>
  </w:num>
  <w:num w:numId="90">
    <w:abstractNumId w:val="75"/>
  </w:num>
  <w:num w:numId="91">
    <w:abstractNumId w:val="45"/>
  </w:num>
  <w:num w:numId="92">
    <w:abstractNumId w:val="27"/>
  </w:num>
  <w:num w:numId="93">
    <w:abstractNumId w:val="95"/>
  </w:num>
  <w:num w:numId="94">
    <w:abstractNumId w:val="93"/>
  </w:num>
  <w:num w:numId="95">
    <w:abstractNumId w:val="10"/>
  </w:num>
  <w:num w:numId="96">
    <w:abstractNumId w:val="16"/>
  </w:num>
  <w:num w:numId="97">
    <w:abstractNumId w:val="92"/>
  </w:num>
  <w:num w:numId="98">
    <w:abstractNumId w:val="6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CA"/>
    <w:rsid w:val="00000A99"/>
    <w:rsid w:val="0000248D"/>
    <w:rsid w:val="000036E1"/>
    <w:rsid w:val="000047FA"/>
    <w:rsid w:val="00004B81"/>
    <w:rsid w:val="00012BA3"/>
    <w:rsid w:val="00021444"/>
    <w:rsid w:val="0002265F"/>
    <w:rsid w:val="00023259"/>
    <w:rsid w:val="00024E13"/>
    <w:rsid w:val="00025945"/>
    <w:rsid w:val="00027823"/>
    <w:rsid w:val="00031BEE"/>
    <w:rsid w:val="00034929"/>
    <w:rsid w:val="00036387"/>
    <w:rsid w:val="00036FE1"/>
    <w:rsid w:val="00037B26"/>
    <w:rsid w:val="000508F8"/>
    <w:rsid w:val="000510A8"/>
    <w:rsid w:val="000518A4"/>
    <w:rsid w:val="00052A5C"/>
    <w:rsid w:val="00057F86"/>
    <w:rsid w:val="00060297"/>
    <w:rsid w:val="000602D9"/>
    <w:rsid w:val="0006062C"/>
    <w:rsid w:val="0006260A"/>
    <w:rsid w:val="00062E50"/>
    <w:rsid w:val="00063EBF"/>
    <w:rsid w:val="00065E41"/>
    <w:rsid w:val="00065E9F"/>
    <w:rsid w:val="00066BCB"/>
    <w:rsid w:val="000704CF"/>
    <w:rsid w:val="00070E0B"/>
    <w:rsid w:val="00073401"/>
    <w:rsid w:val="00076C5B"/>
    <w:rsid w:val="00077BB7"/>
    <w:rsid w:val="00077BD0"/>
    <w:rsid w:val="00077E65"/>
    <w:rsid w:val="000801F0"/>
    <w:rsid w:val="0008206A"/>
    <w:rsid w:val="00083C22"/>
    <w:rsid w:val="00087DD6"/>
    <w:rsid w:val="00092031"/>
    <w:rsid w:val="000941BA"/>
    <w:rsid w:val="00095B6D"/>
    <w:rsid w:val="00095F6E"/>
    <w:rsid w:val="00097D45"/>
    <w:rsid w:val="000A01E8"/>
    <w:rsid w:val="000A032D"/>
    <w:rsid w:val="000A10FB"/>
    <w:rsid w:val="000A11B3"/>
    <w:rsid w:val="000A2871"/>
    <w:rsid w:val="000A2AE6"/>
    <w:rsid w:val="000A4C76"/>
    <w:rsid w:val="000A54C1"/>
    <w:rsid w:val="000A60D7"/>
    <w:rsid w:val="000B05F4"/>
    <w:rsid w:val="000B0B84"/>
    <w:rsid w:val="000C2BA3"/>
    <w:rsid w:val="000C31FB"/>
    <w:rsid w:val="000C5FA4"/>
    <w:rsid w:val="000D004B"/>
    <w:rsid w:val="000D079E"/>
    <w:rsid w:val="000D08B3"/>
    <w:rsid w:val="000D1A42"/>
    <w:rsid w:val="000D2A5B"/>
    <w:rsid w:val="000D2DE9"/>
    <w:rsid w:val="000D338F"/>
    <w:rsid w:val="000D3AB0"/>
    <w:rsid w:val="000D592C"/>
    <w:rsid w:val="000D5DCF"/>
    <w:rsid w:val="000D6F3C"/>
    <w:rsid w:val="000E24A7"/>
    <w:rsid w:val="000E2793"/>
    <w:rsid w:val="000E483F"/>
    <w:rsid w:val="000E5121"/>
    <w:rsid w:val="000E6759"/>
    <w:rsid w:val="000E68BB"/>
    <w:rsid w:val="000F1BC1"/>
    <w:rsid w:val="000F23B9"/>
    <w:rsid w:val="000F33BE"/>
    <w:rsid w:val="000F3D2C"/>
    <w:rsid w:val="000F67F8"/>
    <w:rsid w:val="000F690F"/>
    <w:rsid w:val="000F6C22"/>
    <w:rsid w:val="000F7220"/>
    <w:rsid w:val="000F772F"/>
    <w:rsid w:val="000F7C8E"/>
    <w:rsid w:val="000F7E2F"/>
    <w:rsid w:val="001026E3"/>
    <w:rsid w:val="001036E5"/>
    <w:rsid w:val="001042E1"/>
    <w:rsid w:val="001046D2"/>
    <w:rsid w:val="001114F3"/>
    <w:rsid w:val="00111743"/>
    <w:rsid w:val="0011244B"/>
    <w:rsid w:val="00113717"/>
    <w:rsid w:val="00114130"/>
    <w:rsid w:val="00114E2E"/>
    <w:rsid w:val="001157DD"/>
    <w:rsid w:val="00116D6E"/>
    <w:rsid w:val="00117E6D"/>
    <w:rsid w:val="00117F8B"/>
    <w:rsid w:val="0012024F"/>
    <w:rsid w:val="001212BA"/>
    <w:rsid w:val="00121463"/>
    <w:rsid w:val="001219F0"/>
    <w:rsid w:val="00122875"/>
    <w:rsid w:val="001232D8"/>
    <w:rsid w:val="001271F3"/>
    <w:rsid w:val="00130620"/>
    <w:rsid w:val="00130C1C"/>
    <w:rsid w:val="00132A73"/>
    <w:rsid w:val="001338E2"/>
    <w:rsid w:val="00141055"/>
    <w:rsid w:val="001414CF"/>
    <w:rsid w:val="0014278A"/>
    <w:rsid w:val="00142D3E"/>
    <w:rsid w:val="001440ED"/>
    <w:rsid w:val="00145F71"/>
    <w:rsid w:val="00146433"/>
    <w:rsid w:val="00146D86"/>
    <w:rsid w:val="00151F1F"/>
    <w:rsid w:val="0015285E"/>
    <w:rsid w:val="00153E48"/>
    <w:rsid w:val="00154C5D"/>
    <w:rsid w:val="00154DD4"/>
    <w:rsid w:val="001642E2"/>
    <w:rsid w:val="0016553D"/>
    <w:rsid w:val="0016592B"/>
    <w:rsid w:val="00165C92"/>
    <w:rsid w:val="00167DC1"/>
    <w:rsid w:val="00170038"/>
    <w:rsid w:val="00171DB7"/>
    <w:rsid w:val="0018022B"/>
    <w:rsid w:val="00184389"/>
    <w:rsid w:val="00184DE9"/>
    <w:rsid w:val="001865D5"/>
    <w:rsid w:val="0019039B"/>
    <w:rsid w:val="00191C08"/>
    <w:rsid w:val="0019262E"/>
    <w:rsid w:val="00193027"/>
    <w:rsid w:val="00194844"/>
    <w:rsid w:val="00196E61"/>
    <w:rsid w:val="00197EB9"/>
    <w:rsid w:val="001A0D8D"/>
    <w:rsid w:val="001A3A7A"/>
    <w:rsid w:val="001A4147"/>
    <w:rsid w:val="001A6BB9"/>
    <w:rsid w:val="001B18C5"/>
    <w:rsid w:val="001B4DB1"/>
    <w:rsid w:val="001B552E"/>
    <w:rsid w:val="001B773E"/>
    <w:rsid w:val="001C0C32"/>
    <w:rsid w:val="001C0F03"/>
    <w:rsid w:val="001C1851"/>
    <w:rsid w:val="001C3144"/>
    <w:rsid w:val="001C35BD"/>
    <w:rsid w:val="001C370D"/>
    <w:rsid w:val="001C39D6"/>
    <w:rsid w:val="001C3AC4"/>
    <w:rsid w:val="001C3F62"/>
    <w:rsid w:val="001C457D"/>
    <w:rsid w:val="001C5789"/>
    <w:rsid w:val="001C5A4D"/>
    <w:rsid w:val="001C6768"/>
    <w:rsid w:val="001C74EC"/>
    <w:rsid w:val="001D05B5"/>
    <w:rsid w:val="001D114A"/>
    <w:rsid w:val="001D1615"/>
    <w:rsid w:val="001D25B2"/>
    <w:rsid w:val="001D4E66"/>
    <w:rsid w:val="001D51F3"/>
    <w:rsid w:val="001D743A"/>
    <w:rsid w:val="001E0AA5"/>
    <w:rsid w:val="001E1891"/>
    <w:rsid w:val="001E2759"/>
    <w:rsid w:val="001E6358"/>
    <w:rsid w:val="001E677A"/>
    <w:rsid w:val="001E6AF8"/>
    <w:rsid w:val="001F0B58"/>
    <w:rsid w:val="001F1E0F"/>
    <w:rsid w:val="001F2C74"/>
    <w:rsid w:val="001F49FB"/>
    <w:rsid w:val="001F4FB8"/>
    <w:rsid w:val="001F55EF"/>
    <w:rsid w:val="001F5769"/>
    <w:rsid w:val="00200FAE"/>
    <w:rsid w:val="00201DE1"/>
    <w:rsid w:val="00206DE5"/>
    <w:rsid w:val="00207677"/>
    <w:rsid w:val="00211149"/>
    <w:rsid w:val="00211210"/>
    <w:rsid w:val="00211FE5"/>
    <w:rsid w:val="00212DD4"/>
    <w:rsid w:val="002135A4"/>
    <w:rsid w:val="00213AD3"/>
    <w:rsid w:val="002143F8"/>
    <w:rsid w:val="00215F9B"/>
    <w:rsid w:val="002164BC"/>
    <w:rsid w:val="002170BA"/>
    <w:rsid w:val="00217390"/>
    <w:rsid w:val="00217E69"/>
    <w:rsid w:val="00224638"/>
    <w:rsid w:val="00224C12"/>
    <w:rsid w:val="00225822"/>
    <w:rsid w:val="002269A6"/>
    <w:rsid w:val="00226B28"/>
    <w:rsid w:val="0023090F"/>
    <w:rsid w:val="00233554"/>
    <w:rsid w:val="0023581B"/>
    <w:rsid w:val="00235EBA"/>
    <w:rsid w:val="00244C1D"/>
    <w:rsid w:val="0024618F"/>
    <w:rsid w:val="00253192"/>
    <w:rsid w:val="00253D4C"/>
    <w:rsid w:val="00254F66"/>
    <w:rsid w:val="00260484"/>
    <w:rsid w:val="0026407E"/>
    <w:rsid w:val="0026587A"/>
    <w:rsid w:val="00265912"/>
    <w:rsid w:val="002669FE"/>
    <w:rsid w:val="0026755F"/>
    <w:rsid w:val="002701FE"/>
    <w:rsid w:val="00273FE4"/>
    <w:rsid w:val="00274F93"/>
    <w:rsid w:val="0027549D"/>
    <w:rsid w:val="00276705"/>
    <w:rsid w:val="0027796F"/>
    <w:rsid w:val="00277E6E"/>
    <w:rsid w:val="0028019C"/>
    <w:rsid w:val="0028285F"/>
    <w:rsid w:val="00283654"/>
    <w:rsid w:val="002839B7"/>
    <w:rsid w:val="00286267"/>
    <w:rsid w:val="002903BD"/>
    <w:rsid w:val="00291266"/>
    <w:rsid w:val="0029259D"/>
    <w:rsid w:val="00293D34"/>
    <w:rsid w:val="00295D66"/>
    <w:rsid w:val="00296C9F"/>
    <w:rsid w:val="002A6E21"/>
    <w:rsid w:val="002B350A"/>
    <w:rsid w:val="002B5529"/>
    <w:rsid w:val="002B6E80"/>
    <w:rsid w:val="002B7407"/>
    <w:rsid w:val="002B7B3E"/>
    <w:rsid w:val="002C0E78"/>
    <w:rsid w:val="002C184A"/>
    <w:rsid w:val="002C2E86"/>
    <w:rsid w:val="002C3563"/>
    <w:rsid w:val="002C37F9"/>
    <w:rsid w:val="002C39BB"/>
    <w:rsid w:val="002C7263"/>
    <w:rsid w:val="002D17A0"/>
    <w:rsid w:val="002D1E22"/>
    <w:rsid w:val="002D2ABE"/>
    <w:rsid w:val="002D43E9"/>
    <w:rsid w:val="002D5692"/>
    <w:rsid w:val="002D7728"/>
    <w:rsid w:val="002E1137"/>
    <w:rsid w:val="002E218F"/>
    <w:rsid w:val="002E49E5"/>
    <w:rsid w:val="002E5036"/>
    <w:rsid w:val="002F19D8"/>
    <w:rsid w:val="002F1B37"/>
    <w:rsid w:val="002F3A57"/>
    <w:rsid w:val="002F4F86"/>
    <w:rsid w:val="002F6E27"/>
    <w:rsid w:val="00301298"/>
    <w:rsid w:val="00302093"/>
    <w:rsid w:val="003032DE"/>
    <w:rsid w:val="00306B55"/>
    <w:rsid w:val="00307F94"/>
    <w:rsid w:val="0031090E"/>
    <w:rsid w:val="003135C5"/>
    <w:rsid w:val="00316996"/>
    <w:rsid w:val="00321889"/>
    <w:rsid w:val="00323361"/>
    <w:rsid w:val="0032443B"/>
    <w:rsid w:val="0032466A"/>
    <w:rsid w:val="00325E5B"/>
    <w:rsid w:val="00326750"/>
    <w:rsid w:val="00330316"/>
    <w:rsid w:val="003314E0"/>
    <w:rsid w:val="0033178B"/>
    <w:rsid w:val="00335D6C"/>
    <w:rsid w:val="00336682"/>
    <w:rsid w:val="00340534"/>
    <w:rsid w:val="00340CB5"/>
    <w:rsid w:val="00341E93"/>
    <w:rsid w:val="00343497"/>
    <w:rsid w:val="0034452A"/>
    <w:rsid w:val="00345EBF"/>
    <w:rsid w:val="003473B0"/>
    <w:rsid w:val="00347E7A"/>
    <w:rsid w:val="00347E8E"/>
    <w:rsid w:val="0035237C"/>
    <w:rsid w:val="003559B0"/>
    <w:rsid w:val="00355FE5"/>
    <w:rsid w:val="00360DDF"/>
    <w:rsid w:val="003612BA"/>
    <w:rsid w:val="0036269C"/>
    <w:rsid w:val="00363BCA"/>
    <w:rsid w:val="00370060"/>
    <w:rsid w:val="00371EA2"/>
    <w:rsid w:val="00373FB2"/>
    <w:rsid w:val="00374631"/>
    <w:rsid w:val="00375751"/>
    <w:rsid w:val="00377A8E"/>
    <w:rsid w:val="003824E9"/>
    <w:rsid w:val="00382C88"/>
    <w:rsid w:val="00384952"/>
    <w:rsid w:val="003877D9"/>
    <w:rsid w:val="00387D56"/>
    <w:rsid w:val="0039032F"/>
    <w:rsid w:val="00390655"/>
    <w:rsid w:val="003938FB"/>
    <w:rsid w:val="00393DA8"/>
    <w:rsid w:val="003976EC"/>
    <w:rsid w:val="0039770E"/>
    <w:rsid w:val="00397CC0"/>
    <w:rsid w:val="003A0FC9"/>
    <w:rsid w:val="003A17E3"/>
    <w:rsid w:val="003A1E63"/>
    <w:rsid w:val="003A3647"/>
    <w:rsid w:val="003A3C4C"/>
    <w:rsid w:val="003A5EC7"/>
    <w:rsid w:val="003A6726"/>
    <w:rsid w:val="003A6933"/>
    <w:rsid w:val="003B292A"/>
    <w:rsid w:val="003B4E8F"/>
    <w:rsid w:val="003B57D0"/>
    <w:rsid w:val="003B6EB2"/>
    <w:rsid w:val="003C023F"/>
    <w:rsid w:val="003C1BBA"/>
    <w:rsid w:val="003C32A9"/>
    <w:rsid w:val="003C530C"/>
    <w:rsid w:val="003C546C"/>
    <w:rsid w:val="003C6C7C"/>
    <w:rsid w:val="003D1BF0"/>
    <w:rsid w:val="003D31A9"/>
    <w:rsid w:val="003D31C7"/>
    <w:rsid w:val="003D5490"/>
    <w:rsid w:val="003D5BE8"/>
    <w:rsid w:val="003D6D46"/>
    <w:rsid w:val="003D7D0D"/>
    <w:rsid w:val="003E2C14"/>
    <w:rsid w:val="003E4C49"/>
    <w:rsid w:val="003E5946"/>
    <w:rsid w:val="003E5E44"/>
    <w:rsid w:val="003E6604"/>
    <w:rsid w:val="003F0F5B"/>
    <w:rsid w:val="003F29DF"/>
    <w:rsid w:val="003F2B9C"/>
    <w:rsid w:val="003F4E88"/>
    <w:rsid w:val="003F5271"/>
    <w:rsid w:val="003F5C05"/>
    <w:rsid w:val="003F62CD"/>
    <w:rsid w:val="003F6800"/>
    <w:rsid w:val="00401A57"/>
    <w:rsid w:val="00402CCA"/>
    <w:rsid w:val="004034AA"/>
    <w:rsid w:val="004034E7"/>
    <w:rsid w:val="00404A03"/>
    <w:rsid w:val="00404A2C"/>
    <w:rsid w:val="0041100D"/>
    <w:rsid w:val="004116D0"/>
    <w:rsid w:val="00411F70"/>
    <w:rsid w:val="00415871"/>
    <w:rsid w:val="00415D3C"/>
    <w:rsid w:val="004175B7"/>
    <w:rsid w:val="00422E60"/>
    <w:rsid w:val="004242CD"/>
    <w:rsid w:val="004246AE"/>
    <w:rsid w:val="0042560E"/>
    <w:rsid w:val="004270DF"/>
    <w:rsid w:val="00427E0D"/>
    <w:rsid w:val="00430B6B"/>
    <w:rsid w:val="00431D72"/>
    <w:rsid w:val="00434D56"/>
    <w:rsid w:val="004354AB"/>
    <w:rsid w:val="004357DB"/>
    <w:rsid w:val="004371F9"/>
    <w:rsid w:val="00443F0F"/>
    <w:rsid w:val="004441E4"/>
    <w:rsid w:val="00444657"/>
    <w:rsid w:val="0044663D"/>
    <w:rsid w:val="00446E1F"/>
    <w:rsid w:val="00452385"/>
    <w:rsid w:val="0045257F"/>
    <w:rsid w:val="00454978"/>
    <w:rsid w:val="004577A3"/>
    <w:rsid w:val="00457A7C"/>
    <w:rsid w:val="00457D7A"/>
    <w:rsid w:val="00461BC1"/>
    <w:rsid w:val="00461F69"/>
    <w:rsid w:val="00463A62"/>
    <w:rsid w:val="00464826"/>
    <w:rsid w:val="00470ACD"/>
    <w:rsid w:val="00470AE4"/>
    <w:rsid w:val="00471000"/>
    <w:rsid w:val="00473EB9"/>
    <w:rsid w:val="00480DFD"/>
    <w:rsid w:val="00482103"/>
    <w:rsid w:val="00482FA0"/>
    <w:rsid w:val="00483325"/>
    <w:rsid w:val="00484035"/>
    <w:rsid w:val="0048445D"/>
    <w:rsid w:val="0048636F"/>
    <w:rsid w:val="00486D8D"/>
    <w:rsid w:val="00490A21"/>
    <w:rsid w:val="00490CAA"/>
    <w:rsid w:val="00491F8D"/>
    <w:rsid w:val="004931E5"/>
    <w:rsid w:val="00493864"/>
    <w:rsid w:val="0049436D"/>
    <w:rsid w:val="00496BB3"/>
    <w:rsid w:val="004972D2"/>
    <w:rsid w:val="0049748D"/>
    <w:rsid w:val="004A0EF1"/>
    <w:rsid w:val="004A17C5"/>
    <w:rsid w:val="004A2268"/>
    <w:rsid w:val="004A571F"/>
    <w:rsid w:val="004A5752"/>
    <w:rsid w:val="004A68C8"/>
    <w:rsid w:val="004B0656"/>
    <w:rsid w:val="004B13C0"/>
    <w:rsid w:val="004C15DB"/>
    <w:rsid w:val="004C2EB4"/>
    <w:rsid w:val="004C53C2"/>
    <w:rsid w:val="004C70D0"/>
    <w:rsid w:val="004D2E3F"/>
    <w:rsid w:val="004D41F9"/>
    <w:rsid w:val="004D42D0"/>
    <w:rsid w:val="004D7B62"/>
    <w:rsid w:val="004E11B8"/>
    <w:rsid w:val="004E1CDC"/>
    <w:rsid w:val="004E1F3D"/>
    <w:rsid w:val="004E37B4"/>
    <w:rsid w:val="004E3A09"/>
    <w:rsid w:val="004E460E"/>
    <w:rsid w:val="004E7017"/>
    <w:rsid w:val="004E7582"/>
    <w:rsid w:val="004F0C9D"/>
    <w:rsid w:val="004F2AEA"/>
    <w:rsid w:val="004F2C47"/>
    <w:rsid w:val="004F7920"/>
    <w:rsid w:val="00504328"/>
    <w:rsid w:val="005069AD"/>
    <w:rsid w:val="00510F0F"/>
    <w:rsid w:val="005110FC"/>
    <w:rsid w:val="005111B6"/>
    <w:rsid w:val="00513999"/>
    <w:rsid w:val="00515229"/>
    <w:rsid w:val="0051581B"/>
    <w:rsid w:val="005158DC"/>
    <w:rsid w:val="005231B0"/>
    <w:rsid w:val="00534A70"/>
    <w:rsid w:val="005356A2"/>
    <w:rsid w:val="005360A3"/>
    <w:rsid w:val="005371C7"/>
    <w:rsid w:val="00537747"/>
    <w:rsid w:val="0054019D"/>
    <w:rsid w:val="0054049D"/>
    <w:rsid w:val="0054172D"/>
    <w:rsid w:val="00541E8B"/>
    <w:rsid w:val="00544EF0"/>
    <w:rsid w:val="0054769F"/>
    <w:rsid w:val="00551080"/>
    <w:rsid w:val="00551E35"/>
    <w:rsid w:val="00552258"/>
    <w:rsid w:val="00553480"/>
    <w:rsid w:val="00554706"/>
    <w:rsid w:val="00554AB7"/>
    <w:rsid w:val="00557D8E"/>
    <w:rsid w:val="00560C5C"/>
    <w:rsid w:val="005611E7"/>
    <w:rsid w:val="005647F1"/>
    <w:rsid w:val="005647FA"/>
    <w:rsid w:val="00566128"/>
    <w:rsid w:val="005663A9"/>
    <w:rsid w:val="00567EE8"/>
    <w:rsid w:val="00571522"/>
    <w:rsid w:val="005733EE"/>
    <w:rsid w:val="00573DD2"/>
    <w:rsid w:val="0057440B"/>
    <w:rsid w:val="0057493D"/>
    <w:rsid w:val="00574A44"/>
    <w:rsid w:val="00574F52"/>
    <w:rsid w:val="005764E0"/>
    <w:rsid w:val="0057672F"/>
    <w:rsid w:val="00580600"/>
    <w:rsid w:val="0058343F"/>
    <w:rsid w:val="00586017"/>
    <w:rsid w:val="00590995"/>
    <w:rsid w:val="00591582"/>
    <w:rsid w:val="00592109"/>
    <w:rsid w:val="00593AD7"/>
    <w:rsid w:val="00593BFA"/>
    <w:rsid w:val="005956D2"/>
    <w:rsid w:val="005959A5"/>
    <w:rsid w:val="00596709"/>
    <w:rsid w:val="005A0277"/>
    <w:rsid w:val="005A31D5"/>
    <w:rsid w:val="005A38F6"/>
    <w:rsid w:val="005A3BB8"/>
    <w:rsid w:val="005A4EB9"/>
    <w:rsid w:val="005A64C1"/>
    <w:rsid w:val="005B1F64"/>
    <w:rsid w:val="005B4659"/>
    <w:rsid w:val="005B70AB"/>
    <w:rsid w:val="005C070D"/>
    <w:rsid w:val="005C08C3"/>
    <w:rsid w:val="005C1340"/>
    <w:rsid w:val="005C3656"/>
    <w:rsid w:val="005C6481"/>
    <w:rsid w:val="005C7F00"/>
    <w:rsid w:val="005D2828"/>
    <w:rsid w:val="005D4B0E"/>
    <w:rsid w:val="005D56CC"/>
    <w:rsid w:val="005D5935"/>
    <w:rsid w:val="005D7587"/>
    <w:rsid w:val="005E06ED"/>
    <w:rsid w:val="005E2CC0"/>
    <w:rsid w:val="005E2DD4"/>
    <w:rsid w:val="005E65CB"/>
    <w:rsid w:val="005E6B10"/>
    <w:rsid w:val="005F0216"/>
    <w:rsid w:val="005F3024"/>
    <w:rsid w:val="005F31A8"/>
    <w:rsid w:val="005F339E"/>
    <w:rsid w:val="005F4AAE"/>
    <w:rsid w:val="005F4E79"/>
    <w:rsid w:val="005F5606"/>
    <w:rsid w:val="00601DB4"/>
    <w:rsid w:val="006022F5"/>
    <w:rsid w:val="00602515"/>
    <w:rsid w:val="00605DCF"/>
    <w:rsid w:val="00606643"/>
    <w:rsid w:val="0060683B"/>
    <w:rsid w:val="0061183A"/>
    <w:rsid w:val="00612D16"/>
    <w:rsid w:val="006132D9"/>
    <w:rsid w:val="0061477E"/>
    <w:rsid w:val="00616A00"/>
    <w:rsid w:val="00617523"/>
    <w:rsid w:val="00621254"/>
    <w:rsid w:val="00623409"/>
    <w:rsid w:val="006236FC"/>
    <w:rsid w:val="0062392A"/>
    <w:rsid w:val="00626AF1"/>
    <w:rsid w:val="006329CE"/>
    <w:rsid w:val="006333A0"/>
    <w:rsid w:val="00633663"/>
    <w:rsid w:val="0063381C"/>
    <w:rsid w:val="006343F8"/>
    <w:rsid w:val="0063577A"/>
    <w:rsid w:val="006369D7"/>
    <w:rsid w:val="00637E98"/>
    <w:rsid w:val="00641973"/>
    <w:rsid w:val="006427F5"/>
    <w:rsid w:val="00645175"/>
    <w:rsid w:val="00645B2A"/>
    <w:rsid w:val="0064638D"/>
    <w:rsid w:val="00646B72"/>
    <w:rsid w:val="00647181"/>
    <w:rsid w:val="00650D99"/>
    <w:rsid w:val="00652499"/>
    <w:rsid w:val="00653714"/>
    <w:rsid w:val="00653E85"/>
    <w:rsid w:val="00654A06"/>
    <w:rsid w:val="00657652"/>
    <w:rsid w:val="006578DC"/>
    <w:rsid w:val="006619DF"/>
    <w:rsid w:val="00664C8A"/>
    <w:rsid w:val="00664CB8"/>
    <w:rsid w:val="00670583"/>
    <w:rsid w:val="00671DA4"/>
    <w:rsid w:val="00676673"/>
    <w:rsid w:val="00681A3E"/>
    <w:rsid w:val="00682636"/>
    <w:rsid w:val="00682F1C"/>
    <w:rsid w:val="00685082"/>
    <w:rsid w:val="006851A9"/>
    <w:rsid w:val="0068542E"/>
    <w:rsid w:val="00686F7E"/>
    <w:rsid w:val="00692B74"/>
    <w:rsid w:val="00693C19"/>
    <w:rsid w:val="00694740"/>
    <w:rsid w:val="006947B9"/>
    <w:rsid w:val="00695BC4"/>
    <w:rsid w:val="00696049"/>
    <w:rsid w:val="006A0282"/>
    <w:rsid w:val="006A0913"/>
    <w:rsid w:val="006A10D0"/>
    <w:rsid w:val="006A34B8"/>
    <w:rsid w:val="006A5E48"/>
    <w:rsid w:val="006A64B0"/>
    <w:rsid w:val="006A70E0"/>
    <w:rsid w:val="006B1FA4"/>
    <w:rsid w:val="006B3C97"/>
    <w:rsid w:val="006B4694"/>
    <w:rsid w:val="006B5852"/>
    <w:rsid w:val="006B64E6"/>
    <w:rsid w:val="006B6503"/>
    <w:rsid w:val="006B65DC"/>
    <w:rsid w:val="006B75BD"/>
    <w:rsid w:val="006C1D67"/>
    <w:rsid w:val="006C31BB"/>
    <w:rsid w:val="006C3F01"/>
    <w:rsid w:val="006C4591"/>
    <w:rsid w:val="006C4633"/>
    <w:rsid w:val="006C7AC7"/>
    <w:rsid w:val="006D0108"/>
    <w:rsid w:val="006D58BC"/>
    <w:rsid w:val="006E3CEE"/>
    <w:rsid w:val="006E3E97"/>
    <w:rsid w:val="006E496E"/>
    <w:rsid w:val="006E4B02"/>
    <w:rsid w:val="006E5827"/>
    <w:rsid w:val="006E6D71"/>
    <w:rsid w:val="006F051E"/>
    <w:rsid w:val="006F0596"/>
    <w:rsid w:val="006F403D"/>
    <w:rsid w:val="006F63EE"/>
    <w:rsid w:val="006F7273"/>
    <w:rsid w:val="006F7593"/>
    <w:rsid w:val="006F78D7"/>
    <w:rsid w:val="00700B9F"/>
    <w:rsid w:val="00702EC5"/>
    <w:rsid w:val="00704D90"/>
    <w:rsid w:val="00705CC3"/>
    <w:rsid w:val="00705F86"/>
    <w:rsid w:val="00706BDD"/>
    <w:rsid w:val="0071068C"/>
    <w:rsid w:val="00710D9A"/>
    <w:rsid w:val="00712752"/>
    <w:rsid w:val="007133CD"/>
    <w:rsid w:val="0071586F"/>
    <w:rsid w:val="00716C18"/>
    <w:rsid w:val="00717733"/>
    <w:rsid w:val="00720653"/>
    <w:rsid w:val="0072346A"/>
    <w:rsid w:val="0072636D"/>
    <w:rsid w:val="0072677E"/>
    <w:rsid w:val="00726A0D"/>
    <w:rsid w:val="00726FE0"/>
    <w:rsid w:val="007302A8"/>
    <w:rsid w:val="007352B9"/>
    <w:rsid w:val="0073687C"/>
    <w:rsid w:val="007410A7"/>
    <w:rsid w:val="007418E4"/>
    <w:rsid w:val="007420F3"/>
    <w:rsid w:val="00743259"/>
    <w:rsid w:val="00743D83"/>
    <w:rsid w:val="00744330"/>
    <w:rsid w:val="007506A2"/>
    <w:rsid w:val="0075195A"/>
    <w:rsid w:val="00752D3D"/>
    <w:rsid w:val="00754E9E"/>
    <w:rsid w:val="0075597C"/>
    <w:rsid w:val="00757313"/>
    <w:rsid w:val="007579AE"/>
    <w:rsid w:val="00762B7A"/>
    <w:rsid w:val="00763FCB"/>
    <w:rsid w:val="00766A55"/>
    <w:rsid w:val="00766F47"/>
    <w:rsid w:val="007670D9"/>
    <w:rsid w:val="00770BA4"/>
    <w:rsid w:val="0077314B"/>
    <w:rsid w:val="007741E9"/>
    <w:rsid w:val="0077487C"/>
    <w:rsid w:val="00775FE0"/>
    <w:rsid w:val="00777AA2"/>
    <w:rsid w:val="00777FF2"/>
    <w:rsid w:val="00783195"/>
    <w:rsid w:val="007836F8"/>
    <w:rsid w:val="00785130"/>
    <w:rsid w:val="0078728E"/>
    <w:rsid w:val="00787E2F"/>
    <w:rsid w:val="00794CDE"/>
    <w:rsid w:val="00794FAA"/>
    <w:rsid w:val="00794FD8"/>
    <w:rsid w:val="00796456"/>
    <w:rsid w:val="007A0490"/>
    <w:rsid w:val="007A0833"/>
    <w:rsid w:val="007A0F61"/>
    <w:rsid w:val="007A15EF"/>
    <w:rsid w:val="007A2142"/>
    <w:rsid w:val="007A2873"/>
    <w:rsid w:val="007A3468"/>
    <w:rsid w:val="007A46EC"/>
    <w:rsid w:val="007A53A5"/>
    <w:rsid w:val="007A6063"/>
    <w:rsid w:val="007A6773"/>
    <w:rsid w:val="007A6F7A"/>
    <w:rsid w:val="007B0324"/>
    <w:rsid w:val="007B2398"/>
    <w:rsid w:val="007B3944"/>
    <w:rsid w:val="007B62C4"/>
    <w:rsid w:val="007B6840"/>
    <w:rsid w:val="007B73EB"/>
    <w:rsid w:val="007B769C"/>
    <w:rsid w:val="007C0314"/>
    <w:rsid w:val="007C05EB"/>
    <w:rsid w:val="007C378C"/>
    <w:rsid w:val="007C3AAA"/>
    <w:rsid w:val="007C4A33"/>
    <w:rsid w:val="007C62D1"/>
    <w:rsid w:val="007C700C"/>
    <w:rsid w:val="007C7E47"/>
    <w:rsid w:val="007C7FC9"/>
    <w:rsid w:val="007D0D62"/>
    <w:rsid w:val="007D35AA"/>
    <w:rsid w:val="007D3C17"/>
    <w:rsid w:val="007D427B"/>
    <w:rsid w:val="007D4C75"/>
    <w:rsid w:val="007D7708"/>
    <w:rsid w:val="007E1D66"/>
    <w:rsid w:val="007E225C"/>
    <w:rsid w:val="007E2B36"/>
    <w:rsid w:val="007E399B"/>
    <w:rsid w:val="007E569F"/>
    <w:rsid w:val="007E6F8A"/>
    <w:rsid w:val="007F0E15"/>
    <w:rsid w:val="007F1195"/>
    <w:rsid w:val="007F3866"/>
    <w:rsid w:val="00800214"/>
    <w:rsid w:val="00802A5F"/>
    <w:rsid w:val="0080628A"/>
    <w:rsid w:val="00806A3B"/>
    <w:rsid w:val="00807229"/>
    <w:rsid w:val="00807882"/>
    <w:rsid w:val="008101DB"/>
    <w:rsid w:val="00816043"/>
    <w:rsid w:val="00816550"/>
    <w:rsid w:val="00817F54"/>
    <w:rsid w:val="008209CF"/>
    <w:rsid w:val="0082241B"/>
    <w:rsid w:val="00824148"/>
    <w:rsid w:val="00824A48"/>
    <w:rsid w:val="008257EB"/>
    <w:rsid w:val="008266AC"/>
    <w:rsid w:val="00830627"/>
    <w:rsid w:val="00830AFA"/>
    <w:rsid w:val="00831748"/>
    <w:rsid w:val="00832A96"/>
    <w:rsid w:val="00833EE7"/>
    <w:rsid w:val="008367D2"/>
    <w:rsid w:val="00840269"/>
    <w:rsid w:val="00840366"/>
    <w:rsid w:val="00841EE1"/>
    <w:rsid w:val="008440D4"/>
    <w:rsid w:val="008445B7"/>
    <w:rsid w:val="00844CCC"/>
    <w:rsid w:val="00846558"/>
    <w:rsid w:val="00846AAB"/>
    <w:rsid w:val="00851412"/>
    <w:rsid w:val="00862009"/>
    <w:rsid w:val="008630AE"/>
    <w:rsid w:val="00865423"/>
    <w:rsid w:val="00871BBF"/>
    <w:rsid w:val="00871D22"/>
    <w:rsid w:val="00875A11"/>
    <w:rsid w:val="00876990"/>
    <w:rsid w:val="008773E0"/>
    <w:rsid w:val="00877B68"/>
    <w:rsid w:val="00880340"/>
    <w:rsid w:val="00880BA0"/>
    <w:rsid w:val="00880F3E"/>
    <w:rsid w:val="0088123C"/>
    <w:rsid w:val="00882A27"/>
    <w:rsid w:val="008845EE"/>
    <w:rsid w:val="0088492A"/>
    <w:rsid w:val="00885AD7"/>
    <w:rsid w:val="008870C1"/>
    <w:rsid w:val="00887B5F"/>
    <w:rsid w:val="0089275E"/>
    <w:rsid w:val="00892D62"/>
    <w:rsid w:val="00896CD9"/>
    <w:rsid w:val="008A4E87"/>
    <w:rsid w:val="008A547F"/>
    <w:rsid w:val="008A55AF"/>
    <w:rsid w:val="008B07DC"/>
    <w:rsid w:val="008B393E"/>
    <w:rsid w:val="008B6DE2"/>
    <w:rsid w:val="008B751E"/>
    <w:rsid w:val="008C0733"/>
    <w:rsid w:val="008C0A0B"/>
    <w:rsid w:val="008C1371"/>
    <w:rsid w:val="008C5206"/>
    <w:rsid w:val="008C5A8F"/>
    <w:rsid w:val="008C7148"/>
    <w:rsid w:val="008C7B18"/>
    <w:rsid w:val="008D0D95"/>
    <w:rsid w:val="008D16F2"/>
    <w:rsid w:val="008D17A8"/>
    <w:rsid w:val="008D5580"/>
    <w:rsid w:val="008D6A48"/>
    <w:rsid w:val="008D7202"/>
    <w:rsid w:val="008E0354"/>
    <w:rsid w:val="008E5B65"/>
    <w:rsid w:val="008E7024"/>
    <w:rsid w:val="008E7C73"/>
    <w:rsid w:val="008E7DC8"/>
    <w:rsid w:val="008F048C"/>
    <w:rsid w:val="008F078E"/>
    <w:rsid w:val="008F1AA6"/>
    <w:rsid w:val="008F1D5E"/>
    <w:rsid w:val="008F1D90"/>
    <w:rsid w:val="008F2008"/>
    <w:rsid w:val="008F2C19"/>
    <w:rsid w:val="008F2F79"/>
    <w:rsid w:val="008F4A58"/>
    <w:rsid w:val="008F6631"/>
    <w:rsid w:val="008F785C"/>
    <w:rsid w:val="008F7F7B"/>
    <w:rsid w:val="008F7FE1"/>
    <w:rsid w:val="00900874"/>
    <w:rsid w:val="00901174"/>
    <w:rsid w:val="00901DAF"/>
    <w:rsid w:val="00904017"/>
    <w:rsid w:val="009042A3"/>
    <w:rsid w:val="00906831"/>
    <w:rsid w:val="00910909"/>
    <w:rsid w:val="009126F0"/>
    <w:rsid w:val="0091301E"/>
    <w:rsid w:val="009139CF"/>
    <w:rsid w:val="009142E6"/>
    <w:rsid w:val="00914D41"/>
    <w:rsid w:val="0091534A"/>
    <w:rsid w:val="009207DB"/>
    <w:rsid w:val="009228AF"/>
    <w:rsid w:val="0092593A"/>
    <w:rsid w:val="00925C69"/>
    <w:rsid w:val="009267BF"/>
    <w:rsid w:val="0092761C"/>
    <w:rsid w:val="009306C2"/>
    <w:rsid w:val="00932800"/>
    <w:rsid w:val="00933AC2"/>
    <w:rsid w:val="009354E2"/>
    <w:rsid w:val="0093624E"/>
    <w:rsid w:val="00940A9B"/>
    <w:rsid w:val="00940ACA"/>
    <w:rsid w:val="00941E06"/>
    <w:rsid w:val="009425A7"/>
    <w:rsid w:val="00942DBF"/>
    <w:rsid w:val="00943C92"/>
    <w:rsid w:val="009446A0"/>
    <w:rsid w:val="00945015"/>
    <w:rsid w:val="00950525"/>
    <w:rsid w:val="0095094A"/>
    <w:rsid w:val="00952795"/>
    <w:rsid w:val="00952D64"/>
    <w:rsid w:val="00952F09"/>
    <w:rsid w:val="00953949"/>
    <w:rsid w:val="009546B4"/>
    <w:rsid w:val="009556A0"/>
    <w:rsid w:val="009562FB"/>
    <w:rsid w:val="00956D8D"/>
    <w:rsid w:val="00957B85"/>
    <w:rsid w:val="00962A4F"/>
    <w:rsid w:val="0096366D"/>
    <w:rsid w:val="0096425E"/>
    <w:rsid w:val="009644BB"/>
    <w:rsid w:val="00971C0A"/>
    <w:rsid w:val="00974F73"/>
    <w:rsid w:val="009760D3"/>
    <w:rsid w:val="009769BD"/>
    <w:rsid w:val="009804B1"/>
    <w:rsid w:val="00981255"/>
    <w:rsid w:val="009838CA"/>
    <w:rsid w:val="00984153"/>
    <w:rsid w:val="00984307"/>
    <w:rsid w:val="0098457F"/>
    <w:rsid w:val="00987117"/>
    <w:rsid w:val="009915B9"/>
    <w:rsid w:val="0099294D"/>
    <w:rsid w:val="009944DD"/>
    <w:rsid w:val="0099475A"/>
    <w:rsid w:val="0099554F"/>
    <w:rsid w:val="009A0995"/>
    <w:rsid w:val="009A0B74"/>
    <w:rsid w:val="009A1BE8"/>
    <w:rsid w:val="009A22C1"/>
    <w:rsid w:val="009A2C75"/>
    <w:rsid w:val="009A3637"/>
    <w:rsid w:val="009A46B9"/>
    <w:rsid w:val="009A59D7"/>
    <w:rsid w:val="009A770D"/>
    <w:rsid w:val="009B0ACA"/>
    <w:rsid w:val="009B0F27"/>
    <w:rsid w:val="009B352B"/>
    <w:rsid w:val="009B5760"/>
    <w:rsid w:val="009B5B51"/>
    <w:rsid w:val="009B7152"/>
    <w:rsid w:val="009C0226"/>
    <w:rsid w:val="009C0355"/>
    <w:rsid w:val="009C3241"/>
    <w:rsid w:val="009C7604"/>
    <w:rsid w:val="009D065A"/>
    <w:rsid w:val="009D0774"/>
    <w:rsid w:val="009D33C0"/>
    <w:rsid w:val="009D3AD0"/>
    <w:rsid w:val="009D7C80"/>
    <w:rsid w:val="009E157A"/>
    <w:rsid w:val="009E312F"/>
    <w:rsid w:val="009E6BEC"/>
    <w:rsid w:val="009E79C3"/>
    <w:rsid w:val="009F0C6F"/>
    <w:rsid w:val="009F2307"/>
    <w:rsid w:val="009F24FD"/>
    <w:rsid w:val="009F3E5A"/>
    <w:rsid w:val="009F3EC2"/>
    <w:rsid w:val="009F4E13"/>
    <w:rsid w:val="009F62E2"/>
    <w:rsid w:val="009F7D9B"/>
    <w:rsid w:val="00A0095A"/>
    <w:rsid w:val="00A01F95"/>
    <w:rsid w:val="00A02433"/>
    <w:rsid w:val="00A0473E"/>
    <w:rsid w:val="00A05433"/>
    <w:rsid w:val="00A05C22"/>
    <w:rsid w:val="00A06037"/>
    <w:rsid w:val="00A066C7"/>
    <w:rsid w:val="00A0759B"/>
    <w:rsid w:val="00A12470"/>
    <w:rsid w:val="00A12796"/>
    <w:rsid w:val="00A15819"/>
    <w:rsid w:val="00A21046"/>
    <w:rsid w:val="00A2382B"/>
    <w:rsid w:val="00A248DD"/>
    <w:rsid w:val="00A27CE3"/>
    <w:rsid w:val="00A3037D"/>
    <w:rsid w:val="00A342AE"/>
    <w:rsid w:val="00A35BE2"/>
    <w:rsid w:val="00A35DC2"/>
    <w:rsid w:val="00A3673D"/>
    <w:rsid w:val="00A3710D"/>
    <w:rsid w:val="00A40AF6"/>
    <w:rsid w:val="00A42F7B"/>
    <w:rsid w:val="00A43594"/>
    <w:rsid w:val="00A4414A"/>
    <w:rsid w:val="00A446B0"/>
    <w:rsid w:val="00A46019"/>
    <w:rsid w:val="00A4643A"/>
    <w:rsid w:val="00A4716E"/>
    <w:rsid w:val="00A47B11"/>
    <w:rsid w:val="00A507A3"/>
    <w:rsid w:val="00A522F5"/>
    <w:rsid w:val="00A545E2"/>
    <w:rsid w:val="00A557D5"/>
    <w:rsid w:val="00A557F9"/>
    <w:rsid w:val="00A603E7"/>
    <w:rsid w:val="00A610EE"/>
    <w:rsid w:val="00A614C4"/>
    <w:rsid w:val="00A65D33"/>
    <w:rsid w:val="00A65DE9"/>
    <w:rsid w:val="00A66159"/>
    <w:rsid w:val="00A67149"/>
    <w:rsid w:val="00A70C1A"/>
    <w:rsid w:val="00A70FEA"/>
    <w:rsid w:val="00A721A2"/>
    <w:rsid w:val="00A721E1"/>
    <w:rsid w:val="00A72614"/>
    <w:rsid w:val="00A72BE1"/>
    <w:rsid w:val="00A73AD1"/>
    <w:rsid w:val="00A74986"/>
    <w:rsid w:val="00A75355"/>
    <w:rsid w:val="00A768E2"/>
    <w:rsid w:val="00A76E1B"/>
    <w:rsid w:val="00A804F2"/>
    <w:rsid w:val="00A817A2"/>
    <w:rsid w:val="00A81FAE"/>
    <w:rsid w:val="00A835A6"/>
    <w:rsid w:val="00A83D10"/>
    <w:rsid w:val="00A85292"/>
    <w:rsid w:val="00A86FB6"/>
    <w:rsid w:val="00A92DCA"/>
    <w:rsid w:val="00A94C1B"/>
    <w:rsid w:val="00AA004F"/>
    <w:rsid w:val="00AA0C81"/>
    <w:rsid w:val="00AA1E1F"/>
    <w:rsid w:val="00AA2163"/>
    <w:rsid w:val="00AA64C6"/>
    <w:rsid w:val="00AA7C44"/>
    <w:rsid w:val="00AB14CB"/>
    <w:rsid w:val="00AB2794"/>
    <w:rsid w:val="00AB4890"/>
    <w:rsid w:val="00AB4D39"/>
    <w:rsid w:val="00AB555D"/>
    <w:rsid w:val="00AB77EB"/>
    <w:rsid w:val="00AC3D95"/>
    <w:rsid w:val="00AC517F"/>
    <w:rsid w:val="00AC5EDF"/>
    <w:rsid w:val="00AC6482"/>
    <w:rsid w:val="00AC7061"/>
    <w:rsid w:val="00AD0572"/>
    <w:rsid w:val="00AD1349"/>
    <w:rsid w:val="00AD1731"/>
    <w:rsid w:val="00AD226D"/>
    <w:rsid w:val="00AD24F6"/>
    <w:rsid w:val="00AD3242"/>
    <w:rsid w:val="00AD53CF"/>
    <w:rsid w:val="00AD68D0"/>
    <w:rsid w:val="00AE13A4"/>
    <w:rsid w:val="00AE3EB6"/>
    <w:rsid w:val="00AE6DDD"/>
    <w:rsid w:val="00AE74AE"/>
    <w:rsid w:val="00AF092E"/>
    <w:rsid w:val="00AF3077"/>
    <w:rsid w:val="00AF33CB"/>
    <w:rsid w:val="00AF4049"/>
    <w:rsid w:val="00AF5D2C"/>
    <w:rsid w:val="00B00F29"/>
    <w:rsid w:val="00B017A5"/>
    <w:rsid w:val="00B02528"/>
    <w:rsid w:val="00B040B5"/>
    <w:rsid w:val="00B05A25"/>
    <w:rsid w:val="00B10E3D"/>
    <w:rsid w:val="00B11900"/>
    <w:rsid w:val="00B11FFD"/>
    <w:rsid w:val="00B12C01"/>
    <w:rsid w:val="00B12E3F"/>
    <w:rsid w:val="00B148B7"/>
    <w:rsid w:val="00B17736"/>
    <w:rsid w:val="00B21C5E"/>
    <w:rsid w:val="00B22248"/>
    <w:rsid w:val="00B2338F"/>
    <w:rsid w:val="00B24AE0"/>
    <w:rsid w:val="00B25429"/>
    <w:rsid w:val="00B26C17"/>
    <w:rsid w:val="00B270C0"/>
    <w:rsid w:val="00B272BB"/>
    <w:rsid w:val="00B2749F"/>
    <w:rsid w:val="00B27754"/>
    <w:rsid w:val="00B303C0"/>
    <w:rsid w:val="00B31FE8"/>
    <w:rsid w:val="00B325B8"/>
    <w:rsid w:val="00B3278F"/>
    <w:rsid w:val="00B33229"/>
    <w:rsid w:val="00B33EDB"/>
    <w:rsid w:val="00B34630"/>
    <w:rsid w:val="00B376A0"/>
    <w:rsid w:val="00B376F4"/>
    <w:rsid w:val="00B51061"/>
    <w:rsid w:val="00B53452"/>
    <w:rsid w:val="00B54676"/>
    <w:rsid w:val="00B56074"/>
    <w:rsid w:val="00B56380"/>
    <w:rsid w:val="00B57749"/>
    <w:rsid w:val="00B57D71"/>
    <w:rsid w:val="00B57E98"/>
    <w:rsid w:val="00B61761"/>
    <w:rsid w:val="00B62CE8"/>
    <w:rsid w:val="00B63147"/>
    <w:rsid w:val="00B6387A"/>
    <w:rsid w:val="00B63CEE"/>
    <w:rsid w:val="00B657F6"/>
    <w:rsid w:val="00B65BBF"/>
    <w:rsid w:val="00B663FB"/>
    <w:rsid w:val="00B671FB"/>
    <w:rsid w:val="00B70C64"/>
    <w:rsid w:val="00B71376"/>
    <w:rsid w:val="00B7141C"/>
    <w:rsid w:val="00B734A2"/>
    <w:rsid w:val="00B74585"/>
    <w:rsid w:val="00B74D1B"/>
    <w:rsid w:val="00B75792"/>
    <w:rsid w:val="00B75A85"/>
    <w:rsid w:val="00B768B9"/>
    <w:rsid w:val="00B768E9"/>
    <w:rsid w:val="00B77B87"/>
    <w:rsid w:val="00B77B95"/>
    <w:rsid w:val="00B77D98"/>
    <w:rsid w:val="00B80458"/>
    <w:rsid w:val="00B8372C"/>
    <w:rsid w:val="00B83929"/>
    <w:rsid w:val="00B849CE"/>
    <w:rsid w:val="00B855F3"/>
    <w:rsid w:val="00B866F7"/>
    <w:rsid w:val="00B86C56"/>
    <w:rsid w:val="00B86EE2"/>
    <w:rsid w:val="00B87793"/>
    <w:rsid w:val="00B900C2"/>
    <w:rsid w:val="00B90A7D"/>
    <w:rsid w:val="00B92554"/>
    <w:rsid w:val="00B929FD"/>
    <w:rsid w:val="00B92BAE"/>
    <w:rsid w:val="00B942BA"/>
    <w:rsid w:val="00B94388"/>
    <w:rsid w:val="00B9517E"/>
    <w:rsid w:val="00B96E27"/>
    <w:rsid w:val="00B9728F"/>
    <w:rsid w:val="00B97EF7"/>
    <w:rsid w:val="00BA1C95"/>
    <w:rsid w:val="00BA1EF7"/>
    <w:rsid w:val="00BA27AB"/>
    <w:rsid w:val="00BA6443"/>
    <w:rsid w:val="00BB0E0E"/>
    <w:rsid w:val="00BB1EC5"/>
    <w:rsid w:val="00BB5214"/>
    <w:rsid w:val="00BB6A45"/>
    <w:rsid w:val="00BB789E"/>
    <w:rsid w:val="00BB7A6F"/>
    <w:rsid w:val="00BB7E6A"/>
    <w:rsid w:val="00BC04F7"/>
    <w:rsid w:val="00BC0A57"/>
    <w:rsid w:val="00BC1DE4"/>
    <w:rsid w:val="00BC2891"/>
    <w:rsid w:val="00BC4E54"/>
    <w:rsid w:val="00BC541F"/>
    <w:rsid w:val="00BD0530"/>
    <w:rsid w:val="00BD0541"/>
    <w:rsid w:val="00BD4E9F"/>
    <w:rsid w:val="00BD5E2F"/>
    <w:rsid w:val="00BD6FFD"/>
    <w:rsid w:val="00BD7306"/>
    <w:rsid w:val="00BE00FB"/>
    <w:rsid w:val="00BE05F3"/>
    <w:rsid w:val="00BE11AB"/>
    <w:rsid w:val="00BE1571"/>
    <w:rsid w:val="00BE1E44"/>
    <w:rsid w:val="00BE35CC"/>
    <w:rsid w:val="00BE5892"/>
    <w:rsid w:val="00BE66C8"/>
    <w:rsid w:val="00BE6C8A"/>
    <w:rsid w:val="00BF24D9"/>
    <w:rsid w:val="00BF56DA"/>
    <w:rsid w:val="00BF6D47"/>
    <w:rsid w:val="00BF7595"/>
    <w:rsid w:val="00BF76AA"/>
    <w:rsid w:val="00C00314"/>
    <w:rsid w:val="00C01B53"/>
    <w:rsid w:val="00C01F9C"/>
    <w:rsid w:val="00C0519D"/>
    <w:rsid w:val="00C10CEB"/>
    <w:rsid w:val="00C152E2"/>
    <w:rsid w:val="00C16028"/>
    <w:rsid w:val="00C1759D"/>
    <w:rsid w:val="00C21798"/>
    <w:rsid w:val="00C2190C"/>
    <w:rsid w:val="00C2408F"/>
    <w:rsid w:val="00C25539"/>
    <w:rsid w:val="00C2672F"/>
    <w:rsid w:val="00C27B37"/>
    <w:rsid w:val="00C30218"/>
    <w:rsid w:val="00C316AC"/>
    <w:rsid w:val="00C31754"/>
    <w:rsid w:val="00C322F7"/>
    <w:rsid w:val="00C3428D"/>
    <w:rsid w:val="00C34559"/>
    <w:rsid w:val="00C34C18"/>
    <w:rsid w:val="00C35AFF"/>
    <w:rsid w:val="00C42C4E"/>
    <w:rsid w:val="00C4375E"/>
    <w:rsid w:val="00C503BC"/>
    <w:rsid w:val="00C50FAF"/>
    <w:rsid w:val="00C511A5"/>
    <w:rsid w:val="00C52013"/>
    <w:rsid w:val="00C52E13"/>
    <w:rsid w:val="00C54012"/>
    <w:rsid w:val="00C54876"/>
    <w:rsid w:val="00C54F34"/>
    <w:rsid w:val="00C56D89"/>
    <w:rsid w:val="00C57107"/>
    <w:rsid w:val="00C571F4"/>
    <w:rsid w:val="00C57366"/>
    <w:rsid w:val="00C60303"/>
    <w:rsid w:val="00C60654"/>
    <w:rsid w:val="00C62514"/>
    <w:rsid w:val="00C63CB6"/>
    <w:rsid w:val="00C64793"/>
    <w:rsid w:val="00C66C4A"/>
    <w:rsid w:val="00C66E1F"/>
    <w:rsid w:val="00C71163"/>
    <w:rsid w:val="00C713DD"/>
    <w:rsid w:val="00C7147A"/>
    <w:rsid w:val="00C715B4"/>
    <w:rsid w:val="00C7291F"/>
    <w:rsid w:val="00C73263"/>
    <w:rsid w:val="00C739BD"/>
    <w:rsid w:val="00C76874"/>
    <w:rsid w:val="00C8185F"/>
    <w:rsid w:val="00C822C8"/>
    <w:rsid w:val="00C82DBF"/>
    <w:rsid w:val="00C8590D"/>
    <w:rsid w:val="00C868BB"/>
    <w:rsid w:val="00C86E96"/>
    <w:rsid w:val="00C91D57"/>
    <w:rsid w:val="00C92D19"/>
    <w:rsid w:val="00C95EE5"/>
    <w:rsid w:val="00C9753F"/>
    <w:rsid w:val="00CA0CBF"/>
    <w:rsid w:val="00CA1245"/>
    <w:rsid w:val="00CA165C"/>
    <w:rsid w:val="00CA2DEE"/>
    <w:rsid w:val="00CA784F"/>
    <w:rsid w:val="00CB1208"/>
    <w:rsid w:val="00CB3713"/>
    <w:rsid w:val="00CB49EF"/>
    <w:rsid w:val="00CB5459"/>
    <w:rsid w:val="00CB5B67"/>
    <w:rsid w:val="00CB6530"/>
    <w:rsid w:val="00CC1138"/>
    <w:rsid w:val="00CC2BFD"/>
    <w:rsid w:val="00CC34BA"/>
    <w:rsid w:val="00CC7503"/>
    <w:rsid w:val="00CD0775"/>
    <w:rsid w:val="00CD15D2"/>
    <w:rsid w:val="00CD1B76"/>
    <w:rsid w:val="00CD1FA5"/>
    <w:rsid w:val="00CD3827"/>
    <w:rsid w:val="00CE111A"/>
    <w:rsid w:val="00CE1868"/>
    <w:rsid w:val="00CE5D01"/>
    <w:rsid w:val="00CE6A46"/>
    <w:rsid w:val="00CE6B2F"/>
    <w:rsid w:val="00CF02E3"/>
    <w:rsid w:val="00CF13F1"/>
    <w:rsid w:val="00CF1814"/>
    <w:rsid w:val="00CF389C"/>
    <w:rsid w:val="00CF39E9"/>
    <w:rsid w:val="00CF3B81"/>
    <w:rsid w:val="00CF54F2"/>
    <w:rsid w:val="00CF7CEA"/>
    <w:rsid w:val="00D006E3"/>
    <w:rsid w:val="00D00E4D"/>
    <w:rsid w:val="00D00E5F"/>
    <w:rsid w:val="00D014F2"/>
    <w:rsid w:val="00D04055"/>
    <w:rsid w:val="00D10071"/>
    <w:rsid w:val="00D10C1A"/>
    <w:rsid w:val="00D11363"/>
    <w:rsid w:val="00D14900"/>
    <w:rsid w:val="00D14AB0"/>
    <w:rsid w:val="00D15AAA"/>
    <w:rsid w:val="00D176E4"/>
    <w:rsid w:val="00D20AFB"/>
    <w:rsid w:val="00D210DC"/>
    <w:rsid w:val="00D237B5"/>
    <w:rsid w:val="00D24213"/>
    <w:rsid w:val="00D25BF0"/>
    <w:rsid w:val="00D2657E"/>
    <w:rsid w:val="00D30F1B"/>
    <w:rsid w:val="00D33400"/>
    <w:rsid w:val="00D36921"/>
    <w:rsid w:val="00D36AA8"/>
    <w:rsid w:val="00D37A80"/>
    <w:rsid w:val="00D40E3B"/>
    <w:rsid w:val="00D417F5"/>
    <w:rsid w:val="00D449B4"/>
    <w:rsid w:val="00D46D93"/>
    <w:rsid w:val="00D5200E"/>
    <w:rsid w:val="00D55417"/>
    <w:rsid w:val="00D56E66"/>
    <w:rsid w:val="00D578AF"/>
    <w:rsid w:val="00D61BA0"/>
    <w:rsid w:val="00D65C1D"/>
    <w:rsid w:val="00D65DDE"/>
    <w:rsid w:val="00D66D27"/>
    <w:rsid w:val="00D66EAE"/>
    <w:rsid w:val="00D67248"/>
    <w:rsid w:val="00D67DFF"/>
    <w:rsid w:val="00D7087A"/>
    <w:rsid w:val="00D71240"/>
    <w:rsid w:val="00D72841"/>
    <w:rsid w:val="00D73386"/>
    <w:rsid w:val="00D745C9"/>
    <w:rsid w:val="00D76044"/>
    <w:rsid w:val="00D77C20"/>
    <w:rsid w:val="00D83140"/>
    <w:rsid w:val="00D835AE"/>
    <w:rsid w:val="00D8477A"/>
    <w:rsid w:val="00D84884"/>
    <w:rsid w:val="00D84ACB"/>
    <w:rsid w:val="00D867A2"/>
    <w:rsid w:val="00D902BD"/>
    <w:rsid w:val="00D90B3A"/>
    <w:rsid w:val="00D93185"/>
    <w:rsid w:val="00D94C10"/>
    <w:rsid w:val="00D95053"/>
    <w:rsid w:val="00D95D98"/>
    <w:rsid w:val="00D96837"/>
    <w:rsid w:val="00D971A0"/>
    <w:rsid w:val="00DA273B"/>
    <w:rsid w:val="00DA317B"/>
    <w:rsid w:val="00DA4603"/>
    <w:rsid w:val="00DA58A2"/>
    <w:rsid w:val="00DA6AC9"/>
    <w:rsid w:val="00DB52D0"/>
    <w:rsid w:val="00DB5B02"/>
    <w:rsid w:val="00DB65E9"/>
    <w:rsid w:val="00DB6B3F"/>
    <w:rsid w:val="00DC0875"/>
    <w:rsid w:val="00DC2638"/>
    <w:rsid w:val="00DC2F90"/>
    <w:rsid w:val="00DC3BB6"/>
    <w:rsid w:val="00DC68D5"/>
    <w:rsid w:val="00DC6DE5"/>
    <w:rsid w:val="00DC79C2"/>
    <w:rsid w:val="00DD04C9"/>
    <w:rsid w:val="00DD4190"/>
    <w:rsid w:val="00DD4459"/>
    <w:rsid w:val="00DD47B7"/>
    <w:rsid w:val="00DD481B"/>
    <w:rsid w:val="00DD5084"/>
    <w:rsid w:val="00DD55C5"/>
    <w:rsid w:val="00DD5AC4"/>
    <w:rsid w:val="00DD5F69"/>
    <w:rsid w:val="00DE13A6"/>
    <w:rsid w:val="00DE1F4E"/>
    <w:rsid w:val="00DE501E"/>
    <w:rsid w:val="00DE59A6"/>
    <w:rsid w:val="00DE7D29"/>
    <w:rsid w:val="00DF32C3"/>
    <w:rsid w:val="00DF375E"/>
    <w:rsid w:val="00DF56AD"/>
    <w:rsid w:val="00DF6168"/>
    <w:rsid w:val="00DF72A3"/>
    <w:rsid w:val="00E02F2C"/>
    <w:rsid w:val="00E0316F"/>
    <w:rsid w:val="00E0554E"/>
    <w:rsid w:val="00E0627E"/>
    <w:rsid w:val="00E10BA6"/>
    <w:rsid w:val="00E11EBB"/>
    <w:rsid w:val="00E1307E"/>
    <w:rsid w:val="00E1361D"/>
    <w:rsid w:val="00E1545E"/>
    <w:rsid w:val="00E15AA8"/>
    <w:rsid w:val="00E17F3A"/>
    <w:rsid w:val="00E20782"/>
    <w:rsid w:val="00E22811"/>
    <w:rsid w:val="00E23988"/>
    <w:rsid w:val="00E24BF3"/>
    <w:rsid w:val="00E31067"/>
    <w:rsid w:val="00E310F9"/>
    <w:rsid w:val="00E362AF"/>
    <w:rsid w:val="00E36CEB"/>
    <w:rsid w:val="00E37D92"/>
    <w:rsid w:val="00E40A65"/>
    <w:rsid w:val="00E411BD"/>
    <w:rsid w:val="00E43242"/>
    <w:rsid w:val="00E43295"/>
    <w:rsid w:val="00E43998"/>
    <w:rsid w:val="00E44B06"/>
    <w:rsid w:val="00E4538D"/>
    <w:rsid w:val="00E45FD9"/>
    <w:rsid w:val="00E568C0"/>
    <w:rsid w:val="00E575EE"/>
    <w:rsid w:val="00E575F1"/>
    <w:rsid w:val="00E6009F"/>
    <w:rsid w:val="00E61060"/>
    <w:rsid w:val="00E62308"/>
    <w:rsid w:val="00E64512"/>
    <w:rsid w:val="00E6587A"/>
    <w:rsid w:val="00E705A4"/>
    <w:rsid w:val="00E714DF"/>
    <w:rsid w:val="00E73777"/>
    <w:rsid w:val="00E73C66"/>
    <w:rsid w:val="00E7530F"/>
    <w:rsid w:val="00E7549B"/>
    <w:rsid w:val="00E7666B"/>
    <w:rsid w:val="00E84FE9"/>
    <w:rsid w:val="00E85CB6"/>
    <w:rsid w:val="00E905CD"/>
    <w:rsid w:val="00E90B97"/>
    <w:rsid w:val="00E912BA"/>
    <w:rsid w:val="00E91F1C"/>
    <w:rsid w:val="00E91F9F"/>
    <w:rsid w:val="00E9358F"/>
    <w:rsid w:val="00E93784"/>
    <w:rsid w:val="00E95DE6"/>
    <w:rsid w:val="00E97CE6"/>
    <w:rsid w:val="00EA4824"/>
    <w:rsid w:val="00EA5263"/>
    <w:rsid w:val="00EA56AB"/>
    <w:rsid w:val="00EA7137"/>
    <w:rsid w:val="00EB0023"/>
    <w:rsid w:val="00EB3194"/>
    <w:rsid w:val="00EB60E8"/>
    <w:rsid w:val="00EB63E5"/>
    <w:rsid w:val="00EB72A8"/>
    <w:rsid w:val="00EB7B42"/>
    <w:rsid w:val="00EC3B27"/>
    <w:rsid w:val="00EC60C5"/>
    <w:rsid w:val="00EC7D3C"/>
    <w:rsid w:val="00ED0A64"/>
    <w:rsid w:val="00ED3827"/>
    <w:rsid w:val="00ED3F8D"/>
    <w:rsid w:val="00ED6B07"/>
    <w:rsid w:val="00ED7742"/>
    <w:rsid w:val="00EE0888"/>
    <w:rsid w:val="00EE1062"/>
    <w:rsid w:val="00EE171B"/>
    <w:rsid w:val="00EE3A8C"/>
    <w:rsid w:val="00EE3F17"/>
    <w:rsid w:val="00EE4184"/>
    <w:rsid w:val="00EE7357"/>
    <w:rsid w:val="00EF0692"/>
    <w:rsid w:val="00EF2899"/>
    <w:rsid w:val="00EF447E"/>
    <w:rsid w:val="00EF5B14"/>
    <w:rsid w:val="00EF6639"/>
    <w:rsid w:val="00EF7332"/>
    <w:rsid w:val="00F02483"/>
    <w:rsid w:val="00F025CC"/>
    <w:rsid w:val="00F032FE"/>
    <w:rsid w:val="00F0642E"/>
    <w:rsid w:val="00F06AA8"/>
    <w:rsid w:val="00F10C10"/>
    <w:rsid w:val="00F14F6D"/>
    <w:rsid w:val="00F15459"/>
    <w:rsid w:val="00F15C5B"/>
    <w:rsid w:val="00F17D16"/>
    <w:rsid w:val="00F21448"/>
    <w:rsid w:val="00F21867"/>
    <w:rsid w:val="00F2310A"/>
    <w:rsid w:val="00F23936"/>
    <w:rsid w:val="00F24E2A"/>
    <w:rsid w:val="00F26605"/>
    <w:rsid w:val="00F270EB"/>
    <w:rsid w:val="00F27203"/>
    <w:rsid w:val="00F30EB5"/>
    <w:rsid w:val="00F32588"/>
    <w:rsid w:val="00F33C79"/>
    <w:rsid w:val="00F36834"/>
    <w:rsid w:val="00F40344"/>
    <w:rsid w:val="00F43A89"/>
    <w:rsid w:val="00F4612D"/>
    <w:rsid w:val="00F47503"/>
    <w:rsid w:val="00F47D04"/>
    <w:rsid w:val="00F50888"/>
    <w:rsid w:val="00F54C77"/>
    <w:rsid w:val="00F56789"/>
    <w:rsid w:val="00F62217"/>
    <w:rsid w:val="00F62D60"/>
    <w:rsid w:val="00F62E9D"/>
    <w:rsid w:val="00F656ED"/>
    <w:rsid w:val="00F661BC"/>
    <w:rsid w:val="00F6691C"/>
    <w:rsid w:val="00F66E3A"/>
    <w:rsid w:val="00F66F58"/>
    <w:rsid w:val="00F67E0F"/>
    <w:rsid w:val="00F67F58"/>
    <w:rsid w:val="00F7020C"/>
    <w:rsid w:val="00F74479"/>
    <w:rsid w:val="00F7744F"/>
    <w:rsid w:val="00F778D1"/>
    <w:rsid w:val="00F8040B"/>
    <w:rsid w:val="00F8103A"/>
    <w:rsid w:val="00F848C9"/>
    <w:rsid w:val="00F85FEB"/>
    <w:rsid w:val="00F87BC9"/>
    <w:rsid w:val="00F93D8B"/>
    <w:rsid w:val="00F941EC"/>
    <w:rsid w:val="00F95EE3"/>
    <w:rsid w:val="00F96663"/>
    <w:rsid w:val="00FA0142"/>
    <w:rsid w:val="00FA0229"/>
    <w:rsid w:val="00FA07AD"/>
    <w:rsid w:val="00FA0E8D"/>
    <w:rsid w:val="00FA218D"/>
    <w:rsid w:val="00FA3949"/>
    <w:rsid w:val="00FA5A56"/>
    <w:rsid w:val="00FB10E8"/>
    <w:rsid w:val="00FB2B9C"/>
    <w:rsid w:val="00FB435E"/>
    <w:rsid w:val="00FB6E7C"/>
    <w:rsid w:val="00FC0C62"/>
    <w:rsid w:val="00FC4F73"/>
    <w:rsid w:val="00FC6A18"/>
    <w:rsid w:val="00FC705C"/>
    <w:rsid w:val="00FC734A"/>
    <w:rsid w:val="00FC76A4"/>
    <w:rsid w:val="00FD35ED"/>
    <w:rsid w:val="00FD766B"/>
    <w:rsid w:val="00FD78DB"/>
    <w:rsid w:val="00FE0294"/>
    <w:rsid w:val="00FE3317"/>
    <w:rsid w:val="00FE3E67"/>
    <w:rsid w:val="00FE415B"/>
    <w:rsid w:val="00FE5278"/>
    <w:rsid w:val="00FE6D42"/>
    <w:rsid w:val="00FE6E5C"/>
    <w:rsid w:val="00FF12E0"/>
    <w:rsid w:val="00FF19C6"/>
    <w:rsid w:val="00FF243B"/>
    <w:rsid w:val="00FF33E1"/>
    <w:rsid w:val="00FF4B53"/>
    <w:rsid w:val="00FF4E05"/>
    <w:rsid w:val="00FF4F2E"/>
    <w:rsid w:val="00FF7CD0"/>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EEFE90"/>
  <w15:docId w15:val="{DBA0039D-1D2F-46F7-934C-1F764022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84A"/>
    <w:pPr>
      <w:widowControl w:val="0"/>
      <w:jc w:val="both"/>
    </w:pPr>
  </w:style>
  <w:style w:type="paragraph" w:styleId="10">
    <w:name w:val="heading 1"/>
    <w:basedOn w:val="a"/>
    <w:next w:val="a"/>
    <w:link w:val="11"/>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1">
    <w:name w:val="見出し 1 (文字)"/>
    <w:basedOn w:val="a0"/>
    <w:link w:val="10"/>
    <w:uiPriority w:val="9"/>
    <w:rsid w:val="002C2E86"/>
    <w:rPr>
      <w:rFonts w:asciiTheme="majorHAnsi" w:eastAsiaTheme="majorEastAsia" w:hAnsiTheme="majorHAnsi" w:cstheme="majorBidi"/>
      <w:sz w:val="24"/>
      <w:szCs w:val="24"/>
    </w:rPr>
  </w:style>
  <w:style w:type="paragraph" w:styleId="12">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0"/>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 w:type="numbering" w:customStyle="1" w:styleId="1">
    <w:name w:val="スタイル1"/>
    <w:uiPriority w:val="99"/>
    <w:rsid w:val="00B376F4"/>
    <w:pPr>
      <w:numPr>
        <w:numId w:val="21"/>
      </w:numPr>
    </w:pPr>
  </w:style>
  <w:style w:type="table" w:customStyle="1" w:styleId="30">
    <w:name w:val="表 (格子)3"/>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
    <w:uiPriority w:val="99"/>
    <w:rsid w:val="00B376F4"/>
  </w:style>
  <w:style w:type="table" w:customStyle="1" w:styleId="8">
    <w:name w:val="表 (格子)8"/>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169">
      <w:bodyDiv w:val="1"/>
      <w:marLeft w:val="0"/>
      <w:marRight w:val="0"/>
      <w:marTop w:val="0"/>
      <w:marBottom w:val="0"/>
      <w:divBdr>
        <w:top w:val="none" w:sz="0" w:space="0" w:color="auto"/>
        <w:left w:val="none" w:sz="0" w:space="0" w:color="auto"/>
        <w:bottom w:val="none" w:sz="0" w:space="0" w:color="auto"/>
        <w:right w:val="none" w:sz="0" w:space="0" w:color="auto"/>
      </w:divBdr>
    </w:div>
    <w:div w:id="175465491">
      <w:bodyDiv w:val="1"/>
      <w:marLeft w:val="0"/>
      <w:marRight w:val="0"/>
      <w:marTop w:val="0"/>
      <w:marBottom w:val="0"/>
      <w:divBdr>
        <w:top w:val="none" w:sz="0" w:space="0" w:color="auto"/>
        <w:left w:val="none" w:sz="0" w:space="0" w:color="auto"/>
        <w:bottom w:val="none" w:sz="0" w:space="0" w:color="auto"/>
        <w:right w:val="none" w:sz="0" w:space="0" w:color="auto"/>
      </w:divBdr>
    </w:div>
    <w:div w:id="322005628">
      <w:bodyDiv w:val="1"/>
      <w:marLeft w:val="0"/>
      <w:marRight w:val="0"/>
      <w:marTop w:val="0"/>
      <w:marBottom w:val="0"/>
      <w:divBdr>
        <w:top w:val="none" w:sz="0" w:space="0" w:color="auto"/>
        <w:left w:val="none" w:sz="0" w:space="0" w:color="auto"/>
        <w:bottom w:val="none" w:sz="0" w:space="0" w:color="auto"/>
        <w:right w:val="none" w:sz="0" w:space="0" w:color="auto"/>
      </w:divBdr>
    </w:div>
    <w:div w:id="325745073">
      <w:bodyDiv w:val="1"/>
      <w:marLeft w:val="0"/>
      <w:marRight w:val="0"/>
      <w:marTop w:val="0"/>
      <w:marBottom w:val="0"/>
      <w:divBdr>
        <w:top w:val="none" w:sz="0" w:space="0" w:color="auto"/>
        <w:left w:val="none" w:sz="0" w:space="0" w:color="auto"/>
        <w:bottom w:val="none" w:sz="0" w:space="0" w:color="auto"/>
        <w:right w:val="none" w:sz="0" w:space="0" w:color="auto"/>
      </w:divBdr>
      <w:divsChild>
        <w:div w:id="417169084">
          <w:marLeft w:val="0"/>
          <w:marRight w:val="0"/>
          <w:marTop w:val="0"/>
          <w:marBottom w:val="0"/>
          <w:divBdr>
            <w:top w:val="none" w:sz="0" w:space="0" w:color="auto"/>
            <w:left w:val="none" w:sz="0" w:space="0" w:color="auto"/>
            <w:bottom w:val="none" w:sz="0" w:space="0" w:color="auto"/>
            <w:right w:val="none" w:sz="0" w:space="0" w:color="auto"/>
          </w:divBdr>
          <w:divsChild>
            <w:div w:id="204216923">
              <w:marLeft w:val="75"/>
              <w:marRight w:val="75"/>
              <w:marTop w:val="0"/>
              <w:marBottom w:val="0"/>
              <w:divBdr>
                <w:top w:val="none" w:sz="0" w:space="0" w:color="auto"/>
                <w:left w:val="none" w:sz="0" w:space="0" w:color="auto"/>
                <w:bottom w:val="none" w:sz="0" w:space="0" w:color="auto"/>
                <w:right w:val="none" w:sz="0" w:space="0" w:color="auto"/>
              </w:divBdr>
              <w:divsChild>
                <w:div w:id="633146105">
                  <w:marLeft w:val="0"/>
                  <w:marRight w:val="0"/>
                  <w:marTop w:val="0"/>
                  <w:marBottom w:val="0"/>
                  <w:divBdr>
                    <w:top w:val="none" w:sz="0" w:space="0" w:color="auto"/>
                    <w:left w:val="none" w:sz="0" w:space="0" w:color="auto"/>
                    <w:bottom w:val="none" w:sz="0" w:space="0" w:color="auto"/>
                    <w:right w:val="none" w:sz="0" w:space="0" w:color="auto"/>
                  </w:divBdr>
                  <w:divsChild>
                    <w:div w:id="16883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79766">
      <w:bodyDiv w:val="1"/>
      <w:marLeft w:val="0"/>
      <w:marRight w:val="0"/>
      <w:marTop w:val="0"/>
      <w:marBottom w:val="0"/>
      <w:divBdr>
        <w:top w:val="none" w:sz="0" w:space="0" w:color="auto"/>
        <w:left w:val="none" w:sz="0" w:space="0" w:color="auto"/>
        <w:bottom w:val="none" w:sz="0" w:space="0" w:color="auto"/>
        <w:right w:val="none" w:sz="0" w:space="0" w:color="auto"/>
      </w:divBdr>
    </w:div>
    <w:div w:id="666440653">
      <w:bodyDiv w:val="1"/>
      <w:marLeft w:val="0"/>
      <w:marRight w:val="0"/>
      <w:marTop w:val="0"/>
      <w:marBottom w:val="0"/>
      <w:divBdr>
        <w:top w:val="none" w:sz="0" w:space="0" w:color="auto"/>
        <w:left w:val="none" w:sz="0" w:space="0" w:color="auto"/>
        <w:bottom w:val="none" w:sz="0" w:space="0" w:color="auto"/>
        <w:right w:val="none" w:sz="0" w:space="0" w:color="auto"/>
      </w:divBdr>
    </w:div>
    <w:div w:id="1144614752">
      <w:bodyDiv w:val="1"/>
      <w:marLeft w:val="0"/>
      <w:marRight w:val="0"/>
      <w:marTop w:val="0"/>
      <w:marBottom w:val="0"/>
      <w:divBdr>
        <w:top w:val="none" w:sz="0" w:space="0" w:color="auto"/>
        <w:left w:val="none" w:sz="0" w:space="0" w:color="auto"/>
        <w:bottom w:val="none" w:sz="0" w:space="0" w:color="auto"/>
        <w:right w:val="none" w:sz="0" w:space="0" w:color="auto"/>
      </w:divBdr>
    </w:div>
    <w:div w:id="1246574655">
      <w:bodyDiv w:val="1"/>
      <w:marLeft w:val="0"/>
      <w:marRight w:val="0"/>
      <w:marTop w:val="0"/>
      <w:marBottom w:val="0"/>
      <w:divBdr>
        <w:top w:val="none" w:sz="0" w:space="0" w:color="auto"/>
        <w:left w:val="none" w:sz="0" w:space="0" w:color="auto"/>
        <w:bottom w:val="none" w:sz="0" w:space="0" w:color="auto"/>
        <w:right w:val="none" w:sz="0" w:space="0" w:color="auto"/>
      </w:divBdr>
    </w:div>
    <w:div w:id="1258825375">
      <w:bodyDiv w:val="1"/>
      <w:marLeft w:val="0"/>
      <w:marRight w:val="0"/>
      <w:marTop w:val="0"/>
      <w:marBottom w:val="0"/>
      <w:divBdr>
        <w:top w:val="none" w:sz="0" w:space="0" w:color="auto"/>
        <w:left w:val="none" w:sz="0" w:space="0" w:color="auto"/>
        <w:bottom w:val="none" w:sz="0" w:space="0" w:color="auto"/>
        <w:right w:val="none" w:sz="0" w:space="0" w:color="auto"/>
      </w:divBdr>
    </w:div>
    <w:div w:id="1486359601">
      <w:bodyDiv w:val="1"/>
      <w:marLeft w:val="0"/>
      <w:marRight w:val="0"/>
      <w:marTop w:val="0"/>
      <w:marBottom w:val="0"/>
      <w:divBdr>
        <w:top w:val="none" w:sz="0" w:space="0" w:color="auto"/>
        <w:left w:val="none" w:sz="0" w:space="0" w:color="auto"/>
        <w:bottom w:val="none" w:sz="0" w:space="0" w:color="auto"/>
        <w:right w:val="none" w:sz="0" w:space="0" w:color="auto"/>
      </w:divBdr>
    </w:div>
    <w:div w:id="1497652239">
      <w:bodyDiv w:val="1"/>
      <w:marLeft w:val="0"/>
      <w:marRight w:val="0"/>
      <w:marTop w:val="0"/>
      <w:marBottom w:val="0"/>
      <w:divBdr>
        <w:top w:val="none" w:sz="0" w:space="0" w:color="auto"/>
        <w:left w:val="none" w:sz="0" w:space="0" w:color="auto"/>
        <w:bottom w:val="none" w:sz="0" w:space="0" w:color="auto"/>
        <w:right w:val="none" w:sz="0" w:space="0" w:color="auto"/>
      </w:divBdr>
    </w:div>
    <w:div w:id="1671249536">
      <w:bodyDiv w:val="1"/>
      <w:marLeft w:val="0"/>
      <w:marRight w:val="0"/>
      <w:marTop w:val="0"/>
      <w:marBottom w:val="0"/>
      <w:divBdr>
        <w:top w:val="none" w:sz="0" w:space="0" w:color="auto"/>
        <w:left w:val="none" w:sz="0" w:space="0" w:color="auto"/>
        <w:bottom w:val="none" w:sz="0" w:space="0" w:color="auto"/>
        <w:right w:val="none" w:sz="0" w:space="0" w:color="auto"/>
      </w:divBdr>
    </w:div>
    <w:div w:id="1691561195">
      <w:bodyDiv w:val="1"/>
      <w:marLeft w:val="0"/>
      <w:marRight w:val="0"/>
      <w:marTop w:val="0"/>
      <w:marBottom w:val="0"/>
      <w:divBdr>
        <w:top w:val="none" w:sz="0" w:space="0" w:color="auto"/>
        <w:left w:val="none" w:sz="0" w:space="0" w:color="auto"/>
        <w:bottom w:val="none" w:sz="0" w:space="0" w:color="auto"/>
        <w:right w:val="none" w:sz="0" w:space="0" w:color="auto"/>
      </w:divBdr>
    </w:div>
    <w:div w:id="1745951276">
      <w:bodyDiv w:val="1"/>
      <w:marLeft w:val="0"/>
      <w:marRight w:val="0"/>
      <w:marTop w:val="0"/>
      <w:marBottom w:val="0"/>
      <w:divBdr>
        <w:top w:val="none" w:sz="0" w:space="0" w:color="auto"/>
        <w:left w:val="none" w:sz="0" w:space="0" w:color="auto"/>
        <w:bottom w:val="none" w:sz="0" w:space="0" w:color="auto"/>
        <w:right w:val="none" w:sz="0" w:space="0" w:color="auto"/>
      </w:divBdr>
    </w:div>
    <w:div w:id="1769806889">
      <w:bodyDiv w:val="1"/>
      <w:marLeft w:val="0"/>
      <w:marRight w:val="0"/>
      <w:marTop w:val="0"/>
      <w:marBottom w:val="0"/>
      <w:divBdr>
        <w:top w:val="none" w:sz="0" w:space="0" w:color="auto"/>
        <w:left w:val="none" w:sz="0" w:space="0" w:color="auto"/>
        <w:bottom w:val="none" w:sz="0" w:space="0" w:color="auto"/>
        <w:right w:val="none" w:sz="0" w:space="0" w:color="auto"/>
      </w:divBdr>
    </w:div>
    <w:div w:id="1827234737">
      <w:bodyDiv w:val="1"/>
      <w:marLeft w:val="0"/>
      <w:marRight w:val="0"/>
      <w:marTop w:val="0"/>
      <w:marBottom w:val="0"/>
      <w:divBdr>
        <w:top w:val="none" w:sz="0" w:space="0" w:color="auto"/>
        <w:left w:val="none" w:sz="0" w:space="0" w:color="auto"/>
        <w:bottom w:val="none" w:sz="0" w:space="0" w:color="auto"/>
        <w:right w:val="none" w:sz="0" w:space="0" w:color="auto"/>
      </w:divBdr>
    </w:div>
    <w:div w:id="1831214757">
      <w:bodyDiv w:val="1"/>
      <w:marLeft w:val="0"/>
      <w:marRight w:val="0"/>
      <w:marTop w:val="0"/>
      <w:marBottom w:val="0"/>
      <w:divBdr>
        <w:top w:val="none" w:sz="0" w:space="0" w:color="auto"/>
        <w:left w:val="none" w:sz="0" w:space="0" w:color="auto"/>
        <w:bottom w:val="none" w:sz="0" w:space="0" w:color="auto"/>
        <w:right w:val="none" w:sz="0" w:space="0" w:color="auto"/>
      </w:divBdr>
    </w:div>
    <w:div w:id="1999382062">
      <w:bodyDiv w:val="1"/>
      <w:marLeft w:val="0"/>
      <w:marRight w:val="0"/>
      <w:marTop w:val="0"/>
      <w:marBottom w:val="0"/>
      <w:divBdr>
        <w:top w:val="none" w:sz="0" w:space="0" w:color="auto"/>
        <w:left w:val="none" w:sz="0" w:space="0" w:color="auto"/>
        <w:bottom w:val="none" w:sz="0" w:space="0" w:color="auto"/>
        <w:right w:val="none" w:sz="0" w:space="0" w:color="auto"/>
      </w:divBdr>
    </w:div>
    <w:div w:id="21082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C3171B823CB0458D649FB9E686602E" ma:contentTypeVersion="0" ma:contentTypeDescription="新しいドキュメントを作成します。" ma:contentTypeScope="" ma:versionID="117ce434c0d8ebe8a72203882d99cee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C513-C4FB-4989-9B5F-C97474238311}">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A7F3592-C9FA-4CE2-A606-218480E7460A}">
  <ds:schemaRefs>
    <ds:schemaRef ds:uri="http://schemas.microsoft.com/sharepoint/v3/contenttype/forms"/>
  </ds:schemaRefs>
</ds:datastoreItem>
</file>

<file path=customXml/itemProps3.xml><?xml version="1.0" encoding="utf-8"?>
<ds:datastoreItem xmlns:ds="http://schemas.openxmlformats.org/officeDocument/2006/customXml" ds:itemID="{F974A903-DF85-44AB-9C2C-0A16F63E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903583-DDE6-412F-A23B-F08A5E86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内屋　雅人</cp:lastModifiedBy>
  <cp:revision>5</cp:revision>
  <cp:lastPrinted>2019-01-25T08:13:00Z</cp:lastPrinted>
  <dcterms:created xsi:type="dcterms:W3CDTF">2019-01-28T00:17:00Z</dcterms:created>
  <dcterms:modified xsi:type="dcterms:W3CDTF">2019-01-28T00:53:00Z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0x01010040C3171B823CB0458D649FB9E686602E</vt:lpwstr>
  </property>
</Properties>
</file>