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11BE7" w14:textId="77777777" w:rsidR="002701FE" w:rsidRPr="001D05B5" w:rsidRDefault="002701FE" w:rsidP="006B4694">
      <w:pPr>
        <w:spacing w:line="180" w:lineRule="exact"/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14:paraId="0BB3EABB" w14:textId="46B60E45" w:rsidR="006B4694" w:rsidRDefault="006B4694" w:rsidP="00D72841">
      <w:pPr>
        <w:spacing w:line="100" w:lineRule="exact"/>
        <w:ind w:left="210" w:hangingChars="100" w:hanging="210"/>
        <w:rPr>
          <w:sz w:val="24"/>
          <w:szCs w:val="24"/>
        </w:rPr>
      </w:pPr>
      <w:r w:rsidRPr="00AF30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A7FA23" wp14:editId="2E421DA2">
                <wp:simplePos x="0" y="0"/>
                <wp:positionH relativeFrom="column">
                  <wp:posOffset>-241935</wp:posOffset>
                </wp:positionH>
                <wp:positionV relativeFrom="paragraph">
                  <wp:posOffset>-400050</wp:posOffset>
                </wp:positionV>
                <wp:extent cx="3067685" cy="323850"/>
                <wp:effectExtent l="0" t="0" r="18415" b="19050"/>
                <wp:wrapNone/>
                <wp:docPr id="122" name="正方形/長方形 122" title="２　被害軽減目標（津波・浸水等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8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57C749" w14:textId="3E847E2F" w:rsidR="00377A8E" w:rsidRPr="009B5760" w:rsidRDefault="00377A8E" w:rsidP="009B576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9B57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.被害軽減目標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（津波・浸水等）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2" o:spid="_x0000_s1035" alt="タイトル: ２　被害軽減目標（津波・浸水等）" style="position:absolute;left:0;text-align:left;margin-left:-19.05pt;margin-top:-31.5pt;width:241.55pt;height:25.5pt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" fillcolor="window" strokecolor="windowText" strokeweight="2pt">
                <v:textbox>
                  <w:txbxContent>
                    <w:p w14:paraId="2257C749" w14:textId="3E847E2F" w:rsidR="00377A8E" w:rsidRPr="009B5760" w:rsidRDefault="00377A8E" w:rsidP="009B576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9B57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.被害軽減目標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（津波・浸水等）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2596E517" w14:textId="1077EEAC" w:rsidR="00592109" w:rsidRPr="00D971A0" w:rsidRDefault="002D17A0" w:rsidP="00D72841">
      <w:pPr>
        <w:spacing w:line="380" w:lineRule="exact"/>
        <w:ind w:left="240" w:hangingChars="100" w:hanging="240"/>
        <w:rPr>
          <w:sz w:val="24"/>
          <w:szCs w:val="24"/>
        </w:rPr>
      </w:pPr>
      <w:r w:rsidRPr="00AF3077">
        <w:rPr>
          <w:rFonts w:hint="eastAsia"/>
          <w:sz w:val="24"/>
          <w:szCs w:val="24"/>
        </w:rPr>
        <w:t xml:space="preserve">○　</w:t>
      </w:r>
      <w:r w:rsidR="00C571F4" w:rsidRPr="00D971A0">
        <w:rPr>
          <w:rFonts w:hint="eastAsia"/>
          <w:sz w:val="24"/>
          <w:szCs w:val="24"/>
        </w:rPr>
        <w:t>新ＡＰ</w:t>
      </w:r>
      <w:r w:rsidR="00B270C0">
        <w:rPr>
          <w:rFonts w:hint="eastAsia"/>
          <w:sz w:val="24"/>
          <w:szCs w:val="24"/>
        </w:rPr>
        <w:t>で</w:t>
      </w:r>
      <w:r w:rsidR="00C571F4" w:rsidRPr="00D971A0">
        <w:rPr>
          <w:rFonts w:hint="eastAsia"/>
          <w:sz w:val="24"/>
          <w:szCs w:val="24"/>
        </w:rPr>
        <w:t>は、上町断層帯地震等</w:t>
      </w:r>
      <w:r w:rsidR="00E45FD9" w:rsidRPr="00D971A0">
        <w:rPr>
          <w:rFonts w:hint="eastAsia"/>
          <w:sz w:val="24"/>
          <w:szCs w:val="24"/>
        </w:rPr>
        <w:t>の直下型地震</w:t>
      </w:r>
      <w:r w:rsidR="00C571F4" w:rsidRPr="00D971A0">
        <w:rPr>
          <w:rFonts w:hint="eastAsia"/>
          <w:sz w:val="24"/>
          <w:szCs w:val="24"/>
        </w:rPr>
        <w:t>への対応も視野に</w:t>
      </w:r>
      <w:r w:rsidR="006A34B8" w:rsidRPr="00D971A0">
        <w:rPr>
          <w:rFonts w:hint="eastAsia"/>
          <w:sz w:val="24"/>
          <w:szCs w:val="24"/>
        </w:rPr>
        <w:t>置いていますが、</w:t>
      </w:r>
      <w:r w:rsidR="00BE05F3" w:rsidRPr="00D971A0">
        <w:rPr>
          <w:rFonts w:hint="eastAsia"/>
          <w:sz w:val="24"/>
          <w:szCs w:val="24"/>
        </w:rPr>
        <w:t>被害軽減目標</w:t>
      </w:r>
      <w:r w:rsidR="006A34B8" w:rsidRPr="00D971A0">
        <w:rPr>
          <w:rFonts w:hint="eastAsia"/>
          <w:sz w:val="24"/>
          <w:szCs w:val="24"/>
        </w:rPr>
        <w:t>について</w:t>
      </w:r>
      <w:r w:rsidR="00F47503">
        <w:rPr>
          <w:rFonts w:hint="eastAsia"/>
          <w:sz w:val="24"/>
          <w:szCs w:val="24"/>
        </w:rPr>
        <w:t>、</w:t>
      </w:r>
      <w:r w:rsidR="008E5B65">
        <w:rPr>
          <w:rFonts w:hint="eastAsia"/>
          <w:sz w:val="24"/>
          <w:szCs w:val="24"/>
        </w:rPr>
        <w:t>今回</w:t>
      </w:r>
      <w:r w:rsidR="00BE05F3" w:rsidRPr="00D971A0">
        <w:rPr>
          <w:rFonts w:hint="eastAsia"/>
          <w:sz w:val="24"/>
          <w:szCs w:val="24"/>
        </w:rPr>
        <w:t>は、甚大な被害をもたらす</w:t>
      </w:r>
      <w:r w:rsidR="00E45FD9" w:rsidRPr="00D971A0">
        <w:rPr>
          <w:rFonts w:hint="eastAsia"/>
          <w:sz w:val="24"/>
          <w:szCs w:val="24"/>
        </w:rPr>
        <w:t>おそれ</w:t>
      </w:r>
      <w:r w:rsidR="006A34B8" w:rsidRPr="00D971A0">
        <w:rPr>
          <w:rFonts w:hint="eastAsia"/>
          <w:sz w:val="24"/>
          <w:szCs w:val="24"/>
        </w:rPr>
        <w:t>が明らかとな</w:t>
      </w:r>
      <w:r w:rsidR="008E5B65">
        <w:rPr>
          <w:rFonts w:hint="eastAsia"/>
          <w:sz w:val="24"/>
          <w:szCs w:val="24"/>
        </w:rPr>
        <w:t>った南海トラフ巨大地震において</w:t>
      </w:r>
      <w:r w:rsidR="00CD1B76">
        <w:rPr>
          <w:rFonts w:hint="eastAsia"/>
          <w:sz w:val="24"/>
          <w:szCs w:val="24"/>
        </w:rPr>
        <w:t>、</w:t>
      </w:r>
      <w:r w:rsidR="008E5B65">
        <w:rPr>
          <w:rFonts w:hint="eastAsia"/>
          <w:sz w:val="24"/>
          <w:szCs w:val="24"/>
        </w:rPr>
        <w:t>被害</w:t>
      </w:r>
      <w:r w:rsidR="00CD1B76">
        <w:rPr>
          <w:rFonts w:hint="eastAsia"/>
          <w:sz w:val="24"/>
          <w:szCs w:val="24"/>
        </w:rPr>
        <w:t>の</w:t>
      </w:r>
      <w:r w:rsidR="007836F8">
        <w:rPr>
          <w:rFonts w:hint="eastAsia"/>
          <w:sz w:val="24"/>
          <w:szCs w:val="24"/>
        </w:rPr>
        <w:t>大半</w:t>
      </w:r>
      <w:r w:rsidR="00CD1B76">
        <w:rPr>
          <w:rFonts w:hint="eastAsia"/>
          <w:sz w:val="24"/>
          <w:szCs w:val="24"/>
        </w:rPr>
        <w:t>を占めた津波・浸水被害</w:t>
      </w:r>
      <w:r w:rsidR="00BE05F3" w:rsidRPr="00D971A0">
        <w:rPr>
          <w:rFonts w:hint="eastAsia"/>
          <w:sz w:val="24"/>
          <w:szCs w:val="24"/>
        </w:rPr>
        <w:t>を対象</w:t>
      </w:r>
      <w:r w:rsidR="006A34B8" w:rsidRPr="00D971A0">
        <w:rPr>
          <w:rFonts w:hint="eastAsia"/>
          <w:sz w:val="24"/>
          <w:szCs w:val="24"/>
        </w:rPr>
        <w:t>に推計し</w:t>
      </w:r>
      <w:r w:rsidR="00CD1B76">
        <w:rPr>
          <w:rFonts w:hint="eastAsia"/>
          <w:sz w:val="24"/>
          <w:szCs w:val="24"/>
        </w:rPr>
        <w:t>、以下のとおり設定し</w:t>
      </w:r>
      <w:r w:rsidR="006A34B8" w:rsidRPr="00D971A0">
        <w:rPr>
          <w:rFonts w:hint="eastAsia"/>
          <w:sz w:val="24"/>
          <w:szCs w:val="24"/>
        </w:rPr>
        <w:t>ました</w:t>
      </w:r>
      <w:r w:rsidR="00592109" w:rsidRPr="00D971A0">
        <w:rPr>
          <w:rFonts w:hint="eastAsia"/>
          <w:sz w:val="24"/>
          <w:szCs w:val="24"/>
        </w:rPr>
        <w:t>。</w:t>
      </w:r>
    </w:p>
    <w:p w14:paraId="09F5BD87" w14:textId="77777777" w:rsidR="009C0226" w:rsidRDefault="009C0226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7F03DCB4" w14:textId="77777777" w:rsidR="002701FE" w:rsidRDefault="002701FE" w:rsidP="002701FE">
      <w:pPr>
        <w:pStyle w:val="ac"/>
        <w:numPr>
          <w:ilvl w:val="0"/>
          <w:numId w:val="32"/>
        </w:numPr>
        <w:spacing w:line="42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B63E5">
        <w:rPr>
          <w:rFonts w:asciiTheme="majorEastAsia" w:eastAsiaTheme="majorEastAsia" w:hAnsiTheme="majorEastAsia" w:hint="eastAsia"/>
          <w:sz w:val="24"/>
          <w:szCs w:val="24"/>
        </w:rPr>
        <w:t>人的被害（死者数）</w:t>
      </w:r>
    </w:p>
    <w:p w14:paraId="5236E4D8" w14:textId="77777777" w:rsidR="002701FE" w:rsidRDefault="002701FE" w:rsidP="002701FE">
      <w:pPr>
        <w:spacing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0789DEB6" wp14:editId="5A98F765">
                <wp:simplePos x="0" y="0"/>
                <wp:positionH relativeFrom="column">
                  <wp:posOffset>120015</wp:posOffset>
                </wp:positionH>
                <wp:positionV relativeFrom="paragraph">
                  <wp:posOffset>104775</wp:posOffset>
                </wp:positionV>
                <wp:extent cx="5457825" cy="1790700"/>
                <wp:effectExtent l="19050" t="19050" r="28575" b="19050"/>
                <wp:wrapNone/>
                <wp:docPr id="79" name="テキスト ボックス 79" descr="□防潮堤の津波浸水対策の推進等、ハード対策により、&#10;・集中取組期間：『人的被害（死者数）半減』&#10;・取組期間：『人的被害（死者数）９割減』をめざします。&#10;□加えて、府民のみなさまに迅速かつ安全に避難いただく、いわゆる「逃げる」取組みにより、府民のみなさまとともに、『人的被害（死者数）を限りなくゼロに近付けること』&#10;をめざします。" title="人的被害（死者数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dbl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C86B15" w14:textId="77777777" w:rsidR="00377A8E" w:rsidRDefault="00377A8E" w:rsidP="002701FE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防潮堤の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津波浸水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の推進等、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ハード対策により、</w:t>
                            </w:r>
                          </w:p>
                          <w:p w14:paraId="6EBF7203" w14:textId="656E7217" w:rsidR="00377A8E" w:rsidRPr="006B4694" w:rsidRDefault="00377A8E" w:rsidP="00892D62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0"/>
                                <w:fitText w:val="1440" w:id="840753152"/>
                              </w:rPr>
                              <w:t>集中取組期間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『人的被害（死者数）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20"/>
                                <w:kern w:val="0"/>
                                <w:sz w:val="24"/>
                                <w:szCs w:val="20"/>
                                <w:u w:val="single"/>
                                <w:fitText w:val="723" w:id="840753154"/>
                              </w:rPr>
                              <w:t>半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0"/>
                                <w:u w:val="single"/>
                                <w:fitText w:val="723" w:id="840753154"/>
                              </w:rPr>
                              <w:t>減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』</w:t>
                            </w:r>
                          </w:p>
                          <w:p w14:paraId="59C0DFD1" w14:textId="75374014" w:rsidR="00377A8E" w:rsidRPr="00BB0E0E" w:rsidRDefault="00377A8E" w:rsidP="00892D62">
                            <w:pPr>
                              <w:pStyle w:val="ac"/>
                              <w:spacing w:line="360" w:lineRule="exact"/>
                              <w:ind w:leftChars="0" w:left="360"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892D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75"/>
                                <w:kern w:val="0"/>
                                <w:sz w:val="24"/>
                                <w:szCs w:val="20"/>
                                <w:fitText w:val="1440" w:id="840753153"/>
                              </w:rPr>
                              <w:t>取組期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5"/>
                                <w:kern w:val="0"/>
                                <w:sz w:val="24"/>
                                <w:szCs w:val="20"/>
                                <w:fitText w:val="1440" w:id="840753153"/>
                              </w:rPr>
                              <w:t>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：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『人的被害（死者数）９割減』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をめざします。</w:t>
                            </w:r>
                          </w:p>
                          <w:p w14:paraId="575747F1" w14:textId="477D4810" w:rsidR="00377A8E" w:rsidRDefault="00377A8E" w:rsidP="002701FE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加えて、</w:t>
                            </w:r>
                            <w:r w:rsidRPr="001C35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府民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のみなさま</w:t>
                            </w:r>
                            <w:r w:rsidRPr="001C35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迅速かつ安全に避難いただく、いわゆる</w:t>
                            </w:r>
                          </w:p>
                          <w:p w14:paraId="4A6FBB6C" w14:textId="27E5E9F3" w:rsidR="00377A8E" w:rsidRDefault="00377A8E" w:rsidP="002701FE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「逃げる」取組みにより、府民のみなさまとともに、</w:t>
                            </w:r>
                          </w:p>
                          <w:p w14:paraId="3A4CC90C" w14:textId="77777777" w:rsidR="00377A8E" w:rsidRDefault="00377A8E" w:rsidP="002701FE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1C35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『人的被害（死者数）を限りなくゼロに近付けること』</w:t>
                            </w:r>
                          </w:p>
                          <w:p w14:paraId="3B75F407" w14:textId="15771AE2" w:rsidR="00377A8E" w:rsidRPr="001C35BD" w:rsidRDefault="00377A8E" w:rsidP="002701FE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　　　　　　　　　　　　　　　　　　　　　　　　　をめざします。</w:t>
                            </w:r>
                          </w:p>
                          <w:p w14:paraId="371F898F" w14:textId="77777777" w:rsidR="00377A8E" w:rsidRPr="00D95D98" w:rsidRDefault="00377A8E" w:rsidP="002701F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36" type="#_x0000_t202" alt="タイトル: 人的被害（死者数） - 説明: □防潮堤の津波浸水対策の推進等、ハード対策により、&#10;・集中取組期間：『人的被害（死者数）半減』&#10;・取組期間：『人的被害（死者数）９割減』をめざします。&#10;□加えて、府民のみなさまに迅速かつ安全に避難いただく、いわゆる「逃げる」取組みにより、府民のみなさまとともに、『人的被害（死者数）を限りなくゼロに近付けること』&#10;をめざします。" style="position:absolute;left:0;text-align:left;margin-left:9.45pt;margin-top:8.25pt;width:429.75pt;height:141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" fillcolor="window" strokecolor="windowText" strokeweight="2.75pt">
                <v:stroke linestyle="thinThin"/>
                <v:textbox>
                  <w:txbxContent>
                    <w:p w14:paraId="2EC86B15" w14:textId="77777777" w:rsidR="00377A8E" w:rsidRDefault="00377A8E" w:rsidP="002701FE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防潮堤の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津波浸水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の推進等、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ハード対策により、</w:t>
                      </w:r>
                    </w:p>
                    <w:p w14:paraId="6EBF7203" w14:textId="656E7217" w:rsidR="00377A8E" w:rsidRPr="006B4694" w:rsidRDefault="00377A8E" w:rsidP="00892D62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・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0"/>
                          <w:fitText w:val="1440" w:id="840753152"/>
                        </w:rPr>
                        <w:t>集中取組期間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『人的被害（死者数）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20"/>
                          <w:kern w:val="0"/>
                          <w:sz w:val="24"/>
                          <w:szCs w:val="20"/>
                          <w:u w:val="single"/>
                          <w:fitText w:val="723" w:id="840753154"/>
                        </w:rPr>
                        <w:t>半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0"/>
                          <w:u w:val="single"/>
                          <w:fitText w:val="723" w:id="840753154"/>
                        </w:rPr>
                        <w:t>減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』</w:t>
                      </w:r>
                    </w:p>
                    <w:p w14:paraId="59C0DFD1" w14:textId="75374014" w:rsidR="00377A8E" w:rsidRPr="00BB0E0E" w:rsidRDefault="00377A8E" w:rsidP="00892D62">
                      <w:pPr>
                        <w:pStyle w:val="ac"/>
                        <w:spacing w:line="360" w:lineRule="exact"/>
                        <w:ind w:leftChars="0" w:left="360" w:firstLineChars="100" w:firstLine="24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892D6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・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75"/>
                          <w:kern w:val="0"/>
                          <w:sz w:val="24"/>
                          <w:szCs w:val="20"/>
                          <w:fitText w:val="1440" w:id="840753153"/>
                        </w:rPr>
                        <w:t>取組期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5"/>
                          <w:kern w:val="0"/>
                          <w:sz w:val="24"/>
                          <w:szCs w:val="20"/>
                          <w:fitText w:val="1440" w:id="840753153"/>
                        </w:rPr>
                        <w:t>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：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『人的被害（死者数）９割減』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をめざします。</w:t>
                      </w:r>
                    </w:p>
                    <w:p w14:paraId="575747F1" w14:textId="477D4810" w:rsidR="00377A8E" w:rsidRDefault="00377A8E" w:rsidP="002701FE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加えて、</w:t>
                      </w:r>
                      <w:r w:rsidRPr="001C35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府民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のみなさま</w:t>
                      </w:r>
                      <w:r w:rsidRPr="001C35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迅速かつ安全に避難いただく、いわゆる</w:t>
                      </w:r>
                    </w:p>
                    <w:p w14:paraId="4A6FBB6C" w14:textId="27E5E9F3" w:rsidR="00377A8E" w:rsidRDefault="00377A8E" w:rsidP="002701FE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「逃げる」取組みにより、府民のみなさまとともに、</w:t>
                      </w:r>
                    </w:p>
                    <w:p w14:paraId="3A4CC90C" w14:textId="77777777" w:rsidR="00377A8E" w:rsidRDefault="00377A8E" w:rsidP="002701FE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1C35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『人的被害（死者数）を限りなくゼロに近付けること』</w:t>
                      </w:r>
                    </w:p>
                    <w:p w14:paraId="3B75F407" w14:textId="15771AE2" w:rsidR="00377A8E" w:rsidRPr="001C35BD" w:rsidRDefault="00377A8E" w:rsidP="002701FE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　　　　　　　　　　　　　　　　　　　　　　　　　をめざします。</w:t>
                      </w:r>
                    </w:p>
                    <w:p w14:paraId="371F898F" w14:textId="77777777" w:rsidR="00377A8E" w:rsidRPr="00D95D98" w:rsidRDefault="00377A8E" w:rsidP="002701F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EF616A6" w14:textId="77777777" w:rsidR="002701FE" w:rsidRDefault="002701FE" w:rsidP="002701FE">
      <w:pPr>
        <w:spacing w:line="420" w:lineRule="exact"/>
        <w:rPr>
          <w:rFonts w:asciiTheme="majorEastAsia" w:eastAsiaTheme="majorEastAsia" w:hAnsiTheme="majorEastAsia"/>
          <w:sz w:val="24"/>
          <w:szCs w:val="24"/>
        </w:rPr>
      </w:pPr>
    </w:p>
    <w:p w14:paraId="61CFB286" w14:textId="77777777" w:rsidR="002701FE" w:rsidRPr="001F3666" w:rsidRDefault="002701FE" w:rsidP="002701FE">
      <w:pPr>
        <w:spacing w:line="420" w:lineRule="exact"/>
        <w:rPr>
          <w:rFonts w:asciiTheme="majorEastAsia" w:eastAsiaTheme="majorEastAsia" w:hAnsiTheme="majorEastAsia"/>
          <w:sz w:val="24"/>
          <w:szCs w:val="24"/>
        </w:rPr>
      </w:pPr>
    </w:p>
    <w:p w14:paraId="78009ECF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4AD96D20" w14:textId="649AD2B8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123C3D1E" w14:textId="77777777" w:rsidR="002701FE" w:rsidRDefault="002701FE" w:rsidP="002701FE">
      <w:pPr>
        <w:spacing w:line="260" w:lineRule="exact"/>
        <w:ind w:left="240" w:hangingChars="100" w:hanging="240"/>
        <w:rPr>
          <w:sz w:val="24"/>
          <w:szCs w:val="24"/>
        </w:rPr>
      </w:pPr>
    </w:p>
    <w:p w14:paraId="0C1B710E" w14:textId="2657DB1A" w:rsidR="00892D62" w:rsidRDefault="00892D62" w:rsidP="002701FE">
      <w:pPr>
        <w:spacing w:line="260" w:lineRule="exact"/>
        <w:ind w:left="240" w:hangingChars="100" w:hanging="240"/>
        <w:rPr>
          <w:sz w:val="24"/>
          <w:szCs w:val="24"/>
        </w:rPr>
      </w:pPr>
    </w:p>
    <w:p w14:paraId="2C016F3B" w14:textId="3C028662" w:rsidR="002701FE" w:rsidRDefault="002701FE" w:rsidP="002701FE">
      <w:pPr>
        <w:spacing w:line="280" w:lineRule="exact"/>
        <w:ind w:left="960" w:hangingChars="400" w:hanging="960"/>
        <w:rPr>
          <w:sz w:val="24"/>
          <w:szCs w:val="24"/>
        </w:rPr>
      </w:pPr>
    </w:p>
    <w:p w14:paraId="16DEC847" w14:textId="0F582247" w:rsidR="002701FE" w:rsidRDefault="00CE111A" w:rsidP="00CE111A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3E991252" wp14:editId="4C0FC799">
                <wp:simplePos x="0" y="0"/>
                <wp:positionH relativeFrom="column">
                  <wp:posOffset>125730</wp:posOffset>
                </wp:positionH>
                <wp:positionV relativeFrom="paragraph">
                  <wp:posOffset>111125</wp:posOffset>
                </wp:positionV>
                <wp:extent cx="5457825" cy="723900"/>
                <wp:effectExtent l="0" t="0" r="28575" b="19050"/>
                <wp:wrapNone/>
                <wp:docPr id="92" name="テキスト ボックス 92" descr="□防潮堤の津波浸水対策等の緊急的取組みにより、&#10;・集中取組期間：『堤防沈下等による被害(注)をゼロに近づけること』&#10;をめざします。" title="人的被害（死者数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dbl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2DA0105" w14:textId="6DBD0EB0" w:rsidR="00377A8E" w:rsidRPr="001F3666" w:rsidRDefault="00377A8E" w:rsidP="002701F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F36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防潮堤の津波浸水対策等の緊急的取組みにより、</w:t>
                            </w:r>
                          </w:p>
                          <w:p w14:paraId="6D8AA7FC" w14:textId="77777777" w:rsidR="00377A8E" w:rsidRDefault="00377A8E" w:rsidP="00CE111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CE11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2"/>
                                <w:kern w:val="0"/>
                                <w:sz w:val="22"/>
                                <w:szCs w:val="20"/>
                                <w:fitText w:val="1440" w:id="841671680"/>
                              </w:rPr>
                              <w:t>集中取組期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:fitText w:val="1440" w:id="841671680"/>
                              </w:rPr>
                              <w:t>間</w:t>
                            </w:r>
                            <w:r w:rsidRPr="00CE11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0"/>
                                <w:u w:val="single"/>
                              </w:rPr>
                              <w:t>『堤防沈下等による被害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  <w:u w:val="single"/>
                                <w:vertAlign w:val="superscript"/>
                              </w:rPr>
                              <w:t>(注)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0"/>
                                <w:u w:val="single"/>
                              </w:rPr>
                              <w:t>をゼロに近づけること』</w:t>
                            </w:r>
                          </w:p>
                          <w:p w14:paraId="361875A6" w14:textId="7B5B611C" w:rsidR="00377A8E" w:rsidRPr="001F3666" w:rsidRDefault="00377A8E" w:rsidP="00CE111A">
                            <w:pPr>
                              <w:spacing w:line="320" w:lineRule="exact"/>
                              <w:ind w:firstLineChars="3000" w:firstLine="6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をめざします。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37" type="#_x0000_t202" alt="タイトル: 人的被害（死者数） - 説明: □防潮堤の津波浸水対策等の緊急的取組みにより、&#10;・集中取組期間：『堤防沈下等による被害(注)をゼロに近づけること』&#10;をめざします。" style="position:absolute;left:0;text-align:left;margin-left:9.9pt;margin-top:8.75pt;width:429.75pt;height:57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" fillcolor="window" strokecolor="windowText" strokeweight="1.75pt">
                <v:stroke dashstyle="1 1" linestyle="thinThin"/>
                <v:textbox>
                  <w:txbxContent>
                    <w:p w14:paraId="52DA0105" w14:textId="6DBD0EB0" w:rsidR="00377A8E" w:rsidRPr="001F3666" w:rsidRDefault="00377A8E" w:rsidP="002701F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1F36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防潮堤の津波浸水対策等の緊急的取組みにより、</w:t>
                      </w:r>
                    </w:p>
                    <w:p w14:paraId="6D8AA7FC" w14:textId="77777777" w:rsidR="00377A8E" w:rsidRDefault="00377A8E" w:rsidP="00CE111A">
                      <w:pPr>
                        <w:spacing w:line="320" w:lineRule="exact"/>
                        <w:ind w:firstLineChars="300" w:firstLine="66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2"/>
                          <w:szCs w:val="20"/>
                          <w:u w:val="single"/>
                        </w:rPr>
                      </w:pPr>
                      <w:r w:rsidRPr="00CE11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2"/>
                          <w:kern w:val="0"/>
                          <w:sz w:val="22"/>
                          <w:szCs w:val="20"/>
                          <w:fitText w:val="1440" w:id="841671680"/>
                        </w:rPr>
                        <w:t>集中取組期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0"/>
                          <w:fitText w:val="1440" w:id="841671680"/>
                        </w:rPr>
                        <w:t>間</w:t>
                      </w:r>
                      <w:r w:rsidRPr="00CE11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0"/>
                          <w:u w:val="single"/>
                        </w:rPr>
                        <w:t>『堤防沈下等による被害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  <w:u w:val="single"/>
                          <w:vertAlign w:val="superscript"/>
                        </w:rPr>
                        <w:t>(注)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0"/>
                          <w:u w:val="single"/>
                        </w:rPr>
                        <w:t>をゼロに近づけること』</w:t>
                      </w:r>
                    </w:p>
                    <w:p w14:paraId="361875A6" w14:textId="7B5B611C" w:rsidR="00377A8E" w:rsidRPr="001F3666" w:rsidRDefault="00377A8E" w:rsidP="00CE111A">
                      <w:pPr>
                        <w:spacing w:line="320" w:lineRule="exact"/>
                        <w:ind w:firstLineChars="3000" w:firstLine="6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をめざします。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B60A34" w14:textId="77777777" w:rsidR="002701FE" w:rsidRDefault="002701FE" w:rsidP="002701FE">
      <w:pPr>
        <w:spacing w:line="260" w:lineRule="exact"/>
        <w:rPr>
          <w:sz w:val="24"/>
          <w:szCs w:val="24"/>
        </w:rPr>
      </w:pPr>
    </w:p>
    <w:p w14:paraId="11B278DC" w14:textId="77777777" w:rsidR="002701FE" w:rsidRDefault="002701FE" w:rsidP="002701FE">
      <w:pPr>
        <w:spacing w:line="160" w:lineRule="exact"/>
        <w:rPr>
          <w:sz w:val="24"/>
          <w:szCs w:val="24"/>
        </w:rPr>
      </w:pPr>
    </w:p>
    <w:p w14:paraId="06D34F17" w14:textId="77777777" w:rsidR="002701FE" w:rsidRDefault="002701FE" w:rsidP="002701FE">
      <w:pPr>
        <w:spacing w:line="160" w:lineRule="exact"/>
        <w:rPr>
          <w:sz w:val="24"/>
          <w:szCs w:val="24"/>
        </w:rPr>
      </w:pPr>
    </w:p>
    <w:p w14:paraId="5C881C4C" w14:textId="7F5FE18B" w:rsidR="002701FE" w:rsidRDefault="002701FE" w:rsidP="002701FE">
      <w:pPr>
        <w:spacing w:line="160" w:lineRule="exact"/>
        <w:rPr>
          <w:sz w:val="16"/>
          <w:szCs w:val="24"/>
        </w:rPr>
      </w:pPr>
    </w:p>
    <w:p w14:paraId="349D1438" w14:textId="24DD65E8" w:rsidR="00CE111A" w:rsidRDefault="00CE111A" w:rsidP="002701FE">
      <w:pPr>
        <w:spacing w:line="1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0F030A63" wp14:editId="3BD7244C">
                <wp:simplePos x="0" y="0"/>
                <wp:positionH relativeFrom="column">
                  <wp:posOffset>632460</wp:posOffset>
                </wp:positionH>
                <wp:positionV relativeFrom="paragraph">
                  <wp:posOffset>79375</wp:posOffset>
                </wp:positionV>
                <wp:extent cx="914400" cy="228600"/>
                <wp:effectExtent l="0" t="0" r="0" b="0"/>
                <wp:wrapNone/>
                <wp:docPr id="16" name="テキスト ボックス 16" descr="（注）：地震の揺れによる防潮堤の沈下等により、津波到達前の潮位（朔望平均満潮位）による浸水により想定される被害" title="注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642F0" w14:textId="08A6CFBE" w:rsidR="00377A8E" w:rsidRPr="00B05A25" w:rsidRDefault="00377A8E" w:rsidP="00CE111A">
                            <w:pPr>
                              <w:spacing w:line="220" w:lineRule="exact"/>
                              <w:rPr>
                                <w:sz w:val="20"/>
                                <w:szCs w:val="24"/>
                              </w:rPr>
                            </w:pPr>
                            <w:r w:rsidRPr="00B05A25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（</w:t>
                            </w:r>
                            <w:r w:rsidRPr="00B05A25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注）：地震の揺れによる防潮堤の沈下等により、津波到達前の潮位</w:t>
                            </w:r>
                            <w:r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（朔望平均満潮位）</w:t>
                            </w:r>
                            <w:r w:rsidRPr="00B05A25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による浸水により想定される被害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alt="タイトル: 注釈 - 説明: （注）：地震の揺れによる防潮堤の沈下等により、津波到達前の潮位（朔望平均満潮位）による浸水により想定される被害" style="position:absolute;left:0;text-align:left;margin-left:49.8pt;margin-top:6.25pt;width:1in;height:18pt;z-index:25248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" filled="f" stroked="f" strokeweight=".5pt">
                <v:textbox>
                  <w:txbxContent>
                    <w:p w14:paraId="061642F0" w14:textId="08A6CFBE" w:rsidR="00377A8E" w:rsidRPr="00B05A25" w:rsidRDefault="00377A8E" w:rsidP="00CE111A">
                      <w:pPr>
                        <w:spacing w:line="220" w:lineRule="exact"/>
                        <w:rPr>
                          <w:sz w:val="20"/>
                          <w:szCs w:val="24"/>
                        </w:rPr>
                      </w:pPr>
                      <w:r w:rsidRPr="00B05A25">
                        <w:rPr>
                          <w:rFonts w:hint="eastAsia"/>
                          <w:sz w:val="14"/>
                          <w:szCs w:val="24"/>
                        </w:rPr>
                        <w:t>（注）：地震の揺れによる防潮堤の沈下等により、津波到達前の潮位</w:t>
                      </w:r>
                      <w:r>
                        <w:rPr>
                          <w:rFonts w:hint="eastAsia"/>
                          <w:sz w:val="14"/>
                          <w:szCs w:val="24"/>
                        </w:rPr>
                        <w:t>（朔望平均満潮位）</w:t>
                      </w:r>
                      <w:r w:rsidRPr="00B05A25">
                        <w:rPr>
                          <w:rFonts w:hint="eastAsia"/>
                          <w:sz w:val="14"/>
                          <w:szCs w:val="24"/>
                        </w:rPr>
                        <w:t>による浸水により想定される被害</w:t>
                      </w:r>
                    </w:p>
                  </w:txbxContent>
                </v:textbox>
              </v:shape>
            </w:pict>
          </mc:Fallback>
        </mc:AlternateContent>
      </w:r>
    </w:p>
    <w:p w14:paraId="3374975F" w14:textId="38D37FDF" w:rsidR="009C0226" w:rsidRDefault="009C0226" w:rsidP="002701FE">
      <w:pPr>
        <w:spacing w:line="160" w:lineRule="exact"/>
        <w:rPr>
          <w:sz w:val="24"/>
          <w:szCs w:val="24"/>
        </w:rPr>
      </w:pPr>
    </w:p>
    <w:p w14:paraId="6CB27C67" w14:textId="5B76810F" w:rsidR="002701FE" w:rsidRDefault="002701FE" w:rsidP="002701FE">
      <w:pPr>
        <w:spacing w:line="260" w:lineRule="exact"/>
        <w:rPr>
          <w:sz w:val="24"/>
          <w:szCs w:val="24"/>
        </w:rPr>
      </w:pPr>
    </w:p>
    <w:p w14:paraId="2935BC6A" w14:textId="6B679BA2" w:rsidR="00CE111A" w:rsidRDefault="00CE111A" w:rsidP="002701FE">
      <w:pPr>
        <w:spacing w:line="26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452B4893" wp14:editId="7F106A6D">
                <wp:simplePos x="0" y="0"/>
                <wp:positionH relativeFrom="column">
                  <wp:posOffset>2291715</wp:posOffset>
                </wp:positionH>
                <wp:positionV relativeFrom="paragraph">
                  <wp:posOffset>20955</wp:posOffset>
                </wp:positionV>
                <wp:extent cx="923925" cy="233045"/>
                <wp:effectExtent l="0" t="0" r="9525" b="0"/>
                <wp:wrapNone/>
                <wp:docPr id="114" name="テキスト ボックス 114" title="人的被害の軽減効果グラ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304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636629C2" w14:textId="77777777" w:rsidR="00377A8E" w:rsidRPr="00592109" w:rsidRDefault="00377A8E" w:rsidP="002701FE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【</w:t>
                            </w:r>
                            <w:r w:rsidRPr="0059210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人的被害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39" type="#_x0000_t202" alt="タイトル: 人的被害の軽減効果グラフ" style="position:absolute;left:0;text-align:left;margin-left:180.45pt;margin-top:1.65pt;width:72.75pt;height:18.3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" filled="f" stroked="f" strokeweight="2.5pt">
                <v:stroke linestyle="thinThin"/>
                <v:textbox inset="0,0,0,0">
                  <w:txbxContent>
                    <w:p w14:paraId="636629C2" w14:textId="77777777" w:rsidR="00377A8E" w:rsidRPr="00592109" w:rsidRDefault="00377A8E" w:rsidP="002701FE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【</w:t>
                      </w:r>
                      <w:r w:rsidRPr="00592109"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人的被害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65B71BC" w14:textId="6D0864EB" w:rsidR="002701FE" w:rsidRDefault="00612D16" w:rsidP="002701FE">
      <w:pPr>
        <w:spacing w:line="26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2071934" behindDoc="0" locked="0" layoutInCell="1" allowOverlap="1" wp14:anchorId="22136704" wp14:editId="2EC6E6FA">
            <wp:simplePos x="0" y="0"/>
            <wp:positionH relativeFrom="column">
              <wp:posOffset>139065</wp:posOffset>
            </wp:positionH>
            <wp:positionV relativeFrom="paragraph">
              <wp:posOffset>97790</wp:posOffset>
            </wp:positionV>
            <wp:extent cx="5343525" cy="2910205"/>
            <wp:effectExtent l="0" t="0" r="9525" b="4445"/>
            <wp:wrapNone/>
            <wp:docPr id="97" name="図 97" descr="・平成２５年に公表した「現況」の被害想定は、「津波による死者数が約１３万３千人（※１）にのぼり、迅速避難があれば約７千９百人（※２）となる」というもの。&#10;・ハード対策を進めることにより平成２９年度末には「津波による死者数が約６万７千人（※１）となり、迅速避難を目指して０人へ努力」し、&#10;・平成３６年度末には「津波による死者数が約７千２百人（※１）となり、迅速避難によって０人」を目標とします。" title="人的被害の軽減効果グラ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1E5FABCD" wp14:editId="12082DFD">
                <wp:simplePos x="0" y="0"/>
                <wp:positionH relativeFrom="column">
                  <wp:posOffset>2348865</wp:posOffset>
                </wp:positionH>
                <wp:positionV relativeFrom="paragraph">
                  <wp:posOffset>127000</wp:posOffset>
                </wp:positionV>
                <wp:extent cx="2781300" cy="304800"/>
                <wp:effectExtent l="0" t="0" r="0" b="0"/>
                <wp:wrapNone/>
                <wp:docPr id="65" name="ホームベー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0480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  <a:alpha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5CEA1D" w14:textId="77777777" w:rsidR="00377A8E" w:rsidRPr="00D66D27" w:rsidRDefault="00377A8E" w:rsidP="002701FE">
                            <w:pPr>
                              <w:spacing w:line="240" w:lineRule="exact"/>
                              <w:jc w:val="center"/>
                              <w:rPr>
                                <w:rFonts w:ascii="HGP明朝E" w:eastAsia="HGP明朝E" w:hAnsi="HGP明朝E" w:cs="Meiryo UI"/>
                                <w:sz w:val="18"/>
                              </w:rPr>
                            </w:pPr>
                            <w:r w:rsidRPr="00D66D27">
                              <w:rPr>
                                <w:rFonts w:ascii="HGP明朝E" w:eastAsia="HGP明朝E" w:hAnsi="HGP明朝E" w:cs="Meiryo UI" w:hint="eastAsia"/>
                                <w:sz w:val="18"/>
                              </w:rPr>
                              <w:t>ハード対策による減災効果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5" o:spid="_x0000_s1040" type="#_x0000_t15" style="position:absolute;left:0;text-align:left;margin-left:184.95pt;margin-top:10pt;width:219pt;height:24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" adj="20416" fillcolor="#558ed5" stroked="f" strokeweight="2pt">
                <v:fill opacity="59110f"/>
                <v:textbox inset="1mm,0,1mm,0">
                  <w:txbxContent>
                    <w:p w14:paraId="615CEA1D" w14:textId="77777777" w:rsidR="00377A8E" w:rsidRPr="00D66D27" w:rsidRDefault="00377A8E" w:rsidP="002701FE">
                      <w:pPr>
                        <w:spacing w:line="240" w:lineRule="exact"/>
                        <w:jc w:val="center"/>
                        <w:rPr>
                          <w:rFonts w:ascii="HGP明朝E" w:eastAsia="HGP明朝E" w:hAnsi="HGP明朝E" w:cs="Meiryo UI"/>
                          <w:sz w:val="18"/>
                        </w:rPr>
                      </w:pPr>
                      <w:r w:rsidRPr="00D66D27">
                        <w:rPr>
                          <w:rFonts w:ascii="HGP明朝E" w:eastAsia="HGP明朝E" w:hAnsi="HGP明朝E" w:cs="Meiryo UI" w:hint="eastAsia"/>
                          <w:sz w:val="18"/>
                        </w:rPr>
                        <w:t>ハード対策による減災効果</w:t>
                      </w:r>
                    </w:p>
                  </w:txbxContent>
                </v:textbox>
              </v:shape>
            </w:pict>
          </mc:Fallback>
        </mc:AlternateContent>
      </w:r>
      <w:r w:rsidR="002701FE"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7FCA292E" wp14:editId="5ED9097E">
                <wp:simplePos x="0" y="0"/>
                <wp:positionH relativeFrom="column">
                  <wp:posOffset>1329690</wp:posOffset>
                </wp:positionH>
                <wp:positionV relativeFrom="paragraph">
                  <wp:posOffset>136525</wp:posOffset>
                </wp:positionV>
                <wp:extent cx="1000125" cy="295275"/>
                <wp:effectExtent l="0" t="0" r="9525" b="952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448E574A" w14:textId="77777777" w:rsidR="00377A8E" w:rsidRPr="008F1AA6" w:rsidRDefault="00377A8E" w:rsidP="002701FE">
                            <w:pPr>
                              <w:spacing w:line="200" w:lineRule="exact"/>
                              <w:ind w:leftChars="50" w:left="105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現況（H25</w:t>
                            </w: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公表）</w:t>
                            </w:r>
                          </w:p>
                          <w:p w14:paraId="23B79C48" w14:textId="77777777" w:rsidR="00377A8E" w:rsidRDefault="00377A8E" w:rsidP="002701FE">
                            <w:pPr>
                              <w:spacing w:line="200" w:lineRule="exact"/>
                              <w:ind w:leftChars="50" w:left="105"/>
                              <w:rPr>
                                <w:rFonts w:ascii="HGP明朝E" w:eastAsia="HGP明朝E" w:hAnsi="HGP明朝E"/>
                                <w:sz w:val="14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約133,000人</w:t>
                            </w:r>
                            <w:r w:rsidRPr="00E0627E">
                              <w:rPr>
                                <w:rFonts w:ascii="HGP明朝E" w:eastAsia="HGP明朝E" w:hAnsi="HGP明朝E" w:hint="eastAsia"/>
                                <w:sz w:val="14"/>
                              </w:rPr>
                              <w:t>（※1）</w:t>
                            </w:r>
                          </w:p>
                          <w:p w14:paraId="55F34D4C" w14:textId="77777777" w:rsidR="00377A8E" w:rsidRPr="00BB0E0E" w:rsidRDefault="00377A8E" w:rsidP="002701FE">
                            <w:pPr>
                              <w:spacing w:line="200" w:lineRule="exac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1" type="#_x0000_t202" style="position:absolute;left:0;text-align:left;margin-left:104.7pt;margin-top:10.75pt;width:78.75pt;height:23.2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" fillcolor="window" stroked="f" strokeweight="1pt">
                <v:textbox inset="0,0,0,0">
                  <w:txbxContent>
                    <w:p w14:paraId="448E574A" w14:textId="77777777" w:rsidR="00377A8E" w:rsidRPr="008F1AA6" w:rsidRDefault="00377A8E" w:rsidP="002701FE">
                      <w:pPr>
                        <w:spacing w:line="200" w:lineRule="exact"/>
                        <w:ind w:leftChars="50" w:left="105"/>
                        <w:rPr>
                          <w:rFonts w:ascii="HGP明朝E" w:eastAsia="HGP明朝E" w:hAnsi="HGP明朝E"/>
                          <w:sz w:val="16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現況（H25公表）</w:t>
                      </w:r>
                    </w:p>
                    <w:p w14:paraId="23B79C48" w14:textId="77777777" w:rsidR="00377A8E" w:rsidRDefault="00377A8E" w:rsidP="002701FE">
                      <w:pPr>
                        <w:spacing w:line="200" w:lineRule="exact"/>
                        <w:ind w:leftChars="50" w:left="105"/>
                        <w:rPr>
                          <w:rFonts w:ascii="HGP明朝E" w:eastAsia="HGP明朝E" w:hAnsi="HGP明朝E"/>
                          <w:sz w:val="14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約133,000人</w:t>
                      </w:r>
                      <w:r w:rsidRPr="00E0627E">
                        <w:rPr>
                          <w:rFonts w:ascii="HGP明朝E" w:eastAsia="HGP明朝E" w:hAnsi="HGP明朝E" w:hint="eastAsia"/>
                          <w:sz w:val="14"/>
                        </w:rPr>
                        <w:t>（※1）</w:t>
                      </w:r>
                    </w:p>
                    <w:p w14:paraId="55F34D4C" w14:textId="77777777" w:rsidR="00377A8E" w:rsidRPr="00BB0E0E" w:rsidRDefault="00377A8E" w:rsidP="002701FE">
                      <w:pPr>
                        <w:spacing w:line="200" w:lineRule="exact"/>
                        <w:rPr>
                          <w:rFonts w:ascii="HGP明朝E" w:eastAsia="HGP明朝E" w:hAnsi="HGP明朝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26E594" w14:textId="7B6BA331" w:rsidR="002701FE" w:rsidRDefault="002701FE" w:rsidP="002701FE">
      <w:pPr>
        <w:spacing w:line="28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8424604" w14:textId="141B0E83" w:rsidR="002701FE" w:rsidRDefault="00B33EDB" w:rsidP="00612D16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4C5F0056" wp14:editId="474E04A9">
                <wp:simplePos x="0" y="0"/>
                <wp:positionH relativeFrom="column">
                  <wp:posOffset>1632729</wp:posOffset>
                </wp:positionH>
                <wp:positionV relativeFrom="paragraph">
                  <wp:posOffset>141506</wp:posOffset>
                </wp:positionV>
                <wp:extent cx="944736" cy="1005406"/>
                <wp:effectExtent l="0" t="0" r="65405" b="6159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736" cy="10054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28.55pt;margin-top:11.15pt;width:74.4pt;height:79.1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" strokecolor="red" strokeweight="2pt">
                <v:stroke endarrow="block" endarrowwidth="wide"/>
              </v:shape>
            </w:pict>
          </mc:Fallback>
        </mc:AlternateContent>
      </w:r>
      <w:r w:rsidR="002701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548817B0" wp14:editId="171591BA">
                <wp:simplePos x="0" y="0"/>
                <wp:positionH relativeFrom="column">
                  <wp:posOffset>1501140</wp:posOffset>
                </wp:positionH>
                <wp:positionV relativeFrom="paragraph">
                  <wp:posOffset>222250</wp:posOffset>
                </wp:positionV>
                <wp:extent cx="228600" cy="1752600"/>
                <wp:effectExtent l="57150" t="38100" r="19050" b="9525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18.2pt;margin-top:17.5pt;width:18pt;height:138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" adj="20191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184ECD5" w14:textId="564F7240" w:rsidR="002701FE" w:rsidRDefault="001D05B5" w:rsidP="002701FE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7E221CBB" wp14:editId="31F3BEE8">
                <wp:simplePos x="0" y="0"/>
                <wp:positionH relativeFrom="column">
                  <wp:posOffset>396240</wp:posOffset>
                </wp:positionH>
                <wp:positionV relativeFrom="paragraph">
                  <wp:posOffset>216535</wp:posOffset>
                </wp:positionV>
                <wp:extent cx="275590" cy="1492885"/>
                <wp:effectExtent l="0" t="0" r="10160" b="1206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49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E93FF6" w14:textId="77777777" w:rsidR="00377A8E" w:rsidRPr="00CE111A" w:rsidRDefault="00377A8E" w:rsidP="002701FE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CE111A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ソフト対策による減災効果</w:t>
                            </w:r>
                          </w:p>
                          <w:p w14:paraId="1C47BB07" w14:textId="77777777" w:rsidR="00377A8E" w:rsidRPr="00CE111A" w:rsidRDefault="00377A8E" w:rsidP="002701FE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CE111A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（府民との協働）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0" o:spid="_x0000_s1042" type="#_x0000_t202" style="position:absolute;left:0;text-align:left;margin-left:31.2pt;margin-top:17.05pt;width:21.7pt;height:117.55pt;z-index:252486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" filled="f" stroked="f" strokeweight=".5pt">
                <v:textbox style="layout-flow:vertical-ideographic" inset="0,0,0,0">
                  <w:txbxContent>
                    <w:p w14:paraId="71E93FF6" w14:textId="77777777" w:rsidR="00377A8E" w:rsidRPr="00CE111A" w:rsidRDefault="00377A8E" w:rsidP="002701FE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CE111A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ソフト対策による減災効果</w:t>
                      </w:r>
                    </w:p>
                    <w:p w14:paraId="1C47BB07" w14:textId="77777777" w:rsidR="00377A8E" w:rsidRPr="00CE111A" w:rsidRDefault="00377A8E" w:rsidP="002701FE">
                      <w:pPr>
                        <w:spacing w:line="200" w:lineRule="exact"/>
                        <w:ind w:firstLineChars="300" w:firstLine="540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CE111A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（府民との協働）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58415E1" wp14:editId="40DEE98D">
                <wp:simplePos x="0" y="0"/>
                <wp:positionH relativeFrom="column">
                  <wp:posOffset>281305</wp:posOffset>
                </wp:positionH>
                <wp:positionV relativeFrom="paragraph">
                  <wp:posOffset>203200</wp:posOffset>
                </wp:positionV>
                <wp:extent cx="523875" cy="1752600"/>
                <wp:effectExtent l="57150" t="38100" r="85725" b="9525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52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22.15pt;margin-top:16pt;width:41.25pt;height:138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" adj="18372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37E7800" w14:textId="77777777" w:rsidR="002701FE" w:rsidRPr="003A0FC9" w:rsidRDefault="002701FE" w:rsidP="002701FE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11EB2097" wp14:editId="394F67CD">
                <wp:simplePos x="0" y="0"/>
                <wp:positionH relativeFrom="column">
                  <wp:posOffset>2615565</wp:posOffset>
                </wp:positionH>
                <wp:positionV relativeFrom="paragraph">
                  <wp:posOffset>184150</wp:posOffset>
                </wp:positionV>
                <wp:extent cx="876300" cy="28702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06DEBC5C" w14:textId="77777777" w:rsidR="00377A8E" w:rsidRPr="008F1AA6" w:rsidRDefault="00377A8E" w:rsidP="002701FE">
                            <w:pPr>
                              <w:spacing w:line="200" w:lineRule="exact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H29</w:t>
                            </w: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）</w:t>
                            </w:r>
                          </w:p>
                          <w:p w14:paraId="29ECCD78" w14:textId="77777777" w:rsidR="00377A8E" w:rsidRDefault="00377A8E" w:rsidP="002701FE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4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約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67,0</w:t>
                            </w: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00人</w:t>
                            </w:r>
                            <w:r w:rsidRPr="00E0627E">
                              <w:rPr>
                                <w:rFonts w:ascii="HGP明朝E" w:eastAsia="HGP明朝E" w:hAnsi="HGP明朝E" w:hint="eastAsia"/>
                                <w:sz w:val="14"/>
                              </w:rPr>
                              <w:t>（※1）</w:t>
                            </w:r>
                          </w:p>
                          <w:p w14:paraId="7C934956" w14:textId="77777777" w:rsidR="00377A8E" w:rsidRPr="00BB0E0E" w:rsidRDefault="00377A8E" w:rsidP="002701FE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43" type="#_x0000_t202" style="position:absolute;left:0;text-align:left;margin-left:205.95pt;margin-top:14.5pt;width:69pt;height:22.6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" fillcolor="window" stroked="f" strokeweight="1pt">
                <v:textbox inset="0,0,0,0">
                  <w:txbxContent>
                    <w:p w14:paraId="06DEBC5C" w14:textId="77777777" w:rsidR="00377A8E" w:rsidRPr="008F1AA6" w:rsidRDefault="00377A8E" w:rsidP="002701FE">
                      <w:pPr>
                        <w:spacing w:line="200" w:lineRule="exact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（</w:t>
                      </w:r>
                      <w:r>
                        <w:rPr>
                          <w:rFonts w:ascii="HGP明朝E" w:eastAsia="HGP明朝E" w:hAnsi="HGP明朝E" w:hint="eastAsia"/>
                          <w:sz w:val="16"/>
                        </w:rPr>
                        <w:t>H29</w:t>
                      </w: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）</w:t>
                      </w:r>
                    </w:p>
                    <w:p w14:paraId="29ECCD78" w14:textId="77777777" w:rsidR="00377A8E" w:rsidRDefault="00377A8E" w:rsidP="002701FE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4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約</w:t>
                      </w:r>
                      <w:r>
                        <w:rPr>
                          <w:rFonts w:ascii="HGP明朝E" w:eastAsia="HGP明朝E" w:hAnsi="HGP明朝E" w:hint="eastAsia"/>
                          <w:sz w:val="16"/>
                        </w:rPr>
                        <w:t>67,0</w:t>
                      </w: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00人</w:t>
                      </w:r>
                      <w:r w:rsidRPr="00E0627E">
                        <w:rPr>
                          <w:rFonts w:ascii="HGP明朝E" w:eastAsia="HGP明朝E" w:hAnsi="HGP明朝E" w:hint="eastAsia"/>
                          <w:sz w:val="14"/>
                        </w:rPr>
                        <w:t>（※1）</w:t>
                      </w:r>
                    </w:p>
                    <w:p w14:paraId="7C934956" w14:textId="77777777" w:rsidR="00377A8E" w:rsidRPr="00BB0E0E" w:rsidRDefault="00377A8E" w:rsidP="002701FE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E82EC" w14:textId="058676F3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6E81795D" w14:textId="5F6DA0F2" w:rsidR="002701FE" w:rsidRDefault="00CE111A" w:rsidP="00CE111A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3D63F565" wp14:editId="364DEF4D">
                <wp:simplePos x="0" y="0"/>
                <wp:positionH relativeFrom="column">
                  <wp:posOffset>2472690</wp:posOffset>
                </wp:positionH>
                <wp:positionV relativeFrom="paragraph">
                  <wp:posOffset>127000</wp:posOffset>
                </wp:positionV>
                <wp:extent cx="228600" cy="914400"/>
                <wp:effectExtent l="57150" t="38100" r="19050" b="9525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144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9" o:spid="_x0000_s1026" type="#_x0000_t67" style="position:absolute;left:0;text-align:left;margin-left:194.7pt;margin-top:10pt;width:18pt;height:1in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" adj="1890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B33EDB"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81584CC" wp14:editId="66E22FEB">
                <wp:simplePos x="0" y="0"/>
                <wp:positionH relativeFrom="column">
                  <wp:posOffset>2576974</wp:posOffset>
                </wp:positionH>
                <wp:positionV relativeFrom="paragraph">
                  <wp:posOffset>79911</wp:posOffset>
                </wp:positionV>
                <wp:extent cx="2306444" cy="887787"/>
                <wp:effectExtent l="0" t="0" r="74930" b="8382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444" cy="88778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1" o:spid="_x0000_s1026" type="#_x0000_t32" style="position:absolute;left:0;text-align:left;margin-left:202.9pt;margin-top:6.3pt;width:181.6pt;height:69.9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" strokecolor="red" strokeweight="2pt">
                <v:stroke endarrow="block" endarrowwidth="wide"/>
              </v:shape>
            </w:pict>
          </mc:Fallback>
        </mc:AlternateContent>
      </w:r>
    </w:p>
    <w:p w14:paraId="7819D89F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129844ED" w14:textId="77777777" w:rsidR="002701FE" w:rsidRDefault="002701FE" w:rsidP="002701FE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06F1D3C2" wp14:editId="0E552723">
                <wp:simplePos x="0" y="0"/>
                <wp:positionH relativeFrom="column">
                  <wp:posOffset>4501515</wp:posOffset>
                </wp:positionH>
                <wp:positionV relativeFrom="paragraph">
                  <wp:posOffset>22467</wp:posOffset>
                </wp:positionV>
                <wp:extent cx="876300" cy="287262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7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397152CA" w14:textId="77777777" w:rsidR="00377A8E" w:rsidRPr="008F1AA6" w:rsidRDefault="00377A8E" w:rsidP="002701FE">
                            <w:pPr>
                              <w:spacing w:line="200" w:lineRule="exact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（H36）</w:t>
                            </w:r>
                          </w:p>
                          <w:p w14:paraId="4B81F476" w14:textId="77777777" w:rsidR="00377A8E" w:rsidRDefault="00377A8E" w:rsidP="002701FE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4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約7,200人</w:t>
                            </w:r>
                            <w:r w:rsidRPr="00E0627E">
                              <w:rPr>
                                <w:rFonts w:ascii="HGP明朝E" w:eastAsia="HGP明朝E" w:hAnsi="HGP明朝E" w:hint="eastAsia"/>
                                <w:sz w:val="14"/>
                              </w:rPr>
                              <w:t>（※1）</w:t>
                            </w:r>
                          </w:p>
                          <w:p w14:paraId="538C2DFB" w14:textId="77777777" w:rsidR="00377A8E" w:rsidRPr="00BB0E0E" w:rsidRDefault="00377A8E" w:rsidP="002701FE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44" type="#_x0000_t202" style="position:absolute;left:0;text-align:left;margin-left:354.45pt;margin-top:1.75pt;width:69pt;height:22.6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" fillcolor="window" stroked="f" strokeweight="1pt">
                <v:textbox inset="0,0,0,0">
                  <w:txbxContent>
                    <w:p w14:paraId="397152CA" w14:textId="77777777" w:rsidR="00377A8E" w:rsidRPr="008F1AA6" w:rsidRDefault="00377A8E" w:rsidP="002701FE">
                      <w:pPr>
                        <w:spacing w:line="200" w:lineRule="exact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（H36）</w:t>
                      </w:r>
                    </w:p>
                    <w:p w14:paraId="4B81F476" w14:textId="77777777" w:rsidR="00377A8E" w:rsidRDefault="00377A8E" w:rsidP="002701FE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4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約7,200人</w:t>
                      </w:r>
                      <w:r w:rsidRPr="00E0627E">
                        <w:rPr>
                          <w:rFonts w:ascii="HGP明朝E" w:eastAsia="HGP明朝E" w:hAnsi="HGP明朝E" w:hint="eastAsia"/>
                          <w:sz w:val="14"/>
                        </w:rPr>
                        <w:t>（※1）</w:t>
                      </w:r>
                    </w:p>
                    <w:p w14:paraId="538C2DFB" w14:textId="77777777" w:rsidR="00377A8E" w:rsidRPr="00BB0E0E" w:rsidRDefault="00377A8E" w:rsidP="002701FE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8E0A2" w14:textId="77777777" w:rsidR="002701FE" w:rsidRDefault="002701FE" w:rsidP="002701FE">
      <w:pPr>
        <w:spacing w:line="5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16E29713" wp14:editId="73CB183E">
                <wp:simplePos x="0" y="0"/>
                <wp:positionH relativeFrom="column">
                  <wp:posOffset>4771390</wp:posOffset>
                </wp:positionH>
                <wp:positionV relativeFrom="paragraph">
                  <wp:posOffset>190500</wp:posOffset>
                </wp:positionV>
                <wp:extent cx="228600" cy="76200"/>
                <wp:effectExtent l="57150" t="38100" r="38100" b="95250"/>
                <wp:wrapNone/>
                <wp:docPr id="94" name="下矢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62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94" o:spid="_x0000_s1026" type="#_x0000_t67" style="position:absolute;left:0;text-align:left;margin-left:375.7pt;margin-top:15pt;width:18pt;height:6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" adj="1080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1EE8AF4" w14:textId="10893CED" w:rsidR="002701FE" w:rsidRDefault="0019039B" w:rsidP="002701FE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8C487B9" wp14:editId="516DFB02">
                <wp:simplePos x="0" y="0"/>
                <wp:positionH relativeFrom="column">
                  <wp:posOffset>2320290</wp:posOffset>
                </wp:positionH>
                <wp:positionV relativeFrom="paragraph">
                  <wp:posOffset>19050</wp:posOffset>
                </wp:positionV>
                <wp:extent cx="1085850" cy="38100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43CCCB3A" w14:textId="77777777" w:rsidR="00377A8E" w:rsidRPr="0019039B" w:rsidRDefault="00377A8E" w:rsidP="002701F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（H29）</w:t>
                            </w:r>
                          </w:p>
                          <w:p w14:paraId="251062C1" w14:textId="45335882" w:rsidR="00377A8E" w:rsidRPr="0019039B" w:rsidRDefault="00377A8E" w:rsidP="0019039B">
                            <w:pPr>
                              <w:spacing w:line="200" w:lineRule="exact"/>
                              <w:ind w:firstLineChars="150" w:firstLine="24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迅速避難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をめざし</w:t>
                            </w:r>
                          </w:p>
                          <w:p w14:paraId="0817D696" w14:textId="2CD54BEE" w:rsidR="00377A8E" w:rsidRPr="0019039B" w:rsidRDefault="00377A8E" w:rsidP="0019039B">
                            <w:pPr>
                              <w:spacing w:line="200" w:lineRule="exact"/>
                              <w:ind w:firstLineChars="150" w:firstLine="24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へ努力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5" o:spid="_x0000_s1045" type="#_x0000_t202" style="position:absolute;left:0;text-align:left;margin-left:182.7pt;margin-top:1.5pt;width:85.5pt;height:30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" fillcolor="window" stroked="f" strokeweight="1pt">
                <v:textbox inset="0,0,0,0">
                  <w:txbxContent>
                    <w:p w14:paraId="43CCCB3A" w14:textId="77777777" w:rsidR="00377A8E" w:rsidRPr="0019039B" w:rsidRDefault="00377A8E" w:rsidP="002701F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（H29）</w:t>
                      </w:r>
                    </w:p>
                    <w:p w14:paraId="251062C1" w14:textId="45335882" w:rsidR="00377A8E" w:rsidRPr="0019039B" w:rsidRDefault="00377A8E" w:rsidP="0019039B">
                      <w:pPr>
                        <w:spacing w:line="200" w:lineRule="exact"/>
                        <w:ind w:firstLineChars="150" w:firstLine="243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迅速避難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をめざし</w:t>
                      </w:r>
                    </w:p>
                    <w:p w14:paraId="0817D696" w14:textId="2CD54BEE" w:rsidR="00377A8E" w:rsidRPr="0019039B" w:rsidRDefault="00377A8E" w:rsidP="0019039B">
                      <w:pPr>
                        <w:spacing w:line="200" w:lineRule="exact"/>
                        <w:ind w:firstLineChars="150" w:firstLine="243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0人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へ努力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34FF3D1E" wp14:editId="03435891">
                <wp:simplePos x="0" y="0"/>
                <wp:positionH relativeFrom="column">
                  <wp:posOffset>1186815</wp:posOffset>
                </wp:positionH>
                <wp:positionV relativeFrom="paragraph">
                  <wp:posOffset>19050</wp:posOffset>
                </wp:positionV>
                <wp:extent cx="1000125" cy="381000"/>
                <wp:effectExtent l="0" t="0" r="9525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49C62EF2" w14:textId="77777777" w:rsidR="00377A8E" w:rsidRPr="0019039B" w:rsidRDefault="00377A8E" w:rsidP="002701FE">
                            <w:pPr>
                              <w:spacing w:line="2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現況（H25公表）</w:t>
                            </w:r>
                          </w:p>
                          <w:p w14:paraId="0FA77BD4" w14:textId="27462911" w:rsidR="00377A8E" w:rsidRPr="0019039B" w:rsidRDefault="00377A8E" w:rsidP="002701FE">
                            <w:pPr>
                              <w:spacing w:line="2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迅速避難があれば</w:t>
                            </w:r>
                          </w:p>
                          <w:p w14:paraId="5303DCD2" w14:textId="77777777" w:rsidR="00377A8E" w:rsidRPr="0019039B" w:rsidRDefault="00377A8E" w:rsidP="0019039B">
                            <w:pPr>
                              <w:spacing w:line="200" w:lineRule="exact"/>
                              <w:ind w:firstLineChars="100" w:firstLine="16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約7,900人（※2）</w:t>
                            </w:r>
                          </w:p>
                          <w:p w14:paraId="563B3523" w14:textId="77777777" w:rsidR="00377A8E" w:rsidRPr="0019039B" w:rsidRDefault="00377A8E" w:rsidP="0019039B">
                            <w:pPr>
                              <w:spacing w:line="200" w:lineRule="exact"/>
                              <w:ind w:firstLineChars="100" w:firstLine="16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6" type="#_x0000_t202" style="position:absolute;left:0;text-align:left;margin-left:93.45pt;margin-top:1.5pt;width:78.75pt;height:30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" fillcolor="window" stroked="f" strokeweight="1pt">
                <v:textbox inset="0,0,0,0">
                  <w:txbxContent>
                    <w:p w14:paraId="49C62EF2" w14:textId="77777777" w:rsidR="00377A8E" w:rsidRPr="0019039B" w:rsidRDefault="00377A8E" w:rsidP="002701FE">
                      <w:pPr>
                        <w:spacing w:line="2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現況（H25公表）</w:t>
                      </w:r>
                    </w:p>
                    <w:p w14:paraId="0FA77BD4" w14:textId="27462911" w:rsidR="00377A8E" w:rsidRPr="0019039B" w:rsidRDefault="00377A8E" w:rsidP="002701FE">
                      <w:pPr>
                        <w:spacing w:line="2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迅速避難があれば</w:t>
                      </w:r>
                    </w:p>
                    <w:p w14:paraId="5303DCD2" w14:textId="77777777" w:rsidR="00377A8E" w:rsidRPr="0019039B" w:rsidRDefault="00377A8E" w:rsidP="0019039B">
                      <w:pPr>
                        <w:spacing w:line="200" w:lineRule="exact"/>
                        <w:ind w:firstLineChars="100" w:firstLine="162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約7,900人（※2）</w:t>
                      </w:r>
                    </w:p>
                    <w:p w14:paraId="563B3523" w14:textId="77777777" w:rsidR="00377A8E" w:rsidRPr="0019039B" w:rsidRDefault="00377A8E" w:rsidP="0019039B">
                      <w:pPr>
                        <w:spacing w:line="200" w:lineRule="exact"/>
                        <w:ind w:firstLineChars="100" w:firstLine="162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4EABA5A8" wp14:editId="49A9682D">
                <wp:simplePos x="0" y="0"/>
                <wp:positionH relativeFrom="column">
                  <wp:posOffset>4501515</wp:posOffset>
                </wp:positionH>
                <wp:positionV relativeFrom="paragraph">
                  <wp:posOffset>28575</wp:posOffset>
                </wp:positionV>
                <wp:extent cx="933450" cy="32385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158FEEBE" w14:textId="77777777" w:rsidR="00377A8E" w:rsidRPr="0019039B" w:rsidRDefault="00377A8E" w:rsidP="0019039B">
                            <w:pPr>
                              <w:spacing w:line="200" w:lineRule="exact"/>
                              <w:ind w:firstLineChars="200" w:firstLine="32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（H36）</w:t>
                            </w:r>
                          </w:p>
                          <w:p w14:paraId="5B40388C" w14:textId="5532728B" w:rsidR="00377A8E" w:rsidRPr="0019039B" w:rsidRDefault="00377A8E" w:rsidP="0019039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迅速避難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で</w:t>
                            </w: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0人へ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47" type="#_x0000_t202" style="position:absolute;left:0;text-align:left;margin-left:354.45pt;margin-top:2.25pt;width:73.5pt;height:25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" fillcolor="window" stroked="f" strokeweight="1pt">
                <v:textbox inset="0,0,0,0">
                  <w:txbxContent>
                    <w:p w14:paraId="158FEEBE" w14:textId="77777777" w:rsidR="00377A8E" w:rsidRPr="0019039B" w:rsidRDefault="00377A8E" w:rsidP="0019039B">
                      <w:pPr>
                        <w:spacing w:line="200" w:lineRule="exact"/>
                        <w:ind w:firstLineChars="200" w:firstLine="323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（H36）</w:t>
                      </w:r>
                    </w:p>
                    <w:p w14:paraId="5B40388C" w14:textId="5532728B" w:rsidR="00377A8E" w:rsidRPr="0019039B" w:rsidRDefault="00377A8E" w:rsidP="0019039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迅速避難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で</w:t>
                      </w: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0人へ</w:t>
                      </w:r>
                    </w:p>
                  </w:txbxContent>
                </v:textbox>
              </v:shape>
            </w:pict>
          </mc:Fallback>
        </mc:AlternateContent>
      </w:r>
    </w:p>
    <w:p w14:paraId="1755A642" w14:textId="206EAE24" w:rsidR="002701FE" w:rsidRDefault="00496BB3" w:rsidP="00496BB3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10162271" wp14:editId="5BBAC8AD">
                <wp:simplePos x="0" y="0"/>
                <wp:positionH relativeFrom="column">
                  <wp:posOffset>67945</wp:posOffset>
                </wp:positionH>
                <wp:positionV relativeFrom="paragraph">
                  <wp:posOffset>207010</wp:posOffset>
                </wp:positionV>
                <wp:extent cx="5867400" cy="1009650"/>
                <wp:effectExtent l="0" t="0" r="0" b="0"/>
                <wp:wrapNone/>
                <wp:docPr id="120" name="テキスト ボックス 120" descr="※１…「早期避難率低」の場合（避難開始が発災5分後:20％、15分後:50％、津波到達後あるいは避難しない:30％）&#10;※２…「避難迅速化」の場合（避難開始が発災5分後:100％）&#10;(注)冬18時の想定のため、避難開始をそれぞれ5分加算&#10;&#10;(注)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title="注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3872592E" w14:textId="77777777" w:rsidR="00377A8E" w:rsidRPr="00513999" w:rsidRDefault="00377A8E" w:rsidP="002701FE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</w:pPr>
                            <w:r w:rsidRPr="00592109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１…「早期避難率低」の場合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（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避難開始が発災5分後:20％、15分後:50％、津波到達後あるいは避難しない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:30％</w:t>
                            </w:r>
                            <w:r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  <w:t>）</w:t>
                            </w:r>
                          </w:p>
                          <w:p w14:paraId="15D40EE8" w14:textId="77777777" w:rsidR="00377A8E" w:rsidRDefault="00377A8E" w:rsidP="002701FE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※２…「避難迅速化」の場合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（避難開始が発災5分後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:10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0％</w:t>
                            </w:r>
                            <w:r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  <w:t>）</w:t>
                            </w:r>
                          </w:p>
                          <w:p w14:paraId="034CA1EB" w14:textId="52171A4F" w:rsidR="00377A8E" w:rsidRDefault="00377A8E" w:rsidP="002701FE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 xml:space="preserve">　　　　　　　　　　　　　　　　　　　　　　　　(注)冬18時の想定のため、避難開始をそれぞれ5分加算</w:t>
                            </w:r>
                          </w:p>
                          <w:p w14:paraId="047B7B00" w14:textId="795EF82C" w:rsidR="003F29DF" w:rsidRDefault="003F29DF" w:rsidP="008058A2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3F29D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F29DF"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(注)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揺れや地震火災等による被害軽減効果は、建物の耐震化により推計</w:t>
                            </w:r>
                            <w:r w:rsidRPr="003F29DF"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することとなるため、平成27年度に策定予定</w:t>
                            </w:r>
                          </w:p>
                          <w:p w14:paraId="0CB6A68B" w14:textId="704FDED2" w:rsidR="00377A8E" w:rsidRPr="003F29DF" w:rsidRDefault="003F29DF" w:rsidP="008058A2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3F29DF"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の新たな「大阪府住宅・建築物耐震10ヵ年戦略プラン」の検討状況を踏まえその内容を反映します。</w:t>
                            </w:r>
                          </w:p>
                          <w:p w14:paraId="4193C3CA" w14:textId="2C492253" w:rsidR="00377A8E" w:rsidRPr="003F29DF" w:rsidRDefault="00377A8E" w:rsidP="00024E13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0" o:spid="_x0000_s1039" type="#_x0000_t202" alt="タイトル: 注釈 - 説明: ※１…「早期避難率低」の場合（避難開始が発災5分後:20％、15分後:50％、津波到達後あるいは避難しない:30％）&#10;※２…「避難迅速化」の場合（避難開始が発災5分後:100％）&#10;(注)冬18時の想定のため、避難開始をそれぞれ5分加算&#10;&#10;(注)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style="position:absolute;left:0;text-align:left;margin-left:5.35pt;margin-top:16.3pt;width:462pt;height:79.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" fillcolor="window" stroked="f" strokeweight="2.5pt">
                <v:stroke linestyle="thinThin"/>
                <v:textbox inset="0,0,0,0">
                  <w:txbxContent>
                    <w:p w14:paraId="3872592E" w14:textId="77777777" w:rsidR="00377A8E" w:rsidRPr="00513999" w:rsidRDefault="00377A8E" w:rsidP="002701FE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</w:pPr>
                      <w:r w:rsidRPr="00592109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※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１…「早期避難率低」の場合</w:t>
                      </w:r>
                      <w:r w:rsidRPr="00513999"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（避難開始が発災5分後:20％、15分後:50％、津波到達後あるいは避難しない</w:t>
                      </w:r>
                      <w:r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:30％</w:t>
                      </w:r>
                      <w:r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  <w:t>）</w:t>
                      </w:r>
                    </w:p>
                    <w:p w14:paraId="15D40EE8" w14:textId="77777777" w:rsidR="00377A8E" w:rsidRDefault="00377A8E" w:rsidP="002701FE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※２…「避難迅速化」の場合</w:t>
                      </w:r>
                      <w:r w:rsidRPr="00513999"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（避難開始が発災5分後</w:t>
                      </w:r>
                      <w:r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:10</w:t>
                      </w:r>
                      <w:r w:rsidRPr="00513999"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0％</w:t>
                      </w:r>
                      <w:r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  <w:t>）</w:t>
                      </w:r>
                    </w:p>
                    <w:p w14:paraId="034CA1EB" w14:textId="52171A4F" w:rsidR="00377A8E" w:rsidRDefault="00377A8E" w:rsidP="002701FE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 xml:space="preserve">　　　　　　　　　　　　　　　　　　　　　　　　(注)冬18時の想定のため、避難開始をそれぞれ5分加算</w:t>
                      </w:r>
                    </w:p>
                    <w:p w14:paraId="047B7B00" w14:textId="795EF82C" w:rsidR="003F29DF" w:rsidRDefault="003F29DF" w:rsidP="008058A2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 w:cs="Meiryo UI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3F29DF">
                        <w:rPr>
                          <w:rFonts w:hint="eastAsia"/>
                        </w:rPr>
                        <w:t xml:space="preserve"> </w:t>
                      </w:r>
                      <w:r w:rsidRPr="003F29DF"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(注)</w:t>
                      </w:r>
                      <w:r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揺れや地震火災等による被害軽減効果は、建物の耐震化により推計</w:t>
                      </w:r>
                      <w:r w:rsidRPr="003F29DF"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することとなるため、平成27年度に策定予定</w:t>
                      </w:r>
                    </w:p>
                    <w:p w14:paraId="0CB6A68B" w14:textId="704FDED2" w:rsidR="00377A8E" w:rsidRPr="003F29DF" w:rsidRDefault="003F29DF" w:rsidP="008058A2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Theme="minorEastAsia" w:hAnsiTheme="minorEastAsia" w:cs="Meiryo UI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3F29DF"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の新たな「大阪府住宅・建築物耐震10ヵ年戦略プラン」の検討状況を踏まえその内容を反映します。</w:t>
                      </w:r>
                    </w:p>
                    <w:p w14:paraId="4193C3CA" w14:textId="2C492253" w:rsidR="00377A8E" w:rsidRPr="003F29DF" w:rsidRDefault="00377A8E" w:rsidP="00024E13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7EFDE" w14:textId="1BBF9974" w:rsidR="002701FE" w:rsidRDefault="002701FE">
      <w:pPr>
        <w:spacing w:line="180" w:lineRule="exact"/>
        <w:ind w:left="240" w:hangingChars="100" w:hanging="240"/>
        <w:rPr>
          <w:sz w:val="24"/>
          <w:szCs w:val="24"/>
        </w:rPr>
      </w:pPr>
    </w:p>
    <w:p w14:paraId="3619F2D6" w14:textId="77777777" w:rsidR="002701FE" w:rsidRDefault="002701FE" w:rsidP="002701FE">
      <w:pPr>
        <w:spacing w:line="180" w:lineRule="exact"/>
        <w:ind w:left="240" w:hangingChars="100" w:hanging="240"/>
        <w:rPr>
          <w:sz w:val="24"/>
          <w:szCs w:val="24"/>
        </w:rPr>
      </w:pPr>
    </w:p>
    <w:p w14:paraId="1C85D7C2" w14:textId="77777777" w:rsidR="002701FE" w:rsidRDefault="002701FE" w:rsidP="002701FE">
      <w:pPr>
        <w:spacing w:line="180" w:lineRule="exact"/>
        <w:ind w:left="240" w:hangingChars="100" w:hanging="240"/>
        <w:rPr>
          <w:sz w:val="24"/>
          <w:szCs w:val="24"/>
        </w:rPr>
      </w:pPr>
    </w:p>
    <w:p w14:paraId="55B2E30D" w14:textId="77777777" w:rsidR="002701FE" w:rsidRDefault="002701FE" w:rsidP="002701FE">
      <w:pPr>
        <w:spacing w:line="180" w:lineRule="exact"/>
        <w:ind w:left="240" w:hangingChars="100" w:hanging="240"/>
        <w:rPr>
          <w:sz w:val="24"/>
          <w:szCs w:val="24"/>
        </w:rPr>
      </w:pPr>
    </w:p>
    <w:p w14:paraId="62510A63" w14:textId="77777777" w:rsidR="002701FE" w:rsidRDefault="002701FE" w:rsidP="00A21046">
      <w:pPr>
        <w:spacing w:line="420" w:lineRule="exact"/>
        <w:rPr>
          <w:sz w:val="24"/>
          <w:szCs w:val="24"/>
        </w:rPr>
      </w:pPr>
    </w:p>
    <w:p w14:paraId="1AF981D8" w14:textId="77777777" w:rsidR="007410A7" w:rsidRDefault="007410A7" w:rsidP="00A21046">
      <w:pPr>
        <w:spacing w:line="420" w:lineRule="exact"/>
        <w:rPr>
          <w:sz w:val="24"/>
          <w:szCs w:val="24"/>
        </w:rPr>
      </w:pPr>
    </w:p>
    <w:p w14:paraId="70F7098B" w14:textId="77777777" w:rsidR="007410A7" w:rsidRDefault="007410A7" w:rsidP="00A21046">
      <w:pPr>
        <w:spacing w:line="420" w:lineRule="exact"/>
        <w:rPr>
          <w:sz w:val="24"/>
          <w:szCs w:val="24"/>
        </w:rPr>
      </w:pPr>
    </w:p>
    <w:p w14:paraId="5A08576C" w14:textId="2FE946E2" w:rsidR="002701FE" w:rsidRPr="00EB63E5" w:rsidRDefault="002701FE" w:rsidP="002701FE">
      <w:pPr>
        <w:pStyle w:val="ac"/>
        <w:numPr>
          <w:ilvl w:val="0"/>
          <w:numId w:val="32"/>
        </w:numPr>
        <w:spacing w:line="420" w:lineRule="exact"/>
        <w:ind w:leftChars="0" w:left="709" w:hanging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経済</w:t>
      </w:r>
      <w:r w:rsidRPr="00EB63E5">
        <w:rPr>
          <w:rFonts w:asciiTheme="majorEastAsia" w:eastAsiaTheme="majorEastAsia" w:hAnsiTheme="majorEastAsia" w:hint="eastAsia"/>
          <w:sz w:val="24"/>
          <w:szCs w:val="24"/>
        </w:rPr>
        <w:t>被害（</w:t>
      </w:r>
      <w:r>
        <w:rPr>
          <w:rFonts w:asciiTheme="majorEastAsia" w:eastAsiaTheme="majorEastAsia" w:hAnsiTheme="majorEastAsia" w:hint="eastAsia"/>
          <w:sz w:val="24"/>
          <w:szCs w:val="24"/>
        </w:rPr>
        <w:t>被害額</w:t>
      </w:r>
      <w:r w:rsidRPr="00EB63E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D0EB3D0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  <w:r w:rsidRPr="000A28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7E420102" wp14:editId="128790B3">
                <wp:simplePos x="0" y="0"/>
                <wp:positionH relativeFrom="column">
                  <wp:posOffset>177165</wp:posOffset>
                </wp:positionH>
                <wp:positionV relativeFrom="paragraph">
                  <wp:posOffset>228600</wp:posOffset>
                </wp:positionV>
                <wp:extent cx="5505450" cy="895350"/>
                <wp:effectExtent l="19050" t="19050" r="19050" b="19050"/>
                <wp:wrapNone/>
                <wp:docPr id="81" name="テキスト ボックス 81" descr="□ハード対策、ソフト対策の着実な推進により、&#10;『経済被害（被害額）４割減』をめざします。&#10;これは、府内総生産（ＧＤＰ）の約３割に相当する府内経済損失の解消に寄与します。" title="経済被害（被害額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dbl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ED3536" w14:textId="6480D623" w:rsidR="00377A8E" w:rsidRPr="00326750" w:rsidRDefault="00377A8E" w:rsidP="002701FE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ハード対策、ソフト対策の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着実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な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推進により、</w:t>
                            </w:r>
                          </w:p>
                          <w:p w14:paraId="0C1F347C" w14:textId="77777777" w:rsidR="00377A8E" w:rsidRDefault="00377A8E" w:rsidP="002701FE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『経済被害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（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被害額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）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４割減』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をめざします。</w:t>
                            </w:r>
                          </w:p>
                          <w:p w14:paraId="242D20B0" w14:textId="650BB0B9" w:rsidR="00377A8E" w:rsidRPr="00816550" w:rsidRDefault="00377A8E" w:rsidP="002701F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…これは、府内総生産（ＧＤＰ）の約３割</w:t>
                            </w:r>
                            <w:r w:rsidRPr="008165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相当する府内経済損失の解消に寄与し</w:t>
                            </w:r>
                            <w:r w:rsidRPr="008165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49" type="#_x0000_t202" alt="タイトル: 経済被害（被害額） - 説明: □ハード対策、ソフト対策の着実な推進により、&#10;『経済被害（被害額）４割減』をめざします。&#10;これは、府内総生産（ＧＤＰ）の約３割に相当する府内経済損失の解消に寄与します。" style="position:absolute;left:0;text-align:left;margin-left:13.95pt;margin-top:18pt;width:433.5pt;height:70.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" fillcolor="window" strokecolor="windowText" strokeweight="2.75pt">
                <v:stroke linestyle="thinThin"/>
                <v:textbox>
                  <w:txbxContent>
                    <w:p w14:paraId="29ED3536" w14:textId="6480D623" w:rsidR="00377A8E" w:rsidRPr="00326750" w:rsidRDefault="00377A8E" w:rsidP="002701FE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ハード対策、ソフト対策の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着実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な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推進により、</w:t>
                      </w:r>
                    </w:p>
                    <w:p w14:paraId="0C1F347C" w14:textId="77777777" w:rsidR="00377A8E" w:rsidRDefault="00377A8E" w:rsidP="002701FE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3267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『経済被害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（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被害額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）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４割減』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をめざします。</w:t>
                      </w:r>
                    </w:p>
                    <w:p w14:paraId="242D20B0" w14:textId="650BB0B9" w:rsidR="00377A8E" w:rsidRPr="00816550" w:rsidRDefault="00377A8E" w:rsidP="002701FE">
                      <w:pPr>
                        <w:spacing w:line="360" w:lineRule="exac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…これは、府内総生産（ＧＤＰ）の約３割</w:t>
                      </w:r>
                      <w:r w:rsidRPr="0081655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相当する府内経済損失の解消に寄与し</w:t>
                      </w:r>
                      <w:r w:rsidRPr="0081655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14E36B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246543D5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5BE8128D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711C92B2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7034B0F2" w14:textId="6878E246" w:rsidR="002701FE" w:rsidRDefault="002701FE">
      <w:pPr>
        <w:spacing w:line="420" w:lineRule="exact"/>
        <w:ind w:left="210" w:hangingChars="100" w:hanging="210"/>
        <w:rPr>
          <w:sz w:val="24"/>
          <w:szCs w:val="24"/>
        </w:rPr>
      </w:pPr>
      <w:r w:rsidRPr="00E0627E"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04193E6C" wp14:editId="008D8820">
                <wp:simplePos x="0" y="0"/>
                <wp:positionH relativeFrom="column">
                  <wp:posOffset>2196465</wp:posOffset>
                </wp:positionH>
                <wp:positionV relativeFrom="paragraph">
                  <wp:posOffset>169545</wp:posOffset>
                </wp:positionV>
                <wp:extent cx="923925" cy="233045"/>
                <wp:effectExtent l="0" t="0" r="9525" b="0"/>
                <wp:wrapNone/>
                <wp:docPr id="23" name="テキスト ボックス 23" title="経済被害の軽減効果グラ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724BB6C8" w14:textId="3AD9044C" w:rsidR="00377A8E" w:rsidRPr="00592109" w:rsidRDefault="00377A8E" w:rsidP="002701FE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【経済</w:t>
                            </w:r>
                            <w:r w:rsidRPr="0059210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被害</w:t>
                            </w:r>
                            <w:r w:rsidRPr="00EB63E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0" type="#_x0000_t202" alt="タイトル: 経済被害の軽減効果グラフ" style="position:absolute;left:0;text-align:left;margin-left:172.95pt;margin-top:13.35pt;width:72.75pt;height:18.3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" fillcolor="window" stroked="f" strokeweight="2.5pt">
                <v:stroke linestyle="thinThin"/>
                <v:textbox inset="0,0,0,0">
                  <w:txbxContent>
                    <w:p w14:paraId="724BB6C8" w14:textId="3AD9044C" w:rsidR="00377A8E" w:rsidRPr="00592109" w:rsidRDefault="00377A8E" w:rsidP="002701FE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【経済</w:t>
                      </w:r>
                      <w:r w:rsidRPr="00592109"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被害</w:t>
                      </w:r>
                      <w:r w:rsidRPr="00EB63E5">
                        <w:rPr>
                          <w:rFonts w:ascii="Meiryo UI" w:eastAsia="Meiryo UI" w:hAnsi="Meiryo UI" w:cs="Meiryo UI" w:hint="eastAsia"/>
                          <w:sz w:val="24"/>
                          <w:szCs w:val="14"/>
                          <w:vertAlign w:val="superscript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14"/>
                          <w:vertAlign w:val="superscript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0751E8A" w14:textId="640BEADD" w:rsidR="002701FE" w:rsidRDefault="00CE6B2F" w:rsidP="002701FE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2068859" behindDoc="0" locked="0" layoutInCell="1" allowOverlap="1" wp14:anchorId="2C12A858" wp14:editId="535AA605">
            <wp:simplePos x="0" y="0"/>
            <wp:positionH relativeFrom="column">
              <wp:posOffset>501015</wp:posOffset>
            </wp:positionH>
            <wp:positionV relativeFrom="paragraph">
              <wp:posOffset>257175</wp:posOffset>
            </wp:positionV>
            <wp:extent cx="4448175" cy="2750820"/>
            <wp:effectExtent l="0" t="0" r="9525" b="0"/>
            <wp:wrapNone/>
            <wp:docPr id="70" name="図 70" descr="・平成２５年に公表した「現況」の被害想定は、「２８．８兆円にのぼる」というもの。&#10;・ハード対策を進めることにより、平成２９年度末には「２３．４兆円」まで、平成３６年度末には「１６．８兆円」まで被害を軽減させることを目標とします。" title="経済被害の軽減効果グラ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159E5" w14:textId="43EADFFA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52825DCA" w14:textId="24702491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6E54DFAD" w14:textId="7D378A3E" w:rsidR="002701FE" w:rsidRDefault="00CE6B2F" w:rsidP="002701FE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50248010" wp14:editId="0779E301">
                <wp:simplePos x="0" y="0"/>
                <wp:positionH relativeFrom="column">
                  <wp:posOffset>1711325</wp:posOffset>
                </wp:positionH>
                <wp:positionV relativeFrom="paragraph">
                  <wp:posOffset>7620</wp:posOffset>
                </wp:positionV>
                <wp:extent cx="960755" cy="205105"/>
                <wp:effectExtent l="0" t="0" r="10795" b="4445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051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5DB0155C" w14:textId="77777777" w:rsidR="00377A8E" w:rsidRPr="00EB63E5" w:rsidRDefault="00377A8E" w:rsidP="002701FE">
                            <w:pPr>
                              <w:spacing w:line="200" w:lineRule="exact"/>
                              <w:ind w:leftChars="50" w:left="105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28.8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兆円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2" o:spid="_x0000_s1051" type="#_x0000_t202" style="position:absolute;left:0;text-align:left;margin-left:134.75pt;margin-top:.6pt;width:75.65pt;height:16.1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" filled="f" stroked="f" strokeweight="1pt">
                <v:textbox inset="0,0,0,0">
                  <w:txbxContent>
                    <w:p w14:paraId="5DB0155C" w14:textId="77777777" w:rsidR="00377A8E" w:rsidRPr="00EB63E5" w:rsidRDefault="00377A8E" w:rsidP="002701FE">
                      <w:pPr>
                        <w:spacing w:line="200" w:lineRule="exact"/>
                        <w:ind w:leftChars="50" w:left="105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28.8兆円</w:t>
                      </w:r>
                    </w:p>
                  </w:txbxContent>
                </v:textbox>
              </v:shape>
            </w:pict>
          </mc:Fallback>
        </mc:AlternateContent>
      </w:r>
      <w:r w:rsidR="007A34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DF3949B" wp14:editId="6663DBD6">
                <wp:simplePos x="0" y="0"/>
                <wp:positionH relativeFrom="column">
                  <wp:posOffset>1710635</wp:posOffset>
                </wp:positionH>
                <wp:positionV relativeFrom="paragraph">
                  <wp:posOffset>211862</wp:posOffset>
                </wp:positionV>
                <wp:extent cx="790575" cy="285750"/>
                <wp:effectExtent l="0" t="0" r="66675" b="95250"/>
                <wp:wrapNone/>
                <wp:docPr id="141" name="直線矢印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1" o:spid="_x0000_s1026" type="#_x0000_t32" style="position:absolute;left:0;text-align:left;margin-left:134.7pt;margin-top:16.7pt;width:62.25pt;height:22.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" strokecolor="red" strokeweight="1.5pt">
                <v:stroke endarrow="block" endarrowwidth="wide"/>
              </v:shape>
            </w:pict>
          </mc:Fallback>
        </mc:AlternateContent>
      </w:r>
    </w:p>
    <w:p w14:paraId="4915F31F" w14:textId="4DC30BBE" w:rsidR="002701FE" w:rsidRDefault="00CE6B2F" w:rsidP="002701FE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4EA6541C" wp14:editId="1496BEF0">
                <wp:simplePos x="0" y="0"/>
                <wp:positionH relativeFrom="column">
                  <wp:posOffset>2535555</wp:posOffset>
                </wp:positionH>
                <wp:positionV relativeFrom="paragraph">
                  <wp:posOffset>57991</wp:posOffset>
                </wp:positionV>
                <wp:extent cx="960755" cy="205105"/>
                <wp:effectExtent l="0" t="0" r="10795" b="444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051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212BD960" w14:textId="731EC1EE" w:rsidR="00377A8E" w:rsidRPr="00EB63E5" w:rsidRDefault="00377A8E" w:rsidP="002701FE">
                            <w:pPr>
                              <w:spacing w:line="200" w:lineRule="exact"/>
                              <w:ind w:leftChars="50" w:left="105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3.4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兆円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5" o:spid="_x0000_s1052" type="#_x0000_t202" style="position:absolute;left:0;text-align:left;margin-left:199.65pt;margin-top:4.55pt;width:75.65pt;height:16.15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" filled="f" stroked="f" strokeweight="1pt">
                <v:textbox inset="0,0,0,0">
                  <w:txbxContent>
                    <w:p w14:paraId="212BD960" w14:textId="731EC1EE" w:rsidR="00377A8E" w:rsidRPr="00EB63E5" w:rsidRDefault="00377A8E" w:rsidP="002701FE">
                      <w:pPr>
                        <w:spacing w:line="200" w:lineRule="exact"/>
                        <w:ind w:leftChars="50" w:left="105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3.4</w:t>
                      </w: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兆円</w:t>
                      </w:r>
                    </w:p>
                  </w:txbxContent>
                </v:textbox>
              </v:shape>
            </w:pict>
          </mc:Fallback>
        </mc:AlternateContent>
      </w:r>
    </w:p>
    <w:p w14:paraId="6A1CCF17" w14:textId="25CC65ED" w:rsidR="002701FE" w:rsidRDefault="00B96E27" w:rsidP="002701FE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218609A7" wp14:editId="5714A2B5">
                <wp:simplePos x="0" y="0"/>
                <wp:positionH relativeFrom="column">
                  <wp:posOffset>2503805</wp:posOffset>
                </wp:positionH>
                <wp:positionV relativeFrom="paragraph">
                  <wp:posOffset>635</wp:posOffset>
                </wp:positionV>
                <wp:extent cx="1807210" cy="321945"/>
                <wp:effectExtent l="0" t="0" r="59690" b="9715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3219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1" o:spid="_x0000_s1026" type="#_x0000_t32" style="position:absolute;left:0;text-align:left;margin-left:197.15pt;margin-top:.05pt;width:142.3pt;height:25.3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" strokecolor="red" strokeweight="1.5pt">
                <v:stroke endarrow="block" endarrowwidth="wide"/>
              </v:shape>
            </w:pict>
          </mc:Fallback>
        </mc:AlternateContent>
      </w:r>
      <w:r w:rsidR="00CE6B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39F13927" wp14:editId="2D6F0AE4">
                <wp:simplePos x="0" y="0"/>
                <wp:positionH relativeFrom="column">
                  <wp:posOffset>4114165</wp:posOffset>
                </wp:positionH>
                <wp:positionV relativeFrom="paragraph">
                  <wp:posOffset>97790</wp:posOffset>
                </wp:positionV>
                <wp:extent cx="739775" cy="227330"/>
                <wp:effectExtent l="0" t="0" r="3175" b="127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273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47304A41" w14:textId="77777777" w:rsidR="00377A8E" w:rsidRPr="00EB63E5" w:rsidRDefault="00377A8E" w:rsidP="002701FE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16.8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兆円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3" o:spid="_x0000_s1053" type="#_x0000_t202" style="position:absolute;left:0;text-align:left;margin-left:323.95pt;margin-top:7.7pt;width:58.25pt;height:17.9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" filled="f" stroked="f" strokeweight="1pt">
                <v:textbox inset="0,0,0,0">
                  <w:txbxContent>
                    <w:p w14:paraId="47304A41" w14:textId="77777777" w:rsidR="00377A8E" w:rsidRPr="00EB63E5" w:rsidRDefault="00377A8E" w:rsidP="002701FE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16.8兆円</w:t>
                      </w:r>
                    </w:p>
                  </w:txbxContent>
                </v:textbox>
              </v:shape>
            </w:pict>
          </mc:Fallback>
        </mc:AlternateContent>
      </w:r>
    </w:p>
    <w:p w14:paraId="6E419598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6514EC2A" w14:textId="1D2961A5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6EB50283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312E5413" w14:textId="54A4E004" w:rsidR="002701FE" w:rsidRDefault="00CE6B2F" w:rsidP="002701FE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127A7801" wp14:editId="36CC8AEB">
                <wp:simplePos x="0" y="0"/>
                <wp:positionH relativeFrom="column">
                  <wp:posOffset>2371204</wp:posOffset>
                </wp:positionH>
                <wp:positionV relativeFrom="paragraph">
                  <wp:posOffset>218440</wp:posOffset>
                </wp:positionV>
                <wp:extent cx="539115" cy="241300"/>
                <wp:effectExtent l="0" t="0" r="0" b="63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16A42ED3" w14:textId="220E97F6" w:rsidR="00377A8E" w:rsidRPr="00EB63E5" w:rsidRDefault="00377A8E" w:rsidP="003F29DF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（Ｈ2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9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6" o:spid="_x0000_s1054" type="#_x0000_t202" style="position:absolute;left:0;text-align:left;margin-left:186.7pt;margin-top:17.2pt;width:42.45pt;height:19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" filled="f" stroked="f" strokeweight="1pt">
                <v:textbox inset="0,0,0,0">
                  <w:txbxContent>
                    <w:p w14:paraId="16A42ED3" w14:textId="220E97F6" w:rsidR="00377A8E" w:rsidRPr="00EB63E5" w:rsidRDefault="00377A8E" w:rsidP="003F29DF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（Ｈ2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9</w:t>
                      </w: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3B576AF2" wp14:editId="5432EABE">
                <wp:simplePos x="0" y="0"/>
                <wp:positionH relativeFrom="column">
                  <wp:posOffset>4172156</wp:posOffset>
                </wp:positionH>
                <wp:positionV relativeFrom="paragraph">
                  <wp:posOffset>213360</wp:posOffset>
                </wp:positionV>
                <wp:extent cx="666750" cy="236855"/>
                <wp:effectExtent l="0" t="0" r="0" b="1079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229D85AB" w14:textId="2F66651B" w:rsidR="00377A8E" w:rsidRPr="00EB63E5" w:rsidRDefault="00377A8E" w:rsidP="009A3637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Ｈ36）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4" o:spid="_x0000_s1055" type="#_x0000_t202" style="position:absolute;left:0;text-align:left;margin-left:328.5pt;margin-top:16.8pt;width:52.5pt;height:18.6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" filled="f" stroked="f" strokeweight="1pt">
                <v:textbox inset="0,0,0,0">
                  <w:txbxContent>
                    <w:p w14:paraId="229D85AB" w14:textId="2F66651B" w:rsidR="00377A8E" w:rsidRPr="00EB63E5" w:rsidRDefault="00377A8E" w:rsidP="009A3637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（Ｈ36）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2DBDC8A8" wp14:editId="6646FE0B">
                <wp:simplePos x="0" y="0"/>
                <wp:positionH relativeFrom="column">
                  <wp:posOffset>1430453</wp:posOffset>
                </wp:positionH>
                <wp:positionV relativeFrom="paragraph">
                  <wp:posOffset>216604</wp:posOffset>
                </wp:positionV>
                <wp:extent cx="1035967" cy="241300"/>
                <wp:effectExtent l="0" t="0" r="12065" b="635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67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101DB3BC" w14:textId="77777777" w:rsidR="00377A8E" w:rsidRPr="00EB63E5" w:rsidRDefault="00377A8E" w:rsidP="003F29DF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現況 （Ｈ25公表）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5" o:spid="_x0000_s1056" type="#_x0000_t202" style="position:absolute;left:0;text-align:left;margin-left:112.65pt;margin-top:17.05pt;width:81.55pt;height:19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" filled="f" stroked="f" strokeweight="1pt">
                <v:textbox inset="0,0,0,0">
                  <w:txbxContent>
                    <w:p w14:paraId="101DB3BC" w14:textId="77777777" w:rsidR="00377A8E" w:rsidRPr="00EB63E5" w:rsidRDefault="00377A8E" w:rsidP="003F29DF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現況 （Ｈ25公表）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5C39BD" w14:textId="1B5A688D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421FE386" w14:textId="77777777" w:rsidR="002701FE" w:rsidRDefault="002701FE" w:rsidP="002701FE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4F948B60" wp14:editId="1DE850BC">
                <wp:simplePos x="0" y="0"/>
                <wp:positionH relativeFrom="column">
                  <wp:posOffset>259567</wp:posOffset>
                </wp:positionH>
                <wp:positionV relativeFrom="paragraph">
                  <wp:posOffset>203791</wp:posOffset>
                </wp:positionV>
                <wp:extent cx="5648325" cy="1307804"/>
                <wp:effectExtent l="0" t="0" r="9525" b="6985"/>
                <wp:wrapNone/>
                <wp:docPr id="80" name="テキスト ボックス 80" descr="※経済被害は、「資産等の被害額」と「生産・サービスの低下による影響」を計上&#10;・「資産等の被害額」：建物被害、ライフライン・インフラ施設被害、その他公共土木施設被害　等&#10;・「生産・サービスの低下による影響」：民間資本ストック・労働力喪失による産業の生産性低下　等&#10;&#10;(注) 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title="注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30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5E84F921" w14:textId="7D5B8069" w:rsidR="00377A8E" w:rsidRPr="00EB63E5" w:rsidRDefault="00377A8E" w:rsidP="002701FE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 w:cs="Meiryo UI"/>
                                <w:sz w:val="18"/>
                                <w:szCs w:val="14"/>
                              </w:rPr>
                            </w:pPr>
                            <w:r w:rsidRPr="00592109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経済被害は、「資産等の被害額」と「生産・サービスの低下による影響」を計上</w:t>
                            </w:r>
                          </w:p>
                          <w:p w14:paraId="2E564BEB" w14:textId="77777777" w:rsidR="00377A8E" w:rsidRDefault="00377A8E" w:rsidP="002701FE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 w:cs="Meiryo UI"/>
                                <w:sz w:val="18"/>
                                <w:szCs w:val="14"/>
                              </w:rPr>
                            </w:pPr>
                            <w:r w:rsidRPr="00DE1F4E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 xml:space="preserve">　　・「資産等の被害額」：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建物被害、ライフライン・インフラ施設被害、その他公共土木施設被害　等</w:t>
                            </w:r>
                          </w:p>
                          <w:p w14:paraId="3FAB438C" w14:textId="77777777" w:rsidR="00377A8E" w:rsidRDefault="00377A8E" w:rsidP="002701FE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 w:cs="Meiryo U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 xml:space="preserve">　　・「生産・サービスの低下による影響」：民間資本ストック・労働力喪失による産業の生産性低下　等</w:t>
                            </w:r>
                          </w:p>
                          <w:p w14:paraId="2D354C3B" w14:textId="35D18C80" w:rsidR="003F29DF" w:rsidRPr="003F29DF" w:rsidRDefault="00377A8E" w:rsidP="003F29DF">
                            <w:pPr>
                              <w:spacing w:line="240" w:lineRule="exact"/>
                              <w:ind w:left="321" w:hangingChars="200" w:hanging="321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E12277">
                              <w:rPr>
                                <w:rFonts w:asciiTheme="minorEastAsia" w:hAnsiTheme="minorEastAsia" w:cs="Meiryo UI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(</w:t>
                            </w:r>
                            <w:r w:rsidRPr="00E12277"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注</w:t>
                            </w:r>
                            <w:r w:rsidRPr="00E12277">
                              <w:rPr>
                                <w:rFonts w:asciiTheme="minorEastAsia" w:hAnsiTheme="minorEastAsia" w:cs="Meiryo UI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)</w:t>
                            </w:r>
                            <w:r w:rsidR="003F29DF" w:rsidRPr="003F29D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F29DF" w:rsidRPr="003F29DF"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揺れや地震火災等による被害軽減効果は、建物の耐震化により推計することとなるため、平成27年度に策定予定</w:t>
                            </w:r>
                          </w:p>
                          <w:p w14:paraId="26D7FF74" w14:textId="0943BE53" w:rsidR="00377A8E" w:rsidRPr="00E12277" w:rsidRDefault="003F29DF" w:rsidP="008058A2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3F29DF">
                              <w:rPr>
                                <w:rFonts w:asciiTheme="minorEastAsia" w:hAnsiTheme="minorEastAsia" w:cs="Meiryo UI" w:hint="eastAsia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の新たな「大阪府住宅・建築物耐震10ヵ年戦略プラン」の検討状況を踏まえその内容を反映します。</w:t>
                            </w:r>
                          </w:p>
                          <w:p w14:paraId="531FAF1B" w14:textId="6AC2F29B" w:rsidR="00377A8E" w:rsidRPr="003F29DF" w:rsidRDefault="00377A8E" w:rsidP="003F29DF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48" type="#_x0000_t202" alt="タイトル: 注釈 - 説明: ※経済被害は、「資産等の被害額」と「生産・サービスの低下による影響」を計上&#10;・「資産等の被害額」：建物被害、ライフライン・インフラ施設被害、その他公共土木施設被害　等&#10;・「生産・サービスの低下による影響」：民間資本ストック・労働力喪失による産業の生産性低下　等&#10;&#10;(注) 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style="position:absolute;left:0;text-align:left;margin-left:20.45pt;margin-top:16.05pt;width:444.75pt;height:103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" fillcolor="window" stroked="f" strokeweight="2.5pt">
                <v:stroke linestyle="thinThin"/>
                <v:textbox inset="0,0,0,0">
                  <w:txbxContent>
                    <w:p w14:paraId="5E84F921" w14:textId="7D5B8069" w:rsidR="00377A8E" w:rsidRPr="00EB63E5" w:rsidRDefault="00377A8E" w:rsidP="002701FE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Theme="minorEastAsia" w:hAnsiTheme="minorEastAsia" w:cs="Meiryo UI"/>
                          <w:sz w:val="18"/>
                          <w:szCs w:val="14"/>
                        </w:rPr>
                      </w:pPr>
                      <w:r w:rsidRPr="00592109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※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1経済被害は、「資産等の被害額」と「生産・サービスの低下による影響」を計上</w:t>
                      </w:r>
                    </w:p>
                    <w:p w14:paraId="2E564BEB" w14:textId="77777777" w:rsidR="00377A8E" w:rsidRDefault="00377A8E" w:rsidP="002701FE">
                      <w:pPr>
                        <w:spacing w:line="280" w:lineRule="exact"/>
                        <w:jc w:val="left"/>
                        <w:rPr>
                          <w:rFonts w:asciiTheme="minorEastAsia" w:hAnsiTheme="minorEastAsia" w:cs="Meiryo UI"/>
                          <w:sz w:val="18"/>
                          <w:szCs w:val="14"/>
                        </w:rPr>
                      </w:pPr>
                      <w:r w:rsidRPr="00DE1F4E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 xml:space="preserve">　　・「資産等の被害額」：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建物被害、ライフライン・インフラ施設被害、その他公共土木施設被害　等</w:t>
                      </w:r>
                    </w:p>
                    <w:p w14:paraId="3FAB438C" w14:textId="77777777" w:rsidR="00377A8E" w:rsidRDefault="00377A8E" w:rsidP="002701FE">
                      <w:pPr>
                        <w:spacing w:line="280" w:lineRule="exact"/>
                        <w:jc w:val="left"/>
                        <w:rPr>
                          <w:rFonts w:asciiTheme="minorEastAsia" w:hAnsiTheme="minorEastAsia" w:cs="Meiryo UI"/>
                          <w:sz w:val="18"/>
                          <w:szCs w:val="1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 xml:space="preserve">　　・「生産・サービスの低下による影響」：民間資本ストック・労働力喪失による産業の生産性低下　等</w:t>
                      </w:r>
                    </w:p>
                    <w:p w14:paraId="2D354C3B" w14:textId="35D18C80" w:rsidR="003F29DF" w:rsidRPr="003F29DF" w:rsidRDefault="00377A8E" w:rsidP="003F29DF">
                      <w:pPr>
                        <w:spacing w:line="240" w:lineRule="exact"/>
                        <w:ind w:left="321" w:hangingChars="200" w:hanging="321"/>
                        <w:jc w:val="left"/>
                        <w:rPr>
                          <w:rFonts w:asciiTheme="minorEastAsia" w:hAnsiTheme="minorEastAsia" w:cs="Meiryo UI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E12277">
                        <w:rPr>
                          <w:rFonts w:asciiTheme="minorEastAsia" w:hAnsiTheme="minorEastAsia" w:cs="Meiryo UI"/>
                          <w:b/>
                          <w:color w:val="000000" w:themeColor="text1"/>
                          <w:sz w:val="16"/>
                          <w:szCs w:val="14"/>
                        </w:rPr>
                        <w:t>(</w:t>
                      </w:r>
                      <w:r w:rsidRPr="00E12277"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注</w:t>
                      </w:r>
                      <w:r w:rsidRPr="00E12277">
                        <w:rPr>
                          <w:rFonts w:asciiTheme="minorEastAsia" w:hAnsiTheme="minorEastAsia" w:cs="Meiryo UI"/>
                          <w:b/>
                          <w:color w:val="000000" w:themeColor="text1"/>
                          <w:sz w:val="16"/>
                          <w:szCs w:val="14"/>
                        </w:rPr>
                        <w:t>)</w:t>
                      </w:r>
                      <w:r w:rsidR="003F29DF" w:rsidRPr="003F29DF">
                        <w:rPr>
                          <w:rFonts w:hint="eastAsia"/>
                        </w:rPr>
                        <w:t xml:space="preserve"> </w:t>
                      </w:r>
                      <w:r w:rsidR="003F29DF" w:rsidRPr="003F29DF"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揺れや地震火災等による被害軽減効果は、建物の耐震化により推計することとなるため、平成27年度に策定予定</w:t>
                      </w:r>
                    </w:p>
                    <w:p w14:paraId="26D7FF74" w14:textId="0943BE53" w:rsidR="00377A8E" w:rsidRPr="00E12277" w:rsidRDefault="003F29DF" w:rsidP="008058A2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Theme="minorEastAsia" w:hAnsiTheme="minorEastAsia" w:cs="Meiryo UI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3F29DF">
                        <w:rPr>
                          <w:rFonts w:asciiTheme="minorEastAsia" w:hAnsiTheme="minorEastAsia" w:cs="Meiryo UI" w:hint="eastAsia"/>
                          <w:b/>
                          <w:color w:val="000000" w:themeColor="text1"/>
                          <w:sz w:val="16"/>
                          <w:szCs w:val="14"/>
                        </w:rPr>
                        <w:t>の新たな「大阪府住宅・建築物耐震10ヵ年戦略プラン」の検討状況を踏まえその内容を反映します。</w:t>
                      </w:r>
                    </w:p>
                    <w:p w14:paraId="531FAF1B" w14:textId="6AC2F29B" w:rsidR="00377A8E" w:rsidRPr="003F29DF" w:rsidRDefault="00377A8E" w:rsidP="003F29DF">
                      <w:pPr>
                        <w:spacing w:line="280" w:lineRule="exact"/>
                        <w:ind w:left="540" w:hangingChars="300" w:hanging="540"/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1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859AE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2A45456C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3E851893" w14:textId="77777777" w:rsidR="002701FE" w:rsidRDefault="002701FE" w:rsidP="002701FE">
      <w:pPr>
        <w:spacing w:line="420" w:lineRule="exact"/>
        <w:ind w:left="240" w:hangingChars="100" w:hanging="240"/>
        <w:rPr>
          <w:sz w:val="24"/>
          <w:szCs w:val="24"/>
        </w:rPr>
      </w:pPr>
    </w:p>
    <w:p w14:paraId="130C9F2A" w14:textId="77777777" w:rsidR="002701FE" w:rsidRDefault="002701FE" w:rsidP="002701FE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6642C6FA" w14:textId="77777777" w:rsidR="002701FE" w:rsidRDefault="002701FE" w:rsidP="002701FE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2AD851EB" w14:textId="77777777" w:rsidR="002701FE" w:rsidRDefault="002701FE" w:rsidP="002701FE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47CB69D4" w14:textId="77777777" w:rsidR="002701FE" w:rsidRDefault="002701FE" w:rsidP="002701FE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61A7D277" w14:textId="77777777" w:rsidR="002701FE" w:rsidRDefault="002701FE" w:rsidP="002701FE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0AA251C4" w14:textId="77777777" w:rsidR="002701FE" w:rsidRDefault="002701FE" w:rsidP="009354E2">
      <w:pPr>
        <w:spacing w:line="520" w:lineRule="exact"/>
        <w:rPr>
          <w:sz w:val="24"/>
          <w:szCs w:val="24"/>
        </w:rPr>
      </w:pPr>
    </w:p>
    <w:p w14:paraId="07E6D0A9" w14:textId="77777777" w:rsidR="00EE0888" w:rsidRPr="00B51061" w:rsidRDefault="00EE0888" w:rsidP="008058A2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EE0888" w:rsidRPr="00B51061" w:rsidSect="008058A2">
      <w:footerReference w:type="default" r:id="rId14"/>
      <w:type w:val="continuous"/>
      <w:pgSz w:w="11906" w:h="16838"/>
      <w:pgMar w:top="1560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0BDE" w14:textId="77777777" w:rsidR="00377A8E" w:rsidRDefault="00377A8E" w:rsidP="00D578AF">
      <w:r>
        <w:separator/>
      </w:r>
    </w:p>
  </w:endnote>
  <w:endnote w:type="continuationSeparator" w:id="0">
    <w:p w14:paraId="22618707" w14:textId="77777777" w:rsidR="00377A8E" w:rsidRDefault="00377A8E" w:rsidP="00D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8BD4C" w14:textId="77777777" w:rsidR="00377A8E" w:rsidRDefault="00377A8E" w:rsidP="00D578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653D" w:rsidRPr="008D653D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29CA" w14:textId="77777777" w:rsidR="00377A8E" w:rsidRDefault="00377A8E" w:rsidP="00D578AF">
      <w:r>
        <w:separator/>
      </w:r>
    </w:p>
  </w:footnote>
  <w:footnote w:type="continuationSeparator" w:id="0">
    <w:p w14:paraId="1BC07124" w14:textId="77777777" w:rsidR="00377A8E" w:rsidRDefault="00377A8E" w:rsidP="00D5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5C"/>
    <w:multiLevelType w:val="hybridMultilevel"/>
    <w:tmpl w:val="400427A8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3A21B5C"/>
    <w:multiLevelType w:val="hybridMultilevel"/>
    <w:tmpl w:val="7EE0E922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4642F92"/>
    <w:multiLevelType w:val="hybridMultilevel"/>
    <w:tmpl w:val="27E4C212"/>
    <w:lvl w:ilvl="0" w:tplc="AD6691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321436"/>
    <w:multiLevelType w:val="hybridMultilevel"/>
    <w:tmpl w:val="2E086374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863707D"/>
    <w:multiLevelType w:val="hybridMultilevel"/>
    <w:tmpl w:val="75C45106"/>
    <w:lvl w:ilvl="0" w:tplc="0284C1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6523FC"/>
    <w:multiLevelType w:val="hybridMultilevel"/>
    <w:tmpl w:val="4F78287C"/>
    <w:lvl w:ilvl="0" w:tplc="32FE8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9A1A60"/>
    <w:multiLevelType w:val="hybridMultilevel"/>
    <w:tmpl w:val="5D585712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20017AA2"/>
    <w:multiLevelType w:val="hybridMultilevel"/>
    <w:tmpl w:val="922643C0"/>
    <w:lvl w:ilvl="0" w:tplc="4398B0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66C3AD5"/>
    <w:multiLevelType w:val="hybridMultilevel"/>
    <w:tmpl w:val="8492609E"/>
    <w:lvl w:ilvl="0" w:tplc="B734EB96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>
    <w:nsid w:val="28BB59ED"/>
    <w:multiLevelType w:val="hybridMultilevel"/>
    <w:tmpl w:val="9386101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29BA6FD8"/>
    <w:multiLevelType w:val="hybridMultilevel"/>
    <w:tmpl w:val="997252A8"/>
    <w:lvl w:ilvl="0" w:tplc="D4A6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CB97DCC"/>
    <w:multiLevelType w:val="hybridMultilevel"/>
    <w:tmpl w:val="95F8CAA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2ECE42A6"/>
    <w:multiLevelType w:val="hybridMultilevel"/>
    <w:tmpl w:val="4DB43F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2F435593"/>
    <w:multiLevelType w:val="hybridMultilevel"/>
    <w:tmpl w:val="4318707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2175F2F"/>
    <w:multiLevelType w:val="hybridMultilevel"/>
    <w:tmpl w:val="25B88B48"/>
    <w:lvl w:ilvl="0" w:tplc="1F4E5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730057"/>
    <w:multiLevelType w:val="hybridMultilevel"/>
    <w:tmpl w:val="E77E7C2C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3D6E70C8"/>
    <w:multiLevelType w:val="hybridMultilevel"/>
    <w:tmpl w:val="280A6CDE"/>
    <w:lvl w:ilvl="0" w:tplc="650A87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B8653D"/>
    <w:multiLevelType w:val="hybridMultilevel"/>
    <w:tmpl w:val="C6C04D9A"/>
    <w:lvl w:ilvl="0" w:tplc="22B4DE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966D27"/>
    <w:multiLevelType w:val="hybridMultilevel"/>
    <w:tmpl w:val="8B4097A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DC38C4"/>
    <w:multiLevelType w:val="hybridMultilevel"/>
    <w:tmpl w:val="D0F834C2"/>
    <w:lvl w:ilvl="0" w:tplc="39C45E5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7350A9D"/>
    <w:multiLevelType w:val="hybridMultilevel"/>
    <w:tmpl w:val="4A424EEC"/>
    <w:lvl w:ilvl="0" w:tplc="D32A97F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A074055"/>
    <w:multiLevelType w:val="hybridMultilevel"/>
    <w:tmpl w:val="9B603A3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0163044"/>
    <w:multiLevelType w:val="hybridMultilevel"/>
    <w:tmpl w:val="711CCA0A"/>
    <w:lvl w:ilvl="0" w:tplc="9EA6E5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0980D94"/>
    <w:multiLevelType w:val="hybridMultilevel"/>
    <w:tmpl w:val="407AFC9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529E4388"/>
    <w:multiLevelType w:val="hybridMultilevel"/>
    <w:tmpl w:val="D926116A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>
    <w:nsid w:val="544A59A3"/>
    <w:multiLevelType w:val="hybridMultilevel"/>
    <w:tmpl w:val="D2B4DDF6"/>
    <w:lvl w:ilvl="0" w:tplc="42CA996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9AE3C36"/>
    <w:multiLevelType w:val="hybridMultilevel"/>
    <w:tmpl w:val="337A50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5A3734E4"/>
    <w:multiLevelType w:val="hybridMultilevel"/>
    <w:tmpl w:val="FA1CCC5A"/>
    <w:lvl w:ilvl="0" w:tplc="EBEA2FA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>
    <w:nsid w:val="5C7C5234"/>
    <w:multiLevelType w:val="hybridMultilevel"/>
    <w:tmpl w:val="D138DFA4"/>
    <w:lvl w:ilvl="0" w:tplc="1D14F19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5B227CC"/>
    <w:multiLevelType w:val="hybridMultilevel"/>
    <w:tmpl w:val="BFB2C312"/>
    <w:lvl w:ilvl="0" w:tplc="FD4A83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9F3D29"/>
    <w:multiLevelType w:val="hybridMultilevel"/>
    <w:tmpl w:val="373ECE24"/>
    <w:lvl w:ilvl="0" w:tplc="CE2C2D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E7505"/>
    <w:multiLevelType w:val="hybridMultilevel"/>
    <w:tmpl w:val="459615D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5256AF3"/>
    <w:multiLevelType w:val="hybridMultilevel"/>
    <w:tmpl w:val="5CCECEE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>
    <w:nsid w:val="7C6A450B"/>
    <w:multiLevelType w:val="hybridMultilevel"/>
    <w:tmpl w:val="0C5A557A"/>
    <w:lvl w:ilvl="0" w:tplc="3F029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5"/>
  </w:num>
  <w:num w:numId="5">
    <w:abstractNumId w:val="9"/>
  </w:num>
  <w:num w:numId="6">
    <w:abstractNumId w:val="21"/>
  </w:num>
  <w:num w:numId="7">
    <w:abstractNumId w:val="31"/>
  </w:num>
  <w:num w:numId="8">
    <w:abstractNumId w:val="18"/>
  </w:num>
  <w:num w:numId="9">
    <w:abstractNumId w:val="13"/>
  </w:num>
  <w:num w:numId="10">
    <w:abstractNumId w:val="26"/>
  </w:num>
  <w:num w:numId="11">
    <w:abstractNumId w:val="3"/>
  </w:num>
  <w:num w:numId="12">
    <w:abstractNumId w:val="23"/>
  </w:num>
  <w:num w:numId="13">
    <w:abstractNumId w:val="32"/>
  </w:num>
  <w:num w:numId="14">
    <w:abstractNumId w:val="12"/>
  </w:num>
  <w:num w:numId="15">
    <w:abstractNumId w:val="1"/>
  </w:num>
  <w:num w:numId="16">
    <w:abstractNumId w:val="0"/>
  </w:num>
  <w:num w:numId="17">
    <w:abstractNumId w:val="11"/>
  </w:num>
  <w:num w:numId="18">
    <w:abstractNumId w:val="24"/>
  </w:num>
  <w:num w:numId="19">
    <w:abstractNumId w:val="19"/>
  </w:num>
  <w:num w:numId="20">
    <w:abstractNumId w:val="14"/>
  </w:num>
  <w:num w:numId="21">
    <w:abstractNumId w:val="27"/>
  </w:num>
  <w:num w:numId="22">
    <w:abstractNumId w:val="7"/>
  </w:num>
  <w:num w:numId="23">
    <w:abstractNumId w:val="29"/>
  </w:num>
  <w:num w:numId="24">
    <w:abstractNumId w:val="2"/>
  </w:num>
  <w:num w:numId="25">
    <w:abstractNumId w:val="10"/>
  </w:num>
  <w:num w:numId="26">
    <w:abstractNumId w:val="16"/>
  </w:num>
  <w:num w:numId="27">
    <w:abstractNumId w:val="33"/>
  </w:num>
  <w:num w:numId="28">
    <w:abstractNumId w:val="30"/>
  </w:num>
  <w:num w:numId="29">
    <w:abstractNumId w:val="10"/>
  </w:num>
  <w:num w:numId="30">
    <w:abstractNumId w:val="28"/>
  </w:num>
  <w:num w:numId="31">
    <w:abstractNumId w:val="17"/>
  </w:num>
  <w:num w:numId="32">
    <w:abstractNumId w:val="6"/>
  </w:num>
  <w:num w:numId="33">
    <w:abstractNumId w:val="15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CA"/>
    <w:rsid w:val="00000A99"/>
    <w:rsid w:val="0000248D"/>
    <w:rsid w:val="000036E1"/>
    <w:rsid w:val="00012BA3"/>
    <w:rsid w:val="0002265F"/>
    <w:rsid w:val="00023259"/>
    <w:rsid w:val="00024E13"/>
    <w:rsid w:val="00025945"/>
    <w:rsid w:val="00027823"/>
    <w:rsid w:val="00031BEE"/>
    <w:rsid w:val="00034929"/>
    <w:rsid w:val="00036387"/>
    <w:rsid w:val="000508F8"/>
    <w:rsid w:val="000510A8"/>
    <w:rsid w:val="000518A4"/>
    <w:rsid w:val="00060297"/>
    <w:rsid w:val="000602D9"/>
    <w:rsid w:val="0006062C"/>
    <w:rsid w:val="0006260A"/>
    <w:rsid w:val="00063EBF"/>
    <w:rsid w:val="00065E41"/>
    <w:rsid w:val="00065E9F"/>
    <w:rsid w:val="00066BCB"/>
    <w:rsid w:val="00070E0B"/>
    <w:rsid w:val="00073401"/>
    <w:rsid w:val="00076C5B"/>
    <w:rsid w:val="00077BB7"/>
    <w:rsid w:val="00077BD0"/>
    <w:rsid w:val="00077E65"/>
    <w:rsid w:val="000801F0"/>
    <w:rsid w:val="0008206A"/>
    <w:rsid w:val="00083C22"/>
    <w:rsid w:val="00087DD6"/>
    <w:rsid w:val="00092031"/>
    <w:rsid w:val="000941BA"/>
    <w:rsid w:val="00097D45"/>
    <w:rsid w:val="000A01E8"/>
    <w:rsid w:val="000A032D"/>
    <w:rsid w:val="000A10FB"/>
    <w:rsid w:val="000A11B3"/>
    <w:rsid w:val="000A2871"/>
    <w:rsid w:val="000A2AE6"/>
    <w:rsid w:val="000A4C76"/>
    <w:rsid w:val="000A54C1"/>
    <w:rsid w:val="000B05F4"/>
    <w:rsid w:val="000B0B84"/>
    <w:rsid w:val="000C2BA3"/>
    <w:rsid w:val="000C31FB"/>
    <w:rsid w:val="000C5FA4"/>
    <w:rsid w:val="000D004B"/>
    <w:rsid w:val="000D079E"/>
    <w:rsid w:val="000D08B3"/>
    <w:rsid w:val="000D2A5B"/>
    <w:rsid w:val="000D2DE9"/>
    <w:rsid w:val="000D338F"/>
    <w:rsid w:val="000D3AB0"/>
    <w:rsid w:val="000D592C"/>
    <w:rsid w:val="000D5DCF"/>
    <w:rsid w:val="000D6F3C"/>
    <w:rsid w:val="000E24A7"/>
    <w:rsid w:val="000E2793"/>
    <w:rsid w:val="000E483F"/>
    <w:rsid w:val="000E5121"/>
    <w:rsid w:val="000E6759"/>
    <w:rsid w:val="000E68BB"/>
    <w:rsid w:val="000F1BC1"/>
    <w:rsid w:val="000F23B9"/>
    <w:rsid w:val="000F33BE"/>
    <w:rsid w:val="000F3D2C"/>
    <w:rsid w:val="000F67F8"/>
    <w:rsid w:val="000F690F"/>
    <w:rsid w:val="000F6C22"/>
    <w:rsid w:val="000F7220"/>
    <w:rsid w:val="000F772F"/>
    <w:rsid w:val="000F7C8E"/>
    <w:rsid w:val="000F7E2F"/>
    <w:rsid w:val="001026E3"/>
    <w:rsid w:val="001036E5"/>
    <w:rsid w:val="001042E1"/>
    <w:rsid w:val="001046D2"/>
    <w:rsid w:val="001114F3"/>
    <w:rsid w:val="00111743"/>
    <w:rsid w:val="0011244B"/>
    <w:rsid w:val="00113717"/>
    <w:rsid w:val="00114130"/>
    <w:rsid w:val="00114E2E"/>
    <w:rsid w:val="001157DD"/>
    <w:rsid w:val="00116D6E"/>
    <w:rsid w:val="00117F8B"/>
    <w:rsid w:val="0012024F"/>
    <w:rsid w:val="001212BA"/>
    <w:rsid w:val="00121463"/>
    <w:rsid w:val="001219F0"/>
    <w:rsid w:val="00122875"/>
    <w:rsid w:val="001232D8"/>
    <w:rsid w:val="001271F3"/>
    <w:rsid w:val="00130620"/>
    <w:rsid w:val="00130C1C"/>
    <w:rsid w:val="00132A73"/>
    <w:rsid w:val="001338E2"/>
    <w:rsid w:val="00141055"/>
    <w:rsid w:val="001414CF"/>
    <w:rsid w:val="001440ED"/>
    <w:rsid w:val="00145F71"/>
    <w:rsid w:val="00146D86"/>
    <w:rsid w:val="00151F1F"/>
    <w:rsid w:val="0015285E"/>
    <w:rsid w:val="00153E48"/>
    <w:rsid w:val="00154C5D"/>
    <w:rsid w:val="00154DD4"/>
    <w:rsid w:val="001642E2"/>
    <w:rsid w:val="0016553D"/>
    <w:rsid w:val="0016592B"/>
    <w:rsid w:val="00165C92"/>
    <w:rsid w:val="00167DC1"/>
    <w:rsid w:val="00170038"/>
    <w:rsid w:val="00171DB7"/>
    <w:rsid w:val="0018022B"/>
    <w:rsid w:val="00184389"/>
    <w:rsid w:val="00184DE9"/>
    <w:rsid w:val="0019039B"/>
    <w:rsid w:val="00191C08"/>
    <w:rsid w:val="0019262E"/>
    <w:rsid w:val="00194844"/>
    <w:rsid w:val="00196E61"/>
    <w:rsid w:val="00197EB9"/>
    <w:rsid w:val="001A0D8D"/>
    <w:rsid w:val="001A3A7A"/>
    <w:rsid w:val="001A4147"/>
    <w:rsid w:val="001A6BB9"/>
    <w:rsid w:val="001B18C5"/>
    <w:rsid w:val="001B4DB1"/>
    <w:rsid w:val="001B552E"/>
    <w:rsid w:val="001B773E"/>
    <w:rsid w:val="001C0C32"/>
    <w:rsid w:val="001C0F03"/>
    <w:rsid w:val="001C1851"/>
    <w:rsid w:val="001C3144"/>
    <w:rsid w:val="001C35BD"/>
    <w:rsid w:val="001C370D"/>
    <w:rsid w:val="001C39D6"/>
    <w:rsid w:val="001C3AC4"/>
    <w:rsid w:val="001C3F62"/>
    <w:rsid w:val="001C457D"/>
    <w:rsid w:val="001C5789"/>
    <w:rsid w:val="001C5A4D"/>
    <w:rsid w:val="001C6768"/>
    <w:rsid w:val="001C74EC"/>
    <w:rsid w:val="001D05B5"/>
    <w:rsid w:val="001D114A"/>
    <w:rsid w:val="001D1615"/>
    <w:rsid w:val="001D25B2"/>
    <w:rsid w:val="001D4E66"/>
    <w:rsid w:val="001D51F3"/>
    <w:rsid w:val="001D743A"/>
    <w:rsid w:val="001E0AA5"/>
    <w:rsid w:val="001E1891"/>
    <w:rsid w:val="001E2759"/>
    <w:rsid w:val="001E6358"/>
    <w:rsid w:val="001E677A"/>
    <w:rsid w:val="001E6AF8"/>
    <w:rsid w:val="001F0B58"/>
    <w:rsid w:val="001F1E0F"/>
    <w:rsid w:val="001F2C74"/>
    <w:rsid w:val="001F49FB"/>
    <w:rsid w:val="001F4FB8"/>
    <w:rsid w:val="001F5769"/>
    <w:rsid w:val="00200FAE"/>
    <w:rsid w:val="00201DE1"/>
    <w:rsid w:val="00206DE5"/>
    <w:rsid w:val="00207677"/>
    <w:rsid w:val="00211149"/>
    <w:rsid w:val="00211210"/>
    <w:rsid w:val="00211FE5"/>
    <w:rsid w:val="00212DD4"/>
    <w:rsid w:val="002135A4"/>
    <w:rsid w:val="00213AD3"/>
    <w:rsid w:val="002143F8"/>
    <w:rsid w:val="00215F9B"/>
    <w:rsid w:val="002164BC"/>
    <w:rsid w:val="002170BA"/>
    <w:rsid w:val="00217E69"/>
    <w:rsid w:val="00224638"/>
    <w:rsid w:val="00224C12"/>
    <w:rsid w:val="002269A6"/>
    <w:rsid w:val="00226B28"/>
    <w:rsid w:val="0023090F"/>
    <w:rsid w:val="00233554"/>
    <w:rsid w:val="00244C1D"/>
    <w:rsid w:val="0024618F"/>
    <w:rsid w:val="00253192"/>
    <w:rsid w:val="00253D4C"/>
    <w:rsid w:val="00254F66"/>
    <w:rsid w:val="0026407E"/>
    <w:rsid w:val="0026587A"/>
    <w:rsid w:val="002669FE"/>
    <w:rsid w:val="0026755F"/>
    <w:rsid w:val="002701FE"/>
    <w:rsid w:val="00274F93"/>
    <w:rsid w:val="0027549D"/>
    <w:rsid w:val="00276705"/>
    <w:rsid w:val="0027796F"/>
    <w:rsid w:val="00277E6E"/>
    <w:rsid w:val="0028019C"/>
    <w:rsid w:val="0028285F"/>
    <w:rsid w:val="00283654"/>
    <w:rsid w:val="002839B7"/>
    <w:rsid w:val="00286267"/>
    <w:rsid w:val="002903BD"/>
    <w:rsid w:val="00291266"/>
    <w:rsid w:val="0029259D"/>
    <w:rsid w:val="00293D34"/>
    <w:rsid w:val="00295D66"/>
    <w:rsid w:val="00296C9F"/>
    <w:rsid w:val="002A6E21"/>
    <w:rsid w:val="002B350A"/>
    <w:rsid w:val="002B5529"/>
    <w:rsid w:val="002B6E80"/>
    <w:rsid w:val="002B7407"/>
    <w:rsid w:val="002B7B3E"/>
    <w:rsid w:val="002C0E78"/>
    <w:rsid w:val="002C184A"/>
    <w:rsid w:val="002C2E86"/>
    <w:rsid w:val="002C3563"/>
    <w:rsid w:val="002C37F9"/>
    <w:rsid w:val="002C39BB"/>
    <w:rsid w:val="002C7263"/>
    <w:rsid w:val="002D17A0"/>
    <w:rsid w:val="002D1E22"/>
    <w:rsid w:val="002D2ABE"/>
    <w:rsid w:val="002D43E9"/>
    <w:rsid w:val="002D5692"/>
    <w:rsid w:val="002D7728"/>
    <w:rsid w:val="002E1137"/>
    <w:rsid w:val="002E218F"/>
    <w:rsid w:val="002E49E5"/>
    <w:rsid w:val="002E5036"/>
    <w:rsid w:val="002F19D8"/>
    <w:rsid w:val="002F1B37"/>
    <w:rsid w:val="002F3A57"/>
    <w:rsid w:val="002F4F86"/>
    <w:rsid w:val="002F6E27"/>
    <w:rsid w:val="00301298"/>
    <w:rsid w:val="00302093"/>
    <w:rsid w:val="003032DE"/>
    <w:rsid w:val="00306B55"/>
    <w:rsid w:val="00307F94"/>
    <w:rsid w:val="0031090E"/>
    <w:rsid w:val="003135C5"/>
    <w:rsid w:val="00316996"/>
    <w:rsid w:val="00321889"/>
    <w:rsid w:val="00323361"/>
    <w:rsid w:val="0032443B"/>
    <w:rsid w:val="0032466A"/>
    <w:rsid w:val="00325E5B"/>
    <w:rsid w:val="00326750"/>
    <w:rsid w:val="00330316"/>
    <w:rsid w:val="003314E0"/>
    <w:rsid w:val="0033178B"/>
    <w:rsid w:val="00335D6C"/>
    <w:rsid w:val="00340534"/>
    <w:rsid w:val="00341E93"/>
    <w:rsid w:val="00343497"/>
    <w:rsid w:val="0034452A"/>
    <w:rsid w:val="00345EBF"/>
    <w:rsid w:val="003473B0"/>
    <w:rsid w:val="00347E7A"/>
    <w:rsid w:val="00347E8E"/>
    <w:rsid w:val="0035237C"/>
    <w:rsid w:val="003559B0"/>
    <w:rsid w:val="00355FE5"/>
    <w:rsid w:val="00360DDF"/>
    <w:rsid w:val="003612BA"/>
    <w:rsid w:val="0036269C"/>
    <w:rsid w:val="00363BCA"/>
    <w:rsid w:val="00371EA2"/>
    <w:rsid w:val="00373FB2"/>
    <w:rsid w:val="00374631"/>
    <w:rsid w:val="00375751"/>
    <w:rsid w:val="00377A8E"/>
    <w:rsid w:val="003824E9"/>
    <w:rsid w:val="00382C88"/>
    <w:rsid w:val="00384952"/>
    <w:rsid w:val="003877D9"/>
    <w:rsid w:val="00387D56"/>
    <w:rsid w:val="0039032F"/>
    <w:rsid w:val="00390655"/>
    <w:rsid w:val="003938FB"/>
    <w:rsid w:val="00393DA8"/>
    <w:rsid w:val="003976EC"/>
    <w:rsid w:val="0039770E"/>
    <w:rsid w:val="00397CC0"/>
    <w:rsid w:val="003A0FC9"/>
    <w:rsid w:val="003A17E3"/>
    <w:rsid w:val="003A1E63"/>
    <w:rsid w:val="003A3647"/>
    <w:rsid w:val="003A3C4C"/>
    <w:rsid w:val="003A5EC7"/>
    <w:rsid w:val="003A6726"/>
    <w:rsid w:val="003A6933"/>
    <w:rsid w:val="003B4E8F"/>
    <w:rsid w:val="003B57D0"/>
    <w:rsid w:val="003B6EB2"/>
    <w:rsid w:val="003C023F"/>
    <w:rsid w:val="003C1BBA"/>
    <w:rsid w:val="003C32A9"/>
    <w:rsid w:val="003C546C"/>
    <w:rsid w:val="003C6C7C"/>
    <w:rsid w:val="003D1BF0"/>
    <w:rsid w:val="003D31A9"/>
    <w:rsid w:val="003D31C7"/>
    <w:rsid w:val="003D5490"/>
    <w:rsid w:val="003D5BE8"/>
    <w:rsid w:val="003D6D46"/>
    <w:rsid w:val="003D7D0D"/>
    <w:rsid w:val="003E4C49"/>
    <w:rsid w:val="003E5946"/>
    <w:rsid w:val="003E6604"/>
    <w:rsid w:val="003F29DF"/>
    <w:rsid w:val="003F2B9C"/>
    <w:rsid w:val="003F4E88"/>
    <w:rsid w:val="003F5271"/>
    <w:rsid w:val="003F5C05"/>
    <w:rsid w:val="003F62CD"/>
    <w:rsid w:val="00401A57"/>
    <w:rsid w:val="004034E7"/>
    <w:rsid w:val="00404A03"/>
    <w:rsid w:val="00404A2C"/>
    <w:rsid w:val="0041100D"/>
    <w:rsid w:val="004116D0"/>
    <w:rsid w:val="00411F70"/>
    <w:rsid w:val="00415871"/>
    <w:rsid w:val="00415D3C"/>
    <w:rsid w:val="004175B7"/>
    <w:rsid w:val="00422E60"/>
    <w:rsid w:val="004242CD"/>
    <w:rsid w:val="004246AE"/>
    <w:rsid w:val="004270DF"/>
    <w:rsid w:val="00427E0D"/>
    <w:rsid w:val="00430B6B"/>
    <w:rsid w:val="00434D56"/>
    <w:rsid w:val="004354AB"/>
    <w:rsid w:val="004371F9"/>
    <w:rsid w:val="00443F0F"/>
    <w:rsid w:val="004441E4"/>
    <w:rsid w:val="00444657"/>
    <w:rsid w:val="0044663D"/>
    <w:rsid w:val="00446E1F"/>
    <w:rsid w:val="00452385"/>
    <w:rsid w:val="0045257F"/>
    <w:rsid w:val="00454978"/>
    <w:rsid w:val="004577A3"/>
    <w:rsid w:val="00457D7A"/>
    <w:rsid w:val="00461BC1"/>
    <w:rsid w:val="00461F69"/>
    <w:rsid w:val="00463A62"/>
    <w:rsid w:val="00470ACD"/>
    <w:rsid w:val="00470AE4"/>
    <w:rsid w:val="00473EB9"/>
    <w:rsid w:val="00480DFD"/>
    <w:rsid w:val="00482103"/>
    <w:rsid w:val="00482FA0"/>
    <w:rsid w:val="00483325"/>
    <w:rsid w:val="00484035"/>
    <w:rsid w:val="0048445D"/>
    <w:rsid w:val="00486D8D"/>
    <w:rsid w:val="00490A21"/>
    <w:rsid w:val="00490CAA"/>
    <w:rsid w:val="00491F8D"/>
    <w:rsid w:val="004931E5"/>
    <w:rsid w:val="00493864"/>
    <w:rsid w:val="0049436D"/>
    <w:rsid w:val="00496BB3"/>
    <w:rsid w:val="004972D2"/>
    <w:rsid w:val="0049748D"/>
    <w:rsid w:val="004A0EF1"/>
    <w:rsid w:val="004A17C5"/>
    <w:rsid w:val="004A2268"/>
    <w:rsid w:val="004A571F"/>
    <w:rsid w:val="004A5752"/>
    <w:rsid w:val="004A68C8"/>
    <w:rsid w:val="004B0656"/>
    <w:rsid w:val="004B13C0"/>
    <w:rsid w:val="004C15DB"/>
    <w:rsid w:val="004C2EB4"/>
    <w:rsid w:val="004C53C2"/>
    <w:rsid w:val="004C70D0"/>
    <w:rsid w:val="004D2E3F"/>
    <w:rsid w:val="004D41F9"/>
    <w:rsid w:val="004D42D0"/>
    <w:rsid w:val="004D7B62"/>
    <w:rsid w:val="004E11B8"/>
    <w:rsid w:val="004E1CDC"/>
    <w:rsid w:val="004E37B4"/>
    <w:rsid w:val="004E3A09"/>
    <w:rsid w:val="004E7582"/>
    <w:rsid w:val="004F0C9D"/>
    <w:rsid w:val="004F2AEA"/>
    <w:rsid w:val="004F2C47"/>
    <w:rsid w:val="004F7920"/>
    <w:rsid w:val="00504328"/>
    <w:rsid w:val="005069AD"/>
    <w:rsid w:val="00510F0F"/>
    <w:rsid w:val="005110FC"/>
    <w:rsid w:val="005111B6"/>
    <w:rsid w:val="00513999"/>
    <w:rsid w:val="00515229"/>
    <w:rsid w:val="0051581B"/>
    <w:rsid w:val="005158DC"/>
    <w:rsid w:val="005231B0"/>
    <w:rsid w:val="00534A70"/>
    <w:rsid w:val="005356A2"/>
    <w:rsid w:val="005360A3"/>
    <w:rsid w:val="00537747"/>
    <w:rsid w:val="0054019D"/>
    <w:rsid w:val="0054049D"/>
    <w:rsid w:val="0054172D"/>
    <w:rsid w:val="00541E8B"/>
    <w:rsid w:val="00544EF0"/>
    <w:rsid w:val="00551080"/>
    <w:rsid w:val="00551E35"/>
    <w:rsid w:val="00552258"/>
    <w:rsid w:val="00553480"/>
    <w:rsid w:val="00554706"/>
    <w:rsid w:val="00554AB7"/>
    <w:rsid w:val="00557D8E"/>
    <w:rsid w:val="005611E7"/>
    <w:rsid w:val="005647F1"/>
    <w:rsid w:val="005647FA"/>
    <w:rsid w:val="00566128"/>
    <w:rsid w:val="005663A9"/>
    <w:rsid w:val="00567EE8"/>
    <w:rsid w:val="00571522"/>
    <w:rsid w:val="005733EE"/>
    <w:rsid w:val="00573DD2"/>
    <w:rsid w:val="0057440B"/>
    <w:rsid w:val="0057493D"/>
    <w:rsid w:val="00574A44"/>
    <w:rsid w:val="00574F52"/>
    <w:rsid w:val="005764E0"/>
    <w:rsid w:val="0057672F"/>
    <w:rsid w:val="00580600"/>
    <w:rsid w:val="0058343F"/>
    <w:rsid w:val="00586017"/>
    <w:rsid w:val="00590995"/>
    <w:rsid w:val="00591582"/>
    <w:rsid w:val="00592109"/>
    <w:rsid w:val="00593AD7"/>
    <w:rsid w:val="00593BFA"/>
    <w:rsid w:val="005956D2"/>
    <w:rsid w:val="005959A5"/>
    <w:rsid w:val="00596709"/>
    <w:rsid w:val="005A0277"/>
    <w:rsid w:val="005A31D5"/>
    <w:rsid w:val="005A38F6"/>
    <w:rsid w:val="005A4EB9"/>
    <w:rsid w:val="005A64C1"/>
    <w:rsid w:val="005B1F64"/>
    <w:rsid w:val="005B4659"/>
    <w:rsid w:val="005B70AB"/>
    <w:rsid w:val="005C070D"/>
    <w:rsid w:val="005C08C3"/>
    <w:rsid w:val="005C1340"/>
    <w:rsid w:val="005C3656"/>
    <w:rsid w:val="005C6481"/>
    <w:rsid w:val="005C7F00"/>
    <w:rsid w:val="005D2828"/>
    <w:rsid w:val="005D4B0E"/>
    <w:rsid w:val="005D56CC"/>
    <w:rsid w:val="005D5935"/>
    <w:rsid w:val="005D7587"/>
    <w:rsid w:val="005E06ED"/>
    <w:rsid w:val="005E2DD4"/>
    <w:rsid w:val="005E65CB"/>
    <w:rsid w:val="005E6B10"/>
    <w:rsid w:val="005F0216"/>
    <w:rsid w:val="005F3024"/>
    <w:rsid w:val="005F31A8"/>
    <w:rsid w:val="005F4AAE"/>
    <w:rsid w:val="005F4E79"/>
    <w:rsid w:val="005F5606"/>
    <w:rsid w:val="00601DB4"/>
    <w:rsid w:val="006022F5"/>
    <w:rsid w:val="00602515"/>
    <w:rsid w:val="00605DCF"/>
    <w:rsid w:val="00606643"/>
    <w:rsid w:val="0060683B"/>
    <w:rsid w:val="0061183A"/>
    <w:rsid w:val="00612D16"/>
    <w:rsid w:val="006132D9"/>
    <w:rsid w:val="0061477E"/>
    <w:rsid w:val="00616A00"/>
    <w:rsid w:val="00617523"/>
    <w:rsid w:val="00621254"/>
    <w:rsid w:val="00623409"/>
    <w:rsid w:val="006236FC"/>
    <w:rsid w:val="0062392A"/>
    <w:rsid w:val="006329CE"/>
    <w:rsid w:val="0063381C"/>
    <w:rsid w:val="006343F8"/>
    <w:rsid w:val="0063577A"/>
    <w:rsid w:val="00641973"/>
    <w:rsid w:val="006427F5"/>
    <w:rsid w:val="00645175"/>
    <w:rsid w:val="00645B2A"/>
    <w:rsid w:val="0064638D"/>
    <w:rsid w:val="00646B72"/>
    <w:rsid w:val="00647181"/>
    <w:rsid w:val="00650D99"/>
    <w:rsid w:val="00652499"/>
    <w:rsid w:val="00653714"/>
    <w:rsid w:val="00653E85"/>
    <w:rsid w:val="00654A06"/>
    <w:rsid w:val="00657652"/>
    <w:rsid w:val="006578DC"/>
    <w:rsid w:val="006619DF"/>
    <w:rsid w:val="00664C8A"/>
    <w:rsid w:val="00664CB8"/>
    <w:rsid w:val="00670583"/>
    <w:rsid w:val="00671DA4"/>
    <w:rsid w:val="00676673"/>
    <w:rsid w:val="00682636"/>
    <w:rsid w:val="00682F1C"/>
    <w:rsid w:val="006851A9"/>
    <w:rsid w:val="00686F7E"/>
    <w:rsid w:val="00692B74"/>
    <w:rsid w:val="00693C19"/>
    <w:rsid w:val="00694740"/>
    <w:rsid w:val="00695BC4"/>
    <w:rsid w:val="00696049"/>
    <w:rsid w:val="006A0913"/>
    <w:rsid w:val="006A10D0"/>
    <w:rsid w:val="006A34B8"/>
    <w:rsid w:val="006A70E0"/>
    <w:rsid w:val="006B1FA4"/>
    <w:rsid w:val="006B4694"/>
    <w:rsid w:val="006B5852"/>
    <w:rsid w:val="006B64E6"/>
    <w:rsid w:val="006B6503"/>
    <w:rsid w:val="006B75BD"/>
    <w:rsid w:val="006C1D67"/>
    <w:rsid w:val="006C31BB"/>
    <w:rsid w:val="006C3F01"/>
    <w:rsid w:val="006C4591"/>
    <w:rsid w:val="006C4633"/>
    <w:rsid w:val="006C7AC7"/>
    <w:rsid w:val="006D0108"/>
    <w:rsid w:val="006D58BC"/>
    <w:rsid w:val="006E3CEE"/>
    <w:rsid w:val="006E3E97"/>
    <w:rsid w:val="006E496E"/>
    <w:rsid w:val="006E4B02"/>
    <w:rsid w:val="006E5827"/>
    <w:rsid w:val="006E6D71"/>
    <w:rsid w:val="006F051E"/>
    <w:rsid w:val="006F0596"/>
    <w:rsid w:val="006F403D"/>
    <w:rsid w:val="006F63EE"/>
    <w:rsid w:val="006F7273"/>
    <w:rsid w:val="006F7593"/>
    <w:rsid w:val="006F78D7"/>
    <w:rsid w:val="00700B9F"/>
    <w:rsid w:val="00702EC5"/>
    <w:rsid w:val="00704D90"/>
    <w:rsid w:val="00705CC3"/>
    <w:rsid w:val="00705F86"/>
    <w:rsid w:val="00706BDD"/>
    <w:rsid w:val="0071068C"/>
    <w:rsid w:val="00710D9A"/>
    <w:rsid w:val="00712752"/>
    <w:rsid w:val="007133CD"/>
    <w:rsid w:val="0071586F"/>
    <w:rsid w:val="00716C18"/>
    <w:rsid w:val="00717733"/>
    <w:rsid w:val="00720653"/>
    <w:rsid w:val="0072636D"/>
    <w:rsid w:val="0072677E"/>
    <w:rsid w:val="007302A8"/>
    <w:rsid w:val="007352B9"/>
    <w:rsid w:val="0073687C"/>
    <w:rsid w:val="007410A7"/>
    <w:rsid w:val="007418E4"/>
    <w:rsid w:val="007420F3"/>
    <w:rsid w:val="00743259"/>
    <w:rsid w:val="00743D83"/>
    <w:rsid w:val="00744330"/>
    <w:rsid w:val="007506A2"/>
    <w:rsid w:val="0075195A"/>
    <w:rsid w:val="00752D3D"/>
    <w:rsid w:val="00754E9E"/>
    <w:rsid w:val="0075597C"/>
    <w:rsid w:val="00757313"/>
    <w:rsid w:val="007579AE"/>
    <w:rsid w:val="00762B7A"/>
    <w:rsid w:val="00766A55"/>
    <w:rsid w:val="00766F47"/>
    <w:rsid w:val="007670D9"/>
    <w:rsid w:val="00770BA4"/>
    <w:rsid w:val="0077314B"/>
    <w:rsid w:val="007741E9"/>
    <w:rsid w:val="0077487C"/>
    <w:rsid w:val="00775FE0"/>
    <w:rsid w:val="00777AA2"/>
    <w:rsid w:val="00777FF2"/>
    <w:rsid w:val="007836F8"/>
    <w:rsid w:val="00785130"/>
    <w:rsid w:val="0078728E"/>
    <w:rsid w:val="00794CDE"/>
    <w:rsid w:val="00794FAA"/>
    <w:rsid w:val="00794FD8"/>
    <w:rsid w:val="00796456"/>
    <w:rsid w:val="007A0490"/>
    <w:rsid w:val="007A0833"/>
    <w:rsid w:val="007A0F61"/>
    <w:rsid w:val="007A15EF"/>
    <w:rsid w:val="007A2142"/>
    <w:rsid w:val="007A2873"/>
    <w:rsid w:val="007A3468"/>
    <w:rsid w:val="007A46EC"/>
    <w:rsid w:val="007A6063"/>
    <w:rsid w:val="007A6773"/>
    <w:rsid w:val="007A6F7A"/>
    <w:rsid w:val="007B0324"/>
    <w:rsid w:val="007B2398"/>
    <w:rsid w:val="007B3944"/>
    <w:rsid w:val="007B62C4"/>
    <w:rsid w:val="007B6840"/>
    <w:rsid w:val="007B73EB"/>
    <w:rsid w:val="007B769C"/>
    <w:rsid w:val="007C0314"/>
    <w:rsid w:val="007C05EB"/>
    <w:rsid w:val="007C378C"/>
    <w:rsid w:val="007C3AAA"/>
    <w:rsid w:val="007C4A33"/>
    <w:rsid w:val="007C62D1"/>
    <w:rsid w:val="007C700C"/>
    <w:rsid w:val="007C7E47"/>
    <w:rsid w:val="007C7FC9"/>
    <w:rsid w:val="007D0D62"/>
    <w:rsid w:val="007D35AA"/>
    <w:rsid w:val="007D3C17"/>
    <w:rsid w:val="007D427B"/>
    <w:rsid w:val="007D4C75"/>
    <w:rsid w:val="007E1D66"/>
    <w:rsid w:val="007E225C"/>
    <w:rsid w:val="007E569F"/>
    <w:rsid w:val="007E6F8A"/>
    <w:rsid w:val="007F1195"/>
    <w:rsid w:val="00800214"/>
    <w:rsid w:val="00801FFD"/>
    <w:rsid w:val="00802A5F"/>
    <w:rsid w:val="008058A2"/>
    <w:rsid w:val="0080628A"/>
    <w:rsid w:val="00806A3B"/>
    <w:rsid w:val="00807229"/>
    <w:rsid w:val="00807882"/>
    <w:rsid w:val="00816043"/>
    <w:rsid w:val="00816550"/>
    <w:rsid w:val="008209CF"/>
    <w:rsid w:val="0082241B"/>
    <w:rsid w:val="00824148"/>
    <w:rsid w:val="00824A48"/>
    <w:rsid w:val="008257EB"/>
    <w:rsid w:val="008266AC"/>
    <w:rsid w:val="00830627"/>
    <w:rsid w:val="00830AFA"/>
    <w:rsid w:val="00831748"/>
    <w:rsid w:val="00832A96"/>
    <w:rsid w:val="00833EE7"/>
    <w:rsid w:val="008367D2"/>
    <w:rsid w:val="00840269"/>
    <w:rsid w:val="008440D4"/>
    <w:rsid w:val="008445B7"/>
    <w:rsid w:val="00844CCC"/>
    <w:rsid w:val="00846558"/>
    <w:rsid w:val="00851412"/>
    <w:rsid w:val="00862009"/>
    <w:rsid w:val="008630AE"/>
    <w:rsid w:val="00871BBF"/>
    <w:rsid w:val="00871D22"/>
    <w:rsid w:val="00875A11"/>
    <w:rsid w:val="00876990"/>
    <w:rsid w:val="008773E0"/>
    <w:rsid w:val="00877B68"/>
    <w:rsid w:val="00880340"/>
    <w:rsid w:val="00880BA0"/>
    <w:rsid w:val="00880F3E"/>
    <w:rsid w:val="00882A27"/>
    <w:rsid w:val="008845EE"/>
    <w:rsid w:val="0088492A"/>
    <w:rsid w:val="00885AD7"/>
    <w:rsid w:val="008870C1"/>
    <w:rsid w:val="00887B5F"/>
    <w:rsid w:val="0089275E"/>
    <w:rsid w:val="00892D62"/>
    <w:rsid w:val="00896CD9"/>
    <w:rsid w:val="008A4E87"/>
    <w:rsid w:val="008A547F"/>
    <w:rsid w:val="008A55AF"/>
    <w:rsid w:val="008B07DC"/>
    <w:rsid w:val="008B393E"/>
    <w:rsid w:val="008B6DE2"/>
    <w:rsid w:val="008B751E"/>
    <w:rsid w:val="008C0733"/>
    <w:rsid w:val="008C0A0B"/>
    <w:rsid w:val="008C1371"/>
    <w:rsid w:val="008C5206"/>
    <w:rsid w:val="008C5A8F"/>
    <w:rsid w:val="008C7148"/>
    <w:rsid w:val="008C7B18"/>
    <w:rsid w:val="008D0D95"/>
    <w:rsid w:val="008D16F2"/>
    <w:rsid w:val="008D5580"/>
    <w:rsid w:val="008D653D"/>
    <w:rsid w:val="008D6A48"/>
    <w:rsid w:val="008D7202"/>
    <w:rsid w:val="008E0354"/>
    <w:rsid w:val="008E5B65"/>
    <w:rsid w:val="008E7024"/>
    <w:rsid w:val="008E7C73"/>
    <w:rsid w:val="008E7DC8"/>
    <w:rsid w:val="008F048C"/>
    <w:rsid w:val="008F078E"/>
    <w:rsid w:val="008F1AA6"/>
    <w:rsid w:val="008F1D5E"/>
    <w:rsid w:val="008F1D90"/>
    <w:rsid w:val="008F2008"/>
    <w:rsid w:val="008F2C19"/>
    <w:rsid w:val="008F2F79"/>
    <w:rsid w:val="008F4A58"/>
    <w:rsid w:val="008F785C"/>
    <w:rsid w:val="008F7FE1"/>
    <w:rsid w:val="00900874"/>
    <w:rsid w:val="00901174"/>
    <w:rsid w:val="00901DAF"/>
    <w:rsid w:val="00904017"/>
    <w:rsid w:val="009042A3"/>
    <w:rsid w:val="00906831"/>
    <w:rsid w:val="009126F0"/>
    <w:rsid w:val="0091301E"/>
    <w:rsid w:val="009139CF"/>
    <w:rsid w:val="00914D41"/>
    <w:rsid w:val="0091534A"/>
    <w:rsid w:val="009207DB"/>
    <w:rsid w:val="009228AF"/>
    <w:rsid w:val="00925C69"/>
    <w:rsid w:val="009267BF"/>
    <w:rsid w:val="0092761C"/>
    <w:rsid w:val="009306C2"/>
    <w:rsid w:val="00932800"/>
    <w:rsid w:val="00933AC2"/>
    <w:rsid w:val="009354E2"/>
    <w:rsid w:val="0093624E"/>
    <w:rsid w:val="00940A9B"/>
    <w:rsid w:val="00940ACA"/>
    <w:rsid w:val="00941E06"/>
    <w:rsid w:val="009425A7"/>
    <w:rsid w:val="00942DBF"/>
    <w:rsid w:val="009446A0"/>
    <w:rsid w:val="00945015"/>
    <w:rsid w:val="00950525"/>
    <w:rsid w:val="0095094A"/>
    <w:rsid w:val="00952795"/>
    <w:rsid w:val="00952D64"/>
    <w:rsid w:val="00952F09"/>
    <w:rsid w:val="00953949"/>
    <w:rsid w:val="009546B4"/>
    <w:rsid w:val="009562FB"/>
    <w:rsid w:val="00956D8D"/>
    <w:rsid w:val="00957B85"/>
    <w:rsid w:val="00962A4F"/>
    <w:rsid w:val="0096425E"/>
    <w:rsid w:val="009644BB"/>
    <w:rsid w:val="00971C0A"/>
    <w:rsid w:val="00974F73"/>
    <w:rsid w:val="009760D3"/>
    <w:rsid w:val="009769BD"/>
    <w:rsid w:val="009804B1"/>
    <w:rsid w:val="00981255"/>
    <w:rsid w:val="009838CA"/>
    <w:rsid w:val="00984153"/>
    <w:rsid w:val="00984307"/>
    <w:rsid w:val="0098457F"/>
    <w:rsid w:val="00987117"/>
    <w:rsid w:val="009915B9"/>
    <w:rsid w:val="0099294D"/>
    <w:rsid w:val="009944DD"/>
    <w:rsid w:val="0099475A"/>
    <w:rsid w:val="0099554F"/>
    <w:rsid w:val="009A0995"/>
    <w:rsid w:val="009A0B74"/>
    <w:rsid w:val="009A1BE8"/>
    <w:rsid w:val="009A2C75"/>
    <w:rsid w:val="009A3637"/>
    <w:rsid w:val="009A46B9"/>
    <w:rsid w:val="009A59D7"/>
    <w:rsid w:val="009A770D"/>
    <w:rsid w:val="009B0ACA"/>
    <w:rsid w:val="009B352B"/>
    <w:rsid w:val="009B5760"/>
    <w:rsid w:val="009B5B51"/>
    <w:rsid w:val="009B7152"/>
    <w:rsid w:val="009C0226"/>
    <w:rsid w:val="009C3241"/>
    <w:rsid w:val="009C7604"/>
    <w:rsid w:val="009D065A"/>
    <w:rsid w:val="009D33C0"/>
    <w:rsid w:val="009E157A"/>
    <w:rsid w:val="009E6BEC"/>
    <w:rsid w:val="009E79C3"/>
    <w:rsid w:val="009F0C6F"/>
    <w:rsid w:val="009F2307"/>
    <w:rsid w:val="009F24FD"/>
    <w:rsid w:val="009F3E5A"/>
    <w:rsid w:val="009F3EC2"/>
    <w:rsid w:val="009F4E13"/>
    <w:rsid w:val="009F62E2"/>
    <w:rsid w:val="009F7D9B"/>
    <w:rsid w:val="00A0095A"/>
    <w:rsid w:val="00A01F95"/>
    <w:rsid w:val="00A02433"/>
    <w:rsid w:val="00A0473E"/>
    <w:rsid w:val="00A05433"/>
    <w:rsid w:val="00A05C22"/>
    <w:rsid w:val="00A06037"/>
    <w:rsid w:val="00A066C7"/>
    <w:rsid w:val="00A0759B"/>
    <w:rsid w:val="00A12470"/>
    <w:rsid w:val="00A12796"/>
    <w:rsid w:val="00A15819"/>
    <w:rsid w:val="00A21046"/>
    <w:rsid w:val="00A2382B"/>
    <w:rsid w:val="00A248DD"/>
    <w:rsid w:val="00A27CE3"/>
    <w:rsid w:val="00A3037D"/>
    <w:rsid w:val="00A342AE"/>
    <w:rsid w:val="00A35BE2"/>
    <w:rsid w:val="00A35DC2"/>
    <w:rsid w:val="00A3710D"/>
    <w:rsid w:val="00A40AF6"/>
    <w:rsid w:val="00A42F7B"/>
    <w:rsid w:val="00A43594"/>
    <w:rsid w:val="00A4414A"/>
    <w:rsid w:val="00A46019"/>
    <w:rsid w:val="00A4643A"/>
    <w:rsid w:val="00A4716E"/>
    <w:rsid w:val="00A47B11"/>
    <w:rsid w:val="00A507A3"/>
    <w:rsid w:val="00A522F5"/>
    <w:rsid w:val="00A545E2"/>
    <w:rsid w:val="00A557D5"/>
    <w:rsid w:val="00A557F9"/>
    <w:rsid w:val="00A603E7"/>
    <w:rsid w:val="00A610EE"/>
    <w:rsid w:val="00A614C4"/>
    <w:rsid w:val="00A65D33"/>
    <w:rsid w:val="00A65DE9"/>
    <w:rsid w:val="00A66159"/>
    <w:rsid w:val="00A67149"/>
    <w:rsid w:val="00A70C1A"/>
    <w:rsid w:val="00A70FEA"/>
    <w:rsid w:val="00A721A2"/>
    <w:rsid w:val="00A721E1"/>
    <w:rsid w:val="00A72614"/>
    <w:rsid w:val="00A72BE1"/>
    <w:rsid w:val="00A74986"/>
    <w:rsid w:val="00A75355"/>
    <w:rsid w:val="00A768E2"/>
    <w:rsid w:val="00A804F2"/>
    <w:rsid w:val="00A817A2"/>
    <w:rsid w:val="00A81FAE"/>
    <w:rsid w:val="00A835A6"/>
    <w:rsid w:val="00A85292"/>
    <w:rsid w:val="00A86FB6"/>
    <w:rsid w:val="00A92DCA"/>
    <w:rsid w:val="00A94C1B"/>
    <w:rsid w:val="00AA004F"/>
    <w:rsid w:val="00AA2163"/>
    <w:rsid w:val="00AA64C6"/>
    <w:rsid w:val="00AA7C44"/>
    <w:rsid w:val="00AB14CB"/>
    <w:rsid w:val="00AB2794"/>
    <w:rsid w:val="00AB4890"/>
    <w:rsid w:val="00AB4D39"/>
    <w:rsid w:val="00AB555D"/>
    <w:rsid w:val="00AB77EB"/>
    <w:rsid w:val="00AC517F"/>
    <w:rsid w:val="00AD0572"/>
    <w:rsid w:val="00AD1731"/>
    <w:rsid w:val="00AD226D"/>
    <w:rsid w:val="00AD24F6"/>
    <w:rsid w:val="00AD3242"/>
    <w:rsid w:val="00AD68D0"/>
    <w:rsid w:val="00AE13A4"/>
    <w:rsid w:val="00AE3EB6"/>
    <w:rsid w:val="00AE6DDD"/>
    <w:rsid w:val="00AE74AE"/>
    <w:rsid w:val="00AF092E"/>
    <w:rsid w:val="00AF3077"/>
    <w:rsid w:val="00AF4049"/>
    <w:rsid w:val="00B00F29"/>
    <w:rsid w:val="00B02528"/>
    <w:rsid w:val="00B040B5"/>
    <w:rsid w:val="00B05A25"/>
    <w:rsid w:val="00B10E3D"/>
    <w:rsid w:val="00B11900"/>
    <w:rsid w:val="00B11FFD"/>
    <w:rsid w:val="00B12C01"/>
    <w:rsid w:val="00B12E3F"/>
    <w:rsid w:val="00B148B7"/>
    <w:rsid w:val="00B17736"/>
    <w:rsid w:val="00B21C5E"/>
    <w:rsid w:val="00B22248"/>
    <w:rsid w:val="00B24AE0"/>
    <w:rsid w:val="00B25429"/>
    <w:rsid w:val="00B26C17"/>
    <w:rsid w:val="00B270C0"/>
    <w:rsid w:val="00B272BB"/>
    <w:rsid w:val="00B2749F"/>
    <w:rsid w:val="00B27754"/>
    <w:rsid w:val="00B303C0"/>
    <w:rsid w:val="00B31FE8"/>
    <w:rsid w:val="00B325B8"/>
    <w:rsid w:val="00B3278F"/>
    <w:rsid w:val="00B33229"/>
    <w:rsid w:val="00B33EDB"/>
    <w:rsid w:val="00B34630"/>
    <w:rsid w:val="00B376A0"/>
    <w:rsid w:val="00B51061"/>
    <w:rsid w:val="00B53452"/>
    <w:rsid w:val="00B54676"/>
    <w:rsid w:val="00B56074"/>
    <w:rsid w:val="00B56380"/>
    <w:rsid w:val="00B57749"/>
    <w:rsid w:val="00B57D71"/>
    <w:rsid w:val="00B57E98"/>
    <w:rsid w:val="00B61761"/>
    <w:rsid w:val="00B62CE8"/>
    <w:rsid w:val="00B63147"/>
    <w:rsid w:val="00B6387A"/>
    <w:rsid w:val="00B63CEE"/>
    <w:rsid w:val="00B657F6"/>
    <w:rsid w:val="00B65BBF"/>
    <w:rsid w:val="00B663FB"/>
    <w:rsid w:val="00B671FB"/>
    <w:rsid w:val="00B70C64"/>
    <w:rsid w:val="00B7141C"/>
    <w:rsid w:val="00B734A2"/>
    <w:rsid w:val="00B74585"/>
    <w:rsid w:val="00B74D1B"/>
    <w:rsid w:val="00B768B9"/>
    <w:rsid w:val="00B768E9"/>
    <w:rsid w:val="00B77B87"/>
    <w:rsid w:val="00B77B95"/>
    <w:rsid w:val="00B77D98"/>
    <w:rsid w:val="00B80458"/>
    <w:rsid w:val="00B8372C"/>
    <w:rsid w:val="00B849CE"/>
    <w:rsid w:val="00B866F7"/>
    <w:rsid w:val="00B86C56"/>
    <w:rsid w:val="00B86EE2"/>
    <w:rsid w:val="00B87793"/>
    <w:rsid w:val="00B900C2"/>
    <w:rsid w:val="00B90A7D"/>
    <w:rsid w:val="00B92554"/>
    <w:rsid w:val="00B929FD"/>
    <w:rsid w:val="00B942BA"/>
    <w:rsid w:val="00B94388"/>
    <w:rsid w:val="00B9517E"/>
    <w:rsid w:val="00B96E27"/>
    <w:rsid w:val="00B9728F"/>
    <w:rsid w:val="00B97EF7"/>
    <w:rsid w:val="00BA1C95"/>
    <w:rsid w:val="00BA1EF7"/>
    <w:rsid w:val="00BA27AB"/>
    <w:rsid w:val="00BA6443"/>
    <w:rsid w:val="00BB0E0E"/>
    <w:rsid w:val="00BB1EC5"/>
    <w:rsid w:val="00BB6A45"/>
    <w:rsid w:val="00BB789E"/>
    <w:rsid w:val="00BB7A6F"/>
    <w:rsid w:val="00BB7E6A"/>
    <w:rsid w:val="00BC04F7"/>
    <w:rsid w:val="00BC0A57"/>
    <w:rsid w:val="00BC1DE4"/>
    <w:rsid w:val="00BC2891"/>
    <w:rsid w:val="00BC4E54"/>
    <w:rsid w:val="00BC541F"/>
    <w:rsid w:val="00BD0530"/>
    <w:rsid w:val="00BD0541"/>
    <w:rsid w:val="00BD5E2F"/>
    <w:rsid w:val="00BD6FFD"/>
    <w:rsid w:val="00BD7306"/>
    <w:rsid w:val="00BE00FB"/>
    <w:rsid w:val="00BE05F3"/>
    <w:rsid w:val="00BE11AB"/>
    <w:rsid w:val="00BE1571"/>
    <w:rsid w:val="00BE1E44"/>
    <w:rsid w:val="00BE35CC"/>
    <w:rsid w:val="00BE5892"/>
    <w:rsid w:val="00BE66C8"/>
    <w:rsid w:val="00BE6C8A"/>
    <w:rsid w:val="00BF24D9"/>
    <w:rsid w:val="00BF56DA"/>
    <w:rsid w:val="00BF7595"/>
    <w:rsid w:val="00BF76AA"/>
    <w:rsid w:val="00C00314"/>
    <w:rsid w:val="00C01B53"/>
    <w:rsid w:val="00C01F9C"/>
    <w:rsid w:val="00C0519D"/>
    <w:rsid w:val="00C10CEB"/>
    <w:rsid w:val="00C152E2"/>
    <w:rsid w:val="00C16028"/>
    <w:rsid w:val="00C1759D"/>
    <w:rsid w:val="00C21798"/>
    <w:rsid w:val="00C2190C"/>
    <w:rsid w:val="00C2408F"/>
    <w:rsid w:val="00C25539"/>
    <w:rsid w:val="00C2672F"/>
    <w:rsid w:val="00C27B37"/>
    <w:rsid w:val="00C30218"/>
    <w:rsid w:val="00C316AC"/>
    <w:rsid w:val="00C322F7"/>
    <w:rsid w:val="00C3428D"/>
    <w:rsid w:val="00C34559"/>
    <w:rsid w:val="00C34C18"/>
    <w:rsid w:val="00C35AFF"/>
    <w:rsid w:val="00C42C4E"/>
    <w:rsid w:val="00C503BC"/>
    <w:rsid w:val="00C50FAF"/>
    <w:rsid w:val="00C511A5"/>
    <w:rsid w:val="00C52013"/>
    <w:rsid w:val="00C52E13"/>
    <w:rsid w:val="00C54012"/>
    <w:rsid w:val="00C54876"/>
    <w:rsid w:val="00C54F34"/>
    <w:rsid w:val="00C56D89"/>
    <w:rsid w:val="00C57107"/>
    <w:rsid w:val="00C571F4"/>
    <w:rsid w:val="00C57366"/>
    <w:rsid w:val="00C60303"/>
    <w:rsid w:val="00C60654"/>
    <w:rsid w:val="00C62514"/>
    <w:rsid w:val="00C63CB6"/>
    <w:rsid w:val="00C64793"/>
    <w:rsid w:val="00C66C4A"/>
    <w:rsid w:val="00C66E1F"/>
    <w:rsid w:val="00C71163"/>
    <w:rsid w:val="00C713DD"/>
    <w:rsid w:val="00C7147A"/>
    <w:rsid w:val="00C715B4"/>
    <w:rsid w:val="00C7291F"/>
    <w:rsid w:val="00C73263"/>
    <w:rsid w:val="00C76874"/>
    <w:rsid w:val="00C822C8"/>
    <w:rsid w:val="00C82DBF"/>
    <w:rsid w:val="00C8590D"/>
    <w:rsid w:val="00C868BB"/>
    <w:rsid w:val="00C86E96"/>
    <w:rsid w:val="00C91D57"/>
    <w:rsid w:val="00C92D19"/>
    <w:rsid w:val="00C95EE5"/>
    <w:rsid w:val="00CA0CBF"/>
    <w:rsid w:val="00CA1245"/>
    <w:rsid w:val="00CA165C"/>
    <w:rsid w:val="00CA784F"/>
    <w:rsid w:val="00CB1208"/>
    <w:rsid w:val="00CB3713"/>
    <w:rsid w:val="00CB49EF"/>
    <w:rsid w:val="00CB5459"/>
    <w:rsid w:val="00CB5B67"/>
    <w:rsid w:val="00CB6530"/>
    <w:rsid w:val="00CC1138"/>
    <w:rsid w:val="00CC2BFD"/>
    <w:rsid w:val="00CC7503"/>
    <w:rsid w:val="00CD0775"/>
    <w:rsid w:val="00CD15D2"/>
    <w:rsid w:val="00CD1B76"/>
    <w:rsid w:val="00CD1FA5"/>
    <w:rsid w:val="00CD3827"/>
    <w:rsid w:val="00CE111A"/>
    <w:rsid w:val="00CE1868"/>
    <w:rsid w:val="00CE5D01"/>
    <w:rsid w:val="00CE6A46"/>
    <w:rsid w:val="00CE6B2F"/>
    <w:rsid w:val="00CF13F1"/>
    <w:rsid w:val="00CF1814"/>
    <w:rsid w:val="00CF389C"/>
    <w:rsid w:val="00CF39E9"/>
    <w:rsid w:val="00CF3B81"/>
    <w:rsid w:val="00CF54F2"/>
    <w:rsid w:val="00CF7CEA"/>
    <w:rsid w:val="00D006E3"/>
    <w:rsid w:val="00D00E4D"/>
    <w:rsid w:val="00D00E5F"/>
    <w:rsid w:val="00D014F2"/>
    <w:rsid w:val="00D10071"/>
    <w:rsid w:val="00D10C1A"/>
    <w:rsid w:val="00D11363"/>
    <w:rsid w:val="00D14AB0"/>
    <w:rsid w:val="00D15AAA"/>
    <w:rsid w:val="00D20AFB"/>
    <w:rsid w:val="00D210DC"/>
    <w:rsid w:val="00D25BF0"/>
    <w:rsid w:val="00D2657E"/>
    <w:rsid w:val="00D30F1B"/>
    <w:rsid w:val="00D33400"/>
    <w:rsid w:val="00D36921"/>
    <w:rsid w:val="00D36AA8"/>
    <w:rsid w:val="00D37A80"/>
    <w:rsid w:val="00D40E3B"/>
    <w:rsid w:val="00D417F5"/>
    <w:rsid w:val="00D5200E"/>
    <w:rsid w:val="00D55417"/>
    <w:rsid w:val="00D56E66"/>
    <w:rsid w:val="00D578AF"/>
    <w:rsid w:val="00D61BA0"/>
    <w:rsid w:val="00D65C1D"/>
    <w:rsid w:val="00D65DDE"/>
    <w:rsid w:val="00D66D27"/>
    <w:rsid w:val="00D67DFF"/>
    <w:rsid w:val="00D7087A"/>
    <w:rsid w:val="00D72841"/>
    <w:rsid w:val="00D73386"/>
    <w:rsid w:val="00D745C9"/>
    <w:rsid w:val="00D76044"/>
    <w:rsid w:val="00D77C20"/>
    <w:rsid w:val="00D83140"/>
    <w:rsid w:val="00D835AE"/>
    <w:rsid w:val="00D8477A"/>
    <w:rsid w:val="00D84884"/>
    <w:rsid w:val="00D84ACB"/>
    <w:rsid w:val="00D867A2"/>
    <w:rsid w:val="00D902BD"/>
    <w:rsid w:val="00D90B3A"/>
    <w:rsid w:val="00D94C10"/>
    <w:rsid w:val="00D95053"/>
    <w:rsid w:val="00D95D98"/>
    <w:rsid w:val="00D96837"/>
    <w:rsid w:val="00D971A0"/>
    <w:rsid w:val="00DA273B"/>
    <w:rsid w:val="00DA317B"/>
    <w:rsid w:val="00DA4603"/>
    <w:rsid w:val="00DA58A2"/>
    <w:rsid w:val="00DA6AC9"/>
    <w:rsid w:val="00DB52D0"/>
    <w:rsid w:val="00DB65E9"/>
    <w:rsid w:val="00DB6B3F"/>
    <w:rsid w:val="00DC0875"/>
    <w:rsid w:val="00DC2638"/>
    <w:rsid w:val="00DC2F90"/>
    <w:rsid w:val="00DC68D5"/>
    <w:rsid w:val="00DC6DE5"/>
    <w:rsid w:val="00DC79C2"/>
    <w:rsid w:val="00DD04C9"/>
    <w:rsid w:val="00DD47B7"/>
    <w:rsid w:val="00DD481B"/>
    <w:rsid w:val="00DD5084"/>
    <w:rsid w:val="00DD55C5"/>
    <w:rsid w:val="00DD5AC4"/>
    <w:rsid w:val="00DD5F69"/>
    <w:rsid w:val="00DE13A6"/>
    <w:rsid w:val="00DE1F4E"/>
    <w:rsid w:val="00DE501E"/>
    <w:rsid w:val="00DE59A6"/>
    <w:rsid w:val="00DE7D29"/>
    <w:rsid w:val="00DF32C3"/>
    <w:rsid w:val="00DF375E"/>
    <w:rsid w:val="00DF56AD"/>
    <w:rsid w:val="00DF6168"/>
    <w:rsid w:val="00DF72A3"/>
    <w:rsid w:val="00E02F2C"/>
    <w:rsid w:val="00E0316F"/>
    <w:rsid w:val="00E0554E"/>
    <w:rsid w:val="00E0627E"/>
    <w:rsid w:val="00E10BA6"/>
    <w:rsid w:val="00E11EBB"/>
    <w:rsid w:val="00E1307E"/>
    <w:rsid w:val="00E1545E"/>
    <w:rsid w:val="00E15AA8"/>
    <w:rsid w:val="00E17F3A"/>
    <w:rsid w:val="00E20782"/>
    <w:rsid w:val="00E22811"/>
    <w:rsid w:val="00E23988"/>
    <w:rsid w:val="00E24BF3"/>
    <w:rsid w:val="00E310F9"/>
    <w:rsid w:val="00E362AF"/>
    <w:rsid w:val="00E36CEB"/>
    <w:rsid w:val="00E37D92"/>
    <w:rsid w:val="00E40A65"/>
    <w:rsid w:val="00E43242"/>
    <w:rsid w:val="00E43295"/>
    <w:rsid w:val="00E43998"/>
    <w:rsid w:val="00E4538D"/>
    <w:rsid w:val="00E45FD9"/>
    <w:rsid w:val="00E575EE"/>
    <w:rsid w:val="00E575F1"/>
    <w:rsid w:val="00E6009F"/>
    <w:rsid w:val="00E61060"/>
    <w:rsid w:val="00E62308"/>
    <w:rsid w:val="00E64512"/>
    <w:rsid w:val="00E6587A"/>
    <w:rsid w:val="00E705A4"/>
    <w:rsid w:val="00E714DF"/>
    <w:rsid w:val="00E73777"/>
    <w:rsid w:val="00E73C66"/>
    <w:rsid w:val="00E7530F"/>
    <w:rsid w:val="00E7549B"/>
    <w:rsid w:val="00E7666B"/>
    <w:rsid w:val="00E84FE9"/>
    <w:rsid w:val="00E85CB6"/>
    <w:rsid w:val="00E905CD"/>
    <w:rsid w:val="00E90B97"/>
    <w:rsid w:val="00E91F9F"/>
    <w:rsid w:val="00E9358F"/>
    <w:rsid w:val="00E93784"/>
    <w:rsid w:val="00E95DE6"/>
    <w:rsid w:val="00E97CE6"/>
    <w:rsid w:val="00EA5263"/>
    <w:rsid w:val="00EA56AB"/>
    <w:rsid w:val="00EA7137"/>
    <w:rsid w:val="00EB0023"/>
    <w:rsid w:val="00EB63E5"/>
    <w:rsid w:val="00EB7B42"/>
    <w:rsid w:val="00EC3B27"/>
    <w:rsid w:val="00EC60C5"/>
    <w:rsid w:val="00EC7D3C"/>
    <w:rsid w:val="00ED0A64"/>
    <w:rsid w:val="00ED3827"/>
    <w:rsid w:val="00ED3F8D"/>
    <w:rsid w:val="00ED6B07"/>
    <w:rsid w:val="00ED7742"/>
    <w:rsid w:val="00EE0888"/>
    <w:rsid w:val="00EE1062"/>
    <w:rsid w:val="00EE171B"/>
    <w:rsid w:val="00EE3A8C"/>
    <w:rsid w:val="00EE3F17"/>
    <w:rsid w:val="00EE4184"/>
    <w:rsid w:val="00EE7357"/>
    <w:rsid w:val="00EF0692"/>
    <w:rsid w:val="00EF2899"/>
    <w:rsid w:val="00EF447E"/>
    <w:rsid w:val="00EF5B14"/>
    <w:rsid w:val="00EF6639"/>
    <w:rsid w:val="00EF7332"/>
    <w:rsid w:val="00F02483"/>
    <w:rsid w:val="00F025CC"/>
    <w:rsid w:val="00F032FE"/>
    <w:rsid w:val="00F0642E"/>
    <w:rsid w:val="00F10C10"/>
    <w:rsid w:val="00F14F6D"/>
    <w:rsid w:val="00F15459"/>
    <w:rsid w:val="00F15C5B"/>
    <w:rsid w:val="00F17D16"/>
    <w:rsid w:val="00F21448"/>
    <w:rsid w:val="00F21867"/>
    <w:rsid w:val="00F2310A"/>
    <w:rsid w:val="00F23936"/>
    <w:rsid w:val="00F24E2A"/>
    <w:rsid w:val="00F26605"/>
    <w:rsid w:val="00F270EB"/>
    <w:rsid w:val="00F27203"/>
    <w:rsid w:val="00F30EB5"/>
    <w:rsid w:val="00F32588"/>
    <w:rsid w:val="00F33C79"/>
    <w:rsid w:val="00F36834"/>
    <w:rsid w:val="00F40344"/>
    <w:rsid w:val="00F43A89"/>
    <w:rsid w:val="00F4612D"/>
    <w:rsid w:val="00F47503"/>
    <w:rsid w:val="00F47D04"/>
    <w:rsid w:val="00F50888"/>
    <w:rsid w:val="00F56789"/>
    <w:rsid w:val="00F62217"/>
    <w:rsid w:val="00F62D60"/>
    <w:rsid w:val="00F62E9D"/>
    <w:rsid w:val="00F656ED"/>
    <w:rsid w:val="00F661BC"/>
    <w:rsid w:val="00F6691C"/>
    <w:rsid w:val="00F66E3A"/>
    <w:rsid w:val="00F66F58"/>
    <w:rsid w:val="00F67E0F"/>
    <w:rsid w:val="00F67F58"/>
    <w:rsid w:val="00F7020C"/>
    <w:rsid w:val="00F74479"/>
    <w:rsid w:val="00F7744F"/>
    <w:rsid w:val="00F778D1"/>
    <w:rsid w:val="00F8040B"/>
    <w:rsid w:val="00F8103A"/>
    <w:rsid w:val="00F848C9"/>
    <w:rsid w:val="00F87BC9"/>
    <w:rsid w:val="00F93D8B"/>
    <w:rsid w:val="00F941EC"/>
    <w:rsid w:val="00F95EE3"/>
    <w:rsid w:val="00F96663"/>
    <w:rsid w:val="00FA0142"/>
    <w:rsid w:val="00FA07AD"/>
    <w:rsid w:val="00FA0E8D"/>
    <w:rsid w:val="00FA218D"/>
    <w:rsid w:val="00FA3949"/>
    <w:rsid w:val="00FA5A56"/>
    <w:rsid w:val="00FB10E8"/>
    <w:rsid w:val="00FB2B9C"/>
    <w:rsid w:val="00FB6E7C"/>
    <w:rsid w:val="00FC0C62"/>
    <w:rsid w:val="00FC4F73"/>
    <w:rsid w:val="00FC6A18"/>
    <w:rsid w:val="00FC705C"/>
    <w:rsid w:val="00FC76A4"/>
    <w:rsid w:val="00FD35ED"/>
    <w:rsid w:val="00FD766B"/>
    <w:rsid w:val="00FE3317"/>
    <w:rsid w:val="00FE3E67"/>
    <w:rsid w:val="00FE415B"/>
    <w:rsid w:val="00FE5278"/>
    <w:rsid w:val="00FE6D42"/>
    <w:rsid w:val="00FE6E5C"/>
    <w:rsid w:val="00FF12E0"/>
    <w:rsid w:val="00FF19C6"/>
    <w:rsid w:val="00FF243B"/>
    <w:rsid w:val="00FF33E1"/>
    <w:rsid w:val="00FF4E05"/>
    <w:rsid w:val="00FF4F2E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EE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C513-C4FB-4989-9B5F-C9747423831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7F3592-C9FA-4CE2-A606-218480E7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4A903-DF85-44AB-9C2C-0A16F63E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02F915-78F9-40AA-9ADE-53705BCB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2015-03-23T03:18:00Z</cp:lastPrinted>
  <dcterms:created xsi:type="dcterms:W3CDTF">2015-03-24T08:23:00Z</dcterms:created>
  <dcterms:modified xsi:type="dcterms:W3CDTF">2015-03-25T09:10:00Z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0x01010040C3171B823CB0458D649FB9E686602E</vt:lpwstr>
  </property>
</Properties>
</file>