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B2C" w:rsidRDefault="00DA4CE8">
      <w:r>
        <w:rPr>
          <w:noProof/>
        </w:rPr>
        <mc:AlternateContent>
          <mc:Choice Requires="wps">
            <w:drawing>
              <wp:anchor distT="0" distB="0" distL="114300" distR="114300" simplePos="0" relativeHeight="251671040" behindDoc="0" locked="0" layoutInCell="1" allowOverlap="1">
                <wp:simplePos x="0" y="0"/>
                <wp:positionH relativeFrom="column">
                  <wp:posOffset>3810</wp:posOffset>
                </wp:positionH>
                <wp:positionV relativeFrom="paragraph">
                  <wp:posOffset>-288290</wp:posOffset>
                </wp:positionV>
                <wp:extent cx="13735050" cy="508000"/>
                <wp:effectExtent l="0" t="0" r="19050" b="25400"/>
                <wp:wrapNone/>
                <wp:docPr id="25" name="表題" title="大阪湾沿岸 海岸保全基本計画　変更案の概要"/>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13735050" cy="508000"/>
                        </a:xfrm>
                        <a:prstGeom prst="rect">
                          <a:avLst/>
                        </a:prstGeom>
                        <a:gradFill rotWithShape="0">
                          <a:gsLst>
                            <a:gs pos="0">
                              <a:srgbClr val="1F497D"/>
                            </a:gs>
                            <a:gs pos="100000">
                              <a:srgbClr val="1F497D">
                                <a:gamma/>
                                <a:shade val="46275"/>
                                <a:invGamma/>
                              </a:srgbClr>
                            </a:gs>
                          </a:gsLst>
                          <a:lin ang="5400000" scaled="1"/>
                        </a:gradFill>
                        <a:ln w="12700">
                          <a:solidFill>
                            <a:srgbClr val="000000"/>
                          </a:solidFill>
                          <a:miter lim="800000"/>
                          <a:headEnd/>
                          <a:tailEnd/>
                        </a:ln>
                      </wps:spPr>
                      <wps:txbx>
                        <w:txbxContent>
                          <w:p w:rsidR="00606B68" w:rsidRPr="006361CC" w:rsidRDefault="006C6F1E" w:rsidP="006361CC">
                            <w:pPr>
                              <w:pStyle w:val="Web"/>
                              <w:spacing w:before="0" w:beforeAutospacing="0" w:after="0" w:afterAutospacing="0" w:line="420" w:lineRule="exact"/>
                              <w:jc w:val="center"/>
                              <w:rPr>
                                <w:color w:val="FFFFFF"/>
                                <w:sz w:val="40"/>
                                <w:szCs w:val="40"/>
                              </w:rPr>
                            </w:pPr>
                            <w:r w:rsidRPr="006361CC">
                              <w:rPr>
                                <w:rFonts w:ascii="Meiryo UI" w:eastAsia="Meiryo UI" w:hAnsi="Meiryo UI" w:cs="Meiryo UI" w:hint="eastAsia"/>
                                <w:b/>
                                <w:bCs/>
                                <w:color w:val="FFFFFF"/>
                                <w:kern w:val="24"/>
                                <w:sz w:val="40"/>
                                <w:szCs w:val="40"/>
                              </w:rPr>
                              <w:t>大阪湾沿岸 海岸保全基本計画　変更</w:t>
                            </w:r>
                            <w:r w:rsidR="002A5016" w:rsidRPr="006361CC">
                              <w:rPr>
                                <w:rFonts w:ascii="Meiryo UI" w:eastAsia="Meiryo UI" w:hAnsi="Meiryo UI" w:cs="Meiryo UI" w:hint="eastAsia"/>
                                <w:b/>
                                <w:bCs/>
                                <w:color w:val="FFFFFF"/>
                                <w:kern w:val="24"/>
                                <w:sz w:val="40"/>
                                <w:szCs w:val="40"/>
                              </w:rPr>
                              <w:t>概要</w:t>
                            </w:r>
                          </w:p>
                        </w:txbxContent>
                      </wps:txbx>
                      <wps:bodyPr rot="0" vert="horz" wrap="square" lIns="128016" tIns="64008" rIns="128016" bIns="64008" anchor="ctr" anchorCtr="0" upright="1">
                        <a:noAutofit/>
                      </wps:bodyPr>
                    </wps:wsp>
                  </a:graphicData>
                </a:graphic>
                <wp14:sizeRelH relativeFrom="page">
                  <wp14:pctWidth>0</wp14:pctWidth>
                </wp14:sizeRelH>
                <wp14:sizeRelV relativeFrom="page">
                  <wp14:pctHeight>0</wp14:pctHeight>
                </wp14:sizeRelV>
              </wp:anchor>
            </w:drawing>
          </mc:Choice>
          <mc:Fallback>
            <w:pict>
              <v:rect id="表題" o:spid="_x0000_s1026" alt="タイトル: 大阪湾沿岸 海岸保全基本計画　変更案の概要" style="position:absolute;left:0;text-align:left;margin-left:.3pt;margin-top:-22.7pt;width:1081.5pt;height:4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" fillcolor="#1f497d" strokeweight="1pt">
                <v:fill color2="#0e223a" focus="100%" type="gradient"/>
                <v:path arrowok="t"/>
                <o:lock v:ext="edit" grouping="t"/>
                <v:textbox inset="10.08pt,5.04pt,10.08pt,5.04pt">
                  <w:txbxContent>
                    <w:p w:rsidR="00606B68" w:rsidRPr="006361CC" w:rsidRDefault="006C6F1E" w:rsidP="006361CC">
                      <w:pPr>
                        <w:pStyle w:val="Web"/>
                        <w:spacing w:before="0" w:beforeAutospacing="0" w:after="0" w:afterAutospacing="0" w:line="420" w:lineRule="exact"/>
                        <w:jc w:val="center"/>
                        <w:rPr>
                          <w:color w:val="FFFFFF"/>
                          <w:sz w:val="40"/>
                          <w:szCs w:val="40"/>
                        </w:rPr>
                      </w:pPr>
                      <w:r w:rsidRPr="006361CC">
                        <w:rPr>
                          <w:rFonts w:ascii="Meiryo UI" w:eastAsia="Meiryo UI" w:hAnsi="Meiryo UI" w:cs="Meiryo UI" w:hint="eastAsia"/>
                          <w:b/>
                          <w:bCs/>
                          <w:color w:val="FFFFFF"/>
                          <w:kern w:val="24"/>
                          <w:sz w:val="40"/>
                          <w:szCs w:val="40"/>
                        </w:rPr>
                        <w:t>大阪湾沿岸 海岸保全基本計画　変更</w:t>
                      </w:r>
                      <w:r w:rsidR="002A5016" w:rsidRPr="006361CC">
                        <w:rPr>
                          <w:rFonts w:ascii="Meiryo UI" w:eastAsia="Meiryo UI" w:hAnsi="Meiryo UI" w:cs="Meiryo UI" w:hint="eastAsia"/>
                          <w:b/>
                          <w:bCs/>
                          <w:color w:val="FFFFFF"/>
                          <w:kern w:val="24"/>
                          <w:sz w:val="40"/>
                          <w:szCs w:val="40"/>
                        </w:rPr>
                        <w:t>概要</w:t>
                      </w:r>
                    </w:p>
                  </w:txbxContent>
                </v:textbox>
              </v:rect>
            </w:pict>
          </mc:Fallback>
        </mc:AlternateContent>
      </w:r>
    </w:p>
    <w:p w:rsidR="00551311" w:rsidRDefault="0092394E">
      <w:r>
        <w:rPr>
          <w:noProof/>
        </w:rPr>
        <mc:AlternateContent>
          <mc:Choice Requires="wpg">
            <w:drawing>
              <wp:anchor distT="0" distB="0" distL="114300" distR="114300" simplePos="0" relativeHeight="251643390" behindDoc="0" locked="0" layoutInCell="1" allowOverlap="1">
                <wp:simplePos x="0" y="0"/>
                <wp:positionH relativeFrom="column">
                  <wp:posOffset>3521710</wp:posOffset>
                </wp:positionH>
                <wp:positionV relativeFrom="paragraph">
                  <wp:posOffset>161925</wp:posOffset>
                </wp:positionV>
                <wp:extent cx="10350500" cy="9359900"/>
                <wp:effectExtent l="19050" t="0" r="12700" b="127000"/>
                <wp:wrapNone/>
                <wp:docPr id="38" name="グループ化 38" descr="赤字部分：今回変更箇所" title="大阪湾沿岸 海岸保全基本計画(変更)"/>
                <wp:cNvGraphicFramePr/>
                <a:graphic xmlns:a="http://schemas.openxmlformats.org/drawingml/2006/main">
                  <a:graphicData uri="http://schemas.microsoft.com/office/word/2010/wordprocessingGroup">
                    <wpg:wgp>
                      <wpg:cNvGrpSpPr/>
                      <wpg:grpSpPr>
                        <a:xfrm>
                          <a:off x="0" y="0"/>
                          <a:ext cx="10350500" cy="9359900"/>
                          <a:chOff x="0" y="0"/>
                          <a:chExt cx="10350500" cy="9359900"/>
                        </a:xfrm>
                      </wpg:grpSpPr>
                      <wps:wsp>
                        <wps:cNvPr id="23" name="正方形/長方形 4"/>
                        <wps:cNvSpPr>
                          <a:spLocks noChangeArrowheads="1"/>
                        </wps:cNvSpPr>
                        <wps:spPr bwMode="auto">
                          <a:xfrm>
                            <a:off x="0" y="266700"/>
                            <a:ext cx="10213340" cy="9093200"/>
                          </a:xfrm>
                          <a:prstGeom prst="rect">
                            <a:avLst/>
                          </a:prstGeom>
                          <a:solidFill>
                            <a:srgbClr val="D9D9D9"/>
                          </a:solidFill>
                          <a:ln w="28575" algn="ctr">
                            <a:solidFill>
                              <a:srgbClr val="000000"/>
                            </a:solidFill>
                            <a:miter lim="800000"/>
                            <a:headEnd/>
                            <a:tailEnd/>
                          </a:ln>
                          <a:effectLst>
                            <a:outerShdw dist="152400" dir="2400000" algn="ctr" rotWithShape="0">
                              <a:schemeClr val="bg1">
                                <a:lumMod val="50000"/>
                                <a:alpha val="94000"/>
                              </a:schemeClr>
                            </a:outerShdw>
                          </a:effectLst>
                        </wps:spPr>
                        <wps:bodyPr rot="0" vert="horz" wrap="square" lIns="91440" tIns="45720" rIns="91440" bIns="45720" anchor="ctr" anchorCtr="0" upright="1">
                          <a:noAutofit/>
                        </wps:bodyPr>
                      </wps:wsp>
                      <wps:wsp>
                        <wps:cNvPr id="24" name="府民みんなでめざす住宅・建築物の耐震化の方向性"/>
                        <wps:cNvSpPr>
                          <a:spLocks noChangeArrowheads="1"/>
                        </wps:cNvSpPr>
                        <wps:spPr bwMode="auto">
                          <a:xfrm>
                            <a:off x="2628900" y="63500"/>
                            <a:ext cx="5420995" cy="419100"/>
                          </a:xfrm>
                          <a:prstGeom prst="rect">
                            <a:avLst/>
                          </a:prstGeom>
                          <a:solidFill>
                            <a:srgbClr val="002060"/>
                          </a:solidFill>
                          <a:ln>
                            <a:noFill/>
                          </a:ln>
                          <a:extLst>
                            <a:ext uri="{91240B29-F687-4F45-9708-019B960494DF}">
                              <a14:hiddenLine xmlns:a14="http://schemas.microsoft.com/office/drawing/2010/main" w="9525" algn="ctr">
                                <a:solidFill>
                                  <a:srgbClr val="000000"/>
                                </a:solidFill>
                                <a:miter lim="800000"/>
                                <a:headEnd/>
                                <a:tailEnd/>
                              </a14:hiddenLine>
                            </a:ext>
                          </a:extLst>
                        </wps:spPr>
                        <wps:txbx>
                          <w:txbxContent>
                            <w:p w:rsidR="00CA2F67" w:rsidRPr="004D20F8" w:rsidRDefault="00CA2F67" w:rsidP="004D20F8">
                              <w:pPr>
                                <w:spacing w:line="360" w:lineRule="exact"/>
                                <w:jc w:val="center"/>
                                <w:rPr>
                                  <w:rFonts w:ascii="Meiryo UI" w:eastAsia="Meiryo UI" w:hAnsi="Meiryo UI" w:cs="Meiryo UI"/>
                                  <w:b/>
                                  <w:color w:val="FFFFFF"/>
                                  <w:sz w:val="32"/>
                                  <w:szCs w:val="32"/>
                                </w:rPr>
                              </w:pPr>
                              <w:r w:rsidRPr="004D20F8">
                                <w:rPr>
                                  <w:rFonts w:ascii="Meiryo UI" w:eastAsia="Meiryo UI" w:hAnsi="Meiryo UI" w:cs="Meiryo UI" w:hint="eastAsia"/>
                                  <w:b/>
                                  <w:color w:val="FFFFFF"/>
                                  <w:sz w:val="32"/>
                                  <w:szCs w:val="32"/>
                                </w:rPr>
                                <w:t>大阪湾沿岸 海岸保全基本計画(変更)</w:t>
                              </w:r>
                            </w:p>
                          </w:txbxContent>
                        </wps:txbx>
                        <wps:bodyPr rot="0" vert="horz" wrap="square" lIns="72000" tIns="54000" rIns="36000" bIns="0" anchor="t" anchorCtr="0" upright="1">
                          <a:noAutofit/>
                        </wps:bodyPr>
                      </wps:wsp>
                      <wps:wsp>
                        <wps:cNvPr id="37" name="テキスト ボックス 37"/>
                        <wps:cNvSpPr txBox="1"/>
                        <wps:spPr>
                          <a:xfrm>
                            <a:off x="8318500" y="0"/>
                            <a:ext cx="2032000" cy="386715"/>
                          </a:xfrm>
                          <a:prstGeom prst="rect">
                            <a:avLst/>
                          </a:prstGeom>
                          <a:solidFill>
                            <a:schemeClr val="accent4">
                              <a:lumMod val="40000"/>
                              <a:lumOff val="60000"/>
                            </a:schemeClr>
                          </a:solidFill>
                          <a:ln w="190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CA2F67" w:rsidRPr="00CA2F67" w:rsidRDefault="006776FC" w:rsidP="006776FC">
                              <w:pPr>
                                <w:spacing w:line="320" w:lineRule="exact"/>
                                <w:rPr>
                                  <w:rFonts w:ascii="Meiryo UI" w:eastAsia="Meiryo UI" w:hAnsi="Meiryo UI" w:cs="Meiryo UI"/>
                                  <w:b/>
                                  <w:color w:val="FF0000"/>
                                  <w:sz w:val="24"/>
                                  <w:szCs w:val="24"/>
                                </w:rPr>
                              </w:pPr>
                              <w:r>
                                <w:rPr>
                                  <w:rFonts w:ascii="Meiryo UI" w:eastAsia="Meiryo UI" w:hAnsi="Meiryo UI" w:cs="Meiryo UI" w:hint="eastAsia"/>
                                  <w:b/>
                                  <w:color w:val="FF0000"/>
                                  <w:sz w:val="24"/>
                                  <w:szCs w:val="24"/>
                                </w:rPr>
                                <w:t>赤字部分：</w:t>
                              </w:r>
                              <w:r w:rsidR="00CA2F67">
                                <w:rPr>
                                  <w:rFonts w:ascii="Meiryo UI" w:eastAsia="Meiryo UI" w:hAnsi="Meiryo UI" w:cs="Meiryo UI" w:hint="eastAsia"/>
                                  <w:b/>
                                  <w:color w:val="FF0000"/>
                                  <w:sz w:val="24"/>
                                  <w:szCs w:val="24"/>
                                </w:rPr>
                                <w:t>今回変更</w:t>
                              </w:r>
                              <w:r>
                                <w:rPr>
                                  <w:rFonts w:ascii="Meiryo UI" w:eastAsia="Meiryo UI" w:hAnsi="Meiryo UI" w:cs="Meiryo UI" w:hint="eastAsia"/>
                                  <w:b/>
                                  <w:color w:val="FF0000"/>
                                  <w:sz w:val="24"/>
                                  <w:szCs w:val="24"/>
                                </w:rPr>
                                <w:t>箇所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38" o:spid="_x0000_s1027" alt="タイトル: 大阪湾沿岸 海岸保全基本計画(変更) - 説明: 赤字部分：今回変更箇所" style="position:absolute;left:0;text-align:left;margin-left:277.3pt;margin-top:12.75pt;width:815pt;height:737pt;z-index:251643390" coordsize="103505,9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">
                <v:rect id="正方形/長方形 4" o:spid="_x0000_s1028" style="position:absolute;top:2667;width:102133;height:90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" fillcolor="#d9d9d9" strokeweight="2.25pt">
                  <v:shadow on="t" color="#7f7f7f [1612]" opacity="61603f" offset="3.24292mm,2.72114mm"/>
                </v:rect>
                <v:rect id="府民みんなでめざす住宅・建築物の耐震化の方向性" o:spid="_x0000_s1029" style="position:absolute;left:26289;top:635;width:54209;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" fillcolor="#002060" stroked="f">
                  <v:textbox inset="2mm,1.5mm,1mm,0">
                    <w:txbxContent>
                      <w:p w:rsidR="00CA2F67" w:rsidRPr="004D20F8" w:rsidRDefault="00CA2F67" w:rsidP="004D20F8">
                        <w:pPr>
                          <w:spacing w:line="360" w:lineRule="exact"/>
                          <w:jc w:val="center"/>
                          <w:rPr>
                            <w:rFonts w:ascii="Meiryo UI" w:eastAsia="Meiryo UI" w:hAnsi="Meiryo UI" w:cs="Meiryo UI"/>
                            <w:b/>
                            <w:color w:val="FFFFFF"/>
                            <w:sz w:val="32"/>
                            <w:szCs w:val="32"/>
                          </w:rPr>
                        </w:pPr>
                        <w:r w:rsidRPr="004D20F8">
                          <w:rPr>
                            <w:rFonts w:ascii="Meiryo UI" w:eastAsia="Meiryo UI" w:hAnsi="Meiryo UI" w:cs="Meiryo UI" w:hint="eastAsia"/>
                            <w:b/>
                            <w:color w:val="FFFFFF"/>
                            <w:sz w:val="32"/>
                            <w:szCs w:val="32"/>
                          </w:rPr>
                          <w:t>大阪湾沿岸 海岸保全基本計画(変更)</w:t>
                        </w:r>
                      </w:p>
                    </w:txbxContent>
                  </v:textbox>
                </v:rect>
                <v:shapetype id="_x0000_t202" coordsize="21600,21600" o:spt="202" path="m,l,21600r21600,l21600,xe">
                  <v:stroke joinstyle="miter"/>
                  <v:path gradientshapeok="t" o:connecttype="rect"/>
                </v:shapetype>
                <v:shape id="テキスト ボックス 37" o:spid="_x0000_s1030" type="#_x0000_t202" style="position:absolute;left:83185;width:20320;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" fillcolor="#ccc0d9 [1303]" strokecolor="red" strokeweight="1.5pt">
                  <v:textbox>
                    <w:txbxContent>
                      <w:p w:rsidR="00CA2F67" w:rsidRPr="00CA2F67" w:rsidRDefault="006776FC" w:rsidP="006776FC">
                        <w:pPr>
                          <w:spacing w:line="320" w:lineRule="exact"/>
                          <w:rPr>
                            <w:rFonts w:ascii="Meiryo UI" w:eastAsia="Meiryo UI" w:hAnsi="Meiryo UI" w:cs="Meiryo UI"/>
                            <w:b/>
                            <w:color w:val="FF0000"/>
                            <w:sz w:val="24"/>
                            <w:szCs w:val="24"/>
                          </w:rPr>
                        </w:pPr>
                        <w:r>
                          <w:rPr>
                            <w:rFonts w:ascii="Meiryo UI" w:eastAsia="Meiryo UI" w:hAnsi="Meiryo UI" w:cs="Meiryo UI" w:hint="eastAsia"/>
                            <w:b/>
                            <w:color w:val="FF0000"/>
                            <w:sz w:val="24"/>
                            <w:szCs w:val="24"/>
                          </w:rPr>
                          <w:t>赤字部分：</w:t>
                        </w:r>
                        <w:r w:rsidR="00CA2F67">
                          <w:rPr>
                            <w:rFonts w:ascii="Meiryo UI" w:eastAsia="Meiryo UI" w:hAnsi="Meiryo UI" w:cs="Meiryo UI" w:hint="eastAsia"/>
                            <w:b/>
                            <w:color w:val="FF0000"/>
                            <w:sz w:val="24"/>
                            <w:szCs w:val="24"/>
                          </w:rPr>
                          <w:t>今回変更</w:t>
                        </w:r>
                        <w:r>
                          <w:rPr>
                            <w:rFonts w:ascii="Meiryo UI" w:eastAsia="Meiryo UI" w:hAnsi="Meiryo UI" w:cs="Meiryo UI" w:hint="eastAsia"/>
                            <w:b/>
                            <w:color w:val="FF0000"/>
                            <w:sz w:val="24"/>
                            <w:szCs w:val="24"/>
                          </w:rPr>
                          <w:t>箇所</w:t>
                        </w:r>
                      </w:p>
                    </w:txbxContent>
                  </v:textbox>
                </v:shape>
              </v:group>
            </w:pict>
          </mc:Fallback>
        </mc:AlternateContent>
      </w:r>
    </w:p>
    <w:p w:rsidR="00551311" w:rsidRDefault="00551311"/>
    <w:p w:rsidR="00551311" w:rsidRDefault="0092394E">
      <w:r>
        <w:rPr>
          <w:noProof/>
        </w:rPr>
        <mc:AlternateContent>
          <mc:Choice Requires="wpg">
            <w:drawing>
              <wp:anchor distT="0" distB="0" distL="114300" distR="114300" simplePos="0" relativeHeight="251670527" behindDoc="0" locked="0" layoutInCell="1" allowOverlap="1" wp14:anchorId="10527433" wp14:editId="46409315">
                <wp:simplePos x="0" y="0"/>
                <wp:positionH relativeFrom="column">
                  <wp:posOffset>3810</wp:posOffset>
                </wp:positionH>
                <wp:positionV relativeFrom="paragraph">
                  <wp:posOffset>59055</wp:posOffset>
                </wp:positionV>
                <wp:extent cx="3111500" cy="1841500"/>
                <wp:effectExtent l="0" t="0" r="88900" b="101600"/>
                <wp:wrapNone/>
                <wp:docPr id="2" name="グループ化 2" descr="海岸保全基本計画とは&#10;●海岸法に基づき、都道府県知事が策定&#10;(大阪湾沿岸は大阪府・兵庫県の共同策定)&#10;●国が定める海岸保全基本方針に沿って、海岸の防護や海岸環境の整備、公衆の適正な利用等の観点から、海岸の保全や整備の方針を示す&#10;●大阪湾沿岸は平成14年8月策定" title="海岸保全基本計画とは"/>
                <wp:cNvGraphicFramePr/>
                <a:graphic xmlns:a="http://schemas.openxmlformats.org/drawingml/2006/main">
                  <a:graphicData uri="http://schemas.microsoft.com/office/word/2010/wordprocessingGroup">
                    <wpg:wgp>
                      <wpg:cNvGrpSpPr/>
                      <wpg:grpSpPr>
                        <a:xfrm>
                          <a:off x="0" y="0"/>
                          <a:ext cx="3111500" cy="1841500"/>
                          <a:chOff x="0" y="0"/>
                          <a:chExt cx="3111500" cy="1841500"/>
                        </a:xfrm>
                      </wpg:grpSpPr>
                      <wps:wsp>
                        <wps:cNvPr id="19" name="説明１"/>
                        <wps:cNvSpPr>
                          <a:spLocks noChangeArrowheads="1"/>
                        </wps:cNvSpPr>
                        <wps:spPr bwMode="auto">
                          <a:xfrm>
                            <a:off x="0" y="215900"/>
                            <a:ext cx="3111500" cy="1625600"/>
                          </a:xfrm>
                          <a:prstGeom prst="rect">
                            <a:avLst/>
                          </a:prstGeom>
                          <a:solidFill>
                            <a:srgbClr val="FFFFFF"/>
                          </a:solidFill>
                          <a:ln w="9525" algn="ctr">
                            <a:solidFill>
                              <a:srgbClr val="000000"/>
                            </a:solidFill>
                            <a:miter lim="800000"/>
                            <a:headEnd/>
                            <a:tailEnd/>
                          </a:ln>
                          <a:effectLst>
                            <a:outerShdw dist="89803" dir="2700000" algn="ctr" rotWithShape="0">
                              <a:srgbClr val="808080"/>
                            </a:outerShdw>
                          </a:effectLst>
                        </wps:spPr>
                        <wps:txbx>
                          <w:txbxContent>
                            <w:p w:rsidR="002A5016" w:rsidRDefault="002A5016" w:rsidP="002A5016">
                              <w:pPr>
                                <w:spacing w:line="160" w:lineRule="exact"/>
                                <w:ind w:left="640" w:hangingChars="200" w:hanging="640"/>
                                <w:rPr>
                                  <w:rFonts w:ascii="Meiryo UI" w:eastAsia="Meiryo UI" w:hAnsi="Meiryo UI" w:cs="Meiryo UI"/>
                                  <w:sz w:val="24"/>
                                  <w:szCs w:val="24"/>
                                </w:rPr>
                              </w:pPr>
                              <w:r>
                                <w:rPr>
                                  <w:rFonts w:ascii="Meiryo UI" w:eastAsia="Meiryo UI" w:hAnsi="Meiryo UI" w:cs="Meiryo UI" w:hint="eastAsia"/>
                                  <w:b/>
                                  <w:sz w:val="32"/>
                                  <w:szCs w:val="32"/>
                                </w:rPr>
                                <w:t xml:space="preserve">　　　　　　　　　　　　　</w:t>
                              </w:r>
                            </w:p>
                            <w:p w:rsidR="002A5016" w:rsidRDefault="002A5016" w:rsidP="002A5016">
                              <w:pPr>
                                <w:spacing w:line="40" w:lineRule="exact"/>
                                <w:ind w:right="-40"/>
                                <w:rPr>
                                  <w:rFonts w:ascii="Meiryo UI" w:eastAsia="Meiryo UI" w:hAnsi="Meiryo UI" w:cs="Meiryo UI"/>
                                  <w:b/>
                                  <w:sz w:val="28"/>
                                  <w:szCs w:val="28"/>
                                  <w:u w:val="single"/>
                                </w:rPr>
                              </w:pPr>
                            </w:p>
                            <w:p w:rsidR="004A20FF" w:rsidRDefault="00061F53" w:rsidP="00BA54C5">
                              <w:pPr>
                                <w:spacing w:line="320" w:lineRule="exact"/>
                                <w:ind w:left="142" w:right="-40" w:hangingChars="59" w:hanging="142"/>
                                <w:rPr>
                                  <w:rFonts w:ascii="Meiryo UI" w:eastAsia="Meiryo UI" w:hAnsi="Meiryo UI" w:cs="Meiryo UI"/>
                                  <w:sz w:val="24"/>
                                  <w:szCs w:val="24"/>
                                </w:rPr>
                              </w:pPr>
                              <w:r>
                                <w:rPr>
                                  <w:rFonts w:ascii="Meiryo UI" w:eastAsia="Meiryo UI" w:hAnsi="Meiryo UI" w:cs="Meiryo UI" w:hint="eastAsia"/>
                                  <w:sz w:val="24"/>
                                  <w:szCs w:val="24"/>
                                </w:rPr>
                                <w:t>●</w:t>
                              </w:r>
                              <w:r w:rsidR="006C6F1E">
                                <w:rPr>
                                  <w:rFonts w:ascii="Meiryo UI" w:eastAsia="Meiryo UI" w:hAnsi="Meiryo UI" w:cs="Meiryo UI" w:hint="eastAsia"/>
                                  <w:sz w:val="24"/>
                                  <w:szCs w:val="24"/>
                                </w:rPr>
                                <w:t>海岸法に基づき、都道府県知事が策定</w:t>
                              </w:r>
                            </w:p>
                            <w:p w:rsidR="00960826" w:rsidRDefault="00960826" w:rsidP="00BA54C5">
                              <w:pPr>
                                <w:spacing w:line="320" w:lineRule="exact"/>
                                <w:ind w:left="142" w:right="-40" w:hangingChars="59" w:hanging="142"/>
                                <w:rPr>
                                  <w:rFonts w:ascii="Meiryo UI" w:eastAsia="Meiryo UI" w:hAnsi="Meiryo UI" w:cs="Meiryo UI"/>
                                  <w:sz w:val="24"/>
                                  <w:szCs w:val="24"/>
                                </w:rPr>
                              </w:pPr>
                              <w:r>
                                <w:rPr>
                                  <w:rFonts w:ascii="Meiryo UI" w:eastAsia="Meiryo UI" w:hAnsi="Meiryo UI" w:cs="Meiryo UI" w:hint="eastAsia"/>
                                  <w:sz w:val="24"/>
                                  <w:szCs w:val="24"/>
                                </w:rPr>
                                <w:t xml:space="preserve">　(大阪湾沿岸は大阪府・兵庫県の共同策定)</w:t>
                              </w:r>
                            </w:p>
                            <w:p w:rsidR="002A5016" w:rsidRDefault="00061F53" w:rsidP="00BA54C5">
                              <w:pPr>
                                <w:spacing w:line="320" w:lineRule="exact"/>
                                <w:ind w:left="142" w:right="-40" w:hangingChars="59" w:hanging="142"/>
                                <w:rPr>
                                  <w:rFonts w:ascii="Meiryo UI" w:eastAsia="Meiryo UI" w:hAnsi="Meiryo UI" w:cs="Meiryo UI"/>
                                  <w:sz w:val="24"/>
                                  <w:szCs w:val="24"/>
                                </w:rPr>
                              </w:pPr>
                              <w:r>
                                <w:rPr>
                                  <w:rFonts w:ascii="Meiryo UI" w:eastAsia="Meiryo UI" w:hAnsi="Meiryo UI" w:cs="Meiryo UI" w:hint="eastAsia"/>
                                  <w:sz w:val="24"/>
                                  <w:szCs w:val="24"/>
                                </w:rPr>
                                <w:t>●</w:t>
                              </w:r>
                              <w:r w:rsidR="006C6F1E">
                                <w:rPr>
                                  <w:rFonts w:ascii="Meiryo UI" w:eastAsia="Meiryo UI" w:hAnsi="Meiryo UI" w:cs="Meiryo UI" w:hint="eastAsia"/>
                                  <w:sz w:val="24"/>
                                  <w:szCs w:val="24"/>
                                </w:rPr>
                                <w:t>国が定める海岸保全基本方針に沿って、海岸の防護や海岸環境の整備、公衆の適正な</w:t>
                              </w:r>
                              <w:r w:rsidR="004A20FF">
                                <w:rPr>
                                  <w:rFonts w:ascii="Meiryo UI" w:eastAsia="Meiryo UI" w:hAnsi="Meiryo UI" w:cs="Meiryo UI" w:hint="eastAsia"/>
                                  <w:sz w:val="24"/>
                                  <w:szCs w:val="24"/>
                                </w:rPr>
                                <w:t>利用等の観点から、海岸の保全や整備の方針を示す</w:t>
                              </w:r>
                            </w:p>
                            <w:p w:rsidR="00960826" w:rsidRPr="002A5016" w:rsidRDefault="00061F53" w:rsidP="00BA54C5">
                              <w:pPr>
                                <w:spacing w:line="320" w:lineRule="exact"/>
                                <w:ind w:left="142" w:right="-40" w:hangingChars="59" w:hanging="142"/>
                                <w:rPr>
                                  <w:rFonts w:ascii="Meiryo UI" w:eastAsia="Meiryo UI" w:hAnsi="Meiryo UI" w:cs="Meiryo UI"/>
                                  <w:sz w:val="24"/>
                                  <w:szCs w:val="24"/>
                                </w:rPr>
                              </w:pPr>
                              <w:r>
                                <w:rPr>
                                  <w:rFonts w:ascii="Meiryo UI" w:eastAsia="Meiryo UI" w:hAnsi="Meiryo UI" w:cs="Meiryo UI" w:hint="eastAsia"/>
                                  <w:sz w:val="24"/>
                                  <w:szCs w:val="24"/>
                                </w:rPr>
                                <w:t>●</w:t>
                              </w:r>
                              <w:r w:rsidR="00960826">
                                <w:rPr>
                                  <w:rFonts w:ascii="Meiryo UI" w:eastAsia="Meiryo UI" w:hAnsi="Meiryo UI" w:cs="Meiryo UI" w:hint="eastAsia"/>
                                  <w:sz w:val="24"/>
                                  <w:szCs w:val="24"/>
                                </w:rPr>
                                <w:t>大阪湾沿岸は平成14年8月策定</w:t>
                              </w:r>
                            </w:p>
                          </w:txbxContent>
                        </wps:txbx>
                        <wps:bodyPr rot="0" vert="horz" wrap="square" lIns="108000" tIns="36000" rIns="108000" bIns="0" anchor="t" anchorCtr="0" upright="1">
                          <a:noAutofit/>
                        </wps:bodyPr>
                      </wps:wsp>
                      <wps:wsp>
                        <wps:cNvPr id="22" name="１．新10ヶ年戦略プランとは" descr="●海岸法に基づき、都道府県知事が策定&#10;　(大阪湾沿岸は大阪府・兵庫県の共同策定)&#10;●国が定める海岸保全基本方針に沿って、海岸の防護や海岸環境の整備、公衆の適正な利用等の観点から、海岸の保全や整備の方針を示す&#10;●大阪湾沿岸は平成14年8月策定" title="海岸保全基本計画とは"/>
                        <wps:cNvSpPr>
                          <a:spLocks noChangeArrowheads="1"/>
                        </wps:cNvSpPr>
                        <wps:spPr bwMode="auto">
                          <a:xfrm>
                            <a:off x="0" y="0"/>
                            <a:ext cx="3109595" cy="344805"/>
                          </a:xfrm>
                          <a:prstGeom prst="rect">
                            <a:avLst/>
                          </a:prstGeom>
                          <a:solidFill>
                            <a:srgbClr val="002060"/>
                          </a:solidFill>
                          <a:ln>
                            <a:noFill/>
                          </a:ln>
                          <a:extLst>
                            <a:ext uri="{91240B29-F687-4F45-9708-019B960494DF}">
                              <a14:hiddenLine xmlns:a14="http://schemas.microsoft.com/office/drawing/2010/main" w="9525" algn="ctr">
                                <a:solidFill>
                                  <a:srgbClr val="000000"/>
                                </a:solidFill>
                                <a:miter lim="800000"/>
                                <a:headEnd/>
                                <a:tailEnd/>
                              </a14:hiddenLine>
                            </a:ext>
                          </a:extLst>
                        </wps:spPr>
                        <wps:txbx>
                          <w:txbxContent>
                            <w:p w:rsidR="0020771C" w:rsidRPr="00091242" w:rsidRDefault="006C6F1E" w:rsidP="00F6357A">
                              <w:pPr>
                                <w:spacing w:line="360" w:lineRule="exact"/>
                                <w:jc w:val="center"/>
                                <w:rPr>
                                  <w:rFonts w:ascii="Meiryo UI" w:eastAsia="Meiryo UI" w:hAnsi="Meiryo UI" w:cs="Meiryo UI"/>
                                  <w:b/>
                                  <w:color w:val="FFFFFF"/>
                                  <w:sz w:val="28"/>
                                  <w:szCs w:val="28"/>
                                </w:rPr>
                              </w:pPr>
                              <w:r>
                                <w:rPr>
                                  <w:rFonts w:ascii="Meiryo UI" w:eastAsia="Meiryo UI" w:hAnsi="Meiryo UI" w:cs="Meiryo UI" w:hint="eastAsia"/>
                                  <w:b/>
                                  <w:color w:val="FFFFFF"/>
                                  <w:sz w:val="28"/>
                                  <w:szCs w:val="28"/>
                                </w:rPr>
                                <w:t>海岸保全基本計画</w:t>
                              </w:r>
                              <w:r w:rsidR="002A5016">
                                <w:rPr>
                                  <w:rFonts w:ascii="Meiryo UI" w:eastAsia="Meiryo UI" w:hAnsi="Meiryo UI" w:cs="Meiryo UI" w:hint="eastAsia"/>
                                  <w:b/>
                                  <w:color w:val="FFFFFF"/>
                                  <w:sz w:val="28"/>
                                  <w:szCs w:val="28"/>
                                </w:rPr>
                                <w:t>とは</w:t>
                              </w:r>
                            </w:p>
                          </w:txbxContent>
                        </wps:txbx>
                        <wps:bodyPr rot="0" vert="horz" wrap="square" lIns="72000" tIns="54000" rIns="36000" bIns="0" anchor="t" anchorCtr="0" upright="1">
                          <a:noAutofit/>
                        </wps:bodyPr>
                      </wps:wsp>
                    </wpg:wgp>
                  </a:graphicData>
                </a:graphic>
              </wp:anchor>
            </w:drawing>
          </mc:Choice>
          <mc:Fallback>
            <w:pict>
              <v:group w14:anchorId="10527433" id="グループ化 2" o:spid="_x0000_s1031" alt="タイトル: 海岸保全基本計画とは - 説明: 海岸保全基本計画とは&#10;●海岸法に基づき、都道府県知事が策定&#10;(大阪湾沿岸は大阪府・兵庫県の共同策定)&#10;●国が定める海岸保全基本方針に沿って、海岸の防護や海岸環境の整備、公衆の適正な利用等の観点から、海岸の保全や整備の方針を示す&#10;●大阪湾沿岸は平成14年8月策定" style="position:absolute;left:0;text-align:left;margin-left:.3pt;margin-top:4.65pt;width:245pt;height:145pt;z-index:251670527" coordsize="3111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">
                <v:rect id="説明１" o:spid="_x0000_s1032" style="position:absolute;top:2159;width:31115;height:16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">
                  <v:shadow on="t" offset="5pt,5pt"/>
                  <v:textbox inset="3mm,1mm,3mm,0">
                    <w:txbxContent>
                      <w:p w:rsidR="002A5016" w:rsidRDefault="002A5016" w:rsidP="002A5016">
                        <w:pPr>
                          <w:spacing w:line="160" w:lineRule="exact"/>
                          <w:ind w:left="640" w:hangingChars="200" w:hanging="640"/>
                          <w:rPr>
                            <w:rFonts w:ascii="Meiryo UI" w:eastAsia="Meiryo UI" w:hAnsi="Meiryo UI" w:cs="Meiryo UI"/>
                            <w:sz w:val="24"/>
                            <w:szCs w:val="24"/>
                          </w:rPr>
                        </w:pPr>
                        <w:r>
                          <w:rPr>
                            <w:rFonts w:ascii="Meiryo UI" w:eastAsia="Meiryo UI" w:hAnsi="Meiryo UI" w:cs="Meiryo UI" w:hint="eastAsia"/>
                            <w:b/>
                            <w:sz w:val="32"/>
                            <w:szCs w:val="32"/>
                          </w:rPr>
                          <w:t xml:space="preserve">　　　　　　　　　　　　　</w:t>
                        </w:r>
                      </w:p>
                      <w:p w:rsidR="002A5016" w:rsidRDefault="002A5016" w:rsidP="002A5016">
                        <w:pPr>
                          <w:spacing w:line="40" w:lineRule="exact"/>
                          <w:ind w:right="-40"/>
                          <w:rPr>
                            <w:rFonts w:ascii="Meiryo UI" w:eastAsia="Meiryo UI" w:hAnsi="Meiryo UI" w:cs="Meiryo UI"/>
                            <w:b/>
                            <w:sz w:val="28"/>
                            <w:szCs w:val="28"/>
                            <w:u w:val="single"/>
                          </w:rPr>
                        </w:pPr>
                      </w:p>
                      <w:p w:rsidR="004A20FF" w:rsidRDefault="00061F53" w:rsidP="00BA54C5">
                        <w:pPr>
                          <w:spacing w:line="320" w:lineRule="exact"/>
                          <w:ind w:left="142" w:right="-40" w:hangingChars="59" w:hanging="142"/>
                          <w:rPr>
                            <w:rFonts w:ascii="Meiryo UI" w:eastAsia="Meiryo UI" w:hAnsi="Meiryo UI" w:cs="Meiryo UI"/>
                            <w:sz w:val="24"/>
                            <w:szCs w:val="24"/>
                          </w:rPr>
                        </w:pPr>
                        <w:r>
                          <w:rPr>
                            <w:rFonts w:ascii="Meiryo UI" w:eastAsia="Meiryo UI" w:hAnsi="Meiryo UI" w:cs="Meiryo UI" w:hint="eastAsia"/>
                            <w:sz w:val="24"/>
                            <w:szCs w:val="24"/>
                          </w:rPr>
                          <w:t>●</w:t>
                        </w:r>
                        <w:r w:rsidR="006C6F1E">
                          <w:rPr>
                            <w:rFonts w:ascii="Meiryo UI" w:eastAsia="Meiryo UI" w:hAnsi="Meiryo UI" w:cs="Meiryo UI" w:hint="eastAsia"/>
                            <w:sz w:val="24"/>
                            <w:szCs w:val="24"/>
                          </w:rPr>
                          <w:t>海岸法に基づき、都道府県知事が策定</w:t>
                        </w:r>
                      </w:p>
                      <w:p w:rsidR="00960826" w:rsidRDefault="00960826" w:rsidP="00BA54C5">
                        <w:pPr>
                          <w:spacing w:line="320" w:lineRule="exact"/>
                          <w:ind w:left="142" w:right="-40" w:hangingChars="59" w:hanging="142"/>
                          <w:rPr>
                            <w:rFonts w:ascii="Meiryo UI" w:eastAsia="Meiryo UI" w:hAnsi="Meiryo UI" w:cs="Meiryo UI"/>
                            <w:sz w:val="24"/>
                            <w:szCs w:val="24"/>
                          </w:rPr>
                        </w:pPr>
                        <w:r>
                          <w:rPr>
                            <w:rFonts w:ascii="Meiryo UI" w:eastAsia="Meiryo UI" w:hAnsi="Meiryo UI" w:cs="Meiryo UI" w:hint="eastAsia"/>
                            <w:sz w:val="24"/>
                            <w:szCs w:val="24"/>
                          </w:rPr>
                          <w:t xml:space="preserve">　(大阪湾沿岸は大阪府・兵庫県の共同策定)</w:t>
                        </w:r>
                      </w:p>
                      <w:p w:rsidR="002A5016" w:rsidRDefault="00061F53" w:rsidP="00BA54C5">
                        <w:pPr>
                          <w:spacing w:line="320" w:lineRule="exact"/>
                          <w:ind w:left="142" w:right="-40" w:hangingChars="59" w:hanging="142"/>
                          <w:rPr>
                            <w:rFonts w:ascii="Meiryo UI" w:eastAsia="Meiryo UI" w:hAnsi="Meiryo UI" w:cs="Meiryo UI"/>
                            <w:sz w:val="24"/>
                            <w:szCs w:val="24"/>
                          </w:rPr>
                        </w:pPr>
                        <w:r>
                          <w:rPr>
                            <w:rFonts w:ascii="Meiryo UI" w:eastAsia="Meiryo UI" w:hAnsi="Meiryo UI" w:cs="Meiryo UI" w:hint="eastAsia"/>
                            <w:sz w:val="24"/>
                            <w:szCs w:val="24"/>
                          </w:rPr>
                          <w:t>●</w:t>
                        </w:r>
                        <w:r w:rsidR="006C6F1E">
                          <w:rPr>
                            <w:rFonts w:ascii="Meiryo UI" w:eastAsia="Meiryo UI" w:hAnsi="Meiryo UI" w:cs="Meiryo UI" w:hint="eastAsia"/>
                            <w:sz w:val="24"/>
                            <w:szCs w:val="24"/>
                          </w:rPr>
                          <w:t>国が定める海岸保全基本方針に沿って、海岸の防護や海岸環境の整備、公衆の適正な</w:t>
                        </w:r>
                        <w:r w:rsidR="004A20FF">
                          <w:rPr>
                            <w:rFonts w:ascii="Meiryo UI" w:eastAsia="Meiryo UI" w:hAnsi="Meiryo UI" w:cs="Meiryo UI" w:hint="eastAsia"/>
                            <w:sz w:val="24"/>
                            <w:szCs w:val="24"/>
                          </w:rPr>
                          <w:t>利用等の観点から、海岸の保全や整備の方針を示す</w:t>
                        </w:r>
                      </w:p>
                      <w:p w:rsidR="00960826" w:rsidRPr="002A5016" w:rsidRDefault="00061F53" w:rsidP="00BA54C5">
                        <w:pPr>
                          <w:spacing w:line="320" w:lineRule="exact"/>
                          <w:ind w:left="142" w:right="-40" w:hangingChars="59" w:hanging="142"/>
                          <w:rPr>
                            <w:rFonts w:ascii="Meiryo UI" w:eastAsia="Meiryo UI" w:hAnsi="Meiryo UI" w:cs="Meiryo UI"/>
                            <w:sz w:val="24"/>
                            <w:szCs w:val="24"/>
                          </w:rPr>
                        </w:pPr>
                        <w:r>
                          <w:rPr>
                            <w:rFonts w:ascii="Meiryo UI" w:eastAsia="Meiryo UI" w:hAnsi="Meiryo UI" w:cs="Meiryo UI" w:hint="eastAsia"/>
                            <w:sz w:val="24"/>
                            <w:szCs w:val="24"/>
                          </w:rPr>
                          <w:t>●</w:t>
                        </w:r>
                        <w:r w:rsidR="00960826">
                          <w:rPr>
                            <w:rFonts w:ascii="Meiryo UI" w:eastAsia="Meiryo UI" w:hAnsi="Meiryo UI" w:cs="Meiryo UI" w:hint="eastAsia"/>
                            <w:sz w:val="24"/>
                            <w:szCs w:val="24"/>
                          </w:rPr>
                          <w:t>大阪湾沿岸は平成14年8月策定</w:t>
                        </w:r>
                      </w:p>
                    </w:txbxContent>
                  </v:textbox>
                </v:rect>
                <v:rect id="１．新10ヶ年戦略プランとは" o:spid="_x0000_s1033" alt="●海岸法に基づき、都道府県知事が策定&#10;　(大阪湾沿岸は大阪府・兵庫県の共同策定)&#10;●国が定める海岸保全基本方針に沿って、海岸の防護や海岸環境の整備、公衆の適正な利用等の観点から、海岸の保全や整備の方針を示す&#10;●大阪湾沿岸は平成14年8月策定" style="position:absolute;width:3109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" fillcolor="#002060" stroked="f">
                  <v:textbox inset="2mm,1.5mm,1mm,0">
                    <w:txbxContent>
                      <w:p w:rsidR="0020771C" w:rsidRPr="00091242" w:rsidRDefault="006C6F1E" w:rsidP="00F6357A">
                        <w:pPr>
                          <w:spacing w:line="360" w:lineRule="exact"/>
                          <w:jc w:val="center"/>
                          <w:rPr>
                            <w:rFonts w:ascii="Meiryo UI" w:eastAsia="Meiryo UI" w:hAnsi="Meiryo UI" w:cs="Meiryo UI"/>
                            <w:b/>
                            <w:color w:val="FFFFFF"/>
                            <w:sz w:val="28"/>
                            <w:szCs w:val="28"/>
                          </w:rPr>
                        </w:pPr>
                        <w:r>
                          <w:rPr>
                            <w:rFonts w:ascii="Meiryo UI" w:eastAsia="Meiryo UI" w:hAnsi="Meiryo UI" w:cs="Meiryo UI" w:hint="eastAsia"/>
                            <w:b/>
                            <w:color w:val="FFFFFF"/>
                            <w:sz w:val="28"/>
                            <w:szCs w:val="28"/>
                          </w:rPr>
                          <w:t>海岸保全基本計画</w:t>
                        </w:r>
                        <w:r w:rsidR="002A5016">
                          <w:rPr>
                            <w:rFonts w:ascii="Meiryo UI" w:eastAsia="Meiryo UI" w:hAnsi="Meiryo UI" w:cs="Meiryo UI" w:hint="eastAsia"/>
                            <w:b/>
                            <w:color w:val="FFFFFF"/>
                            <w:sz w:val="28"/>
                            <w:szCs w:val="28"/>
                          </w:rPr>
                          <w:t>とは</w:t>
                        </w:r>
                      </w:p>
                    </w:txbxContent>
                  </v:textbox>
                </v:rect>
              </v:group>
            </w:pict>
          </mc:Fallback>
        </mc:AlternateContent>
      </w:r>
    </w:p>
    <w:p w:rsidR="00551311" w:rsidRDefault="0092394E">
      <w:r>
        <w:rPr>
          <w:noProof/>
        </w:rPr>
        <mc:AlternateContent>
          <mc:Choice Requires="wpg">
            <w:drawing>
              <wp:anchor distT="0" distB="0" distL="114300" distR="114300" simplePos="0" relativeHeight="251693568" behindDoc="0" locked="0" layoutInCell="1" allowOverlap="1">
                <wp:simplePos x="0" y="0"/>
                <wp:positionH relativeFrom="column">
                  <wp:posOffset>3610610</wp:posOffset>
                </wp:positionH>
                <wp:positionV relativeFrom="paragraph">
                  <wp:posOffset>90170</wp:posOffset>
                </wp:positionV>
                <wp:extent cx="3862387" cy="8762365"/>
                <wp:effectExtent l="0" t="0" r="24130" b="19685"/>
                <wp:wrapNone/>
                <wp:docPr id="39" name="グループ化 39" descr="◆大阪湾沿岸の長期的なあり方&#10;基本理念&#10;防護・環境・利用の高い次元での調和&#10;防護&#10;安心して暮らせる海岸づくり&#10;利用&#10;にぎわいのある海岸づくり&#10;環境&#10;多様な生態系を育む海辺の環境づくり&#10;テーマ&#10;醸し出せ歴史と文化のなぎさ回廊&#10;人も自然も元気でにぎわう　みんなで進める海辺の再生&#10;&#10;矢印&#10;&#10;基本方針&#10;○防護&#10;まちとくらしを護り、将来にわたって災害の心配のない海岸づくりを行う&#10;地域と一体的に取り組む日常及び緊急時の海岸管理体制づくりを進める&#10;○環境&#10;貴重な自然を守り、新たな自然環境を育む&#10;人々に愛される水と緑の美しい景観の創出を目指す&#10;多くの人達の参加と協力で美しい海辺づくりを進める&#10;○利用&#10;恵まれた歴史と文化を活かし、ふれあいやにぎわいのある海辺づくりを目指す&#10;地域と連携し安全で快適な海辺づくりを進める&#10;" title="◆大阪湾沿岸の長期的なあり方"/>
                <wp:cNvGraphicFramePr/>
                <a:graphic xmlns:a="http://schemas.openxmlformats.org/drawingml/2006/main">
                  <a:graphicData uri="http://schemas.microsoft.com/office/word/2010/wordprocessingGroup">
                    <wpg:wgp>
                      <wpg:cNvGrpSpPr/>
                      <wpg:grpSpPr>
                        <a:xfrm>
                          <a:off x="0" y="0"/>
                          <a:ext cx="3862387" cy="8762365"/>
                          <a:chOff x="0" y="0"/>
                          <a:chExt cx="3862387" cy="8762365"/>
                        </a:xfrm>
                      </wpg:grpSpPr>
                      <wps:wsp>
                        <wps:cNvPr id="21" name="正方形/長方形 47"/>
                        <wps:cNvSpPr>
                          <a:spLocks noChangeArrowheads="1"/>
                        </wps:cNvSpPr>
                        <wps:spPr bwMode="auto">
                          <a:xfrm>
                            <a:off x="0" y="63500"/>
                            <a:ext cx="3862387" cy="869886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6357A" w:rsidRDefault="00F6357A" w:rsidP="00FA698B">
                              <w:pPr>
                                <w:spacing w:line="140" w:lineRule="exact"/>
                                <w:rPr>
                                  <w:rFonts w:ascii="Meiryo UI" w:eastAsia="Meiryo UI" w:hAnsi="Meiryo UI" w:cs="Meiryo UI"/>
                                  <w:sz w:val="28"/>
                                  <w:szCs w:val="28"/>
                                </w:rPr>
                              </w:pPr>
                            </w:p>
                          </w:txbxContent>
                        </wps:txbx>
                        <wps:bodyPr rot="0" vert="horz" wrap="square" lIns="72000" tIns="36000" rIns="144000" bIns="0" anchor="t" anchorCtr="0" upright="1">
                          <a:noAutofit/>
                        </wps:bodyPr>
                      </wps:wsp>
                      <wps:wsp>
                        <wps:cNvPr id="1" name="二等辺三角形 45"/>
                        <wps:cNvSpPr>
                          <a:spLocks noChangeArrowheads="1"/>
                        </wps:cNvSpPr>
                        <wps:spPr bwMode="auto">
                          <a:xfrm flipV="1">
                            <a:off x="241300" y="5003800"/>
                            <a:ext cx="3474720" cy="242570"/>
                          </a:xfrm>
                          <a:prstGeom prst="triangle">
                            <a:avLst>
                              <a:gd name="adj" fmla="val 50000"/>
                            </a:avLst>
                          </a:prstGeom>
                          <a:solidFill>
                            <a:srgbClr val="7030A0"/>
                          </a:solidFill>
                          <a:ln>
                            <a:noFill/>
                          </a:ln>
                          <a:extLst/>
                        </wps:spPr>
                        <wps:bodyPr rot="0" vert="horz" wrap="square" lIns="91440" tIns="45720" rIns="91440" bIns="45720" anchor="ctr" anchorCtr="0" upright="1">
                          <a:noAutofit/>
                        </wps:bodyPr>
                      </wps:wsp>
                      <wps:wsp>
                        <wps:cNvPr id="13" name="2　取組みの視点"/>
                        <wps:cNvSpPr>
                          <a:spLocks noChangeArrowheads="1"/>
                        </wps:cNvSpPr>
                        <wps:spPr bwMode="auto">
                          <a:xfrm>
                            <a:off x="114300" y="5334000"/>
                            <a:ext cx="3657600" cy="3035300"/>
                          </a:xfrm>
                          <a:prstGeom prst="roundRect">
                            <a:avLst>
                              <a:gd name="adj" fmla="val 7722"/>
                            </a:avLst>
                          </a:prstGeom>
                          <a:solidFill>
                            <a:srgbClr val="FFFFFF"/>
                          </a:solidFill>
                          <a:ln w="9525">
                            <a:solidFill>
                              <a:srgbClr val="000000"/>
                            </a:solidFill>
                            <a:prstDash val="sysDot"/>
                            <a:round/>
                            <a:headEnd/>
                            <a:tailEnd/>
                          </a:ln>
                        </wps:spPr>
                        <wps:txbx>
                          <w:txbxContent>
                            <w:p w:rsidR="00A55607" w:rsidRDefault="005036D6" w:rsidP="00A55607">
                              <w:pPr>
                                <w:spacing w:line="400" w:lineRule="exact"/>
                                <w:ind w:left="280" w:hangingChars="100" w:hanging="280"/>
                                <w:rPr>
                                  <w:rFonts w:ascii="Meiryo UI" w:eastAsia="Meiryo UI" w:hAnsi="Meiryo UI" w:cs="Meiryo UI"/>
                                  <w:b/>
                                  <w:sz w:val="28"/>
                                  <w:szCs w:val="28"/>
                                  <w:u w:val="single"/>
                                </w:rPr>
                              </w:pPr>
                              <w:r>
                                <w:rPr>
                                  <w:rFonts w:ascii="Meiryo UI" w:eastAsia="Meiryo UI" w:hAnsi="Meiryo UI" w:cs="Meiryo UI" w:hint="eastAsia"/>
                                  <w:b/>
                                  <w:sz w:val="28"/>
                                  <w:szCs w:val="28"/>
                                  <w:u w:val="single"/>
                                </w:rPr>
                                <w:t>基本方針</w:t>
                              </w:r>
                            </w:p>
                            <w:p w:rsidR="00A55607" w:rsidRPr="001E3A6E" w:rsidRDefault="00A55607" w:rsidP="00A55607">
                              <w:pPr>
                                <w:spacing w:line="120" w:lineRule="exact"/>
                                <w:ind w:left="210" w:hangingChars="100" w:hanging="210"/>
                                <w:rPr>
                                  <w:rFonts w:ascii="Meiryo UI" w:eastAsia="Meiryo UI" w:hAnsi="Meiryo UI" w:cs="Meiryo UI"/>
                                  <w:sz w:val="21"/>
                                  <w:szCs w:val="21"/>
                                  <w:u w:val="single"/>
                                </w:rPr>
                              </w:pPr>
                            </w:p>
                            <w:p w:rsidR="00A55607" w:rsidRDefault="00A55607" w:rsidP="00666B98">
                              <w:pPr>
                                <w:spacing w:line="300" w:lineRule="exact"/>
                                <w:ind w:left="240" w:hangingChars="100" w:hanging="240"/>
                                <w:rPr>
                                  <w:rFonts w:ascii="Meiryo UI" w:eastAsia="Meiryo UI" w:hAnsi="Meiryo UI" w:cs="Meiryo UI"/>
                                  <w:b/>
                                  <w:sz w:val="24"/>
                                  <w:szCs w:val="24"/>
                                </w:rPr>
                              </w:pPr>
                              <w:r w:rsidRPr="00FB1C13">
                                <w:rPr>
                                  <w:rFonts w:ascii="Meiryo UI" w:eastAsia="Meiryo UI" w:hAnsi="Meiryo UI" w:cs="Meiryo UI" w:hint="eastAsia"/>
                                  <w:b/>
                                  <w:sz w:val="24"/>
                                  <w:szCs w:val="24"/>
                                </w:rPr>
                                <w:t>○</w:t>
                              </w:r>
                              <w:r w:rsidR="00666B98">
                                <w:rPr>
                                  <w:rFonts w:ascii="Meiryo UI" w:eastAsia="Meiryo UI" w:hAnsi="Meiryo UI" w:cs="Meiryo UI" w:hint="eastAsia"/>
                                  <w:b/>
                                  <w:sz w:val="24"/>
                                  <w:szCs w:val="24"/>
                                </w:rPr>
                                <w:t>防護</w:t>
                              </w:r>
                            </w:p>
                            <w:p w:rsidR="00666B98" w:rsidRDefault="00666B98" w:rsidP="00666B98">
                              <w:pPr>
                                <w:spacing w:line="300" w:lineRule="exact"/>
                                <w:ind w:left="240" w:hangingChars="100" w:hanging="240"/>
                                <w:rPr>
                                  <w:rFonts w:ascii="Meiryo UI" w:eastAsia="Meiryo UI" w:hAnsi="Meiryo UI" w:cs="Meiryo UI"/>
                                  <w:b/>
                                  <w:sz w:val="24"/>
                                  <w:szCs w:val="24"/>
                                </w:rPr>
                              </w:pPr>
                              <w:r>
                                <w:rPr>
                                  <w:rFonts w:ascii="Meiryo UI" w:eastAsia="Meiryo UI" w:hAnsi="Meiryo UI" w:cs="Meiryo UI" w:hint="eastAsia"/>
                                  <w:b/>
                                  <w:sz w:val="24"/>
                                  <w:szCs w:val="24"/>
                                </w:rPr>
                                <w:t xml:space="preserve">　まちとくらしを護り、将来にわたって災害の心配のない海岸づくりを行う</w:t>
                              </w:r>
                            </w:p>
                            <w:p w:rsidR="00666B98" w:rsidRDefault="00666B98" w:rsidP="00666B98">
                              <w:pPr>
                                <w:spacing w:line="300" w:lineRule="exact"/>
                                <w:ind w:left="240" w:hangingChars="100" w:hanging="240"/>
                                <w:rPr>
                                  <w:rFonts w:ascii="Meiryo UI" w:eastAsia="Meiryo UI" w:hAnsi="Meiryo UI" w:cs="Meiryo UI"/>
                                  <w:b/>
                                  <w:sz w:val="24"/>
                                  <w:szCs w:val="24"/>
                                </w:rPr>
                              </w:pPr>
                              <w:r>
                                <w:rPr>
                                  <w:rFonts w:ascii="Meiryo UI" w:eastAsia="Meiryo UI" w:hAnsi="Meiryo UI" w:cs="Meiryo UI" w:hint="eastAsia"/>
                                  <w:b/>
                                  <w:sz w:val="24"/>
                                  <w:szCs w:val="24"/>
                                </w:rPr>
                                <w:t xml:space="preserve">　地域と一体的に取り組む日常及び緊急時の海岸管理体制づくりを進める</w:t>
                              </w:r>
                            </w:p>
                            <w:p w:rsidR="00666B98" w:rsidRDefault="00666B98" w:rsidP="00666B98">
                              <w:pPr>
                                <w:spacing w:line="300" w:lineRule="exact"/>
                                <w:ind w:left="240" w:hangingChars="100" w:hanging="240"/>
                                <w:rPr>
                                  <w:rFonts w:ascii="Meiryo UI" w:eastAsia="Meiryo UI" w:hAnsi="Meiryo UI" w:cs="Meiryo UI"/>
                                  <w:b/>
                                  <w:sz w:val="24"/>
                                  <w:szCs w:val="24"/>
                                </w:rPr>
                              </w:pPr>
                              <w:r>
                                <w:rPr>
                                  <w:rFonts w:ascii="Meiryo UI" w:eastAsia="Meiryo UI" w:hAnsi="Meiryo UI" w:cs="Meiryo UI" w:hint="eastAsia"/>
                                  <w:b/>
                                  <w:sz w:val="24"/>
                                  <w:szCs w:val="24"/>
                                </w:rPr>
                                <w:t>○環境</w:t>
                              </w:r>
                            </w:p>
                            <w:p w:rsidR="00666B98" w:rsidRDefault="00666B98" w:rsidP="00666B98">
                              <w:pPr>
                                <w:spacing w:line="300" w:lineRule="exact"/>
                                <w:ind w:left="240" w:hangingChars="100" w:hanging="240"/>
                                <w:rPr>
                                  <w:rFonts w:ascii="Meiryo UI" w:eastAsia="Meiryo UI" w:hAnsi="Meiryo UI" w:cs="Meiryo UI"/>
                                  <w:b/>
                                  <w:sz w:val="24"/>
                                  <w:szCs w:val="24"/>
                                </w:rPr>
                              </w:pPr>
                              <w:r>
                                <w:rPr>
                                  <w:rFonts w:ascii="Meiryo UI" w:eastAsia="Meiryo UI" w:hAnsi="Meiryo UI" w:cs="Meiryo UI" w:hint="eastAsia"/>
                                  <w:b/>
                                  <w:sz w:val="24"/>
                                  <w:szCs w:val="24"/>
                                </w:rPr>
                                <w:t xml:space="preserve">　貴重な自然を守り、新たな自然環境を育む</w:t>
                              </w:r>
                            </w:p>
                            <w:p w:rsidR="00666B98" w:rsidRDefault="00666B98" w:rsidP="00666B98">
                              <w:pPr>
                                <w:spacing w:line="300" w:lineRule="exact"/>
                                <w:ind w:left="240" w:hangingChars="100" w:hanging="240"/>
                                <w:rPr>
                                  <w:rFonts w:ascii="Meiryo UI" w:eastAsia="Meiryo UI" w:hAnsi="Meiryo UI" w:cs="Meiryo UI"/>
                                  <w:b/>
                                  <w:sz w:val="24"/>
                                  <w:szCs w:val="24"/>
                                </w:rPr>
                              </w:pPr>
                              <w:r>
                                <w:rPr>
                                  <w:rFonts w:ascii="Meiryo UI" w:eastAsia="Meiryo UI" w:hAnsi="Meiryo UI" w:cs="Meiryo UI" w:hint="eastAsia"/>
                                  <w:b/>
                                  <w:sz w:val="24"/>
                                  <w:szCs w:val="24"/>
                                </w:rPr>
                                <w:t xml:space="preserve">　人々に愛される水と緑の美しい景観の創出を目指す</w:t>
                              </w:r>
                            </w:p>
                            <w:p w:rsidR="00666B98" w:rsidRPr="00666B98" w:rsidRDefault="00666B98" w:rsidP="00666B98">
                              <w:pPr>
                                <w:spacing w:line="300" w:lineRule="exact"/>
                                <w:ind w:left="240" w:hangingChars="100" w:hanging="240"/>
                                <w:rPr>
                                  <w:rFonts w:ascii="Meiryo UI" w:eastAsia="Meiryo UI" w:hAnsi="Meiryo UI" w:cs="Meiryo UI"/>
                                  <w:b/>
                                  <w:sz w:val="24"/>
                                  <w:szCs w:val="24"/>
                                </w:rPr>
                              </w:pPr>
                              <w:r>
                                <w:rPr>
                                  <w:rFonts w:ascii="Meiryo UI" w:eastAsia="Meiryo UI" w:hAnsi="Meiryo UI" w:cs="Meiryo UI" w:hint="eastAsia"/>
                                  <w:b/>
                                  <w:sz w:val="24"/>
                                  <w:szCs w:val="24"/>
                                </w:rPr>
                                <w:t xml:space="preserve">　多くの人達の参加と協力で美しい海辺づくりを進める</w:t>
                              </w:r>
                            </w:p>
                            <w:p w:rsidR="00666B98" w:rsidRDefault="00666B98" w:rsidP="00666B98">
                              <w:pPr>
                                <w:spacing w:line="300" w:lineRule="exact"/>
                                <w:ind w:left="240" w:hangingChars="100" w:hanging="240"/>
                                <w:rPr>
                                  <w:rFonts w:ascii="Meiryo UI" w:eastAsia="Meiryo UI" w:hAnsi="Meiryo UI" w:cs="Meiryo UI"/>
                                  <w:b/>
                                  <w:sz w:val="24"/>
                                  <w:szCs w:val="24"/>
                                </w:rPr>
                              </w:pPr>
                              <w:r>
                                <w:rPr>
                                  <w:rFonts w:ascii="Meiryo UI" w:eastAsia="Meiryo UI" w:hAnsi="Meiryo UI" w:cs="Meiryo UI" w:hint="eastAsia"/>
                                  <w:b/>
                                  <w:sz w:val="24"/>
                                  <w:szCs w:val="24"/>
                                </w:rPr>
                                <w:t>○利用</w:t>
                              </w:r>
                            </w:p>
                            <w:p w:rsidR="00666B98" w:rsidRDefault="00666B98" w:rsidP="00666B98">
                              <w:pPr>
                                <w:spacing w:line="300" w:lineRule="exact"/>
                                <w:ind w:left="240" w:hangingChars="100" w:hanging="240"/>
                                <w:rPr>
                                  <w:rFonts w:ascii="Meiryo UI" w:eastAsia="Meiryo UI" w:hAnsi="Meiryo UI" w:cs="Meiryo UI"/>
                                  <w:b/>
                                  <w:sz w:val="24"/>
                                  <w:szCs w:val="24"/>
                                </w:rPr>
                              </w:pPr>
                              <w:r>
                                <w:rPr>
                                  <w:rFonts w:ascii="Meiryo UI" w:eastAsia="Meiryo UI" w:hAnsi="Meiryo UI" w:cs="Meiryo UI" w:hint="eastAsia"/>
                                  <w:b/>
                                  <w:sz w:val="24"/>
                                  <w:szCs w:val="24"/>
                                </w:rPr>
                                <w:t xml:space="preserve">　恵まれた歴史と文化を活かし、ふれあいやにぎわいのある海辺づくりを目指す</w:t>
                              </w:r>
                            </w:p>
                            <w:p w:rsidR="00666B98" w:rsidRPr="00666B98" w:rsidRDefault="00666B98" w:rsidP="00666B98">
                              <w:pPr>
                                <w:spacing w:line="300" w:lineRule="exact"/>
                                <w:ind w:left="240" w:hangingChars="100" w:hanging="240"/>
                              </w:pPr>
                              <w:r>
                                <w:rPr>
                                  <w:rFonts w:ascii="Meiryo UI" w:eastAsia="Meiryo UI" w:hAnsi="Meiryo UI" w:cs="Meiryo UI" w:hint="eastAsia"/>
                                  <w:b/>
                                  <w:sz w:val="24"/>
                                  <w:szCs w:val="24"/>
                                </w:rPr>
                                <w:t xml:space="preserve">　地域と連携し安全で快適な海辺づくりを進める</w:t>
                              </w:r>
                            </w:p>
                          </w:txbxContent>
                        </wps:txbx>
                        <wps:bodyPr rot="0" vert="horz" wrap="square" lIns="74295" tIns="8890" rIns="74295" bIns="8890" anchor="t" anchorCtr="0" upright="1">
                          <a:noAutofit/>
                        </wps:bodyPr>
                      </wps:wsp>
                      <wps:wsp>
                        <wps:cNvPr id="26" name="基本的な方針" title="◆大阪湾沿岸の長期的なあり方"/>
                        <wps:cNvSpPr>
                          <a:spLocks noChangeArrowheads="1"/>
                        </wps:cNvSpPr>
                        <wps:spPr bwMode="auto">
                          <a:xfrm>
                            <a:off x="63500" y="0"/>
                            <a:ext cx="2705100" cy="457200"/>
                          </a:xfrm>
                          <a:prstGeom prst="rect">
                            <a:avLst/>
                          </a:prstGeom>
                          <a:noFill/>
                          <a:ln w="19050" algn="ctr">
                            <a:noFill/>
                            <a:miter lim="800000"/>
                            <a:headEnd/>
                            <a:tailEnd/>
                          </a:ln>
                          <a:effectLst/>
                        </wps:spPr>
                        <wps:txbx>
                          <w:txbxContent>
                            <w:p w:rsidR="00FA698B" w:rsidRDefault="00FA698B" w:rsidP="00F72F74">
                              <w:pPr>
                                <w:spacing w:line="140" w:lineRule="exact"/>
                                <w:ind w:leftChars="100" w:left="180"/>
                                <w:rPr>
                                  <w:rFonts w:ascii="Meiryo UI" w:eastAsia="Meiryo UI" w:hAnsi="Meiryo UI" w:cs="Meiryo UI"/>
                                  <w:sz w:val="28"/>
                                  <w:szCs w:val="28"/>
                                </w:rPr>
                              </w:pPr>
                            </w:p>
                            <w:p w:rsidR="00FA698B" w:rsidRPr="00161F83" w:rsidRDefault="00FA698B" w:rsidP="00FA698B">
                              <w:pPr>
                                <w:spacing w:line="300" w:lineRule="exact"/>
                                <w:ind w:right="-1"/>
                                <w:jc w:val="left"/>
                                <w:rPr>
                                  <w:rFonts w:ascii="HGSｺﾞｼｯｸM" w:eastAsia="HGSｺﾞｼｯｸM"/>
                                  <w:sz w:val="16"/>
                                  <w:szCs w:val="16"/>
                                </w:rPr>
                              </w:pPr>
                              <w:r w:rsidRPr="00A55607">
                                <w:rPr>
                                  <w:rFonts w:ascii="Meiryo UI" w:eastAsia="Meiryo UI" w:hAnsi="Meiryo UI" w:cs="Meiryo UI" w:hint="eastAsia"/>
                                  <w:b/>
                                  <w:sz w:val="28"/>
                                  <w:szCs w:val="28"/>
                                  <w:u w:val="single"/>
                                </w:rPr>
                                <w:t>◆</w:t>
                              </w:r>
                              <w:r w:rsidR="005036D6">
                                <w:rPr>
                                  <w:rFonts w:ascii="Meiryo UI" w:eastAsia="Meiryo UI" w:hAnsi="Meiryo UI" w:cs="Meiryo UI" w:hint="eastAsia"/>
                                  <w:b/>
                                  <w:sz w:val="28"/>
                                  <w:szCs w:val="28"/>
                                  <w:u w:val="single"/>
                                </w:rPr>
                                <w:t>大阪湾沿岸の長期的なあり方</w:t>
                              </w:r>
                            </w:p>
                          </w:txbxContent>
                        </wps:txbx>
                        <wps:bodyPr rot="0" vert="horz" wrap="square" lIns="72000" tIns="36000" rIns="144000" bIns="0" anchor="t" anchorCtr="0" upright="1">
                          <a:noAutofit/>
                        </wps:bodyPr>
                      </wps:wsp>
                      <wpg:grpSp>
                        <wpg:cNvPr id="5" name="グループ化 5"/>
                        <wpg:cNvGrpSpPr/>
                        <wpg:grpSpPr>
                          <a:xfrm>
                            <a:off x="114300" y="482600"/>
                            <a:ext cx="3601720" cy="4445000"/>
                            <a:chOff x="0" y="0"/>
                            <a:chExt cx="3601720" cy="4445000"/>
                          </a:xfrm>
                        </wpg:grpSpPr>
                        <wps:wsp>
                          <wps:cNvPr id="18" name="1　目標の定め方"/>
                          <wps:cNvSpPr>
                            <a:spLocks noChangeArrowheads="1"/>
                          </wps:cNvSpPr>
                          <wps:spPr bwMode="auto">
                            <a:xfrm>
                              <a:off x="0" y="0"/>
                              <a:ext cx="3601720" cy="4445000"/>
                            </a:xfrm>
                            <a:prstGeom prst="roundRect">
                              <a:avLst>
                                <a:gd name="adj" fmla="val 7722"/>
                              </a:avLst>
                            </a:prstGeom>
                            <a:solidFill>
                              <a:srgbClr val="FFFFFF"/>
                            </a:solidFill>
                            <a:ln w="9525">
                              <a:solidFill>
                                <a:srgbClr val="000000"/>
                              </a:solidFill>
                              <a:prstDash val="sysDot"/>
                              <a:round/>
                              <a:headEnd/>
                              <a:tailEnd/>
                            </a:ln>
                          </wps:spPr>
                          <wps:txbx>
                            <w:txbxContent>
                              <w:p w:rsidR="00A55607" w:rsidRDefault="005036D6" w:rsidP="00A55607">
                                <w:pPr>
                                  <w:spacing w:line="400" w:lineRule="exact"/>
                                  <w:ind w:left="280" w:hangingChars="100" w:hanging="280"/>
                                  <w:rPr>
                                    <w:rFonts w:ascii="Meiryo UI" w:eastAsia="Meiryo UI" w:hAnsi="Meiryo UI" w:cs="Meiryo UI"/>
                                    <w:b/>
                                    <w:sz w:val="28"/>
                                    <w:szCs w:val="28"/>
                                    <w:u w:val="single"/>
                                  </w:rPr>
                                </w:pPr>
                                <w:r>
                                  <w:rPr>
                                    <w:rFonts w:ascii="Meiryo UI" w:eastAsia="Meiryo UI" w:hAnsi="Meiryo UI" w:cs="Meiryo UI" w:hint="eastAsia"/>
                                    <w:b/>
                                    <w:sz w:val="28"/>
                                    <w:szCs w:val="28"/>
                                    <w:u w:val="single"/>
                                  </w:rPr>
                                  <w:t>基本理念</w:t>
                                </w:r>
                              </w:p>
                              <w:p w:rsidR="00A55607" w:rsidRPr="001E3A6E" w:rsidRDefault="00A55607" w:rsidP="00A55607">
                                <w:pPr>
                                  <w:spacing w:line="120" w:lineRule="exact"/>
                                  <w:ind w:left="210" w:hangingChars="100" w:hanging="210"/>
                                  <w:rPr>
                                    <w:rFonts w:ascii="Meiryo UI" w:eastAsia="Meiryo UI" w:hAnsi="Meiryo UI" w:cs="Meiryo UI"/>
                                    <w:sz w:val="21"/>
                                    <w:szCs w:val="21"/>
                                    <w:u w:val="single"/>
                                  </w:rPr>
                                </w:pPr>
                              </w:p>
                              <w:p w:rsidR="00A55607" w:rsidRDefault="00A55607" w:rsidP="00666B98">
                                <w:pPr>
                                  <w:spacing w:line="300" w:lineRule="exact"/>
                                  <w:ind w:left="180" w:hangingChars="100" w:hanging="180"/>
                                </w:pPr>
                              </w:p>
                            </w:txbxContent>
                          </wps:txbx>
                          <wps:bodyPr rot="0" vert="horz" wrap="square" lIns="74295" tIns="8890" rIns="74295" bIns="8890" anchor="t" anchorCtr="0" upright="1">
                            <a:noAutofit/>
                          </wps:bodyPr>
                        </wps:wsp>
                        <wps:wsp>
                          <wps:cNvPr id="7" name="3　役割分担"/>
                          <wps:cNvSpPr>
                            <a:spLocks noChangeArrowheads="1"/>
                          </wps:cNvSpPr>
                          <wps:spPr bwMode="auto">
                            <a:xfrm>
                              <a:off x="203200" y="3136900"/>
                              <a:ext cx="3302000" cy="914400"/>
                            </a:xfrm>
                            <a:prstGeom prst="roundRect">
                              <a:avLst>
                                <a:gd name="adj" fmla="val 7722"/>
                              </a:avLst>
                            </a:prstGeom>
                            <a:solidFill>
                              <a:srgbClr val="FFFFFF"/>
                            </a:solidFill>
                            <a:ln w="19050" cmpd="dbl">
                              <a:solidFill>
                                <a:srgbClr val="000000"/>
                              </a:solidFill>
                              <a:prstDash val="solid"/>
                              <a:round/>
                              <a:headEnd/>
                              <a:tailEnd/>
                            </a:ln>
                          </wps:spPr>
                          <wps:txbx>
                            <w:txbxContent>
                              <w:p w:rsidR="00A55607" w:rsidRPr="00061F53" w:rsidRDefault="005036D6" w:rsidP="00061F53">
                                <w:pPr>
                                  <w:spacing w:line="400" w:lineRule="exact"/>
                                  <w:ind w:left="280" w:hangingChars="100" w:hanging="280"/>
                                  <w:rPr>
                                    <w:rFonts w:ascii="Meiryo UI" w:eastAsia="Meiryo UI" w:hAnsi="Meiryo UI" w:cs="Meiryo UI"/>
                                    <w:b/>
                                    <w:sz w:val="28"/>
                                    <w:szCs w:val="28"/>
                                    <w:bdr w:val="single" w:sz="4" w:space="0" w:color="auto"/>
                                  </w:rPr>
                                </w:pPr>
                                <w:r w:rsidRPr="00061F53">
                                  <w:rPr>
                                    <w:rFonts w:ascii="Meiryo UI" w:eastAsia="Meiryo UI" w:hAnsi="Meiryo UI" w:cs="Meiryo UI" w:hint="eastAsia"/>
                                    <w:b/>
                                    <w:sz w:val="28"/>
                                    <w:szCs w:val="28"/>
                                    <w:bdr w:val="single" w:sz="4" w:space="0" w:color="auto"/>
                                  </w:rPr>
                                  <w:t>テーマ</w:t>
                                </w:r>
                              </w:p>
                              <w:p w:rsidR="00666B98" w:rsidRPr="00061F53" w:rsidRDefault="00666B98" w:rsidP="00061F53">
                                <w:pPr>
                                  <w:spacing w:line="400" w:lineRule="exact"/>
                                  <w:ind w:left="216" w:hangingChars="100" w:hanging="216"/>
                                  <w:rPr>
                                    <w:rFonts w:ascii="Meiryo UI" w:eastAsia="Meiryo UI" w:hAnsi="Meiryo UI" w:cs="Meiryo UI"/>
                                    <w:b/>
                                    <w:w w:val="90"/>
                                    <w:sz w:val="24"/>
                                    <w:szCs w:val="24"/>
                                  </w:rPr>
                                </w:pPr>
                                <w:r w:rsidRPr="00061F53">
                                  <w:rPr>
                                    <w:rFonts w:ascii="Meiryo UI" w:eastAsia="Meiryo UI" w:hAnsi="Meiryo UI" w:cs="Meiryo UI" w:hint="eastAsia"/>
                                    <w:b/>
                                    <w:w w:val="90"/>
                                    <w:sz w:val="24"/>
                                    <w:szCs w:val="24"/>
                                  </w:rPr>
                                  <w:t>醸し出せ歴史と文化のなぎさ回廊</w:t>
                                </w:r>
                              </w:p>
                              <w:p w:rsidR="00666B98" w:rsidRPr="00061F53" w:rsidRDefault="00666B98" w:rsidP="00061F53">
                                <w:pPr>
                                  <w:spacing w:line="400" w:lineRule="exact"/>
                                  <w:ind w:left="216" w:hangingChars="100" w:hanging="216"/>
                                  <w:rPr>
                                    <w:rFonts w:ascii="Meiryo UI" w:eastAsia="Meiryo UI" w:hAnsi="Meiryo UI" w:cs="Meiryo UI"/>
                                    <w:b/>
                                    <w:w w:val="90"/>
                                    <w:sz w:val="24"/>
                                    <w:szCs w:val="24"/>
                                  </w:rPr>
                                </w:pPr>
                                <w:r w:rsidRPr="00061F53">
                                  <w:rPr>
                                    <w:rFonts w:ascii="Meiryo UI" w:eastAsia="Meiryo UI" w:hAnsi="Meiryo UI" w:cs="Meiryo UI" w:hint="eastAsia"/>
                                    <w:b/>
                                    <w:w w:val="90"/>
                                    <w:sz w:val="24"/>
                                    <w:szCs w:val="24"/>
                                  </w:rPr>
                                  <w:t>人も自然も元気でにぎわう　みんなで進める海辺の再生</w:t>
                                </w:r>
                              </w:p>
                              <w:p w:rsidR="00A55607" w:rsidRPr="00666B98" w:rsidRDefault="00A55607" w:rsidP="00A55607">
                                <w:pPr>
                                  <w:spacing w:line="120" w:lineRule="exact"/>
                                  <w:ind w:left="210" w:hangingChars="100" w:hanging="210"/>
                                  <w:rPr>
                                    <w:rFonts w:ascii="Meiryo UI" w:eastAsia="Meiryo UI" w:hAnsi="Meiryo UI" w:cs="Meiryo UI"/>
                                    <w:sz w:val="21"/>
                                    <w:szCs w:val="21"/>
                                    <w:u w:val="single"/>
                                  </w:rPr>
                                </w:pPr>
                              </w:p>
                            </w:txbxContent>
                          </wps:txbx>
                          <wps:bodyPr rot="0" vert="horz" wrap="square" lIns="74295" tIns="8890" rIns="74295" bIns="8890" anchor="t" anchorCtr="0" upright="1">
                            <a:noAutofit/>
                          </wps:bodyPr>
                        </wps:wsp>
                        <wps:wsp>
                          <wps:cNvPr id="34" name="テキスト ボックス 34"/>
                          <wps:cNvSpPr txBox="1"/>
                          <wps:spPr>
                            <a:xfrm>
                              <a:off x="520700" y="381000"/>
                              <a:ext cx="2641600" cy="2679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2383" w:rsidRPr="00E82383" w:rsidRDefault="00E82383" w:rsidP="00E82383">
                                <w:pPr>
                                  <w:jc w:val="center"/>
                                  <w:rPr>
                                    <w:rFonts w:ascii="Meiryo UI" w:eastAsia="Meiryo UI" w:hAnsi="Meiryo UI" w:cs="Meiryo UI"/>
                                    <w:sz w:val="24"/>
                                    <w:szCs w:val="24"/>
                                  </w:rPr>
                                </w:pPr>
                                <w:r w:rsidRPr="00E82383">
                                  <w:rPr>
                                    <w:rFonts w:ascii="Meiryo UI" w:eastAsia="Meiryo UI" w:hAnsi="Meiryo UI" w:cs="Meiryo UI" w:hint="eastAsia"/>
                                    <w:sz w:val="24"/>
                                    <w:szCs w:val="24"/>
                                  </w:rPr>
                                  <w:t>防護・環境・利用の高い次元での調和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6" name="グループ化 36"/>
                          <wpg:cNvGrpSpPr/>
                          <wpg:grpSpPr>
                            <a:xfrm>
                              <a:off x="520700" y="889000"/>
                              <a:ext cx="2641600" cy="2082800"/>
                              <a:chOff x="0" y="0"/>
                              <a:chExt cx="2641600" cy="2082800"/>
                            </a:xfrm>
                          </wpg:grpSpPr>
                          <wps:wsp>
                            <wps:cNvPr id="33" name="二等辺三角形 33"/>
                            <wps:cNvSpPr/>
                            <wps:spPr>
                              <a:xfrm>
                                <a:off x="774700" y="571500"/>
                                <a:ext cx="1092200" cy="1003300"/>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5" name="グループ化 35"/>
                            <wpg:cNvGrpSpPr/>
                            <wpg:grpSpPr>
                              <a:xfrm>
                                <a:off x="0" y="0"/>
                                <a:ext cx="2641600" cy="2082800"/>
                                <a:chOff x="0" y="0"/>
                                <a:chExt cx="2641600" cy="2082800"/>
                              </a:xfrm>
                            </wpg:grpSpPr>
                            <wps:wsp>
                              <wps:cNvPr id="27" name="円/楕円 27"/>
                              <wps:cNvSpPr/>
                              <wps:spPr>
                                <a:xfrm>
                                  <a:off x="774700" y="0"/>
                                  <a:ext cx="1080000" cy="1080000"/>
                                </a:xfrm>
                                <a:prstGeom prst="ellips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0372C" w:rsidRPr="00E0372C" w:rsidRDefault="00E0372C" w:rsidP="00E0372C">
                                    <w:pPr>
                                      <w:rPr>
                                        <w:color w:val="000000" w:themeColor="text1"/>
                                        <w:shd w:val="pct15" w:color="auto" w:fil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テキスト ボックス 28"/>
                              <wps:cNvSpPr txBox="1"/>
                              <wps:spPr>
                                <a:xfrm>
                                  <a:off x="685800" y="0"/>
                                  <a:ext cx="1270000" cy="86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372C" w:rsidRPr="00061F53" w:rsidRDefault="00E0372C" w:rsidP="00E0372C">
                                    <w:pPr>
                                      <w:jc w:val="center"/>
                                      <w:rPr>
                                        <w:rFonts w:ascii="HG創英角ｺﾞｼｯｸUB" w:eastAsia="HG創英角ｺﾞｼｯｸUB" w:hAnsi="HG創英角ｺﾞｼｯｸUB"/>
                                        <w:sz w:val="24"/>
                                        <w:szCs w:val="24"/>
                                      </w:rPr>
                                    </w:pPr>
                                    <w:r w:rsidRPr="00061F53">
                                      <w:rPr>
                                        <w:rFonts w:ascii="HG創英角ｺﾞｼｯｸUB" w:eastAsia="HG創英角ｺﾞｼｯｸUB" w:hAnsi="HG創英角ｺﾞｼｯｸUB" w:hint="eastAsia"/>
                                        <w:sz w:val="24"/>
                                        <w:szCs w:val="24"/>
                                      </w:rPr>
                                      <w:t>防護</w:t>
                                    </w:r>
                                  </w:p>
                                  <w:p w:rsidR="00E0372C" w:rsidRPr="00061F53" w:rsidRDefault="00E0372C" w:rsidP="00061F53">
                                    <w:pPr>
                                      <w:jc w:val="center"/>
                                      <w:rPr>
                                        <w:rFonts w:ascii="HG創英角ｺﾞｼｯｸUB" w:eastAsia="HG創英角ｺﾞｼｯｸUB" w:hAnsi="HG創英角ｺﾞｼｯｸUB"/>
                                      </w:rPr>
                                    </w:pPr>
                                    <w:r w:rsidRPr="00061F53">
                                      <w:rPr>
                                        <w:rFonts w:ascii="HG創英角ｺﾞｼｯｸUB" w:eastAsia="HG創英角ｺﾞｼｯｸUB" w:hAnsi="HG創英角ｺﾞｼｯｸUB" w:hint="eastAsia"/>
                                      </w:rPr>
                                      <w:t>安心して暮らせる</w:t>
                                    </w:r>
                                  </w:p>
                                  <w:p w:rsidR="00E0372C" w:rsidRPr="00061F53" w:rsidRDefault="00E0372C" w:rsidP="00E0372C">
                                    <w:pPr>
                                      <w:jc w:val="center"/>
                                      <w:rPr>
                                        <w:rFonts w:ascii="HG創英角ｺﾞｼｯｸUB" w:eastAsia="HG創英角ｺﾞｼｯｸUB" w:hAnsi="HG創英角ｺﾞｼｯｸUB"/>
                                      </w:rPr>
                                    </w:pPr>
                                    <w:r w:rsidRPr="00061F53">
                                      <w:rPr>
                                        <w:rFonts w:ascii="HG創英角ｺﾞｼｯｸUB" w:eastAsia="HG創英角ｺﾞｼｯｸUB" w:hAnsi="HG創英角ｺﾞｼｯｸUB" w:hint="eastAsia"/>
                                      </w:rPr>
                                      <w:t>海岸づくり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円/楕円 29"/>
                              <wps:cNvSpPr/>
                              <wps:spPr>
                                <a:xfrm>
                                  <a:off x="88900" y="1003300"/>
                                  <a:ext cx="1079500" cy="1079500"/>
                                </a:xfrm>
                                <a:prstGeom prst="ellipse">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0372C" w:rsidRPr="00E0372C" w:rsidRDefault="00E0372C" w:rsidP="00E0372C">
                                    <w:pPr>
                                      <w:rPr>
                                        <w:color w:val="000000" w:themeColor="text1"/>
                                        <w:shd w:val="pct15" w:color="auto" w:fil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テキスト ボックス 30"/>
                              <wps:cNvSpPr txBox="1"/>
                              <wps:spPr>
                                <a:xfrm>
                                  <a:off x="0" y="1003300"/>
                                  <a:ext cx="1270000" cy="86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372C" w:rsidRPr="00061F53" w:rsidRDefault="00E0372C" w:rsidP="00E0372C">
                                    <w:pPr>
                                      <w:jc w:val="center"/>
                                      <w:rPr>
                                        <w:rFonts w:ascii="HG創英角ｺﾞｼｯｸUB" w:eastAsia="HG創英角ｺﾞｼｯｸUB" w:hAnsi="HG創英角ｺﾞｼｯｸUB"/>
                                        <w:sz w:val="24"/>
                                        <w:szCs w:val="24"/>
                                      </w:rPr>
                                    </w:pPr>
                                    <w:r w:rsidRPr="00061F53">
                                      <w:rPr>
                                        <w:rFonts w:ascii="HG創英角ｺﾞｼｯｸUB" w:eastAsia="HG創英角ｺﾞｼｯｸUB" w:hAnsi="HG創英角ｺﾞｼｯｸUB" w:hint="eastAsia"/>
                                        <w:sz w:val="24"/>
                                        <w:szCs w:val="24"/>
                                      </w:rPr>
                                      <w:t>環境</w:t>
                                    </w:r>
                                  </w:p>
                                  <w:p w:rsidR="00E0372C" w:rsidRPr="00061F53" w:rsidRDefault="00E0372C" w:rsidP="00E0372C">
                                    <w:pPr>
                                      <w:jc w:val="center"/>
                                      <w:rPr>
                                        <w:rFonts w:ascii="HG創英角ｺﾞｼｯｸUB" w:eastAsia="HG創英角ｺﾞｼｯｸUB" w:hAnsi="HG創英角ｺﾞｼｯｸUB"/>
                                      </w:rPr>
                                    </w:pPr>
                                    <w:r w:rsidRPr="00061F53">
                                      <w:rPr>
                                        <w:rFonts w:ascii="HG創英角ｺﾞｼｯｸUB" w:eastAsia="HG創英角ｺﾞｼｯｸUB" w:hAnsi="HG創英角ｺﾞｼｯｸUB" w:hint="eastAsia"/>
                                      </w:rPr>
                                      <w:t>多様な生態系を育む海辺の環境づくり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円/楕円 31"/>
                              <wps:cNvSpPr/>
                              <wps:spPr>
                                <a:xfrm>
                                  <a:off x="1460500" y="1003300"/>
                                  <a:ext cx="1079500" cy="1079500"/>
                                </a:xfrm>
                                <a:prstGeom prst="ellipse">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0372C" w:rsidRPr="00E0372C" w:rsidRDefault="00E0372C" w:rsidP="00E0372C">
                                    <w:pPr>
                                      <w:rPr>
                                        <w:color w:val="000000" w:themeColor="text1"/>
                                        <w:shd w:val="pct15" w:color="auto" w:fil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テキスト ボックス 32"/>
                              <wps:cNvSpPr txBox="1"/>
                              <wps:spPr>
                                <a:xfrm>
                                  <a:off x="1371600" y="1003300"/>
                                  <a:ext cx="1270000" cy="86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372C" w:rsidRPr="00061F53" w:rsidRDefault="00E0372C" w:rsidP="00E0372C">
                                    <w:pPr>
                                      <w:jc w:val="center"/>
                                      <w:rPr>
                                        <w:rFonts w:ascii="HG創英角ｺﾞｼｯｸUB" w:eastAsia="HG創英角ｺﾞｼｯｸUB" w:hAnsi="HG創英角ｺﾞｼｯｸUB"/>
                                        <w:sz w:val="24"/>
                                        <w:szCs w:val="24"/>
                                      </w:rPr>
                                    </w:pPr>
                                    <w:r w:rsidRPr="00061F53">
                                      <w:rPr>
                                        <w:rFonts w:ascii="HG創英角ｺﾞｼｯｸUB" w:eastAsia="HG創英角ｺﾞｼｯｸUB" w:hAnsi="HG創英角ｺﾞｼｯｸUB" w:hint="eastAsia"/>
                                        <w:sz w:val="24"/>
                                        <w:szCs w:val="24"/>
                                      </w:rPr>
                                      <w:t>利用</w:t>
                                    </w:r>
                                  </w:p>
                                  <w:p w:rsidR="00E0372C" w:rsidRPr="00061F53" w:rsidRDefault="00E0372C" w:rsidP="00061F53">
                                    <w:pPr>
                                      <w:jc w:val="center"/>
                                      <w:rPr>
                                        <w:rFonts w:ascii="HG創英角ｺﾞｼｯｸUB" w:eastAsia="HG創英角ｺﾞｼｯｸUB" w:hAnsi="HG創英角ｺﾞｼｯｸUB"/>
                                      </w:rPr>
                                    </w:pPr>
                                    <w:r w:rsidRPr="00061F53">
                                      <w:rPr>
                                        <w:rFonts w:ascii="HG創英角ｺﾞｼｯｸUB" w:eastAsia="HG創英角ｺﾞｼｯｸUB" w:hAnsi="HG創英角ｺﾞｼｯｸUB" w:hint="eastAsia"/>
                                      </w:rPr>
                                      <w:t>にぎわいのある</w:t>
                                    </w:r>
                                  </w:p>
                                  <w:p w:rsidR="00E0372C" w:rsidRPr="00061F53" w:rsidRDefault="00E0372C" w:rsidP="00E0372C">
                                    <w:pPr>
                                      <w:jc w:val="center"/>
                                      <w:rPr>
                                        <w:rFonts w:ascii="HG創英角ｺﾞｼｯｸUB" w:eastAsia="HG創英角ｺﾞｼｯｸUB" w:hAnsi="HG創英角ｺﾞｼｯｸUB"/>
                                      </w:rPr>
                                    </w:pPr>
                                    <w:r w:rsidRPr="00061F53">
                                      <w:rPr>
                                        <w:rFonts w:ascii="HG創英角ｺﾞｼｯｸUB" w:eastAsia="HG創英角ｺﾞｼｯｸUB" w:hAnsi="HG創英角ｺﾞｼｯｸUB" w:hint="eastAsia"/>
                                      </w:rPr>
                                      <w:t>海岸づくり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wgp>
                  </a:graphicData>
                </a:graphic>
              </wp:anchor>
            </w:drawing>
          </mc:Choice>
          <mc:Fallback>
            <w:pict>
              <v:group id="グループ化 39" o:spid="_x0000_s1034" alt="タイトル: ◆大阪湾沿岸の長期的なあり方 - 説明: ◆大阪湾沿岸の長期的なあり方&#10;基本理念&#10;防護・環境・利用の高い次元での調和&#10;防護&#10;安心して暮らせる海岸づくり&#10;利用&#10;にぎわいのある海岸づくり&#10;環境&#10;多様な生態系を育む海辺の環境づくり&#10;テーマ&#10;醸し出せ歴史と文化のなぎさ回廊&#10;人も自然も元気でにぎわう　みんなで進める海辺の再生&#10;&#10;矢印&#10;&#10;基本方針&#10;○防護&#10;まちとくらしを護り、将来にわたって災害の心配のない海岸づくりを行う&#10;地域と一体的に取り組む日常及び緊急時の海岸管理体制づくりを進める&#10;○環境&#10;貴重な自然を守り、新たな自然環境を育む&#10;人々に愛される水と緑の美しい景観の創出を目指す&#10;多くの人達の参加と協力で美しい海辺づくりを進める&#10;○利用&#10;恵まれた歴史と文化を活かし、ふれあいやにぎわいのある海辺づくりを目指す&#10;地域と連携し安全で快適な海辺づくりを進める&#10;" style="position:absolute;left:0;text-align:left;margin-left:284.3pt;margin-top:7.1pt;width:304.1pt;height:689.95pt;z-index:251693568" coordsize="38623,87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">
                <v:rect id="正方形/長方形 47" o:spid="_x0000_s1035" style="position:absolute;top:635;width:38623;height:86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" strokeweight="1.5pt">
                  <v:shadow color="#868686"/>
                  <v:textbox inset="2mm,1mm,4mm,0">
                    <w:txbxContent>
                      <w:p w:rsidR="00F6357A" w:rsidRDefault="00F6357A" w:rsidP="00FA698B">
                        <w:pPr>
                          <w:spacing w:line="140" w:lineRule="exact"/>
                          <w:rPr>
                            <w:rFonts w:ascii="Meiryo UI" w:eastAsia="Meiryo UI" w:hAnsi="Meiryo UI" w:cs="Meiryo UI"/>
                            <w:sz w:val="28"/>
                            <w:szCs w:val="28"/>
                          </w:rPr>
                        </w:pP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5" o:spid="_x0000_s1036" type="#_x0000_t5" style="position:absolute;left:2413;top:50038;width:34747;height:242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" fillcolor="#7030a0" stroked="f"/>
                <v:roundrect id="2　取組みの視点" o:spid="_x0000_s1037" style="position:absolute;left:1143;top:53340;width:36576;height:30353;visibility:visible;mso-wrap-style:square;v-text-anchor:top" arcsize="506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">
                  <v:stroke dashstyle="1 1"/>
                  <v:textbox inset="5.85pt,.7pt,5.85pt,.7pt">
                    <w:txbxContent>
                      <w:p w:rsidR="00A55607" w:rsidRDefault="005036D6" w:rsidP="00A55607">
                        <w:pPr>
                          <w:spacing w:line="400" w:lineRule="exact"/>
                          <w:ind w:left="280" w:hangingChars="100" w:hanging="280"/>
                          <w:rPr>
                            <w:rFonts w:ascii="Meiryo UI" w:eastAsia="Meiryo UI" w:hAnsi="Meiryo UI" w:cs="Meiryo UI"/>
                            <w:b/>
                            <w:sz w:val="28"/>
                            <w:szCs w:val="28"/>
                            <w:u w:val="single"/>
                          </w:rPr>
                        </w:pPr>
                        <w:r>
                          <w:rPr>
                            <w:rFonts w:ascii="Meiryo UI" w:eastAsia="Meiryo UI" w:hAnsi="Meiryo UI" w:cs="Meiryo UI" w:hint="eastAsia"/>
                            <w:b/>
                            <w:sz w:val="28"/>
                            <w:szCs w:val="28"/>
                            <w:u w:val="single"/>
                          </w:rPr>
                          <w:t>基本方針</w:t>
                        </w:r>
                      </w:p>
                      <w:p w:rsidR="00A55607" w:rsidRPr="001E3A6E" w:rsidRDefault="00A55607" w:rsidP="00A55607">
                        <w:pPr>
                          <w:spacing w:line="120" w:lineRule="exact"/>
                          <w:ind w:left="210" w:hangingChars="100" w:hanging="210"/>
                          <w:rPr>
                            <w:rFonts w:ascii="Meiryo UI" w:eastAsia="Meiryo UI" w:hAnsi="Meiryo UI" w:cs="Meiryo UI"/>
                            <w:sz w:val="21"/>
                            <w:szCs w:val="21"/>
                            <w:u w:val="single"/>
                          </w:rPr>
                        </w:pPr>
                      </w:p>
                      <w:p w:rsidR="00A55607" w:rsidRDefault="00A55607" w:rsidP="00666B98">
                        <w:pPr>
                          <w:spacing w:line="300" w:lineRule="exact"/>
                          <w:ind w:left="240" w:hangingChars="100" w:hanging="240"/>
                          <w:rPr>
                            <w:rFonts w:ascii="Meiryo UI" w:eastAsia="Meiryo UI" w:hAnsi="Meiryo UI" w:cs="Meiryo UI"/>
                            <w:b/>
                            <w:sz w:val="24"/>
                            <w:szCs w:val="24"/>
                          </w:rPr>
                        </w:pPr>
                        <w:r w:rsidRPr="00FB1C13">
                          <w:rPr>
                            <w:rFonts w:ascii="Meiryo UI" w:eastAsia="Meiryo UI" w:hAnsi="Meiryo UI" w:cs="Meiryo UI" w:hint="eastAsia"/>
                            <w:b/>
                            <w:sz w:val="24"/>
                            <w:szCs w:val="24"/>
                          </w:rPr>
                          <w:t>○</w:t>
                        </w:r>
                        <w:r w:rsidR="00666B98">
                          <w:rPr>
                            <w:rFonts w:ascii="Meiryo UI" w:eastAsia="Meiryo UI" w:hAnsi="Meiryo UI" w:cs="Meiryo UI" w:hint="eastAsia"/>
                            <w:b/>
                            <w:sz w:val="24"/>
                            <w:szCs w:val="24"/>
                          </w:rPr>
                          <w:t>防護</w:t>
                        </w:r>
                      </w:p>
                      <w:p w:rsidR="00666B98" w:rsidRDefault="00666B98" w:rsidP="00666B98">
                        <w:pPr>
                          <w:spacing w:line="300" w:lineRule="exact"/>
                          <w:ind w:left="240" w:hangingChars="100" w:hanging="240"/>
                          <w:rPr>
                            <w:rFonts w:ascii="Meiryo UI" w:eastAsia="Meiryo UI" w:hAnsi="Meiryo UI" w:cs="Meiryo UI"/>
                            <w:b/>
                            <w:sz w:val="24"/>
                            <w:szCs w:val="24"/>
                          </w:rPr>
                        </w:pPr>
                        <w:r>
                          <w:rPr>
                            <w:rFonts w:ascii="Meiryo UI" w:eastAsia="Meiryo UI" w:hAnsi="Meiryo UI" w:cs="Meiryo UI" w:hint="eastAsia"/>
                            <w:b/>
                            <w:sz w:val="24"/>
                            <w:szCs w:val="24"/>
                          </w:rPr>
                          <w:t xml:space="preserve">　まちとくらしを護り、将来にわたって災害の心配のない海岸づくりを行う</w:t>
                        </w:r>
                      </w:p>
                      <w:p w:rsidR="00666B98" w:rsidRDefault="00666B98" w:rsidP="00666B98">
                        <w:pPr>
                          <w:spacing w:line="300" w:lineRule="exact"/>
                          <w:ind w:left="240" w:hangingChars="100" w:hanging="240"/>
                          <w:rPr>
                            <w:rFonts w:ascii="Meiryo UI" w:eastAsia="Meiryo UI" w:hAnsi="Meiryo UI" w:cs="Meiryo UI"/>
                            <w:b/>
                            <w:sz w:val="24"/>
                            <w:szCs w:val="24"/>
                          </w:rPr>
                        </w:pPr>
                        <w:r>
                          <w:rPr>
                            <w:rFonts w:ascii="Meiryo UI" w:eastAsia="Meiryo UI" w:hAnsi="Meiryo UI" w:cs="Meiryo UI" w:hint="eastAsia"/>
                            <w:b/>
                            <w:sz w:val="24"/>
                            <w:szCs w:val="24"/>
                          </w:rPr>
                          <w:t xml:space="preserve">　地域と一体的に取り組む日常及び緊急時の海岸管理体制づくりを進める</w:t>
                        </w:r>
                      </w:p>
                      <w:p w:rsidR="00666B98" w:rsidRDefault="00666B98" w:rsidP="00666B98">
                        <w:pPr>
                          <w:spacing w:line="300" w:lineRule="exact"/>
                          <w:ind w:left="240" w:hangingChars="100" w:hanging="240"/>
                          <w:rPr>
                            <w:rFonts w:ascii="Meiryo UI" w:eastAsia="Meiryo UI" w:hAnsi="Meiryo UI" w:cs="Meiryo UI"/>
                            <w:b/>
                            <w:sz w:val="24"/>
                            <w:szCs w:val="24"/>
                          </w:rPr>
                        </w:pPr>
                        <w:r>
                          <w:rPr>
                            <w:rFonts w:ascii="Meiryo UI" w:eastAsia="Meiryo UI" w:hAnsi="Meiryo UI" w:cs="Meiryo UI" w:hint="eastAsia"/>
                            <w:b/>
                            <w:sz w:val="24"/>
                            <w:szCs w:val="24"/>
                          </w:rPr>
                          <w:t>○環境</w:t>
                        </w:r>
                      </w:p>
                      <w:p w:rsidR="00666B98" w:rsidRDefault="00666B98" w:rsidP="00666B98">
                        <w:pPr>
                          <w:spacing w:line="300" w:lineRule="exact"/>
                          <w:ind w:left="240" w:hangingChars="100" w:hanging="240"/>
                          <w:rPr>
                            <w:rFonts w:ascii="Meiryo UI" w:eastAsia="Meiryo UI" w:hAnsi="Meiryo UI" w:cs="Meiryo UI"/>
                            <w:b/>
                            <w:sz w:val="24"/>
                            <w:szCs w:val="24"/>
                          </w:rPr>
                        </w:pPr>
                        <w:r>
                          <w:rPr>
                            <w:rFonts w:ascii="Meiryo UI" w:eastAsia="Meiryo UI" w:hAnsi="Meiryo UI" w:cs="Meiryo UI" w:hint="eastAsia"/>
                            <w:b/>
                            <w:sz w:val="24"/>
                            <w:szCs w:val="24"/>
                          </w:rPr>
                          <w:t xml:space="preserve">　貴重な自然を守り、新たな自然環境を育む</w:t>
                        </w:r>
                      </w:p>
                      <w:p w:rsidR="00666B98" w:rsidRDefault="00666B98" w:rsidP="00666B98">
                        <w:pPr>
                          <w:spacing w:line="300" w:lineRule="exact"/>
                          <w:ind w:left="240" w:hangingChars="100" w:hanging="240"/>
                          <w:rPr>
                            <w:rFonts w:ascii="Meiryo UI" w:eastAsia="Meiryo UI" w:hAnsi="Meiryo UI" w:cs="Meiryo UI"/>
                            <w:b/>
                            <w:sz w:val="24"/>
                            <w:szCs w:val="24"/>
                          </w:rPr>
                        </w:pPr>
                        <w:r>
                          <w:rPr>
                            <w:rFonts w:ascii="Meiryo UI" w:eastAsia="Meiryo UI" w:hAnsi="Meiryo UI" w:cs="Meiryo UI" w:hint="eastAsia"/>
                            <w:b/>
                            <w:sz w:val="24"/>
                            <w:szCs w:val="24"/>
                          </w:rPr>
                          <w:t xml:space="preserve">　人々に愛される水と緑の美しい景観の創出を目指す</w:t>
                        </w:r>
                      </w:p>
                      <w:p w:rsidR="00666B98" w:rsidRPr="00666B98" w:rsidRDefault="00666B98" w:rsidP="00666B98">
                        <w:pPr>
                          <w:spacing w:line="300" w:lineRule="exact"/>
                          <w:ind w:left="240" w:hangingChars="100" w:hanging="240"/>
                          <w:rPr>
                            <w:rFonts w:ascii="Meiryo UI" w:eastAsia="Meiryo UI" w:hAnsi="Meiryo UI" w:cs="Meiryo UI"/>
                            <w:b/>
                            <w:sz w:val="24"/>
                            <w:szCs w:val="24"/>
                          </w:rPr>
                        </w:pPr>
                        <w:r>
                          <w:rPr>
                            <w:rFonts w:ascii="Meiryo UI" w:eastAsia="Meiryo UI" w:hAnsi="Meiryo UI" w:cs="Meiryo UI" w:hint="eastAsia"/>
                            <w:b/>
                            <w:sz w:val="24"/>
                            <w:szCs w:val="24"/>
                          </w:rPr>
                          <w:t xml:space="preserve">　多くの人達の参加と協力で美しい海辺づくりを進める</w:t>
                        </w:r>
                      </w:p>
                      <w:p w:rsidR="00666B98" w:rsidRDefault="00666B98" w:rsidP="00666B98">
                        <w:pPr>
                          <w:spacing w:line="300" w:lineRule="exact"/>
                          <w:ind w:left="240" w:hangingChars="100" w:hanging="240"/>
                          <w:rPr>
                            <w:rFonts w:ascii="Meiryo UI" w:eastAsia="Meiryo UI" w:hAnsi="Meiryo UI" w:cs="Meiryo UI"/>
                            <w:b/>
                            <w:sz w:val="24"/>
                            <w:szCs w:val="24"/>
                          </w:rPr>
                        </w:pPr>
                        <w:r>
                          <w:rPr>
                            <w:rFonts w:ascii="Meiryo UI" w:eastAsia="Meiryo UI" w:hAnsi="Meiryo UI" w:cs="Meiryo UI" w:hint="eastAsia"/>
                            <w:b/>
                            <w:sz w:val="24"/>
                            <w:szCs w:val="24"/>
                          </w:rPr>
                          <w:t>○利用</w:t>
                        </w:r>
                      </w:p>
                      <w:p w:rsidR="00666B98" w:rsidRDefault="00666B98" w:rsidP="00666B98">
                        <w:pPr>
                          <w:spacing w:line="300" w:lineRule="exact"/>
                          <w:ind w:left="240" w:hangingChars="100" w:hanging="240"/>
                          <w:rPr>
                            <w:rFonts w:ascii="Meiryo UI" w:eastAsia="Meiryo UI" w:hAnsi="Meiryo UI" w:cs="Meiryo UI"/>
                            <w:b/>
                            <w:sz w:val="24"/>
                            <w:szCs w:val="24"/>
                          </w:rPr>
                        </w:pPr>
                        <w:r>
                          <w:rPr>
                            <w:rFonts w:ascii="Meiryo UI" w:eastAsia="Meiryo UI" w:hAnsi="Meiryo UI" w:cs="Meiryo UI" w:hint="eastAsia"/>
                            <w:b/>
                            <w:sz w:val="24"/>
                            <w:szCs w:val="24"/>
                          </w:rPr>
                          <w:t xml:space="preserve">　恵まれた歴史と文化を活かし、ふれあいやにぎわいのある海辺づくりを目指す</w:t>
                        </w:r>
                      </w:p>
                      <w:p w:rsidR="00666B98" w:rsidRPr="00666B98" w:rsidRDefault="00666B98" w:rsidP="00666B98">
                        <w:pPr>
                          <w:spacing w:line="300" w:lineRule="exact"/>
                          <w:ind w:left="240" w:hangingChars="100" w:hanging="240"/>
                        </w:pPr>
                        <w:r>
                          <w:rPr>
                            <w:rFonts w:ascii="Meiryo UI" w:eastAsia="Meiryo UI" w:hAnsi="Meiryo UI" w:cs="Meiryo UI" w:hint="eastAsia"/>
                            <w:b/>
                            <w:sz w:val="24"/>
                            <w:szCs w:val="24"/>
                          </w:rPr>
                          <w:t xml:space="preserve">　地域と連携し安全で快適な海辺づくりを進める</w:t>
                        </w:r>
                      </w:p>
                    </w:txbxContent>
                  </v:textbox>
                </v:roundrect>
                <v:rect id="基本的な方針" o:spid="_x0000_s1038" style="position:absolute;left:635;width:2705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" filled="f" stroked="f" strokeweight="1.5pt">
                  <v:textbox inset="2mm,1mm,4mm,0">
                    <w:txbxContent>
                      <w:p w:rsidR="00FA698B" w:rsidRDefault="00FA698B" w:rsidP="00F72F74">
                        <w:pPr>
                          <w:spacing w:line="140" w:lineRule="exact"/>
                          <w:ind w:leftChars="100" w:left="180"/>
                          <w:rPr>
                            <w:rFonts w:ascii="Meiryo UI" w:eastAsia="Meiryo UI" w:hAnsi="Meiryo UI" w:cs="Meiryo UI"/>
                            <w:sz w:val="28"/>
                            <w:szCs w:val="28"/>
                          </w:rPr>
                        </w:pPr>
                      </w:p>
                      <w:p w:rsidR="00FA698B" w:rsidRPr="00161F83" w:rsidRDefault="00FA698B" w:rsidP="00FA698B">
                        <w:pPr>
                          <w:spacing w:line="300" w:lineRule="exact"/>
                          <w:ind w:right="-1"/>
                          <w:jc w:val="left"/>
                          <w:rPr>
                            <w:rFonts w:ascii="HGSｺﾞｼｯｸM" w:eastAsia="HGSｺﾞｼｯｸM"/>
                            <w:sz w:val="16"/>
                            <w:szCs w:val="16"/>
                          </w:rPr>
                        </w:pPr>
                        <w:r w:rsidRPr="00A55607">
                          <w:rPr>
                            <w:rFonts w:ascii="Meiryo UI" w:eastAsia="Meiryo UI" w:hAnsi="Meiryo UI" w:cs="Meiryo UI" w:hint="eastAsia"/>
                            <w:b/>
                            <w:sz w:val="28"/>
                            <w:szCs w:val="28"/>
                            <w:u w:val="single"/>
                          </w:rPr>
                          <w:t>◆</w:t>
                        </w:r>
                        <w:r w:rsidR="005036D6">
                          <w:rPr>
                            <w:rFonts w:ascii="Meiryo UI" w:eastAsia="Meiryo UI" w:hAnsi="Meiryo UI" w:cs="Meiryo UI" w:hint="eastAsia"/>
                            <w:b/>
                            <w:sz w:val="28"/>
                            <w:szCs w:val="28"/>
                            <w:u w:val="single"/>
                          </w:rPr>
                          <w:t>大阪湾沿岸の長期的なあり方</w:t>
                        </w:r>
                      </w:p>
                    </w:txbxContent>
                  </v:textbox>
                </v:rect>
                <v:group id="グループ化 5" o:spid="_x0000_s1039" style="position:absolute;left:1143;top:4826;width:36017;height:44450" coordsize="36017,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oundrect id="1　目標の定め方" o:spid="_x0000_s1040" style="position:absolute;width:36017;height:44450;visibility:visible;mso-wrap-style:square;v-text-anchor:top" arcsize="506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">
                    <v:stroke dashstyle="1 1"/>
                    <v:textbox inset="5.85pt,.7pt,5.85pt,.7pt">
                      <w:txbxContent>
                        <w:p w:rsidR="00A55607" w:rsidRDefault="005036D6" w:rsidP="00A55607">
                          <w:pPr>
                            <w:spacing w:line="400" w:lineRule="exact"/>
                            <w:ind w:left="280" w:hangingChars="100" w:hanging="280"/>
                            <w:rPr>
                              <w:rFonts w:ascii="Meiryo UI" w:eastAsia="Meiryo UI" w:hAnsi="Meiryo UI" w:cs="Meiryo UI"/>
                              <w:b/>
                              <w:sz w:val="28"/>
                              <w:szCs w:val="28"/>
                              <w:u w:val="single"/>
                            </w:rPr>
                          </w:pPr>
                          <w:r>
                            <w:rPr>
                              <w:rFonts w:ascii="Meiryo UI" w:eastAsia="Meiryo UI" w:hAnsi="Meiryo UI" w:cs="Meiryo UI" w:hint="eastAsia"/>
                              <w:b/>
                              <w:sz w:val="28"/>
                              <w:szCs w:val="28"/>
                              <w:u w:val="single"/>
                            </w:rPr>
                            <w:t>基本理念</w:t>
                          </w:r>
                        </w:p>
                        <w:p w:rsidR="00A55607" w:rsidRPr="001E3A6E" w:rsidRDefault="00A55607" w:rsidP="00A55607">
                          <w:pPr>
                            <w:spacing w:line="120" w:lineRule="exact"/>
                            <w:ind w:left="210" w:hangingChars="100" w:hanging="210"/>
                            <w:rPr>
                              <w:rFonts w:ascii="Meiryo UI" w:eastAsia="Meiryo UI" w:hAnsi="Meiryo UI" w:cs="Meiryo UI"/>
                              <w:sz w:val="21"/>
                              <w:szCs w:val="21"/>
                              <w:u w:val="single"/>
                            </w:rPr>
                          </w:pPr>
                        </w:p>
                        <w:p w:rsidR="00A55607" w:rsidRDefault="00A55607" w:rsidP="00666B98">
                          <w:pPr>
                            <w:spacing w:line="300" w:lineRule="exact"/>
                            <w:ind w:left="180" w:hangingChars="100" w:hanging="180"/>
                          </w:pPr>
                        </w:p>
                      </w:txbxContent>
                    </v:textbox>
                  </v:roundrect>
                  <v:roundrect id="3　役割分担" o:spid="_x0000_s1041" style="position:absolute;left:2032;top:31369;width:33020;height:9144;visibility:visible;mso-wrap-style:square;v-text-anchor:top" arcsize="506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" strokeweight="1.5pt">
                    <v:stroke linestyle="thinThin"/>
                    <v:textbox inset="5.85pt,.7pt,5.85pt,.7pt">
                      <w:txbxContent>
                        <w:p w:rsidR="00A55607" w:rsidRPr="00061F53" w:rsidRDefault="005036D6" w:rsidP="00061F53">
                          <w:pPr>
                            <w:spacing w:line="400" w:lineRule="exact"/>
                            <w:ind w:left="280" w:hangingChars="100" w:hanging="280"/>
                            <w:rPr>
                              <w:rFonts w:ascii="Meiryo UI" w:eastAsia="Meiryo UI" w:hAnsi="Meiryo UI" w:cs="Meiryo UI"/>
                              <w:b/>
                              <w:sz w:val="28"/>
                              <w:szCs w:val="28"/>
                              <w:bdr w:val="single" w:sz="4" w:space="0" w:color="auto"/>
                            </w:rPr>
                          </w:pPr>
                          <w:r w:rsidRPr="00061F53">
                            <w:rPr>
                              <w:rFonts w:ascii="Meiryo UI" w:eastAsia="Meiryo UI" w:hAnsi="Meiryo UI" w:cs="Meiryo UI" w:hint="eastAsia"/>
                              <w:b/>
                              <w:sz w:val="28"/>
                              <w:szCs w:val="28"/>
                              <w:bdr w:val="single" w:sz="4" w:space="0" w:color="auto"/>
                            </w:rPr>
                            <w:t>テーマ</w:t>
                          </w:r>
                        </w:p>
                        <w:p w:rsidR="00666B98" w:rsidRPr="00061F53" w:rsidRDefault="00666B98" w:rsidP="00061F53">
                          <w:pPr>
                            <w:spacing w:line="400" w:lineRule="exact"/>
                            <w:ind w:left="216" w:hangingChars="100" w:hanging="216"/>
                            <w:rPr>
                              <w:rFonts w:ascii="Meiryo UI" w:eastAsia="Meiryo UI" w:hAnsi="Meiryo UI" w:cs="Meiryo UI"/>
                              <w:b/>
                              <w:w w:val="90"/>
                              <w:sz w:val="24"/>
                              <w:szCs w:val="24"/>
                            </w:rPr>
                          </w:pPr>
                          <w:r w:rsidRPr="00061F53">
                            <w:rPr>
                              <w:rFonts w:ascii="Meiryo UI" w:eastAsia="Meiryo UI" w:hAnsi="Meiryo UI" w:cs="Meiryo UI" w:hint="eastAsia"/>
                              <w:b/>
                              <w:w w:val="90"/>
                              <w:sz w:val="24"/>
                              <w:szCs w:val="24"/>
                            </w:rPr>
                            <w:t>醸し出せ歴史と文化のなぎさ回廊</w:t>
                          </w:r>
                        </w:p>
                        <w:p w:rsidR="00666B98" w:rsidRPr="00061F53" w:rsidRDefault="00666B98" w:rsidP="00061F53">
                          <w:pPr>
                            <w:spacing w:line="400" w:lineRule="exact"/>
                            <w:ind w:left="216" w:hangingChars="100" w:hanging="216"/>
                            <w:rPr>
                              <w:rFonts w:ascii="Meiryo UI" w:eastAsia="Meiryo UI" w:hAnsi="Meiryo UI" w:cs="Meiryo UI"/>
                              <w:b/>
                              <w:w w:val="90"/>
                              <w:sz w:val="24"/>
                              <w:szCs w:val="24"/>
                            </w:rPr>
                          </w:pPr>
                          <w:r w:rsidRPr="00061F53">
                            <w:rPr>
                              <w:rFonts w:ascii="Meiryo UI" w:eastAsia="Meiryo UI" w:hAnsi="Meiryo UI" w:cs="Meiryo UI" w:hint="eastAsia"/>
                              <w:b/>
                              <w:w w:val="90"/>
                              <w:sz w:val="24"/>
                              <w:szCs w:val="24"/>
                            </w:rPr>
                            <w:t>人も自然も元気でにぎわう　みんなで進める海辺の再生</w:t>
                          </w:r>
                        </w:p>
                        <w:p w:rsidR="00A55607" w:rsidRPr="00666B98" w:rsidRDefault="00A55607" w:rsidP="00A55607">
                          <w:pPr>
                            <w:spacing w:line="120" w:lineRule="exact"/>
                            <w:ind w:left="210" w:hangingChars="100" w:hanging="210"/>
                            <w:rPr>
                              <w:rFonts w:ascii="Meiryo UI" w:eastAsia="Meiryo UI" w:hAnsi="Meiryo UI" w:cs="Meiryo UI"/>
                              <w:sz w:val="21"/>
                              <w:szCs w:val="21"/>
                              <w:u w:val="single"/>
                            </w:rPr>
                          </w:pPr>
                        </w:p>
                      </w:txbxContent>
                    </v:textbox>
                  </v:roundrect>
                  <v:shape id="テキスト ボックス 34" o:spid="_x0000_s1042" type="#_x0000_t202" style="position:absolute;left:5207;top:3810;width:26416;height:26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EBwgAAANsAAAAPAAAAZHJzL2Rvd25yZXYueG1sRI9BSwMx&#10;FITvgv8hPMGbzWqL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T2TEBwgAAANsAAAAPAAAA&#10;AAAAAAAAAAAAAAcCAABkcnMvZG93bnJldi54bWxQSwUGAAAAAAMAAwC3AAAA9gIAAAAA&#10;" fillcolor="white [3201]" strokeweight=".5pt">
                    <v:textbox>
                      <w:txbxContent>
                        <w:p w:rsidR="00E82383" w:rsidRPr="00E82383" w:rsidRDefault="00E82383" w:rsidP="00E82383">
                          <w:pPr>
                            <w:jc w:val="center"/>
                            <w:rPr>
                              <w:rFonts w:ascii="Meiryo UI" w:eastAsia="Meiryo UI" w:hAnsi="Meiryo UI" w:cs="Meiryo UI"/>
                              <w:sz w:val="24"/>
                              <w:szCs w:val="24"/>
                            </w:rPr>
                          </w:pPr>
                          <w:r w:rsidRPr="00E82383">
                            <w:rPr>
                              <w:rFonts w:ascii="Meiryo UI" w:eastAsia="Meiryo UI" w:hAnsi="Meiryo UI" w:cs="Meiryo UI" w:hint="eastAsia"/>
                              <w:sz w:val="24"/>
                              <w:szCs w:val="24"/>
                            </w:rPr>
                            <w:t>防護・環境・利用の高い次元での調和</w:t>
                          </w:r>
                        </w:p>
                      </w:txbxContent>
                    </v:textbox>
                  </v:shape>
                  <v:group id="グループ化 36" o:spid="_x0000_s1043" style="position:absolute;left:5207;top:8890;width:26416;height:20828" coordsize="26416,2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二等辺三角形 33" o:spid="_x0000_s1044" type="#_x0000_t5" style="position:absolute;left:7747;top:5715;width:10922;height:10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" filled="f" strokecolor="black [3213]" strokeweight="2pt"/>
                    <v:group id="グループ化 35" o:spid="_x0000_s1045" style="position:absolute;width:26416;height:20828" coordsize="26416,2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oval id="円/楕円 27" o:spid="_x0000_s1046" style="position:absolute;left:7747;width:108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" fillcolor="#8db3e2 [1311]" strokecolor="#243f60 [1604]" strokeweight="2pt">
                        <v:textbox>
                          <w:txbxContent>
                            <w:p w:rsidR="00E0372C" w:rsidRPr="00E0372C" w:rsidRDefault="00E0372C" w:rsidP="00E0372C">
                              <w:pPr>
                                <w:rPr>
                                  <w:color w:val="000000" w:themeColor="text1"/>
                                  <w:shd w:val="pct15" w:color="auto" w:fill="FFFFFF"/>
                                </w:rPr>
                              </w:pPr>
                            </w:p>
                          </w:txbxContent>
                        </v:textbox>
                      </v:oval>
                      <v:shape id="テキスト ボックス 28" o:spid="_x0000_s1047" type="#_x0000_t202" style="position:absolute;left:6858;width:12700;height:8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rsidR="00E0372C" w:rsidRPr="00061F53" w:rsidRDefault="00E0372C" w:rsidP="00E0372C">
                              <w:pPr>
                                <w:jc w:val="center"/>
                                <w:rPr>
                                  <w:rFonts w:ascii="HG創英角ｺﾞｼｯｸUB" w:eastAsia="HG創英角ｺﾞｼｯｸUB" w:hAnsi="HG創英角ｺﾞｼｯｸUB"/>
                                  <w:sz w:val="24"/>
                                  <w:szCs w:val="24"/>
                                </w:rPr>
                              </w:pPr>
                              <w:r w:rsidRPr="00061F53">
                                <w:rPr>
                                  <w:rFonts w:ascii="HG創英角ｺﾞｼｯｸUB" w:eastAsia="HG創英角ｺﾞｼｯｸUB" w:hAnsi="HG創英角ｺﾞｼｯｸUB" w:hint="eastAsia"/>
                                  <w:sz w:val="24"/>
                                  <w:szCs w:val="24"/>
                                </w:rPr>
                                <w:t>防護</w:t>
                              </w:r>
                            </w:p>
                            <w:p w:rsidR="00E0372C" w:rsidRPr="00061F53" w:rsidRDefault="00E0372C" w:rsidP="00061F53">
                              <w:pPr>
                                <w:jc w:val="center"/>
                                <w:rPr>
                                  <w:rFonts w:ascii="HG創英角ｺﾞｼｯｸUB" w:eastAsia="HG創英角ｺﾞｼｯｸUB" w:hAnsi="HG創英角ｺﾞｼｯｸUB"/>
                                </w:rPr>
                              </w:pPr>
                              <w:r w:rsidRPr="00061F53">
                                <w:rPr>
                                  <w:rFonts w:ascii="HG創英角ｺﾞｼｯｸUB" w:eastAsia="HG創英角ｺﾞｼｯｸUB" w:hAnsi="HG創英角ｺﾞｼｯｸUB" w:hint="eastAsia"/>
                                </w:rPr>
                                <w:t>安心して暮らせる</w:t>
                              </w:r>
                            </w:p>
                            <w:p w:rsidR="00E0372C" w:rsidRPr="00061F53" w:rsidRDefault="00E0372C" w:rsidP="00E0372C">
                              <w:pPr>
                                <w:jc w:val="center"/>
                                <w:rPr>
                                  <w:rFonts w:ascii="HG創英角ｺﾞｼｯｸUB" w:eastAsia="HG創英角ｺﾞｼｯｸUB" w:hAnsi="HG創英角ｺﾞｼｯｸUB"/>
                                </w:rPr>
                              </w:pPr>
                              <w:r w:rsidRPr="00061F53">
                                <w:rPr>
                                  <w:rFonts w:ascii="HG創英角ｺﾞｼｯｸUB" w:eastAsia="HG創英角ｺﾞｼｯｸUB" w:hAnsi="HG創英角ｺﾞｼｯｸUB" w:hint="eastAsia"/>
                                </w:rPr>
                                <w:t>海岸づくり</w:t>
                              </w:r>
                            </w:p>
                          </w:txbxContent>
                        </v:textbox>
                      </v:shape>
                      <v:oval id="円/楕円 29" o:spid="_x0000_s1048" style="position:absolute;left:889;top:10033;width:10795;height:10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" fillcolor="#fbd4b4 [1305]" strokecolor="#243f60 [1604]" strokeweight="2pt">
                        <v:textbox>
                          <w:txbxContent>
                            <w:p w:rsidR="00E0372C" w:rsidRPr="00E0372C" w:rsidRDefault="00E0372C" w:rsidP="00E0372C">
                              <w:pPr>
                                <w:rPr>
                                  <w:color w:val="000000" w:themeColor="text1"/>
                                  <w:shd w:val="pct15" w:color="auto" w:fill="FFFFFF"/>
                                </w:rPr>
                              </w:pPr>
                            </w:p>
                          </w:txbxContent>
                        </v:textbox>
                      </v:oval>
                      <v:shape id="テキスト ボックス 30" o:spid="_x0000_s1049" type="#_x0000_t202" style="position:absolute;top:10033;width:12700;height:8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rsidR="00E0372C" w:rsidRPr="00061F53" w:rsidRDefault="00E0372C" w:rsidP="00E0372C">
                              <w:pPr>
                                <w:jc w:val="center"/>
                                <w:rPr>
                                  <w:rFonts w:ascii="HG創英角ｺﾞｼｯｸUB" w:eastAsia="HG創英角ｺﾞｼｯｸUB" w:hAnsi="HG創英角ｺﾞｼｯｸUB"/>
                                  <w:sz w:val="24"/>
                                  <w:szCs w:val="24"/>
                                </w:rPr>
                              </w:pPr>
                              <w:r w:rsidRPr="00061F53">
                                <w:rPr>
                                  <w:rFonts w:ascii="HG創英角ｺﾞｼｯｸUB" w:eastAsia="HG創英角ｺﾞｼｯｸUB" w:hAnsi="HG創英角ｺﾞｼｯｸUB" w:hint="eastAsia"/>
                                  <w:sz w:val="24"/>
                                  <w:szCs w:val="24"/>
                                </w:rPr>
                                <w:t>環境</w:t>
                              </w:r>
                            </w:p>
                            <w:p w:rsidR="00E0372C" w:rsidRPr="00061F53" w:rsidRDefault="00E0372C" w:rsidP="00E0372C">
                              <w:pPr>
                                <w:jc w:val="center"/>
                                <w:rPr>
                                  <w:rFonts w:ascii="HG創英角ｺﾞｼｯｸUB" w:eastAsia="HG創英角ｺﾞｼｯｸUB" w:hAnsi="HG創英角ｺﾞｼｯｸUB"/>
                                </w:rPr>
                              </w:pPr>
                              <w:r w:rsidRPr="00061F53">
                                <w:rPr>
                                  <w:rFonts w:ascii="HG創英角ｺﾞｼｯｸUB" w:eastAsia="HG創英角ｺﾞｼｯｸUB" w:hAnsi="HG創英角ｺﾞｼｯｸUB" w:hint="eastAsia"/>
                                </w:rPr>
                                <w:t>多様な生態系を育む海辺の環境づくり</w:t>
                              </w:r>
                            </w:p>
                          </w:txbxContent>
                        </v:textbox>
                      </v:shape>
                      <v:oval id="円/楕円 31" o:spid="_x0000_s1050" style="position:absolute;left:14605;top:10033;width:10795;height:10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" fillcolor="#d6e3bc [1302]" strokecolor="#243f60 [1604]" strokeweight="2pt">
                        <v:textbox>
                          <w:txbxContent>
                            <w:p w:rsidR="00E0372C" w:rsidRPr="00E0372C" w:rsidRDefault="00E0372C" w:rsidP="00E0372C">
                              <w:pPr>
                                <w:rPr>
                                  <w:color w:val="000000" w:themeColor="text1"/>
                                  <w:shd w:val="pct15" w:color="auto" w:fill="FFFFFF"/>
                                </w:rPr>
                              </w:pPr>
                            </w:p>
                          </w:txbxContent>
                        </v:textbox>
                      </v:oval>
                      <v:shape id="テキスト ボックス 32" o:spid="_x0000_s1051" type="#_x0000_t202" style="position:absolute;left:13716;top:10033;width:12700;height:8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rsidR="00E0372C" w:rsidRPr="00061F53" w:rsidRDefault="00E0372C" w:rsidP="00E0372C">
                              <w:pPr>
                                <w:jc w:val="center"/>
                                <w:rPr>
                                  <w:rFonts w:ascii="HG創英角ｺﾞｼｯｸUB" w:eastAsia="HG創英角ｺﾞｼｯｸUB" w:hAnsi="HG創英角ｺﾞｼｯｸUB"/>
                                  <w:sz w:val="24"/>
                                  <w:szCs w:val="24"/>
                                </w:rPr>
                              </w:pPr>
                              <w:r w:rsidRPr="00061F53">
                                <w:rPr>
                                  <w:rFonts w:ascii="HG創英角ｺﾞｼｯｸUB" w:eastAsia="HG創英角ｺﾞｼｯｸUB" w:hAnsi="HG創英角ｺﾞｼｯｸUB" w:hint="eastAsia"/>
                                  <w:sz w:val="24"/>
                                  <w:szCs w:val="24"/>
                                </w:rPr>
                                <w:t>利用</w:t>
                              </w:r>
                            </w:p>
                            <w:p w:rsidR="00E0372C" w:rsidRPr="00061F53" w:rsidRDefault="00E0372C" w:rsidP="00061F53">
                              <w:pPr>
                                <w:jc w:val="center"/>
                                <w:rPr>
                                  <w:rFonts w:ascii="HG創英角ｺﾞｼｯｸUB" w:eastAsia="HG創英角ｺﾞｼｯｸUB" w:hAnsi="HG創英角ｺﾞｼｯｸUB"/>
                                </w:rPr>
                              </w:pPr>
                              <w:r w:rsidRPr="00061F53">
                                <w:rPr>
                                  <w:rFonts w:ascii="HG創英角ｺﾞｼｯｸUB" w:eastAsia="HG創英角ｺﾞｼｯｸUB" w:hAnsi="HG創英角ｺﾞｼｯｸUB" w:hint="eastAsia"/>
                                </w:rPr>
                                <w:t>にぎわいのある</w:t>
                              </w:r>
                            </w:p>
                            <w:p w:rsidR="00E0372C" w:rsidRPr="00061F53" w:rsidRDefault="00E0372C" w:rsidP="00E0372C">
                              <w:pPr>
                                <w:jc w:val="center"/>
                                <w:rPr>
                                  <w:rFonts w:ascii="HG創英角ｺﾞｼｯｸUB" w:eastAsia="HG創英角ｺﾞｼｯｸUB" w:hAnsi="HG創英角ｺﾞｼｯｸUB"/>
                                </w:rPr>
                              </w:pPr>
                              <w:r w:rsidRPr="00061F53">
                                <w:rPr>
                                  <w:rFonts w:ascii="HG創英角ｺﾞｼｯｸUB" w:eastAsia="HG創英角ｺﾞｼｯｸUB" w:hAnsi="HG創英角ｺﾞｼｯｸUB" w:hint="eastAsia"/>
                                </w:rPr>
                                <w:t>海岸づくり</w:t>
                              </w:r>
                            </w:p>
                          </w:txbxContent>
                        </v:textbox>
                      </v:shape>
                    </v:group>
                  </v:group>
                </v:group>
              </v:group>
            </w:pict>
          </mc:Fallback>
        </mc:AlternateContent>
      </w:r>
    </w:p>
    <w:p w:rsidR="00551311" w:rsidRDefault="00E82383">
      <w:r>
        <w:rPr>
          <w:noProof/>
        </w:rPr>
        <mc:AlternateContent>
          <mc:Choice Requires="wps">
            <w:drawing>
              <wp:anchor distT="0" distB="0" distL="114300" distR="114300" simplePos="0" relativeHeight="251665566" behindDoc="0" locked="0" layoutInCell="1" allowOverlap="1" wp14:anchorId="6E605C3F" wp14:editId="01BFBDEC">
                <wp:simplePos x="0" y="0"/>
                <wp:positionH relativeFrom="column">
                  <wp:posOffset>7890510</wp:posOffset>
                </wp:positionH>
                <wp:positionV relativeFrom="paragraph">
                  <wp:posOffset>172585</wp:posOffset>
                </wp:positionV>
                <wp:extent cx="5689600" cy="2336800"/>
                <wp:effectExtent l="0" t="0" r="25400" b="25400"/>
                <wp:wrapNone/>
                <wp:docPr id="20" name="目標" descr="◆海岸の防護のための目標&#10;○高潮・波浪に対する防護&#10;・台風期朔望平均満潮位（H.W.L.）に既往最大級の台風が最も危険なコースを通過した場合の潮位偏差を加えた設計高潮位（H.H.W.L.）に適切に推算した波浪に対して防護&#10;○津波に対する防護&#10;・南海トラフ地震で発生する地震に対し、発生頻度を踏まえた二つのレベルの津波を想定し、&#10;　　防災 比較的発生頻度の高い津波（百年から百数十年に一度程度）に対しては津波の越流を防止&#10;　　減災 発生頻度の高い津波を超える最大クラスの津波に対しては浸水被害を軽減&#10;○海岸侵食に対する防護&#10;・現状の汀線を保全・維持" title="◆海岸の防護のための目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0" cy="2336800"/>
                        </a:xfrm>
                        <a:prstGeom prst="rect">
                          <a:avLst/>
                        </a:prstGeom>
                        <a:solidFill>
                          <a:schemeClr val="tx2">
                            <a:lumMod val="20000"/>
                            <a:lumOff val="80000"/>
                          </a:schemeClr>
                        </a:solidFill>
                        <a:ln w="19050">
                          <a:solidFill>
                            <a:schemeClr val="tx2">
                              <a:lumMod val="75000"/>
                            </a:schemeClr>
                          </a:solidFill>
                          <a:miter lim="800000"/>
                          <a:headEnd/>
                          <a:tailEnd/>
                        </a:ln>
                      </wps:spPr>
                      <wps:txbx>
                        <w:txbxContent>
                          <w:p w:rsidR="00AE279C" w:rsidRPr="00E82383" w:rsidRDefault="00AE279C" w:rsidP="00E82383">
                            <w:pPr>
                              <w:spacing w:line="400" w:lineRule="exact"/>
                              <w:ind w:right="-40"/>
                              <w:rPr>
                                <w:rFonts w:ascii="Meiryo UI" w:eastAsia="Meiryo UI" w:hAnsi="Meiryo UI" w:cs="Meiryo UI"/>
                                <w:b/>
                                <w:sz w:val="28"/>
                                <w:szCs w:val="28"/>
                                <w:u w:val="single"/>
                              </w:rPr>
                            </w:pPr>
                            <w:r w:rsidRPr="00B45FC3">
                              <w:rPr>
                                <w:rFonts w:ascii="Meiryo UI" w:eastAsia="Meiryo UI" w:hAnsi="Meiryo UI" w:cs="Meiryo UI" w:hint="eastAsia"/>
                                <w:b/>
                                <w:sz w:val="28"/>
                                <w:szCs w:val="28"/>
                                <w:u w:val="single"/>
                              </w:rPr>
                              <w:t>◆</w:t>
                            </w:r>
                            <w:r w:rsidR="00E82383">
                              <w:rPr>
                                <w:rFonts w:ascii="Meiryo UI" w:eastAsia="Meiryo UI" w:hAnsi="Meiryo UI" w:cs="Meiryo UI" w:hint="eastAsia"/>
                                <w:b/>
                                <w:sz w:val="28"/>
                                <w:szCs w:val="28"/>
                                <w:u w:val="single"/>
                              </w:rPr>
                              <w:t>海岸の防護のための</w:t>
                            </w:r>
                            <w:r w:rsidRPr="00B45FC3">
                              <w:rPr>
                                <w:rFonts w:ascii="Meiryo UI" w:eastAsia="Meiryo UI" w:hAnsi="Meiryo UI" w:cs="Meiryo UI" w:hint="eastAsia"/>
                                <w:b/>
                                <w:sz w:val="28"/>
                                <w:szCs w:val="28"/>
                                <w:u w:val="single"/>
                              </w:rPr>
                              <w:t>目標</w:t>
                            </w:r>
                          </w:p>
                          <w:p w:rsidR="000D16F1" w:rsidRPr="00875276" w:rsidRDefault="000D16F1" w:rsidP="00F72F74">
                            <w:pPr>
                              <w:spacing w:line="340" w:lineRule="exact"/>
                              <w:ind w:rightChars="100" w:right="180" w:firstLineChars="100" w:firstLine="240"/>
                              <w:rPr>
                                <w:rFonts w:ascii="Meiryo UI" w:eastAsia="Meiryo UI" w:hAnsi="Meiryo UI" w:cs="Meiryo UI"/>
                                <w:b/>
                                <w:sz w:val="24"/>
                                <w:u w:val="single"/>
                              </w:rPr>
                            </w:pPr>
                            <w:r>
                              <w:rPr>
                                <w:rFonts w:ascii="Meiryo UI" w:eastAsia="Meiryo UI" w:hAnsi="Meiryo UI" w:cs="Meiryo UI" w:hint="eastAsia"/>
                                <w:b/>
                                <w:sz w:val="24"/>
                                <w:u w:val="single"/>
                              </w:rPr>
                              <w:t>○高潮・波浪に対する防護</w:t>
                            </w:r>
                          </w:p>
                          <w:p w:rsidR="000D16F1" w:rsidRPr="00B71544" w:rsidRDefault="000D16F1" w:rsidP="00E82383">
                            <w:pPr>
                              <w:spacing w:line="260" w:lineRule="exact"/>
                              <w:ind w:leftChars="245" w:left="566" w:rightChars="100" w:right="180" w:hangingChars="57" w:hanging="125"/>
                              <w:rPr>
                                <w:rFonts w:ascii="Meiryo UI" w:eastAsia="Meiryo UI" w:hAnsi="Meiryo UI" w:cs="Meiryo UI"/>
                                <w:b/>
                                <w:sz w:val="22"/>
                              </w:rPr>
                            </w:pPr>
                            <w:r w:rsidRPr="001A1B9E">
                              <w:rPr>
                                <w:rFonts w:ascii="Meiryo UI" w:eastAsia="Meiryo UI" w:hAnsi="Meiryo UI" w:cs="Meiryo UI" w:hint="eastAsia"/>
                                <w:sz w:val="22"/>
                              </w:rPr>
                              <w:t>・</w:t>
                            </w:r>
                            <w:r>
                              <w:rPr>
                                <w:rFonts w:ascii="Meiryo UI" w:eastAsia="Meiryo UI" w:hAnsi="Meiryo UI" w:cs="Meiryo UI" w:hint="eastAsia"/>
                                <w:sz w:val="22"/>
                              </w:rPr>
                              <w:t>台風期朔望平均満潮位（H.W.L.）に既往最大級の台風が最も危険なコースを通過した場合の潮位偏差を</w:t>
                            </w:r>
                            <w:r w:rsidR="00797A75">
                              <w:rPr>
                                <w:rFonts w:ascii="Meiryo UI" w:eastAsia="Meiryo UI" w:hAnsi="Meiryo UI" w:cs="Meiryo UI" w:hint="eastAsia"/>
                                <w:sz w:val="22"/>
                              </w:rPr>
                              <w:t>加えた</w:t>
                            </w:r>
                            <w:r>
                              <w:rPr>
                                <w:rFonts w:ascii="Meiryo UI" w:eastAsia="Meiryo UI" w:hAnsi="Meiryo UI" w:cs="Meiryo UI" w:hint="eastAsia"/>
                                <w:sz w:val="22"/>
                              </w:rPr>
                              <w:t>設計高潮位（H.H.W.L.）</w:t>
                            </w:r>
                            <w:r w:rsidR="00B71544">
                              <w:rPr>
                                <w:rFonts w:ascii="Meiryo UI" w:eastAsia="Meiryo UI" w:hAnsi="Meiryo UI" w:cs="Meiryo UI" w:hint="eastAsia"/>
                                <w:sz w:val="22"/>
                              </w:rPr>
                              <w:t>に適切に推算した波浪に対して防護</w:t>
                            </w:r>
                          </w:p>
                          <w:p w:rsidR="000D16F1" w:rsidRPr="00CA2F67" w:rsidRDefault="000D16F1" w:rsidP="000D16F1">
                            <w:pPr>
                              <w:spacing w:line="320" w:lineRule="exact"/>
                              <w:ind w:firstLineChars="100" w:firstLine="240"/>
                              <w:rPr>
                                <w:rFonts w:ascii="Meiryo UI" w:eastAsia="Meiryo UI" w:hAnsi="Meiryo UI" w:cs="Meiryo UI"/>
                                <w:b/>
                                <w:color w:val="FF0000"/>
                                <w:sz w:val="24"/>
                                <w:u w:val="single"/>
                              </w:rPr>
                            </w:pPr>
                            <w:r w:rsidRPr="00CA2F67">
                              <w:rPr>
                                <w:rFonts w:ascii="Meiryo UI" w:eastAsia="Meiryo UI" w:hAnsi="Meiryo UI" w:cs="Meiryo UI" w:hint="eastAsia"/>
                                <w:b/>
                                <w:color w:val="FF0000"/>
                                <w:sz w:val="24"/>
                                <w:u w:val="single"/>
                              </w:rPr>
                              <w:t>○</w:t>
                            </w:r>
                            <w:r w:rsidR="00B71544" w:rsidRPr="00CA2F67">
                              <w:rPr>
                                <w:rFonts w:ascii="Meiryo UI" w:eastAsia="Meiryo UI" w:hAnsi="Meiryo UI" w:cs="Meiryo UI" w:hint="eastAsia"/>
                                <w:b/>
                                <w:color w:val="FF0000"/>
                                <w:sz w:val="24"/>
                                <w:u w:val="single"/>
                              </w:rPr>
                              <w:t>津波に対する防護</w:t>
                            </w:r>
                          </w:p>
                          <w:p w:rsidR="000D16F1" w:rsidRPr="00CA2F67" w:rsidRDefault="000D16F1" w:rsidP="000D16F1">
                            <w:pPr>
                              <w:spacing w:line="260" w:lineRule="exact"/>
                              <w:ind w:firstLineChars="200" w:firstLine="440"/>
                              <w:rPr>
                                <w:rFonts w:ascii="Meiryo UI" w:eastAsia="Meiryo UI" w:hAnsi="Meiryo UI" w:cs="Meiryo UI"/>
                                <w:color w:val="FF0000"/>
                                <w:sz w:val="22"/>
                              </w:rPr>
                            </w:pPr>
                            <w:r w:rsidRPr="00CA2F67">
                              <w:rPr>
                                <w:rFonts w:ascii="Meiryo UI" w:eastAsia="Meiryo UI" w:hAnsi="Meiryo UI" w:cs="Meiryo UI" w:hint="eastAsia"/>
                                <w:color w:val="FF0000"/>
                                <w:sz w:val="22"/>
                              </w:rPr>
                              <w:t>・</w:t>
                            </w:r>
                            <w:r w:rsidR="00B71544" w:rsidRPr="00CA2F67">
                              <w:rPr>
                                <w:rFonts w:ascii="Meiryo UI" w:eastAsia="Meiryo UI" w:hAnsi="Meiryo UI" w:cs="Meiryo UI" w:hint="eastAsia"/>
                                <w:color w:val="FF0000"/>
                                <w:sz w:val="22"/>
                              </w:rPr>
                              <w:t>南海トラフ地震で発生する地震に対し、発生頻度を踏まえた二つのレベルの津波を想定し、</w:t>
                            </w:r>
                          </w:p>
                          <w:p w:rsidR="00B71544" w:rsidRPr="00CA2F67" w:rsidRDefault="00B71544" w:rsidP="00E82383">
                            <w:pPr>
                              <w:spacing w:line="260" w:lineRule="exact"/>
                              <w:ind w:leftChars="244" w:left="1275" w:hangingChars="380" w:hanging="836"/>
                              <w:rPr>
                                <w:rFonts w:ascii="Meiryo UI" w:eastAsia="Meiryo UI" w:hAnsi="Meiryo UI" w:cs="Meiryo UI"/>
                                <w:color w:val="FF0000"/>
                                <w:sz w:val="22"/>
                              </w:rPr>
                            </w:pPr>
                            <w:r w:rsidRPr="00CA2F67">
                              <w:rPr>
                                <w:rFonts w:ascii="Meiryo UI" w:eastAsia="Meiryo UI" w:hAnsi="Meiryo UI" w:cs="Meiryo UI" w:hint="eastAsia"/>
                                <w:color w:val="FF0000"/>
                                <w:sz w:val="22"/>
                              </w:rPr>
                              <w:t xml:space="preserve">　　</w:t>
                            </w:r>
                            <w:r w:rsidR="00F72F74" w:rsidRPr="00CA2F67">
                              <w:rPr>
                                <w:rFonts w:ascii="Meiryo UI" w:eastAsia="Meiryo UI" w:hAnsi="Meiryo UI" w:cs="Meiryo UI" w:hint="eastAsia"/>
                                <w:color w:val="FF0000"/>
                                <w:sz w:val="22"/>
                                <w:bdr w:val="single" w:sz="4" w:space="0" w:color="auto"/>
                              </w:rPr>
                              <w:t>防災</w:t>
                            </w:r>
                            <w:r w:rsidR="00F72F74" w:rsidRPr="00CA2F67">
                              <w:rPr>
                                <w:rFonts w:ascii="Meiryo UI" w:eastAsia="Meiryo UI" w:hAnsi="Meiryo UI" w:cs="Meiryo UI" w:hint="eastAsia"/>
                                <w:color w:val="FF0000"/>
                                <w:sz w:val="22"/>
                              </w:rPr>
                              <w:t xml:space="preserve"> </w:t>
                            </w:r>
                            <w:r w:rsidRPr="00CA2F67">
                              <w:rPr>
                                <w:rFonts w:ascii="Meiryo UI" w:eastAsia="Meiryo UI" w:hAnsi="Meiryo UI" w:cs="Meiryo UI" w:hint="eastAsia"/>
                                <w:color w:val="FF0000"/>
                                <w:sz w:val="22"/>
                              </w:rPr>
                              <w:t>比較的発生頻度の高い津波（百年から百数十年に一度程度）</w:t>
                            </w:r>
                            <w:r w:rsidR="00F72F74" w:rsidRPr="00CA2F67">
                              <w:rPr>
                                <w:rFonts w:ascii="Meiryo UI" w:eastAsia="Meiryo UI" w:hAnsi="Meiryo UI" w:cs="Meiryo UI" w:hint="eastAsia"/>
                                <w:color w:val="FF0000"/>
                                <w:sz w:val="22"/>
                              </w:rPr>
                              <w:t>に対しては津波の越流を防止</w:t>
                            </w:r>
                          </w:p>
                          <w:p w:rsidR="00F72F74" w:rsidRPr="00CA2F67" w:rsidRDefault="00F72F74" w:rsidP="000D16F1">
                            <w:pPr>
                              <w:spacing w:line="260" w:lineRule="exact"/>
                              <w:ind w:firstLineChars="200" w:firstLine="440"/>
                              <w:rPr>
                                <w:rFonts w:ascii="Meiryo UI" w:eastAsia="Meiryo UI" w:hAnsi="Meiryo UI" w:cs="Meiryo UI"/>
                                <w:color w:val="FF0000"/>
                                <w:sz w:val="22"/>
                              </w:rPr>
                            </w:pPr>
                            <w:r w:rsidRPr="00CA2F67">
                              <w:rPr>
                                <w:rFonts w:ascii="Meiryo UI" w:eastAsia="Meiryo UI" w:hAnsi="Meiryo UI" w:cs="Meiryo UI" w:hint="eastAsia"/>
                                <w:color w:val="FF0000"/>
                                <w:sz w:val="22"/>
                              </w:rPr>
                              <w:t xml:space="preserve">　　</w:t>
                            </w:r>
                            <w:r w:rsidRPr="00CA2F67">
                              <w:rPr>
                                <w:rFonts w:ascii="Meiryo UI" w:eastAsia="Meiryo UI" w:hAnsi="Meiryo UI" w:cs="Meiryo UI" w:hint="eastAsia"/>
                                <w:color w:val="FF0000"/>
                                <w:sz w:val="22"/>
                                <w:bdr w:val="single" w:sz="4" w:space="0" w:color="auto"/>
                              </w:rPr>
                              <w:t>減災</w:t>
                            </w:r>
                            <w:r w:rsidRPr="00CA2F67">
                              <w:rPr>
                                <w:rFonts w:ascii="Meiryo UI" w:eastAsia="Meiryo UI" w:hAnsi="Meiryo UI" w:cs="Meiryo UI" w:hint="eastAsia"/>
                                <w:color w:val="FF0000"/>
                                <w:sz w:val="22"/>
                              </w:rPr>
                              <w:t xml:space="preserve"> 発生頻度の高い津波を超える最大クラスの津波に対しては浸水被害を軽減</w:t>
                            </w:r>
                          </w:p>
                          <w:p w:rsidR="000D16F1" w:rsidRDefault="000D16F1" w:rsidP="000D16F1">
                            <w:pPr>
                              <w:spacing w:line="320" w:lineRule="exact"/>
                              <w:ind w:firstLineChars="100" w:firstLine="240"/>
                              <w:rPr>
                                <w:rFonts w:ascii="Meiryo UI" w:eastAsia="Meiryo UI" w:hAnsi="Meiryo UI" w:cs="Meiryo UI"/>
                                <w:b/>
                                <w:sz w:val="24"/>
                                <w:u w:val="single"/>
                              </w:rPr>
                            </w:pPr>
                            <w:r>
                              <w:rPr>
                                <w:rFonts w:ascii="Meiryo UI" w:eastAsia="Meiryo UI" w:hAnsi="Meiryo UI" w:cs="Meiryo UI" w:hint="eastAsia"/>
                                <w:b/>
                                <w:sz w:val="24"/>
                                <w:u w:val="single"/>
                              </w:rPr>
                              <w:t>○</w:t>
                            </w:r>
                            <w:r w:rsidR="00F72F74">
                              <w:rPr>
                                <w:rFonts w:ascii="Meiryo UI" w:eastAsia="Meiryo UI" w:hAnsi="Meiryo UI" w:cs="Meiryo UI" w:hint="eastAsia"/>
                                <w:b/>
                                <w:sz w:val="24"/>
                                <w:u w:val="single"/>
                              </w:rPr>
                              <w:t>海岸侵食に対する防護</w:t>
                            </w:r>
                          </w:p>
                          <w:p w:rsidR="00AE279C" w:rsidRDefault="000D16F1" w:rsidP="00F72F74">
                            <w:pPr>
                              <w:spacing w:line="260" w:lineRule="exact"/>
                              <w:ind w:firstLineChars="200" w:firstLine="440"/>
                              <w:rPr>
                                <w:rFonts w:ascii="Meiryo UI" w:eastAsia="Meiryo UI" w:hAnsi="Meiryo UI" w:cs="Meiryo UI"/>
                                <w:sz w:val="22"/>
                              </w:rPr>
                            </w:pPr>
                            <w:r w:rsidRPr="008D60C5">
                              <w:rPr>
                                <w:rFonts w:ascii="Meiryo UI" w:eastAsia="Meiryo UI" w:hAnsi="Meiryo UI" w:cs="Meiryo UI" w:hint="eastAsia"/>
                                <w:sz w:val="22"/>
                              </w:rPr>
                              <w:t>・</w:t>
                            </w:r>
                            <w:r w:rsidR="00F72F74">
                              <w:rPr>
                                <w:rFonts w:ascii="Meiryo UI" w:eastAsia="Meiryo UI" w:hAnsi="Meiryo UI" w:cs="Meiryo UI" w:hint="eastAsia"/>
                                <w:sz w:val="22"/>
                              </w:rPr>
                              <w:t>現状の汀線を保全・維持</w:t>
                            </w:r>
                          </w:p>
                          <w:p w:rsidR="00F72F74" w:rsidRPr="00F72F74" w:rsidRDefault="00F72F74" w:rsidP="00F72F74">
                            <w:pPr>
                              <w:spacing w:line="260" w:lineRule="exact"/>
                              <w:ind w:firstLineChars="200" w:firstLine="440"/>
                              <w:rPr>
                                <w:rFonts w:ascii="Meiryo UI" w:eastAsia="Meiryo UI" w:hAnsi="Meiryo UI" w:cs="Meiryo UI"/>
                                <w:sz w:val="22"/>
                              </w:rPr>
                            </w:pP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05C3F" id="目標" o:spid="_x0000_s1052" alt="タイトル: ◆海岸の防護のための目標 - 説明: ◆海岸の防護のための目標&#10;○高潮・波浪に対する防護&#10;・台風期朔望平均満潮位（H.W.L.）に既往最大級の台風が最も危険なコースを通過した場合の潮位偏差を加えた設計高潮位（H.H.W.L.）に適切に推算した波浪に対して防護&#10;○津波に対する防護&#10;・南海トラフ地震で発生する地震に対し、発生頻度を踏まえた二つのレベルの津波を想定し、&#10;　　防災 比較的発生頻度の高い津波（百年から百数十年に一度程度）に対しては津波の越流を防止&#10;　　減災 発生頻度の高い津波を超える最大クラスの津波に対しては浸水被害を軽減&#10;○海岸侵食に対する防護&#10;・現状の汀線を保全・維持" style="position:absolute;left:0;text-align:left;margin-left:621.3pt;margin-top:13.6pt;width:448pt;height:184pt;z-index:2516655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" fillcolor="#c6d9f1 [671]" strokecolor="#17365d [2415]" strokeweight="1.5pt">
                <v:textbox inset="5.85pt,2.05mm,5.85pt,.7pt">
                  <w:txbxContent>
                    <w:p w:rsidR="00AE279C" w:rsidRPr="00E82383" w:rsidRDefault="00AE279C" w:rsidP="00E82383">
                      <w:pPr>
                        <w:spacing w:line="400" w:lineRule="exact"/>
                        <w:ind w:right="-40"/>
                        <w:rPr>
                          <w:rFonts w:ascii="Meiryo UI" w:eastAsia="Meiryo UI" w:hAnsi="Meiryo UI" w:cs="Meiryo UI"/>
                          <w:b/>
                          <w:sz w:val="28"/>
                          <w:szCs w:val="28"/>
                          <w:u w:val="single"/>
                        </w:rPr>
                      </w:pPr>
                      <w:r w:rsidRPr="00B45FC3">
                        <w:rPr>
                          <w:rFonts w:ascii="Meiryo UI" w:eastAsia="Meiryo UI" w:hAnsi="Meiryo UI" w:cs="Meiryo UI" w:hint="eastAsia"/>
                          <w:b/>
                          <w:sz w:val="28"/>
                          <w:szCs w:val="28"/>
                          <w:u w:val="single"/>
                        </w:rPr>
                        <w:t>◆</w:t>
                      </w:r>
                      <w:r w:rsidR="00E82383">
                        <w:rPr>
                          <w:rFonts w:ascii="Meiryo UI" w:eastAsia="Meiryo UI" w:hAnsi="Meiryo UI" w:cs="Meiryo UI" w:hint="eastAsia"/>
                          <w:b/>
                          <w:sz w:val="28"/>
                          <w:szCs w:val="28"/>
                          <w:u w:val="single"/>
                        </w:rPr>
                        <w:t>海岸の防護のための</w:t>
                      </w:r>
                      <w:r w:rsidRPr="00B45FC3">
                        <w:rPr>
                          <w:rFonts w:ascii="Meiryo UI" w:eastAsia="Meiryo UI" w:hAnsi="Meiryo UI" w:cs="Meiryo UI" w:hint="eastAsia"/>
                          <w:b/>
                          <w:sz w:val="28"/>
                          <w:szCs w:val="28"/>
                          <w:u w:val="single"/>
                        </w:rPr>
                        <w:t>目標</w:t>
                      </w:r>
                    </w:p>
                    <w:p w:rsidR="000D16F1" w:rsidRPr="00875276" w:rsidRDefault="000D16F1" w:rsidP="00F72F74">
                      <w:pPr>
                        <w:spacing w:line="340" w:lineRule="exact"/>
                        <w:ind w:rightChars="100" w:right="180" w:firstLineChars="100" w:firstLine="240"/>
                        <w:rPr>
                          <w:rFonts w:ascii="Meiryo UI" w:eastAsia="Meiryo UI" w:hAnsi="Meiryo UI" w:cs="Meiryo UI"/>
                          <w:b/>
                          <w:sz w:val="24"/>
                          <w:u w:val="single"/>
                        </w:rPr>
                      </w:pPr>
                      <w:r>
                        <w:rPr>
                          <w:rFonts w:ascii="Meiryo UI" w:eastAsia="Meiryo UI" w:hAnsi="Meiryo UI" w:cs="Meiryo UI" w:hint="eastAsia"/>
                          <w:b/>
                          <w:sz w:val="24"/>
                          <w:u w:val="single"/>
                        </w:rPr>
                        <w:t>○高潮・波浪に対する防護</w:t>
                      </w:r>
                    </w:p>
                    <w:p w:rsidR="000D16F1" w:rsidRPr="00B71544" w:rsidRDefault="000D16F1" w:rsidP="00E82383">
                      <w:pPr>
                        <w:spacing w:line="260" w:lineRule="exact"/>
                        <w:ind w:leftChars="245" w:left="566" w:rightChars="100" w:right="180" w:hangingChars="57" w:hanging="125"/>
                        <w:rPr>
                          <w:rFonts w:ascii="Meiryo UI" w:eastAsia="Meiryo UI" w:hAnsi="Meiryo UI" w:cs="Meiryo UI"/>
                          <w:b/>
                          <w:sz w:val="22"/>
                        </w:rPr>
                      </w:pPr>
                      <w:r w:rsidRPr="001A1B9E">
                        <w:rPr>
                          <w:rFonts w:ascii="Meiryo UI" w:eastAsia="Meiryo UI" w:hAnsi="Meiryo UI" w:cs="Meiryo UI" w:hint="eastAsia"/>
                          <w:sz w:val="22"/>
                        </w:rPr>
                        <w:t>・</w:t>
                      </w:r>
                      <w:r>
                        <w:rPr>
                          <w:rFonts w:ascii="Meiryo UI" w:eastAsia="Meiryo UI" w:hAnsi="Meiryo UI" w:cs="Meiryo UI" w:hint="eastAsia"/>
                          <w:sz w:val="22"/>
                        </w:rPr>
                        <w:t>台風期朔望平均満潮位（H.W.L.）に既往最大級の台風が最も危険なコースを通過した場合の潮位偏差を</w:t>
                      </w:r>
                      <w:r w:rsidR="00797A75">
                        <w:rPr>
                          <w:rFonts w:ascii="Meiryo UI" w:eastAsia="Meiryo UI" w:hAnsi="Meiryo UI" w:cs="Meiryo UI" w:hint="eastAsia"/>
                          <w:sz w:val="22"/>
                        </w:rPr>
                        <w:t>加えた</w:t>
                      </w:r>
                      <w:r>
                        <w:rPr>
                          <w:rFonts w:ascii="Meiryo UI" w:eastAsia="Meiryo UI" w:hAnsi="Meiryo UI" w:cs="Meiryo UI" w:hint="eastAsia"/>
                          <w:sz w:val="22"/>
                        </w:rPr>
                        <w:t>設計高潮位（H.H.W.L.）</w:t>
                      </w:r>
                      <w:r w:rsidR="00B71544">
                        <w:rPr>
                          <w:rFonts w:ascii="Meiryo UI" w:eastAsia="Meiryo UI" w:hAnsi="Meiryo UI" w:cs="Meiryo UI" w:hint="eastAsia"/>
                          <w:sz w:val="22"/>
                        </w:rPr>
                        <w:t>に適切に推算した波浪に対して防護</w:t>
                      </w:r>
                    </w:p>
                    <w:p w:rsidR="000D16F1" w:rsidRPr="00CA2F67" w:rsidRDefault="000D16F1" w:rsidP="000D16F1">
                      <w:pPr>
                        <w:spacing w:line="320" w:lineRule="exact"/>
                        <w:ind w:firstLineChars="100" w:firstLine="240"/>
                        <w:rPr>
                          <w:rFonts w:ascii="Meiryo UI" w:eastAsia="Meiryo UI" w:hAnsi="Meiryo UI" w:cs="Meiryo UI"/>
                          <w:b/>
                          <w:color w:val="FF0000"/>
                          <w:sz w:val="24"/>
                          <w:u w:val="single"/>
                        </w:rPr>
                      </w:pPr>
                      <w:r w:rsidRPr="00CA2F67">
                        <w:rPr>
                          <w:rFonts w:ascii="Meiryo UI" w:eastAsia="Meiryo UI" w:hAnsi="Meiryo UI" w:cs="Meiryo UI" w:hint="eastAsia"/>
                          <w:b/>
                          <w:color w:val="FF0000"/>
                          <w:sz w:val="24"/>
                          <w:u w:val="single"/>
                        </w:rPr>
                        <w:t>○</w:t>
                      </w:r>
                      <w:r w:rsidR="00B71544" w:rsidRPr="00CA2F67">
                        <w:rPr>
                          <w:rFonts w:ascii="Meiryo UI" w:eastAsia="Meiryo UI" w:hAnsi="Meiryo UI" w:cs="Meiryo UI" w:hint="eastAsia"/>
                          <w:b/>
                          <w:color w:val="FF0000"/>
                          <w:sz w:val="24"/>
                          <w:u w:val="single"/>
                        </w:rPr>
                        <w:t>津波に対する防護</w:t>
                      </w:r>
                    </w:p>
                    <w:p w:rsidR="000D16F1" w:rsidRPr="00CA2F67" w:rsidRDefault="000D16F1" w:rsidP="000D16F1">
                      <w:pPr>
                        <w:spacing w:line="260" w:lineRule="exact"/>
                        <w:ind w:firstLineChars="200" w:firstLine="440"/>
                        <w:rPr>
                          <w:rFonts w:ascii="Meiryo UI" w:eastAsia="Meiryo UI" w:hAnsi="Meiryo UI" w:cs="Meiryo UI"/>
                          <w:color w:val="FF0000"/>
                          <w:sz w:val="22"/>
                        </w:rPr>
                      </w:pPr>
                      <w:r w:rsidRPr="00CA2F67">
                        <w:rPr>
                          <w:rFonts w:ascii="Meiryo UI" w:eastAsia="Meiryo UI" w:hAnsi="Meiryo UI" w:cs="Meiryo UI" w:hint="eastAsia"/>
                          <w:color w:val="FF0000"/>
                          <w:sz w:val="22"/>
                        </w:rPr>
                        <w:t>・</w:t>
                      </w:r>
                      <w:r w:rsidR="00B71544" w:rsidRPr="00CA2F67">
                        <w:rPr>
                          <w:rFonts w:ascii="Meiryo UI" w:eastAsia="Meiryo UI" w:hAnsi="Meiryo UI" w:cs="Meiryo UI" w:hint="eastAsia"/>
                          <w:color w:val="FF0000"/>
                          <w:sz w:val="22"/>
                        </w:rPr>
                        <w:t>南海トラフ地震で発生する地震に対し、発生頻度を踏まえた二つのレベルの津波を想定し、</w:t>
                      </w:r>
                    </w:p>
                    <w:p w:rsidR="00B71544" w:rsidRPr="00CA2F67" w:rsidRDefault="00B71544" w:rsidP="00E82383">
                      <w:pPr>
                        <w:spacing w:line="260" w:lineRule="exact"/>
                        <w:ind w:leftChars="244" w:left="1275" w:hangingChars="380" w:hanging="836"/>
                        <w:rPr>
                          <w:rFonts w:ascii="Meiryo UI" w:eastAsia="Meiryo UI" w:hAnsi="Meiryo UI" w:cs="Meiryo UI"/>
                          <w:color w:val="FF0000"/>
                          <w:sz w:val="22"/>
                        </w:rPr>
                      </w:pPr>
                      <w:r w:rsidRPr="00CA2F67">
                        <w:rPr>
                          <w:rFonts w:ascii="Meiryo UI" w:eastAsia="Meiryo UI" w:hAnsi="Meiryo UI" w:cs="Meiryo UI" w:hint="eastAsia"/>
                          <w:color w:val="FF0000"/>
                          <w:sz w:val="22"/>
                        </w:rPr>
                        <w:t xml:space="preserve">　　</w:t>
                      </w:r>
                      <w:r w:rsidR="00F72F74" w:rsidRPr="00CA2F67">
                        <w:rPr>
                          <w:rFonts w:ascii="Meiryo UI" w:eastAsia="Meiryo UI" w:hAnsi="Meiryo UI" w:cs="Meiryo UI" w:hint="eastAsia"/>
                          <w:color w:val="FF0000"/>
                          <w:sz w:val="22"/>
                          <w:bdr w:val="single" w:sz="4" w:space="0" w:color="auto"/>
                        </w:rPr>
                        <w:t>防災</w:t>
                      </w:r>
                      <w:r w:rsidR="00F72F74" w:rsidRPr="00CA2F67">
                        <w:rPr>
                          <w:rFonts w:ascii="Meiryo UI" w:eastAsia="Meiryo UI" w:hAnsi="Meiryo UI" w:cs="Meiryo UI" w:hint="eastAsia"/>
                          <w:color w:val="FF0000"/>
                          <w:sz w:val="22"/>
                        </w:rPr>
                        <w:t xml:space="preserve"> </w:t>
                      </w:r>
                      <w:r w:rsidRPr="00CA2F67">
                        <w:rPr>
                          <w:rFonts w:ascii="Meiryo UI" w:eastAsia="Meiryo UI" w:hAnsi="Meiryo UI" w:cs="Meiryo UI" w:hint="eastAsia"/>
                          <w:color w:val="FF0000"/>
                          <w:sz w:val="22"/>
                        </w:rPr>
                        <w:t>比較的発生頻度の高い津波（百年から百数十年に一度程度）</w:t>
                      </w:r>
                      <w:r w:rsidR="00F72F74" w:rsidRPr="00CA2F67">
                        <w:rPr>
                          <w:rFonts w:ascii="Meiryo UI" w:eastAsia="Meiryo UI" w:hAnsi="Meiryo UI" w:cs="Meiryo UI" w:hint="eastAsia"/>
                          <w:color w:val="FF0000"/>
                          <w:sz w:val="22"/>
                        </w:rPr>
                        <w:t>に対しては津波の越流を防止</w:t>
                      </w:r>
                    </w:p>
                    <w:p w:rsidR="00F72F74" w:rsidRPr="00CA2F67" w:rsidRDefault="00F72F74" w:rsidP="000D16F1">
                      <w:pPr>
                        <w:spacing w:line="260" w:lineRule="exact"/>
                        <w:ind w:firstLineChars="200" w:firstLine="440"/>
                        <w:rPr>
                          <w:rFonts w:ascii="Meiryo UI" w:eastAsia="Meiryo UI" w:hAnsi="Meiryo UI" w:cs="Meiryo UI"/>
                          <w:color w:val="FF0000"/>
                          <w:sz w:val="22"/>
                        </w:rPr>
                      </w:pPr>
                      <w:r w:rsidRPr="00CA2F67">
                        <w:rPr>
                          <w:rFonts w:ascii="Meiryo UI" w:eastAsia="Meiryo UI" w:hAnsi="Meiryo UI" w:cs="Meiryo UI" w:hint="eastAsia"/>
                          <w:color w:val="FF0000"/>
                          <w:sz w:val="22"/>
                        </w:rPr>
                        <w:t xml:space="preserve">　　</w:t>
                      </w:r>
                      <w:r w:rsidRPr="00CA2F67">
                        <w:rPr>
                          <w:rFonts w:ascii="Meiryo UI" w:eastAsia="Meiryo UI" w:hAnsi="Meiryo UI" w:cs="Meiryo UI" w:hint="eastAsia"/>
                          <w:color w:val="FF0000"/>
                          <w:sz w:val="22"/>
                          <w:bdr w:val="single" w:sz="4" w:space="0" w:color="auto"/>
                        </w:rPr>
                        <w:t>減災</w:t>
                      </w:r>
                      <w:r w:rsidRPr="00CA2F67">
                        <w:rPr>
                          <w:rFonts w:ascii="Meiryo UI" w:eastAsia="Meiryo UI" w:hAnsi="Meiryo UI" w:cs="Meiryo UI" w:hint="eastAsia"/>
                          <w:color w:val="FF0000"/>
                          <w:sz w:val="22"/>
                        </w:rPr>
                        <w:t xml:space="preserve"> 発生頻度の高い津波を超える最大クラスの津波に対しては浸水被害を軽減</w:t>
                      </w:r>
                    </w:p>
                    <w:p w:rsidR="000D16F1" w:rsidRDefault="000D16F1" w:rsidP="000D16F1">
                      <w:pPr>
                        <w:spacing w:line="320" w:lineRule="exact"/>
                        <w:ind w:firstLineChars="100" w:firstLine="240"/>
                        <w:rPr>
                          <w:rFonts w:ascii="Meiryo UI" w:eastAsia="Meiryo UI" w:hAnsi="Meiryo UI" w:cs="Meiryo UI"/>
                          <w:b/>
                          <w:sz w:val="24"/>
                          <w:u w:val="single"/>
                        </w:rPr>
                      </w:pPr>
                      <w:r>
                        <w:rPr>
                          <w:rFonts w:ascii="Meiryo UI" w:eastAsia="Meiryo UI" w:hAnsi="Meiryo UI" w:cs="Meiryo UI" w:hint="eastAsia"/>
                          <w:b/>
                          <w:sz w:val="24"/>
                          <w:u w:val="single"/>
                        </w:rPr>
                        <w:t>○</w:t>
                      </w:r>
                      <w:r w:rsidR="00F72F74">
                        <w:rPr>
                          <w:rFonts w:ascii="Meiryo UI" w:eastAsia="Meiryo UI" w:hAnsi="Meiryo UI" w:cs="Meiryo UI" w:hint="eastAsia"/>
                          <w:b/>
                          <w:sz w:val="24"/>
                          <w:u w:val="single"/>
                        </w:rPr>
                        <w:t>海岸侵食に対する防護</w:t>
                      </w:r>
                    </w:p>
                    <w:p w:rsidR="00AE279C" w:rsidRDefault="000D16F1" w:rsidP="00F72F74">
                      <w:pPr>
                        <w:spacing w:line="260" w:lineRule="exact"/>
                        <w:ind w:firstLineChars="200" w:firstLine="440"/>
                        <w:rPr>
                          <w:rFonts w:ascii="Meiryo UI" w:eastAsia="Meiryo UI" w:hAnsi="Meiryo UI" w:cs="Meiryo UI"/>
                          <w:sz w:val="22"/>
                        </w:rPr>
                      </w:pPr>
                      <w:r w:rsidRPr="008D60C5">
                        <w:rPr>
                          <w:rFonts w:ascii="Meiryo UI" w:eastAsia="Meiryo UI" w:hAnsi="Meiryo UI" w:cs="Meiryo UI" w:hint="eastAsia"/>
                          <w:sz w:val="22"/>
                        </w:rPr>
                        <w:t>・</w:t>
                      </w:r>
                      <w:r w:rsidR="00F72F74">
                        <w:rPr>
                          <w:rFonts w:ascii="Meiryo UI" w:eastAsia="Meiryo UI" w:hAnsi="Meiryo UI" w:cs="Meiryo UI" w:hint="eastAsia"/>
                          <w:sz w:val="22"/>
                        </w:rPr>
                        <w:t>現状の汀線を保全・維持</w:t>
                      </w:r>
                    </w:p>
                    <w:p w:rsidR="00F72F74" w:rsidRPr="00F72F74" w:rsidRDefault="00F72F74" w:rsidP="00F72F74">
                      <w:pPr>
                        <w:spacing w:line="260" w:lineRule="exact"/>
                        <w:ind w:firstLineChars="200" w:firstLine="440"/>
                        <w:rPr>
                          <w:rFonts w:ascii="Meiryo UI" w:eastAsia="Meiryo UI" w:hAnsi="Meiryo UI" w:cs="Meiryo UI"/>
                          <w:sz w:val="22"/>
                        </w:rPr>
                      </w:pPr>
                    </w:p>
                  </w:txbxContent>
                </v:textbox>
              </v:rect>
            </w:pict>
          </mc:Fallback>
        </mc:AlternateContent>
      </w:r>
    </w:p>
    <w:p w:rsidR="00551311" w:rsidRDefault="00551311"/>
    <w:p w:rsidR="00551311" w:rsidRDefault="00551311"/>
    <w:p w:rsidR="00551311" w:rsidRDefault="00551311"/>
    <w:p w:rsidR="00551311" w:rsidRDefault="00551311"/>
    <w:p w:rsidR="00551311" w:rsidRDefault="00551311"/>
    <w:p w:rsidR="00551311" w:rsidRDefault="00551311"/>
    <w:p w:rsidR="00551311" w:rsidRDefault="00551311"/>
    <w:p w:rsidR="00551311" w:rsidRDefault="00551311"/>
    <w:p w:rsidR="00551311" w:rsidRDefault="0092394E">
      <w:r>
        <w:rPr>
          <w:noProof/>
        </w:rPr>
        <mc:AlternateContent>
          <mc:Choice Requires="wpg">
            <w:drawing>
              <wp:anchor distT="0" distB="0" distL="114300" distR="114300" simplePos="0" relativeHeight="251670143" behindDoc="0" locked="0" layoutInCell="1" allowOverlap="1" wp14:anchorId="33E5C2E7" wp14:editId="1072EC4B">
                <wp:simplePos x="0" y="0"/>
                <wp:positionH relativeFrom="column">
                  <wp:posOffset>3810</wp:posOffset>
                </wp:positionH>
                <wp:positionV relativeFrom="paragraph">
                  <wp:posOffset>58420</wp:posOffset>
                </wp:positionV>
                <wp:extent cx="3109595" cy="3822700"/>
                <wp:effectExtent l="0" t="0" r="90805" b="101600"/>
                <wp:wrapNone/>
                <wp:docPr id="3" name="グループ化 3" descr="◆新たな課題&#10;○東日本大震災での津波被害をうけ、津波対策の新たな考え方（発生頻度を踏まえた二つのレベルの津波を想定）&#10;○南海トラフ巨大地震・津波の被害想定が示され、大阪湾でも広範囲で浸水の懸念&#10;○高度経済成長期に整備された施設の急速な老朽化に備え機能の維持が急務&#10;◆海岸法の改正・海岸保全基本方針の変更&#10;○減災機能を有する防潮堤等（ねばり強い構造）を位置づけ&#10;○海岸保全施設の維持修繕基準を策定&#10;○計画の記載事項に、新設・改良に加えて維持・修繕に関する事項を追加" title="変更の背景"/>
                <wp:cNvGraphicFramePr/>
                <a:graphic xmlns:a="http://schemas.openxmlformats.org/drawingml/2006/main">
                  <a:graphicData uri="http://schemas.microsoft.com/office/word/2010/wordprocessingGroup">
                    <wpg:wgp>
                      <wpg:cNvGrpSpPr/>
                      <wpg:grpSpPr>
                        <a:xfrm>
                          <a:off x="0" y="0"/>
                          <a:ext cx="3109595" cy="3822700"/>
                          <a:chOff x="0" y="0"/>
                          <a:chExt cx="3109595" cy="3822700"/>
                        </a:xfrm>
                      </wpg:grpSpPr>
                      <wps:wsp>
                        <wps:cNvPr id="14" name="説明２" descr="◆新たな課題&#10;○東日本大震災での津波被害をうけ、津波対策の新たな考え方（発生頻度を踏まえた二つのレベルの津波を想定）&#10;○南海トラフ巨大地震・津波の被害想定が示され、大阪湾でも広範囲で浸水の懸念&#10;○高度経済成長期に整備された施設の急速な老朽化に備え機能の維持が急務&#10;◆海岸法の改正・海岸保全基本方針の変更&#10;○減災機能を有する防潮堤等（ねばり強い構造）を位置づけ&#10;○海岸保全施設の維持修繕基準を策定&#10;○計画の記載事項に、新設・改良に加えて維持・修繕に関する事項を追加" title="変更の背景"/>
                        <wps:cNvSpPr>
                          <a:spLocks noChangeArrowheads="1"/>
                        </wps:cNvSpPr>
                        <wps:spPr bwMode="auto">
                          <a:xfrm>
                            <a:off x="0" y="190500"/>
                            <a:ext cx="3109595" cy="3632200"/>
                          </a:xfrm>
                          <a:prstGeom prst="rect">
                            <a:avLst/>
                          </a:prstGeom>
                          <a:solidFill>
                            <a:srgbClr val="FFFFFF"/>
                          </a:solidFill>
                          <a:ln w="9525" algn="ctr">
                            <a:solidFill>
                              <a:srgbClr val="000000"/>
                            </a:solidFill>
                            <a:miter lim="800000"/>
                            <a:headEnd/>
                            <a:tailEnd/>
                          </a:ln>
                          <a:effectLst>
                            <a:outerShdw dist="89803" dir="2700000" algn="ctr" rotWithShape="0">
                              <a:srgbClr val="808080"/>
                            </a:outerShdw>
                          </a:effectLst>
                        </wps:spPr>
                        <wps:txbx>
                          <w:txbxContent>
                            <w:p w:rsidR="0012442B" w:rsidRDefault="0012442B" w:rsidP="0012442B">
                              <w:pPr>
                                <w:spacing w:line="160" w:lineRule="exact"/>
                                <w:ind w:left="640" w:hangingChars="200" w:hanging="640"/>
                                <w:rPr>
                                  <w:rFonts w:ascii="Meiryo UI" w:eastAsia="Meiryo UI" w:hAnsi="Meiryo UI" w:cs="Meiryo UI"/>
                                  <w:sz w:val="24"/>
                                  <w:szCs w:val="24"/>
                                </w:rPr>
                              </w:pPr>
                              <w:r>
                                <w:rPr>
                                  <w:rFonts w:ascii="Meiryo UI" w:eastAsia="Meiryo UI" w:hAnsi="Meiryo UI" w:cs="Meiryo UI" w:hint="eastAsia"/>
                                  <w:b/>
                                  <w:sz w:val="32"/>
                                  <w:szCs w:val="32"/>
                                </w:rPr>
                                <w:t xml:space="preserve">　　　　　　　　　　　　　</w:t>
                              </w:r>
                            </w:p>
                            <w:p w:rsidR="0012442B" w:rsidRDefault="0012442B" w:rsidP="0012442B">
                              <w:pPr>
                                <w:spacing w:line="40" w:lineRule="exact"/>
                                <w:ind w:right="-40"/>
                                <w:rPr>
                                  <w:rFonts w:ascii="Meiryo UI" w:eastAsia="Meiryo UI" w:hAnsi="Meiryo UI" w:cs="Meiryo UI"/>
                                  <w:b/>
                                  <w:sz w:val="28"/>
                                  <w:szCs w:val="28"/>
                                  <w:u w:val="single"/>
                                </w:rPr>
                              </w:pPr>
                            </w:p>
                            <w:p w:rsidR="0012442B" w:rsidRPr="00061F53" w:rsidRDefault="004A20FF" w:rsidP="0012442B">
                              <w:pPr>
                                <w:spacing w:line="360" w:lineRule="exact"/>
                                <w:ind w:left="240" w:right="-40" w:hangingChars="100" w:hanging="240"/>
                                <w:rPr>
                                  <w:rFonts w:ascii="Meiryo UI" w:eastAsia="Meiryo UI" w:hAnsi="Meiryo UI" w:cs="Meiryo UI"/>
                                  <w:b/>
                                  <w:sz w:val="24"/>
                                  <w:szCs w:val="24"/>
                                </w:rPr>
                              </w:pPr>
                              <w:r w:rsidRPr="00061F53">
                                <w:rPr>
                                  <w:rFonts w:ascii="Meiryo UI" w:eastAsia="Meiryo UI" w:hAnsi="Meiryo UI" w:cs="Meiryo UI" w:hint="eastAsia"/>
                                  <w:b/>
                                  <w:sz w:val="24"/>
                                  <w:szCs w:val="24"/>
                                </w:rPr>
                                <w:t>◆新たな課題</w:t>
                              </w:r>
                            </w:p>
                            <w:p w:rsidR="000D16F1" w:rsidRDefault="004A20FF" w:rsidP="000D16F1">
                              <w:pPr>
                                <w:spacing w:line="360" w:lineRule="exact"/>
                                <w:ind w:left="240" w:right="-4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FA0536">
                                <w:rPr>
                                  <w:rFonts w:ascii="Meiryo UI" w:eastAsia="Meiryo UI" w:hAnsi="Meiryo UI" w:cs="Meiryo UI" w:hint="eastAsia"/>
                                  <w:sz w:val="24"/>
                                  <w:szCs w:val="24"/>
                                </w:rPr>
                                <w:t>東日本大震災での津波被害をうけ</w:t>
                              </w:r>
                              <w:r>
                                <w:rPr>
                                  <w:rFonts w:ascii="Meiryo UI" w:eastAsia="Meiryo UI" w:hAnsi="Meiryo UI" w:cs="Meiryo UI" w:hint="eastAsia"/>
                                  <w:sz w:val="24"/>
                                  <w:szCs w:val="24"/>
                                </w:rPr>
                                <w:t>、</w:t>
                              </w:r>
                              <w:r w:rsidR="000D16F1">
                                <w:rPr>
                                  <w:rFonts w:ascii="Meiryo UI" w:eastAsia="Meiryo UI" w:hAnsi="Meiryo UI" w:cs="Meiryo UI" w:hint="eastAsia"/>
                                  <w:sz w:val="24"/>
                                  <w:szCs w:val="24"/>
                                </w:rPr>
                                <w:t>津波対策の新たな考え方（発生頻度を踏まえた二つのレベルの津波を想定）</w:t>
                              </w:r>
                            </w:p>
                            <w:p w:rsidR="004A20FF" w:rsidRDefault="004A20FF" w:rsidP="000D16F1">
                              <w:pPr>
                                <w:spacing w:line="360" w:lineRule="exact"/>
                                <w:ind w:leftChars="100" w:left="180" w:right="-40"/>
                                <w:rPr>
                                  <w:rFonts w:ascii="Meiryo UI" w:eastAsia="Meiryo UI" w:hAnsi="Meiryo UI" w:cs="Meiryo UI"/>
                                  <w:sz w:val="24"/>
                                  <w:szCs w:val="24"/>
                                </w:rPr>
                              </w:pPr>
                              <w:r>
                                <w:rPr>
                                  <w:rFonts w:ascii="Meiryo UI" w:eastAsia="Meiryo UI" w:hAnsi="Meiryo UI" w:cs="Meiryo UI" w:hint="eastAsia"/>
                                  <w:sz w:val="24"/>
                                  <w:szCs w:val="24"/>
                                </w:rPr>
                                <w:t>○</w:t>
                              </w:r>
                              <w:r w:rsidR="00FA0536">
                                <w:rPr>
                                  <w:rFonts w:ascii="Meiryo UI" w:eastAsia="Meiryo UI" w:hAnsi="Meiryo UI" w:cs="Meiryo UI" w:hint="eastAsia"/>
                                  <w:sz w:val="24"/>
                                  <w:szCs w:val="24"/>
                                </w:rPr>
                                <w:t>南海トラフ巨大地震・</w:t>
                              </w:r>
                              <w:r>
                                <w:rPr>
                                  <w:rFonts w:ascii="Meiryo UI" w:eastAsia="Meiryo UI" w:hAnsi="Meiryo UI" w:cs="Meiryo UI" w:hint="eastAsia"/>
                                  <w:sz w:val="24"/>
                                  <w:szCs w:val="24"/>
                                </w:rPr>
                                <w:t>津波</w:t>
                              </w:r>
                              <w:r w:rsidR="00FA0536">
                                <w:rPr>
                                  <w:rFonts w:ascii="Meiryo UI" w:eastAsia="Meiryo UI" w:hAnsi="Meiryo UI" w:cs="Meiryo UI" w:hint="eastAsia"/>
                                  <w:sz w:val="24"/>
                                  <w:szCs w:val="24"/>
                                </w:rPr>
                                <w:t>の被害</w:t>
                              </w:r>
                              <w:r>
                                <w:rPr>
                                  <w:rFonts w:ascii="Meiryo UI" w:eastAsia="Meiryo UI" w:hAnsi="Meiryo UI" w:cs="Meiryo UI" w:hint="eastAsia"/>
                                  <w:sz w:val="24"/>
                                  <w:szCs w:val="24"/>
                                </w:rPr>
                                <w:t>想定</w:t>
                              </w:r>
                              <w:r w:rsidR="00FA0536">
                                <w:rPr>
                                  <w:rFonts w:ascii="Meiryo UI" w:eastAsia="Meiryo UI" w:hAnsi="Meiryo UI" w:cs="Meiryo UI" w:hint="eastAsia"/>
                                  <w:sz w:val="24"/>
                                  <w:szCs w:val="24"/>
                                </w:rPr>
                                <w:t>が示され、大阪湾でも広範囲で浸水の懸念</w:t>
                              </w:r>
                            </w:p>
                            <w:p w:rsidR="004A20FF" w:rsidRDefault="004A20FF" w:rsidP="004A20FF">
                              <w:pPr>
                                <w:spacing w:line="360" w:lineRule="exact"/>
                                <w:ind w:leftChars="100" w:left="180" w:right="-40"/>
                                <w:rPr>
                                  <w:rFonts w:ascii="Meiryo UI" w:eastAsia="Meiryo UI" w:hAnsi="Meiryo UI" w:cs="Meiryo UI"/>
                                  <w:sz w:val="24"/>
                                  <w:szCs w:val="24"/>
                                </w:rPr>
                              </w:pPr>
                              <w:r>
                                <w:rPr>
                                  <w:rFonts w:ascii="Meiryo UI" w:eastAsia="Meiryo UI" w:hAnsi="Meiryo UI" w:cs="Meiryo UI" w:hint="eastAsia"/>
                                  <w:sz w:val="24"/>
                                  <w:szCs w:val="24"/>
                                </w:rPr>
                                <w:t>○高度経済成長期に整備された</w:t>
                              </w:r>
                              <w:r w:rsidR="00FA0536">
                                <w:rPr>
                                  <w:rFonts w:ascii="Meiryo UI" w:eastAsia="Meiryo UI" w:hAnsi="Meiryo UI" w:cs="Meiryo UI" w:hint="eastAsia"/>
                                  <w:sz w:val="24"/>
                                  <w:szCs w:val="24"/>
                                </w:rPr>
                                <w:t>施設</w:t>
                              </w:r>
                              <w:r>
                                <w:rPr>
                                  <w:rFonts w:ascii="Meiryo UI" w:eastAsia="Meiryo UI" w:hAnsi="Meiryo UI" w:cs="Meiryo UI" w:hint="eastAsia"/>
                                  <w:sz w:val="24"/>
                                  <w:szCs w:val="24"/>
                                </w:rPr>
                                <w:t>の急速な老朽化</w:t>
                              </w:r>
                              <w:r w:rsidR="00FA0536">
                                <w:rPr>
                                  <w:rFonts w:ascii="Meiryo UI" w:eastAsia="Meiryo UI" w:hAnsi="Meiryo UI" w:cs="Meiryo UI" w:hint="eastAsia"/>
                                  <w:sz w:val="24"/>
                                  <w:szCs w:val="24"/>
                                </w:rPr>
                                <w:t>に備え機能の維持が急務</w:t>
                              </w:r>
                            </w:p>
                            <w:p w:rsidR="004A20FF" w:rsidRPr="00061F53" w:rsidRDefault="004A20FF" w:rsidP="004A20FF">
                              <w:pPr>
                                <w:spacing w:line="360" w:lineRule="exact"/>
                                <w:ind w:right="-40"/>
                                <w:rPr>
                                  <w:rFonts w:ascii="Meiryo UI" w:eastAsia="Meiryo UI" w:hAnsi="Meiryo UI" w:cs="Meiryo UI"/>
                                  <w:b/>
                                  <w:sz w:val="24"/>
                                  <w:szCs w:val="24"/>
                                </w:rPr>
                              </w:pPr>
                              <w:r w:rsidRPr="00061F53">
                                <w:rPr>
                                  <w:rFonts w:ascii="Meiryo UI" w:eastAsia="Meiryo UI" w:hAnsi="Meiryo UI" w:cs="Meiryo UI" w:hint="eastAsia"/>
                                  <w:b/>
                                  <w:sz w:val="24"/>
                                  <w:szCs w:val="24"/>
                                </w:rPr>
                                <w:t>◆海岸法の改正・海岸保全基本方針の変更</w:t>
                              </w:r>
                            </w:p>
                            <w:p w:rsidR="004A20FF" w:rsidRDefault="004A20FF" w:rsidP="00D87E5F">
                              <w:pPr>
                                <w:spacing w:line="360" w:lineRule="exact"/>
                                <w:ind w:leftChars="78" w:left="282" w:right="-40" w:hangingChars="59" w:hanging="142"/>
                                <w:rPr>
                                  <w:rFonts w:ascii="Meiryo UI" w:eastAsia="Meiryo UI" w:hAnsi="Meiryo UI" w:cs="Meiryo UI"/>
                                  <w:sz w:val="24"/>
                                  <w:szCs w:val="24"/>
                                </w:rPr>
                              </w:pPr>
                              <w:r>
                                <w:rPr>
                                  <w:rFonts w:ascii="Meiryo UI" w:eastAsia="Meiryo UI" w:hAnsi="Meiryo UI" w:cs="Meiryo UI" w:hint="eastAsia"/>
                                  <w:sz w:val="24"/>
                                  <w:szCs w:val="24"/>
                                </w:rPr>
                                <w:t>○</w:t>
                              </w:r>
                              <w:r w:rsidR="00960826">
                                <w:rPr>
                                  <w:rFonts w:ascii="Meiryo UI" w:eastAsia="Meiryo UI" w:hAnsi="Meiryo UI" w:cs="Meiryo UI" w:hint="eastAsia"/>
                                  <w:sz w:val="24"/>
                                  <w:szCs w:val="24"/>
                                </w:rPr>
                                <w:t>減災機能を有する防潮堤等（ねばり強い構造）を位置づけ</w:t>
                              </w:r>
                            </w:p>
                            <w:p w:rsidR="00960826" w:rsidRDefault="00960826" w:rsidP="00D87E5F">
                              <w:pPr>
                                <w:spacing w:line="360" w:lineRule="exact"/>
                                <w:ind w:leftChars="78" w:left="282" w:right="-40" w:hangingChars="59" w:hanging="142"/>
                                <w:rPr>
                                  <w:rFonts w:ascii="Meiryo UI" w:eastAsia="Meiryo UI" w:hAnsi="Meiryo UI" w:cs="Meiryo UI"/>
                                  <w:sz w:val="24"/>
                                  <w:szCs w:val="24"/>
                                </w:rPr>
                              </w:pPr>
                              <w:r>
                                <w:rPr>
                                  <w:rFonts w:ascii="Meiryo UI" w:eastAsia="Meiryo UI" w:hAnsi="Meiryo UI" w:cs="Meiryo UI" w:hint="eastAsia"/>
                                  <w:sz w:val="24"/>
                                  <w:szCs w:val="24"/>
                                </w:rPr>
                                <w:t>○海岸保全施設の維持修繕基準</w:t>
                              </w:r>
                              <w:r w:rsidR="00FA0536">
                                <w:rPr>
                                  <w:rFonts w:ascii="Meiryo UI" w:eastAsia="Meiryo UI" w:hAnsi="Meiryo UI" w:cs="Meiryo UI" w:hint="eastAsia"/>
                                  <w:sz w:val="24"/>
                                  <w:szCs w:val="24"/>
                                </w:rPr>
                                <w:t>を</w:t>
                              </w:r>
                              <w:r>
                                <w:rPr>
                                  <w:rFonts w:ascii="Meiryo UI" w:eastAsia="Meiryo UI" w:hAnsi="Meiryo UI" w:cs="Meiryo UI" w:hint="eastAsia"/>
                                  <w:sz w:val="24"/>
                                  <w:szCs w:val="24"/>
                                </w:rPr>
                                <w:t>策定</w:t>
                              </w:r>
                            </w:p>
                            <w:p w:rsidR="00960826" w:rsidRPr="00960826" w:rsidRDefault="00960826" w:rsidP="00D87E5F">
                              <w:pPr>
                                <w:spacing w:line="360" w:lineRule="exact"/>
                                <w:ind w:leftChars="78" w:left="282" w:right="-40" w:hangingChars="59" w:hanging="142"/>
                                <w:rPr>
                                  <w:rFonts w:ascii="Meiryo UI" w:eastAsia="Meiryo UI" w:hAnsi="Meiryo UI" w:cs="Meiryo UI"/>
                                  <w:sz w:val="24"/>
                                  <w:szCs w:val="24"/>
                                </w:rPr>
                              </w:pPr>
                              <w:r>
                                <w:rPr>
                                  <w:rFonts w:ascii="Meiryo UI" w:eastAsia="Meiryo UI" w:hAnsi="Meiryo UI" w:cs="Meiryo UI" w:hint="eastAsia"/>
                                  <w:sz w:val="24"/>
                                  <w:szCs w:val="24"/>
                                </w:rPr>
                                <w:t>○計画の記載事項に</w:t>
                              </w:r>
                              <w:r w:rsidR="00FA0536">
                                <w:rPr>
                                  <w:rFonts w:ascii="Meiryo UI" w:eastAsia="Meiryo UI" w:hAnsi="Meiryo UI" w:cs="Meiryo UI" w:hint="eastAsia"/>
                                  <w:sz w:val="24"/>
                                  <w:szCs w:val="24"/>
                                </w:rPr>
                                <w:t>、</w:t>
                              </w:r>
                              <w:r>
                                <w:rPr>
                                  <w:rFonts w:ascii="Meiryo UI" w:eastAsia="Meiryo UI" w:hAnsi="Meiryo UI" w:cs="Meiryo UI" w:hint="eastAsia"/>
                                  <w:sz w:val="24"/>
                                  <w:szCs w:val="24"/>
                                </w:rPr>
                                <w:t>新設・改良に加え</w:t>
                              </w:r>
                              <w:r w:rsidR="00FA0536">
                                <w:rPr>
                                  <w:rFonts w:ascii="Meiryo UI" w:eastAsia="Meiryo UI" w:hAnsi="Meiryo UI" w:cs="Meiryo UI" w:hint="eastAsia"/>
                                  <w:sz w:val="24"/>
                                  <w:szCs w:val="24"/>
                                </w:rPr>
                                <w:t>て</w:t>
                              </w:r>
                              <w:r>
                                <w:rPr>
                                  <w:rFonts w:ascii="Meiryo UI" w:eastAsia="Meiryo UI" w:hAnsi="Meiryo UI" w:cs="Meiryo UI" w:hint="eastAsia"/>
                                  <w:sz w:val="24"/>
                                  <w:szCs w:val="24"/>
                                </w:rPr>
                                <w:t>維持・修繕に関する事項を追加</w:t>
                              </w:r>
                            </w:p>
                          </w:txbxContent>
                        </wps:txbx>
                        <wps:bodyPr rot="0" vert="horz" wrap="square" lIns="108000" tIns="36000" rIns="108000" bIns="0" anchor="t" anchorCtr="0" upright="1">
                          <a:noAutofit/>
                        </wps:bodyPr>
                      </wps:wsp>
                      <wps:wsp>
                        <wps:cNvPr id="15" name="２．改定の背景"/>
                        <wps:cNvSpPr>
                          <a:spLocks noChangeArrowheads="1"/>
                        </wps:cNvSpPr>
                        <wps:spPr bwMode="auto">
                          <a:xfrm>
                            <a:off x="0" y="0"/>
                            <a:ext cx="3107690" cy="344805"/>
                          </a:xfrm>
                          <a:prstGeom prst="rect">
                            <a:avLst/>
                          </a:prstGeom>
                          <a:solidFill>
                            <a:srgbClr val="002060"/>
                          </a:solidFill>
                          <a:ln>
                            <a:noFill/>
                          </a:ln>
                          <a:extLst>
                            <a:ext uri="{91240B29-F687-4F45-9708-019B960494DF}">
                              <a14:hiddenLine xmlns:a14="http://schemas.microsoft.com/office/drawing/2010/main" w="9525" algn="ctr">
                                <a:solidFill>
                                  <a:srgbClr val="000000"/>
                                </a:solidFill>
                                <a:miter lim="800000"/>
                                <a:headEnd/>
                                <a:tailEnd/>
                              </a14:hiddenLine>
                            </a:ext>
                          </a:extLst>
                        </wps:spPr>
                        <wps:txbx>
                          <w:txbxContent>
                            <w:p w:rsidR="0012442B" w:rsidRPr="00091242" w:rsidRDefault="006C6F1E" w:rsidP="0012442B">
                              <w:pPr>
                                <w:spacing w:line="360" w:lineRule="exact"/>
                                <w:jc w:val="center"/>
                                <w:rPr>
                                  <w:rFonts w:ascii="Meiryo UI" w:eastAsia="Meiryo UI" w:hAnsi="Meiryo UI" w:cs="Meiryo UI"/>
                                  <w:b/>
                                  <w:color w:val="FFFFFF"/>
                                  <w:sz w:val="28"/>
                                  <w:szCs w:val="28"/>
                                </w:rPr>
                              </w:pPr>
                              <w:r>
                                <w:rPr>
                                  <w:rFonts w:ascii="Meiryo UI" w:eastAsia="Meiryo UI" w:hAnsi="Meiryo UI" w:cs="Meiryo UI" w:hint="eastAsia"/>
                                  <w:b/>
                                  <w:color w:val="FFFFFF"/>
                                  <w:sz w:val="28"/>
                                  <w:szCs w:val="28"/>
                                </w:rPr>
                                <w:t>変更</w:t>
                              </w:r>
                              <w:r w:rsidR="0012442B">
                                <w:rPr>
                                  <w:rFonts w:ascii="Meiryo UI" w:eastAsia="Meiryo UI" w:hAnsi="Meiryo UI" w:cs="Meiryo UI" w:hint="eastAsia"/>
                                  <w:b/>
                                  <w:color w:val="FFFFFF"/>
                                  <w:sz w:val="28"/>
                                  <w:szCs w:val="28"/>
                                </w:rPr>
                                <w:t>の背景</w:t>
                              </w:r>
                            </w:p>
                          </w:txbxContent>
                        </wps:txbx>
                        <wps:bodyPr rot="0" vert="horz" wrap="square" lIns="72000" tIns="54000" rIns="36000" bIns="0" anchor="t" anchorCtr="0" upright="1">
                          <a:noAutofit/>
                        </wps:bodyPr>
                      </wps:wsp>
                    </wpg:wgp>
                  </a:graphicData>
                </a:graphic>
              </wp:anchor>
            </w:drawing>
          </mc:Choice>
          <mc:Fallback>
            <w:pict>
              <v:group w14:anchorId="33E5C2E7" id="グループ化 3" o:spid="_x0000_s1053" alt="タイトル: 変更の背景 - 説明: ◆新たな課題&#10;○東日本大震災での津波被害をうけ、津波対策の新たな考え方（発生頻度を踏まえた二つのレベルの津波を想定）&#10;○南海トラフ巨大地震・津波の被害想定が示され、大阪湾でも広範囲で浸水の懸念&#10;○高度経済成長期に整備された施設の急速な老朽化に備え機能の維持が急務&#10;◆海岸法の改正・海岸保全基本方針の変更&#10;○減災機能を有する防潮堤等（ねばり強い構造）を位置づけ&#10;○海岸保全施設の維持修繕基準を策定&#10;○計画の記載事項に、新設・改良に加えて維持・修繕に関する事項を追加" style="position:absolute;left:0;text-align:left;margin-left:.3pt;margin-top:4.6pt;width:244.85pt;height:301pt;z-index:251670143" coordsize="31095,38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">
                <v:rect id="説明２" o:spid="_x0000_s1054" alt="◆新たな課題&#10;○東日本大震災での津波被害をうけ、津波対策の新たな考え方（発生頻度を踏まえた二つのレベルの津波を想定）&#10;○南海トラフ巨大地震・津波の被害想定が示され、大阪湾でも広範囲で浸水の懸念&#10;○高度経済成長期に整備された施設の急速な老朽化に備え機能の維持が急務&#10;◆海岸法の改正・海岸保全基本方針の変更&#10;○減災機能を有する防潮堤等（ねばり強い構造）を位置づけ&#10;○海岸保全施設の維持修繕基準を策定&#10;○計画の記載事項に、新設・改良に加えて維持・修繕に関する事項を追加" style="position:absolute;top:1905;width:31095;height:36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">
                  <v:shadow on="t" offset="5pt,5pt"/>
                  <v:textbox inset="3mm,1mm,3mm,0">
                    <w:txbxContent>
                      <w:p w:rsidR="0012442B" w:rsidRDefault="0012442B" w:rsidP="0012442B">
                        <w:pPr>
                          <w:spacing w:line="160" w:lineRule="exact"/>
                          <w:ind w:left="640" w:hangingChars="200" w:hanging="640"/>
                          <w:rPr>
                            <w:rFonts w:ascii="Meiryo UI" w:eastAsia="Meiryo UI" w:hAnsi="Meiryo UI" w:cs="Meiryo UI"/>
                            <w:sz w:val="24"/>
                            <w:szCs w:val="24"/>
                          </w:rPr>
                        </w:pPr>
                        <w:r>
                          <w:rPr>
                            <w:rFonts w:ascii="Meiryo UI" w:eastAsia="Meiryo UI" w:hAnsi="Meiryo UI" w:cs="Meiryo UI" w:hint="eastAsia"/>
                            <w:b/>
                            <w:sz w:val="32"/>
                            <w:szCs w:val="32"/>
                          </w:rPr>
                          <w:t xml:space="preserve">　　　　　　　　　　　　　</w:t>
                        </w:r>
                      </w:p>
                      <w:p w:rsidR="0012442B" w:rsidRDefault="0012442B" w:rsidP="0012442B">
                        <w:pPr>
                          <w:spacing w:line="40" w:lineRule="exact"/>
                          <w:ind w:right="-40"/>
                          <w:rPr>
                            <w:rFonts w:ascii="Meiryo UI" w:eastAsia="Meiryo UI" w:hAnsi="Meiryo UI" w:cs="Meiryo UI"/>
                            <w:b/>
                            <w:sz w:val="28"/>
                            <w:szCs w:val="28"/>
                            <w:u w:val="single"/>
                          </w:rPr>
                        </w:pPr>
                      </w:p>
                      <w:p w:rsidR="0012442B" w:rsidRPr="00061F53" w:rsidRDefault="004A20FF" w:rsidP="0012442B">
                        <w:pPr>
                          <w:spacing w:line="360" w:lineRule="exact"/>
                          <w:ind w:left="240" w:right="-40" w:hangingChars="100" w:hanging="240"/>
                          <w:rPr>
                            <w:rFonts w:ascii="Meiryo UI" w:eastAsia="Meiryo UI" w:hAnsi="Meiryo UI" w:cs="Meiryo UI"/>
                            <w:b/>
                            <w:sz w:val="24"/>
                            <w:szCs w:val="24"/>
                          </w:rPr>
                        </w:pPr>
                        <w:r w:rsidRPr="00061F53">
                          <w:rPr>
                            <w:rFonts w:ascii="Meiryo UI" w:eastAsia="Meiryo UI" w:hAnsi="Meiryo UI" w:cs="Meiryo UI" w:hint="eastAsia"/>
                            <w:b/>
                            <w:sz w:val="24"/>
                            <w:szCs w:val="24"/>
                          </w:rPr>
                          <w:t>◆新たな課題</w:t>
                        </w:r>
                      </w:p>
                      <w:p w:rsidR="000D16F1" w:rsidRDefault="004A20FF" w:rsidP="000D16F1">
                        <w:pPr>
                          <w:spacing w:line="360" w:lineRule="exact"/>
                          <w:ind w:left="240" w:right="-4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FA0536">
                          <w:rPr>
                            <w:rFonts w:ascii="Meiryo UI" w:eastAsia="Meiryo UI" w:hAnsi="Meiryo UI" w:cs="Meiryo UI" w:hint="eastAsia"/>
                            <w:sz w:val="24"/>
                            <w:szCs w:val="24"/>
                          </w:rPr>
                          <w:t>東日本大震災での津波被害をうけ</w:t>
                        </w:r>
                        <w:r>
                          <w:rPr>
                            <w:rFonts w:ascii="Meiryo UI" w:eastAsia="Meiryo UI" w:hAnsi="Meiryo UI" w:cs="Meiryo UI" w:hint="eastAsia"/>
                            <w:sz w:val="24"/>
                            <w:szCs w:val="24"/>
                          </w:rPr>
                          <w:t>、</w:t>
                        </w:r>
                        <w:r w:rsidR="000D16F1">
                          <w:rPr>
                            <w:rFonts w:ascii="Meiryo UI" w:eastAsia="Meiryo UI" w:hAnsi="Meiryo UI" w:cs="Meiryo UI" w:hint="eastAsia"/>
                            <w:sz w:val="24"/>
                            <w:szCs w:val="24"/>
                          </w:rPr>
                          <w:t>津波対策の新たな考え方（発生頻度を踏まえた二つのレベルの津波を想定）</w:t>
                        </w:r>
                      </w:p>
                      <w:p w:rsidR="004A20FF" w:rsidRDefault="004A20FF" w:rsidP="000D16F1">
                        <w:pPr>
                          <w:spacing w:line="360" w:lineRule="exact"/>
                          <w:ind w:leftChars="100" w:left="180" w:right="-40"/>
                          <w:rPr>
                            <w:rFonts w:ascii="Meiryo UI" w:eastAsia="Meiryo UI" w:hAnsi="Meiryo UI" w:cs="Meiryo UI"/>
                            <w:sz w:val="24"/>
                            <w:szCs w:val="24"/>
                          </w:rPr>
                        </w:pPr>
                        <w:r>
                          <w:rPr>
                            <w:rFonts w:ascii="Meiryo UI" w:eastAsia="Meiryo UI" w:hAnsi="Meiryo UI" w:cs="Meiryo UI" w:hint="eastAsia"/>
                            <w:sz w:val="24"/>
                            <w:szCs w:val="24"/>
                          </w:rPr>
                          <w:t>○</w:t>
                        </w:r>
                        <w:r w:rsidR="00FA0536">
                          <w:rPr>
                            <w:rFonts w:ascii="Meiryo UI" w:eastAsia="Meiryo UI" w:hAnsi="Meiryo UI" w:cs="Meiryo UI" w:hint="eastAsia"/>
                            <w:sz w:val="24"/>
                            <w:szCs w:val="24"/>
                          </w:rPr>
                          <w:t>南海トラフ巨大地震・</w:t>
                        </w:r>
                        <w:r>
                          <w:rPr>
                            <w:rFonts w:ascii="Meiryo UI" w:eastAsia="Meiryo UI" w:hAnsi="Meiryo UI" w:cs="Meiryo UI" w:hint="eastAsia"/>
                            <w:sz w:val="24"/>
                            <w:szCs w:val="24"/>
                          </w:rPr>
                          <w:t>津波</w:t>
                        </w:r>
                        <w:r w:rsidR="00FA0536">
                          <w:rPr>
                            <w:rFonts w:ascii="Meiryo UI" w:eastAsia="Meiryo UI" w:hAnsi="Meiryo UI" w:cs="Meiryo UI" w:hint="eastAsia"/>
                            <w:sz w:val="24"/>
                            <w:szCs w:val="24"/>
                          </w:rPr>
                          <w:t>の被害</w:t>
                        </w:r>
                        <w:r>
                          <w:rPr>
                            <w:rFonts w:ascii="Meiryo UI" w:eastAsia="Meiryo UI" w:hAnsi="Meiryo UI" w:cs="Meiryo UI" w:hint="eastAsia"/>
                            <w:sz w:val="24"/>
                            <w:szCs w:val="24"/>
                          </w:rPr>
                          <w:t>想定</w:t>
                        </w:r>
                        <w:r w:rsidR="00FA0536">
                          <w:rPr>
                            <w:rFonts w:ascii="Meiryo UI" w:eastAsia="Meiryo UI" w:hAnsi="Meiryo UI" w:cs="Meiryo UI" w:hint="eastAsia"/>
                            <w:sz w:val="24"/>
                            <w:szCs w:val="24"/>
                          </w:rPr>
                          <w:t>が示され、大阪湾でも広範囲で浸水の懸念</w:t>
                        </w:r>
                      </w:p>
                      <w:p w:rsidR="004A20FF" w:rsidRDefault="004A20FF" w:rsidP="004A20FF">
                        <w:pPr>
                          <w:spacing w:line="360" w:lineRule="exact"/>
                          <w:ind w:leftChars="100" w:left="180" w:right="-40"/>
                          <w:rPr>
                            <w:rFonts w:ascii="Meiryo UI" w:eastAsia="Meiryo UI" w:hAnsi="Meiryo UI" w:cs="Meiryo UI"/>
                            <w:sz w:val="24"/>
                            <w:szCs w:val="24"/>
                          </w:rPr>
                        </w:pPr>
                        <w:r>
                          <w:rPr>
                            <w:rFonts w:ascii="Meiryo UI" w:eastAsia="Meiryo UI" w:hAnsi="Meiryo UI" w:cs="Meiryo UI" w:hint="eastAsia"/>
                            <w:sz w:val="24"/>
                            <w:szCs w:val="24"/>
                          </w:rPr>
                          <w:t>○高度経済成長期に整備された</w:t>
                        </w:r>
                        <w:r w:rsidR="00FA0536">
                          <w:rPr>
                            <w:rFonts w:ascii="Meiryo UI" w:eastAsia="Meiryo UI" w:hAnsi="Meiryo UI" w:cs="Meiryo UI" w:hint="eastAsia"/>
                            <w:sz w:val="24"/>
                            <w:szCs w:val="24"/>
                          </w:rPr>
                          <w:t>施設</w:t>
                        </w:r>
                        <w:r>
                          <w:rPr>
                            <w:rFonts w:ascii="Meiryo UI" w:eastAsia="Meiryo UI" w:hAnsi="Meiryo UI" w:cs="Meiryo UI" w:hint="eastAsia"/>
                            <w:sz w:val="24"/>
                            <w:szCs w:val="24"/>
                          </w:rPr>
                          <w:t>の急速な老朽化</w:t>
                        </w:r>
                        <w:r w:rsidR="00FA0536">
                          <w:rPr>
                            <w:rFonts w:ascii="Meiryo UI" w:eastAsia="Meiryo UI" w:hAnsi="Meiryo UI" w:cs="Meiryo UI" w:hint="eastAsia"/>
                            <w:sz w:val="24"/>
                            <w:szCs w:val="24"/>
                          </w:rPr>
                          <w:t>に備え機能の維持が急務</w:t>
                        </w:r>
                      </w:p>
                      <w:p w:rsidR="004A20FF" w:rsidRPr="00061F53" w:rsidRDefault="004A20FF" w:rsidP="004A20FF">
                        <w:pPr>
                          <w:spacing w:line="360" w:lineRule="exact"/>
                          <w:ind w:right="-40"/>
                          <w:rPr>
                            <w:rFonts w:ascii="Meiryo UI" w:eastAsia="Meiryo UI" w:hAnsi="Meiryo UI" w:cs="Meiryo UI"/>
                            <w:b/>
                            <w:sz w:val="24"/>
                            <w:szCs w:val="24"/>
                          </w:rPr>
                        </w:pPr>
                        <w:r w:rsidRPr="00061F53">
                          <w:rPr>
                            <w:rFonts w:ascii="Meiryo UI" w:eastAsia="Meiryo UI" w:hAnsi="Meiryo UI" w:cs="Meiryo UI" w:hint="eastAsia"/>
                            <w:b/>
                            <w:sz w:val="24"/>
                            <w:szCs w:val="24"/>
                          </w:rPr>
                          <w:t>◆海岸法の改正・海岸保全基本方針の変更</w:t>
                        </w:r>
                      </w:p>
                      <w:p w:rsidR="004A20FF" w:rsidRDefault="004A20FF" w:rsidP="00D87E5F">
                        <w:pPr>
                          <w:spacing w:line="360" w:lineRule="exact"/>
                          <w:ind w:leftChars="78" w:left="282" w:right="-40" w:hangingChars="59" w:hanging="142"/>
                          <w:rPr>
                            <w:rFonts w:ascii="Meiryo UI" w:eastAsia="Meiryo UI" w:hAnsi="Meiryo UI" w:cs="Meiryo UI"/>
                            <w:sz w:val="24"/>
                            <w:szCs w:val="24"/>
                          </w:rPr>
                        </w:pPr>
                        <w:r>
                          <w:rPr>
                            <w:rFonts w:ascii="Meiryo UI" w:eastAsia="Meiryo UI" w:hAnsi="Meiryo UI" w:cs="Meiryo UI" w:hint="eastAsia"/>
                            <w:sz w:val="24"/>
                            <w:szCs w:val="24"/>
                          </w:rPr>
                          <w:t>○</w:t>
                        </w:r>
                        <w:r w:rsidR="00960826">
                          <w:rPr>
                            <w:rFonts w:ascii="Meiryo UI" w:eastAsia="Meiryo UI" w:hAnsi="Meiryo UI" w:cs="Meiryo UI" w:hint="eastAsia"/>
                            <w:sz w:val="24"/>
                            <w:szCs w:val="24"/>
                          </w:rPr>
                          <w:t>減災機能を有する防潮堤等（ねばり強い構造）を位置づけ</w:t>
                        </w:r>
                      </w:p>
                      <w:p w:rsidR="00960826" w:rsidRDefault="00960826" w:rsidP="00D87E5F">
                        <w:pPr>
                          <w:spacing w:line="360" w:lineRule="exact"/>
                          <w:ind w:leftChars="78" w:left="282" w:right="-40" w:hangingChars="59" w:hanging="142"/>
                          <w:rPr>
                            <w:rFonts w:ascii="Meiryo UI" w:eastAsia="Meiryo UI" w:hAnsi="Meiryo UI" w:cs="Meiryo UI"/>
                            <w:sz w:val="24"/>
                            <w:szCs w:val="24"/>
                          </w:rPr>
                        </w:pPr>
                        <w:r>
                          <w:rPr>
                            <w:rFonts w:ascii="Meiryo UI" w:eastAsia="Meiryo UI" w:hAnsi="Meiryo UI" w:cs="Meiryo UI" w:hint="eastAsia"/>
                            <w:sz w:val="24"/>
                            <w:szCs w:val="24"/>
                          </w:rPr>
                          <w:t>○海岸保全施設の維持修繕基準</w:t>
                        </w:r>
                        <w:r w:rsidR="00FA0536">
                          <w:rPr>
                            <w:rFonts w:ascii="Meiryo UI" w:eastAsia="Meiryo UI" w:hAnsi="Meiryo UI" w:cs="Meiryo UI" w:hint="eastAsia"/>
                            <w:sz w:val="24"/>
                            <w:szCs w:val="24"/>
                          </w:rPr>
                          <w:t>を</w:t>
                        </w:r>
                        <w:r>
                          <w:rPr>
                            <w:rFonts w:ascii="Meiryo UI" w:eastAsia="Meiryo UI" w:hAnsi="Meiryo UI" w:cs="Meiryo UI" w:hint="eastAsia"/>
                            <w:sz w:val="24"/>
                            <w:szCs w:val="24"/>
                          </w:rPr>
                          <w:t>策定</w:t>
                        </w:r>
                      </w:p>
                      <w:p w:rsidR="00960826" w:rsidRPr="00960826" w:rsidRDefault="00960826" w:rsidP="00D87E5F">
                        <w:pPr>
                          <w:spacing w:line="360" w:lineRule="exact"/>
                          <w:ind w:leftChars="78" w:left="282" w:right="-40" w:hangingChars="59" w:hanging="142"/>
                          <w:rPr>
                            <w:rFonts w:ascii="Meiryo UI" w:eastAsia="Meiryo UI" w:hAnsi="Meiryo UI" w:cs="Meiryo UI"/>
                            <w:sz w:val="24"/>
                            <w:szCs w:val="24"/>
                          </w:rPr>
                        </w:pPr>
                        <w:r>
                          <w:rPr>
                            <w:rFonts w:ascii="Meiryo UI" w:eastAsia="Meiryo UI" w:hAnsi="Meiryo UI" w:cs="Meiryo UI" w:hint="eastAsia"/>
                            <w:sz w:val="24"/>
                            <w:szCs w:val="24"/>
                          </w:rPr>
                          <w:t>○計画の記載事項に</w:t>
                        </w:r>
                        <w:r w:rsidR="00FA0536">
                          <w:rPr>
                            <w:rFonts w:ascii="Meiryo UI" w:eastAsia="Meiryo UI" w:hAnsi="Meiryo UI" w:cs="Meiryo UI" w:hint="eastAsia"/>
                            <w:sz w:val="24"/>
                            <w:szCs w:val="24"/>
                          </w:rPr>
                          <w:t>、</w:t>
                        </w:r>
                        <w:r>
                          <w:rPr>
                            <w:rFonts w:ascii="Meiryo UI" w:eastAsia="Meiryo UI" w:hAnsi="Meiryo UI" w:cs="Meiryo UI" w:hint="eastAsia"/>
                            <w:sz w:val="24"/>
                            <w:szCs w:val="24"/>
                          </w:rPr>
                          <w:t>新設・改良に加え</w:t>
                        </w:r>
                        <w:r w:rsidR="00FA0536">
                          <w:rPr>
                            <w:rFonts w:ascii="Meiryo UI" w:eastAsia="Meiryo UI" w:hAnsi="Meiryo UI" w:cs="Meiryo UI" w:hint="eastAsia"/>
                            <w:sz w:val="24"/>
                            <w:szCs w:val="24"/>
                          </w:rPr>
                          <w:t>て</w:t>
                        </w:r>
                        <w:r>
                          <w:rPr>
                            <w:rFonts w:ascii="Meiryo UI" w:eastAsia="Meiryo UI" w:hAnsi="Meiryo UI" w:cs="Meiryo UI" w:hint="eastAsia"/>
                            <w:sz w:val="24"/>
                            <w:szCs w:val="24"/>
                          </w:rPr>
                          <w:t>維持・修繕に関する事項を追加</w:t>
                        </w:r>
                      </w:p>
                    </w:txbxContent>
                  </v:textbox>
                </v:rect>
                <v:rect id="２．改定の背景" o:spid="_x0000_s1055" style="position:absolute;width:31076;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" fillcolor="#002060" stroked="f">
                  <v:textbox inset="2mm,1.5mm,1mm,0">
                    <w:txbxContent>
                      <w:p w:rsidR="0012442B" w:rsidRPr="00091242" w:rsidRDefault="006C6F1E" w:rsidP="0012442B">
                        <w:pPr>
                          <w:spacing w:line="360" w:lineRule="exact"/>
                          <w:jc w:val="center"/>
                          <w:rPr>
                            <w:rFonts w:ascii="Meiryo UI" w:eastAsia="Meiryo UI" w:hAnsi="Meiryo UI" w:cs="Meiryo UI"/>
                            <w:b/>
                            <w:color w:val="FFFFFF"/>
                            <w:sz w:val="28"/>
                            <w:szCs w:val="28"/>
                          </w:rPr>
                        </w:pPr>
                        <w:r>
                          <w:rPr>
                            <w:rFonts w:ascii="Meiryo UI" w:eastAsia="Meiryo UI" w:hAnsi="Meiryo UI" w:cs="Meiryo UI" w:hint="eastAsia"/>
                            <w:b/>
                            <w:color w:val="FFFFFF"/>
                            <w:sz w:val="28"/>
                            <w:szCs w:val="28"/>
                          </w:rPr>
                          <w:t>変更</w:t>
                        </w:r>
                        <w:r w:rsidR="0012442B">
                          <w:rPr>
                            <w:rFonts w:ascii="Meiryo UI" w:eastAsia="Meiryo UI" w:hAnsi="Meiryo UI" w:cs="Meiryo UI" w:hint="eastAsia"/>
                            <w:b/>
                            <w:color w:val="FFFFFF"/>
                            <w:sz w:val="28"/>
                            <w:szCs w:val="28"/>
                          </w:rPr>
                          <w:t>の背景</w:t>
                        </w:r>
                      </w:p>
                    </w:txbxContent>
                  </v:textbox>
                </v:rect>
              </v:group>
            </w:pict>
          </mc:Fallback>
        </mc:AlternateContent>
      </w:r>
    </w:p>
    <w:p w:rsidR="00551311" w:rsidRDefault="00551311">
      <w:bookmarkStart w:id="0" w:name="_GoBack"/>
    </w:p>
    <w:bookmarkEnd w:id="0"/>
    <w:p w:rsidR="00551311" w:rsidRDefault="00551311"/>
    <w:p w:rsidR="00551311" w:rsidRDefault="00551311"/>
    <w:p w:rsidR="00551311" w:rsidRDefault="00551311"/>
    <w:p w:rsidR="00551311" w:rsidRDefault="00551311"/>
    <w:p w:rsidR="00551311" w:rsidRDefault="003940DB">
      <w:r>
        <w:rPr>
          <w:noProof/>
        </w:rPr>
        <mc:AlternateContent>
          <mc:Choice Requires="wps">
            <w:drawing>
              <wp:anchor distT="0" distB="0" distL="114300" distR="114300" simplePos="0" relativeHeight="251665407" behindDoc="0" locked="0" layoutInCell="1" allowOverlap="1" wp14:anchorId="23DFB198" wp14:editId="57ACDE79">
                <wp:simplePos x="0" y="0"/>
                <wp:positionH relativeFrom="column">
                  <wp:posOffset>7890510</wp:posOffset>
                </wp:positionH>
                <wp:positionV relativeFrom="paragraph">
                  <wp:posOffset>54610</wp:posOffset>
                </wp:positionV>
                <wp:extent cx="5689600" cy="1905000"/>
                <wp:effectExtent l="0" t="0" r="25400" b="19050"/>
                <wp:wrapNone/>
                <wp:docPr id="6" name="目標達成のための具体的な取組み" descr="◆防護の目標を達成するための施策&#10;【地域を守る安全な海岸の整備】&#10;○海岸保全施設の未整備区間の解消、既設防潮堤の嵩上げや改良、耐震強化を実施&#10;○比較的発生頻度が高い津波（百年から百数十年に一度程度）に対して、越流を防止し、人命･財産を防護するための防潮堤等を整備&#10;○発生頻度の高い津波を超える最大クラスの津波に対して、越流しても施設機能が発揮できるよう防潮堤をねばり強い構造へ改良、津波に先立つ地震による地盤の液状化を抑止し防潮機能を維持&#10;○施設の適切な調査・点検と、予防保全の考え方に基づいた計画的かつ効率的な維持・管理を実施&#10;【地域住民と一体となった防災対策】&#10;○緊急時の避難経路・避難場所の確保などソフト面での対策を推進&#10;" title="◆防護の目標を達成するための施策"/>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0" cy="1905000"/>
                        </a:xfrm>
                        <a:prstGeom prst="rect">
                          <a:avLst/>
                        </a:prstGeom>
                        <a:solidFill>
                          <a:schemeClr val="tx2">
                            <a:lumMod val="20000"/>
                            <a:lumOff val="80000"/>
                          </a:schemeClr>
                        </a:solidFill>
                        <a:ln w="19050">
                          <a:solidFill>
                            <a:schemeClr val="tx2">
                              <a:lumMod val="75000"/>
                            </a:schemeClr>
                          </a:solidFill>
                          <a:miter lim="800000"/>
                          <a:headEnd/>
                          <a:tailEnd/>
                        </a:ln>
                      </wps:spPr>
                      <wps:txbx>
                        <w:txbxContent>
                          <w:p w:rsidR="007B7A4A" w:rsidRPr="007B7A4A" w:rsidRDefault="007B0E0D" w:rsidP="007B7A4A">
                            <w:pPr>
                              <w:spacing w:line="360" w:lineRule="exact"/>
                              <w:rPr>
                                <w:rFonts w:ascii="Meiryo UI" w:eastAsia="Meiryo UI" w:hAnsi="Meiryo UI" w:cs="Meiryo UI"/>
                                <w:b/>
                                <w:spacing w:val="-6"/>
                                <w:sz w:val="28"/>
                                <w:szCs w:val="28"/>
                                <w:u w:val="single"/>
                              </w:rPr>
                            </w:pPr>
                            <w:r w:rsidRPr="007B0E0D">
                              <w:rPr>
                                <w:rFonts w:ascii="Meiryo UI" w:eastAsia="Meiryo UI" w:hAnsi="Meiryo UI" w:cs="Meiryo UI" w:hint="eastAsia"/>
                                <w:b/>
                                <w:spacing w:val="-6"/>
                                <w:sz w:val="28"/>
                                <w:szCs w:val="28"/>
                                <w:u w:val="single"/>
                              </w:rPr>
                              <w:t>◆</w:t>
                            </w:r>
                            <w:r w:rsidR="00CB5E07">
                              <w:rPr>
                                <w:rFonts w:ascii="Meiryo UI" w:eastAsia="Meiryo UI" w:hAnsi="Meiryo UI" w:cs="Meiryo UI" w:hint="eastAsia"/>
                                <w:b/>
                                <w:spacing w:val="-6"/>
                                <w:sz w:val="28"/>
                                <w:szCs w:val="28"/>
                                <w:u w:val="single"/>
                              </w:rPr>
                              <w:t>防護の</w:t>
                            </w:r>
                            <w:r w:rsidRPr="007B0E0D">
                              <w:rPr>
                                <w:rFonts w:ascii="Meiryo UI" w:eastAsia="Meiryo UI" w:hAnsi="Meiryo UI" w:cs="Meiryo UI" w:hint="eastAsia"/>
                                <w:b/>
                                <w:spacing w:val="-6"/>
                                <w:sz w:val="28"/>
                                <w:szCs w:val="28"/>
                                <w:u w:val="single"/>
                              </w:rPr>
                              <w:t>目標</w:t>
                            </w:r>
                            <w:r w:rsidR="00CB5E07">
                              <w:rPr>
                                <w:rFonts w:ascii="Meiryo UI" w:eastAsia="Meiryo UI" w:hAnsi="Meiryo UI" w:cs="Meiryo UI" w:hint="eastAsia"/>
                                <w:b/>
                                <w:spacing w:val="-6"/>
                                <w:sz w:val="28"/>
                                <w:szCs w:val="28"/>
                                <w:u w:val="single"/>
                              </w:rPr>
                              <w:t>を達成する</w:t>
                            </w:r>
                            <w:r w:rsidRPr="007B0E0D">
                              <w:rPr>
                                <w:rFonts w:ascii="Meiryo UI" w:eastAsia="Meiryo UI" w:hAnsi="Meiryo UI" w:cs="Meiryo UI" w:hint="eastAsia"/>
                                <w:b/>
                                <w:spacing w:val="-6"/>
                                <w:sz w:val="28"/>
                                <w:szCs w:val="28"/>
                                <w:u w:val="single"/>
                              </w:rPr>
                              <w:t>ための</w:t>
                            </w:r>
                            <w:r w:rsidR="004C725D">
                              <w:rPr>
                                <w:rFonts w:ascii="Meiryo UI" w:eastAsia="Meiryo UI" w:hAnsi="Meiryo UI" w:cs="Meiryo UI" w:hint="eastAsia"/>
                                <w:b/>
                                <w:spacing w:val="-6"/>
                                <w:sz w:val="28"/>
                                <w:szCs w:val="28"/>
                                <w:u w:val="single"/>
                              </w:rPr>
                              <w:t>施策</w:t>
                            </w:r>
                          </w:p>
                          <w:p w:rsidR="007B7A4A" w:rsidRDefault="007B7A4A" w:rsidP="004C725D">
                            <w:pPr>
                              <w:spacing w:line="260" w:lineRule="exact"/>
                              <w:ind w:leftChars="100" w:left="388" w:hangingChars="100" w:hanging="208"/>
                              <w:rPr>
                                <w:rFonts w:ascii="Meiryo UI" w:eastAsia="Meiryo UI" w:hAnsi="Meiryo UI" w:cs="Meiryo UI"/>
                                <w:spacing w:val="-6"/>
                                <w:sz w:val="22"/>
                              </w:rPr>
                            </w:pPr>
                            <w:r>
                              <w:rPr>
                                <w:rFonts w:ascii="Meiryo UI" w:eastAsia="Meiryo UI" w:hAnsi="Meiryo UI" w:cs="Meiryo UI" w:hint="eastAsia"/>
                                <w:spacing w:val="-6"/>
                                <w:sz w:val="22"/>
                              </w:rPr>
                              <w:t>【地域を守る安全な海岸の整備】</w:t>
                            </w:r>
                          </w:p>
                          <w:p w:rsidR="00CB2EB8" w:rsidRDefault="007B0E0D" w:rsidP="004C725D">
                            <w:pPr>
                              <w:spacing w:line="260" w:lineRule="exact"/>
                              <w:ind w:leftChars="100" w:left="388" w:hangingChars="100" w:hanging="208"/>
                              <w:rPr>
                                <w:rFonts w:ascii="Meiryo UI" w:eastAsia="Meiryo UI" w:hAnsi="Meiryo UI" w:cs="Meiryo UI"/>
                                <w:spacing w:val="-6"/>
                                <w:sz w:val="22"/>
                              </w:rPr>
                            </w:pPr>
                            <w:r w:rsidRPr="007B0E0D">
                              <w:rPr>
                                <w:rFonts w:ascii="Meiryo UI" w:eastAsia="Meiryo UI" w:hAnsi="Meiryo UI" w:cs="Meiryo UI" w:hint="eastAsia"/>
                                <w:spacing w:val="-6"/>
                                <w:sz w:val="22"/>
                              </w:rPr>
                              <w:t>○</w:t>
                            </w:r>
                            <w:r w:rsidR="004C725D">
                              <w:rPr>
                                <w:rFonts w:ascii="Meiryo UI" w:eastAsia="Meiryo UI" w:hAnsi="Meiryo UI" w:cs="Meiryo UI" w:hint="eastAsia"/>
                                <w:spacing w:val="-6"/>
                                <w:sz w:val="22"/>
                              </w:rPr>
                              <w:t>海岸保全施設の未整備区間の解消、既設防潮堤の嵩上げや改良、耐震強化を実施</w:t>
                            </w:r>
                          </w:p>
                          <w:p w:rsidR="004C725D" w:rsidRPr="00CA2F67" w:rsidRDefault="004C725D" w:rsidP="004C725D">
                            <w:pPr>
                              <w:spacing w:line="260" w:lineRule="exact"/>
                              <w:ind w:leftChars="100" w:left="388" w:hangingChars="100" w:hanging="208"/>
                              <w:rPr>
                                <w:rFonts w:ascii="Meiryo UI" w:eastAsia="Meiryo UI" w:hAnsi="Meiryo UI" w:cs="Meiryo UI"/>
                                <w:color w:val="FF0000"/>
                                <w:spacing w:val="-6"/>
                                <w:sz w:val="22"/>
                              </w:rPr>
                            </w:pPr>
                            <w:r w:rsidRPr="00CA2F67">
                              <w:rPr>
                                <w:rFonts w:ascii="Meiryo UI" w:eastAsia="Meiryo UI" w:hAnsi="Meiryo UI" w:cs="Meiryo UI" w:hint="eastAsia"/>
                                <w:color w:val="FF0000"/>
                                <w:spacing w:val="-6"/>
                                <w:sz w:val="22"/>
                              </w:rPr>
                              <w:t>○比較的発生頻度が高い津波（百年から百数十年に一度程度）に対して、越流を防止し、人命･財産を防護するための防潮堤等を整備</w:t>
                            </w:r>
                          </w:p>
                          <w:p w:rsidR="004C725D" w:rsidRPr="00CA2F67" w:rsidRDefault="004C725D" w:rsidP="004C725D">
                            <w:pPr>
                              <w:spacing w:line="260" w:lineRule="exact"/>
                              <w:ind w:leftChars="100" w:left="388" w:hangingChars="100" w:hanging="208"/>
                              <w:rPr>
                                <w:rFonts w:ascii="Meiryo UI" w:eastAsia="Meiryo UI" w:hAnsi="Meiryo UI" w:cs="Meiryo UI"/>
                                <w:color w:val="FF0000"/>
                                <w:spacing w:val="-6"/>
                                <w:sz w:val="22"/>
                              </w:rPr>
                            </w:pPr>
                            <w:r w:rsidRPr="00CA2F67">
                              <w:rPr>
                                <w:rFonts w:ascii="Meiryo UI" w:eastAsia="Meiryo UI" w:hAnsi="Meiryo UI" w:cs="Meiryo UI" w:hint="eastAsia"/>
                                <w:color w:val="FF0000"/>
                                <w:spacing w:val="-6"/>
                                <w:sz w:val="22"/>
                              </w:rPr>
                              <w:t>○</w:t>
                            </w:r>
                            <w:r w:rsidRPr="00CA2F67">
                              <w:rPr>
                                <w:rFonts w:ascii="Meiryo UI" w:eastAsia="Meiryo UI" w:hAnsi="Meiryo UI" w:cs="Meiryo UI" w:hint="eastAsia"/>
                                <w:color w:val="FF0000"/>
                                <w:sz w:val="22"/>
                              </w:rPr>
                              <w:t>発生頻度の高い津波を超える</w:t>
                            </w:r>
                            <w:r w:rsidRPr="00CA2F67">
                              <w:rPr>
                                <w:rFonts w:ascii="Meiryo UI" w:eastAsia="Meiryo UI" w:hAnsi="Meiryo UI" w:cs="Meiryo UI" w:hint="eastAsia"/>
                                <w:color w:val="FF0000"/>
                                <w:spacing w:val="-6"/>
                                <w:sz w:val="22"/>
                              </w:rPr>
                              <w:t>最大クラスの津波に対して、越流しても施設機能が発揮できるよう防潮堤をねばり強い構造へ改良、津波に先立つ地震による地盤の液状化を抑止し防潮機能を維持</w:t>
                            </w:r>
                          </w:p>
                          <w:p w:rsidR="004C725D" w:rsidRDefault="007B7A4A" w:rsidP="007B7A4A">
                            <w:pPr>
                              <w:spacing w:line="260" w:lineRule="exact"/>
                              <w:ind w:leftChars="100" w:left="388" w:hangingChars="100" w:hanging="208"/>
                              <w:rPr>
                                <w:rFonts w:ascii="Meiryo UI" w:eastAsia="Meiryo UI" w:hAnsi="Meiryo UI" w:cs="Meiryo UI"/>
                                <w:spacing w:val="-6"/>
                                <w:sz w:val="22"/>
                              </w:rPr>
                            </w:pPr>
                            <w:r w:rsidRPr="00CA2F67">
                              <w:rPr>
                                <w:rFonts w:ascii="Meiryo UI" w:eastAsia="Meiryo UI" w:hAnsi="Meiryo UI" w:cs="Meiryo UI" w:hint="eastAsia"/>
                                <w:color w:val="FF0000"/>
                                <w:spacing w:val="-6"/>
                                <w:sz w:val="22"/>
                              </w:rPr>
                              <w:t>○施設の適切な調査・点検と、予防保全の考え方に基づいた計画的かつ効率的な維持・管理を実施</w:t>
                            </w:r>
                          </w:p>
                          <w:p w:rsidR="007B7A4A" w:rsidRDefault="007B7A4A" w:rsidP="007B7A4A">
                            <w:pPr>
                              <w:spacing w:line="260" w:lineRule="exact"/>
                              <w:ind w:leftChars="100" w:left="388" w:hangingChars="100" w:hanging="208"/>
                              <w:rPr>
                                <w:rFonts w:ascii="Meiryo UI" w:eastAsia="Meiryo UI" w:hAnsi="Meiryo UI" w:cs="Meiryo UI"/>
                                <w:spacing w:val="-6"/>
                                <w:sz w:val="22"/>
                              </w:rPr>
                            </w:pPr>
                            <w:r>
                              <w:rPr>
                                <w:rFonts w:ascii="Meiryo UI" w:eastAsia="Meiryo UI" w:hAnsi="Meiryo UI" w:cs="Meiryo UI" w:hint="eastAsia"/>
                                <w:spacing w:val="-6"/>
                                <w:sz w:val="22"/>
                              </w:rPr>
                              <w:t>【地域住民と一体となった防災対策】</w:t>
                            </w:r>
                          </w:p>
                          <w:p w:rsidR="007B7A4A" w:rsidRPr="007B7A4A" w:rsidRDefault="007B7A4A" w:rsidP="007B7A4A">
                            <w:pPr>
                              <w:spacing w:line="260" w:lineRule="exact"/>
                              <w:ind w:leftChars="100" w:left="420" w:hangingChars="100" w:hanging="240"/>
                              <w:rPr>
                                <w:rFonts w:ascii="Meiryo UI" w:eastAsia="Meiryo UI" w:hAnsi="Meiryo UI" w:cs="Meiryo UI"/>
                                <w:sz w:val="24"/>
                              </w:rPr>
                            </w:pPr>
                            <w:r>
                              <w:rPr>
                                <w:rFonts w:ascii="Meiryo UI" w:eastAsia="Meiryo UI" w:hAnsi="Meiryo UI" w:cs="Meiryo UI" w:hint="eastAsia"/>
                                <w:sz w:val="24"/>
                              </w:rPr>
                              <w:t>○緊急時の避難経路・避難場所の確保などソフト面での対策を推進</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FB198" id="目標達成のための具体的な取組み" o:spid="_x0000_s1056" alt="タイトル: ◆防護の目標を達成するための施策 - 説明: ◆防護の目標を達成するための施策&#10;【地域を守る安全な海岸の整備】&#10;○海岸保全施設の未整備区間の解消、既設防潮堤の嵩上げや改良、耐震強化を実施&#10;○比較的発生頻度が高い津波（百年から百数十年に一度程度）に対して、越流を防止し、人命･財産を防護するための防潮堤等を整備&#10;○発生頻度の高い津波を超える最大クラスの津波に対して、越流しても施設機能が発揮できるよう防潮堤をねばり強い構造へ改良、津波に先立つ地震による地盤の液状化を抑止し防潮機能を維持&#10;○施設の適切な調査・点検と、予防保全の考え方に基づいた計画的かつ効率的な維持・管理を実施&#10;【地域住民と一体となった防災対策】&#10;○緊急時の避難経路・避難場所の確保などソフト面での対策を推進&#10;" style="position:absolute;left:0;text-align:left;margin-left:621.3pt;margin-top:4.3pt;width:448pt;height:150pt;z-index:251665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" fillcolor="#c6d9f1 [671]" strokecolor="#17365d [2415]" strokeweight="1.5pt">
                <v:textbox inset="5.85pt,2.05mm,5.85pt,.7pt">
                  <w:txbxContent>
                    <w:p w:rsidR="007B7A4A" w:rsidRPr="007B7A4A" w:rsidRDefault="007B0E0D" w:rsidP="007B7A4A">
                      <w:pPr>
                        <w:spacing w:line="360" w:lineRule="exact"/>
                        <w:rPr>
                          <w:rFonts w:ascii="Meiryo UI" w:eastAsia="Meiryo UI" w:hAnsi="Meiryo UI" w:cs="Meiryo UI"/>
                          <w:b/>
                          <w:spacing w:val="-6"/>
                          <w:sz w:val="28"/>
                          <w:szCs w:val="28"/>
                          <w:u w:val="single"/>
                        </w:rPr>
                      </w:pPr>
                      <w:r w:rsidRPr="007B0E0D">
                        <w:rPr>
                          <w:rFonts w:ascii="Meiryo UI" w:eastAsia="Meiryo UI" w:hAnsi="Meiryo UI" w:cs="Meiryo UI" w:hint="eastAsia"/>
                          <w:b/>
                          <w:spacing w:val="-6"/>
                          <w:sz w:val="28"/>
                          <w:szCs w:val="28"/>
                          <w:u w:val="single"/>
                        </w:rPr>
                        <w:t>◆</w:t>
                      </w:r>
                      <w:r w:rsidR="00CB5E07">
                        <w:rPr>
                          <w:rFonts w:ascii="Meiryo UI" w:eastAsia="Meiryo UI" w:hAnsi="Meiryo UI" w:cs="Meiryo UI" w:hint="eastAsia"/>
                          <w:b/>
                          <w:spacing w:val="-6"/>
                          <w:sz w:val="28"/>
                          <w:szCs w:val="28"/>
                          <w:u w:val="single"/>
                        </w:rPr>
                        <w:t>防護の</w:t>
                      </w:r>
                      <w:r w:rsidRPr="007B0E0D">
                        <w:rPr>
                          <w:rFonts w:ascii="Meiryo UI" w:eastAsia="Meiryo UI" w:hAnsi="Meiryo UI" w:cs="Meiryo UI" w:hint="eastAsia"/>
                          <w:b/>
                          <w:spacing w:val="-6"/>
                          <w:sz w:val="28"/>
                          <w:szCs w:val="28"/>
                          <w:u w:val="single"/>
                        </w:rPr>
                        <w:t>目標</w:t>
                      </w:r>
                      <w:r w:rsidR="00CB5E07">
                        <w:rPr>
                          <w:rFonts w:ascii="Meiryo UI" w:eastAsia="Meiryo UI" w:hAnsi="Meiryo UI" w:cs="Meiryo UI" w:hint="eastAsia"/>
                          <w:b/>
                          <w:spacing w:val="-6"/>
                          <w:sz w:val="28"/>
                          <w:szCs w:val="28"/>
                          <w:u w:val="single"/>
                        </w:rPr>
                        <w:t>を達成する</w:t>
                      </w:r>
                      <w:r w:rsidRPr="007B0E0D">
                        <w:rPr>
                          <w:rFonts w:ascii="Meiryo UI" w:eastAsia="Meiryo UI" w:hAnsi="Meiryo UI" w:cs="Meiryo UI" w:hint="eastAsia"/>
                          <w:b/>
                          <w:spacing w:val="-6"/>
                          <w:sz w:val="28"/>
                          <w:szCs w:val="28"/>
                          <w:u w:val="single"/>
                        </w:rPr>
                        <w:t>ための</w:t>
                      </w:r>
                      <w:r w:rsidR="004C725D">
                        <w:rPr>
                          <w:rFonts w:ascii="Meiryo UI" w:eastAsia="Meiryo UI" w:hAnsi="Meiryo UI" w:cs="Meiryo UI" w:hint="eastAsia"/>
                          <w:b/>
                          <w:spacing w:val="-6"/>
                          <w:sz w:val="28"/>
                          <w:szCs w:val="28"/>
                          <w:u w:val="single"/>
                        </w:rPr>
                        <w:t>施策</w:t>
                      </w:r>
                    </w:p>
                    <w:p w:rsidR="007B7A4A" w:rsidRDefault="007B7A4A" w:rsidP="004C725D">
                      <w:pPr>
                        <w:spacing w:line="260" w:lineRule="exact"/>
                        <w:ind w:leftChars="100" w:left="388" w:hangingChars="100" w:hanging="208"/>
                        <w:rPr>
                          <w:rFonts w:ascii="Meiryo UI" w:eastAsia="Meiryo UI" w:hAnsi="Meiryo UI" w:cs="Meiryo UI"/>
                          <w:spacing w:val="-6"/>
                          <w:sz w:val="22"/>
                        </w:rPr>
                      </w:pPr>
                      <w:r>
                        <w:rPr>
                          <w:rFonts w:ascii="Meiryo UI" w:eastAsia="Meiryo UI" w:hAnsi="Meiryo UI" w:cs="Meiryo UI" w:hint="eastAsia"/>
                          <w:spacing w:val="-6"/>
                          <w:sz w:val="22"/>
                        </w:rPr>
                        <w:t>【地域を守る安全な海岸の整備】</w:t>
                      </w:r>
                    </w:p>
                    <w:p w:rsidR="00CB2EB8" w:rsidRDefault="007B0E0D" w:rsidP="004C725D">
                      <w:pPr>
                        <w:spacing w:line="260" w:lineRule="exact"/>
                        <w:ind w:leftChars="100" w:left="388" w:hangingChars="100" w:hanging="208"/>
                        <w:rPr>
                          <w:rFonts w:ascii="Meiryo UI" w:eastAsia="Meiryo UI" w:hAnsi="Meiryo UI" w:cs="Meiryo UI"/>
                          <w:spacing w:val="-6"/>
                          <w:sz w:val="22"/>
                        </w:rPr>
                      </w:pPr>
                      <w:r w:rsidRPr="007B0E0D">
                        <w:rPr>
                          <w:rFonts w:ascii="Meiryo UI" w:eastAsia="Meiryo UI" w:hAnsi="Meiryo UI" w:cs="Meiryo UI" w:hint="eastAsia"/>
                          <w:spacing w:val="-6"/>
                          <w:sz w:val="22"/>
                        </w:rPr>
                        <w:t>○</w:t>
                      </w:r>
                      <w:r w:rsidR="004C725D">
                        <w:rPr>
                          <w:rFonts w:ascii="Meiryo UI" w:eastAsia="Meiryo UI" w:hAnsi="Meiryo UI" w:cs="Meiryo UI" w:hint="eastAsia"/>
                          <w:spacing w:val="-6"/>
                          <w:sz w:val="22"/>
                        </w:rPr>
                        <w:t>海岸保全施設の未整備区間の解消、既設防潮堤の嵩上げや改良、耐震強化を実施</w:t>
                      </w:r>
                    </w:p>
                    <w:p w:rsidR="004C725D" w:rsidRPr="00CA2F67" w:rsidRDefault="004C725D" w:rsidP="004C725D">
                      <w:pPr>
                        <w:spacing w:line="260" w:lineRule="exact"/>
                        <w:ind w:leftChars="100" w:left="388" w:hangingChars="100" w:hanging="208"/>
                        <w:rPr>
                          <w:rFonts w:ascii="Meiryo UI" w:eastAsia="Meiryo UI" w:hAnsi="Meiryo UI" w:cs="Meiryo UI"/>
                          <w:color w:val="FF0000"/>
                          <w:spacing w:val="-6"/>
                          <w:sz w:val="22"/>
                        </w:rPr>
                      </w:pPr>
                      <w:r w:rsidRPr="00CA2F67">
                        <w:rPr>
                          <w:rFonts w:ascii="Meiryo UI" w:eastAsia="Meiryo UI" w:hAnsi="Meiryo UI" w:cs="Meiryo UI" w:hint="eastAsia"/>
                          <w:color w:val="FF0000"/>
                          <w:spacing w:val="-6"/>
                          <w:sz w:val="22"/>
                        </w:rPr>
                        <w:t>○比較的発生頻度が高い津波（百年から百数十年に一度程度）に対して、越流を防止し、人命･財産を防護するための防潮堤等を整備</w:t>
                      </w:r>
                    </w:p>
                    <w:p w:rsidR="004C725D" w:rsidRPr="00CA2F67" w:rsidRDefault="004C725D" w:rsidP="004C725D">
                      <w:pPr>
                        <w:spacing w:line="260" w:lineRule="exact"/>
                        <w:ind w:leftChars="100" w:left="388" w:hangingChars="100" w:hanging="208"/>
                        <w:rPr>
                          <w:rFonts w:ascii="Meiryo UI" w:eastAsia="Meiryo UI" w:hAnsi="Meiryo UI" w:cs="Meiryo UI"/>
                          <w:color w:val="FF0000"/>
                          <w:spacing w:val="-6"/>
                          <w:sz w:val="22"/>
                        </w:rPr>
                      </w:pPr>
                      <w:r w:rsidRPr="00CA2F67">
                        <w:rPr>
                          <w:rFonts w:ascii="Meiryo UI" w:eastAsia="Meiryo UI" w:hAnsi="Meiryo UI" w:cs="Meiryo UI" w:hint="eastAsia"/>
                          <w:color w:val="FF0000"/>
                          <w:spacing w:val="-6"/>
                          <w:sz w:val="22"/>
                        </w:rPr>
                        <w:t>○</w:t>
                      </w:r>
                      <w:r w:rsidRPr="00CA2F67">
                        <w:rPr>
                          <w:rFonts w:ascii="Meiryo UI" w:eastAsia="Meiryo UI" w:hAnsi="Meiryo UI" w:cs="Meiryo UI" w:hint="eastAsia"/>
                          <w:color w:val="FF0000"/>
                          <w:sz w:val="22"/>
                        </w:rPr>
                        <w:t>発生頻度の高い津波を超える</w:t>
                      </w:r>
                      <w:r w:rsidRPr="00CA2F67">
                        <w:rPr>
                          <w:rFonts w:ascii="Meiryo UI" w:eastAsia="Meiryo UI" w:hAnsi="Meiryo UI" w:cs="Meiryo UI" w:hint="eastAsia"/>
                          <w:color w:val="FF0000"/>
                          <w:spacing w:val="-6"/>
                          <w:sz w:val="22"/>
                        </w:rPr>
                        <w:t>最大クラスの津波に対して、越流しても施設機能が発揮できるよう防潮堤をねばり強い構造へ改良、津波に先立つ地震による地盤の液状化を抑止し防潮機能を維持</w:t>
                      </w:r>
                    </w:p>
                    <w:p w:rsidR="004C725D" w:rsidRDefault="007B7A4A" w:rsidP="007B7A4A">
                      <w:pPr>
                        <w:spacing w:line="260" w:lineRule="exact"/>
                        <w:ind w:leftChars="100" w:left="388" w:hangingChars="100" w:hanging="208"/>
                        <w:rPr>
                          <w:rFonts w:ascii="Meiryo UI" w:eastAsia="Meiryo UI" w:hAnsi="Meiryo UI" w:cs="Meiryo UI"/>
                          <w:spacing w:val="-6"/>
                          <w:sz w:val="22"/>
                        </w:rPr>
                      </w:pPr>
                      <w:r w:rsidRPr="00CA2F67">
                        <w:rPr>
                          <w:rFonts w:ascii="Meiryo UI" w:eastAsia="Meiryo UI" w:hAnsi="Meiryo UI" w:cs="Meiryo UI" w:hint="eastAsia"/>
                          <w:color w:val="FF0000"/>
                          <w:spacing w:val="-6"/>
                          <w:sz w:val="22"/>
                        </w:rPr>
                        <w:t>○施設の適切な調査・点検と、予防保全の考え方に基づいた計画的かつ効率的な維持・管理を実施</w:t>
                      </w:r>
                    </w:p>
                    <w:p w:rsidR="007B7A4A" w:rsidRDefault="007B7A4A" w:rsidP="007B7A4A">
                      <w:pPr>
                        <w:spacing w:line="260" w:lineRule="exact"/>
                        <w:ind w:leftChars="100" w:left="388" w:hangingChars="100" w:hanging="208"/>
                        <w:rPr>
                          <w:rFonts w:ascii="Meiryo UI" w:eastAsia="Meiryo UI" w:hAnsi="Meiryo UI" w:cs="Meiryo UI"/>
                          <w:spacing w:val="-6"/>
                          <w:sz w:val="22"/>
                        </w:rPr>
                      </w:pPr>
                      <w:r>
                        <w:rPr>
                          <w:rFonts w:ascii="Meiryo UI" w:eastAsia="Meiryo UI" w:hAnsi="Meiryo UI" w:cs="Meiryo UI" w:hint="eastAsia"/>
                          <w:spacing w:val="-6"/>
                          <w:sz w:val="22"/>
                        </w:rPr>
                        <w:t>【地域住民と一体となった防災対策】</w:t>
                      </w:r>
                    </w:p>
                    <w:p w:rsidR="007B7A4A" w:rsidRPr="007B7A4A" w:rsidRDefault="007B7A4A" w:rsidP="007B7A4A">
                      <w:pPr>
                        <w:spacing w:line="260" w:lineRule="exact"/>
                        <w:ind w:leftChars="100" w:left="420" w:hangingChars="100" w:hanging="240"/>
                        <w:rPr>
                          <w:rFonts w:ascii="Meiryo UI" w:eastAsia="Meiryo UI" w:hAnsi="Meiryo UI" w:cs="Meiryo UI"/>
                          <w:sz w:val="24"/>
                        </w:rPr>
                      </w:pPr>
                      <w:r>
                        <w:rPr>
                          <w:rFonts w:ascii="Meiryo UI" w:eastAsia="Meiryo UI" w:hAnsi="Meiryo UI" w:cs="Meiryo UI" w:hint="eastAsia"/>
                          <w:sz w:val="24"/>
                        </w:rPr>
                        <w:t>○緊急時の避難経路・避難場所の確保などソフト面での対策を推進</w:t>
                      </w:r>
                    </w:p>
                  </w:txbxContent>
                </v:textbox>
              </v:rect>
            </w:pict>
          </mc:Fallback>
        </mc:AlternateContent>
      </w:r>
      <w:r>
        <w:rPr>
          <w:noProof/>
        </w:rPr>
        <mc:AlternateContent>
          <mc:Choice Requires="wps">
            <w:drawing>
              <wp:anchor distT="0" distB="0" distL="114300" distR="114300" simplePos="0" relativeHeight="251673088" behindDoc="0" locked="0" layoutInCell="1" allowOverlap="1" wp14:anchorId="1DDFA206" wp14:editId="27578065">
                <wp:simplePos x="0" y="0"/>
                <wp:positionH relativeFrom="column">
                  <wp:posOffset>7890510</wp:posOffset>
                </wp:positionH>
                <wp:positionV relativeFrom="paragraph">
                  <wp:posOffset>2124710</wp:posOffset>
                </wp:positionV>
                <wp:extent cx="5689600" cy="1562100"/>
                <wp:effectExtent l="0" t="0" r="25400" b="19050"/>
                <wp:wrapNone/>
                <wp:docPr id="16" name="目標達成のための具体的な取組み" descr="◆海岸環境の整備及び保全のための施策&#10;【海岸環境の保全】&#10;○大阪湾に残された貴重な環境資源である自然海岸や砂浜・干潟を保全&#10;【新たな環境創造型への転換】&#10;○水質や生態系を良好な状態で後世に引き継ぐため生態系に配慮した親しみやすい水辺環境を創出&#10;【海岸環境の保全に関する地域との連携】&#10;○美しい海辺づくりを進めるため、地域住民との連携をより緊密にし、海岸愛護活動への支援やマナー向上のための啓発活動を実施&#10;" title="◆海岸環境の整備及び保全のための施策"/>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0" cy="1562100"/>
                        </a:xfrm>
                        <a:prstGeom prst="rect">
                          <a:avLst/>
                        </a:prstGeom>
                        <a:solidFill>
                          <a:schemeClr val="accent3">
                            <a:lumMod val="40000"/>
                            <a:lumOff val="60000"/>
                          </a:schemeClr>
                        </a:solidFill>
                        <a:ln w="19050">
                          <a:solidFill>
                            <a:srgbClr val="000000"/>
                          </a:solidFill>
                          <a:miter lim="800000"/>
                          <a:headEnd/>
                          <a:tailEnd/>
                        </a:ln>
                      </wps:spPr>
                      <wps:txbx>
                        <w:txbxContent>
                          <w:p w:rsidR="007B7A4A" w:rsidRPr="007B0E0D" w:rsidRDefault="007B7A4A" w:rsidP="007B0E0D">
                            <w:pPr>
                              <w:spacing w:line="360" w:lineRule="exact"/>
                              <w:rPr>
                                <w:rFonts w:ascii="Meiryo UI" w:eastAsia="Meiryo UI" w:hAnsi="Meiryo UI" w:cs="Meiryo UI"/>
                                <w:b/>
                                <w:spacing w:val="-6"/>
                                <w:sz w:val="28"/>
                                <w:szCs w:val="28"/>
                                <w:u w:val="single"/>
                              </w:rPr>
                            </w:pPr>
                            <w:r w:rsidRPr="007B0E0D">
                              <w:rPr>
                                <w:rFonts w:ascii="Meiryo UI" w:eastAsia="Meiryo UI" w:hAnsi="Meiryo UI" w:cs="Meiryo UI" w:hint="eastAsia"/>
                                <w:b/>
                                <w:spacing w:val="-6"/>
                                <w:sz w:val="28"/>
                                <w:szCs w:val="28"/>
                                <w:u w:val="single"/>
                              </w:rPr>
                              <w:t>◆</w:t>
                            </w:r>
                            <w:r w:rsidR="00CB5E07">
                              <w:rPr>
                                <w:rFonts w:ascii="Meiryo UI" w:eastAsia="Meiryo UI" w:hAnsi="Meiryo UI" w:cs="Meiryo UI" w:hint="eastAsia"/>
                                <w:b/>
                                <w:spacing w:val="-6"/>
                                <w:sz w:val="28"/>
                                <w:szCs w:val="28"/>
                                <w:u w:val="single"/>
                              </w:rPr>
                              <w:t>海岸環境の整備及び保全の</w:t>
                            </w:r>
                            <w:r w:rsidRPr="007B0E0D">
                              <w:rPr>
                                <w:rFonts w:ascii="Meiryo UI" w:eastAsia="Meiryo UI" w:hAnsi="Meiryo UI" w:cs="Meiryo UI" w:hint="eastAsia"/>
                                <w:b/>
                                <w:spacing w:val="-6"/>
                                <w:sz w:val="28"/>
                                <w:szCs w:val="28"/>
                                <w:u w:val="single"/>
                              </w:rPr>
                              <w:t>ための</w:t>
                            </w:r>
                            <w:r>
                              <w:rPr>
                                <w:rFonts w:ascii="Meiryo UI" w:eastAsia="Meiryo UI" w:hAnsi="Meiryo UI" w:cs="Meiryo UI" w:hint="eastAsia"/>
                                <w:b/>
                                <w:spacing w:val="-6"/>
                                <w:sz w:val="28"/>
                                <w:szCs w:val="28"/>
                                <w:u w:val="single"/>
                              </w:rPr>
                              <w:t>施策</w:t>
                            </w:r>
                          </w:p>
                          <w:p w:rsidR="007B7A4A" w:rsidRDefault="007B7A4A" w:rsidP="004C725D">
                            <w:pPr>
                              <w:spacing w:line="260" w:lineRule="exact"/>
                              <w:ind w:leftChars="100" w:left="388" w:hangingChars="100" w:hanging="208"/>
                              <w:rPr>
                                <w:rFonts w:ascii="Meiryo UI" w:eastAsia="Meiryo UI" w:hAnsi="Meiryo UI" w:cs="Meiryo UI"/>
                                <w:spacing w:val="-6"/>
                                <w:sz w:val="22"/>
                              </w:rPr>
                            </w:pPr>
                            <w:r>
                              <w:rPr>
                                <w:rFonts w:ascii="Meiryo UI" w:eastAsia="Meiryo UI" w:hAnsi="Meiryo UI" w:cs="Meiryo UI" w:hint="eastAsia"/>
                                <w:spacing w:val="-6"/>
                                <w:sz w:val="22"/>
                              </w:rPr>
                              <w:t>【海岸環境の保全】</w:t>
                            </w:r>
                          </w:p>
                          <w:p w:rsidR="007B7A4A" w:rsidRDefault="007B7A4A" w:rsidP="004C725D">
                            <w:pPr>
                              <w:spacing w:line="260" w:lineRule="exact"/>
                              <w:ind w:leftChars="100" w:left="388" w:hangingChars="100" w:hanging="208"/>
                              <w:rPr>
                                <w:rFonts w:ascii="Meiryo UI" w:eastAsia="Meiryo UI" w:hAnsi="Meiryo UI" w:cs="Meiryo UI"/>
                                <w:spacing w:val="-6"/>
                                <w:sz w:val="22"/>
                              </w:rPr>
                            </w:pPr>
                            <w:r w:rsidRPr="007B0E0D">
                              <w:rPr>
                                <w:rFonts w:ascii="Meiryo UI" w:eastAsia="Meiryo UI" w:hAnsi="Meiryo UI" w:cs="Meiryo UI" w:hint="eastAsia"/>
                                <w:spacing w:val="-6"/>
                                <w:sz w:val="22"/>
                              </w:rPr>
                              <w:t>○</w:t>
                            </w:r>
                            <w:r>
                              <w:rPr>
                                <w:rFonts w:ascii="Meiryo UI" w:eastAsia="Meiryo UI" w:hAnsi="Meiryo UI" w:cs="Meiryo UI" w:hint="eastAsia"/>
                                <w:spacing w:val="-6"/>
                                <w:sz w:val="22"/>
                              </w:rPr>
                              <w:t>大阪湾に残された貴重な環境資源である自然海岸や砂浜・干潟を保全</w:t>
                            </w:r>
                          </w:p>
                          <w:p w:rsidR="007B7A4A" w:rsidRDefault="007B7A4A" w:rsidP="004C725D">
                            <w:pPr>
                              <w:spacing w:line="260" w:lineRule="exact"/>
                              <w:ind w:leftChars="100" w:left="388" w:hangingChars="100" w:hanging="208"/>
                              <w:rPr>
                                <w:rFonts w:ascii="Meiryo UI" w:eastAsia="Meiryo UI" w:hAnsi="Meiryo UI" w:cs="Meiryo UI"/>
                                <w:spacing w:val="-6"/>
                                <w:sz w:val="22"/>
                              </w:rPr>
                            </w:pPr>
                            <w:r>
                              <w:rPr>
                                <w:rFonts w:ascii="Meiryo UI" w:eastAsia="Meiryo UI" w:hAnsi="Meiryo UI" w:cs="Meiryo UI" w:hint="eastAsia"/>
                                <w:spacing w:val="-6"/>
                                <w:sz w:val="22"/>
                              </w:rPr>
                              <w:t>【新たな環境創造型への転換】</w:t>
                            </w:r>
                          </w:p>
                          <w:p w:rsidR="007B7A4A" w:rsidRDefault="007B7A4A" w:rsidP="007B7A4A">
                            <w:pPr>
                              <w:spacing w:line="260" w:lineRule="exact"/>
                              <w:ind w:leftChars="100" w:left="388" w:hangingChars="100" w:hanging="208"/>
                              <w:rPr>
                                <w:rFonts w:ascii="Meiryo UI" w:eastAsia="Meiryo UI" w:hAnsi="Meiryo UI" w:cs="Meiryo UI"/>
                                <w:spacing w:val="-6"/>
                                <w:sz w:val="22"/>
                              </w:rPr>
                            </w:pPr>
                            <w:r>
                              <w:rPr>
                                <w:rFonts w:ascii="Meiryo UI" w:eastAsia="Meiryo UI" w:hAnsi="Meiryo UI" w:cs="Meiryo UI" w:hint="eastAsia"/>
                                <w:spacing w:val="-6"/>
                                <w:sz w:val="22"/>
                              </w:rPr>
                              <w:t>○水質や生態系を良好な状態で後世に引き継ぐため生態系に配慮した親しみやすい水辺環境を創出</w:t>
                            </w:r>
                          </w:p>
                          <w:p w:rsidR="007B7A4A" w:rsidRPr="007B7A4A" w:rsidRDefault="007B7A4A" w:rsidP="007B7A4A">
                            <w:pPr>
                              <w:spacing w:line="260" w:lineRule="exact"/>
                              <w:ind w:leftChars="100" w:left="388" w:hangingChars="100" w:hanging="208"/>
                              <w:rPr>
                                <w:rFonts w:ascii="Meiryo UI" w:eastAsia="Meiryo UI" w:hAnsi="Meiryo UI" w:cs="Meiryo UI"/>
                                <w:spacing w:val="-6"/>
                                <w:sz w:val="22"/>
                              </w:rPr>
                            </w:pPr>
                            <w:r>
                              <w:rPr>
                                <w:rFonts w:ascii="Meiryo UI" w:eastAsia="Meiryo UI" w:hAnsi="Meiryo UI" w:cs="Meiryo UI" w:hint="eastAsia"/>
                                <w:spacing w:val="-6"/>
                                <w:sz w:val="22"/>
                              </w:rPr>
                              <w:t>【海岸環境の保全に関する地域との連携】</w:t>
                            </w:r>
                          </w:p>
                          <w:p w:rsidR="007B7A4A" w:rsidRDefault="007B7A4A" w:rsidP="007B7A4A">
                            <w:pPr>
                              <w:spacing w:line="260" w:lineRule="exact"/>
                              <w:ind w:leftChars="100" w:left="388" w:hangingChars="100" w:hanging="208"/>
                              <w:rPr>
                                <w:rFonts w:ascii="Meiryo UI" w:eastAsia="Meiryo UI" w:hAnsi="Meiryo UI" w:cs="Meiryo UI"/>
                                <w:spacing w:val="-6"/>
                                <w:sz w:val="22"/>
                              </w:rPr>
                            </w:pPr>
                            <w:r>
                              <w:rPr>
                                <w:rFonts w:ascii="Meiryo UI" w:eastAsia="Meiryo UI" w:hAnsi="Meiryo UI" w:cs="Meiryo UI" w:hint="eastAsia"/>
                                <w:spacing w:val="-6"/>
                                <w:sz w:val="22"/>
                              </w:rPr>
                              <w:t>○</w:t>
                            </w:r>
                            <w:r w:rsidR="00CB5E07">
                              <w:rPr>
                                <w:rFonts w:ascii="Meiryo UI" w:eastAsia="Meiryo UI" w:hAnsi="Meiryo UI" w:cs="Meiryo UI" w:hint="eastAsia"/>
                                <w:spacing w:val="-6"/>
                                <w:sz w:val="22"/>
                              </w:rPr>
                              <w:t>美しい海辺づくりを進めるため、地域住民との連携をより緊密にし、海岸愛護活動への支援やマナー向上のための啓発活動を実施</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FA206" id="_x0000_s1057" alt="タイトル: ◆海岸環境の整備及び保全のための施策 - 説明: ◆海岸環境の整備及び保全のための施策&#10;【海岸環境の保全】&#10;○大阪湾に残された貴重な環境資源である自然海岸や砂浜・干潟を保全&#10;【新たな環境創造型への転換】&#10;○水質や生態系を良好な状態で後世に引き継ぐため生態系に配慮した親しみやすい水辺環境を創出&#10;【海岸環境の保全に関する地域との連携】&#10;○美しい海辺づくりを進めるため、地域住民との連携をより緊密にし、海岸愛護活動への支援やマナー向上のための啓発活動を実施&#10;" style="position:absolute;left:0;text-align:left;margin-left:621.3pt;margin-top:167.3pt;width:448pt;height:12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" fillcolor="#d6e3bc [1302]" strokeweight="1.5pt">
                <v:textbox inset="5.85pt,2.05mm,5.85pt,.7pt">
                  <w:txbxContent>
                    <w:p w:rsidR="007B7A4A" w:rsidRPr="007B0E0D" w:rsidRDefault="007B7A4A" w:rsidP="007B0E0D">
                      <w:pPr>
                        <w:spacing w:line="360" w:lineRule="exact"/>
                        <w:rPr>
                          <w:rFonts w:ascii="Meiryo UI" w:eastAsia="Meiryo UI" w:hAnsi="Meiryo UI" w:cs="Meiryo UI"/>
                          <w:b/>
                          <w:spacing w:val="-6"/>
                          <w:sz w:val="28"/>
                          <w:szCs w:val="28"/>
                          <w:u w:val="single"/>
                        </w:rPr>
                      </w:pPr>
                      <w:r w:rsidRPr="007B0E0D">
                        <w:rPr>
                          <w:rFonts w:ascii="Meiryo UI" w:eastAsia="Meiryo UI" w:hAnsi="Meiryo UI" w:cs="Meiryo UI" w:hint="eastAsia"/>
                          <w:b/>
                          <w:spacing w:val="-6"/>
                          <w:sz w:val="28"/>
                          <w:szCs w:val="28"/>
                          <w:u w:val="single"/>
                        </w:rPr>
                        <w:t>◆</w:t>
                      </w:r>
                      <w:r w:rsidR="00CB5E07">
                        <w:rPr>
                          <w:rFonts w:ascii="Meiryo UI" w:eastAsia="Meiryo UI" w:hAnsi="Meiryo UI" w:cs="Meiryo UI" w:hint="eastAsia"/>
                          <w:b/>
                          <w:spacing w:val="-6"/>
                          <w:sz w:val="28"/>
                          <w:szCs w:val="28"/>
                          <w:u w:val="single"/>
                        </w:rPr>
                        <w:t>海岸環境の整備及び保全の</w:t>
                      </w:r>
                      <w:r w:rsidRPr="007B0E0D">
                        <w:rPr>
                          <w:rFonts w:ascii="Meiryo UI" w:eastAsia="Meiryo UI" w:hAnsi="Meiryo UI" w:cs="Meiryo UI" w:hint="eastAsia"/>
                          <w:b/>
                          <w:spacing w:val="-6"/>
                          <w:sz w:val="28"/>
                          <w:szCs w:val="28"/>
                          <w:u w:val="single"/>
                        </w:rPr>
                        <w:t>ための</w:t>
                      </w:r>
                      <w:r>
                        <w:rPr>
                          <w:rFonts w:ascii="Meiryo UI" w:eastAsia="Meiryo UI" w:hAnsi="Meiryo UI" w:cs="Meiryo UI" w:hint="eastAsia"/>
                          <w:b/>
                          <w:spacing w:val="-6"/>
                          <w:sz w:val="28"/>
                          <w:szCs w:val="28"/>
                          <w:u w:val="single"/>
                        </w:rPr>
                        <w:t>施策</w:t>
                      </w:r>
                    </w:p>
                    <w:p w:rsidR="007B7A4A" w:rsidRDefault="007B7A4A" w:rsidP="004C725D">
                      <w:pPr>
                        <w:spacing w:line="260" w:lineRule="exact"/>
                        <w:ind w:leftChars="100" w:left="388" w:hangingChars="100" w:hanging="208"/>
                        <w:rPr>
                          <w:rFonts w:ascii="Meiryo UI" w:eastAsia="Meiryo UI" w:hAnsi="Meiryo UI" w:cs="Meiryo UI"/>
                          <w:spacing w:val="-6"/>
                          <w:sz w:val="22"/>
                        </w:rPr>
                      </w:pPr>
                      <w:r>
                        <w:rPr>
                          <w:rFonts w:ascii="Meiryo UI" w:eastAsia="Meiryo UI" w:hAnsi="Meiryo UI" w:cs="Meiryo UI" w:hint="eastAsia"/>
                          <w:spacing w:val="-6"/>
                          <w:sz w:val="22"/>
                        </w:rPr>
                        <w:t>【海岸環境の保全】</w:t>
                      </w:r>
                    </w:p>
                    <w:p w:rsidR="007B7A4A" w:rsidRDefault="007B7A4A" w:rsidP="004C725D">
                      <w:pPr>
                        <w:spacing w:line="260" w:lineRule="exact"/>
                        <w:ind w:leftChars="100" w:left="388" w:hangingChars="100" w:hanging="208"/>
                        <w:rPr>
                          <w:rFonts w:ascii="Meiryo UI" w:eastAsia="Meiryo UI" w:hAnsi="Meiryo UI" w:cs="Meiryo UI"/>
                          <w:spacing w:val="-6"/>
                          <w:sz w:val="22"/>
                        </w:rPr>
                      </w:pPr>
                      <w:r w:rsidRPr="007B0E0D">
                        <w:rPr>
                          <w:rFonts w:ascii="Meiryo UI" w:eastAsia="Meiryo UI" w:hAnsi="Meiryo UI" w:cs="Meiryo UI" w:hint="eastAsia"/>
                          <w:spacing w:val="-6"/>
                          <w:sz w:val="22"/>
                        </w:rPr>
                        <w:t>○</w:t>
                      </w:r>
                      <w:r>
                        <w:rPr>
                          <w:rFonts w:ascii="Meiryo UI" w:eastAsia="Meiryo UI" w:hAnsi="Meiryo UI" w:cs="Meiryo UI" w:hint="eastAsia"/>
                          <w:spacing w:val="-6"/>
                          <w:sz w:val="22"/>
                        </w:rPr>
                        <w:t>大阪湾に残された貴重な環境資源である自然海岸や砂浜・干潟を保全</w:t>
                      </w:r>
                    </w:p>
                    <w:p w:rsidR="007B7A4A" w:rsidRDefault="007B7A4A" w:rsidP="004C725D">
                      <w:pPr>
                        <w:spacing w:line="260" w:lineRule="exact"/>
                        <w:ind w:leftChars="100" w:left="388" w:hangingChars="100" w:hanging="208"/>
                        <w:rPr>
                          <w:rFonts w:ascii="Meiryo UI" w:eastAsia="Meiryo UI" w:hAnsi="Meiryo UI" w:cs="Meiryo UI"/>
                          <w:spacing w:val="-6"/>
                          <w:sz w:val="22"/>
                        </w:rPr>
                      </w:pPr>
                      <w:r>
                        <w:rPr>
                          <w:rFonts w:ascii="Meiryo UI" w:eastAsia="Meiryo UI" w:hAnsi="Meiryo UI" w:cs="Meiryo UI" w:hint="eastAsia"/>
                          <w:spacing w:val="-6"/>
                          <w:sz w:val="22"/>
                        </w:rPr>
                        <w:t>【新たな環境創造型への転換】</w:t>
                      </w:r>
                    </w:p>
                    <w:p w:rsidR="007B7A4A" w:rsidRDefault="007B7A4A" w:rsidP="007B7A4A">
                      <w:pPr>
                        <w:spacing w:line="260" w:lineRule="exact"/>
                        <w:ind w:leftChars="100" w:left="388" w:hangingChars="100" w:hanging="208"/>
                        <w:rPr>
                          <w:rFonts w:ascii="Meiryo UI" w:eastAsia="Meiryo UI" w:hAnsi="Meiryo UI" w:cs="Meiryo UI"/>
                          <w:spacing w:val="-6"/>
                          <w:sz w:val="22"/>
                        </w:rPr>
                      </w:pPr>
                      <w:r>
                        <w:rPr>
                          <w:rFonts w:ascii="Meiryo UI" w:eastAsia="Meiryo UI" w:hAnsi="Meiryo UI" w:cs="Meiryo UI" w:hint="eastAsia"/>
                          <w:spacing w:val="-6"/>
                          <w:sz w:val="22"/>
                        </w:rPr>
                        <w:t>○水質や生態系を良好な状態で後世に引き継ぐため生態系に配慮した親しみやすい水辺環境を創出</w:t>
                      </w:r>
                    </w:p>
                    <w:p w:rsidR="007B7A4A" w:rsidRPr="007B7A4A" w:rsidRDefault="007B7A4A" w:rsidP="007B7A4A">
                      <w:pPr>
                        <w:spacing w:line="260" w:lineRule="exact"/>
                        <w:ind w:leftChars="100" w:left="388" w:hangingChars="100" w:hanging="208"/>
                        <w:rPr>
                          <w:rFonts w:ascii="Meiryo UI" w:eastAsia="Meiryo UI" w:hAnsi="Meiryo UI" w:cs="Meiryo UI"/>
                          <w:spacing w:val="-6"/>
                          <w:sz w:val="22"/>
                        </w:rPr>
                      </w:pPr>
                      <w:r>
                        <w:rPr>
                          <w:rFonts w:ascii="Meiryo UI" w:eastAsia="Meiryo UI" w:hAnsi="Meiryo UI" w:cs="Meiryo UI" w:hint="eastAsia"/>
                          <w:spacing w:val="-6"/>
                          <w:sz w:val="22"/>
                        </w:rPr>
                        <w:t>【海岸環境の保全に関する地域との連携】</w:t>
                      </w:r>
                    </w:p>
                    <w:p w:rsidR="007B7A4A" w:rsidRDefault="007B7A4A" w:rsidP="007B7A4A">
                      <w:pPr>
                        <w:spacing w:line="260" w:lineRule="exact"/>
                        <w:ind w:leftChars="100" w:left="388" w:hangingChars="100" w:hanging="208"/>
                        <w:rPr>
                          <w:rFonts w:ascii="Meiryo UI" w:eastAsia="Meiryo UI" w:hAnsi="Meiryo UI" w:cs="Meiryo UI"/>
                          <w:spacing w:val="-6"/>
                          <w:sz w:val="22"/>
                        </w:rPr>
                      </w:pPr>
                      <w:r>
                        <w:rPr>
                          <w:rFonts w:ascii="Meiryo UI" w:eastAsia="Meiryo UI" w:hAnsi="Meiryo UI" w:cs="Meiryo UI" w:hint="eastAsia"/>
                          <w:spacing w:val="-6"/>
                          <w:sz w:val="22"/>
                        </w:rPr>
                        <w:t>○</w:t>
                      </w:r>
                      <w:r w:rsidR="00CB5E07">
                        <w:rPr>
                          <w:rFonts w:ascii="Meiryo UI" w:eastAsia="Meiryo UI" w:hAnsi="Meiryo UI" w:cs="Meiryo UI" w:hint="eastAsia"/>
                          <w:spacing w:val="-6"/>
                          <w:sz w:val="22"/>
                        </w:rPr>
                        <w:t>美しい海辺づくりを進めるため、地域住民との連携をより緊密にし、海岸愛護活動への支援やマナー向上のための啓発活動を実施</w:t>
                      </w:r>
                    </w:p>
                  </w:txbxContent>
                </v:textbox>
              </v:rect>
            </w:pict>
          </mc:Fallback>
        </mc:AlternateContent>
      </w:r>
      <w:r>
        <w:rPr>
          <w:noProof/>
        </w:rPr>
        <mc:AlternateContent>
          <mc:Choice Requires="wps">
            <w:drawing>
              <wp:anchor distT="0" distB="0" distL="114300" distR="114300" simplePos="0" relativeHeight="251675136" behindDoc="0" locked="0" layoutInCell="1" allowOverlap="1" wp14:anchorId="62E56FB7" wp14:editId="16FBB532">
                <wp:simplePos x="0" y="0"/>
                <wp:positionH relativeFrom="column">
                  <wp:posOffset>7890510</wp:posOffset>
                </wp:positionH>
                <wp:positionV relativeFrom="paragraph">
                  <wp:posOffset>3788410</wp:posOffset>
                </wp:positionV>
                <wp:extent cx="5689600" cy="1714500"/>
                <wp:effectExtent l="0" t="0" r="25400" b="19050"/>
                <wp:wrapNone/>
                <wp:docPr id="17" name="目標達成のための具体的な取組み" descr="◆公衆の適正な利用を促進するための施策&#10;【多様な利用要請に応える海岸づくり】&#10;○利用者の安全性に配慮し、地域の行事や祭り、散策、ジョギングなど日常的で身近な利用ができる海岸を創出&#10;【海岸利用の利便性の向上】&#10;○海岸へのアクセス確保やユニバーサルデザイン化を進めるとともに、閘水門などの大規模防災施設の防災学習利用の機会を提供&#10;【海岸利用に関する地域との連携】&#10;○地域と連携した海岸の利用マナー向上やルールづくり&#10;" title="◆公衆の適正な利用を促進するための施策"/>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0" cy="1714500"/>
                        </a:xfrm>
                        <a:prstGeom prst="rect">
                          <a:avLst/>
                        </a:prstGeom>
                        <a:solidFill>
                          <a:schemeClr val="accent6">
                            <a:lumMod val="40000"/>
                            <a:lumOff val="60000"/>
                          </a:schemeClr>
                        </a:solidFill>
                        <a:ln w="19050">
                          <a:solidFill>
                            <a:srgbClr val="000000"/>
                          </a:solidFill>
                          <a:miter lim="800000"/>
                          <a:headEnd/>
                          <a:tailEnd/>
                        </a:ln>
                      </wps:spPr>
                      <wps:txbx>
                        <w:txbxContent>
                          <w:p w:rsidR="00CB5E07" w:rsidRPr="007B0E0D" w:rsidRDefault="00CB5E07" w:rsidP="007B0E0D">
                            <w:pPr>
                              <w:spacing w:line="360" w:lineRule="exact"/>
                              <w:rPr>
                                <w:rFonts w:ascii="Meiryo UI" w:eastAsia="Meiryo UI" w:hAnsi="Meiryo UI" w:cs="Meiryo UI"/>
                                <w:b/>
                                <w:spacing w:val="-6"/>
                                <w:sz w:val="28"/>
                                <w:szCs w:val="28"/>
                                <w:u w:val="single"/>
                              </w:rPr>
                            </w:pPr>
                            <w:r w:rsidRPr="007B0E0D">
                              <w:rPr>
                                <w:rFonts w:ascii="Meiryo UI" w:eastAsia="Meiryo UI" w:hAnsi="Meiryo UI" w:cs="Meiryo UI" w:hint="eastAsia"/>
                                <w:b/>
                                <w:spacing w:val="-6"/>
                                <w:sz w:val="28"/>
                                <w:szCs w:val="28"/>
                                <w:u w:val="single"/>
                              </w:rPr>
                              <w:t>◆</w:t>
                            </w:r>
                            <w:r>
                              <w:rPr>
                                <w:rFonts w:ascii="Meiryo UI" w:eastAsia="Meiryo UI" w:hAnsi="Meiryo UI" w:cs="Meiryo UI" w:hint="eastAsia"/>
                                <w:b/>
                                <w:spacing w:val="-6"/>
                                <w:sz w:val="28"/>
                                <w:szCs w:val="28"/>
                                <w:u w:val="single"/>
                              </w:rPr>
                              <w:t>公衆の適正な利用を促進するための施策</w:t>
                            </w:r>
                          </w:p>
                          <w:p w:rsidR="00CB5E07" w:rsidRDefault="00CB5E07" w:rsidP="004C725D">
                            <w:pPr>
                              <w:spacing w:line="260" w:lineRule="exact"/>
                              <w:ind w:leftChars="100" w:left="388" w:hangingChars="100" w:hanging="208"/>
                              <w:rPr>
                                <w:rFonts w:ascii="Meiryo UI" w:eastAsia="Meiryo UI" w:hAnsi="Meiryo UI" w:cs="Meiryo UI"/>
                                <w:spacing w:val="-6"/>
                                <w:sz w:val="22"/>
                              </w:rPr>
                            </w:pPr>
                            <w:r>
                              <w:rPr>
                                <w:rFonts w:ascii="Meiryo UI" w:eastAsia="Meiryo UI" w:hAnsi="Meiryo UI" w:cs="Meiryo UI" w:hint="eastAsia"/>
                                <w:spacing w:val="-6"/>
                                <w:sz w:val="22"/>
                              </w:rPr>
                              <w:t>【多様な利用要請に応える</w:t>
                            </w:r>
                            <w:r w:rsidR="003F56DB">
                              <w:rPr>
                                <w:rFonts w:ascii="Meiryo UI" w:eastAsia="Meiryo UI" w:hAnsi="Meiryo UI" w:cs="Meiryo UI" w:hint="eastAsia"/>
                                <w:spacing w:val="-6"/>
                                <w:sz w:val="22"/>
                              </w:rPr>
                              <w:t>海岸づくり</w:t>
                            </w:r>
                            <w:r>
                              <w:rPr>
                                <w:rFonts w:ascii="Meiryo UI" w:eastAsia="Meiryo UI" w:hAnsi="Meiryo UI" w:cs="Meiryo UI" w:hint="eastAsia"/>
                                <w:spacing w:val="-6"/>
                                <w:sz w:val="22"/>
                              </w:rPr>
                              <w:t>】</w:t>
                            </w:r>
                          </w:p>
                          <w:p w:rsidR="00CB5E07" w:rsidRDefault="00CB5E07" w:rsidP="004C725D">
                            <w:pPr>
                              <w:spacing w:line="260" w:lineRule="exact"/>
                              <w:ind w:leftChars="100" w:left="388" w:hangingChars="100" w:hanging="208"/>
                              <w:rPr>
                                <w:rFonts w:ascii="Meiryo UI" w:eastAsia="Meiryo UI" w:hAnsi="Meiryo UI" w:cs="Meiryo UI"/>
                                <w:spacing w:val="-6"/>
                                <w:sz w:val="22"/>
                              </w:rPr>
                            </w:pPr>
                            <w:r w:rsidRPr="007B0E0D">
                              <w:rPr>
                                <w:rFonts w:ascii="Meiryo UI" w:eastAsia="Meiryo UI" w:hAnsi="Meiryo UI" w:cs="Meiryo UI" w:hint="eastAsia"/>
                                <w:spacing w:val="-6"/>
                                <w:sz w:val="22"/>
                              </w:rPr>
                              <w:t>○</w:t>
                            </w:r>
                            <w:r w:rsidR="003F56DB">
                              <w:rPr>
                                <w:rFonts w:ascii="Meiryo UI" w:eastAsia="Meiryo UI" w:hAnsi="Meiryo UI" w:cs="Meiryo UI" w:hint="eastAsia"/>
                                <w:spacing w:val="-6"/>
                                <w:sz w:val="22"/>
                              </w:rPr>
                              <w:t>利用者の安全性に配慮し、地域の行事や祭り、散策、ジョギングなど日常的で身近な利用ができる海岸を創出</w:t>
                            </w:r>
                          </w:p>
                          <w:p w:rsidR="00CB5E07" w:rsidRDefault="00CB5E07" w:rsidP="004C725D">
                            <w:pPr>
                              <w:spacing w:line="260" w:lineRule="exact"/>
                              <w:ind w:leftChars="100" w:left="388" w:hangingChars="100" w:hanging="208"/>
                              <w:rPr>
                                <w:rFonts w:ascii="Meiryo UI" w:eastAsia="Meiryo UI" w:hAnsi="Meiryo UI" w:cs="Meiryo UI"/>
                                <w:spacing w:val="-6"/>
                                <w:sz w:val="22"/>
                              </w:rPr>
                            </w:pPr>
                            <w:r>
                              <w:rPr>
                                <w:rFonts w:ascii="Meiryo UI" w:eastAsia="Meiryo UI" w:hAnsi="Meiryo UI" w:cs="Meiryo UI" w:hint="eastAsia"/>
                                <w:spacing w:val="-6"/>
                                <w:sz w:val="22"/>
                              </w:rPr>
                              <w:t>【</w:t>
                            </w:r>
                            <w:r w:rsidR="003F56DB">
                              <w:rPr>
                                <w:rFonts w:ascii="Meiryo UI" w:eastAsia="Meiryo UI" w:hAnsi="Meiryo UI" w:cs="Meiryo UI" w:hint="eastAsia"/>
                                <w:spacing w:val="-6"/>
                                <w:sz w:val="22"/>
                              </w:rPr>
                              <w:t>海岸利用の利便性の向上</w:t>
                            </w:r>
                            <w:r>
                              <w:rPr>
                                <w:rFonts w:ascii="Meiryo UI" w:eastAsia="Meiryo UI" w:hAnsi="Meiryo UI" w:cs="Meiryo UI" w:hint="eastAsia"/>
                                <w:spacing w:val="-6"/>
                                <w:sz w:val="22"/>
                              </w:rPr>
                              <w:t>】</w:t>
                            </w:r>
                          </w:p>
                          <w:p w:rsidR="00CB5E07" w:rsidRDefault="00CB5E07" w:rsidP="007B7A4A">
                            <w:pPr>
                              <w:spacing w:line="260" w:lineRule="exact"/>
                              <w:ind w:leftChars="100" w:left="388" w:hangingChars="100" w:hanging="208"/>
                              <w:rPr>
                                <w:rFonts w:ascii="Meiryo UI" w:eastAsia="Meiryo UI" w:hAnsi="Meiryo UI" w:cs="Meiryo UI"/>
                                <w:spacing w:val="-6"/>
                                <w:sz w:val="22"/>
                              </w:rPr>
                            </w:pPr>
                            <w:r>
                              <w:rPr>
                                <w:rFonts w:ascii="Meiryo UI" w:eastAsia="Meiryo UI" w:hAnsi="Meiryo UI" w:cs="Meiryo UI" w:hint="eastAsia"/>
                                <w:spacing w:val="-6"/>
                                <w:sz w:val="22"/>
                              </w:rPr>
                              <w:t>○</w:t>
                            </w:r>
                            <w:r w:rsidR="003F56DB">
                              <w:rPr>
                                <w:rFonts w:ascii="Meiryo UI" w:eastAsia="Meiryo UI" w:hAnsi="Meiryo UI" w:cs="Meiryo UI" w:hint="eastAsia"/>
                                <w:spacing w:val="-6"/>
                                <w:sz w:val="22"/>
                              </w:rPr>
                              <w:t>海岸へのアクセス確保やユニバーサルデザイン化を進めるとともに、閘水門などの大規模防災施設の防災学習利用の機会を提供</w:t>
                            </w:r>
                          </w:p>
                          <w:p w:rsidR="00CB5E07" w:rsidRPr="007B7A4A" w:rsidRDefault="00CB5E07" w:rsidP="007B7A4A">
                            <w:pPr>
                              <w:spacing w:line="260" w:lineRule="exact"/>
                              <w:ind w:leftChars="100" w:left="388" w:hangingChars="100" w:hanging="208"/>
                              <w:rPr>
                                <w:rFonts w:ascii="Meiryo UI" w:eastAsia="Meiryo UI" w:hAnsi="Meiryo UI" w:cs="Meiryo UI"/>
                                <w:spacing w:val="-6"/>
                                <w:sz w:val="22"/>
                              </w:rPr>
                            </w:pPr>
                            <w:r>
                              <w:rPr>
                                <w:rFonts w:ascii="Meiryo UI" w:eastAsia="Meiryo UI" w:hAnsi="Meiryo UI" w:cs="Meiryo UI" w:hint="eastAsia"/>
                                <w:spacing w:val="-6"/>
                                <w:sz w:val="22"/>
                              </w:rPr>
                              <w:t>【</w:t>
                            </w:r>
                            <w:r w:rsidR="003F56DB">
                              <w:rPr>
                                <w:rFonts w:ascii="Meiryo UI" w:eastAsia="Meiryo UI" w:hAnsi="Meiryo UI" w:cs="Meiryo UI" w:hint="eastAsia"/>
                                <w:spacing w:val="-6"/>
                                <w:sz w:val="22"/>
                              </w:rPr>
                              <w:t>海岸利用に関する地域との連携</w:t>
                            </w:r>
                            <w:r>
                              <w:rPr>
                                <w:rFonts w:ascii="Meiryo UI" w:eastAsia="Meiryo UI" w:hAnsi="Meiryo UI" w:cs="Meiryo UI" w:hint="eastAsia"/>
                                <w:spacing w:val="-6"/>
                                <w:sz w:val="22"/>
                              </w:rPr>
                              <w:t>】</w:t>
                            </w:r>
                          </w:p>
                          <w:p w:rsidR="00CB5E07" w:rsidRDefault="00CB5E07" w:rsidP="007B7A4A">
                            <w:pPr>
                              <w:spacing w:line="260" w:lineRule="exact"/>
                              <w:ind w:leftChars="100" w:left="388" w:hangingChars="100" w:hanging="208"/>
                              <w:rPr>
                                <w:rFonts w:ascii="Meiryo UI" w:eastAsia="Meiryo UI" w:hAnsi="Meiryo UI" w:cs="Meiryo UI"/>
                                <w:spacing w:val="-6"/>
                                <w:sz w:val="22"/>
                              </w:rPr>
                            </w:pPr>
                            <w:r>
                              <w:rPr>
                                <w:rFonts w:ascii="Meiryo UI" w:eastAsia="Meiryo UI" w:hAnsi="Meiryo UI" w:cs="Meiryo UI" w:hint="eastAsia"/>
                                <w:spacing w:val="-6"/>
                                <w:sz w:val="22"/>
                              </w:rPr>
                              <w:t>○</w:t>
                            </w:r>
                            <w:r w:rsidR="003F56DB">
                              <w:rPr>
                                <w:rFonts w:ascii="Meiryo UI" w:eastAsia="Meiryo UI" w:hAnsi="Meiryo UI" w:cs="Meiryo UI" w:hint="eastAsia"/>
                                <w:spacing w:val="-6"/>
                                <w:sz w:val="22"/>
                              </w:rPr>
                              <w:t>地域と連携した海岸の利用マナー向上やルールづくり</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56FB7" id="_x0000_s1058" alt="タイトル: ◆公衆の適正な利用を促進するための施策 - 説明: ◆公衆の適正な利用を促進するための施策&#10;【多様な利用要請に応える海岸づくり】&#10;○利用者の安全性に配慮し、地域の行事や祭り、散策、ジョギングなど日常的で身近な利用ができる海岸を創出&#10;【海岸利用の利便性の向上】&#10;○海岸へのアクセス確保やユニバーサルデザイン化を進めるとともに、閘水門などの大規模防災施設の防災学習利用の機会を提供&#10;【海岸利用に関する地域との連携】&#10;○地域と連携した海岸の利用マナー向上やルールづくり&#10;" style="position:absolute;left:0;text-align:left;margin-left:621.3pt;margin-top:298.3pt;width:448pt;height:1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" fillcolor="#fbd4b4 [1305]" strokeweight="1.5pt">
                <v:textbox inset="5.85pt,2.05mm,5.85pt,.7pt">
                  <w:txbxContent>
                    <w:p w:rsidR="00CB5E07" w:rsidRPr="007B0E0D" w:rsidRDefault="00CB5E07" w:rsidP="007B0E0D">
                      <w:pPr>
                        <w:spacing w:line="360" w:lineRule="exact"/>
                        <w:rPr>
                          <w:rFonts w:ascii="Meiryo UI" w:eastAsia="Meiryo UI" w:hAnsi="Meiryo UI" w:cs="Meiryo UI"/>
                          <w:b/>
                          <w:spacing w:val="-6"/>
                          <w:sz w:val="28"/>
                          <w:szCs w:val="28"/>
                          <w:u w:val="single"/>
                        </w:rPr>
                      </w:pPr>
                      <w:r w:rsidRPr="007B0E0D">
                        <w:rPr>
                          <w:rFonts w:ascii="Meiryo UI" w:eastAsia="Meiryo UI" w:hAnsi="Meiryo UI" w:cs="Meiryo UI" w:hint="eastAsia"/>
                          <w:b/>
                          <w:spacing w:val="-6"/>
                          <w:sz w:val="28"/>
                          <w:szCs w:val="28"/>
                          <w:u w:val="single"/>
                        </w:rPr>
                        <w:t>◆</w:t>
                      </w:r>
                      <w:r>
                        <w:rPr>
                          <w:rFonts w:ascii="Meiryo UI" w:eastAsia="Meiryo UI" w:hAnsi="Meiryo UI" w:cs="Meiryo UI" w:hint="eastAsia"/>
                          <w:b/>
                          <w:spacing w:val="-6"/>
                          <w:sz w:val="28"/>
                          <w:szCs w:val="28"/>
                          <w:u w:val="single"/>
                        </w:rPr>
                        <w:t>公衆の適正な利用を促進するための施策</w:t>
                      </w:r>
                    </w:p>
                    <w:p w:rsidR="00CB5E07" w:rsidRDefault="00CB5E07" w:rsidP="004C725D">
                      <w:pPr>
                        <w:spacing w:line="260" w:lineRule="exact"/>
                        <w:ind w:leftChars="100" w:left="388" w:hangingChars="100" w:hanging="208"/>
                        <w:rPr>
                          <w:rFonts w:ascii="Meiryo UI" w:eastAsia="Meiryo UI" w:hAnsi="Meiryo UI" w:cs="Meiryo UI"/>
                          <w:spacing w:val="-6"/>
                          <w:sz w:val="22"/>
                        </w:rPr>
                      </w:pPr>
                      <w:r>
                        <w:rPr>
                          <w:rFonts w:ascii="Meiryo UI" w:eastAsia="Meiryo UI" w:hAnsi="Meiryo UI" w:cs="Meiryo UI" w:hint="eastAsia"/>
                          <w:spacing w:val="-6"/>
                          <w:sz w:val="22"/>
                        </w:rPr>
                        <w:t>【多様な利用要請に応える</w:t>
                      </w:r>
                      <w:r w:rsidR="003F56DB">
                        <w:rPr>
                          <w:rFonts w:ascii="Meiryo UI" w:eastAsia="Meiryo UI" w:hAnsi="Meiryo UI" w:cs="Meiryo UI" w:hint="eastAsia"/>
                          <w:spacing w:val="-6"/>
                          <w:sz w:val="22"/>
                        </w:rPr>
                        <w:t>海岸づくり</w:t>
                      </w:r>
                      <w:r>
                        <w:rPr>
                          <w:rFonts w:ascii="Meiryo UI" w:eastAsia="Meiryo UI" w:hAnsi="Meiryo UI" w:cs="Meiryo UI" w:hint="eastAsia"/>
                          <w:spacing w:val="-6"/>
                          <w:sz w:val="22"/>
                        </w:rPr>
                        <w:t>】</w:t>
                      </w:r>
                    </w:p>
                    <w:p w:rsidR="00CB5E07" w:rsidRDefault="00CB5E07" w:rsidP="004C725D">
                      <w:pPr>
                        <w:spacing w:line="260" w:lineRule="exact"/>
                        <w:ind w:leftChars="100" w:left="388" w:hangingChars="100" w:hanging="208"/>
                        <w:rPr>
                          <w:rFonts w:ascii="Meiryo UI" w:eastAsia="Meiryo UI" w:hAnsi="Meiryo UI" w:cs="Meiryo UI"/>
                          <w:spacing w:val="-6"/>
                          <w:sz w:val="22"/>
                        </w:rPr>
                      </w:pPr>
                      <w:r w:rsidRPr="007B0E0D">
                        <w:rPr>
                          <w:rFonts w:ascii="Meiryo UI" w:eastAsia="Meiryo UI" w:hAnsi="Meiryo UI" w:cs="Meiryo UI" w:hint="eastAsia"/>
                          <w:spacing w:val="-6"/>
                          <w:sz w:val="22"/>
                        </w:rPr>
                        <w:t>○</w:t>
                      </w:r>
                      <w:r w:rsidR="003F56DB">
                        <w:rPr>
                          <w:rFonts w:ascii="Meiryo UI" w:eastAsia="Meiryo UI" w:hAnsi="Meiryo UI" w:cs="Meiryo UI" w:hint="eastAsia"/>
                          <w:spacing w:val="-6"/>
                          <w:sz w:val="22"/>
                        </w:rPr>
                        <w:t>利用者の安全性に配慮し、地域の行事や祭り、散策、ジョギングなど日常的で身近な利用ができる海岸を創出</w:t>
                      </w:r>
                    </w:p>
                    <w:p w:rsidR="00CB5E07" w:rsidRDefault="00CB5E07" w:rsidP="004C725D">
                      <w:pPr>
                        <w:spacing w:line="260" w:lineRule="exact"/>
                        <w:ind w:leftChars="100" w:left="388" w:hangingChars="100" w:hanging="208"/>
                        <w:rPr>
                          <w:rFonts w:ascii="Meiryo UI" w:eastAsia="Meiryo UI" w:hAnsi="Meiryo UI" w:cs="Meiryo UI"/>
                          <w:spacing w:val="-6"/>
                          <w:sz w:val="22"/>
                        </w:rPr>
                      </w:pPr>
                      <w:r>
                        <w:rPr>
                          <w:rFonts w:ascii="Meiryo UI" w:eastAsia="Meiryo UI" w:hAnsi="Meiryo UI" w:cs="Meiryo UI" w:hint="eastAsia"/>
                          <w:spacing w:val="-6"/>
                          <w:sz w:val="22"/>
                        </w:rPr>
                        <w:t>【</w:t>
                      </w:r>
                      <w:r w:rsidR="003F56DB">
                        <w:rPr>
                          <w:rFonts w:ascii="Meiryo UI" w:eastAsia="Meiryo UI" w:hAnsi="Meiryo UI" w:cs="Meiryo UI" w:hint="eastAsia"/>
                          <w:spacing w:val="-6"/>
                          <w:sz w:val="22"/>
                        </w:rPr>
                        <w:t>海岸利用の利便性の向上</w:t>
                      </w:r>
                      <w:r>
                        <w:rPr>
                          <w:rFonts w:ascii="Meiryo UI" w:eastAsia="Meiryo UI" w:hAnsi="Meiryo UI" w:cs="Meiryo UI" w:hint="eastAsia"/>
                          <w:spacing w:val="-6"/>
                          <w:sz w:val="22"/>
                        </w:rPr>
                        <w:t>】</w:t>
                      </w:r>
                    </w:p>
                    <w:p w:rsidR="00CB5E07" w:rsidRDefault="00CB5E07" w:rsidP="007B7A4A">
                      <w:pPr>
                        <w:spacing w:line="260" w:lineRule="exact"/>
                        <w:ind w:leftChars="100" w:left="388" w:hangingChars="100" w:hanging="208"/>
                        <w:rPr>
                          <w:rFonts w:ascii="Meiryo UI" w:eastAsia="Meiryo UI" w:hAnsi="Meiryo UI" w:cs="Meiryo UI"/>
                          <w:spacing w:val="-6"/>
                          <w:sz w:val="22"/>
                        </w:rPr>
                      </w:pPr>
                      <w:r>
                        <w:rPr>
                          <w:rFonts w:ascii="Meiryo UI" w:eastAsia="Meiryo UI" w:hAnsi="Meiryo UI" w:cs="Meiryo UI" w:hint="eastAsia"/>
                          <w:spacing w:val="-6"/>
                          <w:sz w:val="22"/>
                        </w:rPr>
                        <w:t>○</w:t>
                      </w:r>
                      <w:r w:rsidR="003F56DB">
                        <w:rPr>
                          <w:rFonts w:ascii="Meiryo UI" w:eastAsia="Meiryo UI" w:hAnsi="Meiryo UI" w:cs="Meiryo UI" w:hint="eastAsia"/>
                          <w:spacing w:val="-6"/>
                          <w:sz w:val="22"/>
                        </w:rPr>
                        <w:t>海岸へのアクセス確保やユニバーサルデザイン化を進めるとともに、閘水門などの大規模防災施設の防災学習利用の機会を提供</w:t>
                      </w:r>
                    </w:p>
                    <w:p w:rsidR="00CB5E07" w:rsidRPr="007B7A4A" w:rsidRDefault="00CB5E07" w:rsidP="007B7A4A">
                      <w:pPr>
                        <w:spacing w:line="260" w:lineRule="exact"/>
                        <w:ind w:leftChars="100" w:left="388" w:hangingChars="100" w:hanging="208"/>
                        <w:rPr>
                          <w:rFonts w:ascii="Meiryo UI" w:eastAsia="Meiryo UI" w:hAnsi="Meiryo UI" w:cs="Meiryo UI"/>
                          <w:spacing w:val="-6"/>
                          <w:sz w:val="22"/>
                        </w:rPr>
                      </w:pPr>
                      <w:r>
                        <w:rPr>
                          <w:rFonts w:ascii="Meiryo UI" w:eastAsia="Meiryo UI" w:hAnsi="Meiryo UI" w:cs="Meiryo UI" w:hint="eastAsia"/>
                          <w:spacing w:val="-6"/>
                          <w:sz w:val="22"/>
                        </w:rPr>
                        <w:t>【</w:t>
                      </w:r>
                      <w:r w:rsidR="003F56DB">
                        <w:rPr>
                          <w:rFonts w:ascii="Meiryo UI" w:eastAsia="Meiryo UI" w:hAnsi="Meiryo UI" w:cs="Meiryo UI" w:hint="eastAsia"/>
                          <w:spacing w:val="-6"/>
                          <w:sz w:val="22"/>
                        </w:rPr>
                        <w:t>海岸利用に関する地域との連携</w:t>
                      </w:r>
                      <w:r>
                        <w:rPr>
                          <w:rFonts w:ascii="Meiryo UI" w:eastAsia="Meiryo UI" w:hAnsi="Meiryo UI" w:cs="Meiryo UI" w:hint="eastAsia"/>
                          <w:spacing w:val="-6"/>
                          <w:sz w:val="22"/>
                        </w:rPr>
                        <w:t>】</w:t>
                      </w:r>
                    </w:p>
                    <w:p w:rsidR="00CB5E07" w:rsidRDefault="00CB5E07" w:rsidP="007B7A4A">
                      <w:pPr>
                        <w:spacing w:line="260" w:lineRule="exact"/>
                        <w:ind w:leftChars="100" w:left="388" w:hangingChars="100" w:hanging="208"/>
                        <w:rPr>
                          <w:rFonts w:ascii="Meiryo UI" w:eastAsia="Meiryo UI" w:hAnsi="Meiryo UI" w:cs="Meiryo UI"/>
                          <w:spacing w:val="-6"/>
                          <w:sz w:val="22"/>
                        </w:rPr>
                      </w:pPr>
                      <w:r>
                        <w:rPr>
                          <w:rFonts w:ascii="Meiryo UI" w:eastAsia="Meiryo UI" w:hAnsi="Meiryo UI" w:cs="Meiryo UI" w:hint="eastAsia"/>
                          <w:spacing w:val="-6"/>
                          <w:sz w:val="22"/>
                        </w:rPr>
                        <w:t>○</w:t>
                      </w:r>
                      <w:r w:rsidR="003F56DB">
                        <w:rPr>
                          <w:rFonts w:ascii="Meiryo UI" w:eastAsia="Meiryo UI" w:hAnsi="Meiryo UI" w:cs="Meiryo UI" w:hint="eastAsia"/>
                          <w:spacing w:val="-6"/>
                          <w:sz w:val="22"/>
                        </w:rPr>
                        <w:t>地域と連携した海岸の利用マナー向上やルールづくり</w:t>
                      </w:r>
                    </w:p>
                  </w:txbxContent>
                </v:textbox>
              </v:rect>
            </w:pict>
          </mc:Fallback>
        </mc:AlternateContent>
      </w:r>
    </w:p>
    <w:p w:rsidR="00551311" w:rsidRDefault="00551311"/>
    <w:p w:rsidR="00551311" w:rsidRDefault="00551311"/>
    <w:p w:rsidR="00551311" w:rsidRDefault="00551311"/>
    <w:p w:rsidR="00551311" w:rsidRDefault="00551311"/>
    <w:p w:rsidR="00551311" w:rsidRDefault="00551311"/>
    <w:p w:rsidR="00551311" w:rsidRDefault="00FA0536">
      <w:r>
        <w:rPr>
          <w:noProof/>
        </w:rPr>
        <mc:AlternateContent>
          <mc:Choice Requires="wps">
            <w:drawing>
              <wp:anchor distT="0" distB="0" distL="114300" distR="114300" simplePos="0" relativeHeight="251644415" behindDoc="0" locked="0" layoutInCell="1" allowOverlap="1" wp14:anchorId="5163005A" wp14:editId="5E115795">
                <wp:simplePos x="0" y="0"/>
                <wp:positionH relativeFrom="column">
                  <wp:posOffset>-1143635</wp:posOffset>
                </wp:positionH>
                <wp:positionV relativeFrom="paragraph">
                  <wp:posOffset>160020</wp:posOffset>
                </wp:positionV>
                <wp:extent cx="8929370" cy="227330"/>
                <wp:effectExtent l="7620" t="0" r="0" b="0"/>
                <wp:wrapNone/>
                <wp:docPr id="8" name="二等辺三角形 45" title="矢印"/>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929370" cy="227330"/>
                        </a:xfrm>
                        <a:prstGeom prst="triangle">
                          <a:avLst>
                            <a:gd name="adj" fmla="val 50000"/>
                          </a:avLst>
                        </a:prstGeom>
                        <a:gradFill>
                          <a:gsLst>
                            <a:gs pos="0">
                              <a:schemeClr val="bg1">
                                <a:lumMod val="85000"/>
                              </a:schemeClr>
                            </a:gs>
                            <a:gs pos="50000">
                              <a:schemeClr val="accent1">
                                <a:tint val="44500"/>
                                <a:satMod val="160000"/>
                              </a:schemeClr>
                            </a:gs>
                            <a:gs pos="97000">
                              <a:schemeClr val="tx2"/>
                            </a:gs>
                          </a:gsLst>
                          <a:lin ang="5400000" scaled="0"/>
                        </a:gradFill>
                        <a:ln>
                          <a:noFill/>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EA01295" id="二等辺三角形 45" o:spid="_x0000_s1026" type="#_x0000_t5" alt="タイトル: 矢印" style="position:absolute;left:0;text-align:left;margin-left:-90.05pt;margin-top:12.6pt;width:703.1pt;height:17.9pt;rotation:90;z-index:251644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" fillcolor="#d8d8d8 [2732]" stroked="f">
                <v:fill color2="#1f497d [3215]" colors="0 #d9d9d9;.5 #c2d1ed;63570f #1f497d" focus="100%" type="gradient">
                  <o:fill v:ext="view" type="gradientUnscaled"/>
                </v:fill>
              </v:shape>
            </w:pict>
          </mc:Fallback>
        </mc:AlternateContent>
      </w:r>
    </w:p>
    <w:p w:rsidR="00551311" w:rsidRDefault="00551311"/>
    <w:p w:rsidR="00551311" w:rsidRDefault="00666B98">
      <w:r>
        <w:rPr>
          <w:noProof/>
        </w:rPr>
        <mc:AlternateContent>
          <mc:Choice Requires="wps">
            <w:drawing>
              <wp:anchor distT="0" distB="0" distL="114300" distR="114300" simplePos="0" relativeHeight="251656959" behindDoc="0" locked="0" layoutInCell="1" allowOverlap="1" wp14:anchorId="5A59D5A1" wp14:editId="43656DE9">
                <wp:simplePos x="0" y="0"/>
                <wp:positionH relativeFrom="column">
                  <wp:posOffset>5558472</wp:posOffset>
                </wp:positionH>
                <wp:positionV relativeFrom="paragraph">
                  <wp:posOffset>133669</wp:posOffset>
                </wp:positionV>
                <wp:extent cx="4281805" cy="227330"/>
                <wp:effectExtent l="7938" t="0" r="0" b="0"/>
                <wp:wrapNone/>
                <wp:docPr id="12" name="二等辺三角形 45" descr="矢印"/>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281805" cy="227330"/>
                        </a:xfrm>
                        <a:prstGeom prst="triangle">
                          <a:avLst>
                            <a:gd name="adj" fmla="val 50000"/>
                          </a:avLst>
                        </a:prstGeom>
                        <a:solidFill>
                          <a:srgbClr val="7030A0"/>
                        </a:solidFill>
                        <a:ln>
                          <a:noFill/>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9BB7F" id="二等辺三角形 45" o:spid="_x0000_s1026" type="#_x0000_t5" alt="矢印" style="position:absolute;left:0;text-align:left;margin-left:437.65pt;margin-top:10.55pt;width:337.15pt;height:17.9pt;rotation:90;z-index:2516569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" fillcolor="#7030a0" stroked="f"/>
            </w:pict>
          </mc:Fallback>
        </mc:AlternateContent>
      </w:r>
    </w:p>
    <w:p w:rsidR="00551311" w:rsidRDefault="00551311"/>
    <w:p w:rsidR="00551311" w:rsidRDefault="00551311"/>
    <w:p w:rsidR="00551311" w:rsidRDefault="00551311"/>
    <w:p w:rsidR="00551311" w:rsidRDefault="00551311"/>
    <w:p w:rsidR="00551311" w:rsidRDefault="00551311"/>
    <w:p w:rsidR="00551311" w:rsidRDefault="00551311"/>
    <w:p w:rsidR="00C43E3B" w:rsidRDefault="0092394E" w:rsidP="00BE6A73">
      <w:r>
        <w:rPr>
          <w:noProof/>
        </w:rPr>
        <mc:AlternateContent>
          <mc:Choice Requires="wpg">
            <w:drawing>
              <wp:anchor distT="0" distB="0" distL="114300" distR="114300" simplePos="0" relativeHeight="251668511" behindDoc="0" locked="0" layoutInCell="1" allowOverlap="1">
                <wp:simplePos x="0" y="0"/>
                <wp:positionH relativeFrom="column">
                  <wp:posOffset>54610</wp:posOffset>
                </wp:positionH>
                <wp:positionV relativeFrom="paragraph">
                  <wp:posOffset>178435</wp:posOffset>
                </wp:positionV>
                <wp:extent cx="3109595" cy="2984500"/>
                <wp:effectExtent l="0" t="0" r="52705" b="101600"/>
                <wp:wrapNone/>
                <wp:docPr id="4" name="グループ化 4" descr="Ⅰ 海岸の保全に関する基本的な事項&#10;○海岸の現況及び保全の方向&#10;○海岸の防護&#10;○海岸環境の整備及び保全&#10;○海岸における公衆の適正な利用&#10;○ゾーン区分とゾーン毎の施策&#10;Ⅱ 海岸保全施設の整備に関する事項&#10;○海岸保全施設の新設又は改良&#10;○海岸保全施設の維持又は修繕&#10;Ⅲ 今後の留意事項" title="計画の構成"/>
                <wp:cNvGraphicFramePr/>
                <a:graphic xmlns:a="http://schemas.openxmlformats.org/drawingml/2006/main">
                  <a:graphicData uri="http://schemas.microsoft.com/office/word/2010/wordprocessingGroup">
                    <wpg:wgp>
                      <wpg:cNvGrpSpPr/>
                      <wpg:grpSpPr>
                        <a:xfrm>
                          <a:off x="0" y="0"/>
                          <a:ext cx="3109595" cy="2984500"/>
                          <a:chOff x="0" y="0"/>
                          <a:chExt cx="3109595" cy="2984500"/>
                        </a:xfrm>
                      </wpg:grpSpPr>
                      <wps:wsp>
                        <wps:cNvPr id="9" name="説明３"/>
                        <wps:cNvSpPr>
                          <a:spLocks noChangeArrowheads="1"/>
                        </wps:cNvSpPr>
                        <wps:spPr bwMode="auto">
                          <a:xfrm>
                            <a:off x="0" y="203200"/>
                            <a:ext cx="3058795" cy="2781300"/>
                          </a:xfrm>
                          <a:prstGeom prst="rect">
                            <a:avLst/>
                          </a:prstGeom>
                          <a:solidFill>
                            <a:srgbClr val="FFFFFF"/>
                          </a:solidFill>
                          <a:ln w="9525" algn="ctr">
                            <a:solidFill>
                              <a:srgbClr val="000000"/>
                            </a:solidFill>
                            <a:miter lim="800000"/>
                            <a:headEnd/>
                            <a:tailEnd/>
                          </a:ln>
                          <a:effectLst>
                            <a:outerShdw dist="89803" dir="2700000" algn="ctr" rotWithShape="0">
                              <a:srgbClr val="808080"/>
                            </a:outerShdw>
                          </a:effectLst>
                        </wps:spPr>
                        <wps:txbx>
                          <w:txbxContent>
                            <w:p w:rsidR="007C1A99" w:rsidRDefault="00464DF9" w:rsidP="006D2909">
                              <w:pPr>
                                <w:spacing w:line="160" w:lineRule="exact"/>
                                <w:ind w:left="640" w:hangingChars="200" w:hanging="640"/>
                                <w:rPr>
                                  <w:rFonts w:ascii="Meiryo UI" w:eastAsia="Meiryo UI" w:hAnsi="Meiryo UI" w:cs="Meiryo UI"/>
                                  <w:sz w:val="24"/>
                                  <w:szCs w:val="24"/>
                                </w:rPr>
                              </w:pPr>
                              <w:r>
                                <w:rPr>
                                  <w:rFonts w:ascii="Meiryo UI" w:eastAsia="Meiryo UI" w:hAnsi="Meiryo UI" w:cs="Meiryo UI" w:hint="eastAsia"/>
                                  <w:b/>
                                  <w:sz w:val="32"/>
                                  <w:szCs w:val="32"/>
                                </w:rPr>
                                <w:t xml:space="preserve">　　　　　　　　　　　　　</w:t>
                              </w:r>
                            </w:p>
                            <w:p w:rsidR="0054576B" w:rsidRDefault="0054576B" w:rsidP="0054576B">
                              <w:pPr>
                                <w:spacing w:line="100" w:lineRule="exact"/>
                                <w:ind w:right="-40"/>
                                <w:rPr>
                                  <w:rFonts w:ascii="Meiryo UI" w:eastAsia="Meiryo UI" w:hAnsi="Meiryo UI" w:cs="Meiryo UI"/>
                                  <w:b/>
                                  <w:sz w:val="28"/>
                                  <w:szCs w:val="28"/>
                                  <w:u w:val="single"/>
                                </w:rPr>
                              </w:pPr>
                            </w:p>
                            <w:p w:rsidR="0012442B" w:rsidRDefault="0012442B" w:rsidP="0054576B">
                              <w:pPr>
                                <w:spacing w:line="100" w:lineRule="exact"/>
                                <w:ind w:right="-40"/>
                                <w:rPr>
                                  <w:rFonts w:ascii="Meiryo UI" w:eastAsia="Meiryo UI" w:hAnsi="Meiryo UI" w:cs="Meiryo UI"/>
                                  <w:b/>
                                  <w:sz w:val="28"/>
                                  <w:szCs w:val="28"/>
                                  <w:u w:val="single"/>
                                </w:rPr>
                              </w:pPr>
                            </w:p>
                            <w:p w:rsidR="00C65860" w:rsidRDefault="00AF2E66" w:rsidP="006776FC">
                              <w:pPr>
                                <w:spacing w:line="360" w:lineRule="exact"/>
                                <w:ind w:right="-40"/>
                                <w:rPr>
                                  <w:rFonts w:ascii="Meiryo UI" w:eastAsia="Meiryo UI" w:hAnsi="Meiryo UI" w:cs="Meiryo UI"/>
                                  <w:b/>
                                  <w:sz w:val="28"/>
                                  <w:szCs w:val="28"/>
                                </w:rPr>
                              </w:pPr>
                              <w:r>
                                <w:rPr>
                                  <w:rFonts w:ascii="Meiryo UI" w:eastAsia="Meiryo UI" w:hAnsi="Meiryo UI" w:cs="Meiryo UI" w:hint="eastAsia"/>
                                  <w:b/>
                                  <w:sz w:val="28"/>
                                  <w:szCs w:val="28"/>
                                </w:rPr>
                                <w:t xml:space="preserve">Ⅰ </w:t>
                              </w:r>
                              <w:r w:rsidR="00992908">
                                <w:rPr>
                                  <w:rFonts w:ascii="Meiryo UI" w:eastAsia="Meiryo UI" w:hAnsi="Meiryo UI" w:cs="Meiryo UI" w:hint="eastAsia"/>
                                  <w:b/>
                                  <w:sz w:val="28"/>
                                  <w:szCs w:val="28"/>
                                </w:rPr>
                                <w:t>海岸の保全に関する基本的な事項</w:t>
                              </w:r>
                            </w:p>
                            <w:p w:rsidR="00AF2E66" w:rsidRPr="00061F53" w:rsidRDefault="00061F53" w:rsidP="00061F53">
                              <w:pPr>
                                <w:spacing w:line="360" w:lineRule="exact"/>
                                <w:ind w:right="-40" w:firstLineChars="100" w:firstLine="240"/>
                                <w:rPr>
                                  <w:rFonts w:ascii="Meiryo UI" w:eastAsia="Meiryo UI" w:hAnsi="Meiryo UI" w:cs="Meiryo UI"/>
                                  <w:sz w:val="24"/>
                                  <w:szCs w:val="24"/>
                                </w:rPr>
                              </w:pPr>
                              <w:r w:rsidRPr="00061F53">
                                <w:rPr>
                                  <w:rFonts w:ascii="Meiryo UI" w:eastAsia="Meiryo UI" w:hAnsi="Meiryo UI" w:cs="Meiryo UI" w:hint="eastAsia"/>
                                  <w:sz w:val="24"/>
                                  <w:szCs w:val="24"/>
                                </w:rPr>
                                <w:t>○</w:t>
                              </w:r>
                              <w:r w:rsidR="00992908" w:rsidRPr="00061F53">
                                <w:rPr>
                                  <w:rFonts w:ascii="Meiryo UI" w:eastAsia="Meiryo UI" w:hAnsi="Meiryo UI" w:cs="Meiryo UI" w:hint="eastAsia"/>
                                  <w:sz w:val="24"/>
                                  <w:szCs w:val="24"/>
                                </w:rPr>
                                <w:t>海岸の現況及び保全の方向</w:t>
                              </w:r>
                            </w:p>
                            <w:p w:rsidR="00AF2E66" w:rsidRPr="00061F53" w:rsidRDefault="00061F53" w:rsidP="00061F53">
                              <w:pPr>
                                <w:spacing w:line="360" w:lineRule="exact"/>
                                <w:ind w:right="-40" w:firstLineChars="100" w:firstLine="240"/>
                                <w:rPr>
                                  <w:rFonts w:ascii="Meiryo UI" w:eastAsia="Meiryo UI" w:hAnsi="Meiryo UI" w:cs="Meiryo UI"/>
                                  <w:sz w:val="24"/>
                                  <w:szCs w:val="24"/>
                                </w:rPr>
                              </w:pPr>
                              <w:r w:rsidRPr="00061F53">
                                <w:rPr>
                                  <w:rFonts w:ascii="Meiryo UI" w:eastAsia="Meiryo UI" w:hAnsi="Meiryo UI" w:cs="Meiryo UI" w:hint="eastAsia"/>
                                  <w:sz w:val="24"/>
                                  <w:szCs w:val="24"/>
                                </w:rPr>
                                <w:t>○</w:t>
                              </w:r>
                              <w:r w:rsidR="00AF2E66" w:rsidRPr="00061F53">
                                <w:rPr>
                                  <w:rFonts w:ascii="Meiryo UI" w:eastAsia="Meiryo UI" w:hAnsi="Meiryo UI" w:cs="Meiryo UI" w:hint="eastAsia"/>
                                  <w:sz w:val="24"/>
                                  <w:szCs w:val="24"/>
                                </w:rPr>
                                <w:t>海岸の防護</w:t>
                              </w:r>
                            </w:p>
                            <w:p w:rsidR="00AF2E66" w:rsidRPr="00061F53" w:rsidRDefault="00061F53" w:rsidP="00061F53">
                              <w:pPr>
                                <w:spacing w:line="360" w:lineRule="exact"/>
                                <w:ind w:right="-40" w:firstLineChars="100" w:firstLine="240"/>
                                <w:rPr>
                                  <w:rFonts w:ascii="Meiryo UI" w:eastAsia="Meiryo UI" w:hAnsi="Meiryo UI" w:cs="Meiryo UI"/>
                                  <w:sz w:val="24"/>
                                  <w:szCs w:val="24"/>
                                </w:rPr>
                              </w:pPr>
                              <w:r w:rsidRPr="00061F53">
                                <w:rPr>
                                  <w:rFonts w:ascii="Meiryo UI" w:eastAsia="Meiryo UI" w:hAnsi="Meiryo UI" w:cs="Meiryo UI" w:hint="eastAsia"/>
                                  <w:sz w:val="24"/>
                                  <w:szCs w:val="24"/>
                                </w:rPr>
                                <w:t>○</w:t>
                              </w:r>
                              <w:r w:rsidR="00AF2E66" w:rsidRPr="00061F53">
                                <w:rPr>
                                  <w:rFonts w:ascii="Meiryo UI" w:eastAsia="Meiryo UI" w:hAnsi="Meiryo UI" w:cs="Meiryo UI" w:hint="eastAsia"/>
                                  <w:sz w:val="24"/>
                                  <w:szCs w:val="24"/>
                                </w:rPr>
                                <w:t>海岸環境の整備及び保全</w:t>
                              </w:r>
                            </w:p>
                            <w:p w:rsidR="00AF2E66" w:rsidRPr="00061F53" w:rsidRDefault="00061F53" w:rsidP="00061F53">
                              <w:pPr>
                                <w:spacing w:line="360" w:lineRule="exact"/>
                                <w:ind w:right="-40" w:firstLineChars="100" w:firstLine="240"/>
                                <w:rPr>
                                  <w:rFonts w:ascii="Meiryo UI" w:eastAsia="Meiryo UI" w:hAnsi="Meiryo UI" w:cs="Meiryo UI"/>
                                  <w:sz w:val="24"/>
                                  <w:szCs w:val="24"/>
                                </w:rPr>
                              </w:pPr>
                              <w:r w:rsidRPr="00061F53">
                                <w:rPr>
                                  <w:rFonts w:ascii="Meiryo UI" w:eastAsia="Meiryo UI" w:hAnsi="Meiryo UI" w:cs="Meiryo UI" w:hint="eastAsia"/>
                                  <w:sz w:val="24"/>
                                  <w:szCs w:val="24"/>
                                </w:rPr>
                                <w:t>○</w:t>
                              </w:r>
                              <w:r w:rsidR="00AF2E66" w:rsidRPr="00061F53">
                                <w:rPr>
                                  <w:rFonts w:ascii="Meiryo UI" w:eastAsia="Meiryo UI" w:hAnsi="Meiryo UI" w:cs="Meiryo UI" w:hint="eastAsia"/>
                                  <w:sz w:val="24"/>
                                  <w:szCs w:val="24"/>
                                </w:rPr>
                                <w:t>海岸における公衆の適正な利用</w:t>
                              </w:r>
                            </w:p>
                            <w:p w:rsidR="00AF2E66" w:rsidRPr="00AF2E66" w:rsidRDefault="00061F53" w:rsidP="00061F53">
                              <w:pPr>
                                <w:spacing w:line="360" w:lineRule="exact"/>
                                <w:ind w:right="-40" w:firstLineChars="100" w:firstLine="240"/>
                                <w:rPr>
                                  <w:rFonts w:ascii="Meiryo UI" w:eastAsia="Meiryo UI" w:hAnsi="Meiryo UI" w:cs="Meiryo UI"/>
                                  <w:sz w:val="22"/>
                                </w:rPr>
                              </w:pPr>
                              <w:r w:rsidRPr="00061F53">
                                <w:rPr>
                                  <w:rFonts w:ascii="Meiryo UI" w:eastAsia="Meiryo UI" w:hAnsi="Meiryo UI" w:cs="Meiryo UI" w:hint="eastAsia"/>
                                  <w:sz w:val="24"/>
                                  <w:szCs w:val="24"/>
                                </w:rPr>
                                <w:t>○</w:t>
                              </w:r>
                              <w:r w:rsidR="00AF2E66" w:rsidRPr="00061F53">
                                <w:rPr>
                                  <w:rFonts w:ascii="Meiryo UI" w:eastAsia="Meiryo UI" w:hAnsi="Meiryo UI" w:cs="Meiryo UI" w:hint="eastAsia"/>
                                  <w:sz w:val="24"/>
                                  <w:szCs w:val="24"/>
                                </w:rPr>
                                <w:t>ゾーン区分とゾーン毎の施策</w:t>
                              </w:r>
                            </w:p>
                            <w:p w:rsidR="00815569" w:rsidRDefault="00AF2E66" w:rsidP="006776FC">
                              <w:pPr>
                                <w:spacing w:line="360" w:lineRule="exact"/>
                                <w:ind w:right="-40"/>
                                <w:rPr>
                                  <w:rFonts w:ascii="Meiryo UI" w:eastAsia="Meiryo UI" w:hAnsi="Meiryo UI" w:cs="Meiryo UI"/>
                                  <w:b/>
                                  <w:sz w:val="28"/>
                                  <w:szCs w:val="28"/>
                                </w:rPr>
                              </w:pPr>
                              <w:r>
                                <w:rPr>
                                  <w:rFonts w:ascii="Meiryo UI" w:eastAsia="Meiryo UI" w:hAnsi="Meiryo UI" w:cs="Meiryo UI" w:hint="eastAsia"/>
                                  <w:b/>
                                  <w:sz w:val="28"/>
                                  <w:szCs w:val="28"/>
                                </w:rPr>
                                <w:t>Ⅱ 海岸保全施設の整備に関する事項</w:t>
                              </w:r>
                            </w:p>
                            <w:p w:rsidR="00AF2E66" w:rsidRPr="00061F53" w:rsidRDefault="00061F53" w:rsidP="00061F53">
                              <w:pPr>
                                <w:spacing w:line="360" w:lineRule="exact"/>
                                <w:ind w:right="-40" w:firstLineChars="118" w:firstLine="283"/>
                                <w:rPr>
                                  <w:rFonts w:ascii="Meiryo UI" w:eastAsia="Meiryo UI" w:hAnsi="Meiryo UI" w:cs="Meiryo UI"/>
                                  <w:sz w:val="24"/>
                                  <w:szCs w:val="24"/>
                                </w:rPr>
                              </w:pPr>
                              <w:r w:rsidRPr="00061F53">
                                <w:rPr>
                                  <w:rFonts w:ascii="Meiryo UI" w:eastAsia="Meiryo UI" w:hAnsi="Meiryo UI" w:cs="Meiryo UI" w:hint="eastAsia"/>
                                  <w:sz w:val="24"/>
                                  <w:szCs w:val="24"/>
                                </w:rPr>
                                <w:t>○</w:t>
                              </w:r>
                              <w:r w:rsidR="00AF2E66" w:rsidRPr="00061F53">
                                <w:rPr>
                                  <w:rFonts w:ascii="Meiryo UI" w:eastAsia="Meiryo UI" w:hAnsi="Meiryo UI" w:cs="Meiryo UI" w:hint="eastAsia"/>
                                  <w:sz w:val="24"/>
                                  <w:szCs w:val="24"/>
                                </w:rPr>
                                <w:t>海岸保全施設の新設又は改良</w:t>
                              </w:r>
                            </w:p>
                            <w:p w:rsidR="00AF2E66" w:rsidRPr="00061F53" w:rsidRDefault="00061F53" w:rsidP="00061F53">
                              <w:pPr>
                                <w:spacing w:line="360" w:lineRule="exact"/>
                                <w:ind w:right="-40" w:firstLineChars="118" w:firstLine="283"/>
                                <w:rPr>
                                  <w:rFonts w:ascii="Meiryo UI" w:eastAsia="Meiryo UI" w:hAnsi="Meiryo UI" w:cs="Meiryo UI"/>
                                  <w:sz w:val="24"/>
                                  <w:szCs w:val="24"/>
                                </w:rPr>
                              </w:pPr>
                              <w:r w:rsidRPr="00061F53">
                                <w:rPr>
                                  <w:rFonts w:ascii="Meiryo UI" w:eastAsia="Meiryo UI" w:hAnsi="Meiryo UI" w:cs="Meiryo UI" w:hint="eastAsia"/>
                                  <w:sz w:val="24"/>
                                  <w:szCs w:val="24"/>
                                </w:rPr>
                                <w:t>○</w:t>
                              </w:r>
                              <w:r w:rsidR="00AF2E66" w:rsidRPr="00061F53">
                                <w:rPr>
                                  <w:rFonts w:ascii="Meiryo UI" w:eastAsia="Meiryo UI" w:hAnsi="Meiryo UI" w:cs="Meiryo UI" w:hint="eastAsia"/>
                                  <w:sz w:val="24"/>
                                  <w:szCs w:val="24"/>
                                </w:rPr>
                                <w:t>海岸保全施設の維持又は修繕</w:t>
                              </w:r>
                            </w:p>
                            <w:p w:rsidR="00AF2E66" w:rsidRPr="00AF2E66" w:rsidRDefault="00AF2E66" w:rsidP="006776FC">
                              <w:pPr>
                                <w:spacing w:line="360" w:lineRule="exact"/>
                                <w:ind w:right="-40"/>
                                <w:rPr>
                                  <w:rFonts w:ascii="Meiryo UI" w:eastAsia="Meiryo UI" w:hAnsi="Meiryo UI" w:cs="Meiryo UI"/>
                                  <w:b/>
                                  <w:sz w:val="28"/>
                                  <w:szCs w:val="28"/>
                                </w:rPr>
                              </w:pPr>
                              <w:r>
                                <w:rPr>
                                  <w:rFonts w:ascii="Meiryo UI" w:eastAsia="Meiryo UI" w:hAnsi="Meiryo UI" w:cs="Meiryo UI" w:hint="eastAsia"/>
                                  <w:b/>
                                  <w:sz w:val="28"/>
                                  <w:szCs w:val="28"/>
                                </w:rPr>
                                <w:t>Ⅲ 今後の留意事項</w:t>
                              </w:r>
                            </w:p>
                          </w:txbxContent>
                        </wps:txbx>
                        <wps:bodyPr rot="0" vert="horz" wrap="square" lIns="108000" tIns="36000" rIns="108000" bIns="0" anchor="t" anchorCtr="0" upright="1">
                          <a:noAutofit/>
                        </wps:bodyPr>
                      </wps:wsp>
                      <wps:wsp>
                        <wps:cNvPr id="10" name="３．新10ヵ年戦略プランの構成" descr="Ⅰ 海岸の保全に関する基本的な事項&#10;○海岸の現況及び保全の方向&#10;○海岸の防護&#10;○海岸環境の整備及び保全&#10;○海岸における公衆の適正な利用&#10;○ゾーン区分とゾーン毎の施策&#10;Ⅱ 海岸保全施設の整備に関する事項&#10;○海岸保全施設の新設又は改良&#10;○海岸保全施設の維持又は修繕&#10;Ⅲ 今後の留意事項" title="計画の構成"/>
                        <wps:cNvSpPr>
                          <a:spLocks noChangeArrowheads="1"/>
                        </wps:cNvSpPr>
                        <wps:spPr bwMode="auto">
                          <a:xfrm>
                            <a:off x="0" y="0"/>
                            <a:ext cx="3109595" cy="344805"/>
                          </a:xfrm>
                          <a:prstGeom prst="rect">
                            <a:avLst/>
                          </a:prstGeom>
                          <a:solidFill>
                            <a:srgbClr val="002060"/>
                          </a:solidFill>
                          <a:ln>
                            <a:noFill/>
                          </a:ln>
                          <a:extLst>
                            <a:ext uri="{91240B29-F687-4F45-9708-019B960494DF}">
                              <a14:hiddenLine xmlns:a14="http://schemas.microsoft.com/office/drawing/2010/main" w="9525" algn="ctr">
                                <a:solidFill>
                                  <a:srgbClr val="000000"/>
                                </a:solidFill>
                                <a:miter lim="800000"/>
                                <a:headEnd/>
                                <a:tailEnd/>
                              </a14:hiddenLine>
                            </a:ext>
                          </a:extLst>
                        </wps:spPr>
                        <wps:txbx>
                          <w:txbxContent>
                            <w:p w:rsidR="002A5016" w:rsidRPr="00091242" w:rsidRDefault="00AF2E66" w:rsidP="002A5016">
                              <w:pPr>
                                <w:spacing w:line="360" w:lineRule="exact"/>
                                <w:jc w:val="center"/>
                                <w:rPr>
                                  <w:rFonts w:ascii="Meiryo UI" w:eastAsia="Meiryo UI" w:hAnsi="Meiryo UI" w:cs="Meiryo UI"/>
                                  <w:b/>
                                  <w:color w:val="FFFFFF"/>
                                  <w:sz w:val="28"/>
                                  <w:szCs w:val="28"/>
                                </w:rPr>
                              </w:pPr>
                              <w:r>
                                <w:rPr>
                                  <w:rFonts w:ascii="Meiryo UI" w:eastAsia="Meiryo UI" w:hAnsi="Meiryo UI" w:cs="Meiryo UI" w:hint="eastAsia"/>
                                  <w:b/>
                                  <w:color w:val="FFFFFF"/>
                                  <w:sz w:val="28"/>
                                  <w:szCs w:val="28"/>
                                </w:rPr>
                                <w:t>計画</w:t>
                              </w:r>
                              <w:r w:rsidR="002A5016">
                                <w:rPr>
                                  <w:rFonts w:ascii="Meiryo UI" w:eastAsia="Meiryo UI" w:hAnsi="Meiryo UI" w:cs="Meiryo UI" w:hint="eastAsia"/>
                                  <w:b/>
                                  <w:color w:val="FFFFFF"/>
                                  <w:sz w:val="28"/>
                                  <w:szCs w:val="28"/>
                                </w:rPr>
                                <w:t>の構成</w:t>
                              </w:r>
                            </w:p>
                          </w:txbxContent>
                        </wps:txbx>
                        <wps:bodyPr rot="0" vert="horz" wrap="square" lIns="72000" tIns="54000" rIns="36000" bIns="0" anchor="t" anchorCtr="0" upright="1">
                          <a:noAutofit/>
                        </wps:bodyPr>
                      </wps:wsp>
                    </wpg:wgp>
                  </a:graphicData>
                </a:graphic>
              </wp:anchor>
            </w:drawing>
          </mc:Choice>
          <mc:Fallback>
            <w:pict>
              <v:group id="グループ化 4" o:spid="_x0000_s1059" alt="タイトル: 計画の構成 - 説明: Ⅰ 海岸の保全に関する基本的な事項&#10;○海岸の現況及び保全の方向&#10;○海岸の防護&#10;○海岸環境の整備及び保全&#10;○海岸における公衆の適正な利用&#10;○ゾーン区分とゾーン毎の施策&#10;Ⅱ 海岸保全施設の整備に関する事項&#10;○海岸保全施設の新設又は改良&#10;○海岸保全施設の維持又は修繕&#10;Ⅲ 今後の留意事項" style="position:absolute;left:0;text-align:left;margin-left:4.3pt;margin-top:14.05pt;width:244.85pt;height:235pt;z-index:251668511" coordsize="31095,29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">
                <v:rect id="説明３" o:spid="_x0000_s1060" style="position:absolute;top:2032;width:30587;height:27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">
                  <v:shadow on="t" offset="5pt,5pt"/>
                  <v:textbox inset="3mm,1mm,3mm,0">
                    <w:txbxContent>
                      <w:p w:rsidR="007C1A99" w:rsidRDefault="00464DF9" w:rsidP="006D2909">
                        <w:pPr>
                          <w:spacing w:line="160" w:lineRule="exact"/>
                          <w:ind w:left="640" w:hangingChars="200" w:hanging="640"/>
                          <w:rPr>
                            <w:rFonts w:ascii="Meiryo UI" w:eastAsia="Meiryo UI" w:hAnsi="Meiryo UI" w:cs="Meiryo UI"/>
                            <w:sz w:val="24"/>
                            <w:szCs w:val="24"/>
                          </w:rPr>
                        </w:pPr>
                        <w:r>
                          <w:rPr>
                            <w:rFonts w:ascii="Meiryo UI" w:eastAsia="Meiryo UI" w:hAnsi="Meiryo UI" w:cs="Meiryo UI" w:hint="eastAsia"/>
                            <w:b/>
                            <w:sz w:val="32"/>
                            <w:szCs w:val="32"/>
                          </w:rPr>
                          <w:t xml:space="preserve">　　　　　　　　　　　　　</w:t>
                        </w:r>
                      </w:p>
                      <w:p w:rsidR="0054576B" w:rsidRDefault="0054576B" w:rsidP="0054576B">
                        <w:pPr>
                          <w:spacing w:line="100" w:lineRule="exact"/>
                          <w:ind w:right="-40"/>
                          <w:rPr>
                            <w:rFonts w:ascii="Meiryo UI" w:eastAsia="Meiryo UI" w:hAnsi="Meiryo UI" w:cs="Meiryo UI"/>
                            <w:b/>
                            <w:sz w:val="28"/>
                            <w:szCs w:val="28"/>
                            <w:u w:val="single"/>
                          </w:rPr>
                        </w:pPr>
                      </w:p>
                      <w:p w:rsidR="0012442B" w:rsidRDefault="0012442B" w:rsidP="0054576B">
                        <w:pPr>
                          <w:spacing w:line="100" w:lineRule="exact"/>
                          <w:ind w:right="-40"/>
                          <w:rPr>
                            <w:rFonts w:ascii="Meiryo UI" w:eastAsia="Meiryo UI" w:hAnsi="Meiryo UI" w:cs="Meiryo UI"/>
                            <w:b/>
                            <w:sz w:val="28"/>
                            <w:szCs w:val="28"/>
                            <w:u w:val="single"/>
                          </w:rPr>
                        </w:pPr>
                      </w:p>
                      <w:p w:rsidR="00C65860" w:rsidRDefault="00AF2E66" w:rsidP="006776FC">
                        <w:pPr>
                          <w:spacing w:line="360" w:lineRule="exact"/>
                          <w:ind w:right="-40"/>
                          <w:rPr>
                            <w:rFonts w:ascii="Meiryo UI" w:eastAsia="Meiryo UI" w:hAnsi="Meiryo UI" w:cs="Meiryo UI"/>
                            <w:b/>
                            <w:sz w:val="28"/>
                            <w:szCs w:val="28"/>
                          </w:rPr>
                        </w:pPr>
                        <w:r>
                          <w:rPr>
                            <w:rFonts w:ascii="Meiryo UI" w:eastAsia="Meiryo UI" w:hAnsi="Meiryo UI" w:cs="Meiryo UI" w:hint="eastAsia"/>
                            <w:b/>
                            <w:sz w:val="28"/>
                            <w:szCs w:val="28"/>
                          </w:rPr>
                          <w:t xml:space="preserve">Ⅰ </w:t>
                        </w:r>
                        <w:r w:rsidR="00992908">
                          <w:rPr>
                            <w:rFonts w:ascii="Meiryo UI" w:eastAsia="Meiryo UI" w:hAnsi="Meiryo UI" w:cs="Meiryo UI" w:hint="eastAsia"/>
                            <w:b/>
                            <w:sz w:val="28"/>
                            <w:szCs w:val="28"/>
                          </w:rPr>
                          <w:t>海岸の保全に関する基本的な事項</w:t>
                        </w:r>
                      </w:p>
                      <w:p w:rsidR="00AF2E66" w:rsidRPr="00061F53" w:rsidRDefault="00061F53" w:rsidP="00061F53">
                        <w:pPr>
                          <w:spacing w:line="360" w:lineRule="exact"/>
                          <w:ind w:right="-40" w:firstLineChars="100" w:firstLine="240"/>
                          <w:rPr>
                            <w:rFonts w:ascii="Meiryo UI" w:eastAsia="Meiryo UI" w:hAnsi="Meiryo UI" w:cs="Meiryo UI"/>
                            <w:sz w:val="24"/>
                            <w:szCs w:val="24"/>
                          </w:rPr>
                        </w:pPr>
                        <w:r w:rsidRPr="00061F53">
                          <w:rPr>
                            <w:rFonts w:ascii="Meiryo UI" w:eastAsia="Meiryo UI" w:hAnsi="Meiryo UI" w:cs="Meiryo UI" w:hint="eastAsia"/>
                            <w:sz w:val="24"/>
                            <w:szCs w:val="24"/>
                          </w:rPr>
                          <w:t>○</w:t>
                        </w:r>
                        <w:r w:rsidR="00992908" w:rsidRPr="00061F53">
                          <w:rPr>
                            <w:rFonts w:ascii="Meiryo UI" w:eastAsia="Meiryo UI" w:hAnsi="Meiryo UI" w:cs="Meiryo UI" w:hint="eastAsia"/>
                            <w:sz w:val="24"/>
                            <w:szCs w:val="24"/>
                          </w:rPr>
                          <w:t>海岸の現況及び保全の方向</w:t>
                        </w:r>
                      </w:p>
                      <w:p w:rsidR="00AF2E66" w:rsidRPr="00061F53" w:rsidRDefault="00061F53" w:rsidP="00061F53">
                        <w:pPr>
                          <w:spacing w:line="360" w:lineRule="exact"/>
                          <w:ind w:right="-40" w:firstLineChars="100" w:firstLine="240"/>
                          <w:rPr>
                            <w:rFonts w:ascii="Meiryo UI" w:eastAsia="Meiryo UI" w:hAnsi="Meiryo UI" w:cs="Meiryo UI"/>
                            <w:sz w:val="24"/>
                            <w:szCs w:val="24"/>
                          </w:rPr>
                        </w:pPr>
                        <w:r w:rsidRPr="00061F53">
                          <w:rPr>
                            <w:rFonts w:ascii="Meiryo UI" w:eastAsia="Meiryo UI" w:hAnsi="Meiryo UI" w:cs="Meiryo UI" w:hint="eastAsia"/>
                            <w:sz w:val="24"/>
                            <w:szCs w:val="24"/>
                          </w:rPr>
                          <w:t>○</w:t>
                        </w:r>
                        <w:r w:rsidR="00AF2E66" w:rsidRPr="00061F53">
                          <w:rPr>
                            <w:rFonts w:ascii="Meiryo UI" w:eastAsia="Meiryo UI" w:hAnsi="Meiryo UI" w:cs="Meiryo UI" w:hint="eastAsia"/>
                            <w:sz w:val="24"/>
                            <w:szCs w:val="24"/>
                          </w:rPr>
                          <w:t>海岸の防護</w:t>
                        </w:r>
                      </w:p>
                      <w:p w:rsidR="00AF2E66" w:rsidRPr="00061F53" w:rsidRDefault="00061F53" w:rsidP="00061F53">
                        <w:pPr>
                          <w:spacing w:line="360" w:lineRule="exact"/>
                          <w:ind w:right="-40" w:firstLineChars="100" w:firstLine="240"/>
                          <w:rPr>
                            <w:rFonts w:ascii="Meiryo UI" w:eastAsia="Meiryo UI" w:hAnsi="Meiryo UI" w:cs="Meiryo UI"/>
                            <w:sz w:val="24"/>
                            <w:szCs w:val="24"/>
                          </w:rPr>
                        </w:pPr>
                        <w:r w:rsidRPr="00061F53">
                          <w:rPr>
                            <w:rFonts w:ascii="Meiryo UI" w:eastAsia="Meiryo UI" w:hAnsi="Meiryo UI" w:cs="Meiryo UI" w:hint="eastAsia"/>
                            <w:sz w:val="24"/>
                            <w:szCs w:val="24"/>
                          </w:rPr>
                          <w:t>○</w:t>
                        </w:r>
                        <w:r w:rsidR="00AF2E66" w:rsidRPr="00061F53">
                          <w:rPr>
                            <w:rFonts w:ascii="Meiryo UI" w:eastAsia="Meiryo UI" w:hAnsi="Meiryo UI" w:cs="Meiryo UI" w:hint="eastAsia"/>
                            <w:sz w:val="24"/>
                            <w:szCs w:val="24"/>
                          </w:rPr>
                          <w:t>海岸環境の整備及び保全</w:t>
                        </w:r>
                      </w:p>
                      <w:p w:rsidR="00AF2E66" w:rsidRPr="00061F53" w:rsidRDefault="00061F53" w:rsidP="00061F53">
                        <w:pPr>
                          <w:spacing w:line="360" w:lineRule="exact"/>
                          <w:ind w:right="-40" w:firstLineChars="100" w:firstLine="240"/>
                          <w:rPr>
                            <w:rFonts w:ascii="Meiryo UI" w:eastAsia="Meiryo UI" w:hAnsi="Meiryo UI" w:cs="Meiryo UI"/>
                            <w:sz w:val="24"/>
                            <w:szCs w:val="24"/>
                          </w:rPr>
                        </w:pPr>
                        <w:r w:rsidRPr="00061F53">
                          <w:rPr>
                            <w:rFonts w:ascii="Meiryo UI" w:eastAsia="Meiryo UI" w:hAnsi="Meiryo UI" w:cs="Meiryo UI" w:hint="eastAsia"/>
                            <w:sz w:val="24"/>
                            <w:szCs w:val="24"/>
                          </w:rPr>
                          <w:t>○</w:t>
                        </w:r>
                        <w:r w:rsidR="00AF2E66" w:rsidRPr="00061F53">
                          <w:rPr>
                            <w:rFonts w:ascii="Meiryo UI" w:eastAsia="Meiryo UI" w:hAnsi="Meiryo UI" w:cs="Meiryo UI" w:hint="eastAsia"/>
                            <w:sz w:val="24"/>
                            <w:szCs w:val="24"/>
                          </w:rPr>
                          <w:t>海岸における公衆の適正な利用</w:t>
                        </w:r>
                      </w:p>
                      <w:p w:rsidR="00AF2E66" w:rsidRPr="00AF2E66" w:rsidRDefault="00061F53" w:rsidP="00061F53">
                        <w:pPr>
                          <w:spacing w:line="360" w:lineRule="exact"/>
                          <w:ind w:right="-40" w:firstLineChars="100" w:firstLine="240"/>
                          <w:rPr>
                            <w:rFonts w:ascii="Meiryo UI" w:eastAsia="Meiryo UI" w:hAnsi="Meiryo UI" w:cs="Meiryo UI"/>
                            <w:sz w:val="22"/>
                          </w:rPr>
                        </w:pPr>
                        <w:r w:rsidRPr="00061F53">
                          <w:rPr>
                            <w:rFonts w:ascii="Meiryo UI" w:eastAsia="Meiryo UI" w:hAnsi="Meiryo UI" w:cs="Meiryo UI" w:hint="eastAsia"/>
                            <w:sz w:val="24"/>
                            <w:szCs w:val="24"/>
                          </w:rPr>
                          <w:t>○</w:t>
                        </w:r>
                        <w:r w:rsidR="00AF2E66" w:rsidRPr="00061F53">
                          <w:rPr>
                            <w:rFonts w:ascii="Meiryo UI" w:eastAsia="Meiryo UI" w:hAnsi="Meiryo UI" w:cs="Meiryo UI" w:hint="eastAsia"/>
                            <w:sz w:val="24"/>
                            <w:szCs w:val="24"/>
                          </w:rPr>
                          <w:t>ゾーン区分とゾーン毎の施策</w:t>
                        </w:r>
                      </w:p>
                      <w:p w:rsidR="00815569" w:rsidRDefault="00AF2E66" w:rsidP="006776FC">
                        <w:pPr>
                          <w:spacing w:line="360" w:lineRule="exact"/>
                          <w:ind w:right="-40"/>
                          <w:rPr>
                            <w:rFonts w:ascii="Meiryo UI" w:eastAsia="Meiryo UI" w:hAnsi="Meiryo UI" w:cs="Meiryo UI"/>
                            <w:b/>
                            <w:sz w:val="28"/>
                            <w:szCs w:val="28"/>
                          </w:rPr>
                        </w:pPr>
                        <w:r>
                          <w:rPr>
                            <w:rFonts w:ascii="Meiryo UI" w:eastAsia="Meiryo UI" w:hAnsi="Meiryo UI" w:cs="Meiryo UI" w:hint="eastAsia"/>
                            <w:b/>
                            <w:sz w:val="28"/>
                            <w:szCs w:val="28"/>
                          </w:rPr>
                          <w:t>Ⅱ 海岸保全施設の整備に関する事項</w:t>
                        </w:r>
                      </w:p>
                      <w:p w:rsidR="00AF2E66" w:rsidRPr="00061F53" w:rsidRDefault="00061F53" w:rsidP="00061F53">
                        <w:pPr>
                          <w:spacing w:line="360" w:lineRule="exact"/>
                          <w:ind w:right="-40" w:firstLineChars="118" w:firstLine="283"/>
                          <w:rPr>
                            <w:rFonts w:ascii="Meiryo UI" w:eastAsia="Meiryo UI" w:hAnsi="Meiryo UI" w:cs="Meiryo UI"/>
                            <w:sz w:val="24"/>
                            <w:szCs w:val="24"/>
                          </w:rPr>
                        </w:pPr>
                        <w:r w:rsidRPr="00061F53">
                          <w:rPr>
                            <w:rFonts w:ascii="Meiryo UI" w:eastAsia="Meiryo UI" w:hAnsi="Meiryo UI" w:cs="Meiryo UI" w:hint="eastAsia"/>
                            <w:sz w:val="24"/>
                            <w:szCs w:val="24"/>
                          </w:rPr>
                          <w:t>○</w:t>
                        </w:r>
                        <w:r w:rsidR="00AF2E66" w:rsidRPr="00061F53">
                          <w:rPr>
                            <w:rFonts w:ascii="Meiryo UI" w:eastAsia="Meiryo UI" w:hAnsi="Meiryo UI" w:cs="Meiryo UI" w:hint="eastAsia"/>
                            <w:sz w:val="24"/>
                            <w:szCs w:val="24"/>
                          </w:rPr>
                          <w:t>海岸保全施設の新設又は改良</w:t>
                        </w:r>
                      </w:p>
                      <w:p w:rsidR="00AF2E66" w:rsidRPr="00061F53" w:rsidRDefault="00061F53" w:rsidP="00061F53">
                        <w:pPr>
                          <w:spacing w:line="360" w:lineRule="exact"/>
                          <w:ind w:right="-40" w:firstLineChars="118" w:firstLine="283"/>
                          <w:rPr>
                            <w:rFonts w:ascii="Meiryo UI" w:eastAsia="Meiryo UI" w:hAnsi="Meiryo UI" w:cs="Meiryo UI"/>
                            <w:sz w:val="24"/>
                            <w:szCs w:val="24"/>
                          </w:rPr>
                        </w:pPr>
                        <w:r w:rsidRPr="00061F53">
                          <w:rPr>
                            <w:rFonts w:ascii="Meiryo UI" w:eastAsia="Meiryo UI" w:hAnsi="Meiryo UI" w:cs="Meiryo UI" w:hint="eastAsia"/>
                            <w:sz w:val="24"/>
                            <w:szCs w:val="24"/>
                          </w:rPr>
                          <w:t>○</w:t>
                        </w:r>
                        <w:r w:rsidR="00AF2E66" w:rsidRPr="00061F53">
                          <w:rPr>
                            <w:rFonts w:ascii="Meiryo UI" w:eastAsia="Meiryo UI" w:hAnsi="Meiryo UI" w:cs="Meiryo UI" w:hint="eastAsia"/>
                            <w:sz w:val="24"/>
                            <w:szCs w:val="24"/>
                          </w:rPr>
                          <w:t>海岸保全施設の維持又は修繕</w:t>
                        </w:r>
                      </w:p>
                      <w:p w:rsidR="00AF2E66" w:rsidRPr="00AF2E66" w:rsidRDefault="00AF2E66" w:rsidP="006776FC">
                        <w:pPr>
                          <w:spacing w:line="360" w:lineRule="exact"/>
                          <w:ind w:right="-40"/>
                          <w:rPr>
                            <w:rFonts w:ascii="Meiryo UI" w:eastAsia="Meiryo UI" w:hAnsi="Meiryo UI" w:cs="Meiryo UI"/>
                            <w:b/>
                            <w:sz w:val="28"/>
                            <w:szCs w:val="28"/>
                          </w:rPr>
                        </w:pPr>
                        <w:r>
                          <w:rPr>
                            <w:rFonts w:ascii="Meiryo UI" w:eastAsia="Meiryo UI" w:hAnsi="Meiryo UI" w:cs="Meiryo UI" w:hint="eastAsia"/>
                            <w:b/>
                            <w:sz w:val="28"/>
                            <w:szCs w:val="28"/>
                          </w:rPr>
                          <w:t>Ⅲ 今後の留意事項</w:t>
                        </w:r>
                      </w:p>
                    </w:txbxContent>
                  </v:textbox>
                </v:rect>
                <v:rect id="３．新10ヵ年戦略プランの構成" o:spid="_x0000_s1061" alt="Ⅰ 海岸の保全に関する基本的な事項&#10;○海岸の現況及び保全の方向&#10;○海岸の防護&#10;○海岸環境の整備及び保全&#10;○海岸における公衆の適正な利用&#10;○ゾーン区分とゾーン毎の施策&#10;Ⅱ 海岸保全施設の整備に関する事項&#10;○海岸保全施設の新設又は改良&#10;○海岸保全施設の維持又は修繕&#10;Ⅲ 今後の留意事項" style="position:absolute;width:3109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" fillcolor="#002060" stroked="f">
                  <v:textbox inset="2mm,1.5mm,1mm,0">
                    <w:txbxContent>
                      <w:p w:rsidR="002A5016" w:rsidRPr="00091242" w:rsidRDefault="00AF2E66" w:rsidP="002A5016">
                        <w:pPr>
                          <w:spacing w:line="360" w:lineRule="exact"/>
                          <w:jc w:val="center"/>
                          <w:rPr>
                            <w:rFonts w:ascii="Meiryo UI" w:eastAsia="Meiryo UI" w:hAnsi="Meiryo UI" w:cs="Meiryo UI"/>
                            <w:b/>
                            <w:color w:val="FFFFFF"/>
                            <w:sz w:val="28"/>
                            <w:szCs w:val="28"/>
                          </w:rPr>
                        </w:pPr>
                        <w:r>
                          <w:rPr>
                            <w:rFonts w:ascii="Meiryo UI" w:eastAsia="Meiryo UI" w:hAnsi="Meiryo UI" w:cs="Meiryo UI" w:hint="eastAsia"/>
                            <w:b/>
                            <w:color w:val="FFFFFF"/>
                            <w:sz w:val="28"/>
                            <w:szCs w:val="28"/>
                          </w:rPr>
                          <w:t>計画</w:t>
                        </w:r>
                        <w:r w:rsidR="002A5016">
                          <w:rPr>
                            <w:rFonts w:ascii="Meiryo UI" w:eastAsia="Meiryo UI" w:hAnsi="Meiryo UI" w:cs="Meiryo UI" w:hint="eastAsia"/>
                            <w:b/>
                            <w:color w:val="FFFFFF"/>
                            <w:sz w:val="28"/>
                            <w:szCs w:val="28"/>
                          </w:rPr>
                          <w:t>の構成</w:t>
                        </w:r>
                      </w:p>
                    </w:txbxContent>
                  </v:textbox>
                </v:rect>
              </v:group>
            </w:pict>
          </mc:Fallback>
        </mc:AlternateContent>
      </w:r>
    </w:p>
    <w:sectPr w:rsidR="00C43E3B" w:rsidSect="005E292B">
      <w:pgSz w:w="23814" w:h="16839" w:orient="landscape" w:code="8"/>
      <w:pgMar w:top="1134" w:right="1134" w:bottom="567" w:left="1134" w:header="851" w:footer="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82F" w:rsidRDefault="00E9282F" w:rsidP="00897E3F">
      <w:r>
        <w:separator/>
      </w:r>
    </w:p>
  </w:endnote>
  <w:endnote w:type="continuationSeparator" w:id="0">
    <w:p w:rsidR="00E9282F" w:rsidRDefault="00E9282F" w:rsidP="00897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82F" w:rsidRDefault="00E9282F" w:rsidP="00897E3F">
      <w:r>
        <w:separator/>
      </w:r>
    </w:p>
  </w:footnote>
  <w:footnote w:type="continuationSeparator" w:id="0">
    <w:p w:rsidR="00E9282F" w:rsidRDefault="00E9282F" w:rsidP="00897E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bordersDoNotSurroundHeader/>
  <w:bordersDoNotSurroundFooter/>
  <w:defaultTabStop w:val="840"/>
  <w:drawingGridHorizontalSpacing w:val="9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311"/>
    <w:rsid w:val="00016EC9"/>
    <w:rsid w:val="00021FD9"/>
    <w:rsid w:val="00024FC7"/>
    <w:rsid w:val="000302E0"/>
    <w:rsid w:val="000412E0"/>
    <w:rsid w:val="000430A4"/>
    <w:rsid w:val="00044A3A"/>
    <w:rsid w:val="00045A6B"/>
    <w:rsid w:val="00047BC0"/>
    <w:rsid w:val="00052E36"/>
    <w:rsid w:val="00060570"/>
    <w:rsid w:val="000619A6"/>
    <w:rsid w:val="00061A05"/>
    <w:rsid w:val="00061F53"/>
    <w:rsid w:val="00070525"/>
    <w:rsid w:val="00091242"/>
    <w:rsid w:val="000A1221"/>
    <w:rsid w:val="000B3DFC"/>
    <w:rsid w:val="000C2C30"/>
    <w:rsid w:val="000C4F74"/>
    <w:rsid w:val="000C68C9"/>
    <w:rsid w:val="000C68E6"/>
    <w:rsid w:val="000C7D05"/>
    <w:rsid w:val="000D16F1"/>
    <w:rsid w:val="000D61D4"/>
    <w:rsid w:val="000D6DCF"/>
    <w:rsid w:val="000E5219"/>
    <w:rsid w:val="000E6D6E"/>
    <w:rsid w:val="000F1BBB"/>
    <w:rsid w:val="000F37BF"/>
    <w:rsid w:val="00102537"/>
    <w:rsid w:val="00103B8E"/>
    <w:rsid w:val="00105D8D"/>
    <w:rsid w:val="00111DD8"/>
    <w:rsid w:val="00112D53"/>
    <w:rsid w:val="001140F1"/>
    <w:rsid w:val="001158C4"/>
    <w:rsid w:val="00117DA0"/>
    <w:rsid w:val="00124132"/>
    <w:rsid w:val="0012442B"/>
    <w:rsid w:val="0013470C"/>
    <w:rsid w:val="001365A9"/>
    <w:rsid w:val="00141CAD"/>
    <w:rsid w:val="00160329"/>
    <w:rsid w:val="001609E9"/>
    <w:rsid w:val="00161F83"/>
    <w:rsid w:val="00171560"/>
    <w:rsid w:val="00172BE4"/>
    <w:rsid w:val="00174193"/>
    <w:rsid w:val="00193ACB"/>
    <w:rsid w:val="00193FF7"/>
    <w:rsid w:val="001A1289"/>
    <w:rsid w:val="001A14D8"/>
    <w:rsid w:val="001A1915"/>
    <w:rsid w:val="001A1B9E"/>
    <w:rsid w:val="001A2CEA"/>
    <w:rsid w:val="001A6F4E"/>
    <w:rsid w:val="001A7150"/>
    <w:rsid w:val="001B6AAE"/>
    <w:rsid w:val="001C2163"/>
    <w:rsid w:val="001C36EB"/>
    <w:rsid w:val="001C49A5"/>
    <w:rsid w:val="001C76F5"/>
    <w:rsid w:val="001D0FFF"/>
    <w:rsid w:val="001D749D"/>
    <w:rsid w:val="001E272E"/>
    <w:rsid w:val="001E2DC3"/>
    <w:rsid w:val="001E3A6E"/>
    <w:rsid w:val="001E64C8"/>
    <w:rsid w:val="001F531C"/>
    <w:rsid w:val="001F7ADE"/>
    <w:rsid w:val="002013A8"/>
    <w:rsid w:val="00203A17"/>
    <w:rsid w:val="00205831"/>
    <w:rsid w:val="0020771C"/>
    <w:rsid w:val="00207A5A"/>
    <w:rsid w:val="00207D26"/>
    <w:rsid w:val="00212789"/>
    <w:rsid w:val="00214954"/>
    <w:rsid w:val="00216600"/>
    <w:rsid w:val="00216E61"/>
    <w:rsid w:val="002173F1"/>
    <w:rsid w:val="00217715"/>
    <w:rsid w:val="00233E81"/>
    <w:rsid w:val="002356CA"/>
    <w:rsid w:val="00240A06"/>
    <w:rsid w:val="0024312A"/>
    <w:rsid w:val="00244543"/>
    <w:rsid w:val="00244A70"/>
    <w:rsid w:val="00244FE3"/>
    <w:rsid w:val="00247CB1"/>
    <w:rsid w:val="0025074A"/>
    <w:rsid w:val="0025312E"/>
    <w:rsid w:val="00260EBC"/>
    <w:rsid w:val="00260F4C"/>
    <w:rsid w:val="00261A36"/>
    <w:rsid w:val="00263FDF"/>
    <w:rsid w:val="002677A1"/>
    <w:rsid w:val="00267E6F"/>
    <w:rsid w:val="002762B0"/>
    <w:rsid w:val="002856C3"/>
    <w:rsid w:val="002A0EBF"/>
    <w:rsid w:val="002A1B37"/>
    <w:rsid w:val="002A4D71"/>
    <w:rsid w:val="002A5016"/>
    <w:rsid w:val="002B1BDF"/>
    <w:rsid w:val="002B1F11"/>
    <w:rsid w:val="002B2765"/>
    <w:rsid w:val="002B37B0"/>
    <w:rsid w:val="002B3CEC"/>
    <w:rsid w:val="002B72FA"/>
    <w:rsid w:val="002C202A"/>
    <w:rsid w:val="002C3F47"/>
    <w:rsid w:val="002C4DCA"/>
    <w:rsid w:val="002D0FA1"/>
    <w:rsid w:val="002D1E69"/>
    <w:rsid w:val="002D68AF"/>
    <w:rsid w:val="002E3831"/>
    <w:rsid w:val="002E7908"/>
    <w:rsid w:val="00300D63"/>
    <w:rsid w:val="00304D2E"/>
    <w:rsid w:val="0030639F"/>
    <w:rsid w:val="003077D2"/>
    <w:rsid w:val="003078E1"/>
    <w:rsid w:val="003128F5"/>
    <w:rsid w:val="00312CF1"/>
    <w:rsid w:val="00313AB4"/>
    <w:rsid w:val="00316E18"/>
    <w:rsid w:val="00331FE6"/>
    <w:rsid w:val="00336B9A"/>
    <w:rsid w:val="00341439"/>
    <w:rsid w:val="00352371"/>
    <w:rsid w:val="00352E46"/>
    <w:rsid w:val="0035337A"/>
    <w:rsid w:val="00354DEC"/>
    <w:rsid w:val="00360454"/>
    <w:rsid w:val="0036520D"/>
    <w:rsid w:val="0036554F"/>
    <w:rsid w:val="0036681C"/>
    <w:rsid w:val="003704FF"/>
    <w:rsid w:val="00370606"/>
    <w:rsid w:val="003739A5"/>
    <w:rsid w:val="00386FD3"/>
    <w:rsid w:val="003940DB"/>
    <w:rsid w:val="003941DD"/>
    <w:rsid w:val="003A4546"/>
    <w:rsid w:val="003A4FE2"/>
    <w:rsid w:val="003A6CB8"/>
    <w:rsid w:val="003B09CA"/>
    <w:rsid w:val="003B17DC"/>
    <w:rsid w:val="003C1C27"/>
    <w:rsid w:val="003C4289"/>
    <w:rsid w:val="003D0873"/>
    <w:rsid w:val="003D14C5"/>
    <w:rsid w:val="003D3345"/>
    <w:rsid w:val="003D433A"/>
    <w:rsid w:val="003D5315"/>
    <w:rsid w:val="003E640B"/>
    <w:rsid w:val="003F05E3"/>
    <w:rsid w:val="003F15DE"/>
    <w:rsid w:val="003F56DB"/>
    <w:rsid w:val="004031F2"/>
    <w:rsid w:val="00404DAE"/>
    <w:rsid w:val="00406C1C"/>
    <w:rsid w:val="00417387"/>
    <w:rsid w:val="00433309"/>
    <w:rsid w:val="00435C07"/>
    <w:rsid w:val="00444457"/>
    <w:rsid w:val="00444B2C"/>
    <w:rsid w:val="00444C2D"/>
    <w:rsid w:val="00457B25"/>
    <w:rsid w:val="004633AC"/>
    <w:rsid w:val="00464DF9"/>
    <w:rsid w:val="00465BB4"/>
    <w:rsid w:val="00466902"/>
    <w:rsid w:val="00466B80"/>
    <w:rsid w:val="00474768"/>
    <w:rsid w:val="0048005B"/>
    <w:rsid w:val="00483532"/>
    <w:rsid w:val="00491FD5"/>
    <w:rsid w:val="004958BF"/>
    <w:rsid w:val="004A20FF"/>
    <w:rsid w:val="004B036C"/>
    <w:rsid w:val="004C3DAB"/>
    <w:rsid w:val="004C7190"/>
    <w:rsid w:val="004C725D"/>
    <w:rsid w:val="004D20F8"/>
    <w:rsid w:val="004D4B6A"/>
    <w:rsid w:val="004D5CFC"/>
    <w:rsid w:val="004F7C52"/>
    <w:rsid w:val="005036D6"/>
    <w:rsid w:val="00504FFB"/>
    <w:rsid w:val="00512E36"/>
    <w:rsid w:val="00514AA3"/>
    <w:rsid w:val="00514B4C"/>
    <w:rsid w:val="005173C0"/>
    <w:rsid w:val="0051743B"/>
    <w:rsid w:val="00520706"/>
    <w:rsid w:val="005259B5"/>
    <w:rsid w:val="00532A3A"/>
    <w:rsid w:val="005360EF"/>
    <w:rsid w:val="0054074F"/>
    <w:rsid w:val="00543A31"/>
    <w:rsid w:val="0054576B"/>
    <w:rsid w:val="00551311"/>
    <w:rsid w:val="0055348E"/>
    <w:rsid w:val="00560F04"/>
    <w:rsid w:val="00570195"/>
    <w:rsid w:val="00574A9F"/>
    <w:rsid w:val="00583974"/>
    <w:rsid w:val="00584252"/>
    <w:rsid w:val="00593433"/>
    <w:rsid w:val="00597600"/>
    <w:rsid w:val="005A1BCE"/>
    <w:rsid w:val="005A2A5A"/>
    <w:rsid w:val="005A461D"/>
    <w:rsid w:val="005A473E"/>
    <w:rsid w:val="005B2457"/>
    <w:rsid w:val="005B3C09"/>
    <w:rsid w:val="005B7305"/>
    <w:rsid w:val="005C17BD"/>
    <w:rsid w:val="005D236F"/>
    <w:rsid w:val="005D5C14"/>
    <w:rsid w:val="005D6F71"/>
    <w:rsid w:val="005E292B"/>
    <w:rsid w:val="005E2946"/>
    <w:rsid w:val="005E3032"/>
    <w:rsid w:val="005E4405"/>
    <w:rsid w:val="005E6A4C"/>
    <w:rsid w:val="005F179F"/>
    <w:rsid w:val="005F2D28"/>
    <w:rsid w:val="006061C8"/>
    <w:rsid w:val="00606774"/>
    <w:rsid w:val="006068AC"/>
    <w:rsid w:val="00606B68"/>
    <w:rsid w:val="00613B0E"/>
    <w:rsid w:val="00616A71"/>
    <w:rsid w:val="00617672"/>
    <w:rsid w:val="0062345F"/>
    <w:rsid w:val="00624411"/>
    <w:rsid w:val="006361CC"/>
    <w:rsid w:val="006365A5"/>
    <w:rsid w:val="00642368"/>
    <w:rsid w:val="00651AB0"/>
    <w:rsid w:val="00655A25"/>
    <w:rsid w:val="00656043"/>
    <w:rsid w:val="00666B98"/>
    <w:rsid w:val="00674739"/>
    <w:rsid w:val="006776FC"/>
    <w:rsid w:val="00677C5D"/>
    <w:rsid w:val="00683257"/>
    <w:rsid w:val="00691159"/>
    <w:rsid w:val="0069172B"/>
    <w:rsid w:val="006959E9"/>
    <w:rsid w:val="00695EB6"/>
    <w:rsid w:val="0069788B"/>
    <w:rsid w:val="006A685E"/>
    <w:rsid w:val="006B402F"/>
    <w:rsid w:val="006C3BFB"/>
    <w:rsid w:val="006C6F1E"/>
    <w:rsid w:val="006D089F"/>
    <w:rsid w:val="006D17CF"/>
    <w:rsid w:val="006D24EA"/>
    <w:rsid w:val="006D2909"/>
    <w:rsid w:val="006D5194"/>
    <w:rsid w:val="006D68F1"/>
    <w:rsid w:val="006E5202"/>
    <w:rsid w:val="006E5582"/>
    <w:rsid w:val="006F1F83"/>
    <w:rsid w:val="006F27B7"/>
    <w:rsid w:val="007017C7"/>
    <w:rsid w:val="00706DE5"/>
    <w:rsid w:val="00715177"/>
    <w:rsid w:val="00715A4A"/>
    <w:rsid w:val="00716460"/>
    <w:rsid w:val="00717C03"/>
    <w:rsid w:val="00723953"/>
    <w:rsid w:val="00733CDA"/>
    <w:rsid w:val="00735120"/>
    <w:rsid w:val="00741817"/>
    <w:rsid w:val="00743A52"/>
    <w:rsid w:val="007510BA"/>
    <w:rsid w:val="00764A66"/>
    <w:rsid w:val="00782178"/>
    <w:rsid w:val="007852B1"/>
    <w:rsid w:val="007871D4"/>
    <w:rsid w:val="00795AC0"/>
    <w:rsid w:val="00797A75"/>
    <w:rsid w:val="00797FA9"/>
    <w:rsid w:val="007A1453"/>
    <w:rsid w:val="007A6264"/>
    <w:rsid w:val="007B0A8A"/>
    <w:rsid w:val="007B0E0D"/>
    <w:rsid w:val="007B7A4A"/>
    <w:rsid w:val="007C051D"/>
    <w:rsid w:val="007C0BF7"/>
    <w:rsid w:val="007C1A99"/>
    <w:rsid w:val="007C447F"/>
    <w:rsid w:val="007C7D31"/>
    <w:rsid w:val="007D060F"/>
    <w:rsid w:val="007D2E52"/>
    <w:rsid w:val="007E22AB"/>
    <w:rsid w:val="007F20F8"/>
    <w:rsid w:val="007F6745"/>
    <w:rsid w:val="007F6AF2"/>
    <w:rsid w:val="00801461"/>
    <w:rsid w:val="00815569"/>
    <w:rsid w:val="00815F37"/>
    <w:rsid w:val="008244C5"/>
    <w:rsid w:val="00834598"/>
    <w:rsid w:val="00834EEE"/>
    <w:rsid w:val="008459C3"/>
    <w:rsid w:val="0084691C"/>
    <w:rsid w:val="008516A8"/>
    <w:rsid w:val="00857986"/>
    <w:rsid w:val="00861562"/>
    <w:rsid w:val="00861E92"/>
    <w:rsid w:val="00862FE5"/>
    <w:rsid w:val="00866EDA"/>
    <w:rsid w:val="00867370"/>
    <w:rsid w:val="00870216"/>
    <w:rsid w:val="00870846"/>
    <w:rsid w:val="00870C47"/>
    <w:rsid w:val="00875276"/>
    <w:rsid w:val="00875A35"/>
    <w:rsid w:val="00877699"/>
    <w:rsid w:val="00880EF6"/>
    <w:rsid w:val="00883BB7"/>
    <w:rsid w:val="00893FC2"/>
    <w:rsid w:val="008944F8"/>
    <w:rsid w:val="00894C97"/>
    <w:rsid w:val="00895635"/>
    <w:rsid w:val="00896088"/>
    <w:rsid w:val="00897E3F"/>
    <w:rsid w:val="008A4E00"/>
    <w:rsid w:val="008B1291"/>
    <w:rsid w:val="008B29D9"/>
    <w:rsid w:val="008B7CC8"/>
    <w:rsid w:val="008C155A"/>
    <w:rsid w:val="008C2F15"/>
    <w:rsid w:val="008C4746"/>
    <w:rsid w:val="008C4836"/>
    <w:rsid w:val="008C793B"/>
    <w:rsid w:val="008D2153"/>
    <w:rsid w:val="008D3F84"/>
    <w:rsid w:val="008D4AFC"/>
    <w:rsid w:val="008D60C5"/>
    <w:rsid w:val="008D670E"/>
    <w:rsid w:val="008E3585"/>
    <w:rsid w:val="008F774F"/>
    <w:rsid w:val="0090121F"/>
    <w:rsid w:val="00901DEF"/>
    <w:rsid w:val="009043B7"/>
    <w:rsid w:val="0091191C"/>
    <w:rsid w:val="00916B81"/>
    <w:rsid w:val="00920A56"/>
    <w:rsid w:val="00921509"/>
    <w:rsid w:val="009220AF"/>
    <w:rsid w:val="00922385"/>
    <w:rsid w:val="0092394E"/>
    <w:rsid w:val="00927C51"/>
    <w:rsid w:val="00940766"/>
    <w:rsid w:val="00952EB8"/>
    <w:rsid w:val="00960826"/>
    <w:rsid w:val="009626E6"/>
    <w:rsid w:val="009651E2"/>
    <w:rsid w:val="00966A97"/>
    <w:rsid w:val="00967C7D"/>
    <w:rsid w:val="0098102F"/>
    <w:rsid w:val="009920CB"/>
    <w:rsid w:val="00992908"/>
    <w:rsid w:val="009A2EF0"/>
    <w:rsid w:val="009B1B50"/>
    <w:rsid w:val="009B4721"/>
    <w:rsid w:val="009B615C"/>
    <w:rsid w:val="009B6FA4"/>
    <w:rsid w:val="009D7A80"/>
    <w:rsid w:val="009E765E"/>
    <w:rsid w:val="009F359D"/>
    <w:rsid w:val="009F5853"/>
    <w:rsid w:val="00A16961"/>
    <w:rsid w:val="00A238B4"/>
    <w:rsid w:val="00A323C3"/>
    <w:rsid w:val="00A33A0D"/>
    <w:rsid w:val="00A3411C"/>
    <w:rsid w:val="00A3577E"/>
    <w:rsid w:val="00A55607"/>
    <w:rsid w:val="00A63EAC"/>
    <w:rsid w:val="00A7046E"/>
    <w:rsid w:val="00A8702B"/>
    <w:rsid w:val="00A93847"/>
    <w:rsid w:val="00AA1283"/>
    <w:rsid w:val="00AB0A3A"/>
    <w:rsid w:val="00AB3AC6"/>
    <w:rsid w:val="00AB7767"/>
    <w:rsid w:val="00AC11BB"/>
    <w:rsid w:val="00AC4BE9"/>
    <w:rsid w:val="00AC65EF"/>
    <w:rsid w:val="00AD158D"/>
    <w:rsid w:val="00AD28AF"/>
    <w:rsid w:val="00AD45E7"/>
    <w:rsid w:val="00AE0371"/>
    <w:rsid w:val="00AE21CC"/>
    <w:rsid w:val="00AE279C"/>
    <w:rsid w:val="00AE2EE3"/>
    <w:rsid w:val="00AF2E66"/>
    <w:rsid w:val="00AF32DD"/>
    <w:rsid w:val="00AF4DD0"/>
    <w:rsid w:val="00AF62EE"/>
    <w:rsid w:val="00AF7203"/>
    <w:rsid w:val="00B04560"/>
    <w:rsid w:val="00B05789"/>
    <w:rsid w:val="00B06E50"/>
    <w:rsid w:val="00B10443"/>
    <w:rsid w:val="00B10B97"/>
    <w:rsid w:val="00B14B1B"/>
    <w:rsid w:val="00B2118E"/>
    <w:rsid w:val="00B336DC"/>
    <w:rsid w:val="00B33C22"/>
    <w:rsid w:val="00B41FCC"/>
    <w:rsid w:val="00B45FC3"/>
    <w:rsid w:val="00B52F75"/>
    <w:rsid w:val="00B552D3"/>
    <w:rsid w:val="00B57ED6"/>
    <w:rsid w:val="00B62232"/>
    <w:rsid w:val="00B62CE6"/>
    <w:rsid w:val="00B63537"/>
    <w:rsid w:val="00B6421B"/>
    <w:rsid w:val="00B71544"/>
    <w:rsid w:val="00B74CAB"/>
    <w:rsid w:val="00B755F3"/>
    <w:rsid w:val="00B84C22"/>
    <w:rsid w:val="00B94690"/>
    <w:rsid w:val="00B96FA5"/>
    <w:rsid w:val="00BA3F5D"/>
    <w:rsid w:val="00BA54C5"/>
    <w:rsid w:val="00BB0772"/>
    <w:rsid w:val="00BB0D3A"/>
    <w:rsid w:val="00BB1E5E"/>
    <w:rsid w:val="00BB3B3D"/>
    <w:rsid w:val="00BC29D7"/>
    <w:rsid w:val="00BD0E70"/>
    <w:rsid w:val="00BD78C3"/>
    <w:rsid w:val="00BE6A73"/>
    <w:rsid w:val="00BE7250"/>
    <w:rsid w:val="00BE72CF"/>
    <w:rsid w:val="00BF29C6"/>
    <w:rsid w:val="00BF2D9A"/>
    <w:rsid w:val="00BF2FF2"/>
    <w:rsid w:val="00BF3C01"/>
    <w:rsid w:val="00C068A8"/>
    <w:rsid w:val="00C114A5"/>
    <w:rsid w:val="00C1284F"/>
    <w:rsid w:val="00C13034"/>
    <w:rsid w:val="00C17118"/>
    <w:rsid w:val="00C225F3"/>
    <w:rsid w:val="00C252A3"/>
    <w:rsid w:val="00C26506"/>
    <w:rsid w:val="00C3427A"/>
    <w:rsid w:val="00C34C7D"/>
    <w:rsid w:val="00C42EA5"/>
    <w:rsid w:val="00C43E3B"/>
    <w:rsid w:val="00C51A3F"/>
    <w:rsid w:val="00C65860"/>
    <w:rsid w:val="00C65871"/>
    <w:rsid w:val="00C67678"/>
    <w:rsid w:val="00C728F5"/>
    <w:rsid w:val="00C74A5A"/>
    <w:rsid w:val="00C80020"/>
    <w:rsid w:val="00C87117"/>
    <w:rsid w:val="00C8755D"/>
    <w:rsid w:val="00C9175F"/>
    <w:rsid w:val="00C91792"/>
    <w:rsid w:val="00C94149"/>
    <w:rsid w:val="00C96516"/>
    <w:rsid w:val="00CA2F67"/>
    <w:rsid w:val="00CA6117"/>
    <w:rsid w:val="00CB1B44"/>
    <w:rsid w:val="00CB2EB8"/>
    <w:rsid w:val="00CB5758"/>
    <w:rsid w:val="00CB5E07"/>
    <w:rsid w:val="00CB66D0"/>
    <w:rsid w:val="00CC05B0"/>
    <w:rsid w:val="00CC3C79"/>
    <w:rsid w:val="00CF235C"/>
    <w:rsid w:val="00D02458"/>
    <w:rsid w:val="00D03895"/>
    <w:rsid w:val="00D05974"/>
    <w:rsid w:val="00D111F6"/>
    <w:rsid w:val="00D12E4E"/>
    <w:rsid w:val="00D1436F"/>
    <w:rsid w:val="00D241E0"/>
    <w:rsid w:val="00D334EC"/>
    <w:rsid w:val="00D36BA6"/>
    <w:rsid w:val="00D4404B"/>
    <w:rsid w:val="00D45952"/>
    <w:rsid w:val="00D45D81"/>
    <w:rsid w:val="00D516B2"/>
    <w:rsid w:val="00D53CF2"/>
    <w:rsid w:val="00D54F1B"/>
    <w:rsid w:val="00D55627"/>
    <w:rsid w:val="00D65E10"/>
    <w:rsid w:val="00D728B7"/>
    <w:rsid w:val="00D865D1"/>
    <w:rsid w:val="00D86B60"/>
    <w:rsid w:val="00D87E5F"/>
    <w:rsid w:val="00D97B2B"/>
    <w:rsid w:val="00DA1DCF"/>
    <w:rsid w:val="00DA4CE8"/>
    <w:rsid w:val="00DB0C94"/>
    <w:rsid w:val="00DB336B"/>
    <w:rsid w:val="00DB75E7"/>
    <w:rsid w:val="00DB7AB3"/>
    <w:rsid w:val="00DC1AC2"/>
    <w:rsid w:val="00DC33F6"/>
    <w:rsid w:val="00DC362F"/>
    <w:rsid w:val="00DC663C"/>
    <w:rsid w:val="00DD00B8"/>
    <w:rsid w:val="00DE4656"/>
    <w:rsid w:val="00DF4465"/>
    <w:rsid w:val="00DF5E34"/>
    <w:rsid w:val="00E0372C"/>
    <w:rsid w:val="00E04932"/>
    <w:rsid w:val="00E07BE0"/>
    <w:rsid w:val="00E13738"/>
    <w:rsid w:val="00E26D54"/>
    <w:rsid w:val="00E33499"/>
    <w:rsid w:val="00E36DF3"/>
    <w:rsid w:val="00E3779D"/>
    <w:rsid w:val="00E42CD7"/>
    <w:rsid w:val="00E434DB"/>
    <w:rsid w:val="00E55BC9"/>
    <w:rsid w:val="00E82383"/>
    <w:rsid w:val="00E83CED"/>
    <w:rsid w:val="00E9089F"/>
    <w:rsid w:val="00E9282F"/>
    <w:rsid w:val="00E93570"/>
    <w:rsid w:val="00E9493D"/>
    <w:rsid w:val="00E949EA"/>
    <w:rsid w:val="00EA06D7"/>
    <w:rsid w:val="00EA14B4"/>
    <w:rsid w:val="00EA2924"/>
    <w:rsid w:val="00EA382A"/>
    <w:rsid w:val="00EA6271"/>
    <w:rsid w:val="00EA7670"/>
    <w:rsid w:val="00EC0878"/>
    <w:rsid w:val="00EC6B9F"/>
    <w:rsid w:val="00EE2C50"/>
    <w:rsid w:val="00EE7F57"/>
    <w:rsid w:val="00EF05C0"/>
    <w:rsid w:val="00EF2CA2"/>
    <w:rsid w:val="00EF5C2B"/>
    <w:rsid w:val="00EF5E0A"/>
    <w:rsid w:val="00F00FD7"/>
    <w:rsid w:val="00F05A9C"/>
    <w:rsid w:val="00F11CBA"/>
    <w:rsid w:val="00F13B17"/>
    <w:rsid w:val="00F20608"/>
    <w:rsid w:val="00F21D28"/>
    <w:rsid w:val="00F42AE0"/>
    <w:rsid w:val="00F431DA"/>
    <w:rsid w:val="00F44B13"/>
    <w:rsid w:val="00F46A88"/>
    <w:rsid w:val="00F6357A"/>
    <w:rsid w:val="00F65877"/>
    <w:rsid w:val="00F72F74"/>
    <w:rsid w:val="00F74A6B"/>
    <w:rsid w:val="00F819B0"/>
    <w:rsid w:val="00F84251"/>
    <w:rsid w:val="00F911EE"/>
    <w:rsid w:val="00F91578"/>
    <w:rsid w:val="00F919F8"/>
    <w:rsid w:val="00F94002"/>
    <w:rsid w:val="00F9760E"/>
    <w:rsid w:val="00FA0536"/>
    <w:rsid w:val="00FA249B"/>
    <w:rsid w:val="00FA520E"/>
    <w:rsid w:val="00FA698B"/>
    <w:rsid w:val="00FA7508"/>
    <w:rsid w:val="00FB0840"/>
    <w:rsid w:val="00FB1695"/>
    <w:rsid w:val="00FB1C13"/>
    <w:rsid w:val="00FB3333"/>
    <w:rsid w:val="00FB5822"/>
    <w:rsid w:val="00FC3B86"/>
    <w:rsid w:val="00FC61A0"/>
    <w:rsid w:val="00FC7E4C"/>
    <w:rsid w:val="00FD24D7"/>
    <w:rsid w:val="00FD3242"/>
    <w:rsid w:val="00FD4FCF"/>
    <w:rsid w:val="00FD641E"/>
    <w:rsid w:val="00FE6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7DFFC8"/>
  <w15:docId w15:val="{E1E305F8-F0DD-446A-A865-4EA83E3E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B9E"/>
    <w:pPr>
      <w:widowControl w:val="0"/>
      <w:jc w:val="both"/>
    </w:pPr>
    <w:rPr>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78C3"/>
    <w:rPr>
      <w:rFonts w:ascii="Arial" w:eastAsia="ＭＳ ゴシック" w:hAnsi="Arial"/>
      <w:szCs w:val="18"/>
    </w:rPr>
  </w:style>
  <w:style w:type="character" w:customStyle="1" w:styleId="a4">
    <w:name w:val="吹き出し (文字)"/>
    <w:link w:val="a3"/>
    <w:uiPriority w:val="99"/>
    <w:semiHidden/>
    <w:rsid w:val="00BD78C3"/>
    <w:rPr>
      <w:rFonts w:ascii="Arial" w:eastAsia="ＭＳ ゴシック" w:hAnsi="Arial" w:cs="Times New Roman"/>
      <w:sz w:val="18"/>
      <w:szCs w:val="18"/>
    </w:rPr>
  </w:style>
  <w:style w:type="table" w:styleId="a5">
    <w:name w:val="Table Grid"/>
    <w:basedOn w:val="a1"/>
    <w:uiPriority w:val="59"/>
    <w:rsid w:val="00861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97E3F"/>
    <w:pPr>
      <w:tabs>
        <w:tab w:val="center" w:pos="4252"/>
        <w:tab w:val="right" w:pos="8504"/>
      </w:tabs>
      <w:snapToGrid w:val="0"/>
    </w:pPr>
  </w:style>
  <w:style w:type="character" w:customStyle="1" w:styleId="a7">
    <w:name w:val="ヘッダー (文字)"/>
    <w:link w:val="a6"/>
    <w:uiPriority w:val="99"/>
    <w:rsid w:val="00897E3F"/>
    <w:rPr>
      <w:sz w:val="18"/>
    </w:rPr>
  </w:style>
  <w:style w:type="paragraph" w:styleId="a8">
    <w:name w:val="footer"/>
    <w:basedOn w:val="a"/>
    <w:link w:val="a9"/>
    <w:uiPriority w:val="99"/>
    <w:unhideWhenUsed/>
    <w:rsid w:val="00897E3F"/>
    <w:pPr>
      <w:tabs>
        <w:tab w:val="center" w:pos="4252"/>
        <w:tab w:val="right" w:pos="8504"/>
      </w:tabs>
      <w:snapToGrid w:val="0"/>
    </w:pPr>
  </w:style>
  <w:style w:type="character" w:customStyle="1" w:styleId="a9">
    <w:name w:val="フッター (文字)"/>
    <w:link w:val="a8"/>
    <w:uiPriority w:val="99"/>
    <w:rsid w:val="00897E3F"/>
    <w:rPr>
      <w:sz w:val="18"/>
    </w:rPr>
  </w:style>
  <w:style w:type="table" w:customStyle="1" w:styleId="1">
    <w:name w:val="表 (格子)1"/>
    <w:basedOn w:val="a1"/>
    <w:next w:val="a5"/>
    <w:uiPriority w:val="59"/>
    <w:rsid w:val="006D290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6D290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06B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1" ma:contentTypeDescription="新しいドキュメントを作成します。" ma:contentTypeScope="" ma:versionID="942bdad79e90e32b7aa339969f001042">
  <xsd:schema xmlns:xsd="http://www.w3.org/2001/XMLSchema" xmlns:xs="http://www.w3.org/2001/XMLSchema" xmlns:p="http://schemas.microsoft.com/office/2006/metadata/properties" xmlns:ns2="46689e31-b03d-4afa-a735-a1f8d7beadb1" targetNamespace="http://schemas.microsoft.com/office/2006/metadata/properties" ma:root="true" ma:fieldsID="2c9f98b6516b9dba60a2d94ebc4473d3" ns2:_="">
    <xsd:import namespace="46689e31-b03d-4afa-a735-a1f8d7beadb1"/>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DB3FA-78A3-4CA8-AFEC-205BD3C04B00}">
  <ds:schemaRefs>
    <ds:schemaRef ds:uri="http://schemas.microsoft.com/sharepoint/v3/contenttype/forms"/>
  </ds:schemaRefs>
</ds:datastoreItem>
</file>

<file path=customXml/itemProps2.xml><?xml version="1.0" encoding="utf-8"?>
<ds:datastoreItem xmlns:ds="http://schemas.openxmlformats.org/officeDocument/2006/customXml" ds:itemID="{3BE023BA-FD1A-4FB4-B1D8-F9D666736FBE}">
  <ds:schemaRefs>
    <ds:schemaRef ds:uri="http://schemas.microsoft.com/office/2006/metadata/properties"/>
    <ds:schemaRef ds:uri="http://schemas.microsoft.com/office/infopath/2007/PartnerControls"/>
    <ds:schemaRef ds:uri="46689e31-b03d-4afa-a735-a1f8d7beadb1"/>
  </ds:schemaRefs>
</ds:datastoreItem>
</file>

<file path=customXml/itemProps3.xml><?xml version="1.0" encoding="utf-8"?>
<ds:datastoreItem xmlns:ds="http://schemas.openxmlformats.org/officeDocument/2006/customXml" ds:itemID="{965A8C18-5552-426D-85ED-4B0CF55D7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8AC880-CBD7-42D0-955C-D99929511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7</Words>
  <Characters>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小泉　真一郎</dc:creator>
  <cp:lastModifiedBy>浪石　朋治</cp:lastModifiedBy>
  <cp:revision>14</cp:revision>
  <cp:lastPrinted>2019-04-16T05:30:00Z</cp:lastPrinted>
  <dcterms:created xsi:type="dcterms:W3CDTF">2016-01-15T03:05:00Z</dcterms:created>
  <dcterms:modified xsi:type="dcterms:W3CDTF">2019-04-16T05:30:00Z</dcterms:modified>
</cp:coreProperties>
</file>