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E1C0" w14:textId="02216940" w:rsidR="00DC3B6A" w:rsidRPr="00890665" w:rsidRDefault="00DC3B6A" w:rsidP="00DC3B6A">
      <w:pPr>
        <w:jc w:val="left"/>
        <w:rPr>
          <w:rFonts w:ascii="ＭＳ 明朝" w:hAnsi="ＭＳ 明朝"/>
          <w:sz w:val="24"/>
          <w:szCs w:val="24"/>
        </w:rPr>
      </w:pPr>
      <w:r w:rsidRPr="00890665">
        <w:rPr>
          <w:rFonts w:ascii="ＭＳ 明朝" w:hAnsi="ＭＳ 明朝" w:hint="eastAsia"/>
          <w:sz w:val="24"/>
          <w:szCs w:val="24"/>
        </w:rPr>
        <w:t>諮問番号：平成</w:t>
      </w:r>
      <w:r w:rsidR="004A5062" w:rsidRPr="00890665">
        <w:rPr>
          <w:rFonts w:ascii="ＭＳ 明朝" w:hAnsi="ＭＳ 明朝" w:hint="eastAsia"/>
          <w:sz w:val="24"/>
          <w:szCs w:val="24"/>
        </w:rPr>
        <w:t>３０</w:t>
      </w:r>
      <w:r w:rsidRPr="00890665">
        <w:rPr>
          <w:rFonts w:ascii="ＭＳ 明朝" w:hAnsi="ＭＳ 明朝" w:hint="eastAsia"/>
          <w:sz w:val="24"/>
          <w:szCs w:val="24"/>
        </w:rPr>
        <w:t>年度諮問第</w:t>
      </w:r>
      <w:r w:rsidR="001C53FE" w:rsidRPr="00890665">
        <w:rPr>
          <w:rFonts w:ascii="ＭＳ 明朝" w:hAnsi="ＭＳ 明朝" w:hint="eastAsia"/>
          <w:sz w:val="24"/>
          <w:szCs w:val="24"/>
        </w:rPr>
        <w:t>２０</w:t>
      </w:r>
      <w:r w:rsidRPr="00890665">
        <w:rPr>
          <w:rFonts w:ascii="ＭＳ 明朝" w:hAnsi="ＭＳ 明朝" w:hint="eastAsia"/>
          <w:sz w:val="24"/>
          <w:szCs w:val="24"/>
        </w:rPr>
        <w:t>号</w:t>
      </w:r>
    </w:p>
    <w:p w14:paraId="21B365E2" w14:textId="7938447F" w:rsidR="00DC3B6A" w:rsidRPr="00890665" w:rsidRDefault="00FA495D" w:rsidP="00DC3B6A">
      <w:pPr>
        <w:jc w:val="left"/>
        <w:rPr>
          <w:rFonts w:ascii="ＭＳ 明朝" w:hAnsi="ＭＳ 明朝"/>
          <w:sz w:val="24"/>
          <w:szCs w:val="24"/>
        </w:rPr>
      </w:pPr>
      <w:r w:rsidRPr="00890665">
        <w:rPr>
          <w:rFonts w:ascii="ＭＳ 明朝" w:hAnsi="ＭＳ 明朝" w:hint="eastAsia"/>
          <w:sz w:val="24"/>
          <w:szCs w:val="24"/>
        </w:rPr>
        <w:t>答申番号：平成３０</w:t>
      </w:r>
      <w:r w:rsidR="00DC3B6A" w:rsidRPr="00890665">
        <w:rPr>
          <w:rFonts w:ascii="ＭＳ 明朝" w:hAnsi="ＭＳ 明朝" w:hint="eastAsia"/>
          <w:sz w:val="24"/>
          <w:szCs w:val="24"/>
        </w:rPr>
        <w:t>年度答申第</w:t>
      </w:r>
      <w:r w:rsidR="00DC6F96">
        <w:rPr>
          <w:rFonts w:ascii="ＭＳ 明朝" w:hAnsi="ＭＳ 明朝" w:hint="eastAsia"/>
          <w:sz w:val="24"/>
          <w:szCs w:val="24"/>
        </w:rPr>
        <w:t>２４</w:t>
      </w:r>
      <w:r w:rsidR="00DC3B6A" w:rsidRPr="00890665">
        <w:rPr>
          <w:rFonts w:ascii="ＭＳ 明朝" w:hAnsi="ＭＳ 明朝" w:hint="eastAsia"/>
          <w:sz w:val="24"/>
          <w:szCs w:val="24"/>
        </w:rPr>
        <w:t>号</w:t>
      </w:r>
    </w:p>
    <w:p w14:paraId="7A584E7D" w14:textId="77777777" w:rsidR="00DC3B6A" w:rsidRPr="00890665" w:rsidRDefault="00DC3B6A" w:rsidP="00DC3B6A">
      <w:pPr>
        <w:rPr>
          <w:rFonts w:ascii="ＭＳ 明朝" w:hAnsi="ＭＳ 明朝"/>
          <w:sz w:val="24"/>
          <w:szCs w:val="24"/>
        </w:rPr>
      </w:pPr>
    </w:p>
    <w:p w14:paraId="28C804E0" w14:textId="77777777" w:rsidR="00DC3B6A" w:rsidRPr="00890665" w:rsidRDefault="00DC3B6A" w:rsidP="00DC3B6A">
      <w:pPr>
        <w:jc w:val="center"/>
        <w:rPr>
          <w:rFonts w:ascii="ＭＳ 明朝" w:hAnsi="ＭＳ 明朝"/>
          <w:sz w:val="24"/>
          <w:szCs w:val="24"/>
        </w:rPr>
      </w:pPr>
      <w:r w:rsidRPr="00890665">
        <w:rPr>
          <w:rFonts w:ascii="ＭＳ 明朝" w:hAnsi="ＭＳ 明朝" w:hint="eastAsia"/>
          <w:sz w:val="24"/>
          <w:szCs w:val="24"/>
        </w:rPr>
        <w:t xml:space="preserve">答　申　書　</w:t>
      </w:r>
    </w:p>
    <w:p w14:paraId="1C6FDBC5" w14:textId="77777777" w:rsidR="00DC3B6A" w:rsidRPr="00890665" w:rsidRDefault="00DC3B6A" w:rsidP="00DC3B6A">
      <w:pPr>
        <w:rPr>
          <w:rFonts w:ascii="ＭＳ 明朝" w:hAnsi="ＭＳ 明朝"/>
          <w:sz w:val="24"/>
          <w:szCs w:val="24"/>
        </w:rPr>
      </w:pPr>
    </w:p>
    <w:p w14:paraId="0A4ED89B" w14:textId="77777777" w:rsidR="00DC3B6A" w:rsidRPr="00890665" w:rsidRDefault="00DC3B6A" w:rsidP="00DC3B6A">
      <w:pPr>
        <w:rPr>
          <w:rFonts w:ascii="ＭＳ 明朝" w:hAnsi="ＭＳ 明朝"/>
          <w:b/>
          <w:sz w:val="24"/>
          <w:szCs w:val="24"/>
        </w:rPr>
      </w:pPr>
      <w:r w:rsidRPr="00890665">
        <w:rPr>
          <w:rFonts w:ascii="ＭＳ 明朝" w:hAnsi="ＭＳ 明朝" w:hint="eastAsia"/>
          <w:b/>
          <w:sz w:val="24"/>
          <w:szCs w:val="24"/>
        </w:rPr>
        <w:t xml:space="preserve">第１　審査会の結論 </w:t>
      </w:r>
    </w:p>
    <w:p w14:paraId="0DD86317" w14:textId="77777777" w:rsidR="005C3431" w:rsidRPr="00890665" w:rsidRDefault="005C3431" w:rsidP="00DC3B6A">
      <w:pPr>
        <w:rPr>
          <w:rFonts w:ascii="ＭＳ 明朝" w:hAnsi="ＭＳ 明朝"/>
          <w:sz w:val="24"/>
          <w:szCs w:val="24"/>
        </w:rPr>
      </w:pPr>
    </w:p>
    <w:p w14:paraId="415E2659" w14:textId="4263B85F" w:rsidR="00DC3B6A" w:rsidRPr="00890665" w:rsidRDefault="009602D9" w:rsidP="005C3431">
      <w:pPr>
        <w:ind w:firstLineChars="100" w:firstLine="240"/>
        <w:rPr>
          <w:rFonts w:ascii="ＭＳ 明朝" w:hAnsi="ＭＳ 明朝"/>
          <w:sz w:val="24"/>
          <w:szCs w:val="24"/>
        </w:rPr>
      </w:pPr>
      <w:r w:rsidRPr="008F5037">
        <w:rPr>
          <w:rFonts w:ascii="ＭＳ 明朝" w:hAnsi="ＭＳ 明朝" w:hint="eastAsia"/>
          <w:sz w:val="24"/>
          <w:szCs w:val="24"/>
        </w:rPr>
        <w:t>○○○○○○</w:t>
      </w:r>
      <w:r w:rsidR="001C53FE" w:rsidRPr="008F5037">
        <w:rPr>
          <w:rFonts w:ascii="ＭＳ 明朝" w:hAnsi="ＭＳ 明朝" w:hint="eastAsia"/>
          <w:sz w:val="24"/>
          <w:szCs w:val="24"/>
        </w:rPr>
        <w:t>保健福祉セン</w:t>
      </w:r>
      <w:r w:rsidR="001C53FE" w:rsidRPr="00A6096A">
        <w:rPr>
          <w:rFonts w:ascii="ＭＳ 明朝" w:hAnsi="ＭＳ 明朝" w:hint="eastAsia"/>
          <w:sz w:val="24"/>
          <w:szCs w:val="24"/>
        </w:rPr>
        <w:t>ター</w:t>
      </w:r>
      <w:r w:rsidR="00C97D13" w:rsidRPr="00890665">
        <w:rPr>
          <w:rFonts w:ascii="ＭＳ 明朝" w:hAnsi="ＭＳ 明朝" w:hint="eastAsia"/>
          <w:sz w:val="24"/>
          <w:szCs w:val="24"/>
        </w:rPr>
        <w:t>所</w:t>
      </w:r>
      <w:r w:rsidR="009B3D51" w:rsidRPr="00890665">
        <w:rPr>
          <w:rFonts w:ascii="ＭＳ 明朝" w:hAnsi="ＭＳ 明朝" w:hint="eastAsia"/>
          <w:sz w:val="24"/>
          <w:szCs w:val="24"/>
        </w:rPr>
        <w:t>長</w:t>
      </w:r>
      <w:r w:rsidR="005C3431" w:rsidRPr="00890665">
        <w:rPr>
          <w:rFonts w:ascii="ＭＳ 明朝" w:hAnsi="ＭＳ 明朝" w:hint="eastAsia"/>
          <w:sz w:val="24"/>
          <w:szCs w:val="24"/>
        </w:rPr>
        <w:t>（以下「処分庁」という。）が、審査請求人に対して平成２</w:t>
      </w:r>
      <w:r w:rsidR="00C97D13" w:rsidRPr="00890665">
        <w:rPr>
          <w:rFonts w:ascii="ＭＳ 明朝" w:hAnsi="ＭＳ 明朝" w:hint="eastAsia"/>
          <w:sz w:val="24"/>
          <w:szCs w:val="24"/>
        </w:rPr>
        <w:t>９</w:t>
      </w:r>
      <w:r w:rsidR="00F734E8" w:rsidRPr="00890665">
        <w:rPr>
          <w:rFonts w:ascii="ＭＳ 明朝" w:hAnsi="ＭＳ 明朝" w:hint="eastAsia"/>
          <w:sz w:val="24"/>
          <w:szCs w:val="24"/>
        </w:rPr>
        <w:t>年</w:t>
      </w:r>
      <w:r w:rsidR="001C53FE" w:rsidRPr="00890665">
        <w:rPr>
          <w:rFonts w:ascii="ＭＳ 明朝" w:hAnsi="ＭＳ 明朝" w:hint="eastAsia"/>
          <w:sz w:val="24"/>
          <w:szCs w:val="24"/>
        </w:rPr>
        <w:t>４</w:t>
      </w:r>
      <w:r w:rsidR="00F734E8" w:rsidRPr="00890665">
        <w:rPr>
          <w:rFonts w:ascii="ＭＳ 明朝" w:hAnsi="ＭＳ 明朝" w:hint="eastAsia"/>
          <w:sz w:val="24"/>
          <w:szCs w:val="24"/>
        </w:rPr>
        <w:t>月</w:t>
      </w:r>
      <w:r w:rsidR="001C53FE" w:rsidRPr="00890665">
        <w:rPr>
          <w:rFonts w:ascii="ＭＳ 明朝" w:hAnsi="ＭＳ 明朝" w:hint="eastAsia"/>
          <w:sz w:val="24"/>
          <w:szCs w:val="24"/>
        </w:rPr>
        <w:t>１３</w:t>
      </w:r>
      <w:r w:rsidR="005C3431" w:rsidRPr="00890665">
        <w:rPr>
          <w:rFonts w:ascii="ＭＳ 明朝" w:hAnsi="ＭＳ 明朝" w:hint="eastAsia"/>
          <w:sz w:val="24"/>
          <w:szCs w:val="24"/>
        </w:rPr>
        <w:t>日付けで行った生活保護法（昭和２５年法律第１４４号。以下「法」という。）に基づく</w:t>
      </w:r>
      <w:r w:rsidR="00956D75" w:rsidRPr="00890665">
        <w:rPr>
          <w:rFonts w:ascii="ＭＳ 明朝" w:hAnsi="ＭＳ 明朝" w:hint="eastAsia"/>
          <w:sz w:val="24"/>
          <w:szCs w:val="24"/>
        </w:rPr>
        <w:t>保護</w:t>
      </w:r>
      <w:r w:rsidR="001C53FE" w:rsidRPr="00890665">
        <w:rPr>
          <w:rFonts w:ascii="ＭＳ 明朝" w:hAnsi="ＭＳ 明朝" w:hint="eastAsia"/>
          <w:sz w:val="24"/>
          <w:szCs w:val="24"/>
        </w:rPr>
        <w:t>停止</w:t>
      </w:r>
      <w:r w:rsidR="0018014C" w:rsidRPr="00890665">
        <w:rPr>
          <w:rFonts w:ascii="ＭＳ 明朝" w:hAnsi="ＭＳ 明朝" w:hint="eastAsia"/>
          <w:sz w:val="24"/>
          <w:szCs w:val="24"/>
        </w:rPr>
        <w:t>決定処分</w:t>
      </w:r>
      <w:r w:rsidR="005C3431" w:rsidRPr="00890665">
        <w:rPr>
          <w:rFonts w:ascii="ＭＳ 明朝" w:hAnsi="ＭＳ 明朝" w:hint="eastAsia"/>
          <w:sz w:val="24"/>
          <w:szCs w:val="24"/>
        </w:rPr>
        <w:t>（以下「本件処分</w:t>
      </w:r>
      <w:r w:rsidR="001C53FE" w:rsidRPr="00890665">
        <w:rPr>
          <w:rFonts w:ascii="ＭＳ 明朝" w:hAnsi="ＭＳ 明朝" w:hint="eastAsia"/>
          <w:sz w:val="24"/>
          <w:szCs w:val="24"/>
        </w:rPr>
        <w:t>１</w:t>
      </w:r>
      <w:r w:rsidR="005C3431" w:rsidRPr="00890665">
        <w:rPr>
          <w:rFonts w:ascii="ＭＳ 明朝" w:hAnsi="ＭＳ 明朝" w:hint="eastAsia"/>
          <w:sz w:val="24"/>
          <w:szCs w:val="24"/>
        </w:rPr>
        <w:t>」という。）の取消しを求める審査請求（以下「本件審査請求</w:t>
      </w:r>
      <w:r w:rsidR="001C53FE" w:rsidRPr="00890665">
        <w:rPr>
          <w:rFonts w:ascii="ＭＳ 明朝" w:hAnsi="ＭＳ 明朝" w:hint="eastAsia"/>
          <w:sz w:val="24"/>
          <w:szCs w:val="24"/>
        </w:rPr>
        <w:t>１</w:t>
      </w:r>
      <w:r w:rsidR="005C3431" w:rsidRPr="00890665">
        <w:rPr>
          <w:rFonts w:ascii="ＭＳ 明朝" w:hAnsi="ＭＳ 明朝" w:hint="eastAsia"/>
          <w:sz w:val="24"/>
          <w:szCs w:val="24"/>
        </w:rPr>
        <w:t>」という。）</w:t>
      </w:r>
      <w:r w:rsidR="001C53FE" w:rsidRPr="00890665">
        <w:rPr>
          <w:rFonts w:ascii="ＭＳ 明朝" w:hAnsi="ＭＳ 明朝" w:hint="eastAsia"/>
          <w:sz w:val="24"/>
          <w:szCs w:val="24"/>
        </w:rPr>
        <w:t>及び平成２９年６月１９日付けで行った法に基づく保護廃止決定処分（以下「本件処分２」という。）の取消しを求める審査請求（以下「本件審査請求２」という。）</w:t>
      </w:r>
      <w:r w:rsidR="005C3431" w:rsidRPr="00890665">
        <w:rPr>
          <w:rFonts w:ascii="ＭＳ 明朝" w:hAnsi="ＭＳ 明朝" w:hint="eastAsia"/>
          <w:sz w:val="24"/>
          <w:szCs w:val="24"/>
        </w:rPr>
        <w:t>は、</w:t>
      </w:r>
      <w:r w:rsidR="008C0E3D" w:rsidRPr="00890665">
        <w:rPr>
          <w:rFonts w:ascii="ＭＳ 明朝" w:hAnsi="ＭＳ 明朝" w:hint="eastAsia"/>
          <w:sz w:val="24"/>
          <w:szCs w:val="24"/>
        </w:rPr>
        <w:t>棄却</w:t>
      </w:r>
      <w:r w:rsidR="005C3431" w:rsidRPr="00890665">
        <w:rPr>
          <w:rFonts w:ascii="ＭＳ 明朝" w:hAnsi="ＭＳ 明朝" w:hint="eastAsia"/>
          <w:sz w:val="24"/>
          <w:szCs w:val="24"/>
        </w:rPr>
        <w:t>すべきである。</w:t>
      </w:r>
    </w:p>
    <w:p w14:paraId="53F1F8A0" w14:textId="77777777" w:rsidR="00DC3B6A" w:rsidRPr="00890665" w:rsidRDefault="00DC3B6A" w:rsidP="00DC3B6A">
      <w:pPr>
        <w:rPr>
          <w:rFonts w:ascii="ＭＳ 明朝" w:hAnsi="ＭＳ 明朝"/>
          <w:b/>
          <w:sz w:val="24"/>
          <w:szCs w:val="24"/>
        </w:rPr>
      </w:pPr>
    </w:p>
    <w:p w14:paraId="04DBF93B" w14:textId="77777777" w:rsidR="00DC3B6A" w:rsidRPr="00890665" w:rsidRDefault="00DC3B6A" w:rsidP="00DC3B6A">
      <w:pPr>
        <w:rPr>
          <w:rFonts w:ascii="ＭＳ 明朝" w:hAnsi="ＭＳ 明朝"/>
          <w:b/>
          <w:sz w:val="24"/>
          <w:szCs w:val="24"/>
        </w:rPr>
      </w:pPr>
      <w:r w:rsidRPr="00890665">
        <w:rPr>
          <w:rFonts w:ascii="ＭＳ 明朝" w:hAnsi="ＭＳ 明朝" w:hint="eastAsia"/>
          <w:b/>
          <w:sz w:val="24"/>
          <w:szCs w:val="24"/>
        </w:rPr>
        <w:t>第２　審査関係人の主張の要旨</w:t>
      </w:r>
    </w:p>
    <w:p w14:paraId="05F4FD84" w14:textId="77777777" w:rsidR="00DC3B6A" w:rsidRPr="00890665" w:rsidRDefault="00DC3B6A" w:rsidP="00DC3B6A">
      <w:pPr>
        <w:rPr>
          <w:rFonts w:ascii="ＭＳ 明朝" w:hAnsi="ＭＳ 明朝"/>
          <w:sz w:val="24"/>
          <w:szCs w:val="24"/>
        </w:rPr>
      </w:pPr>
    </w:p>
    <w:p w14:paraId="22AE6375" w14:textId="77777777" w:rsidR="00FE4BDC" w:rsidRPr="00890665" w:rsidRDefault="00DC3B6A" w:rsidP="00DC3B6A">
      <w:pPr>
        <w:rPr>
          <w:rFonts w:ascii="ＭＳ 明朝" w:hAnsi="ＭＳ 明朝"/>
          <w:sz w:val="24"/>
          <w:szCs w:val="24"/>
        </w:rPr>
      </w:pPr>
      <w:r w:rsidRPr="00890665">
        <w:rPr>
          <w:rFonts w:ascii="ＭＳ 明朝" w:hAnsi="ＭＳ 明朝" w:hint="eastAsia"/>
          <w:sz w:val="24"/>
          <w:szCs w:val="24"/>
        </w:rPr>
        <w:t xml:space="preserve">１　</w:t>
      </w:r>
      <w:r w:rsidR="003D30CD" w:rsidRPr="00890665">
        <w:rPr>
          <w:rFonts w:ascii="ＭＳ 明朝" w:hAnsi="ＭＳ 明朝" w:hint="eastAsia"/>
          <w:sz w:val="24"/>
          <w:szCs w:val="24"/>
        </w:rPr>
        <w:t>審査請求人の</w:t>
      </w:r>
      <w:r w:rsidR="00FE4BDC" w:rsidRPr="00890665">
        <w:rPr>
          <w:rFonts w:ascii="ＭＳ 明朝" w:hAnsi="ＭＳ 明朝" w:hint="eastAsia"/>
          <w:sz w:val="24"/>
          <w:szCs w:val="24"/>
        </w:rPr>
        <w:t>主張</w:t>
      </w:r>
    </w:p>
    <w:p w14:paraId="172A4351" w14:textId="486C0E38" w:rsidR="001C53FE" w:rsidRPr="00890665" w:rsidRDefault="001C53FE" w:rsidP="001C53FE">
      <w:pPr>
        <w:ind w:leftChars="200" w:left="420" w:firstLineChars="100" w:firstLine="240"/>
        <w:rPr>
          <w:sz w:val="24"/>
          <w:szCs w:val="24"/>
        </w:rPr>
      </w:pPr>
      <w:r w:rsidRPr="00890665">
        <w:rPr>
          <w:rFonts w:hint="eastAsia"/>
          <w:sz w:val="24"/>
          <w:szCs w:val="24"/>
        </w:rPr>
        <w:t>審査請求人は、平成２６年の建物明</w:t>
      </w:r>
      <w:r w:rsidRPr="00095838">
        <w:rPr>
          <w:rFonts w:hint="eastAsia"/>
          <w:sz w:val="24"/>
          <w:szCs w:val="24"/>
        </w:rPr>
        <w:t>渡請求事件の裁判において、審査請求人の親族が経営するマンションの居室</w:t>
      </w:r>
      <w:r w:rsidR="003877D5" w:rsidRPr="00095838">
        <w:rPr>
          <w:rFonts w:hint="eastAsia"/>
          <w:sz w:val="24"/>
          <w:szCs w:val="24"/>
        </w:rPr>
        <w:t>（以下「本件居宅」という。）</w:t>
      </w:r>
      <w:r w:rsidRPr="00095838">
        <w:rPr>
          <w:rFonts w:hint="eastAsia"/>
          <w:sz w:val="24"/>
          <w:szCs w:val="24"/>
        </w:rPr>
        <w:t>の居住権は認められており、家主が審査請求人の居室の鍵を変え、部屋</w:t>
      </w:r>
      <w:r w:rsidRPr="00890665">
        <w:rPr>
          <w:rFonts w:hint="eastAsia"/>
          <w:sz w:val="24"/>
          <w:szCs w:val="24"/>
        </w:rPr>
        <w:t>に入れなくしたこと</w:t>
      </w:r>
      <w:r w:rsidR="00135F92" w:rsidRPr="00890665">
        <w:rPr>
          <w:rFonts w:hint="eastAsia"/>
          <w:sz w:val="24"/>
          <w:szCs w:val="24"/>
        </w:rPr>
        <w:t>（以下「ロックアウト」という。）</w:t>
      </w:r>
      <w:r w:rsidRPr="00890665">
        <w:rPr>
          <w:rFonts w:hint="eastAsia"/>
          <w:sz w:val="24"/>
          <w:szCs w:val="24"/>
        </w:rPr>
        <w:t>が違法であり、現住所地が居住地であると主張している。</w:t>
      </w:r>
    </w:p>
    <w:p w14:paraId="4B653CA9" w14:textId="77777777" w:rsidR="004A25A4" w:rsidRPr="00890665" w:rsidRDefault="004A25A4" w:rsidP="00DC3B6A">
      <w:pPr>
        <w:rPr>
          <w:rFonts w:ascii="ＭＳ 明朝" w:hAnsi="ＭＳ 明朝"/>
          <w:sz w:val="24"/>
          <w:szCs w:val="24"/>
        </w:rPr>
      </w:pPr>
    </w:p>
    <w:p w14:paraId="05D50F1E" w14:textId="77777777" w:rsidR="00DC3B6A" w:rsidRPr="00890665" w:rsidRDefault="009B3D51" w:rsidP="00DC3B6A">
      <w:pPr>
        <w:rPr>
          <w:rFonts w:ascii="ＭＳ 明朝" w:hAnsi="ＭＳ 明朝"/>
          <w:sz w:val="24"/>
          <w:szCs w:val="24"/>
        </w:rPr>
      </w:pPr>
      <w:r w:rsidRPr="00890665">
        <w:rPr>
          <w:rFonts w:ascii="ＭＳ 明朝" w:hAnsi="ＭＳ 明朝" w:hint="eastAsia"/>
          <w:sz w:val="24"/>
          <w:szCs w:val="24"/>
        </w:rPr>
        <w:t>２</w:t>
      </w:r>
      <w:r w:rsidR="00DC3B6A" w:rsidRPr="00890665">
        <w:rPr>
          <w:rFonts w:ascii="ＭＳ 明朝" w:hAnsi="ＭＳ 明朝" w:hint="eastAsia"/>
          <w:sz w:val="24"/>
          <w:szCs w:val="24"/>
        </w:rPr>
        <w:t xml:space="preserve">　審査庁</w:t>
      </w:r>
    </w:p>
    <w:p w14:paraId="59B19EB4" w14:textId="293C42AA" w:rsidR="00DC3B6A" w:rsidRPr="00890665" w:rsidRDefault="003D30CD" w:rsidP="00514D5E">
      <w:pPr>
        <w:ind w:leftChars="100" w:left="210" w:firstLineChars="100" w:firstLine="240"/>
        <w:rPr>
          <w:rFonts w:ascii="ＭＳ 明朝" w:hAnsi="ＭＳ 明朝"/>
          <w:sz w:val="24"/>
          <w:szCs w:val="24"/>
        </w:rPr>
      </w:pPr>
      <w:r w:rsidRPr="00890665">
        <w:rPr>
          <w:rFonts w:ascii="ＭＳ 明朝" w:hAnsi="ＭＳ 明朝" w:hint="eastAsia"/>
          <w:sz w:val="24"/>
          <w:szCs w:val="24"/>
        </w:rPr>
        <w:t>本件審査請求</w:t>
      </w:r>
      <w:r w:rsidR="00890665">
        <w:rPr>
          <w:rFonts w:ascii="ＭＳ 明朝" w:hAnsi="ＭＳ 明朝" w:hint="eastAsia"/>
          <w:sz w:val="24"/>
          <w:szCs w:val="24"/>
        </w:rPr>
        <w:t>１及び２</w:t>
      </w:r>
      <w:r w:rsidR="00C97D13" w:rsidRPr="00890665">
        <w:rPr>
          <w:rFonts w:ascii="ＭＳ 明朝" w:hAnsi="ＭＳ 明朝" w:hint="eastAsia"/>
          <w:sz w:val="24"/>
          <w:szCs w:val="24"/>
        </w:rPr>
        <w:t>は</w:t>
      </w:r>
      <w:r w:rsidRPr="00890665">
        <w:rPr>
          <w:rFonts w:ascii="ＭＳ 明朝" w:hAnsi="ＭＳ 明朝" w:hint="eastAsia"/>
          <w:sz w:val="24"/>
          <w:szCs w:val="24"/>
        </w:rPr>
        <w:t>、</w:t>
      </w:r>
      <w:r w:rsidR="00514D5E" w:rsidRPr="00890665">
        <w:rPr>
          <w:rFonts w:ascii="ＭＳ 明朝" w:hAnsi="ＭＳ 明朝" w:hint="eastAsia"/>
          <w:sz w:val="24"/>
          <w:szCs w:val="24"/>
        </w:rPr>
        <w:t>棄却</w:t>
      </w:r>
      <w:r w:rsidR="00DC3B6A" w:rsidRPr="00890665">
        <w:rPr>
          <w:rFonts w:ascii="ＭＳ 明朝" w:hAnsi="ＭＳ 明朝" w:hint="eastAsia"/>
          <w:sz w:val="24"/>
          <w:szCs w:val="24"/>
        </w:rPr>
        <w:t>すべきである。</w:t>
      </w:r>
    </w:p>
    <w:p w14:paraId="0E22510F" w14:textId="77777777" w:rsidR="00514D5E" w:rsidRPr="00890665" w:rsidRDefault="00514D5E" w:rsidP="00DC3B6A">
      <w:pPr>
        <w:rPr>
          <w:rFonts w:ascii="ＭＳ 明朝" w:hAnsi="ＭＳ 明朝"/>
          <w:b/>
          <w:sz w:val="24"/>
          <w:szCs w:val="24"/>
        </w:rPr>
      </w:pPr>
    </w:p>
    <w:p w14:paraId="558C74FB" w14:textId="77777777" w:rsidR="00DC3B6A" w:rsidRPr="00890665" w:rsidRDefault="00DC3B6A" w:rsidP="00DC3B6A">
      <w:pPr>
        <w:rPr>
          <w:rFonts w:ascii="ＭＳ 明朝" w:hAnsi="ＭＳ 明朝"/>
          <w:b/>
          <w:sz w:val="24"/>
          <w:szCs w:val="24"/>
        </w:rPr>
      </w:pPr>
      <w:r w:rsidRPr="00890665">
        <w:rPr>
          <w:rFonts w:ascii="ＭＳ 明朝" w:hAnsi="ＭＳ 明朝" w:hint="eastAsia"/>
          <w:b/>
          <w:sz w:val="24"/>
          <w:szCs w:val="24"/>
        </w:rPr>
        <w:t xml:space="preserve">第３　審理員意見書の要旨 </w:t>
      </w:r>
    </w:p>
    <w:p w14:paraId="0870946F" w14:textId="77777777" w:rsidR="00DC3B6A" w:rsidRPr="00890665" w:rsidRDefault="00DC3B6A" w:rsidP="00DC3B6A">
      <w:pPr>
        <w:rPr>
          <w:rFonts w:ascii="ＭＳ 明朝" w:hAnsi="ＭＳ 明朝"/>
          <w:sz w:val="24"/>
          <w:szCs w:val="24"/>
        </w:rPr>
      </w:pPr>
    </w:p>
    <w:p w14:paraId="61FB123B" w14:textId="77777777" w:rsidR="00DC3B6A" w:rsidRPr="00890665" w:rsidRDefault="00DC3B6A" w:rsidP="00DC3B6A">
      <w:pPr>
        <w:rPr>
          <w:rFonts w:ascii="ＭＳ 明朝" w:hAnsi="ＭＳ 明朝"/>
          <w:sz w:val="24"/>
          <w:szCs w:val="24"/>
        </w:rPr>
      </w:pPr>
      <w:r w:rsidRPr="00890665">
        <w:rPr>
          <w:rFonts w:ascii="ＭＳ 明朝" w:hAnsi="ＭＳ 明朝" w:hint="eastAsia"/>
          <w:sz w:val="24"/>
          <w:szCs w:val="24"/>
        </w:rPr>
        <w:t>１　審理員意見書の結論</w:t>
      </w:r>
    </w:p>
    <w:p w14:paraId="77F74C34" w14:textId="5D25A6AE" w:rsidR="00DC3B6A" w:rsidRPr="00890665" w:rsidRDefault="00DC3B6A" w:rsidP="001C7BCB">
      <w:pPr>
        <w:ind w:leftChars="100" w:left="210" w:firstLineChars="100" w:firstLine="240"/>
        <w:rPr>
          <w:rFonts w:ascii="ＭＳ 明朝" w:hAnsi="ＭＳ 明朝"/>
          <w:sz w:val="24"/>
          <w:szCs w:val="24"/>
        </w:rPr>
      </w:pPr>
      <w:r w:rsidRPr="00890665">
        <w:rPr>
          <w:rFonts w:ascii="ＭＳ 明朝" w:hAnsi="ＭＳ 明朝" w:hint="eastAsia"/>
          <w:sz w:val="24"/>
          <w:szCs w:val="24"/>
        </w:rPr>
        <w:t>本件審査請求</w:t>
      </w:r>
      <w:r w:rsidR="00890665">
        <w:rPr>
          <w:rFonts w:ascii="ＭＳ 明朝" w:hAnsi="ＭＳ 明朝" w:hint="eastAsia"/>
          <w:sz w:val="24"/>
          <w:szCs w:val="24"/>
        </w:rPr>
        <w:t>１及び２</w:t>
      </w:r>
      <w:r w:rsidR="001C7BCB" w:rsidRPr="00890665">
        <w:rPr>
          <w:rFonts w:ascii="ＭＳ 明朝" w:hAnsi="ＭＳ 明朝" w:hint="eastAsia"/>
          <w:sz w:val="24"/>
          <w:szCs w:val="24"/>
        </w:rPr>
        <w:t>は</w:t>
      </w:r>
      <w:r w:rsidR="00956D75" w:rsidRPr="00890665">
        <w:rPr>
          <w:rFonts w:ascii="ＭＳ 明朝" w:hAnsi="ＭＳ 明朝" w:hint="eastAsia"/>
          <w:sz w:val="24"/>
          <w:szCs w:val="24"/>
        </w:rPr>
        <w:t>、</w:t>
      </w:r>
      <w:r w:rsidR="001C7BCB" w:rsidRPr="00890665">
        <w:rPr>
          <w:rFonts w:ascii="ＭＳ 明朝" w:hAnsi="ＭＳ 明朝" w:hint="eastAsia"/>
          <w:sz w:val="24"/>
          <w:szCs w:val="24"/>
        </w:rPr>
        <w:t>棄却されるべき</w:t>
      </w:r>
      <w:r w:rsidRPr="00890665">
        <w:rPr>
          <w:rFonts w:ascii="ＭＳ 明朝" w:hAnsi="ＭＳ 明朝" w:hint="eastAsia"/>
          <w:sz w:val="24"/>
          <w:szCs w:val="24"/>
        </w:rPr>
        <w:t>である。</w:t>
      </w:r>
    </w:p>
    <w:p w14:paraId="653360DF" w14:textId="77777777" w:rsidR="00DC3B6A" w:rsidRPr="00890665" w:rsidRDefault="00DC3B6A" w:rsidP="00DC3B6A">
      <w:pPr>
        <w:rPr>
          <w:rFonts w:ascii="ＭＳ 明朝" w:hAnsi="ＭＳ 明朝"/>
          <w:sz w:val="24"/>
          <w:szCs w:val="24"/>
        </w:rPr>
      </w:pPr>
    </w:p>
    <w:p w14:paraId="7F18401F" w14:textId="77777777" w:rsidR="00DC3B6A" w:rsidRPr="00890665" w:rsidRDefault="00DC3B6A" w:rsidP="00DC3B6A">
      <w:pPr>
        <w:rPr>
          <w:rFonts w:ascii="ＭＳ 明朝" w:hAnsi="ＭＳ 明朝"/>
          <w:sz w:val="24"/>
          <w:szCs w:val="24"/>
        </w:rPr>
      </w:pPr>
      <w:r w:rsidRPr="00890665">
        <w:rPr>
          <w:rFonts w:ascii="ＭＳ 明朝" w:hAnsi="ＭＳ 明朝" w:hint="eastAsia"/>
          <w:sz w:val="24"/>
          <w:szCs w:val="24"/>
        </w:rPr>
        <w:t>２　審理員意見書の理由</w:t>
      </w:r>
    </w:p>
    <w:p w14:paraId="6060E1CA" w14:textId="77777777" w:rsidR="009D0138" w:rsidRPr="00890665" w:rsidRDefault="009D0138" w:rsidP="009D0138">
      <w:pPr>
        <w:rPr>
          <w:rFonts w:ascii="ＭＳ 明朝" w:hAnsi="ＭＳ 明朝"/>
          <w:sz w:val="24"/>
          <w:szCs w:val="24"/>
        </w:rPr>
      </w:pPr>
      <w:r w:rsidRPr="00890665">
        <w:rPr>
          <w:rFonts w:ascii="ＭＳ 明朝" w:hAnsi="ＭＳ 明朝" w:hint="eastAsia"/>
          <w:sz w:val="24"/>
          <w:szCs w:val="24"/>
        </w:rPr>
        <w:t>（１）法第２７条第１項の規定に基づく指導指示について</w:t>
      </w:r>
    </w:p>
    <w:p w14:paraId="7FC2FE63" w14:textId="1A2EEBB4" w:rsidR="009D0138" w:rsidRPr="00890665" w:rsidRDefault="009D0138" w:rsidP="009D0138">
      <w:pPr>
        <w:ind w:leftChars="200" w:left="420" w:firstLineChars="100" w:firstLine="240"/>
        <w:rPr>
          <w:rFonts w:ascii="ＭＳ 明朝" w:hAnsi="ＭＳ 明朝"/>
          <w:sz w:val="24"/>
          <w:szCs w:val="24"/>
        </w:rPr>
      </w:pPr>
      <w:r w:rsidRPr="00890665">
        <w:rPr>
          <w:rFonts w:ascii="ＭＳ 明朝" w:hAnsi="ＭＳ 明朝" w:hint="eastAsia"/>
          <w:sz w:val="24"/>
          <w:szCs w:val="24"/>
        </w:rPr>
        <w:t>審査請求人は、住民票の所在地が</w:t>
      </w:r>
      <w:r w:rsidR="003877D5" w:rsidRPr="00890665">
        <w:rPr>
          <w:rFonts w:ascii="ＭＳ 明朝" w:hAnsi="ＭＳ 明朝" w:hint="eastAsia"/>
          <w:sz w:val="24"/>
          <w:szCs w:val="24"/>
        </w:rPr>
        <w:t>本件</w:t>
      </w:r>
      <w:r w:rsidRPr="00890665">
        <w:rPr>
          <w:rFonts w:ascii="ＭＳ 明朝" w:hAnsi="ＭＳ 明朝" w:hint="eastAsia"/>
          <w:sz w:val="24"/>
          <w:szCs w:val="24"/>
        </w:rPr>
        <w:t>居宅であることや、当該住所あての郵便物が自らに届いていることをもって、</w:t>
      </w:r>
      <w:r w:rsidR="003877D5" w:rsidRPr="00890665">
        <w:rPr>
          <w:rFonts w:ascii="ＭＳ 明朝" w:hAnsi="ＭＳ 明朝" w:hint="eastAsia"/>
          <w:sz w:val="24"/>
          <w:szCs w:val="24"/>
        </w:rPr>
        <w:t>本件</w:t>
      </w:r>
      <w:r w:rsidRPr="00890665">
        <w:rPr>
          <w:rFonts w:ascii="ＭＳ 明朝" w:hAnsi="ＭＳ 明朝" w:hint="eastAsia"/>
          <w:sz w:val="24"/>
          <w:szCs w:val="24"/>
        </w:rPr>
        <w:t>居宅が居住地である旨主張している。</w:t>
      </w:r>
    </w:p>
    <w:p w14:paraId="76A60D67" w14:textId="77777777" w:rsidR="009D0138" w:rsidRPr="00890665" w:rsidRDefault="009D0138" w:rsidP="009D0138">
      <w:pPr>
        <w:ind w:leftChars="200" w:left="420" w:firstLineChars="100" w:firstLine="240"/>
        <w:rPr>
          <w:rFonts w:ascii="ＭＳ 明朝" w:hAnsi="ＭＳ 明朝"/>
          <w:sz w:val="24"/>
          <w:szCs w:val="24"/>
        </w:rPr>
      </w:pPr>
      <w:r w:rsidRPr="00890665">
        <w:rPr>
          <w:rFonts w:ascii="ＭＳ 明朝" w:hAnsi="ＭＳ 明朝" w:hint="eastAsia"/>
          <w:sz w:val="24"/>
          <w:szCs w:val="24"/>
        </w:rPr>
        <w:lastRenderedPageBreak/>
        <w:t>保護は、要保護者の金銭又は物品で満たすことのできない不足分を補う程度において行うものとされており、また、保護の実施機関は、所管区域内に居住地を有する要保護者あるいは、居住地がないか、又は明らかでない要保護者であって、所管区域内に現在地を有するものに保護を行うものとされている。</w:t>
      </w:r>
    </w:p>
    <w:p w14:paraId="5B5D28EB" w14:textId="55444E34" w:rsidR="009D0138" w:rsidRPr="00890665" w:rsidRDefault="009D0138" w:rsidP="009D0138">
      <w:pPr>
        <w:ind w:leftChars="200" w:left="420" w:firstLineChars="100" w:firstLine="240"/>
        <w:rPr>
          <w:rFonts w:ascii="ＭＳ 明朝" w:hAnsi="ＭＳ 明朝"/>
          <w:sz w:val="24"/>
          <w:szCs w:val="24"/>
        </w:rPr>
      </w:pPr>
      <w:r w:rsidRPr="00890665">
        <w:rPr>
          <w:rFonts w:ascii="ＭＳ 明朝" w:hAnsi="ＭＳ 明朝" w:hint="eastAsia"/>
          <w:sz w:val="24"/>
          <w:szCs w:val="24"/>
        </w:rPr>
        <w:t>居住地とは、要保護者の居住事実がある場所であることから、</w:t>
      </w:r>
      <w:r w:rsidR="003877D5" w:rsidRPr="00890665">
        <w:rPr>
          <w:rFonts w:ascii="ＭＳ 明朝" w:hAnsi="ＭＳ 明朝" w:hint="eastAsia"/>
          <w:sz w:val="24"/>
          <w:szCs w:val="24"/>
        </w:rPr>
        <w:t>本件</w:t>
      </w:r>
      <w:r w:rsidRPr="00890665">
        <w:rPr>
          <w:rFonts w:ascii="ＭＳ 明朝" w:hAnsi="ＭＳ 明朝" w:hint="eastAsia"/>
          <w:sz w:val="24"/>
          <w:szCs w:val="24"/>
        </w:rPr>
        <w:t>居宅の鍵が、平成２９年３月１日に、家主により取り換えられ、審査請求人が</w:t>
      </w:r>
      <w:r w:rsidR="00135F92" w:rsidRPr="00890665">
        <w:rPr>
          <w:rFonts w:ascii="ＭＳ 明朝" w:hAnsi="ＭＳ 明朝" w:hint="eastAsia"/>
          <w:sz w:val="24"/>
          <w:szCs w:val="24"/>
        </w:rPr>
        <w:t>ロックアウトされた</w:t>
      </w:r>
      <w:r w:rsidRPr="00890665">
        <w:rPr>
          <w:rFonts w:ascii="ＭＳ 明朝" w:hAnsi="ＭＳ 明朝" w:hint="eastAsia"/>
          <w:sz w:val="24"/>
          <w:szCs w:val="24"/>
        </w:rPr>
        <w:t>状態では、保護を継続することができないと判断し、処分庁が審査請求人に対し、安定した居宅を確保するよう指導指示を行ったことは違法又は不当とはいえない。</w:t>
      </w:r>
    </w:p>
    <w:p w14:paraId="1FF7ACFE" w14:textId="77777777" w:rsidR="009D0138" w:rsidRPr="00890665" w:rsidRDefault="009D0138" w:rsidP="009D0138">
      <w:pPr>
        <w:rPr>
          <w:rFonts w:ascii="ＭＳ 明朝" w:hAnsi="ＭＳ 明朝"/>
          <w:sz w:val="24"/>
          <w:szCs w:val="24"/>
        </w:rPr>
      </w:pPr>
      <w:r w:rsidRPr="00890665">
        <w:rPr>
          <w:rFonts w:ascii="ＭＳ 明朝" w:hAnsi="ＭＳ 明朝" w:hint="eastAsia"/>
          <w:sz w:val="24"/>
          <w:szCs w:val="24"/>
        </w:rPr>
        <w:t>（２）指導指示に従わなかったことについて</w:t>
      </w:r>
    </w:p>
    <w:p w14:paraId="7BB45C25" w14:textId="77777777" w:rsidR="009D0138" w:rsidRPr="00890665" w:rsidRDefault="009D0138" w:rsidP="009D0138">
      <w:pPr>
        <w:ind w:leftChars="200" w:left="420" w:firstLineChars="100" w:firstLine="240"/>
        <w:rPr>
          <w:rFonts w:ascii="ＭＳ 明朝" w:hAnsi="ＭＳ 明朝"/>
          <w:sz w:val="24"/>
          <w:szCs w:val="24"/>
        </w:rPr>
      </w:pPr>
      <w:r w:rsidRPr="00890665">
        <w:rPr>
          <w:rFonts w:ascii="ＭＳ 明朝" w:hAnsi="ＭＳ 明朝" w:hint="eastAsia"/>
          <w:sz w:val="24"/>
          <w:szCs w:val="24"/>
        </w:rPr>
        <w:t>審査請求人は、親族との遺産相続や居宅の所有権の有無を巡って争いがあることから、処分庁が提案した敷金等扶助による転居や救護施設への入所については受け入れられないと主張している。</w:t>
      </w:r>
    </w:p>
    <w:p w14:paraId="513FE968" w14:textId="08C22778" w:rsidR="009D0138" w:rsidRPr="00095838" w:rsidRDefault="009D0138" w:rsidP="009D0138">
      <w:pPr>
        <w:ind w:leftChars="200" w:left="420" w:firstLineChars="100" w:firstLine="240"/>
        <w:rPr>
          <w:rFonts w:ascii="ＭＳ 明朝" w:hAnsi="ＭＳ 明朝"/>
          <w:sz w:val="24"/>
          <w:szCs w:val="24"/>
        </w:rPr>
      </w:pPr>
      <w:r w:rsidRPr="00890665">
        <w:rPr>
          <w:rFonts w:ascii="ＭＳ 明朝" w:hAnsi="ＭＳ 明朝" w:hint="eastAsia"/>
          <w:sz w:val="24"/>
          <w:szCs w:val="24"/>
        </w:rPr>
        <w:t>本件についてみると、処分庁</w:t>
      </w:r>
      <w:r w:rsidRPr="00095838">
        <w:rPr>
          <w:rFonts w:ascii="ＭＳ 明朝" w:hAnsi="ＭＳ 明朝" w:hint="eastAsia"/>
          <w:sz w:val="24"/>
          <w:szCs w:val="24"/>
        </w:rPr>
        <w:t>は、審査請求人に対し、</w:t>
      </w:r>
      <w:r w:rsidR="00890665" w:rsidRPr="00095838">
        <w:rPr>
          <w:rFonts w:ascii="ＭＳ 明朝" w:hAnsi="ＭＳ 明朝" w:hint="eastAsia"/>
          <w:sz w:val="24"/>
          <w:szCs w:val="24"/>
        </w:rPr>
        <w:t>平成２９年３月１４日付けで文書による指導指示（以下「</w:t>
      </w:r>
      <w:r w:rsidRPr="00095838">
        <w:rPr>
          <w:rFonts w:ascii="ＭＳ 明朝" w:hAnsi="ＭＳ 明朝" w:hint="eastAsia"/>
          <w:sz w:val="24"/>
          <w:szCs w:val="24"/>
        </w:rPr>
        <w:t>本件指導指示１</w:t>
      </w:r>
      <w:r w:rsidR="00890665" w:rsidRPr="00095838">
        <w:rPr>
          <w:rFonts w:ascii="ＭＳ 明朝" w:hAnsi="ＭＳ 明朝" w:hint="eastAsia"/>
          <w:sz w:val="24"/>
          <w:szCs w:val="24"/>
        </w:rPr>
        <w:t>」という。）</w:t>
      </w:r>
      <w:r w:rsidRPr="00095838">
        <w:rPr>
          <w:rFonts w:ascii="ＭＳ 明朝" w:hAnsi="ＭＳ 明朝" w:hint="eastAsia"/>
          <w:sz w:val="24"/>
          <w:szCs w:val="24"/>
        </w:rPr>
        <w:t>を行ったものの、履行期限を過ぎても履行されず、正当な弁明がなされなかったことから本件処分１を行うとともに、引き続き</w:t>
      </w:r>
      <w:r w:rsidR="00890665" w:rsidRPr="00095838">
        <w:rPr>
          <w:rFonts w:ascii="ＭＳ 明朝" w:hAnsi="ＭＳ 明朝" w:hint="eastAsia"/>
          <w:sz w:val="24"/>
          <w:szCs w:val="24"/>
        </w:rPr>
        <w:t>平成２９年４月１４日付けで</w:t>
      </w:r>
      <w:r w:rsidRPr="00095838">
        <w:rPr>
          <w:rFonts w:ascii="ＭＳ 明朝" w:hAnsi="ＭＳ 明朝" w:hint="eastAsia"/>
          <w:sz w:val="24"/>
          <w:szCs w:val="24"/>
        </w:rPr>
        <w:t>同内容の</w:t>
      </w:r>
      <w:r w:rsidR="00890665" w:rsidRPr="00095838">
        <w:rPr>
          <w:rFonts w:ascii="ＭＳ 明朝" w:hAnsi="ＭＳ 明朝" w:hint="eastAsia"/>
          <w:sz w:val="24"/>
          <w:szCs w:val="24"/>
        </w:rPr>
        <w:t>文書による指導指示（以下「</w:t>
      </w:r>
      <w:r w:rsidRPr="00095838">
        <w:rPr>
          <w:rFonts w:ascii="ＭＳ 明朝" w:hAnsi="ＭＳ 明朝" w:hint="eastAsia"/>
          <w:sz w:val="24"/>
          <w:szCs w:val="24"/>
        </w:rPr>
        <w:t>本件指導指示２</w:t>
      </w:r>
      <w:r w:rsidR="00890665" w:rsidRPr="00095838">
        <w:rPr>
          <w:rFonts w:ascii="ＭＳ 明朝" w:hAnsi="ＭＳ 明朝" w:hint="eastAsia"/>
          <w:sz w:val="24"/>
          <w:szCs w:val="24"/>
        </w:rPr>
        <w:t>」という。）</w:t>
      </w:r>
      <w:r w:rsidRPr="00095838">
        <w:rPr>
          <w:rFonts w:ascii="ＭＳ 明朝" w:hAnsi="ＭＳ 明朝" w:hint="eastAsia"/>
          <w:sz w:val="24"/>
          <w:szCs w:val="24"/>
        </w:rPr>
        <w:t>を行ったが、履行期限を過ぎても履行されず、同様に正当な弁明がなされなかったことから、本件処分２を行ったことが認められる。</w:t>
      </w:r>
    </w:p>
    <w:p w14:paraId="1BEA1F43" w14:textId="77777777" w:rsidR="009D0138" w:rsidRPr="00890665" w:rsidRDefault="009D0138" w:rsidP="009D0138">
      <w:pPr>
        <w:ind w:leftChars="200" w:left="420" w:firstLineChars="100" w:firstLine="240"/>
        <w:rPr>
          <w:rFonts w:ascii="ＭＳ 明朝" w:hAnsi="ＭＳ 明朝"/>
          <w:sz w:val="24"/>
          <w:szCs w:val="24"/>
        </w:rPr>
      </w:pPr>
      <w:r w:rsidRPr="00095838">
        <w:rPr>
          <w:rFonts w:ascii="ＭＳ 明朝" w:hAnsi="ＭＳ 明朝" w:hint="eastAsia"/>
          <w:sz w:val="24"/>
          <w:szCs w:val="24"/>
        </w:rPr>
        <w:t>処分庁の本件指導指示１及び２の内容は、実現が困難又は不</w:t>
      </w:r>
      <w:r w:rsidRPr="00890665">
        <w:rPr>
          <w:rFonts w:ascii="ＭＳ 明朝" w:hAnsi="ＭＳ 明朝" w:hint="eastAsia"/>
          <w:sz w:val="24"/>
          <w:szCs w:val="24"/>
        </w:rPr>
        <w:t>可能な合理性を欠く内容であるとはいえず、審査請求人から本件指導指示１及び２に従うことができないことについての合理的な説明もない。</w:t>
      </w:r>
    </w:p>
    <w:p w14:paraId="7FBE1711" w14:textId="77777777" w:rsidR="009D0138" w:rsidRPr="00890665" w:rsidRDefault="009D0138" w:rsidP="009D0138">
      <w:pPr>
        <w:rPr>
          <w:rFonts w:ascii="ＭＳ 明朝" w:hAnsi="ＭＳ 明朝"/>
          <w:sz w:val="24"/>
          <w:szCs w:val="24"/>
        </w:rPr>
      </w:pPr>
      <w:r w:rsidRPr="00890665">
        <w:rPr>
          <w:rFonts w:ascii="ＭＳ 明朝" w:hAnsi="ＭＳ 明朝" w:hint="eastAsia"/>
          <w:sz w:val="24"/>
          <w:szCs w:val="24"/>
        </w:rPr>
        <w:t>（３）まとめ</w:t>
      </w:r>
    </w:p>
    <w:p w14:paraId="3A87DD30" w14:textId="056F64C1" w:rsidR="009D0138" w:rsidRPr="00890665" w:rsidRDefault="009D0138" w:rsidP="009D0138">
      <w:pPr>
        <w:ind w:leftChars="200" w:left="420" w:firstLineChars="100" w:firstLine="240"/>
        <w:rPr>
          <w:rFonts w:ascii="ＭＳ 明朝" w:hAnsi="ＭＳ 明朝"/>
          <w:sz w:val="24"/>
          <w:szCs w:val="24"/>
        </w:rPr>
      </w:pPr>
      <w:r w:rsidRPr="00890665">
        <w:rPr>
          <w:rFonts w:ascii="ＭＳ 明朝" w:hAnsi="ＭＳ 明朝" w:hint="eastAsia"/>
          <w:sz w:val="24"/>
          <w:szCs w:val="24"/>
        </w:rPr>
        <w:t>以上のことから、審査請求人は、本件指導指示１及び２を受けていたにもかかわらず、これに従わなかったものであり、処分庁が本件処分１及び２を行ったことに、違法又は不当な点は認められず、審査請求人の主張は認められない。他に本件処分</w:t>
      </w:r>
      <w:r w:rsidR="004E01AD">
        <w:rPr>
          <w:rFonts w:ascii="ＭＳ 明朝" w:hAnsi="ＭＳ 明朝" w:hint="eastAsia"/>
          <w:sz w:val="24"/>
          <w:szCs w:val="24"/>
        </w:rPr>
        <w:t>１及び２</w:t>
      </w:r>
      <w:r w:rsidRPr="00890665">
        <w:rPr>
          <w:rFonts w:ascii="ＭＳ 明朝" w:hAnsi="ＭＳ 明朝" w:hint="eastAsia"/>
          <w:sz w:val="24"/>
          <w:szCs w:val="24"/>
        </w:rPr>
        <w:t>に違法又は不当な点は認められない。</w:t>
      </w:r>
    </w:p>
    <w:p w14:paraId="093D5794" w14:textId="77777777" w:rsidR="009D0138" w:rsidRPr="00890665" w:rsidRDefault="009D0138" w:rsidP="009D0138">
      <w:pPr>
        <w:ind w:leftChars="200" w:left="420" w:firstLineChars="100" w:firstLine="240"/>
        <w:rPr>
          <w:rFonts w:ascii="ＭＳ 明朝" w:hAnsi="ＭＳ 明朝"/>
          <w:sz w:val="24"/>
          <w:szCs w:val="24"/>
        </w:rPr>
      </w:pPr>
      <w:r w:rsidRPr="00890665">
        <w:rPr>
          <w:rFonts w:ascii="ＭＳ 明朝" w:hAnsi="ＭＳ 明朝" w:hint="eastAsia"/>
          <w:sz w:val="24"/>
          <w:szCs w:val="24"/>
        </w:rPr>
        <w:t>本件審査請求１及び２には理由がないことから、行政不服審査法第４５条第２項の規定により、棄却されるべきである。</w:t>
      </w:r>
    </w:p>
    <w:p w14:paraId="115573C7" w14:textId="77777777" w:rsidR="00804A5D" w:rsidRPr="00890665" w:rsidRDefault="00804A5D" w:rsidP="00DC3B6A">
      <w:pPr>
        <w:rPr>
          <w:rFonts w:ascii="ＭＳ 明朝" w:hAnsi="ＭＳ 明朝"/>
          <w:b/>
          <w:sz w:val="24"/>
          <w:szCs w:val="24"/>
        </w:rPr>
      </w:pPr>
    </w:p>
    <w:p w14:paraId="164756D0" w14:textId="77777777" w:rsidR="00DC3B6A" w:rsidRPr="00890665" w:rsidRDefault="00DC3B6A" w:rsidP="00DC3B6A">
      <w:pPr>
        <w:rPr>
          <w:rFonts w:ascii="ＭＳ 明朝" w:hAnsi="ＭＳ 明朝"/>
          <w:b/>
          <w:sz w:val="24"/>
          <w:szCs w:val="24"/>
        </w:rPr>
      </w:pPr>
      <w:r w:rsidRPr="00890665">
        <w:rPr>
          <w:rFonts w:ascii="ＭＳ 明朝" w:hAnsi="ＭＳ 明朝" w:hint="eastAsia"/>
          <w:b/>
          <w:sz w:val="24"/>
          <w:szCs w:val="24"/>
        </w:rPr>
        <w:t xml:space="preserve">第４　調査審議の経過　　　</w:t>
      </w:r>
    </w:p>
    <w:p w14:paraId="49DA21E9" w14:textId="77777777" w:rsidR="00DE29FA" w:rsidRPr="00890665" w:rsidRDefault="00DE29FA" w:rsidP="00DC3B6A">
      <w:pPr>
        <w:rPr>
          <w:rFonts w:ascii="ＭＳ 明朝" w:hAnsi="ＭＳ 明朝"/>
          <w:b/>
          <w:sz w:val="24"/>
          <w:szCs w:val="24"/>
        </w:rPr>
      </w:pPr>
    </w:p>
    <w:p w14:paraId="5053B1E6" w14:textId="77777777" w:rsidR="00DC3B6A" w:rsidRPr="00890665" w:rsidRDefault="00DC3B6A" w:rsidP="00DC3B6A">
      <w:pPr>
        <w:rPr>
          <w:rFonts w:ascii="ＭＳ 明朝" w:hAnsi="ＭＳ 明朝"/>
          <w:sz w:val="24"/>
          <w:szCs w:val="24"/>
        </w:rPr>
      </w:pPr>
      <w:r w:rsidRPr="00890665">
        <w:rPr>
          <w:rFonts w:ascii="ＭＳ 明朝" w:hAnsi="ＭＳ 明朝" w:hint="eastAsia"/>
          <w:sz w:val="24"/>
          <w:szCs w:val="24"/>
        </w:rPr>
        <w:t xml:space="preserve">　平成</w:t>
      </w:r>
      <w:r w:rsidR="009E1D43" w:rsidRPr="00890665">
        <w:rPr>
          <w:rFonts w:ascii="ＭＳ 明朝" w:hAnsi="ＭＳ 明朝" w:hint="eastAsia"/>
          <w:sz w:val="24"/>
          <w:szCs w:val="24"/>
        </w:rPr>
        <w:t>３</w:t>
      </w:r>
      <w:r w:rsidR="009D0138" w:rsidRPr="00890665">
        <w:rPr>
          <w:rFonts w:ascii="ＭＳ 明朝" w:hAnsi="ＭＳ 明朝" w:hint="eastAsia"/>
          <w:sz w:val="24"/>
          <w:szCs w:val="24"/>
        </w:rPr>
        <w:t>１</w:t>
      </w:r>
      <w:r w:rsidRPr="00890665">
        <w:rPr>
          <w:rFonts w:ascii="ＭＳ 明朝" w:hAnsi="ＭＳ 明朝" w:hint="eastAsia"/>
          <w:sz w:val="24"/>
          <w:szCs w:val="24"/>
        </w:rPr>
        <w:t>年</w:t>
      </w:r>
      <w:r w:rsidR="00AF3735" w:rsidRPr="00890665">
        <w:rPr>
          <w:rFonts w:ascii="ＭＳ 明朝" w:hAnsi="ＭＳ 明朝" w:hint="eastAsia"/>
          <w:sz w:val="24"/>
          <w:szCs w:val="24"/>
        </w:rPr>
        <w:t>１</w:t>
      </w:r>
      <w:r w:rsidRPr="00890665">
        <w:rPr>
          <w:rFonts w:ascii="ＭＳ 明朝" w:hAnsi="ＭＳ 明朝" w:hint="eastAsia"/>
          <w:sz w:val="24"/>
          <w:szCs w:val="24"/>
        </w:rPr>
        <w:t>月</w:t>
      </w:r>
      <w:r w:rsidR="00C97D13" w:rsidRPr="00890665">
        <w:rPr>
          <w:rFonts w:ascii="ＭＳ 明朝" w:hAnsi="ＭＳ 明朝" w:hint="eastAsia"/>
          <w:sz w:val="24"/>
          <w:szCs w:val="24"/>
        </w:rPr>
        <w:t>１</w:t>
      </w:r>
      <w:r w:rsidR="009D0138" w:rsidRPr="00890665">
        <w:rPr>
          <w:rFonts w:ascii="ＭＳ 明朝" w:hAnsi="ＭＳ 明朝" w:hint="eastAsia"/>
          <w:sz w:val="24"/>
          <w:szCs w:val="24"/>
        </w:rPr>
        <w:t>６</w:t>
      </w:r>
      <w:r w:rsidRPr="00890665">
        <w:rPr>
          <w:rFonts w:ascii="ＭＳ 明朝" w:hAnsi="ＭＳ 明朝" w:hint="eastAsia"/>
          <w:sz w:val="24"/>
          <w:szCs w:val="24"/>
        </w:rPr>
        <w:t xml:space="preserve">日　</w:t>
      </w:r>
      <w:r w:rsidR="009D0138" w:rsidRPr="00890665">
        <w:rPr>
          <w:rFonts w:ascii="ＭＳ 明朝" w:hAnsi="ＭＳ 明朝" w:hint="eastAsia"/>
          <w:sz w:val="24"/>
          <w:szCs w:val="24"/>
        </w:rPr>
        <w:t xml:space="preserve">　</w:t>
      </w:r>
      <w:r w:rsidR="00736BCB" w:rsidRPr="00890665">
        <w:rPr>
          <w:rFonts w:ascii="ＭＳ 明朝" w:hAnsi="ＭＳ 明朝" w:hint="eastAsia"/>
          <w:sz w:val="24"/>
          <w:szCs w:val="24"/>
        </w:rPr>
        <w:t xml:space="preserve">　</w:t>
      </w:r>
      <w:r w:rsidRPr="00890665">
        <w:rPr>
          <w:rFonts w:ascii="ＭＳ 明朝" w:hAnsi="ＭＳ 明朝" w:hint="eastAsia"/>
          <w:sz w:val="24"/>
          <w:szCs w:val="24"/>
        </w:rPr>
        <w:t>諮問</w:t>
      </w:r>
      <w:r w:rsidR="00A709C7" w:rsidRPr="00890665">
        <w:rPr>
          <w:rFonts w:ascii="ＭＳ 明朝" w:hAnsi="ＭＳ 明朝" w:hint="eastAsia"/>
          <w:sz w:val="24"/>
          <w:szCs w:val="24"/>
        </w:rPr>
        <w:t>書の受領</w:t>
      </w:r>
    </w:p>
    <w:p w14:paraId="35DC9E9F" w14:textId="77777777" w:rsidR="00DC3B6A" w:rsidRPr="00890665" w:rsidRDefault="00DC3B6A" w:rsidP="00DC3B6A">
      <w:pPr>
        <w:ind w:firstLineChars="100" w:firstLine="240"/>
        <w:rPr>
          <w:rFonts w:ascii="ＭＳ 明朝" w:hAnsi="ＭＳ 明朝"/>
          <w:sz w:val="24"/>
          <w:szCs w:val="24"/>
        </w:rPr>
      </w:pPr>
      <w:r w:rsidRPr="00890665">
        <w:rPr>
          <w:rFonts w:ascii="ＭＳ 明朝" w:hAnsi="ＭＳ 明朝" w:hint="eastAsia"/>
          <w:sz w:val="24"/>
          <w:szCs w:val="24"/>
        </w:rPr>
        <w:t>平成</w:t>
      </w:r>
      <w:r w:rsidR="009E1D43" w:rsidRPr="00890665">
        <w:rPr>
          <w:rFonts w:ascii="ＭＳ 明朝" w:hAnsi="ＭＳ 明朝" w:hint="eastAsia"/>
          <w:sz w:val="24"/>
          <w:szCs w:val="24"/>
        </w:rPr>
        <w:t>３</w:t>
      </w:r>
      <w:r w:rsidR="009D0138" w:rsidRPr="00890665">
        <w:rPr>
          <w:rFonts w:ascii="ＭＳ 明朝" w:hAnsi="ＭＳ 明朝" w:hint="eastAsia"/>
          <w:sz w:val="24"/>
          <w:szCs w:val="24"/>
        </w:rPr>
        <w:t>１</w:t>
      </w:r>
      <w:r w:rsidRPr="00890665">
        <w:rPr>
          <w:rFonts w:ascii="ＭＳ 明朝" w:hAnsi="ＭＳ 明朝" w:hint="eastAsia"/>
          <w:sz w:val="24"/>
          <w:szCs w:val="24"/>
        </w:rPr>
        <w:t>年</w:t>
      </w:r>
      <w:r w:rsidR="00AF3735" w:rsidRPr="00890665">
        <w:rPr>
          <w:rFonts w:ascii="ＭＳ 明朝" w:hAnsi="ＭＳ 明朝" w:hint="eastAsia"/>
          <w:sz w:val="24"/>
          <w:szCs w:val="24"/>
        </w:rPr>
        <w:t>１</w:t>
      </w:r>
      <w:r w:rsidRPr="00890665">
        <w:rPr>
          <w:rFonts w:ascii="ＭＳ 明朝" w:hAnsi="ＭＳ 明朝" w:hint="eastAsia"/>
          <w:sz w:val="24"/>
          <w:szCs w:val="24"/>
        </w:rPr>
        <w:t>月</w:t>
      </w:r>
      <w:r w:rsidR="009D0138" w:rsidRPr="00890665">
        <w:rPr>
          <w:rFonts w:ascii="ＭＳ 明朝" w:hAnsi="ＭＳ 明朝" w:hint="eastAsia"/>
          <w:sz w:val="24"/>
          <w:szCs w:val="24"/>
        </w:rPr>
        <w:t>１８</w:t>
      </w:r>
      <w:r w:rsidRPr="00890665">
        <w:rPr>
          <w:rFonts w:ascii="ＭＳ 明朝" w:hAnsi="ＭＳ 明朝" w:hint="eastAsia"/>
          <w:sz w:val="24"/>
          <w:szCs w:val="24"/>
        </w:rPr>
        <w:t xml:space="preserve">日　</w:t>
      </w:r>
      <w:r w:rsidR="009D0138" w:rsidRPr="00890665">
        <w:rPr>
          <w:rFonts w:ascii="ＭＳ 明朝" w:hAnsi="ＭＳ 明朝" w:hint="eastAsia"/>
          <w:sz w:val="24"/>
          <w:szCs w:val="24"/>
        </w:rPr>
        <w:t xml:space="preserve">　</w:t>
      </w:r>
      <w:r w:rsidR="009E1D43" w:rsidRPr="00890665">
        <w:rPr>
          <w:rFonts w:ascii="ＭＳ 明朝" w:hAnsi="ＭＳ 明朝" w:hint="eastAsia"/>
          <w:sz w:val="24"/>
          <w:szCs w:val="24"/>
        </w:rPr>
        <w:t xml:space="preserve">　</w:t>
      </w:r>
      <w:r w:rsidRPr="00890665">
        <w:rPr>
          <w:rFonts w:ascii="ＭＳ 明朝" w:hAnsi="ＭＳ 明朝" w:hint="eastAsia"/>
          <w:sz w:val="24"/>
          <w:szCs w:val="24"/>
        </w:rPr>
        <w:t>審査関係人に対する主張書面等の提出期限通知</w:t>
      </w:r>
    </w:p>
    <w:p w14:paraId="6BBDF9F9" w14:textId="77777777" w:rsidR="00DC3B6A" w:rsidRPr="00890665" w:rsidRDefault="00DC3B6A" w:rsidP="00DC3B6A">
      <w:pPr>
        <w:rPr>
          <w:rFonts w:ascii="ＭＳ 明朝" w:hAnsi="ＭＳ 明朝"/>
          <w:sz w:val="24"/>
          <w:szCs w:val="24"/>
        </w:rPr>
      </w:pPr>
      <w:r w:rsidRPr="00890665">
        <w:rPr>
          <w:rFonts w:ascii="ＭＳ 明朝" w:hAnsi="ＭＳ 明朝" w:hint="eastAsia"/>
          <w:sz w:val="24"/>
          <w:szCs w:val="24"/>
        </w:rPr>
        <w:t xml:space="preserve">　　　　　　　　　　　　　　</w:t>
      </w:r>
      <w:r w:rsidR="00736BCB" w:rsidRPr="00890665">
        <w:rPr>
          <w:rFonts w:ascii="ＭＳ 明朝" w:hAnsi="ＭＳ 明朝" w:hint="eastAsia"/>
          <w:sz w:val="24"/>
          <w:szCs w:val="24"/>
        </w:rPr>
        <w:t xml:space="preserve">　</w:t>
      </w:r>
      <w:r w:rsidRPr="00890665">
        <w:rPr>
          <w:rFonts w:ascii="ＭＳ 明朝" w:hAnsi="ＭＳ 明朝" w:hint="eastAsia"/>
          <w:sz w:val="24"/>
          <w:szCs w:val="24"/>
        </w:rPr>
        <w:t>主張書面等の提出期限：</w:t>
      </w:r>
      <w:r w:rsidR="009D0138" w:rsidRPr="00890665">
        <w:rPr>
          <w:rFonts w:ascii="ＭＳ 明朝" w:hAnsi="ＭＳ 明朝" w:hint="eastAsia"/>
          <w:sz w:val="24"/>
          <w:szCs w:val="24"/>
        </w:rPr>
        <w:t>２</w:t>
      </w:r>
      <w:r w:rsidRPr="00890665">
        <w:rPr>
          <w:rFonts w:ascii="ＭＳ 明朝" w:hAnsi="ＭＳ 明朝" w:hint="eastAsia"/>
          <w:sz w:val="24"/>
          <w:szCs w:val="24"/>
        </w:rPr>
        <w:t>月</w:t>
      </w:r>
      <w:r w:rsidR="009D0138" w:rsidRPr="00890665">
        <w:rPr>
          <w:rFonts w:ascii="ＭＳ 明朝" w:hAnsi="ＭＳ 明朝" w:hint="eastAsia"/>
          <w:sz w:val="24"/>
          <w:szCs w:val="24"/>
        </w:rPr>
        <w:t>７</w:t>
      </w:r>
      <w:r w:rsidRPr="00890665">
        <w:rPr>
          <w:rFonts w:ascii="ＭＳ 明朝" w:hAnsi="ＭＳ 明朝" w:hint="eastAsia"/>
          <w:sz w:val="24"/>
          <w:szCs w:val="24"/>
        </w:rPr>
        <w:t>日</w:t>
      </w:r>
    </w:p>
    <w:p w14:paraId="722BB8D8" w14:textId="77777777" w:rsidR="00DC3B6A" w:rsidRPr="00890665" w:rsidRDefault="00046FFB" w:rsidP="00736BCB">
      <w:pPr>
        <w:ind w:firstLineChars="1500" w:firstLine="3600"/>
        <w:rPr>
          <w:rFonts w:ascii="ＭＳ 明朝" w:hAnsi="ＭＳ 明朝"/>
          <w:sz w:val="24"/>
          <w:szCs w:val="24"/>
        </w:rPr>
      </w:pPr>
      <w:r w:rsidRPr="00890665">
        <w:rPr>
          <w:rFonts w:ascii="ＭＳ 明朝" w:hAnsi="ＭＳ 明朝" w:hint="eastAsia"/>
          <w:sz w:val="24"/>
          <w:szCs w:val="24"/>
        </w:rPr>
        <w:t>口頭意見陳述申立期限：</w:t>
      </w:r>
      <w:r w:rsidR="009D0138" w:rsidRPr="00890665">
        <w:rPr>
          <w:rFonts w:ascii="ＭＳ 明朝" w:hAnsi="ＭＳ 明朝" w:hint="eastAsia"/>
          <w:sz w:val="24"/>
          <w:szCs w:val="24"/>
        </w:rPr>
        <w:t>２</w:t>
      </w:r>
      <w:r w:rsidR="00DC3B6A" w:rsidRPr="00890665">
        <w:rPr>
          <w:rFonts w:ascii="ＭＳ 明朝" w:hAnsi="ＭＳ 明朝" w:hint="eastAsia"/>
          <w:sz w:val="24"/>
          <w:szCs w:val="24"/>
        </w:rPr>
        <w:t>月</w:t>
      </w:r>
      <w:r w:rsidR="009D0138" w:rsidRPr="00890665">
        <w:rPr>
          <w:rFonts w:ascii="ＭＳ 明朝" w:hAnsi="ＭＳ 明朝" w:hint="eastAsia"/>
          <w:sz w:val="24"/>
          <w:szCs w:val="24"/>
        </w:rPr>
        <w:t>７</w:t>
      </w:r>
      <w:r w:rsidR="00DC3B6A" w:rsidRPr="00890665">
        <w:rPr>
          <w:rFonts w:ascii="ＭＳ 明朝" w:hAnsi="ＭＳ 明朝" w:hint="eastAsia"/>
          <w:sz w:val="24"/>
          <w:szCs w:val="24"/>
        </w:rPr>
        <w:t>日</w:t>
      </w:r>
    </w:p>
    <w:p w14:paraId="125F2C2F" w14:textId="77777777" w:rsidR="00DC3B6A" w:rsidRPr="00890665" w:rsidRDefault="00DC3B6A" w:rsidP="00DC3B6A">
      <w:pPr>
        <w:ind w:firstLineChars="100" w:firstLine="240"/>
        <w:rPr>
          <w:rFonts w:ascii="ＭＳ 明朝" w:hAnsi="ＭＳ 明朝"/>
          <w:sz w:val="24"/>
          <w:szCs w:val="24"/>
        </w:rPr>
      </w:pPr>
      <w:r w:rsidRPr="00890665">
        <w:rPr>
          <w:rFonts w:ascii="ＭＳ 明朝" w:hAnsi="ＭＳ 明朝" w:hint="eastAsia"/>
          <w:sz w:val="24"/>
          <w:szCs w:val="24"/>
        </w:rPr>
        <w:t>平成</w:t>
      </w:r>
      <w:r w:rsidR="009E1D43" w:rsidRPr="00890665">
        <w:rPr>
          <w:rFonts w:ascii="ＭＳ 明朝" w:hAnsi="ＭＳ 明朝" w:hint="eastAsia"/>
          <w:sz w:val="24"/>
          <w:szCs w:val="24"/>
        </w:rPr>
        <w:t>３</w:t>
      </w:r>
      <w:r w:rsidR="009D0138" w:rsidRPr="00890665">
        <w:rPr>
          <w:rFonts w:ascii="ＭＳ 明朝" w:hAnsi="ＭＳ 明朝" w:hint="eastAsia"/>
          <w:sz w:val="24"/>
          <w:szCs w:val="24"/>
        </w:rPr>
        <w:t>１</w:t>
      </w:r>
      <w:r w:rsidRPr="00890665">
        <w:rPr>
          <w:rFonts w:ascii="ＭＳ 明朝" w:hAnsi="ＭＳ 明朝" w:hint="eastAsia"/>
          <w:sz w:val="24"/>
          <w:szCs w:val="24"/>
        </w:rPr>
        <w:t>年</w:t>
      </w:r>
      <w:r w:rsidR="00736BCB" w:rsidRPr="00890665">
        <w:rPr>
          <w:rFonts w:ascii="ＭＳ 明朝" w:hAnsi="ＭＳ 明朝" w:hint="eastAsia"/>
          <w:sz w:val="24"/>
          <w:szCs w:val="24"/>
        </w:rPr>
        <w:t>１</w:t>
      </w:r>
      <w:r w:rsidRPr="00890665">
        <w:rPr>
          <w:rFonts w:ascii="ＭＳ 明朝" w:hAnsi="ＭＳ 明朝" w:hint="eastAsia"/>
          <w:sz w:val="24"/>
          <w:szCs w:val="24"/>
        </w:rPr>
        <w:t>月</w:t>
      </w:r>
      <w:r w:rsidR="009D0138" w:rsidRPr="00890665">
        <w:rPr>
          <w:rFonts w:ascii="ＭＳ 明朝" w:hAnsi="ＭＳ 明朝" w:hint="eastAsia"/>
          <w:sz w:val="24"/>
          <w:szCs w:val="24"/>
        </w:rPr>
        <w:t>３１</w:t>
      </w:r>
      <w:r w:rsidRPr="00890665">
        <w:rPr>
          <w:rFonts w:ascii="ＭＳ 明朝" w:hAnsi="ＭＳ 明朝" w:hint="eastAsia"/>
          <w:sz w:val="24"/>
          <w:szCs w:val="24"/>
        </w:rPr>
        <w:t xml:space="preserve">日　</w:t>
      </w:r>
      <w:r w:rsidR="009D0138" w:rsidRPr="00890665">
        <w:rPr>
          <w:rFonts w:ascii="ＭＳ 明朝" w:hAnsi="ＭＳ 明朝" w:hint="eastAsia"/>
          <w:sz w:val="24"/>
          <w:szCs w:val="24"/>
        </w:rPr>
        <w:t xml:space="preserve">　</w:t>
      </w:r>
      <w:r w:rsidR="00736BCB" w:rsidRPr="00890665">
        <w:rPr>
          <w:rFonts w:ascii="ＭＳ 明朝" w:hAnsi="ＭＳ 明朝" w:hint="eastAsia"/>
          <w:sz w:val="24"/>
          <w:szCs w:val="24"/>
        </w:rPr>
        <w:t xml:space="preserve">　</w:t>
      </w:r>
      <w:r w:rsidRPr="00890665">
        <w:rPr>
          <w:rFonts w:ascii="ＭＳ 明朝" w:hAnsi="ＭＳ 明朝" w:hint="eastAsia"/>
          <w:sz w:val="24"/>
          <w:szCs w:val="24"/>
        </w:rPr>
        <w:t>第１回審議</w:t>
      </w:r>
    </w:p>
    <w:p w14:paraId="682EC856" w14:textId="77777777" w:rsidR="00607DF5" w:rsidRPr="00890665" w:rsidRDefault="00607DF5" w:rsidP="00607DF5">
      <w:pPr>
        <w:ind w:leftChars="114" w:left="3258" w:hangingChars="1258" w:hanging="3019"/>
        <w:rPr>
          <w:rFonts w:ascii="ＭＳ 明朝" w:hAnsi="ＭＳ 明朝"/>
          <w:sz w:val="24"/>
          <w:szCs w:val="24"/>
        </w:rPr>
      </w:pPr>
      <w:r w:rsidRPr="00890665">
        <w:rPr>
          <w:rFonts w:ascii="ＭＳ 明朝" w:hAnsi="ＭＳ 明朝" w:hint="eastAsia"/>
          <w:sz w:val="24"/>
          <w:szCs w:val="24"/>
        </w:rPr>
        <w:t>平成３１年２月４日　　　　本件審査請求１及び本件審査請求２の調査審議の併合通知</w:t>
      </w:r>
    </w:p>
    <w:p w14:paraId="65C86D19" w14:textId="47C99D5D" w:rsidR="00DC3B6A" w:rsidRPr="00890665" w:rsidRDefault="00DC3B6A" w:rsidP="00F807AA">
      <w:pPr>
        <w:ind w:firstLineChars="100" w:firstLine="240"/>
        <w:rPr>
          <w:rFonts w:ascii="ＭＳ 明朝" w:hAnsi="ＭＳ 明朝"/>
          <w:sz w:val="24"/>
          <w:szCs w:val="24"/>
        </w:rPr>
      </w:pPr>
      <w:r w:rsidRPr="00890665">
        <w:rPr>
          <w:rFonts w:ascii="ＭＳ 明朝" w:hAnsi="ＭＳ 明朝" w:hint="eastAsia"/>
          <w:sz w:val="24"/>
          <w:szCs w:val="24"/>
        </w:rPr>
        <w:t>平成</w:t>
      </w:r>
      <w:r w:rsidR="009E1D43" w:rsidRPr="00890665">
        <w:rPr>
          <w:rFonts w:ascii="ＭＳ 明朝" w:hAnsi="ＭＳ 明朝" w:hint="eastAsia"/>
          <w:sz w:val="24"/>
          <w:szCs w:val="24"/>
        </w:rPr>
        <w:t>３</w:t>
      </w:r>
      <w:r w:rsidR="00AF3735" w:rsidRPr="00890665">
        <w:rPr>
          <w:rFonts w:ascii="ＭＳ 明朝" w:hAnsi="ＭＳ 明朝" w:hint="eastAsia"/>
          <w:sz w:val="24"/>
          <w:szCs w:val="24"/>
        </w:rPr>
        <w:t>１</w:t>
      </w:r>
      <w:r w:rsidRPr="00890665">
        <w:rPr>
          <w:rFonts w:ascii="ＭＳ 明朝" w:hAnsi="ＭＳ 明朝" w:hint="eastAsia"/>
          <w:sz w:val="24"/>
          <w:szCs w:val="24"/>
        </w:rPr>
        <w:t>年</w:t>
      </w:r>
      <w:r w:rsidR="00BB58B7">
        <w:rPr>
          <w:rFonts w:ascii="ＭＳ 明朝" w:hAnsi="ＭＳ 明朝" w:hint="eastAsia"/>
          <w:sz w:val="24"/>
          <w:szCs w:val="24"/>
        </w:rPr>
        <w:t>３</w:t>
      </w:r>
      <w:r w:rsidRPr="00890665">
        <w:rPr>
          <w:rFonts w:ascii="ＭＳ 明朝" w:hAnsi="ＭＳ 明朝" w:hint="eastAsia"/>
          <w:sz w:val="24"/>
          <w:szCs w:val="24"/>
        </w:rPr>
        <w:t>月</w:t>
      </w:r>
      <w:r w:rsidR="00DC6F96">
        <w:rPr>
          <w:rFonts w:ascii="ＭＳ 明朝" w:hAnsi="ＭＳ 明朝" w:hint="eastAsia"/>
          <w:sz w:val="24"/>
          <w:szCs w:val="24"/>
        </w:rPr>
        <w:t>１５</w:t>
      </w:r>
      <w:r w:rsidRPr="00890665">
        <w:rPr>
          <w:rFonts w:ascii="ＭＳ 明朝" w:hAnsi="ＭＳ 明朝" w:hint="eastAsia"/>
          <w:sz w:val="24"/>
          <w:szCs w:val="24"/>
        </w:rPr>
        <w:t>日</w:t>
      </w:r>
      <w:r w:rsidR="00561DC4" w:rsidRPr="00890665">
        <w:rPr>
          <w:rFonts w:ascii="ＭＳ 明朝" w:hAnsi="ＭＳ 明朝" w:hint="eastAsia"/>
          <w:sz w:val="24"/>
          <w:szCs w:val="24"/>
        </w:rPr>
        <w:t xml:space="preserve">　</w:t>
      </w:r>
      <w:r w:rsidRPr="00890665">
        <w:rPr>
          <w:rFonts w:ascii="ＭＳ 明朝" w:hAnsi="ＭＳ 明朝" w:hint="eastAsia"/>
          <w:sz w:val="24"/>
          <w:szCs w:val="24"/>
        </w:rPr>
        <w:t xml:space="preserve">　　第２回審議</w:t>
      </w:r>
    </w:p>
    <w:p w14:paraId="550E3A76" w14:textId="77777777" w:rsidR="003D51F2" w:rsidRPr="00890665" w:rsidRDefault="003D51F2" w:rsidP="00DC3B6A">
      <w:pPr>
        <w:rPr>
          <w:rFonts w:ascii="ＭＳ 明朝" w:hAnsi="ＭＳ 明朝"/>
          <w:b/>
          <w:sz w:val="24"/>
          <w:szCs w:val="24"/>
        </w:rPr>
      </w:pPr>
    </w:p>
    <w:p w14:paraId="1DE5ADAA" w14:textId="77777777" w:rsidR="00DC3B6A" w:rsidRPr="00890665" w:rsidRDefault="00DC3B6A" w:rsidP="00DC3B6A">
      <w:pPr>
        <w:rPr>
          <w:rFonts w:ascii="ＭＳ 明朝" w:hAnsi="ＭＳ 明朝"/>
          <w:b/>
          <w:sz w:val="24"/>
          <w:szCs w:val="24"/>
        </w:rPr>
      </w:pPr>
      <w:r w:rsidRPr="00890665">
        <w:rPr>
          <w:rFonts w:ascii="ＭＳ 明朝" w:hAnsi="ＭＳ 明朝" w:hint="eastAsia"/>
          <w:b/>
          <w:sz w:val="24"/>
          <w:szCs w:val="24"/>
        </w:rPr>
        <w:t>第５　審査会の判断</w:t>
      </w:r>
      <w:r w:rsidR="00662919" w:rsidRPr="00890665">
        <w:rPr>
          <w:rFonts w:ascii="ＭＳ 明朝" w:hAnsi="ＭＳ 明朝" w:hint="eastAsia"/>
          <w:b/>
          <w:sz w:val="24"/>
          <w:szCs w:val="24"/>
        </w:rPr>
        <w:t xml:space="preserve"> </w:t>
      </w:r>
    </w:p>
    <w:p w14:paraId="0F4422B6" w14:textId="77777777" w:rsidR="00DC3B6A" w:rsidRPr="00890665" w:rsidRDefault="00DC3B6A" w:rsidP="00DC3B6A">
      <w:pPr>
        <w:rPr>
          <w:rFonts w:ascii="ＭＳ 明朝" w:hAnsi="ＭＳ 明朝"/>
          <w:sz w:val="24"/>
          <w:szCs w:val="24"/>
        </w:rPr>
      </w:pPr>
      <w:r w:rsidRPr="00890665">
        <w:rPr>
          <w:rFonts w:ascii="ＭＳ 明朝" w:hAnsi="ＭＳ 明朝" w:hint="eastAsia"/>
          <w:sz w:val="24"/>
          <w:szCs w:val="24"/>
        </w:rPr>
        <w:t>１　法令等の規定</w:t>
      </w:r>
    </w:p>
    <w:p w14:paraId="43F44C53" w14:textId="77777777"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１）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0E20EC70" w14:textId="77777777"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２）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201B47D3" w14:textId="77777777"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３）法第１９条第１項は、「都道府県知事、市長及び社会福祉法（昭和２６年法律第４５号）に規定する福祉に関する事務所（以下「福祉事務所」という。）を管理する町村長は、次に掲げる者に対して、この法律の定めるところにより、保護を決定し、かつ、実施しなければならない。」と定め、同項第１号において「その管理に属する福祉事務所の所管区域内に居住地を有する要保護者」とし、同項第２号において「居住地がないか、又は明らかでない要保護者であつて、その管理に属する福祉事務所の所管区域内に現在地を有するもの」と定めている。</w:t>
      </w:r>
    </w:p>
    <w:p w14:paraId="519F39E6" w14:textId="77777777"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（４）法第２７条第１項は、「保護の実施機関は、被保護者に対して、生活の維持、向上その他保護の目的達成に必要な指導又は指示をすることができる。」と定めている。</w:t>
      </w:r>
    </w:p>
    <w:p w14:paraId="647D1AFF" w14:textId="77777777"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５）法第６２条第１項は、被保護者は、保護の実施機関が、「第２７条の規定により、被保護者に対し、必要な指導又は指示をしたときは、これに従わなければならない。」と定め、同条第３項には、保護の実施機関は、被保護者が、その「義務に違反したときは、保護の変更、停止又は廃止をすることができる。」と定めている。</w:t>
      </w:r>
    </w:p>
    <w:p w14:paraId="2E819ECD" w14:textId="77777777" w:rsidR="00EA52C1" w:rsidRDefault="00EA52C1" w:rsidP="00EA52C1">
      <w:pPr>
        <w:ind w:leftChars="200" w:left="420" w:firstLineChars="100" w:firstLine="240"/>
        <w:rPr>
          <w:rFonts w:ascii="ＭＳ 明朝" w:hAnsi="ＭＳ 明朝"/>
          <w:sz w:val="24"/>
        </w:rPr>
      </w:pPr>
      <w:r w:rsidRPr="00890665">
        <w:rPr>
          <w:rFonts w:ascii="ＭＳ 明朝" w:hAnsi="ＭＳ 明朝" w:hint="eastAsia"/>
          <w:sz w:val="24"/>
        </w:rPr>
        <w:t>なお、この場合には、同条第４項により、「保護の実施機関は、前項の規定により保護の変更、停止又は廃止の処分をする場合には、当該被保護者に対して弁明の機会を与えなければならない。この場合においては、あらかじめ、当該処分をしようとする理由、弁明をすべき日時及び場所を通知しなければならない。」と定めている。</w:t>
      </w:r>
    </w:p>
    <w:p w14:paraId="249D5D11" w14:textId="511CB694" w:rsidR="00B27F36" w:rsidRPr="00890665" w:rsidRDefault="00B27F36" w:rsidP="00EA52C1">
      <w:pPr>
        <w:ind w:leftChars="200" w:left="420" w:firstLineChars="100" w:firstLine="240"/>
        <w:rPr>
          <w:rFonts w:ascii="ＭＳ 明朝" w:hAnsi="ＭＳ 明朝"/>
          <w:sz w:val="24"/>
        </w:rPr>
      </w:pPr>
      <w:r>
        <w:rPr>
          <w:rFonts w:ascii="ＭＳ 明朝" w:hAnsi="ＭＳ 明朝" w:hint="eastAsia"/>
          <w:sz w:val="24"/>
        </w:rPr>
        <w:t>また、</w:t>
      </w:r>
      <w:r w:rsidRPr="00B27F36">
        <w:rPr>
          <w:rFonts w:ascii="ＭＳ 明朝" w:hAnsi="ＭＳ 明朝" w:hint="eastAsia"/>
          <w:sz w:val="24"/>
        </w:rPr>
        <w:t>法施行規則第１９条</w:t>
      </w:r>
      <w:r>
        <w:rPr>
          <w:rFonts w:ascii="ＭＳ 明朝" w:hAnsi="ＭＳ 明朝" w:hint="eastAsia"/>
          <w:sz w:val="24"/>
        </w:rPr>
        <w:t>は、「</w:t>
      </w:r>
      <w:r w:rsidRPr="00B27F36">
        <w:rPr>
          <w:rFonts w:ascii="ＭＳ 明朝" w:hAnsi="ＭＳ 明朝" w:hint="eastAsia"/>
          <w:sz w:val="24"/>
        </w:rPr>
        <w:t>法第</w:t>
      </w:r>
      <w:r>
        <w:rPr>
          <w:rFonts w:ascii="ＭＳ 明朝" w:hAnsi="ＭＳ 明朝" w:hint="eastAsia"/>
          <w:sz w:val="24"/>
        </w:rPr>
        <w:t>６３</w:t>
      </w:r>
      <w:r w:rsidRPr="00B27F36">
        <w:rPr>
          <w:rFonts w:ascii="ＭＳ 明朝" w:hAnsi="ＭＳ 明朝" w:hint="eastAsia"/>
          <w:sz w:val="24"/>
        </w:rPr>
        <w:t>条</w:t>
      </w:r>
      <w:r>
        <w:rPr>
          <w:rFonts w:ascii="ＭＳ 明朝" w:hAnsi="ＭＳ 明朝" w:hint="eastAsia"/>
          <w:sz w:val="24"/>
        </w:rPr>
        <w:t>第３</w:t>
      </w:r>
      <w:r w:rsidRPr="00B27F36">
        <w:rPr>
          <w:rFonts w:ascii="ＭＳ 明朝" w:hAnsi="ＭＳ 明朝" w:hint="eastAsia"/>
          <w:sz w:val="24"/>
        </w:rPr>
        <w:t>項に規定する保護の実施機関の権限は、法第</w:t>
      </w:r>
      <w:r>
        <w:rPr>
          <w:rFonts w:ascii="ＭＳ 明朝" w:hAnsi="ＭＳ 明朝" w:hint="eastAsia"/>
          <w:sz w:val="24"/>
        </w:rPr>
        <w:t>２７</w:t>
      </w:r>
      <w:r w:rsidRPr="00B27F36">
        <w:rPr>
          <w:rFonts w:ascii="ＭＳ 明朝" w:hAnsi="ＭＳ 明朝" w:hint="eastAsia"/>
          <w:sz w:val="24"/>
        </w:rPr>
        <w:t>条第</w:t>
      </w:r>
      <w:r>
        <w:rPr>
          <w:rFonts w:ascii="ＭＳ 明朝" w:hAnsi="ＭＳ 明朝" w:hint="eastAsia"/>
          <w:sz w:val="24"/>
        </w:rPr>
        <w:t>１</w:t>
      </w:r>
      <w:r w:rsidRPr="00B27F36">
        <w:rPr>
          <w:rFonts w:ascii="ＭＳ 明朝" w:hAnsi="ＭＳ 明朝" w:hint="eastAsia"/>
          <w:sz w:val="24"/>
        </w:rPr>
        <w:t>項の規定により保護の実施機関が書面によつて行つた指導又は指示に、被保護者が従わなかつた場合でなければ行使してはならない。</w:t>
      </w:r>
      <w:r>
        <w:rPr>
          <w:rFonts w:ascii="ＭＳ 明朝" w:hAnsi="ＭＳ 明朝" w:hint="eastAsia"/>
          <w:sz w:val="24"/>
        </w:rPr>
        <w:t>」と規定している。</w:t>
      </w:r>
    </w:p>
    <w:p w14:paraId="3DB5E31C" w14:textId="77777777"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６）「生活保護法による保護の実施要領について」（昭和３６年４月１日厚生省発社第１２３号厚生事務次官通知）第２において、「保護の実施責任は、要保護者の居住地又は現在地により定められるが、この場合、居住地とは、要保護者の居住事実がある場所をいうものであること。なお、現にその場所に居住していなくても、他の場所に居住していることが一時的な便宜のためであって、一定期限の到来とともにその場所に復帰して起居を継続していくことが期待される場合等には、世帯の認定をも勘案のうえ、その場所を居住地として認定すること。」と定めている。</w:t>
      </w:r>
    </w:p>
    <w:p w14:paraId="05D66B56" w14:textId="6AADAD3B"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７）「生活保護法による保護の実施要領について」（昭和３８年４月１日社発第２４６号厚生省社会局長通知）第１１の２の（４）では、「法第２７条による指導指示は、口頭により直接当該被保護者（これによりがたい場合は、当該世帯主）に対して行うことを原則とするが、これによって目的を達せられなかったとき、または目的を達せられないと認められるとき、及びその他の事由で口頭によりがたいときは、文書による指導指示を行うこととする。当該被保護者が文書による指導指示に従わなかったときは、必要に応じて法第</w:t>
      </w:r>
      <w:r w:rsidR="0063348E" w:rsidRPr="00890665">
        <w:rPr>
          <w:rFonts w:ascii="ＭＳ 明朝" w:hAnsi="ＭＳ 明朝" w:hint="eastAsia"/>
          <w:sz w:val="24"/>
        </w:rPr>
        <w:t>６２</w:t>
      </w:r>
      <w:r w:rsidRPr="00890665">
        <w:rPr>
          <w:rFonts w:ascii="ＭＳ 明朝" w:hAnsi="ＭＳ 明朝" w:hint="eastAsia"/>
          <w:sz w:val="24"/>
        </w:rPr>
        <w:t>条により所定の手続を経たうえ当該世帯又は当該被保護者に対する保護の変更、停止又は廃止を行うこと。」と定めている。</w:t>
      </w:r>
    </w:p>
    <w:p w14:paraId="0DE084A2" w14:textId="77777777" w:rsidR="00EA52C1" w:rsidRPr="00890665" w:rsidRDefault="00EA52C1" w:rsidP="00EA52C1">
      <w:pPr>
        <w:ind w:left="480" w:hangingChars="200" w:hanging="480"/>
        <w:rPr>
          <w:rFonts w:ascii="ＭＳ 明朝" w:hAnsi="ＭＳ 明朝"/>
          <w:sz w:val="24"/>
        </w:rPr>
      </w:pPr>
      <w:r w:rsidRPr="00890665">
        <w:rPr>
          <w:rFonts w:ascii="ＭＳ 明朝" w:hAnsi="ＭＳ 明朝" w:hint="eastAsia"/>
          <w:sz w:val="24"/>
        </w:rPr>
        <w:t>（８）「生活保護法による保護の実施要領の取扱いについて」（昭和３８年４月１日社保第３４号厚生省社会局保護課長通知）第１１の１は「被保護者が書面による法第２７条の規定による指導指示に従わない場合の取扱いの基準」として「被保護者が書面による指導指示に従わない場合には、必要と認められるときは、法第６２条の規定により、所定の手続を経たうえ、保護の変更、停止又は廃止を行なうこととなるが、当該要保護者の状況によりなお効果が期待されるときは、これらの処分を行なうに先立ち、再度、法第２７条により書面による指導指示を行なうこと。なお、この場合において、保護の変更、停止又は廃止のうちいずれを適用するかについては、次の基準によること。」と定め、次の基準として「２ １によることが適当でない場合は保護を廃止することとし、当該被保護者が指導指示に従ったとき、又は事情の変更により指導指示を必要とした事由がなくなったときは、停止を解除すること。なお、保護を停止した後においても引き続き指導指示に従わないでいる場合には、さらに書面による指導指示を行なうこととし、これによってもなお従わない場合は、法第６２条の規定により所定の手続を経たうえ、保護を廃止すること。」と定めている。</w:t>
      </w:r>
    </w:p>
    <w:p w14:paraId="794CEBC7" w14:textId="77777777" w:rsidR="00EA52C1" w:rsidRPr="00890665" w:rsidRDefault="00EA52C1" w:rsidP="00EA52C1">
      <w:pPr>
        <w:ind w:left="480" w:hangingChars="200" w:hanging="480"/>
        <w:rPr>
          <w:rFonts w:ascii="ＭＳ 明朝" w:hAnsi="ＭＳ 明朝"/>
          <w:sz w:val="24"/>
        </w:rPr>
      </w:pPr>
    </w:p>
    <w:p w14:paraId="16FE2296" w14:textId="53B0997F" w:rsidR="00DC3B6A" w:rsidRPr="00890665" w:rsidRDefault="00614067" w:rsidP="00EA52C1">
      <w:pPr>
        <w:ind w:left="480" w:hangingChars="200" w:hanging="480"/>
        <w:rPr>
          <w:rFonts w:ascii="ＭＳ 明朝" w:hAnsi="ＭＳ 明朝"/>
          <w:sz w:val="24"/>
          <w:szCs w:val="24"/>
        </w:rPr>
      </w:pPr>
      <w:r>
        <w:rPr>
          <w:rFonts w:ascii="ＭＳ 明朝" w:hAnsi="ＭＳ 明朝" w:hint="eastAsia"/>
          <w:sz w:val="24"/>
          <w:szCs w:val="24"/>
        </w:rPr>
        <w:t>２　認定した事実</w:t>
      </w:r>
    </w:p>
    <w:p w14:paraId="5118B118" w14:textId="77777777" w:rsidR="00614067" w:rsidRDefault="00614067" w:rsidP="00614067">
      <w:pPr>
        <w:ind w:leftChars="135" w:left="283" w:firstLineChars="113" w:firstLine="271"/>
        <w:rPr>
          <w:rFonts w:ascii="ＭＳ 明朝" w:hAnsi="ＭＳ 明朝"/>
          <w:sz w:val="24"/>
          <w:szCs w:val="24"/>
        </w:rPr>
      </w:pPr>
      <w:r>
        <w:rPr>
          <w:rFonts w:ascii="ＭＳ 明朝" w:hAnsi="ＭＳ 明朝" w:hint="eastAsia"/>
          <w:sz w:val="24"/>
          <w:szCs w:val="24"/>
        </w:rPr>
        <w:t>審査庁から提出された諮問書の添付書類（審理員意見書、事件記録等）によれば、以下の事実が認められる。</w:t>
      </w:r>
    </w:p>
    <w:p w14:paraId="2E81A08C" w14:textId="7E271B45" w:rsidR="00226635" w:rsidRPr="008F5037" w:rsidRDefault="00226635" w:rsidP="00614067">
      <w:pPr>
        <w:ind w:left="480" w:hangingChars="200" w:hanging="480"/>
        <w:rPr>
          <w:rFonts w:ascii="ＭＳ 明朝" w:hAnsi="ＭＳ 明朝"/>
          <w:sz w:val="24"/>
          <w:szCs w:val="24"/>
        </w:rPr>
      </w:pPr>
      <w:r w:rsidRPr="00890665">
        <w:rPr>
          <w:rFonts w:ascii="ＭＳ 明朝" w:hAnsi="ＭＳ 明朝" w:hint="eastAsia"/>
          <w:sz w:val="24"/>
          <w:szCs w:val="24"/>
        </w:rPr>
        <w:t>（１）平成</w:t>
      </w:r>
      <w:r w:rsidR="006C3BD3" w:rsidRPr="00890665">
        <w:rPr>
          <w:rFonts w:ascii="ＭＳ 明朝" w:hAnsi="ＭＳ 明朝" w:hint="eastAsia"/>
          <w:sz w:val="24"/>
          <w:szCs w:val="24"/>
        </w:rPr>
        <w:t>２</w:t>
      </w:r>
      <w:r w:rsidR="00EA52C1" w:rsidRPr="00890665">
        <w:rPr>
          <w:rFonts w:ascii="ＭＳ 明朝" w:hAnsi="ＭＳ 明朝" w:hint="eastAsia"/>
          <w:sz w:val="24"/>
          <w:szCs w:val="24"/>
        </w:rPr>
        <w:t>３</w:t>
      </w:r>
      <w:r w:rsidRPr="00890665">
        <w:rPr>
          <w:rFonts w:ascii="ＭＳ 明朝" w:hAnsi="ＭＳ 明朝" w:hint="eastAsia"/>
          <w:sz w:val="24"/>
          <w:szCs w:val="24"/>
        </w:rPr>
        <w:t>年</w:t>
      </w:r>
      <w:r w:rsidR="00EA52C1" w:rsidRPr="00890665">
        <w:rPr>
          <w:rFonts w:ascii="ＭＳ 明朝" w:hAnsi="ＭＳ 明朝" w:hint="eastAsia"/>
          <w:sz w:val="24"/>
          <w:szCs w:val="24"/>
        </w:rPr>
        <w:t>７</w:t>
      </w:r>
      <w:r w:rsidRPr="00890665">
        <w:rPr>
          <w:rFonts w:ascii="ＭＳ 明朝" w:hAnsi="ＭＳ 明朝" w:hint="eastAsia"/>
          <w:sz w:val="24"/>
          <w:szCs w:val="24"/>
        </w:rPr>
        <w:t>月</w:t>
      </w:r>
      <w:r w:rsidR="00EA52C1" w:rsidRPr="00890665">
        <w:rPr>
          <w:rFonts w:ascii="ＭＳ 明朝" w:hAnsi="ＭＳ 明朝" w:hint="eastAsia"/>
          <w:sz w:val="24"/>
          <w:szCs w:val="24"/>
        </w:rPr>
        <w:t>２８</w:t>
      </w:r>
      <w:r w:rsidRPr="00890665">
        <w:rPr>
          <w:rFonts w:ascii="ＭＳ 明朝" w:hAnsi="ＭＳ 明朝" w:hint="eastAsia"/>
          <w:sz w:val="24"/>
          <w:szCs w:val="24"/>
        </w:rPr>
        <w:t>日付けで、処分庁は</w:t>
      </w:r>
      <w:r w:rsidR="00757E4E" w:rsidRPr="00890665">
        <w:rPr>
          <w:rFonts w:ascii="ＭＳ 明朝" w:hAnsi="ＭＳ 明朝" w:hint="eastAsia"/>
          <w:sz w:val="24"/>
          <w:szCs w:val="24"/>
        </w:rPr>
        <w:t>、</w:t>
      </w:r>
      <w:r w:rsidR="00342DE1" w:rsidRPr="00890665">
        <w:rPr>
          <w:rFonts w:ascii="ＭＳ 明朝" w:hAnsi="ＭＳ 明朝" w:hint="eastAsia"/>
          <w:sz w:val="24"/>
          <w:szCs w:val="24"/>
        </w:rPr>
        <w:t>審査</w:t>
      </w:r>
      <w:r w:rsidRPr="00890665">
        <w:rPr>
          <w:rFonts w:ascii="ＭＳ 明朝" w:hAnsi="ＭＳ 明朝" w:hint="eastAsia"/>
          <w:sz w:val="24"/>
          <w:szCs w:val="24"/>
        </w:rPr>
        <w:t>請求人</w:t>
      </w:r>
      <w:r w:rsidR="006C3BD3" w:rsidRPr="00890665">
        <w:rPr>
          <w:rFonts w:ascii="ＭＳ 明朝" w:hAnsi="ＭＳ 明朝" w:hint="eastAsia"/>
          <w:sz w:val="24"/>
          <w:szCs w:val="24"/>
        </w:rPr>
        <w:t>に対し法による</w:t>
      </w:r>
      <w:r w:rsidRPr="00890665">
        <w:rPr>
          <w:rFonts w:ascii="ＭＳ 明朝" w:hAnsi="ＭＳ 明朝" w:hint="eastAsia"/>
          <w:sz w:val="24"/>
          <w:szCs w:val="24"/>
        </w:rPr>
        <w:t>保護を開始した。</w:t>
      </w:r>
      <w:r w:rsidR="00B43012" w:rsidRPr="00890665">
        <w:rPr>
          <w:rFonts w:ascii="ＭＳ 明朝" w:hAnsi="ＭＳ 明朝" w:hint="eastAsia"/>
          <w:sz w:val="24"/>
          <w:szCs w:val="24"/>
        </w:rPr>
        <w:t>本件居宅</w:t>
      </w:r>
      <w:r w:rsidR="00EA52C1" w:rsidRPr="00890665">
        <w:rPr>
          <w:rFonts w:ascii="ＭＳ 明朝" w:hAnsi="ＭＳ 明朝" w:hint="eastAsia"/>
          <w:sz w:val="24"/>
          <w:szCs w:val="24"/>
        </w:rPr>
        <w:t>は、</w:t>
      </w:r>
      <w:r w:rsidR="009602D9">
        <w:rPr>
          <w:rFonts w:ascii="ＭＳ 明朝" w:hAnsi="ＭＳ 明朝" w:hint="eastAsia"/>
          <w:sz w:val="24"/>
          <w:szCs w:val="24"/>
        </w:rPr>
        <w:t>○○○○○○○○○○○○○○○○○○○○○○○○○</w:t>
      </w:r>
      <w:r w:rsidR="000A7937" w:rsidRPr="00890665">
        <w:rPr>
          <w:rFonts w:ascii="ＭＳ 明朝" w:hAnsi="ＭＳ 明朝" w:hint="eastAsia"/>
          <w:sz w:val="24"/>
          <w:szCs w:val="24"/>
        </w:rPr>
        <w:t>（</w:t>
      </w:r>
      <w:r w:rsidR="000A7937" w:rsidRPr="00095838">
        <w:rPr>
          <w:rFonts w:ascii="ＭＳ 明朝" w:hAnsi="ＭＳ 明朝" w:hint="eastAsia"/>
          <w:sz w:val="24"/>
          <w:szCs w:val="24"/>
        </w:rPr>
        <w:t>以下「本件建物」という。）</w:t>
      </w:r>
      <w:r w:rsidR="00EA52C1" w:rsidRPr="00890665">
        <w:rPr>
          <w:rFonts w:ascii="ＭＳ 明朝" w:hAnsi="ＭＳ 明朝" w:hint="eastAsia"/>
          <w:sz w:val="24"/>
          <w:szCs w:val="24"/>
        </w:rPr>
        <w:t>で審査請求人の</w:t>
      </w:r>
      <w:r w:rsidR="009602D9" w:rsidRPr="008F5037">
        <w:rPr>
          <w:rFonts w:ascii="ＭＳ 明朝" w:hAnsi="ＭＳ 明朝" w:hint="eastAsia"/>
          <w:sz w:val="24"/>
          <w:szCs w:val="24"/>
        </w:rPr>
        <w:t>○</w:t>
      </w:r>
      <w:r w:rsidR="00EA52C1" w:rsidRPr="008F5037">
        <w:rPr>
          <w:rFonts w:ascii="ＭＳ 明朝" w:hAnsi="ＭＳ 明朝" w:hint="eastAsia"/>
          <w:sz w:val="24"/>
          <w:szCs w:val="24"/>
        </w:rPr>
        <w:t>が経営する賃貸借物件の一室であり、家賃を請求しないとのことであったため、処分庁は、住宅扶助費の支給はしないこととし、審査請求人</w:t>
      </w:r>
      <w:r w:rsidR="005679FA" w:rsidRPr="008F5037">
        <w:rPr>
          <w:rFonts w:ascii="ＭＳ 明朝" w:hAnsi="ＭＳ 明朝" w:hint="eastAsia"/>
          <w:sz w:val="24"/>
          <w:szCs w:val="24"/>
        </w:rPr>
        <w:t>及び</w:t>
      </w:r>
      <w:r w:rsidR="00EA52C1" w:rsidRPr="008F5037">
        <w:rPr>
          <w:rFonts w:ascii="ＭＳ 明朝" w:hAnsi="ＭＳ 明朝" w:hint="eastAsia"/>
          <w:sz w:val="24"/>
          <w:szCs w:val="24"/>
        </w:rPr>
        <w:t>審査請求人の</w:t>
      </w:r>
      <w:r w:rsidR="009602D9" w:rsidRPr="008F5037">
        <w:rPr>
          <w:rFonts w:ascii="ＭＳ 明朝" w:hAnsi="ＭＳ 明朝" w:hint="eastAsia"/>
          <w:sz w:val="24"/>
          <w:szCs w:val="24"/>
        </w:rPr>
        <w:t>○</w:t>
      </w:r>
      <w:r w:rsidR="00EA52C1" w:rsidRPr="008F5037">
        <w:rPr>
          <w:rFonts w:ascii="ＭＳ 明朝" w:hAnsi="ＭＳ 明朝" w:hint="eastAsia"/>
          <w:sz w:val="24"/>
          <w:szCs w:val="24"/>
        </w:rPr>
        <w:t>に了承を得た。</w:t>
      </w:r>
    </w:p>
    <w:p w14:paraId="3DF8DC59" w14:textId="3A7B5C92" w:rsidR="00226635" w:rsidRPr="00890665" w:rsidRDefault="00226635" w:rsidP="00226635">
      <w:pPr>
        <w:ind w:left="480" w:hangingChars="200" w:hanging="480"/>
        <w:rPr>
          <w:rFonts w:ascii="ＭＳ 明朝" w:hAnsi="ＭＳ 明朝"/>
          <w:sz w:val="24"/>
          <w:szCs w:val="24"/>
        </w:rPr>
      </w:pPr>
      <w:r w:rsidRPr="008F5037">
        <w:rPr>
          <w:rFonts w:ascii="ＭＳ 明朝" w:hAnsi="ＭＳ 明朝" w:hint="eastAsia"/>
          <w:sz w:val="24"/>
          <w:szCs w:val="24"/>
        </w:rPr>
        <w:t>（２）</w:t>
      </w:r>
      <w:r w:rsidR="00EA52C1" w:rsidRPr="008F5037">
        <w:rPr>
          <w:rFonts w:ascii="ＭＳ 明朝" w:hAnsi="ＭＳ 明朝" w:hint="eastAsia"/>
          <w:sz w:val="24"/>
          <w:szCs w:val="24"/>
        </w:rPr>
        <w:t>平成２５年１２月１２日、</w:t>
      </w:r>
      <w:r w:rsidR="000A7937" w:rsidRPr="008F5037">
        <w:rPr>
          <w:rFonts w:ascii="ＭＳ 明朝" w:hAnsi="ＭＳ 明朝" w:hint="eastAsia"/>
          <w:sz w:val="24"/>
          <w:szCs w:val="24"/>
        </w:rPr>
        <w:t>処分庁は、審査請求人が本件建物内において迷惑行為等を行うため、審査請求人の</w:t>
      </w:r>
      <w:r w:rsidR="009602D9" w:rsidRPr="008F5037">
        <w:rPr>
          <w:rFonts w:ascii="ＭＳ 明朝" w:hAnsi="ＭＳ 明朝" w:hint="eastAsia"/>
          <w:sz w:val="24"/>
          <w:szCs w:val="24"/>
        </w:rPr>
        <w:t>○</w:t>
      </w:r>
      <w:r w:rsidR="000A7937" w:rsidRPr="008F5037">
        <w:rPr>
          <w:rFonts w:ascii="ＭＳ 明朝" w:hAnsi="ＭＳ 明朝" w:hint="eastAsia"/>
          <w:sz w:val="24"/>
          <w:szCs w:val="24"/>
        </w:rPr>
        <w:t>が</w:t>
      </w:r>
      <w:r w:rsidR="00B43012" w:rsidRPr="008F5037">
        <w:rPr>
          <w:rFonts w:ascii="ＭＳ 明朝" w:hAnsi="ＭＳ 明朝" w:hint="eastAsia"/>
          <w:sz w:val="24"/>
          <w:szCs w:val="24"/>
        </w:rPr>
        <w:t>本件居宅の</w:t>
      </w:r>
      <w:r w:rsidR="000A7937" w:rsidRPr="008F5037">
        <w:rPr>
          <w:rFonts w:ascii="ＭＳ 明朝" w:hAnsi="ＭＳ 明朝" w:hint="eastAsia"/>
          <w:sz w:val="24"/>
          <w:szCs w:val="24"/>
        </w:rPr>
        <w:t>建物明渡請求を簡易裁判所に提起した旨を審査請求人の</w:t>
      </w:r>
      <w:r w:rsidR="009602D9" w:rsidRPr="008F5037">
        <w:rPr>
          <w:rFonts w:ascii="ＭＳ 明朝" w:hAnsi="ＭＳ 明朝" w:hint="eastAsia"/>
          <w:sz w:val="24"/>
          <w:szCs w:val="24"/>
        </w:rPr>
        <w:t>○</w:t>
      </w:r>
      <w:r w:rsidR="000A7937" w:rsidRPr="008F5037">
        <w:rPr>
          <w:rFonts w:ascii="ＭＳ 明朝" w:hAnsi="ＭＳ 明朝" w:hint="eastAsia"/>
          <w:sz w:val="24"/>
          <w:szCs w:val="24"/>
        </w:rPr>
        <w:t>から電話で聴取した。</w:t>
      </w:r>
    </w:p>
    <w:p w14:paraId="0F2A12BC" w14:textId="15CD3864" w:rsidR="000A7937" w:rsidRPr="008F5037" w:rsidRDefault="00226635" w:rsidP="00226635">
      <w:pPr>
        <w:ind w:left="480" w:hangingChars="200" w:hanging="480"/>
        <w:rPr>
          <w:rFonts w:ascii="ＭＳ 明朝" w:hAnsi="ＭＳ 明朝"/>
          <w:sz w:val="24"/>
          <w:szCs w:val="24"/>
        </w:rPr>
      </w:pPr>
      <w:r w:rsidRPr="00890665">
        <w:rPr>
          <w:rFonts w:ascii="ＭＳ 明朝" w:hAnsi="ＭＳ 明朝" w:hint="eastAsia"/>
          <w:sz w:val="24"/>
          <w:szCs w:val="24"/>
        </w:rPr>
        <w:t>（３）</w:t>
      </w:r>
      <w:r w:rsidR="000A7937" w:rsidRPr="00890665">
        <w:rPr>
          <w:rFonts w:ascii="ＭＳ 明朝" w:hAnsi="ＭＳ 明朝" w:hint="eastAsia"/>
          <w:sz w:val="24"/>
          <w:szCs w:val="24"/>
        </w:rPr>
        <w:t>平成２６年１１月１９日、処分庁は、建物明渡請求について、</w:t>
      </w:r>
      <w:r w:rsidR="00757181" w:rsidRPr="00890665">
        <w:rPr>
          <w:rFonts w:ascii="ＭＳ 明朝" w:hAnsi="ＭＳ 明朝" w:hint="eastAsia"/>
          <w:sz w:val="24"/>
          <w:szCs w:val="24"/>
        </w:rPr>
        <w:t>本件</w:t>
      </w:r>
      <w:r w:rsidR="00B43012" w:rsidRPr="00890665">
        <w:rPr>
          <w:rFonts w:ascii="ＭＳ 明朝" w:hAnsi="ＭＳ 明朝" w:hint="eastAsia"/>
          <w:sz w:val="24"/>
          <w:szCs w:val="24"/>
        </w:rPr>
        <w:t>居宅</w:t>
      </w:r>
      <w:r w:rsidR="00757181" w:rsidRPr="00890665">
        <w:rPr>
          <w:rFonts w:ascii="ＭＳ 明朝" w:hAnsi="ＭＳ 明朝" w:hint="eastAsia"/>
          <w:sz w:val="24"/>
          <w:szCs w:val="24"/>
        </w:rPr>
        <w:t>の使用貸借契約の解約にあたり、民法</w:t>
      </w:r>
      <w:r w:rsidR="00EE049E" w:rsidRPr="00890665">
        <w:rPr>
          <w:rFonts w:ascii="ＭＳ 明朝" w:hAnsi="ＭＳ 明朝" w:hint="eastAsia"/>
          <w:sz w:val="24"/>
          <w:szCs w:val="24"/>
        </w:rPr>
        <w:t>(明治２９年法律第８９号)</w:t>
      </w:r>
      <w:r w:rsidR="00757181" w:rsidRPr="00890665">
        <w:rPr>
          <w:rFonts w:ascii="ＭＳ 明朝" w:hAnsi="ＭＳ 明朝" w:hint="eastAsia"/>
          <w:sz w:val="24"/>
          <w:szCs w:val="24"/>
        </w:rPr>
        <w:t>第５９７条第２項ただし書きの類推適用をするに足りる信頼関係の破壊があったとは考えられず、直ちに本件</w:t>
      </w:r>
      <w:r w:rsidR="00B43012" w:rsidRPr="00890665">
        <w:rPr>
          <w:rFonts w:ascii="ＭＳ 明朝" w:hAnsi="ＭＳ 明朝" w:hint="eastAsia"/>
          <w:sz w:val="24"/>
          <w:szCs w:val="24"/>
        </w:rPr>
        <w:t>居宅</w:t>
      </w:r>
      <w:r w:rsidR="00757181" w:rsidRPr="00890665">
        <w:rPr>
          <w:rFonts w:ascii="ＭＳ 明朝" w:hAnsi="ＭＳ 明朝" w:hint="eastAsia"/>
          <w:sz w:val="24"/>
          <w:szCs w:val="24"/>
        </w:rPr>
        <w:t>の返還を請求することはできないと解するのが相当とする旨の判決</w:t>
      </w:r>
      <w:r w:rsidR="00607DF5" w:rsidRPr="00890665">
        <w:rPr>
          <w:rFonts w:ascii="ＭＳ 明朝" w:hAnsi="ＭＳ 明朝" w:hint="eastAsia"/>
          <w:sz w:val="24"/>
          <w:szCs w:val="24"/>
        </w:rPr>
        <w:t>（平成２６年６月２７日付け）</w:t>
      </w:r>
      <w:r w:rsidR="00757181" w:rsidRPr="00890665">
        <w:rPr>
          <w:rFonts w:ascii="ＭＳ 明朝" w:hAnsi="ＭＳ 明朝" w:hint="eastAsia"/>
          <w:sz w:val="24"/>
          <w:szCs w:val="24"/>
        </w:rPr>
        <w:t>の写しを、</w:t>
      </w:r>
      <w:r w:rsidR="000A7937" w:rsidRPr="00890665">
        <w:rPr>
          <w:rFonts w:ascii="ＭＳ 明朝" w:hAnsi="ＭＳ 明朝" w:hint="eastAsia"/>
          <w:sz w:val="24"/>
          <w:szCs w:val="24"/>
        </w:rPr>
        <w:t>審査請求人の</w:t>
      </w:r>
      <w:r w:rsidR="009602D9" w:rsidRPr="008F5037">
        <w:rPr>
          <w:rFonts w:ascii="ＭＳ 明朝" w:hAnsi="ＭＳ 明朝" w:hint="eastAsia"/>
          <w:sz w:val="24"/>
          <w:szCs w:val="24"/>
        </w:rPr>
        <w:t>○</w:t>
      </w:r>
      <w:r w:rsidR="000A7937" w:rsidRPr="008F5037">
        <w:rPr>
          <w:rFonts w:ascii="ＭＳ 明朝" w:hAnsi="ＭＳ 明朝" w:hint="eastAsia"/>
          <w:sz w:val="24"/>
          <w:szCs w:val="24"/>
        </w:rPr>
        <w:t>から受領した。</w:t>
      </w:r>
    </w:p>
    <w:p w14:paraId="5C1D65F3" w14:textId="410E0F44" w:rsidR="00757181" w:rsidRPr="00890665" w:rsidRDefault="004244E8" w:rsidP="00226635">
      <w:pPr>
        <w:ind w:left="480" w:hangingChars="200" w:hanging="480"/>
        <w:rPr>
          <w:rFonts w:ascii="ＭＳ 明朝" w:hAnsi="ＭＳ 明朝"/>
          <w:sz w:val="24"/>
          <w:szCs w:val="24"/>
        </w:rPr>
      </w:pPr>
      <w:r w:rsidRPr="008F5037">
        <w:rPr>
          <w:rFonts w:ascii="ＭＳ 明朝" w:hAnsi="ＭＳ 明朝" w:hint="eastAsia"/>
          <w:sz w:val="24"/>
          <w:szCs w:val="24"/>
        </w:rPr>
        <w:t>（</w:t>
      </w:r>
      <w:r w:rsidR="00A56302" w:rsidRPr="008F5037">
        <w:rPr>
          <w:rFonts w:ascii="ＭＳ 明朝" w:hAnsi="ＭＳ 明朝" w:hint="eastAsia"/>
          <w:sz w:val="24"/>
          <w:szCs w:val="24"/>
        </w:rPr>
        <w:t>４</w:t>
      </w:r>
      <w:r w:rsidRPr="008F5037">
        <w:rPr>
          <w:rFonts w:ascii="ＭＳ 明朝" w:hAnsi="ＭＳ 明朝" w:hint="eastAsia"/>
          <w:sz w:val="24"/>
          <w:szCs w:val="24"/>
        </w:rPr>
        <w:t>）平成２９年１月１９日、審査請求人の</w:t>
      </w:r>
      <w:r w:rsidR="009602D9" w:rsidRPr="008F5037">
        <w:rPr>
          <w:rFonts w:ascii="ＭＳ 明朝" w:hAnsi="ＭＳ 明朝" w:hint="eastAsia"/>
          <w:sz w:val="24"/>
          <w:szCs w:val="24"/>
        </w:rPr>
        <w:t>○</w:t>
      </w:r>
      <w:r w:rsidRPr="008F5037">
        <w:rPr>
          <w:rFonts w:ascii="ＭＳ 明朝" w:hAnsi="ＭＳ 明朝" w:hint="eastAsia"/>
          <w:sz w:val="24"/>
          <w:szCs w:val="24"/>
        </w:rPr>
        <w:t>から</w:t>
      </w:r>
      <w:r w:rsidR="006F1A4F" w:rsidRPr="00890665">
        <w:rPr>
          <w:rFonts w:ascii="ＭＳ 明朝" w:hAnsi="ＭＳ 明朝" w:hint="eastAsia"/>
          <w:sz w:val="24"/>
          <w:szCs w:val="24"/>
        </w:rPr>
        <w:t>処分庁に対して</w:t>
      </w:r>
      <w:r w:rsidRPr="00890665">
        <w:rPr>
          <w:rFonts w:ascii="ＭＳ 明朝" w:hAnsi="ＭＳ 明朝" w:hint="eastAsia"/>
          <w:sz w:val="24"/>
          <w:szCs w:val="24"/>
        </w:rPr>
        <w:t>、</w:t>
      </w:r>
      <w:r w:rsidR="00607DF5" w:rsidRPr="00890665">
        <w:rPr>
          <w:rFonts w:ascii="ＭＳ 明朝" w:hAnsi="ＭＳ 明朝" w:hint="eastAsia"/>
          <w:sz w:val="24"/>
          <w:szCs w:val="24"/>
        </w:rPr>
        <w:t>平成２９年１月４日に本件</w:t>
      </w:r>
      <w:r w:rsidR="00B43012" w:rsidRPr="00890665">
        <w:rPr>
          <w:rFonts w:ascii="ＭＳ 明朝" w:hAnsi="ＭＳ 明朝" w:hint="eastAsia"/>
          <w:sz w:val="24"/>
          <w:szCs w:val="24"/>
        </w:rPr>
        <w:t>居宅</w:t>
      </w:r>
      <w:r w:rsidR="00607DF5" w:rsidRPr="00890665">
        <w:rPr>
          <w:rFonts w:ascii="ＭＳ 明朝" w:hAnsi="ＭＳ 明朝" w:hint="eastAsia"/>
          <w:sz w:val="24"/>
          <w:szCs w:val="24"/>
        </w:rPr>
        <w:t>から退去を求める内容証明郵便を送付したが、返戻されたため住んでいないと判断したこと、本件建物</w:t>
      </w:r>
      <w:r w:rsidR="006F1A4F" w:rsidRPr="00890665">
        <w:rPr>
          <w:rFonts w:ascii="ＭＳ 明朝" w:hAnsi="ＭＳ 明朝" w:hint="eastAsia"/>
          <w:sz w:val="24"/>
          <w:szCs w:val="24"/>
        </w:rPr>
        <w:t>の</w:t>
      </w:r>
      <w:r w:rsidR="00607DF5" w:rsidRPr="00890665">
        <w:rPr>
          <w:rFonts w:ascii="ＭＳ 明朝" w:hAnsi="ＭＳ 明朝" w:hint="eastAsia"/>
          <w:sz w:val="24"/>
          <w:szCs w:val="24"/>
        </w:rPr>
        <w:t>売却</w:t>
      </w:r>
      <w:r w:rsidR="006F1A4F" w:rsidRPr="00890665">
        <w:rPr>
          <w:rFonts w:ascii="ＭＳ 明朝" w:hAnsi="ＭＳ 明朝" w:hint="eastAsia"/>
          <w:sz w:val="24"/>
          <w:szCs w:val="24"/>
        </w:rPr>
        <w:t>により</w:t>
      </w:r>
      <w:r w:rsidR="00607DF5" w:rsidRPr="00890665">
        <w:rPr>
          <w:rFonts w:ascii="ＭＳ 明朝" w:hAnsi="ＭＳ 明朝" w:hint="eastAsia"/>
          <w:sz w:val="24"/>
          <w:szCs w:val="24"/>
        </w:rPr>
        <w:t>家主が変わると使用貸借契約の効果も消滅すると判断したこと</w:t>
      </w:r>
      <w:r w:rsidR="006F1A4F" w:rsidRPr="00890665">
        <w:rPr>
          <w:rFonts w:ascii="ＭＳ 明朝" w:hAnsi="ＭＳ 明朝" w:hint="eastAsia"/>
          <w:sz w:val="24"/>
          <w:szCs w:val="24"/>
        </w:rPr>
        <w:t>、従って３月１日に</w:t>
      </w:r>
      <w:r w:rsidR="00B43012" w:rsidRPr="00890665">
        <w:rPr>
          <w:rFonts w:ascii="ＭＳ 明朝" w:hAnsi="ＭＳ 明朝" w:hint="eastAsia"/>
          <w:sz w:val="24"/>
          <w:szCs w:val="24"/>
        </w:rPr>
        <w:t>本件居宅</w:t>
      </w:r>
      <w:r w:rsidR="006F1A4F" w:rsidRPr="00890665">
        <w:rPr>
          <w:rFonts w:ascii="ＭＳ 明朝" w:hAnsi="ＭＳ 明朝" w:hint="eastAsia"/>
          <w:sz w:val="24"/>
          <w:szCs w:val="24"/>
        </w:rPr>
        <w:t>の鍵を交換する</w:t>
      </w:r>
      <w:r w:rsidR="00135F92" w:rsidRPr="00890665">
        <w:rPr>
          <w:rFonts w:ascii="ＭＳ 明朝" w:hAnsi="ＭＳ 明朝" w:hint="eastAsia"/>
          <w:sz w:val="24"/>
          <w:szCs w:val="24"/>
        </w:rPr>
        <w:t>、いう</w:t>
      </w:r>
      <w:r w:rsidR="006F1A4F" w:rsidRPr="00890665">
        <w:rPr>
          <w:rFonts w:ascii="ＭＳ 明朝" w:hAnsi="ＭＳ 明朝" w:hint="eastAsia"/>
          <w:sz w:val="24"/>
          <w:szCs w:val="24"/>
        </w:rPr>
        <w:t>情報提供があった。</w:t>
      </w:r>
      <w:r w:rsidRPr="00890665">
        <w:rPr>
          <w:rFonts w:ascii="ＭＳ 明朝" w:hAnsi="ＭＳ 明朝" w:hint="eastAsia"/>
          <w:sz w:val="24"/>
          <w:szCs w:val="24"/>
        </w:rPr>
        <w:t>処分庁は、同日、審査請求人に</w:t>
      </w:r>
      <w:r w:rsidR="006F1A4F" w:rsidRPr="00890665">
        <w:rPr>
          <w:rFonts w:ascii="ＭＳ 明朝" w:hAnsi="ＭＳ 明朝" w:hint="eastAsia"/>
          <w:sz w:val="24"/>
          <w:szCs w:val="24"/>
        </w:rPr>
        <w:t>当該内容を伝え、居宅が</w:t>
      </w:r>
      <w:r w:rsidR="00B43012" w:rsidRPr="00890665">
        <w:rPr>
          <w:rFonts w:ascii="ＭＳ 明朝" w:hAnsi="ＭＳ 明朝" w:hint="eastAsia"/>
          <w:sz w:val="24"/>
          <w:szCs w:val="24"/>
        </w:rPr>
        <w:t>な</w:t>
      </w:r>
      <w:r w:rsidR="006F1A4F" w:rsidRPr="00890665">
        <w:rPr>
          <w:rFonts w:ascii="ＭＳ 明朝" w:hAnsi="ＭＳ 明朝" w:hint="eastAsia"/>
          <w:sz w:val="24"/>
          <w:szCs w:val="24"/>
        </w:rPr>
        <w:t>くなれば生活保護の受給はできなくなる旨を説明した。</w:t>
      </w:r>
    </w:p>
    <w:p w14:paraId="6EDD0932" w14:textId="77777777" w:rsidR="00607DF5" w:rsidRPr="00890665" w:rsidRDefault="00607DF5" w:rsidP="00226635">
      <w:pPr>
        <w:ind w:left="480" w:hangingChars="200" w:hanging="480"/>
        <w:rPr>
          <w:rFonts w:ascii="ＭＳ 明朝" w:hAnsi="ＭＳ 明朝"/>
          <w:sz w:val="24"/>
          <w:szCs w:val="24"/>
        </w:rPr>
      </w:pPr>
      <w:r w:rsidRPr="00890665">
        <w:rPr>
          <w:rFonts w:ascii="ＭＳ 明朝" w:hAnsi="ＭＳ 明朝" w:hint="eastAsia"/>
          <w:sz w:val="24"/>
          <w:szCs w:val="24"/>
        </w:rPr>
        <w:t>（５）</w:t>
      </w:r>
      <w:r w:rsidR="006F1A4F" w:rsidRPr="00890665">
        <w:rPr>
          <w:rFonts w:ascii="ＭＳ 明朝" w:hAnsi="ＭＳ 明朝" w:hint="eastAsia"/>
          <w:sz w:val="24"/>
          <w:szCs w:val="24"/>
        </w:rPr>
        <w:t>平成２９年１月２６日、処分庁は、関西電力株式会社に対し照会していた</w:t>
      </w:r>
      <w:r w:rsidR="00B43012" w:rsidRPr="00890665">
        <w:rPr>
          <w:rFonts w:ascii="ＭＳ 明朝" w:hAnsi="ＭＳ 明朝" w:hint="eastAsia"/>
          <w:sz w:val="24"/>
          <w:szCs w:val="24"/>
        </w:rPr>
        <w:t>本件居宅</w:t>
      </w:r>
      <w:r w:rsidR="006F1A4F" w:rsidRPr="00890665">
        <w:rPr>
          <w:rFonts w:ascii="ＭＳ 明朝" w:hAnsi="ＭＳ 明朝" w:hint="eastAsia"/>
          <w:sz w:val="24"/>
          <w:szCs w:val="24"/>
        </w:rPr>
        <w:t>の電気使用状況に関し回答を得</w:t>
      </w:r>
      <w:r w:rsidR="007C049F" w:rsidRPr="00890665">
        <w:rPr>
          <w:rFonts w:ascii="ＭＳ 明朝" w:hAnsi="ＭＳ 明朝" w:hint="eastAsia"/>
          <w:sz w:val="24"/>
          <w:szCs w:val="24"/>
        </w:rPr>
        <w:t>た。</w:t>
      </w:r>
      <w:r w:rsidR="006F1A4F" w:rsidRPr="00890665">
        <w:rPr>
          <w:rFonts w:ascii="ＭＳ 明朝" w:hAnsi="ＭＳ 明朝" w:hint="eastAsia"/>
          <w:sz w:val="24"/>
          <w:szCs w:val="24"/>
        </w:rPr>
        <w:t>その内容は、平成２７年４月から平成２９年１月までの</w:t>
      </w:r>
      <w:r w:rsidR="00BC10CC" w:rsidRPr="00890665">
        <w:rPr>
          <w:rFonts w:ascii="ＭＳ 明朝" w:hAnsi="ＭＳ 明朝" w:hint="eastAsia"/>
          <w:sz w:val="24"/>
          <w:szCs w:val="24"/>
        </w:rPr>
        <w:t>各月の</w:t>
      </w:r>
      <w:r w:rsidR="006F1A4F" w:rsidRPr="00890665">
        <w:rPr>
          <w:rFonts w:ascii="ＭＳ 明朝" w:hAnsi="ＭＳ 明朝" w:hint="eastAsia"/>
          <w:sz w:val="24"/>
          <w:szCs w:val="24"/>
        </w:rPr>
        <w:t>電気の使用量は０ｋＷｈ又は１ｋＷｈであった。</w:t>
      </w:r>
    </w:p>
    <w:p w14:paraId="30B6AEEA" w14:textId="7290943C" w:rsidR="00D04D00" w:rsidRPr="008F5037" w:rsidRDefault="00D04D00" w:rsidP="00226635">
      <w:pPr>
        <w:ind w:left="480" w:hangingChars="200" w:hanging="480"/>
        <w:rPr>
          <w:rFonts w:ascii="ＭＳ 明朝" w:hAnsi="ＭＳ 明朝"/>
          <w:sz w:val="24"/>
          <w:szCs w:val="24"/>
        </w:rPr>
      </w:pPr>
      <w:r w:rsidRPr="00890665">
        <w:rPr>
          <w:rFonts w:ascii="ＭＳ 明朝" w:hAnsi="ＭＳ 明朝" w:hint="eastAsia"/>
          <w:sz w:val="24"/>
          <w:szCs w:val="24"/>
        </w:rPr>
        <w:t>（６）平成２９年３月１日、審査請求人の</w:t>
      </w:r>
      <w:r w:rsidR="009602D9" w:rsidRPr="008F5037">
        <w:rPr>
          <w:rFonts w:ascii="ＭＳ 明朝" w:hAnsi="ＭＳ 明朝" w:hint="eastAsia"/>
          <w:sz w:val="24"/>
          <w:szCs w:val="24"/>
        </w:rPr>
        <w:t>○</w:t>
      </w:r>
      <w:r w:rsidRPr="008F5037">
        <w:rPr>
          <w:rFonts w:ascii="ＭＳ 明朝" w:hAnsi="ＭＳ 明朝" w:hint="eastAsia"/>
          <w:sz w:val="24"/>
          <w:szCs w:val="24"/>
        </w:rPr>
        <w:t>から</w:t>
      </w:r>
      <w:r w:rsidRPr="00890665">
        <w:rPr>
          <w:rFonts w:ascii="ＭＳ 明朝" w:hAnsi="ＭＳ 明朝" w:hint="eastAsia"/>
          <w:sz w:val="24"/>
          <w:szCs w:val="24"/>
        </w:rPr>
        <w:t>処分庁に対し、</w:t>
      </w:r>
      <w:r w:rsidR="00A6096A">
        <w:rPr>
          <w:rFonts w:ascii="ＭＳ 明朝" w:hAnsi="ＭＳ 明朝" w:hint="eastAsia"/>
          <w:sz w:val="24"/>
          <w:szCs w:val="24"/>
        </w:rPr>
        <w:t>本件居宅</w:t>
      </w:r>
      <w:r w:rsidR="00A56302" w:rsidRPr="00890665">
        <w:rPr>
          <w:rFonts w:ascii="ＭＳ 明朝" w:hAnsi="ＭＳ 明朝" w:hint="eastAsia"/>
          <w:sz w:val="24"/>
          <w:szCs w:val="24"/>
        </w:rPr>
        <w:t>をロックアウト</w:t>
      </w:r>
      <w:r w:rsidRPr="00890665">
        <w:rPr>
          <w:rFonts w:ascii="ＭＳ 明朝" w:hAnsi="ＭＳ 明朝" w:hint="eastAsia"/>
          <w:sz w:val="24"/>
          <w:szCs w:val="24"/>
        </w:rPr>
        <w:t>した旨の連絡があったため、処分庁職員が現場</w:t>
      </w:r>
      <w:r w:rsidR="00FA3CFF" w:rsidRPr="00890665">
        <w:rPr>
          <w:rFonts w:ascii="ＭＳ 明朝" w:hAnsi="ＭＳ 明朝" w:hint="eastAsia"/>
          <w:sz w:val="24"/>
          <w:szCs w:val="24"/>
        </w:rPr>
        <w:t>に行き</w:t>
      </w:r>
      <w:r w:rsidRPr="00890665">
        <w:rPr>
          <w:rFonts w:ascii="ＭＳ 明朝" w:hAnsi="ＭＳ 明朝" w:hint="eastAsia"/>
          <w:sz w:val="24"/>
          <w:szCs w:val="24"/>
        </w:rPr>
        <w:t>確認したところ、外見で確認できる変化は見られなかった。同日午後４時ごろ、審査請求人</w:t>
      </w:r>
      <w:r w:rsidR="00FA3CFF" w:rsidRPr="00890665">
        <w:rPr>
          <w:rFonts w:ascii="ＭＳ 明朝" w:hAnsi="ＭＳ 明朝" w:hint="eastAsia"/>
          <w:sz w:val="24"/>
          <w:szCs w:val="24"/>
        </w:rPr>
        <w:t>は、</w:t>
      </w:r>
      <w:r w:rsidR="00FA3CFF" w:rsidRPr="00A6096A">
        <w:rPr>
          <w:rFonts w:ascii="ＭＳ 明朝" w:hAnsi="ＭＳ 明朝" w:hint="eastAsia"/>
          <w:sz w:val="24"/>
          <w:szCs w:val="24"/>
        </w:rPr>
        <w:t>保健福祉センター</w:t>
      </w:r>
      <w:r w:rsidR="00FA3CFF" w:rsidRPr="00890665">
        <w:rPr>
          <w:rFonts w:ascii="ＭＳ 明朝" w:hAnsi="ＭＳ 明朝" w:hint="eastAsia"/>
          <w:sz w:val="24"/>
          <w:szCs w:val="24"/>
        </w:rPr>
        <w:t>に来所し、</w:t>
      </w:r>
      <w:r w:rsidR="00AF6051">
        <w:rPr>
          <w:rFonts w:ascii="ＭＳ 明朝" w:hAnsi="ＭＳ 明朝" w:hint="eastAsia"/>
          <w:sz w:val="24"/>
          <w:szCs w:val="24"/>
        </w:rPr>
        <w:t>「昨日夕方には正常に鍵は開いたが今日になって鍵が開かなくなっており、警察に来てもらったが何もできないと言われ、ケースワーカーに連絡するように言われた。ケースワーカー</w:t>
      </w:r>
      <w:r w:rsidRPr="00890665">
        <w:rPr>
          <w:rFonts w:ascii="ＭＳ 明朝" w:hAnsi="ＭＳ 明朝" w:hint="eastAsia"/>
          <w:sz w:val="24"/>
          <w:szCs w:val="24"/>
        </w:rPr>
        <w:t>から審査請求人の</w:t>
      </w:r>
      <w:r w:rsidR="009602D9" w:rsidRPr="008F5037">
        <w:rPr>
          <w:rFonts w:ascii="ＭＳ 明朝" w:hAnsi="ＭＳ 明朝" w:hint="eastAsia"/>
          <w:sz w:val="24"/>
          <w:szCs w:val="24"/>
        </w:rPr>
        <w:t>○</w:t>
      </w:r>
      <w:r w:rsidRPr="008F5037">
        <w:rPr>
          <w:rFonts w:ascii="ＭＳ 明朝" w:hAnsi="ＭＳ 明朝" w:hint="eastAsia"/>
          <w:sz w:val="24"/>
          <w:szCs w:val="24"/>
        </w:rPr>
        <w:t>に対し</w:t>
      </w:r>
      <w:r w:rsidR="00B43012" w:rsidRPr="008F5037">
        <w:rPr>
          <w:rFonts w:ascii="ＭＳ 明朝" w:hAnsi="ＭＳ 明朝" w:hint="eastAsia"/>
          <w:sz w:val="24"/>
          <w:szCs w:val="24"/>
        </w:rPr>
        <w:t>本件居宅</w:t>
      </w:r>
      <w:r w:rsidR="00AF6051" w:rsidRPr="008F5037">
        <w:rPr>
          <w:rFonts w:ascii="ＭＳ 明朝" w:hAnsi="ＭＳ 明朝" w:hint="eastAsia"/>
          <w:sz w:val="24"/>
          <w:szCs w:val="24"/>
        </w:rPr>
        <w:t>を開錠するように申し入れてほしい」</w:t>
      </w:r>
      <w:r w:rsidRPr="008F5037">
        <w:rPr>
          <w:rFonts w:ascii="ＭＳ 明朝" w:hAnsi="ＭＳ 明朝" w:hint="eastAsia"/>
          <w:sz w:val="24"/>
          <w:szCs w:val="24"/>
        </w:rPr>
        <w:t>旨を訴えた。処分庁職員は、同日の保護費定例払いの際</w:t>
      </w:r>
      <w:r w:rsidR="00466907" w:rsidRPr="008F5037">
        <w:rPr>
          <w:rFonts w:ascii="ＭＳ 明朝" w:hAnsi="ＭＳ 明朝" w:hint="eastAsia"/>
          <w:sz w:val="24"/>
          <w:szCs w:val="24"/>
        </w:rPr>
        <w:t>、</w:t>
      </w:r>
      <w:r w:rsidRPr="008F5037">
        <w:rPr>
          <w:rFonts w:ascii="ＭＳ 明朝" w:hAnsi="ＭＳ 明朝" w:hint="eastAsia"/>
          <w:sz w:val="24"/>
          <w:szCs w:val="24"/>
        </w:rPr>
        <w:t>審査請求人は</w:t>
      </w:r>
      <w:r w:rsidR="00A56302" w:rsidRPr="008F5037">
        <w:rPr>
          <w:rFonts w:ascii="ＭＳ 明朝" w:hAnsi="ＭＳ 明朝" w:hint="eastAsia"/>
          <w:sz w:val="24"/>
          <w:szCs w:val="24"/>
        </w:rPr>
        <w:t>ロックアウト</w:t>
      </w:r>
      <w:r w:rsidR="00AF6051" w:rsidRPr="008F5037">
        <w:rPr>
          <w:rFonts w:ascii="ＭＳ 明朝" w:hAnsi="ＭＳ 明朝" w:hint="eastAsia"/>
          <w:sz w:val="24"/>
          <w:szCs w:val="24"/>
        </w:rPr>
        <w:t>されたこと</w:t>
      </w:r>
      <w:r w:rsidRPr="008F5037">
        <w:rPr>
          <w:rFonts w:ascii="ＭＳ 明朝" w:hAnsi="ＭＳ 明朝" w:hint="eastAsia"/>
          <w:sz w:val="24"/>
          <w:szCs w:val="24"/>
        </w:rPr>
        <w:t>について</w:t>
      </w:r>
      <w:r w:rsidR="00AF6051" w:rsidRPr="008F5037">
        <w:rPr>
          <w:rFonts w:ascii="ＭＳ 明朝" w:hAnsi="ＭＳ 明朝" w:hint="eastAsia"/>
          <w:sz w:val="24"/>
          <w:szCs w:val="24"/>
        </w:rPr>
        <w:t>処分庁に</w:t>
      </w:r>
      <w:r w:rsidRPr="008F5037">
        <w:rPr>
          <w:rFonts w:ascii="ＭＳ 明朝" w:hAnsi="ＭＳ 明朝" w:hint="eastAsia"/>
          <w:sz w:val="24"/>
          <w:szCs w:val="24"/>
        </w:rPr>
        <w:t>何も</w:t>
      </w:r>
      <w:r w:rsidR="00AF6051" w:rsidRPr="008F5037">
        <w:rPr>
          <w:rFonts w:ascii="ＭＳ 明朝" w:hAnsi="ＭＳ 明朝" w:hint="eastAsia"/>
          <w:sz w:val="24"/>
          <w:szCs w:val="24"/>
        </w:rPr>
        <w:t>伝えて</w:t>
      </w:r>
      <w:r w:rsidRPr="008F5037">
        <w:rPr>
          <w:rFonts w:ascii="ＭＳ 明朝" w:hAnsi="ＭＳ 明朝" w:hint="eastAsia"/>
          <w:sz w:val="24"/>
          <w:szCs w:val="24"/>
        </w:rPr>
        <w:t>いなかったこと、</w:t>
      </w:r>
      <w:r w:rsidR="00AF6051" w:rsidRPr="008F5037">
        <w:rPr>
          <w:rFonts w:ascii="ＭＳ 明朝" w:hAnsi="ＭＳ 明朝" w:hint="eastAsia"/>
          <w:sz w:val="24"/>
          <w:szCs w:val="24"/>
        </w:rPr>
        <w:t>処分庁には審査請求人の</w:t>
      </w:r>
      <w:r w:rsidR="009602D9" w:rsidRPr="008F5037">
        <w:rPr>
          <w:rFonts w:ascii="ＭＳ 明朝" w:hAnsi="ＭＳ 明朝" w:hint="eastAsia"/>
          <w:sz w:val="24"/>
          <w:szCs w:val="24"/>
        </w:rPr>
        <w:t>○</w:t>
      </w:r>
      <w:r w:rsidR="00AF6051" w:rsidRPr="008F5037">
        <w:rPr>
          <w:rFonts w:ascii="ＭＳ 明朝" w:hAnsi="ＭＳ 明朝" w:hint="eastAsia"/>
          <w:sz w:val="24"/>
          <w:szCs w:val="24"/>
        </w:rPr>
        <w:t>に</w:t>
      </w:r>
      <w:r w:rsidRPr="008F5037">
        <w:rPr>
          <w:rFonts w:ascii="ＭＳ 明朝" w:hAnsi="ＭＳ 明朝" w:hint="eastAsia"/>
          <w:sz w:val="24"/>
          <w:szCs w:val="24"/>
        </w:rPr>
        <w:t>開錠</w:t>
      </w:r>
      <w:r w:rsidR="00AF6051" w:rsidRPr="008F5037">
        <w:rPr>
          <w:rFonts w:ascii="ＭＳ 明朝" w:hAnsi="ＭＳ 明朝" w:hint="eastAsia"/>
          <w:sz w:val="24"/>
          <w:szCs w:val="24"/>
        </w:rPr>
        <w:t>を要求する権限も強制力も</w:t>
      </w:r>
      <w:r w:rsidRPr="008F5037">
        <w:rPr>
          <w:rFonts w:ascii="ＭＳ 明朝" w:hAnsi="ＭＳ 明朝" w:hint="eastAsia"/>
          <w:sz w:val="24"/>
          <w:szCs w:val="24"/>
        </w:rPr>
        <w:t>ないこと、住むところに困窮している場合は救護施設</w:t>
      </w:r>
      <w:r w:rsidR="00A56302" w:rsidRPr="008F5037">
        <w:rPr>
          <w:rFonts w:ascii="ＭＳ 明朝" w:hAnsi="ＭＳ 明朝" w:hint="eastAsia"/>
          <w:sz w:val="24"/>
          <w:szCs w:val="24"/>
        </w:rPr>
        <w:t>の入所を案内することを伝えるとともに、住居がない状態で保護の継続は困難であるため１週間後に連絡を入れるよう指示を行った。</w:t>
      </w:r>
    </w:p>
    <w:p w14:paraId="6B610246" w14:textId="320CB770" w:rsidR="00A56302" w:rsidRPr="00890665" w:rsidRDefault="00A56302" w:rsidP="00226635">
      <w:pPr>
        <w:ind w:left="480" w:hangingChars="200" w:hanging="480"/>
        <w:rPr>
          <w:rFonts w:ascii="ＭＳ 明朝" w:hAnsi="ＭＳ 明朝"/>
          <w:sz w:val="24"/>
          <w:szCs w:val="24"/>
        </w:rPr>
      </w:pPr>
      <w:r w:rsidRPr="008F5037">
        <w:rPr>
          <w:rFonts w:ascii="ＭＳ 明朝" w:hAnsi="ＭＳ 明朝" w:hint="eastAsia"/>
          <w:sz w:val="24"/>
          <w:szCs w:val="24"/>
        </w:rPr>
        <w:t>（７）平成２９年３月７日、処分庁は、審査請求人から、ロックアウトは続いていること、</w:t>
      </w:r>
      <w:r w:rsidR="009602D9" w:rsidRPr="008F5037">
        <w:rPr>
          <w:rFonts w:ascii="ＭＳ 明朝" w:hAnsi="ＭＳ 明朝" w:hint="eastAsia"/>
          <w:sz w:val="24"/>
          <w:szCs w:val="24"/>
        </w:rPr>
        <w:t>○○</w:t>
      </w:r>
      <w:r w:rsidRPr="008F5037">
        <w:rPr>
          <w:rFonts w:ascii="ＭＳ 明朝" w:hAnsi="ＭＳ 明朝" w:hint="eastAsia"/>
          <w:sz w:val="24"/>
          <w:szCs w:val="24"/>
        </w:rPr>
        <w:t>を頼って</w:t>
      </w:r>
      <w:r w:rsidR="001D64A4" w:rsidRPr="008F5037">
        <w:rPr>
          <w:rFonts w:ascii="ＭＳ 明朝" w:hAnsi="ＭＳ 明朝" w:hint="eastAsia"/>
          <w:sz w:val="24"/>
          <w:szCs w:val="24"/>
        </w:rPr>
        <w:t>生活している</w:t>
      </w:r>
      <w:r w:rsidRPr="008F5037">
        <w:rPr>
          <w:rFonts w:ascii="ＭＳ 明朝" w:hAnsi="ＭＳ 明朝" w:hint="eastAsia"/>
          <w:sz w:val="24"/>
          <w:szCs w:val="24"/>
        </w:rPr>
        <w:t>こと等を聴取</w:t>
      </w:r>
      <w:r w:rsidR="007A6638" w:rsidRPr="008F5037">
        <w:rPr>
          <w:rFonts w:ascii="ＭＳ 明朝" w:hAnsi="ＭＳ 明朝" w:hint="eastAsia"/>
          <w:sz w:val="24"/>
          <w:szCs w:val="24"/>
        </w:rPr>
        <w:t>した。処分庁は、同日、救護施設の入所又は敷金扶助</w:t>
      </w:r>
      <w:r w:rsidR="007A6638" w:rsidRPr="00890665">
        <w:rPr>
          <w:rFonts w:ascii="ＭＳ 明朝" w:hAnsi="ＭＳ 明朝" w:hint="eastAsia"/>
          <w:sz w:val="24"/>
          <w:szCs w:val="24"/>
        </w:rPr>
        <w:t>による転居の話をしたが審査請求人に拒否されたとしているが、この点、審査請求人は救護施設入所等の話は聞いていないと主張している。</w:t>
      </w:r>
    </w:p>
    <w:p w14:paraId="03A12B46" w14:textId="0B94E001" w:rsidR="00A56302" w:rsidRPr="00890665" w:rsidRDefault="00A56302" w:rsidP="00226635">
      <w:pPr>
        <w:ind w:left="480" w:hangingChars="200" w:hanging="480"/>
        <w:rPr>
          <w:rFonts w:ascii="ＭＳ 明朝" w:hAnsi="ＭＳ 明朝"/>
          <w:sz w:val="24"/>
          <w:szCs w:val="24"/>
        </w:rPr>
      </w:pPr>
      <w:r w:rsidRPr="00890665">
        <w:rPr>
          <w:rFonts w:ascii="ＭＳ 明朝" w:hAnsi="ＭＳ 明朝" w:hint="eastAsia"/>
          <w:sz w:val="24"/>
          <w:szCs w:val="24"/>
        </w:rPr>
        <w:t>（８）平成２９年３月９日、処分庁は、ケース診断会議を開催し、</w:t>
      </w:r>
      <w:r w:rsidR="00EC70A7" w:rsidRPr="00890665">
        <w:rPr>
          <w:rFonts w:ascii="ＭＳ 明朝" w:hAnsi="ＭＳ 明朝" w:hint="eastAsia"/>
          <w:sz w:val="24"/>
          <w:szCs w:val="24"/>
        </w:rPr>
        <w:t>法第２７条</w:t>
      </w:r>
      <w:r w:rsidR="00CC64D6" w:rsidRPr="00890665">
        <w:rPr>
          <w:rFonts w:ascii="ＭＳ 明朝" w:hAnsi="ＭＳ 明朝" w:hint="eastAsia"/>
          <w:sz w:val="24"/>
          <w:szCs w:val="24"/>
        </w:rPr>
        <w:t>第１項の規定</w:t>
      </w:r>
      <w:r w:rsidR="00EC70A7" w:rsidRPr="00890665">
        <w:rPr>
          <w:rFonts w:ascii="ＭＳ 明朝" w:hAnsi="ＭＳ 明朝" w:hint="eastAsia"/>
          <w:sz w:val="24"/>
          <w:szCs w:val="24"/>
        </w:rPr>
        <w:t>に基づく文書</w:t>
      </w:r>
      <w:r w:rsidR="00890665" w:rsidRPr="00890665">
        <w:rPr>
          <w:rFonts w:ascii="ＭＳ 明朝" w:hAnsi="ＭＳ 明朝" w:hint="eastAsia"/>
          <w:sz w:val="24"/>
          <w:szCs w:val="24"/>
        </w:rPr>
        <w:t>による指導</w:t>
      </w:r>
      <w:r w:rsidR="00EC70A7" w:rsidRPr="00890665">
        <w:rPr>
          <w:rFonts w:ascii="ＭＳ 明朝" w:hAnsi="ＭＳ 明朝" w:hint="eastAsia"/>
          <w:sz w:val="24"/>
          <w:szCs w:val="24"/>
        </w:rPr>
        <w:t>指示を行うことを決定し</w:t>
      </w:r>
      <w:r w:rsidR="00A87D2F" w:rsidRPr="00890665">
        <w:rPr>
          <w:rFonts w:ascii="ＭＳ 明朝" w:hAnsi="ＭＳ 明朝" w:hint="eastAsia"/>
          <w:sz w:val="24"/>
          <w:szCs w:val="24"/>
        </w:rPr>
        <w:t>た。処分庁は、同年同月１４日付けで、「安定した住居を確保すること」</w:t>
      </w:r>
      <w:r w:rsidR="00B27F36">
        <w:rPr>
          <w:rFonts w:ascii="ＭＳ 明朝" w:hAnsi="ＭＳ 明朝" w:hint="eastAsia"/>
          <w:sz w:val="24"/>
          <w:szCs w:val="24"/>
        </w:rPr>
        <w:t>、</w:t>
      </w:r>
      <w:r w:rsidR="00A87D2F" w:rsidRPr="00890665">
        <w:rPr>
          <w:rFonts w:ascii="ＭＳ 明朝" w:hAnsi="ＭＳ 明朝" w:hint="eastAsia"/>
          <w:sz w:val="24"/>
          <w:szCs w:val="24"/>
        </w:rPr>
        <w:t>「生活状況を明らかにすること」を指示事項とし、履行期限を同年同月２８日とする</w:t>
      </w:r>
      <w:r w:rsidR="0055389F" w:rsidRPr="00890665">
        <w:rPr>
          <w:rFonts w:ascii="ＭＳ 明朝" w:hAnsi="ＭＳ 明朝" w:hint="eastAsia"/>
          <w:sz w:val="24"/>
          <w:szCs w:val="24"/>
        </w:rPr>
        <w:t>本件指導指示１</w:t>
      </w:r>
      <w:r w:rsidR="00A87D2F" w:rsidRPr="00890665">
        <w:rPr>
          <w:rFonts w:ascii="ＭＳ 明朝" w:hAnsi="ＭＳ 明朝" w:hint="eastAsia"/>
          <w:sz w:val="24"/>
          <w:szCs w:val="24"/>
        </w:rPr>
        <w:t>を行った。</w:t>
      </w:r>
    </w:p>
    <w:p w14:paraId="5905C903" w14:textId="63E4F0EC" w:rsidR="00EC70A7" w:rsidRPr="00890665" w:rsidRDefault="00A87D2F" w:rsidP="00226635">
      <w:pPr>
        <w:ind w:left="480" w:hangingChars="200" w:hanging="480"/>
        <w:rPr>
          <w:rFonts w:ascii="ＭＳ 明朝" w:hAnsi="ＭＳ 明朝"/>
          <w:sz w:val="24"/>
          <w:szCs w:val="24"/>
        </w:rPr>
      </w:pPr>
      <w:r w:rsidRPr="00890665">
        <w:rPr>
          <w:rFonts w:ascii="ＭＳ 明朝" w:hAnsi="ＭＳ 明朝" w:hint="eastAsia"/>
          <w:sz w:val="24"/>
          <w:szCs w:val="24"/>
        </w:rPr>
        <w:t>（９）</w:t>
      </w:r>
      <w:r w:rsidR="00466907" w:rsidRPr="00890665">
        <w:rPr>
          <w:rFonts w:ascii="ＭＳ 明朝" w:hAnsi="ＭＳ 明朝" w:hint="eastAsia"/>
          <w:sz w:val="24"/>
          <w:szCs w:val="24"/>
        </w:rPr>
        <w:t>平成２９年３月３０日、処分庁はケース診断会議を開催し、</w:t>
      </w:r>
      <w:r w:rsidR="00890665" w:rsidRPr="00890665">
        <w:rPr>
          <w:rFonts w:ascii="ＭＳ 明朝" w:hAnsi="ＭＳ 明朝" w:hint="eastAsia"/>
          <w:sz w:val="24"/>
          <w:szCs w:val="24"/>
        </w:rPr>
        <w:t>本件指導指示１の</w:t>
      </w:r>
      <w:r w:rsidR="00466907" w:rsidRPr="00890665">
        <w:rPr>
          <w:rFonts w:ascii="ＭＳ 明朝" w:hAnsi="ＭＳ 明朝" w:hint="eastAsia"/>
          <w:sz w:val="24"/>
          <w:szCs w:val="24"/>
        </w:rPr>
        <w:t>指示事項が履行されていないため、法第６２条第４項の規定により弁明の機会を与えることを決定し、弁明の日時を同年４月１３日１１時とする通知書を</w:t>
      </w:r>
      <w:r w:rsidR="00FA3CFF" w:rsidRPr="00890665">
        <w:rPr>
          <w:rFonts w:ascii="ＭＳ 明朝" w:hAnsi="ＭＳ 明朝" w:hint="eastAsia"/>
          <w:sz w:val="24"/>
          <w:szCs w:val="24"/>
        </w:rPr>
        <w:t>同年３月３１日付けで交付した。</w:t>
      </w:r>
    </w:p>
    <w:p w14:paraId="4DFD54DA" w14:textId="77777777" w:rsidR="00FA3CFF" w:rsidRPr="00890665" w:rsidRDefault="00FA3CFF" w:rsidP="00226635">
      <w:pPr>
        <w:ind w:left="480" w:hangingChars="200" w:hanging="480"/>
        <w:rPr>
          <w:rFonts w:ascii="ＭＳ 明朝" w:hAnsi="ＭＳ 明朝"/>
          <w:sz w:val="24"/>
          <w:szCs w:val="24"/>
        </w:rPr>
      </w:pPr>
      <w:r w:rsidRPr="00890665">
        <w:rPr>
          <w:rFonts w:ascii="ＭＳ 明朝" w:hAnsi="ＭＳ 明朝" w:hint="eastAsia"/>
          <w:sz w:val="24"/>
          <w:szCs w:val="24"/>
        </w:rPr>
        <w:t>（１０）平成２９年４月６日、同年同月１２日、審査請求人は、</w:t>
      </w:r>
      <w:r w:rsidRPr="00A6096A">
        <w:rPr>
          <w:rFonts w:ascii="ＭＳ 明朝" w:hAnsi="ＭＳ 明朝" w:hint="eastAsia"/>
          <w:sz w:val="24"/>
          <w:szCs w:val="24"/>
        </w:rPr>
        <w:t>保健福祉センター</w:t>
      </w:r>
      <w:r w:rsidRPr="00890665">
        <w:rPr>
          <w:rFonts w:ascii="ＭＳ 明朝" w:hAnsi="ＭＳ 明朝" w:hint="eastAsia"/>
          <w:sz w:val="24"/>
          <w:szCs w:val="24"/>
        </w:rPr>
        <w:t>に来所し、今までの状況について説明を行った。</w:t>
      </w:r>
    </w:p>
    <w:p w14:paraId="0AAD0418" w14:textId="2441987C" w:rsidR="0055389F" w:rsidRPr="00890665" w:rsidRDefault="00FA3CFF" w:rsidP="00226635">
      <w:pPr>
        <w:ind w:left="480" w:hangingChars="200" w:hanging="480"/>
        <w:rPr>
          <w:rFonts w:ascii="ＭＳ 明朝" w:hAnsi="ＭＳ 明朝"/>
          <w:sz w:val="24"/>
          <w:szCs w:val="24"/>
        </w:rPr>
      </w:pPr>
      <w:r w:rsidRPr="00890665">
        <w:rPr>
          <w:rFonts w:ascii="ＭＳ 明朝" w:hAnsi="ＭＳ 明朝" w:hint="eastAsia"/>
          <w:sz w:val="24"/>
          <w:szCs w:val="24"/>
        </w:rPr>
        <w:t>（１１）平成２９年４月１３日、審査請求人は、</w:t>
      </w:r>
      <w:r w:rsidRPr="00A6096A">
        <w:rPr>
          <w:rFonts w:ascii="ＭＳ 明朝" w:hAnsi="ＭＳ 明朝" w:hint="eastAsia"/>
          <w:sz w:val="24"/>
          <w:szCs w:val="24"/>
        </w:rPr>
        <w:t>保健福祉センター</w:t>
      </w:r>
      <w:r w:rsidRPr="00890665">
        <w:rPr>
          <w:rFonts w:ascii="ＭＳ 明朝" w:hAnsi="ＭＳ 明朝" w:hint="eastAsia"/>
          <w:sz w:val="24"/>
          <w:szCs w:val="24"/>
        </w:rPr>
        <w:t>に来所し、</w:t>
      </w:r>
      <w:r w:rsidR="00B43012" w:rsidRPr="00890665">
        <w:rPr>
          <w:rFonts w:ascii="ＭＳ 明朝" w:hAnsi="ＭＳ 明朝" w:hint="eastAsia"/>
          <w:sz w:val="24"/>
          <w:szCs w:val="24"/>
        </w:rPr>
        <w:t>「</w:t>
      </w:r>
      <w:r w:rsidRPr="00890665">
        <w:rPr>
          <w:rFonts w:ascii="ＭＳ 明朝" w:hAnsi="ＭＳ 明朝" w:hint="eastAsia"/>
          <w:sz w:val="24"/>
          <w:szCs w:val="24"/>
        </w:rPr>
        <w:t>複数の</w:t>
      </w:r>
      <w:r w:rsidR="009602D9" w:rsidRPr="008F5037">
        <w:rPr>
          <w:rFonts w:ascii="ＭＳ 明朝" w:hAnsi="ＭＳ 明朝" w:hint="eastAsia"/>
          <w:sz w:val="24"/>
          <w:szCs w:val="24"/>
        </w:rPr>
        <w:t>○○</w:t>
      </w:r>
      <w:r w:rsidR="00622CAE" w:rsidRPr="008F5037">
        <w:rPr>
          <w:rFonts w:ascii="ＭＳ 明朝" w:hAnsi="ＭＳ 明朝" w:hint="eastAsia"/>
          <w:sz w:val="24"/>
          <w:szCs w:val="24"/>
        </w:rPr>
        <w:t>宅に泊まっている状況</w:t>
      </w:r>
      <w:r w:rsidR="00B43012" w:rsidRPr="008F5037">
        <w:rPr>
          <w:rFonts w:ascii="ＭＳ 明朝" w:hAnsi="ＭＳ 明朝" w:hint="eastAsia"/>
          <w:sz w:val="24"/>
          <w:szCs w:val="24"/>
        </w:rPr>
        <w:t>であるが、</w:t>
      </w:r>
      <w:r w:rsidR="009602D9" w:rsidRPr="008F5037">
        <w:rPr>
          <w:rFonts w:ascii="ＭＳ 明朝" w:hAnsi="ＭＳ 明朝" w:hint="eastAsia"/>
          <w:sz w:val="24"/>
          <w:szCs w:val="24"/>
        </w:rPr>
        <w:t>○○</w:t>
      </w:r>
      <w:r w:rsidR="00B43012" w:rsidRPr="008F5037">
        <w:rPr>
          <w:rFonts w:ascii="ＭＳ 明朝" w:hAnsi="ＭＳ 明朝" w:hint="eastAsia"/>
          <w:sz w:val="24"/>
          <w:szCs w:val="24"/>
        </w:rPr>
        <w:t>につ</w:t>
      </w:r>
      <w:r w:rsidR="00B43012" w:rsidRPr="00890665">
        <w:rPr>
          <w:rFonts w:ascii="ＭＳ 明朝" w:hAnsi="ＭＳ 明朝" w:hint="eastAsia"/>
          <w:sz w:val="24"/>
          <w:szCs w:val="24"/>
        </w:rPr>
        <w:t>いて詳細は話せない。</w:t>
      </w:r>
      <w:r w:rsidR="0067780F" w:rsidRPr="00890665">
        <w:rPr>
          <w:rFonts w:ascii="ＭＳ 明朝" w:hAnsi="ＭＳ 明朝" w:hint="eastAsia"/>
          <w:sz w:val="24"/>
          <w:szCs w:val="24"/>
        </w:rPr>
        <w:t>建物明渡事件の勝訴により、</w:t>
      </w:r>
      <w:r w:rsidR="00B43012" w:rsidRPr="00890665">
        <w:rPr>
          <w:rFonts w:ascii="ＭＳ 明朝" w:hAnsi="ＭＳ 明朝" w:hint="eastAsia"/>
          <w:sz w:val="24"/>
          <w:szCs w:val="24"/>
        </w:rPr>
        <w:t>本件居宅の</w:t>
      </w:r>
      <w:r w:rsidR="00622CAE" w:rsidRPr="00890665">
        <w:rPr>
          <w:rFonts w:ascii="ＭＳ 明朝" w:hAnsi="ＭＳ 明朝" w:hint="eastAsia"/>
          <w:sz w:val="24"/>
          <w:szCs w:val="24"/>
        </w:rPr>
        <w:t>占有</w:t>
      </w:r>
      <w:r w:rsidR="00B43012" w:rsidRPr="00890665">
        <w:rPr>
          <w:rFonts w:ascii="ＭＳ 明朝" w:hAnsi="ＭＳ 明朝" w:hint="eastAsia"/>
          <w:sz w:val="24"/>
          <w:szCs w:val="24"/>
        </w:rPr>
        <w:t>権</w:t>
      </w:r>
      <w:r w:rsidR="0067780F" w:rsidRPr="00890665">
        <w:rPr>
          <w:rFonts w:ascii="ＭＳ 明朝" w:hAnsi="ＭＳ 明朝" w:hint="eastAsia"/>
          <w:sz w:val="24"/>
          <w:szCs w:val="24"/>
        </w:rPr>
        <w:t>は審査請求人にあ</w:t>
      </w:r>
      <w:r w:rsidR="00BE6EF5" w:rsidRPr="00890665">
        <w:rPr>
          <w:rFonts w:ascii="ＭＳ 明朝" w:hAnsi="ＭＳ 明朝" w:hint="eastAsia"/>
          <w:sz w:val="24"/>
          <w:szCs w:val="24"/>
        </w:rPr>
        <w:t>り、</w:t>
      </w:r>
      <w:r w:rsidR="00622CAE" w:rsidRPr="00890665">
        <w:rPr>
          <w:rFonts w:ascii="ＭＳ 明朝" w:hAnsi="ＭＳ 明朝" w:hint="eastAsia"/>
          <w:sz w:val="24"/>
          <w:szCs w:val="24"/>
        </w:rPr>
        <w:t>民事保全手続を行う</w:t>
      </w:r>
      <w:r w:rsidR="00B43012" w:rsidRPr="00890665">
        <w:rPr>
          <w:rFonts w:ascii="ＭＳ 明朝" w:hAnsi="ＭＳ 明朝" w:hint="eastAsia"/>
          <w:sz w:val="24"/>
          <w:szCs w:val="24"/>
        </w:rPr>
        <w:t>つもりである。</w:t>
      </w:r>
      <w:r w:rsidR="0067780F" w:rsidRPr="00890665">
        <w:rPr>
          <w:rFonts w:ascii="ＭＳ 明朝" w:hAnsi="ＭＳ 明朝" w:hint="eastAsia"/>
          <w:sz w:val="24"/>
          <w:szCs w:val="24"/>
        </w:rPr>
        <w:t>審査請求人が本件居宅に</w:t>
      </w:r>
      <w:r w:rsidR="00BE6EF5" w:rsidRPr="00890665">
        <w:rPr>
          <w:rFonts w:ascii="ＭＳ 明朝" w:hAnsi="ＭＳ 明朝" w:hint="eastAsia"/>
          <w:sz w:val="24"/>
          <w:szCs w:val="24"/>
        </w:rPr>
        <w:t>住んでいないというのは偽の情報であり、</w:t>
      </w:r>
      <w:r w:rsidR="00622CAE" w:rsidRPr="00890665">
        <w:rPr>
          <w:rFonts w:ascii="ＭＳ 明朝" w:hAnsi="ＭＳ 明朝" w:hint="eastAsia"/>
          <w:sz w:val="24"/>
          <w:szCs w:val="24"/>
        </w:rPr>
        <w:t>転居は一切考えていない。</w:t>
      </w:r>
      <w:r w:rsidR="00B43012" w:rsidRPr="00890665">
        <w:rPr>
          <w:rFonts w:ascii="ＭＳ 明朝" w:hAnsi="ＭＳ 明朝" w:hint="eastAsia"/>
          <w:sz w:val="24"/>
          <w:szCs w:val="24"/>
        </w:rPr>
        <w:t>」等の弁明を行った。</w:t>
      </w:r>
    </w:p>
    <w:p w14:paraId="2A82B87A" w14:textId="0DCB8BA1" w:rsidR="0055389F" w:rsidRPr="00890665" w:rsidRDefault="0055389F" w:rsidP="00226635">
      <w:pPr>
        <w:ind w:left="480" w:hangingChars="200" w:hanging="480"/>
        <w:rPr>
          <w:rFonts w:ascii="ＭＳ 明朝" w:hAnsi="ＭＳ 明朝"/>
          <w:sz w:val="24"/>
          <w:szCs w:val="24"/>
        </w:rPr>
      </w:pPr>
      <w:r w:rsidRPr="00890665">
        <w:rPr>
          <w:rFonts w:ascii="ＭＳ 明朝" w:hAnsi="ＭＳ 明朝" w:hint="eastAsia"/>
          <w:sz w:val="24"/>
          <w:szCs w:val="24"/>
        </w:rPr>
        <w:t>（１２）平成２９年４月１３日、</w:t>
      </w:r>
      <w:r w:rsidR="00622CAE" w:rsidRPr="00890665">
        <w:rPr>
          <w:rFonts w:ascii="ＭＳ 明朝" w:hAnsi="ＭＳ 明朝" w:hint="eastAsia"/>
          <w:sz w:val="24"/>
          <w:szCs w:val="24"/>
        </w:rPr>
        <w:t>処分庁は、ケース診断会議を開催し、審査請求人は、ロックアウトの予告</w:t>
      </w:r>
      <w:r w:rsidR="00A7027F" w:rsidRPr="00890665">
        <w:rPr>
          <w:rFonts w:ascii="ＭＳ 明朝" w:hAnsi="ＭＳ 明朝" w:hint="eastAsia"/>
          <w:sz w:val="24"/>
          <w:szCs w:val="24"/>
        </w:rPr>
        <w:t>以降</w:t>
      </w:r>
      <w:r w:rsidR="00622CAE" w:rsidRPr="00890665">
        <w:rPr>
          <w:rFonts w:ascii="ＭＳ 明朝" w:hAnsi="ＭＳ 明朝" w:hint="eastAsia"/>
          <w:sz w:val="24"/>
          <w:szCs w:val="24"/>
        </w:rPr>
        <w:t>十分な準備期間はあったと判断できるとともに、</w:t>
      </w:r>
      <w:r w:rsidRPr="00890665">
        <w:rPr>
          <w:rFonts w:ascii="ＭＳ 明朝" w:hAnsi="ＭＳ 明朝" w:hint="eastAsia"/>
          <w:sz w:val="24"/>
          <w:szCs w:val="24"/>
        </w:rPr>
        <w:t>「安定した住居を確保すること」の指示事項が履行されておらず、履行に向けた取組もなされていない状態であり、</w:t>
      </w:r>
      <w:r w:rsidR="00656C2E">
        <w:rPr>
          <w:rFonts w:ascii="ＭＳ 明朝" w:hAnsi="ＭＳ 明朝" w:hint="eastAsia"/>
          <w:sz w:val="24"/>
          <w:szCs w:val="24"/>
        </w:rPr>
        <w:t>指示事項の不履行に対する</w:t>
      </w:r>
      <w:r w:rsidRPr="00890665">
        <w:rPr>
          <w:rFonts w:ascii="ＭＳ 明朝" w:hAnsi="ＭＳ 明朝" w:hint="eastAsia"/>
          <w:sz w:val="24"/>
          <w:szCs w:val="24"/>
        </w:rPr>
        <w:t>正当な</w:t>
      </w:r>
      <w:r w:rsidR="00656C2E">
        <w:rPr>
          <w:rFonts w:ascii="ＭＳ 明朝" w:hAnsi="ＭＳ 明朝" w:hint="eastAsia"/>
          <w:sz w:val="24"/>
          <w:szCs w:val="24"/>
        </w:rPr>
        <w:t>理由の説明</w:t>
      </w:r>
      <w:r w:rsidRPr="00890665">
        <w:rPr>
          <w:rFonts w:ascii="ＭＳ 明朝" w:hAnsi="ＭＳ 明朝" w:hint="eastAsia"/>
          <w:sz w:val="24"/>
          <w:szCs w:val="24"/>
        </w:rPr>
        <w:t>もなされなかったとして、法第６２条第３項の規定に基づき、生活保護を停止することとした。</w:t>
      </w:r>
      <w:r w:rsidR="00A7027F" w:rsidRPr="00890665">
        <w:rPr>
          <w:rFonts w:ascii="ＭＳ 明朝" w:hAnsi="ＭＳ 明朝" w:hint="eastAsia"/>
          <w:sz w:val="24"/>
          <w:szCs w:val="24"/>
        </w:rPr>
        <w:t>停止期間は</w:t>
      </w:r>
      <w:r w:rsidRPr="00890665">
        <w:rPr>
          <w:rFonts w:ascii="ＭＳ 明朝" w:hAnsi="ＭＳ 明朝" w:hint="eastAsia"/>
          <w:sz w:val="24"/>
          <w:szCs w:val="24"/>
        </w:rPr>
        <w:t>、</w:t>
      </w:r>
      <w:r w:rsidR="00A7027F" w:rsidRPr="00890665">
        <w:rPr>
          <w:rFonts w:ascii="ＭＳ 明朝" w:hAnsi="ＭＳ 明朝" w:hint="eastAsia"/>
          <w:sz w:val="24"/>
          <w:szCs w:val="24"/>
        </w:rPr>
        <w:t>同年同月１４日から同年５月３０日まで</w:t>
      </w:r>
      <w:r w:rsidRPr="00890665">
        <w:rPr>
          <w:rFonts w:ascii="ＭＳ 明朝" w:hAnsi="ＭＳ 明朝" w:hint="eastAsia"/>
          <w:sz w:val="24"/>
          <w:szCs w:val="24"/>
        </w:rPr>
        <w:t>とし</w:t>
      </w:r>
      <w:r w:rsidR="00A7027F" w:rsidRPr="00890665">
        <w:rPr>
          <w:rFonts w:ascii="ＭＳ 明朝" w:hAnsi="ＭＳ 明朝" w:hint="eastAsia"/>
          <w:sz w:val="24"/>
          <w:szCs w:val="24"/>
        </w:rPr>
        <w:t>、理由を「世帯主へ平成２９年３月１４日付で</w:t>
      </w:r>
      <w:r w:rsidR="009602D9">
        <w:rPr>
          <w:rFonts w:ascii="ＭＳ 明朝" w:hAnsi="ＭＳ 明朝" w:hint="eastAsia"/>
          <w:sz w:val="24"/>
          <w:szCs w:val="24"/>
        </w:rPr>
        <w:t>○○○</w:t>
      </w:r>
      <w:r w:rsidR="00A7027F" w:rsidRPr="00A6096A">
        <w:rPr>
          <w:rFonts w:ascii="ＭＳ 明朝" w:hAnsi="ＭＳ 明朝" w:hint="eastAsia"/>
          <w:sz w:val="24"/>
          <w:szCs w:val="24"/>
        </w:rPr>
        <w:t>保健福祉センター</w:t>
      </w:r>
      <w:r w:rsidR="00A7027F" w:rsidRPr="00890665">
        <w:rPr>
          <w:rFonts w:ascii="ＭＳ 明朝" w:hAnsi="ＭＳ 明朝" w:hint="eastAsia"/>
          <w:sz w:val="24"/>
          <w:szCs w:val="24"/>
        </w:rPr>
        <w:t>が行った生活保護法第２７条に基づく文書指示『安定した住居を確保すること』（</w:t>
      </w:r>
      <w:r w:rsidR="009602D9">
        <w:rPr>
          <w:rFonts w:ascii="ＭＳ 明朝" w:hAnsi="ＭＳ 明朝" w:hint="eastAsia"/>
          <w:sz w:val="24"/>
          <w:szCs w:val="24"/>
        </w:rPr>
        <w:t>○○○○○○○○○</w:t>
      </w:r>
      <w:r w:rsidR="00A7027F" w:rsidRPr="00890665">
        <w:rPr>
          <w:rFonts w:ascii="ＭＳ 明朝" w:hAnsi="ＭＳ 明朝" w:hint="eastAsia"/>
          <w:sz w:val="24"/>
          <w:szCs w:val="24"/>
        </w:rPr>
        <w:t>第１１７３号）に従わず、同年４月１３日にも正当な弁明がされなかったことは、同法第６２条３項に保護が停止できる理由として定められているので、平成２９年４月１４日より生活保護を停止します。」とする</w:t>
      </w:r>
      <w:r w:rsidR="00CC64D6" w:rsidRPr="00890665">
        <w:rPr>
          <w:rFonts w:ascii="ＭＳ 明朝" w:hAnsi="ＭＳ 明朝" w:hint="eastAsia"/>
          <w:sz w:val="24"/>
          <w:szCs w:val="24"/>
        </w:rPr>
        <w:t>本件処分１</w:t>
      </w:r>
      <w:r w:rsidR="00A7027F" w:rsidRPr="00890665">
        <w:rPr>
          <w:rFonts w:ascii="ＭＳ 明朝" w:hAnsi="ＭＳ 明朝" w:hint="eastAsia"/>
          <w:sz w:val="24"/>
          <w:szCs w:val="24"/>
        </w:rPr>
        <w:t>を</w:t>
      </w:r>
      <w:r w:rsidR="00AD5F84" w:rsidRPr="00890665">
        <w:rPr>
          <w:rFonts w:ascii="ＭＳ 明朝" w:hAnsi="ＭＳ 明朝" w:hint="eastAsia"/>
          <w:sz w:val="24"/>
          <w:szCs w:val="24"/>
        </w:rPr>
        <w:t>行い、同年４月１４日、</w:t>
      </w:r>
      <w:r w:rsidR="00B66B39" w:rsidRPr="00890665">
        <w:rPr>
          <w:rFonts w:ascii="ＭＳ 明朝" w:hAnsi="ＭＳ 明朝" w:hint="eastAsia"/>
          <w:sz w:val="24"/>
          <w:szCs w:val="24"/>
        </w:rPr>
        <w:t>審査請求人に通知書</w:t>
      </w:r>
      <w:r w:rsidR="00AD5F84" w:rsidRPr="00890665">
        <w:rPr>
          <w:rFonts w:ascii="ＭＳ 明朝" w:hAnsi="ＭＳ 明朝" w:hint="eastAsia"/>
          <w:sz w:val="24"/>
          <w:szCs w:val="24"/>
        </w:rPr>
        <w:t>を交付した</w:t>
      </w:r>
      <w:r w:rsidR="00A7027F" w:rsidRPr="00890665">
        <w:rPr>
          <w:rFonts w:ascii="ＭＳ 明朝" w:hAnsi="ＭＳ 明朝" w:hint="eastAsia"/>
          <w:sz w:val="24"/>
          <w:szCs w:val="24"/>
        </w:rPr>
        <w:t>。</w:t>
      </w:r>
    </w:p>
    <w:p w14:paraId="73EBFD27" w14:textId="30308D74" w:rsidR="0055389F" w:rsidRPr="00890665" w:rsidRDefault="00B43012" w:rsidP="0055389F">
      <w:pPr>
        <w:ind w:left="480" w:hangingChars="200" w:hanging="480"/>
        <w:rPr>
          <w:rFonts w:ascii="ＭＳ 明朝" w:hAnsi="ＭＳ 明朝"/>
          <w:sz w:val="24"/>
          <w:szCs w:val="24"/>
        </w:rPr>
      </w:pPr>
      <w:r w:rsidRPr="00890665">
        <w:rPr>
          <w:rFonts w:ascii="ＭＳ 明朝" w:hAnsi="ＭＳ 明朝" w:hint="eastAsia"/>
          <w:sz w:val="24"/>
          <w:szCs w:val="24"/>
        </w:rPr>
        <w:t>（１</w:t>
      </w:r>
      <w:r w:rsidR="00EE049E" w:rsidRPr="00890665">
        <w:rPr>
          <w:rFonts w:ascii="ＭＳ 明朝" w:hAnsi="ＭＳ 明朝" w:hint="eastAsia"/>
          <w:sz w:val="24"/>
          <w:szCs w:val="24"/>
        </w:rPr>
        <w:t>３</w:t>
      </w:r>
      <w:r w:rsidRPr="00890665">
        <w:rPr>
          <w:rFonts w:ascii="ＭＳ 明朝" w:hAnsi="ＭＳ 明朝" w:hint="eastAsia"/>
          <w:sz w:val="24"/>
          <w:szCs w:val="24"/>
        </w:rPr>
        <w:t>）</w:t>
      </w:r>
      <w:r w:rsidR="0055389F" w:rsidRPr="00890665">
        <w:rPr>
          <w:rFonts w:ascii="ＭＳ 明朝" w:hAnsi="ＭＳ 明朝" w:hint="eastAsia"/>
          <w:sz w:val="24"/>
          <w:szCs w:val="24"/>
        </w:rPr>
        <w:t>平成２９年４月１</w:t>
      </w:r>
      <w:r w:rsidR="00CC64D6" w:rsidRPr="00890665">
        <w:rPr>
          <w:rFonts w:ascii="ＭＳ 明朝" w:hAnsi="ＭＳ 明朝" w:hint="eastAsia"/>
          <w:sz w:val="24"/>
          <w:szCs w:val="24"/>
        </w:rPr>
        <w:t>４</w:t>
      </w:r>
      <w:r w:rsidR="0055389F" w:rsidRPr="00890665">
        <w:rPr>
          <w:rFonts w:ascii="ＭＳ 明朝" w:hAnsi="ＭＳ 明朝" w:hint="eastAsia"/>
          <w:sz w:val="24"/>
          <w:szCs w:val="24"/>
        </w:rPr>
        <w:t>日</w:t>
      </w:r>
      <w:r w:rsidR="00CC64D6" w:rsidRPr="00890665">
        <w:rPr>
          <w:rFonts w:ascii="ＭＳ 明朝" w:hAnsi="ＭＳ 明朝" w:hint="eastAsia"/>
          <w:sz w:val="24"/>
          <w:szCs w:val="24"/>
        </w:rPr>
        <w:t>付けで</w:t>
      </w:r>
      <w:r w:rsidR="0055389F" w:rsidRPr="00890665">
        <w:rPr>
          <w:rFonts w:ascii="ＭＳ 明朝" w:hAnsi="ＭＳ 明朝" w:hint="eastAsia"/>
          <w:sz w:val="24"/>
          <w:szCs w:val="24"/>
        </w:rPr>
        <w:t>、処分庁は、法第２７条</w:t>
      </w:r>
      <w:r w:rsidR="00CC64D6" w:rsidRPr="00890665">
        <w:rPr>
          <w:rFonts w:ascii="ＭＳ 明朝" w:hAnsi="ＭＳ 明朝" w:hint="eastAsia"/>
          <w:sz w:val="24"/>
          <w:szCs w:val="24"/>
        </w:rPr>
        <w:t>第１項及び同法施行規則第１９条の規定</w:t>
      </w:r>
      <w:r w:rsidR="0055389F" w:rsidRPr="00890665">
        <w:rPr>
          <w:rFonts w:ascii="ＭＳ 明朝" w:hAnsi="ＭＳ 明朝" w:hint="eastAsia"/>
          <w:sz w:val="24"/>
          <w:szCs w:val="24"/>
        </w:rPr>
        <w:t>に基づ</w:t>
      </w:r>
      <w:r w:rsidR="009B0796" w:rsidRPr="00890665">
        <w:rPr>
          <w:rFonts w:ascii="ＭＳ 明朝" w:hAnsi="ＭＳ 明朝" w:hint="eastAsia"/>
          <w:sz w:val="24"/>
          <w:szCs w:val="24"/>
        </w:rPr>
        <w:t>き、</w:t>
      </w:r>
      <w:r w:rsidR="0055389F" w:rsidRPr="00890665">
        <w:rPr>
          <w:rFonts w:ascii="ＭＳ 明朝" w:hAnsi="ＭＳ 明朝" w:hint="eastAsia"/>
          <w:sz w:val="24"/>
          <w:szCs w:val="24"/>
        </w:rPr>
        <w:t>「</w:t>
      </w:r>
      <w:r w:rsidR="009B0796" w:rsidRPr="00890665">
        <w:rPr>
          <w:rFonts w:ascii="ＭＳ 明朝" w:hAnsi="ＭＳ 明朝" w:hint="eastAsia"/>
          <w:sz w:val="24"/>
          <w:szCs w:val="24"/>
        </w:rPr>
        <w:t>平成２９年１月から平成２９年４月までの期間、９回にわたり『安定した住居を確保すること』『生活状況を明らかにすること』と指導・指示してきましたが、いまだに努力のあとがみとめられません。早急に安定した住居を確保し、そちらでの生活状況を明らかにするよう指示します。」</w:t>
      </w:r>
      <w:r w:rsidR="0055389F" w:rsidRPr="00890665">
        <w:rPr>
          <w:rFonts w:ascii="ＭＳ 明朝" w:hAnsi="ＭＳ 明朝" w:hint="eastAsia"/>
          <w:sz w:val="24"/>
          <w:szCs w:val="24"/>
        </w:rPr>
        <w:t>を指示事項</w:t>
      </w:r>
      <w:r w:rsidR="009B0796" w:rsidRPr="00890665">
        <w:rPr>
          <w:rFonts w:ascii="ＭＳ 明朝" w:hAnsi="ＭＳ 明朝" w:hint="eastAsia"/>
          <w:sz w:val="24"/>
          <w:szCs w:val="24"/>
        </w:rPr>
        <w:t>・内容</w:t>
      </w:r>
      <w:r w:rsidR="0055389F" w:rsidRPr="00890665">
        <w:rPr>
          <w:rFonts w:ascii="ＭＳ 明朝" w:hAnsi="ＭＳ 明朝" w:hint="eastAsia"/>
          <w:sz w:val="24"/>
          <w:szCs w:val="24"/>
        </w:rPr>
        <w:t>とし、履行期限を同年</w:t>
      </w:r>
      <w:r w:rsidR="00CC64D6" w:rsidRPr="00890665">
        <w:rPr>
          <w:rFonts w:ascii="ＭＳ 明朝" w:hAnsi="ＭＳ 明朝" w:hint="eastAsia"/>
          <w:sz w:val="24"/>
          <w:szCs w:val="24"/>
        </w:rPr>
        <w:t>５</w:t>
      </w:r>
      <w:r w:rsidR="0055389F" w:rsidRPr="00890665">
        <w:rPr>
          <w:rFonts w:ascii="ＭＳ 明朝" w:hAnsi="ＭＳ 明朝" w:hint="eastAsia"/>
          <w:sz w:val="24"/>
          <w:szCs w:val="24"/>
        </w:rPr>
        <w:t>月</w:t>
      </w:r>
      <w:r w:rsidR="00CC64D6" w:rsidRPr="00890665">
        <w:rPr>
          <w:rFonts w:ascii="ＭＳ 明朝" w:hAnsi="ＭＳ 明朝" w:hint="eastAsia"/>
          <w:sz w:val="24"/>
          <w:szCs w:val="24"/>
        </w:rPr>
        <w:t>３１</w:t>
      </w:r>
      <w:r w:rsidR="0055389F" w:rsidRPr="00890665">
        <w:rPr>
          <w:rFonts w:ascii="ＭＳ 明朝" w:hAnsi="ＭＳ 明朝" w:hint="eastAsia"/>
          <w:sz w:val="24"/>
          <w:szCs w:val="24"/>
        </w:rPr>
        <w:t>日とする</w:t>
      </w:r>
      <w:r w:rsidR="00890665" w:rsidRPr="00890665">
        <w:rPr>
          <w:rFonts w:ascii="ＭＳ 明朝" w:hAnsi="ＭＳ 明朝" w:hint="eastAsia"/>
          <w:sz w:val="24"/>
          <w:szCs w:val="24"/>
        </w:rPr>
        <w:t>文書による</w:t>
      </w:r>
      <w:r w:rsidR="0055389F" w:rsidRPr="00890665">
        <w:rPr>
          <w:rFonts w:ascii="ＭＳ 明朝" w:hAnsi="ＭＳ 明朝" w:hint="eastAsia"/>
          <w:sz w:val="24"/>
          <w:szCs w:val="24"/>
        </w:rPr>
        <w:t>本件指導指示</w:t>
      </w:r>
      <w:r w:rsidR="00CC64D6" w:rsidRPr="00890665">
        <w:rPr>
          <w:rFonts w:ascii="ＭＳ 明朝" w:hAnsi="ＭＳ 明朝" w:hint="eastAsia"/>
          <w:sz w:val="24"/>
          <w:szCs w:val="24"/>
        </w:rPr>
        <w:t>２</w:t>
      </w:r>
      <w:r w:rsidR="009B0796" w:rsidRPr="00890665">
        <w:rPr>
          <w:rFonts w:ascii="ＭＳ 明朝" w:hAnsi="ＭＳ 明朝" w:hint="eastAsia"/>
          <w:sz w:val="24"/>
          <w:szCs w:val="24"/>
        </w:rPr>
        <w:t>を</w:t>
      </w:r>
      <w:r w:rsidR="0055389F" w:rsidRPr="00890665">
        <w:rPr>
          <w:rFonts w:ascii="ＭＳ 明朝" w:hAnsi="ＭＳ 明朝" w:hint="eastAsia"/>
          <w:sz w:val="24"/>
          <w:szCs w:val="24"/>
        </w:rPr>
        <w:t>行った。</w:t>
      </w:r>
    </w:p>
    <w:p w14:paraId="3F5BC365" w14:textId="55B79DD6" w:rsidR="00B43012" w:rsidRPr="00890665" w:rsidRDefault="009B0796" w:rsidP="00226635">
      <w:pPr>
        <w:ind w:left="480" w:hangingChars="200" w:hanging="480"/>
        <w:rPr>
          <w:rFonts w:ascii="ＭＳ 明朝" w:hAnsi="ＭＳ 明朝"/>
          <w:sz w:val="24"/>
          <w:szCs w:val="24"/>
        </w:rPr>
      </w:pPr>
      <w:r w:rsidRPr="00890665">
        <w:rPr>
          <w:rFonts w:ascii="ＭＳ 明朝" w:hAnsi="ＭＳ 明朝" w:hint="eastAsia"/>
          <w:sz w:val="24"/>
          <w:szCs w:val="24"/>
        </w:rPr>
        <w:t>（１</w:t>
      </w:r>
      <w:r w:rsidR="00EE049E" w:rsidRPr="00890665">
        <w:rPr>
          <w:rFonts w:ascii="ＭＳ 明朝" w:hAnsi="ＭＳ 明朝" w:hint="eastAsia"/>
          <w:sz w:val="24"/>
          <w:szCs w:val="24"/>
        </w:rPr>
        <w:t>４</w:t>
      </w:r>
      <w:r w:rsidRPr="00890665">
        <w:rPr>
          <w:rFonts w:ascii="ＭＳ 明朝" w:hAnsi="ＭＳ 明朝" w:hint="eastAsia"/>
          <w:sz w:val="24"/>
          <w:szCs w:val="24"/>
        </w:rPr>
        <w:t>）平成２９年５月２９日、同年同月３０日、処分庁職員は、本件居宅を訪問したが、インター</w:t>
      </w:r>
      <w:r w:rsidR="00BE6EF5" w:rsidRPr="00890665">
        <w:rPr>
          <w:rFonts w:ascii="ＭＳ 明朝" w:hAnsi="ＭＳ 明朝" w:hint="eastAsia"/>
          <w:sz w:val="24"/>
          <w:szCs w:val="24"/>
        </w:rPr>
        <w:t>フォン</w:t>
      </w:r>
      <w:r w:rsidRPr="00890665">
        <w:rPr>
          <w:rFonts w:ascii="ＭＳ 明朝" w:hAnsi="ＭＳ 明朝" w:hint="eastAsia"/>
          <w:sz w:val="24"/>
          <w:szCs w:val="24"/>
        </w:rPr>
        <w:t>を押しても鳴らず、ノックに応答はなく、ガスメーターには閉栓のタグが付されていた。</w:t>
      </w:r>
      <w:r w:rsidR="00BE6EF5" w:rsidRPr="00890665">
        <w:rPr>
          <w:rFonts w:ascii="ＭＳ 明朝" w:hAnsi="ＭＳ 明朝" w:hint="eastAsia"/>
          <w:sz w:val="24"/>
          <w:szCs w:val="24"/>
        </w:rPr>
        <w:t>この点、審査請求人は、インターフォンは電池切れで鳴らず、ガスは何年も前に給湯器が壊されて契約を止めていること、</w:t>
      </w:r>
      <w:r w:rsidR="00135F92" w:rsidRPr="00890665">
        <w:rPr>
          <w:rFonts w:ascii="ＭＳ 明朝" w:hAnsi="ＭＳ 明朝" w:hint="eastAsia"/>
          <w:sz w:val="24"/>
          <w:szCs w:val="24"/>
        </w:rPr>
        <w:t>電気</w:t>
      </w:r>
      <w:r w:rsidR="0063348E" w:rsidRPr="00890665">
        <w:rPr>
          <w:rFonts w:ascii="ＭＳ 明朝" w:hAnsi="ＭＳ 明朝" w:hint="eastAsia"/>
          <w:sz w:val="24"/>
          <w:szCs w:val="24"/>
        </w:rPr>
        <w:t>料金は支払い</w:t>
      </w:r>
      <w:r w:rsidR="00135F92" w:rsidRPr="00890665">
        <w:rPr>
          <w:rFonts w:ascii="ＭＳ 明朝" w:hAnsi="ＭＳ 明朝" w:hint="eastAsia"/>
          <w:sz w:val="24"/>
          <w:szCs w:val="24"/>
        </w:rPr>
        <w:t>をしていること</w:t>
      </w:r>
      <w:r w:rsidR="00BE6EF5" w:rsidRPr="00890665">
        <w:rPr>
          <w:rFonts w:ascii="ＭＳ 明朝" w:hAnsi="ＭＳ 明朝" w:hint="eastAsia"/>
          <w:sz w:val="24"/>
          <w:szCs w:val="24"/>
        </w:rPr>
        <w:t>等</w:t>
      </w:r>
      <w:r w:rsidR="00135F92" w:rsidRPr="00890665">
        <w:rPr>
          <w:rFonts w:ascii="ＭＳ 明朝" w:hAnsi="ＭＳ 明朝" w:hint="eastAsia"/>
          <w:sz w:val="24"/>
          <w:szCs w:val="24"/>
        </w:rPr>
        <w:t>を</w:t>
      </w:r>
      <w:r w:rsidR="00BE6EF5" w:rsidRPr="00890665">
        <w:rPr>
          <w:rFonts w:ascii="ＭＳ 明朝" w:hAnsi="ＭＳ 明朝" w:hint="eastAsia"/>
          <w:sz w:val="24"/>
          <w:szCs w:val="24"/>
        </w:rPr>
        <w:t>主張している。</w:t>
      </w:r>
    </w:p>
    <w:p w14:paraId="6E48ECB5" w14:textId="2170CD91" w:rsidR="009D696D" w:rsidRPr="00890665" w:rsidRDefault="009B0796" w:rsidP="009D696D">
      <w:pPr>
        <w:ind w:left="480" w:hangingChars="200" w:hanging="480"/>
        <w:rPr>
          <w:rFonts w:ascii="ＭＳ 明朝" w:hAnsi="ＭＳ 明朝"/>
          <w:sz w:val="24"/>
          <w:szCs w:val="24"/>
        </w:rPr>
      </w:pPr>
      <w:r w:rsidRPr="00890665">
        <w:rPr>
          <w:rFonts w:ascii="ＭＳ 明朝" w:hAnsi="ＭＳ 明朝" w:hint="eastAsia"/>
          <w:sz w:val="24"/>
          <w:szCs w:val="24"/>
        </w:rPr>
        <w:t>（１</w:t>
      </w:r>
      <w:r w:rsidR="00EE049E" w:rsidRPr="00890665">
        <w:rPr>
          <w:rFonts w:ascii="ＭＳ 明朝" w:hAnsi="ＭＳ 明朝" w:hint="eastAsia"/>
          <w:sz w:val="24"/>
          <w:szCs w:val="24"/>
        </w:rPr>
        <w:t>５</w:t>
      </w:r>
      <w:r w:rsidRPr="00890665">
        <w:rPr>
          <w:rFonts w:ascii="ＭＳ 明朝" w:hAnsi="ＭＳ 明朝" w:hint="eastAsia"/>
          <w:sz w:val="24"/>
          <w:szCs w:val="24"/>
        </w:rPr>
        <w:t>）平成２９年５月３１日、</w:t>
      </w:r>
      <w:r w:rsidR="009D696D" w:rsidRPr="00890665">
        <w:rPr>
          <w:rFonts w:ascii="ＭＳ 明朝" w:hAnsi="ＭＳ 明朝" w:hint="eastAsia"/>
          <w:sz w:val="24"/>
          <w:szCs w:val="24"/>
        </w:rPr>
        <w:t>処分庁は、ケース診断会議を開催し、</w:t>
      </w:r>
      <w:r w:rsidR="00890665" w:rsidRPr="00890665">
        <w:rPr>
          <w:rFonts w:ascii="ＭＳ 明朝" w:hAnsi="ＭＳ 明朝" w:hint="eastAsia"/>
          <w:sz w:val="24"/>
          <w:szCs w:val="24"/>
        </w:rPr>
        <w:t>指導</w:t>
      </w:r>
      <w:r w:rsidR="009D696D" w:rsidRPr="00890665">
        <w:rPr>
          <w:rFonts w:ascii="ＭＳ 明朝" w:hAnsi="ＭＳ 明朝" w:hint="eastAsia"/>
          <w:sz w:val="24"/>
          <w:szCs w:val="24"/>
        </w:rPr>
        <w:t>指示書における指示事項が履行されていないため、法第６２条第４項の規定により弁明の機会を与えることを決定し、弁明の日時を同年</w:t>
      </w:r>
      <w:r w:rsidR="008D4F32" w:rsidRPr="00890665">
        <w:rPr>
          <w:rFonts w:ascii="ＭＳ 明朝" w:hAnsi="ＭＳ 明朝" w:hint="eastAsia"/>
          <w:sz w:val="24"/>
          <w:szCs w:val="24"/>
        </w:rPr>
        <w:t>６</w:t>
      </w:r>
      <w:r w:rsidR="009D696D" w:rsidRPr="00890665">
        <w:rPr>
          <w:rFonts w:ascii="ＭＳ 明朝" w:hAnsi="ＭＳ 明朝" w:hint="eastAsia"/>
          <w:sz w:val="24"/>
          <w:szCs w:val="24"/>
        </w:rPr>
        <w:t>月１</w:t>
      </w:r>
      <w:r w:rsidR="008D4F32" w:rsidRPr="00890665">
        <w:rPr>
          <w:rFonts w:ascii="ＭＳ 明朝" w:hAnsi="ＭＳ 明朝" w:hint="eastAsia"/>
          <w:sz w:val="24"/>
          <w:szCs w:val="24"/>
        </w:rPr>
        <w:t>９</w:t>
      </w:r>
      <w:r w:rsidR="009D696D" w:rsidRPr="00890665">
        <w:rPr>
          <w:rFonts w:ascii="ＭＳ 明朝" w:hAnsi="ＭＳ 明朝" w:hint="eastAsia"/>
          <w:sz w:val="24"/>
          <w:szCs w:val="24"/>
        </w:rPr>
        <w:t>日１１時とする通知書を同年</w:t>
      </w:r>
      <w:r w:rsidR="008D4F32" w:rsidRPr="00890665">
        <w:rPr>
          <w:rFonts w:ascii="ＭＳ 明朝" w:hAnsi="ＭＳ 明朝" w:hint="eastAsia"/>
          <w:sz w:val="24"/>
          <w:szCs w:val="24"/>
        </w:rPr>
        <w:t>６</w:t>
      </w:r>
      <w:r w:rsidR="009D696D" w:rsidRPr="00890665">
        <w:rPr>
          <w:rFonts w:ascii="ＭＳ 明朝" w:hAnsi="ＭＳ 明朝" w:hint="eastAsia"/>
          <w:sz w:val="24"/>
          <w:szCs w:val="24"/>
        </w:rPr>
        <w:t>月１日付けで交付した。</w:t>
      </w:r>
    </w:p>
    <w:p w14:paraId="5B1D8CEA" w14:textId="45819940" w:rsidR="008D4F32" w:rsidRPr="008F5037" w:rsidRDefault="008D4F32" w:rsidP="008D4F32">
      <w:pPr>
        <w:ind w:left="480" w:hangingChars="200" w:hanging="480"/>
        <w:rPr>
          <w:rFonts w:ascii="ＭＳ 明朝" w:hAnsi="ＭＳ 明朝"/>
          <w:sz w:val="24"/>
          <w:szCs w:val="24"/>
        </w:rPr>
      </w:pPr>
      <w:r w:rsidRPr="00890665">
        <w:rPr>
          <w:rFonts w:ascii="ＭＳ 明朝" w:hAnsi="ＭＳ 明朝" w:hint="eastAsia"/>
          <w:sz w:val="24"/>
          <w:szCs w:val="24"/>
        </w:rPr>
        <w:t>（１</w:t>
      </w:r>
      <w:r w:rsidR="00EE049E" w:rsidRPr="00890665">
        <w:rPr>
          <w:rFonts w:ascii="ＭＳ 明朝" w:hAnsi="ＭＳ 明朝" w:hint="eastAsia"/>
          <w:sz w:val="24"/>
          <w:szCs w:val="24"/>
        </w:rPr>
        <w:t>６</w:t>
      </w:r>
      <w:r w:rsidRPr="00890665">
        <w:rPr>
          <w:rFonts w:ascii="ＭＳ 明朝" w:hAnsi="ＭＳ 明朝" w:hint="eastAsia"/>
          <w:sz w:val="24"/>
          <w:szCs w:val="24"/>
        </w:rPr>
        <w:t>）平成２９年６月１９日、審査請求人は、</w:t>
      </w:r>
      <w:r w:rsidRPr="00A6096A">
        <w:rPr>
          <w:rFonts w:ascii="ＭＳ 明朝" w:hAnsi="ＭＳ 明朝" w:hint="eastAsia"/>
          <w:sz w:val="24"/>
          <w:szCs w:val="24"/>
        </w:rPr>
        <w:t>保健福祉センター</w:t>
      </w:r>
      <w:r w:rsidRPr="00890665">
        <w:rPr>
          <w:rFonts w:ascii="ＭＳ 明朝" w:hAnsi="ＭＳ 明朝" w:hint="eastAsia"/>
          <w:sz w:val="24"/>
          <w:szCs w:val="24"/>
        </w:rPr>
        <w:t>に来所し、「本件居宅に入れない状況は継続して</w:t>
      </w:r>
      <w:r w:rsidR="008E5475" w:rsidRPr="00890665">
        <w:rPr>
          <w:rFonts w:ascii="ＭＳ 明朝" w:hAnsi="ＭＳ 明朝" w:hint="eastAsia"/>
          <w:sz w:val="24"/>
          <w:szCs w:val="24"/>
        </w:rPr>
        <w:t>おり、複数の</w:t>
      </w:r>
      <w:r w:rsidR="009602D9" w:rsidRPr="008F5037">
        <w:rPr>
          <w:rFonts w:ascii="ＭＳ 明朝" w:hAnsi="ＭＳ 明朝" w:hint="eastAsia"/>
          <w:sz w:val="24"/>
          <w:szCs w:val="24"/>
        </w:rPr>
        <w:t>○○</w:t>
      </w:r>
      <w:r w:rsidR="008E5475" w:rsidRPr="008F5037">
        <w:rPr>
          <w:rFonts w:ascii="ＭＳ 明朝" w:hAnsi="ＭＳ 明朝" w:hint="eastAsia"/>
          <w:sz w:val="24"/>
          <w:szCs w:val="24"/>
        </w:rPr>
        <w:t>宅に泊まっている状況である。</w:t>
      </w:r>
      <w:r w:rsidRPr="008F5037">
        <w:rPr>
          <w:rFonts w:ascii="ＭＳ 明朝" w:hAnsi="ＭＳ 明朝" w:hint="eastAsia"/>
          <w:sz w:val="24"/>
          <w:szCs w:val="24"/>
        </w:rPr>
        <w:t>本件居宅宛の郵便物は受け取ることができ</w:t>
      </w:r>
      <w:r w:rsidR="008E5475" w:rsidRPr="008F5037">
        <w:rPr>
          <w:rFonts w:ascii="ＭＳ 明朝" w:hAnsi="ＭＳ 明朝" w:hint="eastAsia"/>
          <w:sz w:val="24"/>
          <w:szCs w:val="24"/>
        </w:rPr>
        <w:t>るのに、処分庁は通知書を郵送せず、住所不定との嘘を作り上げて保護を停止した。審査請求人の</w:t>
      </w:r>
      <w:r w:rsidR="009602D9" w:rsidRPr="008F5037">
        <w:rPr>
          <w:rFonts w:ascii="ＭＳ 明朝" w:hAnsi="ＭＳ 明朝" w:hint="eastAsia"/>
          <w:sz w:val="24"/>
          <w:szCs w:val="24"/>
        </w:rPr>
        <w:t>○</w:t>
      </w:r>
      <w:r w:rsidR="008E5475" w:rsidRPr="008F5037">
        <w:rPr>
          <w:rFonts w:ascii="ＭＳ 明朝" w:hAnsi="ＭＳ 明朝" w:hint="eastAsia"/>
          <w:sz w:val="24"/>
          <w:szCs w:val="24"/>
        </w:rPr>
        <w:t>の相続問題もある。救護施設への入所及び敷金扶助を受けての転居についての意思はなく、</w:t>
      </w:r>
      <w:r w:rsidRPr="008F5037">
        <w:rPr>
          <w:rFonts w:ascii="ＭＳ 明朝" w:hAnsi="ＭＳ 明朝" w:hint="eastAsia"/>
          <w:sz w:val="24"/>
          <w:szCs w:val="24"/>
        </w:rPr>
        <w:t>本件居宅</w:t>
      </w:r>
      <w:r w:rsidR="004E01AD" w:rsidRPr="008F5037">
        <w:rPr>
          <w:rFonts w:ascii="ＭＳ 明朝" w:hAnsi="ＭＳ 明朝" w:hint="eastAsia"/>
          <w:sz w:val="24"/>
          <w:szCs w:val="24"/>
        </w:rPr>
        <w:t>以外の場所に住むことは</w:t>
      </w:r>
      <w:r w:rsidRPr="008F5037">
        <w:rPr>
          <w:rFonts w:ascii="ＭＳ 明朝" w:hAnsi="ＭＳ 明朝" w:hint="eastAsia"/>
          <w:sz w:val="24"/>
          <w:szCs w:val="24"/>
        </w:rPr>
        <w:t>考えていない。」等の弁明を行った。</w:t>
      </w:r>
    </w:p>
    <w:p w14:paraId="17B3DED4" w14:textId="3F2D2465" w:rsidR="008D4F32" w:rsidRPr="00890665" w:rsidRDefault="008D4F32" w:rsidP="008D4F32">
      <w:pPr>
        <w:ind w:left="480" w:hangingChars="200" w:hanging="480"/>
        <w:rPr>
          <w:rFonts w:ascii="ＭＳ 明朝" w:hAnsi="ＭＳ 明朝"/>
          <w:sz w:val="24"/>
          <w:szCs w:val="24"/>
        </w:rPr>
      </w:pPr>
      <w:r w:rsidRPr="008F5037">
        <w:rPr>
          <w:rFonts w:ascii="ＭＳ 明朝" w:hAnsi="ＭＳ 明朝" w:hint="eastAsia"/>
          <w:sz w:val="24"/>
          <w:szCs w:val="24"/>
        </w:rPr>
        <w:t>（１</w:t>
      </w:r>
      <w:r w:rsidR="00EE049E" w:rsidRPr="008F5037">
        <w:rPr>
          <w:rFonts w:ascii="ＭＳ 明朝" w:hAnsi="ＭＳ 明朝" w:hint="eastAsia"/>
          <w:sz w:val="24"/>
          <w:szCs w:val="24"/>
        </w:rPr>
        <w:t>７</w:t>
      </w:r>
      <w:r w:rsidRPr="008F5037">
        <w:rPr>
          <w:rFonts w:ascii="ＭＳ 明朝" w:hAnsi="ＭＳ 明朝" w:hint="eastAsia"/>
          <w:sz w:val="24"/>
          <w:szCs w:val="24"/>
        </w:rPr>
        <w:t>）平成２９年</w:t>
      </w:r>
      <w:r w:rsidR="008E5475" w:rsidRPr="008F5037">
        <w:rPr>
          <w:rFonts w:ascii="ＭＳ 明朝" w:hAnsi="ＭＳ 明朝" w:hint="eastAsia"/>
          <w:sz w:val="24"/>
          <w:szCs w:val="24"/>
        </w:rPr>
        <w:t>６</w:t>
      </w:r>
      <w:r w:rsidRPr="008F5037">
        <w:rPr>
          <w:rFonts w:ascii="ＭＳ 明朝" w:hAnsi="ＭＳ 明朝" w:hint="eastAsia"/>
          <w:sz w:val="24"/>
          <w:szCs w:val="24"/>
        </w:rPr>
        <w:t>月１</w:t>
      </w:r>
      <w:r w:rsidR="008E5475" w:rsidRPr="008F5037">
        <w:rPr>
          <w:rFonts w:ascii="ＭＳ 明朝" w:hAnsi="ＭＳ 明朝" w:hint="eastAsia"/>
          <w:sz w:val="24"/>
          <w:szCs w:val="24"/>
        </w:rPr>
        <w:t>９</w:t>
      </w:r>
      <w:r w:rsidRPr="008F5037">
        <w:rPr>
          <w:rFonts w:ascii="ＭＳ 明朝" w:hAnsi="ＭＳ 明朝" w:hint="eastAsia"/>
          <w:sz w:val="24"/>
          <w:szCs w:val="24"/>
        </w:rPr>
        <w:t>日、処分庁は、ケース診断会議を開催し、審査請求人は、</w:t>
      </w:r>
      <w:r w:rsidR="003877D5" w:rsidRPr="008F5037">
        <w:rPr>
          <w:rFonts w:ascii="ＭＳ 明朝" w:hAnsi="ＭＳ 明朝" w:hint="eastAsia"/>
          <w:sz w:val="24"/>
          <w:szCs w:val="24"/>
        </w:rPr>
        <w:t>定住しているところもなく、本件居宅に戻る見通しも立たない</w:t>
      </w:r>
      <w:r w:rsidRPr="008F5037">
        <w:rPr>
          <w:rFonts w:ascii="ＭＳ 明朝" w:hAnsi="ＭＳ 明朝" w:hint="eastAsia"/>
          <w:sz w:val="24"/>
          <w:szCs w:val="24"/>
        </w:rPr>
        <w:t>状態であり、</w:t>
      </w:r>
      <w:r w:rsidR="003877D5" w:rsidRPr="008F5037">
        <w:rPr>
          <w:rFonts w:ascii="ＭＳ 明朝" w:hAnsi="ＭＳ 明朝" w:hint="eastAsia"/>
          <w:sz w:val="24"/>
          <w:szCs w:val="24"/>
        </w:rPr>
        <w:t>「安定した住居を確保すること」の指示事項を履行できなかった</w:t>
      </w:r>
      <w:r w:rsidRPr="008F5037">
        <w:rPr>
          <w:rFonts w:ascii="ＭＳ 明朝" w:hAnsi="ＭＳ 明朝" w:hint="eastAsia"/>
          <w:sz w:val="24"/>
          <w:szCs w:val="24"/>
        </w:rPr>
        <w:t>正当な</w:t>
      </w:r>
      <w:r w:rsidR="00CC7623" w:rsidRPr="008F5037">
        <w:rPr>
          <w:rFonts w:ascii="ＭＳ 明朝" w:hAnsi="ＭＳ 明朝" w:hint="eastAsia"/>
          <w:sz w:val="24"/>
          <w:szCs w:val="24"/>
        </w:rPr>
        <w:t>理由の説明</w:t>
      </w:r>
      <w:r w:rsidRPr="008F5037">
        <w:rPr>
          <w:rFonts w:ascii="ＭＳ 明朝" w:hAnsi="ＭＳ 明朝" w:hint="eastAsia"/>
          <w:sz w:val="24"/>
          <w:szCs w:val="24"/>
        </w:rPr>
        <w:t>もなされなかった</w:t>
      </w:r>
      <w:r w:rsidR="003877D5" w:rsidRPr="008F5037">
        <w:rPr>
          <w:rFonts w:ascii="ＭＳ 明朝" w:hAnsi="ＭＳ 明朝" w:hint="eastAsia"/>
          <w:sz w:val="24"/>
          <w:szCs w:val="24"/>
        </w:rPr>
        <w:t>ため、居宅がない状態でこれ以上の保護継続は困難であると判断し、</w:t>
      </w:r>
      <w:r w:rsidRPr="008F5037">
        <w:rPr>
          <w:rFonts w:ascii="ＭＳ 明朝" w:hAnsi="ＭＳ 明朝" w:hint="eastAsia"/>
          <w:sz w:val="24"/>
          <w:szCs w:val="24"/>
        </w:rPr>
        <w:t>法第６２条第３項の規定に基づき、</w:t>
      </w:r>
      <w:r w:rsidR="00AD5F84" w:rsidRPr="008F5037">
        <w:rPr>
          <w:rFonts w:ascii="ＭＳ 明朝" w:hAnsi="ＭＳ 明朝" w:hint="eastAsia"/>
          <w:sz w:val="24"/>
          <w:szCs w:val="24"/>
        </w:rPr>
        <w:t>審査請求人の</w:t>
      </w:r>
      <w:r w:rsidRPr="008F5037">
        <w:rPr>
          <w:rFonts w:ascii="ＭＳ 明朝" w:hAnsi="ＭＳ 明朝" w:hint="eastAsia"/>
          <w:sz w:val="24"/>
          <w:szCs w:val="24"/>
        </w:rPr>
        <w:t>保護を</w:t>
      </w:r>
      <w:r w:rsidR="003877D5" w:rsidRPr="008F5037">
        <w:rPr>
          <w:rFonts w:ascii="ＭＳ 明朝" w:hAnsi="ＭＳ 明朝" w:hint="eastAsia"/>
          <w:sz w:val="24"/>
          <w:szCs w:val="24"/>
        </w:rPr>
        <w:t>廃止</w:t>
      </w:r>
      <w:r w:rsidRPr="008F5037">
        <w:rPr>
          <w:rFonts w:ascii="ＭＳ 明朝" w:hAnsi="ＭＳ 明朝" w:hint="eastAsia"/>
          <w:sz w:val="24"/>
          <w:szCs w:val="24"/>
        </w:rPr>
        <w:t>すること</w:t>
      </w:r>
      <w:r w:rsidR="00AD5F84" w:rsidRPr="008F5037">
        <w:rPr>
          <w:rFonts w:ascii="ＭＳ 明朝" w:hAnsi="ＭＳ 明朝" w:hint="eastAsia"/>
          <w:sz w:val="24"/>
          <w:szCs w:val="24"/>
        </w:rPr>
        <w:t>を決定した</w:t>
      </w:r>
      <w:r w:rsidRPr="008F5037">
        <w:rPr>
          <w:rFonts w:ascii="ＭＳ 明朝" w:hAnsi="ＭＳ 明朝" w:hint="eastAsia"/>
          <w:sz w:val="24"/>
          <w:szCs w:val="24"/>
        </w:rPr>
        <w:t>。</w:t>
      </w:r>
      <w:r w:rsidR="00656C2E" w:rsidRPr="008F5037">
        <w:rPr>
          <w:rFonts w:ascii="ＭＳ 明朝" w:hAnsi="ＭＳ 明朝" w:hint="eastAsia"/>
          <w:sz w:val="24"/>
          <w:szCs w:val="24"/>
        </w:rPr>
        <w:t>処分庁は、保護廃止の</w:t>
      </w:r>
      <w:r w:rsidRPr="008F5037">
        <w:rPr>
          <w:rFonts w:ascii="ＭＳ 明朝" w:hAnsi="ＭＳ 明朝" w:hint="eastAsia"/>
          <w:sz w:val="24"/>
          <w:szCs w:val="24"/>
        </w:rPr>
        <w:t>理由を「世帯主へ平成２９年３月１４日付で</w:t>
      </w:r>
      <w:r w:rsidR="009602D9" w:rsidRPr="008F5037">
        <w:rPr>
          <w:rFonts w:ascii="ＭＳ 明朝" w:hAnsi="ＭＳ 明朝" w:hint="eastAsia"/>
          <w:sz w:val="24"/>
          <w:szCs w:val="24"/>
        </w:rPr>
        <w:t>○○○</w:t>
      </w:r>
      <w:r w:rsidRPr="008F5037">
        <w:rPr>
          <w:rFonts w:ascii="ＭＳ 明朝" w:hAnsi="ＭＳ 明朝" w:hint="eastAsia"/>
          <w:sz w:val="24"/>
          <w:szCs w:val="24"/>
        </w:rPr>
        <w:t>保健福祉センターが行った</w:t>
      </w:r>
      <w:r w:rsidRPr="00890665">
        <w:rPr>
          <w:rFonts w:ascii="ＭＳ 明朝" w:hAnsi="ＭＳ 明朝" w:hint="eastAsia"/>
          <w:sz w:val="24"/>
          <w:szCs w:val="24"/>
        </w:rPr>
        <w:t>生活保護法第２７条に基づく『安定した住居を確保すること』</w:t>
      </w:r>
      <w:r w:rsidR="003877D5" w:rsidRPr="00890665">
        <w:rPr>
          <w:rFonts w:ascii="ＭＳ 明朝" w:hAnsi="ＭＳ 明朝" w:hint="eastAsia"/>
          <w:sz w:val="24"/>
          <w:szCs w:val="24"/>
        </w:rPr>
        <w:t>が履行されず、同年４月１４日付で生活保護を停止しましたが、</w:t>
      </w:r>
      <w:r w:rsidRPr="00890665">
        <w:rPr>
          <w:rFonts w:ascii="ＭＳ 明朝" w:hAnsi="ＭＳ 明朝" w:hint="eastAsia"/>
          <w:sz w:val="24"/>
          <w:szCs w:val="24"/>
        </w:rPr>
        <w:t>４月１４日</w:t>
      </w:r>
      <w:r w:rsidR="00AD5F84" w:rsidRPr="00890665">
        <w:rPr>
          <w:rFonts w:ascii="ＭＳ 明朝" w:hAnsi="ＭＳ 明朝" w:hint="eastAsia"/>
          <w:sz w:val="24"/>
          <w:szCs w:val="24"/>
        </w:rPr>
        <w:t>に再度、指導するも履行されなかった。６月１９日にも正当な弁明がなされなかったことは、同法第６２条第３項に定められた保護の廃止ができる理由に該当するため、平成２９年６月２０日付けで</w:t>
      </w:r>
      <w:r w:rsidRPr="00890665">
        <w:rPr>
          <w:rFonts w:ascii="ＭＳ 明朝" w:hAnsi="ＭＳ 明朝" w:hint="eastAsia"/>
          <w:sz w:val="24"/>
          <w:szCs w:val="24"/>
        </w:rPr>
        <w:t>保護を</w:t>
      </w:r>
      <w:r w:rsidR="00EE5906">
        <w:rPr>
          <w:rFonts w:ascii="ＭＳ 明朝" w:hAnsi="ＭＳ 明朝" w:hint="eastAsia"/>
          <w:sz w:val="24"/>
          <w:szCs w:val="24"/>
        </w:rPr>
        <w:t>廃</w:t>
      </w:r>
      <w:r w:rsidRPr="00890665">
        <w:rPr>
          <w:rFonts w:ascii="ＭＳ 明朝" w:hAnsi="ＭＳ 明朝" w:hint="eastAsia"/>
          <w:sz w:val="24"/>
          <w:szCs w:val="24"/>
        </w:rPr>
        <w:t>止します。」とする本件処分</w:t>
      </w:r>
      <w:r w:rsidR="00AD5F84" w:rsidRPr="00890665">
        <w:rPr>
          <w:rFonts w:ascii="ＭＳ 明朝" w:hAnsi="ＭＳ 明朝" w:hint="eastAsia"/>
          <w:sz w:val="24"/>
          <w:szCs w:val="24"/>
        </w:rPr>
        <w:t>２</w:t>
      </w:r>
      <w:r w:rsidRPr="00890665">
        <w:rPr>
          <w:rFonts w:ascii="ＭＳ 明朝" w:hAnsi="ＭＳ 明朝" w:hint="eastAsia"/>
          <w:sz w:val="24"/>
          <w:szCs w:val="24"/>
        </w:rPr>
        <w:t>を行</w:t>
      </w:r>
      <w:r w:rsidR="00B66B39" w:rsidRPr="00890665">
        <w:rPr>
          <w:rFonts w:ascii="ＭＳ 明朝" w:hAnsi="ＭＳ 明朝" w:hint="eastAsia"/>
          <w:sz w:val="24"/>
          <w:szCs w:val="24"/>
        </w:rPr>
        <w:t>い、同年６月２０日、審査請求人に交付した。</w:t>
      </w:r>
    </w:p>
    <w:p w14:paraId="4CF083B6" w14:textId="77777777" w:rsidR="009A3D73" w:rsidRPr="00890665" w:rsidRDefault="009A3D73" w:rsidP="00226635">
      <w:pPr>
        <w:ind w:left="2"/>
        <w:rPr>
          <w:rFonts w:ascii="ＭＳ 明朝" w:hAnsi="ＭＳ 明朝"/>
          <w:sz w:val="24"/>
          <w:szCs w:val="24"/>
        </w:rPr>
      </w:pPr>
    </w:p>
    <w:p w14:paraId="41F9BDA0" w14:textId="79B66503" w:rsidR="00DC3B6A" w:rsidRPr="00890665" w:rsidRDefault="00DC3B6A" w:rsidP="00DC3B6A">
      <w:pPr>
        <w:ind w:left="720" w:hangingChars="300" w:hanging="720"/>
        <w:rPr>
          <w:rFonts w:ascii="ＭＳ 明朝" w:hAnsi="ＭＳ 明朝"/>
          <w:sz w:val="24"/>
          <w:szCs w:val="24"/>
        </w:rPr>
      </w:pPr>
      <w:r w:rsidRPr="00890665">
        <w:rPr>
          <w:rFonts w:ascii="ＭＳ 明朝" w:hAnsi="ＭＳ 明朝" w:hint="eastAsia"/>
          <w:sz w:val="24"/>
          <w:szCs w:val="24"/>
        </w:rPr>
        <w:t>３　判断</w:t>
      </w:r>
      <w:r w:rsidR="00976A22" w:rsidRPr="00890665">
        <w:rPr>
          <w:rFonts w:ascii="ＭＳ 明朝" w:hAnsi="ＭＳ 明朝" w:hint="eastAsia"/>
          <w:sz w:val="24"/>
          <w:szCs w:val="24"/>
        </w:rPr>
        <w:t xml:space="preserve">　</w:t>
      </w:r>
    </w:p>
    <w:p w14:paraId="6215985A" w14:textId="6CE9194E" w:rsidR="006515FF" w:rsidRPr="00890665" w:rsidRDefault="00E342BC" w:rsidP="00A6096A">
      <w:pPr>
        <w:ind w:left="425" w:hangingChars="177" w:hanging="425"/>
        <w:rPr>
          <w:rFonts w:ascii="ＭＳ 明朝" w:hAnsi="ＭＳ 明朝"/>
          <w:sz w:val="24"/>
          <w:szCs w:val="24"/>
        </w:rPr>
      </w:pPr>
      <w:r w:rsidRPr="00890665">
        <w:rPr>
          <w:rFonts w:ascii="ＭＳ 明朝" w:hAnsi="ＭＳ 明朝" w:hint="eastAsia"/>
          <w:sz w:val="24"/>
          <w:szCs w:val="24"/>
        </w:rPr>
        <w:t>（１）</w:t>
      </w:r>
      <w:r w:rsidR="006515FF" w:rsidRPr="00890665">
        <w:rPr>
          <w:rFonts w:ascii="ＭＳ 明朝" w:hAnsi="ＭＳ 明朝" w:hint="eastAsia"/>
          <w:sz w:val="24"/>
          <w:szCs w:val="24"/>
        </w:rPr>
        <w:t>本件</w:t>
      </w:r>
      <w:r w:rsidR="002170BF">
        <w:rPr>
          <w:rFonts w:ascii="ＭＳ 明朝" w:hAnsi="ＭＳ 明朝" w:hint="eastAsia"/>
          <w:sz w:val="24"/>
          <w:szCs w:val="24"/>
        </w:rPr>
        <w:t>審査請求で取り消しが求められている</w:t>
      </w:r>
      <w:r w:rsidR="00EB7479" w:rsidRPr="00EB7479">
        <w:rPr>
          <w:rFonts w:ascii="ＭＳ 明朝" w:hAnsi="ＭＳ 明朝" w:hint="eastAsia"/>
          <w:sz w:val="24"/>
          <w:szCs w:val="24"/>
        </w:rPr>
        <w:t>本件処分１及び２は、「安定した住居を確保すること」、「生活状況を明らかにすること」を求める本件指導指示１及び２に</w:t>
      </w:r>
      <w:r w:rsidR="002170BF">
        <w:rPr>
          <w:rFonts w:ascii="ＭＳ 明朝" w:hAnsi="ＭＳ 明朝" w:hint="eastAsia"/>
          <w:sz w:val="24"/>
          <w:szCs w:val="24"/>
        </w:rPr>
        <w:t>審査請求人</w:t>
      </w:r>
      <w:r w:rsidR="00EB7479" w:rsidRPr="00EB7479">
        <w:rPr>
          <w:rFonts w:ascii="ＭＳ 明朝" w:hAnsi="ＭＳ 明朝" w:hint="eastAsia"/>
          <w:sz w:val="24"/>
          <w:szCs w:val="24"/>
        </w:rPr>
        <w:t>が違反したことを理由とするものであ</w:t>
      </w:r>
      <w:r w:rsidR="00EB7479">
        <w:rPr>
          <w:rFonts w:ascii="ＭＳ 明朝" w:hAnsi="ＭＳ 明朝" w:hint="eastAsia"/>
          <w:sz w:val="24"/>
          <w:szCs w:val="24"/>
        </w:rPr>
        <w:t>り、その前提として</w:t>
      </w:r>
      <w:r w:rsidR="00EB7479" w:rsidRPr="00EB7479">
        <w:rPr>
          <w:rFonts w:ascii="ＭＳ 明朝" w:hAnsi="ＭＳ 明朝" w:hint="eastAsia"/>
          <w:sz w:val="24"/>
          <w:szCs w:val="24"/>
        </w:rPr>
        <w:t>、</w:t>
      </w:r>
      <w:r w:rsidR="002170BF">
        <w:rPr>
          <w:rFonts w:ascii="ＭＳ 明朝" w:hAnsi="ＭＳ 明朝" w:hint="eastAsia"/>
          <w:sz w:val="24"/>
          <w:szCs w:val="24"/>
        </w:rPr>
        <w:t>同</w:t>
      </w:r>
      <w:r w:rsidR="00EB7479">
        <w:rPr>
          <w:rFonts w:ascii="ＭＳ 明朝" w:hAnsi="ＭＳ 明朝" w:hint="eastAsia"/>
          <w:sz w:val="24"/>
          <w:szCs w:val="24"/>
        </w:rPr>
        <w:t>人が本件居宅に</w:t>
      </w:r>
      <w:r w:rsidR="00B40B48">
        <w:rPr>
          <w:rFonts w:ascii="ＭＳ 明朝" w:hAnsi="ＭＳ 明朝" w:hint="eastAsia"/>
          <w:sz w:val="24"/>
          <w:szCs w:val="24"/>
        </w:rPr>
        <w:t>おいて</w:t>
      </w:r>
      <w:r w:rsidR="006515FF" w:rsidRPr="00890665">
        <w:rPr>
          <w:rFonts w:ascii="ＭＳ 明朝" w:hAnsi="ＭＳ 明朝" w:hint="eastAsia"/>
          <w:sz w:val="24"/>
          <w:szCs w:val="24"/>
        </w:rPr>
        <w:t>居住</w:t>
      </w:r>
      <w:r w:rsidR="00095838">
        <w:rPr>
          <w:rFonts w:ascii="ＭＳ 明朝" w:hAnsi="ＭＳ 明朝" w:hint="eastAsia"/>
          <w:sz w:val="24"/>
          <w:szCs w:val="24"/>
        </w:rPr>
        <w:t>実態</w:t>
      </w:r>
      <w:r w:rsidR="00EB7479">
        <w:rPr>
          <w:rFonts w:ascii="ＭＳ 明朝" w:hAnsi="ＭＳ 明朝" w:hint="eastAsia"/>
          <w:sz w:val="24"/>
          <w:szCs w:val="24"/>
        </w:rPr>
        <w:t>を有するか</w:t>
      </w:r>
      <w:r w:rsidR="00095838">
        <w:rPr>
          <w:rFonts w:ascii="ＭＳ 明朝" w:hAnsi="ＭＳ 明朝" w:hint="eastAsia"/>
          <w:sz w:val="24"/>
          <w:szCs w:val="24"/>
        </w:rPr>
        <w:t>が</w:t>
      </w:r>
      <w:r w:rsidR="00EB7479">
        <w:rPr>
          <w:rFonts w:ascii="ＭＳ 明朝" w:hAnsi="ＭＳ 明朝" w:hint="eastAsia"/>
          <w:sz w:val="24"/>
          <w:szCs w:val="24"/>
        </w:rPr>
        <w:t>問題とな</w:t>
      </w:r>
      <w:r w:rsidR="006515FF" w:rsidRPr="00890665">
        <w:rPr>
          <w:rFonts w:ascii="ＭＳ 明朝" w:hAnsi="ＭＳ 明朝" w:hint="eastAsia"/>
          <w:sz w:val="24"/>
          <w:szCs w:val="24"/>
        </w:rPr>
        <w:t>る</w:t>
      </w:r>
      <w:r w:rsidR="00A43012">
        <w:rPr>
          <w:rFonts w:ascii="ＭＳ 明朝" w:hAnsi="ＭＳ 明朝" w:hint="eastAsia"/>
          <w:sz w:val="24"/>
          <w:szCs w:val="24"/>
        </w:rPr>
        <w:t>。</w:t>
      </w:r>
      <w:r w:rsidR="00EB7479">
        <w:rPr>
          <w:rFonts w:ascii="ＭＳ 明朝" w:hAnsi="ＭＳ 明朝" w:hint="eastAsia"/>
          <w:sz w:val="24"/>
          <w:szCs w:val="24"/>
        </w:rPr>
        <w:t>被保護者の</w:t>
      </w:r>
      <w:r w:rsidR="00A43012">
        <w:rPr>
          <w:rFonts w:ascii="ＭＳ 明朝" w:hAnsi="ＭＳ 明朝" w:hint="eastAsia"/>
          <w:sz w:val="24"/>
          <w:szCs w:val="24"/>
        </w:rPr>
        <w:t>居住実態の有無</w:t>
      </w:r>
      <w:r w:rsidR="006515FF" w:rsidRPr="00890665">
        <w:rPr>
          <w:rFonts w:ascii="ＭＳ 明朝" w:hAnsi="ＭＳ 明朝" w:hint="eastAsia"/>
          <w:sz w:val="24"/>
          <w:szCs w:val="24"/>
        </w:rPr>
        <w:t>に</w:t>
      </w:r>
      <w:r w:rsidR="00EB7479">
        <w:rPr>
          <w:rFonts w:ascii="ＭＳ 明朝" w:hAnsi="ＭＳ 明朝" w:hint="eastAsia"/>
          <w:sz w:val="24"/>
          <w:szCs w:val="24"/>
        </w:rPr>
        <w:t>つい</w:t>
      </w:r>
      <w:r w:rsidR="006515FF" w:rsidRPr="00890665">
        <w:rPr>
          <w:rFonts w:ascii="ＭＳ 明朝" w:hAnsi="ＭＳ 明朝" w:hint="eastAsia"/>
          <w:sz w:val="24"/>
          <w:szCs w:val="24"/>
        </w:rPr>
        <w:t>て</w:t>
      </w:r>
      <w:r w:rsidR="00EB7479">
        <w:rPr>
          <w:rFonts w:ascii="ＭＳ 明朝" w:hAnsi="ＭＳ 明朝" w:hint="eastAsia"/>
          <w:sz w:val="24"/>
          <w:szCs w:val="24"/>
        </w:rPr>
        <w:t>は</w:t>
      </w:r>
      <w:r w:rsidR="006515FF" w:rsidRPr="00890665">
        <w:rPr>
          <w:rFonts w:ascii="ＭＳ 明朝" w:hAnsi="ＭＳ 明朝" w:hint="eastAsia"/>
          <w:sz w:val="24"/>
          <w:szCs w:val="24"/>
        </w:rPr>
        <w:t>、京都地方裁判所平成５年１０月２５日判決（</w:t>
      </w:r>
      <w:r w:rsidR="00304667" w:rsidRPr="00890665">
        <w:rPr>
          <w:rFonts w:ascii="ＭＳ 明朝" w:hAnsi="ＭＳ 明朝" w:hint="eastAsia"/>
          <w:sz w:val="24"/>
          <w:szCs w:val="24"/>
        </w:rPr>
        <w:t>判時１４９７号１１２頁</w:t>
      </w:r>
      <w:r w:rsidR="006515FF" w:rsidRPr="00890665">
        <w:rPr>
          <w:rFonts w:ascii="ＭＳ 明朝" w:hAnsi="ＭＳ 明朝" w:hint="eastAsia"/>
          <w:sz w:val="24"/>
          <w:szCs w:val="24"/>
        </w:rPr>
        <w:t>）が参照される。</w:t>
      </w:r>
    </w:p>
    <w:p w14:paraId="29FB2EDA" w14:textId="4264D336" w:rsidR="000C6C9F" w:rsidRDefault="00A65F88" w:rsidP="00E342BC">
      <w:pPr>
        <w:ind w:left="426" w:firstLineChars="100" w:firstLine="240"/>
        <w:rPr>
          <w:rFonts w:ascii="ＭＳ 明朝" w:hAnsi="ＭＳ 明朝"/>
          <w:sz w:val="24"/>
          <w:szCs w:val="24"/>
        </w:rPr>
      </w:pPr>
      <w:r>
        <w:rPr>
          <w:rFonts w:ascii="ＭＳ 明朝" w:hAnsi="ＭＳ 明朝" w:hint="eastAsia"/>
          <w:sz w:val="24"/>
          <w:szCs w:val="24"/>
        </w:rPr>
        <w:t>同</w:t>
      </w:r>
      <w:r w:rsidR="002D0B7E">
        <w:rPr>
          <w:rFonts w:ascii="ＭＳ 明朝" w:hAnsi="ＭＳ 明朝" w:hint="eastAsia"/>
          <w:sz w:val="24"/>
          <w:szCs w:val="24"/>
        </w:rPr>
        <w:t>判決によ</w:t>
      </w:r>
      <w:r w:rsidR="00614067">
        <w:rPr>
          <w:rFonts w:ascii="ＭＳ 明朝" w:hAnsi="ＭＳ 明朝" w:hint="eastAsia"/>
          <w:sz w:val="24"/>
          <w:szCs w:val="24"/>
        </w:rPr>
        <w:t>れば</w:t>
      </w:r>
      <w:r w:rsidR="002D0B7E">
        <w:rPr>
          <w:rFonts w:ascii="ＭＳ 明朝" w:hAnsi="ＭＳ 明朝" w:hint="eastAsia"/>
          <w:sz w:val="24"/>
          <w:szCs w:val="24"/>
        </w:rPr>
        <w:t>、</w:t>
      </w:r>
      <w:r w:rsidR="00A70866" w:rsidRPr="00890665">
        <w:rPr>
          <w:rFonts w:ascii="ＭＳ 明朝" w:hAnsi="ＭＳ 明朝" w:hint="eastAsia"/>
          <w:sz w:val="24"/>
          <w:szCs w:val="24"/>
        </w:rPr>
        <w:t>「</w:t>
      </w:r>
      <w:r w:rsidR="00EE049E" w:rsidRPr="00890665">
        <w:rPr>
          <w:rFonts w:ascii="ＭＳ 明朝" w:hAnsi="ＭＳ 明朝" w:hint="eastAsia"/>
          <w:sz w:val="24"/>
          <w:szCs w:val="24"/>
        </w:rPr>
        <w:t>居住実態が不明であること自体は、直ちに要保護性の消滅の推定根拠になるものではなく</w:t>
      </w:r>
      <w:r w:rsidR="00A70866" w:rsidRPr="00890665">
        <w:rPr>
          <w:rFonts w:ascii="ＭＳ 明朝" w:hAnsi="ＭＳ 明朝" w:hint="eastAsia"/>
          <w:sz w:val="24"/>
          <w:szCs w:val="24"/>
        </w:rPr>
        <w:t>」</w:t>
      </w:r>
      <w:r>
        <w:rPr>
          <w:rFonts w:ascii="ＭＳ 明朝" w:hAnsi="ＭＳ 明朝" w:hint="eastAsia"/>
          <w:sz w:val="24"/>
          <w:szCs w:val="24"/>
        </w:rPr>
        <w:t>、</w:t>
      </w:r>
      <w:r w:rsidR="00A70866" w:rsidRPr="00890665">
        <w:rPr>
          <w:rFonts w:ascii="ＭＳ 明朝" w:hAnsi="ＭＳ 明朝" w:hint="eastAsia"/>
          <w:sz w:val="24"/>
          <w:szCs w:val="24"/>
        </w:rPr>
        <w:t>「</w:t>
      </w:r>
      <w:r w:rsidR="00EE049E" w:rsidRPr="00890665">
        <w:rPr>
          <w:rFonts w:ascii="ＭＳ 明朝" w:hAnsi="ＭＳ 明朝" w:hint="eastAsia"/>
          <w:sz w:val="24"/>
          <w:szCs w:val="24"/>
        </w:rPr>
        <w:t>居住実態不明をもって、要保護性が消滅したとし、あるいはこれに準じる場合であるとして、法</w:t>
      </w:r>
      <w:r w:rsidR="001504A0">
        <w:rPr>
          <w:rFonts w:ascii="ＭＳ 明朝" w:hAnsi="ＭＳ 明朝" w:hint="eastAsia"/>
          <w:sz w:val="24"/>
          <w:szCs w:val="24"/>
        </w:rPr>
        <w:t>第２６</w:t>
      </w:r>
      <w:r w:rsidR="00EE049E" w:rsidRPr="00890665">
        <w:rPr>
          <w:rFonts w:ascii="ＭＳ 明朝" w:hAnsi="ＭＳ 明朝" w:hint="eastAsia"/>
          <w:sz w:val="24"/>
          <w:szCs w:val="24"/>
        </w:rPr>
        <w:t>条</w:t>
      </w:r>
      <w:r w:rsidR="001504A0">
        <w:rPr>
          <w:rFonts w:ascii="ＭＳ 明朝" w:hAnsi="ＭＳ 明朝" w:hint="eastAsia"/>
          <w:sz w:val="24"/>
          <w:szCs w:val="24"/>
        </w:rPr>
        <w:t>第１</w:t>
      </w:r>
      <w:r w:rsidR="00EE049E" w:rsidRPr="00890665">
        <w:rPr>
          <w:rFonts w:ascii="ＭＳ 明朝" w:hAnsi="ＭＳ 明朝" w:hint="eastAsia"/>
          <w:sz w:val="24"/>
          <w:szCs w:val="24"/>
        </w:rPr>
        <w:t>項を適用ないし準用するということは、まさに、不誠実な対応に対する制裁として、現実には要保護性があるとしても要保護性がないものとみなすことにほかならない</w:t>
      </w:r>
      <w:r w:rsidR="001504A0">
        <w:rPr>
          <w:rFonts w:ascii="ＭＳ 明朝" w:hAnsi="ＭＳ 明朝" w:hint="eastAsia"/>
          <w:sz w:val="24"/>
          <w:szCs w:val="24"/>
        </w:rPr>
        <w:t>のであって、（中略）これを許容することはできないといわざるをえない。</w:t>
      </w:r>
      <w:r w:rsidR="00A70866" w:rsidRPr="00890665">
        <w:rPr>
          <w:rFonts w:ascii="ＭＳ 明朝" w:hAnsi="ＭＳ 明朝" w:hint="eastAsia"/>
          <w:sz w:val="24"/>
          <w:szCs w:val="24"/>
        </w:rPr>
        <w:t>」としている。</w:t>
      </w:r>
    </w:p>
    <w:p w14:paraId="6A9DBA55" w14:textId="6B3468D3" w:rsidR="00EE049E" w:rsidRPr="00890665" w:rsidRDefault="000C6C9F" w:rsidP="00E342BC">
      <w:pPr>
        <w:ind w:left="426" w:firstLineChars="100" w:firstLine="240"/>
        <w:rPr>
          <w:rFonts w:ascii="ＭＳ 明朝" w:hAnsi="ＭＳ 明朝"/>
          <w:sz w:val="24"/>
          <w:szCs w:val="24"/>
        </w:rPr>
      </w:pPr>
      <w:r>
        <w:rPr>
          <w:rFonts w:ascii="ＭＳ 明朝" w:hAnsi="ＭＳ 明朝"/>
          <w:sz w:val="24"/>
          <w:szCs w:val="24"/>
        </w:rPr>
        <w:t>ただ</w:t>
      </w:r>
      <w:r w:rsidR="00E54E92">
        <w:rPr>
          <w:rFonts w:ascii="ＭＳ 明朝" w:hAnsi="ＭＳ 明朝"/>
          <w:sz w:val="24"/>
          <w:szCs w:val="24"/>
        </w:rPr>
        <w:t>し</w:t>
      </w:r>
      <w:r w:rsidR="002170BF">
        <w:rPr>
          <w:rFonts w:ascii="ＭＳ 明朝" w:hAnsi="ＭＳ 明朝"/>
          <w:sz w:val="24"/>
          <w:szCs w:val="24"/>
        </w:rPr>
        <w:t>その一方で、同判決は</w:t>
      </w:r>
      <w:r>
        <w:rPr>
          <w:rFonts w:ascii="ＭＳ 明朝" w:hAnsi="ＭＳ 明朝"/>
          <w:sz w:val="24"/>
          <w:szCs w:val="24"/>
        </w:rPr>
        <w:t>、</w:t>
      </w:r>
      <w:r w:rsidR="003869FB">
        <w:rPr>
          <w:rFonts w:ascii="ＭＳ 明朝" w:hAnsi="ＭＳ 明朝" w:hint="eastAsia"/>
          <w:sz w:val="24"/>
          <w:szCs w:val="24"/>
        </w:rPr>
        <w:t>「</w:t>
      </w:r>
      <w:r w:rsidR="003869FB" w:rsidRPr="005476D5">
        <w:rPr>
          <w:rFonts w:ascii="ＭＳ 明朝" w:hAnsi="ＭＳ 明朝" w:hint="eastAsia"/>
          <w:sz w:val="24"/>
          <w:szCs w:val="24"/>
        </w:rPr>
        <w:t>保護実施機関にとって被保護者の居住実態が不明であるということは、その生活の実態が分からず、生活実態に即して変化するはずの被保護者の要保護性の有無、程度も分からないことであるから、保護実施機関は、要保護性の有無、程度の変化に応じて適切に行うべき保護の廃止、変更の決定という職権行使が行えない結果となる</w:t>
      </w:r>
      <w:r w:rsidR="003869FB">
        <w:rPr>
          <w:rFonts w:ascii="ＭＳ 明朝" w:hAnsi="ＭＳ 明朝" w:hint="eastAsia"/>
          <w:sz w:val="24"/>
          <w:szCs w:val="24"/>
        </w:rPr>
        <w:t>。」と述べた上で、「</w:t>
      </w:r>
      <w:r w:rsidRPr="000C6C9F">
        <w:rPr>
          <w:rFonts w:ascii="ＭＳ 明朝" w:hAnsi="ＭＳ 明朝" w:hint="eastAsia"/>
          <w:sz w:val="24"/>
          <w:szCs w:val="24"/>
        </w:rPr>
        <w:t>被保護者との連絡は可能であるのに、その居住実態が不明であるという場合は、通常、被保護者に</w:t>
      </w:r>
      <w:r w:rsidR="00996C25">
        <w:rPr>
          <w:rFonts w:ascii="ＭＳ 明朝" w:hAnsi="ＭＳ 明朝" w:hint="eastAsia"/>
          <w:sz w:val="24"/>
          <w:szCs w:val="24"/>
        </w:rPr>
        <w:t>届出義務に違反する等の不誠実な対応が原因しているものと考えられ</w:t>
      </w:r>
      <w:r w:rsidR="003869FB">
        <w:rPr>
          <w:rFonts w:ascii="ＭＳ 明朝" w:hAnsi="ＭＳ 明朝" w:hint="eastAsia"/>
          <w:sz w:val="24"/>
          <w:szCs w:val="24"/>
        </w:rPr>
        <w:t>」</w:t>
      </w:r>
      <w:r w:rsidRPr="000C6C9F">
        <w:rPr>
          <w:rFonts w:ascii="ＭＳ 明朝" w:hAnsi="ＭＳ 明朝" w:hint="eastAsia"/>
          <w:sz w:val="24"/>
          <w:szCs w:val="24"/>
        </w:rPr>
        <w:t>、</w:t>
      </w:r>
      <w:r w:rsidR="003869FB">
        <w:rPr>
          <w:rFonts w:ascii="ＭＳ 明朝" w:hAnsi="ＭＳ 明朝" w:hint="eastAsia"/>
          <w:sz w:val="24"/>
          <w:szCs w:val="24"/>
        </w:rPr>
        <w:t>「</w:t>
      </w:r>
      <w:r w:rsidR="00EE049E" w:rsidRPr="00890665">
        <w:rPr>
          <w:rFonts w:ascii="ＭＳ 明朝" w:hAnsi="ＭＳ 明朝" w:hint="eastAsia"/>
          <w:sz w:val="24"/>
          <w:szCs w:val="24"/>
        </w:rPr>
        <w:t>被保護者の不誠実な対応に対しては、法</w:t>
      </w:r>
      <w:r w:rsidR="001504A0">
        <w:rPr>
          <w:rFonts w:ascii="ＭＳ 明朝" w:hAnsi="ＭＳ 明朝" w:hint="eastAsia"/>
          <w:sz w:val="24"/>
          <w:szCs w:val="24"/>
        </w:rPr>
        <w:t>第２７</w:t>
      </w:r>
      <w:r w:rsidR="00EE049E" w:rsidRPr="00890665">
        <w:rPr>
          <w:rFonts w:ascii="ＭＳ 明朝" w:hAnsi="ＭＳ 明朝" w:hint="eastAsia"/>
          <w:sz w:val="24"/>
          <w:szCs w:val="24"/>
        </w:rPr>
        <w:t>条に基づき、書面により適切で具体的な指示、指導を行い、これにも従わない場合には、法</w:t>
      </w:r>
      <w:r w:rsidR="001504A0">
        <w:rPr>
          <w:rFonts w:ascii="ＭＳ 明朝" w:hAnsi="ＭＳ 明朝" w:hint="eastAsia"/>
          <w:sz w:val="24"/>
          <w:szCs w:val="24"/>
        </w:rPr>
        <w:t>第６２</w:t>
      </w:r>
      <w:r w:rsidR="00EE049E" w:rsidRPr="00890665">
        <w:rPr>
          <w:rFonts w:ascii="ＭＳ 明朝" w:hAnsi="ＭＳ 明朝" w:hint="eastAsia"/>
          <w:sz w:val="24"/>
          <w:szCs w:val="24"/>
        </w:rPr>
        <w:t>条</w:t>
      </w:r>
      <w:r w:rsidR="001504A0">
        <w:rPr>
          <w:rFonts w:ascii="ＭＳ 明朝" w:hAnsi="ＭＳ 明朝" w:hint="eastAsia"/>
          <w:sz w:val="24"/>
          <w:szCs w:val="24"/>
        </w:rPr>
        <w:t>第４</w:t>
      </w:r>
      <w:r w:rsidR="00EE049E" w:rsidRPr="00890665">
        <w:rPr>
          <w:rFonts w:ascii="ＭＳ 明朝" w:hAnsi="ＭＳ 明朝" w:hint="eastAsia"/>
          <w:sz w:val="24"/>
          <w:szCs w:val="24"/>
        </w:rPr>
        <w:t>項によりあらかじめ処分しようとする理由を通知して弁明の機会を与えた上で、同条</w:t>
      </w:r>
      <w:r w:rsidR="001504A0">
        <w:rPr>
          <w:rFonts w:ascii="ＭＳ 明朝" w:hAnsi="ＭＳ 明朝" w:hint="eastAsia"/>
          <w:sz w:val="24"/>
          <w:szCs w:val="24"/>
        </w:rPr>
        <w:t>第３</w:t>
      </w:r>
      <w:r w:rsidR="00EE049E" w:rsidRPr="00890665">
        <w:rPr>
          <w:rFonts w:ascii="ＭＳ 明朝" w:hAnsi="ＭＳ 明朝" w:hint="eastAsia"/>
          <w:sz w:val="24"/>
          <w:szCs w:val="24"/>
        </w:rPr>
        <w:t>項により保護廃止決定を適法になしうる</w:t>
      </w:r>
      <w:r w:rsidR="003869FB">
        <w:rPr>
          <w:rFonts w:ascii="ＭＳ 明朝" w:hAnsi="ＭＳ 明朝" w:hint="eastAsia"/>
          <w:sz w:val="24"/>
          <w:szCs w:val="24"/>
        </w:rPr>
        <w:t>」</w:t>
      </w:r>
      <w:r>
        <w:rPr>
          <w:rFonts w:ascii="ＭＳ 明朝" w:hAnsi="ＭＳ 明朝" w:hint="eastAsia"/>
          <w:sz w:val="24"/>
          <w:szCs w:val="24"/>
        </w:rPr>
        <w:t>ことを認め</w:t>
      </w:r>
      <w:r w:rsidR="00304667" w:rsidRPr="00890665">
        <w:rPr>
          <w:rFonts w:ascii="ＭＳ 明朝" w:hAnsi="ＭＳ 明朝" w:hint="eastAsia"/>
          <w:sz w:val="24"/>
          <w:szCs w:val="24"/>
        </w:rPr>
        <w:t>ている。</w:t>
      </w:r>
    </w:p>
    <w:p w14:paraId="3B3B2F65" w14:textId="0AA2E0E7" w:rsidR="00484719" w:rsidRDefault="00E342BC" w:rsidP="00FC6AC1">
      <w:pPr>
        <w:ind w:left="480" w:hangingChars="200" w:hanging="480"/>
        <w:rPr>
          <w:rFonts w:ascii="ＭＳ 明朝" w:hAnsi="ＭＳ 明朝"/>
          <w:sz w:val="24"/>
          <w:szCs w:val="24"/>
        </w:rPr>
      </w:pPr>
      <w:r w:rsidRPr="00890665">
        <w:rPr>
          <w:rFonts w:ascii="ＭＳ 明朝" w:hAnsi="ＭＳ 明朝" w:hint="eastAsia"/>
          <w:sz w:val="24"/>
          <w:szCs w:val="24"/>
        </w:rPr>
        <w:t>（</w:t>
      </w:r>
      <w:r w:rsidR="006269F6">
        <w:rPr>
          <w:rFonts w:ascii="ＭＳ 明朝" w:hAnsi="ＭＳ 明朝" w:hint="eastAsia"/>
          <w:sz w:val="24"/>
          <w:szCs w:val="24"/>
        </w:rPr>
        <w:t>２</w:t>
      </w:r>
      <w:r w:rsidRPr="00890665">
        <w:rPr>
          <w:rFonts w:ascii="ＭＳ 明朝" w:hAnsi="ＭＳ 明朝" w:hint="eastAsia"/>
          <w:sz w:val="24"/>
          <w:szCs w:val="24"/>
        </w:rPr>
        <w:t>）</w:t>
      </w:r>
      <w:r w:rsidR="00A06B69" w:rsidRPr="00890665">
        <w:rPr>
          <w:rFonts w:ascii="ＭＳ 明朝" w:hAnsi="ＭＳ 明朝" w:hint="eastAsia"/>
          <w:sz w:val="24"/>
          <w:szCs w:val="24"/>
        </w:rPr>
        <w:t>本件についてみると、</w:t>
      </w:r>
      <w:r w:rsidR="003869FB">
        <w:rPr>
          <w:rFonts w:ascii="ＭＳ 明朝" w:hAnsi="ＭＳ 明朝" w:hint="eastAsia"/>
          <w:sz w:val="24"/>
          <w:szCs w:val="24"/>
        </w:rPr>
        <w:t>処分庁がもっぱら、</w:t>
      </w:r>
      <w:r w:rsidR="00E54E92">
        <w:rPr>
          <w:rFonts w:ascii="ＭＳ 明朝" w:hAnsi="ＭＳ 明朝" w:hint="eastAsia"/>
          <w:sz w:val="24"/>
          <w:szCs w:val="24"/>
        </w:rPr>
        <w:t>ロックアウト</w:t>
      </w:r>
      <w:r w:rsidR="003869FB">
        <w:rPr>
          <w:rFonts w:ascii="ＭＳ 明朝" w:hAnsi="ＭＳ 明朝" w:hint="eastAsia"/>
          <w:sz w:val="24"/>
          <w:szCs w:val="24"/>
        </w:rPr>
        <w:t>により</w:t>
      </w:r>
      <w:r w:rsidR="00E54E92">
        <w:rPr>
          <w:rFonts w:ascii="ＭＳ 明朝" w:hAnsi="ＭＳ 明朝" w:hint="eastAsia"/>
          <w:sz w:val="24"/>
          <w:szCs w:val="24"/>
        </w:rPr>
        <w:t>審査請求人が本件居宅に居住できなくなったこと、</w:t>
      </w:r>
      <w:r w:rsidR="00373D27" w:rsidRPr="00890665">
        <w:rPr>
          <w:rFonts w:ascii="ＭＳ 明朝" w:hAnsi="ＭＳ 明朝" w:hint="eastAsia"/>
          <w:sz w:val="24"/>
          <w:szCs w:val="24"/>
        </w:rPr>
        <w:t>審査請求人</w:t>
      </w:r>
      <w:r w:rsidR="00095838">
        <w:rPr>
          <w:rFonts w:ascii="ＭＳ 明朝" w:hAnsi="ＭＳ 明朝" w:hint="eastAsia"/>
          <w:sz w:val="24"/>
          <w:szCs w:val="24"/>
        </w:rPr>
        <w:t>の居住実態がないこと</w:t>
      </w:r>
      <w:r w:rsidR="008B5AE5">
        <w:rPr>
          <w:rFonts w:ascii="ＭＳ 明朝" w:hAnsi="ＭＳ 明朝" w:hint="eastAsia"/>
          <w:sz w:val="24"/>
          <w:szCs w:val="24"/>
        </w:rPr>
        <w:t>を理由に、保護を停</w:t>
      </w:r>
      <w:r w:rsidR="002170BF">
        <w:rPr>
          <w:rFonts w:ascii="ＭＳ 明朝" w:hAnsi="ＭＳ 明朝" w:hint="eastAsia"/>
          <w:sz w:val="24"/>
          <w:szCs w:val="24"/>
        </w:rPr>
        <w:t>廃止したのであれば、それは</w:t>
      </w:r>
      <w:r w:rsidR="00E54E92">
        <w:rPr>
          <w:rFonts w:ascii="ＭＳ 明朝" w:hAnsi="ＭＳ 明朝" w:hint="eastAsia"/>
          <w:sz w:val="24"/>
          <w:szCs w:val="24"/>
        </w:rPr>
        <w:t>妥当でない。</w:t>
      </w:r>
    </w:p>
    <w:p w14:paraId="47DA0BEC" w14:textId="7F3EF7B0" w:rsidR="00061977" w:rsidRDefault="00E54E92" w:rsidP="00A6096A">
      <w:pPr>
        <w:ind w:leftChars="200" w:left="420" w:firstLineChars="100" w:firstLine="240"/>
        <w:rPr>
          <w:rFonts w:ascii="ＭＳ 明朝" w:hAnsi="ＭＳ 明朝"/>
          <w:sz w:val="24"/>
          <w:szCs w:val="24"/>
        </w:rPr>
      </w:pPr>
      <w:r>
        <w:rPr>
          <w:rFonts w:ascii="ＭＳ 明朝" w:hAnsi="ＭＳ 明朝" w:hint="eastAsia"/>
          <w:sz w:val="24"/>
          <w:szCs w:val="24"/>
        </w:rPr>
        <w:t>もっとも、上記２（５）のとおり、</w:t>
      </w:r>
      <w:r w:rsidR="008B5AE5">
        <w:rPr>
          <w:rFonts w:ascii="ＭＳ 明朝" w:hAnsi="ＭＳ 明朝" w:hint="eastAsia"/>
          <w:sz w:val="24"/>
          <w:szCs w:val="24"/>
        </w:rPr>
        <w:t>処分庁は</w:t>
      </w:r>
      <w:r w:rsidR="00C6070E">
        <w:rPr>
          <w:rFonts w:ascii="ＭＳ 明朝" w:hAnsi="ＭＳ 明朝" w:hint="eastAsia"/>
          <w:sz w:val="24"/>
          <w:szCs w:val="24"/>
        </w:rPr>
        <w:t>、</w:t>
      </w:r>
      <w:r>
        <w:rPr>
          <w:rFonts w:ascii="ＭＳ 明朝" w:hAnsi="ＭＳ 明朝" w:hint="eastAsia"/>
          <w:sz w:val="24"/>
          <w:szCs w:val="24"/>
        </w:rPr>
        <w:t>本件居宅</w:t>
      </w:r>
      <w:r w:rsidR="003869FB">
        <w:rPr>
          <w:rFonts w:ascii="ＭＳ 明朝" w:hAnsi="ＭＳ 明朝" w:hint="eastAsia"/>
          <w:sz w:val="24"/>
          <w:szCs w:val="24"/>
        </w:rPr>
        <w:t>における</w:t>
      </w:r>
      <w:r w:rsidR="006515FF" w:rsidRPr="00890665">
        <w:rPr>
          <w:rFonts w:ascii="ＭＳ 明朝" w:hAnsi="ＭＳ 明朝" w:hint="eastAsia"/>
          <w:sz w:val="24"/>
          <w:szCs w:val="24"/>
        </w:rPr>
        <w:t>電気の使用状況から</w:t>
      </w:r>
      <w:r>
        <w:rPr>
          <w:rFonts w:ascii="ＭＳ 明朝" w:hAnsi="ＭＳ 明朝" w:hint="eastAsia"/>
          <w:sz w:val="24"/>
          <w:szCs w:val="24"/>
        </w:rPr>
        <w:t>審査請求人が本件居宅に</w:t>
      </w:r>
      <w:r w:rsidR="006515FF" w:rsidRPr="00890665">
        <w:rPr>
          <w:rFonts w:ascii="ＭＳ 明朝" w:hAnsi="ＭＳ 明朝" w:hint="eastAsia"/>
          <w:sz w:val="24"/>
          <w:szCs w:val="24"/>
        </w:rPr>
        <w:t>現住</w:t>
      </w:r>
      <w:r>
        <w:rPr>
          <w:rFonts w:ascii="ＭＳ 明朝" w:hAnsi="ＭＳ 明朝" w:hint="eastAsia"/>
          <w:sz w:val="24"/>
          <w:szCs w:val="24"/>
        </w:rPr>
        <w:t>していないこと</w:t>
      </w:r>
      <w:r w:rsidR="006515FF" w:rsidRPr="00890665">
        <w:rPr>
          <w:rFonts w:ascii="ＭＳ 明朝" w:hAnsi="ＭＳ 明朝" w:hint="eastAsia"/>
          <w:sz w:val="24"/>
          <w:szCs w:val="24"/>
        </w:rPr>
        <w:t>を確認し</w:t>
      </w:r>
      <w:r w:rsidR="00373D27" w:rsidRPr="00890665">
        <w:rPr>
          <w:rFonts w:ascii="ＭＳ 明朝" w:hAnsi="ＭＳ 明朝" w:hint="eastAsia"/>
          <w:sz w:val="24"/>
          <w:szCs w:val="24"/>
        </w:rPr>
        <w:t>、その後</w:t>
      </w:r>
      <w:r w:rsidR="00A06B69" w:rsidRPr="00890665">
        <w:rPr>
          <w:rFonts w:ascii="ＭＳ 明朝" w:hAnsi="ＭＳ 明朝" w:hint="eastAsia"/>
          <w:sz w:val="24"/>
          <w:szCs w:val="24"/>
        </w:rPr>
        <w:t>、</w:t>
      </w:r>
      <w:r w:rsidR="00373D27" w:rsidRPr="00890665">
        <w:rPr>
          <w:rFonts w:ascii="ＭＳ 明朝" w:hAnsi="ＭＳ 明朝" w:hint="eastAsia"/>
          <w:sz w:val="24"/>
          <w:szCs w:val="24"/>
        </w:rPr>
        <w:t>ロックアウト</w:t>
      </w:r>
      <w:r w:rsidR="003869FB">
        <w:rPr>
          <w:rFonts w:ascii="ＭＳ 明朝" w:hAnsi="ＭＳ 明朝" w:hint="eastAsia"/>
          <w:sz w:val="24"/>
          <w:szCs w:val="24"/>
        </w:rPr>
        <w:t>の結果、</w:t>
      </w:r>
      <w:r w:rsidR="00373D27" w:rsidRPr="00890665">
        <w:rPr>
          <w:rFonts w:ascii="ＭＳ 明朝" w:hAnsi="ＭＳ 明朝" w:hint="eastAsia"/>
          <w:sz w:val="24"/>
          <w:szCs w:val="24"/>
        </w:rPr>
        <w:t>審査請求人</w:t>
      </w:r>
      <w:r w:rsidR="003869FB">
        <w:rPr>
          <w:rFonts w:ascii="ＭＳ 明朝" w:hAnsi="ＭＳ 明朝"/>
          <w:sz w:val="24"/>
          <w:szCs w:val="24"/>
        </w:rPr>
        <w:t>が</w:t>
      </w:r>
      <w:r w:rsidR="004F1969">
        <w:rPr>
          <w:rFonts w:ascii="ＭＳ 明朝" w:hAnsi="ＭＳ 明朝" w:hint="eastAsia"/>
          <w:sz w:val="24"/>
          <w:szCs w:val="24"/>
        </w:rPr>
        <w:t>本件居宅に</w:t>
      </w:r>
      <w:r w:rsidR="00373D27" w:rsidRPr="00890665">
        <w:rPr>
          <w:rFonts w:ascii="ＭＳ 明朝" w:hAnsi="ＭＳ 明朝" w:hint="eastAsia"/>
          <w:sz w:val="24"/>
          <w:szCs w:val="24"/>
        </w:rPr>
        <w:t>居住できない状態になった</w:t>
      </w:r>
      <w:r w:rsidR="003869FB">
        <w:rPr>
          <w:rFonts w:ascii="ＭＳ 明朝" w:hAnsi="ＭＳ 明朝" w:hint="eastAsia"/>
          <w:sz w:val="24"/>
          <w:szCs w:val="24"/>
        </w:rPr>
        <w:t>ことを審査請求人とそ</w:t>
      </w:r>
      <w:r w:rsidR="003869FB" w:rsidRPr="008F5037">
        <w:rPr>
          <w:rFonts w:ascii="ＭＳ 明朝" w:hAnsi="ＭＳ 明朝" w:hint="eastAsia"/>
          <w:sz w:val="24"/>
          <w:szCs w:val="24"/>
        </w:rPr>
        <w:t>の</w:t>
      </w:r>
      <w:r w:rsidR="009602D9" w:rsidRPr="008F5037">
        <w:rPr>
          <w:rFonts w:ascii="ＭＳ 明朝" w:hAnsi="ＭＳ 明朝" w:hint="eastAsia"/>
          <w:sz w:val="24"/>
          <w:szCs w:val="24"/>
        </w:rPr>
        <w:t>○</w:t>
      </w:r>
      <w:r w:rsidR="003869FB" w:rsidRPr="008F5037">
        <w:rPr>
          <w:rFonts w:ascii="ＭＳ 明朝" w:hAnsi="ＭＳ 明朝" w:hint="eastAsia"/>
          <w:sz w:val="24"/>
          <w:szCs w:val="24"/>
        </w:rPr>
        <w:t>から告げられた</w:t>
      </w:r>
      <w:r w:rsidR="000C6C9F" w:rsidRPr="008F5037">
        <w:rPr>
          <w:rFonts w:ascii="ＭＳ 明朝" w:hAnsi="ＭＳ 明朝" w:hint="eastAsia"/>
          <w:sz w:val="24"/>
          <w:szCs w:val="24"/>
        </w:rPr>
        <w:t>。</w:t>
      </w:r>
      <w:r w:rsidR="00C6070E" w:rsidRPr="008F5037">
        <w:rPr>
          <w:rFonts w:ascii="ＭＳ 明朝" w:hAnsi="ＭＳ 明朝" w:hint="eastAsia"/>
          <w:sz w:val="24"/>
          <w:szCs w:val="24"/>
        </w:rPr>
        <w:t>こうした状況を受けて</w:t>
      </w:r>
      <w:r w:rsidR="004E01AD" w:rsidRPr="008F5037">
        <w:rPr>
          <w:rFonts w:ascii="ＭＳ 明朝" w:hAnsi="ＭＳ 明朝" w:hint="eastAsia"/>
          <w:sz w:val="24"/>
          <w:szCs w:val="24"/>
        </w:rPr>
        <w:t>処分庁</w:t>
      </w:r>
      <w:r w:rsidR="00C6070E" w:rsidRPr="008F5037">
        <w:rPr>
          <w:rFonts w:ascii="ＭＳ 明朝" w:hAnsi="ＭＳ 明朝" w:hint="eastAsia"/>
          <w:sz w:val="24"/>
          <w:szCs w:val="24"/>
        </w:rPr>
        <w:t>は</w:t>
      </w:r>
      <w:r w:rsidR="004E01AD" w:rsidRPr="008F5037">
        <w:rPr>
          <w:rFonts w:ascii="ＭＳ 明朝" w:hAnsi="ＭＳ 明朝" w:hint="eastAsia"/>
          <w:sz w:val="24"/>
          <w:szCs w:val="24"/>
        </w:rPr>
        <w:t>、</w:t>
      </w:r>
      <w:r w:rsidR="00373D27" w:rsidRPr="008F5037">
        <w:rPr>
          <w:rFonts w:ascii="ＭＳ 明朝" w:hAnsi="ＭＳ 明朝" w:hint="eastAsia"/>
          <w:sz w:val="24"/>
          <w:szCs w:val="24"/>
        </w:rPr>
        <w:t>審査請求人</w:t>
      </w:r>
      <w:r w:rsidR="00C6070E" w:rsidRPr="008F5037">
        <w:rPr>
          <w:rFonts w:ascii="ＭＳ 明朝" w:hAnsi="ＭＳ 明朝" w:hint="eastAsia"/>
          <w:sz w:val="24"/>
          <w:szCs w:val="24"/>
        </w:rPr>
        <w:t>から</w:t>
      </w:r>
      <w:r w:rsidR="002170BF" w:rsidRPr="008F5037">
        <w:rPr>
          <w:rFonts w:ascii="ＭＳ 明朝" w:hAnsi="ＭＳ 明朝" w:hint="eastAsia"/>
          <w:sz w:val="24"/>
          <w:szCs w:val="24"/>
        </w:rPr>
        <w:t>居住実態、</w:t>
      </w:r>
      <w:r w:rsidRPr="008F5037">
        <w:rPr>
          <w:rFonts w:ascii="ＭＳ 明朝" w:hAnsi="ＭＳ 明朝" w:hint="eastAsia"/>
          <w:sz w:val="24"/>
          <w:szCs w:val="24"/>
        </w:rPr>
        <w:t>生活状況について聴取</w:t>
      </w:r>
      <w:r w:rsidR="00C6070E" w:rsidRPr="008F5037">
        <w:rPr>
          <w:rFonts w:ascii="ＭＳ 明朝" w:hAnsi="ＭＳ 明朝" w:hint="eastAsia"/>
          <w:sz w:val="24"/>
          <w:szCs w:val="24"/>
        </w:rPr>
        <w:t>したものの、同</w:t>
      </w:r>
      <w:r w:rsidRPr="008F5037">
        <w:rPr>
          <w:rFonts w:ascii="ＭＳ 明朝" w:hAnsi="ＭＳ 明朝" w:hint="eastAsia"/>
          <w:sz w:val="24"/>
          <w:szCs w:val="24"/>
        </w:rPr>
        <w:t>人は</w:t>
      </w:r>
      <w:r w:rsidR="009602D9" w:rsidRPr="008F5037">
        <w:rPr>
          <w:rFonts w:ascii="ＭＳ 明朝" w:hAnsi="ＭＳ 明朝" w:hint="eastAsia"/>
          <w:sz w:val="24"/>
          <w:szCs w:val="24"/>
        </w:rPr>
        <w:t>○○</w:t>
      </w:r>
      <w:r w:rsidRPr="008F5037">
        <w:rPr>
          <w:rFonts w:ascii="ＭＳ 明朝" w:hAnsi="ＭＳ 明朝" w:hint="eastAsia"/>
          <w:sz w:val="24"/>
          <w:szCs w:val="24"/>
        </w:rPr>
        <w:t>宅</w:t>
      </w:r>
      <w:r>
        <w:rPr>
          <w:rFonts w:ascii="ＭＳ 明朝" w:hAnsi="ＭＳ 明朝" w:hint="eastAsia"/>
          <w:sz w:val="24"/>
          <w:szCs w:val="24"/>
        </w:rPr>
        <w:t>を</w:t>
      </w:r>
      <w:r w:rsidR="00BF0A0D">
        <w:rPr>
          <w:rFonts w:ascii="ＭＳ 明朝" w:hAnsi="ＭＳ 明朝" w:hint="eastAsia"/>
          <w:sz w:val="24"/>
          <w:szCs w:val="24"/>
        </w:rPr>
        <w:t>転々</w:t>
      </w:r>
      <w:r>
        <w:rPr>
          <w:rFonts w:ascii="ＭＳ 明朝" w:hAnsi="ＭＳ 明朝" w:hint="eastAsia"/>
          <w:sz w:val="24"/>
          <w:szCs w:val="24"/>
        </w:rPr>
        <w:t>としていると話すのみで</w:t>
      </w:r>
      <w:r w:rsidR="00996C25">
        <w:rPr>
          <w:rFonts w:ascii="ＭＳ 明朝" w:hAnsi="ＭＳ 明朝" w:hint="eastAsia"/>
          <w:sz w:val="24"/>
          <w:szCs w:val="24"/>
        </w:rPr>
        <w:t>、</w:t>
      </w:r>
      <w:r w:rsidR="00BF0A0D">
        <w:rPr>
          <w:rFonts w:ascii="ＭＳ 明朝" w:hAnsi="ＭＳ 明朝" w:hint="eastAsia"/>
          <w:sz w:val="24"/>
          <w:szCs w:val="24"/>
        </w:rPr>
        <w:t>本件処分１及び２</w:t>
      </w:r>
      <w:r w:rsidR="00C6070E">
        <w:rPr>
          <w:rFonts w:ascii="ＭＳ 明朝" w:hAnsi="ＭＳ 明朝" w:hint="eastAsia"/>
          <w:sz w:val="24"/>
          <w:szCs w:val="24"/>
        </w:rPr>
        <w:t>に至るまで</w:t>
      </w:r>
      <w:r w:rsidR="00996C25">
        <w:rPr>
          <w:rFonts w:ascii="ＭＳ 明朝" w:hAnsi="ＭＳ 明朝" w:hint="eastAsia"/>
          <w:sz w:val="24"/>
          <w:szCs w:val="24"/>
        </w:rPr>
        <w:t>自身の</w:t>
      </w:r>
      <w:r w:rsidR="002170BF">
        <w:rPr>
          <w:rFonts w:ascii="ＭＳ 明朝" w:hAnsi="ＭＳ 明朝" w:hint="eastAsia"/>
          <w:sz w:val="24"/>
          <w:szCs w:val="24"/>
        </w:rPr>
        <w:t>生活状況</w:t>
      </w:r>
      <w:r w:rsidR="00996C25">
        <w:rPr>
          <w:rFonts w:ascii="ＭＳ 明朝" w:hAnsi="ＭＳ 明朝" w:hint="eastAsia"/>
          <w:sz w:val="24"/>
          <w:szCs w:val="24"/>
        </w:rPr>
        <w:t>について具体的な情報を</w:t>
      </w:r>
      <w:r w:rsidR="00BF0A0D">
        <w:rPr>
          <w:rFonts w:ascii="ＭＳ 明朝" w:hAnsi="ＭＳ 明朝" w:hint="eastAsia"/>
          <w:sz w:val="24"/>
          <w:szCs w:val="24"/>
        </w:rPr>
        <w:t>提供する</w:t>
      </w:r>
      <w:r w:rsidR="00996C25">
        <w:rPr>
          <w:rFonts w:ascii="ＭＳ 明朝" w:hAnsi="ＭＳ 明朝" w:hint="eastAsia"/>
          <w:sz w:val="24"/>
          <w:szCs w:val="24"/>
        </w:rPr>
        <w:t>ことはなかった。</w:t>
      </w:r>
      <w:r w:rsidR="00061977">
        <w:rPr>
          <w:rFonts w:ascii="ＭＳ 明朝" w:hAnsi="ＭＳ 明朝" w:hint="eastAsia"/>
          <w:sz w:val="24"/>
          <w:szCs w:val="24"/>
        </w:rPr>
        <w:t>また、</w:t>
      </w:r>
      <w:r w:rsidR="00061977" w:rsidRPr="00061977">
        <w:rPr>
          <w:rFonts w:ascii="ＭＳ 明朝" w:hAnsi="ＭＳ 明朝" w:hint="eastAsia"/>
          <w:sz w:val="24"/>
          <w:szCs w:val="24"/>
        </w:rPr>
        <w:t>処分庁が敷金等</w:t>
      </w:r>
      <w:r w:rsidR="00061977">
        <w:rPr>
          <w:rFonts w:ascii="ＭＳ 明朝" w:hAnsi="ＭＳ 明朝" w:hint="eastAsia"/>
          <w:sz w:val="24"/>
          <w:szCs w:val="24"/>
        </w:rPr>
        <w:t>の支給</w:t>
      </w:r>
      <w:r w:rsidR="00061977" w:rsidRPr="00061977">
        <w:rPr>
          <w:rFonts w:ascii="ＭＳ 明朝" w:hAnsi="ＭＳ 明朝" w:hint="eastAsia"/>
          <w:sz w:val="24"/>
          <w:szCs w:val="24"/>
        </w:rPr>
        <w:t>による転居</w:t>
      </w:r>
      <w:r w:rsidR="00061977">
        <w:rPr>
          <w:rFonts w:ascii="ＭＳ 明朝" w:hAnsi="ＭＳ 明朝" w:hint="eastAsia"/>
          <w:sz w:val="24"/>
          <w:szCs w:val="24"/>
        </w:rPr>
        <w:t>等について説明、提案をしたが、</w:t>
      </w:r>
      <w:r w:rsidR="002170BF">
        <w:rPr>
          <w:rFonts w:ascii="ＭＳ 明朝" w:hAnsi="ＭＳ 明朝" w:hint="eastAsia"/>
          <w:sz w:val="24"/>
          <w:szCs w:val="24"/>
        </w:rPr>
        <w:t>審査請求人は</w:t>
      </w:r>
      <w:r w:rsidR="00061977">
        <w:rPr>
          <w:rFonts w:ascii="ＭＳ 明朝" w:hAnsi="ＭＳ 明朝" w:hint="eastAsia"/>
          <w:sz w:val="24"/>
          <w:szCs w:val="24"/>
        </w:rPr>
        <w:t>これを</w:t>
      </w:r>
      <w:r w:rsidR="00061977" w:rsidRPr="00061977">
        <w:rPr>
          <w:rFonts w:ascii="ＭＳ 明朝" w:hAnsi="ＭＳ 明朝" w:hint="eastAsia"/>
          <w:sz w:val="24"/>
          <w:szCs w:val="24"/>
        </w:rPr>
        <w:t>受け入れられないと</w:t>
      </w:r>
      <w:r w:rsidR="00061977">
        <w:rPr>
          <w:rFonts w:ascii="ＭＳ 明朝" w:hAnsi="ＭＳ 明朝" w:hint="eastAsia"/>
          <w:sz w:val="24"/>
          <w:szCs w:val="24"/>
        </w:rPr>
        <w:t>拒み</w:t>
      </w:r>
      <w:r w:rsidR="002170BF">
        <w:rPr>
          <w:rFonts w:ascii="ＭＳ 明朝" w:hAnsi="ＭＳ 明朝" w:hint="eastAsia"/>
          <w:sz w:val="24"/>
          <w:szCs w:val="24"/>
        </w:rPr>
        <w:t>続けた</w:t>
      </w:r>
      <w:r w:rsidR="00061977" w:rsidRPr="00061977">
        <w:rPr>
          <w:rFonts w:ascii="ＭＳ 明朝" w:hAnsi="ＭＳ 明朝" w:hint="eastAsia"/>
          <w:sz w:val="24"/>
          <w:szCs w:val="24"/>
        </w:rPr>
        <w:t>。</w:t>
      </w:r>
    </w:p>
    <w:p w14:paraId="0F540D8E" w14:textId="2DFB4D6A" w:rsidR="00355D8A" w:rsidRPr="00890665" w:rsidRDefault="002170BF" w:rsidP="00A6096A">
      <w:pPr>
        <w:ind w:left="480" w:hangingChars="200" w:hanging="480"/>
        <w:rPr>
          <w:rFonts w:ascii="ＭＳ 明朝" w:hAnsi="ＭＳ 明朝"/>
          <w:sz w:val="24"/>
          <w:szCs w:val="24"/>
        </w:rPr>
      </w:pPr>
      <w:r>
        <w:rPr>
          <w:rFonts w:ascii="ＭＳ 明朝" w:hAnsi="ＭＳ 明朝" w:hint="eastAsia"/>
          <w:sz w:val="24"/>
          <w:szCs w:val="24"/>
        </w:rPr>
        <w:t>（</w:t>
      </w:r>
      <w:r w:rsidR="006269F6">
        <w:rPr>
          <w:rFonts w:ascii="ＭＳ 明朝" w:hAnsi="ＭＳ 明朝" w:hint="eastAsia"/>
          <w:sz w:val="24"/>
          <w:szCs w:val="24"/>
        </w:rPr>
        <w:t>３</w:t>
      </w:r>
      <w:r w:rsidRPr="00890665">
        <w:rPr>
          <w:rFonts w:ascii="ＭＳ 明朝" w:hAnsi="ＭＳ 明朝" w:hint="eastAsia"/>
          <w:sz w:val="24"/>
          <w:szCs w:val="24"/>
        </w:rPr>
        <w:t>）</w:t>
      </w:r>
      <w:r w:rsidR="00AE1A3D">
        <w:rPr>
          <w:rFonts w:ascii="ＭＳ 明朝" w:hAnsi="ＭＳ 明朝" w:hint="eastAsia"/>
          <w:sz w:val="24"/>
          <w:szCs w:val="24"/>
        </w:rPr>
        <w:t>そうすると、処分庁は</w:t>
      </w:r>
      <w:r w:rsidR="00061977">
        <w:rPr>
          <w:rFonts w:ascii="ＭＳ 明朝" w:hAnsi="ＭＳ 明朝" w:hint="eastAsia"/>
          <w:sz w:val="24"/>
          <w:szCs w:val="24"/>
        </w:rPr>
        <w:t>、</w:t>
      </w:r>
      <w:r w:rsidR="00AE1A3D">
        <w:rPr>
          <w:rFonts w:ascii="ＭＳ 明朝" w:hAnsi="ＭＳ 明朝" w:hint="eastAsia"/>
          <w:sz w:val="24"/>
          <w:szCs w:val="24"/>
        </w:rPr>
        <w:t>審査請求人</w:t>
      </w:r>
      <w:r w:rsidR="00061977">
        <w:rPr>
          <w:rFonts w:ascii="ＭＳ 明朝" w:hAnsi="ＭＳ 明朝" w:hint="eastAsia"/>
          <w:sz w:val="24"/>
          <w:szCs w:val="24"/>
        </w:rPr>
        <w:t>の居住実態</w:t>
      </w:r>
      <w:r>
        <w:rPr>
          <w:rFonts w:ascii="ＭＳ 明朝" w:hAnsi="ＭＳ 明朝" w:hint="eastAsia"/>
          <w:sz w:val="24"/>
          <w:szCs w:val="24"/>
        </w:rPr>
        <w:t>、生活状況</w:t>
      </w:r>
      <w:r w:rsidR="00061977">
        <w:rPr>
          <w:rFonts w:ascii="ＭＳ 明朝" w:hAnsi="ＭＳ 明朝" w:hint="eastAsia"/>
          <w:sz w:val="24"/>
          <w:szCs w:val="24"/>
        </w:rPr>
        <w:t>を</w:t>
      </w:r>
      <w:r w:rsidR="00AE1A3D" w:rsidRPr="00AE1A3D">
        <w:rPr>
          <w:rFonts w:ascii="ＭＳ 明朝" w:hAnsi="ＭＳ 明朝" w:hint="eastAsia"/>
          <w:sz w:val="24"/>
          <w:szCs w:val="24"/>
        </w:rPr>
        <w:t>把握できない</w:t>
      </w:r>
      <w:r w:rsidR="00061977">
        <w:rPr>
          <w:rFonts w:ascii="ＭＳ 明朝" w:hAnsi="ＭＳ 明朝" w:hint="eastAsia"/>
          <w:sz w:val="24"/>
          <w:szCs w:val="24"/>
        </w:rPr>
        <w:t>ため</w:t>
      </w:r>
      <w:r w:rsidR="00864933">
        <w:rPr>
          <w:rFonts w:ascii="ＭＳ 明朝" w:hAnsi="ＭＳ 明朝" w:hint="eastAsia"/>
          <w:sz w:val="24"/>
          <w:szCs w:val="24"/>
        </w:rPr>
        <w:t>、</w:t>
      </w:r>
      <w:r w:rsidR="00AE1A3D">
        <w:rPr>
          <w:rFonts w:ascii="ＭＳ 明朝" w:hAnsi="ＭＳ 明朝" w:hint="eastAsia"/>
          <w:sz w:val="24"/>
          <w:szCs w:val="24"/>
        </w:rPr>
        <w:t>その要保護性の有無や</w:t>
      </w:r>
      <w:r w:rsidR="00AE1A3D" w:rsidRPr="00AE1A3D">
        <w:rPr>
          <w:rFonts w:ascii="ＭＳ 明朝" w:hAnsi="ＭＳ 明朝" w:hint="eastAsia"/>
          <w:sz w:val="24"/>
          <w:szCs w:val="24"/>
        </w:rPr>
        <w:t>程度の変化</w:t>
      </w:r>
      <w:r w:rsidR="00AE1A3D">
        <w:rPr>
          <w:rFonts w:ascii="ＭＳ 明朝" w:hAnsi="ＭＳ 明朝" w:hint="eastAsia"/>
          <w:sz w:val="24"/>
          <w:szCs w:val="24"/>
        </w:rPr>
        <w:t>を把握することができず</w:t>
      </w:r>
      <w:r w:rsidR="00FC6AC1">
        <w:rPr>
          <w:rFonts w:ascii="ＭＳ 明朝" w:hAnsi="ＭＳ 明朝" w:hint="eastAsia"/>
          <w:sz w:val="24"/>
          <w:szCs w:val="24"/>
        </w:rPr>
        <w:t>、これ</w:t>
      </w:r>
      <w:r w:rsidR="00864933">
        <w:rPr>
          <w:rFonts w:ascii="ＭＳ 明朝" w:hAnsi="ＭＳ 明朝" w:hint="eastAsia"/>
          <w:sz w:val="24"/>
          <w:szCs w:val="24"/>
        </w:rPr>
        <w:t>に応じて適切に</w:t>
      </w:r>
      <w:r w:rsidR="00AE1A3D" w:rsidRPr="00AE1A3D">
        <w:rPr>
          <w:rFonts w:ascii="ＭＳ 明朝" w:hAnsi="ＭＳ 明朝" w:hint="eastAsia"/>
          <w:sz w:val="24"/>
          <w:szCs w:val="24"/>
        </w:rPr>
        <w:t>保護</w:t>
      </w:r>
      <w:r w:rsidR="00864933">
        <w:rPr>
          <w:rFonts w:ascii="ＭＳ 明朝" w:hAnsi="ＭＳ 明朝" w:hint="eastAsia"/>
          <w:sz w:val="24"/>
          <w:szCs w:val="24"/>
        </w:rPr>
        <w:t>を実施する</w:t>
      </w:r>
      <w:r w:rsidR="00FC6AC1">
        <w:rPr>
          <w:rFonts w:ascii="ＭＳ 明朝" w:hAnsi="ＭＳ 明朝" w:hint="eastAsia"/>
          <w:sz w:val="24"/>
          <w:szCs w:val="24"/>
        </w:rPr>
        <w:t>ことができ</w:t>
      </w:r>
      <w:r w:rsidR="00AE1A3D" w:rsidRPr="00AE1A3D">
        <w:rPr>
          <w:rFonts w:ascii="ＭＳ 明朝" w:hAnsi="ＭＳ 明朝" w:hint="eastAsia"/>
          <w:sz w:val="24"/>
          <w:szCs w:val="24"/>
        </w:rPr>
        <w:t>ない</w:t>
      </w:r>
      <w:r w:rsidR="00864933">
        <w:rPr>
          <w:rFonts w:ascii="ＭＳ 明朝" w:hAnsi="ＭＳ 明朝" w:hint="eastAsia"/>
          <w:sz w:val="24"/>
          <w:szCs w:val="24"/>
        </w:rPr>
        <w:t>状況にあ</w:t>
      </w:r>
      <w:r w:rsidR="00484719">
        <w:rPr>
          <w:rFonts w:ascii="ＭＳ 明朝" w:hAnsi="ＭＳ 明朝" w:hint="eastAsia"/>
          <w:sz w:val="24"/>
          <w:szCs w:val="24"/>
        </w:rPr>
        <w:t>った</w:t>
      </w:r>
      <w:r w:rsidR="00864933">
        <w:rPr>
          <w:rFonts w:ascii="ＭＳ 明朝" w:hAnsi="ＭＳ 明朝" w:hint="eastAsia"/>
          <w:sz w:val="24"/>
          <w:szCs w:val="24"/>
        </w:rPr>
        <w:t>と</w:t>
      </w:r>
      <w:r>
        <w:rPr>
          <w:rFonts w:ascii="ＭＳ 明朝" w:hAnsi="ＭＳ 明朝" w:hint="eastAsia"/>
          <w:sz w:val="24"/>
          <w:szCs w:val="24"/>
        </w:rPr>
        <w:t>いわざるを得ない</w:t>
      </w:r>
      <w:r w:rsidR="00FC6AC1">
        <w:rPr>
          <w:rFonts w:ascii="ＭＳ 明朝" w:hAnsi="ＭＳ 明朝" w:hint="eastAsia"/>
          <w:sz w:val="24"/>
          <w:szCs w:val="24"/>
        </w:rPr>
        <w:t>。したがって、</w:t>
      </w:r>
      <w:r w:rsidR="00484719">
        <w:rPr>
          <w:rFonts w:ascii="ＭＳ 明朝" w:hAnsi="ＭＳ 明朝" w:hint="eastAsia"/>
          <w:sz w:val="24"/>
          <w:szCs w:val="24"/>
        </w:rPr>
        <w:t>処分庁が、</w:t>
      </w:r>
      <w:r w:rsidR="00484719" w:rsidRPr="00484719">
        <w:rPr>
          <w:rFonts w:ascii="ＭＳ 明朝" w:hAnsi="ＭＳ 明朝" w:hint="eastAsia"/>
          <w:sz w:val="24"/>
          <w:szCs w:val="24"/>
        </w:rPr>
        <w:t>本件指導指示１</w:t>
      </w:r>
      <w:r w:rsidR="00484719">
        <w:rPr>
          <w:rFonts w:ascii="ＭＳ 明朝" w:hAnsi="ＭＳ 明朝" w:hint="eastAsia"/>
          <w:sz w:val="24"/>
          <w:szCs w:val="24"/>
        </w:rPr>
        <w:t>違反を理由に</w:t>
      </w:r>
      <w:r w:rsidR="00484719" w:rsidRPr="00484719">
        <w:rPr>
          <w:rFonts w:ascii="ＭＳ 明朝" w:hAnsi="ＭＳ 明朝" w:hint="eastAsia"/>
          <w:sz w:val="24"/>
          <w:szCs w:val="24"/>
        </w:rPr>
        <w:t>本件処分１を行</w:t>
      </w:r>
      <w:r w:rsidR="00484719">
        <w:rPr>
          <w:rFonts w:ascii="ＭＳ 明朝" w:hAnsi="ＭＳ 明朝" w:hint="eastAsia"/>
          <w:sz w:val="24"/>
          <w:szCs w:val="24"/>
        </w:rPr>
        <w:t>い、次に</w:t>
      </w:r>
      <w:r w:rsidR="00484719" w:rsidRPr="00484719">
        <w:rPr>
          <w:rFonts w:ascii="ＭＳ 明朝" w:hAnsi="ＭＳ 明朝" w:hint="eastAsia"/>
          <w:sz w:val="24"/>
          <w:szCs w:val="24"/>
        </w:rPr>
        <w:t>本件指導指示２</w:t>
      </w:r>
      <w:r w:rsidR="00484719">
        <w:rPr>
          <w:rFonts w:ascii="ＭＳ 明朝" w:hAnsi="ＭＳ 明朝" w:hint="eastAsia"/>
          <w:sz w:val="24"/>
          <w:szCs w:val="24"/>
        </w:rPr>
        <w:t>違反を理由に</w:t>
      </w:r>
      <w:r w:rsidR="00484719" w:rsidRPr="00484719">
        <w:rPr>
          <w:rFonts w:ascii="ＭＳ 明朝" w:hAnsi="ＭＳ 明朝" w:hint="eastAsia"/>
          <w:sz w:val="24"/>
          <w:szCs w:val="24"/>
        </w:rPr>
        <w:t>本件処分２を行った</w:t>
      </w:r>
      <w:r w:rsidR="00FC6AC1">
        <w:rPr>
          <w:rFonts w:ascii="ＭＳ 明朝" w:hAnsi="ＭＳ 明朝" w:hint="eastAsia"/>
          <w:sz w:val="24"/>
          <w:szCs w:val="24"/>
        </w:rPr>
        <w:t>こと</w:t>
      </w:r>
      <w:r w:rsidR="00C13CC7" w:rsidRPr="00890665">
        <w:rPr>
          <w:rFonts w:ascii="ＭＳ 明朝" w:hAnsi="ＭＳ 明朝" w:hint="eastAsia"/>
          <w:sz w:val="24"/>
          <w:szCs w:val="24"/>
        </w:rPr>
        <w:t>は</w:t>
      </w:r>
      <w:r>
        <w:rPr>
          <w:rFonts w:ascii="ＭＳ 明朝" w:hAnsi="ＭＳ 明朝"/>
          <w:sz w:val="24"/>
          <w:szCs w:val="24"/>
        </w:rPr>
        <w:t>、</w:t>
      </w:r>
      <w:r w:rsidR="00C13CC7" w:rsidRPr="00890665">
        <w:rPr>
          <w:rFonts w:ascii="ＭＳ 明朝" w:hAnsi="ＭＳ 明朝" w:hint="eastAsia"/>
          <w:sz w:val="24"/>
          <w:szCs w:val="24"/>
        </w:rPr>
        <w:t>違法又は不当であると</w:t>
      </w:r>
      <w:r w:rsidR="00864933">
        <w:rPr>
          <w:rFonts w:ascii="ＭＳ 明朝" w:hAnsi="ＭＳ 明朝" w:hint="eastAsia"/>
          <w:sz w:val="24"/>
          <w:szCs w:val="24"/>
        </w:rPr>
        <w:t>まで</w:t>
      </w:r>
      <w:r w:rsidR="00C13CC7" w:rsidRPr="00890665">
        <w:rPr>
          <w:rFonts w:ascii="ＭＳ 明朝" w:hAnsi="ＭＳ 明朝" w:hint="eastAsia"/>
          <w:sz w:val="24"/>
          <w:szCs w:val="24"/>
        </w:rPr>
        <w:t>は</w:t>
      </w:r>
      <w:r w:rsidR="00864933">
        <w:rPr>
          <w:rFonts w:ascii="ＭＳ 明朝" w:hAnsi="ＭＳ 明朝" w:hint="eastAsia"/>
          <w:sz w:val="24"/>
          <w:szCs w:val="24"/>
        </w:rPr>
        <w:t>い</w:t>
      </w:r>
      <w:r w:rsidR="00C13CC7" w:rsidRPr="00890665">
        <w:rPr>
          <w:rFonts w:ascii="ＭＳ 明朝" w:hAnsi="ＭＳ 明朝" w:hint="eastAsia"/>
          <w:sz w:val="24"/>
          <w:szCs w:val="24"/>
        </w:rPr>
        <w:t>えない。</w:t>
      </w:r>
    </w:p>
    <w:p w14:paraId="2D3643D2" w14:textId="161A39C0" w:rsidR="00355D8A" w:rsidRPr="00890665" w:rsidRDefault="00355D8A" w:rsidP="00A6096A">
      <w:pPr>
        <w:ind w:leftChars="200" w:left="420" w:firstLineChars="100" w:firstLine="240"/>
        <w:rPr>
          <w:rFonts w:ascii="ＭＳ 明朝" w:hAnsi="ＭＳ 明朝"/>
          <w:sz w:val="24"/>
          <w:szCs w:val="24"/>
        </w:rPr>
      </w:pPr>
      <w:r w:rsidRPr="00890665">
        <w:rPr>
          <w:rFonts w:ascii="ＭＳ 明朝" w:hAnsi="ＭＳ 明朝" w:hint="eastAsia"/>
          <w:sz w:val="24"/>
          <w:szCs w:val="24"/>
        </w:rPr>
        <w:t>その他、審査請求人は、戸籍に関する事項や遺産相続に関する事項を</w:t>
      </w:r>
      <w:r w:rsidR="00FC6AC1">
        <w:rPr>
          <w:rFonts w:ascii="ＭＳ 明朝" w:hAnsi="ＭＳ 明朝" w:hint="eastAsia"/>
          <w:sz w:val="24"/>
          <w:szCs w:val="24"/>
        </w:rPr>
        <w:t>縷々</w:t>
      </w:r>
      <w:r w:rsidRPr="00890665">
        <w:rPr>
          <w:rFonts w:ascii="ＭＳ 明朝" w:hAnsi="ＭＳ 明朝" w:hint="eastAsia"/>
          <w:sz w:val="24"/>
          <w:szCs w:val="24"/>
        </w:rPr>
        <w:t>主張するが、</w:t>
      </w:r>
      <w:r w:rsidR="00484719">
        <w:rPr>
          <w:rFonts w:ascii="ＭＳ 明朝" w:hAnsi="ＭＳ 明朝" w:hint="eastAsia"/>
          <w:sz w:val="24"/>
          <w:szCs w:val="24"/>
        </w:rPr>
        <w:t>本審査会の判断</w:t>
      </w:r>
      <w:r w:rsidR="002170BF">
        <w:rPr>
          <w:rFonts w:ascii="ＭＳ 明朝" w:hAnsi="ＭＳ 明朝" w:hint="eastAsia"/>
          <w:sz w:val="24"/>
          <w:szCs w:val="24"/>
        </w:rPr>
        <w:t>権限外の事項であり、</w:t>
      </w:r>
      <w:r w:rsidRPr="00890665">
        <w:rPr>
          <w:rFonts w:ascii="ＭＳ 明朝" w:hAnsi="ＭＳ 明朝" w:hint="eastAsia"/>
          <w:sz w:val="24"/>
          <w:szCs w:val="24"/>
        </w:rPr>
        <w:t>いずれも上記判断を左右するものではない。</w:t>
      </w:r>
    </w:p>
    <w:p w14:paraId="1C42A810" w14:textId="18676DF8" w:rsidR="00355D8A" w:rsidRPr="00890665" w:rsidRDefault="00355D8A" w:rsidP="006269F6">
      <w:pPr>
        <w:ind w:leftChars="200" w:left="420" w:firstLineChars="100" w:firstLine="240"/>
        <w:rPr>
          <w:rFonts w:ascii="ＭＳ 明朝" w:hAnsi="ＭＳ 明朝"/>
          <w:sz w:val="24"/>
          <w:szCs w:val="24"/>
        </w:rPr>
      </w:pPr>
      <w:r w:rsidRPr="00890665">
        <w:rPr>
          <w:rFonts w:ascii="ＭＳ 明朝" w:hAnsi="ＭＳ 明朝" w:hint="eastAsia"/>
          <w:sz w:val="24"/>
          <w:szCs w:val="24"/>
        </w:rPr>
        <w:t>したがって、</w:t>
      </w:r>
      <w:r w:rsidR="00C13CC7" w:rsidRPr="00890665">
        <w:rPr>
          <w:rFonts w:ascii="ＭＳ 明朝" w:hAnsi="ＭＳ 明朝" w:hint="eastAsia"/>
          <w:sz w:val="24"/>
          <w:szCs w:val="24"/>
        </w:rPr>
        <w:t>審理員意見書のとおり、</w:t>
      </w:r>
      <w:r w:rsidRPr="00890665">
        <w:rPr>
          <w:rFonts w:ascii="ＭＳ 明朝" w:hAnsi="ＭＳ 明朝" w:hint="eastAsia"/>
          <w:sz w:val="24"/>
          <w:szCs w:val="24"/>
        </w:rPr>
        <w:t>本件審査請求</w:t>
      </w:r>
      <w:r w:rsidR="008E1C91">
        <w:rPr>
          <w:rFonts w:ascii="ＭＳ 明朝" w:hAnsi="ＭＳ 明朝" w:hint="eastAsia"/>
          <w:sz w:val="24"/>
          <w:szCs w:val="24"/>
        </w:rPr>
        <w:t>１及び２</w:t>
      </w:r>
      <w:r w:rsidRPr="00890665">
        <w:rPr>
          <w:rFonts w:ascii="ＭＳ 明朝" w:hAnsi="ＭＳ 明朝" w:hint="eastAsia"/>
          <w:sz w:val="24"/>
          <w:szCs w:val="24"/>
        </w:rPr>
        <w:t>は、棄却されるべきである。</w:t>
      </w:r>
    </w:p>
    <w:p w14:paraId="03C452B9" w14:textId="6720DB53" w:rsidR="00EE049E" w:rsidRPr="00890665" w:rsidRDefault="00EE049E" w:rsidP="00511C55">
      <w:pPr>
        <w:rPr>
          <w:rFonts w:ascii="ＭＳ 明朝" w:hAnsi="ＭＳ 明朝"/>
          <w:sz w:val="24"/>
          <w:szCs w:val="24"/>
        </w:rPr>
      </w:pPr>
    </w:p>
    <w:p w14:paraId="705C1DA4" w14:textId="77777777" w:rsidR="002D0B7E" w:rsidRPr="005F4025" w:rsidRDefault="002D0B7E" w:rsidP="002D0B7E">
      <w:pPr>
        <w:rPr>
          <w:rFonts w:ascii="ＭＳ 明朝" w:hAnsi="ＭＳ 明朝"/>
          <w:sz w:val="24"/>
          <w:szCs w:val="24"/>
        </w:rPr>
      </w:pPr>
      <w:r w:rsidRPr="005F4025">
        <w:rPr>
          <w:rFonts w:ascii="ＭＳ 明朝" w:hAnsi="ＭＳ 明朝" w:hint="eastAsia"/>
          <w:sz w:val="24"/>
          <w:szCs w:val="24"/>
        </w:rPr>
        <w:t>４　付言</w:t>
      </w:r>
    </w:p>
    <w:p w14:paraId="6A71E7E7" w14:textId="2586DBC8" w:rsidR="00621CF8" w:rsidRDefault="00095838" w:rsidP="00990EC8">
      <w:pPr>
        <w:ind w:leftChars="100" w:left="210" w:firstLineChars="100" w:firstLine="240"/>
        <w:rPr>
          <w:rFonts w:ascii="ＭＳ 明朝" w:hAnsi="ＭＳ 明朝"/>
          <w:sz w:val="24"/>
          <w:szCs w:val="24"/>
        </w:rPr>
      </w:pPr>
      <w:r>
        <w:rPr>
          <w:rFonts w:ascii="ＭＳ 明朝" w:hAnsi="ＭＳ 明朝" w:hint="eastAsia"/>
          <w:sz w:val="24"/>
          <w:szCs w:val="24"/>
        </w:rPr>
        <w:t>処分庁は、</w:t>
      </w:r>
      <w:r w:rsidR="00614067">
        <w:rPr>
          <w:rFonts w:ascii="ＭＳ 明朝" w:hAnsi="ＭＳ 明朝" w:hint="eastAsia"/>
          <w:sz w:val="24"/>
          <w:szCs w:val="24"/>
        </w:rPr>
        <w:t>審査請求人の</w:t>
      </w:r>
      <w:r>
        <w:rPr>
          <w:rFonts w:ascii="ＭＳ 明朝" w:hAnsi="ＭＳ 明朝" w:hint="eastAsia"/>
          <w:sz w:val="24"/>
          <w:szCs w:val="24"/>
        </w:rPr>
        <w:t>居住実態</w:t>
      </w:r>
      <w:r w:rsidR="00484719">
        <w:rPr>
          <w:rFonts w:ascii="ＭＳ 明朝" w:hAnsi="ＭＳ 明朝" w:hint="eastAsia"/>
          <w:sz w:val="24"/>
          <w:szCs w:val="24"/>
        </w:rPr>
        <w:t>、生活状況</w:t>
      </w:r>
      <w:r w:rsidR="00614067">
        <w:rPr>
          <w:rFonts w:ascii="ＭＳ 明朝" w:hAnsi="ＭＳ 明朝" w:hint="eastAsia"/>
          <w:sz w:val="24"/>
          <w:szCs w:val="24"/>
        </w:rPr>
        <w:t>について、平成２９年１月１９日に審査請求人の</w:t>
      </w:r>
      <w:r w:rsidR="009602D9" w:rsidRPr="008F5037">
        <w:rPr>
          <w:rFonts w:ascii="ＭＳ 明朝" w:hAnsi="ＭＳ 明朝" w:hint="eastAsia"/>
          <w:sz w:val="24"/>
          <w:szCs w:val="24"/>
        </w:rPr>
        <w:t>○</w:t>
      </w:r>
      <w:r w:rsidR="00614067" w:rsidRPr="008F5037">
        <w:rPr>
          <w:rFonts w:ascii="ＭＳ 明朝" w:hAnsi="ＭＳ 明朝" w:hint="eastAsia"/>
          <w:sz w:val="24"/>
          <w:szCs w:val="24"/>
        </w:rPr>
        <w:t>から</w:t>
      </w:r>
      <w:bookmarkStart w:id="0" w:name="_GoBack"/>
      <w:bookmarkEnd w:id="0"/>
      <w:r w:rsidR="00614067">
        <w:rPr>
          <w:rFonts w:ascii="ＭＳ 明朝" w:hAnsi="ＭＳ 明朝" w:hint="eastAsia"/>
          <w:sz w:val="24"/>
          <w:szCs w:val="24"/>
        </w:rPr>
        <w:t>連絡を受けるまで</w:t>
      </w:r>
      <w:r w:rsidR="00990EC8">
        <w:rPr>
          <w:rFonts w:ascii="ＭＳ 明朝" w:hAnsi="ＭＳ 明朝" w:hint="eastAsia"/>
          <w:sz w:val="24"/>
          <w:szCs w:val="24"/>
        </w:rPr>
        <w:t>全く</w:t>
      </w:r>
      <w:r w:rsidR="00614067">
        <w:rPr>
          <w:rFonts w:ascii="ＭＳ 明朝" w:hAnsi="ＭＳ 明朝" w:hint="eastAsia"/>
          <w:sz w:val="24"/>
          <w:szCs w:val="24"/>
        </w:rPr>
        <w:t>把握して</w:t>
      </w:r>
      <w:r w:rsidR="00990EC8">
        <w:rPr>
          <w:rFonts w:ascii="ＭＳ 明朝" w:hAnsi="ＭＳ 明朝" w:hint="eastAsia"/>
          <w:sz w:val="24"/>
          <w:szCs w:val="24"/>
        </w:rPr>
        <w:t>おらず、</w:t>
      </w:r>
      <w:r w:rsidR="003A4A5D">
        <w:rPr>
          <w:rFonts w:ascii="ＭＳ 明朝" w:hAnsi="ＭＳ 明朝" w:hint="eastAsia"/>
          <w:sz w:val="24"/>
          <w:szCs w:val="24"/>
        </w:rPr>
        <w:t>本件居宅の使用貸借にかかる</w:t>
      </w:r>
      <w:r w:rsidR="00864933">
        <w:rPr>
          <w:rFonts w:ascii="ＭＳ 明朝" w:hAnsi="ＭＳ 明朝" w:hint="eastAsia"/>
          <w:sz w:val="24"/>
          <w:szCs w:val="24"/>
        </w:rPr>
        <w:t>紛</w:t>
      </w:r>
      <w:r w:rsidR="003A4A5D">
        <w:rPr>
          <w:rFonts w:ascii="ＭＳ 明朝" w:hAnsi="ＭＳ 明朝" w:hint="eastAsia"/>
          <w:sz w:val="24"/>
          <w:szCs w:val="24"/>
        </w:rPr>
        <w:t>争を契機として</w:t>
      </w:r>
      <w:r w:rsidR="00990EC8">
        <w:rPr>
          <w:rFonts w:ascii="ＭＳ 明朝" w:hAnsi="ＭＳ 明朝" w:hint="eastAsia"/>
          <w:sz w:val="24"/>
          <w:szCs w:val="24"/>
        </w:rPr>
        <w:t>はじめて</w:t>
      </w:r>
      <w:r w:rsidR="001504A0">
        <w:rPr>
          <w:rFonts w:ascii="ＭＳ 明朝" w:hAnsi="ＭＳ 明朝" w:hint="eastAsia"/>
          <w:sz w:val="24"/>
          <w:szCs w:val="24"/>
        </w:rPr>
        <w:t>本件居宅の</w:t>
      </w:r>
      <w:r w:rsidR="00990EC8">
        <w:rPr>
          <w:rFonts w:ascii="ＭＳ 明朝" w:hAnsi="ＭＳ 明朝" w:hint="eastAsia"/>
          <w:sz w:val="24"/>
          <w:szCs w:val="24"/>
        </w:rPr>
        <w:t>電気・ガスの使用状況を確認した</w:t>
      </w:r>
      <w:r w:rsidR="001504A0">
        <w:rPr>
          <w:rFonts w:ascii="ＭＳ 明朝" w:hAnsi="ＭＳ 明朝" w:hint="eastAsia"/>
          <w:sz w:val="24"/>
          <w:szCs w:val="24"/>
        </w:rPr>
        <w:t>ように見受けられる。</w:t>
      </w:r>
      <w:r w:rsidR="00614067" w:rsidRPr="00614067">
        <w:rPr>
          <w:rFonts w:ascii="ＭＳ 明朝" w:hAnsi="ＭＳ 明朝" w:hint="eastAsia"/>
          <w:sz w:val="24"/>
          <w:szCs w:val="24"/>
        </w:rPr>
        <w:t>平成２９年１月２６日</w:t>
      </w:r>
      <w:r w:rsidR="00614067">
        <w:rPr>
          <w:rFonts w:ascii="ＭＳ 明朝" w:hAnsi="ＭＳ 明朝" w:hint="eastAsia"/>
          <w:sz w:val="24"/>
          <w:szCs w:val="24"/>
        </w:rPr>
        <w:t>に</w:t>
      </w:r>
      <w:r w:rsidR="00614067" w:rsidRPr="00614067">
        <w:rPr>
          <w:rFonts w:ascii="ＭＳ 明朝" w:hAnsi="ＭＳ 明朝" w:hint="eastAsia"/>
          <w:sz w:val="24"/>
          <w:szCs w:val="24"/>
        </w:rPr>
        <w:t>、</w:t>
      </w:r>
      <w:r w:rsidR="00614067">
        <w:rPr>
          <w:rFonts w:ascii="ＭＳ 明朝" w:hAnsi="ＭＳ 明朝" w:hint="eastAsia"/>
          <w:sz w:val="24"/>
          <w:szCs w:val="24"/>
        </w:rPr>
        <w:t>電力会社から得た本件居宅</w:t>
      </w:r>
      <w:r w:rsidR="00484719">
        <w:rPr>
          <w:rFonts w:ascii="ＭＳ 明朝" w:hAnsi="ＭＳ 明朝"/>
          <w:sz w:val="24"/>
          <w:szCs w:val="24"/>
        </w:rPr>
        <w:t>における</w:t>
      </w:r>
      <w:r w:rsidR="00614067">
        <w:rPr>
          <w:rFonts w:ascii="ＭＳ 明朝" w:hAnsi="ＭＳ 明朝" w:hint="eastAsia"/>
          <w:sz w:val="24"/>
          <w:szCs w:val="24"/>
        </w:rPr>
        <w:t>電気使用状況</w:t>
      </w:r>
      <w:r w:rsidR="0002429D">
        <w:rPr>
          <w:rFonts w:ascii="ＭＳ 明朝" w:hAnsi="ＭＳ 明朝" w:hint="eastAsia"/>
          <w:sz w:val="24"/>
          <w:szCs w:val="24"/>
        </w:rPr>
        <w:t>の</w:t>
      </w:r>
      <w:r w:rsidR="00864933">
        <w:rPr>
          <w:rFonts w:ascii="ＭＳ 明朝" w:hAnsi="ＭＳ 明朝" w:hint="eastAsia"/>
          <w:sz w:val="24"/>
          <w:szCs w:val="24"/>
        </w:rPr>
        <w:t>回答</w:t>
      </w:r>
      <w:r w:rsidR="0002429D">
        <w:rPr>
          <w:rFonts w:ascii="ＭＳ 明朝" w:hAnsi="ＭＳ 明朝" w:hint="eastAsia"/>
          <w:sz w:val="24"/>
          <w:szCs w:val="24"/>
        </w:rPr>
        <w:t>によれば</w:t>
      </w:r>
      <w:r w:rsidR="00614067">
        <w:rPr>
          <w:rFonts w:ascii="ＭＳ 明朝" w:hAnsi="ＭＳ 明朝" w:hint="eastAsia"/>
          <w:sz w:val="24"/>
          <w:szCs w:val="24"/>
        </w:rPr>
        <w:t>、</w:t>
      </w:r>
      <w:r w:rsidR="00864933">
        <w:rPr>
          <w:rFonts w:ascii="ＭＳ 明朝" w:hAnsi="ＭＳ 明朝" w:hint="eastAsia"/>
          <w:sz w:val="24"/>
          <w:szCs w:val="24"/>
        </w:rPr>
        <w:t>本件居宅において</w:t>
      </w:r>
      <w:r w:rsidR="00614067">
        <w:rPr>
          <w:rFonts w:ascii="ＭＳ 明朝" w:hAnsi="ＭＳ 明朝" w:hint="eastAsia"/>
          <w:sz w:val="24"/>
          <w:szCs w:val="24"/>
        </w:rPr>
        <w:t>約２年前から電気</w:t>
      </w:r>
      <w:r w:rsidR="00864933">
        <w:rPr>
          <w:rFonts w:ascii="ＭＳ 明朝" w:hAnsi="ＭＳ 明朝" w:hint="eastAsia"/>
          <w:sz w:val="24"/>
          <w:szCs w:val="24"/>
        </w:rPr>
        <w:t>は</w:t>
      </w:r>
      <w:r w:rsidR="00614067">
        <w:rPr>
          <w:rFonts w:ascii="ＭＳ 明朝" w:hAnsi="ＭＳ 明朝" w:hint="eastAsia"/>
          <w:sz w:val="24"/>
          <w:szCs w:val="24"/>
        </w:rPr>
        <w:t>ほとんど使用</w:t>
      </w:r>
      <w:r w:rsidR="00864933">
        <w:rPr>
          <w:rFonts w:ascii="ＭＳ 明朝" w:hAnsi="ＭＳ 明朝"/>
          <w:sz w:val="24"/>
          <w:szCs w:val="24"/>
        </w:rPr>
        <w:t>され</w:t>
      </w:r>
      <w:r w:rsidR="00614067">
        <w:rPr>
          <w:rFonts w:ascii="ＭＳ 明朝" w:hAnsi="ＭＳ 明朝" w:hint="eastAsia"/>
          <w:sz w:val="24"/>
          <w:szCs w:val="24"/>
        </w:rPr>
        <w:t>ていなかったことが明らかであ</w:t>
      </w:r>
      <w:r w:rsidR="00990EC8">
        <w:rPr>
          <w:rFonts w:ascii="ＭＳ 明朝" w:hAnsi="ＭＳ 明朝" w:hint="eastAsia"/>
          <w:sz w:val="24"/>
          <w:szCs w:val="24"/>
        </w:rPr>
        <w:t>るから、処分庁は、</w:t>
      </w:r>
      <w:r w:rsidR="00864933">
        <w:rPr>
          <w:rFonts w:ascii="ＭＳ 明朝" w:hAnsi="ＭＳ 明朝" w:hint="eastAsia"/>
          <w:sz w:val="24"/>
          <w:szCs w:val="24"/>
        </w:rPr>
        <w:t>本件居宅に</w:t>
      </w:r>
      <w:r w:rsidR="00990EC8">
        <w:rPr>
          <w:rFonts w:ascii="ＭＳ 明朝" w:hAnsi="ＭＳ 明朝" w:hint="eastAsia"/>
          <w:sz w:val="24"/>
          <w:szCs w:val="24"/>
        </w:rPr>
        <w:t>定期的な訪問等を行っていれば、</w:t>
      </w:r>
      <w:r w:rsidR="00B422CB">
        <w:rPr>
          <w:rFonts w:ascii="ＭＳ 明朝" w:hAnsi="ＭＳ 明朝" w:hint="eastAsia"/>
          <w:sz w:val="24"/>
          <w:szCs w:val="24"/>
        </w:rPr>
        <w:t>より早い段階で</w:t>
      </w:r>
      <w:r w:rsidR="00990EC8">
        <w:rPr>
          <w:rFonts w:ascii="ＭＳ 明朝" w:hAnsi="ＭＳ 明朝" w:hint="eastAsia"/>
          <w:sz w:val="24"/>
          <w:szCs w:val="24"/>
        </w:rPr>
        <w:t>審査請求人の居住実態</w:t>
      </w:r>
      <w:r w:rsidR="00484719">
        <w:rPr>
          <w:rFonts w:ascii="ＭＳ 明朝" w:hAnsi="ＭＳ 明朝" w:hint="eastAsia"/>
          <w:sz w:val="24"/>
          <w:szCs w:val="24"/>
        </w:rPr>
        <w:t>等</w:t>
      </w:r>
      <w:r w:rsidR="00990EC8">
        <w:rPr>
          <w:rFonts w:ascii="ＭＳ 明朝" w:hAnsi="ＭＳ 明朝" w:hint="eastAsia"/>
          <w:sz w:val="24"/>
          <w:szCs w:val="24"/>
        </w:rPr>
        <w:t>について情報を</w:t>
      </w:r>
      <w:r w:rsidR="00B422CB">
        <w:rPr>
          <w:rFonts w:ascii="ＭＳ 明朝" w:hAnsi="ＭＳ 明朝" w:hint="eastAsia"/>
          <w:sz w:val="24"/>
          <w:szCs w:val="24"/>
        </w:rPr>
        <w:t>入手して同人に適切な助言</w:t>
      </w:r>
      <w:r w:rsidR="00A878BA">
        <w:rPr>
          <w:rFonts w:ascii="ＭＳ 明朝" w:hAnsi="ＭＳ 明朝" w:hint="eastAsia"/>
          <w:sz w:val="24"/>
          <w:szCs w:val="24"/>
        </w:rPr>
        <w:t>・</w:t>
      </w:r>
      <w:r w:rsidR="00B422CB">
        <w:rPr>
          <w:rFonts w:ascii="ＭＳ 明朝" w:hAnsi="ＭＳ 明朝" w:hint="eastAsia"/>
          <w:sz w:val="24"/>
          <w:szCs w:val="24"/>
        </w:rPr>
        <w:t>指導を行うことも可能であったと考えられる</w:t>
      </w:r>
      <w:r w:rsidR="00990EC8">
        <w:rPr>
          <w:rFonts w:ascii="ＭＳ 明朝" w:hAnsi="ＭＳ 明朝" w:hint="eastAsia"/>
          <w:sz w:val="24"/>
          <w:szCs w:val="24"/>
        </w:rPr>
        <w:t>。</w:t>
      </w:r>
    </w:p>
    <w:p w14:paraId="59E30D0B" w14:textId="4718DB86" w:rsidR="00A3632A" w:rsidRDefault="00621CF8" w:rsidP="00990EC8">
      <w:pPr>
        <w:ind w:leftChars="100" w:left="210" w:firstLineChars="100" w:firstLine="240"/>
        <w:rPr>
          <w:rFonts w:ascii="ＭＳ 明朝" w:hAnsi="ＭＳ 明朝"/>
          <w:sz w:val="24"/>
          <w:szCs w:val="24"/>
        </w:rPr>
      </w:pPr>
      <w:r>
        <w:rPr>
          <w:rFonts w:ascii="ＭＳ 明朝" w:hAnsi="ＭＳ 明朝"/>
          <w:sz w:val="24"/>
          <w:szCs w:val="24"/>
        </w:rPr>
        <w:t>また、</w:t>
      </w:r>
      <w:r>
        <w:rPr>
          <w:rFonts w:ascii="ＭＳ 明朝" w:hAnsi="ＭＳ 明朝" w:hint="eastAsia"/>
          <w:sz w:val="24"/>
          <w:szCs w:val="24"/>
        </w:rPr>
        <w:t>処分庁は審査請求人に対し、「〔ロックアウトにより〕居宅が無くなれば生活保護の受給はできなくなる」、「住居が無い状態では保護の継続はできない」等</w:t>
      </w:r>
      <w:r w:rsidR="00B422CB">
        <w:rPr>
          <w:rFonts w:ascii="ＭＳ 明朝" w:hAnsi="ＭＳ 明朝" w:hint="eastAsia"/>
          <w:sz w:val="24"/>
          <w:szCs w:val="24"/>
        </w:rPr>
        <w:t>と説明しているが</w:t>
      </w:r>
      <w:r>
        <w:rPr>
          <w:rFonts w:ascii="ＭＳ 明朝" w:hAnsi="ＭＳ 明朝" w:hint="eastAsia"/>
          <w:sz w:val="24"/>
          <w:szCs w:val="24"/>
        </w:rPr>
        <w:t>、こうした説明は上述した判決からも明らかなように、法の規定に合致しない点で問題が大きい。</w:t>
      </w:r>
    </w:p>
    <w:p w14:paraId="18E9FE23" w14:textId="63BA1F39" w:rsidR="002D0B7E" w:rsidRPr="005F4025" w:rsidRDefault="00621CF8" w:rsidP="00990EC8">
      <w:pPr>
        <w:ind w:leftChars="100" w:left="210" w:firstLineChars="100" w:firstLine="240"/>
        <w:rPr>
          <w:rFonts w:ascii="ＭＳ 明朝" w:hAnsi="ＭＳ 明朝"/>
          <w:sz w:val="24"/>
          <w:szCs w:val="24"/>
        </w:rPr>
      </w:pPr>
      <w:r>
        <w:rPr>
          <w:rFonts w:ascii="ＭＳ 明朝" w:hAnsi="ＭＳ 明朝" w:hint="eastAsia"/>
          <w:sz w:val="24"/>
          <w:szCs w:val="24"/>
        </w:rPr>
        <w:t>さらに、</w:t>
      </w:r>
      <w:r w:rsidR="00023AC3">
        <w:rPr>
          <w:rFonts w:ascii="ＭＳ 明朝" w:hAnsi="ＭＳ 明朝" w:hint="eastAsia"/>
          <w:sz w:val="24"/>
          <w:szCs w:val="24"/>
        </w:rPr>
        <w:t>審査請求人</w:t>
      </w:r>
      <w:r w:rsidR="00864933">
        <w:rPr>
          <w:rFonts w:ascii="ＭＳ 明朝" w:hAnsi="ＭＳ 明朝" w:hint="eastAsia"/>
          <w:sz w:val="24"/>
          <w:szCs w:val="24"/>
        </w:rPr>
        <w:t>が</w:t>
      </w:r>
      <w:r w:rsidR="00023AC3">
        <w:rPr>
          <w:rFonts w:ascii="ＭＳ 明朝" w:hAnsi="ＭＳ 明朝" w:hint="eastAsia"/>
          <w:sz w:val="24"/>
          <w:szCs w:val="24"/>
        </w:rPr>
        <w:t>ロックアウトにより住居を失うという重大な事態に陥っている</w:t>
      </w:r>
      <w:r w:rsidR="00A878BA">
        <w:rPr>
          <w:rFonts w:ascii="ＭＳ 明朝" w:hAnsi="ＭＳ 明朝" w:hint="eastAsia"/>
          <w:sz w:val="24"/>
          <w:szCs w:val="24"/>
        </w:rPr>
        <w:t>にもかかわらず</w:t>
      </w:r>
      <w:r w:rsidR="00864933">
        <w:rPr>
          <w:rFonts w:ascii="ＭＳ 明朝" w:hAnsi="ＭＳ 明朝" w:hint="eastAsia"/>
          <w:sz w:val="24"/>
          <w:szCs w:val="24"/>
        </w:rPr>
        <w:t>転居を拒んでいる背景には</w:t>
      </w:r>
      <w:r w:rsidR="002170BF">
        <w:rPr>
          <w:rFonts w:ascii="ＭＳ 明朝" w:hAnsi="ＭＳ 明朝" w:hint="eastAsia"/>
          <w:sz w:val="24"/>
          <w:szCs w:val="24"/>
        </w:rPr>
        <w:t>、</w:t>
      </w:r>
      <w:r w:rsidR="00A878BA">
        <w:rPr>
          <w:rFonts w:ascii="ＭＳ 明朝" w:hAnsi="ＭＳ 明朝" w:hint="eastAsia"/>
          <w:sz w:val="24"/>
          <w:szCs w:val="24"/>
        </w:rPr>
        <w:t>上述の紛争のあること</w:t>
      </w:r>
      <w:r w:rsidR="00864933">
        <w:rPr>
          <w:rFonts w:ascii="ＭＳ 明朝" w:hAnsi="ＭＳ 明朝" w:hint="eastAsia"/>
          <w:sz w:val="24"/>
          <w:szCs w:val="24"/>
        </w:rPr>
        <w:t>が</w:t>
      </w:r>
      <w:r w:rsidR="00A878BA">
        <w:rPr>
          <w:rFonts w:ascii="ＭＳ 明朝" w:hAnsi="ＭＳ 明朝" w:hint="eastAsia"/>
          <w:sz w:val="24"/>
          <w:szCs w:val="24"/>
        </w:rPr>
        <w:t>認められる。それゆえ</w:t>
      </w:r>
      <w:r w:rsidR="00745ED8">
        <w:rPr>
          <w:rFonts w:ascii="ＭＳ 明朝" w:hAnsi="ＭＳ 明朝" w:hint="eastAsia"/>
          <w:sz w:val="24"/>
          <w:szCs w:val="24"/>
        </w:rPr>
        <w:t>処分庁は、</w:t>
      </w:r>
      <w:r w:rsidR="00023AC3">
        <w:rPr>
          <w:rFonts w:ascii="ＭＳ 明朝" w:hAnsi="ＭＳ 明朝" w:hint="eastAsia"/>
          <w:sz w:val="24"/>
          <w:szCs w:val="24"/>
        </w:rPr>
        <w:t>審査請求人の生活状</w:t>
      </w:r>
      <w:r w:rsidR="002170BF">
        <w:rPr>
          <w:rFonts w:ascii="ＭＳ 明朝" w:hAnsi="ＭＳ 明朝" w:hint="eastAsia"/>
          <w:sz w:val="24"/>
          <w:szCs w:val="24"/>
        </w:rPr>
        <w:t>況</w:t>
      </w:r>
      <w:r w:rsidR="00864933">
        <w:rPr>
          <w:rFonts w:ascii="ＭＳ 明朝" w:hAnsi="ＭＳ 明朝" w:hint="eastAsia"/>
          <w:sz w:val="24"/>
          <w:szCs w:val="24"/>
        </w:rPr>
        <w:t>を</w:t>
      </w:r>
      <w:r w:rsidR="002170BF">
        <w:rPr>
          <w:rFonts w:ascii="ＭＳ 明朝" w:hAnsi="ＭＳ 明朝" w:hint="eastAsia"/>
          <w:sz w:val="24"/>
          <w:szCs w:val="24"/>
        </w:rPr>
        <w:t>できる限り把握し</w:t>
      </w:r>
      <w:r w:rsidR="003A4A5D">
        <w:rPr>
          <w:rFonts w:ascii="ＭＳ 明朝" w:hAnsi="ＭＳ 明朝" w:hint="eastAsia"/>
          <w:sz w:val="24"/>
          <w:szCs w:val="24"/>
        </w:rPr>
        <w:t>、</w:t>
      </w:r>
      <w:r w:rsidR="00A878BA">
        <w:rPr>
          <w:rFonts w:ascii="ＭＳ 明朝" w:hAnsi="ＭＳ 明朝" w:hint="eastAsia"/>
          <w:sz w:val="24"/>
          <w:szCs w:val="24"/>
        </w:rPr>
        <w:t>当該</w:t>
      </w:r>
      <w:r w:rsidR="00864933">
        <w:rPr>
          <w:rFonts w:ascii="ＭＳ 明朝" w:hAnsi="ＭＳ 明朝" w:hint="eastAsia"/>
          <w:sz w:val="24"/>
          <w:szCs w:val="24"/>
        </w:rPr>
        <w:t>紛争の解決のため</w:t>
      </w:r>
      <w:r w:rsidR="002170BF">
        <w:rPr>
          <w:rFonts w:ascii="ＭＳ 明朝" w:hAnsi="ＭＳ 明朝" w:hint="eastAsia"/>
          <w:sz w:val="24"/>
          <w:szCs w:val="24"/>
        </w:rPr>
        <w:t>に審査請求人に</w:t>
      </w:r>
      <w:r w:rsidR="00864933">
        <w:rPr>
          <w:rFonts w:ascii="ＭＳ 明朝" w:hAnsi="ＭＳ 明朝" w:hint="eastAsia"/>
          <w:sz w:val="24"/>
          <w:szCs w:val="24"/>
        </w:rPr>
        <w:t>適切な</w:t>
      </w:r>
      <w:r w:rsidR="002170BF">
        <w:rPr>
          <w:rFonts w:ascii="ＭＳ 明朝" w:hAnsi="ＭＳ 明朝" w:hint="eastAsia"/>
          <w:sz w:val="24"/>
          <w:szCs w:val="24"/>
        </w:rPr>
        <w:t>支援</w:t>
      </w:r>
      <w:r w:rsidR="00864933">
        <w:rPr>
          <w:rFonts w:ascii="ＭＳ 明朝" w:hAnsi="ＭＳ 明朝" w:hint="eastAsia"/>
          <w:sz w:val="24"/>
          <w:szCs w:val="24"/>
        </w:rPr>
        <w:t>機関</w:t>
      </w:r>
      <w:r w:rsidR="002170BF">
        <w:rPr>
          <w:rFonts w:ascii="ＭＳ 明朝" w:hAnsi="ＭＳ 明朝" w:hint="eastAsia"/>
          <w:sz w:val="24"/>
          <w:szCs w:val="24"/>
        </w:rPr>
        <w:t>を紹介する</w:t>
      </w:r>
      <w:r w:rsidR="00864933">
        <w:rPr>
          <w:rFonts w:ascii="ＭＳ 明朝" w:hAnsi="ＭＳ 明朝" w:hint="eastAsia"/>
          <w:sz w:val="24"/>
          <w:szCs w:val="24"/>
        </w:rPr>
        <w:t>などの</w:t>
      </w:r>
      <w:r w:rsidR="00023AC3">
        <w:rPr>
          <w:rFonts w:ascii="ＭＳ 明朝" w:hAnsi="ＭＳ 明朝" w:hint="eastAsia"/>
          <w:sz w:val="24"/>
          <w:szCs w:val="24"/>
        </w:rPr>
        <w:t>助言</w:t>
      </w:r>
      <w:r w:rsidR="00A878BA">
        <w:rPr>
          <w:rFonts w:ascii="ＭＳ 明朝" w:hAnsi="ＭＳ 明朝" w:hint="eastAsia"/>
          <w:sz w:val="24"/>
          <w:szCs w:val="24"/>
        </w:rPr>
        <w:t>・指導</w:t>
      </w:r>
      <w:r w:rsidR="0002429D">
        <w:rPr>
          <w:rFonts w:ascii="ＭＳ 明朝" w:hAnsi="ＭＳ 明朝" w:hint="eastAsia"/>
          <w:sz w:val="24"/>
          <w:szCs w:val="24"/>
        </w:rPr>
        <w:t>を</w:t>
      </w:r>
      <w:r w:rsidR="00023AC3">
        <w:rPr>
          <w:rFonts w:ascii="ＭＳ 明朝" w:hAnsi="ＭＳ 明朝" w:hint="eastAsia"/>
          <w:sz w:val="24"/>
          <w:szCs w:val="24"/>
        </w:rPr>
        <w:t>行う</w:t>
      </w:r>
      <w:r w:rsidR="00A3632A">
        <w:rPr>
          <w:rFonts w:ascii="ＭＳ 明朝" w:hAnsi="ＭＳ 明朝" w:hint="eastAsia"/>
          <w:sz w:val="24"/>
          <w:szCs w:val="24"/>
        </w:rPr>
        <w:t>ことが</w:t>
      </w:r>
      <w:r w:rsidR="00023AC3">
        <w:rPr>
          <w:rFonts w:ascii="ＭＳ 明朝" w:hAnsi="ＭＳ 明朝" w:hint="eastAsia"/>
          <w:sz w:val="24"/>
          <w:szCs w:val="24"/>
        </w:rPr>
        <w:t>求め</w:t>
      </w:r>
      <w:r w:rsidR="00A3632A">
        <w:rPr>
          <w:rFonts w:ascii="ＭＳ 明朝" w:hAnsi="ＭＳ 明朝" w:hint="eastAsia"/>
          <w:sz w:val="24"/>
          <w:szCs w:val="24"/>
        </w:rPr>
        <w:t>られ</w:t>
      </w:r>
      <w:r w:rsidR="00023AC3">
        <w:rPr>
          <w:rFonts w:ascii="ＭＳ 明朝" w:hAnsi="ＭＳ 明朝" w:hint="eastAsia"/>
          <w:sz w:val="24"/>
          <w:szCs w:val="24"/>
        </w:rPr>
        <w:t>る</w:t>
      </w:r>
      <w:r w:rsidR="003A4A5D">
        <w:rPr>
          <w:rFonts w:ascii="ＭＳ 明朝" w:hAnsi="ＭＳ 明朝" w:hint="eastAsia"/>
          <w:sz w:val="24"/>
          <w:szCs w:val="24"/>
        </w:rPr>
        <w:t>。</w:t>
      </w:r>
    </w:p>
    <w:p w14:paraId="728ADFA8" w14:textId="77777777" w:rsidR="00E342BC" w:rsidRPr="002E5884" w:rsidRDefault="00E342BC" w:rsidP="00511C55">
      <w:pPr>
        <w:rPr>
          <w:rFonts w:ascii="ＭＳ 明朝" w:hAnsi="ＭＳ 明朝"/>
          <w:sz w:val="24"/>
          <w:szCs w:val="24"/>
        </w:rPr>
      </w:pPr>
    </w:p>
    <w:p w14:paraId="79CB08E9" w14:textId="77777777" w:rsidR="00A24463" w:rsidRPr="00890665" w:rsidRDefault="00A24463" w:rsidP="00A24463">
      <w:pPr>
        <w:ind w:firstLineChars="2008" w:firstLine="4819"/>
        <w:rPr>
          <w:rFonts w:ascii="ＭＳ 明朝" w:hAnsi="ＭＳ 明朝"/>
          <w:sz w:val="24"/>
          <w:szCs w:val="24"/>
        </w:rPr>
      </w:pPr>
      <w:r w:rsidRPr="00890665">
        <w:rPr>
          <w:rFonts w:ascii="ＭＳ 明朝" w:hAnsi="ＭＳ 明朝" w:hint="eastAsia"/>
          <w:sz w:val="24"/>
          <w:szCs w:val="24"/>
        </w:rPr>
        <w:t>大阪府行政不服審査会第３部会</w:t>
      </w:r>
    </w:p>
    <w:p w14:paraId="7D21C44F" w14:textId="77777777" w:rsidR="00A24463" w:rsidRPr="00890665" w:rsidRDefault="00A24463" w:rsidP="00A24463">
      <w:pPr>
        <w:ind w:firstLineChars="2108" w:firstLine="5059"/>
        <w:rPr>
          <w:rFonts w:ascii="ＭＳ 明朝" w:hAnsi="ＭＳ 明朝"/>
          <w:sz w:val="24"/>
          <w:szCs w:val="24"/>
        </w:rPr>
      </w:pPr>
      <w:r w:rsidRPr="00890665">
        <w:rPr>
          <w:rFonts w:ascii="ＭＳ 明朝" w:hAnsi="ＭＳ 明朝" w:hint="eastAsia"/>
          <w:sz w:val="24"/>
          <w:szCs w:val="24"/>
        </w:rPr>
        <w:t>委員（部会長）曽和　俊文</w:t>
      </w:r>
    </w:p>
    <w:p w14:paraId="1374F9AC" w14:textId="77777777" w:rsidR="00A24463" w:rsidRPr="00890665" w:rsidRDefault="00A24463" w:rsidP="00A24463">
      <w:pPr>
        <w:ind w:firstLineChars="2108" w:firstLine="5059"/>
        <w:rPr>
          <w:rFonts w:ascii="ＭＳ 明朝" w:hAnsi="ＭＳ 明朝"/>
          <w:sz w:val="24"/>
          <w:szCs w:val="24"/>
        </w:rPr>
      </w:pPr>
      <w:r w:rsidRPr="00890665">
        <w:rPr>
          <w:rFonts w:ascii="ＭＳ 明朝" w:hAnsi="ＭＳ 明朝" w:hint="eastAsia"/>
          <w:sz w:val="24"/>
          <w:szCs w:val="24"/>
        </w:rPr>
        <w:t>委員　　　　　前田　雅子</w:t>
      </w:r>
    </w:p>
    <w:p w14:paraId="099AEF6A" w14:textId="77777777" w:rsidR="00A24463" w:rsidRPr="00890665" w:rsidRDefault="00A24463" w:rsidP="00A24463">
      <w:pPr>
        <w:ind w:firstLineChars="2108" w:firstLine="5059"/>
        <w:rPr>
          <w:rFonts w:ascii="ＭＳ 明朝" w:hAnsi="ＭＳ 明朝"/>
          <w:sz w:val="24"/>
          <w:szCs w:val="24"/>
        </w:rPr>
      </w:pPr>
      <w:r w:rsidRPr="00890665">
        <w:rPr>
          <w:rFonts w:ascii="ＭＳ 明朝" w:hAnsi="ＭＳ 明朝" w:hint="eastAsia"/>
          <w:sz w:val="24"/>
          <w:szCs w:val="24"/>
        </w:rPr>
        <w:t>委員　　　　　矢倉　昌子</w:t>
      </w:r>
    </w:p>
    <w:p w14:paraId="17DF6444" w14:textId="77777777" w:rsidR="00A24463" w:rsidRPr="00890665" w:rsidRDefault="00A24463" w:rsidP="00A24463">
      <w:pPr>
        <w:ind w:left="2"/>
        <w:rPr>
          <w:rFonts w:ascii="ＭＳ 明朝" w:hAnsi="ＭＳ 明朝"/>
          <w:sz w:val="24"/>
          <w:szCs w:val="24"/>
        </w:rPr>
      </w:pPr>
    </w:p>
    <w:sectPr w:rsidR="00A24463" w:rsidRPr="00890665"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D99AF" w14:textId="77777777" w:rsidR="00CB1BE2" w:rsidRDefault="00CB1BE2" w:rsidP="00077175">
      <w:r>
        <w:separator/>
      </w:r>
    </w:p>
  </w:endnote>
  <w:endnote w:type="continuationSeparator" w:id="0">
    <w:p w14:paraId="21852BFA" w14:textId="77777777" w:rsidR="00CB1BE2" w:rsidRDefault="00CB1BE2"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0A97" w14:textId="36188A10" w:rsidR="00890665" w:rsidRDefault="00890665">
    <w:pPr>
      <w:pStyle w:val="a5"/>
      <w:jc w:val="center"/>
    </w:pPr>
    <w:r>
      <w:fldChar w:fldCharType="begin"/>
    </w:r>
    <w:r>
      <w:instrText>PAGE   \* MERGEFORMAT</w:instrText>
    </w:r>
    <w:r>
      <w:fldChar w:fldCharType="separate"/>
    </w:r>
    <w:r w:rsidR="008F5037" w:rsidRPr="008F5037">
      <w:rPr>
        <w:noProof/>
        <w:lang w:val="ja-JP"/>
      </w:rPr>
      <w:t>9</w:t>
    </w:r>
    <w:r>
      <w:fldChar w:fldCharType="end"/>
    </w:r>
  </w:p>
  <w:p w14:paraId="5CDE3CB0" w14:textId="77777777" w:rsidR="00890665" w:rsidRDefault="008906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A49BA" w14:textId="77777777" w:rsidR="00CB1BE2" w:rsidRDefault="00CB1BE2" w:rsidP="00077175">
      <w:r>
        <w:separator/>
      </w:r>
    </w:p>
  </w:footnote>
  <w:footnote w:type="continuationSeparator" w:id="0">
    <w:p w14:paraId="07D29677" w14:textId="77777777" w:rsidR="00CB1BE2" w:rsidRDefault="00CB1BE2"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06CDA"/>
    <w:rsid w:val="00010020"/>
    <w:rsid w:val="0001172D"/>
    <w:rsid w:val="00011FC2"/>
    <w:rsid w:val="000122F1"/>
    <w:rsid w:val="00013923"/>
    <w:rsid w:val="00014B3A"/>
    <w:rsid w:val="00015720"/>
    <w:rsid w:val="000162B3"/>
    <w:rsid w:val="00023AC3"/>
    <w:rsid w:val="0002429D"/>
    <w:rsid w:val="00024CAF"/>
    <w:rsid w:val="00025899"/>
    <w:rsid w:val="0002597E"/>
    <w:rsid w:val="000268F5"/>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1977"/>
    <w:rsid w:val="00062754"/>
    <w:rsid w:val="000634E7"/>
    <w:rsid w:val="0006376D"/>
    <w:rsid w:val="00063D8E"/>
    <w:rsid w:val="00063DA9"/>
    <w:rsid w:val="00064822"/>
    <w:rsid w:val="00065629"/>
    <w:rsid w:val="000671DD"/>
    <w:rsid w:val="00067D1F"/>
    <w:rsid w:val="000735EF"/>
    <w:rsid w:val="00074F2A"/>
    <w:rsid w:val="000751B2"/>
    <w:rsid w:val="000754B4"/>
    <w:rsid w:val="00076157"/>
    <w:rsid w:val="00077175"/>
    <w:rsid w:val="000776C5"/>
    <w:rsid w:val="00077CDD"/>
    <w:rsid w:val="00081926"/>
    <w:rsid w:val="00081F16"/>
    <w:rsid w:val="00085F4A"/>
    <w:rsid w:val="0009053B"/>
    <w:rsid w:val="00090733"/>
    <w:rsid w:val="00091B5F"/>
    <w:rsid w:val="0009330F"/>
    <w:rsid w:val="000938EA"/>
    <w:rsid w:val="00094643"/>
    <w:rsid w:val="00095483"/>
    <w:rsid w:val="00095838"/>
    <w:rsid w:val="00095F89"/>
    <w:rsid w:val="00096FB8"/>
    <w:rsid w:val="0009793D"/>
    <w:rsid w:val="000A02D4"/>
    <w:rsid w:val="000A062E"/>
    <w:rsid w:val="000A0C25"/>
    <w:rsid w:val="000A1D3C"/>
    <w:rsid w:val="000A296A"/>
    <w:rsid w:val="000A3FB1"/>
    <w:rsid w:val="000A531D"/>
    <w:rsid w:val="000A7937"/>
    <w:rsid w:val="000B0DEA"/>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C6C9F"/>
    <w:rsid w:val="000D1572"/>
    <w:rsid w:val="000D3073"/>
    <w:rsid w:val="000D3749"/>
    <w:rsid w:val="000D413C"/>
    <w:rsid w:val="000D49C9"/>
    <w:rsid w:val="000D529A"/>
    <w:rsid w:val="000D5DEB"/>
    <w:rsid w:val="000D62F2"/>
    <w:rsid w:val="000E04F0"/>
    <w:rsid w:val="000E2D32"/>
    <w:rsid w:val="000F29C9"/>
    <w:rsid w:val="000F32F7"/>
    <w:rsid w:val="000F4F1D"/>
    <w:rsid w:val="000F684F"/>
    <w:rsid w:val="000F6B0B"/>
    <w:rsid w:val="000F6CDB"/>
    <w:rsid w:val="000F704D"/>
    <w:rsid w:val="000F729E"/>
    <w:rsid w:val="00102B0D"/>
    <w:rsid w:val="00103BB3"/>
    <w:rsid w:val="001046A0"/>
    <w:rsid w:val="00105337"/>
    <w:rsid w:val="001136EC"/>
    <w:rsid w:val="00113DC4"/>
    <w:rsid w:val="001170AD"/>
    <w:rsid w:val="0012017F"/>
    <w:rsid w:val="001202DC"/>
    <w:rsid w:val="00120BBA"/>
    <w:rsid w:val="00120F98"/>
    <w:rsid w:val="0012121C"/>
    <w:rsid w:val="001216A5"/>
    <w:rsid w:val="00123774"/>
    <w:rsid w:val="00131C4B"/>
    <w:rsid w:val="00133C39"/>
    <w:rsid w:val="00134525"/>
    <w:rsid w:val="00135F92"/>
    <w:rsid w:val="0013642F"/>
    <w:rsid w:val="00136F2D"/>
    <w:rsid w:val="00140578"/>
    <w:rsid w:val="00143AFF"/>
    <w:rsid w:val="00143BCB"/>
    <w:rsid w:val="001504A0"/>
    <w:rsid w:val="00150902"/>
    <w:rsid w:val="00153623"/>
    <w:rsid w:val="00154740"/>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14C"/>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0F4D"/>
    <w:rsid w:val="001B1002"/>
    <w:rsid w:val="001B3768"/>
    <w:rsid w:val="001B5FBF"/>
    <w:rsid w:val="001B6810"/>
    <w:rsid w:val="001B6FA7"/>
    <w:rsid w:val="001C0357"/>
    <w:rsid w:val="001C28EC"/>
    <w:rsid w:val="001C2E11"/>
    <w:rsid w:val="001C53FE"/>
    <w:rsid w:val="001C6E76"/>
    <w:rsid w:val="001C78CD"/>
    <w:rsid w:val="001C7BCB"/>
    <w:rsid w:val="001D0F62"/>
    <w:rsid w:val="001D1E33"/>
    <w:rsid w:val="001D23BB"/>
    <w:rsid w:val="001D30B9"/>
    <w:rsid w:val="001D39FE"/>
    <w:rsid w:val="001D5EF2"/>
    <w:rsid w:val="001D5F8B"/>
    <w:rsid w:val="001D64A4"/>
    <w:rsid w:val="001D7C59"/>
    <w:rsid w:val="001D7F12"/>
    <w:rsid w:val="001E0702"/>
    <w:rsid w:val="001E1CC0"/>
    <w:rsid w:val="001E273D"/>
    <w:rsid w:val="001E459D"/>
    <w:rsid w:val="001E71FA"/>
    <w:rsid w:val="001E76C0"/>
    <w:rsid w:val="001E77AC"/>
    <w:rsid w:val="001F0474"/>
    <w:rsid w:val="001F04F7"/>
    <w:rsid w:val="001F2992"/>
    <w:rsid w:val="001F2B73"/>
    <w:rsid w:val="001F2D31"/>
    <w:rsid w:val="001F3908"/>
    <w:rsid w:val="001F4173"/>
    <w:rsid w:val="001F4E06"/>
    <w:rsid w:val="001F7AE4"/>
    <w:rsid w:val="00200C74"/>
    <w:rsid w:val="002014EE"/>
    <w:rsid w:val="00203BFF"/>
    <w:rsid w:val="00204508"/>
    <w:rsid w:val="00204818"/>
    <w:rsid w:val="0020597D"/>
    <w:rsid w:val="00207780"/>
    <w:rsid w:val="00211280"/>
    <w:rsid w:val="00211AA2"/>
    <w:rsid w:val="00213BA4"/>
    <w:rsid w:val="002170BF"/>
    <w:rsid w:val="002201D4"/>
    <w:rsid w:val="0022096C"/>
    <w:rsid w:val="00220A8D"/>
    <w:rsid w:val="00221051"/>
    <w:rsid w:val="002212B8"/>
    <w:rsid w:val="00221DAF"/>
    <w:rsid w:val="00222CA7"/>
    <w:rsid w:val="00223AEF"/>
    <w:rsid w:val="00225F9A"/>
    <w:rsid w:val="00226635"/>
    <w:rsid w:val="0023106A"/>
    <w:rsid w:val="0023291C"/>
    <w:rsid w:val="00233361"/>
    <w:rsid w:val="00235274"/>
    <w:rsid w:val="00237DD5"/>
    <w:rsid w:val="00243DDD"/>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863F4"/>
    <w:rsid w:val="00290C41"/>
    <w:rsid w:val="00291B31"/>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610B"/>
    <w:rsid w:val="002C6711"/>
    <w:rsid w:val="002C6B68"/>
    <w:rsid w:val="002C6C23"/>
    <w:rsid w:val="002C7B8B"/>
    <w:rsid w:val="002C7C69"/>
    <w:rsid w:val="002D0B7E"/>
    <w:rsid w:val="002D274A"/>
    <w:rsid w:val="002D3A3F"/>
    <w:rsid w:val="002D47ED"/>
    <w:rsid w:val="002D629E"/>
    <w:rsid w:val="002E2B5B"/>
    <w:rsid w:val="002E3279"/>
    <w:rsid w:val="002E5884"/>
    <w:rsid w:val="002F24CD"/>
    <w:rsid w:val="002F31E3"/>
    <w:rsid w:val="002F3C74"/>
    <w:rsid w:val="002F5C85"/>
    <w:rsid w:val="002F6F4A"/>
    <w:rsid w:val="00300C42"/>
    <w:rsid w:val="00300C58"/>
    <w:rsid w:val="00301B6E"/>
    <w:rsid w:val="00301F3F"/>
    <w:rsid w:val="00303D12"/>
    <w:rsid w:val="00304667"/>
    <w:rsid w:val="00304875"/>
    <w:rsid w:val="00305562"/>
    <w:rsid w:val="00305E5E"/>
    <w:rsid w:val="00305E6B"/>
    <w:rsid w:val="0031033F"/>
    <w:rsid w:val="00313303"/>
    <w:rsid w:val="00313A47"/>
    <w:rsid w:val="00314DA1"/>
    <w:rsid w:val="00314F66"/>
    <w:rsid w:val="00315AFF"/>
    <w:rsid w:val="00316639"/>
    <w:rsid w:val="00321F06"/>
    <w:rsid w:val="003242A2"/>
    <w:rsid w:val="00324A57"/>
    <w:rsid w:val="003258F2"/>
    <w:rsid w:val="003279DD"/>
    <w:rsid w:val="00327C0D"/>
    <w:rsid w:val="00327D84"/>
    <w:rsid w:val="0033120F"/>
    <w:rsid w:val="003325D0"/>
    <w:rsid w:val="00334039"/>
    <w:rsid w:val="00335AFB"/>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361"/>
    <w:rsid w:val="00354EA3"/>
    <w:rsid w:val="00355D8A"/>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3D27"/>
    <w:rsid w:val="00376CD1"/>
    <w:rsid w:val="00376DC7"/>
    <w:rsid w:val="00377575"/>
    <w:rsid w:val="00380C97"/>
    <w:rsid w:val="003815B4"/>
    <w:rsid w:val="00384CC0"/>
    <w:rsid w:val="00384F8E"/>
    <w:rsid w:val="003869FB"/>
    <w:rsid w:val="003877D5"/>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A5D"/>
    <w:rsid w:val="003A4C92"/>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3E"/>
    <w:rsid w:val="003C7F5D"/>
    <w:rsid w:val="003D30CD"/>
    <w:rsid w:val="003D313C"/>
    <w:rsid w:val="003D3FA0"/>
    <w:rsid w:val="003D4741"/>
    <w:rsid w:val="003D51F2"/>
    <w:rsid w:val="003D55E3"/>
    <w:rsid w:val="003D59A1"/>
    <w:rsid w:val="003D5A3A"/>
    <w:rsid w:val="003D62FC"/>
    <w:rsid w:val="003D701A"/>
    <w:rsid w:val="003E2820"/>
    <w:rsid w:val="003E2FE9"/>
    <w:rsid w:val="003E33EC"/>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C5A"/>
    <w:rsid w:val="0040661C"/>
    <w:rsid w:val="00406B6D"/>
    <w:rsid w:val="00410EAC"/>
    <w:rsid w:val="00413133"/>
    <w:rsid w:val="004140AF"/>
    <w:rsid w:val="0041455C"/>
    <w:rsid w:val="0041599D"/>
    <w:rsid w:val="00417127"/>
    <w:rsid w:val="004209C0"/>
    <w:rsid w:val="00420A52"/>
    <w:rsid w:val="0042237C"/>
    <w:rsid w:val="0042309A"/>
    <w:rsid w:val="004244E8"/>
    <w:rsid w:val="004270B2"/>
    <w:rsid w:val="00427A16"/>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3AEA"/>
    <w:rsid w:val="00453E5F"/>
    <w:rsid w:val="004553E9"/>
    <w:rsid w:val="00456C17"/>
    <w:rsid w:val="004611AB"/>
    <w:rsid w:val="00461E20"/>
    <w:rsid w:val="00466907"/>
    <w:rsid w:val="00467255"/>
    <w:rsid w:val="0047057D"/>
    <w:rsid w:val="00472DF2"/>
    <w:rsid w:val="004731D6"/>
    <w:rsid w:val="00474D8B"/>
    <w:rsid w:val="00476108"/>
    <w:rsid w:val="004807F6"/>
    <w:rsid w:val="00482DAE"/>
    <w:rsid w:val="004840C3"/>
    <w:rsid w:val="00484719"/>
    <w:rsid w:val="004863EF"/>
    <w:rsid w:val="004873D2"/>
    <w:rsid w:val="0049337E"/>
    <w:rsid w:val="00494492"/>
    <w:rsid w:val="00495122"/>
    <w:rsid w:val="00496DFE"/>
    <w:rsid w:val="004976D2"/>
    <w:rsid w:val="004A00D4"/>
    <w:rsid w:val="004A083C"/>
    <w:rsid w:val="004A14C6"/>
    <w:rsid w:val="004A25A4"/>
    <w:rsid w:val="004A5062"/>
    <w:rsid w:val="004A5572"/>
    <w:rsid w:val="004A5E95"/>
    <w:rsid w:val="004B106E"/>
    <w:rsid w:val="004B18A3"/>
    <w:rsid w:val="004B2428"/>
    <w:rsid w:val="004B3285"/>
    <w:rsid w:val="004B6183"/>
    <w:rsid w:val="004B64F8"/>
    <w:rsid w:val="004C1B9F"/>
    <w:rsid w:val="004C332B"/>
    <w:rsid w:val="004C3354"/>
    <w:rsid w:val="004D3218"/>
    <w:rsid w:val="004D44F2"/>
    <w:rsid w:val="004D5C7C"/>
    <w:rsid w:val="004D7251"/>
    <w:rsid w:val="004D7421"/>
    <w:rsid w:val="004D7E0C"/>
    <w:rsid w:val="004E01AD"/>
    <w:rsid w:val="004E0349"/>
    <w:rsid w:val="004E33B6"/>
    <w:rsid w:val="004E4762"/>
    <w:rsid w:val="004E5896"/>
    <w:rsid w:val="004E64B8"/>
    <w:rsid w:val="004E6614"/>
    <w:rsid w:val="004E6B5C"/>
    <w:rsid w:val="004E6B91"/>
    <w:rsid w:val="004F098F"/>
    <w:rsid w:val="004F1969"/>
    <w:rsid w:val="004F43B9"/>
    <w:rsid w:val="004F44A8"/>
    <w:rsid w:val="004F4CD5"/>
    <w:rsid w:val="004F5CCF"/>
    <w:rsid w:val="004F5DAD"/>
    <w:rsid w:val="004F5F83"/>
    <w:rsid w:val="005012AA"/>
    <w:rsid w:val="00501355"/>
    <w:rsid w:val="005014E7"/>
    <w:rsid w:val="00501F52"/>
    <w:rsid w:val="005020B0"/>
    <w:rsid w:val="005027AD"/>
    <w:rsid w:val="005040E4"/>
    <w:rsid w:val="00504ADF"/>
    <w:rsid w:val="005069A9"/>
    <w:rsid w:val="00507B47"/>
    <w:rsid w:val="00511C55"/>
    <w:rsid w:val="00512278"/>
    <w:rsid w:val="00514D5E"/>
    <w:rsid w:val="00523B64"/>
    <w:rsid w:val="00523F7B"/>
    <w:rsid w:val="0052555A"/>
    <w:rsid w:val="0052588A"/>
    <w:rsid w:val="00527149"/>
    <w:rsid w:val="00527BDC"/>
    <w:rsid w:val="0053124B"/>
    <w:rsid w:val="005331F1"/>
    <w:rsid w:val="00533874"/>
    <w:rsid w:val="00533C20"/>
    <w:rsid w:val="00533C35"/>
    <w:rsid w:val="00535860"/>
    <w:rsid w:val="00540631"/>
    <w:rsid w:val="005407E4"/>
    <w:rsid w:val="005428BF"/>
    <w:rsid w:val="00543639"/>
    <w:rsid w:val="00543FF9"/>
    <w:rsid w:val="00544770"/>
    <w:rsid w:val="005458B2"/>
    <w:rsid w:val="00545ED0"/>
    <w:rsid w:val="005476D5"/>
    <w:rsid w:val="0055389F"/>
    <w:rsid w:val="0055522C"/>
    <w:rsid w:val="0055682D"/>
    <w:rsid w:val="00557A5F"/>
    <w:rsid w:val="00557EEC"/>
    <w:rsid w:val="005602B7"/>
    <w:rsid w:val="00561DC4"/>
    <w:rsid w:val="00562C4A"/>
    <w:rsid w:val="00562F15"/>
    <w:rsid w:val="005654F4"/>
    <w:rsid w:val="00566166"/>
    <w:rsid w:val="005664FE"/>
    <w:rsid w:val="00566F38"/>
    <w:rsid w:val="00567740"/>
    <w:rsid w:val="005679FA"/>
    <w:rsid w:val="005750EF"/>
    <w:rsid w:val="00575C3F"/>
    <w:rsid w:val="00577592"/>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3C4"/>
    <w:rsid w:val="005B66AA"/>
    <w:rsid w:val="005B7FE0"/>
    <w:rsid w:val="005C0295"/>
    <w:rsid w:val="005C2135"/>
    <w:rsid w:val="005C3431"/>
    <w:rsid w:val="005C42E7"/>
    <w:rsid w:val="005C7C4A"/>
    <w:rsid w:val="005D08A6"/>
    <w:rsid w:val="005D1364"/>
    <w:rsid w:val="005D32BA"/>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5F6270"/>
    <w:rsid w:val="006019EB"/>
    <w:rsid w:val="00601A40"/>
    <w:rsid w:val="00601C51"/>
    <w:rsid w:val="006025B7"/>
    <w:rsid w:val="006026E8"/>
    <w:rsid w:val="00604A59"/>
    <w:rsid w:val="00605B63"/>
    <w:rsid w:val="00605BD7"/>
    <w:rsid w:val="006068ED"/>
    <w:rsid w:val="006076BD"/>
    <w:rsid w:val="00607DF5"/>
    <w:rsid w:val="00611257"/>
    <w:rsid w:val="0061156E"/>
    <w:rsid w:val="00611AE6"/>
    <w:rsid w:val="00611B7B"/>
    <w:rsid w:val="006126A5"/>
    <w:rsid w:val="006126DF"/>
    <w:rsid w:val="006135DD"/>
    <w:rsid w:val="0061366F"/>
    <w:rsid w:val="00614067"/>
    <w:rsid w:val="006147DC"/>
    <w:rsid w:val="00614DE3"/>
    <w:rsid w:val="0062009C"/>
    <w:rsid w:val="00621B7B"/>
    <w:rsid w:val="00621CF8"/>
    <w:rsid w:val="00621F28"/>
    <w:rsid w:val="00622361"/>
    <w:rsid w:val="0062280F"/>
    <w:rsid w:val="00622CAE"/>
    <w:rsid w:val="006262BB"/>
    <w:rsid w:val="006269F6"/>
    <w:rsid w:val="00626A05"/>
    <w:rsid w:val="00626BEE"/>
    <w:rsid w:val="00627209"/>
    <w:rsid w:val="006276E4"/>
    <w:rsid w:val="00627EC4"/>
    <w:rsid w:val="006302D5"/>
    <w:rsid w:val="00630AAB"/>
    <w:rsid w:val="00630C2F"/>
    <w:rsid w:val="00630D7B"/>
    <w:rsid w:val="00631A50"/>
    <w:rsid w:val="00632516"/>
    <w:rsid w:val="00632C15"/>
    <w:rsid w:val="0063348E"/>
    <w:rsid w:val="006338C4"/>
    <w:rsid w:val="00633D70"/>
    <w:rsid w:val="00634DF5"/>
    <w:rsid w:val="0063525D"/>
    <w:rsid w:val="006404CF"/>
    <w:rsid w:val="00640B6E"/>
    <w:rsid w:val="00640B81"/>
    <w:rsid w:val="006428F1"/>
    <w:rsid w:val="006440AA"/>
    <w:rsid w:val="00645123"/>
    <w:rsid w:val="00645806"/>
    <w:rsid w:val="0065034E"/>
    <w:rsid w:val="006506ED"/>
    <w:rsid w:val="006515FF"/>
    <w:rsid w:val="006526AC"/>
    <w:rsid w:val="00655879"/>
    <w:rsid w:val="00656C2E"/>
    <w:rsid w:val="00662645"/>
    <w:rsid w:val="00662919"/>
    <w:rsid w:val="0066360B"/>
    <w:rsid w:val="006643B4"/>
    <w:rsid w:val="00665AC2"/>
    <w:rsid w:val="00665FB8"/>
    <w:rsid w:val="00667A51"/>
    <w:rsid w:val="0067038C"/>
    <w:rsid w:val="00670394"/>
    <w:rsid w:val="00673D8E"/>
    <w:rsid w:val="006753ED"/>
    <w:rsid w:val="00675B87"/>
    <w:rsid w:val="0067725A"/>
    <w:rsid w:val="0067780F"/>
    <w:rsid w:val="006868FB"/>
    <w:rsid w:val="00687799"/>
    <w:rsid w:val="00691FCB"/>
    <w:rsid w:val="006941BB"/>
    <w:rsid w:val="006948C4"/>
    <w:rsid w:val="006A1DE9"/>
    <w:rsid w:val="006A32B0"/>
    <w:rsid w:val="006A5C05"/>
    <w:rsid w:val="006A7203"/>
    <w:rsid w:val="006B07E3"/>
    <w:rsid w:val="006B4636"/>
    <w:rsid w:val="006B5C33"/>
    <w:rsid w:val="006C01E3"/>
    <w:rsid w:val="006C09CA"/>
    <w:rsid w:val="006C3BD3"/>
    <w:rsid w:val="006C3DA3"/>
    <w:rsid w:val="006C4B17"/>
    <w:rsid w:val="006C5694"/>
    <w:rsid w:val="006C6103"/>
    <w:rsid w:val="006C7751"/>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F105E"/>
    <w:rsid w:val="006F1904"/>
    <w:rsid w:val="006F1A4F"/>
    <w:rsid w:val="006F1E33"/>
    <w:rsid w:val="006F2FDF"/>
    <w:rsid w:val="006F587E"/>
    <w:rsid w:val="006F6F34"/>
    <w:rsid w:val="006F77FD"/>
    <w:rsid w:val="00700333"/>
    <w:rsid w:val="007039C2"/>
    <w:rsid w:val="00705ED5"/>
    <w:rsid w:val="007110C7"/>
    <w:rsid w:val="00713136"/>
    <w:rsid w:val="00713611"/>
    <w:rsid w:val="0071674B"/>
    <w:rsid w:val="007201D3"/>
    <w:rsid w:val="007212DB"/>
    <w:rsid w:val="00721E3B"/>
    <w:rsid w:val="007232A1"/>
    <w:rsid w:val="007234E3"/>
    <w:rsid w:val="00723580"/>
    <w:rsid w:val="00735FC8"/>
    <w:rsid w:val="00736BCB"/>
    <w:rsid w:val="0073751F"/>
    <w:rsid w:val="0074136A"/>
    <w:rsid w:val="0074183D"/>
    <w:rsid w:val="00744E06"/>
    <w:rsid w:val="00744EB6"/>
    <w:rsid w:val="00745ED8"/>
    <w:rsid w:val="00746B42"/>
    <w:rsid w:val="00746B59"/>
    <w:rsid w:val="0074784F"/>
    <w:rsid w:val="00751396"/>
    <w:rsid w:val="007537BE"/>
    <w:rsid w:val="007540B2"/>
    <w:rsid w:val="00755ABE"/>
    <w:rsid w:val="00756A1E"/>
    <w:rsid w:val="0075704C"/>
    <w:rsid w:val="00757181"/>
    <w:rsid w:val="00757E4E"/>
    <w:rsid w:val="00760FBA"/>
    <w:rsid w:val="00761B2C"/>
    <w:rsid w:val="007633EF"/>
    <w:rsid w:val="00764E85"/>
    <w:rsid w:val="00766F08"/>
    <w:rsid w:val="00767053"/>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95643"/>
    <w:rsid w:val="007A0953"/>
    <w:rsid w:val="007A1437"/>
    <w:rsid w:val="007A1A78"/>
    <w:rsid w:val="007A1C9E"/>
    <w:rsid w:val="007A3551"/>
    <w:rsid w:val="007A39F2"/>
    <w:rsid w:val="007A45E8"/>
    <w:rsid w:val="007A4979"/>
    <w:rsid w:val="007A6638"/>
    <w:rsid w:val="007A6C58"/>
    <w:rsid w:val="007A7607"/>
    <w:rsid w:val="007B143C"/>
    <w:rsid w:val="007B233F"/>
    <w:rsid w:val="007B3D2D"/>
    <w:rsid w:val="007B4715"/>
    <w:rsid w:val="007B63B5"/>
    <w:rsid w:val="007B782E"/>
    <w:rsid w:val="007C0361"/>
    <w:rsid w:val="007C049F"/>
    <w:rsid w:val="007C072A"/>
    <w:rsid w:val="007C0C86"/>
    <w:rsid w:val="007C1918"/>
    <w:rsid w:val="007C1D60"/>
    <w:rsid w:val="007C40DD"/>
    <w:rsid w:val="007C4F95"/>
    <w:rsid w:val="007C6336"/>
    <w:rsid w:val="007C7A1D"/>
    <w:rsid w:val="007D008A"/>
    <w:rsid w:val="007D19D2"/>
    <w:rsid w:val="007D2188"/>
    <w:rsid w:val="007D3349"/>
    <w:rsid w:val="007D6C90"/>
    <w:rsid w:val="007D6CCB"/>
    <w:rsid w:val="007E228F"/>
    <w:rsid w:val="007E26A2"/>
    <w:rsid w:val="007E311E"/>
    <w:rsid w:val="007E3BE7"/>
    <w:rsid w:val="007E5B7E"/>
    <w:rsid w:val="007F009E"/>
    <w:rsid w:val="007F1B9A"/>
    <w:rsid w:val="007F31F6"/>
    <w:rsid w:val="007F32D8"/>
    <w:rsid w:val="008003E0"/>
    <w:rsid w:val="00800E57"/>
    <w:rsid w:val="008019CC"/>
    <w:rsid w:val="00804A5D"/>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25267"/>
    <w:rsid w:val="00832291"/>
    <w:rsid w:val="00832A19"/>
    <w:rsid w:val="008364EA"/>
    <w:rsid w:val="0083747B"/>
    <w:rsid w:val="00837AF3"/>
    <w:rsid w:val="0084213E"/>
    <w:rsid w:val="008439F4"/>
    <w:rsid w:val="00844272"/>
    <w:rsid w:val="00844464"/>
    <w:rsid w:val="00847CC4"/>
    <w:rsid w:val="00847EBA"/>
    <w:rsid w:val="00851F45"/>
    <w:rsid w:val="00853849"/>
    <w:rsid w:val="008540A9"/>
    <w:rsid w:val="0085413D"/>
    <w:rsid w:val="00854DB3"/>
    <w:rsid w:val="00856232"/>
    <w:rsid w:val="008564FB"/>
    <w:rsid w:val="00857CDE"/>
    <w:rsid w:val="00860963"/>
    <w:rsid w:val="00863466"/>
    <w:rsid w:val="00864933"/>
    <w:rsid w:val="0086501A"/>
    <w:rsid w:val="00865BA3"/>
    <w:rsid w:val="00866F07"/>
    <w:rsid w:val="00870A45"/>
    <w:rsid w:val="00877D00"/>
    <w:rsid w:val="00880BC8"/>
    <w:rsid w:val="00882F9A"/>
    <w:rsid w:val="008838BE"/>
    <w:rsid w:val="0088524E"/>
    <w:rsid w:val="00885D24"/>
    <w:rsid w:val="00887645"/>
    <w:rsid w:val="00890665"/>
    <w:rsid w:val="008914F1"/>
    <w:rsid w:val="008926F2"/>
    <w:rsid w:val="00893EF5"/>
    <w:rsid w:val="008944CE"/>
    <w:rsid w:val="00896483"/>
    <w:rsid w:val="00896F56"/>
    <w:rsid w:val="00897F0A"/>
    <w:rsid w:val="008A19DE"/>
    <w:rsid w:val="008A216E"/>
    <w:rsid w:val="008A30BA"/>
    <w:rsid w:val="008A310D"/>
    <w:rsid w:val="008A31C6"/>
    <w:rsid w:val="008A326A"/>
    <w:rsid w:val="008A70C8"/>
    <w:rsid w:val="008B19FD"/>
    <w:rsid w:val="008B3264"/>
    <w:rsid w:val="008B3C89"/>
    <w:rsid w:val="008B480E"/>
    <w:rsid w:val="008B5AE5"/>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4F32"/>
    <w:rsid w:val="008D6688"/>
    <w:rsid w:val="008D6C11"/>
    <w:rsid w:val="008E0AA5"/>
    <w:rsid w:val="008E1C91"/>
    <w:rsid w:val="008E1F98"/>
    <w:rsid w:val="008E5475"/>
    <w:rsid w:val="008E65BC"/>
    <w:rsid w:val="008F0217"/>
    <w:rsid w:val="008F2397"/>
    <w:rsid w:val="008F24DF"/>
    <w:rsid w:val="008F5037"/>
    <w:rsid w:val="008F51D2"/>
    <w:rsid w:val="008F60DC"/>
    <w:rsid w:val="00902B6B"/>
    <w:rsid w:val="00904D7F"/>
    <w:rsid w:val="00904DE7"/>
    <w:rsid w:val="00905751"/>
    <w:rsid w:val="009058C2"/>
    <w:rsid w:val="00910B3A"/>
    <w:rsid w:val="00911012"/>
    <w:rsid w:val="009147D1"/>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56D75"/>
    <w:rsid w:val="00960133"/>
    <w:rsid w:val="009602D9"/>
    <w:rsid w:val="00962972"/>
    <w:rsid w:val="00963735"/>
    <w:rsid w:val="009640F8"/>
    <w:rsid w:val="0096500B"/>
    <w:rsid w:val="00965F52"/>
    <w:rsid w:val="00966FBD"/>
    <w:rsid w:val="00970F53"/>
    <w:rsid w:val="00973632"/>
    <w:rsid w:val="00974A4B"/>
    <w:rsid w:val="00976A22"/>
    <w:rsid w:val="009775B1"/>
    <w:rsid w:val="009811F5"/>
    <w:rsid w:val="009819A0"/>
    <w:rsid w:val="0098363D"/>
    <w:rsid w:val="00984947"/>
    <w:rsid w:val="00984B65"/>
    <w:rsid w:val="009866AB"/>
    <w:rsid w:val="00986881"/>
    <w:rsid w:val="00987CB3"/>
    <w:rsid w:val="00990EC8"/>
    <w:rsid w:val="00991830"/>
    <w:rsid w:val="00993030"/>
    <w:rsid w:val="00993ECB"/>
    <w:rsid w:val="0099414B"/>
    <w:rsid w:val="00994E6D"/>
    <w:rsid w:val="00996156"/>
    <w:rsid w:val="00996675"/>
    <w:rsid w:val="00996C25"/>
    <w:rsid w:val="009970F6"/>
    <w:rsid w:val="009A095C"/>
    <w:rsid w:val="009A1362"/>
    <w:rsid w:val="009A1BAA"/>
    <w:rsid w:val="009A3764"/>
    <w:rsid w:val="009A3D73"/>
    <w:rsid w:val="009A46D1"/>
    <w:rsid w:val="009A5AB7"/>
    <w:rsid w:val="009A635B"/>
    <w:rsid w:val="009A73D5"/>
    <w:rsid w:val="009B0796"/>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DBC"/>
    <w:rsid w:val="009D0114"/>
    <w:rsid w:val="009D0138"/>
    <w:rsid w:val="009D1D7D"/>
    <w:rsid w:val="009D2B3A"/>
    <w:rsid w:val="009D6240"/>
    <w:rsid w:val="009D696D"/>
    <w:rsid w:val="009D700F"/>
    <w:rsid w:val="009D754A"/>
    <w:rsid w:val="009D75C0"/>
    <w:rsid w:val="009D7FA9"/>
    <w:rsid w:val="009E1C31"/>
    <w:rsid w:val="009E1D43"/>
    <w:rsid w:val="009E3153"/>
    <w:rsid w:val="009E3DF7"/>
    <w:rsid w:val="009E440C"/>
    <w:rsid w:val="009E48A1"/>
    <w:rsid w:val="009E5767"/>
    <w:rsid w:val="009F011B"/>
    <w:rsid w:val="009F2395"/>
    <w:rsid w:val="009F27EE"/>
    <w:rsid w:val="009F5C85"/>
    <w:rsid w:val="009F64E2"/>
    <w:rsid w:val="009F6D28"/>
    <w:rsid w:val="009F7053"/>
    <w:rsid w:val="009F77E8"/>
    <w:rsid w:val="00A027AD"/>
    <w:rsid w:val="00A02B6C"/>
    <w:rsid w:val="00A04FB4"/>
    <w:rsid w:val="00A05560"/>
    <w:rsid w:val="00A06B69"/>
    <w:rsid w:val="00A1088B"/>
    <w:rsid w:val="00A113A0"/>
    <w:rsid w:val="00A12281"/>
    <w:rsid w:val="00A14D64"/>
    <w:rsid w:val="00A20DD1"/>
    <w:rsid w:val="00A21C88"/>
    <w:rsid w:val="00A22D37"/>
    <w:rsid w:val="00A24463"/>
    <w:rsid w:val="00A27CB9"/>
    <w:rsid w:val="00A30058"/>
    <w:rsid w:val="00A32A26"/>
    <w:rsid w:val="00A33723"/>
    <w:rsid w:val="00A34C5E"/>
    <w:rsid w:val="00A352E5"/>
    <w:rsid w:val="00A3632A"/>
    <w:rsid w:val="00A37C45"/>
    <w:rsid w:val="00A403EA"/>
    <w:rsid w:val="00A42444"/>
    <w:rsid w:val="00A427CC"/>
    <w:rsid w:val="00A43012"/>
    <w:rsid w:val="00A4314C"/>
    <w:rsid w:val="00A44E5E"/>
    <w:rsid w:val="00A45D0F"/>
    <w:rsid w:val="00A46597"/>
    <w:rsid w:val="00A522C8"/>
    <w:rsid w:val="00A52F26"/>
    <w:rsid w:val="00A5462C"/>
    <w:rsid w:val="00A54650"/>
    <w:rsid w:val="00A56302"/>
    <w:rsid w:val="00A578BF"/>
    <w:rsid w:val="00A579F6"/>
    <w:rsid w:val="00A57D98"/>
    <w:rsid w:val="00A6037C"/>
    <w:rsid w:val="00A6096A"/>
    <w:rsid w:val="00A610C4"/>
    <w:rsid w:val="00A616F3"/>
    <w:rsid w:val="00A6326C"/>
    <w:rsid w:val="00A65F88"/>
    <w:rsid w:val="00A669D3"/>
    <w:rsid w:val="00A66A5F"/>
    <w:rsid w:val="00A7027F"/>
    <w:rsid w:val="00A7051B"/>
    <w:rsid w:val="00A70866"/>
    <w:rsid w:val="00A709C7"/>
    <w:rsid w:val="00A71E39"/>
    <w:rsid w:val="00A75ED5"/>
    <w:rsid w:val="00A76262"/>
    <w:rsid w:val="00A76F5D"/>
    <w:rsid w:val="00A821DC"/>
    <w:rsid w:val="00A82B73"/>
    <w:rsid w:val="00A8344B"/>
    <w:rsid w:val="00A8365F"/>
    <w:rsid w:val="00A85DB4"/>
    <w:rsid w:val="00A85DCB"/>
    <w:rsid w:val="00A8609E"/>
    <w:rsid w:val="00A867C8"/>
    <w:rsid w:val="00A86D34"/>
    <w:rsid w:val="00A878BA"/>
    <w:rsid w:val="00A87D2F"/>
    <w:rsid w:val="00A87ED7"/>
    <w:rsid w:val="00A90139"/>
    <w:rsid w:val="00A91ABE"/>
    <w:rsid w:val="00A92BDB"/>
    <w:rsid w:val="00A9430F"/>
    <w:rsid w:val="00A967B2"/>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218C"/>
    <w:rsid w:val="00AC34A1"/>
    <w:rsid w:val="00AC4AB4"/>
    <w:rsid w:val="00AC7DE7"/>
    <w:rsid w:val="00AD0D09"/>
    <w:rsid w:val="00AD0E52"/>
    <w:rsid w:val="00AD1DAF"/>
    <w:rsid w:val="00AD41FC"/>
    <w:rsid w:val="00AD52E8"/>
    <w:rsid w:val="00AD5F84"/>
    <w:rsid w:val="00AE158E"/>
    <w:rsid w:val="00AE1A3D"/>
    <w:rsid w:val="00AE4508"/>
    <w:rsid w:val="00AE71A8"/>
    <w:rsid w:val="00AF28A5"/>
    <w:rsid w:val="00AF3735"/>
    <w:rsid w:val="00AF6051"/>
    <w:rsid w:val="00B0007F"/>
    <w:rsid w:val="00B02744"/>
    <w:rsid w:val="00B03485"/>
    <w:rsid w:val="00B03F8E"/>
    <w:rsid w:val="00B0456A"/>
    <w:rsid w:val="00B045F0"/>
    <w:rsid w:val="00B05A35"/>
    <w:rsid w:val="00B11F42"/>
    <w:rsid w:val="00B12231"/>
    <w:rsid w:val="00B13953"/>
    <w:rsid w:val="00B2155C"/>
    <w:rsid w:val="00B22D1C"/>
    <w:rsid w:val="00B26BEA"/>
    <w:rsid w:val="00B27C63"/>
    <w:rsid w:val="00B27F36"/>
    <w:rsid w:val="00B3535E"/>
    <w:rsid w:val="00B35506"/>
    <w:rsid w:val="00B36669"/>
    <w:rsid w:val="00B369DC"/>
    <w:rsid w:val="00B37820"/>
    <w:rsid w:val="00B37D08"/>
    <w:rsid w:val="00B40B48"/>
    <w:rsid w:val="00B4114B"/>
    <w:rsid w:val="00B42047"/>
    <w:rsid w:val="00B422CB"/>
    <w:rsid w:val="00B43012"/>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B39"/>
    <w:rsid w:val="00B66C5C"/>
    <w:rsid w:val="00B67FAB"/>
    <w:rsid w:val="00B709F8"/>
    <w:rsid w:val="00B71EA0"/>
    <w:rsid w:val="00B7213C"/>
    <w:rsid w:val="00B75A78"/>
    <w:rsid w:val="00B7621F"/>
    <w:rsid w:val="00B765B3"/>
    <w:rsid w:val="00B77299"/>
    <w:rsid w:val="00B772E5"/>
    <w:rsid w:val="00B7756B"/>
    <w:rsid w:val="00B80322"/>
    <w:rsid w:val="00B80348"/>
    <w:rsid w:val="00B807BC"/>
    <w:rsid w:val="00B848DD"/>
    <w:rsid w:val="00B84D37"/>
    <w:rsid w:val="00B863C0"/>
    <w:rsid w:val="00B8700A"/>
    <w:rsid w:val="00B8702A"/>
    <w:rsid w:val="00B9097C"/>
    <w:rsid w:val="00B93D85"/>
    <w:rsid w:val="00B94DA0"/>
    <w:rsid w:val="00B96FBE"/>
    <w:rsid w:val="00B97857"/>
    <w:rsid w:val="00BA0725"/>
    <w:rsid w:val="00BA171C"/>
    <w:rsid w:val="00BA397D"/>
    <w:rsid w:val="00BA404B"/>
    <w:rsid w:val="00BB0E1E"/>
    <w:rsid w:val="00BB1520"/>
    <w:rsid w:val="00BB175A"/>
    <w:rsid w:val="00BB48D9"/>
    <w:rsid w:val="00BB58B7"/>
    <w:rsid w:val="00BC10CC"/>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359D"/>
    <w:rsid w:val="00BE4855"/>
    <w:rsid w:val="00BE4969"/>
    <w:rsid w:val="00BE6EF5"/>
    <w:rsid w:val="00BE7470"/>
    <w:rsid w:val="00BE78F7"/>
    <w:rsid w:val="00BE7B38"/>
    <w:rsid w:val="00BE7DED"/>
    <w:rsid w:val="00BF0165"/>
    <w:rsid w:val="00BF0A0D"/>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1330"/>
    <w:rsid w:val="00C13CC7"/>
    <w:rsid w:val="00C152BB"/>
    <w:rsid w:val="00C160E2"/>
    <w:rsid w:val="00C166E2"/>
    <w:rsid w:val="00C17554"/>
    <w:rsid w:val="00C23314"/>
    <w:rsid w:val="00C23B42"/>
    <w:rsid w:val="00C24D9C"/>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5772"/>
    <w:rsid w:val="00C47379"/>
    <w:rsid w:val="00C47DDA"/>
    <w:rsid w:val="00C47F1F"/>
    <w:rsid w:val="00C51A18"/>
    <w:rsid w:val="00C522E3"/>
    <w:rsid w:val="00C524E5"/>
    <w:rsid w:val="00C550D4"/>
    <w:rsid w:val="00C55EA7"/>
    <w:rsid w:val="00C56056"/>
    <w:rsid w:val="00C57535"/>
    <w:rsid w:val="00C6070E"/>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3B9D"/>
    <w:rsid w:val="00C84550"/>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B0446"/>
    <w:rsid w:val="00CB1BE2"/>
    <w:rsid w:val="00CB1EA2"/>
    <w:rsid w:val="00CB1FA5"/>
    <w:rsid w:val="00CB3B3E"/>
    <w:rsid w:val="00CB460D"/>
    <w:rsid w:val="00CB4970"/>
    <w:rsid w:val="00CB585E"/>
    <w:rsid w:val="00CC00BB"/>
    <w:rsid w:val="00CC149B"/>
    <w:rsid w:val="00CC1829"/>
    <w:rsid w:val="00CC5077"/>
    <w:rsid w:val="00CC64D6"/>
    <w:rsid w:val="00CC6A4B"/>
    <w:rsid w:val="00CC7623"/>
    <w:rsid w:val="00CC7656"/>
    <w:rsid w:val="00CC7A6D"/>
    <w:rsid w:val="00CD1E7F"/>
    <w:rsid w:val="00CD3C10"/>
    <w:rsid w:val="00CE0A24"/>
    <w:rsid w:val="00CE0B97"/>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4D00"/>
    <w:rsid w:val="00D04E7F"/>
    <w:rsid w:val="00D056AA"/>
    <w:rsid w:val="00D05D71"/>
    <w:rsid w:val="00D07360"/>
    <w:rsid w:val="00D0753B"/>
    <w:rsid w:val="00D104DA"/>
    <w:rsid w:val="00D13225"/>
    <w:rsid w:val="00D13ADD"/>
    <w:rsid w:val="00D144A2"/>
    <w:rsid w:val="00D15D21"/>
    <w:rsid w:val="00D16DFA"/>
    <w:rsid w:val="00D174BF"/>
    <w:rsid w:val="00D17C95"/>
    <w:rsid w:val="00D17D05"/>
    <w:rsid w:val="00D2056E"/>
    <w:rsid w:val="00D21FF4"/>
    <w:rsid w:val="00D23A21"/>
    <w:rsid w:val="00D23FC3"/>
    <w:rsid w:val="00D24A74"/>
    <w:rsid w:val="00D24F69"/>
    <w:rsid w:val="00D2581E"/>
    <w:rsid w:val="00D30971"/>
    <w:rsid w:val="00D3295D"/>
    <w:rsid w:val="00D33DCC"/>
    <w:rsid w:val="00D33F3E"/>
    <w:rsid w:val="00D34F90"/>
    <w:rsid w:val="00D3536B"/>
    <w:rsid w:val="00D40F51"/>
    <w:rsid w:val="00D4138F"/>
    <w:rsid w:val="00D419ED"/>
    <w:rsid w:val="00D43392"/>
    <w:rsid w:val="00D436E6"/>
    <w:rsid w:val="00D44DFC"/>
    <w:rsid w:val="00D45057"/>
    <w:rsid w:val="00D46625"/>
    <w:rsid w:val="00D468DE"/>
    <w:rsid w:val="00D46E70"/>
    <w:rsid w:val="00D50F66"/>
    <w:rsid w:val="00D54B2C"/>
    <w:rsid w:val="00D54C13"/>
    <w:rsid w:val="00D55D12"/>
    <w:rsid w:val="00D55DF9"/>
    <w:rsid w:val="00D56710"/>
    <w:rsid w:val="00D6040A"/>
    <w:rsid w:val="00D6101B"/>
    <w:rsid w:val="00D61C50"/>
    <w:rsid w:val="00D647C1"/>
    <w:rsid w:val="00D669AE"/>
    <w:rsid w:val="00D71E94"/>
    <w:rsid w:val="00D71F2D"/>
    <w:rsid w:val="00D72C06"/>
    <w:rsid w:val="00D72C31"/>
    <w:rsid w:val="00D7428F"/>
    <w:rsid w:val="00D7459E"/>
    <w:rsid w:val="00D773A4"/>
    <w:rsid w:val="00D80B19"/>
    <w:rsid w:val="00D82A22"/>
    <w:rsid w:val="00D854FD"/>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6F96"/>
    <w:rsid w:val="00DC740C"/>
    <w:rsid w:val="00DC7D48"/>
    <w:rsid w:val="00DD1867"/>
    <w:rsid w:val="00DD193F"/>
    <w:rsid w:val="00DD1950"/>
    <w:rsid w:val="00DD2463"/>
    <w:rsid w:val="00DD3F9A"/>
    <w:rsid w:val="00DD5BB7"/>
    <w:rsid w:val="00DD6707"/>
    <w:rsid w:val="00DE2057"/>
    <w:rsid w:val="00DE24A2"/>
    <w:rsid w:val="00DE29FA"/>
    <w:rsid w:val="00DE44F9"/>
    <w:rsid w:val="00DE5483"/>
    <w:rsid w:val="00DE644D"/>
    <w:rsid w:val="00DE6652"/>
    <w:rsid w:val="00DE783B"/>
    <w:rsid w:val="00DF1D53"/>
    <w:rsid w:val="00DF64B0"/>
    <w:rsid w:val="00E00B55"/>
    <w:rsid w:val="00E01678"/>
    <w:rsid w:val="00E0172A"/>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42BC"/>
    <w:rsid w:val="00E367CC"/>
    <w:rsid w:val="00E4236B"/>
    <w:rsid w:val="00E4268A"/>
    <w:rsid w:val="00E43B9C"/>
    <w:rsid w:val="00E4479C"/>
    <w:rsid w:val="00E46252"/>
    <w:rsid w:val="00E4703F"/>
    <w:rsid w:val="00E50FBD"/>
    <w:rsid w:val="00E524C9"/>
    <w:rsid w:val="00E530F0"/>
    <w:rsid w:val="00E5400B"/>
    <w:rsid w:val="00E54E92"/>
    <w:rsid w:val="00E552B8"/>
    <w:rsid w:val="00E55E39"/>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F23"/>
    <w:rsid w:val="00E942B8"/>
    <w:rsid w:val="00E95570"/>
    <w:rsid w:val="00EA02AE"/>
    <w:rsid w:val="00EA285E"/>
    <w:rsid w:val="00EA3D48"/>
    <w:rsid w:val="00EA3FAB"/>
    <w:rsid w:val="00EA52C1"/>
    <w:rsid w:val="00EA5531"/>
    <w:rsid w:val="00EA61EF"/>
    <w:rsid w:val="00EA7767"/>
    <w:rsid w:val="00EB21E5"/>
    <w:rsid w:val="00EB257F"/>
    <w:rsid w:val="00EB30B5"/>
    <w:rsid w:val="00EB3F56"/>
    <w:rsid w:val="00EB4833"/>
    <w:rsid w:val="00EB4F5C"/>
    <w:rsid w:val="00EB6DC3"/>
    <w:rsid w:val="00EB7479"/>
    <w:rsid w:val="00EC04F4"/>
    <w:rsid w:val="00EC260E"/>
    <w:rsid w:val="00EC4073"/>
    <w:rsid w:val="00EC70A7"/>
    <w:rsid w:val="00ED0EAD"/>
    <w:rsid w:val="00ED395A"/>
    <w:rsid w:val="00ED4333"/>
    <w:rsid w:val="00ED60A3"/>
    <w:rsid w:val="00ED7EDF"/>
    <w:rsid w:val="00EE005D"/>
    <w:rsid w:val="00EE049E"/>
    <w:rsid w:val="00EE1695"/>
    <w:rsid w:val="00EE311C"/>
    <w:rsid w:val="00EE38B8"/>
    <w:rsid w:val="00EE4039"/>
    <w:rsid w:val="00EE456A"/>
    <w:rsid w:val="00EE5906"/>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26F8"/>
    <w:rsid w:val="00F2454A"/>
    <w:rsid w:val="00F2785A"/>
    <w:rsid w:val="00F3029D"/>
    <w:rsid w:val="00F30E36"/>
    <w:rsid w:val="00F30F5B"/>
    <w:rsid w:val="00F327BA"/>
    <w:rsid w:val="00F333F4"/>
    <w:rsid w:val="00F33542"/>
    <w:rsid w:val="00F36B43"/>
    <w:rsid w:val="00F36DD3"/>
    <w:rsid w:val="00F41370"/>
    <w:rsid w:val="00F4694D"/>
    <w:rsid w:val="00F53822"/>
    <w:rsid w:val="00F53E6F"/>
    <w:rsid w:val="00F56508"/>
    <w:rsid w:val="00F60539"/>
    <w:rsid w:val="00F6057D"/>
    <w:rsid w:val="00F60959"/>
    <w:rsid w:val="00F60B46"/>
    <w:rsid w:val="00F62700"/>
    <w:rsid w:val="00F636FB"/>
    <w:rsid w:val="00F64A37"/>
    <w:rsid w:val="00F64E7B"/>
    <w:rsid w:val="00F65E46"/>
    <w:rsid w:val="00F66957"/>
    <w:rsid w:val="00F66B8E"/>
    <w:rsid w:val="00F72A12"/>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C05"/>
    <w:rsid w:val="00F97D7F"/>
    <w:rsid w:val="00FA2243"/>
    <w:rsid w:val="00FA3BF9"/>
    <w:rsid w:val="00FA3CFF"/>
    <w:rsid w:val="00FA495D"/>
    <w:rsid w:val="00FA6169"/>
    <w:rsid w:val="00FA6996"/>
    <w:rsid w:val="00FA69B1"/>
    <w:rsid w:val="00FB0932"/>
    <w:rsid w:val="00FB0D41"/>
    <w:rsid w:val="00FB2AF8"/>
    <w:rsid w:val="00FB582D"/>
    <w:rsid w:val="00FB5D08"/>
    <w:rsid w:val="00FC0F82"/>
    <w:rsid w:val="00FC1F3B"/>
    <w:rsid w:val="00FC2612"/>
    <w:rsid w:val="00FC3F3C"/>
    <w:rsid w:val="00FC6AC1"/>
    <w:rsid w:val="00FD0C98"/>
    <w:rsid w:val="00FD0DB4"/>
    <w:rsid w:val="00FD1C44"/>
    <w:rsid w:val="00FD3916"/>
    <w:rsid w:val="00FD51DC"/>
    <w:rsid w:val="00FD560C"/>
    <w:rsid w:val="00FE01AF"/>
    <w:rsid w:val="00FE34E2"/>
    <w:rsid w:val="00FE4045"/>
    <w:rsid w:val="00FE41A0"/>
    <w:rsid w:val="00FE431D"/>
    <w:rsid w:val="00FE499C"/>
    <w:rsid w:val="00FE4BDC"/>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0CB5EF"/>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300C58"/>
    <w:rPr>
      <w:kern w:val="2"/>
      <w:sz w:val="21"/>
      <w:szCs w:val="22"/>
    </w:rPr>
  </w:style>
  <w:style w:type="paragraph" w:styleId="af1">
    <w:name w:val="List Paragraph"/>
    <w:basedOn w:val="a"/>
    <w:uiPriority w:val="34"/>
    <w:qFormat/>
    <w:rsid w:val="00300C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EC98-587E-4ABF-AFD4-3E0B5CFC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1418</Words>
  <Characters>8085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21</cp:revision>
  <cp:lastPrinted>2019-03-08T05:14:00Z</cp:lastPrinted>
  <dcterms:created xsi:type="dcterms:W3CDTF">2019-03-03T10:10:00Z</dcterms:created>
  <dcterms:modified xsi:type="dcterms:W3CDTF">2019-04-04T07:53:00Z</dcterms:modified>
</cp:coreProperties>
</file>