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D283" w14:textId="16918696" w:rsidR="004D0F9C" w:rsidRPr="0060260F" w:rsidRDefault="004D0F9C" w:rsidP="004D0F9C">
      <w:pPr>
        <w:jc w:val="left"/>
        <w:rPr>
          <w:rFonts w:ascii="ＭＳ 明朝" w:hAnsi="ＭＳ 明朝"/>
          <w:sz w:val="24"/>
          <w:szCs w:val="24"/>
        </w:rPr>
      </w:pPr>
      <w:bookmarkStart w:id="0" w:name="_GoBack"/>
      <w:bookmarkEnd w:id="0"/>
      <w:r w:rsidRPr="0060260F">
        <w:rPr>
          <w:rFonts w:ascii="ＭＳ 明朝" w:hAnsi="ＭＳ 明朝" w:hint="eastAsia"/>
          <w:sz w:val="24"/>
          <w:szCs w:val="24"/>
        </w:rPr>
        <w:t>諮問番号：平成３０年度諮問第</w:t>
      </w:r>
      <w:r w:rsidR="00EC5991">
        <w:rPr>
          <w:rFonts w:ascii="ＭＳ 明朝" w:hAnsi="ＭＳ 明朝" w:hint="eastAsia"/>
          <w:sz w:val="24"/>
          <w:szCs w:val="24"/>
        </w:rPr>
        <w:t xml:space="preserve">　</w:t>
      </w:r>
      <w:r>
        <w:rPr>
          <w:rFonts w:ascii="ＭＳ 明朝" w:hAnsi="ＭＳ 明朝" w:hint="eastAsia"/>
          <w:sz w:val="24"/>
          <w:szCs w:val="24"/>
        </w:rPr>
        <w:t>９</w:t>
      </w:r>
      <w:r w:rsidRPr="0060260F">
        <w:rPr>
          <w:rFonts w:ascii="ＭＳ 明朝" w:hAnsi="ＭＳ 明朝" w:hint="eastAsia"/>
          <w:sz w:val="24"/>
          <w:szCs w:val="24"/>
        </w:rPr>
        <w:t>号</w:t>
      </w:r>
    </w:p>
    <w:p w14:paraId="716CE951" w14:textId="0401D0DE" w:rsidR="004D0F9C" w:rsidRPr="0060260F" w:rsidRDefault="00EC5991" w:rsidP="004D0F9C">
      <w:pPr>
        <w:jc w:val="left"/>
        <w:rPr>
          <w:rFonts w:ascii="ＭＳ 明朝" w:hAnsi="ＭＳ 明朝"/>
          <w:sz w:val="24"/>
          <w:szCs w:val="24"/>
        </w:rPr>
      </w:pPr>
      <w:r>
        <w:rPr>
          <w:rFonts w:ascii="ＭＳ 明朝" w:hAnsi="ＭＳ 明朝" w:hint="eastAsia"/>
          <w:sz w:val="24"/>
          <w:szCs w:val="24"/>
        </w:rPr>
        <w:t>答申番号：平成３０年度答申第１８</w:t>
      </w:r>
      <w:r w:rsidR="004D0F9C" w:rsidRPr="0060260F">
        <w:rPr>
          <w:rFonts w:ascii="ＭＳ 明朝" w:hAnsi="ＭＳ 明朝" w:hint="eastAsia"/>
          <w:sz w:val="24"/>
          <w:szCs w:val="24"/>
        </w:rPr>
        <w:t>号</w:t>
      </w:r>
    </w:p>
    <w:p w14:paraId="7A3FC0D5" w14:textId="77777777" w:rsidR="004D0F9C" w:rsidRPr="0060260F" w:rsidRDefault="004D0F9C" w:rsidP="004D0F9C">
      <w:pPr>
        <w:rPr>
          <w:rFonts w:ascii="ＭＳ 明朝" w:hAnsi="ＭＳ 明朝"/>
          <w:sz w:val="24"/>
          <w:szCs w:val="24"/>
        </w:rPr>
      </w:pPr>
    </w:p>
    <w:p w14:paraId="7AD5A7AF" w14:textId="2BC6EDD2" w:rsidR="004D0F9C" w:rsidRPr="0060260F" w:rsidRDefault="004D0F9C" w:rsidP="004D0F9C">
      <w:pPr>
        <w:jc w:val="center"/>
        <w:rPr>
          <w:rFonts w:ascii="ＭＳ 明朝" w:hAnsi="ＭＳ 明朝"/>
          <w:sz w:val="24"/>
          <w:szCs w:val="24"/>
        </w:rPr>
      </w:pPr>
      <w:r w:rsidRPr="0060260F">
        <w:rPr>
          <w:rFonts w:ascii="ＭＳ 明朝" w:hAnsi="ＭＳ 明朝" w:hint="eastAsia"/>
          <w:sz w:val="24"/>
          <w:szCs w:val="24"/>
        </w:rPr>
        <w:t xml:space="preserve">答　申　書　</w:t>
      </w:r>
    </w:p>
    <w:p w14:paraId="718ECB99" w14:textId="77777777" w:rsidR="004D0F9C" w:rsidRPr="008C5C22" w:rsidRDefault="004D0F9C" w:rsidP="004D0F9C">
      <w:pPr>
        <w:rPr>
          <w:rFonts w:ascii="ＭＳ 明朝" w:hAnsi="ＭＳ 明朝"/>
          <w:sz w:val="24"/>
          <w:szCs w:val="24"/>
        </w:rPr>
      </w:pPr>
    </w:p>
    <w:p w14:paraId="0E25A37F" w14:textId="77777777" w:rsidR="004D0F9C" w:rsidRPr="0060260F" w:rsidRDefault="004D0F9C" w:rsidP="004D0F9C">
      <w:pPr>
        <w:rPr>
          <w:rFonts w:ascii="ＭＳ 明朝" w:hAnsi="ＭＳ 明朝"/>
          <w:b/>
          <w:sz w:val="24"/>
          <w:szCs w:val="24"/>
        </w:rPr>
      </w:pPr>
      <w:r w:rsidRPr="0060260F">
        <w:rPr>
          <w:rFonts w:ascii="ＭＳ 明朝" w:hAnsi="ＭＳ 明朝" w:hint="eastAsia"/>
          <w:b/>
          <w:sz w:val="24"/>
          <w:szCs w:val="24"/>
        </w:rPr>
        <w:t xml:space="preserve">第１　審査会の結論 </w:t>
      </w:r>
    </w:p>
    <w:p w14:paraId="54FDFCCD" w14:textId="77777777" w:rsidR="004D0F9C" w:rsidRPr="0060260F" w:rsidRDefault="004D0F9C" w:rsidP="004D0F9C">
      <w:pPr>
        <w:rPr>
          <w:rFonts w:ascii="ＭＳ 明朝" w:hAnsi="ＭＳ 明朝"/>
          <w:sz w:val="24"/>
          <w:szCs w:val="24"/>
        </w:rPr>
      </w:pPr>
    </w:p>
    <w:p w14:paraId="2ED8311F" w14:textId="2794C530" w:rsidR="004D0F9C" w:rsidRPr="00F24BC3" w:rsidRDefault="004D0F9C" w:rsidP="004D0F9C">
      <w:pPr>
        <w:rPr>
          <w:rFonts w:ascii="ＭＳ 明朝" w:hAnsi="ＭＳ 明朝"/>
          <w:sz w:val="24"/>
          <w:szCs w:val="24"/>
        </w:rPr>
      </w:pPr>
      <w:r w:rsidRPr="0060260F">
        <w:rPr>
          <w:rFonts w:ascii="ＭＳ 明朝" w:hAnsi="ＭＳ 明朝" w:hint="eastAsia"/>
          <w:sz w:val="24"/>
          <w:szCs w:val="24"/>
        </w:rPr>
        <w:t xml:space="preserve">　</w:t>
      </w:r>
      <w:r w:rsidR="00041920">
        <w:rPr>
          <w:rFonts w:ascii="ＭＳ 明朝" w:hAnsi="ＭＳ 明朝" w:hint="eastAsia"/>
          <w:sz w:val="24"/>
          <w:szCs w:val="24"/>
        </w:rPr>
        <w:t>○○○○○</w:t>
      </w:r>
      <w:r w:rsidRPr="00EC5991">
        <w:rPr>
          <w:rFonts w:ascii="ＭＳ 明朝" w:hAnsi="ＭＳ 明朝" w:hint="eastAsia"/>
          <w:sz w:val="24"/>
          <w:szCs w:val="24"/>
        </w:rPr>
        <w:t>府税</w:t>
      </w:r>
      <w:r w:rsidR="00041920">
        <w:rPr>
          <w:rFonts w:ascii="ＭＳ 明朝" w:hAnsi="ＭＳ 明朝" w:hint="eastAsia"/>
          <w:sz w:val="24"/>
          <w:szCs w:val="24"/>
        </w:rPr>
        <w:t>事務所長（以下「処分庁」という。）が、審査請求人に対して平成○○年○月○○</w:t>
      </w:r>
      <w:r w:rsidRPr="00EC5991">
        <w:rPr>
          <w:rFonts w:ascii="ＭＳ 明朝" w:hAnsi="ＭＳ 明朝" w:hint="eastAsia"/>
          <w:sz w:val="24"/>
          <w:szCs w:val="24"/>
        </w:rPr>
        <w:t>日付けで行った地方税法（昭</w:t>
      </w:r>
      <w:r w:rsidRPr="0060260F">
        <w:rPr>
          <w:rFonts w:ascii="ＭＳ 明朝" w:hAnsi="ＭＳ 明朝" w:hint="eastAsia"/>
          <w:sz w:val="24"/>
          <w:szCs w:val="24"/>
        </w:rPr>
        <w:t>和２５年法律第２２６号。以下「</w:t>
      </w:r>
      <w:r w:rsidRPr="00F24BC3">
        <w:rPr>
          <w:rFonts w:ascii="ＭＳ 明朝" w:hAnsi="ＭＳ 明朝" w:hint="eastAsia"/>
          <w:sz w:val="24"/>
          <w:szCs w:val="24"/>
        </w:rPr>
        <w:t>法</w:t>
      </w:r>
      <w:r w:rsidRPr="0060260F">
        <w:rPr>
          <w:rFonts w:ascii="ＭＳ 明朝" w:hAnsi="ＭＳ 明朝" w:hint="eastAsia"/>
          <w:sz w:val="24"/>
          <w:szCs w:val="24"/>
        </w:rPr>
        <w:t>」という。）及び</w:t>
      </w:r>
      <w:r w:rsidR="00FF0725" w:rsidRPr="00FF0725">
        <w:rPr>
          <w:rFonts w:ascii="ＭＳ 明朝" w:hAnsi="ＭＳ 明朝" w:hint="eastAsia"/>
          <w:sz w:val="24"/>
          <w:szCs w:val="24"/>
        </w:rPr>
        <w:t>地方法人特別税等に関する暫定措置法</w:t>
      </w:r>
      <w:r w:rsidR="00FF0725">
        <w:rPr>
          <w:rFonts w:ascii="ＭＳ 明朝" w:hAnsi="ＭＳ 明朝" w:hint="eastAsia"/>
          <w:sz w:val="24"/>
          <w:szCs w:val="24"/>
        </w:rPr>
        <w:t>（</w:t>
      </w:r>
      <w:r w:rsidR="003F7D32">
        <w:rPr>
          <w:rFonts w:ascii="ＭＳ 明朝" w:hAnsi="ＭＳ 明朝" w:hint="eastAsia"/>
          <w:sz w:val="24"/>
          <w:szCs w:val="24"/>
        </w:rPr>
        <w:t>平成</w:t>
      </w:r>
      <w:r w:rsidR="00FF0725">
        <w:rPr>
          <w:rFonts w:ascii="ＭＳ 明朝" w:hAnsi="ＭＳ 明朝" w:hint="eastAsia"/>
          <w:sz w:val="24"/>
          <w:szCs w:val="24"/>
        </w:rPr>
        <w:t>２０年法律第２５</w:t>
      </w:r>
      <w:r w:rsidR="00FF0725" w:rsidRPr="00FF0725">
        <w:rPr>
          <w:rFonts w:ascii="ＭＳ 明朝" w:hAnsi="ＭＳ 明朝" w:hint="eastAsia"/>
          <w:sz w:val="24"/>
          <w:szCs w:val="24"/>
        </w:rPr>
        <w:t>号。以下「</w:t>
      </w:r>
      <w:r w:rsidR="00FF0725" w:rsidRPr="00F24BC3">
        <w:rPr>
          <w:rFonts w:ascii="ＭＳ 明朝" w:hAnsi="ＭＳ 明朝" w:hint="eastAsia"/>
          <w:sz w:val="24"/>
          <w:szCs w:val="24"/>
        </w:rPr>
        <w:t>暫定措置法</w:t>
      </w:r>
      <w:r w:rsidR="00FF0725" w:rsidRPr="00FF0725">
        <w:rPr>
          <w:rFonts w:ascii="ＭＳ 明朝" w:hAnsi="ＭＳ 明朝" w:hint="eastAsia"/>
          <w:sz w:val="24"/>
          <w:szCs w:val="24"/>
        </w:rPr>
        <w:t>」という。）</w:t>
      </w:r>
      <w:r>
        <w:rPr>
          <w:rFonts w:ascii="ＭＳ 明朝" w:hAnsi="ＭＳ 明朝" w:hint="eastAsia"/>
          <w:sz w:val="24"/>
          <w:szCs w:val="24"/>
        </w:rPr>
        <w:t>に基づく</w:t>
      </w:r>
      <w:r w:rsidRPr="0060260F">
        <w:rPr>
          <w:rFonts w:ascii="ＭＳ 明朝" w:hAnsi="ＭＳ 明朝" w:hint="eastAsia"/>
          <w:sz w:val="24"/>
          <w:szCs w:val="24"/>
        </w:rPr>
        <w:t>不</w:t>
      </w:r>
      <w:r w:rsidR="00FF0725">
        <w:rPr>
          <w:rFonts w:ascii="ＭＳ 明朝" w:hAnsi="ＭＳ 明朝" w:hint="eastAsia"/>
          <w:sz w:val="24"/>
          <w:szCs w:val="24"/>
        </w:rPr>
        <w:t>申告加算金の</w:t>
      </w:r>
      <w:r w:rsidR="00C60291">
        <w:rPr>
          <w:rFonts w:ascii="ＭＳ 明朝" w:hAnsi="ＭＳ 明朝" w:hint="eastAsia"/>
          <w:sz w:val="24"/>
          <w:szCs w:val="24"/>
        </w:rPr>
        <w:t>賦課</w:t>
      </w:r>
      <w:r w:rsidR="00FF0725">
        <w:rPr>
          <w:rFonts w:ascii="ＭＳ 明朝" w:hAnsi="ＭＳ 明朝" w:hint="eastAsia"/>
          <w:sz w:val="24"/>
          <w:szCs w:val="24"/>
        </w:rPr>
        <w:t>決定</w:t>
      </w:r>
      <w:r w:rsidRPr="0060260F">
        <w:rPr>
          <w:rFonts w:ascii="ＭＳ 明朝" w:hAnsi="ＭＳ 明朝" w:hint="eastAsia"/>
          <w:sz w:val="24"/>
          <w:szCs w:val="24"/>
        </w:rPr>
        <w:t>処分（以下「</w:t>
      </w:r>
      <w:r w:rsidRPr="00F24BC3">
        <w:rPr>
          <w:rFonts w:ascii="ＭＳ 明朝" w:hAnsi="ＭＳ 明朝" w:hint="eastAsia"/>
          <w:sz w:val="24"/>
          <w:szCs w:val="24"/>
        </w:rPr>
        <w:t>本件処分</w:t>
      </w:r>
      <w:r w:rsidRPr="0060260F">
        <w:rPr>
          <w:rFonts w:ascii="ＭＳ 明朝" w:hAnsi="ＭＳ 明朝" w:hint="eastAsia"/>
          <w:sz w:val="24"/>
          <w:szCs w:val="24"/>
        </w:rPr>
        <w:t>」という。）の取消しを求める審査請求（以下「</w:t>
      </w:r>
      <w:r w:rsidRPr="00F24BC3">
        <w:rPr>
          <w:rFonts w:ascii="ＭＳ 明朝" w:hAnsi="ＭＳ 明朝" w:hint="eastAsia"/>
          <w:sz w:val="24"/>
          <w:szCs w:val="24"/>
        </w:rPr>
        <w:t>本件審査請求</w:t>
      </w:r>
      <w:r w:rsidRPr="0060260F">
        <w:rPr>
          <w:rFonts w:ascii="ＭＳ 明朝" w:hAnsi="ＭＳ 明朝" w:hint="eastAsia"/>
          <w:sz w:val="24"/>
          <w:szCs w:val="24"/>
        </w:rPr>
        <w:t>」という。）は、棄却すべきである。</w:t>
      </w:r>
    </w:p>
    <w:p w14:paraId="36E13446" w14:textId="77777777" w:rsidR="007347EA" w:rsidRDefault="007347EA" w:rsidP="004D0F9C">
      <w:pPr>
        <w:rPr>
          <w:rFonts w:ascii="ＭＳ 明朝" w:hAnsi="ＭＳ 明朝"/>
          <w:b/>
          <w:sz w:val="24"/>
          <w:szCs w:val="24"/>
        </w:rPr>
      </w:pPr>
    </w:p>
    <w:p w14:paraId="789F3C3D" w14:textId="77777777" w:rsidR="004D0F9C" w:rsidRPr="0060260F" w:rsidRDefault="004D0F9C" w:rsidP="004D0F9C">
      <w:pPr>
        <w:rPr>
          <w:rFonts w:ascii="ＭＳ 明朝" w:hAnsi="ＭＳ 明朝"/>
          <w:b/>
          <w:sz w:val="24"/>
          <w:szCs w:val="24"/>
        </w:rPr>
      </w:pPr>
      <w:r w:rsidRPr="0060260F">
        <w:rPr>
          <w:rFonts w:ascii="ＭＳ 明朝" w:hAnsi="ＭＳ 明朝" w:hint="eastAsia"/>
          <w:b/>
          <w:sz w:val="24"/>
          <w:szCs w:val="24"/>
        </w:rPr>
        <w:t>第２　審査関係人の主張の要旨</w:t>
      </w:r>
    </w:p>
    <w:p w14:paraId="0FD6F60F" w14:textId="77777777" w:rsidR="004D0F9C" w:rsidRPr="0060260F" w:rsidRDefault="004D0F9C" w:rsidP="004D0F9C">
      <w:pPr>
        <w:rPr>
          <w:rFonts w:ascii="ＭＳ 明朝" w:hAnsi="ＭＳ 明朝"/>
          <w:sz w:val="24"/>
          <w:szCs w:val="24"/>
        </w:rPr>
      </w:pPr>
    </w:p>
    <w:p w14:paraId="44AA67B4" w14:textId="77777777" w:rsidR="004D0F9C" w:rsidRDefault="004D0F9C" w:rsidP="004D0F9C">
      <w:pPr>
        <w:rPr>
          <w:rFonts w:ascii="ＭＳ 明朝" w:hAnsi="ＭＳ 明朝"/>
          <w:sz w:val="24"/>
          <w:szCs w:val="24"/>
        </w:rPr>
      </w:pPr>
      <w:r w:rsidRPr="0060260F">
        <w:rPr>
          <w:rFonts w:ascii="ＭＳ 明朝" w:hAnsi="ＭＳ 明朝" w:hint="eastAsia"/>
          <w:sz w:val="24"/>
          <w:szCs w:val="24"/>
        </w:rPr>
        <w:t>１　審査請求人</w:t>
      </w:r>
    </w:p>
    <w:p w14:paraId="58593E74" w14:textId="77777777" w:rsidR="00302B6F" w:rsidRDefault="00FF0725" w:rsidP="00FF0725">
      <w:pPr>
        <w:ind w:left="480" w:hangingChars="200" w:hanging="480"/>
        <w:rPr>
          <w:rFonts w:ascii="ＭＳ 明朝" w:hAnsi="ＭＳ 明朝"/>
          <w:sz w:val="24"/>
          <w:szCs w:val="24"/>
        </w:rPr>
      </w:pPr>
      <w:r>
        <w:rPr>
          <w:rFonts w:ascii="ＭＳ 明朝" w:hAnsi="ＭＳ 明朝" w:hint="eastAsia"/>
          <w:sz w:val="24"/>
          <w:szCs w:val="24"/>
        </w:rPr>
        <w:t>（１）</w:t>
      </w:r>
      <w:r w:rsidR="00302B6F">
        <w:rPr>
          <w:rFonts w:ascii="ＭＳ 明朝" w:hAnsi="ＭＳ 明朝" w:hint="eastAsia"/>
          <w:sz w:val="24"/>
          <w:szCs w:val="24"/>
        </w:rPr>
        <w:t>審査請求書及び反論書における主張の要旨</w:t>
      </w:r>
    </w:p>
    <w:p w14:paraId="72BDCEB7" w14:textId="640C5686" w:rsidR="00FF0725" w:rsidRPr="00FF0725" w:rsidRDefault="00302B6F" w:rsidP="002867B7">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00DD0F5A" w:rsidRPr="00DD0F5A">
        <w:rPr>
          <w:rFonts w:ascii="ＭＳ 明朝" w:hAnsi="ＭＳ 明朝" w:hint="eastAsia"/>
          <w:sz w:val="24"/>
          <w:szCs w:val="24"/>
        </w:rPr>
        <w:t>法人府民税、法人事業税及び地方法人特別税の確定申告書（以下「</w:t>
      </w:r>
      <w:r w:rsidR="00DD0F5A" w:rsidRPr="00F24BC3">
        <w:rPr>
          <w:rFonts w:ascii="ＭＳ 明朝" w:hAnsi="ＭＳ 明朝" w:hint="eastAsia"/>
          <w:sz w:val="24"/>
          <w:szCs w:val="24"/>
        </w:rPr>
        <w:t>本件申告書</w:t>
      </w:r>
      <w:r w:rsidR="00DD0F5A" w:rsidRPr="00DD0F5A">
        <w:rPr>
          <w:rFonts w:ascii="ＭＳ 明朝" w:hAnsi="ＭＳ 明朝" w:hint="eastAsia"/>
          <w:sz w:val="24"/>
          <w:szCs w:val="24"/>
        </w:rPr>
        <w:t>」という。）</w:t>
      </w:r>
      <w:r w:rsidR="00FF0725" w:rsidRPr="00FF0725">
        <w:rPr>
          <w:rFonts w:ascii="ＭＳ 明朝" w:hAnsi="ＭＳ 明朝" w:hint="eastAsia"/>
          <w:sz w:val="24"/>
          <w:szCs w:val="24"/>
        </w:rPr>
        <w:t>は、期限内に提出されており、不申告加算金が課される合理的根拠が不明で</w:t>
      </w:r>
      <w:r w:rsidR="00C95E1F">
        <w:rPr>
          <w:rFonts w:ascii="ＭＳ 明朝" w:hAnsi="ＭＳ 明朝" w:hint="eastAsia"/>
          <w:sz w:val="24"/>
          <w:szCs w:val="24"/>
        </w:rPr>
        <w:t>ある</w:t>
      </w:r>
      <w:r w:rsidR="00FF0725" w:rsidRPr="00FF0725">
        <w:rPr>
          <w:rFonts w:ascii="ＭＳ 明朝" w:hAnsi="ＭＳ 明朝" w:hint="eastAsia"/>
          <w:sz w:val="24"/>
          <w:szCs w:val="24"/>
        </w:rPr>
        <w:t>。審査請求人は本件申告書を５月</w:t>
      </w:r>
      <w:r>
        <w:rPr>
          <w:rFonts w:ascii="ＭＳ 明朝" w:hAnsi="ＭＳ 明朝" w:hint="eastAsia"/>
          <w:sz w:val="24"/>
          <w:szCs w:val="24"/>
        </w:rPr>
        <w:t>３１</w:t>
      </w:r>
      <w:r w:rsidR="00FF0725" w:rsidRPr="00FF0725">
        <w:rPr>
          <w:rFonts w:ascii="ＭＳ 明朝" w:hAnsi="ＭＳ 明朝" w:hint="eastAsia"/>
          <w:sz w:val="24"/>
          <w:szCs w:val="24"/>
        </w:rPr>
        <w:t>日の夜に</w:t>
      </w:r>
      <w:r w:rsidR="00041920">
        <w:rPr>
          <w:rFonts w:ascii="ＭＳ 明朝" w:hAnsi="ＭＳ 明朝" w:hint="eastAsia"/>
          <w:sz w:val="24"/>
          <w:szCs w:val="24"/>
        </w:rPr>
        <w:t>○○</w:t>
      </w:r>
      <w:r w:rsidR="00FF0725" w:rsidRPr="00EC5991">
        <w:rPr>
          <w:rFonts w:ascii="ＭＳ 明朝" w:hAnsi="ＭＳ 明朝" w:hint="eastAsia"/>
          <w:sz w:val="24"/>
          <w:szCs w:val="24"/>
        </w:rPr>
        <w:t>郵便局前のポストに投函しており、当該郵便物の消印が６月１日であったとしても、審査請求人</w:t>
      </w:r>
      <w:r w:rsidR="00FF0725" w:rsidRPr="00FF0725">
        <w:rPr>
          <w:rFonts w:ascii="ＭＳ 明朝" w:hAnsi="ＭＳ 明朝" w:hint="eastAsia"/>
          <w:sz w:val="24"/>
          <w:szCs w:val="24"/>
        </w:rPr>
        <w:t>が本件申告書を５月</w:t>
      </w:r>
      <w:r>
        <w:rPr>
          <w:rFonts w:ascii="ＭＳ 明朝" w:hAnsi="ＭＳ 明朝" w:hint="eastAsia"/>
          <w:sz w:val="24"/>
          <w:szCs w:val="24"/>
        </w:rPr>
        <w:t>３１</w:t>
      </w:r>
      <w:r w:rsidR="00FF0725" w:rsidRPr="00FF0725">
        <w:rPr>
          <w:rFonts w:ascii="ＭＳ 明朝" w:hAnsi="ＭＳ 明朝" w:hint="eastAsia"/>
          <w:sz w:val="24"/>
          <w:szCs w:val="24"/>
        </w:rPr>
        <w:t>日中に投函して提出した事実に変わりはなく、その到達が６月１日以降であろうと、提出期限後に提出されたことにはな</w:t>
      </w:r>
      <w:r w:rsidR="00C95E1F">
        <w:rPr>
          <w:rFonts w:ascii="ＭＳ 明朝" w:hAnsi="ＭＳ 明朝" w:hint="eastAsia"/>
          <w:sz w:val="24"/>
          <w:szCs w:val="24"/>
        </w:rPr>
        <w:t>らない</w:t>
      </w:r>
      <w:r w:rsidR="00FF0725" w:rsidRPr="00FF0725">
        <w:rPr>
          <w:rFonts w:ascii="ＭＳ 明朝" w:hAnsi="ＭＳ 明朝" w:hint="eastAsia"/>
          <w:sz w:val="24"/>
          <w:szCs w:val="24"/>
        </w:rPr>
        <w:t>。本件申告書は、安易に法</w:t>
      </w:r>
      <w:r w:rsidR="00BD48A1">
        <w:rPr>
          <w:rFonts w:ascii="ＭＳ 明朝" w:hAnsi="ＭＳ 明朝" w:hint="eastAsia"/>
          <w:sz w:val="24"/>
          <w:szCs w:val="24"/>
        </w:rPr>
        <w:t>第</w:t>
      </w:r>
      <w:r>
        <w:rPr>
          <w:rFonts w:ascii="ＭＳ 明朝" w:hAnsi="ＭＳ 明朝" w:hint="eastAsia"/>
          <w:sz w:val="24"/>
          <w:szCs w:val="24"/>
        </w:rPr>
        <w:t>２０</w:t>
      </w:r>
      <w:r w:rsidR="00FF0725" w:rsidRPr="00FF0725">
        <w:rPr>
          <w:rFonts w:ascii="ＭＳ 明朝" w:hAnsi="ＭＳ 明朝" w:hint="eastAsia"/>
          <w:sz w:val="24"/>
          <w:szCs w:val="24"/>
        </w:rPr>
        <w:t>条の５の３に基づいて６月１日に提出があったとみなされるものではなく、本件処分は明らかに違法不当であるから取消しを免れ</w:t>
      </w:r>
      <w:r w:rsidR="00964487">
        <w:rPr>
          <w:rFonts w:ascii="ＭＳ 明朝" w:hAnsi="ＭＳ 明朝" w:hint="eastAsia"/>
          <w:sz w:val="24"/>
          <w:szCs w:val="24"/>
        </w:rPr>
        <w:t>ない</w:t>
      </w:r>
      <w:r w:rsidR="00FF0725" w:rsidRPr="00FF0725">
        <w:rPr>
          <w:rFonts w:ascii="ＭＳ 明朝" w:hAnsi="ＭＳ 明朝" w:hint="eastAsia"/>
          <w:sz w:val="24"/>
          <w:szCs w:val="24"/>
        </w:rPr>
        <w:t>。</w:t>
      </w:r>
    </w:p>
    <w:p w14:paraId="76B035DE" w14:textId="77777777" w:rsidR="00FF0725" w:rsidRPr="00FF0725" w:rsidRDefault="00302B6F" w:rsidP="009B6588">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DD0F5A" w:rsidRPr="00DD0F5A">
        <w:rPr>
          <w:rFonts w:ascii="ＭＳ 明朝" w:hAnsi="ＭＳ 明朝" w:hint="eastAsia"/>
          <w:sz w:val="24"/>
          <w:szCs w:val="24"/>
        </w:rPr>
        <w:t>本件処分に係る「法人府民税・法人事業税・地方法人特別税に係る更正・決定通知書」（大阪府税規則様式第７号。以下「</w:t>
      </w:r>
      <w:r w:rsidR="00DD0F5A" w:rsidRPr="00F24BC3">
        <w:rPr>
          <w:rFonts w:ascii="ＭＳ 明朝" w:hAnsi="ＭＳ 明朝" w:hint="eastAsia"/>
          <w:sz w:val="24"/>
          <w:szCs w:val="24"/>
        </w:rPr>
        <w:t>本件通知書</w:t>
      </w:r>
      <w:r w:rsidR="00DD0F5A" w:rsidRPr="00DD0F5A">
        <w:rPr>
          <w:rFonts w:ascii="ＭＳ 明朝" w:hAnsi="ＭＳ 明朝" w:hint="eastAsia"/>
          <w:sz w:val="24"/>
          <w:szCs w:val="24"/>
        </w:rPr>
        <w:t>」という。）</w:t>
      </w:r>
      <w:r w:rsidR="00FF0725" w:rsidRPr="00FF0725">
        <w:rPr>
          <w:rFonts w:ascii="ＭＳ 明朝" w:hAnsi="ＭＳ 明朝" w:hint="eastAsia"/>
          <w:sz w:val="24"/>
          <w:szCs w:val="24"/>
        </w:rPr>
        <w:t>には、大阪府ホームページ「お問合せ集(</w:t>
      </w:r>
      <w:r>
        <w:rPr>
          <w:rFonts w:ascii="ＭＳ 明朝" w:hAnsi="ＭＳ 明朝" w:hint="eastAsia"/>
          <w:sz w:val="24"/>
          <w:szCs w:val="24"/>
        </w:rPr>
        <w:t>ＦＡＱ</w:t>
      </w:r>
      <w:r w:rsidR="00FF0725" w:rsidRPr="00FF0725">
        <w:rPr>
          <w:rFonts w:ascii="ＭＳ 明朝" w:hAnsi="ＭＳ 明朝" w:hint="eastAsia"/>
          <w:sz w:val="24"/>
          <w:szCs w:val="24"/>
        </w:rPr>
        <w:t>)」質問と回答「</w:t>
      </w:r>
      <w:r>
        <w:rPr>
          <w:rFonts w:ascii="ＭＳ 明朝" w:hAnsi="ＭＳ 明朝" w:hint="eastAsia"/>
          <w:sz w:val="24"/>
          <w:szCs w:val="24"/>
        </w:rPr>
        <w:t>Ｑ＆Ａ</w:t>
      </w:r>
      <w:r w:rsidR="00FF0725" w:rsidRPr="00FF0725">
        <w:rPr>
          <w:rFonts w:ascii="ＭＳ 明朝" w:hAnsi="ＭＳ 明朝" w:hint="eastAsia"/>
          <w:sz w:val="24"/>
          <w:szCs w:val="24"/>
        </w:rPr>
        <w:t>番号：</w:t>
      </w:r>
      <w:r>
        <w:rPr>
          <w:rFonts w:ascii="ＭＳ 明朝" w:hAnsi="ＭＳ 明朝" w:hint="eastAsia"/>
          <w:sz w:val="24"/>
          <w:szCs w:val="24"/>
        </w:rPr>
        <w:t>７３６</w:t>
      </w:r>
      <w:r w:rsidR="00FF0725" w:rsidRPr="00FF0725">
        <w:rPr>
          <w:rFonts w:ascii="ＭＳ 明朝" w:hAnsi="ＭＳ 明朝" w:hint="eastAsia"/>
          <w:sz w:val="24"/>
          <w:szCs w:val="24"/>
        </w:rPr>
        <w:t>」（「確定申告書の提出が期限後になったときは、法人事業税額の５％の不申告加算金が課され</w:t>
      </w:r>
      <w:r w:rsidR="00964487">
        <w:rPr>
          <w:rFonts w:ascii="ＭＳ 明朝" w:hAnsi="ＭＳ 明朝" w:hint="eastAsia"/>
          <w:sz w:val="24"/>
          <w:szCs w:val="24"/>
        </w:rPr>
        <w:t>る</w:t>
      </w:r>
      <w:r w:rsidR="00FF0725" w:rsidRPr="00FF0725">
        <w:rPr>
          <w:rFonts w:ascii="ＭＳ 明朝" w:hAnsi="ＭＳ 明朝" w:hint="eastAsia"/>
          <w:sz w:val="24"/>
          <w:szCs w:val="24"/>
        </w:rPr>
        <w:t>。なお、法人府民税に対する不申告加算金は課されません。」）に記載されているような最低限度の説明すらなく、「不申告加算金」の「通常部分」とあるものの、具体的に法人府民税・法人事業税・地方法人特別税のどの部分にどれだけかかるものなのか全く不明で</w:t>
      </w:r>
      <w:r w:rsidR="00964487">
        <w:rPr>
          <w:rFonts w:ascii="ＭＳ 明朝" w:hAnsi="ＭＳ 明朝" w:hint="eastAsia"/>
          <w:sz w:val="24"/>
          <w:szCs w:val="24"/>
        </w:rPr>
        <w:t>ある</w:t>
      </w:r>
      <w:r w:rsidR="00FF0725" w:rsidRPr="00FF0725">
        <w:rPr>
          <w:rFonts w:ascii="ＭＳ 明朝" w:hAnsi="ＭＳ 明朝" w:hint="eastAsia"/>
          <w:sz w:val="24"/>
          <w:szCs w:val="24"/>
        </w:rPr>
        <w:t>。このように意味不明な処分では、官製の架空請求に等しく、高額な府税に対する適正な行政サービスとは認め難い。</w:t>
      </w:r>
    </w:p>
    <w:p w14:paraId="610F7B5C" w14:textId="5BD8A773" w:rsidR="00FF0725" w:rsidRPr="00FF0725" w:rsidRDefault="00302B6F" w:rsidP="009B6588">
      <w:pPr>
        <w:ind w:leftChars="200" w:left="660" w:hangingChars="100" w:hanging="240"/>
        <w:rPr>
          <w:rFonts w:ascii="ＭＳ 明朝" w:hAnsi="ＭＳ 明朝"/>
          <w:sz w:val="24"/>
          <w:szCs w:val="24"/>
        </w:rPr>
      </w:pPr>
      <w:r>
        <w:rPr>
          <w:rFonts w:ascii="ＭＳ 明朝" w:hAnsi="ＭＳ 明朝" w:hint="eastAsia"/>
          <w:sz w:val="24"/>
          <w:szCs w:val="24"/>
        </w:rPr>
        <w:t xml:space="preserve">ウ　</w:t>
      </w:r>
      <w:r w:rsidR="00FF0725" w:rsidRPr="00FF0725">
        <w:rPr>
          <w:rFonts w:ascii="ＭＳ 明朝" w:hAnsi="ＭＳ 明朝" w:hint="eastAsia"/>
          <w:sz w:val="24"/>
          <w:szCs w:val="24"/>
        </w:rPr>
        <w:t>本件処分の根拠となる審査請求人の行為によって、大阪府にどれだけの</w:t>
      </w:r>
      <w:r w:rsidR="00FF0725" w:rsidRPr="00FF0725">
        <w:rPr>
          <w:rFonts w:ascii="ＭＳ 明朝" w:hAnsi="ＭＳ 明朝" w:hint="eastAsia"/>
          <w:sz w:val="24"/>
          <w:szCs w:val="24"/>
        </w:rPr>
        <w:lastRenderedPageBreak/>
        <w:t>具体</w:t>
      </w:r>
      <w:r w:rsidR="00FF0725" w:rsidRPr="00EC5991">
        <w:rPr>
          <w:rFonts w:ascii="ＭＳ 明朝" w:hAnsi="ＭＳ 明朝" w:hint="eastAsia"/>
          <w:sz w:val="24"/>
          <w:szCs w:val="24"/>
        </w:rPr>
        <w:t>的な損害が発生したのか、明確かつ合理的な説明が必要で</w:t>
      </w:r>
      <w:r w:rsidR="00964487" w:rsidRPr="00EC5991">
        <w:rPr>
          <w:rFonts w:ascii="ＭＳ 明朝" w:hAnsi="ＭＳ 明朝" w:hint="eastAsia"/>
          <w:sz w:val="24"/>
          <w:szCs w:val="24"/>
        </w:rPr>
        <w:t>ある</w:t>
      </w:r>
      <w:r w:rsidR="00FF0725" w:rsidRPr="00EC5991">
        <w:rPr>
          <w:rFonts w:ascii="ＭＳ 明朝" w:hAnsi="ＭＳ 明朝" w:hint="eastAsia"/>
          <w:sz w:val="24"/>
          <w:szCs w:val="24"/>
        </w:rPr>
        <w:t>。不申告加算金</w:t>
      </w:r>
      <w:r w:rsidR="00041920">
        <w:rPr>
          <w:rFonts w:ascii="ＭＳ 明朝" w:hAnsi="ＭＳ 明朝" w:hint="eastAsia"/>
          <w:sz w:val="24"/>
          <w:szCs w:val="24"/>
        </w:rPr>
        <w:t>○○○○</w:t>
      </w:r>
      <w:r w:rsidR="00FF0725" w:rsidRPr="00EC5991">
        <w:rPr>
          <w:rFonts w:ascii="ＭＳ 明朝" w:hAnsi="ＭＳ 明朝" w:hint="eastAsia"/>
          <w:sz w:val="24"/>
          <w:szCs w:val="24"/>
        </w:rPr>
        <w:t>円を徴収す</w:t>
      </w:r>
      <w:r w:rsidR="00FF0725" w:rsidRPr="00FF0725">
        <w:rPr>
          <w:rFonts w:ascii="ＭＳ 明朝" w:hAnsi="ＭＳ 明朝" w:hint="eastAsia"/>
          <w:sz w:val="24"/>
          <w:szCs w:val="24"/>
        </w:rPr>
        <w:t>るのに必要な経費等についても、税金の浪費とならないよう、明確かつ合理的な説明を求め</w:t>
      </w:r>
      <w:r w:rsidR="00964487">
        <w:rPr>
          <w:rFonts w:ascii="ＭＳ 明朝" w:hAnsi="ＭＳ 明朝" w:hint="eastAsia"/>
          <w:sz w:val="24"/>
          <w:szCs w:val="24"/>
        </w:rPr>
        <w:t>る</w:t>
      </w:r>
      <w:r w:rsidR="00FF0725" w:rsidRPr="00FF0725">
        <w:rPr>
          <w:rFonts w:ascii="ＭＳ 明朝" w:hAnsi="ＭＳ 明朝" w:hint="eastAsia"/>
          <w:sz w:val="24"/>
          <w:szCs w:val="24"/>
        </w:rPr>
        <w:t>。</w:t>
      </w:r>
    </w:p>
    <w:p w14:paraId="29FC600D" w14:textId="77777777" w:rsidR="00FF0725" w:rsidRPr="00FF0725" w:rsidRDefault="00302B6F" w:rsidP="009B6588">
      <w:pPr>
        <w:ind w:leftChars="200" w:left="660" w:hangingChars="100" w:hanging="240"/>
        <w:rPr>
          <w:rFonts w:ascii="ＭＳ 明朝" w:hAnsi="ＭＳ 明朝"/>
          <w:sz w:val="24"/>
          <w:szCs w:val="24"/>
        </w:rPr>
      </w:pPr>
      <w:r>
        <w:rPr>
          <w:rFonts w:ascii="ＭＳ 明朝" w:hAnsi="ＭＳ 明朝" w:hint="eastAsia"/>
          <w:sz w:val="24"/>
          <w:szCs w:val="24"/>
        </w:rPr>
        <w:t xml:space="preserve">エ　</w:t>
      </w:r>
      <w:r w:rsidR="00FF0725" w:rsidRPr="00FF0725">
        <w:rPr>
          <w:rFonts w:ascii="ＭＳ 明朝" w:hAnsi="ＭＳ 明朝" w:hint="eastAsia"/>
          <w:sz w:val="24"/>
          <w:szCs w:val="24"/>
        </w:rPr>
        <w:t>以上のように、本件処分には重大な事実誤認の違法等があるうえ、明白な理由不備と説明義務違反まであ</w:t>
      </w:r>
      <w:r w:rsidR="00964487">
        <w:rPr>
          <w:rFonts w:ascii="ＭＳ 明朝" w:hAnsi="ＭＳ 明朝" w:hint="eastAsia"/>
          <w:sz w:val="24"/>
          <w:szCs w:val="24"/>
        </w:rPr>
        <w:t>るため</w:t>
      </w:r>
      <w:r w:rsidR="00FF0725" w:rsidRPr="00FF0725">
        <w:rPr>
          <w:rFonts w:ascii="ＭＳ 明朝" w:hAnsi="ＭＳ 明朝" w:hint="eastAsia"/>
          <w:sz w:val="24"/>
          <w:szCs w:val="24"/>
        </w:rPr>
        <w:t>、重大明白な瑕疵があるといわざるを得ず、その取消しを免れ</w:t>
      </w:r>
      <w:r w:rsidR="00964487">
        <w:rPr>
          <w:rFonts w:ascii="ＭＳ 明朝" w:hAnsi="ＭＳ 明朝" w:hint="eastAsia"/>
          <w:sz w:val="24"/>
          <w:szCs w:val="24"/>
        </w:rPr>
        <w:t>ない</w:t>
      </w:r>
      <w:r w:rsidR="00FF0725" w:rsidRPr="00FF0725">
        <w:rPr>
          <w:rFonts w:ascii="ＭＳ 明朝" w:hAnsi="ＭＳ 明朝" w:hint="eastAsia"/>
          <w:sz w:val="24"/>
          <w:szCs w:val="24"/>
        </w:rPr>
        <w:t>。</w:t>
      </w:r>
    </w:p>
    <w:p w14:paraId="51FD8E37" w14:textId="77777777" w:rsidR="00FF0725" w:rsidRPr="00FF0725" w:rsidRDefault="00302B6F" w:rsidP="009B6588">
      <w:pPr>
        <w:ind w:leftChars="200" w:left="660" w:hangingChars="100" w:hanging="240"/>
        <w:rPr>
          <w:rFonts w:ascii="ＭＳ 明朝" w:hAnsi="ＭＳ 明朝"/>
          <w:sz w:val="24"/>
          <w:szCs w:val="24"/>
        </w:rPr>
      </w:pPr>
      <w:r>
        <w:rPr>
          <w:rFonts w:ascii="ＭＳ 明朝" w:hAnsi="ＭＳ 明朝" w:hint="eastAsia"/>
          <w:sz w:val="24"/>
          <w:szCs w:val="24"/>
        </w:rPr>
        <w:t xml:space="preserve">オ　</w:t>
      </w:r>
      <w:r w:rsidR="00FF0725" w:rsidRPr="00FF0725">
        <w:rPr>
          <w:rFonts w:ascii="ＭＳ 明朝" w:hAnsi="ＭＳ 明朝" w:hint="eastAsia"/>
          <w:sz w:val="24"/>
          <w:szCs w:val="24"/>
        </w:rPr>
        <w:t>大阪府は、これまで本件に限らず、行政手続法、地方自治法、地方公務員法、大阪府職員基本条例、大阪府行政手続条例等に基づいた適正な処分を行わず、審査請求人を含む府民に対して、親切丁寧な対応をしてい</w:t>
      </w:r>
      <w:r w:rsidR="00964487">
        <w:rPr>
          <w:rFonts w:ascii="ＭＳ 明朝" w:hAnsi="ＭＳ 明朝" w:hint="eastAsia"/>
          <w:sz w:val="24"/>
          <w:szCs w:val="24"/>
        </w:rPr>
        <w:t>ない</w:t>
      </w:r>
      <w:r w:rsidR="00FF0725" w:rsidRPr="00FF0725">
        <w:rPr>
          <w:rFonts w:ascii="ＭＳ 明朝" w:hAnsi="ＭＳ 明朝" w:hint="eastAsia"/>
          <w:sz w:val="24"/>
          <w:szCs w:val="24"/>
        </w:rPr>
        <w:t>。大阪府政のあらゆる場面において、府民の理解が得られているとは言い難い状況にあ</w:t>
      </w:r>
      <w:r w:rsidR="00964487">
        <w:rPr>
          <w:rFonts w:ascii="ＭＳ 明朝" w:hAnsi="ＭＳ 明朝" w:hint="eastAsia"/>
          <w:sz w:val="24"/>
          <w:szCs w:val="24"/>
        </w:rPr>
        <w:t>る</w:t>
      </w:r>
      <w:r w:rsidR="00FF0725" w:rsidRPr="00FF0725">
        <w:rPr>
          <w:rFonts w:ascii="ＭＳ 明朝" w:hAnsi="ＭＳ 明朝" w:hint="eastAsia"/>
          <w:sz w:val="24"/>
          <w:szCs w:val="24"/>
        </w:rPr>
        <w:t>。</w:t>
      </w:r>
    </w:p>
    <w:p w14:paraId="0745B65D" w14:textId="77777777" w:rsidR="00FF0725" w:rsidRPr="00FF0725" w:rsidRDefault="00FF0725" w:rsidP="009B6588">
      <w:pPr>
        <w:ind w:leftChars="300" w:left="630" w:firstLineChars="100" w:firstLine="240"/>
        <w:rPr>
          <w:rFonts w:ascii="ＭＳ 明朝" w:hAnsi="ＭＳ 明朝"/>
          <w:sz w:val="24"/>
          <w:szCs w:val="24"/>
        </w:rPr>
      </w:pPr>
      <w:r w:rsidRPr="00FF0725">
        <w:rPr>
          <w:rFonts w:ascii="ＭＳ 明朝" w:hAnsi="ＭＳ 明朝" w:hint="eastAsia"/>
          <w:sz w:val="24"/>
          <w:szCs w:val="24"/>
        </w:rPr>
        <w:t>上記のように、大阪府の不親切、不誠実、不明瞭、不平等な処分に対して、なぜ審査請求</w:t>
      </w:r>
      <w:r w:rsidR="00964487">
        <w:rPr>
          <w:rFonts w:ascii="ＭＳ 明朝" w:hAnsi="ＭＳ 明朝" w:hint="eastAsia"/>
          <w:sz w:val="24"/>
          <w:szCs w:val="24"/>
        </w:rPr>
        <w:t>人が不合理な加算金を支払わなければならないのか、全く理解不能である</w:t>
      </w:r>
      <w:r w:rsidRPr="00FF0725">
        <w:rPr>
          <w:rFonts w:ascii="ＭＳ 明朝" w:hAnsi="ＭＳ 明朝" w:hint="eastAsia"/>
          <w:sz w:val="24"/>
          <w:szCs w:val="24"/>
        </w:rPr>
        <w:t>。</w:t>
      </w:r>
    </w:p>
    <w:p w14:paraId="1871D438" w14:textId="35C8148A" w:rsidR="00FF0725" w:rsidRPr="00FF0725" w:rsidRDefault="00FF0725" w:rsidP="009B6588">
      <w:pPr>
        <w:ind w:leftChars="300" w:left="630" w:firstLineChars="100" w:firstLine="240"/>
        <w:rPr>
          <w:rFonts w:ascii="ＭＳ 明朝" w:hAnsi="ＭＳ 明朝"/>
          <w:sz w:val="24"/>
          <w:szCs w:val="24"/>
        </w:rPr>
      </w:pPr>
      <w:r w:rsidRPr="00FF0725">
        <w:rPr>
          <w:rFonts w:ascii="ＭＳ 明朝" w:hAnsi="ＭＳ 明朝" w:hint="eastAsia"/>
          <w:sz w:val="24"/>
          <w:szCs w:val="24"/>
        </w:rPr>
        <w:t>万一、本件処分が取り消されない場合には、必ず上記に係る開示請求を</w:t>
      </w:r>
      <w:r>
        <w:rPr>
          <w:rFonts w:ascii="ＭＳ 明朝" w:hAnsi="ＭＳ 明朝" w:hint="eastAsia"/>
          <w:sz w:val="24"/>
          <w:szCs w:val="24"/>
        </w:rPr>
        <w:t xml:space="preserve">　</w:t>
      </w:r>
      <w:r w:rsidRPr="00FF0725">
        <w:rPr>
          <w:rFonts w:ascii="ＭＳ 明朝" w:hAnsi="ＭＳ 明朝" w:hint="eastAsia"/>
          <w:sz w:val="24"/>
          <w:szCs w:val="24"/>
        </w:rPr>
        <w:t>行い、本件処分等に要した費用全般を確認し、法的措置を取らざるを得ないことを</w:t>
      </w:r>
      <w:r w:rsidR="00CD335D">
        <w:rPr>
          <w:rFonts w:ascii="ＭＳ 明朝" w:hAnsi="ＭＳ 明朝" w:hint="eastAsia"/>
          <w:sz w:val="24"/>
          <w:szCs w:val="24"/>
        </w:rPr>
        <w:t>付</w:t>
      </w:r>
      <w:r w:rsidRPr="00FF0725">
        <w:rPr>
          <w:rFonts w:ascii="ＭＳ 明朝" w:hAnsi="ＭＳ 明朝" w:hint="eastAsia"/>
          <w:sz w:val="24"/>
          <w:szCs w:val="24"/>
        </w:rPr>
        <w:t>言してお</w:t>
      </w:r>
      <w:r w:rsidR="00964487">
        <w:rPr>
          <w:rFonts w:ascii="ＭＳ 明朝" w:hAnsi="ＭＳ 明朝" w:hint="eastAsia"/>
          <w:sz w:val="24"/>
          <w:szCs w:val="24"/>
        </w:rPr>
        <w:t>く</w:t>
      </w:r>
      <w:r w:rsidRPr="00FF0725">
        <w:rPr>
          <w:rFonts w:ascii="ＭＳ 明朝" w:hAnsi="ＭＳ 明朝" w:hint="eastAsia"/>
          <w:sz w:val="24"/>
          <w:szCs w:val="24"/>
        </w:rPr>
        <w:t>。</w:t>
      </w:r>
    </w:p>
    <w:p w14:paraId="61E7384A" w14:textId="1F7D0C61" w:rsidR="00FF0725" w:rsidRDefault="00FF0725" w:rsidP="009B6588">
      <w:pPr>
        <w:ind w:leftChars="300" w:left="630" w:firstLineChars="100" w:firstLine="240"/>
        <w:rPr>
          <w:rFonts w:ascii="ＭＳ 明朝" w:hAnsi="ＭＳ 明朝"/>
          <w:sz w:val="24"/>
          <w:szCs w:val="24"/>
        </w:rPr>
      </w:pPr>
      <w:r w:rsidRPr="00FF0725">
        <w:rPr>
          <w:rFonts w:ascii="ＭＳ 明朝" w:hAnsi="ＭＳ 明朝" w:hint="eastAsia"/>
          <w:sz w:val="24"/>
          <w:szCs w:val="24"/>
        </w:rPr>
        <w:t>なお、審査請求人は、現在までに少なくとも２件以上、大阪府知事に対して、抗議と提訴をしてきたが、未だ改善されておらず、余分な税金を支払うつもりは全然</w:t>
      </w:r>
      <w:r w:rsidR="00964487">
        <w:rPr>
          <w:rFonts w:ascii="ＭＳ 明朝" w:hAnsi="ＭＳ 明朝" w:hint="eastAsia"/>
          <w:sz w:val="24"/>
          <w:szCs w:val="24"/>
        </w:rPr>
        <w:t>ない</w:t>
      </w:r>
      <w:r w:rsidRPr="00FF0725">
        <w:rPr>
          <w:rFonts w:ascii="ＭＳ 明朝" w:hAnsi="ＭＳ 明朝" w:hint="eastAsia"/>
          <w:sz w:val="24"/>
          <w:szCs w:val="24"/>
        </w:rPr>
        <w:t>。</w:t>
      </w:r>
    </w:p>
    <w:p w14:paraId="7E6767D0" w14:textId="77777777" w:rsidR="00FF0725" w:rsidRDefault="00302B6F" w:rsidP="009B6588">
      <w:pPr>
        <w:ind w:left="480" w:hangingChars="200" w:hanging="480"/>
        <w:rPr>
          <w:rFonts w:ascii="ＭＳ 明朝" w:hAnsi="ＭＳ 明朝"/>
          <w:sz w:val="24"/>
          <w:szCs w:val="24"/>
        </w:rPr>
      </w:pPr>
      <w:r>
        <w:rPr>
          <w:rFonts w:ascii="ＭＳ 明朝" w:hAnsi="ＭＳ 明朝" w:hint="eastAsia"/>
          <w:sz w:val="24"/>
          <w:szCs w:val="24"/>
        </w:rPr>
        <w:t>（２）平成</w:t>
      </w:r>
      <w:r w:rsidR="00C95E1F">
        <w:rPr>
          <w:rFonts w:ascii="ＭＳ 明朝" w:hAnsi="ＭＳ 明朝" w:hint="eastAsia"/>
          <w:sz w:val="24"/>
          <w:szCs w:val="24"/>
        </w:rPr>
        <w:t>３０年１０月１０</w:t>
      </w:r>
      <w:r>
        <w:rPr>
          <w:rFonts w:ascii="ＭＳ 明朝" w:hAnsi="ＭＳ 明朝" w:hint="eastAsia"/>
          <w:sz w:val="24"/>
          <w:szCs w:val="24"/>
        </w:rPr>
        <w:t>日</w:t>
      </w:r>
      <w:r w:rsidR="009B6588">
        <w:rPr>
          <w:rFonts w:ascii="ＭＳ 明朝" w:hAnsi="ＭＳ 明朝" w:hint="eastAsia"/>
          <w:sz w:val="24"/>
          <w:szCs w:val="24"/>
        </w:rPr>
        <w:t>に大阪府行政不服審査会が実施した口頭意見陳述</w:t>
      </w:r>
      <w:r w:rsidR="009E0F5E">
        <w:rPr>
          <w:rFonts w:ascii="ＭＳ 明朝" w:hAnsi="ＭＳ 明朝" w:hint="eastAsia"/>
          <w:sz w:val="24"/>
          <w:szCs w:val="24"/>
        </w:rPr>
        <w:t>(以下「審査会が実施した口頭意見陳述」という。)</w:t>
      </w:r>
      <w:r w:rsidR="009B6588">
        <w:rPr>
          <w:rFonts w:ascii="ＭＳ 明朝" w:hAnsi="ＭＳ 明朝" w:hint="eastAsia"/>
          <w:sz w:val="24"/>
          <w:szCs w:val="24"/>
        </w:rPr>
        <w:t>における審査請求人の主張</w:t>
      </w:r>
      <w:r w:rsidR="00D94CF9">
        <w:rPr>
          <w:rFonts w:ascii="ＭＳ 明朝" w:hAnsi="ＭＳ 明朝" w:hint="eastAsia"/>
          <w:sz w:val="24"/>
          <w:szCs w:val="24"/>
        </w:rPr>
        <w:t>等</w:t>
      </w:r>
      <w:r w:rsidR="009B6588">
        <w:rPr>
          <w:rFonts w:ascii="ＭＳ 明朝" w:hAnsi="ＭＳ 明朝" w:hint="eastAsia"/>
          <w:sz w:val="24"/>
          <w:szCs w:val="24"/>
        </w:rPr>
        <w:t>の概要</w:t>
      </w:r>
    </w:p>
    <w:p w14:paraId="60069D35" w14:textId="5565112F" w:rsidR="00C836BF" w:rsidRPr="00C836BF" w:rsidRDefault="00C836BF" w:rsidP="00AE5241">
      <w:pPr>
        <w:ind w:leftChars="100" w:left="210" w:firstLineChars="100" w:firstLine="240"/>
        <w:rPr>
          <w:rFonts w:ascii="ＭＳ 明朝" w:hAnsi="ＭＳ 明朝"/>
          <w:sz w:val="24"/>
          <w:szCs w:val="24"/>
        </w:rPr>
      </w:pPr>
      <w:r w:rsidRPr="00C836BF">
        <w:rPr>
          <w:rFonts w:ascii="ＭＳ 明朝" w:hAnsi="ＭＳ 明朝" w:hint="eastAsia"/>
          <w:sz w:val="24"/>
          <w:szCs w:val="24"/>
        </w:rPr>
        <w:t>本件処分に係る手続には不備がある。事前に知らされていることではなく、その内容も明らかでなかったため、平等な手続ではない。</w:t>
      </w:r>
    </w:p>
    <w:p w14:paraId="086EAC99" w14:textId="4FF318B0" w:rsidR="00C836BF" w:rsidRPr="00C836BF" w:rsidRDefault="00727BDE" w:rsidP="00AE5241">
      <w:pPr>
        <w:ind w:leftChars="100" w:left="210" w:firstLineChars="100" w:firstLine="240"/>
        <w:rPr>
          <w:rFonts w:ascii="ＭＳ 明朝" w:hAnsi="ＭＳ 明朝"/>
          <w:sz w:val="24"/>
          <w:szCs w:val="24"/>
        </w:rPr>
      </w:pPr>
      <w:r>
        <w:rPr>
          <w:rFonts w:ascii="ＭＳ 明朝" w:hAnsi="ＭＳ 明朝" w:hint="eastAsia"/>
          <w:sz w:val="24"/>
          <w:szCs w:val="24"/>
        </w:rPr>
        <w:t>地域により郵便局の</w:t>
      </w:r>
      <w:r w:rsidR="00C07D09">
        <w:rPr>
          <w:rFonts w:ascii="ＭＳ 明朝" w:hAnsi="ＭＳ 明朝" w:hint="eastAsia"/>
          <w:sz w:val="24"/>
          <w:szCs w:val="24"/>
        </w:rPr>
        <w:t>郵便窓口の営業</w:t>
      </w:r>
      <w:r>
        <w:rPr>
          <w:rFonts w:ascii="ＭＳ 明朝" w:hAnsi="ＭＳ 明朝" w:hint="eastAsia"/>
          <w:sz w:val="24"/>
          <w:szCs w:val="24"/>
        </w:rPr>
        <w:t>時間が異なる</w:t>
      </w:r>
      <w:r w:rsidR="00C07D09">
        <w:rPr>
          <w:rFonts w:ascii="ＭＳ 明朝" w:hAnsi="ＭＳ 明朝" w:hint="eastAsia"/>
          <w:sz w:val="24"/>
          <w:szCs w:val="24"/>
        </w:rPr>
        <w:t>状況において</w:t>
      </w:r>
      <w:r>
        <w:rPr>
          <w:rFonts w:ascii="ＭＳ 明朝" w:hAnsi="ＭＳ 明朝" w:hint="eastAsia"/>
          <w:sz w:val="24"/>
          <w:szCs w:val="24"/>
        </w:rPr>
        <w:t>、</w:t>
      </w:r>
      <w:r w:rsidR="00C07D09">
        <w:rPr>
          <w:rFonts w:ascii="ＭＳ 明朝" w:hAnsi="ＭＳ 明朝" w:hint="eastAsia"/>
          <w:sz w:val="24"/>
          <w:szCs w:val="24"/>
        </w:rPr>
        <w:t>郵便による</w:t>
      </w:r>
      <w:r>
        <w:rPr>
          <w:rFonts w:ascii="ＭＳ 明朝" w:hAnsi="ＭＳ 明朝" w:hint="eastAsia"/>
          <w:sz w:val="24"/>
          <w:szCs w:val="24"/>
        </w:rPr>
        <w:t>申告</w:t>
      </w:r>
      <w:r w:rsidR="00C07D09">
        <w:rPr>
          <w:rFonts w:ascii="ＭＳ 明朝" w:hAnsi="ＭＳ 明朝" w:hint="eastAsia"/>
          <w:sz w:val="24"/>
          <w:szCs w:val="24"/>
        </w:rPr>
        <w:t>書</w:t>
      </w:r>
      <w:r>
        <w:rPr>
          <w:rFonts w:ascii="ＭＳ 明朝" w:hAnsi="ＭＳ 明朝" w:hint="eastAsia"/>
          <w:sz w:val="24"/>
          <w:szCs w:val="24"/>
        </w:rPr>
        <w:t>の提出</w:t>
      </w:r>
      <w:r w:rsidR="00C07D09">
        <w:rPr>
          <w:rFonts w:ascii="ＭＳ 明朝" w:hAnsi="ＭＳ 明朝" w:hint="eastAsia"/>
          <w:sz w:val="24"/>
          <w:szCs w:val="24"/>
        </w:rPr>
        <w:t>時期</w:t>
      </w:r>
      <w:r>
        <w:rPr>
          <w:rFonts w:ascii="ＭＳ 明朝" w:hAnsi="ＭＳ 明朝" w:hint="eastAsia"/>
          <w:sz w:val="24"/>
          <w:szCs w:val="24"/>
        </w:rPr>
        <w:t>が消印で判断されることは、</w:t>
      </w:r>
      <w:r w:rsidR="00C836BF" w:rsidRPr="00C836BF">
        <w:rPr>
          <w:rFonts w:ascii="ＭＳ 明朝" w:hAnsi="ＭＳ 明朝" w:hint="eastAsia"/>
          <w:sz w:val="24"/>
          <w:szCs w:val="24"/>
        </w:rPr>
        <w:t>平等原則</w:t>
      </w:r>
      <w:r w:rsidR="00E966C5">
        <w:rPr>
          <w:rFonts w:ascii="ＭＳ 明朝" w:hAnsi="ＭＳ 明朝" w:hint="eastAsia"/>
          <w:sz w:val="24"/>
          <w:szCs w:val="24"/>
        </w:rPr>
        <w:t>に</w:t>
      </w:r>
      <w:r w:rsidR="00C836BF" w:rsidRPr="00C836BF">
        <w:rPr>
          <w:rFonts w:ascii="ＭＳ 明朝" w:hAnsi="ＭＳ 明朝" w:hint="eastAsia"/>
          <w:sz w:val="24"/>
          <w:szCs w:val="24"/>
        </w:rPr>
        <w:t>違反</w:t>
      </w:r>
      <w:r w:rsidR="00E966C5">
        <w:rPr>
          <w:rFonts w:ascii="ＭＳ 明朝" w:hAnsi="ＭＳ 明朝" w:hint="eastAsia"/>
          <w:sz w:val="24"/>
          <w:szCs w:val="24"/>
        </w:rPr>
        <w:t>するもの</w:t>
      </w:r>
      <w:r w:rsidR="00C836BF" w:rsidRPr="00C836BF">
        <w:rPr>
          <w:rFonts w:ascii="ＭＳ 明朝" w:hAnsi="ＭＳ 明朝" w:hint="eastAsia"/>
          <w:sz w:val="24"/>
          <w:szCs w:val="24"/>
        </w:rPr>
        <w:t>であ</w:t>
      </w:r>
      <w:r w:rsidR="00E966C5">
        <w:rPr>
          <w:rFonts w:ascii="ＭＳ 明朝" w:hAnsi="ＭＳ 明朝" w:hint="eastAsia"/>
          <w:sz w:val="24"/>
          <w:szCs w:val="24"/>
        </w:rPr>
        <w:t>り</w:t>
      </w:r>
      <w:r w:rsidR="00F70EFE">
        <w:rPr>
          <w:rFonts w:ascii="ＭＳ 明朝" w:hAnsi="ＭＳ 明朝" w:hint="eastAsia"/>
          <w:sz w:val="24"/>
          <w:szCs w:val="24"/>
        </w:rPr>
        <w:t>、</w:t>
      </w:r>
      <w:r>
        <w:rPr>
          <w:rFonts w:ascii="ＭＳ 明朝" w:hAnsi="ＭＳ 明朝" w:hint="eastAsia"/>
          <w:sz w:val="24"/>
          <w:szCs w:val="24"/>
        </w:rPr>
        <w:t>わずか１日の遅れを理由</w:t>
      </w:r>
      <w:r w:rsidR="00F70EFE">
        <w:rPr>
          <w:rFonts w:ascii="ＭＳ 明朝" w:hAnsi="ＭＳ 明朝" w:hint="eastAsia"/>
          <w:sz w:val="24"/>
          <w:szCs w:val="24"/>
        </w:rPr>
        <w:t>とする</w:t>
      </w:r>
      <w:r>
        <w:rPr>
          <w:rFonts w:ascii="ＭＳ 明朝" w:hAnsi="ＭＳ 明朝" w:hint="eastAsia"/>
          <w:sz w:val="24"/>
          <w:szCs w:val="24"/>
        </w:rPr>
        <w:t>本件処分は</w:t>
      </w:r>
      <w:r w:rsidR="00F70EFE">
        <w:rPr>
          <w:rFonts w:ascii="ＭＳ 明朝" w:hAnsi="ＭＳ 明朝" w:hint="eastAsia"/>
          <w:sz w:val="24"/>
          <w:szCs w:val="24"/>
        </w:rPr>
        <w:t>不平等な手続である。</w:t>
      </w:r>
    </w:p>
    <w:p w14:paraId="6B03A062" w14:textId="0A7E9014" w:rsidR="00302B6F" w:rsidRDefault="004D6F11" w:rsidP="00AE5241">
      <w:pPr>
        <w:ind w:leftChars="100" w:left="210" w:firstLineChars="100" w:firstLine="240"/>
        <w:rPr>
          <w:rFonts w:ascii="ＭＳ 明朝" w:hAnsi="ＭＳ 明朝"/>
          <w:sz w:val="24"/>
          <w:szCs w:val="24"/>
        </w:rPr>
      </w:pPr>
      <w:r>
        <w:rPr>
          <w:rFonts w:ascii="ＭＳ 明朝" w:hAnsi="ＭＳ 明朝" w:hint="eastAsia"/>
          <w:sz w:val="24"/>
          <w:szCs w:val="24"/>
        </w:rPr>
        <w:t>さらに、大阪府は</w:t>
      </w:r>
      <w:r w:rsidR="00E966C5">
        <w:rPr>
          <w:rFonts w:ascii="ＭＳ 明朝" w:hAnsi="ＭＳ 明朝" w:hint="eastAsia"/>
          <w:sz w:val="24"/>
          <w:szCs w:val="24"/>
        </w:rPr>
        <w:t>無駄な歳出を削るべきであり、歳出に係る説明を行う必要があるにも関わらず、</w:t>
      </w:r>
      <w:r w:rsidR="00C836BF" w:rsidRPr="00C836BF">
        <w:rPr>
          <w:rFonts w:ascii="ＭＳ 明朝" w:hAnsi="ＭＳ 明朝" w:hint="eastAsia"/>
          <w:sz w:val="24"/>
          <w:szCs w:val="24"/>
        </w:rPr>
        <w:t>大阪府は自身の</w:t>
      </w:r>
      <w:r w:rsidR="00F70EFE">
        <w:rPr>
          <w:rFonts w:ascii="ＭＳ 明朝" w:hAnsi="ＭＳ 明朝" w:hint="eastAsia"/>
          <w:sz w:val="24"/>
          <w:szCs w:val="24"/>
        </w:rPr>
        <w:t>税金の</w:t>
      </w:r>
      <w:r w:rsidR="00C836BF" w:rsidRPr="00C836BF">
        <w:rPr>
          <w:rFonts w:ascii="ＭＳ 明朝" w:hAnsi="ＭＳ 明朝" w:hint="eastAsia"/>
          <w:sz w:val="24"/>
          <w:szCs w:val="24"/>
        </w:rPr>
        <w:t>無駄遣いを棚に上げて、１日</w:t>
      </w:r>
      <w:r w:rsidR="00F70EFE">
        <w:rPr>
          <w:rFonts w:ascii="ＭＳ 明朝" w:hAnsi="ＭＳ 明朝" w:hint="eastAsia"/>
          <w:sz w:val="24"/>
          <w:szCs w:val="24"/>
        </w:rPr>
        <w:t>の遅れを理由として、不申告加算金を徴収する</w:t>
      </w:r>
      <w:r w:rsidR="00C836BF" w:rsidRPr="00C836BF">
        <w:rPr>
          <w:rFonts w:ascii="ＭＳ 明朝" w:hAnsi="ＭＳ 明朝" w:hint="eastAsia"/>
          <w:sz w:val="24"/>
          <w:szCs w:val="24"/>
        </w:rPr>
        <w:t>やり方は、改める必要がある。</w:t>
      </w:r>
    </w:p>
    <w:p w14:paraId="50DDE246" w14:textId="6D8588CA" w:rsidR="00DF113A" w:rsidRDefault="0047349C" w:rsidP="004D0F9C">
      <w:pPr>
        <w:rPr>
          <w:rFonts w:ascii="ＭＳ 明朝" w:hAnsi="ＭＳ 明朝"/>
          <w:sz w:val="24"/>
          <w:szCs w:val="24"/>
        </w:rPr>
      </w:pPr>
      <w:r>
        <w:rPr>
          <w:rFonts w:ascii="ＭＳ 明朝" w:hAnsi="ＭＳ 明朝" w:hint="eastAsia"/>
          <w:sz w:val="24"/>
          <w:szCs w:val="24"/>
        </w:rPr>
        <w:t>（３）</w:t>
      </w:r>
      <w:r w:rsidR="0098296C">
        <w:rPr>
          <w:rFonts w:ascii="ＭＳ 明朝" w:hAnsi="ＭＳ 明朝" w:hint="eastAsia"/>
          <w:sz w:val="24"/>
          <w:szCs w:val="24"/>
        </w:rPr>
        <w:t>審査請求人から提出された</w:t>
      </w:r>
      <w:r>
        <w:rPr>
          <w:rFonts w:ascii="ＭＳ 明朝" w:hAnsi="ＭＳ 明朝" w:hint="eastAsia"/>
          <w:sz w:val="24"/>
          <w:szCs w:val="24"/>
        </w:rPr>
        <w:t>主張書面の概要</w:t>
      </w:r>
    </w:p>
    <w:p w14:paraId="6C73D159" w14:textId="4231B414" w:rsidR="00314019" w:rsidRDefault="0098296C" w:rsidP="00CA08A8">
      <w:pPr>
        <w:ind w:leftChars="100" w:left="210" w:firstLineChars="100" w:firstLine="240"/>
        <w:rPr>
          <w:rFonts w:ascii="ＭＳ 明朝" w:hAnsi="ＭＳ 明朝"/>
          <w:sz w:val="24"/>
          <w:szCs w:val="24"/>
        </w:rPr>
      </w:pPr>
      <w:r w:rsidRPr="0098296C">
        <w:rPr>
          <w:rFonts w:ascii="ＭＳ 明朝" w:hAnsi="ＭＳ 明朝" w:hint="eastAsia"/>
          <w:sz w:val="24"/>
          <w:szCs w:val="24"/>
        </w:rPr>
        <w:t>審査会が実施した口頭意見陳述</w:t>
      </w:r>
      <w:r>
        <w:rPr>
          <w:rFonts w:ascii="ＭＳ 明朝" w:hAnsi="ＭＳ 明朝" w:hint="eastAsia"/>
          <w:sz w:val="24"/>
          <w:szCs w:val="24"/>
        </w:rPr>
        <w:t>において、大阪府行政不服審査会事務局（以下「事務局」という。）の職員から、記録のために録音すること、質問権は付与しないこと、陳述人の録音や撮影は禁止されており、陳述は２０分以内であること等が説明された。</w:t>
      </w:r>
    </w:p>
    <w:p w14:paraId="452CA491" w14:textId="56D4820C" w:rsidR="00247F57" w:rsidRDefault="00247F57" w:rsidP="00CA08A8">
      <w:pPr>
        <w:ind w:leftChars="100" w:left="210" w:firstLineChars="100" w:firstLine="240"/>
        <w:rPr>
          <w:rFonts w:ascii="ＭＳ 明朝" w:hAnsi="ＭＳ 明朝"/>
          <w:sz w:val="24"/>
          <w:szCs w:val="24"/>
        </w:rPr>
      </w:pPr>
      <w:r>
        <w:rPr>
          <w:rFonts w:ascii="ＭＳ 明朝" w:hAnsi="ＭＳ 明朝" w:hint="eastAsia"/>
          <w:sz w:val="24"/>
          <w:szCs w:val="24"/>
        </w:rPr>
        <w:t>事務局</w:t>
      </w:r>
      <w:r w:rsidR="0009582F">
        <w:rPr>
          <w:rFonts w:ascii="ＭＳ 明朝" w:hAnsi="ＭＳ 明朝" w:hint="eastAsia"/>
          <w:sz w:val="24"/>
          <w:szCs w:val="24"/>
        </w:rPr>
        <w:t>の職員に</w:t>
      </w:r>
      <w:r>
        <w:rPr>
          <w:rFonts w:ascii="ＭＳ 明朝" w:hAnsi="ＭＳ 明朝" w:hint="eastAsia"/>
          <w:sz w:val="24"/>
          <w:szCs w:val="24"/>
        </w:rPr>
        <w:t>これらの説明の根拠を尋ねたところ、</w:t>
      </w:r>
      <w:r w:rsidR="0009582F">
        <w:rPr>
          <w:rFonts w:ascii="ＭＳ 明朝" w:hAnsi="ＭＳ 明朝" w:hint="eastAsia"/>
          <w:sz w:val="24"/>
          <w:szCs w:val="24"/>
        </w:rPr>
        <w:t>陳述が２０分以内</w:t>
      </w:r>
      <w:r w:rsidR="00CA08A8">
        <w:rPr>
          <w:rFonts w:ascii="ＭＳ 明朝" w:hAnsi="ＭＳ 明朝" w:hint="eastAsia"/>
          <w:sz w:val="24"/>
          <w:szCs w:val="24"/>
        </w:rPr>
        <w:t>であること</w:t>
      </w:r>
      <w:r w:rsidR="0009582F">
        <w:rPr>
          <w:rFonts w:ascii="ＭＳ 明朝" w:hAnsi="ＭＳ 明朝" w:hint="eastAsia"/>
          <w:sz w:val="24"/>
          <w:szCs w:val="24"/>
        </w:rPr>
        <w:t>について</w:t>
      </w:r>
      <w:r w:rsidR="00CA08A8">
        <w:rPr>
          <w:rFonts w:ascii="ＭＳ 明朝" w:hAnsi="ＭＳ 明朝" w:hint="eastAsia"/>
          <w:sz w:val="24"/>
          <w:szCs w:val="24"/>
        </w:rPr>
        <w:t>は</w:t>
      </w:r>
      <w:r w:rsidR="0009582F">
        <w:rPr>
          <w:rFonts w:ascii="ＭＳ 明朝" w:hAnsi="ＭＳ 明朝" w:hint="eastAsia"/>
          <w:sz w:val="24"/>
          <w:szCs w:val="24"/>
        </w:rPr>
        <w:t>明文規定</w:t>
      </w:r>
      <w:r w:rsidR="00CA08A8">
        <w:rPr>
          <w:rFonts w:ascii="ＭＳ 明朝" w:hAnsi="ＭＳ 明朝" w:hint="eastAsia"/>
          <w:sz w:val="24"/>
          <w:szCs w:val="24"/>
        </w:rPr>
        <w:t>が</w:t>
      </w:r>
      <w:r w:rsidR="0009582F">
        <w:rPr>
          <w:rFonts w:ascii="ＭＳ 明朝" w:hAnsi="ＭＳ 明朝" w:hint="eastAsia"/>
          <w:sz w:val="24"/>
          <w:szCs w:val="24"/>
        </w:rPr>
        <w:t>ないと回答があり、質問権は付与しないことについて</w:t>
      </w:r>
      <w:r>
        <w:rPr>
          <w:rFonts w:ascii="ＭＳ 明朝" w:hAnsi="ＭＳ 明朝" w:hint="eastAsia"/>
          <w:sz w:val="24"/>
          <w:szCs w:val="24"/>
        </w:rPr>
        <w:t>は、</w:t>
      </w:r>
      <w:r w:rsidR="0009582F">
        <w:rPr>
          <w:rFonts w:ascii="ＭＳ 明朝" w:hAnsi="ＭＳ 明朝" w:hint="eastAsia"/>
          <w:sz w:val="24"/>
          <w:szCs w:val="24"/>
        </w:rPr>
        <w:t>明示されなかった。</w:t>
      </w:r>
      <w:r>
        <w:rPr>
          <w:rFonts w:ascii="ＭＳ 明朝" w:hAnsi="ＭＳ 明朝" w:hint="eastAsia"/>
          <w:sz w:val="24"/>
          <w:szCs w:val="24"/>
        </w:rPr>
        <w:t>また、</w:t>
      </w:r>
      <w:r w:rsidR="0098296C">
        <w:rPr>
          <w:rFonts w:ascii="ＭＳ 明朝" w:hAnsi="ＭＳ 明朝" w:hint="eastAsia"/>
          <w:sz w:val="24"/>
          <w:szCs w:val="24"/>
        </w:rPr>
        <w:t>審査請求人は、事務局の職員に対して、録音の</w:t>
      </w:r>
      <w:r w:rsidR="00314019">
        <w:rPr>
          <w:rFonts w:ascii="ＭＳ 明朝" w:hAnsi="ＭＳ 明朝" w:hint="eastAsia"/>
          <w:sz w:val="24"/>
          <w:szCs w:val="24"/>
        </w:rPr>
        <w:t>「</w:t>
      </w:r>
      <w:r w:rsidR="0098296C">
        <w:rPr>
          <w:rFonts w:ascii="ＭＳ 明朝" w:hAnsi="ＭＳ 明朝" w:hint="eastAsia"/>
          <w:sz w:val="24"/>
          <w:szCs w:val="24"/>
        </w:rPr>
        <w:t>書き起こし</w:t>
      </w:r>
      <w:r w:rsidR="00314019">
        <w:rPr>
          <w:rFonts w:ascii="ＭＳ 明朝" w:hAnsi="ＭＳ 明朝" w:hint="eastAsia"/>
          <w:sz w:val="24"/>
          <w:szCs w:val="24"/>
        </w:rPr>
        <w:t>」の提供を求め、平成３０年１０月２３日付けで</w:t>
      </w:r>
      <w:r w:rsidR="00C14105">
        <w:rPr>
          <w:rFonts w:ascii="ＭＳ 明朝" w:hAnsi="ＭＳ 明朝" w:hint="eastAsia"/>
          <w:sz w:val="24"/>
          <w:szCs w:val="24"/>
        </w:rPr>
        <w:t>、</w:t>
      </w:r>
      <w:r w:rsidR="00314019">
        <w:rPr>
          <w:rFonts w:ascii="ＭＳ 明朝" w:hAnsi="ＭＳ 明朝" w:hint="eastAsia"/>
          <w:sz w:val="24"/>
          <w:szCs w:val="24"/>
        </w:rPr>
        <w:t>「書き起こし」の要約が「記録書」として送付されてきたが、都合よく</w:t>
      </w:r>
      <w:r w:rsidR="004C1A8F">
        <w:rPr>
          <w:rFonts w:ascii="ＭＳ 明朝" w:hAnsi="ＭＳ 明朝" w:hint="eastAsia"/>
          <w:sz w:val="24"/>
          <w:szCs w:val="24"/>
        </w:rPr>
        <w:t>要約され</w:t>
      </w:r>
      <w:r w:rsidR="00314019">
        <w:rPr>
          <w:rFonts w:ascii="ＭＳ 明朝" w:hAnsi="ＭＳ 明朝" w:hint="eastAsia"/>
          <w:sz w:val="24"/>
          <w:szCs w:val="24"/>
        </w:rPr>
        <w:t>た</w:t>
      </w:r>
      <w:r w:rsidR="00C85808">
        <w:rPr>
          <w:rFonts w:ascii="ＭＳ 明朝" w:hAnsi="ＭＳ 明朝" w:hint="eastAsia"/>
          <w:sz w:val="24"/>
          <w:szCs w:val="24"/>
        </w:rPr>
        <w:t>内容</w:t>
      </w:r>
      <w:r w:rsidR="00314019">
        <w:rPr>
          <w:rFonts w:ascii="ＭＳ 明朝" w:hAnsi="ＭＳ 明朝" w:hint="eastAsia"/>
          <w:sz w:val="24"/>
          <w:szCs w:val="24"/>
        </w:rPr>
        <w:t>であった。</w:t>
      </w:r>
    </w:p>
    <w:p w14:paraId="1817FD67" w14:textId="713413F0" w:rsidR="0009582F" w:rsidRDefault="00C14105" w:rsidP="00CA08A8">
      <w:pPr>
        <w:ind w:leftChars="100" w:left="210" w:firstLineChars="100" w:firstLine="240"/>
        <w:rPr>
          <w:rFonts w:ascii="ＭＳ 明朝" w:hAnsi="ＭＳ 明朝"/>
          <w:sz w:val="24"/>
          <w:szCs w:val="24"/>
        </w:rPr>
      </w:pPr>
      <w:r>
        <w:rPr>
          <w:rFonts w:ascii="ＭＳ 明朝" w:hAnsi="ＭＳ 明朝" w:hint="eastAsia"/>
          <w:sz w:val="24"/>
          <w:szCs w:val="24"/>
        </w:rPr>
        <w:t>公平</w:t>
      </w:r>
      <w:r w:rsidR="00247F57">
        <w:rPr>
          <w:rFonts w:ascii="ＭＳ 明朝" w:hAnsi="ＭＳ 明朝" w:hint="eastAsia"/>
          <w:sz w:val="24"/>
          <w:szCs w:val="24"/>
        </w:rPr>
        <w:t>に見える</w:t>
      </w:r>
      <w:r>
        <w:rPr>
          <w:rFonts w:ascii="ＭＳ 明朝" w:hAnsi="ＭＳ 明朝" w:hint="eastAsia"/>
          <w:sz w:val="24"/>
          <w:szCs w:val="24"/>
        </w:rPr>
        <w:t>口頭意見陳述の機会でも、</w:t>
      </w:r>
      <w:r w:rsidR="0009582F">
        <w:rPr>
          <w:rFonts w:ascii="ＭＳ 明朝" w:hAnsi="ＭＳ 明朝" w:hint="eastAsia"/>
          <w:sz w:val="24"/>
          <w:szCs w:val="24"/>
        </w:rPr>
        <w:t>審査請求人の録音</w:t>
      </w:r>
      <w:r>
        <w:rPr>
          <w:rFonts w:ascii="ＭＳ 明朝" w:hAnsi="ＭＳ 明朝" w:hint="eastAsia"/>
          <w:sz w:val="24"/>
          <w:szCs w:val="24"/>
        </w:rPr>
        <w:t>は</w:t>
      </w:r>
      <w:r w:rsidR="0009582F">
        <w:rPr>
          <w:rFonts w:ascii="ＭＳ 明朝" w:hAnsi="ＭＳ 明朝" w:hint="eastAsia"/>
          <w:sz w:val="24"/>
          <w:szCs w:val="24"/>
        </w:rPr>
        <w:t>認められて</w:t>
      </w:r>
      <w:r>
        <w:rPr>
          <w:rFonts w:ascii="ＭＳ 明朝" w:hAnsi="ＭＳ 明朝" w:hint="eastAsia"/>
          <w:sz w:val="24"/>
          <w:szCs w:val="24"/>
        </w:rPr>
        <w:t>おらず、通常「書き起こし」は</w:t>
      </w:r>
      <w:r w:rsidR="00247F57">
        <w:rPr>
          <w:rFonts w:ascii="ＭＳ 明朝" w:hAnsi="ＭＳ 明朝" w:hint="eastAsia"/>
          <w:sz w:val="24"/>
          <w:szCs w:val="24"/>
        </w:rPr>
        <w:t>提供され</w:t>
      </w:r>
      <w:r w:rsidR="00CA08A8">
        <w:rPr>
          <w:rFonts w:ascii="ＭＳ 明朝" w:hAnsi="ＭＳ 明朝" w:hint="eastAsia"/>
          <w:sz w:val="24"/>
          <w:szCs w:val="24"/>
        </w:rPr>
        <w:t>てい</w:t>
      </w:r>
      <w:r w:rsidR="00247F57">
        <w:rPr>
          <w:rFonts w:ascii="ＭＳ 明朝" w:hAnsi="ＭＳ 明朝" w:hint="eastAsia"/>
          <w:sz w:val="24"/>
          <w:szCs w:val="24"/>
        </w:rPr>
        <w:t>ない</w:t>
      </w:r>
      <w:r w:rsidR="00CA08A8">
        <w:rPr>
          <w:rFonts w:ascii="ＭＳ 明朝" w:hAnsi="ＭＳ 明朝" w:hint="eastAsia"/>
          <w:sz w:val="24"/>
          <w:szCs w:val="24"/>
        </w:rPr>
        <w:t>。</w:t>
      </w:r>
      <w:r>
        <w:rPr>
          <w:rFonts w:ascii="ＭＳ 明朝" w:hAnsi="ＭＳ 明朝" w:hint="eastAsia"/>
          <w:sz w:val="24"/>
          <w:szCs w:val="24"/>
        </w:rPr>
        <w:t>情報量、検証可能性</w:t>
      </w:r>
      <w:r w:rsidR="004C1A8F">
        <w:rPr>
          <w:rFonts w:ascii="ＭＳ 明朝" w:hAnsi="ＭＳ 明朝" w:hint="eastAsia"/>
          <w:sz w:val="24"/>
          <w:szCs w:val="24"/>
        </w:rPr>
        <w:t>等</w:t>
      </w:r>
      <w:r>
        <w:rPr>
          <w:rFonts w:ascii="ＭＳ 明朝" w:hAnsi="ＭＳ 明朝" w:hint="eastAsia"/>
          <w:sz w:val="24"/>
          <w:szCs w:val="24"/>
        </w:rPr>
        <w:t>の格差は明白で</w:t>
      </w:r>
      <w:r w:rsidR="00CA08A8">
        <w:rPr>
          <w:rFonts w:ascii="ＭＳ 明朝" w:hAnsi="ＭＳ 明朝" w:hint="eastAsia"/>
          <w:sz w:val="24"/>
          <w:szCs w:val="24"/>
        </w:rPr>
        <w:t>、</w:t>
      </w:r>
      <w:r>
        <w:rPr>
          <w:rFonts w:ascii="ＭＳ 明朝" w:hAnsi="ＭＳ 明朝" w:hint="eastAsia"/>
          <w:sz w:val="24"/>
          <w:szCs w:val="24"/>
        </w:rPr>
        <w:t>審査請求人には著しく不公平な手続であ</w:t>
      </w:r>
      <w:r w:rsidR="00CA08A8">
        <w:rPr>
          <w:rFonts w:ascii="ＭＳ 明朝" w:hAnsi="ＭＳ 明朝" w:hint="eastAsia"/>
          <w:sz w:val="24"/>
          <w:szCs w:val="24"/>
        </w:rPr>
        <w:t>る。</w:t>
      </w:r>
    </w:p>
    <w:p w14:paraId="21E3A779" w14:textId="3E5D37F9" w:rsidR="00C14105" w:rsidRDefault="00CA08A8" w:rsidP="00CA08A8">
      <w:pPr>
        <w:ind w:leftChars="100" w:left="210" w:firstLineChars="100" w:firstLine="240"/>
        <w:rPr>
          <w:rFonts w:ascii="ＭＳ 明朝" w:hAnsi="ＭＳ 明朝"/>
          <w:sz w:val="24"/>
          <w:szCs w:val="24"/>
        </w:rPr>
      </w:pPr>
      <w:r>
        <w:rPr>
          <w:rFonts w:ascii="ＭＳ 明朝" w:hAnsi="ＭＳ 明朝" w:hint="eastAsia"/>
          <w:sz w:val="24"/>
          <w:szCs w:val="24"/>
        </w:rPr>
        <w:t>そもそも、処分庁の</w:t>
      </w:r>
      <w:r w:rsidRPr="00CA08A8">
        <w:rPr>
          <w:rFonts w:ascii="ＭＳ 明朝" w:hAnsi="ＭＳ 明朝" w:hint="eastAsia"/>
          <w:sz w:val="24"/>
          <w:szCs w:val="24"/>
        </w:rPr>
        <w:t>不誠実、不明瞭、不平等な処分に対して、不合理な加算金を</w:t>
      </w:r>
      <w:r>
        <w:rPr>
          <w:rFonts w:ascii="ＭＳ 明朝" w:hAnsi="ＭＳ 明朝" w:hint="eastAsia"/>
          <w:sz w:val="24"/>
          <w:szCs w:val="24"/>
        </w:rPr>
        <w:t>支払うべき合理的根拠が存在しないことは自明で</w:t>
      </w:r>
      <w:r w:rsidR="004C1A8F">
        <w:rPr>
          <w:rFonts w:ascii="ＭＳ 明朝" w:hAnsi="ＭＳ 明朝" w:hint="eastAsia"/>
          <w:sz w:val="24"/>
          <w:szCs w:val="24"/>
        </w:rPr>
        <w:t>ある。</w:t>
      </w:r>
      <w:r w:rsidR="00C14105">
        <w:rPr>
          <w:rFonts w:ascii="ＭＳ 明朝" w:hAnsi="ＭＳ 明朝" w:hint="eastAsia"/>
          <w:sz w:val="24"/>
          <w:szCs w:val="24"/>
        </w:rPr>
        <w:t>本件口頭意見陳述には、手続上重大明白な平等原則違反があることは明らかであ</w:t>
      </w:r>
      <w:r w:rsidR="008E39BE">
        <w:rPr>
          <w:rFonts w:ascii="ＭＳ 明朝" w:hAnsi="ＭＳ 明朝" w:hint="eastAsia"/>
          <w:sz w:val="24"/>
          <w:szCs w:val="24"/>
        </w:rPr>
        <w:t>る。手続上の不備が重大明白である以上</w:t>
      </w:r>
      <w:r>
        <w:rPr>
          <w:rFonts w:ascii="ＭＳ 明朝" w:hAnsi="ＭＳ 明朝" w:hint="eastAsia"/>
          <w:sz w:val="24"/>
          <w:szCs w:val="24"/>
        </w:rPr>
        <w:t>、それに基づく審理及び処分は、</w:t>
      </w:r>
      <w:r w:rsidRPr="00CA08A8">
        <w:rPr>
          <w:rFonts w:ascii="ＭＳ 明朝" w:hAnsi="ＭＳ 明朝" w:hint="eastAsia"/>
          <w:sz w:val="24"/>
          <w:szCs w:val="24"/>
        </w:rPr>
        <w:t>取消しを免れない。</w:t>
      </w:r>
    </w:p>
    <w:p w14:paraId="46019AD9" w14:textId="7001FC31" w:rsidR="0047349C" w:rsidRPr="008E39BE" w:rsidRDefault="0047349C" w:rsidP="004D0F9C">
      <w:pPr>
        <w:rPr>
          <w:rFonts w:ascii="ＭＳ 明朝" w:hAnsi="ＭＳ 明朝"/>
          <w:sz w:val="24"/>
          <w:szCs w:val="24"/>
        </w:rPr>
      </w:pPr>
    </w:p>
    <w:p w14:paraId="6B3E6D72" w14:textId="18AE30B1" w:rsidR="00D65B32" w:rsidRPr="0060260F" w:rsidRDefault="00D65B32" w:rsidP="00D65B32">
      <w:pPr>
        <w:rPr>
          <w:rFonts w:ascii="ＭＳ 明朝" w:hAnsi="ＭＳ 明朝"/>
          <w:sz w:val="24"/>
          <w:szCs w:val="24"/>
        </w:rPr>
      </w:pPr>
      <w:r>
        <w:rPr>
          <w:rFonts w:ascii="ＭＳ 明朝" w:hAnsi="ＭＳ 明朝" w:hint="eastAsia"/>
          <w:sz w:val="24"/>
          <w:szCs w:val="24"/>
        </w:rPr>
        <w:t>２</w:t>
      </w:r>
      <w:r w:rsidRPr="0060260F">
        <w:rPr>
          <w:rFonts w:ascii="ＭＳ 明朝" w:hAnsi="ＭＳ 明朝" w:hint="eastAsia"/>
          <w:sz w:val="24"/>
          <w:szCs w:val="24"/>
        </w:rPr>
        <w:t xml:space="preserve">　審査庁</w:t>
      </w:r>
    </w:p>
    <w:p w14:paraId="54F99C55" w14:textId="413A87E4" w:rsidR="00D65B32" w:rsidRDefault="00D65B32" w:rsidP="00D65B32">
      <w:pPr>
        <w:ind w:firstLineChars="200" w:firstLine="480"/>
        <w:rPr>
          <w:rFonts w:ascii="ＭＳ 明朝" w:hAnsi="ＭＳ 明朝"/>
          <w:sz w:val="24"/>
          <w:szCs w:val="24"/>
        </w:rPr>
      </w:pPr>
      <w:r w:rsidRPr="0060260F">
        <w:rPr>
          <w:rFonts w:ascii="ＭＳ 明朝" w:hAnsi="ＭＳ 明朝" w:hint="eastAsia"/>
          <w:sz w:val="24"/>
          <w:szCs w:val="24"/>
        </w:rPr>
        <w:t>本件審査請求は、棄却すべきである。</w:t>
      </w:r>
    </w:p>
    <w:p w14:paraId="06EF54B4" w14:textId="62E44A45" w:rsidR="00D65B32" w:rsidRPr="0060260F" w:rsidRDefault="00D65B32" w:rsidP="00D65B32">
      <w:pPr>
        <w:rPr>
          <w:rFonts w:ascii="ＭＳ 明朝" w:hAnsi="ＭＳ 明朝"/>
          <w:sz w:val="24"/>
          <w:szCs w:val="24"/>
        </w:rPr>
      </w:pPr>
    </w:p>
    <w:p w14:paraId="26913F7B" w14:textId="0BB8DAF7" w:rsidR="00D65B32" w:rsidRPr="0060260F" w:rsidRDefault="00D65B32" w:rsidP="00D65B32">
      <w:pPr>
        <w:rPr>
          <w:rFonts w:ascii="ＭＳ 明朝" w:hAnsi="ＭＳ 明朝"/>
          <w:b/>
          <w:sz w:val="24"/>
          <w:szCs w:val="24"/>
        </w:rPr>
      </w:pPr>
      <w:r w:rsidRPr="0060260F">
        <w:rPr>
          <w:rFonts w:ascii="ＭＳ 明朝" w:hAnsi="ＭＳ 明朝" w:hint="eastAsia"/>
          <w:b/>
          <w:sz w:val="24"/>
          <w:szCs w:val="24"/>
        </w:rPr>
        <w:t xml:space="preserve">第３　審理員意見書の要旨 </w:t>
      </w:r>
    </w:p>
    <w:p w14:paraId="2D3D0D1A" w14:textId="77777777" w:rsidR="00D65B32" w:rsidRPr="0060260F" w:rsidRDefault="00D65B32" w:rsidP="00D65B32">
      <w:pPr>
        <w:rPr>
          <w:rFonts w:ascii="ＭＳ 明朝" w:hAnsi="ＭＳ 明朝"/>
          <w:sz w:val="24"/>
          <w:szCs w:val="24"/>
        </w:rPr>
      </w:pPr>
    </w:p>
    <w:p w14:paraId="1A2C79DC" w14:textId="307CB545" w:rsidR="00D65B32" w:rsidRPr="0060260F" w:rsidRDefault="00D65B32" w:rsidP="00D65B32">
      <w:pPr>
        <w:rPr>
          <w:rFonts w:ascii="ＭＳ 明朝" w:hAnsi="ＭＳ 明朝"/>
          <w:sz w:val="24"/>
          <w:szCs w:val="24"/>
        </w:rPr>
      </w:pPr>
      <w:r w:rsidRPr="0060260F">
        <w:rPr>
          <w:rFonts w:ascii="ＭＳ 明朝" w:hAnsi="ＭＳ 明朝" w:hint="eastAsia"/>
          <w:sz w:val="24"/>
          <w:szCs w:val="24"/>
        </w:rPr>
        <w:t>１　審理員意見書の結論</w:t>
      </w:r>
    </w:p>
    <w:p w14:paraId="374BB77A" w14:textId="01E66B22" w:rsidR="00D65B32" w:rsidRPr="0060260F" w:rsidRDefault="00D65B32" w:rsidP="00D65B32">
      <w:pPr>
        <w:ind w:firstLineChars="200" w:firstLine="480"/>
        <w:rPr>
          <w:rFonts w:ascii="ＭＳ 明朝" w:hAnsi="ＭＳ 明朝"/>
          <w:sz w:val="24"/>
          <w:szCs w:val="24"/>
        </w:rPr>
      </w:pPr>
      <w:r w:rsidRPr="0060260F">
        <w:rPr>
          <w:rFonts w:ascii="ＭＳ 明朝" w:hAnsi="ＭＳ 明朝" w:hint="eastAsia"/>
          <w:sz w:val="24"/>
          <w:szCs w:val="24"/>
        </w:rPr>
        <w:t>本件審査請求は棄却されるべきである。</w:t>
      </w:r>
    </w:p>
    <w:p w14:paraId="6ECA92E4" w14:textId="703CA668" w:rsidR="00D65B32" w:rsidRPr="0060260F" w:rsidRDefault="00D65B32" w:rsidP="00D65B32">
      <w:pPr>
        <w:rPr>
          <w:rFonts w:ascii="ＭＳ 明朝" w:hAnsi="ＭＳ 明朝"/>
          <w:sz w:val="24"/>
          <w:szCs w:val="24"/>
        </w:rPr>
      </w:pPr>
    </w:p>
    <w:p w14:paraId="6C723148" w14:textId="77777777" w:rsidR="00D65B32" w:rsidRPr="0060260F" w:rsidRDefault="00D65B32" w:rsidP="00D65B32">
      <w:pPr>
        <w:rPr>
          <w:rFonts w:ascii="ＭＳ 明朝" w:hAnsi="ＭＳ 明朝"/>
          <w:sz w:val="24"/>
          <w:szCs w:val="24"/>
        </w:rPr>
      </w:pPr>
      <w:r w:rsidRPr="0060260F">
        <w:rPr>
          <w:rFonts w:ascii="ＭＳ 明朝" w:hAnsi="ＭＳ 明朝" w:hint="eastAsia"/>
          <w:sz w:val="24"/>
          <w:szCs w:val="24"/>
        </w:rPr>
        <w:t>２　審理員意見書の理由</w:t>
      </w:r>
    </w:p>
    <w:p w14:paraId="73D98C1E" w14:textId="387807D5" w:rsidR="00705DE5" w:rsidRPr="00705DE5" w:rsidRDefault="00705DE5" w:rsidP="00705DE5">
      <w:pPr>
        <w:rPr>
          <w:rFonts w:ascii="ＭＳ 明朝" w:hAnsi="ＭＳ 明朝"/>
          <w:sz w:val="24"/>
          <w:szCs w:val="24"/>
        </w:rPr>
      </w:pPr>
      <w:r w:rsidRPr="00705DE5">
        <w:rPr>
          <w:rFonts w:ascii="ＭＳ 明朝" w:hAnsi="ＭＳ 明朝" w:hint="eastAsia"/>
          <w:sz w:val="24"/>
          <w:szCs w:val="24"/>
        </w:rPr>
        <w:t>（１）本件申告書の提出日について</w:t>
      </w:r>
    </w:p>
    <w:p w14:paraId="7BE14990" w14:textId="0F2E921B" w:rsidR="002867B7" w:rsidRDefault="00705DE5" w:rsidP="007C0955">
      <w:pPr>
        <w:ind w:left="240" w:hangingChars="100" w:hanging="240"/>
        <w:rPr>
          <w:rFonts w:ascii="ＭＳ 明朝" w:hAnsi="ＭＳ 明朝"/>
          <w:sz w:val="24"/>
          <w:szCs w:val="24"/>
        </w:rPr>
      </w:pPr>
      <w:r w:rsidRPr="00705DE5">
        <w:rPr>
          <w:rFonts w:ascii="ＭＳ 明朝" w:hAnsi="ＭＳ 明朝" w:hint="eastAsia"/>
          <w:sz w:val="24"/>
          <w:szCs w:val="24"/>
        </w:rPr>
        <w:t xml:space="preserve">　</w:t>
      </w:r>
      <w:r>
        <w:rPr>
          <w:rFonts w:ascii="ＭＳ 明朝" w:hAnsi="ＭＳ 明朝" w:hint="eastAsia"/>
          <w:sz w:val="24"/>
          <w:szCs w:val="24"/>
        </w:rPr>
        <w:t xml:space="preserve">　</w:t>
      </w:r>
      <w:r w:rsidR="002867B7" w:rsidRPr="002867B7">
        <w:rPr>
          <w:rFonts w:ascii="ＭＳ 明朝" w:hAnsi="ＭＳ 明朝" w:hint="eastAsia"/>
          <w:sz w:val="24"/>
          <w:szCs w:val="24"/>
        </w:rPr>
        <w:t>平成２８年４月１日から平成２９年３月３１日までの事業年度（以下「本件事業年度」という。）の終了の日は、</w:t>
      </w:r>
      <w:r w:rsidR="004A326E">
        <w:rPr>
          <w:rFonts w:ascii="ＭＳ 明朝" w:hAnsi="ＭＳ 明朝" w:hint="eastAsia"/>
          <w:sz w:val="24"/>
          <w:szCs w:val="24"/>
        </w:rPr>
        <w:t>平成２９年</w:t>
      </w:r>
      <w:r w:rsidR="002867B7" w:rsidRPr="002867B7">
        <w:rPr>
          <w:rFonts w:ascii="ＭＳ 明朝" w:hAnsi="ＭＳ 明朝" w:hint="eastAsia"/>
          <w:sz w:val="24"/>
          <w:szCs w:val="24"/>
        </w:rPr>
        <w:t>３月３１日であり、その日から２か月後の</w:t>
      </w:r>
      <w:r w:rsidR="004A326E">
        <w:rPr>
          <w:rFonts w:ascii="ＭＳ 明朝" w:hAnsi="ＭＳ 明朝" w:hint="eastAsia"/>
          <w:sz w:val="24"/>
          <w:szCs w:val="24"/>
        </w:rPr>
        <w:t>平成２９年</w:t>
      </w:r>
      <w:r w:rsidR="002867B7" w:rsidRPr="002867B7">
        <w:rPr>
          <w:rFonts w:ascii="ＭＳ 明朝" w:hAnsi="ＭＳ 明朝" w:hint="eastAsia"/>
          <w:sz w:val="24"/>
          <w:szCs w:val="24"/>
        </w:rPr>
        <w:t>５月３１日は水曜日であることから、第５の１（</w:t>
      </w:r>
      <w:r w:rsidR="00580AE5">
        <w:rPr>
          <w:rFonts w:ascii="ＭＳ 明朝" w:hAnsi="ＭＳ 明朝" w:hint="eastAsia"/>
          <w:sz w:val="24"/>
          <w:szCs w:val="24"/>
        </w:rPr>
        <w:t>５</w:t>
      </w:r>
      <w:r w:rsidR="002867B7" w:rsidRPr="002867B7">
        <w:rPr>
          <w:rFonts w:ascii="ＭＳ 明朝" w:hAnsi="ＭＳ 明朝" w:hint="eastAsia"/>
          <w:sz w:val="24"/>
          <w:szCs w:val="24"/>
        </w:rPr>
        <w:t>）及び（</w:t>
      </w:r>
      <w:r w:rsidR="00580AE5">
        <w:rPr>
          <w:rFonts w:ascii="ＭＳ 明朝" w:hAnsi="ＭＳ 明朝" w:hint="eastAsia"/>
          <w:sz w:val="24"/>
          <w:szCs w:val="24"/>
        </w:rPr>
        <w:t>７</w:t>
      </w:r>
      <w:r w:rsidR="002867B7" w:rsidRPr="002867B7">
        <w:rPr>
          <w:rFonts w:ascii="ＭＳ 明朝" w:hAnsi="ＭＳ 明朝" w:hint="eastAsia"/>
          <w:sz w:val="24"/>
          <w:szCs w:val="24"/>
        </w:rPr>
        <w:t>）の規定により、申告納付期限は、</w:t>
      </w:r>
      <w:r w:rsidR="004A326E">
        <w:rPr>
          <w:rFonts w:ascii="ＭＳ 明朝" w:hAnsi="ＭＳ 明朝" w:hint="eastAsia"/>
          <w:sz w:val="24"/>
          <w:szCs w:val="24"/>
        </w:rPr>
        <w:t>平成２９年</w:t>
      </w:r>
      <w:r w:rsidR="002867B7" w:rsidRPr="002867B7">
        <w:rPr>
          <w:rFonts w:ascii="ＭＳ 明朝" w:hAnsi="ＭＳ 明朝" w:hint="eastAsia"/>
          <w:sz w:val="24"/>
          <w:szCs w:val="24"/>
        </w:rPr>
        <w:t>５月３１日となる。</w:t>
      </w:r>
    </w:p>
    <w:p w14:paraId="0CD02475" w14:textId="27951C52" w:rsidR="00705DE5" w:rsidRPr="00705DE5" w:rsidRDefault="00B30647" w:rsidP="002867B7">
      <w:pPr>
        <w:ind w:leftChars="100" w:left="210" w:firstLineChars="100" w:firstLine="240"/>
        <w:rPr>
          <w:rFonts w:ascii="ＭＳ 明朝" w:hAnsi="ＭＳ 明朝"/>
          <w:sz w:val="24"/>
          <w:szCs w:val="24"/>
        </w:rPr>
      </w:pPr>
      <w:r>
        <w:rPr>
          <w:rFonts w:ascii="ＭＳ 明朝" w:hAnsi="ＭＳ 明朝" w:hint="eastAsia"/>
          <w:sz w:val="24"/>
          <w:szCs w:val="24"/>
        </w:rPr>
        <w:t>また、</w:t>
      </w:r>
      <w:r w:rsidR="00705DE5">
        <w:rPr>
          <w:rFonts w:ascii="ＭＳ 明朝" w:hAnsi="ＭＳ 明朝" w:hint="eastAsia"/>
          <w:sz w:val="24"/>
          <w:szCs w:val="24"/>
        </w:rPr>
        <w:t>第５の</w:t>
      </w:r>
      <w:r w:rsidR="00705DE5" w:rsidRPr="00705DE5">
        <w:rPr>
          <w:rFonts w:ascii="ＭＳ 明朝" w:hAnsi="ＭＳ 明朝" w:hint="eastAsia"/>
          <w:sz w:val="24"/>
          <w:szCs w:val="24"/>
        </w:rPr>
        <w:t>１（</w:t>
      </w:r>
      <w:r w:rsidR="00580AE5">
        <w:rPr>
          <w:rFonts w:ascii="ＭＳ 明朝" w:hAnsi="ＭＳ 明朝" w:hint="eastAsia"/>
          <w:sz w:val="24"/>
          <w:szCs w:val="24"/>
        </w:rPr>
        <w:t>６</w:t>
      </w:r>
      <w:r w:rsidR="00705DE5" w:rsidRPr="00705DE5">
        <w:rPr>
          <w:rFonts w:ascii="ＭＳ 明朝" w:hAnsi="ＭＳ 明朝" w:hint="eastAsia"/>
          <w:sz w:val="24"/>
          <w:szCs w:val="24"/>
        </w:rPr>
        <w:t>）の</w:t>
      </w:r>
      <w:r>
        <w:rPr>
          <w:rFonts w:ascii="ＭＳ 明朝" w:hAnsi="ＭＳ 明朝" w:hint="eastAsia"/>
          <w:sz w:val="24"/>
          <w:szCs w:val="24"/>
        </w:rPr>
        <w:t>規定により</w:t>
      </w:r>
      <w:r w:rsidR="00705DE5" w:rsidRPr="00705DE5">
        <w:rPr>
          <w:rFonts w:ascii="ＭＳ 明朝" w:hAnsi="ＭＳ 明朝" w:hint="eastAsia"/>
          <w:sz w:val="24"/>
          <w:szCs w:val="24"/>
        </w:rPr>
        <w:t>、申告等に関する書類が郵便又は信書便により提出されたときは、その郵便物又は信書便物の通信日付印により表示された日にその提出がされたものとみなされ</w:t>
      </w:r>
      <w:r w:rsidR="00705DE5">
        <w:rPr>
          <w:rFonts w:ascii="ＭＳ 明朝" w:hAnsi="ＭＳ 明朝" w:hint="eastAsia"/>
          <w:sz w:val="24"/>
          <w:szCs w:val="24"/>
        </w:rPr>
        <w:t>る</w:t>
      </w:r>
      <w:r w:rsidR="00705DE5" w:rsidRPr="00705DE5">
        <w:rPr>
          <w:rFonts w:ascii="ＭＳ 明朝" w:hAnsi="ＭＳ 明朝" w:hint="eastAsia"/>
          <w:sz w:val="24"/>
          <w:szCs w:val="24"/>
        </w:rPr>
        <w:t>。本件申告書は郵便により処分庁に提出され、その郵便物の通信日付印により表示されていた日は、平成</w:t>
      </w:r>
      <w:r w:rsidR="00705DE5">
        <w:rPr>
          <w:rFonts w:ascii="ＭＳ 明朝" w:hAnsi="ＭＳ 明朝" w:hint="eastAsia"/>
          <w:sz w:val="24"/>
          <w:szCs w:val="24"/>
        </w:rPr>
        <w:t>２９</w:t>
      </w:r>
      <w:r w:rsidR="00705DE5" w:rsidRPr="00705DE5">
        <w:rPr>
          <w:rFonts w:ascii="ＭＳ 明朝" w:hAnsi="ＭＳ 明朝" w:hint="eastAsia"/>
          <w:sz w:val="24"/>
          <w:szCs w:val="24"/>
        </w:rPr>
        <w:t>年６月１日で</w:t>
      </w:r>
      <w:r w:rsidR="00705DE5">
        <w:rPr>
          <w:rFonts w:ascii="ＭＳ 明朝" w:hAnsi="ＭＳ 明朝" w:hint="eastAsia"/>
          <w:sz w:val="24"/>
          <w:szCs w:val="24"/>
        </w:rPr>
        <w:t>あった</w:t>
      </w:r>
      <w:r w:rsidR="00B4478D">
        <w:rPr>
          <w:rFonts w:ascii="ＭＳ 明朝" w:hAnsi="ＭＳ 明朝" w:hint="eastAsia"/>
          <w:sz w:val="24"/>
          <w:szCs w:val="24"/>
        </w:rPr>
        <w:t>ことから</w:t>
      </w:r>
      <w:r w:rsidR="00705DE5" w:rsidRPr="00705DE5">
        <w:rPr>
          <w:rFonts w:ascii="ＭＳ 明朝" w:hAnsi="ＭＳ 明朝" w:hint="eastAsia"/>
          <w:sz w:val="24"/>
          <w:szCs w:val="24"/>
        </w:rPr>
        <w:t>、平成</w:t>
      </w:r>
      <w:r w:rsidR="00705DE5">
        <w:rPr>
          <w:rFonts w:ascii="ＭＳ 明朝" w:hAnsi="ＭＳ 明朝" w:hint="eastAsia"/>
          <w:sz w:val="24"/>
          <w:szCs w:val="24"/>
        </w:rPr>
        <w:t>２９</w:t>
      </w:r>
      <w:r w:rsidR="00705DE5" w:rsidRPr="00705DE5">
        <w:rPr>
          <w:rFonts w:ascii="ＭＳ 明朝" w:hAnsi="ＭＳ 明朝" w:hint="eastAsia"/>
          <w:sz w:val="24"/>
          <w:szCs w:val="24"/>
        </w:rPr>
        <w:t>年６月１日に</w:t>
      </w:r>
      <w:r w:rsidR="00B4478D">
        <w:rPr>
          <w:rFonts w:ascii="ＭＳ 明朝" w:hAnsi="ＭＳ 明朝" w:hint="eastAsia"/>
          <w:sz w:val="24"/>
          <w:szCs w:val="24"/>
        </w:rPr>
        <w:t>本件申告書は</w:t>
      </w:r>
      <w:r w:rsidR="00705DE5" w:rsidRPr="00705DE5">
        <w:rPr>
          <w:rFonts w:ascii="ＭＳ 明朝" w:hAnsi="ＭＳ 明朝" w:hint="eastAsia"/>
          <w:sz w:val="24"/>
          <w:szCs w:val="24"/>
        </w:rPr>
        <w:t>提出されたものとみなされ</w:t>
      </w:r>
      <w:r w:rsidR="00705DE5">
        <w:rPr>
          <w:rFonts w:ascii="ＭＳ 明朝" w:hAnsi="ＭＳ 明朝" w:hint="eastAsia"/>
          <w:sz w:val="24"/>
          <w:szCs w:val="24"/>
        </w:rPr>
        <w:t>る</w:t>
      </w:r>
      <w:r w:rsidR="00705DE5" w:rsidRPr="00705DE5">
        <w:rPr>
          <w:rFonts w:ascii="ＭＳ 明朝" w:hAnsi="ＭＳ 明朝" w:hint="eastAsia"/>
          <w:sz w:val="24"/>
          <w:szCs w:val="24"/>
        </w:rPr>
        <w:t>。</w:t>
      </w:r>
    </w:p>
    <w:p w14:paraId="28135BD2" w14:textId="6A6431D6" w:rsidR="00705DE5" w:rsidRPr="00705DE5" w:rsidRDefault="00705DE5" w:rsidP="00D9316C">
      <w:pPr>
        <w:ind w:leftChars="100" w:left="210" w:firstLineChars="100" w:firstLine="240"/>
        <w:rPr>
          <w:rFonts w:ascii="ＭＳ 明朝" w:hAnsi="ＭＳ 明朝"/>
          <w:sz w:val="24"/>
          <w:szCs w:val="24"/>
        </w:rPr>
      </w:pPr>
      <w:r w:rsidRPr="00705DE5">
        <w:rPr>
          <w:rFonts w:ascii="ＭＳ 明朝" w:hAnsi="ＭＳ 明朝" w:hint="eastAsia"/>
          <w:sz w:val="24"/>
          <w:szCs w:val="24"/>
        </w:rPr>
        <w:t>したが</w:t>
      </w:r>
      <w:r w:rsidR="00D9316C">
        <w:rPr>
          <w:rFonts w:ascii="ＭＳ 明朝" w:hAnsi="ＭＳ 明朝" w:hint="eastAsia"/>
          <w:sz w:val="24"/>
          <w:szCs w:val="24"/>
        </w:rPr>
        <w:t>って</w:t>
      </w:r>
      <w:r w:rsidRPr="00705DE5">
        <w:rPr>
          <w:rFonts w:ascii="ＭＳ 明朝" w:hAnsi="ＭＳ 明朝" w:hint="eastAsia"/>
          <w:sz w:val="24"/>
          <w:szCs w:val="24"/>
        </w:rPr>
        <w:t>、本件申告書を申告納付期限</w:t>
      </w:r>
      <w:r w:rsidR="00B4478D">
        <w:rPr>
          <w:rFonts w:ascii="ＭＳ 明朝" w:hAnsi="ＭＳ 明朝" w:hint="eastAsia"/>
          <w:sz w:val="24"/>
          <w:szCs w:val="24"/>
        </w:rPr>
        <w:t>である平成２９年５月３１日</w:t>
      </w:r>
      <w:r w:rsidRPr="00705DE5">
        <w:rPr>
          <w:rFonts w:ascii="ＭＳ 明朝" w:hAnsi="ＭＳ 明朝" w:hint="eastAsia"/>
          <w:sz w:val="24"/>
          <w:szCs w:val="24"/>
        </w:rPr>
        <w:t>までに提出したという審査請求人の主張を認めることはでき</w:t>
      </w:r>
      <w:r w:rsidR="00D9316C">
        <w:rPr>
          <w:rFonts w:ascii="ＭＳ 明朝" w:hAnsi="ＭＳ 明朝" w:hint="eastAsia"/>
          <w:sz w:val="24"/>
          <w:szCs w:val="24"/>
        </w:rPr>
        <w:t>ない</w:t>
      </w:r>
      <w:r w:rsidRPr="00705DE5">
        <w:rPr>
          <w:rFonts w:ascii="ＭＳ 明朝" w:hAnsi="ＭＳ 明朝" w:hint="eastAsia"/>
          <w:sz w:val="24"/>
          <w:szCs w:val="24"/>
        </w:rPr>
        <w:t>。</w:t>
      </w:r>
    </w:p>
    <w:p w14:paraId="09B64D6D" w14:textId="254CF3E5" w:rsidR="00705DE5" w:rsidRPr="00705DE5" w:rsidRDefault="00705DE5" w:rsidP="00705DE5">
      <w:pPr>
        <w:rPr>
          <w:rFonts w:ascii="ＭＳ 明朝" w:hAnsi="ＭＳ 明朝"/>
          <w:sz w:val="24"/>
          <w:szCs w:val="24"/>
        </w:rPr>
      </w:pPr>
      <w:r w:rsidRPr="00705DE5">
        <w:rPr>
          <w:rFonts w:ascii="ＭＳ 明朝" w:hAnsi="ＭＳ 明朝" w:hint="eastAsia"/>
          <w:sz w:val="24"/>
          <w:szCs w:val="24"/>
        </w:rPr>
        <w:t>（２）不申告加算金決定の根拠について</w:t>
      </w:r>
    </w:p>
    <w:p w14:paraId="31C502AD" w14:textId="30A5096C" w:rsidR="007C0955" w:rsidRDefault="00D9316C" w:rsidP="00D9316C">
      <w:pPr>
        <w:ind w:leftChars="100" w:left="210" w:firstLineChars="100" w:firstLine="240"/>
        <w:rPr>
          <w:rFonts w:ascii="ＭＳ 明朝" w:hAnsi="ＭＳ 明朝"/>
          <w:sz w:val="24"/>
          <w:szCs w:val="24"/>
        </w:rPr>
      </w:pPr>
      <w:r>
        <w:rPr>
          <w:rFonts w:ascii="ＭＳ 明朝" w:hAnsi="ＭＳ 明朝" w:hint="eastAsia"/>
          <w:sz w:val="24"/>
          <w:szCs w:val="24"/>
        </w:rPr>
        <w:t>第５の</w:t>
      </w:r>
      <w:r w:rsidR="00705DE5" w:rsidRPr="00705DE5">
        <w:rPr>
          <w:rFonts w:ascii="ＭＳ 明朝" w:hAnsi="ＭＳ 明朝" w:hint="eastAsia"/>
          <w:sz w:val="24"/>
          <w:szCs w:val="24"/>
        </w:rPr>
        <w:t>１（</w:t>
      </w:r>
      <w:r w:rsidR="00580AE5">
        <w:rPr>
          <w:rFonts w:ascii="ＭＳ 明朝" w:hAnsi="ＭＳ 明朝" w:hint="eastAsia"/>
          <w:sz w:val="24"/>
          <w:szCs w:val="24"/>
        </w:rPr>
        <w:t>８</w:t>
      </w:r>
      <w:r w:rsidR="00705DE5" w:rsidRPr="00705DE5">
        <w:rPr>
          <w:rFonts w:ascii="ＭＳ 明朝" w:hAnsi="ＭＳ 明朝" w:hint="eastAsia"/>
          <w:sz w:val="24"/>
          <w:szCs w:val="24"/>
        </w:rPr>
        <w:t>）の</w:t>
      </w:r>
      <w:r w:rsidR="00B30647">
        <w:rPr>
          <w:rFonts w:ascii="ＭＳ 明朝" w:hAnsi="ＭＳ 明朝" w:hint="eastAsia"/>
          <w:sz w:val="24"/>
          <w:szCs w:val="24"/>
        </w:rPr>
        <w:t>規定により</w:t>
      </w:r>
      <w:r w:rsidR="00705DE5" w:rsidRPr="00705DE5">
        <w:rPr>
          <w:rFonts w:ascii="ＭＳ 明朝" w:hAnsi="ＭＳ 明朝" w:hint="eastAsia"/>
          <w:sz w:val="24"/>
          <w:szCs w:val="24"/>
        </w:rPr>
        <w:t>、申告書の提出期限後にその提出があった場合においては、申告書の提出期限までにその提出がなかったことについて正当な事由があると認められる場合を除き、不申告加算金が課される</w:t>
      </w:r>
      <w:r w:rsidR="00B30647">
        <w:rPr>
          <w:rFonts w:ascii="ＭＳ 明朝" w:hAnsi="ＭＳ 明朝" w:hint="eastAsia"/>
          <w:sz w:val="24"/>
          <w:szCs w:val="24"/>
        </w:rPr>
        <w:t>が</w:t>
      </w:r>
      <w:r w:rsidR="00705DE5" w:rsidRPr="00705DE5">
        <w:rPr>
          <w:rFonts w:ascii="ＭＳ 明朝" w:hAnsi="ＭＳ 明朝" w:hint="eastAsia"/>
          <w:sz w:val="24"/>
          <w:szCs w:val="24"/>
        </w:rPr>
        <w:t>、</w:t>
      </w:r>
      <w:r>
        <w:rPr>
          <w:rFonts w:ascii="ＭＳ 明朝" w:hAnsi="ＭＳ 明朝" w:hint="eastAsia"/>
          <w:sz w:val="24"/>
          <w:szCs w:val="24"/>
        </w:rPr>
        <w:t>前記</w:t>
      </w:r>
      <w:r w:rsidR="00705DE5" w:rsidRPr="00705DE5">
        <w:rPr>
          <w:rFonts w:ascii="ＭＳ 明朝" w:hAnsi="ＭＳ 明朝" w:hint="eastAsia"/>
          <w:sz w:val="24"/>
          <w:szCs w:val="24"/>
        </w:rPr>
        <w:t>（１）のとおり、</w:t>
      </w:r>
      <w:r w:rsidR="00CC72D8">
        <w:rPr>
          <w:rFonts w:ascii="ＭＳ 明朝" w:hAnsi="ＭＳ 明朝" w:hint="eastAsia"/>
          <w:sz w:val="24"/>
          <w:szCs w:val="24"/>
        </w:rPr>
        <w:t>申告書の</w:t>
      </w:r>
      <w:r w:rsidR="00705DE5" w:rsidRPr="00705DE5">
        <w:rPr>
          <w:rFonts w:ascii="ＭＳ 明朝" w:hAnsi="ＭＳ 明朝" w:hint="eastAsia"/>
          <w:sz w:val="24"/>
          <w:szCs w:val="24"/>
        </w:rPr>
        <w:t>提出期限後に</w:t>
      </w:r>
      <w:r w:rsidR="00B4478D">
        <w:rPr>
          <w:rFonts w:ascii="ＭＳ 明朝" w:hAnsi="ＭＳ 明朝" w:hint="eastAsia"/>
          <w:sz w:val="24"/>
          <w:szCs w:val="24"/>
        </w:rPr>
        <w:t>本件申告書</w:t>
      </w:r>
      <w:r w:rsidR="00705DE5" w:rsidRPr="00705DE5">
        <w:rPr>
          <w:rFonts w:ascii="ＭＳ 明朝" w:hAnsi="ＭＳ 明朝" w:hint="eastAsia"/>
          <w:sz w:val="24"/>
          <w:szCs w:val="24"/>
        </w:rPr>
        <w:t>の提出があったものとみなされ</w:t>
      </w:r>
      <w:r>
        <w:rPr>
          <w:rFonts w:ascii="ＭＳ 明朝" w:hAnsi="ＭＳ 明朝" w:hint="eastAsia"/>
          <w:sz w:val="24"/>
          <w:szCs w:val="24"/>
        </w:rPr>
        <w:t>る</w:t>
      </w:r>
      <w:r w:rsidR="00705DE5" w:rsidRPr="00705DE5">
        <w:rPr>
          <w:rFonts w:ascii="ＭＳ 明朝" w:hAnsi="ＭＳ 明朝" w:hint="eastAsia"/>
          <w:sz w:val="24"/>
          <w:szCs w:val="24"/>
        </w:rPr>
        <w:t>。</w:t>
      </w:r>
      <w:r w:rsidR="00B30647">
        <w:rPr>
          <w:rFonts w:ascii="ＭＳ 明朝" w:hAnsi="ＭＳ 明朝" w:hint="eastAsia"/>
          <w:sz w:val="24"/>
          <w:szCs w:val="24"/>
        </w:rPr>
        <w:t>また</w:t>
      </w:r>
      <w:r w:rsidR="00705DE5" w:rsidRPr="00705DE5">
        <w:rPr>
          <w:rFonts w:ascii="ＭＳ 明朝" w:hAnsi="ＭＳ 明朝" w:hint="eastAsia"/>
          <w:sz w:val="24"/>
          <w:szCs w:val="24"/>
        </w:rPr>
        <w:t>、提出期限までに</w:t>
      </w:r>
      <w:r w:rsidR="00B4478D">
        <w:rPr>
          <w:rFonts w:ascii="ＭＳ 明朝" w:hAnsi="ＭＳ 明朝" w:hint="eastAsia"/>
          <w:sz w:val="24"/>
          <w:szCs w:val="24"/>
        </w:rPr>
        <w:t>申告書</w:t>
      </w:r>
      <w:r w:rsidR="00705DE5" w:rsidRPr="00705DE5">
        <w:rPr>
          <w:rFonts w:ascii="ＭＳ 明朝" w:hAnsi="ＭＳ 明朝" w:hint="eastAsia"/>
          <w:sz w:val="24"/>
          <w:szCs w:val="24"/>
        </w:rPr>
        <w:t>の提出がなかったことについての正当な事由とは、交通、通信の途絶等により申告期限内に申告書を提出できなかった場合、又は、災害等により申告書の提出期限の延長の申請ができなかった場合をいうものと解され</w:t>
      </w:r>
      <w:r w:rsidR="00B30647">
        <w:rPr>
          <w:rFonts w:ascii="ＭＳ 明朝" w:hAnsi="ＭＳ 明朝" w:hint="eastAsia"/>
          <w:sz w:val="24"/>
          <w:szCs w:val="24"/>
        </w:rPr>
        <w:t>るが</w:t>
      </w:r>
      <w:r w:rsidR="00705DE5" w:rsidRPr="00705DE5">
        <w:rPr>
          <w:rFonts w:ascii="ＭＳ 明朝" w:hAnsi="ＭＳ 明朝" w:hint="eastAsia"/>
          <w:sz w:val="24"/>
          <w:szCs w:val="24"/>
        </w:rPr>
        <w:t>、審査請求人において、提出期限</w:t>
      </w:r>
      <w:r w:rsidR="00B4478D">
        <w:rPr>
          <w:rFonts w:ascii="ＭＳ 明朝" w:hAnsi="ＭＳ 明朝" w:hint="eastAsia"/>
          <w:sz w:val="24"/>
          <w:szCs w:val="24"/>
        </w:rPr>
        <w:t>の平成２９年５月３１日</w:t>
      </w:r>
      <w:r w:rsidR="00705DE5" w:rsidRPr="00705DE5">
        <w:rPr>
          <w:rFonts w:ascii="ＭＳ 明朝" w:hAnsi="ＭＳ 明朝" w:hint="eastAsia"/>
          <w:sz w:val="24"/>
          <w:szCs w:val="24"/>
        </w:rPr>
        <w:t>までに</w:t>
      </w:r>
      <w:r w:rsidR="00B4478D">
        <w:rPr>
          <w:rFonts w:ascii="ＭＳ 明朝" w:hAnsi="ＭＳ 明朝" w:hint="eastAsia"/>
          <w:sz w:val="24"/>
          <w:szCs w:val="24"/>
        </w:rPr>
        <w:t>本件申告書</w:t>
      </w:r>
      <w:r w:rsidR="00705DE5" w:rsidRPr="00705DE5">
        <w:rPr>
          <w:rFonts w:ascii="ＭＳ 明朝" w:hAnsi="ＭＳ 明朝" w:hint="eastAsia"/>
          <w:sz w:val="24"/>
          <w:szCs w:val="24"/>
        </w:rPr>
        <w:t>の提出</w:t>
      </w:r>
      <w:r w:rsidR="00B30647">
        <w:rPr>
          <w:rFonts w:ascii="ＭＳ 明朝" w:hAnsi="ＭＳ 明朝" w:hint="eastAsia"/>
          <w:sz w:val="24"/>
          <w:szCs w:val="24"/>
        </w:rPr>
        <w:t>が</w:t>
      </w:r>
      <w:r w:rsidR="00705DE5" w:rsidRPr="00705DE5">
        <w:rPr>
          <w:rFonts w:ascii="ＭＳ 明朝" w:hAnsi="ＭＳ 明朝" w:hint="eastAsia"/>
          <w:sz w:val="24"/>
          <w:szCs w:val="24"/>
        </w:rPr>
        <w:t>なかったことについて正当な事由がある旨の主張立証は</w:t>
      </w:r>
      <w:r>
        <w:rPr>
          <w:rFonts w:ascii="ＭＳ 明朝" w:hAnsi="ＭＳ 明朝" w:hint="eastAsia"/>
          <w:sz w:val="24"/>
          <w:szCs w:val="24"/>
        </w:rPr>
        <w:t>なかった</w:t>
      </w:r>
      <w:r w:rsidR="00705DE5" w:rsidRPr="00705DE5">
        <w:rPr>
          <w:rFonts w:ascii="ＭＳ 明朝" w:hAnsi="ＭＳ 明朝" w:hint="eastAsia"/>
          <w:sz w:val="24"/>
          <w:szCs w:val="24"/>
        </w:rPr>
        <w:t>。</w:t>
      </w:r>
    </w:p>
    <w:p w14:paraId="6E046389" w14:textId="6BEB319A" w:rsidR="00705DE5" w:rsidRPr="00705DE5" w:rsidRDefault="00705DE5" w:rsidP="00D9316C">
      <w:pPr>
        <w:ind w:leftChars="100" w:left="210" w:firstLineChars="100" w:firstLine="240"/>
        <w:rPr>
          <w:rFonts w:ascii="ＭＳ 明朝" w:hAnsi="ＭＳ 明朝"/>
          <w:sz w:val="24"/>
          <w:szCs w:val="24"/>
        </w:rPr>
      </w:pPr>
      <w:r w:rsidRPr="00705DE5">
        <w:rPr>
          <w:rFonts w:ascii="ＭＳ 明朝" w:hAnsi="ＭＳ 明朝" w:hint="eastAsia"/>
          <w:sz w:val="24"/>
          <w:szCs w:val="24"/>
        </w:rPr>
        <w:t>また、</w:t>
      </w:r>
      <w:r w:rsidR="00D9316C">
        <w:rPr>
          <w:rFonts w:ascii="ＭＳ 明朝" w:hAnsi="ＭＳ 明朝" w:hint="eastAsia"/>
          <w:sz w:val="24"/>
          <w:szCs w:val="24"/>
        </w:rPr>
        <w:t>第５の</w:t>
      </w:r>
      <w:r w:rsidRPr="00705DE5">
        <w:rPr>
          <w:rFonts w:ascii="ＭＳ 明朝" w:hAnsi="ＭＳ 明朝" w:hint="eastAsia"/>
          <w:sz w:val="24"/>
          <w:szCs w:val="24"/>
        </w:rPr>
        <w:t>１（</w:t>
      </w:r>
      <w:r w:rsidR="00580AE5">
        <w:rPr>
          <w:rFonts w:ascii="ＭＳ 明朝" w:hAnsi="ＭＳ 明朝" w:hint="eastAsia"/>
          <w:sz w:val="24"/>
          <w:szCs w:val="24"/>
        </w:rPr>
        <w:t>９</w:t>
      </w:r>
      <w:r w:rsidRPr="00705DE5">
        <w:rPr>
          <w:rFonts w:ascii="ＭＳ 明朝" w:hAnsi="ＭＳ 明朝" w:hint="eastAsia"/>
          <w:sz w:val="24"/>
          <w:szCs w:val="24"/>
        </w:rPr>
        <w:t>）の条件を満たすときは、不申告加算金は徴収しないこととされてい</w:t>
      </w:r>
      <w:r w:rsidR="00D9316C">
        <w:rPr>
          <w:rFonts w:ascii="ＭＳ 明朝" w:hAnsi="ＭＳ 明朝" w:hint="eastAsia"/>
          <w:sz w:val="24"/>
          <w:szCs w:val="24"/>
        </w:rPr>
        <w:t>る</w:t>
      </w:r>
      <w:r w:rsidRPr="00705DE5">
        <w:rPr>
          <w:rFonts w:ascii="ＭＳ 明朝" w:hAnsi="ＭＳ 明朝" w:hint="eastAsia"/>
          <w:sz w:val="24"/>
          <w:szCs w:val="24"/>
        </w:rPr>
        <w:t>が、</w:t>
      </w:r>
      <w:r w:rsidR="00D9316C">
        <w:rPr>
          <w:rFonts w:ascii="ＭＳ 明朝" w:hAnsi="ＭＳ 明朝" w:hint="eastAsia"/>
          <w:sz w:val="24"/>
          <w:szCs w:val="24"/>
        </w:rPr>
        <w:t>本件申告書に係る納付すべき税額の全額が納付されたのは、</w:t>
      </w:r>
      <w:r w:rsidR="004A326E">
        <w:rPr>
          <w:rFonts w:ascii="ＭＳ 明朝" w:hAnsi="ＭＳ 明朝" w:hint="eastAsia"/>
          <w:sz w:val="24"/>
          <w:szCs w:val="24"/>
        </w:rPr>
        <w:t>平成２９年</w:t>
      </w:r>
      <w:r w:rsidRPr="00705DE5">
        <w:rPr>
          <w:rFonts w:ascii="ＭＳ 明朝" w:hAnsi="ＭＳ 明朝" w:hint="eastAsia"/>
          <w:sz w:val="24"/>
          <w:szCs w:val="24"/>
        </w:rPr>
        <w:t>６月１日であり、申告納付期限</w:t>
      </w:r>
      <w:r w:rsidR="0040073C">
        <w:rPr>
          <w:rFonts w:ascii="ＭＳ 明朝" w:hAnsi="ＭＳ 明朝" w:hint="eastAsia"/>
          <w:sz w:val="24"/>
          <w:szCs w:val="24"/>
        </w:rPr>
        <w:t>である平成２９年５月３１日</w:t>
      </w:r>
      <w:r w:rsidRPr="00705DE5">
        <w:rPr>
          <w:rFonts w:ascii="ＭＳ 明朝" w:hAnsi="ＭＳ 明朝" w:hint="eastAsia"/>
          <w:sz w:val="24"/>
          <w:szCs w:val="24"/>
        </w:rPr>
        <w:t>を過ぎて</w:t>
      </w:r>
      <w:r w:rsidR="00CC72D8">
        <w:rPr>
          <w:rFonts w:ascii="ＭＳ 明朝" w:hAnsi="ＭＳ 明朝" w:hint="eastAsia"/>
          <w:sz w:val="24"/>
          <w:szCs w:val="24"/>
        </w:rPr>
        <w:t>の</w:t>
      </w:r>
      <w:r w:rsidRPr="00705DE5">
        <w:rPr>
          <w:rFonts w:ascii="ＭＳ 明朝" w:hAnsi="ＭＳ 明朝" w:hint="eastAsia"/>
          <w:sz w:val="24"/>
          <w:szCs w:val="24"/>
        </w:rPr>
        <w:t>納付</w:t>
      </w:r>
      <w:r w:rsidR="00CC72D8">
        <w:rPr>
          <w:rFonts w:ascii="ＭＳ 明朝" w:hAnsi="ＭＳ 明朝" w:hint="eastAsia"/>
          <w:sz w:val="24"/>
          <w:szCs w:val="24"/>
        </w:rPr>
        <w:t>であったと</w:t>
      </w:r>
      <w:r w:rsidRPr="00705DE5">
        <w:rPr>
          <w:rFonts w:ascii="ＭＳ 明朝" w:hAnsi="ＭＳ 明朝" w:hint="eastAsia"/>
          <w:sz w:val="24"/>
          <w:szCs w:val="24"/>
        </w:rPr>
        <w:t>認められ</w:t>
      </w:r>
      <w:r w:rsidR="00D9316C">
        <w:rPr>
          <w:rFonts w:ascii="ＭＳ 明朝" w:hAnsi="ＭＳ 明朝" w:hint="eastAsia"/>
          <w:sz w:val="24"/>
          <w:szCs w:val="24"/>
        </w:rPr>
        <w:t>る</w:t>
      </w:r>
      <w:r w:rsidRPr="00705DE5">
        <w:rPr>
          <w:rFonts w:ascii="ＭＳ 明朝" w:hAnsi="ＭＳ 明朝" w:hint="eastAsia"/>
          <w:sz w:val="24"/>
          <w:szCs w:val="24"/>
        </w:rPr>
        <w:t>ので、この条件も満た</w:t>
      </w:r>
      <w:r w:rsidR="00D9316C">
        <w:rPr>
          <w:rFonts w:ascii="ＭＳ 明朝" w:hAnsi="ＭＳ 明朝" w:hint="eastAsia"/>
          <w:sz w:val="24"/>
          <w:szCs w:val="24"/>
        </w:rPr>
        <w:t>さない</w:t>
      </w:r>
      <w:r w:rsidRPr="00705DE5">
        <w:rPr>
          <w:rFonts w:ascii="ＭＳ 明朝" w:hAnsi="ＭＳ 明朝" w:hint="eastAsia"/>
          <w:sz w:val="24"/>
          <w:szCs w:val="24"/>
        </w:rPr>
        <w:t>。</w:t>
      </w:r>
    </w:p>
    <w:p w14:paraId="396B83EB" w14:textId="3B95733F" w:rsidR="00705DE5" w:rsidRPr="00705DE5" w:rsidRDefault="00705DE5" w:rsidP="00D9316C">
      <w:pPr>
        <w:ind w:leftChars="100" w:left="210" w:firstLineChars="100" w:firstLine="240"/>
        <w:rPr>
          <w:rFonts w:ascii="ＭＳ 明朝" w:hAnsi="ＭＳ 明朝"/>
          <w:sz w:val="24"/>
          <w:szCs w:val="24"/>
        </w:rPr>
      </w:pPr>
      <w:r w:rsidRPr="00705DE5">
        <w:rPr>
          <w:rFonts w:ascii="ＭＳ 明朝" w:hAnsi="ＭＳ 明朝" w:hint="eastAsia"/>
          <w:sz w:val="24"/>
          <w:szCs w:val="24"/>
        </w:rPr>
        <w:t>以上のとおり、本件申告書は提出期限後に提出され、例外規定の適用も</w:t>
      </w:r>
      <w:r w:rsidR="00D9316C">
        <w:rPr>
          <w:rFonts w:ascii="ＭＳ 明朝" w:hAnsi="ＭＳ 明朝" w:hint="eastAsia"/>
          <w:sz w:val="24"/>
          <w:szCs w:val="24"/>
        </w:rPr>
        <w:t>ない</w:t>
      </w:r>
      <w:r w:rsidR="0040073C">
        <w:rPr>
          <w:rFonts w:ascii="ＭＳ 明朝" w:hAnsi="ＭＳ 明朝" w:hint="eastAsia"/>
          <w:sz w:val="24"/>
          <w:szCs w:val="24"/>
        </w:rPr>
        <w:t>ことから</w:t>
      </w:r>
      <w:r w:rsidRPr="00705DE5">
        <w:rPr>
          <w:rFonts w:ascii="ＭＳ 明朝" w:hAnsi="ＭＳ 明朝" w:hint="eastAsia"/>
          <w:sz w:val="24"/>
          <w:szCs w:val="24"/>
        </w:rPr>
        <w:t>、不申告加算金が課される合理的根拠が不明であり本件処分が違法不当であるという審査請求人の主張を認めることはでき</w:t>
      </w:r>
      <w:r w:rsidR="00D9316C">
        <w:rPr>
          <w:rFonts w:ascii="ＭＳ 明朝" w:hAnsi="ＭＳ 明朝" w:hint="eastAsia"/>
          <w:sz w:val="24"/>
          <w:szCs w:val="24"/>
        </w:rPr>
        <w:t>ない</w:t>
      </w:r>
      <w:r w:rsidRPr="00705DE5">
        <w:rPr>
          <w:rFonts w:ascii="ＭＳ 明朝" w:hAnsi="ＭＳ 明朝" w:hint="eastAsia"/>
          <w:sz w:val="24"/>
          <w:szCs w:val="24"/>
        </w:rPr>
        <w:t>。</w:t>
      </w:r>
    </w:p>
    <w:p w14:paraId="6CB09FAA" w14:textId="5BA2ED2E" w:rsidR="00705DE5" w:rsidRPr="00705DE5" w:rsidRDefault="00705DE5" w:rsidP="00705DE5">
      <w:pPr>
        <w:rPr>
          <w:rFonts w:ascii="ＭＳ 明朝" w:hAnsi="ＭＳ 明朝"/>
          <w:sz w:val="24"/>
          <w:szCs w:val="24"/>
        </w:rPr>
      </w:pPr>
      <w:r w:rsidRPr="00705DE5">
        <w:rPr>
          <w:rFonts w:ascii="ＭＳ 明朝" w:hAnsi="ＭＳ 明朝" w:hint="eastAsia"/>
          <w:sz w:val="24"/>
          <w:szCs w:val="24"/>
        </w:rPr>
        <w:t>（３）本件処分に係る理由の提示の不備等について</w:t>
      </w:r>
    </w:p>
    <w:p w14:paraId="4EEA4008" w14:textId="5E00E293" w:rsidR="00705DE5" w:rsidRPr="00705DE5" w:rsidRDefault="00705DE5" w:rsidP="00D9316C">
      <w:pPr>
        <w:ind w:leftChars="100" w:left="210" w:firstLineChars="100" w:firstLine="240"/>
        <w:rPr>
          <w:rFonts w:ascii="ＭＳ 明朝" w:hAnsi="ＭＳ 明朝"/>
          <w:sz w:val="24"/>
          <w:szCs w:val="24"/>
        </w:rPr>
      </w:pPr>
      <w:r w:rsidRPr="00705DE5">
        <w:rPr>
          <w:rFonts w:ascii="ＭＳ 明朝" w:hAnsi="ＭＳ 明朝" w:hint="eastAsia"/>
          <w:sz w:val="24"/>
          <w:szCs w:val="24"/>
        </w:rPr>
        <w:t>不利益処分とは、法令に基づき、特定の者を</w:t>
      </w:r>
      <w:r w:rsidR="00510B12" w:rsidRPr="00676030">
        <w:rPr>
          <w:rFonts w:ascii="ＭＳ 明朝" w:hAnsi="ＭＳ 明朝" w:hint="eastAsia"/>
          <w:sz w:val="24"/>
          <w:szCs w:val="24"/>
        </w:rPr>
        <w:t>名宛</w:t>
      </w:r>
      <w:r w:rsidRPr="00676030">
        <w:rPr>
          <w:rFonts w:ascii="ＭＳ 明朝" w:hAnsi="ＭＳ 明朝" w:hint="eastAsia"/>
          <w:sz w:val="24"/>
          <w:szCs w:val="24"/>
        </w:rPr>
        <w:t>人</w:t>
      </w:r>
      <w:r w:rsidRPr="00705DE5">
        <w:rPr>
          <w:rFonts w:ascii="ＭＳ 明朝" w:hAnsi="ＭＳ 明朝" w:hint="eastAsia"/>
          <w:sz w:val="24"/>
          <w:szCs w:val="24"/>
        </w:rPr>
        <w:t>として、直接に、これに義務を課すものとされているところ、本件処分は法に基づき、審査請求人あてに、加算金の納付義務を課す</w:t>
      </w:r>
      <w:r w:rsidR="0040073C">
        <w:rPr>
          <w:rFonts w:ascii="ＭＳ 明朝" w:hAnsi="ＭＳ 明朝" w:hint="eastAsia"/>
          <w:sz w:val="24"/>
          <w:szCs w:val="24"/>
        </w:rPr>
        <w:t>ことから</w:t>
      </w:r>
      <w:r w:rsidRPr="00705DE5">
        <w:rPr>
          <w:rFonts w:ascii="ＭＳ 明朝" w:hAnsi="ＭＳ 明朝" w:hint="eastAsia"/>
          <w:sz w:val="24"/>
          <w:szCs w:val="24"/>
        </w:rPr>
        <w:t>、不利益処分である。そして、不利益処分をする場合には、その名宛人に対し、</w:t>
      </w:r>
      <w:r w:rsidR="00D9316C">
        <w:rPr>
          <w:rFonts w:ascii="ＭＳ 明朝" w:hAnsi="ＭＳ 明朝" w:hint="eastAsia"/>
          <w:sz w:val="24"/>
          <w:szCs w:val="24"/>
        </w:rPr>
        <w:t>第５の</w:t>
      </w:r>
      <w:r w:rsidRPr="00705DE5">
        <w:rPr>
          <w:rFonts w:ascii="ＭＳ 明朝" w:hAnsi="ＭＳ 明朝" w:hint="eastAsia"/>
          <w:sz w:val="24"/>
          <w:szCs w:val="24"/>
        </w:rPr>
        <w:t>１（</w:t>
      </w:r>
      <w:r w:rsidR="00580AE5">
        <w:rPr>
          <w:rFonts w:ascii="ＭＳ 明朝" w:hAnsi="ＭＳ 明朝" w:hint="eastAsia"/>
          <w:sz w:val="24"/>
          <w:szCs w:val="24"/>
        </w:rPr>
        <w:t>１０</w:t>
      </w:r>
      <w:r w:rsidRPr="00705DE5">
        <w:rPr>
          <w:rFonts w:ascii="ＭＳ 明朝" w:hAnsi="ＭＳ 明朝" w:hint="eastAsia"/>
          <w:sz w:val="24"/>
          <w:szCs w:val="24"/>
        </w:rPr>
        <w:t>）</w:t>
      </w:r>
      <w:r w:rsidR="00D9316C">
        <w:rPr>
          <w:rFonts w:ascii="ＭＳ 明朝" w:hAnsi="ＭＳ 明朝" w:hint="eastAsia"/>
          <w:sz w:val="24"/>
          <w:szCs w:val="24"/>
        </w:rPr>
        <w:t>に</w:t>
      </w:r>
      <w:r w:rsidRPr="00705DE5">
        <w:rPr>
          <w:rFonts w:ascii="ＭＳ 明朝" w:hAnsi="ＭＳ 明朝" w:hint="eastAsia"/>
          <w:sz w:val="24"/>
          <w:szCs w:val="24"/>
        </w:rPr>
        <w:t>記載のとおり、当該不利益処分の理由を示さなければな</w:t>
      </w:r>
      <w:r w:rsidR="00D9316C">
        <w:rPr>
          <w:rFonts w:ascii="ＭＳ 明朝" w:hAnsi="ＭＳ 明朝" w:hint="eastAsia"/>
          <w:sz w:val="24"/>
          <w:szCs w:val="24"/>
        </w:rPr>
        <w:t>らない</w:t>
      </w:r>
      <w:r w:rsidRPr="00705DE5">
        <w:rPr>
          <w:rFonts w:ascii="ＭＳ 明朝" w:hAnsi="ＭＳ 明朝" w:hint="eastAsia"/>
          <w:sz w:val="24"/>
          <w:szCs w:val="24"/>
        </w:rPr>
        <w:t>が、本件通知書には、根拠法令の記載とともに、不申告加算金の算出</w:t>
      </w:r>
      <w:r w:rsidR="0040073C">
        <w:rPr>
          <w:rFonts w:ascii="ＭＳ 明朝" w:hAnsi="ＭＳ 明朝" w:hint="eastAsia"/>
          <w:sz w:val="24"/>
          <w:szCs w:val="24"/>
        </w:rPr>
        <w:t>の</w:t>
      </w:r>
      <w:r w:rsidRPr="00705DE5">
        <w:rPr>
          <w:rFonts w:ascii="ＭＳ 明朝" w:hAnsi="ＭＳ 明朝" w:hint="eastAsia"/>
          <w:sz w:val="24"/>
          <w:szCs w:val="24"/>
        </w:rPr>
        <w:t>基礎となる税額、不申告加算金の割合、不申告加算金額といった算定根拠並びに不申告加算金決定の理由が記載されて</w:t>
      </w:r>
      <w:r w:rsidR="00D9316C">
        <w:rPr>
          <w:rFonts w:ascii="ＭＳ 明朝" w:hAnsi="ＭＳ 明朝" w:hint="eastAsia"/>
          <w:sz w:val="24"/>
          <w:szCs w:val="24"/>
        </w:rPr>
        <w:t>いる</w:t>
      </w:r>
      <w:r w:rsidR="0040073C">
        <w:rPr>
          <w:rFonts w:ascii="ＭＳ 明朝" w:hAnsi="ＭＳ 明朝" w:hint="eastAsia"/>
          <w:sz w:val="24"/>
          <w:szCs w:val="24"/>
        </w:rPr>
        <w:t>ことから</w:t>
      </w:r>
      <w:r w:rsidRPr="00705DE5">
        <w:rPr>
          <w:rFonts w:ascii="ＭＳ 明朝" w:hAnsi="ＭＳ 明朝" w:hint="eastAsia"/>
          <w:sz w:val="24"/>
          <w:szCs w:val="24"/>
        </w:rPr>
        <w:t>、理由の提示に不備等があるという審査請求人の主張を認めることはでき</w:t>
      </w:r>
      <w:r w:rsidR="00D9316C">
        <w:rPr>
          <w:rFonts w:ascii="ＭＳ 明朝" w:hAnsi="ＭＳ 明朝" w:hint="eastAsia"/>
          <w:sz w:val="24"/>
          <w:szCs w:val="24"/>
        </w:rPr>
        <w:t>ない</w:t>
      </w:r>
      <w:r w:rsidRPr="00705DE5">
        <w:rPr>
          <w:rFonts w:ascii="ＭＳ 明朝" w:hAnsi="ＭＳ 明朝" w:hint="eastAsia"/>
          <w:sz w:val="24"/>
          <w:szCs w:val="24"/>
        </w:rPr>
        <w:t>。</w:t>
      </w:r>
    </w:p>
    <w:p w14:paraId="0BA755BD" w14:textId="7E5FEA08" w:rsidR="00705DE5" w:rsidRPr="00705DE5" w:rsidRDefault="00705DE5" w:rsidP="00D9316C">
      <w:pPr>
        <w:ind w:leftChars="100" w:left="210" w:firstLineChars="100" w:firstLine="240"/>
        <w:rPr>
          <w:rFonts w:ascii="ＭＳ 明朝" w:hAnsi="ＭＳ 明朝"/>
          <w:sz w:val="24"/>
          <w:szCs w:val="24"/>
        </w:rPr>
      </w:pPr>
      <w:r w:rsidRPr="00705DE5">
        <w:rPr>
          <w:rFonts w:ascii="ＭＳ 明朝" w:hAnsi="ＭＳ 明朝" w:hint="eastAsia"/>
          <w:sz w:val="24"/>
          <w:szCs w:val="24"/>
        </w:rPr>
        <w:t>なお、審査請求人は、本件処分の根拠となる審査請求人の行為によって、大阪府にどれだけの具体的な損害が発生したのか明確かつ合理的な説明が必要</w:t>
      </w:r>
      <w:r w:rsidR="00B4478D">
        <w:rPr>
          <w:rFonts w:ascii="ＭＳ 明朝" w:hAnsi="ＭＳ 明朝" w:hint="eastAsia"/>
          <w:sz w:val="24"/>
          <w:szCs w:val="24"/>
        </w:rPr>
        <w:t>であることを</w:t>
      </w:r>
      <w:r w:rsidRPr="00705DE5">
        <w:rPr>
          <w:rFonts w:ascii="ＭＳ 明朝" w:hAnsi="ＭＳ 明朝" w:hint="eastAsia"/>
          <w:sz w:val="24"/>
          <w:szCs w:val="24"/>
        </w:rPr>
        <w:t>主張</w:t>
      </w:r>
      <w:r w:rsidR="00B4478D">
        <w:rPr>
          <w:rFonts w:ascii="ＭＳ 明朝" w:hAnsi="ＭＳ 明朝" w:hint="eastAsia"/>
          <w:sz w:val="24"/>
          <w:szCs w:val="24"/>
        </w:rPr>
        <w:t>して</w:t>
      </w:r>
      <w:r w:rsidRPr="00705DE5">
        <w:rPr>
          <w:rFonts w:ascii="ＭＳ 明朝" w:hAnsi="ＭＳ 明朝" w:hint="eastAsia"/>
          <w:sz w:val="24"/>
          <w:szCs w:val="24"/>
        </w:rPr>
        <w:t>い</w:t>
      </w:r>
      <w:r w:rsidR="00D94CF9">
        <w:rPr>
          <w:rFonts w:ascii="ＭＳ 明朝" w:hAnsi="ＭＳ 明朝" w:hint="eastAsia"/>
          <w:sz w:val="24"/>
          <w:szCs w:val="24"/>
        </w:rPr>
        <w:t>る</w:t>
      </w:r>
      <w:r w:rsidRPr="00705DE5">
        <w:rPr>
          <w:rFonts w:ascii="ＭＳ 明朝" w:hAnsi="ＭＳ 明朝" w:hint="eastAsia"/>
          <w:sz w:val="24"/>
          <w:szCs w:val="24"/>
        </w:rPr>
        <w:t>が、不申告加算金は、申告納税制度の秩序を維持するため、税法の適正な執行を妨害する事実</w:t>
      </w:r>
      <w:r w:rsidR="00B4478D">
        <w:rPr>
          <w:rFonts w:ascii="ＭＳ 明朝" w:hAnsi="ＭＳ 明朝" w:hint="eastAsia"/>
          <w:sz w:val="24"/>
          <w:szCs w:val="24"/>
        </w:rPr>
        <w:t>等</w:t>
      </w:r>
      <w:r w:rsidRPr="00705DE5">
        <w:rPr>
          <w:rFonts w:ascii="ＭＳ 明朝" w:hAnsi="ＭＳ 明朝" w:hint="eastAsia"/>
          <w:sz w:val="24"/>
          <w:szCs w:val="24"/>
        </w:rPr>
        <w:t>の防止と制裁措置の性質をもつ負担として課される罰科金的な性格をもつ</w:t>
      </w:r>
      <w:r w:rsidR="00B4478D">
        <w:rPr>
          <w:rFonts w:ascii="ＭＳ 明朝" w:hAnsi="ＭＳ 明朝" w:hint="eastAsia"/>
          <w:sz w:val="24"/>
          <w:szCs w:val="24"/>
        </w:rPr>
        <w:t>もの</w:t>
      </w:r>
      <w:r w:rsidRPr="00705DE5">
        <w:rPr>
          <w:rFonts w:ascii="ＭＳ 明朝" w:hAnsi="ＭＳ 明朝" w:hint="eastAsia"/>
          <w:sz w:val="24"/>
          <w:szCs w:val="24"/>
        </w:rPr>
        <w:t>と解されており、損害に伴う補償金や賠償金等の性格をもつものではない。</w:t>
      </w:r>
    </w:p>
    <w:p w14:paraId="2D90FD8A" w14:textId="43591317" w:rsidR="00705DE5" w:rsidRPr="00705DE5" w:rsidRDefault="007C0955" w:rsidP="00705DE5">
      <w:pPr>
        <w:rPr>
          <w:rFonts w:ascii="ＭＳ 明朝" w:hAnsi="ＭＳ 明朝"/>
          <w:sz w:val="24"/>
          <w:szCs w:val="24"/>
        </w:rPr>
      </w:pPr>
      <w:r>
        <w:rPr>
          <w:rFonts w:ascii="ＭＳ 明朝" w:hAnsi="ＭＳ 明朝" w:hint="eastAsia"/>
          <w:sz w:val="24"/>
          <w:szCs w:val="24"/>
        </w:rPr>
        <w:t>（</w:t>
      </w:r>
      <w:r w:rsidR="008C5C22">
        <w:rPr>
          <w:rFonts w:ascii="ＭＳ 明朝" w:hAnsi="ＭＳ 明朝" w:hint="eastAsia"/>
          <w:sz w:val="24"/>
          <w:szCs w:val="24"/>
        </w:rPr>
        <w:t>４</w:t>
      </w:r>
      <w:r w:rsidR="00D9316C">
        <w:rPr>
          <w:rFonts w:ascii="ＭＳ 明朝" w:hAnsi="ＭＳ 明朝" w:hint="eastAsia"/>
          <w:sz w:val="24"/>
          <w:szCs w:val="24"/>
        </w:rPr>
        <w:t>）</w:t>
      </w:r>
      <w:r w:rsidR="00705DE5" w:rsidRPr="00705DE5">
        <w:rPr>
          <w:rFonts w:ascii="ＭＳ 明朝" w:hAnsi="ＭＳ 明朝" w:hint="eastAsia"/>
          <w:sz w:val="24"/>
          <w:szCs w:val="24"/>
        </w:rPr>
        <w:t>上記以外の違法性又は不当性の検討</w:t>
      </w:r>
    </w:p>
    <w:p w14:paraId="2E5B74B8" w14:textId="77777777" w:rsidR="00D65B32" w:rsidRDefault="00705DE5" w:rsidP="00D9316C">
      <w:pPr>
        <w:ind w:firstLineChars="200" w:firstLine="480"/>
        <w:rPr>
          <w:rFonts w:ascii="ＭＳ 明朝" w:hAnsi="ＭＳ 明朝"/>
          <w:sz w:val="24"/>
          <w:szCs w:val="24"/>
        </w:rPr>
      </w:pPr>
      <w:r w:rsidRPr="00705DE5">
        <w:rPr>
          <w:rFonts w:ascii="ＭＳ 明朝" w:hAnsi="ＭＳ 明朝" w:hint="eastAsia"/>
          <w:sz w:val="24"/>
          <w:szCs w:val="24"/>
        </w:rPr>
        <w:t>その他に本件処分に違法又は不当な点は認められ</w:t>
      </w:r>
      <w:r w:rsidR="00D9316C">
        <w:rPr>
          <w:rFonts w:ascii="ＭＳ 明朝" w:hAnsi="ＭＳ 明朝" w:hint="eastAsia"/>
          <w:sz w:val="24"/>
          <w:szCs w:val="24"/>
        </w:rPr>
        <w:t>ない</w:t>
      </w:r>
      <w:r w:rsidRPr="00705DE5">
        <w:rPr>
          <w:rFonts w:ascii="ＭＳ 明朝" w:hAnsi="ＭＳ 明朝" w:hint="eastAsia"/>
          <w:sz w:val="24"/>
          <w:szCs w:val="24"/>
        </w:rPr>
        <w:t>。</w:t>
      </w:r>
    </w:p>
    <w:p w14:paraId="05998BAB" w14:textId="77777777" w:rsidR="00705DE5" w:rsidRDefault="00705DE5" w:rsidP="00D65B32">
      <w:pPr>
        <w:rPr>
          <w:rFonts w:ascii="ＭＳ 明朝" w:hAnsi="ＭＳ 明朝"/>
          <w:sz w:val="24"/>
          <w:szCs w:val="24"/>
        </w:rPr>
      </w:pPr>
    </w:p>
    <w:p w14:paraId="6E8FC3E9" w14:textId="77777777" w:rsidR="00D65B32" w:rsidRPr="0060260F" w:rsidRDefault="00D65B32" w:rsidP="00D65B32">
      <w:pPr>
        <w:rPr>
          <w:rFonts w:ascii="ＭＳ 明朝" w:hAnsi="ＭＳ 明朝"/>
          <w:b/>
          <w:sz w:val="24"/>
          <w:szCs w:val="24"/>
        </w:rPr>
      </w:pPr>
      <w:r w:rsidRPr="0060260F">
        <w:rPr>
          <w:rFonts w:ascii="ＭＳ 明朝" w:hAnsi="ＭＳ 明朝" w:hint="eastAsia"/>
          <w:b/>
          <w:sz w:val="24"/>
          <w:szCs w:val="24"/>
        </w:rPr>
        <w:t xml:space="preserve">第４　調査審議の経過　　　</w:t>
      </w:r>
    </w:p>
    <w:p w14:paraId="1C5BA29B" w14:textId="77777777" w:rsidR="00D65B32" w:rsidRPr="0060260F" w:rsidRDefault="00D65B32" w:rsidP="00D65B32">
      <w:pPr>
        <w:rPr>
          <w:rFonts w:ascii="ＭＳ 明朝" w:hAnsi="ＭＳ 明朝"/>
          <w:b/>
          <w:sz w:val="24"/>
          <w:szCs w:val="24"/>
        </w:rPr>
      </w:pPr>
    </w:p>
    <w:p w14:paraId="0279C996" w14:textId="77777777" w:rsidR="00D65B32" w:rsidRPr="0060260F" w:rsidRDefault="00D65B32" w:rsidP="00D65B32">
      <w:pPr>
        <w:rPr>
          <w:rFonts w:ascii="ＭＳ 明朝" w:hAnsi="ＭＳ 明朝"/>
          <w:sz w:val="24"/>
          <w:szCs w:val="24"/>
        </w:rPr>
      </w:pPr>
      <w:r w:rsidRPr="0060260F">
        <w:rPr>
          <w:rFonts w:ascii="ＭＳ 明朝" w:hAnsi="ＭＳ 明朝" w:hint="eastAsia"/>
          <w:sz w:val="24"/>
          <w:szCs w:val="24"/>
        </w:rPr>
        <w:t xml:space="preserve">　平成３０年</w:t>
      </w:r>
      <w:r w:rsidR="00C3252D">
        <w:rPr>
          <w:rFonts w:ascii="ＭＳ 明朝" w:hAnsi="ＭＳ 明朝" w:hint="eastAsia"/>
          <w:sz w:val="24"/>
          <w:szCs w:val="24"/>
        </w:rPr>
        <w:t xml:space="preserve">　８月　８</w:t>
      </w:r>
      <w:r w:rsidRPr="0060260F">
        <w:rPr>
          <w:rFonts w:ascii="ＭＳ 明朝" w:hAnsi="ＭＳ 明朝" w:hint="eastAsia"/>
          <w:sz w:val="24"/>
          <w:szCs w:val="24"/>
        </w:rPr>
        <w:t>日　　諮問</w:t>
      </w:r>
      <w:r>
        <w:rPr>
          <w:rFonts w:ascii="ＭＳ 明朝" w:hAnsi="ＭＳ 明朝" w:hint="eastAsia"/>
          <w:sz w:val="24"/>
          <w:szCs w:val="24"/>
        </w:rPr>
        <w:t>書の受領</w:t>
      </w:r>
    </w:p>
    <w:p w14:paraId="15373897" w14:textId="77777777" w:rsidR="00D65B32" w:rsidRPr="0060260F" w:rsidRDefault="00D65B32" w:rsidP="00D65B32">
      <w:pPr>
        <w:ind w:firstLineChars="100" w:firstLine="240"/>
        <w:rPr>
          <w:rFonts w:ascii="ＭＳ 明朝" w:hAnsi="ＭＳ 明朝"/>
          <w:sz w:val="24"/>
          <w:szCs w:val="24"/>
        </w:rPr>
      </w:pPr>
      <w:r w:rsidRPr="0060260F">
        <w:rPr>
          <w:rFonts w:ascii="ＭＳ 明朝" w:hAnsi="ＭＳ 明朝" w:hint="eastAsia"/>
          <w:sz w:val="24"/>
          <w:szCs w:val="24"/>
        </w:rPr>
        <w:t>平成３０年</w:t>
      </w:r>
      <w:r w:rsidR="00C3252D">
        <w:rPr>
          <w:rFonts w:ascii="ＭＳ 明朝" w:hAnsi="ＭＳ 明朝" w:hint="eastAsia"/>
          <w:sz w:val="24"/>
          <w:szCs w:val="24"/>
        </w:rPr>
        <w:t xml:space="preserve">　８月１０</w:t>
      </w:r>
      <w:r w:rsidRPr="0060260F">
        <w:rPr>
          <w:rFonts w:ascii="ＭＳ 明朝" w:hAnsi="ＭＳ 明朝" w:hint="eastAsia"/>
          <w:sz w:val="24"/>
          <w:szCs w:val="24"/>
        </w:rPr>
        <w:t>日　　審査関係人に対する主張書面等の提出期限通知</w:t>
      </w:r>
    </w:p>
    <w:p w14:paraId="0282BC13" w14:textId="36F96CE5" w:rsidR="00D65B32" w:rsidRPr="0060260F" w:rsidRDefault="00D65B32" w:rsidP="00D65B32">
      <w:pPr>
        <w:rPr>
          <w:rFonts w:ascii="ＭＳ 明朝" w:hAnsi="ＭＳ 明朝"/>
          <w:sz w:val="24"/>
          <w:szCs w:val="24"/>
        </w:rPr>
      </w:pPr>
      <w:r w:rsidRPr="0060260F">
        <w:rPr>
          <w:rFonts w:ascii="ＭＳ 明朝" w:hAnsi="ＭＳ 明朝" w:hint="eastAsia"/>
          <w:sz w:val="24"/>
          <w:szCs w:val="24"/>
        </w:rPr>
        <w:t xml:space="preserve">　　　　　　　　　　　　　　　主張書面等の提出期限：</w:t>
      </w:r>
      <w:r w:rsidR="00C3252D">
        <w:rPr>
          <w:rFonts w:ascii="ＭＳ 明朝" w:hAnsi="ＭＳ 明朝" w:hint="eastAsia"/>
          <w:sz w:val="24"/>
          <w:szCs w:val="24"/>
        </w:rPr>
        <w:t>８</w:t>
      </w:r>
      <w:r w:rsidRPr="0060260F">
        <w:rPr>
          <w:rFonts w:ascii="ＭＳ 明朝" w:hAnsi="ＭＳ 明朝" w:hint="eastAsia"/>
          <w:sz w:val="24"/>
          <w:szCs w:val="24"/>
        </w:rPr>
        <w:t>月３</w:t>
      </w:r>
      <w:r w:rsidR="00C3252D">
        <w:rPr>
          <w:rFonts w:ascii="ＭＳ 明朝" w:hAnsi="ＭＳ 明朝" w:hint="eastAsia"/>
          <w:sz w:val="24"/>
          <w:szCs w:val="24"/>
        </w:rPr>
        <w:t>１</w:t>
      </w:r>
      <w:r w:rsidRPr="0060260F">
        <w:rPr>
          <w:rFonts w:ascii="ＭＳ 明朝" w:hAnsi="ＭＳ 明朝" w:hint="eastAsia"/>
          <w:sz w:val="24"/>
          <w:szCs w:val="24"/>
        </w:rPr>
        <w:t>日</w:t>
      </w:r>
    </w:p>
    <w:p w14:paraId="6C75C665" w14:textId="77777777" w:rsidR="00D65B32" w:rsidRPr="0060260F" w:rsidRDefault="00D65B32" w:rsidP="00D65B32">
      <w:pPr>
        <w:ind w:firstLineChars="1500" w:firstLine="3600"/>
        <w:rPr>
          <w:rFonts w:ascii="ＭＳ 明朝" w:hAnsi="ＭＳ 明朝"/>
          <w:sz w:val="24"/>
          <w:szCs w:val="24"/>
        </w:rPr>
      </w:pPr>
      <w:r w:rsidRPr="0060260F">
        <w:rPr>
          <w:rFonts w:ascii="ＭＳ 明朝" w:hAnsi="ＭＳ 明朝" w:hint="eastAsia"/>
          <w:sz w:val="24"/>
          <w:szCs w:val="24"/>
        </w:rPr>
        <w:t>口頭意見陳述申立期限：</w:t>
      </w:r>
      <w:r w:rsidR="00C3252D">
        <w:rPr>
          <w:rFonts w:ascii="ＭＳ 明朝" w:hAnsi="ＭＳ 明朝" w:hint="eastAsia"/>
          <w:sz w:val="24"/>
          <w:szCs w:val="24"/>
        </w:rPr>
        <w:t>８</w:t>
      </w:r>
      <w:r w:rsidRPr="0060260F">
        <w:rPr>
          <w:rFonts w:ascii="ＭＳ 明朝" w:hAnsi="ＭＳ 明朝" w:hint="eastAsia"/>
          <w:sz w:val="24"/>
          <w:szCs w:val="24"/>
        </w:rPr>
        <w:t>月３</w:t>
      </w:r>
      <w:r w:rsidR="00C3252D">
        <w:rPr>
          <w:rFonts w:ascii="ＭＳ 明朝" w:hAnsi="ＭＳ 明朝" w:hint="eastAsia"/>
          <w:sz w:val="24"/>
          <w:szCs w:val="24"/>
        </w:rPr>
        <w:t>１</w:t>
      </w:r>
      <w:r w:rsidRPr="0060260F">
        <w:rPr>
          <w:rFonts w:ascii="ＭＳ 明朝" w:hAnsi="ＭＳ 明朝" w:hint="eastAsia"/>
          <w:sz w:val="24"/>
          <w:szCs w:val="24"/>
        </w:rPr>
        <w:t>日</w:t>
      </w:r>
    </w:p>
    <w:p w14:paraId="45D7E235" w14:textId="38EC01BE" w:rsidR="00C85808" w:rsidRDefault="00C85808" w:rsidP="00D65B32">
      <w:pPr>
        <w:ind w:firstLineChars="100" w:firstLine="240"/>
        <w:rPr>
          <w:rFonts w:ascii="ＭＳ 明朝" w:hAnsi="ＭＳ 明朝"/>
          <w:sz w:val="24"/>
          <w:szCs w:val="24"/>
        </w:rPr>
      </w:pPr>
      <w:r w:rsidRPr="00C85808">
        <w:rPr>
          <w:rFonts w:ascii="ＭＳ 明朝" w:hAnsi="ＭＳ 明朝" w:hint="eastAsia"/>
          <w:sz w:val="24"/>
          <w:szCs w:val="24"/>
        </w:rPr>
        <w:t>平成３０年　８月２１日　　審査請求人から口頭意見陳述申立書を受領</w:t>
      </w:r>
    </w:p>
    <w:p w14:paraId="7D48F1F2" w14:textId="7BDB1BE0" w:rsidR="00D65B32" w:rsidRPr="0060260F" w:rsidRDefault="00D65B32" w:rsidP="00D65B32">
      <w:pPr>
        <w:ind w:firstLineChars="100" w:firstLine="240"/>
        <w:rPr>
          <w:rFonts w:ascii="ＭＳ 明朝" w:hAnsi="ＭＳ 明朝"/>
          <w:sz w:val="24"/>
          <w:szCs w:val="24"/>
        </w:rPr>
      </w:pPr>
      <w:r w:rsidRPr="0060260F">
        <w:rPr>
          <w:rFonts w:ascii="ＭＳ 明朝" w:hAnsi="ＭＳ 明朝" w:hint="eastAsia"/>
          <w:sz w:val="24"/>
          <w:szCs w:val="24"/>
        </w:rPr>
        <w:t>平成３０年</w:t>
      </w:r>
      <w:r w:rsidR="00C3252D">
        <w:rPr>
          <w:rFonts w:ascii="ＭＳ 明朝" w:hAnsi="ＭＳ 明朝" w:hint="eastAsia"/>
          <w:sz w:val="24"/>
          <w:szCs w:val="24"/>
        </w:rPr>
        <w:t xml:space="preserve">　８</w:t>
      </w:r>
      <w:r w:rsidRPr="0060260F">
        <w:rPr>
          <w:rFonts w:ascii="ＭＳ 明朝" w:hAnsi="ＭＳ 明朝" w:hint="eastAsia"/>
          <w:sz w:val="24"/>
          <w:szCs w:val="24"/>
        </w:rPr>
        <w:t>月２</w:t>
      </w:r>
      <w:r w:rsidR="00C3252D">
        <w:rPr>
          <w:rFonts w:ascii="ＭＳ 明朝" w:hAnsi="ＭＳ 明朝" w:hint="eastAsia"/>
          <w:sz w:val="24"/>
          <w:szCs w:val="24"/>
        </w:rPr>
        <w:t>２</w:t>
      </w:r>
      <w:r w:rsidRPr="0060260F">
        <w:rPr>
          <w:rFonts w:ascii="ＭＳ 明朝" w:hAnsi="ＭＳ 明朝" w:hint="eastAsia"/>
          <w:sz w:val="24"/>
          <w:szCs w:val="24"/>
        </w:rPr>
        <w:t>日　　第１回審議</w:t>
      </w:r>
    </w:p>
    <w:p w14:paraId="7276DF5A" w14:textId="77777777" w:rsidR="00D65B32" w:rsidRPr="0060260F" w:rsidRDefault="00D65B32" w:rsidP="00D65B32">
      <w:pPr>
        <w:rPr>
          <w:rFonts w:ascii="ＭＳ 明朝" w:hAnsi="ＭＳ 明朝"/>
          <w:sz w:val="24"/>
          <w:szCs w:val="24"/>
        </w:rPr>
      </w:pPr>
      <w:r w:rsidRPr="0060260F">
        <w:rPr>
          <w:rFonts w:ascii="ＭＳ 明朝" w:hAnsi="ＭＳ 明朝" w:hint="eastAsia"/>
          <w:sz w:val="24"/>
          <w:szCs w:val="24"/>
        </w:rPr>
        <w:t xml:space="preserve">　</w:t>
      </w:r>
      <w:r w:rsidRPr="00653263">
        <w:rPr>
          <w:rFonts w:ascii="ＭＳ 明朝" w:hAnsi="ＭＳ 明朝" w:hint="eastAsia"/>
          <w:sz w:val="24"/>
          <w:szCs w:val="24"/>
        </w:rPr>
        <w:t>平成３０年</w:t>
      </w:r>
      <w:r w:rsidR="00C95E1F">
        <w:rPr>
          <w:rFonts w:ascii="ＭＳ 明朝" w:hAnsi="ＭＳ 明朝" w:hint="eastAsia"/>
          <w:sz w:val="24"/>
          <w:szCs w:val="24"/>
        </w:rPr>
        <w:t>１０</w:t>
      </w:r>
      <w:r w:rsidRPr="00653263">
        <w:rPr>
          <w:rFonts w:ascii="ＭＳ 明朝" w:hAnsi="ＭＳ 明朝" w:hint="eastAsia"/>
          <w:sz w:val="24"/>
          <w:szCs w:val="24"/>
        </w:rPr>
        <w:t>月</w:t>
      </w:r>
      <w:r w:rsidR="00C95E1F">
        <w:rPr>
          <w:rFonts w:ascii="ＭＳ 明朝" w:hAnsi="ＭＳ 明朝" w:hint="eastAsia"/>
          <w:sz w:val="24"/>
          <w:szCs w:val="24"/>
        </w:rPr>
        <w:t>１０</w:t>
      </w:r>
      <w:r w:rsidRPr="00653263">
        <w:rPr>
          <w:rFonts w:ascii="ＭＳ 明朝" w:hAnsi="ＭＳ 明朝" w:hint="eastAsia"/>
          <w:sz w:val="24"/>
          <w:szCs w:val="24"/>
        </w:rPr>
        <w:t xml:space="preserve">日　　</w:t>
      </w:r>
      <w:r w:rsidR="00302B6F">
        <w:rPr>
          <w:rFonts w:ascii="ＭＳ 明朝" w:hAnsi="ＭＳ 明朝" w:hint="eastAsia"/>
          <w:sz w:val="24"/>
          <w:szCs w:val="24"/>
        </w:rPr>
        <w:t>審査請求人の口頭意見陳述実施、</w:t>
      </w:r>
      <w:r w:rsidRPr="00653263">
        <w:rPr>
          <w:rFonts w:ascii="ＭＳ 明朝" w:hAnsi="ＭＳ 明朝" w:hint="eastAsia"/>
          <w:sz w:val="24"/>
          <w:szCs w:val="24"/>
        </w:rPr>
        <w:t>第２回審議</w:t>
      </w:r>
    </w:p>
    <w:p w14:paraId="55636513" w14:textId="29C9F2F7" w:rsidR="00D65B32" w:rsidRDefault="00D65B32" w:rsidP="00D65B32">
      <w:pPr>
        <w:rPr>
          <w:rFonts w:ascii="ＭＳ 明朝" w:hAnsi="ＭＳ 明朝"/>
          <w:sz w:val="24"/>
          <w:szCs w:val="24"/>
        </w:rPr>
      </w:pPr>
      <w:r w:rsidRPr="0060260F">
        <w:rPr>
          <w:rFonts w:ascii="ＭＳ 明朝" w:hAnsi="ＭＳ 明朝" w:hint="eastAsia"/>
          <w:sz w:val="24"/>
          <w:szCs w:val="24"/>
        </w:rPr>
        <w:t xml:space="preserve">　</w:t>
      </w:r>
      <w:r w:rsidR="008C5C22">
        <w:rPr>
          <w:rFonts w:ascii="ＭＳ 明朝" w:hAnsi="ＭＳ 明朝" w:hint="eastAsia"/>
          <w:sz w:val="24"/>
          <w:szCs w:val="24"/>
        </w:rPr>
        <w:t>平成３０年１１月　１</w:t>
      </w:r>
      <w:r w:rsidR="00C95E1F">
        <w:rPr>
          <w:rFonts w:ascii="ＭＳ 明朝" w:hAnsi="ＭＳ 明朝" w:hint="eastAsia"/>
          <w:sz w:val="24"/>
          <w:szCs w:val="24"/>
        </w:rPr>
        <w:t>日　　第３回審議</w:t>
      </w:r>
    </w:p>
    <w:p w14:paraId="7B0DAB56" w14:textId="6CBC2B6B" w:rsidR="00C85808" w:rsidRPr="00C85808" w:rsidRDefault="00065A20" w:rsidP="00C85808">
      <w:pPr>
        <w:rPr>
          <w:rFonts w:ascii="ＭＳ 明朝" w:hAnsi="ＭＳ 明朝"/>
          <w:sz w:val="24"/>
          <w:szCs w:val="24"/>
        </w:rPr>
      </w:pPr>
      <w:r>
        <w:rPr>
          <w:rFonts w:ascii="ＭＳ 明朝" w:hAnsi="ＭＳ 明朝" w:hint="eastAsia"/>
          <w:sz w:val="24"/>
          <w:szCs w:val="24"/>
        </w:rPr>
        <w:t xml:space="preserve">　</w:t>
      </w:r>
      <w:r w:rsidR="00C85808" w:rsidRPr="00C85808">
        <w:rPr>
          <w:rFonts w:ascii="ＭＳ 明朝" w:hAnsi="ＭＳ 明朝" w:hint="eastAsia"/>
          <w:sz w:val="24"/>
          <w:szCs w:val="24"/>
        </w:rPr>
        <w:t>平成３０年１１月１３日　　審査関係人に対する主張書面等の提出期限通知</w:t>
      </w:r>
    </w:p>
    <w:p w14:paraId="04D476A5" w14:textId="567305F7" w:rsidR="00C85808" w:rsidRDefault="00C85808" w:rsidP="00C85808">
      <w:pPr>
        <w:ind w:firstLineChars="1500" w:firstLine="3600"/>
        <w:rPr>
          <w:rFonts w:ascii="ＭＳ 明朝" w:hAnsi="ＭＳ 明朝"/>
          <w:sz w:val="24"/>
          <w:szCs w:val="24"/>
        </w:rPr>
      </w:pPr>
      <w:r w:rsidRPr="00C85808">
        <w:rPr>
          <w:rFonts w:ascii="ＭＳ 明朝" w:hAnsi="ＭＳ 明朝" w:hint="eastAsia"/>
          <w:sz w:val="24"/>
          <w:szCs w:val="24"/>
        </w:rPr>
        <w:t>主張書面等の提出期限：１１月３０日</w:t>
      </w:r>
    </w:p>
    <w:p w14:paraId="4528507B" w14:textId="567305F7" w:rsidR="008C5C22" w:rsidRDefault="00065A20" w:rsidP="00C85808">
      <w:pPr>
        <w:ind w:firstLineChars="100" w:firstLine="240"/>
        <w:rPr>
          <w:rFonts w:ascii="ＭＳ 明朝" w:hAnsi="ＭＳ 明朝"/>
          <w:sz w:val="24"/>
          <w:szCs w:val="24"/>
        </w:rPr>
      </w:pPr>
      <w:r>
        <w:rPr>
          <w:rFonts w:ascii="ＭＳ 明朝" w:hAnsi="ＭＳ 明朝" w:hint="eastAsia"/>
          <w:sz w:val="24"/>
          <w:szCs w:val="24"/>
        </w:rPr>
        <w:t>平成３０年１１</w:t>
      </w:r>
      <w:r w:rsidR="008C5C22">
        <w:rPr>
          <w:rFonts w:ascii="ＭＳ 明朝" w:hAnsi="ＭＳ 明朝" w:hint="eastAsia"/>
          <w:sz w:val="24"/>
          <w:szCs w:val="24"/>
        </w:rPr>
        <w:t>月</w:t>
      </w:r>
      <w:r>
        <w:rPr>
          <w:rFonts w:ascii="ＭＳ 明朝" w:hAnsi="ＭＳ 明朝" w:hint="eastAsia"/>
          <w:sz w:val="24"/>
          <w:szCs w:val="24"/>
        </w:rPr>
        <w:t>２２</w:t>
      </w:r>
      <w:r w:rsidR="008C5C22">
        <w:rPr>
          <w:rFonts w:ascii="ＭＳ 明朝" w:hAnsi="ＭＳ 明朝" w:hint="eastAsia"/>
          <w:sz w:val="24"/>
          <w:szCs w:val="24"/>
        </w:rPr>
        <w:t>日　　第４回審議</w:t>
      </w:r>
    </w:p>
    <w:p w14:paraId="006C8E96" w14:textId="13AD0AC3" w:rsidR="00C85808" w:rsidRDefault="00065A20" w:rsidP="00C85808">
      <w:pPr>
        <w:ind w:left="3120" w:hangingChars="1300" w:hanging="3120"/>
        <w:rPr>
          <w:rFonts w:ascii="ＭＳ 明朝" w:hAnsi="ＭＳ 明朝"/>
          <w:sz w:val="24"/>
          <w:szCs w:val="24"/>
        </w:rPr>
      </w:pPr>
      <w:r>
        <w:rPr>
          <w:rFonts w:ascii="ＭＳ 明朝" w:hAnsi="ＭＳ 明朝" w:hint="eastAsia"/>
          <w:sz w:val="24"/>
          <w:szCs w:val="24"/>
        </w:rPr>
        <w:t xml:space="preserve">　</w:t>
      </w:r>
      <w:r w:rsidR="00C85808" w:rsidRPr="00C85808">
        <w:rPr>
          <w:rFonts w:ascii="ＭＳ 明朝" w:hAnsi="ＭＳ 明朝" w:hint="eastAsia"/>
          <w:sz w:val="24"/>
          <w:szCs w:val="24"/>
        </w:rPr>
        <w:t>平成３０年１１月２８日　　審査請求人の主張書面（１１月２７日付け）の受領</w:t>
      </w:r>
    </w:p>
    <w:p w14:paraId="2F05D24D" w14:textId="17C3C451" w:rsidR="00065A20" w:rsidRPr="00065A20" w:rsidRDefault="00EC5991" w:rsidP="00C85808">
      <w:pPr>
        <w:ind w:firstLineChars="100" w:firstLine="240"/>
        <w:rPr>
          <w:rFonts w:ascii="ＭＳ 明朝" w:hAnsi="ＭＳ 明朝"/>
          <w:sz w:val="24"/>
          <w:szCs w:val="24"/>
        </w:rPr>
      </w:pPr>
      <w:r>
        <w:rPr>
          <w:rFonts w:ascii="ＭＳ 明朝" w:hAnsi="ＭＳ 明朝" w:hint="eastAsia"/>
          <w:sz w:val="24"/>
          <w:szCs w:val="24"/>
        </w:rPr>
        <w:t>平成３０年１２</w:t>
      </w:r>
      <w:r w:rsidR="00D91188">
        <w:rPr>
          <w:rFonts w:ascii="ＭＳ 明朝" w:hAnsi="ＭＳ 明朝" w:hint="eastAsia"/>
          <w:sz w:val="24"/>
          <w:szCs w:val="24"/>
        </w:rPr>
        <w:t>月２０</w:t>
      </w:r>
      <w:r w:rsidR="00065A20">
        <w:rPr>
          <w:rFonts w:ascii="ＭＳ 明朝" w:hAnsi="ＭＳ 明朝" w:hint="eastAsia"/>
          <w:sz w:val="24"/>
          <w:szCs w:val="24"/>
        </w:rPr>
        <w:t>日　　第５</w:t>
      </w:r>
      <w:r w:rsidR="00065A20" w:rsidRPr="00065A20">
        <w:rPr>
          <w:rFonts w:ascii="ＭＳ 明朝" w:hAnsi="ＭＳ 明朝" w:hint="eastAsia"/>
          <w:sz w:val="24"/>
          <w:szCs w:val="24"/>
        </w:rPr>
        <w:t>回審議</w:t>
      </w:r>
    </w:p>
    <w:p w14:paraId="61295A99" w14:textId="44CFE474" w:rsidR="00C95E1F" w:rsidRPr="0060260F" w:rsidRDefault="00C95E1F" w:rsidP="00D65B32">
      <w:pPr>
        <w:rPr>
          <w:rFonts w:ascii="ＭＳ 明朝" w:hAnsi="ＭＳ 明朝"/>
          <w:sz w:val="24"/>
          <w:szCs w:val="24"/>
        </w:rPr>
      </w:pPr>
    </w:p>
    <w:p w14:paraId="0A85917A" w14:textId="591CB647" w:rsidR="00D65B32" w:rsidRPr="0060260F" w:rsidRDefault="00D65B32" w:rsidP="00D65B32">
      <w:pPr>
        <w:rPr>
          <w:rFonts w:ascii="ＭＳ 明朝" w:hAnsi="ＭＳ 明朝"/>
          <w:b/>
          <w:sz w:val="24"/>
          <w:szCs w:val="24"/>
        </w:rPr>
      </w:pPr>
      <w:r w:rsidRPr="0060260F">
        <w:rPr>
          <w:rFonts w:ascii="ＭＳ 明朝" w:hAnsi="ＭＳ 明朝" w:hint="eastAsia"/>
          <w:b/>
          <w:sz w:val="24"/>
          <w:szCs w:val="24"/>
        </w:rPr>
        <w:t xml:space="preserve">第５　審査会の判断 </w:t>
      </w:r>
    </w:p>
    <w:p w14:paraId="2081374B" w14:textId="77777777" w:rsidR="00CB11A9" w:rsidRDefault="00CB11A9" w:rsidP="00D65B32">
      <w:pPr>
        <w:rPr>
          <w:rFonts w:ascii="ＭＳ 明朝" w:hAnsi="ＭＳ 明朝"/>
          <w:sz w:val="24"/>
          <w:szCs w:val="24"/>
        </w:rPr>
      </w:pPr>
    </w:p>
    <w:p w14:paraId="412AAC65" w14:textId="4762486C" w:rsidR="00D65B32" w:rsidRDefault="00D65B32" w:rsidP="00D65B32">
      <w:pPr>
        <w:rPr>
          <w:rFonts w:ascii="ＭＳ 明朝" w:hAnsi="ＭＳ 明朝"/>
          <w:sz w:val="24"/>
          <w:szCs w:val="24"/>
        </w:rPr>
      </w:pPr>
      <w:r w:rsidRPr="0060260F">
        <w:rPr>
          <w:rFonts w:ascii="ＭＳ 明朝" w:hAnsi="ＭＳ 明朝" w:hint="eastAsia"/>
          <w:sz w:val="24"/>
          <w:szCs w:val="24"/>
        </w:rPr>
        <w:t>１　法令等の規定</w:t>
      </w:r>
    </w:p>
    <w:p w14:paraId="0DEAFBDB" w14:textId="32FDA8EC" w:rsidR="007300EB" w:rsidRDefault="007300EB" w:rsidP="00BC7820">
      <w:pPr>
        <w:ind w:left="480" w:hangingChars="200" w:hanging="480"/>
        <w:rPr>
          <w:rFonts w:ascii="ＭＳ 明朝" w:hAnsi="ＭＳ 明朝"/>
          <w:sz w:val="24"/>
          <w:szCs w:val="24"/>
        </w:rPr>
      </w:pPr>
      <w:r>
        <w:rPr>
          <w:rFonts w:ascii="ＭＳ 明朝" w:hAnsi="ＭＳ 明朝" w:hint="eastAsia"/>
          <w:sz w:val="24"/>
          <w:szCs w:val="24"/>
        </w:rPr>
        <w:t>（１）法における用語の意義は、地方税は、道府県税又は市町村税をいい、</w:t>
      </w:r>
      <w:r w:rsidRPr="007300EB">
        <w:rPr>
          <w:rFonts w:ascii="ＭＳ 明朝" w:hAnsi="ＭＳ 明朝" w:hint="eastAsia"/>
          <w:sz w:val="24"/>
          <w:szCs w:val="24"/>
        </w:rPr>
        <w:t>地方団体の徴収金</w:t>
      </w:r>
      <w:r>
        <w:rPr>
          <w:rFonts w:ascii="ＭＳ 明朝" w:hAnsi="ＭＳ 明朝" w:hint="eastAsia"/>
          <w:sz w:val="24"/>
          <w:szCs w:val="24"/>
        </w:rPr>
        <w:t>は、</w:t>
      </w:r>
      <w:r w:rsidRPr="007300EB">
        <w:rPr>
          <w:rFonts w:ascii="ＭＳ 明朝" w:hAnsi="ＭＳ 明朝" w:hint="eastAsia"/>
          <w:sz w:val="24"/>
          <w:szCs w:val="24"/>
        </w:rPr>
        <w:t>地方税並びにその督促手数料、延滞</w:t>
      </w:r>
      <w:r>
        <w:rPr>
          <w:rFonts w:ascii="ＭＳ 明朝" w:hAnsi="ＭＳ 明朝" w:hint="eastAsia"/>
          <w:sz w:val="24"/>
          <w:szCs w:val="24"/>
        </w:rPr>
        <w:t>金、過少申告加算金、不申告加算金、重加算金及び滞納処分費をいう（法第１条第１項）。</w:t>
      </w:r>
    </w:p>
    <w:p w14:paraId="4846286C" w14:textId="1DB45D4C" w:rsidR="007300EB" w:rsidRDefault="007300EB" w:rsidP="00BC7820">
      <w:pPr>
        <w:ind w:left="480" w:hangingChars="200" w:hanging="480"/>
        <w:rPr>
          <w:rFonts w:ascii="ＭＳ 明朝" w:hAnsi="ＭＳ 明朝"/>
          <w:sz w:val="24"/>
          <w:szCs w:val="24"/>
        </w:rPr>
      </w:pPr>
      <w:r>
        <w:rPr>
          <w:rFonts w:ascii="ＭＳ 明朝" w:hAnsi="ＭＳ 明朝" w:hint="eastAsia"/>
          <w:sz w:val="24"/>
          <w:szCs w:val="24"/>
        </w:rPr>
        <w:t>（２）</w:t>
      </w:r>
      <w:r w:rsidRPr="007300EB">
        <w:rPr>
          <w:rFonts w:ascii="ＭＳ 明朝" w:hAnsi="ＭＳ 明朝" w:hint="eastAsia"/>
          <w:sz w:val="24"/>
          <w:szCs w:val="24"/>
        </w:rPr>
        <w:t>地方団体は、その地方税の税目、課税客体、課税標準、税率その他賦課徴収について定をするには、当該地方団体の条例によらなければならない</w:t>
      </w:r>
      <w:r>
        <w:rPr>
          <w:rFonts w:ascii="ＭＳ 明朝" w:hAnsi="ＭＳ 明朝" w:hint="eastAsia"/>
          <w:sz w:val="24"/>
          <w:szCs w:val="24"/>
        </w:rPr>
        <w:t>（法第３</w:t>
      </w:r>
      <w:r w:rsidRPr="007300EB">
        <w:rPr>
          <w:rFonts w:ascii="ＭＳ 明朝" w:hAnsi="ＭＳ 明朝" w:hint="eastAsia"/>
          <w:sz w:val="24"/>
          <w:szCs w:val="24"/>
        </w:rPr>
        <w:t>条第１項）。</w:t>
      </w:r>
    </w:p>
    <w:p w14:paraId="57B5F59E" w14:textId="2D22BB65" w:rsidR="007300EB" w:rsidRDefault="007300EB" w:rsidP="00BC7820">
      <w:pPr>
        <w:ind w:left="480" w:hangingChars="200" w:hanging="480"/>
        <w:rPr>
          <w:rFonts w:ascii="ＭＳ 明朝" w:hAnsi="ＭＳ 明朝"/>
          <w:sz w:val="24"/>
          <w:szCs w:val="24"/>
        </w:rPr>
      </w:pPr>
      <w:r>
        <w:rPr>
          <w:rFonts w:ascii="ＭＳ 明朝" w:hAnsi="ＭＳ 明朝" w:hint="eastAsia"/>
          <w:sz w:val="24"/>
          <w:szCs w:val="24"/>
        </w:rPr>
        <w:t>（３）道府県税は、普通税及び目的税とされており、</w:t>
      </w:r>
      <w:r w:rsidRPr="007300EB">
        <w:rPr>
          <w:rFonts w:ascii="ＭＳ 明朝" w:hAnsi="ＭＳ 明朝" w:hint="eastAsia"/>
          <w:sz w:val="24"/>
          <w:szCs w:val="24"/>
        </w:rPr>
        <w:t>道府県は、普通税として、道府県民税、事業税、地方消費税</w:t>
      </w:r>
      <w:r w:rsidR="00354B55">
        <w:rPr>
          <w:rFonts w:ascii="ＭＳ 明朝" w:hAnsi="ＭＳ 明朝" w:hint="eastAsia"/>
          <w:sz w:val="24"/>
          <w:szCs w:val="24"/>
        </w:rPr>
        <w:t>、不動産取得税、道府県たばこ税、ゴルフ場利用税、自動車取得税、</w:t>
      </w:r>
      <w:r w:rsidRPr="007300EB">
        <w:rPr>
          <w:rFonts w:ascii="ＭＳ 明朝" w:hAnsi="ＭＳ 明朝" w:hint="eastAsia"/>
          <w:sz w:val="24"/>
          <w:szCs w:val="24"/>
        </w:rPr>
        <w:t>軽油引取税、自動車税及び鉱区税</w:t>
      </w:r>
      <w:r w:rsidR="00800CE7">
        <w:rPr>
          <w:rFonts w:ascii="ＭＳ 明朝" w:hAnsi="ＭＳ 明朝" w:hint="eastAsia"/>
          <w:sz w:val="24"/>
          <w:szCs w:val="24"/>
        </w:rPr>
        <w:t>を課するものとする（法第４</w:t>
      </w:r>
      <w:r w:rsidRPr="007300EB">
        <w:rPr>
          <w:rFonts w:ascii="ＭＳ 明朝" w:hAnsi="ＭＳ 明朝" w:hint="eastAsia"/>
          <w:sz w:val="24"/>
          <w:szCs w:val="24"/>
        </w:rPr>
        <w:t>条第１項</w:t>
      </w:r>
      <w:r w:rsidR="00800CE7">
        <w:rPr>
          <w:rFonts w:ascii="ＭＳ 明朝" w:hAnsi="ＭＳ 明朝" w:hint="eastAsia"/>
          <w:sz w:val="24"/>
          <w:szCs w:val="24"/>
        </w:rPr>
        <w:t>及び第２項</w:t>
      </w:r>
      <w:r w:rsidRPr="007300EB">
        <w:rPr>
          <w:rFonts w:ascii="ＭＳ 明朝" w:hAnsi="ＭＳ 明朝" w:hint="eastAsia"/>
          <w:sz w:val="24"/>
          <w:szCs w:val="24"/>
        </w:rPr>
        <w:t>）。</w:t>
      </w:r>
    </w:p>
    <w:p w14:paraId="3E45E919" w14:textId="7176C48C" w:rsidR="00800CE7" w:rsidRPr="00800CE7" w:rsidRDefault="00800CE7" w:rsidP="00BC7820">
      <w:pPr>
        <w:ind w:left="480" w:hangingChars="200" w:hanging="480"/>
        <w:rPr>
          <w:rFonts w:ascii="ＭＳ 明朝" w:hAnsi="ＭＳ 明朝"/>
          <w:sz w:val="24"/>
          <w:szCs w:val="24"/>
        </w:rPr>
      </w:pPr>
      <w:r>
        <w:rPr>
          <w:rFonts w:ascii="ＭＳ 明朝" w:hAnsi="ＭＳ 明朝" w:hint="eastAsia"/>
          <w:sz w:val="24"/>
          <w:szCs w:val="24"/>
        </w:rPr>
        <w:t>（４）行政手続法（平成５</w:t>
      </w:r>
      <w:r w:rsidRPr="00800CE7">
        <w:rPr>
          <w:rFonts w:ascii="ＭＳ 明朝" w:hAnsi="ＭＳ 明朝" w:hint="eastAsia"/>
          <w:sz w:val="24"/>
          <w:szCs w:val="24"/>
        </w:rPr>
        <w:t>年法律第</w:t>
      </w:r>
      <w:r>
        <w:rPr>
          <w:rFonts w:ascii="ＭＳ 明朝" w:hAnsi="ＭＳ 明朝" w:hint="eastAsia"/>
          <w:sz w:val="24"/>
          <w:szCs w:val="24"/>
        </w:rPr>
        <w:t>８８</w:t>
      </w:r>
      <w:r w:rsidRPr="00800CE7">
        <w:rPr>
          <w:rFonts w:ascii="ＭＳ 明朝" w:hAnsi="ＭＳ 明朝" w:hint="eastAsia"/>
          <w:sz w:val="24"/>
          <w:szCs w:val="24"/>
        </w:rPr>
        <w:t>号）第</w:t>
      </w:r>
      <w:r>
        <w:rPr>
          <w:rFonts w:ascii="ＭＳ 明朝" w:hAnsi="ＭＳ 明朝" w:hint="eastAsia"/>
          <w:sz w:val="24"/>
          <w:szCs w:val="24"/>
        </w:rPr>
        <w:t>３条又は第４条第１</w:t>
      </w:r>
      <w:r w:rsidRPr="00800CE7">
        <w:rPr>
          <w:rFonts w:ascii="ＭＳ 明朝" w:hAnsi="ＭＳ 明朝" w:hint="eastAsia"/>
          <w:sz w:val="24"/>
          <w:szCs w:val="24"/>
        </w:rPr>
        <w:t>項に定めるもののほか、地方税に関する法令の規定による処分その他公権力の行使に当たる行為については、同法第二章（第</w:t>
      </w:r>
      <w:r w:rsidR="00CD335D">
        <w:rPr>
          <w:rFonts w:ascii="ＭＳ 明朝" w:hAnsi="ＭＳ 明朝" w:hint="eastAsia"/>
          <w:sz w:val="24"/>
          <w:szCs w:val="24"/>
        </w:rPr>
        <w:t>８</w:t>
      </w:r>
      <w:r>
        <w:rPr>
          <w:rFonts w:ascii="ＭＳ 明朝" w:hAnsi="ＭＳ 明朝" w:hint="eastAsia"/>
          <w:sz w:val="24"/>
          <w:szCs w:val="24"/>
        </w:rPr>
        <w:t>条を除く。）及び第三章（第</w:t>
      </w:r>
      <w:r w:rsidR="00CD335D">
        <w:rPr>
          <w:rFonts w:ascii="ＭＳ 明朝" w:hAnsi="ＭＳ 明朝" w:hint="eastAsia"/>
          <w:sz w:val="24"/>
          <w:szCs w:val="24"/>
        </w:rPr>
        <w:t>１４</w:t>
      </w:r>
      <w:r>
        <w:rPr>
          <w:rFonts w:ascii="ＭＳ 明朝" w:hAnsi="ＭＳ 明朝" w:hint="eastAsia"/>
          <w:sz w:val="24"/>
          <w:szCs w:val="24"/>
        </w:rPr>
        <w:t>条を除く。）の規定は、適用しない（法第１８</w:t>
      </w:r>
      <w:r w:rsidRPr="00800CE7">
        <w:rPr>
          <w:rFonts w:ascii="ＭＳ 明朝" w:hAnsi="ＭＳ 明朝" w:hint="eastAsia"/>
          <w:sz w:val="24"/>
          <w:szCs w:val="24"/>
        </w:rPr>
        <w:t>条</w:t>
      </w:r>
      <w:r>
        <w:rPr>
          <w:rFonts w:ascii="ＭＳ 明朝" w:hAnsi="ＭＳ 明朝" w:hint="eastAsia"/>
          <w:sz w:val="24"/>
          <w:szCs w:val="24"/>
        </w:rPr>
        <w:t>の４</w:t>
      </w:r>
      <w:r w:rsidRPr="00800CE7">
        <w:rPr>
          <w:rFonts w:ascii="ＭＳ 明朝" w:hAnsi="ＭＳ 明朝" w:hint="eastAsia"/>
          <w:sz w:val="24"/>
          <w:szCs w:val="24"/>
        </w:rPr>
        <w:t>）。</w:t>
      </w:r>
    </w:p>
    <w:p w14:paraId="18598BCD" w14:textId="40A23EED" w:rsidR="00BC7820" w:rsidRPr="00BC7820" w:rsidRDefault="00806646" w:rsidP="00BC7820">
      <w:pPr>
        <w:ind w:left="480" w:hangingChars="200" w:hanging="480"/>
        <w:rPr>
          <w:rFonts w:ascii="ＭＳ 明朝" w:hAnsi="ＭＳ 明朝"/>
          <w:sz w:val="24"/>
          <w:szCs w:val="24"/>
        </w:rPr>
      </w:pPr>
      <w:r>
        <w:rPr>
          <w:rFonts w:ascii="ＭＳ 明朝" w:hAnsi="ＭＳ 明朝" w:hint="eastAsia"/>
          <w:sz w:val="24"/>
          <w:szCs w:val="24"/>
        </w:rPr>
        <w:t>（</w:t>
      </w:r>
      <w:r w:rsidR="00800CE7">
        <w:rPr>
          <w:rFonts w:ascii="ＭＳ 明朝" w:hAnsi="ＭＳ 明朝" w:hint="eastAsia"/>
          <w:sz w:val="24"/>
          <w:szCs w:val="24"/>
        </w:rPr>
        <w:t>５</w:t>
      </w:r>
      <w:r>
        <w:rPr>
          <w:rFonts w:ascii="ＭＳ 明朝" w:hAnsi="ＭＳ 明朝" w:hint="eastAsia"/>
          <w:sz w:val="24"/>
          <w:szCs w:val="24"/>
        </w:rPr>
        <w:t>）</w:t>
      </w:r>
      <w:r w:rsidR="00BC7820" w:rsidRPr="00BC7820">
        <w:rPr>
          <w:rFonts w:ascii="ＭＳ 明朝" w:hAnsi="ＭＳ 明朝" w:hint="eastAsia"/>
          <w:sz w:val="24"/>
          <w:szCs w:val="24"/>
        </w:rPr>
        <w:t>法により定められている期限が休日その他政令で定める日</w:t>
      </w:r>
      <w:r w:rsidR="007B5B09">
        <w:rPr>
          <w:rFonts w:ascii="ＭＳ 明朝" w:hAnsi="ＭＳ 明朝" w:hint="eastAsia"/>
          <w:sz w:val="24"/>
          <w:szCs w:val="24"/>
        </w:rPr>
        <w:t>（以下「休日等」という。）</w:t>
      </w:r>
      <w:r w:rsidR="00BC7820" w:rsidRPr="00BC7820">
        <w:rPr>
          <w:rFonts w:ascii="ＭＳ 明朝" w:hAnsi="ＭＳ 明朝" w:hint="eastAsia"/>
          <w:sz w:val="24"/>
          <w:szCs w:val="24"/>
        </w:rPr>
        <w:t>に該当するときは、法の規定</w:t>
      </w:r>
      <w:r w:rsidR="000276E1">
        <w:rPr>
          <w:rFonts w:ascii="ＭＳ 明朝" w:hAnsi="ＭＳ 明朝" w:hint="eastAsia"/>
          <w:sz w:val="24"/>
          <w:szCs w:val="24"/>
        </w:rPr>
        <w:t>に関わらず、これらの日の翌日をその期限とみなす</w:t>
      </w:r>
      <w:r w:rsidR="00BC7820" w:rsidRPr="00BC7820">
        <w:rPr>
          <w:rFonts w:ascii="ＭＳ 明朝" w:hAnsi="ＭＳ 明朝" w:hint="eastAsia"/>
          <w:sz w:val="24"/>
          <w:szCs w:val="24"/>
        </w:rPr>
        <w:t>（法第</w:t>
      </w:r>
      <w:r w:rsidR="000276E1">
        <w:rPr>
          <w:rFonts w:ascii="ＭＳ 明朝" w:hAnsi="ＭＳ 明朝" w:hint="eastAsia"/>
          <w:sz w:val="24"/>
          <w:szCs w:val="24"/>
        </w:rPr>
        <w:t>２０</w:t>
      </w:r>
      <w:r w:rsidR="00BC7820" w:rsidRPr="00BC7820">
        <w:rPr>
          <w:rFonts w:ascii="ＭＳ 明朝" w:hAnsi="ＭＳ 明朝" w:hint="eastAsia"/>
          <w:sz w:val="24"/>
          <w:szCs w:val="24"/>
        </w:rPr>
        <w:t>条の５第２項）。</w:t>
      </w:r>
    </w:p>
    <w:p w14:paraId="3E54F151" w14:textId="2B54D40E" w:rsidR="00BC7820" w:rsidRDefault="00806646" w:rsidP="00BC7820">
      <w:pPr>
        <w:ind w:left="480" w:hangingChars="200" w:hanging="480"/>
        <w:rPr>
          <w:rFonts w:ascii="ＭＳ 明朝" w:hAnsi="ＭＳ 明朝"/>
          <w:sz w:val="24"/>
          <w:szCs w:val="24"/>
        </w:rPr>
      </w:pPr>
      <w:r>
        <w:rPr>
          <w:rFonts w:ascii="ＭＳ 明朝" w:hAnsi="ＭＳ 明朝" w:hint="eastAsia"/>
          <w:sz w:val="24"/>
          <w:szCs w:val="24"/>
        </w:rPr>
        <w:t>（</w:t>
      </w:r>
      <w:r w:rsidR="00065A20">
        <w:rPr>
          <w:rFonts w:ascii="ＭＳ 明朝" w:hAnsi="ＭＳ 明朝" w:hint="eastAsia"/>
          <w:sz w:val="24"/>
          <w:szCs w:val="24"/>
        </w:rPr>
        <w:t>６</w:t>
      </w:r>
      <w:r>
        <w:rPr>
          <w:rFonts w:ascii="ＭＳ 明朝" w:hAnsi="ＭＳ 明朝" w:hint="eastAsia"/>
          <w:sz w:val="24"/>
          <w:szCs w:val="24"/>
        </w:rPr>
        <w:t>）</w:t>
      </w:r>
      <w:r w:rsidR="00BC7820" w:rsidRPr="00BC7820">
        <w:rPr>
          <w:rFonts w:ascii="ＭＳ 明朝" w:hAnsi="ＭＳ 明朝" w:hint="eastAsia"/>
          <w:sz w:val="24"/>
          <w:szCs w:val="24"/>
        </w:rPr>
        <w:t>一定の期限までになすべきものとされている申告等に関する書類が郵便又は信書便により提出されたときは、その郵便物又は信書便物の通信日付印により表示された日にその提出がされたものとみなす（法第</w:t>
      </w:r>
      <w:r w:rsidR="000276E1">
        <w:rPr>
          <w:rFonts w:ascii="ＭＳ 明朝" w:hAnsi="ＭＳ 明朝" w:hint="eastAsia"/>
          <w:sz w:val="24"/>
          <w:szCs w:val="24"/>
        </w:rPr>
        <w:t>２０</w:t>
      </w:r>
      <w:r w:rsidR="00BC7820" w:rsidRPr="00BC7820">
        <w:rPr>
          <w:rFonts w:ascii="ＭＳ 明朝" w:hAnsi="ＭＳ 明朝" w:hint="eastAsia"/>
          <w:sz w:val="24"/>
          <w:szCs w:val="24"/>
        </w:rPr>
        <w:t>条の５の３）。</w:t>
      </w:r>
    </w:p>
    <w:p w14:paraId="02E946DD" w14:textId="7057DB46" w:rsidR="00800CE7" w:rsidRDefault="00800CE7" w:rsidP="00BC7820">
      <w:pPr>
        <w:ind w:left="480" w:hangingChars="200" w:hanging="480"/>
        <w:rPr>
          <w:rFonts w:ascii="ＭＳ 明朝" w:hAnsi="ＭＳ 明朝"/>
          <w:sz w:val="24"/>
          <w:szCs w:val="24"/>
        </w:rPr>
      </w:pPr>
      <w:r w:rsidRPr="00800CE7">
        <w:rPr>
          <w:rFonts w:ascii="ＭＳ 明朝" w:hAnsi="ＭＳ 明朝" w:hint="eastAsia"/>
          <w:sz w:val="24"/>
          <w:szCs w:val="24"/>
        </w:rPr>
        <w:t>（</w:t>
      </w:r>
      <w:r w:rsidR="00065A20">
        <w:rPr>
          <w:rFonts w:ascii="ＭＳ 明朝" w:hAnsi="ＭＳ 明朝" w:hint="eastAsia"/>
          <w:sz w:val="24"/>
          <w:szCs w:val="24"/>
        </w:rPr>
        <w:t>７</w:t>
      </w:r>
      <w:r w:rsidRPr="00800CE7">
        <w:rPr>
          <w:rFonts w:ascii="ＭＳ 明朝" w:hAnsi="ＭＳ 明朝" w:hint="eastAsia"/>
          <w:sz w:val="24"/>
          <w:szCs w:val="24"/>
        </w:rPr>
        <w:t>）法人の事業税及び地方法人特別税の徴収は、申告納付によるものとされており、事業を行う法人は、事業年度の終了の日から２か月以内に申告納付しなければならない（法第７２条の２４の１２、法第７２条の２５第１項及び暫定措置法第１０条）。</w:t>
      </w:r>
    </w:p>
    <w:p w14:paraId="5BBA92F5" w14:textId="7584037D" w:rsidR="00BC7820" w:rsidRPr="00BC7820" w:rsidRDefault="00806646" w:rsidP="00BC7820">
      <w:pPr>
        <w:ind w:left="480" w:hangingChars="200" w:hanging="480"/>
        <w:rPr>
          <w:rFonts w:ascii="ＭＳ 明朝" w:hAnsi="ＭＳ 明朝"/>
          <w:sz w:val="24"/>
          <w:szCs w:val="24"/>
        </w:rPr>
      </w:pPr>
      <w:r>
        <w:rPr>
          <w:rFonts w:ascii="ＭＳ 明朝" w:hAnsi="ＭＳ 明朝" w:hint="eastAsia"/>
          <w:sz w:val="24"/>
          <w:szCs w:val="24"/>
        </w:rPr>
        <w:t>（</w:t>
      </w:r>
      <w:r w:rsidR="00065A20">
        <w:rPr>
          <w:rFonts w:ascii="ＭＳ 明朝" w:hAnsi="ＭＳ 明朝" w:hint="eastAsia"/>
          <w:sz w:val="24"/>
          <w:szCs w:val="24"/>
        </w:rPr>
        <w:t>８</w:t>
      </w:r>
      <w:r>
        <w:rPr>
          <w:rFonts w:ascii="ＭＳ 明朝" w:hAnsi="ＭＳ 明朝" w:hint="eastAsia"/>
          <w:sz w:val="24"/>
          <w:szCs w:val="24"/>
        </w:rPr>
        <w:t>）</w:t>
      </w:r>
      <w:r w:rsidR="00BC7820" w:rsidRPr="00BC7820">
        <w:rPr>
          <w:rFonts w:ascii="ＭＳ 明朝" w:hAnsi="ＭＳ 明朝" w:hint="eastAsia"/>
          <w:sz w:val="24"/>
          <w:szCs w:val="24"/>
        </w:rPr>
        <w:t>法人の事業税及び地方法人特別税に係る申告につき、申告書の提出期限後にその提出があった場合においては、当該申告書に係る税額に百分の五の割合を乗じて計算した金額に相当する額の不申告加算金を徴収しなければな</w:t>
      </w:r>
      <w:r w:rsidR="000276E1">
        <w:rPr>
          <w:rFonts w:ascii="ＭＳ 明朝" w:hAnsi="ＭＳ 明朝" w:hint="eastAsia"/>
          <w:sz w:val="24"/>
          <w:szCs w:val="24"/>
        </w:rPr>
        <w:t>らない</w:t>
      </w:r>
      <w:r w:rsidR="00BC7820" w:rsidRPr="00BC7820">
        <w:rPr>
          <w:rFonts w:ascii="ＭＳ 明朝" w:hAnsi="ＭＳ 明朝" w:hint="eastAsia"/>
          <w:sz w:val="24"/>
          <w:szCs w:val="24"/>
        </w:rPr>
        <w:t>。ただし、申告書の提出期限までにその提出がなかったことについて正当な事由があると認められる場合はこの限りでない（法第</w:t>
      </w:r>
      <w:r w:rsidR="000276E1">
        <w:rPr>
          <w:rFonts w:ascii="ＭＳ 明朝" w:hAnsi="ＭＳ 明朝" w:hint="eastAsia"/>
          <w:sz w:val="24"/>
          <w:szCs w:val="24"/>
        </w:rPr>
        <w:t>７２</w:t>
      </w:r>
      <w:r w:rsidR="00BC7820" w:rsidRPr="00BC7820">
        <w:rPr>
          <w:rFonts w:ascii="ＭＳ 明朝" w:hAnsi="ＭＳ 明朝" w:hint="eastAsia"/>
          <w:sz w:val="24"/>
          <w:szCs w:val="24"/>
        </w:rPr>
        <w:t>条の</w:t>
      </w:r>
      <w:r w:rsidR="000276E1">
        <w:rPr>
          <w:rFonts w:ascii="ＭＳ 明朝" w:hAnsi="ＭＳ 明朝" w:hint="eastAsia"/>
          <w:sz w:val="24"/>
          <w:szCs w:val="24"/>
        </w:rPr>
        <w:t>４６</w:t>
      </w:r>
      <w:r w:rsidR="00BC7820" w:rsidRPr="00BC7820">
        <w:rPr>
          <w:rFonts w:ascii="ＭＳ 明朝" w:hAnsi="ＭＳ 明朝" w:hint="eastAsia"/>
          <w:sz w:val="24"/>
          <w:szCs w:val="24"/>
        </w:rPr>
        <w:t>第２項、第５項第１号及び暫定措置法第</w:t>
      </w:r>
      <w:r w:rsidR="000276E1">
        <w:rPr>
          <w:rFonts w:ascii="ＭＳ 明朝" w:hAnsi="ＭＳ 明朝" w:hint="eastAsia"/>
          <w:sz w:val="24"/>
          <w:szCs w:val="24"/>
        </w:rPr>
        <w:t>１５</w:t>
      </w:r>
      <w:r w:rsidR="00BC7820" w:rsidRPr="00BC7820">
        <w:rPr>
          <w:rFonts w:ascii="ＭＳ 明朝" w:hAnsi="ＭＳ 明朝" w:hint="eastAsia"/>
          <w:sz w:val="24"/>
          <w:szCs w:val="24"/>
        </w:rPr>
        <w:t>条第１項）。</w:t>
      </w:r>
    </w:p>
    <w:p w14:paraId="08034B96" w14:textId="6486C460" w:rsidR="00BC7820" w:rsidRPr="00BC7820" w:rsidRDefault="00806646" w:rsidP="00BC7820">
      <w:pPr>
        <w:ind w:left="480" w:hangingChars="200" w:hanging="480"/>
        <w:rPr>
          <w:rFonts w:ascii="ＭＳ 明朝" w:hAnsi="ＭＳ 明朝"/>
          <w:sz w:val="24"/>
          <w:szCs w:val="24"/>
        </w:rPr>
      </w:pPr>
      <w:r>
        <w:rPr>
          <w:rFonts w:ascii="ＭＳ 明朝" w:hAnsi="ＭＳ 明朝" w:hint="eastAsia"/>
          <w:sz w:val="24"/>
          <w:szCs w:val="24"/>
        </w:rPr>
        <w:t>（</w:t>
      </w:r>
      <w:r w:rsidR="00065A20">
        <w:rPr>
          <w:rFonts w:ascii="ＭＳ 明朝" w:hAnsi="ＭＳ 明朝" w:hint="eastAsia"/>
          <w:sz w:val="24"/>
          <w:szCs w:val="24"/>
        </w:rPr>
        <w:t>９</w:t>
      </w:r>
      <w:r>
        <w:rPr>
          <w:rFonts w:ascii="ＭＳ 明朝" w:hAnsi="ＭＳ 明朝" w:hint="eastAsia"/>
          <w:sz w:val="24"/>
          <w:szCs w:val="24"/>
        </w:rPr>
        <w:t>）</w:t>
      </w:r>
      <w:r w:rsidR="00BC7820" w:rsidRPr="00BC7820">
        <w:rPr>
          <w:rFonts w:ascii="ＭＳ 明朝" w:hAnsi="ＭＳ 明朝" w:hint="eastAsia"/>
          <w:sz w:val="24"/>
          <w:szCs w:val="24"/>
        </w:rPr>
        <w:t>申告書の提出期限後にその提出があった場合において、その提出が、申告書の提出期限までに提出する意思があったと認められる場合として政令で定める場合に該当して行われたものであり、かつ、申告書の提出期限から１月を経過する日までに行われたものであるときは、不申告加算金は徴収しない（法第</w:t>
      </w:r>
      <w:r w:rsidR="000276E1">
        <w:rPr>
          <w:rFonts w:ascii="ＭＳ 明朝" w:hAnsi="ＭＳ 明朝" w:hint="eastAsia"/>
          <w:sz w:val="24"/>
          <w:szCs w:val="24"/>
        </w:rPr>
        <w:t>７２</w:t>
      </w:r>
      <w:r w:rsidR="00BC7820" w:rsidRPr="00BC7820">
        <w:rPr>
          <w:rFonts w:ascii="ＭＳ 明朝" w:hAnsi="ＭＳ 明朝" w:hint="eastAsia"/>
          <w:sz w:val="24"/>
          <w:szCs w:val="24"/>
        </w:rPr>
        <w:t>条の</w:t>
      </w:r>
      <w:r w:rsidR="000276E1">
        <w:rPr>
          <w:rFonts w:ascii="ＭＳ 明朝" w:hAnsi="ＭＳ 明朝" w:hint="eastAsia"/>
          <w:sz w:val="24"/>
          <w:szCs w:val="24"/>
        </w:rPr>
        <w:t>４６</w:t>
      </w:r>
      <w:r w:rsidR="00BC7820" w:rsidRPr="00BC7820">
        <w:rPr>
          <w:rFonts w:ascii="ＭＳ 明朝" w:hAnsi="ＭＳ 明朝" w:hint="eastAsia"/>
          <w:sz w:val="24"/>
          <w:szCs w:val="24"/>
        </w:rPr>
        <w:t>第７項）。</w:t>
      </w:r>
    </w:p>
    <w:p w14:paraId="01776674" w14:textId="2CEEBCE9" w:rsidR="00BC7820" w:rsidRPr="00BC7820" w:rsidRDefault="00BC7820" w:rsidP="00BC7820">
      <w:pPr>
        <w:ind w:leftChars="200" w:left="420" w:firstLineChars="100" w:firstLine="240"/>
        <w:rPr>
          <w:rFonts w:ascii="ＭＳ 明朝" w:hAnsi="ＭＳ 明朝"/>
          <w:sz w:val="24"/>
          <w:szCs w:val="24"/>
        </w:rPr>
      </w:pPr>
      <w:r w:rsidRPr="00BC7820">
        <w:rPr>
          <w:rFonts w:ascii="ＭＳ 明朝" w:hAnsi="ＭＳ 明朝" w:hint="eastAsia"/>
          <w:sz w:val="24"/>
          <w:szCs w:val="24"/>
        </w:rPr>
        <w:t>そして、申告書の提出期限までに提出する意思があったと認められる場</w:t>
      </w:r>
      <w:r>
        <w:rPr>
          <w:rFonts w:ascii="ＭＳ 明朝" w:hAnsi="ＭＳ 明朝" w:hint="eastAsia"/>
          <w:sz w:val="24"/>
          <w:szCs w:val="24"/>
        </w:rPr>
        <w:t xml:space="preserve">　</w:t>
      </w:r>
      <w:r w:rsidR="000276E1">
        <w:rPr>
          <w:rFonts w:ascii="ＭＳ 明朝" w:hAnsi="ＭＳ 明朝" w:hint="eastAsia"/>
          <w:sz w:val="24"/>
          <w:szCs w:val="24"/>
        </w:rPr>
        <w:t>合とは、次のいずれにも該当する場合</w:t>
      </w:r>
      <w:r w:rsidR="00CF2E3F">
        <w:rPr>
          <w:rFonts w:ascii="ＭＳ 明朝" w:hAnsi="ＭＳ 明朝" w:hint="eastAsia"/>
          <w:sz w:val="24"/>
          <w:szCs w:val="24"/>
        </w:rPr>
        <w:t>である</w:t>
      </w:r>
      <w:r w:rsidR="000276E1">
        <w:rPr>
          <w:rFonts w:ascii="ＭＳ 明朝" w:hAnsi="ＭＳ 明朝" w:hint="eastAsia"/>
          <w:sz w:val="24"/>
          <w:szCs w:val="24"/>
        </w:rPr>
        <w:t>（地方税法</w:t>
      </w:r>
      <w:r w:rsidRPr="00BC7820">
        <w:rPr>
          <w:rFonts w:ascii="ＭＳ 明朝" w:hAnsi="ＭＳ 明朝" w:hint="eastAsia"/>
          <w:sz w:val="24"/>
          <w:szCs w:val="24"/>
        </w:rPr>
        <w:t>施行令</w:t>
      </w:r>
      <w:r w:rsidR="000276E1">
        <w:rPr>
          <w:rFonts w:ascii="ＭＳ 明朝" w:hAnsi="ＭＳ 明朝" w:hint="eastAsia"/>
          <w:sz w:val="24"/>
          <w:szCs w:val="24"/>
        </w:rPr>
        <w:t>（</w:t>
      </w:r>
      <w:r w:rsidR="000276E1" w:rsidRPr="000276E1">
        <w:rPr>
          <w:rFonts w:ascii="ＭＳ 明朝" w:hAnsi="ＭＳ 明朝" w:hint="eastAsia"/>
          <w:sz w:val="24"/>
          <w:szCs w:val="24"/>
        </w:rPr>
        <w:t>昭和</w:t>
      </w:r>
      <w:r w:rsidR="000276E1">
        <w:rPr>
          <w:rFonts w:ascii="ＭＳ 明朝" w:hAnsi="ＭＳ 明朝" w:hint="eastAsia"/>
          <w:sz w:val="24"/>
          <w:szCs w:val="24"/>
        </w:rPr>
        <w:t>２５</w:t>
      </w:r>
      <w:r w:rsidR="000276E1" w:rsidRPr="000276E1">
        <w:rPr>
          <w:rFonts w:ascii="ＭＳ 明朝" w:hAnsi="ＭＳ 明朝" w:hint="eastAsia"/>
          <w:sz w:val="24"/>
          <w:szCs w:val="24"/>
        </w:rPr>
        <w:t>年政令第</w:t>
      </w:r>
      <w:r w:rsidR="000276E1">
        <w:rPr>
          <w:rFonts w:ascii="ＭＳ 明朝" w:hAnsi="ＭＳ 明朝" w:hint="eastAsia"/>
          <w:sz w:val="24"/>
          <w:szCs w:val="24"/>
        </w:rPr>
        <w:t>２４５</w:t>
      </w:r>
      <w:r w:rsidR="000276E1" w:rsidRPr="000276E1">
        <w:rPr>
          <w:rFonts w:ascii="ＭＳ 明朝" w:hAnsi="ＭＳ 明朝" w:hint="eastAsia"/>
          <w:sz w:val="24"/>
          <w:szCs w:val="24"/>
        </w:rPr>
        <w:t>号</w:t>
      </w:r>
      <w:r w:rsidR="00982A1B">
        <w:rPr>
          <w:rFonts w:ascii="ＭＳ 明朝" w:hAnsi="ＭＳ 明朝" w:hint="eastAsia"/>
          <w:sz w:val="24"/>
          <w:szCs w:val="24"/>
        </w:rPr>
        <w:t>。</w:t>
      </w:r>
      <w:r w:rsidR="00982A1B" w:rsidRPr="0060260F">
        <w:rPr>
          <w:rFonts w:ascii="ＭＳ 明朝" w:hAnsi="ＭＳ 明朝" w:hint="eastAsia"/>
          <w:sz w:val="24"/>
          <w:szCs w:val="24"/>
        </w:rPr>
        <w:t>以下「</w:t>
      </w:r>
      <w:r w:rsidR="00982A1B">
        <w:rPr>
          <w:rFonts w:ascii="ＭＳ 明朝" w:hAnsi="ＭＳ 明朝" w:hint="eastAsia"/>
          <w:sz w:val="24"/>
          <w:szCs w:val="24"/>
        </w:rPr>
        <w:t>令</w:t>
      </w:r>
      <w:r w:rsidR="00982A1B" w:rsidRPr="0060260F">
        <w:rPr>
          <w:rFonts w:ascii="ＭＳ 明朝" w:hAnsi="ＭＳ 明朝" w:hint="eastAsia"/>
          <w:sz w:val="24"/>
          <w:szCs w:val="24"/>
        </w:rPr>
        <w:t>」という。</w:t>
      </w:r>
      <w:r w:rsidR="000276E1">
        <w:rPr>
          <w:rFonts w:ascii="ＭＳ 明朝" w:hAnsi="ＭＳ 明朝" w:hint="eastAsia"/>
          <w:sz w:val="24"/>
          <w:szCs w:val="24"/>
        </w:rPr>
        <w:t>）</w:t>
      </w:r>
      <w:r w:rsidRPr="00BC7820">
        <w:rPr>
          <w:rFonts w:ascii="ＭＳ 明朝" w:hAnsi="ＭＳ 明朝" w:hint="eastAsia"/>
          <w:sz w:val="24"/>
          <w:szCs w:val="24"/>
        </w:rPr>
        <w:t>第</w:t>
      </w:r>
      <w:r w:rsidR="000276E1">
        <w:rPr>
          <w:rFonts w:ascii="ＭＳ 明朝" w:hAnsi="ＭＳ 明朝" w:hint="eastAsia"/>
          <w:sz w:val="24"/>
          <w:szCs w:val="24"/>
        </w:rPr>
        <w:t>３３</w:t>
      </w:r>
      <w:r w:rsidRPr="00BC7820">
        <w:rPr>
          <w:rFonts w:ascii="ＭＳ 明朝" w:hAnsi="ＭＳ 明朝" w:hint="eastAsia"/>
          <w:sz w:val="24"/>
          <w:szCs w:val="24"/>
        </w:rPr>
        <w:t>条の５）。</w:t>
      </w:r>
    </w:p>
    <w:p w14:paraId="5CA22304" w14:textId="7BAAB20B" w:rsidR="00BC7820" w:rsidRPr="00BC7820" w:rsidRDefault="00BC7820" w:rsidP="000276E1">
      <w:pPr>
        <w:ind w:leftChars="300" w:left="630"/>
        <w:rPr>
          <w:rFonts w:ascii="ＭＳ 明朝" w:hAnsi="ＭＳ 明朝"/>
          <w:sz w:val="24"/>
          <w:szCs w:val="24"/>
        </w:rPr>
      </w:pPr>
      <w:r w:rsidRPr="00BC7820">
        <w:rPr>
          <w:rFonts w:ascii="ＭＳ 明朝" w:hAnsi="ＭＳ 明朝" w:hint="eastAsia"/>
          <w:sz w:val="24"/>
          <w:szCs w:val="24"/>
        </w:rPr>
        <w:t>・申告書の提出があつた日の前日から起算して５年前の日までの間に、不</w:t>
      </w:r>
      <w:r>
        <w:rPr>
          <w:rFonts w:ascii="ＭＳ 明朝" w:hAnsi="ＭＳ 明朝" w:hint="eastAsia"/>
          <w:sz w:val="24"/>
          <w:szCs w:val="24"/>
        </w:rPr>
        <w:t xml:space="preserve">　</w:t>
      </w:r>
      <w:r w:rsidRPr="00BC7820">
        <w:rPr>
          <w:rFonts w:ascii="ＭＳ 明朝" w:hAnsi="ＭＳ 明朝" w:hint="eastAsia"/>
          <w:sz w:val="24"/>
          <w:szCs w:val="24"/>
        </w:rPr>
        <w:t>申告加算金額又は重加算金額を課されたことがない場合であって法第</w:t>
      </w:r>
      <w:r w:rsidR="000276E1">
        <w:rPr>
          <w:rFonts w:ascii="ＭＳ 明朝" w:hAnsi="ＭＳ 明朝" w:hint="eastAsia"/>
          <w:sz w:val="24"/>
          <w:szCs w:val="24"/>
        </w:rPr>
        <w:t>７２</w:t>
      </w:r>
      <w:r w:rsidRPr="00BC7820">
        <w:rPr>
          <w:rFonts w:ascii="ＭＳ 明朝" w:hAnsi="ＭＳ 明朝" w:hint="eastAsia"/>
          <w:sz w:val="24"/>
          <w:szCs w:val="24"/>
        </w:rPr>
        <w:t>条の</w:t>
      </w:r>
      <w:r w:rsidR="000276E1">
        <w:rPr>
          <w:rFonts w:ascii="ＭＳ 明朝" w:hAnsi="ＭＳ 明朝" w:hint="eastAsia"/>
          <w:sz w:val="24"/>
          <w:szCs w:val="24"/>
        </w:rPr>
        <w:t>４６</w:t>
      </w:r>
      <w:r w:rsidRPr="00BC7820">
        <w:rPr>
          <w:rFonts w:ascii="ＭＳ 明朝" w:hAnsi="ＭＳ 明朝" w:hint="eastAsia"/>
          <w:sz w:val="24"/>
          <w:szCs w:val="24"/>
        </w:rPr>
        <w:t>第</w:t>
      </w:r>
      <w:r w:rsidR="000276E1">
        <w:rPr>
          <w:rFonts w:ascii="ＭＳ 明朝" w:hAnsi="ＭＳ 明朝" w:hint="eastAsia"/>
          <w:sz w:val="24"/>
          <w:szCs w:val="24"/>
        </w:rPr>
        <w:t>７</w:t>
      </w:r>
      <w:r w:rsidRPr="00BC7820">
        <w:rPr>
          <w:rFonts w:ascii="ＭＳ 明朝" w:hAnsi="ＭＳ 明朝" w:hint="eastAsia"/>
          <w:sz w:val="24"/>
          <w:szCs w:val="24"/>
        </w:rPr>
        <w:t>項の規定の適用を受けていないとき。</w:t>
      </w:r>
    </w:p>
    <w:p w14:paraId="5326371B" w14:textId="4C0BBDC6" w:rsidR="00BC7820" w:rsidRPr="00BC7820" w:rsidRDefault="00BC7820" w:rsidP="00BD48A1">
      <w:pPr>
        <w:ind w:firstLineChars="250" w:firstLine="600"/>
        <w:rPr>
          <w:rFonts w:ascii="ＭＳ 明朝" w:hAnsi="ＭＳ 明朝"/>
          <w:sz w:val="24"/>
          <w:szCs w:val="24"/>
        </w:rPr>
      </w:pPr>
      <w:r w:rsidRPr="00BC7820">
        <w:rPr>
          <w:rFonts w:ascii="ＭＳ 明朝" w:hAnsi="ＭＳ 明朝" w:hint="eastAsia"/>
          <w:sz w:val="24"/>
          <w:szCs w:val="24"/>
        </w:rPr>
        <w:t>・納付すべき税額の全額が納期限の日までに納付されている場合。</w:t>
      </w:r>
    </w:p>
    <w:p w14:paraId="7C1CE644" w14:textId="46507616" w:rsidR="00BC7820" w:rsidRDefault="00806646" w:rsidP="00BC7820">
      <w:pPr>
        <w:ind w:left="480" w:hangingChars="200" w:hanging="480"/>
        <w:rPr>
          <w:rFonts w:ascii="ＭＳ 明朝" w:hAnsi="ＭＳ 明朝"/>
          <w:sz w:val="24"/>
          <w:szCs w:val="24"/>
        </w:rPr>
      </w:pPr>
      <w:r>
        <w:rPr>
          <w:rFonts w:ascii="ＭＳ 明朝" w:hAnsi="ＭＳ 明朝" w:hint="eastAsia"/>
          <w:sz w:val="24"/>
          <w:szCs w:val="24"/>
        </w:rPr>
        <w:t>（</w:t>
      </w:r>
      <w:r w:rsidR="00065A20">
        <w:rPr>
          <w:rFonts w:ascii="ＭＳ 明朝" w:hAnsi="ＭＳ 明朝" w:hint="eastAsia"/>
          <w:sz w:val="24"/>
          <w:szCs w:val="24"/>
        </w:rPr>
        <w:t>１０</w:t>
      </w:r>
      <w:r>
        <w:rPr>
          <w:rFonts w:ascii="ＭＳ 明朝" w:hAnsi="ＭＳ 明朝" w:hint="eastAsia"/>
          <w:sz w:val="24"/>
          <w:szCs w:val="24"/>
        </w:rPr>
        <w:t>）</w:t>
      </w:r>
      <w:r w:rsidR="00BC7820" w:rsidRPr="00BC7820">
        <w:rPr>
          <w:rFonts w:ascii="ＭＳ 明朝" w:hAnsi="ＭＳ 明朝" w:hint="eastAsia"/>
          <w:sz w:val="24"/>
          <w:szCs w:val="24"/>
        </w:rPr>
        <w:t>不利益処分</w:t>
      </w:r>
      <w:r w:rsidR="003274F9">
        <w:rPr>
          <w:rFonts w:ascii="ＭＳ 明朝" w:hAnsi="ＭＳ 明朝" w:hint="eastAsia"/>
          <w:sz w:val="24"/>
          <w:szCs w:val="24"/>
        </w:rPr>
        <w:t>である</w:t>
      </w:r>
      <w:r w:rsidR="003274F9" w:rsidRPr="00BC7820">
        <w:rPr>
          <w:rFonts w:ascii="ＭＳ 明朝" w:hAnsi="ＭＳ 明朝" w:hint="eastAsia"/>
          <w:sz w:val="24"/>
          <w:szCs w:val="24"/>
        </w:rPr>
        <w:t>不申告加算金</w:t>
      </w:r>
      <w:r w:rsidR="00234E96">
        <w:rPr>
          <w:rFonts w:ascii="ＭＳ 明朝" w:hAnsi="ＭＳ 明朝" w:hint="eastAsia"/>
          <w:sz w:val="24"/>
          <w:szCs w:val="24"/>
        </w:rPr>
        <w:t>の賦課決定</w:t>
      </w:r>
      <w:r w:rsidR="00234E96" w:rsidRPr="0060260F">
        <w:rPr>
          <w:rFonts w:ascii="ＭＳ 明朝" w:hAnsi="ＭＳ 明朝" w:hint="eastAsia"/>
          <w:sz w:val="24"/>
          <w:szCs w:val="24"/>
        </w:rPr>
        <w:t>処分</w:t>
      </w:r>
      <w:r w:rsidR="00BC7820" w:rsidRPr="00BC7820">
        <w:rPr>
          <w:rFonts w:ascii="ＭＳ 明朝" w:hAnsi="ＭＳ 明朝" w:hint="eastAsia"/>
          <w:sz w:val="24"/>
          <w:szCs w:val="24"/>
        </w:rPr>
        <w:t>をする場合には、その名宛人に対し、当該不利益処分の理由を示さなければな</w:t>
      </w:r>
      <w:r w:rsidR="000276E1">
        <w:rPr>
          <w:rFonts w:ascii="ＭＳ 明朝" w:hAnsi="ＭＳ 明朝" w:hint="eastAsia"/>
          <w:sz w:val="24"/>
          <w:szCs w:val="24"/>
        </w:rPr>
        <w:t>らない</w:t>
      </w:r>
      <w:r w:rsidR="00BC7820" w:rsidRPr="00BC7820">
        <w:rPr>
          <w:rFonts w:ascii="ＭＳ 明朝" w:hAnsi="ＭＳ 明朝" w:hint="eastAsia"/>
          <w:sz w:val="24"/>
          <w:szCs w:val="24"/>
        </w:rPr>
        <w:t>（行政手続法第</w:t>
      </w:r>
      <w:r w:rsidR="000276E1">
        <w:rPr>
          <w:rFonts w:ascii="ＭＳ 明朝" w:hAnsi="ＭＳ 明朝" w:hint="eastAsia"/>
          <w:sz w:val="24"/>
          <w:szCs w:val="24"/>
        </w:rPr>
        <w:t>１４</w:t>
      </w:r>
      <w:r w:rsidR="00BC7820" w:rsidRPr="00BC7820">
        <w:rPr>
          <w:rFonts w:ascii="ＭＳ 明朝" w:hAnsi="ＭＳ 明朝" w:hint="eastAsia"/>
          <w:sz w:val="24"/>
          <w:szCs w:val="24"/>
        </w:rPr>
        <w:t>条</w:t>
      </w:r>
      <w:r w:rsidR="00A9321E">
        <w:rPr>
          <w:rFonts w:ascii="ＭＳ 明朝" w:hAnsi="ＭＳ 明朝" w:hint="eastAsia"/>
          <w:sz w:val="24"/>
          <w:szCs w:val="24"/>
        </w:rPr>
        <w:t>第１項</w:t>
      </w:r>
      <w:r w:rsidR="003274F9">
        <w:rPr>
          <w:rFonts w:ascii="ＭＳ 明朝" w:hAnsi="ＭＳ 明朝" w:hint="eastAsia"/>
          <w:sz w:val="24"/>
          <w:szCs w:val="24"/>
        </w:rPr>
        <w:t>、法</w:t>
      </w:r>
      <w:r w:rsidR="00686FA4">
        <w:rPr>
          <w:rFonts w:ascii="ＭＳ 明朝" w:hAnsi="ＭＳ 明朝" w:hint="eastAsia"/>
          <w:sz w:val="24"/>
          <w:szCs w:val="24"/>
        </w:rPr>
        <w:t>第</w:t>
      </w:r>
      <w:r w:rsidR="003274F9">
        <w:rPr>
          <w:rFonts w:ascii="ＭＳ 明朝" w:hAnsi="ＭＳ 明朝" w:hint="eastAsia"/>
          <w:sz w:val="24"/>
          <w:szCs w:val="24"/>
        </w:rPr>
        <w:t>１条、</w:t>
      </w:r>
      <w:r w:rsidR="00234E96">
        <w:rPr>
          <w:rFonts w:ascii="ＭＳ 明朝" w:hAnsi="ＭＳ 明朝" w:hint="eastAsia"/>
          <w:sz w:val="24"/>
          <w:szCs w:val="24"/>
        </w:rPr>
        <w:t>法</w:t>
      </w:r>
      <w:r w:rsidR="00686FA4">
        <w:rPr>
          <w:rFonts w:ascii="ＭＳ 明朝" w:hAnsi="ＭＳ 明朝" w:hint="eastAsia"/>
          <w:sz w:val="24"/>
          <w:szCs w:val="24"/>
        </w:rPr>
        <w:t>第</w:t>
      </w:r>
      <w:r w:rsidR="00234E96">
        <w:rPr>
          <w:rFonts w:ascii="ＭＳ 明朝" w:hAnsi="ＭＳ 明朝" w:hint="eastAsia"/>
          <w:sz w:val="24"/>
          <w:szCs w:val="24"/>
        </w:rPr>
        <w:t>３条、</w:t>
      </w:r>
      <w:r w:rsidR="003274F9">
        <w:rPr>
          <w:rFonts w:ascii="ＭＳ 明朝" w:hAnsi="ＭＳ 明朝" w:hint="eastAsia"/>
          <w:sz w:val="24"/>
          <w:szCs w:val="24"/>
        </w:rPr>
        <w:t>法</w:t>
      </w:r>
      <w:r w:rsidR="00686FA4">
        <w:rPr>
          <w:rFonts w:ascii="ＭＳ 明朝" w:hAnsi="ＭＳ 明朝" w:hint="eastAsia"/>
          <w:sz w:val="24"/>
          <w:szCs w:val="24"/>
        </w:rPr>
        <w:t>第</w:t>
      </w:r>
      <w:r w:rsidR="003274F9">
        <w:rPr>
          <w:rFonts w:ascii="ＭＳ 明朝" w:hAnsi="ＭＳ 明朝" w:hint="eastAsia"/>
          <w:sz w:val="24"/>
          <w:szCs w:val="24"/>
        </w:rPr>
        <w:t>４条、法</w:t>
      </w:r>
      <w:r w:rsidR="00686FA4">
        <w:rPr>
          <w:rFonts w:ascii="ＭＳ 明朝" w:hAnsi="ＭＳ 明朝" w:hint="eastAsia"/>
          <w:sz w:val="24"/>
          <w:szCs w:val="24"/>
        </w:rPr>
        <w:t>第</w:t>
      </w:r>
      <w:r w:rsidR="003274F9">
        <w:rPr>
          <w:rFonts w:ascii="ＭＳ 明朝" w:hAnsi="ＭＳ 明朝" w:hint="eastAsia"/>
          <w:sz w:val="24"/>
          <w:szCs w:val="24"/>
        </w:rPr>
        <w:t>１８条の４</w:t>
      </w:r>
      <w:r w:rsidR="00BC7820" w:rsidRPr="00BC7820">
        <w:rPr>
          <w:rFonts w:ascii="ＭＳ 明朝" w:hAnsi="ＭＳ 明朝" w:hint="eastAsia"/>
          <w:sz w:val="24"/>
          <w:szCs w:val="24"/>
        </w:rPr>
        <w:t>）。</w:t>
      </w:r>
    </w:p>
    <w:p w14:paraId="7BBAA846" w14:textId="7FA56DEE" w:rsidR="00A9321E" w:rsidRPr="00065A20" w:rsidRDefault="00A9321E" w:rsidP="00D65B32">
      <w:pPr>
        <w:rPr>
          <w:rFonts w:ascii="ＭＳ 明朝" w:hAnsi="ＭＳ 明朝"/>
          <w:sz w:val="24"/>
          <w:szCs w:val="24"/>
        </w:rPr>
      </w:pPr>
    </w:p>
    <w:p w14:paraId="42D68316" w14:textId="638B06CB" w:rsidR="00484F58" w:rsidRDefault="000276E1" w:rsidP="00D65B32">
      <w:pPr>
        <w:rPr>
          <w:rFonts w:ascii="ＭＳ 明朝" w:hAnsi="ＭＳ 明朝"/>
          <w:sz w:val="24"/>
          <w:szCs w:val="24"/>
        </w:rPr>
      </w:pPr>
      <w:r w:rsidRPr="0060260F">
        <w:rPr>
          <w:rFonts w:ascii="ＭＳ 明朝" w:hAnsi="ＭＳ 明朝" w:hint="eastAsia"/>
          <w:sz w:val="24"/>
          <w:szCs w:val="24"/>
        </w:rPr>
        <w:t xml:space="preserve">２　認定した事実　</w:t>
      </w:r>
    </w:p>
    <w:p w14:paraId="3A6FADFF" w14:textId="7ED64C2B" w:rsidR="00746B14" w:rsidRDefault="00746B14" w:rsidP="00746B14">
      <w:pPr>
        <w:ind w:leftChars="100" w:left="210" w:firstLineChars="100" w:firstLine="240"/>
        <w:rPr>
          <w:rFonts w:ascii="ＭＳ 明朝" w:hAnsi="ＭＳ 明朝"/>
          <w:sz w:val="24"/>
          <w:szCs w:val="24"/>
        </w:rPr>
      </w:pPr>
      <w:r>
        <w:rPr>
          <w:rFonts w:ascii="ＭＳ 明朝" w:hAnsi="ＭＳ 明朝" w:hint="eastAsia"/>
          <w:sz w:val="24"/>
          <w:szCs w:val="24"/>
        </w:rPr>
        <w:t>審査庁から提出された諮問書の添付書類（審理員意見書、審査請求書等）によれば、以下の事実が認められる。</w:t>
      </w:r>
    </w:p>
    <w:p w14:paraId="6972E2A8" w14:textId="43BD66C0" w:rsidR="000276E1" w:rsidRPr="000276E1" w:rsidRDefault="000276E1" w:rsidP="000F1B84">
      <w:pPr>
        <w:ind w:left="480" w:hangingChars="200" w:hanging="480"/>
        <w:rPr>
          <w:rFonts w:ascii="ＭＳ 明朝" w:hAnsi="ＭＳ 明朝"/>
          <w:sz w:val="24"/>
          <w:szCs w:val="24"/>
        </w:rPr>
      </w:pPr>
      <w:r>
        <w:rPr>
          <w:rFonts w:ascii="ＭＳ 明朝" w:hAnsi="ＭＳ 明朝" w:hint="eastAsia"/>
          <w:sz w:val="24"/>
          <w:szCs w:val="24"/>
        </w:rPr>
        <w:t>（</w:t>
      </w:r>
      <w:r w:rsidRPr="000276E1">
        <w:rPr>
          <w:rFonts w:ascii="ＭＳ 明朝" w:hAnsi="ＭＳ 明朝" w:hint="eastAsia"/>
          <w:sz w:val="24"/>
          <w:szCs w:val="24"/>
        </w:rPr>
        <w:t>１</w:t>
      </w:r>
      <w:r>
        <w:rPr>
          <w:rFonts w:ascii="ＭＳ 明朝" w:hAnsi="ＭＳ 明朝" w:hint="eastAsia"/>
          <w:sz w:val="24"/>
          <w:szCs w:val="24"/>
        </w:rPr>
        <w:t>）</w:t>
      </w:r>
      <w:r w:rsidRPr="00DD0F5A">
        <w:rPr>
          <w:rFonts w:ascii="ＭＳ 明朝" w:hAnsi="ＭＳ 明朝" w:hint="eastAsia"/>
          <w:sz w:val="24"/>
          <w:szCs w:val="24"/>
        </w:rPr>
        <w:t>本件事業年度</w:t>
      </w:r>
      <w:r w:rsidRPr="000276E1">
        <w:rPr>
          <w:rFonts w:ascii="ＭＳ 明朝" w:hAnsi="ＭＳ 明朝" w:hint="eastAsia"/>
          <w:sz w:val="24"/>
          <w:szCs w:val="24"/>
        </w:rPr>
        <w:t>に係る</w:t>
      </w:r>
      <w:r w:rsidRPr="00DD0F5A">
        <w:rPr>
          <w:rFonts w:ascii="ＭＳ 明朝" w:hAnsi="ＭＳ 明朝" w:hint="eastAsia"/>
          <w:sz w:val="24"/>
          <w:szCs w:val="24"/>
        </w:rPr>
        <w:t>本件申告書</w:t>
      </w:r>
      <w:r w:rsidRPr="000276E1">
        <w:rPr>
          <w:rFonts w:ascii="ＭＳ 明朝" w:hAnsi="ＭＳ 明朝" w:hint="eastAsia"/>
          <w:sz w:val="24"/>
          <w:szCs w:val="24"/>
        </w:rPr>
        <w:t>を、処分庁に郵便により提出し、その通信日付印は平成</w:t>
      </w:r>
      <w:r w:rsidR="000F1B84">
        <w:rPr>
          <w:rFonts w:ascii="ＭＳ 明朝" w:hAnsi="ＭＳ 明朝" w:hint="eastAsia"/>
          <w:sz w:val="24"/>
          <w:szCs w:val="24"/>
        </w:rPr>
        <w:t>２９</w:t>
      </w:r>
      <w:r w:rsidRPr="000276E1">
        <w:rPr>
          <w:rFonts w:ascii="ＭＳ 明朝" w:hAnsi="ＭＳ 明朝" w:hint="eastAsia"/>
          <w:sz w:val="24"/>
          <w:szCs w:val="24"/>
        </w:rPr>
        <w:t>年６月１日で</w:t>
      </w:r>
      <w:r w:rsidR="000F1B84">
        <w:rPr>
          <w:rFonts w:ascii="ＭＳ 明朝" w:hAnsi="ＭＳ 明朝" w:hint="eastAsia"/>
          <w:sz w:val="24"/>
          <w:szCs w:val="24"/>
        </w:rPr>
        <w:t>あった</w:t>
      </w:r>
      <w:r w:rsidRPr="000276E1">
        <w:rPr>
          <w:rFonts w:ascii="ＭＳ 明朝" w:hAnsi="ＭＳ 明朝" w:hint="eastAsia"/>
          <w:sz w:val="24"/>
          <w:szCs w:val="24"/>
        </w:rPr>
        <w:t>。また、</w:t>
      </w:r>
      <w:r w:rsidR="000F1B84">
        <w:rPr>
          <w:rFonts w:ascii="ＭＳ 明朝" w:hAnsi="ＭＳ 明朝" w:hint="eastAsia"/>
          <w:sz w:val="24"/>
          <w:szCs w:val="24"/>
        </w:rPr>
        <w:t>審査請求人は、</w:t>
      </w:r>
      <w:r w:rsidR="004A326E">
        <w:rPr>
          <w:rFonts w:ascii="ＭＳ 明朝" w:hAnsi="ＭＳ 明朝" w:hint="eastAsia"/>
          <w:sz w:val="24"/>
          <w:szCs w:val="24"/>
        </w:rPr>
        <w:t>平成２９年６月１日</w:t>
      </w:r>
      <w:r w:rsidR="00806646">
        <w:rPr>
          <w:rFonts w:ascii="ＭＳ 明朝" w:hAnsi="ＭＳ 明朝" w:hint="eastAsia"/>
          <w:sz w:val="24"/>
          <w:szCs w:val="24"/>
        </w:rPr>
        <w:t>、本件申告書に係る納付すべき全額を</w:t>
      </w:r>
      <w:r w:rsidRPr="000276E1">
        <w:rPr>
          <w:rFonts w:ascii="ＭＳ 明朝" w:hAnsi="ＭＳ 明朝" w:hint="eastAsia"/>
          <w:sz w:val="24"/>
          <w:szCs w:val="24"/>
        </w:rPr>
        <w:t>納付</w:t>
      </w:r>
      <w:r w:rsidR="000F1B84">
        <w:rPr>
          <w:rFonts w:ascii="ＭＳ 明朝" w:hAnsi="ＭＳ 明朝" w:hint="eastAsia"/>
          <w:sz w:val="24"/>
          <w:szCs w:val="24"/>
        </w:rPr>
        <w:t>し</w:t>
      </w:r>
      <w:r w:rsidRPr="000276E1">
        <w:rPr>
          <w:rFonts w:ascii="ＭＳ 明朝" w:hAnsi="ＭＳ 明朝" w:hint="eastAsia"/>
          <w:sz w:val="24"/>
          <w:szCs w:val="24"/>
        </w:rPr>
        <w:t>た。</w:t>
      </w:r>
    </w:p>
    <w:p w14:paraId="776E2AC2" w14:textId="10F0D428" w:rsidR="000276E1" w:rsidRPr="00D91188" w:rsidRDefault="000F1B84" w:rsidP="000F1B84">
      <w:pPr>
        <w:ind w:left="480" w:hangingChars="200" w:hanging="480"/>
        <w:rPr>
          <w:rFonts w:ascii="ＭＳ 明朝" w:hAnsi="ＭＳ 明朝"/>
          <w:sz w:val="24"/>
          <w:szCs w:val="24"/>
        </w:rPr>
      </w:pPr>
      <w:r>
        <w:rPr>
          <w:rFonts w:ascii="ＭＳ 明朝" w:hAnsi="ＭＳ 明朝" w:hint="eastAsia"/>
          <w:sz w:val="24"/>
          <w:szCs w:val="24"/>
        </w:rPr>
        <w:t>（</w:t>
      </w:r>
      <w:r w:rsidR="000276E1" w:rsidRPr="000276E1">
        <w:rPr>
          <w:rFonts w:ascii="ＭＳ 明朝" w:hAnsi="ＭＳ 明朝" w:hint="eastAsia"/>
          <w:sz w:val="24"/>
          <w:szCs w:val="24"/>
        </w:rPr>
        <w:t>２</w:t>
      </w:r>
      <w:r w:rsidR="002E4B64">
        <w:rPr>
          <w:rFonts w:ascii="ＭＳ 明朝" w:hAnsi="ＭＳ 明朝" w:hint="eastAsia"/>
          <w:sz w:val="24"/>
          <w:szCs w:val="24"/>
        </w:rPr>
        <w:t>）</w:t>
      </w:r>
      <w:r>
        <w:rPr>
          <w:rFonts w:ascii="ＭＳ 明朝" w:hAnsi="ＭＳ 明朝" w:hint="eastAsia"/>
          <w:sz w:val="24"/>
          <w:szCs w:val="24"/>
        </w:rPr>
        <w:t>処分庁は、前</w:t>
      </w:r>
      <w:r w:rsidR="000276E1" w:rsidRPr="000276E1">
        <w:rPr>
          <w:rFonts w:ascii="ＭＳ 明朝" w:hAnsi="ＭＳ 明朝" w:hint="eastAsia"/>
          <w:sz w:val="24"/>
          <w:szCs w:val="24"/>
        </w:rPr>
        <w:t>記</w:t>
      </w:r>
      <w:r>
        <w:rPr>
          <w:rFonts w:ascii="ＭＳ 明朝" w:hAnsi="ＭＳ 明朝" w:hint="eastAsia"/>
          <w:sz w:val="24"/>
          <w:szCs w:val="24"/>
        </w:rPr>
        <w:t>（</w:t>
      </w:r>
      <w:r w:rsidR="000276E1" w:rsidRPr="000276E1">
        <w:rPr>
          <w:rFonts w:ascii="ＭＳ 明朝" w:hAnsi="ＭＳ 明朝" w:hint="eastAsia"/>
          <w:sz w:val="24"/>
          <w:szCs w:val="24"/>
        </w:rPr>
        <w:t>１</w:t>
      </w:r>
      <w:r>
        <w:rPr>
          <w:rFonts w:ascii="ＭＳ 明朝" w:hAnsi="ＭＳ 明朝" w:hint="eastAsia"/>
          <w:sz w:val="24"/>
          <w:szCs w:val="24"/>
        </w:rPr>
        <w:t>）</w:t>
      </w:r>
      <w:r w:rsidR="000276E1" w:rsidRPr="000276E1">
        <w:rPr>
          <w:rFonts w:ascii="ＭＳ 明朝" w:hAnsi="ＭＳ 明朝" w:hint="eastAsia"/>
          <w:sz w:val="24"/>
          <w:szCs w:val="24"/>
        </w:rPr>
        <w:t>の事実に着目し、本件申告書の提出期限後にその提出があったとして、法第</w:t>
      </w:r>
      <w:r>
        <w:rPr>
          <w:rFonts w:ascii="ＭＳ 明朝" w:hAnsi="ＭＳ 明朝" w:hint="eastAsia"/>
          <w:sz w:val="24"/>
          <w:szCs w:val="24"/>
        </w:rPr>
        <w:t>７２</w:t>
      </w:r>
      <w:r w:rsidR="000276E1" w:rsidRPr="000276E1">
        <w:rPr>
          <w:rFonts w:ascii="ＭＳ 明朝" w:hAnsi="ＭＳ 明朝" w:hint="eastAsia"/>
          <w:sz w:val="24"/>
          <w:szCs w:val="24"/>
        </w:rPr>
        <w:t>条の</w:t>
      </w:r>
      <w:r>
        <w:rPr>
          <w:rFonts w:ascii="ＭＳ 明朝" w:hAnsi="ＭＳ 明朝" w:hint="eastAsia"/>
          <w:sz w:val="24"/>
          <w:szCs w:val="24"/>
        </w:rPr>
        <w:t>４６</w:t>
      </w:r>
      <w:r w:rsidR="000276E1" w:rsidRPr="000276E1">
        <w:rPr>
          <w:rFonts w:ascii="ＭＳ 明朝" w:hAnsi="ＭＳ 明朝" w:hint="eastAsia"/>
          <w:sz w:val="24"/>
          <w:szCs w:val="24"/>
        </w:rPr>
        <w:t>並びに暫定措置法第</w:t>
      </w:r>
      <w:r>
        <w:rPr>
          <w:rFonts w:ascii="ＭＳ 明朝" w:hAnsi="ＭＳ 明朝" w:hint="eastAsia"/>
          <w:sz w:val="24"/>
          <w:szCs w:val="24"/>
        </w:rPr>
        <w:t>１０</w:t>
      </w:r>
      <w:r w:rsidR="000276E1" w:rsidRPr="000276E1">
        <w:rPr>
          <w:rFonts w:ascii="ＭＳ 明朝" w:hAnsi="ＭＳ 明朝" w:hint="eastAsia"/>
          <w:sz w:val="24"/>
          <w:szCs w:val="24"/>
        </w:rPr>
        <w:t>条及び第</w:t>
      </w:r>
      <w:r>
        <w:rPr>
          <w:rFonts w:ascii="ＭＳ 明朝" w:hAnsi="ＭＳ 明朝" w:hint="eastAsia"/>
          <w:sz w:val="24"/>
          <w:szCs w:val="24"/>
        </w:rPr>
        <w:t>１５</w:t>
      </w:r>
      <w:r w:rsidR="000276E1" w:rsidRPr="000276E1">
        <w:rPr>
          <w:rFonts w:ascii="ＭＳ 明朝" w:hAnsi="ＭＳ 明朝" w:hint="eastAsia"/>
          <w:sz w:val="24"/>
          <w:szCs w:val="24"/>
        </w:rPr>
        <w:t>条に基づき、審査請求人に対し、平成</w:t>
      </w:r>
      <w:r w:rsidR="00041920">
        <w:rPr>
          <w:rFonts w:ascii="ＭＳ 明朝" w:hAnsi="ＭＳ 明朝" w:hint="eastAsia"/>
          <w:sz w:val="24"/>
          <w:szCs w:val="24"/>
        </w:rPr>
        <w:t>○○</w:t>
      </w:r>
      <w:r w:rsidR="000276E1" w:rsidRPr="00D91188">
        <w:rPr>
          <w:rFonts w:ascii="ＭＳ 明朝" w:hAnsi="ＭＳ 明朝" w:hint="eastAsia"/>
          <w:sz w:val="24"/>
          <w:szCs w:val="24"/>
        </w:rPr>
        <w:t>年</w:t>
      </w:r>
      <w:r w:rsidR="00041920">
        <w:rPr>
          <w:rFonts w:ascii="ＭＳ 明朝" w:hAnsi="ＭＳ 明朝" w:hint="eastAsia"/>
          <w:sz w:val="24"/>
          <w:szCs w:val="24"/>
        </w:rPr>
        <w:t>○</w:t>
      </w:r>
      <w:r w:rsidR="000276E1" w:rsidRPr="00D91188">
        <w:rPr>
          <w:rFonts w:ascii="ＭＳ 明朝" w:hAnsi="ＭＳ 明朝" w:hint="eastAsia"/>
          <w:sz w:val="24"/>
          <w:szCs w:val="24"/>
        </w:rPr>
        <w:t>月</w:t>
      </w:r>
      <w:r w:rsidR="00041920">
        <w:rPr>
          <w:rFonts w:ascii="ＭＳ 明朝" w:hAnsi="ＭＳ 明朝" w:hint="eastAsia"/>
          <w:sz w:val="24"/>
          <w:szCs w:val="24"/>
        </w:rPr>
        <w:t>○○</w:t>
      </w:r>
      <w:r w:rsidR="000276E1" w:rsidRPr="00D91188">
        <w:rPr>
          <w:rFonts w:ascii="ＭＳ 明朝" w:hAnsi="ＭＳ 明朝" w:hint="eastAsia"/>
          <w:sz w:val="24"/>
          <w:szCs w:val="24"/>
        </w:rPr>
        <w:t>日付</w:t>
      </w:r>
      <w:r w:rsidRPr="00D91188">
        <w:rPr>
          <w:rFonts w:ascii="ＭＳ 明朝" w:hAnsi="ＭＳ 明朝" w:hint="eastAsia"/>
          <w:sz w:val="24"/>
          <w:szCs w:val="24"/>
        </w:rPr>
        <w:t>け</w:t>
      </w:r>
      <w:r w:rsidR="000276E1" w:rsidRPr="00D91188">
        <w:rPr>
          <w:rFonts w:ascii="ＭＳ 明朝" w:hAnsi="ＭＳ 明朝" w:hint="eastAsia"/>
          <w:sz w:val="24"/>
          <w:szCs w:val="24"/>
        </w:rPr>
        <w:t>で、本件処分を行い、本件通知書</w:t>
      </w:r>
      <w:r w:rsidR="007C0955" w:rsidRPr="00D91188">
        <w:rPr>
          <w:rFonts w:ascii="ＭＳ 明朝" w:hAnsi="ＭＳ 明朝" w:hint="eastAsia"/>
          <w:sz w:val="24"/>
          <w:szCs w:val="24"/>
        </w:rPr>
        <w:t>を審査請求人あてに通知</w:t>
      </w:r>
      <w:r w:rsidR="000276E1" w:rsidRPr="00D91188">
        <w:rPr>
          <w:rFonts w:ascii="ＭＳ 明朝" w:hAnsi="ＭＳ 明朝" w:hint="eastAsia"/>
          <w:sz w:val="24"/>
          <w:szCs w:val="24"/>
        </w:rPr>
        <w:t>した。</w:t>
      </w:r>
    </w:p>
    <w:p w14:paraId="586B4B9D" w14:textId="39221704" w:rsidR="000276E1" w:rsidRDefault="004364DA" w:rsidP="004364DA">
      <w:pPr>
        <w:ind w:left="480" w:hangingChars="200" w:hanging="480"/>
        <w:rPr>
          <w:rFonts w:ascii="ＭＳ 明朝" w:hAnsi="ＭＳ 明朝"/>
          <w:sz w:val="24"/>
          <w:szCs w:val="24"/>
        </w:rPr>
      </w:pPr>
      <w:r w:rsidRPr="00D91188">
        <w:rPr>
          <w:rFonts w:ascii="ＭＳ 明朝" w:hAnsi="ＭＳ 明朝" w:hint="eastAsia"/>
          <w:sz w:val="24"/>
          <w:szCs w:val="24"/>
        </w:rPr>
        <w:t>（</w:t>
      </w:r>
      <w:r w:rsidR="000276E1" w:rsidRPr="00D91188">
        <w:rPr>
          <w:rFonts w:ascii="ＭＳ 明朝" w:hAnsi="ＭＳ 明朝" w:hint="eastAsia"/>
          <w:sz w:val="24"/>
          <w:szCs w:val="24"/>
        </w:rPr>
        <w:t>３</w:t>
      </w:r>
      <w:r w:rsidRPr="00D91188">
        <w:rPr>
          <w:rFonts w:ascii="ＭＳ 明朝" w:hAnsi="ＭＳ 明朝" w:hint="eastAsia"/>
          <w:sz w:val="24"/>
          <w:szCs w:val="24"/>
        </w:rPr>
        <w:t>）</w:t>
      </w:r>
      <w:r w:rsidR="000276E1" w:rsidRPr="00D91188">
        <w:rPr>
          <w:rFonts w:ascii="ＭＳ 明朝" w:hAnsi="ＭＳ 明朝" w:hint="eastAsia"/>
          <w:sz w:val="24"/>
          <w:szCs w:val="24"/>
        </w:rPr>
        <w:t>平成</w:t>
      </w:r>
      <w:r w:rsidR="00041920">
        <w:rPr>
          <w:rFonts w:ascii="ＭＳ 明朝" w:hAnsi="ＭＳ 明朝" w:hint="eastAsia"/>
          <w:sz w:val="24"/>
          <w:szCs w:val="24"/>
        </w:rPr>
        <w:t>○○</w:t>
      </w:r>
      <w:r w:rsidR="000276E1" w:rsidRPr="00D91188">
        <w:rPr>
          <w:rFonts w:ascii="ＭＳ 明朝" w:hAnsi="ＭＳ 明朝" w:hint="eastAsia"/>
          <w:sz w:val="24"/>
          <w:szCs w:val="24"/>
        </w:rPr>
        <w:t>年</w:t>
      </w:r>
      <w:r w:rsidR="00041920">
        <w:rPr>
          <w:rFonts w:ascii="ＭＳ 明朝" w:hAnsi="ＭＳ 明朝" w:hint="eastAsia"/>
          <w:sz w:val="24"/>
          <w:szCs w:val="24"/>
        </w:rPr>
        <w:t>○○月○</w:t>
      </w:r>
      <w:r w:rsidR="000276E1" w:rsidRPr="00D91188">
        <w:rPr>
          <w:rFonts w:ascii="ＭＳ 明朝" w:hAnsi="ＭＳ 明朝" w:hint="eastAsia"/>
          <w:sz w:val="24"/>
          <w:szCs w:val="24"/>
        </w:rPr>
        <w:t>日、審査請求人は、本件申告書は期限</w:t>
      </w:r>
      <w:r w:rsidR="000276E1" w:rsidRPr="000276E1">
        <w:rPr>
          <w:rFonts w:ascii="ＭＳ 明朝" w:hAnsi="ＭＳ 明朝" w:hint="eastAsia"/>
          <w:sz w:val="24"/>
          <w:szCs w:val="24"/>
        </w:rPr>
        <w:t>内に提出したものであり、本件処分には重大明白な瑕疵があるなどとして、大阪府知事に対し、本件処分の取消しを求める審査請求を</w:t>
      </w:r>
      <w:r>
        <w:rPr>
          <w:rFonts w:ascii="ＭＳ 明朝" w:hAnsi="ＭＳ 明朝" w:hint="eastAsia"/>
          <w:sz w:val="24"/>
          <w:szCs w:val="24"/>
        </w:rPr>
        <w:t>行った</w:t>
      </w:r>
      <w:r w:rsidR="000276E1" w:rsidRPr="000276E1">
        <w:rPr>
          <w:rFonts w:ascii="ＭＳ 明朝" w:hAnsi="ＭＳ 明朝" w:hint="eastAsia"/>
          <w:sz w:val="24"/>
          <w:szCs w:val="24"/>
        </w:rPr>
        <w:t>。</w:t>
      </w:r>
    </w:p>
    <w:p w14:paraId="274098AF" w14:textId="77777777" w:rsidR="000276E1" w:rsidRDefault="000276E1" w:rsidP="00D65B32">
      <w:pPr>
        <w:rPr>
          <w:rFonts w:ascii="ＭＳ 明朝" w:hAnsi="ＭＳ 明朝"/>
          <w:sz w:val="24"/>
          <w:szCs w:val="24"/>
        </w:rPr>
      </w:pPr>
    </w:p>
    <w:p w14:paraId="742E3276" w14:textId="038F3BB4" w:rsidR="000276E1" w:rsidRPr="00484F58" w:rsidRDefault="000276E1" w:rsidP="00D65B32">
      <w:pPr>
        <w:rPr>
          <w:rFonts w:ascii="ＭＳ 明朝" w:hAnsi="ＭＳ 明朝"/>
          <w:sz w:val="24"/>
          <w:szCs w:val="24"/>
        </w:rPr>
      </w:pPr>
      <w:r w:rsidRPr="000276E1">
        <w:rPr>
          <w:rFonts w:ascii="ＭＳ 明朝" w:hAnsi="ＭＳ 明朝" w:hint="eastAsia"/>
          <w:sz w:val="24"/>
          <w:szCs w:val="24"/>
        </w:rPr>
        <w:t>３　判断</w:t>
      </w:r>
    </w:p>
    <w:p w14:paraId="2B52BE3F" w14:textId="2C989B8F" w:rsidR="005E6259" w:rsidRPr="00A609BF" w:rsidRDefault="00A609BF" w:rsidP="00A609BF">
      <w:pPr>
        <w:rPr>
          <w:rFonts w:ascii="ＭＳ 明朝" w:hAnsi="ＭＳ 明朝"/>
          <w:sz w:val="24"/>
          <w:szCs w:val="24"/>
        </w:rPr>
      </w:pPr>
      <w:r>
        <w:rPr>
          <w:rFonts w:ascii="ＭＳ 明朝" w:hAnsi="ＭＳ 明朝" w:hint="eastAsia"/>
          <w:sz w:val="24"/>
          <w:szCs w:val="24"/>
        </w:rPr>
        <w:t>（１）</w:t>
      </w:r>
      <w:r w:rsidR="005E6259" w:rsidRPr="00A609BF">
        <w:rPr>
          <w:rFonts w:ascii="ＭＳ 明朝" w:hAnsi="ＭＳ 明朝" w:hint="eastAsia"/>
          <w:sz w:val="24"/>
          <w:szCs w:val="24"/>
        </w:rPr>
        <w:t>本件申告書の提出日について</w:t>
      </w:r>
    </w:p>
    <w:p w14:paraId="20594796" w14:textId="1026CB36" w:rsidR="007B5B09" w:rsidRPr="007B5B09" w:rsidRDefault="007B5B09" w:rsidP="007B5B09">
      <w:pPr>
        <w:ind w:leftChars="100" w:left="210" w:firstLineChars="100" w:firstLine="240"/>
        <w:rPr>
          <w:rFonts w:ascii="ＭＳ 明朝" w:hAnsi="ＭＳ 明朝"/>
          <w:sz w:val="24"/>
          <w:szCs w:val="24"/>
        </w:rPr>
      </w:pPr>
      <w:r>
        <w:rPr>
          <w:rFonts w:ascii="ＭＳ 明朝" w:hAnsi="ＭＳ 明朝" w:hint="eastAsia"/>
          <w:sz w:val="24"/>
          <w:szCs w:val="24"/>
        </w:rPr>
        <w:t>本件事業年度</w:t>
      </w:r>
      <w:r w:rsidRPr="007B5B09">
        <w:rPr>
          <w:rFonts w:ascii="ＭＳ 明朝" w:hAnsi="ＭＳ 明朝" w:hint="eastAsia"/>
          <w:sz w:val="24"/>
          <w:szCs w:val="24"/>
        </w:rPr>
        <w:t>の終了の日は、</w:t>
      </w:r>
      <w:r>
        <w:rPr>
          <w:rFonts w:ascii="ＭＳ 明朝" w:hAnsi="ＭＳ 明朝" w:hint="eastAsia"/>
          <w:sz w:val="24"/>
          <w:szCs w:val="24"/>
        </w:rPr>
        <w:t>平成２９</w:t>
      </w:r>
      <w:r w:rsidRPr="007B5B09">
        <w:rPr>
          <w:rFonts w:ascii="ＭＳ 明朝" w:hAnsi="ＭＳ 明朝" w:hint="eastAsia"/>
          <w:sz w:val="24"/>
          <w:szCs w:val="24"/>
        </w:rPr>
        <w:t>年３月３１日であり、その日から２か月後の</w:t>
      </w:r>
      <w:r w:rsidR="004A326E">
        <w:rPr>
          <w:rFonts w:ascii="ＭＳ 明朝" w:hAnsi="ＭＳ 明朝" w:hint="eastAsia"/>
          <w:sz w:val="24"/>
          <w:szCs w:val="24"/>
        </w:rPr>
        <w:t>平成２９</w:t>
      </w:r>
      <w:r w:rsidRPr="007B5B09">
        <w:rPr>
          <w:rFonts w:ascii="ＭＳ 明朝" w:hAnsi="ＭＳ 明朝" w:hint="eastAsia"/>
          <w:sz w:val="24"/>
          <w:szCs w:val="24"/>
        </w:rPr>
        <w:t>年５月３１日は</w:t>
      </w:r>
      <w:r>
        <w:rPr>
          <w:rFonts w:ascii="ＭＳ 明朝" w:hAnsi="ＭＳ 明朝" w:hint="eastAsia"/>
          <w:sz w:val="24"/>
          <w:szCs w:val="24"/>
        </w:rPr>
        <w:t>休日等に当たらない</w:t>
      </w:r>
      <w:r w:rsidRPr="007B5B09">
        <w:rPr>
          <w:rFonts w:ascii="ＭＳ 明朝" w:hAnsi="ＭＳ 明朝" w:hint="eastAsia"/>
          <w:sz w:val="24"/>
          <w:szCs w:val="24"/>
        </w:rPr>
        <w:t>ことから、第５の１（</w:t>
      </w:r>
      <w:r w:rsidR="00580AE5">
        <w:rPr>
          <w:rFonts w:ascii="ＭＳ 明朝" w:hAnsi="ＭＳ 明朝" w:hint="eastAsia"/>
          <w:sz w:val="24"/>
          <w:szCs w:val="24"/>
        </w:rPr>
        <w:t>５</w:t>
      </w:r>
      <w:r w:rsidRPr="007B5B09">
        <w:rPr>
          <w:rFonts w:ascii="ＭＳ 明朝" w:hAnsi="ＭＳ 明朝" w:hint="eastAsia"/>
          <w:sz w:val="24"/>
          <w:szCs w:val="24"/>
        </w:rPr>
        <w:t>）及び（</w:t>
      </w:r>
      <w:r w:rsidR="00580AE5">
        <w:rPr>
          <w:rFonts w:ascii="ＭＳ 明朝" w:hAnsi="ＭＳ 明朝" w:hint="eastAsia"/>
          <w:sz w:val="24"/>
          <w:szCs w:val="24"/>
        </w:rPr>
        <w:t>７</w:t>
      </w:r>
      <w:r w:rsidRPr="007B5B09">
        <w:rPr>
          <w:rFonts w:ascii="ＭＳ 明朝" w:hAnsi="ＭＳ 明朝" w:hint="eastAsia"/>
          <w:sz w:val="24"/>
          <w:szCs w:val="24"/>
        </w:rPr>
        <w:t>）の規定により、申告納付期限は、</w:t>
      </w:r>
      <w:r w:rsidR="004A326E">
        <w:rPr>
          <w:rFonts w:ascii="ＭＳ 明朝" w:hAnsi="ＭＳ 明朝" w:hint="eastAsia"/>
          <w:sz w:val="24"/>
          <w:szCs w:val="24"/>
        </w:rPr>
        <w:t>平成２９年</w:t>
      </w:r>
      <w:r w:rsidRPr="007B5B09">
        <w:rPr>
          <w:rFonts w:ascii="ＭＳ 明朝" w:hAnsi="ＭＳ 明朝" w:hint="eastAsia"/>
          <w:sz w:val="24"/>
          <w:szCs w:val="24"/>
        </w:rPr>
        <w:t>５月３１日となる。</w:t>
      </w:r>
    </w:p>
    <w:p w14:paraId="1C1C1106" w14:textId="511EBC80" w:rsidR="007B5B09" w:rsidRPr="007B5B09" w:rsidRDefault="003603B8" w:rsidP="00991E17">
      <w:pPr>
        <w:ind w:leftChars="100" w:left="210" w:firstLineChars="100" w:firstLine="240"/>
        <w:rPr>
          <w:rFonts w:ascii="ＭＳ 明朝" w:hAnsi="ＭＳ 明朝"/>
          <w:sz w:val="24"/>
          <w:szCs w:val="24"/>
        </w:rPr>
      </w:pPr>
      <w:r>
        <w:rPr>
          <w:rFonts w:ascii="ＭＳ 明朝" w:hAnsi="ＭＳ 明朝" w:hint="eastAsia"/>
          <w:sz w:val="24"/>
          <w:szCs w:val="24"/>
        </w:rPr>
        <w:t>本件についてみると、</w:t>
      </w:r>
      <w:r w:rsidR="00991E17">
        <w:rPr>
          <w:rFonts w:ascii="ＭＳ 明朝" w:hAnsi="ＭＳ 明朝" w:hint="eastAsia"/>
          <w:sz w:val="24"/>
          <w:szCs w:val="24"/>
        </w:rPr>
        <w:t>郵便により処分庁に提出された</w:t>
      </w:r>
      <w:r w:rsidR="007B5B09" w:rsidRPr="007B5B09">
        <w:rPr>
          <w:rFonts w:ascii="ＭＳ 明朝" w:hAnsi="ＭＳ 明朝" w:hint="eastAsia"/>
          <w:sz w:val="24"/>
          <w:szCs w:val="24"/>
        </w:rPr>
        <w:t>本件申告書</w:t>
      </w:r>
      <w:r w:rsidR="00991E17">
        <w:rPr>
          <w:rFonts w:ascii="ＭＳ 明朝" w:hAnsi="ＭＳ 明朝" w:hint="eastAsia"/>
          <w:sz w:val="24"/>
          <w:szCs w:val="24"/>
        </w:rPr>
        <w:t>に係る</w:t>
      </w:r>
      <w:r w:rsidR="007B5B09" w:rsidRPr="007B5B09">
        <w:rPr>
          <w:rFonts w:ascii="ＭＳ 明朝" w:hAnsi="ＭＳ 明朝" w:hint="eastAsia"/>
          <w:sz w:val="24"/>
          <w:szCs w:val="24"/>
        </w:rPr>
        <w:t>通信日付印により表示されていた日は、平成２９年６月１日であ</w:t>
      </w:r>
      <w:r w:rsidR="00547FB2">
        <w:rPr>
          <w:rFonts w:ascii="ＭＳ 明朝" w:hAnsi="ＭＳ 明朝" w:hint="eastAsia"/>
          <w:sz w:val="24"/>
          <w:szCs w:val="24"/>
        </w:rPr>
        <w:t>る。</w:t>
      </w:r>
      <w:r w:rsidR="00991E17" w:rsidRPr="00991E17">
        <w:rPr>
          <w:rFonts w:ascii="ＭＳ 明朝" w:hAnsi="ＭＳ 明朝" w:hint="eastAsia"/>
          <w:sz w:val="24"/>
          <w:szCs w:val="24"/>
        </w:rPr>
        <w:t>第５の１（</w:t>
      </w:r>
      <w:r w:rsidR="00580AE5">
        <w:rPr>
          <w:rFonts w:ascii="ＭＳ 明朝" w:hAnsi="ＭＳ 明朝" w:hint="eastAsia"/>
          <w:sz w:val="24"/>
          <w:szCs w:val="24"/>
        </w:rPr>
        <w:t>６</w:t>
      </w:r>
      <w:r w:rsidR="00991E17" w:rsidRPr="00991E17">
        <w:rPr>
          <w:rFonts w:ascii="ＭＳ 明朝" w:hAnsi="ＭＳ 明朝" w:hint="eastAsia"/>
          <w:sz w:val="24"/>
          <w:szCs w:val="24"/>
        </w:rPr>
        <w:t>）のとおり、一定の期限までになすべきものとされている申告等に関する書類が郵便又は信書便により提出されたときは、その郵便物又は信書便物の通信日付印に</w:t>
      </w:r>
      <w:r w:rsidR="00991E17">
        <w:rPr>
          <w:rFonts w:ascii="ＭＳ 明朝" w:hAnsi="ＭＳ 明朝" w:hint="eastAsia"/>
          <w:sz w:val="24"/>
          <w:szCs w:val="24"/>
        </w:rPr>
        <w:t>より表示された日にその提出がされたものとみなすこととされていることから、</w:t>
      </w:r>
      <w:r w:rsidR="007B5B09" w:rsidRPr="007B5B09">
        <w:rPr>
          <w:rFonts w:ascii="ＭＳ 明朝" w:hAnsi="ＭＳ 明朝" w:hint="eastAsia"/>
          <w:sz w:val="24"/>
          <w:szCs w:val="24"/>
        </w:rPr>
        <w:t>本件申告書は平成２９年６月１日に提出されたものとみなされる</w:t>
      </w:r>
      <w:r>
        <w:rPr>
          <w:rFonts w:ascii="ＭＳ 明朝" w:hAnsi="ＭＳ 明朝" w:hint="eastAsia"/>
          <w:sz w:val="24"/>
          <w:szCs w:val="24"/>
        </w:rPr>
        <w:t>ということができる</w:t>
      </w:r>
      <w:r w:rsidR="007B5B09" w:rsidRPr="007B5B09">
        <w:rPr>
          <w:rFonts w:ascii="ＭＳ 明朝" w:hAnsi="ＭＳ 明朝" w:hint="eastAsia"/>
          <w:sz w:val="24"/>
          <w:szCs w:val="24"/>
        </w:rPr>
        <w:t>。</w:t>
      </w:r>
    </w:p>
    <w:p w14:paraId="7BC5CA40" w14:textId="090728C0" w:rsidR="00725B01" w:rsidRDefault="003603B8" w:rsidP="009C1C2B">
      <w:pPr>
        <w:ind w:left="240" w:hangingChars="100" w:hanging="240"/>
        <w:rPr>
          <w:rFonts w:ascii="ＭＳ 明朝" w:hAnsi="ＭＳ 明朝"/>
          <w:sz w:val="24"/>
          <w:szCs w:val="24"/>
        </w:rPr>
      </w:pPr>
      <w:r>
        <w:rPr>
          <w:rFonts w:ascii="ＭＳ 明朝" w:hAnsi="ＭＳ 明朝" w:hint="eastAsia"/>
          <w:sz w:val="24"/>
          <w:szCs w:val="24"/>
        </w:rPr>
        <w:t xml:space="preserve">　</w:t>
      </w:r>
      <w:r w:rsidR="00725B01">
        <w:rPr>
          <w:rFonts w:ascii="ＭＳ 明朝" w:hAnsi="ＭＳ 明朝" w:hint="eastAsia"/>
          <w:sz w:val="24"/>
          <w:szCs w:val="24"/>
        </w:rPr>
        <w:t xml:space="preserve">　</w:t>
      </w:r>
      <w:r w:rsidR="002B62FD">
        <w:rPr>
          <w:rFonts w:ascii="ＭＳ 明朝" w:hAnsi="ＭＳ 明朝" w:hint="eastAsia"/>
          <w:sz w:val="24"/>
          <w:szCs w:val="24"/>
        </w:rPr>
        <w:t>また、</w:t>
      </w:r>
      <w:r w:rsidR="00725B01" w:rsidRPr="00725B01">
        <w:rPr>
          <w:rFonts w:ascii="ＭＳ 明朝" w:hAnsi="ＭＳ 明朝" w:hint="eastAsia"/>
          <w:sz w:val="24"/>
          <w:szCs w:val="24"/>
        </w:rPr>
        <w:t>申告書の提出期限までにその提出がなかったことについての正当な事由とは、交通、通信の途絶等により申告期限内に申告書を提出できなかった場合、又は、災害等により申告書の提出期限の延長の申請ができなかった場合をいうものと解される</w:t>
      </w:r>
      <w:r w:rsidR="00547FB2">
        <w:rPr>
          <w:rFonts w:ascii="ＭＳ 明朝" w:hAnsi="ＭＳ 明朝" w:hint="eastAsia"/>
          <w:sz w:val="24"/>
          <w:szCs w:val="24"/>
        </w:rPr>
        <w:t>。</w:t>
      </w:r>
      <w:r w:rsidR="00725B01" w:rsidRPr="00725B01">
        <w:rPr>
          <w:rFonts w:ascii="ＭＳ 明朝" w:hAnsi="ＭＳ 明朝" w:hint="eastAsia"/>
          <w:sz w:val="24"/>
          <w:szCs w:val="24"/>
        </w:rPr>
        <w:t>審査請求人において、申告書の提出期限までにその提出をしなかったことについて正当な事由が</w:t>
      </w:r>
      <w:r w:rsidR="002758D2">
        <w:rPr>
          <w:rFonts w:ascii="ＭＳ 明朝" w:hAnsi="ＭＳ 明朝" w:hint="eastAsia"/>
          <w:sz w:val="24"/>
          <w:szCs w:val="24"/>
        </w:rPr>
        <w:t>あったこと、あるいは、</w:t>
      </w:r>
      <w:r w:rsidR="002867B7">
        <w:rPr>
          <w:rFonts w:ascii="ＭＳ 明朝" w:hAnsi="ＭＳ 明朝" w:hint="eastAsia"/>
          <w:sz w:val="24"/>
          <w:szCs w:val="24"/>
        </w:rPr>
        <w:t>郵便</w:t>
      </w:r>
      <w:r w:rsidR="00725B01" w:rsidRPr="002867B7">
        <w:rPr>
          <w:rFonts w:ascii="ＭＳ 明朝" w:hAnsi="ＭＳ 明朝" w:hint="eastAsia"/>
          <w:sz w:val="24"/>
          <w:szCs w:val="24"/>
        </w:rPr>
        <w:t>物の</w:t>
      </w:r>
      <w:r w:rsidR="00817D24">
        <w:rPr>
          <w:rFonts w:ascii="ＭＳ 明朝" w:hAnsi="ＭＳ 明朝" w:hint="eastAsia"/>
          <w:sz w:val="24"/>
          <w:szCs w:val="24"/>
        </w:rPr>
        <w:t>集配</w:t>
      </w:r>
      <w:r w:rsidR="00725B01" w:rsidRPr="002867B7">
        <w:rPr>
          <w:rFonts w:ascii="ＭＳ 明朝" w:hAnsi="ＭＳ 明朝" w:hint="eastAsia"/>
          <w:sz w:val="24"/>
          <w:szCs w:val="24"/>
        </w:rPr>
        <w:t>の遅延等</w:t>
      </w:r>
      <w:r w:rsidR="00547FB2">
        <w:rPr>
          <w:rFonts w:ascii="ＭＳ 明朝" w:hAnsi="ＭＳ 明朝" w:hint="eastAsia"/>
          <w:sz w:val="24"/>
          <w:szCs w:val="24"/>
        </w:rPr>
        <w:t>、正当な事由に該当する</w:t>
      </w:r>
      <w:r w:rsidR="00725B01" w:rsidRPr="002867B7">
        <w:rPr>
          <w:rFonts w:ascii="ＭＳ 明朝" w:hAnsi="ＭＳ 明朝" w:hint="eastAsia"/>
          <w:sz w:val="24"/>
          <w:szCs w:val="24"/>
        </w:rPr>
        <w:t>特段の事情があったことをうかがわせる</w:t>
      </w:r>
      <w:r w:rsidR="005E29E8">
        <w:rPr>
          <w:rFonts w:ascii="ＭＳ 明朝" w:hAnsi="ＭＳ 明朝" w:hint="eastAsia"/>
          <w:sz w:val="24"/>
          <w:szCs w:val="24"/>
        </w:rPr>
        <w:t>ことに関して、</w:t>
      </w:r>
      <w:r w:rsidR="00725B01" w:rsidRPr="002867B7">
        <w:rPr>
          <w:rFonts w:ascii="ＭＳ 明朝" w:hAnsi="ＭＳ 明朝" w:hint="eastAsia"/>
          <w:sz w:val="24"/>
          <w:szCs w:val="24"/>
        </w:rPr>
        <w:t>主張</w:t>
      </w:r>
      <w:r w:rsidR="00B60006">
        <w:rPr>
          <w:rFonts w:ascii="ＭＳ 明朝" w:hAnsi="ＭＳ 明朝" w:hint="eastAsia"/>
          <w:sz w:val="24"/>
          <w:szCs w:val="24"/>
        </w:rPr>
        <w:t>や</w:t>
      </w:r>
      <w:r w:rsidR="00725B01" w:rsidRPr="00725B01">
        <w:rPr>
          <w:rFonts w:ascii="ＭＳ 明朝" w:hAnsi="ＭＳ 明朝" w:hint="eastAsia"/>
          <w:sz w:val="24"/>
          <w:szCs w:val="24"/>
        </w:rPr>
        <w:t>資料</w:t>
      </w:r>
      <w:r w:rsidR="00547FB2">
        <w:rPr>
          <w:rFonts w:ascii="ＭＳ 明朝" w:hAnsi="ＭＳ 明朝" w:hint="eastAsia"/>
          <w:sz w:val="24"/>
          <w:szCs w:val="24"/>
        </w:rPr>
        <w:t>の提出</w:t>
      </w:r>
      <w:r w:rsidR="005E29E8">
        <w:rPr>
          <w:rFonts w:ascii="ＭＳ 明朝" w:hAnsi="ＭＳ 明朝" w:hint="eastAsia"/>
          <w:sz w:val="24"/>
          <w:szCs w:val="24"/>
        </w:rPr>
        <w:t>がされておらず、また、</w:t>
      </w:r>
      <w:r w:rsidR="009E0F5E" w:rsidRPr="009E0F5E">
        <w:rPr>
          <w:rFonts w:ascii="ＭＳ 明朝" w:hAnsi="ＭＳ 明朝" w:hint="eastAsia"/>
          <w:sz w:val="24"/>
          <w:szCs w:val="24"/>
        </w:rPr>
        <w:t>審理員が平</w:t>
      </w:r>
      <w:r w:rsidR="00041920">
        <w:rPr>
          <w:rFonts w:ascii="ＭＳ 明朝" w:hAnsi="ＭＳ 明朝" w:hint="eastAsia"/>
          <w:sz w:val="24"/>
          <w:szCs w:val="24"/>
        </w:rPr>
        <w:t>成○○年○月○○</w:t>
      </w:r>
      <w:r w:rsidR="009E0F5E" w:rsidRPr="00D91188">
        <w:rPr>
          <w:rFonts w:ascii="ＭＳ 明朝" w:hAnsi="ＭＳ 明朝" w:hint="eastAsia"/>
          <w:sz w:val="24"/>
          <w:szCs w:val="24"/>
        </w:rPr>
        <w:t>日付け</w:t>
      </w:r>
      <w:r w:rsidR="009E0F5E" w:rsidRPr="009E0F5E">
        <w:rPr>
          <w:rFonts w:ascii="ＭＳ 明朝" w:hAnsi="ＭＳ 明朝" w:hint="eastAsia"/>
          <w:sz w:val="24"/>
          <w:szCs w:val="24"/>
        </w:rPr>
        <w:t>で実施した</w:t>
      </w:r>
      <w:r w:rsidR="005E29E8">
        <w:rPr>
          <w:rFonts w:ascii="ＭＳ 明朝" w:hAnsi="ＭＳ 明朝" w:hint="eastAsia"/>
          <w:sz w:val="24"/>
          <w:szCs w:val="24"/>
        </w:rPr>
        <w:t>口頭意見陳述</w:t>
      </w:r>
      <w:r w:rsidR="009E0F5E">
        <w:rPr>
          <w:rFonts w:ascii="ＭＳ 明朝" w:hAnsi="ＭＳ 明朝" w:hint="eastAsia"/>
          <w:sz w:val="24"/>
          <w:szCs w:val="24"/>
        </w:rPr>
        <w:t>(以下「審理員が実施した口頭意見陳述」という。)</w:t>
      </w:r>
      <w:r w:rsidR="005E29E8">
        <w:rPr>
          <w:rFonts w:ascii="ＭＳ 明朝" w:hAnsi="ＭＳ 明朝" w:hint="eastAsia"/>
          <w:sz w:val="24"/>
          <w:szCs w:val="24"/>
        </w:rPr>
        <w:t>に係る聴取結果記録書</w:t>
      </w:r>
      <w:r w:rsidR="009E0F5E">
        <w:rPr>
          <w:rFonts w:ascii="ＭＳ 明朝" w:hAnsi="ＭＳ 明朝" w:hint="eastAsia"/>
          <w:sz w:val="24"/>
          <w:szCs w:val="24"/>
        </w:rPr>
        <w:t>や審査会が実施した口頭意見陳述</w:t>
      </w:r>
      <w:r w:rsidR="005E29E8">
        <w:rPr>
          <w:rFonts w:ascii="ＭＳ 明朝" w:hAnsi="ＭＳ 明朝" w:hint="eastAsia"/>
          <w:sz w:val="24"/>
          <w:szCs w:val="24"/>
        </w:rPr>
        <w:t>における審査請求人の陳述からも確認できない</w:t>
      </w:r>
      <w:r w:rsidR="00725B01" w:rsidRPr="00725B01">
        <w:rPr>
          <w:rFonts w:ascii="ＭＳ 明朝" w:hAnsi="ＭＳ 明朝" w:hint="eastAsia"/>
          <w:sz w:val="24"/>
          <w:szCs w:val="24"/>
        </w:rPr>
        <w:t>ことから、本件申告書</w:t>
      </w:r>
      <w:r w:rsidR="00982A1B">
        <w:rPr>
          <w:rFonts w:ascii="ＭＳ 明朝" w:hAnsi="ＭＳ 明朝" w:hint="eastAsia"/>
          <w:sz w:val="24"/>
          <w:szCs w:val="24"/>
        </w:rPr>
        <w:t>は</w:t>
      </w:r>
      <w:r w:rsidR="00725B01" w:rsidRPr="00725B01">
        <w:rPr>
          <w:rFonts w:ascii="ＭＳ 明朝" w:hAnsi="ＭＳ 明朝" w:hint="eastAsia"/>
          <w:sz w:val="24"/>
          <w:szCs w:val="24"/>
        </w:rPr>
        <w:t>申告</w:t>
      </w:r>
      <w:r w:rsidR="00547FB2">
        <w:rPr>
          <w:rFonts w:ascii="ＭＳ 明朝" w:hAnsi="ＭＳ 明朝" w:hint="eastAsia"/>
          <w:sz w:val="24"/>
          <w:szCs w:val="24"/>
        </w:rPr>
        <w:t>書の提出</w:t>
      </w:r>
      <w:r w:rsidR="00725B01" w:rsidRPr="00725B01">
        <w:rPr>
          <w:rFonts w:ascii="ＭＳ 明朝" w:hAnsi="ＭＳ 明朝" w:hint="eastAsia"/>
          <w:sz w:val="24"/>
          <w:szCs w:val="24"/>
        </w:rPr>
        <w:t>期限までに提出</w:t>
      </w:r>
      <w:r w:rsidR="00982A1B">
        <w:rPr>
          <w:rFonts w:ascii="ＭＳ 明朝" w:hAnsi="ＭＳ 明朝" w:hint="eastAsia"/>
          <w:sz w:val="24"/>
          <w:szCs w:val="24"/>
        </w:rPr>
        <w:t>されたとの</w:t>
      </w:r>
      <w:r w:rsidR="00725B01" w:rsidRPr="00725B01">
        <w:rPr>
          <w:rFonts w:ascii="ＭＳ 明朝" w:hAnsi="ＭＳ 明朝" w:hint="eastAsia"/>
          <w:sz w:val="24"/>
          <w:szCs w:val="24"/>
        </w:rPr>
        <w:t>審査請求人の主張を認めることはできない。</w:t>
      </w:r>
    </w:p>
    <w:p w14:paraId="6DECE67E" w14:textId="49031282" w:rsidR="00A609BF" w:rsidRPr="00A609BF" w:rsidRDefault="00A609BF" w:rsidP="00A609BF">
      <w:pPr>
        <w:rPr>
          <w:rFonts w:ascii="ＭＳ 明朝" w:hAnsi="ＭＳ 明朝"/>
          <w:sz w:val="24"/>
          <w:szCs w:val="24"/>
        </w:rPr>
      </w:pPr>
      <w:r>
        <w:rPr>
          <w:rFonts w:ascii="ＭＳ 明朝" w:hAnsi="ＭＳ 明朝" w:hint="eastAsia"/>
          <w:sz w:val="24"/>
          <w:szCs w:val="24"/>
        </w:rPr>
        <w:t>（２）</w:t>
      </w:r>
      <w:r w:rsidR="001062D1" w:rsidRPr="001062D1">
        <w:rPr>
          <w:rFonts w:ascii="ＭＳ 明朝" w:hAnsi="ＭＳ 明朝" w:hint="eastAsia"/>
          <w:sz w:val="24"/>
          <w:szCs w:val="24"/>
        </w:rPr>
        <w:t>本件申告書に係る納付すべき全額</w:t>
      </w:r>
      <w:r w:rsidR="00E35C72">
        <w:rPr>
          <w:rFonts w:ascii="ＭＳ 明朝" w:hAnsi="ＭＳ 明朝" w:hint="eastAsia"/>
          <w:sz w:val="24"/>
          <w:szCs w:val="24"/>
        </w:rPr>
        <w:t>が</w:t>
      </w:r>
      <w:r w:rsidR="001062D1" w:rsidRPr="001062D1">
        <w:rPr>
          <w:rFonts w:ascii="ＭＳ 明朝" w:hAnsi="ＭＳ 明朝" w:hint="eastAsia"/>
          <w:sz w:val="24"/>
          <w:szCs w:val="24"/>
        </w:rPr>
        <w:t>納付</w:t>
      </w:r>
      <w:r w:rsidR="001062D1">
        <w:rPr>
          <w:rFonts w:ascii="ＭＳ 明朝" w:hAnsi="ＭＳ 明朝" w:hint="eastAsia"/>
          <w:sz w:val="24"/>
          <w:szCs w:val="24"/>
        </w:rPr>
        <w:t>された日</w:t>
      </w:r>
      <w:r w:rsidR="007045DB">
        <w:rPr>
          <w:rFonts w:ascii="ＭＳ 明朝" w:hAnsi="ＭＳ 明朝" w:hint="eastAsia"/>
          <w:sz w:val="24"/>
          <w:szCs w:val="24"/>
        </w:rPr>
        <w:t>等</w:t>
      </w:r>
      <w:r w:rsidR="007C0955">
        <w:rPr>
          <w:rFonts w:ascii="ＭＳ 明朝" w:hAnsi="ＭＳ 明朝" w:hint="eastAsia"/>
          <w:sz w:val="24"/>
          <w:szCs w:val="24"/>
        </w:rPr>
        <w:t>について</w:t>
      </w:r>
    </w:p>
    <w:p w14:paraId="345369AF" w14:textId="1AC21824" w:rsidR="005E6259" w:rsidRPr="0027322D" w:rsidRDefault="006E546F">
      <w:pPr>
        <w:ind w:left="720" w:hangingChars="300" w:hanging="720"/>
        <w:rPr>
          <w:rFonts w:ascii="ＭＳ 明朝" w:hAnsi="ＭＳ 明朝"/>
          <w:sz w:val="24"/>
          <w:szCs w:val="24"/>
        </w:rPr>
      </w:pPr>
      <w:r>
        <w:rPr>
          <w:rFonts w:ascii="ＭＳ 明朝" w:hAnsi="ＭＳ 明朝" w:hint="eastAsia"/>
          <w:sz w:val="24"/>
          <w:szCs w:val="24"/>
        </w:rPr>
        <w:t xml:space="preserve">　</w:t>
      </w:r>
      <w:r w:rsidR="00725B01">
        <w:rPr>
          <w:rFonts w:ascii="ＭＳ 明朝" w:hAnsi="ＭＳ 明朝" w:hint="eastAsia"/>
          <w:sz w:val="24"/>
          <w:szCs w:val="24"/>
        </w:rPr>
        <w:t xml:space="preserve">　ア　</w:t>
      </w:r>
      <w:r w:rsidR="000413A4">
        <w:rPr>
          <w:rFonts w:ascii="ＭＳ 明朝" w:hAnsi="ＭＳ 明朝" w:hint="eastAsia"/>
          <w:sz w:val="24"/>
          <w:szCs w:val="24"/>
        </w:rPr>
        <w:t>前記２（１）のとおり、</w:t>
      </w:r>
      <w:r w:rsidR="002B62FD" w:rsidRPr="002B62FD">
        <w:rPr>
          <w:rFonts w:ascii="ＭＳ 明朝" w:hAnsi="ＭＳ 明朝" w:hint="eastAsia"/>
          <w:sz w:val="24"/>
          <w:szCs w:val="24"/>
        </w:rPr>
        <w:t>本件申告書に係る納付すべき税額の全額が納付された日は</w:t>
      </w:r>
      <w:r w:rsidR="002B62FD">
        <w:rPr>
          <w:rFonts w:ascii="ＭＳ 明朝" w:hAnsi="ＭＳ 明朝" w:hint="eastAsia"/>
          <w:sz w:val="24"/>
          <w:szCs w:val="24"/>
        </w:rPr>
        <w:t>、</w:t>
      </w:r>
      <w:r w:rsidR="000413A4" w:rsidRPr="000413A4">
        <w:rPr>
          <w:rFonts w:ascii="ＭＳ 明朝" w:hAnsi="ＭＳ 明朝" w:hint="eastAsia"/>
          <w:sz w:val="24"/>
          <w:szCs w:val="24"/>
        </w:rPr>
        <w:t>審査庁から提出された諮問書の添付書類</w:t>
      </w:r>
      <w:r w:rsidR="002B62FD">
        <w:rPr>
          <w:rFonts w:ascii="ＭＳ 明朝" w:hAnsi="ＭＳ 明朝" w:hint="eastAsia"/>
          <w:sz w:val="24"/>
          <w:szCs w:val="24"/>
        </w:rPr>
        <w:t>である</w:t>
      </w:r>
      <w:r w:rsidR="000413A4">
        <w:rPr>
          <w:rFonts w:ascii="ＭＳ 明朝" w:hAnsi="ＭＳ 明朝" w:hint="eastAsia"/>
          <w:sz w:val="24"/>
          <w:szCs w:val="24"/>
        </w:rPr>
        <w:t>「法人府民税</w:t>
      </w:r>
      <w:r w:rsidR="00987132">
        <w:rPr>
          <w:rFonts w:ascii="ＭＳ 明朝" w:hAnsi="ＭＳ 明朝" w:hint="eastAsia"/>
          <w:sz w:val="24"/>
          <w:szCs w:val="24"/>
        </w:rPr>
        <w:t>、</w:t>
      </w:r>
      <w:r w:rsidR="00535F8C">
        <w:rPr>
          <w:rFonts w:ascii="ＭＳ 明朝" w:hAnsi="ＭＳ 明朝" w:hint="eastAsia"/>
          <w:sz w:val="24"/>
          <w:szCs w:val="24"/>
        </w:rPr>
        <w:t>法人</w:t>
      </w:r>
      <w:r w:rsidR="000413A4">
        <w:rPr>
          <w:rFonts w:ascii="ＭＳ 明朝" w:hAnsi="ＭＳ 明朝" w:hint="eastAsia"/>
          <w:sz w:val="24"/>
          <w:szCs w:val="24"/>
        </w:rPr>
        <w:t>事業税・地方法人特別税領収済通知書」から平成２９</w:t>
      </w:r>
      <w:r w:rsidR="000413A4" w:rsidRPr="000413A4">
        <w:rPr>
          <w:rFonts w:ascii="ＭＳ 明朝" w:hAnsi="ＭＳ 明朝" w:hint="eastAsia"/>
          <w:sz w:val="24"/>
          <w:szCs w:val="24"/>
        </w:rPr>
        <w:t>年６月１日であ</w:t>
      </w:r>
      <w:r w:rsidR="000413A4">
        <w:rPr>
          <w:rFonts w:ascii="ＭＳ 明朝" w:hAnsi="ＭＳ 明朝" w:hint="eastAsia"/>
          <w:sz w:val="24"/>
          <w:szCs w:val="24"/>
        </w:rPr>
        <w:t>ることが確認できる。また、審理員が実施した口頭意見陳述</w:t>
      </w:r>
      <w:r w:rsidR="002B62FD">
        <w:rPr>
          <w:rFonts w:ascii="ＭＳ 明朝" w:hAnsi="ＭＳ 明朝" w:hint="eastAsia"/>
          <w:sz w:val="24"/>
          <w:szCs w:val="24"/>
        </w:rPr>
        <w:t>に係る</w:t>
      </w:r>
      <w:r w:rsidR="000413A4">
        <w:rPr>
          <w:rFonts w:ascii="ＭＳ 明朝" w:hAnsi="ＭＳ 明朝" w:hint="eastAsia"/>
          <w:sz w:val="24"/>
          <w:szCs w:val="24"/>
        </w:rPr>
        <w:t>聴取結果記録書においても</w:t>
      </w:r>
      <w:r w:rsidR="00982A1B">
        <w:rPr>
          <w:rFonts w:ascii="ＭＳ 明朝" w:hAnsi="ＭＳ 明朝" w:hint="eastAsia"/>
          <w:sz w:val="24"/>
          <w:szCs w:val="24"/>
        </w:rPr>
        <w:t>、国税の納付日は</w:t>
      </w:r>
      <w:r w:rsidR="004A326E">
        <w:rPr>
          <w:rFonts w:ascii="ＭＳ 明朝" w:hAnsi="ＭＳ 明朝" w:hint="eastAsia"/>
          <w:sz w:val="24"/>
          <w:szCs w:val="24"/>
        </w:rPr>
        <w:t>平成２９年</w:t>
      </w:r>
      <w:r w:rsidR="00982A1B">
        <w:rPr>
          <w:rFonts w:ascii="ＭＳ 明朝" w:hAnsi="ＭＳ 明朝" w:hint="eastAsia"/>
          <w:sz w:val="24"/>
          <w:szCs w:val="24"/>
        </w:rPr>
        <w:t>５月３１日であるが、法人府民税等</w:t>
      </w:r>
      <w:r w:rsidR="0005098C">
        <w:rPr>
          <w:rFonts w:ascii="ＭＳ 明朝" w:hAnsi="ＭＳ 明朝" w:hint="eastAsia"/>
          <w:sz w:val="24"/>
          <w:szCs w:val="24"/>
        </w:rPr>
        <w:t>の納付日が</w:t>
      </w:r>
      <w:r w:rsidR="004A326E">
        <w:rPr>
          <w:rFonts w:ascii="ＭＳ 明朝" w:hAnsi="ＭＳ 明朝" w:hint="eastAsia"/>
          <w:sz w:val="24"/>
          <w:szCs w:val="24"/>
        </w:rPr>
        <w:t>平成２９年</w:t>
      </w:r>
      <w:r w:rsidR="0005098C">
        <w:rPr>
          <w:rFonts w:ascii="ＭＳ 明朝" w:hAnsi="ＭＳ 明朝" w:hint="eastAsia"/>
          <w:sz w:val="24"/>
          <w:szCs w:val="24"/>
        </w:rPr>
        <w:t>６</w:t>
      </w:r>
      <w:r w:rsidR="005E29E8">
        <w:rPr>
          <w:rFonts w:ascii="ＭＳ 明朝" w:hAnsi="ＭＳ 明朝" w:hint="eastAsia"/>
          <w:sz w:val="24"/>
          <w:szCs w:val="24"/>
        </w:rPr>
        <w:t>月１日であること</w:t>
      </w:r>
      <w:r w:rsidR="00982A1B">
        <w:rPr>
          <w:rFonts w:ascii="ＭＳ 明朝" w:hAnsi="ＭＳ 明朝" w:hint="eastAsia"/>
          <w:sz w:val="24"/>
          <w:szCs w:val="24"/>
        </w:rPr>
        <w:t>、法人府民税等の納付が遅れた理由ははっきりしない</w:t>
      </w:r>
      <w:r w:rsidR="0005098C">
        <w:rPr>
          <w:rFonts w:ascii="ＭＳ 明朝" w:hAnsi="ＭＳ 明朝" w:hint="eastAsia"/>
          <w:sz w:val="24"/>
          <w:szCs w:val="24"/>
        </w:rPr>
        <w:t>が、適正に申告したつもりである旨を</w:t>
      </w:r>
      <w:r w:rsidR="00D111F4">
        <w:rPr>
          <w:rFonts w:ascii="ＭＳ 明朝" w:hAnsi="ＭＳ 明朝" w:hint="eastAsia"/>
          <w:sz w:val="24"/>
          <w:szCs w:val="24"/>
        </w:rPr>
        <w:t>審査請求人</w:t>
      </w:r>
      <w:r w:rsidR="0005098C">
        <w:rPr>
          <w:rFonts w:ascii="ＭＳ 明朝" w:hAnsi="ＭＳ 明朝" w:hint="eastAsia"/>
          <w:sz w:val="24"/>
          <w:szCs w:val="24"/>
        </w:rPr>
        <w:t>が</w:t>
      </w:r>
      <w:r w:rsidR="00D111F4">
        <w:rPr>
          <w:rFonts w:ascii="ＭＳ 明朝" w:hAnsi="ＭＳ 明朝" w:hint="eastAsia"/>
          <w:sz w:val="24"/>
          <w:szCs w:val="24"/>
        </w:rPr>
        <w:t>陳述</w:t>
      </w:r>
      <w:r w:rsidR="00982A1B">
        <w:rPr>
          <w:rFonts w:ascii="ＭＳ 明朝" w:hAnsi="ＭＳ 明朝" w:hint="eastAsia"/>
          <w:sz w:val="24"/>
          <w:szCs w:val="24"/>
        </w:rPr>
        <w:t>した</w:t>
      </w:r>
      <w:r w:rsidR="0005098C">
        <w:rPr>
          <w:rFonts w:ascii="ＭＳ 明朝" w:hAnsi="ＭＳ 明朝" w:hint="eastAsia"/>
          <w:sz w:val="24"/>
          <w:szCs w:val="24"/>
        </w:rPr>
        <w:t>こと</w:t>
      </w:r>
      <w:r w:rsidR="009E0F5E">
        <w:rPr>
          <w:rFonts w:ascii="ＭＳ 明朝" w:hAnsi="ＭＳ 明朝" w:hint="eastAsia"/>
          <w:sz w:val="24"/>
          <w:szCs w:val="24"/>
        </w:rPr>
        <w:t>が</w:t>
      </w:r>
      <w:r w:rsidR="000413A4">
        <w:rPr>
          <w:rFonts w:ascii="ＭＳ 明朝" w:hAnsi="ＭＳ 明朝" w:hint="eastAsia"/>
          <w:sz w:val="24"/>
          <w:szCs w:val="24"/>
        </w:rPr>
        <w:t>記されている</w:t>
      </w:r>
      <w:r w:rsidR="004D6F11">
        <w:rPr>
          <w:rFonts w:ascii="ＭＳ 明朝" w:hAnsi="ＭＳ 明朝" w:hint="eastAsia"/>
          <w:sz w:val="24"/>
          <w:szCs w:val="24"/>
        </w:rPr>
        <w:t>。</w:t>
      </w:r>
      <w:r w:rsidR="0090144E">
        <w:rPr>
          <w:rFonts w:ascii="ＭＳ 明朝" w:hAnsi="ＭＳ 明朝" w:hint="eastAsia"/>
          <w:sz w:val="24"/>
          <w:szCs w:val="24"/>
        </w:rPr>
        <w:t>さらに、審査会が実施した口頭意見陳述において、法人府民税等の納付日が６月１日であることに関して、国税の納付日と異なる理由</w:t>
      </w:r>
      <w:r w:rsidR="0027322D">
        <w:rPr>
          <w:rFonts w:ascii="ＭＳ 明朝" w:hAnsi="ＭＳ 明朝" w:hint="eastAsia"/>
          <w:sz w:val="24"/>
          <w:szCs w:val="24"/>
        </w:rPr>
        <w:t>が存すること</w:t>
      </w:r>
      <w:r w:rsidR="0090144E">
        <w:rPr>
          <w:rFonts w:ascii="ＭＳ 明朝" w:hAnsi="ＭＳ 明朝" w:hint="eastAsia"/>
          <w:sz w:val="24"/>
          <w:szCs w:val="24"/>
        </w:rPr>
        <w:t>、特段の事情が存すること</w:t>
      </w:r>
      <w:r w:rsidR="0027322D">
        <w:rPr>
          <w:rFonts w:ascii="ＭＳ 明朝" w:hAnsi="ＭＳ 明朝" w:hint="eastAsia"/>
          <w:sz w:val="24"/>
          <w:szCs w:val="24"/>
        </w:rPr>
        <w:t>に係る</w:t>
      </w:r>
      <w:r w:rsidR="009A2E19">
        <w:rPr>
          <w:rFonts w:ascii="ＭＳ 明朝" w:hAnsi="ＭＳ 明朝" w:hint="eastAsia"/>
          <w:sz w:val="24"/>
          <w:szCs w:val="24"/>
        </w:rPr>
        <w:t>説明がなかった</w:t>
      </w:r>
      <w:r w:rsidR="0090144E">
        <w:rPr>
          <w:rFonts w:ascii="ＭＳ 明朝" w:hAnsi="ＭＳ 明朝" w:hint="eastAsia"/>
          <w:sz w:val="24"/>
          <w:szCs w:val="24"/>
        </w:rPr>
        <w:t>こと</w:t>
      </w:r>
      <w:r w:rsidR="000413A4">
        <w:rPr>
          <w:rFonts w:ascii="ＭＳ 明朝" w:hAnsi="ＭＳ 明朝" w:hint="eastAsia"/>
          <w:sz w:val="24"/>
          <w:szCs w:val="24"/>
        </w:rPr>
        <w:t>からも、</w:t>
      </w:r>
      <w:r w:rsidR="000413A4" w:rsidRPr="000413A4">
        <w:rPr>
          <w:rFonts w:ascii="ＭＳ 明朝" w:hAnsi="ＭＳ 明朝" w:hint="eastAsia"/>
          <w:sz w:val="24"/>
          <w:szCs w:val="24"/>
        </w:rPr>
        <w:t>本件申告書に係る納付すべき税額の全額が納付された日は平成２９年６月１日であることが確認できる。</w:t>
      </w:r>
    </w:p>
    <w:p w14:paraId="7F0A266D" w14:textId="233261AE" w:rsidR="002867B7" w:rsidRDefault="00725B01" w:rsidP="00725B01">
      <w:pPr>
        <w:ind w:left="720" w:hangingChars="300" w:hanging="720"/>
        <w:rPr>
          <w:rFonts w:ascii="ＭＳ 明朝" w:hAnsi="ＭＳ 明朝"/>
          <w:sz w:val="24"/>
          <w:szCs w:val="24"/>
        </w:rPr>
      </w:pPr>
      <w:r>
        <w:rPr>
          <w:rFonts w:ascii="ＭＳ 明朝" w:hAnsi="ＭＳ 明朝" w:hint="eastAsia"/>
          <w:sz w:val="24"/>
          <w:szCs w:val="24"/>
        </w:rPr>
        <w:t xml:space="preserve">　　イ　</w:t>
      </w:r>
      <w:r w:rsidRPr="00725B01">
        <w:rPr>
          <w:rFonts w:ascii="ＭＳ 明朝" w:hAnsi="ＭＳ 明朝" w:hint="eastAsia"/>
          <w:sz w:val="24"/>
          <w:szCs w:val="24"/>
        </w:rPr>
        <w:t>第５の１（</w:t>
      </w:r>
      <w:r w:rsidR="00580AE5">
        <w:rPr>
          <w:rFonts w:ascii="ＭＳ 明朝" w:hAnsi="ＭＳ 明朝" w:hint="eastAsia"/>
          <w:sz w:val="24"/>
          <w:szCs w:val="24"/>
        </w:rPr>
        <w:t>８</w:t>
      </w:r>
      <w:r w:rsidRPr="00725B01">
        <w:rPr>
          <w:rFonts w:ascii="ＭＳ 明朝" w:hAnsi="ＭＳ 明朝" w:hint="eastAsia"/>
          <w:sz w:val="24"/>
          <w:szCs w:val="24"/>
        </w:rPr>
        <w:t>）のとおり、申告書の提出期限後にその提出があった場合においては、申告書の提出期限までにその提出がなかったことについて正当</w:t>
      </w:r>
      <w:r w:rsidR="002B62FD">
        <w:rPr>
          <w:rFonts w:ascii="ＭＳ 明朝" w:hAnsi="ＭＳ 明朝" w:hint="eastAsia"/>
          <w:sz w:val="24"/>
          <w:szCs w:val="24"/>
        </w:rPr>
        <w:t>な事由があると認められる場合を除き、不申告加算金が課され</w:t>
      </w:r>
      <w:r w:rsidR="0090657B">
        <w:rPr>
          <w:rFonts w:ascii="ＭＳ 明朝" w:hAnsi="ＭＳ 明朝" w:hint="eastAsia"/>
          <w:sz w:val="24"/>
          <w:szCs w:val="24"/>
        </w:rPr>
        <w:t>る。</w:t>
      </w:r>
    </w:p>
    <w:p w14:paraId="43712B38" w14:textId="5EDA0841" w:rsidR="002B62FD" w:rsidRDefault="002867B7" w:rsidP="002867B7">
      <w:pPr>
        <w:ind w:leftChars="200" w:left="660" w:hangingChars="100" w:hanging="240"/>
        <w:rPr>
          <w:rFonts w:ascii="ＭＳ 明朝" w:hAnsi="ＭＳ 明朝"/>
          <w:sz w:val="24"/>
          <w:szCs w:val="24"/>
        </w:rPr>
      </w:pPr>
      <w:r>
        <w:rPr>
          <w:rFonts w:ascii="ＭＳ 明朝" w:hAnsi="ＭＳ 明朝" w:hint="eastAsia"/>
          <w:sz w:val="24"/>
          <w:szCs w:val="24"/>
        </w:rPr>
        <w:t xml:space="preserve">　　ただし</w:t>
      </w:r>
      <w:r w:rsidR="0090657B">
        <w:rPr>
          <w:rFonts w:ascii="ＭＳ 明朝" w:hAnsi="ＭＳ 明朝" w:hint="eastAsia"/>
          <w:sz w:val="24"/>
          <w:szCs w:val="24"/>
        </w:rPr>
        <w:t>、</w:t>
      </w:r>
      <w:r w:rsidR="0090657B" w:rsidRPr="0090657B">
        <w:rPr>
          <w:rFonts w:ascii="ＭＳ 明朝" w:hAnsi="ＭＳ 明朝" w:hint="eastAsia"/>
          <w:sz w:val="24"/>
          <w:szCs w:val="24"/>
        </w:rPr>
        <w:t>第５の１（</w:t>
      </w:r>
      <w:r w:rsidR="00580AE5">
        <w:rPr>
          <w:rFonts w:ascii="ＭＳ 明朝" w:hAnsi="ＭＳ 明朝" w:hint="eastAsia"/>
          <w:sz w:val="24"/>
          <w:szCs w:val="24"/>
        </w:rPr>
        <w:t>９</w:t>
      </w:r>
      <w:r w:rsidR="0090657B" w:rsidRPr="0090657B">
        <w:rPr>
          <w:rFonts w:ascii="ＭＳ 明朝" w:hAnsi="ＭＳ 明朝" w:hint="eastAsia"/>
          <w:sz w:val="24"/>
          <w:szCs w:val="24"/>
        </w:rPr>
        <w:t>）の</w:t>
      </w:r>
      <w:r w:rsidR="00982A1B">
        <w:rPr>
          <w:rFonts w:ascii="ＭＳ 明朝" w:hAnsi="ＭＳ 明朝" w:hint="eastAsia"/>
          <w:sz w:val="24"/>
          <w:szCs w:val="24"/>
        </w:rPr>
        <w:t>令</w:t>
      </w:r>
      <w:r w:rsidR="003F7D32">
        <w:rPr>
          <w:rFonts w:ascii="ＭＳ 明朝" w:hAnsi="ＭＳ 明朝" w:hint="eastAsia"/>
          <w:sz w:val="24"/>
          <w:szCs w:val="24"/>
        </w:rPr>
        <w:t>第</w:t>
      </w:r>
      <w:r w:rsidR="00982A1B">
        <w:rPr>
          <w:rFonts w:ascii="ＭＳ 明朝" w:hAnsi="ＭＳ 明朝" w:hint="eastAsia"/>
          <w:sz w:val="24"/>
          <w:szCs w:val="24"/>
        </w:rPr>
        <w:t>３３条の５の</w:t>
      </w:r>
      <w:r w:rsidR="00BB2F68">
        <w:rPr>
          <w:rFonts w:ascii="ＭＳ 明朝" w:hAnsi="ＭＳ 明朝" w:hint="eastAsia"/>
          <w:sz w:val="24"/>
          <w:szCs w:val="24"/>
        </w:rPr>
        <w:t>各</w:t>
      </w:r>
      <w:r w:rsidR="00982A1B">
        <w:rPr>
          <w:rFonts w:ascii="ＭＳ 明朝" w:hAnsi="ＭＳ 明朝" w:hint="eastAsia"/>
          <w:sz w:val="24"/>
          <w:szCs w:val="24"/>
        </w:rPr>
        <w:t>号の</w:t>
      </w:r>
      <w:r w:rsidR="002758D2">
        <w:rPr>
          <w:rFonts w:ascii="ＭＳ 明朝" w:hAnsi="ＭＳ 明朝" w:hint="eastAsia"/>
          <w:sz w:val="24"/>
          <w:szCs w:val="24"/>
        </w:rPr>
        <w:t>いずれにも該当する場合</w:t>
      </w:r>
      <w:r w:rsidR="0090657B" w:rsidRPr="0090657B">
        <w:rPr>
          <w:rFonts w:ascii="ＭＳ 明朝" w:hAnsi="ＭＳ 明朝" w:hint="eastAsia"/>
          <w:sz w:val="24"/>
          <w:szCs w:val="24"/>
        </w:rPr>
        <w:t>、不申告加算金は徴収しないこととされている</w:t>
      </w:r>
      <w:r w:rsidR="002B62FD">
        <w:rPr>
          <w:rFonts w:ascii="ＭＳ 明朝" w:hAnsi="ＭＳ 明朝" w:hint="eastAsia"/>
          <w:sz w:val="24"/>
          <w:szCs w:val="24"/>
        </w:rPr>
        <w:t>。</w:t>
      </w:r>
    </w:p>
    <w:p w14:paraId="6793D47D" w14:textId="571E7799" w:rsidR="0090657B" w:rsidRDefault="002B62FD" w:rsidP="002B62FD">
      <w:pPr>
        <w:ind w:leftChars="300" w:left="630" w:firstLineChars="100" w:firstLine="240"/>
        <w:rPr>
          <w:rFonts w:ascii="ＭＳ 明朝" w:hAnsi="ＭＳ 明朝"/>
          <w:sz w:val="24"/>
          <w:szCs w:val="24"/>
        </w:rPr>
      </w:pPr>
      <w:r>
        <w:rPr>
          <w:rFonts w:ascii="ＭＳ 明朝" w:hAnsi="ＭＳ 明朝" w:hint="eastAsia"/>
          <w:sz w:val="24"/>
          <w:szCs w:val="24"/>
        </w:rPr>
        <w:t>本件についてみると</w:t>
      </w:r>
      <w:r w:rsidR="0090657B" w:rsidRPr="0090657B">
        <w:rPr>
          <w:rFonts w:ascii="ＭＳ 明朝" w:hAnsi="ＭＳ 明朝" w:hint="eastAsia"/>
          <w:sz w:val="24"/>
          <w:szCs w:val="24"/>
        </w:rPr>
        <w:t>、前記</w:t>
      </w:r>
      <w:r w:rsidR="0090657B">
        <w:rPr>
          <w:rFonts w:ascii="ＭＳ 明朝" w:hAnsi="ＭＳ 明朝" w:hint="eastAsia"/>
          <w:sz w:val="24"/>
          <w:szCs w:val="24"/>
        </w:rPr>
        <w:t>ア</w:t>
      </w:r>
      <w:r w:rsidR="002867B7">
        <w:rPr>
          <w:rFonts w:ascii="ＭＳ 明朝" w:hAnsi="ＭＳ 明朝" w:hint="eastAsia"/>
          <w:sz w:val="24"/>
          <w:szCs w:val="24"/>
        </w:rPr>
        <w:t>の</w:t>
      </w:r>
      <w:r w:rsidR="0090657B" w:rsidRPr="0090657B">
        <w:rPr>
          <w:rFonts w:ascii="ＭＳ 明朝" w:hAnsi="ＭＳ 明朝" w:hint="eastAsia"/>
          <w:sz w:val="24"/>
          <w:szCs w:val="24"/>
        </w:rPr>
        <w:t>とおり、申告納付期限は平成２９年５月３１日であるところ、本件申告書に係る納付すべ</w:t>
      </w:r>
      <w:r w:rsidR="0090657B">
        <w:rPr>
          <w:rFonts w:ascii="ＭＳ 明朝" w:hAnsi="ＭＳ 明朝" w:hint="eastAsia"/>
          <w:sz w:val="24"/>
          <w:szCs w:val="24"/>
        </w:rPr>
        <w:t>き税額の全額が納付された</w:t>
      </w:r>
      <w:r w:rsidR="00854B40">
        <w:rPr>
          <w:rFonts w:ascii="ＭＳ 明朝" w:hAnsi="ＭＳ 明朝" w:hint="eastAsia"/>
          <w:sz w:val="24"/>
          <w:szCs w:val="24"/>
        </w:rPr>
        <w:t>日</w:t>
      </w:r>
      <w:r w:rsidR="0090657B">
        <w:rPr>
          <w:rFonts w:ascii="ＭＳ 明朝" w:hAnsi="ＭＳ 明朝" w:hint="eastAsia"/>
          <w:sz w:val="24"/>
          <w:szCs w:val="24"/>
        </w:rPr>
        <w:t>は、</w:t>
      </w:r>
      <w:r w:rsidR="00854B40">
        <w:rPr>
          <w:rFonts w:ascii="ＭＳ 明朝" w:hAnsi="ＭＳ 明朝" w:hint="eastAsia"/>
          <w:sz w:val="24"/>
          <w:szCs w:val="24"/>
        </w:rPr>
        <w:t>申告納付期限を過ぎた</w:t>
      </w:r>
      <w:r w:rsidR="0090657B">
        <w:rPr>
          <w:rFonts w:ascii="ＭＳ 明朝" w:hAnsi="ＭＳ 明朝" w:hint="eastAsia"/>
          <w:sz w:val="24"/>
          <w:szCs w:val="24"/>
        </w:rPr>
        <w:t>平成２９</w:t>
      </w:r>
      <w:r w:rsidR="0090657B" w:rsidRPr="0090657B">
        <w:rPr>
          <w:rFonts w:ascii="ＭＳ 明朝" w:hAnsi="ＭＳ 明朝" w:hint="eastAsia"/>
          <w:sz w:val="24"/>
          <w:szCs w:val="24"/>
        </w:rPr>
        <w:t>年６月１日で</w:t>
      </w:r>
      <w:r w:rsidR="00854B40">
        <w:rPr>
          <w:rFonts w:ascii="ＭＳ 明朝" w:hAnsi="ＭＳ 明朝" w:hint="eastAsia"/>
          <w:sz w:val="24"/>
          <w:szCs w:val="24"/>
        </w:rPr>
        <w:t>あった</w:t>
      </w:r>
      <w:r w:rsidR="0090657B">
        <w:rPr>
          <w:rFonts w:ascii="ＭＳ 明朝" w:hAnsi="ＭＳ 明朝" w:hint="eastAsia"/>
          <w:sz w:val="24"/>
          <w:szCs w:val="24"/>
        </w:rPr>
        <w:t>ことが認められる</w:t>
      </w:r>
      <w:r w:rsidR="00854B40">
        <w:rPr>
          <w:rFonts w:ascii="ＭＳ 明朝" w:hAnsi="ＭＳ 明朝" w:hint="eastAsia"/>
          <w:sz w:val="24"/>
          <w:szCs w:val="24"/>
        </w:rPr>
        <w:t>ことから</w:t>
      </w:r>
      <w:r>
        <w:rPr>
          <w:rFonts w:ascii="ＭＳ 明朝" w:hAnsi="ＭＳ 明朝" w:hint="eastAsia"/>
          <w:sz w:val="24"/>
          <w:szCs w:val="24"/>
        </w:rPr>
        <w:t>、</w:t>
      </w:r>
      <w:r w:rsidRPr="002B62FD">
        <w:rPr>
          <w:rFonts w:ascii="ＭＳ 明朝" w:hAnsi="ＭＳ 明朝" w:hint="eastAsia"/>
          <w:sz w:val="24"/>
          <w:szCs w:val="24"/>
        </w:rPr>
        <w:t>不申告加算金は徴収しないこととされ</w:t>
      </w:r>
      <w:r>
        <w:rPr>
          <w:rFonts w:ascii="ＭＳ 明朝" w:hAnsi="ＭＳ 明朝" w:hint="eastAsia"/>
          <w:sz w:val="24"/>
          <w:szCs w:val="24"/>
        </w:rPr>
        <w:t>る</w:t>
      </w:r>
      <w:r w:rsidR="00982A1B">
        <w:rPr>
          <w:rFonts w:ascii="ＭＳ 明朝" w:hAnsi="ＭＳ 明朝" w:hint="eastAsia"/>
          <w:sz w:val="24"/>
          <w:szCs w:val="24"/>
        </w:rPr>
        <w:t>令</w:t>
      </w:r>
      <w:r w:rsidR="003F7D32">
        <w:rPr>
          <w:rFonts w:ascii="ＭＳ 明朝" w:hAnsi="ＭＳ 明朝" w:hint="eastAsia"/>
          <w:sz w:val="24"/>
          <w:szCs w:val="24"/>
        </w:rPr>
        <w:t>第</w:t>
      </w:r>
      <w:r w:rsidR="00982A1B">
        <w:rPr>
          <w:rFonts w:ascii="ＭＳ 明朝" w:hAnsi="ＭＳ 明朝" w:hint="eastAsia"/>
          <w:sz w:val="24"/>
          <w:szCs w:val="24"/>
        </w:rPr>
        <w:t>３３条の５に定める場合に該当しない</w:t>
      </w:r>
      <w:r>
        <w:rPr>
          <w:rFonts w:ascii="ＭＳ 明朝" w:hAnsi="ＭＳ 明朝" w:hint="eastAsia"/>
          <w:sz w:val="24"/>
          <w:szCs w:val="24"/>
        </w:rPr>
        <w:t>ことが確認できる</w:t>
      </w:r>
      <w:r w:rsidR="0090657B" w:rsidRPr="0090657B">
        <w:rPr>
          <w:rFonts w:ascii="ＭＳ 明朝" w:hAnsi="ＭＳ 明朝" w:hint="eastAsia"/>
          <w:sz w:val="24"/>
          <w:szCs w:val="24"/>
        </w:rPr>
        <w:t>。</w:t>
      </w:r>
    </w:p>
    <w:p w14:paraId="2D4BB4C0" w14:textId="7586A94D" w:rsidR="006E546F" w:rsidRDefault="0090657B" w:rsidP="0090657B">
      <w:pPr>
        <w:ind w:left="720" w:hangingChars="300" w:hanging="720"/>
        <w:rPr>
          <w:rFonts w:ascii="ＭＳ 明朝" w:hAnsi="ＭＳ 明朝"/>
          <w:sz w:val="24"/>
          <w:szCs w:val="24"/>
        </w:rPr>
      </w:pPr>
      <w:r>
        <w:rPr>
          <w:rFonts w:ascii="ＭＳ 明朝" w:hAnsi="ＭＳ 明朝" w:hint="eastAsia"/>
          <w:sz w:val="24"/>
          <w:szCs w:val="24"/>
        </w:rPr>
        <w:t xml:space="preserve">　　ウ　</w:t>
      </w:r>
      <w:r w:rsidR="00725B01" w:rsidRPr="00725B01">
        <w:rPr>
          <w:rFonts w:ascii="ＭＳ 明朝" w:hAnsi="ＭＳ 明朝" w:hint="eastAsia"/>
          <w:sz w:val="24"/>
          <w:szCs w:val="24"/>
        </w:rPr>
        <w:t>以上のとおり、</w:t>
      </w:r>
      <w:r w:rsidR="00BB2F68">
        <w:rPr>
          <w:rFonts w:ascii="ＭＳ 明朝" w:hAnsi="ＭＳ 明朝" w:hint="eastAsia"/>
          <w:sz w:val="24"/>
          <w:szCs w:val="24"/>
        </w:rPr>
        <w:t>申告書の</w:t>
      </w:r>
      <w:r w:rsidR="00725B01" w:rsidRPr="00725B01">
        <w:rPr>
          <w:rFonts w:ascii="ＭＳ 明朝" w:hAnsi="ＭＳ 明朝" w:hint="eastAsia"/>
          <w:sz w:val="24"/>
          <w:szCs w:val="24"/>
        </w:rPr>
        <w:t>提出期限</w:t>
      </w:r>
      <w:r w:rsidR="00BB2F68">
        <w:rPr>
          <w:rFonts w:ascii="ＭＳ 明朝" w:hAnsi="ＭＳ 明朝" w:hint="eastAsia"/>
          <w:sz w:val="24"/>
          <w:szCs w:val="24"/>
        </w:rPr>
        <w:t>までに本件申告書の</w:t>
      </w:r>
      <w:r w:rsidR="00725B01" w:rsidRPr="00725B01">
        <w:rPr>
          <w:rFonts w:ascii="ＭＳ 明朝" w:hAnsi="ＭＳ 明朝" w:hint="eastAsia"/>
          <w:sz w:val="24"/>
          <w:szCs w:val="24"/>
        </w:rPr>
        <w:t>提出</w:t>
      </w:r>
      <w:r w:rsidR="00BB2F68">
        <w:rPr>
          <w:rFonts w:ascii="ＭＳ 明朝" w:hAnsi="ＭＳ 明朝" w:hint="eastAsia"/>
          <w:sz w:val="24"/>
          <w:szCs w:val="24"/>
        </w:rPr>
        <w:t>がなく</w:t>
      </w:r>
      <w:r w:rsidR="00725B01" w:rsidRPr="00725B01">
        <w:rPr>
          <w:rFonts w:ascii="ＭＳ 明朝" w:hAnsi="ＭＳ 明朝" w:hint="eastAsia"/>
          <w:sz w:val="24"/>
          <w:szCs w:val="24"/>
        </w:rPr>
        <w:t>、</w:t>
      </w:r>
      <w:r w:rsidR="002B62FD">
        <w:rPr>
          <w:rFonts w:ascii="ＭＳ 明朝" w:hAnsi="ＭＳ 明朝" w:hint="eastAsia"/>
          <w:sz w:val="24"/>
          <w:szCs w:val="24"/>
        </w:rPr>
        <w:t>かつ、</w:t>
      </w:r>
      <w:r w:rsidR="00BB2F68" w:rsidRPr="0090657B">
        <w:rPr>
          <w:rFonts w:ascii="ＭＳ 明朝" w:hAnsi="ＭＳ 明朝" w:hint="eastAsia"/>
          <w:sz w:val="24"/>
          <w:szCs w:val="24"/>
        </w:rPr>
        <w:t>本件申告書に係る納付すべ</w:t>
      </w:r>
      <w:r w:rsidR="00BB2F68">
        <w:rPr>
          <w:rFonts w:ascii="ＭＳ 明朝" w:hAnsi="ＭＳ 明朝" w:hint="eastAsia"/>
          <w:sz w:val="24"/>
          <w:szCs w:val="24"/>
        </w:rPr>
        <w:t>き税額の全額が申告</w:t>
      </w:r>
      <w:r w:rsidR="00854B40">
        <w:rPr>
          <w:rFonts w:ascii="ＭＳ 明朝" w:hAnsi="ＭＳ 明朝" w:hint="eastAsia"/>
          <w:sz w:val="24"/>
          <w:szCs w:val="24"/>
        </w:rPr>
        <w:t>納付</w:t>
      </w:r>
      <w:r w:rsidR="00BB2F68">
        <w:rPr>
          <w:rFonts w:ascii="ＭＳ 明朝" w:hAnsi="ＭＳ 明朝" w:hint="eastAsia"/>
          <w:sz w:val="24"/>
          <w:szCs w:val="24"/>
        </w:rPr>
        <w:t>期限までに納付されていなかったことから</w:t>
      </w:r>
      <w:r w:rsidR="002867B7">
        <w:rPr>
          <w:rFonts w:ascii="ＭＳ 明朝" w:hAnsi="ＭＳ 明朝" w:hint="eastAsia"/>
          <w:sz w:val="24"/>
          <w:szCs w:val="24"/>
        </w:rPr>
        <w:t>、不申告加算金を</w:t>
      </w:r>
      <w:r w:rsidR="00725B01" w:rsidRPr="00725B01">
        <w:rPr>
          <w:rFonts w:ascii="ＭＳ 明朝" w:hAnsi="ＭＳ 明朝" w:hint="eastAsia"/>
          <w:sz w:val="24"/>
          <w:szCs w:val="24"/>
        </w:rPr>
        <w:t>課</w:t>
      </w:r>
      <w:r w:rsidR="002B62FD">
        <w:rPr>
          <w:rFonts w:ascii="ＭＳ 明朝" w:hAnsi="ＭＳ 明朝" w:hint="eastAsia"/>
          <w:sz w:val="24"/>
          <w:szCs w:val="24"/>
        </w:rPr>
        <w:t>すこととした本件</w:t>
      </w:r>
      <w:r>
        <w:rPr>
          <w:rFonts w:ascii="ＭＳ 明朝" w:hAnsi="ＭＳ 明朝" w:hint="eastAsia"/>
          <w:sz w:val="24"/>
          <w:szCs w:val="24"/>
        </w:rPr>
        <w:t>処分に誤りは認められない。</w:t>
      </w:r>
    </w:p>
    <w:p w14:paraId="4C61EE75" w14:textId="1548076D" w:rsidR="005E6259" w:rsidRPr="005E6259" w:rsidRDefault="00806646" w:rsidP="005E6259">
      <w:pPr>
        <w:rPr>
          <w:rFonts w:ascii="ＭＳ 明朝" w:hAnsi="ＭＳ 明朝"/>
          <w:sz w:val="24"/>
          <w:szCs w:val="24"/>
        </w:rPr>
      </w:pPr>
      <w:r>
        <w:rPr>
          <w:rFonts w:ascii="ＭＳ 明朝" w:hAnsi="ＭＳ 明朝" w:hint="eastAsia"/>
          <w:sz w:val="24"/>
          <w:szCs w:val="24"/>
        </w:rPr>
        <w:t>（３）</w:t>
      </w:r>
      <w:r w:rsidR="00510B12">
        <w:rPr>
          <w:rFonts w:ascii="ＭＳ 明朝" w:hAnsi="ＭＳ 明朝" w:hint="eastAsia"/>
          <w:sz w:val="24"/>
          <w:szCs w:val="24"/>
        </w:rPr>
        <w:t>本件処分に係る理由の提示の不備</w:t>
      </w:r>
      <w:r w:rsidR="000F3E2C">
        <w:rPr>
          <w:rFonts w:ascii="ＭＳ 明朝" w:hAnsi="ＭＳ 明朝" w:hint="eastAsia"/>
          <w:sz w:val="24"/>
          <w:szCs w:val="24"/>
        </w:rPr>
        <w:t>等</w:t>
      </w:r>
      <w:r w:rsidR="005E6259" w:rsidRPr="005E6259">
        <w:rPr>
          <w:rFonts w:ascii="ＭＳ 明朝" w:hAnsi="ＭＳ 明朝" w:hint="eastAsia"/>
          <w:sz w:val="24"/>
          <w:szCs w:val="24"/>
        </w:rPr>
        <w:t>について</w:t>
      </w:r>
    </w:p>
    <w:p w14:paraId="6405EDFF" w14:textId="6D7BA0B8" w:rsidR="00850FDC" w:rsidRDefault="0090657B" w:rsidP="00850FDC">
      <w:pPr>
        <w:ind w:leftChars="100" w:left="210" w:firstLineChars="100" w:firstLine="240"/>
        <w:rPr>
          <w:rFonts w:ascii="ＭＳ 明朝" w:hAnsi="ＭＳ 明朝"/>
          <w:sz w:val="24"/>
          <w:szCs w:val="24"/>
        </w:rPr>
      </w:pPr>
      <w:r w:rsidRPr="0090657B">
        <w:rPr>
          <w:rFonts w:ascii="ＭＳ 明朝" w:hAnsi="ＭＳ 明朝" w:hint="eastAsia"/>
          <w:sz w:val="24"/>
          <w:szCs w:val="24"/>
        </w:rPr>
        <w:t>第５の１（</w:t>
      </w:r>
      <w:r w:rsidR="00580AE5">
        <w:rPr>
          <w:rFonts w:ascii="ＭＳ 明朝" w:hAnsi="ＭＳ 明朝" w:hint="eastAsia"/>
          <w:sz w:val="24"/>
          <w:szCs w:val="24"/>
        </w:rPr>
        <w:t>１０</w:t>
      </w:r>
      <w:r w:rsidRPr="0090657B">
        <w:rPr>
          <w:rFonts w:ascii="ＭＳ 明朝" w:hAnsi="ＭＳ 明朝" w:hint="eastAsia"/>
          <w:sz w:val="24"/>
          <w:szCs w:val="24"/>
        </w:rPr>
        <w:t>）に記載のとおり、</w:t>
      </w:r>
      <w:r w:rsidR="001E341F" w:rsidRPr="001E341F">
        <w:rPr>
          <w:rFonts w:ascii="ＭＳ 明朝" w:hAnsi="ＭＳ 明朝" w:hint="eastAsia"/>
          <w:sz w:val="24"/>
          <w:szCs w:val="24"/>
        </w:rPr>
        <w:t>不利益処分</w:t>
      </w:r>
      <w:r w:rsidR="001756D6">
        <w:rPr>
          <w:rFonts w:ascii="ＭＳ 明朝" w:hAnsi="ＭＳ 明朝" w:hint="eastAsia"/>
          <w:sz w:val="24"/>
          <w:szCs w:val="24"/>
        </w:rPr>
        <w:t>である</w:t>
      </w:r>
      <w:r w:rsidR="001756D6" w:rsidRPr="00BC7820">
        <w:rPr>
          <w:rFonts w:ascii="ＭＳ 明朝" w:hAnsi="ＭＳ 明朝" w:hint="eastAsia"/>
          <w:sz w:val="24"/>
          <w:szCs w:val="24"/>
        </w:rPr>
        <w:t>不申告加算金</w:t>
      </w:r>
      <w:r w:rsidR="001756D6">
        <w:rPr>
          <w:rFonts w:ascii="ＭＳ 明朝" w:hAnsi="ＭＳ 明朝" w:hint="eastAsia"/>
          <w:sz w:val="24"/>
          <w:szCs w:val="24"/>
        </w:rPr>
        <w:t>の賦課決定</w:t>
      </w:r>
      <w:r w:rsidR="001756D6" w:rsidRPr="0060260F">
        <w:rPr>
          <w:rFonts w:ascii="ＭＳ 明朝" w:hAnsi="ＭＳ 明朝" w:hint="eastAsia"/>
          <w:sz w:val="24"/>
          <w:szCs w:val="24"/>
        </w:rPr>
        <w:t>処分</w:t>
      </w:r>
      <w:r w:rsidR="001E341F" w:rsidRPr="001E341F">
        <w:rPr>
          <w:rFonts w:ascii="ＭＳ 明朝" w:hAnsi="ＭＳ 明朝" w:hint="eastAsia"/>
          <w:sz w:val="24"/>
          <w:szCs w:val="24"/>
        </w:rPr>
        <w:t>をする場合には、その名宛人に対し、</w:t>
      </w:r>
      <w:r w:rsidRPr="0090657B">
        <w:rPr>
          <w:rFonts w:ascii="ＭＳ 明朝" w:hAnsi="ＭＳ 明朝" w:hint="eastAsia"/>
          <w:sz w:val="24"/>
          <w:szCs w:val="24"/>
        </w:rPr>
        <w:t>当該不利益処分の理由を示さなければならない</w:t>
      </w:r>
      <w:r w:rsidR="001E341F">
        <w:rPr>
          <w:rFonts w:ascii="ＭＳ 明朝" w:hAnsi="ＭＳ 明朝" w:hint="eastAsia"/>
          <w:sz w:val="24"/>
          <w:szCs w:val="24"/>
        </w:rPr>
        <w:t>。</w:t>
      </w:r>
    </w:p>
    <w:p w14:paraId="52883444" w14:textId="3AD19D64" w:rsidR="00850FDC" w:rsidRDefault="001E341F" w:rsidP="00850FDC">
      <w:pPr>
        <w:ind w:leftChars="100" w:left="210" w:firstLineChars="100" w:firstLine="240"/>
        <w:rPr>
          <w:rFonts w:ascii="ＭＳ 明朝" w:hAnsi="ＭＳ 明朝"/>
          <w:sz w:val="24"/>
          <w:szCs w:val="24"/>
        </w:rPr>
      </w:pPr>
      <w:r w:rsidRPr="001E341F">
        <w:rPr>
          <w:rFonts w:ascii="ＭＳ 明朝" w:hAnsi="ＭＳ 明朝" w:hint="eastAsia"/>
          <w:sz w:val="24"/>
          <w:szCs w:val="24"/>
        </w:rPr>
        <w:t>本件についてみると、</w:t>
      </w:r>
      <w:r w:rsidR="0090657B" w:rsidRPr="0090657B">
        <w:rPr>
          <w:rFonts w:ascii="ＭＳ 明朝" w:hAnsi="ＭＳ 明朝" w:hint="eastAsia"/>
          <w:sz w:val="24"/>
          <w:szCs w:val="24"/>
        </w:rPr>
        <w:t>本件通知書には、</w:t>
      </w:r>
      <w:r w:rsidR="00850FDC">
        <w:rPr>
          <w:rFonts w:ascii="ＭＳ 明朝" w:hAnsi="ＭＳ 明朝" w:hint="eastAsia"/>
          <w:sz w:val="24"/>
          <w:szCs w:val="24"/>
        </w:rPr>
        <w:t>本件処分に係る</w:t>
      </w:r>
      <w:r w:rsidR="0090657B" w:rsidRPr="0090657B">
        <w:rPr>
          <w:rFonts w:ascii="ＭＳ 明朝" w:hAnsi="ＭＳ 明朝" w:hint="eastAsia"/>
          <w:sz w:val="24"/>
          <w:szCs w:val="24"/>
        </w:rPr>
        <w:t>根拠法令</w:t>
      </w:r>
      <w:r w:rsidR="00850FDC">
        <w:rPr>
          <w:rFonts w:ascii="ＭＳ 明朝" w:hAnsi="ＭＳ 明朝" w:hint="eastAsia"/>
          <w:sz w:val="24"/>
          <w:szCs w:val="24"/>
        </w:rPr>
        <w:t>、算定根拠として、不申告加算金の算出の</w:t>
      </w:r>
      <w:r w:rsidR="0090657B" w:rsidRPr="0090657B">
        <w:rPr>
          <w:rFonts w:ascii="ＭＳ 明朝" w:hAnsi="ＭＳ 明朝" w:hint="eastAsia"/>
          <w:sz w:val="24"/>
          <w:szCs w:val="24"/>
        </w:rPr>
        <w:t>基</w:t>
      </w:r>
      <w:r w:rsidR="00850FDC">
        <w:rPr>
          <w:rFonts w:ascii="ＭＳ 明朝" w:hAnsi="ＭＳ 明朝" w:hint="eastAsia"/>
          <w:sz w:val="24"/>
          <w:szCs w:val="24"/>
        </w:rPr>
        <w:t>礎となる税額、不申告加算金の割合、不申告加算金額、</w:t>
      </w:r>
      <w:r w:rsidR="0090657B" w:rsidRPr="0090657B">
        <w:rPr>
          <w:rFonts w:ascii="ＭＳ 明朝" w:hAnsi="ＭＳ 明朝" w:hint="eastAsia"/>
          <w:sz w:val="24"/>
          <w:szCs w:val="24"/>
        </w:rPr>
        <w:t>不申告加算金決定の理由</w:t>
      </w:r>
      <w:r w:rsidR="00850FDC">
        <w:rPr>
          <w:rFonts w:ascii="ＭＳ 明朝" w:hAnsi="ＭＳ 明朝" w:hint="eastAsia"/>
          <w:sz w:val="24"/>
          <w:szCs w:val="24"/>
        </w:rPr>
        <w:t>の記載</w:t>
      </w:r>
      <w:r w:rsidR="0090657B" w:rsidRPr="0090657B">
        <w:rPr>
          <w:rFonts w:ascii="ＭＳ 明朝" w:hAnsi="ＭＳ 明朝" w:hint="eastAsia"/>
          <w:sz w:val="24"/>
          <w:szCs w:val="24"/>
        </w:rPr>
        <w:t>が</w:t>
      </w:r>
      <w:r w:rsidR="00850FDC">
        <w:rPr>
          <w:rFonts w:ascii="ＭＳ 明朝" w:hAnsi="ＭＳ 明朝" w:hint="eastAsia"/>
          <w:sz w:val="24"/>
          <w:szCs w:val="24"/>
        </w:rPr>
        <w:t>確認で</w:t>
      </w:r>
      <w:r w:rsidR="00510B12">
        <w:rPr>
          <w:rFonts w:ascii="ＭＳ 明朝" w:hAnsi="ＭＳ 明朝" w:hint="eastAsia"/>
          <w:sz w:val="24"/>
          <w:szCs w:val="24"/>
        </w:rPr>
        <w:t>きることから、</w:t>
      </w:r>
      <w:r w:rsidR="00885F77">
        <w:rPr>
          <w:rFonts w:ascii="ＭＳ 明朝" w:hAnsi="ＭＳ 明朝" w:hint="eastAsia"/>
          <w:sz w:val="24"/>
          <w:szCs w:val="24"/>
        </w:rPr>
        <w:t>行政手続法</w:t>
      </w:r>
      <w:r w:rsidR="00234E96">
        <w:rPr>
          <w:rFonts w:ascii="ＭＳ 明朝" w:hAnsi="ＭＳ 明朝" w:hint="eastAsia"/>
          <w:sz w:val="24"/>
          <w:szCs w:val="24"/>
        </w:rPr>
        <w:t>等</w:t>
      </w:r>
      <w:r w:rsidR="00885F77">
        <w:rPr>
          <w:rFonts w:ascii="ＭＳ 明朝" w:hAnsi="ＭＳ 明朝" w:hint="eastAsia"/>
          <w:sz w:val="24"/>
          <w:szCs w:val="24"/>
        </w:rPr>
        <w:t>に反する不備のある</w:t>
      </w:r>
      <w:r w:rsidR="00510B12">
        <w:rPr>
          <w:rFonts w:ascii="ＭＳ 明朝" w:hAnsi="ＭＳ 明朝" w:hint="eastAsia"/>
          <w:sz w:val="24"/>
          <w:szCs w:val="24"/>
        </w:rPr>
        <w:t>理由の提示とは言えず、本件処分</w:t>
      </w:r>
      <w:r w:rsidR="00885F77">
        <w:rPr>
          <w:rFonts w:ascii="ＭＳ 明朝" w:hAnsi="ＭＳ 明朝" w:hint="eastAsia"/>
          <w:sz w:val="24"/>
          <w:szCs w:val="24"/>
        </w:rPr>
        <w:t>に誤りは認められない</w:t>
      </w:r>
      <w:r w:rsidR="00510B12">
        <w:rPr>
          <w:rFonts w:ascii="ＭＳ 明朝" w:hAnsi="ＭＳ 明朝" w:hint="eastAsia"/>
          <w:sz w:val="24"/>
          <w:szCs w:val="24"/>
        </w:rPr>
        <w:t>。</w:t>
      </w:r>
    </w:p>
    <w:p w14:paraId="4E49EC5E" w14:textId="41FB8733" w:rsidR="000F3E2C" w:rsidRDefault="00113723" w:rsidP="00850FDC">
      <w:pPr>
        <w:ind w:leftChars="100" w:left="210" w:firstLineChars="100" w:firstLine="240"/>
        <w:rPr>
          <w:rFonts w:ascii="ＭＳ 明朝" w:hAnsi="ＭＳ 明朝"/>
          <w:sz w:val="24"/>
          <w:szCs w:val="24"/>
        </w:rPr>
      </w:pPr>
      <w:r>
        <w:rPr>
          <w:rFonts w:asciiTheme="minorEastAsia" w:hAnsiTheme="minorEastAsia" w:hint="eastAsia"/>
          <w:sz w:val="24"/>
          <w:szCs w:val="24"/>
        </w:rPr>
        <w:t>なお、審査請求人は、本件処分の根拠となる具体的な損害額の説明が必要であ</w:t>
      </w:r>
      <w:r w:rsidR="0005098C">
        <w:rPr>
          <w:rFonts w:asciiTheme="minorEastAsia" w:hAnsiTheme="minorEastAsia" w:hint="eastAsia"/>
          <w:sz w:val="24"/>
          <w:szCs w:val="24"/>
        </w:rPr>
        <w:t>ること</w:t>
      </w:r>
      <w:r w:rsidR="00817D24">
        <w:rPr>
          <w:rFonts w:asciiTheme="minorEastAsia" w:hAnsiTheme="minorEastAsia" w:hint="eastAsia"/>
          <w:sz w:val="24"/>
          <w:szCs w:val="24"/>
        </w:rPr>
        <w:t>、</w:t>
      </w:r>
      <w:r w:rsidR="006245C0" w:rsidRPr="006245C0">
        <w:rPr>
          <w:rFonts w:asciiTheme="minorEastAsia" w:hAnsiTheme="minorEastAsia" w:hint="eastAsia"/>
          <w:sz w:val="24"/>
          <w:szCs w:val="24"/>
        </w:rPr>
        <w:t>第５の１（</w:t>
      </w:r>
      <w:r w:rsidR="00580AE5">
        <w:rPr>
          <w:rFonts w:asciiTheme="minorEastAsia" w:hAnsiTheme="minorEastAsia" w:hint="eastAsia"/>
          <w:sz w:val="24"/>
          <w:szCs w:val="24"/>
        </w:rPr>
        <w:t>６</w:t>
      </w:r>
      <w:r w:rsidR="006245C0" w:rsidRPr="006245C0">
        <w:rPr>
          <w:rFonts w:asciiTheme="minorEastAsia" w:hAnsiTheme="minorEastAsia" w:hint="eastAsia"/>
          <w:sz w:val="24"/>
          <w:szCs w:val="24"/>
        </w:rPr>
        <w:t>）に記載の規定</w:t>
      </w:r>
      <w:r w:rsidR="0027322D">
        <w:rPr>
          <w:rFonts w:asciiTheme="minorEastAsia" w:hAnsiTheme="minorEastAsia" w:hint="eastAsia"/>
          <w:sz w:val="24"/>
          <w:szCs w:val="24"/>
        </w:rPr>
        <w:t>である</w:t>
      </w:r>
      <w:r w:rsidR="009A2E19">
        <w:rPr>
          <w:rFonts w:asciiTheme="minorEastAsia" w:hAnsiTheme="minorEastAsia" w:hint="eastAsia"/>
          <w:sz w:val="24"/>
          <w:szCs w:val="24"/>
        </w:rPr>
        <w:t>申告書等の申告等に関する書類が郵便により提出されたときは、その郵便物の消印により申告書の提出日が判断される制度は平等原則に反するものであり、</w:t>
      </w:r>
      <w:r w:rsidR="006245C0" w:rsidRPr="006245C0">
        <w:rPr>
          <w:rFonts w:asciiTheme="minorEastAsia" w:hAnsiTheme="minorEastAsia" w:hint="eastAsia"/>
          <w:sz w:val="24"/>
          <w:szCs w:val="24"/>
        </w:rPr>
        <w:t>不合理</w:t>
      </w:r>
      <w:r w:rsidR="009A2E19">
        <w:rPr>
          <w:rFonts w:asciiTheme="minorEastAsia" w:hAnsiTheme="minorEastAsia" w:hint="eastAsia"/>
          <w:sz w:val="24"/>
          <w:szCs w:val="24"/>
        </w:rPr>
        <w:t>な制度であること</w:t>
      </w:r>
      <w:r w:rsidR="006245C0">
        <w:rPr>
          <w:rFonts w:asciiTheme="minorEastAsia" w:hAnsiTheme="minorEastAsia" w:hint="eastAsia"/>
          <w:sz w:val="24"/>
          <w:szCs w:val="24"/>
        </w:rPr>
        <w:t>、</w:t>
      </w:r>
      <w:r w:rsidR="00817D24">
        <w:rPr>
          <w:rFonts w:asciiTheme="minorEastAsia" w:hAnsiTheme="minorEastAsia" w:hint="eastAsia"/>
          <w:sz w:val="24"/>
          <w:szCs w:val="24"/>
        </w:rPr>
        <w:t>本件処分は不親切</w:t>
      </w:r>
      <w:r w:rsidR="009C42F1">
        <w:rPr>
          <w:rFonts w:asciiTheme="minorEastAsia" w:hAnsiTheme="minorEastAsia" w:hint="eastAsia"/>
          <w:sz w:val="24"/>
          <w:szCs w:val="24"/>
        </w:rPr>
        <w:t>であ</w:t>
      </w:r>
      <w:r w:rsidR="00F8122F">
        <w:rPr>
          <w:rFonts w:asciiTheme="minorEastAsia" w:hAnsiTheme="minorEastAsia" w:hint="eastAsia"/>
          <w:sz w:val="24"/>
          <w:szCs w:val="24"/>
        </w:rPr>
        <w:t>り</w:t>
      </w:r>
      <w:r w:rsidR="00817D24">
        <w:rPr>
          <w:rFonts w:asciiTheme="minorEastAsia" w:hAnsiTheme="minorEastAsia" w:hint="eastAsia"/>
          <w:sz w:val="24"/>
          <w:szCs w:val="24"/>
        </w:rPr>
        <w:t>、不誠実</w:t>
      </w:r>
      <w:r w:rsidR="00F8122F">
        <w:rPr>
          <w:rFonts w:asciiTheme="minorEastAsia" w:hAnsiTheme="minorEastAsia" w:hint="eastAsia"/>
          <w:sz w:val="24"/>
          <w:szCs w:val="24"/>
        </w:rPr>
        <w:t>な処分</w:t>
      </w:r>
      <w:r w:rsidR="00982A1B">
        <w:rPr>
          <w:rFonts w:asciiTheme="minorEastAsia" w:hAnsiTheme="minorEastAsia" w:hint="eastAsia"/>
          <w:sz w:val="24"/>
          <w:szCs w:val="24"/>
        </w:rPr>
        <w:t>、不平等な処分</w:t>
      </w:r>
      <w:r w:rsidR="00F8122F">
        <w:rPr>
          <w:rFonts w:asciiTheme="minorEastAsia" w:hAnsiTheme="minorEastAsia" w:hint="eastAsia"/>
          <w:sz w:val="24"/>
          <w:szCs w:val="24"/>
        </w:rPr>
        <w:t>等</w:t>
      </w:r>
      <w:r w:rsidR="00817D24">
        <w:rPr>
          <w:rFonts w:asciiTheme="minorEastAsia" w:hAnsiTheme="minorEastAsia" w:hint="eastAsia"/>
          <w:sz w:val="24"/>
          <w:szCs w:val="24"/>
        </w:rPr>
        <w:t>である</w:t>
      </w:r>
      <w:r w:rsidR="006A442B">
        <w:rPr>
          <w:rFonts w:asciiTheme="minorEastAsia" w:hAnsiTheme="minorEastAsia" w:hint="eastAsia"/>
          <w:sz w:val="24"/>
          <w:szCs w:val="24"/>
        </w:rPr>
        <w:t>こと、</w:t>
      </w:r>
      <w:r w:rsidR="003400FA">
        <w:rPr>
          <w:rFonts w:asciiTheme="minorEastAsia" w:hAnsiTheme="minorEastAsia" w:hint="eastAsia"/>
          <w:sz w:val="24"/>
          <w:szCs w:val="24"/>
        </w:rPr>
        <w:t>大阪府</w:t>
      </w:r>
      <w:r w:rsidR="009A2E19">
        <w:rPr>
          <w:rFonts w:asciiTheme="minorEastAsia" w:hAnsiTheme="minorEastAsia" w:hint="eastAsia"/>
          <w:sz w:val="24"/>
          <w:szCs w:val="24"/>
        </w:rPr>
        <w:t>の歳出</w:t>
      </w:r>
      <w:r w:rsidR="003400FA">
        <w:rPr>
          <w:rFonts w:asciiTheme="minorEastAsia" w:hAnsiTheme="minorEastAsia" w:hint="eastAsia"/>
          <w:sz w:val="24"/>
          <w:szCs w:val="24"/>
        </w:rPr>
        <w:t>のあり方への</w:t>
      </w:r>
      <w:r w:rsidR="009A2E19">
        <w:rPr>
          <w:rFonts w:asciiTheme="minorEastAsia" w:hAnsiTheme="minorEastAsia" w:hint="eastAsia"/>
          <w:sz w:val="24"/>
          <w:szCs w:val="24"/>
        </w:rPr>
        <w:t>批判</w:t>
      </w:r>
      <w:r w:rsidR="009C42F1">
        <w:rPr>
          <w:rFonts w:asciiTheme="minorEastAsia" w:hAnsiTheme="minorEastAsia" w:hint="eastAsia"/>
          <w:sz w:val="24"/>
          <w:szCs w:val="24"/>
        </w:rPr>
        <w:t>、</w:t>
      </w:r>
      <w:r w:rsidR="00F74981">
        <w:rPr>
          <w:rFonts w:ascii="ＭＳ 明朝" w:hAnsi="ＭＳ 明朝" w:hint="eastAsia"/>
          <w:sz w:val="24"/>
          <w:szCs w:val="24"/>
        </w:rPr>
        <w:t>審査会が実施した</w:t>
      </w:r>
      <w:r w:rsidR="009C42F1">
        <w:rPr>
          <w:rFonts w:asciiTheme="minorEastAsia" w:hAnsiTheme="minorEastAsia" w:hint="eastAsia"/>
          <w:sz w:val="24"/>
          <w:szCs w:val="24"/>
        </w:rPr>
        <w:t>口頭意見陳述に係る手続</w:t>
      </w:r>
      <w:r w:rsidR="00343FDF">
        <w:rPr>
          <w:rFonts w:asciiTheme="minorEastAsia" w:hAnsiTheme="minorEastAsia" w:hint="eastAsia"/>
          <w:sz w:val="24"/>
          <w:szCs w:val="24"/>
        </w:rPr>
        <w:t>は</w:t>
      </w:r>
      <w:r w:rsidR="009C42F1">
        <w:rPr>
          <w:rFonts w:asciiTheme="minorEastAsia" w:hAnsiTheme="minorEastAsia" w:hint="eastAsia"/>
          <w:sz w:val="24"/>
          <w:szCs w:val="24"/>
        </w:rPr>
        <w:t>不公正であり、重大な平等原則違反である</w:t>
      </w:r>
      <w:r w:rsidR="00817D24">
        <w:rPr>
          <w:rFonts w:asciiTheme="minorEastAsia" w:hAnsiTheme="minorEastAsia" w:hint="eastAsia"/>
          <w:sz w:val="24"/>
          <w:szCs w:val="24"/>
        </w:rPr>
        <w:t>等</w:t>
      </w:r>
      <w:r w:rsidR="00982A1B">
        <w:rPr>
          <w:rFonts w:asciiTheme="minorEastAsia" w:hAnsiTheme="minorEastAsia" w:hint="eastAsia"/>
          <w:sz w:val="24"/>
          <w:szCs w:val="24"/>
        </w:rPr>
        <w:t>、種々</w:t>
      </w:r>
      <w:r>
        <w:rPr>
          <w:rFonts w:asciiTheme="minorEastAsia" w:hAnsiTheme="minorEastAsia" w:hint="eastAsia"/>
          <w:sz w:val="24"/>
          <w:szCs w:val="24"/>
        </w:rPr>
        <w:t>主張</w:t>
      </w:r>
      <w:r w:rsidR="009A2E19">
        <w:rPr>
          <w:rFonts w:asciiTheme="minorEastAsia" w:hAnsiTheme="minorEastAsia" w:hint="eastAsia"/>
          <w:sz w:val="24"/>
          <w:szCs w:val="24"/>
        </w:rPr>
        <w:t>す</w:t>
      </w:r>
      <w:r>
        <w:rPr>
          <w:rFonts w:asciiTheme="minorEastAsia" w:hAnsiTheme="minorEastAsia" w:hint="eastAsia"/>
          <w:sz w:val="24"/>
          <w:szCs w:val="24"/>
        </w:rPr>
        <w:t>るが、</w:t>
      </w:r>
      <w:r w:rsidR="009A2E19">
        <w:rPr>
          <w:rFonts w:asciiTheme="minorEastAsia" w:hAnsiTheme="minorEastAsia" w:hint="eastAsia"/>
          <w:sz w:val="24"/>
          <w:szCs w:val="24"/>
        </w:rPr>
        <w:t>これらの</w:t>
      </w:r>
      <w:r>
        <w:rPr>
          <w:rFonts w:asciiTheme="minorEastAsia" w:hAnsiTheme="minorEastAsia" w:hint="eastAsia"/>
          <w:sz w:val="24"/>
          <w:szCs w:val="24"/>
        </w:rPr>
        <w:t>主張は、本件処分の違法又は不当を理由付けるものではないことから、</w:t>
      </w:r>
      <w:r w:rsidRPr="00A93F53">
        <w:rPr>
          <w:rFonts w:asciiTheme="minorEastAsia" w:hAnsiTheme="minorEastAsia" w:hint="eastAsia"/>
          <w:sz w:val="24"/>
          <w:szCs w:val="24"/>
        </w:rPr>
        <w:t>上記判断を左右するものではない。</w:t>
      </w:r>
    </w:p>
    <w:p w14:paraId="04FDBFEC" w14:textId="77777777" w:rsidR="007C0955" w:rsidRPr="007C0955" w:rsidRDefault="007C0955" w:rsidP="007045DB">
      <w:pPr>
        <w:ind w:left="240" w:hangingChars="100" w:hanging="240"/>
        <w:rPr>
          <w:rFonts w:ascii="ＭＳ 明朝" w:hAnsi="ＭＳ 明朝"/>
          <w:sz w:val="24"/>
          <w:szCs w:val="24"/>
        </w:rPr>
      </w:pPr>
      <w:r w:rsidRPr="007C0955">
        <w:rPr>
          <w:rFonts w:ascii="ＭＳ 明朝" w:hAnsi="ＭＳ 明朝" w:hint="eastAsia"/>
          <w:sz w:val="24"/>
          <w:szCs w:val="24"/>
        </w:rPr>
        <w:t>（４）以上のことから、本件処分については、</w:t>
      </w:r>
      <w:r w:rsidR="007045DB">
        <w:rPr>
          <w:rFonts w:ascii="ＭＳ 明朝" w:hAnsi="ＭＳ 明朝" w:hint="eastAsia"/>
          <w:sz w:val="24"/>
          <w:szCs w:val="24"/>
        </w:rPr>
        <w:t>違</w:t>
      </w:r>
      <w:r w:rsidRPr="007C0955">
        <w:rPr>
          <w:rFonts w:ascii="ＭＳ 明朝" w:hAnsi="ＭＳ 明朝" w:hint="eastAsia"/>
          <w:sz w:val="24"/>
          <w:szCs w:val="24"/>
        </w:rPr>
        <w:t>法又は不当な点は認められない。</w:t>
      </w:r>
    </w:p>
    <w:p w14:paraId="15B8782F" w14:textId="77777777" w:rsidR="00510B12" w:rsidRDefault="007C0955" w:rsidP="007C0955">
      <w:pPr>
        <w:ind w:leftChars="100" w:left="210" w:firstLineChars="100" w:firstLine="240"/>
        <w:rPr>
          <w:rFonts w:ascii="ＭＳ 明朝" w:hAnsi="ＭＳ 明朝"/>
          <w:sz w:val="24"/>
          <w:szCs w:val="24"/>
        </w:rPr>
      </w:pPr>
      <w:r w:rsidRPr="007C0955">
        <w:rPr>
          <w:rFonts w:ascii="ＭＳ 明朝" w:hAnsi="ＭＳ 明朝" w:hint="eastAsia"/>
          <w:sz w:val="24"/>
          <w:szCs w:val="24"/>
        </w:rPr>
        <w:t>したがって、本件審査請求は、棄却されるべきである。</w:t>
      </w:r>
    </w:p>
    <w:p w14:paraId="60E7666F" w14:textId="77777777" w:rsidR="007C0955" w:rsidRDefault="007C0955" w:rsidP="007C0955">
      <w:pPr>
        <w:rPr>
          <w:rFonts w:ascii="ＭＳ 明朝" w:hAnsi="ＭＳ 明朝"/>
          <w:sz w:val="24"/>
          <w:szCs w:val="24"/>
        </w:rPr>
      </w:pPr>
    </w:p>
    <w:p w14:paraId="2851957B" w14:textId="77777777" w:rsidR="00C86395" w:rsidRPr="00C86395" w:rsidRDefault="00C86395" w:rsidP="00C86395">
      <w:pPr>
        <w:ind w:firstLineChars="2008" w:firstLine="4819"/>
        <w:rPr>
          <w:rFonts w:ascii="ＭＳ 明朝" w:hAnsi="ＭＳ 明朝"/>
          <w:sz w:val="24"/>
          <w:szCs w:val="24"/>
        </w:rPr>
      </w:pPr>
      <w:r>
        <w:rPr>
          <w:rFonts w:ascii="ＭＳ 明朝" w:hAnsi="ＭＳ 明朝" w:hint="eastAsia"/>
          <w:sz w:val="24"/>
          <w:szCs w:val="24"/>
        </w:rPr>
        <w:t>大阪府行政不服審査会第１</w:t>
      </w:r>
      <w:r w:rsidRPr="00C86395">
        <w:rPr>
          <w:rFonts w:ascii="ＭＳ 明朝" w:hAnsi="ＭＳ 明朝" w:hint="eastAsia"/>
          <w:sz w:val="24"/>
          <w:szCs w:val="24"/>
        </w:rPr>
        <w:t>部会</w:t>
      </w:r>
    </w:p>
    <w:p w14:paraId="5CE04B66" w14:textId="77777777" w:rsidR="00C86395" w:rsidRPr="00C86395" w:rsidRDefault="00C86395" w:rsidP="00C86395">
      <w:pPr>
        <w:ind w:firstLineChars="2108" w:firstLine="5059"/>
        <w:rPr>
          <w:rFonts w:ascii="ＭＳ 明朝" w:hAnsi="ＭＳ 明朝"/>
          <w:sz w:val="24"/>
          <w:szCs w:val="24"/>
        </w:rPr>
      </w:pPr>
      <w:r w:rsidRPr="00C86395">
        <w:rPr>
          <w:rFonts w:ascii="ＭＳ 明朝" w:hAnsi="ＭＳ 明朝" w:hint="eastAsia"/>
          <w:sz w:val="24"/>
          <w:szCs w:val="24"/>
        </w:rPr>
        <w:t>委員（部会長）</w:t>
      </w:r>
      <w:r>
        <w:rPr>
          <w:rFonts w:ascii="ＭＳ 明朝" w:hAnsi="ＭＳ 明朝" w:hint="eastAsia"/>
          <w:sz w:val="24"/>
          <w:szCs w:val="24"/>
        </w:rPr>
        <w:t>野一色　直人</w:t>
      </w:r>
    </w:p>
    <w:p w14:paraId="23B97F58" w14:textId="77777777" w:rsidR="00C86395" w:rsidRPr="00C86395" w:rsidRDefault="00C86395" w:rsidP="00C86395">
      <w:pPr>
        <w:ind w:firstLineChars="2108" w:firstLine="5059"/>
        <w:rPr>
          <w:rFonts w:ascii="ＭＳ 明朝" w:hAnsi="ＭＳ 明朝"/>
          <w:sz w:val="24"/>
          <w:szCs w:val="24"/>
        </w:rPr>
      </w:pPr>
      <w:r w:rsidRPr="00C86395">
        <w:rPr>
          <w:rFonts w:ascii="ＭＳ 明朝" w:hAnsi="ＭＳ 明朝" w:hint="eastAsia"/>
          <w:sz w:val="24"/>
          <w:szCs w:val="24"/>
        </w:rPr>
        <w:t>委員　　　　　平岡　久</w:t>
      </w:r>
    </w:p>
    <w:p w14:paraId="1E570D0A" w14:textId="73EEACB7" w:rsidR="00C86395" w:rsidRDefault="00C86395" w:rsidP="00C86395">
      <w:pPr>
        <w:ind w:firstLineChars="2108" w:firstLine="5059"/>
        <w:rPr>
          <w:rFonts w:ascii="ＭＳ 明朝" w:hAnsi="ＭＳ 明朝"/>
          <w:sz w:val="24"/>
          <w:szCs w:val="24"/>
        </w:rPr>
      </w:pPr>
      <w:r w:rsidRPr="00C86395">
        <w:rPr>
          <w:rFonts w:ascii="ＭＳ 明朝" w:hAnsi="ＭＳ 明朝" w:hint="eastAsia"/>
          <w:sz w:val="24"/>
          <w:szCs w:val="24"/>
        </w:rPr>
        <w:t>委員　　　　　松村　信夫</w:t>
      </w:r>
    </w:p>
    <w:sectPr w:rsidR="00C86395" w:rsidSect="007C0955">
      <w:footerReference w:type="default" r:id="rId8"/>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925D1" w14:textId="77777777" w:rsidR="00876C25" w:rsidRDefault="00876C25" w:rsidP="00302B6F">
      <w:r>
        <w:separator/>
      </w:r>
    </w:p>
  </w:endnote>
  <w:endnote w:type="continuationSeparator" w:id="0">
    <w:p w14:paraId="59ABFAE1" w14:textId="77777777" w:rsidR="00876C25" w:rsidRDefault="00876C25" w:rsidP="0030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69697"/>
      <w:docPartObj>
        <w:docPartGallery w:val="Page Numbers (Bottom of Page)"/>
        <w:docPartUnique/>
      </w:docPartObj>
    </w:sdtPr>
    <w:sdtEndPr/>
    <w:sdtContent>
      <w:p w14:paraId="20ED0704" w14:textId="6F93FF5C" w:rsidR="007C0955" w:rsidRDefault="007C0955">
        <w:pPr>
          <w:pStyle w:val="a5"/>
          <w:jc w:val="center"/>
        </w:pPr>
        <w:r>
          <w:fldChar w:fldCharType="begin"/>
        </w:r>
        <w:r>
          <w:instrText>PAGE   \* MERGEFORMAT</w:instrText>
        </w:r>
        <w:r>
          <w:fldChar w:fldCharType="separate"/>
        </w:r>
        <w:r w:rsidR="00172ABC" w:rsidRPr="00172ABC">
          <w:rPr>
            <w:noProof/>
            <w:lang w:val="ja-JP"/>
          </w:rPr>
          <w:t>1</w:t>
        </w:r>
        <w:r>
          <w:fldChar w:fldCharType="end"/>
        </w:r>
      </w:p>
    </w:sdtContent>
  </w:sdt>
  <w:p w14:paraId="4032E065" w14:textId="77777777" w:rsidR="007C0955" w:rsidRDefault="007C09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FDCCA" w14:textId="77777777" w:rsidR="00876C25" w:rsidRDefault="00876C25" w:rsidP="00302B6F">
      <w:r>
        <w:separator/>
      </w:r>
    </w:p>
  </w:footnote>
  <w:footnote w:type="continuationSeparator" w:id="0">
    <w:p w14:paraId="5392E958" w14:textId="77777777" w:rsidR="00876C25" w:rsidRDefault="00876C25" w:rsidP="0030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7DD"/>
    <w:multiLevelType w:val="hybridMultilevel"/>
    <w:tmpl w:val="4B02F00C"/>
    <w:lvl w:ilvl="0" w:tplc="39AA7DF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66238"/>
    <w:multiLevelType w:val="hybridMultilevel"/>
    <w:tmpl w:val="AE0A2AC6"/>
    <w:lvl w:ilvl="0" w:tplc="F9781A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9C"/>
    <w:rsid w:val="0002390E"/>
    <w:rsid w:val="00027660"/>
    <w:rsid w:val="000276E1"/>
    <w:rsid w:val="000413A4"/>
    <w:rsid w:val="00041920"/>
    <w:rsid w:val="0005098C"/>
    <w:rsid w:val="00065A20"/>
    <w:rsid w:val="00073880"/>
    <w:rsid w:val="00075772"/>
    <w:rsid w:val="0009582F"/>
    <w:rsid w:val="000A0F82"/>
    <w:rsid w:val="000C1BDC"/>
    <w:rsid w:val="000D0B95"/>
    <w:rsid w:val="000E39D6"/>
    <w:rsid w:val="000E5BD9"/>
    <w:rsid w:val="000F1B84"/>
    <w:rsid w:val="000F3E2C"/>
    <w:rsid w:val="001062D1"/>
    <w:rsid w:val="00113723"/>
    <w:rsid w:val="001606D8"/>
    <w:rsid w:val="00172ABC"/>
    <w:rsid w:val="001756D6"/>
    <w:rsid w:val="00185C3B"/>
    <w:rsid w:val="001C1882"/>
    <w:rsid w:val="001E341F"/>
    <w:rsid w:val="001F5B74"/>
    <w:rsid w:val="00234E96"/>
    <w:rsid w:val="00247F57"/>
    <w:rsid w:val="0026559B"/>
    <w:rsid w:val="0027322D"/>
    <w:rsid w:val="002758D2"/>
    <w:rsid w:val="002867B7"/>
    <w:rsid w:val="002B62FD"/>
    <w:rsid w:val="002D5E4A"/>
    <w:rsid w:val="002E4B64"/>
    <w:rsid w:val="00302B6F"/>
    <w:rsid w:val="00312CF2"/>
    <w:rsid w:val="00314019"/>
    <w:rsid w:val="00316088"/>
    <w:rsid w:val="003164E7"/>
    <w:rsid w:val="00323B33"/>
    <w:rsid w:val="003274F9"/>
    <w:rsid w:val="003400FA"/>
    <w:rsid w:val="00343FDF"/>
    <w:rsid w:val="00354B55"/>
    <w:rsid w:val="003552D5"/>
    <w:rsid w:val="003603B8"/>
    <w:rsid w:val="00384759"/>
    <w:rsid w:val="0039469A"/>
    <w:rsid w:val="003C23F4"/>
    <w:rsid w:val="003F20E7"/>
    <w:rsid w:val="003F7D32"/>
    <w:rsid w:val="0040073C"/>
    <w:rsid w:val="00411BE1"/>
    <w:rsid w:val="00413378"/>
    <w:rsid w:val="004364DA"/>
    <w:rsid w:val="004610B2"/>
    <w:rsid w:val="00471C68"/>
    <w:rsid w:val="0047349C"/>
    <w:rsid w:val="00484F58"/>
    <w:rsid w:val="004A326E"/>
    <w:rsid w:val="004C1A8F"/>
    <w:rsid w:val="004D0F9C"/>
    <w:rsid w:val="004D6F11"/>
    <w:rsid w:val="004E19EF"/>
    <w:rsid w:val="00502756"/>
    <w:rsid w:val="00510B12"/>
    <w:rsid w:val="00513F28"/>
    <w:rsid w:val="00522311"/>
    <w:rsid w:val="00535F8C"/>
    <w:rsid w:val="00547FB2"/>
    <w:rsid w:val="005614C3"/>
    <w:rsid w:val="0057144B"/>
    <w:rsid w:val="00577209"/>
    <w:rsid w:val="00580AE5"/>
    <w:rsid w:val="00581EAA"/>
    <w:rsid w:val="00590A93"/>
    <w:rsid w:val="005D37AA"/>
    <w:rsid w:val="005E29E8"/>
    <w:rsid w:val="005E6259"/>
    <w:rsid w:val="00606C54"/>
    <w:rsid w:val="006245C0"/>
    <w:rsid w:val="00627D4E"/>
    <w:rsid w:val="006647C6"/>
    <w:rsid w:val="00676030"/>
    <w:rsid w:val="00684C20"/>
    <w:rsid w:val="00686FA4"/>
    <w:rsid w:val="006A1A84"/>
    <w:rsid w:val="006A442B"/>
    <w:rsid w:val="006B6BD3"/>
    <w:rsid w:val="006E546F"/>
    <w:rsid w:val="007045DB"/>
    <w:rsid w:val="00705DE5"/>
    <w:rsid w:val="007119E9"/>
    <w:rsid w:val="00725B01"/>
    <w:rsid w:val="00727BDE"/>
    <w:rsid w:val="007300EB"/>
    <w:rsid w:val="007347EA"/>
    <w:rsid w:val="00746B14"/>
    <w:rsid w:val="007A0E3A"/>
    <w:rsid w:val="007A2ABB"/>
    <w:rsid w:val="007B5B09"/>
    <w:rsid w:val="007C0955"/>
    <w:rsid w:val="007C17AC"/>
    <w:rsid w:val="00800CE7"/>
    <w:rsid w:val="00801D5D"/>
    <w:rsid w:val="00806646"/>
    <w:rsid w:val="00817D24"/>
    <w:rsid w:val="00825B54"/>
    <w:rsid w:val="008469FA"/>
    <w:rsid w:val="00850FDC"/>
    <w:rsid w:val="00854B40"/>
    <w:rsid w:val="008553EC"/>
    <w:rsid w:val="00870508"/>
    <w:rsid w:val="0087192C"/>
    <w:rsid w:val="00876C25"/>
    <w:rsid w:val="00885F77"/>
    <w:rsid w:val="008C5C22"/>
    <w:rsid w:val="008E39BE"/>
    <w:rsid w:val="0090144E"/>
    <w:rsid w:val="0090657B"/>
    <w:rsid w:val="00920345"/>
    <w:rsid w:val="009216AF"/>
    <w:rsid w:val="009565AE"/>
    <w:rsid w:val="00964487"/>
    <w:rsid w:val="0098296C"/>
    <w:rsid w:val="00982A1B"/>
    <w:rsid w:val="00987132"/>
    <w:rsid w:val="00991E17"/>
    <w:rsid w:val="009A2E19"/>
    <w:rsid w:val="009B6588"/>
    <w:rsid w:val="009C1C2B"/>
    <w:rsid w:val="009C42F1"/>
    <w:rsid w:val="009D06DD"/>
    <w:rsid w:val="009E0F5E"/>
    <w:rsid w:val="00A21F7F"/>
    <w:rsid w:val="00A24FC7"/>
    <w:rsid w:val="00A609BF"/>
    <w:rsid w:val="00A9321E"/>
    <w:rsid w:val="00AB4DAB"/>
    <w:rsid w:val="00AD10A5"/>
    <w:rsid w:val="00AE5241"/>
    <w:rsid w:val="00B1004A"/>
    <w:rsid w:val="00B17857"/>
    <w:rsid w:val="00B30647"/>
    <w:rsid w:val="00B3412E"/>
    <w:rsid w:val="00B4478D"/>
    <w:rsid w:val="00B60006"/>
    <w:rsid w:val="00B8730B"/>
    <w:rsid w:val="00B94269"/>
    <w:rsid w:val="00B96978"/>
    <w:rsid w:val="00BB2F68"/>
    <w:rsid w:val="00BC4D70"/>
    <w:rsid w:val="00BC60F9"/>
    <w:rsid w:val="00BC7820"/>
    <w:rsid w:val="00BD48A1"/>
    <w:rsid w:val="00C027DD"/>
    <w:rsid w:val="00C07D09"/>
    <w:rsid w:val="00C14105"/>
    <w:rsid w:val="00C3252D"/>
    <w:rsid w:val="00C53E98"/>
    <w:rsid w:val="00C60291"/>
    <w:rsid w:val="00C768A2"/>
    <w:rsid w:val="00C836BF"/>
    <w:rsid w:val="00C85808"/>
    <w:rsid w:val="00C86395"/>
    <w:rsid w:val="00C95E1F"/>
    <w:rsid w:val="00CA08A8"/>
    <w:rsid w:val="00CB11A9"/>
    <w:rsid w:val="00CC72D8"/>
    <w:rsid w:val="00CD335D"/>
    <w:rsid w:val="00CE2896"/>
    <w:rsid w:val="00CF2E3F"/>
    <w:rsid w:val="00D111F4"/>
    <w:rsid w:val="00D12BE5"/>
    <w:rsid w:val="00D2522F"/>
    <w:rsid w:val="00D65B32"/>
    <w:rsid w:val="00D91188"/>
    <w:rsid w:val="00D9316C"/>
    <w:rsid w:val="00D94CF9"/>
    <w:rsid w:val="00DD0F5A"/>
    <w:rsid w:val="00DF113A"/>
    <w:rsid w:val="00DF13D6"/>
    <w:rsid w:val="00E05CAE"/>
    <w:rsid w:val="00E1267C"/>
    <w:rsid w:val="00E35C72"/>
    <w:rsid w:val="00E35FCB"/>
    <w:rsid w:val="00E44DB1"/>
    <w:rsid w:val="00E44E2C"/>
    <w:rsid w:val="00E62548"/>
    <w:rsid w:val="00E855B4"/>
    <w:rsid w:val="00E966C5"/>
    <w:rsid w:val="00EA09B5"/>
    <w:rsid w:val="00EC5991"/>
    <w:rsid w:val="00EC712E"/>
    <w:rsid w:val="00F130E1"/>
    <w:rsid w:val="00F2052F"/>
    <w:rsid w:val="00F24BC3"/>
    <w:rsid w:val="00F25F5B"/>
    <w:rsid w:val="00F50B08"/>
    <w:rsid w:val="00F70EFE"/>
    <w:rsid w:val="00F74981"/>
    <w:rsid w:val="00F8122F"/>
    <w:rsid w:val="00FB03E2"/>
    <w:rsid w:val="00FD2CDE"/>
    <w:rsid w:val="00FF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C15625"/>
  <w15:docId w15:val="{9FBC2B7A-BE23-48F8-A136-F97B75B5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6F"/>
    <w:pPr>
      <w:tabs>
        <w:tab w:val="center" w:pos="4252"/>
        <w:tab w:val="right" w:pos="8504"/>
      </w:tabs>
      <w:snapToGrid w:val="0"/>
    </w:pPr>
  </w:style>
  <w:style w:type="character" w:customStyle="1" w:styleId="a4">
    <w:name w:val="ヘッダー (文字)"/>
    <w:basedOn w:val="a0"/>
    <w:link w:val="a3"/>
    <w:uiPriority w:val="99"/>
    <w:rsid w:val="00302B6F"/>
    <w:rPr>
      <w:rFonts w:ascii="Century" w:eastAsia="ＭＳ 明朝" w:hAnsi="Century" w:cs="Times New Roman"/>
    </w:rPr>
  </w:style>
  <w:style w:type="paragraph" w:styleId="a5">
    <w:name w:val="footer"/>
    <w:basedOn w:val="a"/>
    <w:link w:val="a6"/>
    <w:uiPriority w:val="99"/>
    <w:unhideWhenUsed/>
    <w:rsid w:val="00302B6F"/>
    <w:pPr>
      <w:tabs>
        <w:tab w:val="center" w:pos="4252"/>
        <w:tab w:val="right" w:pos="8504"/>
      </w:tabs>
      <w:snapToGrid w:val="0"/>
    </w:pPr>
  </w:style>
  <w:style w:type="character" w:customStyle="1" w:styleId="a6">
    <w:name w:val="フッター (文字)"/>
    <w:basedOn w:val="a0"/>
    <w:link w:val="a5"/>
    <w:uiPriority w:val="99"/>
    <w:rsid w:val="00302B6F"/>
    <w:rPr>
      <w:rFonts w:ascii="Century" w:eastAsia="ＭＳ 明朝" w:hAnsi="Century" w:cs="Times New Roman"/>
    </w:rPr>
  </w:style>
  <w:style w:type="paragraph" w:styleId="a7">
    <w:name w:val="List Paragraph"/>
    <w:basedOn w:val="a"/>
    <w:uiPriority w:val="34"/>
    <w:qFormat/>
    <w:rsid w:val="00A609BF"/>
    <w:pPr>
      <w:ind w:leftChars="400" w:left="840"/>
    </w:pPr>
  </w:style>
  <w:style w:type="paragraph" w:styleId="a8">
    <w:name w:val="Balloon Text"/>
    <w:basedOn w:val="a"/>
    <w:link w:val="a9"/>
    <w:uiPriority w:val="99"/>
    <w:semiHidden/>
    <w:unhideWhenUsed/>
    <w:rsid w:val="00547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FB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F7D32"/>
    <w:rPr>
      <w:sz w:val="18"/>
      <w:szCs w:val="18"/>
    </w:rPr>
  </w:style>
  <w:style w:type="paragraph" w:styleId="ab">
    <w:name w:val="annotation text"/>
    <w:basedOn w:val="a"/>
    <w:link w:val="ac"/>
    <w:uiPriority w:val="99"/>
    <w:semiHidden/>
    <w:unhideWhenUsed/>
    <w:rsid w:val="003F7D32"/>
    <w:pPr>
      <w:jc w:val="left"/>
    </w:pPr>
  </w:style>
  <w:style w:type="character" w:customStyle="1" w:styleId="ac">
    <w:name w:val="コメント文字列 (文字)"/>
    <w:basedOn w:val="a0"/>
    <w:link w:val="ab"/>
    <w:uiPriority w:val="99"/>
    <w:semiHidden/>
    <w:rsid w:val="003F7D32"/>
    <w:rPr>
      <w:rFonts w:ascii="Century" w:eastAsia="ＭＳ 明朝" w:hAnsi="Century" w:cs="Times New Roman"/>
    </w:rPr>
  </w:style>
  <w:style w:type="paragraph" w:styleId="ad">
    <w:name w:val="annotation subject"/>
    <w:basedOn w:val="ab"/>
    <w:next w:val="ab"/>
    <w:link w:val="ae"/>
    <w:uiPriority w:val="99"/>
    <w:semiHidden/>
    <w:unhideWhenUsed/>
    <w:rsid w:val="003F7D32"/>
    <w:rPr>
      <w:b/>
      <w:bCs/>
    </w:rPr>
  </w:style>
  <w:style w:type="character" w:customStyle="1" w:styleId="ae">
    <w:name w:val="コメント内容 (文字)"/>
    <w:basedOn w:val="ac"/>
    <w:link w:val="ad"/>
    <w:uiPriority w:val="99"/>
    <w:semiHidden/>
    <w:rsid w:val="003F7D32"/>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652">
      <w:bodyDiv w:val="1"/>
      <w:marLeft w:val="0"/>
      <w:marRight w:val="0"/>
      <w:marTop w:val="0"/>
      <w:marBottom w:val="0"/>
      <w:divBdr>
        <w:top w:val="none" w:sz="0" w:space="0" w:color="auto"/>
        <w:left w:val="none" w:sz="0" w:space="0" w:color="auto"/>
        <w:bottom w:val="none" w:sz="0" w:space="0" w:color="auto"/>
        <w:right w:val="none" w:sz="0" w:space="0" w:color="auto"/>
      </w:divBdr>
      <w:divsChild>
        <w:div w:id="195436563">
          <w:marLeft w:val="0"/>
          <w:marRight w:val="0"/>
          <w:marTop w:val="0"/>
          <w:marBottom w:val="0"/>
          <w:divBdr>
            <w:top w:val="none" w:sz="0" w:space="0" w:color="auto"/>
            <w:left w:val="none" w:sz="0" w:space="0" w:color="auto"/>
            <w:bottom w:val="none" w:sz="0" w:space="0" w:color="auto"/>
            <w:right w:val="none" w:sz="0" w:space="0" w:color="auto"/>
          </w:divBdr>
          <w:divsChild>
            <w:div w:id="213548007">
              <w:marLeft w:val="0"/>
              <w:marRight w:val="0"/>
              <w:marTop w:val="0"/>
              <w:marBottom w:val="0"/>
              <w:divBdr>
                <w:top w:val="none" w:sz="0" w:space="0" w:color="auto"/>
                <w:left w:val="none" w:sz="0" w:space="0" w:color="auto"/>
                <w:bottom w:val="none" w:sz="0" w:space="0" w:color="auto"/>
                <w:right w:val="none" w:sz="0" w:space="0" w:color="auto"/>
              </w:divBdr>
              <w:divsChild>
                <w:div w:id="196041908">
                  <w:marLeft w:val="0"/>
                  <w:marRight w:val="0"/>
                  <w:marTop w:val="0"/>
                  <w:marBottom w:val="0"/>
                  <w:divBdr>
                    <w:top w:val="none" w:sz="0" w:space="0" w:color="auto"/>
                    <w:left w:val="none" w:sz="0" w:space="0" w:color="auto"/>
                    <w:bottom w:val="none" w:sz="0" w:space="0" w:color="auto"/>
                    <w:right w:val="none" w:sz="0" w:space="0" w:color="auto"/>
                  </w:divBdr>
                  <w:divsChild>
                    <w:div w:id="1324235777">
                      <w:marLeft w:val="0"/>
                      <w:marRight w:val="0"/>
                      <w:marTop w:val="0"/>
                      <w:marBottom w:val="0"/>
                      <w:divBdr>
                        <w:top w:val="single" w:sz="6" w:space="0" w:color="auto"/>
                        <w:left w:val="none" w:sz="0" w:space="0" w:color="auto"/>
                        <w:bottom w:val="none" w:sz="0" w:space="0" w:color="auto"/>
                        <w:right w:val="none" w:sz="0" w:space="0" w:color="auto"/>
                      </w:divBdr>
                      <w:divsChild>
                        <w:div w:id="1744982127">
                          <w:marLeft w:val="0"/>
                          <w:marRight w:val="0"/>
                          <w:marTop w:val="0"/>
                          <w:marBottom w:val="0"/>
                          <w:divBdr>
                            <w:top w:val="none" w:sz="0" w:space="0" w:color="auto"/>
                            <w:left w:val="none" w:sz="0" w:space="0" w:color="auto"/>
                            <w:bottom w:val="none" w:sz="0" w:space="0" w:color="auto"/>
                            <w:right w:val="none" w:sz="0" w:space="0" w:color="auto"/>
                          </w:divBdr>
                          <w:divsChild>
                            <w:div w:id="1864393744">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sChild>
                                    <w:div w:id="1446583024">
                                      <w:marLeft w:val="0"/>
                                      <w:marRight w:val="0"/>
                                      <w:marTop w:val="0"/>
                                      <w:marBottom w:val="0"/>
                                      <w:divBdr>
                                        <w:top w:val="none" w:sz="0" w:space="0" w:color="auto"/>
                                        <w:left w:val="none" w:sz="0" w:space="0" w:color="auto"/>
                                        <w:bottom w:val="none" w:sz="0" w:space="0" w:color="auto"/>
                                        <w:right w:val="none" w:sz="0" w:space="0" w:color="auto"/>
                                      </w:divBdr>
                                      <w:divsChild>
                                        <w:div w:id="2001688741">
                                          <w:marLeft w:val="0"/>
                                          <w:marRight w:val="0"/>
                                          <w:marTop w:val="0"/>
                                          <w:marBottom w:val="0"/>
                                          <w:divBdr>
                                            <w:top w:val="none" w:sz="0" w:space="0" w:color="auto"/>
                                            <w:left w:val="none" w:sz="0" w:space="0" w:color="auto"/>
                                            <w:bottom w:val="none" w:sz="0" w:space="0" w:color="auto"/>
                                            <w:right w:val="none" w:sz="0" w:space="0" w:color="auto"/>
                                          </w:divBdr>
                                          <w:divsChild>
                                            <w:div w:id="348069136">
                                              <w:marLeft w:val="0"/>
                                              <w:marRight w:val="0"/>
                                              <w:marTop w:val="0"/>
                                              <w:marBottom w:val="0"/>
                                              <w:divBdr>
                                                <w:top w:val="none" w:sz="0" w:space="0" w:color="auto"/>
                                                <w:left w:val="none" w:sz="0" w:space="0" w:color="auto"/>
                                                <w:bottom w:val="none" w:sz="0" w:space="0" w:color="auto"/>
                                                <w:right w:val="none" w:sz="0" w:space="0" w:color="auto"/>
                                              </w:divBdr>
                                              <w:divsChild>
                                                <w:div w:id="606500165">
                                                  <w:marLeft w:val="0"/>
                                                  <w:marRight w:val="0"/>
                                                  <w:marTop w:val="0"/>
                                                  <w:marBottom w:val="0"/>
                                                  <w:divBdr>
                                                    <w:top w:val="none" w:sz="0" w:space="0" w:color="auto"/>
                                                    <w:left w:val="none" w:sz="0" w:space="0" w:color="auto"/>
                                                    <w:bottom w:val="none" w:sz="0" w:space="0" w:color="auto"/>
                                                    <w:right w:val="none" w:sz="0" w:space="0" w:color="auto"/>
                                                  </w:divBdr>
                                                  <w:divsChild>
                                                    <w:div w:id="1520313688">
                                                      <w:marLeft w:val="0"/>
                                                      <w:marRight w:val="0"/>
                                                      <w:marTop w:val="0"/>
                                                      <w:marBottom w:val="0"/>
                                                      <w:divBdr>
                                                        <w:top w:val="none" w:sz="0" w:space="0" w:color="auto"/>
                                                        <w:left w:val="none" w:sz="0" w:space="0" w:color="auto"/>
                                                        <w:bottom w:val="none" w:sz="0" w:space="0" w:color="auto"/>
                                                        <w:right w:val="none" w:sz="0" w:space="0" w:color="auto"/>
                                                      </w:divBdr>
                                                      <w:divsChild>
                                                        <w:div w:id="1388608086">
                                                          <w:marLeft w:val="0"/>
                                                          <w:marRight w:val="0"/>
                                                          <w:marTop w:val="0"/>
                                                          <w:marBottom w:val="0"/>
                                                          <w:divBdr>
                                                            <w:top w:val="none" w:sz="0" w:space="0" w:color="auto"/>
                                                            <w:left w:val="none" w:sz="0" w:space="0" w:color="auto"/>
                                                            <w:bottom w:val="none" w:sz="0" w:space="0" w:color="auto"/>
                                                            <w:right w:val="none" w:sz="0" w:space="0" w:color="auto"/>
                                                          </w:divBdr>
                                                          <w:divsChild>
                                                            <w:div w:id="1688868259">
                                                              <w:marLeft w:val="0"/>
                                                              <w:marRight w:val="0"/>
                                                              <w:marTop w:val="0"/>
                                                              <w:marBottom w:val="0"/>
                                                              <w:divBdr>
                                                                <w:top w:val="none" w:sz="0" w:space="0" w:color="auto"/>
                                                                <w:left w:val="none" w:sz="0" w:space="0" w:color="auto"/>
                                                                <w:bottom w:val="none" w:sz="0" w:space="0" w:color="auto"/>
                                                                <w:right w:val="none" w:sz="0" w:space="0" w:color="auto"/>
                                                              </w:divBdr>
                                                            </w:div>
                                                            <w:div w:id="883173902">
                                                              <w:marLeft w:val="0"/>
                                                              <w:marRight w:val="0"/>
                                                              <w:marTop w:val="0"/>
                                                              <w:marBottom w:val="0"/>
                                                              <w:divBdr>
                                                                <w:top w:val="none" w:sz="0" w:space="0" w:color="auto"/>
                                                                <w:left w:val="none" w:sz="0" w:space="0" w:color="auto"/>
                                                                <w:bottom w:val="none" w:sz="0" w:space="0" w:color="auto"/>
                                                                <w:right w:val="none" w:sz="0" w:space="0" w:color="auto"/>
                                                              </w:divBdr>
                                                              <w:divsChild>
                                                                <w:div w:id="683824806">
                                                                  <w:marLeft w:val="0"/>
                                                                  <w:marRight w:val="0"/>
                                                                  <w:marTop w:val="0"/>
                                                                  <w:marBottom w:val="0"/>
                                                                  <w:divBdr>
                                                                    <w:top w:val="none" w:sz="0" w:space="0" w:color="auto"/>
                                                                    <w:left w:val="none" w:sz="0" w:space="0" w:color="auto"/>
                                                                    <w:bottom w:val="none" w:sz="0" w:space="0" w:color="auto"/>
                                                                    <w:right w:val="none" w:sz="0" w:space="0" w:color="auto"/>
                                                                  </w:divBdr>
                                                                </w:div>
                                                              </w:divsChild>
                                                            </w:div>
                                                            <w:div w:id="845288757">
                                                              <w:marLeft w:val="0"/>
                                                              <w:marRight w:val="0"/>
                                                              <w:marTop w:val="0"/>
                                                              <w:marBottom w:val="0"/>
                                                              <w:divBdr>
                                                                <w:top w:val="none" w:sz="0" w:space="0" w:color="auto"/>
                                                                <w:left w:val="none" w:sz="0" w:space="0" w:color="auto"/>
                                                                <w:bottom w:val="none" w:sz="0" w:space="0" w:color="auto"/>
                                                                <w:right w:val="none" w:sz="0" w:space="0" w:color="auto"/>
                                                              </w:divBdr>
                                                              <w:divsChild>
                                                                <w:div w:id="1956399964">
                                                                  <w:marLeft w:val="0"/>
                                                                  <w:marRight w:val="0"/>
                                                                  <w:marTop w:val="0"/>
                                                                  <w:marBottom w:val="0"/>
                                                                  <w:divBdr>
                                                                    <w:top w:val="none" w:sz="0" w:space="0" w:color="auto"/>
                                                                    <w:left w:val="none" w:sz="0" w:space="0" w:color="auto"/>
                                                                    <w:bottom w:val="none" w:sz="0" w:space="0" w:color="auto"/>
                                                                    <w:right w:val="none" w:sz="0" w:space="0" w:color="auto"/>
                                                                  </w:divBdr>
                                                                </w:div>
                                                              </w:divsChild>
                                                            </w:div>
                                                            <w:div w:id="964626268">
                                                              <w:marLeft w:val="0"/>
                                                              <w:marRight w:val="0"/>
                                                              <w:marTop w:val="0"/>
                                                              <w:marBottom w:val="0"/>
                                                              <w:divBdr>
                                                                <w:top w:val="none" w:sz="0" w:space="0" w:color="auto"/>
                                                                <w:left w:val="none" w:sz="0" w:space="0" w:color="auto"/>
                                                                <w:bottom w:val="none" w:sz="0" w:space="0" w:color="auto"/>
                                                                <w:right w:val="none" w:sz="0" w:space="0" w:color="auto"/>
                                                              </w:divBdr>
                                                              <w:divsChild>
                                                                <w:div w:id="45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7A46-37D7-4B99-B821-7BC6D7B7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1253</Words>
  <Characters>7145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14</cp:revision>
  <cp:lastPrinted>2018-12-21T02:25:00Z</cp:lastPrinted>
  <dcterms:created xsi:type="dcterms:W3CDTF">2018-12-19T00:15:00Z</dcterms:created>
  <dcterms:modified xsi:type="dcterms:W3CDTF">2019-03-08T05:17:00Z</dcterms:modified>
</cp:coreProperties>
</file>