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1BB" w:rsidRPr="00692E3C" w:rsidRDefault="006941BB" w:rsidP="006941BB">
      <w:pPr>
        <w:jc w:val="left"/>
        <w:rPr>
          <w:rFonts w:asciiTheme="minorEastAsia" w:hAnsiTheme="minorEastAsia"/>
          <w:sz w:val="24"/>
          <w:szCs w:val="24"/>
        </w:rPr>
      </w:pPr>
      <w:r w:rsidRPr="00692E3C">
        <w:rPr>
          <w:rFonts w:asciiTheme="minorEastAsia" w:hAnsiTheme="minorEastAsia" w:hint="eastAsia"/>
          <w:sz w:val="24"/>
          <w:szCs w:val="24"/>
        </w:rPr>
        <w:t>諮問番号：平成２８年度諮問第</w:t>
      </w:r>
      <w:r w:rsidR="00755ABE" w:rsidRPr="00692E3C">
        <w:rPr>
          <w:rFonts w:asciiTheme="minorEastAsia" w:hAnsiTheme="minorEastAsia" w:hint="eastAsia"/>
          <w:sz w:val="24"/>
          <w:szCs w:val="24"/>
        </w:rPr>
        <w:t>４</w:t>
      </w:r>
      <w:r w:rsidRPr="00692E3C">
        <w:rPr>
          <w:rFonts w:asciiTheme="minorEastAsia" w:hAnsiTheme="minorEastAsia" w:hint="eastAsia"/>
          <w:sz w:val="24"/>
          <w:szCs w:val="24"/>
        </w:rPr>
        <w:t>号</w:t>
      </w:r>
    </w:p>
    <w:p w:rsidR="006941BB" w:rsidRPr="00692E3C" w:rsidRDefault="006941BB" w:rsidP="006941BB">
      <w:pPr>
        <w:jc w:val="left"/>
        <w:rPr>
          <w:rFonts w:asciiTheme="minorEastAsia" w:hAnsiTheme="minorEastAsia"/>
          <w:sz w:val="24"/>
          <w:szCs w:val="24"/>
        </w:rPr>
      </w:pPr>
      <w:r w:rsidRPr="00692E3C">
        <w:rPr>
          <w:rFonts w:asciiTheme="minorEastAsia" w:hAnsiTheme="minorEastAsia" w:hint="eastAsia"/>
          <w:sz w:val="24"/>
          <w:szCs w:val="24"/>
        </w:rPr>
        <w:t>答申番号：平成２８年度答申第</w:t>
      </w:r>
      <w:r w:rsidR="00720537">
        <w:rPr>
          <w:rFonts w:asciiTheme="minorEastAsia" w:hAnsiTheme="minorEastAsia" w:hint="eastAsia"/>
          <w:sz w:val="24"/>
          <w:szCs w:val="24"/>
        </w:rPr>
        <w:t>４</w:t>
      </w:r>
      <w:r w:rsidRPr="00692E3C">
        <w:rPr>
          <w:rFonts w:asciiTheme="minorEastAsia" w:hAnsiTheme="minorEastAsia" w:hint="eastAsia"/>
          <w:sz w:val="24"/>
          <w:szCs w:val="24"/>
        </w:rPr>
        <w:t>号</w:t>
      </w:r>
    </w:p>
    <w:p w:rsidR="006941BB" w:rsidRPr="00692E3C" w:rsidRDefault="006941BB" w:rsidP="00184D24">
      <w:pPr>
        <w:rPr>
          <w:rFonts w:asciiTheme="minorEastAsia" w:hAnsiTheme="minorEastAsia"/>
          <w:sz w:val="24"/>
          <w:szCs w:val="24"/>
        </w:rPr>
      </w:pPr>
    </w:p>
    <w:p w:rsidR="00523B64" w:rsidRPr="00692E3C" w:rsidRDefault="00523B64" w:rsidP="00523B64">
      <w:pPr>
        <w:jc w:val="center"/>
        <w:rPr>
          <w:rFonts w:asciiTheme="minorEastAsia" w:hAnsiTheme="minorEastAsia"/>
          <w:sz w:val="24"/>
          <w:szCs w:val="24"/>
        </w:rPr>
      </w:pPr>
      <w:r w:rsidRPr="00692E3C">
        <w:rPr>
          <w:rFonts w:asciiTheme="minorEastAsia" w:hAnsiTheme="minorEastAsia" w:hint="eastAsia"/>
          <w:sz w:val="24"/>
          <w:szCs w:val="24"/>
        </w:rPr>
        <w:t>答　申　書</w:t>
      </w:r>
      <w:r w:rsidR="00AE71A8" w:rsidRPr="00692E3C">
        <w:rPr>
          <w:rFonts w:asciiTheme="minorEastAsia" w:hAnsiTheme="minorEastAsia" w:hint="eastAsia"/>
          <w:sz w:val="24"/>
          <w:szCs w:val="24"/>
        </w:rPr>
        <w:t xml:space="preserve">　</w:t>
      </w:r>
    </w:p>
    <w:p w:rsidR="00523B64" w:rsidRPr="00692E3C" w:rsidRDefault="00523B64" w:rsidP="00523B64">
      <w:pPr>
        <w:rPr>
          <w:rFonts w:asciiTheme="minorEastAsia" w:hAnsiTheme="minorEastAsia"/>
          <w:sz w:val="24"/>
          <w:szCs w:val="24"/>
        </w:rPr>
      </w:pPr>
    </w:p>
    <w:p w:rsidR="00523B64" w:rsidRPr="00692E3C" w:rsidRDefault="00523B64" w:rsidP="00523B64">
      <w:pPr>
        <w:rPr>
          <w:rFonts w:asciiTheme="minorEastAsia" w:hAnsiTheme="minorEastAsia"/>
          <w:b/>
          <w:sz w:val="24"/>
          <w:szCs w:val="24"/>
        </w:rPr>
      </w:pPr>
      <w:r w:rsidRPr="00692E3C">
        <w:rPr>
          <w:rFonts w:asciiTheme="minorEastAsia" w:hAnsiTheme="minorEastAsia" w:hint="eastAsia"/>
          <w:b/>
          <w:sz w:val="24"/>
          <w:szCs w:val="24"/>
        </w:rPr>
        <w:t>第１</w:t>
      </w:r>
      <w:r w:rsidRPr="00692E3C">
        <w:rPr>
          <w:rFonts w:asciiTheme="minorEastAsia" w:hAnsiTheme="minorEastAsia"/>
          <w:b/>
          <w:sz w:val="24"/>
          <w:szCs w:val="24"/>
        </w:rPr>
        <w:t xml:space="preserve"> </w:t>
      </w:r>
      <w:r w:rsidRPr="00692E3C">
        <w:rPr>
          <w:rFonts w:asciiTheme="minorEastAsia" w:hAnsiTheme="minorEastAsia" w:hint="eastAsia"/>
          <w:b/>
          <w:sz w:val="24"/>
          <w:szCs w:val="24"/>
        </w:rPr>
        <w:t>審査会の結論</w:t>
      </w:r>
      <w:r w:rsidRPr="00692E3C">
        <w:rPr>
          <w:rFonts w:asciiTheme="minorEastAsia" w:hAnsiTheme="minorEastAsia"/>
          <w:b/>
          <w:sz w:val="24"/>
          <w:szCs w:val="24"/>
        </w:rPr>
        <w:t xml:space="preserve"> </w:t>
      </w:r>
    </w:p>
    <w:p w:rsidR="00C152BB" w:rsidRPr="00692E3C" w:rsidRDefault="00C152BB" w:rsidP="00192851">
      <w:pPr>
        <w:ind w:left="1"/>
        <w:rPr>
          <w:rFonts w:asciiTheme="minorEastAsia" w:hAnsiTheme="minorEastAsia"/>
          <w:sz w:val="24"/>
          <w:szCs w:val="24"/>
        </w:rPr>
      </w:pPr>
    </w:p>
    <w:p w:rsidR="001A16E4" w:rsidRPr="00692E3C" w:rsidRDefault="00143BCB" w:rsidP="00192851">
      <w:pPr>
        <w:ind w:left="1"/>
        <w:rPr>
          <w:rFonts w:asciiTheme="minorEastAsia" w:hAnsiTheme="minorEastAsia"/>
          <w:sz w:val="24"/>
          <w:szCs w:val="24"/>
        </w:rPr>
      </w:pPr>
      <w:r w:rsidRPr="00692E3C">
        <w:rPr>
          <w:rFonts w:asciiTheme="minorEastAsia" w:hAnsiTheme="minorEastAsia" w:hint="eastAsia"/>
          <w:sz w:val="24"/>
          <w:szCs w:val="24"/>
        </w:rPr>
        <w:t xml:space="preserve">　</w:t>
      </w:r>
      <w:r w:rsidR="00DD21B7" w:rsidRPr="00376A85">
        <w:rPr>
          <w:rFonts w:asciiTheme="minorEastAsia" w:hAnsiTheme="minorEastAsia" w:hint="eastAsia"/>
          <w:sz w:val="24"/>
          <w:szCs w:val="24"/>
        </w:rPr>
        <w:t>○○</w:t>
      </w:r>
      <w:r w:rsidR="0014213E" w:rsidRPr="00376A85">
        <w:rPr>
          <w:rFonts w:asciiTheme="minorEastAsia" w:hAnsiTheme="minorEastAsia" w:hint="eastAsia"/>
          <w:sz w:val="24"/>
          <w:szCs w:val="24"/>
        </w:rPr>
        <w:t>市福祉事務</w:t>
      </w:r>
      <w:bookmarkStart w:id="0" w:name="_GoBack"/>
      <w:bookmarkEnd w:id="0"/>
      <w:r w:rsidR="0014213E" w:rsidRPr="00692E3C">
        <w:rPr>
          <w:rFonts w:asciiTheme="minorEastAsia" w:hAnsiTheme="minorEastAsia" w:hint="eastAsia"/>
          <w:sz w:val="24"/>
          <w:szCs w:val="24"/>
        </w:rPr>
        <w:t>所長（以下「処分庁」という。）</w:t>
      </w:r>
      <w:r w:rsidR="001A16E4" w:rsidRPr="00692E3C">
        <w:rPr>
          <w:rFonts w:asciiTheme="minorEastAsia" w:hAnsiTheme="minorEastAsia" w:hint="eastAsia"/>
          <w:sz w:val="24"/>
          <w:szCs w:val="24"/>
        </w:rPr>
        <w:t>が、</w:t>
      </w:r>
      <w:r w:rsidR="0014213E" w:rsidRPr="00692E3C">
        <w:rPr>
          <w:rFonts w:asciiTheme="minorEastAsia" w:hAnsiTheme="minorEastAsia" w:hint="eastAsia"/>
          <w:sz w:val="24"/>
          <w:szCs w:val="24"/>
        </w:rPr>
        <w:t>審査請求人に対して</w:t>
      </w:r>
      <w:r w:rsidR="001A16E4" w:rsidRPr="00692E3C">
        <w:rPr>
          <w:rFonts w:asciiTheme="minorEastAsia" w:hAnsiTheme="minorEastAsia" w:hint="eastAsia"/>
          <w:sz w:val="24"/>
          <w:szCs w:val="24"/>
        </w:rPr>
        <w:t>平成２８年</w:t>
      </w:r>
      <w:r w:rsidR="00720537">
        <w:rPr>
          <w:rFonts w:asciiTheme="minorEastAsia" w:hAnsiTheme="minorEastAsia" w:hint="eastAsia"/>
          <w:sz w:val="24"/>
          <w:szCs w:val="24"/>
        </w:rPr>
        <w:t>３</w:t>
      </w:r>
      <w:r w:rsidR="001A16E4" w:rsidRPr="00692E3C">
        <w:rPr>
          <w:rFonts w:asciiTheme="minorEastAsia" w:hAnsiTheme="minorEastAsia" w:hint="eastAsia"/>
          <w:sz w:val="24"/>
          <w:szCs w:val="24"/>
        </w:rPr>
        <w:t>月</w:t>
      </w:r>
      <w:r w:rsidR="00720537">
        <w:rPr>
          <w:rFonts w:asciiTheme="minorEastAsia" w:hAnsiTheme="minorEastAsia" w:hint="eastAsia"/>
          <w:sz w:val="24"/>
          <w:szCs w:val="24"/>
        </w:rPr>
        <w:t>１２</w:t>
      </w:r>
      <w:r w:rsidR="001A16E4" w:rsidRPr="00692E3C">
        <w:rPr>
          <w:rFonts w:asciiTheme="minorEastAsia" w:hAnsiTheme="minorEastAsia" w:hint="eastAsia"/>
          <w:sz w:val="24"/>
          <w:szCs w:val="24"/>
        </w:rPr>
        <w:t>日</w:t>
      </w:r>
      <w:r w:rsidR="00B17D06">
        <w:rPr>
          <w:rFonts w:asciiTheme="minorEastAsia" w:hAnsiTheme="minorEastAsia" w:hint="eastAsia"/>
          <w:sz w:val="24"/>
          <w:szCs w:val="24"/>
        </w:rPr>
        <w:t>付けで</w:t>
      </w:r>
      <w:r w:rsidR="0014213E" w:rsidRPr="00692E3C">
        <w:rPr>
          <w:rFonts w:asciiTheme="minorEastAsia" w:hAnsiTheme="minorEastAsia" w:hint="eastAsia"/>
          <w:sz w:val="24"/>
          <w:szCs w:val="24"/>
        </w:rPr>
        <w:t>行った</w:t>
      </w:r>
      <w:r w:rsidR="001A16E4" w:rsidRPr="00692E3C">
        <w:rPr>
          <w:rFonts w:asciiTheme="minorEastAsia" w:hAnsiTheme="minorEastAsia" w:hint="eastAsia"/>
          <w:sz w:val="24"/>
          <w:szCs w:val="24"/>
        </w:rPr>
        <w:t>生活保護法（昭和２５年法律第１</w:t>
      </w:r>
      <w:r w:rsidR="00316639" w:rsidRPr="00692E3C">
        <w:rPr>
          <w:rFonts w:asciiTheme="minorEastAsia" w:hAnsiTheme="minorEastAsia" w:hint="eastAsia"/>
          <w:sz w:val="24"/>
          <w:szCs w:val="24"/>
        </w:rPr>
        <w:t>４</w:t>
      </w:r>
      <w:r w:rsidR="001A16E4" w:rsidRPr="00692E3C">
        <w:rPr>
          <w:rFonts w:asciiTheme="minorEastAsia" w:hAnsiTheme="minorEastAsia" w:hint="eastAsia"/>
          <w:sz w:val="24"/>
          <w:szCs w:val="24"/>
        </w:rPr>
        <w:t>４号</w:t>
      </w:r>
      <w:r w:rsidR="00027AA3" w:rsidRPr="00692E3C">
        <w:rPr>
          <w:rFonts w:asciiTheme="minorEastAsia" w:hAnsiTheme="minorEastAsia" w:hint="eastAsia"/>
          <w:sz w:val="24"/>
          <w:szCs w:val="24"/>
        </w:rPr>
        <w:t>。以下「法」という。</w:t>
      </w:r>
      <w:r w:rsidR="001A16E4" w:rsidRPr="00692E3C">
        <w:rPr>
          <w:rFonts w:asciiTheme="minorEastAsia" w:hAnsiTheme="minorEastAsia" w:hint="eastAsia"/>
          <w:sz w:val="24"/>
          <w:szCs w:val="24"/>
        </w:rPr>
        <w:t>）に基づく保護変更決定処分</w:t>
      </w:r>
      <w:r w:rsidR="00692E3C" w:rsidRPr="00692E3C">
        <w:rPr>
          <w:rFonts w:asciiTheme="minorEastAsia" w:hAnsiTheme="minorEastAsia" w:hint="eastAsia"/>
          <w:sz w:val="24"/>
          <w:szCs w:val="24"/>
        </w:rPr>
        <w:t>（以下「本件処分」という。）</w:t>
      </w:r>
      <w:r w:rsidR="001A16E4" w:rsidRPr="00692E3C">
        <w:rPr>
          <w:rFonts w:asciiTheme="minorEastAsia" w:hAnsiTheme="minorEastAsia" w:hint="eastAsia"/>
          <w:sz w:val="24"/>
          <w:szCs w:val="24"/>
        </w:rPr>
        <w:t>に</w:t>
      </w:r>
      <w:r w:rsidR="0014213E" w:rsidRPr="00692E3C">
        <w:rPr>
          <w:rFonts w:asciiTheme="minorEastAsia" w:hAnsiTheme="minorEastAsia" w:hint="eastAsia"/>
          <w:sz w:val="24"/>
          <w:szCs w:val="24"/>
        </w:rPr>
        <w:t>対する</w:t>
      </w:r>
      <w:r w:rsidR="001A16E4" w:rsidRPr="00692E3C">
        <w:rPr>
          <w:rFonts w:asciiTheme="minorEastAsia" w:hAnsiTheme="minorEastAsia" w:hint="eastAsia"/>
          <w:sz w:val="24"/>
          <w:szCs w:val="24"/>
        </w:rPr>
        <w:t>審査請求</w:t>
      </w:r>
      <w:r w:rsidR="0014213E" w:rsidRPr="00692E3C">
        <w:rPr>
          <w:rFonts w:asciiTheme="minorEastAsia" w:hAnsiTheme="minorEastAsia" w:hint="eastAsia"/>
          <w:sz w:val="24"/>
          <w:szCs w:val="24"/>
        </w:rPr>
        <w:t>（以下「本件審査請求」という。）</w:t>
      </w:r>
      <w:r w:rsidR="00A9430F" w:rsidRPr="00692E3C">
        <w:rPr>
          <w:rFonts w:asciiTheme="minorEastAsia" w:hAnsiTheme="minorEastAsia" w:hint="eastAsia"/>
          <w:sz w:val="24"/>
          <w:szCs w:val="24"/>
        </w:rPr>
        <w:t>は、</w:t>
      </w:r>
      <w:r w:rsidR="001A16E4" w:rsidRPr="00692E3C">
        <w:rPr>
          <w:rFonts w:asciiTheme="minorEastAsia" w:hAnsiTheme="minorEastAsia" w:hint="eastAsia"/>
          <w:sz w:val="24"/>
          <w:szCs w:val="24"/>
        </w:rPr>
        <w:t>棄却す</w:t>
      </w:r>
      <w:r w:rsidR="00832A19" w:rsidRPr="00692E3C">
        <w:rPr>
          <w:rFonts w:asciiTheme="minorEastAsia" w:hAnsiTheme="minorEastAsia" w:hint="eastAsia"/>
          <w:sz w:val="24"/>
          <w:szCs w:val="24"/>
        </w:rPr>
        <w:t>べきである</w:t>
      </w:r>
      <w:r w:rsidR="001A16E4" w:rsidRPr="00692E3C">
        <w:rPr>
          <w:rFonts w:asciiTheme="minorEastAsia" w:hAnsiTheme="minorEastAsia" w:hint="eastAsia"/>
          <w:sz w:val="24"/>
          <w:szCs w:val="24"/>
        </w:rPr>
        <w:t>。</w:t>
      </w:r>
    </w:p>
    <w:p w:rsidR="00523B64" w:rsidRPr="00692E3C" w:rsidRDefault="00523B64" w:rsidP="00523B64">
      <w:pPr>
        <w:rPr>
          <w:rFonts w:asciiTheme="minorEastAsia" w:hAnsiTheme="minorEastAsia"/>
          <w:b/>
          <w:sz w:val="24"/>
          <w:szCs w:val="24"/>
        </w:rPr>
      </w:pPr>
    </w:p>
    <w:p w:rsidR="00523B64" w:rsidRPr="00692E3C" w:rsidRDefault="00523B64" w:rsidP="00523B64">
      <w:pPr>
        <w:rPr>
          <w:rFonts w:asciiTheme="minorEastAsia" w:hAnsiTheme="minorEastAsia"/>
          <w:b/>
          <w:sz w:val="24"/>
          <w:szCs w:val="24"/>
        </w:rPr>
      </w:pPr>
      <w:r w:rsidRPr="00692E3C">
        <w:rPr>
          <w:rFonts w:asciiTheme="minorEastAsia" w:hAnsiTheme="minorEastAsia" w:hint="eastAsia"/>
          <w:b/>
          <w:sz w:val="24"/>
          <w:szCs w:val="24"/>
        </w:rPr>
        <w:t>第２</w:t>
      </w:r>
      <w:r w:rsidRPr="00692E3C">
        <w:rPr>
          <w:rFonts w:asciiTheme="minorEastAsia" w:hAnsiTheme="minorEastAsia"/>
          <w:b/>
          <w:sz w:val="24"/>
          <w:szCs w:val="24"/>
        </w:rPr>
        <w:t xml:space="preserve"> </w:t>
      </w:r>
      <w:r w:rsidRPr="00692E3C">
        <w:rPr>
          <w:rFonts w:asciiTheme="minorEastAsia" w:hAnsiTheme="minorEastAsia" w:hint="eastAsia"/>
          <w:b/>
          <w:sz w:val="24"/>
          <w:szCs w:val="24"/>
        </w:rPr>
        <w:t>審査関係人の主張の要旨</w:t>
      </w:r>
    </w:p>
    <w:p w:rsidR="00C152BB" w:rsidRDefault="00C152BB" w:rsidP="00523B64">
      <w:pPr>
        <w:rPr>
          <w:rFonts w:asciiTheme="minorEastAsia" w:hAnsiTheme="minorEastAsia"/>
          <w:sz w:val="24"/>
          <w:szCs w:val="24"/>
        </w:rPr>
      </w:pPr>
    </w:p>
    <w:p w:rsidR="001A16E4" w:rsidRPr="00692E3C" w:rsidRDefault="00E74F99" w:rsidP="00E74F99">
      <w:pPr>
        <w:rPr>
          <w:rFonts w:asciiTheme="minorEastAsia" w:hAnsiTheme="minorEastAsia"/>
          <w:sz w:val="24"/>
          <w:szCs w:val="24"/>
        </w:rPr>
      </w:pPr>
      <w:r>
        <w:rPr>
          <w:rFonts w:asciiTheme="minorEastAsia" w:hAnsiTheme="minorEastAsia" w:hint="eastAsia"/>
          <w:sz w:val="24"/>
          <w:szCs w:val="24"/>
        </w:rPr>
        <w:t>１　審査請求人の主張の要旨</w:t>
      </w:r>
    </w:p>
    <w:p w:rsidR="001A16E4" w:rsidRPr="00692E3C" w:rsidRDefault="00E74F99" w:rsidP="006367D0">
      <w:pPr>
        <w:ind w:leftChars="13" w:left="267" w:hangingChars="100" w:hanging="240"/>
        <w:rPr>
          <w:rFonts w:asciiTheme="minorEastAsia" w:hAnsiTheme="minorEastAsia"/>
          <w:sz w:val="24"/>
          <w:szCs w:val="24"/>
        </w:rPr>
      </w:pPr>
      <w:r>
        <w:rPr>
          <w:rFonts w:asciiTheme="minorEastAsia" w:hAnsiTheme="minorEastAsia" w:hint="eastAsia"/>
          <w:sz w:val="24"/>
          <w:szCs w:val="24"/>
        </w:rPr>
        <w:t xml:space="preserve">（１）　</w:t>
      </w:r>
      <w:r w:rsidR="00611B7B" w:rsidRPr="00692E3C">
        <w:rPr>
          <w:rFonts w:asciiTheme="minorEastAsia" w:hAnsiTheme="minorEastAsia" w:hint="eastAsia"/>
          <w:sz w:val="24"/>
          <w:szCs w:val="24"/>
        </w:rPr>
        <w:t>審査請求人は、平成２８年２月に満７０歳になったため、同年４月から年齢区分に基づく生活扶助基準額が変更された。なぜ７０歳以上になると減額されるのかわからないので、</w:t>
      </w:r>
      <w:r w:rsidR="008364EA" w:rsidRPr="00692E3C">
        <w:rPr>
          <w:rFonts w:asciiTheme="minorEastAsia" w:hAnsiTheme="minorEastAsia" w:hint="eastAsia"/>
          <w:sz w:val="24"/>
          <w:szCs w:val="24"/>
        </w:rPr>
        <w:t>元</w:t>
      </w:r>
      <w:r w:rsidR="00611B7B" w:rsidRPr="00692E3C">
        <w:rPr>
          <w:rFonts w:asciiTheme="minorEastAsia" w:hAnsiTheme="minorEastAsia" w:hint="eastAsia"/>
          <w:sz w:val="24"/>
          <w:szCs w:val="24"/>
        </w:rPr>
        <w:t>に</w:t>
      </w:r>
      <w:r w:rsidR="008364EA" w:rsidRPr="00692E3C">
        <w:rPr>
          <w:rFonts w:asciiTheme="minorEastAsia" w:hAnsiTheme="minorEastAsia" w:hint="eastAsia"/>
          <w:sz w:val="24"/>
          <w:szCs w:val="24"/>
        </w:rPr>
        <w:t>戻</w:t>
      </w:r>
      <w:r w:rsidR="00611B7B" w:rsidRPr="00692E3C">
        <w:rPr>
          <w:rFonts w:asciiTheme="minorEastAsia" w:hAnsiTheme="minorEastAsia" w:hint="eastAsia"/>
          <w:sz w:val="24"/>
          <w:szCs w:val="24"/>
        </w:rPr>
        <w:t>して</w:t>
      </w:r>
      <w:r w:rsidR="008364EA" w:rsidRPr="00692E3C">
        <w:rPr>
          <w:rFonts w:asciiTheme="minorEastAsia" w:hAnsiTheme="minorEastAsia" w:hint="eastAsia"/>
          <w:sz w:val="24"/>
          <w:szCs w:val="24"/>
        </w:rPr>
        <w:t>ほしい。</w:t>
      </w:r>
    </w:p>
    <w:p w:rsidR="00313A47" w:rsidRPr="00692E3C" w:rsidRDefault="00E74F99" w:rsidP="006367D0">
      <w:pPr>
        <w:ind w:leftChars="13" w:left="267" w:hangingChars="100" w:hanging="240"/>
        <w:rPr>
          <w:rFonts w:asciiTheme="minorEastAsia" w:hAnsiTheme="minorEastAsia"/>
          <w:sz w:val="24"/>
          <w:szCs w:val="24"/>
        </w:rPr>
      </w:pPr>
      <w:r>
        <w:rPr>
          <w:rFonts w:asciiTheme="minorEastAsia" w:hAnsiTheme="minorEastAsia" w:hint="eastAsia"/>
          <w:sz w:val="24"/>
          <w:szCs w:val="24"/>
        </w:rPr>
        <w:t xml:space="preserve">（２）　</w:t>
      </w:r>
      <w:r w:rsidR="00313A47" w:rsidRPr="00692E3C">
        <w:rPr>
          <w:rFonts w:asciiTheme="minorEastAsia" w:hAnsiTheme="minorEastAsia" w:hint="eastAsia"/>
          <w:sz w:val="24"/>
          <w:szCs w:val="24"/>
        </w:rPr>
        <w:t>入居するケアハイツに</w:t>
      </w:r>
      <w:r w:rsidR="00FC3F3C" w:rsidRPr="00692E3C">
        <w:rPr>
          <w:rFonts w:asciiTheme="minorEastAsia" w:hAnsiTheme="minorEastAsia" w:hint="eastAsia"/>
          <w:sz w:val="24"/>
          <w:szCs w:val="24"/>
        </w:rPr>
        <w:t>家賃、光熱費、管理費、食費を支払った残額が</w:t>
      </w:r>
      <w:r w:rsidR="0014213E" w:rsidRPr="00692E3C">
        <w:rPr>
          <w:rFonts w:asciiTheme="minorEastAsia" w:hAnsiTheme="minorEastAsia" w:hint="eastAsia"/>
          <w:sz w:val="24"/>
          <w:szCs w:val="24"/>
        </w:rPr>
        <w:t>、月額６</w:t>
      </w:r>
      <w:r w:rsidR="00720537">
        <w:rPr>
          <w:rFonts w:asciiTheme="minorEastAsia" w:hAnsiTheme="minorEastAsia" w:hint="eastAsia"/>
          <w:sz w:val="24"/>
          <w:szCs w:val="24"/>
        </w:rPr>
        <w:t>,</w:t>
      </w:r>
      <w:r w:rsidR="00FC3F3C" w:rsidRPr="00692E3C">
        <w:rPr>
          <w:rFonts w:asciiTheme="minorEastAsia" w:hAnsiTheme="minorEastAsia" w:hint="eastAsia"/>
          <w:sz w:val="24"/>
          <w:szCs w:val="24"/>
        </w:rPr>
        <w:t>０００円となり、やりくりできない。</w:t>
      </w:r>
    </w:p>
    <w:p w:rsidR="00E74F99" w:rsidRPr="006367D0" w:rsidRDefault="00E74F99" w:rsidP="00523B64">
      <w:pPr>
        <w:rPr>
          <w:rFonts w:asciiTheme="minorEastAsia" w:hAnsiTheme="minorEastAsia"/>
          <w:sz w:val="24"/>
          <w:szCs w:val="24"/>
        </w:rPr>
      </w:pPr>
    </w:p>
    <w:p w:rsidR="00F10979" w:rsidRPr="00692E3C" w:rsidRDefault="00E74F99" w:rsidP="00523B64">
      <w:pPr>
        <w:rPr>
          <w:rFonts w:asciiTheme="minorEastAsia" w:hAnsiTheme="minorEastAsia"/>
          <w:sz w:val="24"/>
          <w:szCs w:val="24"/>
        </w:rPr>
      </w:pPr>
      <w:r>
        <w:rPr>
          <w:rFonts w:asciiTheme="minorEastAsia" w:hAnsiTheme="minorEastAsia" w:hint="eastAsia"/>
          <w:sz w:val="24"/>
          <w:szCs w:val="24"/>
        </w:rPr>
        <w:t xml:space="preserve">２　</w:t>
      </w:r>
      <w:r w:rsidR="00F10979" w:rsidRPr="00692E3C">
        <w:rPr>
          <w:rFonts w:asciiTheme="minorEastAsia" w:hAnsiTheme="minorEastAsia" w:hint="eastAsia"/>
          <w:sz w:val="24"/>
          <w:szCs w:val="24"/>
        </w:rPr>
        <w:t>審査庁</w:t>
      </w:r>
    </w:p>
    <w:p w:rsidR="00F10979" w:rsidRPr="00692E3C" w:rsidRDefault="006019EB" w:rsidP="006019EB">
      <w:pPr>
        <w:ind w:left="240" w:hangingChars="100" w:hanging="240"/>
        <w:rPr>
          <w:rFonts w:asciiTheme="minorEastAsia" w:hAnsiTheme="minorEastAsia"/>
          <w:sz w:val="24"/>
          <w:szCs w:val="24"/>
        </w:rPr>
      </w:pPr>
      <w:r w:rsidRPr="00692E3C">
        <w:rPr>
          <w:rFonts w:asciiTheme="minorEastAsia" w:hAnsiTheme="minorEastAsia" w:hint="eastAsia"/>
          <w:sz w:val="24"/>
          <w:szCs w:val="24"/>
        </w:rPr>
        <w:t xml:space="preserve">　</w:t>
      </w:r>
      <w:r w:rsidR="008D3AF4" w:rsidRPr="00692E3C">
        <w:rPr>
          <w:rFonts w:asciiTheme="minorEastAsia" w:hAnsiTheme="minorEastAsia" w:hint="eastAsia"/>
          <w:sz w:val="24"/>
          <w:szCs w:val="24"/>
        </w:rPr>
        <w:t>本件審査請求</w:t>
      </w:r>
      <w:r w:rsidR="00A9430F" w:rsidRPr="00692E3C">
        <w:rPr>
          <w:rFonts w:asciiTheme="minorEastAsia" w:hAnsiTheme="minorEastAsia" w:hint="eastAsia"/>
          <w:sz w:val="24"/>
          <w:szCs w:val="24"/>
        </w:rPr>
        <w:t>は、</w:t>
      </w:r>
      <w:r w:rsidR="008D3AF4" w:rsidRPr="00692E3C">
        <w:rPr>
          <w:rFonts w:asciiTheme="minorEastAsia" w:hAnsiTheme="minorEastAsia" w:hint="eastAsia"/>
          <w:sz w:val="24"/>
          <w:szCs w:val="24"/>
        </w:rPr>
        <w:t>棄却す</w:t>
      </w:r>
      <w:r w:rsidR="0014213E" w:rsidRPr="00692E3C">
        <w:rPr>
          <w:rFonts w:asciiTheme="minorEastAsia" w:hAnsiTheme="minorEastAsia" w:hint="eastAsia"/>
          <w:sz w:val="24"/>
          <w:szCs w:val="24"/>
        </w:rPr>
        <w:t>べきであ</w:t>
      </w:r>
      <w:r w:rsidR="008D3AF4" w:rsidRPr="00692E3C">
        <w:rPr>
          <w:rFonts w:asciiTheme="minorEastAsia" w:hAnsiTheme="minorEastAsia" w:hint="eastAsia"/>
          <w:sz w:val="24"/>
          <w:szCs w:val="24"/>
        </w:rPr>
        <w:t>る</w:t>
      </w:r>
      <w:r w:rsidR="00A14D64" w:rsidRPr="00692E3C">
        <w:rPr>
          <w:rFonts w:asciiTheme="minorEastAsia" w:hAnsiTheme="minorEastAsia" w:hint="eastAsia"/>
          <w:sz w:val="24"/>
          <w:szCs w:val="24"/>
        </w:rPr>
        <w:t>。</w:t>
      </w:r>
    </w:p>
    <w:p w:rsidR="006019EB" w:rsidRPr="00692E3C" w:rsidRDefault="006019EB" w:rsidP="00523B64">
      <w:pPr>
        <w:rPr>
          <w:rFonts w:asciiTheme="minorEastAsia" w:hAnsiTheme="minorEastAsia"/>
          <w:sz w:val="24"/>
          <w:szCs w:val="24"/>
        </w:rPr>
      </w:pPr>
    </w:p>
    <w:p w:rsidR="00523B64" w:rsidRPr="00692E3C" w:rsidRDefault="00523B64" w:rsidP="00523B64">
      <w:pPr>
        <w:rPr>
          <w:rFonts w:asciiTheme="minorEastAsia" w:hAnsiTheme="minorEastAsia"/>
          <w:b/>
          <w:sz w:val="24"/>
          <w:szCs w:val="24"/>
        </w:rPr>
      </w:pPr>
      <w:r w:rsidRPr="00692E3C">
        <w:rPr>
          <w:rFonts w:asciiTheme="minorEastAsia" w:hAnsiTheme="minorEastAsia" w:hint="eastAsia"/>
          <w:b/>
          <w:sz w:val="24"/>
          <w:szCs w:val="24"/>
        </w:rPr>
        <w:t>第３</w:t>
      </w:r>
      <w:r w:rsidRPr="00692E3C">
        <w:rPr>
          <w:rFonts w:asciiTheme="minorEastAsia" w:hAnsiTheme="minorEastAsia"/>
          <w:b/>
          <w:sz w:val="24"/>
          <w:szCs w:val="24"/>
        </w:rPr>
        <w:t xml:space="preserve"> </w:t>
      </w:r>
      <w:r w:rsidRPr="00692E3C">
        <w:rPr>
          <w:rFonts w:asciiTheme="minorEastAsia" w:hAnsiTheme="minorEastAsia" w:hint="eastAsia"/>
          <w:b/>
          <w:sz w:val="24"/>
          <w:szCs w:val="24"/>
        </w:rPr>
        <w:t>審理員意見書の要旨</w:t>
      </w:r>
      <w:r w:rsidRPr="00692E3C">
        <w:rPr>
          <w:rFonts w:asciiTheme="minorEastAsia" w:hAnsiTheme="minorEastAsia"/>
          <w:b/>
          <w:sz w:val="24"/>
          <w:szCs w:val="24"/>
        </w:rPr>
        <w:t xml:space="preserve"> </w:t>
      </w:r>
    </w:p>
    <w:p w:rsidR="00C152BB" w:rsidRPr="00692E3C" w:rsidRDefault="00C152BB" w:rsidP="00523B64">
      <w:pPr>
        <w:rPr>
          <w:rFonts w:asciiTheme="minorEastAsia" w:hAnsiTheme="minorEastAsia"/>
          <w:sz w:val="24"/>
          <w:szCs w:val="24"/>
        </w:rPr>
      </w:pPr>
    </w:p>
    <w:p w:rsidR="00523B64" w:rsidRPr="00692E3C" w:rsidRDefault="00192851" w:rsidP="00523B64">
      <w:pPr>
        <w:rPr>
          <w:rFonts w:asciiTheme="minorEastAsia" w:hAnsiTheme="minorEastAsia"/>
          <w:sz w:val="24"/>
          <w:szCs w:val="24"/>
        </w:rPr>
      </w:pPr>
      <w:r w:rsidRPr="00692E3C">
        <w:rPr>
          <w:rFonts w:asciiTheme="minorEastAsia" w:hAnsiTheme="minorEastAsia" w:hint="eastAsia"/>
          <w:sz w:val="24"/>
          <w:szCs w:val="24"/>
        </w:rPr>
        <w:t xml:space="preserve">１　</w:t>
      </w:r>
      <w:r w:rsidR="00F10979" w:rsidRPr="00692E3C">
        <w:rPr>
          <w:rFonts w:asciiTheme="minorEastAsia" w:hAnsiTheme="minorEastAsia" w:hint="eastAsia"/>
          <w:sz w:val="24"/>
          <w:szCs w:val="24"/>
        </w:rPr>
        <w:t>審理員意見書の結論</w:t>
      </w:r>
    </w:p>
    <w:p w:rsidR="00F10979" w:rsidRPr="00692E3C" w:rsidRDefault="00F10979" w:rsidP="00523B64">
      <w:pPr>
        <w:rPr>
          <w:rFonts w:asciiTheme="minorEastAsia" w:hAnsiTheme="minorEastAsia"/>
          <w:sz w:val="24"/>
          <w:szCs w:val="24"/>
        </w:rPr>
      </w:pPr>
      <w:r w:rsidRPr="00692E3C">
        <w:rPr>
          <w:rFonts w:asciiTheme="minorEastAsia" w:hAnsiTheme="minorEastAsia" w:hint="eastAsia"/>
          <w:sz w:val="24"/>
          <w:szCs w:val="24"/>
        </w:rPr>
        <w:t xml:space="preserve">　本件審査請求は棄却されるべきである。</w:t>
      </w:r>
    </w:p>
    <w:p w:rsidR="008364EA" w:rsidRPr="00692E3C" w:rsidRDefault="008364EA" w:rsidP="00523B64">
      <w:pPr>
        <w:rPr>
          <w:rFonts w:asciiTheme="minorEastAsia" w:hAnsiTheme="minorEastAsia"/>
          <w:sz w:val="24"/>
          <w:szCs w:val="24"/>
        </w:rPr>
      </w:pPr>
    </w:p>
    <w:p w:rsidR="00F10979" w:rsidRPr="00692E3C" w:rsidRDefault="00192851" w:rsidP="00523B64">
      <w:pPr>
        <w:rPr>
          <w:rFonts w:asciiTheme="minorEastAsia" w:hAnsiTheme="minorEastAsia"/>
          <w:sz w:val="24"/>
          <w:szCs w:val="24"/>
        </w:rPr>
      </w:pPr>
      <w:r w:rsidRPr="00692E3C">
        <w:rPr>
          <w:rFonts w:asciiTheme="minorEastAsia" w:hAnsiTheme="minorEastAsia" w:hint="eastAsia"/>
          <w:sz w:val="24"/>
          <w:szCs w:val="24"/>
        </w:rPr>
        <w:t xml:space="preserve">２　</w:t>
      </w:r>
      <w:r w:rsidR="00F10979" w:rsidRPr="00692E3C">
        <w:rPr>
          <w:rFonts w:asciiTheme="minorEastAsia" w:hAnsiTheme="minorEastAsia" w:hint="eastAsia"/>
          <w:sz w:val="24"/>
          <w:szCs w:val="24"/>
        </w:rPr>
        <w:t>審理員意見書の理由</w:t>
      </w:r>
    </w:p>
    <w:p w:rsidR="00417127" w:rsidRPr="00692E3C" w:rsidRDefault="00143AFF" w:rsidP="006367D0">
      <w:pPr>
        <w:ind w:left="240" w:hangingChars="100" w:hanging="240"/>
        <w:rPr>
          <w:rFonts w:asciiTheme="minorEastAsia" w:hAnsiTheme="minorEastAsia"/>
          <w:sz w:val="24"/>
          <w:szCs w:val="24"/>
        </w:rPr>
      </w:pPr>
      <w:r w:rsidRPr="00692E3C">
        <w:rPr>
          <w:rFonts w:asciiTheme="minorEastAsia" w:hAnsiTheme="minorEastAsia" w:hint="eastAsia"/>
          <w:sz w:val="24"/>
          <w:szCs w:val="24"/>
        </w:rPr>
        <w:t xml:space="preserve">（１）　</w:t>
      </w:r>
      <w:r w:rsidR="00290C41" w:rsidRPr="00692E3C">
        <w:rPr>
          <w:rFonts w:asciiTheme="minorEastAsia" w:hAnsiTheme="minorEastAsia" w:hint="eastAsia"/>
          <w:sz w:val="24"/>
          <w:szCs w:val="24"/>
        </w:rPr>
        <w:t>本件は、</w:t>
      </w:r>
      <w:r w:rsidRPr="00692E3C">
        <w:rPr>
          <w:rFonts w:asciiTheme="minorEastAsia" w:hAnsiTheme="minorEastAsia" w:hint="eastAsia"/>
          <w:sz w:val="24"/>
          <w:szCs w:val="24"/>
        </w:rPr>
        <w:t>法第</w:t>
      </w:r>
      <w:r w:rsidR="005B1718" w:rsidRPr="00692E3C">
        <w:rPr>
          <w:rFonts w:asciiTheme="minorEastAsia" w:hAnsiTheme="minorEastAsia" w:hint="eastAsia"/>
          <w:sz w:val="24"/>
          <w:szCs w:val="24"/>
        </w:rPr>
        <w:t>８条第1項及び第２項の規定を受けて、厚生労働大臣が定める「生活保護法による保護の基準」（昭和３８年４月１日厚生省告示第１５８号。以下「保護基準」という。）における年齢別、地域別等に区分した基準生活費に則り、</w:t>
      </w:r>
      <w:r w:rsidR="00417127" w:rsidRPr="00692E3C">
        <w:rPr>
          <w:rFonts w:asciiTheme="minorEastAsia" w:hAnsiTheme="minorEastAsia" w:hint="eastAsia"/>
          <w:sz w:val="24"/>
          <w:szCs w:val="24"/>
        </w:rPr>
        <w:t>平成２８年４月から</w:t>
      </w:r>
      <w:r w:rsidR="005B1718" w:rsidRPr="00692E3C">
        <w:rPr>
          <w:rFonts w:asciiTheme="minorEastAsia" w:hAnsiTheme="minorEastAsia" w:hint="eastAsia"/>
          <w:sz w:val="24"/>
          <w:szCs w:val="24"/>
        </w:rPr>
        <w:t>、年齢区分による生活扶助費の変更及び</w:t>
      </w:r>
      <w:r w:rsidR="00417127" w:rsidRPr="00692E3C">
        <w:rPr>
          <w:rFonts w:asciiTheme="minorEastAsia" w:hAnsiTheme="minorEastAsia" w:hint="eastAsia"/>
          <w:sz w:val="24"/>
          <w:szCs w:val="24"/>
        </w:rPr>
        <w:t>冬季加算の削除</w:t>
      </w:r>
      <w:r w:rsidR="005B1718" w:rsidRPr="00692E3C">
        <w:rPr>
          <w:rFonts w:asciiTheme="minorEastAsia" w:hAnsiTheme="minorEastAsia" w:hint="eastAsia"/>
          <w:sz w:val="24"/>
          <w:szCs w:val="24"/>
        </w:rPr>
        <w:t>に伴う</w:t>
      </w:r>
      <w:r w:rsidR="00F36C3F">
        <w:rPr>
          <w:rFonts w:asciiTheme="minorEastAsia" w:hAnsiTheme="minorEastAsia" w:hint="eastAsia"/>
          <w:sz w:val="24"/>
          <w:szCs w:val="24"/>
        </w:rPr>
        <w:t>本件</w:t>
      </w:r>
      <w:r w:rsidR="00417127" w:rsidRPr="00692E3C">
        <w:rPr>
          <w:rFonts w:asciiTheme="minorEastAsia" w:hAnsiTheme="minorEastAsia" w:hint="eastAsia"/>
          <w:sz w:val="24"/>
          <w:szCs w:val="24"/>
        </w:rPr>
        <w:t>処分を行ったものである。</w:t>
      </w:r>
    </w:p>
    <w:p w:rsidR="00A6037C" w:rsidRPr="00692E3C" w:rsidRDefault="005B1718" w:rsidP="006367D0">
      <w:pPr>
        <w:ind w:left="240" w:hangingChars="100" w:hanging="240"/>
        <w:rPr>
          <w:rFonts w:asciiTheme="minorEastAsia" w:hAnsiTheme="minorEastAsia"/>
          <w:sz w:val="24"/>
          <w:szCs w:val="24"/>
        </w:rPr>
      </w:pPr>
      <w:r w:rsidRPr="00692E3C">
        <w:rPr>
          <w:rFonts w:asciiTheme="minorEastAsia" w:hAnsiTheme="minorEastAsia" w:hint="eastAsia"/>
          <w:sz w:val="24"/>
          <w:szCs w:val="24"/>
        </w:rPr>
        <w:t>（２）　この保護基準は、憲法の定める健康で文化的な最低限度の生活を維持するに足りるものでなければならないものとされ、何が健康で文化的な最低</w:t>
      </w:r>
      <w:r w:rsidRPr="00692E3C">
        <w:rPr>
          <w:rFonts w:asciiTheme="minorEastAsia" w:hAnsiTheme="minorEastAsia" w:hint="eastAsia"/>
          <w:sz w:val="24"/>
          <w:szCs w:val="24"/>
        </w:rPr>
        <w:lastRenderedPageBreak/>
        <w:t>限度の生活であるかの認定判断は、厚生労働大臣の合目的的な裁量に委されているものとされている。（最高裁判決昭和４２年５月２４日</w:t>
      </w:r>
      <w:r w:rsidR="00A6037C" w:rsidRPr="00692E3C">
        <w:rPr>
          <w:rFonts w:asciiTheme="minorEastAsia" w:hAnsiTheme="minorEastAsia" w:hint="eastAsia"/>
          <w:sz w:val="24"/>
          <w:szCs w:val="24"/>
        </w:rPr>
        <w:t xml:space="preserve">　昭和３９年（行ツ）第１４号）</w:t>
      </w:r>
    </w:p>
    <w:p w:rsidR="00A6037C" w:rsidRPr="00692E3C" w:rsidRDefault="00A6037C" w:rsidP="006367D0">
      <w:pPr>
        <w:ind w:leftChars="100" w:left="210" w:firstLineChars="100" w:firstLine="240"/>
        <w:rPr>
          <w:rFonts w:asciiTheme="minorEastAsia" w:hAnsiTheme="minorEastAsia"/>
          <w:sz w:val="24"/>
          <w:szCs w:val="24"/>
        </w:rPr>
      </w:pPr>
      <w:r w:rsidRPr="00692E3C">
        <w:rPr>
          <w:rFonts w:asciiTheme="minorEastAsia" w:hAnsiTheme="minorEastAsia" w:hint="eastAsia"/>
          <w:sz w:val="24"/>
          <w:szCs w:val="24"/>
        </w:rPr>
        <w:t>したがって、請求人が処分庁に本件</w:t>
      </w:r>
      <w:r w:rsidR="00692E3C" w:rsidRPr="00692E3C">
        <w:rPr>
          <w:rFonts w:asciiTheme="minorEastAsia" w:hAnsiTheme="minorEastAsia" w:hint="eastAsia"/>
          <w:sz w:val="24"/>
          <w:szCs w:val="24"/>
        </w:rPr>
        <w:t>処分</w:t>
      </w:r>
      <w:r w:rsidRPr="00692E3C">
        <w:rPr>
          <w:rFonts w:asciiTheme="minorEastAsia" w:hAnsiTheme="minorEastAsia" w:hint="eastAsia"/>
          <w:sz w:val="24"/>
          <w:szCs w:val="24"/>
        </w:rPr>
        <w:t>について説明を求めたことに対し、処分庁からの説明が遅かった感は否めないものの、本件</w:t>
      </w:r>
      <w:r w:rsidR="00692E3C" w:rsidRPr="00692E3C">
        <w:rPr>
          <w:rFonts w:asciiTheme="minorEastAsia" w:hAnsiTheme="minorEastAsia" w:hint="eastAsia"/>
          <w:sz w:val="24"/>
          <w:szCs w:val="24"/>
        </w:rPr>
        <w:t>処分</w:t>
      </w:r>
      <w:r w:rsidRPr="00692E3C">
        <w:rPr>
          <w:rFonts w:asciiTheme="minorEastAsia" w:hAnsiTheme="minorEastAsia" w:hint="eastAsia"/>
          <w:sz w:val="24"/>
          <w:szCs w:val="24"/>
        </w:rPr>
        <w:t>は法令及び法令に基づく保護基準に基づいてなされた処分に過ぎないことから、</w:t>
      </w:r>
      <w:r w:rsidR="00692E3C" w:rsidRPr="00692E3C">
        <w:rPr>
          <w:rFonts w:asciiTheme="minorEastAsia" w:hAnsiTheme="minorEastAsia" w:hint="eastAsia"/>
          <w:sz w:val="24"/>
          <w:szCs w:val="24"/>
        </w:rPr>
        <w:t>本件</w:t>
      </w:r>
      <w:r w:rsidR="00F36C3F">
        <w:rPr>
          <w:rFonts w:asciiTheme="minorEastAsia" w:hAnsiTheme="minorEastAsia" w:hint="eastAsia"/>
          <w:sz w:val="24"/>
          <w:szCs w:val="24"/>
        </w:rPr>
        <w:t>処分</w:t>
      </w:r>
      <w:r w:rsidR="00692E3C" w:rsidRPr="00692E3C">
        <w:rPr>
          <w:rFonts w:asciiTheme="minorEastAsia" w:hAnsiTheme="minorEastAsia" w:hint="eastAsia"/>
          <w:sz w:val="24"/>
          <w:szCs w:val="24"/>
        </w:rPr>
        <w:t>に</w:t>
      </w:r>
      <w:r w:rsidRPr="00692E3C">
        <w:rPr>
          <w:rFonts w:asciiTheme="minorEastAsia" w:hAnsiTheme="minorEastAsia" w:hint="eastAsia"/>
          <w:sz w:val="24"/>
          <w:szCs w:val="24"/>
        </w:rPr>
        <w:t>違法不当な点はない。</w:t>
      </w:r>
    </w:p>
    <w:p w:rsidR="00F10979" w:rsidRPr="00692E3C" w:rsidRDefault="002E2B5B" w:rsidP="006367D0">
      <w:pPr>
        <w:ind w:left="240" w:hangingChars="100" w:hanging="240"/>
        <w:rPr>
          <w:rFonts w:asciiTheme="minorEastAsia" w:hAnsiTheme="minorEastAsia"/>
          <w:sz w:val="24"/>
          <w:szCs w:val="24"/>
        </w:rPr>
      </w:pPr>
      <w:r w:rsidRPr="00692E3C">
        <w:rPr>
          <w:rFonts w:asciiTheme="minorEastAsia" w:hAnsiTheme="minorEastAsia" w:hint="eastAsia"/>
          <w:sz w:val="24"/>
          <w:szCs w:val="24"/>
        </w:rPr>
        <w:t>（３）　また、請求人は、ケアハイツへの支払い後の残額６，０００円ではやりくりできないと主張するが、保護基準及び「生活保護法による保護の実施要領について」（昭和３６年４月１日厚生省発社第１２３号厚生事務次官通知）第７に定める最低生活費の認定により、被保護者は経常的最低生活費の範囲内において、通常予測される生活需要はすべてまかなうべきものであるとされていることから、請求人の主張は認められない。</w:t>
      </w:r>
    </w:p>
    <w:p w:rsidR="006019EB" w:rsidRPr="006367D0" w:rsidRDefault="006019EB" w:rsidP="00523B64">
      <w:pPr>
        <w:rPr>
          <w:rFonts w:asciiTheme="minorEastAsia" w:hAnsiTheme="minorEastAsia"/>
          <w:sz w:val="24"/>
          <w:szCs w:val="24"/>
        </w:rPr>
      </w:pPr>
    </w:p>
    <w:p w:rsidR="00523B64" w:rsidRPr="00692E3C" w:rsidRDefault="00523B64" w:rsidP="00523B64">
      <w:pPr>
        <w:rPr>
          <w:rFonts w:asciiTheme="minorEastAsia" w:hAnsiTheme="minorEastAsia"/>
          <w:b/>
          <w:sz w:val="24"/>
          <w:szCs w:val="24"/>
        </w:rPr>
      </w:pPr>
      <w:r w:rsidRPr="00692E3C">
        <w:rPr>
          <w:rFonts w:asciiTheme="minorEastAsia" w:hAnsiTheme="minorEastAsia" w:hint="eastAsia"/>
          <w:b/>
          <w:sz w:val="24"/>
          <w:szCs w:val="24"/>
        </w:rPr>
        <w:t>第４</w:t>
      </w:r>
      <w:r w:rsidRPr="00692E3C">
        <w:rPr>
          <w:rFonts w:asciiTheme="minorEastAsia" w:hAnsiTheme="minorEastAsia"/>
          <w:b/>
          <w:sz w:val="24"/>
          <w:szCs w:val="24"/>
        </w:rPr>
        <w:t xml:space="preserve"> </w:t>
      </w:r>
      <w:r w:rsidRPr="00692E3C">
        <w:rPr>
          <w:rFonts w:asciiTheme="minorEastAsia" w:hAnsiTheme="minorEastAsia" w:hint="eastAsia"/>
          <w:b/>
          <w:sz w:val="24"/>
          <w:szCs w:val="24"/>
        </w:rPr>
        <w:t>調査審議の経過</w:t>
      </w:r>
    </w:p>
    <w:p w:rsidR="00523B64" w:rsidRPr="00692E3C" w:rsidRDefault="00F10979" w:rsidP="00523B64">
      <w:pPr>
        <w:rPr>
          <w:rFonts w:asciiTheme="minorEastAsia" w:hAnsiTheme="minorEastAsia"/>
          <w:sz w:val="24"/>
          <w:szCs w:val="24"/>
        </w:rPr>
      </w:pPr>
      <w:r w:rsidRPr="00692E3C">
        <w:rPr>
          <w:rFonts w:asciiTheme="minorEastAsia" w:hAnsiTheme="minorEastAsia" w:hint="eastAsia"/>
          <w:sz w:val="24"/>
          <w:szCs w:val="24"/>
        </w:rPr>
        <w:t xml:space="preserve">　</w:t>
      </w:r>
      <w:r w:rsidR="003E3EE3" w:rsidRPr="00692E3C">
        <w:rPr>
          <w:rFonts w:asciiTheme="minorEastAsia" w:hAnsiTheme="minorEastAsia" w:hint="eastAsia"/>
          <w:sz w:val="24"/>
          <w:szCs w:val="24"/>
        </w:rPr>
        <w:t>平成２８年</w:t>
      </w:r>
      <w:r w:rsidR="00BA0725" w:rsidRPr="00692E3C">
        <w:rPr>
          <w:rFonts w:asciiTheme="minorEastAsia" w:hAnsiTheme="minorEastAsia" w:hint="eastAsia"/>
          <w:sz w:val="24"/>
          <w:szCs w:val="24"/>
        </w:rPr>
        <w:t>９</w:t>
      </w:r>
      <w:r w:rsidR="003E3EE3" w:rsidRPr="00692E3C">
        <w:rPr>
          <w:rFonts w:asciiTheme="minorEastAsia" w:hAnsiTheme="minorEastAsia" w:hint="eastAsia"/>
          <w:sz w:val="24"/>
          <w:szCs w:val="24"/>
        </w:rPr>
        <w:t>月</w:t>
      </w:r>
      <w:r w:rsidR="00BA0725" w:rsidRPr="00692E3C">
        <w:rPr>
          <w:rFonts w:asciiTheme="minorEastAsia" w:hAnsiTheme="minorEastAsia" w:hint="eastAsia"/>
          <w:sz w:val="24"/>
          <w:szCs w:val="24"/>
        </w:rPr>
        <w:t>２９</w:t>
      </w:r>
      <w:r w:rsidR="003E3EE3" w:rsidRPr="00692E3C">
        <w:rPr>
          <w:rFonts w:asciiTheme="minorEastAsia" w:hAnsiTheme="minorEastAsia" w:hint="eastAsia"/>
          <w:sz w:val="24"/>
          <w:szCs w:val="24"/>
        </w:rPr>
        <w:t xml:space="preserve">日　</w:t>
      </w:r>
      <w:r w:rsidR="00184D24" w:rsidRPr="00692E3C">
        <w:rPr>
          <w:rFonts w:asciiTheme="minorEastAsia" w:hAnsiTheme="minorEastAsia" w:hint="eastAsia"/>
          <w:sz w:val="24"/>
          <w:szCs w:val="24"/>
        </w:rPr>
        <w:t xml:space="preserve">　</w:t>
      </w:r>
      <w:r w:rsidR="003E3EE3" w:rsidRPr="00692E3C">
        <w:rPr>
          <w:rFonts w:asciiTheme="minorEastAsia" w:hAnsiTheme="minorEastAsia" w:hint="eastAsia"/>
          <w:sz w:val="24"/>
          <w:szCs w:val="24"/>
        </w:rPr>
        <w:t>諮問の受付</w:t>
      </w:r>
    </w:p>
    <w:p w:rsidR="008D3AF4" w:rsidRPr="00692E3C" w:rsidRDefault="008D3AF4" w:rsidP="00523B64">
      <w:pPr>
        <w:rPr>
          <w:rFonts w:asciiTheme="minorEastAsia" w:hAnsiTheme="minorEastAsia"/>
          <w:sz w:val="24"/>
          <w:szCs w:val="24"/>
        </w:rPr>
      </w:pPr>
      <w:r w:rsidRPr="00692E3C">
        <w:rPr>
          <w:rFonts w:asciiTheme="minorEastAsia" w:hAnsiTheme="minorEastAsia" w:hint="eastAsia"/>
          <w:sz w:val="24"/>
          <w:szCs w:val="24"/>
        </w:rPr>
        <w:t xml:space="preserve">　平成２８年</w:t>
      </w:r>
      <w:r w:rsidR="00BA0725" w:rsidRPr="00692E3C">
        <w:rPr>
          <w:rFonts w:asciiTheme="minorEastAsia" w:hAnsiTheme="minorEastAsia" w:hint="eastAsia"/>
          <w:sz w:val="24"/>
          <w:szCs w:val="24"/>
        </w:rPr>
        <w:t>１０</w:t>
      </w:r>
      <w:r w:rsidRPr="00692E3C">
        <w:rPr>
          <w:rFonts w:asciiTheme="minorEastAsia" w:hAnsiTheme="minorEastAsia" w:hint="eastAsia"/>
          <w:sz w:val="24"/>
          <w:szCs w:val="24"/>
        </w:rPr>
        <w:t>月</w:t>
      </w:r>
      <w:r w:rsidR="00BA0725" w:rsidRPr="00692E3C">
        <w:rPr>
          <w:rFonts w:asciiTheme="minorEastAsia" w:hAnsiTheme="minorEastAsia" w:hint="eastAsia"/>
          <w:sz w:val="24"/>
          <w:szCs w:val="24"/>
        </w:rPr>
        <w:t>３</w:t>
      </w:r>
      <w:r w:rsidRPr="00692E3C">
        <w:rPr>
          <w:rFonts w:asciiTheme="minorEastAsia" w:hAnsiTheme="minorEastAsia" w:hint="eastAsia"/>
          <w:sz w:val="24"/>
          <w:szCs w:val="24"/>
        </w:rPr>
        <w:t xml:space="preserve">日　</w:t>
      </w:r>
      <w:r w:rsidR="0063525D" w:rsidRPr="00692E3C">
        <w:rPr>
          <w:rFonts w:asciiTheme="minorEastAsia" w:hAnsiTheme="minorEastAsia" w:hint="eastAsia"/>
          <w:sz w:val="24"/>
          <w:szCs w:val="24"/>
        </w:rPr>
        <w:t xml:space="preserve">　</w:t>
      </w:r>
      <w:r w:rsidRPr="00692E3C">
        <w:rPr>
          <w:rFonts w:asciiTheme="minorEastAsia" w:hAnsiTheme="minorEastAsia" w:hint="eastAsia"/>
          <w:sz w:val="24"/>
          <w:szCs w:val="24"/>
        </w:rPr>
        <w:t>審査関係人に対</w:t>
      </w:r>
      <w:r w:rsidR="00A9430F" w:rsidRPr="00692E3C">
        <w:rPr>
          <w:rFonts w:asciiTheme="minorEastAsia" w:hAnsiTheme="minorEastAsia" w:hint="eastAsia"/>
          <w:sz w:val="24"/>
          <w:szCs w:val="24"/>
        </w:rPr>
        <w:t>する</w:t>
      </w:r>
      <w:r w:rsidRPr="00692E3C">
        <w:rPr>
          <w:rFonts w:asciiTheme="minorEastAsia" w:hAnsiTheme="minorEastAsia" w:hint="eastAsia"/>
          <w:sz w:val="24"/>
          <w:szCs w:val="24"/>
        </w:rPr>
        <w:t>主張書面等の提出期限通知</w:t>
      </w:r>
    </w:p>
    <w:p w:rsidR="0063525D" w:rsidRPr="00692E3C" w:rsidRDefault="0063525D" w:rsidP="00523B64">
      <w:pPr>
        <w:rPr>
          <w:rFonts w:asciiTheme="minorEastAsia" w:hAnsiTheme="minorEastAsia"/>
          <w:sz w:val="24"/>
          <w:szCs w:val="24"/>
        </w:rPr>
      </w:pPr>
      <w:r w:rsidRPr="00692E3C">
        <w:rPr>
          <w:rFonts w:asciiTheme="minorEastAsia" w:hAnsiTheme="minorEastAsia" w:hint="eastAsia"/>
          <w:sz w:val="24"/>
          <w:szCs w:val="24"/>
        </w:rPr>
        <w:t xml:space="preserve">　　　　　　　　　　　　　</w:t>
      </w:r>
      <w:r w:rsidR="00192851" w:rsidRPr="00692E3C">
        <w:rPr>
          <w:rFonts w:asciiTheme="minorEastAsia" w:hAnsiTheme="minorEastAsia" w:hint="eastAsia"/>
          <w:sz w:val="24"/>
          <w:szCs w:val="24"/>
        </w:rPr>
        <w:t xml:space="preserve">　</w:t>
      </w:r>
      <w:r w:rsidRPr="00692E3C">
        <w:rPr>
          <w:rFonts w:asciiTheme="minorEastAsia" w:hAnsiTheme="minorEastAsia" w:hint="eastAsia"/>
          <w:sz w:val="24"/>
          <w:szCs w:val="24"/>
        </w:rPr>
        <w:t>主張書面等の提出</w:t>
      </w:r>
      <w:r w:rsidR="00A9430F" w:rsidRPr="00692E3C">
        <w:rPr>
          <w:rFonts w:asciiTheme="minorEastAsia" w:hAnsiTheme="minorEastAsia" w:hint="eastAsia"/>
          <w:sz w:val="24"/>
          <w:szCs w:val="24"/>
        </w:rPr>
        <w:t>期限</w:t>
      </w:r>
      <w:r w:rsidRPr="00692E3C">
        <w:rPr>
          <w:rFonts w:asciiTheme="minorEastAsia" w:hAnsiTheme="minorEastAsia" w:hint="eastAsia"/>
          <w:sz w:val="24"/>
          <w:szCs w:val="24"/>
        </w:rPr>
        <w:t>：</w:t>
      </w:r>
      <w:r w:rsidR="00BA0725" w:rsidRPr="00692E3C">
        <w:rPr>
          <w:rFonts w:asciiTheme="minorEastAsia" w:hAnsiTheme="minorEastAsia" w:hint="eastAsia"/>
          <w:sz w:val="24"/>
          <w:szCs w:val="24"/>
        </w:rPr>
        <w:t>１０</w:t>
      </w:r>
      <w:r w:rsidRPr="00692E3C">
        <w:rPr>
          <w:rFonts w:asciiTheme="minorEastAsia" w:hAnsiTheme="minorEastAsia" w:hint="eastAsia"/>
          <w:sz w:val="24"/>
          <w:szCs w:val="24"/>
        </w:rPr>
        <w:t>月</w:t>
      </w:r>
      <w:r w:rsidR="00BA0725" w:rsidRPr="00692E3C">
        <w:rPr>
          <w:rFonts w:asciiTheme="minorEastAsia" w:hAnsiTheme="minorEastAsia" w:hint="eastAsia"/>
          <w:sz w:val="24"/>
          <w:szCs w:val="24"/>
        </w:rPr>
        <w:t>２１</w:t>
      </w:r>
      <w:r w:rsidRPr="00692E3C">
        <w:rPr>
          <w:rFonts w:asciiTheme="minorEastAsia" w:hAnsiTheme="minorEastAsia" w:hint="eastAsia"/>
          <w:sz w:val="24"/>
          <w:szCs w:val="24"/>
        </w:rPr>
        <w:t>日</w:t>
      </w:r>
    </w:p>
    <w:p w:rsidR="0063525D" w:rsidRPr="00692E3C" w:rsidRDefault="0063525D" w:rsidP="00192851">
      <w:pPr>
        <w:ind w:firstLineChars="1400" w:firstLine="3360"/>
        <w:rPr>
          <w:rFonts w:asciiTheme="minorEastAsia" w:hAnsiTheme="minorEastAsia"/>
          <w:sz w:val="24"/>
          <w:szCs w:val="24"/>
        </w:rPr>
      </w:pPr>
      <w:r w:rsidRPr="00692E3C">
        <w:rPr>
          <w:rFonts w:asciiTheme="minorEastAsia" w:hAnsiTheme="minorEastAsia" w:hint="eastAsia"/>
          <w:sz w:val="24"/>
          <w:szCs w:val="24"/>
        </w:rPr>
        <w:t>口頭意見陳述申立</w:t>
      </w:r>
      <w:r w:rsidR="00A9430F" w:rsidRPr="00692E3C">
        <w:rPr>
          <w:rFonts w:asciiTheme="minorEastAsia" w:hAnsiTheme="minorEastAsia" w:hint="eastAsia"/>
          <w:sz w:val="24"/>
          <w:szCs w:val="24"/>
        </w:rPr>
        <w:t>期限</w:t>
      </w:r>
      <w:r w:rsidRPr="00692E3C">
        <w:rPr>
          <w:rFonts w:asciiTheme="minorEastAsia" w:hAnsiTheme="minorEastAsia" w:hint="eastAsia"/>
          <w:sz w:val="24"/>
          <w:szCs w:val="24"/>
        </w:rPr>
        <w:t>：</w:t>
      </w:r>
      <w:r w:rsidR="00BA0725" w:rsidRPr="00692E3C">
        <w:rPr>
          <w:rFonts w:asciiTheme="minorEastAsia" w:hAnsiTheme="minorEastAsia" w:hint="eastAsia"/>
          <w:sz w:val="24"/>
          <w:szCs w:val="24"/>
        </w:rPr>
        <w:t>１０</w:t>
      </w:r>
      <w:r w:rsidRPr="00692E3C">
        <w:rPr>
          <w:rFonts w:asciiTheme="minorEastAsia" w:hAnsiTheme="minorEastAsia" w:hint="eastAsia"/>
          <w:sz w:val="24"/>
          <w:szCs w:val="24"/>
        </w:rPr>
        <w:t>月</w:t>
      </w:r>
      <w:r w:rsidR="00BA0725" w:rsidRPr="00692E3C">
        <w:rPr>
          <w:rFonts w:asciiTheme="minorEastAsia" w:hAnsiTheme="minorEastAsia" w:hint="eastAsia"/>
          <w:sz w:val="24"/>
          <w:szCs w:val="24"/>
        </w:rPr>
        <w:t>７</w:t>
      </w:r>
      <w:r w:rsidRPr="00692E3C">
        <w:rPr>
          <w:rFonts w:asciiTheme="minorEastAsia" w:hAnsiTheme="minorEastAsia" w:hint="eastAsia"/>
          <w:sz w:val="24"/>
          <w:szCs w:val="24"/>
        </w:rPr>
        <w:t>日</w:t>
      </w:r>
    </w:p>
    <w:p w:rsidR="003E3EE3" w:rsidRPr="00692E3C" w:rsidRDefault="003A406A" w:rsidP="00523B64">
      <w:pPr>
        <w:rPr>
          <w:rFonts w:asciiTheme="minorEastAsia" w:hAnsiTheme="minorEastAsia"/>
          <w:sz w:val="24"/>
          <w:szCs w:val="24"/>
        </w:rPr>
      </w:pPr>
      <w:r w:rsidRPr="00692E3C">
        <w:rPr>
          <w:rFonts w:asciiTheme="minorEastAsia" w:hAnsiTheme="minorEastAsia" w:hint="eastAsia"/>
          <w:sz w:val="24"/>
          <w:szCs w:val="24"/>
        </w:rPr>
        <w:t xml:space="preserve">　</w:t>
      </w:r>
      <w:r w:rsidR="003E3EE3" w:rsidRPr="00692E3C">
        <w:rPr>
          <w:rFonts w:asciiTheme="minorEastAsia" w:hAnsiTheme="minorEastAsia" w:hint="eastAsia"/>
          <w:sz w:val="24"/>
          <w:szCs w:val="24"/>
        </w:rPr>
        <w:t>平成２８年</w:t>
      </w:r>
      <w:r w:rsidR="00BA0725" w:rsidRPr="00692E3C">
        <w:rPr>
          <w:rFonts w:asciiTheme="minorEastAsia" w:hAnsiTheme="minorEastAsia" w:hint="eastAsia"/>
          <w:sz w:val="24"/>
          <w:szCs w:val="24"/>
        </w:rPr>
        <w:t>１０</w:t>
      </w:r>
      <w:r w:rsidR="003E3EE3" w:rsidRPr="00692E3C">
        <w:rPr>
          <w:rFonts w:asciiTheme="minorEastAsia" w:hAnsiTheme="minorEastAsia" w:hint="eastAsia"/>
          <w:sz w:val="24"/>
          <w:szCs w:val="24"/>
        </w:rPr>
        <w:t>月</w:t>
      </w:r>
      <w:r w:rsidR="00BA0725" w:rsidRPr="00692E3C">
        <w:rPr>
          <w:rFonts w:asciiTheme="minorEastAsia" w:hAnsiTheme="minorEastAsia" w:hint="eastAsia"/>
          <w:sz w:val="24"/>
          <w:szCs w:val="24"/>
        </w:rPr>
        <w:t>１７</w:t>
      </w:r>
      <w:r w:rsidR="003E3EE3" w:rsidRPr="00692E3C">
        <w:rPr>
          <w:rFonts w:asciiTheme="minorEastAsia" w:hAnsiTheme="minorEastAsia" w:hint="eastAsia"/>
          <w:sz w:val="24"/>
          <w:szCs w:val="24"/>
        </w:rPr>
        <w:t xml:space="preserve">日　</w:t>
      </w:r>
      <w:r w:rsidR="008D3AF4" w:rsidRPr="00692E3C">
        <w:rPr>
          <w:rFonts w:asciiTheme="minorEastAsia" w:hAnsiTheme="minorEastAsia" w:hint="eastAsia"/>
          <w:sz w:val="24"/>
          <w:szCs w:val="24"/>
        </w:rPr>
        <w:t>第１回</w:t>
      </w:r>
      <w:r w:rsidR="003E3EE3" w:rsidRPr="00692E3C">
        <w:rPr>
          <w:rFonts w:asciiTheme="minorEastAsia" w:hAnsiTheme="minorEastAsia" w:hint="eastAsia"/>
          <w:sz w:val="24"/>
          <w:szCs w:val="24"/>
        </w:rPr>
        <w:t>審議</w:t>
      </w:r>
    </w:p>
    <w:p w:rsidR="00184D24" w:rsidRPr="00692E3C" w:rsidRDefault="00184D24" w:rsidP="00523B64">
      <w:pPr>
        <w:rPr>
          <w:rFonts w:asciiTheme="minorEastAsia" w:hAnsiTheme="minorEastAsia"/>
          <w:sz w:val="24"/>
          <w:szCs w:val="24"/>
        </w:rPr>
      </w:pPr>
      <w:r w:rsidRPr="00692E3C">
        <w:rPr>
          <w:rFonts w:asciiTheme="minorEastAsia" w:hAnsiTheme="minorEastAsia" w:hint="eastAsia"/>
          <w:sz w:val="24"/>
          <w:szCs w:val="24"/>
        </w:rPr>
        <w:t xml:space="preserve">　平成２８年</w:t>
      </w:r>
      <w:r w:rsidR="009B111C" w:rsidRPr="00692E3C">
        <w:rPr>
          <w:rFonts w:asciiTheme="minorEastAsia" w:hAnsiTheme="minorEastAsia" w:hint="eastAsia"/>
          <w:sz w:val="24"/>
          <w:szCs w:val="24"/>
        </w:rPr>
        <w:t>１</w:t>
      </w:r>
      <w:r w:rsidR="006367D0">
        <w:rPr>
          <w:rFonts w:asciiTheme="minorEastAsia" w:hAnsiTheme="minorEastAsia" w:hint="eastAsia"/>
          <w:sz w:val="24"/>
          <w:szCs w:val="24"/>
        </w:rPr>
        <w:t>１</w:t>
      </w:r>
      <w:r w:rsidRPr="00692E3C">
        <w:rPr>
          <w:rFonts w:asciiTheme="minorEastAsia" w:hAnsiTheme="minorEastAsia" w:hint="eastAsia"/>
          <w:sz w:val="24"/>
          <w:szCs w:val="24"/>
        </w:rPr>
        <w:t>月</w:t>
      </w:r>
      <w:r w:rsidR="006367D0">
        <w:rPr>
          <w:rFonts w:asciiTheme="minorEastAsia" w:hAnsiTheme="minorEastAsia" w:hint="eastAsia"/>
          <w:sz w:val="24"/>
          <w:szCs w:val="24"/>
        </w:rPr>
        <w:t>７</w:t>
      </w:r>
      <w:r w:rsidRPr="00692E3C">
        <w:rPr>
          <w:rFonts w:asciiTheme="minorEastAsia" w:hAnsiTheme="minorEastAsia" w:hint="eastAsia"/>
          <w:sz w:val="24"/>
          <w:szCs w:val="24"/>
        </w:rPr>
        <w:t xml:space="preserve">日　</w:t>
      </w:r>
      <w:r w:rsidR="006367D0">
        <w:rPr>
          <w:rFonts w:asciiTheme="minorEastAsia" w:hAnsiTheme="minorEastAsia" w:hint="eastAsia"/>
          <w:sz w:val="24"/>
          <w:szCs w:val="24"/>
        </w:rPr>
        <w:t xml:space="preserve">　</w:t>
      </w:r>
      <w:r w:rsidRPr="00692E3C">
        <w:rPr>
          <w:rFonts w:asciiTheme="minorEastAsia" w:hAnsiTheme="minorEastAsia" w:hint="eastAsia"/>
          <w:sz w:val="24"/>
          <w:szCs w:val="24"/>
        </w:rPr>
        <w:t>第</w:t>
      </w:r>
      <w:r w:rsidR="00BA0725" w:rsidRPr="00692E3C">
        <w:rPr>
          <w:rFonts w:asciiTheme="minorEastAsia" w:hAnsiTheme="minorEastAsia" w:hint="eastAsia"/>
          <w:sz w:val="24"/>
          <w:szCs w:val="24"/>
        </w:rPr>
        <w:t>２</w:t>
      </w:r>
      <w:r w:rsidRPr="00692E3C">
        <w:rPr>
          <w:rFonts w:asciiTheme="minorEastAsia" w:hAnsiTheme="minorEastAsia" w:hint="eastAsia"/>
          <w:sz w:val="24"/>
          <w:szCs w:val="24"/>
        </w:rPr>
        <w:t>回審議</w:t>
      </w:r>
    </w:p>
    <w:p w:rsidR="00523B64" w:rsidRPr="006367D0" w:rsidRDefault="00523B64" w:rsidP="00523B64">
      <w:pPr>
        <w:rPr>
          <w:rFonts w:asciiTheme="minorEastAsia" w:hAnsiTheme="minorEastAsia"/>
          <w:sz w:val="24"/>
          <w:szCs w:val="24"/>
        </w:rPr>
      </w:pPr>
    </w:p>
    <w:p w:rsidR="00523B64" w:rsidRPr="00692E3C" w:rsidRDefault="00523B64" w:rsidP="00523B64">
      <w:pPr>
        <w:rPr>
          <w:rFonts w:asciiTheme="minorEastAsia" w:hAnsiTheme="minorEastAsia"/>
          <w:b/>
          <w:sz w:val="24"/>
          <w:szCs w:val="24"/>
        </w:rPr>
      </w:pPr>
      <w:r w:rsidRPr="00692E3C">
        <w:rPr>
          <w:rFonts w:asciiTheme="minorEastAsia" w:hAnsiTheme="minorEastAsia" w:hint="eastAsia"/>
          <w:b/>
          <w:sz w:val="24"/>
          <w:szCs w:val="24"/>
        </w:rPr>
        <w:t>第５</w:t>
      </w:r>
      <w:r w:rsidRPr="00692E3C">
        <w:rPr>
          <w:rFonts w:asciiTheme="minorEastAsia" w:hAnsiTheme="minorEastAsia"/>
          <w:b/>
          <w:sz w:val="24"/>
          <w:szCs w:val="24"/>
        </w:rPr>
        <w:t xml:space="preserve"> </w:t>
      </w:r>
      <w:r w:rsidRPr="00692E3C">
        <w:rPr>
          <w:rFonts w:asciiTheme="minorEastAsia" w:hAnsiTheme="minorEastAsia" w:hint="eastAsia"/>
          <w:b/>
          <w:sz w:val="24"/>
          <w:szCs w:val="24"/>
        </w:rPr>
        <w:t>審査会の判断の理由</w:t>
      </w:r>
      <w:r w:rsidRPr="00692E3C">
        <w:rPr>
          <w:rFonts w:asciiTheme="minorEastAsia" w:hAnsiTheme="minorEastAsia"/>
          <w:b/>
          <w:sz w:val="24"/>
          <w:szCs w:val="24"/>
        </w:rPr>
        <w:t xml:space="preserve"> </w:t>
      </w:r>
    </w:p>
    <w:p w:rsidR="000A6990" w:rsidRDefault="001A16E4" w:rsidP="001A16E4">
      <w:pPr>
        <w:rPr>
          <w:rFonts w:asciiTheme="minorEastAsia" w:hAnsiTheme="minorEastAsia"/>
          <w:sz w:val="24"/>
          <w:szCs w:val="24"/>
        </w:rPr>
      </w:pPr>
      <w:r w:rsidRPr="00692E3C">
        <w:rPr>
          <w:rFonts w:asciiTheme="minorEastAsia" w:hAnsiTheme="minorEastAsia" w:hint="eastAsia"/>
          <w:sz w:val="24"/>
          <w:szCs w:val="24"/>
        </w:rPr>
        <w:t xml:space="preserve">　</w:t>
      </w:r>
      <w:r w:rsidR="00692E3C" w:rsidRPr="00692E3C">
        <w:rPr>
          <w:rFonts w:asciiTheme="minorEastAsia" w:hAnsiTheme="minorEastAsia" w:hint="eastAsia"/>
          <w:sz w:val="24"/>
          <w:szCs w:val="24"/>
        </w:rPr>
        <w:t>本件処分</w:t>
      </w:r>
      <w:r w:rsidR="00B04956">
        <w:rPr>
          <w:rFonts w:asciiTheme="minorEastAsia" w:hAnsiTheme="minorEastAsia" w:hint="eastAsia"/>
          <w:sz w:val="24"/>
          <w:szCs w:val="24"/>
        </w:rPr>
        <w:t>は</w:t>
      </w:r>
      <w:r w:rsidR="007E228F" w:rsidRPr="00692E3C">
        <w:rPr>
          <w:rFonts w:asciiTheme="minorEastAsia" w:hAnsiTheme="minorEastAsia" w:hint="eastAsia"/>
          <w:sz w:val="24"/>
          <w:szCs w:val="24"/>
        </w:rPr>
        <w:t>、</w:t>
      </w:r>
      <w:r w:rsidR="00B04956" w:rsidRPr="00B04956">
        <w:rPr>
          <w:rFonts w:asciiTheme="minorEastAsia" w:hAnsiTheme="minorEastAsia" w:hint="eastAsia"/>
          <w:sz w:val="24"/>
          <w:szCs w:val="24"/>
        </w:rPr>
        <w:t>法並びに法第８条第１項及び第２項の規定により厚生労働大臣が定めた</w:t>
      </w:r>
      <w:r w:rsidR="00692E3C" w:rsidRPr="00692E3C">
        <w:rPr>
          <w:rFonts w:asciiTheme="minorEastAsia" w:hAnsiTheme="minorEastAsia" w:hint="eastAsia"/>
          <w:sz w:val="24"/>
          <w:szCs w:val="24"/>
        </w:rPr>
        <w:t>保護基準</w:t>
      </w:r>
      <w:r w:rsidR="00851F45" w:rsidRPr="00692E3C">
        <w:rPr>
          <w:rFonts w:asciiTheme="minorEastAsia" w:hAnsiTheme="minorEastAsia" w:hint="eastAsia"/>
          <w:sz w:val="24"/>
          <w:szCs w:val="24"/>
        </w:rPr>
        <w:t>に</w:t>
      </w:r>
      <w:r w:rsidR="00DB293D" w:rsidRPr="00692E3C">
        <w:rPr>
          <w:rFonts w:asciiTheme="minorEastAsia" w:hAnsiTheme="minorEastAsia" w:hint="eastAsia"/>
          <w:sz w:val="24"/>
          <w:szCs w:val="24"/>
        </w:rPr>
        <w:t>基づき</w:t>
      </w:r>
      <w:r w:rsidR="00B04956">
        <w:rPr>
          <w:rFonts w:asciiTheme="minorEastAsia" w:hAnsiTheme="minorEastAsia" w:hint="eastAsia"/>
          <w:sz w:val="24"/>
          <w:szCs w:val="24"/>
        </w:rPr>
        <w:t>行わ</w:t>
      </w:r>
      <w:r w:rsidR="000B57CC" w:rsidRPr="00692E3C">
        <w:rPr>
          <w:rFonts w:asciiTheme="minorEastAsia" w:hAnsiTheme="minorEastAsia" w:hint="eastAsia"/>
          <w:sz w:val="24"/>
          <w:szCs w:val="24"/>
        </w:rPr>
        <w:t>れた</w:t>
      </w:r>
      <w:r w:rsidR="003E5CF1" w:rsidRPr="00692E3C">
        <w:rPr>
          <w:rFonts w:asciiTheme="minorEastAsia" w:hAnsiTheme="minorEastAsia" w:hint="eastAsia"/>
          <w:sz w:val="24"/>
          <w:szCs w:val="24"/>
        </w:rPr>
        <w:t>ものであり、</w:t>
      </w:r>
      <w:r w:rsidR="00B04956">
        <w:rPr>
          <w:rFonts w:asciiTheme="minorEastAsia" w:hAnsiTheme="minorEastAsia" w:hint="eastAsia"/>
          <w:sz w:val="24"/>
          <w:szCs w:val="24"/>
        </w:rPr>
        <w:t>これに</w:t>
      </w:r>
      <w:r w:rsidR="003E5CF1" w:rsidRPr="00692E3C">
        <w:rPr>
          <w:rFonts w:asciiTheme="minorEastAsia" w:hAnsiTheme="minorEastAsia" w:hint="eastAsia"/>
          <w:sz w:val="24"/>
          <w:szCs w:val="24"/>
        </w:rPr>
        <w:t>違法又は不当な点は認められない</w:t>
      </w:r>
      <w:r w:rsidRPr="00692E3C">
        <w:rPr>
          <w:rFonts w:asciiTheme="minorEastAsia" w:hAnsiTheme="minorEastAsia" w:hint="eastAsia"/>
          <w:sz w:val="24"/>
          <w:szCs w:val="24"/>
        </w:rPr>
        <w:t>。</w:t>
      </w:r>
    </w:p>
    <w:p w:rsidR="000A6990" w:rsidRPr="006367D0" w:rsidRDefault="000A6990" w:rsidP="000A6990">
      <w:pPr>
        <w:rPr>
          <w:rFonts w:asciiTheme="minorEastAsia" w:hAnsiTheme="minorEastAsia"/>
          <w:sz w:val="24"/>
          <w:szCs w:val="24"/>
        </w:rPr>
      </w:pPr>
    </w:p>
    <w:p w:rsidR="00DB2391" w:rsidRPr="00DD21B7" w:rsidRDefault="000A6990" w:rsidP="001A16E4">
      <w:pPr>
        <w:rPr>
          <w:rFonts w:asciiTheme="minorEastAsia" w:hAnsiTheme="minorEastAsia"/>
          <w:b/>
          <w:sz w:val="24"/>
          <w:szCs w:val="24"/>
        </w:rPr>
      </w:pPr>
      <w:r w:rsidRPr="00692E3C">
        <w:rPr>
          <w:rFonts w:asciiTheme="minorEastAsia" w:hAnsiTheme="minorEastAsia" w:hint="eastAsia"/>
          <w:b/>
          <w:sz w:val="24"/>
          <w:szCs w:val="24"/>
        </w:rPr>
        <w:t>第</w:t>
      </w:r>
      <w:r>
        <w:rPr>
          <w:rFonts w:asciiTheme="minorEastAsia" w:hAnsiTheme="minorEastAsia" w:hint="eastAsia"/>
          <w:b/>
          <w:sz w:val="24"/>
          <w:szCs w:val="24"/>
        </w:rPr>
        <w:t>６</w:t>
      </w:r>
      <w:r w:rsidRPr="00692E3C">
        <w:rPr>
          <w:rFonts w:asciiTheme="minorEastAsia" w:hAnsiTheme="minorEastAsia"/>
          <w:b/>
          <w:sz w:val="24"/>
          <w:szCs w:val="24"/>
        </w:rPr>
        <w:t xml:space="preserve"> </w:t>
      </w:r>
      <w:r>
        <w:rPr>
          <w:rFonts w:asciiTheme="minorEastAsia" w:hAnsiTheme="minorEastAsia" w:hint="eastAsia"/>
          <w:b/>
          <w:sz w:val="24"/>
          <w:szCs w:val="24"/>
        </w:rPr>
        <w:t>付言</w:t>
      </w:r>
    </w:p>
    <w:p w:rsidR="001A16E4" w:rsidRPr="00692E3C" w:rsidRDefault="000A6990" w:rsidP="00DD21B7">
      <w:pPr>
        <w:rPr>
          <w:rFonts w:asciiTheme="minorEastAsia" w:hAnsiTheme="minorEastAsia"/>
          <w:sz w:val="24"/>
          <w:szCs w:val="24"/>
        </w:rPr>
      </w:pPr>
      <w:r>
        <w:rPr>
          <w:rFonts w:asciiTheme="minorEastAsia" w:hAnsiTheme="minorEastAsia" w:hint="eastAsia"/>
          <w:sz w:val="24"/>
          <w:szCs w:val="24"/>
        </w:rPr>
        <w:t xml:space="preserve">　</w:t>
      </w:r>
      <w:r w:rsidR="000B57CC" w:rsidRPr="00692E3C">
        <w:rPr>
          <w:rFonts w:asciiTheme="minorEastAsia" w:hAnsiTheme="minorEastAsia" w:hint="eastAsia"/>
          <w:sz w:val="24"/>
          <w:szCs w:val="24"/>
        </w:rPr>
        <w:t>なお</w:t>
      </w:r>
      <w:r w:rsidR="002B736C">
        <w:rPr>
          <w:rFonts w:asciiTheme="minorEastAsia" w:hAnsiTheme="minorEastAsia" w:hint="eastAsia"/>
          <w:sz w:val="24"/>
          <w:szCs w:val="24"/>
        </w:rPr>
        <w:t>付言すると</w:t>
      </w:r>
      <w:r w:rsidR="000B57CC" w:rsidRPr="00692E3C">
        <w:rPr>
          <w:rFonts w:asciiTheme="minorEastAsia" w:hAnsiTheme="minorEastAsia" w:hint="eastAsia"/>
          <w:sz w:val="24"/>
          <w:szCs w:val="24"/>
        </w:rPr>
        <w:t>、</w:t>
      </w:r>
      <w:r w:rsidR="00692E3C" w:rsidRPr="00692E3C">
        <w:rPr>
          <w:rFonts w:asciiTheme="minorEastAsia" w:hAnsiTheme="minorEastAsia" w:hint="eastAsia"/>
          <w:sz w:val="24"/>
          <w:szCs w:val="24"/>
        </w:rPr>
        <w:t>本件処分は</w:t>
      </w:r>
      <w:r w:rsidR="0014213E" w:rsidRPr="00692E3C">
        <w:rPr>
          <w:rFonts w:asciiTheme="minorEastAsia" w:hAnsiTheme="minorEastAsia" w:hint="eastAsia"/>
          <w:sz w:val="24"/>
          <w:szCs w:val="24"/>
        </w:rPr>
        <w:t>、審査請求人の生活状況の変化</w:t>
      </w:r>
      <w:r w:rsidR="007145AF">
        <w:rPr>
          <w:rFonts w:asciiTheme="minorEastAsia" w:hAnsiTheme="minorEastAsia" w:hint="eastAsia"/>
          <w:sz w:val="24"/>
          <w:szCs w:val="24"/>
        </w:rPr>
        <w:t>を理由とするものではなく、</w:t>
      </w:r>
      <w:r w:rsidR="007145AF" w:rsidRPr="00640087">
        <w:rPr>
          <w:rFonts w:asciiTheme="minorEastAsia" w:hAnsiTheme="minorEastAsia" w:hint="eastAsia"/>
          <w:sz w:val="24"/>
          <w:szCs w:val="24"/>
        </w:rPr>
        <w:t>年齢区分による生活扶助費の変更及び冬季加算の削除に伴う</w:t>
      </w:r>
      <w:r w:rsidR="0014213E" w:rsidRPr="00692E3C">
        <w:rPr>
          <w:rFonts w:asciiTheme="minorEastAsia" w:hAnsiTheme="minorEastAsia" w:hint="eastAsia"/>
          <w:sz w:val="24"/>
          <w:szCs w:val="24"/>
        </w:rPr>
        <w:t>もので</w:t>
      </w:r>
      <w:r w:rsidR="007145AF">
        <w:rPr>
          <w:rFonts w:asciiTheme="minorEastAsia" w:hAnsiTheme="minorEastAsia" w:hint="eastAsia"/>
          <w:sz w:val="24"/>
          <w:szCs w:val="24"/>
        </w:rPr>
        <w:t>ある</w:t>
      </w:r>
      <w:r w:rsidR="0014213E" w:rsidRPr="00692E3C">
        <w:rPr>
          <w:rFonts w:asciiTheme="minorEastAsia" w:hAnsiTheme="minorEastAsia" w:hint="eastAsia"/>
          <w:sz w:val="24"/>
          <w:szCs w:val="24"/>
        </w:rPr>
        <w:t>ことから、</w:t>
      </w:r>
      <w:r w:rsidR="000B57CC" w:rsidRPr="00692E3C">
        <w:rPr>
          <w:rFonts w:asciiTheme="minorEastAsia" w:hAnsiTheme="minorEastAsia" w:hint="eastAsia"/>
          <w:sz w:val="24"/>
          <w:szCs w:val="24"/>
        </w:rPr>
        <w:t>処分庁</w:t>
      </w:r>
      <w:r w:rsidR="007145AF">
        <w:rPr>
          <w:rFonts w:asciiTheme="minorEastAsia" w:hAnsiTheme="minorEastAsia" w:hint="eastAsia"/>
          <w:sz w:val="24"/>
          <w:szCs w:val="24"/>
        </w:rPr>
        <w:t>は審査請求人に</w:t>
      </w:r>
      <w:r w:rsidR="000B57CC" w:rsidRPr="00692E3C">
        <w:rPr>
          <w:rFonts w:asciiTheme="minorEastAsia" w:hAnsiTheme="minorEastAsia" w:hint="eastAsia"/>
          <w:sz w:val="24"/>
          <w:szCs w:val="24"/>
        </w:rPr>
        <w:t>保護費</w:t>
      </w:r>
      <w:r w:rsidR="00692E3C" w:rsidRPr="00692E3C">
        <w:rPr>
          <w:rFonts w:asciiTheme="minorEastAsia" w:hAnsiTheme="minorEastAsia" w:hint="eastAsia"/>
          <w:sz w:val="24"/>
          <w:szCs w:val="24"/>
        </w:rPr>
        <w:t>の</w:t>
      </w:r>
      <w:r w:rsidR="000B57CC" w:rsidRPr="00692E3C">
        <w:rPr>
          <w:rFonts w:asciiTheme="minorEastAsia" w:hAnsiTheme="minorEastAsia" w:hint="eastAsia"/>
          <w:sz w:val="24"/>
          <w:szCs w:val="24"/>
        </w:rPr>
        <w:t>変更</w:t>
      </w:r>
      <w:r w:rsidR="007145AF">
        <w:rPr>
          <w:rFonts w:asciiTheme="minorEastAsia" w:hAnsiTheme="minorEastAsia" w:hint="eastAsia"/>
          <w:sz w:val="24"/>
          <w:szCs w:val="24"/>
        </w:rPr>
        <w:t>について</w:t>
      </w:r>
      <w:r w:rsidR="000B57CC" w:rsidRPr="00692E3C">
        <w:rPr>
          <w:rFonts w:asciiTheme="minorEastAsia" w:hAnsiTheme="minorEastAsia" w:hint="eastAsia"/>
          <w:sz w:val="24"/>
          <w:szCs w:val="24"/>
        </w:rPr>
        <w:t>丁寧</w:t>
      </w:r>
      <w:r w:rsidR="007145AF">
        <w:rPr>
          <w:rFonts w:asciiTheme="minorEastAsia" w:hAnsiTheme="minorEastAsia" w:hint="eastAsia"/>
          <w:sz w:val="24"/>
          <w:szCs w:val="24"/>
        </w:rPr>
        <w:t>に</w:t>
      </w:r>
      <w:r w:rsidR="000B57CC" w:rsidRPr="00692E3C">
        <w:rPr>
          <w:rFonts w:asciiTheme="minorEastAsia" w:hAnsiTheme="minorEastAsia" w:hint="eastAsia"/>
          <w:sz w:val="24"/>
          <w:szCs w:val="24"/>
        </w:rPr>
        <w:t>説明</w:t>
      </w:r>
      <w:r w:rsidR="007145AF">
        <w:rPr>
          <w:rFonts w:asciiTheme="minorEastAsia" w:hAnsiTheme="minorEastAsia" w:hint="eastAsia"/>
          <w:sz w:val="24"/>
          <w:szCs w:val="24"/>
        </w:rPr>
        <w:t>することが求められる。また、審査請求人は、</w:t>
      </w:r>
      <w:r w:rsidR="007145AF" w:rsidRPr="00692E3C">
        <w:rPr>
          <w:rFonts w:asciiTheme="minorEastAsia" w:hAnsiTheme="minorEastAsia" w:hint="eastAsia"/>
          <w:sz w:val="24"/>
          <w:szCs w:val="24"/>
        </w:rPr>
        <w:t>ケアハイツに</w:t>
      </w:r>
      <w:r w:rsidR="00D22D2E">
        <w:rPr>
          <w:rFonts w:asciiTheme="minorEastAsia" w:hAnsiTheme="minorEastAsia" w:hint="eastAsia"/>
          <w:sz w:val="24"/>
          <w:szCs w:val="24"/>
        </w:rPr>
        <w:t>家賃</w:t>
      </w:r>
      <w:r w:rsidR="00F63617">
        <w:rPr>
          <w:rFonts w:asciiTheme="minorEastAsia" w:hAnsiTheme="minorEastAsia" w:hint="eastAsia"/>
          <w:sz w:val="24"/>
          <w:szCs w:val="24"/>
        </w:rPr>
        <w:t>その他</w:t>
      </w:r>
      <w:r w:rsidR="007145AF" w:rsidRPr="00692E3C">
        <w:rPr>
          <w:rFonts w:asciiTheme="minorEastAsia" w:hAnsiTheme="minorEastAsia" w:hint="eastAsia"/>
          <w:sz w:val="24"/>
          <w:szCs w:val="24"/>
        </w:rPr>
        <w:t>諸費用を支払った残額ではやりくりできないと主張</w:t>
      </w:r>
      <w:r w:rsidR="007145AF">
        <w:rPr>
          <w:rFonts w:asciiTheme="minorEastAsia" w:hAnsiTheme="minorEastAsia" w:hint="eastAsia"/>
          <w:sz w:val="24"/>
          <w:szCs w:val="24"/>
        </w:rPr>
        <w:t>している。</w:t>
      </w:r>
      <w:r w:rsidR="009E21BB" w:rsidRPr="00640087">
        <w:rPr>
          <w:rFonts w:asciiTheme="minorEastAsia" w:hAnsiTheme="minorEastAsia" w:hint="eastAsia"/>
          <w:sz w:val="24"/>
          <w:szCs w:val="24"/>
        </w:rPr>
        <w:t>処分庁は、審査請求人のこうした主張を踏まえ、</w:t>
      </w:r>
      <w:r>
        <w:rPr>
          <w:rFonts w:asciiTheme="minorEastAsia" w:hAnsiTheme="minorEastAsia" w:hint="eastAsia"/>
          <w:sz w:val="24"/>
          <w:szCs w:val="24"/>
        </w:rPr>
        <w:t>健康で文化的な最低限度の生活を保障するとともに、</w:t>
      </w:r>
      <w:r w:rsidR="009E21BB" w:rsidRPr="00640087">
        <w:rPr>
          <w:rFonts w:asciiTheme="minorEastAsia" w:hAnsiTheme="minorEastAsia" w:hint="eastAsia"/>
          <w:sz w:val="24"/>
          <w:szCs w:val="24"/>
        </w:rPr>
        <w:t>その自立を助長するために、</w:t>
      </w:r>
      <w:r w:rsidR="0014213E" w:rsidRPr="00692E3C">
        <w:rPr>
          <w:rFonts w:asciiTheme="minorEastAsia" w:hAnsiTheme="minorEastAsia" w:hint="eastAsia"/>
          <w:sz w:val="24"/>
          <w:szCs w:val="24"/>
        </w:rPr>
        <w:t>変更後の保護費に</w:t>
      </w:r>
      <w:r w:rsidR="009E21BB">
        <w:rPr>
          <w:rFonts w:asciiTheme="minorEastAsia" w:hAnsiTheme="minorEastAsia" w:hint="eastAsia"/>
          <w:sz w:val="24"/>
          <w:szCs w:val="24"/>
        </w:rPr>
        <w:t>よ</w:t>
      </w:r>
      <w:r w:rsidR="0014213E" w:rsidRPr="00692E3C">
        <w:rPr>
          <w:rFonts w:asciiTheme="minorEastAsia" w:hAnsiTheme="minorEastAsia" w:hint="eastAsia"/>
          <w:sz w:val="24"/>
          <w:szCs w:val="24"/>
        </w:rPr>
        <w:t>る</w:t>
      </w:r>
      <w:r w:rsidR="009E21BB">
        <w:rPr>
          <w:rFonts w:asciiTheme="minorEastAsia" w:hAnsiTheme="minorEastAsia" w:hint="eastAsia"/>
          <w:sz w:val="24"/>
          <w:szCs w:val="24"/>
        </w:rPr>
        <w:t>生計</w:t>
      </w:r>
      <w:r w:rsidR="00F63617">
        <w:rPr>
          <w:rFonts w:asciiTheme="minorEastAsia" w:hAnsiTheme="minorEastAsia" w:hint="eastAsia"/>
          <w:sz w:val="24"/>
          <w:szCs w:val="24"/>
        </w:rPr>
        <w:t>など</w:t>
      </w:r>
      <w:r w:rsidR="0014213E" w:rsidRPr="00692E3C">
        <w:rPr>
          <w:rFonts w:asciiTheme="minorEastAsia" w:hAnsiTheme="minorEastAsia" w:hint="eastAsia"/>
          <w:sz w:val="24"/>
          <w:szCs w:val="24"/>
        </w:rPr>
        <w:t>生活</w:t>
      </w:r>
      <w:r w:rsidR="006367D0">
        <w:rPr>
          <w:rFonts w:asciiTheme="minorEastAsia" w:hAnsiTheme="minorEastAsia" w:hint="eastAsia"/>
          <w:sz w:val="24"/>
          <w:szCs w:val="24"/>
        </w:rPr>
        <w:t>状況</w:t>
      </w:r>
      <w:r w:rsidR="0014213E" w:rsidRPr="00692E3C">
        <w:rPr>
          <w:rFonts w:asciiTheme="minorEastAsia" w:hAnsiTheme="minorEastAsia" w:hint="eastAsia"/>
          <w:sz w:val="24"/>
          <w:szCs w:val="24"/>
        </w:rPr>
        <w:t>全般に</w:t>
      </w:r>
      <w:r w:rsidR="006367D0">
        <w:rPr>
          <w:rFonts w:asciiTheme="minorEastAsia" w:hAnsiTheme="minorEastAsia" w:hint="eastAsia"/>
          <w:sz w:val="24"/>
          <w:szCs w:val="24"/>
        </w:rPr>
        <w:t>関</w:t>
      </w:r>
      <w:r w:rsidR="009E21BB">
        <w:rPr>
          <w:rFonts w:asciiTheme="minorEastAsia" w:hAnsiTheme="minorEastAsia" w:hint="eastAsia"/>
          <w:sz w:val="24"/>
          <w:szCs w:val="24"/>
        </w:rPr>
        <w:t>して審査請求人に</w:t>
      </w:r>
      <w:r w:rsidR="003E5CF1" w:rsidRPr="00692E3C">
        <w:rPr>
          <w:rFonts w:asciiTheme="minorEastAsia" w:hAnsiTheme="minorEastAsia" w:hint="eastAsia"/>
          <w:sz w:val="24"/>
          <w:szCs w:val="24"/>
        </w:rPr>
        <w:t>具体的</w:t>
      </w:r>
      <w:r w:rsidR="009E21BB">
        <w:rPr>
          <w:rFonts w:asciiTheme="minorEastAsia" w:hAnsiTheme="minorEastAsia" w:hint="eastAsia"/>
          <w:sz w:val="24"/>
          <w:szCs w:val="24"/>
        </w:rPr>
        <w:t>に</w:t>
      </w:r>
      <w:r w:rsidR="000B57CC" w:rsidRPr="00692E3C">
        <w:rPr>
          <w:rFonts w:asciiTheme="minorEastAsia" w:hAnsiTheme="minorEastAsia" w:hint="eastAsia"/>
          <w:sz w:val="24"/>
          <w:szCs w:val="24"/>
        </w:rPr>
        <w:t>助言</w:t>
      </w:r>
      <w:r w:rsidR="009E21BB">
        <w:rPr>
          <w:rFonts w:asciiTheme="minorEastAsia" w:hAnsiTheme="minorEastAsia" w:hint="eastAsia"/>
          <w:sz w:val="24"/>
          <w:szCs w:val="24"/>
        </w:rPr>
        <w:t>する</w:t>
      </w:r>
      <w:r w:rsidR="000B57CC" w:rsidRPr="00692E3C">
        <w:rPr>
          <w:rFonts w:asciiTheme="minorEastAsia" w:hAnsiTheme="minorEastAsia" w:hint="eastAsia"/>
          <w:sz w:val="24"/>
          <w:szCs w:val="24"/>
        </w:rPr>
        <w:t>等</w:t>
      </w:r>
      <w:r w:rsidR="009E21BB">
        <w:rPr>
          <w:rFonts w:asciiTheme="minorEastAsia" w:hAnsiTheme="minorEastAsia" w:hint="eastAsia"/>
          <w:sz w:val="24"/>
          <w:szCs w:val="24"/>
        </w:rPr>
        <w:t>の</w:t>
      </w:r>
      <w:r w:rsidR="00E10F98">
        <w:rPr>
          <w:rFonts w:asciiTheme="minorEastAsia" w:hAnsiTheme="minorEastAsia" w:hint="eastAsia"/>
          <w:sz w:val="24"/>
          <w:szCs w:val="24"/>
        </w:rPr>
        <w:t>より</w:t>
      </w:r>
      <w:r w:rsidR="00D22D2E">
        <w:rPr>
          <w:rFonts w:asciiTheme="minorEastAsia" w:hAnsiTheme="minorEastAsia" w:hint="eastAsia"/>
          <w:sz w:val="24"/>
          <w:szCs w:val="24"/>
        </w:rPr>
        <w:t>積極的な</w:t>
      </w:r>
      <w:r w:rsidR="009E21BB">
        <w:rPr>
          <w:rFonts w:asciiTheme="minorEastAsia" w:hAnsiTheme="minorEastAsia" w:hint="eastAsia"/>
          <w:sz w:val="24"/>
          <w:szCs w:val="24"/>
        </w:rPr>
        <w:t>支援を行うこと</w:t>
      </w:r>
      <w:r w:rsidR="000B57CC" w:rsidRPr="00692E3C">
        <w:rPr>
          <w:rFonts w:asciiTheme="minorEastAsia" w:hAnsiTheme="minorEastAsia" w:hint="eastAsia"/>
          <w:sz w:val="24"/>
          <w:szCs w:val="24"/>
        </w:rPr>
        <w:t>が望ま</w:t>
      </w:r>
      <w:r w:rsidR="003E5CF1" w:rsidRPr="00692E3C">
        <w:rPr>
          <w:rFonts w:asciiTheme="minorEastAsia" w:hAnsiTheme="minorEastAsia" w:hint="eastAsia"/>
          <w:sz w:val="24"/>
          <w:szCs w:val="24"/>
        </w:rPr>
        <w:t>れる。</w:t>
      </w:r>
    </w:p>
    <w:p w:rsidR="006367D0" w:rsidRPr="00692E3C" w:rsidRDefault="006367D0" w:rsidP="001A16E4">
      <w:pPr>
        <w:rPr>
          <w:rFonts w:asciiTheme="minorEastAsia" w:hAnsiTheme="minorEastAsia"/>
          <w:sz w:val="24"/>
          <w:szCs w:val="24"/>
        </w:rPr>
      </w:pPr>
    </w:p>
    <w:p w:rsidR="005D1364" w:rsidRPr="00692E3C" w:rsidRDefault="005D1364" w:rsidP="005D1364">
      <w:pPr>
        <w:ind w:firstLineChars="2008" w:firstLine="4819"/>
        <w:rPr>
          <w:rFonts w:asciiTheme="minorEastAsia" w:hAnsiTheme="minorEastAsia"/>
          <w:sz w:val="24"/>
          <w:szCs w:val="24"/>
        </w:rPr>
      </w:pPr>
      <w:r w:rsidRPr="00692E3C">
        <w:rPr>
          <w:rFonts w:asciiTheme="minorEastAsia" w:hAnsiTheme="minorEastAsia" w:hint="eastAsia"/>
          <w:sz w:val="24"/>
          <w:szCs w:val="24"/>
        </w:rPr>
        <w:lastRenderedPageBreak/>
        <w:t>大阪府行政不服審査会第３部会</w:t>
      </w:r>
    </w:p>
    <w:p w:rsidR="005D1364" w:rsidRPr="00692E3C" w:rsidRDefault="005D1364" w:rsidP="005D1364">
      <w:pPr>
        <w:ind w:firstLineChars="2108" w:firstLine="5059"/>
        <w:rPr>
          <w:rFonts w:asciiTheme="minorEastAsia" w:hAnsiTheme="minorEastAsia"/>
          <w:sz w:val="24"/>
          <w:szCs w:val="24"/>
        </w:rPr>
      </w:pPr>
      <w:r w:rsidRPr="00692E3C">
        <w:rPr>
          <w:rFonts w:asciiTheme="minorEastAsia" w:hAnsiTheme="minorEastAsia" w:hint="eastAsia"/>
          <w:sz w:val="24"/>
          <w:szCs w:val="24"/>
        </w:rPr>
        <w:t>委員（部会長）曽和</w:t>
      </w:r>
      <w:r w:rsidR="00184D24" w:rsidRPr="00692E3C">
        <w:rPr>
          <w:rFonts w:asciiTheme="minorEastAsia" w:hAnsiTheme="minorEastAsia" w:hint="eastAsia"/>
          <w:sz w:val="24"/>
          <w:szCs w:val="24"/>
        </w:rPr>
        <w:t xml:space="preserve">　</w:t>
      </w:r>
      <w:r w:rsidRPr="00692E3C">
        <w:rPr>
          <w:rFonts w:asciiTheme="minorEastAsia" w:hAnsiTheme="minorEastAsia" w:hint="eastAsia"/>
          <w:sz w:val="24"/>
          <w:szCs w:val="24"/>
        </w:rPr>
        <w:t>俊文</w:t>
      </w:r>
    </w:p>
    <w:p w:rsidR="005D1364" w:rsidRPr="00692E3C" w:rsidRDefault="005D1364" w:rsidP="005D1364">
      <w:pPr>
        <w:ind w:firstLineChars="2108" w:firstLine="5059"/>
        <w:rPr>
          <w:rFonts w:asciiTheme="minorEastAsia" w:hAnsiTheme="minorEastAsia"/>
          <w:sz w:val="24"/>
          <w:szCs w:val="24"/>
        </w:rPr>
      </w:pPr>
      <w:r w:rsidRPr="00692E3C">
        <w:rPr>
          <w:rFonts w:asciiTheme="minorEastAsia" w:hAnsiTheme="minorEastAsia" w:hint="eastAsia"/>
          <w:sz w:val="24"/>
          <w:szCs w:val="24"/>
        </w:rPr>
        <w:t>委員　　　　　中川　元</w:t>
      </w:r>
    </w:p>
    <w:p w:rsidR="005D1364" w:rsidRPr="00692E3C" w:rsidRDefault="005D1364" w:rsidP="005D1364">
      <w:pPr>
        <w:ind w:firstLineChars="2108" w:firstLine="5059"/>
        <w:rPr>
          <w:rFonts w:asciiTheme="minorEastAsia" w:hAnsiTheme="minorEastAsia"/>
          <w:sz w:val="24"/>
          <w:szCs w:val="24"/>
        </w:rPr>
      </w:pPr>
      <w:r w:rsidRPr="00692E3C">
        <w:rPr>
          <w:rFonts w:asciiTheme="minorEastAsia" w:hAnsiTheme="minorEastAsia" w:hint="eastAsia"/>
          <w:sz w:val="24"/>
          <w:szCs w:val="24"/>
        </w:rPr>
        <w:t>委員　　　　　前田　雅子</w:t>
      </w:r>
    </w:p>
    <w:p w:rsidR="001136EC" w:rsidRPr="00692E3C" w:rsidRDefault="001136EC" w:rsidP="00523B64">
      <w:pPr>
        <w:rPr>
          <w:rFonts w:asciiTheme="minorEastAsia" w:hAnsiTheme="minorEastAsia"/>
          <w:sz w:val="24"/>
          <w:szCs w:val="24"/>
        </w:rPr>
      </w:pPr>
    </w:p>
    <w:sectPr w:rsidR="001136EC" w:rsidRPr="00692E3C" w:rsidSect="001136EC">
      <w:footerReference w:type="default" r:id="rId7"/>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C7C" w:rsidRDefault="00CB7C7C" w:rsidP="00077175">
      <w:r>
        <w:separator/>
      </w:r>
    </w:p>
  </w:endnote>
  <w:endnote w:type="continuationSeparator" w:id="0">
    <w:p w:rsidR="00CB7C7C" w:rsidRDefault="00CB7C7C"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857511"/>
      <w:docPartObj>
        <w:docPartGallery w:val="Page Numbers (Bottom of Page)"/>
        <w:docPartUnique/>
      </w:docPartObj>
    </w:sdtPr>
    <w:sdtEndPr/>
    <w:sdtContent>
      <w:p w:rsidR="007E228F" w:rsidRDefault="00064DD4">
        <w:pPr>
          <w:pStyle w:val="a5"/>
          <w:jc w:val="center"/>
        </w:pPr>
        <w:r>
          <w:fldChar w:fldCharType="begin"/>
        </w:r>
        <w:r w:rsidR="007E228F">
          <w:instrText>PAGE   \* MERGEFORMAT</w:instrText>
        </w:r>
        <w:r>
          <w:fldChar w:fldCharType="separate"/>
        </w:r>
        <w:r w:rsidR="009A320F" w:rsidRPr="009A320F">
          <w:rPr>
            <w:noProof/>
            <w:lang w:val="ja-JP"/>
          </w:rPr>
          <w:t>3</w:t>
        </w:r>
        <w:r>
          <w:fldChar w:fldCharType="end"/>
        </w:r>
      </w:p>
    </w:sdtContent>
  </w:sdt>
  <w:p w:rsidR="007E228F" w:rsidRDefault="007E22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C7C" w:rsidRDefault="00CB7C7C" w:rsidP="00077175">
      <w:r>
        <w:separator/>
      </w:r>
    </w:p>
  </w:footnote>
  <w:footnote w:type="continuationSeparator" w:id="0">
    <w:p w:rsidR="00CB7C7C" w:rsidRDefault="00CB7C7C" w:rsidP="000771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23B64"/>
    <w:rsid w:val="00000A21"/>
    <w:rsid w:val="00027AA3"/>
    <w:rsid w:val="00045FFE"/>
    <w:rsid w:val="00064DD4"/>
    <w:rsid w:val="00077175"/>
    <w:rsid w:val="000A296A"/>
    <w:rsid w:val="000A6990"/>
    <w:rsid w:val="000B0DEA"/>
    <w:rsid w:val="000B1828"/>
    <w:rsid w:val="000B57CC"/>
    <w:rsid w:val="000C4B62"/>
    <w:rsid w:val="000D413C"/>
    <w:rsid w:val="001136EC"/>
    <w:rsid w:val="0014213E"/>
    <w:rsid w:val="00143AFF"/>
    <w:rsid w:val="00143BCB"/>
    <w:rsid w:val="00184D24"/>
    <w:rsid w:val="00192851"/>
    <w:rsid w:val="001A16E4"/>
    <w:rsid w:val="00213BA4"/>
    <w:rsid w:val="00221DAF"/>
    <w:rsid w:val="002666F0"/>
    <w:rsid w:val="00273022"/>
    <w:rsid w:val="00290C41"/>
    <w:rsid w:val="002B5CCB"/>
    <w:rsid w:val="002B736C"/>
    <w:rsid w:val="002D274A"/>
    <w:rsid w:val="002E2B5B"/>
    <w:rsid w:val="00313A47"/>
    <w:rsid w:val="00316639"/>
    <w:rsid w:val="00347CCF"/>
    <w:rsid w:val="00376A85"/>
    <w:rsid w:val="003A406A"/>
    <w:rsid w:val="003B6B02"/>
    <w:rsid w:val="003D701A"/>
    <w:rsid w:val="003E3EE3"/>
    <w:rsid w:val="003E5CF1"/>
    <w:rsid w:val="00417127"/>
    <w:rsid w:val="004A14C6"/>
    <w:rsid w:val="004D3218"/>
    <w:rsid w:val="005012AA"/>
    <w:rsid w:val="00523B64"/>
    <w:rsid w:val="005A460F"/>
    <w:rsid w:val="005B1718"/>
    <w:rsid w:val="005B6EFF"/>
    <w:rsid w:val="005C42E7"/>
    <w:rsid w:val="005D1364"/>
    <w:rsid w:val="006019EB"/>
    <w:rsid w:val="00611B7B"/>
    <w:rsid w:val="0063525D"/>
    <w:rsid w:val="006367D0"/>
    <w:rsid w:val="00640087"/>
    <w:rsid w:val="00675B87"/>
    <w:rsid w:val="00692E3C"/>
    <w:rsid w:val="006941BB"/>
    <w:rsid w:val="006B1011"/>
    <w:rsid w:val="007145AF"/>
    <w:rsid w:val="00720537"/>
    <w:rsid w:val="00755ABE"/>
    <w:rsid w:val="00761C76"/>
    <w:rsid w:val="00795643"/>
    <w:rsid w:val="007A1437"/>
    <w:rsid w:val="007B63B5"/>
    <w:rsid w:val="007E228F"/>
    <w:rsid w:val="00813F9A"/>
    <w:rsid w:val="00832A19"/>
    <w:rsid w:val="008364EA"/>
    <w:rsid w:val="00851F45"/>
    <w:rsid w:val="008A4418"/>
    <w:rsid w:val="008B480E"/>
    <w:rsid w:val="008B7B30"/>
    <w:rsid w:val="008D3AF4"/>
    <w:rsid w:val="00970F53"/>
    <w:rsid w:val="009866AB"/>
    <w:rsid w:val="00996675"/>
    <w:rsid w:val="009A320F"/>
    <w:rsid w:val="009B111C"/>
    <w:rsid w:val="009E0D1E"/>
    <w:rsid w:val="009E21BB"/>
    <w:rsid w:val="009F441B"/>
    <w:rsid w:val="00A14D64"/>
    <w:rsid w:val="00A27CB9"/>
    <w:rsid w:val="00A6037C"/>
    <w:rsid w:val="00A7051B"/>
    <w:rsid w:val="00A9430F"/>
    <w:rsid w:val="00AE71A8"/>
    <w:rsid w:val="00AF58F1"/>
    <w:rsid w:val="00B04956"/>
    <w:rsid w:val="00B17D06"/>
    <w:rsid w:val="00B71EA0"/>
    <w:rsid w:val="00B863C0"/>
    <w:rsid w:val="00BA0725"/>
    <w:rsid w:val="00BB1520"/>
    <w:rsid w:val="00BB175A"/>
    <w:rsid w:val="00BE0D8D"/>
    <w:rsid w:val="00C152BB"/>
    <w:rsid w:val="00C550D4"/>
    <w:rsid w:val="00C76BD3"/>
    <w:rsid w:val="00C81511"/>
    <w:rsid w:val="00C951C4"/>
    <w:rsid w:val="00CB7C7C"/>
    <w:rsid w:val="00CC149B"/>
    <w:rsid w:val="00D22D2E"/>
    <w:rsid w:val="00DB2391"/>
    <w:rsid w:val="00DB293D"/>
    <w:rsid w:val="00DD21B7"/>
    <w:rsid w:val="00DF75B1"/>
    <w:rsid w:val="00E10F98"/>
    <w:rsid w:val="00E4236B"/>
    <w:rsid w:val="00E74F99"/>
    <w:rsid w:val="00EC4073"/>
    <w:rsid w:val="00F10979"/>
    <w:rsid w:val="00F36C3F"/>
    <w:rsid w:val="00F41370"/>
    <w:rsid w:val="00F63617"/>
    <w:rsid w:val="00F7242B"/>
    <w:rsid w:val="00FC3F3C"/>
    <w:rsid w:val="00FF2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5:docId w15:val="{ED9DA838-EFE4-40CD-A545-04571417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D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basedOn w:val="a0"/>
    <w:uiPriority w:val="99"/>
    <w:semiHidden/>
    <w:unhideWhenUsed/>
    <w:rsid w:val="009F441B"/>
    <w:rPr>
      <w:sz w:val="18"/>
      <w:szCs w:val="18"/>
    </w:rPr>
  </w:style>
  <w:style w:type="paragraph" w:styleId="a8">
    <w:name w:val="annotation text"/>
    <w:basedOn w:val="a"/>
    <w:link w:val="a9"/>
    <w:uiPriority w:val="99"/>
    <w:semiHidden/>
    <w:unhideWhenUsed/>
    <w:rsid w:val="009F441B"/>
    <w:pPr>
      <w:jc w:val="left"/>
    </w:pPr>
  </w:style>
  <w:style w:type="character" w:customStyle="1" w:styleId="a9">
    <w:name w:val="コメント文字列 (文字)"/>
    <w:basedOn w:val="a0"/>
    <w:link w:val="a8"/>
    <w:uiPriority w:val="99"/>
    <w:semiHidden/>
    <w:rsid w:val="009F441B"/>
  </w:style>
  <w:style w:type="paragraph" w:styleId="aa">
    <w:name w:val="annotation subject"/>
    <w:basedOn w:val="a8"/>
    <w:next w:val="a8"/>
    <w:link w:val="ab"/>
    <w:uiPriority w:val="99"/>
    <w:semiHidden/>
    <w:unhideWhenUsed/>
    <w:rsid w:val="009F441B"/>
    <w:rPr>
      <w:b/>
      <w:bCs/>
    </w:rPr>
  </w:style>
  <w:style w:type="character" w:customStyle="1" w:styleId="ab">
    <w:name w:val="コメント内容 (文字)"/>
    <w:basedOn w:val="a9"/>
    <w:link w:val="aa"/>
    <w:uiPriority w:val="99"/>
    <w:semiHidden/>
    <w:rsid w:val="009F441B"/>
    <w:rPr>
      <w:b/>
      <w:bCs/>
    </w:rPr>
  </w:style>
  <w:style w:type="paragraph" w:styleId="ac">
    <w:name w:val="Balloon Text"/>
    <w:basedOn w:val="a"/>
    <w:link w:val="ad"/>
    <w:uiPriority w:val="99"/>
    <w:semiHidden/>
    <w:unhideWhenUsed/>
    <w:rsid w:val="009F441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F441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77451-62C5-4ECB-9A87-3FFC1A6AF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3</Pages>
  <Words>250</Words>
  <Characters>1427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大阪府</cp:lastModifiedBy>
  <cp:revision>13</cp:revision>
  <cp:lastPrinted>2017-03-27T07:48:00Z</cp:lastPrinted>
  <dcterms:created xsi:type="dcterms:W3CDTF">2016-11-05T08:07:00Z</dcterms:created>
  <dcterms:modified xsi:type="dcterms:W3CDTF">2017-04-21T09:18:00Z</dcterms:modified>
</cp:coreProperties>
</file>