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B1CDD" w14:textId="54F5A69C" w:rsidR="00CE70E4" w:rsidRPr="009F3C80" w:rsidRDefault="00BD1027" w:rsidP="008E4797">
      <w:pPr>
        <w:ind w:right="640"/>
        <w:rPr>
          <w:sz w:val="16"/>
          <w:szCs w:val="16"/>
        </w:rPr>
      </w:pPr>
      <w:r w:rsidRPr="006D1C77">
        <w:rPr>
          <w:rFonts w:ascii="ＭＳ ゴシック" w:eastAsia="ＭＳ ゴシック" w:hAnsi="ＭＳ ゴシック"/>
          <w:noProof/>
          <w:sz w:val="24"/>
          <w:szCs w:val="24"/>
        </w:rPr>
        <mc:AlternateContent>
          <mc:Choice Requires="wps">
            <w:drawing>
              <wp:anchor distT="45720" distB="45720" distL="114300" distR="114300" simplePos="0" relativeHeight="251798016" behindDoc="0" locked="0" layoutInCell="1" allowOverlap="1" wp14:anchorId="6F058A15" wp14:editId="61A90364">
                <wp:simplePos x="0" y="0"/>
                <wp:positionH relativeFrom="margin">
                  <wp:posOffset>5382260</wp:posOffset>
                </wp:positionH>
                <wp:positionV relativeFrom="paragraph">
                  <wp:posOffset>-298714</wp:posOffset>
                </wp:positionV>
                <wp:extent cx="706120" cy="304800"/>
                <wp:effectExtent l="0" t="0" r="1778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304800"/>
                        </a:xfrm>
                        <a:prstGeom prst="rect">
                          <a:avLst/>
                        </a:prstGeom>
                        <a:solidFill>
                          <a:srgbClr val="FFFFFF"/>
                        </a:solidFill>
                        <a:ln w="9525">
                          <a:solidFill>
                            <a:srgbClr val="000000"/>
                          </a:solidFill>
                          <a:miter lim="800000"/>
                          <a:headEnd/>
                          <a:tailEnd/>
                        </a:ln>
                      </wps:spPr>
                      <wps:txbx>
                        <w:txbxContent>
                          <w:p w14:paraId="7CBDCA36" w14:textId="77777777" w:rsidR="00BD1027" w:rsidRPr="006D1C77" w:rsidRDefault="00BD1027" w:rsidP="00BD1027">
                            <w:pPr>
                              <w:jc w:val="center"/>
                              <w:rPr>
                                <w:rFonts w:ascii="ＭＳ ゴシック" w:eastAsia="ＭＳ ゴシック" w:hAnsi="ＭＳ ゴシック"/>
                              </w:rPr>
                            </w:pPr>
                            <w:r w:rsidRPr="006D1C77">
                              <w:rPr>
                                <w:rFonts w:ascii="ＭＳ ゴシック" w:eastAsia="ＭＳ ゴシック" w:hAnsi="ＭＳ ゴシック" w:hint="eastAsia"/>
                              </w:rPr>
                              <w:t>資料</w:t>
                            </w:r>
                            <w:r>
                              <w:rPr>
                                <w:rFonts w:ascii="ＭＳ ゴシック" w:eastAsia="ＭＳ ゴシック" w:hAnsi="ＭＳ ゴシック" w:hint="eastAsia"/>
                              </w:rPr>
                              <w:t>５</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058A15" id="_x0000_t202" coordsize="21600,21600" o:spt="202" path="m,l,21600r21600,l21600,xe">
                <v:stroke joinstyle="miter"/>
                <v:path gradientshapeok="t" o:connecttype="rect"/>
              </v:shapetype>
              <v:shape id="テキスト ボックス 5" o:spid="_x0000_s1026" type="#_x0000_t202" style="position:absolute;left:0;text-align:left;margin-left:423.8pt;margin-top:-23.5pt;width:55.6pt;height:24pt;z-index:25179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">
                <v:textbox>
                  <w:txbxContent>
                    <w:p w14:paraId="7CBDCA36" w14:textId="77777777" w:rsidR="00BD1027" w:rsidRPr="006D1C77" w:rsidRDefault="00BD1027" w:rsidP="00BD1027">
                      <w:pPr>
                        <w:jc w:val="center"/>
                        <w:rPr>
                          <w:rFonts w:ascii="ＭＳ ゴシック" w:eastAsia="ＭＳ ゴシック" w:hAnsi="ＭＳ ゴシック"/>
                        </w:rPr>
                      </w:pPr>
                      <w:r w:rsidRPr="006D1C77">
                        <w:rPr>
                          <w:rFonts w:ascii="ＭＳ ゴシック" w:eastAsia="ＭＳ ゴシック" w:hAnsi="ＭＳ ゴシック" w:hint="eastAsia"/>
                        </w:rPr>
                        <w:t>資料</w:t>
                      </w:r>
                      <w:r>
                        <w:rPr>
                          <w:rFonts w:ascii="ＭＳ ゴシック" w:eastAsia="ＭＳ ゴシック" w:hAnsi="ＭＳ ゴシック" w:hint="eastAsia"/>
                        </w:rPr>
                        <w:t>５</w:t>
                      </w:r>
                    </w:p>
                  </w:txbxContent>
                </v:textbox>
                <w10:wrap anchorx="margin"/>
              </v:shape>
            </w:pict>
          </mc:Fallback>
        </mc:AlternateContent>
      </w:r>
      <w:r w:rsidR="00201AC0" w:rsidRPr="009F3C80">
        <w:rPr>
          <w:noProof/>
          <w:sz w:val="16"/>
          <w:szCs w:val="16"/>
        </w:rPr>
        <mc:AlternateContent>
          <mc:Choice Requires="wps">
            <w:drawing>
              <wp:anchor distT="0" distB="0" distL="114300" distR="114300" simplePos="0" relativeHeight="251643392" behindDoc="0" locked="0" layoutInCell="1" allowOverlap="1" wp14:anchorId="43F422A5" wp14:editId="5A072898">
                <wp:simplePos x="0" y="0"/>
                <wp:positionH relativeFrom="column">
                  <wp:posOffset>-349885</wp:posOffset>
                </wp:positionH>
                <wp:positionV relativeFrom="paragraph">
                  <wp:posOffset>-663575</wp:posOffset>
                </wp:positionV>
                <wp:extent cx="1562100" cy="5715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1562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845B" w14:textId="77777777" w:rsidR="005E593E" w:rsidRDefault="005E593E">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422A5" id="_x0000_t202" coordsize="21600,21600" o:spt="202" path="m,l,21600r21600,l21600,xe">
                <v:stroke joinstyle="miter"/>
                <v:path gradientshapeok="t" o:connecttype="rect"/>
              </v:shapetype>
              <v:shape id="テキスト ボックス 121" o:spid="_x0000_s1026" type="#_x0000_t202" style="position:absolute;left:0;text-align:left;margin-left:-27.55pt;margin-top:-52.25pt;width:12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" fillcolor="white [3201]" stroked="f" strokeweight=".5pt">
                <v:textbox>
                  <w:txbxContent>
                    <w:p w14:paraId="534E845B" w14:textId="77777777" w:rsidR="005E593E" w:rsidRDefault="005E593E">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v:textbox>
              </v:shape>
            </w:pict>
          </mc:Fallback>
        </mc:AlternateContent>
      </w:r>
    </w:p>
    <w:p w14:paraId="68BF1F67" w14:textId="77777777" w:rsidR="00611AC4" w:rsidRPr="009F3C80" w:rsidRDefault="00611AC4" w:rsidP="008E4797">
      <w:pPr>
        <w:jc w:val="center"/>
        <w:rPr>
          <w:sz w:val="24"/>
          <w:szCs w:val="21"/>
        </w:rPr>
      </w:pPr>
    </w:p>
    <w:p w14:paraId="07249973" w14:textId="77777777" w:rsidR="00611AC4" w:rsidRPr="009F3C80" w:rsidRDefault="00611AC4" w:rsidP="008E4797">
      <w:pPr>
        <w:jc w:val="center"/>
        <w:rPr>
          <w:b/>
          <w:sz w:val="36"/>
          <w:szCs w:val="36"/>
        </w:rPr>
      </w:pPr>
      <w:bookmarkStart w:id="0" w:name="_GoBack"/>
      <w:bookmarkEnd w:id="0"/>
    </w:p>
    <w:p w14:paraId="221F7AE4" w14:textId="77777777" w:rsidR="00611AC4" w:rsidRPr="009F3C80" w:rsidRDefault="00611AC4" w:rsidP="008E4797">
      <w:pPr>
        <w:jc w:val="center"/>
        <w:rPr>
          <w:sz w:val="24"/>
          <w:szCs w:val="21"/>
        </w:rPr>
      </w:pPr>
    </w:p>
    <w:p w14:paraId="2CBA3374" w14:textId="77777777" w:rsidR="00611AC4" w:rsidRPr="009F3C80" w:rsidRDefault="00611AC4" w:rsidP="008E4797">
      <w:pPr>
        <w:jc w:val="center"/>
        <w:rPr>
          <w:sz w:val="24"/>
          <w:szCs w:val="21"/>
        </w:rPr>
      </w:pPr>
      <w:r w:rsidRPr="009F3C80">
        <w:rPr>
          <w:rFonts w:hint="eastAsia"/>
          <w:noProof/>
        </w:rPr>
        <mc:AlternateContent>
          <mc:Choice Requires="wps">
            <w:drawing>
              <wp:anchor distT="0" distB="0" distL="114300" distR="114300" simplePos="0" relativeHeight="251642368" behindDoc="0" locked="0" layoutInCell="1" allowOverlap="1" wp14:anchorId="00972CE7" wp14:editId="5FAD374B">
                <wp:simplePos x="0" y="0"/>
                <wp:positionH relativeFrom="column">
                  <wp:posOffset>114300</wp:posOffset>
                </wp:positionH>
                <wp:positionV relativeFrom="paragraph">
                  <wp:posOffset>114300</wp:posOffset>
                </wp:positionV>
                <wp:extent cx="5372100" cy="635"/>
                <wp:effectExtent l="38100" t="38100" r="38100" b="46990"/>
                <wp:wrapNone/>
                <wp:docPr id="108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80DD6" id="Line 270"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" strokeweight="6pt">
                <v:stroke linestyle="thickThin"/>
              </v:line>
            </w:pict>
          </mc:Fallback>
        </mc:AlternateContent>
      </w:r>
    </w:p>
    <w:p w14:paraId="7E54AC93" w14:textId="4BFFE75B" w:rsidR="00611AC4" w:rsidRPr="009F3C80" w:rsidRDefault="004517CE" w:rsidP="008E4797">
      <w:pPr>
        <w:ind w:firstLineChars="150" w:firstLine="600"/>
        <w:rPr>
          <w:sz w:val="40"/>
          <w:szCs w:val="40"/>
        </w:rPr>
      </w:pPr>
      <w:r w:rsidRPr="009F3C80">
        <w:rPr>
          <w:rFonts w:hint="eastAsia"/>
          <w:sz w:val="40"/>
          <w:szCs w:val="40"/>
        </w:rPr>
        <w:t>第四</w:t>
      </w:r>
      <w:r w:rsidR="00611AC4" w:rsidRPr="009F3C80">
        <w:rPr>
          <w:rFonts w:hint="eastAsia"/>
          <w:sz w:val="40"/>
          <w:szCs w:val="40"/>
        </w:rPr>
        <w:t>次大阪府ひとり親家庭等自立促進計画</w:t>
      </w:r>
    </w:p>
    <w:p w14:paraId="116D6F87" w14:textId="77777777" w:rsidR="00406065" w:rsidRPr="009F3C80" w:rsidRDefault="00406065" w:rsidP="008E4797">
      <w:pPr>
        <w:ind w:firstLineChars="150" w:firstLine="600"/>
        <w:rPr>
          <w:sz w:val="40"/>
          <w:szCs w:val="40"/>
        </w:rPr>
      </w:pPr>
      <w:r w:rsidRPr="009F3C80">
        <w:rPr>
          <w:rFonts w:hint="eastAsia"/>
          <w:sz w:val="40"/>
          <w:szCs w:val="40"/>
        </w:rPr>
        <w:t>に基づく施策の実施状況等</w:t>
      </w:r>
    </w:p>
    <w:p w14:paraId="2E5C45B7" w14:textId="77777777" w:rsidR="00611AC4" w:rsidRPr="009F3C80" w:rsidRDefault="00611AC4" w:rsidP="008E4797">
      <w:pPr>
        <w:jc w:val="center"/>
        <w:rPr>
          <w:sz w:val="24"/>
          <w:szCs w:val="21"/>
        </w:rPr>
      </w:pPr>
      <w:r w:rsidRPr="009F3C80">
        <w:rPr>
          <w:rFonts w:hint="eastAsia"/>
          <w:noProof/>
        </w:rPr>
        <mc:AlternateContent>
          <mc:Choice Requires="wps">
            <w:drawing>
              <wp:anchor distT="0" distB="0" distL="114300" distR="114300" simplePos="0" relativeHeight="251641344" behindDoc="0" locked="0" layoutInCell="1" allowOverlap="1" wp14:anchorId="6723F180" wp14:editId="132F1D8D">
                <wp:simplePos x="0" y="0"/>
                <wp:positionH relativeFrom="column">
                  <wp:posOffset>114300</wp:posOffset>
                </wp:positionH>
                <wp:positionV relativeFrom="paragraph">
                  <wp:posOffset>114300</wp:posOffset>
                </wp:positionV>
                <wp:extent cx="5372100" cy="635"/>
                <wp:effectExtent l="38100" t="38100" r="38100" b="46990"/>
                <wp:wrapNone/>
                <wp:docPr id="108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26AA3" id="Line 269"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" strokeweight="6pt">
                <v:stroke linestyle="thinThick"/>
              </v:line>
            </w:pict>
          </mc:Fallback>
        </mc:AlternateContent>
      </w:r>
    </w:p>
    <w:p w14:paraId="24EB55BF" w14:textId="77777777" w:rsidR="00611AC4" w:rsidRPr="009F3C80" w:rsidRDefault="00611AC4" w:rsidP="008E4797">
      <w:pPr>
        <w:jc w:val="center"/>
        <w:rPr>
          <w:sz w:val="24"/>
          <w:szCs w:val="21"/>
        </w:rPr>
      </w:pPr>
    </w:p>
    <w:p w14:paraId="7345592D" w14:textId="77777777" w:rsidR="00611AC4" w:rsidRPr="009F3C80" w:rsidRDefault="00611AC4" w:rsidP="008E4797">
      <w:pPr>
        <w:jc w:val="center"/>
        <w:rPr>
          <w:sz w:val="28"/>
          <w:szCs w:val="28"/>
        </w:rPr>
      </w:pPr>
    </w:p>
    <w:p w14:paraId="467AF68D" w14:textId="77777777" w:rsidR="00611AC4" w:rsidRPr="009F3C80" w:rsidRDefault="00611AC4" w:rsidP="008E4797">
      <w:pPr>
        <w:jc w:val="center"/>
        <w:rPr>
          <w:sz w:val="24"/>
          <w:szCs w:val="21"/>
        </w:rPr>
      </w:pPr>
    </w:p>
    <w:p w14:paraId="76516BF1" w14:textId="77777777" w:rsidR="00611AC4" w:rsidRPr="009F3C80" w:rsidRDefault="00611AC4" w:rsidP="008E4797">
      <w:pPr>
        <w:jc w:val="center"/>
        <w:rPr>
          <w:sz w:val="24"/>
          <w:szCs w:val="21"/>
        </w:rPr>
      </w:pPr>
    </w:p>
    <w:p w14:paraId="2CA6EBE5" w14:textId="77777777" w:rsidR="00611AC4" w:rsidRPr="009F3C80" w:rsidRDefault="00611AC4" w:rsidP="008E4797">
      <w:pPr>
        <w:jc w:val="center"/>
        <w:rPr>
          <w:b/>
          <w:w w:val="200"/>
          <w:sz w:val="24"/>
          <w:szCs w:val="21"/>
        </w:rPr>
      </w:pPr>
    </w:p>
    <w:p w14:paraId="1AB48709" w14:textId="77777777" w:rsidR="00611AC4" w:rsidRPr="009F3C80" w:rsidRDefault="00611AC4" w:rsidP="008E4797">
      <w:pPr>
        <w:jc w:val="center"/>
        <w:rPr>
          <w:sz w:val="24"/>
          <w:szCs w:val="21"/>
        </w:rPr>
      </w:pPr>
    </w:p>
    <w:p w14:paraId="1AAD2BC1" w14:textId="77777777" w:rsidR="00611AC4" w:rsidRPr="009F3C80" w:rsidRDefault="00611AC4" w:rsidP="008E4797">
      <w:pPr>
        <w:jc w:val="center"/>
        <w:rPr>
          <w:sz w:val="24"/>
          <w:szCs w:val="21"/>
        </w:rPr>
      </w:pPr>
    </w:p>
    <w:p w14:paraId="00744988" w14:textId="77777777" w:rsidR="00611AC4" w:rsidRPr="009F3C80" w:rsidRDefault="00611AC4" w:rsidP="008E4797">
      <w:pPr>
        <w:jc w:val="center"/>
        <w:rPr>
          <w:sz w:val="24"/>
          <w:szCs w:val="21"/>
        </w:rPr>
      </w:pPr>
    </w:p>
    <w:p w14:paraId="0835A5A6" w14:textId="77777777" w:rsidR="00611AC4" w:rsidRPr="009F3C80" w:rsidRDefault="00611AC4" w:rsidP="008E4797">
      <w:pPr>
        <w:jc w:val="center"/>
        <w:rPr>
          <w:b/>
          <w:sz w:val="24"/>
          <w:szCs w:val="21"/>
        </w:rPr>
      </w:pPr>
    </w:p>
    <w:p w14:paraId="0D209079" w14:textId="77777777" w:rsidR="00611AC4" w:rsidRPr="009F3C80" w:rsidRDefault="00611AC4" w:rsidP="008E4797">
      <w:pPr>
        <w:jc w:val="center"/>
        <w:rPr>
          <w:sz w:val="24"/>
          <w:szCs w:val="21"/>
        </w:rPr>
      </w:pPr>
    </w:p>
    <w:p w14:paraId="355335A8" w14:textId="77777777" w:rsidR="00611AC4" w:rsidRPr="009F3C80" w:rsidRDefault="00611AC4" w:rsidP="008E4797">
      <w:pPr>
        <w:jc w:val="center"/>
        <w:rPr>
          <w:sz w:val="24"/>
          <w:szCs w:val="21"/>
        </w:rPr>
      </w:pPr>
    </w:p>
    <w:p w14:paraId="543E38FF" w14:textId="77777777" w:rsidR="00611AC4" w:rsidRPr="009F3C80" w:rsidRDefault="00611AC4" w:rsidP="008E4797">
      <w:pPr>
        <w:jc w:val="center"/>
        <w:rPr>
          <w:sz w:val="24"/>
          <w:szCs w:val="21"/>
        </w:rPr>
      </w:pPr>
    </w:p>
    <w:p w14:paraId="721D715A" w14:textId="77777777" w:rsidR="00611AC4" w:rsidRPr="009F3C80" w:rsidRDefault="00611AC4" w:rsidP="008E4797">
      <w:pPr>
        <w:jc w:val="center"/>
        <w:rPr>
          <w:sz w:val="24"/>
          <w:szCs w:val="21"/>
        </w:rPr>
      </w:pPr>
    </w:p>
    <w:p w14:paraId="6E9282A1" w14:textId="77777777" w:rsidR="00611AC4" w:rsidRPr="009F3C80" w:rsidRDefault="00611AC4" w:rsidP="008E4797">
      <w:pPr>
        <w:jc w:val="center"/>
        <w:rPr>
          <w:sz w:val="24"/>
          <w:szCs w:val="21"/>
        </w:rPr>
      </w:pPr>
    </w:p>
    <w:p w14:paraId="05AA3AED" w14:textId="77777777" w:rsidR="00611AC4" w:rsidRPr="009F3C80" w:rsidRDefault="00611AC4" w:rsidP="008E4797">
      <w:pPr>
        <w:jc w:val="center"/>
        <w:rPr>
          <w:sz w:val="24"/>
          <w:szCs w:val="21"/>
        </w:rPr>
      </w:pPr>
    </w:p>
    <w:p w14:paraId="6EA340E1" w14:textId="77777777" w:rsidR="00611AC4" w:rsidRPr="009F3C80" w:rsidRDefault="00611AC4" w:rsidP="008E4797">
      <w:pPr>
        <w:jc w:val="center"/>
        <w:rPr>
          <w:sz w:val="24"/>
          <w:szCs w:val="21"/>
        </w:rPr>
      </w:pPr>
    </w:p>
    <w:p w14:paraId="07FCED14" w14:textId="77777777" w:rsidR="00611AC4" w:rsidRPr="009F3C80" w:rsidRDefault="00611AC4" w:rsidP="008E4797">
      <w:pPr>
        <w:jc w:val="center"/>
        <w:rPr>
          <w:sz w:val="24"/>
          <w:szCs w:val="21"/>
        </w:rPr>
      </w:pPr>
    </w:p>
    <w:p w14:paraId="0D1FDD21" w14:textId="77777777" w:rsidR="00611AC4" w:rsidRPr="009F3C80" w:rsidRDefault="00611AC4" w:rsidP="008E4797">
      <w:pPr>
        <w:jc w:val="center"/>
        <w:rPr>
          <w:sz w:val="24"/>
          <w:szCs w:val="21"/>
        </w:rPr>
      </w:pPr>
    </w:p>
    <w:p w14:paraId="1A72EBB2" w14:textId="77777777" w:rsidR="00611AC4" w:rsidRPr="009F3C80" w:rsidRDefault="00611AC4" w:rsidP="008E4797">
      <w:pPr>
        <w:jc w:val="center"/>
        <w:rPr>
          <w:sz w:val="24"/>
          <w:szCs w:val="21"/>
        </w:rPr>
      </w:pPr>
    </w:p>
    <w:p w14:paraId="45C8C1B0" w14:textId="77777777" w:rsidR="00611AC4" w:rsidRPr="009F3C80" w:rsidRDefault="00611AC4" w:rsidP="008E4797">
      <w:pPr>
        <w:jc w:val="center"/>
        <w:rPr>
          <w:sz w:val="24"/>
          <w:szCs w:val="21"/>
        </w:rPr>
      </w:pPr>
    </w:p>
    <w:p w14:paraId="41BB555A" w14:textId="7F9363E6" w:rsidR="00611AC4" w:rsidRPr="009F3C80" w:rsidRDefault="00DF2B5E" w:rsidP="008E4797">
      <w:pPr>
        <w:jc w:val="center"/>
        <w:rPr>
          <w:b/>
          <w:sz w:val="36"/>
          <w:szCs w:val="36"/>
        </w:rPr>
      </w:pPr>
      <w:r w:rsidRPr="009F3C80">
        <w:rPr>
          <w:rFonts w:hint="eastAsia"/>
          <w:b/>
          <w:sz w:val="36"/>
          <w:szCs w:val="36"/>
        </w:rPr>
        <w:t>令和</w:t>
      </w:r>
      <w:r w:rsidR="004517CE" w:rsidRPr="009F3C80">
        <w:rPr>
          <w:rFonts w:hint="eastAsia"/>
          <w:b/>
          <w:sz w:val="36"/>
          <w:szCs w:val="36"/>
        </w:rPr>
        <w:t>３</w:t>
      </w:r>
      <w:r w:rsidRPr="009F3C80">
        <w:rPr>
          <w:rFonts w:hint="eastAsia"/>
          <w:b/>
          <w:sz w:val="36"/>
          <w:szCs w:val="36"/>
        </w:rPr>
        <w:t>（２０２</w:t>
      </w:r>
      <w:r w:rsidR="004517CE" w:rsidRPr="009F3C80">
        <w:rPr>
          <w:rFonts w:hint="eastAsia"/>
          <w:b/>
          <w:sz w:val="36"/>
          <w:szCs w:val="36"/>
        </w:rPr>
        <w:t>１</w:t>
      </w:r>
      <w:r w:rsidR="005B6954" w:rsidRPr="009F3C80">
        <w:rPr>
          <w:rFonts w:hint="eastAsia"/>
          <w:b/>
          <w:sz w:val="36"/>
          <w:szCs w:val="36"/>
        </w:rPr>
        <w:t>）</w:t>
      </w:r>
      <w:r w:rsidR="00406065" w:rsidRPr="009F3C80">
        <w:rPr>
          <w:rFonts w:hint="eastAsia"/>
          <w:b/>
          <w:sz w:val="36"/>
          <w:szCs w:val="36"/>
        </w:rPr>
        <w:t>年度</w:t>
      </w:r>
    </w:p>
    <w:p w14:paraId="4AC6446C" w14:textId="314E8B30" w:rsidR="00DF5CBD" w:rsidRPr="009F3C80" w:rsidRDefault="005B6954" w:rsidP="008E4797">
      <w:pPr>
        <w:jc w:val="center"/>
        <w:rPr>
          <w:b/>
          <w:sz w:val="36"/>
          <w:szCs w:val="36"/>
        </w:rPr>
      </w:pPr>
      <w:r w:rsidRPr="009F3C80">
        <w:rPr>
          <w:rFonts w:hint="eastAsia"/>
          <w:b/>
          <w:sz w:val="36"/>
          <w:szCs w:val="36"/>
        </w:rPr>
        <w:t>大</w:t>
      </w:r>
      <w:r w:rsidR="00406065" w:rsidRPr="009F3C80">
        <w:rPr>
          <w:rFonts w:hint="eastAsia"/>
          <w:b/>
          <w:sz w:val="36"/>
          <w:szCs w:val="36"/>
        </w:rPr>
        <w:t xml:space="preserve"> </w:t>
      </w:r>
      <w:r w:rsidR="004F16F6" w:rsidRPr="009F3C80">
        <w:rPr>
          <w:rFonts w:hint="eastAsia"/>
          <w:b/>
          <w:sz w:val="36"/>
          <w:szCs w:val="36"/>
        </w:rPr>
        <w:t xml:space="preserve">　</w:t>
      </w:r>
      <w:r w:rsidRPr="009F3C80">
        <w:rPr>
          <w:rFonts w:hint="eastAsia"/>
          <w:b/>
          <w:sz w:val="36"/>
          <w:szCs w:val="36"/>
        </w:rPr>
        <w:t>阪</w:t>
      </w:r>
      <w:r w:rsidR="00406065" w:rsidRPr="009F3C80">
        <w:rPr>
          <w:rFonts w:hint="eastAsia"/>
          <w:b/>
          <w:sz w:val="36"/>
          <w:szCs w:val="36"/>
        </w:rPr>
        <w:t xml:space="preserve"> </w:t>
      </w:r>
      <w:r w:rsidRPr="009F3C80">
        <w:rPr>
          <w:rFonts w:hint="eastAsia"/>
          <w:b/>
          <w:sz w:val="36"/>
          <w:szCs w:val="36"/>
        </w:rPr>
        <w:t xml:space="preserve">　府</w:t>
      </w:r>
      <w:r w:rsidR="00611AC4" w:rsidRPr="009F3C80">
        <w:rPr>
          <w:rFonts w:hint="eastAsia"/>
          <w:b/>
          <w:sz w:val="36"/>
          <w:szCs w:val="36"/>
        </w:rPr>
        <w:br w:type="page"/>
      </w:r>
    </w:p>
    <w:p w14:paraId="333BBE33" w14:textId="061A3AC8" w:rsidR="00406065" w:rsidRPr="009F3C80" w:rsidRDefault="00406065" w:rsidP="008E4797">
      <w:pPr>
        <w:rPr>
          <w:b/>
          <w:sz w:val="28"/>
          <w:szCs w:val="28"/>
        </w:rPr>
      </w:pPr>
      <w:r w:rsidRPr="009F3C80">
        <w:rPr>
          <w:rFonts w:eastAsia="ＭＳ Ｐゴシック" w:hAnsi="ＭＳ Ｐゴシック" w:hint="eastAsia"/>
          <w:b/>
          <w:sz w:val="28"/>
          <w:szCs w:val="28"/>
        </w:rPr>
        <w:lastRenderedPageBreak/>
        <w:t>１</w:t>
      </w:r>
      <w:r w:rsidR="004517CE" w:rsidRPr="009F3C80">
        <w:rPr>
          <w:rFonts w:hint="eastAsia"/>
          <w:b/>
          <w:sz w:val="28"/>
          <w:szCs w:val="28"/>
        </w:rPr>
        <w:t xml:space="preserve">　第四</w:t>
      </w:r>
      <w:r w:rsidRPr="009F3C80">
        <w:rPr>
          <w:rFonts w:hint="eastAsia"/>
          <w:b/>
          <w:sz w:val="28"/>
          <w:szCs w:val="28"/>
        </w:rPr>
        <w:t>次大阪府ひとり親家庭等自立促進計画に基づく事業の実施状況</w:t>
      </w:r>
    </w:p>
    <w:p w14:paraId="15FC71A3" w14:textId="77777777" w:rsidR="00406065" w:rsidRPr="009F3C80" w:rsidRDefault="00406065" w:rsidP="008E4797">
      <w:pPr>
        <w:rPr>
          <w:sz w:val="24"/>
          <w:szCs w:val="24"/>
        </w:rPr>
      </w:pPr>
    </w:p>
    <w:p w14:paraId="10A03C28" w14:textId="77777777" w:rsidR="00406065" w:rsidRPr="009F3C80" w:rsidRDefault="00290E81" w:rsidP="008E4797">
      <w:pPr>
        <w:rPr>
          <w:sz w:val="24"/>
          <w:szCs w:val="24"/>
        </w:rPr>
      </w:pPr>
      <w:r w:rsidRPr="009F3C80">
        <w:rPr>
          <w:rFonts w:hint="eastAsia"/>
          <w:noProof/>
          <w:sz w:val="24"/>
          <w:szCs w:val="24"/>
        </w:rPr>
        <mc:AlternateContent>
          <mc:Choice Requires="wps">
            <w:drawing>
              <wp:anchor distT="0" distB="0" distL="114300" distR="114300" simplePos="0" relativeHeight="251644416" behindDoc="0" locked="0" layoutInCell="1" allowOverlap="1" wp14:anchorId="0E3C6C4D" wp14:editId="118D73E1">
                <wp:simplePos x="0" y="0"/>
                <wp:positionH relativeFrom="column">
                  <wp:posOffset>31115</wp:posOffset>
                </wp:positionH>
                <wp:positionV relativeFrom="paragraph">
                  <wp:posOffset>40005</wp:posOffset>
                </wp:positionV>
                <wp:extent cx="919480" cy="342900"/>
                <wp:effectExtent l="0" t="0" r="13970"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2900"/>
                        </a:xfrm>
                        <a:prstGeom prst="roundRect">
                          <a:avLst>
                            <a:gd name="adj" fmla="val 16667"/>
                          </a:avLst>
                        </a:prstGeom>
                        <a:solidFill>
                          <a:srgbClr val="000000"/>
                        </a:solidFill>
                        <a:ln w="9525">
                          <a:solidFill>
                            <a:srgbClr val="000000"/>
                          </a:solidFill>
                          <a:round/>
                          <a:headEnd/>
                          <a:tailEnd/>
                        </a:ln>
                      </wps:spPr>
                      <wps:txbx>
                        <w:txbxContent>
                          <w:p w14:paraId="3D5E8417" w14:textId="77777777" w:rsidR="005E593E" w:rsidRPr="003433C0" w:rsidRDefault="005E593E"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C6C4D" id="角丸四角形 119" o:spid="_x0000_s1027" style="position:absolute;left:0;text-align:left;margin-left:2.45pt;margin-top:3.15pt;width:72.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" fillcolor="black">
                <v:textbox inset="5.85pt,.7pt,5.85pt,.7pt">
                  <w:txbxContent>
                    <w:p w14:paraId="3D5E8417" w14:textId="77777777" w:rsidR="005E593E" w:rsidRPr="003433C0" w:rsidRDefault="005E593E"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v:textbox>
              </v:roundrect>
            </w:pict>
          </mc:Fallback>
        </mc:AlternateContent>
      </w:r>
    </w:p>
    <w:p w14:paraId="6E307803" w14:textId="77777777" w:rsidR="00286871" w:rsidRPr="009F3C80" w:rsidRDefault="00286871" w:rsidP="008E4797">
      <w:pPr>
        <w:rPr>
          <w:sz w:val="24"/>
          <w:szCs w:val="24"/>
        </w:rPr>
      </w:pPr>
      <w:r w:rsidRPr="009F3C80">
        <w:rPr>
          <w:rFonts w:hint="eastAsia"/>
          <w:noProof/>
          <w:sz w:val="24"/>
          <w:szCs w:val="24"/>
        </w:rPr>
        <mc:AlternateContent>
          <mc:Choice Requires="wps">
            <w:drawing>
              <wp:anchor distT="0" distB="0" distL="114300" distR="114300" simplePos="0" relativeHeight="251645440" behindDoc="1" locked="0" layoutInCell="1" allowOverlap="1" wp14:anchorId="69ED5986" wp14:editId="7AA3476A">
                <wp:simplePos x="0" y="0"/>
                <wp:positionH relativeFrom="column">
                  <wp:posOffset>31115</wp:posOffset>
                </wp:positionH>
                <wp:positionV relativeFrom="paragraph">
                  <wp:posOffset>116205</wp:posOffset>
                </wp:positionV>
                <wp:extent cx="5895975" cy="2689860"/>
                <wp:effectExtent l="0" t="0" r="28575" b="15240"/>
                <wp:wrapNone/>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689860"/>
                        </a:xfrm>
                        <a:prstGeom prst="roundRect">
                          <a:avLst>
                            <a:gd name="adj" fmla="val 4333"/>
                          </a:avLst>
                        </a:prstGeom>
                        <a:solidFill>
                          <a:srgbClr val="FFFFFF"/>
                        </a:solidFill>
                        <a:ln w="9525">
                          <a:solidFill>
                            <a:srgbClr val="000000"/>
                          </a:solidFill>
                          <a:round/>
                          <a:headEnd/>
                          <a:tailEnd/>
                        </a:ln>
                      </wps:spPr>
                      <wps:txbx>
                        <w:txbxContent>
                          <w:p w14:paraId="4E02CF0F" w14:textId="77777777" w:rsidR="005E593E" w:rsidRDefault="005E593E" w:rsidP="008961B2">
                            <w:pPr>
                              <w:rPr>
                                <w:rFonts w:ascii="ＭＳ 明朝"/>
                                <w:b/>
                              </w:rPr>
                            </w:pPr>
                          </w:p>
                          <w:p w14:paraId="5CCE5979" w14:textId="77777777" w:rsidR="005E593E" w:rsidRPr="002A7506" w:rsidRDefault="005E593E"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5E593E" w:rsidRPr="002A7506" w:rsidRDefault="005E593E" w:rsidP="008961B2">
                            <w:pPr>
                              <w:rPr>
                                <w:rFonts w:ascii="ＭＳ 明朝"/>
                              </w:rPr>
                            </w:pPr>
                            <w:r w:rsidRPr="002A7506">
                              <w:rPr>
                                <w:rFonts w:ascii="ＭＳ 明朝" w:hint="eastAsia"/>
                              </w:rPr>
                              <w:t>【基本目標】</w:t>
                            </w:r>
                          </w:p>
                          <w:p w14:paraId="2FBFE1BC" w14:textId="77777777" w:rsidR="005E593E" w:rsidRPr="002A7506" w:rsidRDefault="005E593E" w:rsidP="008961B2">
                            <w:pPr>
                              <w:rPr>
                                <w:rFonts w:ascii="ＭＳ 明朝"/>
                              </w:rPr>
                            </w:pPr>
                            <w:r w:rsidRPr="002A7506">
                              <w:rPr>
                                <w:rFonts w:ascii="ＭＳ 明朝" w:hint="eastAsia"/>
                              </w:rPr>
                              <w:t xml:space="preserve">　１．就業支援</w:t>
                            </w:r>
                          </w:p>
                          <w:p w14:paraId="6F43ACCE" w14:textId="77777777" w:rsidR="005E593E" w:rsidRPr="002A7506" w:rsidRDefault="005E593E"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5E593E" w:rsidRPr="009F3C80" w:rsidRDefault="005E593E"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5E593E" w:rsidRPr="002A7506" w:rsidRDefault="005E593E" w:rsidP="00AE0C62">
                            <w:pPr>
                              <w:ind w:firstLineChars="100" w:firstLine="220"/>
                              <w:rPr>
                                <w:rFonts w:ascii="ＭＳ 明朝"/>
                              </w:rPr>
                            </w:pPr>
                            <w:r w:rsidRPr="002A7506">
                              <w:rPr>
                                <w:rFonts w:ascii="ＭＳ 明朝" w:hint="eastAsia"/>
                              </w:rPr>
                              <w:t>４．経済的支援</w:t>
                            </w:r>
                          </w:p>
                          <w:p w14:paraId="15F706DD" w14:textId="77777777" w:rsidR="005E593E" w:rsidRPr="002A7506" w:rsidRDefault="005E593E" w:rsidP="00AE0C62">
                            <w:pPr>
                              <w:ind w:firstLineChars="100" w:firstLine="220"/>
                              <w:rPr>
                                <w:rFonts w:ascii="ＭＳ 明朝"/>
                              </w:rPr>
                            </w:pPr>
                            <w:r w:rsidRPr="002A7506">
                              <w:rPr>
                                <w:rFonts w:ascii="ＭＳ 明朝" w:hint="eastAsia"/>
                              </w:rPr>
                              <w:t>５．相談機能の充実</w:t>
                            </w:r>
                          </w:p>
                          <w:p w14:paraId="40CEFF50" w14:textId="77777777" w:rsidR="005E593E" w:rsidRPr="00312E5D" w:rsidRDefault="005E593E" w:rsidP="00AE0C62">
                            <w:pPr>
                              <w:ind w:firstLineChars="100" w:firstLine="220"/>
                              <w:rPr>
                                <w:rFonts w:ascii="ＭＳ 明朝"/>
                              </w:rPr>
                            </w:pPr>
                            <w:r w:rsidRPr="002A7506">
                              <w:rPr>
                                <w:rFonts w:ascii="ＭＳ 明朝" w:hint="eastAsia"/>
                              </w:rPr>
                              <w:t>６．人権尊重の社会づくり</w:t>
                            </w:r>
                          </w:p>
                          <w:p w14:paraId="60256E49" w14:textId="77777777" w:rsidR="005E593E" w:rsidRPr="00BC536E" w:rsidRDefault="005E593E" w:rsidP="00AE0C62">
                            <w:pPr>
                              <w:ind w:firstLineChars="100" w:firstLine="22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ED5986" id="角丸四角形 150" o:spid="_x0000_s1028" style="position:absolute;left:0;text-align:left;margin-left:2.45pt;margin-top:9.15pt;width:464.25pt;height:21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">
                <v:textbox inset="5.85pt,.7pt,5.85pt,.7pt">
                  <w:txbxContent>
                    <w:p w14:paraId="4E02CF0F" w14:textId="77777777" w:rsidR="005E593E" w:rsidRDefault="005E593E" w:rsidP="008961B2">
                      <w:pPr>
                        <w:rPr>
                          <w:rFonts w:ascii="ＭＳ 明朝"/>
                          <w:b/>
                        </w:rPr>
                      </w:pPr>
                    </w:p>
                    <w:p w14:paraId="5CCE5979" w14:textId="77777777" w:rsidR="005E593E" w:rsidRPr="002A7506" w:rsidRDefault="005E593E"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5E593E" w:rsidRPr="002A7506" w:rsidRDefault="005E593E" w:rsidP="008961B2">
                      <w:pPr>
                        <w:rPr>
                          <w:rFonts w:ascii="ＭＳ 明朝"/>
                        </w:rPr>
                      </w:pPr>
                      <w:r w:rsidRPr="002A7506">
                        <w:rPr>
                          <w:rFonts w:ascii="ＭＳ 明朝" w:hint="eastAsia"/>
                        </w:rPr>
                        <w:t>【基本目標】</w:t>
                      </w:r>
                    </w:p>
                    <w:p w14:paraId="2FBFE1BC" w14:textId="77777777" w:rsidR="005E593E" w:rsidRPr="002A7506" w:rsidRDefault="005E593E" w:rsidP="008961B2">
                      <w:pPr>
                        <w:rPr>
                          <w:rFonts w:ascii="ＭＳ 明朝"/>
                        </w:rPr>
                      </w:pPr>
                      <w:r w:rsidRPr="002A7506">
                        <w:rPr>
                          <w:rFonts w:ascii="ＭＳ 明朝" w:hint="eastAsia"/>
                        </w:rPr>
                        <w:t xml:space="preserve">　１．就業支援</w:t>
                      </w:r>
                    </w:p>
                    <w:p w14:paraId="6F43ACCE" w14:textId="77777777" w:rsidR="005E593E" w:rsidRPr="002A7506" w:rsidRDefault="005E593E"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5E593E" w:rsidRPr="009F3C80" w:rsidRDefault="005E593E"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5E593E" w:rsidRPr="002A7506" w:rsidRDefault="005E593E" w:rsidP="00AE0C62">
                      <w:pPr>
                        <w:ind w:firstLineChars="100" w:firstLine="220"/>
                        <w:rPr>
                          <w:rFonts w:ascii="ＭＳ 明朝"/>
                        </w:rPr>
                      </w:pPr>
                      <w:r w:rsidRPr="002A7506">
                        <w:rPr>
                          <w:rFonts w:ascii="ＭＳ 明朝" w:hint="eastAsia"/>
                        </w:rPr>
                        <w:t>４．経済的支援</w:t>
                      </w:r>
                    </w:p>
                    <w:p w14:paraId="15F706DD" w14:textId="77777777" w:rsidR="005E593E" w:rsidRPr="002A7506" w:rsidRDefault="005E593E" w:rsidP="00AE0C62">
                      <w:pPr>
                        <w:ind w:firstLineChars="100" w:firstLine="220"/>
                        <w:rPr>
                          <w:rFonts w:ascii="ＭＳ 明朝"/>
                        </w:rPr>
                      </w:pPr>
                      <w:r w:rsidRPr="002A7506">
                        <w:rPr>
                          <w:rFonts w:ascii="ＭＳ 明朝" w:hint="eastAsia"/>
                        </w:rPr>
                        <w:t>５．相談機能の充実</w:t>
                      </w:r>
                    </w:p>
                    <w:p w14:paraId="40CEFF50" w14:textId="77777777" w:rsidR="005E593E" w:rsidRPr="00312E5D" w:rsidRDefault="005E593E" w:rsidP="00AE0C62">
                      <w:pPr>
                        <w:ind w:firstLineChars="100" w:firstLine="220"/>
                        <w:rPr>
                          <w:rFonts w:ascii="ＭＳ 明朝"/>
                        </w:rPr>
                      </w:pPr>
                      <w:r w:rsidRPr="002A7506">
                        <w:rPr>
                          <w:rFonts w:ascii="ＭＳ 明朝" w:hint="eastAsia"/>
                        </w:rPr>
                        <w:t>６．人権尊重の社会づくり</w:t>
                      </w:r>
                    </w:p>
                    <w:p w14:paraId="60256E49" w14:textId="77777777" w:rsidR="005E593E" w:rsidRPr="00BC536E" w:rsidRDefault="005E593E" w:rsidP="00AE0C62">
                      <w:pPr>
                        <w:ind w:firstLineChars="100" w:firstLine="220"/>
                        <w:rPr>
                          <w:rFonts w:ascii="ＭＳ 明朝"/>
                        </w:rPr>
                      </w:pPr>
                    </w:p>
                  </w:txbxContent>
                </v:textbox>
              </v:roundrect>
            </w:pict>
          </mc:Fallback>
        </mc:AlternateContent>
      </w:r>
    </w:p>
    <w:p w14:paraId="5478EEBE" w14:textId="77777777" w:rsidR="00286871" w:rsidRPr="009F3C80" w:rsidRDefault="00286871" w:rsidP="008E4797">
      <w:pPr>
        <w:rPr>
          <w:sz w:val="24"/>
          <w:szCs w:val="24"/>
        </w:rPr>
      </w:pPr>
    </w:p>
    <w:p w14:paraId="3E6BDF57" w14:textId="77777777" w:rsidR="00286871" w:rsidRPr="009F3C80" w:rsidRDefault="00286871" w:rsidP="008E4797">
      <w:pPr>
        <w:rPr>
          <w:sz w:val="24"/>
          <w:szCs w:val="24"/>
        </w:rPr>
      </w:pPr>
    </w:p>
    <w:p w14:paraId="4B63F129" w14:textId="77777777" w:rsidR="00286871" w:rsidRPr="009F3C80" w:rsidRDefault="00286871" w:rsidP="008E4797">
      <w:pPr>
        <w:rPr>
          <w:sz w:val="24"/>
          <w:szCs w:val="24"/>
        </w:rPr>
      </w:pPr>
    </w:p>
    <w:p w14:paraId="54278297" w14:textId="77777777" w:rsidR="00286871" w:rsidRPr="009F3C80" w:rsidRDefault="00286871" w:rsidP="008E4797">
      <w:pPr>
        <w:rPr>
          <w:sz w:val="24"/>
          <w:szCs w:val="24"/>
        </w:rPr>
      </w:pPr>
    </w:p>
    <w:p w14:paraId="0AC9CCC0" w14:textId="77777777" w:rsidR="00286871" w:rsidRPr="009F3C80" w:rsidRDefault="00286871" w:rsidP="008E4797">
      <w:pPr>
        <w:rPr>
          <w:sz w:val="24"/>
          <w:szCs w:val="24"/>
        </w:rPr>
      </w:pPr>
    </w:p>
    <w:p w14:paraId="7AC098D2" w14:textId="77777777" w:rsidR="00286871" w:rsidRPr="009F3C80" w:rsidRDefault="00286871" w:rsidP="008E4797">
      <w:pPr>
        <w:rPr>
          <w:sz w:val="24"/>
          <w:szCs w:val="24"/>
        </w:rPr>
      </w:pPr>
    </w:p>
    <w:p w14:paraId="49B39D89" w14:textId="77777777" w:rsidR="00286871" w:rsidRPr="009F3C80" w:rsidRDefault="00286871" w:rsidP="008E4797">
      <w:pPr>
        <w:rPr>
          <w:sz w:val="24"/>
          <w:szCs w:val="24"/>
        </w:rPr>
      </w:pPr>
    </w:p>
    <w:p w14:paraId="0AAF6451" w14:textId="77777777" w:rsidR="00286871" w:rsidRPr="009F3C80" w:rsidRDefault="00286871" w:rsidP="008E4797">
      <w:pPr>
        <w:rPr>
          <w:sz w:val="24"/>
          <w:szCs w:val="24"/>
        </w:rPr>
      </w:pPr>
    </w:p>
    <w:p w14:paraId="05A83F36" w14:textId="77777777" w:rsidR="00286871" w:rsidRPr="009F3C80" w:rsidRDefault="00286871" w:rsidP="008E4797">
      <w:pPr>
        <w:rPr>
          <w:sz w:val="24"/>
          <w:szCs w:val="24"/>
        </w:rPr>
      </w:pPr>
    </w:p>
    <w:p w14:paraId="228DAE8B" w14:textId="77777777" w:rsidR="00286871" w:rsidRPr="009F3C80" w:rsidRDefault="00286871" w:rsidP="008E4797">
      <w:pPr>
        <w:rPr>
          <w:sz w:val="24"/>
          <w:szCs w:val="24"/>
        </w:rPr>
      </w:pPr>
    </w:p>
    <w:p w14:paraId="306DDF9E" w14:textId="77777777" w:rsidR="00286871" w:rsidRPr="009F3C80" w:rsidRDefault="00286871" w:rsidP="008E4797">
      <w:pPr>
        <w:rPr>
          <w:sz w:val="24"/>
          <w:szCs w:val="24"/>
        </w:rPr>
      </w:pPr>
    </w:p>
    <w:p w14:paraId="02287111" w14:textId="77777777" w:rsidR="00286871" w:rsidRPr="009F3C80" w:rsidRDefault="00286871" w:rsidP="008E4797">
      <w:pPr>
        <w:rPr>
          <w:sz w:val="24"/>
          <w:szCs w:val="24"/>
        </w:rPr>
      </w:pPr>
    </w:p>
    <w:p w14:paraId="64864349" w14:textId="77777777" w:rsidR="00286871" w:rsidRPr="009F3C80" w:rsidRDefault="00286871" w:rsidP="008E4797">
      <w:pPr>
        <w:rPr>
          <w:sz w:val="24"/>
          <w:szCs w:val="24"/>
        </w:rPr>
      </w:pPr>
    </w:p>
    <w:p w14:paraId="0DD02483" w14:textId="77777777" w:rsidR="00344E32" w:rsidRPr="009F3C80" w:rsidRDefault="00344E32" w:rsidP="008E4797">
      <w:pPr>
        <w:rPr>
          <w:sz w:val="24"/>
          <w:szCs w:val="24"/>
        </w:rPr>
      </w:pPr>
    </w:p>
    <w:p w14:paraId="051569AB" w14:textId="77777777" w:rsidR="00344E32" w:rsidRPr="009F3C80" w:rsidRDefault="00344E32" w:rsidP="008E4797">
      <w:pPr>
        <w:rPr>
          <w:sz w:val="24"/>
          <w:szCs w:val="24"/>
        </w:rPr>
      </w:pPr>
    </w:p>
    <w:p w14:paraId="218381D1" w14:textId="77777777" w:rsidR="00344E32" w:rsidRPr="009F3C80" w:rsidRDefault="00344E32" w:rsidP="008E4797">
      <w:pPr>
        <w:rPr>
          <w:sz w:val="24"/>
          <w:szCs w:val="24"/>
        </w:rPr>
      </w:pPr>
    </w:p>
    <w:p w14:paraId="4D17E759" w14:textId="77777777" w:rsidR="00344E32" w:rsidRPr="009F3C80" w:rsidRDefault="00344E32" w:rsidP="008E4797">
      <w:pPr>
        <w:rPr>
          <w:sz w:val="24"/>
          <w:szCs w:val="24"/>
        </w:rPr>
      </w:pPr>
    </w:p>
    <w:p w14:paraId="2913128E" w14:textId="77777777" w:rsidR="00344E32" w:rsidRPr="009F3C80" w:rsidRDefault="00344E32" w:rsidP="008E4797">
      <w:pPr>
        <w:rPr>
          <w:sz w:val="24"/>
          <w:szCs w:val="24"/>
        </w:rPr>
      </w:pPr>
    </w:p>
    <w:p w14:paraId="5BBBA787" w14:textId="77777777" w:rsidR="00344E32" w:rsidRPr="009F3C80" w:rsidRDefault="00344E32" w:rsidP="008E4797">
      <w:pPr>
        <w:rPr>
          <w:sz w:val="24"/>
          <w:szCs w:val="24"/>
        </w:rPr>
      </w:pPr>
    </w:p>
    <w:p w14:paraId="4916CCFF" w14:textId="77777777" w:rsidR="00344E32" w:rsidRPr="009F3C80" w:rsidRDefault="00344E32" w:rsidP="008E4797">
      <w:pPr>
        <w:rPr>
          <w:sz w:val="24"/>
          <w:szCs w:val="24"/>
        </w:rPr>
      </w:pPr>
    </w:p>
    <w:p w14:paraId="0AC31C25" w14:textId="77777777" w:rsidR="00344E32" w:rsidRPr="009F3C80" w:rsidRDefault="00344E32" w:rsidP="008E4797">
      <w:pPr>
        <w:rPr>
          <w:sz w:val="24"/>
          <w:szCs w:val="24"/>
        </w:rPr>
      </w:pPr>
    </w:p>
    <w:p w14:paraId="7A1B722F" w14:textId="77777777" w:rsidR="00344E32" w:rsidRPr="009F3C80" w:rsidRDefault="00344E32" w:rsidP="008E4797">
      <w:pPr>
        <w:rPr>
          <w:sz w:val="24"/>
          <w:szCs w:val="24"/>
        </w:rPr>
      </w:pPr>
    </w:p>
    <w:p w14:paraId="09F85E81" w14:textId="77777777" w:rsidR="00344E32" w:rsidRPr="009F3C80" w:rsidRDefault="00344E32" w:rsidP="008E4797">
      <w:pPr>
        <w:rPr>
          <w:sz w:val="24"/>
          <w:szCs w:val="24"/>
        </w:rPr>
      </w:pPr>
    </w:p>
    <w:p w14:paraId="184E1DDC" w14:textId="77777777" w:rsidR="00344E32" w:rsidRPr="009F3C80" w:rsidRDefault="00344E32" w:rsidP="008E4797">
      <w:pPr>
        <w:rPr>
          <w:sz w:val="24"/>
          <w:szCs w:val="24"/>
        </w:rPr>
      </w:pPr>
    </w:p>
    <w:p w14:paraId="07DC2DBC" w14:textId="77777777" w:rsidR="00344E32" w:rsidRPr="009F3C80" w:rsidRDefault="00344E32" w:rsidP="008E4797">
      <w:pPr>
        <w:rPr>
          <w:sz w:val="24"/>
          <w:szCs w:val="24"/>
        </w:rPr>
      </w:pPr>
    </w:p>
    <w:p w14:paraId="24D32A3D" w14:textId="77777777" w:rsidR="00344E32" w:rsidRPr="009F3C80" w:rsidRDefault="00344E32" w:rsidP="008E4797">
      <w:pPr>
        <w:rPr>
          <w:sz w:val="24"/>
          <w:szCs w:val="24"/>
        </w:rPr>
      </w:pPr>
    </w:p>
    <w:p w14:paraId="54082EB1" w14:textId="77777777" w:rsidR="00344E32" w:rsidRPr="009F3C80" w:rsidRDefault="00344E32" w:rsidP="008E4797">
      <w:pPr>
        <w:rPr>
          <w:sz w:val="24"/>
          <w:szCs w:val="24"/>
        </w:rPr>
      </w:pPr>
    </w:p>
    <w:p w14:paraId="58F40F8B" w14:textId="77777777" w:rsidR="00344E32" w:rsidRPr="009F3C80" w:rsidRDefault="00344E32" w:rsidP="008E4797">
      <w:pPr>
        <w:rPr>
          <w:sz w:val="24"/>
          <w:szCs w:val="24"/>
        </w:rPr>
      </w:pPr>
    </w:p>
    <w:p w14:paraId="26054022" w14:textId="77777777" w:rsidR="00344E32" w:rsidRPr="009F3C80" w:rsidRDefault="00344E32" w:rsidP="008E4797">
      <w:pPr>
        <w:rPr>
          <w:sz w:val="24"/>
          <w:szCs w:val="24"/>
        </w:rPr>
      </w:pPr>
    </w:p>
    <w:p w14:paraId="327A1CC3" w14:textId="77777777" w:rsidR="00344E32" w:rsidRPr="009F3C80" w:rsidRDefault="00344E32" w:rsidP="008E4797">
      <w:pPr>
        <w:rPr>
          <w:sz w:val="24"/>
          <w:szCs w:val="24"/>
        </w:rPr>
      </w:pPr>
    </w:p>
    <w:p w14:paraId="11AE3877" w14:textId="77777777" w:rsidR="00344E32" w:rsidRPr="009F3C80" w:rsidRDefault="00344E32" w:rsidP="008E4797">
      <w:pPr>
        <w:rPr>
          <w:sz w:val="24"/>
          <w:szCs w:val="24"/>
        </w:rPr>
      </w:pPr>
    </w:p>
    <w:p w14:paraId="63B8D59D" w14:textId="77777777" w:rsidR="00344E32" w:rsidRPr="009F3C80" w:rsidRDefault="00344E32" w:rsidP="008E4797">
      <w:pPr>
        <w:rPr>
          <w:sz w:val="24"/>
          <w:szCs w:val="24"/>
        </w:rPr>
      </w:pPr>
    </w:p>
    <w:p w14:paraId="44E7E491" w14:textId="77777777" w:rsidR="00344E32" w:rsidRPr="009F3C80" w:rsidRDefault="00344E32" w:rsidP="008E4797">
      <w:pPr>
        <w:rPr>
          <w:sz w:val="24"/>
          <w:szCs w:val="24"/>
        </w:rPr>
      </w:pPr>
    </w:p>
    <w:p w14:paraId="0F38642C" w14:textId="77777777" w:rsidR="00344E32" w:rsidRPr="009F3C80" w:rsidRDefault="00344E32" w:rsidP="008E4797">
      <w:pPr>
        <w:rPr>
          <w:sz w:val="24"/>
          <w:szCs w:val="24"/>
        </w:rPr>
      </w:pPr>
    </w:p>
    <w:p w14:paraId="0167A921" w14:textId="1A3AD1BE" w:rsidR="003650A9" w:rsidRPr="009F3C80" w:rsidRDefault="0038253E" w:rsidP="008E4797">
      <w:pPr>
        <w:rPr>
          <w:rFonts w:ascii="Century" w:hAnsi="Century"/>
          <w:b/>
          <w:szCs w:val="24"/>
        </w:rPr>
      </w:pPr>
      <w:r w:rsidRPr="009F3C80">
        <w:rPr>
          <w:rFonts w:ascii="Century" w:hAnsi="Century" w:hint="eastAsia"/>
          <w:b/>
          <w:szCs w:val="24"/>
        </w:rPr>
        <w:lastRenderedPageBreak/>
        <w:t>１．</w:t>
      </w:r>
      <w:r w:rsidR="003650A9" w:rsidRPr="009F3C80">
        <w:rPr>
          <w:rFonts w:ascii="Century" w:hAnsi="Century" w:hint="eastAsia"/>
          <w:b/>
          <w:szCs w:val="24"/>
        </w:rPr>
        <w:t>就業支援</w:t>
      </w:r>
    </w:p>
    <w:p w14:paraId="00D012DC" w14:textId="77777777" w:rsidR="003650A9" w:rsidRPr="009F3C80" w:rsidRDefault="003650A9" w:rsidP="008E4797">
      <w:pPr>
        <w:ind w:firstLineChars="50" w:firstLine="110"/>
        <w:rPr>
          <w:rFonts w:ascii="Century" w:hAnsi="Century"/>
          <w:b/>
          <w:szCs w:val="24"/>
        </w:rPr>
      </w:pPr>
      <w:r w:rsidRPr="009F3C80">
        <w:rPr>
          <w:rFonts w:ascii="Century" w:hAnsi="Century" w:hint="eastAsia"/>
          <w:b/>
          <w:szCs w:val="24"/>
        </w:rPr>
        <w:t>【就業あっせん】</w:t>
      </w:r>
    </w:p>
    <w:p w14:paraId="49703A6B" w14:textId="77777777" w:rsidR="003650A9" w:rsidRPr="009F3C80" w:rsidRDefault="003650A9" w:rsidP="008E4797">
      <w:pPr>
        <w:pStyle w:val="af"/>
        <w:numPr>
          <w:ilvl w:val="0"/>
          <w:numId w:val="1"/>
        </w:numPr>
        <w:ind w:leftChars="0"/>
        <w:rPr>
          <w:rFonts w:ascii="Century" w:hAnsi="Century"/>
          <w:b/>
          <w:szCs w:val="24"/>
        </w:rPr>
      </w:pPr>
      <w:r w:rsidRPr="009F3C80">
        <w:rPr>
          <w:rFonts w:ascii="Century" w:hAnsi="Century" w:hint="eastAsia"/>
          <w:b/>
          <w:szCs w:val="24"/>
        </w:rPr>
        <w:t>母子家庭等就業･自立支援センター事業の推進</w:t>
      </w:r>
    </w:p>
    <w:p w14:paraId="717DFE8F" w14:textId="77777777" w:rsidR="00540FA7" w:rsidRPr="009F3C80" w:rsidRDefault="00540FA7"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46464" behindDoc="0" locked="0" layoutInCell="1" allowOverlap="1" wp14:anchorId="524DE103" wp14:editId="72DE0845">
                <wp:simplePos x="0" y="0"/>
                <wp:positionH relativeFrom="column">
                  <wp:posOffset>240665</wp:posOffset>
                </wp:positionH>
                <wp:positionV relativeFrom="paragraph">
                  <wp:posOffset>173990</wp:posOffset>
                </wp:positionV>
                <wp:extent cx="5734050" cy="2085975"/>
                <wp:effectExtent l="0" t="0" r="19050" b="28575"/>
                <wp:wrapNone/>
                <wp:docPr id="151"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085975"/>
                        </a:xfrm>
                        <a:prstGeom prst="roundRect">
                          <a:avLst>
                            <a:gd name="adj" fmla="val 7028"/>
                          </a:avLst>
                        </a:prstGeom>
                        <a:solidFill>
                          <a:srgbClr val="FFFFFF"/>
                        </a:solidFill>
                        <a:ln w="19050">
                          <a:solidFill>
                            <a:srgbClr val="000000"/>
                          </a:solidFill>
                          <a:round/>
                          <a:headEnd/>
                          <a:tailEnd/>
                        </a:ln>
                      </wps:spPr>
                      <wps:txbx>
                        <w:txbxContent>
                          <w:p w14:paraId="56D5E87B" w14:textId="77777777" w:rsidR="005E593E" w:rsidRDefault="005E593E" w:rsidP="00193422">
                            <w:pPr>
                              <w:ind w:leftChars="100" w:left="425" w:hangingChars="93" w:hanging="205"/>
                            </w:pPr>
                            <w:r>
                              <w:rPr>
                                <w:rFonts w:hint="eastAsia"/>
                              </w:rPr>
                              <w:t>目標・実施計画等</w:t>
                            </w:r>
                          </w:p>
                          <w:p w14:paraId="6744934B" w14:textId="77777777" w:rsidR="005E593E" w:rsidRPr="009F3C80" w:rsidRDefault="005E593E"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5E593E" w:rsidRPr="009F3C80" w:rsidRDefault="005E593E"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DE103" id="AutoShape 510" o:spid="_x0000_s1029" style="position:absolute;left:0;text-align:left;margin-left:18.95pt;margin-top:13.7pt;width:451.5pt;height:16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" strokeweight="1.5pt">
                <v:textbox inset="5.85pt,.7pt,5.85pt,.7pt">
                  <w:txbxContent>
                    <w:p w14:paraId="56D5E87B" w14:textId="77777777" w:rsidR="005E593E" w:rsidRDefault="005E593E" w:rsidP="00193422">
                      <w:pPr>
                        <w:ind w:leftChars="100" w:left="425" w:hangingChars="93" w:hanging="205"/>
                      </w:pPr>
                      <w:r>
                        <w:rPr>
                          <w:rFonts w:hint="eastAsia"/>
                        </w:rPr>
                        <w:t>目標・実施計画等</w:t>
                      </w:r>
                    </w:p>
                    <w:p w14:paraId="6744934B" w14:textId="77777777" w:rsidR="005E593E" w:rsidRPr="009F3C80" w:rsidRDefault="005E593E"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5E593E" w:rsidRPr="009F3C80" w:rsidRDefault="005E593E"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v:textbox>
              </v:roundrect>
            </w:pict>
          </mc:Fallback>
        </mc:AlternateContent>
      </w:r>
    </w:p>
    <w:p w14:paraId="099BA3D2" w14:textId="77777777" w:rsidR="00540FA7" w:rsidRPr="009F3C80" w:rsidRDefault="00540FA7" w:rsidP="008E4797">
      <w:pPr>
        <w:ind w:firstLineChars="100" w:firstLine="221"/>
        <w:rPr>
          <w:rFonts w:ascii="Century" w:hAnsi="Century"/>
          <w:b/>
          <w:szCs w:val="24"/>
        </w:rPr>
      </w:pPr>
    </w:p>
    <w:p w14:paraId="32E86A1C" w14:textId="77777777" w:rsidR="00540FA7" w:rsidRPr="009F3C80" w:rsidRDefault="00540FA7" w:rsidP="008E4797">
      <w:pPr>
        <w:ind w:firstLineChars="100" w:firstLine="221"/>
        <w:rPr>
          <w:rFonts w:ascii="Century" w:hAnsi="Century"/>
          <w:b/>
          <w:szCs w:val="24"/>
        </w:rPr>
      </w:pPr>
    </w:p>
    <w:p w14:paraId="193B7E34" w14:textId="77777777" w:rsidR="00540FA7" w:rsidRPr="009F3C80" w:rsidRDefault="00540FA7" w:rsidP="008E4797">
      <w:pPr>
        <w:ind w:firstLineChars="100" w:firstLine="221"/>
        <w:rPr>
          <w:rFonts w:ascii="Century" w:hAnsi="Century"/>
          <w:b/>
          <w:szCs w:val="24"/>
        </w:rPr>
      </w:pPr>
    </w:p>
    <w:p w14:paraId="1A65560D" w14:textId="77777777" w:rsidR="00540FA7" w:rsidRPr="009F3C80" w:rsidRDefault="00540FA7" w:rsidP="008E4797">
      <w:pPr>
        <w:ind w:firstLineChars="100" w:firstLine="221"/>
        <w:rPr>
          <w:rFonts w:ascii="Century" w:hAnsi="Century"/>
          <w:b/>
          <w:szCs w:val="24"/>
        </w:rPr>
      </w:pPr>
    </w:p>
    <w:p w14:paraId="3CA2FD4D" w14:textId="77777777" w:rsidR="00540FA7" w:rsidRPr="009F3C80" w:rsidRDefault="00540FA7" w:rsidP="008E4797">
      <w:pPr>
        <w:ind w:firstLineChars="100" w:firstLine="221"/>
        <w:rPr>
          <w:rFonts w:ascii="Century" w:hAnsi="Century"/>
          <w:b/>
          <w:szCs w:val="24"/>
        </w:rPr>
      </w:pPr>
    </w:p>
    <w:p w14:paraId="53DC3EE0" w14:textId="77777777" w:rsidR="00540FA7" w:rsidRPr="009F3C80" w:rsidRDefault="00540FA7" w:rsidP="008E4797">
      <w:pPr>
        <w:ind w:firstLineChars="100" w:firstLine="221"/>
        <w:rPr>
          <w:rFonts w:ascii="Century" w:hAnsi="Century"/>
          <w:b/>
          <w:szCs w:val="24"/>
        </w:rPr>
      </w:pPr>
    </w:p>
    <w:p w14:paraId="4364F14A" w14:textId="77777777" w:rsidR="00540FA7" w:rsidRPr="009F3C80" w:rsidRDefault="00540FA7" w:rsidP="008E4797">
      <w:pPr>
        <w:ind w:firstLineChars="100" w:firstLine="221"/>
        <w:rPr>
          <w:rFonts w:ascii="Century" w:hAnsi="Century"/>
          <w:b/>
          <w:szCs w:val="24"/>
        </w:rPr>
      </w:pPr>
    </w:p>
    <w:p w14:paraId="12897C87" w14:textId="77777777" w:rsidR="00540FA7" w:rsidRPr="009F3C80" w:rsidRDefault="00540FA7" w:rsidP="008E4797">
      <w:pPr>
        <w:ind w:firstLineChars="100" w:firstLine="221"/>
        <w:rPr>
          <w:rFonts w:ascii="Century" w:hAnsi="Century"/>
          <w:b/>
          <w:szCs w:val="24"/>
        </w:rPr>
      </w:pPr>
    </w:p>
    <w:p w14:paraId="3F7AF5F3" w14:textId="77777777" w:rsidR="00540FA7" w:rsidRPr="009F3C80" w:rsidRDefault="00540FA7" w:rsidP="008E4797">
      <w:pPr>
        <w:ind w:firstLineChars="100" w:firstLine="221"/>
        <w:rPr>
          <w:rFonts w:ascii="Century" w:hAnsi="Century"/>
          <w:b/>
          <w:szCs w:val="24"/>
        </w:rPr>
      </w:pPr>
    </w:p>
    <w:p w14:paraId="6B3A39E0" w14:textId="77777777" w:rsidR="00540FA7" w:rsidRPr="009F3C80" w:rsidRDefault="00540FA7" w:rsidP="008E4797">
      <w:pPr>
        <w:ind w:firstLineChars="100" w:firstLine="221"/>
        <w:rPr>
          <w:rFonts w:ascii="Century" w:hAnsi="Century"/>
          <w:b/>
          <w:szCs w:val="24"/>
        </w:rPr>
      </w:pPr>
    </w:p>
    <w:p w14:paraId="33CB34F8" w14:textId="77777777" w:rsidR="003650A9" w:rsidRPr="009F3C80" w:rsidRDefault="00D17F70" w:rsidP="008E4797">
      <w:pPr>
        <w:ind w:leftChars="291" w:left="640" w:firstLineChars="107" w:firstLine="235"/>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等に対して、就業相談から就業支援講習会の実施、就職情報の提供など、一貫した就業支援サービスの提供を行うとともに、養育費の相談等の生活支援サービスを提供しました。また、</w:t>
      </w:r>
      <w:r w:rsidRPr="009F3C80">
        <w:rPr>
          <w:rFonts w:ascii="Century" w:hAnsi="Century" w:hint="eastAsia"/>
          <w:szCs w:val="24"/>
        </w:rPr>
        <w:t>ひとり親家庭の親</w:t>
      </w:r>
      <w:r w:rsidR="003650A9" w:rsidRPr="009F3C80">
        <w:rPr>
          <w:rFonts w:ascii="Century" w:hAnsi="Century" w:hint="eastAsia"/>
          <w:szCs w:val="24"/>
        </w:rPr>
        <w:t>等からの就業に関する相談等に応じる母子</w:t>
      </w:r>
      <w:r w:rsidR="007556B7" w:rsidRPr="009F3C80">
        <w:rPr>
          <w:rFonts w:ascii="Century" w:hAnsi="Century" w:hint="eastAsia"/>
          <w:szCs w:val="24"/>
        </w:rPr>
        <w:t>・父子</w:t>
      </w:r>
      <w:r w:rsidR="003650A9" w:rsidRPr="009F3C80">
        <w:rPr>
          <w:rFonts w:ascii="Century" w:hAnsi="Century" w:hint="eastAsia"/>
          <w:szCs w:val="24"/>
        </w:rPr>
        <w:t>自立支援員の知識や技能向上を図るための研修会を実施しました。</w:t>
      </w:r>
    </w:p>
    <w:p w14:paraId="15BBEBD5" w14:textId="77777777" w:rsidR="00540FA7" w:rsidRPr="009F3C80" w:rsidRDefault="00F37E54" w:rsidP="008E4797">
      <w:pPr>
        <w:ind w:leftChars="300" w:left="660" w:firstLineChars="100" w:firstLine="220"/>
        <w:rPr>
          <w:rFonts w:ascii="Century" w:hAnsi="Century"/>
          <w:szCs w:val="24"/>
        </w:rPr>
      </w:pPr>
      <w:r w:rsidRPr="009F3C80">
        <w:rPr>
          <w:rFonts w:ascii="Century" w:hAnsi="Century" w:hint="eastAsia"/>
          <w:szCs w:val="24"/>
        </w:rPr>
        <w:t>また、ハローワーク求人情報のオンライン利用により、求職者のニーズにマッチした就業支援を行いました。</w:t>
      </w:r>
    </w:p>
    <w:p w14:paraId="3798ECAF" w14:textId="5182189A" w:rsidR="003412D6" w:rsidRPr="009F3C80" w:rsidRDefault="003412D6" w:rsidP="008E4797">
      <w:pPr>
        <w:rPr>
          <w:rFonts w:ascii="Century" w:hAnsi="Century"/>
          <w:szCs w:val="24"/>
        </w:rPr>
      </w:pPr>
    </w:p>
    <w:p w14:paraId="3D379CD7"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■母子家庭等就業・自立支援センター事業（就業相談事業）の状況</w:t>
      </w:r>
    </w:p>
    <w:tbl>
      <w:tblPr>
        <w:tblW w:w="885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
        <w:gridCol w:w="892"/>
        <w:gridCol w:w="704"/>
        <w:gridCol w:w="1407"/>
        <w:gridCol w:w="1407"/>
        <w:gridCol w:w="1407"/>
        <w:gridCol w:w="1400"/>
        <w:gridCol w:w="1400"/>
      </w:tblGrid>
      <w:tr w:rsidR="009F3C80" w:rsidRPr="009F3C80" w14:paraId="4A345D44" w14:textId="273664A4" w:rsidTr="004569D7">
        <w:trPr>
          <w:trHeight w:val="454"/>
        </w:trPr>
        <w:tc>
          <w:tcPr>
            <w:tcW w:w="1830" w:type="dxa"/>
            <w:gridSpan w:val="3"/>
            <w:tcBorders>
              <w:top w:val="single" w:sz="4" w:space="0" w:color="auto"/>
              <w:left w:val="single" w:sz="4" w:space="0" w:color="auto"/>
              <w:bottom w:val="single" w:sz="4" w:space="0" w:color="auto"/>
              <w:right w:val="single" w:sz="4" w:space="0" w:color="auto"/>
              <w:tl2br w:val="nil"/>
            </w:tcBorders>
            <w:shd w:val="clear" w:color="auto" w:fill="B6DDE8" w:themeFill="accent5" w:themeFillTint="66"/>
          </w:tcPr>
          <w:p w14:paraId="1988C5D1" w14:textId="77777777" w:rsidR="004569D7" w:rsidRPr="009F3C80" w:rsidRDefault="004569D7" w:rsidP="008E4797">
            <w:pPr>
              <w:rPr>
                <w:rFonts w:hAnsi="HG丸ｺﾞｼｯｸM-PRO"/>
                <w:sz w:val="21"/>
                <w:szCs w:val="21"/>
              </w:rPr>
            </w:pPr>
          </w:p>
        </w:tc>
        <w:tc>
          <w:tcPr>
            <w:tcW w:w="1407" w:type="dxa"/>
            <w:tcBorders>
              <w:top w:val="single" w:sz="4" w:space="0" w:color="auto"/>
              <w:left w:val="single" w:sz="4" w:space="0" w:color="auto"/>
              <w:bottom w:val="single" w:sz="4" w:space="0" w:color="auto"/>
              <w:right w:val="single" w:sz="4" w:space="0" w:color="auto"/>
            </w:tcBorders>
            <w:shd w:val="clear" w:color="auto" w:fill="FFFF00"/>
            <w:vAlign w:val="center"/>
          </w:tcPr>
          <w:p w14:paraId="1C9C1504" w14:textId="77777777"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平成28年度</w:t>
            </w:r>
          </w:p>
        </w:tc>
        <w:tc>
          <w:tcPr>
            <w:tcW w:w="1407" w:type="dxa"/>
            <w:tcBorders>
              <w:top w:val="single" w:sz="4" w:space="0" w:color="auto"/>
              <w:left w:val="single" w:sz="4" w:space="0" w:color="auto"/>
              <w:bottom w:val="single" w:sz="4" w:space="0" w:color="auto"/>
              <w:right w:val="single" w:sz="4" w:space="0" w:color="auto"/>
            </w:tcBorders>
            <w:shd w:val="clear" w:color="auto" w:fill="FFFF00"/>
            <w:vAlign w:val="center"/>
          </w:tcPr>
          <w:p w14:paraId="2ADF0E4D" w14:textId="77777777"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平成29年度</w:t>
            </w:r>
          </w:p>
        </w:tc>
        <w:tc>
          <w:tcPr>
            <w:tcW w:w="1407" w:type="dxa"/>
            <w:tcBorders>
              <w:top w:val="single" w:sz="4" w:space="0" w:color="auto"/>
              <w:left w:val="single" w:sz="4" w:space="0" w:color="auto"/>
              <w:bottom w:val="single" w:sz="4" w:space="0" w:color="auto"/>
              <w:right w:val="single" w:sz="4" w:space="0" w:color="auto"/>
            </w:tcBorders>
            <w:shd w:val="clear" w:color="auto" w:fill="FFFF00"/>
            <w:vAlign w:val="center"/>
          </w:tcPr>
          <w:p w14:paraId="063B79CC" w14:textId="5700DFC1"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平成30年度</w:t>
            </w:r>
          </w:p>
        </w:tc>
        <w:tc>
          <w:tcPr>
            <w:tcW w:w="1400" w:type="dxa"/>
            <w:tcBorders>
              <w:top w:val="single" w:sz="4" w:space="0" w:color="auto"/>
              <w:left w:val="single" w:sz="4" w:space="0" w:color="auto"/>
              <w:bottom w:val="single" w:sz="4" w:space="0" w:color="auto"/>
              <w:right w:val="single" w:sz="4" w:space="0" w:color="auto"/>
            </w:tcBorders>
            <w:shd w:val="clear" w:color="auto" w:fill="FFFF00"/>
          </w:tcPr>
          <w:p w14:paraId="41F82FBB" w14:textId="099E55DC" w:rsidR="004569D7" w:rsidRPr="009F3C80" w:rsidRDefault="004569D7" w:rsidP="008E4797">
            <w:pPr>
              <w:spacing w:beforeLines="20" w:before="72"/>
              <w:jc w:val="center"/>
              <w:rPr>
                <w:rFonts w:hAnsi="HG丸ｺﾞｼｯｸM-PRO"/>
                <w:sz w:val="20"/>
                <w:szCs w:val="20"/>
              </w:rPr>
            </w:pPr>
            <w:r w:rsidRPr="009F3C80">
              <w:rPr>
                <w:rFonts w:hAnsi="HG丸ｺﾞｼｯｸM-PRO" w:hint="eastAsia"/>
                <w:sz w:val="20"/>
                <w:szCs w:val="20"/>
              </w:rPr>
              <w:t>令和元年度</w:t>
            </w:r>
          </w:p>
        </w:tc>
        <w:tc>
          <w:tcPr>
            <w:tcW w:w="1400" w:type="dxa"/>
            <w:tcBorders>
              <w:top w:val="single" w:sz="4" w:space="0" w:color="auto"/>
              <w:left w:val="single" w:sz="4" w:space="0" w:color="auto"/>
              <w:bottom w:val="single" w:sz="4" w:space="0" w:color="auto"/>
              <w:right w:val="single" w:sz="4" w:space="0" w:color="auto"/>
            </w:tcBorders>
            <w:shd w:val="clear" w:color="auto" w:fill="FFFF00"/>
            <w:vAlign w:val="center"/>
          </w:tcPr>
          <w:p w14:paraId="6CBFB0EE" w14:textId="19530BE2" w:rsidR="004569D7" w:rsidRPr="009F3C80" w:rsidRDefault="004569D7" w:rsidP="008E4797">
            <w:pPr>
              <w:spacing w:beforeLines="20" w:before="72"/>
              <w:jc w:val="center"/>
              <w:rPr>
                <w:rFonts w:hAnsi="HG丸ｺﾞｼｯｸM-PRO"/>
                <w:sz w:val="20"/>
                <w:szCs w:val="20"/>
              </w:rPr>
            </w:pPr>
            <w:r w:rsidRPr="009F3C80">
              <w:rPr>
                <w:rFonts w:hAnsi="HG丸ｺﾞｼｯｸM-PRO" w:hint="eastAsia"/>
                <w:sz w:val="20"/>
                <w:szCs w:val="20"/>
              </w:rPr>
              <w:t>令和２年度</w:t>
            </w:r>
          </w:p>
        </w:tc>
      </w:tr>
      <w:tr w:rsidR="009F3C80" w:rsidRPr="009F3C80" w14:paraId="1BE1FE1C" w14:textId="694BFE62" w:rsidTr="004569D7">
        <w:trPr>
          <w:trHeight w:val="454"/>
        </w:trPr>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5EAC382" w14:textId="77777777" w:rsidR="004569D7" w:rsidRPr="009F3C80" w:rsidRDefault="004569D7" w:rsidP="008E4797">
            <w:pPr>
              <w:rPr>
                <w:rFonts w:hAnsi="HG丸ｺﾞｼｯｸM-PRO"/>
                <w:sz w:val="21"/>
                <w:szCs w:val="21"/>
              </w:rPr>
            </w:pPr>
            <w:r w:rsidRPr="009F3C80">
              <w:rPr>
                <w:rFonts w:hAnsi="HG丸ｺﾞｼｯｸM-PRO" w:hint="eastAsia"/>
                <w:sz w:val="21"/>
                <w:szCs w:val="21"/>
              </w:rPr>
              <w:t>相談者数</w:t>
            </w:r>
          </w:p>
          <w:p w14:paraId="2A5B28D8" w14:textId="77777777" w:rsidR="004569D7" w:rsidRPr="009F3C80" w:rsidRDefault="004569D7" w:rsidP="008E4797">
            <w:pPr>
              <w:rPr>
                <w:rFonts w:hAnsi="HG丸ｺﾞｼｯｸM-PRO"/>
                <w:sz w:val="21"/>
                <w:szCs w:val="21"/>
              </w:rPr>
            </w:pPr>
            <w:r w:rsidRPr="009F3C80">
              <w:rPr>
                <w:rFonts w:hAnsi="HG丸ｺﾞｼｯｸM-PRO" w:hint="eastAsia"/>
                <w:sz w:val="21"/>
                <w:szCs w:val="21"/>
              </w:rPr>
              <w:t>（求職）</w:t>
            </w: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3ABF6A" w14:textId="77777777" w:rsidR="004569D7" w:rsidRPr="009F3C80" w:rsidRDefault="004569D7" w:rsidP="008E4797">
            <w:pPr>
              <w:jc w:val="center"/>
              <w:rPr>
                <w:rFonts w:hAnsi="HG丸ｺﾞｼｯｸM-PRO"/>
                <w:sz w:val="21"/>
                <w:szCs w:val="21"/>
              </w:rPr>
            </w:pPr>
            <w:r w:rsidRPr="009F3C80">
              <w:rPr>
                <w:rFonts w:hAnsi="HG丸ｺﾞｼｯｸM-PRO" w:hint="eastAsia"/>
                <w:sz w:val="21"/>
                <w:szCs w:val="21"/>
              </w:rPr>
              <w:t>新規</w:t>
            </w:r>
          </w:p>
        </w:tc>
        <w:tc>
          <w:tcPr>
            <w:tcW w:w="1407" w:type="dxa"/>
            <w:tcBorders>
              <w:top w:val="single" w:sz="4" w:space="0" w:color="auto"/>
              <w:left w:val="single" w:sz="4" w:space="0" w:color="auto"/>
              <w:bottom w:val="single" w:sz="4" w:space="0" w:color="auto"/>
              <w:right w:val="single" w:sz="4" w:space="0" w:color="auto"/>
            </w:tcBorders>
            <w:vAlign w:val="center"/>
          </w:tcPr>
          <w:p w14:paraId="2380FFC5"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287人</w:t>
            </w:r>
          </w:p>
        </w:tc>
        <w:tc>
          <w:tcPr>
            <w:tcW w:w="1407" w:type="dxa"/>
            <w:tcBorders>
              <w:top w:val="single" w:sz="4" w:space="0" w:color="auto"/>
              <w:left w:val="single" w:sz="4" w:space="0" w:color="auto"/>
              <w:bottom w:val="single" w:sz="4" w:space="0" w:color="auto"/>
              <w:right w:val="single" w:sz="4" w:space="0" w:color="auto"/>
            </w:tcBorders>
            <w:vAlign w:val="center"/>
          </w:tcPr>
          <w:p w14:paraId="7AEC74FB" w14:textId="442AE229" w:rsidR="004569D7" w:rsidRPr="009F3C80" w:rsidRDefault="004569D7" w:rsidP="008E4797">
            <w:pPr>
              <w:jc w:val="right"/>
              <w:rPr>
                <w:rFonts w:hAnsi="HG丸ｺﾞｼｯｸM-PRO"/>
                <w:sz w:val="21"/>
                <w:szCs w:val="21"/>
              </w:rPr>
            </w:pPr>
            <w:r w:rsidRPr="009F3C80">
              <w:rPr>
                <w:rFonts w:hAnsi="HG丸ｺﾞｼｯｸM-PRO" w:hint="eastAsia"/>
                <w:sz w:val="21"/>
                <w:szCs w:val="21"/>
              </w:rPr>
              <w:t>255人</w:t>
            </w:r>
          </w:p>
        </w:tc>
        <w:tc>
          <w:tcPr>
            <w:tcW w:w="1407" w:type="dxa"/>
            <w:tcBorders>
              <w:top w:val="single" w:sz="4" w:space="0" w:color="auto"/>
              <w:left w:val="single" w:sz="4" w:space="0" w:color="auto"/>
              <w:bottom w:val="single" w:sz="4" w:space="0" w:color="auto"/>
              <w:right w:val="single" w:sz="4" w:space="0" w:color="auto"/>
            </w:tcBorders>
            <w:vAlign w:val="center"/>
          </w:tcPr>
          <w:p w14:paraId="26E0DF44" w14:textId="7517D550" w:rsidR="004569D7" w:rsidRPr="009F3C80" w:rsidRDefault="004569D7" w:rsidP="008E4797">
            <w:pPr>
              <w:jc w:val="right"/>
              <w:rPr>
                <w:rFonts w:hAnsi="HG丸ｺﾞｼｯｸM-PRO"/>
                <w:sz w:val="21"/>
                <w:szCs w:val="21"/>
              </w:rPr>
            </w:pPr>
            <w:r w:rsidRPr="009F3C80">
              <w:rPr>
                <w:rFonts w:hAnsi="HG丸ｺﾞｼｯｸM-PRO" w:hint="eastAsia"/>
                <w:sz w:val="21"/>
                <w:szCs w:val="21"/>
              </w:rPr>
              <w:t>271人</w:t>
            </w:r>
          </w:p>
        </w:tc>
        <w:tc>
          <w:tcPr>
            <w:tcW w:w="1400" w:type="dxa"/>
            <w:tcBorders>
              <w:top w:val="single" w:sz="4" w:space="0" w:color="auto"/>
              <w:left w:val="single" w:sz="4" w:space="0" w:color="auto"/>
              <w:bottom w:val="single" w:sz="4" w:space="0" w:color="auto"/>
              <w:right w:val="single" w:sz="4" w:space="0" w:color="auto"/>
            </w:tcBorders>
            <w:vAlign w:val="center"/>
          </w:tcPr>
          <w:p w14:paraId="6B816916" w14:textId="7C4318A4" w:rsidR="004569D7" w:rsidRPr="009F3C80" w:rsidRDefault="004569D7" w:rsidP="008E4797">
            <w:pPr>
              <w:jc w:val="right"/>
              <w:rPr>
                <w:rFonts w:hAnsi="HG丸ｺﾞｼｯｸM-PRO"/>
                <w:sz w:val="21"/>
                <w:szCs w:val="21"/>
              </w:rPr>
            </w:pPr>
            <w:r w:rsidRPr="009F3C80">
              <w:rPr>
                <w:rFonts w:hAnsi="HG丸ｺﾞｼｯｸM-PRO" w:hint="eastAsia"/>
                <w:sz w:val="21"/>
                <w:szCs w:val="21"/>
              </w:rPr>
              <w:t>236人</w:t>
            </w:r>
          </w:p>
        </w:tc>
        <w:tc>
          <w:tcPr>
            <w:tcW w:w="1400" w:type="dxa"/>
            <w:tcBorders>
              <w:top w:val="single" w:sz="4" w:space="0" w:color="auto"/>
              <w:left w:val="single" w:sz="4" w:space="0" w:color="auto"/>
              <w:bottom w:val="single" w:sz="4" w:space="0" w:color="auto"/>
              <w:right w:val="single" w:sz="4" w:space="0" w:color="auto"/>
            </w:tcBorders>
            <w:vAlign w:val="center"/>
          </w:tcPr>
          <w:p w14:paraId="236AF38F" w14:textId="3DD6D128" w:rsidR="004569D7" w:rsidRPr="009F3C80" w:rsidRDefault="00597C3A" w:rsidP="008E4797">
            <w:pPr>
              <w:jc w:val="right"/>
              <w:rPr>
                <w:rFonts w:hAnsi="HG丸ｺﾞｼｯｸM-PRO"/>
                <w:sz w:val="21"/>
                <w:szCs w:val="21"/>
              </w:rPr>
            </w:pPr>
            <w:r w:rsidRPr="009F3C80">
              <w:rPr>
                <w:rFonts w:hAnsi="HG丸ｺﾞｼｯｸM-PRO" w:hint="eastAsia"/>
                <w:sz w:val="21"/>
                <w:szCs w:val="21"/>
              </w:rPr>
              <w:t>232人</w:t>
            </w:r>
          </w:p>
        </w:tc>
      </w:tr>
      <w:tr w:rsidR="009F3C80" w:rsidRPr="009F3C80" w14:paraId="580BC5FC" w14:textId="590E7563" w:rsidTr="004569D7">
        <w:trPr>
          <w:trHeight w:val="454"/>
        </w:trPr>
        <w:tc>
          <w:tcPr>
            <w:tcW w:w="112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DE39CF" w14:textId="77777777" w:rsidR="004569D7" w:rsidRPr="009F3C80" w:rsidRDefault="004569D7" w:rsidP="008E4797">
            <w:pPr>
              <w:rPr>
                <w:rFonts w:hAnsi="HG丸ｺﾞｼｯｸM-PRO"/>
                <w:sz w:val="21"/>
                <w:szCs w:val="21"/>
              </w:rPr>
            </w:pP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35C9889" w14:textId="77777777" w:rsidR="004569D7" w:rsidRPr="009F3C80" w:rsidRDefault="004569D7" w:rsidP="008E4797">
            <w:pPr>
              <w:jc w:val="center"/>
              <w:rPr>
                <w:rFonts w:hAnsi="HG丸ｺﾞｼｯｸM-PRO"/>
                <w:sz w:val="21"/>
                <w:szCs w:val="21"/>
              </w:rPr>
            </w:pPr>
            <w:r w:rsidRPr="009F3C80">
              <w:rPr>
                <w:rFonts w:hAnsi="HG丸ｺﾞｼｯｸM-PRO" w:hint="eastAsia"/>
                <w:sz w:val="21"/>
                <w:szCs w:val="21"/>
              </w:rPr>
              <w:t>再来</w:t>
            </w:r>
          </w:p>
        </w:tc>
        <w:tc>
          <w:tcPr>
            <w:tcW w:w="1407" w:type="dxa"/>
            <w:tcBorders>
              <w:top w:val="single" w:sz="4" w:space="0" w:color="auto"/>
              <w:left w:val="single" w:sz="4" w:space="0" w:color="auto"/>
              <w:bottom w:val="single" w:sz="4" w:space="0" w:color="auto"/>
              <w:right w:val="single" w:sz="4" w:space="0" w:color="auto"/>
            </w:tcBorders>
            <w:vAlign w:val="center"/>
          </w:tcPr>
          <w:p w14:paraId="526BC1FF"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57人</w:t>
            </w:r>
          </w:p>
        </w:tc>
        <w:tc>
          <w:tcPr>
            <w:tcW w:w="1407" w:type="dxa"/>
            <w:tcBorders>
              <w:top w:val="single" w:sz="4" w:space="0" w:color="auto"/>
              <w:left w:val="single" w:sz="4" w:space="0" w:color="auto"/>
              <w:bottom w:val="single" w:sz="4" w:space="0" w:color="auto"/>
              <w:right w:val="single" w:sz="4" w:space="0" w:color="auto"/>
            </w:tcBorders>
            <w:vAlign w:val="center"/>
          </w:tcPr>
          <w:p w14:paraId="1D6BCEEE" w14:textId="09FCA5AC" w:rsidR="004569D7" w:rsidRPr="009F3C80" w:rsidRDefault="004569D7" w:rsidP="008E4797">
            <w:pPr>
              <w:jc w:val="right"/>
              <w:rPr>
                <w:rFonts w:hAnsi="HG丸ｺﾞｼｯｸM-PRO"/>
                <w:sz w:val="21"/>
                <w:szCs w:val="21"/>
              </w:rPr>
            </w:pPr>
            <w:r w:rsidRPr="009F3C80">
              <w:rPr>
                <w:rFonts w:hAnsi="HG丸ｺﾞｼｯｸM-PRO" w:hint="eastAsia"/>
                <w:sz w:val="21"/>
                <w:szCs w:val="21"/>
              </w:rPr>
              <w:t>46人</w:t>
            </w:r>
          </w:p>
        </w:tc>
        <w:tc>
          <w:tcPr>
            <w:tcW w:w="1407" w:type="dxa"/>
            <w:tcBorders>
              <w:top w:val="single" w:sz="4" w:space="0" w:color="auto"/>
              <w:left w:val="single" w:sz="4" w:space="0" w:color="auto"/>
              <w:bottom w:val="single" w:sz="4" w:space="0" w:color="auto"/>
              <w:right w:val="single" w:sz="4" w:space="0" w:color="auto"/>
            </w:tcBorders>
            <w:vAlign w:val="center"/>
          </w:tcPr>
          <w:p w14:paraId="0AFE478E" w14:textId="0BF8F856" w:rsidR="004569D7" w:rsidRPr="009F3C80" w:rsidRDefault="004569D7" w:rsidP="008E4797">
            <w:pPr>
              <w:jc w:val="right"/>
              <w:rPr>
                <w:rFonts w:hAnsi="HG丸ｺﾞｼｯｸM-PRO"/>
                <w:sz w:val="21"/>
                <w:szCs w:val="21"/>
              </w:rPr>
            </w:pPr>
            <w:r w:rsidRPr="009F3C80">
              <w:rPr>
                <w:rFonts w:hAnsi="HG丸ｺﾞｼｯｸM-PRO" w:hint="eastAsia"/>
                <w:sz w:val="21"/>
                <w:szCs w:val="21"/>
              </w:rPr>
              <w:t>16人</w:t>
            </w:r>
          </w:p>
        </w:tc>
        <w:tc>
          <w:tcPr>
            <w:tcW w:w="1400" w:type="dxa"/>
            <w:tcBorders>
              <w:top w:val="single" w:sz="4" w:space="0" w:color="auto"/>
              <w:left w:val="single" w:sz="4" w:space="0" w:color="auto"/>
              <w:bottom w:val="single" w:sz="4" w:space="0" w:color="auto"/>
              <w:right w:val="single" w:sz="4" w:space="0" w:color="auto"/>
            </w:tcBorders>
            <w:vAlign w:val="center"/>
          </w:tcPr>
          <w:p w14:paraId="24E702CF" w14:textId="3515384D" w:rsidR="004569D7" w:rsidRPr="009F3C80" w:rsidRDefault="004569D7" w:rsidP="008E4797">
            <w:pPr>
              <w:jc w:val="right"/>
              <w:rPr>
                <w:rFonts w:hAnsi="HG丸ｺﾞｼｯｸM-PRO"/>
                <w:sz w:val="21"/>
                <w:szCs w:val="21"/>
              </w:rPr>
            </w:pPr>
            <w:r w:rsidRPr="009F3C80">
              <w:rPr>
                <w:rFonts w:hAnsi="HG丸ｺﾞｼｯｸM-PRO" w:hint="eastAsia"/>
                <w:sz w:val="21"/>
                <w:szCs w:val="21"/>
              </w:rPr>
              <w:t>16人</w:t>
            </w:r>
          </w:p>
        </w:tc>
        <w:tc>
          <w:tcPr>
            <w:tcW w:w="1400" w:type="dxa"/>
            <w:tcBorders>
              <w:top w:val="single" w:sz="4" w:space="0" w:color="auto"/>
              <w:left w:val="single" w:sz="4" w:space="0" w:color="auto"/>
              <w:bottom w:val="single" w:sz="4" w:space="0" w:color="auto"/>
              <w:right w:val="single" w:sz="4" w:space="0" w:color="auto"/>
            </w:tcBorders>
            <w:vAlign w:val="center"/>
          </w:tcPr>
          <w:p w14:paraId="1ABA38E6" w14:textId="43AE5BAB" w:rsidR="004569D7" w:rsidRPr="009F3C80" w:rsidRDefault="00A859AD" w:rsidP="008E4797">
            <w:pPr>
              <w:jc w:val="right"/>
              <w:rPr>
                <w:rFonts w:hAnsi="HG丸ｺﾞｼｯｸM-PRO"/>
                <w:sz w:val="21"/>
                <w:szCs w:val="21"/>
              </w:rPr>
            </w:pPr>
            <w:r w:rsidRPr="009F3C80">
              <w:rPr>
                <w:rFonts w:hAnsi="HG丸ｺﾞｼｯｸM-PRO" w:hint="eastAsia"/>
                <w:sz w:val="21"/>
                <w:szCs w:val="21"/>
              </w:rPr>
              <w:t>55人</w:t>
            </w:r>
          </w:p>
        </w:tc>
      </w:tr>
      <w:tr w:rsidR="009F3C80" w:rsidRPr="009F3C80" w14:paraId="733846DB" w14:textId="7525928A" w:rsidTr="004569D7">
        <w:trPr>
          <w:trHeight w:val="454"/>
        </w:trPr>
        <w:tc>
          <w:tcPr>
            <w:tcW w:w="112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B7459D" w14:textId="77777777" w:rsidR="004569D7" w:rsidRPr="009F3C80" w:rsidRDefault="004569D7" w:rsidP="008E4797">
            <w:pPr>
              <w:rPr>
                <w:rFonts w:hAnsi="HG丸ｺﾞｼｯｸM-PRO"/>
                <w:sz w:val="21"/>
                <w:szCs w:val="21"/>
              </w:rPr>
            </w:pP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F6758C" w14:textId="77777777" w:rsidR="004569D7" w:rsidRPr="009F3C80" w:rsidRDefault="004569D7" w:rsidP="008E4797">
            <w:pPr>
              <w:jc w:val="center"/>
              <w:rPr>
                <w:rFonts w:hAnsi="HG丸ｺﾞｼｯｸM-PRO"/>
                <w:sz w:val="21"/>
                <w:szCs w:val="21"/>
              </w:rPr>
            </w:pPr>
            <w:r w:rsidRPr="009F3C80">
              <w:rPr>
                <w:rFonts w:hAnsi="HG丸ｺﾞｼｯｸM-PRO" w:hint="eastAsia"/>
                <w:sz w:val="21"/>
                <w:szCs w:val="21"/>
              </w:rPr>
              <w:t>電話</w:t>
            </w:r>
          </w:p>
        </w:tc>
        <w:tc>
          <w:tcPr>
            <w:tcW w:w="1407" w:type="dxa"/>
            <w:tcBorders>
              <w:top w:val="single" w:sz="4" w:space="0" w:color="auto"/>
              <w:left w:val="single" w:sz="4" w:space="0" w:color="auto"/>
              <w:bottom w:val="single" w:sz="4" w:space="0" w:color="auto"/>
              <w:right w:val="single" w:sz="4" w:space="0" w:color="auto"/>
            </w:tcBorders>
            <w:vAlign w:val="center"/>
          </w:tcPr>
          <w:p w14:paraId="01219FA9"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241件</w:t>
            </w:r>
          </w:p>
        </w:tc>
        <w:tc>
          <w:tcPr>
            <w:tcW w:w="1407" w:type="dxa"/>
            <w:tcBorders>
              <w:top w:val="single" w:sz="4" w:space="0" w:color="auto"/>
              <w:left w:val="single" w:sz="4" w:space="0" w:color="auto"/>
              <w:bottom w:val="single" w:sz="4" w:space="0" w:color="auto"/>
              <w:right w:val="single" w:sz="4" w:space="0" w:color="auto"/>
            </w:tcBorders>
            <w:vAlign w:val="center"/>
          </w:tcPr>
          <w:p w14:paraId="0CF4E83C" w14:textId="4A31BFF9" w:rsidR="004569D7" w:rsidRPr="009F3C80" w:rsidRDefault="004569D7" w:rsidP="008E4797">
            <w:pPr>
              <w:jc w:val="right"/>
              <w:rPr>
                <w:rFonts w:hAnsi="HG丸ｺﾞｼｯｸM-PRO"/>
                <w:sz w:val="21"/>
                <w:szCs w:val="21"/>
              </w:rPr>
            </w:pPr>
            <w:r w:rsidRPr="009F3C80">
              <w:rPr>
                <w:rFonts w:hAnsi="HG丸ｺﾞｼｯｸM-PRO" w:hint="eastAsia"/>
                <w:sz w:val="21"/>
                <w:szCs w:val="21"/>
              </w:rPr>
              <w:t>165件</w:t>
            </w:r>
          </w:p>
        </w:tc>
        <w:tc>
          <w:tcPr>
            <w:tcW w:w="1407" w:type="dxa"/>
            <w:tcBorders>
              <w:top w:val="single" w:sz="4" w:space="0" w:color="auto"/>
              <w:left w:val="single" w:sz="4" w:space="0" w:color="auto"/>
              <w:bottom w:val="single" w:sz="4" w:space="0" w:color="auto"/>
              <w:right w:val="single" w:sz="4" w:space="0" w:color="auto"/>
            </w:tcBorders>
            <w:vAlign w:val="center"/>
          </w:tcPr>
          <w:p w14:paraId="01F6C6E1" w14:textId="3056FF3E" w:rsidR="004569D7" w:rsidRPr="009F3C80" w:rsidRDefault="004569D7" w:rsidP="008E4797">
            <w:pPr>
              <w:jc w:val="right"/>
              <w:rPr>
                <w:rFonts w:hAnsi="HG丸ｺﾞｼｯｸM-PRO"/>
                <w:sz w:val="21"/>
                <w:szCs w:val="21"/>
              </w:rPr>
            </w:pPr>
            <w:r w:rsidRPr="009F3C80">
              <w:rPr>
                <w:rFonts w:hAnsi="HG丸ｺﾞｼｯｸM-PRO" w:hint="eastAsia"/>
                <w:sz w:val="21"/>
                <w:szCs w:val="21"/>
              </w:rPr>
              <w:t>153人</w:t>
            </w:r>
          </w:p>
        </w:tc>
        <w:tc>
          <w:tcPr>
            <w:tcW w:w="1400" w:type="dxa"/>
            <w:tcBorders>
              <w:top w:val="single" w:sz="4" w:space="0" w:color="auto"/>
              <w:left w:val="single" w:sz="4" w:space="0" w:color="auto"/>
              <w:bottom w:val="single" w:sz="4" w:space="0" w:color="auto"/>
              <w:right w:val="single" w:sz="4" w:space="0" w:color="auto"/>
            </w:tcBorders>
            <w:vAlign w:val="center"/>
          </w:tcPr>
          <w:p w14:paraId="7C443C3B" w14:textId="0A1DAB08" w:rsidR="004569D7" w:rsidRPr="009F3C80" w:rsidRDefault="004569D7" w:rsidP="008E4797">
            <w:pPr>
              <w:jc w:val="right"/>
              <w:rPr>
                <w:rFonts w:hAnsi="HG丸ｺﾞｼｯｸM-PRO"/>
                <w:sz w:val="21"/>
                <w:szCs w:val="21"/>
              </w:rPr>
            </w:pPr>
            <w:r w:rsidRPr="009F3C80">
              <w:rPr>
                <w:rFonts w:hAnsi="HG丸ｺﾞｼｯｸM-PRO" w:hint="eastAsia"/>
                <w:sz w:val="21"/>
                <w:szCs w:val="21"/>
              </w:rPr>
              <w:t>376人</w:t>
            </w:r>
          </w:p>
        </w:tc>
        <w:tc>
          <w:tcPr>
            <w:tcW w:w="1400" w:type="dxa"/>
            <w:tcBorders>
              <w:top w:val="single" w:sz="4" w:space="0" w:color="auto"/>
              <w:left w:val="single" w:sz="4" w:space="0" w:color="auto"/>
              <w:bottom w:val="single" w:sz="4" w:space="0" w:color="auto"/>
              <w:right w:val="single" w:sz="4" w:space="0" w:color="auto"/>
            </w:tcBorders>
            <w:vAlign w:val="center"/>
          </w:tcPr>
          <w:p w14:paraId="3D73A0CF" w14:textId="0EEE121A" w:rsidR="004569D7" w:rsidRPr="009F3C80" w:rsidRDefault="00A859AD" w:rsidP="008E4797">
            <w:pPr>
              <w:jc w:val="right"/>
              <w:rPr>
                <w:rFonts w:hAnsi="HG丸ｺﾞｼｯｸM-PRO"/>
                <w:sz w:val="21"/>
                <w:szCs w:val="21"/>
              </w:rPr>
            </w:pPr>
            <w:r w:rsidRPr="009F3C80">
              <w:rPr>
                <w:rFonts w:hAnsi="HG丸ｺﾞｼｯｸM-PRO" w:hint="eastAsia"/>
                <w:sz w:val="21"/>
                <w:szCs w:val="21"/>
              </w:rPr>
              <w:t>415人</w:t>
            </w:r>
          </w:p>
        </w:tc>
      </w:tr>
      <w:tr w:rsidR="009F3C80" w:rsidRPr="009F3C80" w14:paraId="228A1314" w14:textId="60C79B51" w:rsidTr="004569D7">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032FD6" w14:textId="77777777" w:rsidR="004569D7" w:rsidRPr="009F3C80" w:rsidRDefault="004569D7" w:rsidP="008E4797">
            <w:pPr>
              <w:rPr>
                <w:rFonts w:hAnsi="HG丸ｺﾞｼｯｸM-PRO"/>
                <w:sz w:val="21"/>
                <w:szCs w:val="21"/>
              </w:rPr>
            </w:pPr>
            <w:r w:rsidRPr="009F3C80">
              <w:rPr>
                <w:rFonts w:hAnsi="HG丸ｺﾞｼｯｸM-PRO" w:hint="eastAsia"/>
                <w:sz w:val="21"/>
                <w:szCs w:val="21"/>
              </w:rPr>
              <w:t>求人者数</w:t>
            </w:r>
          </w:p>
        </w:tc>
        <w:tc>
          <w:tcPr>
            <w:tcW w:w="1407" w:type="dxa"/>
            <w:tcBorders>
              <w:top w:val="single" w:sz="4" w:space="0" w:color="auto"/>
              <w:left w:val="single" w:sz="4" w:space="0" w:color="auto"/>
              <w:bottom w:val="single" w:sz="4" w:space="0" w:color="auto"/>
              <w:right w:val="single" w:sz="4" w:space="0" w:color="auto"/>
            </w:tcBorders>
            <w:vAlign w:val="center"/>
          </w:tcPr>
          <w:p w14:paraId="01221CD8"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212人</w:t>
            </w:r>
          </w:p>
        </w:tc>
        <w:tc>
          <w:tcPr>
            <w:tcW w:w="1407" w:type="dxa"/>
            <w:tcBorders>
              <w:top w:val="single" w:sz="4" w:space="0" w:color="auto"/>
              <w:left w:val="single" w:sz="4" w:space="0" w:color="auto"/>
              <w:bottom w:val="single" w:sz="4" w:space="0" w:color="auto"/>
              <w:right w:val="single" w:sz="4" w:space="0" w:color="auto"/>
            </w:tcBorders>
            <w:vAlign w:val="center"/>
          </w:tcPr>
          <w:p w14:paraId="14B9449E"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410人</w:t>
            </w:r>
          </w:p>
        </w:tc>
        <w:tc>
          <w:tcPr>
            <w:tcW w:w="1407" w:type="dxa"/>
            <w:tcBorders>
              <w:top w:val="single" w:sz="4" w:space="0" w:color="auto"/>
              <w:left w:val="single" w:sz="4" w:space="0" w:color="auto"/>
              <w:bottom w:val="single" w:sz="4" w:space="0" w:color="auto"/>
              <w:right w:val="single" w:sz="4" w:space="0" w:color="auto"/>
            </w:tcBorders>
            <w:vAlign w:val="center"/>
          </w:tcPr>
          <w:p w14:paraId="3BCE3B40" w14:textId="26FF146F" w:rsidR="004569D7" w:rsidRPr="009F3C80" w:rsidRDefault="004569D7" w:rsidP="008E4797">
            <w:pPr>
              <w:jc w:val="right"/>
              <w:rPr>
                <w:rFonts w:hAnsi="HG丸ｺﾞｼｯｸM-PRO"/>
                <w:sz w:val="21"/>
                <w:szCs w:val="21"/>
              </w:rPr>
            </w:pPr>
            <w:r w:rsidRPr="009F3C80">
              <w:rPr>
                <w:rFonts w:hAnsi="HG丸ｺﾞｼｯｸM-PRO" w:hint="eastAsia"/>
                <w:sz w:val="21"/>
                <w:szCs w:val="21"/>
              </w:rPr>
              <w:t>318人</w:t>
            </w:r>
          </w:p>
        </w:tc>
        <w:tc>
          <w:tcPr>
            <w:tcW w:w="1400" w:type="dxa"/>
            <w:tcBorders>
              <w:top w:val="single" w:sz="4" w:space="0" w:color="auto"/>
              <w:left w:val="single" w:sz="4" w:space="0" w:color="auto"/>
              <w:bottom w:val="single" w:sz="4" w:space="0" w:color="auto"/>
              <w:right w:val="single" w:sz="4" w:space="0" w:color="auto"/>
            </w:tcBorders>
            <w:vAlign w:val="center"/>
          </w:tcPr>
          <w:p w14:paraId="7896C499" w14:textId="79E1DA00" w:rsidR="004569D7" w:rsidRPr="009F3C80" w:rsidRDefault="004569D7" w:rsidP="008E4797">
            <w:pPr>
              <w:jc w:val="right"/>
              <w:rPr>
                <w:rFonts w:hAnsi="HG丸ｺﾞｼｯｸM-PRO"/>
                <w:sz w:val="21"/>
                <w:szCs w:val="21"/>
              </w:rPr>
            </w:pPr>
            <w:r w:rsidRPr="009F3C80">
              <w:rPr>
                <w:rFonts w:hAnsi="HG丸ｺﾞｼｯｸM-PRO" w:hint="eastAsia"/>
                <w:sz w:val="21"/>
                <w:szCs w:val="21"/>
              </w:rPr>
              <w:t>242人</w:t>
            </w:r>
          </w:p>
        </w:tc>
        <w:tc>
          <w:tcPr>
            <w:tcW w:w="1400" w:type="dxa"/>
            <w:tcBorders>
              <w:top w:val="single" w:sz="4" w:space="0" w:color="auto"/>
              <w:left w:val="single" w:sz="4" w:space="0" w:color="auto"/>
              <w:bottom w:val="single" w:sz="4" w:space="0" w:color="auto"/>
              <w:right w:val="single" w:sz="4" w:space="0" w:color="auto"/>
            </w:tcBorders>
            <w:vAlign w:val="center"/>
          </w:tcPr>
          <w:p w14:paraId="649E643D" w14:textId="5984969A" w:rsidR="004569D7" w:rsidRPr="009F3C80" w:rsidRDefault="00A859AD" w:rsidP="008E4797">
            <w:pPr>
              <w:jc w:val="right"/>
              <w:rPr>
                <w:rFonts w:hAnsi="HG丸ｺﾞｼｯｸM-PRO"/>
                <w:sz w:val="21"/>
                <w:szCs w:val="21"/>
              </w:rPr>
            </w:pPr>
            <w:r w:rsidRPr="009F3C80">
              <w:rPr>
                <w:rFonts w:hAnsi="HG丸ｺﾞｼｯｸM-PRO" w:hint="eastAsia"/>
                <w:sz w:val="21"/>
                <w:szCs w:val="21"/>
              </w:rPr>
              <w:t>68人</w:t>
            </w:r>
          </w:p>
        </w:tc>
      </w:tr>
      <w:tr w:rsidR="009F3C80" w:rsidRPr="009F3C80" w14:paraId="16513A5C" w14:textId="2B7874FE" w:rsidTr="004569D7">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0AB5A7" w14:textId="77777777" w:rsidR="004569D7" w:rsidRPr="009F3C80" w:rsidRDefault="004569D7" w:rsidP="008E4797">
            <w:pPr>
              <w:rPr>
                <w:rFonts w:hAnsi="HG丸ｺﾞｼｯｸM-PRO"/>
                <w:sz w:val="21"/>
                <w:szCs w:val="21"/>
              </w:rPr>
            </w:pPr>
            <w:r w:rsidRPr="009F3C80">
              <w:rPr>
                <w:rFonts w:hAnsi="HG丸ｺﾞｼｯｸM-PRO" w:hint="eastAsia"/>
                <w:sz w:val="21"/>
                <w:szCs w:val="21"/>
              </w:rPr>
              <w:t>求人件数</w:t>
            </w:r>
          </w:p>
        </w:tc>
        <w:tc>
          <w:tcPr>
            <w:tcW w:w="1407" w:type="dxa"/>
            <w:tcBorders>
              <w:top w:val="single" w:sz="4" w:space="0" w:color="auto"/>
              <w:left w:val="single" w:sz="4" w:space="0" w:color="auto"/>
              <w:bottom w:val="single" w:sz="4" w:space="0" w:color="auto"/>
              <w:right w:val="single" w:sz="4" w:space="0" w:color="auto"/>
            </w:tcBorders>
            <w:vAlign w:val="center"/>
          </w:tcPr>
          <w:p w14:paraId="7EA0A5CD"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133件</w:t>
            </w:r>
          </w:p>
        </w:tc>
        <w:tc>
          <w:tcPr>
            <w:tcW w:w="1407" w:type="dxa"/>
            <w:tcBorders>
              <w:top w:val="single" w:sz="4" w:space="0" w:color="auto"/>
              <w:left w:val="single" w:sz="4" w:space="0" w:color="auto"/>
              <w:bottom w:val="single" w:sz="4" w:space="0" w:color="auto"/>
              <w:right w:val="single" w:sz="4" w:space="0" w:color="auto"/>
            </w:tcBorders>
            <w:vAlign w:val="center"/>
          </w:tcPr>
          <w:p w14:paraId="74059C7C"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170件</w:t>
            </w:r>
          </w:p>
        </w:tc>
        <w:tc>
          <w:tcPr>
            <w:tcW w:w="1407" w:type="dxa"/>
            <w:tcBorders>
              <w:top w:val="single" w:sz="4" w:space="0" w:color="auto"/>
              <w:left w:val="single" w:sz="4" w:space="0" w:color="auto"/>
              <w:bottom w:val="single" w:sz="4" w:space="0" w:color="auto"/>
              <w:right w:val="single" w:sz="4" w:space="0" w:color="auto"/>
            </w:tcBorders>
            <w:vAlign w:val="center"/>
          </w:tcPr>
          <w:p w14:paraId="03B7B5AD" w14:textId="56842736" w:rsidR="004569D7" w:rsidRPr="009F3C80" w:rsidRDefault="004569D7" w:rsidP="008E4797">
            <w:pPr>
              <w:jc w:val="right"/>
              <w:rPr>
                <w:rFonts w:hAnsi="HG丸ｺﾞｼｯｸM-PRO"/>
                <w:sz w:val="21"/>
                <w:szCs w:val="21"/>
              </w:rPr>
            </w:pPr>
            <w:r w:rsidRPr="009F3C80">
              <w:rPr>
                <w:rFonts w:hAnsi="HG丸ｺﾞｼｯｸM-PRO" w:hint="eastAsia"/>
                <w:sz w:val="21"/>
                <w:szCs w:val="21"/>
              </w:rPr>
              <w:t>175件</w:t>
            </w:r>
          </w:p>
        </w:tc>
        <w:tc>
          <w:tcPr>
            <w:tcW w:w="1400" w:type="dxa"/>
            <w:tcBorders>
              <w:top w:val="single" w:sz="4" w:space="0" w:color="auto"/>
              <w:left w:val="single" w:sz="4" w:space="0" w:color="auto"/>
              <w:bottom w:val="single" w:sz="4" w:space="0" w:color="auto"/>
              <w:right w:val="single" w:sz="4" w:space="0" w:color="auto"/>
            </w:tcBorders>
            <w:vAlign w:val="center"/>
          </w:tcPr>
          <w:p w14:paraId="02BC8D53" w14:textId="53F48BFB" w:rsidR="004569D7" w:rsidRPr="009F3C80" w:rsidRDefault="004569D7" w:rsidP="008E4797">
            <w:pPr>
              <w:jc w:val="right"/>
              <w:rPr>
                <w:rFonts w:hAnsi="HG丸ｺﾞｼｯｸM-PRO"/>
                <w:sz w:val="21"/>
                <w:szCs w:val="21"/>
              </w:rPr>
            </w:pPr>
            <w:r w:rsidRPr="009F3C80">
              <w:rPr>
                <w:rFonts w:hAnsi="HG丸ｺﾞｼｯｸM-PRO" w:hint="eastAsia"/>
                <w:sz w:val="21"/>
                <w:szCs w:val="21"/>
              </w:rPr>
              <w:t>93件</w:t>
            </w:r>
          </w:p>
        </w:tc>
        <w:tc>
          <w:tcPr>
            <w:tcW w:w="1400" w:type="dxa"/>
            <w:tcBorders>
              <w:top w:val="single" w:sz="4" w:space="0" w:color="auto"/>
              <w:left w:val="single" w:sz="4" w:space="0" w:color="auto"/>
              <w:bottom w:val="single" w:sz="4" w:space="0" w:color="auto"/>
              <w:right w:val="single" w:sz="4" w:space="0" w:color="auto"/>
            </w:tcBorders>
            <w:vAlign w:val="center"/>
          </w:tcPr>
          <w:p w14:paraId="472CFF47" w14:textId="7C95BDDE" w:rsidR="004569D7" w:rsidRPr="009F3C80" w:rsidRDefault="00A859AD" w:rsidP="008E4797">
            <w:pPr>
              <w:jc w:val="right"/>
              <w:rPr>
                <w:rFonts w:hAnsi="HG丸ｺﾞｼｯｸM-PRO"/>
                <w:sz w:val="21"/>
                <w:szCs w:val="21"/>
              </w:rPr>
            </w:pPr>
            <w:r w:rsidRPr="009F3C80">
              <w:rPr>
                <w:rFonts w:hAnsi="HG丸ｺﾞｼｯｸM-PRO" w:hint="eastAsia"/>
                <w:sz w:val="21"/>
                <w:szCs w:val="21"/>
              </w:rPr>
              <w:t>53件</w:t>
            </w:r>
          </w:p>
        </w:tc>
      </w:tr>
      <w:tr w:rsidR="009F3C80" w:rsidRPr="009F3C80" w14:paraId="2332C2C2" w14:textId="244A19D1" w:rsidTr="004569D7">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53891E5" w14:textId="77777777" w:rsidR="004569D7" w:rsidRPr="009F3C80" w:rsidRDefault="004569D7" w:rsidP="008E4797">
            <w:pPr>
              <w:rPr>
                <w:rFonts w:hAnsi="HG丸ｺﾞｼｯｸM-PRO"/>
                <w:sz w:val="20"/>
                <w:szCs w:val="20"/>
              </w:rPr>
            </w:pPr>
            <w:r w:rsidRPr="009F3C80">
              <w:rPr>
                <w:rFonts w:hAnsi="HG丸ｺﾞｼｯｸM-PRO" w:hint="eastAsia"/>
                <w:sz w:val="20"/>
                <w:szCs w:val="20"/>
              </w:rPr>
              <w:t>求人情報提供人数</w:t>
            </w:r>
          </w:p>
        </w:tc>
        <w:tc>
          <w:tcPr>
            <w:tcW w:w="1407" w:type="dxa"/>
            <w:tcBorders>
              <w:top w:val="single" w:sz="4" w:space="0" w:color="auto"/>
              <w:left w:val="single" w:sz="4" w:space="0" w:color="auto"/>
              <w:bottom w:val="single" w:sz="4" w:space="0" w:color="auto"/>
              <w:right w:val="single" w:sz="4" w:space="0" w:color="auto"/>
            </w:tcBorders>
            <w:vAlign w:val="center"/>
          </w:tcPr>
          <w:p w14:paraId="4DE1293B"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389人</w:t>
            </w:r>
          </w:p>
        </w:tc>
        <w:tc>
          <w:tcPr>
            <w:tcW w:w="1407" w:type="dxa"/>
            <w:tcBorders>
              <w:top w:val="single" w:sz="4" w:space="0" w:color="auto"/>
              <w:left w:val="single" w:sz="4" w:space="0" w:color="auto"/>
              <w:bottom w:val="single" w:sz="4" w:space="0" w:color="auto"/>
              <w:right w:val="single" w:sz="4" w:space="0" w:color="auto"/>
            </w:tcBorders>
            <w:vAlign w:val="center"/>
          </w:tcPr>
          <w:p w14:paraId="51F79C44"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276人</w:t>
            </w:r>
          </w:p>
        </w:tc>
        <w:tc>
          <w:tcPr>
            <w:tcW w:w="1407" w:type="dxa"/>
            <w:tcBorders>
              <w:top w:val="single" w:sz="4" w:space="0" w:color="auto"/>
              <w:left w:val="single" w:sz="4" w:space="0" w:color="auto"/>
              <w:bottom w:val="single" w:sz="4" w:space="0" w:color="auto"/>
              <w:right w:val="single" w:sz="4" w:space="0" w:color="auto"/>
            </w:tcBorders>
            <w:vAlign w:val="center"/>
          </w:tcPr>
          <w:p w14:paraId="4B213A6D" w14:textId="4629406F" w:rsidR="004569D7" w:rsidRPr="009F3C80" w:rsidRDefault="004569D7" w:rsidP="008E4797">
            <w:pPr>
              <w:jc w:val="right"/>
              <w:rPr>
                <w:rFonts w:hAnsi="HG丸ｺﾞｼｯｸM-PRO"/>
                <w:sz w:val="21"/>
                <w:szCs w:val="21"/>
              </w:rPr>
            </w:pPr>
            <w:r w:rsidRPr="009F3C80">
              <w:rPr>
                <w:rFonts w:hAnsi="HG丸ｺﾞｼｯｸM-PRO" w:hint="eastAsia"/>
                <w:sz w:val="21"/>
                <w:szCs w:val="21"/>
              </w:rPr>
              <w:t>280人</w:t>
            </w:r>
          </w:p>
        </w:tc>
        <w:tc>
          <w:tcPr>
            <w:tcW w:w="1400" w:type="dxa"/>
            <w:tcBorders>
              <w:top w:val="single" w:sz="4" w:space="0" w:color="auto"/>
              <w:left w:val="single" w:sz="4" w:space="0" w:color="auto"/>
              <w:bottom w:val="single" w:sz="4" w:space="0" w:color="auto"/>
              <w:right w:val="single" w:sz="4" w:space="0" w:color="auto"/>
            </w:tcBorders>
            <w:vAlign w:val="center"/>
          </w:tcPr>
          <w:p w14:paraId="3DCCE4F2" w14:textId="5BA01379" w:rsidR="004569D7" w:rsidRPr="009F3C80" w:rsidRDefault="004569D7" w:rsidP="008E4797">
            <w:pPr>
              <w:jc w:val="right"/>
              <w:rPr>
                <w:rFonts w:hAnsi="HG丸ｺﾞｼｯｸM-PRO"/>
                <w:sz w:val="21"/>
                <w:szCs w:val="21"/>
              </w:rPr>
            </w:pPr>
            <w:r w:rsidRPr="009F3C80">
              <w:rPr>
                <w:rFonts w:hAnsi="HG丸ｺﾞｼｯｸM-PRO" w:hint="eastAsia"/>
                <w:sz w:val="21"/>
                <w:szCs w:val="21"/>
              </w:rPr>
              <w:t>245人</w:t>
            </w:r>
          </w:p>
        </w:tc>
        <w:tc>
          <w:tcPr>
            <w:tcW w:w="1400" w:type="dxa"/>
            <w:tcBorders>
              <w:top w:val="single" w:sz="4" w:space="0" w:color="auto"/>
              <w:left w:val="single" w:sz="4" w:space="0" w:color="auto"/>
              <w:bottom w:val="single" w:sz="4" w:space="0" w:color="auto"/>
              <w:right w:val="single" w:sz="4" w:space="0" w:color="auto"/>
            </w:tcBorders>
            <w:vAlign w:val="center"/>
          </w:tcPr>
          <w:p w14:paraId="49CD244B" w14:textId="35CF7B8F" w:rsidR="004569D7" w:rsidRPr="009F3C80" w:rsidRDefault="00AB5737" w:rsidP="008E4797">
            <w:pPr>
              <w:jc w:val="right"/>
              <w:rPr>
                <w:rFonts w:hAnsi="HG丸ｺﾞｼｯｸM-PRO"/>
                <w:sz w:val="21"/>
                <w:szCs w:val="21"/>
              </w:rPr>
            </w:pPr>
            <w:r w:rsidRPr="009F3C80">
              <w:rPr>
                <w:rFonts w:hAnsi="HG丸ｺﾞｼｯｸM-PRO" w:hint="eastAsia"/>
                <w:sz w:val="21"/>
                <w:szCs w:val="21"/>
              </w:rPr>
              <w:t>195人</w:t>
            </w:r>
          </w:p>
        </w:tc>
      </w:tr>
      <w:tr w:rsidR="009F3C80" w:rsidRPr="009F3C80" w14:paraId="36E92646" w14:textId="5DF62204" w:rsidTr="004569D7">
        <w:trPr>
          <w:trHeight w:val="454"/>
        </w:trPr>
        <w:tc>
          <w:tcPr>
            <w:tcW w:w="1830" w:type="dxa"/>
            <w:gridSpan w:val="3"/>
            <w:tcBorders>
              <w:top w:val="single" w:sz="4" w:space="0" w:color="auto"/>
              <w:left w:val="single" w:sz="4" w:space="0" w:color="auto"/>
              <w:bottom w:val="nil"/>
              <w:right w:val="single" w:sz="4" w:space="0" w:color="auto"/>
            </w:tcBorders>
            <w:shd w:val="clear" w:color="auto" w:fill="B6DDE8" w:themeFill="accent5" w:themeFillTint="66"/>
            <w:vAlign w:val="center"/>
          </w:tcPr>
          <w:p w14:paraId="6D664F16" w14:textId="77777777" w:rsidR="004569D7" w:rsidRPr="009F3C80" w:rsidRDefault="004569D7" w:rsidP="008E4797">
            <w:pPr>
              <w:rPr>
                <w:rFonts w:hAnsi="HG丸ｺﾞｼｯｸM-PRO"/>
                <w:sz w:val="21"/>
                <w:szCs w:val="21"/>
              </w:rPr>
            </w:pPr>
            <w:r w:rsidRPr="009F3C80">
              <w:rPr>
                <w:rFonts w:hAnsi="HG丸ｺﾞｼｯｸM-PRO" w:hint="eastAsia"/>
                <w:sz w:val="21"/>
                <w:szCs w:val="21"/>
              </w:rPr>
              <w:t>就職者数</w:t>
            </w:r>
          </w:p>
        </w:tc>
        <w:tc>
          <w:tcPr>
            <w:tcW w:w="1407" w:type="dxa"/>
            <w:tcBorders>
              <w:top w:val="single" w:sz="4" w:space="0" w:color="auto"/>
              <w:left w:val="single" w:sz="4" w:space="0" w:color="auto"/>
              <w:bottom w:val="single" w:sz="4" w:space="0" w:color="auto"/>
              <w:right w:val="single" w:sz="4" w:space="0" w:color="auto"/>
            </w:tcBorders>
            <w:vAlign w:val="center"/>
          </w:tcPr>
          <w:p w14:paraId="27F3A171"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76人</w:t>
            </w:r>
          </w:p>
        </w:tc>
        <w:tc>
          <w:tcPr>
            <w:tcW w:w="1407" w:type="dxa"/>
            <w:tcBorders>
              <w:top w:val="single" w:sz="4" w:space="0" w:color="auto"/>
              <w:left w:val="single" w:sz="4" w:space="0" w:color="auto"/>
              <w:bottom w:val="single" w:sz="4" w:space="0" w:color="auto"/>
              <w:right w:val="single" w:sz="4" w:space="0" w:color="auto"/>
            </w:tcBorders>
            <w:vAlign w:val="center"/>
          </w:tcPr>
          <w:p w14:paraId="488524FF"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71人</w:t>
            </w:r>
          </w:p>
        </w:tc>
        <w:tc>
          <w:tcPr>
            <w:tcW w:w="1407" w:type="dxa"/>
            <w:tcBorders>
              <w:top w:val="single" w:sz="4" w:space="0" w:color="auto"/>
              <w:left w:val="single" w:sz="4" w:space="0" w:color="auto"/>
              <w:bottom w:val="single" w:sz="4" w:space="0" w:color="auto"/>
              <w:right w:val="single" w:sz="4" w:space="0" w:color="auto"/>
            </w:tcBorders>
            <w:vAlign w:val="center"/>
          </w:tcPr>
          <w:p w14:paraId="1688A11E" w14:textId="09811A94" w:rsidR="004569D7" w:rsidRPr="009F3C80" w:rsidRDefault="004569D7" w:rsidP="008E4797">
            <w:pPr>
              <w:jc w:val="right"/>
              <w:rPr>
                <w:rFonts w:hAnsi="HG丸ｺﾞｼｯｸM-PRO"/>
                <w:sz w:val="21"/>
                <w:szCs w:val="21"/>
              </w:rPr>
            </w:pPr>
            <w:r w:rsidRPr="009F3C80">
              <w:rPr>
                <w:rFonts w:hAnsi="HG丸ｺﾞｼｯｸM-PRO" w:hint="eastAsia"/>
                <w:sz w:val="21"/>
                <w:szCs w:val="21"/>
              </w:rPr>
              <w:t>61人</w:t>
            </w:r>
          </w:p>
        </w:tc>
        <w:tc>
          <w:tcPr>
            <w:tcW w:w="1400" w:type="dxa"/>
            <w:tcBorders>
              <w:top w:val="single" w:sz="4" w:space="0" w:color="auto"/>
              <w:left w:val="single" w:sz="4" w:space="0" w:color="auto"/>
              <w:bottom w:val="single" w:sz="4" w:space="0" w:color="auto"/>
              <w:right w:val="single" w:sz="4" w:space="0" w:color="auto"/>
            </w:tcBorders>
            <w:vAlign w:val="center"/>
          </w:tcPr>
          <w:p w14:paraId="2A716295" w14:textId="73B1B70F" w:rsidR="004569D7" w:rsidRPr="009F3C80" w:rsidRDefault="004569D7" w:rsidP="008E4797">
            <w:pPr>
              <w:jc w:val="right"/>
              <w:rPr>
                <w:rFonts w:hAnsi="HG丸ｺﾞｼｯｸM-PRO"/>
                <w:sz w:val="21"/>
                <w:szCs w:val="21"/>
              </w:rPr>
            </w:pPr>
            <w:r w:rsidRPr="009F3C80">
              <w:rPr>
                <w:rFonts w:hAnsi="HG丸ｺﾞｼｯｸM-PRO" w:hint="eastAsia"/>
                <w:sz w:val="21"/>
                <w:szCs w:val="21"/>
              </w:rPr>
              <w:t>65人</w:t>
            </w:r>
          </w:p>
        </w:tc>
        <w:tc>
          <w:tcPr>
            <w:tcW w:w="1400" w:type="dxa"/>
            <w:tcBorders>
              <w:top w:val="single" w:sz="4" w:space="0" w:color="auto"/>
              <w:left w:val="single" w:sz="4" w:space="0" w:color="auto"/>
              <w:bottom w:val="single" w:sz="4" w:space="0" w:color="auto"/>
              <w:right w:val="single" w:sz="4" w:space="0" w:color="auto"/>
            </w:tcBorders>
            <w:vAlign w:val="center"/>
          </w:tcPr>
          <w:p w14:paraId="4683EC50" w14:textId="2F5A50CB" w:rsidR="004569D7" w:rsidRPr="009F3C80" w:rsidRDefault="00AB5737" w:rsidP="00AB5737">
            <w:pPr>
              <w:wordWrap w:val="0"/>
              <w:jc w:val="right"/>
              <w:rPr>
                <w:rFonts w:hAnsi="HG丸ｺﾞｼｯｸM-PRO"/>
                <w:sz w:val="21"/>
                <w:szCs w:val="21"/>
              </w:rPr>
            </w:pPr>
            <w:r w:rsidRPr="009F3C80">
              <w:rPr>
                <w:rFonts w:hAnsi="HG丸ｺﾞｼｯｸM-PRO" w:hint="eastAsia"/>
                <w:sz w:val="21"/>
                <w:szCs w:val="21"/>
              </w:rPr>
              <w:t>67人</w:t>
            </w:r>
          </w:p>
        </w:tc>
      </w:tr>
      <w:tr w:rsidR="009F3C80" w:rsidRPr="009F3C80" w14:paraId="5F155E8C" w14:textId="5ADFBEAD" w:rsidTr="004569D7">
        <w:trPr>
          <w:trHeight w:val="454"/>
        </w:trPr>
        <w:tc>
          <w:tcPr>
            <w:tcW w:w="234" w:type="dxa"/>
            <w:vMerge w:val="restart"/>
            <w:tcBorders>
              <w:top w:val="nil"/>
              <w:left w:val="single" w:sz="4" w:space="0" w:color="auto"/>
              <w:bottom w:val="single" w:sz="4" w:space="0" w:color="auto"/>
              <w:right w:val="single" w:sz="4" w:space="0" w:color="auto"/>
            </w:tcBorders>
            <w:shd w:val="clear" w:color="auto" w:fill="B6DDE8" w:themeFill="accent5" w:themeFillTint="66"/>
            <w:vAlign w:val="center"/>
          </w:tcPr>
          <w:p w14:paraId="296E2AE4" w14:textId="77777777" w:rsidR="004569D7" w:rsidRPr="009F3C80" w:rsidRDefault="004569D7" w:rsidP="008E4797">
            <w:pPr>
              <w:rPr>
                <w:rFonts w:hAnsi="HG丸ｺﾞｼｯｸM-PRO"/>
                <w:sz w:val="21"/>
                <w:szCs w:val="21"/>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270300B" w14:textId="77777777" w:rsidR="004569D7" w:rsidRPr="009F3C80" w:rsidRDefault="004569D7" w:rsidP="008E4797">
            <w:pPr>
              <w:rPr>
                <w:rFonts w:hAnsi="HG丸ｺﾞｼｯｸM-PRO"/>
                <w:sz w:val="21"/>
                <w:szCs w:val="21"/>
              </w:rPr>
            </w:pPr>
            <w:r w:rsidRPr="009F3C80">
              <w:rPr>
                <w:rFonts w:hAnsi="HG丸ｺﾞｼｯｸM-PRO" w:hint="eastAsia"/>
                <w:sz w:val="21"/>
                <w:szCs w:val="21"/>
              </w:rPr>
              <w:t>常用</w:t>
            </w:r>
          </w:p>
        </w:tc>
        <w:tc>
          <w:tcPr>
            <w:tcW w:w="1407" w:type="dxa"/>
            <w:tcBorders>
              <w:top w:val="single" w:sz="4" w:space="0" w:color="auto"/>
              <w:left w:val="single" w:sz="4" w:space="0" w:color="auto"/>
              <w:bottom w:val="single" w:sz="4" w:space="0" w:color="auto"/>
              <w:right w:val="single" w:sz="4" w:space="0" w:color="auto"/>
            </w:tcBorders>
            <w:vAlign w:val="center"/>
          </w:tcPr>
          <w:p w14:paraId="2F01342A"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27人</w:t>
            </w:r>
          </w:p>
        </w:tc>
        <w:tc>
          <w:tcPr>
            <w:tcW w:w="1407" w:type="dxa"/>
            <w:tcBorders>
              <w:top w:val="single" w:sz="4" w:space="0" w:color="auto"/>
              <w:left w:val="single" w:sz="4" w:space="0" w:color="auto"/>
              <w:bottom w:val="single" w:sz="4" w:space="0" w:color="auto"/>
              <w:right w:val="single" w:sz="4" w:space="0" w:color="auto"/>
            </w:tcBorders>
            <w:vAlign w:val="center"/>
          </w:tcPr>
          <w:p w14:paraId="2FDAE5AA" w14:textId="0A67A4B9" w:rsidR="004569D7" w:rsidRPr="009F3C80" w:rsidRDefault="004569D7" w:rsidP="008E4797">
            <w:pPr>
              <w:jc w:val="right"/>
              <w:rPr>
                <w:rFonts w:hAnsi="HG丸ｺﾞｼｯｸM-PRO"/>
                <w:sz w:val="21"/>
                <w:szCs w:val="21"/>
              </w:rPr>
            </w:pPr>
            <w:r w:rsidRPr="009F3C80">
              <w:rPr>
                <w:rFonts w:hAnsi="HG丸ｺﾞｼｯｸM-PRO" w:hint="eastAsia"/>
                <w:sz w:val="21"/>
                <w:szCs w:val="21"/>
              </w:rPr>
              <w:t>28人</w:t>
            </w:r>
          </w:p>
        </w:tc>
        <w:tc>
          <w:tcPr>
            <w:tcW w:w="1407" w:type="dxa"/>
            <w:tcBorders>
              <w:top w:val="single" w:sz="4" w:space="0" w:color="auto"/>
              <w:left w:val="single" w:sz="4" w:space="0" w:color="auto"/>
              <w:bottom w:val="single" w:sz="4" w:space="0" w:color="auto"/>
              <w:right w:val="single" w:sz="4" w:space="0" w:color="auto"/>
            </w:tcBorders>
            <w:vAlign w:val="center"/>
          </w:tcPr>
          <w:p w14:paraId="5C3B0400" w14:textId="11B5D504" w:rsidR="004569D7" w:rsidRPr="009F3C80" w:rsidRDefault="004569D7" w:rsidP="008E4797">
            <w:pPr>
              <w:jc w:val="right"/>
              <w:rPr>
                <w:rFonts w:hAnsi="HG丸ｺﾞｼｯｸM-PRO"/>
                <w:sz w:val="21"/>
                <w:szCs w:val="21"/>
              </w:rPr>
            </w:pPr>
            <w:r w:rsidRPr="009F3C80">
              <w:rPr>
                <w:rFonts w:hAnsi="HG丸ｺﾞｼｯｸM-PRO" w:hint="eastAsia"/>
                <w:sz w:val="21"/>
                <w:szCs w:val="21"/>
              </w:rPr>
              <w:t>21人</w:t>
            </w:r>
          </w:p>
        </w:tc>
        <w:tc>
          <w:tcPr>
            <w:tcW w:w="1400" w:type="dxa"/>
            <w:tcBorders>
              <w:top w:val="single" w:sz="4" w:space="0" w:color="auto"/>
              <w:left w:val="single" w:sz="4" w:space="0" w:color="auto"/>
              <w:bottom w:val="single" w:sz="4" w:space="0" w:color="auto"/>
              <w:right w:val="single" w:sz="4" w:space="0" w:color="auto"/>
            </w:tcBorders>
            <w:vAlign w:val="center"/>
          </w:tcPr>
          <w:p w14:paraId="79B55A7E" w14:textId="2F370934" w:rsidR="004569D7" w:rsidRPr="009F3C80" w:rsidRDefault="004569D7" w:rsidP="008E4797">
            <w:pPr>
              <w:jc w:val="right"/>
              <w:rPr>
                <w:rFonts w:hAnsi="HG丸ｺﾞｼｯｸM-PRO"/>
                <w:sz w:val="21"/>
                <w:szCs w:val="21"/>
              </w:rPr>
            </w:pPr>
            <w:r w:rsidRPr="009F3C80">
              <w:rPr>
                <w:rFonts w:hAnsi="HG丸ｺﾞｼｯｸM-PRO" w:hint="eastAsia"/>
                <w:sz w:val="21"/>
                <w:szCs w:val="21"/>
              </w:rPr>
              <w:t>27人</w:t>
            </w:r>
          </w:p>
        </w:tc>
        <w:tc>
          <w:tcPr>
            <w:tcW w:w="1400" w:type="dxa"/>
            <w:tcBorders>
              <w:top w:val="single" w:sz="4" w:space="0" w:color="auto"/>
              <w:left w:val="single" w:sz="4" w:space="0" w:color="auto"/>
              <w:bottom w:val="single" w:sz="4" w:space="0" w:color="auto"/>
              <w:right w:val="single" w:sz="4" w:space="0" w:color="auto"/>
            </w:tcBorders>
            <w:vAlign w:val="center"/>
          </w:tcPr>
          <w:p w14:paraId="54A2D6CD" w14:textId="629EB127" w:rsidR="004569D7" w:rsidRPr="009F3C80" w:rsidRDefault="00AB5737" w:rsidP="008E4797">
            <w:pPr>
              <w:jc w:val="right"/>
              <w:rPr>
                <w:rFonts w:hAnsi="HG丸ｺﾞｼｯｸM-PRO"/>
                <w:sz w:val="21"/>
                <w:szCs w:val="21"/>
              </w:rPr>
            </w:pPr>
            <w:r w:rsidRPr="009F3C80">
              <w:rPr>
                <w:rFonts w:hAnsi="HG丸ｺﾞｼｯｸM-PRO" w:hint="eastAsia"/>
                <w:sz w:val="21"/>
                <w:szCs w:val="21"/>
              </w:rPr>
              <w:t>27人</w:t>
            </w:r>
          </w:p>
        </w:tc>
      </w:tr>
      <w:tr w:rsidR="009F3C80" w:rsidRPr="009F3C80" w14:paraId="0C61EDF7" w14:textId="06175C27" w:rsidTr="004569D7">
        <w:trPr>
          <w:trHeight w:val="454"/>
        </w:trPr>
        <w:tc>
          <w:tcPr>
            <w:tcW w:w="23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1D905F0" w14:textId="77777777" w:rsidR="004569D7" w:rsidRPr="009F3C80" w:rsidRDefault="004569D7" w:rsidP="008E4797">
            <w:pPr>
              <w:rPr>
                <w:rFonts w:hAnsi="HG丸ｺﾞｼｯｸM-PRO"/>
                <w:sz w:val="21"/>
                <w:szCs w:val="21"/>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DC5A34E" w14:textId="77777777" w:rsidR="004569D7" w:rsidRPr="009F3C80" w:rsidRDefault="004569D7" w:rsidP="008E4797">
            <w:pPr>
              <w:rPr>
                <w:rFonts w:hAnsi="HG丸ｺﾞｼｯｸM-PRO"/>
                <w:sz w:val="21"/>
                <w:szCs w:val="21"/>
              </w:rPr>
            </w:pPr>
            <w:r w:rsidRPr="009F3C80">
              <w:rPr>
                <w:rFonts w:hAnsi="HG丸ｺﾞｼｯｸM-PRO" w:hint="eastAsia"/>
                <w:sz w:val="21"/>
                <w:szCs w:val="21"/>
              </w:rPr>
              <w:t>ﾊﾟｰﾄ・臨時</w:t>
            </w:r>
          </w:p>
        </w:tc>
        <w:tc>
          <w:tcPr>
            <w:tcW w:w="1407" w:type="dxa"/>
            <w:tcBorders>
              <w:top w:val="single" w:sz="4" w:space="0" w:color="auto"/>
              <w:left w:val="single" w:sz="4" w:space="0" w:color="auto"/>
              <w:bottom w:val="single" w:sz="4" w:space="0" w:color="auto"/>
              <w:right w:val="single" w:sz="4" w:space="0" w:color="auto"/>
            </w:tcBorders>
            <w:vAlign w:val="center"/>
          </w:tcPr>
          <w:p w14:paraId="3FF2746D" w14:textId="77777777" w:rsidR="004569D7" w:rsidRPr="009F3C80" w:rsidRDefault="004569D7" w:rsidP="008E4797">
            <w:pPr>
              <w:jc w:val="right"/>
              <w:rPr>
                <w:rFonts w:hAnsi="HG丸ｺﾞｼｯｸM-PRO"/>
                <w:sz w:val="21"/>
                <w:szCs w:val="21"/>
              </w:rPr>
            </w:pPr>
            <w:r w:rsidRPr="009F3C80">
              <w:rPr>
                <w:rFonts w:hAnsi="HG丸ｺﾞｼｯｸM-PRO" w:hint="eastAsia"/>
                <w:sz w:val="21"/>
                <w:szCs w:val="21"/>
              </w:rPr>
              <w:t>49人</w:t>
            </w:r>
          </w:p>
        </w:tc>
        <w:tc>
          <w:tcPr>
            <w:tcW w:w="1407" w:type="dxa"/>
            <w:tcBorders>
              <w:top w:val="single" w:sz="4" w:space="0" w:color="auto"/>
              <w:left w:val="single" w:sz="4" w:space="0" w:color="auto"/>
              <w:bottom w:val="single" w:sz="4" w:space="0" w:color="auto"/>
              <w:right w:val="single" w:sz="4" w:space="0" w:color="auto"/>
            </w:tcBorders>
            <w:vAlign w:val="center"/>
          </w:tcPr>
          <w:p w14:paraId="306ABD9A" w14:textId="7ABA9B79" w:rsidR="004569D7" w:rsidRPr="009F3C80" w:rsidRDefault="004569D7" w:rsidP="008E4797">
            <w:pPr>
              <w:jc w:val="right"/>
              <w:rPr>
                <w:rFonts w:hAnsi="HG丸ｺﾞｼｯｸM-PRO"/>
                <w:sz w:val="21"/>
                <w:szCs w:val="21"/>
              </w:rPr>
            </w:pPr>
            <w:r w:rsidRPr="009F3C80">
              <w:rPr>
                <w:rFonts w:hAnsi="HG丸ｺﾞｼｯｸM-PRO" w:hint="eastAsia"/>
                <w:sz w:val="21"/>
                <w:szCs w:val="21"/>
              </w:rPr>
              <w:t>43人</w:t>
            </w:r>
          </w:p>
        </w:tc>
        <w:tc>
          <w:tcPr>
            <w:tcW w:w="1407" w:type="dxa"/>
            <w:tcBorders>
              <w:top w:val="single" w:sz="4" w:space="0" w:color="auto"/>
              <w:left w:val="single" w:sz="4" w:space="0" w:color="auto"/>
              <w:bottom w:val="single" w:sz="4" w:space="0" w:color="auto"/>
              <w:right w:val="single" w:sz="4" w:space="0" w:color="auto"/>
            </w:tcBorders>
            <w:vAlign w:val="center"/>
          </w:tcPr>
          <w:p w14:paraId="53695EAD" w14:textId="6D3416B1" w:rsidR="004569D7" w:rsidRPr="009F3C80" w:rsidRDefault="004569D7" w:rsidP="008E4797">
            <w:pPr>
              <w:jc w:val="right"/>
              <w:rPr>
                <w:rFonts w:hAnsi="HG丸ｺﾞｼｯｸM-PRO"/>
                <w:sz w:val="21"/>
                <w:szCs w:val="21"/>
              </w:rPr>
            </w:pPr>
            <w:r w:rsidRPr="009F3C80">
              <w:rPr>
                <w:rFonts w:hAnsi="HG丸ｺﾞｼｯｸM-PRO" w:hint="eastAsia"/>
                <w:sz w:val="21"/>
                <w:szCs w:val="21"/>
              </w:rPr>
              <w:t>40人</w:t>
            </w:r>
          </w:p>
        </w:tc>
        <w:tc>
          <w:tcPr>
            <w:tcW w:w="1400" w:type="dxa"/>
            <w:tcBorders>
              <w:top w:val="single" w:sz="4" w:space="0" w:color="auto"/>
              <w:left w:val="single" w:sz="4" w:space="0" w:color="auto"/>
              <w:bottom w:val="single" w:sz="4" w:space="0" w:color="auto"/>
              <w:right w:val="single" w:sz="4" w:space="0" w:color="auto"/>
            </w:tcBorders>
            <w:vAlign w:val="center"/>
          </w:tcPr>
          <w:p w14:paraId="488460D8" w14:textId="6D68EBAD" w:rsidR="004569D7" w:rsidRPr="009F3C80" w:rsidRDefault="004569D7" w:rsidP="008E4797">
            <w:pPr>
              <w:jc w:val="right"/>
              <w:rPr>
                <w:rFonts w:hAnsi="HG丸ｺﾞｼｯｸM-PRO"/>
                <w:sz w:val="21"/>
                <w:szCs w:val="21"/>
              </w:rPr>
            </w:pPr>
            <w:r w:rsidRPr="009F3C80">
              <w:rPr>
                <w:rFonts w:hAnsi="HG丸ｺﾞｼｯｸM-PRO" w:hint="eastAsia"/>
                <w:sz w:val="21"/>
                <w:szCs w:val="21"/>
              </w:rPr>
              <w:t>38人</w:t>
            </w:r>
          </w:p>
        </w:tc>
        <w:tc>
          <w:tcPr>
            <w:tcW w:w="1400" w:type="dxa"/>
            <w:tcBorders>
              <w:top w:val="single" w:sz="4" w:space="0" w:color="auto"/>
              <w:left w:val="single" w:sz="4" w:space="0" w:color="auto"/>
              <w:bottom w:val="single" w:sz="4" w:space="0" w:color="auto"/>
              <w:right w:val="single" w:sz="4" w:space="0" w:color="auto"/>
            </w:tcBorders>
            <w:vAlign w:val="center"/>
          </w:tcPr>
          <w:p w14:paraId="49370A4D" w14:textId="3A3745EF" w:rsidR="004569D7" w:rsidRPr="009F3C80" w:rsidRDefault="00AB5737" w:rsidP="008E4797">
            <w:pPr>
              <w:jc w:val="right"/>
              <w:rPr>
                <w:rFonts w:hAnsi="HG丸ｺﾞｼｯｸM-PRO"/>
                <w:sz w:val="21"/>
                <w:szCs w:val="21"/>
              </w:rPr>
            </w:pPr>
            <w:r w:rsidRPr="009F3C80">
              <w:rPr>
                <w:rFonts w:hAnsi="HG丸ｺﾞｼｯｸM-PRO" w:hint="eastAsia"/>
                <w:sz w:val="21"/>
                <w:szCs w:val="21"/>
              </w:rPr>
              <w:t>39人</w:t>
            </w:r>
          </w:p>
        </w:tc>
      </w:tr>
    </w:tbl>
    <w:p w14:paraId="01FE5B43" w14:textId="7CC18103" w:rsidR="003412D6" w:rsidRPr="009F3C80" w:rsidRDefault="003412D6" w:rsidP="008E4797">
      <w:pPr>
        <w:rPr>
          <w:rFonts w:ascii="Century" w:hAnsi="Century"/>
          <w:szCs w:val="24"/>
        </w:rPr>
      </w:pPr>
    </w:p>
    <w:p w14:paraId="34725B34" w14:textId="7BA848D0" w:rsidR="00606763" w:rsidRPr="009F3C80" w:rsidRDefault="00606763" w:rsidP="008E4797">
      <w:pPr>
        <w:rPr>
          <w:rFonts w:ascii="Century" w:hAnsi="Century"/>
          <w:szCs w:val="24"/>
        </w:rPr>
      </w:pPr>
      <w:r w:rsidRPr="009F3C80">
        <w:rPr>
          <w:rFonts w:ascii="Century" w:hAnsi="Century" w:hint="eastAsia"/>
          <w:szCs w:val="24"/>
        </w:rPr>
        <w:t>■母子家庭等就業・自立支援センター事業における養育費相談の状況</w:t>
      </w:r>
    </w:p>
    <w:tbl>
      <w:tblPr>
        <w:tblW w:w="893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418"/>
        <w:gridCol w:w="1417"/>
        <w:gridCol w:w="1418"/>
        <w:gridCol w:w="1418"/>
        <w:gridCol w:w="1418"/>
      </w:tblGrid>
      <w:tr w:rsidR="009F3C80" w:rsidRPr="009F3C80" w14:paraId="3ED9E8D9" w14:textId="7F1CA3AA" w:rsidTr="004569D7">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21AE7D" w14:textId="77777777" w:rsidR="004569D7" w:rsidRPr="009F3C80" w:rsidRDefault="004569D7" w:rsidP="008E4797">
            <w:pPr>
              <w:rPr>
                <w:rFonts w:ascii="Century" w:hAnsi="Century"/>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5582E80F" w14:textId="7C7D37E0"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平成28年度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A0D6F0A" w14:textId="1C9EA59A"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0699DDD" w14:textId="7D31746F"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ABA97C1" w14:textId="33A88EF7" w:rsidR="004569D7" w:rsidRPr="009F3C80" w:rsidRDefault="004569D7" w:rsidP="008E4797">
            <w:pPr>
              <w:jc w:val="center"/>
              <w:rPr>
                <w:rFonts w:hAnsi="HG丸ｺﾞｼｯｸM-PRO"/>
                <w:sz w:val="20"/>
                <w:szCs w:val="20"/>
              </w:rPr>
            </w:pPr>
            <w:r w:rsidRPr="009F3C80">
              <w:rPr>
                <w:rFonts w:hAnsi="HG丸ｺﾞｼｯｸM-PRO" w:hint="eastAsia"/>
                <w:sz w:val="20"/>
                <w:szCs w:val="20"/>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8BFB469" w14:textId="00FD4E9E" w:rsidR="004569D7" w:rsidRPr="009F3C80" w:rsidRDefault="004569D7" w:rsidP="008E4797">
            <w:pPr>
              <w:jc w:val="center"/>
              <w:rPr>
                <w:rFonts w:hAnsi="HG丸ｺﾞｼｯｸM-PRO"/>
                <w:sz w:val="20"/>
                <w:szCs w:val="20"/>
              </w:rPr>
            </w:pPr>
            <w:r w:rsidRPr="009F3C80">
              <w:rPr>
                <w:rFonts w:hAnsi="HG丸ｺﾞｼｯｸM-PRO" w:hint="eastAsia"/>
                <w:sz w:val="20"/>
                <w:szCs w:val="20"/>
              </w:rPr>
              <w:t>令和２年度</w:t>
            </w:r>
          </w:p>
        </w:tc>
      </w:tr>
      <w:tr w:rsidR="009F3C80" w:rsidRPr="009F3C80" w14:paraId="785A09AF" w14:textId="3D78D92A" w:rsidTr="004569D7">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6A433" w14:textId="77777777" w:rsidR="004569D7" w:rsidRPr="009F3C80" w:rsidRDefault="004569D7" w:rsidP="008E4797">
            <w:pPr>
              <w:rPr>
                <w:rFonts w:ascii="Century" w:hAnsi="Century"/>
                <w:szCs w:val="24"/>
              </w:rPr>
            </w:pPr>
            <w:r w:rsidRPr="009F3C80">
              <w:rPr>
                <w:rFonts w:ascii="Century" w:hAnsi="Century" w:hint="eastAsia"/>
                <w:szCs w:val="24"/>
              </w:rPr>
              <w:t>相談件数</w:t>
            </w:r>
          </w:p>
        </w:tc>
        <w:tc>
          <w:tcPr>
            <w:tcW w:w="1418" w:type="dxa"/>
            <w:tcBorders>
              <w:top w:val="single" w:sz="4" w:space="0" w:color="auto"/>
              <w:left w:val="single" w:sz="4" w:space="0" w:color="auto"/>
              <w:bottom w:val="single" w:sz="4" w:space="0" w:color="auto"/>
              <w:right w:val="single" w:sz="4" w:space="0" w:color="auto"/>
            </w:tcBorders>
          </w:tcPr>
          <w:p w14:paraId="77328644" w14:textId="01C98D7B" w:rsidR="004569D7" w:rsidRPr="009F3C80" w:rsidRDefault="004569D7" w:rsidP="008E4797">
            <w:pPr>
              <w:jc w:val="right"/>
              <w:rPr>
                <w:rFonts w:hAnsi="HG丸ｺﾞｼｯｸM-PRO"/>
                <w:szCs w:val="24"/>
              </w:rPr>
            </w:pPr>
            <w:r w:rsidRPr="009F3C80">
              <w:rPr>
                <w:rFonts w:hAnsi="HG丸ｺﾞｼｯｸM-PRO" w:hint="eastAsia"/>
                <w:szCs w:val="24"/>
              </w:rPr>
              <w:t>149件</w:t>
            </w:r>
          </w:p>
        </w:tc>
        <w:tc>
          <w:tcPr>
            <w:tcW w:w="1417" w:type="dxa"/>
            <w:tcBorders>
              <w:top w:val="single" w:sz="4" w:space="0" w:color="auto"/>
              <w:left w:val="single" w:sz="4" w:space="0" w:color="auto"/>
              <w:bottom w:val="single" w:sz="4" w:space="0" w:color="auto"/>
              <w:right w:val="single" w:sz="4" w:space="0" w:color="auto"/>
            </w:tcBorders>
          </w:tcPr>
          <w:p w14:paraId="6855D1F1" w14:textId="7BB8A636" w:rsidR="004569D7" w:rsidRPr="009F3C80" w:rsidRDefault="004569D7" w:rsidP="008E4797">
            <w:pPr>
              <w:jc w:val="right"/>
              <w:rPr>
                <w:rFonts w:hAnsi="HG丸ｺﾞｼｯｸM-PRO"/>
                <w:szCs w:val="24"/>
              </w:rPr>
            </w:pPr>
            <w:r w:rsidRPr="009F3C80">
              <w:rPr>
                <w:rFonts w:hAnsi="HG丸ｺﾞｼｯｸM-PRO" w:hint="eastAsia"/>
                <w:szCs w:val="24"/>
              </w:rPr>
              <w:t>107件</w:t>
            </w:r>
          </w:p>
        </w:tc>
        <w:tc>
          <w:tcPr>
            <w:tcW w:w="1418" w:type="dxa"/>
            <w:tcBorders>
              <w:top w:val="single" w:sz="4" w:space="0" w:color="auto"/>
              <w:left w:val="single" w:sz="4" w:space="0" w:color="auto"/>
              <w:bottom w:val="single" w:sz="4" w:space="0" w:color="auto"/>
              <w:right w:val="single" w:sz="4" w:space="0" w:color="auto"/>
            </w:tcBorders>
          </w:tcPr>
          <w:p w14:paraId="3F63F27A" w14:textId="747444E3" w:rsidR="004569D7" w:rsidRPr="009F3C80" w:rsidRDefault="004569D7" w:rsidP="008E4797">
            <w:pPr>
              <w:jc w:val="right"/>
              <w:rPr>
                <w:rFonts w:hAnsi="HG丸ｺﾞｼｯｸM-PRO"/>
                <w:szCs w:val="24"/>
              </w:rPr>
            </w:pPr>
            <w:r w:rsidRPr="009F3C80">
              <w:rPr>
                <w:rFonts w:hAnsi="HG丸ｺﾞｼｯｸM-PRO" w:hint="eastAsia"/>
                <w:szCs w:val="24"/>
              </w:rPr>
              <w:t>70件</w:t>
            </w:r>
          </w:p>
        </w:tc>
        <w:tc>
          <w:tcPr>
            <w:tcW w:w="1418" w:type="dxa"/>
            <w:tcBorders>
              <w:top w:val="single" w:sz="4" w:space="0" w:color="auto"/>
              <w:left w:val="single" w:sz="4" w:space="0" w:color="auto"/>
              <w:bottom w:val="single" w:sz="4" w:space="0" w:color="auto"/>
              <w:right w:val="single" w:sz="4" w:space="0" w:color="auto"/>
            </w:tcBorders>
          </w:tcPr>
          <w:p w14:paraId="42D12B3C" w14:textId="5D060B1C" w:rsidR="004569D7" w:rsidRPr="009F3C80" w:rsidRDefault="004569D7" w:rsidP="008E4797">
            <w:pPr>
              <w:jc w:val="right"/>
              <w:rPr>
                <w:rFonts w:hAnsi="HG丸ｺﾞｼｯｸM-PRO"/>
                <w:szCs w:val="24"/>
              </w:rPr>
            </w:pPr>
            <w:r w:rsidRPr="009F3C80">
              <w:rPr>
                <w:rFonts w:hAnsi="HG丸ｺﾞｼｯｸM-PRO" w:hint="eastAsia"/>
                <w:szCs w:val="24"/>
              </w:rPr>
              <w:t>51件</w:t>
            </w:r>
          </w:p>
        </w:tc>
        <w:tc>
          <w:tcPr>
            <w:tcW w:w="1418" w:type="dxa"/>
            <w:tcBorders>
              <w:top w:val="single" w:sz="4" w:space="0" w:color="auto"/>
              <w:left w:val="single" w:sz="4" w:space="0" w:color="auto"/>
              <w:bottom w:val="single" w:sz="4" w:space="0" w:color="auto"/>
              <w:right w:val="single" w:sz="4" w:space="0" w:color="auto"/>
            </w:tcBorders>
          </w:tcPr>
          <w:p w14:paraId="603002DD" w14:textId="78182749" w:rsidR="004569D7" w:rsidRPr="009F3C80" w:rsidRDefault="007716D8" w:rsidP="008E4797">
            <w:pPr>
              <w:jc w:val="right"/>
              <w:rPr>
                <w:rFonts w:hAnsi="HG丸ｺﾞｼｯｸM-PRO"/>
                <w:szCs w:val="24"/>
              </w:rPr>
            </w:pPr>
            <w:r w:rsidRPr="009F3C80">
              <w:rPr>
                <w:rFonts w:hAnsi="HG丸ｺﾞｼｯｸM-PRO" w:hint="eastAsia"/>
                <w:szCs w:val="24"/>
              </w:rPr>
              <w:t>83</w:t>
            </w:r>
            <w:r w:rsidRPr="009F3C80">
              <w:rPr>
                <w:rFonts w:hAnsi="HG丸ｺﾞｼｯｸM-PRO"/>
                <w:szCs w:val="24"/>
              </w:rPr>
              <w:t>件</w:t>
            </w:r>
          </w:p>
        </w:tc>
      </w:tr>
    </w:tbl>
    <w:p w14:paraId="2F7E24B9" w14:textId="04C8FB87" w:rsidR="0021387E" w:rsidRPr="009F3C80" w:rsidRDefault="0084780A" w:rsidP="008E4797">
      <w:pPr>
        <w:ind w:rightChars="-78" w:right="-172"/>
        <w:rPr>
          <w:rFonts w:ascii="Century" w:hAnsi="Century"/>
          <w:szCs w:val="24"/>
        </w:rPr>
      </w:pPr>
      <w:r w:rsidRPr="009F3C80">
        <w:rPr>
          <w:rFonts w:ascii="Century" w:hAnsi="Century" w:hint="eastAsia"/>
          <w:szCs w:val="24"/>
        </w:rPr>
        <w:lastRenderedPageBreak/>
        <w:t>■母子家庭等就業・自立支援センター事業（</w:t>
      </w:r>
      <w:r w:rsidR="00606763" w:rsidRPr="009F3C80">
        <w:rPr>
          <w:rFonts w:ascii="Century" w:hAnsi="Century" w:hint="eastAsia"/>
          <w:szCs w:val="24"/>
        </w:rPr>
        <w:t>相談関係職員</w:t>
      </w:r>
      <w:r w:rsidR="00606763" w:rsidRPr="009F3C80">
        <w:rPr>
          <w:rFonts w:ascii="Century" w:hAnsi="Century" w:hint="eastAsia"/>
          <w:szCs w:val="24"/>
        </w:rPr>
        <w:t>(</w:t>
      </w:r>
      <w:r w:rsidRPr="009F3C80">
        <w:rPr>
          <w:rFonts w:ascii="Century" w:hAnsi="Century" w:hint="eastAsia"/>
          <w:szCs w:val="24"/>
        </w:rPr>
        <w:t>母子・父子自立支援員</w:t>
      </w:r>
      <w:r w:rsidR="00606763" w:rsidRPr="009F3C80">
        <w:rPr>
          <w:rFonts w:ascii="Century" w:hAnsi="Century" w:hint="eastAsia"/>
          <w:szCs w:val="24"/>
        </w:rPr>
        <w:t>)</w:t>
      </w:r>
      <w:r w:rsidRPr="009F3C80">
        <w:rPr>
          <w:rFonts w:ascii="Century" w:hAnsi="Century" w:hint="eastAsia"/>
          <w:szCs w:val="24"/>
        </w:rPr>
        <w:t>研修</w:t>
      </w:r>
      <w:r w:rsidR="00606763" w:rsidRPr="009F3C80">
        <w:rPr>
          <w:rFonts w:ascii="Century" w:hAnsi="Century" w:hint="eastAsia"/>
          <w:szCs w:val="24"/>
        </w:rPr>
        <w:t>支援事業</w:t>
      </w:r>
      <w:r w:rsidRPr="009F3C80">
        <w:rPr>
          <w:rFonts w:ascii="Century" w:hAnsi="Century" w:hint="eastAsia"/>
          <w:szCs w:val="24"/>
        </w:rPr>
        <w:t>）</w:t>
      </w:r>
      <w:r w:rsidR="0021387E" w:rsidRPr="009F3C80">
        <w:rPr>
          <w:rFonts w:ascii="Century" w:hAnsi="Century" w:hint="eastAsia"/>
          <w:szCs w:val="24"/>
        </w:rPr>
        <w:t xml:space="preserve">　</w:t>
      </w:r>
    </w:p>
    <w:p w14:paraId="313276D6" w14:textId="24B42F0F" w:rsidR="00606763" w:rsidRPr="009F3C80" w:rsidRDefault="0084780A" w:rsidP="008E4797">
      <w:pPr>
        <w:ind w:rightChars="-78" w:right="-172" w:firstLineChars="100" w:firstLine="220"/>
        <w:rPr>
          <w:rFonts w:ascii="Century" w:hAnsi="Century"/>
          <w:szCs w:val="24"/>
        </w:rPr>
      </w:pPr>
      <w:r w:rsidRPr="009F3C80">
        <w:rPr>
          <w:rFonts w:ascii="Century" w:hAnsi="Century" w:hint="eastAsia"/>
          <w:szCs w:val="24"/>
        </w:rPr>
        <w:t>の状況</w:t>
      </w:r>
    </w:p>
    <w:p w14:paraId="7805B7BF" w14:textId="77777777" w:rsidR="0084780A" w:rsidRPr="009F3C80" w:rsidRDefault="0084780A" w:rsidP="008E4797">
      <w:pPr>
        <w:rPr>
          <w:rFonts w:ascii="Century" w:hAnsi="Century"/>
          <w:szCs w:val="24"/>
        </w:rPr>
      </w:pPr>
      <w:r w:rsidRPr="009F3C80">
        <w:rPr>
          <w:rFonts w:ascii="Century" w:hAnsi="Century" w:hint="eastAsia"/>
          <w:szCs w:val="24"/>
        </w:rPr>
        <w:t xml:space="preserve">　　対象：市・町</w:t>
      </w:r>
      <w:r w:rsidR="007556B7" w:rsidRPr="009F3C80">
        <w:rPr>
          <w:rFonts w:ascii="Century" w:hAnsi="Century" w:hint="eastAsia"/>
          <w:szCs w:val="24"/>
        </w:rPr>
        <w:t>、</w:t>
      </w:r>
      <w:r w:rsidR="00606763" w:rsidRPr="009F3C80">
        <w:rPr>
          <w:rFonts w:ascii="Century" w:hAnsi="Century" w:hint="eastAsia"/>
          <w:szCs w:val="24"/>
        </w:rPr>
        <w:t>子ども家庭センター</w:t>
      </w:r>
      <w:r w:rsidRPr="009F3C80">
        <w:rPr>
          <w:rFonts w:ascii="Century" w:hAnsi="Century" w:hint="eastAsia"/>
          <w:szCs w:val="24"/>
        </w:rPr>
        <w:t>の母子・父子自立支援員　約５０名</w:t>
      </w:r>
    </w:p>
    <w:tbl>
      <w:tblPr>
        <w:tblStyle w:val="40"/>
        <w:tblW w:w="9497" w:type="dxa"/>
        <w:tblInd w:w="392" w:type="dxa"/>
        <w:tblLayout w:type="fixed"/>
        <w:tblLook w:val="04A0" w:firstRow="1" w:lastRow="0" w:firstColumn="1" w:lastColumn="0" w:noHBand="0" w:noVBand="1"/>
      </w:tblPr>
      <w:tblGrid>
        <w:gridCol w:w="709"/>
        <w:gridCol w:w="992"/>
        <w:gridCol w:w="7796"/>
      </w:tblGrid>
      <w:tr w:rsidR="009F3C80" w:rsidRPr="009F3C80" w14:paraId="3CC09A86" w14:textId="77777777" w:rsidTr="00EE5122">
        <w:trPr>
          <w:trHeight w:val="454"/>
        </w:trPr>
        <w:tc>
          <w:tcPr>
            <w:tcW w:w="709" w:type="dxa"/>
            <w:tcBorders>
              <w:bottom w:val="single" w:sz="4" w:space="0" w:color="auto"/>
            </w:tcBorders>
            <w:shd w:val="clear" w:color="auto" w:fill="B6DDE8" w:themeFill="accent5" w:themeFillTint="66"/>
            <w:vAlign w:val="center"/>
          </w:tcPr>
          <w:p w14:paraId="0E670995"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年度</w:t>
            </w:r>
          </w:p>
        </w:tc>
        <w:tc>
          <w:tcPr>
            <w:tcW w:w="992" w:type="dxa"/>
            <w:tcBorders>
              <w:bottom w:val="single" w:sz="4" w:space="0" w:color="auto"/>
            </w:tcBorders>
            <w:shd w:val="clear" w:color="auto" w:fill="B6DDE8" w:themeFill="accent5" w:themeFillTint="66"/>
            <w:vAlign w:val="center"/>
          </w:tcPr>
          <w:p w14:paraId="21E761E3"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開催日</w:t>
            </w:r>
          </w:p>
        </w:tc>
        <w:tc>
          <w:tcPr>
            <w:tcW w:w="7796" w:type="dxa"/>
            <w:tcBorders>
              <w:bottom w:val="single" w:sz="4" w:space="0" w:color="auto"/>
            </w:tcBorders>
            <w:shd w:val="clear" w:color="auto" w:fill="B6DDE8" w:themeFill="accent5" w:themeFillTint="66"/>
            <w:vAlign w:val="center"/>
          </w:tcPr>
          <w:p w14:paraId="44A30340"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内　　　　　容</w:t>
            </w:r>
          </w:p>
        </w:tc>
      </w:tr>
      <w:tr w:rsidR="009F3C80" w:rsidRPr="009F3C80" w14:paraId="5A590273" w14:textId="77777777" w:rsidTr="004569D7">
        <w:trPr>
          <w:trHeight w:val="513"/>
        </w:trPr>
        <w:tc>
          <w:tcPr>
            <w:tcW w:w="709" w:type="dxa"/>
            <w:vMerge w:val="restart"/>
            <w:shd w:val="clear" w:color="auto" w:fill="FFFF00"/>
            <w:vAlign w:val="center"/>
          </w:tcPr>
          <w:p w14:paraId="57B23D10" w14:textId="77777777"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w:t>
            </w:r>
          </w:p>
          <w:p w14:paraId="6BDD6940" w14:textId="77777777" w:rsidR="004569D7" w:rsidRPr="009F3C80" w:rsidRDefault="004569D7" w:rsidP="008E4797">
            <w:pPr>
              <w:jc w:val="center"/>
              <w:rPr>
                <w:rFonts w:hAnsi="HG丸ｺﾞｼｯｸM-PRO"/>
                <w:sz w:val="20"/>
                <w:szCs w:val="20"/>
              </w:rPr>
            </w:pPr>
            <w:r w:rsidRPr="009F3C80">
              <w:rPr>
                <w:rFonts w:hAnsi="HG丸ｺﾞｼｯｸM-PRO" w:hint="eastAsia"/>
                <w:sz w:val="20"/>
                <w:szCs w:val="20"/>
              </w:rPr>
              <w:t>２８</w:t>
            </w:r>
          </w:p>
          <w:p w14:paraId="1429E318" w14:textId="281B9F4F" w:rsidR="004569D7" w:rsidRPr="009F3C80" w:rsidRDefault="004569D7" w:rsidP="008E4797">
            <w:pPr>
              <w:jc w:val="center"/>
              <w:rPr>
                <w:rFonts w:hAnsi="HG丸ｺﾞｼｯｸM-PRO"/>
                <w:sz w:val="20"/>
                <w:szCs w:val="20"/>
              </w:rPr>
            </w:pPr>
            <w:r w:rsidRPr="009F3C80">
              <w:rPr>
                <w:rFonts w:hAnsi="HG丸ｺﾞｼｯｸM-PRO" w:hint="eastAsia"/>
                <w:sz w:val="20"/>
                <w:szCs w:val="20"/>
              </w:rPr>
              <w:t>年度</w:t>
            </w:r>
          </w:p>
        </w:tc>
        <w:tc>
          <w:tcPr>
            <w:tcW w:w="992" w:type="dxa"/>
            <w:shd w:val="clear" w:color="auto" w:fill="FFFF00"/>
            <w:vAlign w:val="center"/>
          </w:tcPr>
          <w:p w14:paraId="25F9BFD3" w14:textId="1B50003A" w:rsidR="004569D7" w:rsidRPr="009F3C80" w:rsidRDefault="004569D7" w:rsidP="008E4797">
            <w:pPr>
              <w:jc w:val="center"/>
              <w:rPr>
                <w:rFonts w:hAnsi="HG丸ｺﾞｼｯｸM-PRO"/>
                <w:sz w:val="20"/>
                <w:szCs w:val="20"/>
              </w:rPr>
            </w:pPr>
            <w:r w:rsidRPr="009F3C80">
              <w:rPr>
                <w:rFonts w:hAnsi="HG丸ｺﾞｼｯｸM-PRO" w:hint="eastAsia"/>
                <w:sz w:val="20"/>
                <w:szCs w:val="20"/>
              </w:rPr>
              <w:t>5/27</w:t>
            </w:r>
          </w:p>
        </w:tc>
        <w:tc>
          <w:tcPr>
            <w:tcW w:w="7796" w:type="dxa"/>
            <w:vAlign w:val="center"/>
          </w:tcPr>
          <w:p w14:paraId="247D3345" w14:textId="77777777" w:rsidR="004569D7" w:rsidRPr="009F3C80" w:rsidRDefault="004569D7" w:rsidP="008E4797">
            <w:pPr>
              <w:pStyle w:val="af"/>
              <w:numPr>
                <w:ilvl w:val="0"/>
                <w:numId w:val="2"/>
              </w:numPr>
              <w:spacing w:line="260" w:lineRule="exact"/>
              <w:ind w:leftChars="0"/>
              <w:rPr>
                <w:rFonts w:hAnsi="HG丸ｺﾞｼｯｸM-PRO"/>
                <w:sz w:val="20"/>
                <w:szCs w:val="20"/>
              </w:rPr>
            </w:pPr>
            <w:r w:rsidRPr="009F3C80">
              <w:rPr>
                <w:rFonts w:hAnsi="HG丸ｺﾞｼｯｸM-PRO" w:hint="eastAsia"/>
                <w:sz w:val="20"/>
                <w:szCs w:val="20"/>
              </w:rPr>
              <w:t>大阪府のひとり親家庭支援　(2)母子家庭等就業・自立支援センター事業</w:t>
            </w:r>
          </w:p>
          <w:p w14:paraId="45F81C0D" w14:textId="7224A086"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(3)ひとり親に対する就労支援　(4)人権研修「福祉職と人権」</w:t>
            </w:r>
          </w:p>
        </w:tc>
      </w:tr>
      <w:tr w:rsidR="009F3C80" w:rsidRPr="009F3C80" w14:paraId="32901FCC" w14:textId="77777777" w:rsidTr="003C1262">
        <w:trPr>
          <w:trHeight w:val="184"/>
        </w:trPr>
        <w:tc>
          <w:tcPr>
            <w:tcW w:w="709" w:type="dxa"/>
            <w:vMerge/>
            <w:shd w:val="clear" w:color="auto" w:fill="FFFF00"/>
          </w:tcPr>
          <w:p w14:paraId="7E46E2C1" w14:textId="77777777" w:rsidR="004569D7" w:rsidRPr="009F3C80" w:rsidRDefault="004569D7" w:rsidP="008E4797">
            <w:pPr>
              <w:jc w:val="center"/>
              <w:rPr>
                <w:rFonts w:hAnsi="HG丸ｺﾞｼｯｸM-PRO"/>
                <w:sz w:val="20"/>
                <w:szCs w:val="20"/>
              </w:rPr>
            </w:pPr>
          </w:p>
        </w:tc>
        <w:tc>
          <w:tcPr>
            <w:tcW w:w="992" w:type="dxa"/>
            <w:shd w:val="clear" w:color="auto" w:fill="FFFF00"/>
            <w:vAlign w:val="center"/>
          </w:tcPr>
          <w:p w14:paraId="0075FC81" w14:textId="68B62C4A" w:rsidR="004569D7" w:rsidRPr="009F3C80" w:rsidRDefault="004569D7" w:rsidP="008E4797">
            <w:pPr>
              <w:jc w:val="center"/>
              <w:rPr>
                <w:rFonts w:hAnsi="HG丸ｺﾞｼｯｸM-PRO"/>
                <w:sz w:val="20"/>
                <w:szCs w:val="20"/>
              </w:rPr>
            </w:pPr>
            <w:r w:rsidRPr="009F3C80">
              <w:rPr>
                <w:rFonts w:hAnsi="HG丸ｺﾞｼｯｸM-PRO" w:hint="eastAsia"/>
                <w:sz w:val="20"/>
                <w:szCs w:val="20"/>
              </w:rPr>
              <w:t>6/17</w:t>
            </w:r>
          </w:p>
        </w:tc>
        <w:tc>
          <w:tcPr>
            <w:tcW w:w="7796" w:type="dxa"/>
            <w:vAlign w:val="center"/>
          </w:tcPr>
          <w:p w14:paraId="4964940A" w14:textId="0FD33AC4" w:rsidR="004569D7" w:rsidRPr="009F3C80" w:rsidRDefault="004569D7" w:rsidP="008E4797">
            <w:pPr>
              <w:spacing w:line="280" w:lineRule="exact"/>
              <w:rPr>
                <w:rFonts w:hAnsi="HG丸ｺﾞｼｯｸM-PRO"/>
                <w:sz w:val="20"/>
                <w:szCs w:val="20"/>
              </w:rPr>
            </w:pPr>
            <w:r w:rsidRPr="009F3C80">
              <w:rPr>
                <w:rFonts w:hAnsi="HG丸ｺﾞｼｯｸM-PRO" w:hint="eastAsia"/>
                <w:sz w:val="20"/>
                <w:szCs w:val="20"/>
              </w:rPr>
              <w:t>(1)相談面接の技術</w:t>
            </w:r>
          </w:p>
        </w:tc>
      </w:tr>
      <w:tr w:rsidR="009F3C80" w:rsidRPr="009F3C80" w14:paraId="5097C950" w14:textId="77777777" w:rsidTr="003C1262">
        <w:trPr>
          <w:trHeight w:val="373"/>
        </w:trPr>
        <w:tc>
          <w:tcPr>
            <w:tcW w:w="709" w:type="dxa"/>
            <w:vMerge/>
            <w:shd w:val="clear" w:color="auto" w:fill="FFFF00"/>
          </w:tcPr>
          <w:p w14:paraId="2EDE520B" w14:textId="77777777" w:rsidR="004569D7" w:rsidRPr="009F3C80" w:rsidRDefault="004569D7" w:rsidP="008E4797">
            <w:pPr>
              <w:jc w:val="center"/>
              <w:rPr>
                <w:rFonts w:hAnsi="HG丸ｺﾞｼｯｸM-PRO"/>
                <w:sz w:val="20"/>
                <w:szCs w:val="20"/>
              </w:rPr>
            </w:pPr>
          </w:p>
        </w:tc>
        <w:tc>
          <w:tcPr>
            <w:tcW w:w="992" w:type="dxa"/>
            <w:shd w:val="clear" w:color="auto" w:fill="FFFF00"/>
            <w:vAlign w:val="center"/>
          </w:tcPr>
          <w:p w14:paraId="21FE42A5" w14:textId="5CC5F8E2" w:rsidR="004569D7" w:rsidRPr="009F3C80" w:rsidRDefault="004569D7" w:rsidP="008E4797">
            <w:pPr>
              <w:jc w:val="center"/>
              <w:rPr>
                <w:rFonts w:hAnsi="HG丸ｺﾞｼｯｸM-PRO"/>
                <w:sz w:val="20"/>
                <w:szCs w:val="20"/>
              </w:rPr>
            </w:pPr>
            <w:r w:rsidRPr="009F3C80">
              <w:rPr>
                <w:rFonts w:hAnsi="HG丸ｺﾞｼｯｸM-PRO" w:hint="eastAsia"/>
                <w:sz w:val="20"/>
                <w:szCs w:val="20"/>
              </w:rPr>
              <w:t>9/9</w:t>
            </w:r>
          </w:p>
        </w:tc>
        <w:tc>
          <w:tcPr>
            <w:tcW w:w="7796" w:type="dxa"/>
            <w:vAlign w:val="center"/>
          </w:tcPr>
          <w:p w14:paraId="71C9E2FF" w14:textId="77777777" w:rsidR="004569D7" w:rsidRPr="009F3C80" w:rsidRDefault="004569D7" w:rsidP="008E4797">
            <w:pPr>
              <w:pStyle w:val="af"/>
              <w:numPr>
                <w:ilvl w:val="0"/>
                <w:numId w:val="3"/>
              </w:numPr>
              <w:spacing w:line="260" w:lineRule="exact"/>
              <w:ind w:leftChars="0"/>
              <w:rPr>
                <w:rFonts w:hAnsi="HG丸ｺﾞｼｯｸM-PRO"/>
                <w:sz w:val="20"/>
                <w:szCs w:val="20"/>
              </w:rPr>
            </w:pPr>
            <w:r w:rsidRPr="009F3C80">
              <w:rPr>
                <w:rFonts w:hAnsi="HG丸ｺﾞｼｯｸM-PRO" w:hint="eastAsia"/>
                <w:sz w:val="20"/>
                <w:szCs w:val="20"/>
              </w:rPr>
              <w:t>母子生活支援施設の役割　(2)こども食堂から始まる地域のつながり</w:t>
            </w:r>
          </w:p>
          <w:p w14:paraId="2D41CE65" w14:textId="691642C0" w:rsidR="004569D7" w:rsidRPr="009F3C80" w:rsidRDefault="004569D7" w:rsidP="008E4797">
            <w:pPr>
              <w:rPr>
                <w:rFonts w:hAnsi="HG丸ｺﾞｼｯｸM-PRO"/>
                <w:sz w:val="20"/>
                <w:szCs w:val="20"/>
              </w:rPr>
            </w:pPr>
            <w:r w:rsidRPr="009F3C80">
              <w:rPr>
                <w:rFonts w:hAnsi="HG丸ｺﾞｼｯｸM-PRO" w:hint="eastAsia"/>
                <w:sz w:val="20"/>
                <w:szCs w:val="20"/>
              </w:rPr>
              <w:t>(3)ひきこもり・不登校の理解とその支援　(4)ひとり親家庭の生活設計</w:t>
            </w:r>
          </w:p>
        </w:tc>
      </w:tr>
      <w:tr w:rsidR="009F3C80" w:rsidRPr="009F3C80" w14:paraId="27B46D6B" w14:textId="77777777" w:rsidTr="004569D7">
        <w:trPr>
          <w:trHeight w:val="340"/>
        </w:trPr>
        <w:tc>
          <w:tcPr>
            <w:tcW w:w="709" w:type="dxa"/>
            <w:vMerge/>
            <w:shd w:val="clear" w:color="auto" w:fill="FFFF00"/>
          </w:tcPr>
          <w:p w14:paraId="6A12ECFC" w14:textId="77777777" w:rsidR="004569D7" w:rsidRPr="009F3C80" w:rsidRDefault="004569D7" w:rsidP="008E4797">
            <w:pPr>
              <w:jc w:val="center"/>
              <w:rPr>
                <w:rFonts w:hAnsi="HG丸ｺﾞｼｯｸM-PRO"/>
                <w:sz w:val="20"/>
                <w:szCs w:val="20"/>
              </w:rPr>
            </w:pPr>
          </w:p>
        </w:tc>
        <w:tc>
          <w:tcPr>
            <w:tcW w:w="992" w:type="dxa"/>
            <w:shd w:val="clear" w:color="auto" w:fill="FFFF00"/>
            <w:vAlign w:val="center"/>
          </w:tcPr>
          <w:p w14:paraId="731A611A" w14:textId="59BEDD1B" w:rsidR="004569D7" w:rsidRPr="009F3C80" w:rsidRDefault="004569D7" w:rsidP="008E4797">
            <w:pPr>
              <w:jc w:val="center"/>
              <w:rPr>
                <w:rFonts w:hAnsi="HG丸ｺﾞｼｯｸM-PRO"/>
                <w:sz w:val="20"/>
                <w:szCs w:val="20"/>
              </w:rPr>
            </w:pPr>
            <w:r w:rsidRPr="009F3C80">
              <w:rPr>
                <w:rFonts w:hAnsi="HG丸ｺﾞｼｯｸM-PRO" w:hint="eastAsia"/>
                <w:sz w:val="20"/>
                <w:szCs w:val="20"/>
              </w:rPr>
              <w:t>10/14</w:t>
            </w:r>
          </w:p>
        </w:tc>
        <w:tc>
          <w:tcPr>
            <w:tcW w:w="7796" w:type="dxa"/>
            <w:vAlign w:val="center"/>
          </w:tcPr>
          <w:p w14:paraId="560C0F51" w14:textId="39A0F60F" w:rsidR="004569D7" w:rsidRPr="009F3C80" w:rsidRDefault="004569D7" w:rsidP="008E4797">
            <w:pPr>
              <w:rPr>
                <w:rFonts w:hAnsi="HG丸ｺﾞｼｯｸM-PRO"/>
                <w:sz w:val="20"/>
                <w:szCs w:val="20"/>
              </w:rPr>
            </w:pPr>
            <w:r w:rsidRPr="009F3C80">
              <w:rPr>
                <w:rFonts w:hAnsi="HG丸ｺﾞｼｯｸM-PRO" w:hint="eastAsia"/>
                <w:sz w:val="20"/>
                <w:szCs w:val="20"/>
              </w:rPr>
              <w:t>ひとり親親家庭に関わる法律相談　(2)面会交流(3)相談者理解とメンタルヘルス</w:t>
            </w:r>
          </w:p>
        </w:tc>
      </w:tr>
      <w:tr w:rsidR="009F3C80" w:rsidRPr="009F3C80" w14:paraId="326F5A58" w14:textId="77777777" w:rsidTr="004569D7">
        <w:trPr>
          <w:trHeight w:val="326"/>
        </w:trPr>
        <w:tc>
          <w:tcPr>
            <w:tcW w:w="709" w:type="dxa"/>
            <w:vMerge/>
            <w:shd w:val="clear" w:color="auto" w:fill="FFFF00"/>
          </w:tcPr>
          <w:p w14:paraId="4FD6774A" w14:textId="77777777" w:rsidR="004569D7" w:rsidRPr="009F3C80" w:rsidRDefault="004569D7" w:rsidP="008E4797">
            <w:pPr>
              <w:jc w:val="center"/>
              <w:rPr>
                <w:rFonts w:hAnsi="HG丸ｺﾞｼｯｸM-PRO"/>
                <w:sz w:val="20"/>
                <w:szCs w:val="20"/>
              </w:rPr>
            </w:pPr>
          </w:p>
        </w:tc>
        <w:tc>
          <w:tcPr>
            <w:tcW w:w="992" w:type="dxa"/>
            <w:shd w:val="clear" w:color="auto" w:fill="FFFF00"/>
            <w:vAlign w:val="center"/>
          </w:tcPr>
          <w:p w14:paraId="71AB2E6B" w14:textId="498BC31C" w:rsidR="004569D7" w:rsidRPr="009F3C80" w:rsidRDefault="004569D7" w:rsidP="008E4797">
            <w:pPr>
              <w:jc w:val="center"/>
              <w:rPr>
                <w:rFonts w:hAnsi="HG丸ｺﾞｼｯｸM-PRO"/>
                <w:sz w:val="20"/>
                <w:szCs w:val="20"/>
              </w:rPr>
            </w:pPr>
            <w:r w:rsidRPr="009F3C80">
              <w:rPr>
                <w:rFonts w:hAnsi="HG丸ｺﾞｼｯｸM-PRO" w:hint="eastAsia"/>
                <w:sz w:val="20"/>
                <w:szCs w:val="20"/>
              </w:rPr>
              <w:t>11/25</w:t>
            </w:r>
          </w:p>
        </w:tc>
        <w:tc>
          <w:tcPr>
            <w:tcW w:w="7796" w:type="dxa"/>
            <w:vAlign w:val="center"/>
          </w:tcPr>
          <w:p w14:paraId="63E4AE4F" w14:textId="77777777" w:rsidR="004569D7" w:rsidRPr="009F3C80" w:rsidRDefault="004569D7" w:rsidP="008E4797">
            <w:pPr>
              <w:pStyle w:val="af"/>
              <w:numPr>
                <w:ilvl w:val="0"/>
                <w:numId w:val="5"/>
              </w:numPr>
              <w:ind w:leftChars="0"/>
              <w:rPr>
                <w:rFonts w:hAnsi="HG丸ｺﾞｼｯｸM-PRO"/>
                <w:sz w:val="20"/>
                <w:szCs w:val="20"/>
              </w:rPr>
            </w:pPr>
            <w:r w:rsidRPr="009F3C80">
              <w:rPr>
                <w:rFonts w:hAnsi="HG丸ｺﾞｼｯｸM-PRO" w:hint="eastAsia"/>
                <w:sz w:val="20"/>
                <w:szCs w:val="20"/>
              </w:rPr>
              <w:t>女性の自立に寄り添って　(2)研修を振り返って</w:t>
            </w:r>
          </w:p>
          <w:p w14:paraId="4F20A539" w14:textId="570005DB" w:rsidR="004569D7" w:rsidRPr="009F3C80" w:rsidRDefault="004569D7" w:rsidP="008E4797">
            <w:pPr>
              <w:rPr>
                <w:rFonts w:hAnsi="HG丸ｺﾞｼｯｸM-PRO"/>
                <w:sz w:val="20"/>
                <w:szCs w:val="20"/>
              </w:rPr>
            </w:pPr>
            <w:r w:rsidRPr="009F3C80">
              <w:rPr>
                <w:rFonts w:hAnsi="HG丸ｺﾞｼｯｸM-PRO" w:hint="eastAsia"/>
                <w:sz w:val="20"/>
                <w:szCs w:val="20"/>
              </w:rPr>
              <w:t>(3)高等職業訓練促進資金貸付事業について</w:t>
            </w:r>
          </w:p>
        </w:tc>
      </w:tr>
      <w:tr w:rsidR="009F3C80" w:rsidRPr="009F3C80" w14:paraId="586C7D01" w14:textId="77777777" w:rsidTr="00AF77FC">
        <w:trPr>
          <w:trHeight w:val="565"/>
        </w:trPr>
        <w:tc>
          <w:tcPr>
            <w:tcW w:w="709" w:type="dxa"/>
            <w:vMerge w:val="restart"/>
            <w:shd w:val="clear" w:color="auto" w:fill="FFFF00"/>
            <w:vAlign w:val="center"/>
          </w:tcPr>
          <w:p w14:paraId="32A75463" w14:textId="53E35786"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平成２９年度</w:t>
            </w:r>
          </w:p>
        </w:tc>
        <w:tc>
          <w:tcPr>
            <w:tcW w:w="992" w:type="dxa"/>
            <w:shd w:val="clear" w:color="auto" w:fill="FFFF00"/>
            <w:vAlign w:val="center"/>
          </w:tcPr>
          <w:p w14:paraId="585D317B" w14:textId="75E0B399" w:rsidR="004569D7" w:rsidRPr="009F3C80" w:rsidRDefault="004569D7" w:rsidP="008E4797">
            <w:pPr>
              <w:jc w:val="center"/>
              <w:rPr>
                <w:rFonts w:hAnsi="HG丸ｺﾞｼｯｸM-PRO"/>
                <w:sz w:val="20"/>
                <w:szCs w:val="20"/>
              </w:rPr>
            </w:pPr>
            <w:r w:rsidRPr="009F3C80">
              <w:rPr>
                <w:rFonts w:hAnsi="HG丸ｺﾞｼｯｸM-PRO" w:hint="eastAsia"/>
                <w:sz w:val="20"/>
                <w:szCs w:val="20"/>
              </w:rPr>
              <w:t>5/19</w:t>
            </w:r>
          </w:p>
        </w:tc>
        <w:tc>
          <w:tcPr>
            <w:tcW w:w="7796" w:type="dxa"/>
            <w:vAlign w:val="center"/>
          </w:tcPr>
          <w:p w14:paraId="4BB46C49" w14:textId="77777777"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 xml:space="preserve">(1)ひとり親家庭等の福祉施策　(2)就労支援のポイント　</w:t>
            </w:r>
          </w:p>
          <w:p w14:paraId="0A401B85" w14:textId="63AB0695"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(3)高等職業訓練促進貸付制度について</w:t>
            </w:r>
          </w:p>
        </w:tc>
      </w:tr>
      <w:tr w:rsidR="009F3C80" w:rsidRPr="009F3C80" w14:paraId="31873293" w14:textId="77777777" w:rsidTr="00AF77FC">
        <w:trPr>
          <w:trHeight w:val="163"/>
        </w:trPr>
        <w:tc>
          <w:tcPr>
            <w:tcW w:w="709" w:type="dxa"/>
            <w:vMerge/>
            <w:shd w:val="clear" w:color="auto" w:fill="FFFF00"/>
          </w:tcPr>
          <w:p w14:paraId="55047856" w14:textId="77777777" w:rsidR="004569D7" w:rsidRPr="009F3C80" w:rsidRDefault="004569D7" w:rsidP="008E4797">
            <w:pPr>
              <w:rPr>
                <w:rFonts w:hAnsi="HG丸ｺﾞｼｯｸM-PRO"/>
                <w:sz w:val="20"/>
                <w:szCs w:val="20"/>
              </w:rPr>
            </w:pPr>
          </w:p>
        </w:tc>
        <w:tc>
          <w:tcPr>
            <w:tcW w:w="992" w:type="dxa"/>
            <w:shd w:val="clear" w:color="auto" w:fill="FFFF00"/>
            <w:vAlign w:val="center"/>
          </w:tcPr>
          <w:p w14:paraId="27896771" w14:textId="3045B4C8" w:rsidR="004569D7" w:rsidRPr="009F3C80" w:rsidRDefault="004569D7" w:rsidP="008E4797">
            <w:pPr>
              <w:jc w:val="center"/>
              <w:rPr>
                <w:rFonts w:hAnsi="HG丸ｺﾞｼｯｸM-PRO"/>
                <w:sz w:val="20"/>
                <w:szCs w:val="20"/>
              </w:rPr>
            </w:pPr>
            <w:r w:rsidRPr="009F3C80">
              <w:rPr>
                <w:rFonts w:hAnsi="HG丸ｺﾞｼｯｸM-PRO" w:hint="eastAsia"/>
                <w:sz w:val="20"/>
                <w:szCs w:val="20"/>
              </w:rPr>
              <w:t>6/30</w:t>
            </w:r>
          </w:p>
        </w:tc>
        <w:tc>
          <w:tcPr>
            <w:tcW w:w="7796" w:type="dxa"/>
            <w:vAlign w:val="center"/>
          </w:tcPr>
          <w:p w14:paraId="5D52189D" w14:textId="7BE609E9"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(1)岸和田市における学習支援事業　(2)相談援助技術</w:t>
            </w:r>
          </w:p>
        </w:tc>
      </w:tr>
      <w:tr w:rsidR="009F3C80" w:rsidRPr="009F3C80" w14:paraId="36F6214A" w14:textId="77777777" w:rsidTr="003C1262">
        <w:trPr>
          <w:trHeight w:val="398"/>
        </w:trPr>
        <w:tc>
          <w:tcPr>
            <w:tcW w:w="709" w:type="dxa"/>
            <w:vMerge/>
            <w:shd w:val="clear" w:color="auto" w:fill="FFFF00"/>
          </w:tcPr>
          <w:p w14:paraId="2AAC0EB1" w14:textId="77777777" w:rsidR="004569D7" w:rsidRPr="009F3C80" w:rsidRDefault="004569D7" w:rsidP="008E4797">
            <w:pPr>
              <w:rPr>
                <w:rFonts w:hAnsi="HG丸ｺﾞｼｯｸM-PRO"/>
                <w:sz w:val="20"/>
                <w:szCs w:val="20"/>
              </w:rPr>
            </w:pPr>
          </w:p>
        </w:tc>
        <w:tc>
          <w:tcPr>
            <w:tcW w:w="992" w:type="dxa"/>
            <w:shd w:val="clear" w:color="auto" w:fill="FFFF00"/>
            <w:vAlign w:val="center"/>
          </w:tcPr>
          <w:p w14:paraId="25BC5540" w14:textId="6BC16782" w:rsidR="004569D7" w:rsidRPr="009F3C80" w:rsidRDefault="004569D7" w:rsidP="008E4797">
            <w:pPr>
              <w:jc w:val="center"/>
              <w:rPr>
                <w:rFonts w:hAnsi="HG丸ｺﾞｼｯｸM-PRO"/>
                <w:sz w:val="20"/>
                <w:szCs w:val="20"/>
              </w:rPr>
            </w:pPr>
            <w:r w:rsidRPr="009F3C80">
              <w:rPr>
                <w:rFonts w:hAnsi="HG丸ｺﾞｼｯｸM-PRO" w:hint="eastAsia"/>
                <w:sz w:val="20"/>
                <w:szCs w:val="20"/>
              </w:rPr>
              <w:t>9/14</w:t>
            </w:r>
          </w:p>
        </w:tc>
        <w:tc>
          <w:tcPr>
            <w:tcW w:w="7796" w:type="dxa"/>
            <w:vAlign w:val="center"/>
          </w:tcPr>
          <w:p w14:paraId="58224D23" w14:textId="01E92021" w:rsidR="004569D7" w:rsidRPr="009F3C80" w:rsidRDefault="004569D7" w:rsidP="008E4797">
            <w:pPr>
              <w:rPr>
                <w:rFonts w:hAnsi="HG丸ｺﾞｼｯｸM-PRO"/>
                <w:sz w:val="20"/>
                <w:szCs w:val="20"/>
              </w:rPr>
            </w:pPr>
            <w:r w:rsidRPr="009F3C80">
              <w:rPr>
                <w:rFonts w:hAnsi="HG丸ｺﾞｼｯｸM-PRO" w:hint="eastAsia"/>
                <w:sz w:val="20"/>
                <w:szCs w:val="20"/>
              </w:rPr>
              <w:t>(1)子連れ離婚前後に知っておくべく親の心得　(2)大阪家庭裁判所の見学</w:t>
            </w:r>
          </w:p>
        </w:tc>
      </w:tr>
      <w:tr w:rsidR="009F3C80" w:rsidRPr="009F3C80" w14:paraId="38F97144" w14:textId="77777777" w:rsidTr="00AF77FC">
        <w:tc>
          <w:tcPr>
            <w:tcW w:w="709" w:type="dxa"/>
            <w:vMerge/>
            <w:shd w:val="clear" w:color="auto" w:fill="FFFF00"/>
          </w:tcPr>
          <w:p w14:paraId="1B67EB1A" w14:textId="77777777" w:rsidR="004569D7" w:rsidRPr="009F3C80" w:rsidRDefault="004569D7" w:rsidP="008E4797">
            <w:pPr>
              <w:rPr>
                <w:rFonts w:hAnsi="HG丸ｺﾞｼｯｸM-PRO"/>
                <w:sz w:val="20"/>
                <w:szCs w:val="20"/>
              </w:rPr>
            </w:pPr>
          </w:p>
        </w:tc>
        <w:tc>
          <w:tcPr>
            <w:tcW w:w="992" w:type="dxa"/>
            <w:shd w:val="clear" w:color="auto" w:fill="FFFF00"/>
            <w:vAlign w:val="center"/>
          </w:tcPr>
          <w:p w14:paraId="7CB30867" w14:textId="0909566E" w:rsidR="004569D7" w:rsidRPr="009F3C80" w:rsidRDefault="004569D7" w:rsidP="008E4797">
            <w:pPr>
              <w:jc w:val="center"/>
              <w:rPr>
                <w:rFonts w:hAnsi="HG丸ｺﾞｼｯｸM-PRO"/>
                <w:sz w:val="20"/>
                <w:szCs w:val="20"/>
              </w:rPr>
            </w:pPr>
            <w:r w:rsidRPr="009F3C80">
              <w:rPr>
                <w:rFonts w:hAnsi="HG丸ｺﾞｼｯｸM-PRO" w:hint="eastAsia"/>
                <w:sz w:val="20"/>
                <w:szCs w:val="20"/>
              </w:rPr>
              <w:t>10/20</w:t>
            </w:r>
          </w:p>
        </w:tc>
        <w:tc>
          <w:tcPr>
            <w:tcW w:w="7796" w:type="dxa"/>
            <w:vAlign w:val="center"/>
          </w:tcPr>
          <w:p w14:paraId="7B564DF4" w14:textId="702B175E"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(1)DV被害者の理解と支援　(2)支援者のメンタルヘルス</w:t>
            </w:r>
          </w:p>
        </w:tc>
      </w:tr>
      <w:tr w:rsidR="009F3C80" w:rsidRPr="009F3C80" w14:paraId="76BC1F36" w14:textId="77777777" w:rsidTr="00AF77FC">
        <w:trPr>
          <w:trHeight w:val="256"/>
        </w:trPr>
        <w:tc>
          <w:tcPr>
            <w:tcW w:w="709" w:type="dxa"/>
            <w:vMerge/>
            <w:shd w:val="clear" w:color="auto" w:fill="FFFF00"/>
          </w:tcPr>
          <w:p w14:paraId="547B1FA2" w14:textId="77777777" w:rsidR="004569D7" w:rsidRPr="009F3C80" w:rsidRDefault="004569D7" w:rsidP="008E4797">
            <w:pPr>
              <w:rPr>
                <w:rFonts w:hAnsi="HG丸ｺﾞｼｯｸM-PRO"/>
                <w:sz w:val="20"/>
                <w:szCs w:val="20"/>
              </w:rPr>
            </w:pPr>
          </w:p>
        </w:tc>
        <w:tc>
          <w:tcPr>
            <w:tcW w:w="992" w:type="dxa"/>
            <w:shd w:val="clear" w:color="auto" w:fill="FFFF00"/>
            <w:vAlign w:val="center"/>
          </w:tcPr>
          <w:p w14:paraId="12797334" w14:textId="001A28A8" w:rsidR="004569D7" w:rsidRPr="009F3C80" w:rsidRDefault="004569D7" w:rsidP="008E4797">
            <w:pPr>
              <w:jc w:val="center"/>
              <w:rPr>
                <w:rFonts w:hAnsi="HG丸ｺﾞｼｯｸM-PRO"/>
                <w:sz w:val="20"/>
                <w:szCs w:val="20"/>
              </w:rPr>
            </w:pPr>
            <w:r w:rsidRPr="009F3C80">
              <w:rPr>
                <w:rFonts w:hAnsi="HG丸ｺﾞｼｯｸM-PRO" w:hint="eastAsia"/>
                <w:sz w:val="20"/>
                <w:szCs w:val="20"/>
              </w:rPr>
              <w:t>11/24</w:t>
            </w:r>
          </w:p>
        </w:tc>
        <w:tc>
          <w:tcPr>
            <w:tcW w:w="7796" w:type="dxa"/>
            <w:vAlign w:val="center"/>
          </w:tcPr>
          <w:p w14:paraId="58455433" w14:textId="524B3F60"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(1)社会福祉協議会における生活困窮者自立支援活動　(2)公的年金制度の基礎知識(3)研修を振り返って</w:t>
            </w:r>
          </w:p>
        </w:tc>
      </w:tr>
      <w:tr w:rsidR="009F3C80" w:rsidRPr="009F3C80" w14:paraId="0410B36C" w14:textId="77777777" w:rsidTr="004569D7">
        <w:trPr>
          <w:trHeight w:val="546"/>
        </w:trPr>
        <w:tc>
          <w:tcPr>
            <w:tcW w:w="709" w:type="dxa"/>
            <w:vMerge w:val="restart"/>
            <w:shd w:val="clear" w:color="auto" w:fill="FFFF00"/>
            <w:vAlign w:val="center"/>
          </w:tcPr>
          <w:p w14:paraId="5AF4355F" w14:textId="2AEAD2F1" w:rsidR="004569D7" w:rsidRPr="009F3C80" w:rsidRDefault="004569D7" w:rsidP="008E4797">
            <w:pPr>
              <w:jc w:val="center"/>
              <w:rPr>
                <w:rFonts w:hAnsi="HG丸ｺﾞｼｯｸM-PRO"/>
                <w:sz w:val="20"/>
                <w:szCs w:val="20"/>
              </w:rPr>
            </w:pPr>
            <w:r w:rsidRPr="009F3C80">
              <w:rPr>
                <w:rFonts w:hAnsi="HG丸ｺﾞｼｯｸM-PRO" w:hint="eastAsia"/>
                <w:sz w:val="20"/>
                <w:szCs w:val="20"/>
              </w:rPr>
              <w:t>平成３０年度</w:t>
            </w:r>
          </w:p>
        </w:tc>
        <w:tc>
          <w:tcPr>
            <w:tcW w:w="992" w:type="dxa"/>
            <w:shd w:val="clear" w:color="auto" w:fill="FFFF00"/>
            <w:vAlign w:val="center"/>
          </w:tcPr>
          <w:p w14:paraId="65B05E64" w14:textId="7E37A827" w:rsidR="004569D7" w:rsidRPr="009F3C80" w:rsidRDefault="004569D7" w:rsidP="008E4797">
            <w:pPr>
              <w:jc w:val="center"/>
              <w:rPr>
                <w:rFonts w:hAnsi="HG丸ｺﾞｼｯｸM-PRO"/>
                <w:sz w:val="20"/>
                <w:szCs w:val="20"/>
              </w:rPr>
            </w:pPr>
            <w:r w:rsidRPr="009F3C80">
              <w:rPr>
                <w:rFonts w:hAnsi="HG丸ｺﾞｼｯｸM-PRO" w:hint="eastAsia"/>
                <w:sz w:val="20"/>
                <w:szCs w:val="20"/>
              </w:rPr>
              <w:t>5/25</w:t>
            </w:r>
          </w:p>
        </w:tc>
        <w:tc>
          <w:tcPr>
            <w:tcW w:w="7796" w:type="dxa"/>
            <w:shd w:val="clear" w:color="auto" w:fill="auto"/>
            <w:vAlign w:val="center"/>
          </w:tcPr>
          <w:p w14:paraId="43968717" w14:textId="77777777"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(1)ひとり親家庭等の福祉施策　(2)大阪府母子寡婦福祉連合会事業</w:t>
            </w:r>
          </w:p>
          <w:p w14:paraId="49C77643" w14:textId="00C94F55"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(3)求職者支援と各種貸付・給付金制度　(4)人権研修「人権って何？」</w:t>
            </w:r>
          </w:p>
        </w:tc>
      </w:tr>
      <w:tr w:rsidR="009F3C80" w:rsidRPr="009F3C80" w14:paraId="431D9C8F" w14:textId="77777777" w:rsidTr="004569D7">
        <w:trPr>
          <w:trHeight w:val="170"/>
        </w:trPr>
        <w:tc>
          <w:tcPr>
            <w:tcW w:w="709" w:type="dxa"/>
            <w:vMerge/>
            <w:shd w:val="clear" w:color="auto" w:fill="FFFF00"/>
          </w:tcPr>
          <w:p w14:paraId="0FBFE9DD" w14:textId="77777777" w:rsidR="004569D7" w:rsidRPr="009F3C80" w:rsidRDefault="004569D7" w:rsidP="008E4797">
            <w:pPr>
              <w:jc w:val="center"/>
              <w:rPr>
                <w:rFonts w:hAnsi="HG丸ｺﾞｼｯｸM-PRO"/>
                <w:sz w:val="20"/>
                <w:szCs w:val="20"/>
              </w:rPr>
            </w:pPr>
          </w:p>
        </w:tc>
        <w:tc>
          <w:tcPr>
            <w:tcW w:w="992" w:type="dxa"/>
            <w:shd w:val="clear" w:color="auto" w:fill="FFFF00"/>
            <w:vAlign w:val="center"/>
          </w:tcPr>
          <w:p w14:paraId="507B7C88" w14:textId="66B67E9C" w:rsidR="004569D7" w:rsidRPr="009F3C80" w:rsidRDefault="004569D7" w:rsidP="008E4797">
            <w:pPr>
              <w:jc w:val="center"/>
              <w:rPr>
                <w:rFonts w:hAnsi="HG丸ｺﾞｼｯｸM-PRO"/>
                <w:sz w:val="20"/>
                <w:szCs w:val="20"/>
              </w:rPr>
            </w:pPr>
            <w:r w:rsidRPr="009F3C80">
              <w:rPr>
                <w:rFonts w:hAnsi="HG丸ｺﾞｼｯｸM-PRO" w:hint="eastAsia"/>
                <w:sz w:val="20"/>
                <w:szCs w:val="20"/>
              </w:rPr>
              <w:t>6/27</w:t>
            </w:r>
          </w:p>
        </w:tc>
        <w:tc>
          <w:tcPr>
            <w:tcW w:w="7796" w:type="dxa"/>
            <w:shd w:val="clear" w:color="auto" w:fill="auto"/>
            <w:vAlign w:val="center"/>
          </w:tcPr>
          <w:p w14:paraId="2C653E8E" w14:textId="3FC912FD"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(1)知っておこう年金制度の基礎知識シリーズ②　(2)相談面接の技術</w:t>
            </w:r>
          </w:p>
        </w:tc>
      </w:tr>
      <w:tr w:rsidR="009F3C80" w:rsidRPr="009F3C80" w14:paraId="3DEE327A" w14:textId="77777777" w:rsidTr="004569D7">
        <w:trPr>
          <w:trHeight w:val="375"/>
        </w:trPr>
        <w:tc>
          <w:tcPr>
            <w:tcW w:w="709" w:type="dxa"/>
            <w:vMerge/>
            <w:shd w:val="clear" w:color="auto" w:fill="FFFF00"/>
          </w:tcPr>
          <w:p w14:paraId="620C0505" w14:textId="77777777" w:rsidR="004569D7" w:rsidRPr="009F3C80" w:rsidRDefault="004569D7" w:rsidP="008E4797">
            <w:pPr>
              <w:jc w:val="center"/>
              <w:rPr>
                <w:rFonts w:hAnsi="HG丸ｺﾞｼｯｸM-PRO"/>
                <w:sz w:val="20"/>
                <w:szCs w:val="20"/>
              </w:rPr>
            </w:pPr>
          </w:p>
        </w:tc>
        <w:tc>
          <w:tcPr>
            <w:tcW w:w="992" w:type="dxa"/>
            <w:shd w:val="clear" w:color="auto" w:fill="FFFF00"/>
            <w:vAlign w:val="center"/>
          </w:tcPr>
          <w:p w14:paraId="02298050" w14:textId="786861EF" w:rsidR="004569D7" w:rsidRPr="009F3C80" w:rsidRDefault="004569D7" w:rsidP="008E4797">
            <w:pPr>
              <w:jc w:val="center"/>
              <w:rPr>
                <w:rFonts w:hAnsi="HG丸ｺﾞｼｯｸM-PRO"/>
                <w:sz w:val="20"/>
                <w:szCs w:val="20"/>
              </w:rPr>
            </w:pPr>
            <w:r w:rsidRPr="009F3C80">
              <w:rPr>
                <w:rFonts w:hAnsi="HG丸ｺﾞｼｯｸM-PRO" w:hint="eastAsia"/>
                <w:sz w:val="20"/>
                <w:szCs w:val="20"/>
              </w:rPr>
              <w:t>9/28</w:t>
            </w:r>
          </w:p>
        </w:tc>
        <w:tc>
          <w:tcPr>
            <w:tcW w:w="7796" w:type="dxa"/>
            <w:shd w:val="clear" w:color="auto" w:fill="auto"/>
            <w:vAlign w:val="center"/>
          </w:tcPr>
          <w:p w14:paraId="74ECDD2E" w14:textId="3213834B"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(1)介護分野への就職支援　(2)奨学金制度について　(3)施設見学(母子生活支援施設)</w:t>
            </w:r>
          </w:p>
        </w:tc>
      </w:tr>
      <w:tr w:rsidR="009F3C80" w:rsidRPr="009F3C80" w14:paraId="6F5C29A7" w14:textId="77777777" w:rsidTr="004569D7">
        <w:trPr>
          <w:trHeight w:val="344"/>
        </w:trPr>
        <w:tc>
          <w:tcPr>
            <w:tcW w:w="709" w:type="dxa"/>
            <w:vMerge/>
            <w:shd w:val="clear" w:color="auto" w:fill="FFFF00"/>
          </w:tcPr>
          <w:p w14:paraId="761337ED" w14:textId="77777777" w:rsidR="004569D7" w:rsidRPr="009F3C80" w:rsidRDefault="004569D7" w:rsidP="008E4797">
            <w:pPr>
              <w:jc w:val="center"/>
              <w:rPr>
                <w:rFonts w:hAnsi="HG丸ｺﾞｼｯｸM-PRO"/>
                <w:sz w:val="20"/>
                <w:szCs w:val="20"/>
              </w:rPr>
            </w:pPr>
          </w:p>
        </w:tc>
        <w:tc>
          <w:tcPr>
            <w:tcW w:w="992" w:type="dxa"/>
            <w:shd w:val="clear" w:color="auto" w:fill="FFFF00"/>
            <w:vAlign w:val="center"/>
          </w:tcPr>
          <w:p w14:paraId="5A55757C" w14:textId="7A240C1A" w:rsidR="004569D7" w:rsidRPr="009F3C80" w:rsidRDefault="004569D7" w:rsidP="008E4797">
            <w:pPr>
              <w:jc w:val="center"/>
              <w:rPr>
                <w:rFonts w:hAnsi="HG丸ｺﾞｼｯｸM-PRO"/>
                <w:sz w:val="20"/>
                <w:szCs w:val="20"/>
              </w:rPr>
            </w:pPr>
            <w:r w:rsidRPr="009F3C80">
              <w:rPr>
                <w:rFonts w:hAnsi="HG丸ｺﾞｼｯｸM-PRO" w:hint="eastAsia"/>
                <w:sz w:val="20"/>
                <w:szCs w:val="20"/>
              </w:rPr>
              <w:t>10/24</w:t>
            </w:r>
          </w:p>
        </w:tc>
        <w:tc>
          <w:tcPr>
            <w:tcW w:w="7796" w:type="dxa"/>
            <w:shd w:val="clear" w:color="auto" w:fill="auto"/>
            <w:vAlign w:val="center"/>
          </w:tcPr>
          <w:p w14:paraId="1B88EF97" w14:textId="6B1C9BB4" w:rsidR="004569D7" w:rsidRPr="009F3C80" w:rsidRDefault="004569D7" w:rsidP="008E4797">
            <w:pPr>
              <w:rPr>
                <w:rFonts w:hAnsi="HG丸ｺﾞｼｯｸM-PRO"/>
                <w:sz w:val="20"/>
                <w:szCs w:val="20"/>
              </w:rPr>
            </w:pPr>
            <w:r w:rsidRPr="009F3C80">
              <w:rPr>
                <w:rFonts w:hAnsi="HG丸ｺﾞｼｯｸM-PRO" w:hint="eastAsia"/>
                <w:sz w:val="20"/>
                <w:szCs w:val="20"/>
              </w:rPr>
              <w:t>(1)生活保護とは　(2)面会交流</w:t>
            </w:r>
          </w:p>
        </w:tc>
      </w:tr>
      <w:tr w:rsidR="009F3C80" w:rsidRPr="009F3C80" w14:paraId="3B033500" w14:textId="77777777" w:rsidTr="004569D7">
        <w:trPr>
          <w:trHeight w:val="20"/>
        </w:trPr>
        <w:tc>
          <w:tcPr>
            <w:tcW w:w="709" w:type="dxa"/>
            <w:vMerge/>
            <w:shd w:val="clear" w:color="auto" w:fill="FFFF00"/>
          </w:tcPr>
          <w:p w14:paraId="3DB6D58B" w14:textId="77777777" w:rsidR="004569D7" w:rsidRPr="009F3C80" w:rsidRDefault="004569D7" w:rsidP="008E4797">
            <w:pPr>
              <w:jc w:val="center"/>
              <w:rPr>
                <w:rFonts w:hAnsi="HG丸ｺﾞｼｯｸM-PRO"/>
                <w:sz w:val="20"/>
                <w:szCs w:val="20"/>
              </w:rPr>
            </w:pPr>
          </w:p>
        </w:tc>
        <w:tc>
          <w:tcPr>
            <w:tcW w:w="992" w:type="dxa"/>
            <w:tcBorders>
              <w:bottom w:val="single" w:sz="4" w:space="0" w:color="auto"/>
            </w:tcBorders>
            <w:shd w:val="clear" w:color="auto" w:fill="FFFF00"/>
            <w:vAlign w:val="center"/>
          </w:tcPr>
          <w:p w14:paraId="2A2B024D" w14:textId="4469E234" w:rsidR="004569D7" w:rsidRPr="009F3C80" w:rsidRDefault="004569D7" w:rsidP="008E4797">
            <w:pPr>
              <w:jc w:val="center"/>
              <w:rPr>
                <w:rFonts w:hAnsi="HG丸ｺﾞｼｯｸM-PRO"/>
                <w:sz w:val="20"/>
                <w:szCs w:val="20"/>
              </w:rPr>
            </w:pPr>
            <w:r w:rsidRPr="009F3C80">
              <w:rPr>
                <w:rFonts w:hAnsi="HG丸ｺﾞｼｯｸM-PRO" w:hint="eastAsia"/>
                <w:sz w:val="20"/>
                <w:szCs w:val="20"/>
              </w:rPr>
              <w:t>11/30</w:t>
            </w:r>
          </w:p>
        </w:tc>
        <w:tc>
          <w:tcPr>
            <w:tcW w:w="7796" w:type="dxa"/>
            <w:shd w:val="clear" w:color="auto" w:fill="auto"/>
            <w:vAlign w:val="center"/>
          </w:tcPr>
          <w:p w14:paraId="67441C6B" w14:textId="04D16887" w:rsidR="004569D7" w:rsidRPr="009F3C80" w:rsidRDefault="004569D7" w:rsidP="008E4797">
            <w:pPr>
              <w:rPr>
                <w:rFonts w:hAnsi="HG丸ｺﾞｼｯｸM-PRO"/>
                <w:sz w:val="20"/>
                <w:szCs w:val="20"/>
              </w:rPr>
            </w:pPr>
            <w:r w:rsidRPr="009F3C80">
              <w:rPr>
                <w:rFonts w:hAnsi="HG丸ｺﾞｼｯｸM-PRO" w:hint="eastAsia"/>
                <w:sz w:val="20"/>
                <w:szCs w:val="20"/>
              </w:rPr>
              <w:t>(1)支援者のメンタルヘルス　(2)研修を振り返って</w:t>
            </w:r>
          </w:p>
        </w:tc>
      </w:tr>
      <w:tr w:rsidR="009F3C80" w:rsidRPr="009F3C80" w14:paraId="77D1C8AF" w14:textId="77777777" w:rsidTr="00F50E94">
        <w:trPr>
          <w:trHeight w:val="454"/>
        </w:trPr>
        <w:tc>
          <w:tcPr>
            <w:tcW w:w="709" w:type="dxa"/>
            <w:vMerge w:val="restart"/>
            <w:shd w:val="clear" w:color="auto" w:fill="FFFF00"/>
            <w:vAlign w:val="center"/>
          </w:tcPr>
          <w:p w14:paraId="565E1E4D" w14:textId="77777777" w:rsidR="004569D7" w:rsidRPr="009F3C80" w:rsidRDefault="004569D7" w:rsidP="008E4797">
            <w:pPr>
              <w:jc w:val="center"/>
              <w:rPr>
                <w:rFonts w:hAnsi="HG丸ｺﾞｼｯｸM-PRO"/>
                <w:sz w:val="20"/>
                <w:szCs w:val="20"/>
              </w:rPr>
            </w:pPr>
            <w:r w:rsidRPr="009F3C80">
              <w:rPr>
                <w:rFonts w:hAnsi="HG丸ｺﾞｼｯｸM-PRO" w:hint="eastAsia"/>
                <w:sz w:val="20"/>
                <w:szCs w:val="20"/>
              </w:rPr>
              <w:t>令和</w:t>
            </w:r>
          </w:p>
          <w:p w14:paraId="73BD6396" w14:textId="77777777" w:rsidR="004569D7" w:rsidRPr="009F3C80" w:rsidRDefault="004569D7" w:rsidP="008E4797">
            <w:pPr>
              <w:jc w:val="center"/>
              <w:rPr>
                <w:rFonts w:hAnsi="HG丸ｺﾞｼｯｸM-PRO"/>
                <w:sz w:val="20"/>
                <w:szCs w:val="20"/>
              </w:rPr>
            </w:pPr>
            <w:r w:rsidRPr="009F3C80">
              <w:rPr>
                <w:rFonts w:hAnsi="HG丸ｺﾞｼｯｸM-PRO" w:hint="eastAsia"/>
                <w:sz w:val="20"/>
                <w:szCs w:val="20"/>
              </w:rPr>
              <w:t>元</w:t>
            </w:r>
          </w:p>
          <w:p w14:paraId="05150BB5" w14:textId="43A255BF" w:rsidR="004569D7" w:rsidRPr="009F3C80" w:rsidRDefault="004569D7" w:rsidP="008E4797">
            <w:pPr>
              <w:jc w:val="center"/>
              <w:rPr>
                <w:rFonts w:hAnsi="HG丸ｺﾞｼｯｸM-PRO"/>
                <w:sz w:val="20"/>
                <w:szCs w:val="20"/>
              </w:rPr>
            </w:pPr>
            <w:r w:rsidRPr="009F3C80">
              <w:rPr>
                <w:rFonts w:hAnsi="HG丸ｺﾞｼｯｸM-PRO" w:hint="eastAsia"/>
                <w:sz w:val="20"/>
                <w:szCs w:val="20"/>
              </w:rPr>
              <w:t>年度</w:t>
            </w:r>
          </w:p>
        </w:tc>
        <w:tc>
          <w:tcPr>
            <w:tcW w:w="992" w:type="dxa"/>
            <w:shd w:val="clear" w:color="auto" w:fill="FFFF00"/>
            <w:vAlign w:val="center"/>
          </w:tcPr>
          <w:p w14:paraId="136ED5E7" w14:textId="7F8BB227" w:rsidR="004569D7" w:rsidRPr="009F3C80" w:rsidRDefault="004569D7" w:rsidP="008E4797">
            <w:pPr>
              <w:jc w:val="center"/>
              <w:rPr>
                <w:rFonts w:hAnsi="HG丸ｺﾞｼｯｸM-PRO"/>
                <w:sz w:val="20"/>
                <w:szCs w:val="20"/>
              </w:rPr>
            </w:pPr>
            <w:r w:rsidRPr="009F3C80">
              <w:rPr>
                <w:rFonts w:hAnsi="HG丸ｺﾞｼｯｸM-PRO" w:hint="eastAsia"/>
                <w:sz w:val="20"/>
                <w:szCs w:val="20"/>
              </w:rPr>
              <w:t>5/24</w:t>
            </w:r>
          </w:p>
        </w:tc>
        <w:tc>
          <w:tcPr>
            <w:tcW w:w="7796" w:type="dxa"/>
            <w:shd w:val="clear" w:color="auto" w:fill="auto"/>
            <w:vAlign w:val="center"/>
          </w:tcPr>
          <w:p w14:paraId="513092DD" w14:textId="77777777"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(1)ひとり親家庭等の福祉施策　(2) 母子家庭等就業・自立支援センターの就業支援</w:t>
            </w:r>
          </w:p>
          <w:p w14:paraId="058C70D8" w14:textId="4F7F014D"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(3)人権問題の基礎知識</w:t>
            </w:r>
          </w:p>
        </w:tc>
      </w:tr>
      <w:tr w:rsidR="009F3C80" w:rsidRPr="009F3C80" w14:paraId="1367BAA1" w14:textId="77777777" w:rsidTr="00F50E94">
        <w:trPr>
          <w:trHeight w:val="360"/>
        </w:trPr>
        <w:tc>
          <w:tcPr>
            <w:tcW w:w="709" w:type="dxa"/>
            <w:vMerge/>
            <w:shd w:val="clear" w:color="auto" w:fill="FFFF00"/>
          </w:tcPr>
          <w:p w14:paraId="460CE6F2" w14:textId="77777777" w:rsidR="004569D7" w:rsidRPr="009F3C80" w:rsidRDefault="004569D7" w:rsidP="008E4797">
            <w:pPr>
              <w:rPr>
                <w:rFonts w:hAnsi="HG丸ｺﾞｼｯｸM-PRO"/>
                <w:sz w:val="20"/>
                <w:szCs w:val="20"/>
              </w:rPr>
            </w:pPr>
          </w:p>
        </w:tc>
        <w:tc>
          <w:tcPr>
            <w:tcW w:w="992" w:type="dxa"/>
            <w:shd w:val="clear" w:color="auto" w:fill="FFFF00"/>
            <w:vAlign w:val="center"/>
          </w:tcPr>
          <w:p w14:paraId="7804B80A" w14:textId="7DF84B33" w:rsidR="004569D7" w:rsidRPr="009F3C80" w:rsidRDefault="004569D7" w:rsidP="008E4797">
            <w:pPr>
              <w:jc w:val="center"/>
              <w:rPr>
                <w:rFonts w:hAnsi="HG丸ｺﾞｼｯｸM-PRO"/>
                <w:sz w:val="20"/>
                <w:szCs w:val="20"/>
              </w:rPr>
            </w:pPr>
            <w:r w:rsidRPr="009F3C80">
              <w:rPr>
                <w:rFonts w:hAnsi="HG丸ｺﾞｼｯｸM-PRO" w:hint="eastAsia"/>
                <w:sz w:val="20"/>
                <w:szCs w:val="20"/>
              </w:rPr>
              <w:t>6/26</w:t>
            </w:r>
          </w:p>
        </w:tc>
        <w:tc>
          <w:tcPr>
            <w:tcW w:w="7796" w:type="dxa"/>
            <w:shd w:val="clear" w:color="auto" w:fill="auto"/>
            <w:vAlign w:val="center"/>
          </w:tcPr>
          <w:p w14:paraId="68154793" w14:textId="2BF6A9D7" w:rsidR="004569D7" w:rsidRPr="009F3C80" w:rsidRDefault="004569D7" w:rsidP="008E4797">
            <w:pPr>
              <w:rPr>
                <w:rFonts w:hAnsi="HG丸ｺﾞｼｯｸM-PRO"/>
                <w:sz w:val="20"/>
                <w:szCs w:val="20"/>
              </w:rPr>
            </w:pPr>
            <w:r w:rsidRPr="009F3C80">
              <w:rPr>
                <w:rFonts w:hAnsi="HG丸ｺﾞｼｯｸM-PRO" w:hint="eastAsia"/>
                <w:sz w:val="20"/>
                <w:szCs w:val="20"/>
              </w:rPr>
              <w:t>(1)対人援助のための相談面接技術</w:t>
            </w:r>
          </w:p>
        </w:tc>
      </w:tr>
      <w:tr w:rsidR="009F3C80" w:rsidRPr="009F3C80" w14:paraId="1DA6662A" w14:textId="77777777" w:rsidTr="00F50E94">
        <w:trPr>
          <w:trHeight w:val="345"/>
        </w:trPr>
        <w:tc>
          <w:tcPr>
            <w:tcW w:w="709" w:type="dxa"/>
            <w:vMerge/>
            <w:shd w:val="clear" w:color="auto" w:fill="FFFF00"/>
          </w:tcPr>
          <w:p w14:paraId="0D6F7F5E" w14:textId="77777777" w:rsidR="004569D7" w:rsidRPr="009F3C80" w:rsidRDefault="004569D7" w:rsidP="008E4797">
            <w:pPr>
              <w:rPr>
                <w:rFonts w:hAnsi="HG丸ｺﾞｼｯｸM-PRO"/>
                <w:sz w:val="20"/>
                <w:szCs w:val="20"/>
              </w:rPr>
            </w:pPr>
          </w:p>
        </w:tc>
        <w:tc>
          <w:tcPr>
            <w:tcW w:w="992" w:type="dxa"/>
            <w:shd w:val="clear" w:color="auto" w:fill="FFFF00"/>
            <w:vAlign w:val="center"/>
          </w:tcPr>
          <w:p w14:paraId="0975FA91" w14:textId="5FF66590" w:rsidR="004569D7" w:rsidRPr="009F3C80" w:rsidRDefault="004569D7" w:rsidP="008E4797">
            <w:pPr>
              <w:jc w:val="center"/>
              <w:rPr>
                <w:rFonts w:hAnsi="HG丸ｺﾞｼｯｸM-PRO"/>
                <w:sz w:val="20"/>
                <w:szCs w:val="20"/>
              </w:rPr>
            </w:pPr>
            <w:r w:rsidRPr="009F3C80">
              <w:rPr>
                <w:rFonts w:hAnsi="HG丸ｺﾞｼｯｸM-PRO" w:hint="eastAsia"/>
                <w:sz w:val="20"/>
                <w:szCs w:val="20"/>
              </w:rPr>
              <w:t>9/20</w:t>
            </w:r>
          </w:p>
        </w:tc>
        <w:tc>
          <w:tcPr>
            <w:tcW w:w="7796" w:type="dxa"/>
            <w:shd w:val="clear" w:color="auto" w:fill="auto"/>
            <w:vAlign w:val="center"/>
          </w:tcPr>
          <w:p w14:paraId="2E791225" w14:textId="77777777" w:rsidR="004569D7" w:rsidRPr="009F3C80" w:rsidRDefault="004569D7" w:rsidP="008E4797">
            <w:pPr>
              <w:spacing w:line="0" w:lineRule="atLeast"/>
              <w:rPr>
                <w:rFonts w:hAnsi="HG丸ｺﾞｼｯｸM-PRO"/>
                <w:sz w:val="20"/>
                <w:szCs w:val="20"/>
              </w:rPr>
            </w:pPr>
            <w:r w:rsidRPr="009F3C80">
              <w:rPr>
                <w:rFonts w:hAnsi="HG丸ｺﾞｼｯｸM-PRO" w:hint="eastAsia"/>
                <w:sz w:val="20"/>
                <w:szCs w:val="20"/>
              </w:rPr>
              <w:t>(1)「これって子ども虐待？」～わたしたちができること～</w:t>
            </w:r>
          </w:p>
          <w:p w14:paraId="0E1A2FBF" w14:textId="75B9D7FA"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(2)「離婚前後の相談（調停、養育費、面会交流等）」を巡る諸問題</w:t>
            </w:r>
          </w:p>
        </w:tc>
      </w:tr>
      <w:tr w:rsidR="009F3C80" w:rsidRPr="009F3C80" w14:paraId="44CCC09A" w14:textId="77777777" w:rsidTr="00AC031A">
        <w:trPr>
          <w:trHeight w:val="851"/>
        </w:trPr>
        <w:tc>
          <w:tcPr>
            <w:tcW w:w="709" w:type="dxa"/>
            <w:vMerge/>
            <w:shd w:val="clear" w:color="auto" w:fill="FFFF00"/>
          </w:tcPr>
          <w:p w14:paraId="13AA2071" w14:textId="77777777" w:rsidR="004569D7" w:rsidRPr="009F3C80" w:rsidRDefault="004569D7" w:rsidP="008E4797">
            <w:pPr>
              <w:rPr>
                <w:rFonts w:hAnsi="HG丸ｺﾞｼｯｸM-PRO"/>
                <w:sz w:val="20"/>
                <w:szCs w:val="20"/>
              </w:rPr>
            </w:pPr>
          </w:p>
        </w:tc>
        <w:tc>
          <w:tcPr>
            <w:tcW w:w="992" w:type="dxa"/>
            <w:shd w:val="clear" w:color="auto" w:fill="FFFF00"/>
            <w:vAlign w:val="center"/>
          </w:tcPr>
          <w:p w14:paraId="01A6F07D" w14:textId="77777777" w:rsidR="004569D7" w:rsidRPr="009F3C80" w:rsidRDefault="004569D7" w:rsidP="008E4797">
            <w:pPr>
              <w:jc w:val="center"/>
              <w:rPr>
                <w:rFonts w:hAnsi="HG丸ｺﾞｼｯｸM-PRO"/>
                <w:sz w:val="20"/>
                <w:szCs w:val="20"/>
              </w:rPr>
            </w:pPr>
            <w:r w:rsidRPr="009F3C80">
              <w:rPr>
                <w:rFonts w:hAnsi="HG丸ｺﾞｼｯｸM-PRO" w:hint="eastAsia"/>
                <w:sz w:val="20"/>
                <w:szCs w:val="20"/>
              </w:rPr>
              <w:t>10/25</w:t>
            </w:r>
          </w:p>
          <w:p w14:paraId="00AB57F6" w14:textId="759F770C" w:rsidR="004569D7" w:rsidRPr="009F3C80" w:rsidRDefault="004569D7" w:rsidP="008E4797">
            <w:pPr>
              <w:jc w:val="center"/>
              <w:rPr>
                <w:rFonts w:hAnsi="HG丸ｺﾞｼｯｸM-PRO"/>
                <w:sz w:val="20"/>
                <w:szCs w:val="20"/>
              </w:rPr>
            </w:pPr>
          </w:p>
        </w:tc>
        <w:tc>
          <w:tcPr>
            <w:tcW w:w="7796" w:type="dxa"/>
            <w:shd w:val="clear" w:color="auto" w:fill="auto"/>
            <w:vAlign w:val="center"/>
          </w:tcPr>
          <w:p w14:paraId="3A4A467C" w14:textId="77777777" w:rsidR="004569D7" w:rsidRPr="009F3C80" w:rsidRDefault="004569D7" w:rsidP="008E4797">
            <w:pPr>
              <w:spacing w:line="260" w:lineRule="exact"/>
              <w:rPr>
                <w:rFonts w:hAnsi="HG丸ｺﾞｼｯｸM-PRO"/>
                <w:sz w:val="20"/>
                <w:szCs w:val="20"/>
              </w:rPr>
            </w:pPr>
            <w:r w:rsidRPr="009F3C80">
              <w:rPr>
                <w:rFonts w:hAnsi="HG丸ｺﾞｼｯｸM-PRO" w:hint="eastAsia"/>
                <w:sz w:val="20"/>
                <w:szCs w:val="20"/>
              </w:rPr>
              <w:t xml:space="preserve">(1)事例検討会　</w:t>
            </w:r>
          </w:p>
          <w:p w14:paraId="485A21BA" w14:textId="4E7ED864" w:rsidR="004569D7" w:rsidRPr="009F3C80" w:rsidRDefault="004569D7" w:rsidP="008E4797">
            <w:pPr>
              <w:rPr>
                <w:rFonts w:hAnsi="HG丸ｺﾞｼｯｸM-PRO"/>
                <w:sz w:val="20"/>
                <w:szCs w:val="20"/>
              </w:rPr>
            </w:pPr>
            <w:r w:rsidRPr="009F3C80">
              <w:rPr>
                <w:rFonts w:hAnsi="HG丸ｺﾞｼｯｸM-PRO" w:hint="eastAsia"/>
                <w:sz w:val="20"/>
                <w:szCs w:val="20"/>
              </w:rPr>
              <w:t>(2)「子どもや保護者の理解と対応」～生き辛さに視点を置くと対象者との関係が変わる～</w:t>
            </w:r>
          </w:p>
        </w:tc>
      </w:tr>
      <w:tr w:rsidR="009F3C80" w:rsidRPr="009F3C80" w14:paraId="008D925F" w14:textId="77777777" w:rsidTr="003C1262">
        <w:trPr>
          <w:trHeight w:val="426"/>
        </w:trPr>
        <w:tc>
          <w:tcPr>
            <w:tcW w:w="709" w:type="dxa"/>
            <w:vMerge/>
            <w:tcBorders>
              <w:bottom w:val="single" w:sz="4" w:space="0" w:color="auto"/>
            </w:tcBorders>
            <w:shd w:val="clear" w:color="auto" w:fill="FFFF00"/>
          </w:tcPr>
          <w:p w14:paraId="7E05A5B0" w14:textId="77777777" w:rsidR="004569D7" w:rsidRPr="009F3C80" w:rsidRDefault="004569D7" w:rsidP="008E4797">
            <w:pPr>
              <w:rPr>
                <w:rFonts w:hAnsi="HG丸ｺﾞｼｯｸM-PRO"/>
                <w:sz w:val="20"/>
                <w:szCs w:val="20"/>
              </w:rPr>
            </w:pPr>
          </w:p>
        </w:tc>
        <w:tc>
          <w:tcPr>
            <w:tcW w:w="992" w:type="dxa"/>
            <w:tcBorders>
              <w:bottom w:val="single" w:sz="4" w:space="0" w:color="auto"/>
            </w:tcBorders>
            <w:shd w:val="clear" w:color="auto" w:fill="FFFF00"/>
            <w:vAlign w:val="center"/>
          </w:tcPr>
          <w:p w14:paraId="39B257A9" w14:textId="045FC0AB" w:rsidR="004569D7" w:rsidRPr="009F3C80" w:rsidRDefault="004569D7" w:rsidP="008E4797">
            <w:pPr>
              <w:jc w:val="center"/>
              <w:rPr>
                <w:rFonts w:hAnsi="HG丸ｺﾞｼｯｸM-PRO"/>
                <w:sz w:val="20"/>
                <w:szCs w:val="20"/>
              </w:rPr>
            </w:pPr>
            <w:r w:rsidRPr="009F3C80">
              <w:rPr>
                <w:rFonts w:hAnsi="HG丸ｺﾞｼｯｸM-PRO" w:hint="eastAsia"/>
                <w:sz w:val="20"/>
                <w:szCs w:val="20"/>
              </w:rPr>
              <w:t>11/29</w:t>
            </w:r>
          </w:p>
        </w:tc>
        <w:tc>
          <w:tcPr>
            <w:tcW w:w="7796" w:type="dxa"/>
            <w:shd w:val="clear" w:color="auto" w:fill="auto"/>
            <w:vAlign w:val="center"/>
          </w:tcPr>
          <w:p w14:paraId="08F65EC2" w14:textId="77777777" w:rsidR="004569D7" w:rsidRPr="009F3C80" w:rsidRDefault="004569D7" w:rsidP="008E4797">
            <w:pPr>
              <w:spacing w:line="300" w:lineRule="exact"/>
              <w:rPr>
                <w:rFonts w:hAnsi="HG丸ｺﾞｼｯｸM-PRO"/>
                <w:sz w:val="20"/>
                <w:szCs w:val="20"/>
              </w:rPr>
            </w:pPr>
            <w:r w:rsidRPr="009F3C80">
              <w:rPr>
                <w:rFonts w:hAnsi="HG丸ｺﾞｼｯｸM-PRO" w:hint="eastAsia"/>
                <w:sz w:val="20"/>
                <w:szCs w:val="20"/>
              </w:rPr>
              <w:t>(1)「ひとり親家庭のベストサポーターになる」　(2)質疑応答・情報提供</w:t>
            </w:r>
          </w:p>
          <w:p w14:paraId="09D9B8A7" w14:textId="6E9DE2A9" w:rsidR="004569D7" w:rsidRPr="009F3C80" w:rsidRDefault="004569D7" w:rsidP="008E4797">
            <w:pPr>
              <w:rPr>
                <w:rFonts w:hAnsi="HG丸ｺﾞｼｯｸM-PRO"/>
                <w:sz w:val="20"/>
                <w:szCs w:val="20"/>
              </w:rPr>
            </w:pPr>
            <w:r w:rsidRPr="009F3C80">
              <w:rPr>
                <w:rFonts w:hAnsi="HG丸ｺﾞｼｯｸM-PRO" w:hint="eastAsia"/>
                <w:sz w:val="20"/>
                <w:szCs w:val="20"/>
              </w:rPr>
              <w:t>(3)グループ討議</w:t>
            </w:r>
          </w:p>
        </w:tc>
      </w:tr>
      <w:tr w:rsidR="009F3C80" w:rsidRPr="009F3C80" w14:paraId="00D7BB98" w14:textId="77777777" w:rsidTr="00A27C3E">
        <w:trPr>
          <w:trHeight w:val="555"/>
        </w:trPr>
        <w:tc>
          <w:tcPr>
            <w:tcW w:w="709" w:type="dxa"/>
            <w:vMerge w:val="restart"/>
            <w:shd w:val="clear" w:color="auto" w:fill="FFFF00"/>
            <w:vAlign w:val="center"/>
          </w:tcPr>
          <w:p w14:paraId="4D69769F" w14:textId="77777777" w:rsidR="004569D7" w:rsidRPr="009F3C80" w:rsidRDefault="004569D7" w:rsidP="008E4797">
            <w:pPr>
              <w:jc w:val="center"/>
              <w:rPr>
                <w:rFonts w:hAnsi="HG丸ｺﾞｼｯｸM-PRO"/>
                <w:sz w:val="20"/>
                <w:szCs w:val="20"/>
              </w:rPr>
            </w:pPr>
            <w:r w:rsidRPr="009F3C80">
              <w:rPr>
                <w:rFonts w:hAnsi="HG丸ｺﾞｼｯｸM-PRO" w:hint="eastAsia"/>
                <w:sz w:val="20"/>
                <w:szCs w:val="20"/>
              </w:rPr>
              <w:t>令和</w:t>
            </w:r>
          </w:p>
          <w:p w14:paraId="61F8914B" w14:textId="65971CF7" w:rsidR="004569D7" w:rsidRPr="009F3C80" w:rsidRDefault="004569D7" w:rsidP="008E4797">
            <w:pPr>
              <w:jc w:val="center"/>
              <w:rPr>
                <w:rFonts w:hAnsi="HG丸ｺﾞｼｯｸM-PRO"/>
                <w:sz w:val="20"/>
                <w:szCs w:val="20"/>
              </w:rPr>
            </w:pPr>
            <w:r w:rsidRPr="009F3C80">
              <w:rPr>
                <w:rFonts w:hAnsi="HG丸ｺﾞｼｯｸM-PRO" w:hint="eastAsia"/>
                <w:sz w:val="20"/>
                <w:szCs w:val="20"/>
              </w:rPr>
              <w:t>２</w:t>
            </w:r>
          </w:p>
          <w:p w14:paraId="532DF251" w14:textId="17EADACB" w:rsidR="001650B1" w:rsidRPr="009F3C80" w:rsidRDefault="004569D7" w:rsidP="008E4797">
            <w:pPr>
              <w:jc w:val="center"/>
              <w:rPr>
                <w:rFonts w:hAnsi="HG丸ｺﾞｼｯｸM-PRO"/>
                <w:sz w:val="20"/>
                <w:szCs w:val="20"/>
              </w:rPr>
            </w:pPr>
            <w:r w:rsidRPr="009F3C80">
              <w:rPr>
                <w:rFonts w:hAnsi="HG丸ｺﾞｼｯｸM-PRO" w:hint="eastAsia"/>
                <w:sz w:val="20"/>
                <w:szCs w:val="20"/>
              </w:rPr>
              <w:t>年度</w:t>
            </w:r>
          </w:p>
        </w:tc>
        <w:tc>
          <w:tcPr>
            <w:tcW w:w="992" w:type="dxa"/>
            <w:shd w:val="clear" w:color="auto" w:fill="FFFF00"/>
            <w:vAlign w:val="center"/>
          </w:tcPr>
          <w:p w14:paraId="24B5FE58" w14:textId="0806C0C7" w:rsidR="00387DEE" w:rsidRPr="009F3C80" w:rsidRDefault="00387DEE" w:rsidP="00387DEE">
            <w:pPr>
              <w:jc w:val="right"/>
              <w:rPr>
                <w:rFonts w:hAnsi="HG丸ｺﾞｼｯｸM-PRO"/>
                <w:sz w:val="20"/>
                <w:szCs w:val="20"/>
              </w:rPr>
            </w:pPr>
            <w:r w:rsidRPr="009F3C80">
              <w:rPr>
                <w:rFonts w:hAnsi="HG丸ｺﾞｼｯｸM-PRO" w:hint="eastAsia"/>
                <w:sz w:val="20"/>
                <w:szCs w:val="20"/>
              </w:rPr>
              <w:t>5</w:t>
            </w:r>
            <w:r w:rsidRPr="009F3C80">
              <w:rPr>
                <w:rFonts w:hAnsi="HG丸ｺﾞｼｯｸM-PRO"/>
                <w:sz w:val="20"/>
                <w:szCs w:val="20"/>
              </w:rPr>
              <w:t>/22</w:t>
            </w:r>
          </w:p>
        </w:tc>
        <w:tc>
          <w:tcPr>
            <w:tcW w:w="7796" w:type="dxa"/>
            <w:shd w:val="clear" w:color="auto" w:fill="auto"/>
            <w:vAlign w:val="center"/>
          </w:tcPr>
          <w:p w14:paraId="5687EBA6" w14:textId="612C280C" w:rsidR="004D2148" w:rsidRPr="009F3C80" w:rsidRDefault="004D2148" w:rsidP="004D2148">
            <w:pPr>
              <w:spacing w:line="280" w:lineRule="exact"/>
              <w:jc w:val="left"/>
              <w:rPr>
                <w:rFonts w:hAnsi="HG丸ｺﾞｼｯｸM-PRO"/>
                <w:sz w:val="20"/>
                <w:szCs w:val="20"/>
              </w:rPr>
            </w:pPr>
            <w:r w:rsidRPr="009F3C80">
              <w:rPr>
                <w:rFonts w:hAnsi="HG丸ｺﾞｼｯｸM-PRO" w:hint="eastAsia"/>
                <w:sz w:val="20"/>
                <w:szCs w:val="20"/>
              </w:rPr>
              <w:t>(1)令和</w:t>
            </w:r>
            <w:r w:rsidRPr="009F3C80">
              <w:rPr>
                <w:rFonts w:hAnsi="HG丸ｺﾞｼｯｸM-PRO"/>
                <w:sz w:val="20"/>
                <w:szCs w:val="20"/>
              </w:rPr>
              <w:t>2年度大阪府ひとり親家庭等の福祉施策</w:t>
            </w:r>
            <w:r w:rsidRPr="009F3C80">
              <w:rPr>
                <w:rFonts w:hAnsi="HG丸ｺﾞｼｯｸM-PRO" w:hint="eastAsia"/>
                <w:sz w:val="20"/>
                <w:szCs w:val="20"/>
              </w:rPr>
              <w:t xml:space="preserve">　(2)雇用保険における給付制度　</w:t>
            </w:r>
          </w:p>
          <w:p w14:paraId="74EB458A" w14:textId="181BD53E" w:rsidR="001650B1" w:rsidRPr="009F3C80" w:rsidRDefault="004D2148" w:rsidP="00AC031A">
            <w:pPr>
              <w:spacing w:line="280" w:lineRule="exact"/>
              <w:jc w:val="left"/>
              <w:rPr>
                <w:rFonts w:hAnsi="HG丸ｺﾞｼｯｸM-PRO"/>
                <w:sz w:val="20"/>
                <w:szCs w:val="20"/>
              </w:rPr>
            </w:pPr>
            <w:r w:rsidRPr="009F3C80">
              <w:rPr>
                <w:rFonts w:hAnsi="HG丸ｺﾞｼｯｸM-PRO" w:hint="eastAsia"/>
                <w:sz w:val="20"/>
                <w:szCs w:val="20"/>
              </w:rPr>
              <w:t>(3)新母子・父子福祉センター事業</w:t>
            </w:r>
          </w:p>
        </w:tc>
      </w:tr>
      <w:tr w:rsidR="009F3C80" w:rsidRPr="009F3C80" w14:paraId="7DD009BE" w14:textId="77777777" w:rsidTr="00366F9A">
        <w:trPr>
          <w:trHeight w:val="384"/>
        </w:trPr>
        <w:tc>
          <w:tcPr>
            <w:tcW w:w="709" w:type="dxa"/>
            <w:vMerge/>
            <w:shd w:val="clear" w:color="auto" w:fill="FFFF00"/>
          </w:tcPr>
          <w:p w14:paraId="6F445E74" w14:textId="77777777" w:rsidR="001650B1" w:rsidRPr="009F3C80" w:rsidRDefault="001650B1" w:rsidP="008E4797">
            <w:pPr>
              <w:jc w:val="center"/>
              <w:rPr>
                <w:rFonts w:hAnsi="HG丸ｺﾞｼｯｸM-PRO"/>
                <w:sz w:val="20"/>
                <w:szCs w:val="20"/>
              </w:rPr>
            </w:pPr>
          </w:p>
        </w:tc>
        <w:tc>
          <w:tcPr>
            <w:tcW w:w="992" w:type="dxa"/>
            <w:shd w:val="clear" w:color="auto" w:fill="FFFF00"/>
            <w:vAlign w:val="center"/>
          </w:tcPr>
          <w:p w14:paraId="2CE876BD" w14:textId="3A013AB7" w:rsidR="001650B1" w:rsidRPr="009F3C80" w:rsidRDefault="00387DEE" w:rsidP="008E4797">
            <w:pPr>
              <w:jc w:val="center"/>
              <w:rPr>
                <w:rFonts w:hAnsi="HG丸ｺﾞｼｯｸM-PRO"/>
                <w:sz w:val="20"/>
                <w:szCs w:val="20"/>
              </w:rPr>
            </w:pPr>
            <w:r w:rsidRPr="009F3C80">
              <w:rPr>
                <w:rFonts w:hAnsi="HG丸ｺﾞｼｯｸM-PRO" w:hint="eastAsia"/>
                <w:sz w:val="20"/>
                <w:szCs w:val="20"/>
              </w:rPr>
              <w:t>7</w:t>
            </w:r>
            <w:r w:rsidRPr="009F3C80">
              <w:rPr>
                <w:rFonts w:hAnsi="HG丸ｺﾞｼｯｸM-PRO"/>
                <w:sz w:val="20"/>
                <w:szCs w:val="20"/>
              </w:rPr>
              <w:t>/3</w:t>
            </w:r>
          </w:p>
        </w:tc>
        <w:tc>
          <w:tcPr>
            <w:tcW w:w="7796" w:type="dxa"/>
            <w:shd w:val="clear" w:color="auto" w:fill="auto"/>
            <w:vAlign w:val="center"/>
          </w:tcPr>
          <w:p w14:paraId="6D1FF392" w14:textId="0A169737" w:rsidR="00387DEE" w:rsidRPr="009F3C80" w:rsidRDefault="00387DEE" w:rsidP="00AC031A">
            <w:pPr>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人権問題の基礎知識</w:t>
            </w:r>
            <w:r w:rsidR="00A26C6B" w:rsidRPr="009F3C80">
              <w:rPr>
                <w:rFonts w:hAnsi="HG丸ｺﾞｼｯｸM-PRO"/>
                <w:sz w:val="20"/>
                <w:szCs w:val="20"/>
              </w:rPr>
              <w:t xml:space="preserve"> </w:t>
            </w:r>
            <w:r w:rsidR="003F1F73" w:rsidRPr="009F3C80">
              <w:rPr>
                <w:rFonts w:hAnsi="HG丸ｺﾞｼｯｸM-PRO"/>
                <w:sz w:val="20"/>
                <w:szCs w:val="20"/>
              </w:rPr>
              <w:t xml:space="preserve"> </w:t>
            </w:r>
            <w:r w:rsidR="00FD5A1D" w:rsidRPr="009F3C80">
              <w:rPr>
                <w:rFonts w:hAnsi="HG丸ｺﾞｼｯｸM-PRO" w:hint="eastAsia"/>
                <w:sz w:val="20"/>
                <w:szCs w:val="20"/>
              </w:rPr>
              <w:t>(2)</w:t>
            </w:r>
            <w:r w:rsidRPr="009F3C80">
              <w:rPr>
                <w:rFonts w:hAnsi="HG丸ｺﾞｼｯｸM-PRO" w:hint="eastAsia"/>
                <w:sz w:val="20"/>
                <w:szCs w:val="20"/>
              </w:rPr>
              <w:t>高等教育の修学支援新制度及び母子・父子・寡婦福祉資金貸付制度</w:t>
            </w:r>
            <w:r w:rsidR="00AC031A" w:rsidRPr="009F3C80">
              <w:rPr>
                <w:rFonts w:hAnsi="HG丸ｺﾞｼｯｸM-PRO" w:hint="eastAsia"/>
                <w:sz w:val="20"/>
                <w:szCs w:val="20"/>
              </w:rPr>
              <w:t xml:space="preserve">　(</w:t>
            </w:r>
            <w:r w:rsidR="00AC031A" w:rsidRPr="009F3C80">
              <w:rPr>
                <w:rFonts w:hAnsi="HG丸ｺﾞｼｯｸM-PRO"/>
                <w:sz w:val="20"/>
                <w:szCs w:val="20"/>
              </w:rPr>
              <w:t>3</w:t>
            </w:r>
            <w:r w:rsidR="00AC031A" w:rsidRPr="009F3C80">
              <w:rPr>
                <w:rFonts w:hAnsi="HG丸ｺﾞｼｯｸM-PRO" w:hint="eastAsia"/>
                <w:sz w:val="20"/>
                <w:szCs w:val="20"/>
              </w:rPr>
              <w:t>府立母子・父子福祉センター</w:t>
            </w:r>
          </w:p>
        </w:tc>
      </w:tr>
      <w:tr w:rsidR="009F3C80" w:rsidRPr="009F3C80" w14:paraId="72C61E06" w14:textId="77777777" w:rsidTr="006D34D4">
        <w:trPr>
          <w:trHeight w:val="396"/>
        </w:trPr>
        <w:tc>
          <w:tcPr>
            <w:tcW w:w="709" w:type="dxa"/>
            <w:vMerge/>
            <w:shd w:val="clear" w:color="auto" w:fill="FFFF00"/>
          </w:tcPr>
          <w:p w14:paraId="3112B8D5" w14:textId="77777777" w:rsidR="001650B1" w:rsidRPr="009F3C80" w:rsidRDefault="001650B1" w:rsidP="008E4797">
            <w:pPr>
              <w:jc w:val="center"/>
              <w:rPr>
                <w:rFonts w:hAnsi="HG丸ｺﾞｼｯｸM-PRO"/>
                <w:sz w:val="20"/>
                <w:szCs w:val="20"/>
              </w:rPr>
            </w:pPr>
          </w:p>
        </w:tc>
        <w:tc>
          <w:tcPr>
            <w:tcW w:w="992" w:type="dxa"/>
            <w:shd w:val="clear" w:color="auto" w:fill="FFFF00"/>
            <w:vAlign w:val="center"/>
          </w:tcPr>
          <w:p w14:paraId="36499221" w14:textId="3234FF8D" w:rsidR="001650B1" w:rsidRPr="009F3C80" w:rsidRDefault="00387DEE" w:rsidP="008E4797">
            <w:pPr>
              <w:jc w:val="center"/>
              <w:rPr>
                <w:rFonts w:hAnsi="HG丸ｺﾞｼｯｸM-PRO"/>
                <w:sz w:val="20"/>
                <w:szCs w:val="20"/>
              </w:rPr>
            </w:pPr>
            <w:r w:rsidRPr="009F3C80">
              <w:rPr>
                <w:rFonts w:hAnsi="HG丸ｺﾞｼｯｸM-PRO"/>
                <w:sz w:val="20"/>
                <w:szCs w:val="20"/>
              </w:rPr>
              <w:t>9/18</w:t>
            </w:r>
          </w:p>
        </w:tc>
        <w:tc>
          <w:tcPr>
            <w:tcW w:w="7796" w:type="dxa"/>
            <w:shd w:val="clear" w:color="auto" w:fill="auto"/>
            <w:vAlign w:val="center"/>
          </w:tcPr>
          <w:p w14:paraId="3F77D228" w14:textId="13509162" w:rsidR="006D34D4" w:rsidRPr="009F3C80" w:rsidRDefault="00387DEE" w:rsidP="00AC031A">
            <w:pPr>
              <w:spacing w:line="0" w:lineRule="atLeast"/>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発達障がいの理解と支援　(2)相談面接技術</w:t>
            </w:r>
          </w:p>
        </w:tc>
      </w:tr>
      <w:tr w:rsidR="009F3C80" w:rsidRPr="009F3C80" w14:paraId="6ED9CBDA" w14:textId="77777777" w:rsidTr="00A27C3E">
        <w:trPr>
          <w:trHeight w:val="356"/>
        </w:trPr>
        <w:tc>
          <w:tcPr>
            <w:tcW w:w="709" w:type="dxa"/>
            <w:vMerge/>
            <w:shd w:val="clear" w:color="auto" w:fill="FFFF00"/>
          </w:tcPr>
          <w:p w14:paraId="357AAFAF" w14:textId="77777777" w:rsidR="001650B1" w:rsidRPr="009F3C80" w:rsidRDefault="001650B1" w:rsidP="008E4797">
            <w:pPr>
              <w:jc w:val="center"/>
              <w:rPr>
                <w:rFonts w:hAnsi="HG丸ｺﾞｼｯｸM-PRO"/>
                <w:sz w:val="20"/>
                <w:szCs w:val="20"/>
              </w:rPr>
            </w:pPr>
          </w:p>
        </w:tc>
        <w:tc>
          <w:tcPr>
            <w:tcW w:w="992" w:type="dxa"/>
            <w:shd w:val="clear" w:color="auto" w:fill="FFFF00"/>
            <w:vAlign w:val="center"/>
          </w:tcPr>
          <w:p w14:paraId="3EB2AECE" w14:textId="318D8C95" w:rsidR="001650B1" w:rsidRPr="009F3C80" w:rsidRDefault="00AF7409" w:rsidP="008E4797">
            <w:pPr>
              <w:jc w:val="center"/>
              <w:rPr>
                <w:rFonts w:hAnsi="HG丸ｺﾞｼｯｸM-PRO"/>
                <w:sz w:val="20"/>
                <w:szCs w:val="20"/>
              </w:rPr>
            </w:pPr>
            <w:r w:rsidRPr="009F3C80">
              <w:rPr>
                <w:rFonts w:hAnsi="HG丸ｺﾞｼｯｸM-PRO"/>
                <w:sz w:val="20"/>
                <w:szCs w:val="20"/>
              </w:rPr>
              <w:t>10/21</w:t>
            </w:r>
          </w:p>
        </w:tc>
        <w:tc>
          <w:tcPr>
            <w:tcW w:w="7796" w:type="dxa"/>
            <w:shd w:val="clear" w:color="auto" w:fill="auto"/>
            <w:vAlign w:val="center"/>
          </w:tcPr>
          <w:p w14:paraId="67E8F3B1" w14:textId="0FE58F9D" w:rsidR="001650B1" w:rsidRPr="009F3C80" w:rsidRDefault="00AF7409" w:rsidP="00AC031A">
            <w:pPr>
              <w:spacing w:line="260" w:lineRule="exact"/>
              <w:ind w:left="400" w:hangingChars="200" w:hanging="400"/>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事例検討　(2)養育費と面会交流について　(</w:t>
            </w:r>
            <w:r w:rsidRPr="009F3C80">
              <w:rPr>
                <w:rFonts w:hAnsi="HG丸ｺﾞｼｯｸM-PRO"/>
                <w:sz w:val="20"/>
                <w:szCs w:val="20"/>
              </w:rPr>
              <w:t>3</w:t>
            </w:r>
            <w:r w:rsidRPr="009F3C80">
              <w:rPr>
                <w:rFonts w:hAnsi="HG丸ｺﾞｼｯｸM-PRO" w:hint="eastAsia"/>
                <w:sz w:val="20"/>
                <w:szCs w:val="20"/>
              </w:rPr>
              <w:t>)情報交換</w:t>
            </w:r>
          </w:p>
        </w:tc>
      </w:tr>
      <w:tr w:rsidR="009F3C80" w:rsidRPr="009F3C80" w14:paraId="38A179E6" w14:textId="77777777" w:rsidTr="00A27C3E">
        <w:trPr>
          <w:trHeight w:val="276"/>
        </w:trPr>
        <w:tc>
          <w:tcPr>
            <w:tcW w:w="709" w:type="dxa"/>
            <w:vMerge/>
            <w:tcBorders>
              <w:bottom w:val="single" w:sz="4" w:space="0" w:color="auto"/>
            </w:tcBorders>
            <w:shd w:val="clear" w:color="auto" w:fill="FFFF00"/>
          </w:tcPr>
          <w:p w14:paraId="346E6262" w14:textId="77777777" w:rsidR="00AF7409" w:rsidRPr="009F3C80" w:rsidRDefault="00AF7409" w:rsidP="00AF7409">
            <w:pPr>
              <w:jc w:val="center"/>
              <w:rPr>
                <w:rFonts w:hAnsi="HG丸ｺﾞｼｯｸM-PRO"/>
                <w:sz w:val="20"/>
                <w:szCs w:val="20"/>
              </w:rPr>
            </w:pPr>
          </w:p>
        </w:tc>
        <w:tc>
          <w:tcPr>
            <w:tcW w:w="992" w:type="dxa"/>
            <w:tcBorders>
              <w:bottom w:val="single" w:sz="4" w:space="0" w:color="auto"/>
            </w:tcBorders>
            <w:shd w:val="clear" w:color="auto" w:fill="FFFF00"/>
            <w:vAlign w:val="center"/>
          </w:tcPr>
          <w:p w14:paraId="09C10A91" w14:textId="120FAB6F" w:rsidR="00AF7409" w:rsidRPr="009F3C80" w:rsidRDefault="00AF7409" w:rsidP="00AF7409">
            <w:pPr>
              <w:jc w:val="center"/>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1/27</w:t>
            </w:r>
          </w:p>
        </w:tc>
        <w:tc>
          <w:tcPr>
            <w:tcW w:w="7796" w:type="dxa"/>
            <w:shd w:val="clear" w:color="auto" w:fill="auto"/>
            <w:vAlign w:val="center"/>
          </w:tcPr>
          <w:p w14:paraId="4DBF22A9" w14:textId="1B794591" w:rsidR="00AF7409" w:rsidRPr="009F3C80" w:rsidRDefault="00AF7409" w:rsidP="00AC031A">
            <w:pPr>
              <w:spacing w:line="300" w:lineRule="exact"/>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00AC031A" w:rsidRPr="009F3C80">
              <w:rPr>
                <w:rFonts w:hAnsi="HG丸ｺﾞｼｯｸM-PRO" w:hint="eastAsia"/>
                <w:sz w:val="20"/>
                <w:szCs w:val="20"/>
              </w:rPr>
              <w:t>ケアする人のケア</w:t>
            </w:r>
            <w:r w:rsidRPr="009F3C80">
              <w:rPr>
                <w:rFonts w:hAnsi="HG丸ｺﾞｼｯｸM-PRO" w:hint="eastAsia"/>
                <w:sz w:val="20"/>
                <w:szCs w:val="20"/>
              </w:rPr>
              <w:t xml:space="preserve">　(2)母子家庭等就業・自立支援センタ</w:t>
            </w:r>
            <w:r w:rsidR="00AC031A" w:rsidRPr="009F3C80">
              <w:rPr>
                <w:rFonts w:hAnsi="HG丸ｺﾞｼｯｸM-PRO" w:hint="eastAsia"/>
                <w:sz w:val="20"/>
                <w:szCs w:val="20"/>
              </w:rPr>
              <w:t>ー</w:t>
            </w:r>
            <w:r w:rsidRPr="009F3C80">
              <w:rPr>
                <w:rFonts w:hAnsi="HG丸ｺﾞｼｯｸM-PRO" w:hint="eastAsia"/>
                <w:sz w:val="20"/>
                <w:szCs w:val="20"/>
              </w:rPr>
              <w:t xml:space="preserve">　</w:t>
            </w:r>
            <w:r w:rsidR="00AC031A" w:rsidRPr="009F3C80">
              <w:rPr>
                <w:rFonts w:hAnsi="HG丸ｺﾞｼｯｸM-PRO" w:hint="eastAsia"/>
                <w:sz w:val="20"/>
                <w:szCs w:val="20"/>
              </w:rPr>
              <w:t>(3)グループ討議</w:t>
            </w:r>
          </w:p>
        </w:tc>
      </w:tr>
    </w:tbl>
    <w:p w14:paraId="523506B9" w14:textId="6C86FF1F"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■一般市等就業・自立支援事業の状況</w:t>
      </w:r>
    </w:p>
    <w:p w14:paraId="574FDA99" w14:textId="4CC1520D" w:rsidR="00D760B0" w:rsidRPr="009F3C80" w:rsidRDefault="003650A9" w:rsidP="008E4797">
      <w:pPr>
        <w:ind w:left="422" w:hangingChars="192" w:hanging="422"/>
        <w:rPr>
          <w:rFonts w:ascii="Century" w:hAnsi="Century"/>
          <w:szCs w:val="24"/>
        </w:rPr>
      </w:pPr>
      <w:r w:rsidRPr="009F3C80">
        <w:rPr>
          <w:rFonts w:ascii="Century" w:hAnsi="Century" w:hint="eastAsia"/>
          <w:szCs w:val="24"/>
        </w:rPr>
        <w:t xml:space="preserve">　　　</w:t>
      </w:r>
      <w:r w:rsidR="00D760B0" w:rsidRPr="009F3C80">
        <w:rPr>
          <w:rFonts w:ascii="Century" w:hAnsi="Century" w:hint="eastAsia"/>
          <w:szCs w:val="24"/>
        </w:rPr>
        <w:t>「母子家庭等就業・自立支援センター事業」と同様の事業を一般市等においても実施することができ、下表の市においては、より身近な地域においても</w:t>
      </w:r>
      <w:r w:rsidR="00D17F70" w:rsidRPr="009F3C80">
        <w:rPr>
          <w:rFonts w:ascii="Century" w:hAnsi="Century" w:hint="eastAsia"/>
          <w:szCs w:val="24"/>
        </w:rPr>
        <w:t>ひとり親家庭の親</w:t>
      </w:r>
      <w:r w:rsidR="00D760B0" w:rsidRPr="009F3C80">
        <w:rPr>
          <w:rFonts w:ascii="Century" w:hAnsi="Century" w:hint="eastAsia"/>
          <w:szCs w:val="24"/>
        </w:rPr>
        <w:t>等の自立支援を図っています。</w:t>
      </w:r>
    </w:p>
    <w:tbl>
      <w:tblPr>
        <w:tblW w:w="917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559"/>
        <w:gridCol w:w="1701"/>
        <w:gridCol w:w="1701"/>
        <w:gridCol w:w="1701"/>
        <w:gridCol w:w="1701"/>
      </w:tblGrid>
      <w:tr w:rsidR="009F3C80" w:rsidRPr="009F3C80" w14:paraId="23EE8648" w14:textId="641710E8" w:rsidTr="008C7FC8">
        <w:trPr>
          <w:trHeight w:val="360"/>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81FA66" w14:textId="77777777" w:rsidR="004569D7" w:rsidRPr="009F3C80" w:rsidRDefault="004569D7" w:rsidP="008E4797">
            <w:pPr>
              <w:rPr>
                <w:rFonts w:hAnsi="HG丸ｺﾞｼｯｸM-PRO"/>
                <w:sz w:val="21"/>
                <w:szCs w:val="21"/>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778D80" w14:textId="404473CB" w:rsidR="004569D7" w:rsidRPr="009F3C80" w:rsidRDefault="004569D7" w:rsidP="008E4797">
            <w:pPr>
              <w:jc w:val="center"/>
              <w:rPr>
                <w:rFonts w:hAnsi="HG丸ｺﾞｼｯｸM-PRO"/>
                <w:sz w:val="21"/>
                <w:szCs w:val="21"/>
              </w:rPr>
            </w:pPr>
            <w:r w:rsidRPr="009F3C80">
              <w:rPr>
                <w:rFonts w:hAnsi="HG丸ｺﾞｼｯｸM-PRO" w:hint="eastAsia"/>
                <w:sz w:val="21"/>
                <w:szCs w:val="21"/>
              </w:rPr>
              <w:t>平成28年度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C7C1368" w14:textId="31589CB8" w:rsidR="004569D7" w:rsidRPr="009F3C80" w:rsidRDefault="004569D7" w:rsidP="008E4797">
            <w:pPr>
              <w:jc w:val="center"/>
              <w:rPr>
                <w:rFonts w:hAnsi="HG丸ｺﾞｼｯｸM-PRO"/>
                <w:sz w:val="21"/>
                <w:szCs w:val="21"/>
              </w:rPr>
            </w:pPr>
            <w:r w:rsidRPr="009F3C80">
              <w:rPr>
                <w:rFonts w:hAnsi="HG丸ｺﾞｼｯｸM-PRO" w:hint="eastAsia"/>
                <w:sz w:val="21"/>
                <w:szCs w:val="21"/>
              </w:rPr>
              <w:t>平成29年度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F01678D" w14:textId="04F35664" w:rsidR="004569D7" w:rsidRPr="009F3C80" w:rsidRDefault="004569D7" w:rsidP="008E4797">
            <w:pPr>
              <w:jc w:val="center"/>
              <w:rPr>
                <w:rFonts w:hAnsi="HG丸ｺﾞｼｯｸM-PRO"/>
                <w:sz w:val="21"/>
                <w:szCs w:val="21"/>
              </w:rPr>
            </w:pPr>
            <w:r w:rsidRPr="009F3C80">
              <w:rPr>
                <w:rFonts w:hAnsi="HG丸ｺﾞｼｯｸM-PRO" w:hint="eastAsia"/>
                <w:sz w:val="21"/>
                <w:szCs w:val="21"/>
              </w:rPr>
              <w:t>平成30年度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5077566B" w14:textId="0AC36CCE" w:rsidR="004569D7" w:rsidRPr="009F3C80" w:rsidRDefault="004569D7" w:rsidP="008E4797">
            <w:pPr>
              <w:jc w:val="center"/>
              <w:rPr>
                <w:rFonts w:hAnsi="HG丸ｺﾞｼｯｸM-PRO"/>
                <w:sz w:val="21"/>
                <w:szCs w:val="21"/>
              </w:rPr>
            </w:pPr>
            <w:r w:rsidRPr="009F3C80">
              <w:rPr>
                <w:rFonts w:hAnsi="HG丸ｺﾞｼｯｸM-PRO" w:hint="eastAsia"/>
                <w:sz w:val="21"/>
                <w:szCs w:val="21"/>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F078D5" w14:textId="00BAD001" w:rsidR="004569D7" w:rsidRPr="009F3C80" w:rsidRDefault="008C7FC8" w:rsidP="008E4797">
            <w:pPr>
              <w:jc w:val="center"/>
              <w:rPr>
                <w:rFonts w:hAnsi="HG丸ｺﾞｼｯｸM-PRO"/>
                <w:sz w:val="21"/>
                <w:szCs w:val="21"/>
              </w:rPr>
            </w:pPr>
            <w:r w:rsidRPr="009F3C80">
              <w:rPr>
                <w:rFonts w:hAnsi="HG丸ｺﾞｼｯｸM-PRO" w:hint="eastAsia"/>
                <w:sz w:val="21"/>
                <w:szCs w:val="21"/>
              </w:rPr>
              <w:t>令和２</w:t>
            </w:r>
            <w:r w:rsidR="004569D7" w:rsidRPr="009F3C80">
              <w:rPr>
                <w:rFonts w:hAnsi="HG丸ｺﾞｼｯｸM-PRO" w:hint="eastAsia"/>
                <w:sz w:val="21"/>
                <w:szCs w:val="21"/>
              </w:rPr>
              <w:t>年度</w:t>
            </w:r>
          </w:p>
        </w:tc>
      </w:tr>
      <w:tr w:rsidR="009F3C80" w:rsidRPr="009F3C80" w14:paraId="1A3A9A35" w14:textId="1B587A71" w:rsidTr="008C7FC8">
        <w:trPr>
          <w:cantSplit/>
          <w:trHeight w:val="1134"/>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10A24DF4" w14:textId="77777777" w:rsidR="004569D7" w:rsidRPr="009F3C80" w:rsidRDefault="004569D7" w:rsidP="008E4797">
            <w:pPr>
              <w:ind w:left="113" w:right="113"/>
              <w:jc w:val="center"/>
              <w:rPr>
                <w:rFonts w:hAnsi="HG丸ｺﾞｼｯｸM-PRO"/>
                <w:sz w:val="21"/>
                <w:szCs w:val="21"/>
              </w:rPr>
            </w:pPr>
            <w:r w:rsidRPr="009F3C80">
              <w:rPr>
                <w:rFonts w:hAnsi="HG丸ｺﾞｼｯｸM-PRO" w:hint="eastAsia"/>
                <w:sz w:val="21"/>
                <w:szCs w:val="21"/>
              </w:rPr>
              <w:t>実施市町</w:t>
            </w:r>
          </w:p>
        </w:tc>
        <w:tc>
          <w:tcPr>
            <w:tcW w:w="1559" w:type="dxa"/>
            <w:tcBorders>
              <w:top w:val="single" w:sz="4" w:space="0" w:color="auto"/>
              <w:left w:val="single" w:sz="4" w:space="0" w:color="auto"/>
              <w:bottom w:val="single" w:sz="4" w:space="0" w:color="auto"/>
              <w:right w:val="single" w:sz="4" w:space="0" w:color="auto"/>
            </w:tcBorders>
          </w:tcPr>
          <w:p w14:paraId="35A84A04"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５市</w:t>
            </w:r>
          </w:p>
          <w:p w14:paraId="142C4795"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吹田市、</w:t>
            </w:r>
          </w:p>
          <w:p w14:paraId="01C2E797"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茨木市、</w:t>
            </w:r>
          </w:p>
          <w:p w14:paraId="2D3B31C5"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松原市、</w:t>
            </w:r>
          </w:p>
          <w:p w14:paraId="52F128F6"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柏原市、</w:t>
            </w:r>
          </w:p>
          <w:p w14:paraId="328760E2" w14:textId="08BD4069"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交野市</w:t>
            </w:r>
          </w:p>
        </w:tc>
        <w:tc>
          <w:tcPr>
            <w:tcW w:w="1701" w:type="dxa"/>
            <w:tcBorders>
              <w:top w:val="single" w:sz="4" w:space="0" w:color="auto"/>
              <w:left w:val="single" w:sz="4" w:space="0" w:color="auto"/>
              <w:bottom w:val="single" w:sz="4" w:space="0" w:color="auto"/>
              <w:right w:val="single" w:sz="4" w:space="0" w:color="auto"/>
            </w:tcBorders>
          </w:tcPr>
          <w:p w14:paraId="0006ECBE"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４市</w:t>
            </w:r>
          </w:p>
          <w:p w14:paraId="24B4E2E2"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吹田市、</w:t>
            </w:r>
          </w:p>
          <w:p w14:paraId="4A70B1DF"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茨木市、</w:t>
            </w:r>
          </w:p>
          <w:p w14:paraId="6064A136"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八尾市、</w:t>
            </w:r>
          </w:p>
          <w:p w14:paraId="4530C9A7" w14:textId="0F896F5C"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5CE09E6C" w14:textId="4B88F402" w:rsidR="004569D7" w:rsidRPr="009F3C80" w:rsidRDefault="006F21E8" w:rsidP="008E4797">
            <w:pPr>
              <w:spacing w:line="260" w:lineRule="exact"/>
              <w:rPr>
                <w:rFonts w:hAnsi="HG丸ｺﾞｼｯｸM-PRO"/>
                <w:sz w:val="21"/>
                <w:szCs w:val="21"/>
              </w:rPr>
            </w:pPr>
            <w:r w:rsidRPr="009F3C80">
              <w:rPr>
                <w:rFonts w:hAnsi="HG丸ｺﾞｼｯｸM-PRO" w:hint="eastAsia"/>
                <w:sz w:val="21"/>
                <w:szCs w:val="21"/>
              </w:rPr>
              <w:t>(※1)</w:t>
            </w:r>
            <w:r w:rsidR="004569D7" w:rsidRPr="009F3C80">
              <w:rPr>
                <w:rFonts w:hAnsi="HG丸ｺﾞｼｯｸM-PRO" w:hint="eastAsia"/>
                <w:sz w:val="21"/>
                <w:szCs w:val="21"/>
              </w:rPr>
              <w:t>3市</w:t>
            </w:r>
          </w:p>
          <w:p w14:paraId="302A8E52"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吹田市</w:t>
            </w:r>
          </w:p>
          <w:p w14:paraId="6BA2A7A5" w14:textId="77777777"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茨木市</w:t>
            </w:r>
          </w:p>
          <w:p w14:paraId="0E7E316B" w14:textId="5A064632"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1D9C44FD" w14:textId="5550591A"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3市</w:t>
            </w:r>
          </w:p>
          <w:p w14:paraId="0677194F" w14:textId="5828A513"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吹田市</w:t>
            </w:r>
          </w:p>
          <w:p w14:paraId="2A51BEF1" w14:textId="48F94342"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茨木市</w:t>
            </w:r>
          </w:p>
          <w:p w14:paraId="1D96144B" w14:textId="3C95A320" w:rsidR="004569D7" w:rsidRPr="009F3C80" w:rsidRDefault="004569D7" w:rsidP="008E4797">
            <w:pPr>
              <w:spacing w:line="260" w:lineRule="exact"/>
              <w:rPr>
                <w:rFonts w:hAnsi="HG丸ｺﾞｼｯｸM-PRO"/>
                <w:sz w:val="21"/>
                <w:szCs w:val="21"/>
              </w:rPr>
            </w:pPr>
            <w:r w:rsidRPr="009F3C80">
              <w:rPr>
                <w:rFonts w:hAnsi="HG丸ｺﾞｼｯｸM-PRO" w:hint="eastAsia"/>
                <w:sz w:val="21"/>
                <w:szCs w:val="21"/>
              </w:rPr>
              <w:t>松原市</w:t>
            </w:r>
          </w:p>
          <w:p w14:paraId="3384B3B5" w14:textId="130C6B83" w:rsidR="004569D7" w:rsidRPr="009F3C80" w:rsidRDefault="004569D7" w:rsidP="008E4797">
            <w:pPr>
              <w:spacing w:line="260" w:lineRule="exact"/>
              <w:rPr>
                <w:rFonts w:hAnsi="HG丸ｺﾞｼｯｸM-PRO"/>
                <w:sz w:val="21"/>
                <w:szCs w:val="21"/>
              </w:rPr>
            </w:pPr>
          </w:p>
        </w:tc>
        <w:tc>
          <w:tcPr>
            <w:tcW w:w="1701" w:type="dxa"/>
            <w:tcBorders>
              <w:top w:val="single" w:sz="4" w:space="0" w:color="auto"/>
              <w:left w:val="single" w:sz="4" w:space="0" w:color="auto"/>
              <w:bottom w:val="single" w:sz="4" w:space="0" w:color="auto"/>
              <w:right w:val="single" w:sz="4" w:space="0" w:color="auto"/>
            </w:tcBorders>
          </w:tcPr>
          <w:p w14:paraId="4E0DF694" w14:textId="04A8F8DF" w:rsidR="00AB5737" w:rsidRPr="009F3C80" w:rsidRDefault="00AB5737" w:rsidP="00AB5737">
            <w:pPr>
              <w:spacing w:line="260" w:lineRule="exact"/>
              <w:rPr>
                <w:rFonts w:hAnsi="HG丸ｺﾞｼｯｸM-PRO"/>
                <w:sz w:val="21"/>
                <w:szCs w:val="21"/>
              </w:rPr>
            </w:pPr>
            <w:r w:rsidRPr="009F3C80">
              <w:rPr>
                <w:rFonts w:hAnsi="HG丸ｺﾞｼｯｸM-PRO" w:hint="eastAsia"/>
                <w:sz w:val="21"/>
                <w:szCs w:val="21"/>
              </w:rPr>
              <w:t>(※</w:t>
            </w:r>
            <w:r w:rsidR="006F21E8" w:rsidRPr="009F3C80">
              <w:rPr>
                <w:rFonts w:hAnsi="HG丸ｺﾞｼｯｸM-PRO" w:hint="eastAsia"/>
                <w:sz w:val="21"/>
                <w:szCs w:val="21"/>
              </w:rPr>
              <w:t>2</w:t>
            </w:r>
            <w:r w:rsidRPr="009F3C80">
              <w:rPr>
                <w:rFonts w:hAnsi="HG丸ｺﾞｼｯｸM-PRO" w:hint="eastAsia"/>
                <w:sz w:val="21"/>
                <w:szCs w:val="21"/>
              </w:rPr>
              <w:t>)２</w:t>
            </w:r>
            <w:r w:rsidRPr="009F3C80">
              <w:rPr>
                <w:rFonts w:hAnsi="HG丸ｺﾞｼｯｸM-PRO"/>
                <w:sz w:val="21"/>
                <w:szCs w:val="21"/>
              </w:rPr>
              <w:t>市</w:t>
            </w:r>
          </w:p>
          <w:p w14:paraId="08B970EC" w14:textId="77777777" w:rsidR="00AB5737" w:rsidRPr="009F3C80" w:rsidRDefault="00AB5737" w:rsidP="00AB5737">
            <w:pPr>
              <w:spacing w:line="260" w:lineRule="exact"/>
              <w:rPr>
                <w:rFonts w:hAnsi="HG丸ｺﾞｼｯｸM-PRO"/>
                <w:sz w:val="21"/>
                <w:szCs w:val="21"/>
              </w:rPr>
            </w:pPr>
            <w:r w:rsidRPr="009F3C80">
              <w:rPr>
                <w:rFonts w:hAnsi="HG丸ｺﾞｼｯｸM-PRO" w:hint="eastAsia"/>
                <w:sz w:val="21"/>
                <w:szCs w:val="21"/>
              </w:rPr>
              <w:t>茨木市</w:t>
            </w:r>
          </w:p>
          <w:p w14:paraId="2C5E0C94" w14:textId="4D2DC974" w:rsidR="004569D7" w:rsidRPr="009F3C80" w:rsidRDefault="00AB5737" w:rsidP="00AB5737">
            <w:pPr>
              <w:spacing w:line="260" w:lineRule="exact"/>
              <w:rPr>
                <w:rFonts w:hAnsi="HG丸ｺﾞｼｯｸM-PRO"/>
                <w:sz w:val="21"/>
                <w:szCs w:val="21"/>
              </w:rPr>
            </w:pPr>
            <w:r w:rsidRPr="009F3C80">
              <w:rPr>
                <w:rFonts w:hAnsi="HG丸ｺﾞｼｯｸM-PRO" w:hint="eastAsia"/>
                <w:sz w:val="21"/>
                <w:szCs w:val="21"/>
              </w:rPr>
              <w:t>松原市</w:t>
            </w:r>
          </w:p>
        </w:tc>
      </w:tr>
      <w:tr w:rsidR="009F3C80" w:rsidRPr="009F3C80" w14:paraId="347616EA" w14:textId="2F156734" w:rsidTr="008C7FC8">
        <w:trPr>
          <w:cantSplit/>
          <w:trHeight w:val="1833"/>
        </w:trPr>
        <w:tc>
          <w:tcPr>
            <w:tcW w:w="812" w:type="dxa"/>
            <w:tcBorders>
              <w:top w:val="single" w:sz="4" w:space="0" w:color="auto"/>
              <w:left w:val="single" w:sz="4" w:space="0" w:color="auto"/>
              <w:bottom w:val="single" w:sz="4" w:space="0" w:color="auto"/>
              <w:right w:val="single" w:sz="4" w:space="0" w:color="auto"/>
            </w:tcBorders>
            <w:shd w:val="clear" w:color="auto" w:fill="92D050"/>
            <w:textDirection w:val="tbRlV"/>
            <w:vAlign w:val="center"/>
          </w:tcPr>
          <w:p w14:paraId="553AAFE8" w14:textId="77777777" w:rsidR="004569D7" w:rsidRPr="009F3C80" w:rsidRDefault="004569D7" w:rsidP="008E4797">
            <w:pPr>
              <w:ind w:left="113" w:right="113"/>
              <w:rPr>
                <w:rFonts w:hAnsi="HG丸ｺﾞｼｯｸM-PRO"/>
                <w:sz w:val="21"/>
                <w:szCs w:val="21"/>
              </w:rPr>
            </w:pPr>
            <w:r w:rsidRPr="009F3C80">
              <w:rPr>
                <w:rFonts w:hAnsi="HG丸ｺﾞｼｯｸM-PRO" w:hint="eastAsia"/>
                <w:sz w:val="21"/>
                <w:szCs w:val="21"/>
              </w:rPr>
              <w:t>の実施内容</w:t>
            </w:r>
          </w:p>
          <w:p w14:paraId="477B2A27" w14:textId="77777777" w:rsidR="004569D7" w:rsidRPr="009F3C80" w:rsidRDefault="004569D7" w:rsidP="008E4797">
            <w:pPr>
              <w:ind w:left="113" w:right="113"/>
              <w:rPr>
                <w:rFonts w:hAnsi="HG丸ｺﾞｼｯｸM-PRO"/>
                <w:sz w:val="21"/>
                <w:szCs w:val="21"/>
              </w:rPr>
            </w:pPr>
            <w:r w:rsidRPr="009F3C80">
              <w:rPr>
                <w:rFonts w:hAnsi="HG丸ｺﾞｼｯｸM-PRO" w:hint="eastAsia"/>
                <w:sz w:val="21"/>
                <w:szCs w:val="21"/>
              </w:rPr>
              <w:t>就業支援講習会</w:t>
            </w:r>
          </w:p>
        </w:tc>
        <w:tc>
          <w:tcPr>
            <w:tcW w:w="1559" w:type="dxa"/>
            <w:tcBorders>
              <w:top w:val="single" w:sz="4" w:space="0" w:color="auto"/>
              <w:left w:val="single" w:sz="4" w:space="0" w:color="auto"/>
              <w:right w:val="single" w:sz="4" w:space="0" w:color="auto"/>
            </w:tcBorders>
          </w:tcPr>
          <w:p w14:paraId="59446A68" w14:textId="77777777"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パソコン、</w:t>
            </w:r>
          </w:p>
          <w:p w14:paraId="30B30CE5" w14:textId="77777777"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介護職員初任者研修、</w:t>
            </w:r>
          </w:p>
          <w:p w14:paraId="415535E9" w14:textId="6002835B"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医療事務</w:t>
            </w:r>
          </w:p>
        </w:tc>
        <w:tc>
          <w:tcPr>
            <w:tcW w:w="1701" w:type="dxa"/>
            <w:tcBorders>
              <w:top w:val="single" w:sz="4" w:space="0" w:color="auto"/>
              <w:left w:val="single" w:sz="4" w:space="0" w:color="auto"/>
              <w:right w:val="single" w:sz="4" w:space="0" w:color="auto"/>
            </w:tcBorders>
          </w:tcPr>
          <w:p w14:paraId="60FF3583" w14:textId="77777777"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パソコン、</w:t>
            </w:r>
          </w:p>
          <w:p w14:paraId="0E2B70C1" w14:textId="39B4C4D2"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介護職員初任者研修</w:t>
            </w:r>
          </w:p>
        </w:tc>
        <w:tc>
          <w:tcPr>
            <w:tcW w:w="1701" w:type="dxa"/>
            <w:tcBorders>
              <w:top w:val="single" w:sz="4" w:space="0" w:color="auto"/>
              <w:left w:val="single" w:sz="4" w:space="0" w:color="auto"/>
              <w:right w:val="single" w:sz="4" w:space="0" w:color="auto"/>
            </w:tcBorders>
          </w:tcPr>
          <w:p w14:paraId="0EBA0900" w14:textId="77777777"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パソコン、</w:t>
            </w:r>
          </w:p>
          <w:p w14:paraId="6779531B" w14:textId="1649CE31"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介護職員初任者研修</w:t>
            </w:r>
          </w:p>
        </w:tc>
        <w:tc>
          <w:tcPr>
            <w:tcW w:w="1701" w:type="dxa"/>
            <w:tcBorders>
              <w:top w:val="single" w:sz="4" w:space="0" w:color="auto"/>
              <w:left w:val="single" w:sz="4" w:space="0" w:color="auto"/>
              <w:right w:val="single" w:sz="4" w:space="0" w:color="auto"/>
            </w:tcBorders>
          </w:tcPr>
          <w:p w14:paraId="517FD8D5" w14:textId="77777777"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パソコン、</w:t>
            </w:r>
          </w:p>
          <w:p w14:paraId="601077BA" w14:textId="1FD919B9" w:rsidR="004569D7" w:rsidRPr="009F3C80" w:rsidRDefault="004569D7" w:rsidP="008E4797">
            <w:pPr>
              <w:spacing w:line="280" w:lineRule="exact"/>
              <w:rPr>
                <w:rFonts w:hAnsi="HG丸ｺﾞｼｯｸM-PRO"/>
                <w:sz w:val="21"/>
                <w:szCs w:val="21"/>
              </w:rPr>
            </w:pPr>
            <w:r w:rsidRPr="009F3C80">
              <w:rPr>
                <w:rFonts w:hAnsi="HG丸ｺﾞｼｯｸM-PRO" w:hint="eastAsia"/>
                <w:sz w:val="21"/>
                <w:szCs w:val="21"/>
              </w:rPr>
              <w:t>介護職員実務者者研修</w:t>
            </w:r>
          </w:p>
        </w:tc>
        <w:tc>
          <w:tcPr>
            <w:tcW w:w="1701" w:type="dxa"/>
            <w:tcBorders>
              <w:top w:val="single" w:sz="4" w:space="0" w:color="auto"/>
              <w:left w:val="single" w:sz="4" w:space="0" w:color="auto"/>
              <w:right w:val="single" w:sz="4" w:space="0" w:color="auto"/>
            </w:tcBorders>
          </w:tcPr>
          <w:p w14:paraId="621A10C4" w14:textId="77777777" w:rsidR="005A35D1" w:rsidRPr="009F3C80" w:rsidRDefault="005A35D1" w:rsidP="005A35D1">
            <w:pPr>
              <w:spacing w:line="280" w:lineRule="exact"/>
              <w:rPr>
                <w:rFonts w:hAnsi="HG丸ｺﾞｼｯｸM-PRO"/>
                <w:sz w:val="21"/>
                <w:szCs w:val="21"/>
              </w:rPr>
            </w:pPr>
            <w:r w:rsidRPr="009F3C80">
              <w:rPr>
                <w:rFonts w:hAnsi="HG丸ｺﾞｼｯｸM-PRO" w:hint="eastAsia"/>
                <w:sz w:val="21"/>
                <w:szCs w:val="21"/>
              </w:rPr>
              <w:t>パソコン、</w:t>
            </w:r>
          </w:p>
          <w:p w14:paraId="6324FCC5" w14:textId="2D305A3E" w:rsidR="004569D7" w:rsidRPr="009F3C80" w:rsidRDefault="005A35D1" w:rsidP="005A35D1">
            <w:pPr>
              <w:spacing w:line="280" w:lineRule="exact"/>
              <w:rPr>
                <w:rFonts w:hAnsi="HG丸ｺﾞｼｯｸM-PRO"/>
                <w:sz w:val="21"/>
                <w:szCs w:val="21"/>
              </w:rPr>
            </w:pPr>
            <w:r w:rsidRPr="009F3C80">
              <w:rPr>
                <w:rFonts w:hAnsi="HG丸ｺﾞｼｯｸM-PRO" w:hint="eastAsia"/>
                <w:sz w:val="21"/>
                <w:szCs w:val="21"/>
              </w:rPr>
              <w:t>介護職員実務者者研修</w:t>
            </w:r>
          </w:p>
        </w:tc>
      </w:tr>
    </w:tbl>
    <w:p w14:paraId="42FA4C9E" w14:textId="2D47C787" w:rsidR="00CA3623" w:rsidRPr="009F3C80" w:rsidRDefault="006F21E8" w:rsidP="00CA3623">
      <w:pPr>
        <w:ind w:leftChars="200" w:left="440" w:rightChars="-206" w:right="-453" w:firstLineChars="100" w:firstLine="220"/>
        <w:rPr>
          <w:rFonts w:hAnsi="HG丸ｺﾞｼｯｸM-PRO" w:cs="ＭＳ 明朝"/>
          <w:szCs w:val="24"/>
        </w:rPr>
      </w:pPr>
      <w:r w:rsidRPr="009F3C80">
        <w:rPr>
          <w:rFonts w:hAnsi="HG丸ｺﾞｼｯｸM-PRO"/>
          <w:szCs w:val="24"/>
        </w:rPr>
        <w:t>(</w:t>
      </w:r>
      <w:r w:rsidRPr="009F3C80">
        <w:rPr>
          <w:rFonts w:hAnsi="HG丸ｺﾞｼｯｸM-PRO" w:cs="ＭＳ 明朝" w:hint="eastAsia"/>
          <w:szCs w:val="24"/>
        </w:rPr>
        <w:t>※</w:t>
      </w:r>
      <w:r w:rsidRPr="009F3C80">
        <w:rPr>
          <w:rFonts w:hAnsi="HG丸ｺﾞｼｯｸM-PRO" w:cs="ＭＳ 明朝"/>
          <w:szCs w:val="24"/>
        </w:rPr>
        <w:t>1</w:t>
      </w:r>
      <w:r w:rsidRPr="009F3C80">
        <w:rPr>
          <w:rFonts w:hAnsi="HG丸ｺﾞｼｯｸM-PRO"/>
          <w:szCs w:val="24"/>
        </w:rPr>
        <w:t>)</w:t>
      </w:r>
      <w:r w:rsidRPr="009F3C80">
        <w:rPr>
          <w:rFonts w:hAnsi="HG丸ｺﾞｼｯｸM-PRO" w:hint="eastAsia"/>
          <w:szCs w:val="24"/>
        </w:rPr>
        <w:t>八尾市</w:t>
      </w:r>
      <w:r w:rsidRPr="009F3C80">
        <w:rPr>
          <w:rFonts w:hAnsi="HG丸ｺﾞｼｯｸM-PRO"/>
          <w:szCs w:val="24"/>
        </w:rPr>
        <w:t xml:space="preserve">が中核市に移行 </w:t>
      </w:r>
      <w:r w:rsidR="00AB5737" w:rsidRPr="009F3C80">
        <w:rPr>
          <w:rFonts w:hAnsi="HG丸ｺﾞｼｯｸM-PRO"/>
          <w:szCs w:val="24"/>
        </w:rPr>
        <w:t>(</w:t>
      </w:r>
      <w:r w:rsidR="00AB5737" w:rsidRPr="009F3C80">
        <w:rPr>
          <w:rFonts w:hAnsi="HG丸ｺﾞｼｯｸM-PRO" w:cs="ＭＳ 明朝" w:hint="eastAsia"/>
          <w:szCs w:val="24"/>
        </w:rPr>
        <w:t>※</w:t>
      </w:r>
      <w:r w:rsidRPr="009F3C80">
        <w:rPr>
          <w:rFonts w:hAnsi="HG丸ｺﾞｼｯｸM-PRO" w:cs="ＭＳ 明朝" w:hint="eastAsia"/>
          <w:szCs w:val="24"/>
        </w:rPr>
        <w:t>2</w:t>
      </w:r>
      <w:r w:rsidR="00AB5737" w:rsidRPr="009F3C80">
        <w:rPr>
          <w:rFonts w:hAnsi="HG丸ｺﾞｼｯｸM-PRO"/>
          <w:szCs w:val="24"/>
        </w:rPr>
        <w:t>)</w:t>
      </w:r>
      <w:r w:rsidR="00AB5737" w:rsidRPr="009F3C80">
        <w:rPr>
          <w:rFonts w:hAnsi="HG丸ｺﾞｼｯｸM-PRO" w:hint="eastAsia"/>
          <w:szCs w:val="24"/>
        </w:rPr>
        <w:t>吹田市</w:t>
      </w:r>
      <w:r w:rsidR="00AB5737" w:rsidRPr="009F3C80">
        <w:rPr>
          <w:rFonts w:hAnsi="HG丸ｺﾞｼｯｸM-PRO"/>
          <w:szCs w:val="24"/>
        </w:rPr>
        <w:t>が中核市に移行</w:t>
      </w:r>
    </w:p>
    <w:p w14:paraId="1941B2DA" w14:textId="357C36D5" w:rsidR="00CA3623" w:rsidRPr="009F3C80" w:rsidRDefault="00CA3623" w:rsidP="008E4797">
      <w:pPr>
        <w:ind w:leftChars="200" w:left="661" w:hangingChars="100" w:hanging="221"/>
        <w:rPr>
          <w:rFonts w:ascii="Century" w:hAnsi="Century"/>
          <w:b/>
          <w:szCs w:val="24"/>
        </w:rPr>
      </w:pPr>
    </w:p>
    <w:p w14:paraId="6AA7DD75" w14:textId="2FC8C637" w:rsidR="00283D70" w:rsidRPr="009F3C80" w:rsidRDefault="00283D70" w:rsidP="008E4797">
      <w:pPr>
        <w:ind w:leftChars="200" w:left="661" w:hangingChars="100" w:hanging="221"/>
        <w:rPr>
          <w:rFonts w:ascii="Century" w:hAnsi="Century"/>
          <w:b/>
          <w:szCs w:val="24"/>
        </w:rPr>
      </w:pPr>
    </w:p>
    <w:p w14:paraId="414E76BE" w14:textId="77777777" w:rsidR="00CA3623" w:rsidRPr="009F3C80" w:rsidRDefault="00CA3623" w:rsidP="008E4797">
      <w:pPr>
        <w:ind w:leftChars="200" w:left="661" w:hangingChars="100" w:hanging="221"/>
        <w:rPr>
          <w:rFonts w:ascii="Century" w:hAnsi="Century"/>
          <w:b/>
          <w:szCs w:val="24"/>
        </w:rPr>
      </w:pPr>
    </w:p>
    <w:p w14:paraId="1D7D60DF" w14:textId="10EA94A9" w:rsidR="003650A9" w:rsidRPr="009F3C80" w:rsidRDefault="003650A9" w:rsidP="008E4797">
      <w:pPr>
        <w:pStyle w:val="af"/>
        <w:numPr>
          <w:ilvl w:val="0"/>
          <w:numId w:val="1"/>
        </w:numPr>
        <w:ind w:leftChars="0" w:rightChars="-206" w:right="-453"/>
        <w:rPr>
          <w:rFonts w:ascii="Century" w:hAnsi="Century"/>
          <w:b/>
          <w:szCs w:val="24"/>
        </w:rPr>
      </w:pPr>
      <w:r w:rsidRPr="009F3C80">
        <w:rPr>
          <w:rFonts w:ascii="Century" w:hAnsi="Century" w:hint="eastAsia"/>
          <w:b/>
          <w:kern w:val="0"/>
          <w:szCs w:val="24"/>
        </w:rPr>
        <w:t>母子</w:t>
      </w:r>
      <w:r w:rsidR="002C1AA2" w:rsidRPr="009F3C80">
        <w:rPr>
          <w:rFonts w:ascii="Century" w:hAnsi="Century" w:hint="eastAsia"/>
          <w:b/>
          <w:kern w:val="0"/>
          <w:szCs w:val="24"/>
        </w:rPr>
        <w:t>・父子</w:t>
      </w:r>
      <w:r w:rsidRPr="009F3C80">
        <w:rPr>
          <w:rFonts w:ascii="Century" w:hAnsi="Century" w:hint="eastAsia"/>
          <w:b/>
          <w:kern w:val="0"/>
          <w:szCs w:val="24"/>
        </w:rPr>
        <w:t>自立支援プログラム策定事業</w:t>
      </w:r>
      <w:r w:rsidR="002C1AA2" w:rsidRPr="009F3C80">
        <w:rPr>
          <w:rFonts w:ascii="Century" w:hAnsi="Century" w:hint="eastAsia"/>
          <w:b/>
          <w:kern w:val="0"/>
          <w:szCs w:val="24"/>
        </w:rPr>
        <w:t>と生活保護受給者等就労自立促進事業等と</w:t>
      </w:r>
      <w:r w:rsidRPr="009F3C80">
        <w:rPr>
          <w:rFonts w:ascii="Century" w:hAnsi="Century" w:hint="eastAsia"/>
          <w:b/>
          <w:kern w:val="0"/>
          <w:szCs w:val="24"/>
        </w:rPr>
        <w:t>の</w:t>
      </w:r>
      <w:r w:rsidR="002C1AA2" w:rsidRPr="009F3C80">
        <w:rPr>
          <w:rFonts w:ascii="Century" w:hAnsi="Century" w:hint="eastAsia"/>
          <w:b/>
          <w:kern w:val="0"/>
          <w:szCs w:val="24"/>
        </w:rPr>
        <w:t>連携</w:t>
      </w:r>
    </w:p>
    <w:p w14:paraId="6DF9F9B1" w14:textId="77777777" w:rsidR="00565A93" w:rsidRPr="009F3C80" w:rsidRDefault="00565A93" w:rsidP="008E4797">
      <w:pPr>
        <w:ind w:leftChars="100" w:left="440" w:hangingChars="100" w:hanging="220"/>
        <w:rPr>
          <w:rFonts w:ascii="Century" w:hAnsi="Century"/>
          <w:b/>
          <w:szCs w:val="24"/>
        </w:rPr>
      </w:pPr>
      <w:r w:rsidRPr="009F3C80">
        <w:rPr>
          <w:rFonts w:hint="eastAsia"/>
          <w:noProof/>
        </w:rPr>
        <mc:AlternateContent>
          <mc:Choice Requires="wps">
            <w:drawing>
              <wp:anchor distT="0" distB="0" distL="114300" distR="114300" simplePos="0" relativeHeight="251647488" behindDoc="0" locked="0" layoutInCell="1" allowOverlap="1" wp14:anchorId="6BCC27C4" wp14:editId="68890BDB">
                <wp:simplePos x="0" y="0"/>
                <wp:positionH relativeFrom="column">
                  <wp:posOffset>154940</wp:posOffset>
                </wp:positionH>
                <wp:positionV relativeFrom="paragraph">
                  <wp:posOffset>69215</wp:posOffset>
                </wp:positionV>
                <wp:extent cx="5857875" cy="1343025"/>
                <wp:effectExtent l="0" t="0" r="28575" b="28575"/>
                <wp:wrapNone/>
                <wp:docPr id="92"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343025"/>
                        </a:xfrm>
                        <a:prstGeom prst="roundRect">
                          <a:avLst>
                            <a:gd name="adj" fmla="val 13998"/>
                          </a:avLst>
                        </a:prstGeom>
                        <a:solidFill>
                          <a:srgbClr val="FFFFFF"/>
                        </a:solidFill>
                        <a:ln w="19050">
                          <a:solidFill>
                            <a:srgbClr val="000000"/>
                          </a:solidFill>
                          <a:round/>
                          <a:headEnd/>
                          <a:tailEnd/>
                        </a:ln>
                      </wps:spPr>
                      <wps:txbx>
                        <w:txbxContent>
                          <w:p w14:paraId="60B54742" w14:textId="77777777" w:rsidR="005E593E" w:rsidRDefault="005E593E" w:rsidP="006E4239">
                            <w:pPr>
                              <w:ind w:leftChars="101" w:left="446" w:hangingChars="102" w:hanging="224"/>
                            </w:pPr>
                            <w:r>
                              <w:rPr>
                                <w:rFonts w:hint="eastAsia"/>
                              </w:rPr>
                              <w:t>目標・実施計画等</w:t>
                            </w:r>
                          </w:p>
                          <w:p w14:paraId="252496AE" w14:textId="6E674D74" w:rsidR="005E593E" w:rsidRDefault="005E593E"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C27C4" id="AutoShape 573" o:spid="_x0000_s1034" style="position:absolute;left:0;text-align:left;margin-left:12.2pt;margin-top:5.45pt;width:461.25pt;height:10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" strokeweight="1.5pt">
                <v:textbox inset="5.85pt,.7pt,5.85pt,.7pt">
                  <w:txbxContent>
                    <w:p w14:paraId="60B54742" w14:textId="77777777" w:rsidR="005E593E" w:rsidRDefault="005E593E" w:rsidP="006E4239">
                      <w:pPr>
                        <w:ind w:leftChars="101" w:left="446" w:hangingChars="102" w:hanging="224"/>
                      </w:pPr>
                      <w:r>
                        <w:rPr>
                          <w:rFonts w:hint="eastAsia"/>
                        </w:rPr>
                        <w:t>目標・実施計画等</w:t>
                      </w:r>
                    </w:p>
                    <w:p w14:paraId="252496AE" w14:textId="6E674D74" w:rsidR="005E593E" w:rsidRDefault="005E593E"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v:textbox>
              </v:roundrect>
            </w:pict>
          </mc:Fallback>
        </mc:AlternateContent>
      </w:r>
    </w:p>
    <w:p w14:paraId="29ECDB5C" w14:textId="77777777" w:rsidR="00565A93" w:rsidRPr="009F3C80" w:rsidRDefault="00565A93" w:rsidP="008E4797">
      <w:pPr>
        <w:ind w:leftChars="100" w:left="441" w:hangingChars="100" w:hanging="221"/>
        <w:rPr>
          <w:rFonts w:ascii="Century" w:hAnsi="Century"/>
          <w:b/>
          <w:szCs w:val="24"/>
        </w:rPr>
      </w:pPr>
    </w:p>
    <w:p w14:paraId="7EA82D2A" w14:textId="4110EF75" w:rsidR="00565A93" w:rsidRPr="009F3C80" w:rsidRDefault="00565A93" w:rsidP="008E4797">
      <w:pPr>
        <w:ind w:leftChars="100" w:left="441" w:hangingChars="100" w:hanging="221"/>
        <w:rPr>
          <w:rFonts w:ascii="Century" w:hAnsi="Century"/>
          <w:b/>
          <w:szCs w:val="24"/>
        </w:rPr>
      </w:pPr>
    </w:p>
    <w:p w14:paraId="14D98ECF" w14:textId="77777777" w:rsidR="00565A93" w:rsidRPr="009F3C80" w:rsidRDefault="00565A93" w:rsidP="008E4797">
      <w:pPr>
        <w:ind w:leftChars="100" w:left="441" w:hangingChars="100" w:hanging="221"/>
        <w:rPr>
          <w:rFonts w:ascii="Century" w:hAnsi="Century"/>
          <w:b/>
          <w:szCs w:val="24"/>
        </w:rPr>
      </w:pPr>
    </w:p>
    <w:p w14:paraId="67B400DC" w14:textId="6AB31605" w:rsidR="003650A9" w:rsidRPr="009F3C80" w:rsidRDefault="003650A9" w:rsidP="008E4797">
      <w:pPr>
        <w:rPr>
          <w:rFonts w:ascii="Century" w:hAnsi="Century"/>
          <w:b/>
          <w:szCs w:val="24"/>
        </w:rPr>
      </w:pPr>
    </w:p>
    <w:p w14:paraId="7360BAB8" w14:textId="17B2B33B" w:rsidR="00E90B3A" w:rsidRPr="009F3C80" w:rsidRDefault="00E90B3A" w:rsidP="008E4797">
      <w:pPr>
        <w:rPr>
          <w:rFonts w:ascii="Century" w:hAnsi="Century"/>
          <w:szCs w:val="24"/>
        </w:rPr>
      </w:pPr>
    </w:p>
    <w:p w14:paraId="42C87EFA" w14:textId="77777777" w:rsidR="006E4239" w:rsidRPr="009F3C80" w:rsidRDefault="006E4239" w:rsidP="008E4797">
      <w:pPr>
        <w:ind w:leftChars="200" w:left="640" w:hangingChars="91" w:hanging="200"/>
        <w:rPr>
          <w:rFonts w:ascii="Century" w:hAnsi="Century"/>
          <w:szCs w:val="24"/>
        </w:rPr>
      </w:pPr>
    </w:p>
    <w:p w14:paraId="28FFF118" w14:textId="6C3FF85A" w:rsidR="001C00CE" w:rsidRPr="009F3C80" w:rsidRDefault="003650A9" w:rsidP="008E4797">
      <w:pPr>
        <w:ind w:leftChars="200" w:left="640" w:hangingChars="91" w:hanging="200"/>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福祉事務所等に配置された</w:t>
      </w:r>
      <w:r w:rsidR="007073E6" w:rsidRPr="009F3C80">
        <w:rPr>
          <w:rFonts w:ascii="Century" w:hAnsi="Century" w:hint="eastAsia"/>
          <w:szCs w:val="24"/>
        </w:rPr>
        <w:t>母子・父子自立支援</w:t>
      </w:r>
      <w:r w:rsidRPr="009F3C80">
        <w:rPr>
          <w:rFonts w:ascii="Century" w:hAnsi="Century" w:hint="eastAsia"/>
          <w:szCs w:val="24"/>
        </w:rPr>
        <w:t>プログラム策定員が、</w:t>
      </w:r>
      <w:r w:rsidR="007073E6" w:rsidRPr="009F3C80">
        <w:rPr>
          <w:rFonts w:ascii="Century" w:hAnsi="Century" w:hint="eastAsia"/>
          <w:szCs w:val="24"/>
        </w:rPr>
        <w:t>児童扶養手当受給者に対し、個別に面接を実施し、本人の生活状況、就業への意欲、資格取得への取組み等について状況把握を行い、個々のケース</w:t>
      </w:r>
      <w:r w:rsidRPr="009F3C80">
        <w:rPr>
          <w:rFonts w:ascii="Century" w:hAnsi="Century" w:hint="eastAsia"/>
          <w:szCs w:val="24"/>
        </w:rPr>
        <w:t>に応じた</w:t>
      </w:r>
      <w:r w:rsidR="007073E6" w:rsidRPr="009F3C80">
        <w:rPr>
          <w:rFonts w:ascii="Century" w:hAnsi="Century" w:hint="eastAsia"/>
          <w:szCs w:val="24"/>
        </w:rPr>
        <w:t>支援メニューを組み合わせた</w:t>
      </w:r>
      <w:r w:rsidRPr="009F3C80">
        <w:rPr>
          <w:rFonts w:ascii="Century" w:hAnsi="Century" w:hint="eastAsia"/>
          <w:szCs w:val="24"/>
        </w:rPr>
        <w:t>自立支援プログラムを策定し、ハローワークに配置された就職支援ナビゲーターとの連携により、きめ細かで継続的な自立・就労支援を実施しました。</w:t>
      </w:r>
    </w:p>
    <w:p w14:paraId="1AEE9A99" w14:textId="6F0C2B25" w:rsidR="001C00CE" w:rsidRPr="009F3C80" w:rsidRDefault="001C00CE" w:rsidP="008E4797">
      <w:pPr>
        <w:ind w:leftChars="200" w:left="640" w:hangingChars="91" w:hanging="200"/>
        <w:rPr>
          <w:rFonts w:ascii="Century" w:hAnsi="Century"/>
          <w:szCs w:val="24"/>
        </w:rPr>
      </w:pPr>
    </w:p>
    <w:p w14:paraId="1929D502" w14:textId="1AE2C157" w:rsidR="007422D8" w:rsidRPr="009F3C80" w:rsidRDefault="007422D8" w:rsidP="008E4797">
      <w:pPr>
        <w:ind w:leftChars="200" w:left="640" w:hangingChars="91" w:hanging="200"/>
        <w:rPr>
          <w:rFonts w:ascii="Century" w:hAnsi="Century"/>
          <w:szCs w:val="24"/>
        </w:rPr>
      </w:pPr>
    </w:p>
    <w:p w14:paraId="2DB31924" w14:textId="30AE1575" w:rsidR="007422D8" w:rsidRPr="009F3C80" w:rsidRDefault="007422D8" w:rsidP="008E4797">
      <w:pPr>
        <w:ind w:leftChars="200" w:left="640" w:hangingChars="91" w:hanging="200"/>
        <w:rPr>
          <w:rFonts w:ascii="Century" w:hAnsi="Century"/>
          <w:szCs w:val="24"/>
        </w:rPr>
      </w:pPr>
    </w:p>
    <w:p w14:paraId="1F1263DB" w14:textId="7E91460C" w:rsidR="007422D8" w:rsidRPr="009F3C80" w:rsidRDefault="007422D8" w:rsidP="008E4797">
      <w:pPr>
        <w:ind w:leftChars="200" w:left="640" w:hangingChars="91" w:hanging="200"/>
        <w:rPr>
          <w:rFonts w:ascii="Century" w:hAnsi="Century"/>
          <w:szCs w:val="24"/>
        </w:rPr>
      </w:pPr>
    </w:p>
    <w:p w14:paraId="592A7EB9" w14:textId="1CEB2AD5" w:rsidR="008067DA" w:rsidRPr="009F3C80" w:rsidRDefault="008067DA" w:rsidP="008E4797">
      <w:pPr>
        <w:ind w:firstLineChars="100" w:firstLine="220"/>
        <w:rPr>
          <w:rFonts w:ascii="Century" w:hAnsi="Century"/>
          <w:szCs w:val="24"/>
        </w:rPr>
      </w:pPr>
    </w:p>
    <w:p w14:paraId="6C99AB2B" w14:textId="77777777" w:rsidR="008067DA" w:rsidRPr="009F3C80" w:rsidRDefault="008067DA" w:rsidP="008E4797">
      <w:pPr>
        <w:jc w:val="left"/>
        <w:rPr>
          <w:rFonts w:ascii="Century" w:hAnsi="Century"/>
          <w:szCs w:val="24"/>
        </w:rPr>
      </w:pPr>
      <w:r w:rsidRPr="009F3C80">
        <w:rPr>
          <w:rFonts w:ascii="Century" w:hAnsi="Century"/>
          <w:szCs w:val="24"/>
        </w:rPr>
        <w:br w:type="page"/>
      </w:r>
    </w:p>
    <w:p w14:paraId="7581E603" w14:textId="5F9830EC"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■母子</w:t>
      </w:r>
      <w:r w:rsidR="00626853" w:rsidRPr="009F3C80">
        <w:rPr>
          <w:rFonts w:ascii="Century" w:hAnsi="Century" w:hint="eastAsia"/>
          <w:szCs w:val="24"/>
        </w:rPr>
        <w:t>・父子</w:t>
      </w:r>
      <w:r w:rsidRPr="009F3C80">
        <w:rPr>
          <w:rFonts w:ascii="Century" w:hAnsi="Century" w:hint="eastAsia"/>
          <w:szCs w:val="24"/>
        </w:rPr>
        <w:t>自立支援プログラム策定事業の状況</w:t>
      </w:r>
    </w:p>
    <w:tbl>
      <w:tblPr>
        <w:tblW w:w="9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701"/>
        <w:gridCol w:w="1757"/>
        <w:gridCol w:w="1842"/>
        <w:gridCol w:w="1842"/>
        <w:gridCol w:w="1842"/>
      </w:tblGrid>
      <w:tr w:rsidR="009F3C80" w:rsidRPr="009F3C80" w14:paraId="69B99733" w14:textId="227AEA21" w:rsidTr="00663040">
        <w:trPr>
          <w:trHeight w:val="360"/>
        </w:trPr>
        <w:tc>
          <w:tcPr>
            <w:tcW w:w="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61FF59" w14:textId="77777777" w:rsidR="006E4239" w:rsidRPr="009F3C80" w:rsidRDefault="006E4239" w:rsidP="008E4797">
            <w:pPr>
              <w:rPr>
                <w:rFonts w:hAnsi="HG丸ｺﾞｼｯｸM-PR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75711EAE" w14:textId="7AE72A52" w:rsidR="006E4239" w:rsidRPr="009F3C80" w:rsidRDefault="006E4239" w:rsidP="008E4797">
            <w:pPr>
              <w:jc w:val="center"/>
              <w:rPr>
                <w:rFonts w:hAnsi="HG丸ｺﾞｼｯｸM-PRO"/>
                <w:sz w:val="20"/>
                <w:szCs w:val="20"/>
              </w:rPr>
            </w:pPr>
            <w:r w:rsidRPr="009F3C80">
              <w:rPr>
                <w:rFonts w:hAnsi="HG丸ｺﾞｼｯｸM-PRO" w:hint="eastAsia"/>
                <w:sz w:val="20"/>
                <w:szCs w:val="20"/>
              </w:rPr>
              <w:t>平成28年度</w:t>
            </w:r>
          </w:p>
        </w:tc>
        <w:tc>
          <w:tcPr>
            <w:tcW w:w="1757" w:type="dxa"/>
            <w:tcBorders>
              <w:top w:val="single" w:sz="4" w:space="0" w:color="auto"/>
              <w:left w:val="single" w:sz="4" w:space="0" w:color="auto"/>
              <w:bottom w:val="single" w:sz="4" w:space="0" w:color="auto"/>
              <w:right w:val="single" w:sz="4" w:space="0" w:color="auto"/>
            </w:tcBorders>
            <w:shd w:val="clear" w:color="auto" w:fill="FFFF00"/>
          </w:tcPr>
          <w:p w14:paraId="0FB2FA8A" w14:textId="2FF1ACAE" w:rsidR="006E4239" w:rsidRPr="009F3C80" w:rsidRDefault="006E4239" w:rsidP="008E4797">
            <w:pPr>
              <w:jc w:val="center"/>
              <w:rPr>
                <w:rFonts w:hAnsi="HG丸ｺﾞｼｯｸM-PRO"/>
                <w:sz w:val="20"/>
                <w:szCs w:val="20"/>
              </w:rPr>
            </w:pPr>
            <w:r w:rsidRPr="009F3C80">
              <w:rPr>
                <w:rFonts w:hAnsi="HG丸ｺﾞｼｯｸM-PRO" w:hint="eastAsia"/>
                <w:sz w:val="20"/>
                <w:szCs w:val="20"/>
              </w:rPr>
              <w:t>平成29年度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424763" w14:textId="218AA703" w:rsidR="006E4239" w:rsidRPr="009F3C80" w:rsidRDefault="006E4239" w:rsidP="008E4797">
            <w:pPr>
              <w:jc w:val="center"/>
              <w:rPr>
                <w:rFonts w:hAnsi="HG丸ｺﾞｼｯｸM-PRO"/>
                <w:sz w:val="20"/>
                <w:szCs w:val="20"/>
              </w:rPr>
            </w:pPr>
            <w:r w:rsidRPr="009F3C80">
              <w:rPr>
                <w:rFonts w:hAnsi="HG丸ｺﾞｼｯｸM-PRO" w:hint="eastAsia"/>
                <w:sz w:val="20"/>
                <w:szCs w:val="20"/>
              </w:rPr>
              <w:t>平成30年度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19A572D" w14:textId="7BE4D372" w:rsidR="006E4239" w:rsidRPr="009F3C80" w:rsidRDefault="006E4239" w:rsidP="008E4797">
            <w:pPr>
              <w:jc w:val="center"/>
              <w:rPr>
                <w:rFonts w:hAnsi="HG丸ｺﾞｼｯｸM-PRO"/>
                <w:sz w:val="20"/>
                <w:szCs w:val="20"/>
              </w:rPr>
            </w:pPr>
            <w:r w:rsidRPr="009F3C80">
              <w:rPr>
                <w:rFonts w:hAnsi="HG丸ｺﾞｼｯｸM-PRO" w:hint="eastAsia"/>
                <w:sz w:val="20"/>
                <w:szCs w:val="20"/>
              </w:rPr>
              <w:t>令和元年度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74B5A0" w14:textId="79B437E9" w:rsidR="006E4239" w:rsidRPr="009F3C80" w:rsidRDefault="006E4239" w:rsidP="008E4797">
            <w:pPr>
              <w:jc w:val="center"/>
              <w:rPr>
                <w:rFonts w:hAnsi="HG丸ｺﾞｼｯｸM-PRO"/>
                <w:sz w:val="20"/>
                <w:szCs w:val="20"/>
              </w:rPr>
            </w:pPr>
            <w:r w:rsidRPr="009F3C80">
              <w:rPr>
                <w:rFonts w:hAnsi="HG丸ｺﾞｼｯｸM-PRO" w:hint="eastAsia"/>
                <w:sz w:val="20"/>
                <w:szCs w:val="20"/>
              </w:rPr>
              <w:t>令和２年度</w:t>
            </w:r>
          </w:p>
        </w:tc>
      </w:tr>
      <w:tr w:rsidR="009F3C80" w:rsidRPr="009F3C80" w14:paraId="4844B408" w14:textId="78689975" w:rsidTr="00663040">
        <w:trPr>
          <w:cantSplit/>
          <w:trHeight w:val="374"/>
        </w:trPr>
        <w:tc>
          <w:tcPr>
            <w:tcW w:w="62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0FEA717F" w14:textId="77777777" w:rsidR="006E4239" w:rsidRPr="009F3C80" w:rsidRDefault="006E4239" w:rsidP="008E4797">
            <w:pPr>
              <w:ind w:left="113" w:right="113"/>
              <w:jc w:val="center"/>
              <w:rPr>
                <w:rFonts w:hAnsi="HG丸ｺﾞｼｯｸM-PRO"/>
                <w:sz w:val="20"/>
                <w:szCs w:val="20"/>
              </w:rPr>
            </w:pPr>
            <w:r w:rsidRPr="009F3C80">
              <w:rPr>
                <w:rFonts w:hAnsi="HG丸ｺﾞｼｯｸM-PRO" w:hint="eastAsia"/>
                <w:sz w:val="20"/>
                <w:szCs w:val="20"/>
              </w:rPr>
              <w:t>実施市町及び策定件数</w:t>
            </w:r>
          </w:p>
        </w:tc>
        <w:tc>
          <w:tcPr>
            <w:tcW w:w="1701" w:type="dxa"/>
            <w:tcBorders>
              <w:top w:val="single" w:sz="4" w:space="0" w:color="auto"/>
              <w:left w:val="single" w:sz="4" w:space="0" w:color="auto"/>
              <w:bottom w:val="single" w:sz="4" w:space="0" w:color="auto"/>
              <w:right w:val="single" w:sz="4" w:space="0" w:color="auto"/>
            </w:tcBorders>
          </w:tcPr>
          <w:p w14:paraId="72094BB9" w14:textId="67051392" w:rsidR="006E4239" w:rsidRPr="009F3C80" w:rsidRDefault="006E4239" w:rsidP="008E4797">
            <w:pPr>
              <w:jc w:val="center"/>
              <w:rPr>
                <w:rFonts w:hAnsi="HG丸ｺﾞｼｯｸM-PRO"/>
                <w:sz w:val="20"/>
                <w:szCs w:val="20"/>
              </w:rPr>
            </w:pPr>
            <w:r w:rsidRPr="009F3C80">
              <w:rPr>
                <w:rFonts w:hAnsi="HG丸ｺﾞｼｯｸM-PRO" w:hint="eastAsia"/>
                <w:sz w:val="20"/>
                <w:szCs w:val="20"/>
              </w:rPr>
              <w:t>24市町</w:t>
            </w:r>
          </w:p>
        </w:tc>
        <w:tc>
          <w:tcPr>
            <w:tcW w:w="1757" w:type="dxa"/>
            <w:tcBorders>
              <w:top w:val="single" w:sz="4" w:space="0" w:color="auto"/>
              <w:left w:val="single" w:sz="4" w:space="0" w:color="auto"/>
              <w:bottom w:val="single" w:sz="4" w:space="0" w:color="auto"/>
              <w:right w:val="single" w:sz="4" w:space="0" w:color="auto"/>
            </w:tcBorders>
          </w:tcPr>
          <w:p w14:paraId="69AAFB41" w14:textId="6F08F3C9" w:rsidR="006E4239" w:rsidRPr="009F3C80" w:rsidRDefault="006E4239" w:rsidP="008E4797">
            <w:pPr>
              <w:jc w:val="center"/>
              <w:rPr>
                <w:rFonts w:hAnsi="HG丸ｺﾞｼｯｸM-PRO"/>
                <w:sz w:val="20"/>
                <w:szCs w:val="20"/>
              </w:rPr>
            </w:pPr>
            <w:r w:rsidRPr="009F3C80">
              <w:rPr>
                <w:rFonts w:hAnsi="HG丸ｺﾞｼｯｸM-PRO" w:hint="eastAsia"/>
                <w:sz w:val="20"/>
                <w:szCs w:val="20"/>
              </w:rPr>
              <w:t>24市町</w:t>
            </w:r>
          </w:p>
        </w:tc>
        <w:tc>
          <w:tcPr>
            <w:tcW w:w="1842" w:type="dxa"/>
            <w:tcBorders>
              <w:top w:val="single" w:sz="4" w:space="0" w:color="auto"/>
              <w:left w:val="single" w:sz="4" w:space="0" w:color="auto"/>
              <w:bottom w:val="single" w:sz="4" w:space="0" w:color="auto"/>
              <w:right w:val="single" w:sz="4" w:space="0" w:color="auto"/>
            </w:tcBorders>
          </w:tcPr>
          <w:p w14:paraId="5F75E0FA" w14:textId="0DE008DE" w:rsidR="006E4239" w:rsidRPr="009F3C80" w:rsidRDefault="006E4239" w:rsidP="008E4797">
            <w:pPr>
              <w:jc w:val="center"/>
              <w:rPr>
                <w:rFonts w:hAnsi="HG丸ｺﾞｼｯｸM-PRO"/>
                <w:sz w:val="20"/>
                <w:szCs w:val="20"/>
              </w:rPr>
            </w:pPr>
            <w:r w:rsidRPr="009F3C80">
              <w:rPr>
                <w:rFonts w:hAnsi="HG丸ｺﾞｼｯｸM-PRO" w:hint="eastAsia"/>
                <w:sz w:val="20"/>
                <w:szCs w:val="20"/>
              </w:rPr>
              <w:t>(※１)　24市町</w:t>
            </w:r>
          </w:p>
        </w:tc>
        <w:tc>
          <w:tcPr>
            <w:tcW w:w="1842" w:type="dxa"/>
            <w:tcBorders>
              <w:top w:val="single" w:sz="4" w:space="0" w:color="auto"/>
              <w:left w:val="single" w:sz="4" w:space="0" w:color="auto"/>
              <w:bottom w:val="single" w:sz="4" w:space="0" w:color="auto"/>
              <w:right w:val="single" w:sz="4" w:space="0" w:color="auto"/>
            </w:tcBorders>
          </w:tcPr>
          <w:p w14:paraId="2514E22A" w14:textId="1B4D95D1" w:rsidR="006E4239" w:rsidRPr="009F3C80" w:rsidRDefault="006E4239" w:rsidP="008E4797">
            <w:pPr>
              <w:jc w:val="center"/>
              <w:rPr>
                <w:rFonts w:hAnsi="HG丸ｺﾞｼｯｸM-PRO"/>
                <w:sz w:val="20"/>
                <w:szCs w:val="20"/>
              </w:rPr>
            </w:pPr>
            <w:r w:rsidRPr="009F3C80">
              <w:rPr>
                <w:rFonts w:hAnsi="HG丸ｺﾞｼｯｸM-PRO" w:hint="eastAsia"/>
                <w:sz w:val="20"/>
                <w:szCs w:val="20"/>
              </w:rPr>
              <w:t xml:space="preserve">(※2)　</w:t>
            </w:r>
            <w:r w:rsidRPr="009F3C80">
              <w:rPr>
                <w:rFonts w:hAnsi="HG丸ｺﾞｼｯｸM-PRO"/>
                <w:sz w:val="20"/>
                <w:szCs w:val="20"/>
              </w:rPr>
              <w:t>23市町</w:t>
            </w:r>
          </w:p>
        </w:tc>
        <w:tc>
          <w:tcPr>
            <w:tcW w:w="1842" w:type="dxa"/>
            <w:tcBorders>
              <w:top w:val="single" w:sz="4" w:space="0" w:color="auto"/>
              <w:left w:val="single" w:sz="4" w:space="0" w:color="auto"/>
              <w:bottom w:val="single" w:sz="4" w:space="0" w:color="auto"/>
              <w:right w:val="single" w:sz="4" w:space="0" w:color="auto"/>
            </w:tcBorders>
          </w:tcPr>
          <w:p w14:paraId="5FD411A4" w14:textId="2BB5388D" w:rsidR="006E4239" w:rsidRPr="009F3C80" w:rsidRDefault="00FE1F3A" w:rsidP="008E4797">
            <w:pPr>
              <w:jc w:val="center"/>
              <w:rPr>
                <w:rFonts w:hAnsi="HG丸ｺﾞｼｯｸM-PRO"/>
                <w:sz w:val="20"/>
                <w:szCs w:val="20"/>
              </w:rPr>
            </w:pPr>
            <w:r w:rsidRPr="009F3C80">
              <w:rPr>
                <w:rFonts w:hAnsi="HG丸ｺﾞｼｯｸM-PRO" w:hint="eastAsia"/>
                <w:sz w:val="20"/>
                <w:szCs w:val="20"/>
              </w:rPr>
              <w:t>(※</w:t>
            </w:r>
            <w:r w:rsidR="005F19F8" w:rsidRPr="009F3C80">
              <w:rPr>
                <w:rFonts w:hAnsi="HG丸ｺﾞｼｯｸM-PRO" w:hint="eastAsia"/>
                <w:sz w:val="20"/>
                <w:szCs w:val="20"/>
              </w:rPr>
              <w:t>3</w:t>
            </w:r>
            <w:r w:rsidRPr="009F3C80">
              <w:rPr>
                <w:rFonts w:hAnsi="HG丸ｺﾞｼｯｸM-PRO" w:hint="eastAsia"/>
                <w:sz w:val="20"/>
                <w:szCs w:val="20"/>
              </w:rPr>
              <w:t xml:space="preserve">)　</w:t>
            </w:r>
            <w:r w:rsidRPr="009F3C80">
              <w:rPr>
                <w:rFonts w:hAnsi="HG丸ｺﾞｼｯｸM-PRO"/>
                <w:sz w:val="20"/>
                <w:szCs w:val="20"/>
              </w:rPr>
              <w:t>2</w:t>
            </w:r>
            <w:r w:rsidR="005F19F8" w:rsidRPr="009F3C80">
              <w:rPr>
                <w:rFonts w:hAnsi="HG丸ｺﾞｼｯｸM-PRO" w:hint="eastAsia"/>
                <w:sz w:val="20"/>
                <w:szCs w:val="20"/>
              </w:rPr>
              <w:t>2</w:t>
            </w:r>
            <w:r w:rsidRPr="009F3C80">
              <w:rPr>
                <w:rFonts w:hAnsi="HG丸ｺﾞｼｯｸM-PRO"/>
                <w:sz w:val="20"/>
                <w:szCs w:val="20"/>
              </w:rPr>
              <w:t>市町</w:t>
            </w:r>
          </w:p>
        </w:tc>
      </w:tr>
      <w:tr w:rsidR="009F3C80" w:rsidRPr="009F3C80" w14:paraId="281EBE56" w14:textId="65B5AF65" w:rsidTr="00663040">
        <w:trPr>
          <w:cantSplit/>
          <w:trHeight w:val="8090"/>
        </w:trPr>
        <w:tc>
          <w:tcPr>
            <w:tcW w:w="62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EBB6F40" w14:textId="77777777" w:rsidR="006E4239" w:rsidRPr="009F3C80" w:rsidRDefault="006E4239" w:rsidP="008E4797">
            <w:pPr>
              <w:rPr>
                <w:rFonts w:hAnsi="HG丸ｺﾞｼｯｸM-PR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146476D2"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岸和田市122件</w:t>
            </w:r>
          </w:p>
          <w:p w14:paraId="6D2F0664"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池田市3件</w:t>
            </w:r>
          </w:p>
          <w:p w14:paraId="40151BB2"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吹田市9件</w:t>
            </w:r>
          </w:p>
          <w:p w14:paraId="04D44EC3"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泉大津市67件</w:t>
            </w:r>
          </w:p>
          <w:p w14:paraId="5FDE532C"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貝塚市72件</w:t>
            </w:r>
          </w:p>
          <w:p w14:paraId="6F29B1FF"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茨木市16件</w:t>
            </w:r>
          </w:p>
          <w:p w14:paraId="2D9E7CDF"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八尾市0件</w:t>
            </w:r>
          </w:p>
          <w:p w14:paraId="34294CF5"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富田林市3件</w:t>
            </w:r>
          </w:p>
          <w:p w14:paraId="2F7A1398"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寝屋川市49件</w:t>
            </w:r>
          </w:p>
          <w:p w14:paraId="794E77B8"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河内長野市34件</w:t>
            </w:r>
          </w:p>
          <w:p w14:paraId="5253D550"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松原市3件</w:t>
            </w:r>
          </w:p>
          <w:p w14:paraId="752B477C"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和泉市40件</w:t>
            </w:r>
          </w:p>
          <w:p w14:paraId="18624FB1"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箕面市1件</w:t>
            </w:r>
          </w:p>
          <w:p w14:paraId="0E9805A8"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柏原市4件</w:t>
            </w:r>
          </w:p>
          <w:p w14:paraId="791DB507"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羽曳野市17件</w:t>
            </w:r>
          </w:p>
          <w:p w14:paraId="03B6B3D3"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門真市10件</w:t>
            </w:r>
          </w:p>
          <w:p w14:paraId="131D56E2"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摂津市2件</w:t>
            </w:r>
          </w:p>
          <w:p w14:paraId="679ADC8A"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高石市7件</w:t>
            </w:r>
          </w:p>
          <w:p w14:paraId="3B0B7C11"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藤井寺市0件</w:t>
            </w:r>
          </w:p>
          <w:p w14:paraId="42A35B2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泉南市39件</w:t>
            </w:r>
          </w:p>
          <w:p w14:paraId="0FED1C93"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四條畷市17件</w:t>
            </w:r>
          </w:p>
          <w:p w14:paraId="166DDD5D"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大阪狭山市0件</w:t>
            </w:r>
          </w:p>
          <w:p w14:paraId="0FD207D6"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阪南市4件</w:t>
            </w:r>
          </w:p>
          <w:p w14:paraId="0783686C"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島本町12件</w:t>
            </w:r>
          </w:p>
          <w:p w14:paraId="5749BC3E" w14:textId="77777777" w:rsidR="006E4239" w:rsidRPr="009F3C80" w:rsidRDefault="006E4239" w:rsidP="008E4797">
            <w:pPr>
              <w:spacing w:line="300" w:lineRule="exact"/>
              <w:rPr>
                <w:rFonts w:hAnsi="HG丸ｺﾞｼｯｸM-PRO"/>
                <w:sz w:val="20"/>
                <w:szCs w:val="20"/>
              </w:rPr>
            </w:pPr>
          </w:p>
          <w:p w14:paraId="66E5E613" w14:textId="1C257F53"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　合計531件</w:t>
            </w:r>
          </w:p>
        </w:tc>
        <w:tc>
          <w:tcPr>
            <w:tcW w:w="1757" w:type="dxa"/>
            <w:tcBorders>
              <w:top w:val="single" w:sz="4" w:space="0" w:color="auto"/>
              <w:left w:val="single" w:sz="4" w:space="0" w:color="auto"/>
              <w:bottom w:val="single" w:sz="4" w:space="0" w:color="auto"/>
              <w:right w:val="single" w:sz="4" w:space="0" w:color="auto"/>
            </w:tcBorders>
          </w:tcPr>
          <w:p w14:paraId="79DABE2F"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岸和田市75件</w:t>
            </w:r>
          </w:p>
          <w:p w14:paraId="57BF109A"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池田市7件</w:t>
            </w:r>
          </w:p>
          <w:p w14:paraId="57ECC3C7"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吹田市15件</w:t>
            </w:r>
          </w:p>
          <w:p w14:paraId="311F8F5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泉大津市69件</w:t>
            </w:r>
          </w:p>
          <w:p w14:paraId="22CB0BF2"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貝塚市40件</w:t>
            </w:r>
          </w:p>
          <w:p w14:paraId="629608BF"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茨木市13件</w:t>
            </w:r>
          </w:p>
          <w:p w14:paraId="30DA6C51"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八尾市0件</w:t>
            </w:r>
          </w:p>
          <w:p w14:paraId="467A2C9A"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富田林市3件</w:t>
            </w:r>
          </w:p>
          <w:p w14:paraId="580DED3B"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寝屋川市54件</w:t>
            </w:r>
          </w:p>
          <w:p w14:paraId="2952CFBE"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河内長野市28件</w:t>
            </w:r>
          </w:p>
          <w:p w14:paraId="68F887A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松原市0件</w:t>
            </w:r>
          </w:p>
          <w:p w14:paraId="21793DDB"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和泉市23件</w:t>
            </w:r>
          </w:p>
          <w:p w14:paraId="4346BDC5"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箕面市0件</w:t>
            </w:r>
          </w:p>
          <w:p w14:paraId="0BEB05C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柏原市4件</w:t>
            </w:r>
          </w:p>
          <w:p w14:paraId="5249B3FB"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羽曳野市23件</w:t>
            </w:r>
          </w:p>
          <w:p w14:paraId="708A745B"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門真市24件</w:t>
            </w:r>
          </w:p>
          <w:p w14:paraId="0A9EAE8A"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摂津市7件</w:t>
            </w:r>
          </w:p>
          <w:p w14:paraId="049A91C5"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高石市7件</w:t>
            </w:r>
          </w:p>
          <w:p w14:paraId="38D6D76F"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藤井寺市0件</w:t>
            </w:r>
          </w:p>
          <w:p w14:paraId="25137EE3"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泉南市29件</w:t>
            </w:r>
          </w:p>
          <w:p w14:paraId="77F7A1D4"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四條畷市20件</w:t>
            </w:r>
          </w:p>
          <w:p w14:paraId="72083A46"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大阪狭山市0件</w:t>
            </w:r>
          </w:p>
          <w:p w14:paraId="40B07DCD"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阪南市1件</w:t>
            </w:r>
          </w:p>
          <w:p w14:paraId="4DD6EA61"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島本町12件</w:t>
            </w:r>
          </w:p>
          <w:p w14:paraId="48EA5AF6" w14:textId="77777777" w:rsidR="006E4239" w:rsidRPr="009F3C80" w:rsidRDefault="006E4239" w:rsidP="008E4797">
            <w:pPr>
              <w:spacing w:line="300" w:lineRule="exact"/>
              <w:rPr>
                <w:rFonts w:hAnsi="HG丸ｺﾞｼｯｸM-PRO"/>
                <w:sz w:val="20"/>
                <w:szCs w:val="20"/>
              </w:rPr>
            </w:pPr>
          </w:p>
          <w:p w14:paraId="3F7E90F1" w14:textId="61B07365"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合計454件</w:t>
            </w:r>
          </w:p>
        </w:tc>
        <w:tc>
          <w:tcPr>
            <w:tcW w:w="1842" w:type="dxa"/>
            <w:tcBorders>
              <w:top w:val="single" w:sz="4" w:space="0" w:color="auto"/>
              <w:left w:val="single" w:sz="4" w:space="0" w:color="auto"/>
              <w:bottom w:val="single" w:sz="4" w:space="0" w:color="auto"/>
              <w:right w:val="single" w:sz="4" w:space="0" w:color="auto"/>
            </w:tcBorders>
          </w:tcPr>
          <w:p w14:paraId="63F6899E"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岸和田市　81件</w:t>
            </w:r>
          </w:p>
          <w:p w14:paraId="040A4D37"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池田市　1件</w:t>
            </w:r>
          </w:p>
          <w:p w14:paraId="1A40F027"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吹田市　26件</w:t>
            </w:r>
          </w:p>
          <w:p w14:paraId="4849D25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泉大津市</w:t>
            </w:r>
            <w:r w:rsidRPr="009F3C80">
              <w:rPr>
                <w:rFonts w:hAnsi="HG丸ｺﾞｼｯｸM-PRO" w:hint="eastAsia"/>
                <w:sz w:val="18"/>
                <w:szCs w:val="18"/>
              </w:rPr>
              <w:t xml:space="preserve">　37件</w:t>
            </w:r>
          </w:p>
          <w:p w14:paraId="5317736D"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貝塚市　33件</w:t>
            </w:r>
          </w:p>
          <w:p w14:paraId="45B4074C"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茨木市　11件</w:t>
            </w:r>
          </w:p>
          <w:p w14:paraId="2688BB43" w14:textId="77777777" w:rsidR="006E4239" w:rsidRPr="009F3C80" w:rsidRDefault="006E4239" w:rsidP="008E4797">
            <w:pPr>
              <w:spacing w:line="300" w:lineRule="exact"/>
              <w:rPr>
                <w:rFonts w:hAnsi="HG丸ｺﾞｼｯｸM-PRO"/>
                <w:sz w:val="20"/>
                <w:szCs w:val="20"/>
                <w:u w:val="single"/>
              </w:rPr>
            </w:pPr>
            <w:r w:rsidRPr="009F3C80">
              <w:rPr>
                <w:rFonts w:hAnsi="HG丸ｺﾞｼｯｸM-PRO" w:hint="eastAsia"/>
                <w:sz w:val="20"/>
                <w:szCs w:val="20"/>
                <w:u w:val="single"/>
              </w:rPr>
              <w:t>泉佐野市　5件</w:t>
            </w:r>
          </w:p>
          <w:p w14:paraId="6684CC35"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富田林市　0件</w:t>
            </w:r>
          </w:p>
          <w:p w14:paraId="0F9B096A"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寝屋川市　49件</w:t>
            </w:r>
          </w:p>
          <w:p w14:paraId="49C4DA29" w14:textId="77777777" w:rsidR="006E4239" w:rsidRPr="009F3C80" w:rsidRDefault="006E4239" w:rsidP="008E4797">
            <w:pPr>
              <w:spacing w:line="300" w:lineRule="exact"/>
              <w:rPr>
                <w:rFonts w:hAnsi="HG丸ｺﾞｼｯｸM-PRO"/>
                <w:sz w:val="18"/>
                <w:szCs w:val="18"/>
              </w:rPr>
            </w:pPr>
            <w:r w:rsidRPr="009F3C80">
              <w:rPr>
                <w:rFonts w:hAnsi="HG丸ｺﾞｼｯｸM-PRO" w:hint="eastAsia"/>
                <w:sz w:val="18"/>
                <w:szCs w:val="18"/>
              </w:rPr>
              <w:t>河内長野市　３６件</w:t>
            </w:r>
          </w:p>
          <w:p w14:paraId="1FF228A5"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松原市　0件</w:t>
            </w:r>
          </w:p>
          <w:p w14:paraId="280DFBF0"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和泉市　28件</w:t>
            </w:r>
          </w:p>
          <w:p w14:paraId="3B86F04B"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箕面市　0件</w:t>
            </w:r>
          </w:p>
          <w:p w14:paraId="42BD3960"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柏原市　5件</w:t>
            </w:r>
          </w:p>
          <w:p w14:paraId="704EE054"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羽曳野市　14件</w:t>
            </w:r>
          </w:p>
          <w:p w14:paraId="1D00E92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門真市　26件</w:t>
            </w:r>
          </w:p>
          <w:p w14:paraId="46FD7A13"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摂津市　7件</w:t>
            </w:r>
          </w:p>
          <w:p w14:paraId="0540FCE1"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高石市　9件</w:t>
            </w:r>
          </w:p>
          <w:p w14:paraId="2931EC47"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藤井寺市　0件</w:t>
            </w:r>
          </w:p>
          <w:p w14:paraId="7B421D88"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泉南市　32件</w:t>
            </w:r>
          </w:p>
          <w:p w14:paraId="3273DE06"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四條畷市　18件</w:t>
            </w:r>
          </w:p>
          <w:p w14:paraId="22194A26"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大阪狭山市　0件</w:t>
            </w:r>
          </w:p>
          <w:p w14:paraId="3F3E4F9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阪南市　0件</w:t>
            </w:r>
          </w:p>
          <w:p w14:paraId="5480787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島本町　9件</w:t>
            </w:r>
          </w:p>
          <w:p w14:paraId="5F9A9644" w14:textId="77777777" w:rsidR="006E4239" w:rsidRPr="009F3C80" w:rsidRDefault="006E4239" w:rsidP="008E4797">
            <w:pPr>
              <w:spacing w:line="300" w:lineRule="exact"/>
              <w:rPr>
                <w:rFonts w:hAnsi="HG丸ｺﾞｼｯｸM-PRO"/>
                <w:sz w:val="20"/>
                <w:szCs w:val="20"/>
              </w:rPr>
            </w:pPr>
          </w:p>
          <w:p w14:paraId="12BE430B" w14:textId="4883A683" w:rsidR="006E4239" w:rsidRPr="009F3C80" w:rsidRDefault="006E4239" w:rsidP="008E4797">
            <w:pPr>
              <w:spacing w:line="300" w:lineRule="exact"/>
              <w:jc w:val="center"/>
              <w:rPr>
                <w:rFonts w:hAnsi="HG丸ｺﾞｼｯｸM-PRO"/>
                <w:sz w:val="20"/>
                <w:szCs w:val="20"/>
              </w:rPr>
            </w:pPr>
            <w:r w:rsidRPr="009F3C80">
              <w:rPr>
                <w:rFonts w:hAnsi="HG丸ｺﾞｼｯｸM-PRO" w:hint="eastAsia"/>
                <w:sz w:val="20"/>
                <w:szCs w:val="20"/>
              </w:rPr>
              <w:t>合計 427件</w:t>
            </w:r>
          </w:p>
        </w:tc>
        <w:tc>
          <w:tcPr>
            <w:tcW w:w="1842" w:type="dxa"/>
            <w:tcBorders>
              <w:top w:val="single" w:sz="4" w:space="0" w:color="auto"/>
              <w:left w:val="single" w:sz="4" w:space="0" w:color="auto"/>
              <w:bottom w:val="single" w:sz="4" w:space="0" w:color="auto"/>
              <w:right w:val="single" w:sz="4" w:space="0" w:color="auto"/>
            </w:tcBorders>
          </w:tcPr>
          <w:p w14:paraId="1F0907F1"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岸和田市　55</w:t>
            </w:r>
            <w:r w:rsidRPr="009F3C80">
              <w:rPr>
                <w:rFonts w:hAnsi="HG丸ｺﾞｼｯｸM-PRO"/>
                <w:sz w:val="20"/>
                <w:szCs w:val="20"/>
              </w:rPr>
              <w:t>件</w:t>
            </w:r>
          </w:p>
          <w:p w14:paraId="38825E6D"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池田市　0</w:t>
            </w:r>
            <w:r w:rsidRPr="009F3C80">
              <w:rPr>
                <w:rFonts w:hAnsi="HG丸ｺﾞｼｯｸM-PRO"/>
                <w:sz w:val="20"/>
                <w:szCs w:val="20"/>
              </w:rPr>
              <w:t>件</w:t>
            </w:r>
          </w:p>
          <w:p w14:paraId="7C6D5193" w14:textId="5DACD146"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吹田市　19</w:t>
            </w:r>
            <w:r w:rsidRPr="009F3C80">
              <w:rPr>
                <w:rFonts w:hAnsi="HG丸ｺﾞｼｯｸM-PRO"/>
                <w:sz w:val="20"/>
                <w:szCs w:val="20"/>
              </w:rPr>
              <w:t>件</w:t>
            </w:r>
          </w:p>
          <w:p w14:paraId="08DF71FC"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泉大津市　27</w:t>
            </w:r>
            <w:r w:rsidRPr="009F3C80">
              <w:rPr>
                <w:rFonts w:hAnsi="HG丸ｺﾞｼｯｸM-PRO"/>
                <w:sz w:val="20"/>
                <w:szCs w:val="20"/>
              </w:rPr>
              <w:t>件</w:t>
            </w:r>
          </w:p>
          <w:p w14:paraId="7F249481"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貝塚市　24</w:t>
            </w:r>
            <w:r w:rsidRPr="009F3C80">
              <w:rPr>
                <w:rFonts w:hAnsi="HG丸ｺﾞｼｯｸM-PRO"/>
                <w:sz w:val="20"/>
                <w:szCs w:val="20"/>
              </w:rPr>
              <w:t>件</w:t>
            </w:r>
          </w:p>
          <w:p w14:paraId="39620F67"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茨木市　</w:t>
            </w:r>
            <w:r w:rsidRPr="009F3C80">
              <w:rPr>
                <w:rFonts w:hAnsi="HG丸ｺﾞｼｯｸM-PRO"/>
                <w:sz w:val="20"/>
                <w:szCs w:val="20"/>
              </w:rPr>
              <w:t>8件</w:t>
            </w:r>
          </w:p>
          <w:p w14:paraId="01F5A3AF"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泉佐野市　</w:t>
            </w:r>
            <w:r w:rsidRPr="009F3C80">
              <w:rPr>
                <w:rFonts w:hAnsi="HG丸ｺﾞｼｯｸM-PRO"/>
                <w:sz w:val="20"/>
                <w:szCs w:val="20"/>
              </w:rPr>
              <w:t>12件</w:t>
            </w:r>
          </w:p>
          <w:p w14:paraId="47952C11"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富田林市　</w:t>
            </w:r>
            <w:r w:rsidRPr="009F3C80">
              <w:rPr>
                <w:rFonts w:hAnsi="HG丸ｺﾞｼｯｸM-PRO"/>
                <w:sz w:val="20"/>
                <w:szCs w:val="20"/>
              </w:rPr>
              <w:t>0件</w:t>
            </w:r>
          </w:p>
          <w:p w14:paraId="40C86A8F" w14:textId="567F6BA5" w:rsidR="006E4239" w:rsidRPr="009F3C80" w:rsidRDefault="006E4239" w:rsidP="008E4797">
            <w:pPr>
              <w:spacing w:line="300" w:lineRule="exact"/>
              <w:rPr>
                <w:rFonts w:hAnsi="HG丸ｺﾞｼｯｸM-PRO"/>
                <w:sz w:val="20"/>
                <w:szCs w:val="20"/>
              </w:rPr>
            </w:pPr>
            <w:r w:rsidRPr="009F3C80">
              <w:rPr>
                <w:rFonts w:hAnsi="HG丸ｺﾞｼｯｸM-PRO" w:hint="eastAsia"/>
                <w:sz w:val="19"/>
                <w:szCs w:val="19"/>
              </w:rPr>
              <w:t>河内長野市</w:t>
            </w:r>
            <w:r w:rsidRPr="009F3C80">
              <w:rPr>
                <w:rFonts w:hAnsi="HG丸ｺﾞｼｯｸM-PRO" w:hint="eastAsia"/>
                <w:sz w:val="20"/>
                <w:szCs w:val="20"/>
              </w:rPr>
              <w:t xml:space="preserve"> 28件</w:t>
            </w:r>
          </w:p>
          <w:p w14:paraId="63ACCD62"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松原市　０</w:t>
            </w:r>
            <w:r w:rsidRPr="009F3C80">
              <w:rPr>
                <w:rFonts w:hAnsi="HG丸ｺﾞｼｯｸM-PRO"/>
                <w:sz w:val="20"/>
                <w:szCs w:val="20"/>
              </w:rPr>
              <w:t>件</w:t>
            </w:r>
          </w:p>
          <w:p w14:paraId="775015D8"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和泉市　</w:t>
            </w:r>
            <w:r w:rsidRPr="009F3C80">
              <w:rPr>
                <w:rFonts w:hAnsi="HG丸ｺﾞｼｯｸM-PRO"/>
                <w:sz w:val="20"/>
                <w:szCs w:val="20"/>
              </w:rPr>
              <w:t>25件</w:t>
            </w:r>
          </w:p>
          <w:p w14:paraId="5662F93A"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箕面市　</w:t>
            </w:r>
            <w:r w:rsidRPr="009F3C80">
              <w:rPr>
                <w:rFonts w:hAnsi="HG丸ｺﾞｼｯｸM-PRO"/>
                <w:sz w:val="20"/>
                <w:szCs w:val="20"/>
              </w:rPr>
              <w:t>0件</w:t>
            </w:r>
          </w:p>
          <w:p w14:paraId="2E00065B"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柏原市　</w:t>
            </w:r>
            <w:r w:rsidRPr="009F3C80">
              <w:rPr>
                <w:rFonts w:hAnsi="HG丸ｺﾞｼｯｸM-PRO"/>
                <w:sz w:val="20"/>
                <w:szCs w:val="20"/>
              </w:rPr>
              <w:t>5件</w:t>
            </w:r>
          </w:p>
          <w:p w14:paraId="52009432"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羽曳野市　</w:t>
            </w:r>
            <w:r w:rsidRPr="009F3C80">
              <w:rPr>
                <w:rFonts w:hAnsi="HG丸ｺﾞｼｯｸM-PRO"/>
                <w:sz w:val="20"/>
                <w:szCs w:val="20"/>
              </w:rPr>
              <w:t>18件</w:t>
            </w:r>
          </w:p>
          <w:p w14:paraId="7B421269"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門真市　</w:t>
            </w:r>
            <w:r w:rsidRPr="009F3C80">
              <w:rPr>
                <w:rFonts w:hAnsi="HG丸ｺﾞｼｯｸM-PRO"/>
                <w:sz w:val="20"/>
                <w:szCs w:val="20"/>
              </w:rPr>
              <w:t>18件</w:t>
            </w:r>
          </w:p>
          <w:p w14:paraId="30C93497"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摂津市　</w:t>
            </w:r>
            <w:r w:rsidRPr="009F3C80">
              <w:rPr>
                <w:rFonts w:hAnsi="HG丸ｺﾞｼｯｸM-PRO"/>
                <w:sz w:val="20"/>
                <w:szCs w:val="20"/>
              </w:rPr>
              <w:t>6件</w:t>
            </w:r>
          </w:p>
          <w:p w14:paraId="31F354CE"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高石市　</w:t>
            </w:r>
            <w:r w:rsidRPr="009F3C80">
              <w:rPr>
                <w:rFonts w:hAnsi="HG丸ｺﾞｼｯｸM-PRO"/>
                <w:sz w:val="20"/>
                <w:szCs w:val="20"/>
              </w:rPr>
              <w:t>9件</w:t>
            </w:r>
          </w:p>
          <w:p w14:paraId="5F093568"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藤井寺市　</w:t>
            </w:r>
            <w:r w:rsidRPr="009F3C80">
              <w:rPr>
                <w:rFonts w:hAnsi="HG丸ｺﾞｼｯｸM-PRO"/>
                <w:sz w:val="20"/>
                <w:szCs w:val="20"/>
              </w:rPr>
              <w:t>0件</w:t>
            </w:r>
          </w:p>
          <w:p w14:paraId="7F52B710"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泉南市　</w:t>
            </w:r>
            <w:r w:rsidRPr="009F3C80">
              <w:rPr>
                <w:rFonts w:hAnsi="HG丸ｺﾞｼｯｸM-PRO"/>
                <w:sz w:val="20"/>
                <w:szCs w:val="20"/>
              </w:rPr>
              <w:t>18件</w:t>
            </w:r>
          </w:p>
          <w:p w14:paraId="2345CA50"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四條畷市　</w:t>
            </w:r>
            <w:r w:rsidRPr="009F3C80">
              <w:rPr>
                <w:rFonts w:hAnsi="HG丸ｺﾞｼｯｸM-PRO"/>
                <w:sz w:val="20"/>
                <w:szCs w:val="20"/>
              </w:rPr>
              <w:t>18件</w:t>
            </w:r>
          </w:p>
          <w:p w14:paraId="476F2F50"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大阪狭山市　</w:t>
            </w:r>
            <w:r w:rsidRPr="009F3C80">
              <w:rPr>
                <w:rFonts w:hAnsi="HG丸ｺﾞｼｯｸM-PRO"/>
                <w:sz w:val="20"/>
                <w:szCs w:val="20"/>
              </w:rPr>
              <w:t>0件</w:t>
            </w:r>
          </w:p>
          <w:p w14:paraId="0F76D826"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阪南市　</w:t>
            </w:r>
            <w:r w:rsidRPr="009F3C80">
              <w:rPr>
                <w:rFonts w:hAnsi="HG丸ｺﾞｼｯｸM-PRO"/>
                <w:sz w:val="20"/>
                <w:szCs w:val="20"/>
              </w:rPr>
              <w:t>1件</w:t>
            </w:r>
          </w:p>
          <w:p w14:paraId="5D4ED33D" w14:textId="77777777"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 xml:space="preserve">島本町　</w:t>
            </w:r>
            <w:r w:rsidRPr="009F3C80">
              <w:rPr>
                <w:rFonts w:hAnsi="HG丸ｺﾞｼｯｸM-PRO"/>
                <w:sz w:val="20"/>
                <w:szCs w:val="20"/>
              </w:rPr>
              <w:t>8件</w:t>
            </w:r>
          </w:p>
          <w:p w14:paraId="340AB629" w14:textId="77777777" w:rsidR="006E4239" w:rsidRPr="009F3C80" w:rsidRDefault="006E4239" w:rsidP="008E4797">
            <w:pPr>
              <w:spacing w:line="300" w:lineRule="exact"/>
              <w:rPr>
                <w:rFonts w:hAnsi="HG丸ｺﾞｼｯｸM-PRO"/>
                <w:sz w:val="20"/>
                <w:szCs w:val="20"/>
              </w:rPr>
            </w:pPr>
          </w:p>
          <w:p w14:paraId="6E9475D2" w14:textId="70DAA8F4" w:rsidR="006E4239" w:rsidRPr="009F3C80" w:rsidRDefault="006E4239" w:rsidP="008E4797">
            <w:pPr>
              <w:spacing w:line="300" w:lineRule="exact"/>
              <w:rPr>
                <w:rFonts w:hAnsi="HG丸ｺﾞｼｯｸM-PRO"/>
                <w:sz w:val="20"/>
                <w:szCs w:val="20"/>
              </w:rPr>
            </w:pPr>
            <w:r w:rsidRPr="009F3C80">
              <w:rPr>
                <w:rFonts w:hAnsi="HG丸ｺﾞｼｯｸM-PRO" w:hint="eastAsia"/>
                <w:sz w:val="20"/>
                <w:szCs w:val="20"/>
              </w:rPr>
              <w:t>合計</w:t>
            </w:r>
            <w:r w:rsidRPr="009F3C80">
              <w:rPr>
                <w:rFonts w:hAnsi="HG丸ｺﾞｼｯｸM-PRO"/>
                <w:sz w:val="20"/>
                <w:szCs w:val="20"/>
              </w:rPr>
              <w:t xml:space="preserve"> </w:t>
            </w:r>
            <w:r w:rsidRPr="009F3C80">
              <w:rPr>
                <w:rFonts w:hAnsi="HG丸ｺﾞｼｯｸM-PRO" w:hint="eastAsia"/>
                <w:sz w:val="20"/>
                <w:szCs w:val="20"/>
              </w:rPr>
              <w:t>299</w:t>
            </w:r>
            <w:r w:rsidRPr="009F3C80">
              <w:rPr>
                <w:rFonts w:hAnsi="HG丸ｺﾞｼｯｸM-PRO"/>
                <w:sz w:val="20"/>
                <w:szCs w:val="20"/>
              </w:rPr>
              <w:t>件</w:t>
            </w:r>
          </w:p>
        </w:tc>
        <w:tc>
          <w:tcPr>
            <w:tcW w:w="1842" w:type="dxa"/>
            <w:tcBorders>
              <w:top w:val="single" w:sz="4" w:space="0" w:color="auto"/>
              <w:left w:val="single" w:sz="4" w:space="0" w:color="auto"/>
              <w:bottom w:val="single" w:sz="4" w:space="0" w:color="auto"/>
              <w:right w:val="single" w:sz="4" w:space="0" w:color="auto"/>
            </w:tcBorders>
          </w:tcPr>
          <w:p w14:paraId="137A81F8" w14:textId="5D9F9E95"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岸和田市　</w:t>
            </w:r>
            <w:r w:rsidR="005F19F8" w:rsidRPr="009F3C80">
              <w:rPr>
                <w:rFonts w:hAnsi="HG丸ｺﾞｼｯｸM-PRO" w:hint="eastAsia"/>
                <w:sz w:val="20"/>
                <w:szCs w:val="20"/>
              </w:rPr>
              <w:t>68</w:t>
            </w:r>
            <w:r w:rsidRPr="009F3C80">
              <w:rPr>
                <w:rFonts w:hAnsi="HG丸ｺﾞｼｯｸM-PRO"/>
                <w:sz w:val="20"/>
                <w:szCs w:val="20"/>
              </w:rPr>
              <w:t>件</w:t>
            </w:r>
          </w:p>
          <w:p w14:paraId="5DD8D41E" w14:textId="7777777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池田市　0</w:t>
            </w:r>
            <w:r w:rsidRPr="009F3C80">
              <w:rPr>
                <w:rFonts w:hAnsi="HG丸ｺﾞｼｯｸM-PRO"/>
                <w:sz w:val="20"/>
                <w:szCs w:val="20"/>
              </w:rPr>
              <w:t>件</w:t>
            </w:r>
          </w:p>
          <w:p w14:paraId="7775E038" w14:textId="7777777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泉大津市　27</w:t>
            </w:r>
            <w:r w:rsidRPr="009F3C80">
              <w:rPr>
                <w:rFonts w:hAnsi="HG丸ｺﾞｼｯｸM-PRO"/>
                <w:sz w:val="20"/>
                <w:szCs w:val="20"/>
              </w:rPr>
              <w:t>件</w:t>
            </w:r>
          </w:p>
          <w:p w14:paraId="0027C599" w14:textId="287149EF"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貝塚市　</w:t>
            </w:r>
            <w:r w:rsidR="005F19F8" w:rsidRPr="009F3C80">
              <w:rPr>
                <w:rFonts w:hAnsi="HG丸ｺﾞｼｯｸM-PRO" w:hint="eastAsia"/>
                <w:sz w:val="20"/>
                <w:szCs w:val="20"/>
              </w:rPr>
              <w:t>37</w:t>
            </w:r>
            <w:r w:rsidRPr="009F3C80">
              <w:rPr>
                <w:rFonts w:hAnsi="HG丸ｺﾞｼｯｸM-PRO"/>
                <w:sz w:val="20"/>
                <w:szCs w:val="20"/>
              </w:rPr>
              <w:t>件</w:t>
            </w:r>
          </w:p>
          <w:p w14:paraId="10D43ECC" w14:textId="7E402F99"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茨木市　</w:t>
            </w:r>
            <w:r w:rsidR="005F19F8" w:rsidRPr="009F3C80">
              <w:rPr>
                <w:rFonts w:hAnsi="HG丸ｺﾞｼｯｸM-PRO" w:hint="eastAsia"/>
                <w:sz w:val="20"/>
                <w:szCs w:val="20"/>
              </w:rPr>
              <w:t>19</w:t>
            </w:r>
            <w:r w:rsidRPr="009F3C80">
              <w:rPr>
                <w:rFonts w:hAnsi="HG丸ｺﾞｼｯｸM-PRO"/>
                <w:sz w:val="20"/>
                <w:szCs w:val="20"/>
              </w:rPr>
              <w:t>件</w:t>
            </w:r>
          </w:p>
          <w:p w14:paraId="3979E523" w14:textId="47BAAD64"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泉佐野市　</w:t>
            </w:r>
            <w:r w:rsidR="005F19F8" w:rsidRPr="009F3C80">
              <w:rPr>
                <w:rFonts w:hAnsi="HG丸ｺﾞｼｯｸM-PRO" w:hint="eastAsia"/>
                <w:sz w:val="20"/>
                <w:szCs w:val="20"/>
              </w:rPr>
              <w:t>16</w:t>
            </w:r>
            <w:r w:rsidRPr="009F3C80">
              <w:rPr>
                <w:rFonts w:hAnsi="HG丸ｺﾞｼｯｸM-PRO"/>
                <w:sz w:val="20"/>
                <w:szCs w:val="20"/>
              </w:rPr>
              <w:t>件</w:t>
            </w:r>
          </w:p>
          <w:p w14:paraId="14584D6F" w14:textId="19358869"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富田林市　</w:t>
            </w:r>
            <w:r w:rsidR="005F19F8" w:rsidRPr="009F3C80">
              <w:rPr>
                <w:rFonts w:hAnsi="HG丸ｺﾞｼｯｸM-PRO" w:hint="eastAsia"/>
                <w:sz w:val="20"/>
                <w:szCs w:val="20"/>
              </w:rPr>
              <w:t>1</w:t>
            </w:r>
            <w:r w:rsidRPr="009F3C80">
              <w:rPr>
                <w:rFonts w:hAnsi="HG丸ｺﾞｼｯｸM-PRO"/>
                <w:sz w:val="20"/>
                <w:szCs w:val="20"/>
              </w:rPr>
              <w:t>件</w:t>
            </w:r>
          </w:p>
          <w:p w14:paraId="1A9F5F96" w14:textId="7777777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河内長野市 28件</w:t>
            </w:r>
          </w:p>
          <w:p w14:paraId="6F22C32C" w14:textId="7777777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松原市　０</w:t>
            </w:r>
            <w:r w:rsidRPr="009F3C80">
              <w:rPr>
                <w:rFonts w:hAnsi="HG丸ｺﾞｼｯｸM-PRO"/>
                <w:sz w:val="20"/>
                <w:szCs w:val="20"/>
              </w:rPr>
              <w:t>件</w:t>
            </w:r>
          </w:p>
          <w:p w14:paraId="23A66C57" w14:textId="509459F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和泉市　</w:t>
            </w:r>
            <w:r w:rsidR="005F19F8" w:rsidRPr="009F3C80">
              <w:rPr>
                <w:rFonts w:hAnsi="HG丸ｺﾞｼｯｸM-PRO" w:hint="eastAsia"/>
                <w:sz w:val="20"/>
                <w:szCs w:val="20"/>
              </w:rPr>
              <w:t>3</w:t>
            </w:r>
            <w:r w:rsidRPr="009F3C80">
              <w:rPr>
                <w:rFonts w:hAnsi="HG丸ｺﾞｼｯｸM-PRO"/>
                <w:sz w:val="20"/>
                <w:szCs w:val="20"/>
              </w:rPr>
              <w:t>5件</w:t>
            </w:r>
          </w:p>
          <w:p w14:paraId="42971B19" w14:textId="7777777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箕面市　</w:t>
            </w:r>
            <w:r w:rsidRPr="009F3C80">
              <w:rPr>
                <w:rFonts w:hAnsi="HG丸ｺﾞｼｯｸM-PRO"/>
                <w:sz w:val="20"/>
                <w:szCs w:val="20"/>
              </w:rPr>
              <w:t>0件</w:t>
            </w:r>
          </w:p>
          <w:p w14:paraId="39F77196" w14:textId="7AA338C5"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柏原市　</w:t>
            </w:r>
            <w:r w:rsidR="005F19F8" w:rsidRPr="009F3C80">
              <w:rPr>
                <w:rFonts w:hAnsi="HG丸ｺﾞｼｯｸM-PRO" w:hint="eastAsia"/>
                <w:sz w:val="20"/>
                <w:szCs w:val="20"/>
              </w:rPr>
              <w:t>4</w:t>
            </w:r>
            <w:r w:rsidRPr="009F3C80">
              <w:rPr>
                <w:rFonts w:hAnsi="HG丸ｺﾞｼｯｸM-PRO"/>
                <w:sz w:val="20"/>
                <w:szCs w:val="20"/>
              </w:rPr>
              <w:t>件</w:t>
            </w:r>
          </w:p>
          <w:p w14:paraId="64CD69B9" w14:textId="7772B625"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羽曳野市　</w:t>
            </w:r>
            <w:r w:rsidR="005F19F8" w:rsidRPr="009F3C80">
              <w:rPr>
                <w:rFonts w:hAnsi="HG丸ｺﾞｼｯｸM-PRO" w:hint="eastAsia"/>
                <w:sz w:val="20"/>
                <w:szCs w:val="20"/>
              </w:rPr>
              <w:t>15</w:t>
            </w:r>
            <w:r w:rsidRPr="009F3C80">
              <w:rPr>
                <w:rFonts w:hAnsi="HG丸ｺﾞｼｯｸM-PRO"/>
                <w:sz w:val="20"/>
                <w:szCs w:val="20"/>
              </w:rPr>
              <w:t>件</w:t>
            </w:r>
          </w:p>
          <w:p w14:paraId="375DBD11" w14:textId="7777777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門真市　</w:t>
            </w:r>
            <w:r w:rsidRPr="009F3C80">
              <w:rPr>
                <w:rFonts w:hAnsi="HG丸ｺﾞｼｯｸM-PRO"/>
                <w:sz w:val="20"/>
                <w:szCs w:val="20"/>
              </w:rPr>
              <w:t>18件</w:t>
            </w:r>
          </w:p>
          <w:p w14:paraId="222B0D5E" w14:textId="0F5CD568"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摂津市　</w:t>
            </w:r>
            <w:r w:rsidR="005F19F8" w:rsidRPr="009F3C80">
              <w:rPr>
                <w:rFonts w:hAnsi="HG丸ｺﾞｼｯｸM-PRO" w:hint="eastAsia"/>
                <w:sz w:val="20"/>
                <w:szCs w:val="20"/>
              </w:rPr>
              <w:t>4</w:t>
            </w:r>
            <w:r w:rsidRPr="009F3C80">
              <w:rPr>
                <w:rFonts w:hAnsi="HG丸ｺﾞｼｯｸM-PRO"/>
                <w:sz w:val="20"/>
                <w:szCs w:val="20"/>
              </w:rPr>
              <w:t>件</w:t>
            </w:r>
          </w:p>
          <w:p w14:paraId="68ACA0F8" w14:textId="20C08CA4"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高石市　</w:t>
            </w:r>
            <w:r w:rsidR="005F19F8" w:rsidRPr="009F3C80">
              <w:rPr>
                <w:rFonts w:hAnsi="HG丸ｺﾞｼｯｸM-PRO" w:hint="eastAsia"/>
                <w:sz w:val="20"/>
                <w:szCs w:val="20"/>
              </w:rPr>
              <w:t>0</w:t>
            </w:r>
            <w:r w:rsidRPr="009F3C80">
              <w:rPr>
                <w:rFonts w:hAnsi="HG丸ｺﾞｼｯｸM-PRO"/>
                <w:sz w:val="20"/>
                <w:szCs w:val="20"/>
              </w:rPr>
              <w:t>件</w:t>
            </w:r>
          </w:p>
          <w:p w14:paraId="41A8316C" w14:textId="7777777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藤井寺市　</w:t>
            </w:r>
            <w:r w:rsidRPr="009F3C80">
              <w:rPr>
                <w:rFonts w:hAnsi="HG丸ｺﾞｼｯｸM-PRO"/>
                <w:sz w:val="20"/>
                <w:szCs w:val="20"/>
              </w:rPr>
              <w:t>0件</w:t>
            </w:r>
          </w:p>
          <w:p w14:paraId="6C7CC237" w14:textId="7E69974C"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泉南市　</w:t>
            </w:r>
            <w:r w:rsidR="005F19F8" w:rsidRPr="009F3C80">
              <w:rPr>
                <w:rFonts w:hAnsi="HG丸ｺﾞｼｯｸM-PRO" w:hint="eastAsia"/>
                <w:sz w:val="20"/>
                <w:szCs w:val="20"/>
              </w:rPr>
              <w:t>35</w:t>
            </w:r>
            <w:r w:rsidRPr="009F3C80">
              <w:rPr>
                <w:rFonts w:hAnsi="HG丸ｺﾞｼｯｸM-PRO"/>
                <w:sz w:val="20"/>
                <w:szCs w:val="20"/>
              </w:rPr>
              <w:t>件</w:t>
            </w:r>
          </w:p>
          <w:p w14:paraId="0933AAD9" w14:textId="08BE923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四條畷市　</w:t>
            </w:r>
            <w:r w:rsidR="005F19F8" w:rsidRPr="009F3C80">
              <w:rPr>
                <w:rFonts w:hAnsi="HG丸ｺﾞｼｯｸM-PRO" w:hint="eastAsia"/>
                <w:sz w:val="20"/>
                <w:szCs w:val="20"/>
              </w:rPr>
              <w:t>19</w:t>
            </w:r>
            <w:r w:rsidRPr="009F3C80">
              <w:rPr>
                <w:rFonts w:hAnsi="HG丸ｺﾞｼｯｸM-PRO"/>
                <w:sz w:val="20"/>
                <w:szCs w:val="20"/>
              </w:rPr>
              <w:t>件</w:t>
            </w:r>
          </w:p>
          <w:p w14:paraId="1E2E0BD8" w14:textId="77777777"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大阪狭山市　</w:t>
            </w:r>
            <w:r w:rsidRPr="009F3C80">
              <w:rPr>
                <w:rFonts w:hAnsi="HG丸ｺﾞｼｯｸM-PRO"/>
                <w:sz w:val="20"/>
                <w:szCs w:val="20"/>
              </w:rPr>
              <w:t>0件</w:t>
            </w:r>
          </w:p>
          <w:p w14:paraId="67891C1B" w14:textId="2BB14E54"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阪南市　</w:t>
            </w:r>
            <w:r w:rsidR="005F19F8" w:rsidRPr="009F3C80">
              <w:rPr>
                <w:rFonts w:hAnsi="HG丸ｺﾞｼｯｸM-PRO" w:hint="eastAsia"/>
                <w:sz w:val="20"/>
                <w:szCs w:val="20"/>
              </w:rPr>
              <w:t>0</w:t>
            </w:r>
            <w:r w:rsidRPr="009F3C80">
              <w:rPr>
                <w:rFonts w:hAnsi="HG丸ｺﾞｼｯｸM-PRO"/>
                <w:sz w:val="20"/>
                <w:szCs w:val="20"/>
              </w:rPr>
              <w:t>件</w:t>
            </w:r>
          </w:p>
          <w:p w14:paraId="12083252" w14:textId="0968EF8E" w:rsidR="00FE1F3A"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 xml:space="preserve">島本町　</w:t>
            </w:r>
            <w:r w:rsidR="005F19F8" w:rsidRPr="009F3C80">
              <w:rPr>
                <w:rFonts w:hAnsi="HG丸ｺﾞｼｯｸM-PRO" w:hint="eastAsia"/>
                <w:sz w:val="20"/>
                <w:szCs w:val="20"/>
              </w:rPr>
              <w:t>13</w:t>
            </w:r>
            <w:r w:rsidRPr="009F3C80">
              <w:rPr>
                <w:rFonts w:hAnsi="HG丸ｺﾞｼｯｸM-PRO"/>
                <w:sz w:val="20"/>
                <w:szCs w:val="20"/>
              </w:rPr>
              <w:t>件</w:t>
            </w:r>
          </w:p>
          <w:p w14:paraId="5F7F2697" w14:textId="77777777" w:rsidR="00FE1F3A" w:rsidRPr="009F3C80" w:rsidRDefault="00FE1F3A" w:rsidP="00FE1F3A">
            <w:pPr>
              <w:spacing w:line="300" w:lineRule="exact"/>
              <w:rPr>
                <w:rFonts w:hAnsi="HG丸ｺﾞｼｯｸM-PRO"/>
                <w:sz w:val="20"/>
                <w:szCs w:val="20"/>
              </w:rPr>
            </w:pPr>
          </w:p>
          <w:p w14:paraId="0616A856" w14:textId="1B1505B9" w:rsidR="006E4239" w:rsidRPr="009F3C80" w:rsidRDefault="00FE1F3A" w:rsidP="00FE1F3A">
            <w:pPr>
              <w:spacing w:line="300" w:lineRule="exact"/>
              <w:rPr>
                <w:rFonts w:hAnsi="HG丸ｺﾞｼｯｸM-PRO"/>
                <w:sz w:val="20"/>
                <w:szCs w:val="20"/>
              </w:rPr>
            </w:pPr>
            <w:r w:rsidRPr="009F3C80">
              <w:rPr>
                <w:rFonts w:hAnsi="HG丸ｺﾞｼｯｸM-PRO" w:hint="eastAsia"/>
                <w:sz w:val="20"/>
                <w:szCs w:val="20"/>
              </w:rPr>
              <w:t>合計</w:t>
            </w:r>
            <w:r w:rsidRPr="009F3C80">
              <w:rPr>
                <w:rFonts w:hAnsi="HG丸ｺﾞｼｯｸM-PRO"/>
                <w:sz w:val="20"/>
                <w:szCs w:val="20"/>
              </w:rPr>
              <w:t xml:space="preserve"> </w:t>
            </w:r>
            <w:r w:rsidR="00BE4B70" w:rsidRPr="009F3C80">
              <w:rPr>
                <w:rFonts w:hAnsi="HG丸ｺﾞｼｯｸM-PRO" w:hint="eastAsia"/>
                <w:sz w:val="20"/>
                <w:szCs w:val="20"/>
              </w:rPr>
              <w:t>339</w:t>
            </w:r>
            <w:r w:rsidRPr="009F3C80">
              <w:rPr>
                <w:rFonts w:hAnsi="HG丸ｺﾞｼｯｸM-PRO"/>
                <w:sz w:val="20"/>
                <w:szCs w:val="20"/>
              </w:rPr>
              <w:t>件</w:t>
            </w:r>
          </w:p>
        </w:tc>
      </w:tr>
    </w:tbl>
    <w:p w14:paraId="08828AB8" w14:textId="373E7EFA" w:rsidR="00F74656" w:rsidRPr="009F3C80" w:rsidRDefault="003650A9" w:rsidP="008E4797">
      <w:pPr>
        <w:ind w:rightChars="-206" w:right="-453" w:firstLineChars="100" w:firstLine="210"/>
        <w:rPr>
          <w:rFonts w:ascii="Century" w:hAnsi="Century"/>
          <w:sz w:val="21"/>
          <w:szCs w:val="21"/>
        </w:rPr>
      </w:pPr>
      <w:r w:rsidRPr="009F3C80">
        <w:rPr>
          <w:rFonts w:ascii="Century" w:hAnsi="Century" w:hint="eastAsia"/>
          <w:sz w:val="21"/>
          <w:szCs w:val="21"/>
        </w:rPr>
        <w:t>（注）下線部は当該年度からの実施市町</w:t>
      </w:r>
      <w:r w:rsidR="002A0629" w:rsidRPr="009F3C80">
        <w:rPr>
          <w:rFonts w:ascii="Century" w:hAnsi="Century" w:hint="eastAsia"/>
          <w:sz w:val="21"/>
          <w:szCs w:val="21"/>
        </w:rPr>
        <w:t xml:space="preserve"> </w:t>
      </w:r>
      <w:r w:rsidR="00AD3F7D" w:rsidRPr="009F3C80">
        <w:rPr>
          <w:rFonts w:ascii="Century" w:hAnsi="Century" w:hint="eastAsia"/>
          <w:sz w:val="21"/>
          <w:szCs w:val="21"/>
        </w:rPr>
        <w:t>(</w:t>
      </w:r>
      <w:r w:rsidR="00AD3F7D" w:rsidRPr="009F3C80">
        <w:rPr>
          <w:rFonts w:ascii="Century" w:hAnsi="Century" w:hint="eastAsia"/>
          <w:sz w:val="21"/>
          <w:szCs w:val="21"/>
        </w:rPr>
        <w:t>※</w:t>
      </w:r>
      <w:r w:rsidR="00AD3F7D" w:rsidRPr="009F3C80">
        <w:rPr>
          <w:rFonts w:ascii="Century" w:hAnsi="Century" w:hint="eastAsia"/>
          <w:sz w:val="21"/>
          <w:szCs w:val="21"/>
        </w:rPr>
        <w:t>1)</w:t>
      </w:r>
      <w:r w:rsidR="00AD3F7D" w:rsidRPr="009F3C80">
        <w:rPr>
          <w:rFonts w:ascii="Century" w:hAnsi="Century" w:hint="eastAsia"/>
          <w:sz w:val="21"/>
          <w:szCs w:val="21"/>
        </w:rPr>
        <w:t>八尾市が中核市に移行</w:t>
      </w:r>
      <w:r w:rsidR="00AD3F7D" w:rsidRPr="009F3C80">
        <w:rPr>
          <w:rFonts w:ascii="Century" w:hAnsi="Century" w:hint="eastAsia"/>
          <w:sz w:val="21"/>
          <w:szCs w:val="21"/>
        </w:rPr>
        <w:t xml:space="preserve"> (</w:t>
      </w:r>
      <w:r w:rsidR="00AD3F7D" w:rsidRPr="009F3C80">
        <w:rPr>
          <w:rFonts w:ascii="Century" w:hAnsi="Century" w:hint="eastAsia"/>
          <w:sz w:val="21"/>
          <w:szCs w:val="21"/>
        </w:rPr>
        <w:t>※</w:t>
      </w:r>
      <w:r w:rsidR="00AD3F7D" w:rsidRPr="009F3C80">
        <w:rPr>
          <w:rFonts w:ascii="Century" w:hAnsi="Century" w:hint="eastAsia"/>
          <w:sz w:val="21"/>
          <w:szCs w:val="21"/>
        </w:rPr>
        <w:t>2)</w:t>
      </w:r>
      <w:r w:rsidR="00AD3F7D" w:rsidRPr="009F3C80">
        <w:rPr>
          <w:rFonts w:ascii="Century" w:hAnsi="Century" w:hint="eastAsia"/>
          <w:sz w:val="21"/>
          <w:szCs w:val="21"/>
        </w:rPr>
        <w:t>寝屋川市が中核市に移行</w:t>
      </w:r>
    </w:p>
    <w:p w14:paraId="739A1EE6" w14:textId="0FBCEC8B" w:rsidR="005F19F8" w:rsidRPr="009F3C80" w:rsidRDefault="005F19F8" w:rsidP="008E4797">
      <w:pPr>
        <w:ind w:rightChars="-206" w:right="-453" w:firstLineChars="100" w:firstLine="210"/>
        <w:rPr>
          <w:rFonts w:ascii="Century" w:hAnsi="Century"/>
          <w:sz w:val="21"/>
          <w:szCs w:val="21"/>
        </w:rPr>
      </w:pPr>
      <w:r w:rsidRPr="009F3C80">
        <w:rPr>
          <w:rFonts w:ascii="Century" w:hAnsi="Century" w:hint="eastAsia"/>
          <w:sz w:val="21"/>
          <w:szCs w:val="21"/>
        </w:rPr>
        <w:t xml:space="preserve">　　　</w:t>
      </w:r>
      <w:r w:rsidRPr="009F3C80">
        <w:rPr>
          <w:rFonts w:ascii="Century" w:hAnsi="Century" w:hint="eastAsia"/>
          <w:sz w:val="21"/>
          <w:szCs w:val="21"/>
        </w:rPr>
        <w:t>(</w:t>
      </w:r>
      <w:r w:rsidRPr="009F3C80">
        <w:rPr>
          <w:rFonts w:ascii="Century" w:hAnsi="Century" w:hint="eastAsia"/>
          <w:sz w:val="21"/>
          <w:szCs w:val="21"/>
        </w:rPr>
        <w:t>※</w:t>
      </w:r>
      <w:r w:rsidRPr="009F3C80">
        <w:rPr>
          <w:rFonts w:ascii="Century" w:hAnsi="Century" w:hint="eastAsia"/>
          <w:sz w:val="21"/>
          <w:szCs w:val="21"/>
        </w:rPr>
        <w:t>3)</w:t>
      </w:r>
      <w:r w:rsidRPr="009F3C80">
        <w:rPr>
          <w:rFonts w:ascii="Century" w:hAnsi="Century" w:hint="eastAsia"/>
          <w:sz w:val="21"/>
          <w:szCs w:val="21"/>
        </w:rPr>
        <w:t>吹田市が中核市に移行</w:t>
      </w:r>
    </w:p>
    <w:p w14:paraId="63F31155" w14:textId="77777777" w:rsidR="0021387E" w:rsidRPr="009F3C80" w:rsidRDefault="0021387E" w:rsidP="008E4797">
      <w:pPr>
        <w:ind w:firstLineChars="100" w:firstLine="220"/>
        <w:rPr>
          <w:rFonts w:ascii="Century" w:hAnsi="Century"/>
          <w:szCs w:val="24"/>
        </w:rPr>
      </w:pPr>
    </w:p>
    <w:p w14:paraId="131070A4" w14:textId="3693ECE0" w:rsidR="00DB2AF2" w:rsidRPr="009F3C80" w:rsidRDefault="008D3BDC" w:rsidP="008E4797">
      <w:pPr>
        <w:ind w:firstLineChars="100" w:firstLine="220"/>
        <w:rPr>
          <w:rFonts w:ascii="Century" w:hAnsi="Century"/>
          <w:szCs w:val="24"/>
        </w:rPr>
      </w:pPr>
      <w:r w:rsidRPr="009F3C80">
        <w:rPr>
          <w:rFonts w:ascii="Century" w:hAnsi="Century" w:hint="eastAsia"/>
          <w:szCs w:val="24"/>
        </w:rPr>
        <w:t>■大阪府</w:t>
      </w:r>
      <w:r w:rsidR="0080237C" w:rsidRPr="009F3C80">
        <w:rPr>
          <w:rFonts w:ascii="Century" w:hAnsi="Century" w:hint="eastAsia"/>
          <w:szCs w:val="24"/>
        </w:rPr>
        <w:t>（政令・中核市を含む）</w:t>
      </w:r>
      <w:r w:rsidRPr="009F3C80">
        <w:rPr>
          <w:rFonts w:ascii="Century" w:hAnsi="Century" w:hint="eastAsia"/>
          <w:szCs w:val="24"/>
        </w:rPr>
        <w:t>における就労準備支援事業（生活困窮者自立支援制度）</w:t>
      </w:r>
    </w:p>
    <w:p w14:paraId="78BDF51A" w14:textId="77777777" w:rsidR="008D3BDC" w:rsidRPr="009F3C80" w:rsidRDefault="00DB2AF2" w:rsidP="008E4797">
      <w:pPr>
        <w:ind w:firstLineChars="200" w:firstLine="440"/>
        <w:rPr>
          <w:rFonts w:ascii="Century" w:hAnsi="Century"/>
          <w:szCs w:val="24"/>
        </w:rPr>
      </w:pPr>
      <w:r w:rsidRPr="009F3C80">
        <w:rPr>
          <w:rFonts w:ascii="Century" w:hAnsi="Century" w:hint="eastAsia"/>
          <w:szCs w:val="24"/>
        </w:rPr>
        <w:t>の</w:t>
      </w:r>
      <w:r w:rsidR="008D3BDC" w:rsidRPr="009F3C80">
        <w:rPr>
          <w:rFonts w:ascii="Century" w:hAnsi="Century" w:hint="eastAsia"/>
          <w:szCs w:val="24"/>
        </w:rPr>
        <w:t>実施状況</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611"/>
        <w:gridCol w:w="1507"/>
        <w:gridCol w:w="1418"/>
        <w:gridCol w:w="1263"/>
        <w:gridCol w:w="1396"/>
      </w:tblGrid>
      <w:tr w:rsidR="009F3C80" w:rsidRPr="009F3C80" w14:paraId="45C92966" w14:textId="6B477EDE" w:rsidTr="00C47574">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70E91F" w14:textId="77777777" w:rsidR="006E4239" w:rsidRPr="009F3C80" w:rsidRDefault="006E4239" w:rsidP="008E4797">
            <w:pPr>
              <w:rPr>
                <w:rFonts w:ascii="Century" w:hAnsi="Century"/>
                <w:sz w:val="21"/>
                <w:szCs w:val="21"/>
              </w:rPr>
            </w:pPr>
          </w:p>
        </w:tc>
        <w:tc>
          <w:tcPr>
            <w:tcW w:w="1611" w:type="dxa"/>
            <w:tcBorders>
              <w:top w:val="single" w:sz="4" w:space="0" w:color="auto"/>
              <w:left w:val="single" w:sz="4" w:space="0" w:color="auto"/>
              <w:bottom w:val="single" w:sz="4" w:space="0" w:color="auto"/>
              <w:right w:val="single" w:sz="4" w:space="0" w:color="auto"/>
            </w:tcBorders>
            <w:shd w:val="clear" w:color="auto" w:fill="FFFF00"/>
          </w:tcPr>
          <w:p w14:paraId="0DAFD99B" w14:textId="6142EB4C" w:rsidR="006E4239" w:rsidRPr="009F3C80" w:rsidRDefault="006E4239" w:rsidP="008E4797">
            <w:pPr>
              <w:rPr>
                <w:rFonts w:hAnsi="HG丸ｺﾞｼｯｸM-PRO"/>
                <w:sz w:val="21"/>
                <w:szCs w:val="21"/>
              </w:rPr>
            </w:pPr>
            <w:r w:rsidRPr="009F3C80">
              <w:rPr>
                <w:rFonts w:hAnsi="HG丸ｺﾞｼｯｸM-PRO" w:hint="eastAsia"/>
                <w:sz w:val="21"/>
                <w:szCs w:val="21"/>
              </w:rPr>
              <w:t>平成２８年度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2E3BC389" w14:textId="77777777" w:rsidR="006E4239" w:rsidRPr="009F3C80" w:rsidRDefault="006E4239" w:rsidP="008E4797">
            <w:pPr>
              <w:rPr>
                <w:rFonts w:hAnsi="HG丸ｺﾞｼｯｸM-PRO"/>
                <w:sz w:val="21"/>
                <w:szCs w:val="21"/>
              </w:rPr>
            </w:pPr>
            <w:r w:rsidRPr="009F3C80">
              <w:rPr>
                <w:rFonts w:hAnsi="HG丸ｺﾞｼｯｸM-PRO" w:hint="eastAsia"/>
                <w:sz w:val="21"/>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AEB6EBD" w14:textId="22E7DBDA" w:rsidR="006E4239" w:rsidRPr="009F3C80" w:rsidRDefault="006E4239" w:rsidP="008E4797">
            <w:pPr>
              <w:rPr>
                <w:rFonts w:hAnsi="HG丸ｺﾞｼｯｸM-PRO"/>
                <w:sz w:val="21"/>
                <w:szCs w:val="21"/>
              </w:rPr>
            </w:pPr>
            <w:r w:rsidRPr="009F3C80">
              <w:rPr>
                <w:rFonts w:hAnsi="HG丸ｺﾞｼｯｸM-PRO" w:hint="eastAsia"/>
                <w:sz w:val="21"/>
                <w:szCs w:val="21"/>
              </w:rPr>
              <w:t>平成30年度</w:t>
            </w:r>
          </w:p>
        </w:tc>
        <w:tc>
          <w:tcPr>
            <w:tcW w:w="1263" w:type="dxa"/>
            <w:tcBorders>
              <w:top w:val="single" w:sz="4" w:space="0" w:color="auto"/>
              <w:left w:val="single" w:sz="4" w:space="0" w:color="auto"/>
              <w:bottom w:val="single" w:sz="4" w:space="0" w:color="auto"/>
              <w:right w:val="single" w:sz="4" w:space="0" w:color="auto"/>
            </w:tcBorders>
            <w:shd w:val="clear" w:color="auto" w:fill="FFFF00"/>
          </w:tcPr>
          <w:p w14:paraId="1E17BE2A" w14:textId="2675DA33" w:rsidR="006E4239" w:rsidRPr="009F3C80" w:rsidRDefault="006E4239" w:rsidP="008E4797">
            <w:pPr>
              <w:jc w:val="center"/>
              <w:rPr>
                <w:rFonts w:hAnsi="HG丸ｺﾞｼｯｸM-PRO"/>
                <w:sz w:val="21"/>
                <w:szCs w:val="21"/>
              </w:rPr>
            </w:pPr>
            <w:r w:rsidRPr="009F3C80">
              <w:rPr>
                <w:rFonts w:hAnsi="HG丸ｺﾞｼｯｸM-PRO" w:hint="eastAsia"/>
                <w:sz w:val="21"/>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0DAF0DA" w14:textId="6705D6E9" w:rsidR="006E4239" w:rsidRPr="009F3C80" w:rsidRDefault="006E4239" w:rsidP="008E4797">
            <w:pPr>
              <w:jc w:val="center"/>
              <w:rPr>
                <w:rFonts w:hAnsi="HG丸ｺﾞｼｯｸM-PRO"/>
                <w:sz w:val="21"/>
                <w:szCs w:val="21"/>
              </w:rPr>
            </w:pPr>
            <w:r w:rsidRPr="009F3C80">
              <w:rPr>
                <w:rFonts w:hAnsi="HG丸ｺﾞｼｯｸM-PRO" w:hint="eastAsia"/>
                <w:sz w:val="21"/>
                <w:szCs w:val="21"/>
              </w:rPr>
              <w:t>令和２年度</w:t>
            </w:r>
          </w:p>
        </w:tc>
      </w:tr>
      <w:tr w:rsidR="009F3C80" w:rsidRPr="009F3C80" w14:paraId="6B28DF6B" w14:textId="5A56ABBE" w:rsidTr="00C47574">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460499" w14:textId="77777777" w:rsidR="006E4239" w:rsidRPr="009F3C80" w:rsidRDefault="006E4239" w:rsidP="008E4797">
            <w:pPr>
              <w:rPr>
                <w:rFonts w:ascii="Century" w:hAnsi="Century"/>
                <w:sz w:val="21"/>
                <w:szCs w:val="21"/>
              </w:rPr>
            </w:pPr>
            <w:r w:rsidRPr="009F3C80">
              <w:rPr>
                <w:rFonts w:ascii="Century" w:hAnsi="Century" w:hint="eastAsia"/>
                <w:sz w:val="21"/>
                <w:szCs w:val="21"/>
              </w:rPr>
              <w:t>事業実施自治体</w:t>
            </w:r>
          </w:p>
        </w:tc>
        <w:tc>
          <w:tcPr>
            <w:tcW w:w="1611" w:type="dxa"/>
            <w:tcBorders>
              <w:top w:val="single" w:sz="4" w:space="0" w:color="auto"/>
              <w:left w:val="single" w:sz="4" w:space="0" w:color="auto"/>
              <w:bottom w:val="single" w:sz="4" w:space="0" w:color="auto"/>
              <w:right w:val="single" w:sz="4" w:space="0" w:color="auto"/>
            </w:tcBorders>
          </w:tcPr>
          <w:p w14:paraId="42659D7C" w14:textId="77777777" w:rsidR="006E4239" w:rsidRPr="009F3C80" w:rsidRDefault="006E4239" w:rsidP="008E4797">
            <w:pPr>
              <w:jc w:val="right"/>
              <w:rPr>
                <w:rFonts w:hAnsi="HG丸ｺﾞｼｯｸM-PRO"/>
                <w:sz w:val="21"/>
                <w:szCs w:val="21"/>
              </w:rPr>
            </w:pPr>
            <w:r w:rsidRPr="009F3C80">
              <w:rPr>
                <w:rFonts w:hAnsi="HG丸ｺﾞｼｯｸM-PRO" w:hint="eastAsia"/>
                <w:sz w:val="21"/>
                <w:szCs w:val="21"/>
              </w:rPr>
              <w:t>25</w:t>
            </w:r>
          </w:p>
        </w:tc>
        <w:tc>
          <w:tcPr>
            <w:tcW w:w="1507" w:type="dxa"/>
            <w:tcBorders>
              <w:top w:val="single" w:sz="4" w:space="0" w:color="auto"/>
              <w:left w:val="single" w:sz="4" w:space="0" w:color="auto"/>
              <w:bottom w:val="single" w:sz="4" w:space="0" w:color="auto"/>
              <w:right w:val="single" w:sz="4" w:space="0" w:color="auto"/>
            </w:tcBorders>
          </w:tcPr>
          <w:p w14:paraId="4F578227" w14:textId="77777777" w:rsidR="006E4239" w:rsidRPr="009F3C80" w:rsidRDefault="006E4239" w:rsidP="008E4797">
            <w:pPr>
              <w:jc w:val="right"/>
              <w:rPr>
                <w:rFonts w:hAnsi="HG丸ｺﾞｼｯｸM-PRO"/>
                <w:sz w:val="21"/>
                <w:szCs w:val="21"/>
              </w:rPr>
            </w:pPr>
            <w:r w:rsidRPr="009F3C80">
              <w:rPr>
                <w:rFonts w:hAnsi="HG丸ｺﾞｼｯｸM-PRO" w:hint="eastAsia"/>
                <w:sz w:val="21"/>
                <w:szCs w:val="21"/>
              </w:rPr>
              <w:t>30</w:t>
            </w:r>
          </w:p>
        </w:tc>
        <w:tc>
          <w:tcPr>
            <w:tcW w:w="1418" w:type="dxa"/>
            <w:tcBorders>
              <w:top w:val="single" w:sz="4" w:space="0" w:color="auto"/>
              <w:left w:val="single" w:sz="4" w:space="0" w:color="auto"/>
              <w:bottom w:val="single" w:sz="4" w:space="0" w:color="auto"/>
              <w:right w:val="single" w:sz="4" w:space="0" w:color="auto"/>
            </w:tcBorders>
          </w:tcPr>
          <w:p w14:paraId="6B365409" w14:textId="32DA8BD9" w:rsidR="006E4239" w:rsidRPr="009F3C80" w:rsidRDefault="006E4239" w:rsidP="008E4797">
            <w:pPr>
              <w:jc w:val="right"/>
              <w:rPr>
                <w:rFonts w:hAnsi="HG丸ｺﾞｼｯｸM-PRO"/>
                <w:sz w:val="21"/>
                <w:szCs w:val="21"/>
              </w:rPr>
            </w:pPr>
            <w:r w:rsidRPr="009F3C80">
              <w:rPr>
                <w:rFonts w:hAnsi="HG丸ｺﾞｼｯｸM-PRO" w:hint="eastAsia"/>
                <w:sz w:val="21"/>
                <w:szCs w:val="21"/>
              </w:rPr>
              <w:t>31</w:t>
            </w:r>
          </w:p>
        </w:tc>
        <w:tc>
          <w:tcPr>
            <w:tcW w:w="1263" w:type="dxa"/>
            <w:tcBorders>
              <w:top w:val="single" w:sz="4" w:space="0" w:color="auto"/>
              <w:left w:val="single" w:sz="4" w:space="0" w:color="auto"/>
              <w:bottom w:val="single" w:sz="4" w:space="0" w:color="auto"/>
              <w:right w:val="single" w:sz="4" w:space="0" w:color="auto"/>
            </w:tcBorders>
          </w:tcPr>
          <w:p w14:paraId="2F2E7521" w14:textId="58FEFAAB" w:rsidR="006E4239" w:rsidRPr="009F3C80" w:rsidRDefault="006E4239" w:rsidP="008E4797">
            <w:pPr>
              <w:jc w:val="right"/>
              <w:rPr>
                <w:rFonts w:hAnsi="HG丸ｺﾞｼｯｸM-PRO"/>
                <w:sz w:val="21"/>
                <w:szCs w:val="21"/>
              </w:rPr>
            </w:pPr>
            <w:r w:rsidRPr="009F3C80">
              <w:rPr>
                <w:rFonts w:hAnsi="HG丸ｺﾞｼｯｸM-PRO" w:hint="eastAsia"/>
                <w:sz w:val="21"/>
                <w:szCs w:val="21"/>
              </w:rPr>
              <w:t>33</w:t>
            </w:r>
          </w:p>
        </w:tc>
        <w:tc>
          <w:tcPr>
            <w:tcW w:w="1396" w:type="dxa"/>
            <w:tcBorders>
              <w:top w:val="single" w:sz="4" w:space="0" w:color="auto"/>
              <w:left w:val="single" w:sz="4" w:space="0" w:color="auto"/>
              <w:bottom w:val="single" w:sz="4" w:space="0" w:color="auto"/>
              <w:right w:val="single" w:sz="4" w:space="0" w:color="auto"/>
            </w:tcBorders>
          </w:tcPr>
          <w:p w14:paraId="4A077BFA" w14:textId="6AE9F4B7" w:rsidR="006E4239" w:rsidRPr="009F3C80" w:rsidRDefault="003C3EBD" w:rsidP="008E4797">
            <w:pPr>
              <w:jc w:val="right"/>
              <w:rPr>
                <w:rFonts w:hAnsi="HG丸ｺﾞｼｯｸM-PRO"/>
                <w:sz w:val="21"/>
                <w:szCs w:val="21"/>
              </w:rPr>
            </w:pPr>
            <w:r w:rsidRPr="009F3C80">
              <w:rPr>
                <w:rFonts w:hAnsi="HG丸ｺﾞｼｯｸM-PRO" w:hint="eastAsia"/>
                <w:sz w:val="21"/>
                <w:szCs w:val="21"/>
              </w:rPr>
              <w:t>34</w:t>
            </w:r>
          </w:p>
        </w:tc>
      </w:tr>
    </w:tbl>
    <w:p w14:paraId="1A0FF021" w14:textId="77777777" w:rsidR="00FB5A9D" w:rsidRPr="009F3C80" w:rsidRDefault="008D3BDC" w:rsidP="008E4797">
      <w:pPr>
        <w:ind w:leftChars="200" w:left="660" w:hangingChars="100" w:hanging="220"/>
        <w:rPr>
          <w:rFonts w:ascii="Century" w:hAnsi="Century"/>
          <w:szCs w:val="24"/>
        </w:rPr>
      </w:pPr>
      <w:r w:rsidRPr="009F3C80">
        <w:rPr>
          <w:rFonts w:ascii="Century" w:hAnsi="Century" w:hint="eastAsia"/>
          <w:szCs w:val="24"/>
        </w:rPr>
        <w:t>※福祉事務所設置自治体（府内</w:t>
      </w:r>
      <w:r w:rsidRPr="009F3C80">
        <w:rPr>
          <w:rFonts w:ascii="Century" w:hAnsi="Century"/>
          <w:szCs w:val="24"/>
        </w:rPr>
        <w:t>33</w:t>
      </w:r>
      <w:r w:rsidRPr="009F3C80">
        <w:rPr>
          <w:rFonts w:ascii="Century" w:hAnsi="Century"/>
          <w:szCs w:val="24"/>
        </w:rPr>
        <w:t>市及び島本町、その他</w:t>
      </w:r>
      <w:r w:rsidRPr="009F3C80">
        <w:rPr>
          <w:rFonts w:ascii="Century" w:hAnsi="Century"/>
          <w:szCs w:val="24"/>
        </w:rPr>
        <w:t>9</w:t>
      </w:r>
      <w:r w:rsidRPr="009F3C80">
        <w:rPr>
          <w:rFonts w:ascii="Century" w:hAnsi="Century"/>
          <w:szCs w:val="24"/>
        </w:rPr>
        <w:t>町村は大阪府が実施主体</w:t>
      </w:r>
      <w:r w:rsidRPr="009F3C80">
        <w:rPr>
          <w:rFonts w:ascii="Century" w:hAnsi="Century" w:hint="eastAsia"/>
          <w:szCs w:val="24"/>
        </w:rPr>
        <w:t>）</w:t>
      </w:r>
    </w:p>
    <w:p w14:paraId="707BD6F6" w14:textId="77777777" w:rsidR="008D3BDC" w:rsidRPr="009F3C80" w:rsidRDefault="008D3BDC" w:rsidP="008E4797">
      <w:pPr>
        <w:ind w:leftChars="300" w:left="660"/>
        <w:rPr>
          <w:rFonts w:ascii="Century" w:hAnsi="Century"/>
          <w:szCs w:val="24"/>
        </w:rPr>
      </w:pPr>
      <w:r w:rsidRPr="009F3C80">
        <w:rPr>
          <w:rFonts w:ascii="Century" w:hAnsi="Century" w:hint="eastAsia"/>
          <w:szCs w:val="24"/>
        </w:rPr>
        <w:t>が事業実施</w:t>
      </w:r>
    </w:p>
    <w:p w14:paraId="7CF8EEA9" w14:textId="77777777" w:rsidR="003073BF" w:rsidRPr="009F3C80" w:rsidRDefault="003073BF" w:rsidP="008E4797">
      <w:pPr>
        <w:ind w:firstLineChars="100" w:firstLine="220"/>
        <w:rPr>
          <w:strike/>
          <w:szCs w:val="21"/>
        </w:rPr>
      </w:pPr>
    </w:p>
    <w:p w14:paraId="379F1B0F" w14:textId="77777777" w:rsidR="003073BF" w:rsidRPr="009F3C80" w:rsidRDefault="003073BF" w:rsidP="008E4797">
      <w:pPr>
        <w:ind w:firstLineChars="100" w:firstLine="220"/>
        <w:rPr>
          <w:strike/>
          <w:szCs w:val="21"/>
        </w:rPr>
      </w:pPr>
    </w:p>
    <w:p w14:paraId="2A983630" w14:textId="77777777" w:rsidR="003073BF" w:rsidRPr="009F3C80" w:rsidRDefault="003073BF" w:rsidP="008E4797">
      <w:pPr>
        <w:ind w:firstLineChars="100" w:firstLine="220"/>
        <w:rPr>
          <w:strike/>
          <w:szCs w:val="21"/>
        </w:rPr>
      </w:pPr>
    </w:p>
    <w:p w14:paraId="22D78F40" w14:textId="0300FF7A" w:rsidR="007422D8" w:rsidRPr="009F3C80" w:rsidRDefault="007422D8" w:rsidP="008E4797">
      <w:pPr>
        <w:ind w:firstLineChars="100" w:firstLine="220"/>
        <w:rPr>
          <w:strike/>
          <w:szCs w:val="21"/>
        </w:rPr>
      </w:pPr>
    </w:p>
    <w:p w14:paraId="2707D388" w14:textId="77777777" w:rsidR="003073BF" w:rsidRPr="009F3C80" w:rsidRDefault="003073BF" w:rsidP="008E4797">
      <w:pPr>
        <w:ind w:firstLineChars="100" w:firstLine="220"/>
        <w:rPr>
          <w:strike/>
          <w:szCs w:val="21"/>
        </w:rPr>
      </w:pPr>
    </w:p>
    <w:p w14:paraId="0E6E62B9" w14:textId="0077D0DF" w:rsidR="003650A9" w:rsidRPr="009F3C80" w:rsidRDefault="008067DA" w:rsidP="008E4797">
      <w:pPr>
        <w:jc w:val="left"/>
        <w:rPr>
          <w:szCs w:val="21"/>
        </w:rPr>
      </w:pPr>
      <w:r w:rsidRPr="009F3C80">
        <w:rPr>
          <w:szCs w:val="21"/>
        </w:rPr>
        <w:br w:type="page"/>
      </w:r>
      <w:r w:rsidR="00243C24" w:rsidRPr="009F3C80">
        <w:rPr>
          <w:rFonts w:hint="eastAsia"/>
          <w:szCs w:val="21"/>
        </w:rPr>
        <w:lastRenderedPageBreak/>
        <w:t xml:space="preserve">③　</w:t>
      </w:r>
      <w:r w:rsidR="003650A9" w:rsidRPr="009F3C80">
        <w:rPr>
          <w:rFonts w:hint="eastAsia"/>
          <w:b/>
        </w:rPr>
        <w:t>地域就労支援事業</w:t>
      </w:r>
      <w:r w:rsidR="00565A93" w:rsidRPr="009F3C80">
        <w:rPr>
          <w:rFonts w:hint="eastAsia"/>
          <w:b/>
        </w:rPr>
        <w:t>による就労</w:t>
      </w:r>
      <w:r w:rsidR="00DD50CA" w:rsidRPr="009F3C80">
        <w:rPr>
          <w:rFonts w:hint="eastAsia"/>
          <w:b/>
        </w:rPr>
        <w:t>支援</w:t>
      </w:r>
    </w:p>
    <w:p w14:paraId="3BCE1D03" w14:textId="77777777" w:rsidR="003650A9" w:rsidRPr="009F3C80" w:rsidRDefault="00565A93"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48512" behindDoc="0" locked="0" layoutInCell="1" allowOverlap="1" wp14:anchorId="39D3F018" wp14:editId="574CB7ED">
                <wp:simplePos x="0" y="0"/>
                <wp:positionH relativeFrom="column">
                  <wp:posOffset>221615</wp:posOffset>
                </wp:positionH>
                <wp:positionV relativeFrom="paragraph">
                  <wp:posOffset>21590</wp:posOffset>
                </wp:positionV>
                <wp:extent cx="5553075" cy="1257300"/>
                <wp:effectExtent l="0" t="0" r="28575" b="19050"/>
                <wp:wrapNone/>
                <wp:docPr id="9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257300"/>
                        </a:xfrm>
                        <a:prstGeom prst="roundRect">
                          <a:avLst>
                            <a:gd name="adj" fmla="val 10250"/>
                          </a:avLst>
                        </a:prstGeom>
                        <a:solidFill>
                          <a:srgbClr val="FFFFFF"/>
                        </a:solidFill>
                        <a:ln w="19050">
                          <a:solidFill>
                            <a:srgbClr val="000000"/>
                          </a:solidFill>
                          <a:round/>
                          <a:headEnd/>
                          <a:tailEnd/>
                        </a:ln>
                      </wps:spPr>
                      <wps:txbx>
                        <w:txbxContent>
                          <w:p w14:paraId="15E0B1E8" w14:textId="77777777" w:rsidR="005E593E" w:rsidRPr="00FE476A" w:rsidRDefault="005E593E" w:rsidP="00565A93">
                            <w:r w:rsidRPr="00FE476A">
                              <w:rPr>
                                <w:rFonts w:hint="eastAsia"/>
                              </w:rPr>
                              <w:t>目標・実施計画等</w:t>
                            </w:r>
                          </w:p>
                          <w:p w14:paraId="6815DED4" w14:textId="4490C7AA" w:rsidR="005E593E" w:rsidRPr="009F3C80" w:rsidRDefault="005E593E"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5E593E" w:rsidRPr="00FE476A" w:rsidRDefault="005E593E" w:rsidP="00AE0C62">
                            <w:pPr>
                              <w:ind w:leftChars="102" w:left="444"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3F018" id="AutoShape 1122" o:spid="_x0000_s1031" style="position:absolute;left:0;text-align:left;margin-left:17.45pt;margin-top:1.7pt;width:437.25pt;height: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" strokeweight="1.5pt">
                <v:textbox inset="5.85pt,.7pt,5.85pt,.7pt">
                  <w:txbxContent>
                    <w:p w14:paraId="15E0B1E8" w14:textId="77777777" w:rsidR="005E593E" w:rsidRPr="00FE476A" w:rsidRDefault="005E593E" w:rsidP="00565A93">
                      <w:r w:rsidRPr="00FE476A">
                        <w:rPr>
                          <w:rFonts w:hint="eastAsia"/>
                        </w:rPr>
                        <w:t>目標・実施計画等</w:t>
                      </w:r>
                    </w:p>
                    <w:p w14:paraId="6815DED4" w14:textId="4490C7AA" w:rsidR="005E593E" w:rsidRPr="009F3C80" w:rsidRDefault="005E593E"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5E593E" w:rsidRPr="00FE476A" w:rsidRDefault="005E593E" w:rsidP="00AE0C62">
                      <w:pPr>
                        <w:ind w:leftChars="102" w:left="444" w:hangingChars="100" w:hanging="220"/>
                      </w:pPr>
                    </w:p>
                  </w:txbxContent>
                </v:textbox>
              </v:roundrect>
            </w:pict>
          </mc:Fallback>
        </mc:AlternateContent>
      </w:r>
    </w:p>
    <w:p w14:paraId="6D3BD2B4" w14:textId="77777777" w:rsidR="003650A9" w:rsidRPr="009F3C80" w:rsidRDefault="003650A9" w:rsidP="008E4797">
      <w:pPr>
        <w:ind w:leftChars="293" w:left="645" w:firstLineChars="106" w:firstLine="233"/>
        <w:rPr>
          <w:rFonts w:ascii="Century" w:hAnsi="Century"/>
          <w:szCs w:val="24"/>
        </w:rPr>
      </w:pPr>
    </w:p>
    <w:p w14:paraId="2B0F42B2" w14:textId="77777777" w:rsidR="003650A9" w:rsidRPr="009F3C80" w:rsidRDefault="003650A9" w:rsidP="008E4797">
      <w:pPr>
        <w:ind w:leftChars="293" w:left="645" w:firstLineChars="106" w:firstLine="233"/>
        <w:rPr>
          <w:rFonts w:ascii="Century" w:hAnsi="Century"/>
          <w:szCs w:val="24"/>
        </w:rPr>
      </w:pPr>
    </w:p>
    <w:p w14:paraId="037E7185" w14:textId="77777777" w:rsidR="003650A9" w:rsidRPr="009F3C80" w:rsidRDefault="003650A9" w:rsidP="008E4797">
      <w:pPr>
        <w:rPr>
          <w:rFonts w:ascii="Century" w:hAnsi="Century"/>
          <w:szCs w:val="24"/>
        </w:rPr>
      </w:pPr>
    </w:p>
    <w:p w14:paraId="24D5C067" w14:textId="77777777" w:rsidR="00F1203F" w:rsidRPr="009F3C80" w:rsidRDefault="00F1203F" w:rsidP="008E4797">
      <w:pPr>
        <w:rPr>
          <w:rFonts w:ascii="Century" w:hAnsi="Century"/>
          <w:szCs w:val="24"/>
        </w:rPr>
      </w:pPr>
    </w:p>
    <w:p w14:paraId="3742F507" w14:textId="77777777" w:rsidR="00F1203F" w:rsidRPr="009F3C80" w:rsidRDefault="00F1203F" w:rsidP="008E4797">
      <w:pPr>
        <w:rPr>
          <w:rFonts w:ascii="Century" w:hAnsi="Century"/>
          <w:szCs w:val="24"/>
        </w:rPr>
      </w:pPr>
    </w:p>
    <w:p w14:paraId="10C880C3" w14:textId="77777777" w:rsidR="00D03FD8" w:rsidRPr="009F3C80" w:rsidRDefault="00D03FD8" w:rsidP="008E4797">
      <w:pPr>
        <w:ind w:leftChars="293" w:left="645" w:firstLineChars="106" w:firstLine="233"/>
        <w:rPr>
          <w:rFonts w:ascii="Century" w:hAnsi="Century"/>
          <w:szCs w:val="24"/>
        </w:rPr>
      </w:pPr>
      <w:r w:rsidRPr="009F3C80">
        <w:rPr>
          <w:rFonts w:ascii="Century" w:hAnsi="Century" w:hint="eastAsia"/>
          <w:szCs w:val="24"/>
        </w:rPr>
        <w:t>ひとり親家庭の親等をはじめ、働く意欲・希望がありながら雇用・就労を妨げるさまざまな要因を抱える就職困難者を対象に、身近な行政機関である市町村が地域就労支援センターにて地域の関係機関と連携しながら、あらゆる雇用・就労施策や福祉施策などを活用し、相談者一人ひとりに応じた就労支援を実施しました。</w:t>
      </w:r>
    </w:p>
    <w:p w14:paraId="453A0AED" w14:textId="5E616FC4" w:rsidR="00F57458" w:rsidRPr="009F3C80" w:rsidRDefault="00D03FD8" w:rsidP="008E4797">
      <w:pPr>
        <w:ind w:leftChars="281" w:left="618" w:firstLineChars="118" w:firstLine="260"/>
        <w:rPr>
          <w:rFonts w:ascii="Century" w:hAnsi="Century"/>
        </w:rPr>
      </w:pPr>
      <w:r w:rsidRPr="009F3C80">
        <w:rPr>
          <w:rFonts w:ascii="Century" w:hAnsi="Century" w:hint="eastAsia"/>
        </w:rPr>
        <w:t>また、ひとり親家庭の親等に対しては、母子家庭等就業・自立支援センターが実施する就業のための講習会や法律相談など、相談内容に応じて</w:t>
      </w:r>
      <w:r w:rsidRPr="009F3C80">
        <w:rPr>
          <w:rFonts w:hAnsi="HG丸ｺﾞｼｯｸM-PRO" w:hint="eastAsia"/>
        </w:rPr>
        <w:t>適切に</w:t>
      </w:r>
      <w:r w:rsidRPr="009F3C80">
        <w:rPr>
          <w:rFonts w:ascii="Century" w:hAnsi="Century" w:hint="eastAsia"/>
        </w:rPr>
        <w:t>誘導するなど、連携を図りました。</w:t>
      </w:r>
    </w:p>
    <w:p w14:paraId="5B0988F8" w14:textId="77777777" w:rsidR="00716C62" w:rsidRPr="009F3C80" w:rsidRDefault="00716C62" w:rsidP="008E4797">
      <w:pPr>
        <w:ind w:leftChars="281" w:left="618" w:firstLineChars="118" w:firstLine="260"/>
        <w:rPr>
          <w:rFonts w:ascii="Century" w:hAnsi="Century"/>
        </w:rPr>
      </w:pPr>
    </w:p>
    <w:p w14:paraId="72396E5D"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■地域就労支援事業（政令市･中核市を含む）の状況</w:t>
      </w:r>
    </w:p>
    <w:tbl>
      <w:tblPr>
        <w:tblW w:w="9066"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51"/>
        <w:gridCol w:w="1559"/>
        <w:gridCol w:w="1559"/>
        <w:gridCol w:w="1559"/>
        <w:gridCol w:w="1560"/>
        <w:gridCol w:w="1560"/>
      </w:tblGrid>
      <w:tr w:rsidR="009F3C80" w:rsidRPr="009F3C80" w14:paraId="5EF150DC" w14:textId="4E12671E" w:rsidTr="002A498F">
        <w:trPr>
          <w:trHeight w:val="36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4BE5FD" w14:textId="77777777" w:rsidR="005C23CF" w:rsidRPr="009F3C80" w:rsidRDefault="005C23CF" w:rsidP="008E4797">
            <w:pPr>
              <w:rPr>
                <w:rFonts w:ascii="Century" w:hAnsi="Century"/>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2FDC964" w14:textId="21D434C2" w:rsidR="005C23CF" w:rsidRPr="009F3C80" w:rsidRDefault="005C23CF" w:rsidP="008E4797">
            <w:pPr>
              <w:rPr>
                <w:rFonts w:hAnsi="HG丸ｺﾞｼｯｸM-PRO"/>
                <w:szCs w:val="24"/>
              </w:rPr>
            </w:pPr>
            <w:r w:rsidRPr="009F3C80">
              <w:rPr>
                <w:rFonts w:hAnsi="HG丸ｺﾞｼｯｸM-PRO" w:hint="eastAsia"/>
                <w:sz w:val="21"/>
                <w:szCs w:val="21"/>
              </w:rPr>
              <w:t>平成２８年度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23CB6F" w14:textId="371D7374" w:rsidR="005C23CF" w:rsidRPr="009F3C80" w:rsidRDefault="005C23CF" w:rsidP="008E4797">
            <w:pPr>
              <w:rPr>
                <w:rFonts w:hAnsi="HG丸ｺﾞｼｯｸM-PRO"/>
                <w:szCs w:val="24"/>
              </w:rPr>
            </w:pPr>
            <w:r w:rsidRPr="009F3C80">
              <w:rPr>
                <w:rFonts w:hAnsi="HG丸ｺﾞｼｯｸM-PRO" w:hint="eastAsia"/>
                <w:sz w:val="21"/>
                <w:szCs w:val="21"/>
              </w:rPr>
              <w:t>平成29年度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1402D75" w14:textId="4274CEAD" w:rsidR="005C23CF" w:rsidRPr="009F3C80" w:rsidRDefault="005C23CF" w:rsidP="008E4797">
            <w:pPr>
              <w:rPr>
                <w:rFonts w:hAnsi="HG丸ｺﾞｼｯｸM-PRO"/>
                <w:szCs w:val="24"/>
              </w:rPr>
            </w:pPr>
            <w:r w:rsidRPr="009F3C80">
              <w:rPr>
                <w:rFonts w:hAnsi="HG丸ｺﾞｼｯｸM-PRO" w:hint="eastAsia"/>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161C8399" w14:textId="546A293F" w:rsidR="005C23CF" w:rsidRPr="009F3C80" w:rsidRDefault="005C23CF" w:rsidP="008E4797">
            <w:pPr>
              <w:rPr>
                <w:rFonts w:hAnsi="HG丸ｺﾞｼｯｸM-PRO"/>
                <w:szCs w:val="24"/>
              </w:rPr>
            </w:pPr>
            <w:r w:rsidRPr="009F3C80">
              <w:rPr>
                <w:rFonts w:hAnsi="HG丸ｺﾞｼｯｸM-PRO" w:hint="eastAsia"/>
                <w:sz w:val="21"/>
                <w:szCs w:val="21"/>
              </w:rPr>
              <w:t>令和元年度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330AD6D8" w14:textId="03A298CB" w:rsidR="005C23CF" w:rsidRPr="009F3C80" w:rsidRDefault="005C23CF" w:rsidP="008E4797">
            <w:pPr>
              <w:jc w:val="center"/>
              <w:rPr>
                <w:rFonts w:hAnsi="HG丸ｺﾞｼｯｸM-PRO"/>
                <w:szCs w:val="24"/>
              </w:rPr>
            </w:pPr>
            <w:r w:rsidRPr="009F3C80">
              <w:rPr>
                <w:rFonts w:hAnsi="HG丸ｺﾞｼｯｸM-PRO" w:hint="eastAsia"/>
                <w:sz w:val="21"/>
                <w:szCs w:val="21"/>
              </w:rPr>
              <w:t>令和２年度</w:t>
            </w:r>
          </w:p>
        </w:tc>
      </w:tr>
      <w:tr w:rsidR="009F3C80" w:rsidRPr="009F3C80" w14:paraId="7F68FD1D" w14:textId="41E0FA5B" w:rsidTr="00CD56AF">
        <w:trPr>
          <w:trHeight w:val="315"/>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B7E9D0" w14:textId="77777777" w:rsidR="005C23CF" w:rsidRPr="009F3C80" w:rsidRDefault="005C23CF" w:rsidP="008E4797">
            <w:pPr>
              <w:rPr>
                <w:rFonts w:ascii="Century" w:hAnsi="Century"/>
                <w:szCs w:val="24"/>
              </w:rPr>
            </w:pPr>
            <w:r w:rsidRPr="009F3C80">
              <w:rPr>
                <w:rFonts w:ascii="Century" w:hAnsi="Century" w:hint="eastAsia"/>
                <w:szCs w:val="24"/>
              </w:rPr>
              <w:t>センター</w:t>
            </w:r>
          </w:p>
          <w:p w14:paraId="2C91C9A6" w14:textId="77777777" w:rsidR="005C23CF" w:rsidRPr="009F3C80" w:rsidRDefault="005C23CF" w:rsidP="008E4797">
            <w:pPr>
              <w:rPr>
                <w:rFonts w:ascii="Century" w:hAnsi="Century"/>
                <w:szCs w:val="24"/>
              </w:rPr>
            </w:pPr>
            <w:r w:rsidRPr="009F3C80">
              <w:rPr>
                <w:rFonts w:ascii="Century" w:hAnsi="Century" w:hint="eastAsia"/>
                <w:szCs w:val="24"/>
              </w:rPr>
              <w:t>利用件数</w:t>
            </w:r>
          </w:p>
        </w:tc>
        <w:tc>
          <w:tcPr>
            <w:tcW w:w="1559" w:type="dxa"/>
            <w:tcBorders>
              <w:top w:val="single" w:sz="4" w:space="0" w:color="auto"/>
              <w:left w:val="single" w:sz="4" w:space="0" w:color="auto"/>
              <w:bottom w:val="single" w:sz="4" w:space="0" w:color="auto"/>
              <w:right w:val="single" w:sz="4" w:space="0" w:color="auto"/>
            </w:tcBorders>
            <w:vAlign w:val="center"/>
          </w:tcPr>
          <w:p w14:paraId="258CDF27" w14:textId="6C885A59" w:rsidR="005C23CF" w:rsidRPr="009F3C80" w:rsidRDefault="005C23CF" w:rsidP="008E4797">
            <w:pPr>
              <w:jc w:val="right"/>
              <w:rPr>
                <w:rFonts w:hAnsi="HG丸ｺﾞｼｯｸM-PRO"/>
                <w:szCs w:val="24"/>
              </w:rPr>
            </w:pPr>
            <w:r w:rsidRPr="009F3C80">
              <w:rPr>
                <w:rFonts w:hAnsi="HG丸ｺﾞｼｯｸM-PRO" w:hint="eastAsia"/>
                <w:szCs w:val="24"/>
              </w:rPr>
              <w:t>24,706件</w:t>
            </w:r>
          </w:p>
        </w:tc>
        <w:tc>
          <w:tcPr>
            <w:tcW w:w="1559" w:type="dxa"/>
            <w:tcBorders>
              <w:top w:val="single" w:sz="4" w:space="0" w:color="auto"/>
              <w:left w:val="single" w:sz="4" w:space="0" w:color="auto"/>
              <w:bottom w:val="single" w:sz="4" w:space="0" w:color="auto"/>
              <w:right w:val="single" w:sz="4" w:space="0" w:color="auto"/>
            </w:tcBorders>
            <w:vAlign w:val="center"/>
          </w:tcPr>
          <w:p w14:paraId="2859AC51" w14:textId="6475BBD3" w:rsidR="005C23CF" w:rsidRPr="009F3C80" w:rsidRDefault="005C23CF" w:rsidP="008E4797">
            <w:pPr>
              <w:jc w:val="right"/>
              <w:rPr>
                <w:rFonts w:hAnsi="HG丸ｺﾞｼｯｸM-PRO"/>
                <w:szCs w:val="24"/>
              </w:rPr>
            </w:pPr>
            <w:r w:rsidRPr="009F3C80">
              <w:rPr>
                <w:rFonts w:hAnsi="HG丸ｺﾞｼｯｸM-PRO"/>
                <w:szCs w:val="24"/>
              </w:rPr>
              <w:t>22,677</w:t>
            </w:r>
            <w:r w:rsidRPr="009F3C80">
              <w:rPr>
                <w:rFonts w:hAnsi="HG丸ｺﾞｼｯｸM-PRO" w:hint="eastAsia"/>
                <w:szCs w:val="24"/>
              </w:rPr>
              <w:t>件</w:t>
            </w:r>
          </w:p>
        </w:tc>
        <w:tc>
          <w:tcPr>
            <w:tcW w:w="1559" w:type="dxa"/>
            <w:tcBorders>
              <w:top w:val="single" w:sz="4" w:space="0" w:color="auto"/>
              <w:left w:val="single" w:sz="4" w:space="0" w:color="auto"/>
              <w:bottom w:val="single" w:sz="4" w:space="0" w:color="auto"/>
              <w:right w:val="single" w:sz="4" w:space="0" w:color="auto"/>
            </w:tcBorders>
            <w:vAlign w:val="center"/>
          </w:tcPr>
          <w:p w14:paraId="13346E67" w14:textId="6722A116" w:rsidR="005C23CF" w:rsidRPr="009F3C80" w:rsidRDefault="005C23CF" w:rsidP="008E4797">
            <w:pPr>
              <w:jc w:val="right"/>
              <w:rPr>
                <w:rFonts w:hAnsi="HG丸ｺﾞｼｯｸM-PRO"/>
                <w:szCs w:val="24"/>
              </w:rPr>
            </w:pPr>
            <w:r w:rsidRPr="009F3C80">
              <w:rPr>
                <w:rFonts w:hAnsi="HG丸ｺﾞｼｯｸM-PRO" w:hint="eastAsia"/>
                <w:szCs w:val="24"/>
              </w:rPr>
              <w:t>23,394件</w:t>
            </w:r>
          </w:p>
        </w:tc>
        <w:tc>
          <w:tcPr>
            <w:tcW w:w="1560" w:type="dxa"/>
            <w:tcBorders>
              <w:top w:val="single" w:sz="4" w:space="0" w:color="auto"/>
              <w:left w:val="single" w:sz="4" w:space="0" w:color="auto"/>
              <w:bottom w:val="single" w:sz="4" w:space="0" w:color="auto"/>
              <w:right w:val="single" w:sz="4" w:space="0" w:color="auto"/>
            </w:tcBorders>
            <w:vAlign w:val="center"/>
          </w:tcPr>
          <w:p w14:paraId="5D7C2A20" w14:textId="030DCF18" w:rsidR="005C23CF" w:rsidRPr="009F3C80" w:rsidRDefault="005C23CF" w:rsidP="008E4797">
            <w:pPr>
              <w:jc w:val="right"/>
              <w:rPr>
                <w:rFonts w:hAnsi="HG丸ｺﾞｼｯｸM-PRO"/>
                <w:szCs w:val="24"/>
              </w:rPr>
            </w:pPr>
            <w:r w:rsidRPr="009F3C80">
              <w:rPr>
                <w:rFonts w:hAnsi="HG丸ｺﾞｼｯｸM-PRO" w:hint="eastAsia"/>
                <w:szCs w:val="24"/>
              </w:rPr>
              <w:t>21,717件</w:t>
            </w:r>
          </w:p>
        </w:tc>
        <w:tc>
          <w:tcPr>
            <w:tcW w:w="1560" w:type="dxa"/>
            <w:tcBorders>
              <w:top w:val="single" w:sz="4" w:space="0" w:color="auto"/>
              <w:left w:val="single" w:sz="4" w:space="0" w:color="auto"/>
              <w:bottom w:val="single" w:sz="4" w:space="0" w:color="auto"/>
              <w:right w:val="single" w:sz="4" w:space="0" w:color="auto"/>
            </w:tcBorders>
            <w:vAlign w:val="center"/>
          </w:tcPr>
          <w:p w14:paraId="6EF13F63" w14:textId="6BE56033" w:rsidR="005C23CF" w:rsidRPr="009F3C80" w:rsidRDefault="00CA4D9E" w:rsidP="008E4797">
            <w:pPr>
              <w:jc w:val="right"/>
              <w:rPr>
                <w:rFonts w:hAnsi="HG丸ｺﾞｼｯｸM-PRO"/>
                <w:szCs w:val="24"/>
              </w:rPr>
            </w:pPr>
            <w:r w:rsidRPr="009F3C80">
              <w:rPr>
                <w:rFonts w:hAnsi="HG丸ｺﾞｼｯｸM-PRO"/>
                <w:szCs w:val="24"/>
              </w:rPr>
              <w:t>24,075件</w:t>
            </w:r>
          </w:p>
        </w:tc>
      </w:tr>
      <w:tr w:rsidR="009F3C80" w:rsidRPr="009F3C80" w14:paraId="380A2CE6" w14:textId="77777777" w:rsidTr="00424B0A">
        <w:trPr>
          <w:cantSplit/>
          <w:trHeight w:val="300"/>
        </w:trPr>
        <w:tc>
          <w:tcPr>
            <w:tcW w:w="21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C34C86" w14:textId="77777777" w:rsidR="00CA4D9E" w:rsidRPr="009F3C80" w:rsidRDefault="00CA4D9E" w:rsidP="00CA4D9E">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5BAEC8" w14:textId="77777777" w:rsidR="00CA4D9E" w:rsidRPr="009F3C80" w:rsidRDefault="00CA4D9E" w:rsidP="00CA4D9E">
            <w:pPr>
              <w:rPr>
                <w:rFonts w:ascii="Century" w:hAnsi="Century"/>
                <w:szCs w:val="24"/>
              </w:rPr>
            </w:pPr>
            <w:r w:rsidRPr="009F3C80">
              <w:rPr>
                <w:rFonts w:ascii="Century" w:hAnsi="Century" w:hint="eastAsia"/>
                <w:szCs w:val="24"/>
              </w:rPr>
              <w:t>新規</w:t>
            </w:r>
          </w:p>
        </w:tc>
        <w:tc>
          <w:tcPr>
            <w:tcW w:w="1559" w:type="dxa"/>
            <w:tcBorders>
              <w:top w:val="single" w:sz="4" w:space="0" w:color="auto"/>
              <w:left w:val="single" w:sz="4" w:space="0" w:color="auto"/>
              <w:bottom w:val="single" w:sz="4" w:space="0" w:color="auto"/>
              <w:right w:val="single" w:sz="4" w:space="0" w:color="auto"/>
            </w:tcBorders>
          </w:tcPr>
          <w:p w14:paraId="16569341" w14:textId="51547F81" w:rsidR="00CA4D9E" w:rsidRPr="009F3C80" w:rsidRDefault="00CA4D9E" w:rsidP="00CA4D9E">
            <w:pPr>
              <w:jc w:val="right"/>
              <w:rPr>
                <w:rFonts w:hAnsi="HG丸ｺﾞｼｯｸM-PRO"/>
                <w:szCs w:val="24"/>
              </w:rPr>
            </w:pPr>
            <w:r w:rsidRPr="009F3C80">
              <w:rPr>
                <w:rFonts w:hAnsi="HG丸ｺﾞｼｯｸM-PRO" w:hint="eastAsia"/>
                <w:szCs w:val="24"/>
              </w:rPr>
              <w:t>4,169件</w:t>
            </w:r>
          </w:p>
        </w:tc>
        <w:tc>
          <w:tcPr>
            <w:tcW w:w="1559" w:type="dxa"/>
            <w:tcBorders>
              <w:top w:val="single" w:sz="4" w:space="0" w:color="auto"/>
              <w:left w:val="single" w:sz="4" w:space="0" w:color="auto"/>
              <w:bottom w:val="single" w:sz="4" w:space="0" w:color="auto"/>
              <w:right w:val="single" w:sz="4" w:space="0" w:color="auto"/>
            </w:tcBorders>
          </w:tcPr>
          <w:p w14:paraId="125BE43B" w14:textId="3CB5A1D2" w:rsidR="00CA4D9E" w:rsidRPr="009F3C80" w:rsidRDefault="00CA4D9E" w:rsidP="00CA4D9E">
            <w:pPr>
              <w:jc w:val="right"/>
              <w:rPr>
                <w:rFonts w:hAnsi="HG丸ｺﾞｼｯｸM-PRO"/>
                <w:szCs w:val="24"/>
              </w:rPr>
            </w:pPr>
            <w:r w:rsidRPr="009F3C80">
              <w:rPr>
                <w:rFonts w:hAnsi="HG丸ｺﾞｼｯｸM-PRO" w:hint="eastAsia"/>
                <w:szCs w:val="24"/>
              </w:rPr>
              <w:t>3,806件</w:t>
            </w:r>
          </w:p>
        </w:tc>
        <w:tc>
          <w:tcPr>
            <w:tcW w:w="1559" w:type="dxa"/>
            <w:tcBorders>
              <w:top w:val="single" w:sz="4" w:space="0" w:color="auto"/>
              <w:left w:val="single" w:sz="4" w:space="0" w:color="auto"/>
              <w:bottom w:val="single" w:sz="4" w:space="0" w:color="auto"/>
              <w:right w:val="single" w:sz="4" w:space="0" w:color="auto"/>
            </w:tcBorders>
          </w:tcPr>
          <w:p w14:paraId="6A4F6713" w14:textId="6D0156FD" w:rsidR="00CA4D9E" w:rsidRPr="009F3C80" w:rsidRDefault="00CA4D9E" w:rsidP="00CA4D9E">
            <w:pPr>
              <w:jc w:val="right"/>
              <w:rPr>
                <w:rFonts w:hAnsi="HG丸ｺﾞｼｯｸM-PRO"/>
                <w:szCs w:val="24"/>
              </w:rPr>
            </w:pPr>
            <w:r w:rsidRPr="009F3C80">
              <w:rPr>
                <w:rFonts w:hAnsi="HG丸ｺﾞｼｯｸM-PRO" w:hint="eastAsia"/>
                <w:szCs w:val="24"/>
              </w:rPr>
              <w:t>4,042件</w:t>
            </w:r>
          </w:p>
        </w:tc>
        <w:tc>
          <w:tcPr>
            <w:tcW w:w="1560" w:type="dxa"/>
            <w:tcBorders>
              <w:top w:val="single" w:sz="4" w:space="0" w:color="auto"/>
              <w:left w:val="single" w:sz="4" w:space="0" w:color="auto"/>
              <w:bottom w:val="single" w:sz="4" w:space="0" w:color="auto"/>
              <w:right w:val="single" w:sz="4" w:space="0" w:color="auto"/>
            </w:tcBorders>
          </w:tcPr>
          <w:p w14:paraId="4935AE2B" w14:textId="46F0BCA1" w:rsidR="00CA4D9E" w:rsidRPr="009F3C80" w:rsidRDefault="00CA4D9E" w:rsidP="00CA4D9E">
            <w:pPr>
              <w:jc w:val="right"/>
              <w:rPr>
                <w:rFonts w:hAnsi="HG丸ｺﾞｼｯｸM-PRO"/>
                <w:szCs w:val="24"/>
              </w:rPr>
            </w:pPr>
            <w:r w:rsidRPr="009F3C80">
              <w:rPr>
                <w:rFonts w:hAnsi="HG丸ｺﾞｼｯｸM-PRO" w:hint="eastAsia"/>
                <w:szCs w:val="24"/>
              </w:rPr>
              <w:t>4,061件</w:t>
            </w:r>
          </w:p>
        </w:tc>
        <w:tc>
          <w:tcPr>
            <w:tcW w:w="1560" w:type="dxa"/>
            <w:tcBorders>
              <w:top w:val="single" w:sz="4" w:space="0" w:color="auto"/>
              <w:left w:val="single" w:sz="4" w:space="0" w:color="auto"/>
              <w:bottom w:val="single" w:sz="4" w:space="0" w:color="auto"/>
              <w:right w:val="single" w:sz="4" w:space="0" w:color="auto"/>
            </w:tcBorders>
          </w:tcPr>
          <w:p w14:paraId="03323439" w14:textId="109E3A45" w:rsidR="00CA4D9E" w:rsidRPr="009F3C80" w:rsidRDefault="00CA4D9E" w:rsidP="00CA4D9E">
            <w:pPr>
              <w:jc w:val="right"/>
              <w:rPr>
                <w:rFonts w:hAnsi="HG丸ｺﾞｼｯｸM-PRO"/>
                <w:szCs w:val="24"/>
              </w:rPr>
            </w:pPr>
            <w:r w:rsidRPr="009F3C80">
              <w:rPr>
                <w:rFonts w:hAnsi="HG丸ｺﾞｼｯｸM-PRO"/>
                <w:szCs w:val="24"/>
              </w:rPr>
              <w:t>4,462</w:t>
            </w:r>
            <w:r w:rsidRPr="009F3C80">
              <w:rPr>
                <w:rFonts w:hAnsi="HG丸ｺﾞｼｯｸM-PRO" w:hint="eastAsia"/>
                <w:szCs w:val="24"/>
              </w:rPr>
              <w:t>件</w:t>
            </w:r>
          </w:p>
        </w:tc>
      </w:tr>
      <w:tr w:rsidR="009F3C80" w:rsidRPr="009F3C80" w14:paraId="4AC5FB66" w14:textId="77777777" w:rsidTr="00424B0A">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9694440" w14:textId="77777777" w:rsidR="00CA4D9E" w:rsidRPr="009F3C80" w:rsidRDefault="00CA4D9E" w:rsidP="00CA4D9E">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6C5425" w14:textId="77777777" w:rsidR="00CA4D9E" w:rsidRPr="009F3C80" w:rsidRDefault="00CA4D9E" w:rsidP="00CA4D9E">
            <w:pPr>
              <w:rPr>
                <w:rFonts w:ascii="Century" w:hAnsi="Century"/>
                <w:szCs w:val="24"/>
              </w:rPr>
            </w:pPr>
            <w:r w:rsidRPr="009F3C80">
              <w:rPr>
                <w:rFonts w:ascii="Century" w:hAnsi="Century" w:hint="eastAsia"/>
                <w:szCs w:val="24"/>
              </w:rPr>
              <w:t>再来</w:t>
            </w:r>
          </w:p>
        </w:tc>
        <w:tc>
          <w:tcPr>
            <w:tcW w:w="1559" w:type="dxa"/>
            <w:tcBorders>
              <w:top w:val="single" w:sz="4" w:space="0" w:color="auto"/>
              <w:left w:val="single" w:sz="4" w:space="0" w:color="auto"/>
              <w:bottom w:val="single" w:sz="4" w:space="0" w:color="auto"/>
              <w:right w:val="single" w:sz="4" w:space="0" w:color="auto"/>
            </w:tcBorders>
          </w:tcPr>
          <w:p w14:paraId="2C074A24" w14:textId="251805D6" w:rsidR="00CA4D9E" w:rsidRPr="009F3C80" w:rsidRDefault="00CA4D9E" w:rsidP="00CA4D9E">
            <w:pPr>
              <w:jc w:val="right"/>
              <w:rPr>
                <w:rFonts w:hAnsi="HG丸ｺﾞｼｯｸM-PRO"/>
                <w:szCs w:val="24"/>
              </w:rPr>
            </w:pPr>
            <w:r w:rsidRPr="009F3C80">
              <w:rPr>
                <w:rFonts w:hAnsi="HG丸ｺﾞｼｯｸM-PRO" w:hint="eastAsia"/>
                <w:szCs w:val="24"/>
              </w:rPr>
              <w:t>18,494件</w:t>
            </w:r>
          </w:p>
        </w:tc>
        <w:tc>
          <w:tcPr>
            <w:tcW w:w="1559" w:type="dxa"/>
            <w:tcBorders>
              <w:top w:val="single" w:sz="4" w:space="0" w:color="auto"/>
              <w:left w:val="single" w:sz="4" w:space="0" w:color="auto"/>
              <w:bottom w:val="single" w:sz="4" w:space="0" w:color="auto"/>
              <w:right w:val="single" w:sz="4" w:space="0" w:color="auto"/>
            </w:tcBorders>
          </w:tcPr>
          <w:p w14:paraId="2EB41647" w14:textId="3BCF52B5" w:rsidR="00CA4D9E" w:rsidRPr="009F3C80" w:rsidRDefault="00CA4D9E" w:rsidP="00CA4D9E">
            <w:pPr>
              <w:jc w:val="right"/>
              <w:rPr>
                <w:rFonts w:hAnsi="HG丸ｺﾞｼｯｸM-PRO"/>
                <w:szCs w:val="24"/>
              </w:rPr>
            </w:pPr>
            <w:r w:rsidRPr="009F3C80">
              <w:rPr>
                <w:rFonts w:hAnsi="HG丸ｺﾞｼｯｸM-PRO" w:hint="eastAsia"/>
                <w:szCs w:val="24"/>
              </w:rPr>
              <w:t>16,867件</w:t>
            </w:r>
          </w:p>
        </w:tc>
        <w:tc>
          <w:tcPr>
            <w:tcW w:w="1559" w:type="dxa"/>
            <w:tcBorders>
              <w:top w:val="single" w:sz="4" w:space="0" w:color="auto"/>
              <w:left w:val="single" w:sz="4" w:space="0" w:color="auto"/>
              <w:bottom w:val="single" w:sz="4" w:space="0" w:color="auto"/>
              <w:right w:val="single" w:sz="4" w:space="0" w:color="auto"/>
            </w:tcBorders>
          </w:tcPr>
          <w:p w14:paraId="4DC77B68" w14:textId="19722118" w:rsidR="00CA4D9E" w:rsidRPr="009F3C80" w:rsidRDefault="00CA4D9E" w:rsidP="00CA4D9E">
            <w:pPr>
              <w:jc w:val="right"/>
              <w:rPr>
                <w:rFonts w:hAnsi="HG丸ｺﾞｼｯｸM-PRO"/>
                <w:szCs w:val="24"/>
              </w:rPr>
            </w:pPr>
            <w:r w:rsidRPr="009F3C80">
              <w:rPr>
                <w:rFonts w:hAnsi="HG丸ｺﾞｼｯｸM-PRO" w:hint="eastAsia"/>
                <w:szCs w:val="24"/>
              </w:rPr>
              <w:t>17,166件</w:t>
            </w:r>
          </w:p>
        </w:tc>
        <w:tc>
          <w:tcPr>
            <w:tcW w:w="1560" w:type="dxa"/>
            <w:tcBorders>
              <w:top w:val="single" w:sz="4" w:space="0" w:color="auto"/>
              <w:left w:val="single" w:sz="4" w:space="0" w:color="auto"/>
              <w:bottom w:val="single" w:sz="4" w:space="0" w:color="auto"/>
              <w:right w:val="single" w:sz="4" w:space="0" w:color="auto"/>
            </w:tcBorders>
          </w:tcPr>
          <w:p w14:paraId="3C0C86FB" w14:textId="38D6229A" w:rsidR="00CA4D9E" w:rsidRPr="009F3C80" w:rsidRDefault="00CA4D9E" w:rsidP="00CA4D9E">
            <w:pPr>
              <w:jc w:val="right"/>
              <w:rPr>
                <w:rFonts w:hAnsi="HG丸ｺﾞｼｯｸM-PRO"/>
                <w:szCs w:val="24"/>
              </w:rPr>
            </w:pPr>
            <w:r w:rsidRPr="009F3C80">
              <w:rPr>
                <w:rFonts w:hAnsi="HG丸ｺﾞｼｯｸM-PRO" w:hint="eastAsia"/>
                <w:szCs w:val="24"/>
              </w:rPr>
              <w:t>16,052件</w:t>
            </w:r>
          </w:p>
        </w:tc>
        <w:tc>
          <w:tcPr>
            <w:tcW w:w="1560" w:type="dxa"/>
            <w:tcBorders>
              <w:top w:val="single" w:sz="4" w:space="0" w:color="auto"/>
              <w:left w:val="single" w:sz="4" w:space="0" w:color="auto"/>
              <w:bottom w:val="single" w:sz="4" w:space="0" w:color="auto"/>
              <w:right w:val="single" w:sz="4" w:space="0" w:color="auto"/>
            </w:tcBorders>
          </w:tcPr>
          <w:p w14:paraId="78D627E9" w14:textId="212E362B" w:rsidR="00CA4D9E" w:rsidRPr="009F3C80" w:rsidRDefault="00CA4D9E" w:rsidP="00CA4D9E">
            <w:pPr>
              <w:jc w:val="right"/>
              <w:rPr>
                <w:rFonts w:hAnsi="HG丸ｺﾞｼｯｸM-PRO"/>
                <w:szCs w:val="24"/>
              </w:rPr>
            </w:pPr>
            <w:r w:rsidRPr="009F3C80">
              <w:rPr>
                <w:rFonts w:hAnsi="HG丸ｺﾞｼｯｸM-PRO"/>
                <w:szCs w:val="24"/>
              </w:rPr>
              <w:t>17,742</w:t>
            </w:r>
            <w:r w:rsidRPr="009F3C80">
              <w:rPr>
                <w:rFonts w:hAnsi="HG丸ｺﾞｼｯｸM-PRO" w:hint="eastAsia"/>
                <w:szCs w:val="24"/>
              </w:rPr>
              <w:t>件</w:t>
            </w:r>
          </w:p>
        </w:tc>
      </w:tr>
      <w:tr w:rsidR="009F3C80" w:rsidRPr="009F3C80" w14:paraId="7485151B" w14:textId="77777777" w:rsidTr="00CD56AF">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4A454F" w14:textId="77777777" w:rsidR="00CA4D9E" w:rsidRPr="009F3C80" w:rsidRDefault="00CA4D9E" w:rsidP="00CA4D9E">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451A597" w14:textId="77777777" w:rsidR="00CA4D9E" w:rsidRPr="009F3C80" w:rsidRDefault="00CA4D9E" w:rsidP="00CA4D9E">
            <w:pPr>
              <w:rPr>
                <w:rFonts w:ascii="Century" w:hAnsi="Century"/>
                <w:w w:val="78"/>
                <w:szCs w:val="24"/>
              </w:rPr>
            </w:pPr>
            <w:r w:rsidRPr="009F3C80">
              <w:rPr>
                <w:rFonts w:ascii="Century" w:hAnsi="Century" w:hint="eastAsia"/>
                <w:w w:val="78"/>
                <w:szCs w:val="24"/>
              </w:rPr>
              <w:t>その他利用</w:t>
            </w:r>
          </w:p>
        </w:tc>
        <w:tc>
          <w:tcPr>
            <w:tcW w:w="1559" w:type="dxa"/>
            <w:tcBorders>
              <w:top w:val="single" w:sz="4" w:space="0" w:color="auto"/>
              <w:left w:val="single" w:sz="4" w:space="0" w:color="auto"/>
              <w:bottom w:val="single" w:sz="4" w:space="0" w:color="auto"/>
              <w:right w:val="single" w:sz="4" w:space="0" w:color="auto"/>
            </w:tcBorders>
            <w:vAlign w:val="center"/>
          </w:tcPr>
          <w:p w14:paraId="41461B02" w14:textId="60B7E62A" w:rsidR="00CA4D9E" w:rsidRPr="009F3C80" w:rsidRDefault="00CA4D9E" w:rsidP="00CA4D9E">
            <w:pPr>
              <w:jc w:val="right"/>
              <w:rPr>
                <w:rFonts w:hAnsi="HG丸ｺﾞｼｯｸM-PRO"/>
                <w:szCs w:val="24"/>
              </w:rPr>
            </w:pPr>
            <w:r w:rsidRPr="009F3C80">
              <w:rPr>
                <w:rFonts w:hAnsi="HG丸ｺﾞｼｯｸM-PRO" w:hint="eastAsia"/>
                <w:szCs w:val="24"/>
              </w:rPr>
              <w:t>2,043件</w:t>
            </w:r>
          </w:p>
        </w:tc>
        <w:tc>
          <w:tcPr>
            <w:tcW w:w="1559" w:type="dxa"/>
            <w:tcBorders>
              <w:top w:val="single" w:sz="4" w:space="0" w:color="auto"/>
              <w:left w:val="single" w:sz="4" w:space="0" w:color="auto"/>
              <w:bottom w:val="single" w:sz="4" w:space="0" w:color="auto"/>
              <w:right w:val="single" w:sz="4" w:space="0" w:color="auto"/>
            </w:tcBorders>
            <w:vAlign w:val="center"/>
          </w:tcPr>
          <w:p w14:paraId="3986F7AA" w14:textId="1BAB4A1B" w:rsidR="00CA4D9E" w:rsidRPr="009F3C80" w:rsidRDefault="00CA4D9E" w:rsidP="00CA4D9E">
            <w:pPr>
              <w:jc w:val="right"/>
              <w:rPr>
                <w:rFonts w:hAnsi="HG丸ｺﾞｼｯｸM-PRO"/>
                <w:szCs w:val="24"/>
              </w:rPr>
            </w:pPr>
            <w:r w:rsidRPr="009F3C80">
              <w:rPr>
                <w:rFonts w:hAnsi="HG丸ｺﾞｼｯｸM-PRO" w:hint="eastAsia"/>
                <w:szCs w:val="24"/>
              </w:rPr>
              <w:t>2,004件</w:t>
            </w:r>
          </w:p>
        </w:tc>
        <w:tc>
          <w:tcPr>
            <w:tcW w:w="1559" w:type="dxa"/>
            <w:tcBorders>
              <w:top w:val="single" w:sz="4" w:space="0" w:color="auto"/>
              <w:left w:val="single" w:sz="4" w:space="0" w:color="auto"/>
              <w:bottom w:val="single" w:sz="4" w:space="0" w:color="auto"/>
              <w:right w:val="single" w:sz="4" w:space="0" w:color="auto"/>
            </w:tcBorders>
            <w:vAlign w:val="center"/>
          </w:tcPr>
          <w:p w14:paraId="09D809BB" w14:textId="520ADAAA" w:rsidR="00CA4D9E" w:rsidRPr="009F3C80" w:rsidRDefault="00CA4D9E" w:rsidP="00CA4D9E">
            <w:pPr>
              <w:jc w:val="right"/>
              <w:rPr>
                <w:rFonts w:hAnsi="HG丸ｺﾞｼｯｸM-PRO"/>
                <w:szCs w:val="24"/>
              </w:rPr>
            </w:pPr>
            <w:r w:rsidRPr="009F3C80">
              <w:rPr>
                <w:rFonts w:hAnsi="HG丸ｺﾞｼｯｸM-PRO" w:hint="eastAsia"/>
                <w:szCs w:val="24"/>
              </w:rPr>
              <w:t>2,186件</w:t>
            </w:r>
          </w:p>
        </w:tc>
        <w:tc>
          <w:tcPr>
            <w:tcW w:w="1560" w:type="dxa"/>
            <w:tcBorders>
              <w:top w:val="single" w:sz="4" w:space="0" w:color="auto"/>
              <w:left w:val="single" w:sz="4" w:space="0" w:color="auto"/>
              <w:bottom w:val="single" w:sz="4" w:space="0" w:color="auto"/>
              <w:right w:val="single" w:sz="4" w:space="0" w:color="auto"/>
            </w:tcBorders>
            <w:vAlign w:val="center"/>
          </w:tcPr>
          <w:p w14:paraId="57D6141A" w14:textId="3D296120" w:rsidR="00CA4D9E" w:rsidRPr="009F3C80" w:rsidRDefault="00CA4D9E" w:rsidP="00CA4D9E">
            <w:pPr>
              <w:jc w:val="right"/>
              <w:rPr>
                <w:rFonts w:hAnsi="HG丸ｺﾞｼｯｸM-PRO"/>
                <w:szCs w:val="24"/>
              </w:rPr>
            </w:pPr>
            <w:r w:rsidRPr="009F3C80">
              <w:rPr>
                <w:rFonts w:hAnsi="HG丸ｺﾞｼｯｸM-PRO" w:hint="eastAsia"/>
                <w:szCs w:val="24"/>
              </w:rPr>
              <w:t>1,604件</w:t>
            </w:r>
          </w:p>
        </w:tc>
        <w:tc>
          <w:tcPr>
            <w:tcW w:w="1560" w:type="dxa"/>
            <w:tcBorders>
              <w:top w:val="single" w:sz="4" w:space="0" w:color="auto"/>
              <w:left w:val="single" w:sz="4" w:space="0" w:color="auto"/>
              <w:bottom w:val="single" w:sz="4" w:space="0" w:color="auto"/>
              <w:right w:val="single" w:sz="4" w:space="0" w:color="auto"/>
            </w:tcBorders>
            <w:vAlign w:val="center"/>
          </w:tcPr>
          <w:p w14:paraId="3FF9FDA9" w14:textId="04E0E5F1" w:rsidR="00CA4D9E" w:rsidRPr="009F3C80" w:rsidRDefault="00CA4D9E" w:rsidP="00CA4D9E">
            <w:pPr>
              <w:jc w:val="right"/>
              <w:rPr>
                <w:rFonts w:hAnsi="HG丸ｺﾞｼｯｸM-PRO"/>
                <w:szCs w:val="24"/>
              </w:rPr>
            </w:pPr>
            <w:r w:rsidRPr="009F3C80">
              <w:rPr>
                <w:rFonts w:hAnsi="HG丸ｺﾞｼｯｸM-PRO"/>
                <w:szCs w:val="24"/>
              </w:rPr>
              <w:t>1,871</w:t>
            </w:r>
            <w:r w:rsidRPr="009F3C80">
              <w:rPr>
                <w:rFonts w:hAnsi="HG丸ｺﾞｼｯｸM-PRO" w:hint="eastAsia"/>
                <w:szCs w:val="24"/>
              </w:rPr>
              <w:t>件</w:t>
            </w:r>
          </w:p>
        </w:tc>
      </w:tr>
      <w:tr w:rsidR="009F3C80" w:rsidRPr="009F3C80" w14:paraId="1732A564" w14:textId="4ACE1019" w:rsidTr="00424B0A">
        <w:trPr>
          <w:trHeight w:val="7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87AF69" w14:textId="77777777" w:rsidR="00CA4D9E" w:rsidRPr="009F3C80" w:rsidRDefault="00CA4D9E" w:rsidP="00CA4D9E">
            <w:pPr>
              <w:rPr>
                <w:rFonts w:ascii="Century" w:hAnsi="Century"/>
                <w:szCs w:val="24"/>
              </w:rPr>
            </w:pPr>
            <w:r w:rsidRPr="009F3C80">
              <w:rPr>
                <w:rFonts w:ascii="Century" w:hAnsi="Century" w:hint="eastAsia"/>
                <w:szCs w:val="24"/>
              </w:rPr>
              <w:t>就職者数</w:t>
            </w:r>
          </w:p>
        </w:tc>
        <w:tc>
          <w:tcPr>
            <w:tcW w:w="1559" w:type="dxa"/>
            <w:tcBorders>
              <w:top w:val="single" w:sz="4" w:space="0" w:color="auto"/>
              <w:left w:val="single" w:sz="4" w:space="0" w:color="auto"/>
              <w:bottom w:val="single" w:sz="4" w:space="0" w:color="auto"/>
              <w:right w:val="single" w:sz="4" w:space="0" w:color="auto"/>
            </w:tcBorders>
          </w:tcPr>
          <w:p w14:paraId="0823B79B" w14:textId="64325827" w:rsidR="00CA4D9E" w:rsidRPr="009F3C80" w:rsidRDefault="00CA4D9E" w:rsidP="00CA4D9E">
            <w:pPr>
              <w:jc w:val="right"/>
              <w:rPr>
                <w:rFonts w:hAnsi="HG丸ｺﾞｼｯｸM-PRO"/>
                <w:szCs w:val="24"/>
              </w:rPr>
            </w:pPr>
            <w:r w:rsidRPr="009F3C80">
              <w:rPr>
                <w:rFonts w:hAnsi="HG丸ｺﾞｼｯｸM-PRO" w:hint="eastAsia"/>
                <w:szCs w:val="24"/>
              </w:rPr>
              <w:t>1,679件</w:t>
            </w:r>
          </w:p>
        </w:tc>
        <w:tc>
          <w:tcPr>
            <w:tcW w:w="1559" w:type="dxa"/>
            <w:tcBorders>
              <w:top w:val="single" w:sz="4" w:space="0" w:color="auto"/>
              <w:left w:val="single" w:sz="4" w:space="0" w:color="auto"/>
              <w:bottom w:val="single" w:sz="4" w:space="0" w:color="auto"/>
              <w:right w:val="single" w:sz="4" w:space="0" w:color="auto"/>
            </w:tcBorders>
          </w:tcPr>
          <w:p w14:paraId="5D476509" w14:textId="3ADBE5AF" w:rsidR="00CA4D9E" w:rsidRPr="009F3C80" w:rsidRDefault="00CA4D9E" w:rsidP="00CA4D9E">
            <w:pPr>
              <w:jc w:val="right"/>
              <w:rPr>
                <w:rFonts w:hAnsi="HG丸ｺﾞｼｯｸM-PRO"/>
                <w:szCs w:val="24"/>
              </w:rPr>
            </w:pPr>
            <w:r w:rsidRPr="009F3C80">
              <w:rPr>
                <w:rFonts w:hAnsi="HG丸ｺﾞｼｯｸM-PRO"/>
                <w:szCs w:val="24"/>
              </w:rPr>
              <w:t>1,764件</w:t>
            </w:r>
          </w:p>
        </w:tc>
        <w:tc>
          <w:tcPr>
            <w:tcW w:w="1559" w:type="dxa"/>
            <w:tcBorders>
              <w:top w:val="single" w:sz="4" w:space="0" w:color="auto"/>
              <w:left w:val="single" w:sz="4" w:space="0" w:color="auto"/>
              <w:bottom w:val="single" w:sz="4" w:space="0" w:color="auto"/>
              <w:right w:val="single" w:sz="4" w:space="0" w:color="auto"/>
            </w:tcBorders>
          </w:tcPr>
          <w:p w14:paraId="16FBFF29" w14:textId="301A59B2" w:rsidR="00CA4D9E" w:rsidRPr="009F3C80" w:rsidRDefault="00CA4D9E" w:rsidP="00CA4D9E">
            <w:pPr>
              <w:jc w:val="right"/>
              <w:rPr>
                <w:rFonts w:hAnsi="HG丸ｺﾞｼｯｸM-PRO"/>
                <w:szCs w:val="24"/>
              </w:rPr>
            </w:pPr>
            <w:r w:rsidRPr="009F3C80">
              <w:rPr>
                <w:rFonts w:hAnsi="HG丸ｺﾞｼｯｸM-PRO" w:hint="eastAsia"/>
                <w:szCs w:val="24"/>
              </w:rPr>
              <w:t>1,677件</w:t>
            </w:r>
          </w:p>
        </w:tc>
        <w:tc>
          <w:tcPr>
            <w:tcW w:w="1560" w:type="dxa"/>
            <w:tcBorders>
              <w:top w:val="single" w:sz="4" w:space="0" w:color="auto"/>
              <w:left w:val="single" w:sz="4" w:space="0" w:color="auto"/>
              <w:bottom w:val="single" w:sz="4" w:space="0" w:color="auto"/>
              <w:right w:val="single" w:sz="4" w:space="0" w:color="auto"/>
            </w:tcBorders>
          </w:tcPr>
          <w:p w14:paraId="5C788928" w14:textId="75857861" w:rsidR="00CA4D9E" w:rsidRPr="009F3C80" w:rsidRDefault="00CA4D9E" w:rsidP="00CA4D9E">
            <w:pPr>
              <w:jc w:val="right"/>
              <w:rPr>
                <w:rFonts w:hAnsi="HG丸ｺﾞｼｯｸM-PRO"/>
                <w:szCs w:val="24"/>
              </w:rPr>
            </w:pPr>
            <w:r w:rsidRPr="009F3C80">
              <w:rPr>
                <w:rFonts w:hAnsi="HG丸ｺﾞｼｯｸM-PRO" w:hint="eastAsia"/>
                <w:szCs w:val="24"/>
              </w:rPr>
              <w:t>1,627件</w:t>
            </w:r>
          </w:p>
        </w:tc>
        <w:tc>
          <w:tcPr>
            <w:tcW w:w="1560" w:type="dxa"/>
            <w:tcBorders>
              <w:top w:val="single" w:sz="4" w:space="0" w:color="auto"/>
              <w:left w:val="single" w:sz="4" w:space="0" w:color="auto"/>
              <w:bottom w:val="single" w:sz="4" w:space="0" w:color="auto"/>
              <w:right w:val="single" w:sz="4" w:space="0" w:color="auto"/>
            </w:tcBorders>
          </w:tcPr>
          <w:p w14:paraId="5E4C6313" w14:textId="08791A00" w:rsidR="00CA4D9E" w:rsidRPr="009F3C80" w:rsidRDefault="00CA4D9E" w:rsidP="00CA4D9E">
            <w:pPr>
              <w:jc w:val="right"/>
              <w:rPr>
                <w:rFonts w:hAnsi="HG丸ｺﾞｼｯｸM-PRO"/>
                <w:szCs w:val="24"/>
              </w:rPr>
            </w:pPr>
            <w:r w:rsidRPr="009F3C80">
              <w:rPr>
                <w:rFonts w:hAnsi="HG丸ｺﾞｼｯｸM-PRO"/>
                <w:szCs w:val="24"/>
              </w:rPr>
              <w:t>1,287件</w:t>
            </w:r>
          </w:p>
        </w:tc>
      </w:tr>
    </w:tbl>
    <w:p w14:paraId="0CFFA959" w14:textId="77777777" w:rsidR="003650A9" w:rsidRPr="009F3C80" w:rsidRDefault="003650A9" w:rsidP="008E4797">
      <w:pPr>
        <w:ind w:left="660" w:rightChars="-78" w:right="-172" w:hangingChars="300" w:hanging="660"/>
        <w:rPr>
          <w:rFonts w:ascii="Century" w:hAnsi="Century"/>
          <w:szCs w:val="24"/>
        </w:rPr>
      </w:pPr>
      <w:r w:rsidRPr="009F3C80">
        <w:rPr>
          <w:rFonts w:ascii="Century" w:hAnsi="Century" w:hint="eastAsia"/>
          <w:szCs w:val="24"/>
        </w:rPr>
        <w:t xml:space="preserve">　</w:t>
      </w:r>
      <w:r w:rsidR="00DD5D3C" w:rsidRPr="009F3C80">
        <w:rPr>
          <w:rFonts w:ascii="Century" w:hAnsi="Century" w:hint="eastAsia"/>
          <w:szCs w:val="24"/>
        </w:rPr>
        <w:t xml:space="preserve">　</w:t>
      </w:r>
      <w:r w:rsidRPr="009F3C80">
        <w:rPr>
          <w:rFonts w:ascii="Century" w:hAnsi="Century" w:hint="eastAsia"/>
          <w:szCs w:val="24"/>
        </w:rPr>
        <w:t>※センター利用件数・就職者数は、</w:t>
      </w:r>
      <w:r w:rsidR="00091BF6" w:rsidRPr="009F3C80">
        <w:rPr>
          <w:rFonts w:ascii="Century" w:hAnsi="Century" w:hint="eastAsia"/>
          <w:szCs w:val="24"/>
        </w:rPr>
        <w:t>ひとり親家庭</w:t>
      </w:r>
      <w:r w:rsidRPr="009F3C80">
        <w:rPr>
          <w:rFonts w:ascii="Century" w:hAnsi="Century" w:hint="eastAsia"/>
          <w:szCs w:val="24"/>
        </w:rPr>
        <w:t>等、若年者、中高年齢者、障がい者等を含む。</w:t>
      </w:r>
    </w:p>
    <w:p w14:paraId="425A8C41" w14:textId="77777777" w:rsidR="0021387E" w:rsidRPr="009F3C80" w:rsidRDefault="0021387E" w:rsidP="008E4797">
      <w:pPr>
        <w:rPr>
          <w:rFonts w:ascii="Century" w:hAnsi="Century"/>
          <w:szCs w:val="24"/>
        </w:rPr>
      </w:pPr>
    </w:p>
    <w:p w14:paraId="769206BC" w14:textId="75686E40" w:rsidR="003650A9" w:rsidRPr="009F3C80" w:rsidRDefault="003650A9" w:rsidP="008E4797">
      <w:pPr>
        <w:ind w:firstLineChars="100" w:firstLine="220"/>
        <w:rPr>
          <w:rFonts w:ascii="Century" w:hAnsi="Century"/>
          <w:szCs w:val="24"/>
          <w:u w:val="single"/>
        </w:rPr>
      </w:pPr>
      <w:r w:rsidRPr="009F3C80">
        <w:rPr>
          <w:rFonts w:ascii="Century" w:hAnsi="Century" w:hint="eastAsia"/>
          <w:szCs w:val="24"/>
        </w:rPr>
        <w:t>【参考】地域就労支援事業の実績（</w:t>
      </w:r>
      <w:r w:rsidR="00091BF6" w:rsidRPr="009F3C80">
        <w:rPr>
          <w:rFonts w:ascii="Century" w:hAnsi="Century" w:hint="eastAsia"/>
          <w:szCs w:val="24"/>
        </w:rPr>
        <w:t>ひとり親家庭の親</w:t>
      </w:r>
      <w:r w:rsidRPr="009F3C80">
        <w:rPr>
          <w:rFonts w:ascii="Century" w:hAnsi="Century" w:hint="eastAsia"/>
          <w:szCs w:val="24"/>
        </w:rPr>
        <w:t>等の相談）（政令市・中核市を除く）</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59"/>
        <w:gridCol w:w="1559"/>
        <w:gridCol w:w="1559"/>
        <w:gridCol w:w="1560"/>
        <w:gridCol w:w="1560"/>
      </w:tblGrid>
      <w:tr w:rsidR="009F3C80" w:rsidRPr="009F3C80" w14:paraId="50B3AEF0" w14:textId="163DCDE4" w:rsidTr="002A498F">
        <w:trPr>
          <w:trHeight w:val="360"/>
        </w:trPr>
        <w:tc>
          <w:tcPr>
            <w:tcW w:w="1275" w:type="dxa"/>
            <w:shd w:val="clear" w:color="auto" w:fill="B6DDE8" w:themeFill="accent5" w:themeFillTint="66"/>
          </w:tcPr>
          <w:p w14:paraId="5B1960F1" w14:textId="77777777" w:rsidR="000E2E2A" w:rsidRPr="009F3C80" w:rsidRDefault="000E2E2A" w:rsidP="008E4797">
            <w:pPr>
              <w:rPr>
                <w:rFonts w:ascii="Century" w:hAnsi="Century"/>
                <w:szCs w:val="24"/>
              </w:rPr>
            </w:pPr>
            <w:r w:rsidRPr="009F3C80">
              <w:rPr>
                <w:rFonts w:ascii="Century" w:hAnsi="Century" w:hint="eastAsia"/>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5B78DD8" w14:textId="09B76D28" w:rsidR="000E2E2A" w:rsidRPr="009F3C80" w:rsidRDefault="000E2E2A" w:rsidP="008E4797">
            <w:pPr>
              <w:rPr>
                <w:rFonts w:hAnsi="HG丸ｺﾞｼｯｸM-PRO"/>
                <w:szCs w:val="24"/>
              </w:rPr>
            </w:pPr>
            <w:r w:rsidRPr="009F3C80">
              <w:rPr>
                <w:rFonts w:hAnsi="HG丸ｺﾞｼｯｸM-PRO" w:hint="eastAsia"/>
                <w:sz w:val="21"/>
                <w:szCs w:val="21"/>
              </w:rPr>
              <w:t>平成２８年度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C95B6F" w14:textId="18ACE749" w:rsidR="000E2E2A" w:rsidRPr="009F3C80" w:rsidRDefault="000E2E2A" w:rsidP="008E4797">
            <w:pPr>
              <w:rPr>
                <w:rFonts w:hAnsi="HG丸ｺﾞｼｯｸM-PRO"/>
                <w:szCs w:val="24"/>
              </w:rPr>
            </w:pPr>
            <w:r w:rsidRPr="009F3C80">
              <w:rPr>
                <w:rFonts w:hAnsi="HG丸ｺﾞｼｯｸM-PRO" w:hint="eastAsia"/>
                <w:sz w:val="21"/>
                <w:szCs w:val="21"/>
              </w:rPr>
              <w:t>平成29年度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0C55B23" w14:textId="57D6D550" w:rsidR="000E2E2A" w:rsidRPr="009F3C80" w:rsidRDefault="000E2E2A" w:rsidP="008E4797">
            <w:pPr>
              <w:rPr>
                <w:rFonts w:hAnsi="HG丸ｺﾞｼｯｸM-PRO"/>
                <w:szCs w:val="24"/>
              </w:rPr>
            </w:pPr>
            <w:r w:rsidRPr="009F3C80">
              <w:rPr>
                <w:rFonts w:hAnsi="HG丸ｺﾞｼｯｸM-PRO" w:hint="eastAsia"/>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E460ED4" w14:textId="20888EDC" w:rsidR="000E2E2A" w:rsidRPr="009F3C80" w:rsidRDefault="000E2E2A" w:rsidP="008E4797">
            <w:pPr>
              <w:rPr>
                <w:rFonts w:hAnsi="HG丸ｺﾞｼｯｸM-PRO"/>
                <w:szCs w:val="24"/>
              </w:rPr>
            </w:pPr>
            <w:r w:rsidRPr="009F3C80">
              <w:rPr>
                <w:rFonts w:hAnsi="HG丸ｺﾞｼｯｸM-PRO" w:hint="eastAsia"/>
                <w:sz w:val="21"/>
                <w:szCs w:val="21"/>
              </w:rPr>
              <w:t>令和元年度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5C106FA7" w14:textId="1333746C" w:rsidR="000E2E2A" w:rsidRPr="009F3C80" w:rsidRDefault="000E2E2A" w:rsidP="008E4797">
            <w:pPr>
              <w:jc w:val="center"/>
              <w:rPr>
                <w:rFonts w:hAnsi="HG丸ｺﾞｼｯｸM-PRO"/>
                <w:szCs w:val="24"/>
              </w:rPr>
            </w:pPr>
            <w:r w:rsidRPr="009F3C80">
              <w:rPr>
                <w:rFonts w:hAnsi="HG丸ｺﾞｼｯｸM-PRO" w:hint="eastAsia"/>
                <w:sz w:val="21"/>
                <w:szCs w:val="21"/>
              </w:rPr>
              <w:t>令和２年度</w:t>
            </w:r>
          </w:p>
        </w:tc>
      </w:tr>
      <w:tr w:rsidR="009F3C80" w:rsidRPr="009F3C80" w14:paraId="354B94C2" w14:textId="7D9852F9" w:rsidTr="00CD56AF">
        <w:trPr>
          <w:trHeight w:val="345"/>
        </w:trPr>
        <w:tc>
          <w:tcPr>
            <w:tcW w:w="1275" w:type="dxa"/>
            <w:shd w:val="clear" w:color="auto" w:fill="B6DDE8" w:themeFill="accent5" w:themeFillTint="66"/>
            <w:vAlign w:val="center"/>
          </w:tcPr>
          <w:p w14:paraId="184AFCF4" w14:textId="77777777" w:rsidR="00CA4D9E" w:rsidRPr="009F3C80" w:rsidRDefault="00CA4D9E" w:rsidP="00CA4D9E">
            <w:pPr>
              <w:rPr>
                <w:rFonts w:ascii="Century" w:hAnsi="Century"/>
                <w:w w:val="82"/>
                <w:szCs w:val="24"/>
              </w:rPr>
            </w:pPr>
            <w:r w:rsidRPr="009F3C80">
              <w:rPr>
                <w:rFonts w:ascii="Century" w:hAnsi="Century" w:hint="eastAsia"/>
                <w:w w:val="82"/>
                <w:szCs w:val="24"/>
              </w:rPr>
              <w:t>実施市町村数</w:t>
            </w:r>
          </w:p>
        </w:tc>
        <w:tc>
          <w:tcPr>
            <w:tcW w:w="1559" w:type="dxa"/>
            <w:vAlign w:val="center"/>
          </w:tcPr>
          <w:p w14:paraId="3E290A03" w14:textId="606F0EF7" w:rsidR="00CA4D9E" w:rsidRPr="009F3C80" w:rsidRDefault="00CA4D9E" w:rsidP="00CA4D9E">
            <w:pPr>
              <w:jc w:val="right"/>
              <w:rPr>
                <w:rFonts w:hAnsi="HG丸ｺﾞｼｯｸM-PRO"/>
                <w:szCs w:val="24"/>
              </w:rPr>
            </w:pPr>
            <w:r w:rsidRPr="009F3C80">
              <w:rPr>
                <w:rFonts w:hAnsi="HG丸ｺﾞｼｯｸM-PRO" w:hint="eastAsia"/>
                <w:szCs w:val="24"/>
              </w:rPr>
              <w:t>37市町村</w:t>
            </w:r>
          </w:p>
        </w:tc>
        <w:tc>
          <w:tcPr>
            <w:tcW w:w="1559" w:type="dxa"/>
            <w:vAlign w:val="center"/>
          </w:tcPr>
          <w:p w14:paraId="4771E869" w14:textId="0CC654FC" w:rsidR="00CA4D9E" w:rsidRPr="009F3C80" w:rsidRDefault="00CA4D9E" w:rsidP="00CA4D9E">
            <w:pPr>
              <w:jc w:val="right"/>
              <w:rPr>
                <w:rFonts w:hAnsi="HG丸ｺﾞｼｯｸM-PRO"/>
                <w:szCs w:val="24"/>
              </w:rPr>
            </w:pPr>
            <w:r w:rsidRPr="009F3C80">
              <w:rPr>
                <w:rFonts w:hAnsi="HG丸ｺﾞｼｯｸM-PRO" w:hint="eastAsia"/>
                <w:szCs w:val="24"/>
              </w:rPr>
              <w:t>37市町村</w:t>
            </w:r>
          </w:p>
        </w:tc>
        <w:tc>
          <w:tcPr>
            <w:tcW w:w="1559" w:type="dxa"/>
            <w:vAlign w:val="center"/>
          </w:tcPr>
          <w:p w14:paraId="77EDDD62" w14:textId="1C8C070A" w:rsidR="00CA4D9E" w:rsidRPr="009F3C80" w:rsidRDefault="00CA4D9E" w:rsidP="00CA4D9E">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1"/>
                <w:w w:val="80"/>
                <w:kern w:val="0"/>
                <w:sz w:val="16"/>
                <w:szCs w:val="16"/>
                <w:fitText w:val="1224" w:id="2013004032"/>
              </w:rPr>
              <w:t>※１</w:t>
            </w:r>
            <w:r w:rsidRPr="009F3C80">
              <w:rPr>
                <w:rFonts w:hAnsi="HG丸ｺﾞｼｯｸM-PRO"/>
                <w:spacing w:val="1"/>
                <w:w w:val="80"/>
                <w:kern w:val="0"/>
                <w:sz w:val="16"/>
                <w:szCs w:val="16"/>
                <w:fitText w:val="1224" w:id="2013004032"/>
              </w:rPr>
              <w:t>）</w:t>
            </w:r>
            <w:r w:rsidRPr="009F3C80">
              <w:rPr>
                <w:rFonts w:hAnsi="HG丸ｺﾞｼｯｸM-PRO" w:hint="eastAsia"/>
                <w:spacing w:val="1"/>
                <w:w w:val="80"/>
                <w:kern w:val="0"/>
                <w:fitText w:val="1224" w:id="2013004032"/>
              </w:rPr>
              <w:t>36市町</w:t>
            </w:r>
            <w:r w:rsidRPr="009F3C80">
              <w:rPr>
                <w:rFonts w:hAnsi="HG丸ｺﾞｼｯｸM-PRO" w:hint="eastAsia"/>
                <w:w w:val="80"/>
                <w:kern w:val="0"/>
                <w:fitText w:val="1224" w:id="2013004032"/>
              </w:rPr>
              <w:t>村</w:t>
            </w:r>
          </w:p>
        </w:tc>
        <w:tc>
          <w:tcPr>
            <w:tcW w:w="1560" w:type="dxa"/>
            <w:vAlign w:val="center"/>
          </w:tcPr>
          <w:p w14:paraId="7B52DF40" w14:textId="1223E49A" w:rsidR="00CA4D9E" w:rsidRPr="009F3C80" w:rsidRDefault="00CA4D9E" w:rsidP="00CA4D9E">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1"/>
                <w:w w:val="80"/>
                <w:kern w:val="0"/>
                <w:sz w:val="16"/>
                <w:szCs w:val="16"/>
                <w:fitText w:val="1224" w:id="2013004032"/>
              </w:rPr>
              <w:t>※２</w:t>
            </w:r>
            <w:r w:rsidRPr="009F3C80">
              <w:rPr>
                <w:rFonts w:hAnsi="HG丸ｺﾞｼｯｸM-PRO"/>
                <w:spacing w:val="1"/>
                <w:w w:val="80"/>
                <w:kern w:val="0"/>
                <w:sz w:val="16"/>
                <w:szCs w:val="16"/>
                <w:fitText w:val="1224" w:id="2013004032"/>
              </w:rPr>
              <w:t>）</w:t>
            </w:r>
            <w:r w:rsidRPr="009F3C80">
              <w:rPr>
                <w:rFonts w:hAnsi="HG丸ｺﾞｼｯｸM-PRO" w:hint="eastAsia"/>
                <w:spacing w:val="1"/>
                <w:w w:val="80"/>
                <w:kern w:val="0"/>
                <w:fitText w:val="1224" w:id="2013004032"/>
              </w:rPr>
              <w:t>35市町</w:t>
            </w:r>
            <w:r w:rsidRPr="009F3C80">
              <w:rPr>
                <w:rFonts w:hAnsi="HG丸ｺﾞｼｯｸM-PRO" w:hint="eastAsia"/>
                <w:w w:val="80"/>
                <w:kern w:val="0"/>
                <w:fitText w:val="1224" w:id="2013004032"/>
              </w:rPr>
              <w:t>村</w:t>
            </w:r>
          </w:p>
        </w:tc>
        <w:tc>
          <w:tcPr>
            <w:tcW w:w="1560" w:type="dxa"/>
            <w:vAlign w:val="center"/>
          </w:tcPr>
          <w:p w14:paraId="57B41D95" w14:textId="5D1E1290" w:rsidR="00CA4D9E" w:rsidRPr="009F3C80" w:rsidRDefault="00CA4D9E" w:rsidP="00CA4D9E">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6"/>
                <w:w w:val="80"/>
                <w:kern w:val="0"/>
                <w:sz w:val="16"/>
                <w:szCs w:val="16"/>
                <w:fitText w:val="1224" w:id="2013004032"/>
              </w:rPr>
              <w:t>※3</w:t>
            </w:r>
            <w:r w:rsidRPr="009F3C80">
              <w:rPr>
                <w:rFonts w:hAnsi="HG丸ｺﾞｼｯｸM-PRO"/>
                <w:spacing w:val="6"/>
                <w:w w:val="80"/>
                <w:kern w:val="0"/>
                <w:sz w:val="16"/>
                <w:szCs w:val="16"/>
                <w:fitText w:val="1224" w:id="2013004032"/>
              </w:rPr>
              <w:t>）</w:t>
            </w:r>
            <w:r w:rsidRPr="009F3C80">
              <w:rPr>
                <w:rFonts w:hAnsi="HG丸ｺﾞｼｯｸM-PRO" w:hint="eastAsia"/>
                <w:spacing w:val="6"/>
                <w:w w:val="80"/>
                <w:kern w:val="0"/>
                <w:fitText w:val="1224" w:id="2013004032"/>
              </w:rPr>
              <w:t>34市町</w:t>
            </w:r>
            <w:r w:rsidRPr="009F3C80">
              <w:rPr>
                <w:rFonts w:hAnsi="HG丸ｺﾞｼｯｸM-PRO" w:hint="eastAsia"/>
                <w:spacing w:val="-11"/>
                <w:w w:val="80"/>
                <w:kern w:val="0"/>
                <w:fitText w:val="1224" w:id="2013004032"/>
              </w:rPr>
              <w:t>村</w:t>
            </w:r>
          </w:p>
        </w:tc>
      </w:tr>
      <w:tr w:rsidR="009F3C80" w:rsidRPr="009F3C80" w14:paraId="0E3B25ED" w14:textId="33DFB22C" w:rsidTr="00424B0A">
        <w:trPr>
          <w:cantSplit/>
          <w:trHeight w:val="70"/>
        </w:trPr>
        <w:tc>
          <w:tcPr>
            <w:tcW w:w="1275" w:type="dxa"/>
            <w:shd w:val="clear" w:color="auto" w:fill="B6DDE8" w:themeFill="accent5" w:themeFillTint="66"/>
          </w:tcPr>
          <w:p w14:paraId="2F96AFB8" w14:textId="77777777" w:rsidR="00CA4D9E" w:rsidRPr="009F3C80" w:rsidRDefault="00CA4D9E" w:rsidP="00CA4D9E">
            <w:pPr>
              <w:rPr>
                <w:rFonts w:ascii="Century" w:hAnsi="Century"/>
                <w:szCs w:val="24"/>
              </w:rPr>
            </w:pPr>
            <w:r w:rsidRPr="009F3C80">
              <w:rPr>
                <w:rFonts w:ascii="Century" w:hAnsi="Century" w:hint="eastAsia"/>
                <w:szCs w:val="24"/>
              </w:rPr>
              <w:t>相談者数</w:t>
            </w:r>
          </w:p>
        </w:tc>
        <w:tc>
          <w:tcPr>
            <w:tcW w:w="1559" w:type="dxa"/>
          </w:tcPr>
          <w:p w14:paraId="228C7A59" w14:textId="20730C8C" w:rsidR="00CA4D9E" w:rsidRPr="009F3C80" w:rsidRDefault="00CA4D9E" w:rsidP="00CA4D9E">
            <w:pPr>
              <w:jc w:val="right"/>
              <w:rPr>
                <w:rFonts w:hAnsi="HG丸ｺﾞｼｯｸM-PRO"/>
                <w:szCs w:val="24"/>
              </w:rPr>
            </w:pPr>
            <w:r w:rsidRPr="009F3C80">
              <w:rPr>
                <w:rFonts w:hAnsi="HG丸ｺﾞｼｯｸM-PRO" w:hint="eastAsia"/>
                <w:szCs w:val="24"/>
              </w:rPr>
              <w:t>169人</w:t>
            </w:r>
          </w:p>
        </w:tc>
        <w:tc>
          <w:tcPr>
            <w:tcW w:w="1559" w:type="dxa"/>
          </w:tcPr>
          <w:p w14:paraId="023E7390" w14:textId="5579C9FB" w:rsidR="00CA4D9E" w:rsidRPr="009F3C80" w:rsidRDefault="00CA4D9E" w:rsidP="00CA4D9E">
            <w:pPr>
              <w:jc w:val="right"/>
              <w:rPr>
                <w:rFonts w:hAnsi="HG丸ｺﾞｼｯｸM-PRO"/>
                <w:szCs w:val="24"/>
              </w:rPr>
            </w:pPr>
            <w:r w:rsidRPr="009F3C80">
              <w:rPr>
                <w:rFonts w:hAnsi="HG丸ｺﾞｼｯｸM-PRO" w:hint="eastAsia"/>
                <w:szCs w:val="24"/>
              </w:rPr>
              <w:t>137人</w:t>
            </w:r>
          </w:p>
        </w:tc>
        <w:tc>
          <w:tcPr>
            <w:tcW w:w="1559" w:type="dxa"/>
          </w:tcPr>
          <w:p w14:paraId="30E41CE0" w14:textId="7880B34B" w:rsidR="00CA4D9E" w:rsidRPr="009F3C80" w:rsidRDefault="00CA4D9E" w:rsidP="00CA4D9E">
            <w:pPr>
              <w:jc w:val="right"/>
              <w:rPr>
                <w:rFonts w:hAnsi="HG丸ｺﾞｼｯｸM-PRO"/>
                <w:szCs w:val="24"/>
              </w:rPr>
            </w:pPr>
            <w:r w:rsidRPr="009F3C80">
              <w:rPr>
                <w:rFonts w:hAnsi="HG丸ｺﾞｼｯｸM-PRO" w:hint="eastAsia"/>
                <w:szCs w:val="24"/>
              </w:rPr>
              <w:t>123人</w:t>
            </w:r>
          </w:p>
        </w:tc>
        <w:tc>
          <w:tcPr>
            <w:tcW w:w="1560" w:type="dxa"/>
          </w:tcPr>
          <w:p w14:paraId="3A3494BF" w14:textId="3B8C71BF" w:rsidR="00CA4D9E" w:rsidRPr="009F3C80" w:rsidRDefault="00CA4D9E" w:rsidP="00CA4D9E">
            <w:pPr>
              <w:jc w:val="right"/>
              <w:rPr>
                <w:rFonts w:hAnsi="HG丸ｺﾞｼｯｸM-PRO"/>
                <w:szCs w:val="24"/>
              </w:rPr>
            </w:pPr>
            <w:r w:rsidRPr="009F3C80">
              <w:rPr>
                <w:rFonts w:hAnsi="HG丸ｺﾞｼｯｸM-PRO" w:hint="eastAsia"/>
                <w:szCs w:val="24"/>
              </w:rPr>
              <w:t>173人</w:t>
            </w:r>
          </w:p>
        </w:tc>
        <w:tc>
          <w:tcPr>
            <w:tcW w:w="1560" w:type="dxa"/>
          </w:tcPr>
          <w:p w14:paraId="27C3220B" w14:textId="65BB04E3" w:rsidR="00CA4D9E" w:rsidRPr="009F3C80" w:rsidRDefault="00CA4D9E" w:rsidP="00CA4D9E">
            <w:pPr>
              <w:jc w:val="right"/>
              <w:rPr>
                <w:rFonts w:hAnsi="HG丸ｺﾞｼｯｸM-PRO"/>
                <w:szCs w:val="24"/>
              </w:rPr>
            </w:pPr>
            <w:r w:rsidRPr="009F3C80">
              <w:rPr>
                <w:rFonts w:hAnsi="HG丸ｺﾞｼｯｸM-PRO" w:hint="eastAsia"/>
                <w:szCs w:val="24"/>
              </w:rPr>
              <w:t>185人</w:t>
            </w:r>
          </w:p>
        </w:tc>
      </w:tr>
      <w:tr w:rsidR="009F3C80" w:rsidRPr="009F3C80" w14:paraId="03A6063B" w14:textId="03FDD498" w:rsidTr="00424B0A">
        <w:trPr>
          <w:cantSplit/>
          <w:trHeight w:val="322"/>
        </w:trPr>
        <w:tc>
          <w:tcPr>
            <w:tcW w:w="1275" w:type="dxa"/>
            <w:shd w:val="clear" w:color="auto" w:fill="B6DDE8" w:themeFill="accent5" w:themeFillTint="66"/>
          </w:tcPr>
          <w:p w14:paraId="0E2AB3F7" w14:textId="77777777" w:rsidR="00CA4D9E" w:rsidRPr="009F3C80" w:rsidRDefault="00CA4D9E" w:rsidP="00CA4D9E">
            <w:pPr>
              <w:rPr>
                <w:rFonts w:ascii="Century" w:hAnsi="Century"/>
                <w:szCs w:val="24"/>
              </w:rPr>
            </w:pPr>
            <w:r w:rsidRPr="009F3C80">
              <w:rPr>
                <w:rFonts w:ascii="Century" w:hAnsi="Century" w:hint="eastAsia"/>
                <w:szCs w:val="24"/>
              </w:rPr>
              <w:t>就職者数</w:t>
            </w:r>
          </w:p>
        </w:tc>
        <w:tc>
          <w:tcPr>
            <w:tcW w:w="1559" w:type="dxa"/>
          </w:tcPr>
          <w:p w14:paraId="12434EAD" w14:textId="612FEC58" w:rsidR="00CA4D9E" w:rsidRPr="009F3C80" w:rsidRDefault="00CA4D9E" w:rsidP="00CA4D9E">
            <w:pPr>
              <w:jc w:val="right"/>
              <w:rPr>
                <w:rFonts w:hAnsi="HG丸ｺﾞｼｯｸM-PRO"/>
                <w:szCs w:val="24"/>
              </w:rPr>
            </w:pPr>
            <w:r w:rsidRPr="009F3C80">
              <w:rPr>
                <w:rFonts w:hAnsi="HG丸ｺﾞｼｯｸM-PRO" w:hint="eastAsia"/>
                <w:szCs w:val="24"/>
              </w:rPr>
              <w:t>31人</w:t>
            </w:r>
          </w:p>
        </w:tc>
        <w:tc>
          <w:tcPr>
            <w:tcW w:w="1559" w:type="dxa"/>
          </w:tcPr>
          <w:p w14:paraId="3B2DFD4B" w14:textId="16C1D1A1" w:rsidR="00CA4D9E" w:rsidRPr="009F3C80" w:rsidRDefault="00CA4D9E" w:rsidP="00CA4D9E">
            <w:pPr>
              <w:jc w:val="right"/>
              <w:rPr>
                <w:rFonts w:hAnsi="HG丸ｺﾞｼｯｸM-PRO"/>
                <w:szCs w:val="24"/>
              </w:rPr>
            </w:pPr>
            <w:r w:rsidRPr="009F3C80">
              <w:rPr>
                <w:rFonts w:hAnsi="HG丸ｺﾞｼｯｸM-PRO" w:hint="eastAsia"/>
                <w:szCs w:val="24"/>
              </w:rPr>
              <w:t>22人</w:t>
            </w:r>
          </w:p>
        </w:tc>
        <w:tc>
          <w:tcPr>
            <w:tcW w:w="1559" w:type="dxa"/>
          </w:tcPr>
          <w:p w14:paraId="6E5AF3CB" w14:textId="564FB385" w:rsidR="00CA4D9E" w:rsidRPr="009F3C80" w:rsidRDefault="00CA4D9E" w:rsidP="00CA4D9E">
            <w:pPr>
              <w:jc w:val="right"/>
              <w:rPr>
                <w:rFonts w:hAnsi="HG丸ｺﾞｼｯｸM-PRO"/>
                <w:szCs w:val="24"/>
              </w:rPr>
            </w:pPr>
            <w:r w:rsidRPr="009F3C80">
              <w:rPr>
                <w:rFonts w:hAnsi="HG丸ｺﾞｼｯｸM-PRO" w:hint="eastAsia"/>
                <w:szCs w:val="24"/>
              </w:rPr>
              <w:t>19人</w:t>
            </w:r>
          </w:p>
        </w:tc>
        <w:tc>
          <w:tcPr>
            <w:tcW w:w="1560" w:type="dxa"/>
          </w:tcPr>
          <w:p w14:paraId="3247B2E0" w14:textId="7B800D8C" w:rsidR="00CA4D9E" w:rsidRPr="009F3C80" w:rsidRDefault="00CA4D9E" w:rsidP="00CA4D9E">
            <w:pPr>
              <w:jc w:val="right"/>
              <w:rPr>
                <w:rFonts w:hAnsi="HG丸ｺﾞｼｯｸM-PRO"/>
                <w:szCs w:val="24"/>
              </w:rPr>
            </w:pPr>
            <w:r w:rsidRPr="009F3C80">
              <w:rPr>
                <w:rFonts w:hAnsi="HG丸ｺﾞｼｯｸM-PRO" w:hint="eastAsia"/>
                <w:szCs w:val="24"/>
              </w:rPr>
              <w:t>40人</w:t>
            </w:r>
          </w:p>
        </w:tc>
        <w:tc>
          <w:tcPr>
            <w:tcW w:w="1560" w:type="dxa"/>
          </w:tcPr>
          <w:p w14:paraId="3BD18178" w14:textId="52B76BDB" w:rsidR="00CA4D9E" w:rsidRPr="009F3C80" w:rsidRDefault="00CA4D9E" w:rsidP="00CA4D9E">
            <w:pPr>
              <w:jc w:val="right"/>
              <w:rPr>
                <w:rFonts w:hAnsi="HG丸ｺﾞｼｯｸM-PRO"/>
                <w:szCs w:val="24"/>
              </w:rPr>
            </w:pPr>
            <w:r w:rsidRPr="009F3C80">
              <w:rPr>
                <w:rFonts w:hAnsi="HG丸ｺﾞｼｯｸM-PRO" w:hint="eastAsia"/>
                <w:szCs w:val="24"/>
              </w:rPr>
              <w:t>31人</w:t>
            </w:r>
          </w:p>
        </w:tc>
      </w:tr>
    </w:tbl>
    <w:p w14:paraId="12DA28DF" w14:textId="22CF3834" w:rsidR="00246EB2" w:rsidRPr="009F3C80" w:rsidRDefault="00246EB2" w:rsidP="008E4797">
      <w:pPr>
        <w:ind w:right="880" w:firstLineChars="1500" w:firstLine="3300"/>
        <w:jc w:val="center"/>
        <w:rPr>
          <w:rFonts w:hAnsi="HG丸ｺﾞｼｯｸM-PRO"/>
          <w:szCs w:val="24"/>
        </w:rPr>
      </w:pPr>
      <w:r w:rsidRPr="009F3C80">
        <w:rPr>
          <w:rFonts w:hAnsi="HG丸ｺﾞｼｯｸM-PRO"/>
        </w:rPr>
        <w:t>(</w:t>
      </w:r>
      <w:r w:rsidRPr="009F3C80">
        <w:rPr>
          <w:rFonts w:hAnsi="HG丸ｺﾞｼｯｸM-PRO" w:hint="eastAsia"/>
        </w:rPr>
        <w:t>※1</w:t>
      </w:r>
      <w:r w:rsidRPr="009F3C80">
        <w:rPr>
          <w:rFonts w:hAnsi="HG丸ｺﾞｼｯｸM-PRO"/>
        </w:rPr>
        <w:t>)</w:t>
      </w:r>
      <w:r w:rsidRPr="009F3C80">
        <w:rPr>
          <w:rFonts w:hAnsi="HG丸ｺﾞｼｯｸM-PRO" w:hint="eastAsia"/>
          <w:szCs w:val="24"/>
        </w:rPr>
        <w:t>八尾市が中核市に移行</w:t>
      </w:r>
    </w:p>
    <w:p w14:paraId="565EA6A3" w14:textId="77777777" w:rsidR="00246EB2" w:rsidRPr="009F3C80" w:rsidRDefault="00246EB2" w:rsidP="008E4797">
      <w:pPr>
        <w:ind w:right="880"/>
        <w:jc w:val="center"/>
        <w:rPr>
          <w:rFonts w:ascii="Century" w:hAnsi="Century"/>
          <w:szCs w:val="24"/>
        </w:rPr>
      </w:pPr>
      <w:r w:rsidRPr="009F3C80">
        <w:rPr>
          <w:rFonts w:hAnsi="HG丸ｺﾞｼｯｸM-PRO" w:hint="eastAsia"/>
          <w:szCs w:val="24"/>
        </w:rPr>
        <w:t xml:space="preserve">　　　　　　　　　　　　　　　　</w:t>
      </w:r>
      <w:r w:rsidRPr="009F3C80">
        <w:rPr>
          <w:rFonts w:hAnsi="HG丸ｺﾞｼｯｸM-PRO"/>
          <w:szCs w:val="24"/>
        </w:rPr>
        <w:t>(</w:t>
      </w:r>
      <w:r w:rsidRPr="009F3C80">
        <w:rPr>
          <w:rFonts w:hAnsi="HG丸ｺﾞｼｯｸM-PRO" w:hint="eastAsia"/>
          <w:szCs w:val="24"/>
        </w:rPr>
        <w:t>※2</w:t>
      </w:r>
      <w:r w:rsidRPr="009F3C80">
        <w:rPr>
          <w:rFonts w:hAnsi="HG丸ｺﾞｼｯｸM-PRO"/>
          <w:szCs w:val="24"/>
        </w:rPr>
        <w:t>)</w:t>
      </w:r>
      <w:r w:rsidRPr="009F3C80">
        <w:rPr>
          <w:rFonts w:hAnsi="HG丸ｺﾞｼｯｸM-PRO" w:hint="eastAsia"/>
          <w:szCs w:val="24"/>
        </w:rPr>
        <w:t>寝屋川市が中核市に移行</w:t>
      </w:r>
    </w:p>
    <w:p w14:paraId="6F8DCC67" w14:textId="03FC1F26" w:rsidR="00E8402F" w:rsidRPr="009F3C80" w:rsidRDefault="009B1E86" w:rsidP="008E4797">
      <w:pPr>
        <w:ind w:right="880" w:firstLineChars="200" w:firstLine="440"/>
        <w:jc w:val="center"/>
        <w:rPr>
          <w:rFonts w:hAnsi="HG丸ｺﾞｼｯｸM-PRO"/>
          <w:szCs w:val="24"/>
        </w:rPr>
      </w:pPr>
      <w:r w:rsidRPr="009F3C80">
        <w:rPr>
          <w:rFonts w:ascii="Century" w:hAnsi="Century" w:hint="eastAsia"/>
          <w:szCs w:val="24"/>
        </w:rPr>
        <w:t xml:space="preserve">　　　　　　　　　　　　</w:t>
      </w:r>
      <w:r w:rsidRPr="009F3C80">
        <w:rPr>
          <w:rFonts w:hAnsi="HG丸ｺﾞｼｯｸM-PRO" w:hint="eastAsia"/>
          <w:szCs w:val="24"/>
        </w:rPr>
        <w:t xml:space="preserve">　</w:t>
      </w:r>
      <w:r w:rsidRPr="009F3C80">
        <w:rPr>
          <w:rFonts w:hAnsi="HG丸ｺﾞｼｯｸM-PRO"/>
          <w:szCs w:val="24"/>
        </w:rPr>
        <w:t>(</w:t>
      </w:r>
      <w:r w:rsidRPr="009F3C80">
        <w:rPr>
          <w:rFonts w:hAnsi="HG丸ｺﾞｼｯｸM-PRO" w:cs="ＭＳ 明朝" w:hint="eastAsia"/>
          <w:szCs w:val="24"/>
        </w:rPr>
        <w:t>※3</w:t>
      </w:r>
      <w:r w:rsidRPr="009F3C80">
        <w:rPr>
          <w:rFonts w:hAnsi="HG丸ｺﾞｼｯｸM-PRO"/>
          <w:szCs w:val="24"/>
        </w:rPr>
        <w:t>)</w:t>
      </w:r>
      <w:r w:rsidRPr="009F3C80">
        <w:rPr>
          <w:rFonts w:hAnsi="HG丸ｺﾞｼｯｸM-PRO" w:hint="eastAsia"/>
          <w:szCs w:val="24"/>
        </w:rPr>
        <w:t>吹田</w:t>
      </w:r>
      <w:r w:rsidRPr="009F3C80">
        <w:rPr>
          <w:rFonts w:hAnsi="HG丸ｺﾞｼｯｸM-PRO"/>
          <w:szCs w:val="24"/>
        </w:rPr>
        <w:t>市が中核市に移行</w:t>
      </w:r>
    </w:p>
    <w:p w14:paraId="10EB15EE" w14:textId="5836A5CE" w:rsidR="00817A8A" w:rsidRPr="009F3C80" w:rsidRDefault="00817A8A" w:rsidP="008E4797">
      <w:pPr>
        <w:ind w:firstLineChars="200" w:firstLine="440"/>
        <w:jc w:val="right"/>
        <w:rPr>
          <w:rFonts w:ascii="Century" w:hAnsi="Century"/>
          <w:szCs w:val="24"/>
        </w:rPr>
      </w:pPr>
    </w:p>
    <w:p w14:paraId="3AD7310F" w14:textId="40F29557" w:rsidR="00360964" w:rsidRPr="009F3C80" w:rsidRDefault="00360964" w:rsidP="008E4797">
      <w:pPr>
        <w:rPr>
          <w:rFonts w:ascii="Century" w:hAnsi="Century"/>
          <w:b/>
          <w:szCs w:val="24"/>
        </w:rPr>
      </w:pPr>
    </w:p>
    <w:p w14:paraId="3557EEB7" w14:textId="44951629" w:rsidR="007422D8" w:rsidRPr="009F3C80" w:rsidRDefault="007422D8" w:rsidP="008E4797">
      <w:pPr>
        <w:rPr>
          <w:rFonts w:ascii="Century" w:hAnsi="Century"/>
          <w:b/>
          <w:szCs w:val="24"/>
        </w:rPr>
      </w:pPr>
    </w:p>
    <w:p w14:paraId="337AB85B" w14:textId="77777777" w:rsidR="008067DA" w:rsidRPr="009F3C80" w:rsidRDefault="008067DA" w:rsidP="008E4797">
      <w:pPr>
        <w:jc w:val="left"/>
        <w:rPr>
          <w:rFonts w:ascii="Century" w:hAnsi="Century"/>
          <w:b/>
          <w:szCs w:val="24"/>
        </w:rPr>
      </w:pPr>
      <w:r w:rsidRPr="009F3C80">
        <w:rPr>
          <w:rFonts w:ascii="Century" w:hAnsi="Century"/>
          <w:b/>
          <w:szCs w:val="24"/>
        </w:rPr>
        <w:br w:type="page"/>
      </w:r>
    </w:p>
    <w:p w14:paraId="29A4ABBA" w14:textId="3A60BAC2" w:rsidR="00565A93" w:rsidRPr="009F3C80" w:rsidRDefault="00B17DAF" w:rsidP="008E4797">
      <w:pPr>
        <w:rPr>
          <w:rFonts w:ascii="Century" w:hAnsi="Century"/>
          <w:b/>
          <w:szCs w:val="24"/>
        </w:rPr>
      </w:pPr>
      <w:r w:rsidRPr="009F3C80">
        <w:rPr>
          <w:rFonts w:ascii="Century" w:hAnsi="Century" w:hint="eastAsia"/>
          <w:b/>
          <w:szCs w:val="24"/>
        </w:rPr>
        <w:lastRenderedPageBreak/>
        <w:t xml:space="preserve">④　</w:t>
      </w:r>
      <w:r w:rsidR="00565A93" w:rsidRPr="009F3C80">
        <w:rPr>
          <w:rFonts w:ascii="Century" w:hAnsi="Century" w:hint="eastAsia"/>
          <w:b/>
          <w:szCs w:val="24"/>
        </w:rPr>
        <w:t>母子・父子自立支援員による就業相談</w:t>
      </w:r>
    </w:p>
    <w:p w14:paraId="2D5CCB4C" w14:textId="155BC04B" w:rsidR="00565A93" w:rsidRPr="009F3C80" w:rsidRDefault="00565A93" w:rsidP="008E4797">
      <w:pPr>
        <w:ind w:leftChars="316" w:left="695" w:firstLineChars="83" w:firstLine="183"/>
        <w:rPr>
          <w:rFonts w:ascii="Century" w:hAnsi="Century"/>
          <w:szCs w:val="24"/>
        </w:rPr>
      </w:pPr>
      <w:r w:rsidRPr="009F3C80">
        <w:rPr>
          <w:rFonts w:ascii="Century" w:hAnsi="Century" w:hint="eastAsia"/>
          <w:szCs w:val="24"/>
        </w:rPr>
        <w:t>母子</w:t>
      </w:r>
      <w:r w:rsidR="001F05DD" w:rsidRPr="009F3C80">
        <w:rPr>
          <w:rFonts w:ascii="Century" w:hAnsi="Century" w:hint="eastAsia"/>
          <w:szCs w:val="24"/>
        </w:rPr>
        <w:t>・父子</w:t>
      </w:r>
      <w:r w:rsidRPr="009F3C80">
        <w:rPr>
          <w:rFonts w:ascii="Century" w:hAnsi="Century" w:hint="eastAsia"/>
          <w:szCs w:val="24"/>
        </w:rPr>
        <w:t>自立支援員が</w:t>
      </w:r>
      <w:r w:rsidR="001F05DD" w:rsidRPr="009F3C80">
        <w:rPr>
          <w:rFonts w:ascii="Century" w:hAnsi="Century" w:hint="eastAsia"/>
          <w:szCs w:val="24"/>
        </w:rPr>
        <w:t>ひとり親</w:t>
      </w:r>
      <w:r w:rsidRPr="009F3C80">
        <w:rPr>
          <w:rFonts w:ascii="Century" w:hAnsi="Century" w:hint="eastAsia"/>
          <w:szCs w:val="24"/>
        </w:rPr>
        <w:t>家庭及び寡婦の生活安定、自立のためのさまざまな相談に応じました。（大阪府は福祉事務所未設置の町村を所管）</w:t>
      </w:r>
    </w:p>
    <w:p w14:paraId="5BEFFC72" w14:textId="77777777" w:rsidR="005E38F5" w:rsidRPr="009F3C80" w:rsidRDefault="005E38F5" w:rsidP="008E4797">
      <w:pPr>
        <w:ind w:leftChars="316" w:left="695" w:firstLineChars="83" w:firstLine="183"/>
        <w:rPr>
          <w:rFonts w:ascii="Century" w:hAnsi="Century"/>
          <w:szCs w:val="24"/>
        </w:rPr>
      </w:pPr>
    </w:p>
    <w:p w14:paraId="20B49974" w14:textId="77777777" w:rsidR="00565A93" w:rsidRPr="009F3C80" w:rsidRDefault="00565A93" w:rsidP="008E4797">
      <w:pPr>
        <w:ind w:firstLineChars="100" w:firstLine="220"/>
        <w:rPr>
          <w:rFonts w:ascii="Century" w:hAnsi="Century"/>
          <w:szCs w:val="24"/>
        </w:rPr>
      </w:pPr>
      <w:r w:rsidRPr="009F3C80">
        <w:rPr>
          <w:rFonts w:ascii="Century" w:hAnsi="Century" w:hint="eastAsia"/>
          <w:szCs w:val="24"/>
        </w:rPr>
        <w:t>■母子</w:t>
      </w:r>
      <w:r w:rsidR="00626853" w:rsidRPr="009F3C80">
        <w:rPr>
          <w:rFonts w:ascii="Century" w:hAnsi="Century" w:hint="eastAsia"/>
          <w:szCs w:val="24"/>
        </w:rPr>
        <w:t>・父子</w:t>
      </w:r>
      <w:r w:rsidRPr="009F3C80">
        <w:rPr>
          <w:rFonts w:ascii="Century" w:hAnsi="Century" w:hint="eastAsia"/>
          <w:szCs w:val="24"/>
        </w:rPr>
        <w:t>自立支援員による相談（政令市・中核市を除く）の状況</w:t>
      </w:r>
    </w:p>
    <w:tbl>
      <w:tblPr>
        <w:tblW w:w="893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422"/>
        <w:gridCol w:w="1511"/>
        <w:gridCol w:w="1437"/>
        <w:gridCol w:w="1437"/>
        <w:gridCol w:w="1433"/>
        <w:gridCol w:w="1411"/>
      </w:tblGrid>
      <w:tr w:rsidR="009F3C80" w:rsidRPr="009F3C80" w14:paraId="6DF49C49" w14:textId="2465ABFF" w:rsidTr="00642C7D">
        <w:trPr>
          <w:trHeight w:val="360"/>
          <w:jc w:val="right"/>
        </w:trPr>
        <w:tc>
          <w:tcPr>
            <w:tcW w:w="170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6FAA2B" w14:textId="77777777" w:rsidR="00642C7D" w:rsidRPr="009F3C80" w:rsidRDefault="00642C7D" w:rsidP="00642C7D">
            <w:pPr>
              <w:rPr>
                <w:rFonts w:ascii="Century" w:hAnsi="Century"/>
                <w:sz w:val="21"/>
                <w:szCs w:val="21"/>
              </w:rPr>
            </w:pPr>
          </w:p>
        </w:tc>
        <w:tc>
          <w:tcPr>
            <w:tcW w:w="1511" w:type="dxa"/>
            <w:tcBorders>
              <w:top w:val="single" w:sz="4" w:space="0" w:color="auto"/>
              <w:left w:val="single" w:sz="4" w:space="0" w:color="auto"/>
              <w:bottom w:val="single" w:sz="4" w:space="0" w:color="auto"/>
              <w:right w:val="single" w:sz="4" w:space="0" w:color="auto"/>
            </w:tcBorders>
            <w:shd w:val="clear" w:color="auto" w:fill="FFFF00"/>
          </w:tcPr>
          <w:p w14:paraId="4DB3AD96" w14:textId="6A9D5050" w:rsidR="00642C7D" w:rsidRPr="009F3C80" w:rsidRDefault="00642C7D" w:rsidP="00642C7D">
            <w:pPr>
              <w:rPr>
                <w:rFonts w:hAnsi="HG丸ｺﾞｼｯｸM-PRO"/>
                <w:sz w:val="21"/>
                <w:szCs w:val="21"/>
              </w:rPr>
            </w:pPr>
            <w:r w:rsidRPr="009F3C80">
              <w:rPr>
                <w:rFonts w:hAnsi="HG丸ｺﾞｼｯｸM-PRO" w:hint="eastAsia"/>
                <w:sz w:val="21"/>
                <w:szCs w:val="21"/>
              </w:rPr>
              <w:t>平成２８年度</w:t>
            </w: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1171F79" w14:textId="2E19ABBF" w:rsidR="00642C7D" w:rsidRPr="009F3C80" w:rsidRDefault="00642C7D" w:rsidP="00642C7D">
            <w:pPr>
              <w:rPr>
                <w:rFonts w:hAnsi="HG丸ｺﾞｼｯｸM-PRO"/>
                <w:sz w:val="21"/>
                <w:szCs w:val="21"/>
              </w:rPr>
            </w:pPr>
            <w:r w:rsidRPr="009F3C80">
              <w:rPr>
                <w:rFonts w:hAnsi="HG丸ｺﾞｼｯｸM-PRO" w:hint="eastAsia"/>
                <w:sz w:val="21"/>
                <w:szCs w:val="21"/>
              </w:rPr>
              <w:t>平成29年度</w:t>
            </w: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F1F1F79" w14:textId="56B47218" w:rsidR="00642C7D" w:rsidRPr="009F3C80" w:rsidRDefault="00642C7D" w:rsidP="00642C7D">
            <w:pPr>
              <w:rPr>
                <w:rFonts w:hAnsi="HG丸ｺﾞｼｯｸM-PRO"/>
                <w:sz w:val="21"/>
                <w:szCs w:val="21"/>
              </w:rPr>
            </w:pPr>
            <w:r w:rsidRPr="009F3C80">
              <w:rPr>
                <w:rFonts w:hAnsi="HG丸ｺﾞｼｯｸM-PRO" w:hint="eastAsia"/>
                <w:sz w:val="21"/>
                <w:szCs w:val="21"/>
              </w:rPr>
              <w:t>平成30年度</w:t>
            </w:r>
          </w:p>
        </w:tc>
        <w:tc>
          <w:tcPr>
            <w:tcW w:w="1433" w:type="dxa"/>
            <w:tcBorders>
              <w:top w:val="single" w:sz="4" w:space="0" w:color="auto"/>
              <w:left w:val="single" w:sz="4" w:space="0" w:color="auto"/>
              <w:bottom w:val="single" w:sz="4" w:space="0" w:color="auto"/>
              <w:right w:val="single" w:sz="4" w:space="0" w:color="auto"/>
            </w:tcBorders>
            <w:shd w:val="clear" w:color="auto" w:fill="FFFF00"/>
          </w:tcPr>
          <w:p w14:paraId="18075FD8" w14:textId="3AAB6DF3" w:rsidR="00642C7D" w:rsidRPr="009F3C80" w:rsidRDefault="00642C7D" w:rsidP="00642C7D">
            <w:pPr>
              <w:rPr>
                <w:rFonts w:hAnsi="HG丸ｺﾞｼｯｸM-PRO"/>
                <w:sz w:val="21"/>
                <w:szCs w:val="21"/>
              </w:rPr>
            </w:pPr>
            <w:r w:rsidRPr="009F3C80">
              <w:rPr>
                <w:rFonts w:hAnsi="HG丸ｺﾞｼｯｸM-PRO" w:hint="eastAsia"/>
                <w:sz w:val="21"/>
                <w:szCs w:val="21"/>
              </w:rPr>
              <w:t>令和元年度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6B842A87" w14:textId="395B46F9" w:rsidR="00642C7D" w:rsidRPr="009F3C80" w:rsidRDefault="00642C7D" w:rsidP="00642C7D">
            <w:pPr>
              <w:rPr>
                <w:rFonts w:hAnsi="HG丸ｺﾞｼｯｸM-PRO"/>
                <w:sz w:val="21"/>
                <w:szCs w:val="21"/>
              </w:rPr>
            </w:pPr>
            <w:r w:rsidRPr="009F3C80">
              <w:rPr>
                <w:rFonts w:hAnsi="HG丸ｺﾞｼｯｸM-PRO" w:hint="eastAsia"/>
                <w:sz w:val="21"/>
                <w:szCs w:val="21"/>
              </w:rPr>
              <w:t>令和２年度</w:t>
            </w:r>
          </w:p>
        </w:tc>
      </w:tr>
      <w:tr w:rsidR="009F3C80" w:rsidRPr="009F3C80" w14:paraId="5F86E915" w14:textId="48607587" w:rsidTr="00642C7D">
        <w:trPr>
          <w:trHeight w:val="553"/>
          <w:jc w:val="right"/>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14:paraId="5C1C8CE9" w14:textId="77777777" w:rsidR="00642C7D" w:rsidRPr="009F3C80" w:rsidRDefault="00642C7D" w:rsidP="00642C7D">
            <w:pPr>
              <w:spacing w:line="280" w:lineRule="exact"/>
              <w:rPr>
                <w:rFonts w:ascii="Century" w:hAnsi="Century"/>
                <w:sz w:val="21"/>
                <w:szCs w:val="21"/>
              </w:rPr>
            </w:pPr>
            <w:r w:rsidRPr="009F3C80">
              <w:rPr>
                <w:rFonts w:ascii="Century" w:hAnsi="Century" w:hint="eastAsia"/>
                <w:sz w:val="21"/>
                <w:szCs w:val="21"/>
              </w:rPr>
              <w:t>相談件数</w:t>
            </w:r>
          </w:p>
          <w:p w14:paraId="4E56B22B" w14:textId="77777777" w:rsidR="00642C7D" w:rsidRPr="009F3C80" w:rsidRDefault="00642C7D" w:rsidP="00642C7D">
            <w:pPr>
              <w:spacing w:line="280" w:lineRule="exact"/>
              <w:jc w:val="left"/>
              <w:rPr>
                <w:rFonts w:ascii="Century" w:hAnsi="Century"/>
                <w:sz w:val="21"/>
                <w:szCs w:val="21"/>
              </w:rPr>
            </w:pPr>
            <w:r w:rsidRPr="009F3C80">
              <w:rPr>
                <w:rFonts w:ascii="Century" w:hAnsi="Century" w:hint="eastAsia"/>
                <w:b/>
                <w:sz w:val="18"/>
                <w:szCs w:val="18"/>
              </w:rPr>
              <w:t>(</w:t>
            </w:r>
            <w:r w:rsidRPr="009F3C80">
              <w:rPr>
                <w:rFonts w:ascii="Century" w:hAnsi="Century" w:hint="eastAsia"/>
                <w:b/>
                <w:sz w:val="18"/>
                <w:szCs w:val="18"/>
              </w:rPr>
              <w:t>うち主な内容</w:t>
            </w:r>
            <w:r w:rsidRPr="009F3C80">
              <w:rPr>
                <w:rFonts w:ascii="Century" w:hAnsi="Century" w:hint="eastAsia"/>
                <w:b/>
                <w:sz w:val="18"/>
                <w:szCs w:val="18"/>
              </w:rPr>
              <w:t>)</w:t>
            </w:r>
          </w:p>
        </w:tc>
        <w:tc>
          <w:tcPr>
            <w:tcW w:w="1511" w:type="dxa"/>
            <w:tcBorders>
              <w:top w:val="single" w:sz="4" w:space="0" w:color="auto"/>
              <w:left w:val="single" w:sz="4" w:space="0" w:color="auto"/>
              <w:right w:val="single" w:sz="4" w:space="0" w:color="auto"/>
            </w:tcBorders>
            <w:vAlign w:val="center"/>
          </w:tcPr>
          <w:p w14:paraId="1DC1B86F" w14:textId="5A6A7999" w:rsidR="00642C7D" w:rsidRPr="009F3C80" w:rsidRDefault="00642C7D" w:rsidP="00642C7D">
            <w:pPr>
              <w:jc w:val="right"/>
              <w:rPr>
                <w:rFonts w:hAnsi="HG丸ｺﾞｼｯｸM-PRO"/>
                <w:sz w:val="21"/>
                <w:szCs w:val="21"/>
              </w:rPr>
            </w:pPr>
            <w:r w:rsidRPr="009F3C80">
              <w:rPr>
                <w:rFonts w:hAnsi="HG丸ｺﾞｼｯｸM-PRO" w:hint="eastAsia"/>
                <w:sz w:val="21"/>
                <w:szCs w:val="21"/>
              </w:rPr>
              <w:t>11,604件</w:t>
            </w:r>
          </w:p>
        </w:tc>
        <w:tc>
          <w:tcPr>
            <w:tcW w:w="1437" w:type="dxa"/>
            <w:tcBorders>
              <w:top w:val="single" w:sz="4" w:space="0" w:color="auto"/>
              <w:left w:val="single" w:sz="4" w:space="0" w:color="auto"/>
              <w:right w:val="single" w:sz="4" w:space="0" w:color="auto"/>
            </w:tcBorders>
            <w:vAlign w:val="center"/>
          </w:tcPr>
          <w:p w14:paraId="2BCD2DF4" w14:textId="2A2C2386" w:rsidR="00642C7D" w:rsidRPr="009F3C80" w:rsidRDefault="00642C7D" w:rsidP="00642C7D">
            <w:pPr>
              <w:jc w:val="right"/>
              <w:rPr>
                <w:rFonts w:hAnsi="HG丸ｺﾞｼｯｸM-PRO"/>
                <w:sz w:val="21"/>
                <w:szCs w:val="21"/>
              </w:rPr>
            </w:pPr>
            <w:r w:rsidRPr="009F3C80">
              <w:rPr>
                <w:rFonts w:hAnsi="HG丸ｺﾞｼｯｸM-PRO" w:hint="eastAsia"/>
                <w:sz w:val="21"/>
                <w:szCs w:val="21"/>
              </w:rPr>
              <w:t>11,200件</w:t>
            </w:r>
          </w:p>
        </w:tc>
        <w:tc>
          <w:tcPr>
            <w:tcW w:w="1437" w:type="dxa"/>
            <w:tcBorders>
              <w:top w:val="single" w:sz="4" w:space="0" w:color="auto"/>
              <w:left w:val="single" w:sz="4" w:space="0" w:color="auto"/>
              <w:right w:val="single" w:sz="4" w:space="0" w:color="auto"/>
            </w:tcBorders>
            <w:vAlign w:val="center"/>
          </w:tcPr>
          <w:p w14:paraId="7968A2E2" w14:textId="26B08A99" w:rsidR="00642C7D" w:rsidRPr="009F3C80" w:rsidRDefault="00642C7D" w:rsidP="00642C7D">
            <w:pPr>
              <w:jc w:val="right"/>
              <w:rPr>
                <w:rFonts w:hAnsi="HG丸ｺﾞｼｯｸM-PRO"/>
                <w:sz w:val="21"/>
                <w:szCs w:val="21"/>
              </w:rPr>
            </w:pPr>
            <w:r w:rsidRPr="009F3C80">
              <w:rPr>
                <w:rFonts w:hAnsi="HG丸ｺﾞｼｯｸM-PRO" w:hint="eastAsia"/>
                <w:sz w:val="21"/>
                <w:szCs w:val="21"/>
              </w:rPr>
              <w:t>10,485件</w:t>
            </w:r>
          </w:p>
        </w:tc>
        <w:tc>
          <w:tcPr>
            <w:tcW w:w="1433" w:type="dxa"/>
            <w:tcBorders>
              <w:top w:val="single" w:sz="4" w:space="0" w:color="auto"/>
              <w:left w:val="single" w:sz="4" w:space="0" w:color="auto"/>
              <w:right w:val="single" w:sz="4" w:space="0" w:color="auto"/>
            </w:tcBorders>
            <w:vAlign w:val="center"/>
          </w:tcPr>
          <w:p w14:paraId="3E3DAF9D" w14:textId="6EE0570C" w:rsidR="00642C7D" w:rsidRPr="009F3C80" w:rsidRDefault="00642C7D" w:rsidP="00642C7D">
            <w:pPr>
              <w:jc w:val="right"/>
              <w:rPr>
                <w:rFonts w:hAnsi="HG丸ｺﾞｼｯｸM-PRO"/>
                <w:sz w:val="21"/>
                <w:szCs w:val="21"/>
              </w:rPr>
            </w:pPr>
            <w:r w:rsidRPr="009F3C80">
              <w:rPr>
                <w:rFonts w:hAnsi="HG丸ｺﾞｼｯｸM-PRO" w:hint="eastAsia"/>
                <w:sz w:val="21"/>
                <w:szCs w:val="21"/>
              </w:rPr>
              <w:t>9,985件</w:t>
            </w:r>
          </w:p>
        </w:tc>
        <w:tc>
          <w:tcPr>
            <w:tcW w:w="1411" w:type="dxa"/>
            <w:tcBorders>
              <w:top w:val="single" w:sz="4" w:space="0" w:color="auto"/>
              <w:left w:val="single" w:sz="4" w:space="0" w:color="auto"/>
              <w:right w:val="single" w:sz="4" w:space="0" w:color="auto"/>
            </w:tcBorders>
            <w:vAlign w:val="center"/>
          </w:tcPr>
          <w:p w14:paraId="378998E1" w14:textId="66952014" w:rsidR="00642C7D" w:rsidRPr="009F3C80" w:rsidRDefault="00642C7D" w:rsidP="00642C7D">
            <w:pPr>
              <w:jc w:val="right"/>
              <w:rPr>
                <w:rFonts w:hAnsi="HG丸ｺﾞｼｯｸM-PRO"/>
                <w:sz w:val="21"/>
                <w:szCs w:val="21"/>
              </w:rPr>
            </w:pPr>
            <w:r w:rsidRPr="009F3C80">
              <w:rPr>
                <w:rFonts w:hAnsi="HG丸ｺﾞｼｯｸM-PRO" w:hint="eastAsia"/>
                <w:sz w:val="21"/>
                <w:szCs w:val="21"/>
              </w:rPr>
              <w:t>10,355件</w:t>
            </w:r>
          </w:p>
        </w:tc>
      </w:tr>
      <w:tr w:rsidR="009F3C80" w:rsidRPr="009F3C80" w14:paraId="144DE16A" w14:textId="34BACB9A" w:rsidTr="00642C7D">
        <w:trPr>
          <w:trHeight w:val="345"/>
          <w:jc w:val="right"/>
        </w:trPr>
        <w:tc>
          <w:tcPr>
            <w:tcW w:w="282" w:type="dxa"/>
            <w:vMerge w:val="restart"/>
            <w:tcBorders>
              <w:top w:val="nil"/>
              <w:left w:val="single" w:sz="4" w:space="0" w:color="auto"/>
              <w:right w:val="single" w:sz="4" w:space="0" w:color="auto"/>
            </w:tcBorders>
            <w:shd w:val="clear" w:color="auto" w:fill="B6DDE8" w:themeFill="accent5" w:themeFillTint="66"/>
          </w:tcPr>
          <w:p w14:paraId="55A8BCAB" w14:textId="77777777" w:rsidR="00642C7D" w:rsidRPr="009F3C80" w:rsidRDefault="00642C7D" w:rsidP="00642C7D">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5AD77E" w14:textId="77777777" w:rsidR="00642C7D" w:rsidRPr="009F3C80" w:rsidRDefault="00642C7D" w:rsidP="00642C7D">
            <w:pPr>
              <w:rPr>
                <w:rFonts w:ascii="Century" w:hAnsi="Century"/>
                <w:sz w:val="21"/>
                <w:szCs w:val="21"/>
              </w:rPr>
            </w:pPr>
            <w:r w:rsidRPr="009F3C80">
              <w:rPr>
                <w:rFonts w:ascii="Century" w:hAnsi="Century" w:hint="eastAsia"/>
                <w:sz w:val="21"/>
                <w:szCs w:val="21"/>
              </w:rPr>
              <w:t>就労</w:t>
            </w:r>
          </w:p>
        </w:tc>
        <w:tc>
          <w:tcPr>
            <w:tcW w:w="1511" w:type="dxa"/>
            <w:tcBorders>
              <w:top w:val="single" w:sz="4" w:space="0" w:color="auto"/>
              <w:left w:val="single" w:sz="4" w:space="0" w:color="auto"/>
              <w:bottom w:val="single" w:sz="4" w:space="0" w:color="auto"/>
              <w:right w:val="single" w:sz="4" w:space="0" w:color="auto"/>
            </w:tcBorders>
          </w:tcPr>
          <w:p w14:paraId="1B276371" w14:textId="4ECB2515" w:rsidR="00642C7D" w:rsidRPr="009F3C80" w:rsidRDefault="00642C7D" w:rsidP="00642C7D">
            <w:pPr>
              <w:jc w:val="right"/>
              <w:rPr>
                <w:rFonts w:hAnsi="HG丸ｺﾞｼｯｸM-PRO"/>
                <w:sz w:val="21"/>
                <w:szCs w:val="21"/>
              </w:rPr>
            </w:pPr>
            <w:r w:rsidRPr="009F3C80">
              <w:rPr>
                <w:rFonts w:hAnsi="HG丸ｺﾞｼｯｸM-PRO" w:hint="eastAsia"/>
                <w:sz w:val="21"/>
                <w:szCs w:val="21"/>
              </w:rPr>
              <w:t>2,737件</w:t>
            </w:r>
          </w:p>
        </w:tc>
        <w:tc>
          <w:tcPr>
            <w:tcW w:w="1437" w:type="dxa"/>
            <w:tcBorders>
              <w:top w:val="single" w:sz="4" w:space="0" w:color="auto"/>
              <w:left w:val="single" w:sz="4" w:space="0" w:color="auto"/>
              <w:bottom w:val="single" w:sz="4" w:space="0" w:color="auto"/>
              <w:right w:val="single" w:sz="4" w:space="0" w:color="auto"/>
            </w:tcBorders>
          </w:tcPr>
          <w:p w14:paraId="511E98DA" w14:textId="452E9F85" w:rsidR="00642C7D" w:rsidRPr="009F3C80" w:rsidRDefault="00642C7D" w:rsidP="00642C7D">
            <w:pPr>
              <w:jc w:val="right"/>
              <w:rPr>
                <w:rFonts w:hAnsi="HG丸ｺﾞｼｯｸM-PRO"/>
                <w:sz w:val="21"/>
                <w:szCs w:val="21"/>
              </w:rPr>
            </w:pPr>
            <w:r w:rsidRPr="009F3C80">
              <w:rPr>
                <w:rFonts w:hAnsi="HG丸ｺﾞｼｯｸM-PRO" w:hint="eastAsia"/>
                <w:sz w:val="21"/>
                <w:szCs w:val="21"/>
              </w:rPr>
              <w:t>2,892件</w:t>
            </w:r>
          </w:p>
        </w:tc>
        <w:tc>
          <w:tcPr>
            <w:tcW w:w="1437" w:type="dxa"/>
            <w:tcBorders>
              <w:top w:val="single" w:sz="4" w:space="0" w:color="auto"/>
              <w:left w:val="single" w:sz="4" w:space="0" w:color="auto"/>
              <w:bottom w:val="single" w:sz="4" w:space="0" w:color="auto"/>
              <w:right w:val="single" w:sz="4" w:space="0" w:color="auto"/>
            </w:tcBorders>
          </w:tcPr>
          <w:p w14:paraId="1DDAC2E2" w14:textId="33473C95" w:rsidR="00642C7D" w:rsidRPr="009F3C80" w:rsidRDefault="00642C7D" w:rsidP="00642C7D">
            <w:pPr>
              <w:jc w:val="right"/>
              <w:rPr>
                <w:rFonts w:hAnsi="HG丸ｺﾞｼｯｸM-PRO"/>
                <w:sz w:val="21"/>
                <w:szCs w:val="21"/>
              </w:rPr>
            </w:pPr>
            <w:r w:rsidRPr="009F3C80">
              <w:rPr>
                <w:rFonts w:hAnsi="HG丸ｺﾞｼｯｸM-PRO" w:hint="eastAsia"/>
                <w:sz w:val="21"/>
                <w:szCs w:val="21"/>
              </w:rPr>
              <w:t>3,136件</w:t>
            </w:r>
          </w:p>
        </w:tc>
        <w:tc>
          <w:tcPr>
            <w:tcW w:w="1433" w:type="dxa"/>
            <w:tcBorders>
              <w:top w:val="single" w:sz="4" w:space="0" w:color="auto"/>
              <w:left w:val="single" w:sz="4" w:space="0" w:color="auto"/>
              <w:bottom w:val="single" w:sz="4" w:space="0" w:color="auto"/>
              <w:right w:val="single" w:sz="4" w:space="0" w:color="auto"/>
            </w:tcBorders>
          </w:tcPr>
          <w:p w14:paraId="7417B0C5" w14:textId="4B1E5094" w:rsidR="00642C7D" w:rsidRPr="009F3C80" w:rsidRDefault="00642C7D" w:rsidP="00642C7D">
            <w:pPr>
              <w:jc w:val="right"/>
              <w:rPr>
                <w:rFonts w:hAnsi="HG丸ｺﾞｼｯｸM-PRO"/>
                <w:sz w:val="21"/>
                <w:szCs w:val="21"/>
              </w:rPr>
            </w:pPr>
            <w:r w:rsidRPr="009F3C80">
              <w:rPr>
                <w:rFonts w:hAnsi="HG丸ｺﾞｼｯｸM-PRO" w:hint="eastAsia"/>
                <w:sz w:val="21"/>
                <w:szCs w:val="21"/>
              </w:rPr>
              <w:t>2,803件</w:t>
            </w:r>
          </w:p>
        </w:tc>
        <w:tc>
          <w:tcPr>
            <w:tcW w:w="1411" w:type="dxa"/>
            <w:tcBorders>
              <w:top w:val="single" w:sz="4" w:space="0" w:color="auto"/>
              <w:left w:val="single" w:sz="4" w:space="0" w:color="auto"/>
              <w:bottom w:val="single" w:sz="4" w:space="0" w:color="auto"/>
              <w:right w:val="single" w:sz="4" w:space="0" w:color="auto"/>
            </w:tcBorders>
            <w:vAlign w:val="center"/>
          </w:tcPr>
          <w:p w14:paraId="7D21A0F1" w14:textId="217856AF" w:rsidR="00642C7D" w:rsidRPr="009F3C80" w:rsidRDefault="00642C7D" w:rsidP="00642C7D">
            <w:pPr>
              <w:jc w:val="right"/>
              <w:rPr>
                <w:rFonts w:hAnsi="HG丸ｺﾞｼｯｸM-PRO"/>
                <w:sz w:val="21"/>
                <w:szCs w:val="21"/>
              </w:rPr>
            </w:pPr>
            <w:r w:rsidRPr="009F3C80">
              <w:rPr>
                <w:rFonts w:hAnsi="HG丸ｺﾞｼｯｸM-PRO" w:hint="eastAsia"/>
                <w:sz w:val="21"/>
                <w:szCs w:val="21"/>
              </w:rPr>
              <w:t>2</w:t>
            </w:r>
            <w:r w:rsidRPr="009F3C80">
              <w:rPr>
                <w:rFonts w:hAnsi="HG丸ｺﾞｼｯｸM-PRO"/>
                <w:sz w:val="21"/>
                <w:szCs w:val="21"/>
              </w:rPr>
              <w:t>,</w:t>
            </w:r>
            <w:r w:rsidRPr="009F3C80">
              <w:rPr>
                <w:rFonts w:hAnsi="HG丸ｺﾞｼｯｸM-PRO" w:hint="eastAsia"/>
                <w:sz w:val="21"/>
                <w:szCs w:val="21"/>
              </w:rPr>
              <w:t>948</w:t>
            </w:r>
            <w:r w:rsidR="00BC5E04" w:rsidRPr="009F3C80">
              <w:rPr>
                <w:rFonts w:hAnsi="HG丸ｺﾞｼｯｸM-PRO" w:hint="eastAsia"/>
                <w:sz w:val="21"/>
                <w:szCs w:val="21"/>
              </w:rPr>
              <w:t>件</w:t>
            </w:r>
          </w:p>
        </w:tc>
      </w:tr>
      <w:tr w:rsidR="009F3C80" w:rsidRPr="009F3C80" w14:paraId="25D729EF" w14:textId="0E284121" w:rsidTr="00642C7D">
        <w:trPr>
          <w:trHeight w:val="345"/>
          <w:jc w:val="right"/>
        </w:trPr>
        <w:tc>
          <w:tcPr>
            <w:tcW w:w="282" w:type="dxa"/>
            <w:vMerge/>
            <w:tcBorders>
              <w:top w:val="nil"/>
              <w:left w:val="single" w:sz="4" w:space="0" w:color="auto"/>
              <w:right w:val="single" w:sz="4" w:space="0" w:color="auto"/>
            </w:tcBorders>
            <w:shd w:val="clear" w:color="auto" w:fill="B6DDE8" w:themeFill="accent5" w:themeFillTint="66"/>
            <w:vAlign w:val="center"/>
          </w:tcPr>
          <w:p w14:paraId="0ACD64AC" w14:textId="77777777" w:rsidR="00642C7D" w:rsidRPr="009F3C80" w:rsidRDefault="00642C7D" w:rsidP="00642C7D">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9BC0B4" w14:textId="77777777" w:rsidR="00642C7D" w:rsidRPr="009F3C80" w:rsidRDefault="00642C7D" w:rsidP="00642C7D">
            <w:pPr>
              <w:rPr>
                <w:rFonts w:ascii="Century" w:hAnsi="Century"/>
                <w:sz w:val="21"/>
                <w:szCs w:val="21"/>
              </w:rPr>
            </w:pPr>
            <w:r w:rsidRPr="009F3C80">
              <w:rPr>
                <w:rFonts w:ascii="Century" w:hAnsi="Century" w:hint="eastAsia"/>
                <w:sz w:val="21"/>
                <w:szCs w:val="21"/>
              </w:rPr>
              <w:t>住宅</w:t>
            </w:r>
          </w:p>
        </w:tc>
        <w:tc>
          <w:tcPr>
            <w:tcW w:w="1511" w:type="dxa"/>
            <w:tcBorders>
              <w:top w:val="single" w:sz="4" w:space="0" w:color="auto"/>
              <w:left w:val="single" w:sz="4" w:space="0" w:color="auto"/>
              <w:bottom w:val="single" w:sz="4" w:space="0" w:color="auto"/>
              <w:right w:val="single" w:sz="4" w:space="0" w:color="auto"/>
            </w:tcBorders>
          </w:tcPr>
          <w:p w14:paraId="3512AA60" w14:textId="3825CB90" w:rsidR="00642C7D" w:rsidRPr="009F3C80" w:rsidRDefault="00642C7D" w:rsidP="00642C7D">
            <w:pPr>
              <w:jc w:val="right"/>
              <w:rPr>
                <w:rFonts w:hAnsi="HG丸ｺﾞｼｯｸM-PRO"/>
                <w:sz w:val="21"/>
                <w:szCs w:val="21"/>
              </w:rPr>
            </w:pPr>
            <w:r w:rsidRPr="009F3C80">
              <w:rPr>
                <w:rFonts w:hAnsi="HG丸ｺﾞｼｯｸM-PRO" w:hint="eastAsia"/>
                <w:sz w:val="21"/>
                <w:szCs w:val="21"/>
              </w:rPr>
              <w:t>87件</w:t>
            </w:r>
          </w:p>
        </w:tc>
        <w:tc>
          <w:tcPr>
            <w:tcW w:w="1437" w:type="dxa"/>
            <w:tcBorders>
              <w:top w:val="single" w:sz="4" w:space="0" w:color="auto"/>
              <w:left w:val="single" w:sz="4" w:space="0" w:color="auto"/>
              <w:bottom w:val="single" w:sz="4" w:space="0" w:color="auto"/>
              <w:right w:val="single" w:sz="4" w:space="0" w:color="auto"/>
            </w:tcBorders>
          </w:tcPr>
          <w:p w14:paraId="281EFD84" w14:textId="05B0349E" w:rsidR="00642C7D" w:rsidRPr="009F3C80" w:rsidRDefault="00642C7D" w:rsidP="00642C7D">
            <w:pPr>
              <w:jc w:val="right"/>
              <w:rPr>
                <w:rFonts w:hAnsi="HG丸ｺﾞｼｯｸM-PRO"/>
                <w:sz w:val="21"/>
                <w:szCs w:val="21"/>
              </w:rPr>
            </w:pPr>
            <w:r w:rsidRPr="009F3C80">
              <w:rPr>
                <w:rFonts w:hAnsi="HG丸ｺﾞｼｯｸM-PRO" w:hint="eastAsia"/>
                <w:sz w:val="21"/>
                <w:szCs w:val="21"/>
              </w:rPr>
              <w:t>59件</w:t>
            </w:r>
          </w:p>
        </w:tc>
        <w:tc>
          <w:tcPr>
            <w:tcW w:w="1437" w:type="dxa"/>
            <w:tcBorders>
              <w:top w:val="single" w:sz="4" w:space="0" w:color="auto"/>
              <w:left w:val="single" w:sz="4" w:space="0" w:color="auto"/>
              <w:bottom w:val="single" w:sz="4" w:space="0" w:color="auto"/>
              <w:right w:val="single" w:sz="4" w:space="0" w:color="auto"/>
            </w:tcBorders>
          </w:tcPr>
          <w:p w14:paraId="47F08639" w14:textId="385F0BAB" w:rsidR="00642C7D" w:rsidRPr="009F3C80" w:rsidRDefault="00642C7D" w:rsidP="00642C7D">
            <w:pPr>
              <w:jc w:val="right"/>
              <w:rPr>
                <w:rFonts w:hAnsi="HG丸ｺﾞｼｯｸM-PRO"/>
                <w:sz w:val="21"/>
                <w:szCs w:val="21"/>
              </w:rPr>
            </w:pPr>
            <w:r w:rsidRPr="009F3C80">
              <w:rPr>
                <w:rFonts w:hAnsi="HG丸ｺﾞｼｯｸM-PRO" w:hint="eastAsia"/>
                <w:sz w:val="21"/>
                <w:szCs w:val="21"/>
              </w:rPr>
              <w:t>21件</w:t>
            </w:r>
          </w:p>
        </w:tc>
        <w:tc>
          <w:tcPr>
            <w:tcW w:w="1433" w:type="dxa"/>
            <w:tcBorders>
              <w:top w:val="single" w:sz="4" w:space="0" w:color="auto"/>
              <w:left w:val="single" w:sz="4" w:space="0" w:color="auto"/>
              <w:bottom w:val="single" w:sz="4" w:space="0" w:color="auto"/>
              <w:right w:val="single" w:sz="4" w:space="0" w:color="auto"/>
            </w:tcBorders>
          </w:tcPr>
          <w:p w14:paraId="3C068259" w14:textId="4E3425D1" w:rsidR="00642C7D" w:rsidRPr="009F3C80" w:rsidRDefault="00642C7D" w:rsidP="00642C7D">
            <w:pPr>
              <w:jc w:val="right"/>
              <w:rPr>
                <w:rFonts w:hAnsi="HG丸ｺﾞｼｯｸM-PRO"/>
                <w:sz w:val="21"/>
                <w:szCs w:val="21"/>
              </w:rPr>
            </w:pPr>
            <w:r w:rsidRPr="009F3C80">
              <w:rPr>
                <w:rFonts w:hAnsi="HG丸ｺﾞｼｯｸM-PRO" w:hint="eastAsia"/>
                <w:sz w:val="21"/>
                <w:szCs w:val="21"/>
              </w:rPr>
              <w:t>59件</w:t>
            </w:r>
          </w:p>
        </w:tc>
        <w:tc>
          <w:tcPr>
            <w:tcW w:w="1411" w:type="dxa"/>
            <w:tcBorders>
              <w:top w:val="single" w:sz="4" w:space="0" w:color="auto"/>
              <w:left w:val="single" w:sz="4" w:space="0" w:color="auto"/>
              <w:bottom w:val="single" w:sz="4" w:space="0" w:color="auto"/>
              <w:right w:val="single" w:sz="4" w:space="0" w:color="auto"/>
            </w:tcBorders>
            <w:vAlign w:val="center"/>
          </w:tcPr>
          <w:p w14:paraId="395740F7" w14:textId="53A30B89" w:rsidR="00642C7D" w:rsidRPr="009F3C80" w:rsidRDefault="00642C7D" w:rsidP="00642C7D">
            <w:pPr>
              <w:jc w:val="right"/>
              <w:rPr>
                <w:rFonts w:hAnsi="HG丸ｺﾞｼｯｸM-PRO"/>
                <w:sz w:val="21"/>
                <w:szCs w:val="21"/>
              </w:rPr>
            </w:pPr>
            <w:r w:rsidRPr="009F3C80">
              <w:rPr>
                <w:rFonts w:hAnsi="HG丸ｺﾞｼｯｸM-PRO" w:hint="eastAsia"/>
                <w:sz w:val="21"/>
                <w:szCs w:val="21"/>
              </w:rPr>
              <w:t>5</w:t>
            </w:r>
            <w:r w:rsidRPr="009F3C80">
              <w:rPr>
                <w:rFonts w:hAnsi="HG丸ｺﾞｼｯｸM-PRO"/>
                <w:sz w:val="21"/>
                <w:szCs w:val="21"/>
              </w:rPr>
              <w:t>7</w:t>
            </w:r>
            <w:r w:rsidR="00BC5E04" w:rsidRPr="009F3C80">
              <w:rPr>
                <w:rFonts w:hAnsi="HG丸ｺﾞｼｯｸM-PRO" w:hint="eastAsia"/>
                <w:sz w:val="21"/>
                <w:szCs w:val="21"/>
              </w:rPr>
              <w:t>件</w:t>
            </w:r>
          </w:p>
        </w:tc>
      </w:tr>
      <w:tr w:rsidR="009F3C80" w:rsidRPr="009F3C80" w14:paraId="6056BF39" w14:textId="6364237D" w:rsidTr="00642C7D">
        <w:trPr>
          <w:trHeight w:val="285"/>
          <w:jc w:val="right"/>
        </w:trPr>
        <w:tc>
          <w:tcPr>
            <w:tcW w:w="282" w:type="dxa"/>
            <w:vMerge/>
            <w:tcBorders>
              <w:top w:val="nil"/>
              <w:left w:val="single" w:sz="4" w:space="0" w:color="auto"/>
              <w:right w:val="single" w:sz="4" w:space="0" w:color="auto"/>
            </w:tcBorders>
            <w:shd w:val="clear" w:color="auto" w:fill="B6DDE8" w:themeFill="accent5" w:themeFillTint="66"/>
            <w:vAlign w:val="center"/>
          </w:tcPr>
          <w:p w14:paraId="4A706D32" w14:textId="77777777" w:rsidR="00642C7D" w:rsidRPr="009F3C80" w:rsidRDefault="00642C7D" w:rsidP="00642C7D">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19F9EB" w14:textId="77777777" w:rsidR="00642C7D" w:rsidRPr="009F3C80" w:rsidRDefault="00642C7D" w:rsidP="00642C7D">
            <w:pPr>
              <w:rPr>
                <w:rFonts w:ascii="Century" w:hAnsi="Century"/>
                <w:sz w:val="21"/>
                <w:szCs w:val="21"/>
              </w:rPr>
            </w:pPr>
            <w:r w:rsidRPr="009F3C80">
              <w:rPr>
                <w:rFonts w:ascii="Century" w:hAnsi="Century" w:hint="eastAsia"/>
                <w:sz w:val="21"/>
                <w:szCs w:val="21"/>
              </w:rPr>
              <w:t>養育費</w:t>
            </w:r>
          </w:p>
        </w:tc>
        <w:tc>
          <w:tcPr>
            <w:tcW w:w="1511" w:type="dxa"/>
            <w:tcBorders>
              <w:top w:val="single" w:sz="4" w:space="0" w:color="auto"/>
              <w:left w:val="single" w:sz="4" w:space="0" w:color="auto"/>
              <w:bottom w:val="single" w:sz="4" w:space="0" w:color="auto"/>
              <w:right w:val="single" w:sz="4" w:space="0" w:color="auto"/>
            </w:tcBorders>
          </w:tcPr>
          <w:p w14:paraId="2E9ABCA6" w14:textId="0D0A3826" w:rsidR="00642C7D" w:rsidRPr="009F3C80" w:rsidRDefault="00642C7D" w:rsidP="00642C7D">
            <w:pPr>
              <w:jc w:val="right"/>
              <w:rPr>
                <w:rFonts w:hAnsi="HG丸ｺﾞｼｯｸM-PRO"/>
                <w:sz w:val="21"/>
                <w:szCs w:val="21"/>
              </w:rPr>
            </w:pPr>
            <w:r w:rsidRPr="009F3C80">
              <w:rPr>
                <w:rFonts w:hAnsi="HG丸ｺﾞｼｯｸM-PRO" w:hint="eastAsia"/>
                <w:sz w:val="21"/>
                <w:szCs w:val="21"/>
              </w:rPr>
              <w:t>56件</w:t>
            </w:r>
          </w:p>
        </w:tc>
        <w:tc>
          <w:tcPr>
            <w:tcW w:w="1437" w:type="dxa"/>
            <w:tcBorders>
              <w:top w:val="single" w:sz="4" w:space="0" w:color="auto"/>
              <w:left w:val="single" w:sz="4" w:space="0" w:color="auto"/>
              <w:bottom w:val="single" w:sz="4" w:space="0" w:color="auto"/>
              <w:right w:val="single" w:sz="4" w:space="0" w:color="auto"/>
            </w:tcBorders>
          </w:tcPr>
          <w:p w14:paraId="014400C1" w14:textId="3EE56504" w:rsidR="00642C7D" w:rsidRPr="009F3C80" w:rsidRDefault="00642C7D" w:rsidP="00642C7D">
            <w:pPr>
              <w:jc w:val="right"/>
              <w:rPr>
                <w:rFonts w:hAnsi="HG丸ｺﾞｼｯｸM-PRO"/>
                <w:sz w:val="21"/>
                <w:szCs w:val="21"/>
              </w:rPr>
            </w:pPr>
            <w:r w:rsidRPr="009F3C80">
              <w:rPr>
                <w:rFonts w:hAnsi="HG丸ｺﾞｼｯｸM-PRO" w:hint="eastAsia"/>
                <w:sz w:val="21"/>
                <w:szCs w:val="21"/>
              </w:rPr>
              <w:t>46件</w:t>
            </w:r>
          </w:p>
        </w:tc>
        <w:tc>
          <w:tcPr>
            <w:tcW w:w="1437" w:type="dxa"/>
            <w:tcBorders>
              <w:top w:val="single" w:sz="4" w:space="0" w:color="auto"/>
              <w:left w:val="single" w:sz="4" w:space="0" w:color="auto"/>
              <w:bottom w:val="single" w:sz="4" w:space="0" w:color="auto"/>
              <w:right w:val="single" w:sz="4" w:space="0" w:color="auto"/>
            </w:tcBorders>
          </w:tcPr>
          <w:p w14:paraId="28DD946D" w14:textId="04363FE4" w:rsidR="00642C7D" w:rsidRPr="009F3C80" w:rsidRDefault="00642C7D" w:rsidP="00642C7D">
            <w:pPr>
              <w:jc w:val="right"/>
              <w:rPr>
                <w:rFonts w:hAnsi="HG丸ｺﾞｼｯｸM-PRO"/>
                <w:sz w:val="21"/>
                <w:szCs w:val="21"/>
              </w:rPr>
            </w:pPr>
            <w:r w:rsidRPr="009F3C80">
              <w:rPr>
                <w:rFonts w:hAnsi="HG丸ｺﾞｼｯｸM-PRO" w:hint="eastAsia"/>
                <w:sz w:val="21"/>
                <w:szCs w:val="21"/>
              </w:rPr>
              <w:t>60件</w:t>
            </w:r>
          </w:p>
        </w:tc>
        <w:tc>
          <w:tcPr>
            <w:tcW w:w="1433" w:type="dxa"/>
            <w:tcBorders>
              <w:top w:val="single" w:sz="4" w:space="0" w:color="auto"/>
              <w:left w:val="single" w:sz="4" w:space="0" w:color="auto"/>
              <w:bottom w:val="single" w:sz="4" w:space="0" w:color="auto"/>
              <w:right w:val="single" w:sz="4" w:space="0" w:color="auto"/>
            </w:tcBorders>
          </w:tcPr>
          <w:p w14:paraId="41A2249E" w14:textId="4C786724" w:rsidR="00642C7D" w:rsidRPr="009F3C80" w:rsidRDefault="00642C7D" w:rsidP="00642C7D">
            <w:pPr>
              <w:jc w:val="right"/>
              <w:rPr>
                <w:rFonts w:hAnsi="HG丸ｺﾞｼｯｸM-PRO"/>
                <w:sz w:val="21"/>
                <w:szCs w:val="21"/>
              </w:rPr>
            </w:pPr>
            <w:r w:rsidRPr="009F3C80">
              <w:rPr>
                <w:rFonts w:hAnsi="HG丸ｺﾞｼｯｸM-PRO"/>
                <w:sz w:val="21"/>
                <w:szCs w:val="21"/>
              </w:rPr>
              <w:t>52</w:t>
            </w:r>
            <w:r w:rsidRPr="009F3C80">
              <w:rPr>
                <w:rFonts w:hAnsi="HG丸ｺﾞｼｯｸM-PRO" w:hint="eastAsia"/>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13B2517F" w14:textId="4656502F" w:rsidR="00642C7D" w:rsidRPr="009F3C80" w:rsidRDefault="00642C7D" w:rsidP="00642C7D">
            <w:pPr>
              <w:jc w:val="right"/>
              <w:rPr>
                <w:rFonts w:hAnsi="HG丸ｺﾞｼｯｸM-PRO"/>
                <w:sz w:val="21"/>
                <w:szCs w:val="21"/>
              </w:rPr>
            </w:pPr>
            <w:r w:rsidRPr="009F3C80">
              <w:rPr>
                <w:rFonts w:hAnsi="HG丸ｺﾞｼｯｸM-PRO" w:hint="eastAsia"/>
                <w:sz w:val="21"/>
                <w:szCs w:val="21"/>
              </w:rPr>
              <w:t>8</w:t>
            </w:r>
            <w:r w:rsidRPr="009F3C80">
              <w:rPr>
                <w:rFonts w:hAnsi="HG丸ｺﾞｼｯｸM-PRO"/>
                <w:sz w:val="21"/>
                <w:szCs w:val="21"/>
              </w:rPr>
              <w:t>0</w:t>
            </w:r>
            <w:r w:rsidR="00BC5E04" w:rsidRPr="009F3C80">
              <w:rPr>
                <w:rFonts w:hAnsi="HG丸ｺﾞｼｯｸM-PRO" w:hint="eastAsia"/>
                <w:sz w:val="21"/>
                <w:szCs w:val="21"/>
              </w:rPr>
              <w:t>件</w:t>
            </w:r>
          </w:p>
        </w:tc>
      </w:tr>
      <w:tr w:rsidR="009F3C80" w:rsidRPr="009F3C80" w14:paraId="5E5D7D44" w14:textId="3AED3BDF" w:rsidTr="00642C7D">
        <w:trPr>
          <w:trHeight w:val="635"/>
          <w:jc w:val="right"/>
        </w:trPr>
        <w:tc>
          <w:tcPr>
            <w:tcW w:w="282" w:type="dxa"/>
            <w:vMerge/>
            <w:tcBorders>
              <w:top w:val="nil"/>
              <w:left w:val="single" w:sz="4" w:space="0" w:color="auto"/>
              <w:right w:val="single" w:sz="4" w:space="0" w:color="auto"/>
            </w:tcBorders>
            <w:vAlign w:val="center"/>
          </w:tcPr>
          <w:p w14:paraId="7AF2DF72" w14:textId="77777777" w:rsidR="00642C7D" w:rsidRPr="009F3C80" w:rsidRDefault="00642C7D" w:rsidP="00642C7D">
            <w:pPr>
              <w:ind w:firstLineChars="100" w:firstLine="210"/>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2730E47" w14:textId="77777777" w:rsidR="00642C7D" w:rsidRPr="009F3C80" w:rsidRDefault="00642C7D" w:rsidP="00642C7D">
            <w:pPr>
              <w:spacing w:line="280" w:lineRule="exact"/>
              <w:rPr>
                <w:rFonts w:ascii="Century" w:hAnsi="Century"/>
                <w:sz w:val="21"/>
                <w:szCs w:val="21"/>
              </w:rPr>
            </w:pPr>
            <w:r w:rsidRPr="009F3C80">
              <w:rPr>
                <w:rFonts w:ascii="Century" w:hAnsi="Century" w:hint="eastAsia"/>
                <w:w w:val="95"/>
                <w:sz w:val="21"/>
                <w:szCs w:val="21"/>
              </w:rPr>
              <w:t>母子父子寡婦福祉資金貸付</w:t>
            </w:r>
          </w:p>
        </w:tc>
        <w:tc>
          <w:tcPr>
            <w:tcW w:w="1511" w:type="dxa"/>
            <w:tcBorders>
              <w:top w:val="single" w:sz="4" w:space="0" w:color="auto"/>
              <w:left w:val="single" w:sz="4" w:space="0" w:color="auto"/>
              <w:bottom w:val="single" w:sz="4" w:space="0" w:color="auto"/>
              <w:right w:val="single" w:sz="4" w:space="0" w:color="auto"/>
            </w:tcBorders>
            <w:vAlign w:val="center"/>
          </w:tcPr>
          <w:p w14:paraId="0D4F51E4" w14:textId="6FC4A50E" w:rsidR="00642C7D" w:rsidRPr="009F3C80" w:rsidRDefault="00642C7D" w:rsidP="00642C7D">
            <w:pPr>
              <w:jc w:val="right"/>
              <w:rPr>
                <w:rFonts w:hAnsi="HG丸ｺﾞｼｯｸM-PRO"/>
                <w:sz w:val="21"/>
                <w:szCs w:val="21"/>
              </w:rPr>
            </w:pPr>
            <w:r w:rsidRPr="009F3C80">
              <w:rPr>
                <w:rFonts w:hAnsi="HG丸ｺﾞｼｯｸM-PRO" w:hint="eastAsia"/>
                <w:sz w:val="21"/>
                <w:szCs w:val="21"/>
              </w:rPr>
              <w:t>3,152件</w:t>
            </w:r>
          </w:p>
        </w:tc>
        <w:tc>
          <w:tcPr>
            <w:tcW w:w="1437" w:type="dxa"/>
            <w:tcBorders>
              <w:top w:val="single" w:sz="4" w:space="0" w:color="auto"/>
              <w:left w:val="single" w:sz="4" w:space="0" w:color="auto"/>
              <w:bottom w:val="single" w:sz="4" w:space="0" w:color="auto"/>
              <w:right w:val="single" w:sz="4" w:space="0" w:color="auto"/>
            </w:tcBorders>
            <w:vAlign w:val="center"/>
          </w:tcPr>
          <w:p w14:paraId="37055499" w14:textId="336FF972" w:rsidR="00642C7D" w:rsidRPr="009F3C80" w:rsidRDefault="00642C7D" w:rsidP="00642C7D">
            <w:pPr>
              <w:jc w:val="right"/>
              <w:rPr>
                <w:rFonts w:hAnsi="HG丸ｺﾞｼｯｸM-PRO"/>
                <w:sz w:val="21"/>
                <w:szCs w:val="21"/>
              </w:rPr>
            </w:pPr>
            <w:r w:rsidRPr="009F3C80">
              <w:rPr>
                <w:rFonts w:hAnsi="HG丸ｺﾞｼｯｸM-PRO" w:hint="eastAsia"/>
                <w:sz w:val="21"/>
                <w:szCs w:val="21"/>
              </w:rPr>
              <w:t>2,803件</w:t>
            </w:r>
          </w:p>
        </w:tc>
        <w:tc>
          <w:tcPr>
            <w:tcW w:w="1437" w:type="dxa"/>
            <w:tcBorders>
              <w:top w:val="single" w:sz="4" w:space="0" w:color="auto"/>
              <w:left w:val="single" w:sz="4" w:space="0" w:color="auto"/>
              <w:bottom w:val="single" w:sz="4" w:space="0" w:color="auto"/>
              <w:right w:val="single" w:sz="4" w:space="0" w:color="auto"/>
            </w:tcBorders>
            <w:vAlign w:val="center"/>
          </w:tcPr>
          <w:p w14:paraId="628B30F8" w14:textId="3B833F89" w:rsidR="00642C7D" w:rsidRPr="009F3C80" w:rsidRDefault="00642C7D" w:rsidP="00642C7D">
            <w:pPr>
              <w:jc w:val="right"/>
              <w:rPr>
                <w:rFonts w:hAnsi="HG丸ｺﾞｼｯｸM-PRO"/>
                <w:sz w:val="21"/>
                <w:szCs w:val="21"/>
              </w:rPr>
            </w:pPr>
            <w:r w:rsidRPr="009F3C80">
              <w:rPr>
                <w:rFonts w:hAnsi="HG丸ｺﾞｼｯｸM-PRO" w:hint="eastAsia"/>
                <w:sz w:val="21"/>
                <w:szCs w:val="21"/>
              </w:rPr>
              <w:t>2,288件</w:t>
            </w:r>
          </w:p>
        </w:tc>
        <w:tc>
          <w:tcPr>
            <w:tcW w:w="1433" w:type="dxa"/>
            <w:tcBorders>
              <w:top w:val="single" w:sz="4" w:space="0" w:color="auto"/>
              <w:left w:val="single" w:sz="4" w:space="0" w:color="auto"/>
              <w:bottom w:val="single" w:sz="4" w:space="0" w:color="auto"/>
              <w:right w:val="single" w:sz="4" w:space="0" w:color="auto"/>
            </w:tcBorders>
            <w:vAlign w:val="center"/>
          </w:tcPr>
          <w:p w14:paraId="7AAC3753" w14:textId="0A7F0EC1" w:rsidR="00642C7D" w:rsidRPr="009F3C80" w:rsidRDefault="00642C7D" w:rsidP="00642C7D">
            <w:pPr>
              <w:jc w:val="right"/>
              <w:rPr>
                <w:rFonts w:hAnsi="HG丸ｺﾞｼｯｸM-PRO"/>
                <w:sz w:val="21"/>
                <w:szCs w:val="21"/>
              </w:rPr>
            </w:pPr>
            <w:r w:rsidRPr="009F3C80">
              <w:rPr>
                <w:rFonts w:hAnsi="HG丸ｺﾞｼｯｸM-PRO" w:hint="eastAsia"/>
                <w:sz w:val="21"/>
                <w:szCs w:val="21"/>
              </w:rPr>
              <w:t>1,847件</w:t>
            </w:r>
          </w:p>
        </w:tc>
        <w:tc>
          <w:tcPr>
            <w:tcW w:w="1411" w:type="dxa"/>
            <w:tcBorders>
              <w:top w:val="single" w:sz="4" w:space="0" w:color="auto"/>
              <w:left w:val="single" w:sz="4" w:space="0" w:color="auto"/>
              <w:bottom w:val="single" w:sz="4" w:space="0" w:color="auto"/>
              <w:right w:val="single" w:sz="4" w:space="0" w:color="auto"/>
            </w:tcBorders>
            <w:vAlign w:val="center"/>
          </w:tcPr>
          <w:p w14:paraId="3A1E9F79" w14:textId="37909947" w:rsidR="00642C7D" w:rsidRPr="009F3C80" w:rsidRDefault="00642C7D" w:rsidP="00642C7D">
            <w:pPr>
              <w:jc w:val="right"/>
              <w:rPr>
                <w:rFonts w:hAnsi="HG丸ｺﾞｼｯｸM-PRO"/>
                <w:sz w:val="21"/>
                <w:szCs w:val="21"/>
              </w:rPr>
            </w:pPr>
            <w:r w:rsidRPr="009F3C80">
              <w:rPr>
                <w:rFonts w:hAnsi="HG丸ｺﾞｼｯｸM-PRO"/>
                <w:sz w:val="21"/>
                <w:szCs w:val="21"/>
              </w:rPr>
              <w:t>1</w:t>
            </w:r>
            <w:r w:rsidR="00BC5E04" w:rsidRPr="009F3C80">
              <w:rPr>
                <w:rFonts w:hAnsi="HG丸ｺﾞｼｯｸM-PRO" w:hint="eastAsia"/>
                <w:sz w:val="21"/>
                <w:szCs w:val="21"/>
              </w:rPr>
              <w:t>,</w:t>
            </w:r>
            <w:r w:rsidRPr="009F3C80">
              <w:rPr>
                <w:rFonts w:hAnsi="HG丸ｺﾞｼｯｸM-PRO"/>
                <w:sz w:val="21"/>
                <w:szCs w:val="21"/>
              </w:rPr>
              <w:t>187</w:t>
            </w:r>
            <w:r w:rsidR="00BC5E04" w:rsidRPr="009F3C80">
              <w:rPr>
                <w:rFonts w:hAnsi="HG丸ｺﾞｼｯｸM-PRO" w:hint="eastAsia"/>
                <w:sz w:val="21"/>
                <w:szCs w:val="21"/>
              </w:rPr>
              <w:t>件</w:t>
            </w:r>
          </w:p>
        </w:tc>
      </w:tr>
      <w:tr w:rsidR="009F3C80" w:rsidRPr="009F3C80" w14:paraId="7FE107F8" w14:textId="43D8A70B" w:rsidTr="00642C7D">
        <w:trPr>
          <w:trHeight w:val="489"/>
          <w:jc w:val="right"/>
        </w:trPr>
        <w:tc>
          <w:tcPr>
            <w:tcW w:w="282" w:type="dxa"/>
            <w:vMerge/>
            <w:tcBorders>
              <w:top w:val="nil"/>
              <w:left w:val="single" w:sz="4" w:space="0" w:color="auto"/>
              <w:right w:val="single" w:sz="4" w:space="0" w:color="auto"/>
            </w:tcBorders>
            <w:vAlign w:val="center"/>
          </w:tcPr>
          <w:p w14:paraId="439B7D22" w14:textId="77777777" w:rsidR="00642C7D" w:rsidRPr="009F3C80" w:rsidRDefault="00642C7D" w:rsidP="00642C7D">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1C5C9D" w14:textId="77777777" w:rsidR="00642C7D" w:rsidRPr="009F3C80" w:rsidRDefault="00642C7D" w:rsidP="00642C7D">
            <w:pPr>
              <w:spacing w:line="280" w:lineRule="exact"/>
              <w:rPr>
                <w:rFonts w:ascii="Century" w:hAnsi="Century"/>
                <w:w w:val="90"/>
                <w:sz w:val="21"/>
                <w:szCs w:val="21"/>
              </w:rPr>
            </w:pPr>
            <w:r w:rsidRPr="009F3C80">
              <w:rPr>
                <w:rFonts w:ascii="Century" w:hAnsi="Century" w:hint="eastAsia"/>
                <w:w w:val="90"/>
                <w:sz w:val="21"/>
                <w:szCs w:val="21"/>
              </w:rPr>
              <w:t>母子父子寡婦</w:t>
            </w:r>
          </w:p>
          <w:p w14:paraId="3E19D604" w14:textId="77777777" w:rsidR="00642C7D" w:rsidRPr="009F3C80" w:rsidRDefault="00642C7D" w:rsidP="00642C7D">
            <w:pPr>
              <w:spacing w:line="280" w:lineRule="exact"/>
              <w:rPr>
                <w:rFonts w:ascii="Century" w:hAnsi="Century"/>
                <w:sz w:val="21"/>
                <w:szCs w:val="21"/>
              </w:rPr>
            </w:pPr>
            <w:r w:rsidRPr="009F3C80">
              <w:rPr>
                <w:rFonts w:ascii="Century" w:hAnsi="Century" w:hint="eastAsia"/>
                <w:w w:val="95"/>
                <w:sz w:val="21"/>
                <w:szCs w:val="21"/>
              </w:rPr>
              <w:t>福祉資金償還</w:t>
            </w:r>
          </w:p>
        </w:tc>
        <w:tc>
          <w:tcPr>
            <w:tcW w:w="1511" w:type="dxa"/>
            <w:tcBorders>
              <w:top w:val="single" w:sz="4" w:space="0" w:color="auto"/>
              <w:left w:val="single" w:sz="4" w:space="0" w:color="auto"/>
              <w:bottom w:val="single" w:sz="4" w:space="0" w:color="auto"/>
              <w:right w:val="single" w:sz="4" w:space="0" w:color="auto"/>
            </w:tcBorders>
            <w:vAlign w:val="center"/>
          </w:tcPr>
          <w:p w14:paraId="6D063F68" w14:textId="23C91578" w:rsidR="00642C7D" w:rsidRPr="009F3C80" w:rsidRDefault="00642C7D" w:rsidP="00642C7D">
            <w:pPr>
              <w:jc w:val="right"/>
              <w:rPr>
                <w:rFonts w:hAnsi="HG丸ｺﾞｼｯｸM-PRO"/>
                <w:sz w:val="21"/>
                <w:szCs w:val="21"/>
              </w:rPr>
            </w:pPr>
            <w:r w:rsidRPr="009F3C80">
              <w:rPr>
                <w:rFonts w:hAnsi="HG丸ｺﾞｼｯｸM-PRO" w:hint="eastAsia"/>
                <w:sz w:val="21"/>
                <w:szCs w:val="21"/>
              </w:rPr>
              <w:t>45件</w:t>
            </w:r>
          </w:p>
        </w:tc>
        <w:tc>
          <w:tcPr>
            <w:tcW w:w="1437" w:type="dxa"/>
            <w:tcBorders>
              <w:top w:val="single" w:sz="4" w:space="0" w:color="auto"/>
              <w:left w:val="single" w:sz="4" w:space="0" w:color="auto"/>
              <w:bottom w:val="single" w:sz="4" w:space="0" w:color="auto"/>
              <w:right w:val="single" w:sz="4" w:space="0" w:color="auto"/>
            </w:tcBorders>
            <w:vAlign w:val="center"/>
          </w:tcPr>
          <w:p w14:paraId="23BB74B7" w14:textId="3F040C82" w:rsidR="00642C7D" w:rsidRPr="009F3C80" w:rsidRDefault="00642C7D" w:rsidP="00642C7D">
            <w:pPr>
              <w:jc w:val="right"/>
              <w:rPr>
                <w:rFonts w:hAnsi="HG丸ｺﾞｼｯｸM-PRO"/>
                <w:sz w:val="21"/>
                <w:szCs w:val="21"/>
              </w:rPr>
            </w:pPr>
            <w:r w:rsidRPr="009F3C80">
              <w:rPr>
                <w:rFonts w:hAnsi="HG丸ｺﾞｼｯｸM-PRO" w:hint="eastAsia"/>
                <w:sz w:val="21"/>
                <w:szCs w:val="21"/>
              </w:rPr>
              <w:t>35件</w:t>
            </w:r>
          </w:p>
        </w:tc>
        <w:tc>
          <w:tcPr>
            <w:tcW w:w="1437" w:type="dxa"/>
            <w:tcBorders>
              <w:top w:val="single" w:sz="4" w:space="0" w:color="auto"/>
              <w:left w:val="single" w:sz="4" w:space="0" w:color="auto"/>
              <w:bottom w:val="single" w:sz="4" w:space="0" w:color="auto"/>
              <w:right w:val="single" w:sz="4" w:space="0" w:color="auto"/>
            </w:tcBorders>
            <w:vAlign w:val="center"/>
          </w:tcPr>
          <w:p w14:paraId="697962F9" w14:textId="2D86EA13" w:rsidR="00642C7D" w:rsidRPr="009F3C80" w:rsidRDefault="00642C7D" w:rsidP="00642C7D">
            <w:pPr>
              <w:jc w:val="right"/>
              <w:rPr>
                <w:rFonts w:hAnsi="HG丸ｺﾞｼｯｸM-PRO"/>
                <w:sz w:val="21"/>
                <w:szCs w:val="21"/>
              </w:rPr>
            </w:pPr>
            <w:r w:rsidRPr="009F3C80">
              <w:rPr>
                <w:rFonts w:hAnsi="HG丸ｺﾞｼｯｸM-PRO" w:hint="eastAsia"/>
                <w:sz w:val="21"/>
                <w:szCs w:val="21"/>
              </w:rPr>
              <w:t>59件</w:t>
            </w:r>
          </w:p>
        </w:tc>
        <w:tc>
          <w:tcPr>
            <w:tcW w:w="1433" w:type="dxa"/>
            <w:tcBorders>
              <w:top w:val="single" w:sz="4" w:space="0" w:color="auto"/>
              <w:left w:val="single" w:sz="4" w:space="0" w:color="auto"/>
              <w:bottom w:val="single" w:sz="4" w:space="0" w:color="auto"/>
              <w:right w:val="single" w:sz="4" w:space="0" w:color="auto"/>
            </w:tcBorders>
            <w:vAlign w:val="center"/>
          </w:tcPr>
          <w:p w14:paraId="350D1EF2" w14:textId="3032DA26" w:rsidR="00642C7D" w:rsidRPr="009F3C80" w:rsidRDefault="00642C7D" w:rsidP="00642C7D">
            <w:pPr>
              <w:jc w:val="right"/>
              <w:rPr>
                <w:rFonts w:hAnsi="HG丸ｺﾞｼｯｸM-PRO"/>
                <w:sz w:val="21"/>
                <w:szCs w:val="21"/>
              </w:rPr>
            </w:pPr>
            <w:r w:rsidRPr="009F3C80">
              <w:rPr>
                <w:rFonts w:hAnsi="HG丸ｺﾞｼｯｸM-PRO" w:hint="eastAsia"/>
                <w:sz w:val="21"/>
                <w:szCs w:val="21"/>
              </w:rPr>
              <w:t>129件</w:t>
            </w:r>
          </w:p>
        </w:tc>
        <w:tc>
          <w:tcPr>
            <w:tcW w:w="1411" w:type="dxa"/>
            <w:tcBorders>
              <w:top w:val="single" w:sz="4" w:space="0" w:color="auto"/>
              <w:left w:val="single" w:sz="4" w:space="0" w:color="auto"/>
              <w:bottom w:val="single" w:sz="4" w:space="0" w:color="auto"/>
              <w:right w:val="single" w:sz="4" w:space="0" w:color="auto"/>
            </w:tcBorders>
            <w:vAlign w:val="center"/>
          </w:tcPr>
          <w:p w14:paraId="698D32C6" w14:textId="4E9944AE" w:rsidR="00642C7D" w:rsidRPr="009F3C80" w:rsidRDefault="00642C7D" w:rsidP="00642C7D">
            <w:pPr>
              <w:jc w:val="right"/>
              <w:rPr>
                <w:rFonts w:hAnsi="HG丸ｺﾞｼｯｸM-PRO"/>
                <w:sz w:val="21"/>
                <w:szCs w:val="21"/>
              </w:rPr>
            </w:pPr>
            <w:r w:rsidRPr="009F3C80">
              <w:rPr>
                <w:rFonts w:hAnsi="HG丸ｺﾞｼｯｸM-PRO"/>
                <w:sz w:val="21"/>
                <w:szCs w:val="21"/>
              </w:rPr>
              <w:t>18</w:t>
            </w:r>
            <w:r w:rsidR="00BC5E04" w:rsidRPr="009F3C80">
              <w:rPr>
                <w:rFonts w:hAnsi="HG丸ｺﾞｼｯｸM-PRO" w:hint="eastAsia"/>
                <w:sz w:val="21"/>
                <w:szCs w:val="21"/>
              </w:rPr>
              <w:t>件</w:t>
            </w:r>
          </w:p>
        </w:tc>
      </w:tr>
      <w:tr w:rsidR="009F3C80" w:rsidRPr="009F3C80" w14:paraId="318CBA00" w14:textId="68E1D7B4" w:rsidTr="00642C7D">
        <w:trPr>
          <w:trHeight w:val="330"/>
          <w:jc w:val="right"/>
        </w:trPr>
        <w:tc>
          <w:tcPr>
            <w:tcW w:w="282" w:type="dxa"/>
            <w:vMerge/>
            <w:tcBorders>
              <w:top w:val="nil"/>
              <w:left w:val="single" w:sz="4" w:space="0" w:color="auto"/>
              <w:bottom w:val="single" w:sz="4" w:space="0" w:color="auto"/>
              <w:right w:val="single" w:sz="4" w:space="0" w:color="auto"/>
            </w:tcBorders>
            <w:vAlign w:val="center"/>
          </w:tcPr>
          <w:p w14:paraId="76FBAB67" w14:textId="77777777" w:rsidR="00642C7D" w:rsidRPr="009F3C80" w:rsidRDefault="00642C7D" w:rsidP="00642C7D">
            <w:pPr>
              <w:ind w:firstLineChars="100" w:firstLine="181"/>
              <w:rPr>
                <w:rFonts w:ascii="Century" w:hAnsi="Century"/>
                <w:b/>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FEB876E" w14:textId="77777777" w:rsidR="00642C7D" w:rsidRPr="009F3C80" w:rsidRDefault="00642C7D" w:rsidP="00642C7D">
            <w:pPr>
              <w:rPr>
                <w:rFonts w:ascii="Century" w:hAnsi="Century"/>
                <w:sz w:val="18"/>
                <w:szCs w:val="18"/>
              </w:rPr>
            </w:pPr>
            <w:r w:rsidRPr="009F3C80">
              <w:rPr>
                <w:rFonts w:ascii="Century" w:hAnsi="Century" w:hint="eastAsia"/>
                <w:sz w:val="18"/>
                <w:szCs w:val="18"/>
              </w:rPr>
              <w:t>児童扶養手当</w:t>
            </w:r>
          </w:p>
        </w:tc>
        <w:tc>
          <w:tcPr>
            <w:tcW w:w="1511" w:type="dxa"/>
            <w:tcBorders>
              <w:top w:val="single" w:sz="4" w:space="0" w:color="auto"/>
              <w:left w:val="single" w:sz="4" w:space="0" w:color="auto"/>
              <w:bottom w:val="single" w:sz="4" w:space="0" w:color="auto"/>
              <w:right w:val="single" w:sz="4" w:space="0" w:color="auto"/>
            </w:tcBorders>
            <w:vAlign w:val="center"/>
          </w:tcPr>
          <w:p w14:paraId="074F1516" w14:textId="3ADBEF2F" w:rsidR="00642C7D" w:rsidRPr="009F3C80" w:rsidRDefault="00642C7D" w:rsidP="00642C7D">
            <w:pPr>
              <w:jc w:val="right"/>
              <w:rPr>
                <w:rFonts w:hAnsi="HG丸ｺﾞｼｯｸM-PRO"/>
                <w:sz w:val="21"/>
                <w:szCs w:val="21"/>
              </w:rPr>
            </w:pPr>
            <w:r w:rsidRPr="009F3C80">
              <w:rPr>
                <w:rFonts w:hAnsi="HG丸ｺﾞｼｯｸM-PRO" w:hint="eastAsia"/>
                <w:sz w:val="21"/>
                <w:szCs w:val="21"/>
              </w:rPr>
              <w:t>1,894件</w:t>
            </w:r>
          </w:p>
        </w:tc>
        <w:tc>
          <w:tcPr>
            <w:tcW w:w="1437" w:type="dxa"/>
            <w:tcBorders>
              <w:top w:val="single" w:sz="4" w:space="0" w:color="auto"/>
              <w:left w:val="single" w:sz="4" w:space="0" w:color="auto"/>
              <w:bottom w:val="single" w:sz="4" w:space="0" w:color="auto"/>
              <w:right w:val="single" w:sz="4" w:space="0" w:color="auto"/>
            </w:tcBorders>
            <w:vAlign w:val="center"/>
          </w:tcPr>
          <w:p w14:paraId="7FE89347" w14:textId="49610057" w:rsidR="00642C7D" w:rsidRPr="009F3C80" w:rsidRDefault="00642C7D" w:rsidP="00642C7D">
            <w:pPr>
              <w:jc w:val="right"/>
              <w:rPr>
                <w:rFonts w:hAnsi="HG丸ｺﾞｼｯｸM-PRO"/>
                <w:sz w:val="21"/>
                <w:szCs w:val="21"/>
              </w:rPr>
            </w:pPr>
            <w:r w:rsidRPr="009F3C80">
              <w:rPr>
                <w:rFonts w:hAnsi="HG丸ｺﾞｼｯｸM-PRO" w:hint="eastAsia"/>
                <w:sz w:val="21"/>
                <w:szCs w:val="21"/>
              </w:rPr>
              <w:t>1,879件</w:t>
            </w:r>
          </w:p>
        </w:tc>
        <w:tc>
          <w:tcPr>
            <w:tcW w:w="1437" w:type="dxa"/>
            <w:tcBorders>
              <w:top w:val="single" w:sz="4" w:space="0" w:color="auto"/>
              <w:left w:val="single" w:sz="4" w:space="0" w:color="auto"/>
              <w:bottom w:val="single" w:sz="4" w:space="0" w:color="auto"/>
              <w:right w:val="single" w:sz="4" w:space="0" w:color="auto"/>
            </w:tcBorders>
            <w:vAlign w:val="center"/>
          </w:tcPr>
          <w:p w14:paraId="18670408" w14:textId="0418ACD5" w:rsidR="00642C7D" w:rsidRPr="009F3C80" w:rsidRDefault="00642C7D" w:rsidP="00642C7D">
            <w:pPr>
              <w:jc w:val="right"/>
              <w:rPr>
                <w:rFonts w:hAnsi="HG丸ｺﾞｼｯｸM-PRO"/>
                <w:sz w:val="21"/>
                <w:szCs w:val="21"/>
              </w:rPr>
            </w:pPr>
            <w:r w:rsidRPr="009F3C80">
              <w:rPr>
                <w:rFonts w:hAnsi="HG丸ｺﾞｼｯｸM-PRO" w:hint="eastAsia"/>
                <w:sz w:val="21"/>
                <w:szCs w:val="21"/>
              </w:rPr>
              <w:t>1,734件</w:t>
            </w:r>
          </w:p>
        </w:tc>
        <w:tc>
          <w:tcPr>
            <w:tcW w:w="1433" w:type="dxa"/>
            <w:tcBorders>
              <w:top w:val="single" w:sz="4" w:space="0" w:color="auto"/>
              <w:left w:val="single" w:sz="4" w:space="0" w:color="auto"/>
              <w:bottom w:val="single" w:sz="4" w:space="0" w:color="auto"/>
              <w:right w:val="single" w:sz="4" w:space="0" w:color="auto"/>
            </w:tcBorders>
            <w:vAlign w:val="center"/>
          </w:tcPr>
          <w:p w14:paraId="7F76ECA2" w14:textId="5D8B05B6" w:rsidR="00642C7D" w:rsidRPr="009F3C80" w:rsidRDefault="00642C7D" w:rsidP="00642C7D">
            <w:pPr>
              <w:jc w:val="right"/>
              <w:rPr>
                <w:rFonts w:hAnsi="HG丸ｺﾞｼｯｸM-PRO"/>
                <w:sz w:val="21"/>
                <w:szCs w:val="21"/>
              </w:rPr>
            </w:pPr>
            <w:r w:rsidRPr="009F3C80">
              <w:rPr>
                <w:rFonts w:hAnsi="HG丸ｺﾞｼｯｸM-PRO" w:hint="eastAsia"/>
                <w:sz w:val="21"/>
                <w:szCs w:val="21"/>
              </w:rPr>
              <w:t>1,740件</w:t>
            </w:r>
          </w:p>
        </w:tc>
        <w:tc>
          <w:tcPr>
            <w:tcW w:w="1411" w:type="dxa"/>
            <w:tcBorders>
              <w:top w:val="single" w:sz="4" w:space="0" w:color="auto"/>
              <w:left w:val="single" w:sz="4" w:space="0" w:color="auto"/>
              <w:bottom w:val="single" w:sz="4" w:space="0" w:color="auto"/>
              <w:right w:val="single" w:sz="4" w:space="0" w:color="auto"/>
            </w:tcBorders>
            <w:vAlign w:val="center"/>
          </w:tcPr>
          <w:p w14:paraId="3B1D054F" w14:textId="489C5C05" w:rsidR="00642C7D" w:rsidRPr="009F3C80" w:rsidRDefault="00642C7D" w:rsidP="00BC5E04">
            <w:pPr>
              <w:jc w:val="right"/>
              <w:rPr>
                <w:rFonts w:hAnsi="HG丸ｺﾞｼｯｸM-PRO"/>
                <w:sz w:val="21"/>
                <w:szCs w:val="21"/>
              </w:rPr>
            </w:pPr>
            <w:r w:rsidRPr="009F3C80">
              <w:rPr>
                <w:rFonts w:hAnsi="HG丸ｺﾞｼｯｸM-PRO" w:hint="eastAsia"/>
                <w:sz w:val="21"/>
                <w:szCs w:val="21"/>
              </w:rPr>
              <w:t>1</w:t>
            </w:r>
            <w:r w:rsidR="00BC5E04" w:rsidRPr="009F3C80">
              <w:rPr>
                <w:rFonts w:hAnsi="HG丸ｺﾞｼｯｸM-PRO"/>
                <w:sz w:val="21"/>
                <w:szCs w:val="21"/>
              </w:rPr>
              <w:t>,</w:t>
            </w:r>
            <w:r w:rsidRPr="009F3C80">
              <w:rPr>
                <w:rFonts w:hAnsi="HG丸ｺﾞｼｯｸM-PRO"/>
                <w:sz w:val="21"/>
                <w:szCs w:val="21"/>
              </w:rPr>
              <w:t>17</w:t>
            </w:r>
            <w:r w:rsidR="00BC5E04" w:rsidRPr="009F3C80">
              <w:rPr>
                <w:rFonts w:hAnsi="HG丸ｺﾞｼｯｸM-PRO"/>
                <w:sz w:val="21"/>
                <w:szCs w:val="21"/>
              </w:rPr>
              <w:t>1</w:t>
            </w:r>
            <w:r w:rsidR="00BC5E04" w:rsidRPr="009F3C80">
              <w:rPr>
                <w:rFonts w:hAnsi="HG丸ｺﾞｼｯｸM-PRO" w:hint="eastAsia"/>
                <w:sz w:val="21"/>
                <w:szCs w:val="21"/>
              </w:rPr>
              <w:t>件</w:t>
            </w:r>
          </w:p>
        </w:tc>
      </w:tr>
      <w:tr w:rsidR="009F3C80" w:rsidRPr="009F3C80" w14:paraId="700B9E91" w14:textId="63617745" w:rsidTr="00642C7D">
        <w:trPr>
          <w:trHeight w:val="378"/>
          <w:jc w:val="right"/>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tcPr>
          <w:p w14:paraId="7EC85B80" w14:textId="77777777" w:rsidR="00642C7D" w:rsidRPr="009F3C80" w:rsidRDefault="00642C7D" w:rsidP="00642C7D">
            <w:pPr>
              <w:rPr>
                <w:rFonts w:ascii="Century" w:hAnsi="Century"/>
                <w:sz w:val="18"/>
                <w:szCs w:val="18"/>
              </w:rPr>
            </w:pPr>
            <w:r w:rsidRPr="009F3C80">
              <w:rPr>
                <w:rFonts w:ascii="Century" w:hAnsi="Century" w:hint="eastAsia"/>
                <w:sz w:val="18"/>
                <w:szCs w:val="18"/>
              </w:rPr>
              <w:t>離婚後相談</w:t>
            </w:r>
            <w:r w:rsidRPr="009F3C80">
              <w:rPr>
                <w:rFonts w:ascii="Century" w:hAnsi="Century" w:hint="eastAsia"/>
                <w:sz w:val="18"/>
                <w:szCs w:val="18"/>
              </w:rPr>
              <w:t>(</w:t>
            </w:r>
            <w:r w:rsidRPr="009F3C80">
              <w:rPr>
                <w:rFonts w:ascii="Century" w:hAnsi="Century" w:hint="eastAsia"/>
                <w:sz w:val="18"/>
                <w:szCs w:val="18"/>
              </w:rPr>
              <w:t>内数</w:t>
            </w:r>
            <w:r w:rsidRPr="009F3C80">
              <w:rPr>
                <w:rFonts w:ascii="Century" w:hAnsi="Century" w:hint="eastAsia"/>
                <w:sz w:val="18"/>
                <w:szCs w:val="18"/>
              </w:rPr>
              <w:t>)</w:t>
            </w:r>
          </w:p>
        </w:tc>
        <w:tc>
          <w:tcPr>
            <w:tcW w:w="1511" w:type="dxa"/>
            <w:tcBorders>
              <w:top w:val="single" w:sz="4" w:space="0" w:color="auto"/>
              <w:left w:val="single" w:sz="4" w:space="0" w:color="auto"/>
              <w:bottom w:val="single" w:sz="4" w:space="0" w:color="auto"/>
              <w:right w:val="single" w:sz="4" w:space="0" w:color="auto"/>
            </w:tcBorders>
            <w:vAlign w:val="center"/>
          </w:tcPr>
          <w:p w14:paraId="1941C785" w14:textId="0B0A47AD" w:rsidR="00642C7D" w:rsidRPr="009F3C80" w:rsidRDefault="00642C7D" w:rsidP="00642C7D">
            <w:pPr>
              <w:jc w:val="right"/>
              <w:rPr>
                <w:rFonts w:hAnsi="HG丸ｺﾞｼｯｸM-PRO"/>
                <w:sz w:val="21"/>
                <w:szCs w:val="21"/>
              </w:rPr>
            </w:pPr>
            <w:r w:rsidRPr="009F3C80">
              <w:rPr>
                <w:rFonts w:hAnsi="HG丸ｺﾞｼｯｸM-PRO" w:hint="eastAsia"/>
                <w:sz w:val="21"/>
                <w:szCs w:val="21"/>
              </w:rPr>
              <w:t>9,760件</w:t>
            </w:r>
          </w:p>
        </w:tc>
        <w:tc>
          <w:tcPr>
            <w:tcW w:w="1437" w:type="dxa"/>
            <w:tcBorders>
              <w:top w:val="single" w:sz="4" w:space="0" w:color="auto"/>
              <w:left w:val="single" w:sz="4" w:space="0" w:color="auto"/>
              <w:bottom w:val="single" w:sz="4" w:space="0" w:color="auto"/>
              <w:right w:val="single" w:sz="4" w:space="0" w:color="auto"/>
            </w:tcBorders>
            <w:vAlign w:val="center"/>
          </w:tcPr>
          <w:p w14:paraId="0B90029A" w14:textId="6E69A04E" w:rsidR="00642C7D" w:rsidRPr="009F3C80" w:rsidRDefault="00642C7D" w:rsidP="00642C7D">
            <w:pPr>
              <w:jc w:val="right"/>
              <w:rPr>
                <w:rFonts w:hAnsi="HG丸ｺﾞｼｯｸM-PRO"/>
                <w:sz w:val="21"/>
                <w:szCs w:val="21"/>
              </w:rPr>
            </w:pPr>
            <w:r w:rsidRPr="009F3C80">
              <w:rPr>
                <w:rFonts w:hAnsi="HG丸ｺﾞｼｯｸM-PRO" w:hint="eastAsia"/>
                <w:sz w:val="21"/>
                <w:szCs w:val="21"/>
              </w:rPr>
              <w:t>9,343件</w:t>
            </w:r>
          </w:p>
        </w:tc>
        <w:tc>
          <w:tcPr>
            <w:tcW w:w="1437" w:type="dxa"/>
            <w:tcBorders>
              <w:top w:val="single" w:sz="4" w:space="0" w:color="auto"/>
              <w:left w:val="single" w:sz="4" w:space="0" w:color="auto"/>
              <w:bottom w:val="single" w:sz="4" w:space="0" w:color="auto"/>
              <w:right w:val="single" w:sz="4" w:space="0" w:color="auto"/>
            </w:tcBorders>
            <w:vAlign w:val="center"/>
          </w:tcPr>
          <w:p w14:paraId="2EC073C9" w14:textId="26BE6D1C" w:rsidR="00642C7D" w:rsidRPr="009F3C80" w:rsidRDefault="00642C7D" w:rsidP="00642C7D">
            <w:pPr>
              <w:jc w:val="right"/>
              <w:rPr>
                <w:rFonts w:hAnsi="HG丸ｺﾞｼｯｸM-PRO"/>
                <w:sz w:val="21"/>
                <w:szCs w:val="21"/>
              </w:rPr>
            </w:pPr>
            <w:r w:rsidRPr="009F3C80">
              <w:rPr>
                <w:rFonts w:hAnsi="HG丸ｺﾞｼｯｸM-PRO" w:hint="eastAsia"/>
                <w:sz w:val="21"/>
                <w:szCs w:val="21"/>
              </w:rPr>
              <w:t>8,734件</w:t>
            </w:r>
          </w:p>
        </w:tc>
        <w:tc>
          <w:tcPr>
            <w:tcW w:w="1433" w:type="dxa"/>
            <w:tcBorders>
              <w:top w:val="single" w:sz="4" w:space="0" w:color="auto"/>
              <w:left w:val="single" w:sz="4" w:space="0" w:color="auto"/>
              <w:bottom w:val="single" w:sz="4" w:space="0" w:color="auto"/>
              <w:right w:val="single" w:sz="4" w:space="0" w:color="auto"/>
            </w:tcBorders>
            <w:vAlign w:val="center"/>
          </w:tcPr>
          <w:p w14:paraId="2826B572" w14:textId="004882DE" w:rsidR="00642C7D" w:rsidRPr="009F3C80" w:rsidRDefault="00642C7D" w:rsidP="00642C7D">
            <w:pPr>
              <w:jc w:val="right"/>
              <w:rPr>
                <w:rFonts w:hAnsi="HG丸ｺﾞｼｯｸM-PRO"/>
                <w:sz w:val="21"/>
                <w:szCs w:val="21"/>
              </w:rPr>
            </w:pPr>
            <w:r w:rsidRPr="009F3C80">
              <w:rPr>
                <w:rFonts w:hAnsi="HG丸ｺﾞｼｯｸM-PRO"/>
                <w:sz w:val="21"/>
                <w:szCs w:val="21"/>
              </w:rPr>
              <w:t>8</w:t>
            </w:r>
            <w:r w:rsidRPr="009F3C80">
              <w:rPr>
                <w:rFonts w:hAnsi="HG丸ｺﾞｼｯｸM-PRO" w:hint="eastAsia"/>
                <w:sz w:val="21"/>
                <w:szCs w:val="21"/>
              </w:rPr>
              <w:t>,</w:t>
            </w:r>
            <w:r w:rsidRPr="009F3C80">
              <w:rPr>
                <w:rFonts w:hAnsi="HG丸ｺﾞｼｯｸM-PRO"/>
                <w:sz w:val="21"/>
                <w:szCs w:val="21"/>
              </w:rPr>
              <w:t>318</w:t>
            </w:r>
            <w:r w:rsidRPr="009F3C80">
              <w:rPr>
                <w:rFonts w:hAnsi="HG丸ｺﾞｼｯｸM-PRO" w:hint="eastAsia"/>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2D298E86" w14:textId="42D3F689" w:rsidR="00642C7D" w:rsidRPr="009F3C80" w:rsidRDefault="00BC5E04" w:rsidP="00642C7D">
            <w:pPr>
              <w:jc w:val="right"/>
              <w:rPr>
                <w:rFonts w:hAnsi="HG丸ｺﾞｼｯｸM-PRO"/>
                <w:sz w:val="21"/>
                <w:szCs w:val="21"/>
              </w:rPr>
            </w:pPr>
            <w:r w:rsidRPr="009F3C80">
              <w:rPr>
                <w:rFonts w:hAnsi="HG丸ｺﾞｼｯｸM-PRO" w:hint="eastAsia"/>
                <w:sz w:val="21"/>
                <w:szCs w:val="21"/>
              </w:rPr>
              <w:t>8</w:t>
            </w:r>
            <w:r w:rsidR="001B7B40" w:rsidRPr="009F3C80">
              <w:rPr>
                <w:rFonts w:hAnsi="HG丸ｺﾞｼｯｸM-PRO"/>
                <w:sz w:val="21"/>
                <w:szCs w:val="21"/>
              </w:rPr>
              <w:t>,</w:t>
            </w:r>
            <w:r w:rsidRPr="009F3C80">
              <w:rPr>
                <w:rFonts w:hAnsi="HG丸ｺﾞｼｯｸM-PRO"/>
                <w:sz w:val="21"/>
                <w:szCs w:val="21"/>
              </w:rPr>
              <w:t>729</w:t>
            </w:r>
            <w:r w:rsidRPr="009F3C80">
              <w:rPr>
                <w:rFonts w:hAnsi="HG丸ｺﾞｼｯｸM-PRO" w:hint="eastAsia"/>
                <w:sz w:val="21"/>
                <w:szCs w:val="21"/>
              </w:rPr>
              <w:t>件</w:t>
            </w:r>
          </w:p>
        </w:tc>
      </w:tr>
      <w:tr w:rsidR="009F3C80" w:rsidRPr="009F3C80" w14:paraId="6B866D86" w14:textId="2E4D7935" w:rsidTr="00642C7D">
        <w:trPr>
          <w:trHeight w:val="374"/>
          <w:jc w:val="right"/>
        </w:trPr>
        <w:tc>
          <w:tcPr>
            <w:tcW w:w="282" w:type="dxa"/>
            <w:tcBorders>
              <w:top w:val="nil"/>
              <w:left w:val="single" w:sz="4" w:space="0" w:color="auto"/>
              <w:bottom w:val="single" w:sz="4" w:space="0" w:color="auto"/>
              <w:right w:val="single" w:sz="4" w:space="0" w:color="auto"/>
            </w:tcBorders>
            <w:shd w:val="clear" w:color="auto" w:fill="B6DDE8" w:themeFill="accent5" w:themeFillTint="66"/>
          </w:tcPr>
          <w:p w14:paraId="08CF1DCF" w14:textId="77777777" w:rsidR="00642C7D" w:rsidRPr="009F3C80" w:rsidRDefault="00642C7D" w:rsidP="00642C7D">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74EDE" w14:textId="77777777" w:rsidR="00642C7D" w:rsidRPr="009F3C80" w:rsidRDefault="00642C7D" w:rsidP="00642C7D">
            <w:pPr>
              <w:rPr>
                <w:rFonts w:ascii="Century" w:hAnsi="Century"/>
                <w:sz w:val="21"/>
                <w:szCs w:val="21"/>
              </w:rPr>
            </w:pPr>
            <w:r w:rsidRPr="009F3C80">
              <w:rPr>
                <w:rFonts w:ascii="Century" w:hAnsi="Century" w:hint="eastAsia"/>
                <w:sz w:val="18"/>
                <w:szCs w:val="21"/>
              </w:rPr>
              <w:t>府実施分</w:t>
            </w:r>
            <w:r w:rsidRPr="009F3C80">
              <w:rPr>
                <w:rFonts w:ascii="Century" w:hAnsi="Century" w:hint="eastAsia"/>
                <w:sz w:val="18"/>
                <w:szCs w:val="21"/>
              </w:rPr>
              <w:t>(</w:t>
            </w:r>
            <w:r w:rsidRPr="009F3C80">
              <w:rPr>
                <w:rFonts w:ascii="Century" w:hAnsi="Century"/>
                <w:sz w:val="18"/>
                <w:szCs w:val="21"/>
              </w:rPr>
              <w:t>内数</w:t>
            </w:r>
            <w:r w:rsidRPr="009F3C80">
              <w:rPr>
                <w:rFonts w:ascii="Century" w:hAnsi="Century"/>
                <w:sz w:val="18"/>
                <w:szCs w:val="21"/>
              </w:rPr>
              <w:t>)</w:t>
            </w:r>
          </w:p>
        </w:tc>
        <w:tc>
          <w:tcPr>
            <w:tcW w:w="1511" w:type="dxa"/>
            <w:tcBorders>
              <w:top w:val="single" w:sz="4" w:space="0" w:color="auto"/>
              <w:left w:val="single" w:sz="4" w:space="0" w:color="auto"/>
              <w:bottom w:val="single" w:sz="4" w:space="0" w:color="auto"/>
              <w:right w:val="single" w:sz="4" w:space="0" w:color="auto"/>
            </w:tcBorders>
            <w:vAlign w:val="center"/>
          </w:tcPr>
          <w:p w14:paraId="4EAFA376" w14:textId="2C735F1E" w:rsidR="00642C7D" w:rsidRPr="009F3C80" w:rsidRDefault="00642C7D" w:rsidP="00642C7D">
            <w:pPr>
              <w:jc w:val="right"/>
              <w:rPr>
                <w:rFonts w:hAnsi="HG丸ｺﾞｼｯｸM-PRO"/>
                <w:sz w:val="21"/>
                <w:szCs w:val="21"/>
              </w:rPr>
            </w:pPr>
            <w:r w:rsidRPr="009F3C80">
              <w:rPr>
                <w:rFonts w:hAnsi="HG丸ｺﾞｼｯｸM-PRO" w:hint="eastAsia"/>
                <w:sz w:val="21"/>
                <w:szCs w:val="21"/>
              </w:rPr>
              <w:t>352件</w:t>
            </w:r>
          </w:p>
        </w:tc>
        <w:tc>
          <w:tcPr>
            <w:tcW w:w="1437" w:type="dxa"/>
            <w:tcBorders>
              <w:top w:val="single" w:sz="4" w:space="0" w:color="auto"/>
              <w:left w:val="single" w:sz="4" w:space="0" w:color="auto"/>
              <w:bottom w:val="single" w:sz="4" w:space="0" w:color="auto"/>
              <w:right w:val="single" w:sz="4" w:space="0" w:color="auto"/>
            </w:tcBorders>
            <w:vAlign w:val="center"/>
          </w:tcPr>
          <w:p w14:paraId="431ECFBE" w14:textId="748CFDE1" w:rsidR="00642C7D" w:rsidRPr="009F3C80" w:rsidRDefault="00642C7D" w:rsidP="00642C7D">
            <w:pPr>
              <w:jc w:val="right"/>
              <w:rPr>
                <w:rFonts w:hAnsi="HG丸ｺﾞｼｯｸM-PRO"/>
                <w:sz w:val="21"/>
                <w:szCs w:val="21"/>
              </w:rPr>
            </w:pPr>
            <w:r w:rsidRPr="009F3C80">
              <w:rPr>
                <w:rFonts w:hAnsi="HG丸ｺﾞｼｯｸM-PRO" w:hint="eastAsia"/>
                <w:sz w:val="21"/>
                <w:szCs w:val="21"/>
              </w:rPr>
              <w:t>359件</w:t>
            </w:r>
          </w:p>
        </w:tc>
        <w:tc>
          <w:tcPr>
            <w:tcW w:w="1437" w:type="dxa"/>
            <w:tcBorders>
              <w:top w:val="single" w:sz="4" w:space="0" w:color="auto"/>
              <w:left w:val="single" w:sz="4" w:space="0" w:color="auto"/>
              <w:bottom w:val="single" w:sz="4" w:space="0" w:color="auto"/>
              <w:right w:val="single" w:sz="4" w:space="0" w:color="auto"/>
            </w:tcBorders>
            <w:vAlign w:val="center"/>
          </w:tcPr>
          <w:p w14:paraId="101478C1" w14:textId="42F51B95" w:rsidR="00642C7D" w:rsidRPr="009F3C80" w:rsidRDefault="00642C7D" w:rsidP="00642C7D">
            <w:pPr>
              <w:jc w:val="right"/>
              <w:rPr>
                <w:rFonts w:hAnsi="HG丸ｺﾞｼｯｸM-PRO"/>
                <w:sz w:val="21"/>
                <w:szCs w:val="21"/>
              </w:rPr>
            </w:pPr>
            <w:r w:rsidRPr="009F3C80">
              <w:rPr>
                <w:rFonts w:hAnsi="HG丸ｺﾞｼｯｸM-PRO" w:hint="eastAsia"/>
                <w:sz w:val="21"/>
                <w:szCs w:val="21"/>
              </w:rPr>
              <w:t>375件</w:t>
            </w:r>
          </w:p>
        </w:tc>
        <w:tc>
          <w:tcPr>
            <w:tcW w:w="1433" w:type="dxa"/>
            <w:tcBorders>
              <w:top w:val="single" w:sz="4" w:space="0" w:color="auto"/>
              <w:left w:val="single" w:sz="4" w:space="0" w:color="auto"/>
              <w:bottom w:val="single" w:sz="4" w:space="0" w:color="auto"/>
              <w:right w:val="single" w:sz="4" w:space="0" w:color="auto"/>
            </w:tcBorders>
            <w:vAlign w:val="center"/>
          </w:tcPr>
          <w:p w14:paraId="13AEA1F0" w14:textId="5B1432C2" w:rsidR="00642C7D" w:rsidRPr="009F3C80" w:rsidRDefault="00642C7D" w:rsidP="00642C7D">
            <w:pPr>
              <w:jc w:val="right"/>
              <w:rPr>
                <w:rFonts w:hAnsi="HG丸ｺﾞｼｯｸM-PRO"/>
                <w:sz w:val="21"/>
                <w:szCs w:val="21"/>
              </w:rPr>
            </w:pPr>
            <w:r w:rsidRPr="009F3C80">
              <w:rPr>
                <w:rFonts w:hAnsi="HG丸ｺﾞｼｯｸM-PRO" w:hint="eastAsia"/>
                <w:sz w:val="21"/>
                <w:szCs w:val="21"/>
              </w:rPr>
              <w:t>319件</w:t>
            </w:r>
          </w:p>
        </w:tc>
        <w:tc>
          <w:tcPr>
            <w:tcW w:w="1411" w:type="dxa"/>
            <w:tcBorders>
              <w:top w:val="single" w:sz="4" w:space="0" w:color="auto"/>
              <w:left w:val="single" w:sz="4" w:space="0" w:color="auto"/>
              <w:bottom w:val="single" w:sz="4" w:space="0" w:color="auto"/>
              <w:right w:val="single" w:sz="4" w:space="0" w:color="auto"/>
            </w:tcBorders>
            <w:vAlign w:val="center"/>
          </w:tcPr>
          <w:p w14:paraId="6D2FA784" w14:textId="20547E2E" w:rsidR="00642C7D" w:rsidRPr="009F3C80" w:rsidRDefault="00BC5E04" w:rsidP="00642C7D">
            <w:pPr>
              <w:jc w:val="right"/>
              <w:rPr>
                <w:rFonts w:hAnsi="HG丸ｺﾞｼｯｸM-PRO"/>
                <w:sz w:val="21"/>
                <w:szCs w:val="21"/>
              </w:rPr>
            </w:pPr>
            <w:r w:rsidRPr="009F3C80">
              <w:rPr>
                <w:rFonts w:hAnsi="HG丸ｺﾞｼｯｸM-PRO" w:hint="eastAsia"/>
                <w:sz w:val="21"/>
                <w:szCs w:val="21"/>
              </w:rPr>
              <w:t>2</w:t>
            </w:r>
            <w:r w:rsidRPr="009F3C80">
              <w:rPr>
                <w:rFonts w:hAnsi="HG丸ｺﾞｼｯｸM-PRO"/>
                <w:sz w:val="21"/>
                <w:szCs w:val="21"/>
              </w:rPr>
              <w:t>36</w:t>
            </w:r>
            <w:r w:rsidRPr="009F3C80">
              <w:rPr>
                <w:rFonts w:hAnsi="HG丸ｺﾞｼｯｸM-PRO" w:hint="eastAsia"/>
                <w:sz w:val="21"/>
                <w:szCs w:val="21"/>
              </w:rPr>
              <w:t>件</w:t>
            </w:r>
          </w:p>
        </w:tc>
      </w:tr>
    </w:tbl>
    <w:p w14:paraId="1F24AD96" w14:textId="214EDC77" w:rsidR="00AC1AE6" w:rsidRPr="009F3C80" w:rsidRDefault="00AC1AE6" w:rsidP="008E4797">
      <w:pPr>
        <w:rPr>
          <w:rFonts w:ascii="Century" w:hAnsi="Century"/>
          <w:szCs w:val="24"/>
        </w:rPr>
      </w:pPr>
    </w:p>
    <w:p w14:paraId="4D481763" w14:textId="34CF5668" w:rsidR="00137EF2" w:rsidRPr="009F3C80" w:rsidRDefault="00137EF2" w:rsidP="008E4797">
      <w:pPr>
        <w:rPr>
          <w:rFonts w:ascii="Century" w:hAnsi="Century"/>
          <w:szCs w:val="24"/>
        </w:rPr>
      </w:pPr>
    </w:p>
    <w:p w14:paraId="657B7958" w14:textId="77777777" w:rsidR="00901384" w:rsidRPr="009F3C80" w:rsidRDefault="00901384" w:rsidP="008E4797">
      <w:pPr>
        <w:rPr>
          <w:rFonts w:ascii="Century" w:hAnsi="Century"/>
          <w:szCs w:val="24"/>
        </w:rPr>
      </w:pPr>
    </w:p>
    <w:p w14:paraId="154524EF" w14:textId="4006F1EA" w:rsidR="003650A9" w:rsidRPr="009F3C80" w:rsidRDefault="00137EF2" w:rsidP="008E4797">
      <w:pPr>
        <w:rPr>
          <w:rFonts w:ascii="Century" w:hAnsi="Century"/>
          <w:szCs w:val="24"/>
        </w:rPr>
      </w:pPr>
      <w:r w:rsidRPr="009F3C80">
        <w:rPr>
          <w:rFonts w:ascii="Century" w:hAnsi="Century" w:hint="eastAsia"/>
          <w:szCs w:val="24"/>
        </w:rPr>
        <w:t xml:space="preserve">⑤　</w:t>
      </w:r>
      <w:r w:rsidR="00347E2E" w:rsidRPr="009F3C80">
        <w:rPr>
          <w:rFonts w:hAnsi="ＭＳ ゴシック" w:cs="ＭＳ Ｐゴシック" w:hint="eastAsia"/>
          <w:b/>
          <w:kern w:val="0"/>
          <w:lang w:val="ja-JP"/>
        </w:rPr>
        <w:t>ＯＳＡＫＡしごとフィールドによる就業</w:t>
      </w:r>
      <w:r w:rsidR="004D3B50" w:rsidRPr="009F3C80">
        <w:rPr>
          <w:rFonts w:hAnsi="ＭＳ ゴシック" w:cs="ＭＳ Ｐゴシック" w:hint="eastAsia"/>
          <w:b/>
          <w:kern w:val="0"/>
          <w:lang w:val="ja-JP"/>
        </w:rPr>
        <w:t>支援</w:t>
      </w:r>
    </w:p>
    <w:p w14:paraId="18A6B2FA" w14:textId="77777777" w:rsidR="00AF1267" w:rsidRPr="009F3C80" w:rsidRDefault="003650A9" w:rsidP="008E4797">
      <w:pPr>
        <w:ind w:leftChars="100" w:left="528" w:hangingChars="140" w:hanging="308"/>
        <w:rPr>
          <w:rFonts w:hAnsi="HG丸ｺﾞｼｯｸM-PRO"/>
          <w:szCs w:val="24"/>
        </w:rPr>
      </w:pPr>
      <w:r w:rsidRPr="009F3C80">
        <w:rPr>
          <w:rFonts w:ascii="Century" w:hAnsi="Century" w:hint="eastAsia"/>
          <w:szCs w:val="24"/>
        </w:rPr>
        <w:t xml:space="preserve">　</w:t>
      </w:r>
      <w:r w:rsidR="00AF1267" w:rsidRPr="009F3C80">
        <w:rPr>
          <w:rFonts w:ascii="Century" w:hAnsi="Century" w:hint="eastAsia"/>
          <w:szCs w:val="24"/>
        </w:rPr>
        <w:t xml:space="preserve">　</w:t>
      </w:r>
      <w:r w:rsidR="00AF1267" w:rsidRPr="009F3C80">
        <w:rPr>
          <w:rFonts w:hAnsi="HG丸ｺﾞｼｯｸM-PRO" w:hint="eastAsia"/>
          <w:szCs w:val="24"/>
        </w:rPr>
        <w:t xml:space="preserve">　</w:t>
      </w:r>
      <w:r w:rsidR="00AF1267" w:rsidRPr="009F3C80">
        <w:rPr>
          <w:rFonts w:ascii="Century" w:hAnsi="Century" w:hint="eastAsia"/>
          <w:szCs w:val="24"/>
        </w:rPr>
        <w:t>就職困難者や地域就労支援事業から紹介のあった方などを対象に、</w:t>
      </w:r>
      <w:r w:rsidR="00AF1267" w:rsidRPr="009F3C80">
        <w:rPr>
          <w:rFonts w:hAnsi="HG丸ｺﾞｼｯｸM-PRO" w:hint="eastAsia"/>
          <w:szCs w:val="24"/>
        </w:rPr>
        <w:t>「ＯＳＡＫＡしごとフィールド」において、キャリアカウンセリングや各種セミナー等を実施したほか、一体的運営を行う「大阪東ハローワークコーナー」を活用することで、求人の検索や応募まで、ワンストップの就職支援を行いました。</w:t>
      </w:r>
    </w:p>
    <w:p w14:paraId="4E2CE59B" w14:textId="77777777" w:rsidR="00AF1267" w:rsidRPr="009F3C80" w:rsidRDefault="00AF1267" w:rsidP="008E4797">
      <w:pPr>
        <w:ind w:leftChars="100" w:left="528" w:hangingChars="140" w:hanging="308"/>
        <w:rPr>
          <w:rFonts w:hAnsi="HG丸ｺﾞｼｯｸM-PRO"/>
          <w:szCs w:val="24"/>
        </w:rPr>
      </w:pPr>
      <w:r w:rsidRPr="009F3C80">
        <w:rPr>
          <w:rFonts w:hAnsi="HG丸ｺﾞｼｯｸM-PRO" w:hint="eastAsia"/>
          <w:szCs w:val="24"/>
        </w:rPr>
        <w:t xml:space="preserve">　　　働くママ応援コーナーでは、出産等を機に離職し、再就職をめざす女性等を対象に、キャリアカウンセリングの実施に加え、保育所探しのアドバイスも行いました。</w:t>
      </w:r>
    </w:p>
    <w:p w14:paraId="2B713B69" w14:textId="77777777" w:rsidR="00BE4D4D" w:rsidRPr="009F3C80" w:rsidRDefault="00BE4D4D" w:rsidP="008E4797">
      <w:pPr>
        <w:ind w:leftChars="200" w:left="834" w:hangingChars="179" w:hanging="394"/>
        <w:rPr>
          <w:rFonts w:hAnsi="HG丸ｺﾞｼｯｸM-PRO"/>
          <w:strike/>
          <w:szCs w:val="24"/>
        </w:rPr>
      </w:pPr>
    </w:p>
    <w:p w14:paraId="3200E54A" w14:textId="77777777" w:rsidR="00BE4D4D" w:rsidRPr="009F3C80" w:rsidRDefault="00EC33D1" w:rsidP="008E4797">
      <w:pPr>
        <w:ind w:leftChars="200" w:left="834" w:hangingChars="179" w:hanging="394"/>
        <w:rPr>
          <w:rFonts w:ascii="Century" w:hAnsi="Century"/>
          <w:szCs w:val="24"/>
        </w:rPr>
      </w:pPr>
      <w:r w:rsidRPr="009F3C80">
        <w:rPr>
          <w:rFonts w:ascii="Century" w:hAnsi="Century" w:hint="eastAsia"/>
          <w:szCs w:val="24"/>
        </w:rPr>
        <w:t>【参考】ＯＳＡＫＡしごとフィールドにおける就職支援の実績（ひとり親家庭の親等）</w:t>
      </w:r>
    </w:p>
    <w:p w14:paraId="67691FEC" w14:textId="77777777" w:rsidR="003650A9" w:rsidRPr="009F3C80" w:rsidRDefault="00EC33D1" w:rsidP="008E4797">
      <w:pPr>
        <w:ind w:leftChars="300" w:left="660" w:firstLineChars="300" w:firstLine="660"/>
        <w:rPr>
          <w:rFonts w:ascii="Century" w:hAnsi="Century"/>
          <w:szCs w:val="24"/>
        </w:rPr>
      </w:pPr>
      <w:r w:rsidRPr="009F3C80">
        <w:rPr>
          <w:rFonts w:ascii="Century" w:hAnsi="Century" w:hint="eastAsia"/>
          <w:szCs w:val="24"/>
        </w:rPr>
        <w:t>(</w:t>
      </w:r>
      <w:r w:rsidRPr="009F3C80">
        <w:rPr>
          <w:rFonts w:ascii="Century" w:hAnsi="Century" w:hint="eastAsia"/>
          <w:szCs w:val="24"/>
        </w:rPr>
        <w:t>政令市・中核市を除く）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1507"/>
        <w:gridCol w:w="1507"/>
        <w:gridCol w:w="1507"/>
        <w:gridCol w:w="1507"/>
        <w:gridCol w:w="1504"/>
      </w:tblGrid>
      <w:tr w:rsidR="009F3C80" w:rsidRPr="009F3C80" w14:paraId="3AFFD26E" w14:textId="25ED296E" w:rsidTr="00B2012A">
        <w:trPr>
          <w:trHeight w:val="36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FA8AFC" w14:textId="77777777" w:rsidR="00B2012A" w:rsidRPr="009F3C80" w:rsidRDefault="00B2012A" w:rsidP="008E4797">
            <w:pPr>
              <w:rPr>
                <w:rFonts w:ascii="Century" w:hAnsi="Century"/>
                <w:szCs w:val="24"/>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25E6E759" w14:textId="7546B8D1" w:rsidR="00B2012A" w:rsidRPr="009F3C80" w:rsidRDefault="00B2012A" w:rsidP="008E4797">
            <w:pPr>
              <w:rPr>
                <w:rFonts w:hAnsi="HG丸ｺﾞｼｯｸM-PRO"/>
                <w:szCs w:val="24"/>
              </w:rPr>
            </w:pPr>
            <w:r w:rsidRPr="009F3C80">
              <w:rPr>
                <w:rFonts w:hAnsi="HG丸ｺﾞｼｯｸM-PRO" w:hint="eastAsia"/>
                <w:sz w:val="21"/>
                <w:szCs w:val="21"/>
              </w:rPr>
              <w:t>平成２８年度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264614E1" w14:textId="21BE79D7" w:rsidR="00B2012A" w:rsidRPr="009F3C80" w:rsidRDefault="00B2012A" w:rsidP="008E4797">
            <w:pPr>
              <w:rPr>
                <w:rFonts w:hAnsi="HG丸ｺﾞｼｯｸM-PRO"/>
                <w:szCs w:val="24"/>
              </w:rPr>
            </w:pPr>
            <w:r w:rsidRPr="009F3C80">
              <w:rPr>
                <w:rFonts w:hAnsi="HG丸ｺﾞｼｯｸM-PRO" w:hint="eastAsia"/>
                <w:sz w:val="21"/>
                <w:szCs w:val="21"/>
              </w:rPr>
              <w:t>平成29年度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699BC384" w14:textId="0BDF12CB" w:rsidR="00B2012A" w:rsidRPr="009F3C80" w:rsidRDefault="00B2012A" w:rsidP="008E4797">
            <w:pPr>
              <w:rPr>
                <w:rFonts w:hAnsi="HG丸ｺﾞｼｯｸM-PRO"/>
                <w:szCs w:val="24"/>
              </w:rPr>
            </w:pPr>
            <w:r w:rsidRPr="009F3C80">
              <w:rPr>
                <w:rFonts w:hAnsi="HG丸ｺﾞｼｯｸM-PRO" w:hint="eastAsia"/>
                <w:sz w:val="21"/>
                <w:szCs w:val="21"/>
              </w:rPr>
              <w:t>平成30年度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17A89F9C" w14:textId="51EB1451" w:rsidR="00B2012A" w:rsidRPr="009F3C80" w:rsidRDefault="00B2012A" w:rsidP="008E4797">
            <w:pPr>
              <w:rPr>
                <w:rFonts w:hAnsi="HG丸ｺﾞｼｯｸM-PRO"/>
                <w:szCs w:val="24"/>
              </w:rPr>
            </w:pPr>
            <w:r w:rsidRPr="009F3C80">
              <w:rPr>
                <w:rFonts w:hAnsi="HG丸ｺﾞｼｯｸM-PRO" w:hint="eastAsia"/>
                <w:sz w:val="21"/>
                <w:szCs w:val="21"/>
              </w:rPr>
              <w:t>令和元年度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165B1BC8" w14:textId="74DBB631" w:rsidR="00B2012A" w:rsidRPr="009F3C80" w:rsidRDefault="00B2012A" w:rsidP="008E4797">
            <w:pPr>
              <w:jc w:val="center"/>
              <w:rPr>
                <w:rFonts w:hAnsi="HG丸ｺﾞｼｯｸM-PRO"/>
                <w:szCs w:val="24"/>
              </w:rPr>
            </w:pPr>
            <w:r w:rsidRPr="009F3C80">
              <w:rPr>
                <w:rFonts w:hAnsi="HG丸ｺﾞｼｯｸM-PRO" w:hint="eastAsia"/>
                <w:sz w:val="21"/>
                <w:szCs w:val="21"/>
              </w:rPr>
              <w:t>令和２年度</w:t>
            </w:r>
          </w:p>
        </w:tc>
      </w:tr>
      <w:tr w:rsidR="009F3C80" w:rsidRPr="009F3C80" w14:paraId="48FA2DB1" w14:textId="404591B0" w:rsidTr="00B2012A">
        <w:trPr>
          <w:trHeight w:val="345"/>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886A1" w14:textId="77777777" w:rsidR="00525E9A" w:rsidRPr="009F3C80" w:rsidRDefault="00525E9A" w:rsidP="00525E9A">
            <w:pPr>
              <w:rPr>
                <w:rFonts w:ascii="Century" w:hAnsi="Century"/>
                <w:szCs w:val="24"/>
              </w:rPr>
            </w:pPr>
            <w:r w:rsidRPr="009F3C80">
              <w:rPr>
                <w:rFonts w:ascii="Century" w:hAnsi="Century" w:hint="eastAsia"/>
                <w:szCs w:val="24"/>
              </w:rPr>
              <w:t>登録者数</w:t>
            </w:r>
          </w:p>
        </w:tc>
        <w:tc>
          <w:tcPr>
            <w:tcW w:w="1507" w:type="dxa"/>
            <w:tcBorders>
              <w:top w:val="single" w:sz="4" w:space="0" w:color="auto"/>
              <w:left w:val="single" w:sz="4" w:space="0" w:color="auto"/>
              <w:bottom w:val="single" w:sz="4" w:space="0" w:color="auto"/>
              <w:right w:val="single" w:sz="4" w:space="0" w:color="auto"/>
            </w:tcBorders>
          </w:tcPr>
          <w:p w14:paraId="29CC6292" w14:textId="30B451C4" w:rsidR="00525E9A" w:rsidRPr="009F3C80" w:rsidRDefault="00525E9A" w:rsidP="00525E9A">
            <w:pPr>
              <w:jc w:val="right"/>
              <w:rPr>
                <w:rFonts w:hAnsi="HG丸ｺﾞｼｯｸM-PRO"/>
                <w:szCs w:val="24"/>
              </w:rPr>
            </w:pPr>
            <w:r w:rsidRPr="009F3C80">
              <w:rPr>
                <w:rFonts w:hAnsi="HG丸ｺﾞｼｯｸM-PRO" w:hint="eastAsia"/>
                <w:szCs w:val="24"/>
              </w:rPr>
              <w:t>20人</w:t>
            </w:r>
          </w:p>
        </w:tc>
        <w:tc>
          <w:tcPr>
            <w:tcW w:w="1507" w:type="dxa"/>
            <w:tcBorders>
              <w:top w:val="single" w:sz="4" w:space="0" w:color="auto"/>
              <w:left w:val="single" w:sz="4" w:space="0" w:color="auto"/>
              <w:bottom w:val="single" w:sz="4" w:space="0" w:color="auto"/>
              <w:right w:val="single" w:sz="4" w:space="0" w:color="auto"/>
            </w:tcBorders>
          </w:tcPr>
          <w:p w14:paraId="20EE557B" w14:textId="07C36220" w:rsidR="00525E9A" w:rsidRPr="009F3C80" w:rsidRDefault="00525E9A" w:rsidP="00525E9A">
            <w:pPr>
              <w:jc w:val="right"/>
              <w:rPr>
                <w:rFonts w:hAnsi="HG丸ｺﾞｼｯｸM-PRO"/>
                <w:szCs w:val="24"/>
              </w:rPr>
            </w:pPr>
            <w:r w:rsidRPr="009F3C80">
              <w:rPr>
                <w:rFonts w:hAnsi="HG丸ｺﾞｼｯｸM-PRO" w:hint="eastAsia"/>
                <w:szCs w:val="24"/>
              </w:rPr>
              <w:t>23人</w:t>
            </w:r>
          </w:p>
        </w:tc>
        <w:tc>
          <w:tcPr>
            <w:tcW w:w="1507" w:type="dxa"/>
            <w:tcBorders>
              <w:top w:val="single" w:sz="4" w:space="0" w:color="auto"/>
              <w:left w:val="single" w:sz="4" w:space="0" w:color="auto"/>
              <w:bottom w:val="single" w:sz="4" w:space="0" w:color="auto"/>
              <w:right w:val="single" w:sz="4" w:space="0" w:color="auto"/>
            </w:tcBorders>
          </w:tcPr>
          <w:p w14:paraId="72520C5F" w14:textId="7CDA2534" w:rsidR="00525E9A" w:rsidRPr="009F3C80" w:rsidRDefault="00525E9A" w:rsidP="00525E9A">
            <w:pPr>
              <w:jc w:val="right"/>
              <w:rPr>
                <w:rFonts w:hAnsi="HG丸ｺﾞｼｯｸM-PRO"/>
                <w:szCs w:val="24"/>
              </w:rPr>
            </w:pPr>
            <w:r w:rsidRPr="009F3C80">
              <w:rPr>
                <w:rFonts w:hAnsi="HG丸ｺﾞｼｯｸM-PRO" w:hint="eastAsia"/>
                <w:szCs w:val="24"/>
              </w:rPr>
              <w:t>8人</w:t>
            </w:r>
          </w:p>
        </w:tc>
        <w:tc>
          <w:tcPr>
            <w:tcW w:w="1507" w:type="dxa"/>
            <w:tcBorders>
              <w:top w:val="single" w:sz="4" w:space="0" w:color="auto"/>
              <w:left w:val="single" w:sz="4" w:space="0" w:color="auto"/>
              <w:bottom w:val="single" w:sz="4" w:space="0" w:color="auto"/>
              <w:right w:val="single" w:sz="4" w:space="0" w:color="auto"/>
            </w:tcBorders>
          </w:tcPr>
          <w:p w14:paraId="50B19DA9" w14:textId="365B41D9" w:rsidR="00525E9A" w:rsidRPr="009F3C80" w:rsidRDefault="00525E9A" w:rsidP="00525E9A">
            <w:pPr>
              <w:jc w:val="right"/>
              <w:rPr>
                <w:rFonts w:hAnsi="HG丸ｺﾞｼｯｸM-PRO"/>
                <w:szCs w:val="24"/>
              </w:rPr>
            </w:pPr>
            <w:r w:rsidRPr="009F3C80">
              <w:rPr>
                <w:rFonts w:hAnsi="HG丸ｺﾞｼｯｸM-PRO" w:hint="eastAsia"/>
                <w:szCs w:val="24"/>
              </w:rPr>
              <w:t>14人</w:t>
            </w:r>
          </w:p>
        </w:tc>
        <w:tc>
          <w:tcPr>
            <w:tcW w:w="1504" w:type="dxa"/>
            <w:tcBorders>
              <w:top w:val="single" w:sz="4" w:space="0" w:color="auto"/>
              <w:left w:val="single" w:sz="4" w:space="0" w:color="auto"/>
              <w:bottom w:val="single" w:sz="4" w:space="0" w:color="auto"/>
              <w:right w:val="single" w:sz="4" w:space="0" w:color="auto"/>
            </w:tcBorders>
          </w:tcPr>
          <w:p w14:paraId="47F2D219" w14:textId="7BA46EF8" w:rsidR="00525E9A" w:rsidRPr="009F3C80" w:rsidRDefault="00525E9A" w:rsidP="00525E9A">
            <w:pPr>
              <w:jc w:val="right"/>
              <w:rPr>
                <w:rFonts w:hAnsi="HG丸ｺﾞｼｯｸM-PRO"/>
                <w:szCs w:val="24"/>
              </w:rPr>
            </w:pPr>
            <w:r w:rsidRPr="009F3C80">
              <w:t>59人</w:t>
            </w:r>
          </w:p>
        </w:tc>
      </w:tr>
      <w:tr w:rsidR="009F3C80" w:rsidRPr="009F3C80" w14:paraId="5A382318" w14:textId="4972D5A9" w:rsidTr="00B2012A">
        <w:trPr>
          <w:cantSplit/>
          <w:trHeight w:val="7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7BC36" w14:textId="77777777" w:rsidR="00525E9A" w:rsidRPr="009F3C80" w:rsidRDefault="00525E9A" w:rsidP="00525E9A">
            <w:pPr>
              <w:rPr>
                <w:rFonts w:ascii="Century" w:hAnsi="Century"/>
                <w:szCs w:val="24"/>
              </w:rPr>
            </w:pPr>
            <w:r w:rsidRPr="009F3C80">
              <w:rPr>
                <w:rFonts w:ascii="Century" w:hAnsi="Century" w:hint="eastAsia"/>
                <w:szCs w:val="24"/>
              </w:rPr>
              <w:t>就職者数</w:t>
            </w:r>
          </w:p>
        </w:tc>
        <w:tc>
          <w:tcPr>
            <w:tcW w:w="1507" w:type="dxa"/>
            <w:tcBorders>
              <w:top w:val="single" w:sz="4" w:space="0" w:color="auto"/>
              <w:left w:val="single" w:sz="4" w:space="0" w:color="auto"/>
              <w:bottom w:val="single" w:sz="4" w:space="0" w:color="auto"/>
              <w:right w:val="single" w:sz="4" w:space="0" w:color="auto"/>
            </w:tcBorders>
          </w:tcPr>
          <w:p w14:paraId="48E773A8" w14:textId="400E001E" w:rsidR="00525E9A" w:rsidRPr="009F3C80" w:rsidRDefault="00525E9A" w:rsidP="00525E9A">
            <w:pPr>
              <w:jc w:val="right"/>
              <w:rPr>
                <w:rFonts w:hAnsi="HG丸ｺﾞｼｯｸM-PRO"/>
                <w:szCs w:val="24"/>
              </w:rPr>
            </w:pPr>
            <w:r w:rsidRPr="009F3C80">
              <w:rPr>
                <w:rFonts w:hAnsi="HG丸ｺﾞｼｯｸM-PRO" w:hint="eastAsia"/>
                <w:szCs w:val="24"/>
              </w:rPr>
              <w:t>14人</w:t>
            </w:r>
          </w:p>
        </w:tc>
        <w:tc>
          <w:tcPr>
            <w:tcW w:w="1507" w:type="dxa"/>
            <w:tcBorders>
              <w:top w:val="single" w:sz="4" w:space="0" w:color="auto"/>
              <w:left w:val="single" w:sz="4" w:space="0" w:color="auto"/>
              <w:bottom w:val="single" w:sz="4" w:space="0" w:color="auto"/>
              <w:right w:val="single" w:sz="4" w:space="0" w:color="auto"/>
            </w:tcBorders>
          </w:tcPr>
          <w:p w14:paraId="724CD19D" w14:textId="22E90ED4" w:rsidR="00525E9A" w:rsidRPr="009F3C80" w:rsidRDefault="00525E9A" w:rsidP="00525E9A">
            <w:pPr>
              <w:jc w:val="right"/>
              <w:rPr>
                <w:rFonts w:hAnsi="HG丸ｺﾞｼｯｸM-PRO"/>
                <w:szCs w:val="24"/>
              </w:rPr>
            </w:pPr>
            <w:r w:rsidRPr="009F3C80">
              <w:rPr>
                <w:rFonts w:hAnsi="HG丸ｺﾞｼｯｸM-PRO" w:hint="eastAsia"/>
                <w:szCs w:val="24"/>
              </w:rPr>
              <w:t>11人</w:t>
            </w:r>
          </w:p>
        </w:tc>
        <w:tc>
          <w:tcPr>
            <w:tcW w:w="1507" w:type="dxa"/>
            <w:tcBorders>
              <w:top w:val="single" w:sz="4" w:space="0" w:color="auto"/>
              <w:left w:val="single" w:sz="4" w:space="0" w:color="auto"/>
              <w:bottom w:val="single" w:sz="4" w:space="0" w:color="auto"/>
              <w:right w:val="single" w:sz="4" w:space="0" w:color="auto"/>
            </w:tcBorders>
          </w:tcPr>
          <w:p w14:paraId="08126F39" w14:textId="006EB22C" w:rsidR="00525E9A" w:rsidRPr="009F3C80" w:rsidRDefault="00525E9A" w:rsidP="00525E9A">
            <w:pPr>
              <w:jc w:val="right"/>
              <w:rPr>
                <w:rFonts w:hAnsi="HG丸ｺﾞｼｯｸM-PRO"/>
                <w:szCs w:val="24"/>
              </w:rPr>
            </w:pPr>
            <w:r w:rsidRPr="009F3C80">
              <w:rPr>
                <w:rFonts w:hAnsi="HG丸ｺﾞｼｯｸM-PRO" w:hint="eastAsia"/>
                <w:szCs w:val="24"/>
              </w:rPr>
              <w:t>13人</w:t>
            </w:r>
          </w:p>
        </w:tc>
        <w:tc>
          <w:tcPr>
            <w:tcW w:w="1507" w:type="dxa"/>
            <w:tcBorders>
              <w:top w:val="single" w:sz="4" w:space="0" w:color="auto"/>
              <w:left w:val="single" w:sz="4" w:space="0" w:color="auto"/>
              <w:bottom w:val="single" w:sz="4" w:space="0" w:color="auto"/>
              <w:right w:val="single" w:sz="4" w:space="0" w:color="auto"/>
            </w:tcBorders>
          </w:tcPr>
          <w:p w14:paraId="4641827F" w14:textId="2A96D890" w:rsidR="00525E9A" w:rsidRPr="009F3C80" w:rsidRDefault="00525E9A" w:rsidP="00525E9A">
            <w:pPr>
              <w:jc w:val="right"/>
              <w:rPr>
                <w:rFonts w:hAnsi="HG丸ｺﾞｼｯｸM-PRO"/>
                <w:szCs w:val="24"/>
              </w:rPr>
            </w:pPr>
            <w:r w:rsidRPr="009F3C80">
              <w:rPr>
                <w:rFonts w:hAnsi="HG丸ｺﾞｼｯｸM-PRO" w:hint="eastAsia"/>
                <w:szCs w:val="24"/>
              </w:rPr>
              <w:t>6人</w:t>
            </w:r>
          </w:p>
        </w:tc>
        <w:tc>
          <w:tcPr>
            <w:tcW w:w="1504" w:type="dxa"/>
            <w:tcBorders>
              <w:top w:val="single" w:sz="4" w:space="0" w:color="auto"/>
              <w:left w:val="single" w:sz="4" w:space="0" w:color="auto"/>
              <w:bottom w:val="single" w:sz="4" w:space="0" w:color="auto"/>
              <w:right w:val="single" w:sz="4" w:space="0" w:color="auto"/>
            </w:tcBorders>
          </w:tcPr>
          <w:p w14:paraId="557B804C" w14:textId="6E422577" w:rsidR="00525E9A" w:rsidRPr="009F3C80" w:rsidRDefault="00525E9A" w:rsidP="00525E9A">
            <w:pPr>
              <w:jc w:val="right"/>
              <w:rPr>
                <w:rFonts w:hAnsi="HG丸ｺﾞｼｯｸM-PRO"/>
                <w:szCs w:val="24"/>
              </w:rPr>
            </w:pPr>
            <w:r w:rsidRPr="009F3C80">
              <w:t>12人</w:t>
            </w:r>
          </w:p>
        </w:tc>
      </w:tr>
    </w:tbl>
    <w:p w14:paraId="463161C7" w14:textId="6D529907" w:rsidR="00BE4D4D" w:rsidRPr="009F3C80" w:rsidRDefault="00BE4D4D" w:rsidP="008E4797">
      <w:pPr>
        <w:ind w:leftChars="100" w:left="220" w:firstLineChars="200" w:firstLine="440"/>
        <w:rPr>
          <w:rFonts w:hAnsi="HG丸ｺﾞｼｯｸM-PRO"/>
          <w:szCs w:val="24"/>
        </w:rPr>
      </w:pPr>
    </w:p>
    <w:p w14:paraId="277A0D3C" w14:textId="18EB0426" w:rsidR="00716C62" w:rsidRPr="009F3C80" w:rsidRDefault="00716C62" w:rsidP="008E4797">
      <w:pPr>
        <w:rPr>
          <w:rFonts w:hAnsi="HG丸ｺﾞｼｯｸM-PRO"/>
          <w:strike/>
          <w:szCs w:val="24"/>
        </w:rPr>
      </w:pPr>
    </w:p>
    <w:p w14:paraId="0F398F73" w14:textId="6D66A5D4" w:rsidR="00901384" w:rsidRPr="009F3C80" w:rsidRDefault="00901384" w:rsidP="008E4797">
      <w:pPr>
        <w:rPr>
          <w:rFonts w:ascii="Century" w:hAnsi="Century"/>
          <w:b/>
          <w:szCs w:val="24"/>
        </w:rPr>
      </w:pPr>
    </w:p>
    <w:p w14:paraId="03DB9C37" w14:textId="209992F1" w:rsidR="00901384" w:rsidRPr="009F3C80" w:rsidRDefault="00901384" w:rsidP="008E4797">
      <w:pPr>
        <w:rPr>
          <w:rFonts w:ascii="Century" w:hAnsi="Century"/>
          <w:b/>
          <w:szCs w:val="24"/>
        </w:rPr>
      </w:pPr>
    </w:p>
    <w:p w14:paraId="3BB53407" w14:textId="606D5D84" w:rsidR="00901384" w:rsidRPr="009F3C80" w:rsidRDefault="00901384" w:rsidP="008E4797">
      <w:pPr>
        <w:rPr>
          <w:rFonts w:ascii="Century" w:hAnsi="Century"/>
          <w:b/>
          <w:szCs w:val="24"/>
        </w:rPr>
      </w:pPr>
    </w:p>
    <w:p w14:paraId="1E33A66E" w14:textId="5293F02C" w:rsidR="008067DA" w:rsidRPr="009F3C80" w:rsidRDefault="008067DA" w:rsidP="008E4797">
      <w:pPr>
        <w:jc w:val="left"/>
        <w:rPr>
          <w:rFonts w:ascii="Century" w:hAnsi="Century"/>
          <w:b/>
          <w:szCs w:val="24"/>
        </w:rPr>
      </w:pPr>
      <w:r w:rsidRPr="009F3C80">
        <w:rPr>
          <w:rFonts w:ascii="Century" w:hAnsi="Century"/>
          <w:b/>
          <w:szCs w:val="24"/>
        </w:rPr>
        <w:br w:type="page"/>
      </w:r>
    </w:p>
    <w:p w14:paraId="7FA3F212" w14:textId="1D5DF85E" w:rsidR="003650A9" w:rsidRPr="009F3C80" w:rsidRDefault="00C16D2B" w:rsidP="00CA3623">
      <w:pPr>
        <w:jc w:val="left"/>
        <w:rPr>
          <w:rFonts w:ascii="Century" w:hAnsi="Century"/>
          <w:b/>
          <w:szCs w:val="24"/>
        </w:rPr>
      </w:pPr>
      <w:r w:rsidRPr="009F3C80">
        <w:rPr>
          <w:rFonts w:ascii="Century" w:hAnsi="Century" w:hint="eastAsia"/>
          <w:b/>
          <w:szCs w:val="24"/>
        </w:rPr>
        <w:lastRenderedPageBreak/>
        <w:t xml:space="preserve">⑥　</w:t>
      </w:r>
      <w:r w:rsidR="003650A9" w:rsidRPr="009F3C80">
        <w:rPr>
          <w:rFonts w:ascii="Century" w:hAnsi="Century" w:hint="eastAsia"/>
          <w:b/>
          <w:szCs w:val="24"/>
        </w:rPr>
        <w:t>公共職業安定機関等と連携した求人情報の提供</w:t>
      </w:r>
    </w:p>
    <w:p w14:paraId="17B084B4" w14:textId="1620EBAD" w:rsidR="00901384"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厚生労働大臣の許可を得て職業紹介事業を行う、</w:t>
      </w:r>
      <w:r w:rsidR="00091BF6" w:rsidRPr="009F3C80">
        <w:rPr>
          <w:rFonts w:ascii="Century" w:hAnsi="Century" w:hint="eastAsia"/>
          <w:szCs w:val="24"/>
        </w:rPr>
        <w:t>母子家庭等就業・自立支援センターにおいて</w:t>
      </w:r>
      <w:r w:rsidRPr="009F3C80">
        <w:rPr>
          <w:rFonts w:ascii="Century" w:hAnsi="Century" w:hint="eastAsia"/>
          <w:szCs w:val="24"/>
        </w:rPr>
        <w:t>、ハローワークや大阪マザーズハローワーク</w:t>
      </w:r>
      <w:r w:rsidR="00901384" w:rsidRPr="009F3C80">
        <w:rPr>
          <w:rFonts w:ascii="Century" w:hAnsi="Century" w:hint="eastAsia"/>
          <w:szCs w:val="24"/>
        </w:rPr>
        <w:t>、堺マザーズハローワーク、ハ</w:t>
      </w:r>
      <w:r w:rsidR="00F32057" w:rsidRPr="009F3C80">
        <w:rPr>
          <w:rFonts w:ascii="Century" w:hAnsi="Century" w:hint="eastAsia"/>
          <w:szCs w:val="24"/>
        </w:rPr>
        <w:t>ーワーク内マザーズコーナー</w:t>
      </w:r>
      <w:r w:rsidRPr="009F3C80">
        <w:rPr>
          <w:rFonts w:ascii="Century" w:hAnsi="Century" w:hint="eastAsia"/>
          <w:szCs w:val="24"/>
        </w:rPr>
        <w:t>、福祉人材センターと連携しつつ、積極的な求人情報の提供</w:t>
      </w:r>
    </w:p>
    <w:p w14:paraId="4F8A9E8A" w14:textId="5314236D"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等を行いました。</w:t>
      </w:r>
    </w:p>
    <w:p w14:paraId="69F4FC37" w14:textId="0CC4473B" w:rsidR="00901384" w:rsidRPr="009F3C80" w:rsidRDefault="00901384" w:rsidP="008E4797">
      <w:pPr>
        <w:ind w:leftChars="316" w:left="695" w:firstLineChars="83" w:firstLine="183"/>
        <w:rPr>
          <w:rFonts w:ascii="Century" w:hAnsi="Century"/>
          <w:szCs w:val="24"/>
        </w:rPr>
      </w:pPr>
    </w:p>
    <w:p w14:paraId="1CDD767F" w14:textId="77777777" w:rsidR="00901384" w:rsidRPr="009F3C80" w:rsidRDefault="00901384" w:rsidP="008E4797">
      <w:pPr>
        <w:ind w:leftChars="316" w:left="695" w:firstLineChars="83" w:firstLine="183"/>
        <w:rPr>
          <w:rFonts w:ascii="Century" w:hAnsi="Century"/>
          <w:szCs w:val="24"/>
        </w:rPr>
      </w:pPr>
    </w:p>
    <w:p w14:paraId="3EAF38E0" w14:textId="11214439" w:rsidR="003650A9" w:rsidRPr="009F3C80" w:rsidRDefault="00243C24" w:rsidP="008E4797">
      <w:pPr>
        <w:rPr>
          <w:rFonts w:ascii="Century" w:hAnsi="Century"/>
          <w:b/>
          <w:szCs w:val="24"/>
        </w:rPr>
      </w:pPr>
      <w:r w:rsidRPr="009F3C80">
        <w:rPr>
          <w:rFonts w:ascii="Century" w:hAnsi="Century" w:hint="eastAsia"/>
          <w:b/>
          <w:szCs w:val="24"/>
        </w:rPr>
        <w:t xml:space="preserve">⑦　</w:t>
      </w:r>
      <w:r w:rsidR="003650A9" w:rsidRPr="009F3C80">
        <w:rPr>
          <w:rFonts w:ascii="Century" w:hAnsi="Century" w:hint="eastAsia"/>
          <w:b/>
          <w:szCs w:val="24"/>
        </w:rPr>
        <w:t>公共職業安定所</w:t>
      </w:r>
      <w:r w:rsidR="003650A9" w:rsidRPr="009F3C80">
        <w:rPr>
          <w:rFonts w:ascii="Century" w:hAnsi="Century" w:hint="eastAsia"/>
          <w:b/>
          <w:szCs w:val="24"/>
        </w:rPr>
        <w:t>(</w:t>
      </w:r>
      <w:r w:rsidR="003650A9" w:rsidRPr="009F3C80">
        <w:rPr>
          <w:rFonts w:ascii="Century" w:hAnsi="Century" w:hint="eastAsia"/>
          <w:b/>
          <w:szCs w:val="24"/>
        </w:rPr>
        <w:t>ハローワーク</w:t>
      </w:r>
      <w:r w:rsidR="003650A9" w:rsidRPr="009F3C80">
        <w:rPr>
          <w:rFonts w:ascii="Century" w:hAnsi="Century" w:hint="eastAsia"/>
          <w:b/>
          <w:szCs w:val="24"/>
        </w:rPr>
        <w:t>)</w:t>
      </w:r>
      <w:r w:rsidR="003650A9" w:rsidRPr="009F3C80">
        <w:rPr>
          <w:rFonts w:ascii="Century" w:hAnsi="Century" w:hint="eastAsia"/>
          <w:b/>
          <w:szCs w:val="24"/>
        </w:rPr>
        <w:t>における職業紹介</w:t>
      </w:r>
    </w:p>
    <w:p w14:paraId="6325B606" w14:textId="53432F69" w:rsidR="003650A9" w:rsidRPr="009F3C80" w:rsidRDefault="00D17F70"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等就職が特に困難な者の雇用機会の拡大を図るため、これらの者をハローワーク</w:t>
      </w:r>
      <w:r w:rsidR="00F32057" w:rsidRPr="009F3C80">
        <w:rPr>
          <w:rFonts w:ascii="Century" w:hAnsi="Century" w:hint="eastAsia"/>
          <w:szCs w:val="24"/>
        </w:rPr>
        <w:t>等</w:t>
      </w:r>
      <w:r w:rsidR="003650A9" w:rsidRPr="009F3C80">
        <w:rPr>
          <w:rFonts w:ascii="Century" w:hAnsi="Century" w:hint="eastAsia"/>
          <w:szCs w:val="24"/>
        </w:rPr>
        <w:t>からの紹介により、継続して雇用する労働者として雇い入れる事業主に対し、国（大阪労働局）が特定求職者雇用開発助成金を支給しています。</w:t>
      </w:r>
    </w:p>
    <w:p w14:paraId="38C4FD6A" w14:textId="0B677AC3" w:rsidR="001A3CE1" w:rsidRPr="009F3C80" w:rsidRDefault="001A3CE1" w:rsidP="008E4797">
      <w:pPr>
        <w:ind w:leftChars="316" w:left="695" w:firstLineChars="83" w:firstLine="183"/>
        <w:rPr>
          <w:rFonts w:ascii="Century" w:hAnsi="Century"/>
          <w:szCs w:val="24"/>
        </w:rPr>
      </w:pPr>
      <w:r w:rsidRPr="009F3C80">
        <w:rPr>
          <w:rFonts w:ascii="Century" w:hAnsi="Century" w:hint="eastAsia"/>
          <w:szCs w:val="24"/>
        </w:rPr>
        <w:t>また、</w:t>
      </w:r>
      <w:r w:rsidR="00D17F70" w:rsidRPr="009F3C80">
        <w:rPr>
          <w:rFonts w:ascii="Century" w:hAnsi="Century" w:hint="eastAsia"/>
          <w:szCs w:val="24"/>
        </w:rPr>
        <w:t>ひとり親家庭の親</w:t>
      </w:r>
      <w:r w:rsidRPr="009F3C80">
        <w:rPr>
          <w:rFonts w:ascii="Century" w:hAnsi="Century" w:hint="eastAsia"/>
          <w:szCs w:val="24"/>
        </w:rPr>
        <w:t>等がその家庭環境、適性・能力にふさわしい職業に就くことができるよう、ハローワーク等の紹介により、</w:t>
      </w:r>
      <w:r w:rsidR="00D17F70" w:rsidRPr="009F3C80">
        <w:rPr>
          <w:rFonts w:ascii="Century" w:hAnsi="Century" w:hint="eastAsia"/>
          <w:szCs w:val="24"/>
        </w:rPr>
        <w:t>ひとり親家庭の親</w:t>
      </w:r>
      <w:r w:rsidRPr="009F3C80">
        <w:rPr>
          <w:rFonts w:ascii="Century" w:hAnsi="Century" w:hint="eastAsia"/>
          <w:szCs w:val="24"/>
        </w:rPr>
        <w:t>等を常用雇用への移行を前提として一定期間、試行的に雇い入れた事業主に対し、トライアル雇用</w:t>
      </w:r>
      <w:r w:rsidR="009B5705" w:rsidRPr="009F3C80">
        <w:rPr>
          <w:rFonts w:ascii="Century" w:hAnsi="Century" w:hint="eastAsia"/>
          <w:szCs w:val="24"/>
        </w:rPr>
        <w:t>助成金</w:t>
      </w:r>
      <w:r w:rsidRPr="009F3C80">
        <w:rPr>
          <w:rFonts w:ascii="Century" w:hAnsi="Century" w:hint="eastAsia"/>
          <w:szCs w:val="24"/>
        </w:rPr>
        <w:t>を支給しています。</w:t>
      </w:r>
    </w:p>
    <w:p w14:paraId="1BDD48F5" w14:textId="77777777" w:rsidR="006929AF" w:rsidRPr="009F3C80" w:rsidRDefault="006929AF" w:rsidP="008E4797">
      <w:pPr>
        <w:ind w:leftChars="316" w:left="695" w:firstLineChars="83" w:firstLine="183"/>
        <w:rPr>
          <w:rFonts w:ascii="Century" w:hAnsi="Century"/>
          <w:szCs w:val="24"/>
        </w:rPr>
      </w:pPr>
    </w:p>
    <w:p w14:paraId="7C4ADFFC"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■大阪府内（大阪労働局管内）における国事業の状況</w:t>
      </w:r>
    </w:p>
    <w:tbl>
      <w:tblPr>
        <w:tblW w:w="88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49"/>
        <w:gridCol w:w="1502"/>
        <w:gridCol w:w="1503"/>
        <w:gridCol w:w="1503"/>
        <w:gridCol w:w="1503"/>
      </w:tblGrid>
      <w:tr w:rsidR="009F3C80" w:rsidRPr="009F3C80" w14:paraId="6E2EA34B" w14:textId="289A3CEC" w:rsidTr="001F20E6">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F7FBEA8" w14:textId="77777777" w:rsidR="00E4421A" w:rsidRPr="009F3C80" w:rsidRDefault="00E4421A" w:rsidP="008E4797">
            <w:pPr>
              <w:rPr>
                <w:rFonts w:ascii="Century" w:hAnsi="Century"/>
                <w:szCs w:val="24"/>
              </w:rPr>
            </w:pPr>
          </w:p>
        </w:tc>
        <w:tc>
          <w:tcPr>
            <w:tcW w:w="1549" w:type="dxa"/>
            <w:tcBorders>
              <w:top w:val="single" w:sz="4" w:space="0" w:color="auto"/>
              <w:left w:val="single" w:sz="4" w:space="0" w:color="auto"/>
              <w:bottom w:val="single" w:sz="4" w:space="0" w:color="auto"/>
              <w:right w:val="single" w:sz="4" w:space="0" w:color="auto"/>
            </w:tcBorders>
            <w:shd w:val="clear" w:color="auto" w:fill="FFFF00"/>
          </w:tcPr>
          <w:p w14:paraId="2A718D4E" w14:textId="48813B8B" w:rsidR="00E4421A" w:rsidRPr="009F3C80" w:rsidRDefault="00E4421A" w:rsidP="008E4797">
            <w:pPr>
              <w:jc w:val="center"/>
              <w:rPr>
                <w:rFonts w:hAnsi="HG丸ｺﾞｼｯｸM-PRO"/>
                <w:sz w:val="20"/>
                <w:szCs w:val="20"/>
              </w:rPr>
            </w:pPr>
            <w:r w:rsidRPr="009F3C80">
              <w:rPr>
                <w:rFonts w:hAnsi="HG丸ｺﾞｼｯｸM-PRO" w:hint="eastAsia"/>
                <w:sz w:val="21"/>
                <w:szCs w:val="21"/>
              </w:rPr>
              <w:t>平成２８年度</w:t>
            </w:r>
          </w:p>
        </w:tc>
        <w:tc>
          <w:tcPr>
            <w:tcW w:w="1502" w:type="dxa"/>
            <w:tcBorders>
              <w:top w:val="single" w:sz="4" w:space="0" w:color="auto"/>
              <w:left w:val="single" w:sz="4" w:space="0" w:color="auto"/>
              <w:bottom w:val="single" w:sz="4" w:space="0" w:color="auto"/>
              <w:right w:val="single" w:sz="4" w:space="0" w:color="auto"/>
            </w:tcBorders>
            <w:shd w:val="clear" w:color="auto" w:fill="FFFF00"/>
          </w:tcPr>
          <w:p w14:paraId="6146B157" w14:textId="5145CCFB" w:rsidR="00E4421A" w:rsidRPr="009F3C80" w:rsidRDefault="00E4421A" w:rsidP="008E4797">
            <w:pPr>
              <w:jc w:val="center"/>
              <w:rPr>
                <w:rFonts w:hAnsi="HG丸ｺﾞｼｯｸM-PRO"/>
                <w:sz w:val="20"/>
                <w:szCs w:val="20"/>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700E45CC" w14:textId="07088CC0" w:rsidR="00E4421A" w:rsidRPr="009F3C80" w:rsidRDefault="00E4421A" w:rsidP="008E4797">
            <w:pPr>
              <w:jc w:val="center"/>
              <w:rPr>
                <w:rFonts w:hAnsi="HG丸ｺﾞｼｯｸM-PRO"/>
                <w:sz w:val="20"/>
                <w:szCs w:val="20"/>
              </w:rPr>
            </w:pPr>
            <w:r w:rsidRPr="009F3C80">
              <w:rPr>
                <w:rFonts w:hAnsi="HG丸ｺﾞｼｯｸM-PRO" w:hint="eastAsia"/>
                <w:sz w:val="21"/>
                <w:szCs w:val="21"/>
              </w:rPr>
              <w:t>平成30年度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E98923A" w14:textId="69E966D8" w:rsidR="00E4421A" w:rsidRPr="009F3C80" w:rsidRDefault="00E4421A" w:rsidP="008E4797">
            <w:pPr>
              <w:jc w:val="center"/>
              <w:rPr>
                <w:rFonts w:hAnsi="HG丸ｺﾞｼｯｸM-PRO"/>
                <w:sz w:val="20"/>
                <w:szCs w:val="20"/>
              </w:rPr>
            </w:pPr>
            <w:r w:rsidRPr="009F3C80">
              <w:rPr>
                <w:rFonts w:hAnsi="HG丸ｺﾞｼｯｸM-PRO" w:hint="eastAsia"/>
                <w:sz w:val="21"/>
                <w:szCs w:val="21"/>
              </w:rPr>
              <w:t>令和元年度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401FE9CC" w14:textId="46AC709C" w:rsidR="00E4421A" w:rsidRPr="009F3C80" w:rsidRDefault="00E4421A" w:rsidP="008E4797">
            <w:pPr>
              <w:jc w:val="center"/>
              <w:rPr>
                <w:rFonts w:hAnsi="HG丸ｺﾞｼｯｸM-PRO"/>
                <w:sz w:val="20"/>
                <w:szCs w:val="20"/>
              </w:rPr>
            </w:pPr>
            <w:r w:rsidRPr="009F3C80">
              <w:rPr>
                <w:rFonts w:hAnsi="HG丸ｺﾞｼｯｸM-PRO" w:hint="eastAsia"/>
                <w:sz w:val="21"/>
                <w:szCs w:val="21"/>
              </w:rPr>
              <w:t>令和２年度</w:t>
            </w:r>
          </w:p>
        </w:tc>
      </w:tr>
      <w:tr w:rsidR="009F3C80" w:rsidRPr="009F3C80" w14:paraId="1E6C3BB4" w14:textId="23591C90" w:rsidTr="00E4421A">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3B6790" w14:textId="77777777" w:rsidR="008F6681" w:rsidRPr="009F3C80" w:rsidRDefault="008F6681" w:rsidP="008F6681">
            <w:pPr>
              <w:spacing w:line="320" w:lineRule="exact"/>
              <w:rPr>
                <w:rFonts w:ascii="Century" w:hAnsi="Century"/>
                <w:szCs w:val="24"/>
              </w:rPr>
            </w:pPr>
            <w:r w:rsidRPr="009F3C80">
              <w:rPr>
                <w:rFonts w:ascii="Century" w:hAnsi="Century" w:hint="eastAsia"/>
                <w:szCs w:val="24"/>
              </w:rPr>
              <w:t>ﾊﾛｰﾜｰｸの就職件数</w:t>
            </w:r>
            <w:r w:rsidRPr="009F3C80">
              <w:rPr>
                <w:rFonts w:ascii="Century" w:hAnsi="Century" w:hint="eastAsia"/>
                <w:szCs w:val="24"/>
              </w:rPr>
              <w:t>(</w:t>
            </w:r>
            <w:r w:rsidRPr="009F3C80">
              <w:rPr>
                <w:rFonts w:ascii="Century" w:hAnsi="Century" w:hint="eastAsia"/>
                <w:szCs w:val="24"/>
              </w:rPr>
              <w:t>内ﾊﾟｰﾄ</w:t>
            </w:r>
            <w:r w:rsidRPr="009F3C80">
              <w:rPr>
                <w:rFonts w:ascii="Century" w:hAnsi="Century" w:hint="eastAsia"/>
                <w:szCs w:val="24"/>
              </w:rPr>
              <w:t>)</w:t>
            </w:r>
          </w:p>
        </w:tc>
        <w:tc>
          <w:tcPr>
            <w:tcW w:w="1549" w:type="dxa"/>
            <w:tcBorders>
              <w:top w:val="single" w:sz="4" w:space="0" w:color="auto"/>
              <w:left w:val="single" w:sz="4" w:space="0" w:color="auto"/>
              <w:bottom w:val="single" w:sz="4" w:space="0" w:color="auto"/>
              <w:right w:val="single" w:sz="4" w:space="0" w:color="auto"/>
            </w:tcBorders>
            <w:vAlign w:val="center"/>
          </w:tcPr>
          <w:p w14:paraId="74A23736"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5,359件</w:t>
            </w:r>
          </w:p>
          <w:p w14:paraId="49D44265" w14:textId="0E2D03C3" w:rsidR="008F6681" w:rsidRPr="009F3C80" w:rsidRDefault="008F6681" w:rsidP="008F6681">
            <w:pPr>
              <w:jc w:val="right"/>
              <w:rPr>
                <w:rFonts w:hAnsi="HG丸ｺﾞｼｯｸM-PRO"/>
                <w:sz w:val="20"/>
                <w:szCs w:val="20"/>
              </w:rPr>
            </w:pPr>
            <w:r w:rsidRPr="009F3C80">
              <w:rPr>
                <w:rFonts w:hAnsi="HG丸ｺﾞｼｯｸM-PRO" w:hint="eastAsia"/>
                <w:sz w:val="20"/>
                <w:szCs w:val="20"/>
              </w:rPr>
              <w:t>(2,521件)</w:t>
            </w:r>
          </w:p>
        </w:tc>
        <w:tc>
          <w:tcPr>
            <w:tcW w:w="1502" w:type="dxa"/>
            <w:tcBorders>
              <w:top w:val="single" w:sz="4" w:space="0" w:color="auto"/>
              <w:left w:val="single" w:sz="4" w:space="0" w:color="auto"/>
              <w:bottom w:val="single" w:sz="4" w:space="0" w:color="auto"/>
              <w:right w:val="single" w:sz="4" w:space="0" w:color="auto"/>
            </w:tcBorders>
            <w:vAlign w:val="center"/>
          </w:tcPr>
          <w:p w14:paraId="4D87F979"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5,112件</w:t>
            </w:r>
          </w:p>
          <w:p w14:paraId="06B969B6" w14:textId="747A84E0" w:rsidR="008F6681" w:rsidRPr="009F3C80" w:rsidRDefault="008F6681" w:rsidP="008F6681">
            <w:pPr>
              <w:jc w:val="right"/>
              <w:rPr>
                <w:rFonts w:hAnsi="HG丸ｺﾞｼｯｸM-PRO"/>
                <w:sz w:val="20"/>
                <w:szCs w:val="20"/>
              </w:rPr>
            </w:pPr>
            <w:r w:rsidRPr="009F3C80">
              <w:rPr>
                <w:rFonts w:hAnsi="HG丸ｺﾞｼｯｸM-PRO" w:hint="eastAsia"/>
                <w:sz w:val="20"/>
                <w:szCs w:val="20"/>
              </w:rPr>
              <w:t>(2,435件)</w:t>
            </w:r>
          </w:p>
        </w:tc>
        <w:tc>
          <w:tcPr>
            <w:tcW w:w="1503" w:type="dxa"/>
            <w:tcBorders>
              <w:top w:val="single" w:sz="4" w:space="0" w:color="auto"/>
              <w:left w:val="single" w:sz="4" w:space="0" w:color="auto"/>
              <w:bottom w:val="single" w:sz="4" w:space="0" w:color="auto"/>
              <w:right w:val="single" w:sz="4" w:space="0" w:color="auto"/>
            </w:tcBorders>
            <w:vAlign w:val="center"/>
          </w:tcPr>
          <w:p w14:paraId="67F407AF" w14:textId="452893E5" w:rsidR="008F6681" w:rsidRPr="009F3C80" w:rsidRDefault="008F6681" w:rsidP="008F6681">
            <w:pPr>
              <w:jc w:val="right"/>
              <w:rPr>
                <w:rFonts w:hAnsi="HG丸ｺﾞｼｯｸM-PRO"/>
                <w:sz w:val="20"/>
                <w:szCs w:val="20"/>
              </w:rPr>
            </w:pPr>
            <w:r w:rsidRPr="009F3C80">
              <w:rPr>
                <w:rFonts w:hAnsi="HG丸ｺﾞｼｯｸM-PRO" w:hint="eastAsia"/>
                <w:sz w:val="20"/>
                <w:szCs w:val="20"/>
              </w:rPr>
              <w:t>4,557件　（2,189件）</w:t>
            </w:r>
          </w:p>
        </w:tc>
        <w:tc>
          <w:tcPr>
            <w:tcW w:w="1503" w:type="dxa"/>
            <w:tcBorders>
              <w:top w:val="single" w:sz="4" w:space="0" w:color="auto"/>
              <w:left w:val="single" w:sz="4" w:space="0" w:color="auto"/>
              <w:bottom w:val="single" w:sz="4" w:space="0" w:color="auto"/>
              <w:right w:val="single" w:sz="4" w:space="0" w:color="auto"/>
            </w:tcBorders>
            <w:vAlign w:val="center"/>
          </w:tcPr>
          <w:p w14:paraId="681AC3EA"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3,652件</w:t>
            </w:r>
          </w:p>
          <w:p w14:paraId="479446C8" w14:textId="0A69DE3D" w:rsidR="008F6681" w:rsidRPr="009F3C80" w:rsidRDefault="008F6681" w:rsidP="008F6681">
            <w:pPr>
              <w:jc w:val="right"/>
              <w:rPr>
                <w:rFonts w:hAnsi="HG丸ｺﾞｼｯｸM-PRO"/>
                <w:sz w:val="20"/>
                <w:szCs w:val="20"/>
              </w:rPr>
            </w:pPr>
            <w:r w:rsidRPr="009F3C80">
              <w:rPr>
                <w:rFonts w:hAnsi="HG丸ｺﾞｼｯｸM-PRO" w:hint="eastAsia"/>
                <w:sz w:val="20"/>
                <w:szCs w:val="20"/>
              </w:rPr>
              <w:t>(1,755件)</w:t>
            </w:r>
          </w:p>
        </w:tc>
        <w:tc>
          <w:tcPr>
            <w:tcW w:w="1503" w:type="dxa"/>
            <w:tcBorders>
              <w:top w:val="single" w:sz="4" w:space="0" w:color="auto"/>
              <w:left w:val="single" w:sz="4" w:space="0" w:color="auto"/>
              <w:bottom w:val="single" w:sz="4" w:space="0" w:color="auto"/>
              <w:right w:val="single" w:sz="4" w:space="0" w:color="auto"/>
            </w:tcBorders>
            <w:vAlign w:val="center"/>
          </w:tcPr>
          <w:p w14:paraId="1FE50838"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2,743件</w:t>
            </w:r>
          </w:p>
          <w:p w14:paraId="2CA997E8" w14:textId="30791566" w:rsidR="008F6681" w:rsidRPr="009F3C80" w:rsidRDefault="008F6681" w:rsidP="008F6681">
            <w:pPr>
              <w:jc w:val="right"/>
              <w:rPr>
                <w:rFonts w:hAnsi="HG丸ｺﾞｼｯｸM-PRO"/>
                <w:sz w:val="20"/>
                <w:szCs w:val="20"/>
              </w:rPr>
            </w:pPr>
            <w:r w:rsidRPr="009F3C80">
              <w:rPr>
                <w:rFonts w:hAnsi="HG丸ｺﾞｼｯｸM-PRO" w:hint="eastAsia"/>
                <w:sz w:val="20"/>
                <w:szCs w:val="20"/>
              </w:rPr>
              <w:t>(1,422件)</w:t>
            </w:r>
          </w:p>
        </w:tc>
      </w:tr>
      <w:tr w:rsidR="009F3C80" w:rsidRPr="009F3C80" w14:paraId="4904B717" w14:textId="01355FB9" w:rsidTr="00E4421A">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3B2216" w14:textId="77777777" w:rsidR="008F6681" w:rsidRPr="009F3C80" w:rsidRDefault="008F6681" w:rsidP="008F6681">
            <w:pPr>
              <w:spacing w:line="320" w:lineRule="exact"/>
              <w:rPr>
                <w:rFonts w:ascii="Century" w:hAnsi="Century"/>
                <w:szCs w:val="24"/>
              </w:rPr>
            </w:pPr>
            <w:r w:rsidRPr="009F3C80">
              <w:rPr>
                <w:rFonts w:ascii="Century" w:hAnsi="Century" w:hint="eastAsia"/>
                <w:szCs w:val="24"/>
              </w:rPr>
              <w:t>特定求職者雇用開発助成金</w:t>
            </w:r>
          </w:p>
        </w:tc>
        <w:tc>
          <w:tcPr>
            <w:tcW w:w="1549" w:type="dxa"/>
            <w:tcBorders>
              <w:top w:val="single" w:sz="4" w:space="0" w:color="auto"/>
              <w:left w:val="single" w:sz="4" w:space="0" w:color="auto"/>
              <w:bottom w:val="single" w:sz="4" w:space="0" w:color="auto"/>
              <w:right w:val="single" w:sz="4" w:space="0" w:color="auto"/>
            </w:tcBorders>
            <w:vAlign w:val="center"/>
          </w:tcPr>
          <w:p w14:paraId="67FFEF58"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1,611件</w:t>
            </w:r>
          </w:p>
          <w:p w14:paraId="02B23492" w14:textId="608DE6D9" w:rsidR="008F6681" w:rsidRPr="009F3C80" w:rsidRDefault="008F6681" w:rsidP="008F6681">
            <w:pPr>
              <w:jc w:val="right"/>
              <w:rPr>
                <w:rFonts w:hAnsi="HG丸ｺﾞｼｯｸM-PRO"/>
                <w:sz w:val="16"/>
                <w:szCs w:val="16"/>
              </w:rPr>
            </w:pPr>
            <w:r w:rsidRPr="009F3C80">
              <w:rPr>
                <w:rFonts w:hAnsi="HG丸ｺﾞｼｯｸM-PRO" w:hint="eastAsia"/>
                <w:sz w:val="16"/>
                <w:szCs w:val="16"/>
              </w:rPr>
              <w:t>(474,500千円)</w:t>
            </w:r>
          </w:p>
        </w:tc>
        <w:tc>
          <w:tcPr>
            <w:tcW w:w="1502" w:type="dxa"/>
            <w:tcBorders>
              <w:top w:val="single" w:sz="4" w:space="0" w:color="auto"/>
              <w:left w:val="single" w:sz="4" w:space="0" w:color="auto"/>
              <w:bottom w:val="single" w:sz="4" w:space="0" w:color="auto"/>
              <w:right w:val="single" w:sz="4" w:space="0" w:color="auto"/>
            </w:tcBorders>
            <w:vAlign w:val="center"/>
          </w:tcPr>
          <w:p w14:paraId="63882BC0"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1,695件</w:t>
            </w:r>
          </w:p>
          <w:p w14:paraId="134D6DC0" w14:textId="7A033ED0" w:rsidR="008F6681" w:rsidRPr="009F3C80" w:rsidRDefault="008F6681" w:rsidP="008F6681">
            <w:pPr>
              <w:jc w:val="right"/>
              <w:rPr>
                <w:rFonts w:hAnsi="HG丸ｺﾞｼｯｸM-PRO"/>
                <w:sz w:val="16"/>
                <w:szCs w:val="16"/>
              </w:rPr>
            </w:pPr>
            <w:r w:rsidRPr="009F3C80">
              <w:rPr>
                <w:rFonts w:hAnsi="HG丸ｺﾞｼｯｸM-PRO" w:hint="eastAsia"/>
                <w:sz w:val="16"/>
                <w:szCs w:val="16"/>
              </w:rPr>
              <w:t>(448,385千円)</w:t>
            </w:r>
          </w:p>
        </w:tc>
        <w:tc>
          <w:tcPr>
            <w:tcW w:w="1503" w:type="dxa"/>
            <w:tcBorders>
              <w:top w:val="single" w:sz="4" w:space="0" w:color="auto"/>
              <w:left w:val="single" w:sz="4" w:space="0" w:color="auto"/>
              <w:bottom w:val="single" w:sz="4" w:space="0" w:color="auto"/>
              <w:right w:val="single" w:sz="4" w:space="0" w:color="auto"/>
            </w:tcBorders>
            <w:vAlign w:val="center"/>
          </w:tcPr>
          <w:p w14:paraId="78126A2D"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1,436件</w:t>
            </w:r>
          </w:p>
          <w:p w14:paraId="47793895" w14:textId="75803D06" w:rsidR="008F6681" w:rsidRPr="009F3C80" w:rsidRDefault="008F6681" w:rsidP="008F6681">
            <w:pPr>
              <w:jc w:val="right"/>
              <w:rPr>
                <w:rFonts w:hAnsi="HG丸ｺﾞｼｯｸM-PRO"/>
                <w:sz w:val="16"/>
                <w:szCs w:val="16"/>
              </w:rPr>
            </w:pPr>
            <w:r w:rsidRPr="009F3C80">
              <w:rPr>
                <w:rFonts w:hAnsi="HG丸ｺﾞｼｯｸM-PRO" w:hint="eastAsia"/>
                <w:sz w:val="16"/>
                <w:szCs w:val="16"/>
              </w:rPr>
              <w:t>(384,140千円)</w:t>
            </w:r>
          </w:p>
        </w:tc>
        <w:tc>
          <w:tcPr>
            <w:tcW w:w="1503" w:type="dxa"/>
            <w:tcBorders>
              <w:top w:val="single" w:sz="4" w:space="0" w:color="auto"/>
              <w:left w:val="single" w:sz="4" w:space="0" w:color="auto"/>
              <w:bottom w:val="single" w:sz="4" w:space="0" w:color="auto"/>
              <w:right w:val="single" w:sz="4" w:space="0" w:color="auto"/>
            </w:tcBorders>
            <w:vAlign w:val="center"/>
          </w:tcPr>
          <w:p w14:paraId="7274E3CB"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1,330件</w:t>
            </w:r>
          </w:p>
          <w:p w14:paraId="16AEBFE7" w14:textId="0953CCB3" w:rsidR="008F6681" w:rsidRPr="009F3C80" w:rsidRDefault="008F6681" w:rsidP="008F6681">
            <w:pPr>
              <w:jc w:val="right"/>
              <w:rPr>
                <w:rFonts w:hAnsi="HG丸ｺﾞｼｯｸM-PRO"/>
                <w:sz w:val="16"/>
                <w:szCs w:val="16"/>
              </w:rPr>
            </w:pPr>
            <w:r w:rsidRPr="009F3C80">
              <w:rPr>
                <w:rFonts w:hAnsi="HG丸ｺﾞｼｯｸM-PRO" w:hint="eastAsia"/>
                <w:sz w:val="16"/>
                <w:szCs w:val="16"/>
              </w:rPr>
              <w:t>(357,625千円)</w:t>
            </w:r>
          </w:p>
        </w:tc>
        <w:tc>
          <w:tcPr>
            <w:tcW w:w="1503" w:type="dxa"/>
            <w:tcBorders>
              <w:top w:val="single" w:sz="4" w:space="0" w:color="auto"/>
              <w:left w:val="single" w:sz="4" w:space="0" w:color="auto"/>
              <w:bottom w:val="single" w:sz="4" w:space="0" w:color="auto"/>
              <w:right w:val="single" w:sz="4" w:space="0" w:color="auto"/>
            </w:tcBorders>
            <w:vAlign w:val="center"/>
          </w:tcPr>
          <w:p w14:paraId="3036C7B7" w14:textId="77777777" w:rsidR="008F6681" w:rsidRPr="009F3C80" w:rsidRDefault="008F6681" w:rsidP="008F6681">
            <w:pPr>
              <w:jc w:val="right"/>
              <w:rPr>
                <w:rFonts w:hAnsi="HG丸ｺﾞｼｯｸM-PRO"/>
                <w:sz w:val="20"/>
                <w:szCs w:val="20"/>
              </w:rPr>
            </w:pPr>
            <w:r w:rsidRPr="009F3C80">
              <w:rPr>
                <w:rFonts w:hAnsi="HG丸ｺﾞｼｯｸM-PRO" w:hint="eastAsia"/>
                <w:sz w:val="20"/>
                <w:szCs w:val="20"/>
              </w:rPr>
              <w:t>９４０件</w:t>
            </w:r>
          </w:p>
          <w:p w14:paraId="77A5F7C6" w14:textId="40989345" w:rsidR="008F6681" w:rsidRPr="009F3C80" w:rsidRDefault="008F6681" w:rsidP="008F6681">
            <w:pPr>
              <w:jc w:val="right"/>
              <w:rPr>
                <w:rFonts w:hAnsi="HG丸ｺﾞｼｯｸM-PRO"/>
                <w:sz w:val="20"/>
                <w:szCs w:val="20"/>
              </w:rPr>
            </w:pPr>
            <w:r w:rsidRPr="009F3C80">
              <w:rPr>
                <w:rFonts w:hAnsi="HG丸ｺﾞｼｯｸM-PRO" w:hint="eastAsia"/>
                <w:sz w:val="16"/>
                <w:szCs w:val="16"/>
              </w:rPr>
              <w:t>(258,558千円)</w:t>
            </w:r>
          </w:p>
        </w:tc>
      </w:tr>
      <w:tr w:rsidR="009F3C80" w:rsidRPr="009F3C80" w14:paraId="38B275EC" w14:textId="351F5048" w:rsidTr="00E4421A">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F0D3B5" w14:textId="77777777" w:rsidR="008F6681" w:rsidRPr="009F3C80" w:rsidRDefault="008F6681" w:rsidP="008F6681">
            <w:pPr>
              <w:rPr>
                <w:rFonts w:ascii="Century" w:hAnsi="Century"/>
                <w:szCs w:val="24"/>
              </w:rPr>
            </w:pPr>
            <w:r w:rsidRPr="009F3C80">
              <w:rPr>
                <w:rFonts w:ascii="Century" w:hAnsi="Century" w:hint="eastAsia"/>
                <w:szCs w:val="24"/>
              </w:rPr>
              <w:t>ﾄﾗｲｱﾙ雇用</w:t>
            </w:r>
          </w:p>
        </w:tc>
        <w:tc>
          <w:tcPr>
            <w:tcW w:w="1549" w:type="dxa"/>
            <w:tcBorders>
              <w:top w:val="single" w:sz="4" w:space="0" w:color="auto"/>
              <w:left w:val="single" w:sz="4" w:space="0" w:color="auto"/>
              <w:bottom w:val="single" w:sz="4" w:space="0" w:color="auto"/>
              <w:right w:val="single" w:sz="4" w:space="0" w:color="auto"/>
            </w:tcBorders>
          </w:tcPr>
          <w:p w14:paraId="522DF0DF" w14:textId="39E10AE2" w:rsidR="008F6681" w:rsidRPr="009F3C80" w:rsidRDefault="008F6681" w:rsidP="008F6681">
            <w:pPr>
              <w:jc w:val="right"/>
              <w:rPr>
                <w:rFonts w:hAnsi="HG丸ｺﾞｼｯｸM-PRO"/>
                <w:sz w:val="20"/>
                <w:szCs w:val="20"/>
              </w:rPr>
            </w:pPr>
            <w:r w:rsidRPr="009F3C80">
              <w:rPr>
                <w:rFonts w:hAnsi="HG丸ｺﾞｼｯｸM-PRO" w:hint="eastAsia"/>
                <w:sz w:val="20"/>
                <w:szCs w:val="20"/>
              </w:rPr>
              <w:t>４名</w:t>
            </w:r>
          </w:p>
        </w:tc>
        <w:tc>
          <w:tcPr>
            <w:tcW w:w="1502" w:type="dxa"/>
            <w:tcBorders>
              <w:top w:val="single" w:sz="4" w:space="0" w:color="auto"/>
              <w:left w:val="single" w:sz="4" w:space="0" w:color="auto"/>
              <w:bottom w:val="single" w:sz="4" w:space="0" w:color="auto"/>
              <w:right w:val="single" w:sz="4" w:space="0" w:color="auto"/>
            </w:tcBorders>
          </w:tcPr>
          <w:p w14:paraId="477E8170" w14:textId="7404DFA3" w:rsidR="008F6681" w:rsidRPr="009F3C80" w:rsidRDefault="008F6681" w:rsidP="008F6681">
            <w:pPr>
              <w:jc w:val="right"/>
              <w:rPr>
                <w:rFonts w:hAnsi="HG丸ｺﾞｼｯｸM-PRO"/>
                <w:sz w:val="20"/>
                <w:szCs w:val="20"/>
              </w:rPr>
            </w:pPr>
            <w:r w:rsidRPr="009F3C80">
              <w:rPr>
                <w:rFonts w:hAnsi="HG丸ｺﾞｼｯｸM-PRO" w:hint="eastAsia"/>
                <w:sz w:val="20"/>
                <w:szCs w:val="20"/>
              </w:rPr>
              <w:t>６名</w:t>
            </w:r>
          </w:p>
        </w:tc>
        <w:tc>
          <w:tcPr>
            <w:tcW w:w="1503" w:type="dxa"/>
            <w:tcBorders>
              <w:top w:val="single" w:sz="4" w:space="0" w:color="auto"/>
              <w:left w:val="single" w:sz="4" w:space="0" w:color="auto"/>
              <w:bottom w:val="single" w:sz="4" w:space="0" w:color="auto"/>
              <w:right w:val="single" w:sz="4" w:space="0" w:color="auto"/>
            </w:tcBorders>
          </w:tcPr>
          <w:p w14:paraId="5B388B24" w14:textId="15FADA66" w:rsidR="008F6681" w:rsidRPr="009F3C80" w:rsidRDefault="008F6681" w:rsidP="008F6681">
            <w:pPr>
              <w:jc w:val="right"/>
              <w:rPr>
                <w:rFonts w:hAnsi="HG丸ｺﾞｼｯｸM-PRO"/>
                <w:sz w:val="20"/>
                <w:szCs w:val="20"/>
              </w:rPr>
            </w:pPr>
            <w:r w:rsidRPr="009F3C80">
              <w:rPr>
                <w:rFonts w:hAnsi="HG丸ｺﾞｼｯｸM-PRO" w:hint="eastAsia"/>
                <w:sz w:val="20"/>
                <w:szCs w:val="20"/>
              </w:rPr>
              <w:t>２名</w:t>
            </w:r>
          </w:p>
        </w:tc>
        <w:tc>
          <w:tcPr>
            <w:tcW w:w="1503" w:type="dxa"/>
            <w:tcBorders>
              <w:top w:val="single" w:sz="4" w:space="0" w:color="auto"/>
              <w:left w:val="single" w:sz="4" w:space="0" w:color="auto"/>
              <w:bottom w:val="single" w:sz="4" w:space="0" w:color="auto"/>
              <w:right w:val="single" w:sz="4" w:space="0" w:color="auto"/>
            </w:tcBorders>
          </w:tcPr>
          <w:p w14:paraId="233EBBAC" w14:textId="383316B7" w:rsidR="008F6681" w:rsidRPr="009F3C80" w:rsidRDefault="008F6681" w:rsidP="008F6681">
            <w:pPr>
              <w:jc w:val="right"/>
              <w:rPr>
                <w:rFonts w:hAnsi="HG丸ｺﾞｼｯｸM-PRO"/>
                <w:sz w:val="20"/>
                <w:szCs w:val="20"/>
              </w:rPr>
            </w:pPr>
            <w:r w:rsidRPr="009F3C80">
              <w:rPr>
                <w:rFonts w:hAnsi="HG丸ｺﾞｼｯｸM-PRO" w:hint="eastAsia"/>
                <w:sz w:val="20"/>
                <w:szCs w:val="20"/>
              </w:rPr>
              <w:t>10名</w:t>
            </w:r>
          </w:p>
        </w:tc>
        <w:tc>
          <w:tcPr>
            <w:tcW w:w="1503" w:type="dxa"/>
            <w:tcBorders>
              <w:top w:val="single" w:sz="4" w:space="0" w:color="auto"/>
              <w:left w:val="single" w:sz="4" w:space="0" w:color="auto"/>
              <w:bottom w:val="single" w:sz="4" w:space="0" w:color="auto"/>
              <w:right w:val="single" w:sz="4" w:space="0" w:color="auto"/>
            </w:tcBorders>
          </w:tcPr>
          <w:p w14:paraId="0D57A803" w14:textId="38568519" w:rsidR="008F6681" w:rsidRPr="009F3C80" w:rsidRDefault="008F6681" w:rsidP="008F6681">
            <w:pPr>
              <w:jc w:val="right"/>
              <w:rPr>
                <w:rFonts w:hAnsi="HG丸ｺﾞｼｯｸM-PRO"/>
                <w:sz w:val="20"/>
                <w:szCs w:val="20"/>
              </w:rPr>
            </w:pPr>
            <w:r w:rsidRPr="009F3C80">
              <w:rPr>
                <w:rFonts w:hAnsi="HG丸ｺﾞｼｯｸM-PRO" w:hint="eastAsia"/>
                <w:sz w:val="20"/>
                <w:szCs w:val="20"/>
              </w:rPr>
              <w:t>６名</w:t>
            </w:r>
          </w:p>
        </w:tc>
      </w:tr>
    </w:tbl>
    <w:p w14:paraId="28A1B54B" w14:textId="77777777" w:rsidR="00C16D2B" w:rsidRPr="009F3C80" w:rsidRDefault="00C16D2B" w:rsidP="008E4797">
      <w:pPr>
        <w:rPr>
          <w:rFonts w:ascii="Century" w:hAnsi="Century"/>
          <w:b/>
          <w:szCs w:val="24"/>
        </w:rPr>
      </w:pPr>
    </w:p>
    <w:p w14:paraId="501539BF" w14:textId="77777777" w:rsidR="00C16D2B" w:rsidRPr="009F3C80" w:rsidRDefault="00C16D2B" w:rsidP="008E4797">
      <w:pPr>
        <w:rPr>
          <w:rFonts w:ascii="Century" w:hAnsi="Century"/>
          <w:b/>
          <w:szCs w:val="24"/>
        </w:rPr>
      </w:pPr>
    </w:p>
    <w:p w14:paraId="51CB3330" w14:textId="77777777" w:rsidR="00C16D2B" w:rsidRPr="009F3C80" w:rsidRDefault="00C16D2B" w:rsidP="008E4797">
      <w:pPr>
        <w:rPr>
          <w:rFonts w:ascii="Century" w:hAnsi="Century"/>
          <w:b/>
          <w:szCs w:val="24"/>
        </w:rPr>
      </w:pPr>
    </w:p>
    <w:p w14:paraId="12B2309A" w14:textId="77777777" w:rsidR="00C16D2B" w:rsidRPr="009F3C80" w:rsidRDefault="00C16D2B" w:rsidP="008E4797">
      <w:pPr>
        <w:rPr>
          <w:rFonts w:ascii="Century" w:hAnsi="Century"/>
          <w:b/>
          <w:szCs w:val="24"/>
        </w:rPr>
      </w:pPr>
    </w:p>
    <w:p w14:paraId="584C0BCF" w14:textId="77777777" w:rsidR="00C16D2B" w:rsidRPr="009F3C80" w:rsidRDefault="00C16D2B" w:rsidP="008E4797">
      <w:pPr>
        <w:rPr>
          <w:rFonts w:ascii="Century" w:hAnsi="Century"/>
          <w:b/>
          <w:szCs w:val="24"/>
        </w:rPr>
      </w:pPr>
    </w:p>
    <w:p w14:paraId="19E3DD0A" w14:textId="77777777" w:rsidR="00C16D2B" w:rsidRPr="009F3C80" w:rsidRDefault="00C16D2B" w:rsidP="008E4797">
      <w:pPr>
        <w:rPr>
          <w:rFonts w:ascii="Century" w:hAnsi="Century"/>
          <w:b/>
          <w:szCs w:val="24"/>
        </w:rPr>
      </w:pPr>
    </w:p>
    <w:p w14:paraId="52F07583" w14:textId="77777777" w:rsidR="00C16D2B" w:rsidRPr="009F3C80" w:rsidRDefault="00C16D2B" w:rsidP="008E4797">
      <w:pPr>
        <w:rPr>
          <w:rFonts w:ascii="Century" w:hAnsi="Century"/>
          <w:b/>
          <w:szCs w:val="24"/>
        </w:rPr>
      </w:pPr>
    </w:p>
    <w:p w14:paraId="2FA5C909" w14:textId="77777777" w:rsidR="00C16D2B" w:rsidRPr="009F3C80" w:rsidRDefault="00C16D2B" w:rsidP="008E4797">
      <w:pPr>
        <w:rPr>
          <w:rFonts w:ascii="Century" w:hAnsi="Century"/>
          <w:b/>
          <w:szCs w:val="24"/>
        </w:rPr>
      </w:pPr>
    </w:p>
    <w:p w14:paraId="4A420A31" w14:textId="77777777" w:rsidR="00C16D2B" w:rsidRPr="009F3C80" w:rsidRDefault="00C16D2B" w:rsidP="008E4797">
      <w:pPr>
        <w:rPr>
          <w:rFonts w:ascii="Century" w:hAnsi="Century"/>
          <w:b/>
          <w:szCs w:val="24"/>
        </w:rPr>
      </w:pPr>
    </w:p>
    <w:p w14:paraId="311D5E29" w14:textId="02AEA40D" w:rsidR="00C16D2B" w:rsidRPr="009F3C80" w:rsidRDefault="008067DA" w:rsidP="008E4797">
      <w:pPr>
        <w:jc w:val="left"/>
        <w:rPr>
          <w:rFonts w:ascii="Century" w:hAnsi="Century"/>
          <w:b/>
          <w:szCs w:val="24"/>
        </w:rPr>
      </w:pPr>
      <w:r w:rsidRPr="009F3C80">
        <w:rPr>
          <w:rFonts w:ascii="Century" w:hAnsi="Century"/>
          <w:b/>
          <w:szCs w:val="24"/>
        </w:rPr>
        <w:br w:type="page"/>
      </w:r>
    </w:p>
    <w:p w14:paraId="076BE6DF" w14:textId="6E7C39B3" w:rsidR="003650A9" w:rsidRPr="009F3C80" w:rsidRDefault="003650A9" w:rsidP="008E4797">
      <w:pPr>
        <w:rPr>
          <w:rFonts w:ascii="Century" w:hAnsi="Century"/>
          <w:b/>
          <w:szCs w:val="24"/>
        </w:rPr>
      </w:pPr>
      <w:r w:rsidRPr="009F3C80">
        <w:rPr>
          <w:rFonts w:ascii="Century" w:hAnsi="Century" w:hint="eastAsia"/>
          <w:b/>
          <w:szCs w:val="24"/>
        </w:rPr>
        <w:lastRenderedPageBreak/>
        <w:t>【職業訓練等の実施・促進】</w:t>
      </w:r>
    </w:p>
    <w:p w14:paraId="5184A2BF" w14:textId="77777777" w:rsidR="003650A9" w:rsidRPr="009F3C80" w:rsidRDefault="003650A9" w:rsidP="008E4797">
      <w:pPr>
        <w:pStyle w:val="af"/>
        <w:numPr>
          <w:ilvl w:val="0"/>
          <w:numId w:val="11"/>
        </w:numPr>
        <w:ind w:leftChars="0"/>
        <w:rPr>
          <w:rFonts w:ascii="Century" w:hAnsi="Century"/>
          <w:b/>
          <w:szCs w:val="24"/>
        </w:rPr>
      </w:pPr>
      <w:r w:rsidRPr="009F3C80">
        <w:rPr>
          <w:rFonts w:ascii="Century" w:hAnsi="Century" w:hint="eastAsia"/>
          <w:b/>
          <w:szCs w:val="24"/>
        </w:rPr>
        <w:t>公共職業訓練の実施</w:t>
      </w:r>
    </w:p>
    <w:p w14:paraId="686459E4" w14:textId="77777777" w:rsidR="00691DE3" w:rsidRPr="009F3C80" w:rsidRDefault="004D3B50"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49536" behindDoc="0" locked="0" layoutInCell="1" allowOverlap="1" wp14:anchorId="31F318FC" wp14:editId="3538EDEB">
                <wp:simplePos x="0" y="0"/>
                <wp:positionH relativeFrom="column">
                  <wp:posOffset>269240</wp:posOffset>
                </wp:positionH>
                <wp:positionV relativeFrom="paragraph">
                  <wp:posOffset>56515</wp:posOffset>
                </wp:positionV>
                <wp:extent cx="5762625" cy="1562100"/>
                <wp:effectExtent l="0" t="0" r="28575" b="19050"/>
                <wp:wrapNone/>
                <wp:docPr id="82"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62100"/>
                        </a:xfrm>
                        <a:prstGeom prst="roundRect">
                          <a:avLst>
                            <a:gd name="adj" fmla="val 6981"/>
                          </a:avLst>
                        </a:prstGeom>
                        <a:solidFill>
                          <a:srgbClr val="FFFFFF"/>
                        </a:solidFill>
                        <a:ln w="19050">
                          <a:solidFill>
                            <a:srgbClr val="000000"/>
                          </a:solidFill>
                          <a:round/>
                          <a:headEnd/>
                          <a:tailEnd/>
                        </a:ln>
                      </wps:spPr>
                      <wps:txbx>
                        <w:txbxContent>
                          <w:p w14:paraId="6565F6AB" w14:textId="77777777" w:rsidR="005E593E" w:rsidRDefault="005E593E" w:rsidP="004D3B50">
                            <w:r>
                              <w:rPr>
                                <w:rFonts w:hint="eastAsia"/>
                              </w:rPr>
                              <w:t>目標・実施計画等</w:t>
                            </w:r>
                          </w:p>
                          <w:p w14:paraId="5997CF92" w14:textId="77777777" w:rsidR="005E593E" w:rsidRPr="00E878C4" w:rsidRDefault="005E593E"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5E593E" w:rsidRPr="00E878C4" w:rsidRDefault="005E593E"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5E593E" w:rsidRPr="004239FD" w:rsidRDefault="005E593E" w:rsidP="004239FD">
                            <w:pPr>
                              <w:ind w:leftChars="101" w:left="424" w:hangingChars="92" w:hanging="2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318FC" id="AutoShape 511" o:spid="_x0000_s1045" style="position:absolute;left:0;text-align:left;margin-left:21.2pt;margin-top:4.45pt;width:453.75pt;height:1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" strokeweight="1.5pt">
                <v:textbox inset="5.85pt,.7pt,5.85pt,.7pt">
                  <w:txbxContent>
                    <w:p w14:paraId="6565F6AB" w14:textId="77777777" w:rsidR="005E593E" w:rsidRDefault="005E593E" w:rsidP="004D3B50">
                      <w:r>
                        <w:rPr>
                          <w:rFonts w:hint="eastAsia"/>
                        </w:rPr>
                        <w:t>目標・実施計画等</w:t>
                      </w:r>
                    </w:p>
                    <w:p w14:paraId="5997CF92" w14:textId="77777777" w:rsidR="005E593E" w:rsidRPr="00E878C4" w:rsidRDefault="005E593E"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5E593E" w:rsidRPr="00E878C4" w:rsidRDefault="005E593E"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5E593E" w:rsidRPr="004239FD" w:rsidRDefault="005E593E" w:rsidP="004239FD">
                      <w:pPr>
                        <w:ind w:leftChars="101" w:left="424" w:hangingChars="92" w:hanging="202"/>
                      </w:pPr>
                    </w:p>
                  </w:txbxContent>
                </v:textbox>
              </v:roundrect>
            </w:pict>
          </mc:Fallback>
        </mc:AlternateContent>
      </w:r>
    </w:p>
    <w:p w14:paraId="6CD97E3B" w14:textId="77777777" w:rsidR="00691DE3" w:rsidRPr="009F3C80" w:rsidRDefault="00691DE3" w:rsidP="008E4797">
      <w:pPr>
        <w:ind w:leftChars="316" w:left="695" w:firstLineChars="83" w:firstLine="183"/>
        <w:rPr>
          <w:rFonts w:ascii="Century" w:hAnsi="Century"/>
          <w:szCs w:val="24"/>
        </w:rPr>
      </w:pPr>
    </w:p>
    <w:p w14:paraId="6ECC87AE" w14:textId="77777777" w:rsidR="00691DE3" w:rsidRPr="009F3C80" w:rsidRDefault="00691DE3" w:rsidP="008E4797">
      <w:pPr>
        <w:ind w:leftChars="316" w:left="695" w:firstLineChars="83" w:firstLine="183"/>
        <w:rPr>
          <w:rFonts w:ascii="Century" w:hAnsi="Century"/>
          <w:szCs w:val="24"/>
        </w:rPr>
      </w:pPr>
    </w:p>
    <w:p w14:paraId="377E0DEE" w14:textId="77777777" w:rsidR="00691DE3" w:rsidRPr="009F3C80" w:rsidRDefault="00691DE3" w:rsidP="008E4797">
      <w:pPr>
        <w:ind w:leftChars="316" w:left="695" w:firstLineChars="83" w:firstLine="183"/>
        <w:rPr>
          <w:rFonts w:ascii="Century" w:hAnsi="Century"/>
          <w:szCs w:val="24"/>
        </w:rPr>
      </w:pPr>
    </w:p>
    <w:p w14:paraId="79E936B4" w14:textId="77777777" w:rsidR="00691DE3" w:rsidRPr="009F3C80" w:rsidRDefault="00691DE3" w:rsidP="008E4797">
      <w:pPr>
        <w:ind w:leftChars="316" w:left="695" w:firstLineChars="83" w:firstLine="183"/>
        <w:rPr>
          <w:rFonts w:ascii="Century" w:hAnsi="Century"/>
          <w:szCs w:val="24"/>
        </w:rPr>
      </w:pPr>
    </w:p>
    <w:p w14:paraId="02E49007" w14:textId="77777777" w:rsidR="00691DE3" w:rsidRPr="009F3C80" w:rsidRDefault="00691DE3" w:rsidP="008E4797">
      <w:pPr>
        <w:ind w:leftChars="316" w:left="695" w:firstLineChars="83" w:firstLine="183"/>
        <w:rPr>
          <w:rFonts w:ascii="Century" w:hAnsi="Century"/>
          <w:szCs w:val="24"/>
        </w:rPr>
      </w:pPr>
    </w:p>
    <w:p w14:paraId="1576211B" w14:textId="77777777" w:rsidR="00691DE3" w:rsidRPr="009F3C80" w:rsidRDefault="00691DE3" w:rsidP="008E4797">
      <w:pPr>
        <w:ind w:leftChars="316" w:left="695" w:firstLineChars="83" w:firstLine="183"/>
        <w:rPr>
          <w:rFonts w:ascii="Century" w:hAnsi="Century"/>
          <w:szCs w:val="24"/>
        </w:rPr>
      </w:pPr>
    </w:p>
    <w:p w14:paraId="6FE0C400" w14:textId="77777777" w:rsidR="00691DE3" w:rsidRPr="009F3C80" w:rsidRDefault="00691DE3" w:rsidP="008E4797">
      <w:pPr>
        <w:rPr>
          <w:rFonts w:ascii="Century" w:hAnsi="Century"/>
          <w:szCs w:val="24"/>
        </w:rPr>
      </w:pPr>
    </w:p>
    <w:p w14:paraId="61885A39" w14:textId="65D796D6" w:rsidR="00C80D9D" w:rsidRPr="009F3C80" w:rsidRDefault="00AD37D6" w:rsidP="008E4797">
      <w:pPr>
        <w:ind w:leftChars="300" w:left="660" w:firstLineChars="100" w:firstLine="220"/>
        <w:jc w:val="left"/>
        <w:rPr>
          <w:rFonts w:ascii="Century" w:hAnsi="Century"/>
          <w:szCs w:val="24"/>
        </w:rPr>
      </w:pPr>
      <w:r w:rsidRPr="009F3C80">
        <w:rPr>
          <w:rFonts w:ascii="Century" w:hAnsi="Century" w:hint="eastAsia"/>
          <w:szCs w:val="24"/>
        </w:rPr>
        <w:t>民間に委託して実施する職業訓練において、ひとり親家庭の父母を優先する託児サービス付訓練を実施し、就労につなげました</w:t>
      </w:r>
      <w:r w:rsidR="00DB2AF2" w:rsidRPr="009F3C80">
        <w:rPr>
          <w:rFonts w:ascii="Century" w:hAnsi="Century" w:hint="eastAsia"/>
          <w:szCs w:val="24"/>
        </w:rPr>
        <w:t>。</w:t>
      </w:r>
    </w:p>
    <w:p w14:paraId="2A88761D" w14:textId="77777777" w:rsidR="00884F89" w:rsidRPr="009F3C80" w:rsidRDefault="00884F89" w:rsidP="008E4797">
      <w:pPr>
        <w:ind w:leftChars="316" w:left="695" w:firstLineChars="83" w:firstLine="183"/>
        <w:rPr>
          <w:rFonts w:ascii="Century" w:hAnsi="Century"/>
          <w:strike/>
          <w:szCs w:val="24"/>
        </w:rPr>
      </w:pPr>
    </w:p>
    <w:p w14:paraId="7B60E1B0" w14:textId="49D2BC59" w:rsidR="008067DA" w:rsidRPr="009F3C80" w:rsidRDefault="008067DA" w:rsidP="008E4797">
      <w:pPr>
        <w:jc w:val="left"/>
        <w:rPr>
          <w:rFonts w:ascii="Century" w:hAnsi="Century"/>
          <w:szCs w:val="24"/>
        </w:rPr>
      </w:pPr>
    </w:p>
    <w:p w14:paraId="45435717" w14:textId="56F4BD0C" w:rsidR="000947DE" w:rsidRPr="009F3C80" w:rsidRDefault="000947DE" w:rsidP="008E4797">
      <w:pPr>
        <w:ind w:firstLineChars="100" w:firstLine="220"/>
        <w:rPr>
          <w:rFonts w:ascii="Century" w:hAnsi="Century"/>
          <w:szCs w:val="24"/>
        </w:rPr>
      </w:pPr>
      <w:r w:rsidRPr="009F3C80">
        <w:rPr>
          <w:rFonts w:ascii="Century" w:hAnsi="Century" w:hint="eastAsia"/>
          <w:szCs w:val="24"/>
        </w:rPr>
        <w:t>■離職者等再就職訓練事業（ひとり親家庭の父母を優先する託児付コースの実施状況）</w:t>
      </w:r>
    </w:p>
    <w:p w14:paraId="4370F55B" w14:textId="6A18714D" w:rsidR="000947DE" w:rsidRPr="009F3C80" w:rsidRDefault="000947DE" w:rsidP="008E4797">
      <w:pPr>
        <w:ind w:firstLineChars="3000" w:firstLine="6600"/>
        <w:rPr>
          <w:rFonts w:ascii="Century" w:hAnsi="Century"/>
          <w:szCs w:val="24"/>
        </w:rPr>
      </w:pPr>
      <w:r w:rsidRPr="009F3C80">
        <w:rPr>
          <w:rFonts w:ascii="Century" w:hAnsi="Century" w:hint="eastAsia"/>
          <w:szCs w:val="24"/>
        </w:rPr>
        <w:t>（</w:t>
      </w:r>
      <w:r w:rsidR="00E04BA8" w:rsidRPr="009F3C80">
        <w:rPr>
          <w:rFonts w:ascii="Century" w:hAnsi="Century" w:hint="eastAsia"/>
          <w:szCs w:val="24"/>
        </w:rPr>
        <w:t>平成</w:t>
      </w:r>
      <w:r w:rsidRPr="009F3C80">
        <w:rPr>
          <w:rFonts w:ascii="Century" w:hAnsi="Century" w:hint="eastAsia"/>
          <w:szCs w:val="24"/>
        </w:rPr>
        <w:t>２８年度より）</w:t>
      </w:r>
    </w:p>
    <w:p w14:paraId="46BF8FD5" w14:textId="77777777" w:rsidR="00901384" w:rsidRPr="009F3C80" w:rsidRDefault="00901384" w:rsidP="008E4797">
      <w:pPr>
        <w:ind w:firstLineChars="3000" w:firstLine="6600"/>
        <w:rPr>
          <w:rFonts w:ascii="Century" w:hAnsi="Century"/>
          <w:szCs w:val="24"/>
        </w:rPr>
      </w:pPr>
    </w:p>
    <w:p w14:paraId="5F818264" w14:textId="77777777" w:rsidR="003650A9" w:rsidRPr="009F3C80" w:rsidRDefault="00E04BA8" w:rsidP="008E4797">
      <w:pPr>
        <w:ind w:leftChars="20" w:left="44" w:firstLineChars="200" w:firstLine="440"/>
        <w:rPr>
          <w:rFonts w:ascii="Century" w:hAnsi="Century"/>
          <w:szCs w:val="24"/>
        </w:rPr>
      </w:pPr>
      <w:r w:rsidRPr="009F3C80">
        <w:rPr>
          <w:rFonts w:ascii="Century" w:hAnsi="Century" w:hint="eastAsia"/>
          <w:szCs w:val="24"/>
        </w:rPr>
        <w:t>（※２７</w:t>
      </w:r>
      <w:r w:rsidR="000947DE" w:rsidRPr="009F3C80">
        <w:rPr>
          <w:rFonts w:ascii="Century" w:hAnsi="Century" w:hint="eastAsia"/>
          <w:szCs w:val="24"/>
        </w:rPr>
        <w:t>年度まで：母子家庭の母等の職業的自立促進事業（職業的自立促進（職業訓練））</w:t>
      </w:r>
    </w:p>
    <w:tbl>
      <w:tblPr>
        <w:tblW w:w="881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1"/>
        <w:gridCol w:w="1531"/>
        <w:gridCol w:w="1503"/>
        <w:gridCol w:w="1559"/>
        <w:gridCol w:w="1559"/>
      </w:tblGrid>
      <w:tr w:rsidR="009F3C80" w:rsidRPr="009F3C80" w14:paraId="0616110D" w14:textId="58551F8C" w:rsidTr="001F20E6">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742A79" w14:textId="77777777" w:rsidR="00F815E8" w:rsidRPr="009F3C80" w:rsidRDefault="00F815E8" w:rsidP="008E4797">
            <w:pPr>
              <w:rPr>
                <w:rFonts w:ascii="Century" w:hAnsi="Century"/>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30852D42" w14:textId="74002352" w:rsidR="00F815E8" w:rsidRPr="009F3C80" w:rsidRDefault="00F815E8" w:rsidP="008E4797">
            <w:pPr>
              <w:jc w:val="center"/>
              <w:rPr>
                <w:rFonts w:hAnsi="HG丸ｺﾞｼｯｸM-PRO"/>
                <w:sz w:val="21"/>
                <w:szCs w:val="21"/>
              </w:rPr>
            </w:pPr>
            <w:r w:rsidRPr="009F3C80">
              <w:rPr>
                <w:rFonts w:hAnsi="HG丸ｺﾞｼｯｸM-PRO" w:hint="eastAsia"/>
                <w:sz w:val="21"/>
                <w:szCs w:val="21"/>
              </w:rPr>
              <w:t>平成２８年度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0261B9D" w14:textId="7BAA0A5E" w:rsidR="00F815E8" w:rsidRPr="009F3C80" w:rsidRDefault="00F815E8" w:rsidP="008E4797">
            <w:pPr>
              <w:jc w:val="center"/>
              <w:rPr>
                <w:rFonts w:hAnsi="HG丸ｺﾞｼｯｸM-PRO"/>
                <w:sz w:val="21"/>
                <w:szCs w:val="21"/>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0FE1952" w14:textId="0F4A5B57" w:rsidR="00F815E8" w:rsidRPr="009F3C80" w:rsidRDefault="00F815E8" w:rsidP="008E4797">
            <w:pPr>
              <w:jc w:val="center"/>
              <w:rPr>
                <w:rFonts w:hAnsi="HG丸ｺﾞｼｯｸM-PRO"/>
                <w:sz w:val="21"/>
                <w:szCs w:val="21"/>
              </w:rPr>
            </w:pPr>
            <w:r w:rsidRPr="009F3C80">
              <w:rPr>
                <w:rFonts w:hAnsi="HG丸ｺﾞｼｯｸM-PRO" w:hint="eastAsia"/>
                <w:sz w:val="21"/>
                <w:szCs w:val="21"/>
              </w:rPr>
              <w:t>平成30年度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1E3CFA" w14:textId="14BF887F" w:rsidR="00F815E8" w:rsidRPr="009F3C80" w:rsidRDefault="00F815E8" w:rsidP="008E4797">
            <w:pPr>
              <w:jc w:val="center"/>
              <w:rPr>
                <w:rFonts w:hAnsi="HG丸ｺﾞｼｯｸM-PRO"/>
                <w:sz w:val="21"/>
                <w:szCs w:val="21"/>
              </w:rPr>
            </w:pPr>
            <w:r w:rsidRPr="009F3C80">
              <w:rPr>
                <w:rFonts w:hAnsi="HG丸ｺﾞｼｯｸM-PRO" w:hint="eastAsia"/>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A83286" w14:textId="57B25320" w:rsidR="00F815E8" w:rsidRPr="009F3C80" w:rsidRDefault="00F815E8" w:rsidP="008E4797">
            <w:pPr>
              <w:jc w:val="center"/>
              <w:rPr>
                <w:rFonts w:hAnsi="HG丸ｺﾞｼｯｸM-PRO"/>
                <w:sz w:val="21"/>
                <w:szCs w:val="21"/>
              </w:rPr>
            </w:pPr>
            <w:r w:rsidRPr="009F3C80">
              <w:rPr>
                <w:rFonts w:hAnsi="HG丸ｺﾞｼｯｸM-PRO" w:hint="eastAsia"/>
                <w:sz w:val="21"/>
                <w:szCs w:val="21"/>
              </w:rPr>
              <w:t>令和２年度</w:t>
            </w:r>
          </w:p>
        </w:tc>
      </w:tr>
      <w:tr w:rsidR="009F3C80" w:rsidRPr="009F3C80" w14:paraId="155370D1" w14:textId="53A71166" w:rsidTr="001F20E6">
        <w:trPr>
          <w:cantSplit/>
          <w:trHeight w:val="234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98C51D" w14:textId="77777777" w:rsidR="00525E9A" w:rsidRPr="009F3C80" w:rsidRDefault="00525E9A" w:rsidP="00525E9A">
            <w:pPr>
              <w:rPr>
                <w:rFonts w:ascii="Century" w:hAnsi="Century"/>
                <w:sz w:val="21"/>
                <w:szCs w:val="21"/>
              </w:rPr>
            </w:pPr>
            <w:r w:rsidRPr="009F3C80">
              <w:rPr>
                <w:rFonts w:ascii="Century" w:hAnsi="Century" w:hint="eastAsia"/>
                <w:sz w:val="21"/>
                <w:szCs w:val="21"/>
              </w:rPr>
              <w:t>募集科目</w:t>
            </w:r>
          </w:p>
        </w:tc>
        <w:tc>
          <w:tcPr>
            <w:tcW w:w="1531" w:type="dxa"/>
            <w:shd w:val="clear" w:color="auto" w:fill="auto"/>
            <w:vAlign w:val="center"/>
          </w:tcPr>
          <w:p w14:paraId="03B9BD5C"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07A22D3F"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・パソコン事務基礎科</w:t>
            </w:r>
          </w:p>
          <w:p w14:paraId="73AE6D8D"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05ADA5C0"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・総務・経理事務基礎科</w:t>
            </w:r>
          </w:p>
          <w:p w14:paraId="71BC5D09"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・医療・介護事務科</w:t>
            </w:r>
          </w:p>
          <w:p w14:paraId="2C5DF6C0" w14:textId="624A1B80" w:rsidR="00525E9A" w:rsidRPr="009F3C80" w:rsidRDefault="00525E9A" w:rsidP="00525E9A">
            <w:pPr>
              <w:spacing w:line="260" w:lineRule="exact"/>
              <w:rPr>
                <w:rFonts w:hAnsi="HG丸ｺﾞｼｯｸM-PRO"/>
                <w:sz w:val="21"/>
                <w:szCs w:val="21"/>
              </w:rPr>
            </w:pPr>
            <w:r w:rsidRPr="009F3C80">
              <w:rPr>
                <w:rFonts w:hAnsi="HG丸ｺﾞｼｯｸM-PRO" w:hint="eastAsia"/>
                <w:sz w:val="21"/>
                <w:szCs w:val="21"/>
              </w:rPr>
              <w:t>・経理事務基礎科</w:t>
            </w:r>
          </w:p>
        </w:tc>
        <w:tc>
          <w:tcPr>
            <w:tcW w:w="1531" w:type="dxa"/>
            <w:vAlign w:val="center"/>
          </w:tcPr>
          <w:p w14:paraId="43353ACA"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6C1D20E3"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・パソコン事務＋Ｗｅｂ基礎科</w:t>
            </w:r>
          </w:p>
          <w:p w14:paraId="34838593"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34A81B77"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・総務・経理事務基礎科</w:t>
            </w:r>
          </w:p>
          <w:p w14:paraId="6F1D3F5E" w14:textId="30326D83" w:rsidR="00525E9A" w:rsidRPr="009F3C80" w:rsidRDefault="00525E9A" w:rsidP="00525E9A">
            <w:pPr>
              <w:spacing w:line="260" w:lineRule="exact"/>
              <w:rPr>
                <w:rFonts w:hAnsi="HG丸ｺﾞｼｯｸM-PRO"/>
                <w:sz w:val="21"/>
                <w:szCs w:val="21"/>
              </w:rPr>
            </w:pPr>
            <w:r w:rsidRPr="009F3C80">
              <w:rPr>
                <w:rFonts w:hAnsi="HG丸ｺﾞｼｯｸM-PRO" w:hint="eastAsia"/>
                <w:sz w:val="21"/>
                <w:szCs w:val="21"/>
              </w:rPr>
              <w:t>・経理事務基礎科</w:t>
            </w:r>
          </w:p>
        </w:tc>
        <w:tc>
          <w:tcPr>
            <w:tcW w:w="1503" w:type="dxa"/>
            <w:vAlign w:val="center"/>
          </w:tcPr>
          <w:p w14:paraId="2B31692C"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219C8524"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・パソコン事務＋Ｗｅｂ科</w:t>
            </w:r>
          </w:p>
          <w:p w14:paraId="0CAC8CD9"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52A42158"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・総務・経理事務科</w:t>
            </w:r>
          </w:p>
          <w:p w14:paraId="7F3F57AA" w14:textId="7DA015DD"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・経理事務科</w:t>
            </w:r>
          </w:p>
        </w:tc>
        <w:tc>
          <w:tcPr>
            <w:tcW w:w="1559" w:type="dxa"/>
            <w:vAlign w:val="center"/>
          </w:tcPr>
          <w:p w14:paraId="523ADC80"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3729EE46"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・パソコン事務＋Ｗｅｂ科</w:t>
            </w:r>
          </w:p>
          <w:p w14:paraId="5EA6B537"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3C82EB41"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・総務・経理事務科</w:t>
            </w:r>
          </w:p>
          <w:p w14:paraId="0587E227" w14:textId="77777777"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・経理事務科</w:t>
            </w:r>
          </w:p>
          <w:p w14:paraId="3BC52619" w14:textId="48FB94DC" w:rsidR="00525E9A" w:rsidRPr="009F3C80" w:rsidRDefault="00525E9A" w:rsidP="00525E9A">
            <w:pPr>
              <w:spacing w:line="260" w:lineRule="exact"/>
              <w:ind w:left="210" w:hangingChars="100" w:hanging="210"/>
              <w:rPr>
                <w:rFonts w:hAnsi="HG丸ｺﾞｼｯｸM-PRO"/>
                <w:sz w:val="21"/>
                <w:szCs w:val="21"/>
              </w:rPr>
            </w:pPr>
            <w:r w:rsidRPr="009F3C80">
              <w:rPr>
                <w:rFonts w:hAnsi="HG丸ｺﾞｼｯｸM-PRO" w:hint="eastAsia"/>
                <w:sz w:val="21"/>
                <w:szCs w:val="21"/>
              </w:rPr>
              <w:t>・ＰＨＰプログラマー養成科</w:t>
            </w:r>
          </w:p>
        </w:tc>
        <w:tc>
          <w:tcPr>
            <w:tcW w:w="1559" w:type="dxa"/>
            <w:vAlign w:val="center"/>
          </w:tcPr>
          <w:p w14:paraId="4746BFF7" w14:textId="77777777" w:rsidR="00525E9A" w:rsidRPr="009F3C80" w:rsidRDefault="00525E9A" w:rsidP="00525E9A">
            <w:pPr>
              <w:spacing w:line="260" w:lineRule="exact"/>
              <w:rPr>
                <w:rFonts w:hAnsi="HG丸ｺﾞｼｯｸM-PRO"/>
                <w:sz w:val="21"/>
                <w:szCs w:val="21"/>
              </w:rPr>
            </w:pPr>
            <w:r w:rsidRPr="009F3C80">
              <w:rPr>
                <w:rFonts w:hAnsi="HG丸ｺﾞｼｯｸM-PRO" w:hint="eastAsia"/>
                <w:sz w:val="21"/>
                <w:szCs w:val="21"/>
              </w:rPr>
              <w:t>・Ｗｅｂデザイナー科</w:t>
            </w:r>
          </w:p>
          <w:p w14:paraId="003F4020" w14:textId="77777777" w:rsidR="00525E9A" w:rsidRPr="009F3C80" w:rsidRDefault="00525E9A" w:rsidP="00525E9A">
            <w:pPr>
              <w:spacing w:line="260" w:lineRule="exact"/>
              <w:rPr>
                <w:rFonts w:hAnsi="HG丸ｺﾞｼｯｸM-PRO"/>
                <w:sz w:val="21"/>
                <w:szCs w:val="21"/>
              </w:rPr>
            </w:pPr>
            <w:r w:rsidRPr="009F3C80">
              <w:rPr>
                <w:rFonts w:hAnsi="HG丸ｺﾞｼｯｸM-PRO" w:hint="eastAsia"/>
                <w:sz w:val="21"/>
                <w:szCs w:val="21"/>
              </w:rPr>
              <w:t>・ＰＨＰプログラマー科</w:t>
            </w:r>
          </w:p>
          <w:p w14:paraId="158BB37D" w14:textId="77777777" w:rsidR="00525E9A" w:rsidRPr="009F3C80" w:rsidRDefault="00525E9A" w:rsidP="00525E9A">
            <w:pPr>
              <w:spacing w:line="260" w:lineRule="exact"/>
              <w:rPr>
                <w:rFonts w:hAnsi="HG丸ｺﾞｼｯｸM-PRO"/>
                <w:sz w:val="21"/>
                <w:szCs w:val="21"/>
              </w:rPr>
            </w:pPr>
            <w:r w:rsidRPr="009F3C80">
              <w:rPr>
                <w:rFonts w:hAnsi="HG丸ｺﾞｼｯｸM-PRO" w:hint="eastAsia"/>
                <w:sz w:val="21"/>
                <w:szCs w:val="21"/>
              </w:rPr>
              <w:t>・医療・調剤事務科</w:t>
            </w:r>
          </w:p>
          <w:p w14:paraId="2B718E2A" w14:textId="77777777" w:rsidR="00525E9A" w:rsidRPr="009F3C80" w:rsidRDefault="00525E9A" w:rsidP="00525E9A">
            <w:pPr>
              <w:spacing w:line="260" w:lineRule="exact"/>
              <w:rPr>
                <w:rFonts w:hAnsi="HG丸ｺﾞｼｯｸM-PRO"/>
                <w:sz w:val="21"/>
                <w:szCs w:val="21"/>
              </w:rPr>
            </w:pPr>
            <w:r w:rsidRPr="009F3C80">
              <w:rPr>
                <w:rFonts w:hAnsi="HG丸ｺﾞｼｯｸM-PRO" w:hint="eastAsia"/>
                <w:sz w:val="21"/>
                <w:szCs w:val="21"/>
              </w:rPr>
              <w:t>・パソコン事務＋Ｗｅｂ科</w:t>
            </w:r>
          </w:p>
          <w:p w14:paraId="4B536446" w14:textId="3E67BB9A" w:rsidR="00525E9A" w:rsidRPr="009F3C80" w:rsidRDefault="00525E9A" w:rsidP="00525E9A">
            <w:pPr>
              <w:spacing w:line="260" w:lineRule="exact"/>
              <w:rPr>
                <w:rFonts w:hAnsi="HG丸ｺﾞｼｯｸM-PRO"/>
                <w:sz w:val="21"/>
                <w:szCs w:val="21"/>
              </w:rPr>
            </w:pPr>
            <w:r w:rsidRPr="009F3C80">
              <w:rPr>
                <w:rFonts w:hAnsi="HG丸ｺﾞｼｯｸM-PRO" w:hint="eastAsia"/>
                <w:sz w:val="21"/>
                <w:szCs w:val="21"/>
              </w:rPr>
              <w:t>・介護職員初任者養成研修科　外1</w:t>
            </w:r>
            <w:r w:rsidRPr="009F3C80">
              <w:rPr>
                <w:rFonts w:hAnsi="HG丸ｺﾞｼｯｸM-PRO"/>
                <w:sz w:val="21"/>
                <w:szCs w:val="21"/>
              </w:rPr>
              <w:t xml:space="preserve">3 </w:t>
            </w:r>
            <w:r w:rsidRPr="009F3C80">
              <w:rPr>
                <w:rFonts w:hAnsi="HG丸ｺﾞｼｯｸM-PRO" w:hint="eastAsia"/>
                <w:sz w:val="21"/>
                <w:szCs w:val="21"/>
              </w:rPr>
              <w:t>科目</w:t>
            </w:r>
          </w:p>
        </w:tc>
      </w:tr>
      <w:tr w:rsidR="009F3C80" w:rsidRPr="009F3C80" w14:paraId="4E5A48B3" w14:textId="593AB2AF" w:rsidTr="001F20E6">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1BAC56" w14:textId="77777777" w:rsidR="00525E9A" w:rsidRPr="009F3C80" w:rsidRDefault="00525E9A" w:rsidP="00525E9A">
            <w:pPr>
              <w:rPr>
                <w:rFonts w:ascii="Century" w:hAnsi="Century"/>
                <w:sz w:val="21"/>
                <w:szCs w:val="21"/>
              </w:rPr>
            </w:pPr>
            <w:r w:rsidRPr="009F3C80">
              <w:rPr>
                <w:rFonts w:ascii="Century" w:hAnsi="Century" w:hint="eastAsia"/>
                <w:sz w:val="21"/>
                <w:szCs w:val="21"/>
              </w:rPr>
              <w:t>定員</w:t>
            </w:r>
          </w:p>
        </w:tc>
        <w:tc>
          <w:tcPr>
            <w:tcW w:w="1531" w:type="dxa"/>
            <w:shd w:val="clear" w:color="auto" w:fill="auto"/>
          </w:tcPr>
          <w:p w14:paraId="0113F8FB" w14:textId="3E32C4EB" w:rsidR="00525E9A" w:rsidRPr="009F3C80" w:rsidRDefault="00525E9A" w:rsidP="00525E9A">
            <w:pPr>
              <w:jc w:val="right"/>
              <w:rPr>
                <w:rFonts w:hAnsi="HG丸ｺﾞｼｯｸM-PRO"/>
                <w:sz w:val="21"/>
                <w:szCs w:val="21"/>
              </w:rPr>
            </w:pPr>
            <w:r w:rsidRPr="009F3C80">
              <w:rPr>
                <w:rFonts w:hAnsi="HG丸ｺﾞｼｯｸM-PRO" w:hint="eastAsia"/>
                <w:sz w:val="21"/>
                <w:szCs w:val="21"/>
              </w:rPr>
              <w:t>80人</w:t>
            </w:r>
          </w:p>
        </w:tc>
        <w:tc>
          <w:tcPr>
            <w:tcW w:w="1531" w:type="dxa"/>
          </w:tcPr>
          <w:p w14:paraId="76435613" w14:textId="27D25A9F" w:rsidR="00525E9A" w:rsidRPr="009F3C80" w:rsidRDefault="00525E9A" w:rsidP="00525E9A">
            <w:pPr>
              <w:jc w:val="right"/>
              <w:rPr>
                <w:rFonts w:hAnsi="HG丸ｺﾞｼｯｸM-PRO"/>
                <w:sz w:val="21"/>
                <w:szCs w:val="21"/>
              </w:rPr>
            </w:pPr>
            <w:r w:rsidRPr="009F3C80">
              <w:rPr>
                <w:rFonts w:hAnsi="HG丸ｺﾞｼｯｸM-PRO" w:hint="eastAsia"/>
                <w:sz w:val="21"/>
                <w:szCs w:val="21"/>
              </w:rPr>
              <w:t>85人</w:t>
            </w:r>
          </w:p>
        </w:tc>
        <w:tc>
          <w:tcPr>
            <w:tcW w:w="1503" w:type="dxa"/>
          </w:tcPr>
          <w:p w14:paraId="104A0D25" w14:textId="1ED972F7" w:rsidR="00525E9A" w:rsidRPr="009F3C80" w:rsidRDefault="00525E9A" w:rsidP="00525E9A">
            <w:pPr>
              <w:jc w:val="right"/>
              <w:rPr>
                <w:rFonts w:hAnsi="HG丸ｺﾞｼｯｸM-PRO"/>
                <w:sz w:val="21"/>
                <w:szCs w:val="21"/>
              </w:rPr>
            </w:pPr>
            <w:r w:rsidRPr="009F3C80">
              <w:rPr>
                <w:rFonts w:hAnsi="HG丸ｺﾞｼｯｸM-PRO" w:hint="eastAsia"/>
                <w:sz w:val="21"/>
                <w:szCs w:val="21"/>
              </w:rPr>
              <w:t>９５人</w:t>
            </w:r>
          </w:p>
        </w:tc>
        <w:tc>
          <w:tcPr>
            <w:tcW w:w="1559" w:type="dxa"/>
          </w:tcPr>
          <w:p w14:paraId="03E6F539" w14:textId="308B5963" w:rsidR="00525E9A" w:rsidRPr="009F3C80" w:rsidRDefault="00525E9A" w:rsidP="00525E9A">
            <w:pPr>
              <w:jc w:val="right"/>
              <w:rPr>
                <w:rFonts w:hAnsi="HG丸ｺﾞｼｯｸM-PRO"/>
                <w:sz w:val="21"/>
                <w:szCs w:val="21"/>
              </w:rPr>
            </w:pPr>
            <w:r w:rsidRPr="009F3C80">
              <w:t>105</w:t>
            </w:r>
            <w:r w:rsidRPr="009F3C80">
              <w:rPr>
                <w:rFonts w:hint="eastAsia"/>
              </w:rPr>
              <w:t>人</w:t>
            </w:r>
          </w:p>
        </w:tc>
        <w:tc>
          <w:tcPr>
            <w:tcW w:w="1559" w:type="dxa"/>
          </w:tcPr>
          <w:p w14:paraId="3BE5DAF0" w14:textId="2C94E6E7" w:rsidR="00525E9A" w:rsidRPr="009F3C80" w:rsidRDefault="00525E9A" w:rsidP="00525E9A">
            <w:pPr>
              <w:jc w:val="right"/>
              <w:rPr>
                <w:rFonts w:hAnsi="HG丸ｺﾞｼｯｸM-PRO"/>
                <w:sz w:val="21"/>
                <w:szCs w:val="21"/>
              </w:rPr>
            </w:pPr>
            <w:r w:rsidRPr="009F3C80">
              <w:rPr>
                <w:rFonts w:hAnsi="HG丸ｺﾞｼｯｸM-PRO" w:hint="eastAsia"/>
                <w:sz w:val="21"/>
                <w:szCs w:val="21"/>
              </w:rPr>
              <w:t>2</w:t>
            </w:r>
            <w:r w:rsidRPr="009F3C80">
              <w:rPr>
                <w:rFonts w:hAnsi="HG丸ｺﾞｼｯｸM-PRO"/>
                <w:sz w:val="21"/>
                <w:szCs w:val="21"/>
              </w:rPr>
              <w:t>95</w:t>
            </w:r>
            <w:r w:rsidRPr="009F3C80">
              <w:rPr>
                <w:rFonts w:hAnsi="HG丸ｺﾞｼｯｸM-PRO" w:hint="eastAsia"/>
                <w:sz w:val="21"/>
                <w:szCs w:val="21"/>
              </w:rPr>
              <w:t>人</w:t>
            </w:r>
          </w:p>
        </w:tc>
      </w:tr>
      <w:tr w:rsidR="009F3C80" w:rsidRPr="009F3C80" w14:paraId="7C1DA67E" w14:textId="7C0CEA39" w:rsidTr="001F20E6">
        <w:trPr>
          <w:trHeight w:val="329"/>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A3CF52" w14:textId="77777777" w:rsidR="00525E9A" w:rsidRPr="009F3C80" w:rsidRDefault="00525E9A" w:rsidP="00525E9A">
            <w:pPr>
              <w:rPr>
                <w:rFonts w:ascii="Century" w:hAnsi="Century"/>
                <w:sz w:val="21"/>
                <w:szCs w:val="21"/>
              </w:rPr>
            </w:pPr>
            <w:r w:rsidRPr="009F3C80">
              <w:rPr>
                <w:rFonts w:ascii="Century" w:hAnsi="Century" w:hint="eastAsia"/>
                <w:sz w:val="21"/>
                <w:szCs w:val="21"/>
              </w:rPr>
              <w:t>受講者数</w:t>
            </w:r>
          </w:p>
        </w:tc>
        <w:tc>
          <w:tcPr>
            <w:tcW w:w="1531" w:type="dxa"/>
            <w:shd w:val="clear" w:color="auto" w:fill="auto"/>
          </w:tcPr>
          <w:p w14:paraId="49E5F945" w14:textId="752FA60F" w:rsidR="00525E9A" w:rsidRPr="009F3C80" w:rsidRDefault="00525E9A" w:rsidP="00525E9A">
            <w:pPr>
              <w:jc w:val="right"/>
              <w:rPr>
                <w:rFonts w:hAnsi="HG丸ｺﾞｼｯｸM-PRO"/>
                <w:sz w:val="21"/>
                <w:szCs w:val="21"/>
              </w:rPr>
            </w:pPr>
            <w:r w:rsidRPr="009F3C80">
              <w:rPr>
                <w:rFonts w:hAnsi="HG丸ｺﾞｼｯｸM-PRO" w:hint="eastAsia"/>
                <w:sz w:val="21"/>
                <w:szCs w:val="21"/>
              </w:rPr>
              <w:t>53人</w:t>
            </w:r>
          </w:p>
        </w:tc>
        <w:tc>
          <w:tcPr>
            <w:tcW w:w="1531" w:type="dxa"/>
          </w:tcPr>
          <w:p w14:paraId="1698A4EF" w14:textId="38DF4102" w:rsidR="00525E9A" w:rsidRPr="009F3C80" w:rsidRDefault="00525E9A" w:rsidP="00525E9A">
            <w:pPr>
              <w:jc w:val="right"/>
              <w:rPr>
                <w:rFonts w:hAnsi="HG丸ｺﾞｼｯｸM-PRO"/>
                <w:sz w:val="21"/>
                <w:szCs w:val="21"/>
              </w:rPr>
            </w:pPr>
            <w:r w:rsidRPr="009F3C80">
              <w:rPr>
                <w:rFonts w:hAnsi="HG丸ｺﾞｼｯｸM-PRO" w:hint="eastAsia"/>
                <w:sz w:val="21"/>
                <w:szCs w:val="21"/>
              </w:rPr>
              <w:t>51人</w:t>
            </w:r>
          </w:p>
        </w:tc>
        <w:tc>
          <w:tcPr>
            <w:tcW w:w="1503" w:type="dxa"/>
          </w:tcPr>
          <w:p w14:paraId="78FC28A2" w14:textId="5A1C9722" w:rsidR="00525E9A" w:rsidRPr="009F3C80" w:rsidRDefault="00525E9A" w:rsidP="00525E9A">
            <w:pPr>
              <w:jc w:val="right"/>
              <w:rPr>
                <w:rFonts w:hAnsi="HG丸ｺﾞｼｯｸM-PRO"/>
                <w:sz w:val="21"/>
                <w:szCs w:val="21"/>
              </w:rPr>
            </w:pPr>
            <w:r w:rsidRPr="009F3C80">
              <w:rPr>
                <w:rFonts w:hAnsi="HG丸ｺﾞｼｯｸM-PRO" w:hint="eastAsia"/>
                <w:sz w:val="21"/>
                <w:szCs w:val="21"/>
              </w:rPr>
              <w:t>５７人</w:t>
            </w:r>
          </w:p>
        </w:tc>
        <w:tc>
          <w:tcPr>
            <w:tcW w:w="1559" w:type="dxa"/>
          </w:tcPr>
          <w:p w14:paraId="7CAFB773" w14:textId="21E26669" w:rsidR="00525E9A" w:rsidRPr="009F3C80" w:rsidRDefault="00525E9A" w:rsidP="00525E9A">
            <w:pPr>
              <w:jc w:val="right"/>
              <w:rPr>
                <w:rFonts w:hAnsi="HG丸ｺﾞｼｯｸM-PRO"/>
                <w:sz w:val="21"/>
                <w:szCs w:val="21"/>
              </w:rPr>
            </w:pPr>
            <w:r w:rsidRPr="009F3C80">
              <w:t>90</w:t>
            </w:r>
            <w:r w:rsidRPr="009F3C80">
              <w:rPr>
                <w:rFonts w:hint="eastAsia"/>
              </w:rPr>
              <w:t>人</w:t>
            </w:r>
          </w:p>
        </w:tc>
        <w:tc>
          <w:tcPr>
            <w:tcW w:w="1559" w:type="dxa"/>
          </w:tcPr>
          <w:p w14:paraId="16828006" w14:textId="676AEB3B" w:rsidR="00525E9A" w:rsidRPr="009F3C80" w:rsidRDefault="00525E9A" w:rsidP="00525E9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46</w:t>
            </w:r>
            <w:r w:rsidRPr="009F3C80">
              <w:rPr>
                <w:rFonts w:hAnsi="HG丸ｺﾞｼｯｸM-PRO" w:hint="eastAsia"/>
                <w:sz w:val="21"/>
                <w:szCs w:val="21"/>
              </w:rPr>
              <w:t>人</w:t>
            </w:r>
          </w:p>
        </w:tc>
      </w:tr>
      <w:tr w:rsidR="009F3C80" w:rsidRPr="009F3C80" w14:paraId="265A0CFA" w14:textId="27762EA3" w:rsidTr="001F20E6">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892963" w14:textId="77777777" w:rsidR="00525E9A" w:rsidRPr="009F3C80" w:rsidRDefault="00525E9A" w:rsidP="00525E9A">
            <w:pPr>
              <w:rPr>
                <w:rFonts w:ascii="Century" w:hAnsi="Century"/>
                <w:sz w:val="21"/>
                <w:szCs w:val="21"/>
              </w:rPr>
            </w:pPr>
            <w:r w:rsidRPr="009F3C80">
              <w:rPr>
                <w:rFonts w:ascii="Century" w:hAnsi="Century" w:hint="eastAsia"/>
                <w:sz w:val="21"/>
                <w:szCs w:val="21"/>
              </w:rPr>
              <w:t>修了者数</w:t>
            </w:r>
          </w:p>
        </w:tc>
        <w:tc>
          <w:tcPr>
            <w:tcW w:w="1531" w:type="dxa"/>
            <w:shd w:val="clear" w:color="auto" w:fill="auto"/>
          </w:tcPr>
          <w:p w14:paraId="274B43A8" w14:textId="0AE88190" w:rsidR="00525E9A" w:rsidRPr="009F3C80" w:rsidRDefault="00525E9A" w:rsidP="00525E9A">
            <w:pPr>
              <w:jc w:val="right"/>
              <w:rPr>
                <w:rFonts w:hAnsi="HG丸ｺﾞｼｯｸM-PRO"/>
                <w:sz w:val="21"/>
                <w:szCs w:val="21"/>
              </w:rPr>
            </w:pPr>
            <w:r w:rsidRPr="009F3C80">
              <w:rPr>
                <w:rFonts w:hAnsi="HG丸ｺﾞｼｯｸM-PRO" w:hint="eastAsia"/>
                <w:sz w:val="21"/>
                <w:szCs w:val="21"/>
              </w:rPr>
              <w:t>53人</w:t>
            </w:r>
          </w:p>
        </w:tc>
        <w:tc>
          <w:tcPr>
            <w:tcW w:w="1531" w:type="dxa"/>
          </w:tcPr>
          <w:p w14:paraId="0D6F5389" w14:textId="024C9E12" w:rsidR="00525E9A" w:rsidRPr="009F3C80" w:rsidRDefault="00525E9A" w:rsidP="00525E9A">
            <w:pPr>
              <w:jc w:val="right"/>
              <w:rPr>
                <w:rFonts w:hAnsi="HG丸ｺﾞｼｯｸM-PRO"/>
                <w:sz w:val="21"/>
                <w:szCs w:val="21"/>
              </w:rPr>
            </w:pPr>
            <w:r w:rsidRPr="009F3C80">
              <w:rPr>
                <w:rFonts w:hAnsi="HG丸ｺﾞｼｯｸM-PRO" w:hint="eastAsia"/>
                <w:sz w:val="21"/>
                <w:szCs w:val="21"/>
              </w:rPr>
              <w:t>43人</w:t>
            </w:r>
          </w:p>
        </w:tc>
        <w:tc>
          <w:tcPr>
            <w:tcW w:w="1503" w:type="dxa"/>
          </w:tcPr>
          <w:p w14:paraId="02E45789" w14:textId="7852B5BD" w:rsidR="00525E9A" w:rsidRPr="009F3C80" w:rsidRDefault="00525E9A" w:rsidP="00525E9A">
            <w:pPr>
              <w:jc w:val="right"/>
              <w:rPr>
                <w:rFonts w:hAnsi="HG丸ｺﾞｼｯｸM-PRO"/>
                <w:sz w:val="21"/>
                <w:szCs w:val="21"/>
              </w:rPr>
            </w:pPr>
            <w:r w:rsidRPr="009F3C80">
              <w:rPr>
                <w:rFonts w:hAnsi="HG丸ｺﾞｼｯｸM-PRO" w:hint="eastAsia"/>
                <w:sz w:val="21"/>
                <w:szCs w:val="21"/>
              </w:rPr>
              <w:t>４６人</w:t>
            </w:r>
          </w:p>
        </w:tc>
        <w:tc>
          <w:tcPr>
            <w:tcW w:w="1559" w:type="dxa"/>
          </w:tcPr>
          <w:p w14:paraId="0CFECF0E" w14:textId="2D5B6924" w:rsidR="00525E9A" w:rsidRPr="009F3C80" w:rsidRDefault="00525E9A" w:rsidP="00525E9A">
            <w:pPr>
              <w:jc w:val="right"/>
              <w:rPr>
                <w:rFonts w:hAnsi="HG丸ｺﾞｼｯｸM-PRO"/>
                <w:sz w:val="21"/>
                <w:szCs w:val="21"/>
              </w:rPr>
            </w:pPr>
            <w:r w:rsidRPr="009F3C80">
              <w:t>51</w:t>
            </w:r>
            <w:r w:rsidRPr="009F3C80">
              <w:rPr>
                <w:rFonts w:hint="eastAsia"/>
              </w:rPr>
              <w:t>人</w:t>
            </w:r>
          </w:p>
        </w:tc>
        <w:tc>
          <w:tcPr>
            <w:tcW w:w="1559" w:type="dxa"/>
          </w:tcPr>
          <w:p w14:paraId="7BE7EF7D" w14:textId="0BCF22EF" w:rsidR="00525E9A" w:rsidRPr="009F3C80" w:rsidRDefault="00525E9A" w:rsidP="00525E9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28</w:t>
            </w:r>
            <w:r w:rsidRPr="009F3C80">
              <w:rPr>
                <w:rFonts w:hAnsi="HG丸ｺﾞｼｯｸM-PRO" w:hint="eastAsia"/>
                <w:sz w:val="21"/>
                <w:szCs w:val="21"/>
              </w:rPr>
              <w:t>人</w:t>
            </w:r>
          </w:p>
        </w:tc>
      </w:tr>
      <w:tr w:rsidR="009F3C80" w:rsidRPr="009F3C80" w14:paraId="0961B189" w14:textId="0BDB8B2B" w:rsidTr="001F20E6">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B0A8D4" w14:textId="77777777" w:rsidR="00525E9A" w:rsidRPr="009F3C80" w:rsidRDefault="00525E9A" w:rsidP="00525E9A">
            <w:pPr>
              <w:rPr>
                <w:rFonts w:ascii="Century" w:hAnsi="Century"/>
                <w:sz w:val="21"/>
                <w:szCs w:val="21"/>
              </w:rPr>
            </w:pPr>
            <w:r w:rsidRPr="009F3C80">
              <w:rPr>
                <w:rFonts w:ascii="Century" w:hAnsi="Century" w:hint="eastAsia"/>
                <w:sz w:val="21"/>
                <w:szCs w:val="21"/>
              </w:rPr>
              <w:t>就職者数</w:t>
            </w:r>
          </w:p>
        </w:tc>
        <w:tc>
          <w:tcPr>
            <w:tcW w:w="1531" w:type="dxa"/>
            <w:shd w:val="clear" w:color="auto" w:fill="auto"/>
          </w:tcPr>
          <w:p w14:paraId="484C58DA" w14:textId="11C2D46C" w:rsidR="00525E9A" w:rsidRPr="009F3C80" w:rsidRDefault="00525E9A" w:rsidP="00525E9A">
            <w:pPr>
              <w:jc w:val="right"/>
              <w:rPr>
                <w:rFonts w:hAnsi="HG丸ｺﾞｼｯｸM-PRO"/>
                <w:sz w:val="21"/>
                <w:szCs w:val="21"/>
              </w:rPr>
            </w:pPr>
            <w:r w:rsidRPr="009F3C80">
              <w:rPr>
                <w:rFonts w:hAnsi="HG丸ｺﾞｼｯｸM-PRO" w:hint="eastAsia"/>
                <w:sz w:val="21"/>
                <w:szCs w:val="21"/>
              </w:rPr>
              <w:t>4７人</w:t>
            </w:r>
          </w:p>
        </w:tc>
        <w:tc>
          <w:tcPr>
            <w:tcW w:w="1531" w:type="dxa"/>
          </w:tcPr>
          <w:p w14:paraId="33F97BD6" w14:textId="3585E512" w:rsidR="00525E9A" w:rsidRPr="009F3C80" w:rsidRDefault="00525E9A" w:rsidP="00525E9A">
            <w:pPr>
              <w:jc w:val="right"/>
              <w:rPr>
                <w:rFonts w:hAnsi="HG丸ｺﾞｼｯｸM-PRO"/>
                <w:sz w:val="21"/>
                <w:szCs w:val="21"/>
              </w:rPr>
            </w:pPr>
            <w:r w:rsidRPr="009F3C80">
              <w:rPr>
                <w:rFonts w:hAnsi="HG丸ｺﾞｼｯｸM-PRO" w:hint="eastAsia"/>
                <w:sz w:val="21"/>
                <w:szCs w:val="21"/>
              </w:rPr>
              <w:t>47人</w:t>
            </w:r>
          </w:p>
        </w:tc>
        <w:tc>
          <w:tcPr>
            <w:tcW w:w="1503" w:type="dxa"/>
          </w:tcPr>
          <w:p w14:paraId="05109604" w14:textId="78A71053" w:rsidR="00525E9A" w:rsidRPr="009F3C80" w:rsidRDefault="00525E9A" w:rsidP="00525E9A">
            <w:pPr>
              <w:jc w:val="right"/>
              <w:rPr>
                <w:rFonts w:hAnsi="HG丸ｺﾞｼｯｸM-PRO"/>
                <w:sz w:val="21"/>
                <w:szCs w:val="21"/>
              </w:rPr>
            </w:pPr>
            <w:r w:rsidRPr="009F3C80">
              <w:rPr>
                <w:rFonts w:hAnsi="HG丸ｺﾞｼｯｸM-PRO" w:hint="eastAsia"/>
                <w:sz w:val="21"/>
                <w:szCs w:val="21"/>
              </w:rPr>
              <w:t>40人</w:t>
            </w:r>
          </w:p>
        </w:tc>
        <w:tc>
          <w:tcPr>
            <w:tcW w:w="1559" w:type="dxa"/>
          </w:tcPr>
          <w:p w14:paraId="6857BFB0" w14:textId="37F462D9" w:rsidR="00525E9A" w:rsidRPr="009F3C80" w:rsidRDefault="00525E9A" w:rsidP="00525E9A">
            <w:pPr>
              <w:jc w:val="right"/>
              <w:rPr>
                <w:rFonts w:hAnsi="HG丸ｺﾞｼｯｸM-PRO"/>
                <w:sz w:val="21"/>
                <w:szCs w:val="21"/>
              </w:rPr>
            </w:pPr>
            <w:r w:rsidRPr="009F3C80">
              <w:t>45</w:t>
            </w:r>
            <w:r w:rsidRPr="009F3C80">
              <w:rPr>
                <w:rFonts w:hint="eastAsia"/>
              </w:rPr>
              <w:t>人</w:t>
            </w:r>
          </w:p>
        </w:tc>
        <w:tc>
          <w:tcPr>
            <w:tcW w:w="1559" w:type="dxa"/>
          </w:tcPr>
          <w:p w14:paraId="0076B4BC" w14:textId="247BDEE7" w:rsidR="00525E9A" w:rsidRPr="009F3C80" w:rsidRDefault="00525E9A" w:rsidP="00525E9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02</w:t>
            </w:r>
            <w:r w:rsidRPr="009F3C80">
              <w:rPr>
                <w:rFonts w:hAnsi="HG丸ｺﾞｼｯｸM-PRO" w:hint="eastAsia"/>
                <w:sz w:val="21"/>
                <w:szCs w:val="21"/>
              </w:rPr>
              <w:t>人</w:t>
            </w:r>
          </w:p>
        </w:tc>
      </w:tr>
      <w:tr w:rsidR="009F3C80" w:rsidRPr="009F3C80" w14:paraId="3C15DEA2" w14:textId="6500480B" w:rsidTr="001F20E6">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E48C25" w14:textId="77777777" w:rsidR="00525E9A" w:rsidRPr="009F3C80" w:rsidRDefault="00525E9A" w:rsidP="00525E9A">
            <w:pPr>
              <w:rPr>
                <w:rFonts w:ascii="Century" w:hAnsi="Century"/>
                <w:sz w:val="21"/>
                <w:szCs w:val="21"/>
              </w:rPr>
            </w:pPr>
            <w:r w:rsidRPr="009F3C80">
              <w:rPr>
                <w:rFonts w:ascii="Century" w:hAnsi="Century" w:hint="eastAsia"/>
                <w:sz w:val="21"/>
                <w:szCs w:val="21"/>
              </w:rPr>
              <w:t>就職率</w:t>
            </w:r>
          </w:p>
        </w:tc>
        <w:tc>
          <w:tcPr>
            <w:tcW w:w="1531" w:type="dxa"/>
            <w:shd w:val="clear" w:color="auto" w:fill="auto"/>
          </w:tcPr>
          <w:p w14:paraId="65288BA7" w14:textId="2C6F7716" w:rsidR="00525E9A" w:rsidRPr="009F3C80" w:rsidRDefault="00525E9A" w:rsidP="00525E9A">
            <w:pPr>
              <w:jc w:val="right"/>
              <w:rPr>
                <w:rFonts w:hAnsi="HG丸ｺﾞｼｯｸM-PRO"/>
                <w:sz w:val="21"/>
                <w:szCs w:val="21"/>
              </w:rPr>
            </w:pPr>
            <w:r w:rsidRPr="009F3C80">
              <w:rPr>
                <w:rFonts w:hAnsi="HG丸ｺﾞｼｯｸM-PRO" w:hint="eastAsia"/>
                <w:sz w:val="21"/>
                <w:szCs w:val="21"/>
              </w:rPr>
              <w:t>82.4％</w:t>
            </w:r>
          </w:p>
        </w:tc>
        <w:tc>
          <w:tcPr>
            <w:tcW w:w="1531" w:type="dxa"/>
          </w:tcPr>
          <w:p w14:paraId="5F826773" w14:textId="490229ED" w:rsidR="00525E9A" w:rsidRPr="009F3C80" w:rsidRDefault="00525E9A" w:rsidP="00525E9A">
            <w:pPr>
              <w:jc w:val="right"/>
              <w:rPr>
                <w:rFonts w:hAnsi="HG丸ｺﾞｼｯｸM-PRO"/>
                <w:sz w:val="21"/>
                <w:szCs w:val="21"/>
              </w:rPr>
            </w:pPr>
            <w:r w:rsidRPr="009F3C80">
              <w:rPr>
                <w:rFonts w:hAnsi="HG丸ｺﾞｼｯｸM-PRO" w:hint="eastAsia"/>
                <w:sz w:val="21"/>
                <w:szCs w:val="21"/>
              </w:rPr>
              <w:t>97.9％</w:t>
            </w:r>
          </w:p>
        </w:tc>
        <w:tc>
          <w:tcPr>
            <w:tcW w:w="1503" w:type="dxa"/>
          </w:tcPr>
          <w:p w14:paraId="28C78231" w14:textId="2D0BD167" w:rsidR="00525E9A" w:rsidRPr="009F3C80" w:rsidRDefault="00525E9A" w:rsidP="00525E9A">
            <w:pPr>
              <w:jc w:val="right"/>
              <w:rPr>
                <w:rFonts w:hAnsi="HG丸ｺﾞｼｯｸM-PRO"/>
                <w:sz w:val="21"/>
                <w:szCs w:val="21"/>
              </w:rPr>
            </w:pPr>
            <w:r w:rsidRPr="009F3C80">
              <w:rPr>
                <w:rFonts w:hAnsi="HG丸ｺﾞｼｯｸM-PRO" w:hint="eastAsia"/>
                <w:sz w:val="21"/>
                <w:szCs w:val="21"/>
              </w:rPr>
              <w:t>76.9％</w:t>
            </w:r>
          </w:p>
        </w:tc>
        <w:tc>
          <w:tcPr>
            <w:tcW w:w="1559" w:type="dxa"/>
          </w:tcPr>
          <w:p w14:paraId="08DA5C5C" w14:textId="2AD63589" w:rsidR="00525E9A" w:rsidRPr="009F3C80" w:rsidRDefault="00525E9A" w:rsidP="00525E9A">
            <w:pPr>
              <w:jc w:val="right"/>
              <w:rPr>
                <w:rFonts w:hAnsi="HG丸ｺﾞｼｯｸM-PRO"/>
                <w:sz w:val="21"/>
                <w:szCs w:val="21"/>
              </w:rPr>
            </w:pPr>
            <w:r w:rsidRPr="009F3C80">
              <w:t>89.8%</w:t>
            </w:r>
          </w:p>
        </w:tc>
        <w:tc>
          <w:tcPr>
            <w:tcW w:w="1559" w:type="dxa"/>
          </w:tcPr>
          <w:p w14:paraId="56D8AD3B" w14:textId="3F23009C" w:rsidR="00525E9A" w:rsidRPr="009F3C80" w:rsidRDefault="00525E9A" w:rsidP="00525E9A">
            <w:pPr>
              <w:jc w:val="right"/>
              <w:rPr>
                <w:rFonts w:hAnsi="HG丸ｺﾞｼｯｸM-PRO"/>
                <w:sz w:val="21"/>
                <w:szCs w:val="21"/>
              </w:rPr>
            </w:pPr>
            <w:r w:rsidRPr="009F3C80">
              <w:rPr>
                <w:rFonts w:hAnsi="HG丸ｺﾞｼｯｸM-PRO" w:hint="eastAsia"/>
                <w:sz w:val="21"/>
                <w:szCs w:val="21"/>
              </w:rPr>
              <w:t>81.3%</w:t>
            </w:r>
          </w:p>
        </w:tc>
      </w:tr>
    </w:tbl>
    <w:p w14:paraId="2E0AC2F2" w14:textId="7CC193D2" w:rsidR="003650A9" w:rsidRPr="009F3C80" w:rsidRDefault="00FE43DC" w:rsidP="008E4797">
      <w:pPr>
        <w:ind w:firstLineChars="300" w:firstLine="660"/>
        <w:rPr>
          <w:rFonts w:ascii="Century" w:hAnsi="Century"/>
          <w:szCs w:val="24"/>
        </w:rPr>
      </w:pPr>
      <w:r w:rsidRPr="009F3C80">
        <w:rPr>
          <w:rFonts w:ascii="Century" w:hAnsi="Century" w:hint="eastAsia"/>
          <w:szCs w:val="24"/>
        </w:rPr>
        <w:t>※</w:t>
      </w:r>
      <w:r w:rsidR="003650A9" w:rsidRPr="009F3C80">
        <w:rPr>
          <w:rFonts w:ascii="Century" w:hAnsi="Century" w:hint="eastAsia"/>
          <w:szCs w:val="24"/>
        </w:rPr>
        <w:t>就職者数には就職中退者数を含む</w:t>
      </w:r>
      <w:r w:rsidRPr="009F3C80">
        <w:rPr>
          <w:rFonts w:ascii="Century" w:hAnsi="Century" w:hint="eastAsia"/>
          <w:szCs w:val="24"/>
        </w:rPr>
        <w:t>。</w:t>
      </w:r>
    </w:p>
    <w:p w14:paraId="314C7504" w14:textId="77777777" w:rsidR="005651DF" w:rsidRPr="009F3C80" w:rsidRDefault="00525E9A" w:rsidP="00525E9A">
      <w:pPr>
        <w:jc w:val="left"/>
        <w:rPr>
          <w:rFonts w:hAnsi="HG丸ｺﾞｼｯｸM-PRO" w:cs="ＭＳ 明朝"/>
          <w:szCs w:val="24"/>
        </w:rPr>
      </w:pPr>
      <w:r w:rsidRPr="009F3C80">
        <w:rPr>
          <w:rFonts w:ascii="Century" w:hAnsi="Century" w:hint="eastAsia"/>
          <w:szCs w:val="24"/>
        </w:rPr>
        <w:t xml:space="preserve">　　　</w:t>
      </w:r>
      <w:r w:rsidRPr="009F3C80">
        <w:rPr>
          <w:rFonts w:hAnsi="HG丸ｺﾞｼｯｸM-PRO" w:cs="ＭＳ 明朝" w:hint="eastAsia"/>
          <w:szCs w:val="24"/>
        </w:rPr>
        <w:t>※令和2年度から、知識等習得コースの全てに「ひとり親家庭の父母優先枠」を設定</w:t>
      </w:r>
    </w:p>
    <w:p w14:paraId="6C5D0B07" w14:textId="676F456C" w:rsidR="00525E9A" w:rsidRPr="009F3C80" w:rsidRDefault="00525E9A" w:rsidP="00525E9A">
      <w:pPr>
        <w:ind w:firstLineChars="400" w:firstLine="880"/>
        <w:jc w:val="left"/>
        <w:rPr>
          <w:rFonts w:hAnsi="HG丸ｺﾞｼｯｸM-PRO" w:cs="ＭＳ 明朝"/>
          <w:szCs w:val="24"/>
        </w:rPr>
      </w:pPr>
      <w:r w:rsidRPr="009F3C80">
        <w:rPr>
          <w:rFonts w:hAnsi="HG丸ｺﾞｼｯｸM-PRO" w:cs="ＭＳ 明朝" w:hint="eastAsia"/>
          <w:szCs w:val="24"/>
        </w:rPr>
        <w:t>しています。</w:t>
      </w:r>
    </w:p>
    <w:p w14:paraId="32C73892" w14:textId="0364147F" w:rsidR="00120A9A" w:rsidRPr="009F3C80" w:rsidRDefault="00120A9A" w:rsidP="00525E9A">
      <w:pPr>
        <w:ind w:firstLineChars="400" w:firstLine="880"/>
        <w:jc w:val="left"/>
        <w:rPr>
          <w:rFonts w:hAnsi="HG丸ｺﾞｼｯｸM-PRO" w:cs="ＭＳ 明朝"/>
          <w:szCs w:val="24"/>
        </w:rPr>
      </w:pPr>
    </w:p>
    <w:p w14:paraId="3172F653" w14:textId="77777777" w:rsidR="00120A9A" w:rsidRPr="009F3C80" w:rsidRDefault="00120A9A" w:rsidP="00525E9A">
      <w:pPr>
        <w:ind w:firstLineChars="400" w:firstLine="880"/>
        <w:jc w:val="left"/>
        <w:rPr>
          <w:rFonts w:ascii="Century" w:hAnsi="Century"/>
          <w:szCs w:val="24"/>
        </w:rPr>
      </w:pPr>
    </w:p>
    <w:p w14:paraId="2B840803" w14:textId="75F7FF45" w:rsidR="003650A9" w:rsidRPr="009F3C80" w:rsidRDefault="00CA3623" w:rsidP="00CA3623">
      <w:pPr>
        <w:ind w:firstLineChars="100" w:firstLine="221"/>
        <w:jc w:val="left"/>
        <w:rPr>
          <w:rFonts w:ascii="Century" w:hAnsi="Century"/>
          <w:b/>
          <w:szCs w:val="24"/>
        </w:rPr>
      </w:pPr>
      <w:r w:rsidRPr="009F3C80">
        <w:rPr>
          <w:rFonts w:ascii="Century" w:hAnsi="Century" w:hint="eastAsia"/>
          <w:b/>
          <w:szCs w:val="24"/>
        </w:rPr>
        <w:lastRenderedPageBreak/>
        <w:t xml:space="preserve">②　</w:t>
      </w:r>
      <w:r w:rsidR="003650A9" w:rsidRPr="009F3C80">
        <w:rPr>
          <w:rFonts w:ascii="Century" w:hAnsi="Century" w:hint="eastAsia"/>
          <w:b/>
          <w:szCs w:val="24"/>
        </w:rPr>
        <w:t>就業支援講習会の実施</w:t>
      </w:r>
    </w:p>
    <w:p w14:paraId="03342A25" w14:textId="0D6C824A" w:rsidR="003650A9" w:rsidRPr="009F3C80" w:rsidRDefault="004D3B50"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37248" behindDoc="0" locked="0" layoutInCell="1" allowOverlap="1" wp14:anchorId="3B603014" wp14:editId="640C1CA5">
                <wp:simplePos x="0" y="0"/>
                <wp:positionH relativeFrom="column">
                  <wp:posOffset>269240</wp:posOffset>
                </wp:positionH>
                <wp:positionV relativeFrom="paragraph">
                  <wp:posOffset>55880</wp:posOffset>
                </wp:positionV>
                <wp:extent cx="5705475" cy="800100"/>
                <wp:effectExtent l="0" t="0" r="28575" b="19050"/>
                <wp:wrapNone/>
                <wp:docPr id="81"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00100"/>
                        </a:xfrm>
                        <a:prstGeom prst="roundRect">
                          <a:avLst>
                            <a:gd name="adj" fmla="val 11500"/>
                          </a:avLst>
                        </a:prstGeom>
                        <a:solidFill>
                          <a:srgbClr val="FFFFFF"/>
                        </a:solidFill>
                        <a:ln w="19050">
                          <a:solidFill>
                            <a:srgbClr val="000000"/>
                          </a:solidFill>
                          <a:round/>
                          <a:headEnd/>
                          <a:tailEnd/>
                        </a:ln>
                      </wps:spPr>
                      <wps:txbx>
                        <w:txbxContent>
                          <w:p w14:paraId="085C1E23" w14:textId="77777777" w:rsidR="005E593E" w:rsidRDefault="005E593E" w:rsidP="004D3B50">
                            <w:r>
                              <w:rPr>
                                <w:rFonts w:hint="eastAsia"/>
                              </w:rPr>
                              <w:t>目標・実施計画等</w:t>
                            </w:r>
                          </w:p>
                          <w:p w14:paraId="1868A3DE" w14:textId="77777777" w:rsidR="005E593E" w:rsidRPr="009F3C80" w:rsidRDefault="005E593E"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5E593E" w:rsidRPr="00E23434" w:rsidRDefault="005E593E" w:rsidP="00E23434">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03014" id="AutoShape 512" o:spid="_x0000_s1033" style="position:absolute;left:0;text-align:left;margin-left:21.2pt;margin-top:4.4pt;width:449.25pt;height:6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" strokeweight="1.5pt">
                <v:textbox inset="5.85pt,.7pt,5.85pt,.7pt">
                  <w:txbxContent>
                    <w:p w14:paraId="085C1E23" w14:textId="77777777" w:rsidR="005E593E" w:rsidRDefault="005E593E" w:rsidP="004D3B50">
                      <w:r>
                        <w:rPr>
                          <w:rFonts w:hint="eastAsia"/>
                        </w:rPr>
                        <w:t>目標・実施計画等</w:t>
                      </w:r>
                    </w:p>
                    <w:p w14:paraId="1868A3DE" w14:textId="77777777" w:rsidR="005E593E" w:rsidRPr="009F3C80" w:rsidRDefault="005E593E"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5E593E" w:rsidRPr="00E23434" w:rsidRDefault="005E593E" w:rsidP="00E23434">
                      <w:pPr>
                        <w:ind w:leftChars="100" w:left="425" w:hangingChars="93" w:hanging="205"/>
                      </w:pPr>
                    </w:p>
                  </w:txbxContent>
                </v:textbox>
              </v:roundrect>
            </w:pict>
          </mc:Fallback>
        </mc:AlternateContent>
      </w:r>
    </w:p>
    <w:p w14:paraId="034172C2" w14:textId="3321A6C1" w:rsidR="003650A9" w:rsidRPr="009F3C80" w:rsidRDefault="003650A9" w:rsidP="008E4797">
      <w:pPr>
        <w:ind w:leftChars="316" w:left="695" w:firstLineChars="83" w:firstLine="183"/>
        <w:rPr>
          <w:rFonts w:ascii="Century" w:hAnsi="Century"/>
          <w:szCs w:val="24"/>
        </w:rPr>
      </w:pPr>
    </w:p>
    <w:p w14:paraId="00DC417E" w14:textId="77777777" w:rsidR="003650A9" w:rsidRPr="009F3C80" w:rsidRDefault="003650A9" w:rsidP="008E4797">
      <w:pPr>
        <w:ind w:leftChars="316" w:left="695" w:firstLineChars="83" w:firstLine="183"/>
        <w:rPr>
          <w:rFonts w:ascii="Century" w:hAnsi="Century"/>
          <w:szCs w:val="24"/>
        </w:rPr>
      </w:pPr>
    </w:p>
    <w:p w14:paraId="1CC92E0D" w14:textId="3EED192B" w:rsidR="003650A9" w:rsidRPr="009F3C80" w:rsidRDefault="003650A9" w:rsidP="008E4797">
      <w:pPr>
        <w:rPr>
          <w:rFonts w:ascii="Century" w:hAnsi="Century"/>
          <w:szCs w:val="24"/>
        </w:rPr>
      </w:pPr>
    </w:p>
    <w:p w14:paraId="115ABC23" w14:textId="27FA4B2C" w:rsidR="00E04BA8" w:rsidRPr="009F3C80" w:rsidRDefault="00D17F70"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165047" w:rsidRPr="009F3C80">
        <w:rPr>
          <w:rFonts w:ascii="Century" w:hAnsi="Century" w:hint="eastAsia"/>
          <w:szCs w:val="24"/>
        </w:rPr>
        <w:t>等に対して、就業に結びつく可能性の高い技能、</w:t>
      </w:r>
      <w:r w:rsidR="001D0928" w:rsidRPr="009F3C80">
        <w:rPr>
          <w:rFonts w:ascii="Century" w:hAnsi="Century" w:hint="eastAsia"/>
          <w:szCs w:val="24"/>
        </w:rPr>
        <w:t>資格</w:t>
      </w:r>
      <w:r w:rsidR="00165047" w:rsidRPr="009F3C80">
        <w:rPr>
          <w:rFonts w:ascii="Century" w:hAnsi="Century" w:hint="eastAsia"/>
          <w:szCs w:val="24"/>
        </w:rPr>
        <w:t>を習得する</w:t>
      </w:r>
      <w:r w:rsidR="001D0928" w:rsidRPr="009F3C80">
        <w:rPr>
          <w:rFonts w:ascii="Century" w:hAnsi="Century" w:hint="eastAsia"/>
          <w:szCs w:val="24"/>
        </w:rPr>
        <w:t>ための就業支援</w:t>
      </w:r>
      <w:r w:rsidR="00165047" w:rsidRPr="009F3C80">
        <w:rPr>
          <w:rFonts w:ascii="Century" w:hAnsi="Century" w:hint="eastAsia"/>
          <w:szCs w:val="24"/>
        </w:rPr>
        <w:t>講習会を開催しました。</w:t>
      </w:r>
    </w:p>
    <w:p w14:paraId="697EAC68" w14:textId="77777777" w:rsidR="00CA3623" w:rsidRPr="009F3C80" w:rsidRDefault="00CA3623" w:rsidP="00CA3623">
      <w:pPr>
        <w:jc w:val="left"/>
        <w:rPr>
          <w:rFonts w:ascii="Century" w:hAnsi="Century"/>
          <w:szCs w:val="24"/>
        </w:rPr>
      </w:pPr>
    </w:p>
    <w:p w14:paraId="1267426D" w14:textId="3A754A88" w:rsidR="00CA3623" w:rsidRPr="009F3C80" w:rsidRDefault="00CA3623" w:rsidP="00CA3623">
      <w:pPr>
        <w:jc w:val="left"/>
        <w:rPr>
          <w:rFonts w:ascii="Century" w:hAnsi="Century"/>
          <w:szCs w:val="24"/>
        </w:rPr>
      </w:pPr>
      <w:r w:rsidRPr="009F3C80">
        <w:rPr>
          <w:rFonts w:ascii="Century" w:hAnsi="Century" w:hint="eastAsia"/>
          <w:szCs w:val="24"/>
        </w:rPr>
        <w:t>■母子家庭等就業・自立支援センター事業（就業支援講習会）の状況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702"/>
        <w:gridCol w:w="1559"/>
        <w:gridCol w:w="1559"/>
        <w:gridCol w:w="1560"/>
        <w:gridCol w:w="1275"/>
        <w:gridCol w:w="1276"/>
      </w:tblGrid>
      <w:tr w:rsidR="009F3C80" w:rsidRPr="009F3C80" w14:paraId="2E1E47BA" w14:textId="77777777" w:rsidTr="00CA3623">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09EF176" w14:textId="77777777" w:rsidR="00CA3623" w:rsidRPr="009F3C80" w:rsidRDefault="00CA3623" w:rsidP="00CA3623">
            <w:pPr>
              <w:rPr>
                <w:rFonts w:ascii="Century" w:hAnsi="Century"/>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CA1E779" w14:textId="77777777" w:rsidR="00CA3623" w:rsidRPr="009F3C80" w:rsidRDefault="00CA3623" w:rsidP="00CA3623">
            <w:pPr>
              <w:jc w:val="center"/>
              <w:rPr>
                <w:rFonts w:hAnsi="HG丸ｺﾞｼｯｸM-PRO"/>
                <w:sz w:val="20"/>
                <w:szCs w:val="20"/>
              </w:rPr>
            </w:pPr>
            <w:r w:rsidRPr="009F3C80">
              <w:rPr>
                <w:rFonts w:hAnsi="HG丸ｺﾞｼｯｸM-PRO" w:hint="eastAsia"/>
                <w:sz w:val="21"/>
                <w:szCs w:val="21"/>
              </w:rPr>
              <w:t>平成２８年度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3A0239" w14:textId="77777777" w:rsidR="00CA3623" w:rsidRPr="009F3C80" w:rsidRDefault="00CA3623" w:rsidP="00CA3623">
            <w:pPr>
              <w:jc w:val="center"/>
              <w:rPr>
                <w:rFonts w:hAnsi="HG丸ｺﾞｼｯｸM-PRO"/>
                <w:sz w:val="20"/>
                <w:szCs w:val="20"/>
              </w:rPr>
            </w:pPr>
            <w:r w:rsidRPr="009F3C80">
              <w:rPr>
                <w:rFonts w:hAnsi="HG丸ｺﾞｼｯｸM-PRO" w:hint="eastAsia"/>
                <w:sz w:val="21"/>
                <w:szCs w:val="21"/>
              </w:rPr>
              <w:t>平成29年度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3E740E10" w14:textId="77777777" w:rsidR="00CA3623" w:rsidRPr="009F3C80" w:rsidRDefault="00CA3623" w:rsidP="00CA3623">
            <w:pPr>
              <w:jc w:val="center"/>
              <w:rPr>
                <w:rFonts w:hAnsi="HG丸ｺﾞｼｯｸM-PRO"/>
                <w:sz w:val="20"/>
                <w:szCs w:val="20"/>
              </w:rPr>
            </w:pPr>
            <w:r w:rsidRPr="009F3C80">
              <w:rPr>
                <w:rFonts w:hAnsi="HG丸ｺﾞｼｯｸM-PRO" w:hint="eastAsia"/>
                <w:sz w:val="21"/>
                <w:szCs w:val="21"/>
              </w:rPr>
              <w:t>平成30年度</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54C4EFD" w14:textId="77777777" w:rsidR="00CA3623" w:rsidRPr="009F3C80" w:rsidRDefault="00CA3623" w:rsidP="00CA3623">
            <w:pPr>
              <w:jc w:val="center"/>
              <w:rPr>
                <w:rFonts w:hAnsi="HG丸ｺﾞｼｯｸM-PRO"/>
                <w:sz w:val="20"/>
                <w:szCs w:val="20"/>
              </w:rPr>
            </w:pPr>
            <w:r w:rsidRPr="009F3C80">
              <w:rPr>
                <w:rFonts w:hAnsi="HG丸ｺﾞｼｯｸM-PRO" w:hint="eastAsia"/>
                <w:sz w:val="21"/>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7EE4D9" w14:textId="77777777" w:rsidR="00CA3623" w:rsidRPr="009F3C80" w:rsidRDefault="00CA3623" w:rsidP="00CA3623">
            <w:pPr>
              <w:jc w:val="center"/>
              <w:rPr>
                <w:rFonts w:hAnsi="HG丸ｺﾞｼｯｸM-PRO"/>
                <w:sz w:val="20"/>
                <w:szCs w:val="20"/>
              </w:rPr>
            </w:pPr>
            <w:r w:rsidRPr="009F3C80">
              <w:rPr>
                <w:rFonts w:hAnsi="HG丸ｺﾞｼｯｸM-PRO" w:hint="eastAsia"/>
                <w:sz w:val="21"/>
                <w:szCs w:val="21"/>
              </w:rPr>
              <w:t>令和２年度</w:t>
            </w:r>
          </w:p>
        </w:tc>
      </w:tr>
      <w:tr w:rsidR="009F3C80" w:rsidRPr="009F3C80" w14:paraId="3A4518C7" w14:textId="77777777" w:rsidTr="00CA3623">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B27DD0" w14:textId="77777777" w:rsidR="00CA3623" w:rsidRPr="009F3C80" w:rsidRDefault="00CA3623" w:rsidP="00CA3623">
            <w:pPr>
              <w:rPr>
                <w:rFonts w:ascii="Century" w:hAnsi="Century"/>
                <w:sz w:val="20"/>
                <w:szCs w:val="20"/>
              </w:rPr>
            </w:pPr>
            <w:r w:rsidRPr="009F3C80">
              <w:rPr>
                <w:rFonts w:ascii="Century" w:hAnsi="Century" w:hint="eastAsia"/>
                <w:sz w:val="20"/>
                <w:szCs w:val="20"/>
              </w:rPr>
              <w:t>定員</w:t>
            </w:r>
          </w:p>
        </w:tc>
        <w:tc>
          <w:tcPr>
            <w:tcW w:w="1559" w:type="dxa"/>
            <w:tcBorders>
              <w:top w:val="single" w:sz="4" w:space="0" w:color="auto"/>
              <w:left w:val="single" w:sz="4" w:space="0" w:color="auto"/>
              <w:bottom w:val="single" w:sz="4" w:space="0" w:color="auto"/>
              <w:right w:val="single" w:sz="4" w:space="0" w:color="auto"/>
            </w:tcBorders>
          </w:tcPr>
          <w:p w14:paraId="0C918D33"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153人</w:t>
            </w:r>
          </w:p>
        </w:tc>
        <w:tc>
          <w:tcPr>
            <w:tcW w:w="1559" w:type="dxa"/>
            <w:tcBorders>
              <w:top w:val="single" w:sz="4" w:space="0" w:color="auto"/>
              <w:left w:val="single" w:sz="4" w:space="0" w:color="auto"/>
              <w:bottom w:val="single" w:sz="4" w:space="0" w:color="auto"/>
              <w:right w:val="single" w:sz="4" w:space="0" w:color="auto"/>
            </w:tcBorders>
          </w:tcPr>
          <w:p w14:paraId="46E2A1F0"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169人</w:t>
            </w:r>
          </w:p>
        </w:tc>
        <w:tc>
          <w:tcPr>
            <w:tcW w:w="1560" w:type="dxa"/>
            <w:tcBorders>
              <w:top w:val="single" w:sz="4" w:space="0" w:color="auto"/>
              <w:left w:val="single" w:sz="4" w:space="0" w:color="auto"/>
              <w:bottom w:val="single" w:sz="4" w:space="0" w:color="auto"/>
              <w:right w:val="single" w:sz="4" w:space="0" w:color="auto"/>
            </w:tcBorders>
          </w:tcPr>
          <w:p w14:paraId="7F6B47CE"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239人</w:t>
            </w:r>
          </w:p>
        </w:tc>
        <w:tc>
          <w:tcPr>
            <w:tcW w:w="1275" w:type="dxa"/>
            <w:tcBorders>
              <w:top w:val="single" w:sz="4" w:space="0" w:color="auto"/>
              <w:left w:val="single" w:sz="4" w:space="0" w:color="auto"/>
              <w:bottom w:val="single" w:sz="4" w:space="0" w:color="auto"/>
              <w:right w:val="single" w:sz="4" w:space="0" w:color="auto"/>
            </w:tcBorders>
          </w:tcPr>
          <w:p w14:paraId="51AE9EF3"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154人</w:t>
            </w:r>
          </w:p>
        </w:tc>
        <w:tc>
          <w:tcPr>
            <w:tcW w:w="1276" w:type="dxa"/>
            <w:tcBorders>
              <w:top w:val="single" w:sz="4" w:space="0" w:color="auto"/>
              <w:left w:val="single" w:sz="4" w:space="0" w:color="auto"/>
              <w:bottom w:val="single" w:sz="4" w:space="0" w:color="auto"/>
              <w:right w:val="single" w:sz="4" w:space="0" w:color="auto"/>
            </w:tcBorders>
          </w:tcPr>
          <w:p w14:paraId="3314A685" w14:textId="56EDA074" w:rsidR="00CA3623" w:rsidRPr="009F3C80" w:rsidRDefault="00322E2D" w:rsidP="00CA3623">
            <w:pPr>
              <w:jc w:val="right"/>
              <w:rPr>
                <w:rFonts w:hAnsi="HG丸ｺﾞｼｯｸM-PRO"/>
                <w:sz w:val="20"/>
                <w:szCs w:val="20"/>
              </w:rPr>
            </w:pPr>
            <w:r w:rsidRPr="009F3C80">
              <w:rPr>
                <w:rFonts w:hAnsi="HG丸ｺﾞｼｯｸM-PRO" w:hint="eastAsia"/>
                <w:sz w:val="20"/>
                <w:szCs w:val="20"/>
              </w:rPr>
              <w:t>197</w:t>
            </w:r>
            <w:r w:rsidR="00CA3623" w:rsidRPr="009F3C80">
              <w:rPr>
                <w:rFonts w:hAnsi="HG丸ｺﾞｼｯｸM-PRO" w:hint="eastAsia"/>
                <w:sz w:val="20"/>
                <w:szCs w:val="20"/>
              </w:rPr>
              <w:t>人</w:t>
            </w:r>
          </w:p>
        </w:tc>
      </w:tr>
      <w:tr w:rsidR="009F3C80" w:rsidRPr="009F3C80" w14:paraId="35E80AF1" w14:textId="77777777" w:rsidTr="00CA3623">
        <w:trPr>
          <w:trHeight w:hRule="exact" w:val="369"/>
        </w:trPr>
        <w:tc>
          <w:tcPr>
            <w:tcW w:w="1985" w:type="dxa"/>
            <w:gridSpan w:val="2"/>
            <w:tcBorders>
              <w:top w:val="nil"/>
              <w:left w:val="single" w:sz="4" w:space="0" w:color="auto"/>
              <w:right w:val="single" w:sz="4" w:space="0" w:color="auto"/>
            </w:tcBorders>
            <w:shd w:val="clear" w:color="auto" w:fill="B6DDE8" w:themeFill="accent5" w:themeFillTint="66"/>
          </w:tcPr>
          <w:p w14:paraId="07D469AE" w14:textId="77777777" w:rsidR="00CA3623" w:rsidRPr="009F3C80" w:rsidRDefault="00CA3623" w:rsidP="00CA3623">
            <w:pPr>
              <w:rPr>
                <w:rFonts w:ascii="Century" w:hAnsi="Century"/>
                <w:sz w:val="20"/>
                <w:szCs w:val="20"/>
              </w:rPr>
            </w:pPr>
            <w:r w:rsidRPr="009F3C80">
              <w:rPr>
                <w:rFonts w:ascii="Century" w:hAnsi="Century" w:hint="eastAsia"/>
                <w:sz w:val="20"/>
                <w:szCs w:val="20"/>
              </w:rPr>
              <w:t>受講者数</w:t>
            </w:r>
          </w:p>
        </w:tc>
        <w:tc>
          <w:tcPr>
            <w:tcW w:w="1559" w:type="dxa"/>
            <w:tcBorders>
              <w:top w:val="single" w:sz="4" w:space="0" w:color="auto"/>
              <w:left w:val="single" w:sz="4" w:space="0" w:color="auto"/>
              <w:right w:val="single" w:sz="4" w:space="0" w:color="auto"/>
            </w:tcBorders>
          </w:tcPr>
          <w:p w14:paraId="7AE6F473"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92人</w:t>
            </w:r>
          </w:p>
        </w:tc>
        <w:tc>
          <w:tcPr>
            <w:tcW w:w="1559" w:type="dxa"/>
            <w:tcBorders>
              <w:top w:val="single" w:sz="4" w:space="0" w:color="auto"/>
              <w:left w:val="single" w:sz="4" w:space="0" w:color="auto"/>
              <w:right w:val="single" w:sz="4" w:space="0" w:color="auto"/>
            </w:tcBorders>
          </w:tcPr>
          <w:p w14:paraId="093CE17B"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103人</w:t>
            </w:r>
          </w:p>
        </w:tc>
        <w:tc>
          <w:tcPr>
            <w:tcW w:w="1560" w:type="dxa"/>
            <w:tcBorders>
              <w:top w:val="single" w:sz="4" w:space="0" w:color="auto"/>
              <w:left w:val="single" w:sz="4" w:space="0" w:color="auto"/>
              <w:right w:val="single" w:sz="4" w:space="0" w:color="auto"/>
            </w:tcBorders>
          </w:tcPr>
          <w:p w14:paraId="7FA2EF57"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134人</w:t>
            </w:r>
          </w:p>
        </w:tc>
        <w:tc>
          <w:tcPr>
            <w:tcW w:w="1275" w:type="dxa"/>
            <w:tcBorders>
              <w:top w:val="single" w:sz="4" w:space="0" w:color="auto"/>
              <w:left w:val="single" w:sz="4" w:space="0" w:color="auto"/>
              <w:right w:val="single" w:sz="4" w:space="0" w:color="auto"/>
            </w:tcBorders>
          </w:tcPr>
          <w:p w14:paraId="28C4DDA2"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109人</w:t>
            </w:r>
          </w:p>
        </w:tc>
        <w:tc>
          <w:tcPr>
            <w:tcW w:w="1276" w:type="dxa"/>
            <w:tcBorders>
              <w:top w:val="single" w:sz="4" w:space="0" w:color="auto"/>
              <w:left w:val="single" w:sz="4" w:space="0" w:color="auto"/>
              <w:right w:val="single" w:sz="4" w:space="0" w:color="auto"/>
            </w:tcBorders>
          </w:tcPr>
          <w:p w14:paraId="2377619A" w14:textId="4F7A97D4" w:rsidR="00CA3623" w:rsidRPr="009F3C80" w:rsidRDefault="00EA5E21" w:rsidP="00CA3623">
            <w:pPr>
              <w:jc w:val="right"/>
              <w:rPr>
                <w:rFonts w:hAnsi="HG丸ｺﾞｼｯｸM-PRO"/>
                <w:sz w:val="20"/>
                <w:szCs w:val="20"/>
              </w:rPr>
            </w:pPr>
            <w:r w:rsidRPr="009F3C80">
              <w:rPr>
                <w:rFonts w:hAnsi="HG丸ｺﾞｼｯｸM-PRO" w:hint="eastAsia"/>
                <w:sz w:val="20"/>
                <w:szCs w:val="20"/>
              </w:rPr>
              <w:t>163</w:t>
            </w:r>
            <w:r w:rsidR="00CA3623" w:rsidRPr="009F3C80">
              <w:rPr>
                <w:rFonts w:hAnsi="HG丸ｺﾞｼｯｸM-PRO" w:hint="eastAsia"/>
                <w:sz w:val="20"/>
                <w:szCs w:val="20"/>
              </w:rPr>
              <w:t>人</w:t>
            </w:r>
          </w:p>
        </w:tc>
      </w:tr>
      <w:tr w:rsidR="009F3C80" w:rsidRPr="009F3C80" w14:paraId="0467652B" w14:textId="77777777" w:rsidTr="00CA3623">
        <w:trPr>
          <w:trHeight w:hRule="exact" w:val="369"/>
        </w:trPr>
        <w:tc>
          <w:tcPr>
            <w:tcW w:w="283" w:type="dxa"/>
            <w:vMerge w:val="restart"/>
            <w:tcBorders>
              <w:top w:val="nil"/>
              <w:left w:val="single" w:sz="4" w:space="0" w:color="auto"/>
              <w:right w:val="single" w:sz="4" w:space="0" w:color="auto"/>
            </w:tcBorders>
            <w:shd w:val="clear" w:color="auto" w:fill="B6DDE8" w:themeFill="accent5" w:themeFillTint="66"/>
          </w:tcPr>
          <w:p w14:paraId="21F889A8"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56C5BE28" w14:textId="77777777" w:rsidR="00CA3623" w:rsidRPr="009F3C80" w:rsidRDefault="00CA3623" w:rsidP="00CA3623">
            <w:pPr>
              <w:rPr>
                <w:rFonts w:ascii="Century" w:hAnsi="Century"/>
                <w:sz w:val="20"/>
                <w:szCs w:val="20"/>
              </w:rPr>
            </w:pPr>
            <w:r w:rsidRPr="009F3C80">
              <w:rPr>
                <w:rFonts w:ascii="Century" w:hAnsi="Century" w:hint="eastAsia"/>
                <w:sz w:val="20"/>
                <w:szCs w:val="20"/>
              </w:rPr>
              <w:t>簿記３級</w:t>
            </w:r>
          </w:p>
        </w:tc>
        <w:tc>
          <w:tcPr>
            <w:tcW w:w="1559" w:type="dxa"/>
            <w:tcBorders>
              <w:top w:val="single" w:sz="4" w:space="0" w:color="auto"/>
              <w:left w:val="single" w:sz="4" w:space="0" w:color="auto"/>
              <w:right w:val="single" w:sz="4" w:space="0" w:color="auto"/>
            </w:tcBorders>
          </w:tcPr>
          <w:p w14:paraId="7B1CF359"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9人</w:t>
            </w:r>
          </w:p>
        </w:tc>
        <w:tc>
          <w:tcPr>
            <w:tcW w:w="1559" w:type="dxa"/>
            <w:tcBorders>
              <w:top w:val="single" w:sz="4" w:space="0" w:color="auto"/>
              <w:left w:val="single" w:sz="4" w:space="0" w:color="auto"/>
              <w:right w:val="single" w:sz="4" w:space="0" w:color="auto"/>
            </w:tcBorders>
          </w:tcPr>
          <w:p w14:paraId="20B08FF9"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8人</w:t>
            </w:r>
          </w:p>
        </w:tc>
        <w:tc>
          <w:tcPr>
            <w:tcW w:w="1560" w:type="dxa"/>
            <w:tcBorders>
              <w:top w:val="single" w:sz="4" w:space="0" w:color="auto"/>
              <w:left w:val="single" w:sz="4" w:space="0" w:color="auto"/>
              <w:right w:val="single" w:sz="4" w:space="0" w:color="auto"/>
            </w:tcBorders>
          </w:tcPr>
          <w:p w14:paraId="30901A00"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11人</w:t>
            </w:r>
          </w:p>
        </w:tc>
        <w:tc>
          <w:tcPr>
            <w:tcW w:w="1275" w:type="dxa"/>
            <w:tcBorders>
              <w:top w:val="single" w:sz="4" w:space="0" w:color="auto"/>
              <w:left w:val="single" w:sz="4" w:space="0" w:color="auto"/>
              <w:right w:val="single" w:sz="4" w:space="0" w:color="auto"/>
            </w:tcBorders>
          </w:tcPr>
          <w:p w14:paraId="234243F9"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10人</w:t>
            </w:r>
          </w:p>
        </w:tc>
        <w:tc>
          <w:tcPr>
            <w:tcW w:w="1276" w:type="dxa"/>
            <w:tcBorders>
              <w:top w:val="single" w:sz="4" w:space="0" w:color="auto"/>
              <w:left w:val="single" w:sz="4" w:space="0" w:color="auto"/>
              <w:right w:val="single" w:sz="4" w:space="0" w:color="auto"/>
            </w:tcBorders>
          </w:tcPr>
          <w:p w14:paraId="4036765B" w14:textId="1252660F" w:rsidR="00CA3623" w:rsidRPr="009F3C80" w:rsidRDefault="00EA5E21" w:rsidP="00CA3623">
            <w:pPr>
              <w:jc w:val="right"/>
              <w:rPr>
                <w:rFonts w:hAnsi="HG丸ｺﾞｼｯｸM-PRO"/>
                <w:sz w:val="20"/>
                <w:szCs w:val="20"/>
              </w:rPr>
            </w:pPr>
            <w:r w:rsidRPr="009F3C80">
              <w:rPr>
                <w:rFonts w:hAnsi="HG丸ｺﾞｼｯｸM-PRO" w:hint="eastAsia"/>
                <w:sz w:val="20"/>
                <w:szCs w:val="20"/>
              </w:rPr>
              <w:t>19</w:t>
            </w:r>
          </w:p>
        </w:tc>
      </w:tr>
      <w:tr w:rsidR="009F3C80" w:rsidRPr="009F3C80" w14:paraId="75F6F704" w14:textId="77777777" w:rsidTr="00CA3623">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0DA0C983"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5F647A" w14:textId="77777777" w:rsidR="00CA3623" w:rsidRPr="009F3C80" w:rsidRDefault="00CA3623" w:rsidP="00CA3623">
            <w:pPr>
              <w:spacing w:line="280" w:lineRule="exact"/>
              <w:rPr>
                <w:rFonts w:ascii="Century" w:hAnsi="Century"/>
                <w:sz w:val="20"/>
                <w:szCs w:val="20"/>
              </w:rPr>
            </w:pPr>
            <w:r w:rsidRPr="009F3C80">
              <w:rPr>
                <w:rFonts w:ascii="Century" w:hAnsi="Century" w:hint="eastAsia"/>
                <w:sz w:val="20"/>
                <w:szCs w:val="20"/>
              </w:rPr>
              <w:t>介護職員初任者</w:t>
            </w:r>
          </w:p>
          <w:p w14:paraId="229E9DE0" w14:textId="77777777" w:rsidR="00CA3623" w:rsidRPr="009F3C80" w:rsidRDefault="00CA3623" w:rsidP="00CA3623">
            <w:pPr>
              <w:spacing w:line="280" w:lineRule="exact"/>
              <w:rPr>
                <w:rFonts w:ascii="Century" w:hAnsi="Century"/>
                <w:sz w:val="20"/>
                <w:szCs w:val="20"/>
              </w:rPr>
            </w:pPr>
            <w:r w:rsidRPr="009F3C80">
              <w:rPr>
                <w:rFonts w:ascii="Century" w:hAnsi="Century" w:hint="eastAsia"/>
                <w:sz w:val="20"/>
                <w:szCs w:val="20"/>
              </w:rPr>
              <w:t>(</w:t>
            </w:r>
            <w:r w:rsidRPr="009F3C80">
              <w:rPr>
                <w:rFonts w:ascii="Century" w:hAnsi="Century" w:hint="eastAsia"/>
                <w:sz w:val="20"/>
                <w:szCs w:val="20"/>
              </w:rPr>
              <w:t>ヘルパー２級</w:t>
            </w:r>
            <w:r w:rsidRPr="009F3C80">
              <w:rPr>
                <w:rFonts w:ascii="Century" w:hAnsi="Century"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A1B5019"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21人</w:t>
            </w:r>
          </w:p>
        </w:tc>
        <w:tc>
          <w:tcPr>
            <w:tcW w:w="1559" w:type="dxa"/>
            <w:tcBorders>
              <w:top w:val="single" w:sz="4" w:space="0" w:color="auto"/>
              <w:left w:val="single" w:sz="4" w:space="0" w:color="auto"/>
              <w:bottom w:val="single" w:sz="4" w:space="0" w:color="auto"/>
              <w:right w:val="single" w:sz="4" w:space="0" w:color="auto"/>
            </w:tcBorders>
            <w:vAlign w:val="center"/>
          </w:tcPr>
          <w:p w14:paraId="44DCB1FD"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28人</w:t>
            </w:r>
          </w:p>
        </w:tc>
        <w:tc>
          <w:tcPr>
            <w:tcW w:w="1560" w:type="dxa"/>
            <w:tcBorders>
              <w:top w:val="single" w:sz="4" w:space="0" w:color="auto"/>
              <w:left w:val="single" w:sz="4" w:space="0" w:color="auto"/>
              <w:bottom w:val="single" w:sz="4" w:space="0" w:color="auto"/>
              <w:right w:val="single" w:sz="4" w:space="0" w:color="auto"/>
            </w:tcBorders>
            <w:vAlign w:val="center"/>
          </w:tcPr>
          <w:p w14:paraId="61A507C2"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18人</w:t>
            </w:r>
          </w:p>
        </w:tc>
        <w:tc>
          <w:tcPr>
            <w:tcW w:w="1275" w:type="dxa"/>
            <w:tcBorders>
              <w:top w:val="single" w:sz="4" w:space="0" w:color="auto"/>
              <w:left w:val="single" w:sz="4" w:space="0" w:color="auto"/>
              <w:bottom w:val="single" w:sz="4" w:space="0" w:color="auto"/>
              <w:right w:val="single" w:sz="4" w:space="0" w:color="auto"/>
            </w:tcBorders>
            <w:vAlign w:val="center"/>
          </w:tcPr>
          <w:p w14:paraId="132776F2"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16人</w:t>
            </w:r>
          </w:p>
        </w:tc>
        <w:tc>
          <w:tcPr>
            <w:tcW w:w="1276" w:type="dxa"/>
            <w:tcBorders>
              <w:top w:val="single" w:sz="4" w:space="0" w:color="auto"/>
              <w:left w:val="single" w:sz="4" w:space="0" w:color="auto"/>
              <w:bottom w:val="single" w:sz="4" w:space="0" w:color="auto"/>
              <w:right w:val="single" w:sz="4" w:space="0" w:color="auto"/>
            </w:tcBorders>
            <w:vAlign w:val="center"/>
          </w:tcPr>
          <w:p w14:paraId="6C0AD0BE"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13</w:t>
            </w:r>
          </w:p>
        </w:tc>
      </w:tr>
      <w:tr w:rsidR="009F3C80" w:rsidRPr="009F3C80" w14:paraId="2441212F" w14:textId="77777777" w:rsidTr="00CA3623">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1E6F472C"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0A1A0F" w14:textId="77777777" w:rsidR="00CA3623" w:rsidRPr="009F3C80" w:rsidRDefault="00CA3623" w:rsidP="00CA3623">
            <w:pPr>
              <w:spacing w:line="280" w:lineRule="exact"/>
              <w:rPr>
                <w:rFonts w:ascii="Century" w:hAnsi="Century"/>
                <w:sz w:val="20"/>
                <w:szCs w:val="20"/>
              </w:rPr>
            </w:pPr>
            <w:r w:rsidRPr="009F3C80">
              <w:rPr>
                <w:rFonts w:ascii="Century" w:hAnsi="Century" w:hint="eastAsia"/>
                <w:sz w:val="20"/>
                <w:szCs w:val="20"/>
              </w:rPr>
              <w:t>介護職員実務者</w:t>
            </w:r>
          </w:p>
        </w:tc>
        <w:tc>
          <w:tcPr>
            <w:tcW w:w="1559" w:type="dxa"/>
            <w:tcBorders>
              <w:top w:val="single" w:sz="4" w:space="0" w:color="auto"/>
              <w:left w:val="single" w:sz="4" w:space="0" w:color="auto"/>
              <w:bottom w:val="single" w:sz="4" w:space="0" w:color="auto"/>
              <w:right w:val="single" w:sz="4" w:space="0" w:color="auto"/>
            </w:tcBorders>
            <w:vAlign w:val="center"/>
          </w:tcPr>
          <w:p w14:paraId="54967855"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B932847"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CE5A3"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15人</w:t>
            </w:r>
          </w:p>
        </w:tc>
        <w:tc>
          <w:tcPr>
            <w:tcW w:w="1275" w:type="dxa"/>
            <w:tcBorders>
              <w:top w:val="single" w:sz="4" w:space="0" w:color="auto"/>
              <w:left w:val="single" w:sz="4" w:space="0" w:color="auto"/>
              <w:bottom w:val="single" w:sz="4" w:space="0" w:color="auto"/>
              <w:right w:val="single" w:sz="4" w:space="0" w:color="auto"/>
            </w:tcBorders>
            <w:vAlign w:val="center"/>
          </w:tcPr>
          <w:p w14:paraId="1D8280BF"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15人</w:t>
            </w:r>
          </w:p>
        </w:tc>
        <w:tc>
          <w:tcPr>
            <w:tcW w:w="1276" w:type="dxa"/>
            <w:tcBorders>
              <w:top w:val="single" w:sz="4" w:space="0" w:color="auto"/>
              <w:left w:val="single" w:sz="4" w:space="0" w:color="auto"/>
              <w:bottom w:val="single" w:sz="4" w:space="0" w:color="auto"/>
              <w:right w:val="single" w:sz="4" w:space="0" w:color="auto"/>
            </w:tcBorders>
            <w:vAlign w:val="center"/>
          </w:tcPr>
          <w:p w14:paraId="3291F3C2"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24</w:t>
            </w:r>
          </w:p>
        </w:tc>
      </w:tr>
      <w:tr w:rsidR="009F3C80" w:rsidRPr="009F3C80" w14:paraId="2BAF0A9B" w14:textId="77777777" w:rsidTr="00CA3623">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71A2DB64"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C78AEF" w14:textId="77777777" w:rsidR="00CA3623" w:rsidRPr="009F3C80" w:rsidRDefault="00CA3623" w:rsidP="00CA3623">
            <w:pPr>
              <w:spacing w:line="280" w:lineRule="exact"/>
              <w:rPr>
                <w:rFonts w:ascii="Century" w:hAnsi="Century"/>
                <w:sz w:val="20"/>
                <w:szCs w:val="20"/>
              </w:rPr>
            </w:pPr>
            <w:r w:rsidRPr="009F3C80">
              <w:rPr>
                <w:rFonts w:ascii="Century" w:hAnsi="Century" w:hint="eastAsia"/>
                <w:sz w:val="20"/>
                <w:szCs w:val="20"/>
              </w:rPr>
              <w:t>介護福祉士</w:t>
            </w:r>
          </w:p>
        </w:tc>
        <w:tc>
          <w:tcPr>
            <w:tcW w:w="1559" w:type="dxa"/>
            <w:tcBorders>
              <w:top w:val="single" w:sz="4" w:space="0" w:color="auto"/>
              <w:left w:val="single" w:sz="4" w:space="0" w:color="auto"/>
              <w:bottom w:val="single" w:sz="4" w:space="0" w:color="auto"/>
              <w:right w:val="single" w:sz="4" w:space="0" w:color="auto"/>
            </w:tcBorders>
            <w:vAlign w:val="center"/>
          </w:tcPr>
          <w:p w14:paraId="7529B32F"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BCC1366"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3F111DAD"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11人</w:t>
            </w:r>
          </w:p>
        </w:tc>
        <w:tc>
          <w:tcPr>
            <w:tcW w:w="1275" w:type="dxa"/>
            <w:tcBorders>
              <w:top w:val="single" w:sz="4" w:space="0" w:color="auto"/>
              <w:left w:val="single" w:sz="4" w:space="0" w:color="auto"/>
              <w:bottom w:val="single" w:sz="4" w:space="0" w:color="auto"/>
              <w:right w:val="single" w:sz="4" w:space="0" w:color="auto"/>
            </w:tcBorders>
            <w:vAlign w:val="center"/>
          </w:tcPr>
          <w:p w14:paraId="0EAC45B9"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14人</w:t>
            </w:r>
          </w:p>
        </w:tc>
        <w:tc>
          <w:tcPr>
            <w:tcW w:w="1276" w:type="dxa"/>
            <w:tcBorders>
              <w:top w:val="single" w:sz="4" w:space="0" w:color="auto"/>
              <w:left w:val="single" w:sz="4" w:space="0" w:color="auto"/>
              <w:bottom w:val="single" w:sz="4" w:space="0" w:color="auto"/>
              <w:right w:val="single" w:sz="4" w:space="0" w:color="auto"/>
            </w:tcBorders>
            <w:vAlign w:val="center"/>
          </w:tcPr>
          <w:p w14:paraId="01FB95D0" w14:textId="02AAA7FE" w:rsidR="00CA3623" w:rsidRPr="009F3C80" w:rsidRDefault="00EA5E21" w:rsidP="00CA3623">
            <w:pPr>
              <w:jc w:val="right"/>
              <w:rPr>
                <w:rFonts w:hAnsi="HG丸ｺﾞｼｯｸM-PRO"/>
                <w:sz w:val="20"/>
                <w:szCs w:val="20"/>
              </w:rPr>
            </w:pPr>
            <w:r w:rsidRPr="009F3C80">
              <w:rPr>
                <w:rFonts w:hAnsi="HG丸ｺﾞｼｯｸM-PRO" w:hint="eastAsia"/>
                <w:sz w:val="20"/>
                <w:szCs w:val="20"/>
              </w:rPr>
              <w:t>18</w:t>
            </w:r>
          </w:p>
        </w:tc>
      </w:tr>
      <w:tr w:rsidR="009F3C80" w:rsidRPr="009F3C80" w14:paraId="160F7E89" w14:textId="77777777" w:rsidTr="00CA3623">
        <w:trPr>
          <w:trHeight w:hRule="exact" w:val="369"/>
        </w:trPr>
        <w:tc>
          <w:tcPr>
            <w:tcW w:w="283" w:type="dxa"/>
            <w:vMerge/>
            <w:tcBorders>
              <w:left w:val="single" w:sz="4" w:space="0" w:color="auto"/>
              <w:right w:val="single" w:sz="4" w:space="0" w:color="auto"/>
            </w:tcBorders>
            <w:vAlign w:val="center"/>
          </w:tcPr>
          <w:p w14:paraId="75369F12"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4B816050" w14:textId="77777777" w:rsidR="00CA3623" w:rsidRPr="009F3C80" w:rsidRDefault="00CA3623" w:rsidP="00CA3623">
            <w:pPr>
              <w:rPr>
                <w:rFonts w:ascii="Century" w:hAnsi="Century"/>
                <w:sz w:val="20"/>
                <w:szCs w:val="20"/>
              </w:rPr>
            </w:pPr>
            <w:r w:rsidRPr="009F3C80">
              <w:rPr>
                <w:rFonts w:ascii="Century" w:hAnsi="Century" w:hint="eastAsia"/>
                <w:sz w:val="20"/>
                <w:szCs w:val="20"/>
              </w:rPr>
              <w:t>パソコン</w:t>
            </w:r>
          </w:p>
        </w:tc>
        <w:tc>
          <w:tcPr>
            <w:tcW w:w="1559" w:type="dxa"/>
            <w:tcBorders>
              <w:top w:val="single" w:sz="4" w:space="0" w:color="auto"/>
              <w:left w:val="single" w:sz="4" w:space="0" w:color="auto"/>
              <w:right w:val="single" w:sz="4" w:space="0" w:color="auto"/>
            </w:tcBorders>
          </w:tcPr>
          <w:p w14:paraId="3D58B0C2"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29人</w:t>
            </w:r>
          </w:p>
        </w:tc>
        <w:tc>
          <w:tcPr>
            <w:tcW w:w="1559" w:type="dxa"/>
            <w:tcBorders>
              <w:top w:val="single" w:sz="4" w:space="0" w:color="auto"/>
              <w:left w:val="single" w:sz="4" w:space="0" w:color="auto"/>
              <w:right w:val="single" w:sz="4" w:space="0" w:color="auto"/>
            </w:tcBorders>
          </w:tcPr>
          <w:p w14:paraId="0E81D833"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24人</w:t>
            </w:r>
          </w:p>
        </w:tc>
        <w:tc>
          <w:tcPr>
            <w:tcW w:w="1560" w:type="dxa"/>
            <w:tcBorders>
              <w:top w:val="single" w:sz="4" w:space="0" w:color="auto"/>
              <w:left w:val="single" w:sz="4" w:space="0" w:color="auto"/>
              <w:right w:val="single" w:sz="4" w:space="0" w:color="auto"/>
            </w:tcBorders>
          </w:tcPr>
          <w:p w14:paraId="264FC836"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30人</w:t>
            </w:r>
          </w:p>
        </w:tc>
        <w:tc>
          <w:tcPr>
            <w:tcW w:w="1275" w:type="dxa"/>
            <w:tcBorders>
              <w:top w:val="single" w:sz="4" w:space="0" w:color="auto"/>
              <w:left w:val="single" w:sz="4" w:space="0" w:color="auto"/>
              <w:right w:val="single" w:sz="4" w:space="0" w:color="auto"/>
            </w:tcBorders>
          </w:tcPr>
          <w:p w14:paraId="5DC0957C"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25人</w:t>
            </w:r>
          </w:p>
        </w:tc>
        <w:tc>
          <w:tcPr>
            <w:tcW w:w="1276" w:type="dxa"/>
            <w:tcBorders>
              <w:top w:val="single" w:sz="4" w:space="0" w:color="auto"/>
              <w:left w:val="single" w:sz="4" w:space="0" w:color="auto"/>
              <w:right w:val="single" w:sz="4" w:space="0" w:color="auto"/>
            </w:tcBorders>
          </w:tcPr>
          <w:p w14:paraId="40339608" w14:textId="7F47C1B0" w:rsidR="00CA3623" w:rsidRPr="009F3C80" w:rsidRDefault="00EA5E21" w:rsidP="00CA3623">
            <w:pPr>
              <w:jc w:val="right"/>
              <w:rPr>
                <w:rFonts w:hAnsi="HG丸ｺﾞｼｯｸM-PRO"/>
                <w:sz w:val="20"/>
                <w:szCs w:val="20"/>
              </w:rPr>
            </w:pPr>
            <w:r w:rsidRPr="009F3C80">
              <w:rPr>
                <w:rFonts w:hAnsi="HG丸ｺﾞｼｯｸM-PRO" w:hint="eastAsia"/>
                <w:sz w:val="20"/>
                <w:szCs w:val="20"/>
              </w:rPr>
              <w:t>32</w:t>
            </w:r>
          </w:p>
        </w:tc>
      </w:tr>
      <w:tr w:rsidR="009F3C80" w:rsidRPr="009F3C80" w14:paraId="55EF6350" w14:textId="77777777" w:rsidTr="00CA3623">
        <w:trPr>
          <w:trHeight w:hRule="exact" w:val="369"/>
        </w:trPr>
        <w:tc>
          <w:tcPr>
            <w:tcW w:w="283" w:type="dxa"/>
            <w:vMerge/>
            <w:tcBorders>
              <w:left w:val="single" w:sz="4" w:space="0" w:color="auto"/>
              <w:right w:val="single" w:sz="4" w:space="0" w:color="auto"/>
            </w:tcBorders>
            <w:vAlign w:val="center"/>
          </w:tcPr>
          <w:p w14:paraId="6B760823"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2A2313AA" w14:textId="77777777" w:rsidR="00CA3623" w:rsidRPr="009F3C80" w:rsidRDefault="00CA3623" w:rsidP="00CA3623">
            <w:pPr>
              <w:rPr>
                <w:rFonts w:ascii="Century" w:hAnsi="Century"/>
                <w:sz w:val="20"/>
                <w:szCs w:val="20"/>
              </w:rPr>
            </w:pPr>
            <w:r w:rsidRPr="009F3C80">
              <w:rPr>
                <w:rFonts w:ascii="Century" w:hAnsi="Century" w:hint="eastAsia"/>
                <w:sz w:val="20"/>
                <w:szCs w:val="20"/>
              </w:rPr>
              <w:t>看護師</w:t>
            </w:r>
          </w:p>
        </w:tc>
        <w:tc>
          <w:tcPr>
            <w:tcW w:w="1559" w:type="dxa"/>
            <w:tcBorders>
              <w:top w:val="single" w:sz="4" w:space="0" w:color="auto"/>
              <w:left w:val="single" w:sz="4" w:space="0" w:color="auto"/>
              <w:right w:val="single" w:sz="4" w:space="0" w:color="auto"/>
            </w:tcBorders>
          </w:tcPr>
          <w:p w14:paraId="1EB6186F"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22人</w:t>
            </w:r>
          </w:p>
        </w:tc>
        <w:tc>
          <w:tcPr>
            <w:tcW w:w="1559" w:type="dxa"/>
            <w:tcBorders>
              <w:top w:val="single" w:sz="4" w:space="0" w:color="auto"/>
              <w:left w:val="single" w:sz="4" w:space="0" w:color="auto"/>
              <w:right w:val="single" w:sz="4" w:space="0" w:color="auto"/>
            </w:tcBorders>
          </w:tcPr>
          <w:p w14:paraId="4AD40C3A"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19人</w:t>
            </w:r>
          </w:p>
        </w:tc>
        <w:tc>
          <w:tcPr>
            <w:tcW w:w="1560" w:type="dxa"/>
            <w:tcBorders>
              <w:top w:val="single" w:sz="4" w:space="0" w:color="auto"/>
              <w:left w:val="single" w:sz="4" w:space="0" w:color="auto"/>
              <w:right w:val="single" w:sz="4" w:space="0" w:color="auto"/>
            </w:tcBorders>
          </w:tcPr>
          <w:p w14:paraId="43E5E5DC"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22人</w:t>
            </w:r>
          </w:p>
        </w:tc>
        <w:tc>
          <w:tcPr>
            <w:tcW w:w="1275" w:type="dxa"/>
            <w:tcBorders>
              <w:top w:val="single" w:sz="4" w:space="0" w:color="auto"/>
              <w:left w:val="single" w:sz="4" w:space="0" w:color="auto"/>
              <w:right w:val="single" w:sz="4" w:space="0" w:color="auto"/>
            </w:tcBorders>
          </w:tcPr>
          <w:p w14:paraId="65B00C20"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10人</w:t>
            </w:r>
          </w:p>
        </w:tc>
        <w:tc>
          <w:tcPr>
            <w:tcW w:w="1276" w:type="dxa"/>
            <w:tcBorders>
              <w:top w:val="single" w:sz="4" w:space="0" w:color="auto"/>
              <w:left w:val="single" w:sz="4" w:space="0" w:color="auto"/>
              <w:right w:val="single" w:sz="4" w:space="0" w:color="auto"/>
            </w:tcBorders>
          </w:tcPr>
          <w:p w14:paraId="2DCE1459" w14:textId="1D97F77E" w:rsidR="00CA3623" w:rsidRPr="009F3C80" w:rsidRDefault="00EA5E21" w:rsidP="00CA3623">
            <w:pPr>
              <w:jc w:val="right"/>
              <w:rPr>
                <w:rFonts w:hAnsi="HG丸ｺﾞｼｯｸM-PRO"/>
                <w:sz w:val="20"/>
                <w:szCs w:val="20"/>
              </w:rPr>
            </w:pPr>
            <w:r w:rsidRPr="009F3C80">
              <w:rPr>
                <w:rFonts w:hAnsi="HG丸ｺﾞｼｯｸM-PRO" w:hint="eastAsia"/>
                <w:sz w:val="20"/>
                <w:szCs w:val="20"/>
              </w:rPr>
              <w:t>19</w:t>
            </w:r>
          </w:p>
        </w:tc>
      </w:tr>
      <w:tr w:rsidR="009F3C80" w:rsidRPr="009F3C80" w14:paraId="708509DD" w14:textId="77777777" w:rsidTr="00CA3623">
        <w:trPr>
          <w:trHeight w:hRule="exact" w:val="369"/>
        </w:trPr>
        <w:tc>
          <w:tcPr>
            <w:tcW w:w="283" w:type="dxa"/>
            <w:vMerge/>
            <w:tcBorders>
              <w:left w:val="single" w:sz="4" w:space="0" w:color="auto"/>
              <w:right w:val="single" w:sz="4" w:space="0" w:color="auto"/>
            </w:tcBorders>
            <w:vAlign w:val="center"/>
          </w:tcPr>
          <w:p w14:paraId="5BC1CAC1"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348C2E06" w14:textId="77777777" w:rsidR="00CA3623" w:rsidRPr="009F3C80" w:rsidRDefault="00CA3623" w:rsidP="00CA3623">
            <w:pPr>
              <w:rPr>
                <w:rFonts w:ascii="Century" w:hAnsi="Century"/>
                <w:sz w:val="20"/>
                <w:szCs w:val="20"/>
              </w:rPr>
            </w:pPr>
            <w:r w:rsidRPr="009F3C80">
              <w:rPr>
                <w:rFonts w:ascii="Century" w:hAnsi="Century" w:hint="eastAsia"/>
                <w:sz w:val="20"/>
                <w:szCs w:val="20"/>
              </w:rPr>
              <w:t>調剤事務</w:t>
            </w:r>
          </w:p>
        </w:tc>
        <w:tc>
          <w:tcPr>
            <w:tcW w:w="1559" w:type="dxa"/>
            <w:tcBorders>
              <w:top w:val="single" w:sz="4" w:space="0" w:color="auto"/>
              <w:left w:val="single" w:sz="4" w:space="0" w:color="auto"/>
              <w:right w:val="single" w:sz="4" w:space="0" w:color="auto"/>
            </w:tcBorders>
          </w:tcPr>
          <w:p w14:paraId="00CE62D7"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11人</w:t>
            </w:r>
          </w:p>
        </w:tc>
        <w:tc>
          <w:tcPr>
            <w:tcW w:w="1559" w:type="dxa"/>
            <w:tcBorders>
              <w:top w:val="single" w:sz="4" w:space="0" w:color="auto"/>
              <w:left w:val="single" w:sz="4" w:space="0" w:color="auto"/>
              <w:right w:val="single" w:sz="4" w:space="0" w:color="auto"/>
            </w:tcBorders>
          </w:tcPr>
          <w:p w14:paraId="08B29099"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15人</w:t>
            </w:r>
          </w:p>
        </w:tc>
        <w:tc>
          <w:tcPr>
            <w:tcW w:w="1560" w:type="dxa"/>
            <w:tcBorders>
              <w:top w:val="single" w:sz="4" w:space="0" w:color="auto"/>
              <w:left w:val="single" w:sz="4" w:space="0" w:color="auto"/>
              <w:right w:val="single" w:sz="4" w:space="0" w:color="auto"/>
            </w:tcBorders>
          </w:tcPr>
          <w:p w14:paraId="456203CA"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275" w:type="dxa"/>
            <w:tcBorders>
              <w:top w:val="single" w:sz="4" w:space="0" w:color="auto"/>
              <w:left w:val="single" w:sz="4" w:space="0" w:color="auto"/>
              <w:right w:val="single" w:sz="4" w:space="0" w:color="auto"/>
            </w:tcBorders>
          </w:tcPr>
          <w:p w14:paraId="5C38494A"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276" w:type="dxa"/>
            <w:tcBorders>
              <w:top w:val="single" w:sz="4" w:space="0" w:color="auto"/>
              <w:left w:val="single" w:sz="4" w:space="0" w:color="auto"/>
              <w:right w:val="single" w:sz="4" w:space="0" w:color="auto"/>
            </w:tcBorders>
          </w:tcPr>
          <w:p w14:paraId="7660896D" w14:textId="4BDF9FD0" w:rsidR="00CA3623" w:rsidRPr="009F3C80" w:rsidRDefault="00EA5E21" w:rsidP="00CA3623">
            <w:pPr>
              <w:jc w:val="right"/>
              <w:rPr>
                <w:rFonts w:hAnsi="HG丸ｺﾞｼｯｸM-PRO"/>
                <w:sz w:val="20"/>
                <w:szCs w:val="20"/>
              </w:rPr>
            </w:pPr>
            <w:r w:rsidRPr="009F3C80">
              <w:rPr>
                <w:rFonts w:hAnsi="HG丸ｺﾞｼｯｸM-PRO" w:hint="eastAsia"/>
                <w:sz w:val="20"/>
                <w:szCs w:val="20"/>
              </w:rPr>
              <w:t>－</w:t>
            </w:r>
          </w:p>
        </w:tc>
      </w:tr>
      <w:tr w:rsidR="009F3C80" w:rsidRPr="009F3C80" w14:paraId="68C4261E" w14:textId="77777777" w:rsidTr="00CA3623">
        <w:trPr>
          <w:trHeight w:hRule="exact" w:val="369"/>
        </w:trPr>
        <w:tc>
          <w:tcPr>
            <w:tcW w:w="283" w:type="dxa"/>
            <w:vMerge/>
            <w:tcBorders>
              <w:left w:val="single" w:sz="4" w:space="0" w:color="auto"/>
              <w:right w:val="single" w:sz="4" w:space="0" w:color="auto"/>
            </w:tcBorders>
            <w:vAlign w:val="center"/>
          </w:tcPr>
          <w:p w14:paraId="3AD85973"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EC557D" w14:textId="77777777" w:rsidR="00CA3623" w:rsidRPr="009F3C80" w:rsidRDefault="00CA3623" w:rsidP="00CA3623">
            <w:pPr>
              <w:rPr>
                <w:rFonts w:ascii="Century" w:hAnsi="Century"/>
                <w:sz w:val="20"/>
                <w:szCs w:val="20"/>
              </w:rPr>
            </w:pPr>
            <w:r w:rsidRPr="009F3C80">
              <w:rPr>
                <w:rFonts w:ascii="Century" w:hAnsi="Century" w:hint="eastAsia"/>
                <w:sz w:val="20"/>
                <w:szCs w:val="20"/>
              </w:rPr>
              <w:t>医師事務</w:t>
            </w:r>
          </w:p>
        </w:tc>
        <w:tc>
          <w:tcPr>
            <w:tcW w:w="1559" w:type="dxa"/>
            <w:tcBorders>
              <w:top w:val="single" w:sz="4" w:space="0" w:color="auto"/>
              <w:left w:val="single" w:sz="4" w:space="0" w:color="auto"/>
              <w:bottom w:val="single" w:sz="4" w:space="0" w:color="auto"/>
              <w:right w:val="single" w:sz="4" w:space="0" w:color="auto"/>
            </w:tcBorders>
          </w:tcPr>
          <w:p w14:paraId="3D98658A"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A7C43C4"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9人</w:t>
            </w:r>
          </w:p>
        </w:tc>
        <w:tc>
          <w:tcPr>
            <w:tcW w:w="1560" w:type="dxa"/>
            <w:tcBorders>
              <w:top w:val="single" w:sz="4" w:space="0" w:color="auto"/>
              <w:left w:val="single" w:sz="4" w:space="0" w:color="auto"/>
              <w:bottom w:val="single" w:sz="4" w:space="0" w:color="auto"/>
              <w:right w:val="single" w:sz="4" w:space="0" w:color="auto"/>
            </w:tcBorders>
          </w:tcPr>
          <w:p w14:paraId="2C406782"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12人</w:t>
            </w:r>
          </w:p>
        </w:tc>
        <w:tc>
          <w:tcPr>
            <w:tcW w:w="1275" w:type="dxa"/>
            <w:tcBorders>
              <w:top w:val="single" w:sz="4" w:space="0" w:color="auto"/>
              <w:left w:val="single" w:sz="4" w:space="0" w:color="auto"/>
              <w:bottom w:val="single" w:sz="4" w:space="0" w:color="auto"/>
              <w:right w:val="single" w:sz="4" w:space="0" w:color="auto"/>
            </w:tcBorders>
          </w:tcPr>
          <w:p w14:paraId="3DCFADA2"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8人</w:t>
            </w:r>
          </w:p>
        </w:tc>
        <w:tc>
          <w:tcPr>
            <w:tcW w:w="1276" w:type="dxa"/>
            <w:tcBorders>
              <w:top w:val="single" w:sz="4" w:space="0" w:color="auto"/>
              <w:left w:val="single" w:sz="4" w:space="0" w:color="auto"/>
              <w:bottom w:val="single" w:sz="4" w:space="0" w:color="auto"/>
              <w:right w:val="single" w:sz="4" w:space="0" w:color="auto"/>
            </w:tcBorders>
          </w:tcPr>
          <w:p w14:paraId="6344FDA9" w14:textId="41B6EB18" w:rsidR="00CA3623" w:rsidRPr="009F3C80" w:rsidRDefault="00EA5E21" w:rsidP="00CA3623">
            <w:pPr>
              <w:jc w:val="right"/>
              <w:rPr>
                <w:rFonts w:hAnsi="HG丸ｺﾞｼｯｸM-PRO"/>
                <w:sz w:val="20"/>
                <w:szCs w:val="20"/>
              </w:rPr>
            </w:pPr>
            <w:r w:rsidRPr="009F3C80">
              <w:rPr>
                <w:rFonts w:hAnsi="HG丸ｺﾞｼｯｸM-PRO" w:hint="eastAsia"/>
                <w:sz w:val="20"/>
                <w:szCs w:val="20"/>
              </w:rPr>
              <w:t>19</w:t>
            </w:r>
          </w:p>
        </w:tc>
      </w:tr>
      <w:tr w:rsidR="009F3C80" w:rsidRPr="009F3C80" w14:paraId="7335FD80" w14:textId="77777777" w:rsidTr="00CA3623">
        <w:trPr>
          <w:trHeight w:hRule="exact" w:val="369"/>
        </w:trPr>
        <w:tc>
          <w:tcPr>
            <w:tcW w:w="283" w:type="dxa"/>
            <w:vMerge/>
            <w:tcBorders>
              <w:left w:val="single" w:sz="4" w:space="0" w:color="auto"/>
              <w:bottom w:val="single" w:sz="4" w:space="0" w:color="auto"/>
              <w:right w:val="single" w:sz="4" w:space="0" w:color="auto"/>
            </w:tcBorders>
            <w:vAlign w:val="center"/>
          </w:tcPr>
          <w:p w14:paraId="47F7320D" w14:textId="77777777" w:rsidR="00CA3623" w:rsidRPr="009F3C80" w:rsidRDefault="00CA3623" w:rsidP="00CA3623">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47FECD" w14:textId="77777777" w:rsidR="00CA3623" w:rsidRPr="009F3C80" w:rsidRDefault="00CA3623" w:rsidP="00CA3623">
            <w:pPr>
              <w:rPr>
                <w:rFonts w:ascii="Century" w:hAnsi="Century"/>
                <w:sz w:val="20"/>
                <w:szCs w:val="20"/>
              </w:rPr>
            </w:pPr>
            <w:r w:rsidRPr="009F3C80">
              <w:rPr>
                <w:rFonts w:ascii="Century" w:hAnsi="Century" w:hint="eastAsia"/>
                <w:sz w:val="20"/>
                <w:szCs w:val="20"/>
              </w:rPr>
              <w:t>登録販売者</w:t>
            </w:r>
          </w:p>
        </w:tc>
        <w:tc>
          <w:tcPr>
            <w:tcW w:w="1559" w:type="dxa"/>
            <w:tcBorders>
              <w:top w:val="single" w:sz="4" w:space="0" w:color="auto"/>
              <w:left w:val="single" w:sz="4" w:space="0" w:color="auto"/>
              <w:bottom w:val="single" w:sz="4" w:space="0" w:color="auto"/>
              <w:right w:val="single" w:sz="4" w:space="0" w:color="auto"/>
            </w:tcBorders>
          </w:tcPr>
          <w:p w14:paraId="7206F5C1"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559" w:type="dxa"/>
            <w:tcBorders>
              <w:top w:val="single" w:sz="4" w:space="0" w:color="auto"/>
              <w:left w:val="single" w:sz="4" w:space="0" w:color="auto"/>
              <w:bottom w:val="single" w:sz="4" w:space="0" w:color="auto"/>
              <w:right w:val="single" w:sz="4" w:space="0" w:color="auto"/>
            </w:tcBorders>
          </w:tcPr>
          <w:p w14:paraId="100EF3EA"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28B002CB"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15人</w:t>
            </w:r>
          </w:p>
        </w:tc>
        <w:tc>
          <w:tcPr>
            <w:tcW w:w="1275" w:type="dxa"/>
            <w:tcBorders>
              <w:top w:val="single" w:sz="4" w:space="0" w:color="auto"/>
              <w:left w:val="single" w:sz="4" w:space="0" w:color="auto"/>
              <w:bottom w:val="single" w:sz="4" w:space="0" w:color="auto"/>
              <w:right w:val="single" w:sz="4" w:space="0" w:color="auto"/>
            </w:tcBorders>
          </w:tcPr>
          <w:p w14:paraId="0367F4B9"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11人</w:t>
            </w:r>
          </w:p>
        </w:tc>
        <w:tc>
          <w:tcPr>
            <w:tcW w:w="1276" w:type="dxa"/>
            <w:tcBorders>
              <w:top w:val="single" w:sz="4" w:space="0" w:color="auto"/>
              <w:left w:val="single" w:sz="4" w:space="0" w:color="auto"/>
              <w:bottom w:val="single" w:sz="4" w:space="0" w:color="auto"/>
              <w:right w:val="single" w:sz="4" w:space="0" w:color="auto"/>
            </w:tcBorders>
          </w:tcPr>
          <w:p w14:paraId="462421EB" w14:textId="38FE76FA" w:rsidR="00CA3623" w:rsidRPr="009F3C80" w:rsidRDefault="00EA5E21" w:rsidP="00CA3623">
            <w:pPr>
              <w:jc w:val="right"/>
              <w:rPr>
                <w:rFonts w:hAnsi="HG丸ｺﾞｼｯｸM-PRO"/>
                <w:sz w:val="20"/>
                <w:szCs w:val="20"/>
              </w:rPr>
            </w:pPr>
            <w:r w:rsidRPr="009F3C80">
              <w:rPr>
                <w:rFonts w:hAnsi="HG丸ｺﾞｼｯｸM-PRO" w:hint="eastAsia"/>
                <w:sz w:val="20"/>
                <w:szCs w:val="20"/>
              </w:rPr>
              <w:t>19</w:t>
            </w:r>
          </w:p>
        </w:tc>
      </w:tr>
      <w:tr w:rsidR="009F3C80" w:rsidRPr="009F3C80" w14:paraId="29217A43" w14:textId="77777777" w:rsidTr="00CA3623">
        <w:trPr>
          <w:trHeight w:hRule="exact" w:val="369"/>
        </w:trPr>
        <w:tc>
          <w:tcPr>
            <w:tcW w:w="1985" w:type="dxa"/>
            <w:gridSpan w:val="2"/>
            <w:tcBorders>
              <w:top w:val="single" w:sz="4" w:space="0" w:color="auto"/>
              <w:left w:val="single" w:sz="4" w:space="0" w:color="auto"/>
              <w:right w:val="single" w:sz="4" w:space="0" w:color="auto"/>
            </w:tcBorders>
            <w:shd w:val="clear" w:color="auto" w:fill="B6DDE8" w:themeFill="accent5" w:themeFillTint="66"/>
            <w:vAlign w:val="center"/>
          </w:tcPr>
          <w:p w14:paraId="794AFC20" w14:textId="77777777" w:rsidR="00CA3623" w:rsidRPr="009F3C80" w:rsidRDefault="00CA3623" w:rsidP="00CA3623">
            <w:pPr>
              <w:rPr>
                <w:rFonts w:ascii="Century" w:hAnsi="Century"/>
                <w:sz w:val="20"/>
                <w:szCs w:val="20"/>
              </w:rPr>
            </w:pPr>
            <w:r w:rsidRPr="009F3C80">
              <w:rPr>
                <w:rFonts w:ascii="Century" w:hAnsi="Century" w:hint="eastAsia"/>
                <w:sz w:val="20"/>
                <w:szCs w:val="20"/>
              </w:rPr>
              <w:t>就業者数</w:t>
            </w:r>
          </w:p>
        </w:tc>
        <w:tc>
          <w:tcPr>
            <w:tcW w:w="1559" w:type="dxa"/>
            <w:tcBorders>
              <w:top w:val="single" w:sz="4" w:space="0" w:color="auto"/>
              <w:left w:val="single" w:sz="4" w:space="0" w:color="auto"/>
              <w:right w:val="single" w:sz="4" w:space="0" w:color="auto"/>
            </w:tcBorders>
          </w:tcPr>
          <w:p w14:paraId="4CB755BB"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81人</w:t>
            </w:r>
          </w:p>
        </w:tc>
        <w:tc>
          <w:tcPr>
            <w:tcW w:w="1559" w:type="dxa"/>
            <w:tcBorders>
              <w:top w:val="single" w:sz="4" w:space="0" w:color="auto"/>
              <w:left w:val="single" w:sz="4" w:space="0" w:color="auto"/>
              <w:right w:val="single" w:sz="4" w:space="0" w:color="auto"/>
            </w:tcBorders>
          </w:tcPr>
          <w:p w14:paraId="3060B563"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94人</w:t>
            </w:r>
          </w:p>
        </w:tc>
        <w:tc>
          <w:tcPr>
            <w:tcW w:w="1560" w:type="dxa"/>
            <w:tcBorders>
              <w:top w:val="single" w:sz="4" w:space="0" w:color="auto"/>
              <w:left w:val="single" w:sz="4" w:space="0" w:color="auto"/>
              <w:right w:val="single" w:sz="4" w:space="0" w:color="auto"/>
            </w:tcBorders>
          </w:tcPr>
          <w:p w14:paraId="091B5143"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112人</w:t>
            </w:r>
          </w:p>
        </w:tc>
        <w:tc>
          <w:tcPr>
            <w:tcW w:w="1275" w:type="dxa"/>
            <w:tcBorders>
              <w:top w:val="single" w:sz="4" w:space="0" w:color="auto"/>
              <w:left w:val="single" w:sz="4" w:space="0" w:color="auto"/>
              <w:right w:val="single" w:sz="4" w:space="0" w:color="auto"/>
            </w:tcBorders>
          </w:tcPr>
          <w:p w14:paraId="780936F3"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0</w:t>
            </w:r>
            <w:r w:rsidRPr="009F3C80">
              <w:rPr>
                <w:rFonts w:hAnsi="HG丸ｺﾞｼｯｸM-PRO" w:hint="eastAsia"/>
                <w:sz w:val="20"/>
                <w:szCs w:val="20"/>
              </w:rPr>
              <w:t>2人</w:t>
            </w:r>
          </w:p>
        </w:tc>
        <w:tc>
          <w:tcPr>
            <w:tcW w:w="1276" w:type="dxa"/>
            <w:tcBorders>
              <w:top w:val="single" w:sz="4" w:space="0" w:color="auto"/>
              <w:left w:val="single" w:sz="4" w:space="0" w:color="auto"/>
              <w:right w:val="single" w:sz="4" w:space="0" w:color="auto"/>
            </w:tcBorders>
          </w:tcPr>
          <w:p w14:paraId="148E10A6" w14:textId="6CB4AAF8" w:rsidR="00CA3623" w:rsidRPr="009F3C80" w:rsidRDefault="000514B0" w:rsidP="00CA3623">
            <w:pPr>
              <w:jc w:val="right"/>
              <w:rPr>
                <w:rFonts w:hAnsi="HG丸ｺﾞｼｯｸM-PRO"/>
                <w:sz w:val="20"/>
                <w:szCs w:val="20"/>
              </w:rPr>
            </w:pPr>
            <w:r w:rsidRPr="009F3C80">
              <w:rPr>
                <w:rFonts w:hAnsi="HG丸ｺﾞｼｯｸM-PRO" w:hint="eastAsia"/>
                <w:sz w:val="20"/>
                <w:szCs w:val="20"/>
              </w:rPr>
              <w:t>155人</w:t>
            </w:r>
          </w:p>
        </w:tc>
      </w:tr>
      <w:tr w:rsidR="009F3C80" w:rsidRPr="009F3C80" w14:paraId="69D6B9BE" w14:textId="77777777" w:rsidTr="00CA3623">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5C1A89" w14:textId="77777777" w:rsidR="00CA3623" w:rsidRPr="009F3C80" w:rsidRDefault="00CA3623" w:rsidP="00CA3623">
            <w:pPr>
              <w:rPr>
                <w:rFonts w:ascii="Century" w:hAnsi="Century"/>
                <w:sz w:val="20"/>
                <w:szCs w:val="20"/>
              </w:rPr>
            </w:pPr>
            <w:r w:rsidRPr="009F3C80">
              <w:rPr>
                <w:rFonts w:ascii="Century" w:hAnsi="Century" w:hint="eastAsia"/>
                <w:sz w:val="20"/>
                <w:szCs w:val="20"/>
              </w:rPr>
              <w:t>就業率</w:t>
            </w:r>
          </w:p>
        </w:tc>
        <w:tc>
          <w:tcPr>
            <w:tcW w:w="1559" w:type="dxa"/>
            <w:tcBorders>
              <w:top w:val="single" w:sz="4" w:space="0" w:color="auto"/>
              <w:left w:val="single" w:sz="4" w:space="0" w:color="auto"/>
              <w:bottom w:val="single" w:sz="4" w:space="0" w:color="auto"/>
              <w:right w:val="single" w:sz="4" w:space="0" w:color="auto"/>
            </w:tcBorders>
          </w:tcPr>
          <w:p w14:paraId="5C72A41A"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88.0％</w:t>
            </w:r>
          </w:p>
        </w:tc>
        <w:tc>
          <w:tcPr>
            <w:tcW w:w="1559" w:type="dxa"/>
            <w:tcBorders>
              <w:top w:val="single" w:sz="4" w:space="0" w:color="auto"/>
              <w:left w:val="single" w:sz="4" w:space="0" w:color="auto"/>
              <w:bottom w:val="single" w:sz="4" w:space="0" w:color="auto"/>
              <w:right w:val="single" w:sz="4" w:space="0" w:color="auto"/>
            </w:tcBorders>
          </w:tcPr>
          <w:p w14:paraId="350E6B56"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91.3%</w:t>
            </w:r>
          </w:p>
        </w:tc>
        <w:tc>
          <w:tcPr>
            <w:tcW w:w="1560" w:type="dxa"/>
            <w:tcBorders>
              <w:top w:val="single" w:sz="4" w:space="0" w:color="auto"/>
              <w:left w:val="single" w:sz="4" w:space="0" w:color="auto"/>
              <w:bottom w:val="single" w:sz="4" w:space="0" w:color="auto"/>
              <w:right w:val="single" w:sz="4" w:space="0" w:color="auto"/>
            </w:tcBorders>
          </w:tcPr>
          <w:p w14:paraId="05389FAF"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83.6％</w:t>
            </w:r>
          </w:p>
        </w:tc>
        <w:tc>
          <w:tcPr>
            <w:tcW w:w="1275" w:type="dxa"/>
            <w:tcBorders>
              <w:top w:val="single" w:sz="4" w:space="0" w:color="auto"/>
              <w:left w:val="single" w:sz="4" w:space="0" w:color="auto"/>
              <w:bottom w:val="single" w:sz="4" w:space="0" w:color="auto"/>
              <w:right w:val="single" w:sz="4" w:space="0" w:color="auto"/>
            </w:tcBorders>
          </w:tcPr>
          <w:p w14:paraId="68529D17" w14:textId="77777777" w:rsidR="00CA3623" w:rsidRPr="009F3C80" w:rsidRDefault="00CA3623" w:rsidP="00CA3623">
            <w:pPr>
              <w:jc w:val="right"/>
              <w:rPr>
                <w:rFonts w:hAnsi="HG丸ｺﾞｼｯｸM-PRO"/>
                <w:sz w:val="20"/>
                <w:szCs w:val="20"/>
              </w:rPr>
            </w:pPr>
            <w:r w:rsidRPr="009F3C80">
              <w:rPr>
                <w:rFonts w:hAnsi="HG丸ｺﾞｼｯｸM-PRO" w:hint="eastAsia"/>
                <w:sz w:val="20"/>
                <w:szCs w:val="20"/>
              </w:rPr>
              <w:t>93.6％</w:t>
            </w:r>
          </w:p>
        </w:tc>
        <w:tc>
          <w:tcPr>
            <w:tcW w:w="1276" w:type="dxa"/>
            <w:tcBorders>
              <w:top w:val="single" w:sz="4" w:space="0" w:color="auto"/>
              <w:left w:val="single" w:sz="4" w:space="0" w:color="auto"/>
              <w:bottom w:val="single" w:sz="4" w:space="0" w:color="auto"/>
              <w:right w:val="single" w:sz="4" w:space="0" w:color="auto"/>
            </w:tcBorders>
          </w:tcPr>
          <w:p w14:paraId="4461751D" w14:textId="5F8D5699" w:rsidR="00CA3623" w:rsidRPr="009F3C80" w:rsidRDefault="000514B0" w:rsidP="00CA3623">
            <w:pPr>
              <w:jc w:val="right"/>
              <w:rPr>
                <w:rFonts w:hAnsi="HG丸ｺﾞｼｯｸM-PRO"/>
                <w:sz w:val="20"/>
                <w:szCs w:val="20"/>
              </w:rPr>
            </w:pPr>
            <w:r w:rsidRPr="009F3C80">
              <w:rPr>
                <w:rFonts w:hAnsi="HG丸ｺﾞｼｯｸM-PRO" w:hint="eastAsia"/>
                <w:sz w:val="20"/>
                <w:szCs w:val="20"/>
              </w:rPr>
              <w:t>95.1％</w:t>
            </w:r>
          </w:p>
        </w:tc>
      </w:tr>
    </w:tbl>
    <w:p w14:paraId="3EB61DB2" w14:textId="330770B0" w:rsidR="00CA3623" w:rsidRPr="009F3C80" w:rsidRDefault="00CA3623" w:rsidP="00CA3623">
      <w:pPr>
        <w:jc w:val="left"/>
        <w:rPr>
          <w:rFonts w:ascii="Century" w:hAnsi="Century"/>
          <w:szCs w:val="24"/>
        </w:rPr>
      </w:pPr>
    </w:p>
    <w:p w14:paraId="3F7AE249" w14:textId="77777777" w:rsidR="00BB635F" w:rsidRPr="009F3C80" w:rsidRDefault="00BB635F" w:rsidP="00CA3623">
      <w:pPr>
        <w:jc w:val="left"/>
        <w:rPr>
          <w:rFonts w:ascii="Century" w:hAnsi="Century"/>
          <w:szCs w:val="24"/>
        </w:rPr>
      </w:pPr>
    </w:p>
    <w:p w14:paraId="0BC407ED" w14:textId="3C2956B7" w:rsidR="003650A9" w:rsidRPr="009F3C80" w:rsidRDefault="00CA3623" w:rsidP="00CA3623">
      <w:pPr>
        <w:ind w:firstLineChars="100" w:firstLine="221"/>
        <w:rPr>
          <w:rFonts w:ascii="Century" w:hAnsi="Century"/>
          <w:b/>
          <w:szCs w:val="24"/>
        </w:rPr>
      </w:pPr>
      <w:r w:rsidRPr="009F3C80">
        <w:rPr>
          <w:rFonts w:ascii="Century" w:hAnsi="Century" w:hint="eastAsia"/>
          <w:b/>
          <w:szCs w:val="24"/>
        </w:rPr>
        <w:t xml:space="preserve">③　</w:t>
      </w:r>
      <w:r w:rsidR="003650A9" w:rsidRPr="009F3C80">
        <w:rPr>
          <w:rFonts w:ascii="Century" w:hAnsi="Century" w:hint="eastAsia"/>
          <w:b/>
          <w:szCs w:val="24"/>
        </w:rPr>
        <w:t>母子家庭</w:t>
      </w:r>
      <w:r w:rsidR="00FD744B" w:rsidRPr="009F3C80">
        <w:rPr>
          <w:rFonts w:ascii="Century" w:hAnsi="Century" w:hint="eastAsia"/>
          <w:b/>
          <w:szCs w:val="24"/>
        </w:rPr>
        <w:t>・父子家庭</w:t>
      </w:r>
      <w:r w:rsidR="003650A9" w:rsidRPr="009F3C80">
        <w:rPr>
          <w:rFonts w:ascii="Century" w:hAnsi="Century" w:hint="eastAsia"/>
          <w:b/>
          <w:szCs w:val="24"/>
        </w:rPr>
        <w:t>自立支援給付金事業</w:t>
      </w:r>
      <w:r w:rsidR="00FD744B" w:rsidRPr="009F3C80">
        <w:rPr>
          <w:rFonts w:ascii="Century" w:hAnsi="Century" w:hint="eastAsia"/>
          <w:b/>
          <w:szCs w:val="24"/>
        </w:rPr>
        <w:t>等</w:t>
      </w:r>
      <w:r w:rsidR="003650A9" w:rsidRPr="009F3C80">
        <w:rPr>
          <w:rFonts w:ascii="Century" w:hAnsi="Century" w:hint="eastAsia"/>
          <w:b/>
          <w:szCs w:val="24"/>
        </w:rPr>
        <w:t>の実施</w:t>
      </w:r>
    </w:p>
    <w:p w14:paraId="51362679" w14:textId="18F07530" w:rsidR="003650A9" w:rsidRPr="009F3C80" w:rsidRDefault="00BB635F"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58752" behindDoc="0" locked="0" layoutInCell="1" allowOverlap="1" wp14:anchorId="3D05AAF8" wp14:editId="1641E1B1">
                <wp:simplePos x="0" y="0"/>
                <wp:positionH relativeFrom="margin">
                  <wp:align>center</wp:align>
                </wp:positionH>
                <wp:positionV relativeFrom="paragraph">
                  <wp:posOffset>11431</wp:posOffset>
                </wp:positionV>
                <wp:extent cx="5657850" cy="1695450"/>
                <wp:effectExtent l="0" t="0" r="19050" b="19050"/>
                <wp:wrapNone/>
                <wp:docPr id="8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695450"/>
                        </a:xfrm>
                        <a:prstGeom prst="roundRect">
                          <a:avLst>
                            <a:gd name="adj" fmla="val 9042"/>
                          </a:avLst>
                        </a:prstGeom>
                        <a:solidFill>
                          <a:srgbClr val="FFFFFF"/>
                        </a:solidFill>
                        <a:ln w="19050">
                          <a:solidFill>
                            <a:srgbClr val="000000"/>
                          </a:solidFill>
                          <a:round/>
                          <a:headEnd/>
                          <a:tailEnd/>
                        </a:ln>
                      </wps:spPr>
                      <wps:txbx>
                        <w:txbxContent>
                          <w:p w14:paraId="7945C6C2" w14:textId="77777777" w:rsidR="005E593E" w:rsidRDefault="005E593E" w:rsidP="00923C4C">
                            <w:r>
                              <w:rPr>
                                <w:rFonts w:hint="eastAsia"/>
                              </w:rPr>
                              <w:t>目標・実施計画等</w:t>
                            </w:r>
                          </w:p>
                          <w:p w14:paraId="71C23FD6" w14:textId="77777777" w:rsidR="005E593E" w:rsidRPr="009F3C80" w:rsidRDefault="005E593E"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5E593E" w:rsidRPr="00A07205" w:rsidRDefault="005E593E"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5E593E" w:rsidRPr="00A07205" w:rsidRDefault="005E593E"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5E593E" w:rsidRPr="00A07205" w:rsidRDefault="005E593E" w:rsidP="00A07205">
                            <w:pPr>
                              <w:ind w:leftChars="101" w:left="446"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5AAF8" id="AutoShape 513" o:spid="_x0000_s1034" style="position:absolute;left:0;text-align:left;margin-left:0;margin-top:.9pt;width:445.5pt;height:13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" strokeweight="1.5pt">
                <v:textbox inset="5.85pt,.7pt,5.85pt,.7pt">
                  <w:txbxContent>
                    <w:p w14:paraId="7945C6C2" w14:textId="77777777" w:rsidR="005E593E" w:rsidRDefault="005E593E" w:rsidP="00923C4C">
                      <w:r>
                        <w:rPr>
                          <w:rFonts w:hint="eastAsia"/>
                        </w:rPr>
                        <w:t>目標・実施計画等</w:t>
                      </w:r>
                    </w:p>
                    <w:p w14:paraId="71C23FD6" w14:textId="77777777" w:rsidR="005E593E" w:rsidRPr="009F3C80" w:rsidRDefault="005E593E"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5E593E" w:rsidRPr="00A07205" w:rsidRDefault="005E593E"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5E593E" w:rsidRPr="00A07205" w:rsidRDefault="005E593E"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5E593E" w:rsidRPr="00A07205" w:rsidRDefault="005E593E" w:rsidP="00A07205">
                      <w:pPr>
                        <w:ind w:leftChars="101" w:left="446" w:hangingChars="102" w:hanging="224"/>
                        <w:rPr>
                          <w:color w:val="FF0000"/>
                        </w:rPr>
                      </w:pPr>
                    </w:p>
                  </w:txbxContent>
                </v:textbox>
                <w10:wrap anchorx="margin"/>
              </v:roundrect>
            </w:pict>
          </mc:Fallback>
        </mc:AlternateContent>
      </w:r>
    </w:p>
    <w:p w14:paraId="256ECDB2" w14:textId="77777777" w:rsidR="003650A9" w:rsidRPr="009F3C80" w:rsidRDefault="003650A9" w:rsidP="008E4797">
      <w:pPr>
        <w:ind w:leftChars="293" w:left="645" w:firstLineChars="106" w:firstLine="233"/>
        <w:rPr>
          <w:rFonts w:ascii="Century" w:hAnsi="Century"/>
          <w:szCs w:val="24"/>
        </w:rPr>
      </w:pPr>
    </w:p>
    <w:p w14:paraId="26D5E20F" w14:textId="77777777" w:rsidR="00D21D56" w:rsidRPr="009F3C80" w:rsidRDefault="00D21D56" w:rsidP="008E4797">
      <w:pPr>
        <w:rPr>
          <w:rFonts w:ascii="Century" w:hAnsi="Century"/>
          <w:szCs w:val="24"/>
        </w:rPr>
      </w:pPr>
    </w:p>
    <w:p w14:paraId="764E1C5B" w14:textId="77777777" w:rsidR="00643E26" w:rsidRPr="009F3C80" w:rsidRDefault="00643E26" w:rsidP="008E4797">
      <w:pPr>
        <w:ind w:leftChars="293" w:left="645" w:firstLineChars="106" w:firstLine="233"/>
        <w:rPr>
          <w:rFonts w:ascii="Century" w:hAnsi="Century"/>
          <w:szCs w:val="24"/>
        </w:rPr>
      </w:pPr>
    </w:p>
    <w:p w14:paraId="2DA2D721" w14:textId="77777777" w:rsidR="00643E26" w:rsidRPr="009F3C80" w:rsidRDefault="00643E26" w:rsidP="008E4797">
      <w:pPr>
        <w:ind w:leftChars="293" w:left="645" w:firstLineChars="106" w:firstLine="233"/>
        <w:rPr>
          <w:rFonts w:ascii="Century" w:hAnsi="Century"/>
          <w:szCs w:val="24"/>
        </w:rPr>
      </w:pPr>
    </w:p>
    <w:p w14:paraId="5B23E16E" w14:textId="77777777" w:rsidR="00643E26" w:rsidRPr="009F3C80" w:rsidRDefault="00643E26" w:rsidP="008E4797">
      <w:pPr>
        <w:rPr>
          <w:rFonts w:ascii="Century" w:hAnsi="Century"/>
          <w:szCs w:val="24"/>
        </w:rPr>
      </w:pPr>
    </w:p>
    <w:p w14:paraId="0A8C2E01" w14:textId="77777777" w:rsidR="00EB65CE" w:rsidRPr="009F3C80" w:rsidRDefault="00EB65CE" w:rsidP="008E4797">
      <w:pPr>
        <w:ind w:leftChars="293" w:left="645" w:firstLineChars="106" w:firstLine="233"/>
        <w:rPr>
          <w:rFonts w:ascii="Century" w:hAnsi="Century"/>
          <w:szCs w:val="24"/>
        </w:rPr>
      </w:pPr>
    </w:p>
    <w:p w14:paraId="599EFD31" w14:textId="77777777" w:rsidR="00AF462A" w:rsidRPr="009F3C80" w:rsidRDefault="00AF462A" w:rsidP="008E4797">
      <w:pPr>
        <w:ind w:leftChars="293" w:left="645"/>
        <w:rPr>
          <w:rFonts w:ascii="Century" w:hAnsi="Century"/>
          <w:szCs w:val="24"/>
          <w:highlight w:val="cyan"/>
        </w:rPr>
      </w:pPr>
    </w:p>
    <w:p w14:paraId="23F43F30" w14:textId="4738659C" w:rsidR="00D476EB" w:rsidRPr="009F3C80" w:rsidRDefault="006F3EF2" w:rsidP="008E4797">
      <w:pPr>
        <w:ind w:leftChars="293" w:left="645"/>
        <w:rPr>
          <w:rFonts w:ascii="Century" w:hAnsi="Century"/>
          <w:szCs w:val="24"/>
        </w:rPr>
      </w:pPr>
      <w:r w:rsidRPr="009F3C80">
        <w:rPr>
          <w:rFonts w:ascii="Century" w:hAnsi="Century" w:hint="eastAsia"/>
          <w:szCs w:val="24"/>
        </w:rPr>
        <w:t>雇用保険の教育訓練給付の受給資格を有していない</w:t>
      </w:r>
      <w:r w:rsidR="00D17F70" w:rsidRPr="009F3C80">
        <w:rPr>
          <w:rFonts w:ascii="Century" w:hAnsi="Century" w:hint="eastAsia"/>
          <w:szCs w:val="24"/>
        </w:rPr>
        <w:t>ひとり親家庭の親</w:t>
      </w:r>
      <w:r w:rsidRPr="009F3C80">
        <w:rPr>
          <w:rFonts w:ascii="Century" w:hAnsi="Century" w:hint="eastAsia"/>
          <w:szCs w:val="24"/>
        </w:rPr>
        <w:t>等が教育訓練を</w:t>
      </w:r>
    </w:p>
    <w:p w14:paraId="7CEE10B7" w14:textId="72A202D5" w:rsidR="00D476EB" w:rsidRPr="009F3C80" w:rsidRDefault="006F3EF2" w:rsidP="008E4797">
      <w:pPr>
        <w:ind w:leftChars="200" w:left="660" w:hangingChars="100" w:hanging="220"/>
        <w:rPr>
          <w:rFonts w:ascii="Century" w:hAnsi="Century"/>
          <w:szCs w:val="24"/>
        </w:rPr>
      </w:pPr>
      <w:r w:rsidRPr="009F3C80">
        <w:rPr>
          <w:rFonts w:ascii="Century" w:hAnsi="Century" w:hint="eastAsia"/>
          <w:szCs w:val="24"/>
        </w:rPr>
        <w:t>修了した場合、経費の</w:t>
      </w:r>
      <w:r w:rsidR="00D476EB" w:rsidRPr="009F3C80">
        <w:rPr>
          <w:rFonts w:ascii="Century" w:hAnsi="Century" w:hint="eastAsia"/>
          <w:szCs w:val="24"/>
        </w:rPr>
        <w:t>一部</w:t>
      </w:r>
      <w:r w:rsidRPr="009F3C80">
        <w:rPr>
          <w:rFonts w:ascii="Century" w:hAnsi="Century" w:hint="eastAsia"/>
          <w:szCs w:val="24"/>
        </w:rPr>
        <w:t>を給付金として支給し、能力開発の取組みを支援しました。また、</w:t>
      </w:r>
      <w:r w:rsidR="009A2C0C" w:rsidRPr="009F3C80">
        <w:rPr>
          <w:rFonts w:ascii="Century" w:hAnsi="Century" w:hint="eastAsia"/>
          <w:szCs w:val="24"/>
        </w:rPr>
        <w:t>ひとり親家庭の親</w:t>
      </w:r>
      <w:r w:rsidRPr="009F3C80">
        <w:rPr>
          <w:rFonts w:ascii="Century" w:hAnsi="Century" w:hint="eastAsia"/>
          <w:szCs w:val="24"/>
        </w:rPr>
        <w:t>等が資格取得のため養成機関で修業する場合、その</w:t>
      </w:r>
      <w:r w:rsidR="003650A9" w:rsidRPr="009F3C80">
        <w:rPr>
          <w:rFonts w:ascii="Century" w:hAnsi="Century" w:hint="eastAsia"/>
          <w:szCs w:val="24"/>
        </w:rPr>
        <w:t>期間</w:t>
      </w:r>
      <w:r w:rsidRPr="009F3C80">
        <w:rPr>
          <w:rFonts w:ascii="Century" w:hAnsi="Century" w:hint="eastAsia"/>
          <w:szCs w:val="24"/>
        </w:rPr>
        <w:t>中</w:t>
      </w:r>
      <w:r w:rsidR="008B48D4" w:rsidRPr="009F3C80">
        <w:rPr>
          <w:rFonts w:ascii="Century" w:hAnsi="Century" w:hint="eastAsia"/>
          <w:szCs w:val="24"/>
        </w:rPr>
        <w:t>に</w:t>
      </w:r>
    </w:p>
    <w:p w14:paraId="0720E047" w14:textId="77777777" w:rsidR="00D476EB" w:rsidRPr="009F3C80" w:rsidRDefault="008B48D4" w:rsidP="008E4797">
      <w:pPr>
        <w:ind w:leftChars="200" w:left="660" w:hangingChars="100" w:hanging="220"/>
        <w:rPr>
          <w:rFonts w:ascii="Century" w:hAnsi="Century"/>
          <w:szCs w:val="24"/>
        </w:rPr>
      </w:pPr>
      <w:r w:rsidRPr="009F3C80">
        <w:rPr>
          <w:rFonts w:ascii="Century" w:hAnsi="Century" w:hint="eastAsia"/>
          <w:szCs w:val="24"/>
        </w:rPr>
        <w:t>ついて</w:t>
      </w:r>
      <w:r w:rsidR="003650A9" w:rsidRPr="009F3C80">
        <w:rPr>
          <w:rFonts w:ascii="Century" w:hAnsi="Century" w:hint="eastAsia"/>
          <w:szCs w:val="24"/>
        </w:rPr>
        <w:t>高等</w:t>
      </w:r>
      <w:r w:rsidRPr="009F3C80">
        <w:rPr>
          <w:rFonts w:ascii="Century" w:hAnsi="Century" w:hint="eastAsia"/>
          <w:szCs w:val="24"/>
        </w:rPr>
        <w:t>職業</w:t>
      </w:r>
      <w:r w:rsidR="003650A9" w:rsidRPr="009F3C80">
        <w:rPr>
          <w:rFonts w:ascii="Century" w:hAnsi="Century" w:hint="eastAsia"/>
          <w:szCs w:val="24"/>
        </w:rPr>
        <w:t>訓練促進</w:t>
      </w:r>
      <w:r w:rsidRPr="009F3C80">
        <w:rPr>
          <w:rFonts w:ascii="Century" w:hAnsi="Century" w:hint="eastAsia"/>
          <w:szCs w:val="24"/>
        </w:rPr>
        <w:t>給付金</w:t>
      </w:r>
      <w:r w:rsidR="003650A9" w:rsidRPr="009F3C80">
        <w:rPr>
          <w:rFonts w:ascii="Century" w:hAnsi="Century" w:hint="eastAsia"/>
          <w:szCs w:val="24"/>
        </w:rPr>
        <w:t>を支給することにより、生活の負担軽減を図り、資格取</w:t>
      </w:r>
    </w:p>
    <w:p w14:paraId="3ECD8533" w14:textId="69EEBEF6" w:rsidR="001C00CE" w:rsidRPr="009F3C80" w:rsidRDefault="003650A9" w:rsidP="008E4797">
      <w:pPr>
        <w:ind w:leftChars="200" w:left="660" w:hangingChars="100" w:hanging="220"/>
        <w:rPr>
          <w:rFonts w:ascii="Century" w:hAnsi="Century"/>
          <w:szCs w:val="24"/>
        </w:rPr>
      </w:pPr>
      <w:r w:rsidRPr="009F3C80">
        <w:rPr>
          <w:rFonts w:ascii="Century" w:hAnsi="Century" w:hint="eastAsia"/>
          <w:szCs w:val="24"/>
        </w:rPr>
        <w:t>得を容易にするよう努めました。</w:t>
      </w:r>
    </w:p>
    <w:p w14:paraId="41C67B35" w14:textId="7EB15A24"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■大阪府（政令市・中核市を除く）における自立支援教育訓練給付</w:t>
      </w:r>
      <w:r w:rsidR="005266F2" w:rsidRPr="009F3C80">
        <w:rPr>
          <w:rFonts w:ascii="Century" w:hAnsi="Century" w:hint="eastAsia"/>
          <w:szCs w:val="24"/>
        </w:rPr>
        <w:t>金</w:t>
      </w:r>
      <w:r w:rsidRPr="009F3C80">
        <w:rPr>
          <w:rFonts w:ascii="Century" w:hAnsi="Century" w:hint="eastAsia"/>
          <w:szCs w:val="24"/>
        </w:rPr>
        <w:t>事業の状況</w:t>
      </w:r>
    </w:p>
    <w:tbl>
      <w:tblPr>
        <w:tblW w:w="877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2"/>
        <w:gridCol w:w="1475"/>
        <w:gridCol w:w="1475"/>
        <w:gridCol w:w="1475"/>
        <w:gridCol w:w="1475"/>
        <w:gridCol w:w="1475"/>
      </w:tblGrid>
      <w:tr w:rsidR="009F3C80" w:rsidRPr="009F3C80" w14:paraId="7C198C3D" w14:textId="52FF0E01" w:rsidTr="00323012">
        <w:trPr>
          <w:trHeight w:val="360"/>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718614" w14:textId="77777777" w:rsidR="003C2D0C" w:rsidRPr="009F3C80" w:rsidRDefault="003C2D0C" w:rsidP="008E4797">
            <w:pPr>
              <w:rPr>
                <w:rFonts w:ascii="Century" w:hAnsi="Century"/>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7FB5060" w14:textId="43C550D7" w:rsidR="003C2D0C" w:rsidRPr="009F3C80" w:rsidRDefault="003C2D0C" w:rsidP="008E4797">
            <w:pPr>
              <w:jc w:val="center"/>
              <w:rPr>
                <w:rFonts w:hAnsi="HG丸ｺﾞｼｯｸM-PRO"/>
                <w:sz w:val="21"/>
                <w:szCs w:val="21"/>
              </w:rPr>
            </w:pPr>
            <w:r w:rsidRPr="009F3C80">
              <w:rPr>
                <w:rFonts w:hAnsi="HG丸ｺﾞｼｯｸM-PRO" w:hint="eastAsia"/>
                <w:sz w:val="21"/>
                <w:szCs w:val="21"/>
              </w:rPr>
              <w:t>平成２８年度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F473E55" w14:textId="3B90E3EB" w:rsidR="003C2D0C" w:rsidRPr="009F3C80" w:rsidRDefault="003C2D0C" w:rsidP="008E4797">
            <w:pPr>
              <w:jc w:val="center"/>
              <w:rPr>
                <w:rFonts w:hAnsi="HG丸ｺﾞｼｯｸM-PRO"/>
                <w:sz w:val="21"/>
                <w:szCs w:val="21"/>
              </w:rPr>
            </w:pPr>
            <w:r w:rsidRPr="009F3C80">
              <w:rPr>
                <w:rFonts w:hAnsi="HG丸ｺﾞｼｯｸM-PRO" w:hint="eastAsia"/>
                <w:sz w:val="21"/>
                <w:szCs w:val="21"/>
              </w:rPr>
              <w:t>平成29年度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B2EF2FD" w14:textId="33DDFA28" w:rsidR="003C2D0C" w:rsidRPr="009F3C80" w:rsidRDefault="003C2D0C" w:rsidP="008E4797">
            <w:pPr>
              <w:jc w:val="center"/>
              <w:rPr>
                <w:rFonts w:hAnsi="HG丸ｺﾞｼｯｸM-PRO"/>
                <w:sz w:val="21"/>
                <w:szCs w:val="21"/>
              </w:rPr>
            </w:pPr>
            <w:r w:rsidRPr="009F3C80">
              <w:rPr>
                <w:rFonts w:hAnsi="HG丸ｺﾞｼｯｸM-PRO" w:hint="eastAsia"/>
                <w:sz w:val="21"/>
                <w:szCs w:val="21"/>
              </w:rPr>
              <w:t>平成30年度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232C788D" w14:textId="5D7D1494" w:rsidR="003C2D0C" w:rsidRPr="009F3C80" w:rsidRDefault="003C2D0C" w:rsidP="008E4797">
            <w:pPr>
              <w:jc w:val="center"/>
              <w:rPr>
                <w:rFonts w:hAnsi="HG丸ｺﾞｼｯｸM-PRO"/>
                <w:sz w:val="21"/>
                <w:szCs w:val="21"/>
              </w:rPr>
            </w:pPr>
            <w:r w:rsidRPr="009F3C80">
              <w:rPr>
                <w:rFonts w:hAnsi="HG丸ｺﾞｼｯｸM-PRO" w:hint="eastAsia"/>
                <w:sz w:val="21"/>
                <w:szCs w:val="21"/>
              </w:rPr>
              <w:t>令和元年度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DC922CB" w14:textId="588F208F" w:rsidR="003C2D0C" w:rsidRPr="009F3C80" w:rsidRDefault="003C2D0C" w:rsidP="008E4797">
            <w:pPr>
              <w:jc w:val="center"/>
              <w:rPr>
                <w:rFonts w:hAnsi="HG丸ｺﾞｼｯｸM-PRO"/>
                <w:sz w:val="21"/>
                <w:szCs w:val="21"/>
              </w:rPr>
            </w:pPr>
            <w:r w:rsidRPr="009F3C80">
              <w:rPr>
                <w:rFonts w:hAnsi="HG丸ｺﾞｼｯｸM-PRO" w:hint="eastAsia"/>
                <w:sz w:val="21"/>
                <w:szCs w:val="21"/>
              </w:rPr>
              <w:t>令和２年度</w:t>
            </w:r>
          </w:p>
        </w:tc>
      </w:tr>
      <w:tr w:rsidR="009F3C80" w:rsidRPr="009F3C80" w14:paraId="282C2032" w14:textId="484884D6" w:rsidTr="00323012">
        <w:trPr>
          <w:cantSplit/>
          <w:trHeight w:val="345"/>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60A40" w14:textId="77777777" w:rsidR="003C2D0C" w:rsidRPr="009F3C80" w:rsidRDefault="003C2D0C" w:rsidP="008E4797">
            <w:pPr>
              <w:rPr>
                <w:rFonts w:ascii="Century" w:hAnsi="Century"/>
                <w:szCs w:val="24"/>
              </w:rPr>
            </w:pPr>
            <w:r w:rsidRPr="009F3C80">
              <w:rPr>
                <w:rFonts w:ascii="Century" w:hAnsi="Century" w:hint="eastAsia"/>
                <w:szCs w:val="24"/>
              </w:rPr>
              <w:t>給付件数</w:t>
            </w:r>
          </w:p>
        </w:tc>
        <w:tc>
          <w:tcPr>
            <w:tcW w:w="1475" w:type="dxa"/>
            <w:tcBorders>
              <w:top w:val="single" w:sz="4" w:space="0" w:color="auto"/>
              <w:left w:val="single" w:sz="4" w:space="0" w:color="auto"/>
              <w:bottom w:val="single" w:sz="4" w:space="0" w:color="auto"/>
              <w:right w:val="single" w:sz="4" w:space="0" w:color="auto"/>
            </w:tcBorders>
          </w:tcPr>
          <w:p w14:paraId="07A3F869" w14:textId="75F398D7" w:rsidR="003C2D0C" w:rsidRPr="009F3C80" w:rsidRDefault="003C2D0C" w:rsidP="008E4797">
            <w:pPr>
              <w:jc w:val="right"/>
              <w:rPr>
                <w:rFonts w:hAnsi="HG丸ｺﾞｼｯｸM-PRO"/>
                <w:sz w:val="21"/>
                <w:szCs w:val="21"/>
              </w:rPr>
            </w:pPr>
            <w:r w:rsidRPr="009F3C80">
              <w:rPr>
                <w:rFonts w:hAnsi="HG丸ｺﾞｼｯｸM-PRO" w:hint="eastAsia"/>
                <w:sz w:val="21"/>
                <w:szCs w:val="21"/>
              </w:rPr>
              <w:t>37件</w:t>
            </w:r>
          </w:p>
        </w:tc>
        <w:tc>
          <w:tcPr>
            <w:tcW w:w="1475" w:type="dxa"/>
            <w:tcBorders>
              <w:top w:val="single" w:sz="4" w:space="0" w:color="auto"/>
              <w:left w:val="single" w:sz="4" w:space="0" w:color="auto"/>
              <w:bottom w:val="single" w:sz="4" w:space="0" w:color="auto"/>
              <w:right w:val="single" w:sz="4" w:space="0" w:color="auto"/>
            </w:tcBorders>
          </w:tcPr>
          <w:p w14:paraId="387D8A05" w14:textId="096D99C3" w:rsidR="003C2D0C" w:rsidRPr="009F3C80" w:rsidRDefault="003C2D0C" w:rsidP="008E4797">
            <w:pPr>
              <w:jc w:val="right"/>
              <w:rPr>
                <w:rFonts w:hAnsi="HG丸ｺﾞｼｯｸM-PRO"/>
                <w:sz w:val="21"/>
                <w:szCs w:val="21"/>
              </w:rPr>
            </w:pPr>
            <w:r w:rsidRPr="009F3C80">
              <w:rPr>
                <w:rFonts w:hAnsi="HG丸ｺﾞｼｯｸM-PRO" w:hint="eastAsia"/>
                <w:sz w:val="21"/>
                <w:szCs w:val="21"/>
              </w:rPr>
              <w:t>85件</w:t>
            </w:r>
          </w:p>
        </w:tc>
        <w:tc>
          <w:tcPr>
            <w:tcW w:w="1475" w:type="dxa"/>
            <w:tcBorders>
              <w:top w:val="single" w:sz="4" w:space="0" w:color="auto"/>
              <w:left w:val="single" w:sz="4" w:space="0" w:color="auto"/>
              <w:bottom w:val="single" w:sz="4" w:space="0" w:color="auto"/>
              <w:right w:val="single" w:sz="4" w:space="0" w:color="auto"/>
            </w:tcBorders>
          </w:tcPr>
          <w:p w14:paraId="4324AC4C" w14:textId="2A2174D1" w:rsidR="003C2D0C" w:rsidRPr="009F3C80" w:rsidRDefault="003C2D0C" w:rsidP="008E4797">
            <w:pPr>
              <w:jc w:val="right"/>
              <w:rPr>
                <w:rFonts w:hAnsi="HG丸ｺﾞｼｯｸM-PRO"/>
                <w:sz w:val="21"/>
                <w:szCs w:val="21"/>
              </w:rPr>
            </w:pPr>
            <w:r w:rsidRPr="009F3C80">
              <w:rPr>
                <w:rFonts w:hAnsi="HG丸ｺﾞｼｯｸM-PRO" w:hint="eastAsia"/>
                <w:sz w:val="21"/>
                <w:szCs w:val="21"/>
              </w:rPr>
              <w:t>136件</w:t>
            </w:r>
          </w:p>
        </w:tc>
        <w:tc>
          <w:tcPr>
            <w:tcW w:w="1475" w:type="dxa"/>
            <w:tcBorders>
              <w:top w:val="single" w:sz="4" w:space="0" w:color="auto"/>
              <w:left w:val="single" w:sz="4" w:space="0" w:color="auto"/>
              <w:bottom w:val="single" w:sz="4" w:space="0" w:color="auto"/>
              <w:right w:val="single" w:sz="4" w:space="0" w:color="auto"/>
            </w:tcBorders>
          </w:tcPr>
          <w:p w14:paraId="70F2A836" w14:textId="572775EC" w:rsidR="003C2D0C" w:rsidRPr="009F3C80" w:rsidRDefault="003C2D0C" w:rsidP="008E4797">
            <w:pPr>
              <w:jc w:val="right"/>
              <w:rPr>
                <w:rFonts w:hAnsi="HG丸ｺﾞｼｯｸM-PRO"/>
                <w:sz w:val="21"/>
                <w:szCs w:val="21"/>
              </w:rPr>
            </w:pPr>
            <w:r w:rsidRPr="009F3C80">
              <w:rPr>
                <w:rFonts w:hAnsi="HG丸ｺﾞｼｯｸM-PRO" w:hint="eastAsia"/>
                <w:sz w:val="21"/>
                <w:szCs w:val="21"/>
              </w:rPr>
              <w:t>76件</w:t>
            </w:r>
          </w:p>
        </w:tc>
        <w:tc>
          <w:tcPr>
            <w:tcW w:w="1475" w:type="dxa"/>
            <w:tcBorders>
              <w:top w:val="single" w:sz="4" w:space="0" w:color="auto"/>
              <w:left w:val="single" w:sz="4" w:space="0" w:color="auto"/>
              <w:bottom w:val="single" w:sz="4" w:space="0" w:color="auto"/>
              <w:right w:val="single" w:sz="4" w:space="0" w:color="auto"/>
            </w:tcBorders>
          </w:tcPr>
          <w:p w14:paraId="211CDD56" w14:textId="7911AF82" w:rsidR="003C2D0C" w:rsidRPr="009F3C80" w:rsidRDefault="00323012" w:rsidP="008E4797">
            <w:pPr>
              <w:jc w:val="right"/>
              <w:rPr>
                <w:rFonts w:hAnsi="HG丸ｺﾞｼｯｸM-PRO"/>
                <w:sz w:val="21"/>
                <w:szCs w:val="21"/>
              </w:rPr>
            </w:pPr>
            <w:r w:rsidRPr="009F3C80">
              <w:rPr>
                <w:rFonts w:hAnsi="HG丸ｺﾞｼｯｸM-PRO" w:hint="eastAsia"/>
                <w:sz w:val="21"/>
                <w:szCs w:val="21"/>
              </w:rPr>
              <w:t>71件</w:t>
            </w:r>
          </w:p>
        </w:tc>
      </w:tr>
      <w:tr w:rsidR="009F3C80" w:rsidRPr="009F3C80" w14:paraId="6B174BDA" w14:textId="77777777" w:rsidTr="00323012">
        <w:trPr>
          <w:cantSplit/>
          <w:trHeight w:val="285"/>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FDBEC51" w14:textId="77777777" w:rsidR="003C2D0C" w:rsidRPr="009F3C80" w:rsidRDefault="003C2D0C" w:rsidP="008E4797">
            <w:pPr>
              <w:rPr>
                <w:rFonts w:ascii="Century" w:hAnsi="Century"/>
                <w:szCs w:val="24"/>
              </w:rPr>
            </w:pPr>
          </w:p>
        </w:tc>
        <w:tc>
          <w:tcPr>
            <w:tcW w:w="118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305A435" w14:textId="77777777" w:rsidR="003C2D0C" w:rsidRPr="009F3C80" w:rsidRDefault="003C2D0C" w:rsidP="008E4797">
            <w:pPr>
              <w:rPr>
                <w:rFonts w:ascii="Century" w:hAnsi="Century"/>
                <w:szCs w:val="24"/>
              </w:rPr>
            </w:pPr>
            <w:r w:rsidRPr="009F3C80">
              <w:rPr>
                <w:rFonts w:ascii="Century" w:hAnsi="Century" w:hint="eastAsia"/>
                <w:szCs w:val="24"/>
              </w:rPr>
              <w:t>大阪府分</w:t>
            </w:r>
          </w:p>
        </w:tc>
        <w:tc>
          <w:tcPr>
            <w:tcW w:w="1475" w:type="dxa"/>
            <w:tcBorders>
              <w:top w:val="single" w:sz="4" w:space="0" w:color="auto"/>
              <w:left w:val="single" w:sz="4" w:space="0" w:color="auto"/>
              <w:bottom w:val="single" w:sz="4" w:space="0" w:color="auto"/>
              <w:right w:val="single" w:sz="4" w:space="0" w:color="auto"/>
            </w:tcBorders>
          </w:tcPr>
          <w:p w14:paraId="618BFC10" w14:textId="148419B0" w:rsidR="003C2D0C" w:rsidRPr="009F3C80" w:rsidRDefault="003C2D0C" w:rsidP="008E4797">
            <w:pPr>
              <w:jc w:val="right"/>
              <w:rPr>
                <w:rFonts w:hAnsi="HG丸ｺﾞｼｯｸM-PRO"/>
                <w:sz w:val="21"/>
                <w:szCs w:val="21"/>
              </w:rPr>
            </w:pPr>
            <w:r w:rsidRPr="009F3C80">
              <w:rPr>
                <w:rFonts w:hAnsi="HG丸ｺﾞｼｯｸM-PRO" w:hint="eastAsia"/>
                <w:sz w:val="21"/>
                <w:szCs w:val="21"/>
              </w:rPr>
              <w:t>1件</w:t>
            </w:r>
          </w:p>
        </w:tc>
        <w:tc>
          <w:tcPr>
            <w:tcW w:w="1475" w:type="dxa"/>
            <w:tcBorders>
              <w:top w:val="single" w:sz="4" w:space="0" w:color="auto"/>
              <w:left w:val="single" w:sz="4" w:space="0" w:color="auto"/>
              <w:bottom w:val="single" w:sz="4" w:space="0" w:color="auto"/>
              <w:right w:val="single" w:sz="4" w:space="0" w:color="auto"/>
            </w:tcBorders>
          </w:tcPr>
          <w:p w14:paraId="5251D0D2" w14:textId="11863711" w:rsidR="003C2D0C" w:rsidRPr="009F3C80" w:rsidRDefault="003C2D0C" w:rsidP="008E4797">
            <w:pPr>
              <w:jc w:val="right"/>
              <w:rPr>
                <w:rFonts w:hAnsi="HG丸ｺﾞｼｯｸM-PRO"/>
                <w:sz w:val="21"/>
                <w:szCs w:val="21"/>
              </w:rPr>
            </w:pPr>
            <w:r w:rsidRPr="009F3C80">
              <w:rPr>
                <w:rFonts w:hAnsi="HG丸ｺﾞｼｯｸM-PRO" w:hint="eastAsia"/>
                <w:sz w:val="21"/>
                <w:szCs w:val="21"/>
              </w:rPr>
              <w:t>2件</w:t>
            </w:r>
          </w:p>
        </w:tc>
        <w:tc>
          <w:tcPr>
            <w:tcW w:w="1475" w:type="dxa"/>
            <w:tcBorders>
              <w:top w:val="single" w:sz="4" w:space="0" w:color="auto"/>
              <w:left w:val="single" w:sz="4" w:space="0" w:color="auto"/>
              <w:bottom w:val="single" w:sz="4" w:space="0" w:color="auto"/>
              <w:right w:val="single" w:sz="4" w:space="0" w:color="auto"/>
            </w:tcBorders>
          </w:tcPr>
          <w:p w14:paraId="27C4EE6B" w14:textId="15EEBFDE" w:rsidR="003C2D0C" w:rsidRPr="009F3C80" w:rsidRDefault="003C2D0C" w:rsidP="008E4797">
            <w:pPr>
              <w:jc w:val="right"/>
              <w:rPr>
                <w:rFonts w:hAnsi="HG丸ｺﾞｼｯｸM-PRO"/>
                <w:sz w:val="21"/>
                <w:szCs w:val="21"/>
              </w:rPr>
            </w:pPr>
            <w:r w:rsidRPr="009F3C80">
              <w:rPr>
                <w:rFonts w:hAnsi="HG丸ｺﾞｼｯｸM-PRO" w:hint="eastAsia"/>
                <w:sz w:val="21"/>
                <w:szCs w:val="21"/>
              </w:rPr>
              <w:t>3件</w:t>
            </w:r>
          </w:p>
        </w:tc>
        <w:tc>
          <w:tcPr>
            <w:tcW w:w="1475" w:type="dxa"/>
            <w:tcBorders>
              <w:top w:val="single" w:sz="4" w:space="0" w:color="auto"/>
              <w:left w:val="single" w:sz="4" w:space="0" w:color="auto"/>
              <w:bottom w:val="single" w:sz="4" w:space="0" w:color="auto"/>
              <w:right w:val="single" w:sz="4" w:space="0" w:color="auto"/>
            </w:tcBorders>
          </w:tcPr>
          <w:p w14:paraId="737BB124" w14:textId="4BB23949" w:rsidR="003C2D0C" w:rsidRPr="009F3C80" w:rsidRDefault="003C2D0C" w:rsidP="008E4797">
            <w:pPr>
              <w:jc w:val="right"/>
              <w:rPr>
                <w:rFonts w:hAnsi="HG丸ｺﾞｼｯｸM-PRO"/>
                <w:sz w:val="21"/>
                <w:szCs w:val="21"/>
              </w:rPr>
            </w:pPr>
            <w:r w:rsidRPr="009F3C80">
              <w:rPr>
                <w:rFonts w:hAnsi="HG丸ｺﾞｼｯｸM-PRO" w:hint="eastAsia"/>
                <w:sz w:val="21"/>
                <w:szCs w:val="21"/>
              </w:rPr>
              <w:t>3件</w:t>
            </w:r>
          </w:p>
        </w:tc>
        <w:tc>
          <w:tcPr>
            <w:tcW w:w="1475" w:type="dxa"/>
            <w:tcBorders>
              <w:top w:val="single" w:sz="4" w:space="0" w:color="auto"/>
              <w:left w:val="single" w:sz="4" w:space="0" w:color="auto"/>
              <w:bottom w:val="single" w:sz="4" w:space="0" w:color="auto"/>
              <w:right w:val="single" w:sz="4" w:space="0" w:color="auto"/>
            </w:tcBorders>
          </w:tcPr>
          <w:p w14:paraId="48FB4873" w14:textId="20FAF6E6" w:rsidR="003C2D0C" w:rsidRPr="009F3C80" w:rsidRDefault="00323012" w:rsidP="008E4797">
            <w:pPr>
              <w:jc w:val="right"/>
              <w:rPr>
                <w:rFonts w:hAnsi="HG丸ｺﾞｼｯｸM-PRO"/>
                <w:sz w:val="21"/>
                <w:szCs w:val="21"/>
              </w:rPr>
            </w:pPr>
            <w:r w:rsidRPr="009F3C80">
              <w:rPr>
                <w:rFonts w:hAnsi="HG丸ｺﾞｼｯｸM-PRO" w:hint="eastAsia"/>
                <w:sz w:val="21"/>
                <w:szCs w:val="21"/>
              </w:rPr>
              <w:t>1件</w:t>
            </w:r>
          </w:p>
        </w:tc>
      </w:tr>
      <w:tr w:rsidR="009F3C80" w:rsidRPr="009F3C80" w14:paraId="558D7CA7" w14:textId="77777777" w:rsidTr="00323012">
        <w:trPr>
          <w:cantSplit/>
          <w:trHeight w:val="33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7C5CF7F" w14:textId="77777777" w:rsidR="003C2D0C" w:rsidRPr="009F3C80" w:rsidRDefault="003C2D0C" w:rsidP="008E4797">
            <w:pPr>
              <w:rPr>
                <w:rFonts w:ascii="Century" w:hAnsi="Century"/>
                <w:szCs w:val="24"/>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B62B27" w14:textId="77777777" w:rsidR="003C2D0C" w:rsidRPr="009F3C80" w:rsidRDefault="003C2D0C" w:rsidP="008E4797">
            <w:pPr>
              <w:rPr>
                <w:rFonts w:ascii="Century" w:hAnsi="Century"/>
                <w:szCs w:val="24"/>
              </w:rPr>
            </w:pPr>
            <w:r w:rsidRPr="009F3C80">
              <w:rPr>
                <w:rFonts w:ascii="Century" w:hAnsi="Century" w:hint="eastAsia"/>
                <w:szCs w:val="24"/>
              </w:rPr>
              <w:t>市・町分</w:t>
            </w:r>
          </w:p>
        </w:tc>
        <w:tc>
          <w:tcPr>
            <w:tcW w:w="1475" w:type="dxa"/>
            <w:tcBorders>
              <w:top w:val="single" w:sz="4" w:space="0" w:color="auto"/>
              <w:left w:val="single" w:sz="4" w:space="0" w:color="auto"/>
              <w:bottom w:val="single" w:sz="4" w:space="0" w:color="auto"/>
              <w:right w:val="single" w:sz="4" w:space="0" w:color="auto"/>
            </w:tcBorders>
          </w:tcPr>
          <w:p w14:paraId="263AE6BF" w14:textId="05E1280A" w:rsidR="003C2D0C" w:rsidRPr="009F3C80" w:rsidRDefault="003C2D0C" w:rsidP="008E4797">
            <w:pPr>
              <w:jc w:val="right"/>
              <w:rPr>
                <w:rFonts w:hAnsi="HG丸ｺﾞｼｯｸM-PRO"/>
                <w:sz w:val="21"/>
                <w:szCs w:val="21"/>
              </w:rPr>
            </w:pPr>
            <w:r w:rsidRPr="009F3C80">
              <w:rPr>
                <w:rFonts w:hAnsi="HG丸ｺﾞｼｯｸM-PRO" w:hint="eastAsia"/>
                <w:sz w:val="21"/>
                <w:szCs w:val="21"/>
              </w:rPr>
              <w:t>36件</w:t>
            </w:r>
          </w:p>
        </w:tc>
        <w:tc>
          <w:tcPr>
            <w:tcW w:w="1475" w:type="dxa"/>
            <w:tcBorders>
              <w:top w:val="single" w:sz="4" w:space="0" w:color="auto"/>
              <w:left w:val="single" w:sz="4" w:space="0" w:color="auto"/>
              <w:bottom w:val="single" w:sz="4" w:space="0" w:color="auto"/>
              <w:right w:val="single" w:sz="4" w:space="0" w:color="auto"/>
            </w:tcBorders>
          </w:tcPr>
          <w:p w14:paraId="3CB2FA44" w14:textId="3A8C3950" w:rsidR="003C2D0C" w:rsidRPr="009F3C80" w:rsidRDefault="003C2D0C" w:rsidP="008E4797">
            <w:pPr>
              <w:jc w:val="right"/>
              <w:rPr>
                <w:rFonts w:hAnsi="HG丸ｺﾞｼｯｸM-PRO"/>
                <w:sz w:val="21"/>
                <w:szCs w:val="21"/>
              </w:rPr>
            </w:pPr>
            <w:r w:rsidRPr="009F3C80">
              <w:rPr>
                <w:rFonts w:hAnsi="HG丸ｺﾞｼｯｸM-PRO" w:hint="eastAsia"/>
                <w:sz w:val="21"/>
                <w:szCs w:val="21"/>
              </w:rPr>
              <w:t>83件</w:t>
            </w:r>
          </w:p>
        </w:tc>
        <w:tc>
          <w:tcPr>
            <w:tcW w:w="1475" w:type="dxa"/>
            <w:tcBorders>
              <w:top w:val="single" w:sz="4" w:space="0" w:color="auto"/>
              <w:left w:val="single" w:sz="4" w:space="0" w:color="auto"/>
              <w:bottom w:val="single" w:sz="4" w:space="0" w:color="auto"/>
              <w:right w:val="single" w:sz="4" w:space="0" w:color="auto"/>
            </w:tcBorders>
          </w:tcPr>
          <w:p w14:paraId="3937C41E" w14:textId="24781903" w:rsidR="003C2D0C" w:rsidRPr="009F3C80" w:rsidRDefault="003C2D0C" w:rsidP="008E4797">
            <w:pPr>
              <w:jc w:val="right"/>
              <w:rPr>
                <w:rFonts w:hAnsi="HG丸ｺﾞｼｯｸM-PRO"/>
                <w:sz w:val="21"/>
                <w:szCs w:val="21"/>
              </w:rPr>
            </w:pPr>
            <w:r w:rsidRPr="009F3C80">
              <w:rPr>
                <w:rFonts w:hAnsi="HG丸ｺﾞｼｯｸM-PRO" w:hint="eastAsia"/>
                <w:sz w:val="21"/>
                <w:szCs w:val="21"/>
              </w:rPr>
              <w:t>133件</w:t>
            </w:r>
          </w:p>
        </w:tc>
        <w:tc>
          <w:tcPr>
            <w:tcW w:w="1475" w:type="dxa"/>
            <w:tcBorders>
              <w:top w:val="single" w:sz="4" w:space="0" w:color="auto"/>
              <w:left w:val="single" w:sz="4" w:space="0" w:color="auto"/>
              <w:bottom w:val="single" w:sz="4" w:space="0" w:color="auto"/>
              <w:right w:val="single" w:sz="4" w:space="0" w:color="auto"/>
            </w:tcBorders>
          </w:tcPr>
          <w:p w14:paraId="35256D38" w14:textId="5795AC9A" w:rsidR="003C2D0C" w:rsidRPr="009F3C80" w:rsidRDefault="003C2D0C" w:rsidP="008E4797">
            <w:pPr>
              <w:jc w:val="right"/>
              <w:rPr>
                <w:rFonts w:hAnsi="HG丸ｺﾞｼｯｸM-PRO"/>
                <w:sz w:val="21"/>
                <w:szCs w:val="21"/>
              </w:rPr>
            </w:pPr>
            <w:r w:rsidRPr="009F3C80">
              <w:rPr>
                <w:rFonts w:hAnsi="HG丸ｺﾞｼｯｸM-PRO" w:hint="eastAsia"/>
                <w:sz w:val="21"/>
                <w:szCs w:val="21"/>
              </w:rPr>
              <w:t>73件</w:t>
            </w:r>
          </w:p>
        </w:tc>
        <w:tc>
          <w:tcPr>
            <w:tcW w:w="1475" w:type="dxa"/>
            <w:tcBorders>
              <w:top w:val="single" w:sz="4" w:space="0" w:color="auto"/>
              <w:left w:val="single" w:sz="4" w:space="0" w:color="auto"/>
              <w:bottom w:val="single" w:sz="4" w:space="0" w:color="auto"/>
              <w:right w:val="single" w:sz="4" w:space="0" w:color="auto"/>
            </w:tcBorders>
          </w:tcPr>
          <w:p w14:paraId="2B6B7C54" w14:textId="2516C46B" w:rsidR="003C2D0C" w:rsidRPr="009F3C80" w:rsidRDefault="00323012" w:rsidP="008E4797">
            <w:pPr>
              <w:jc w:val="right"/>
              <w:rPr>
                <w:rFonts w:hAnsi="HG丸ｺﾞｼｯｸM-PRO"/>
                <w:sz w:val="21"/>
                <w:szCs w:val="21"/>
              </w:rPr>
            </w:pPr>
            <w:r w:rsidRPr="009F3C80">
              <w:rPr>
                <w:rFonts w:hAnsi="HG丸ｺﾞｼｯｸM-PRO" w:hint="eastAsia"/>
                <w:sz w:val="21"/>
                <w:szCs w:val="21"/>
              </w:rPr>
              <w:t>70件</w:t>
            </w:r>
          </w:p>
        </w:tc>
      </w:tr>
      <w:tr w:rsidR="009F3C80" w:rsidRPr="009F3C80" w14:paraId="3F0958D9" w14:textId="77777777" w:rsidTr="00323012">
        <w:trPr>
          <w:cantSplit/>
          <w:trHeight w:val="7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FF40037" w14:textId="77777777" w:rsidR="003C2D0C" w:rsidRPr="009F3C80" w:rsidRDefault="003C2D0C" w:rsidP="008E4797">
            <w:pPr>
              <w:rPr>
                <w:rFonts w:ascii="Century" w:hAnsi="Century"/>
                <w:szCs w:val="24"/>
              </w:rPr>
            </w:pPr>
          </w:p>
        </w:tc>
        <w:tc>
          <w:tcPr>
            <w:tcW w:w="1182"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B906E3" w14:textId="77777777" w:rsidR="003C2D0C" w:rsidRPr="009F3C80" w:rsidRDefault="003C2D0C" w:rsidP="008E4797">
            <w:pPr>
              <w:rPr>
                <w:rFonts w:ascii="Century" w:hAnsi="Century"/>
                <w:szCs w:val="24"/>
              </w:rPr>
            </w:pPr>
          </w:p>
        </w:tc>
        <w:tc>
          <w:tcPr>
            <w:tcW w:w="1475" w:type="dxa"/>
            <w:tcBorders>
              <w:top w:val="single" w:sz="4" w:space="0" w:color="auto"/>
              <w:left w:val="single" w:sz="4" w:space="0" w:color="auto"/>
              <w:bottom w:val="single" w:sz="4" w:space="0" w:color="auto"/>
              <w:right w:val="single" w:sz="4" w:space="0" w:color="auto"/>
            </w:tcBorders>
          </w:tcPr>
          <w:p w14:paraId="4142CF78" w14:textId="692A648C" w:rsidR="003C2D0C" w:rsidRPr="009F3C80" w:rsidRDefault="003C2D0C" w:rsidP="008E4797">
            <w:pPr>
              <w:jc w:val="right"/>
              <w:rPr>
                <w:rFonts w:hAnsi="HG丸ｺﾞｼｯｸM-PRO"/>
                <w:sz w:val="21"/>
                <w:szCs w:val="21"/>
              </w:rPr>
            </w:pPr>
            <w:r w:rsidRPr="009F3C80">
              <w:rPr>
                <w:rFonts w:hAnsi="HG丸ｺﾞｼｯｸM-PRO" w:hint="eastAsia"/>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14:paraId="3B1DF4E1" w14:textId="76FD6193" w:rsidR="003C2D0C" w:rsidRPr="009F3C80" w:rsidRDefault="003C2D0C" w:rsidP="008E4797">
            <w:pPr>
              <w:jc w:val="right"/>
              <w:rPr>
                <w:rFonts w:hAnsi="HG丸ｺﾞｼｯｸM-PRO"/>
                <w:sz w:val="21"/>
                <w:szCs w:val="21"/>
              </w:rPr>
            </w:pPr>
            <w:r w:rsidRPr="009F3C80">
              <w:rPr>
                <w:rFonts w:hAnsi="HG丸ｺﾞｼｯｸM-PRO" w:hint="eastAsia"/>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14:paraId="07481DC1" w14:textId="0505D09D" w:rsidR="003C2D0C" w:rsidRPr="009F3C80" w:rsidRDefault="003C2D0C" w:rsidP="008E4797">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0"/>
                <w:szCs w:val="21"/>
                <w:vertAlign w:val="superscript"/>
              </w:rPr>
              <w:t>1</w:t>
            </w:r>
            <w:r w:rsidRPr="009F3C80">
              <w:rPr>
                <w:rFonts w:hAnsi="HG丸ｺﾞｼｯｸM-PRO" w:hint="eastAsia"/>
                <w:sz w:val="21"/>
                <w:szCs w:val="21"/>
              </w:rPr>
              <w:t>)27市町</w:t>
            </w:r>
          </w:p>
        </w:tc>
        <w:tc>
          <w:tcPr>
            <w:tcW w:w="1475" w:type="dxa"/>
            <w:tcBorders>
              <w:top w:val="single" w:sz="4" w:space="0" w:color="auto"/>
              <w:left w:val="single" w:sz="4" w:space="0" w:color="auto"/>
              <w:bottom w:val="single" w:sz="4" w:space="0" w:color="auto"/>
              <w:right w:val="single" w:sz="4" w:space="0" w:color="auto"/>
            </w:tcBorders>
          </w:tcPr>
          <w:p w14:paraId="46DE0320" w14:textId="4392DA6F" w:rsidR="003C2D0C" w:rsidRPr="009F3C80" w:rsidRDefault="003C2D0C" w:rsidP="008E4797">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1"/>
                <w:szCs w:val="21"/>
                <w:vertAlign w:val="superscript"/>
              </w:rPr>
              <w:t>2</w:t>
            </w:r>
            <w:r w:rsidRPr="009F3C80">
              <w:rPr>
                <w:rFonts w:hAnsi="HG丸ｺﾞｼｯｸM-PRO" w:hint="eastAsia"/>
                <w:sz w:val="21"/>
                <w:szCs w:val="21"/>
              </w:rPr>
              <w:t>)26市町</w:t>
            </w:r>
          </w:p>
        </w:tc>
        <w:tc>
          <w:tcPr>
            <w:tcW w:w="1475" w:type="dxa"/>
            <w:tcBorders>
              <w:top w:val="single" w:sz="4" w:space="0" w:color="auto"/>
              <w:left w:val="single" w:sz="4" w:space="0" w:color="auto"/>
              <w:bottom w:val="single" w:sz="4" w:space="0" w:color="auto"/>
              <w:right w:val="single" w:sz="4" w:space="0" w:color="auto"/>
            </w:tcBorders>
          </w:tcPr>
          <w:p w14:paraId="74AA298F" w14:textId="4975FEC1" w:rsidR="003C2D0C" w:rsidRPr="009F3C80" w:rsidRDefault="00323012" w:rsidP="00CB354D">
            <w:pPr>
              <w:jc w:val="right"/>
              <w:rPr>
                <w:rFonts w:hAnsi="HG丸ｺﾞｼｯｸM-PRO"/>
                <w:sz w:val="21"/>
                <w:szCs w:val="21"/>
              </w:rPr>
            </w:pPr>
            <w:r w:rsidRPr="009F3C80">
              <w:rPr>
                <w:rFonts w:hAnsi="HG丸ｺﾞｼｯｸM-PRO"/>
                <w:sz w:val="21"/>
                <w:szCs w:val="21"/>
              </w:rPr>
              <w:t>(※</w:t>
            </w:r>
            <w:r w:rsidRPr="009F3C80">
              <w:rPr>
                <w:rFonts w:hAnsi="HG丸ｺﾞｼｯｸM-PRO" w:hint="eastAsia"/>
                <w:sz w:val="21"/>
                <w:szCs w:val="21"/>
                <w:vertAlign w:val="superscript"/>
              </w:rPr>
              <w:t>3</w:t>
            </w:r>
            <w:r w:rsidRPr="009F3C80">
              <w:rPr>
                <w:rFonts w:hAnsi="HG丸ｺﾞｼｯｸM-PRO"/>
                <w:sz w:val="21"/>
                <w:szCs w:val="21"/>
              </w:rPr>
              <w:t>)2</w:t>
            </w:r>
            <w:r w:rsidR="00CB354D" w:rsidRPr="009F3C80">
              <w:rPr>
                <w:rFonts w:hAnsi="HG丸ｺﾞｼｯｸM-PRO" w:hint="eastAsia"/>
                <w:sz w:val="21"/>
                <w:szCs w:val="21"/>
              </w:rPr>
              <w:t>5</w:t>
            </w:r>
            <w:r w:rsidRPr="009F3C80">
              <w:rPr>
                <w:rFonts w:hAnsi="HG丸ｺﾞｼｯｸM-PRO"/>
                <w:sz w:val="21"/>
                <w:szCs w:val="21"/>
              </w:rPr>
              <w:t>市町</w:t>
            </w:r>
          </w:p>
        </w:tc>
      </w:tr>
    </w:tbl>
    <w:p w14:paraId="32B25444" w14:textId="5A779348" w:rsidR="00323012" w:rsidRPr="009F3C80" w:rsidRDefault="00323012" w:rsidP="00323012">
      <w:pPr>
        <w:rPr>
          <w:rFonts w:hAnsi="HG丸ｺﾞｼｯｸM-PRO"/>
          <w:sz w:val="21"/>
          <w:szCs w:val="21"/>
        </w:rPr>
      </w:pPr>
      <w:r w:rsidRPr="009F3C80">
        <w:rPr>
          <w:rFonts w:ascii="Century" w:hAnsi="Century" w:hint="eastAsia"/>
          <w:b/>
          <w:szCs w:val="24"/>
        </w:rPr>
        <w:t xml:space="preserve">　</w:t>
      </w:r>
      <w:r w:rsidR="00D52EE1" w:rsidRPr="009F3C80">
        <w:rPr>
          <w:rFonts w:ascii="Century" w:hAnsi="Century" w:hint="eastAsia"/>
          <w:b/>
          <w:szCs w:val="24"/>
        </w:rPr>
        <w:t xml:space="preserve">　</w:t>
      </w:r>
      <w:r w:rsidR="00A83DC6" w:rsidRPr="009F3C80">
        <w:rPr>
          <w:rFonts w:ascii="Century" w:hAnsi="Century" w:hint="eastAsia"/>
          <w:b/>
          <w:szCs w:val="24"/>
        </w:rPr>
        <w:t xml:space="preserve">　</w:t>
      </w:r>
      <w:r w:rsidR="00A83DC6" w:rsidRPr="009F3C80">
        <w:rPr>
          <w:rFonts w:hAnsi="HG丸ｺﾞｼｯｸM-PRO" w:hint="eastAsia"/>
          <w:sz w:val="21"/>
          <w:szCs w:val="21"/>
        </w:rPr>
        <w:t>(※</w:t>
      </w:r>
      <w:r w:rsidR="00A83DC6" w:rsidRPr="009F3C80">
        <w:rPr>
          <w:rFonts w:hAnsi="HG丸ｺﾞｼｯｸM-PRO" w:hint="eastAsia"/>
          <w:sz w:val="21"/>
          <w:szCs w:val="21"/>
          <w:vertAlign w:val="superscript"/>
        </w:rPr>
        <w:t>1</w:t>
      </w:r>
      <w:r w:rsidR="00A83DC6" w:rsidRPr="009F3C80">
        <w:rPr>
          <w:rFonts w:hAnsi="HG丸ｺﾞｼｯｸM-PRO" w:hint="eastAsia"/>
          <w:sz w:val="21"/>
          <w:szCs w:val="21"/>
        </w:rPr>
        <w:t>)</w:t>
      </w:r>
      <w:r w:rsidR="00D52EE1" w:rsidRPr="009F3C80">
        <w:rPr>
          <w:rFonts w:hAnsi="HG丸ｺﾞｼｯｸM-PRO" w:hint="eastAsia"/>
          <w:sz w:val="21"/>
          <w:szCs w:val="21"/>
        </w:rPr>
        <w:t>八尾市が中核市に移行</w:t>
      </w:r>
      <w:r w:rsidR="00A83DC6" w:rsidRPr="009F3C80">
        <w:rPr>
          <w:rFonts w:hAnsi="HG丸ｺﾞｼｯｸM-PRO" w:hint="eastAsia"/>
          <w:sz w:val="21"/>
          <w:szCs w:val="21"/>
        </w:rPr>
        <w:t xml:space="preserve">　(※</w:t>
      </w:r>
      <w:r w:rsidR="00A83DC6" w:rsidRPr="009F3C80">
        <w:rPr>
          <w:rFonts w:hAnsi="HG丸ｺﾞｼｯｸM-PRO" w:hint="eastAsia"/>
          <w:sz w:val="21"/>
          <w:szCs w:val="21"/>
          <w:vertAlign w:val="superscript"/>
        </w:rPr>
        <w:t>2</w:t>
      </w:r>
      <w:r w:rsidR="00A83DC6" w:rsidRPr="009F3C80">
        <w:rPr>
          <w:rFonts w:hAnsi="HG丸ｺﾞｼｯｸM-PRO" w:hint="eastAsia"/>
          <w:sz w:val="21"/>
          <w:szCs w:val="21"/>
        </w:rPr>
        <w:t>)寝屋川市が中核市に移行</w:t>
      </w:r>
      <w:r w:rsidRPr="009F3C80">
        <w:rPr>
          <w:rFonts w:hAnsi="HG丸ｺﾞｼｯｸM-PRO" w:hint="eastAsia"/>
          <w:sz w:val="21"/>
          <w:szCs w:val="21"/>
        </w:rPr>
        <w:t xml:space="preserve">　</w:t>
      </w:r>
      <w:r w:rsidRPr="009F3C80">
        <w:rPr>
          <w:rFonts w:hAnsi="HG丸ｺﾞｼｯｸM-PRO"/>
          <w:sz w:val="21"/>
          <w:szCs w:val="21"/>
        </w:rPr>
        <w:t>(※</w:t>
      </w:r>
      <w:r w:rsidRPr="009F3C80">
        <w:rPr>
          <w:rFonts w:hAnsi="HG丸ｺﾞｼｯｸM-PRO" w:hint="eastAsia"/>
          <w:sz w:val="21"/>
          <w:szCs w:val="21"/>
          <w:vertAlign w:val="superscript"/>
        </w:rPr>
        <w:t>3</w:t>
      </w:r>
      <w:r w:rsidRPr="009F3C80">
        <w:rPr>
          <w:rFonts w:hAnsi="HG丸ｺﾞｼｯｸM-PRO"/>
          <w:sz w:val="21"/>
          <w:szCs w:val="21"/>
        </w:rPr>
        <w:t>)</w:t>
      </w:r>
      <w:r w:rsidR="00CB354D" w:rsidRPr="009F3C80">
        <w:rPr>
          <w:rFonts w:hAnsi="HG丸ｺﾞｼｯｸM-PRO" w:hint="eastAsia"/>
          <w:sz w:val="21"/>
          <w:szCs w:val="21"/>
        </w:rPr>
        <w:t>吹田</w:t>
      </w:r>
      <w:r w:rsidRPr="009F3C80">
        <w:rPr>
          <w:rFonts w:hAnsi="HG丸ｺﾞｼｯｸM-PRO" w:hint="eastAsia"/>
          <w:sz w:val="21"/>
          <w:szCs w:val="21"/>
        </w:rPr>
        <w:t>市が中核市に移行</w:t>
      </w:r>
    </w:p>
    <w:p w14:paraId="1B02C5B2" w14:textId="77777777" w:rsidR="00BB635F" w:rsidRPr="009F3C80" w:rsidRDefault="00BB635F" w:rsidP="00323012">
      <w:pPr>
        <w:rPr>
          <w:rFonts w:hAnsi="HG丸ｺﾞｼｯｸM-PRO"/>
          <w:sz w:val="21"/>
          <w:szCs w:val="21"/>
        </w:rPr>
      </w:pPr>
    </w:p>
    <w:p w14:paraId="408DF10E" w14:textId="534DED3D" w:rsidR="003650A9" w:rsidRPr="009F3C80" w:rsidRDefault="003650A9" w:rsidP="00BB635F">
      <w:pPr>
        <w:ind w:firstLineChars="100" w:firstLine="220"/>
        <w:rPr>
          <w:rFonts w:ascii="Century" w:hAnsi="Century"/>
          <w:szCs w:val="24"/>
        </w:rPr>
      </w:pPr>
      <w:r w:rsidRPr="009F3C80">
        <w:rPr>
          <w:rFonts w:ascii="Century" w:hAnsi="Century" w:hint="eastAsia"/>
          <w:szCs w:val="24"/>
        </w:rPr>
        <w:t>■大阪府（政令市・中核市を除く）における高等</w:t>
      </w:r>
      <w:r w:rsidR="00490C3C" w:rsidRPr="009F3C80">
        <w:rPr>
          <w:rFonts w:ascii="Century" w:hAnsi="Century" w:hint="eastAsia"/>
          <w:szCs w:val="24"/>
        </w:rPr>
        <w:t>職業訓練促進給付金</w:t>
      </w:r>
      <w:r w:rsidRPr="009F3C80">
        <w:rPr>
          <w:rFonts w:ascii="Century" w:hAnsi="Century" w:hint="eastAsia"/>
          <w:szCs w:val="24"/>
        </w:rPr>
        <w:t>事業の状況</w:t>
      </w:r>
    </w:p>
    <w:tbl>
      <w:tblPr>
        <w:tblW w:w="8773"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3"/>
        <w:gridCol w:w="1474"/>
        <w:gridCol w:w="1474"/>
        <w:gridCol w:w="1474"/>
        <w:gridCol w:w="1475"/>
        <w:gridCol w:w="1475"/>
      </w:tblGrid>
      <w:tr w:rsidR="009F3C80" w:rsidRPr="009F3C80" w14:paraId="62543FC0" w14:textId="63FA132B" w:rsidTr="001F20E6">
        <w:trPr>
          <w:trHeight w:val="393"/>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658CAA" w14:textId="77777777" w:rsidR="003C2D0C" w:rsidRPr="009F3C80" w:rsidRDefault="003C2D0C" w:rsidP="008E4797">
            <w:pPr>
              <w:rPr>
                <w:rFonts w:ascii="Century" w:hAnsi="Century"/>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028D485F" w14:textId="05524A48" w:rsidR="003C2D0C" w:rsidRPr="009F3C80" w:rsidRDefault="003C2D0C" w:rsidP="008E4797">
            <w:pPr>
              <w:rPr>
                <w:rFonts w:hAnsi="HG丸ｺﾞｼｯｸM-PRO"/>
                <w:sz w:val="21"/>
                <w:szCs w:val="21"/>
              </w:rPr>
            </w:pPr>
            <w:r w:rsidRPr="009F3C80">
              <w:rPr>
                <w:rFonts w:hAnsi="HG丸ｺﾞｼｯｸM-PRO" w:hint="eastAsia"/>
                <w:sz w:val="21"/>
                <w:szCs w:val="21"/>
              </w:rPr>
              <w:t>平成２８年度</w:t>
            </w: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011E25C7" w14:textId="12AAA4D7" w:rsidR="003C2D0C" w:rsidRPr="009F3C80" w:rsidRDefault="003C2D0C" w:rsidP="008E4797">
            <w:pPr>
              <w:rPr>
                <w:rFonts w:hAnsi="HG丸ｺﾞｼｯｸM-PRO"/>
                <w:sz w:val="21"/>
                <w:szCs w:val="21"/>
              </w:rPr>
            </w:pPr>
            <w:r w:rsidRPr="009F3C80">
              <w:rPr>
                <w:rFonts w:hAnsi="HG丸ｺﾞｼｯｸM-PRO" w:hint="eastAsia"/>
                <w:sz w:val="21"/>
                <w:szCs w:val="21"/>
              </w:rPr>
              <w:t>平成29年度</w:t>
            </w: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7C9BFEC9" w14:textId="22CD1B2B" w:rsidR="003C2D0C" w:rsidRPr="009F3C80" w:rsidRDefault="003C2D0C" w:rsidP="008E4797">
            <w:pPr>
              <w:rPr>
                <w:rFonts w:hAnsi="HG丸ｺﾞｼｯｸM-PRO"/>
                <w:sz w:val="21"/>
                <w:szCs w:val="21"/>
              </w:rPr>
            </w:pPr>
            <w:r w:rsidRPr="009F3C80">
              <w:rPr>
                <w:rFonts w:hAnsi="HG丸ｺﾞｼｯｸM-PRO" w:hint="eastAsia"/>
                <w:sz w:val="21"/>
                <w:szCs w:val="21"/>
              </w:rPr>
              <w:t>平成30年度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78A5E67" w14:textId="2EE0A4B8" w:rsidR="003C2D0C" w:rsidRPr="009F3C80" w:rsidRDefault="003C2D0C" w:rsidP="008E4797">
            <w:pPr>
              <w:rPr>
                <w:rFonts w:hAnsi="HG丸ｺﾞｼｯｸM-PRO"/>
                <w:sz w:val="21"/>
                <w:szCs w:val="21"/>
              </w:rPr>
            </w:pPr>
            <w:r w:rsidRPr="009F3C80">
              <w:rPr>
                <w:rFonts w:hAnsi="HG丸ｺﾞｼｯｸM-PRO" w:hint="eastAsia"/>
                <w:sz w:val="21"/>
                <w:szCs w:val="21"/>
              </w:rPr>
              <w:t>令和元年度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BBE5754" w14:textId="7A6A613A" w:rsidR="003C2D0C" w:rsidRPr="009F3C80" w:rsidRDefault="003C2D0C" w:rsidP="008E4797">
            <w:pPr>
              <w:jc w:val="center"/>
              <w:rPr>
                <w:rFonts w:hAnsi="HG丸ｺﾞｼｯｸM-PRO"/>
                <w:sz w:val="21"/>
                <w:szCs w:val="21"/>
              </w:rPr>
            </w:pPr>
            <w:r w:rsidRPr="009F3C80">
              <w:rPr>
                <w:rFonts w:hAnsi="HG丸ｺﾞｼｯｸM-PRO" w:hint="eastAsia"/>
                <w:sz w:val="21"/>
                <w:szCs w:val="21"/>
              </w:rPr>
              <w:t>令和２年度</w:t>
            </w:r>
          </w:p>
        </w:tc>
      </w:tr>
      <w:tr w:rsidR="009F3C80" w:rsidRPr="009F3C80" w14:paraId="47606AA6" w14:textId="2028EAEA" w:rsidTr="00CD56AF">
        <w:trPr>
          <w:cantSplit/>
          <w:trHeight w:val="377"/>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1E9AA4" w14:textId="77777777" w:rsidR="003C2D0C" w:rsidRPr="009F3C80" w:rsidRDefault="003C2D0C" w:rsidP="008E4797">
            <w:pPr>
              <w:rPr>
                <w:rFonts w:ascii="Century" w:hAnsi="Century"/>
                <w:szCs w:val="24"/>
              </w:rPr>
            </w:pPr>
            <w:r w:rsidRPr="009F3C80">
              <w:rPr>
                <w:rFonts w:ascii="Century" w:hAnsi="Century" w:hint="eastAsia"/>
                <w:szCs w:val="24"/>
              </w:rPr>
              <w:t>給付件数</w:t>
            </w:r>
          </w:p>
        </w:tc>
        <w:tc>
          <w:tcPr>
            <w:tcW w:w="1474" w:type="dxa"/>
            <w:tcBorders>
              <w:top w:val="single" w:sz="4" w:space="0" w:color="auto"/>
              <w:left w:val="single" w:sz="4" w:space="0" w:color="auto"/>
              <w:bottom w:val="single" w:sz="4" w:space="0" w:color="auto"/>
              <w:right w:val="single" w:sz="4" w:space="0" w:color="auto"/>
            </w:tcBorders>
            <w:vAlign w:val="center"/>
          </w:tcPr>
          <w:p w14:paraId="59265756" w14:textId="72551B5C" w:rsidR="003C2D0C" w:rsidRPr="009F3C80" w:rsidRDefault="003C2D0C" w:rsidP="008E4797">
            <w:pPr>
              <w:jc w:val="right"/>
              <w:rPr>
                <w:rFonts w:hAnsi="HG丸ｺﾞｼｯｸM-PRO"/>
                <w:sz w:val="21"/>
                <w:szCs w:val="21"/>
              </w:rPr>
            </w:pPr>
            <w:r w:rsidRPr="009F3C80">
              <w:rPr>
                <w:rFonts w:hAnsi="HG丸ｺﾞｼｯｸM-PRO" w:hint="eastAsia"/>
                <w:sz w:val="21"/>
                <w:szCs w:val="21"/>
              </w:rPr>
              <w:t>278件</w:t>
            </w:r>
          </w:p>
        </w:tc>
        <w:tc>
          <w:tcPr>
            <w:tcW w:w="1474" w:type="dxa"/>
            <w:tcBorders>
              <w:top w:val="single" w:sz="4" w:space="0" w:color="auto"/>
              <w:left w:val="single" w:sz="4" w:space="0" w:color="auto"/>
              <w:bottom w:val="single" w:sz="4" w:space="0" w:color="auto"/>
              <w:right w:val="single" w:sz="4" w:space="0" w:color="auto"/>
            </w:tcBorders>
            <w:vAlign w:val="center"/>
          </w:tcPr>
          <w:p w14:paraId="2EF151A4" w14:textId="2BFE494E" w:rsidR="003C2D0C" w:rsidRPr="009F3C80" w:rsidRDefault="003C2D0C" w:rsidP="008E4797">
            <w:pPr>
              <w:jc w:val="right"/>
              <w:rPr>
                <w:rFonts w:hAnsi="HG丸ｺﾞｼｯｸM-PRO"/>
                <w:sz w:val="21"/>
                <w:szCs w:val="21"/>
              </w:rPr>
            </w:pPr>
            <w:r w:rsidRPr="009F3C80">
              <w:rPr>
                <w:rFonts w:hAnsi="HG丸ｺﾞｼｯｸM-PRO" w:hint="eastAsia"/>
                <w:sz w:val="21"/>
                <w:szCs w:val="21"/>
              </w:rPr>
              <w:t>280件</w:t>
            </w:r>
          </w:p>
        </w:tc>
        <w:tc>
          <w:tcPr>
            <w:tcW w:w="1474" w:type="dxa"/>
            <w:tcBorders>
              <w:top w:val="single" w:sz="4" w:space="0" w:color="auto"/>
              <w:left w:val="single" w:sz="4" w:space="0" w:color="auto"/>
              <w:bottom w:val="single" w:sz="4" w:space="0" w:color="auto"/>
              <w:right w:val="single" w:sz="4" w:space="0" w:color="auto"/>
            </w:tcBorders>
            <w:vAlign w:val="center"/>
          </w:tcPr>
          <w:p w14:paraId="7AD5BA6B" w14:textId="53317819" w:rsidR="003C2D0C" w:rsidRPr="009F3C80" w:rsidRDefault="003C2D0C" w:rsidP="008E4797">
            <w:pPr>
              <w:jc w:val="right"/>
              <w:rPr>
                <w:rFonts w:hAnsi="HG丸ｺﾞｼｯｸM-PRO"/>
                <w:sz w:val="21"/>
                <w:szCs w:val="21"/>
              </w:rPr>
            </w:pPr>
            <w:r w:rsidRPr="009F3C80">
              <w:rPr>
                <w:rFonts w:hAnsi="HG丸ｺﾞｼｯｸM-PRO" w:hint="eastAsia"/>
                <w:sz w:val="21"/>
                <w:szCs w:val="21"/>
              </w:rPr>
              <w:t>312件</w:t>
            </w:r>
          </w:p>
        </w:tc>
        <w:tc>
          <w:tcPr>
            <w:tcW w:w="1475" w:type="dxa"/>
            <w:tcBorders>
              <w:top w:val="single" w:sz="4" w:space="0" w:color="auto"/>
              <w:left w:val="single" w:sz="4" w:space="0" w:color="auto"/>
              <w:bottom w:val="single" w:sz="4" w:space="0" w:color="auto"/>
              <w:right w:val="single" w:sz="4" w:space="0" w:color="auto"/>
            </w:tcBorders>
            <w:vAlign w:val="center"/>
          </w:tcPr>
          <w:p w14:paraId="745DA3C3" w14:textId="49139E6E" w:rsidR="003C2D0C" w:rsidRPr="009F3C80" w:rsidRDefault="003C2D0C" w:rsidP="008E4797">
            <w:pPr>
              <w:jc w:val="right"/>
              <w:rPr>
                <w:rFonts w:hAnsi="HG丸ｺﾞｼｯｸM-PRO"/>
                <w:sz w:val="21"/>
                <w:szCs w:val="21"/>
              </w:rPr>
            </w:pPr>
            <w:r w:rsidRPr="009F3C80">
              <w:rPr>
                <w:rFonts w:hAnsi="HG丸ｺﾞｼｯｸM-PRO" w:hint="eastAsia"/>
                <w:sz w:val="21"/>
                <w:szCs w:val="21"/>
              </w:rPr>
              <w:t>232件</w:t>
            </w:r>
          </w:p>
        </w:tc>
        <w:tc>
          <w:tcPr>
            <w:tcW w:w="1475" w:type="dxa"/>
            <w:tcBorders>
              <w:top w:val="single" w:sz="4" w:space="0" w:color="auto"/>
              <w:left w:val="single" w:sz="4" w:space="0" w:color="auto"/>
              <w:bottom w:val="single" w:sz="4" w:space="0" w:color="auto"/>
              <w:right w:val="single" w:sz="4" w:space="0" w:color="auto"/>
            </w:tcBorders>
            <w:vAlign w:val="center"/>
          </w:tcPr>
          <w:p w14:paraId="5CC8CBBA" w14:textId="7E6E0FE8" w:rsidR="003C2D0C" w:rsidRPr="009F3C80" w:rsidRDefault="00D654B1" w:rsidP="008E4797">
            <w:pPr>
              <w:jc w:val="right"/>
              <w:rPr>
                <w:rFonts w:hAnsi="HG丸ｺﾞｼｯｸM-PRO"/>
                <w:sz w:val="21"/>
                <w:szCs w:val="21"/>
              </w:rPr>
            </w:pPr>
            <w:r w:rsidRPr="009F3C80">
              <w:rPr>
                <w:rFonts w:hAnsi="HG丸ｺﾞｼｯｸM-PRO" w:hint="eastAsia"/>
                <w:sz w:val="21"/>
                <w:szCs w:val="21"/>
              </w:rPr>
              <w:t>219件</w:t>
            </w:r>
          </w:p>
        </w:tc>
      </w:tr>
      <w:tr w:rsidR="009F3C80" w:rsidRPr="009F3C80" w14:paraId="69FC8ED2" w14:textId="77777777" w:rsidTr="007729D8">
        <w:trPr>
          <w:cantSplit/>
          <w:trHeight w:val="311"/>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8E8310E" w14:textId="77777777" w:rsidR="003C2D0C" w:rsidRPr="009F3C80" w:rsidRDefault="003C2D0C" w:rsidP="008E4797">
            <w:pPr>
              <w:rPr>
                <w:rFonts w:ascii="Century" w:hAnsi="Century"/>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AEBC40" w14:textId="5DD658F6" w:rsidR="003C2D0C" w:rsidRPr="009F3C80" w:rsidRDefault="003C2D0C" w:rsidP="008E4797">
            <w:pPr>
              <w:rPr>
                <w:rFonts w:ascii="Century" w:hAnsi="Century"/>
                <w:szCs w:val="24"/>
              </w:rPr>
            </w:pPr>
            <w:r w:rsidRPr="009F3C80">
              <w:rPr>
                <w:rFonts w:ascii="Century" w:hAnsi="Century" w:hint="eastAsia"/>
                <w:szCs w:val="24"/>
              </w:rPr>
              <w:t>大阪府分</w:t>
            </w:r>
          </w:p>
        </w:tc>
        <w:tc>
          <w:tcPr>
            <w:tcW w:w="1474" w:type="dxa"/>
            <w:tcBorders>
              <w:top w:val="single" w:sz="4" w:space="0" w:color="auto"/>
              <w:left w:val="single" w:sz="4" w:space="0" w:color="auto"/>
              <w:bottom w:val="single" w:sz="4" w:space="0" w:color="auto"/>
              <w:right w:val="single" w:sz="4" w:space="0" w:color="auto"/>
            </w:tcBorders>
          </w:tcPr>
          <w:p w14:paraId="6813F250" w14:textId="60EBD8D4" w:rsidR="003C2D0C" w:rsidRPr="009F3C80" w:rsidRDefault="003C2D0C" w:rsidP="008E4797">
            <w:pPr>
              <w:jc w:val="right"/>
              <w:rPr>
                <w:rFonts w:hAnsi="HG丸ｺﾞｼｯｸM-PRO"/>
                <w:sz w:val="21"/>
                <w:szCs w:val="21"/>
              </w:rPr>
            </w:pPr>
            <w:r w:rsidRPr="009F3C80">
              <w:rPr>
                <w:rFonts w:hAnsi="HG丸ｺﾞｼｯｸM-PRO" w:hint="eastAsia"/>
                <w:sz w:val="21"/>
                <w:szCs w:val="21"/>
              </w:rPr>
              <w:t>19件</w:t>
            </w:r>
          </w:p>
        </w:tc>
        <w:tc>
          <w:tcPr>
            <w:tcW w:w="1474" w:type="dxa"/>
            <w:tcBorders>
              <w:top w:val="single" w:sz="4" w:space="0" w:color="auto"/>
              <w:left w:val="single" w:sz="4" w:space="0" w:color="auto"/>
              <w:bottom w:val="single" w:sz="4" w:space="0" w:color="auto"/>
              <w:right w:val="single" w:sz="4" w:space="0" w:color="auto"/>
            </w:tcBorders>
          </w:tcPr>
          <w:p w14:paraId="6043C94B" w14:textId="7A281978" w:rsidR="003C2D0C" w:rsidRPr="009F3C80" w:rsidRDefault="003C2D0C" w:rsidP="008E4797">
            <w:pPr>
              <w:jc w:val="right"/>
              <w:rPr>
                <w:rFonts w:hAnsi="HG丸ｺﾞｼｯｸM-PRO"/>
                <w:sz w:val="21"/>
                <w:szCs w:val="21"/>
              </w:rPr>
            </w:pPr>
            <w:r w:rsidRPr="009F3C80">
              <w:rPr>
                <w:rFonts w:hAnsi="HG丸ｺﾞｼｯｸM-PRO" w:hint="eastAsia"/>
                <w:sz w:val="21"/>
                <w:szCs w:val="21"/>
              </w:rPr>
              <w:t>23件</w:t>
            </w:r>
          </w:p>
        </w:tc>
        <w:tc>
          <w:tcPr>
            <w:tcW w:w="1474" w:type="dxa"/>
            <w:tcBorders>
              <w:top w:val="single" w:sz="4" w:space="0" w:color="auto"/>
              <w:left w:val="single" w:sz="4" w:space="0" w:color="auto"/>
              <w:bottom w:val="single" w:sz="4" w:space="0" w:color="auto"/>
              <w:right w:val="single" w:sz="4" w:space="0" w:color="auto"/>
            </w:tcBorders>
          </w:tcPr>
          <w:p w14:paraId="238E211B" w14:textId="36FE921F" w:rsidR="003C2D0C" w:rsidRPr="009F3C80" w:rsidRDefault="003C2D0C" w:rsidP="008E4797">
            <w:pPr>
              <w:jc w:val="right"/>
              <w:rPr>
                <w:rFonts w:hAnsi="HG丸ｺﾞｼｯｸM-PRO"/>
                <w:sz w:val="21"/>
                <w:szCs w:val="21"/>
              </w:rPr>
            </w:pPr>
            <w:r w:rsidRPr="009F3C80">
              <w:rPr>
                <w:rFonts w:hAnsi="HG丸ｺﾞｼｯｸM-PRO" w:hint="eastAsia"/>
                <w:sz w:val="21"/>
                <w:szCs w:val="21"/>
              </w:rPr>
              <w:t>19件</w:t>
            </w:r>
          </w:p>
        </w:tc>
        <w:tc>
          <w:tcPr>
            <w:tcW w:w="1475" w:type="dxa"/>
            <w:tcBorders>
              <w:top w:val="single" w:sz="4" w:space="0" w:color="auto"/>
              <w:left w:val="single" w:sz="4" w:space="0" w:color="auto"/>
              <w:bottom w:val="single" w:sz="4" w:space="0" w:color="auto"/>
              <w:right w:val="single" w:sz="4" w:space="0" w:color="auto"/>
            </w:tcBorders>
          </w:tcPr>
          <w:p w14:paraId="13C6E495" w14:textId="12F6E9E7" w:rsidR="003C2D0C" w:rsidRPr="009F3C80" w:rsidRDefault="003C2D0C" w:rsidP="008E4797">
            <w:pPr>
              <w:jc w:val="right"/>
              <w:rPr>
                <w:rFonts w:hAnsi="HG丸ｺﾞｼｯｸM-PRO"/>
                <w:sz w:val="21"/>
                <w:szCs w:val="21"/>
              </w:rPr>
            </w:pPr>
            <w:r w:rsidRPr="009F3C80">
              <w:rPr>
                <w:rFonts w:hAnsi="HG丸ｺﾞｼｯｸM-PRO" w:hint="eastAsia"/>
                <w:sz w:val="21"/>
                <w:szCs w:val="21"/>
              </w:rPr>
              <w:t>15件</w:t>
            </w:r>
          </w:p>
        </w:tc>
        <w:tc>
          <w:tcPr>
            <w:tcW w:w="1475" w:type="dxa"/>
            <w:tcBorders>
              <w:top w:val="single" w:sz="4" w:space="0" w:color="auto"/>
              <w:left w:val="single" w:sz="4" w:space="0" w:color="auto"/>
              <w:bottom w:val="single" w:sz="4" w:space="0" w:color="auto"/>
              <w:right w:val="single" w:sz="4" w:space="0" w:color="auto"/>
            </w:tcBorders>
          </w:tcPr>
          <w:p w14:paraId="1E98E100" w14:textId="21D94C92" w:rsidR="003C2D0C" w:rsidRPr="009F3C80" w:rsidRDefault="00D654B1" w:rsidP="008E4797">
            <w:pPr>
              <w:jc w:val="right"/>
              <w:rPr>
                <w:rFonts w:hAnsi="HG丸ｺﾞｼｯｸM-PRO"/>
                <w:sz w:val="21"/>
                <w:szCs w:val="21"/>
              </w:rPr>
            </w:pPr>
            <w:r w:rsidRPr="009F3C80">
              <w:rPr>
                <w:rFonts w:hAnsi="HG丸ｺﾞｼｯｸM-PRO" w:hint="eastAsia"/>
                <w:sz w:val="21"/>
                <w:szCs w:val="21"/>
              </w:rPr>
              <w:t>15件</w:t>
            </w:r>
          </w:p>
        </w:tc>
      </w:tr>
      <w:tr w:rsidR="009F3C80" w:rsidRPr="009F3C80" w14:paraId="6E5C6729" w14:textId="77777777" w:rsidTr="00802E49">
        <w:trPr>
          <w:cantSplit/>
          <w:trHeight w:val="76"/>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8FFF59E" w14:textId="77777777" w:rsidR="003C2D0C" w:rsidRPr="009F3C80" w:rsidRDefault="003C2D0C" w:rsidP="008E4797">
            <w:pPr>
              <w:rPr>
                <w:rFonts w:ascii="Century" w:hAnsi="Century"/>
                <w:szCs w:val="24"/>
              </w:rPr>
            </w:pPr>
          </w:p>
        </w:tc>
        <w:tc>
          <w:tcPr>
            <w:tcW w:w="1183"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7E7462" w14:textId="7AFD709D" w:rsidR="003C2D0C" w:rsidRPr="009F3C80" w:rsidRDefault="003C2D0C" w:rsidP="008E4797">
            <w:pPr>
              <w:rPr>
                <w:rFonts w:ascii="Century" w:hAnsi="Century"/>
                <w:szCs w:val="24"/>
              </w:rPr>
            </w:pPr>
            <w:r w:rsidRPr="009F3C80">
              <w:rPr>
                <w:rFonts w:ascii="Century" w:hAnsi="Century" w:hint="eastAsia"/>
                <w:szCs w:val="24"/>
              </w:rPr>
              <w:t>市・町分</w:t>
            </w:r>
          </w:p>
        </w:tc>
        <w:tc>
          <w:tcPr>
            <w:tcW w:w="1474" w:type="dxa"/>
            <w:tcBorders>
              <w:top w:val="single" w:sz="4" w:space="0" w:color="auto"/>
              <w:left w:val="single" w:sz="4" w:space="0" w:color="auto"/>
              <w:bottom w:val="single" w:sz="4" w:space="0" w:color="auto"/>
              <w:right w:val="single" w:sz="4" w:space="0" w:color="auto"/>
            </w:tcBorders>
          </w:tcPr>
          <w:p w14:paraId="7161F0BD" w14:textId="02A4E9B7" w:rsidR="003C2D0C" w:rsidRPr="009F3C80" w:rsidRDefault="003C2D0C" w:rsidP="008E4797">
            <w:pPr>
              <w:jc w:val="right"/>
              <w:rPr>
                <w:rFonts w:hAnsi="HG丸ｺﾞｼｯｸM-PRO"/>
                <w:sz w:val="21"/>
                <w:szCs w:val="21"/>
              </w:rPr>
            </w:pPr>
            <w:r w:rsidRPr="009F3C80">
              <w:rPr>
                <w:rFonts w:hAnsi="HG丸ｺﾞｼｯｸM-PRO" w:hint="eastAsia"/>
                <w:sz w:val="21"/>
                <w:szCs w:val="21"/>
              </w:rPr>
              <w:t>261件</w:t>
            </w:r>
          </w:p>
        </w:tc>
        <w:tc>
          <w:tcPr>
            <w:tcW w:w="1474" w:type="dxa"/>
            <w:tcBorders>
              <w:top w:val="single" w:sz="4" w:space="0" w:color="auto"/>
              <w:left w:val="single" w:sz="4" w:space="0" w:color="auto"/>
              <w:bottom w:val="single" w:sz="4" w:space="0" w:color="auto"/>
              <w:right w:val="single" w:sz="4" w:space="0" w:color="auto"/>
            </w:tcBorders>
          </w:tcPr>
          <w:p w14:paraId="555D870F" w14:textId="35A57532" w:rsidR="003C2D0C" w:rsidRPr="009F3C80" w:rsidRDefault="003C2D0C" w:rsidP="008E4797">
            <w:pPr>
              <w:jc w:val="right"/>
              <w:rPr>
                <w:rFonts w:hAnsi="HG丸ｺﾞｼｯｸM-PRO"/>
                <w:sz w:val="21"/>
                <w:szCs w:val="21"/>
              </w:rPr>
            </w:pPr>
            <w:r w:rsidRPr="009F3C80">
              <w:rPr>
                <w:rFonts w:hAnsi="HG丸ｺﾞｼｯｸM-PRO" w:hint="eastAsia"/>
                <w:sz w:val="21"/>
                <w:szCs w:val="21"/>
              </w:rPr>
              <w:t>289件</w:t>
            </w:r>
          </w:p>
        </w:tc>
        <w:tc>
          <w:tcPr>
            <w:tcW w:w="1474" w:type="dxa"/>
            <w:tcBorders>
              <w:top w:val="single" w:sz="4" w:space="0" w:color="auto"/>
              <w:left w:val="single" w:sz="4" w:space="0" w:color="auto"/>
              <w:bottom w:val="single" w:sz="4" w:space="0" w:color="auto"/>
              <w:right w:val="single" w:sz="4" w:space="0" w:color="auto"/>
            </w:tcBorders>
          </w:tcPr>
          <w:p w14:paraId="001322CB" w14:textId="073553C4" w:rsidR="003C2D0C" w:rsidRPr="009F3C80" w:rsidRDefault="003C2D0C" w:rsidP="008E4797">
            <w:pPr>
              <w:jc w:val="right"/>
              <w:rPr>
                <w:rFonts w:hAnsi="HG丸ｺﾞｼｯｸM-PRO"/>
                <w:sz w:val="21"/>
                <w:szCs w:val="21"/>
              </w:rPr>
            </w:pPr>
            <w:r w:rsidRPr="009F3C80">
              <w:rPr>
                <w:rFonts w:hAnsi="HG丸ｺﾞｼｯｸM-PRO" w:hint="eastAsia"/>
                <w:sz w:val="21"/>
                <w:szCs w:val="21"/>
              </w:rPr>
              <w:t>261件</w:t>
            </w:r>
          </w:p>
        </w:tc>
        <w:tc>
          <w:tcPr>
            <w:tcW w:w="1475" w:type="dxa"/>
            <w:tcBorders>
              <w:top w:val="single" w:sz="4" w:space="0" w:color="auto"/>
              <w:left w:val="single" w:sz="4" w:space="0" w:color="auto"/>
              <w:bottom w:val="single" w:sz="4" w:space="0" w:color="auto"/>
              <w:right w:val="single" w:sz="4" w:space="0" w:color="auto"/>
            </w:tcBorders>
          </w:tcPr>
          <w:p w14:paraId="259521C4" w14:textId="29CDF614" w:rsidR="003C2D0C" w:rsidRPr="009F3C80" w:rsidRDefault="003C2D0C" w:rsidP="008E4797">
            <w:pPr>
              <w:jc w:val="right"/>
              <w:rPr>
                <w:rFonts w:hAnsi="HG丸ｺﾞｼｯｸM-PRO"/>
                <w:sz w:val="21"/>
                <w:szCs w:val="21"/>
              </w:rPr>
            </w:pPr>
            <w:r w:rsidRPr="009F3C80">
              <w:rPr>
                <w:rFonts w:hAnsi="HG丸ｺﾞｼｯｸM-PRO" w:hint="eastAsia"/>
                <w:sz w:val="21"/>
                <w:szCs w:val="21"/>
              </w:rPr>
              <w:t>217件</w:t>
            </w:r>
          </w:p>
        </w:tc>
        <w:tc>
          <w:tcPr>
            <w:tcW w:w="1475" w:type="dxa"/>
            <w:tcBorders>
              <w:top w:val="single" w:sz="4" w:space="0" w:color="auto"/>
              <w:left w:val="single" w:sz="4" w:space="0" w:color="auto"/>
              <w:bottom w:val="single" w:sz="4" w:space="0" w:color="auto"/>
              <w:right w:val="single" w:sz="4" w:space="0" w:color="auto"/>
            </w:tcBorders>
          </w:tcPr>
          <w:p w14:paraId="792A7F23" w14:textId="00E18DD0" w:rsidR="003C2D0C" w:rsidRPr="009F3C80" w:rsidRDefault="00D654B1" w:rsidP="008E4797">
            <w:pPr>
              <w:jc w:val="right"/>
              <w:rPr>
                <w:rFonts w:hAnsi="HG丸ｺﾞｼｯｸM-PRO"/>
                <w:sz w:val="21"/>
                <w:szCs w:val="21"/>
              </w:rPr>
            </w:pPr>
            <w:r w:rsidRPr="009F3C80">
              <w:rPr>
                <w:rFonts w:hAnsi="HG丸ｺﾞｼｯｸM-PRO" w:hint="eastAsia"/>
                <w:sz w:val="21"/>
                <w:szCs w:val="21"/>
              </w:rPr>
              <w:t>204件</w:t>
            </w:r>
          </w:p>
        </w:tc>
      </w:tr>
      <w:tr w:rsidR="009F3C80" w:rsidRPr="009F3C80" w14:paraId="226782E3" w14:textId="77777777" w:rsidTr="003A3637">
        <w:trPr>
          <w:cantSplit/>
          <w:trHeight w:val="311"/>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EE8AB3" w14:textId="77777777" w:rsidR="003C2D0C" w:rsidRPr="009F3C80" w:rsidRDefault="003C2D0C" w:rsidP="008E4797">
            <w:pPr>
              <w:rPr>
                <w:rFonts w:ascii="Century" w:hAnsi="Century"/>
                <w:szCs w:val="24"/>
              </w:rPr>
            </w:pPr>
          </w:p>
        </w:tc>
        <w:tc>
          <w:tcPr>
            <w:tcW w:w="1183"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4BEA23" w14:textId="77777777" w:rsidR="003C2D0C" w:rsidRPr="009F3C80" w:rsidRDefault="003C2D0C" w:rsidP="008E4797">
            <w:pPr>
              <w:rPr>
                <w:rFonts w:ascii="Century" w:hAnsi="Century"/>
                <w:szCs w:val="24"/>
              </w:rPr>
            </w:pPr>
          </w:p>
        </w:tc>
        <w:tc>
          <w:tcPr>
            <w:tcW w:w="1474" w:type="dxa"/>
            <w:tcBorders>
              <w:top w:val="single" w:sz="4" w:space="0" w:color="auto"/>
              <w:left w:val="single" w:sz="4" w:space="0" w:color="auto"/>
              <w:bottom w:val="single" w:sz="4" w:space="0" w:color="auto"/>
              <w:right w:val="single" w:sz="4" w:space="0" w:color="auto"/>
            </w:tcBorders>
          </w:tcPr>
          <w:p w14:paraId="39D46F88" w14:textId="1EFF2CE6" w:rsidR="003C2D0C" w:rsidRPr="009F3C80" w:rsidRDefault="003C2D0C" w:rsidP="008E4797">
            <w:pPr>
              <w:jc w:val="right"/>
              <w:rPr>
                <w:rFonts w:hAnsi="HG丸ｺﾞｼｯｸM-PRO"/>
                <w:sz w:val="21"/>
                <w:szCs w:val="21"/>
              </w:rPr>
            </w:pPr>
            <w:r w:rsidRPr="009F3C80">
              <w:rPr>
                <w:rFonts w:hAnsi="HG丸ｺﾞｼｯｸM-PRO" w:hint="eastAsia"/>
                <w:sz w:val="21"/>
                <w:szCs w:val="21"/>
              </w:rPr>
              <w:t>28市町</w:t>
            </w:r>
          </w:p>
        </w:tc>
        <w:tc>
          <w:tcPr>
            <w:tcW w:w="1474" w:type="dxa"/>
            <w:tcBorders>
              <w:top w:val="single" w:sz="4" w:space="0" w:color="auto"/>
              <w:left w:val="single" w:sz="4" w:space="0" w:color="auto"/>
              <w:bottom w:val="single" w:sz="4" w:space="0" w:color="auto"/>
              <w:right w:val="single" w:sz="4" w:space="0" w:color="auto"/>
            </w:tcBorders>
          </w:tcPr>
          <w:p w14:paraId="25C77F7C" w14:textId="48DB297C" w:rsidR="003C2D0C" w:rsidRPr="009F3C80" w:rsidRDefault="003C2D0C" w:rsidP="008E4797">
            <w:pPr>
              <w:jc w:val="right"/>
              <w:rPr>
                <w:rFonts w:hAnsi="HG丸ｺﾞｼｯｸM-PRO"/>
                <w:sz w:val="21"/>
                <w:szCs w:val="21"/>
              </w:rPr>
            </w:pPr>
            <w:r w:rsidRPr="009F3C80">
              <w:rPr>
                <w:rFonts w:hAnsi="HG丸ｺﾞｼｯｸM-PRO" w:hint="eastAsia"/>
                <w:sz w:val="21"/>
                <w:szCs w:val="21"/>
              </w:rPr>
              <w:t>28市町</w:t>
            </w:r>
          </w:p>
        </w:tc>
        <w:tc>
          <w:tcPr>
            <w:tcW w:w="1474" w:type="dxa"/>
            <w:tcBorders>
              <w:top w:val="single" w:sz="4" w:space="0" w:color="auto"/>
              <w:left w:val="single" w:sz="4" w:space="0" w:color="auto"/>
              <w:bottom w:val="single" w:sz="4" w:space="0" w:color="auto"/>
              <w:right w:val="single" w:sz="4" w:space="0" w:color="auto"/>
            </w:tcBorders>
          </w:tcPr>
          <w:p w14:paraId="71729208" w14:textId="3B5F5971" w:rsidR="003C2D0C" w:rsidRPr="009F3C80" w:rsidRDefault="003C2D0C" w:rsidP="008E4797">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1"/>
                <w:szCs w:val="21"/>
                <w:vertAlign w:val="superscript"/>
              </w:rPr>
              <w:t>1</w:t>
            </w:r>
            <w:r w:rsidRPr="009F3C80">
              <w:rPr>
                <w:rFonts w:hAnsi="HG丸ｺﾞｼｯｸM-PRO" w:hint="eastAsia"/>
                <w:sz w:val="21"/>
                <w:szCs w:val="21"/>
              </w:rPr>
              <w:t>)27市町</w:t>
            </w:r>
          </w:p>
        </w:tc>
        <w:tc>
          <w:tcPr>
            <w:tcW w:w="1475" w:type="dxa"/>
            <w:tcBorders>
              <w:top w:val="single" w:sz="4" w:space="0" w:color="auto"/>
              <w:left w:val="single" w:sz="4" w:space="0" w:color="auto"/>
              <w:bottom w:val="single" w:sz="4" w:space="0" w:color="auto"/>
              <w:right w:val="single" w:sz="4" w:space="0" w:color="auto"/>
            </w:tcBorders>
          </w:tcPr>
          <w:p w14:paraId="72CBB52A" w14:textId="4C36AEFF" w:rsidR="003C2D0C" w:rsidRPr="009F3C80" w:rsidRDefault="003C2D0C" w:rsidP="008E4797">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18"/>
                <w:szCs w:val="21"/>
                <w:vertAlign w:val="superscript"/>
              </w:rPr>
              <w:t>２</w:t>
            </w:r>
            <w:r w:rsidRPr="009F3C80">
              <w:rPr>
                <w:rFonts w:hAnsi="HG丸ｺﾞｼｯｸM-PRO" w:hint="eastAsia"/>
                <w:sz w:val="21"/>
                <w:szCs w:val="21"/>
              </w:rPr>
              <w:t>)26市町</w:t>
            </w:r>
          </w:p>
        </w:tc>
        <w:tc>
          <w:tcPr>
            <w:tcW w:w="1475" w:type="dxa"/>
            <w:tcBorders>
              <w:top w:val="single" w:sz="4" w:space="0" w:color="auto"/>
              <w:left w:val="single" w:sz="4" w:space="0" w:color="auto"/>
              <w:bottom w:val="single" w:sz="4" w:space="0" w:color="auto"/>
              <w:right w:val="single" w:sz="4" w:space="0" w:color="auto"/>
            </w:tcBorders>
          </w:tcPr>
          <w:p w14:paraId="535942E1" w14:textId="2691D4D6" w:rsidR="003C2D0C" w:rsidRPr="009F3C80" w:rsidRDefault="00D654B1" w:rsidP="008E4797">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18"/>
                <w:szCs w:val="21"/>
                <w:vertAlign w:val="superscript"/>
              </w:rPr>
              <w:t>3</w:t>
            </w:r>
            <w:r w:rsidRPr="009F3C80">
              <w:rPr>
                <w:rFonts w:hAnsi="HG丸ｺﾞｼｯｸM-PRO" w:hint="eastAsia"/>
                <w:sz w:val="21"/>
                <w:szCs w:val="21"/>
              </w:rPr>
              <w:t>)25市町</w:t>
            </w:r>
          </w:p>
        </w:tc>
      </w:tr>
    </w:tbl>
    <w:p w14:paraId="1BB00924" w14:textId="33C871F1" w:rsidR="0052058D" w:rsidRPr="009F3C80" w:rsidRDefault="00D654B1" w:rsidP="008E4797">
      <w:pPr>
        <w:rPr>
          <w:rFonts w:hAnsi="HG丸ｺﾞｼｯｸM-PRO"/>
          <w:sz w:val="21"/>
          <w:szCs w:val="21"/>
        </w:rPr>
      </w:pPr>
      <w:r w:rsidRPr="009F3C80">
        <w:rPr>
          <w:rFonts w:ascii="Century" w:hAnsi="Century" w:hint="eastAsia"/>
          <w:b/>
          <w:szCs w:val="24"/>
        </w:rPr>
        <w:t xml:space="preserve">　　　</w:t>
      </w:r>
      <w:r w:rsidRPr="009F3C80">
        <w:rPr>
          <w:rFonts w:hAnsi="HG丸ｺﾞｼｯｸM-PRO" w:hint="eastAsia"/>
          <w:sz w:val="21"/>
          <w:szCs w:val="21"/>
        </w:rPr>
        <w:t>(※</w:t>
      </w:r>
      <w:r w:rsidRPr="009F3C80">
        <w:rPr>
          <w:rFonts w:hAnsi="HG丸ｺﾞｼｯｸM-PRO" w:hint="eastAsia"/>
          <w:sz w:val="21"/>
          <w:szCs w:val="21"/>
          <w:vertAlign w:val="superscript"/>
        </w:rPr>
        <w:t>1</w:t>
      </w:r>
      <w:r w:rsidRPr="009F3C80">
        <w:rPr>
          <w:rFonts w:hAnsi="HG丸ｺﾞｼｯｸM-PRO" w:hint="eastAsia"/>
          <w:sz w:val="21"/>
          <w:szCs w:val="21"/>
        </w:rPr>
        <w:t>)八尾市が中核市に移行　(※</w:t>
      </w:r>
      <w:r w:rsidRPr="009F3C80">
        <w:rPr>
          <w:rFonts w:hAnsi="HG丸ｺﾞｼｯｸM-PRO" w:hint="eastAsia"/>
          <w:sz w:val="21"/>
          <w:szCs w:val="21"/>
          <w:vertAlign w:val="superscript"/>
        </w:rPr>
        <w:t>2</w:t>
      </w:r>
      <w:r w:rsidRPr="009F3C80">
        <w:rPr>
          <w:rFonts w:hAnsi="HG丸ｺﾞｼｯｸM-PRO" w:hint="eastAsia"/>
          <w:sz w:val="21"/>
          <w:szCs w:val="21"/>
        </w:rPr>
        <w:t xml:space="preserve">)寝屋川市が中核市に移行　</w:t>
      </w:r>
      <w:r w:rsidRPr="009F3C80">
        <w:rPr>
          <w:rFonts w:hAnsi="HG丸ｺﾞｼｯｸM-PRO"/>
          <w:sz w:val="21"/>
          <w:szCs w:val="21"/>
        </w:rPr>
        <w:t>(※</w:t>
      </w:r>
      <w:r w:rsidRPr="009F3C80">
        <w:rPr>
          <w:rFonts w:hAnsi="HG丸ｺﾞｼｯｸM-PRO" w:hint="eastAsia"/>
          <w:sz w:val="21"/>
          <w:szCs w:val="21"/>
          <w:vertAlign w:val="superscript"/>
        </w:rPr>
        <w:t>3</w:t>
      </w:r>
      <w:r w:rsidRPr="009F3C80">
        <w:rPr>
          <w:rFonts w:hAnsi="HG丸ｺﾞｼｯｸM-PRO"/>
          <w:sz w:val="21"/>
          <w:szCs w:val="21"/>
        </w:rPr>
        <w:t>)</w:t>
      </w:r>
      <w:r w:rsidRPr="009F3C80">
        <w:rPr>
          <w:rFonts w:hAnsi="HG丸ｺﾞｼｯｸM-PRO" w:hint="eastAsia"/>
          <w:sz w:val="21"/>
          <w:szCs w:val="21"/>
        </w:rPr>
        <w:t>吹田市が中核市に移行</w:t>
      </w:r>
    </w:p>
    <w:p w14:paraId="55CA7565" w14:textId="673C187A" w:rsidR="00716C62" w:rsidRPr="009F3C80" w:rsidRDefault="00716C62" w:rsidP="008E4797">
      <w:pPr>
        <w:rPr>
          <w:rFonts w:ascii="Century" w:hAnsi="Century"/>
          <w:szCs w:val="24"/>
        </w:rPr>
      </w:pPr>
    </w:p>
    <w:p w14:paraId="05E93205" w14:textId="77777777" w:rsidR="00716C62" w:rsidRPr="009F3C80" w:rsidRDefault="00716C62" w:rsidP="008E4797">
      <w:pPr>
        <w:rPr>
          <w:rFonts w:ascii="Century" w:hAnsi="Century"/>
          <w:szCs w:val="24"/>
        </w:rPr>
      </w:pPr>
    </w:p>
    <w:p w14:paraId="5B21280F" w14:textId="324CFA1D" w:rsidR="003650A9" w:rsidRPr="009F3C80" w:rsidRDefault="003650A9" w:rsidP="008E4797">
      <w:pPr>
        <w:pStyle w:val="af"/>
        <w:numPr>
          <w:ilvl w:val="0"/>
          <w:numId w:val="11"/>
        </w:numPr>
        <w:ind w:leftChars="0"/>
        <w:rPr>
          <w:rFonts w:ascii="Century" w:hAnsi="Century"/>
          <w:b/>
          <w:szCs w:val="24"/>
        </w:rPr>
      </w:pPr>
      <w:r w:rsidRPr="009F3C80">
        <w:rPr>
          <w:rFonts w:ascii="Century" w:hAnsi="Century" w:hint="eastAsia"/>
          <w:b/>
          <w:szCs w:val="24"/>
        </w:rPr>
        <w:t>技能習得期間中の生活資金貸付の実施</w:t>
      </w:r>
    </w:p>
    <w:p w14:paraId="220AA8B5" w14:textId="77777777" w:rsidR="003650A9" w:rsidRPr="009F3C80" w:rsidRDefault="00923C4C"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50560" behindDoc="0" locked="0" layoutInCell="1" allowOverlap="1" wp14:anchorId="16952570" wp14:editId="49025C69">
                <wp:simplePos x="0" y="0"/>
                <wp:positionH relativeFrom="column">
                  <wp:posOffset>240665</wp:posOffset>
                </wp:positionH>
                <wp:positionV relativeFrom="paragraph">
                  <wp:posOffset>85090</wp:posOffset>
                </wp:positionV>
                <wp:extent cx="5657850" cy="838200"/>
                <wp:effectExtent l="0" t="0" r="19050" b="19050"/>
                <wp:wrapNone/>
                <wp:docPr id="79"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38200"/>
                        </a:xfrm>
                        <a:prstGeom prst="roundRect">
                          <a:avLst>
                            <a:gd name="adj" fmla="val 14375"/>
                          </a:avLst>
                        </a:prstGeom>
                        <a:solidFill>
                          <a:srgbClr val="FFFFFF"/>
                        </a:solidFill>
                        <a:ln w="19050">
                          <a:solidFill>
                            <a:srgbClr val="000000"/>
                          </a:solidFill>
                          <a:round/>
                          <a:headEnd/>
                          <a:tailEnd/>
                        </a:ln>
                      </wps:spPr>
                      <wps:txbx>
                        <w:txbxContent>
                          <w:p w14:paraId="43BA7672" w14:textId="77777777" w:rsidR="005E593E" w:rsidRPr="008661B4" w:rsidRDefault="005E593E" w:rsidP="00923C4C">
                            <w:r w:rsidRPr="008661B4">
                              <w:rPr>
                                <w:rFonts w:hint="eastAsia"/>
                              </w:rPr>
                              <w:t>目標・実施計画等</w:t>
                            </w:r>
                          </w:p>
                          <w:p w14:paraId="79B97748" w14:textId="77777777" w:rsidR="005E593E" w:rsidRPr="009F3C80" w:rsidRDefault="005E593E"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5E593E" w:rsidRPr="009F3C80" w:rsidRDefault="005E593E" w:rsidP="00E31424">
                            <w:pPr>
                              <w:ind w:leftChars="109" w:left="462" w:hangingChars="101" w:hanging="2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52570" id="AutoShape 514" o:spid="_x0000_s1035" style="position:absolute;left:0;text-align:left;margin-left:18.95pt;margin-top:6.7pt;width:445.5pt;height: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" strokeweight="1.5pt">
                <v:textbox inset="5.85pt,.7pt,5.85pt,.7pt">
                  <w:txbxContent>
                    <w:p w14:paraId="43BA7672" w14:textId="77777777" w:rsidR="005E593E" w:rsidRPr="008661B4" w:rsidRDefault="005E593E" w:rsidP="00923C4C">
                      <w:r w:rsidRPr="008661B4">
                        <w:rPr>
                          <w:rFonts w:hint="eastAsia"/>
                        </w:rPr>
                        <w:t>目標・実施計画等</w:t>
                      </w:r>
                    </w:p>
                    <w:p w14:paraId="79B97748" w14:textId="77777777" w:rsidR="005E593E" w:rsidRPr="009F3C80" w:rsidRDefault="005E593E"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5E593E" w:rsidRPr="009F3C80" w:rsidRDefault="005E593E" w:rsidP="00E31424">
                      <w:pPr>
                        <w:ind w:leftChars="109" w:left="462" w:hangingChars="101" w:hanging="222"/>
                      </w:pPr>
                    </w:p>
                  </w:txbxContent>
                </v:textbox>
              </v:roundrect>
            </w:pict>
          </mc:Fallback>
        </mc:AlternateContent>
      </w:r>
    </w:p>
    <w:p w14:paraId="0DF6F8C1" w14:textId="77777777" w:rsidR="003650A9" w:rsidRPr="009F3C80" w:rsidRDefault="003650A9" w:rsidP="008E4797">
      <w:pPr>
        <w:ind w:leftChars="316" w:left="695" w:firstLineChars="83" w:firstLine="183"/>
        <w:rPr>
          <w:rFonts w:ascii="Century" w:hAnsi="Century"/>
          <w:szCs w:val="24"/>
        </w:rPr>
      </w:pPr>
    </w:p>
    <w:p w14:paraId="56B1C526" w14:textId="77777777" w:rsidR="003650A9" w:rsidRPr="009F3C80" w:rsidRDefault="003650A9" w:rsidP="008E4797">
      <w:pPr>
        <w:ind w:leftChars="316" w:left="695" w:firstLineChars="83" w:firstLine="183"/>
        <w:rPr>
          <w:rFonts w:ascii="Century" w:hAnsi="Century"/>
          <w:szCs w:val="24"/>
        </w:rPr>
      </w:pPr>
    </w:p>
    <w:p w14:paraId="7CE5361E" w14:textId="77777777" w:rsidR="003650A9" w:rsidRPr="009F3C80" w:rsidRDefault="003650A9" w:rsidP="008E4797">
      <w:pPr>
        <w:ind w:leftChars="316" w:left="695" w:firstLineChars="83" w:firstLine="183"/>
        <w:rPr>
          <w:rFonts w:ascii="Century" w:hAnsi="Century"/>
          <w:szCs w:val="24"/>
        </w:rPr>
      </w:pPr>
    </w:p>
    <w:p w14:paraId="005A0BA6" w14:textId="77777777" w:rsidR="003650A9" w:rsidRPr="009F3C80" w:rsidRDefault="003650A9" w:rsidP="008E4797">
      <w:pPr>
        <w:ind w:leftChars="316" w:left="695" w:firstLineChars="83" w:firstLine="183"/>
        <w:rPr>
          <w:rFonts w:ascii="Century" w:hAnsi="Century"/>
          <w:szCs w:val="24"/>
        </w:rPr>
      </w:pPr>
    </w:p>
    <w:p w14:paraId="197D7E67" w14:textId="77777777" w:rsidR="003650A9" w:rsidRPr="009F3C80" w:rsidRDefault="009A2C0C"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等が就労するのに必要な技能知識の習得期間中に、その生活の安定のため、生活資金の貸付</w:t>
      </w:r>
      <w:r w:rsidR="001D2B40" w:rsidRPr="009F3C80">
        <w:rPr>
          <w:rFonts w:ascii="Century" w:hAnsi="Century" w:hint="eastAsia"/>
          <w:szCs w:val="24"/>
        </w:rPr>
        <w:t>け</w:t>
      </w:r>
      <w:r w:rsidR="003650A9" w:rsidRPr="009F3C80">
        <w:rPr>
          <w:rFonts w:ascii="Century" w:hAnsi="Century" w:hint="eastAsia"/>
          <w:szCs w:val="24"/>
        </w:rPr>
        <w:t>を行いました。</w:t>
      </w:r>
    </w:p>
    <w:p w14:paraId="7E66F781" w14:textId="77777777" w:rsidR="00395EB7" w:rsidRPr="009F3C80" w:rsidRDefault="00395EB7" w:rsidP="008E4797">
      <w:pPr>
        <w:ind w:leftChars="316" w:left="695" w:firstLineChars="83" w:firstLine="183"/>
        <w:rPr>
          <w:rFonts w:ascii="Century" w:hAnsi="Century"/>
          <w:szCs w:val="24"/>
        </w:rPr>
      </w:pPr>
    </w:p>
    <w:p w14:paraId="4F320003" w14:textId="77777777" w:rsidR="003650A9" w:rsidRPr="009F3C80" w:rsidRDefault="00405781" w:rsidP="008E4797">
      <w:pPr>
        <w:ind w:firstLineChars="100" w:firstLine="220"/>
        <w:rPr>
          <w:rFonts w:ascii="Century" w:hAnsi="Century"/>
          <w:sz w:val="20"/>
          <w:szCs w:val="24"/>
        </w:rPr>
      </w:pPr>
      <w:r w:rsidRPr="009F3C80">
        <w:rPr>
          <w:rFonts w:ascii="Century" w:hAnsi="Century" w:hint="eastAsia"/>
          <w:szCs w:val="24"/>
        </w:rPr>
        <w:t>■</w:t>
      </w:r>
      <w:r w:rsidRPr="009F3C80">
        <w:rPr>
          <w:rFonts w:ascii="Century" w:hAnsi="Century" w:hint="eastAsia"/>
          <w:sz w:val="20"/>
          <w:szCs w:val="24"/>
        </w:rPr>
        <w:t>大阪府（政令市・中核市を除く）における母子・父子・寡婦福祉資金貸付</w:t>
      </w:r>
      <w:r w:rsidRPr="009F3C80">
        <w:rPr>
          <w:rFonts w:ascii="Century" w:hAnsi="Century" w:hint="eastAsia"/>
          <w:sz w:val="20"/>
          <w:szCs w:val="24"/>
        </w:rPr>
        <w:t>(</w:t>
      </w:r>
      <w:r w:rsidRPr="009F3C80">
        <w:rPr>
          <w:rFonts w:ascii="Century" w:hAnsi="Century" w:hint="eastAsia"/>
          <w:sz w:val="20"/>
          <w:szCs w:val="24"/>
        </w:rPr>
        <w:t>新規分</w:t>
      </w:r>
      <w:r w:rsidRPr="009F3C80">
        <w:rPr>
          <w:rFonts w:ascii="Century" w:hAnsi="Century" w:hint="eastAsia"/>
          <w:sz w:val="20"/>
          <w:szCs w:val="24"/>
        </w:rPr>
        <w:t>)</w:t>
      </w:r>
      <w:r w:rsidRPr="009F3C80">
        <w:rPr>
          <w:rFonts w:ascii="Century" w:hAnsi="Century" w:hint="eastAsia"/>
          <w:sz w:val="20"/>
          <w:szCs w:val="24"/>
        </w:rPr>
        <w:t>の状況</w:t>
      </w:r>
      <w:r w:rsidRPr="009F3C80">
        <w:rPr>
          <w:rFonts w:ascii="Century" w:hAnsi="Century" w:hint="eastAsia"/>
          <w:sz w:val="20"/>
          <w:szCs w:val="24"/>
        </w:rPr>
        <w:t xml:space="preserve"> </w:t>
      </w:r>
      <w:r w:rsidRPr="009F3C80">
        <w:rPr>
          <w:rFonts w:ascii="Century" w:hAnsi="Century" w:hint="eastAsia"/>
          <w:sz w:val="20"/>
          <w:szCs w:val="24"/>
        </w:rPr>
        <w:t>【千円】</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630"/>
        <w:gridCol w:w="844"/>
        <w:gridCol w:w="6"/>
        <w:gridCol w:w="709"/>
        <w:gridCol w:w="845"/>
        <w:gridCol w:w="6"/>
        <w:gridCol w:w="708"/>
        <w:gridCol w:w="878"/>
        <w:gridCol w:w="708"/>
        <w:gridCol w:w="851"/>
        <w:gridCol w:w="709"/>
        <w:gridCol w:w="850"/>
      </w:tblGrid>
      <w:tr w:rsidR="009F3C80" w:rsidRPr="009F3C80" w14:paraId="627CBE55" w14:textId="12C3C95C" w:rsidTr="001F20E6">
        <w:trPr>
          <w:cantSplit/>
          <w:trHeight w:val="405"/>
        </w:trPr>
        <w:tc>
          <w:tcPr>
            <w:tcW w:w="104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375193" w14:textId="77777777" w:rsidR="001F20E6" w:rsidRPr="009F3C80" w:rsidRDefault="001F20E6" w:rsidP="008E4797">
            <w:pPr>
              <w:rPr>
                <w:rFonts w:ascii="Century" w:hAnsi="Century"/>
                <w:szCs w:val="24"/>
              </w:rPr>
            </w:pPr>
          </w:p>
        </w:tc>
        <w:tc>
          <w:tcPr>
            <w:tcW w:w="1474" w:type="dxa"/>
            <w:gridSpan w:val="2"/>
            <w:tcBorders>
              <w:top w:val="single" w:sz="4" w:space="0" w:color="auto"/>
              <w:left w:val="single" w:sz="4" w:space="0" w:color="auto"/>
              <w:bottom w:val="single" w:sz="4" w:space="0" w:color="auto"/>
              <w:right w:val="single" w:sz="4" w:space="0" w:color="auto"/>
            </w:tcBorders>
            <w:shd w:val="clear" w:color="auto" w:fill="FFFF00"/>
          </w:tcPr>
          <w:p w14:paraId="41AB4EF6" w14:textId="7F442E64"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平成２８年度</w:t>
            </w:r>
          </w:p>
        </w:tc>
        <w:tc>
          <w:tcPr>
            <w:tcW w:w="1560" w:type="dxa"/>
            <w:gridSpan w:val="3"/>
            <w:tcBorders>
              <w:top w:val="single" w:sz="4" w:space="0" w:color="auto"/>
              <w:left w:val="single" w:sz="4" w:space="0" w:color="auto"/>
              <w:bottom w:val="single" w:sz="4" w:space="0" w:color="auto"/>
              <w:right w:val="single" w:sz="4" w:space="0" w:color="auto"/>
            </w:tcBorders>
            <w:shd w:val="clear" w:color="auto" w:fill="FFFF00"/>
          </w:tcPr>
          <w:p w14:paraId="640118D2" w14:textId="31A1CC9A"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平成29年度</w:t>
            </w:r>
          </w:p>
        </w:tc>
        <w:tc>
          <w:tcPr>
            <w:tcW w:w="1592" w:type="dxa"/>
            <w:gridSpan w:val="3"/>
            <w:tcBorders>
              <w:top w:val="single" w:sz="4" w:space="0" w:color="auto"/>
              <w:left w:val="single" w:sz="4" w:space="0" w:color="auto"/>
              <w:bottom w:val="single" w:sz="4" w:space="0" w:color="auto"/>
              <w:right w:val="single" w:sz="4" w:space="0" w:color="auto"/>
            </w:tcBorders>
            <w:shd w:val="clear" w:color="auto" w:fill="FFFF00"/>
          </w:tcPr>
          <w:p w14:paraId="19221359" w14:textId="68B85BF8"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平成30年度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4B4CF5C1" w14:textId="263FB882"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令和元年度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7C107ADA" w14:textId="1C2C43C8"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令和２年度</w:t>
            </w:r>
          </w:p>
        </w:tc>
      </w:tr>
      <w:tr w:rsidR="009F3C80" w:rsidRPr="009F3C80" w14:paraId="6EABA5AF" w14:textId="77777777" w:rsidTr="001F20E6">
        <w:trPr>
          <w:cantSplit/>
          <w:trHeight w:val="496"/>
        </w:trPr>
        <w:tc>
          <w:tcPr>
            <w:tcW w:w="104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9EBF2F" w14:textId="77777777" w:rsidR="002E6DFC" w:rsidRPr="009F3C80" w:rsidRDefault="002E6DFC" w:rsidP="008E4797">
            <w:pPr>
              <w:rPr>
                <w:rFonts w:ascii="Century" w:hAnsi="Century"/>
                <w:szCs w:val="24"/>
              </w:rPr>
            </w:pPr>
          </w:p>
        </w:tc>
        <w:tc>
          <w:tcPr>
            <w:tcW w:w="630" w:type="dxa"/>
            <w:tcBorders>
              <w:top w:val="single" w:sz="4" w:space="0" w:color="auto"/>
              <w:left w:val="single" w:sz="4" w:space="0" w:color="auto"/>
              <w:bottom w:val="single" w:sz="4" w:space="0" w:color="auto"/>
              <w:right w:val="single" w:sz="4" w:space="0" w:color="auto"/>
            </w:tcBorders>
            <w:shd w:val="clear" w:color="auto" w:fill="FFFF00"/>
          </w:tcPr>
          <w:p w14:paraId="7A7E288A" w14:textId="77777777" w:rsidR="002E6DFC" w:rsidRPr="009F3C80" w:rsidRDefault="002E6DFC" w:rsidP="008E4797">
            <w:pPr>
              <w:jc w:val="center"/>
              <w:rPr>
                <w:rFonts w:hAnsi="HG丸ｺﾞｼｯｸM-PRO"/>
                <w:sz w:val="20"/>
                <w:szCs w:val="20"/>
              </w:rPr>
            </w:pPr>
            <w:r w:rsidRPr="009F3C80">
              <w:rPr>
                <w:rFonts w:hAnsi="HG丸ｺﾞｼｯｸM-PRO" w:hint="eastAsia"/>
                <w:sz w:val="20"/>
                <w:szCs w:val="20"/>
              </w:rPr>
              <w:t>件数</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00"/>
          </w:tcPr>
          <w:p w14:paraId="54E62686" w14:textId="77777777" w:rsidR="002E6DFC" w:rsidRPr="009F3C80" w:rsidRDefault="002E6DFC" w:rsidP="008E4797">
            <w:pPr>
              <w:jc w:val="center"/>
              <w:rPr>
                <w:rFonts w:hAnsi="HG丸ｺﾞｼｯｸM-PRO"/>
                <w:sz w:val="20"/>
                <w:szCs w:val="20"/>
              </w:rPr>
            </w:pPr>
            <w:r w:rsidRPr="009F3C80">
              <w:rPr>
                <w:rFonts w:hAnsi="HG丸ｺﾞｼｯｸM-PRO" w:hint="eastAsia"/>
                <w:sz w:val="20"/>
                <w:szCs w:val="20"/>
              </w:rPr>
              <w:t>金額</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C60CE34" w14:textId="77777777" w:rsidR="002E6DFC" w:rsidRPr="009F3C80" w:rsidRDefault="002E6DFC" w:rsidP="008E4797">
            <w:pPr>
              <w:jc w:val="center"/>
              <w:rPr>
                <w:rFonts w:hAnsi="HG丸ｺﾞｼｯｸM-PRO"/>
                <w:sz w:val="20"/>
                <w:szCs w:val="20"/>
              </w:rPr>
            </w:pPr>
            <w:r w:rsidRPr="009F3C80">
              <w:rPr>
                <w:rFonts w:hAnsi="HG丸ｺﾞｼｯｸM-PRO" w:hint="eastAsia"/>
                <w:sz w:val="20"/>
                <w:szCs w:val="20"/>
              </w:rPr>
              <w:t>件数</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00"/>
          </w:tcPr>
          <w:p w14:paraId="48D36D78" w14:textId="77777777" w:rsidR="002E6DFC" w:rsidRPr="009F3C80" w:rsidRDefault="002E6DFC" w:rsidP="008E4797">
            <w:pPr>
              <w:jc w:val="center"/>
              <w:rPr>
                <w:rFonts w:hAnsi="HG丸ｺﾞｼｯｸM-PRO"/>
                <w:sz w:val="20"/>
                <w:szCs w:val="20"/>
              </w:rPr>
            </w:pPr>
            <w:r w:rsidRPr="009F3C80">
              <w:rPr>
                <w:rFonts w:hAnsi="HG丸ｺﾞｼｯｸM-PRO" w:hint="eastAsia"/>
                <w:sz w:val="20"/>
                <w:szCs w:val="20"/>
              </w:rPr>
              <w:t>金額</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A880208" w14:textId="7E274E4A" w:rsidR="002E6DFC" w:rsidRPr="009F3C80" w:rsidRDefault="002E6DFC" w:rsidP="008E4797">
            <w:pPr>
              <w:jc w:val="center"/>
              <w:rPr>
                <w:rFonts w:hAnsi="HG丸ｺﾞｼｯｸM-PRO"/>
                <w:sz w:val="20"/>
                <w:szCs w:val="20"/>
              </w:rPr>
            </w:pPr>
            <w:r w:rsidRPr="009F3C80">
              <w:rPr>
                <w:rFonts w:hAnsi="HG丸ｺﾞｼｯｸM-PRO" w:hint="eastAsia"/>
                <w:sz w:val="20"/>
                <w:szCs w:val="20"/>
              </w:rPr>
              <w:t>件数</w:t>
            </w:r>
          </w:p>
        </w:tc>
        <w:tc>
          <w:tcPr>
            <w:tcW w:w="878" w:type="dxa"/>
            <w:tcBorders>
              <w:top w:val="single" w:sz="4" w:space="0" w:color="auto"/>
              <w:left w:val="single" w:sz="4" w:space="0" w:color="auto"/>
              <w:bottom w:val="single" w:sz="4" w:space="0" w:color="auto"/>
              <w:right w:val="single" w:sz="4" w:space="0" w:color="auto"/>
            </w:tcBorders>
            <w:shd w:val="clear" w:color="auto" w:fill="FFFF00"/>
          </w:tcPr>
          <w:p w14:paraId="5EC2D0C9" w14:textId="44F37B79" w:rsidR="002E6DFC" w:rsidRPr="009F3C80" w:rsidRDefault="002E6DFC" w:rsidP="008E4797">
            <w:pPr>
              <w:jc w:val="center"/>
              <w:rPr>
                <w:rFonts w:hAnsi="HG丸ｺﾞｼｯｸM-PRO"/>
                <w:sz w:val="20"/>
                <w:szCs w:val="20"/>
              </w:rPr>
            </w:pPr>
            <w:r w:rsidRPr="009F3C80">
              <w:rPr>
                <w:rFonts w:hAnsi="HG丸ｺﾞｼｯｸM-PRO" w:hint="eastAsia"/>
                <w:sz w:val="20"/>
                <w:szCs w:val="20"/>
              </w:rPr>
              <w:t>金額</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721B607E" w14:textId="597076BC" w:rsidR="002E6DFC" w:rsidRPr="009F3C80" w:rsidRDefault="002E6DFC" w:rsidP="008E4797">
            <w:pPr>
              <w:jc w:val="center"/>
              <w:rPr>
                <w:rFonts w:hAnsi="HG丸ｺﾞｼｯｸM-PRO"/>
                <w:sz w:val="20"/>
                <w:szCs w:val="20"/>
              </w:rPr>
            </w:pPr>
            <w:r w:rsidRPr="009F3C80">
              <w:rPr>
                <w:rFonts w:hAnsi="HG丸ｺﾞｼｯｸM-PRO" w:hint="eastAsia"/>
                <w:sz w:val="20"/>
                <w:szCs w:val="20"/>
              </w:rPr>
              <w:t>件数</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F51C20E" w14:textId="77777777" w:rsidR="002E6DFC" w:rsidRPr="009F3C80" w:rsidRDefault="002E6DFC" w:rsidP="008E4797">
            <w:pPr>
              <w:jc w:val="center"/>
              <w:rPr>
                <w:rFonts w:hAnsi="HG丸ｺﾞｼｯｸM-PRO"/>
                <w:sz w:val="20"/>
                <w:szCs w:val="20"/>
              </w:rPr>
            </w:pPr>
            <w:r w:rsidRPr="009F3C80">
              <w:rPr>
                <w:rFonts w:hAnsi="HG丸ｺﾞｼｯｸM-PRO" w:hint="eastAsia"/>
                <w:sz w:val="20"/>
                <w:szCs w:val="20"/>
              </w:rPr>
              <w:t>金額</w:t>
            </w: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E8E455D" w14:textId="77777777" w:rsidR="002E6DFC" w:rsidRPr="009F3C80" w:rsidRDefault="002E6DFC" w:rsidP="008E4797">
            <w:pPr>
              <w:jc w:val="center"/>
              <w:rPr>
                <w:rFonts w:hAnsi="HG丸ｺﾞｼｯｸM-PRO"/>
                <w:sz w:val="20"/>
                <w:szCs w:val="20"/>
              </w:rPr>
            </w:pPr>
            <w:r w:rsidRPr="009F3C80">
              <w:rPr>
                <w:rFonts w:hAnsi="HG丸ｺﾞｼｯｸM-PRO" w:hint="eastAsia"/>
                <w:sz w:val="20"/>
                <w:szCs w:val="20"/>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5307D60D" w14:textId="77777777" w:rsidR="002E6DFC" w:rsidRPr="009F3C80" w:rsidRDefault="002E6DFC" w:rsidP="008E4797">
            <w:pPr>
              <w:jc w:val="center"/>
              <w:rPr>
                <w:rFonts w:hAnsi="HG丸ｺﾞｼｯｸM-PRO"/>
                <w:sz w:val="20"/>
                <w:szCs w:val="20"/>
              </w:rPr>
            </w:pPr>
            <w:r w:rsidRPr="009F3C80">
              <w:rPr>
                <w:rFonts w:hAnsi="HG丸ｺﾞｼｯｸM-PRO" w:hint="eastAsia"/>
                <w:sz w:val="20"/>
                <w:szCs w:val="20"/>
              </w:rPr>
              <w:t>金額</w:t>
            </w:r>
          </w:p>
        </w:tc>
      </w:tr>
      <w:tr w:rsidR="009F3C80" w:rsidRPr="009F3C80" w14:paraId="7DB7D187" w14:textId="77777777" w:rsidTr="002E6DFC">
        <w:trPr>
          <w:cantSplit/>
          <w:trHeight w:val="405"/>
        </w:trPr>
        <w:tc>
          <w:tcPr>
            <w:tcW w:w="10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00192B" w14:textId="77777777" w:rsidR="00B845FF" w:rsidRPr="009F3C80" w:rsidRDefault="00B845FF" w:rsidP="00B845FF">
            <w:pPr>
              <w:rPr>
                <w:rFonts w:ascii="Century" w:hAnsi="Century"/>
                <w:sz w:val="20"/>
                <w:szCs w:val="20"/>
              </w:rPr>
            </w:pPr>
            <w:r w:rsidRPr="009F3C80">
              <w:rPr>
                <w:rFonts w:ascii="Century" w:hAnsi="Century" w:hint="eastAsia"/>
                <w:sz w:val="20"/>
                <w:szCs w:val="20"/>
              </w:rPr>
              <w:t>生活資金</w:t>
            </w:r>
          </w:p>
        </w:tc>
        <w:tc>
          <w:tcPr>
            <w:tcW w:w="630" w:type="dxa"/>
            <w:tcBorders>
              <w:top w:val="single" w:sz="4" w:space="0" w:color="auto"/>
              <w:left w:val="single" w:sz="4" w:space="0" w:color="auto"/>
              <w:bottom w:val="single" w:sz="4" w:space="0" w:color="auto"/>
              <w:right w:val="single" w:sz="4" w:space="0" w:color="auto"/>
            </w:tcBorders>
          </w:tcPr>
          <w:p w14:paraId="7890E9D6" w14:textId="22D322F7" w:rsidR="00B845FF" w:rsidRPr="009F3C80" w:rsidRDefault="00B845FF" w:rsidP="00B845FF">
            <w:pPr>
              <w:jc w:val="right"/>
              <w:rPr>
                <w:rFonts w:hAnsi="HG丸ｺﾞｼｯｸM-PRO"/>
                <w:sz w:val="20"/>
                <w:szCs w:val="20"/>
              </w:rPr>
            </w:pPr>
            <w:r w:rsidRPr="009F3C80">
              <w:rPr>
                <w:rFonts w:hAnsi="HG丸ｺﾞｼｯｸM-PRO" w:hint="eastAsia"/>
                <w:sz w:val="20"/>
                <w:szCs w:val="20"/>
              </w:rPr>
              <w:t>３</w:t>
            </w:r>
          </w:p>
        </w:tc>
        <w:tc>
          <w:tcPr>
            <w:tcW w:w="850" w:type="dxa"/>
            <w:gridSpan w:val="2"/>
            <w:tcBorders>
              <w:top w:val="single" w:sz="4" w:space="0" w:color="auto"/>
              <w:left w:val="single" w:sz="4" w:space="0" w:color="auto"/>
              <w:bottom w:val="single" w:sz="4" w:space="0" w:color="auto"/>
              <w:right w:val="single" w:sz="4" w:space="0" w:color="auto"/>
            </w:tcBorders>
          </w:tcPr>
          <w:p w14:paraId="6A67A3F3" w14:textId="755E76B4" w:rsidR="00B845FF" w:rsidRPr="009F3C80" w:rsidRDefault="00B845FF" w:rsidP="00B845FF">
            <w:pPr>
              <w:jc w:val="right"/>
              <w:rPr>
                <w:rFonts w:hAnsi="HG丸ｺﾞｼｯｸM-PRO"/>
                <w:sz w:val="20"/>
                <w:szCs w:val="20"/>
              </w:rPr>
            </w:pPr>
            <w:r w:rsidRPr="009F3C80">
              <w:rPr>
                <w:rFonts w:hAnsi="HG丸ｺﾞｼｯｸM-PRO" w:hint="eastAsia"/>
                <w:sz w:val="20"/>
                <w:szCs w:val="20"/>
              </w:rPr>
              <w:t>1,554</w:t>
            </w:r>
          </w:p>
        </w:tc>
        <w:tc>
          <w:tcPr>
            <w:tcW w:w="709" w:type="dxa"/>
            <w:tcBorders>
              <w:top w:val="single" w:sz="4" w:space="0" w:color="auto"/>
              <w:left w:val="single" w:sz="4" w:space="0" w:color="auto"/>
              <w:bottom w:val="single" w:sz="4" w:space="0" w:color="auto"/>
              <w:right w:val="single" w:sz="4" w:space="0" w:color="auto"/>
            </w:tcBorders>
          </w:tcPr>
          <w:p w14:paraId="25098469" w14:textId="5624112C" w:rsidR="00B845FF" w:rsidRPr="009F3C80" w:rsidRDefault="00B845FF" w:rsidP="00B845FF">
            <w:pPr>
              <w:jc w:val="right"/>
              <w:rPr>
                <w:rFonts w:hAnsi="HG丸ｺﾞｼｯｸM-PRO"/>
                <w:sz w:val="20"/>
                <w:szCs w:val="20"/>
              </w:rPr>
            </w:pPr>
            <w:r w:rsidRPr="009F3C80">
              <w:rPr>
                <w:rFonts w:hAnsi="HG丸ｺﾞｼｯｸM-PRO" w:hint="eastAsia"/>
                <w:sz w:val="20"/>
                <w:szCs w:val="20"/>
              </w:rPr>
              <w:t>２</w:t>
            </w:r>
          </w:p>
        </w:tc>
        <w:tc>
          <w:tcPr>
            <w:tcW w:w="851" w:type="dxa"/>
            <w:gridSpan w:val="2"/>
            <w:tcBorders>
              <w:top w:val="single" w:sz="4" w:space="0" w:color="auto"/>
              <w:left w:val="single" w:sz="4" w:space="0" w:color="auto"/>
              <w:bottom w:val="single" w:sz="4" w:space="0" w:color="auto"/>
              <w:right w:val="single" w:sz="4" w:space="0" w:color="auto"/>
            </w:tcBorders>
          </w:tcPr>
          <w:p w14:paraId="79296F88" w14:textId="4A16C5D4" w:rsidR="00B845FF" w:rsidRPr="009F3C80" w:rsidRDefault="00B845FF" w:rsidP="00B845FF">
            <w:pPr>
              <w:jc w:val="right"/>
              <w:rPr>
                <w:rFonts w:hAnsi="HG丸ｺﾞｼｯｸM-PRO"/>
                <w:sz w:val="20"/>
                <w:szCs w:val="20"/>
              </w:rPr>
            </w:pPr>
            <w:r w:rsidRPr="009F3C80">
              <w:rPr>
                <w:rFonts w:hAnsi="HG丸ｺﾞｼｯｸM-PRO" w:hint="eastAsia"/>
                <w:sz w:val="20"/>
                <w:szCs w:val="20"/>
              </w:rPr>
              <w:t>1,044</w:t>
            </w:r>
          </w:p>
        </w:tc>
        <w:tc>
          <w:tcPr>
            <w:tcW w:w="708" w:type="dxa"/>
            <w:tcBorders>
              <w:top w:val="single" w:sz="4" w:space="0" w:color="auto"/>
              <w:left w:val="single" w:sz="4" w:space="0" w:color="auto"/>
              <w:bottom w:val="single" w:sz="4" w:space="0" w:color="auto"/>
              <w:right w:val="single" w:sz="4" w:space="0" w:color="auto"/>
            </w:tcBorders>
          </w:tcPr>
          <w:p w14:paraId="45DA0930" w14:textId="0E76A9C3" w:rsidR="00B845FF" w:rsidRPr="009F3C80" w:rsidRDefault="00B845FF" w:rsidP="00B845FF">
            <w:pPr>
              <w:jc w:val="right"/>
              <w:rPr>
                <w:rFonts w:hAnsi="HG丸ｺﾞｼｯｸM-PRO"/>
                <w:sz w:val="20"/>
                <w:szCs w:val="20"/>
              </w:rPr>
            </w:pPr>
            <w:r w:rsidRPr="009F3C80">
              <w:rPr>
                <w:rFonts w:hAnsi="HG丸ｺﾞｼｯｸM-PRO" w:hint="eastAsia"/>
                <w:sz w:val="20"/>
                <w:szCs w:val="20"/>
              </w:rPr>
              <w:t>1</w:t>
            </w:r>
          </w:p>
        </w:tc>
        <w:tc>
          <w:tcPr>
            <w:tcW w:w="878" w:type="dxa"/>
            <w:tcBorders>
              <w:top w:val="single" w:sz="4" w:space="0" w:color="auto"/>
              <w:left w:val="single" w:sz="4" w:space="0" w:color="auto"/>
              <w:bottom w:val="single" w:sz="4" w:space="0" w:color="auto"/>
              <w:right w:val="single" w:sz="4" w:space="0" w:color="auto"/>
            </w:tcBorders>
          </w:tcPr>
          <w:p w14:paraId="589F5093" w14:textId="407EF443" w:rsidR="00B845FF" w:rsidRPr="009F3C80" w:rsidRDefault="00B845FF" w:rsidP="00B845FF">
            <w:pPr>
              <w:jc w:val="right"/>
              <w:rPr>
                <w:rFonts w:hAnsi="HG丸ｺﾞｼｯｸM-PRO"/>
                <w:sz w:val="20"/>
                <w:szCs w:val="20"/>
              </w:rPr>
            </w:pPr>
            <w:r w:rsidRPr="009F3C80">
              <w:rPr>
                <w:rFonts w:hAnsi="HG丸ｺﾞｼｯｸM-PRO" w:hint="eastAsia"/>
                <w:sz w:val="20"/>
                <w:szCs w:val="20"/>
              </w:rPr>
              <w:t>354</w:t>
            </w:r>
          </w:p>
        </w:tc>
        <w:tc>
          <w:tcPr>
            <w:tcW w:w="708" w:type="dxa"/>
            <w:tcBorders>
              <w:top w:val="single" w:sz="4" w:space="0" w:color="auto"/>
              <w:left w:val="single" w:sz="4" w:space="0" w:color="auto"/>
              <w:bottom w:val="single" w:sz="4" w:space="0" w:color="auto"/>
              <w:right w:val="single" w:sz="4" w:space="0" w:color="auto"/>
            </w:tcBorders>
          </w:tcPr>
          <w:p w14:paraId="45A8A7DF" w14:textId="3F287FC0" w:rsidR="00B845FF" w:rsidRPr="009F3C80" w:rsidRDefault="00B845FF" w:rsidP="00B845FF">
            <w:pPr>
              <w:jc w:val="right"/>
              <w:rPr>
                <w:rFonts w:hAnsi="HG丸ｺﾞｼｯｸM-PRO"/>
                <w:sz w:val="20"/>
                <w:szCs w:val="20"/>
              </w:rPr>
            </w:pPr>
            <w:r w:rsidRPr="009F3C80">
              <w:rPr>
                <w:rFonts w:hAnsi="HG丸ｺﾞｼｯｸM-PRO" w:hint="eastAsia"/>
                <w:sz w:val="20"/>
                <w:szCs w:val="20"/>
              </w:rPr>
              <w:t>２</w:t>
            </w:r>
          </w:p>
        </w:tc>
        <w:tc>
          <w:tcPr>
            <w:tcW w:w="851" w:type="dxa"/>
            <w:tcBorders>
              <w:top w:val="single" w:sz="4" w:space="0" w:color="auto"/>
              <w:left w:val="single" w:sz="4" w:space="0" w:color="auto"/>
              <w:bottom w:val="single" w:sz="4" w:space="0" w:color="auto"/>
              <w:right w:val="single" w:sz="4" w:space="0" w:color="auto"/>
            </w:tcBorders>
          </w:tcPr>
          <w:p w14:paraId="723CEC67" w14:textId="62B6002F" w:rsidR="00B845FF" w:rsidRPr="009F3C80" w:rsidRDefault="00B845FF" w:rsidP="00B845FF">
            <w:pPr>
              <w:jc w:val="right"/>
              <w:rPr>
                <w:rFonts w:hAnsi="HG丸ｺﾞｼｯｸM-PRO"/>
                <w:sz w:val="20"/>
                <w:szCs w:val="20"/>
              </w:rPr>
            </w:pPr>
            <w:r w:rsidRPr="009F3C80">
              <w:rPr>
                <w:rFonts w:hAnsi="HG丸ｺﾞｼｯｸM-PRO" w:hint="eastAsia"/>
                <w:sz w:val="20"/>
                <w:szCs w:val="20"/>
              </w:rPr>
              <w:t>1,005</w:t>
            </w:r>
          </w:p>
        </w:tc>
        <w:tc>
          <w:tcPr>
            <w:tcW w:w="709" w:type="dxa"/>
            <w:tcBorders>
              <w:top w:val="single" w:sz="4" w:space="0" w:color="auto"/>
              <w:left w:val="single" w:sz="4" w:space="0" w:color="auto"/>
              <w:bottom w:val="single" w:sz="4" w:space="0" w:color="auto"/>
              <w:right w:val="single" w:sz="4" w:space="0" w:color="auto"/>
            </w:tcBorders>
          </w:tcPr>
          <w:p w14:paraId="264615D1" w14:textId="15781A76" w:rsidR="00B845FF" w:rsidRPr="009F3C80" w:rsidRDefault="00B845FF" w:rsidP="00B845FF">
            <w:pPr>
              <w:jc w:val="right"/>
              <w:rPr>
                <w:rFonts w:hAnsi="HG丸ｺﾞｼｯｸM-PRO"/>
                <w:sz w:val="20"/>
                <w:szCs w:val="20"/>
              </w:rPr>
            </w:pPr>
            <w:r w:rsidRPr="009F3C80">
              <w:rPr>
                <w:rFonts w:hAnsi="HG丸ｺﾞｼｯｸM-PRO" w:hint="eastAsia"/>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69BFCA11" w14:textId="3B9BDD43" w:rsidR="00B845FF" w:rsidRPr="009F3C80" w:rsidRDefault="00B845FF" w:rsidP="00B845FF">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,234</w:t>
            </w:r>
          </w:p>
        </w:tc>
      </w:tr>
    </w:tbl>
    <w:p w14:paraId="0FEE22B4" w14:textId="753F7D9B" w:rsidR="00405781" w:rsidRPr="009F3C80" w:rsidRDefault="00405781" w:rsidP="008E4797">
      <w:pPr>
        <w:rPr>
          <w:rFonts w:ascii="Century" w:hAnsi="Century"/>
          <w:szCs w:val="24"/>
        </w:rPr>
      </w:pPr>
    </w:p>
    <w:p w14:paraId="4F6977B7" w14:textId="62660A10" w:rsidR="00DB2CE0" w:rsidRPr="009F3C80" w:rsidRDefault="00DB2CE0" w:rsidP="008E4797">
      <w:pPr>
        <w:jc w:val="left"/>
        <w:rPr>
          <w:rFonts w:ascii="Century" w:hAnsi="Century"/>
          <w:szCs w:val="24"/>
        </w:rPr>
      </w:pPr>
    </w:p>
    <w:p w14:paraId="1C229208" w14:textId="77777777" w:rsidR="003650A9" w:rsidRPr="009F3C80" w:rsidRDefault="003650A9" w:rsidP="008E4797">
      <w:pPr>
        <w:pStyle w:val="af"/>
        <w:numPr>
          <w:ilvl w:val="0"/>
          <w:numId w:val="11"/>
        </w:numPr>
        <w:ind w:leftChars="0"/>
        <w:rPr>
          <w:rFonts w:ascii="Century" w:hAnsi="Century"/>
          <w:b/>
          <w:szCs w:val="24"/>
        </w:rPr>
      </w:pPr>
      <w:r w:rsidRPr="009F3C80">
        <w:rPr>
          <w:rFonts w:ascii="Century" w:hAnsi="Century" w:hint="eastAsia"/>
          <w:b/>
          <w:szCs w:val="24"/>
        </w:rPr>
        <w:t xml:space="preserve">　職業能力形成</w:t>
      </w:r>
      <w:r w:rsidR="0017420C" w:rsidRPr="009F3C80">
        <w:rPr>
          <w:rFonts w:ascii="Century" w:hAnsi="Century" w:hint="eastAsia"/>
          <w:b/>
          <w:szCs w:val="24"/>
        </w:rPr>
        <w:t>プログラム</w:t>
      </w:r>
      <w:r w:rsidRPr="009F3C80">
        <w:rPr>
          <w:rFonts w:ascii="Century" w:hAnsi="Century" w:hint="eastAsia"/>
          <w:b/>
          <w:szCs w:val="24"/>
        </w:rPr>
        <w:t>(</w:t>
      </w:r>
      <w:r w:rsidRPr="009F3C80">
        <w:rPr>
          <w:rFonts w:ascii="Century" w:hAnsi="Century" w:hint="eastAsia"/>
          <w:b/>
          <w:szCs w:val="24"/>
        </w:rPr>
        <w:t>ジョブ・カード制度</w:t>
      </w:r>
      <w:r w:rsidRPr="009F3C80">
        <w:rPr>
          <w:rFonts w:ascii="Century" w:hAnsi="Century" w:hint="eastAsia"/>
          <w:b/>
          <w:szCs w:val="24"/>
        </w:rPr>
        <w:t>)</w:t>
      </w:r>
      <w:r w:rsidRPr="009F3C80">
        <w:rPr>
          <w:rFonts w:ascii="Century" w:hAnsi="Century" w:hint="eastAsia"/>
          <w:b/>
          <w:szCs w:val="24"/>
        </w:rPr>
        <w:t>の推進</w:t>
      </w:r>
    </w:p>
    <w:p w14:paraId="7548FB9E" w14:textId="77777777" w:rsidR="002948B4" w:rsidRPr="009F3C80" w:rsidRDefault="00D17F70" w:rsidP="008E4797">
      <w:pPr>
        <w:ind w:leftChars="293" w:left="645" w:firstLineChars="106" w:firstLine="233"/>
        <w:rPr>
          <w:rFonts w:ascii="Century" w:hAnsi="Century"/>
          <w:szCs w:val="24"/>
        </w:rPr>
      </w:pPr>
      <w:r w:rsidRPr="009F3C80">
        <w:rPr>
          <w:rFonts w:ascii="Century" w:hAnsi="Century" w:hint="eastAsia"/>
          <w:szCs w:val="24"/>
        </w:rPr>
        <w:t>ひとり親家庭の親</w:t>
      </w:r>
      <w:r w:rsidR="00355735" w:rsidRPr="009F3C80">
        <w:rPr>
          <w:rFonts w:ascii="Century" w:hAnsi="Century" w:hint="eastAsia"/>
          <w:szCs w:val="24"/>
        </w:rPr>
        <w:t>等で</w:t>
      </w:r>
      <w:r w:rsidR="003650A9" w:rsidRPr="009F3C80">
        <w:rPr>
          <w:rFonts w:ascii="Century" w:hAnsi="Century" w:hint="eastAsia"/>
          <w:szCs w:val="24"/>
        </w:rPr>
        <w:t>職業能力形成機会に恵まれない</w:t>
      </w:r>
      <w:r w:rsidR="00BD005F" w:rsidRPr="009F3C80">
        <w:rPr>
          <w:rFonts w:ascii="Century" w:hAnsi="Century" w:hint="eastAsia"/>
          <w:szCs w:val="24"/>
        </w:rPr>
        <w:t>方</w:t>
      </w:r>
      <w:r w:rsidR="003650A9" w:rsidRPr="009F3C80">
        <w:rPr>
          <w:rFonts w:ascii="Century" w:hAnsi="Century" w:hint="eastAsia"/>
          <w:szCs w:val="24"/>
        </w:rPr>
        <w:t>の安定雇用への移行を促進するため、ジョブ・カードを活用したキャリア形成支援を行い、必要な</w:t>
      </w:r>
      <w:r w:rsidR="00BD005F" w:rsidRPr="009F3C80">
        <w:rPr>
          <w:rFonts w:ascii="Century" w:hAnsi="Century" w:hint="eastAsia"/>
          <w:szCs w:val="24"/>
        </w:rPr>
        <w:t>方</w:t>
      </w:r>
      <w:r w:rsidR="003650A9" w:rsidRPr="009F3C80">
        <w:rPr>
          <w:rFonts w:ascii="Century" w:hAnsi="Century" w:hint="eastAsia"/>
          <w:szCs w:val="24"/>
        </w:rPr>
        <w:t>には座学と企業における実習を組み合わせた実践的な職業訓練の受講を推進しました。</w:t>
      </w:r>
    </w:p>
    <w:p w14:paraId="0BE9DDE1" w14:textId="77777777" w:rsidR="001C00CE" w:rsidRPr="009F3C80" w:rsidRDefault="002948B4" w:rsidP="008E4797">
      <w:pPr>
        <w:jc w:val="left"/>
        <w:rPr>
          <w:rFonts w:ascii="Century" w:hAnsi="Century"/>
          <w:szCs w:val="24"/>
        </w:rPr>
      </w:pPr>
      <w:r w:rsidRPr="009F3C80">
        <w:rPr>
          <w:rFonts w:ascii="Century" w:hAnsi="Century"/>
          <w:szCs w:val="24"/>
        </w:rPr>
        <w:br w:type="page"/>
      </w:r>
    </w:p>
    <w:p w14:paraId="25F1AF6C" w14:textId="42B068BF" w:rsidR="003650A9" w:rsidRPr="009F3C80" w:rsidRDefault="003650A9" w:rsidP="008E4797">
      <w:pPr>
        <w:rPr>
          <w:rFonts w:ascii="Century" w:hAnsi="Century"/>
          <w:b/>
          <w:szCs w:val="24"/>
        </w:rPr>
      </w:pPr>
      <w:r w:rsidRPr="009F3C80">
        <w:rPr>
          <w:rFonts w:ascii="Century" w:hAnsi="Century" w:hint="eastAsia"/>
          <w:b/>
          <w:szCs w:val="24"/>
        </w:rPr>
        <w:lastRenderedPageBreak/>
        <w:t>【就業機会創出のための支援】</w:t>
      </w:r>
    </w:p>
    <w:p w14:paraId="43E37BEE" w14:textId="69734BDB" w:rsidR="003650A9" w:rsidRPr="009F3C80" w:rsidRDefault="00923C4C" w:rsidP="008E4797">
      <w:pPr>
        <w:pStyle w:val="af"/>
        <w:numPr>
          <w:ilvl w:val="1"/>
          <w:numId w:val="4"/>
        </w:numPr>
        <w:ind w:leftChars="0"/>
        <w:rPr>
          <w:rFonts w:ascii="Century" w:hAnsi="Century"/>
          <w:b/>
          <w:szCs w:val="24"/>
        </w:rPr>
      </w:pPr>
      <w:r w:rsidRPr="009F3C80">
        <w:rPr>
          <w:rFonts w:ascii="Century" w:hAnsi="Century" w:hint="eastAsia"/>
          <w:b/>
          <w:szCs w:val="24"/>
        </w:rPr>
        <w:t>民間</w:t>
      </w:r>
      <w:r w:rsidR="003650A9" w:rsidRPr="009F3C80">
        <w:rPr>
          <w:rFonts w:ascii="Century" w:hAnsi="Century" w:hint="eastAsia"/>
          <w:b/>
          <w:szCs w:val="24"/>
        </w:rPr>
        <w:t>事業主</w:t>
      </w:r>
      <w:r w:rsidRPr="009F3C80">
        <w:rPr>
          <w:rFonts w:ascii="Century" w:hAnsi="Century" w:hint="eastAsia"/>
          <w:b/>
          <w:szCs w:val="24"/>
        </w:rPr>
        <w:t>に対するひとり親家庭の親の雇用の</w:t>
      </w:r>
      <w:r w:rsidR="003650A9" w:rsidRPr="009F3C80">
        <w:rPr>
          <w:rFonts w:ascii="Century" w:hAnsi="Century" w:hint="eastAsia"/>
          <w:b/>
          <w:szCs w:val="24"/>
        </w:rPr>
        <w:t>働きかけ</w:t>
      </w:r>
      <w:r w:rsidR="003A0711" w:rsidRPr="009F3C80">
        <w:rPr>
          <w:rFonts w:ascii="Century" w:hAnsi="Century" w:hint="eastAsia"/>
          <w:b/>
          <w:szCs w:val="24"/>
        </w:rPr>
        <w:t xml:space="preserve">　　</w:t>
      </w:r>
      <w:r w:rsidR="003A0711" w:rsidRPr="009F3C80">
        <w:rPr>
          <w:rFonts w:hint="eastAsia"/>
          <w:bdr w:val="single" w:sz="4" w:space="0" w:color="auto"/>
          <w:shd w:val="pct15" w:color="auto" w:fill="FFFFFF"/>
        </w:rPr>
        <w:t>重点施策</w:t>
      </w:r>
    </w:p>
    <w:p w14:paraId="09162E0F" w14:textId="77777777" w:rsidR="003650A9" w:rsidRPr="009F3C80" w:rsidRDefault="00923C4C" w:rsidP="008E4797">
      <w:pPr>
        <w:ind w:left="669" w:hangingChars="304" w:hanging="669"/>
        <w:rPr>
          <w:rFonts w:ascii="Century" w:hAnsi="Century"/>
          <w:b/>
          <w:szCs w:val="24"/>
        </w:rPr>
      </w:pPr>
      <w:r w:rsidRPr="009F3C80">
        <w:rPr>
          <w:rFonts w:hint="eastAsia"/>
          <w:noProof/>
        </w:rPr>
        <mc:AlternateContent>
          <mc:Choice Requires="wps">
            <w:drawing>
              <wp:anchor distT="0" distB="0" distL="114300" distR="114300" simplePos="0" relativeHeight="251651584" behindDoc="0" locked="0" layoutInCell="1" allowOverlap="1" wp14:anchorId="01A0BEE5" wp14:editId="7AA013BD">
                <wp:simplePos x="0" y="0"/>
                <wp:positionH relativeFrom="column">
                  <wp:posOffset>231140</wp:posOffset>
                </wp:positionH>
                <wp:positionV relativeFrom="paragraph">
                  <wp:posOffset>34290</wp:posOffset>
                </wp:positionV>
                <wp:extent cx="5667375" cy="1790700"/>
                <wp:effectExtent l="0" t="0" r="28575" b="19050"/>
                <wp:wrapNone/>
                <wp:docPr id="78"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790700"/>
                        </a:xfrm>
                        <a:prstGeom prst="roundRect">
                          <a:avLst>
                            <a:gd name="adj" fmla="val 13194"/>
                          </a:avLst>
                        </a:prstGeom>
                        <a:solidFill>
                          <a:srgbClr val="FFFFFF"/>
                        </a:solidFill>
                        <a:ln w="19050">
                          <a:solidFill>
                            <a:srgbClr val="000000"/>
                          </a:solidFill>
                          <a:round/>
                          <a:headEnd/>
                          <a:tailEnd/>
                        </a:ln>
                      </wps:spPr>
                      <wps:txbx>
                        <w:txbxContent>
                          <w:p w14:paraId="666F906B" w14:textId="77777777" w:rsidR="005E593E" w:rsidRDefault="005E593E" w:rsidP="00923C4C">
                            <w:r>
                              <w:rPr>
                                <w:rFonts w:hint="eastAsia"/>
                              </w:rPr>
                              <w:t>目標・実施計画等</w:t>
                            </w:r>
                          </w:p>
                          <w:p w14:paraId="75812FB6" w14:textId="77777777" w:rsidR="005E593E" w:rsidRPr="007C482F" w:rsidRDefault="005E593E"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5E593E" w:rsidRPr="007C482F" w:rsidRDefault="005E593E"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5E593E" w:rsidRPr="007C482F" w:rsidRDefault="005E593E" w:rsidP="007C482F">
                            <w:pPr>
                              <w:ind w:leftChars="200" w:left="660" w:hangingChars="100" w:hanging="220"/>
                            </w:pPr>
                            <w:r w:rsidRPr="007C482F">
                              <w:rPr>
                                <w:rFonts w:hint="eastAsia"/>
                              </w:rPr>
                              <w:t>（以下、就業機会創出のための支援①から④のいずれかの取り組みの実施</w:t>
                            </w:r>
                          </w:p>
                          <w:p w14:paraId="550A5F9F" w14:textId="77777777" w:rsidR="005E593E" w:rsidRPr="007C482F" w:rsidRDefault="005E593E"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p>
                          <w:p w14:paraId="54D688EB" w14:textId="2CDEAC35" w:rsidR="005E593E" w:rsidRPr="007C482F" w:rsidRDefault="005E593E" w:rsidP="007C482F">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0BEE5" id="AutoShape 515" o:spid="_x0000_s1053" style="position:absolute;left:0;text-align:left;margin-left:18.2pt;margin-top:2.7pt;width:446.25pt;height:1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" strokeweight="1.5pt">
                <v:textbox inset="5.85pt,.7pt,5.85pt,.7pt">
                  <w:txbxContent>
                    <w:p w14:paraId="666F906B" w14:textId="77777777" w:rsidR="005E593E" w:rsidRDefault="005E593E" w:rsidP="00923C4C">
                      <w:r>
                        <w:rPr>
                          <w:rFonts w:hint="eastAsia"/>
                        </w:rPr>
                        <w:t>目標・実施計画等</w:t>
                      </w:r>
                    </w:p>
                    <w:p w14:paraId="75812FB6" w14:textId="77777777" w:rsidR="005E593E" w:rsidRPr="007C482F" w:rsidRDefault="005E593E"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5E593E" w:rsidRPr="007C482F" w:rsidRDefault="005E593E"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5E593E" w:rsidRPr="007C482F" w:rsidRDefault="005E593E" w:rsidP="007C482F">
                      <w:pPr>
                        <w:ind w:leftChars="200" w:left="660" w:hangingChars="100" w:hanging="220"/>
                      </w:pPr>
                      <w:r w:rsidRPr="007C482F">
                        <w:rPr>
                          <w:rFonts w:hint="eastAsia"/>
                        </w:rPr>
                        <w:t>（以下、就業機会創出のための支援①から④のいずれかの取り組みの実施</w:t>
                      </w:r>
                    </w:p>
                    <w:p w14:paraId="550A5F9F" w14:textId="77777777" w:rsidR="005E593E" w:rsidRPr="007C482F" w:rsidRDefault="005E593E"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p>
                    <w:p w14:paraId="54D688EB" w14:textId="2CDEAC35" w:rsidR="005E593E" w:rsidRPr="007C482F" w:rsidRDefault="005E593E" w:rsidP="007C482F">
                      <w:pPr>
                        <w:ind w:leftChars="100" w:left="425" w:hangingChars="93" w:hanging="205"/>
                      </w:pPr>
                    </w:p>
                  </w:txbxContent>
                </v:textbox>
              </v:roundrect>
            </w:pict>
          </mc:Fallback>
        </mc:AlternateContent>
      </w:r>
      <w:r w:rsidR="003650A9" w:rsidRPr="009F3C80">
        <w:rPr>
          <w:rFonts w:ascii="Century" w:hAnsi="Century" w:hint="eastAsia"/>
          <w:b/>
          <w:szCs w:val="24"/>
        </w:rPr>
        <w:t xml:space="preserve">　　　　</w:t>
      </w:r>
    </w:p>
    <w:p w14:paraId="32F1ABB3" w14:textId="77777777" w:rsidR="003650A9" w:rsidRPr="009F3C80" w:rsidRDefault="003650A9" w:rsidP="008E4797">
      <w:pPr>
        <w:ind w:left="671" w:hangingChars="304" w:hanging="671"/>
        <w:rPr>
          <w:rFonts w:ascii="Century" w:hAnsi="Century"/>
          <w:b/>
          <w:szCs w:val="24"/>
        </w:rPr>
      </w:pPr>
    </w:p>
    <w:p w14:paraId="7C54B8FB" w14:textId="77777777" w:rsidR="003650A9" w:rsidRPr="009F3C80" w:rsidRDefault="003650A9" w:rsidP="008E4797">
      <w:pPr>
        <w:ind w:leftChars="300" w:left="660" w:firstLineChars="100" w:firstLine="221"/>
        <w:rPr>
          <w:rFonts w:ascii="Century" w:hAnsi="Century"/>
          <w:b/>
          <w:szCs w:val="24"/>
        </w:rPr>
      </w:pPr>
    </w:p>
    <w:p w14:paraId="594975E9" w14:textId="77777777" w:rsidR="003650A9" w:rsidRPr="009F3C80" w:rsidRDefault="003650A9" w:rsidP="008E4797">
      <w:pPr>
        <w:ind w:leftChars="300" w:left="660" w:firstLineChars="100" w:firstLine="221"/>
        <w:rPr>
          <w:rFonts w:ascii="Century" w:hAnsi="Century"/>
          <w:b/>
          <w:szCs w:val="24"/>
        </w:rPr>
      </w:pPr>
    </w:p>
    <w:p w14:paraId="723D47E1" w14:textId="77777777" w:rsidR="003650A9" w:rsidRPr="009F3C80" w:rsidRDefault="003650A9" w:rsidP="008E4797">
      <w:pPr>
        <w:ind w:leftChars="300" w:left="660" w:firstLineChars="100" w:firstLine="221"/>
        <w:rPr>
          <w:rFonts w:ascii="Century" w:hAnsi="Century"/>
          <w:b/>
          <w:szCs w:val="24"/>
        </w:rPr>
      </w:pPr>
    </w:p>
    <w:p w14:paraId="33FB7395" w14:textId="77777777" w:rsidR="00923C4C" w:rsidRPr="009F3C80" w:rsidRDefault="00923C4C" w:rsidP="008E4797">
      <w:pPr>
        <w:ind w:leftChars="300" w:left="660" w:firstLineChars="100" w:firstLine="221"/>
        <w:rPr>
          <w:rFonts w:ascii="Century" w:hAnsi="Century"/>
          <w:b/>
          <w:szCs w:val="24"/>
        </w:rPr>
      </w:pPr>
    </w:p>
    <w:p w14:paraId="508DE3E2" w14:textId="77777777" w:rsidR="00923C4C" w:rsidRPr="009F3C80" w:rsidRDefault="00923C4C" w:rsidP="008E4797">
      <w:pPr>
        <w:ind w:leftChars="300" w:left="660" w:firstLineChars="100" w:firstLine="221"/>
        <w:rPr>
          <w:rFonts w:ascii="Century" w:hAnsi="Century"/>
          <w:b/>
          <w:szCs w:val="24"/>
        </w:rPr>
      </w:pPr>
    </w:p>
    <w:p w14:paraId="6E6C3D40" w14:textId="77777777" w:rsidR="00923C4C" w:rsidRPr="009F3C80" w:rsidRDefault="00923C4C" w:rsidP="008E4797">
      <w:pPr>
        <w:ind w:leftChars="300" w:left="660" w:firstLineChars="100" w:firstLine="221"/>
        <w:rPr>
          <w:rFonts w:ascii="Century" w:hAnsi="Century"/>
          <w:b/>
          <w:szCs w:val="24"/>
        </w:rPr>
      </w:pPr>
    </w:p>
    <w:p w14:paraId="4976AC85" w14:textId="77777777" w:rsidR="00E56476" w:rsidRPr="009F3C80" w:rsidRDefault="00E56476" w:rsidP="008E4797">
      <w:pPr>
        <w:ind w:firstLineChars="100" w:firstLine="220"/>
        <w:rPr>
          <w:rFonts w:hAnsi="HG丸ｺﾞｼｯｸM-PRO" w:cstheme="minorBidi"/>
        </w:rPr>
      </w:pPr>
    </w:p>
    <w:p w14:paraId="68C55649" w14:textId="77777777" w:rsidR="00E56476" w:rsidRPr="009F3C80" w:rsidRDefault="00E56476" w:rsidP="008E4797">
      <w:pPr>
        <w:ind w:leftChars="200" w:left="440" w:firstLineChars="100" w:firstLine="220"/>
        <w:rPr>
          <w:rFonts w:hAnsi="HG丸ｺﾞｼｯｸM-PRO" w:cstheme="minorBidi"/>
        </w:rPr>
      </w:pPr>
      <w:r w:rsidRPr="009F3C80">
        <w:rPr>
          <w:rFonts w:hAnsi="HG丸ｺﾞｼｯｸM-PRO" w:cstheme="minorBidi" w:hint="eastAsia"/>
        </w:rPr>
        <w:t>非正規雇用労働者については、正規雇用労働者と比べ、雇用が不安定、賃金が低い、能力開発の機会が少ないといった課題があります。そのような状況において、非正規雇用労働者の正社員転換・待遇改善の推進等に取り組むため、平成２５年度にキャリアアップ助成金を創設し、その後雇用情勢を鑑み、現在まで制度の拡充等制度改変を行ってきたものです。その取り組みの中で、創設当初より国の</w:t>
      </w:r>
      <w:r w:rsidR="00D17F70" w:rsidRPr="009F3C80">
        <w:rPr>
          <w:rFonts w:hAnsi="HG丸ｺﾞｼｯｸM-PRO" w:cstheme="minorBidi" w:hint="eastAsia"/>
        </w:rPr>
        <w:t>ひとり親家庭の親</w:t>
      </w:r>
      <w:r w:rsidRPr="009F3C80">
        <w:rPr>
          <w:rFonts w:hAnsi="HG丸ｺﾞｼｯｸM-PRO" w:cstheme="minorBidi" w:hint="eastAsia"/>
        </w:rPr>
        <w:t>等の就業促進に関する動向を踏まえ、正社員化コース（旧多様な正社員コースを含む）において、</w:t>
      </w:r>
      <w:r w:rsidR="00D17F70" w:rsidRPr="009F3C80">
        <w:rPr>
          <w:rFonts w:hAnsi="HG丸ｺﾞｼｯｸM-PRO" w:cstheme="minorBidi" w:hint="eastAsia"/>
        </w:rPr>
        <w:t>ひとり親家庭の親</w:t>
      </w:r>
      <w:r w:rsidRPr="009F3C80">
        <w:rPr>
          <w:rFonts w:hAnsi="HG丸ｺﾞｼｯｸM-PRO" w:cstheme="minorBidi" w:hint="eastAsia"/>
        </w:rPr>
        <w:t>等に対し取り組みを行った事業主への支給額の加算を行っているところです。</w:t>
      </w:r>
    </w:p>
    <w:p w14:paraId="758C24E7" w14:textId="77777777" w:rsidR="008C69AF" w:rsidRPr="009F3C80" w:rsidRDefault="008C69AF" w:rsidP="008E4797">
      <w:pPr>
        <w:ind w:leftChars="200" w:left="440" w:firstLineChars="100" w:firstLine="220"/>
        <w:rPr>
          <w:rFonts w:hAnsi="HG丸ｺﾞｼｯｸM-PRO" w:cstheme="minorBidi"/>
        </w:rPr>
      </w:pPr>
      <w:r w:rsidRPr="009F3C80">
        <w:rPr>
          <w:rFonts w:hAnsi="HG丸ｺﾞｼｯｸM-PRO" w:cstheme="minorBidi" w:hint="eastAsia"/>
        </w:rPr>
        <w:t>国の</w:t>
      </w:r>
      <w:r w:rsidR="00D17F70" w:rsidRPr="009F3C80">
        <w:rPr>
          <w:rFonts w:hAnsi="HG丸ｺﾞｼｯｸM-PRO" w:cstheme="minorBidi" w:hint="eastAsia"/>
        </w:rPr>
        <w:t>ひとり親家庭の親等</w:t>
      </w:r>
      <w:r w:rsidRPr="009F3C80">
        <w:rPr>
          <w:rFonts w:hAnsi="HG丸ｺﾞｼｯｸM-PRO" w:cstheme="minorBidi" w:hint="eastAsia"/>
        </w:rPr>
        <w:t>の就業促進に関する動向を踏まえ、大阪府母子家庭等就業・自立支援センター事業等の取り組みを通じて、事業主に対し、働きかけを行うとともに、公正な採用選考が徹底されるよう、企業啓発を推進しました。</w:t>
      </w:r>
    </w:p>
    <w:p w14:paraId="1C70B1D3" w14:textId="77777777" w:rsidR="00643E26" w:rsidRPr="009F3C80" w:rsidRDefault="00643E26" w:rsidP="008E4797">
      <w:pPr>
        <w:ind w:leftChars="100" w:left="440" w:hangingChars="100" w:hanging="220"/>
        <w:rPr>
          <w:rFonts w:hAnsi="HG丸ｺﾞｼｯｸM-PRO" w:cstheme="minorBidi"/>
        </w:rPr>
      </w:pPr>
    </w:p>
    <w:p w14:paraId="2A62A187" w14:textId="63C63FC4" w:rsidR="00313C5B" w:rsidRPr="009F3C80" w:rsidRDefault="00E56476" w:rsidP="008E4797">
      <w:pPr>
        <w:ind w:leftChars="100" w:left="440" w:hangingChars="100" w:hanging="220"/>
        <w:rPr>
          <w:rFonts w:hAnsi="HG丸ｺﾞｼｯｸM-PRO" w:cstheme="minorBidi"/>
        </w:rPr>
      </w:pPr>
      <w:r w:rsidRPr="009F3C80">
        <w:rPr>
          <w:rFonts w:hAnsi="HG丸ｺﾞｼｯｸM-PRO" w:cstheme="minorBidi" w:hint="eastAsia"/>
        </w:rPr>
        <w:t>■大阪府（大阪労働局管内）におけるキャリアアップ助成金正社員化コース、</w:t>
      </w:r>
    </w:p>
    <w:p w14:paraId="24DB8286" w14:textId="7FC207F7" w:rsidR="00E56476" w:rsidRPr="009F3C80" w:rsidRDefault="00AE0C62" w:rsidP="008E4797">
      <w:pPr>
        <w:ind w:leftChars="200" w:left="440"/>
        <w:rPr>
          <w:rFonts w:hAnsi="HG丸ｺﾞｼｯｸM-PRO" w:cstheme="minorBidi"/>
        </w:rPr>
      </w:pPr>
      <w:r w:rsidRPr="009F3C80">
        <w:rPr>
          <w:rFonts w:hAnsi="HG丸ｺﾞｼｯｸM-PRO" w:cstheme="minorBidi" w:hint="eastAsia"/>
        </w:rPr>
        <w:t>ひとり親家庭の親</w:t>
      </w:r>
      <w:r w:rsidR="00E56476" w:rsidRPr="009F3C80">
        <w:rPr>
          <w:rFonts w:hAnsi="HG丸ｺﾞｼｯｸM-PRO" w:cstheme="minorBidi" w:hint="eastAsia"/>
        </w:rPr>
        <w:t>等に対する取組事業主へ支給額加算件数</w:t>
      </w:r>
    </w:p>
    <w:tbl>
      <w:tblPr>
        <w:tblW w:w="95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632"/>
        <w:gridCol w:w="1632"/>
        <w:gridCol w:w="1632"/>
        <w:gridCol w:w="1632"/>
        <w:gridCol w:w="1632"/>
      </w:tblGrid>
      <w:tr w:rsidR="009F3C80" w:rsidRPr="009F3C80" w14:paraId="4B7C6769" w14:textId="2545827E" w:rsidTr="00780B67">
        <w:trPr>
          <w:trHeight w:val="360"/>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2B174A" w14:textId="77777777" w:rsidR="001F20E6" w:rsidRPr="009F3C80" w:rsidRDefault="001F20E6" w:rsidP="008E4797">
            <w:pPr>
              <w:rPr>
                <w:rFonts w:hAnsi="HG丸ｺﾞｼｯｸM-PRO" w:cstheme="minorBidi"/>
              </w:rPr>
            </w:pP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542925BB" w14:textId="16518FC7" w:rsidR="001F20E6" w:rsidRPr="009F3C80" w:rsidRDefault="001F20E6" w:rsidP="008E4797">
            <w:pPr>
              <w:rPr>
                <w:rFonts w:hAnsi="HG丸ｺﾞｼｯｸM-PRO" w:cstheme="minorBidi"/>
              </w:rPr>
            </w:pPr>
            <w:r w:rsidRPr="009F3C80">
              <w:rPr>
                <w:rFonts w:hAnsi="HG丸ｺﾞｼｯｸM-PRO" w:hint="eastAsia"/>
                <w:sz w:val="21"/>
                <w:szCs w:val="21"/>
              </w:rPr>
              <w:t>平成２８年度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49996B72" w14:textId="37356154" w:rsidR="001F20E6" w:rsidRPr="009F3C80" w:rsidRDefault="001F20E6" w:rsidP="008E4797">
            <w:pPr>
              <w:rPr>
                <w:rFonts w:hAnsi="HG丸ｺﾞｼｯｸM-PRO" w:cstheme="minorBidi"/>
              </w:rPr>
            </w:pPr>
            <w:r w:rsidRPr="009F3C80">
              <w:rPr>
                <w:rFonts w:hAnsi="HG丸ｺﾞｼｯｸM-PRO" w:hint="eastAsia"/>
                <w:sz w:val="21"/>
                <w:szCs w:val="21"/>
              </w:rPr>
              <w:t>平成29年度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1DBBDF90" w14:textId="654B161E" w:rsidR="001F20E6" w:rsidRPr="009F3C80" w:rsidRDefault="001F20E6" w:rsidP="008E4797">
            <w:pPr>
              <w:rPr>
                <w:rFonts w:hAnsi="HG丸ｺﾞｼｯｸM-PRO" w:cstheme="minorBidi"/>
              </w:rPr>
            </w:pPr>
            <w:r w:rsidRPr="009F3C80">
              <w:rPr>
                <w:rFonts w:hAnsi="HG丸ｺﾞｼｯｸM-PRO" w:hint="eastAsia"/>
                <w:sz w:val="21"/>
                <w:szCs w:val="21"/>
              </w:rPr>
              <w:t>平成30年度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0C90E0EF" w14:textId="69A369AF" w:rsidR="001F20E6" w:rsidRPr="009F3C80" w:rsidRDefault="001F20E6" w:rsidP="008E4797">
            <w:pPr>
              <w:rPr>
                <w:rFonts w:hAnsi="HG丸ｺﾞｼｯｸM-PRO" w:cstheme="minorBidi"/>
              </w:rPr>
            </w:pPr>
            <w:r w:rsidRPr="009F3C80">
              <w:rPr>
                <w:rFonts w:hAnsi="HG丸ｺﾞｼｯｸM-PRO" w:hint="eastAsia"/>
                <w:sz w:val="21"/>
                <w:szCs w:val="21"/>
              </w:rPr>
              <w:t>令和元年度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76ABE0C8" w14:textId="3756CE1B" w:rsidR="001F20E6" w:rsidRPr="009F3C80" w:rsidRDefault="001F20E6" w:rsidP="008E4797">
            <w:pPr>
              <w:jc w:val="center"/>
              <w:rPr>
                <w:rFonts w:hAnsi="HG丸ｺﾞｼｯｸM-PRO" w:cstheme="minorBidi"/>
              </w:rPr>
            </w:pPr>
            <w:r w:rsidRPr="009F3C80">
              <w:rPr>
                <w:rFonts w:hAnsi="HG丸ｺﾞｼｯｸM-PRO" w:hint="eastAsia"/>
                <w:sz w:val="21"/>
                <w:szCs w:val="21"/>
              </w:rPr>
              <w:t>令和２年度</w:t>
            </w:r>
          </w:p>
        </w:tc>
      </w:tr>
      <w:tr w:rsidR="009F3C80" w:rsidRPr="009F3C80" w14:paraId="1C83CA51" w14:textId="3ADB3DA9" w:rsidTr="00780B67">
        <w:trPr>
          <w:cantSplit/>
          <w:trHeight w:val="345"/>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9807A6" w14:textId="38779B42" w:rsidR="00D36B8D" w:rsidRPr="009F3C80" w:rsidRDefault="00D36B8D" w:rsidP="008E4797">
            <w:pPr>
              <w:rPr>
                <w:rFonts w:hAnsi="HG丸ｺﾞｼｯｸM-PRO" w:cstheme="minorBidi"/>
              </w:rPr>
            </w:pPr>
            <w:r w:rsidRPr="009F3C80">
              <w:rPr>
                <w:rFonts w:hAnsi="HG丸ｺﾞｼｯｸM-PRO" w:cstheme="minorBidi" w:hint="eastAsia"/>
              </w:rPr>
              <w:t>加算件数</w:t>
            </w:r>
          </w:p>
        </w:tc>
        <w:tc>
          <w:tcPr>
            <w:tcW w:w="1632" w:type="dxa"/>
            <w:tcBorders>
              <w:top w:val="single" w:sz="4" w:space="0" w:color="auto"/>
              <w:left w:val="single" w:sz="4" w:space="0" w:color="auto"/>
              <w:bottom w:val="single" w:sz="4" w:space="0" w:color="auto"/>
              <w:right w:val="single" w:sz="4" w:space="0" w:color="auto"/>
            </w:tcBorders>
          </w:tcPr>
          <w:p w14:paraId="296A69B6" w14:textId="35B7125A" w:rsidR="00D36B8D" w:rsidRPr="009F3C80" w:rsidRDefault="00D36B8D" w:rsidP="008E4797">
            <w:pPr>
              <w:jc w:val="right"/>
              <w:rPr>
                <w:rFonts w:hAnsi="HG丸ｺﾞｼｯｸM-PRO" w:cstheme="minorBidi"/>
              </w:rPr>
            </w:pPr>
            <w:r w:rsidRPr="009F3C80">
              <w:rPr>
                <w:rFonts w:hAnsi="HG丸ｺﾞｼｯｸM-PRO" w:cstheme="minorBidi" w:hint="eastAsia"/>
              </w:rPr>
              <w:t>143件</w:t>
            </w:r>
          </w:p>
        </w:tc>
        <w:tc>
          <w:tcPr>
            <w:tcW w:w="1632" w:type="dxa"/>
            <w:tcBorders>
              <w:top w:val="single" w:sz="4" w:space="0" w:color="auto"/>
              <w:left w:val="single" w:sz="4" w:space="0" w:color="auto"/>
              <w:bottom w:val="single" w:sz="4" w:space="0" w:color="auto"/>
              <w:right w:val="single" w:sz="4" w:space="0" w:color="auto"/>
            </w:tcBorders>
          </w:tcPr>
          <w:p w14:paraId="72662F13" w14:textId="0A42C023" w:rsidR="00D36B8D" w:rsidRPr="009F3C80" w:rsidRDefault="00D36B8D" w:rsidP="008E4797">
            <w:pPr>
              <w:jc w:val="right"/>
              <w:rPr>
                <w:rFonts w:hAnsi="HG丸ｺﾞｼｯｸM-PRO" w:cstheme="minorBidi"/>
              </w:rPr>
            </w:pPr>
            <w:r w:rsidRPr="009F3C80">
              <w:rPr>
                <w:rFonts w:hAnsi="HG丸ｺﾞｼｯｸM-PRO" w:cstheme="minorBidi" w:hint="eastAsia"/>
              </w:rPr>
              <w:t>221件</w:t>
            </w:r>
          </w:p>
        </w:tc>
        <w:tc>
          <w:tcPr>
            <w:tcW w:w="1632" w:type="dxa"/>
            <w:tcBorders>
              <w:top w:val="single" w:sz="4" w:space="0" w:color="auto"/>
              <w:left w:val="single" w:sz="4" w:space="0" w:color="auto"/>
              <w:bottom w:val="single" w:sz="4" w:space="0" w:color="auto"/>
              <w:right w:val="single" w:sz="4" w:space="0" w:color="auto"/>
            </w:tcBorders>
          </w:tcPr>
          <w:p w14:paraId="5528E270" w14:textId="0BE17F6C" w:rsidR="00D36B8D" w:rsidRPr="009F3C80" w:rsidRDefault="00D36B8D" w:rsidP="008E4797">
            <w:pPr>
              <w:jc w:val="right"/>
              <w:rPr>
                <w:rFonts w:hAnsi="HG丸ｺﾞｼｯｸM-PRO" w:cstheme="minorBidi"/>
              </w:rPr>
            </w:pPr>
            <w:r w:rsidRPr="009F3C80">
              <w:rPr>
                <w:rFonts w:hAnsi="HG丸ｺﾞｼｯｸM-PRO" w:cstheme="minorBidi" w:hint="eastAsia"/>
              </w:rPr>
              <w:t>268　件</w:t>
            </w:r>
          </w:p>
        </w:tc>
        <w:tc>
          <w:tcPr>
            <w:tcW w:w="1632" w:type="dxa"/>
            <w:tcBorders>
              <w:top w:val="single" w:sz="4" w:space="0" w:color="auto"/>
              <w:left w:val="single" w:sz="4" w:space="0" w:color="auto"/>
              <w:bottom w:val="single" w:sz="4" w:space="0" w:color="auto"/>
              <w:right w:val="single" w:sz="4" w:space="0" w:color="auto"/>
            </w:tcBorders>
          </w:tcPr>
          <w:p w14:paraId="24199C82" w14:textId="4F71D83C" w:rsidR="00D36B8D" w:rsidRPr="009F3C80" w:rsidRDefault="00D36B8D" w:rsidP="008E4797">
            <w:pPr>
              <w:jc w:val="right"/>
              <w:rPr>
                <w:rFonts w:hAnsi="HG丸ｺﾞｼｯｸM-PRO" w:cstheme="minorBidi"/>
              </w:rPr>
            </w:pPr>
            <w:r w:rsidRPr="009F3C80">
              <w:rPr>
                <w:rFonts w:hAnsi="HG丸ｺﾞｼｯｸM-PRO" w:cstheme="minorBidi" w:hint="eastAsia"/>
              </w:rPr>
              <w:t>255　件</w:t>
            </w:r>
          </w:p>
        </w:tc>
        <w:tc>
          <w:tcPr>
            <w:tcW w:w="1632" w:type="dxa"/>
            <w:tcBorders>
              <w:top w:val="single" w:sz="4" w:space="0" w:color="auto"/>
              <w:left w:val="single" w:sz="4" w:space="0" w:color="auto"/>
              <w:bottom w:val="single" w:sz="4" w:space="0" w:color="auto"/>
              <w:right w:val="single" w:sz="4" w:space="0" w:color="auto"/>
            </w:tcBorders>
          </w:tcPr>
          <w:p w14:paraId="07D9508B" w14:textId="38AC3522" w:rsidR="00D36B8D" w:rsidRPr="009F3C80" w:rsidRDefault="00246D64" w:rsidP="008E4797">
            <w:pPr>
              <w:jc w:val="right"/>
              <w:rPr>
                <w:rFonts w:hAnsi="HG丸ｺﾞｼｯｸM-PRO" w:cstheme="minorBidi"/>
              </w:rPr>
            </w:pPr>
            <w:r w:rsidRPr="009F3C80">
              <w:rPr>
                <w:rFonts w:hAnsi="HG丸ｺﾞｼｯｸM-PRO" w:cstheme="minorBidi" w:hint="eastAsia"/>
              </w:rPr>
              <w:t>249</w:t>
            </w:r>
            <w:r w:rsidR="006E6A52" w:rsidRPr="009F3C80">
              <w:rPr>
                <w:rFonts w:hAnsi="HG丸ｺﾞｼｯｸM-PRO" w:cstheme="minorBidi"/>
              </w:rPr>
              <w:t xml:space="preserve"> </w:t>
            </w:r>
            <w:r w:rsidRPr="009F3C80">
              <w:rPr>
                <w:rFonts w:hAnsi="HG丸ｺﾞｼｯｸM-PRO" w:cstheme="minorBidi" w:hint="eastAsia"/>
              </w:rPr>
              <w:t>件</w:t>
            </w:r>
          </w:p>
        </w:tc>
      </w:tr>
    </w:tbl>
    <w:p w14:paraId="06F540EC" w14:textId="671C456E" w:rsidR="00E56476" w:rsidRPr="009F3C80" w:rsidRDefault="00C67400" w:rsidP="008E4797">
      <w:pPr>
        <w:ind w:firstLineChars="200" w:firstLine="440"/>
        <w:rPr>
          <w:rFonts w:ascii="Century" w:eastAsiaTheme="minorEastAsia" w:hAnsi="Century" w:cstheme="minorBidi"/>
          <w:sz w:val="21"/>
          <w:szCs w:val="24"/>
        </w:rPr>
      </w:pPr>
      <w:r w:rsidRPr="009F3C80">
        <w:rPr>
          <w:rFonts w:ascii="Century" w:hAnsi="Century" w:hint="eastAsia"/>
          <w:szCs w:val="24"/>
        </w:rPr>
        <w:t>※</w:t>
      </w:r>
      <w:r w:rsidR="00E4426B" w:rsidRPr="009F3C80">
        <w:rPr>
          <w:rFonts w:ascii="Century" w:hAnsi="Century" w:hint="eastAsia"/>
          <w:szCs w:val="24"/>
        </w:rPr>
        <w:t>キャリアアップ助成金は</w:t>
      </w:r>
      <w:r w:rsidR="00D56173" w:rsidRPr="009F3C80">
        <w:rPr>
          <w:rFonts w:ascii="Century" w:hAnsi="Century" w:hint="eastAsia"/>
          <w:szCs w:val="24"/>
        </w:rPr>
        <w:t>、</w:t>
      </w:r>
      <w:r w:rsidR="008C69AF" w:rsidRPr="009F3C80">
        <w:rPr>
          <w:rFonts w:ascii="Century" w:hAnsi="Century" w:hint="eastAsia"/>
          <w:szCs w:val="24"/>
        </w:rPr>
        <w:t>「均衡待遇・正社員化推進奨励金事業」の後継となる事業</w:t>
      </w:r>
    </w:p>
    <w:p w14:paraId="28B655CF" w14:textId="5D101089" w:rsidR="00DB2CE0" w:rsidRPr="009F3C80" w:rsidRDefault="003650A9" w:rsidP="00BB635F">
      <w:pPr>
        <w:ind w:firstLineChars="200" w:firstLine="442"/>
        <w:rPr>
          <w:rFonts w:ascii="Century" w:hAnsi="Century"/>
          <w:b/>
          <w:szCs w:val="24"/>
        </w:rPr>
      </w:pPr>
      <w:r w:rsidRPr="009F3C80">
        <w:rPr>
          <w:rFonts w:ascii="Century" w:hAnsi="Century" w:hint="eastAsia"/>
          <w:b/>
          <w:szCs w:val="24"/>
        </w:rPr>
        <w:t xml:space="preserve">　</w:t>
      </w:r>
    </w:p>
    <w:p w14:paraId="7606B8C4" w14:textId="7C3B4756" w:rsidR="00DB2CE0" w:rsidRPr="009F3C80" w:rsidRDefault="00DB2CE0" w:rsidP="008E4797">
      <w:pPr>
        <w:rPr>
          <w:rFonts w:ascii="Century" w:hAnsi="Century"/>
          <w:b/>
          <w:szCs w:val="24"/>
        </w:rPr>
      </w:pPr>
    </w:p>
    <w:p w14:paraId="0D166B36" w14:textId="77777777" w:rsidR="00093CF8" w:rsidRPr="009F3C80" w:rsidRDefault="00093CF8" w:rsidP="008E4797">
      <w:pPr>
        <w:rPr>
          <w:rFonts w:ascii="Century" w:hAnsi="Century"/>
          <w:b/>
          <w:szCs w:val="24"/>
        </w:rPr>
      </w:pPr>
    </w:p>
    <w:p w14:paraId="7AEB3DD9" w14:textId="22A850F1" w:rsidR="003650A9" w:rsidRPr="009F3C80" w:rsidRDefault="00923C4C" w:rsidP="008E4797">
      <w:pPr>
        <w:pStyle w:val="af"/>
        <w:numPr>
          <w:ilvl w:val="1"/>
          <w:numId w:val="4"/>
        </w:numPr>
        <w:ind w:leftChars="0"/>
        <w:rPr>
          <w:rFonts w:ascii="Century" w:hAnsi="Century"/>
          <w:b/>
          <w:szCs w:val="24"/>
        </w:rPr>
      </w:pPr>
      <w:r w:rsidRPr="009F3C80">
        <w:rPr>
          <w:rFonts w:ascii="Century" w:hAnsi="Century" w:hint="eastAsia"/>
          <w:b/>
          <w:szCs w:val="24"/>
        </w:rPr>
        <w:t>ひとり親</w:t>
      </w:r>
      <w:r w:rsidR="003650A9" w:rsidRPr="009F3C80">
        <w:rPr>
          <w:rFonts w:ascii="Century" w:hAnsi="Century" w:hint="eastAsia"/>
          <w:b/>
          <w:szCs w:val="24"/>
        </w:rPr>
        <w:t>家庭の</w:t>
      </w:r>
      <w:r w:rsidRPr="009F3C80">
        <w:rPr>
          <w:rFonts w:ascii="Century" w:hAnsi="Century" w:hint="eastAsia"/>
          <w:b/>
          <w:szCs w:val="24"/>
        </w:rPr>
        <w:t>親の</w:t>
      </w:r>
      <w:r w:rsidR="003650A9" w:rsidRPr="009F3C80">
        <w:rPr>
          <w:rFonts w:ascii="Century" w:hAnsi="Century" w:hint="eastAsia"/>
          <w:b/>
          <w:szCs w:val="24"/>
        </w:rPr>
        <w:t>雇用に配慮した官公需発注の推進</w:t>
      </w:r>
      <w:r w:rsidR="007965C4" w:rsidRPr="009F3C80">
        <w:rPr>
          <w:rFonts w:ascii="Century" w:hAnsi="Century" w:hint="eastAsia"/>
          <w:b/>
          <w:szCs w:val="24"/>
        </w:rPr>
        <w:t xml:space="preserve">　　</w:t>
      </w:r>
      <w:r w:rsidR="007965C4" w:rsidRPr="009F3C80">
        <w:rPr>
          <w:rFonts w:hint="eastAsia"/>
          <w:bdr w:val="single" w:sz="4" w:space="0" w:color="auto"/>
          <w:shd w:val="pct15" w:color="auto" w:fill="FFFFFF"/>
        </w:rPr>
        <w:t>重点施策</w:t>
      </w:r>
    </w:p>
    <w:p w14:paraId="2DB09768" w14:textId="508761E8" w:rsidR="003650A9" w:rsidRPr="009F3C80" w:rsidRDefault="001A5C21" w:rsidP="008E4797">
      <w:pPr>
        <w:ind w:leftChars="306" w:left="673" w:firstLineChars="92" w:firstLine="202"/>
        <w:rPr>
          <w:rFonts w:ascii="Century" w:hAnsi="Century"/>
          <w:szCs w:val="24"/>
        </w:rPr>
      </w:pPr>
      <w:r w:rsidRPr="009F3C80">
        <w:rPr>
          <w:rFonts w:hint="eastAsia"/>
          <w:noProof/>
        </w:rPr>
        <mc:AlternateContent>
          <mc:Choice Requires="wps">
            <w:drawing>
              <wp:anchor distT="0" distB="0" distL="114300" distR="114300" simplePos="0" relativeHeight="251652608" behindDoc="0" locked="0" layoutInCell="1" allowOverlap="1" wp14:anchorId="733278EB" wp14:editId="1C09FFC9">
                <wp:simplePos x="0" y="0"/>
                <wp:positionH relativeFrom="column">
                  <wp:posOffset>335915</wp:posOffset>
                </wp:positionH>
                <wp:positionV relativeFrom="paragraph">
                  <wp:posOffset>70485</wp:posOffset>
                </wp:positionV>
                <wp:extent cx="5648325" cy="657225"/>
                <wp:effectExtent l="0" t="0" r="28575" b="28575"/>
                <wp:wrapNone/>
                <wp:docPr id="7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657225"/>
                        </a:xfrm>
                        <a:prstGeom prst="roundRect">
                          <a:avLst>
                            <a:gd name="adj" fmla="val 16667"/>
                          </a:avLst>
                        </a:prstGeom>
                        <a:solidFill>
                          <a:srgbClr val="FFFFFF"/>
                        </a:solidFill>
                        <a:ln w="19050">
                          <a:solidFill>
                            <a:srgbClr val="000000"/>
                          </a:solidFill>
                          <a:round/>
                          <a:headEnd/>
                          <a:tailEnd/>
                        </a:ln>
                      </wps:spPr>
                      <wps:txbx>
                        <w:txbxContent>
                          <w:p w14:paraId="1460E430" w14:textId="77777777" w:rsidR="005E593E" w:rsidRDefault="005E593E" w:rsidP="0073181B">
                            <w:pPr>
                              <w:rPr>
                                <w:color w:val="000000"/>
                              </w:rPr>
                            </w:pPr>
                            <w:r>
                              <w:rPr>
                                <w:rFonts w:hint="eastAsia"/>
                                <w:color w:val="000000"/>
                              </w:rPr>
                              <w:t>目標・実施計画等</w:t>
                            </w:r>
                          </w:p>
                          <w:p w14:paraId="641EC07B" w14:textId="77777777" w:rsidR="005E593E" w:rsidRDefault="005E593E"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5E593E" w:rsidRPr="0073181B" w:rsidRDefault="005E593E" w:rsidP="00AE0C62">
                            <w:pPr>
                              <w:ind w:firstLineChars="100" w:firstLine="220"/>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278EB" id="AutoShape 516" o:spid="_x0000_s1056" style="position:absolute;left:0;text-align:left;margin-left:26.45pt;margin-top:5.55pt;width:444.75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" strokeweight="1.5pt">
                <v:textbox inset="5.85pt,.7pt,5.85pt,.7pt">
                  <w:txbxContent>
                    <w:p w14:paraId="1460E430" w14:textId="77777777" w:rsidR="005E593E" w:rsidRDefault="005E593E" w:rsidP="0073181B">
                      <w:pPr>
                        <w:rPr>
                          <w:color w:val="000000"/>
                        </w:rPr>
                      </w:pPr>
                      <w:r>
                        <w:rPr>
                          <w:rFonts w:hint="eastAsia"/>
                          <w:color w:val="000000"/>
                        </w:rPr>
                        <w:t>目標・実施計画等</w:t>
                      </w:r>
                    </w:p>
                    <w:p w14:paraId="641EC07B" w14:textId="77777777" w:rsidR="005E593E" w:rsidRDefault="005E593E"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5E593E" w:rsidRPr="0073181B" w:rsidRDefault="005E593E" w:rsidP="00AE0C62">
                      <w:pPr>
                        <w:ind w:firstLineChars="100" w:firstLine="220"/>
                        <w:rPr>
                          <w:color w:val="000000"/>
                        </w:rPr>
                      </w:pPr>
                    </w:p>
                  </w:txbxContent>
                </v:textbox>
              </v:roundrect>
            </w:pict>
          </mc:Fallback>
        </mc:AlternateContent>
      </w:r>
    </w:p>
    <w:p w14:paraId="6AAD4812" w14:textId="173BD8B8" w:rsidR="003650A9" w:rsidRPr="009F3C80" w:rsidRDefault="003650A9" w:rsidP="008E4797">
      <w:pPr>
        <w:ind w:leftChars="306" w:left="673" w:firstLineChars="92" w:firstLine="202"/>
        <w:rPr>
          <w:rFonts w:ascii="Century" w:hAnsi="Century"/>
          <w:szCs w:val="24"/>
        </w:rPr>
      </w:pPr>
    </w:p>
    <w:p w14:paraId="14B2CBD5" w14:textId="71F892A8" w:rsidR="003650A9" w:rsidRPr="009F3C80" w:rsidRDefault="003650A9" w:rsidP="008E4797">
      <w:pPr>
        <w:ind w:leftChars="306" w:left="673" w:firstLineChars="92" w:firstLine="202"/>
        <w:rPr>
          <w:rFonts w:ascii="Century" w:hAnsi="Century"/>
          <w:szCs w:val="24"/>
        </w:rPr>
      </w:pPr>
    </w:p>
    <w:p w14:paraId="2A42766F" w14:textId="77777777" w:rsidR="003650A9" w:rsidRPr="009F3C80" w:rsidRDefault="003650A9" w:rsidP="008E4797">
      <w:pPr>
        <w:ind w:leftChars="306" w:left="673" w:firstLineChars="92" w:firstLine="202"/>
        <w:rPr>
          <w:rFonts w:ascii="Century" w:hAnsi="Century"/>
          <w:szCs w:val="24"/>
        </w:rPr>
      </w:pPr>
    </w:p>
    <w:p w14:paraId="52C641D0" w14:textId="77777777" w:rsidR="004E2FCB" w:rsidRPr="009F3C80" w:rsidRDefault="003650A9" w:rsidP="008E4797">
      <w:pPr>
        <w:ind w:leftChars="306" w:left="673" w:firstLineChars="92" w:firstLine="202"/>
        <w:rPr>
          <w:rFonts w:ascii="Century" w:hAnsi="Century"/>
          <w:szCs w:val="24"/>
        </w:rPr>
      </w:pPr>
      <w:r w:rsidRPr="009F3C80">
        <w:rPr>
          <w:rFonts w:ascii="Century" w:hAnsi="Century" w:hint="eastAsia"/>
          <w:szCs w:val="24"/>
        </w:rPr>
        <w:t>「行政の福祉化推進プロジェクト」を受けて具体化した総合評価入札制度や指定管理者制度を実施し、</w:t>
      </w:r>
      <w:r w:rsidR="00D17F70" w:rsidRPr="009F3C80">
        <w:rPr>
          <w:rFonts w:ascii="Century" w:hAnsi="Century" w:hint="eastAsia"/>
          <w:szCs w:val="24"/>
        </w:rPr>
        <w:t>ひとり親家庭の親</w:t>
      </w:r>
      <w:r w:rsidRPr="009F3C80">
        <w:rPr>
          <w:rFonts w:ascii="Century" w:hAnsi="Century" w:hint="eastAsia"/>
          <w:szCs w:val="24"/>
        </w:rPr>
        <w:t>の常用雇用の促進に努めました。</w:t>
      </w:r>
    </w:p>
    <w:p w14:paraId="2384E349" w14:textId="77777777" w:rsidR="00BB635F" w:rsidRPr="009F3C80" w:rsidRDefault="00BB635F" w:rsidP="008E4797">
      <w:pPr>
        <w:ind w:firstLineChars="100" w:firstLine="220"/>
        <w:rPr>
          <w:rFonts w:ascii="Century" w:hAnsi="Century"/>
          <w:szCs w:val="24"/>
          <w:highlight w:val="magenta"/>
        </w:rPr>
      </w:pPr>
    </w:p>
    <w:p w14:paraId="24D2C5B4" w14:textId="77777777" w:rsidR="00BB635F" w:rsidRPr="009F3C80" w:rsidRDefault="00BB635F" w:rsidP="008E4797">
      <w:pPr>
        <w:ind w:firstLineChars="100" w:firstLine="220"/>
        <w:rPr>
          <w:rFonts w:ascii="Century" w:hAnsi="Century"/>
          <w:szCs w:val="24"/>
          <w:highlight w:val="magenta"/>
        </w:rPr>
      </w:pPr>
    </w:p>
    <w:p w14:paraId="1AD798F7" w14:textId="70F7491B"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■総合評価入札制度の状況</w:t>
      </w:r>
    </w:p>
    <w:p w14:paraId="5C13EB62" w14:textId="77777777" w:rsidR="003650A9" w:rsidRPr="009F3C80" w:rsidRDefault="003650A9" w:rsidP="008E4797">
      <w:pPr>
        <w:ind w:leftChars="100" w:left="440" w:hangingChars="100" w:hanging="220"/>
        <w:rPr>
          <w:rFonts w:ascii="Century" w:hAnsi="Century"/>
          <w:szCs w:val="24"/>
        </w:rPr>
      </w:pPr>
      <w:r w:rsidRPr="009F3C80">
        <w:rPr>
          <w:rFonts w:ascii="Century" w:hAnsi="Century" w:hint="eastAsia"/>
          <w:szCs w:val="24"/>
        </w:rPr>
        <w:t xml:space="preserve">　　</w:t>
      </w:r>
      <w:r w:rsidRPr="009F3C80">
        <w:rPr>
          <w:rFonts w:hint="eastAsia"/>
          <w:szCs w:val="21"/>
        </w:rPr>
        <w:t>庁舎の清掃業務の入札にあたり、「行政の福祉化」の観点から、母子家庭の母を常用雇用した場合に加点することとしています。</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992"/>
        <w:gridCol w:w="1503"/>
        <w:gridCol w:w="1502"/>
        <w:gridCol w:w="1503"/>
        <w:gridCol w:w="1503"/>
        <w:gridCol w:w="1503"/>
      </w:tblGrid>
      <w:tr w:rsidR="009F3C80" w:rsidRPr="009F3C80" w14:paraId="264EA2AB" w14:textId="5F84D0BE" w:rsidTr="007729D8">
        <w:trPr>
          <w:trHeight w:val="360"/>
        </w:trPr>
        <w:tc>
          <w:tcPr>
            <w:tcW w:w="127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9FC87" w14:textId="77777777" w:rsidR="001F20E6" w:rsidRPr="009F3C80" w:rsidRDefault="001F20E6" w:rsidP="008E4797">
            <w:pPr>
              <w:rPr>
                <w:rFonts w:ascii="Century" w:hAnsi="Century"/>
                <w:sz w:val="21"/>
                <w:szCs w:val="21"/>
              </w:rPr>
            </w:pP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31ED554C" w14:textId="58741504" w:rsidR="001F20E6" w:rsidRPr="009F3C80" w:rsidRDefault="001F20E6" w:rsidP="008E4797">
            <w:pPr>
              <w:rPr>
                <w:rFonts w:hAnsi="HG丸ｺﾞｼｯｸM-PRO"/>
                <w:sz w:val="21"/>
                <w:szCs w:val="21"/>
              </w:rPr>
            </w:pPr>
            <w:r w:rsidRPr="009F3C80">
              <w:rPr>
                <w:rFonts w:hAnsi="HG丸ｺﾞｼｯｸM-PRO" w:hint="eastAsia"/>
                <w:sz w:val="21"/>
                <w:szCs w:val="21"/>
              </w:rPr>
              <w:t>平成２８年度</w:t>
            </w:r>
          </w:p>
        </w:tc>
        <w:tc>
          <w:tcPr>
            <w:tcW w:w="1502" w:type="dxa"/>
            <w:tcBorders>
              <w:top w:val="single" w:sz="4" w:space="0" w:color="auto"/>
              <w:left w:val="single" w:sz="4" w:space="0" w:color="auto"/>
              <w:bottom w:val="single" w:sz="4" w:space="0" w:color="auto"/>
              <w:right w:val="single" w:sz="4" w:space="0" w:color="auto"/>
            </w:tcBorders>
            <w:shd w:val="clear" w:color="auto" w:fill="FFFF00"/>
          </w:tcPr>
          <w:p w14:paraId="78EE1B26" w14:textId="3FC951E2" w:rsidR="001F20E6" w:rsidRPr="009F3C80" w:rsidRDefault="001F20E6" w:rsidP="008E4797">
            <w:pPr>
              <w:rPr>
                <w:rFonts w:hAnsi="HG丸ｺﾞｼｯｸM-PRO"/>
                <w:sz w:val="21"/>
                <w:szCs w:val="21"/>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1947923" w14:textId="0FF47A6F" w:rsidR="001F20E6" w:rsidRPr="009F3C80" w:rsidRDefault="001F20E6" w:rsidP="008E4797">
            <w:pPr>
              <w:rPr>
                <w:rFonts w:hAnsi="HG丸ｺﾞｼｯｸM-PRO"/>
                <w:sz w:val="21"/>
                <w:szCs w:val="21"/>
              </w:rPr>
            </w:pPr>
            <w:r w:rsidRPr="009F3C80">
              <w:rPr>
                <w:rFonts w:hAnsi="HG丸ｺﾞｼｯｸM-PRO" w:hint="eastAsia"/>
                <w:sz w:val="21"/>
                <w:szCs w:val="21"/>
              </w:rPr>
              <w:t>平成30年度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7F82921" w14:textId="58A58A18" w:rsidR="001F20E6" w:rsidRPr="009F3C80" w:rsidRDefault="001F20E6" w:rsidP="008E4797">
            <w:pPr>
              <w:rPr>
                <w:rFonts w:hAnsi="HG丸ｺﾞｼｯｸM-PRO"/>
                <w:sz w:val="21"/>
                <w:szCs w:val="21"/>
              </w:rPr>
            </w:pPr>
            <w:r w:rsidRPr="009F3C80">
              <w:rPr>
                <w:rFonts w:hAnsi="HG丸ｺﾞｼｯｸM-PRO" w:hint="eastAsia"/>
                <w:sz w:val="21"/>
                <w:szCs w:val="21"/>
              </w:rPr>
              <w:t>令和元年度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548FAC5" w14:textId="2A21E9C2" w:rsidR="001F20E6" w:rsidRPr="009F3C80" w:rsidRDefault="001F20E6" w:rsidP="008E4797">
            <w:pPr>
              <w:jc w:val="center"/>
              <w:rPr>
                <w:rFonts w:hAnsi="HG丸ｺﾞｼｯｸM-PRO"/>
                <w:sz w:val="21"/>
                <w:szCs w:val="21"/>
              </w:rPr>
            </w:pPr>
            <w:r w:rsidRPr="009F3C80">
              <w:rPr>
                <w:rFonts w:hAnsi="HG丸ｺﾞｼｯｸM-PRO" w:hint="eastAsia"/>
                <w:sz w:val="21"/>
                <w:szCs w:val="21"/>
              </w:rPr>
              <w:t>令和２年度</w:t>
            </w:r>
          </w:p>
        </w:tc>
      </w:tr>
      <w:tr w:rsidR="009F3C80" w:rsidRPr="009F3C80" w14:paraId="3A637055" w14:textId="5BC900B3" w:rsidTr="007729D8">
        <w:trPr>
          <w:cantSplit/>
          <w:trHeight w:val="345"/>
        </w:trPr>
        <w:tc>
          <w:tcPr>
            <w:tcW w:w="1275" w:type="dxa"/>
            <w:gridSpan w:val="2"/>
            <w:tcBorders>
              <w:top w:val="single" w:sz="4" w:space="0" w:color="auto"/>
              <w:left w:val="single" w:sz="4" w:space="0" w:color="auto"/>
              <w:bottom w:val="nil"/>
              <w:right w:val="single" w:sz="4" w:space="0" w:color="auto"/>
            </w:tcBorders>
            <w:shd w:val="clear" w:color="auto" w:fill="B6DDE8" w:themeFill="accent5" w:themeFillTint="66"/>
          </w:tcPr>
          <w:p w14:paraId="31C33F22" w14:textId="77777777" w:rsidR="00D36B8D" w:rsidRPr="009F3C80" w:rsidRDefault="00D36B8D" w:rsidP="008E4797">
            <w:pPr>
              <w:rPr>
                <w:rFonts w:ascii="Century" w:hAnsi="Century"/>
                <w:sz w:val="21"/>
                <w:szCs w:val="21"/>
              </w:rPr>
            </w:pPr>
            <w:r w:rsidRPr="009F3C80">
              <w:rPr>
                <w:rFonts w:ascii="Century" w:hAnsi="Century" w:hint="eastAsia"/>
                <w:sz w:val="21"/>
                <w:szCs w:val="21"/>
              </w:rPr>
              <w:t>箇所数</w:t>
            </w:r>
          </w:p>
        </w:tc>
        <w:tc>
          <w:tcPr>
            <w:tcW w:w="1503" w:type="dxa"/>
            <w:tcBorders>
              <w:top w:val="single" w:sz="4" w:space="0" w:color="auto"/>
              <w:left w:val="single" w:sz="4" w:space="0" w:color="auto"/>
              <w:bottom w:val="single" w:sz="4" w:space="0" w:color="auto"/>
              <w:right w:val="single" w:sz="4" w:space="0" w:color="auto"/>
            </w:tcBorders>
          </w:tcPr>
          <w:p w14:paraId="4F41196B" w14:textId="6B8C0778" w:rsidR="00D36B8D" w:rsidRPr="009F3C80" w:rsidRDefault="00D36B8D" w:rsidP="008E4797">
            <w:pPr>
              <w:jc w:val="right"/>
              <w:rPr>
                <w:rFonts w:hAnsi="HG丸ｺﾞｼｯｸM-PRO"/>
                <w:sz w:val="21"/>
                <w:szCs w:val="21"/>
              </w:rPr>
            </w:pPr>
            <w:r w:rsidRPr="009F3C80">
              <w:rPr>
                <w:rFonts w:hAnsi="HG丸ｺﾞｼｯｸM-PRO" w:hint="eastAsia"/>
                <w:sz w:val="21"/>
                <w:szCs w:val="21"/>
              </w:rPr>
              <w:t>4箇所</w:t>
            </w:r>
          </w:p>
        </w:tc>
        <w:tc>
          <w:tcPr>
            <w:tcW w:w="1502" w:type="dxa"/>
            <w:tcBorders>
              <w:top w:val="single" w:sz="4" w:space="0" w:color="auto"/>
              <w:left w:val="single" w:sz="4" w:space="0" w:color="auto"/>
              <w:bottom w:val="single" w:sz="4" w:space="0" w:color="auto"/>
              <w:right w:val="single" w:sz="4" w:space="0" w:color="auto"/>
            </w:tcBorders>
          </w:tcPr>
          <w:p w14:paraId="0F78F70A" w14:textId="17F686DD" w:rsidR="00D36B8D" w:rsidRPr="009F3C80" w:rsidRDefault="00D36B8D" w:rsidP="008E4797">
            <w:pPr>
              <w:jc w:val="right"/>
              <w:rPr>
                <w:rFonts w:hAnsi="HG丸ｺﾞｼｯｸM-PRO"/>
                <w:sz w:val="21"/>
                <w:szCs w:val="21"/>
              </w:rPr>
            </w:pPr>
            <w:r w:rsidRPr="009F3C80">
              <w:rPr>
                <w:rFonts w:hAnsi="HG丸ｺﾞｼｯｸM-PRO" w:hint="eastAsia"/>
                <w:sz w:val="21"/>
                <w:szCs w:val="21"/>
              </w:rPr>
              <w:t>12箇所</w:t>
            </w:r>
          </w:p>
        </w:tc>
        <w:tc>
          <w:tcPr>
            <w:tcW w:w="1503" w:type="dxa"/>
            <w:tcBorders>
              <w:top w:val="single" w:sz="4" w:space="0" w:color="auto"/>
              <w:left w:val="single" w:sz="4" w:space="0" w:color="auto"/>
              <w:bottom w:val="single" w:sz="4" w:space="0" w:color="auto"/>
              <w:right w:val="single" w:sz="4" w:space="0" w:color="auto"/>
            </w:tcBorders>
          </w:tcPr>
          <w:p w14:paraId="2EA9F3F4" w14:textId="16320C68" w:rsidR="00D36B8D" w:rsidRPr="009F3C80" w:rsidRDefault="00D36B8D" w:rsidP="008E4797">
            <w:pPr>
              <w:jc w:val="right"/>
              <w:rPr>
                <w:rFonts w:hAnsi="HG丸ｺﾞｼｯｸM-PRO"/>
                <w:sz w:val="21"/>
                <w:szCs w:val="21"/>
              </w:rPr>
            </w:pPr>
            <w:r w:rsidRPr="009F3C80">
              <w:rPr>
                <w:rFonts w:hAnsi="HG丸ｺﾞｼｯｸM-PRO" w:hint="eastAsia"/>
                <w:sz w:val="21"/>
                <w:szCs w:val="21"/>
              </w:rPr>
              <w:t>３箇所</w:t>
            </w:r>
          </w:p>
        </w:tc>
        <w:tc>
          <w:tcPr>
            <w:tcW w:w="1503" w:type="dxa"/>
            <w:tcBorders>
              <w:top w:val="single" w:sz="4" w:space="0" w:color="auto"/>
              <w:left w:val="single" w:sz="4" w:space="0" w:color="auto"/>
              <w:bottom w:val="single" w:sz="4" w:space="0" w:color="auto"/>
              <w:right w:val="single" w:sz="4" w:space="0" w:color="auto"/>
            </w:tcBorders>
          </w:tcPr>
          <w:p w14:paraId="4900AFC2" w14:textId="7E294650" w:rsidR="00D36B8D" w:rsidRPr="009F3C80" w:rsidRDefault="00D36B8D" w:rsidP="008E4797">
            <w:pPr>
              <w:jc w:val="right"/>
              <w:rPr>
                <w:rFonts w:hAnsi="HG丸ｺﾞｼｯｸM-PRO"/>
                <w:sz w:val="21"/>
                <w:szCs w:val="21"/>
              </w:rPr>
            </w:pPr>
            <w:r w:rsidRPr="009F3C80">
              <w:rPr>
                <w:rFonts w:hAnsi="HG丸ｺﾞｼｯｸM-PRO" w:hint="eastAsia"/>
                <w:sz w:val="21"/>
                <w:szCs w:val="21"/>
              </w:rPr>
              <w:t>３箇所</w:t>
            </w:r>
          </w:p>
        </w:tc>
        <w:tc>
          <w:tcPr>
            <w:tcW w:w="1503" w:type="dxa"/>
            <w:tcBorders>
              <w:top w:val="single" w:sz="4" w:space="0" w:color="auto"/>
              <w:left w:val="single" w:sz="4" w:space="0" w:color="auto"/>
              <w:bottom w:val="single" w:sz="4" w:space="0" w:color="auto"/>
              <w:right w:val="single" w:sz="4" w:space="0" w:color="auto"/>
            </w:tcBorders>
          </w:tcPr>
          <w:p w14:paraId="492CC884" w14:textId="64482D9C" w:rsidR="00D36B8D" w:rsidRPr="009F3C80" w:rsidRDefault="00C06E9E" w:rsidP="008E4797">
            <w:pPr>
              <w:jc w:val="right"/>
              <w:rPr>
                <w:rFonts w:hAnsi="HG丸ｺﾞｼｯｸM-PRO"/>
                <w:sz w:val="21"/>
                <w:szCs w:val="21"/>
              </w:rPr>
            </w:pPr>
            <w:r w:rsidRPr="009F3C80">
              <w:rPr>
                <w:rFonts w:hAnsi="HG丸ｺﾞｼｯｸM-PRO" w:hint="eastAsia"/>
                <w:sz w:val="21"/>
                <w:szCs w:val="21"/>
              </w:rPr>
              <w:t>０箇所</w:t>
            </w:r>
          </w:p>
        </w:tc>
      </w:tr>
      <w:tr w:rsidR="009F3C80" w:rsidRPr="009F3C80" w14:paraId="3ECED825" w14:textId="77777777" w:rsidTr="00BB635F">
        <w:trPr>
          <w:cantSplit/>
          <w:trHeight w:val="8799"/>
        </w:trPr>
        <w:tc>
          <w:tcPr>
            <w:tcW w:w="283" w:type="dxa"/>
            <w:tcBorders>
              <w:top w:val="nil"/>
              <w:left w:val="single" w:sz="4" w:space="0" w:color="auto"/>
              <w:bottom w:val="single" w:sz="4" w:space="0" w:color="auto"/>
              <w:right w:val="single" w:sz="4" w:space="0" w:color="auto"/>
            </w:tcBorders>
            <w:shd w:val="clear" w:color="auto" w:fill="B6DDE8" w:themeFill="accent5" w:themeFillTint="66"/>
          </w:tcPr>
          <w:p w14:paraId="13D931F7" w14:textId="77777777" w:rsidR="00D36B8D" w:rsidRPr="009F3C80" w:rsidRDefault="00D36B8D" w:rsidP="008E4797">
            <w:pPr>
              <w:rPr>
                <w:rFonts w:ascii="Century" w:hAnsi="Century"/>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5E9658" w14:textId="77777777" w:rsidR="00D36B8D" w:rsidRPr="009F3C80" w:rsidRDefault="00D36B8D" w:rsidP="008E4797">
            <w:pPr>
              <w:spacing w:line="300" w:lineRule="exact"/>
              <w:rPr>
                <w:rFonts w:ascii="Century" w:hAnsi="Century"/>
                <w:sz w:val="21"/>
                <w:szCs w:val="21"/>
              </w:rPr>
            </w:pPr>
            <w:r w:rsidRPr="009F3C80">
              <w:rPr>
                <w:rFonts w:ascii="Century" w:hAnsi="Century" w:hint="eastAsia"/>
                <w:sz w:val="21"/>
                <w:szCs w:val="21"/>
              </w:rPr>
              <w:t>施設名</w:t>
            </w:r>
          </w:p>
        </w:tc>
        <w:tc>
          <w:tcPr>
            <w:tcW w:w="1503" w:type="dxa"/>
            <w:tcBorders>
              <w:top w:val="single" w:sz="4" w:space="0" w:color="auto"/>
              <w:left w:val="single" w:sz="4" w:space="0" w:color="auto"/>
              <w:bottom w:val="single" w:sz="4" w:space="0" w:color="auto"/>
              <w:right w:val="single" w:sz="4" w:space="0" w:color="auto"/>
            </w:tcBorders>
          </w:tcPr>
          <w:p w14:paraId="072209B5" w14:textId="10BD459E" w:rsidR="00D36B8D" w:rsidRPr="009F3C80" w:rsidRDefault="00D36B8D" w:rsidP="008E4797">
            <w:pPr>
              <w:spacing w:line="240" w:lineRule="exact"/>
              <w:rPr>
                <w:rFonts w:ascii="Century" w:hAnsi="Century"/>
                <w:sz w:val="21"/>
                <w:szCs w:val="21"/>
              </w:rPr>
            </w:pPr>
            <w:r w:rsidRPr="009F3C80">
              <w:rPr>
                <w:rFonts w:ascii="Century" w:hAnsi="Century" w:hint="eastAsia"/>
                <w:sz w:val="21"/>
                <w:szCs w:val="21"/>
              </w:rPr>
              <w:t>三島府民センター、泉北府民センター、光明池運転免許試験場、日本万国博覧会記念公園</w:t>
            </w:r>
          </w:p>
        </w:tc>
        <w:tc>
          <w:tcPr>
            <w:tcW w:w="1502" w:type="dxa"/>
            <w:tcBorders>
              <w:top w:val="single" w:sz="4" w:space="0" w:color="auto"/>
              <w:left w:val="single" w:sz="4" w:space="0" w:color="auto"/>
              <w:bottom w:val="single" w:sz="4" w:space="0" w:color="auto"/>
              <w:right w:val="single" w:sz="4" w:space="0" w:color="auto"/>
            </w:tcBorders>
          </w:tcPr>
          <w:p w14:paraId="3FDB2844" w14:textId="3A200550" w:rsidR="00D36B8D" w:rsidRPr="009F3C80" w:rsidRDefault="00D36B8D" w:rsidP="008E4797">
            <w:pPr>
              <w:spacing w:line="300" w:lineRule="exact"/>
              <w:rPr>
                <w:rFonts w:ascii="Century" w:hAnsi="Century"/>
                <w:sz w:val="21"/>
                <w:szCs w:val="21"/>
              </w:rPr>
            </w:pPr>
            <w:r w:rsidRPr="009F3C80">
              <w:rPr>
                <w:rFonts w:ascii="Century" w:hAnsi="Century" w:hint="eastAsia"/>
                <w:sz w:val="21"/>
                <w:szCs w:val="21"/>
              </w:rPr>
              <w:t>本庁舎（咲洲庁舎を含む）、門真運転免許試験場、産業技術総合研究所（現</w:t>
            </w:r>
            <w:r w:rsidRPr="009F3C80">
              <w:rPr>
                <w:rFonts w:ascii="Century" w:hAnsi="Century" w:hint="eastAsia"/>
                <w:sz w:val="21"/>
                <w:szCs w:val="21"/>
              </w:rPr>
              <w:t xml:space="preserve"> </w:t>
            </w:r>
            <w:r w:rsidRPr="009F3C80">
              <w:rPr>
                <w:rFonts w:ascii="Century" w:hAnsi="Century" w:hint="eastAsia"/>
                <w:sz w:val="21"/>
                <w:szCs w:val="21"/>
              </w:rPr>
              <w:t>産業技術研究所）、府立大学（中百舌鳥キャンパス）、急性期・総合医療センター、呼吸器・アレルギー医療センター（現</w:t>
            </w:r>
            <w:r w:rsidRPr="009F3C80">
              <w:rPr>
                <w:rFonts w:ascii="Century" w:hAnsi="Century" w:hint="eastAsia"/>
                <w:sz w:val="21"/>
                <w:szCs w:val="21"/>
              </w:rPr>
              <w:t xml:space="preserve"> </w:t>
            </w:r>
            <w:r w:rsidRPr="009F3C80">
              <w:rPr>
                <w:rFonts w:ascii="Century" w:hAnsi="Century" w:hint="eastAsia"/>
                <w:sz w:val="21"/>
                <w:szCs w:val="21"/>
              </w:rPr>
              <w:t>はびきの医療センター）、精神医療センター、成人病センター（現</w:t>
            </w:r>
            <w:r w:rsidRPr="009F3C80">
              <w:rPr>
                <w:rFonts w:ascii="Century" w:hAnsi="Century" w:hint="eastAsia"/>
                <w:sz w:val="21"/>
                <w:szCs w:val="21"/>
              </w:rPr>
              <w:t xml:space="preserve"> </w:t>
            </w:r>
            <w:r w:rsidRPr="009F3C80">
              <w:rPr>
                <w:rFonts w:ascii="Century" w:hAnsi="Century" w:hint="eastAsia"/>
                <w:sz w:val="21"/>
                <w:szCs w:val="21"/>
              </w:rPr>
              <w:t>国際がんセンター）、母子保健総合医療センター（現</w:t>
            </w:r>
            <w:r w:rsidRPr="009F3C80">
              <w:rPr>
                <w:rFonts w:ascii="Century" w:hAnsi="Century" w:hint="eastAsia"/>
                <w:sz w:val="21"/>
                <w:szCs w:val="21"/>
              </w:rPr>
              <w:t xml:space="preserve"> </w:t>
            </w:r>
            <w:r w:rsidRPr="009F3C80">
              <w:rPr>
                <w:rFonts w:ascii="Century" w:hAnsi="Century" w:hint="eastAsia"/>
                <w:sz w:val="21"/>
                <w:szCs w:val="21"/>
              </w:rPr>
              <w:t>母子医療センター）、府警本部、中河内府民センター、府立大学（羽曳野キャンパス）</w:t>
            </w:r>
          </w:p>
        </w:tc>
        <w:tc>
          <w:tcPr>
            <w:tcW w:w="1503" w:type="dxa"/>
            <w:tcBorders>
              <w:top w:val="single" w:sz="4" w:space="0" w:color="auto"/>
              <w:left w:val="single" w:sz="4" w:space="0" w:color="auto"/>
              <w:bottom w:val="single" w:sz="4" w:space="0" w:color="auto"/>
              <w:right w:val="single" w:sz="4" w:space="0" w:color="auto"/>
            </w:tcBorders>
          </w:tcPr>
          <w:p w14:paraId="55A4856E" w14:textId="253875CF" w:rsidR="00D36B8D" w:rsidRPr="009F3C80" w:rsidRDefault="00D36B8D" w:rsidP="008E4797">
            <w:pPr>
              <w:spacing w:line="300" w:lineRule="exact"/>
              <w:rPr>
                <w:rFonts w:ascii="Century" w:hAnsi="Century"/>
                <w:sz w:val="21"/>
                <w:szCs w:val="21"/>
              </w:rPr>
            </w:pPr>
            <w:r w:rsidRPr="009F3C80">
              <w:rPr>
                <w:rFonts w:ascii="Century" w:hAnsi="Century" w:hint="eastAsia"/>
                <w:sz w:val="21"/>
                <w:szCs w:val="21"/>
              </w:rPr>
              <w:t>北河内府民センター、南河内府民センター、泉南府民センター</w:t>
            </w:r>
          </w:p>
        </w:tc>
        <w:tc>
          <w:tcPr>
            <w:tcW w:w="1503" w:type="dxa"/>
            <w:tcBorders>
              <w:top w:val="single" w:sz="4" w:space="0" w:color="auto"/>
              <w:left w:val="single" w:sz="4" w:space="0" w:color="auto"/>
              <w:bottom w:val="single" w:sz="4" w:space="0" w:color="auto"/>
              <w:right w:val="single" w:sz="4" w:space="0" w:color="auto"/>
            </w:tcBorders>
          </w:tcPr>
          <w:p w14:paraId="08A8CED6" w14:textId="2A24727D" w:rsidR="00D36B8D" w:rsidRPr="009F3C80" w:rsidRDefault="00D36B8D" w:rsidP="008E4797">
            <w:pPr>
              <w:spacing w:line="300" w:lineRule="exact"/>
              <w:rPr>
                <w:rFonts w:ascii="Century" w:hAnsi="Century"/>
                <w:sz w:val="21"/>
                <w:szCs w:val="21"/>
              </w:rPr>
            </w:pPr>
            <w:r w:rsidRPr="009F3C80">
              <w:rPr>
                <w:rFonts w:ascii="Century" w:hAnsi="Century" w:hint="eastAsia"/>
                <w:sz w:val="21"/>
                <w:szCs w:val="21"/>
              </w:rPr>
              <w:t>三島府民センター、泉北府民センター、光明池運転免許試験場</w:t>
            </w:r>
          </w:p>
        </w:tc>
        <w:tc>
          <w:tcPr>
            <w:tcW w:w="1503" w:type="dxa"/>
            <w:tcBorders>
              <w:top w:val="single" w:sz="4" w:space="0" w:color="auto"/>
              <w:left w:val="single" w:sz="4" w:space="0" w:color="auto"/>
              <w:bottom w:val="single" w:sz="4" w:space="0" w:color="auto"/>
              <w:right w:val="single" w:sz="4" w:space="0" w:color="auto"/>
            </w:tcBorders>
          </w:tcPr>
          <w:p w14:paraId="239FA6CD" w14:textId="592FE2F7" w:rsidR="00D36B8D" w:rsidRPr="009F3C80" w:rsidRDefault="00C06E9E" w:rsidP="008E4797">
            <w:pPr>
              <w:spacing w:line="300" w:lineRule="exact"/>
              <w:rPr>
                <w:rFonts w:ascii="Century" w:hAnsi="Century"/>
                <w:sz w:val="21"/>
                <w:szCs w:val="21"/>
              </w:rPr>
            </w:pPr>
            <w:r w:rsidRPr="009F3C80">
              <w:rPr>
                <w:rFonts w:ascii="Century" w:hAnsi="Century" w:hint="eastAsia"/>
                <w:sz w:val="21"/>
                <w:szCs w:val="21"/>
              </w:rPr>
              <w:t>※新型コロナウイルス感染症の影響により、令和３年度に延期。</w:t>
            </w:r>
          </w:p>
        </w:tc>
      </w:tr>
    </w:tbl>
    <w:p w14:paraId="2989B429" w14:textId="77777777" w:rsidR="00BB635F" w:rsidRPr="009F3C80" w:rsidRDefault="00BB635F" w:rsidP="008E4797">
      <w:pPr>
        <w:rPr>
          <w:rFonts w:ascii="Century" w:hAnsi="Century"/>
          <w:szCs w:val="24"/>
        </w:rPr>
      </w:pPr>
    </w:p>
    <w:p w14:paraId="69E7F70F" w14:textId="373FE6E5" w:rsidR="003650A9" w:rsidRPr="009F3C80" w:rsidRDefault="003650A9" w:rsidP="00BB635F">
      <w:pPr>
        <w:ind w:firstLineChars="100" w:firstLine="220"/>
        <w:rPr>
          <w:rFonts w:ascii="Century" w:hAnsi="Century"/>
          <w:szCs w:val="24"/>
        </w:rPr>
      </w:pPr>
      <w:r w:rsidRPr="009F3C80">
        <w:rPr>
          <w:rFonts w:ascii="Century" w:hAnsi="Century" w:hint="eastAsia"/>
          <w:szCs w:val="24"/>
        </w:rPr>
        <w:t>■指定管理者制度</w:t>
      </w:r>
    </w:p>
    <w:p w14:paraId="02FDECCB" w14:textId="77777777" w:rsidR="003650A9" w:rsidRPr="009F3C80" w:rsidRDefault="003650A9" w:rsidP="008E4797">
      <w:pPr>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審査基準に母子家庭の母を含めた就職困難者の雇用促進の視点を盛り込んでいます。</w:t>
      </w:r>
    </w:p>
    <w:p w14:paraId="46021F39" w14:textId="77777777" w:rsidR="004E2FCB" w:rsidRPr="009F3C80" w:rsidRDefault="004E2FCB" w:rsidP="008E4797">
      <w:pPr>
        <w:autoSpaceDE w:val="0"/>
        <w:autoSpaceDN w:val="0"/>
        <w:adjustRightInd w:val="0"/>
        <w:ind w:left="640" w:hangingChars="291" w:hanging="640"/>
        <w:jc w:val="left"/>
        <w:rPr>
          <w:rFonts w:cs="ＭＳ Ｐゴシック"/>
          <w:kern w:val="0"/>
        </w:rPr>
      </w:pPr>
    </w:p>
    <w:p w14:paraId="5A74BA5A" w14:textId="369987CA" w:rsidR="001A5C21" w:rsidRPr="009F3C80" w:rsidRDefault="001A5C21" w:rsidP="008E4797">
      <w:pPr>
        <w:autoSpaceDE w:val="0"/>
        <w:autoSpaceDN w:val="0"/>
        <w:adjustRightInd w:val="0"/>
        <w:ind w:left="640" w:hangingChars="291" w:hanging="640"/>
        <w:jc w:val="left"/>
        <w:rPr>
          <w:rFonts w:cs="ＭＳ Ｐゴシック"/>
          <w:kern w:val="0"/>
        </w:rPr>
      </w:pPr>
    </w:p>
    <w:p w14:paraId="3AFB2A13" w14:textId="67BC8700" w:rsidR="00BB635F" w:rsidRPr="009F3C80" w:rsidRDefault="00BB635F" w:rsidP="008E4797">
      <w:pPr>
        <w:autoSpaceDE w:val="0"/>
        <w:autoSpaceDN w:val="0"/>
        <w:adjustRightInd w:val="0"/>
        <w:ind w:left="640" w:hangingChars="291" w:hanging="640"/>
        <w:jc w:val="left"/>
        <w:rPr>
          <w:rFonts w:cs="ＭＳ Ｐゴシック"/>
          <w:kern w:val="0"/>
        </w:rPr>
      </w:pPr>
    </w:p>
    <w:p w14:paraId="4693F027" w14:textId="6ADF30BF" w:rsidR="00BB635F" w:rsidRPr="009F3C80" w:rsidRDefault="00BB635F" w:rsidP="008E4797">
      <w:pPr>
        <w:autoSpaceDE w:val="0"/>
        <w:autoSpaceDN w:val="0"/>
        <w:adjustRightInd w:val="0"/>
        <w:ind w:left="640" w:hangingChars="291" w:hanging="640"/>
        <w:jc w:val="left"/>
        <w:rPr>
          <w:rFonts w:cs="ＭＳ Ｐゴシック"/>
          <w:kern w:val="0"/>
        </w:rPr>
      </w:pPr>
    </w:p>
    <w:p w14:paraId="0F5E09AC" w14:textId="77777777" w:rsidR="00BB635F" w:rsidRPr="009F3C80" w:rsidRDefault="00BB635F" w:rsidP="008E4797">
      <w:pPr>
        <w:autoSpaceDE w:val="0"/>
        <w:autoSpaceDN w:val="0"/>
        <w:adjustRightInd w:val="0"/>
        <w:ind w:left="640" w:hangingChars="291" w:hanging="640"/>
        <w:jc w:val="left"/>
        <w:rPr>
          <w:rFonts w:cs="ＭＳ Ｐゴシック"/>
          <w:kern w:val="0"/>
        </w:rPr>
      </w:pPr>
    </w:p>
    <w:p w14:paraId="5A6B394B" w14:textId="4E7DFC7C" w:rsidR="00C26BE2" w:rsidRPr="009F3C80" w:rsidRDefault="00C26BE2" w:rsidP="008E4797">
      <w:pPr>
        <w:autoSpaceDE w:val="0"/>
        <w:autoSpaceDN w:val="0"/>
        <w:adjustRightInd w:val="0"/>
        <w:ind w:left="640" w:hangingChars="291" w:hanging="640"/>
        <w:jc w:val="left"/>
        <w:rPr>
          <w:rFonts w:cs="ＭＳ Ｐゴシック"/>
          <w:kern w:val="0"/>
        </w:rPr>
      </w:pPr>
    </w:p>
    <w:p w14:paraId="4B1DF712" w14:textId="2D4116B6" w:rsidR="001A5C21" w:rsidRPr="009F3C80" w:rsidRDefault="001A5C21" w:rsidP="008E4797">
      <w:pPr>
        <w:pStyle w:val="af"/>
        <w:numPr>
          <w:ilvl w:val="1"/>
          <w:numId w:val="4"/>
        </w:numPr>
        <w:autoSpaceDE w:val="0"/>
        <w:autoSpaceDN w:val="0"/>
        <w:adjustRightInd w:val="0"/>
        <w:ind w:leftChars="0"/>
        <w:jc w:val="left"/>
        <w:rPr>
          <w:rFonts w:hAnsi="ＭＳ ゴシック"/>
          <w:b/>
        </w:rPr>
      </w:pPr>
      <w:r w:rsidRPr="009F3C80">
        <w:rPr>
          <w:rFonts w:hAnsi="ＭＳ ゴシック" w:hint="eastAsia"/>
          <w:b/>
        </w:rPr>
        <w:lastRenderedPageBreak/>
        <w:t>母子・父子福祉団体等への業務発注の推進</w:t>
      </w:r>
      <w:r w:rsidR="00C95277" w:rsidRPr="009F3C80">
        <w:rPr>
          <w:rFonts w:hAnsi="ＭＳ ゴシック" w:hint="eastAsia"/>
          <w:b/>
        </w:rPr>
        <w:t xml:space="preserve">　　</w:t>
      </w:r>
      <w:r w:rsidR="00C95277" w:rsidRPr="009F3C80">
        <w:rPr>
          <w:rFonts w:hint="eastAsia"/>
          <w:bdr w:val="single" w:sz="4" w:space="0" w:color="auto"/>
          <w:shd w:val="pct15" w:color="auto" w:fill="FFFFFF"/>
        </w:rPr>
        <w:t>重点施策</w:t>
      </w:r>
    </w:p>
    <w:p w14:paraId="579C485A" w14:textId="77777777" w:rsidR="001A5C21" w:rsidRPr="009F3C80" w:rsidRDefault="001A5C21" w:rsidP="008E4797">
      <w:pPr>
        <w:autoSpaceDE w:val="0"/>
        <w:autoSpaceDN w:val="0"/>
        <w:adjustRightInd w:val="0"/>
        <w:ind w:left="640" w:hangingChars="291" w:hanging="640"/>
        <w:jc w:val="left"/>
        <w:rPr>
          <w:rFonts w:cs="ＭＳ Ｐゴシック"/>
          <w:kern w:val="0"/>
        </w:rPr>
      </w:pPr>
      <w:r w:rsidRPr="009F3C80">
        <w:rPr>
          <w:rFonts w:hint="eastAsia"/>
          <w:noProof/>
        </w:rPr>
        <mc:AlternateContent>
          <mc:Choice Requires="wps">
            <w:drawing>
              <wp:anchor distT="0" distB="0" distL="114300" distR="114300" simplePos="0" relativeHeight="251653632" behindDoc="0" locked="0" layoutInCell="1" allowOverlap="1" wp14:anchorId="1C59E8AD" wp14:editId="3D212FE5">
                <wp:simplePos x="0" y="0"/>
                <wp:positionH relativeFrom="column">
                  <wp:posOffset>250190</wp:posOffset>
                </wp:positionH>
                <wp:positionV relativeFrom="paragraph">
                  <wp:posOffset>72390</wp:posOffset>
                </wp:positionV>
                <wp:extent cx="5686425" cy="647700"/>
                <wp:effectExtent l="0" t="0" r="28575" b="19050"/>
                <wp:wrapNone/>
                <wp:docPr id="116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47700"/>
                        </a:xfrm>
                        <a:prstGeom prst="roundRect">
                          <a:avLst>
                            <a:gd name="adj" fmla="val 17792"/>
                          </a:avLst>
                        </a:prstGeom>
                        <a:solidFill>
                          <a:srgbClr val="FFFFFF"/>
                        </a:solidFill>
                        <a:ln w="19050">
                          <a:solidFill>
                            <a:srgbClr val="000000"/>
                          </a:solidFill>
                          <a:round/>
                          <a:headEnd/>
                          <a:tailEnd/>
                        </a:ln>
                      </wps:spPr>
                      <wps:txbx>
                        <w:txbxContent>
                          <w:p w14:paraId="5C522A1F" w14:textId="77777777" w:rsidR="005E593E" w:rsidRPr="00E878C4" w:rsidRDefault="005E593E" w:rsidP="00D004E9">
                            <w:r w:rsidRPr="00E878C4">
                              <w:rPr>
                                <w:rFonts w:hint="eastAsia"/>
                              </w:rPr>
                              <w:t>目標・実施計画等</w:t>
                            </w:r>
                          </w:p>
                          <w:p w14:paraId="5726DF12" w14:textId="77777777" w:rsidR="005E593E" w:rsidRPr="00E878C4" w:rsidRDefault="005E593E"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5E593E" w:rsidRPr="00E878C4" w:rsidRDefault="005E593E" w:rsidP="00AE0C62">
                            <w:pPr>
                              <w:ind w:firstLineChars="100" w:firstLine="220"/>
                            </w:pPr>
                            <w:r w:rsidRPr="00E878C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9E8AD" id="AutoShape 518" o:spid="_x0000_s1057" style="position:absolute;left:0;text-align:left;margin-left:19.7pt;margin-top:5.7pt;width:447.75pt;height: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" strokeweight="1.5pt">
                <v:textbox inset="5.85pt,.7pt,5.85pt,.7pt">
                  <w:txbxContent>
                    <w:p w14:paraId="5C522A1F" w14:textId="77777777" w:rsidR="005E593E" w:rsidRPr="00E878C4" w:rsidRDefault="005E593E" w:rsidP="00D004E9">
                      <w:r w:rsidRPr="00E878C4">
                        <w:rPr>
                          <w:rFonts w:hint="eastAsia"/>
                        </w:rPr>
                        <w:t>目標・実施計画等</w:t>
                      </w:r>
                    </w:p>
                    <w:p w14:paraId="5726DF12" w14:textId="77777777" w:rsidR="005E593E" w:rsidRPr="00E878C4" w:rsidRDefault="005E593E"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5E593E" w:rsidRPr="00E878C4" w:rsidRDefault="005E593E" w:rsidP="00AE0C62">
                      <w:pPr>
                        <w:ind w:firstLineChars="100" w:firstLine="220"/>
                      </w:pPr>
                      <w:r w:rsidRPr="00E878C4">
                        <w:rPr>
                          <w:rFonts w:hint="eastAsia"/>
                        </w:rPr>
                        <w:t>。</w:t>
                      </w:r>
                    </w:p>
                  </w:txbxContent>
                </v:textbox>
              </v:roundrect>
            </w:pict>
          </mc:Fallback>
        </mc:AlternateContent>
      </w:r>
    </w:p>
    <w:p w14:paraId="2190843B" w14:textId="77777777" w:rsidR="001A5C21" w:rsidRPr="009F3C80" w:rsidRDefault="001A5C21" w:rsidP="008E4797">
      <w:pPr>
        <w:rPr>
          <w:rFonts w:ascii="Century" w:hAnsi="Century"/>
          <w:b/>
          <w:szCs w:val="24"/>
        </w:rPr>
      </w:pPr>
    </w:p>
    <w:p w14:paraId="402D959D" w14:textId="77777777" w:rsidR="00A71D1F" w:rsidRPr="009F3C80" w:rsidRDefault="00A71D1F" w:rsidP="008E4797">
      <w:pPr>
        <w:rPr>
          <w:rFonts w:ascii="Century" w:hAnsi="Century"/>
          <w:b/>
          <w:szCs w:val="24"/>
        </w:rPr>
      </w:pPr>
    </w:p>
    <w:p w14:paraId="2FD17B22" w14:textId="77777777" w:rsidR="00A71D1F" w:rsidRPr="009F3C80" w:rsidRDefault="00A71D1F" w:rsidP="008E4797">
      <w:pPr>
        <w:rPr>
          <w:rFonts w:ascii="Century" w:hAnsi="Century"/>
          <w:b/>
          <w:szCs w:val="24"/>
        </w:rPr>
      </w:pPr>
    </w:p>
    <w:p w14:paraId="126D8BB0" w14:textId="3DA6DC99" w:rsidR="00D56173" w:rsidRPr="009F3C80" w:rsidRDefault="00831BF7" w:rsidP="008E4797">
      <w:pPr>
        <w:ind w:leftChars="200" w:left="440" w:firstLineChars="100" w:firstLine="220"/>
        <w:rPr>
          <w:rFonts w:hAnsi="HG丸ｺﾞｼｯｸM-PRO" w:cstheme="minorBidi"/>
        </w:rPr>
      </w:pPr>
      <w:r w:rsidRPr="009F3C80">
        <w:rPr>
          <w:rFonts w:hAnsi="HG丸ｺﾞｼｯｸM-PRO" w:cstheme="minorBidi" w:hint="eastAsia"/>
        </w:rPr>
        <w:t>母子家庭の母及び父子家庭の父の就業の支援に関する特別措置法では、</w:t>
      </w:r>
      <w:r w:rsidR="00D56173" w:rsidRPr="009F3C80">
        <w:rPr>
          <w:rFonts w:hAnsi="HG丸ｺﾞｼｯｸM-PRO" w:cstheme="minorBidi" w:hint="eastAsia"/>
        </w:rPr>
        <w:t>母子・父子福祉団体等</w:t>
      </w:r>
      <w:r w:rsidRPr="009F3C80">
        <w:rPr>
          <w:rFonts w:hAnsi="HG丸ｺﾞｼｯｸM-PRO" w:cstheme="minorBidi" w:hint="eastAsia"/>
        </w:rPr>
        <w:t>からの物品や役務を調達するよう努めなければならないとされており、当該団体に対し委託業務などを発注しました</w:t>
      </w:r>
      <w:r w:rsidR="00D56173" w:rsidRPr="009F3C80">
        <w:rPr>
          <w:rFonts w:hAnsi="HG丸ｺﾞｼｯｸM-PRO" w:cstheme="minorBidi" w:hint="eastAsia"/>
        </w:rPr>
        <w:t>。</w:t>
      </w:r>
    </w:p>
    <w:p w14:paraId="4569BE6F" w14:textId="77777777" w:rsidR="00884F89" w:rsidRPr="009F3C80" w:rsidRDefault="00884F89" w:rsidP="008E4797">
      <w:pPr>
        <w:ind w:leftChars="200" w:left="440" w:firstLineChars="100" w:firstLine="220"/>
        <w:rPr>
          <w:rFonts w:hAnsi="HG丸ｺﾞｼｯｸM-PRO" w:cstheme="minorBidi"/>
        </w:rPr>
      </w:pPr>
    </w:p>
    <w:p w14:paraId="0F94AB98" w14:textId="5F153B5F" w:rsidR="00D56173" w:rsidRPr="009F3C80" w:rsidRDefault="00D56173" w:rsidP="008E4797">
      <w:pPr>
        <w:ind w:leftChars="100" w:left="440" w:hangingChars="100" w:hanging="220"/>
        <w:rPr>
          <w:rFonts w:hAnsi="HG丸ｺﾞｼｯｸM-PRO" w:cstheme="minorBidi"/>
        </w:rPr>
      </w:pPr>
      <w:r w:rsidRPr="009F3C80">
        <w:rPr>
          <w:rFonts w:hAnsi="HG丸ｺﾞｼｯｸM-PRO" w:cstheme="minorBidi" w:hint="eastAsia"/>
        </w:rPr>
        <w:t>■</w:t>
      </w:r>
      <w:r w:rsidR="00BE10AE" w:rsidRPr="009F3C80">
        <w:rPr>
          <w:rFonts w:hAnsi="HG丸ｺﾞｼｯｸM-PRO" w:cstheme="minorBidi" w:hint="eastAsia"/>
        </w:rPr>
        <w:t>大阪</w:t>
      </w:r>
      <w:r w:rsidRPr="009F3C80">
        <w:rPr>
          <w:rFonts w:hAnsi="HG丸ｺﾞｼｯｸM-PRO" w:cstheme="minorBidi" w:hint="eastAsia"/>
        </w:rPr>
        <w:t>府</w:t>
      </w:r>
      <w:r w:rsidR="00BE10AE" w:rsidRPr="009F3C80">
        <w:rPr>
          <w:rFonts w:hAnsi="HG丸ｺﾞｼｯｸM-PRO" w:cstheme="minorBidi" w:hint="eastAsia"/>
        </w:rPr>
        <w:t>（政令市・中核市を除く）</w:t>
      </w:r>
      <w:r w:rsidRPr="009F3C80">
        <w:rPr>
          <w:rFonts w:hAnsi="HG丸ｺﾞｼｯｸM-PRO" w:cstheme="minorBidi" w:hint="eastAsia"/>
        </w:rPr>
        <w:t>における</w:t>
      </w:r>
      <w:r w:rsidR="00497037" w:rsidRPr="009F3C80">
        <w:rPr>
          <w:rFonts w:hAnsi="HG丸ｺﾞｼｯｸM-PRO" w:cstheme="minorBidi" w:hint="eastAsia"/>
        </w:rPr>
        <w:t>母子・父子福祉団体等からの調達実績</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372"/>
        <w:gridCol w:w="1417"/>
        <w:gridCol w:w="1418"/>
        <w:gridCol w:w="1276"/>
        <w:gridCol w:w="1382"/>
      </w:tblGrid>
      <w:tr w:rsidR="009F3C80" w:rsidRPr="009F3C80" w14:paraId="59B129B3" w14:textId="4156814B" w:rsidTr="00F05546">
        <w:trPr>
          <w:trHeight w:val="360"/>
        </w:trPr>
        <w:tc>
          <w:tcPr>
            <w:tcW w:w="1784" w:type="dxa"/>
            <w:shd w:val="clear" w:color="auto" w:fill="B6DDE8" w:themeFill="accent5" w:themeFillTint="66"/>
          </w:tcPr>
          <w:p w14:paraId="558792BA" w14:textId="77777777" w:rsidR="001F20E6" w:rsidRPr="009F3C80" w:rsidRDefault="001F20E6" w:rsidP="008E4797">
            <w:pPr>
              <w:rPr>
                <w:rFonts w:hAnsi="HG丸ｺﾞｼｯｸM-PRO" w:cstheme="minorBidi"/>
              </w:rPr>
            </w:pPr>
          </w:p>
        </w:tc>
        <w:tc>
          <w:tcPr>
            <w:tcW w:w="1372" w:type="dxa"/>
            <w:tcBorders>
              <w:top w:val="single" w:sz="4" w:space="0" w:color="auto"/>
              <w:left w:val="single" w:sz="4" w:space="0" w:color="auto"/>
              <w:bottom w:val="single" w:sz="4" w:space="0" w:color="auto"/>
              <w:right w:val="single" w:sz="4" w:space="0" w:color="auto"/>
            </w:tcBorders>
            <w:shd w:val="clear" w:color="auto" w:fill="FFFF00"/>
          </w:tcPr>
          <w:p w14:paraId="4D14BF5D" w14:textId="7B6B0113" w:rsidR="001F20E6" w:rsidRPr="009F3C80" w:rsidRDefault="001F20E6" w:rsidP="008E4797">
            <w:pPr>
              <w:rPr>
                <w:rFonts w:hAnsi="HG丸ｺﾞｼｯｸM-PRO" w:cstheme="minorBidi"/>
                <w:sz w:val="20"/>
                <w:szCs w:val="20"/>
              </w:rPr>
            </w:pPr>
            <w:r w:rsidRPr="009F3C80">
              <w:rPr>
                <w:rFonts w:hAnsi="HG丸ｺﾞｼｯｸM-PRO" w:hint="eastAsia"/>
                <w:sz w:val="20"/>
                <w:szCs w:val="21"/>
              </w:rPr>
              <w:t>平成</w:t>
            </w:r>
            <w:r w:rsidR="00F05546" w:rsidRPr="009F3C80">
              <w:rPr>
                <w:rFonts w:hAnsi="HG丸ｺﾞｼｯｸM-PRO" w:hint="eastAsia"/>
                <w:sz w:val="20"/>
                <w:szCs w:val="21"/>
              </w:rPr>
              <w:t>2</w:t>
            </w:r>
            <w:r w:rsidR="00F05546" w:rsidRPr="009F3C80">
              <w:rPr>
                <w:rFonts w:hAnsi="HG丸ｺﾞｼｯｸM-PRO"/>
                <w:sz w:val="20"/>
                <w:szCs w:val="21"/>
              </w:rPr>
              <w:t>8</w:t>
            </w:r>
            <w:r w:rsidRPr="009F3C80">
              <w:rPr>
                <w:rFonts w:hAnsi="HG丸ｺﾞｼｯｸM-PRO" w:hint="eastAsia"/>
                <w:sz w:val="20"/>
                <w:szCs w:val="21"/>
              </w:rPr>
              <w:t>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FE2BCD" w14:textId="5158CCA1" w:rsidR="001F20E6" w:rsidRPr="009F3C80" w:rsidRDefault="001F20E6" w:rsidP="008E4797">
            <w:pPr>
              <w:rPr>
                <w:rFonts w:hAnsi="HG丸ｺﾞｼｯｸM-PRO" w:cstheme="minorBidi"/>
                <w:sz w:val="20"/>
                <w:szCs w:val="20"/>
              </w:rPr>
            </w:pPr>
            <w:r w:rsidRPr="009F3C80">
              <w:rPr>
                <w:rFonts w:hAnsi="HG丸ｺﾞｼｯｸM-PRO" w:hint="eastAsia"/>
                <w:sz w:val="20"/>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4E32938" w14:textId="15742C24" w:rsidR="001F20E6" w:rsidRPr="009F3C80" w:rsidRDefault="001F20E6" w:rsidP="008E4797">
            <w:pPr>
              <w:rPr>
                <w:rFonts w:hAnsi="HG丸ｺﾞｼｯｸM-PRO" w:cstheme="minorBidi"/>
                <w:sz w:val="20"/>
                <w:szCs w:val="20"/>
              </w:rPr>
            </w:pPr>
            <w:r w:rsidRPr="009F3C80">
              <w:rPr>
                <w:rFonts w:hAnsi="HG丸ｺﾞｼｯｸM-PRO" w:hint="eastAsia"/>
                <w:sz w:val="20"/>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CC490A" w14:textId="108FE1EB" w:rsidR="001F20E6" w:rsidRPr="009F3C80" w:rsidRDefault="001F20E6" w:rsidP="008E4797">
            <w:pPr>
              <w:rPr>
                <w:rFonts w:hAnsi="HG丸ｺﾞｼｯｸM-PRO" w:cstheme="minorBidi"/>
                <w:sz w:val="20"/>
                <w:szCs w:val="20"/>
              </w:rPr>
            </w:pPr>
            <w:r w:rsidRPr="009F3C80">
              <w:rPr>
                <w:rFonts w:hAnsi="HG丸ｺﾞｼｯｸM-PRO" w:hint="eastAsia"/>
                <w:sz w:val="20"/>
                <w:szCs w:val="21"/>
              </w:rPr>
              <w:t>令和元年度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2EAAE0D4" w14:textId="30914B13" w:rsidR="001F20E6" w:rsidRPr="009F3C80" w:rsidRDefault="001F20E6" w:rsidP="008E4797">
            <w:pPr>
              <w:jc w:val="center"/>
              <w:rPr>
                <w:rFonts w:hAnsi="HG丸ｺﾞｼｯｸM-PRO" w:cstheme="minorBidi"/>
                <w:sz w:val="20"/>
                <w:szCs w:val="20"/>
              </w:rPr>
            </w:pPr>
            <w:r w:rsidRPr="009F3C80">
              <w:rPr>
                <w:rFonts w:hAnsi="HG丸ｺﾞｼｯｸM-PRO" w:hint="eastAsia"/>
                <w:sz w:val="20"/>
                <w:szCs w:val="21"/>
              </w:rPr>
              <w:t>令和２年度</w:t>
            </w:r>
          </w:p>
        </w:tc>
      </w:tr>
      <w:tr w:rsidR="009F3C80" w:rsidRPr="009F3C80" w14:paraId="6A2DF545" w14:textId="6C8002E6" w:rsidTr="00F05546">
        <w:trPr>
          <w:trHeight w:val="567"/>
        </w:trPr>
        <w:tc>
          <w:tcPr>
            <w:tcW w:w="1784" w:type="dxa"/>
            <w:shd w:val="clear" w:color="auto" w:fill="B6DDE8" w:themeFill="accent5" w:themeFillTint="66"/>
            <w:vAlign w:val="center"/>
          </w:tcPr>
          <w:p w14:paraId="7C99A87E" w14:textId="77777777" w:rsidR="009A1799" w:rsidRPr="009F3C80" w:rsidRDefault="009A1799" w:rsidP="008E4797">
            <w:pPr>
              <w:spacing w:line="260" w:lineRule="exact"/>
              <w:rPr>
                <w:rFonts w:hAnsi="HG丸ｺﾞｼｯｸM-PRO" w:cstheme="minorBidi"/>
                <w:sz w:val="20"/>
                <w:szCs w:val="20"/>
              </w:rPr>
            </w:pPr>
            <w:r w:rsidRPr="009F3C80">
              <w:rPr>
                <w:rFonts w:hAnsi="HG丸ｺﾞｼｯｸM-PRO" w:cstheme="minorBidi" w:hint="eastAsia"/>
              </w:rPr>
              <w:t>売</w:t>
            </w:r>
            <w:r w:rsidRPr="009F3C80">
              <w:rPr>
                <w:rFonts w:hAnsi="HG丸ｺﾞｼｯｸM-PRO" w:cstheme="minorBidi" w:hint="eastAsia"/>
                <w:sz w:val="20"/>
                <w:szCs w:val="20"/>
              </w:rPr>
              <w:t>店・自動販売機</w:t>
            </w:r>
          </w:p>
          <w:p w14:paraId="2DE1DC44" w14:textId="77777777" w:rsidR="009A1799" w:rsidRPr="009F3C80" w:rsidRDefault="009A1799" w:rsidP="008E4797">
            <w:pPr>
              <w:spacing w:line="260" w:lineRule="exact"/>
              <w:rPr>
                <w:rFonts w:hAnsi="HG丸ｺﾞｼｯｸM-PRO" w:cstheme="minorBidi"/>
              </w:rPr>
            </w:pPr>
            <w:r w:rsidRPr="009F3C80">
              <w:rPr>
                <w:rFonts w:hAnsi="HG丸ｺﾞｼｯｸM-PRO" w:cstheme="minorBidi" w:hint="eastAsia"/>
                <w:sz w:val="20"/>
                <w:szCs w:val="20"/>
              </w:rPr>
              <w:t>等の設置</w:t>
            </w:r>
          </w:p>
        </w:tc>
        <w:tc>
          <w:tcPr>
            <w:tcW w:w="1372" w:type="dxa"/>
            <w:shd w:val="clear" w:color="auto" w:fill="auto"/>
            <w:vAlign w:val="center"/>
          </w:tcPr>
          <w:p w14:paraId="4CCBE529" w14:textId="0B6D211A" w:rsidR="009A1799" w:rsidRPr="009F3C80" w:rsidRDefault="009A1799" w:rsidP="008E4797">
            <w:pPr>
              <w:jc w:val="right"/>
              <w:rPr>
                <w:rFonts w:hAnsi="HG丸ｺﾞｼｯｸM-PRO" w:cstheme="minorBidi"/>
              </w:rPr>
            </w:pPr>
            <w:r w:rsidRPr="009F3C80">
              <w:rPr>
                <w:rFonts w:hAnsi="HG丸ｺﾞｼｯｸM-PRO" w:cstheme="minorBidi" w:hint="eastAsia"/>
              </w:rPr>
              <w:t>10市町</w:t>
            </w:r>
          </w:p>
        </w:tc>
        <w:tc>
          <w:tcPr>
            <w:tcW w:w="1417" w:type="dxa"/>
            <w:vAlign w:val="center"/>
          </w:tcPr>
          <w:p w14:paraId="4523222C" w14:textId="11AD9B12" w:rsidR="009A1799" w:rsidRPr="009F3C80" w:rsidRDefault="009A1799" w:rsidP="008E4797">
            <w:pPr>
              <w:jc w:val="right"/>
              <w:rPr>
                <w:rFonts w:hAnsi="HG丸ｺﾞｼｯｸM-PRO" w:cstheme="minorBidi"/>
              </w:rPr>
            </w:pPr>
            <w:r w:rsidRPr="009F3C80">
              <w:rPr>
                <w:rFonts w:hAnsi="HG丸ｺﾞｼｯｸM-PRO" w:cstheme="minorBidi" w:hint="eastAsia"/>
              </w:rPr>
              <w:t>8市</w:t>
            </w:r>
          </w:p>
        </w:tc>
        <w:tc>
          <w:tcPr>
            <w:tcW w:w="1418" w:type="dxa"/>
            <w:vAlign w:val="center"/>
          </w:tcPr>
          <w:p w14:paraId="6FE2C860" w14:textId="6C0E1A89" w:rsidR="009A1799" w:rsidRPr="009F3C80" w:rsidRDefault="009A1799" w:rsidP="008E4797">
            <w:pPr>
              <w:jc w:val="right"/>
              <w:rPr>
                <w:rFonts w:hAnsi="HG丸ｺﾞｼｯｸM-PRO" w:cstheme="minorBidi"/>
              </w:rPr>
            </w:pPr>
            <w:r w:rsidRPr="009F3C80">
              <w:rPr>
                <w:rFonts w:hAnsi="HG丸ｺﾞｼｯｸM-PRO" w:cstheme="minorBidi" w:hint="eastAsia"/>
              </w:rPr>
              <w:t>8市</w:t>
            </w:r>
          </w:p>
        </w:tc>
        <w:tc>
          <w:tcPr>
            <w:tcW w:w="1276" w:type="dxa"/>
            <w:vAlign w:val="center"/>
          </w:tcPr>
          <w:p w14:paraId="26C96C1C" w14:textId="131C8055" w:rsidR="009A1799" w:rsidRPr="009F3C80" w:rsidRDefault="009A1799" w:rsidP="008E4797">
            <w:pPr>
              <w:jc w:val="right"/>
              <w:rPr>
                <w:rFonts w:hAnsi="HG丸ｺﾞｼｯｸM-PRO" w:cstheme="minorBidi"/>
              </w:rPr>
            </w:pPr>
            <w:r w:rsidRPr="009F3C80">
              <w:rPr>
                <w:rFonts w:hAnsi="HG丸ｺﾞｼｯｸM-PRO" w:cstheme="minorBidi" w:hint="eastAsia"/>
              </w:rPr>
              <w:t>6市</w:t>
            </w:r>
          </w:p>
        </w:tc>
        <w:tc>
          <w:tcPr>
            <w:tcW w:w="1382" w:type="dxa"/>
            <w:vAlign w:val="center"/>
          </w:tcPr>
          <w:p w14:paraId="05FC2240" w14:textId="5B940E40" w:rsidR="009A1799" w:rsidRPr="009F3C80" w:rsidRDefault="00CB266D" w:rsidP="008E4797">
            <w:pPr>
              <w:jc w:val="right"/>
              <w:rPr>
                <w:rFonts w:hAnsi="HG丸ｺﾞｼｯｸM-PRO" w:cstheme="minorBidi"/>
                <w:highlight w:val="green"/>
              </w:rPr>
            </w:pPr>
            <w:r w:rsidRPr="009F3C80">
              <w:rPr>
                <w:rFonts w:hAnsi="HG丸ｺﾞｼｯｸM-PRO" w:cstheme="minorBidi"/>
              </w:rPr>
              <w:t>(※1)</w:t>
            </w:r>
            <w:r w:rsidR="00CE599C" w:rsidRPr="009F3C80">
              <w:rPr>
                <w:rFonts w:hAnsi="HG丸ｺﾞｼｯｸM-PRO" w:cstheme="minorBidi" w:hint="eastAsia"/>
              </w:rPr>
              <w:t>4</w:t>
            </w:r>
            <w:r w:rsidRPr="009F3C80">
              <w:rPr>
                <w:rFonts w:hAnsi="HG丸ｺﾞｼｯｸM-PRO" w:cstheme="minorBidi"/>
              </w:rPr>
              <w:t>市</w:t>
            </w:r>
          </w:p>
        </w:tc>
      </w:tr>
      <w:tr w:rsidR="009F3C80" w:rsidRPr="009F3C80" w14:paraId="4BA04675" w14:textId="34BAABEB" w:rsidTr="00F05546">
        <w:trPr>
          <w:trHeight w:val="567"/>
        </w:trPr>
        <w:tc>
          <w:tcPr>
            <w:tcW w:w="1784" w:type="dxa"/>
            <w:shd w:val="clear" w:color="auto" w:fill="B6DDE8" w:themeFill="accent5" w:themeFillTint="66"/>
            <w:vAlign w:val="center"/>
          </w:tcPr>
          <w:p w14:paraId="00275593" w14:textId="77777777" w:rsidR="009A1799" w:rsidRPr="009F3C80" w:rsidRDefault="009A1799" w:rsidP="008E4797">
            <w:pPr>
              <w:spacing w:line="260" w:lineRule="exact"/>
              <w:rPr>
                <w:rFonts w:hAnsi="HG丸ｺﾞｼｯｸM-PRO" w:cstheme="minorBidi"/>
                <w:sz w:val="20"/>
                <w:szCs w:val="20"/>
              </w:rPr>
            </w:pPr>
            <w:r w:rsidRPr="009F3C80">
              <w:rPr>
                <w:rFonts w:hAnsi="HG丸ｺﾞｼｯｸM-PRO" w:cstheme="minorBidi" w:hint="eastAsia"/>
                <w:sz w:val="20"/>
                <w:szCs w:val="20"/>
              </w:rPr>
              <w:t>ひとり親家庭支援事業の委託</w:t>
            </w:r>
          </w:p>
        </w:tc>
        <w:tc>
          <w:tcPr>
            <w:tcW w:w="1372" w:type="dxa"/>
            <w:shd w:val="clear" w:color="auto" w:fill="auto"/>
            <w:vAlign w:val="center"/>
          </w:tcPr>
          <w:p w14:paraId="000AA566" w14:textId="47C14EBF" w:rsidR="009A1799" w:rsidRPr="009F3C80" w:rsidRDefault="009A1799" w:rsidP="008E4797">
            <w:pPr>
              <w:jc w:val="right"/>
              <w:rPr>
                <w:rFonts w:hAnsi="HG丸ｺﾞｼｯｸM-PRO" w:cstheme="minorBidi"/>
              </w:rPr>
            </w:pPr>
            <w:r w:rsidRPr="009F3C80">
              <w:rPr>
                <w:rFonts w:hAnsi="HG丸ｺﾞｼｯｸM-PRO" w:cstheme="minorBidi" w:hint="eastAsia"/>
              </w:rPr>
              <w:t>4市</w:t>
            </w:r>
          </w:p>
        </w:tc>
        <w:tc>
          <w:tcPr>
            <w:tcW w:w="1417" w:type="dxa"/>
            <w:vAlign w:val="center"/>
          </w:tcPr>
          <w:p w14:paraId="3377E7FD" w14:textId="5EE647D9" w:rsidR="009A1799" w:rsidRPr="009F3C80" w:rsidRDefault="009A1799" w:rsidP="008E4797">
            <w:pPr>
              <w:jc w:val="right"/>
              <w:rPr>
                <w:rFonts w:hAnsi="HG丸ｺﾞｼｯｸM-PRO" w:cstheme="minorBidi"/>
              </w:rPr>
            </w:pPr>
            <w:r w:rsidRPr="009F3C80">
              <w:rPr>
                <w:rFonts w:hAnsi="HG丸ｺﾞｼｯｸM-PRO" w:cstheme="minorBidi" w:hint="eastAsia"/>
              </w:rPr>
              <w:t>4市</w:t>
            </w:r>
          </w:p>
        </w:tc>
        <w:tc>
          <w:tcPr>
            <w:tcW w:w="1418" w:type="dxa"/>
            <w:vAlign w:val="center"/>
          </w:tcPr>
          <w:p w14:paraId="1A0BA406" w14:textId="34F6BB59" w:rsidR="009A1799" w:rsidRPr="009F3C80" w:rsidRDefault="009A1799" w:rsidP="008E4797">
            <w:pPr>
              <w:jc w:val="right"/>
              <w:rPr>
                <w:rFonts w:hAnsi="HG丸ｺﾞｼｯｸM-PRO" w:cstheme="minorBidi"/>
              </w:rPr>
            </w:pPr>
            <w:r w:rsidRPr="009F3C80">
              <w:rPr>
                <w:rFonts w:hAnsi="HG丸ｺﾞｼｯｸM-PRO" w:cstheme="minorBidi" w:hint="eastAsia"/>
              </w:rPr>
              <w:t>4市</w:t>
            </w:r>
          </w:p>
        </w:tc>
        <w:tc>
          <w:tcPr>
            <w:tcW w:w="1276" w:type="dxa"/>
            <w:vAlign w:val="center"/>
          </w:tcPr>
          <w:p w14:paraId="30312314" w14:textId="1687CECD" w:rsidR="009A1799" w:rsidRPr="009F3C80" w:rsidRDefault="009A1799" w:rsidP="008E4797">
            <w:pPr>
              <w:jc w:val="right"/>
              <w:rPr>
                <w:rFonts w:hAnsi="HG丸ｺﾞｼｯｸM-PRO" w:cstheme="minorBidi"/>
              </w:rPr>
            </w:pPr>
            <w:r w:rsidRPr="009F3C80">
              <w:rPr>
                <w:rFonts w:hAnsi="HG丸ｺﾞｼｯｸM-PRO" w:cstheme="minorBidi" w:hint="eastAsia"/>
              </w:rPr>
              <w:t>4市</w:t>
            </w:r>
          </w:p>
        </w:tc>
        <w:tc>
          <w:tcPr>
            <w:tcW w:w="1382" w:type="dxa"/>
            <w:vAlign w:val="center"/>
          </w:tcPr>
          <w:p w14:paraId="786238D3" w14:textId="5EBE616C" w:rsidR="009A1799" w:rsidRPr="009F3C80" w:rsidRDefault="006808D5" w:rsidP="008E4797">
            <w:pPr>
              <w:jc w:val="right"/>
              <w:rPr>
                <w:rFonts w:hAnsi="HG丸ｺﾞｼｯｸM-PRO" w:cstheme="minorBidi"/>
                <w:highlight w:val="green"/>
              </w:rPr>
            </w:pPr>
            <w:r w:rsidRPr="009F3C80">
              <w:rPr>
                <w:rFonts w:hAnsi="HG丸ｺﾞｼｯｸM-PRO" w:hint="eastAsia"/>
                <w:szCs w:val="24"/>
              </w:rPr>
              <w:t>(※1)</w:t>
            </w:r>
            <w:r w:rsidRPr="009F3C80">
              <w:rPr>
                <w:rFonts w:hAnsi="HG丸ｺﾞｼｯｸM-PRO" w:cstheme="minorBidi" w:hint="eastAsia"/>
              </w:rPr>
              <w:t>３市</w:t>
            </w:r>
          </w:p>
        </w:tc>
      </w:tr>
    </w:tbl>
    <w:p w14:paraId="0C59A9C4" w14:textId="6FDCED09" w:rsidR="00600102" w:rsidRPr="009F3C80" w:rsidRDefault="00C1749A" w:rsidP="00C1749A">
      <w:pPr>
        <w:ind w:left="420" w:firstLineChars="2600" w:firstLine="5720"/>
        <w:rPr>
          <w:rFonts w:hAnsi="HG丸ｺﾞｼｯｸM-PRO"/>
          <w:b/>
          <w:szCs w:val="24"/>
        </w:rPr>
      </w:pPr>
      <w:r w:rsidRPr="009F3C80">
        <w:rPr>
          <w:rFonts w:hAnsi="HG丸ｺﾞｼｯｸM-PRO" w:hint="eastAsia"/>
          <w:szCs w:val="24"/>
        </w:rPr>
        <w:t xml:space="preserve">　</w:t>
      </w:r>
      <w:r w:rsidR="006808D5" w:rsidRPr="009F3C80">
        <w:rPr>
          <w:rFonts w:hAnsi="HG丸ｺﾞｼｯｸM-PRO" w:hint="eastAsia"/>
          <w:szCs w:val="24"/>
        </w:rPr>
        <w:t>(※1)吹田市</w:t>
      </w:r>
      <w:r w:rsidRPr="009F3C80">
        <w:rPr>
          <w:rFonts w:hAnsi="HG丸ｺﾞｼｯｸM-PRO" w:hint="eastAsia"/>
          <w:szCs w:val="24"/>
        </w:rPr>
        <w:t>が中核市に移行</w:t>
      </w:r>
    </w:p>
    <w:p w14:paraId="2BFF7651" w14:textId="77777777" w:rsidR="005B6363" w:rsidRPr="009F3C80" w:rsidRDefault="005B6363" w:rsidP="008E4797">
      <w:pPr>
        <w:ind w:left="420"/>
        <w:rPr>
          <w:rFonts w:ascii="Century" w:hAnsi="Century"/>
          <w:b/>
          <w:szCs w:val="24"/>
        </w:rPr>
      </w:pPr>
    </w:p>
    <w:p w14:paraId="1A74FF40" w14:textId="77777777" w:rsidR="004458B9" w:rsidRPr="009F3C80" w:rsidRDefault="004458B9" w:rsidP="008E4797">
      <w:pPr>
        <w:autoSpaceDE w:val="0"/>
        <w:autoSpaceDN w:val="0"/>
        <w:adjustRightInd w:val="0"/>
        <w:ind w:leftChars="100" w:left="441" w:hangingChars="100" w:hanging="221"/>
        <w:jc w:val="left"/>
        <w:rPr>
          <w:rFonts w:hAnsi="ＭＳ ゴシック"/>
          <w:b/>
        </w:rPr>
      </w:pPr>
      <w:r w:rsidRPr="009F3C80">
        <w:rPr>
          <w:rFonts w:cs="ＭＳ Ｐゴシック" w:hint="eastAsia"/>
          <w:b/>
          <w:kern w:val="0"/>
          <w:lang w:val="ja-JP"/>
        </w:rPr>
        <w:t xml:space="preserve">④ </w:t>
      </w:r>
      <w:r w:rsidRPr="009F3C80">
        <w:rPr>
          <w:rFonts w:hAnsi="ＭＳ ゴシック" w:cs="ＭＳ Ｐゴシック" w:hint="eastAsia"/>
          <w:b/>
          <w:kern w:val="0"/>
          <w:lang w:val="ja-JP"/>
        </w:rPr>
        <w:t>公務労働分野におけるひとり親家庭の親等の非常勤職員での雇用を通じた</w:t>
      </w:r>
      <w:r w:rsidRPr="009F3C80">
        <w:rPr>
          <w:rFonts w:cs="ＭＳ Ｐゴシック" w:hint="eastAsia"/>
          <w:b/>
          <w:kern w:val="0"/>
          <w:lang w:val="ja-JP"/>
        </w:rPr>
        <w:t>正規雇用へのステップアップ</w:t>
      </w:r>
      <w:r w:rsidRPr="009F3C80">
        <w:rPr>
          <w:rFonts w:hAnsi="ＭＳ ゴシック" w:cs="ＭＳ Ｐゴシック" w:hint="eastAsia"/>
          <w:b/>
          <w:kern w:val="0"/>
          <w:lang w:val="ja-JP"/>
        </w:rPr>
        <w:t xml:space="preserve">　</w:t>
      </w:r>
      <w:r w:rsidRPr="009F3C80">
        <w:rPr>
          <w:rFonts w:hint="eastAsia"/>
          <w:bdr w:val="single" w:sz="4" w:space="0" w:color="auto"/>
          <w:shd w:val="pct15" w:color="auto" w:fill="FFFFFF"/>
        </w:rPr>
        <w:t>重点施策</w:t>
      </w:r>
    </w:p>
    <w:p w14:paraId="6FAC70C6" w14:textId="77777777" w:rsidR="003650A9" w:rsidRPr="009F3C80" w:rsidRDefault="001A5C21"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54656" behindDoc="0" locked="0" layoutInCell="1" allowOverlap="1" wp14:anchorId="5B1B3B6F" wp14:editId="3D374573">
                <wp:simplePos x="0" y="0"/>
                <wp:positionH relativeFrom="column">
                  <wp:posOffset>259715</wp:posOffset>
                </wp:positionH>
                <wp:positionV relativeFrom="paragraph">
                  <wp:posOffset>21590</wp:posOffset>
                </wp:positionV>
                <wp:extent cx="5676900" cy="1276350"/>
                <wp:effectExtent l="0" t="0" r="19050" b="19050"/>
                <wp:wrapNone/>
                <wp:docPr id="7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276350"/>
                        </a:xfrm>
                        <a:prstGeom prst="roundRect">
                          <a:avLst>
                            <a:gd name="adj" fmla="val 12037"/>
                          </a:avLst>
                        </a:prstGeom>
                        <a:solidFill>
                          <a:srgbClr val="FFFFFF"/>
                        </a:solidFill>
                        <a:ln w="19050">
                          <a:solidFill>
                            <a:srgbClr val="000000"/>
                          </a:solidFill>
                          <a:round/>
                          <a:headEnd/>
                          <a:tailEnd/>
                        </a:ln>
                      </wps:spPr>
                      <wps:txbx>
                        <w:txbxContent>
                          <w:p w14:paraId="43648894" w14:textId="77777777" w:rsidR="005E593E" w:rsidRPr="0045451C" w:rsidRDefault="005E593E" w:rsidP="004458B9">
                            <w:r w:rsidRPr="0045451C">
                              <w:rPr>
                                <w:rFonts w:hint="eastAsia"/>
                              </w:rPr>
                              <w:t>目標・実施計画等</w:t>
                            </w:r>
                          </w:p>
                          <w:p w14:paraId="02D87CCC" w14:textId="77777777" w:rsidR="005E593E" w:rsidRPr="009F3C80" w:rsidRDefault="005E593E"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5E593E" w:rsidRPr="0045451C" w:rsidRDefault="005E593E" w:rsidP="004458B9">
                            <w:r w:rsidRPr="0045451C">
                              <w:rPr>
                                <w:rFonts w:hint="eastAsia"/>
                              </w:rPr>
                              <w:t xml:space="preserve">　　　また、各市町村における非常勤職員の雇用を働きかけます。</w:t>
                            </w:r>
                          </w:p>
                          <w:p w14:paraId="588B6564" w14:textId="4D68003F" w:rsidR="005E593E" w:rsidRPr="004458B9" w:rsidRDefault="005E593E" w:rsidP="001A5C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B3B6F" id="AutoShape 517" o:spid="_x0000_s1039" style="position:absolute;left:0;text-align:left;margin-left:20.45pt;margin-top:1.7pt;width:447pt;height: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" strokeweight="1.5pt">
                <v:textbox inset="5.85pt,.7pt,5.85pt,.7pt">
                  <w:txbxContent>
                    <w:p w14:paraId="43648894" w14:textId="77777777" w:rsidR="005E593E" w:rsidRPr="0045451C" w:rsidRDefault="005E593E" w:rsidP="004458B9">
                      <w:r w:rsidRPr="0045451C">
                        <w:rPr>
                          <w:rFonts w:hint="eastAsia"/>
                        </w:rPr>
                        <w:t>目標・実施計画等</w:t>
                      </w:r>
                    </w:p>
                    <w:p w14:paraId="02D87CCC" w14:textId="77777777" w:rsidR="005E593E" w:rsidRPr="009F3C80" w:rsidRDefault="005E593E"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5E593E" w:rsidRPr="0045451C" w:rsidRDefault="005E593E" w:rsidP="004458B9">
                      <w:r w:rsidRPr="0045451C">
                        <w:rPr>
                          <w:rFonts w:hint="eastAsia"/>
                        </w:rPr>
                        <w:t xml:space="preserve">　　　また、各市町村における非常勤職員の雇用を働きかけます。</w:t>
                      </w:r>
                    </w:p>
                    <w:p w14:paraId="588B6564" w14:textId="4D68003F" w:rsidR="005E593E" w:rsidRPr="004458B9" w:rsidRDefault="005E593E" w:rsidP="001A5C21"/>
                  </w:txbxContent>
                </v:textbox>
              </v:roundrect>
            </w:pict>
          </mc:Fallback>
        </mc:AlternateContent>
      </w:r>
    </w:p>
    <w:p w14:paraId="456F59BC" w14:textId="77777777" w:rsidR="003650A9" w:rsidRPr="009F3C80" w:rsidRDefault="003650A9" w:rsidP="008E4797">
      <w:pPr>
        <w:ind w:leftChars="293" w:left="645" w:firstLineChars="106" w:firstLine="233"/>
        <w:rPr>
          <w:rFonts w:ascii="Century" w:hAnsi="Century"/>
          <w:szCs w:val="24"/>
        </w:rPr>
      </w:pPr>
    </w:p>
    <w:p w14:paraId="5BD25A3C" w14:textId="77777777" w:rsidR="003650A9" w:rsidRPr="009F3C80" w:rsidRDefault="003650A9" w:rsidP="008E4797">
      <w:pPr>
        <w:ind w:leftChars="293" w:left="645" w:firstLineChars="106" w:firstLine="233"/>
        <w:rPr>
          <w:rFonts w:ascii="Century" w:hAnsi="Century"/>
          <w:szCs w:val="24"/>
        </w:rPr>
      </w:pPr>
    </w:p>
    <w:p w14:paraId="2FDCA0F1" w14:textId="77777777" w:rsidR="003650A9" w:rsidRPr="009F3C80" w:rsidRDefault="003650A9" w:rsidP="008E4797">
      <w:pPr>
        <w:ind w:leftChars="293" w:left="645" w:firstLineChars="106" w:firstLine="233"/>
        <w:rPr>
          <w:rFonts w:ascii="Century" w:hAnsi="Century"/>
          <w:szCs w:val="24"/>
        </w:rPr>
      </w:pPr>
    </w:p>
    <w:p w14:paraId="3E16FBAB" w14:textId="77777777" w:rsidR="003650A9" w:rsidRPr="009F3C80" w:rsidRDefault="003650A9" w:rsidP="008E4797">
      <w:pPr>
        <w:ind w:leftChars="293" w:left="645" w:firstLineChars="106" w:firstLine="233"/>
        <w:rPr>
          <w:rFonts w:ascii="Century" w:hAnsi="Century"/>
          <w:szCs w:val="24"/>
        </w:rPr>
      </w:pPr>
    </w:p>
    <w:p w14:paraId="12C198DB" w14:textId="77777777" w:rsidR="001A5C21" w:rsidRPr="009F3C80" w:rsidRDefault="001A5C21" w:rsidP="008E4797">
      <w:pPr>
        <w:ind w:leftChars="293" w:left="645" w:firstLineChars="106" w:firstLine="233"/>
        <w:rPr>
          <w:rFonts w:ascii="Century" w:hAnsi="Century"/>
          <w:szCs w:val="24"/>
        </w:rPr>
      </w:pPr>
    </w:p>
    <w:p w14:paraId="2811B2D9" w14:textId="77777777" w:rsidR="003650A9" w:rsidRPr="009F3C80" w:rsidRDefault="003650A9" w:rsidP="008E4797">
      <w:pPr>
        <w:ind w:leftChars="293" w:left="645" w:firstLineChars="106" w:firstLine="233"/>
        <w:rPr>
          <w:rFonts w:ascii="Century" w:hAnsi="Century"/>
          <w:szCs w:val="24"/>
        </w:rPr>
      </w:pPr>
      <w:r w:rsidRPr="009F3C80">
        <w:rPr>
          <w:rFonts w:ascii="Century" w:hAnsi="Century" w:hint="eastAsia"/>
          <w:szCs w:val="24"/>
        </w:rPr>
        <w:t>母子家庭等就業・自立支援センターを通じて、府の非常勤職員等の就労斡旋を行い、母子家庭の母の雇用を推進しました。</w:t>
      </w:r>
    </w:p>
    <w:p w14:paraId="4A06E588" w14:textId="77777777" w:rsidR="005360C2" w:rsidRPr="009F3C80" w:rsidRDefault="005360C2" w:rsidP="008E4797">
      <w:pPr>
        <w:ind w:leftChars="293" w:left="645" w:firstLineChars="106" w:firstLine="233"/>
        <w:rPr>
          <w:rFonts w:ascii="Century" w:hAnsi="Century"/>
          <w:szCs w:val="24"/>
        </w:rPr>
      </w:pPr>
    </w:p>
    <w:p w14:paraId="05A05CD0"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■府の非常勤職員への母子家庭の母の雇用の状況</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1"/>
        <w:gridCol w:w="1531"/>
        <w:gridCol w:w="1531"/>
        <w:gridCol w:w="1531"/>
        <w:gridCol w:w="1531"/>
      </w:tblGrid>
      <w:tr w:rsidR="009F3C80" w:rsidRPr="009F3C80" w14:paraId="2B5640BB" w14:textId="642B4C02" w:rsidTr="007729D8">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155932" w14:textId="77777777" w:rsidR="001F20E6" w:rsidRPr="009F3C80" w:rsidRDefault="001F20E6" w:rsidP="008E4797">
            <w:pPr>
              <w:rPr>
                <w:rFonts w:ascii="Century" w:hAnsi="Century"/>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4B650723" w14:textId="618A3C77" w:rsidR="001F20E6" w:rsidRPr="009F3C80" w:rsidRDefault="001F20E6" w:rsidP="008E4797">
            <w:pPr>
              <w:rPr>
                <w:rFonts w:hAnsi="HG丸ｺﾞｼｯｸM-PRO"/>
                <w:szCs w:val="24"/>
              </w:rPr>
            </w:pPr>
            <w:r w:rsidRPr="009F3C80">
              <w:rPr>
                <w:rFonts w:hAnsi="HG丸ｺﾞｼｯｸM-PRO" w:hint="eastAsia"/>
                <w:sz w:val="21"/>
                <w:szCs w:val="21"/>
              </w:rPr>
              <w:t>平成２８年度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7DCF990F" w14:textId="6DD8929E" w:rsidR="001F20E6" w:rsidRPr="009F3C80" w:rsidRDefault="001F20E6" w:rsidP="008E4797">
            <w:pPr>
              <w:rPr>
                <w:rFonts w:hAnsi="HG丸ｺﾞｼｯｸM-PRO"/>
                <w:szCs w:val="24"/>
              </w:rPr>
            </w:pPr>
            <w:r w:rsidRPr="009F3C80">
              <w:rPr>
                <w:rFonts w:hAnsi="HG丸ｺﾞｼｯｸM-PRO" w:hint="eastAsia"/>
                <w:sz w:val="21"/>
                <w:szCs w:val="21"/>
              </w:rPr>
              <w:t>平成29年度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02FE25E" w14:textId="7980A61F" w:rsidR="001F20E6" w:rsidRPr="009F3C80" w:rsidRDefault="001F20E6" w:rsidP="008E4797">
            <w:pPr>
              <w:rPr>
                <w:rFonts w:hAnsi="HG丸ｺﾞｼｯｸM-PRO"/>
                <w:szCs w:val="24"/>
              </w:rPr>
            </w:pPr>
            <w:r w:rsidRPr="009F3C80">
              <w:rPr>
                <w:rFonts w:hAnsi="HG丸ｺﾞｼｯｸM-PRO" w:hint="eastAsia"/>
                <w:sz w:val="21"/>
                <w:szCs w:val="21"/>
              </w:rPr>
              <w:t>平成30年度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680BE4D2" w14:textId="47C162FB" w:rsidR="001F20E6" w:rsidRPr="009F3C80" w:rsidRDefault="001F20E6" w:rsidP="008E4797">
            <w:pPr>
              <w:rPr>
                <w:rFonts w:hAnsi="HG丸ｺﾞｼｯｸM-PRO"/>
                <w:szCs w:val="24"/>
              </w:rPr>
            </w:pPr>
            <w:r w:rsidRPr="009F3C80">
              <w:rPr>
                <w:rFonts w:hAnsi="HG丸ｺﾞｼｯｸM-PRO" w:hint="eastAsia"/>
                <w:sz w:val="21"/>
                <w:szCs w:val="21"/>
              </w:rPr>
              <w:t>令和元年度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6C0FC5DC" w14:textId="3719E3E0" w:rsidR="001F20E6" w:rsidRPr="009F3C80" w:rsidRDefault="001F20E6" w:rsidP="008E4797">
            <w:pPr>
              <w:jc w:val="center"/>
              <w:rPr>
                <w:rFonts w:hAnsi="HG丸ｺﾞｼｯｸM-PRO"/>
                <w:szCs w:val="24"/>
              </w:rPr>
            </w:pPr>
            <w:r w:rsidRPr="009F3C80">
              <w:rPr>
                <w:rFonts w:hAnsi="HG丸ｺﾞｼｯｸM-PRO" w:hint="eastAsia"/>
                <w:sz w:val="21"/>
                <w:szCs w:val="21"/>
              </w:rPr>
              <w:t>令和２年度</w:t>
            </w:r>
          </w:p>
        </w:tc>
      </w:tr>
      <w:tr w:rsidR="009F3C80" w:rsidRPr="009F3C80" w14:paraId="714E9917" w14:textId="342680A9" w:rsidTr="007729D8">
        <w:trPr>
          <w:cantSplit/>
          <w:trHeight w:val="345"/>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FE03C0" w14:textId="77777777" w:rsidR="003A7179" w:rsidRPr="009F3C80" w:rsidRDefault="003A7179" w:rsidP="008E4797">
            <w:pPr>
              <w:rPr>
                <w:rFonts w:ascii="Century" w:hAnsi="Century"/>
                <w:szCs w:val="24"/>
              </w:rPr>
            </w:pPr>
            <w:r w:rsidRPr="009F3C80">
              <w:rPr>
                <w:rFonts w:ascii="Century" w:hAnsi="Century" w:hint="eastAsia"/>
                <w:szCs w:val="24"/>
              </w:rPr>
              <w:t>雇用人数</w:t>
            </w:r>
          </w:p>
        </w:tc>
        <w:tc>
          <w:tcPr>
            <w:tcW w:w="1531" w:type="dxa"/>
            <w:tcBorders>
              <w:top w:val="single" w:sz="4" w:space="0" w:color="auto"/>
              <w:left w:val="single" w:sz="4" w:space="0" w:color="auto"/>
              <w:bottom w:val="single" w:sz="4" w:space="0" w:color="auto"/>
              <w:right w:val="single" w:sz="4" w:space="0" w:color="auto"/>
            </w:tcBorders>
          </w:tcPr>
          <w:p w14:paraId="08ABFA3B" w14:textId="3926EA56" w:rsidR="003A7179" w:rsidRPr="009F3C80" w:rsidRDefault="003A7179" w:rsidP="008E4797">
            <w:pPr>
              <w:jc w:val="right"/>
              <w:rPr>
                <w:rFonts w:hAnsi="HG丸ｺﾞｼｯｸM-PRO"/>
                <w:szCs w:val="24"/>
              </w:rPr>
            </w:pPr>
            <w:r w:rsidRPr="009F3C80">
              <w:rPr>
                <w:rFonts w:hAnsi="HG丸ｺﾞｼｯｸM-PRO" w:hint="eastAsia"/>
                <w:szCs w:val="24"/>
              </w:rPr>
              <w:t>45名</w:t>
            </w:r>
          </w:p>
        </w:tc>
        <w:tc>
          <w:tcPr>
            <w:tcW w:w="1531" w:type="dxa"/>
            <w:tcBorders>
              <w:top w:val="single" w:sz="4" w:space="0" w:color="auto"/>
              <w:left w:val="single" w:sz="4" w:space="0" w:color="auto"/>
              <w:bottom w:val="single" w:sz="4" w:space="0" w:color="auto"/>
              <w:right w:val="single" w:sz="4" w:space="0" w:color="auto"/>
            </w:tcBorders>
          </w:tcPr>
          <w:p w14:paraId="48AB5EB5" w14:textId="765FB372" w:rsidR="003A7179" w:rsidRPr="009F3C80" w:rsidRDefault="003A7179" w:rsidP="008E4797">
            <w:pPr>
              <w:jc w:val="right"/>
              <w:rPr>
                <w:rFonts w:hAnsi="HG丸ｺﾞｼｯｸM-PRO"/>
                <w:szCs w:val="24"/>
              </w:rPr>
            </w:pPr>
            <w:r w:rsidRPr="009F3C80">
              <w:rPr>
                <w:rFonts w:hAnsi="HG丸ｺﾞｼｯｸM-PRO" w:hint="eastAsia"/>
                <w:szCs w:val="24"/>
              </w:rPr>
              <w:t>34名</w:t>
            </w:r>
          </w:p>
        </w:tc>
        <w:tc>
          <w:tcPr>
            <w:tcW w:w="1531" w:type="dxa"/>
            <w:tcBorders>
              <w:top w:val="single" w:sz="4" w:space="0" w:color="auto"/>
              <w:left w:val="single" w:sz="4" w:space="0" w:color="auto"/>
              <w:bottom w:val="single" w:sz="4" w:space="0" w:color="auto"/>
              <w:right w:val="single" w:sz="4" w:space="0" w:color="auto"/>
            </w:tcBorders>
          </w:tcPr>
          <w:p w14:paraId="715D2536" w14:textId="0D6CF9E9" w:rsidR="003A7179" w:rsidRPr="009F3C80" w:rsidRDefault="003A7179" w:rsidP="008E4797">
            <w:pPr>
              <w:jc w:val="right"/>
              <w:rPr>
                <w:rFonts w:hAnsi="HG丸ｺﾞｼｯｸM-PRO"/>
                <w:szCs w:val="24"/>
              </w:rPr>
            </w:pPr>
            <w:r w:rsidRPr="009F3C80">
              <w:rPr>
                <w:rFonts w:hAnsi="HG丸ｺﾞｼｯｸM-PRO" w:hint="eastAsia"/>
                <w:szCs w:val="24"/>
              </w:rPr>
              <w:t>25名</w:t>
            </w:r>
          </w:p>
        </w:tc>
        <w:tc>
          <w:tcPr>
            <w:tcW w:w="1531" w:type="dxa"/>
            <w:tcBorders>
              <w:top w:val="single" w:sz="4" w:space="0" w:color="auto"/>
              <w:left w:val="single" w:sz="4" w:space="0" w:color="auto"/>
              <w:bottom w:val="single" w:sz="4" w:space="0" w:color="auto"/>
              <w:right w:val="single" w:sz="4" w:space="0" w:color="auto"/>
            </w:tcBorders>
          </w:tcPr>
          <w:p w14:paraId="1D697232" w14:textId="52F6F545" w:rsidR="003A7179" w:rsidRPr="009F3C80" w:rsidRDefault="003A7179" w:rsidP="008E4797">
            <w:pPr>
              <w:jc w:val="right"/>
              <w:rPr>
                <w:rFonts w:hAnsi="HG丸ｺﾞｼｯｸM-PRO"/>
                <w:szCs w:val="24"/>
              </w:rPr>
            </w:pPr>
            <w:r w:rsidRPr="009F3C80">
              <w:rPr>
                <w:rFonts w:hAnsi="HG丸ｺﾞｼｯｸM-PRO" w:hint="eastAsia"/>
                <w:szCs w:val="24"/>
              </w:rPr>
              <w:t>20名</w:t>
            </w:r>
          </w:p>
        </w:tc>
        <w:tc>
          <w:tcPr>
            <w:tcW w:w="1531" w:type="dxa"/>
            <w:tcBorders>
              <w:top w:val="single" w:sz="4" w:space="0" w:color="auto"/>
              <w:left w:val="single" w:sz="4" w:space="0" w:color="auto"/>
              <w:bottom w:val="single" w:sz="4" w:space="0" w:color="auto"/>
              <w:right w:val="single" w:sz="4" w:space="0" w:color="auto"/>
            </w:tcBorders>
          </w:tcPr>
          <w:p w14:paraId="44229110" w14:textId="19B95B88" w:rsidR="003A7179" w:rsidRPr="009F3C80" w:rsidRDefault="00077D31" w:rsidP="008E4797">
            <w:pPr>
              <w:jc w:val="right"/>
              <w:rPr>
                <w:rFonts w:hAnsi="HG丸ｺﾞｼｯｸM-PRO"/>
                <w:szCs w:val="24"/>
              </w:rPr>
            </w:pPr>
            <w:r w:rsidRPr="009F3C80">
              <w:rPr>
                <w:rFonts w:hAnsi="HG丸ｺﾞｼｯｸM-PRO" w:hint="eastAsia"/>
                <w:szCs w:val="24"/>
              </w:rPr>
              <w:t>12名</w:t>
            </w:r>
          </w:p>
        </w:tc>
      </w:tr>
    </w:tbl>
    <w:p w14:paraId="6F53F8A5" w14:textId="77777777" w:rsidR="003A1AA8" w:rsidRPr="009F3C80" w:rsidRDefault="003A1AA8" w:rsidP="008E4797">
      <w:pPr>
        <w:rPr>
          <w:rFonts w:ascii="Century" w:hAnsi="Century"/>
          <w:b/>
          <w:szCs w:val="24"/>
        </w:rPr>
      </w:pPr>
    </w:p>
    <w:p w14:paraId="5AA32A08" w14:textId="4C3EC775" w:rsidR="0052058D" w:rsidRPr="009F3C80" w:rsidRDefault="0052058D" w:rsidP="008E4797">
      <w:pPr>
        <w:rPr>
          <w:rFonts w:ascii="Century" w:hAnsi="Century"/>
          <w:b/>
          <w:szCs w:val="24"/>
        </w:rPr>
      </w:pPr>
    </w:p>
    <w:p w14:paraId="19B25143" w14:textId="77777777" w:rsidR="008E138E" w:rsidRPr="009F3C80" w:rsidRDefault="008E138E" w:rsidP="008E4797">
      <w:pPr>
        <w:autoSpaceDE w:val="0"/>
        <w:autoSpaceDN w:val="0"/>
        <w:adjustRightInd w:val="0"/>
        <w:ind w:left="225"/>
        <w:jc w:val="left"/>
        <w:rPr>
          <w:rFonts w:hAnsi="ＭＳ ゴシック"/>
          <w:b/>
        </w:rPr>
      </w:pPr>
      <w:r w:rsidRPr="009F3C80">
        <w:rPr>
          <w:rFonts w:cs="ＭＳ Ｐゴシック" w:hint="eastAsia"/>
          <w:b/>
          <w:kern w:val="0"/>
          <w:lang w:val="ja-JP"/>
        </w:rPr>
        <w:t xml:space="preserve">⑤ ひとり親家庭の親の雇用を進める事業主への表彰制度の創設　</w:t>
      </w:r>
      <w:r w:rsidRPr="009F3C80">
        <w:rPr>
          <w:rFonts w:hint="eastAsia"/>
          <w:bdr w:val="single" w:sz="4" w:space="0" w:color="auto"/>
          <w:shd w:val="pct15" w:color="auto" w:fill="FFFFFF"/>
        </w:rPr>
        <w:t>重点施策</w:t>
      </w:r>
    </w:p>
    <w:p w14:paraId="51BA05F4" w14:textId="2C60ADB6" w:rsidR="003650A9" w:rsidRPr="009F3C80" w:rsidRDefault="003A31EA"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40320" behindDoc="0" locked="0" layoutInCell="1" allowOverlap="1" wp14:anchorId="3C349759" wp14:editId="0C701DC7">
                <wp:simplePos x="0" y="0"/>
                <wp:positionH relativeFrom="column">
                  <wp:posOffset>316865</wp:posOffset>
                </wp:positionH>
                <wp:positionV relativeFrom="paragraph">
                  <wp:posOffset>31115</wp:posOffset>
                </wp:positionV>
                <wp:extent cx="5627370" cy="781050"/>
                <wp:effectExtent l="0" t="0" r="11430" b="19050"/>
                <wp:wrapNone/>
                <wp:docPr id="7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81050"/>
                        </a:xfrm>
                        <a:prstGeom prst="roundRect">
                          <a:avLst>
                            <a:gd name="adj" fmla="val 10000"/>
                          </a:avLst>
                        </a:prstGeom>
                        <a:solidFill>
                          <a:srgbClr val="FFFFFF"/>
                        </a:solidFill>
                        <a:ln w="19050">
                          <a:solidFill>
                            <a:srgbClr val="000000"/>
                          </a:solidFill>
                          <a:round/>
                          <a:headEnd/>
                          <a:tailEnd/>
                        </a:ln>
                      </wps:spPr>
                      <wps:txbx>
                        <w:txbxContent>
                          <w:p w14:paraId="22E94F1A" w14:textId="77777777" w:rsidR="005E593E" w:rsidRPr="009F3C80" w:rsidRDefault="005E593E" w:rsidP="008E138E">
                            <w:r w:rsidRPr="009F3C80">
                              <w:rPr>
                                <w:rFonts w:hint="eastAsia"/>
                              </w:rPr>
                              <w:t>目標・実施計画等</w:t>
                            </w:r>
                          </w:p>
                          <w:p w14:paraId="6B8C54D6" w14:textId="77777777" w:rsidR="005E593E" w:rsidRPr="009F3C80" w:rsidRDefault="005E593E"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5E593E" w:rsidRPr="008E138E" w:rsidRDefault="005E593E" w:rsidP="00AE0C62">
                            <w:pPr>
                              <w:ind w:leftChars="101" w:left="446" w:hangingChars="102" w:hanging="224"/>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49759" id="_x0000_s1040" style="position:absolute;left:0;text-align:left;margin-left:24.95pt;margin-top:2.45pt;width:443.1pt;height:6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" strokeweight="1.5pt">
                <v:textbox inset="5.85pt,.7pt,5.85pt,.7pt">
                  <w:txbxContent>
                    <w:p w14:paraId="22E94F1A" w14:textId="77777777" w:rsidR="005E593E" w:rsidRPr="009F3C80" w:rsidRDefault="005E593E" w:rsidP="008E138E">
                      <w:r w:rsidRPr="009F3C80">
                        <w:rPr>
                          <w:rFonts w:hint="eastAsia"/>
                        </w:rPr>
                        <w:t>目標・実施計画等</w:t>
                      </w:r>
                    </w:p>
                    <w:p w14:paraId="6B8C54D6" w14:textId="77777777" w:rsidR="005E593E" w:rsidRPr="009F3C80" w:rsidRDefault="005E593E"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5E593E" w:rsidRPr="008E138E" w:rsidRDefault="005E593E" w:rsidP="00AE0C62">
                      <w:pPr>
                        <w:ind w:leftChars="101" w:left="446" w:hangingChars="102" w:hanging="224"/>
                        <w:rPr>
                          <w:color w:val="000000" w:themeColor="text1"/>
                        </w:rPr>
                      </w:pPr>
                    </w:p>
                  </w:txbxContent>
                </v:textbox>
              </v:roundrect>
            </w:pict>
          </mc:Fallback>
        </mc:AlternateContent>
      </w:r>
    </w:p>
    <w:p w14:paraId="6883419F" w14:textId="77777777" w:rsidR="003650A9" w:rsidRPr="009F3C80" w:rsidRDefault="003650A9" w:rsidP="008E4797">
      <w:pPr>
        <w:ind w:leftChars="316" w:left="695" w:firstLineChars="83" w:firstLine="183"/>
        <w:rPr>
          <w:rFonts w:ascii="Century" w:hAnsi="Century"/>
          <w:szCs w:val="24"/>
        </w:rPr>
      </w:pPr>
    </w:p>
    <w:p w14:paraId="0E7964C1" w14:textId="77777777" w:rsidR="003650A9" w:rsidRPr="009F3C80" w:rsidRDefault="003650A9" w:rsidP="008E4797">
      <w:pPr>
        <w:ind w:leftChars="316" w:left="695" w:firstLineChars="83" w:firstLine="183"/>
        <w:rPr>
          <w:rFonts w:ascii="Century" w:hAnsi="Century"/>
          <w:szCs w:val="24"/>
        </w:rPr>
      </w:pPr>
    </w:p>
    <w:p w14:paraId="621AFA7B" w14:textId="77777777" w:rsidR="003650A9" w:rsidRPr="009F3C80" w:rsidRDefault="003650A9" w:rsidP="008E4797">
      <w:pPr>
        <w:ind w:leftChars="316" w:left="695" w:firstLineChars="83" w:firstLine="183"/>
        <w:rPr>
          <w:rFonts w:ascii="Century" w:hAnsi="Century"/>
          <w:szCs w:val="24"/>
        </w:rPr>
      </w:pPr>
    </w:p>
    <w:p w14:paraId="6DF9D21A" w14:textId="11C36197" w:rsidR="00884F89" w:rsidRPr="009F3C80" w:rsidRDefault="003F043D" w:rsidP="00A56AC7">
      <w:pPr>
        <w:ind w:firstLineChars="400" w:firstLine="880"/>
        <w:rPr>
          <w:rFonts w:ascii="Century" w:hAnsi="Century"/>
          <w:szCs w:val="24"/>
        </w:rPr>
      </w:pPr>
      <w:r w:rsidRPr="009F3C80">
        <w:rPr>
          <w:rFonts w:ascii="Century" w:hAnsi="Century" w:hint="eastAsia"/>
          <w:szCs w:val="24"/>
        </w:rPr>
        <w:t>顕彰制度創設・表彰企業募集に向け、表彰基準等について部会</w:t>
      </w:r>
      <w:r w:rsidR="006367FE" w:rsidRPr="009F3C80">
        <w:rPr>
          <w:rFonts w:ascii="Century" w:hAnsi="Century" w:hint="eastAsia"/>
          <w:szCs w:val="24"/>
        </w:rPr>
        <w:t>で</w:t>
      </w:r>
      <w:r w:rsidR="00A56AC7" w:rsidRPr="009F3C80">
        <w:rPr>
          <w:rFonts w:ascii="Century" w:hAnsi="Century" w:hint="eastAsia"/>
          <w:szCs w:val="24"/>
        </w:rPr>
        <w:t>審議</w:t>
      </w:r>
      <w:r w:rsidRPr="009F3C80">
        <w:rPr>
          <w:rFonts w:ascii="Century" w:hAnsi="Century" w:hint="eastAsia"/>
          <w:szCs w:val="24"/>
        </w:rPr>
        <w:t>を実施しました。</w:t>
      </w:r>
    </w:p>
    <w:p w14:paraId="0F838F50" w14:textId="77777777" w:rsidR="00A56AC7" w:rsidRPr="009F3C80" w:rsidRDefault="00A56AC7" w:rsidP="00A56AC7">
      <w:pPr>
        <w:ind w:firstLineChars="400" w:firstLine="883"/>
        <w:rPr>
          <w:rFonts w:ascii="Century" w:hAnsi="Century"/>
          <w:b/>
          <w:szCs w:val="24"/>
        </w:rPr>
      </w:pPr>
    </w:p>
    <w:p w14:paraId="43479034" w14:textId="0C2FBB36" w:rsidR="003A31EA" w:rsidRPr="009F3C80" w:rsidRDefault="008E138E" w:rsidP="008E4797">
      <w:pPr>
        <w:autoSpaceDE w:val="0"/>
        <w:autoSpaceDN w:val="0"/>
        <w:adjustRightInd w:val="0"/>
        <w:ind w:left="225"/>
        <w:jc w:val="left"/>
        <w:rPr>
          <w:rFonts w:hAnsi="ＭＳ ゴシック"/>
          <w:b/>
        </w:rPr>
      </w:pPr>
      <w:r w:rsidRPr="009F3C80">
        <w:rPr>
          <w:rFonts w:cs="ＭＳ Ｐゴシック" w:hint="eastAsia"/>
          <w:b/>
          <w:kern w:val="0"/>
          <w:lang w:val="ja-JP"/>
        </w:rPr>
        <w:lastRenderedPageBreak/>
        <w:t xml:space="preserve">⑥ ひとり親家庭の親の職場定着支援等の取組を推進　</w:t>
      </w:r>
      <w:r w:rsidRPr="009F3C80">
        <w:rPr>
          <w:rFonts w:hint="eastAsia"/>
          <w:bdr w:val="single" w:sz="4" w:space="0" w:color="auto"/>
          <w:shd w:val="pct15" w:color="auto" w:fill="FFFFFF"/>
        </w:rPr>
        <w:t>重点施策</w:t>
      </w:r>
    </w:p>
    <w:p w14:paraId="2B73E6B8" w14:textId="77777777" w:rsidR="003650A9" w:rsidRPr="009F3C80" w:rsidRDefault="00BE0B3A" w:rsidP="008E4797">
      <w:pPr>
        <w:ind w:firstLineChars="100" w:firstLine="220"/>
        <w:rPr>
          <w:rFonts w:ascii="Century" w:hAnsi="Century"/>
          <w:szCs w:val="24"/>
        </w:rPr>
      </w:pPr>
      <w:r w:rsidRPr="009F3C80">
        <w:rPr>
          <w:rFonts w:hint="eastAsia"/>
          <w:noProof/>
        </w:rPr>
        <mc:AlternateContent>
          <mc:Choice Requires="wps">
            <w:drawing>
              <wp:anchor distT="0" distB="0" distL="114300" distR="114300" simplePos="0" relativeHeight="251638272" behindDoc="0" locked="0" layoutInCell="1" allowOverlap="1" wp14:anchorId="2D75A835" wp14:editId="189A0EF1">
                <wp:simplePos x="0" y="0"/>
                <wp:positionH relativeFrom="column">
                  <wp:posOffset>246380</wp:posOffset>
                </wp:positionH>
                <wp:positionV relativeFrom="paragraph">
                  <wp:posOffset>84455</wp:posOffset>
                </wp:positionV>
                <wp:extent cx="5695950" cy="838200"/>
                <wp:effectExtent l="0" t="0" r="19050" b="19050"/>
                <wp:wrapNone/>
                <wp:docPr id="74"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38200"/>
                        </a:xfrm>
                        <a:prstGeom prst="roundRect">
                          <a:avLst>
                            <a:gd name="adj" fmla="val 11667"/>
                          </a:avLst>
                        </a:prstGeom>
                        <a:solidFill>
                          <a:srgbClr val="FFFFFF"/>
                        </a:solidFill>
                        <a:ln w="19050">
                          <a:solidFill>
                            <a:srgbClr val="000000"/>
                          </a:solidFill>
                          <a:round/>
                          <a:headEnd/>
                          <a:tailEnd/>
                        </a:ln>
                      </wps:spPr>
                      <wps:txbx>
                        <w:txbxContent>
                          <w:p w14:paraId="11632CFE" w14:textId="77777777" w:rsidR="005E593E" w:rsidRPr="009F3C80" w:rsidRDefault="005E593E" w:rsidP="008E138E">
                            <w:r w:rsidRPr="009F3C80">
                              <w:rPr>
                                <w:rFonts w:hint="eastAsia"/>
                              </w:rPr>
                              <w:t>目標・実施計画等</w:t>
                            </w:r>
                          </w:p>
                          <w:p w14:paraId="24C1C5F8" w14:textId="77777777" w:rsidR="005E593E" w:rsidRPr="009F3C80" w:rsidRDefault="005E593E"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5E593E" w:rsidRPr="008E138E" w:rsidRDefault="005E593E" w:rsidP="003A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5A835" id="AutoShape 519" o:spid="_x0000_s1041" style="position:absolute;left:0;text-align:left;margin-left:19.4pt;margin-top:6.65pt;width:448.5pt;height: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" strokeweight="1.5pt">
                <v:textbox inset="5.85pt,.7pt,5.85pt,.7pt">
                  <w:txbxContent>
                    <w:p w14:paraId="11632CFE" w14:textId="77777777" w:rsidR="005E593E" w:rsidRPr="009F3C80" w:rsidRDefault="005E593E" w:rsidP="008E138E">
                      <w:r w:rsidRPr="009F3C80">
                        <w:rPr>
                          <w:rFonts w:hint="eastAsia"/>
                        </w:rPr>
                        <w:t>目標・実施計画等</w:t>
                      </w:r>
                    </w:p>
                    <w:p w14:paraId="24C1C5F8" w14:textId="77777777" w:rsidR="005E593E" w:rsidRPr="009F3C80" w:rsidRDefault="005E593E"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5E593E" w:rsidRPr="008E138E" w:rsidRDefault="005E593E" w:rsidP="003A31EA"/>
                  </w:txbxContent>
                </v:textbox>
              </v:roundrect>
            </w:pict>
          </mc:Fallback>
        </mc:AlternateContent>
      </w:r>
    </w:p>
    <w:p w14:paraId="1866F3CB" w14:textId="77777777" w:rsidR="003650A9" w:rsidRPr="009F3C80" w:rsidRDefault="003650A9" w:rsidP="008E4797">
      <w:pPr>
        <w:ind w:leftChars="316" w:left="695" w:firstLineChars="83" w:firstLine="183"/>
        <w:rPr>
          <w:rFonts w:ascii="Century" w:hAnsi="Century"/>
          <w:szCs w:val="24"/>
        </w:rPr>
      </w:pPr>
    </w:p>
    <w:p w14:paraId="40A36925" w14:textId="77777777" w:rsidR="00BE0B3A" w:rsidRPr="009F3C80" w:rsidRDefault="00BE0B3A" w:rsidP="008E4797">
      <w:pPr>
        <w:ind w:leftChars="316" w:left="695" w:firstLineChars="83" w:firstLine="183"/>
        <w:rPr>
          <w:rFonts w:ascii="Century" w:hAnsi="Century"/>
          <w:szCs w:val="24"/>
        </w:rPr>
      </w:pPr>
    </w:p>
    <w:p w14:paraId="58058556" w14:textId="77777777" w:rsidR="00BE0B3A" w:rsidRPr="009F3C80" w:rsidRDefault="00BE0B3A" w:rsidP="008E4797">
      <w:pPr>
        <w:ind w:leftChars="316" w:left="695" w:firstLineChars="83" w:firstLine="183"/>
        <w:rPr>
          <w:rFonts w:ascii="Century" w:hAnsi="Century"/>
          <w:strike/>
          <w:szCs w:val="24"/>
        </w:rPr>
      </w:pPr>
    </w:p>
    <w:p w14:paraId="66D9065D" w14:textId="77777777" w:rsidR="00BE0B3A" w:rsidRPr="009F3C80" w:rsidRDefault="00BE0B3A" w:rsidP="008E4797">
      <w:pPr>
        <w:ind w:leftChars="316" w:left="695" w:firstLineChars="83" w:firstLine="183"/>
        <w:rPr>
          <w:rFonts w:ascii="Century" w:hAnsi="Century"/>
          <w:strike/>
          <w:szCs w:val="24"/>
        </w:rPr>
      </w:pPr>
    </w:p>
    <w:p w14:paraId="7687A5B9" w14:textId="77777777" w:rsidR="00654BE9" w:rsidRPr="009F3C80" w:rsidRDefault="009336C4" w:rsidP="00302641">
      <w:pPr>
        <w:rPr>
          <w:rFonts w:cs="ＭＳ Ｐゴシック"/>
          <w:kern w:val="0"/>
          <w:lang w:val="ja-JP"/>
        </w:rPr>
      </w:pPr>
      <w:r w:rsidRPr="009F3C80">
        <w:rPr>
          <w:rFonts w:cs="ＭＳ Ｐゴシック" w:hint="eastAsia"/>
          <w:kern w:val="0"/>
          <w:lang w:val="ja-JP"/>
        </w:rPr>
        <w:t xml:space="preserve">　　　　府立母子・父子福祉センターの指定管理者</w:t>
      </w:r>
      <w:r w:rsidR="00654BE9" w:rsidRPr="009F3C80">
        <w:rPr>
          <w:rFonts w:cs="ＭＳ Ｐゴシック" w:hint="eastAsia"/>
          <w:kern w:val="0"/>
          <w:lang w:val="ja-JP"/>
        </w:rPr>
        <w:t>である社会福祉法人大阪府母子寡婦福祉連</w:t>
      </w:r>
    </w:p>
    <w:p w14:paraId="3A92C552" w14:textId="77777777" w:rsidR="00654BE9" w:rsidRPr="009F3C80" w:rsidRDefault="00654BE9" w:rsidP="00302641">
      <w:pPr>
        <w:ind w:firstLineChars="300" w:firstLine="660"/>
        <w:rPr>
          <w:rFonts w:cs="ＭＳ Ｐゴシック"/>
          <w:kern w:val="0"/>
          <w:lang w:val="ja-JP"/>
        </w:rPr>
      </w:pPr>
      <w:r w:rsidRPr="009F3C80">
        <w:rPr>
          <w:rFonts w:cs="ＭＳ Ｐゴシック" w:hint="eastAsia"/>
          <w:kern w:val="0"/>
          <w:lang w:val="ja-JP"/>
        </w:rPr>
        <w:t>合会</w:t>
      </w:r>
      <w:r w:rsidR="009336C4" w:rsidRPr="009F3C80">
        <w:rPr>
          <w:rFonts w:cs="ＭＳ Ｐゴシック" w:hint="eastAsia"/>
          <w:kern w:val="0"/>
          <w:lang w:val="ja-JP"/>
        </w:rPr>
        <w:t>が、母子家庭等就業・自立センター</w:t>
      </w:r>
      <w:r w:rsidR="00302641" w:rsidRPr="009F3C80">
        <w:rPr>
          <w:rFonts w:cs="ＭＳ Ｐゴシック" w:hint="eastAsia"/>
          <w:kern w:val="0"/>
          <w:lang w:val="ja-JP"/>
        </w:rPr>
        <w:t>事業</w:t>
      </w:r>
      <w:r w:rsidR="009336C4" w:rsidRPr="009F3C80">
        <w:rPr>
          <w:rFonts w:cs="ＭＳ Ｐゴシック" w:hint="eastAsia"/>
          <w:kern w:val="0"/>
          <w:lang w:val="ja-JP"/>
        </w:rPr>
        <w:t>として、</w:t>
      </w:r>
      <w:r w:rsidR="00302641" w:rsidRPr="009F3C80">
        <w:rPr>
          <w:rFonts w:cs="ＭＳ Ｐゴシック" w:hint="eastAsia"/>
          <w:kern w:val="0"/>
          <w:lang w:val="ja-JP"/>
        </w:rPr>
        <w:t>ひとり親家庭の親の事情等に配慮</w:t>
      </w:r>
    </w:p>
    <w:p w14:paraId="03D4758E" w14:textId="77777777" w:rsidR="00654BE9" w:rsidRPr="009F3C80" w:rsidRDefault="00302641" w:rsidP="00302641">
      <w:pPr>
        <w:ind w:firstLineChars="300" w:firstLine="660"/>
        <w:rPr>
          <w:rFonts w:cs="ＭＳ Ｐゴシック"/>
          <w:kern w:val="0"/>
          <w:lang w:val="ja-JP"/>
        </w:rPr>
      </w:pPr>
      <w:r w:rsidRPr="009F3C80">
        <w:rPr>
          <w:rFonts w:cs="ＭＳ Ｐゴシック" w:hint="eastAsia"/>
          <w:kern w:val="0"/>
          <w:lang w:val="ja-JP"/>
        </w:rPr>
        <w:t>した働きやすい職場環境の整備等に資するため、事業主と、その雇用されるひとり親家</w:t>
      </w:r>
    </w:p>
    <w:p w14:paraId="1476DF53" w14:textId="022941F8" w:rsidR="009336C4" w:rsidRPr="009F3C80" w:rsidRDefault="00302641" w:rsidP="00302641">
      <w:pPr>
        <w:ind w:firstLineChars="300" w:firstLine="660"/>
        <w:rPr>
          <w:rFonts w:ascii="Century" w:hAnsi="Century"/>
          <w:szCs w:val="24"/>
        </w:rPr>
      </w:pPr>
      <w:r w:rsidRPr="009F3C80">
        <w:rPr>
          <w:rFonts w:cs="ＭＳ Ｐゴシック" w:hint="eastAsia"/>
          <w:kern w:val="0"/>
          <w:lang w:val="ja-JP"/>
        </w:rPr>
        <w:t>庭の親との間において支援を行いました。</w:t>
      </w:r>
    </w:p>
    <w:p w14:paraId="20F7CADF" w14:textId="7C4D2F3B" w:rsidR="00302641" w:rsidRPr="009F3C80" w:rsidRDefault="00302641" w:rsidP="008E4797">
      <w:pPr>
        <w:rPr>
          <w:rFonts w:ascii="Century" w:hAnsi="Century"/>
          <w:b/>
          <w:szCs w:val="24"/>
        </w:rPr>
      </w:pPr>
    </w:p>
    <w:p w14:paraId="3819E64A" w14:textId="77777777" w:rsidR="00302641" w:rsidRPr="009F3C80" w:rsidRDefault="00302641" w:rsidP="008E4797">
      <w:pPr>
        <w:rPr>
          <w:rFonts w:ascii="Century" w:hAnsi="Century"/>
          <w:b/>
          <w:szCs w:val="24"/>
        </w:rPr>
      </w:pPr>
    </w:p>
    <w:p w14:paraId="4A2AD0EB" w14:textId="77777777" w:rsidR="005547CA" w:rsidRPr="009F3C80" w:rsidRDefault="005547CA" w:rsidP="008E4797">
      <w:pPr>
        <w:autoSpaceDE w:val="0"/>
        <w:autoSpaceDN w:val="0"/>
        <w:adjustRightInd w:val="0"/>
        <w:ind w:firstLineChars="100" w:firstLine="221"/>
        <w:jc w:val="left"/>
        <w:rPr>
          <w:rFonts w:hAnsi="ＭＳ ゴシック"/>
          <w:b/>
        </w:rPr>
      </w:pPr>
      <w:r w:rsidRPr="009F3C80">
        <w:rPr>
          <w:rFonts w:hAnsi="ＭＳ ゴシック" w:hint="eastAsia"/>
          <w:b/>
        </w:rPr>
        <w:t>⑦</w:t>
      </w:r>
      <w:r w:rsidRPr="009F3C80">
        <w:rPr>
          <w:rFonts w:hAnsi="ＭＳ ゴシック" w:cs="ＭＳ Ｐゴシック" w:hint="eastAsia"/>
          <w:b/>
          <w:kern w:val="0"/>
          <w:lang w:val="ja-JP"/>
        </w:rPr>
        <w:t xml:space="preserve"> ひとり親家庭の親等が共同で事業を開始する際の支援</w:t>
      </w:r>
    </w:p>
    <w:p w14:paraId="6B6F1A88" w14:textId="77777777" w:rsidR="005547CA" w:rsidRPr="009F3C80" w:rsidRDefault="005547CA" w:rsidP="008E4797">
      <w:pPr>
        <w:ind w:firstLineChars="100" w:firstLine="220"/>
        <w:rPr>
          <w:rFonts w:ascii="Century" w:hAnsi="Century"/>
          <w:szCs w:val="24"/>
        </w:rPr>
      </w:pPr>
      <w:r w:rsidRPr="009F3C80">
        <w:rPr>
          <w:rFonts w:hint="eastAsia"/>
          <w:noProof/>
        </w:rPr>
        <mc:AlternateContent>
          <mc:Choice Requires="wps">
            <w:drawing>
              <wp:anchor distT="0" distB="0" distL="114300" distR="114300" simplePos="0" relativeHeight="251680256" behindDoc="0" locked="0" layoutInCell="1" allowOverlap="1" wp14:anchorId="2DF41BEC" wp14:editId="292CE3DA">
                <wp:simplePos x="0" y="0"/>
                <wp:positionH relativeFrom="column">
                  <wp:posOffset>250190</wp:posOffset>
                </wp:positionH>
                <wp:positionV relativeFrom="paragraph">
                  <wp:posOffset>88265</wp:posOffset>
                </wp:positionV>
                <wp:extent cx="5695950" cy="600075"/>
                <wp:effectExtent l="0" t="0" r="19050" b="28575"/>
                <wp:wrapNone/>
                <wp:docPr id="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00075"/>
                        </a:xfrm>
                        <a:prstGeom prst="roundRect">
                          <a:avLst>
                            <a:gd name="adj" fmla="val 11667"/>
                          </a:avLst>
                        </a:prstGeom>
                        <a:solidFill>
                          <a:srgbClr val="FFFFFF"/>
                        </a:solidFill>
                        <a:ln w="19050">
                          <a:solidFill>
                            <a:srgbClr val="000000"/>
                          </a:solidFill>
                          <a:round/>
                          <a:headEnd/>
                          <a:tailEnd/>
                        </a:ln>
                      </wps:spPr>
                      <wps:txbx>
                        <w:txbxContent>
                          <w:p w14:paraId="76B0B45F" w14:textId="77777777" w:rsidR="005E593E" w:rsidRPr="00E60389" w:rsidRDefault="005E593E" w:rsidP="005547CA">
                            <w:pPr>
                              <w:rPr>
                                <w:color w:val="FF0000"/>
                              </w:rPr>
                            </w:pPr>
                            <w:r w:rsidRPr="005547CA">
                              <w:rPr>
                                <w:rFonts w:hint="eastAsia"/>
                              </w:rPr>
                              <w:t>目標・実施計画等</w:t>
                            </w:r>
                          </w:p>
                          <w:p w14:paraId="7404AA9A" w14:textId="77777777" w:rsidR="005E593E" w:rsidRPr="009F3C80" w:rsidRDefault="005E593E" w:rsidP="005547CA">
                            <w:pPr>
                              <w:ind w:leftChars="100" w:left="440" w:hangingChars="100" w:hanging="220"/>
                            </w:pPr>
                            <w:r w:rsidRPr="009F3C80">
                              <w:rPr>
                                <w:rFonts w:hint="eastAsia"/>
                              </w:rPr>
                              <w:t>○　事業を開始する際の支援として、創業に関する相談等に応じます。</w:t>
                            </w:r>
                          </w:p>
                          <w:p w14:paraId="035C56BD" w14:textId="77777777" w:rsidR="005E593E" w:rsidRPr="005547CA" w:rsidRDefault="005E593E" w:rsidP="005547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41BEC" id="_x0000_s1042" style="position:absolute;left:0;text-align:left;margin-left:19.7pt;margin-top:6.95pt;width:448.5pt;height:4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" strokeweight="1.5pt">
                <v:textbox inset="5.85pt,.7pt,5.85pt,.7pt">
                  <w:txbxContent>
                    <w:p w14:paraId="76B0B45F" w14:textId="77777777" w:rsidR="005E593E" w:rsidRPr="00E60389" w:rsidRDefault="005E593E" w:rsidP="005547CA">
                      <w:pPr>
                        <w:rPr>
                          <w:color w:val="FF0000"/>
                        </w:rPr>
                      </w:pPr>
                      <w:r w:rsidRPr="005547CA">
                        <w:rPr>
                          <w:rFonts w:hint="eastAsia"/>
                        </w:rPr>
                        <w:t>目標・実施計画等</w:t>
                      </w:r>
                    </w:p>
                    <w:p w14:paraId="7404AA9A" w14:textId="77777777" w:rsidR="005E593E" w:rsidRPr="009F3C80" w:rsidRDefault="005E593E" w:rsidP="005547CA">
                      <w:pPr>
                        <w:ind w:leftChars="100" w:left="440" w:hangingChars="100" w:hanging="220"/>
                      </w:pPr>
                      <w:r w:rsidRPr="009F3C80">
                        <w:rPr>
                          <w:rFonts w:hint="eastAsia"/>
                        </w:rPr>
                        <w:t>○　事業を開始する際の支援として、創業に関する相談等に応じます。</w:t>
                      </w:r>
                    </w:p>
                    <w:p w14:paraId="035C56BD" w14:textId="77777777" w:rsidR="005E593E" w:rsidRPr="005547CA" w:rsidRDefault="005E593E" w:rsidP="005547CA"/>
                  </w:txbxContent>
                </v:textbox>
              </v:roundrect>
            </w:pict>
          </mc:Fallback>
        </mc:AlternateContent>
      </w:r>
    </w:p>
    <w:p w14:paraId="2059BB7C" w14:textId="77777777" w:rsidR="005547CA" w:rsidRPr="009F3C80" w:rsidRDefault="005547CA" w:rsidP="008E4797">
      <w:pPr>
        <w:ind w:leftChars="316" w:left="695" w:firstLineChars="83" w:firstLine="183"/>
        <w:rPr>
          <w:rFonts w:ascii="Century" w:hAnsi="Century"/>
          <w:szCs w:val="24"/>
        </w:rPr>
      </w:pPr>
    </w:p>
    <w:p w14:paraId="2D7A4310" w14:textId="77777777" w:rsidR="005547CA" w:rsidRPr="009F3C80" w:rsidRDefault="005547CA" w:rsidP="008E4797">
      <w:pPr>
        <w:ind w:leftChars="316" w:left="695" w:firstLineChars="83" w:firstLine="183"/>
        <w:rPr>
          <w:rFonts w:ascii="Century" w:hAnsi="Century"/>
          <w:szCs w:val="24"/>
        </w:rPr>
      </w:pPr>
    </w:p>
    <w:p w14:paraId="271DC640" w14:textId="02412DEF" w:rsidR="005547CA" w:rsidRPr="009F3C80" w:rsidRDefault="005547CA" w:rsidP="008E4797">
      <w:pPr>
        <w:rPr>
          <w:rFonts w:ascii="Century" w:hAnsi="Century"/>
          <w:strike/>
          <w:szCs w:val="24"/>
        </w:rPr>
      </w:pPr>
    </w:p>
    <w:p w14:paraId="3C4B4072" w14:textId="4BF4E091" w:rsidR="005547CA" w:rsidRPr="009F3C80" w:rsidRDefault="005547CA" w:rsidP="008E4797">
      <w:pPr>
        <w:autoSpaceDE w:val="0"/>
        <w:autoSpaceDN w:val="0"/>
        <w:adjustRightInd w:val="0"/>
        <w:ind w:left="653" w:hangingChars="297" w:hanging="653"/>
        <w:jc w:val="left"/>
        <w:rPr>
          <w:rFonts w:cs="ＭＳ Ｐゴシック"/>
          <w:kern w:val="0"/>
          <w:lang w:val="ja-JP"/>
        </w:rPr>
      </w:pPr>
      <w:r w:rsidRPr="009F3C80">
        <w:rPr>
          <w:rFonts w:cs="ＭＳ Ｐゴシック" w:hint="eastAsia"/>
          <w:kern w:val="0"/>
          <w:lang w:val="ja-JP"/>
        </w:rPr>
        <w:t xml:space="preserve">　</w:t>
      </w:r>
      <w:r w:rsidR="00495BEF" w:rsidRPr="009F3C80">
        <w:rPr>
          <w:rFonts w:cs="ＭＳ Ｐゴシック" w:hint="eastAsia"/>
          <w:kern w:val="0"/>
          <w:lang w:val="ja-JP"/>
        </w:rPr>
        <w:t xml:space="preserve">　</w:t>
      </w:r>
      <w:r w:rsidRPr="009F3C80">
        <w:rPr>
          <w:rFonts w:cs="ＭＳ Ｐゴシック" w:hint="eastAsia"/>
          <w:kern w:val="0"/>
          <w:lang w:val="ja-JP"/>
        </w:rPr>
        <w:t xml:space="preserve">　府内各商工会、商工会議所では、創業に関する相談にも応じています。</w:t>
      </w:r>
    </w:p>
    <w:p w14:paraId="1D438EFB" w14:textId="77777777" w:rsidR="00495BEF" w:rsidRPr="009F3C80" w:rsidRDefault="00495BEF" w:rsidP="008E4797">
      <w:pPr>
        <w:autoSpaceDE w:val="0"/>
        <w:autoSpaceDN w:val="0"/>
        <w:adjustRightInd w:val="0"/>
        <w:ind w:left="653" w:hangingChars="297" w:hanging="653"/>
        <w:jc w:val="left"/>
        <w:rPr>
          <w:rFonts w:hAnsi="ＭＳ ゴシック"/>
        </w:rPr>
      </w:pPr>
    </w:p>
    <w:p w14:paraId="4A5F0A8A" w14:textId="33491F04" w:rsidR="005547CA" w:rsidRPr="009F3C80" w:rsidRDefault="005547CA" w:rsidP="008E4797">
      <w:pPr>
        <w:autoSpaceDE w:val="0"/>
        <w:autoSpaceDN w:val="0"/>
        <w:adjustRightInd w:val="0"/>
        <w:ind w:left="653" w:hangingChars="297" w:hanging="653"/>
        <w:jc w:val="left"/>
        <w:rPr>
          <w:rFonts w:hAnsi="ＭＳ ゴシック"/>
        </w:rPr>
      </w:pPr>
    </w:p>
    <w:p w14:paraId="129B3415" w14:textId="20C5D484" w:rsidR="00884F89" w:rsidRPr="009F3C80" w:rsidRDefault="00884F89" w:rsidP="008E4797">
      <w:pPr>
        <w:ind w:firstLineChars="100" w:firstLine="221"/>
        <w:rPr>
          <w:rFonts w:ascii="Century" w:hAnsi="Century"/>
          <w:b/>
          <w:szCs w:val="24"/>
        </w:rPr>
      </w:pPr>
    </w:p>
    <w:p w14:paraId="79483D0C" w14:textId="0F2DA86C" w:rsidR="003650A9" w:rsidRPr="009F3C80" w:rsidRDefault="008542D7" w:rsidP="008E4797">
      <w:pPr>
        <w:ind w:firstLineChars="150" w:firstLine="331"/>
        <w:rPr>
          <w:rFonts w:ascii="Century" w:hAnsi="Century"/>
          <w:b/>
          <w:szCs w:val="24"/>
        </w:rPr>
      </w:pPr>
      <w:r w:rsidRPr="009F3C80">
        <w:rPr>
          <w:rFonts w:ascii="Century" w:hAnsi="Century" w:hint="eastAsia"/>
          <w:b/>
          <w:szCs w:val="24"/>
        </w:rPr>
        <w:t>⑧</w:t>
      </w:r>
      <w:r w:rsidR="00A726BD" w:rsidRPr="009F3C80">
        <w:rPr>
          <w:rFonts w:ascii="Century" w:hAnsi="Century" w:hint="eastAsia"/>
          <w:b/>
          <w:szCs w:val="24"/>
        </w:rPr>
        <w:t xml:space="preserve"> </w:t>
      </w:r>
      <w:r w:rsidR="00FD6993" w:rsidRPr="009F3C80">
        <w:rPr>
          <w:rFonts w:ascii="Century" w:hAnsi="Century" w:hint="eastAsia"/>
          <w:b/>
          <w:szCs w:val="24"/>
        </w:rPr>
        <w:t>特定求職者雇用開発助成金の活用</w:t>
      </w:r>
    </w:p>
    <w:p w14:paraId="635AE274" w14:textId="0FDD7241" w:rsidR="009A2C0C" w:rsidRPr="009F3C80" w:rsidRDefault="0073018B" w:rsidP="008E4797">
      <w:pPr>
        <w:ind w:firstLineChars="300" w:firstLine="660"/>
        <w:rPr>
          <w:rFonts w:ascii="Century" w:hAnsi="Century"/>
          <w:szCs w:val="24"/>
        </w:rPr>
      </w:pPr>
      <w:r w:rsidRPr="009F3C80">
        <w:rPr>
          <w:rFonts w:ascii="Century" w:hAnsi="Century" w:hint="eastAsia"/>
          <w:szCs w:val="24"/>
        </w:rPr>
        <w:t>（Ｐ</w:t>
      </w:r>
      <w:r w:rsidR="00106BBA" w:rsidRPr="009F3C80">
        <w:rPr>
          <w:rFonts w:ascii="Century" w:hAnsi="Century" w:hint="eastAsia"/>
          <w:szCs w:val="24"/>
        </w:rPr>
        <w:t>８</w:t>
      </w:r>
      <w:r w:rsidR="009A2C0C" w:rsidRPr="009F3C80">
        <w:rPr>
          <w:rFonts w:ascii="Century" w:hAnsi="Century" w:hint="eastAsia"/>
          <w:szCs w:val="24"/>
        </w:rPr>
        <w:t>「大阪府内（大阪労働局管内）における国事業の状況」参照）</w:t>
      </w:r>
    </w:p>
    <w:p w14:paraId="3378A3B5" w14:textId="25F7C992" w:rsidR="00A1090C" w:rsidRPr="009F3C80" w:rsidRDefault="00A1090C" w:rsidP="008E4797">
      <w:pPr>
        <w:rPr>
          <w:rFonts w:ascii="Century" w:hAnsi="Century"/>
          <w:b/>
          <w:szCs w:val="24"/>
        </w:rPr>
      </w:pPr>
    </w:p>
    <w:p w14:paraId="362D322B" w14:textId="77777777" w:rsidR="00A1090C" w:rsidRPr="009F3C80" w:rsidRDefault="00A1090C" w:rsidP="008E4797">
      <w:pPr>
        <w:ind w:firstLineChars="100" w:firstLine="221"/>
        <w:rPr>
          <w:rFonts w:ascii="Century" w:hAnsi="Century"/>
          <w:b/>
          <w:szCs w:val="24"/>
        </w:rPr>
      </w:pPr>
    </w:p>
    <w:p w14:paraId="7EEA662C" w14:textId="28808710" w:rsidR="00E97E7E" w:rsidRPr="009F3C80" w:rsidRDefault="006E0B99" w:rsidP="008E4797">
      <w:pPr>
        <w:ind w:firstLineChars="150" w:firstLine="331"/>
        <w:rPr>
          <w:rFonts w:ascii="Century" w:hAnsi="Century"/>
          <w:b/>
          <w:szCs w:val="24"/>
        </w:rPr>
      </w:pPr>
      <w:r w:rsidRPr="009F3C80">
        <w:rPr>
          <w:rFonts w:cs="ＭＳ Ｐゴシック" w:hint="eastAsia"/>
          <w:b/>
          <w:kern w:val="0"/>
          <w:lang w:val="ja-JP"/>
        </w:rPr>
        <w:t>⑨ 試行雇用（トライアル雇用）を通じた早期就職、常用雇用への移行の促進</w:t>
      </w:r>
    </w:p>
    <w:p w14:paraId="015E9BED" w14:textId="0A5B9960" w:rsidR="003A31EA" w:rsidRPr="009F3C80" w:rsidRDefault="00E97E7E" w:rsidP="008E4797">
      <w:pPr>
        <w:ind w:firstLineChars="300" w:firstLine="660"/>
        <w:rPr>
          <w:rFonts w:ascii="Century" w:hAnsi="Century"/>
          <w:szCs w:val="24"/>
        </w:rPr>
      </w:pPr>
      <w:r w:rsidRPr="009F3C80">
        <w:rPr>
          <w:rFonts w:ascii="Century" w:hAnsi="Century" w:hint="eastAsia"/>
          <w:szCs w:val="24"/>
        </w:rPr>
        <w:t>（Ｐ</w:t>
      </w:r>
      <w:r w:rsidR="00106BBA" w:rsidRPr="009F3C80">
        <w:rPr>
          <w:rFonts w:ascii="Century" w:hAnsi="Century" w:hint="eastAsia"/>
          <w:szCs w:val="24"/>
        </w:rPr>
        <w:t>８</w:t>
      </w:r>
      <w:r w:rsidRPr="009F3C80">
        <w:rPr>
          <w:rFonts w:ascii="Century" w:hAnsi="Century" w:hint="eastAsia"/>
          <w:szCs w:val="24"/>
        </w:rPr>
        <w:t>「大阪府内（大阪労働局管内）における国事業の状況」参照）</w:t>
      </w:r>
    </w:p>
    <w:p w14:paraId="259082FB" w14:textId="77777777" w:rsidR="000B5167" w:rsidRPr="009F3C80" w:rsidRDefault="000B5167" w:rsidP="008E4797">
      <w:pPr>
        <w:ind w:firstLineChars="100" w:firstLine="221"/>
        <w:rPr>
          <w:rFonts w:ascii="ＭＳ 明朝" w:cs="ＭＳ Ｐゴシック"/>
          <w:b/>
          <w:kern w:val="0"/>
        </w:rPr>
      </w:pPr>
    </w:p>
    <w:p w14:paraId="2DB5E6E3" w14:textId="59AC28CE" w:rsidR="00A1090C" w:rsidRPr="009F3C80" w:rsidRDefault="00A1090C" w:rsidP="008E4797">
      <w:pPr>
        <w:rPr>
          <w:rFonts w:ascii="ＭＳ 明朝" w:cs="ＭＳ Ｐゴシック"/>
          <w:b/>
          <w:kern w:val="0"/>
        </w:rPr>
      </w:pPr>
    </w:p>
    <w:p w14:paraId="36676E37" w14:textId="170ED092" w:rsidR="00E97E7E" w:rsidRPr="009F3C80" w:rsidRDefault="008542D7" w:rsidP="008E4797">
      <w:pPr>
        <w:ind w:firstLineChars="200" w:firstLine="442"/>
        <w:rPr>
          <w:b/>
        </w:rPr>
      </w:pPr>
      <w:r w:rsidRPr="009F3C80">
        <w:rPr>
          <w:rFonts w:hint="eastAsia"/>
          <w:b/>
        </w:rPr>
        <w:t>⑩</w:t>
      </w:r>
      <w:r w:rsidR="00A726BD" w:rsidRPr="009F3C80">
        <w:rPr>
          <w:rFonts w:hint="eastAsia"/>
          <w:b/>
        </w:rPr>
        <w:t xml:space="preserve"> </w:t>
      </w:r>
      <w:r w:rsidR="003A31EA" w:rsidRPr="009F3C80">
        <w:rPr>
          <w:rFonts w:hint="eastAsia"/>
          <w:b/>
        </w:rPr>
        <w:t>助成金を活用した正規雇用への転換等の促進</w:t>
      </w:r>
    </w:p>
    <w:p w14:paraId="7001756A" w14:textId="63913E64" w:rsidR="00716C62" w:rsidRPr="009F3C80" w:rsidRDefault="00E97E7E" w:rsidP="008E4797">
      <w:pPr>
        <w:ind w:leftChars="300" w:left="1540" w:hangingChars="400" w:hanging="880"/>
      </w:pPr>
      <w:r w:rsidRPr="009F3C80">
        <w:rPr>
          <w:rFonts w:hint="eastAsia"/>
        </w:rPr>
        <w:t>（</w:t>
      </w:r>
      <w:r w:rsidR="000B5167" w:rsidRPr="009F3C80">
        <w:rPr>
          <w:rFonts w:hint="eastAsia"/>
        </w:rPr>
        <w:t>Ｐ</w:t>
      </w:r>
      <w:r w:rsidR="002376C7" w:rsidRPr="009F3C80">
        <w:rPr>
          <w:rFonts w:hint="eastAsia"/>
        </w:rPr>
        <w:t>1</w:t>
      </w:r>
      <w:r w:rsidR="00F918A0" w:rsidRPr="009F3C80">
        <w:rPr>
          <w:rFonts w:hint="eastAsia"/>
        </w:rPr>
        <w:t>2</w:t>
      </w:r>
      <w:r w:rsidR="000B5167" w:rsidRPr="009F3C80">
        <w:rPr>
          <w:rFonts w:hint="eastAsia"/>
        </w:rPr>
        <w:t>「</w:t>
      </w:r>
      <w:r w:rsidRPr="009F3C80">
        <w:rPr>
          <w:rFonts w:hint="eastAsia"/>
        </w:rPr>
        <w:t>大阪府（大阪労働局管内）におけるキャリアアップ助成金正社員化コース、</w:t>
      </w:r>
      <w:r w:rsidR="008D49D6" w:rsidRPr="009F3C80">
        <w:rPr>
          <w:rFonts w:hint="eastAsia"/>
        </w:rPr>
        <w:t>ひ</w:t>
      </w:r>
    </w:p>
    <w:p w14:paraId="38FC0AB6" w14:textId="6305C91E" w:rsidR="003650A9" w:rsidRPr="009F3C80" w:rsidRDefault="008D49D6" w:rsidP="008E4797">
      <w:pPr>
        <w:ind w:leftChars="300" w:left="1540" w:hangingChars="400" w:hanging="880"/>
      </w:pPr>
      <w:r w:rsidRPr="009F3C80">
        <w:rPr>
          <w:rFonts w:hint="eastAsia"/>
        </w:rPr>
        <w:t>とり親家庭の親</w:t>
      </w:r>
      <w:r w:rsidR="00E97E7E" w:rsidRPr="009F3C80">
        <w:rPr>
          <w:rFonts w:hint="eastAsia"/>
        </w:rPr>
        <w:t>等に対する取組事業主へ支給額加算件数</w:t>
      </w:r>
      <w:r w:rsidR="000B5167" w:rsidRPr="009F3C80">
        <w:rPr>
          <w:rFonts w:hint="eastAsia"/>
        </w:rPr>
        <w:t>」参照</w:t>
      </w:r>
      <w:r w:rsidR="00E97E7E" w:rsidRPr="009F3C80">
        <w:rPr>
          <w:rFonts w:hint="eastAsia"/>
        </w:rPr>
        <w:t>）</w:t>
      </w:r>
    </w:p>
    <w:p w14:paraId="3833B84B" w14:textId="6B096D53" w:rsidR="00F1203F" w:rsidRPr="009F3C80" w:rsidRDefault="00F1203F" w:rsidP="008E4797">
      <w:pPr>
        <w:ind w:leftChars="300" w:left="1540" w:hangingChars="400" w:hanging="880"/>
      </w:pPr>
    </w:p>
    <w:p w14:paraId="63B3E935" w14:textId="1E4C4D82" w:rsidR="00E24498" w:rsidRPr="009F3C80" w:rsidRDefault="00E24498" w:rsidP="008E4797">
      <w:pPr>
        <w:ind w:leftChars="300" w:left="1540" w:hangingChars="400" w:hanging="880"/>
      </w:pPr>
    </w:p>
    <w:p w14:paraId="7046454C" w14:textId="3AB43432" w:rsidR="00E24498" w:rsidRPr="009F3C80" w:rsidRDefault="00E24498" w:rsidP="008E4797">
      <w:pPr>
        <w:ind w:leftChars="300" w:left="1540" w:hangingChars="400" w:hanging="880"/>
      </w:pPr>
    </w:p>
    <w:p w14:paraId="2E4343B9" w14:textId="711C6217" w:rsidR="00E24498" w:rsidRPr="009F3C80" w:rsidRDefault="00E24498" w:rsidP="008E4797">
      <w:pPr>
        <w:ind w:leftChars="300" w:left="1540" w:hangingChars="400" w:hanging="880"/>
      </w:pPr>
    </w:p>
    <w:p w14:paraId="68EBFEEB" w14:textId="3DDA37E4" w:rsidR="00E24498" w:rsidRPr="009F3C80" w:rsidRDefault="00E24498" w:rsidP="008E4797">
      <w:pPr>
        <w:ind w:leftChars="300" w:left="1540" w:hangingChars="400" w:hanging="880"/>
      </w:pPr>
    </w:p>
    <w:p w14:paraId="779EF10E" w14:textId="77777777" w:rsidR="00BB635F" w:rsidRPr="009F3C80" w:rsidRDefault="00BB635F" w:rsidP="008E4797">
      <w:pPr>
        <w:ind w:leftChars="300" w:left="1540" w:hangingChars="400" w:hanging="880"/>
      </w:pPr>
    </w:p>
    <w:p w14:paraId="6136D323" w14:textId="77777777" w:rsidR="002376C7" w:rsidRPr="009F3C80" w:rsidRDefault="002376C7" w:rsidP="008E4797">
      <w:pPr>
        <w:ind w:leftChars="300" w:left="1540" w:hangingChars="400" w:hanging="880"/>
      </w:pPr>
    </w:p>
    <w:p w14:paraId="19F95B58" w14:textId="7FB696CC" w:rsidR="001C00CE" w:rsidRPr="009F3C80" w:rsidRDefault="00FD6993" w:rsidP="008E4797">
      <w:r w:rsidRPr="009F3C80">
        <w:rPr>
          <w:rFonts w:ascii="Century" w:hAnsi="Century" w:hint="eastAsia"/>
          <w:b/>
          <w:szCs w:val="24"/>
        </w:rPr>
        <w:lastRenderedPageBreak/>
        <w:t>２．子育てをはじめとした生活面への支援</w:t>
      </w:r>
    </w:p>
    <w:p w14:paraId="0E32033B" w14:textId="77777777" w:rsidR="00FD6993" w:rsidRPr="009F3C80" w:rsidRDefault="00FD6993" w:rsidP="008E4797">
      <w:pPr>
        <w:pStyle w:val="af"/>
        <w:numPr>
          <w:ilvl w:val="0"/>
          <w:numId w:val="15"/>
        </w:numPr>
        <w:ind w:leftChars="0"/>
        <w:rPr>
          <w:rFonts w:ascii="Century" w:hAnsi="Century"/>
          <w:b/>
          <w:szCs w:val="24"/>
        </w:rPr>
      </w:pPr>
      <w:r w:rsidRPr="009F3C80">
        <w:rPr>
          <w:rFonts w:ascii="Century" w:hAnsi="Century" w:hint="eastAsia"/>
          <w:b/>
          <w:szCs w:val="24"/>
        </w:rPr>
        <w:t>保育所等優先入所の推進</w:t>
      </w:r>
    </w:p>
    <w:p w14:paraId="2FB2B41E" w14:textId="77777777" w:rsidR="003650A9" w:rsidRPr="009F3C80" w:rsidRDefault="003A31EA"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55680" behindDoc="0" locked="0" layoutInCell="1" allowOverlap="1" wp14:anchorId="02E5EE0F" wp14:editId="77D2B5D4">
                <wp:simplePos x="0" y="0"/>
                <wp:positionH relativeFrom="column">
                  <wp:posOffset>307340</wp:posOffset>
                </wp:positionH>
                <wp:positionV relativeFrom="paragraph">
                  <wp:posOffset>21590</wp:posOffset>
                </wp:positionV>
                <wp:extent cx="5667375" cy="771525"/>
                <wp:effectExtent l="0" t="0" r="28575" b="28575"/>
                <wp:wrapNone/>
                <wp:docPr id="73"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71525"/>
                        </a:xfrm>
                        <a:prstGeom prst="roundRect">
                          <a:avLst>
                            <a:gd name="adj" fmla="val 16706"/>
                          </a:avLst>
                        </a:prstGeom>
                        <a:solidFill>
                          <a:srgbClr val="FFFFFF"/>
                        </a:solidFill>
                        <a:ln w="19050">
                          <a:solidFill>
                            <a:srgbClr val="000000"/>
                          </a:solidFill>
                          <a:round/>
                          <a:headEnd/>
                          <a:tailEnd/>
                        </a:ln>
                      </wps:spPr>
                      <wps:txbx>
                        <w:txbxContent>
                          <w:p w14:paraId="1CC67D9A" w14:textId="77777777" w:rsidR="005E593E" w:rsidRDefault="005E593E" w:rsidP="00E94EBF">
                            <w:r>
                              <w:rPr>
                                <w:rFonts w:hint="eastAsia"/>
                              </w:rPr>
                              <w:t>目標・実施計画等</w:t>
                            </w:r>
                          </w:p>
                          <w:p w14:paraId="05CD342C" w14:textId="77777777" w:rsidR="005E593E" w:rsidRDefault="005E593E"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5E593E" w:rsidRPr="00E94EBF" w:rsidRDefault="005E593E" w:rsidP="00AE0C62">
                            <w:pPr>
                              <w:ind w:leftChars="100" w:left="440" w:hangingChars="100" w:hanging="220"/>
                              <w:rPr>
                                <w: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5EE0F" id="AutoShape 584" o:spid="_x0000_s1064" style="position:absolute;left:0;text-align:left;margin-left:24.2pt;margin-top:1.7pt;width:446.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" strokeweight="1.5pt">
                <v:textbox inset="5.85pt,.7pt,5.85pt,.7pt">
                  <w:txbxContent>
                    <w:p w14:paraId="1CC67D9A" w14:textId="77777777" w:rsidR="005E593E" w:rsidRDefault="005E593E" w:rsidP="00E94EBF">
                      <w:r>
                        <w:rPr>
                          <w:rFonts w:hint="eastAsia"/>
                        </w:rPr>
                        <w:t>目標・実施計画等</w:t>
                      </w:r>
                    </w:p>
                    <w:p w14:paraId="05CD342C" w14:textId="77777777" w:rsidR="005E593E" w:rsidRDefault="005E593E"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5E593E" w:rsidRPr="00E94EBF" w:rsidRDefault="005E593E" w:rsidP="00AE0C62">
                      <w:pPr>
                        <w:ind w:leftChars="100" w:left="440" w:hangingChars="100" w:hanging="220"/>
                        <w:rPr>
                          <w:strike/>
                          <w:color w:val="FF0000"/>
                        </w:rPr>
                      </w:pPr>
                    </w:p>
                  </w:txbxContent>
                </v:textbox>
              </v:roundrect>
            </w:pict>
          </mc:Fallback>
        </mc:AlternateContent>
      </w:r>
    </w:p>
    <w:p w14:paraId="75B4B9E3" w14:textId="77777777" w:rsidR="003650A9" w:rsidRPr="009F3C80" w:rsidRDefault="003650A9" w:rsidP="008E4797">
      <w:pPr>
        <w:ind w:firstLineChars="100" w:firstLine="221"/>
        <w:rPr>
          <w:rFonts w:ascii="Century" w:hAnsi="Century"/>
          <w:b/>
          <w:szCs w:val="24"/>
        </w:rPr>
      </w:pPr>
    </w:p>
    <w:p w14:paraId="314C353F" w14:textId="77777777" w:rsidR="00A1090C" w:rsidRPr="009F3C80" w:rsidRDefault="00A1090C" w:rsidP="008E4797">
      <w:pPr>
        <w:ind w:left="696" w:hangingChars="315" w:hanging="696"/>
        <w:rPr>
          <w:rFonts w:ascii="Century" w:hAnsi="Century"/>
          <w:b/>
          <w:szCs w:val="24"/>
        </w:rPr>
      </w:pPr>
    </w:p>
    <w:p w14:paraId="53A38E6C" w14:textId="77777777" w:rsidR="00A1090C" w:rsidRPr="009F3C80" w:rsidRDefault="00A1090C" w:rsidP="008E4797">
      <w:pPr>
        <w:ind w:left="693" w:hangingChars="315" w:hanging="693"/>
        <w:rPr>
          <w:rFonts w:ascii="Century" w:hAnsi="Century"/>
          <w:strike/>
          <w:szCs w:val="24"/>
        </w:rPr>
      </w:pPr>
    </w:p>
    <w:p w14:paraId="449BAB96" w14:textId="77777777" w:rsidR="0021535F" w:rsidRPr="009F3C80" w:rsidRDefault="0021535F" w:rsidP="008E4797">
      <w:pPr>
        <w:pStyle w:val="af5"/>
        <w:rPr>
          <w:rFonts w:ascii="HG丸ｺﾞｼｯｸM-PRO" w:eastAsia="HG丸ｺﾞｼｯｸM-PRO" w:hAnsi="HG丸ｺﾞｼｯｸM-PRO"/>
          <w:szCs w:val="24"/>
        </w:rPr>
      </w:pPr>
      <w:r w:rsidRPr="009F3C80">
        <w:rPr>
          <w:rFonts w:eastAsia="ＭＳ ゴシック" w:hint="eastAsia"/>
          <w:szCs w:val="24"/>
        </w:rPr>
        <w:t xml:space="preserve">　</w:t>
      </w:r>
    </w:p>
    <w:p w14:paraId="231277FB" w14:textId="77777777" w:rsidR="0021535F" w:rsidRPr="009F3C80" w:rsidRDefault="0021535F" w:rsidP="008E4797">
      <w:pPr>
        <w:pStyle w:val="af5"/>
        <w:ind w:leftChars="300" w:left="660" w:firstLineChars="100" w:firstLine="220"/>
        <w:rPr>
          <w:rFonts w:ascii="HG丸ｺﾞｼｯｸM-PRO" w:eastAsia="HG丸ｺﾞｼｯｸM-PRO" w:hAnsi="HG丸ｺﾞｼｯｸM-PRO"/>
          <w:sz w:val="22"/>
        </w:rPr>
      </w:pPr>
      <w:r w:rsidRPr="009F3C80">
        <w:rPr>
          <w:rFonts w:ascii="HG丸ｺﾞｼｯｸM-PRO" w:eastAsia="HG丸ｺﾞｼｯｸM-PRO" w:hAnsi="HG丸ｺﾞｼｯｸM-PRO" w:hint="eastAsia"/>
          <w:sz w:val="22"/>
        </w:rPr>
        <w:t>母子父子寡婦福祉法において、ひとり親家庭の保育所等の入所選考の際における特別の配慮義務を規定しており、また、厚生労働省通知「保育所の入所等におけるひとり親家庭の取扱いについて」により、ひとり親家庭を保育所入所の必要性が高いものとして優先的に取り扱うよう特別の配慮が求められているところです。</w:t>
      </w:r>
    </w:p>
    <w:p w14:paraId="16918D89" w14:textId="2B73C9E5" w:rsidR="00B300D7" w:rsidRPr="009F3C80" w:rsidRDefault="0021535F" w:rsidP="008E4797">
      <w:pPr>
        <w:ind w:left="660" w:hangingChars="300" w:hanging="660"/>
        <w:jc w:val="left"/>
        <w:rPr>
          <w:rFonts w:hAnsi="HG丸ｺﾞｼｯｸM-PRO" w:cs="Courier New"/>
          <w:szCs w:val="21"/>
        </w:rPr>
      </w:pPr>
      <w:r w:rsidRPr="009F3C80">
        <w:rPr>
          <w:rFonts w:hAnsi="HG丸ｺﾞｼｯｸM-PRO" w:cs="Courier New" w:hint="eastAsia"/>
          <w:szCs w:val="21"/>
        </w:rPr>
        <w:t xml:space="preserve">　　　　これら法及び通知の主旨に基づき、ひとり親家庭の子育てを支援するため、ひとり親家庭の親が就業や求職活動、職業訓練を十分に行うことができるよう、保育所等優先入所の取り組みを市町村に働きかけています。</w:t>
      </w:r>
    </w:p>
    <w:p w14:paraId="29955393" w14:textId="51A1CFDD" w:rsidR="00716C62" w:rsidRPr="009F3C80" w:rsidRDefault="00716C62" w:rsidP="008E4797">
      <w:pPr>
        <w:ind w:leftChars="100" w:left="478" w:hangingChars="117" w:hanging="258"/>
        <w:rPr>
          <w:rFonts w:ascii="Century" w:hAnsi="Century"/>
          <w:b/>
          <w:szCs w:val="24"/>
        </w:rPr>
      </w:pPr>
    </w:p>
    <w:p w14:paraId="06DAD3ED" w14:textId="77777777" w:rsidR="00716C62" w:rsidRPr="009F3C80" w:rsidRDefault="00716C62" w:rsidP="008E4797">
      <w:pPr>
        <w:ind w:leftChars="100" w:left="478" w:hangingChars="117" w:hanging="258"/>
        <w:rPr>
          <w:rFonts w:ascii="Century" w:hAnsi="Century"/>
          <w:b/>
          <w:szCs w:val="24"/>
        </w:rPr>
      </w:pPr>
    </w:p>
    <w:p w14:paraId="63AD5AE5" w14:textId="77777777" w:rsidR="00B300D7" w:rsidRPr="009F3C80" w:rsidRDefault="00B300D7" w:rsidP="008E4797">
      <w:pPr>
        <w:pStyle w:val="af"/>
        <w:numPr>
          <w:ilvl w:val="0"/>
          <w:numId w:val="15"/>
        </w:numPr>
        <w:ind w:leftChars="0"/>
        <w:rPr>
          <w:rFonts w:ascii="Century" w:hAnsi="Century"/>
          <w:b/>
          <w:szCs w:val="24"/>
        </w:rPr>
      </w:pPr>
      <w:r w:rsidRPr="009F3C80">
        <w:rPr>
          <w:rFonts w:ascii="Century" w:hAnsi="Century" w:hint="eastAsia"/>
          <w:b/>
          <w:szCs w:val="24"/>
        </w:rPr>
        <w:t>多様な保育、子育て支援サービスの提供</w:t>
      </w:r>
    </w:p>
    <w:p w14:paraId="0C84E520" w14:textId="77777777" w:rsidR="00B300D7" w:rsidRPr="009F3C80" w:rsidRDefault="00B300D7" w:rsidP="008E4797">
      <w:pPr>
        <w:ind w:leftChars="100" w:left="477" w:hangingChars="117" w:hanging="257"/>
        <w:rPr>
          <w:rFonts w:ascii="Century" w:hAnsi="Century"/>
          <w:b/>
          <w:szCs w:val="24"/>
        </w:rPr>
      </w:pPr>
      <w:r w:rsidRPr="009F3C80">
        <w:rPr>
          <w:rFonts w:hint="eastAsia"/>
          <w:noProof/>
        </w:rPr>
        <mc:AlternateContent>
          <mc:Choice Requires="wps">
            <w:drawing>
              <wp:anchor distT="0" distB="0" distL="114300" distR="114300" simplePos="0" relativeHeight="251678208" behindDoc="0" locked="0" layoutInCell="1" allowOverlap="1" wp14:anchorId="3E9796FE" wp14:editId="699674C2">
                <wp:simplePos x="0" y="0"/>
                <wp:positionH relativeFrom="column">
                  <wp:posOffset>307340</wp:posOffset>
                </wp:positionH>
                <wp:positionV relativeFrom="paragraph">
                  <wp:posOffset>25400</wp:posOffset>
                </wp:positionV>
                <wp:extent cx="5667375" cy="1019175"/>
                <wp:effectExtent l="0" t="0" r="28575" b="28575"/>
                <wp:wrapNone/>
                <wp:docPr id="7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19175"/>
                        </a:xfrm>
                        <a:prstGeom prst="roundRect">
                          <a:avLst>
                            <a:gd name="adj" fmla="val 10759"/>
                          </a:avLst>
                        </a:prstGeom>
                        <a:solidFill>
                          <a:srgbClr val="FFFFFF"/>
                        </a:solidFill>
                        <a:ln w="19050">
                          <a:solidFill>
                            <a:srgbClr val="000000"/>
                          </a:solidFill>
                          <a:round/>
                          <a:headEnd/>
                          <a:tailEnd/>
                        </a:ln>
                      </wps:spPr>
                      <wps:txbx>
                        <w:txbxContent>
                          <w:p w14:paraId="21628370" w14:textId="77777777" w:rsidR="005E593E" w:rsidRPr="00E02AAB" w:rsidRDefault="005E593E" w:rsidP="004702AD">
                            <w:r w:rsidRPr="00E02AAB">
                              <w:rPr>
                                <w:rFonts w:hint="eastAsia"/>
                              </w:rPr>
                              <w:t>目標・実施計画等</w:t>
                            </w:r>
                          </w:p>
                          <w:p w14:paraId="5B592418" w14:textId="77777777" w:rsidR="005E593E" w:rsidRPr="00E02AAB" w:rsidRDefault="005E593E"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5E593E" w:rsidRPr="004702AD" w:rsidRDefault="005E593E" w:rsidP="00AA7AD1">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796FE" id="AutoShape 585" o:spid="_x0000_s1066" style="position:absolute;left:0;text-align:left;margin-left:24.2pt;margin-top:2pt;width:446.25pt;height:8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" strokeweight="1.5pt">
                <v:textbox inset="5.85pt,.7pt,5.85pt,.7pt">
                  <w:txbxContent>
                    <w:p w14:paraId="21628370" w14:textId="77777777" w:rsidR="005E593E" w:rsidRPr="00E02AAB" w:rsidRDefault="005E593E" w:rsidP="004702AD">
                      <w:r w:rsidRPr="00E02AAB">
                        <w:rPr>
                          <w:rFonts w:hint="eastAsia"/>
                        </w:rPr>
                        <w:t>目標・実施計画等</w:t>
                      </w:r>
                    </w:p>
                    <w:p w14:paraId="5B592418" w14:textId="77777777" w:rsidR="005E593E" w:rsidRPr="00E02AAB" w:rsidRDefault="005E593E"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5E593E" w:rsidRPr="004702AD" w:rsidRDefault="005E593E" w:rsidP="00AA7AD1">
                      <w:pPr>
                        <w:ind w:leftChars="100" w:left="433" w:hangingChars="97" w:hanging="213"/>
                      </w:pPr>
                    </w:p>
                  </w:txbxContent>
                </v:textbox>
              </v:roundrect>
            </w:pict>
          </mc:Fallback>
        </mc:AlternateContent>
      </w:r>
    </w:p>
    <w:p w14:paraId="6156BF9C" w14:textId="77777777" w:rsidR="00B300D7" w:rsidRPr="009F3C80" w:rsidRDefault="00B300D7" w:rsidP="008E4797">
      <w:pPr>
        <w:ind w:leftChars="100" w:left="478" w:hangingChars="117" w:hanging="258"/>
        <w:rPr>
          <w:rFonts w:ascii="Century" w:hAnsi="Century"/>
          <w:b/>
          <w:szCs w:val="24"/>
        </w:rPr>
      </w:pPr>
    </w:p>
    <w:p w14:paraId="5801AC58" w14:textId="77777777" w:rsidR="00B300D7" w:rsidRPr="009F3C80" w:rsidRDefault="00B300D7" w:rsidP="008E4797">
      <w:pPr>
        <w:ind w:leftChars="100" w:left="478" w:hangingChars="117" w:hanging="258"/>
        <w:rPr>
          <w:rFonts w:ascii="Century" w:hAnsi="Century"/>
          <w:b/>
          <w:szCs w:val="24"/>
        </w:rPr>
      </w:pPr>
    </w:p>
    <w:p w14:paraId="533DA2A8" w14:textId="77777777" w:rsidR="00B300D7" w:rsidRPr="009F3C80" w:rsidRDefault="00B300D7" w:rsidP="008E4797">
      <w:pPr>
        <w:ind w:leftChars="100" w:left="478" w:hangingChars="117" w:hanging="258"/>
        <w:rPr>
          <w:rFonts w:ascii="Century" w:hAnsi="Century"/>
          <w:b/>
          <w:szCs w:val="24"/>
        </w:rPr>
      </w:pPr>
    </w:p>
    <w:p w14:paraId="7E95D614" w14:textId="77777777" w:rsidR="00B300D7" w:rsidRPr="009F3C80" w:rsidRDefault="00B300D7" w:rsidP="008E4797">
      <w:pPr>
        <w:ind w:leftChars="100" w:left="478" w:hangingChars="117" w:hanging="258"/>
        <w:rPr>
          <w:rFonts w:ascii="Century" w:hAnsi="Century"/>
          <w:b/>
          <w:szCs w:val="24"/>
        </w:rPr>
      </w:pPr>
    </w:p>
    <w:p w14:paraId="5542AF4E" w14:textId="77777777" w:rsidR="00B300D7" w:rsidRPr="009F3C80" w:rsidRDefault="00B300D7" w:rsidP="008E4797">
      <w:pPr>
        <w:ind w:leftChars="293" w:left="645" w:firstLineChars="96" w:firstLine="211"/>
        <w:rPr>
          <w:rFonts w:ascii="Century" w:hAnsi="Century"/>
          <w:szCs w:val="24"/>
        </w:rPr>
      </w:pPr>
      <w:r w:rsidRPr="009F3C80">
        <w:rPr>
          <w:rFonts w:ascii="Century" w:hAnsi="Century" w:hint="eastAsia"/>
          <w:szCs w:val="24"/>
        </w:rPr>
        <w:t>多様化する就労形態や家庭での養育が一時的に困難となる場合等に対応するため、延長保育・子育て短期支援、病児保育事業を子ども・子育て支援法に基づく市町村子ども・子育て支援事業計画の中で位置づけて推進しています。</w:t>
      </w:r>
    </w:p>
    <w:p w14:paraId="57AE7A7F" w14:textId="77777777" w:rsidR="003A1AA8" w:rsidRPr="009F3C80" w:rsidRDefault="003A1AA8" w:rsidP="008E4797">
      <w:pPr>
        <w:rPr>
          <w:rFonts w:ascii="Century" w:hAnsi="Century"/>
          <w:szCs w:val="24"/>
        </w:rPr>
      </w:pPr>
    </w:p>
    <w:p w14:paraId="5B9E4C8D" w14:textId="77777777" w:rsidR="00B300D7" w:rsidRPr="009F3C80" w:rsidRDefault="00B300D7" w:rsidP="008E4797">
      <w:pPr>
        <w:ind w:leftChars="100" w:left="440" w:hangingChars="100" w:hanging="220"/>
        <w:rPr>
          <w:rFonts w:ascii="Century" w:hAnsi="Century"/>
          <w:szCs w:val="24"/>
        </w:rPr>
      </w:pPr>
      <w:r w:rsidRPr="009F3C80">
        <w:rPr>
          <w:rFonts w:ascii="Century" w:hAnsi="Century" w:hint="eastAsia"/>
          <w:szCs w:val="24"/>
        </w:rPr>
        <w:t>■延長保育事業・休日保育事業・夜間保育事業・子育て短期支援事業・病児保育事業の実施市町村数（政令市・中核市を除く）の状況</w:t>
      </w:r>
    </w:p>
    <w:tbl>
      <w:tblPr>
        <w:tblW w:w="903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134"/>
        <w:gridCol w:w="810"/>
        <w:gridCol w:w="708"/>
        <w:gridCol w:w="709"/>
        <w:gridCol w:w="709"/>
        <w:gridCol w:w="709"/>
        <w:gridCol w:w="709"/>
        <w:gridCol w:w="708"/>
        <w:gridCol w:w="710"/>
        <w:gridCol w:w="709"/>
        <w:gridCol w:w="709"/>
      </w:tblGrid>
      <w:tr w:rsidR="009F3C80" w:rsidRPr="009F3C80" w14:paraId="667F7DEF" w14:textId="1CD575AE" w:rsidTr="001F20E6">
        <w:trPr>
          <w:cantSplit/>
          <w:trHeight w:val="345"/>
        </w:trPr>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EBA512" w14:textId="77777777" w:rsidR="001F20E6" w:rsidRPr="009F3C80" w:rsidRDefault="001F20E6" w:rsidP="008E4797">
            <w:pPr>
              <w:rPr>
                <w:rFonts w:ascii="ＭＳ 明朝" w:eastAsia="ＭＳ 明朝"/>
                <w:sz w:val="21"/>
                <w:szCs w:val="24"/>
              </w:rPr>
            </w:pPr>
          </w:p>
        </w:tc>
        <w:tc>
          <w:tcPr>
            <w:tcW w:w="1518" w:type="dxa"/>
            <w:gridSpan w:val="2"/>
            <w:tcBorders>
              <w:top w:val="single" w:sz="4" w:space="0" w:color="auto"/>
              <w:left w:val="single" w:sz="4" w:space="0" w:color="auto"/>
              <w:bottom w:val="single" w:sz="4" w:space="0" w:color="auto"/>
              <w:right w:val="single" w:sz="4" w:space="0" w:color="auto"/>
            </w:tcBorders>
            <w:shd w:val="clear" w:color="auto" w:fill="FFFF00"/>
          </w:tcPr>
          <w:p w14:paraId="01B451FF" w14:textId="1FD4E441" w:rsidR="001F20E6" w:rsidRPr="009F3C80" w:rsidRDefault="001F20E6" w:rsidP="008E4797">
            <w:pPr>
              <w:rPr>
                <w:rFonts w:hAnsi="HG丸ｺﾞｼｯｸM-PRO"/>
                <w:sz w:val="20"/>
                <w:szCs w:val="20"/>
              </w:rPr>
            </w:pPr>
            <w:r w:rsidRPr="009F3C80">
              <w:rPr>
                <w:rFonts w:hAnsi="HG丸ｺﾞｼｯｸM-PRO" w:hint="eastAsia"/>
                <w:sz w:val="21"/>
                <w:szCs w:val="21"/>
              </w:rPr>
              <w:t>平成２８年度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7DBA44D4" w14:textId="0F2D4160" w:rsidR="001F20E6" w:rsidRPr="009F3C80" w:rsidRDefault="001F20E6" w:rsidP="008E4797">
            <w:pPr>
              <w:rPr>
                <w:rFonts w:hAnsi="HG丸ｺﾞｼｯｸM-PRO"/>
                <w:sz w:val="20"/>
                <w:szCs w:val="20"/>
              </w:rPr>
            </w:pPr>
            <w:r w:rsidRPr="009F3C80">
              <w:rPr>
                <w:rFonts w:hAnsi="HG丸ｺﾞｼｯｸM-PRO" w:hint="eastAsia"/>
                <w:sz w:val="21"/>
                <w:szCs w:val="21"/>
              </w:rPr>
              <w:t>平成29年度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6DEF64C3" w14:textId="49C62BDF" w:rsidR="001F20E6" w:rsidRPr="009F3C80" w:rsidRDefault="001F20E6" w:rsidP="008E4797">
            <w:pPr>
              <w:rPr>
                <w:rFonts w:hAnsi="HG丸ｺﾞｼｯｸM-PRO"/>
                <w:sz w:val="20"/>
                <w:szCs w:val="20"/>
              </w:rPr>
            </w:pPr>
            <w:r w:rsidRPr="009F3C80">
              <w:rPr>
                <w:rFonts w:hAnsi="HG丸ｺﾞｼｯｸM-PRO" w:hint="eastAsia"/>
                <w:sz w:val="21"/>
                <w:szCs w:val="21"/>
              </w:rPr>
              <w:t>平成30年度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13F98567" w14:textId="26938914" w:rsidR="001F20E6" w:rsidRPr="009F3C80" w:rsidRDefault="001F20E6" w:rsidP="008E4797">
            <w:pPr>
              <w:rPr>
                <w:rFonts w:hAnsi="HG丸ｺﾞｼｯｸM-PRO"/>
                <w:sz w:val="20"/>
                <w:szCs w:val="20"/>
              </w:rPr>
            </w:pPr>
            <w:r w:rsidRPr="009F3C80">
              <w:rPr>
                <w:rFonts w:hAnsi="HG丸ｺﾞｼｯｸM-PRO" w:hint="eastAsia"/>
                <w:sz w:val="21"/>
                <w:szCs w:val="21"/>
              </w:rPr>
              <w:t>令和元年度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44105CAB" w14:textId="34BF9D9B"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令和２年度</w:t>
            </w:r>
          </w:p>
        </w:tc>
      </w:tr>
      <w:tr w:rsidR="009F3C80" w:rsidRPr="009F3C80" w14:paraId="10115C32" w14:textId="77777777" w:rsidTr="001F20E6">
        <w:trPr>
          <w:cantSplit/>
          <w:trHeight w:val="360"/>
        </w:trPr>
        <w:tc>
          <w:tcPr>
            <w:tcW w:w="1843"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40F1889" w14:textId="77777777" w:rsidR="007729D8" w:rsidRPr="009F3C80" w:rsidRDefault="007729D8" w:rsidP="008E4797">
            <w:pPr>
              <w:jc w:val="left"/>
              <w:rPr>
                <w:rFonts w:ascii="ＭＳ 明朝" w:eastAsia="ＭＳ 明朝"/>
                <w:sz w:val="21"/>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FFFF00"/>
            <w:vAlign w:val="center"/>
          </w:tcPr>
          <w:p w14:paraId="5B44FE4E"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00DCDDE4"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3439285B"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0FCDEB34"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69C4D516"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3F2F8F1C"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1E920CBA"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63FEF018"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6509C122"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5407DAD0" w14:textId="42431513"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28C4249"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4C6234B4" w14:textId="79D7AFD3"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464DAF38" w14:textId="54DD9772"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2D47E3C4"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tcPr>
          <w:p w14:paraId="39F9A9AD"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39EF12A9"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3ABBBCE"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0E50A295"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679F250"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4F51CC24" w14:textId="77777777" w:rsidR="007729D8" w:rsidRPr="009F3C80" w:rsidRDefault="007729D8" w:rsidP="008E4797">
            <w:pPr>
              <w:spacing w:line="260" w:lineRule="exact"/>
              <w:jc w:val="center"/>
              <w:rPr>
                <w:rFonts w:hAnsi="HG丸ｺﾞｼｯｸM-PRO"/>
                <w:sz w:val="20"/>
                <w:szCs w:val="20"/>
              </w:rPr>
            </w:pPr>
            <w:r w:rsidRPr="009F3C80">
              <w:rPr>
                <w:rFonts w:hAnsi="HG丸ｺﾞｼｯｸM-PRO" w:hint="eastAsia"/>
                <w:sz w:val="20"/>
                <w:szCs w:val="20"/>
              </w:rPr>
              <w:t>町村</w:t>
            </w:r>
          </w:p>
        </w:tc>
      </w:tr>
      <w:tr w:rsidR="009F3C80" w:rsidRPr="009F3C80" w14:paraId="1A4C9325" w14:textId="77777777" w:rsidTr="001F20E6">
        <w:trPr>
          <w:cantSplit/>
          <w:trHeight w:val="70"/>
        </w:trPr>
        <w:tc>
          <w:tcPr>
            <w:tcW w:w="184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0A98D9" w14:textId="77777777" w:rsidR="002F147A" w:rsidRPr="009F3C80" w:rsidRDefault="002F147A" w:rsidP="002F147A">
            <w:pPr>
              <w:rPr>
                <w:rFonts w:hAnsi="HG丸ｺﾞｼｯｸM-PRO"/>
                <w:sz w:val="20"/>
                <w:szCs w:val="20"/>
              </w:rPr>
            </w:pPr>
            <w:r w:rsidRPr="009F3C80">
              <w:rPr>
                <w:rFonts w:hAnsi="HG丸ｺﾞｼｯｸM-PRO" w:hint="eastAsia"/>
                <w:sz w:val="20"/>
                <w:szCs w:val="20"/>
              </w:rPr>
              <w:t>延長保育事業</w:t>
            </w:r>
          </w:p>
        </w:tc>
        <w:tc>
          <w:tcPr>
            <w:tcW w:w="810" w:type="dxa"/>
            <w:tcBorders>
              <w:top w:val="single" w:sz="4" w:space="0" w:color="auto"/>
              <w:left w:val="single" w:sz="4" w:space="0" w:color="auto"/>
              <w:bottom w:val="single" w:sz="4" w:space="0" w:color="auto"/>
              <w:right w:val="single" w:sz="4" w:space="0" w:color="auto"/>
            </w:tcBorders>
          </w:tcPr>
          <w:p w14:paraId="05A262D5" w14:textId="2A2A315D" w:rsidR="002F147A" w:rsidRPr="009F3C80" w:rsidRDefault="002F147A" w:rsidP="002F147A">
            <w:pPr>
              <w:jc w:val="right"/>
              <w:rPr>
                <w:rFonts w:hAnsi="HG丸ｺﾞｼｯｸM-PRO"/>
                <w:sz w:val="20"/>
                <w:szCs w:val="20"/>
              </w:rPr>
            </w:pPr>
            <w:r w:rsidRPr="009F3C80">
              <w:rPr>
                <w:rFonts w:hAnsi="HG丸ｺﾞｼｯｸM-PRO" w:hint="eastAsia"/>
                <w:sz w:val="20"/>
                <w:szCs w:val="20"/>
              </w:rPr>
              <w:t>37</w:t>
            </w:r>
          </w:p>
        </w:tc>
        <w:tc>
          <w:tcPr>
            <w:tcW w:w="708" w:type="dxa"/>
            <w:tcBorders>
              <w:top w:val="single" w:sz="4" w:space="0" w:color="auto"/>
              <w:left w:val="single" w:sz="4" w:space="0" w:color="auto"/>
              <w:bottom w:val="single" w:sz="4" w:space="0" w:color="auto"/>
              <w:right w:val="single" w:sz="4" w:space="0" w:color="auto"/>
            </w:tcBorders>
          </w:tcPr>
          <w:p w14:paraId="41B63CFA" w14:textId="3E39E757" w:rsidR="002F147A" w:rsidRPr="009F3C80" w:rsidRDefault="002F147A" w:rsidP="002F147A">
            <w:pPr>
              <w:jc w:val="right"/>
              <w:rPr>
                <w:rFonts w:hAnsi="HG丸ｺﾞｼｯｸM-PRO"/>
                <w:sz w:val="20"/>
                <w:szCs w:val="20"/>
              </w:rPr>
            </w:pPr>
            <w:r w:rsidRPr="009F3C80">
              <w:rPr>
                <w:rFonts w:hAnsi="HG丸ｺﾞｼｯｸM-PRO"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074E141F" w14:textId="3EEB2094" w:rsidR="002F147A" w:rsidRPr="009F3C80" w:rsidRDefault="002F147A" w:rsidP="002F147A">
            <w:pPr>
              <w:jc w:val="right"/>
              <w:rPr>
                <w:rFonts w:hAnsi="HG丸ｺﾞｼｯｸM-PRO"/>
                <w:sz w:val="20"/>
                <w:szCs w:val="20"/>
              </w:rPr>
            </w:pPr>
            <w:r w:rsidRPr="009F3C80">
              <w:rPr>
                <w:rFonts w:hAnsi="HG丸ｺﾞｼｯｸM-PRO" w:hint="eastAsia"/>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59669FCF" w14:textId="067FDE5B" w:rsidR="002F147A" w:rsidRPr="009F3C80" w:rsidRDefault="002F147A" w:rsidP="002F147A">
            <w:pPr>
              <w:jc w:val="right"/>
              <w:rPr>
                <w:rFonts w:hAnsi="HG丸ｺﾞｼｯｸM-PRO"/>
                <w:sz w:val="20"/>
                <w:szCs w:val="20"/>
              </w:rPr>
            </w:pPr>
            <w:r w:rsidRPr="009F3C80">
              <w:rPr>
                <w:rFonts w:hAnsi="HG丸ｺﾞｼｯｸM-PRO"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28CB33AF" w14:textId="0065BE13" w:rsidR="002F147A" w:rsidRPr="009F3C80" w:rsidRDefault="002F147A" w:rsidP="002F147A">
            <w:pPr>
              <w:jc w:val="right"/>
              <w:rPr>
                <w:rFonts w:hAnsi="HG丸ｺﾞｼｯｸM-PRO"/>
                <w:sz w:val="20"/>
                <w:szCs w:val="20"/>
              </w:rPr>
            </w:pPr>
            <w:r w:rsidRPr="009F3C80">
              <w:rPr>
                <w:rFonts w:hAnsi="HG丸ｺﾞｼｯｸM-PRO" w:hint="eastAsia"/>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168A8164" w14:textId="6CEDEDB4" w:rsidR="002F147A" w:rsidRPr="009F3C80" w:rsidRDefault="002F147A" w:rsidP="002F147A">
            <w:pPr>
              <w:jc w:val="right"/>
              <w:rPr>
                <w:rFonts w:hAnsi="HG丸ｺﾞｼｯｸM-PRO"/>
                <w:sz w:val="20"/>
                <w:szCs w:val="20"/>
              </w:rPr>
            </w:pPr>
            <w:r w:rsidRPr="009F3C80">
              <w:rPr>
                <w:rFonts w:hAnsi="HG丸ｺﾞｼｯｸM-PRO" w:hint="eastAsia"/>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510DAB07" w14:textId="677E78F3" w:rsidR="002F147A" w:rsidRPr="009F3C80" w:rsidRDefault="002F147A" w:rsidP="002F147A">
            <w:pPr>
              <w:jc w:val="right"/>
              <w:rPr>
                <w:rFonts w:hAnsi="HG丸ｺﾞｼｯｸM-PRO"/>
                <w:sz w:val="20"/>
                <w:szCs w:val="20"/>
              </w:rPr>
            </w:pPr>
            <w:r w:rsidRPr="009F3C80">
              <w:rPr>
                <w:rFonts w:hAnsi="HG丸ｺﾞｼｯｸM-PRO" w:hint="eastAsia"/>
                <w:sz w:val="20"/>
                <w:szCs w:val="20"/>
              </w:rPr>
              <w:t>35</w:t>
            </w:r>
          </w:p>
        </w:tc>
        <w:tc>
          <w:tcPr>
            <w:tcW w:w="710" w:type="dxa"/>
            <w:tcBorders>
              <w:top w:val="single" w:sz="4" w:space="0" w:color="auto"/>
              <w:left w:val="single" w:sz="4" w:space="0" w:color="auto"/>
              <w:bottom w:val="single" w:sz="4" w:space="0" w:color="auto"/>
              <w:right w:val="single" w:sz="4" w:space="0" w:color="auto"/>
            </w:tcBorders>
          </w:tcPr>
          <w:p w14:paraId="14671BCA" w14:textId="77715FDB" w:rsidR="002F147A" w:rsidRPr="009F3C80" w:rsidRDefault="002F147A" w:rsidP="002F147A">
            <w:pPr>
              <w:jc w:val="right"/>
              <w:rPr>
                <w:rFonts w:hAnsi="HG丸ｺﾞｼｯｸM-PRO"/>
                <w:sz w:val="20"/>
                <w:szCs w:val="20"/>
              </w:rPr>
            </w:pPr>
            <w:r w:rsidRPr="009F3C80">
              <w:rPr>
                <w:rFonts w:hAnsi="HG丸ｺﾞｼｯｸM-PRO"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52A1CB9B" w14:textId="5ACCC876" w:rsidR="002F147A" w:rsidRPr="009F3C80" w:rsidRDefault="002F147A" w:rsidP="002F147A">
            <w:pPr>
              <w:jc w:val="right"/>
              <w:rPr>
                <w:rFonts w:hAnsi="HG丸ｺﾞｼｯｸM-PRO"/>
                <w:sz w:val="20"/>
                <w:szCs w:val="20"/>
              </w:rPr>
            </w:pPr>
            <w:r w:rsidRPr="009F3C80">
              <w:rPr>
                <w:rFonts w:hAnsi="HG丸ｺﾞｼｯｸM-PRO" w:hint="eastAsia"/>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240CCE21" w14:textId="7D33508C" w:rsidR="002F147A" w:rsidRPr="009F3C80" w:rsidRDefault="002F147A" w:rsidP="002F147A">
            <w:pPr>
              <w:jc w:val="right"/>
              <w:rPr>
                <w:rFonts w:hAnsi="HG丸ｺﾞｼｯｸM-PRO"/>
                <w:sz w:val="20"/>
                <w:szCs w:val="20"/>
              </w:rPr>
            </w:pPr>
            <w:r w:rsidRPr="009F3C80">
              <w:rPr>
                <w:rFonts w:hAnsi="HG丸ｺﾞｼｯｸM-PRO" w:hint="eastAsia"/>
                <w:sz w:val="20"/>
                <w:szCs w:val="20"/>
              </w:rPr>
              <w:t>10</w:t>
            </w:r>
          </w:p>
        </w:tc>
      </w:tr>
      <w:tr w:rsidR="009F3C80" w:rsidRPr="009F3C80" w14:paraId="2A8F1E2D" w14:textId="77777777" w:rsidTr="001F20E6">
        <w:trPr>
          <w:cantSplit/>
          <w:trHeight w:val="70"/>
        </w:trPr>
        <w:tc>
          <w:tcPr>
            <w:tcW w:w="184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B5AD0A" w14:textId="77777777" w:rsidR="002F147A" w:rsidRPr="009F3C80" w:rsidRDefault="002F147A" w:rsidP="002F147A">
            <w:pPr>
              <w:rPr>
                <w:rFonts w:hAnsi="HG丸ｺﾞｼｯｸM-PRO"/>
                <w:sz w:val="20"/>
                <w:szCs w:val="20"/>
              </w:rPr>
            </w:pPr>
            <w:r w:rsidRPr="009F3C80">
              <w:rPr>
                <w:rFonts w:hAnsi="HG丸ｺﾞｼｯｸM-PRO" w:hint="eastAsia"/>
                <w:sz w:val="20"/>
                <w:szCs w:val="20"/>
              </w:rPr>
              <w:t>休日保育事業</w:t>
            </w:r>
          </w:p>
        </w:tc>
        <w:tc>
          <w:tcPr>
            <w:tcW w:w="810" w:type="dxa"/>
            <w:tcBorders>
              <w:top w:val="single" w:sz="4" w:space="0" w:color="auto"/>
              <w:left w:val="single" w:sz="4" w:space="0" w:color="auto"/>
              <w:bottom w:val="single" w:sz="4" w:space="0" w:color="auto"/>
              <w:right w:val="single" w:sz="4" w:space="0" w:color="auto"/>
            </w:tcBorders>
          </w:tcPr>
          <w:p w14:paraId="5F5BD474" w14:textId="24CA8547" w:rsidR="002F147A" w:rsidRPr="009F3C80" w:rsidRDefault="002F147A" w:rsidP="002F147A">
            <w:pPr>
              <w:jc w:val="right"/>
              <w:rPr>
                <w:rFonts w:hAnsi="HG丸ｺﾞｼｯｸM-PRO"/>
                <w:sz w:val="20"/>
                <w:szCs w:val="20"/>
              </w:rPr>
            </w:pPr>
            <w:r w:rsidRPr="009F3C80">
              <w:rPr>
                <w:rFonts w:hAnsi="HG丸ｺﾞｼｯｸM-PRO" w:hint="eastAsia"/>
                <w:sz w:val="20"/>
                <w:szCs w:val="20"/>
              </w:rPr>
              <w:t>15</w:t>
            </w:r>
          </w:p>
        </w:tc>
        <w:tc>
          <w:tcPr>
            <w:tcW w:w="708" w:type="dxa"/>
            <w:tcBorders>
              <w:top w:val="single" w:sz="4" w:space="0" w:color="auto"/>
              <w:left w:val="single" w:sz="4" w:space="0" w:color="auto"/>
              <w:bottom w:val="single" w:sz="4" w:space="0" w:color="auto"/>
              <w:right w:val="single" w:sz="4" w:space="0" w:color="auto"/>
            </w:tcBorders>
          </w:tcPr>
          <w:p w14:paraId="60F2539A" w14:textId="0E3033E7" w:rsidR="002F147A" w:rsidRPr="009F3C80" w:rsidRDefault="002F147A" w:rsidP="002F147A">
            <w:pPr>
              <w:jc w:val="right"/>
              <w:rPr>
                <w:rFonts w:hAnsi="HG丸ｺﾞｼｯｸM-PRO"/>
                <w:sz w:val="20"/>
                <w:szCs w:val="20"/>
              </w:rPr>
            </w:pPr>
            <w:r w:rsidRPr="009F3C80">
              <w:rPr>
                <w:rFonts w:hAnsi="HG丸ｺﾞｼｯｸM-PRO" w:hint="eastAsia"/>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4B7E13F6" w14:textId="48024A2A" w:rsidR="002F147A" w:rsidRPr="009F3C80" w:rsidRDefault="002F147A" w:rsidP="002F147A">
            <w:pPr>
              <w:jc w:val="right"/>
              <w:rPr>
                <w:rFonts w:hAnsi="HG丸ｺﾞｼｯｸM-PRO"/>
                <w:sz w:val="20"/>
                <w:szCs w:val="20"/>
              </w:rPr>
            </w:pPr>
            <w:r w:rsidRPr="009F3C80">
              <w:rPr>
                <w:rFonts w:hAnsi="HG丸ｺﾞｼｯｸM-PRO" w:hint="eastAsia"/>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3ED0961D" w14:textId="39DFB105" w:rsidR="002F147A" w:rsidRPr="009F3C80" w:rsidRDefault="002F147A" w:rsidP="002F147A">
            <w:pPr>
              <w:jc w:val="right"/>
              <w:rPr>
                <w:rFonts w:hAnsi="HG丸ｺﾞｼｯｸM-PRO"/>
                <w:sz w:val="20"/>
                <w:szCs w:val="20"/>
              </w:rPr>
            </w:pPr>
            <w:r w:rsidRPr="009F3C80">
              <w:rPr>
                <w:rFonts w:hAnsi="HG丸ｺﾞｼｯｸM-PRO" w:hint="eastAsia"/>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43DFE49E" w14:textId="1985E7EC" w:rsidR="002F147A" w:rsidRPr="009F3C80" w:rsidRDefault="002F147A" w:rsidP="002F147A">
            <w:pPr>
              <w:jc w:val="right"/>
              <w:rPr>
                <w:rFonts w:hAnsi="HG丸ｺﾞｼｯｸM-PRO"/>
                <w:sz w:val="20"/>
                <w:szCs w:val="20"/>
              </w:rPr>
            </w:pPr>
            <w:r w:rsidRPr="009F3C80">
              <w:rPr>
                <w:rFonts w:hAnsi="HG丸ｺﾞｼｯｸM-PRO" w:hint="eastAsia"/>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7F526BF1" w14:textId="5CD29462" w:rsidR="002F147A" w:rsidRPr="009F3C80" w:rsidRDefault="002F147A" w:rsidP="002F147A">
            <w:pPr>
              <w:jc w:val="right"/>
              <w:rPr>
                <w:rFonts w:hAnsi="HG丸ｺﾞｼｯｸM-PRO"/>
                <w:sz w:val="20"/>
                <w:szCs w:val="20"/>
              </w:rPr>
            </w:pPr>
            <w:r w:rsidRPr="009F3C80">
              <w:rPr>
                <w:rFonts w:hAnsi="HG丸ｺﾞｼｯｸM-PRO" w:hint="eastAsia"/>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631BB6E4" w14:textId="506A8A13" w:rsidR="002F147A" w:rsidRPr="009F3C80" w:rsidRDefault="002F147A" w:rsidP="002F147A">
            <w:pPr>
              <w:jc w:val="right"/>
              <w:rPr>
                <w:rFonts w:hAnsi="HG丸ｺﾞｼｯｸM-PRO"/>
                <w:sz w:val="20"/>
                <w:szCs w:val="20"/>
              </w:rPr>
            </w:pPr>
            <w:r w:rsidRPr="009F3C80">
              <w:rPr>
                <w:rFonts w:hAnsi="HG丸ｺﾞｼｯｸM-PRO" w:hint="eastAsia"/>
                <w:sz w:val="20"/>
                <w:szCs w:val="20"/>
              </w:rPr>
              <w:t>12</w:t>
            </w:r>
          </w:p>
        </w:tc>
        <w:tc>
          <w:tcPr>
            <w:tcW w:w="710" w:type="dxa"/>
            <w:tcBorders>
              <w:top w:val="single" w:sz="4" w:space="0" w:color="auto"/>
              <w:left w:val="single" w:sz="4" w:space="0" w:color="auto"/>
              <w:bottom w:val="single" w:sz="4" w:space="0" w:color="auto"/>
              <w:right w:val="single" w:sz="4" w:space="0" w:color="auto"/>
            </w:tcBorders>
          </w:tcPr>
          <w:p w14:paraId="3944394C" w14:textId="05C2EF59" w:rsidR="002F147A" w:rsidRPr="009F3C80" w:rsidRDefault="002F147A" w:rsidP="002F147A">
            <w:pPr>
              <w:jc w:val="right"/>
              <w:rPr>
                <w:rFonts w:hAnsi="HG丸ｺﾞｼｯｸM-PRO"/>
                <w:sz w:val="20"/>
                <w:szCs w:val="20"/>
              </w:rPr>
            </w:pPr>
            <w:r w:rsidRPr="009F3C80">
              <w:rPr>
                <w:rFonts w:hAnsi="HG丸ｺﾞｼｯｸM-PRO" w:hint="eastAsia"/>
                <w:sz w:val="20"/>
                <w:szCs w:val="20"/>
              </w:rPr>
              <w:t>２</w:t>
            </w:r>
          </w:p>
        </w:tc>
        <w:tc>
          <w:tcPr>
            <w:tcW w:w="709" w:type="dxa"/>
            <w:tcBorders>
              <w:top w:val="single" w:sz="4" w:space="0" w:color="auto"/>
              <w:left w:val="single" w:sz="4" w:space="0" w:color="auto"/>
              <w:bottom w:val="single" w:sz="4" w:space="0" w:color="auto"/>
              <w:right w:val="single" w:sz="4" w:space="0" w:color="auto"/>
            </w:tcBorders>
          </w:tcPr>
          <w:p w14:paraId="0956E4BD" w14:textId="34A60A77" w:rsidR="002F147A" w:rsidRPr="009F3C80" w:rsidRDefault="002F147A" w:rsidP="002F147A">
            <w:pPr>
              <w:jc w:val="right"/>
              <w:rPr>
                <w:rFonts w:hAnsi="HG丸ｺﾞｼｯｸM-PRO"/>
                <w:sz w:val="20"/>
                <w:szCs w:val="20"/>
              </w:rPr>
            </w:pPr>
            <w:r w:rsidRPr="009F3C80">
              <w:rPr>
                <w:rFonts w:hAnsi="HG丸ｺﾞｼｯｸM-PRO"/>
                <w:sz w:val="20"/>
                <w:szCs w:val="20"/>
              </w:rPr>
              <w:t>11</w:t>
            </w:r>
          </w:p>
        </w:tc>
        <w:tc>
          <w:tcPr>
            <w:tcW w:w="709" w:type="dxa"/>
            <w:tcBorders>
              <w:top w:val="single" w:sz="4" w:space="0" w:color="auto"/>
              <w:left w:val="single" w:sz="4" w:space="0" w:color="auto"/>
              <w:bottom w:val="single" w:sz="4" w:space="0" w:color="auto"/>
              <w:right w:val="single" w:sz="4" w:space="0" w:color="auto"/>
            </w:tcBorders>
          </w:tcPr>
          <w:p w14:paraId="6591EF1D" w14:textId="60EC3798" w:rsidR="002F147A" w:rsidRPr="009F3C80" w:rsidRDefault="002F147A" w:rsidP="002F147A">
            <w:pPr>
              <w:jc w:val="right"/>
              <w:rPr>
                <w:rFonts w:hAnsi="HG丸ｺﾞｼｯｸM-PRO"/>
                <w:sz w:val="20"/>
                <w:szCs w:val="20"/>
              </w:rPr>
            </w:pPr>
            <w:r w:rsidRPr="009F3C80">
              <w:rPr>
                <w:rFonts w:hAnsi="HG丸ｺﾞｼｯｸM-PRO" w:hint="eastAsia"/>
                <w:sz w:val="20"/>
                <w:szCs w:val="20"/>
              </w:rPr>
              <w:t>2</w:t>
            </w:r>
          </w:p>
        </w:tc>
      </w:tr>
      <w:tr w:rsidR="009F3C80" w:rsidRPr="009F3C80" w14:paraId="42715B11" w14:textId="77777777" w:rsidTr="001F20E6">
        <w:trPr>
          <w:cantSplit/>
          <w:trHeight w:val="304"/>
        </w:trPr>
        <w:tc>
          <w:tcPr>
            <w:tcW w:w="1843" w:type="dxa"/>
            <w:gridSpan w:val="2"/>
            <w:tcBorders>
              <w:top w:val="single" w:sz="4" w:space="0" w:color="auto"/>
              <w:left w:val="single" w:sz="4" w:space="0" w:color="auto"/>
              <w:right w:val="single" w:sz="4" w:space="0" w:color="auto"/>
            </w:tcBorders>
            <w:shd w:val="clear" w:color="auto" w:fill="B6DDE8" w:themeFill="accent5" w:themeFillTint="66"/>
          </w:tcPr>
          <w:p w14:paraId="4F857ABD" w14:textId="77777777" w:rsidR="002F147A" w:rsidRPr="009F3C80" w:rsidRDefault="002F147A" w:rsidP="002F147A">
            <w:pPr>
              <w:rPr>
                <w:rFonts w:hAnsi="HG丸ｺﾞｼｯｸM-PRO"/>
                <w:sz w:val="21"/>
                <w:szCs w:val="24"/>
              </w:rPr>
            </w:pPr>
            <w:r w:rsidRPr="009F3C80">
              <w:rPr>
                <w:rFonts w:hAnsi="HG丸ｺﾞｼｯｸM-PRO" w:hint="eastAsia"/>
                <w:sz w:val="20"/>
                <w:szCs w:val="20"/>
              </w:rPr>
              <w:t>夜間保育事業</w:t>
            </w:r>
          </w:p>
        </w:tc>
        <w:tc>
          <w:tcPr>
            <w:tcW w:w="810" w:type="dxa"/>
            <w:tcBorders>
              <w:top w:val="single" w:sz="4" w:space="0" w:color="auto"/>
              <w:left w:val="single" w:sz="4" w:space="0" w:color="auto"/>
              <w:right w:val="single" w:sz="4" w:space="0" w:color="auto"/>
            </w:tcBorders>
          </w:tcPr>
          <w:p w14:paraId="5837C936" w14:textId="0FBD424D" w:rsidR="002F147A" w:rsidRPr="009F3C80" w:rsidRDefault="002F147A" w:rsidP="002F147A">
            <w:pPr>
              <w:jc w:val="right"/>
              <w:rPr>
                <w:rFonts w:hAnsi="HG丸ｺﾞｼｯｸM-PRO"/>
                <w:sz w:val="20"/>
                <w:szCs w:val="20"/>
              </w:rPr>
            </w:pPr>
            <w:r w:rsidRPr="009F3C80">
              <w:rPr>
                <w:rFonts w:hAnsi="HG丸ｺﾞｼｯｸM-PRO" w:hint="eastAsia"/>
                <w:sz w:val="20"/>
                <w:szCs w:val="20"/>
              </w:rPr>
              <w:t>3</w:t>
            </w:r>
          </w:p>
        </w:tc>
        <w:tc>
          <w:tcPr>
            <w:tcW w:w="708" w:type="dxa"/>
            <w:tcBorders>
              <w:top w:val="single" w:sz="4" w:space="0" w:color="auto"/>
              <w:left w:val="single" w:sz="4" w:space="0" w:color="auto"/>
              <w:right w:val="single" w:sz="4" w:space="0" w:color="auto"/>
            </w:tcBorders>
          </w:tcPr>
          <w:p w14:paraId="6F2EF0E9" w14:textId="5FD4225F" w:rsidR="002F147A" w:rsidRPr="009F3C80" w:rsidRDefault="002F147A" w:rsidP="002F147A">
            <w:pPr>
              <w:jc w:val="right"/>
              <w:rPr>
                <w:rFonts w:hAnsi="HG丸ｺﾞｼｯｸM-PRO"/>
                <w:sz w:val="20"/>
                <w:szCs w:val="20"/>
              </w:rPr>
            </w:pPr>
            <w:r w:rsidRPr="009F3C80">
              <w:rPr>
                <w:rFonts w:hAnsi="HG丸ｺﾞｼｯｸM-PRO" w:hint="eastAsia"/>
                <w:sz w:val="20"/>
                <w:szCs w:val="20"/>
              </w:rPr>
              <w:t>0</w:t>
            </w:r>
          </w:p>
        </w:tc>
        <w:tc>
          <w:tcPr>
            <w:tcW w:w="709" w:type="dxa"/>
            <w:tcBorders>
              <w:top w:val="single" w:sz="4" w:space="0" w:color="auto"/>
              <w:left w:val="single" w:sz="4" w:space="0" w:color="auto"/>
              <w:right w:val="single" w:sz="4" w:space="0" w:color="auto"/>
            </w:tcBorders>
          </w:tcPr>
          <w:p w14:paraId="76DD01BE" w14:textId="3184E261" w:rsidR="002F147A" w:rsidRPr="009F3C80" w:rsidRDefault="002F147A" w:rsidP="002F147A">
            <w:pPr>
              <w:jc w:val="right"/>
              <w:rPr>
                <w:rFonts w:hAnsi="HG丸ｺﾞｼｯｸM-PRO"/>
                <w:sz w:val="20"/>
                <w:szCs w:val="20"/>
              </w:rPr>
            </w:pPr>
            <w:r w:rsidRPr="009F3C80">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14:paraId="1798D3D5" w14:textId="1AF90713" w:rsidR="002F147A" w:rsidRPr="009F3C80" w:rsidRDefault="002F147A" w:rsidP="002F147A">
            <w:pPr>
              <w:jc w:val="right"/>
              <w:rPr>
                <w:rFonts w:hAnsi="HG丸ｺﾞｼｯｸM-PRO"/>
                <w:sz w:val="20"/>
                <w:szCs w:val="20"/>
              </w:rPr>
            </w:pPr>
            <w:r w:rsidRPr="009F3C80">
              <w:rPr>
                <w:rFonts w:hAnsi="HG丸ｺﾞｼｯｸM-PRO" w:hint="eastAsia"/>
                <w:sz w:val="20"/>
                <w:szCs w:val="20"/>
              </w:rPr>
              <w:t>0</w:t>
            </w:r>
          </w:p>
        </w:tc>
        <w:tc>
          <w:tcPr>
            <w:tcW w:w="709" w:type="dxa"/>
            <w:tcBorders>
              <w:top w:val="single" w:sz="4" w:space="0" w:color="auto"/>
              <w:left w:val="single" w:sz="4" w:space="0" w:color="auto"/>
              <w:right w:val="single" w:sz="4" w:space="0" w:color="auto"/>
            </w:tcBorders>
          </w:tcPr>
          <w:p w14:paraId="6DB37675" w14:textId="01FAF63B" w:rsidR="002F147A" w:rsidRPr="009F3C80" w:rsidRDefault="002F147A" w:rsidP="002F147A">
            <w:pPr>
              <w:jc w:val="right"/>
              <w:rPr>
                <w:rFonts w:hAnsi="HG丸ｺﾞｼｯｸM-PRO"/>
                <w:sz w:val="20"/>
                <w:szCs w:val="20"/>
              </w:rPr>
            </w:pPr>
            <w:r w:rsidRPr="009F3C80">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14:paraId="18D468E2" w14:textId="02423A2E" w:rsidR="002F147A" w:rsidRPr="009F3C80" w:rsidRDefault="002F147A" w:rsidP="002F147A">
            <w:pPr>
              <w:jc w:val="right"/>
              <w:rPr>
                <w:rFonts w:hAnsi="HG丸ｺﾞｼｯｸM-PRO"/>
                <w:sz w:val="20"/>
                <w:szCs w:val="20"/>
              </w:rPr>
            </w:pPr>
            <w:r w:rsidRPr="009F3C80">
              <w:rPr>
                <w:rFonts w:hAnsi="HG丸ｺﾞｼｯｸM-PRO" w:hint="eastAsia"/>
                <w:sz w:val="20"/>
                <w:szCs w:val="20"/>
              </w:rPr>
              <w:t>0</w:t>
            </w:r>
          </w:p>
        </w:tc>
        <w:tc>
          <w:tcPr>
            <w:tcW w:w="708" w:type="dxa"/>
            <w:tcBorders>
              <w:top w:val="single" w:sz="4" w:space="0" w:color="auto"/>
              <w:left w:val="single" w:sz="4" w:space="0" w:color="auto"/>
              <w:right w:val="single" w:sz="4" w:space="0" w:color="auto"/>
            </w:tcBorders>
          </w:tcPr>
          <w:p w14:paraId="5D0344F4" w14:textId="4918562F" w:rsidR="002F147A" w:rsidRPr="009F3C80" w:rsidRDefault="002F147A" w:rsidP="002F147A">
            <w:pPr>
              <w:jc w:val="right"/>
              <w:rPr>
                <w:rFonts w:hAnsi="HG丸ｺﾞｼｯｸM-PRO"/>
                <w:sz w:val="20"/>
                <w:szCs w:val="20"/>
              </w:rPr>
            </w:pPr>
            <w:r w:rsidRPr="009F3C80">
              <w:rPr>
                <w:rFonts w:hAnsi="HG丸ｺﾞｼｯｸM-PRO" w:hint="eastAsia"/>
                <w:sz w:val="20"/>
                <w:szCs w:val="20"/>
              </w:rPr>
              <w:t>２</w:t>
            </w:r>
          </w:p>
        </w:tc>
        <w:tc>
          <w:tcPr>
            <w:tcW w:w="710" w:type="dxa"/>
            <w:tcBorders>
              <w:top w:val="single" w:sz="4" w:space="0" w:color="auto"/>
              <w:left w:val="single" w:sz="4" w:space="0" w:color="auto"/>
              <w:right w:val="single" w:sz="4" w:space="0" w:color="auto"/>
            </w:tcBorders>
          </w:tcPr>
          <w:p w14:paraId="617935C8" w14:textId="69852C11" w:rsidR="002F147A" w:rsidRPr="009F3C80" w:rsidRDefault="002F147A" w:rsidP="002F147A">
            <w:pPr>
              <w:jc w:val="right"/>
              <w:rPr>
                <w:rFonts w:hAnsi="HG丸ｺﾞｼｯｸM-PRO"/>
                <w:sz w:val="20"/>
                <w:szCs w:val="20"/>
              </w:rPr>
            </w:pPr>
            <w:r w:rsidRPr="009F3C80">
              <w:rPr>
                <w:rFonts w:hAnsi="HG丸ｺﾞｼｯｸM-PRO" w:hint="eastAsia"/>
                <w:sz w:val="20"/>
                <w:szCs w:val="20"/>
              </w:rPr>
              <w:t>１</w:t>
            </w:r>
          </w:p>
        </w:tc>
        <w:tc>
          <w:tcPr>
            <w:tcW w:w="709" w:type="dxa"/>
            <w:tcBorders>
              <w:top w:val="single" w:sz="4" w:space="0" w:color="auto"/>
              <w:left w:val="single" w:sz="4" w:space="0" w:color="auto"/>
              <w:right w:val="single" w:sz="4" w:space="0" w:color="auto"/>
            </w:tcBorders>
          </w:tcPr>
          <w:p w14:paraId="02111E24" w14:textId="611D9D2E" w:rsidR="002F147A" w:rsidRPr="009F3C80" w:rsidRDefault="002F147A" w:rsidP="002F147A">
            <w:pPr>
              <w:jc w:val="right"/>
              <w:rPr>
                <w:rFonts w:hAnsi="HG丸ｺﾞｼｯｸM-PRO"/>
                <w:sz w:val="20"/>
                <w:szCs w:val="20"/>
              </w:rPr>
            </w:pPr>
            <w:r w:rsidRPr="009F3C80">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14:paraId="65BDEE71" w14:textId="4823DB2E" w:rsidR="002F147A" w:rsidRPr="009F3C80" w:rsidRDefault="002F147A" w:rsidP="002F147A">
            <w:pPr>
              <w:jc w:val="right"/>
              <w:rPr>
                <w:rFonts w:hAnsi="HG丸ｺﾞｼｯｸM-PRO"/>
                <w:sz w:val="20"/>
                <w:szCs w:val="20"/>
              </w:rPr>
            </w:pPr>
            <w:r w:rsidRPr="009F3C80">
              <w:rPr>
                <w:rFonts w:hAnsi="HG丸ｺﾞｼｯｸM-PRO" w:hint="eastAsia"/>
                <w:sz w:val="20"/>
                <w:szCs w:val="20"/>
              </w:rPr>
              <w:t>1</w:t>
            </w:r>
          </w:p>
        </w:tc>
      </w:tr>
      <w:tr w:rsidR="009F3C80" w:rsidRPr="009F3C80" w14:paraId="480996B5" w14:textId="77777777" w:rsidTr="001F20E6">
        <w:trPr>
          <w:cantSplit/>
          <w:trHeight w:val="352"/>
        </w:trPr>
        <w:tc>
          <w:tcPr>
            <w:tcW w:w="709"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11BF68E1" w14:textId="77777777" w:rsidR="002F147A" w:rsidRPr="009F3C80" w:rsidRDefault="002F147A" w:rsidP="002F147A">
            <w:pPr>
              <w:spacing w:line="200" w:lineRule="exact"/>
              <w:ind w:left="113" w:right="113"/>
              <w:jc w:val="center"/>
              <w:rPr>
                <w:rFonts w:hAnsi="HG丸ｺﾞｼｯｸM-PRO"/>
                <w:sz w:val="16"/>
                <w:szCs w:val="16"/>
              </w:rPr>
            </w:pPr>
            <w:r w:rsidRPr="009F3C80">
              <w:rPr>
                <w:rFonts w:hAnsi="HG丸ｺﾞｼｯｸM-PRO" w:hint="eastAsia"/>
                <w:sz w:val="16"/>
                <w:szCs w:val="16"/>
              </w:rPr>
              <w:t>援事業</w:t>
            </w:r>
          </w:p>
          <w:p w14:paraId="77274113" w14:textId="77777777" w:rsidR="002F147A" w:rsidRPr="009F3C80" w:rsidRDefault="002F147A" w:rsidP="002F147A">
            <w:pPr>
              <w:spacing w:line="200" w:lineRule="exact"/>
              <w:ind w:left="113" w:right="113"/>
              <w:jc w:val="center"/>
              <w:rPr>
                <w:rFonts w:hAnsi="HG丸ｺﾞｼｯｸM-PRO"/>
                <w:sz w:val="16"/>
                <w:szCs w:val="16"/>
              </w:rPr>
            </w:pPr>
            <w:r w:rsidRPr="009F3C80">
              <w:rPr>
                <w:rFonts w:hAnsi="HG丸ｺﾞｼｯｸM-PRO" w:hint="eastAsia"/>
                <w:sz w:val="16"/>
                <w:szCs w:val="16"/>
              </w:rPr>
              <w:t>短期支</w:t>
            </w:r>
          </w:p>
          <w:p w14:paraId="37F85EBA" w14:textId="77777777" w:rsidR="002F147A" w:rsidRPr="009F3C80" w:rsidRDefault="002F147A" w:rsidP="002F147A">
            <w:pPr>
              <w:spacing w:line="200" w:lineRule="exact"/>
              <w:ind w:left="113" w:right="113"/>
              <w:jc w:val="center"/>
              <w:rPr>
                <w:rFonts w:hAnsi="HG丸ｺﾞｼｯｸM-PRO"/>
                <w:sz w:val="20"/>
                <w:szCs w:val="20"/>
              </w:rPr>
            </w:pPr>
            <w:r w:rsidRPr="009F3C80">
              <w:rPr>
                <w:rFonts w:hAnsi="HG丸ｺﾞｼｯｸM-PRO" w:hint="eastAsia"/>
                <w:sz w:val="16"/>
                <w:szCs w:val="16"/>
              </w:rPr>
              <w:t>子育て</w:t>
            </w: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E56E3E8" w14:textId="77777777" w:rsidR="002F147A" w:rsidRPr="009F3C80" w:rsidRDefault="002F147A" w:rsidP="002F147A">
            <w:pPr>
              <w:rPr>
                <w:rFonts w:hAnsi="HG丸ｺﾞｼｯｸM-PRO"/>
                <w:sz w:val="20"/>
                <w:szCs w:val="20"/>
              </w:rPr>
            </w:pPr>
            <w:r w:rsidRPr="009F3C80">
              <w:rPr>
                <w:rFonts w:hAnsi="HG丸ｺﾞｼｯｸM-PRO" w:hint="eastAsia"/>
                <w:sz w:val="20"/>
                <w:szCs w:val="20"/>
              </w:rPr>
              <w:t>ｼｮｰﾄｽﾃｲ</w:t>
            </w:r>
          </w:p>
        </w:tc>
        <w:tc>
          <w:tcPr>
            <w:tcW w:w="810" w:type="dxa"/>
            <w:tcBorders>
              <w:top w:val="single" w:sz="4" w:space="0" w:color="auto"/>
              <w:left w:val="single" w:sz="4" w:space="0" w:color="auto"/>
              <w:bottom w:val="single" w:sz="4" w:space="0" w:color="auto"/>
              <w:right w:val="single" w:sz="4" w:space="0" w:color="auto"/>
            </w:tcBorders>
          </w:tcPr>
          <w:p w14:paraId="11D76CE5" w14:textId="3B9BCA66" w:rsidR="002F147A" w:rsidRPr="009F3C80" w:rsidRDefault="002F147A" w:rsidP="002F147A">
            <w:pPr>
              <w:jc w:val="right"/>
              <w:rPr>
                <w:rFonts w:hAnsi="HG丸ｺﾞｼｯｸM-PRO"/>
                <w:sz w:val="20"/>
                <w:szCs w:val="20"/>
              </w:rPr>
            </w:pPr>
            <w:r w:rsidRPr="009F3C80">
              <w:rPr>
                <w:rFonts w:hAnsi="HG丸ｺﾞｼｯｸM-PRO" w:hint="eastAsia"/>
                <w:sz w:val="20"/>
                <w:szCs w:val="20"/>
              </w:rPr>
              <w:t>33</w:t>
            </w:r>
          </w:p>
        </w:tc>
        <w:tc>
          <w:tcPr>
            <w:tcW w:w="708" w:type="dxa"/>
            <w:tcBorders>
              <w:top w:val="single" w:sz="4" w:space="0" w:color="auto"/>
              <w:left w:val="single" w:sz="4" w:space="0" w:color="auto"/>
              <w:bottom w:val="single" w:sz="4" w:space="0" w:color="auto"/>
              <w:right w:val="single" w:sz="4" w:space="0" w:color="auto"/>
            </w:tcBorders>
          </w:tcPr>
          <w:p w14:paraId="10794C6F" w14:textId="29209447" w:rsidR="002F147A" w:rsidRPr="009F3C80" w:rsidRDefault="002F147A" w:rsidP="002F147A">
            <w:pPr>
              <w:jc w:val="right"/>
              <w:rPr>
                <w:rFonts w:hAnsi="HG丸ｺﾞｼｯｸM-PRO"/>
                <w:sz w:val="20"/>
                <w:szCs w:val="20"/>
              </w:rPr>
            </w:pPr>
            <w:r w:rsidRPr="009F3C80">
              <w:rPr>
                <w:rFonts w:hAnsi="HG丸ｺﾞｼｯｸM-PRO" w:hint="eastAsia"/>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1875FD7E" w14:textId="32280021" w:rsidR="002F147A" w:rsidRPr="009F3C80" w:rsidRDefault="002F147A" w:rsidP="002F147A">
            <w:pPr>
              <w:jc w:val="right"/>
              <w:rPr>
                <w:rFonts w:hAnsi="HG丸ｺﾞｼｯｸM-PRO"/>
                <w:sz w:val="20"/>
                <w:szCs w:val="20"/>
              </w:rPr>
            </w:pPr>
            <w:r w:rsidRPr="009F3C80">
              <w:rPr>
                <w:rFonts w:hAnsi="HG丸ｺﾞｼｯｸM-PRO" w:hint="eastAsia"/>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4C71D0D1" w14:textId="7D026322" w:rsidR="002F147A" w:rsidRPr="009F3C80" w:rsidRDefault="002F147A" w:rsidP="002F147A">
            <w:pPr>
              <w:jc w:val="right"/>
              <w:rPr>
                <w:rFonts w:hAnsi="HG丸ｺﾞｼｯｸM-PRO"/>
                <w:sz w:val="20"/>
                <w:szCs w:val="20"/>
              </w:rPr>
            </w:pPr>
            <w:r w:rsidRPr="009F3C80">
              <w:rPr>
                <w:rFonts w:hAnsi="HG丸ｺﾞｼｯｸM-PRO" w:hint="eastAsia"/>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4564BB04" w14:textId="682741BA" w:rsidR="002F147A" w:rsidRPr="009F3C80" w:rsidRDefault="002F147A" w:rsidP="002F147A">
            <w:pPr>
              <w:jc w:val="right"/>
              <w:rPr>
                <w:rFonts w:hAnsi="HG丸ｺﾞｼｯｸM-PRO"/>
                <w:sz w:val="20"/>
                <w:szCs w:val="20"/>
              </w:rPr>
            </w:pPr>
            <w:r w:rsidRPr="009F3C80">
              <w:rPr>
                <w:rFonts w:hAnsi="HG丸ｺﾞｼｯｸM-PRO" w:hint="eastAsia"/>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018A82F9" w14:textId="474093E4" w:rsidR="002F147A" w:rsidRPr="009F3C80" w:rsidRDefault="002F147A" w:rsidP="002F147A">
            <w:pPr>
              <w:jc w:val="right"/>
              <w:rPr>
                <w:rFonts w:hAnsi="HG丸ｺﾞｼｯｸM-PRO"/>
                <w:sz w:val="20"/>
                <w:szCs w:val="20"/>
              </w:rPr>
            </w:pPr>
            <w:r w:rsidRPr="009F3C80">
              <w:rPr>
                <w:rFonts w:hAnsi="HG丸ｺﾞｼｯｸM-PRO" w:hint="eastAsia"/>
                <w:sz w:val="20"/>
                <w:szCs w:val="20"/>
              </w:rPr>
              <w:t>9</w:t>
            </w:r>
          </w:p>
        </w:tc>
        <w:tc>
          <w:tcPr>
            <w:tcW w:w="708" w:type="dxa"/>
            <w:tcBorders>
              <w:top w:val="single" w:sz="4" w:space="0" w:color="auto"/>
              <w:left w:val="single" w:sz="4" w:space="0" w:color="auto"/>
              <w:bottom w:val="single" w:sz="4" w:space="0" w:color="auto"/>
              <w:right w:val="single" w:sz="4" w:space="0" w:color="auto"/>
            </w:tcBorders>
          </w:tcPr>
          <w:p w14:paraId="39CF46C6" w14:textId="3241EDCC" w:rsidR="002F147A" w:rsidRPr="009F3C80" w:rsidRDefault="002F72E8" w:rsidP="002F147A">
            <w:pPr>
              <w:jc w:val="right"/>
              <w:rPr>
                <w:rFonts w:hAnsi="HG丸ｺﾞｼｯｸM-PRO"/>
                <w:sz w:val="20"/>
                <w:szCs w:val="20"/>
              </w:rPr>
            </w:pPr>
            <w:r w:rsidRPr="009F3C80">
              <w:rPr>
                <w:rFonts w:hAnsi="HG丸ｺﾞｼｯｸM-PRO" w:hint="eastAsia"/>
                <w:sz w:val="20"/>
                <w:szCs w:val="20"/>
              </w:rPr>
              <w:t>33</w:t>
            </w:r>
          </w:p>
        </w:tc>
        <w:tc>
          <w:tcPr>
            <w:tcW w:w="710" w:type="dxa"/>
            <w:tcBorders>
              <w:top w:val="single" w:sz="4" w:space="0" w:color="auto"/>
              <w:left w:val="single" w:sz="4" w:space="0" w:color="auto"/>
              <w:bottom w:val="single" w:sz="4" w:space="0" w:color="auto"/>
              <w:right w:val="single" w:sz="4" w:space="0" w:color="auto"/>
            </w:tcBorders>
          </w:tcPr>
          <w:p w14:paraId="5FDAFC3C" w14:textId="2848CF53" w:rsidR="002F147A" w:rsidRPr="009F3C80" w:rsidRDefault="002F72E8" w:rsidP="002F147A">
            <w:pPr>
              <w:jc w:val="right"/>
              <w:rPr>
                <w:rFonts w:hAnsi="HG丸ｺﾞｼｯｸM-PRO"/>
                <w:sz w:val="20"/>
                <w:szCs w:val="20"/>
              </w:rPr>
            </w:pPr>
            <w:r w:rsidRPr="009F3C80">
              <w:rPr>
                <w:rFonts w:hAnsi="HG丸ｺﾞｼｯｸM-PRO" w:hint="eastAsia"/>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6F0B7B16" w14:textId="5D82CD0E" w:rsidR="002F147A" w:rsidRPr="009F3C80" w:rsidRDefault="002F72E8" w:rsidP="002F147A">
            <w:pPr>
              <w:jc w:val="right"/>
              <w:rPr>
                <w:rFonts w:hAnsi="HG丸ｺﾞｼｯｸM-PRO"/>
                <w:sz w:val="20"/>
                <w:szCs w:val="20"/>
              </w:rPr>
            </w:pPr>
            <w:r w:rsidRPr="009F3C80">
              <w:rPr>
                <w:rFonts w:hAnsi="HG丸ｺﾞｼｯｸM-PRO" w:hint="eastAsia"/>
                <w:sz w:val="20"/>
                <w:szCs w:val="20"/>
              </w:rPr>
              <w:t>33</w:t>
            </w:r>
          </w:p>
        </w:tc>
        <w:tc>
          <w:tcPr>
            <w:tcW w:w="709" w:type="dxa"/>
            <w:tcBorders>
              <w:top w:val="single" w:sz="4" w:space="0" w:color="auto"/>
              <w:left w:val="single" w:sz="4" w:space="0" w:color="auto"/>
              <w:bottom w:val="single" w:sz="4" w:space="0" w:color="auto"/>
              <w:right w:val="single" w:sz="4" w:space="0" w:color="auto"/>
            </w:tcBorders>
          </w:tcPr>
          <w:p w14:paraId="267DED69" w14:textId="481110A2" w:rsidR="002F147A" w:rsidRPr="009F3C80" w:rsidRDefault="002F72E8" w:rsidP="002F147A">
            <w:pPr>
              <w:jc w:val="right"/>
              <w:rPr>
                <w:rFonts w:hAnsi="HG丸ｺﾞｼｯｸM-PRO"/>
                <w:sz w:val="20"/>
                <w:szCs w:val="20"/>
              </w:rPr>
            </w:pPr>
            <w:r w:rsidRPr="009F3C80">
              <w:rPr>
                <w:rFonts w:hAnsi="HG丸ｺﾞｼｯｸM-PRO" w:hint="eastAsia"/>
                <w:sz w:val="20"/>
                <w:szCs w:val="20"/>
              </w:rPr>
              <w:t>9</w:t>
            </w:r>
          </w:p>
        </w:tc>
      </w:tr>
      <w:tr w:rsidR="009F3C80" w:rsidRPr="009F3C80" w14:paraId="713E137A" w14:textId="77777777" w:rsidTr="001F20E6">
        <w:trPr>
          <w:cantSplit/>
          <w:trHeight w:val="286"/>
        </w:trPr>
        <w:tc>
          <w:tcPr>
            <w:tcW w:w="70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2E7751F" w14:textId="77777777" w:rsidR="002F147A" w:rsidRPr="009F3C80" w:rsidRDefault="002F147A" w:rsidP="002F147A">
            <w:pPr>
              <w:jc w:val="left"/>
              <w:rPr>
                <w:rFonts w:hAnsi="HG丸ｺﾞｼｯｸM-PR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84F828" w14:textId="77777777" w:rsidR="002F147A" w:rsidRPr="009F3C80" w:rsidRDefault="002F147A" w:rsidP="002F147A">
            <w:pPr>
              <w:rPr>
                <w:rFonts w:hAnsi="HG丸ｺﾞｼｯｸM-PRO"/>
                <w:w w:val="88"/>
                <w:sz w:val="20"/>
                <w:szCs w:val="20"/>
              </w:rPr>
            </w:pPr>
            <w:r w:rsidRPr="009F3C80">
              <w:rPr>
                <w:rFonts w:hAnsi="HG丸ｺﾞｼｯｸM-PRO" w:hint="eastAsia"/>
                <w:w w:val="88"/>
                <w:sz w:val="20"/>
                <w:szCs w:val="20"/>
              </w:rPr>
              <w:t>ﾄﾜｲﾗｲﾄｽﾃｲ</w:t>
            </w:r>
          </w:p>
        </w:tc>
        <w:tc>
          <w:tcPr>
            <w:tcW w:w="810" w:type="dxa"/>
            <w:tcBorders>
              <w:top w:val="single" w:sz="4" w:space="0" w:color="auto"/>
              <w:left w:val="single" w:sz="4" w:space="0" w:color="auto"/>
              <w:bottom w:val="single" w:sz="4" w:space="0" w:color="auto"/>
              <w:right w:val="single" w:sz="4" w:space="0" w:color="auto"/>
            </w:tcBorders>
          </w:tcPr>
          <w:p w14:paraId="74AF569D" w14:textId="21DAA1CC" w:rsidR="002F147A" w:rsidRPr="009F3C80" w:rsidRDefault="002F147A" w:rsidP="002F147A">
            <w:pPr>
              <w:jc w:val="right"/>
              <w:rPr>
                <w:rFonts w:hAnsi="HG丸ｺﾞｼｯｸM-PRO"/>
                <w:sz w:val="20"/>
                <w:szCs w:val="20"/>
              </w:rPr>
            </w:pPr>
            <w:r w:rsidRPr="009F3C80">
              <w:rPr>
                <w:rFonts w:hAnsi="HG丸ｺﾞｼｯｸM-PRO" w:hint="eastAsia"/>
                <w:sz w:val="20"/>
                <w:szCs w:val="20"/>
              </w:rPr>
              <w:t>25</w:t>
            </w:r>
          </w:p>
        </w:tc>
        <w:tc>
          <w:tcPr>
            <w:tcW w:w="708" w:type="dxa"/>
            <w:tcBorders>
              <w:top w:val="single" w:sz="4" w:space="0" w:color="auto"/>
              <w:left w:val="single" w:sz="4" w:space="0" w:color="auto"/>
              <w:bottom w:val="single" w:sz="4" w:space="0" w:color="auto"/>
              <w:right w:val="single" w:sz="4" w:space="0" w:color="auto"/>
            </w:tcBorders>
          </w:tcPr>
          <w:p w14:paraId="059AACF7" w14:textId="02FDB8E7" w:rsidR="002F147A" w:rsidRPr="009F3C80" w:rsidRDefault="002F147A" w:rsidP="002F147A">
            <w:pPr>
              <w:jc w:val="right"/>
              <w:rPr>
                <w:rFonts w:hAnsi="HG丸ｺﾞｼｯｸM-PRO"/>
                <w:sz w:val="20"/>
                <w:szCs w:val="20"/>
              </w:rPr>
            </w:pPr>
            <w:r w:rsidRPr="009F3C80">
              <w:rPr>
                <w:rFonts w:hAnsi="HG丸ｺﾞｼｯｸM-PRO" w:hint="eastAsia"/>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19EA30D0" w14:textId="74908BA7" w:rsidR="002F147A" w:rsidRPr="009F3C80" w:rsidRDefault="002F147A" w:rsidP="002F147A">
            <w:pPr>
              <w:jc w:val="right"/>
              <w:rPr>
                <w:rFonts w:hAnsi="HG丸ｺﾞｼｯｸM-PRO"/>
                <w:sz w:val="20"/>
                <w:szCs w:val="20"/>
              </w:rPr>
            </w:pPr>
            <w:r w:rsidRPr="009F3C80">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4D078ADB" w14:textId="0F26A084" w:rsidR="002F147A" w:rsidRPr="009F3C80" w:rsidRDefault="002F147A" w:rsidP="002F147A">
            <w:pPr>
              <w:jc w:val="right"/>
              <w:rPr>
                <w:rFonts w:hAnsi="HG丸ｺﾞｼｯｸM-PRO"/>
                <w:sz w:val="20"/>
                <w:szCs w:val="20"/>
              </w:rPr>
            </w:pPr>
            <w:r w:rsidRPr="009F3C80">
              <w:rPr>
                <w:rFonts w:hAnsi="HG丸ｺﾞｼｯｸM-PRO" w:hint="eastAsia"/>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3566E467" w14:textId="134629A0" w:rsidR="002F147A" w:rsidRPr="009F3C80" w:rsidRDefault="002F147A" w:rsidP="002F147A">
            <w:pPr>
              <w:jc w:val="right"/>
              <w:rPr>
                <w:rFonts w:hAnsi="HG丸ｺﾞｼｯｸM-PRO"/>
                <w:sz w:val="20"/>
                <w:szCs w:val="20"/>
              </w:rPr>
            </w:pPr>
            <w:r w:rsidRPr="009F3C80">
              <w:rPr>
                <w:rFonts w:hAnsi="HG丸ｺﾞｼｯｸM-PRO" w:hint="eastAsia"/>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485F4E10" w14:textId="6FA2428D" w:rsidR="002F147A" w:rsidRPr="009F3C80" w:rsidRDefault="002F147A" w:rsidP="002F147A">
            <w:pPr>
              <w:jc w:val="right"/>
              <w:rPr>
                <w:rFonts w:hAnsi="HG丸ｺﾞｼｯｸM-PRO"/>
                <w:sz w:val="20"/>
                <w:szCs w:val="20"/>
              </w:rPr>
            </w:pPr>
            <w:r w:rsidRPr="009F3C80">
              <w:rPr>
                <w:rFonts w:hAnsi="HG丸ｺﾞｼｯｸM-PRO" w:hint="eastAsia"/>
                <w:sz w:val="20"/>
                <w:szCs w:val="20"/>
              </w:rPr>
              <w:t>8</w:t>
            </w:r>
          </w:p>
        </w:tc>
        <w:tc>
          <w:tcPr>
            <w:tcW w:w="708" w:type="dxa"/>
            <w:tcBorders>
              <w:top w:val="single" w:sz="4" w:space="0" w:color="auto"/>
              <w:left w:val="single" w:sz="4" w:space="0" w:color="auto"/>
              <w:bottom w:val="single" w:sz="4" w:space="0" w:color="auto"/>
              <w:right w:val="single" w:sz="4" w:space="0" w:color="auto"/>
            </w:tcBorders>
          </w:tcPr>
          <w:p w14:paraId="0B42A5FD" w14:textId="44A23354" w:rsidR="002F147A" w:rsidRPr="009F3C80" w:rsidRDefault="002F72E8" w:rsidP="002F147A">
            <w:pPr>
              <w:jc w:val="right"/>
              <w:rPr>
                <w:rFonts w:hAnsi="HG丸ｺﾞｼｯｸM-PRO"/>
                <w:sz w:val="20"/>
                <w:szCs w:val="20"/>
              </w:rPr>
            </w:pPr>
            <w:r w:rsidRPr="009F3C80">
              <w:rPr>
                <w:rFonts w:hAnsi="HG丸ｺﾞｼｯｸM-PRO" w:hint="eastAsia"/>
                <w:sz w:val="20"/>
                <w:szCs w:val="20"/>
              </w:rPr>
              <w:t>30</w:t>
            </w:r>
          </w:p>
        </w:tc>
        <w:tc>
          <w:tcPr>
            <w:tcW w:w="710" w:type="dxa"/>
            <w:tcBorders>
              <w:top w:val="single" w:sz="4" w:space="0" w:color="auto"/>
              <w:left w:val="single" w:sz="4" w:space="0" w:color="auto"/>
              <w:bottom w:val="single" w:sz="4" w:space="0" w:color="auto"/>
              <w:right w:val="single" w:sz="4" w:space="0" w:color="auto"/>
            </w:tcBorders>
          </w:tcPr>
          <w:p w14:paraId="16E69D26" w14:textId="1AFAC6EC" w:rsidR="002F147A" w:rsidRPr="009F3C80" w:rsidRDefault="002F72E8" w:rsidP="002F147A">
            <w:pPr>
              <w:jc w:val="right"/>
              <w:rPr>
                <w:rFonts w:hAnsi="HG丸ｺﾞｼｯｸM-PRO"/>
                <w:sz w:val="20"/>
                <w:szCs w:val="20"/>
              </w:rPr>
            </w:pPr>
            <w:r w:rsidRPr="009F3C80">
              <w:rPr>
                <w:rFonts w:hAnsi="HG丸ｺﾞｼｯｸM-PRO" w:hint="eastAsia"/>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28278429" w14:textId="2FDE1085" w:rsidR="002F147A" w:rsidRPr="009F3C80" w:rsidRDefault="002F72E8" w:rsidP="002F147A">
            <w:pPr>
              <w:jc w:val="right"/>
              <w:rPr>
                <w:rFonts w:hAnsi="HG丸ｺﾞｼｯｸM-PRO"/>
                <w:sz w:val="20"/>
                <w:szCs w:val="20"/>
              </w:rPr>
            </w:pPr>
            <w:r w:rsidRPr="009F3C80">
              <w:rPr>
                <w:rFonts w:hAnsi="HG丸ｺﾞｼｯｸM-PRO" w:hint="eastAsia"/>
                <w:sz w:val="20"/>
                <w:szCs w:val="20"/>
              </w:rPr>
              <w:t>29</w:t>
            </w:r>
          </w:p>
        </w:tc>
        <w:tc>
          <w:tcPr>
            <w:tcW w:w="709" w:type="dxa"/>
            <w:tcBorders>
              <w:top w:val="single" w:sz="4" w:space="0" w:color="auto"/>
              <w:left w:val="single" w:sz="4" w:space="0" w:color="auto"/>
              <w:bottom w:val="single" w:sz="4" w:space="0" w:color="auto"/>
              <w:right w:val="single" w:sz="4" w:space="0" w:color="auto"/>
            </w:tcBorders>
          </w:tcPr>
          <w:p w14:paraId="0F05EC11" w14:textId="7AD8AB86" w:rsidR="002F147A" w:rsidRPr="009F3C80" w:rsidRDefault="002F72E8" w:rsidP="002F147A">
            <w:pPr>
              <w:jc w:val="right"/>
              <w:rPr>
                <w:rFonts w:hAnsi="HG丸ｺﾞｼｯｸM-PRO"/>
                <w:sz w:val="20"/>
                <w:szCs w:val="20"/>
              </w:rPr>
            </w:pPr>
            <w:r w:rsidRPr="009F3C80">
              <w:rPr>
                <w:rFonts w:hAnsi="HG丸ｺﾞｼｯｸM-PRO" w:hint="eastAsia"/>
                <w:sz w:val="20"/>
                <w:szCs w:val="20"/>
              </w:rPr>
              <w:t>8</w:t>
            </w:r>
          </w:p>
        </w:tc>
      </w:tr>
      <w:tr w:rsidR="009F3C80" w:rsidRPr="009F3C80" w14:paraId="402F2F2B" w14:textId="77777777" w:rsidTr="001F20E6">
        <w:trPr>
          <w:cantSplit/>
          <w:trHeight w:val="369"/>
        </w:trPr>
        <w:tc>
          <w:tcPr>
            <w:tcW w:w="1843"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7E1E36" w14:textId="77777777" w:rsidR="002F147A" w:rsidRPr="009F3C80" w:rsidRDefault="002F147A" w:rsidP="002F147A">
            <w:pPr>
              <w:rPr>
                <w:rFonts w:hAnsi="HG丸ｺﾞｼｯｸM-PRO"/>
                <w:sz w:val="16"/>
                <w:szCs w:val="16"/>
              </w:rPr>
            </w:pPr>
            <w:r w:rsidRPr="009F3C80">
              <w:rPr>
                <w:rFonts w:hAnsi="HG丸ｺﾞｼｯｸM-PRO" w:hint="eastAsia"/>
                <w:spacing w:val="48"/>
                <w:kern w:val="0"/>
                <w:sz w:val="16"/>
                <w:szCs w:val="16"/>
                <w:fitText w:val="1440" w:id="1375405313"/>
              </w:rPr>
              <w:t>病児保育事</w:t>
            </w:r>
            <w:r w:rsidRPr="009F3C80">
              <w:rPr>
                <w:rFonts w:hAnsi="HG丸ｺﾞｼｯｸM-PRO" w:hint="eastAsia"/>
                <w:kern w:val="0"/>
                <w:sz w:val="16"/>
                <w:szCs w:val="16"/>
                <w:fitText w:val="1440" w:id="1375405313"/>
              </w:rPr>
              <w:t>業</w:t>
            </w:r>
          </w:p>
        </w:tc>
        <w:tc>
          <w:tcPr>
            <w:tcW w:w="810" w:type="dxa"/>
            <w:tcBorders>
              <w:top w:val="single" w:sz="4" w:space="0" w:color="auto"/>
              <w:left w:val="single" w:sz="4" w:space="0" w:color="auto"/>
              <w:bottom w:val="single" w:sz="4" w:space="0" w:color="auto"/>
              <w:right w:val="single" w:sz="4" w:space="0" w:color="auto"/>
            </w:tcBorders>
          </w:tcPr>
          <w:p w14:paraId="305D5A41" w14:textId="68D4B304" w:rsidR="002F147A" w:rsidRPr="009F3C80" w:rsidRDefault="002F147A" w:rsidP="002F147A">
            <w:pPr>
              <w:jc w:val="right"/>
              <w:rPr>
                <w:rFonts w:hAnsi="HG丸ｺﾞｼｯｸM-PRO"/>
                <w:sz w:val="20"/>
                <w:szCs w:val="20"/>
              </w:rPr>
            </w:pPr>
            <w:r w:rsidRPr="009F3C80">
              <w:rPr>
                <w:rFonts w:hAnsi="HG丸ｺﾞｼｯｸM-PRO" w:hint="eastAsia"/>
                <w:sz w:val="20"/>
                <w:szCs w:val="20"/>
              </w:rPr>
              <w:t>27</w:t>
            </w:r>
          </w:p>
        </w:tc>
        <w:tc>
          <w:tcPr>
            <w:tcW w:w="708" w:type="dxa"/>
            <w:tcBorders>
              <w:top w:val="single" w:sz="4" w:space="0" w:color="auto"/>
              <w:left w:val="single" w:sz="4" w:space="0" w:color="auto"/>
              <w:bottom w:val="single" w:sz="4" w:space="0" w:color="auto"/>
              <w:right w:val="single" w:sz="4" w:space="0" w:color="auto"/>
            </w:tcBorders>
          </w:tcPr>
          <w:p w14:paraId="085C2FC1" w14:textId="5370A9B2" w:rsidR="002F147A" w:rsidRPr="009F3C80" w:rsidRDefault="002F147A" w:rsidP="002F147A">
            <w:pPr>
              <w:jc w:val="right"/>
              <w:rPr>
                <w:rFonts w:hAnsi="HG丸ｺﾞｼｯｸM-PRO"/>
                <w:sz w:val="20"/>
                <w:szCs w:val="20"/>
              </w:rPr>
            </w:pPr>
            <w:r w:rsidRPr="009F3C80">
              <w:rPr>
                <w:rFonts w:hAnsi="HG丸ｺﾞｼｯｸM-PRO" w:hint="eastAsia"/>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53A0C52C" w14:textId="1D3AA9CE" w:rsidR="002F147A" w:rsidRPr="009F3C80" w:rsidRDefault="002F147A" w:rsidP="002F147A">
            <w:pPr>
              <w:jc w:val="right"/>
              <w:rPr>
                <w:rFonts w:hAnsi="HG丸ｺﾞｼｯｸM-PRO"/>
                <w:sz w:val="20"/>
                <w:szCs w:val="20"/>
              </w:rPr>
            </w:pPr>
            <w:r w:rsidRPr="009F3C80">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59B8FC74" w14:textId="4D7D466E" w:rsidR="002F147A" w:rsidRPr="009F3C80" w:rsidRDefault="002F147A" w:rsidP="002F147A">
            <w:pPr>
              <w:jc w:val="right"/>
              <w:rPr>
                <w:rFonts w:hAnsi="HG丸ｺﾞｼｯｸM-PRO"/>
                <w:sz w:val="20"/>
                <w:szCs w:val="20"/>
              </w:rPr>
            </w:pPr>
            <w:r w:rsidRPr="009F3C80">
              <w:rPr>
                <w:rFonts w:hAnsi="HG丸ｺﾞｼｯｸM-PRO" w:hint="eastAsia"/>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24BB1C65" w14:textId="5B8CF763" w:rsidR="002F147A" w:rsidRPr="009F3C80" w:rsidRDefault="002F147A" w:rsidP="002F147A">
            <w:pPr>
              <w:jc w:val="right"/>
              <w:rPr>
                <w:rFonts w:hAnsi="HG丸ｺﾞｼｯｸM-PRO"/>
                <w:sz w:val="20"/>
                <w:szCs w:val="20"/>
              </w:rPr>
            </w:pPr>
            <w:r w:rsidRPr="009F3C80">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393D1CD8" w14:textId="4FE953BA" w:rsidR="002F147A" w:rsidRPr="009F3C80" w:rsidRDefault="002F147A" w:rsidP="002F147A">
            <w:pPr>
              <w:jc w:val="right"/>
              <w:rPr>
                <w:rFonts w:hAnsi="HG丸ｺﾞｼｯｸM-PRO"/>
                <w:sz w:val="20"/>
                <w:szCs w:val="20"/>
              </w:rPr>
            </w:pPr>
            <w:r w:rsidRPr="009F3C80">
              <w:rPr>
                <w:rFonts w:hAnsi="HG丸ｺﾞｼｯｸM-PRO" w:hint="eastAsia"/>
                <w:sz w:val="20"/>
                <w:szCs w:val="20"/>
              </w:rPr>
              <w:t>6</w:t>
            </w:r>
          </w:p>
        </w:tc>
        <w:tc>
          <w:tcPr>
            <w:tcW w:w="708" w:type="dxa"/>
            <w:tcBorders>
              <w:top w:val="single" w:sz="4" w:space="0" w:color="auto"/>
              <w:left w:val="single" w:sz="4" w:space="0" w:color="auto"/>
              <w:bottom w:val="single" w:sz="4" w:space="0" w:color="auto"/>
              <w:right w:val="single" w:sz="4" w:space="0" w:color="auto"/>
            </w:tcBorders>
          </w:tcPr>
          <w:p w14:paraId="28B9D552" w14:textId="7443D1E1" w:rsidR="002F147A" w:rsidRPr="009F3C80" w:rsidRDefault="002F147A" w:rsidP="002F147A">
            <w:pPr>
              <w:jc w:val="right"/>
              <w:rPr>
                <w:rFonts w:hAnsi="HG丸ｺﾞｼｯｸM-PRO"/>
                <w:sz w:val="20"/>
                <w:szCs w:val="20"/>
              </w:rPr>
            </w:pPr>
            <w:r w:rsidRPr="009F3C80">
              <w:rPr>
                <w:rFonts w:hAnsi="HG丸ｺﾞｼｯｸM-PRO" w:hint="eastAsia"/>
                <w:sz w:val="20"/>
                <w:szCs w:val="20"/>
              </w:rPr>
              <w:t>31</w:t>
            </w:r>
          </w:p>
        </w:tc>
        <w:tc>
          <w:tcPr>
            <w:tcW w:w="710" w:type="dxa"/>
            <w:tcBorders>
              <w:top w:val="single" w:sz="4" w:space="0" w:color="auto"/>
              <w:left w:val="single" w:sz="4" w:space="0" w:color="auto"/>
              <w:bottom w:val="single" w:sz="4" w:space="0" w:color="auto"/>
              <w:right w:val="single" w:sz="4" w:space="0" w:color="auto"/>
            </w:tcBorders>
          </w:tcPr>
          <w:p w14:paraId="7C3962D5" w14:textId="40C156CC" w:rsidR="002F147A" w:rsidRPr="009F3C80" w:rsidRDefault="002F147A" w:rsidP="002F147A">
            <w:pPr>
              <w:jc w:val="right"/>
              <w:rPr>
                <w:rFonts w:hAnsi="HG丸ｺﾞｼｯｸM-PRO"/>
                <w:sz w:val="20"/>
                <w:szCs w:val="20"/>
              </w:rPr>
            </w:pPr>
            <w:r w:rsidRPr="009F3C80">
              <w:rPr>
                <w:rFonts w:hAnsi="HG丸ｺﾞｼｯｸM-PRO" w:hint="eastAsia"/>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4091807D" w14:textId="28175E7B" w:rsidR="002F147A" w:rsidRPr="009F3C80" w:rsidRDefault="002F147A" w:rsidP="002F147A">
            <w:pPr>
              <w:jc w:val="right"/>
              <w:rPr>
                <w:rFonts w:hAnsi="HG丸ｺﾞｼｯｸM-PRO"/>
                <w:sz w:val="20"/>
                <w:szCs w:val="20"/>
              </w:rPr>
            </w:pPr>
            <w:r w:rsidRPr="009F3C80">
              <w:rPr>
                <w:rFonts w:hAnsi="HG丸ｺﾞｼｯｸM-PRO" w:hint="eastAsia"/>
                <w:sz w:val="20"/>
                <w:szCs w:val="20"/>
              </w:rPr>
              <w:t>30</w:t>
            </w:r>
          </w:p>
        </w:tc>
        <w:tc>
          <w:tcPr>
            <w:tcW w:w="709" w:type="dxa"/>
            <w:tcBorders>
              <w:top w:val="single" w:sz="4" w:space="0" w:color="auto"/>
              <w:left w:val="single" w:sz="4" w:space="0" w:color="auto"/>
              <w:bottom w:val="single" w:sz="4" w:space="0" w:color="auto"/>
              <w:right w:val="single" w:sz="4" w:space="0" w:color="auto"/>
            </w:tcBorders>
          </w:tcPr>
          <w:p w14:paraId="28FAFFAC" w14:textId="23905E7D" w:rsidR="002F147A" w:rsidRPr="009F3C80" w:rsidRDefault="002F147A" w:rsidP="002F147A">
            <w:pPr>
              <w:jc w:val="right"/>
              <w:rPr>
                <w:rFonts w:hAnsi="HG丸ｺﾞｼｯｸM-PRO"/>
                <w:sz w:val="20"/>
                <w:szCs w:val="20"/>
              </w:rPr>
            </w:pPr>
            <w:r w:rsidRPr="009F3C80">
              <w:rPr>
                <w:rFonts w:hAnsi="HG丸ｺﾞｼｯｸM-PRO" w:hint="eastAsia"/>
                <w:sz w:val="20"/>
                <w:szCs w:val="20"/>
              </w:rPr>
              <w:t>7</w:t>
            </w:r>
          </w:p>
        </w:tc>
      </w:tr>
    </w:tbl>
    <w:p w14:paraId="4760FD72" w14:textId="77777777" w:rsidR="00BB635F" w:rsidRPr="009F3C80" w:rsidRDefault="00BB635F" w:rsidP="008E4797">
      <w:pPr>
        <w:rPr>
          <w:rFonts w:ascii="Century" w:hAnsi="Century"/>
          <w:b/>
          <w:szCs w:val="24"/>
        </w:rPr>
      </w:pPr>
    </w:p>
    <w:p w14:paraId="174CB0BF" w14:textId="77777777" w:rsidR="00BB635F" w:rsidRPr="009F3C80" w:rsidRDefault="00BB635F" w:rsidP="008E4797">
      <w:pPr>
        <w:rPr>
          <w:rFonts w:ascii="Century" w:hAnsi="Century"/>
          <w:b/>
          <w:szCs w:val="24"/>
        </w:rPr>
      </w:pPr>
    </w:p>
    <w:p w14:paraId="34C6B44E" w14:textId="5BA74FD6" w:rsidR="00B75208" w:rsidRPr="009F3C80" w:rsidRDefault="00B75208" w:rsidP="008E4797">
      <w:pPr>
        <w:rPr>
          <w:rFonts w:ascii="Century" w:hAnsi="Century"/>
          <w:b/>
          <w:szCs w:val="24"/>
        </w:rPr>
      </w:pPr>
    </w:p>
    <w:p w14:paraId="19946B75" w14:textId="0DD9A218" w:rsidR="003650A9" w:rsidRPr="009F3C80" w:rsidRDefault="003650A9" w:rsidP="008E4797">
      <w:pPr>
        <w:pStyle w:val="af"/>
        <w:numPr>
          <w:ilvl w:val="0"/>
          <w:numId w:val="15"/>
        </w:numPr>
        <w:ind w:leftChars="0"/>
        <w:rPr>
          <w:rFonts w:ascii="Century" w:hAnsi="Century"/>
          <w:b/>
          <w:szCs w:val="24"/>
        </w:rPr>
      </w:pPr>
      <w:r w:rsidRPr="009F3C80">
        <w:rPr>
          <w:rFonts w:ascii="Century" w:hAnsi="Century" w:hint="eastAsia"/>
          <w:b/>
          <w:szCs w:val="24"/>
        </w:rPr>
        <w:lastRenderedPageBreak/>
        <w:t>放課後児童健全育成事業（放課後児童クラブ）の充実</w:t>
      </w:r>
    </w:p>
    <w:p w14:paraId="6DEB1DAD" w14:textId="77777777" w:rsidR="003650A9" w:rsidRPr="009F3C80" w:rsidRDefault="000B6BCD"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56704" behindDoc="0" locked="0" layoutInCell="1" allowOverlap="1" wp14:anchorId="3D225BE9" wp14:editId="5850A623">
                <wp:simplePos x="0" y="0"/>
                <wp:positionH relativeFrom="column">
                  <wp:posOffset>364490</wp:posOffset>
                </wp:positionH>
                <wp:positionV relativeFrom="paragraph">
                  <wp:posOffset>77470</wp:posOffset>
                </wp:positionV>
                <wp:extent cx="5629275" cy="1269365"/>
                <wp:effectExtent l="0" t="0" r="28575" b="26035"/>
                <wp:wrapNone/>
                <wp:docPr id="6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69365"/>
                        </a:xfrm>
                        <a:prstGeom prst="roundRect">
                          <a:avLst>
                            <a:gd name="adj" fmla="val 8333"/>
                          </a:avLst>
                        </a:prstGeom>
                        <a:solidFill>
                          <a:srgbClr val="FFFFFF"/>
                        </a:solidFill>
                        <a:ln w="19050">
                          <a:solidFill>
                            <a:srgbClr val="000000"/>
                          </a:solidFill>
                          <a:round/>
                          <a:headEnd/>
                          <a:tailEnd/>
                        </a:ln>
                      </wps:spPr>
                      <wps:txbx>
                        <w:txbxContent>
                          <w:p w14:paraId="4CD8F931" w14:textId="77777777" w:rsidR="005E593E" w:rsidRDefault="005E593E" w:rsidP="0059552E">
                            <w:r>
                              <w:rPr>
                                <w:rFonts w:hint="eastAsia"/>
                              </w:rPr>
                              <w:t>目標・実施計画等</w:t>
                            </w:r>
                          </w:p>
                          <w:p w14:paraId="3ADC99E7" w14:textId="77777777" w:rsidR="005E593E" w:rsidRPr="00011B87" w:rsidRDefault="005E593E"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5E593E" w:rsidRPr="0059552E" w:rsidRDefault="005E593E" w:rsidP="00AE0C62">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25BE9" id="AutoShape 586" o:spid="_x0000_s1068" style="position:absolute;left:0;text-align:left;margin-left:28.7pt;margin-top:6.1pt;width:443.25pt;height:9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" strokeweight="1.5pt">
                <v:textbox inset="5.85pt,.7pt,5.85pt,.7pt">
                  <w:txbxContent>
                    <w:p w14:paraId="4CD8F931" w14:textId="77777777" w:rsidR="005E593E" w:rsidRDefault="005E593E" w:rsidP="0059552E">
                      <w:r>
                        <w:rPr>
                          <w:rFonts w:hint="eastAsia"/>
                        </w:rPr>
                        <w:t>目標・実施計画等</w:t>
                      </w:r>
                    </w:p>
                    <w:p w14:paraId="3ADC99E7" w14:textId="77777777" w:rsidR="005E593E" w:rsidRPr="00011B87" w:rsidRDefault="005E593E"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5E593E" w:rsidRPr="0059552E" w:rsidRDefault="005E593E" w:rsidP="00AE0C62">
                      <w:pPr>
                        <w:ind w:leftChars="100" w:left="433" w:hangingChars="97" w:hanging="213"/>
                      </w:pPr>
                    </w:p>
                  </w:txbxContent>
                </v:textbox>
              </v:roundrect>
            </w:pict>
          </mc:Fallback>
        </mc:AlternateContent>
      </w:r>
    </w:p>
    <w:p w14:paraId="6FDE5C32" w14:textId="77777777" w:rsidR="000B6BCD" w:rsidRPr="009F3C80" w:rsidRDefault="000B6BCD" w:rsidP="008E4797">
      <w:pPr>
        <w:ind w:leftChars="316" w:left="695" w:firstLineChars="83" w:firstLine="183"/>
        <w:rPr>
          <w:rFonts w:ascii="Century" w:hAnsi="Century"/>
          <w:szCs w:val="24"/>
        </w:rPr>
      </w:pPr>
    </w:p>
    <w:p w14:paraId="4083EF29" w14:textId="77777777" w:rsidR="000B6BCD" w:rsidRPr="009F3C80" w:rsidRDefault="000B6BCD" w:rsidP="008E4797">
      <w:pPr>
        <w:ind w:leftChars="316" w:left="695" w:firstLineChars="83" w:firstLine="183"/>
        <w:rPr>
          <w:rFonts w:ascii="Century" w:hAnsi="Century"/>
          <w:szCs w:val="24"/>
        </w:rPr>
      </w:pPr>
    </w:p>
    <w:p w14:paraId="207AE19F" w14:textId="77777777" w:rsidR="003650A9" w:rsidRPr="009F3C80" w:rsidRDefault="003650A9" w:rsidP="008E4797">
      <w:pPr>
        <w:ind w:leftChars="316" w:left="695" w:firstLineChars="83" w:firstLine="183"/>
        <w:rPr>
          <w:rFonts w:ascii="Century" w:hAnsi="Century"/>
          <w:szCs w:val="24"/>
        </w:rPr>
      </w:pPr>
    </w:p>
    <w:p w14:paraId="252E4F8E" w14:textId="77777777" w:rsidR="003650A9" w:rsidRPr="009F3C80" w:rsidRDefault="003650A9" w:rsidP="008E4797">
      <w:pPr>
        <w:ind w:leftChars="316" w:left="695" w:firstLineChars="83" w:firstLine="183"/>
        <w:rPr>
          <w:rFonts w:ascii="Century" w:hAnsi="Century"/>
          <w:szCs w:val="24"/>
        </w:rPr>
      </w:pPr>
    </w:p>
    <w:p w14:paraId="7CAEB64D" w14:textId="77777777" w:rsidR="003650A9" w:rsidRPr="009F3C80" w:rsidRDefault="003650A9" w:rsidP="008E4797">
      <w:pPr>
        <w:ind w:leftChars="316" w:left="695" w:firstLineChars="83" w:firstLine="183"/>
        <w:rPr>
          <w:rFonts w:ascii="Century" w:hAnsi="Century"/>
          <w:szCs w:val="24"/>
        </w:rPr>
      </w:pPr>
    </w:p>
    <w:p w14:paraId="41AE8769" w14:textId="77777777" w:rsidR="001C00CE" w:rsidRPr="009F3C80" w:rsidRDefault="001C00CE" w:rsidP="008E4797">
      <w:pPr>
        <w:ind w:leftChars="316" w:left="695" w:firstLineChars="83" w:firstLine="183"/>
        <w:rPr>
          <w:rFonts w:ascii="Century" w:hAnsi="Century"/>
          <w:szCs w:val="24"/>
        </w:rPr>
      </w:pPr>
    </w:p>
    <w:p w14:paraId="5F8D9837"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児童福祉法第６条の３第２項の規定に基づき、保護者が労働等により昼間家庭にいない小学校に就学している児童に対し、授業の終了後等に小学校の余裕教室、児童館等を利用して適切な遊び及び生活の場を与えて、児童の健全な育成を図っています。</w:t>
      </w:r>
    </w:p>
    <w:p w14:paraId="56156459" w14:textId="77777777" w:rsidR="003650A9" w:rsidRPr="009F3C80" w:rsidRDefault="003650A9" w:rsidP="008E4797">
      <w:pPr>
        <w:rPr>
          <w:rFonts w:ascii="Century" w:hAnsi="Century"/>
          <w:szCs w:val="24"/>
        </w:rPr>
      </w:pPr>
    </w:p>
    <w:p w14:paraId="578998CC"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■放課後児童健全育成事業の実施状況（政令都市・中核市を除く）</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50"/>
        <w:gridCol w:w="709"/>
        <w:gridCol w:w="850"/>
        <w:gridCol w:w="709"/>
        <w:gridCol w:w="851"/>
        <w:gridCol w:w="708"/>
        <w:gridCol w:w="851"/>
        <w:gridCol w:w="709"/>
        <w:gridCol w:w="850"/>
        <w:gridCol w:w="710"/>
      </w:tblGrid>
      <w:tr w:rsidR="009F3C80" w:rsidRPr="009F3C80" w14:paraId="4CB79838" w14:textId="21F416FF" w:rsidTr="001F20E6">
        <w:trPr>
          <w:cantSplit/>
          <w:trHeight w:val="345"/>
        </w:trPr>
        <w:tc>
          <w:tcPr>
            <w:tcW w:w="127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B7B242" w14:textId="77777777" w:rsidR="001F20E6" w:rsidRPr="009F3C80" w:rsidRDefault="001F20E6" w:rsidP="008E4797">
            <w:pPr>
              <w:rPr>
                <w:rFonts w:hAnsi="HG丸ｺﾞｼｯｸM-PRO"/>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45E4AEC9" w14:textId="5572E052"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平成２８年度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71121E12" w14:textId="33DF969C"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平成29年度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5F189C90" w14:textId="0F1C00A9"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平成30年度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4E3B1C40" w14:textId="26E6DECA"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令和元年度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2C22F17B" w14:textId="7A5F689B"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令和２年度</w:t>
            </w:r>
          </w:p>
        </w:tc>
      </w:tr>
      <w:tr w:rsidR="009F3C80" w:rsidRPr="009F3C80" w14:paraId="3375A4C2" w14:textId="545EC829" w:rsidTr="00C31C54">
        <w:trPr>
          <w:cantSplit/>
          <w:trHeight w:val="360"/>
        </w:trPr>
        <w:tc>
          <w:tcPr>
            <w:tcW w:w="127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57756F" w14:textId="77777777" w:rsidR="0035073B" w:rsidRPr="009F3C80" w:rsidRDefault="0035073B" w:rsidP="008E4797">
            <w:pPr>
              <w:rPr>
                <w:rFonts w:hAnsi="HG丸ｺﾞｼｯｸM-PR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0A125318"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7C0A69E6"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368DA6E0"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73479ED6"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DA5722D"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6F19FAB1"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2B34A0B"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432C57A5"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72B3201"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6F2A1AC4"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3D51B934"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033ADE3B"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046C24DA"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43CE6124"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F717769"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うち</w:t>
            </w:r>
          </w:p>
          <w:p w14:paraId="1EFEE3CB"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399605B4" w14:textId="77777777"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全市</w:t>
            </w:r>
          </w:p>
          <w:p w14:paraId="599EE8FA" w14:textId="39A63D9A" w:rsidR="0035073B" w:rsidRPr="009F3C80" w:rsidRDefault="0035073B" w:rsidP="008E4797">
            <w:pPr>
              <w:spacing w:line="260" w:lineRule="exact"/>
              <w:jc w:val="center"/>
              <w:rPr>
                <w:rFonts w:hAnsi="HG丸ｺﾞｼｯｸM-PRO"/>
                <w:sz w:val="20"/>
                <w:szCs w:val="20"/>
              </w:rPr>
            </w:pPr>
            <w:r w:rsidRPr="009F3C80">
              <w:rPr>
                <w:rFonts w:hAnsi="HG丸ｺﾞｼｯｸM-PRO" w:hint="eastAsia"/>
                <w:sz w:val="20"/>
                <w:szCs w:val="20"/>
              </w:rPr>
              <w:t>町村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4BBF9AB4" w14:textId="77777777" w:rsidR="0035073B" w:rsidRPr="009F3C80" w:rsidRDefault="0035073B" w:rsidP="008E4797">
            <w:pPr>
              <w:spacing w:line="260" w:lineRule="exact"/>
              <w:rPr>
                <w:rFonts w:hAnsi="HG丸ｺﾞｼｯｸM-PRO"/>
                <w:sz w:val="20"/>
                <w:szCs w:val="20"/>
              </w:rPr>
            </w:pPr>
            <w:r w:rsidRPr="009F3C80">
              <w:rPr>
                <w:rFonts w:hAnsi="HG丸ｺﾞｼｯｸM-PRO" w:hint="eastAsia"/>
                <w:sz w:val="20"/>
                <w:szCs w:val="20"/>
              </w:rPr>
              <w:t>うち</w:t>
            </w:r>
          </w:p>
          <w:p w14:paraId="5331B665" w14:textId="4CD41AB4" w:rsidR="0035073B" w:rsidRPr="009F3C80" w:rsidRDefault="0035073B" w:rsidP="008E4797">
            <w:pPr>
              <w:spacing w:line="260" w:lineRule="exact"/>
              <w:rPr>
                <w:rFonts w:hAnsi="HG丸ｺﾞｼｯｸM-PRO"/>
                <w:sz w:val="20"/>
                <w:szCs w:val="20"/>
              </w:rPr>
            </w:pPr>
            <w:r w:rsidRPr="009F3C80">
              <w:rPr>
                <w:rFonts w:hAnsi="HG丸ｺﾞｼｯｸM-PRO" w:hint="eastAsia"/>
                <w:sz w:val="20"/>
                <w:szCs w:val="20"/>
              </w:rPr>
              <w:t>町村</w:t>
            </w:r>
          </w:p>
        </w:tc>
      </w:tr>
      <w:tr w:rsidR="009F3C80" w:rsidRPr="009F3C80" w14:paraId="4FD23B62" w14:textId="41430BC2" w:rsidTr="00C31C54">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E814A" w14:textId="77777777" w:rsidR="005913E7" w:rsidRPr="009F3C80" w:rsidRDefault="005913E7" w:rsidP="008E4797">
            <w:pPr>
              <w:spacing w:line="280" w:lineRule="exact"/>
              <w:rPr>
                <w:rFonts w:hAnsi="HG丸ｺﾞｼｯｸM-PRO"/>
                <w:sz w:val="20"/>
                <w:szCs w:val="20"/>
              </w:rPr>
            </w:pPr>
            <w:r w:rsidRPr="009F3C80">
              <w:rPr>
                <w:rFonts w:hAnsi="HG丸ｺﾞｼｯｸM-PRO" w:hint="eastAsia"/>
                <w:sz w:val="20"/>
                <w:szCs w:val="20"/>
              </w:rPr>
              <w:t>公立</w:t>
            </w:r>
          </w:p>
          <w:p w14:paraId="4FF2D36A" w14:textId="77777777" w:rsidR="005913E7" w:rsidRPr="009F3C80" w:rsidRDefault="005913E7" w:rsidP="008E4797">
            <w:pPr>
              <w:spacing w:line="280" w:lineRule="exact"/>
              <w:rPr>
                <w:rFonts w:hAnsi="HG丸ｺﾞｼｯｸM-PRO"/>
                <w:sz w:val="20"/>
                <w:szCs w:val="20"/>
              </w:rPr>
            </w:pPr>
            <w:r w:rsidRPr="009F3C80">
              <w:rPr>
                <w:rFonts w:hAnsi="HG丸ｺﾞｼｯｸM-PRO" w:hint="eastAsia"/>
                <w:sz w:val="20"/>
                <w:szCs w:val="20"/>
              </w:rPr>
              <w:t>小学校数</w:t>
            </w:r>
          </w:p>
        </w:tc>
        <w:tc>
          <w:tcPr>
            <w:tcW w:w="850" w:type="dxa"/>
            <w:tcBorders>
              <w:top w:val="single" w:sz="4" w:space="0" w:color="auto"/>
              <w:left w:val="single" w:sz="4" w:space="0" w:color="auto"/>
              <w:bottom w:val="single" w:sz="4" w:space="0" w:color="auto"/>
              <w:right w:val="single" w:sz="4" w:space="0" w:color="auto"/>
            </w:tcBorders>
            <w:vAlign w:val="center"/>
          </w:tcPr>
          <w:p w14:paraId="4CC697A0" w14:textId="0A928DA8" w:rsidR="005913E7" w:rsidRPr="009F3C80" w:rsidRDefault="005913E7" w:rsidP="008E4797">
            <w:pPr>
              <w:jc w:val="right"/>
              <w:rPr>
                <w:rFonts w:hAnsi="HG丸ｺﾞｼｯｸM-PRO"/>
                <w:sz w:val="16"/>
                <w:szCs w:val="16"/>
              </w:rPr>
            </w:pPr>
            <w:r w:rsidRPr="009F3C80">
              <w:rPr>
                <w:rFonts w:hAnsi="HG丸ｺﾞｼｯｸM-PRO" w:hint="eastAsia"/>
                <w:sz w:val="16"/>
                <w:szCs w:val="16"/>
              </w:rPr>
              <w:t>427</w:t>
            </w:r>
          </w:p>
        </w:tc>
        <w:tc>
          <w:tcPr>
            <w:tcW w:w="709" w:type="dxa"/>
            <w:tcBorders>
              <w:top w:val="single" w:sz="4" w:space="0" w:color="auto"/>
              <w:left w:val="single" w:sz="4" w:space="0" w:color="auto"/>
              <w:bottom w:val="single" w:sz="4" w:space="0" w:color="auto"/>
              <w:right w:val="single" w:sz="4" w:space="0" w:color="auto"/>
            </w:tcBorders>
            <w:vAlign w:val="center"/>
          </w:tcPr>
          <w:p w14:paraId="79B3A1C6" w14:textId="489A29EB" w:rsidR="005913E7" w:rsidRPr="009F3C80" w:rsidRDefault="005913E7" w:rsidP="008E4797">
            <w:pPr>
              <w:jc w:val="right"/>
              <w:rPr>
                <w:rFonts w:hAnsi="HG丸ｺﾞｼｯｸM-PRO"/>
                <w:sz w:val="16"/>
                <w:szCs w:val="16"/>
              </w:rPr>
            </w:pPr>
            <w:r w:rsidRPr="009F3C80">
              <w:rPr>
                <w:rFonts w:hAnsi="HG丸ｺﾞｼｯｸM-PRO" w:hint="eastAsia"/>
                <w:sz w:val="16"/>
                <w:szCs w:val="16"/>
              </w:rPr>
              <w:t>28</w:t>
            </w:r>
          </w:p>
        </w:tc>
        <w:tc>
          <w:tcPr>
            <w:tcW w:w="850" w:type="dxa"/>
            <w:tcBorders>
              <w:top w:val="single" w:sz="4" w:space="0" w:color="auto"/>
              <w:left w:val="single" w:sz="4" w:space="0" w:color="auto"/>
              <w:bottom w:val="single" w:sz="4" w:space="0" w:color="auto"/>
              <w:right w:val="single" w:sz="4" w:space="0" w:color="auto"/>
            </w:tcBorders>
            <w:vAlign w:val="center"/>
          </w:tcPr>
          <w:p w14:paraId="7B522229" w14:textId="045ADE92" w:rsidR="005913E7" w:rsidRPr="009F3C80" w:rsidRDefault="005913E7" w:rsidP="008E4797">
            <w:pPr>
              <w:jc w:val="right"/>
              <w:rPr>
                <w:rFonts w:hAnsi="HG丸ｺﾞｼｯｸM-PRO"/>
                <w:sz w:val="16"/>
                <w:szCs w:val="16"/>
              </w:rPr>
            </w:pPr>
            <w:r w:rsidRPr="009F3C80">
              <w:rPr>
                <w:rFonts w:hAnsi="HG丸ｺﾞｼｯｸM-PRO" w:hint="eastAsia"/>
                <w:sz w:val="16"/>
                <w:szCs w:val="16"/>
              </w:rPr>
              <w:t>425</w:t>
            </w:r>
          </w:p>
        </w:tc>
        <w:tc>
          <w:tcPr>
            <w:tcW w:w="709" w:type="dxa"/>
            <w:tcBorders>
              <w:top w:val="single" w:sz="4" w:space="0" w:color="auto"/>
              <w:left w:val="single" w:sz="4" w:space="0" w:color="auto"/>
              <w:bottom w:val="single" w:sz="4" w:space="0" w:color="auto"/>
              <w:right w:val="single" w:sz="4" w:space="0" w:color="auto"/>
            </w:tcBorders>
            <w:vAlign w:val="center"/>
          </w:tcPr>
          <w:p w14:paraId="18F57B34" w14:textId="3DC3D628" w:rsidR="005913E7" w:rsidRPr="009F3C80" w:rsidRDefault="005913E7" w:rsidP="008E4797">
            <w:pPr>
              <w:jc w:val="right"/>
              <w:rPr>
                <w:rFonts w:hAnsi="HG丸ｺﾞｼｯｸM-PRO"/>
                <w:sz w:val="16"/>
                <w:szCs w:val="16"/>
              </w:rPr>
            </w:pPr>
            <w:r w:rsidRPr="009F3C80">
              <w:rPr>
                <w:rFonts w:hAnsi="HG丸ｺﾞｼｯｸM-PRO" w:hint="eastAsia"/>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1C843A8E" w14:textId="7BAA81D6" w:rsidR="005913E7" w:rsidRPr="009F3C80" w:rsidRDefault="005913E7" w:rsidP="008E4797">
            <w:pPr>
              <w:jc w:val="right"/>
              <w:rPr>
                <w:rFonts w:hAnsi="HG丸ｺﾞｼｯｸM-PRO"/>
                <w:sz w:val="16"/>
                <w:szCs w:val="16"/>
              </w:rPr>
            </w:pPr>
            <w:r w:rsidRPr="009F3C80">
              <w:rPr>
                <w:rFonts w:hAnsi="HG丸ｺﾞｼｯｸM-PRO" w:hint="eastAsia"/>
                <w:sz w:val="16"/>
                <w:szCs w:val="16"/>
              </w:rPr>
              <w:t>395</w:t>
            </w:r>
          </w:p>
        </w:tc>
        <w:tc>
          <w:tcPr>
            <w:tcW w:w="708" w:type="dxa"/>
            <w:tcBorders>
              <w:top w:val="single" w:sz="4" w:space="0" w:color="auto"/>
              <w:left w:val="single" w:sz="4" w:space="0" w:color="auto"/>
              <w:bottom w:val="single" w:sz="4" w:space="0" w:color="auto"/>
              <w:right w:val="single" w:sz="4" w:space="0" w:color="auto"/>
            </w:tcBorders>
            <w:vAlign w:val="center"/>
          </w:tcPr>
          <w:p w14:paraId="17C72A10" w14:textId="60B773C0" w:rsidR="005913E7" w:rsidRPr="009F3C80" w:rsidRDefault="005913E7" w:rsidP="008E4797">
            <w:pPr>
              <w:jc w:val="right"/>
              <w:rPr>
                <w:rFonts w:hAnsi="HG丸ｺﾞｼｯｸM-PRO"/>
                <w:sz w:val="16"/>
                <w:szCs w:val="16"/>
              </w:rPr>
            </w:pPr>
            <w:r w:rsidRPr="009F3C80">
              <w:rPr>
                <w:rFonts w:hAnsi="HG丸ｺﾞｼｯｸM-PRO" w:hint="eastAsia"/>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4EA55E6F" w14:textId="5681415C" w:rsidR="005913E7" w:rsidRPr="009F3C80" w:rsidRDefault="005913E7" w:rsidP="008E4797">
            <w:pPr>
              <w:jc w:val="right"/>
              <w:rPr>
                <w:rFonts w:hAnsi="HG丸ｺﾞｼｯｸM-PRO"/>
                <w:sz w:val="16"/>
                <w:szCs w:val="16"/>
              </w:rPr>
            </w:pPr>
            <w:r w:rsidRPr="009F3C80">
              <w:rPr>
                <w:rFonts w:hAnsi="HG丸ｺﾞｼｯｸM-PRO" w:hint="eastAsia"/>
                <w:sz w:val="16"/>
                <w:szCs w:val="16"/>
              </w:rPr>
              <w:t>369</w:t>
            </w:r>
          </w:p>
        </w:tc>
        <w:tc>
          <w:tcPr>
            <w:tcW w:w="709" w:type="dxa"/>
            <w:tcBorders>
              <w:top w:val="single" w:sz="4" w:space="0" w:color="auto"/>
              <w:left w:val="single" w:sz="4" w:space="0" w:color="auto"/>
              <w:bottom w:val="single" w:sz="4" w:space="0" w:color="auto"/>
              <w:right w:val="single" w:sz="4" w:space="0" w:color="auto"/>
            </w:tcBorders>
            <w:vAlign w:val="center"/>
          </w:tcPr>
          <w:p w14:paraId="3924B220" w14:textId="40049549" w:rsidR="005913E7" w:rsidRPr="009F3C80" w:rsidRDefault="005913E7" w:rsidP="008E4797">
            <w:pPr>
              <w:jc w:val="right"/>
              <w:rPr>
                <w:rFonts w:hAnsi="HG丸ｺﾞｼｯｸM-PRO"/>
                <w:sz w:val="16"/>
                <w:szCs w:val="16"/>
              </w:rPr>
            </w:pPr>
            <w:r w:rsidRPr="009F3C80">
              <w:rPr>
                <w:rFonts w:hAnsi="HG丸ｺﾞｼｯｸM-PRO" w:hint="eastAsia"/>
                <w:sz w:val="16"/>
                <w:szCs w:val="16"/>
              </w:rPr>
              <w:t>26</w:t>
            </w:r>
          </w:p>
        </w:tc>
        <w:tc>
          <w:tcPr>
            <w:tcW w:w="850" w:type="dxa"/>
            <w:tcBorders>
              <w:top w:val="single" w:sz="4" w:space="0" w:color="auto"/>
              <w:left w:val="single" w:sz="4" w:space="0" w:color="auto"/>
              <w:bottom w:val="single" w:sz="4" w:space="0" w:color="auto"/>
              <w:right w:val="single" w:sz="4" w:space="0" w:color="auto"/>
            </w:tcBorders>
            <w:vAlign w:val="center"/>
          </w:tcPr>
          <w:p w14:paraId="3AE0A280" w14:textId="2DFEE739" w:rsidR="005913E7" w:rsidRPr="009F3C80" w:rsidRDefault="00123EEE" w:rsidP="008E4797">
            <w:pPr>
              <w:jc w:val="right"/>
              <w:rPr>
                <w:rFonts w:hAnsi="HG丸ｺﾞｼｯｸM-PRO"/>
                <w:sz w:val="16"/>
                <w:szCs w:val="16"/>
              </w:rPr>
            </w:pPr>
            <w:r w:rsidRPr="009F3C80">
              <w:rPr>
                <w:rFonts w:hAnsi="HG丸ｺﾞｼｯｸM-PRO" w:hint="eastAsia"/>
                <w:sz w:val="16"/>
                <w:szCs w:val="16"/>
              </w:rPr>
              <w:t>331</w:t>
            </w:r>
          </w:p>
        </w:tc>
        <w:tc>
          <w:tcPr>
            <w:tcW w:w="710" w:type="dxa"/>
            <w:tcBorders>
              <w:top w:val="single" w:sz="4" w:space="0" w:color="auto"/>
              <w:left w:val="single" w:sz="4" w:space="0" w:color="auto"/>
              <w:bottom w:val="single" w:sz="4" w:space="0" w:color="auto"/>
              <w:right w:val="single" w:sz="4" w:space="0" w:color="auto"/>
            </w:tcBorders>
            <w:vAlign w:val="center"/>
          </w:tcPr>
          <w:p w14:paraId="4426DC68" w14:textId="38232AB5" w:rsidR="005913E7" w:rsidRPr="009F3C80" w:rsidRDefault="00123EEE" w:rsidP="008E4797">
            <w:pPr>
              <w:jc w:val="right"/>
              <w:rPr>
                <w:rFonts w:hAnsi="HG丸ｺﾞｼｯｸM-PRO"/>
                <w:sz w:val="16"/>
                <w:szCs w:val="16"/>
              </w:rPr>
            </w:pPr>
            <w:r w:rsidRPr="009F3C80">
              <w:rPr>
                <w:rFonts w:hAnsi="HG丸ｺﾞｼｯｸM-PRO" w:hint="eastAsia"/>
                <w:sz w:val="16"/>
                <w:szCs w:val="16"/>
              </w:rPr>
              <w:t>26</w:t>
            </w:r>
          </w:p>
        </w:tc>
      </w:tr>
      <w:tr w:rsidR="009F3C80" w:rsidRPr="009F3C80" w14:paraId="20D143A5" w14:textId="7A86CA86" w:rsidTr="00C31C54">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3CFC90" w14:textId="77777777" w:rsidR="005913E7" w:rsidRPr="009F3C80" w:rsidRDefault="005913E7" w:rsidP="008E4797">
            <w:pPr>
              <w:spacing w:line="280" w:lineRule="exact"/>
              <w:rPr>
                <w:rFonts w:hAnsi="HG丸ｺﾞｼｯｸM-PRO"/>
                <w:sz w:val="20"/>
                <w:szCs w:val="20"/>
              </w:rPr>
            </w:pPr>
            <w:r w:rsidRPr="009F3C80">
              <w:rPr>
                <w:rFonts w:hAnsi="HG丸ｺﾞｼｯｸM-PRO" w:hint="eastAsia"/>
                <w:sz w:val="20"/>
                <w:szCs w:val="20"/>
              </w:rPr>
              <w:t>放課後児童クラブ数</w:t>
            </w:r>
          </w:p>
        </w:tc>
        <w:tc>
          <w:tcPr>
            <w:tcW w:w="850" w:type="dxa"/>
            <w:tcBorders>
              <w:top w:val="single" w:sz="4" w:space="0" w:color="auto"/>
              <w:left w:val="single" w:sz="4" w:space="0" w:color="auto"/>
              <w:bottom w:val="single" w:sz="4" w:space="0" w:color="auto"/>
              <w:right w:val="single" w:sz="4" w:space="0" w:color="auto"/>
            </w:tcBorders>
            <w:vAlign w:val="center"/>
          </w:tcPr>
          <w:p w14:paraId="4AFE98F5" w14:textId="4DA51F74" w:rsidR="005913E7" w:rsidRPr="009F3C80" w:rsidRDefault="005913E7" w:rsidP="008E4797">
            <w:pPr>
              <w:jc w:val="right"/>
              <w:rPr>
                <w:rFonts w:hAnsi="HG丸ｺﾞｼｯｸM-PRO"/>
                <w:sz w:val="16"/>
                <w:szCs w:val="16"/>
              </w:rPr>
            </w:pPr>
            <w:r w:rsidRPr="009F3C80">
              <w:rPr>
                <w:rFonts w:hAnsi="HG丸ｺﾞｼｯｸM-PRO" w:hint="eastAsia"/>
                <w:sz w:val="16"/>
                <w:szCs w:val="16"/>
              </w:rPr>
              <w:t>629</w:t>
            </w:r>
          </w:p>
        </w:tc>
        <w:tc>
          <w:tcPr>
            <w:tcW w:w="709" w:type="dxa"/>
            <w:tcBorders>
              <w:top w:val="single" w:sz="4" w:space="0" w:color="auto"/>
              <w:left w:val="single" w:sz="4" w:space="0" w:color="auto"/>
              <w:bottom w:val="single" w:sz="4" w:space="0" w:color="auto"/>
              <w:right w:val="single" w:sz="4" w:space="0" w:color="auto"/>
            </w:tcBorders>
            <w:vAlign w:val="center"/>
          </w:tcPr>
          <w:p w14:paraId="243EDF40" w14:textId="70A93E2A" w:rsidR="005913E7" w:rsidRPr="009F3C80" w:rsidRDefault="005913E7" w:rsidP="008E4797">
            <w:pPr>
              <w:jc w:val="right"/>
              <w:rPr>
                <w:rFonts w:hAnsi="HG丸ｺﾞｼｯｸM-PRO"/>
                <w:sz w:val="16"/>
                <w:szCs w:val="16"/>
              </w:rPr>
            </w:pPr>
            <w:r w:rsidRPr="009F3C80">
              <w:rPr>
                <w:rFonts w:hAnsi="HG丸ｺﾞｼｯｸM-PRO" w:hint="eastAsia"/>
                <w:sz w:val="16"/>
                <w:szCs w:val="16"/>
              </w:rPr>
              <w:t>55</w:t>
            </w:r>
          </w:p>
        </w:tc>
        <w:tc>
          <w:tcPr>
            <w:tcW w:w="850" w:type="dxa"/>
            <w:tcBorders>
              <w:top w:val="single" w:sz="4" w:space="0" w:color="auto"/>
              <w:left w:val="single" w:sz="4" w:space="0" w:color="auto"/>
              <w:bottom w:val="single" w:sz="4" w:space="0" w:color="auto"/>
              <w:right w:val="single" w:sz="4" w:space="0" w:color="auto"/>
            </w:tcBorders>
            <w:vAlign w:val="center"/>
          </w:tcPr>
          <w:p w14:paraId="1B07517A" w14:textId="76523FFA" w:rsidR="005913E7" w:rsidRPr="009F3C80" w:rsidRDefault="005913E7" w:rsidP="008E4797">
            <w:pPr>
              <w:jc w:val="right"/>
              <w:rPr>
                <w:rFonts w:hAnsi="HG丸ｺﾞｼｯｸM-PRO"/>
                <w:sz w:val="16"/>
                <w:szCs w:val="16"/>
              </w:rPr>
            </w:pPr>
            <w:r w:rsidRPr="009F3C80">
              <w:rPr>
                <w:rFonts w:hAnsi="HG丸ｺﾞｼｯｸM-PRO" w:hint="eastAsia"/>
                <w:sz w:val="16"/>
                <w:szCs w:val="16"/>
              </w:rPr>
              <w:t>649</w:t>
            </w:r>
          </w:p>
        </w:tc>
        <w:tc>
          <w:tcPr>
            <w:tcW w:w="709" w:type="dxa"/>
            <w:tcBorders>
              <w:top w:val="single" w:sz="4" w:space="0" w:color="auto"/>
              <w:left w:val="single" w:sz="4" w:space="0" w:color="auto"/>
              <w:bottom w:val="single" w:sz="4" w:space="0" w:color="auto"/>
              <w:right w:val="single" w:sz="4" w:space="0" w:color="auto"/>
            </w:tcBorders>
            <w:vAlign w:val="center"/>
          </w:tcPr>
          <w:p w14:paraId="02CD63C8" w14:textId="16D37001" w:rsidR="005913E7" w:rsidRPr="009F3C80" w:rsidRDefault="005913E7" w:rsidP="008E4797">
            <w:pPr>
              <w:jc w:val="right"/>
              <w:rPr>
                <w:rFonts w:hAnsi="HG丸ｺﾞｼｯｸM-PRO"/>
                <w:sz w:val="16"/>
                <w:szCs w:val="16"/>
              </w:rPr>
            </w:pPr>
            <w:r w:rsidRPr="009F3C80">
              <w:rPr>
                <w:rFonts w:hAnsi="HG丸ｺﾞｼｯｸM-PRO" w:hint="eastAsia"/>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tcPr>
          <w:p w14:paraId="1C799473" w14:textId="70A641E6" w:rsidR="005913E7" w:rsidRPr="009F3C80" w:rsidRDefault="005913E7" w:rsidP="008E4797">
            <w:pPr>
              <w:jc w:val="right"/>
              <w:rPr>
                <w:rFonts w:hAnsi="HG丸ｺﾞｼｯｸM-PRO"/>
                <w:sz w:val="16"/>
                <w:szCs w:val="16"/>
              </w:rPr>
            </w:pPr>
            <w:r w:rsidRPr="009F3C80">
              <w:rPr>
                <w:rFonts w:hAnsi="HG丸ｺﾞｼｯｸM-PRO" w:hint="eastAsia"/>
                <w:sz w:val="16"/>
                <w:szCs w:val="16"/>
              </w:rPr>
              <w:t>592</w:t>
            </w:r>
          </w:p>
        </w:tc>
        <w:tc>
          <w:tcPr>
            <w:tcW w:w="708" w:type="dxa"/>
            <w:tcBorders>
              <w:top w:val="single" w:sz="4" w:space="0" w:color="auto"/>
              <w:left w:val="single" w:sz="4" w:space="0" w:color="auto"/>
              <w:bottom w:val="single" w:sz="4" w:space="0" w:color="auto"/>
              <w:right w:val="single" w:sz="4" w:space="0" w:color="auto"/>
            </w:tcBorders>
            <w:vAlign w:val="center"/>
          </w:tcPr>
          <w:p w14:paraId="7F40BA5F" w14:textId="34F19B29" w:rsidR="005913E7" w:rsidRPr="009F3C80" w:rsidRDefault="005913E7" w:rsidP="008E4797">
            <w:pPr>
              <w:jc w:val="right"/>
              <w:rPr>
                <w:rFonts w:hAnsi="HG丸ｺﾞｼｯｸM-PRO"/>
                <w:sz w:val="16"/>
                <w:szCs w:val="16"/>
              </w:rPr>
            </w:pPr>
            <w:r w:rsidRPr="009F3C80">
              <w:rPr>
                <w:rFonts w:hAnsi="HG丸ｺﾞｼｯｸM-PRO" w:hint="eastAsia"/>
                <w:sz w:val="16"/>
                <w:szCs w:val="16"/>
              </w:rPr>
              <w:t>37</w:t>
            </w:r>
          </w:p>
        </w:tc>
        <w:tc>
          <w:tcPr>
            <w:tcW w:w="851" w:type="dxa"/>
            <w:tcBorders>
              <w:top w:val="single" w:sz="4" w:space="0" w:color="auto"/>
              <w:left w:val="single" w:sz="4" w:space="0" w:color="auto"/>
              <w:bottom w:val="single" w:sz="4" w:space="0" w:color="auto"/>
              <w:right w:val="single" w:sz="4" w:space="0" w:color="auto"/>
            </w:tcBorders>
            <w:vAlign w:val="center"/>
          </w:tcPr>
          <w:p w14:paraId="713AC100" w14:textId="57A02595" w:rsidR="005913E7" w:rsidRPr="009F3C80" w:rsidRDefault="005913E7" w:rsidP="008E4797">
            <w:pPr>
              <w:jc w:val="right"/>
              <w:rPr>
                <w:rFonts w:hAnsi="HG丸ｺﾞｼｯｸM-PRO"/>
                <w:sz w:val="16"/>
                <w:szCs w:val="16"/>
              </w:rPr>
            </w:pPr>
            <w:r w:rsidRPr="009F3C80">
              <w:rPr>
                <w:rFonts w:hAnsi="HG丸ｺﾞｼｯｸM-PRO" w:hint="eastAsia"/>
                <w:sz w:val="16"/>
                <w:szCs w:val="16"/>
              </w:rPr>
              <w:t>554</w:t>
            </w:r>
          </w:p>
        </w:tc>
        <w:tc>
          <w:tcPr>
            <w:tcW w:w="709" w:type="dxa"/>
            <w:tcBorders>
              <w:top w:val="single" w:sz="4" w:space="0" w:color="auto"/>
              <w:left w:val="single" w:sz="4" w:space="0" w:color="auto"/>
              <w:bottom w:val="single" w:sz="4" w:space="0" w:color="auto"/>
              <w:right w:val="single" w:sz="4" w:space="0" w:color="auto"/>
            </w:tcBorders>
            <w:vAlign w:val="center"/>
          </w:tcPr>
          <w:p w14:paraId="760B0BD1" w14:textId="5370395C" w:rsidR="005913E7" w:rsidRPr="009F3C80" w:rsidRDefault="005913E7" w:rsidP="008E4797">
            <w:pPr>
              <w:jc w:val="right"/>
              <w:rPr>
                <w:rFonts w:hAnsi="HG丸ｺﾞｼｯｸM-PRO"/>
                <w:sz w:val="16"/>
                <w:szCs w:val="16"/>
              </w:rPr>
            </w:pPr>
            <w:r w:rsidRPr="009F3C80">
              <w:rPr>
                <w:rFonts w:hAnsi="HG丸ｺﾞｼｯｸM-PRO" w:hint="eastAsia"/>
                <w:sz w:val="16"/>
                <w:szCs w:val="16"/>
              </w:rPr>
              <w:t>34</w:t>
            </w:r>
          </w:p>
        </w:tc>
        <w:tc>
          <w:tcPr>
            <w:tcW w:w="850" w:type="dxa"/>
            <w:tcBorders>
              <w:top w:val="single" w:sz="4" w:space="0" w:color="auto"/>
              <w:left w:val="single" w:sz="4" w:space="0" w:color="auto"/>
              <w:bottom w:val="single" w:sz="4" w:space="0" w:color="auto"/>
              <w:right w:val="single" w:sz="4" w:space="0" w:color="auto"/>
            </w:tcBorders>
            <w:vAlign w:val="center"/>
          </w:tcPr>
          <w:p w14:paraId="24061663" w14:textId="493603B9" w:rsidR="00123EEE" w:rsidRPr="009F3C80" w:rsidRDefault="00123EEE" w:rsidP="00123EEE">
            <w:pPr>
              <w:jc w:val="right"/>
              <w:rPr>
                <w:rFonts w:hAnsi="HG丸ｺﾞｼｯｸM-PRO"/>
                <w:sz w:val="16"/>
                <w:szCs w:val="16"/>
              </w:rPr>
            </w:pPr>
            <w:r w:rsidRPr="009F3C80">
              <w:rPr>
                <w:rFonts w:hAnsi="HG丸ｺﾞｼｯｸM-PRO" w:hint="eastAsia"/>
                <w:sz w:val="16"/>
                <w:szCs w:val="16"/>
              </w:rPr>
              <w:t>517</w:t>
            </w:r>
          </w:p>
        </w:tc>
        <w:tc>
          <w:tcPr>
            <w:tcW w:w="710" w:type="dxa"/>
            <w:tcBorders>
              <w:top w:val="single" w:sz="4" w:space="0" w:color="auto"/>
              <w:left w:val="single" w:sz="4" w:space="0" w:color="auto"/>
              <w:bottom w:val="single" w:sz="4" w:space="0" w:color="auto"/>
              <w:right w:val="single" w:sz="4" w:space="0" w:color="auto"/>
            </w:tcBorders>
            <w:vAlign w:val="center"/>
          </w:tcPr>
          <w:p w14:paraId="20147AA1" w14:textId="105733C1" w:rsidR="005913E7" w:rsidRPr="009F3C80" w:rsidRDefault="00123EEE" w:rsidP="008E4797">
            <w:pPr>
              <w:jc w:val="right"/>
              <w:rPr>
                <w:rFonts w:hAnsi="HG丸ｺﾞｼｯｸM-PRO"/>
                <w:sz w:val="16"/>
                <w:szCs w:val="16"/>
              </w:rPr>
            </w:pPr>
            <w:r w:rsidRPr="009F3C80">
              <w:rPr>
                <w:rFonts w:hAnsi="HG丸ｺﾞｼｯｸM-PRO" w:hint="eastAsia"/>
                <w:sz w:val="16"/>
                <w:szCs w:val="16"/>
              </w:rPr>
              <w:t>35</w:t>
            </w:r>
          </w:p>
        </w:tc>
      </w:tr>
      <w:tr w:rsidR="009F3C80" w:rsidRPr="009F3C80" w14:paraId="503808EC" w14:textId="13723242" w:rsidTr="00C31C54">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1CC804" w14:textId="77777777" w:rsidR="005913E7" w:rsidRPr="009F3C80" w:rsidRDefault="005913E7" w:rsidP="008E4797">
            <w:pPr>
              <w:spacing w:line="280" w:lineRule="exact"/>
              <w:rPr>
                <w:rFonts w:hAnsi="HG丸ｺﾞｼｯｸM-PRO"/>
                <w:sz w:val="20"/>
                <w:szCs w:val="20"/>
              </w:rPr>
            </w:pPr>
            <w:r w:rsidRPr="009F3C80">
              <w:rPr>
                <w:rFonts w:hAnsi="HG丸ｺﾞｼｯｸM-PRO" w:hint="eastAsia"/>
                <w:sz w:val="20"/>
                <w:szCs w:val="20"/>
              </w:rPr>
              <w:t>クラブ在籍</w:t>
            </w:r>
          </w:p>
          <w:p w14:paraId="46320856" w14:textId="77777777" w:rsidR="005913E7" w:rsidRPr="009F3C80" w:rsidRDefault="005913E7" w:rsidP="008E4797">
            <w:pPr>
              <w:spacing w:line="280" w:lineRule="exact"/>
              <w:rPr>
                <w:rFonts w:hAnsi="HG丸ｺﾞｼｯｸM-PRO"/>
                <w:sz w:val="20"/>
                <w:szCs w:val="20"/>
              </w:rPr>
            </w:pPr>
            <w:r w:rsidRPr="009F3C80">
              <w:rPr>
                <w:rFonts w:hAnsi="HG丸ｺﾞｼｯｸM-PRO" w:hint="eastAsia"/>
                <w:sz w:val="20"/>
                <w:szCs w:val="20"/>
              </w:rPr>
              <w:t>児童数</w:t>
            </w:r>
          </w:p>
        </w:tc>
        <w:tc>
          <w:tcPr>
            <w:tcW w:w="850" w:type="dxa"/>
            <w:tcBorders>
              <w:top w:val="single" w:sz="4" w:space="0" w:color="auto"/>
              <w:left w:val="single" w:sz="4" w:space="0" w:color="auto"/>
              <w:bottom w:val="single" w:sz="4" w:space="0" w:color="auto"/>
              <w:right w:val="single" w:sz="4" w:space="0" w:color="auto"/>
            </w:tcBorders>
            <w:vAlign w:val="center"/>
          </w:tcPr>
          <w:p w14:paraId="1AE018C5" w14:textId="4C3073A0" w:rsidR="005913E7" w:rsidRPr="009F3C80" w:rsidRDefault="005913E7" w:rsidP="008E4797">
            <w:pPr>
              <w:jc w:val="right"/>
              <w:rPr>
                <w:rFonts w:hAnsi="HG丸ｺﾞｼｯｸM-PRO"/>
                <w:sz w:val="16"/>
                <w:szCs w:val="16"/>
              </w:rPr>
            </w:pPr>
            <w:r w:rsidRPr="009F3C80">
              <w:rPr>
                <w:rFonts w:hAnsi="HG丸ｺﾞｼｯｸM-PRO" w:hint="eastAsia"/>
                <w:sz w:val="16"/>
                <w:szCs w:val="16"/>
              </w:rPr>
              <w:t>33,324</w:t>
            </w:r>
          </w:p>
        </w:tc>
        <w:tc>
          <w:tcPr>
            <w:tcW w:w="709" w:type="dxa"/>
            <w:tcBorders>
              <w:top w:val="single" w:sz="4" w:space="0" w:color="auto"/>
              <w:left w:val="single" w:sz="4" w:space="0" w:color="auto"/>
              <w:bottom w:val="single" w:sz="4" w:space="0" w:color="auto"/>
              <w:right w:val="single" w:sz="4" w:space="0" w:color="auto"/>
            </w:tcBorders>
            <w:vAlign w:val="center"/>
          </w:tcPr>
          <w:p w14:paraId="2222EB93" w14:textId="50EA3D84" w:rsidR="005913E7" w:rsidRPr="009F3C80" w:rsidRDefault="005913E7" w:rsidP="008E4797">
            <w:pPr>
              <w:jc w:val="right"/>
              <w:rPr>
                <w:rFonts w:hAnsi="HG丸ｺﾞｼｯｸM-PRO"/>
                <w:sz w:val="16"/>
                <w:szCs w:val="16"/>
              </w:rPr>
            </w:pPr>
            <w:r w:rsidRPr="009F3C80">
              <w:rPr>
                <w:rFonts w:hAnsi="HG丸ｺﾞｼｯｸM-PRO" w:hint="eastAsia"/>
                <w:sz w:val="16"/>
                <w:szCs w:val="16"/>
              </w:rPr>
              <w:t>1,695</w:t>
            </w:r>
          </w:p>
        </w:tc>
        <w:tc>
          <w:tcPr>
            <w:tcW w:w="850" w:type="dxa"/>
            <w:tcBorders>
              <w:top w:val="single" w:sz="4" w:space="0" w:color="auto"/>
              <w:left w:val="single" w:sz="4" w:space="0" w:color="auto"/>
              <w:bottom w:val="single" w:sz="4" w:space="0" w:color="auto"/>
              <w:right w:val="single" w:sz="4" w:space="0" w:color="auto"/>
            </w:tcBorders>
            <w:vAlign w:val="center"/>
          </w:tcPr>
          <w:p w14:paraId="30B42E1C" w14:textId="49EF879F" w:rsidR="005913E7" w:rsidRPr="009F3C80" w:rsidRDefault="005913E7" w:rsidP="008E4797">
            <w:pPr>
              <w:jc w:val="right"/>
              <w:rPr>
                <w:rFonts w:hAnsi="HG丸ｺﾞｼｯｸM-PRO"/>
                <w:sz w:val="16"/>
                <w:szCs w:val="16"/>
              </w:rPr>
            </w:pPr>
            <w:r w:rsidRPr="009F3C80">
              <w:rPr>
                <w:rFonts w:hAnsi="HG丸ｺﾞｼｯｸM-PRO" w:hint="eastAsia"/>
                <w:sz w:val="16"/>
                <w:szCs w:val="16"/>
              </w:rPr>
              <w:t>34,585</w:t>
            </w:r>
          </w:p>
        </w:tc>
        <w:tc>
          <w:tcPr>
            <w:tcW w:w="709" w:type="dxa"/>
            <w:tcBorders>
              <w:top w:val="single" w:sz="4" w:space="0" w:color="auto"/>
              <w:left w:val="single" w:sz="4" w:space="0" w:color="auto"/>
              <w:bottom w:val="single" w:sz="4" w:space="0" w:color="auto"/>
              <w:right w:val="single" w:sz="4" w:space="0" w:color="auto"/>
            </w:tcBorders>
            <w:vAlign w:val="center"/>
          </w:tcPr>
          <w:p w14:paraId="0B59BB7F" w14:textId="656A62D3" w:rsidR="005913E7" w:rsidRPr="009F3C80" w:rsidRDefault="005913E7" w:rsidP="008E4797">
            <w:pPr>
              <w:jc w:val="right"/>
              <w:rPr>
                <w:rFonts w:hAnsi="HG丸ｺﾞｼｯｸM-PRO"/>
                <w:sz w:val="16"/>
                <w:szCs w:val="16"/>
              </w:rPr>
            </w:pPr>
            <w:r w:rsidRPr="009F3C80">
              <w:rPr>
                <w:rFonts w:hAnsi="HG丸ｺﾞｼｯｸM-PRO" w:hint="eastAsia"/>
                <w:sz w:val="16"/>
                <w:szCs w:val="16"/>
              </w:rPr>
              <w:t>1</w:t>
            </w:r>
            <w:r w:rsidR="008B799A" w:rsidRPr="009F3C80">
              <w:rPr>
                <w:rFonts w:hAnsi="HG丸ｺﾞｼｯｸM-PRO" w:hint="eastAsia"/>
                <w:sz w:val="16"/>
                <w:szCs w:val="16"/>
              </w:rPr>
              <w:t>,</w:t>
            </w:r>
            <w:r w:rsidRPr="009F3C80">
              <w:rPr>
                <w:rFonts w:hAnsi="HG丸ｺﾞｼｯｸM-PRO" w:hint="eastAsia"/>
                <w:sz w:val="16"/>
                <w:szCs w:val="16"/>
              </w:rPr>
              <w:t>910</w:t>
            </w:r>
          </w:p>
        </w:tc>
        <w:tc>
          <w:tcPr>
            <w:tcW w:w="851" w:type="dxa"/>
            <w:tcBorders>
              <w:top w:val="single" w:sz="4" w:space="0" w:color="auto"/>
              <w:left w:val="single" w:sz="4" w:space="0" w:color="auto"/>
              <w:bottom w:val="single" w:sz="4" w:space="0" w:color="auto"/>
              <w:right w:val="single" w:sz="4" w:space="0" w:color="auto"/>
            </w:tcBorders>
            <w:vAlign w:val="center"/>
          </w:tcPr>
          <w:p w14:paraId="0C7AAA04" w14:textId="674CDDB9" w:rsidR="005913E7" w:rsidRPr="009F3C80" w:rsidRDefault="005913E7" w:rsidP="008E4797">
            <w:pPr>
              <w:jc w:val="right"/>
              <w:rPr>
                <w:rFonts w:hAnsi="HG丸ｺﾞｼｯｸM-PRO"/>
                <w:sz w:val="16"/>
                <w:szCs w:val="16"/>
              </w:rPr>
            </w:pPr>
            <w:r w:rsidRPr="009F3C80">
              <w:rPr>
                <w:rFonts w:hAnsi="HG丸ｺﾞｼｯｸM-PRO" w:hint="eastAsia"/>
                <w:sz w:val="16"/>
                <w:szCs w:val="16"/>
              </w:rPr>
              <w:t>32,669</w:t>
            </w:r>
          </w:p>
        </w:tc>
        <w:tc>
          <w:tcPr>
            <w:tcW w:w="708" w:type="dxa"/>
            <w:tcBorders>
              <w:top w:val="single" w:sz="4" w:space="0" w:color="auto"/>
              <w:left w:val="single" w:sz="4" w:space="0" w:color="auto"/>
              <w:bottom w:val="single" w:sz="4" w:space="0" w:color="auto"/>
              <w:right w:val="single" w:sz="4" w:space="0" w:color="auto"/>
            </w:tcBorders>
            <w:vAlign w:val="center"/>
          </w:tcPr>
          <w:p w14:paraId="58D91BBE" w14:textId="3D17BEE9" w:rsidR="005913E7" w:rsidRPr="009F3C80" w:rsidRDefault="005913E7" w:rsidP="008E4797">
            <w:pPr>
              <w:jc w:val="right"/>
              <w:rPr>
                <w:rFonts w:hAnsi="HG丸ｺﾞｼｯｸM-PRO"/>
                <w:sz w:val="16"/>
                <w:szCs w:val="16"/>
              </w:rPr>
            </w:pPr>
            <w:r w:rsidRPr="009F3C80">
              <w:rPr>
                <w:rFonts w:hAnsi="HG丸ｺﾞｼｯｸM-PRO" w:hint="eastAsia"/>
                <w:sz w:val="16"/>
                <w:szCs w:val="16"/>
              </w:rPr>
              <w:t>1,942</w:t>
            </w:r>
          </w:p>
        </w:tc>
        <w:tc>
          <w:tcPr>
            <w:tcW w:w="851" w:type="dxa"/>
            <w:tcBorders>
              <w:top w:val="single" w:sz="4" w:space="0" w:color="auto"/>
              <w:left w:val="single" w:sz="4" w:space="0" w:color="auto"/>
              <w:bottom w:val="single" w:sz="4" w:space="0" w:color="auto"/>
              <w:right w:val="single" w:sz="4" w:space="0" w:color="auto"/>
            </w:tcBorders>
            <w:vAlign w:val="center"/>
          </w:tcPr>
          <w:p w14:paraId="1C0A1C05" w14:textId="520BD946" w:rsidR="005913E7" w:rsidRPr="009F3C80" w:rsidRDefault="005913E7" w:rsidP="008E4797">
            <w:pPr>
              <w:jc w:val="right"/>
              <w:rPr>
                <w:rFonts w:hAnsi="HG丸ｺﾞｼｯｸM-PRO"/>
                <w:sz w:val="16"/>
                <w:szCs w:val="16"/>
              </w:rPr>
            </w:pPr>
            <w:r w:rsidRPr="009F3C80">
              <w:rPr>
                <w:rFonts w:hAnsi="HG丸ｺﾞｼｯｸM-PRO" w:hint="eastAsia"/>
                <w:sz w:val="16"/>
                <w:szCs w:val="16"/>
              </w:rPr>
              <w:t>31,846</w:t>
            </w:r>
          </w:p>
        </w:tc>
        <w:tc>
          <w:tcPr>
            <w:tcW w:w="709" w:type="dxa"/>
            <w:tcBorders>
              <w:top w:val="single" w:sz="4" w:space="0" w:color="auto"/>
              <w:left w:val="single" w:sz="4" w:space="0" w:color="auto"/>
              <w:bottom w:val="single" w:sz="4" w:space="0" w:color="auto"/>
              <w:right w:val="single" w:sz="4" w:space="0" w:color="auto"/>
            </w:tcBorders>
            <w:vAlign w:val="center"/>
          </w:tcPr>
          <w:p w14:paraId="4AE1B70B" w14:textId="797CF611" w:rsidR="005913E7" w:rsidRPr="009F3C80" w:rsidRDefault="005913E7" w:rsidP="008E4797">
            <w:pPr>
              <w:jc w:val="right"/>
              <w:rPr>
                <w:rFonts w:hAnsi="HG丸ｺﾞｼｯｸM-PRO"/>
                <w:sz w:val="16"/>
                <w:szCs w:val="16"/>
              </w:rPr>
            </w:pPr>
            <w:r w:rsidRPr="009F3C80">
              <w:rPr>
                <w:rFonts w:hAnsi="HG丸ｺﾞｼｯｸM-PRO" w:hint="eastAsia"/>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14:paraId="3E486B64" w14:textId="5DB29149" w:rsidR="005913E7" w:rsidRPr="009F3C80" w:rsidRDefault="00123EEE" w:rsidP="008E4797">
            <w:pPr>
              <w:jc w:val="right"/>
              <w:rPr>
                <w:rFonts w:hAnsi="HG丸ｺﾞｼｯｸM-PRO"/>
                <w:sz w:val="16"/>
                <w:szCs w:val="16"/>
              </w:rPr>
            </w:pPr>
            <w:r w:rsidRPr="009F3C80">
              <w:rPr>
                <w:rFonts w:hAnsi="HG丸ｺﾞｼｯｸM-PRO" w:hint="eastAsia"/>
                <w:sz w:val="16"/>
                <w:szCs w:val="16"/>
              </w:rPr>
              <w:t>27</w:t>
            </w:r>
            <w:r w:rsidRPr="009F3C80">
              <w:rPr>
                <w:rFonts w:hAnsi="HG丸ｺﾞｼｯｸM-PRO"/>
                <w:sz w:val="16"/>
                <w:szCs w:val="16"/>
              </w:rPr>
              <w:t>,</w:t>
            </w:r>
            <w:r w:rsidRPr="009F3C80">
              <w:rPr>
                <w:rFonts w:hAnsi="HG丸ｺﾞｼｯｸM-PRO" w:hint="eastAsia"/>
                <w:sz w:val="16"/>
                <w:szCs w:val="16"/>
              </w:rPr>
              <w:t>260</w:t>
            </w:r>
          </w:p>
        </w:tc>
        <w:tc>
          <w:tcPr>
            <w:tcW w:w="710" w:type="dxa"/>
            <w:tcBorders>
              <w:top w:val="single" w:sz="4" w:space="0" w:color="auto"/>
              <w:left w:val="single" w:sz="4" w:space="0" w:color="auto"/>
              <w:bottom w:val="single" w:sz="4" w:space="0" w:color="auto"/>
              <w:right w:val="single" w:sz="4" w:space="0" w:color="auto"/>
            </w:tcBorders>
            <w:vAlign w:val="center"/>
          </w:tcPr>
          <w:p w14:paraId="1EFEC760" w14:textId="4D2DD2C9" w:rsidR="005913E7" w:rsidRPr="009F3C80" w:rsidRDefault="00123EEE" w:rsidP="008E4797">
            <w:pPr>
              <w:jc w:val="right"/>
              <w:rPr>
                <w:rFonts w:hAnsi="HG丸ｺﾞｼｯｸM-PRO"/>
                <w:sz w:val="16"/>
                <w:szCs w:val="16"/>
              </w:rPr>
            </w:pPr>
            <w:r w:rsidRPr="009F3C80">
              <w:rPr>
                <w:rFonts w:hAnsi="HG丸ｺﾞｼｯｸM-PRO" w:hint="eastAsia"/>
                <w:sz w:val="16"/>
                <w:szCs w:val="16"/>
              </w:rPr>
              <w:t>1</w:t>
            </w:r>
            <w:r w:rsidRPr="009F3C80">
              <w:rPr>
                <w:rFonts w:hAnsi="HG丸ｺﾞｼｯｸM-PRO"/>
                <w:sz w:val="16"/>
                <w:szCs w:val="16"/>
              </w:rPr>
              <w:t>,</w:t>
            </w:r>
            <w:r w:rsidRPr="009F3C80">
              <w:rPr>
                <w:rFonts w:hAnsi="HG丸ｺﾞｼｯｸM-PRO" w:hint="eastAsia"/>
                <w:sz w:val="16"/>
                <w:szCs w:val="16"/>
              </w:rPr>
              <w:t>966</w:t>
            </w:r>
          </w:p>
        </w:tc>
      </w:tr>
    </w:tbl>
    <w:p w14:paraId="10BB1D1B" w14:textId="44C6029B" w:rsidR="00F1203F" w:rsidRPr="009F3C80" w:rsidRDefault="003650A9" w:rsidP="008E4797">
      <w:pPr>
        <w:ind w:firstLineChars="800" w:firstLine="1760"/>
        <w:rPr>
          <w:rFonts w:hAnsi="HG丸ｺﾞｼｯｸM-PRO"/>
          <w:szCs w:val="24"/>
        </w:rPr>
      </w:pPr>
      <w:r w:rsidRPr="009F3C80">
        <w:rPr>
          <w:rFonts w:ascii="Century" w:hAnsi="Century" w:hint="eastAsia"/>
          <w:szCs w:val="24"/>
        </w:rPr>
        <w:t>※各年度、</w:t>
      </w:r>
      <w:r w:rsidRPr="009F3C80">
        <w:rPr>
          <w:rFonts w:hAnsi="HG丸ｺﾞｼｯｸM-PRO" w:hint="eastAsia"/>
          <w:szCs w:val="24"/>
        </w:rPr>
        <w:t>5月1日現在</w:t>
      </w:r>
      <w:r w:rsidR="00123EEE" w:rsidRPr="009F3C80">
        <w:rPr>
          <w:rFonts w:hAnsi="HG丸ｺﾞｼｯｸM-PRO" w:hint="eastAsia"/>
          <w:szCs w:val="24"/>
        </w:rPr>
        <w:t xml:space="preserve"> ※令和２年度は</w:t>
      </w:r>
      <w:r w:rsidR="00C16ADF" w:rsidRPr="009F3C80">
        <w:rPr>
          <w:rFonts w:hAnsi="HG丸ｺﾞｼｯｸM-PRO" w:hint="eastAsia"/>
          <w:szCs w:val="24"/>
        </w:rPr>
        <w:t>7月</w:t>
      </w:r>
      <w:r w:rsidR="00123EEE" w:rsidRPr="009F3C80">
        <w:rPr>
          <w:rFonts w:hAnsi="HG丸ｺﾞｼｯｸM-PRO" w:hint="eastAsia"/>
          <w:szCs w:val="24"/>
        </w:rPr>
        <w:t>1</w:t>
      </w:r>
      <w:r w:rsidR="00C16ADF" w:rsidRPr="009F3C80">
        <w:rPr>
          <w:rFonts w:hAnsi="HG丸ｺﾞｼｯｸM-PRO" w:hint="eastAsia"/>
          <w:szCs w:val="24"/>
        </w:rPr>
        <w:t>日</w:t>
      </w:r>
      <w:r w:rsidR="00123EEE" w:rsidRPr="009F3C80">
        <w:rPr>
          <w:rFonts w:hAnsi="HG丸ｺﾞｼｯｸM-PRO" w:hint="eastAsia"/>
          <w:szCs w:val="24"/>
        </w:rPr>
        <w:t>現在</w:t>
      </w:r>
    </w:p>
    <w:p w14:paraId="661F1EF5" w14:textId="77777777" w:rsidR="00123EEE" w:rsidRPr="009F3C80" w:rsidRDefault="00123EEE" w:rsidP="008E4797">
      <w:pPr>
        <w:ind w:firstLineChars="800" w:firstLine="1760"/>
        <w:rPr>
          <w:rFonts w:ascii="Century" w:hAnsi="Century"/>
          <w:szCs w:val="24"/>
        </w:rPr>
      </w:pPr>
    </w:p>
    <w:p w14:paraId="75584057" w14:textId="77777777" w:rsidR="00F1203F" w:rsidRPr="009F3C80" w:rsidRDefault="00F1203F" w:rsidP="008E4797">
      <w:pPr>
        <w:ind w:firstLineChars="100" w:firstLine="220"/>
        <w:rPr>
          <w:rFonts w:ascii="Century" w:hAnsi="Century"/>
          <w:szCs w:val="24"/>
        </w:rPr>
      </w:pPr>
    </w:p>
    <w:p w14:paraId="57D25AC7" w14:textId="58E1C4AF" w:rsidR="004E2FCB" w:rsidRPr="009F3C80" w:rsidRDefault="004E2FCB" w:rsidP="008E4797">
      <w:pPr>
        <w:ind w:firstLineChars="100" w:firstLine="220"/>
        <w:rPr>
          <w:rFonts w:ascii="Century" w:hAnsi="Century"/>
          <w:szCs w:val="24"/>
        </w:rPr>
      </w:pPr>
    </w:p>
    <w:p w14:paraId="3983842F" w14:textId="77777777" w:rsidR="003650A9" w:rsidRPr="009F3C80" w:rsidRDefault="000B6BCD" w:rsidP="008E4797">
      <w:pPr>
        <w:pStyle w:val="af"/>
        <w:numPr>
          <w:ilvl w:val="0"/>
          <w:numId w:val="15"/>
        </w:numPr>
        <w:ind w:leftChars="0" w:rightChars="-142" w:right="-312"/>
        <w:rPr>
          <w:rFonts w:ascii="Century" w:hAnsi="Century"/>
          <w:szCs w:val="24"/>
        </w:rPr>
      </w:pPr>
      <w:r w:rsidRPr="009F3C80">
        <w:rPr>
          <w:rFonts w:hAnsi="ＭＳ ゴシック" w:cs="ＭＳ Ｐゴシック" w:hint="eastAsia"/>
          <w:b/>
          <w:kern w:val="0"/>
          <w:lang w:val="ja-JP"/>
        </w:rPr>
        <w:t>ひとり親家庭等日常生活支援事業の実施やファミリー・サポート・センター事業の活用</w:t>
      </w:r>
    </w:p>
    <w:p w14:paraId="0572C882" w14:textId="77777777" w:rsidR="003650A9" w:rsidRPr="009F3C80" w:rsidRDefault="000B6BCD" w:rsidP="008E4797">
      <w:pPr>
        <w:rPr>
          <w:rFonts w:ascii="Century" w:hAnsi="Century"/>
          <w:szCs w:val="24"/>
        </w:rPr>
      </w:pPr>
      <w:r w:rsidRPr="009F3C80">
        <w:rPr>
          <w:rFonts w:hint="eastAsia"/>
          <w:noProof/>
        </w:rPr>
        <mc:AlternateContent>
          <mc:Choice Requires="wps">
            <w:drawing>
              <wp:anchor distT="0" distB="0" distL="114300" distR="114300" simplePos="0" relativeHeight="251657728" behindDoc="0" locked="0" layoutInCell="1" allowOverlap="1" wp14:anchorId="53753C55" wp14:editId="3BD2A60F">
                <wp:simplePos x="0" y="0"/>
                <wp:positionH relativeFrom="column">
                  <wp:posOffset>288290</wp:posOffset>
                </wp:positionH>
                <wp:positionV relativeFrom="paragraph">
                  <wp:posOffset>69215</wp:posOffset>
                </wp:positionV>
                <wp:extent cx="5705475" cy="1238250"/>
                <wp:effectExtent l="0" t="0" r="28575" b="19050"/>
                <wp:wrapNone/>
                <wp:docPr id="66"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38250"/>
                        </a:xfrm>
                        <a:prstGeom prst="roundRect">
                          <a:avLst>
                            <a:gd name="adj" fmla="val 10863"/>
                          </a:avLst>
                        </a:prstGeom>
                        <a:solidFill>
                          <a:srgbClr val="FFFFFF"/>
                        </a:solidFill>
                        <a:ln w="19050">
                          <a:solidFill>
                            <a:srgbClr val="000000"/>
                          </a:solidFill>
                          <a:round/>
                          <a:headEnd/>
                          <a:tailEnd/>
                        </a:ln>
                      </wps:spPr>
                      <wps:txbx>
                        <w:txbxContent>
                          <w:p w14:paraId="5BDA8CCF" w14:textId="77777777" w:rsidR="005E593E" w:rsidRDefault="005E593E" w:rsidP="00462B91">
                            <w:r>
                              <w:rPr>
                                <w:rFonts w:hint="eastAsia"/>
                              </w:rPr>
                              <w:t>目標・実施計画等</w:t>
                            </w:r>
                          </w:p>
                          <w:p w14:paraId="6A58CA19" w14:textId="77777777" w:rsidR="005E593E" w:rsidRPr="00011B87" w:rsidRDefault="005E593E"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5E593E" w:rsidRPr="00011B87" w:rsidRDefault="005E593E"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5E593E" w:rsidRPr="00011B87" w:rsidRDefault="005E593E"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5E593E" w:rsidRPr="00462B91" w:rsidRDefault="005E593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53C55" id="AutoShape 520" o:spid="_x0000_s1069" style="position:absolute;left:0;text-align:left;margin-left:22.7pt;margin-top:5.45pt;width:449.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" strokeweight="1.5pt">
                <v:textbox inset="5.85pt,.7pt,5.85pt,.7pt">
                  <w:txbxContent>
                    <w:p w14:paraId="5BDA8CCF" w14:textId="77777777" w:rsidR="005E593E" w:rsidRDefault="005E593E" w:rsidP="00462B91">
                      <w:r>
                        <w:rPr>
                          <w:rFonts w:hint="eastAsia"/>
                        </w:rPr>
                        <w:t>目標・実施計画等</w:t>
                      </w:r>
                    </w:p>
                    <w:p w14:paraId="6A58CA19" w14:textId="77777777" w:rsidR="005E593E" w:rsidRPr="00011B87" w:rsidRDefault="005E593E"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5E593E" w:rsidRPr="00011B87" w:rsidRDefault="005E593E"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5E593E" w:rsidRPr="00011B87" w:rsidRDefault="005E593E"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5E593E" w:rsidRPr="00462B91" w:rsidRDefault="005E593E" w:rsidP="00AE0C62">
                      <w:pPr>
                        <w:ind w:leftChars="100" w:left="440" w:hangingChars="100" w:hanging="220"/>
                      </w:pPr>
                    </w:p>
                  </w:txbxContent>
                </v:textbox>
              </v:roundrect>
            </w:pict>
          </mc:Fallback>
        </mc:AlternateContent>
      </w:r>
    </w:p>
    <w:p w14:paraId="1F82D701" w14:textId="77777777" w:rsidR="000B6BCD" w:rsidRPr="009F3C80" w:rsidRDefault="000B6BCD" w:rsidP="008E4797">
      <w:pPr>
        <w:rPr>
          <w:rFonts w:ascii="Century" w:hAnsi="Century"/>
          <w:szCs w:val="24"/>
        </w:rPr>
      </w:pPr>
    </w:p>
    <w:p w14:paraId="797F088B" w14:textId="77777777" w:rsidR="000B6BCD" w:rsidRPr="009F3C80" w:rsidRDefault="000B6BCD" w:rsidP="008E4797">
      <w:pPr>
        <w:rPr>
          <w:rFonts w:ascii="Century" w:hAnsi="Century"/>
          <w:szCs w:val="24"/>
        </w:rPr>
      </w:pPr>
    </w:p>
    <w:p w14:paraId="1977ABC4" w14:textId="77777777" w:rsidR="000B6BCD" w:rsidRPr="009F3C80" w:rsidRDefault="000B6BCD" w:rsidP="008E4797">
      <w:pPr>
        <w:rPr>
          <w:rFonts w:ascii="Century" w:hAnsi="Century"/>
          <w:szCs w:val="24"/>
        </w:rPr>
      </w:pPr>
    </w:p>
    <w:p w14:paraId="1F054E01" w14:textId="77777777" w:rsidR="000B6BCD" w:rsidRPr="009F3C80" w:rsidRDefault="000B6BCD" w:rsidP="008E4797">
      <w:pPr>
        <w:rPr>
          <w:rFonts w:ascii="Century" w:hAnsi="Century"/>
          <w:szCs w:val="24"/>
        </w:rPr>
      </w:pPr>
    </w:p>
    <w:p w14:paraId="298E4100" w14:textId="77777777" w:rsidR="009A6293" w:rsidRPr="009F3C80" w:rsidRDefault="009A6293" w:rsidP="008E4797">
      <w:pPr>
        <w:rPr>
          <w:rFonts w:ascii="Century" w:hAnsi="Century"/>
          <w:szCs w:val="24"/>
        </w:rPr>
      </w:pPr>
    </w:p>
    <w:p w14:paraId="792F90A4" w14:textId="21AE40E0" w:rsidR="00B300D7" w:rsidRPr="009F3C80" w:rsidRDefault="003650A9" w:rsidP="008E4797">
      <w:pPr>
        <w:ind w:leftChars="100" w:left="220" w:firstLineChars="100" w:firstLine="220"/>
        <w:rPr>
          <w:rFonts w:ascii="Century" w:hAnsi="Century"/>
          <w:szCs w:val="24"/>
        </w:rPr>
      </w:pPr>
      <w:r w:rsidRPr="009F3C80">
        <w:rPr>
          <w:rFonts w:ascii="Century" w:hAnsi="Century" w:hint="eastAsia"/>
          <w:szCs w:val="24"/>
        </w:rPr>
        <w:t>ひとり親家庭等が修学や疾病等により、一時的に家事、育児などの日常生活に支障が生じた場合等に、家庭生活支援員を居宅等に派遣するなどにより、家事、介護、保育サービス等を行いました。</w:t>
      </w:r>
    </w:p>
    <w:p w14:paraId="30CCE13C" w14:textId="78108517" w:rsidR="00B300D7" w:rsidRPr="009F3C80" w:rsidRDefault="00B300D7" w:rsidP="008E4797">
      <w:pPr>
        <w:rPr>
          <w:rFonts w:ascii="Century" w:hAnsi="Century"/>
          <w:szCs w:val="24"/>
        </w:rPr>
      </w:pPr>
    </w:p>
    <w:p w14:paraId="2CCEAA15" w14:textId="14BA6660" w:rsidR="00BB6AD4" w:rsidRPr="009F3C80" w:rsidRDefault="00BB6AD4" w:rsidP="008E4797">
      <w:pPr>
        <w:rPr>
          <w:rFonts w:ascii="Century" w:hAnsi="Century"/>
          <w:szCs w:val="24"/>
        </w:rPr>
      </w:pPr>
    </w:p>
    <w:p w14:paraId="4DF61B0F" w14:textId="511B656E" w:rsidR="00BB6AD4" w:rsidRPr="009F3C80" w:rsidRDefault="00BB6AD4" w:rsidP="008E4797">
      <w:pPr>
        <w:rPr>
          <w:rFonts w:ascii="Century" w:hAnsi="Century"/>
          <w:szCs w:val="24"/>
        </w:rPr>
      </w:pPr>
    </w:p>
    <w:p w14:paraId="230F095A" w14:textId="2C181F0B" w:rsidR="00BB635F" w:rsidRPr="009F3C80" w:rsidRDefault="00BB635F" w:rsidP="008E4797">
      <w:pPr>
        <w:rPr>
          <w:rFonts w:ascii="Century" w:hAnsi="Century"/>
          <w:szCs w:val="24"/>
        </w:rPr>
      </w:pPr>
    </w:p>
    <w:p w14:paraId="346BADDB" w14:textId="24A0C23F" w:rsidR="00BB635F" w:rsidRPr="009F3C80" w:rsidRDefault="00BB635F" w:rsidP="008E4797">
      <w:pPr>
        <w:rPr>
          <w:rFonts w:ascii="Century" w:hAnsi="Century"/>
          <w:szCs w:val="24"/>
        </w:rPr>
      </w:pPr>
    </w:p>
    <w:p w14:paraId="3EE985CD" w14:textId="36A57A7B"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w:t>
      </w:r>
      <w:r w:rsidR="009760AD" w:rsidRPr="009F3C80">
        <w:rPr>
          <w:rFonts w:ascii="Century" w:hAnsi="Century" w:hint="eastAsia"/>
          <w:szCs w:val="24"/>
        </w:rPr>
        <w:t>ひとり親</w:t>
      </w:r>
      <w:r w:rsidRPr="009F3C80">
        <w:rPr>
          <w:rFonts w:ascii="Century" w:hAnsi="Century" w:hint="eastAsia"/>
          <w:szCs w:val="24"/>
        </w:rPr>
        <w:t>家庭等日常生活支援事業の状況</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340"/>
        <w:gridCol w:w="1446"/>
        <w:gridCol w:w="1446"/>
        <w:gridCol w:w="1446"/>
        <w:gridCol w:w="1446"/>
        <w:gridCol w:w="1446"/>
      </w:tblGrid>
      <w:tr w:rsidR="009F3C80" w:rsidRPr="009F3C80" w14:paraId="7CF08D68" w14:textId="4451DBE4" w:rsidTr="007729D8">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BEDC7F" w14:textId="77777777" w:rsidR="001F20E6" w:rsidRPr="009F3C80" w:rsidRDefault="001F20E6" w:rsidP="008E4797">
            <w:pPr>
              <w:rPr>
                <w:rFonts w:ascii="Century" w:hAnsi="Century"/>
                <w:sz w:val="20"/>
                <w:szCs w:val="20"/>
              </w:rPr>
            </w:pP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262F72A3" w14:textId="6EE88E18" w:rsidR="001F20E6" w:rsidRPr="009F3C80" w:rsidRDefault="001F20E6" w:rsidP="008E4797">
            <w:pPr>
              <w:rPr>
                <w:rFonts w:hAnsi="HG丸ｺﾞｼｯｸM-PRO"/>
                <w:sz w:val="20"/>
                <w:szCs w:val="20"/>
              </w:rPr>
            </w:pPr>
            <w:r w:rsidRPr="009F3C80">
              <w:rPr>
                <w:rFonts w:hAnsi="HG丸ｺﾞｼｯｸM-PRO" w:hint="eastAsia"/>
                <w:sz w:val="21"/>
                <w:szCs w:val="21"/>
              </w:rPr>
              <w:t>平成２８年度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054DA9DD" w14:textId="1B3567F0"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平成29年度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0F7A442D" w14:textId="5BE2E012"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平成30年度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6096315C" w14:textId="03DFCD58"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令和元年度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136D88F5" w14:textId="0381D081"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令和２年度</w:t>
            </w:r>
          </w:p>
        </w:tc>
      </w:tr>
      <w:tr w:rsidR="009F3C80" w:rsidRPr="009F3C80" w14:paraId="000615FA" w14:textId="6C2BCB49" w:rsidTr="007729D8">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14:paraId="336DB9B4" w14:textId="77777777" w:rsidR="009818D9" w:rsidRPr="009F3C80" w:rsidRDefault="009818D9" w:rsidP="008E4797">
            <w:pPr>
              <w:rPr>
                <w:rFonts w:ascii="Century" w:hAnsi="Century"/>
                <w:sz w:val="20"/>
                <w:szCs w:val="20"/>
              </w:rPr>
            </w:pPr>
            <w:r w:rsidRPr="009F3C80">
              <w:rPr>
                <w:rFonts w:ascii="Century" w:hAnsi="Century" w:hint="eastAsia"/>
                <w:sz w:val="20"/>
                <w:szCs w:val="20"/>
              </w:rPr>
              <w:t>派遣延べ回数</w:t>
            </w:r>
          </w:p>
        </w:tc>
        <w:tc>
          <w:tcPr>
            <w:tcW w:w="1446" w:type="dxa"/>
            <w:tcBorders>
              <w:top w:val="single" w:sz="4" w:space="0" w:color="auto"/>
              <w:left w:val="single" w:sz="4" w:space="0" w:color="auto"/>
              <w:bottom w:val="single" w:sz="4" w:space="0" w:color="auto"/>
              <w:right w:val="single" w:sz="4" w:space="0" w:color="auto"/>
            </w:tcBorders>
          </w:tcPr>
          <w:p w14:paraId="4CC583A8" w14:textId="044BE219" w:rsidR="009818D9" w:rsidRPr="009F3C80" w:rsidRDefault="009818D9" w:rsidP="008E4797">
            <w:pPr>
              <w:jc w:val="right"/>
              <w:rPr>
                <w:rFonts w:hAnsi="HG丸ｺﾞｼｯｸM-PRO"/>
                <w:sz w:val="20"/>
                <w:szCs w:val="20"/>
              </w:rPr>
            </w:pPr>
            <w:r w:rsidRPr="009F3C80">
              <w:rPr>
                <w:rFonts w:hAnsi="HG丸ｺﾞｼｯｸM-PRO" w:hint="eastAsia"/>
                <w:sz w:val="20"/>
                <w:szCs w:val="20"/>
              </w:rPr>
              <w:t>787回</w:t>
            </w:r>
          </w:p>
        </w:tc>
        <w:tc>
          <w:tcPr>
            <w:tcW w:w="1446" w:type="dxa"/>
            <w:tcBorders>
              <w:top w:val="single" w:sz="4" w:space="0" w:color="auto"/>
              <w:left w:val="single" w:sz="4" w:space="0" w:color="auto"/>
              <w:bottom w:val="single" w:sz="4" w:space="0" w:color="auto"/>
              <w:right w:val="single" w:sz="4" w:space="0" w:color="auto"/>
            </w:tcBorders>
          </w:tcPr>
          <w:p w14:paraId="505896D4" w14:textId="645C3CC8" w:rsidR="009818D9" w:rsidRPr="009F3C80" w:rsidRDefault="009818D9" w:rsidP="008E4797">
            <w:pPr>
              <w:jc w:val="right"/>
              <w:rPr>
                <w:rFonts w:hAnsi="HG丸ｺﾞｼｯｸM-PRO"/>
                <w:sz w:val="20"/>
                <w:szCs w:val="20"/>
              </w:rPr>
            </w:pPr>
            <w:r w:rsidRPr="009F3C80">
              <w:rPr>
                <w:rFonts w:hAnsi="HG丸ｺﾞｼｯｸM-PRO" w:hint="eastAsia"/>
                <w:sz w:val="20"/>
                <w:szCs w:val="20"/>
              </w:rPr>
              <w:t>629回</w:t>
            </w:r>
          </w:p>
        </w:tc>
        <w:tc>
          <w:tcPr>
            <w:tcW w:w="1446" w:type="dxa"/>
            <w:tcBorders>
              <w:top w:val="single" w:sz="4" w:space="0" w:color="auto"/>
              <w:left w:val="single" w:sz="4" w:space="0" w:color="auto"/>
              <w:bottom w:val="single" w:sz="4" w:space="0" w:color="auto"/>
              <w:right w:val="single" w:sz="4" w:space="0" w:color="auto"/>
            </w:tcBorders>
          </w:tcPr>
          <w:p w14:paraId="719F11D6" w14:textId="0311C071" w:rsidR="009818D9" w:rsidRPr="009F3C80" w:rsidRDefault="009818D9" w:rsidP="008E4797">
            <w:pPr>
              <w:jc w:val="right"/>
              <w:rPr>
                <w:rFonts w:hAnsi="HG丸ｺﾞｼｯｸM-PRO"/>
                <w:sz w:val="20"/>
                <w:szCs w:val="20"/>
              </w:rPr>
            </w:pPr>
            <w:r w:rsidRPr="009F3C80">
              <w:rPr>
                <w:rFonts w:hAnsi="HG丸ｺﾞｼｯｸM-PRO" w:hint="eastAsia"/>
                <w:sz w:val="20"/>
                <w:szCs w:val="20"/>
              </w:rPr>
              <w:t>58回</w:t>
            </w:r>
          </w:p>
        </w:tc>
        <w:tc>
          <w:tcPr>
            <w:tcW w:w="1446" w:type="dxa"/>
            <w:tcBorders>
              <w:top w:val="single" w:sz="4" w:space="0" w:color="auto"/>
              <w:left w:val="single" w:sz="4" w:space="0" w:color="auto"/>
              <w:bottom w:val="single" w:sz="4" w:space="0" w:color="auto"/>
              <w:right w:val="single" w:sz="4" w:space="0" w:color="auto"/>
            </w:tcBorders>
          </w:tcPr>
          <w:p w14:paraId="7E7C423D" w14:textId="20A60F71" w:rsidR="009818D9" w:rsidRPr="009F3C80" w:rsidRDefault="009818D9" w:rsidP="008E4797">
            <w:pPr>
              <w:jc w:val="right"/>
              <w:rPr>
                <w:rFonts w:hAnsi="HG丸ｺﾞｼｯｸM-PRO"/>
                <w:sz w:val="20"/>
                <w:szCs w:val="20"/>
              </w:rPr>
            </w:pPr>
            <w:r w:rsidRPr="009F3C80">
              <w:rPr>
                <w:rFonts w:hAnsi="HG丸ｺﾞｼｯｸM-PRO" w:hint="eastAsia"/>
                <w:sz w:val="20"/>
                <w:szCs w:val="20"/>
              </w:rPr>
              <w:t>50回</w:t>
            </w:r>
          </w:p>
        </w:tc>
        <w:tc>
          <w:tcPr>
            <w:tcW w:w="1446" w:type="dxa"/>
            <w:tcBorders>
              <w:top w:val="single" w:sz="4" w:space="0" w:color="auto"/>
              <w:left w:val="single" w:sz="4" w:space="0" w:color="auto"/>
              <w:bottom w:val="single" w:sz="4" w:space="0" w:color="auto"/>
              <w:right w:val="single" w:sz="4" w:space="0" w:color="auto"/>
            </w:tcBorders>
          </w:tcPr>
          <w:p w14:paraId="672296C5" w14:textId="6E990FFA" w:rsidR="009818D9" w:rsidRPr="009F3C80" w:rsidRDefault="0045597F" w:rsidP="008E4797">
            <w:pPr>
              <w:jc w:val="right"/>
              <w:rPr>
                <w:rFonts w:hAnsi="HG丸ｺﾞｼｯｸM-PRO"/>
                <w:sz w:val="20"/>
                <w:szCs w:val="20"/>
              </w:rPr>
            </w:pPr>
            <w:r w:rsidRPr="009F3C80">
              <w:rPr>
                <w:rFonts w:hAnsi="HG丸ｺﾞｼｯｸM-PRO" w:hint="eastAsia"/>
                <w:sz w:val="20"/>
                <w:szCs w:val="20"/>
              </w:rPr>
              <w:t>4</w:t>
            </w:r>
            <w:r w:rsidRPr="009F3C80">
              <w:rPr>
                <w:rFonts w:hAnsi="HG丸ｺﾞｼｯｸM-PRO"/>
                <w:sz w:val="20"/>
                <w:szCs w:val="20"/>
              </w:rPr>
              <w:t>5</w:t>
            </w:r>
            <w:r w:rsidRPr="009F3C80">
              <w:rPr>
                <w:rFonts w:hAnsi="HG丸ｺﾞｼｯｸM-PRO" w:hint="eastAsia"/>
                <w:sz w:val="20"/>
                <w:szCs w:val="20"/>
              </w:rPr>
              <w:t>回</w:t>
            </w:r>
          </w:p>
        </w:tc>
      </w:tr>
      <w:tr w:rsidR="009F3C80" w:rsidRPr="009F3C80" w14:paraId="2E1E705F" w14:textId="77777777" w:rsidTr="007729D8">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0485B605" w14:textId="77777777" w:rsidR="00B75208" w:rsidRPr="009F3C80" w:rsidRDefault="00B75208" w:rsidP="008E4797">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A49904" w14:textId="615D9666" w:rsidR="00B75208" w:rsidRPr="009F3C80" w:rsidRDefault="00B75208" w:rsidP="008E4797">
            <w:pPr>
              <w:rPr>
                <w:rFonts w:ascii="Century" w:hAnsi="Century"/>
                <w:sz w:val="20"/>
                <w:szCs w:val="20"/>
              </w:rPr>
            </w:pPr>
            <w:r w:rsidRPr="009F3C80">
              <w:rPr>
                <w:rFonts w:hint="eastAsia"/>
              </w:rPr>
              <w:t>大阪府分</w:t>
            </w:r>
          </w:p>
        </w:tc>
        <w:tc>
          <w:tcPr>
            <w:tcW w:w="1446" w:type="dxa"/>
            <w:tcBorders>
              <w:top w:val="single" w:sz="4" w:space="0" w:color="auto"/>
              <w:left w:val="single" w:sz="4" w:space="0" w:color="auto"/>
              <w:bottom w:val="single" w:sz="4" w:space="0" w:color="auto"/>
              <w:right w:val="single" w:sz="4" w:space="0" w:color="auto"/>
            </w:tcBorders>
          </w:tcPr>
          <w:p w14:paraId="6CA47AED" w14:textId="57ECBEBB" w:rsidR="00B75208" w:rsidRPr="009F3C80" w:rsidRDefault="00B75208" w:rsidP="008E4797">
            <w:pPr>
              <w:jc w:val="right"/>
              <w:rPr>
                <w:rFonts w:hAnsi="HG丸ｺﾞｼｯｸM-PRO"/>
                <w:sz w:val="20"/>
                <w:szCs w:val="20"/>
              </w:rPr>
            </w:pPr>
            <w:r w:rsidRPr="009F3C80">
              <w:t>77回</w:t>
            </w:r>
          </w:p>
        </w:tc>
        <w:tc>
          <w:tcPr>
            <w:tcW w:w="1446" w:type="dxa"/>
            <w:tcBorders>
              <w:top w:val="single" w:sz="4" w:space="0" w:color="auto"/>
              <w:left w:val="single" w:sz="4" w:space="0" w:color="auto"/>
              <w:bottom w:val="single" w:sz="4" w:space="0" w:color="auto"/>
              <w:right w:val="single" w:sz="4" w:space="0" w:color="auto"/>
            </w:tcBorders>
          </w:tcPr>
          <w:p w14:paraId="7D0CD1A7" w14:textId="1EC01D88" w:rsidR="00B75208" w:rsidRPr="009F3C80" w:rsidRDefault="00B75208" w:rsidP="008E4797">
            <w:pPr>
              <w:jc w:val="right"/>
              <w:rPr>
                <w:rFonts w:hAnsi="HG丸ｺﾞｼｯｸM-PRO"/>
                <w:sz w:val="20"/>
                <w:szCs w:val="20"/>
              </w:rPr>
            </w:pPr>
            <w:r w:rsidRPr="009F3C80">
              <w:t>185回</w:t>
            </w:r>
          </w:p>
        </w:tc>
        <w:tc>
          <w:tcPr>
            <w:tcW w:w="1446" w:type="dxa"/>
            <w:tcBorders>
              <w:top w:val="single" w:sz="4" w:space="0" w:color="auto"/>
              <w:left w:val="single" w:sz="4" w:space="0" w:color="auto"/>
              <w:bottom w:val="single" w:sz="4" w:space="0" w:color="auto"/>
              <w:right w:val="single" w:sz="4" w:space="0" w:color="auto"/>
            </w:tcBorders>
          </w:tcPr>
          <w:p w14:paraId="6FD3E1BC" w14:textId="0110C33D" w:rsidR="00B75208" w:rsidRPr="009F3C80" w:rsidRDefault="00B75208" w:rsidP="008E4797">
            <w:pPr>
              <w:jc w:val="right"/>
              <w:rPr>
                <w:rFonts w:hAnsi="HG丸ｺﾞｼｯｸM-PRO"/>
                <w:sz w:val="20"/>
                <w:szCs w:val="20"/>
              </w:rPr>
            </w:pPr>
            <w:r w:rsidRPr="009F3C80">
              <w:t>36回</w:t>
            </w:r>
          </w:p>
        </w:tc>
        <w:tc>
          <w:tcPr>
            <w:tcW w:w="1446" w:type="dxa"/>
            <w:tcBorders>
              <w:top w:val="single" w:sz="4" w:space="0" w:color="auto"/>
              <w:left w:val="single" w:sz="4" w:space="0" w:color="auto"/>
              <w:bottom w:val="single" w:sz="4" w:space="0" w:color="auto"/>
              <w:right w:val="single" w:sz="4" w:space="0" w:color="auto"/>
            </w:tcBorders>
          </w:tcPr>
          <w:p w14:paraId="32411C48" w14:textId="13E23C8B" w:rsidR="00B75208" w:rsidRPr="009F3C80" w:rsidRDefault="00B75208" w:rsidP="008E4797">
            <w:pPr>
              <w:jc w:val="right"/>
              <w:rPr>
                <w:rFonts w:hAnsi="HG丸ｺﾞｼｯｸM-PRO"/>
                <w:sz w:val="20"/>
                <w:szCs w:val="20"/>
              </w:rPr>
            </w:pPr>
            <w:r w:rsidRPr="009F3C80">
              <w:t>27回</w:t>
            </w:r>
          </w:p>
        </w:tc>
        <w:tc>
          <w:tcPr>
            <w:tcW w:w="1446" w:type="dxa"/>
            <w:tcBorders>
              <w:top w:val="single" w:sz="4" w:space="0" w:color="auto"/>
              <w:left w:val="single" w:sz="4" w:space="0" w:color="auto"/>
              <w:bottom w:val="single" w:sz="4" w:space="0" w:color="auto"/>
              <w:right w:val="single" w:sz="4" w:space="0" w:color="auto"/>
            </w:tcBorders>
          </w:tcPr>
          <w:p w14:paraId="2E87E30F" w14:textId="19AC303B" w:rsidR="00B75208" w:rsidRPr="009F3C80" w:rsidRDefault="0045597F" w:rsidP="008E4797">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0</w:t>
            </w:r>
            <w:r w:rsidRPr="009F3C80">
              <w:rPr>
                <w:rFonts w:hAnsi="HG丸ｺﾞｼｯｸM-PRO" w:hint="eastAsia"/>
                <w:sz w:val="20"/>
                <w:szCs w:val="20"/>
              </w:rPr>
              <w:t>回</w:t>
            </w:r>
          </w:p>
        </w:tc>
      </w:tr>
      <w:tr w:rsidR="009F3C80" w:rsidRPr="009F3C80" w14:paraId="4E258D16" w14:textId="77777777" w:rsidTr="007729D8">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0C9AFA5" w14:textId="77777777" w:rsidR="00B75208" w:rsidRPr="009F3C80" w:rsidRDefault="00B75208" w:rsidP="008E4797">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64438E" w14:textId="19BFB3EC" w:rsidR="00B75208" w:rsidRPr="009F3C80" w:rsidRDefault="00B75208" w:rsidP="008E4797">
            <w:pPr>
              <w:rPr>
                <w:rFonts w:ascii="Century" w:hAnsi="Century"/>
                <w:sz w:val="20"/>
                <w:szCs w:val="20"/>
              </w:rPr>
            </w:pPr>
            <w:r w:rsidRPr="009F3C80">
              <w:rPr>
                <w:rFonts w:hint="eastAsia"/>
              </w:rPr>
              <w:t>市・町分</w:t>
            </w:r>
          </w:p>
        </w:tc>
        <w:tc>
          <w:tcPr>
            <w:tcW w:w="1446" w:type="dxa"/>
            <w:tcBorders>
              <w:top w:val="single" w:sz="4" w:space="0" w:color="auto"/>
              <w:left w:val="single" w:sz="4" w:space="0" w:color="auto"/>
              <w:bottom w:val="single" w:sz="4" w:space="0" w:color="auto"/>
              <w:right w:val="single" w:sz="4" w:space="0" w:color="auto"/>
            </w:tcBorders>
          </w:tcPr>
          <w:p w14:paraId="29EF7DEC" w14:textId="605594F6" w:rsidR="00B75208" w:rsidRPr="009F3C80" w:rsidRDefault="00B75208" w:rsidP="008E4797">
            <w:pPr>
              <w:jc w:val="right"/>
              <w:rPr>
                <w:rFonts w:hAnsi="HG丸ｺﾞｼｯｸM-PRO"/>
                <w:sz w:val="20"/>
                <w:szCs w:val="20"/>
              </w:rPr>
            </w:pPr>
            <w:r w:rsidRPr="009F3C80">
              <w:t>710回</w:t>
            </w:r>
          </w:p>
        </w:tc>
        <w:tc>
          <w:tcPr>
            <w:tcW w:w="1446" w:type="dxa"/>
            <w:tcBorders>
              <w:top w:val="single" w:sz="4" w:space="0" w:color="auto"/>
              <w:left w:val="single" w:sz="4" w:space="0" w:color="auto"/>
              <w:bottom w:val="single" w:sz="4" w:space="0" w:color="auto"/>
              <w:right w:val="single" w:sz="4" w:space="0" w:color="auto"/>
            </w:tcBorders>
          </w:tcPr>
          <w:p w14:paraId="63BE8B5E" w14:textId="1A5BF696" w:rsidR="00B75208" w:rsidRPr="009F3C80" w:rsidRDefault="00B75208" w:rsidP="008E4797">
            <w:pPr>
              <w:jc w:val="right"/>
              <w:rPr>
                <w:rFonts w:hAnsi="HG丸ｺﾞｼｯｸM-PRO"/>
                <w:sz w:val="20"/>
                <w:szCs w:val="20"/>
              </w:rPr>
            </w:pPr>
            <w:r w:rsidRPr="009F3C80">
              <w:t>444回</w:t>
            </w:r>
          </w:p>
        </w:tc>
        <w:tc>
          <w:tcPr>
            <w:tcW w:w="1446" w:type="dxa"/>
            <w:tcBorders>
              <w:top w:val="single" w:sz="4" w:space="0" w:color="auto"/>
              <w:left w:val="single" w:sz="4" w:space="0" w:color="auto"/>
              <w:bottom w:val="single" w:sz="4" w:space="0" w:color="auto"/>
              <w:right w:val="single" w:sz="4" w:space="0" w:color="auto"/>
            </w:tcBorders>
          </w:tcPr>
          <w:p w14:paraId="1FF57DAD" w14:textId="4FA4C456" w:rsidR="00B75208" w:rsidRPr="009F3C80" w:rsidRDefault="00B75208" w:rsidP="008E4797">
            <w:pPr>
              <w:jc w:val="right"/>
              <w:rPr>
                <w:rFonts w:hAnsi="HG丸ｺﾞｼｯｸM-PRO"/>
                <w:sz w:val="20"/>
                <w:szCs w:val="20"/>
              </w:rPr>
            </w:pPr>
            <w:r w:rsidRPr="009F3C80">
              <w:t>22回</w:t>
            </w:r>
          </w:p>
        </w:tc>
        <w:tc>
          <w:tcPr>
            <w:tcW w:w="1446" w:type="dxa"/>
            <w:tcBorders>
              <w:top w:val="single" w:sz="4" w:space="0" w:color="auto"/>
              <w:left w:val="single" w:sz="4" w:space="0" w:color="auto"/>
              <w:bottom w:val="single" w:sz="4" w:space="0" w:color="auto"/>
              <w:right w:val="single" w:sz="4" w:space="0" w:color="auto"/>
            </w:tcBorders>
          </w:tcPr>
          <w:p w14:paraId="5B59AE43" w14:textId="58DE378A" w:rsidR="00B75208" w:rsidRPr="009F3C80" w:rsidRDefault="00B75208" w:rsidP="008E4797">
            <w:pPr>
              <w:jc w:val="right"/>
              <w:rPr>
                <w:rFonts w:hAnsi="HG丸ｺﾞｼｯｸM-PRO"/>
                <w:sz w:val="20"/>
                <w:szCs w:val="20"/>
              </w:rPr>
            </w:pPr>
            <w:r w:rsidRPr="009F3C80">
              <w:t>23回</w:t>
            </w:r>
          </w:p>
        </w:tc>
        <w:tc>
          <w:tcPr>
            <w:tcW w:w="1446" w:type="dxa"/>
            <w:tcBorders>
              <w:top w:val="single" w:sz="4" w:space="0" w:color="auto"/>
              <w:left w:val="single" w:sz="4" w:space="0" w:color="auto"/>
              <w:bottom w:val="single" w:sz="4" w:space="0" w:color="auto"/>
              <w:right w:val="single" w:sz="4" w:space="0" w:color="auto"/>
            </w:tcBorders>
          </w:tcPr>
          <w:p w14:paraId="27E3183C" w14:textId="2548E7E3" w:rsidR="00B75208" w:rsidRPr="009F3C80" w:rsidRDefault="0045597F" w:rsidP="008E4797">
            <w:pPr>
              <w:jc w:val="right"/>
              <w:rPr>
                <w:rFonts w:hAnsi="HG丸ｺﾞｼｯｸM-PRO"/>
                <w:sz w:val="20"/>
                <w:szCs w:val="20"/>
              </w:rPr>
            </w:pPr>
            <w:r w:rsidRPr="009F3C80">
              <w:rPr>
                <w:rFonts w:hAnsi="HG丸ｺﾞｼｯｸM-PRO" w:hint="eastAsia"/>
                <w:sz w:val="20"/>
                <w:szCs w:val="20"/>
              </w:rPr>
              <w:t>3</w:t>
            </w:r>
            <w:r w:rsidRPr="009F3C80">
              <w:rPr>
                <w:rFonts w:hAnsi="HG丸ｺﾞｼｯｸM-PRO"/>
                <w:sz w:val="20"/>
                <w:szCs w:val="20"/>
              </w:rPr>
              <w:t>5</w:t>
            </w:r>
            <w:r w:rsidRPr="009F3C80">
              <w:rPr>
                <w:rFonts w:hAnsi="HG丸ｺﾞｼｯｸM-PRO" w:hint="eastAsia"/>
                <w:sz w:val="20"/>
                <w:szCs w:val="20"/>
              </w:rPr>
              <w:t>回</w:t>
            </w:r>
          </w:p>
        </w:tc>
      </w:tr>
      <w:tr w:rsidR="009F3C80" w:rsidRPr="009F3C80" w14:paraId="4EC34B64" w14:textId="1A7F262C" w:rsidTr="007729D8">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14:paraId="11A27649" w14:textId="77777777" w:rsidR="009818D9" w:rsidRPr="009F3C80" w:rsidRDefault="009818D9" w:rsidP="008E4797">
            <w:pPr>
              <w:rPr>
                <w:rFonts w:ascii="Century" w:hAnsi="Century"/>
                <w:sz w:val="20"/>
                <w:szCs w:val="20"/>
              </w:rPr>
            </w:pPr>
            <w:r w:rsidRPr="009F3C80">
              <w:rPr>
                <w:rFonts w:ascii="Century" w:hAnsi="Century" w:hint="eastAsia"/>
                <w:sz w:val="20"/>
                <w:szCs w:val="20"/>
              </w:rPr>
              <w:t>派遣時間数</w:t>
            </w:r>
          </w:p>
        </w:tc>
        <w:tc>
          <w:tcPr>
            <w:tcW w:w="1446" w:type="dxa"/>
            <w:tcBorders>
              <w:top w:val="single" w:sz="4" w:space="0" w:color="auto"/>
              <w:left w:val="single" w:sz="4" w:space="0" w:color="auto"/>
              <w:bottom w:val="single" w:sz="4" w:space="0" w:color="auto"/>
              <w:right w:val="single" w:sz="4" w:space="0" w:color="auto"/>
            </w:tcBorders>
          </w:tcPr>
          <w:p w14:paraId="4C56BAE4" w14:textId="1F7C1F30" w:rsidR="009818D9" w:rsidRPr="009F3C80" w:rsidRDefault="009818D9" w:rsidP="008E4797">
            <w:pPr>
              <w:jc w:val="right"/>
              <w:rPr>
                <w:rFonts w:hAnsi="HG丸ｺﾞｼｯｸM-PRO"/>
                <w:sz w:val="20"/>
                <w:szCs w:val="20"/>
              </w:rPr>
            </w:pPr>
            <w:r w:rsidRPr="009F3C80">
              <w:rPr>
                <w:rFonts w:hAnsi="HG丸ｺﾞｼｯｸM-PRO" w:hint="eastAsia"/>
                <w:sz w:val="20"/>
                <w:szCs w:val="20"/>
              </w:rPr>
              <w:t>1,559時間</w:t>
            </w:r>
          </w:p>
        </w:tc>
        <w:tc>
          <w:tcPr>
            <w:tcW w:w="1446" w:type="dxa"/>
            <w:tcBorders>
              <w:top w:val="single" w:sz="4" w:space="0" w:color="auto"/>
              <w:left w:val="single" w:sz="4" w:space="0" w:color="auto"/>
              <w:bottom w:val="single" w:sz="4" w:space="0" w:color="auto"/>
              <w:right w:val="single" w:sz="4" w:space="0" w:color="auto"/>
            </w:tcBorders>
          </w:tcPr>
          <w:p w14:paraId="364C8D3A" w14:textId="640E915B" w:rsidR="009818D9" w:rsidRPr="009F3C80" w:rsidRDefault="009818D9" w:rsidP="008E4797">
            <w:pPr>
              <w:jc w:val="right"/>
              <w:rPr>
                <w:rFonts w:hAnsi="HG丸ｺﾞｼｯｸM-PRO"/>
                <w:sz w:val="20"/>
                <w:szCs w:val="20"/>
              </w:rPr>
            </w:pPr>
            <w:r w:rsidRPr="009F3C80">
              <w:rPr>
                <w:rFonts w:hAnsi="HG丸ｺﾞｼｯｸM-PRO" w:hint="eastAsia"/>
                <w:sz w:val="20"/>
                <w:szCs w:val="20"/>
              </w:rPr>
              <w:t>1,042時間</w:t>
            </w:r>
          </w:p>
        </w:tc>
        <w:tc>
          <w:tcPr>
            <w:tcW w:w="1446" w:type="dxa"/>
            <w:tcBorders>
              <w:top w:val="single" w:sz="4" w:space="0" w:color="auto"/>
              <w:left w:val="single" w:sz="4" w:space="0" w:color="auto"/>
              <w:bottom w:val="single" w:sz="4" w:space="0" w:color="auto"/>
              <w:right w:val="single" w:sz="4" w:space="0" w:color="auto"/>
            </w:tcBorders>
          </w:tcPr>
          <w:p w14:paraId="31D2C017" w14:textId="645F4F72" w:rsidR="009818D9" w:rsidRPr="009F3C80" w:rsidRDefault="009818D9" w:rsidP="008E4797">
            <w:pPr>
              <w:jc w:val="right"/>
              <w:rPr>
                <w:rFonts w:hAnsi="HG丸ｺﾞｼｯｸM-PRO"/>
                <w:sz w:val="20"/>
                <w:szCs w:val="20"/>
              </w:rPr>
            </w:pPr>
            <w:r w:rsidRPr="009F3C80">
              <w:rPr>
                <w:rFonts w:hAnsi="HG丸ｺﾞｼｯｸM-PRO" w:hint="eastAsia"/>
                <w:sz w:val="20"/>
                <w:szCs w:val="20"/>
              </w:rPr>
              <w:t>269.5時間</w:t>
            </w:r>
          </w:p>
        </w:tc>
        <w:tc>
          <w:tcPr>
            <w:tcW w:w="1446" w:type="dxa"/>
            <w:tcBorders>
              <w:top w:val="single" w:sz="4" w:space="0" w:color="auto"/>
              <w:left w:val="single" w:sz="4" w:space="0" w:color="auto"/>
              <w:bottom w:val="single" w:sz="4" w:space="0" w:color="auto"/>
              <w:right w:val="single" w:sz="4" w:space="0" w:color="auto"/>
            </w:tcBorders>
          </w:tcPr>
          <w:p w14:paraId="7D1FF9E9" w14:textId="06054D5B" w:rsidR="009818D9" w:rsidRPr="009F3C80" w:rsidRDefault="009818D9" w:rsidP="008E4797">
            <w:pPr>
              <w:jc w:val="right"/>
              <w:rPr>
                <w:rFonts w:hAnsi="HG丸ｺﾞｼｯｸM-PRO"/>
                <w:sz w:val="20"/>
                <w:szCs w:val="20"/>
              </w:rPr>
            </w:pPr>
            <w:r w:rsidRPr="009F3C80">
              <w:rPr>
                <w:rFonts w:hAnsi="HG丸ｺﾞｼｯｸM-PRO" w:hint="eastAsia"/>
                <w:sz w:val="20"/>
                <w:szCs w:val="20"/>
              </w:rPr>
              <w:t>290.5時間</w:t>
            </w:r>
          </w:p>
        </w:tc>
        <w:tc>
          <w:tcPr>
            <w:tcW w:w="1446" w:type="dxa"/>
            <w:tcBorders>
              <w:top w:val="single" w:sz="4" w:space="0" w:color="auto"/>
              <w:left w:val="single" w:sz="4" w:space="0" w:color="auto"/>
              <w:bottom w:val="single" w:sz="4" w:space="0" w:color="auto"/>
              <w:right w:val="single" w:sz="4" w:space="0" w:color="auto"/>
            </w:tcBorders>
          </w:tcPr>
          <w:p w14:paraId="1AE813B1" w14:textId="1F063F58" w:rsidR="009818D9" w:rsidRPr="009F3C80" w:rsidRDefault="0045597F" w:rsidP="008E4797">
            <w:pPr>
              <w:jc w:val="right"/>
              <w:rPr>
                <w:rFonts w:hAnsi="HG丸ｺﾞｼｯｸM-PRO"/>
                <w:sz w:val="20"/>
                <w:szCs w:val="20"/>
              </w:rPr>
            </w:pPr>
            <w:r w:rsidRPr="009F3C80">
              <w:rPr>
                <w:rFonts w:hAnsi="HG丸ｺﾞｼｯｸM-PRO" w:hint="eastAsia"/>
                <w:sz w:val="20"/>
                <w:szCs w:val="20"/>
              </w:rPr>
              <w:t>2</w:t>
            </w:r>
            <w:r w:rsidRPr="009F3C80">
              <w:rPr>
                <w:rFonts w:hAnsi="HG丸ｺﾞｼｯｸM-PRO"/>
                <w:sz w:val="20"/>
                <w:szCs w:val="20"/>
              </w:rPr>
              <w:t>63</w:t>
            </w:r>
            <w:r w:rsidRPr="009F3C80">
              <w:rPr>
                <w:rFonts w:hAnsi="HG丸ｺﾞｼｯｸM-PRO" w:hint="eastAsia"/>
                <w:sz w:val="20"/>
                <w:szCs w:val="20"/>
              </w:rPr>
              <w:t>時間</w:t>
            </w:r>
          </w:p>
        </w:tc>
      </w:tr>
      <w:tr w:rsidR="009F3C80" w:rsidRPr="009F3C80" w14:paraId="04486EF1" w14:textId="77777777" w:rsidTr="007729D8">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5301CF6" w14:textId="77777777" w:rsidR="00B75208" w:rsidRPr="009F3C80" w:rsidRDefault="00B75208" w:rsidP="008E4797">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D3D6D9" w14:textId="730B780C" w:rsidR="00B75208" w:rsidRPr="009F3C80" w:rsidRDefault="00B75208" w:rsidP="008E4797">
            <w:pPr>
              <w:rPr>
                <w:rFonts w:ascii="Century" w:hAnsi="Century"/>
                <w:sz w:val="20"/>
                <w:szCs w:val="20"/>
              </w:rPr>
            </w:pPr>
            <w:r w:rsidRPr="009F3C80">
              <w:rPr>
                <w:rFonts w:hint="eastAsia"/>
              </w:rPr>
              <w:t>大阪府分</w:t>
            </w:r>
          </w:p>
        </w:tc>
        <w:tc>
          <w:tcPr>
            <w:tcW w:w="1446" w:type="dxa"/>
            <w:tcBorders>
              <w:top w:val="single" w:sz="4" w:space="0" w:color="auto"/>
              <w:left w:val="single" w:sz="4" w:space="0" w:color="auto"/>
              <w:bottom w:val="single" w:sz="4" w:space="0" w:color="auto"/>
              <w:right w:val="single" w:sz="4" w:space="0" w:color="auto"/>
            </w:tcBorders>
          </w:tcPr>
          <w:p w14:paraId="3E18D287" w14:textId="1E021288" w:rsidR="00B75208" w:rsidRPr="009F3C80" w:rsidRDefault="00B75208" w:rsidP="008E4797">
            <w:pPr>
              <w:jc w:val="right"/>
              <w:rPr>
                <w:rFonts w:hAnsi="HG丸ｺﾞｼｯｸM-PRO"/>
                <w:sz w:val="20"/>
                <w:szCs w:val="20"/>
              </w:rPr>
            </w:pPr>
            <w:r w:rsidRPr="009F3C80">
              <w:t>391時間</w:t>
            </w:r>
          </w:p>
        </w:tc>
        <w:tc>
          <w:tcPr>
            <w:tcW w:w="1446" w:type="dxa"/>
            <w:tcBorders>
              <w:top w:val="single" w:sz="4" w:space="0" w:color="auto"/>
              <w:left w:val="single" w:sz="4" w:space="0" w:color="auto"/>
              <w:bottom w:val="single" w:sz="4" w:space="0" w:color="auto"/>
              <w:right w:val="single" w:sz="4" w:space="0" w:color="auto"/>
            </w:tcBorders>
          </w:tcPr>
          <w:p w14:paraId="5951622D" w14:textId="683F85CB" w:rsidR="00B75208" w:rsidRPr="009F3C80" w:rsidRDefault="00B75208" w:rsidP="008E4797">
            <w:pPr>
              <w:jc w:val="right"/>
              <w:rPr>
                <w:rFonts w:hAnsi="HG丸ｺﾞｼｯｸM-PRO"/>
                <w:sz w:val="20"/>
                <w:szCs w:val="20"/>
              </w:rPr>
            </w:pPr>
            <w:r w:rsidRPr="009F3C80">
              <w:t>385時間</w:t>
            </w:r>
          </w:p>
        </w:tc>
        <w:tc>
          <w:tcPr>
            <w:tcW w:w="1446" w:type="dxa"/>
            <w:tcBorders>
              <w:top w:val="single" w:sz="4" w:space="0" w:color="auto"/>
              <w:left w:val="single" w:sz="4" w:space="0" w:color="auto"/>
              <w:bottom w:val="single" w:sz="4" w:space="0" w:color="auto"/>
              <w:right w:val="single" w:sz="4" w:space="0" w:color="auto"/>
            </w:tcBorders>
          </w:tcPr>
          <w:p w14:paraId="22305016" w14:textId="60F0213D" w:rsidR="00B75208" w:rsidRPr="009F3C80" w:rsidRDefault="00B75208" w:rsidP="008E4797">
            <w:pPr>
              <w:jc w:val="right"/>
              <w:rPr>
                <w:rFonts w:hAnsi="HG丸ｺﾞｼｯｸM-PRO"/>
                <w:sz w:val="20"/>
                <w:szCs w:val="20"/>
              </w:rPr>
            </w:pPr>
            <w:r w:rsidRPr="009F3C80">
              <w:t>183時間</w:t>
            </w:r>
          </w:p>
        </w:tc>
        <w:tc>
          <w:tcPr>
            <w:tcW w:w="1446" w:type="dxa"/>
            <w:tcBorders>
              <w:top w:val="single" w:sz="4" w:space="0" w:color="auto"/>
              <w:left w:val="single" w:sz="4" w:space="0" w:color="auto"/>
              <w:bottom w:val="single" w:sz="4" w:space="0" w:color="auto"/>
              <w:right w:val="single" w:sz="4" w:space="0" w:color="auto"/>
            </w:tcBorders>
          </w:tcPr>
          <w:p w14:paraId="72B8CEF0" w14:textId="3CF4FA85" w:rsidR="00B75208" w:rsidRPr="009F3C80" w:rsidRDefault="00B75208" w:rsidP="008E4797">
            <w:pPr>
              <w:jc w:val="right"/>
              <w:rPr>
                <w:rFonts w:hAnsi="HG丸ｺﾞｼｯｸM-PRO"/>
                <w:sz w:val="20"/>
                <w:szCs w:val="20"/>
              </w:rPr>
            </w:pPr>
            <w:r w:rsidRPr="009F3C80">
              <w:t>246時間</w:t>
            </w:r>
          </w:p>
        </w:tc>
        <w:tc>
          <w:tcPr>
            <w:tcW w:w="1446" w:type="dxa"/>
            <w:tcBorders>
              <w:top w:val="single" w:sz="4" w:space="0" w:color="auto"/>
              <w:left w:val="single" w:sz="4" w:space="0" w:color="auto"/>
              <w:bottom w:val="single" w:sz="4" w:space="0" w:color="auto"/>
              <w:right w:val="single" w:sz="4" w:space="0" w:color="auto"/>
            </w:tcBorders>
          </w:tcPr>
          <w:p w14:paraId="327D1982" w14:textId="20273781" w:rsidR="00B75208" w:rsidRPr="009F3C80" w:rsidRDefault="0045597F" w:rsidP="008E4797">
            <w:pPr>
              <w:jc w:val="right"/>
              <w:rPr>
                <w:rFonts w:hAnsi="HG丸ｺﾞｼｯｸM-PRO"/>
                <w:sz w:val="20"/>
                <w:szCs w:val="20"/>
              </w:rPr>
            </w:pPr>
            <w:r w:rsidRPr="009F3C80">
              <w:rPr>
                <w:rFonts w:hAnsi="HG丸ｺﾞｼｯｸM-PRO" w:hint="eastAsia"/>
                <w:sz w:val="20"/>
                <w:szCs w:val="20"/>
              </w:rPr>
              <w:t>6</w:t>
            </w:r>
            <w:r w:rsidRPr="009F3C80">
              <w:rPr>
                <w:rFonts w:hAnsi="HG丸ｺﾞｼｯｸM-PRO"/>
                <w:sz w:val="20"/>
                <w:szCs w:val="20"/>
              </w:rPr>
              <w:t>3</w:t>
            </w:r>
            <w:r w:rsidRPr="009F3C80">
              <w:rPr>
                <w:rFonts w:hAnsi="HG丸ｺﾞｼｯｸM-PRO" w:hint="eastAsia"/>
                <w:sz w:val="20"/>
                <w:szCs w:val="20"/>
              </w:rPr>
              <w:t>時間</w:t>
            </w:r>
          </w:p>
        </w:tc>
      </w:tr>
      <w:tr w:rsidR="009F3C80" w:rsidRPr="009F3C80" w14:paraId="579329F9" w14:textId="77777777" w:rsidTr="007729D8">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D4B770" w14:textId="77777777" w:rsidR="00B75208" w:rsidRPr="009F3C80" w:rsidRDefault="00B75208" w:rsidP="008E4797">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8E441E" w14:textId="7355B1A6" w:rsidR="00B75208" w:rsidRPr="009F3C80" w:rsidRDefault="00B75208" w:rsidP="008E4797">
            <w:pPr>
              <w:rPr>
                <w:rFonts w:ascii="Century" w:hAnsi="Century"/>
                <w:sz w:val="20"/>
                <w:szCs w:val="20"/>
              </w:rPr>
            </w:pPr>
            <w:r w:rsidRPr="009F3C80">
              <w:rPr>
                <w:rFonts w:hint="eastAsia"/>
              </w:rPr>
              <w:t>市・町分</w:t>
            </w:r>
          </w:p>
        </w:tc>
        <w:tc>
          <w:tcPr>
            <w:tcW w:w="1446" w:type="dxa"/>
            <w:tcBorders>
              <w:top w:val="single" w:sz="4" w:space="0" w:color="auto"/>
              <w:left w:val="single" w:sz="4" w:space="0" w:color="auto"/>
              <w:bottom w:val="single" w:sz="4" w:space="0" w:color="auto"/>
              <w:right w:val="single" w:sz="4" w:space="0" w:color="auto"/>
            </w:tcBorders>
          </w:tcPr>
          <w:p w14:paraId="53966C90" w14:textId="14506E4A" w:rsidR="00B75208" w:rsidRPr="009F3C80" w:rsidRDefault="00B75208" w:rsidP="008E4797">
            <w:pPr>
              <w:jc w:val="right"/>
              <w:rPr>
                <w:rFonts w:hAnsi="HG丸ｺﾞｼｯｸM-PRO"/>
                <w:sz w:val="20"/>
                <w:szCs w:val="20"/>
              </w:rPr>
            </w:pPr>
            <w:r w:rsidRPr="009F3C80">
              <w:t>1,168時間</w:t>
            </w:r>
          </w:p>
        </w:tc>
        <w:tc>
          <w:tcPr>
            <w:tcW w:w="1446" w:type="dxa"/>
            <w:tcBorders>
              <w:top w:val="single" w:sz="4" w:space="0" w:color="auto"/>
              <w:left w:val="single" w:sz="4" w:space="0" w:color="auto"/>
              <w:bottom w:val="single" w:sz="4" w:space="0" w:color="auto"/>
              <w:right w:val="single" w:sz="4" w:space="0" w:color="auto"/>
            </w:tcBorders>
          </w:tcPr>
          <w:p w14:paraId="4CCF9FA9" w14:textId="63A6BD9B" w:rsidR="00B75208" w:rsidRPr="009F3C80" w:rsidRDefault="00B75208" w:rsidP="008E4797">
            <w:pPr>
              <w:jc w:val="right"/>
              <w:rPr>
                <w:rFonts w:hAnsi="HG丸ｺﾞｼｯｸM-PRO"/>
                <w:sz w:val="20"/>
                <w:szCs w:val="20"/>
              </w:rPr>
            </w:pPr>
            <w:r w:rsidRPr="009F3C80">
              <w:t>657時間</w:t>
            </w:r>
          </w:p>
        </w:tc>
        <w:tc>
          <w:tcPr>
            <w:tcW w:w="1446" w:type="dxa"/>
            <w:tcBorders>
              <w:top w:val="single" w:sz="4" w:space="0" w:color="auto"/>
              <w:left w:val="single" w:sz="4" w:space="0" w:color="auto"/>
              <w:bottom w:val="single" w:sz="4" w:space="0" w:color="auto"/>
              <w:right w:val="single" w:sz="4" w:space="0" w:color="auto"/>
            </w:tcBorders>
          </w:tcPr>
          <w:p w14:paraId="542CFDF2" w14:textId="2F790B5F" w:rsidR="00B75208" w:rsidRPr="009F3C80" w:rsidRDefault="00B75208" w:rsidP="008E4797">
            <w:pPr>
              <w:jc w:val="right"/>
              <w:rPr>
                <w:rFonts w:hAnsi="HG丸ｺﾞｼｯｸM-PRO"/>
                <w:sz w:val="20"/>
                <w:szCs w:val="20"/>
              </w:rPr>
            </w:pPr>
            <w:r w:rsidRPr="009F3C80">
              <w:t>86.5時間</w:t>
            </w:r>
          </w:p>
        </w:tc>
        <w:tc>
          <w:tcPr>
            <w:tcW w:w="1446" w:type="dxa"/>
            <w:tcBorders>
              <w:top w:val="single" w:sz="4" w:space="0" w:color="auto"/>
              <w:left w:val="single" w:sz="4" w:space="0" w:color="auto"/>
              <w:bottom w:val="single" w:sz="4" w:space="0" w:color="auto"/>
              <w:right w:val="single" w:sz="4" w:space="0" w:color="auto"/>
            </w:tcBorders>
          </w:tcPr>
          <w:p w14:paraId="756ECAB1" w14:textId="4E6CD140" w:rsidR="00B75208" w:rsidRPr="009F3C80" w:rsidRDefault="00B75208" w:rsidP="008E4797">
            <w:pPr>
              <w:jc w:val="right"/>
              <w:rPr>
                <w:rFonts w:hAnsi="HG丸ｺﾞｼｯｸM-PRO"/>
                <w:sz w:val="20"/>
                <w:szCs w:val="20"/>
              </w:rPr>
            </w:pPr>
            <w:r w:rsidRPr="009F3C80">
              <w:t>44.5時間</w:t>
            </w:r>
          </w:p>
        </w:tc>
        <w:tc>
          <w:tcPr>
            <w:tcW w:w="1446" w:type="dxa"/>
            <w:tcBorders>
              <w:top w:val="single" w:sz="4" w:space="0" w:color="auto"/>
              <w:left w:val="single" w:sz="4" w:space="0" w:color="auto"/>
              <w:bottom w:val="single" w:sz="4" w:space="0" w:color="auto"/>
              <w:right w:val="single" w:sz="4" w:space="0" w:color="auto"/>
            </w:tcBorders>
          </w:tcPr>
          <w:p w14:paraId="5D1707CD" w14:textId="04B10C4B" w:rsidR="00B75208" w:rsidRPr="009F3C80" w:rsidRDefault="0045597F" w:rsidP="008E4797">
            <w:pPr>
              <w:jc w:val="right"/>
              <w:rPr>
                <w:rFonts w:hAnsi="HG丸ｺﾞｼｯｸM-PRO"/>
                <w:sz w:val="20"/>
                <w:szCs w:val="20"/>
              </w:rPr>
            </w:pPr>
            <w:r w:rsidRPr="009F3C80">
              <w:rPr>
                <w:rFonts w:hAnsi="HG丸ｺﾞｼｯｸM-PRO" w:hint="eastAsia"/>
                <w:sz w:val="20"/>
                <w:szCs w:val="20"/>
              </w:rPr>
              <w:t>2</w:t>
            </w:r>
            <w:r w:rsidRPr="009F3C80">
              <w:rPr>
                <w:rFonts w:hAnsi="HG丸ｺﾞｼｯｸM-PRO"/>
                <w:sz w:val="20"/>
                <w:szCs w:val="20"/>
              </w:rPr>
              <w:t>00</w:t>
            </w:r>
            <w:r w:rsidRPr="009F3C80">
              <w:rPr>
                <w:rFonts w:hAnsi="HG丸ｺﾞｼｯｸM-PRO" w:hint="eastAsia"/>
                <w:sz w:val="20"/>
                <w:szCs w:val="20"/>
              </w:rPr>
              <w:t>時間</w:t>
            </w:r>
          </w:p>
        </w:tc>
      </w:tr>
      <w:tr w:rsidR="009F3C80" w:rsidRPr="009F3C80" w14:paraId="76EA5157" w14:textId="3662EF53" w:rsidTr="007729D8">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BE21E1" w14:textId="77777777" w:rsidR="009818D9" w:rsidRPr="009F3C80" w:rsidRDefault="009818D9" w:rsidP="008E4797">
            <w:pPr>
              <w:rPr>
                <w:rFonts w:ascii="Century" w:hAnsi="Century"/>
                <w:sz w:val="20"/>
                <w:szCs w:val="20"/>
              </w:rPr>
            </w:pPr>
            <w:r w:rsidRPr="009F3C80">
              <w:rPr>
                <w:rFonts w:ascii="Century" w:hAnsi="Century" w:hint="eastAsia"/>
                <w:sz w:val="20"/>
                <w:szCs w:val="20"/>
              </w:rPr>
              <w:t>実施市町</w:t>
            </w:r>
          </w:p>
        </w:tc>
        <w:tc>
          <w:tcPr>
            <w:tcW w:w="1446" w:type="dxa"/>
            <w:tcBorders>
              <w:top w:val="single" w:sz="4" w:space="0" w:color="auto"/>
              <w:left w:val="single" w:sz="4" w:space="0" w:color="auto"/>
              <w:bottom w:val="single" w:sz="4" w:space="0" w:color="auto"/>
              <w:right w:val="single" w:sz="4" w:space="0" w:color="auto"/>
            </w:tcBorders>
          </w:tcPr>
          <w:p w14:paraId="199385B3" w14:textId="77777777" w:rsidR="009818D9" w:rsidRPr="009F3C80" w:rsidRDefault="009818D9" w:rsidP="008E4797">
            <w:pPr>
              <w:spacing w:line="260" w:lineRule="exact"/>
              <w:rPr>
                <w:rFonts w:hAnsi="HG丸ｺﾞｼｯｸM-PRO"/>
                <w:sz w:val="20"/>
                <w:szCs w:val="18"/>
              </w:rPr>
            </w:pPr>
            <w:r w:rsidRPr="009F3C80">
              <w:rPr>
                <w:rFonts w:hAnsi="HG丸ｺﾞｼｯｸM-PRO" w:hint="eastAsia"/>
                <w:sz w:val="20"/>
                <w:szCs w:val="18"/>
              </w:rPr>
              <w:t>10市町</w:t>
            </w:r>
          </w:p>
          <w:p w14:paraId="4B7CF1CD"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泉大津市、</w:t>
            </w:r>
          </w:p>
          <w:p w14:paraId="13553425"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貝塚市、</w:t>
            </w:r>
          </w:p>
          <w:p w14:paraId="46BE2DC8"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八尾市、</w:t>
            </w:r>
          </w:p>
          <w:p w14:paraId="08EF304B"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河内長野市、</w:t>
            </w:r>
          </w:p>
          <w:p w14:paraId="5B1C7088"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箕面市、</w:t>
            </w:r>
          </w:p>
          <w:p w14:paraId="6D15EF97"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摂津市、</w:t>
            </w:r>
          </w:p>
          <w:p w14:paraId="7D955A0E"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藤井寺市、</w:t>
            </w:r>
          </w:p>
          <w:p w14:paraId="65ACC1FF"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泉南市、</w:t>
            </w:r>
          </w:p>
          <w:p w14:paraId="2F9B37AB"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四條畷市、</w:t>
            </w:r>
          </w:p>
          <w:p w14:paraId="77DDACF6" w14:textId="70B3616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14:paraId="73D50AA2"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9市町</w:t>
            </w:r>
          </w:p>
          <w:p w14:paraId="4F05CF5A"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泉大津市、</w:t>
            </w:r>
          </w:p>
          <w:p w14:paraId="2CF09C1E"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貝塚市、</w:t>
            </w:r>
          </w:p>
          <w:p w14:paraId="25A1FE5F"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八尾市、</w:t>
            </w:r>
          </w:p>
          <w:p w14:paraId="52A84353"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河内長野市、</w:t>
            </w:r>
          </w:p>
          <w:p w14:paraId="1C2BA591"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摂津市、</w:t>
            </w:r>
          </w:p>
          <w:p w14:paraId="517B5A0E"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藤井寺市、</w:t>
            </w:r>
          </w:p>
          <w:p w14:paraId="043AB5A3"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泉南市、</w:t>
            </w:r>
          </w:p>
          <w:p w14:paraId="5B56ECEE"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四條畷市、</w:t>
            </w:r>
          </w:p>
          <w:p w14:paraId="1D1988B8" w14:textId="30CC4193"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14:paraId="3ECBEA79"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6"/>
                <w:szCs w:val="16"/>
              </w:rPr>
              <w:t>(※1)</w:t>
            </w:r>
            <w:r w:rsidRPr="009F3C80">
              <w:rPr>
                <w:rFonts w:hAnsi="HG丸ｺﾞｼｯｸM-PRO" w:hint="eastAsia"/>
                <w:sz w:val="18"/>
                <w:szCs w:val="18"/>
              </w:rPr>
              <w:t>6市町</w:t>
            </w:r>
          </w:p>
          <w:p w14:paraId="2FEEF88D"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貝塚市、</w:t>
            </w:r>
          </w:p>
          <w:p w14:paraId="7DC215D5"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河内長野市、</w:t>
            </w:r>
          </w:p>
          <w:p w14:paraId="19CC79B4"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摂津市、</w:t>
            </w:r>
          </w:p>
          <w:p w14:paraId="5465A277"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藤井寺市、</w:t>
            </w:r>
          </w:p>
          <w:p w14:paraId="5A169249"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四條畷市、</w:t>
            </w:r>
          </w:p>
          <w:p w14:paraId="7ACA8E85" w14:textId="2EF6D94E"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島本町</w:t>
            </w:r>
          </w:p>
        </w:tc>
        <w:tc>
          <w:tcPr>
            <w:tcW w:w="1446" w:type="dxa"/>
            <w:tcBorders>
              <w:top w:val="single" w:sz="4" w:space="0" w:color="auto"/>
              <w:left w:val="single" w:sz="4" w:space="0" w:color="auto"/>
              <w:bottom w:val="single" w:sz="4" w:space="0" w:color="auto"/>
              <w:right w:val="single" w:sz="4" w:space="0" w:color="auto"/>
            </w:tcBorders>
          </w:tcPr>
          <w:p w14:paraId="1B3481E5"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５</w:t>
            </w:r>
            <w:r w:rsidRPr="009F3C80">
              <w:rPr>
                <w:rFonts w:hAnsi="HG丸ｺﾞｼｯｸM-PRO"/>
                <w:sz w:val="18"/>
                <w:szCs w:val="18"/>
              </w:rPr>
              <w:t>市町</w:t>
            </w:r>
          </w:p>
          <w:p w14:paraId="4867EEC8"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貝塚市、</w:t>
            </w:r>
          </w:p>
          <w:p w14:paraId="56403829"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河内長野市、</w:t>
            </w:r>
          </w:p>
          <w:p w14:paraId="78B75E00"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摂津市、</w:t>
            </w:r>
          </w:p>
          <w:p w14:paraId="2D9E0F6D"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四條畷市、</w:t>
            </w:r>
          </w:p>
          <w:p w14:paraId="23C291F4" w14:textId="77777777" w:rsidR="009818D9" w:rsidRPr="009F3C80" w:rsidRDefault="009818D9" w:rsidP="008E4797">
            <w:pPr>
              <w:spacing w:line="260" w:lineRule="exact"/>
              <w:rPr>
                <w:rFonts w:hAnsi="HG丸ｺﾞｼｯｸM-PRO"/>
                <w:sz w:val="18"/>
                <w:szCs w:val="18"/>
              </w:rPr>
            </w:pPr>
            <w:r w:rsidRPr="009F3C80">
              <w:rPr>
                <w:rFonts w:hAnsi="HG丸ｺﾞｼｯｸM-PRO" w:hint="eastAsia"/>
                <w:sz w:val="18"/>
                <w:szCs w:val="18"/>
              </w:rPr>
              <w:t>島本町</w:t>
            </w:r>
          </w:p>
          <w:p w14:paraId="2210BB33" w14:textId="4EFB568F" w:rsidR="009818D9" w:rsidRPr="009F3C80" w:rsidRDefault="009818D9" w:rsidP="008E4797">
            <w:pPr>
              <w:spacing w:line="260" w:lineRule="exact"/>
              <w:rPr>
                <w:rFonts w:hAnsi="HG丸ｺﾞｼｯｸM-PRO"/>
                <w:sz w:val="18"/>
                <w:szCs w:val="18"/>
              </w:rPr>
            </w:pPr>
          </w:p>
        </w:tc>
        <w:tc>
          <w:tcPr>
            <w:tcW w:w="1446" w:type="dxa"/>
            <w:tcBorders>
              <w:top w:val="single" w:sz="4" w:space="0" w:color="auto"/>
              <w:left w:val="single" w:sz="4" w:space="0" w:color="auto"/>
              <w:bottom w:val="single" w:sz="4" w:space="0" w:color="auto"/>
              <w:right w:val="single" w:sz="4" w:space="0" w:color="auto"/>
            </w:tcBorders>
          </w:tcPr>
          <w:p w14:paraId="1831DB71" w14:textId="77777777" w:rsidR="0096707C" w:rsidRPr="009F3C80" w:rsidRDefault="0096707C" w:rsidP="0096707C">
            <w:pPr>
              <w:spacing w:line="260" w:lineRule="exact"/>
              <w:rPr>
                <w:rFonts w:hAnsi="HG丸ｺﾞｼｯｸM-PRO"/>
                <w:sz w:val="18"/>
                <w:szCs w:val="18"/>
              </w:rPr>
            </w:pPr>
            <w:r w:rsidRPr="009F3C80">
              <w:rPr>
                <w:rFonts w:hAnsi="HG丸ｺﾞｼｯｸM-PRO" w:hint="eastAsia"/>
                <w:sz w:val="18"/>
                <w:szCs w:val="18"/>
              </w:rPr>
              <w:t>５市町</w:t>
            </w:r>
          </w:p>
          <w:p w14:paraId="4BBC4E39" w14:textId="77777777" w:rsidR="0096707C" w:rsidRPr="009F3C80" w:rsidRDefault="0096707C" w:rsidP="0096707C">
            <w:pPr>
              <w:spacing w:line="260" w:lineRule="exact"/>
              <w:rPr>
                <w:rFonts w:hAnsi="HG丸ｺﾞｼｯｸM-PRO"/>
                <w:sz w:val="18"/>
                <w:szCs w:val="18"/>
              </w:rPr>
            </w:pPr>
            <w:r w:rsidRPr="009F3C80">
              <w:rPr>
                <w:rFonts w:hAnsi="HG丸ｺﾞｼｯｸM-PRO" w:hint="eastAsia"/>
                <w:sz w:val="18"/>
                <w:szCs w:val="18"/>
              </w:rPr>
              <w:t>貝塚市、</w:t>
            </w:r>
          </w:p>
          <w:p w14:paraId="1211C830" w14:textId="77777777" w:rsidR="0096707C" w:rsidRPr="009F3C80" w:rsidRDefault="0096707C" w:rsidP="0096707C">
            <w:pPr>
              <w:spacing w:line="260" w:lineRule="exact"/>
              <w:rPr>
                <w:rFonts w:hAnsi="HG丸ｺﾞｼｯｸM-PRO"/>
                <w:sz w:val="18"/>
                <w:szCs w:val="18"/>
              </w:rPr>
            </w:pPr>
            <w:r w:rsidRPr="009F3C80">
              <w:rPr>
                <w:rFonts w:hAnsi="HG丸ｺﾞｼｯｸM-PRO" w:hint="eastAsia"/>
                <w:sz w:val="18"/>
                <w:szCs w:val="18"/>
              </w:rPr>
              <w:t>河内長野市、</w:t>
            </w:r>
          </w:p>
          <w:p w14:paraId="4F3986FE" w14:textId="77777777" w:rsidR="0096707C" w:rsidRPr="009F3C80" w:rsidRDefault="0096707C" w:rsidP="0096707C">
            <w:pPr>
              <w:spacing w:line="260" w:lineRule="exact"/>
              <w:rPr>
                <w:rFonts w:hAnsi="HG丸ｺﾞｼｯｸM-PRO"/>
                <w:sz w:val="18"/>
                <w:szCs w:val="18"/>
              </w:rPr>
            </w:pPr>
            <w:r w:rsidRPr="009F3C80">
              <w:rPr>
                <w:rFonts w:hAnsi="HG丸ｺﾞｼｯｸM-PRO" w:hint="eastAsia"/>
                <w:sz w:val="18"/>
                <w:szCs w:val="18"/>
              </w:rPr>
              <w:t>摂津市、</w:t>
            </w:r>
          </w:p>
          <w:p w14:paraId="6CFCA8E5" w14:textId="77777777" w:rsidR="0096707C" w:rsidRPr="009F3C80" w:rsidRDefault="0096707C" w:rsidP="0096707C">
            <w:pPr>
              <w:spacing w:line="260" w:lineRule="exact"/>
              <w:rPr>
                <w:rFonts w:hAnsi="HG丸ｺﾞｼｯｸM-PRO"/>
                <w:sz w:val="18"/>
                <w:szCs w:val="18"/>
              </w:rPr>
            </w:pPr>
            <w:r w:rsidRPr="009F3C80">
              <w:rPr>
                <w:rFonts w:hAnsi="HG丸ｺﾞｼｯｸM-PRO" w:hint="eastAsia"/>
                <w:sz w:val="18"/>
                <w:szCs w:val="18"/>
              </w:rPr>
              <w:t>四條畷市、</w:t>
            </w:r>
          </w:p>
          <w:p w14:paraId="0C8402EB" w14:textId="33E8453D" w:rsidR="009818D9" w:rsidRPr="009F3C80" w:rsidRDefault="0096707C" w:rsidP="0096707C">
            <w:pPr>
              <w:spacing w:line="260" w:lineRule="exact"/>
              <w:rPr>
                <w:rFonts w:hAnsi="HG丸ｺﾞｼｯｸM-PRO"/>
                <w:sz w:val="18"/>
                <w:szCs w:val="18"/>
              </w:rPr>
            </w:pPr>
            <w:r w:rsidRPr="009F3C80">
              <w:rPr>
                <w:rFonts w:hAnsi="HG丸ｺﾞｼｯｸM-PRO" w:hint="eastAsia"/>
                <w:sz w:val="18"/>
                <w:szCs w:val="18"/>
              </w:rPr>
              <w:t>島本町</w:t>
            </w:r>
          </w:p>
        </w:tc>
      </w:tr>
    </w:tbl>
    <w:p w14:paraId="4D34C050" w14:textId="79D621C1" w:rsidR="003429F8" w:rsidRPr="009F3C80" w:rsidRDefault="00220CE7" w:rsidP="008E4797">
      <w:pPr>
        <w:ind w:right="884"/>
        <w:jc w:val="center"/>
        <w:rPr>
          <w:rFonts w:ascii="Century" w:hAnsi="Century"/>
          <w:szCs w:val="24"/>
        </w:rPr>
      </w:pPr>
      <w:r w:rsidRPr="009F3C80">
        <w:rPr>
          <w:rFonts w:ascii="Century" w:hAnsi="Century" w:hint="eastAsia"/>
          <w:b/>
          <w:szCs w:val="24"/>
        </w:rPr>
        <w:t xml:space="preserve">　　　　　</w:t>
      </w:r>
      <w:r w:rsidR="003429F8" w:rsidRPr="009F3C80">
        <w:rPr>
          <w:rFonts w:ascii="Century" w:hAnsi="Century" w:hint="eastAsia"/>
          <w:b/>
          <w:szCs w:val="24"/>
        </w:rPr>
        <w:t xml:space="preserve">　　　　　　</w:t>
      </w:r>
      <w:r w:rsidR="00BD7685" w:rsidRPr="009F3C80">
        <w:rPr>
          <w:rFonts w:ascii="Century" w:hAnsi="Century" w:hint="eastAsia"/>
          <w:b/>
          <w:szCs w:val="24"/>
        </w:rPr>
        <w:t xml:space="preserve">　　　　　　　　　　　　</w:t>
      </w:r>
      <w:r w:rsidR="00BE0B3A" w:rsidRPr="009F3C80">
        <w:rPr>
          <w:rFonts w:ascii="Century" w:hAnsi="Century" w:hint="eastAsia"/>
          <w:szCs w:val="24"/>
        </w:rPr>
        <w:t xml:space="preserve">　</w:t>
      </w:r>
      <w:r w:rsidR="003429F8" w:rsidRPr="009F3C80">
        <w:rPr>
          <w:rFonts w:ascii="Century" w:hAnsi="Century" w:hint="eastAsia"/>
          <w:szCs w:val="24"/>
        </w:rPr>
        <w:t>(</w:t>
      </w:r>
      <w:r w:rsidR="003429F8" w:rsidRPr="009F3C80">
        <w:rPr>
          <w:rFonts w:ascii="Century" w:hAnsi="Century" w:hint="eastAsia"/>
          <w:szCs w:val="24"/>
        </w:rPr>
        <w:t>※</w:t>
      </w:r>
      <w:r w:rsidR="0015143C" w:rsidRPr="009F3C80">
        <w:rPr>
          <w:rFonts w:ascii="Century" w:hAnsi="Century" w:hint="eastAsia"/>
          <w:szCs w:val="24"/>
        </w:rPr>
        <w:t>1</w:t>
      </w:r>
      <w:r w:rsidR="003429F8" w:rsidRPr="009F3C80">
        <w:rPr>
          <w:rFonts w:ascii="Century" w:hAnsi="Century" w:hint="eastAsia"/>
          <w:szCs w:val="24"/>
        </w:rPr>
        <w:t>)</w:t>
      </w:r>
      <w:r w:rsidR="003429F8" w:rsidRPr="009F3C80">
        <w:rPr>
          <w:rFonts w:ascii="Century" w:hAnsi="Century" w:hint="eastAsia"/>
          <w:szCs w:val="24"/>
        </w:rPr>
        <w:t>八尾市が中核市に移行</w:t>
      </w:r>
    </w:p>
    <w:p w14:paraId="19FE0B18" w14:textId="77777777" w:rsidR="00EE2C9F" w:rsidRPr="009F3C80" w:rsidRDefault="00EE2C9F" w:rsidP="008E4797">
      <w:pPr>
        <w:ind w:rightChars="-78" w:right="-172" w:firstLineChars="200" w:firstLine="440"/>
        <w:rPr>
          <w:rFonts w:ascii="Century" w:hAnsi="Century"/>
          <w:szCs w:val="24"/>
        </w:rPr>
      </w:pPr>
    </w:p>
    <w:p w14:paraId="0B327E06" w14:textId="77777777" w:rsidR="003650A9" w:rsidRPr="009F3C80" w:rsidRDefault="003650A9" w:rsidP="008E4797">
      <w:pPr>
        <w:pStyle w:val="af"/>
        <w:numPr>
          <w:ilvl w:val="0"/>
          <w:numId w:val="15"/>
        </w:numPr>
        <w:ind w:leftChars="0"/>
        <w:rPr>
          <w:rFonts w:ascii="Century" w:hAnsi="Century"/>
          <w:b/>
          <w:szCs w:val="24"/>
        </w:rPr>
      </w:pPr>
      <w:r w:rsidRPr="009F3C80">
        <w:rPr>
          <w:rFonts w:ascii="Century" w:hAnsi="Century" w:hint="eastAsia"/>
          <w:b/>
          <w:szCs w:val="24"/>
        </w:rPr>
        <w:t>生活支援講習会等事業の実施</w:t>
      </w:r>
    </w:p>
    <w:p w14:paraId="2B195CA9" w14:textId="77777777" w:rsidR="003650A9" w:rsidRPr="009F3C80" w:rsidRDefault="004A485B" w:rsidP="008E4797">
      <w:pPr>
        <w:rPr>
          <w:rFonts w:ascii="Century" w:hAnsi="Century"/>
          <w:b/>
          <w:szCs w:val="24"/>
        </w:rPr>
      </w:pPr>
      <w:r w:rsidRPr="009F3C80">
        <w:rPr>
          <w:rFonts w:hint="eastAsia"/>
          <w:noProof/>
        </w:rPr>
        <mc:AlternateContent>
          <mc:Choice Requires="wps">
            <w:drawing>
              <wp:anchor distT="0" distB="0" distL="114300" distR="114300" simplePos="0" relativeHeight="251659776" behindDoc="0" locked="0" layoutInCell="1" allowOverlap="1" wp14:anchorId="594F465F" wp14:editId="22F960A1">
                <wp:simplePos x="0" y="0"/>
                <wp:positionH relativeFrom="column">
                  <wp:posOffset>231140</wp:posOffset>
                </wp:positionH>
                <wp:positionV relativeFrom="paragraph">
                  <wp:posOffset>50165</wp:posOffset>
                </wp:positionV>
                <wp:extent cx="5705475" cy="1066800"/>
                <wp:effectExtent l="0" t="0" r="28575" b="19050"/>
                <wp:wrapNone/>
                <wp:docPr id="6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66800"/>
                        </a:xfrm>
                        <a:prstGeom prst="roundRect">
                          <a:avLst>
                            <a:gd name="adj" fmla="val 11667"/>
                          </a:avLst>
                        </a:prstGeom>
                        <a:solidFill>
                          <a:srgbClr val="FFFFFF"/>
                        </a:solidFill>
                        <a:ln w="19050">
                          <a:solidFill>
                            <a:srgbClr val="000000"/>
                          </a:solidFill>
                          <a:round/>
                          <a:headEnd/>
                          <a:tailEnd/>
                        </a:ln>
                      </wps:spPr>
                      <wps:txbx>
                        <w:txbxContent>
                          <w:p w14:paraId="3C596945" w14:textId="77777777" w:rsidR="005E593E" w:rsidRDefault="005E593E" w:rsidP="00AE66FA">
                            <w:r>
                              <w:rPr>
                                <w:rFonts w:hint="eastAsia"/>
                              </w:rPr>
                              <w:t>目標・実施計画等</w:t>
                            </w:r>
                          </w:p>
                          <w:p w14:paraId="4D284951" w14:textId="77777777" w:rsidR="005E593E" w:rsidRDefault="005E593E"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5E593E" w:rsidRPr="00AE66FA" w:rsidRDefault="005E593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F465F" id="AutoShape 579" o:spid="_x0000_s1070" style="position:absolute;left:0;text-align:left;margin-left:18.2pt;margin-top:3.95pt;width:449.2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" strokeweight="1.5pt">
                <v:textbox inset="5.85pt,.7pt,5.85pt,.7pt">
                  <w:txbxContent>
                    <w:p w14:paraId="3C596945" w14:textId="77777777" w:rsidR="005E593E" w:rsidRDefault="005E593E" w:rsidP="00AE66FA">
                      <w:r>
                        <w:rPr>
                          <w:rFonts w:hint="eastAsia"/>
                        </w:rPr>
                        <w:t>目標・実施計画等</w:t>
                      </w:r>
                    </w:p>
                    <w:p w14:paraId="4D284951" w14:textId="77777777" w:rsidR="005E593E" w:rsidRDefault="005E593E"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5E593E" w:rsidRPr="00AE66FA" w:rsidRDefault="005E593E" w:rsidP="00AE0C62">
                      <w:pPr>
                        <w:ind w:leftChars="100" w:left="440" w:hangingChars="100" w:hanging="220"/>
                      </w:pPr>
                    </w:p>
                  </w:txbxContent>
                </v:textbox>
              </v:roundrect>
            </w:pict>
          </mc:Fallback>
        </mc:AlternateContent>
      </w:r>
    </w:p>
    <w:p w14:paraId="070486E1" w14:textId="77777777" w:rsidR="003650A9" w:rsidRPr="009F3C80" w:rsidRDefault="003650A9" w:rsidP="008E4797">
      <w:pPr>
        <w:rPr>
          <w:rFonts w:ascii="Century" w:hAnsi="Century"/>
          <w:b/>
          <w:szCs w:val="24"/>
        </w:rPr>
      </w:pPr>
    </w:p>
    <w:p w14:paraId="53B72427" w14:textId="77777777" w:rsidR="003650A9" w:rsidRPr="009F3C80" w:rsidRDefault="003650A9" w:rsidP="008E4797">
      <w:pPr>
        <w:rPr>
          <w:rFonts w:ascii="Century" w:hAnsi="Century"/>
          <w:b/>
          <w:szCs w:val="24"/>
        </w:rPr>
      </w:pPr>
    </w:p>
    <w:p w14:paraId="33F2D1C6" w14:textId="77777777" w:rsidR="003650A9" w:rsidRPr="009F3C80" w:rsidRDefault="003650A9" w:rsidP="008E4797">
      <w:pPr>
        <w:rPr>
          <w:rFonts w:ascii="Century" w:hAnsi="Century"/>
          <w:b/>
          <w:szCs w:val="24"/>
        </w:rPr>
      </w:pPr>
    </w:p>
    <w:p w14:paraId="05665819" w14:textId="77777777" w:rsidR="003650A9" w:rsidRPr="009F3C80" w:rsidRDefault="003650A9" w:rsidP="008E4797">
      <w:pPr>
        <w:rPr>
          <w:rFonts w:ascii="Century" w:hAnsi="Century"/>
          <w:b/>
          <w:szCs w:val="24"/>
        </w:rPr>
      </w:pPr>
    </w:p>
    <w:p w14:paraId="424E6F47" w14:textId="77777777" w:rsidR="003650A9" w:rsidRPr="009F3C80" w:rsidRDefault="003650A9" w:rsidP="008E4797">
      <w:pPr>
        <w:rPr>
          <w:rFonts w:ascii="Century" w:hAnsi="Century"/>
          <w:b/>
          <w:szCs w:val="24"/>
        </w:rPr>
      </w:pPr>
    </w:p>
    <w:p w14:paraId="560FD979" w14:textId="55637C74" w:rsidR="003650A9" w:rsidRPr="009F3C80" w:rsidRDefault="003650A9" w:rsidP="008E4797">
      <w:pPr>
        <w:ind w:leftChars="287" w:left="631" w:firstLineChars="112" w:firstLine="246"/>
        <w:rPr>
          <w:rFonts w:ascii="Century" w:hAnsi="Century"/>
          <w:szCs w:val="24"/>
        </w:rPr>
      </w:pPr>
      <w:r w:rsidRPr="009F3C80">
        <w:rPr>
          <w:rFonts w:ascii="Century" w:hAnsi="Century" w:hint="eastAsia"/>
          <w:szCs w:val="24"/>
        </w:rPr>
        <w:t>ひとり親家庭等は、就労や家事等日々の生活に追われ、児童のしつけ・育児又は児童の健康管理等に十分に行き届かない面があることから、各種生活支援講習会を開催</w:t>
      </w:r>
      <w:r w:rsidR="00306B28" w:rsidRPr="009F3C80">
        <w:rPr>
          <w:rFonts w:ascii="Century" w:hAnsi="Century" w:hint="eastAsia"/>
          <w:szCs w:val="24"/>
        </w:rPr>
        <w:t>⑥</w:t>
      </w:r>
      <w:r w:rsidRPr="009F3C80">
        <w:rPr>
          <w:rFonts w:ascii="Century" w:hAnsi="Century" w:hint="eastAsia"/>
          <w:szCs w:val="24"/>
        </w:rPr>
        <w:t>するとともに、個々のひとり親家庭等の相談に応じました。</w:t>
      </w:r>
    </w:p>
    <w:p w14:paraId="3916D944" w14:textId="77777777" w:rsidR="003650A9" w:rsidRPr="009F3C80" w:rsidRDefault="003650A9" w:rsidP="008E4797">
      <w:pPr>
        <w:rPr>
          <w:rFonts w:ascii="Century" w:hAnsi="Century"/>
          <w:szCs w:val="24"/>
        </w:rPr>
      </w:pPr>
    </w:p>
    <w:p w14:paraId="3C99C52B" w14:textId="67FFB38E"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■大阪府（政令市・中核市を除く）における生活支援講習会等事業の状況</w:t>
      </w:r>
    </w:p>
    <w:tbl>
      <w:tblPr>
        <w:tblStyle w:val="40"/>
        <w:tblW w:w="0" w:type="auto"/>
        <w:tblInd w:w="534" w:type="dxa"/>
        <w:tblLook w:val="04A0" w:firstRow="1" w:lastRow="0" w:firstColumn="1" w:lastColumn="0" w:noHBand="0" w:noVBand="1"/>
      </w:tblPr>
      <w:tblGrid>
        <w:gridCol w:w="1921"/>
        <w:gridCol w:w="1341"/>
        <w:gridCol w:w="1348"/>
        <w:gridCol w:w="1341"/>
        <w:gridCol w:w="1348"/>
        <w:gridCol w:w="1341"/>
      </w:tblGrid>
      <w:tr w:rsidR="009F3C80" w:rsidRPr="009F3C80" w14:paraId="281E7B3F" w14:textId="37740E41" w:rsidTr="001363F5">
        <w:trPr>
          <w:trHeight w:val="424"/>
        </w:trPr>
        <w:tc>
          <w:tcPr>
            <w:tcW w:w="1921" w:type="dxa"/>
            <w:shd w:val="clear" w:color="auto" w:fill="B6DDE8" w:themeFill="accent5" w:themeFillTint="66"/>
          </w:tcPr>
          <w:p w14:paraId="722DD6B0" w14:textId="77777777" w:rsidR="001F20E6" w:rsidRPr="009F3C80" w:rsidRDefault="001F20E6" w:rsidP="008E4797">
            <w:pPr>
              <w:rPr>
                <w:rFonts w:ascii="Century" w:hAnsi="Century"/>
                <w:szCs w:val="24"/>
              </w:rPr>
            </w:pP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7675EA03" w14:textId="3F46E455" w:rsidR="001F20E6" w:rsidRPr="009F3C80" w:rsidRDefault="001F20E6" w:rsidP="008E4797">
            <w:pPr>
              <w:jc w:val="center"/>
              <w:rPr>
                <w:rFonts w:hAnsi="HG丸ｺﾞｼｯｸM-PRO"/>
                <w:sz w:val="18"/>
                <w:szCs w:val="18"/>
              </w:rPr>
            </w:pPr>
            <w:r w:rsidRPr="009F3C80">
              <w:rPr>
                <w:rFonts w:hAnsi="HG丸ｺﾞｼｯｸM-PRO" w:hint="eastAsia"/>
                <w:sz w:val="18"/>
                <w:szCs w:val="21"/>
              </w:rPr>
              <w:t>平成２８年度</w:t>
            </w:r>
          </w:p>
        </w:tc>
        <w:tc>
          <w:tcPr>
            <w:tcW w:w="1348" w:type="dxa"/>
            <w:tcBorders>
              <w:top w:val="single" w:sz="4" w:space="0" w:color="auto"/>
              <w:left w:val="single" w:sz="4" w:space="0" w:color="auto"/>
              <w:bottom w:val="single" w:sz="4" w:space="0" w:color="auto"/>
              <w:right w:val="single" w:sz="4" w:space="0" w:color="auto"/>
            </w:tcBorders>
            <w:shd w:val="clear" w:color="auto" w:fill="FFFF00"/>
          </w:tcPr>
          <w:p w14:paraId="249F7A2A" w14:textId="60D1A538" w:rsidR="001F20E6" w:rsidRPr="009F3C80" w:rsidRDefault="001F20E6" w:rsidP="008E4797">
            <w:pPr>
              <w:jc w:val="center"/>
              <w:rPr>
                <w:rFonts w:hAnsi="HG丸ｺﾞｼｯｸM-PRO"/>
                <w:sz w:val="18"/>
                <w:szCs w:val="18"/>
              </w:rPr>
            </w:pPr>
            <w:r w:rsidRPr="009F3C80">
              <w:rPr>
                <w:rFonts w:hAnsi="HG丸ｺﾞｼｯｸM-PRO" w:hint="eastAsia"/>
                <w:sz w:val="18"/>
                <w:szCs w:val="21"/>
              </w:rPr>
              <w:t>平成29年度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51E6784" w14:textId="04AC333A" w:rsidR="001F20E6" w:rsidRPr="009F3C80" w:rsidRDefault="001F20E6" w:rsidP="008E4797">
            <w:pPr>
              <w:jc w:val="center"/>
              <w:rPr>
                <w:rFonts w:hAnsi="HG丸ｺﾞｼｯｸM-PRO"/>
                <w:sz w:val="18"/>
                <w:szCs w:val="18"/>
              </w:rPr>
            </w:pPr>
            <w:r w:rsidRPr="009F3C80">
              <w:rPr>
                <w:rFonts w:hAnsi="HG丸ｺﾞｼｯｸM-PRO" w:hint="eastAsia"/>
                <w:sz w:val="18"/>
                <w:szCs w:val="21"/>
              </w:rPr>
              <w:t>平成30年度</w:t>
            </w:r>
          </w:p>
        </w:tc>
        <w:tc>
          <w:tcPr>
            <w:tcW w:w="1348" w:type="dxa"/>
            <w:tcBorders>
              <w:top w:val="single" w:sz="4" w:space="0" w:color="auto"/>
              <w:left w:val="single" w:sz="4" w:space="0" w:color="auto"/>
              <w:bottom w:val="single" w:sz="4" w:space="0" w:color="auto"/>
              <w:right w:val="single" w:sz="4" w:space="0" w:color="auto"/>
            </w:tcBorders>
            <w:shd w:val="clear" w:color="auto" w:fill="FFFF00"/>
          </w:tcPr>
          <w:p w14:paraId="4A75E6A7" w14:textId="76F67E69" w:rsidR="001F20E6" w:rsidRPr="009F3C80" w:rsidRDefault="001F20E6" w:rsidP="008E4797">
            <w:pPr>
              <w:jc w:val="center"/>
              <w:rPr>
                <w:rFonts w:hAnsi="HG丸ｺﾞｼｯｸM-PRO"/>
                <w:sz w:val="18"/>
                <w:szCs w:val="18"/>
              </w:rPr>
            </w:pPr>
            <w:r w:rsidRPr="009F3C80">
              <w:rPr>
                <w:rFonts w:hAnsi="HG丸ｺﾞｼｯｸM-PRO" w:hint="eastAsia"/>
                <w:sz w:val="18"/>
                <w:szCs w:val="21"/>
              </w:rPr>
              <w:t>令和元年度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7A53B1CB" w14:textId="1B1E77CF" w:rsidR="001F20E6" w:rsidRPr="009F3C80" w:rsidRDefault="001F20E6" w:rsidP="008E4797">
            <w:pPr>
              <w:jc w:val="center"/>
              <w:rPr>
                <w:rFonts w:hAnsi="HG丸ｺﾞｼｯｸM-PRO"/>
                <w:sz w:val="18"/>
                <w:szCs w:val="18"/>
              </w:rPr>
            </w:pPr>
            <w:r w:rsidRPr="009F3C80">
              <w:rPr>
                <w:rFonts w:hAnsi="HG丸ｺﾞｼｯｸM-PRO" w:hint="eastAsia"/>
                <w:sz w:val="18"/>
                <w:szCs w:val="21"/>
              </w:rPr>
              <w:t>令和２年度</w:t>
            </w:r>
          </w:p>
        </w:tc>
      </w:tr>
      <w:tr w:rsidR="009F3C80" w:rsidRPr="009F3C80" w14:paraId="73F230FF" w14:textId="77D8C54F" w:rsidTr="002879CD">
        <w:trPr>
          <w:trHeight w:val="236"/>
        </w:trPr>
        <w:tc>
          <w:tcPr>
            <w:tcW w:w="1921" w:type="dxa"/>
            <w:shd w:val="clear" w:color="auto" w:fill="B6DDE8" w:themeFill="accent5" w:themeFillTint="66"/>
          </w:tcPr>
          <w:p w14:paraId="346AECEA" w14:textId="77777777" w:rsidR="009818D9" w:rsidRPr="009F3C80" w:rsidRDefault="009818D9" w:rsidP="008E4797">
            <w:pPr>
              <w:rPr>
                <w:rFonts w:hAnsi="HG丸ｺﾞｼｯｸM-PRO"/>
                <w:sz w:val="20"/>
                <w:szCs w:val="20"/>
              </w:rPr>
            </w:pPr>
            <w:r w:rsidRPr="009F3C80">
              <w:rPr>
                <w:rFonts w:hAnsi="HG丸ｺﾞｼｯｸM-PRO" w:hint="eastAsia"/>
                <w:sz w:val="20"/>
                <w:szCs w:val="20"/>
              </w:rPr>
              <w:t>受講者数</w:t>
            </w:r>
          </w:p>
        </w:tc>
        <w:tc>
          <w:tcPr>
            <w:tcW w:w="1341" w:type="dxa"/>
          </w:tcPr>
          <w:p w14:paraId="42EE369C" w14:textId="4E03FCA9" w:rsidR="009818D9" w:rsidRPr="009F3C80" w:rsidRDefault="009818D9" w:rsidP="008E4797">
            <w:pPr>
              <w:jc w:val="right"/>
              <w:rPr>
                <w:rFonts w:hAnsi="HG丸ｺﾞｼｯｸM-PRO"/>
                <w:sz w:val="18"/>
                <w:szCs w:val="18"/>
              </w:rPr>
            </w:pPr>
            <w:r w:rsidRPr="009F3C80">
              <w:rPr>
                <w:rFonts w:hAnsi="HG丸ｺﾞｼｯｸM-PRO" w:hint="eastAsia"/>
                <w:sz w:val="18"/>
                <w:szCs w:val="18"/>
              </w:rPr>
              <w:t>1,327人</w:t>
            </w:r>
          </w:p>
        </w:tc>
        <w:tc>
          <w:tcPr>
            <w:tcW w:w="1348" w:type="dxa"/>
          </w:tcPr>
          <w:p w14:paraId="47B1D98F" w14:textId="5AD18D51" w:rsidR="009818D9" w:rsidRPr="009F3C80" w:rsidRDefault="009818D9" w:rsidP="008E4797">
            <w:pPr>
              <w:jc w:val="right"/>
              <w:rPr>
                <w:rFonts w:hAnsi="HG丸ｺﾞｼｯｸM-PRO"/>
                <w:sz w:val="18"/>
                <w:szCs w:val="18"/>
              </w:rPr>
            </w:pPr>
            <w:r w:rsidRPr="009F3C80">
              <w:rPr>
                <w:rFonts w:hAnsi="HG丸ｺﾞｼｯｸM-PRO" w:hint="eastAsia"/>
                <w:sz w:val="18"/>
                <w:szCs w:val="18"/>
              </w:rPr>
              <w:t>901人</w:t>
            </w:r>
          </w:p>
        </w:tc>
        <w:tc>
          <w:tcPr>
            <w:tcW w:w="1341" w:type="dxa"/>
          </w:tcPr>
          <w:p w14:paraId="0CF42974" w14:textId="63B7CE11" w:rsidR="009818D9" w:rsidRPr="009F3C80" w:rsidRDefault="009818D9" w:rsidP="008E4797">
            <w:pPr>
              <w:jc w:val="right"/>
              <w:rPr>
                <w:rFonts w:hAnsi="HG丸ｺﾞｼｯｸM-PRO"/>
                <w:sz w:val="18"/>
                <w:szCs w:val="18"/>
              </w:rPr>
            </w:pPr>
            <w:r w:rsidRPr="009F3C80">
              <w:rPr>
                <w:rFonts w:hAnsi="HG丸ｺﾞｼｯｸM-PRO" w:hint="eastAsia"/>
                <w:sz w:val="18"/>
                <w:szCs w:val="18"/>
              </w:rPr>
              <w:t>1,095人</w:t>
            </w:r>
          </w:p>
        </w:tc>
        <w:tc>
          <w:tcPr>
            <w:tcW w:w="1348" w:type="dxa"/>
          </w:tcPr>
          <w:p w14:paraId="0DE70D34" w14:textId="6A5849CD" w:rsidR="009818D9" w:rsidRPr="009F3C80" w:rsidRDefault="009818D9" w:rsidP="008E4797">
            <w:pPr>
              <w:jc w:val="right"/>
              <w:rPr>
                <w:rFonts w:hAnsi="HG丸ｺﾞｼｯｸM-PRO"/>
                <w:sz w:val="18"/>
                <w:szCs w:val="18"/>
              </w:rPr>
            </w:pPr>
            <w:r w:rsidRPr="009F3C80">
              <w:rPr>
                <w:rFonts w:hAnsi="HG丸ｺﾞｼｯｸM-PRO" w:hint="eastAsia"/>
                <w:sz w:val="18"/>
                <w:szCs w:val="18"/>
              </w:rPr>
              <w:t>330人</w:t>
            </w:r>
          </w:p>
        </w:tc>
        <w:tc>
          <w:tcPr>
            <w:tcW w:w="1341" w:type="dxa"/>
          </w:tcPr>
          <w:p w14:paraId="52165E9C" w14:textId="58C418E6" w:rsidR="009818D9" w:rsidRPr="009F3C80" w:rsidRDefault="001D7ED4" w:rsidP="008E4797">
            <w:pPr>
              <w:jc w:val="right"/>
              <w:rPr>
                <w:rFonts w:hAnsi="HG丸ｺﾞｼｯｸM-PRO"/>
                <w:sz w:val="18"/>
                <w:szCs w:val="18"/>
              </w:rPr>
            </w:pPr>
            <w:r w:rsidRPr="009F3C80">
              <w:rPr>
                <w:rFonts w:hAnsi="HG丸ｺﾞｼｯｸM-PRO" w:hint="eastAsia"/>
                <w:sz w:val="18"/>
                <w:szCs w:val="18"/>
              </w:rPr>
              <w:t>95人</w:t>
            </w:r>
          </w:p>
        </w:tc>
      </w:tr>
      <w:tr w:rsidR="009F3C80" w:rsidRPr="009F3C80" w14:paraId="3516928F" w14:textId="3F386AB4" w:rsidTr="002879CD">
        <w:trPr>
          <w:trHeight w:val="284"/>
        </w:trPr>
        <w:tc>
          <w:tcPr>
            <w:tcW w:w="1921" w:type="dxa"/>
            <w:shd w:val="clear" w:color="auto" w:fill="B6DDE8" w:themeFill="accent5" w:themeFillTint="66"/>
          </w:tcPr>
          <w:p w14:paraId="2D4E8DD0" w14:textId="77777777" w:rsidR="009818D9" w:rsidRPr="009F3C80" w:rsidRDefault="009818D9" w:rsidP="008E4797">
            <w:pPr>
              <w:ind w:firstLineChars="50" w:firstLine="90"/>
              <w:rPr>
                <w:rFonts w:hAnsi="HG丸ｺﾞｼｯｸM-PRO"/>
                <w:w w:val="90"/>
                <w:sz w:val="20"/>
                <w:szCs w:val="20"/>
              </w:rPr>
            </w:pPr>
            <w:r w:rsidRPr="009F3C80">
              <w:rPr>
                <w:rFonts w:hAnsi="HG丸ｺﾞｼｯｸM-PRO" w:hint="eastAsia"/>
                <w:w w:val="90"/>
                <w:sz w:val="20"/>
                <w:szCs w:val="20"/>
              </w:rPr>
              <w:t>食育に関する講習会</w:t>
            </w:r>
          </w:p>
        </w:tc>
        <w:tc>
          <w:tcPr>
            <w:tcW w:w="1341" w:type="dxa"/>
          </w:tcPr>
          <w:p w14:paraId="474FFF12" w14:textId="1B1ECC91" w:rsidR="009818D9" w:rsidRPr="009F3C80" w:rsidRDefault="009818D9" w:rsidP="008E4797">
            <w:pPr>
              <w:jc w:val="right"/>
              <w:rPr>
                <w:rFonts w:hAnsi="HG丸ｺﾞｼｯｸM-PRO"/>
                <w:sz w:val="18"/>
                <w:szCs w:val="18"/>
              </w:rPr>
            </w:pPr>
            <w:r w:rsidRPr="009F3C80">
              <w:rPr>
                <w:rFonts w:hAnsi="HG丸ｺﾞｼｯｸM-PRO" w:hint="eastAsia"/>
                <w:sz w:val="18"/>
                <w:szCs w:val="18"/>
              </w:rPr>
              <w:t>27人</w:t>
            </w:r>
          </w:p>
        </w:tc>
        <w:tc>
          <w:tcPr>
            <w:tcW w:w="1348" w:type="dxa"/>
          </w:tcPr>
          <w:p w14:paraId="62F93BF7" w14:textId="4FB86012" w:rsidR="009818D9" w:rsidRPr="009F3C80" w:rsidRDefault="009818D9" w:rsidP="008E4797">
            <w:pPr>
              <w:jc w:val="right"/>
              <w:rPr>
                <w:rFonts w:hAnsi="HG丸ｺﾞｼｯｸM-PRO"/>
                <w:sz w:val="18"/>
                <w:szCs w:val="18"/>
              </w:rPr>
            </w:pPr>
            <w:r w:rsidRPr="009F3C80">
              <w:rPr>
                <w:rFonts w:hAnsi="HG丸ｺﾞｼｯｸM-PRO" w:hint="eastAsia"/>
                <w:sz w:val="18"/>
                <w:szCs w:val="18"/>
              </w:rPr>
              <w:t>22人</w:t>
            </w:r>
          </w:p>
        </w:tc>
        <w:tc>
          <w:tcPr>
            <w:tcW w:w="1341" w:type="dxa"/>
          </w:tcPr>
          <w:p w14:paraId="0E7E5830" w14:textId="1665E8D1" w:rsidR="009818D9" w:rsidRPr="009F3C80" w:rsidRDefault="009818D9" w:rsidP="008E4797">
            <w:pPr>
              <w:jc w:val="right"/>
              <w:rPr>
                <w:rFonts w:hAnsi="HG丸ｺﾞｼｯｸM-PRO"/>
                <w:sz w:val="18"/>
                <w:szCs w:val="18"/>
              </w:rPr>
            </w:pPr>
            <w:r w:rsidRPr="009F3C80">
              <w:rPr>
                <w:rFonts w:hAnsi="HG丸ｺﾞｼｯｸM-PRO" w:hint="eastAsia"/>
                <w:sz w:val="18"/>
                <w:szCs w:val="18"/>
              </w:rPr>
              <w:t>２６人</w:t>
            </w:r>
          </w:p>
        </w:tc>
        <w:tc>
          <w:tcPr>
            <w:tcW w:w="1348" w:type="dxa"/>
          </w:tcPr>
          <w:p w14:paraId="2009DAAB" w14:textId="6EC12777" w:rsidR="009818D9" w:rsidRPr="009F3C80" w:rsidRDefault="009818D9" w:rsidP="008E4797">
            <w:pPr>
              <w:jc w:val="right"/>
              <w:rPr>
                <w:rFonts w:hAnsi="HG丸ｺﾞｼｯｸM-PRO"/>
                <w:sz w:val="18"/>
                <w:szCs w:val="18"/>
              </w:rPr>
            </w:pPr>
            <w:r w:rsidRPr="009F3C80">
              <w:rPr>
                <w:rFonts w:hAnsi="HG丸ｺﾞｼｯｸM-PRO" w:hint="eastAsia"/>
                <w:sz w:val="18"/>
                <w:szCs w:val="18"/>
              </w:rPr>
              <w:t>30人</w:t>
            </w:r>
          </w:p>
        </w:tc>
        <w:tc>
          <w:tcPr>
            <w:tcW w:w="1341" w:type="dxa"/>
          </w:tcPr>
          <w:p w14:paraId="726241AC" w14:textId="67072FE7" w:rsidR="009818D9" w:rsidRPr="009F3C80" w:rsidRDefault="001D7ED4" w:rsidP="008E4797">
            <w:pPr>
              <w:jc w:val="right"/>
              <w:rPr>
                <w:rFonts w:hAnsi="HG丸ｺﾞｼｯｸM-PRO"/>
                <w:sz w:val="18"/>
                <w:szCs w:val="18"/>
              </w:rPr>
            </w:pPr>
            <w:r w:rsidRPr="009F3C80">
              <w:rPr>
                <w:rFonts w:hAnsi="HG丸ｺﾞｼｯｸM-PRO" w:hint="eastAsia"/>
                <w:sz w:val="18"/>
                <w:szCs w:val="18"/>
              </w:rPr>
              <w:t>―</w:t>
            </w:r>
          </w:p>
        </w:tc>
      </w:tr>
      <w:tr w:rsidR="009F3C80" w:rsidRPr="009F3C80" w14:paraId="2F1B35A8" w14:textId="3E7E4BDC" w:rsidTr="001363F5">
        <w:trPr>
          <w:trHeight w:val="424"/>
        </w:trPr>
        <w:tc>
          <w:tcPr>
            <w:tcW w:w="1921" w:type="dxa"/>
            <w:shd w:val="clear" w:color="auto" w:fill="B6DDE8" w:themeFill="accent5" w:themeFillTint="66"/>
          </w:tcPr>
          <w:p w14:paraId="3E0159E2" w14:textId="77777777" w:rsidR="009818D9" w:rsidRPr="009F3C80" w:rsidRDefault="009818D9" w:rsidP="008E4797">
            <w:pPr>
              <w:ind w:firstLineChars="50" w:firstLine="90"/>
              <w:rPr>
                <w:rFonts w:ascii="Century" w:hAnsi="Century"/>
                <w:w w:val="90"/>
                <w:sz w:val="20"/>
                <w:szCs w:val="20"/>
              </w:rPr>
            </w:pPr>
            <w:r w:rsidRPr="009F3C80">
              <w:rPr>
                <w:rFonts w:hAnsi="HG丸ｺﾞｼｯｸM-PRO" w:hint="eastAsia"/>
                <w:w w:val="90"/>
                <w:sz w:val="20"/>
                <w:szCs w:val="20"/>
              </w:rPr>
              <w:t>健康に関する講習会</w:t>
            </w:r>
          </w:p>
        </w:tc>
        <w:tc>
          <w:tcPr>
            <w:tcW w:w="1341" w:type="dxa"/>
          </w:tcPr>
          <w:p w14:paraId="7BAA92AA" w14:textId="2E9E53E3" w:rsidR="009818D9" w:rsidRPr="009F3C80" w:rsidRDefault="009818D9" w:rsidP="008E4797">
            <w:pPr>
              <w:jc w:val="right"/>
              <w:rPr>
                <w:rFonts w:hAnsi="HG丸ｺﾞｼｯｸM-PRO"/>
                <w:sz w:val="18"/>
                <w:szCs w:val="18"/>
              </w:rPr>
            </w:pPr>
            <w:r w:rsidRPr="009F3C80">
              <w:rPr>
                <w:rFonts w:hAnsi="HG丸ｺﾞｼｯｸM-PRO" w:hint="eastAsia"/>
                <w:sz w:val="18"/>
                <w:szCs w:val="18"/>
              </w:rPr>
              <w:t>※1,000人</w:t>
            </w:r>
          </w:p>
        </w:tc>
        <w:tc>
          <w:tcPr>
            <w:tcW w:w="1348" w:type="dxa"/>
          </w:tcPr>
          <w:p w14:paraId="59C97A71" w14:textId="585664C8" w:rsidR="009818D9" w:rsidRPr="009F3C80" w:rsidRDefault="009818D9" w:rsidP="008E4797">
            <w:pPr>
              <w:jc w:val="right"/>
              <w:rPr>
                <w:rFonts w:hAnsi="HG丸ｺﾞｼｯｸM-PRO"/>
                <w:sz w:val="18"/>
                <w:szCs w:val="18"/>
              </w:rPr>
            </w:pPr>
            <w:r w:rsidRPr="009F3C80">
              <w:rPr>
                <w:rFonts w:hAnsi="HG丸ｺﾞｼｯｸM-PRO" w:hint="eastAsia"/>
                <w:sz w:val="18"/>
                <w:szCs w:val="18"/>
              </w:rPr>
              <w:t>※879人</w:t>
            </w:r>
          </w:p>
        </w:tc>
        <w:tc>
          <w:tcPr>
            <w:tcW w:w="1341" w:type="dxa"/>
          </w:tcPr>
          <w:p w14:paraId="216B3677" w14:textId="14716896" w:rsidR="009818D9" w:rsidRPr="009F3C80" w:rsidRDefault="009818D9" w:rsidP="008E4797">
            <w:pPr>
              <w:jc w:val="right"/>
              <w:rPr>
                <w:rFonts w:hAnsi="HG丸ｺﾞｼｯｸM-PRO"/>
                <w:sz w:val="18"/>
                <w:szCs w:val="18"/>
              </w:rPr>
            </w:pPr>
            <w:r w:rsidRPr="009F3C80">
              <w:rPr>
                <w:rFonts w:hAnsi="HG丸ｺﾞｼｯｸM-PRO" w:hint="eastAsia"/>
                <w:sz w:val="18"/>
                <w:szCs w:val="18"/>
              </w:rPr>
              <w:t>※1,069人</w:t>
            </w:r>
          </w:p>
        </w:tc>
        <w:tc>
          <w:tcPr>
            <w:tcW w:w="1348" w:type="dxa"/>
          </w:tcPr>
          <w:p w14:paraId="29153EE9" w14:textId="121D52DE" w:rsidR="009818D9" w:rsidRPr="009F3C80" w:rsidRDefault="009818D9" w:rsidP="008E4797">
            <w:pPr>
              <w:jc w:val="right"/>
              <w:rPr>
                <w:rFonts w:hAnsi="HG丸ｺﾞｼｯｸM-PRO"/>
                <w:sz w:val="18"/>
                <w:szCs w:val="18"/>
              </w:rPr>
            </w:pPr>
            <w:r w:rsidRPr="009F3C80">
              <w:rPr>
                <w:rFonts w:hAnsi="HG丸ｺﾞｼｯｸM-PRO" w:hint="eastAsia"/>
                <w:sz w:val="18"/>
                <w:szCs w:val="18"/>
              </w:rPr>
              <w:t>※300人</w:t>
            </w:r>
          </w:p>
        </w:tc>
        <w:tc>
          <w:tcPr>
            <w:tcW w:w="1341" w:type="dxa"/>
          </w:tcPr>
          <w:p w14:paraId="0E3111D0" w14:textId="4B76A254" w:rsidR="009818D9" w:rsidRPr="009F3C80" w:rsidRDefault="001D7ED4" w:rsidP="008E4797">
            <w:pPr>
              <w:jc w:val="right"/>
              <w:rPr>
                <w:rFonts w:hAnsi="HG丸ｺﾞｼｯｸM-PRO"/>
                <w:sz w:val="18"/>
                <w:szCs w:val="18"/>
              </w:rPr>
            </w:pPr>
            <w:r w:rsidRPr="009F3C80">
              <w:rPr>
                <w:rFonts w:hAnsi="HG丸ｺﾞｼｯｸM-PRO" w:hint="eastAsia"/>
                <w:sz w:val="18"/>
                <w:szCs w:val="18"/>
              </w:rPr>
              <w:t>―</w:t>
            </w:r>
          </w:p>
        </w:tc>
      </w:tr>
      <w:tr w:rsidR="009F3C80" w:rsidRPr="009F3C80" w14:paraId="3A23C4F5" w14:textId="0B8518B4" w:rsidTr="001D7ED4">
        <w:trPr>
          <w:trHeight w:val="70"/>
        </w:trPr>
        <w:tc>
          <w:tcPr>
            <w:tcW w:w="1921" w:type="dxa"/>
            <w:shd w:val="clear" w:color="auto" w:fill="B6DDE8" w:themeFill="accent5" w:themeFillTint="66"/>
          </w:tcPr>
          <w:p w14:paraId="41E62CAC" w14:textId="77777777" w:rsidR="009818D9" w:rsidRPr="009F3C80" w:rsidRDefault="009818D9" w:rsidP="008E4797">
            <w:pPr>
              <w:ind w:firstLineChars="50" w:firstLine="72"/>
              <w:rPr>
                <w:rFonts w:hAnsi="HG丸ｺﾞｼｯｸM-PRO"/>
                <w:w w:val="90"/>
                <w:sz w:val="20"/>
                <w:szCs w:val="20"/>
              </w:rPr>
            </w:pPr>
            <w:r w:rsidRPr="009F3C80">
              <w:rPr>
                <w:rFonts w:hAnsi="HG丸ｺﾞｼｯｸM-PRO" w:hint="eastAsia"/>
                <w:w w:val="90"/>
                <w:sz w:val="16"/>
                <w:szCs w:val="20"/>
              </w:rPr>
              <w:t>家計管理に関する講習会</w:t>
            </w:r>
          </w:p>
        </w:tc>
        <w:tc>
          <w:tcPr>
            <w:tcW w:w="1341" w:type="dxa"/>
            <w:vAlign w:val="center"/>
          </w:tcPr>
          <w:p w14:paraId="333B77A7" w14:textId="5B324B24" w:rsidR="009818D9" w:rsidRPr="009F3C80" w:rsidRDefault="009818D9" w:rsidP="008E4797">
            <w:pPr>
              <w:jc w:val="right"/>
              <w:rPr>
                <w:rFonts w:hAnsi="HG丸ｺﾞｼｯｸM-PRO"/>
                <w:sz w:val="18"/>
                <w:szCs w:val="18"/>
              </w:rPr>
            </w:pPr>
            <w:r w:rsidRPr="009F3C80">
              <w:rPr>
                <w:rFonts w:hAnsi="HG丸ｺﾞｼｯｸM-PRO" w:hint="eastAsia"/>
                <w:sz w:val="18"/>
                <w:szCs w:val="18"/>
              </w:rPr>
              <w:t>※300人</w:t>
            </w:r>
          </w:p>
        </w:tc>
        <w:tc>
          <w:tcPr>
            <w:tcW w:w="1348" w:type="dxa"/>
            <w:vAlign w:val="center"/>
          </w:tcPr>
          <w:p w14:paraId="0B6A215B" w14:textId="563F7949" w:rsidR="009818D9" w:rsidRPr="009F3C80" w:rsidRDefault="009818D9" w:rsidP="008E4797">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18E51D1" w14:textId="55EBBDD6" w:rsidR="009818D9" w:rsidRPr="009F3C80" w:rsidRDefault="009818D9" w:rsidP="008E4797">
            <w:pPr>
              <w:jc w:val="right"/>
              <w:rPr>
                <w:rFonts w:hAnsi="HG丸ｺﾞｼｯｸM-PRO"/>
                <w:sz w:val="18"/>
                <w:szCs w:val="18"/>
              </w:rPr>
            </w:pPr>
            <w:r w:rsidRPr="009F3C80">
              <w:rPr>
                <w:rFonts w:hAnsi="HG丸ｺﾞｼｯｸM-PRO" w:hint="eastAsia"/>
                <w:sz w:val="18"/>
                <w:szCs w:val="18"/>
              </w:rPr>
              <w:t>―</w:t>
            </w:r>
          </w:p>
        </w:tc>
        <w:tc>
          <w:tcPr>
            <w:tcW w:w="1348" w:type="dxa"/>
            <w:vAlign w:val="center"/>
          </w:tcPr>
          <w:p w14:paraId="4BE5636A" w14:textId="27A978CE" w:rsidR="009818D9" w:rsidRPr="009F3C80" w:rsidRDefault="009818D9" w:rsidP="008E4797">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C117774" w14:textId="340DD3AD" w:rsidR="009818D9" w:rsidRPr="009F3C80" w:rsidRDefault="001D7ED4" w:rsidP="008E4797">
            <w:pPr>
              <w:jc w:val="right"/>
              <w:rPr>
                <w:rFonts w:hAnsi="HG丸ｺﾞｼｯｸM-PRO"/>
                <w:sz w:val="18"/>
                <w:szCs w:val="18"/>
              </w:rPr>
            </w:pPr>
            <w:r w:rsidRPr="009F3C80">
              <w:rPr>
                <w:rFonts w:hAnsi="HG丸ｺﾞｼｯｸM-PRO" w:hint="eastAsia"/>
                <w:sz w:val="18"/>
                <w:szCs w:val="18"/>
              </w:rPr>
              <w:t>54</w:t>
            </w:r>
            <w:r w:rsidR="00A66936" w:rsidRPr="009F3C80">
              <w:rPr>
                <w:rFonts w:hAnsi="HG丸ｺﾞｼｯｸM-PRO" w:hint="eastAsia"/>
                <w:sz w:val="18"/>
                <w:szCs w:val="18"/>
              </w:rPr>
              <w:t>人</w:t>
            </w:r>
          </w:p>
        </w:tc>
      </w:tr>
      <w:tr w:rsidR="009F3C80" w:rsidRPr="009F3C80" w14:paraId="7F92B402" w14:textId="77777777" w:rsidTr="002879CD">
        <w:trPr>
          <w:trHeight w:val="70"/>
        </w:trPr>
        <w:tc>
          <w:tcPr>
            <w:tcW w:w="1921" w:type="dxa"/>
            <w:tcBorders>
              <w:bottom w:val="single" w:sz="4" w:space="0" w:color="auto"/>
            </w:tcBorders>
            <w:shd w:val="clear" w:color="auto" w:fill="B6DDE8" w:themeFill="accent5" w:themeFillTint="66"/>
          </w:tcPr>
          <w:p w14:paraId="4F903691" w14:textId="16BCBA02" w:rsidR="00A66936" w:rsidRPr="009F3C80" w:rsidRDefault="00A66936" w:rsidP="00A66936">
            <w:pPr>
              <w:ind w:firstLineChars="50" w:firstLine="81"/>
              <w:rPr>
                <w:rFonts w:hAnsi="HG丸ｺﾞｼｯｸM-PRO"/>
                <w:w w:val="90"/>
                <w:sz w:val="18"/>
                <w:szCs w:val="20"/>
              </w:rPr>
            </w:pPr>
            <w:r w:rsidRPr="009F3C80">
              <w:rPr>
                <w:rFonts w:hAnsi="HG丸ｺﾞｼｯｸM-PRO" w:hint="eastAsia"/>
                <w:w w:val="90"/>
                <w:sz w:val="18"/>
                <w:szCs w:val="20"/>
              </w:rPr>
              <w:t>子育てに関する講習会</w:t>
            </w:r>
          </w:p>
        </w:tc>
        <w:tc>
          <w:tcPr>
            <w:tcW w:w="1341" w:type="dxa"/>
            <w:vAlign w:val="center"/>
          </w:tcPr>
          <w:p w14:paraId="6A8A464B" w14:textId="2FFC09D4" w:rsidR="00A66936" w:rsidRPr="009F3C80" w:rsidRDefault="00A66936" w:rsidP="00A66936">
            <w:pPr>
              <w:jc w:val="right"/>
              <w:rPr>
                <w:rFonts w:hAnsi="HG丸ｺﾞｼｯｸM-PRO"/>
                <w:sz w:val="18"/>
                <w:szCs w:val="18"/>
              </w:rPr>
            </w:pPr>
            <w:r w:rsidRPr="009F3C80">
              <w:rPr>
                <w:rFonts w:hAnsi="HG丸ｺﾞｼｯｸM-PRO" w:hint="eastAsia"/>
                <w:sz w:val="18"/>
                <w:szCs w:val="18"/>
              </w:rPr>
              <w:t>―</w:t>
            </w:r>
          </w:p>
        </w:tc>
        <w:tc>
          <w:tcPr>
            <w:tcW w:w="1348" w:type="dxa"/>
            <w:vAlign w:val="center"/>
          </w:tcPr>
          <w:p w14:paraId="55B7A17B" w14:textId="0E8A8F50" w:rsidR="00A66936" w:rsidRPr="009F3C80" w:rsidRDefault="00A66936" w:rsidP="00A6693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0BADDA7" w14:textId="077695B3" w:rsidR="00A66936" w:rsidRPr="009F3C80" w:rsidRDefault="00A66936" w:rsidP="00A66936">
            <w:pPr>
              <w:jc w:val="right"/>
              <w:rPr>
                <w:rFonts w:hAnsi="HG丸ｺﾞｼｯｸM-PRO"/>
                <w:sz w:val="18"/>
                <w:szCs w:val="18"/>
              </w:rPr>
            </w:pPr>
            <w:r w:rsidRPr="009F3C80">
              <w:rPr>
                <w:rFonts w:hAnsi="HG丸ｺﾞｼｯｸM-PRO" w:hint="eastAsia"/>
                <w:sz w:val="18"/>
                <w:szCs w:val="18"/>
              </w:rPr>
              <w:t>―</w:t>
            </w:r>
          </w:p>
        </w:tc>
        <w:tc>
          <w:tcPr>
            <w:tcW w:w="1348" w:type="dxa"/>
            <w:vAlign w:val="center"/>
          </w:tcPr>
          <w:p w14:paraId="1BD60DB6" w14:textId="514011E1" w:rsidR="00A66936" w:rsidRPr="009F3C80" w:rsidRDefault="00A66936" w:rsidP="00A6693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7DD8C1E0" w14:textId="10124D83" w:rsidR="00A66936" w:rsidRPr="009F3C80" w:rsidRDefault="00A66936" w:rsidP="00A66936">
            <w:pPr>
              <w:jc w:val="right"/>
              <w:rPr>
                <w:rFonts w:hAnsi="HG丸ｺﾞｼｯｸM-PRO"/>
                <w:sz w:val="18"/>
                <w:szCs w:val="18"/>
              </w:rPr>
            </w:pPr>
            <w:r w:rsidRPr="009F3C80">
              <w:rPr>
                <w:rFonts w:hAnsi="HG丸ｺﾞｼｯｸM-PRO" w:hint="eastAsia"/>
                <w:sz w:val="18"/>
                <w:szCs w:val="18"/>
              </w:rPr>
              <w:t>41人</w:t>
            </w:r>
          </w:p>
        </w:tc>
      </w:tr>
    </w:tbl>
    <w:p w14:paraId="48ABF583" w14:textId="5A45F652" w:rsidR="00066A5C" w:rsidRPr="009F3C80" w:rsidRDefault="00086011" w:rsidP="001363F5">
      <w:pPr>
        <w:ind w:leftChars="100" w:left="220"/>
        <w:jc w:val="left"/>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※他事業との併催</w:t>
      </w:r>
    </w:p>
    <w:p w14:paraId="49079915" w14:textId="27F383FE" w:rsidR="001363F5" w:rsidRPr="009F3C80" w:rsidRDefault="001363F5" w:rsidP="001363F5">
      <w:pPr>
        <w:ind w:leftChars="100" w:left="220"/>
        <w:jc w:val="left"/>
        <w:rPr>
          <w:rFonts w:ascii="Century" w:hAnsi="Century"/>
          <w:szCs w:val="24"/>
        </w:rPr>
      </w:pPr>
    </w:p>
    <w:p w14:paraId="20071346" w14:textId="1FDB0644" w:rsidR="003650A9" w:rsidRPr="009F3C80" w:rsidRDefault="00F30AB9" w:rsidP="001363F5">
      <w:pPr>
        <w:ind w:leftChars="100" w:left="220"/>
        <w:jc w:val="left"/>
        <w:rPr>
          <w:rFonts w:ascii="Century" w:hAnsi="Century"/>
          <w:b/>
          <w:szCs w:val="24"/>
        </w:rPr>
      </w:pPr>
      <w:r w:rsidRPr="009F3C80">
        <w:rPr>
          <w:rFonts w:ascii="Century" w:hAnsi="Century" w:hint="eastAsia"/>
          <w:b/>
          <w:szCs w:val="24"/>
        </w:rPr>
        <w:lastRenderedPageBreak/>
        <w:t xml:space="preserve">⑥　</w:t>
      </w:r>
      <w:r w:rsidR="003650A9" w:rsidRPr="009F3C80">
        <w:rPr>
          <w:rFonts w:ascii="Century" w:hAnsi="Century" w:hint="eastAsia"/>
          <w:b/>
          <w:szCs w:val="24"/>
        </w:rPr>
        <w:t>母子生活支援施設を活用した生活支援、自立支援</w:t>
      </w:r>
    </w:p>
    <w:p w14:paraId="4A7B2D42" w14:textId="77777777" w:rsidR="003650A9" w:rsidRPr="009F3C80" w:rsidRDefault="004A485B" w:rsidP="008E4797">
      <w:pPr>
        <w:ind w:leftChars="306" w:left="673" w:firstLineChars="93" w:firstLine="205"/>
        <w:rPr>
          <w:rFonts w:hAnsi="HG丸ｺﾞｼｯｸM-PRO"/>
          <w:szCs w:val="24"/>
        </w:rPr>
      </w:pPr>
      <w:r w:rsidRPr="009F3C80">
        <w:rPr>
          <w:rFonts w:hint="eastAsia"/>
          <w:noProof/>
        </w:rPr>
        <mc:AlternateContent>
          <mc:Choice Requires="wps">
            <w:drawing>
              <wp:anchor distT="0" distB="0" distL="114300" distR="114300" simplePos="0" relativeHeight="251660800" behindDoc="0" locked="0" layoutInCell="1" allowOverlap="1" wp14:anchorId="1EE1F681" wp14:editId="20B7ED1D">
                <wp:simplePos x="0" y="0"/>
                <wp:positionH relativeFrom="column">
                  <wp:posOffset>269240</wp:posOffset>
                </wp:positionH>
                <wp:positionV relativeFrom="paragraph">
                  <wp:posOffset>21590</wp:posOffset>
                </wp:positionV>
                <wp:extent cx="5695950" cy="752475"/>
                <wp:effectExtent l="0" t="0" r="19050" b="28575"/>
                <wp:wrapNone/>
                <wp:docPr id="64"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752475"/>
                        </a:xfrm>
                        <a:prstGeom prst="roundRect">
                          <a:avLst>
                            <a:gd name="adj" fmla="val 12037"/>
                          </a:avLst>
                        </a:prstGeom>
                        <a:solidFill>
                          <a:srgbClr val="FFFFFF"/>
                        </a:solidFill>
                        <a:ln w="19050">
                          <a:solidFill>
                            <a:srgbClr val="000000"/>
                          </a:solidFill>
                          <a:round/>
                          <a:headEnd/>
                          <a:tailEnd/>
                        </a:ln>
                      </wps:spPr>
                      <wps:txbx>
                        <w:txbxContent>
                          <w:p w14:paraId="0E007CDE" w14:textId="77777777" w:rsidR="005E593E" w:rsidRDefault="005E593E" w:rsidP="00AE66FA">
                            <w:r>
                              <w:rPr>
                                <w:rFonts w:hint="eastAsia"/>
                              </w:rPr>
                              <w:t>目標・実施計画等</w:t>
                            </w:r>
                          </w:p>
                          <w:p w14:paraId="43C30CD1" w14:textId="77777777" w:rsidR="005E593E" w:rsidRDefault="005E593E"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5E593E" w:rsidRPr="00AE66FA" w:rsidRDefault="005E593E"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1F681" id="AutoShape 521" o:spid="_x0000_s1072" style="position:absolute;left:0;text-align:left;margin-left:21.2pt;margin-top:1.7pt;width:448.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" strokeweight="1.5pt">
                <v:textbox inset="5.85pt,.7pt,5.85pt,.7pt">
                  <w:txbxContent>
                    <w:p w14:paraId="0E007CDE" w14:textId="77777777" w:rsidR="005E593E" w:rsidRDefault="005E593E" w:rsidP="00AE66FA">
                      <w:r>
                        <w:rPr>
                          <w:rFonts w:hint="eastAsia"/>
                        </w:rPr>
                        <w:t>目標・実施計画等</w:t>
                      </w:r>
                    </w:p>
                    <w:p w14:paraId="43C30CD1" w14:textId="77777777" w:rsidR="005E593E" w:rsidRDefault="005E593E"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5E593E" w:rsidRPr="00AE66FA" w:rsidRDefault="005E593E" w:rsidP="00AE0C62">
                      <w:pPr>
                        <w:ind w:leftChars="100" w:left="447" w:hangingChars="103" w:hanging="227"/>
                      </w:pPr>
                    </w:p>
                  </w:txbxContent>
                </v:textbox>
              </v:roundrect>
            </w:pict>
          </mc:Fallback>
        </mc:AlternateContent>
      </w:r>
    </w:p>
    <w:p w14:paraId="72842C18" w14:textId="77777777" w:rsidR="003650A9" w:rsidRPr="009F3C80" w:rsidRDefault="003650A9" w:rsidP="008E4797">
      <w:pPr>
        <w:ind w:leftChars="306" w:left="673" w:firstLineChars="93" w:firstLine="205"/>
        <w:rPr>
          <w:rFonts w:hAnsi="HG丸ｺﾞｼｯｸM-PRO"/>
          <w:szCs w:val="24"/>
        </w:rPr>
      </w:pPr>
    </w:p>
    <w:p w14:paraId="539C7CDE" w14:textId="77777777" w:rsidR="003650A9" w:rsidRPr="009F3C80" w:rsidRDefault="003650A9" w:rsidP="008E4797">
      <w:pPr>
        <w:ind w:leftChars="306" w:left="673" w:firstLineChars="93" w:firstLine="205"/>
        <w:rPr>
          <w:rFonts w:hAnsi="HG丸ｺﾞｼｯｸM-PRO"/>
          <w:szCs w:val="24"/>
        </w:rPr>
      </w:pPr>
    </w:p>
    <w:p w14:paraId="0786AF03" w14:textId="77777777" w:rsidR="001C00CE" w:rsidRPr="009F3C80" w:rsidRDefault="001C00CE" w:rsidP="008E4797">
      <w:pPr>
        <w:ind w:leftChars="306" w:left="673" w:firstLineChars="93" w:firstLine="205"/>
        <w:rPr>
          <w:rFonts w:hAnsi="HG丸ｺﾞｼｯｸM-PRO"/>
          <w:szCs w:val="24"/>
        </w:rPr>
      </w:pPr>
    </w:p>
    <w:p w14:paraId="46B5E5BF" w14:textId="77777777" w:rsidR="0042448B" w:rsidRPr="009F3C80" w:rsidRDefault="0042448B" w:rsidP="008E4797">
      <w:pPr>
        <w:ind w:leftChars="306" w:left="673" w:firstLineChars="93" w:firstLine="205"/>
        <w:rPr>
          <w:rFonts w:ascii="Century" w:hAnsi="Century"/>
          <w:szCs w:val="24"/>
        </w:rPr>
      </w:pPr>
      <w:r w:rsidRPr="009F3C80">
        <w:rPr>
          <w:rFonts w:hAnsi="HG丸ｺﾞｼｯｸM-PRO" w:hint="eastAsia"/>
          <w:szCs w:val="24"/>
        </w:rPr>
        <w:t>18</w:t>
      </w:r>
      <w:r w:rsidRPr="009F3C80">
        <w:rPr>
          <w:rFonts w:ascii="Century" w:hAnsi="Century" w:hint="eastAsia"/>
          <w:szCs w:val="24"/>
        </w:rPr>
        <w:t>歳未満の子ども</w:t>
      </w:r>
      <w:r w:rsidRPr="009F3C80">
        <w:rPr>
          <w:rFonts w:hAnsi="ＭＳ ゴシック" w:hint="eastAsia"/>
        </w:rPr>
        <w:t>を養育して</w:t>
      </w:r>
      <w:r w:rsidRPr="009F3C80">
        <w:rPr>
          <w:rFonts w:hAnsi="ＭＳ ゴシック"/>
        </w:rPr>
        <w:t>いる母子家庭</w:t>
      </w:r>
      <w:r w:rsidRPr="009F3C80">
        <w:rPr>
          <w:rFonts w:hAnsi="ＭＳ ゴシック" w:hint="eastAsia"/>
        </w:rPr>
        <w:t>または</w:t>
      </w:r>
      <w:r w:rsidRPr="009F3C80">
        <w:rPr>
          <w:rFonts w:hAnsi="ＭＳ ゴシック"/>
        </w:rPr>
        <w:t>さまざまな事情のため</w:t>
      </w:r>
      <w:r w:rsidRPr="009F3C80">
        <w:rPr>
          <w:rFonts w:hAnsi="ＭＳ ゴシック" w:hint="eastAsia"/>
        </w:rPr>
        <w:t>母子家庭に準じる家庭の母と子どもに対し、</w:t>
      </w:r>
      <w:r w:rsidRPr="009F3C80">
        <w:rPr>
          <w:rFonts w:hAnsi="ＭＳ ゴシック"/>
        </w:rPr>
        <w:t>母子生活支援施設に</w:t>
      </w:r>
      <w:r w:rsidRPr="009F3C80">
        <w:rPr>
          <w:rFonts w:hAnsi="ＭＳ ゴシック" w:hint="eastAsia"/>
        </w:rPr>
        <w:t>おいて</w:t>
      </w:r>
      <w:r w:rsidRPr="009F3C80">
        <w:rPr>
          <w:rFonts w:hAnsi="ＭＳ ゴシック"/>
        </w:rPr>
        <w:t>、</w:t>
      </w:r>
      <w:r w:rsidRPr="009F3C80">
        <w:rPr>
          <w:rFonts w:hAnsi="ＭＳ ゴシック" w:hint="eastAsia"/>
        </w:rPr>
        <w:t>心身と生活を安定させるための相談・援助を継続し、</w:t>
      </w:r>
      <w:r w:rsidRPr="009F3C80">
        <w:rPr>
          <w:rFonts w:ascii="Century" w:hAnsi="Century" w:hint="eastAsia"/>
          <w:szCs w:val="24"/>
        </w:rPr>
        <w:t>自立を支援しました。</w:t>
      </w:r>
    </w:p>
    <w:p w14:paraId="168278F1" w14:textId="6CE201CF" w:rsidR="0052058D" w:rsidRPr="009F3C80" w:rsidRDefault="0052058D" w:rsidP="008E4797">
      <w:pPr>
        <w:rPr>
          <w:rFonts w:ascii="Century" w:hAnsi="Century"/>
          <w:szCs w:val="24"/>
        </w:rPr>
      </w:pPr>
    </w:p>
    <w:p w14:paraId="2C1EED43"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 xml:space="preserve">■母子生活支援施設を活用した生活支援、自立支援の状況　</w:t>
      </w:r>
    </w:p>
    <w:tbl>
      <w:tblPr>
        <w:tblW w:w="887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6"/>
        <w:gridCol w:w="1477"/>
        <w:gridCol w:w="1477"/>
        <w:gridCol w:w="1477"/>
      </w:tblGrid>
      <w:tr w:rsidR="009F3C80" w:rsidRPr="009F3C80" w14:paraId="559A3519" w14:textId="43DCAFB5" w:rsidTr="001F20E6">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80E786" w14:textId="77777777" w:rsidR="001F20E6" w:rsidRPr="009F3C80" w:rsidRDefault="001F20E6" w:rsidP="008E4797">
            <w:pPr>
              <w:rPr>
                <w:rFonts w:ascii="Century" w:hAnsi="Century"/>
                <w:sz w:val="20"/>
                <w:szCs w:val="20"/>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4DAC198" w14:textId="33CF1C30" w:rsidR="001F20E6" w:rsidRPr="009F3C80" w:rsidRDefault="001F20E6" w:rsidP="008E4797">
            <w:pPr>
              <w:jc w:val="center"/>
              <w:rPr>
                <w:rFonts w:hAnsi="HG丸ｺﾞｼｯｸM-PRO"/>
                <w:sz w:val="20"/>
                <w:szCs w:val="20"/>
              </w:rPr>
            </w:pPr>
            <w:r w:rsidRPr="009F3C80">
              <w:rPr>
                <w:rFonts w:hAnsi="HG丸ｺﾞｼｯｸM-PRO" w:hint="eastAsia"/>
                <w:sz w:val="18"/>
                <w:szCs w:val="21"/>
              </w:rPr>
              <w:t>平成２８年度</w:t>
            </w:r>
          </w:p>
        </w:tc>
        <w:tc>
          <w:tcPr>
            <w:tcW w:w="1476" w:type="dxa"/>
            <w:tcBorders>
              <w:top w:val="single" w:sz="4" w:space="0" w:color="auto"/>
              <w:left w:val="single" w:sz="4" w:space="0" w:color="auto"/>
              <w:bottom w:val="single" w:sz="4" w:space="0" w:color="auto"/>
              <w:right w:val="single" w:sz="4" w:space="0" w:color="auto"/>
            </w:tcBorders>
            <w:shd w:val="clear" w:color="auto" w:fill="FFFF00"/>
          </w:tcPr>
          <w:p w14:paraId="574192E6" w14:textId="62CC21AA" w:rsidR="001F20E6" w:rsidRPr="009F3C80" w:rsidRDefault="001F20E6" w:rsidP="008E4797">
            <w:pPr>
              <w:jc w:val="center"/>
              <w:rPr>
                <w:rFonts w:hAnsi="HG丸ｺﾞｼｯｸM-PRO"/>
                <w:sz w:val="20"/>
                <w:szCs w:val="20"/>
              </w:rPr>
            </w:pPr>
            <w:r w:rsidRPr="009F3C80">
              <w:rPr>
                <w:rFonts w:hAnsi="HG丸ｺﾞｼｯｸM-PRO" w:hint="eastAsia"/>
                <w:sz w:val="18"/>
                <w:szCs w:val="21"/>
              </w:rPr>
              <w:t>平成29年度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9AD619E" w14:textId="0F9A1D06" w:rsidR="001F20E6" w:rsidRPr="009F3C80" w:rsidRDefault="001F20E6" w:rsidP="008E4797">
            <w:pPr>
              <w:jc w:val="center"/>
              <w:rPr>
                <w:rFonts w:hAnsi="HG丸ｺﾞｼｯｸM-PRO"/>
                <w:sz w:val="20"/>
                <w:szCs w:val="20"/>
              </w:rPr>
            </w:pPr>
            <w:r w:rsidRPr="009F3C80">
              <w:rPr>
                <w:rFonts w:hAnsi="HG丸ｺﾞｼｯｸM-PRO" w:hint="eastAsia"/>
                <w:sz w:val="18"/>
                <w:szCs w:val="21"/>
              </w:rPr>
              <w:t>平成30年度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5B8698A1" w14:textId="1D4D832E" w:rsidR="001F20E6" w:rsidRPr="009F3C80" w:rsidRDefault="001F20E6" w:rsidP="008E4797">
            <w:pPr>
              <w:jc w:val="center"/>
              <w:rPr>
                <w:rFonts w:hAnsi="HG丸ｺﾞｼｯｸM-PRO"/>
                <w:sz w:val="20"/>
                <w:szCs w:val="20"/>
              </w:rPr>
            </w:pPr>
            <w:r w:rsidRPr="009F3C80">
              <w:rPr>
                <w:rFonts w:hAnsi="HG丸ｺﾞｼｯｸM-PRO" w:hint="eastAsia"/>
                <w:sz w:val="18"/>
                <w:szCs w:val="21"/>
              </w:rPr>
              <w:t>令和元年度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44D8900" w14:textId="564BC875" w:rsidR="001F20E6" w:rsidRPr="009F3C80" w:rsidRDefault="001F20E6" w:rsidP="008E4797">
            <w:pPr>
              <w:jc w:val="center"/>
              <w:rPr>
                <w:rFonts w:hAnsi="HG丸ｺﾞｼｯｸM-PRO"/>
                <w:sz w:val="20"/>
                <w:szCs w:val="20"/>
              </w:rPr>
            </w:pPr>
            <w:r w:rsidRPr="009F3C80">
              <w:rPr>
                <w:rFonts w:hAnsi="HG丸ｺﾞｼｯｸM-PRO" w:hint="eastAsia"/>
                <w:sz w:val="18"/>
                <w:szCs w:val="21"/>
              </w:rPr>
              <w:t>令和２年度</w:t>
            </w:r>
          </w:p>
        </w:tc>
      </w:tr>
      <w:tr w:rsidR="009F3C80" w:rsidRPr="009F3C80" w14:paraId="6C623873" w14:textId="2D8D7B1A" w:rsidTr="00CD56AF">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F3ED68" w14:textId="77777777" w:rsidR="005C21E1" w:rsidRPr="009F3C80" w:rsidRDefault="005C21E1" w:rsidP="005C21E1">
            <w:pPr>
              <w:rPr>
                <w:rFonts w:ascii="Century" w:hAnsi="Century"/>
                <w:sz w:val="20"/>
                <w:szCs w:val="20"/>
              </w:rPr>
            </w:pPr>
            <w:r w:rsidRPr="009F3C80">
              <w:rPr>
                <w:rFonts w:ascii="Century" w:hAnsi="Century" w:hint="eastAsia"/>
                <w:sz w:val="20"/>
                <w:szCs w:val="20"/>
              </w:rPr>
              <w:t>府所管施設数</w:t>
            </w:r>
          </w:p>
        </w:tc>
        <w:tc>
          <w:tcPr>
            <w:tcW w:w="1477" w:type="dxa"/>
            <w:tcBorders>
              <w:top w:val="single" w:sz="4" w:space="0" w:color="auto"/>
              <w:left w:val="single" w:sz="4" w:space="0" w:color="auto"/>
              <w:bottom w:val="single" w:sz="4" w:space="0" w:color="auto"/>
              <w:right w:val="single" w:sz="4" w:space="0" w:color="auto"/>
            </w:tcBorders>
          </w:tcPr>
          <w:p w14:paraId="5EC56EBE" w14:textId="4C65FCF7" w:rsidR="005C21E1" w:rsidRPr="009F3C80" w:rsidRDefault="005C21E1" w:rsidP="005C21E1">
            <w:pPr>
              <w:jc w:val="right"/>
              <w:rPr>
                <w:rFonts w:hAnsi="HG丸ｺﾞｼｯｸM-PRO"/>
                <w:sz w:val="20"/>
                <w:szCs w:val="20"/>
              </w:rPr>
            </w:pPr>
            <w:r w:rsidRPr="009F3C80">
              <w:rPr>
                <w:rFonts w:hAnsi="HG丸ｺﾞｼｯｸM-PRO" w:hint="eastAsia"/>
                <w:sz w:val="20"/>
                <w:szCs w:val="20"/>
              </w:rPr>
              <w:t>1箇所</w:t>
            </w:r>
          </w:p>
        </w:tc>
        <w:tc>
          <w:tcPr>
            <w:tcW w:w="1476" w:type="dxa"/>
            <w:tcBorders>
              <w:top w:val="single" w:sz="4" w:space="0" w:color="auto"/>
              <w:left w:val="single" w:sz="4" w:space="0" w:color="auto"/>
              <w:bottom w:val="single" w:sz="4" w:space="0" w:color="auto"/>
              <w:right w:val="single" w:sz="4" w:space="0" w:color="auto"/>
            </w:tcBorders>
          </w:tcPr>
          <w:p w14:paraId="573651ED" w14:textId="30EA3828" w:rsidR="005C21E1" w:rsidRPr="009F3C80" w:rsidRDefault="005C21E1" w:rsidP="005C21E1">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59F1E84F" w14:textId="56FF8CAB" w:rsidR="005C21E1" w:rsidRPr="009F3C80" w:rsidRDefault="005C21E1" w:rsidP="005C21E1">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3069F82A" w14:textId="1B3F4EC0" w:rsidR="005C21E1" w:rsidRPr="009F3C80" w:rsidRDefault="005C21E1" w:rsidP="005C21E1">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7B84D78" w14:textId="799A52C0" w:rsidR="005C21E1" w:rsidRPr="009F3C80" w:rsidRDefault="005C21E1" w:rsidP="005C21E1">
            <w:pPr>
              <w:jc w:val="right"/>
              <w:rPr>
                <w:rFonts w:hAnsi="HG丸ｺﾞｼｯｸM-PRO"/>
                <w:sz w:val="20"/>
                <w:szCs w:val="20"/>
              </w:rPr>
            </w:pPr>
            <w:r w:rsidRPr="009F3C80">
              <w:rPr>
                <w:rFonts w:hAnsi="HG丸ｺﾞｼｯｸM-PRO" w:hint="eastAsia"/>
                <w:sz w:val="20"/>
                <w:szCs w:val="20"/>
              </w:rPr>
              <w:t>１箇所</w:t>
            </w:r>
          </w:p>
        </w:tc>
      </w:tr>
      <w:tr w:rsidR="009F3C80" w:rsidRPr="009F3C80" w14:paraId="5CD4701D" w14:textId="6480B0D6" w:rsidTr="00CD56AF">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1C81C6" w14:textId="77777777" w:rsidR="005C21E1" w:rsidRPr="009F3C80" w:rsidRDefault="005C21E1" w:rsidP="005C21E1">
            <w:pPr>
              <w:rPr>
                <w:rFonts w:ascii="Century" w:hAnsi="Century"/>
                <w:sz w:val="20"/>
                <w:szCs w:val="20"/>
              </w:rPr>
            </w:pPr>
            <w:r w:rsidRPr="009F3C80">
              <w:rPr>
                <w:rFonts w:ascii="Century" w:hAnsi="Century" w:hint="eastAsia"/>
                <w:sz w:val="20"/>
                <w:szCs w:val="20"/>
              </w:rPr>
              <w:t>定員数</w:t>
            </w:r>
          </w:p>
        </w:tc>
        <w:tc>
          <w:tcPr>
            <w:tcW w:w="1477" w:type="dxa"/>
            <w:tcBorders>
              <w:top w:val="single" w:sz="4" w:space="0" w:color="auto"/>
              <w:left w:val="single" w:sz="4" w:space="0" w:color="auto"/>
              <w:bottom w:val="single" w:sz="4" w:space="0" w:color="auto"/>
              <w:right w:val="single" w:sz="4" w:space="0" w:color="auto"/>
            </w:tcBorders>
          </w:tcPr>
          <w:p w14:paraId="6EF38884" w14:textId="73E83B6E" w:rsidR="005C21E1" w:rsidRPr="009F3C80" w:rsidRDefault="005C21E1" w:rsidP="005C21E1">
            <w:pPr>
              <w:jc w:val="right"/>
              <w:rPr>
                <w:rFonts w:hAnsi="HG丸ｺﾞｼｯｸM-PRO"/>
                <w:sz w:val="20"/>
                <w:szCs w:val="20"/>
              </w:rPr>
            </w:pPr>
            <w:r w:rsidRPr="009F3C80">
              <w:rPr>
                <w:rFonts w:hAnsi="HG丸ｺﾞｼｯｸM-PRO" w:hint="eastAsia"/>
                <w:sz w:val="20"/>
                <w:szCs w:val="20"/>
              </w:rPr>
              <w:t>30世帯</w:t>
            </w:r>
          </w:p>
        </w:tc>
        <w:tc>
          <w:tcPr>
            <w:tcW w:w="1476" w:type="dxa"/>
            <w:tcBorders>
              <w:top w:val="single" w:sz="4" w:space="0" w:color="auto"/>
              <w:left w:val="single" w:sz="4" w:space="0" w:color="auto"/>
              <w:bottom w:val="single" w:sz="4" w:space="0" w:color="auto"/>
              <w:right w:val="single" w:sz="4" w:space="0" w:color="auto"/>
            </w:tcBorders>
          </w:tcPr>
          <w:p w14:paraId="0FC9163C" w14:textId="4D72CEE3" w:rsidR="005C21E1" w:rsidRPr="009F3C80" w:rsidRDefault="005C21E1" w:rsidP="005C21E1">
            <w:pPr>
              <w:jc w:val="right"/>
              <w:rPr>
                <w:rFonts w:hAnsi="HG丸ｺﾞｼｯｸM-PRO"/>
                <w:sz w:val="20"/>
                <w:szCs w:val="20"/>
              </w:rPr>
            </w:pPr>
            <w:r w:rsidRPr="009F3C80">
              <w:rPr>
                <w:rFonts w:hAnsi="HG丸ｺﾞｼｯｸM-PRO" w:hint="eastAsia"/>
                <w:sz w:val="20"/>
                <w:szCs w:val="20"/>
              </w:rPr>
              <w:t>30世帯</w:t>
            </w:r>
          </w:p>
        </w:tc>
        <w:tc>
          <w:tcPr>
            <w:tcW w:w="1477" w:type="dxa"/>
            <w:tcBorders>
              <w:top w:val="single" w:sz="4" w:space="0" w:color="auto"/>
              <w:left w:val="single" w:sz="4" w:space="0" w:color="auto"/>
              <w:bottom w:val="single" w:sz="4" w:space="0" w:color="auto"/>
              <w:right w:val="single" w:sz="4" w:space="0" w:color="auto"/>
            </w:tcBorders>
          </w:tcPr>
          <w:p w14:paraId="3066AD07" w14:textId="32754FB5" w:rsidR="005C21E1" w:rsidRPr="009F3C80" w:rsidRDefault="005C21E1" w:rsidP="005C21E1">
            <w:pPr>
              <w:jc w:val="right"/>
              <w:rPr>
                <w:rFonts w:hAnsi="HG丸ｺﾞｼｯｸM-PRO"/>
                <w:sz w:val="20"/>
                <w:szCs w:val="20"/>
              </w:rPr>
            </w:pPr>
            <w:r w:rsidRPr="009F3C80">
              <w:rPr>
                <w:rFonts w:hAnsi="HG丸ｺﾞｼｯｸM-PRO" w:hint="eastAsia"/>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6E08A5FB" w14:textId="124F31EB" w:rsidR="005C21E1" w:rsidRPr="009F3C80" w:rsidRDefault="005C21E1" w:rsidP="005C21E1">
            <w:pPr>
              <w:jc w:val="right"/>
              <w:rPr>
                <w:rFonts w:hAnsi="HG丸ｺﾞｼｯｸM-PRO"/>
                <w:sz w:val="20"/>
                <w:szCs w:val="20"/>
              </w:rPr>
            </w:pPr>
            <w:r w:rsidRPr="009F3C80">
              <w:rPr>
                <w:rFonts w:hAnsi="HG丸ｺﾞｼｯｸM-PRO" w:hint="eastAsia"/>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380CDD15" w14:textId="3065761A" w:rsidR="005C21E1" w:rsidRPr="009F3C80" w:rsidRDefault="005C21E1" w:rsidP="005C21E1">
            <w:pPr>
              <w:jc w:val="right"/>
              <w:rPr>
                <w:rFonts w:hAnsi="HG丸ｺﾞｼｯｸM-PRO"/>
                <w:sz w:val="20"/>
                <w:szCs w:val="20"/>
              </w:rPr>
            </w:pPr>
            <w:r w:rsidRPr="009F3C80">
              <w:rPr>
                <w:rFonts w:hAnsi="HG丸ｺﾞｼｯｸM-PRO" w:hint="eastAsia"/>
                <w:sz w:val="20"/>
                <w:szCs w:val="20"/>
              </w:rPr>
              <w:t>27世帯</w:t>
            </w:r>
          </w:p>
        </w:tc>
      </w:tr>
      <w:tr w:rsidR="009F3C80" w:rsidRPr="009F3C80" w14:paraId="222843C0" w14:textId="608A3236" w:rsidTr="00CD56AF">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DDF1F5" w14:textId="77777777" w:rsidR="005C21E1" w:rsidRPr="009F3C80" w:rsidRDefault="005C21E1" w:rsidP="005C21E1">
            <w:pPr>
              <w:rPr>
                <w:rFonts w:ascii="Century" w:hAnsi="Century"/>
                <w:sz w:val="20"/>
                <w:szCs w:val="20"/>
              </w:rPr>
            </w:pPr>
            <w:r w:rsidRPr="009F3C80">
              <w:rPr>
                <w:rFonts w:ascii="Century" w:hAnsi="Century" w:hint="eastAsia"/>
                <w:sz w:val="20"/>
                <w:szCs w:val="20"/>
              </w:rPr>
              <w:t>入所数</w:t>
            </w:r>
          </w:p>
        </w:tc>
        <w:tc>
          <w:tcPr>
            <w:tcW w:w="1477" w:type="dxa"/>
            <w:tcBorders>
              <w:top w:val="single" w:sz="4" w:space="0" w:color="auto"/>
              <w:left w:val="single" w:sz="4" w:space="0" w:color="auto"/>
              <w:bottom w:val="single" w:sz="4" w:space="0" w:color="auto"/>
              <w:right w:val="single" w:sz="4" w:space="0" w:color="auto"/>
            </w:tcBorders>
          </w:tcPr>
          <w:p w14:paraId="6F023381" w14:textId="01A58F3D" w:rsidR="005C21E1" w:rsidRPr="009F3C80" w:rsidRDefault="005C21E1" w:rsidP="005C21E1">
            <w:pPr>
              <w:jc w:val="right"/>
              <w:rPr>
                <w:rFonts w:hAnsi="HG丸ｺﾞｼｯｸM-PRO"/>
                <w:sz w:val="20"/>
                <w:szCs w:val="20"/>
              </w:rPr>
            </w:pPr>
            <w:r w:rsidRPr="009F3C80">
              <w:rPr>
                <w:rFonts w:hAnsi="HG丸ｺﾞｼｯｸM-PRO" w:hint="eastAsia"/>
                <w:sz w:val="20"/>
                <w:szCs w:val="20"/>
              </w:rPr>
              <w:t>26世帯</w:t>
            </w:r>
          </w:p>
        </w:tc>
        <w:tc>
          <w:tcPr>
            <w:tcW w:w="1476" w:type="dxa"/>
            <w:tcBorders>
              <w:top w:val="single" w:sz="4" w:space="0" w:color="auto"/>
              <w:left w:val="single" w:sz="4" w:space="0" w:color="auto"/>
              <w:bottom w:val="single" w:sz="4" w:space="0" w:color="auto"/>
              <w:right w:val="single" w:sz="4" w:space="0" w:color="auto"/>
            </w:tcBorders>
          </w:tcPr>
          <w:p w14:paraId="427ED1A7" w14:textId="63CE7791" w:rsidR="005C21E1" w:rsidRPr="009F3C80" w:rsidRDefault="005C21E1" w:rsidP="005C21E1">
            <w:pPr>
              <w:jc w:val="right"/>
              <w:rPr>
                <w:rFonts w:hAnsi="HG丸ｺﾞｼｯｸM-PRO"/>
                <w:sz w:val="20"/>
                <w:szCs w:val="20"/>
              </w:rPr>
            </w:pPr>
            <w:r w:rsidRPr="009F3C80">
              <w:rPr>
                <w:rFonts w:hAnsi="HG丸ｺﾞｼｯｸM-PRO" w:hint="eastAsia"/>
                <w:sz w:val="20"/>
                <w:szCs w:val="20"/>
              </w:rPr>
              <w:t>21世帯</w:t>
            </w:r>
          </w:p>
        </w:tc>
        <w:tc>
          <w:tcPr>
            <w:tcW w:w="1477" w:type="dxa"/>
            <w:tcBorders>
              <w:top w:val="single" w:sz="4" w:space="0" w:color="auto"/>
              <w:left w:val="single" w:sz="4" w:space="0" w:color="auto"/>
              <w:bottom w:val="single" w:sz="4" w:space="0" w:color="auto"/>
              <w:right w:val="single" w:sz="4" w:space="0" w:color="auto"/>
            </w:tcBorders>
          </w:tcPr>
          <w:p w14:paraId="163DBBD4" w14:textId="2FE906BC" w:rsidR="005C21E1" w:rsidRPr="009F3C80" w:rsidRDefault="005C21E1" w:rsidP="005C21E1">
            <w:pPr>
              <w:jc w:val="right"/>
              <w:rPr>
                <w:rFonts w:hAnsi="HG丸ｺﾞｼｯｸM-PRO"/>
                <w:sz w:val="20"/>
                <w:szCs w:val="20"/>
              </w:rPr>
            </w:pPr>
            <w:r w:rsidRPr="009F3C80">
              <w:rPr>
                <w:rFonts w:hAnsi="HG丸ｺﾞｼｯｸM-PRO" w:hint="eastAsia"/>
                <w:sz w:val="20"/>
                <w:szCs w:val="20"/>
              </w:rPr>
              <w:t>１６世帯</w:t>
            </w:r>
          </w:p>
        </w:tc>
        <w:tc>
          <w:tcPr>
            <w:tcW w:w="1477" w:type="dxa"/>
            <w:tcBorders>
              <w:top w:val="single" w:sz="4" w:space="0" w:color="auto"/>
              <w:left w:val="single" w:sz="4" w:space="0" w:color="auto"/>
              <w:bottom w:val="single" w:sz="4" w:space="0" w:color="auto"/>
              <w:right w:val="single" w:sz="4" w:space="0" w:color="auto"/>
            </w:tcBorders>
          </w:tcPr>
          <w:p w14:paraId="595B646B" w14:textId="2E754B98" w:rsidR="005C21E1" w:rsidRPr="009F3C80" w:rsidRDefault="005C21E1" w:rsidP="005C21E1">
            <w:pPr>
              <w:jc w:val="right"/>
              <w:rPr>
                <w:rFonts w:hAnsi="HG丸ｺﾞｼｯｸM-PRO"/>
                <w:sz w:val="20"/>
                <w:szCs w:val="20"/>
              </w:rPr>
            </w:pPr>
            <w:r w:rsidRPr="009F3C80">
              <w:rPr>
                <w:rFonts w:hAnsi="HG丸ｺﾞｼｯｸM-PRO" w:hint="eastAsia"/>
                <w:sz w:val="20"/>
                <w:szCs w:val="20"/>
              </w:rPr>
              <w:t>１５世帯</w:t>
            </w:r>
          </w:p>
        </w:tc>
        <w:tc>
          <w:tcPr>
            <w:tcW w:w="1477" w:type="dxa"/>
            <w:tcBorders>
              <w:top w:val="single" w:sz="4" w:space="0" w:color="auto"/>
              <w:left w:val="single" w:sz="4" w:space="0" w:color="auto"/>
              <w:bottom w:val="single" w:sz="4" w:space="0" w:color="auto"/>
              <w:right w:val="single" w:sz="4" w:space="0" w:color="auto"/>
            </w:tcBorders>
          </w:tcPr>
          <w:p w14:paraId="30B53BAD" w14:textId="3F70A215" w:rsidR="005C21E1" w:rsidRPr="009F3C80" w:rsidRDefault="005C21E1" w:rsidP="005C21E1">
            <w:pPr>
              <w:jc w:val="right"/>
              <w:rPr>
                <w:rFonts w:hAnsi="HG丸ｺﾞｼｯｸM-PRO"/>
                <w:sz w:val="20"/>
                <w:szCs w:val="20"/>
              </w:rPr>
            </w:pPr>
            <w:r w:rsidRPr="009F3C80">
              <w:rPr>
                <w:rFonts w:hAnsi="HG丸ｺﾞｼｯｸM-PRO" w:hint="eastAsia"/>
                <w:sz w:val="20"/>
                <w:szCs w:val="20"/>
              </w:rPr>
              <w:t>１４世帯</w:t>
            </w:r>
          </w:p>
        </w:tc>
      </w:tr>
    </w:tbl>
    <w:p w14:paraId="7DBBDF48" w14:textId="0FAFA539" w:rsidR="001E2A47" w:rsidRPr="009F3C80" w:rsidRDefault="001E2A47" w:rsidP="008E4797">
      <w:pPr>
        <w:ind w:firstLineChars="200" w:firstLine="440"/>
        <w:rPr>
          <w:rFonts w:ascii="Century" w:hAnsi="Century"/>
          <w:szCs w:val="24"/>
        </w:rPr>
      </w:pPr>
      <w:r w:rsidRPr="009F3C80">
        <w:rPr>
          <w:rFonts w:ascii="Century" w:hAnsi="Century" w:hint="eastAsia"/>
          <w:szCs w:val="24"/>
        </w:rPr>
        <w:t>※</w:t>
      </w:r>
      <w:r w:rsidR="003650A9" w:rsidRPr="009F3C80">
        <w:rPr>
          <w:rFonts w:ascii="Century" w:hAnsi="Century" w:hint="eastAsia"/>
          <w:szCs w:val="24"/>
        </w:rPr>
        <w:t>各年度、４月１日現在</w:t>
      </w:r>
    </w:p>
    <w:p w14:paraId="44D84B30" w14:textId="0A496841" w:rsidR="00F14E19" w:rsidRPr="009F3C80" w:rsidRDefault="00F14E19" w:rsidP="008E4797">
      <w:pPr>
        <w:ind w:leftChars="300" w:left="660"/>
        <w:rPr>
          <w:rFonts w:ascii="Century" w:hAnsi="Century"/>
          <w:szCs w:val="24"/>
        </w:rPr>
      </w:pPr>
      <w:r w:rsidRPr="009F3C80">
        <w:rPr>
          <w:rFonts w:ascii="Century" w:hAnsi="Century" w:hint="eastAsia"/>
          <w:szCs w:val="24"/>
        </w:rPr>
        <w:t>上記のほか、政令市所管施設５箇所（大阪市４、堺市１）及び中核市所管施設１箇所（八尾市）設置</w:t>
      </w:r>
    </w:p>
    <w:p w14:paraId="0BBA0CFD" w14:textId="3896A783" w:rsidR="00C708ED" w:rsidRPr="009F3C80" w:rsidRDefault="00C708ED" w:rsidP="008E4797">
      <w:pPr>
        <w:rPr>
          <w:rFonts w:ascii="Century" w:hAnsi="Century"/>
          <w:szCs w:val="24"/>
        </w:rPr>
      </w:pPr>
    </w:p>
    <w:p w14:paraId="3F953334" w14:textId="0C4A7915" w:rsidR="004D0122" w:rsidRPr="009F3C80" w:rsidRDefault="004D0122" w:rsidP="008E4797">
      <w:pPr>
        <w:rPr>
          <w:rFonts w:ascii="Century" w:hAnsi="Century"/>
          <w:szCs w:val="24"/>
        </w:rPr>
      </w:pPr>
    </w:p>
    <w:p w14:paraId="1C6A1433" w14:textId="4090BE06" w:rsidR="003650A9" w:rsidRPr="009F3C80" w:rsidRDefault="00F30AB9" w:rsidP="00F30AB9">
      <w:pPr>
        <w:ind w:firstLineChars="100" w:firstLine="221"/>
        <w:rPr>
          <w:rFonts w:ascii="Century" w:hAnsi="Century"/>
          <w:b/>
          <w:szCs w:val="24"/>
        </w:rPr>
      </w:pPr>
      <w:r w:rsidRPr="009F3C80">
        <w:rPr>
          <w:rFonts w:ascii="Century" w:hAnsi="Century" w:hint="eastAsia"/>
          <w:b/>
          <w:szCs w:val="24"/>
        </w:rPr>
        <w:t xml:space="preserve">⑦　</w:t>
      </w:r>
      <w:r w:rsidR="003650A9" w:rsidRPr="009F3C80">
        <w:rPr>
          <w:rFonts w:ascii="Century" w:hAnsi="Century" w:hint="eastAsia"/>
          <w:b/>
          <w:szCs w:val="24"/>
        </w:rPr>
        <w:t>公営住宅における優先入居の推進等</w:t>
      </w:r>
    </w:p>
    <w:p w14:paraId="2C959A82" w14:textId="224F1E02" w:rsidR="003650A9" w:rsidRPr="009F3C80" w:rsidRDefault="00F30AB9"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61824" behindDoc="0" locked="0" layoutInCell="1" allowOverlap="1" wp14:anchorId="54DAB36C" wp14:editId="38023589">
                <wp:simplePos x="0" y="0"/>
                <wp:positionH relativeFrom="column">
                  <wp:posOffset>183515</wp:posOffset>
                </wp:positionH>
                <wp:positionV relativeFrom="paragraph">
                  <wp:posOffset>59690</wp:posOffset>
                </wp:positionV>
                <wp:extent cx="5697220" cy="1914525"/>
                <wp:effectExtent l="0" t="0" r="17780" b="28575"/>
                <wp:wrapNone/>
                <wp:docPr id="6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1914525"/>
                        </a:xfrm>
                        <a:prstGeom prst="roundRect">
                          <a:avLst>
                            <a:gd name="adj" fmla="val 7972"/>
                          </a:avLst>
                        </a:prstGeom>
                        <a:solidFill>
                          <a:srgbClr val="FFFFFF"/>
                        </a:solidFill>
                        <a:ln w="19050">
                          <a:solidFill>
                            <a:srgbClr val="000000"/>
                          </a:solidFill>
                          <a:round/>
                          <a:headEnd/>
                          <a:tailEnd/>
                        </a:ln>
                      </wps:spPr>
                      <wps:txbx>
                        <w:txbxContent>
                          <w:p w14:paraId="5DDA098D" w14:textId="77777777" w:rsidR="005E593E" w:rsidRPr="00E02AAB" w:rsidRDefault="005E593E" w:rsidP="00C615EC">
                            <w:r w:rsidRPr="00E02AAB">
                              <w:rPr>
                                <w:rFonts w:hint="eastAsia"/>
                              </w:rPr>
                              <w:t>目標・実施計画等</w:t>
                            </w:r>
                          </w:p>
                          <w:p w14:paraId="10AD495C" w14:textId="77777777" w:rsidR="005E593E" w:rsidRPr="00E02AAB" w:rsidRDefault="005E593E" w:rsidP="00C615EC">
                            <w:pPr>
                              <w:ind w:leftChars="50" w:left="334" w:hangingChars="102" w:hanging="224"/>
                            </w:pPr>
                            <w:r w:rsidRPr="00E02AAB">
                              <w:rPr>
                                <w:rFonts w:hint="eastAsia"/>
                              </w:rPr>
                              <w:t>○　真に住宅に困窮する府民の居住の安定の確保を図るため、府営住宅の入居者募集においては、母子世帯、父子世帯や高齢者、障がい者等を対象とした福祉世帯向け募集枠による優先入居を引き続き実施します。</w:t>
                            </w:r>
                          </w:p>
                          <w:p w14:paraId="62E3FE73" w14:textId="77777777" w:rsidR="005E593E" w:rsidRPr="00D90BFD" w:rsidRDefault="005E593E"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5E593E" w:rsidRPr="005A09A8" w:rsidRDefault="005E593E" w:rsidP="00AE0C62">
                            <w:pPr>
                              <w:ind w:leftChars="50" w:left="334"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AB36C" id="AutoShape 522" o:spid="_x0000_s1050" style="position:absolute;left:0;text-align:left;margin-left:14.45pt;margin-top:4.7pt;width:448.6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" strokeweight="1.5pt">
                <v:textbox inset="5.85pt,.7pt,5.85pt,.7pt">
                  <w:txbxContent>
                    <w:p w14:paraId="5DDA098D" w14:textId="77777777" w:rsidR="005E593E" w:rsidRPr="00E02AAB" w:rsidRDefault="005E593E" w:rsidP="00C615EC">
                      <w:r w:rsidRPr="00E02AAB">
                        <w:rPr>
                          <w:rFonts w:hint="eastAsia"/>
                        </w:rPr>
                        <w:t>目標・実施計画等</w:t>
                      </w:r>
                    </w:p>
                    <w:p w14:paraId="10AD495C" w14:textId="77777777" w:rsidR="005E593E" w:rsidRPr="00E02AAB" w:rsidRDefault="005E593E" w:rsidP="00C615EC">
                      <w:pPr>
                        <w:ind w:leftChars="50" w:left="334" w:hangingChars="102" w:hanging="224"/>
                      </w:pPr>
                      <w:r w:rsidRPr="00E02AAB">
                        <w:rPr>
                          <w:rFonts w:hint="eastAsia"/>
                        </w:rPr>
                        <w:t>○　真に住宅に困窮する府民の居住の安定の確保を図るため、府営住宅の入居者募集においては、母子世帯、父子世帯や高齢者、障がい者等を対象とした福祉世帯向け募集枠による優先入居を引き続き実施します。</w:t>
                      </w:r>
                    </w:p>
                    <w:p w14:paraId="62E3FE73" w14:textId="77777777" w:rsidR="005E593E" w:rsidRPr="00D90BFD" w:rsidRDefault="005E593E"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5E593E" w:rsidRPr="005A09A8" w:rsidRDefault="005E593E" w:rsidP="00AE0C62">
                      <w:pPr>
                        <w:ind w:leftChars="50" w:left="334" w:hangingChars="102" w:hanging="224"/>
                        <w:rPr>
                          <w:color w:val="FF0000"/>
                        </w:rPr>
                      </w:pPr>
                    </w:p>
                  </w:txbxContent>
                </v:textbox>
              </v:roundrect>
            </w:pict>
          </mc:Fallback>
        </mc:AlternateContent>
      </w:r>
    </w:p>
    <w:p w14:paraId="025526A0" w14:textId="78925EE3" w:rsidR="004A485B" w:rsidRPr="009F3C80" w:rsidRDefault="004A485B" w:rsidP="008E4797">
      <w:pPr>
        <w:ind w:leftChars="316" w:left="695" w:firstLineChars="83" w:firstLine="183"/>
        <w:rPr>
          <w:rFonts w:ascii="Century" w:hAnsi="Century"/>
          <w:szCs w:val="24"/>
        </w:rPr>
      </w:pPr>
    </w:p>
    <w:p w14:paraId="17B780D9" w14:textId="77777777" w:rsidR="004A485B" w:rsidRPr="009F3C80" w:rsidRDefault="004A485B" w:rsidP="008E4797">
      <w:pPr>
        <w:ind w:leftChars="316" w:left="695" w:firstLineChars="83" w:firstLine="183"/>
        <w:rPr>
          <w:rFonts w:ascii="Century" w:hAnsi="Century"/>
          <w:szCs w:val="24"/>
        </w:rPr>
      </w:pPr>
    </w:p>
    <w:p w14:paraId="75D6CB90" w14:textId="77777777" w:rsidR="004A485B" w:rsidRPr="009F3C80" w:rsidRDefault="004A485B" w:rsidP="008E4797">
      <w:pPr>
        <w:ind w:leftChars="316" w:left="695" w:firstLineChars="83" w:firstLine="183"/>
        <w:rPr>
          <w:rFonts w:ascii="Century" w:hAnsi="Century"/>
          <w:szCs w:val="24"/>
        </w:rPr>
      </w:pPr>
    </w:p>
    <w:p w14:paraId="4C4C5623" w14:textId="77777777" w:rsidR="004A485B" w:rsidRPr="009F3C80" w:rsidRDefault="004A485B" w:rsidP="008E4797">
      <w:pPr>
        <w:ind w:leftChars="316" w:left="695" w:firstLineChars="83" w:firstLine="183"/>
        <w:rPr>
          <w:rFonts w:ascii="Century" w:hAnsi="Century"/>
          <w:szCs w:val="24"/>
        </w:rPr>
      </w:pPr>
    </w:p>
    <w:p w14:paraId="27915C40" w14:textId="77777777" w:rsidR="003650A9" w:rsidRPr="009F3C80" w:rsidRDefault="003650A9" w:rsidP="008E4797">
      <w:pPr>
        <w:ind w:leftChars="316" w:left="695" w:firstLineChars="83" w:firstLine="183"/>
        <w:rPr>
          <w:rFonts w:ascii="Century" w:hAnsi="Century"/>
          <w:szCs w:val="24"/>
        </w:rPr>
      </w:pPr>
    </w:p>
    <w:p w14:paraId="0E8CCD6F" w14:textId="77777777" w:rsidR="003650A9" w:rsidRPr="009F3C80" w:rsidRDefault="003650A9" w:rsidP="008E4797">
      <w:pPr>
        <w:ind w:leftChars="316" w:left="695" w:firstLineChars="83" w:firstLine="183"/>
        <w:rPr>
          <w:rFonts w:ascii="Century" w:hAnsi="Century"/>
          <w:szCs w:val="24"/>
        </w:rPr>
      </w:pPr>
    </w:p>
    <w:p w14:paraId="4AB1C80E" w14:textId="77777777" w:rsidR="003650A9" w:rsidRPr="009F3C80" w:rsidRDefault="003650A9" w:rsidP="008E4797">
      <w:pPr>
        <w:ind w:leftChars="316" w:left="695" w:firstLineChars="83" w:firstLine="183"/>
        <w:rPr>
          <w:rFonts w:ascii="Century" w:hAnsi="Century"/>
          <w:szCs w:val="24"/>
        </w:rPr>
      </w:pPr>
    </w:p>
    <w:p w14:paraId="2154ABC9" w14:textId="77777777" w:rsidR="003650A9" w:rsidRPr="009F3C80" w:rsidRDefault="003650A9" w:rsidP="008E4797">
      <w:pPr>
        <w:ind w:leftChars="316" w:left="695" w:firstLineChars="83" w:firstLine="183"/>
        <w:rPr>
          <w:rFonts w:ascii="Century" w:hAnsi="Century"/>
          <w:szCs w:val="24"/>
        </w:rPr>
      </w:pPr>
    </w:p>
    <w:p w14:paraId="484F0AAC" w14:textId="77777777" w:rsidR="004E2FCB" w:rsidRPr="009F3C80" w:rsidRDefault="004E2FCB" w:rsidP="008E4797">
      <w:pPr>
        <w:ind w:leftChars="316" w:left="695" w:firstLineChars="83" w:firstLine="183"/>
        <w:rPr>
          <w:rFonts w:ascii="Century" w:hAnsi="Century"/>
          <w:szCs w:val="24"/>
        </w:rPr>
      </w:pPr>
    </w:p>
    <w:p w14:paraId="1B593B5C" w14:textId="501627F9" w:rsidR="009E4DC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府営住宅</w:t>
      </w:r>
      <w:r w:rsidR="00340DA2" w:rsidRPr="009F3C80">
        <w:rPr>
          <w:rFonts w:ascii="Century" w:hAnsi="Century" w:hint="eastAsia"/>
          <w:szCs w:val="24"/>
        </w:rPr>
        <w:t>（豊能町、能勢町、河南町、太子町、千早赤阪村を除く府内</w:t>
      </w:r>
      <w:r w:rsidR="00D759D0" w:rsidRPr="009F3C80">
        <w:rPr>
          <w:rFonts w:ascii="Century" w:hAnsi="Century" w:hint="eastAsia"/>
          <w:szCs w:val="24"/>
        </w:rPr>
        <w:t>38</w:t>
      </w:r>
      <w:r w:rsidR="00340DA2" w:rsidRPr="009F3C80">
        <w:rPr>
          <w:rFonts w:ascii="Century" w:hAnsi="Century" w:hint="eastAsia"/>
          <w:szCs w:val="24"/>
        </w:rPr>
        <w:t>市町に所在）</w:t>
      </w:r>
      <w:r w:rsidRPr="009F3C80">
        <w:rPr>
          <w:rFonts w:ascii="Century" w:hAnsi="Century" w:hint="eastAsia"/>
          <w:szCs w:val="24"/>
        </w:rPr>
        <w:t>において、募集戸数の概ね６割をひとり親世帯や高齢者、障がい者等を対象とした福祉世帯向け募集を実施しています。</w:t>
      </w:r>
    </w:p>
    <w:p w14:paraId="416C9D81" w14:textId="77777777" w:rsidR="00F30AB9" w:rsidRPr="009F3C80" w:rsidRDefault="00F30AB9" w:rsidP="000C1413">
      <w:pPr>
        <w:ind w:leftChars="319" w:left="922" w:hangingChars="100" w:hanging="220"/>
        <w:rPr>
          <w:rFonts w:ascii="Century" w:hAnsi="Century"/>
          <w:szCs w:val="24"/>
        </w:rPr>
      </w:pPr>
    </w:p>
    <w:p w14:paraId="5A209C41" w14:textId="63D6C5BC" w:rsidR="00860DB8" w:rsidRPr="009F3C80" w:rsidRDefault="00D759D0" w:rsidP="000C1413">
      <w:pPr>
        <w:ind w:leftChars="319" w:left="922" w:hangingChars="100" w:hanging="220"/>
        <w:rPr>
          <w:rFonts w:ascii="Century" w:hAnsi="Century"/>
          <w:szCs w:val="24"/>
        </w:rPr>
      </w:pPr>
      <w:r w:rsidRPr="009F3C80">
        <w:rPr>
          <w:rFonts w:hAnsi="HG丸ｺﾞｼｯｸM-PRO" w:hint="eastAsia"/>
          <w:szCs w:val="24"/>
        </w:rPr>
        <w:t>※平成29</w:t>
      </w:r>
      <w:r w:rsidR="00AA2E96" w:rsidRPr="009F3C80">
        <w:rPr>
          <w:rFonts w:hAnsi="HG丸ｺﾞｼｯｸM-PRO" w:hint="eastAsia"/>
          <w:szCs w:val="24"/>
        </w:rPr>
        <w:t>年</w:t>
      </w:r>
      <w:r w:rsidRPr="009F3C80">
        <w:rPr>
          <w:rFonts w:hAnsi="HG丸ｺﾞｼｯｸM-PRO" w:hint="eastAsia"/>
          <w:szCs w:val="24"/>
        </w:rPr>
        <w:t>10</w:t>
      </w:r>
      <w:r w:rsidR="00AA2E96" w:rsidRPr="009F3C80">
        <w:rPr>
          <w:rFonts w:hAnsi="HG丸ｺﾞｼｯｸM-PRO" w:hint="eastAsia"/>
          <w:szCs w:val="24"/>
        </w:rPr>
        <w:t>月より運用を開始した「セーフティネット住宅登録制度」による登録住宅を含む、ひとり親家庭などの住宅困窮者等の入居を拒まない民間賃貸住宅の情報発信をはじめとした取組を実施していま</w:t>
      </w:r>
      <w:r w:rsidR="00AA2E96" w:rsidRPr="009F3C80">
        <w:rPr>
          <w:rFonts w:ascii="Century" w:hAnsi="Century" w:hint="eastAsia"/>
          <w:szCs w:val="24"/>
        </w:rPr>
        <w:t>す。</w:t>
      </w:r>
    </w:p>
    <w:p w14:paraId="2FE4DDAD" w14:textId="159C4B95" w:rsidR="000C1413" w:rsidRPr="009F3C80" w:rsidRDefault="000C1413" w:rsidP="000C1413">
      <w:pPr>
        <w:ind w:leftChars="319" w:left="922" w:hangingChars="100" w:hanging="220"/>
        <w:rPr>
          <w:rFonts w:ascii="Century" w:hAnsi="Century"/>
          <w:szCs w:val="24"/>
        </w:rPr>
      </w:pPr>
    </w:p>
    <w:p w14:paraId="280C590A" w14:textId="77777777" w:rsidR="00F30AB9" w:rsidRPr="009F3C80" w:rsidRDefault="00F30AB9" w:rsidP="000C1413">
      <w:pPr>
        <w:ind w:leftChars="319" w:left="922" w:hangingChars="100" w:hanging="220"/>
        <w:rPr>
          <w:rFonts w:ascii="Century" w:hAnsi="Century"/>
          <w:szCs w:val="24"/>
        </w:rPr>
      </w:pPr>
    </w:p>
    <w:p w14:paraId="766C3C5C" w14:textId="3EC9ADE2" w:rsidR="0047257B" w:rsidRPr="009F3C80" w:rsidRDefault="0047257B" w:rsidP="008E4797">
      <w:pPr>
        <w:ind w:firstLineChars="100" w:firstLine="220"/>
        <w:rPr>
          <w:rFonts w:ascii="Century" w:hAnsi="Century"/>
          <w:szCs w:val="24"/>
        </w:rPr>
      </w:pPr>
      <w:r w:rsidRPr="009F3C80">
        <w:rPr>
          <w:rFonts w:ascii="Century" w:hAnsi="Century" w:hint="eastAsia"/>
          <w:szCs w:val="24"/>
        </w:rPr>
        <w:lastRenderedPageBreak/>
        <w:t xml:space="preserve">■府営住宅におけるひとり親世帯の入居状況　　</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8"/>
        <w:gridCol w:w="1417"/>
        <w:gridCol w:w="1418"/>
        <w:gridCol w:w="1418"/>
        <w:gridCol w:w="1418"/>
      </w:tblGrid>
      <w:tr w:rsidR="009F3C80" w:rsidRPr="009F3C80" w14:paraId="57A1781F" w14:textId="3D2FFF88" w:rsidTr="00CD56AF">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549C25" w14:textId="77777777" w:rsidR="001F20E6" w:rsidRPr="009F3C80" w:rsidRDefault="001F20E6" w:rsidP="008E4797">
            <w:pPr>
              <w:rPr>
                <w:rFonts w:ascii="Century" w:hAnsi="Century"/>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008E3BA" w14:textId="79560733" w:rsidR="001F20E6" w:rsidRPr="009F3C80" w:rsidRDefault="001F20E6" w:rsidP="008E4797">
            <w:pPr>
              <w:rPr>
                <w:rFonts w:hAnsi="HG丸ｺﾞｼｯｸM-PRO"/>
                <w:sz w:val="20"/>
                <w:szCs w:val="20"/>
              </w:rPr>
            </w:pPr>
            <w:r w:rsidRPr="009F3C80">
              <w:rPr>
                <w:rFonts w:hAnsi="HG丸ｺﾞｼｯｸM-PRO" w:hint="eastAsia"/>
                <w:sz w:val="18"/>
                <w:szCs w:val="21"/>
              </w:rPr>
              <w:t>平成２８年度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153D26" w14:textId="042F79D1" w:rsidR="001F20E6" w:rsidRPr="009F3C80" w:rsidRDefault="001F20E6" w:rsidP="008E4797">
            <w:pPr>
              <w:rPr>
                <w:rFonts w:hAnsi="HG丸ｺﾞｼｯｸM-PRO"/>
                <w:sz w:val="20"/>
                <w:szCs w:val="20"/>
              </w:rPr>
            </w:pPr>
            <w:r w:rsidRPr="009F3C80">
              <w:rPr>
                <w:rFonts w:hAnsi="HG丸ｺﾞｼｯｸM-PRO" w:hint="eastAsia"/>
                <w:sz w:val="18"/>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9D7A7D5" w14:textId="21110078" w:rsidR="001F20E6" w:rsidRPr="009F3C80" w:rsidRDefault="001F20E6" w:rsidP="008E4797">
            <w:pPr>
              <w:rPr>
                <w:rFonts w:hAnsi="HG丸ｺﾞｼｯｸM-PRO"/>
                <w:sz w:val="20"/>
                <w:szCs w:val="20"/>
              </w:rPr>
            </w:pPr>
            <w:r w:rsidRPr="009F3C80">
              <w:rPr>
                <w:rFonts w:hAnsi="HG丸ｺﾞｼｯｸM-PRO" w:hint="eastAsia"/>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14E65BB" w14:textId="0984B4D0" w:rsidR="001F20E6" w:rsidRPr="009F3C80" w:rsidRDefault="001F20E6" w:rsidP="008E4797">
            <w:pPr>
              <w:rPr>
                <w:rFonts w:hAnsi="HG丸ｺﾞｼｯｸM-PRO"/>
                <w:sz w:val="20"/>
                <w:szCs w:val="20"/>
              </w:rPr>
            </w:pPr>
            <w:r w:rsidRPr="009F3C80">
              <w:rPr>
                <w:rFonts w:hAnsi="HG丸ｺﾞｼｯｸM-PRO" w:hint="eastAsia"/>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56AD5A0" w14:textId="3D8F0CE3" w:rsidR="001F20E6" w:rsidRPr="009F3C80" w:rsidRDefault="001F20E6" w:rsidP="008E4797">
            <w:pPr>
              <w:jc w:val="center"/>
              <w:rPr>
                <w:rFonts w:hAnsi="HG丸ｺﾞｼｯｸM-PRO"/>
                <w:sz w:val="20"/>
                <w:szCs w:val="20"/>
              </w:rPr>
            </w:pPr>
            <w:r w:rsidRPr="009F3C80">
              <w:rPr>
                <w:rFonts w:hAnsi="HG丸ｺﾞｼｯｸM-PRO" w:hint="eastAsia"/>
                <w:sz w:val="18"/>
                <w:szCs w:val="21"/>
              </w:rPr>
              <w:t>令和２年度</w:t>
            </w:r>
          </w:p>
        </w:tc>
      </w:tr>
      <w:tr w:rsidR="009F3C80" w:rsidRPr="009F3C80" w14:paraId="07B8EBF3" w14:textId="1E92576F" w:rsidTr="00CD56AF">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8A1826" w14:textId="77777777" w:rsidR="00FA55C7" w:rsidRPr="009F3C80" w:rsidRDefault="00FA55C7" w:rsidP="00FA55C7">
            <w:pPr>
              <w:spacing w:line="300" w:lineRule="exact"/>
              <w:rPr>
                <w:rFonts w:ascii="Century" w:hAnsi="Century"/>
                <w:sz w:val="18"/>
                <w:szCs w:val="18"/>
              </w:rPr>
            </w:pPr>
            <w:r w:rsidRPr="009F3C80">
              <w:rPr>
                <w:rFonts w:ascii="Century" w:hAnsi="Century" w:hint="eastAsia"/>
                <w:sz w:val="18"/>
                <w:szCs w:val="18"/>
              </w:rPr>
              <w:t>入居ひとり親世帯数</w:t>
            </w:r>
          </w:p>
        </w:tc>
        <w:tc>
          <w:tcPr>
            <w:tcW w:w="1418" w:type="dxa"/>
            <w:tcBorders>
              <w:top w:val="single" w:sz="4" w:space="0" w:color="auto"/>
              <w:left w:val="single" w:sz="4" w:space="0" w:color="auto"/>
              <w:bottom w:val="single" w:sz="4" w:space="0" w:color="auto"/>
              <w:right w:val="single" w:sz="4" w:space="0" w:color="auto"/>
            </w:tcBorders>
          </w:tcPr>
          <w:p w14:paraId="238EACC2" w14:textId="33CE2813"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9,762世帯</w:t>
            </w:r>
          </w:p>
        </w:tc>
        <w:tc>
          <w:tcPr>
            <w:tcW w:w="1417" w:type="dxa"/>
            <w:tcBorders>
              <w:top w:val="single" w:sz="4" w:space="0" w:color="auto"/>
              <w:left w:val="single" w:sz="4" w:space="0" w:color="auto"/>
              <w:bottom w:val="single" w:sz="4" w:space="0" w:color="auto"/>
              <w:right w:val="single" w:sz="4" w:space="0" w:color="auto"/>
            </w:tcBorders>
          </w:tcPr>
          <w:p w14:paraId="338661F3" w14:textId="7D945259"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9,276世帯</w:t>
            </w:r>
          </w:p>
        </w:tc>
        <w:tc>
          <w:tcPr>
            <w:tcW w:w="1418" w:type="dxa"/>
            <w:tcBorders>
              <w:top w:val="single" w:sz="4" w:space="0" w:color="auto"/>
              <w:left w:val="single" w:sz="4" w:space="0" w:color="auto"/>
              <w:bottom w:val="single" w:sz="4" w:space="0" w:color="auto"/>
              <w:right w:val="single" w:sz="4" w:space="0" w:color="auto"/>
            </w:tcBorders>
          </w:tcPr>
          <w:p w14:paraId="45686817" w14:textId="20F9E19C"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8,853世帯</w:t>
            </w:r>
          </w:p>
        </w:tc>
        <w:tc>
          <w:tcPr>
            <w:tcW w:w="1418" w:type="dxa"/>
            <w:tcBorders>
              <w:top w:val="single" w:sz="4" w:space="0" w:color="auto"/>
              <w:left w:val="single" w:sz="4" w:space="0" w:color="auto"/>
              <w:bottom w:val="single" w:sz="4" w:space="0" w:color="auto"/>
              <w:right w:val="single" w:sz="4" w:space="0" w:color="auto"/>
            </w:tcBorders>
          </w:tcPr>
          <w:p w14:paraId="516E18C4" w14:textId="13293150"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8,331世帯</w:t>
            </w:r>
          </w:p>
        </w:tc>
        <w:tc>
          <w:tcPr>
            <w:tcW w:w="1418" w:type="dxa"/>
            <w:tcBorders>
              <w:top w:val="single" w:sz="4" w:space="0" w:color="auto"/>
              <w:left w:val="single" w:sz="4" w:space="0" w:color="auto"/>
              <w:bottom w:val="single" w:sz="4" w:space="0" w:color="auto"/>
              <w:right w:val="single" w:sz="4" w:space="0" w:color="auto"/>
            </w:tcBorders>
          </w:tcPr>
          <w:p w14:paraId="6F30FDFC" w14:textId="2117965E"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8,007世帯</w:t>
            </w:r>
          </w:p>
        </w:tc>
      </w:tr>
      <w:tr w:rsidR="009F3C80" w:rsidRPr="009F3C80" w14:paraId="7DE19A16" w14:textId="458CA362" w:rsidTr="00CD56AF">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408D76" w14:textId="77777777" w:rsidR="00FA55C7" w:rsidRPr="009F3C80" w:rsidRDefault="00FA55C7" w:rsidP="00FA55C7">
            <w:pPr>
              <w:spacing w:line="300" w:lineRule="exact"/>
              <w:rPr>
                <w:rFonts w:ascii="Century" w:hAnsi="Century"/>
                <w:sz w:val="18"/>
                <w:szCs w:val="18"/>
              </w:rPr>
            </w:pPr>
            <w:r w:rsidRPr="009F3C80">
              <w:rPr>
                <w:rFonts w:ascii="Century" w:hAnsi="Century" w:hint="eastAsia"/>
                <w:sz w:val="18"/>
                <w:szCs w:val="18"/>
              </w:rPr>
              <w:t>全世帯数に占める</w:t>
            </w:r>
          </w:p>
          <w:p w14:paraId="337FCCF2" w14:textId="77777777" w:rsidR="00FA55C7" w:rsidRPr="009F3C80" w:rsidRDefault="00FA55C7" w:rsidP="00FA55C7">
            <w:pPr>
              <w:spacing w:line="300" w:lineRule="exact"/>
              <w:rPr>
                <w:rFonts w:ascii="Century" w:hAnsi="Century"/>
                <w:sz w:val="18"/>
                <w:szCs w:val="18"/>
              </w:rPr>
            </w:pPr>
            <w:r w:rsidRPr="009F3C80">
              <w:rPr>
                <w:rFonts w:ascii="Century" w:hAnsi="Century" w:hint="eastAsia"/>
                <w:sz w:val="18"/>
                <w:szCs w:val="18"/>
              </w:rPr>
              <w:t>ひとり親世帯の割合</w:t>
            </w:r>
          </w:p>
        </w:tc>
        <w:tc>
          <w:tcPr>
            <w:tcW w:w="1418" w:type="dxa"/>
            <w:tcBorders>
              <w:top w:val="single" w:sz="4" w:space="0" w:color="auto"/>
              <w:left w:val="single" w:sz="4" w:space="0" w:color="auto"/>
              <w:bottom w:val="single" w:sz="4" w:space="0" w:color="auto"/>
              <w:right w:val="single" w:sz="4" w:space="0" w:color="auto"/>
            </w:tcBorders>
            <w:vAlign w:val="center"/>
          </w:tcPr>
          <w:p w14:paraId="43735096" w14:textId="21508236"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9.2％</w:t>
            </w:r>
          </w:p>
        </w:tc>
        <w:tc>
          <w:tcPr>
            <w:tcW w:w="1417" w:type="dxa"/>
            <w:tcBorders>
              <w:top w:val="single" w:sz="4" w:space="0" w:color="auto"/>
              <w:left w:val="single" w:sz="4" w:space="0" w:color="auto"/>
              <w:bottom w:val="single" w:sz="4" w:space="0" w:color="auto"/>
              <w:right w:val="single" w:sz="4" w:space="0" w:color="auto"/>
            </w:tcBorders>
            <w:vAlign w:val="center"/>
          </w:tcPr>
          <w:p w14:paraId="39E76A8D" w14:textId="20DE79A4"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9.0％</w:t>
            </w:r>
          </w:p>
        </w:tc>
        <w:tc>
          <w:tcPr>
            <w:tcW w:w="1418" w:type="dxa"/>
            <w:tcBorders>
              <w:top w:val="single" w:sz="4" w:space="0" w:color="auto"/>
              <w:left w:val="single" w:sz="4" w:space="0" w:color="auto"/>
              <w:bottom w:val="single" w:sz="4" w:space="0" w:color="auto"/>
              <w:right w:val="single" w:sz="4" w:space="0" w:color="auto"/>
            </w:tcBorders>
            <w:vAlign w:val="center"/>
          </w:tcPr>
          <w:p w14:paraId="7DEF77D0" w14:textId="54DDD9FD"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8.8%</w:t>
            </w:r>
          </w:p>
        </w:tc>
        <w:tc>
          <w:tcPr>
            <w:tcW w:w="1418" w:type="dxa"/>
            <w:tcBorders>
              <w:top w:val="single" w:sz="4" w:space="0" w:color="auto"/>
              <w:left w:val="single" w:sz="4" w:space="0" w:color="auto"/>
              <w:bottom w:val="single" w:sz="4" w:space="0" w:color="auto"/>
              <w:right w:val="single" w:sz="4" w:space="0" w:color="auto"/>
            </w:tcBorders>
            <w:vAlign w:val="center"/>
          </w:tcPr>
          <w:p w14:paraId="66D46989" w14:textId="5BD082CE"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8.5%</w:t>
            </w:r>
          </w:p>
        </w:tc>
        <w:tc>
          <w:tcPr>
            <w:tcW w:w="1418" w:type="dxa"/>
            <w:tcBorders>
              <w:top w:val="single" w:sz="4" w:space="0" w:color="auto"/>
              <w:left w:val="single" w:sz="4" w:space="0" w:color="auto"/>
              <w:bottom w:val="single" w:sz="4" w:space="0" w:color="auto"/>
              <w:right w:val="single" w:sz="4" w:space="0" w:color="auto"/>
            </w:tcBorders>
            <w:vAlign w:val="center"/>
          </w:tcPr>
          <w:p w14:paraId="3F64C3BD" w14:textId="20F06A9E"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8.4％</w:t>
            </w:r>
          </w:p>
        </w:tc>
      </w:tr>
    </w:tbl>
    <w:p w14:paraId="52E13EB8" w14:textId="77777777" w:rsidR="0047257B" w:rsidRPr="009F3C80" w:rsidRDefault="0047257B" w:rsidP="008E4797">
      <w:pPr>
        <w:ind w:firstLineChars="200" w:firstLine="440"/>
        <w:rPr>
          <w:rFonts w:ascii="Century" w:hAnsi="Century"/>
        </w:rPr>
      </w:pPr>
      <w:r w:rsidRPr="009F3C80">
        <w:rPr>
          <w:rFonts w:ascii="Century" w:hAnsi="Century" w:hint="eastAsia"/>
        </w:rPr>
        <w:t>※各年度、３</w:t>
      </w:r>
      <w:r w:rsidRPr="009F3C80">
        <w:rPr>
          <w:rFonts w:ascii="Century" w:hAnsi="Century"/>
        </w:rPr>
        <w:t>月末現在。</w:t>
      </w:r>
    </w:p>
    <w:p w14:paraId="2E363018" w14:textId="473BDA43" w:rsidR="0052058D" w:rsidRPr="009F3C80" w:rsidRDefault="0052058D" w:rsidP="008E4797">
      <w:pPr>
        <w:rPr>
          <w:rFonts w:ascii="Century" w:hAnsi="Century"/>
          <w:szCs w:val="24"/>
        </w:rPr>
      </w:pPr>
    </w:p>
    <w:p w14:paraId="7C0387C6" w14:textId="77777777" w:rsidR="0047257B" w:rsidRPr="009F3C80" w:rsidRDefault="0047257B" w:rsidP="008E4797">
      <w:pPr>
        <w:ind w:firstLineChars="100" w:firstLine="220"/>
        <w:rPr>
          <w:rFonts w:ascii="Century" w:hAnsi="Century"/>
          <w:szCs w:val="24"/>
        </w:rPr>
      </w:pPr>
      <w:r w:rsidRPr="009F3C80">
        <w:rPr>
          <w:rFonts w:ascii="Century" w:hAnsi="Century" w:hint="eastAsia"/>
          <w:szCs w:val="24"/>
        </w:rPr>
        <w:t>■府営住宅における福祉世帯向け募集状況等</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8"/>
        <w:gridCol w:w="1417"/>
        <w:gridCol w:w="1418"/>
        <w:gridCol w:w="1418"/>
        <w:gridCol w:w="1418"/>
      </w:tblGrid>
      <w:tr w:rsidR="009F3C80" w:rsidRPr="009F3C80" w14:paraId="16F3949D" w14:textId="4969313D" w:rsidTr="00CD56AF">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CB782" w14:textId="77777777" w:rsidR="001F20E6" w:rsidRPr="009F3C80" w:rsidRDefault="001F20E6" w:rsidP="008E4797">
            <w:pPr>
              <w:rPr>
                <w:rFonts w:ascii="Century" w:hAnsi="Century"/>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CB28205" w14:textId="41B8EAD2" w:rsidR="001F20E6" w:rsidRPr="009F3C80" w:rsidRDefault="001F20E6" w:rsidP="008E4797">
            <w:pPr>
              <w:rPr>
                <w:rFonts w:hAnsi="HG丸ｺﾞｼｯｸM-PRO"/>
                <w:sz w:val="20"/>
                <w:szCs w:val="20"/>
              </w:rPr>
            </w:pPr>
            <w:r w:rsidRPr="009F3C80">
              <w:rPr>
                <w:rFonts w:hAnsi="HG丸ｺﾞｼｯｸM-PRO" w:hint="eastAsia"/>
                <w:sz w:val="18"/>
                <w:szCs w:val="21"/>
              </w:rPr>
              <w:t>平成２８年度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32F047" w14:textId="430FCA3F" w:rsidR="001F20E6" w:rsidRPr="009F3C80" w:rsidRDefault="001F20E6" w:rsidP="008E4797">
            <w:pPr>
              <w:rPr>
                <w:rFonts w:hAnsi="HG丸ｺﾞｼｯｸM-PRO"/>
                <w:sz w:val="20"/>
                <w:szCs w:val="20"/>
              </w:rPr>
            </w:pPr>
            <w:r w:rsidRPr="009F3C80">
              <w:rPr>
                <w:rFonts w:hAnsi="HG丸ｺﾞｼｯｸM-PRO" w:hint="eastAsia"/>
                <w:sz w:val="18"/>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838BFC5" w14:textId="479423EE" w:rsidR="001F20E6" w:rsidRPr="009F3C80" w:rsidRDefault="001F20E6" w:rsidP="008E4797">
            <w:pPr>
              <w:rPr>
                <w:rFonts w:hAnsi="HG丸ｺﾞｼｯｸM-PRO"/>
                <w:sz w:val="20"/>
                <w:szCs w:val="20"/>
              </w:rPr>
            </w:pPr>
            <w:r w:rsidRPr="009F3C80">
              <w:rPr>
                <w:rFonts w:hAnsi="HG丸ｺﾞｼｯｸM-PRO" w:hint="eastAsia"/>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421923B" w14:textId="5EEC79D5" w:rsidR="001F20E6" w:rsidRPr="009F3C80" w:rsidRDefault="001F20E6" w:rsidP="008E4797">
            <w:pPr>
              <w:rPr>
                <w:rFonts w:hAnsi="HG丸ｺﾞｼｯｸM-PRO"/>
                <w:sz w:val="20"/>
                <w:szCs w:val="20"/>
              </w:rPr>
            </w:pPr>
            <w:r w:rsidRPr="009F3C80">
              <w:rPr>
                <w:rFonts w:hAnsi="HG丸ｺﾞｼｯｸM-PRO" w:hint="eastAsia"/>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92C5E7" w14:textId="03B94678" w:rsidR="001F20E6" w:rsidRPr="009F3C80" w:rsidRDefault="001F20E6" w:rsidP="008E4797">
            <w:pPr>
              <w:jc w:val="center"/>
              <w:rPr>
                <w:rFonts w:hAnsi="HG丸ｺﾞｼｯｸM-PRO"/>
                <w:sz w:val="20"/>
                <w:szCs w:val="20"/>
              </w:rPr>
            </w:pPr>
            <w:r w:rsidRPr="009F3C80">
              <w:rPr>
                <w:rFonts w:hAnsi="HG丸ｺﾞｼｯｸM-PRO" w:hint="eastAsia"/>
                <w:sz w:val="18"/>
                <w:szCs w:val="21"/>
              </w:rPr>
              <w:t>令和２年度</w:t>
            </w:r>
          </w:p>
        </w:tc>
      </w:tr>
      <w:tr w:rsidR="009F3C80" w:rsidRPr="009F3C80" w14:paraId="7D6D6BC4" w14:textId="10BF1978" w:rsidTr="003A3637">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9900D6" w14:textId="77777777" w:rsidR="00FA55C7" w:rsidRPr="009F3C80" w:rsidRDefault="00FA55C7" w:rsidP="00FA55C7">
            <w:pPr>
              <w:spacing w:line="300" w:lineRule="exact"/>
              <w:rPr>
                <w:rFonts w:ascii="Century" w:hAnsi="Century"/>
                <w:sz w:val="18"/>
                <w:szCs w:val="18"/>
              </w:rPr>
            </w:pPr>
            <w:r w:rsidRPr="009F3C80">
              <w:rPr>
                <w:rFonts w:ascii="Century" w:hAnsi="Century" w:hint="eastAsia"/>
                <w:sz w:val="18"/>
                <w:szCs w:val="18"/>
              </w:rPr>
              <w:t>福祉世帯向け募集</w:t>
            </w:r>
          </w:p>
          <w:p w14:paraId="1DC1D541" w14:textId="77777777" w:rsidR="00FA55C7" w:rsidRPr="009F3C80" w:rsidRDefault="00FA55C7" w:rsidP="00FA55C7">
            <w:pPr>
              <w:spacing w:line="300" w:lineRule="exact"/>
              <w:rPr>
                <w:rFonts w:ascii="Century" w:hAnsi="Century"/>
                <w:sz w:val="18"/>
                <w:szCs w:val="18"/>
              </w:rPr>
            </w:pPr>
            <w:r w:rsidRPr="009F3C80">
              <w:rPr>
                <w:rFonts w:ascii="Century" w:hAnsi="Century" w:hint="eastAsia"/>
                <w:sz w:val="18"/>
                <w:szCs w:val="18"/>
              </w:rPr>
              <w:t>戸数・応募倍率</w:t>
            </w:r>
          </w:p>
        </w:tc>
        <w:tc>
          <w:tcPr>
            <w:tcW w:w="1418" w:type="dxa"/>
            <w:tcBorders>
              <w:top w:val="single" w:sz="4" w:space="0" w:color="auto"/>
              <w:left w:val="single" w:sz="4" w:space="0" w:color="auto"/>
              <w:bottom w:val="single" w:sz="4" w:space="0" w:color="auto"/>
              <w:right w:val="single" w:sz="4" w:space="0" w:color="auto"/>
            </w:tcBorders>
            <w:vAlign w:val="center"/>
          </w:tcPr>
          <w:p w14:paraId="2D374272" w14:textId="7A50BE77"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2,043戸</w:t>
            </w:r>
            <w:r w:rsidRPr="009F3C80">
              <w:rPr>
                <w:rFonts w:hAnsi="HG丸ｺﾞｼｯｸM-PRO"/>
                <w:sz w:val="18"/>
                <w:szCs w:val="18"/>
              </w:rPr>
              <w:br/>
            </w:r>
            <w:r w:rsidRPr="009F3C80">
              <w:rPr>
                <w:rFonts w:hAnsi="HG丸ｺﾞｼｯｸM-PRO" w:hint="eastAsia"/>
                <w:sz w:val="18"/>
                <w:szCs w:val="18"/>
              </w:rPr>
              <w:t>12.8倍</w:t>
            </w:r>
          </w:p>
        </w:tc>
        <w:tc>
          <w:tcPr>
            <w:tcW w:w="1417" w:type="dxa"/>
            <w:tcBorders>
              <w:top w:val="single" w:sz="4" w:space="0" w:color="auto"/>
              <w:left w:val="single" w:sz="4" w:space="0" w:color="auto"/>
              <w:bottom w:val="single" w:sz="4" w:space="0" w:color="auto"/>
              <w:right w:val="single" w:sz="4" w:space="0" w:color="auto"/>
            </w:tcBorders>
            <w:vAlign w:val="center"/>
          </w:tcPr>
          <w:p w14:paraId="3BFCE116" w14:textId="6DDF826B"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2,027戸</w:t>
            </w:r>
            <w:r w:rsidRPr="009F3C80">
              <w:rPr>
                <w:rFonts w:hAnsi="HG丸ｺﾞｼｯｸM-PRO"/>
                <w:sz w:val="18"/>
                <w:szCs w:val="18"/>
              </w:rPr>
              <w:br/>
            </w:r>
            <w:r w:rsidRPr="009F3C80">
              <w:rPr>
                <w:rFonts w:hAnsi="HG丸ｺﾞｼｯｸM-PRO" w:hint="eastAsia"/>
                <w:sz w:val="18"/>
                <w:szCs w:val="18"/>
              </w:rPr>
              <w:t>11.9倍</w:t>
            </w:r>
          </w:p>
        </w:tc>
        <w:tc>
          <w:tcPr>
            <w:tcW w:w="1418" w:type="dxa"/>
            <w:tcBorders>
              <w:top w:val="single" w:sz="4" w:space="0" w:color="auto"/>
              <w:left w:val="single" w:sz="4" w:space="0" w:color="auto"/>
              <w:bottom w:val="single" w:sz="4" w:space="0" w:color="auto"/>
              <w:right w:val="single" w:sz="4" w:space="0" w:color="auto"/>
            </w:tcBorders>
            <w:vAlign w:val="center"/>
          </w:tcPr>
          <w:p w14:paraId="6F53E261" w14:textId="09F01BA6"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2,027戸</w:t>
            </w:r>
            <w:r w:rsidRPr="009F3C80">
              <w:rPr>
                <w:rFonts w:hAnsi="HG丸ｺﾞｼｯｸM-PRO"/>
                <w:sz w:val="18"/>
                <w:szCs w:val="18"/>
              </w:rPr>
              <w:br/>
            </w:r>
            <w:r w:rsidRPr="009F3C80">
              <w:rPr>
                <w:rFonts w:hAnsi="HG丸ｺﾞｼｯｸM-PRO" w:hint="eastAsia"/>
                <w:sz w:val="18"/>
                <w:szCs w:val="18"/>
              </w:rPr>
              <w:t>10.0倍</w:t>
            </w:r>
          </w:p>
        </w:tc>
        <w:tc>
          <w:tcPr>
            <w:tcW w:w="1418" w:type="dxa"/>
            <w:tcBorders>
              <w:top w:val="single" w:sz="4" w:space="0" w:color="auto"/>
              <w:left w:val="single" w:sz="4" w:space="0" w:color="auto"/>
              <w:bottom w:val="single" w:sz="4" w:space="0" w:color="auto"/>
              <w:right w:val="single" w:sz="4" w:space="0" w:color="auto"/>
            </w:tcBorders>
            <w:vAlign w:val="center"/>
          </w:tcPr>
          <w:p w14:paraId="002097D5" w14:textId="43D4F048"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2,258戸</w:t>
            </w:r>
            <w:r w:rsidRPr="009F3C80">
              <w:rPr>
                <w:rFonts w:hAnsi="HG丸ｺﾞｼｯｸM-PRO"/>
                <w:sz w:val="18"/>
                <w:szCs w:val="18"/>
              </w:rPr>
              <w:br/>
            </w:r>
            <w:r w:rsidRPr="009F3C80">
              <w:rPr>
                <w:rFonts w:hAnsi="HG丸ｺﾞｼｯｸM-PRO" w:hint="eastAsia"/>
                <w:sz w:val="18"/>
                <w:szCs w:val="18"/>
              </w:rPr>
              <w:t>9.9倍</w:t>
            </w:r>
          </w:p>
        </w:tc>
        <w:tc>
          <w:tcPr>
            <w:tcW w:w="1418" w:type="dxa"/>
            <w:tcBorders>
              <w:top w:val="single" w:sz="4" w:space="0" w:color="auto"/>
              <w:left w:val="single" w:sz="4" w:space="0" w:color="auto"/>
              <w:bottom w:val="single" w:sz="4" w:space="0" w:color="auto"/>
              <w:right w:val="single" w:sz="4" w:space="0" w:color="auto"/>
            </w:tcBorders>
            <w:vAlign w:val="center"/>
          </w:tcPr>
          <w:p w14:paraId="0E40CF50" w14:textId="3393CE08"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2,274戸</w:t>
            </w:r>
            <w:r w:rsidRPr="009F3C80">
              <w:rPr>
                <w:rFonts w:hAnsi="HG丸ｺﾞｼｯｸM-PRO"/>
                <w:sz w:val="18"/>
                <w:szCs w:val="18"/>
              </w:rPr>
              <w:br/>
            </w:r>
            <w:r w:rsidRPr="009F3C80">
              <w:rPr>
                <w:rFonts w:hAnsi="HG丸ｺﾞｼｯｸM-PRO" w:hint="eastAsia"/>
                <w:sz w:val="18"/>
                <w:szCs w:val="18"/>
              </w:rPr>
              <w:t>9.4倍</w:t>
            </w:r>
          </w:p>
        </w:tc>
      </w:tr>
      <w:tr w:rsidR="009F3C80" w:rsidRPr="009F3C80" w14:paraId="46ED6478" w14:textId="675DE4CF" w:rsidTr="003A3637">
        <w:trPr>
          <w:cantSplit/>
          <w:trHeight w:val="285"/>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CC308B" w14:textId="77777777" w:rsidR="00FA55C7" w:rsidRPr="009F3C80" w:rsidRDefault="00FA55C7" w:rsidP="00FA55C7">
            <w:pPr>
              <w:spacing w:line="300" w:lineRule="exact"/>
              <w:rPr>
                <w:rFonts w:ascii="Century" w:hAnsi="Century"/>
                <w:sz w:val="18"/>
                <w:szCs w:val="18"/>
              </w:rPr>
            </w:pPr>
            <w:r w:rsidRPr="009F3C80">
              <w:rPr>
                <w:rFonts w:ascii="Century" w:hAnsi="Century" w:hint="eastAsia"/>
                <w:sz w:val="18"/>
                <w:szCs w:val="18"/>
              </w:rPr>
              <w:t>一般世帯向け募集</w:t>
            </w:r>
          </w:p>
          <w:p w14:paraId="596F33C3" w14:textId="77777777" w:rsidR="00FA55C7" w:rsidRPr="009F3C80" w:rsidRDefault="00FA55C7" w:rsidP="00FA55C7">
            <w:pPr>
              <w:spacing w:line="300" w:lineRule="exact"/>
              <w:rPr>
                <w:rFonts w:ascii="Century" w:hAnsi="Century"/>
                <w:sz w:val="18"/>
                <w:szCs w:val="18"/>
              </w:rPr>
            </w:pPr>
            <w:r w:rsidRPr="009F3C80">
              <w:rPr>
                <w:rFonts w:ascii="Century" w:hAnsi="Century" w:hint="eastAsia"/>
                <w:sz w:val="18"/>
                <w:szCs w:val="18"/>
              </w:rPr>
              <w:t>戸数・応募倍率</w:t>
            </w:r>
          </w:p>
        </w:tc>
        <w:tc>
          <w:tcPr>
            <w:tcW w:w="1418" w:type="dxa"/>
            <w:tcBorders>
              <w:top w:val="single" w:sz="4" w:space="0" w:color="auto"/>
              <w:left w:val="single" w:sz="4" w:space="0" w:color="auto"/>
              <w:bottom w:val="single" w:sz="4" w:space="0" w:color="auto"/>
              <w:right w:val="single" w:sz="4" w:space="0" w:color="auto"/>
            </w:tcBorders>
            <w:vAlign w:val="center"/>
          </w:tcPr>
          <w:p w14:paraId="1D2F9D46" w14:textId="7E4CF8EF"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1,341戸</w:t>
            </w:r>
            <w:r w:rsidRPr="009F3C80">
              <w:rPr>
                <w:rFonts w:hAnsi="HG丸ｺﾞｼｯｸM-PRO"/>
                <w:sz w:val="18"/>
                <w:szCs w:val="18"/>
              </w:rPr>
              <w:br/>
            </w:r>
            <w:r w:rsidRPr="009F3C80">
              <w:rPr>
                <w:rFonts w:hAnsi="HG丸ｺﾞｼｯｸM-PRO" w:hint="eastAsia"/>
                <w:sz w:val="18"/>
                <w:szCs w:val="18"/>
              </w:rPr>
              <w:t>12.5倍</w:t>
            </w:r>
          </w:p>
        </w:tc>
        <w:tc>
          <w:tcPr>
            <w:tcW w:w="1417" w:type="dxa"/>
            <w:tcBorders>
              <w:top w:val="single" w:sz="4" w:space="0" w:color="auto"/>
              <w:left w:val="single" w:sz="4" w:space="0" w:color="auto"/>
              <w:bottom w:val="single" w:sz="4" w:space="0" w:color="auto"/>
              <w:right w:val="single" w:sz="4" w:space="0" w:color="auto"/>
            </w:tcBorders>
            <w:vAlign w:val="center"/>
          </w:tcPr>
          <w:p w14:paraId="46B14871" w14:textId="3CE9CACF"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1,339戸</w:t>
            </w:r>
            <w:r w:rsidRPr="009F3C80">
              <w:rPr>
                <w:rFonts w:hAnsi="HG丸ｺﾞｼｯｸM-PRO"/>
                <w:sz w:val="18"/>
                <w:szCs w:val="18"/>
              </w:rPr>
              <w:br/>
            </w:r>
            <w:r w:rsidRPr="009F3C80">
              <w:rPr>
                <w:rFonts w:hAnsi="HG丸ｺﾞｼｯｸM-PRO" w:hint="eastAsia"/>
                <w:sz w:val="18"/>
                <w:szCs w:val="18"/>
              </w:rPr>
              <w:t>9.8倍</w:t>
            </w:r>
          </w:p>
        </w:tc>
        <w:tc>
          <w:tcPr>
            <w:tcW w:w="1418" w:type="dxa"/>
            <w:tcBorders>
              <w:top w:val="single" w:sz="4" w:space="0" w:color="auto"/>
              <w:left w:val="single" w:sz="4" w:space="0" w:color="auto"/>
              <w:bottom w:val="single" w:sz="4" w:space="0" w:color="auto"/>
              <w:right w:val="single" w:sz="4" w:space="0" w:color="auto"/>
            </w:tcBorders>
            <w:vAlign w:val="center"/>
          </w:tcPr>
          <w:p w14:paraId="1A34F1DE" w14:textId="217386AD"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1,335戸</w:t>
            </w:r>
            <w:r w:rsidRPr="009F3C80">
              <w:rPr>
                <w:rFonts w:hAnsi="HG丸ｺﾞｼｯｸM-PRO"/>
                <w:sz w:val="18"/>
                <w:szCs w:val="18"/>
              </w:rPr>
              <w:br/>
              <w:t>8.7</w:t>
            </w:r>
            <w:r w:rsidRPr="009F3C80">
              <w:rPr>
                <w:rFonts w:hAnsi="HG丸ｺﾞｼｯｸM-PRO" w:hint="eastAsia"/>
                <w:sz w:val="18"/>
                <w:szCs w:val="18"/>
              </w:rPr>
              <w:t>倍</w:t>
            </w:r>
          </w:p>
        </w:tc>
        <w:tc>
          <w:tcPr>
            <w:tcW w:w="1418" w:type="dxa"/>
            <w:tcBorders>
              <w:top w:val="single" w:sz="4" w:space="0" w:color="auto"/>
              <w:left w:val="single" w:sz="4" w:space="0" w:color="auto"/>
              <w:bottom w:val="single" w:sz="4" w:space="0" w:color="auto"/>
              <w:right w:val="single" w:sz="4" w:space="0" w:color="auto"/>
            </w:tcBorders>
            <w:vAlign w:val="center"/>
          </w:tcPr>
          <w:p w14:paraId="7C2F8AD1" w14:textId="3F43ACA1"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1,496戸</w:t>
            </w:r>
            <w:r w:rsidRPr="009F3C80">
              <w:rPr>
                <w:rFonts w:hAnsi="HG丸ｺﾞｼｯｸM-PRO"/>
                <w:sz w:val="18"/>
                <w:szCs w:val="18"/>
              </w:rPr>
              <w:br/>
            </w:r>
            <w:r w:rsidRPr="009F3C80">
              <w:rPr>
                <w:rFonts w:hAnsi="HG丸ｺﾞｼｯｸM-PRO" w:hint="eastAsia"/>
                <w:sz w:val="18"/>
                <w:szCs w:val="18"/>
              </w:rPr>
              <w:t>7</w:t>
            </w:r>
            <w:r w:rsidRPr="009F3C80">
              <w:rPr>
                <w:rFonts w:hAnsi="HG丸ｺﾞｼｯｸM-PRO"/>
                <w:sz w:val="18"/>
                <w:szCs w:val="18"/>
              </w:rPr>
              <w:t>.</w:t>
            </w:r>
            <w:r w:rsidRPr="009F3C80">
              <w:rPr>
                <w:rFonts w:hAnsi="HG丸ｺﾞｼｯｸM-PRO" w:hint="eastAsia"/>
                <w:sz w:val="18"/>
                <w:szCs w:val="18"/>
              </w:rPr>
              <w:t>8倍</w:t>
            </w:r>
          </w:p>
        </w:tc>
        <w:tc>
          <w:tcPr>
            <w:tcW w:w="1418" w:type="dxa"/>
            <w:tcBorders>
              <w:top w:val="single" w:sz="4" w:space="0" w:color="auto"/>
              <w:left w:val="single" w:sz="4" w:space="0" w:color="auto"/>
              <w:bottom w:val="single" w:sz="4" w:space="0" w:color="auto"/>
              <w:right w:val="single" w:sz="4" w:space="0" w:color="auto"/>
            </w:tcBorders>
            <w:vAlign w:val="center"/>
          </w:tcPr>
          <w:p w14:paraId="181FD49C" w14:textId="4853D63B" w:rsidR="00FA55C7" w:rsidRPr="009F3C80" w:rsidRDefault="00FA55C7" w:rsidP="00FA55C7">
            <w:pPr>
              <w:spacing w:line="300" w:lineRule="exact"/>
              <w:jc w:val="right"/>
              <w:rPr>
                <w:rFonts w:hAnsi="HG丸ｺﾞｼｯｸM-PRO"/>
                <w:sz w:val="18"/>
                <w:szCs w:val="18"/>
              </w:rPr>
            </w:pPr>
            <w:r w:rsidRPr="009F3C80">
              <w:rPr>
                <w:rFonts w:hAnsi="HG丸ｺﾞｼｯｸM-PRO" w:hint="eastAsia"/>
                <w:sz w:val="18"/>
                <w:szCs w:val="18"/>
              </w:rPr>
              <w:t>1,508戸</w:t>
            </w:r>
            <w:r w:rsidRPr="009F3C80">
              <w:rPr>
                <w:rFonts w:hAnsi="HG丸ｺﾞｼｯｸM-PRO"/>
                <w:sz w:val="18"/>
                <w:szCs w:val="18"/>
              </w:rPr>
              <w:br/>
            </w:r>
            <w:r w:rsidRPr="009F3C80">
              <w:rPr>
                <w:rFonts w:hAnsi="HG丸ｺﾞｼｯｸM-PRO" w:hint="eastAsia"/>
                <w:sz w:val="18"/>
                <w:szCs w:val="18"/>
              </w:rPr>
              <w:t>6.7倍</w:t>
            </w:r>
          </w:p>
        </w:tc>
      </w:tr>
    </w:tbl>
    <w:p w14:paraId="1C3422D7" w14:textId="41F3437C" w:rsidR="0047257B" w:rsidRPr="009F3C80" w:rsidRDefault="0047257B" w:rsidP="008E4797">
      <w:pPr>
        <w:ind w:firstLineChars="200" w:firstLine="440"/>
        <w:rPr>
          <w:rFonts w:ascii="Century" w:hAnsi="Century"/>
          <w:szCs w:val="24"/>
        </w:rPr>
      </w:pPr>
      <w:r w:rsidRPr="009F3C80">
        <w:rPr>
          <w:rFonts w:ascii="Century" w:hAnsi="Century" w:hint="eastAsia"/>
          <w:szCs w:val="24"/>
        </w:rPr>
        <w:t>※各年度、</w:t>
      </w:r>
      <w:r w:rsidR="00D759D0" w:rsidRPr="009F3C80">
        <w:rPr>
          <w:rFonts w:hAnsi="HG丸ｺﾞｼｯｸM-PRO" w:hint="eastAsia"/>
          <w:szCs w:val="24"/>
        </w:rPr>
        <w:t>3</w:t>
      </w:r>
      <w:r w:rsidRPr="009F3C80">
        <w:rPr>
          <w:rFonts w:ascii="Century" w:hAnsi="Century" w:hint="eastAsia"/>
          <w:szCs w:val="24"/>
        </w:rPr>
        <w:t>月末現在。</w:t>
      </w:r>
    </w:p>
    <w:p w14:paraId="233DC07B" w14:textId="77777777" w:rsidR="00156AE7" w:rsidRPr="009F3C80" w:rsidRDefault="00156AE7" w:rsidP="008E4797">
      <w:pPr>
        <w:ind w:leftChars="200" w:left="660" w:hangingChars="100" w:hanging="220"/>
        <w:rPr>
          <w:rFonts w:ascii="Century" w:hAnsi="Century"/>
          <w:szCs w:val="24"/>
        </w:rPr>
      </w:pPr>
      <w:r w:rsidRPr="009F3C80">
        <w:rPr>
          <w:rFonts w:ascii="Century" w:hAnsi="Century" w:hint="eastAsia"/>
          <w:szCs w:val="24"/>
        </w:rPr>
        <w:t>※大阪市内に所在する府営住宅は、建替えなどの事業中住宅を除き、大阪市へ移管し、大阪市営住宅となりました。事業中住宅は事業完了後に大阪市へ移管する予定ですが、それまでの間、引き続き府営住宅として募集を行います。</w:t>
      </w:r>
    </w:p>
    <w:p w14:paraId="130DEEC0" w14:textId="53347275" w:rsidR="00156AE7" w:rsidRPr="009F3C80" w:rsidRDefault="00156AE7" w:rsidP="008E4797">
      <w:pPr>
        <w:ind w:left="660" w:hangingChars="300" w:hanging="660"/>
        <w:rPr>
          <w:rFonts w:ascii="Century" w:hAnsi="Century"/>
          <w:szCs w:val="24"/>
        </w:rPr>
      </w:pPr>
      <w:r w:rsidRPr="009F3C80">
        <w:rPr>
          <w:rFonts w:ascii="Century" w:hAnsi="Century" w:hint="eastAsia"/>
          <w:szCs w:val="24"/>
        </w:rPr>
        <w:t xml:space="preserve">　　※大東市</w:t>
      </w:r>
      <w:r w:rsidR="007B66FE" w:rsidRPr="009F3C80">
        <w:rPr>
          <w:rFonts w:ascii="Century" w:hAnsi="Century" w:hint="eastAsia"/>
          <w:szCs w:val="24"/>
        </w:rPr>
        <w:t>、門真市、池田市</w:t>
      </w:r>
      <w:r w:rsidRPr="009F3C80">
        <w:rPr>
          <w:rFonts w:ascii="Century" w:hAnsi="Century" w:hint="eastAsia"/>
          <w:szCs w:val="24"/>
        </w:rPr>
        <w:t>に所在する府営住宅は、一部の住宅を</w:t>
      </w:r>
      <w:r w:rsidR="007B66FE" w:rsidRPr="009F3C80">
        <w:rPr>
          <w:rFonts w:ascii="Century" w:hAnsi="Century" w:hint="eastAsia"/>
          <w:szCs w:val="24"/>
        </w:rPr>
        <w:t>各市に移管し、</w:t>
      </w:r>
      <w:r w:rsidRPr="009F3C80">
        <w:rPr>
          <w:rFonts w:ascii="Century" w:hAnsi="Century" w:hint="eastAsia"/>
          <w:szCs w:val="24"/>
        </w:rPr>
        <w:t>市営住宅となりました。今後、残りの府営住宅についても、順次、移管する予定ですが、それまでの間、引き続き府営住宅として募集を行います。</w:t>
      </w:r>
    </w:p>
    <w:p w14:paraId="236DDB20" w14:textId="77777777" w:rsidR="00C45D19" w:rsidRPr="009F3C80" w:rsidRDefault="00156AE7" w:rsidP="008E4797">
      <w:pPr>
        <w:ind w:left="660" w:hangingChars="300" w:hanging="660"/>
        <w:rPr>
          <w:rFonts w:ascii="Century" w:hAnsi="Century"/>
          <w:szCs w:val="24"/>
        </w:rPr>
      </w:pPr>
      <w:r w:rsidRPr="009F3C80">
        <w:rPr>
          <w:rFonts w:ascii="Century" w:hAnsi="Century" w:hint="eastAsia"/>
          <w:szCs w:val="24"/>
        </w:rPr>
        <w:t xml:space="preserve">　　</w:t>
      </w:r>
      <w:r w:rsidR="00C45D19" w:rsidRPr="009F3C80">
        <w:rPr>
          <w:rFonts w:ascii="Century" w:hAnsi="Century" w:hint="eastAsia"/>
          <w:szCs w:val="24"/>
        </w:rPr>
        <w:t xml:space="preserve">　　</w:t>
      </w:r>
    </w:p>
    <w:p w14:paraId="761834A2" w14:textId="77777777" w:rsidR="00F13B66" w:rsidRPr="009F3C80" w:rsidRDefault="003650A9" w:rsidP="008E4797">
      <w:pPr>
        <w:ind w:leftChars="300" w:left="660"/>
        <w:rPr>
          <w:rFonts w:ascii="Century" w:hAnsi="Century"/>
          <w:szCs w:val="24"/>
        </w:rPr>
      </w:pPr>
      <w:r w:rsidRPr="009F3C80">
        <w:rPr>
          <w:rFonts w:ascii="Century" w:hAnsi="Century" w:hint="eastAsia"/>
          <w:szCs w:val="24"/>
        </w:rPr>
        <w:t>府営住宅の整備にあたり、地元市町等と府営住宅を活用したまちづくりについて協議</w:t>
      </w:r>
    </w:p>
    <w:p w14:paraId="741D6346" w14:textId="5EE6E404" w:rsidR="003650A9" w:rsidRPr="009F3C80" w:rsidRDefault="003650A9" w:rsidP="008E4797">
      <w:pPr>
        <w:ind w:leftChars="200" w:left="440"/>
        <w:rPr>
          <w:rFonts w:ascii="Century" w:hAnsi="Century"/>
          <w:strike/>
          <w:szCs w:val="24"/>
        </w:rPr>
      </w:pPr>
      <w:r w:rsidRPr="009F3C80">
        <w:rPr>
          <w:rFonts w:ascii="Century" w:hAnsi="Century" w:hint="eastAsia"/>
          <w:szCs w:val="24"/>
        </w:rPr>
        <w:t>を図りながら、保育所、社会福祉施設等の合築・併設を行うなど、子育てしやすい住環境の整備を推進しています。</w:t>
      </w:r>
    </w:p>
    <w:p w14:paraId="0E3C9566" w14:textId="77777777" w:rsidR="008B6D5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また、民間賃貸住宅への居住の安定を図るため、家主や宅地建物取引業者に対して、入居制約の解消に向けた啓発事業等を実施しています。</w:t>
      </w:r>
    </w:p>
    <w:p w14:paraId="2AA72E1E" w14:textId="40AED560" w:rsidR="003650A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子育て世帯等が民間賃貸住宅へ円滑に入居できるよう、市町村や宅地建物取引業者等と連携し、入居を拒まない民間賃貸住宅（</w:t>
      </w:r>
      <w:r w:rsidR="00C85E26" w:rsidRPr="009F3C80">
        <w:rPr>
          <w:rFonts w:ascii="Century" w:hAnsi="Century" w:hint="eastAsia"/>
          <w:szCs w:val="24"/>
        </w:rPr>
        <w:t>あんぜん・</w:t>
      </w:r>
      <w:r w:rsidRPr="009F3C80">
        <w:rPr>
          <w:rFonts w:ascii="Century" w:hAnsi="Century" w:hint="eastAsia"/>
          <w:szCs w:val="24"/>
        </w:rPr>
        <w:t>あんしん賃貸住宅）等の登録、ホームページ等を通</w:t>
      </w:r>
      <w:r w:rsidRPr="009F3C80">
        <w:rPr>
          <w:rFonts w:hAnsi="HG丸ｺﾞｼｯｸM-PRO" w:hint="eastAsia"/>
          <w:szCs w:val="24"/>
        </w:rPr>
        <w:t>じた情報提供を実施しています。</w:t>
      </w:r>
    </w:p>
    <w:p w14:paraId="2234B2B2" w14:textId="6A2C9A05" w:rsidR="00834FBD" w:rsidRPr="009F3C80" w:rsidRDefault="00834FBD" w:rsidP="008E4797">
      <w:pPr>
        <w:rPr>
          <w:rFonts w:ascii="Century" w:hAnsi="Century"/>
          <w:szCs w:val="24"/>
        </w:rPr>
      </w:pPr>
    </w:p>
    <w:p w14:paraId="620AD182" w14:textId="4AEE0724" w:rsidR="003650A9" w:rsidRPr="009F3C80" w:rsidRDefault="008D796C" w:rsidP="008E4797">
      <w:pPr>
        <w:ind w:leftChars="100" w:left="418" w:hangingChars="90" w:hanging="198"/>
        <w:rPr>
          <w:rFonts w:ascii="Century" w:hAnsi="Century"/>
          <w:szCs w:val="24"/>
        </w:rPr>
      </w:pPr>
      <w:r w:rsidRPr="009F3C80">
        <w:rPr>
          <w:rFonts w:ascii="Century" w:hAnsi="Century" w:hint="eastAsia"/>
          <w:szCs w:val="24"/>
        </w:rPr>
        <w:t>■府営住宅における社会福祉施設等の</w:t>
      </w:r>
      <w:r w:rsidR="003650A9" w:rsidRPr="009F3C80">
        <w:rPr>
          <w:rFonts w:ascii="Century" w:hAnsi="Century" w:hint="eastAsia"/>
          <w:szCs w:val="24"/>
        </w:rPr>
        <w:t>併設状況</w:t>
      </w:r>
    </w:p>
    <w:tbl>
      <w:tblPr>
        <w:tblW w:w="886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71"/>
        <w:gridCol w:w="3118"/>
        <w:gridCol w:w="2977"/>
      </w:tblGrid>
      <w:tr w:rsidR="009F3C80" w:rsidRPr="009F3C80" w14:paraId="60066B18" w14:textId="77777777" w:rsidTr="00FB5A9D">
        <w:trPr>
          <w:cantSplit/>
          <w:trHeight w:val="347"/>
        </w:trPr>
        <w:tc>
          <w:tcPr>
            <w:tcW w:w="27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4144104"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事</w:t>
            </w:r>
            <w:r w:rsidRPr="009F3C80">
              <w:rPr>
                <w:rFonts w:ascii="Century" w:hAnsi="Century" w:hint="eastAsia"/>
                <w:b/>
                <w:sz w:val="21"/>
                <w:szCs w:val="21"/>
              </w:rPr>
              <w:t xml:space="preserve"> </w:t>
            </w:r>
            <w:r w:rsidRPr="009F3C80">
              <w:rPr>
                <w:rFonts w:ascii="Century" w:hAnsi="Century" w:hint="eastAsia"/>
                <w:b/>
                <w:sz w:val="21"/>
                <w:szCs w:val="21"/>
              </w:rPr>
              <w:t>業</w:t>
            </w:r>
            <w:r w:rsidRPr="009F3C80">
              <w:rPr>
                <w:rFonts w:ascii="Century" w:hAnsi="Century" w:hint="eastAsia"/>
                <w:b/>
                <w:sz w:val="21"/>
                <w:szCs w:val="21"/>
              </w:rPr>
              <w:t xml:space="preserve"> </w:t>
            </w:r>
            <w:r w:rsidRPr="009F3C80">
              <w:rPr>
                <w:rFonts w:ascii="Century" w:hAnsi="Century" w:hint="eastAsia"/>
                <w:b/>
                <w:sz w:val="21"/>
                <w:szCs w:val="21"/>
              </w:rPr>
              <w:t>手</w:t>
            </w:r>
            <w:r w:rsidRPr="009F3C80">
              <w:rPr>
                <w:rFonts w:ascii="Century" w:hAnsi="Century" w:hint="eastAsia"/>
                <w:b/>
                <w:sz w:val="21"/>
                <w:szCs w:val="21"/>
              </w:rPr>
              <w:t xml:space="preserve"> </w:t>
            </w:r>
            <w:r w:rsidRPr="009F3C80">
              <w:rPr>
                <w:rFonts w:ascii="Century" w:hAnsi="Century" w:hint="eastAsia"/>
                <w:b/>
                <w:sz w:val="21"/>
                <w:szCs w:val="21"/>
              </w:rPr>
              <w:t>法</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0F19A9"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施</w:t>
            </w:r>
            <w:r w:rsidRPr="009F3C80">
              <w:rPr>
                <w:rFonts w:ascii="Century" w:hAnsi="Century" w:hint="eastAsia"/>
                <w:b/>
                <w:sz w:val="21"/>
                <w:szCs w:val="21"/>
              </w:rPr>
              <w:t xml:space="preserve"> </w:t>
            </w:r>
            <w:r w:rsidRPr="009F3C80">
              <w:rPr>
                <w:rFonts w:ascii="Century" w:hAnsi="Century" w:hint="eastAsia"/>
                <w:b/>
                <w:sz w:val="21"/>
                <w:szCs w:val="21"/>
              </w:rPr>
              <w:t>設</w:t>
            </w:r>
            <w:r w:rsidRPr="009F3C80">
              <w:rPr>
                <w:rFonts w:ascii="Century" w:hAnsi="Century" w:hint="eastAsia"/>
                <w:b/>
                <w:sz w:val="21"/>
                <w:szCs w:val="21"/>
              </w:rPr>
              <w:t xml:space="preserve"> </w:t>
            </w:r>
            <w:r w:rsidRPr="009F3C80">
              <w:rPr>
                <w:rFonts w:ascii="Century" w:hAnsi="Century" w:hint="eastAsia"/>
                <w:b/>
                <w:sz w:val="21"/>
                <w:szCs w:val="21"/>
              </w:rPr>
              <w:t>種　別</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82EC0"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団　地　数</w:t>
            </w:r>
          </w:p>
        </w:tc>
      </w:tr>
      <w:tr w:rsidR="009F3C80" w:rsidRPr="009F3C80" w14:paraId="26A162E1" w14:textId="77777777" w:rsidTr="00220CE7">
        <w:trPr>
          <w:cantSplit/>
          <w:trHeight w:val="347"/>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71474E68" w14:textId="77777777" w:rsidR="00142B22" w:rsidRPr="009F3C80" w:rsidRDefault="00142B22" w:rsidP="00142B22">
            <w:pPr>
              <w:rPr>
                <w:rFonts w:ascii="Century" w:hAnsi="Century"/>
                <w:sz w:val="21"/>
                <w:szCs w:val="21"/>
              </w:rPr>
            </w:pPr>
            <w:r w:rsidRPr="009F3C80">
              <w:rPr>
                <w:rFonts w:ascii="Century" w:hAnsi="Century" w:hint="eastAsia"/>
                <w:sz w:val="21"/>
                <w:szCs w:val="21"/>
              </w:rPr>
              <w:t>建替事業に伴う活用用地等の売却</w:t>
            </w:r>
          </w:p>
        </w:tc>
        <w:tc>
          <w:tcPr>
            <w:tcW w:w="3118" w:type="dxa"/>
            <w:tcBorders>
              <w:top w:val="single" w:sz="4" w:space="0" w:color="auto"/>
              <w:left w:val="single" w:sz="4" w:space="0" w:color="auto"/>
              <w:bottom w:val="dotted" w:sz="4" w:space="0" w:color="auto"/>
              <w:right w:val="single" w:sz="4" w:space="0" w:color="auto"/>
            </w:tcBorders>
            <w:vAlign w:val="center"/>
            <w:hideMark/>
          </w:tcPr>
          <w:p w14:paraId="5797F20D" w14:textId="77777777" w:rsidR="00142B22" w:rsidRPr="009F3C80" w:rsidRDefault="00142B22" w:rsidP="00142B22">
            <w:pPr>
              <w:rPr>
                <w:rFonts w:ascii="Century" w:hAnsi="Century"/>
                <w:sz w:val="21"/>
                <w:szCs w:val="21"/>
              </w:rPr>
            </w:pPr>
            <w:r w:rsidRPr="009F3C80">
              <w:rPr>
                <w:rFonts w:ascii="Century" w:hAnsi="Century" w:hint="eastAsia"/>
                <w:sz w:val="21"/>
                <w:szCs w:val="21"/>
              </w:rPr>
              <w:t>保育所（※）、子育て支援施設</w:t>
            </w:r>
          </w:p>
        </w:tc>
        <w:tc>
          <w:tcPr>
            <w:tcW w:w="2977" w:type="dxa"/>
            <w:tcBorders>
              <w:top w:val="single" w:sz="4" w:space="0" w:color="auto"/>
              <w:left w:val="single" w:sz="4" w:space="0" w:color="auto"/>
              <w:bottom w:val="dotted" w:sz="4" w:space="0" w:color="auto"/>
              <w:right w:val="single" w:sz="4" w:space="0" w:color="auto"/>
            </w:tcBorders>
            <w:vAlign w:val="center"/>
          </w:tcPr>
          <w:p w14:paraId="7B2DC9BD" w14:textId="029BBB1C" w:rsidR="00142B22" w:rsidRPr="009F3C80" w:rsidRDefault="00142B22" w:rsidP="00142B22">
            <w:pPr>
              <w:jc w:val="right"/>
              <w:rPr>
                <w:rFonts w:hAnsi="HG丸ｺﾞｼｯｸM-PRO"/>
                <w:sz w:val="21"/>
                <w:szCs w:val="21"/>
              </w:rPr>
            </w:pPr>
            <w:r w:rsidRPr="009F3C80">
              <w:rPr>
                <w:rFonts w:hAnsi="HG丸ｺﾞｼｯｸM-PRO" w:hint="eastAsia"/>
                <w:sz w:val="21"/>
                <w:szCs w:val="21"/>
              </w:rPr>
              <w:t>１３団地</w:t>
            </w:r>
          </w:p>
        </w:tc>
      </w:tr>
      <w:tr w:rsidR="009F3C80" w:rsidRPr="009F3C80" w14:paraId="0B7B40DA" w14:textId="77777777" w:rsidTr="00395EB7">
        <w:trPr>
          <w:cantSplit/>
          <w:trHeight w:val="347"/>
        </w:trPr>
        <w:tc>
          <w:tcPr>
            <w:tcW w:w="2771" w:type="dxa"/>
            <w:vMerge/>
            <w:tcBorders>
              <w:top w:val="single" w:sz="4" w:space="0" w:color="auto"/>
              <w:left w:val="single" w:sz="4" w:space="0" w:color="auto"/>
              <w:bottom w:val="single" w:sz="4" w:space="0" w:color="auto"/>
              <w:right w:val="single" w:sz="4" w:space="0" w:color="auto"/>
            </w:tcBorders>
            <w:vAlign w:val="center"/>
          </w:tcPr>
          <w:p w14:paraId="185B1819" w14:textId="77777777" w:rsidR="00142B22" w:rsidRPr="009F3C80" w:rsidRDefault="00142B22" w:rsidP="00142B22">
            <w:pPr>
              <w:rPr>
                <w:rFonts w:ascii="Century" w:hAnsi="Century"/>
                <w:sz w:val="21"/>
                <w:szCs w:val="21"/>
              </w:rPr>
            </w:pPr>
          </w:p>
        </w:tc>
        <w:tc>
          <w:tcPr>
            <w:tcW w:w="3118" w:type="dxa"/>
            <w:tcBorders>
              <w:top w:val="dotted" w:sz="4" w:space="0" w:color="auto"/>
              <w:left w:val="single" w:sz="4" w:space="0" w:color="auto"/>
              <w:bottom w:val="dotted" w:sz="4" w:space="0" w:color="auto"/>
              <w:right w:val="single" w:sz="4" w:space="0" w:color="auto"/>
            </w:tcBorders>
            <w:vAlign w:val="center"/>
          </w:tcPr>
          <w:p w14:paraId="79B8400F" w14:textId="77777777" w:rsidR="00142B22" w:rsidRPr="009F3C80" w:rsidRDefault="00142B22" w:rsidP="00142B22">
            <w:pPr>
              <w:rPr>
                <w:rFonts w:ascii="Century" w:hAnsi="Century"/>
                <w:sz w:val="21"/>
                <w:szCs w:val="21"/>
              </w:rPr>
            </w:pPr>
            <w:r w:rsidRPr="009F3C80">
              <w:rPr>
                <w:rFonts w:ascii="Century" w:hAnsi="Century" w:hint="eastAsia"/>
                <w:sz w:val="21"/>
                <w:szCs w:val="21"/>
              </w:rPr>
              <w:t>総合保健福祉センター</w:t>
            </w:r>
          </w:p>
        </w:tc>
        <w:tc>
          <w:tcPr>
            <w:tcW w:w="2977" w:type="dxa"/>
            <w:tcBorders>
              <w:top w:val="dotted" w:sz="4" w:space="0" w:color="auto"/>
              <w:left w:val="single" w:sz="4" w:space="0" w:color="auto"/>
              <w:bottom w:val="dotted" w:sz="4" w:space="0" w:color="auto"/>
              <w:right w:val="single" w:sz="4" w:space="0" w:color="auto"/>
            </w:tcBorders>
            <w:vAlign w:val="center"/>
          </w:tcPr>
          <w:p w14:paraId="2C7E7C82" w14:textId="7AC72B0E" w:rsidR="00142B22" w:rsidRPr="009F3C80" w:rsidRDefault="00142B22" w:rsidP="00142B22">
            <w:pPr>
              <w:jc w:val="right"/>
              <w:rPr>
                <w:rFonts w:hAnsi="HG丸ｺﾞｼｯｸM-PRO"/>
                <w:sz w:val="21"/>
                <w:szCs w:val="21"/>
              </w:rPr>
            </w:pPr>
            <w:r w:rsidRPr="009F3C80">
              <w:rPr>
                <w:rFonts w:hAnsi="HG丸ｺﾞｼｯｸM-PRO" w:hint="eastAsia"/>
                <w:sz w:val="21"/>
                <w:szCs w:val="21"/>
              </w:rPr>
              <w:t>１団地</w:t>
            </w:r>
          </w:p>
        </w:tc>
      </w:tr>
      <w:tr w:rsidR="009F3C80" w:rsidRPr="009F3C80" w14:paraId="4492A40F" w14:textId="77777777" w:rsidTr="00395EB7">
        <w:trPr>
          <w:cantSplit/>
          <w:trHeight w:val="347"/>
        </w:trPr>
        <w:tc>
          <w:tcPr>
            <w:tcW w:w="2771" w:type="dxa"/>
            <w:tcBorders>
              <w:top w:val="single" w:sz="4" w:space="0" w:color="auto"/>
              <w:left w:val="single" w:sz="4" w:space="0" w:color="auto"/>
              <w:bottom w:val="single" w:sz="4" w:space="0" w:color="auto"/>
              <w:right w:val="single" w:sz="4" w:space="0" w:color="auto"/>
            </w:tcBorders>
            <w:vAlign w:val="center"/>
          </w:tcPr>
          <w:p w14:paraId="12739276" w14:textId="361750EA" w:rsidR="00142B22" w:rsidRPr="009F3C80" w:rsidRDefault="00142B22" w:rsidP="00142B22">
            <w:pPr>
              <w:rPr>
                <w:rFonts w:ascii="Century" w:hAnsi="Century"/>
                <w:sz w:val="21"/>
                <w:szCs w:val="21"/>
              </w:rPr>
            </w:pPr>
            <w:r w:rsidRPr="009F3C80">
              <w:rPr>
                <w:rFonts w:ascii="Century" w:hAnsi="Century" w:hint="eastAsia"/>
                <w:sz w:val="21"/>
                <w:szCs w:val="21"/>
              </w:rPr>
              <w:t>行政財産使用許可（住戸）</w:t>
            </w:r>
          </w:p>
        </w:tc>
        <w:tc>
          <w:tcPr>
            <w:tcW w:w="3118" w:type="dxa"/>
            <w:tcBorders>
              <w:top w:val="single" w:sz="4" w:space="0" w:color="auto"/>
              <w:left w:val="single" w:sz="4" w:space="0" w:color="auto"/>
              <w:bottom w:val="single" w:sz="4" w:space="0" w:color="auto"/>
              <w:right w:val="single" w:sz="4" w:space="0" w:color="auto"/>
            </w:tcBorders>
            <w:vAlign w:val="center"/>
          </w:tcPr>
          <w:p w14:paraId="76C6733C" w14:textId="77777777" w:rsidR="00142B22" w:rsidRPr="009F3C80" w:rsidRDefault="00142B22" w:rsidP="00142B22">
            <w:pPr>
              <w:rPr>
                <w:rFonts w:ascii="Century" w:hAnsi="Century"/>
                <w:sz w:val="21"/>
                <w:szCs w:val="21"/>
              </w:rPr>
            </w:pPr>
            <w:r w:rsidRPr="009F3C80">
              <w:rPr>
                <w:rFonts w:ascii="Century" w:hAnsi="Century" w:hint="eastAsia"/>
                <w:sz w:val="21"/>
                <w:szCs w:val="21"/>
              </w:rPr>
              <w:t>小規模保育所、一時預かり等</w:t>
            </w:r>
          </w:p>
        </w:tc>
        <w:tc>
          <w:tcPr>
            <w:tcW w:w="2977" w:type="dxa"/>
            <w:tcBorders>
              <w:top w:val="single" w:sz="4" w:space="0" w:color="auto"/>
              <w:left w:val="single" w:sz="4" w:space="0" w:color="auto"/>
              <w:bottom w:val="single" w:sz="4" w:space="0" w:color="auto"/>
              <w:right w:val="single" w:sz="4" w:space="0" w:color="auto"/>
            </w:tcBorders>
            <w:vAlign w:val="center"/>
          </w:tcPr>
          <w:p w14:paraId="363FB1BE" w14:textId="33F97A2A" w:rsidR="00142B22" w:rsidRPr="009F3C80" w:rsidRDefault="00142B22" w:rsidP="00142B22">
            <w:pPr>
              <w:jc w:val="right"/>
              <w:rPr>
                <w:rFonts w:hAnsi="HG丸ｺﾞｼｯｸM-PRO"/>
                <w:sz w:val="21"/>
                <w:szCs w:val="21"/>
              </w:rPr>
            </w:pPr>
            <w:r w:rsidRPr="009F3C80">
              <w:rPr>
                <w:rFonts w:hAnsi="HG丸ｺﾞｼｯｸM-PRO" w:hint="eastAsia"/>
                <w:sz w:val="21"/>
                <w:szCs w:val="21"/>
              </w:rPr>
              <w:t>１０団地（１１か所）</w:t>
            </w:r>
          </w:p>
        </w:tc>
      </w:tr>
      <w:tr w:rsidR="009F3C80" w:rsidRPr="009F3C80" w14:paraId="2FA9D9CA" w14:textId="77777777" w:rsidTr="00395EB7">
        <w:trPr>
          <w:cantSplit/>
          <w:trHeight w:val="347"/>
        </w:trPr>
        <w:tc>
          <w:tcPr>
            <w:tcW w:w="2771" w:type="dxa"/>
            <w:tcBorders>
              <w:top w:val="single" w:sz="4" w:space="0" w:color="auto"/>
              <w:left w:val="single" w:sz="4" w:space="0" w:color="auto"/>
              <w:bottom w:val="double" w:sz="4" w:space="0" w:color="auto"/>
              <w:right w:val="single" w:sz="4" w:space="0" w:color="auto"/>
            </w:tcBorders>
            <w:vAlign w:val="center"/>
          </w:tcPr>
          <w:p w14:paraId="48ACABB7" w14:textId="77777777" w:rsidR="00142B22" w:rsidRPr="009F3C80" w:rsidRDefault="00142B22" w:rsidP="00142B22">
            <w:pPr>
              <w:rPr>
                <w:rFonts w:ascii="Century" w:hAnsi="Century"/>
                <w:sz w:val="21"/>
                <w:szCs w:val="21"/>
              </w:rPr>
            </w:pPr>
            <w:r w:rsidRPr="009F3C80">
              <w:rPr>
                <w:rFonts w:ascii="Century" w:hAnsi="Century" w:hint="eastAsia"/>
                <w:sz w:val="21"/>
                <w:szCs w:val="21"/>
              </w:rPr>
              <w:t>行政財産使用許可（土地）</w:t>
            </w:r>
          </w:p>
        </w:tc>
        <w:tc>
          <w:tcPr>
            <w:tcW w:w="3118" w:type="dxa"/>
            <w:tcBorders>
              <w:top w:val="single" w:sz="4" w:space="0" w:color="auto"/>
              <w:left w:val="single" w:sz="4" w:space="0" w:color="auto"/>
              <w:bottom w:val="single" w:sz="4" w:space="0" w:color="auto"/>
              <w:right w:val="single" w:sz="4" w:space="0" w:color="auto"/>
            </w:tcBorders>
            <w:vAlign w:val="center"/>
          </w:tcPr>
          <w:p w14:paraId="23446446" w14:textId="77777777" w:rsidR="00142B22" w:rsidRPr="009F3C80" w:rsidRDefault="00142B22" w:rsidP="00142B22">
            <w:pPr>
              <w:rPr>
                <w:rFonts w:ascii="Century" w:hAnsi="Century"/>
                <w:sz w:val="21"/>
                <w:szCs w:val="21"/>
              </w:rPr>
            </w:pPr>
            <w:r w:rsidRPr="009F3C80">
              <w:rPr>
                <w:rFonts w:ascii="Century" w:hAnsi="Century" w:hint="eastAsia"/>
                <w:sz w:val="21"/>
                <w:szCs w:val="21"/>
              </w:rPr>
              <w:t>保育所（※）、学童保育施設</w:t>
            </w:r>
          </w:p>
        </w:tc>
        <w:tc>
          <w:tcPr>
            <w:tcW w:w="2977" w:type="dxa"/>
            <w:tcBorders>
              <w:top w:val="single" w:sz="4" w:space="0" w:color="auto"/>
              <w:left w:val="single" w:sz="4" w:space="0" w:color="auto"/>
              <w:bottom w:val="single" w:sz="4" w:space="0" w:color="auto"/>
              <w:right w:val="single" w:sz="4" w:space="0" w:color="auto"/>
            </w:tcBorders>
            <w:vAlign w:val="center"/>
          </w:tcPr>
          <w:p w14:paraId="11C78E46" w14:textId="4B4DB913" w:rsidR="00142B22" w:rsidRPr="009F3C80" w:rsidRDefault="00142B22" w:rsidP="00142B22">
            <w:pPr>
              <w:jc w:val="right"/>
              <w:rPr>
                <w:rFonts w:hAnsi="HG丸ｺﾞｼｯｸM-PRO"/>
                <w:sz w:val="21"/>
                <w:szCs w:val="21"/>
              </w:rPr>
            </w:pPr>
            <w:r w:rsidRPr="009F3C80">
              <w:rPr>
                <w:rFonts w:hAnsi="HG丸ｺﾞｼｯｸM-PRO" w:hint="eastAsia"/>
                <w:sz w:val="21"/>
                <w:szCs w:val="21"/>
              </w:rPr>
              <w:t>８団地</w:t>
            </w:r>
          </w:p>
        </w:tc>
      </w:tr>
      <w:tr w:rsidR="009F3C80" w:rsidRPr="009F3C80" w14:paraId="783A513A" w14:textId="77777777" w:rsidTr="00220CE7">
        <w:trPr>
          <w:trHeight w:val="348"/>
        </w:trPr>
        <w:tc>
          <w:tcPr>
            <w:tcW w:w="5889" w:type="dxa"/>
            <w:gridSpan w:val="2"/>
            <w:tcBorders>
              <w:top w:val="double" w:sz="4" w:space="0" w:color="auto"/>
              <w:left w:val="single" w:sz="4" w:space="0" w:color="auto"/>
              <w:bottom w:val="single" w:sz="4" w:space="0" w:color="auto"/>
              <w:right w:val="single" w:sz="4" w:space="0" w:color="auto"/>
            </w:tcBorders>
            <w:hideMark/>
          </w:tcPr>
          <w:p w14:paraId="2214E35D" w14:textId="77777777" w:rsidR="00142B22" w:rsidRPr="009F3C80" w:rsidRDefault="00142B22" w:rsidP="00142B22">
            <w:pPr>
              <w:jc w:val="center"/>
              <w:rPr>
                <w:rFonts w:ascii="Century" w:hAnsi="Century"/>
                <w:sz w:val="21"/>
                <w:szCs w:val="21"/>
              </w:rPr>
            </w:pPr>
            <w:r w:rsidRPr="009F3C80">
              <w:rPr>
                <w:rFonts w:ascii="Century" w:hAnsi="Century" w:hint="eastAsia"/>
                <w:sz w:val="21"/>
                <w:szCs w:val="21"/>
              </w:rPr>
              <w:t>合　　　計</w:t>
            </w:r>
          </w:p>
        </w:tc>
        <w:tc>
          <w:tcPr>
            <w:tcW w:w="2977" w:type="dxa"/>
            <w:tcBorders>
              <w:top w:val="double" w:sz="4" w:space="0" w:color="auto"/>
              <w:left w:val="single" w:sz="4" w:space="0" w:color="auto"/>
              <w:bottom w:val="single" w:sz="4" w:space="0" w:color="auto"/>
              <w:right w:val="single" w:sz="4" w:space="0" w:color="auto"/>
            </w:tcBorders>
            <w:vAlign w:val="center"/>
          </w:tcPr>
          <w:p w14:paraId="16633D7B" w14:textId="5CE0B0E4" w:rsidR="00142B22" w:rsidRPr="009F3C80" w:rsidRDefault="00142B22" w:rsidP="00142B22">
            <w:pPr>
              <w:jc w:val="right"/>
              <w:rPr>
                <w:rFonts w:hAnsi="HG丸ｺﾞｼｯｸM-PRO"/>
                <w:sz w:val="21"/>
                <w:szCs w:val="21"/>
              </w:rPr>
            </w:pPr>
            <w:r w:rsidRPr="009F3C80">
              <w:rPr>
                <w:rFonts w:hAnsi="HG丸ｺﾞｼｯｸM-PRO" w:hint="eastAsia"/>
                <w:sz w:val="21"/>
                <w:szCs w:val="21"/>
              </w:rPr>
              <w:t>３２団地</w:t>
            </w:r>
          </w:p>
        </w:tc>
      </w:tr>
    </w:tbl>
    <w:p w14:paraId="1DAA610E" w14:textId="37D6E52E" w:rsidR="0052058D" w:rsidRPr="009F3C80" w:rsidRDefault="00C85E26" w:rsidP="008E4797">
      <w:pPr>
        <w:ind w:firstLineChars="300" w:firstLine="660"/>
        <w:rPr>
          <w:rFonts w:ascii="Century" w:hAnsi="Century"/>
          <w:szCs w:val="24"/>
        </w:rPr>
      </w:pPr>
      <w:r w:rsidRPr="009F3C80">
        <w:rPr>
          <w:rFonts w:ascii="Century" w:hAnsi="Century" w:hint="eastAsia"/>
          <w:szCs w:val="24"/>
        </w:rPr>
        <w:t>※認定こども園を含む</w:t>
      </w:r>
    </w:p>
    <w:p w14:paraId="158AEFC5" w14:textId="586C36D7" w:rsidR="0052058D" w:rsidRPr="009F3C80" w:rsidRDefault="0052058D" w:rsidP="008E4797">
      <w:pPr>
        <w:rPr>
          <w:rFonts w:ascii="Century" w:hAnsi="Century"/>
          <w:szCs w:val="24"/>
        </w:rPr>
      </w:pPr>
    </w:p>
    <w:p w14:paraId="4A80B8F0" w14:textId="77777777" w:rsidR="00D03F41" w:rsidRPr="009F3C80" w:rsidRDefault="00D03F41" w:rsidP="008E4797">
      <w:pPr>
        <w:rPr>
          <w:rFonts w:ascii="Century" w:hAnsi="Century"/>
          <w:szCs w:val="24"/>
        </w:rPr>
      </w:pPr>
    </w:p>
    <w:p w14:paraId="53518B7A" w14:textId="4E89BFAB" w:rsidR="003650A9" w:rsidRPr="009F3C80" w:rsidRDefault="003650A9" w:rsidP="008E4797">
      <w:pPr>
        <w:ind w:leftChars="100" w:left="418" w:hangingChars="90" w:hanging="198"/>
        <w:rPr>
          <w:rFonts w:ascii="Century" w:hAnsi="Century"/>
          <w:szCs w:val="24"/>
        </w:rPr>
      </w:pPr>
      <w:r w:rsidRPr="009F3C80">
        <w:rPr>
          <w:rFonts w:ascii="Century" w:hAnsi="Century" w:hint="eastAsia"/>
          <w:szCs w:val="24"/>
        </w:rPr>
        <w:lastRenderedPageBreak/>
        <w:t>■宅地建物取引業者への研修の実施状況（民間賃貸住宅への入居制約の解消に向けた啓発事業等）【上段は実施回数、下段は参加者数】</w:t>
      </w:r>
    </w:p>
    <w:tbl>
      <w:tblPr>
        <w:tblW w:w="8853"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380"/>
        <w:gridCol w:w="1276"/>
        <w:gridCol w:w="1276"/>
        <w:gridCol w:w="1276"/>
        <w:gridCol w:w="1276"/>
      </w:tblGrid>
      <w:tr w:rsidR="009F3C80" w:rsidRPr="009F3C80" w14:paraId="007BB11A" w14:textId="2ECBB9B2" w:rsidTr="001F20E6">
        <w:trPr>
          <w:cantSplit/>
          <w:trHeight w:val="224"/>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60A354" w14:textId="77777777" w:rsidR="001F20E6" w:rsidRPr="009F3C80" w:rsidRDefault="001F20E6" w:rsidP="008E4797">
            <w:pPr>
              <w:rPr>
                <w:rFonts w:hAnsi="HG丸ｺﾞｼｯｸM-PRO"/>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F00"/>
          </w:tcPr>
          <w:p w14:paraId="4B3F59F8" w14:textId="48500BDC" w:rsidR="001F20E6" w:rsidRPr="009F3C80" w:rsidRDefault="001F20E6" w:rsidP="008E4797">
            <w:pPr>
              <w:jc w:val="center"/>
              <w:rPr>
                <w:rFonts w:hAnsi="HG丸ｺﾞｼｯｸM-PRO"/>
                <w:sz w:val="18"/>
                <w:szCs w:val="18"/>
              </w:rPr>
            </w:pPr>
            <w:r w:rsidRPr="009F3C80">
              <w:rPr>
                <w:rFonts w:hAnsi="HG丸ｺﾞｼｯｸM-PRO" w:hint="eastAsia"/>
                <w:sz w:val="18"/>
                <w:szCs w:val="21"/>
              </w:rPr>
              <w:t>平成２８年度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6B5F27" w14:textId="5BAFF2CE" w:rsidR="001F20E6" w:rsidRPr="009F3C80" w:rsidRDefault="001F20E6" w:rsidP="008E4797">
            <w:pPr>
              <w:jc w:val="center"/>
              <w:rPr>
                <w:rFonts w:hAnsi="HG丸ｺﾞｼｯｸM-PRO"/>
                <w:sz w:val="18"/>
                <w:szCs w:val="18"/>
              </w:rPr>
            </w:pPr>
            <w:r w:rsidRPr="009F3C80">
              <w:rPr>
                <w:rFonts w:hAnsi="HG丸ｺﾞｼｯｸM-PRO" w:hint="eastAsia"/>
                <w:sz w:val="18"/>
                <w:szCs w:val="21"/>
              </w:rPr>
              <w:t>平成29年度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2E2FC3" w14:textId="6CE781D0" w:rsidR="001F20E6" w:rsidRPr="009F3C80" w:rsidRDefault="001F20E6" w:rsidP="008E4797">
            <w:pPr>
              <w:jc w:val="center"/>
              <w:rPr>
                <w:rFonts w:hAnsi="HG丸ｺﾞｼｯｸM-PRO"/>
                <w:sz w:val="18"/>
                <w:szCs w:val="18"/>
              </w:rPr>
            </w:pPr>
            <w:r w:rsidRPr="009F3C80">
              <w:rPr>
                <w:rFonts w:hAnsi="HG丸ｺﾞｼｯｸM-PRO" w:hint="eastAsia"/>
                <w:sz w:val="18"/>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B2873" w14:textId="310116C0" w:rsidR="001F20E6" w:rsidRPr="009F3C80" w:rsidRDefault="001F20E6" w:rsidP="008E4797">
            <w:pPr>
              <w:jc w:val="center"/>
              <w:rPr>
                <w:rFonts w:hAnsi="HG丸ｺﾞｼｯｸM-PRO"/>
                <w:sz w:val="18"/>
                <w:szCs w:val="18"/>
              </w:rPr>
            </w:pPr>
            <w:r w:rsidRPr="009F3C80">
              <w:rPr>
                <w:rFonts w:hAnsi="HG丸ｺﾞｼｯｸM-PRO" w:hint="eastAsia"/>
                <w:sz w:val="18"/>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9FBE0D" w14:textId="56D22897" w:rsidR="001F20E6" w:rsidRPr="009F3C80" w:rsidRDefault="001F20E6" w:rsidP="008E4797">
            <w:pPr>
              <w:jc w:val="center"/>
              <w:rPr>
                <w:rFonts w:hAnsi="HG丸ｺﾞｼｯｸM-PRO"/>
                <w:sz w:val="18"/>
                <w:szCs w:val="18"/>
              </w:rPr>
            </w:pPr>
            <w:r w:rsidRPr="009F3C80">
              <w:rPr>
                <w:rFonts w:hAnsi="HG丸ｺﾞｼｯｸM-PRO" w:hint="eastAsia"/>
                <w:sz w:val="18"/>
                <w:szCs w:val="21"/>
              </w:rPr>
              <w:t>令和２年度</w:t>
            </w:r>
          </w:p>
        </w:tc>
      </w:tr>
      <w:tr w:rsidR="009F3C80" w:rsidRPr="009F3C80" w14:paraId="4DF0A01D" w14:textId="034AD124" w:rsidTr="001F20E6">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445E673" w14:textId="77777777" w:rsidR="00752107" w:rsidRPr="009F3C80" w:rsidRDefault="00752107" w:rsidP="00752107">
            <w:pPr>
              <w:spacing w:line="300" w:lineRule="exact"/>
              <w:rPr>
                <w:rFonts w:hAnsi="HG丸ｺﾞｼｯｸM-PRO"/>
                <w:sz w:val="18"/>
                <w:szCs w:val="18"/>
              </w:rPr>
            </w:pPr>
            <w:r w:rsidRPr="009F3C80">
              <w:rPr>
                <w:rFonts w:hAnsi="HG丸ｺﾞｼｯｸM-PRO" w:hint="eastAsia"/>
                <w:sz w:val="18"/>
                <w:szCs w:val="18"/>
              </w:rPr>
              <w:t>新規免許業者研修会・営業</w:t>
            </w:r>
          </w:p>
          <w:p w14:paraId="28A67F81" w14:textId="77777777" w:rsidR="00752107" w:rsidRPr="009F3C80" w:rsidRDefault="00752107" w:rsidP="00752107">
            <w:pPr>
              <w:spacing w:line="300" w:lineRule="exact"/>
              <w:rPr>
                <w:rFonts w:hAnsi="HG丸ｺﾞｼｯｸM-PRO"/>
                <w:sz w:val="18"/>
                <w:szCs w:val="18"/>
              </w:rPr>
            </w:pPr>
            <w:r w:rsidRPr="009F3C80">
              <w:rPr>
                <w:rFonts w:hAnsi="HG丸ｺﾞｼｯｸM-PRO" w:hint="eastAsia"/>
                <w:sz w:val="18"/>
                <w:szCs w:val="18"/>
              </w:rPr>
              <w:t>保証金供託業者研修会</w:t>
            </w:r>
          </w:p>
        </w:tc>
        <w:tc>
          <w:tcPr>
            <w:tcW w:w="1380" w:type="dxa"/>
            <w:tcBorders>
              <w:top w:val="single" w:sz="4" w:space="0" w:color="auto"/>
              <w:left w:val="single" w:sz="4" w:space="0" w:color="auto"/>
              <w:bottom w:val="single" w:sz="4" w:space="0" w:color="auto"/>
              <w:right w:val="single" w:sz="4" w:space="0" w:color="auto"/>
            </w:tcBorders>
            <w:vAlign w:val="center"/>
          </w:tcPr>
          <w:p w14:paraId="0653860F"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２回</w:t>
            </w:r>
          </w:p>
          <w:p w14:paraId="2E610BEC" w14:textId="4D4A9696"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416名</w:t>
            </w:r>
          </w:p>
        </w:tc>
        <w:tc>
          <w:tcPr>
            <w:tcW w:w="1276" w:type="dxa"/>
            <w:tcBorders>
              <w:top w:val="single" w:sz="4" w:space="0" w:color="auto"/>
              <w:left w:val="single" w:sz="4" w:space="0" w:color="auto"/>
              <w:bottom w:val="single" w:sz="4" w:space="0" w:color="auto"/>
              <w:right w:val="single" w:sz="4" w:space="0" w:color="auto"/>
            </w:tcBorders>
            <w:vAlign w:val="center"/>
          </w:tcPr>
          <w:p w14:paraId="5E19CB0B"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２回</w:t>
            </w:r>
          </w:p>
          <w:p w14:paraId="673B816B" w14:textId="1E8F4C40"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284名</w:t>
            </w:r>
          </w:p>
        </w:tc>
        <w:tc>
          <w:tcPr>
            <w:tcW w:w="1276" w:type="dxa"/>
            <w:tcBorders>
              <w:top w:val="single" w:sz="4" w:space="0" w:color="auto"/>
              <w:left w:val="single" w:sz="4" w:space="0" w:color="auto"/>
              <w:bottom w:val="single" w:sz="4" w:space="0" w:color="auto"/>
              <w:right w:val="single" w:sz="4" w:space="0" w:color="auto"/>
            </w:tcBorders>
            <w:vAlign w:val="center"/>
          </w:tcPr>
          <w:p w14:paraId="4096EB54"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２回</w:t>
            </w:r>
          </w:p>
          <w:p w14:paraId="7C80143F" w14:textId="78CEBA12"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311名</w:t>
            </w:r>
          </w:p>
        </w:tc>
        <w:tc>
          <w:tcPr>
            <w:tcW w:w="1276" w:type="dxa"/>
            <w:tcBorders>
              <w:top w:val="single" w:sz="4" w:space="0" w:color="auto"/>
              <w:left w:val="single" w:sz="4" w:space="0" w:color="auto"/>
              <w:bottom w:val="single" w:sz="4" w:space="0" w:color="auto"/>
              <w:right w:val="single" w:sz="4" w:space="0" w:color="auto"/>
            </w:tcBorders>
            <w:vAlign w:val="center"/>
          </w:tcPr>
          <w:p w14:paraId="05131187"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２回</w:t>
            </w:r>
          </w:p>
          <w:p w14:paraId="022E86A9" w14:textId="47942688"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2131C441"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１回</w:t>
            </w:r>
          </w:p>
          <w:p w14:paraId="68461270" w14:textId="0D42B341"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101名</w:t>
            </w:r>
          </w:p>
        </w:tc>
      </w:tr>
      <w:tr w:rsidR="009F3C80" w:rsidRPr="009F3C80" w14:paraId="75E2FDAB" w14:textId="633E5404" w:rsidTr="001F20E6">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33B6483" w14:textId="77777777" w:rsidR="00752107" w:rsidRPr="009F3C80" w:rsidRDefault="00752107" w:rsidP="00752107">
            <w:pPr>
              <w:spacing w:line="300" w:lineRule="exact"/>
              <w:rPr>
                <w:rFonts w:hAnsi="HG丸ｺﾞｼｯｸM-PRO"/>
                <w:sz w:val="18"/>
                <w:szCs w:val="18"/>
              </w:rPr>
            </w:pPr>
            <w:r w:rsidRPr="009F3C80">
              <w:rPr>
                <w:rFonts w:hAnsi="HG丸ｺﾞｼｯｸM-PRO" w:hint="eastAsia"/>
                <w:sz w:val="18"/>
                <w:szCs w:val="18"/>
              </w:rPr>
              <w:t>団体役員、社内研修指導員</w:t>
            </w:r>
          </w:p>
          <w:p w14:paraId="388BB641" w14:textId="77777777" w:rsidR="00752107" w:rsidRPr="009F3C80" w:rsidRDefault="00752107" w:rsidP="00752107">
            <w:pPr>
              <w:spacing w:line="300" w:lineRule="exact"/>
              <w:rPr>
                <w:rFonts w:hAnsi="HG丸ｺﾞｼｯｸM-PRO"/>
                <w:sz w:val="18"/>
                <w:szCs w:val="18"/>
              </w:rPr>
            </w:pPr>
            <w:r w:rsidRPr="009F3C80">
              <w:rPr>
                <w:rFonts w:hAnsi="HG丸ｺﾞｼｯｸM-PRO" w:hint="eastAsia"/>
                <w:sz w:val="18"/>
                <w:szCs w:val="18"/>
              </w:rPr>
              <w:t>人権研修会</w:t>
            </w:r>
          </w:p>
        </w:tc>
        <w:tc>
          <w:tcPr>
            <w:tcW w:w="1380" w:type="dxa"/>
            <w:tcBorders>
              <w:top w:val="single" w:sz="4" w:space="0" w:color="auto"/>
              <w:left w:val="single" w:sz="4" w:space="0" w:color="auto"/>
              <w:bottom w:val="single" w:sz="4" w:space="0" w:color="auto"/>
              <w:right w:val="single" w:sz="4" w:space="0" w:color="auto"/>
            </w:tcBorders>
            <w:vAlign w:val="center"/>
          </w:tcPr>
          <w:p w14:paraId="5519273A"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１回</w:t>
            </w:r>
          </w:p>
          <w:p w14:paraId="4C933D85" w14:textId="4102BB01"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28名</w:t>
            </w:r>
          </w:p>
        </w:tc>
        <w:tc>
          <w:tcPr>
            <w:tcW w:w="1276" w:type="dxa"/>
            <w:tcBorders>
              <w:top w:val="single" w:sz="4" w:space="0" w:color="auto"/>
              <w:left w:val="single" w:sz="4" w:space="0" w:color="auto"/>
              <w:bottom w:val="single" w:sz="4" w:space="0" w:color="auto"/>
              <w:right w:val="single" w:sz="4" w:space="0" w:color="auto"/>
            </w:tcBorders>
            <w:vAlign w:val="center"/>
          </w:tcPr>
          <w:p w14:paraId="71CD8661"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１回</w:t>
            </w:r>
          </w:p>
          <w:p w14:paraId="2AF055F6" w14:textId="74A91EF0"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106名</w:t>
            </w:r>
          </w:p>
        </w:tc>
        <w:tc>
          <w:tcPr>
            <w:tcW w:w="1276" w:type="dxa"/>
            <w:tcBorders>
              <w:top w:val="single" w:sz="4" w:space="0" w:color="auto"/>
              <w:left w:val="single" w:sz="4" w:space="0" w:color="auto"/>
              <w:bottom w:val="single" w:sz="4" w:space="0" w:color="auto"/>
              <w:right w:val="single" w:sz="4" w:space="0" w:color="auto"/>
            </w:tcBorders>
            <w:vAlign w:val="center"/>
          </w:tcPr>
          <w:p w14:paraId="12FD3F6D"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１回</w:t>
            </w:r>
          </w:p>
          <w:p w14:paraId="6D99BCBC" w14:textId="18770660"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133名</w:t>
            </w:r>
          </w:p>
        </w:tc>
        <w:tc>
          <w:tcPr>
            <w:tcW w:w="1276" w:type="dxa"/>
            <w:tcBorders>
              <w:top w:val="single" w:sz="4" w:space="0" w:color="auto"/>
              <w:left w:val="single" w:sz="4" w:space="0" w:color="auto"/>
              <w:bottom w:val="single" w:sz="4" w:space="0" w:color="auto"/>
              <w:right w:val="single" w:sz="4" w:space="0" w:color="auto"/>
            </w:tcBorders>
            <w:vAlign w:val="center"/>
          </w:tcPr>
          <w:p w14:paraId="0B361E6B"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１回</w:t>
            </w:r>
          </w:p>
          <w:p w14:paraId="643239DF" w14:textId="3639A725"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74名</w:t>
            </w:r>
          </w:p>
        </w:tc>
        <w:tc>
          <w:tcPr>
            <w:tcW w:w="1276" w:type="dxa"/>
            <w:tcBorders>
              <w:top w:val="single" w:sz="4" w:space="0" w:color="auto"/>
              <w:left w:val="single" w:sz="4" w:space="0" w:color="auto"/>
              <w:bottom w:val="single" w:sz="4" w:space="0" w:color="auto"/>
              <w:right w:val="single" w:sz="4" w:space="0" w:color="auto"/>
            </w:tcBorders>
            <w:vAlign w:val="center"/>
          </w:tcPr>
          <w:p w14:paraId="6929FB90" w14:textId="52E37C95"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 xml:space="preserve">―　</w:t>
            </w:r>
          </w:p>
        </w:tc>
      </w:tr>
      <w:tr w:rsidR="009F3C80" w:rsidRPr="009F3C80" w14:paraId="4037B115" w14:textId="0AA4A28D" w:rsidTr="001F20E6">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2A8B46" w14:textId="77777777" w:rsidR="00752107" w:rsidRPr="009F3C80" w:rsidRDefault="00752107" w:rsidP="00752107">
            <w:pPr>
              <w:spacing w:line="300" w:lineRule="exact"/>
              <w:rPr>
                <w:rFonts w:hAnsi="HG丸ｺﾞｼｯｸM-PRO"/>
                <w:sz w:val="18"/>
                <w:szCs w:val="18"/>
              </w:rPr>
            </w:pPr>
            <w:r w:rsidRPr="009F3C80">
              <w:rPr>
                <w:rFonts w:hAnsi="HG丸ｺﾞｼｯｸM-PRO" w:hint="eastAsia"/>
                <w:sz w:val="18"/>
                <w:szCs w:val="18"/>
              </w:rPr>
              <w:t>宅地建物取引業人権推進</w:t>
            </w:r>
          </w:p>
          <w:p w14:paraId="1B2DC38A" w14:textId="77777777" w:rsidR="00752107" w:rsidRPr="009F3C80" w:rsidRDefault="00752107" w:rsidP="00752107">
            <w:pPr>
              <w:spacing w:line="300" w:lineRule="exact"/>
              <w:rPr>
                <w:rFonts w:hAnsi="HG丸ｺﾞｼｯｸM-PRO"/>
                <w:sz w:val="18"/>
                <w:szCs w:val="18"/>
              </w:rPr>
            </w:pPr>
            <w:r w:rsidRPr="009F3C80">
              <w:rPr>
                <w:rFonts w:hAnsi="HG丸ｺﾞｼｯｸM-PRO" w:hint="eastAsia"/>
                <w:sz w:val="18"/>
                <w:szCs w:val="18"/>
              </w:rPr>
              <w:t>指導員養成講座 *</w:t>
            </w:r>
          </w:p>
        </w:tc>
        <w:tc>
          <w:tcPr>
            <w:tcW w:w="1380" w:type="dxa"/>
            <w:tcBorders>
              <w:top w:val="single" w:sz="4" w:space="0" w:color="auto"/>
              <w:left w:val="single" w:sz="4" w:space="0" w:color="auto"/>
              <w:bottom w:val="single" w:sz="4" w:space="0" w:color="auto"/>
              <w:right w:val="single" w:sz="4" w:space="0" w:color="auto"/>
            </w:tcBorders>
            <w:vAlign w:val="center"/>
          </w:tcPr>
          <w:p w14:paraId="64F232C1"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12回</w:t>
            </w:r>
          </w:p>
          <w:p w14:paraId="2C03ADC8" w14:textId="3A91FC51"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524名</w:t>
            </w:r>
          </w:p>
        </w:tc>
        <w:tc>
          <w:tcPr>
            <w:tcW w:w="1276" w:type="dxa"/>
            <w:tcBorders>
              <w:top w:val="single" w:sz="4" w:space="0" w:color="auto"/>
              <w:left w:val="single" w:sz="4" w:space="0" w:color="auto"/>
              <w:bottom w:val="single" w:sz="4" w:space="0" w:color="auto"/>
              <w:right w:val="single" w:sz="4" w:space="0" w:color="auto"/>
            </w:tcBorders>
            <w:vAlign w:val="center"/>
          </w:tcPr>
          <w:p w14:paraId="6EFF5769"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６回</w:t>
            </w:r>
          </w:p>
          <w:p w14:paraId="2CFA5E5F" w14:textId="54C93CD2"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246名</w:t>
            </w:r>
          </w:p>
        </w:tc>
        <w:tc>
          <w:tcPr>
            <w:tcW w:w="1276" w:type="dxa"/>
            <w:tcBorders>
              <w:top w:val="single" w:sz="4" w:space="0" w:color="auto"/>
              <w:left w:val="single" w:sz="4" w:space="0" w:color="auto"/>
              <w:bottom w:val="single" w:sz="4" w:space="0" w:color="auto"/>
              <w:right w:val="single" w:sz="4" w:space="0" w:color="auto"/>
            </w:tcBorders>
            <w:vAlign w:val="center"/>
          </w:tcPr>
          <w:p w14:paraId="78724953"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６回</w:t>
            </w:r>
          </w:p>
          <w:p w14:paraId="40ED545D" w14:textId="5373FA73"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18A060C3"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６回</w:t>
            </w:r>
          </w:p>
          <w:p w14:paraId="48A6C09A" w14:textId="5BACD60E"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236名</w:t>
            </w:r>
          </w:p>
        </w:tc>
        <w:tc>
          <w:tcPr>
            <w:tcW w:w="1276" w:type="dxa"/>
            <w:tcBorders>
              <w:top w:val="single" w:sz="4" w:space="0" w:color="auto"/>
              <w:left w:val="single" w:sz="4" w:space="0" w:color="auto"/>
              <w:bottom w:val="single" w:sz="4" w:space="0" w:color="auto"/>
              <w:right w:val="single" w:sz="4" w:space="0" w:color="auto"/>
            </w:tcBorders>
            <w:vAlign w:val="center"/>
          </w:tcPr>
          <w:p w14:paraId="7C2F5444"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5回</w:t>
            </w:r>
          </w:p>
          <w:p w14:paraId="68FCA987" w14:textId="3EC0A35F"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68名</w:t>
            </w:r>
          </w:p>
        </w:tc>
      </w:tr>
      <w:tr w:rsidR="009F3C80" w:rsidRPr="009F3C80" w14:paraId="0482E8F1" w14:textId="4000839F" w:rsidTr="001F20E6">
        <w:trPr>
          <w:cantSplit/>
          <w:trHeight w:val="285"/>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3914401" w14:textId="77777777" w:rsidR="00752107" w:rsidRPr="009F3C80" w:rsidRDefault="00752107" w:rsidP="00752107">
            <w:pPr>
              <w:spacing w:line="300" w:lineRule="exact"/>
              <w:rPr>
                <w:rFonts w:hAnsi="HG丸ｺﾞｼｯｸM-PRO"/>
                <w:sz w:val="18"/>
                <w:szCs w:val="18"/>
              </w:rPr>
            </w:pPr>
            <w:r w:rsidRPr="009F3C80">
              <w:rPr>
                <w:rFonts w:hAnsi="HG丸ｺﾞｼｯｸM-PRO" w:hint="eastAsia"/>
                <w:sz w:val="18"/>
                <w:szCs w:val="18"/>
              </w:rPr>
              <w:t>ブロック別人権研修会</w:t>
            </w:r>
          </w:p>
          <w:p w14:paraId="66EA97E1" w14:textId="77777777" w:rsidR="00752107" w:rsidRPr="009F3C80" w:rsidRDefault="00752107" w:rsidP="00752107">
            <w:pPr>
              <w:spacing w:line="300" w:lineRule="exact"/>
              <w:rPr>
                <w:rFonts w:hAnsi="HG丸ｺﾞｼｯｸM-PRO"/>
                <w:sz w:val="18"/>
                <w:szCs w:val="18"/>
              </w:rPr>
            </w:pPr>
            <w:r w:rsidRPr="009F3C80">
              <w:rPr>
                <w:rFonts w:hAnsi="HG丸ｺﾞｼｯｸM-PRO" w:hint="eastAsia"/>
                <w:sz w:val="18"/>
                <w:szCs w:val="18"/>
              </w:rPr>
              <w:t>(業界団体独自研修会)</w:t>
            </w:r>
          </w:p>
        </w:tc>
        <w:tc>
          <w:tcPr>
            <w:tcW w:w="1380" w:type="dxa"/>
            <w:tcBorders>
              <w:top w:val="single" w:sz="4" w:space="0" w:color="auto"/>
              <w:left w:val="single" w:sz="4" w:space="0" w:color="auto"/>
              <w:bottom w:val="single" w:sz="4" w:space="0" w:color="auto"/>
              <w:right w:val="single" w:sz="4" w:space="0" w:color="auto"/>
            </w:tcBorders>
            <w:vAlign w:val="center"/>
          </w:tcPr>
          <w:p w14:paraId="68898B41"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24回</w:t>
            </w:r>
          </w:p>
          <w:p w14:paraId="4B7457AC" w14:textId="7FB03B8A"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9,219名</w:t>
            </w:r>
          </w:p>
        </w:tc>
        <w:tc>
          <w:tcPr>
            <w:tcW w:w="1276" w:type="dxa"/>
            <w:tcBorders>
              <w:top w:val="single" w:sz="4" w:space="0" w:color="auto"/>
              <w:left w:val="single" w:sz="4" w:space="0" w:color="auto"/>
              <w:bottom w:val="single" w:sz="4" w:space="0" w:color="auto"/>
              <w:right w:val="single" w:sz="4" w:space="0" w:color="auto"/>
            </w:tcBorders>
            <w:vAlign w:val="center"/>
          </w:tcPr>
          <w:p w14:paraId="565C91E7"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24回</w:t>
            </w:r>
          </w:p>
          <w:p w14:paraId="3D8926F0" w14:textId="3856401B"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9,166名</w:t>
            </w:r>
          </w:p>
        </w:tc>
        <w:tc>
          <w:tcPr>
            <w:tcW w:w="1276" w:type="dxa"/>
            <w:tcBorders>
              <w:top w:val="single" w:sz="4" w:space="0" w:color="auto"/>
              <w:left w:val="single" w:sz="4" w:space="0" w:color="auto"/>
              <w:bottom w:val="single" w:sz="4" w:space="0" w:color="auto"/>
              <w:right w:val="single" w:sz="4" w:space="0" w:color="auto"/>
            </w:tcBorders>
            <w:vAlign w:val="center"/>
          </w:tcPr>
          <w:p w14:paraId="1BBD9D4A"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24回</w:t>
            </w:r>
          </w:p>
          <w:p w14:paraId="289AA98D" w14:textId="5447DD66"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9,182名</w:t>
            </w:r>
          </w:p>
        </w:tc>
        <w:tc>
          <w:tcPr>
            <w:tcW w:w="1276" w:type="dxa"/>
            <w:tcBorders>
              <w:top w:val="single" w:sz="4" w:space="0" w:color="auto"/>
              <w:left w:val="single" w:sz="4" w:space="0" w:color="auto"/>
              <w:bottom w:val="single" w:sz="4" w:space="0" w:color="auto"/>
              <w:right w:val="single" w:sz="4" w:space="0" w:color="auto"/>
            </w:tcBorders>
            <w:vAlign w:val="center"/>
          </w:tcPr>
          <w:p w14:paraId="3FC3D975"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2</w:t>
            </w:r>
            <w:r w:rsidRPr="009F3C80">
              <w:rPr>
                <w:rFonts w:hAnsi="HG丸ｺﾞｼｯｸM-PRO"/>
                <w:sz w:val="18"/>
                <w:szCs w:val="18"/>
              </w:rPr>
              <w:t>5</w:t>
            </w:r>
            <w:r w:rsidRPr="009F3C80">
              <w:rPr>
                <w:rFonts w:hAnsi="HG丸ｺﾞｼｯｸM-PRO" w:hint="eastAsia"/>
                <w:sz w:val="18"/>
                <w:szCs w:val="18"/>
              </w:rPr>
              <w:t>回</w:t>
            </w:r>
          </w:p>
          <w:p w14:paraId="250323D8" w14:textId="577A3791"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10,18</w:t>
            </w:r>
            <w:r w:rsidRPr="009F3C80">
              <w:rPr>
                <w:rFonts w:hAnsi="HG丸ｺﾞｼｯｸM-PRO"/>
                <w:sz w:val="18"/>
                <w:szCs w:val="18"/>
              </w:rPr>
              <w:t>1</w:t>
            </w:r>
            <w:r w:rsidRPr="009F3C80">
              <w:rPr>
                <w:rFonts w:hAnsi="HG丸ｺﾞｼｯｸM-PRO" w:hint="eastAsia"/>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7F485849" w14:textId="77777777"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通年</w:t>
            </w:r>
          </w:p>
          <w:p w14:paraId="6EC653F5" w14:textId="156FF47D" w:rsidR="00752107" w:rsidRPr="009F3C80" w:rsidRDefault="00752107" w:rsidP="00752107">
            <w:pPr>
              <w:spacing w:line="300" w:lineRule="exact"/>
              <w:jc w:val="right"/>
              <w:rPr>
                <w:rFonts w:hAnsi="HG丸ｺﾞｼｯｸM-PRO"/>
                <w:sz w:val="18"/>
                <w:szCs w:val="18"/>
              </w:rPr>
            </w:pPr>
            <w:r w:rsidRPr="009F3C80">
              <w:rPr>
                <w:rFonts w:hAnsi="HG丸ｺﾞｼｯｸM-PRO" w:hint="eastAsia"/>
                <w:sz w:val="18"/>
                <w:szCs w:val="18"/>
              </w:rPr>
              <w:t>1</w:t>
            </w:r>
            <w:r w:rsidRPr="009F3C80">
              <w:rPr>
                <w:rFonts w:hAnsi="HG丸ｺﾞｼｯｸM-PRO"/>
                <w:sz w:val="18"/>
                <w:szCs w:val="18"/>
              </w:rPr>
              <w:t>3,197</w:t>
            </w:r>
            <w:r w:rsidRPr="009F3C80">
              <w:rPr>
                <w:rFonts w:hAnsi="HG丸ｺﾞｼｯｸM-PRO" w:hint="eastAsia"/>
                <w:sz w:val="18"/>
                <w:szCs w:val="18"/>
              </w:rPr>
              <w:t>名</w:t>
            </w:r>
          </w:p>
        </w:tc>
      </w:tr>
    </w:tbl>
    <w:p w14:paraId="6BBF794B" w14:textId="77777777" w:rsidR="00752107" w:rsidRPr="009F3C80" w:rsidRDefault="00AA2E96" w:rsidP="00752107">
      <w:pPr>
        <w:rPr>
          <w:rFonts w:hAnsi="HG丸ｺﾞｼｯｸM-PRO"/>
          <w:sz w:val="21"/>
          <w:szCs w:val="24"/>
        </w:rPr>
      </w:pPr>
      <w:r w:rsidRPr="009F3C80">
        <w:rPr>
          <w:rFonts w:hAnsi="HG丸ｺﾞｼｯｸM-PRO" w:hint="eastAsia"/>
          <w:szCs w:val="24"/>
        </w:rPr>
        <w:t xml:space="preserve">　　　</w:t>
      </w:r>
      <w:r w:rsidR="00752107" w:rsidRPr="009F3C80">
        <w:rPr>
          <w:rFonts w:hAnsi="HG丸ｺﾞｼｯｸM-PRO" w:hint="eastAsia"/>
          <w:sz w:val="21"/>
          <w:szCs w:val="24"/>
        </w:rPr>
        <w:t>※１：平成</w:t>
      </w:r>
      <w:r w:rsidR="00752107" w:rsidRPr="009F3C80">
        <w:rPr>
          <w:rFonts w:hAnsi="HG丸ｺﾞｼｯｸM-PRO"/>
          <w:sz w:val="21"/>
          <w:szCs w:val="24"/>
        </w:rPr>
        <w:t>29年度からは宅地建物取引業人権推進員養成講座に名称変更。</w:t>
      </w:r>
    </w:p>
    <w:p w14:paraId="2B9D1A19" w14:textId="77777777" w:rsidR="00752107" w:rsidRPr="009F3C80" w:rsidRDefault="00752107" w:rsidP="00752107">
      <w:pPr>
        <w:ind w:firstLineChars="300" w:firstLine="630"/>
        <w:jc w:val="left"/>
        <w:rPr>
          <w:rFonts w:hAnsi="HG丸ｺﾞｼｯｸM-PRO"/>
          <w:sz w:val="21"/>
          <w:szCs w:val="24"/>
        </w:rPr>
      </w:pPr>
      <w:r w:rsidRPr="009F3C80">
        <w:rPr>
          <w:rFonts w:hAnsi="HG丸ｺﾞｼｯｸM-PRO" w:hint="eastAsia"/>
          <w:sz w:val="21"/>
          <w:szCs w:val="24"/>
        </w:rPr>
        <w:t>※２：令和2年度はＷeb研修を含む。</w:t>
      </w:r>
    </w:p>
    <w:p w14:paraId="1177FEE9" w14:textId="3C444F54" w:rsidR="00F1203F" w:rsidRPr="009F3C80" w:rsidRDefault="00F1203F" w:rsidP="008E4797">
      <w:pPr>
        <w:jc w:val="left"/>
        <w:rPr>
          <w:rFonts w:ascii="Century" w:hAnsi="Century"/>
          <w:sz w:val="21"/>
          <w:szCs w:val="24"/>
        </w:rPr>
      </w:pPr>
    </w:p>
    <w:p w14:paraId="73D34A4D" w14:textId="4C374F61" w:rsidR="00752107" w:rsidRPr="009F3C80" w:rsidRDefault="00752107" w:rsidP="00CA3623">
      <w:pPr>
        <w:ind w:leftChars="100" w:left="220"/>
        <w:jc w:val="left"/>
        <w:rPr>
          <w:rFonts w:ascii="Century" w:hAnsi="Century"/>
          <w:szCs w:val="24"/>
        </w:rPr>
      </w:pPr>
      <w:r w:rsidRPr="009F3C80">
        <w:rPr>
          <w:rFonts w:ascii="Century" w:hAnsi="Century" w:hint="eastAsia"/>
          <w:szCs w:val="24"/>
        </w:rPr>
        <w:t>■大阪あんぜん・あんしん賃貸住宅登録制度</w:t>
      </w:r>
      <w:r w:rsidRPr="009F3C80">
        <w:rPr>
          <w:rFonts w:ascii="Century" w:hAnsi="Century"/>
          <w:szCs w:val="24"/>
        </w:rPr>
        <w:br/>
      </w:r>
      <w:r w:rsidRPr="009F3C80">
        <w:rPr>
          <w:rFonts w:ascii="Century" w:hAnsi="Century" w:hint="eastAsia"/>
          <w:szCs w:val="24"/>
        </w:rPr>
        <w:t>（平成２９年１０月より、あんぜん・あんしん賃貸住宅は住宅セーフティネット法に基づく登録に移行）</w:t>
      </w:r>
    </w:p>
    <w:p w14:paraId="0BD65BD8" w14:textId="29D96915" w:rsidR="00752107" w:rsidRPr="009F3C80" w:rsidRDefault="00752107" w:rsidP="00752107">
      <w:pPr>
        <w:ind w:left="418" w:hangingChars="190" w:hanging="418"/>
        <w:rPr>
          <w:rFonts w:ascii="Century" w:hAnsi="Century"/>
          <w:szCs w:val="24"/>
        </w:rPr>
      </w:pPr>
      <w:r w:rsidRPr="009F3C80">
        <w:rPr>
          <w:rFonts w:ascii="Century" w:hAnsi="Century" w:hint="eastAsia"/>
          <w:szCs w:val="24"/>
        </w:rPr>
        <w:t xml:space="preserve">　　　子育て世帯等が民間賃貸住宅へ円滑に入居できるよう、市町村や宅地建物取引業者等と連携し、入居を拒まない民間賃貸であるあんぜん・あんしん賃貸住宅等の登録、ホームページ等を通じた情報提供等を実施しました。</w:t>
      </w:r>
    </w:p>
    <w:tbl>
      <w:tblPr>
        <w:tblStyle w:val="40"/>
        <w:tblW w:w="8980" w:type="dxa"/>
        <w:tblInd w:w="421" w:type="dxa"/>
        <w:tblLook w:val="04A0" w:firstRow="1" w:lastRow="0" w:firstColumn="1" w:lastColumn="0" w:noHBand="0" w:noVBand="1"/>
      </w:tblPr>
      <w:tblGrid>
        <w:gridCol w:w="1955"/>
        <w:gridCol w:w="1405"/>
        <w:gridCol w:w="1405"/>
        <w:gridCol w:w="1405"/>
        <w:gridCol w:w="1405"/>
        <w:gridCol w:w="1405"/>
      </w:tblGrid>
      <w:tr w:rsidR="009F3C80" w:rsidRPr="009F3C80" w14:paraId="15F28D46" w14:textId="7A0361B1" w:rsidTr="000E52DE">
        <w:tc>
          <w:tcPr>
            <w:tcW w:w="1955" w:type="dxa"/>
            <w:shd w:val="clear" w:color="auto" w:fill="B6DDE8" w:themeFill="accent5" w:themeFillTint="66"/>
          </w:tcPr>
          <w:p w14:paraId="6933C9D4" w14:textId="77777777" w:rsidR="001F20E6" w:rsidRPr="009F3C80" w:rsidRDefault="001F20E6" w:rsidP="008E4797">
            <w:pPr>
              <w:rPr>
                <w:rFonts w:ascii="Century" w:hAnsi="Century"/>
                <w:szCs w:val="24"/>
              </w:rPr>
            </w:pPr>
          </w:p>
        </w:tc>
        <w:tc>
          <w:tcPr>
            <w:tcW w:w="1405" w:type="dxa"/>
            <w:shd w:val="clear" w:color="auto" w:fill="FFFF00"/>
          </w:tcPr>
          <w:p w14:paraId="6AECA04A" w14:textId="450F82EF" w:rsidR="001F20E6" w:rsidRPr="009F3C80" w:rsidRDefault="001F20E6" w:rsidP="008E4797">
            <w:pPr>
              <w:jc w:val="center"/>
              <w:rPr>
                <w:rFonts w:hAnsi="HG丸ｺﾞｼｯｸM-PRO"/>
                <w:sz w:val="20"/>
                <w:szCs w:val="20"/>
              </w:rPr>
            </w:pPr>
            <w:r w:rsidRPr="009F3C80">
              <w:rPr>
                <w:rFonts w:hAnsi="HG丸ｺﾞｼｯｸM-PRO" w:hint="eastAsia"/>
                <w:sz w:val="18"/>
                <w:szCs w:val="21"/>
              </w:rPr>
              <w:t>平成２８年度</w:t>
            </w:r>
          </w:p>
        </w:tc>
        <w:tc>
          <w:tcPr>
            <w:tcW w:w="1405" w:type="dxa"/>
            <w:shd w:val="clear" w:color="auto" w:fill="FFFF00"/>
          </w:tcPr>
          <w:p w14:paraId="12CE31D8" w14:textId="5DD86F35" w:rsidR="001F20E6" w:rsidRPr="009F3C80" w:rsidRDefault="001F20E6" w:rsidP="008E4797">
            <w:pPr>
              <w:jc w:val="center"/>
              <w:rPr>
                <w:rFonts w:hAnsi="HG丸ｺﾞｼｯｸM-PRO"/>
                <w:sz w:val="20"/>
                <w:szCs w:val="20"/>
              </w:rPr>
            </w:pPr>
            <w:r w:rsidRPr="009F3C80">
              <w:rPr>
                <w:rFonts w:hAnsi="HG丸ｺﾞｼｯｸM-PRO" w:hint="eastAsia"/>
                <w:sz w:val="18"/>
                <w:szCs w:val="21"/>
              </w:rPr>
              <w:t>平成29年度</w:t>
            </w:r>
          </w:p>
        </w:tc>
        <w:tc>
          <w:tcPr>
            <w:tcW w:w="1405" w:type="dxa"/>
            <w:shd w:val="clear" w:color="auto" w:fill="FFFF00"/>
          </w:tcPr>
          <w:p w14:paraId="0B5AF8B9" w14:textId="522C4A2F" w:rsidR="001F20E6" w:rsidRPr="009F3C80" w:rsidRDefault="001F20E6" w:rsidP="008E4797">
            <w:pPr>
              <w:jc w:val="center"/>
              <w:rPr>
                <w:rFonts w:hAnsi="HG丸ｺﾞｼｯｸM-PRO"/>
                <w:sz w:val="20"/>
                <w:szCs w:val="20"/>
              </w:rPr>
            </w:pPr>
            <w:r w:rsidRPr="009F3C80">
              <w:rPr>
                <w:rFonts w:hAnsi="HG丸ｺﾞｼｯｸM-PRO" w:hint="eastAsia"/>
                <w:sz w:val="18"/>
                <w:szCs w:val="21"/>
              </w:rPr>
              <w:t>平成30年度</w:t>
            </w:r>
          </w:p>
        </w:tc>
        <w:tc>
          <w:tcPr>
            <w:tcW w:w="1405" w:type="dxa"/>
            <w:shd w:val="clear" w:color="auto" w:fill="FFFF00"/>
          </w:tcPr>
          <w:p w14:paraId="3C048F19" w14:textId="51B29BCD" w:rsidR="001F20E6" w:rsidRPr="009F3C80" w:rsidRDefault="001F20E6" w:rsidP="008E4797">
            <w:pPr>
              <w:jc w:val="center"/>
              <w:rPr>
                <w:rFonts w:hAnsi="HG丸ｺﾞｼｯｸM-PRO"/>
                <w:sz w:val="20"/>
                <w:szCs w:val="20"/>
              </w:rPr>
            </w:pPr>
            <w:r w:rsidRPr="009F3C80">
              <w:rPr>
                <w:rFonts w:hAnsi="HG丸ｺﾞｼｯｸM-PRO" w:hint="eastAsia"/>
                <w:sz w:val="18"/>
                <w:szCs w:val="21"/>
              </w:rPr>
              <w:t>令和元年度</w:t>
            </w:r>
          </w:p>
        </w:tc>
        <w:tc>
          <w:tcPr>
            <w:tcW w:w="1405" w:type="dxa"/>
            <w:shd w:val="clear" w:color="auto" w:fill="FFFF00"/>
          </w:tcPr>
          <w:p w14:paraId="6EC7CFCA" w14:textId="1990FCBC" w:rsidR="001F20E6" w:rsidRPr="009F3C80" w:rsidRDefault="001F20E6" w:rsidP="008E4797">
            <w:pPr>
              <w:jc w:val="center"/>
              <w:rPr>
                <w:rFonts w:hAnsi="HG丸ｺﾞｼｯｸM-PRO"/>
                <w:sz w:val="20"/>
                <w:szCs w:val="20"/>
              </w:rPr>
            </w:pPr>
            <w:r w:rsidRPr="009F3C80">
              <w:rPr>
                <w:rFonts w:hAnsi="HG丸ｺﾞｼｯｸM-PRO" w:hint="eastAsia"/>
                <w:sz w:val="18"/>
                <w:szCs w:val="21"/>
              </w:rPr>
              <w:t>令和２年度</w:t>
            </w:r>
          </w:p>
        </w:tc>
      </w:tr>
      <w:tr w:rsidR="009F3C80" w:rsidRPr="009F3C80" w14:paraId="091DA476" w14:textId="027B6868" w:rsidTr="000E52DE">
        <w:tc>
          <w:tcPr>
            <w:tcW w:w="1955" w:type="dxa"/>
            <w:shd w:val="clear" w:color="auto" w:fill="B6DDE8" w:themeFill="accent5" w:themeFillTint="66"/>
          </w:tcPr>
          <w:p w14:paraId="15226C15" w14:textId="77777777" w:rsidR="00752107" w:rsidRPr="009F3C80" w:rsidRDefault="00752107" w:rsidP="00752107">
            <w:pPr>
              <w:rPr>
                <w:rFonts w:ascii="Century" w:hAnsi="Century"/>
                <w:sz w:val="20"/>
                <w:szCs w:val="20"/>
              </w:rPr>
            </w:pPr>
            <w:r w:rsidRPr="009F3C80">
              <w:rPr>
                <w:rFonts w:ascii="Century" w:hAnsi="Century" w:hint="eastAsia"/>
                <w:sz w:val="20"/>
                <w:szCs w:val="20"/>
              </w:rPr>
              <w:t>協力店登録件数</w:t>
            </w:r>
          </w:p>
        </w:tc>
        <w:tc>
          <w:tcPr>
            <w:tcW w:w="1405" w:type="dxa"/>
            <w:vAlign w:val="center"/>
          </w:tcPr>
          <w:p w14:paraId="601BFADC" w14:textId="12AB9B5F" w:rsidR="00752107" w:rsidRPr="009F3C80" w:rsidRDefault="00752107" w:rsidP="00752107">
            <w:pPr>
              <w:jc w:val="right"/>
              <w:rPr>
                <w:rFonts w:ascii="Century" w:hAnsi="Century"/>
                <w:sz w:val="20"/>
                <w:szCs w:val="20"/>
              </w:rPr>
            </w:pPr>
            <w:r w:rsidRPr="009F3C80">
              <w:rPr>
                <w:rFonts w:hAnsi="HG丸ｺﾞｼｯｸM-PRO" w:hint="eastAsia"/>
                <w:sz w:val="20"/>
                <w:szCs w:val="20"/>
              </w:rPr>
              <w:t>513件</w:t>
            </w:r>
          </w:p>
        </w:tc>
        <w:tc>
          <w:tcPr>
            <w:tcW w:w="1405" w:type="dxa"/>
            <w:vAlign w:val="center"/>
          </w:tcPr>
          <w:p w14:paraId="2C73A303" w14:textId="71902DDE" w:rsidR="00752107" w:rsidRPr="009F3C80" w:rsidRDefault="00752107" w:rsidP="00752107">
            <w:pPr>
              <w:jc w:val="right"/>
              <w:rPr>
                <w:rFonts w:ascii="Century" w:hAnsi="Century"/>
                <w:sz w:val="20"/>
                <w:szCs w:val="20"/>
              </w:rPr>
            </w:pPr>
            <w:r w:rsidRPr="009F3C80">
              <w:rPr>
                <w:rFonts w:hAnsi="HG丸ｺﾞｼｯｸM-PRO" w:hint="eastAsia"/>
                <w:sz w:val="20"/>
                <w:szCs w:val="20"/>
              </w:rPr>
              <w:t>540件</w:t>
            </w:r>
          </w:p>
        </w:tc>
        <w:tc>
          <w:tcPr>
            <w:tcW w:w="1405" w:type="dxa"/>
            <w:vAlign w:val="center"/>
          </w:tcPr>
          <w:p w14:paraId="6B4182CD" w14:textId="02DD5B6F" w:rsidR="00752107" w:rsidRPr="009F3C80" w:rsidRDefault="00752107" w:rsidP="00752107">
            <w:pPr>
              <w:jc w:val="right"/>
              <w:rPr>
                <w:rFonts w:ascii="Century" w:hAnsi="Century"/>
                <w:sz w:val="20"/>
                <w:szCs w:val="20"/>
              </w:rPr>
            </w:pPr>
            <w:r w:rsidRPr="009F3C80">
              <w:rPr>
                <w:rFonts w:hAnsi="HG丸ｺﾞｼｯｸM-PRO" w:hint="eastAsia"/>
                <w:sz w:val="20"/>
                <w:szCs w:val="20"/>
              </w:rPr>
              <w:t>609件</w:t>
            </w:r>
          </w:p>
        </w:tc>
        <w:tc>
          <w:tcPr>
            <w:tcW w:w="1405" w:type="dxa"/>
            <w:vAlign w:val="center"/>
          </w:tcPr>
          <w:p w14:paraId="4B43F513" w14:textId="5ECC10E6" w:rsidR="00752107" w:rsidRPr="009F3C80" w:rsidRDefault="00752107" w:rsidP="00752107">
            <w:pPr>
              <w:jc w:val="right"/>
              <w:rPr>
                <w:rFonts w:ascii="Century" w:hAnsi="Century"/>
                <w:sz w:val="20"/>
                <w:szCs w:val="20"/>
              </w:rPr>
            </w:pPr>
            <w:r w:rsidRPr="009F3C80">
              <w:rPr>
                <w:rFonts w:hAnsi="HG丸ｺﾞｼｯｸM-PRO" w:hint="eastAsia"/>
                <w:sz w:val="20"/>
                <w:szCs w:val="20"/>
              </w:rPr>
              <w:t>636件</w:t>
            </w:r>
          </w:p>
        </w:tc>
        <w:tc>
          <w:tcPr>
            <w:tcW w:w="1405" w:type="dxa"/>
            <w:vAlign w:val="center"/>
          </w:tcPr>
          <w:p w14:paraId="5361002C" w14:textId="024A7B9E" w:rsidR="00752107" w:rsidRPr="009F3C80" w:rsidRDefault="00752107" w:rsidP="00752107">
            <w:pPr>
              <w:jc w:val="right"/>
              <w:rPr>
                <w:rFonts w:hAnsi="HG丸ｺﾞｼｯｸM-PRO"/>
                <w:sz w:val="20"/>
                <w:szCs w:val="20"/>
              </w:rPr>
            </w:pPr>
            <w:r w:rsidRPr="009F3C80">
              <w:rPr>
                <w:rFonts w:hAnsi="HG丸ｺﾞｼｯｸM-PRO" w:hint="eastAsia"/>
                <w:sz w:val="20"/>
                <w:szCs w:val="20"/>
              </w:rPr>
              <w:t>672件</w:t>
            </w:r>
          </w:p>
        </w:tc>
      </w:tr>
      <w:tr w:rsidR="009F3C80" w:rsidRPr="009F3C80" w14:paraId="4E680029" w14:textId="4B508023" w:rsidTr="000E52DE">
        <w:trPr>
          <w:trHeight w:val="545"/>
        </w:trPr>
        <w:tc>
          <w:tcPr>
            <w:tcW w:w="1955" w:type="dxa"/>
            <w:shd w:val="clear" w:color="auto" w:fill="B6DDE8" w:themeFill="accent5" w:themeFillTint="66"/>
          </w:tcPr>
          <w:p w14:paraId="5C7F915B" w14:textId="72A72E0B" w:rsidR="00752107" w:rsidRPr="009F3C80" w:rsidRDefault="00752107" w:rsidP="005E593E">
            <w:pPr>
              <w:spacing w:line="280" w:lineRule="exact"/>
              <w:rPr>
                <w:rFonts w:ascii="Century" w:hAnsi="Century"/>
                <w:sz w:val="20"/>
                <w:szCs w:val="20"/>
              </w:rPr>
            </w:pPr>
            <w:r w:rsidRPr="009F3C80">
              <w:rPr>
                <w:rFonts w:ascii="Century" w:hAnsi="Century" w:hint="eastAsia"/>
                <w:sz w:val="18"/>
                <w:szCs w:val="20"/>
              </w:rPr>
              <w:t>あんぜん・あんしん賃貸住宅等の登録戸数</w:t>
            </w:r>
          </w:p>
        </w:tc>
        <w:tc>
          <w:tcPr>
            <w:tcW w:w="1405" w:type="dxa"/>
            <w:vAlign w:val="center"/>
          </w:tcPr>
          <w:p w14:paraId="6379DF8A" w14:textId="084C2D09" w:rsidR="00752107" w:rsidRPr="009F3C80" w:rsidRDefault="00752107" w:rsidP="00752107">
            <w:pPr>
              <w:jc w:val="right"/>
              <w:rPr>
                <w:rFonts w:ascii="Century" w:hAnsi="Century"/>
                <w:sz w:val="20"/>
                <w:szCs w:val="20"/>
              </w:rPr>
            </w:pPr>
            <w:r w:rsidRPr="009F3C80">
              <w:rPr>
                <w:rFonts w:hAnsi="HG丸ｺﾞｼｯｸM-PRO" w:hint="eastAsia"/>
                <w:sz w:val="20"/>
                <w:szCs w:val="20"/>
              </w:rPr>
              <w:t>8,222戸</w:t>
            </w:r>
          </w:p>
        </w:tc>
        <w:tc>
          <w:tcPr>
            <w:tcW w:w="1405" w:type="dxa"/>
            <w:vAlign w:val="center"/>
          </w:tcPr>
          <w:p w14:paraId="558192FD" w14:textId="570BD977" w:rsidR="00752107" w:rsidRPr="009F3C80" w:rsidRDefault="00752107" w:rsidP="00752107">
            <w:pPr>
              <w:jc w:val="right"/>
              <w:rPr>
                <w:rFonts w:ascii="Century" w:hAnsi="Century"/>
                <w:sz w:val="20"/>
                <w:szCs w:val="20"/>
              </w:rPr>
            </w:pPr>
            <w:r w:rsidRPr="009F3C80">
              <w:rPr>
                <w:rFonts w:hAnsi="HG丸ｺﾞｼｯｸM-PRO" w:hint="eastAsia"/>
                <w:sz w:val="20"/>
                <w:szCs w:val="20"/>
              </w:rPr>
              <w:t>8,304戸</w:t>
            </w:r>
          </w:p>
        </w:tc>
        <w:tc>
          <w:tcPr>
            <w:tcW w:w="1405" w:type="dxa"/>
            <w:vAlign w:val="center"/>
          </w:tcPr>
          <w:p w14:paraId="042F9B81" w14:textId="4A4D49CE" w:rsidR="00752107" w:rsidRPr="009F3C80" w:rsidRDefault="00752107" w:rsidP="00752107">
            <w:pPr>
              <w:jc w:val="center"/>
              <w:rPr>
                <w:rFonts w:hAnsi="HG丸ｺﾞｼｯｸM-PRO"/>
                <w:sz w:val="20"/>
                <w:szCs w:val="20"/>
              </w:rPr>
            </w:pPr>
            <w:r w:rsidRPr="009F3C80">
              <w:rPr>
                <w:rFonts w:hAnsi="HG丸ｺﾞｼｯｸM-PRO"/>
                <w:sz w:val="20"/>
                <w:szCs w:val="20"/>
              </w:rPr>
              <w:t>8,231</w:t>
            </w:r>
            <w:r w:rsidRPr="009F3C80">
              <w:rPr>
                <w:rFonts w:hAnsi="HG丸ｺﾞｼｯｸM-PRO" w:hint="eastAsia"/>
                <w:sz w:val="20"/>
                <w:szCs w:val="20"/>
              </w:rPr>
              <w:t>戸</w:t>
            </w:r>
          </w:p>
          <w:p w14:paraId="66F0D64A" w14:textId="49B91729" w:rsidR="00752107" w:rsidRPr="009F3C80" w:rsidRDefault="00752107" w:rsidP="00752107">
            <w:pPr>
              <w:jc w:val="center"/>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5,399</w:t>
            </w:r>
            <w:r w:rsidRPr="009F3C80">
              <w:rPr>
                <w:rFonts w:hAnsi="HG丸ｺﾞｼｯｸM-PRO" w:hint="eastAsia"/>
                <w:sz w:val="20"/>
                <w:szCs w:val="20"/>
              </w:rPr>
              <w:t>戸)</w:t>
            </w:r>
          </w:p>
        </w:tc>
        <w:tc>
          <w:tcPr>
            <w:tcW w:w="1405" w:type="dxa"/>
            <w:vAlign w:val="center"/>
          </w:tcPr>
          <w:p w14:paraId="3EE02350" w14:textId="77777777" w:rsidR="00752107" w:rsidRPr="009F3C80" w:rsidRDefault="00752107" w:rsidP="00752107">
            <w:pPr>
              <w:jc w:val="center"/>
              <w:rPr>
                <w:rFonts w:hAnsi="HG丸ｺﾞｼｯｸM-PRO"/>
                <w:sz w:val="20"/>
                <w:szCs w:val="20"/>
              </w:rPr>
            </w:pPr>
            <w:r w:rsidRPr="009F3C80">
              <w:rPr>
                <w:rFonts w:hAnsi="HG丸ｺﾞｼｯｸM-PRO"/>
                <w:sz w:val="20"/>
                <w:szCs w:val="20"/>
              </w:rPr>
              <w:t>8,231戸</w:t>
            </w:r>
          </w:p>
          <w:p w14:paraId="4059C1AE" w14:textId="37B776E6" w:rsidR="00752107" w:rsidRPr="009F3C80" w:rsidRDefault="00752107" w:rsidP="00752107">
            <w:pPr>
              <w:jc w:val="right"/>
              <w:rPr>
                <w:rFonts w:ascii="Century" w:hAnsi="Century"/>
                <w:sz w:val="20"/>
                <w:szCs w:val="20"/>
              </w:rPr>
            </w:pPr>
            <w:r w:rsidRPr="009F3C80">
              <w:rPr>
                <w:rFonts w:hAnsi="HG丸ｺﾞｼｯｸM-PRO" w:hint="eastAsia"/>
                <w:sz w:val="20"/>
                <w:szCs w:val="20"/>
              </w:rPr>
              <w:t>(11,802戸)</w:t>
            </w:r>
          </w:p>
        </w:tc>
        <w:tc>
          <w:tcPr>
            <w:tcW w:w="1405" w:type="dxa"/>
            <w:vAlign w:val="center"/>
          </w:tcPr>
          <w:p w14:paraId="6A509BA0" w14:textId="7E7505AE" w:rsidR="00752107" w:rsidRPr="009F3C80" w:rsidRDefault="00752107" w:rsidP="00752107">
            <w:pPr>
              <w:jc w:val="right"/>
              <w:rPr>
                <w:rFonts w:hAnsi="HG丸ｺﾞｼｯｸM-PRO"/>
                <w:sz w:val="20"/>
                <w:szCs w:val="20"/>
              </w:rPr>
            </w:pPr>
            <w:r w:rsidRPr="009F3C80">
              <w:rPr>
                <w:rFonts w:hAnsi="HG丸ｺﾞｼｯｸM-PRO" w:hint="eastAsia"/>
                <w:sz w:val="20"/>
                <w:szCs w:val="20"/>
              </w:rPr>
              <w:t>8,231戸(35,428戸)</w:t>
            </w:r>
          </w:p>
        </w:tc>
      </w:tr>
    </w:tbl>
    <w:p w14:paraId="49018C39" w14:textId="07571435" w:rsidR="00D1456D" w:rsidRPr="009F3C80" w:rsidRDefault="00752107" w:rsidP="00752107">
      <w:pPr>
        <w:ind w:firstLineChars="300" w:firstLine="630"/>
        <w:rPr>
          <w:rFonts w:ascii="Century" w:hAnsi="Century"/>
          <w:b/>
          <w:sz w:val="21"/>
          <w:szCs w:val="24"/>
        </w:rPr>
      </w:pPr>
      <w:r w:rsidRPr="009F3C80">
        <w:rPr>
          <w:rFonts w:ascii="Century" w:hAnsi="Century" w:hint="eastAsia"/>
          <w:sz w:val="21"/>
          <w:szCs w:val="24"/>
        </w:rPr>
        <w:t>※各年度、３月末現在。（　）内の数字は法に基づく登録戸数</w:t>
      </w:r>
    </w:p>
    <w:p w14:paraId="2862CE79" w14:textId="081DDC4A" w:rsidR="00752107" w:rsidRPr="009F3C80" w:rsidRDefault="00752107" w:rsidP="008E4797">
      <w:pPr>
        <w:rPr>
          <w:rFonts w:ascii="Century" w:hAnsi="Century"/>
          <w:b/>
          <w:sz w:val="21"/>
          <w:szCs w:val="24"/>
        </w:rPr>
      </w:pPr>
      <w:r w:rsidRPr="009F3C80">
        <w:rPr>
          <w:rFonts w:ascii="Century" w:hAnsi="Century" w:hint="eastAsia"/>
          <w:b/>
          <w:sz w:val="21"/>
          <w:szCs w:val="24"/>
        </w:rPr>
        <w:t xml:space="preserve">　　　</w:t>
      </w:r>
    </w:p>
    <w:p w14:paraId="282A4F64" w14:textId="391DD858" w:rsidR="000C5D52" w:rsidRPr="009F3C80" w:rsidRDefault="000C5D52" w:rsidP="008E4797">
      <w:pPr>
        <w:rPr>
          <w:rFonts w:ascii="Century" w:hAnsi="Century"/>
          <w:b/>
          <w:szCs w:val="24"/>
        </w:rPr>
      </w:pPr>
      <w:r w:rsidRPr="009F3C80">
        <w:rPr>
          <w:rFonts w:ascii="Century" w:hAnsi="Century" w:hint="eastAsia"/>
          <w:b/>
          <w:szCs w:val="24"/>
        </w:rPr>
        <w:t>【地域の実情に応じた市町営住宅の優先入居】</w:t>
      </w:r>
    </w:p>
    <w:p w14:paraId="7A347F20" w14:textId="77777777" w:rsidR="000C5D52" w:rsidRPr="009F3C80" w:rsidRDefault="000C5D52" w:rsidP="008E4797">
      <w:pPr>
        <w:ind w:left="418" w:hangingChars="190" w:hanging="418"/>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市町が地域の実情に応じて、ひとり親世帯を対象とした市町営住宅</w:t>
      </w:r>
      <w:r w:rsidR="006D520F" w:rsidRPr="009F3C80">
        <w:rPr>
          <w:rFonts w:ascii="Century" w:hAnsi="Century" w:hint="eastAsia"/>
          <w:szCs w:val="24"/>
        </w:rPr>
        <w:t>（柏原市、大阪狭山市、阪南市、太子町、河南町、千早赤阪村を除く３７市町に所在）</w:t>
      </w:r>
      <w:r w:rsidRPr="009F3C80">
        <w:rPr>
          <w:rFonts w:ascii="Century" w:hAnsi="Century" w:hint="eastAsia"/>
          <w:szCs w:val="24"/>
        </w:rPr>
        <w:t>への優先入居の仕組みを導入するよう、指導・助言を行います。</w:t>
      </w:r>
    </w:p>
    <w:p w14:paraId="0792914A" w14:textId="050A068C" w:rsidR="00834FBD" w:rsidRPr="009F3C80" w:rsidRDefault="00834FBD" w:rsidP="008E4797">
      <w:pPr>
        <w:rPr>
          <w:rFonts w:ascii="Century" w:hAnsi="Century"/>
          <w:szCs w:val="24"/>
        </w:rPr>
      </w:pPr>
    </w:p>
    <w:p w14:paraId="6D18B0FE" w14:textId="77777777" w:rsidR="00584E14" w:rsidRPr="009F3C80" w:rsidRDefault="00584E14" w:rsidP="00CA3623">
      <w:pPr>
        <w:ind w:firstLineChars="100" w:firstLine="220"/>
        <w:rPr>
          <w:rFonts w:ascii="Century" w:hAnsi="Century"/>
          <w:szCs w:val="24"/>
        </w:rPr>
      </w:pPr>
      <w:r w:rsidRPr="009F3C80">
        <w:rPr>
          <w:rFonts w:ascii="Century" w:hAnsi="Century" w:hint="eastAsia"/>
          <w:szCs w:val="24"/>
        </w:rPr>
        <w:t xml:space="preserve">■市町営住宅（政令市除く３５市町）へのひとり親世帯の入居状況　</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389"/>
        <w:gridCol w:w="1389"/>
        <w:gridCol w:w="1389"/>
        <w:gridCol w:w="1390"/>
        <w:gridCol w:w="1390"/>
      </w:tblGrid>
      <w:tr w:rsidR="009F3C80" w:rsidRPr="009F3C80" w14:paraId="2C9A170E" w14:textId="6DAE8119" w:rsidTr="00CD56AF">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6D8059" w14:textId="77777777" w:rsidR="001F20E6" w:rsidRPr="009F3C80" w:rsidRDefault="001F20E6" w:rsidP="008E4797">
            <w:pPr>
              <w:rPr>
                <w:rFonts w:hAnsi="HG丸ｺﾞｼｯｸM-PRO"/>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44DF2F3D" w14:textId="76796920" w:rsidR="001F20E6" w:rsidRPr="009F3C80" w:rsidRDefault="001F20E6" w:rsidP="008E4797">
            <w:pPr>
              <w:rPr>
                <w:rFonts w:hAnsi="HG丸ｺﾞｼｯｸM-PRO"/>
                <w:sz w:val="20"/>
                <w:szCs w:val="20"/>
              </w:rPr>
            </w:pPr>
            <w:r w:rsidRPr="009F3C80">
              <w:rPr>
                <w:rFonts w:hAnsi="HG丸ｺﾞｼｯｸM-PRO" w:hint="eastAsia"/>
                <w:sz w:val="18"/>
                <w:szCs w:val="21"/>
              </w:rPr>
              <w:t>平成２８年度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4124078F" w14:textId="10566C87" w:rsidR="001F20E6" w:rsidRPr="009F3C80" w:rsidRDefault="001F20E6" w:rsidP="008E4797">
            <w:pPr>
              <w:rPr>
                <w:rFonts w:hAnsi="HG丸ｺﾞｼｯｸM-PRO"/>
                <w:sz w:val="20"/>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E42CEF8" w14:textId="12187E6D" w:rsidR="001F20E6" w:rsidRPr="009F3C80" w:rsidRDefault="001F20E6" w:rsidP="008E4797">
            <w:pPr>
              <w:rPr>
                <w:rFonts w:hAnsi="HG丸ｺﾞｼｯｸM-PRO"/>
                <w:sz w:val="20"/>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040AC7A7" w14:textId="12C51FF6" w:rsidR="001F20E6" w:rsidRPr="009F3C80" w:rsidRDefault="001F20E6" w:rsidP="008E4797">
            <w:pPr>
              <w:rPr>
                <w:rFonts w:hAnsi="HG丸ｺﾞｼｯｸM-PRO"/>
                <w:sz w:val="20"/>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5A9B7F96" w14:textId="3F72DD68" w:rsidR="001F20E6" w:rsidRPr="009F3C80" w:rsidRDefault="001F20E6" w:rsidP="008E4797">
            <w:pPr>
              <w:jc w:val="center"/>
              <w:rPr>
                <w:rFonts w:hAnsi="HG丸ｺﾞｼｯｸM-PRO"/>
                <w:sz w:val="20"/>
                <w:szCs w:val="20"/>
              </w:rPr>
            </w:pPr>
            <w:r w:rsidRPr="009F3C80">
              <w:rPr>
                <w:rFonts w:hAnsi="HG丸ｺﾞｼｯｸM-PRO" w:hint="eastAsia"/>
                <w:sz w:val="18"/>
                <w:szCs w:val="21"/>
              </w:rPr>
              <w:t>令和２年度</w:t>
            </w:r>
          </w:p>
        </w:tc>
      </w:tr>
      <w:tr w:rsidR="009F3C80" w:rsidRPr="009F3C80" w14:paraId="60448B6A" w14:textId="1A7A7FBA" w:rsidTr="00CD56AF">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32F35" w14:textId="296E69C9" w:rsidR="00584E14" w:rsidRPr="009F3C80" w:rsidRDefault="00584E14" w:rsidP="00584E14">
            <w:pPr>
              <w:spacing w:line="280" w:lineRule="exact"/>
              <w:rPr>
                <w:rFonts w:hAnsi="HG丸ｺﾞｼｯｸM-PRO"/>
                <w:sz w:val="20"/>
                <w:szCs w:val="20"/>
              </w:rPr>
            </w:pPr>
            <w:r w:rsidRPr="009F3C80">
              <w:rPr>
                <w:rFonts w:hAnsi="HG丸ｺﾞｼｯｸM-PRO" w:hint="eastAsia"/>
                <w:sz w:val="20"/>
                <w:szCs w:val="20"/>
              </w:rPr>
              <w:t>入居母子世帯数</w:t>
            </w:r>
          </w:p>
        </w:tc>
        <w:tc>
          <w:tcPr>
            <w:tcW w:w="1389" w:type="dxa"/>
            <w:tcBorders>
              <w:top w:val="single" w:sz="4" w:space="0" w:color="auto"/>
              <w:left w:val="single" w:sz="4" w:space="0" w:color="auto"/>
              <w:bottom w:val="single" w:sz="4" w:space="0" w:color="auto"/>
              <w:right w:val="single" w:sz="4" w:space="0" w:color="auto"/>
            </w:tcBorders>
          </w:tcPr>
          <w:p w14:paraId="3C53B828"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1,227世帯</w:t>
            </w:r>
          </w:p>
          <w:p w14:paraId="3F585AE6" w14:textId="72CCA14F"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(7.6％)</w:t>
            </w:r>
          </w:p>
        </w:tc>
        <w:tc>
          <w:tcPr>
            <w:tcW w:w="1389" w:type="dxa"/>
            <w:tcBorders>
              <w:top w:val="single" w:sz="4" w:space="0" w:color="auto"/>
              <w:left w:val="single" w:sz="4" w:space="0" w:color="auto"/>
              <w:bottom w:val="single" w:sz="4" w:space="0" w:color="auto"/>
              <w:right w:val="single" w:sz="4" w:space="0" w:color="auto"/>
            </w:tcBorders>
          </w:tcPr>
          <w:p w14:paraId="73590683"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1,223世帯</w:t>
            </w:r>
          </w:p>
          <w:p w14:paraId="1D4B7511" w14:textId="395BCC92"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(7.2％)</w:t>
            </w:r>
          </w:p>
        </w:tc>
        <w:tc>
          <w:tcPr>
            <w:tcW w:w="1389" w:type="dxa"/>
            <w:tcBorders>
              <w:top w:val="single" w:sz="4" w:space="0" w:color="auto"/>
              <w:left w:val="single" w:sz="4" w:space="0" w:color="auto"/>
              <w:bottom w:val="single" w:sz="4" w:space="0" w:color="auto"/>
              <w:right w:val="single" w:sz="4" w:space="0" w:color="auto"/>
            </w:tcBorders>
          </w:tcPr>
          <w:p w14:paraId="20F4C8F7"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1,071世帯</w:t>
            </w:r>
          </w:p>
          <w:p w14:paraId="33EBB55E" w14:textId="69CE69D8"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(６.４％)</w:t>
            </w:r>
          </w:p>
        </w:tc>
        <w:tc>
          <w:tcPr>
            <w:tcW w:w="1390" w:type="dxa"/>
            <w:tcBorders>
              <w:top w:val="single" w:sz="4" w:space="0" w:color="auto"/>
              <w:left w:val="single" w:sz="4" w:space="0" w:color="auto"/>
              <w:bottom w:val="single" w:sz="4" w:space="0" w:color="auto"/>
              <w:right w:val="single" w:sz="4" w:space="0" w:color="auto"/>
            </w:tcBorders>
          </w:tcPr>
          <w:p w14:paraId="01C12AF7"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1,052世帯</w:t>
            </w:r>
          </w:p>
          <w:p w14:paraId="44648B65" w14:textId="6A99FC6D"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(５.9％)</w:t>
            </w:r>
          </w:p>
        </w:tc>
        <w:tc>
          <w:tcPr>
            <w:tcW w:w="1390" w:type="dxa"/>
            <w:tcBorders>
              <w:top w:val="single" w:sz="4" w:space="0" w:color="auto"/>
              <w:left w:val="single" w:sz="4" w:space="0" w:color="auto"/>
              <w:bottom w:val="single" w:sz="4" w:space="0" w:color="auto"/>
              <w:right w:val="single" w:sz="4" w:space="0" w:color="auto"/>
            </w:tcBorders>
          </w:tcPr>
          <w:p w14:paraId="3075D25E"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1,167世帯</w:t>
            </w:r>
          </w:p>
          <w:p w14:paraId="6882BB10" w14:textId="331438CA"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(6.6％)</w:t>
            </w:r>
          </w:p>
        </w:tc>
      </w:tr>
      <w:tr w:rsidR="009F3C80" w:rsidRPr="009F3C80" w14:paraId="47A1291F" w14:textId="7A4F535D" w:rsidTr="00CD56AF">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A546A9" w14:textId="2FE23F45" w:rsidR="00584E14" w:rsidRPr="009F3C80" w:rsidRDefault="00584E14" w:rsidP="00584E14">
            <w:pPr>
              <w:spacing w:line="280" w:lineRule="exact"/>
              <w:rPr>
                <w:rFonts w:hAnsi="HG丸ｺﾞｼｯｸM-PRO"/>
                <w:sz w:val="20"/>
                <w:szCs w:val="20"/>
              </w:rPr>
            </w:pPr>
            <w:r w:rsidRPr="009F3C80">
              <w:rPr>
                <w:rFonts w:hAnsi="HG丸ｺﾞｼｯｸM-PRO" w:hint="eastAsia"/>
                <w:sz w:val="18"/>
                <w:szCs w:val="20"/>
              </w:rPr>
              <w:t>うち優先入居</w:t>
            </w:r>
            <w:r w:rsidRPr="009F3C80">
              <w:rPr>
                <w:rFonts w:hAnsi="HG丸ｺﾞｼｯｸM-PRO" w:hint="eastAsia"/>
                <w:dstrike/>
                <w:sz w:val="18"/>
                <w:szCs w:val="20"/>
              </w:rPr>
              <w:t>募集</w:t>
            </w:r>
            <w:r w:rsidRPr="009F3C80">
              <w:rPr>
                <w:rFonts w:hAnsi="HG丸ｺﾞｼｯｸM-PRO" w:hint="eastAsia"/>
                <w:sz w:val="18"/>
                <w:szCs w:val="20"/>
              </w:rPr>
              <w:t>による入居母子世帯数</w:t>
            </w:r>
          </w:p>
        </w:tc>
        <w:tc>
          <w:tcPr>
            <w:tcW w:w="1389" w:type="dxa"/>
            <w:tcBorders>
              <w:top w:val="single" w:sz="4" w:space="0" w:color="auto"/>
              <w:left w:val="single" w:sz="4" w:space="0" w:color="auto"/>
              <w:bottom w:val="single" w:sz="4" w:space="0" w:color="auto"/>
              <w:right w:val="single" w:sz="4" w:space="0" w:color="auto"/>
            </w:tcBorders>
          </w:tcPr>
          <w:p w14:paraId="033EFB59"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31世帯</w:t>
            </w:r>
          </w:p>
          <w:p w14:paraId="3A999A14" w14:textId="223D41BA"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(2.5％)</w:t>
            </w:r>
          </w:p>
        </w:tc>
        <w:tc>
          <w:tcPr>
            <w:tcW w:w="1389" w:type="dxa"/>
            <w:tcBorders>
              <w:top w:val="single" w:sz="4" w:space="0" w:color="auto"/>
              <w:left w:val="single" w:sz="4" w:space="0" w:color="auto"/>
              <w:bottom w:val="single" w:sz="4" w:space="0" w:color="auto"/>
              <w:right w:val="single" w:sz="4" w:space="0" w:color="auto"/>
            </w:tcBorders>
          </w:tcPr>
          <w:p w14:paraId="1B034A65"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56世帯</w:t>
            </w:r>
          </w:p>
          <w:p w14:paraId="16A87B43" w14:textId="6849D011"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(4.6％)</w:t>
            </w:r>
          </w:p>
        </w:tc>
        <w:tc>
          <w:tcPr>
            <w:tcW w:w="1389" w:type="dxa"/>
            <w:tcBorders>
              <w:top w:val="single" w:sz="4" w:space="0" w:color="auto"/>
              <w:left w:val="single" w:sz="4" w:space="0" w:color="auto"/>
              <w:bottom w:val="single" w:sz="4" w:space="0" w:color="auto"/>
              <w:right w:val="single" w:sz="4" w:space="0" w:color="auto"/>
            </w:tcBorders>
          </w:tcPr>
          <w:p w14:paraId="4D80D8C2"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5１世帯</w:t>
            </w:r>
          </w:p>
          <w:p w14:paraId="47C4BADE" w14:textId="63085D1F"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(4.８％)</w:t>
            </w:r>
          </w:p>
        </w:tc>
        <w:tc>
          <w:tcPr>
            <w:tcW w:w="1390" w:type="dxa"/>
            <w:tcBorders>
              <w:top w:val="single" w:sz="4" w:space="0" w:color="auto"/>
              <w:left w:val="single" w:sz="4" w:space="0" w:color="auto"/>
              <w:bottom w:val="single" w:sz="4" w:space="0" w:color="auto"/>
              <w:right w:val="single" w:sz="4" w:space="0" w:color="auto"/>
            </w:tcBorders>
          </w:tcPr>
          <w:p w14:paraId="5C8267F7"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40世帯</w:t>
            </w:r>
          </w:p>
          <w:p w14:paraId="32DF9D45" w14:textId="11DB65B8"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(3.8％)</w:t>
            </w:r>
          </w:p>
        </w:tc>
        <w:tc>
          <w:tcPr>
            <w:tcW w:w="1390" w:type="dxa"/>
            <w:tcBorders>
              <w:top w:val="single" w:sz="4" w:space="0" w:color="auto"/>
              <w:left w:val="single" w:sz="4" w:space="0" w:color="auto"/>
              <w:bottom w:val="single" w:sz="4" w:space="0" w:color="auto"/>
              <w:right w:val="single" w:sz="4" w:space="0" w:color="auto"/>
            </w:tcBorders>
          </w:tcPr>
          <w:p w14:paraId="28DA0868" w14:textId="77777777"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49世帯</w:t>
            </w:r>
          </w:p>
          <w:p w14:paraId="503E0EF8" w14:textId="4F8138F9" w:rsidR="00584E14" w:rsidRPr="009F3C80" w:rsidRDefault="00584E14" w:rsidP="00584E14">
            <w:pPr>
              <w:spacing w:line="280" w:lineRule="exact"/>
              <w:jc w:val="right"/>
              <w:rPr>
                <w:rFonts w:hAnsi="HG丸ｺﾞｼｯｸM-PRO"/>
                <w:sz w:val="20"/>
                <w:szCs w:val="20"/>
              </w:rPr>
            </w:pPr>
            <w:r w:rsidRPr="009F3C80">
              <w:rPr>
                <w:rFonts w:hAnsi="HG丸ｺﾞｼｯｸM-PRO" w:hint="eastAsia"/>
                <w:sz w:val="20"/>
                <w:szCs w:val="20"/>
              </w:rPr>
              <w:t>(4.2%)</w:t>
            </w:r>
          </w:p>
        </w:tc>
      </w:tr>
      <w:tr w:rsidR="009F3C80" w:rsidRPr="009F3C80" w14:paraId="695136BC" w14:textId="77D1276B" w:rsidTr="00CD56AF">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367ED" w14:textId="0C348E70" w:rsidR="00584E14" w:rsidRPr="009F3C80" w:rsidRDefault="00584E14" w:rsidP="00584E14">
            <w:pPr>
              <w:rPr>
                <w:rFonts w:hAnsi="HG丸ｺﾞｼｯｸM-PRO"/>
                <w:sz w:val="20"/>
                <w:szCs w:val="20"/>
              </w:rPr>
            </w:pPr>
            <w:r w:rsidRPr="009F3C80">
              <w:rPr>
                <w:rFonts w:hAnsi="HG丸ｺﾞｼｯｸM-PRO" w:hint="eastAsia"/>
                <w:sz w:val="20"/>
                <w:szCs w:val="20"/>
              </w:rPr>
              <w:t>優先入居実施市町</w:t>
            </w:r>
          </w:p>
        </w:tc>
        <w:tc>
          <w:tcPr>
            <w:tcW w:w="1389" w:type="dxa"/>
            <w:tcBorders>
              <w:top w:val="single" w:sz="4" w:space="0" w:color="auto"/>
              <w:left w:val="single" w:sz="4" w:space="0" w:color="auto"/>
              <w:bottom w:val="single" w:sz="4" w:space="0" w:color="auto"/>
              <w:right w:val="single" w:sz="4" w:space="0" w:color="auto"/>
            </w:tcBorders>
          </w:tcPr>
          <w:p w14:paraId="69026FB6" w14:textId="2795BA97" w:rsidR="00584E14" w:rsidRPr="009F3C80" w:rsidRDefault="00584E14" w:rsidP="00584E14">
            <w:pPr>
              <w:jc w:val="right"/>
              <w:rPr>
                <w:rFonts w:hAnsi="HG丸ｺﾞｼｯｸM-PRO"/>
                <w:sz w:val="20"/>
                <w:szCs w:val="20"/>
              </w:rPr>
            </w:pPr>
            <w:r w:rsidRPr="009F3C80">
              <w:rPr>
                <w:rFonts w:hAnsi="HG丸ｺﾞｼｯｸM-PRO" w:hint="eastAsia"/>
                <w:sz w:val="20"/>
                <w:szCs w:val="20"/>
              </w:rPr>
              <w:t>23市町</w:t>
            </w:r>
          </w:p>
        </w:tc>
        <w:tc>
          <w:tcPr>
            <w:tcW w:w="1389" w:type="dxa"/>
            <w:tcBorders>
              <w:top w:val="single" w:sz="4" w:space="0" w:color="auto"/>
              <w:left w:val="single" w:sz="4" w:space="0" w:color="auto"/>
              <w:bottom w:val="single" w:sz="4" w:space="0" w:color="auto"/>
              <w:right w:val="single" w:sz="4" w:space="0" w:color="auto"/>
            </w:tcBorders>
          </w:tcPr>
          <w:p w14:paraId="1D847A74" w14:textId="1C19C79A" w:rsidR="00584E14" w:rsidRPr="009F3C80" w:rsidRDefault="00584E14" w:rsidP="00584E14">
            <w:pPr>
              <w:jc w:val="right"/>
              <w:rPr>
                <w:rFonts w:hAnsi="HG丸ｺﾞｼｯｸM-PRO"/>
                <w:sz w:val="20"/>
                <w:szCs w:val="20"/>
              </w:rPr>
            </w:pPr>
            <w:r w:rsidRPr="009F3C80">
              <w:rPr>
                <w:rFonts w:hAnsi="HG丸ｺﾞｼｯｸM-PRO" w:hint="eastAsia"/>
                <w:sz w:val="20"/>
                <w:szCs w:val="20"/>
              </w:rPr>
              <w:t xml:space="preserve">　 23市町</w:t>
            </w:r>
          </w:p>
        </w:tc>
        <w:tc>
          <w:tcPr>
            <w:tcW w:w="1389" w:type="dxa"/>
            <w:tcBorders>
              <w:top w:val="single" w:sz="4" w:space="0" w:color="auto"/>
              <w:left w:val="single" w:sz="4" w:space="0" w:color="auto"/>
              <w:bottom w:val="single" w:sz="4" w:space="0" w:color="auto"/>
              <w:right w:val="single" w:sz="4" w:space="0" w:color="auto"/>
            </w:tcBorders>
          </w:tcPr>
          <w:p w14:paraId="7E5A65BD" w14:textId="5B2CE41B" w:rsidR="00584E14" w:rsidRPr="009F3C80" w:rsidRDefault="00584E14" w:rsidP="00584E14">
            <w:pPr>
              <w:tabs>
                <w:tab w:val="center" w:pos="596"/>
                <w:tab w:val="right" w:pos="1192"/>
              </w:tabs>
              <w:jc w:val="left"/>
              <w:rPr>
                <w:rFonts w:hAnsi="HG丸ｺﾞｼｯｸM-PRO"/>
                <w:sz w:val="20"/>
                <w:szCs w:val="20"/>
              </w:rPr>
            </w:pPr>
            <w:r w:rsidRPr="009F3C80">
              <w:rPr>
                <w:rFonts w:hAnsi="HG丸ｺﾞｼｯｸM-PRO"/>
                <w:sz w:val="20"/>
                <w:szCs w:val="20"/>
              </w:rPr>
              <w:tab/>
            </w:r>
            <w:r w:rsidRPr="009F3C80">
              <w:rPr>
                <w:rFonts w:hAnsi="HG丸ｺﾞｼｯｸM-PRO" w:hint="eastAsia"/>
                <w:sz w:val="20"/>
                <w:szCs w:val="20"/>
              </w:rPr>
              <w:t xml:space="preserve">　 23市町</w:t>
            </w:r>
          </w:p>
        </w:tc>
        <w:tc>
          <w:tcPr>
            <w:tcW w:w="1390" w:type="dxa"/>
            <w:tcBorders>
              <w:top w:val="single" w:sz="4" w:space="0" w:color="auto"/>
              <w:left w:val="single" w:sz="4" w:space="0" w:color="auto"/>
              <w:bottom w:val="single" w:sz="4" w:space="0" w:color="auto"/>
              <w:right w:val="single" w:sz="4" w:space="0" w:color="auto"/>
            </w:tcBorders>
          </w:tcPr>
          <w:p w14:paraId="6CFE0D4D" w14:textId="4D3AF48A" w:rsidR="00584E14" w:rsidRPr="009F3C80" w:rsidRDefault="00584E14" w:rsidP="00584E14">
            <w:pPr>
              <w:tabs>
                <w:tab w:val="center" w:pos="596"/>
                <w:tab w:val="right" w:pos="1192"/>
              </w:tabs>
              <w:jc w:val="left"/>
              <w:rPr>
                <w:rFonts w:hAnsi="HG丸ｺﾞｼｯｸM-PRO"/>
                <w:sz w:val="20"/>
                <w:szCs w:val="20"/>
              </w:rPr>
            </w:pPr>
            <w:r w:rsidRPr="009F3C80">
              <w:rPr>
                <w:rFonts w:hAnsi="HG丸ｺﾞｼｯｸM-PRO"/>
                <w:sz w:val="20"/>
                <w:szCs w:val="20"/>
              </w:rPr>
              <w:tab/>
            </w:r>
            <w:r w:rsidRPr="009F3C80">
              <w:rPr>
                <w:rFonts w:hAnsi="HG丸ｺﾞｼｯｸM-PRO" w:hint="eastAsia"/>
                <w:sz w:val="20"/>
                <w:szCs w:val="20"/>
              </w:rPr>
              <w:t xml:space="preserve">　 24市町</w:t>
            </w:r>
          </w:p>
        </w:tc>
        <w:tc>
          <w:tcPr>
            <w:tcW w:w="1390" w:type="dxa"/>
            <w:tcBorders>
              <w:top w:val="single" w:sz="4" w:space="0" w:color="auto"/>
              <w:left w:val="single" w:sz="4" w:space="0" w:color="auto"/>
              <w:bottom w:val="single" w:sz="4" w:space="0" w:color="auto"/>
              <w:right w:val="single" w:sz="4" w:space="0" w:color="auto"/>
            </w:tcBorders>
          </w:tcPr>
          <w:p w14:paraId="2DE22038" w14:textId="69C42F91" w:rsidR="00584E14" w:rsidRPr="009F3C80" w:rsidRDefault="00584E14" w:rsidP="00584E14">
            <w:pPr>
              <w:tabs>
                <w:tab w:val="center" w:pos="596"/>
                <w:tab w:val="right" w:pos="1192"/>
              </w:tabs>
              <w:jc w:val="left"/>
              <w:rPr>
                <w:rFonts w:hAnsi="HG丸ｺﾞｼｯｸM-PRO"/>
                <w:sz w:val="20"/>
                <w:szCs w:val="20"/>
              </w:rPr>
            </w:pPr>
            <w:r w:rsidRPr="009F3C80">
              <w:rPr>
                <w:rFonts w:hAnsi="HG丸ｺﾞｼｯｸM-PRO" w:hint="eastAsia"/>
                <w:sz w:val="20"/>
                <w:szCs w:val="20"/>
              </w:rPr>
              <w:t>24市町</w:t>
            </w:r>
          </w:p>
        </w:tc>
      </w:tr>
    </w:tbl>
    <w:p w14:paraId="4D50FFF1" w14:textId="71A5E4B0" w:rsidR="009266FB" w:rsidRPr="009F3C80" w:rsidRDefault="003650A9" w:rsidP="00584E14">
      <w:pPr>
        <w:ind w:left="770" w:hangingChars="350" w:hanging="770"/>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w:t>
      </w:r>
      <w:r w:rsidR="000C5D52" w:rsidRPr="009F3C80">
        <w:rPr>
          <w:rFonts w:ascii="Century" w:hAnsi="Century" w:hint="eastAsia"/>
          <w:szCs w:val="24"/>
        </w:rPr>
        <w:t xml:space="preserve"> </w:t>
      </w:r>
      <w:r w:rsidR="00584E14" w:rsidRPr="009F3C80">
        <w:rPr>
          <w:rFonts w:ascii="Century" w:hAnsi="Century" w:hint="eastAsia"/>
          <w:szCs w:val="24"/>
        </w:rPr>
        <w:t>※各年度、</w:t>
      </w:r>
      <w:r w:rsidR="00584E14" w:rsidRPr="009F3C80">
        <w:rPr>
          <w:rFonts w:ascii="Century" w:hAnsi="Century" w:hint="eastAsia"/>
          <w:szCs w:val="24"/>
        </w:rPr>
        <w:t>3</w:t>
      </w:r>
      <w:r w:rsidR="00584E14" w:rsidRPr="009F3C80">
        <w:rPr>
          <w:rFonts w:ascii="Century" w:hAnsi="Century" w:hint="eastAsia"/>
          <w:szCs w:val="24"/>
        </w:rPr>
        <w:t>月末現在。</w:t>
      </w:r>
      <w:r w:rsidR="00BB635F" w:rsidRPr="009F3C80">
        <w:rPr>
          <w:rFonts w:ascii="Century" w:hAnsi="Century" w:hint="eastAsia"/>
          <w:szCs w:val="24"/>
        </w:rPr>
        <w:t xml:space="preserve"> </w:t>
      </w:r>
      <w:r w:rsidR="00584E14" w:rsidRPr="009F3C80">
        <w:rPr>
          <w:rFonts w:ascii="Century" w:hAnsi="Century" w:hint="eastAsia"/>
          <w:szCs w:val="24"/>
        </w:rPr>
        <w:t>(  )</w:t>
      </w:r>
      <w:r w:rsidR="00584E14" w:rsidRPr="009F3C80">
        <w:rPr>
          <w:rFonts w:ascii="Century" w:hAnsi="Century" w:hint="eastAsia"/>
          <w:szCs w:val="24"/>
        </w:rPr>
        <w:t>は全世帯数に占める割合。</w:t>
      </w:r>
    </w:p>
    <w:p w14:paraId="658A065D" w14:textId="19DA188D" w:rsidR="004D0122" w:rsidRPr="009F3C80" w:rsidRDefault="004D0122" w:rsidP="008E4797">
      <w:pPr>
        <w:rPr>
          <w:rFonts w:ascii="Century" w:hAnsi="Century"/>
          <w:szCs w:val="24"/>
        </w:rPr>
      </w:pPr>
    </w:p>
    <w:p w14:paraId="6422E160" w14:textId="77777777" w:rsidR="000A03B3" w:rsidRPr="009F3C80" w:rsidRDefault="000A03B3" w:rsidP="00BB635F">
      <w:pPr>
        <w:rPr>
          <w:rFonts w:hAnsi="ＭＳ ゴシック" w:cs="ＭＳ Ｐゴシック"/>
          <w:b/>
          <w:kern w:val="0"/>
          <w:lang w:val="ja-JP"/>
        </w:rPr>
      </w:pPr>
    </w:p>
    <w:p w14:paraId="34D3BD92" w14:textId="40EACED7" w:rsidR="003650A9" w:rsidRPr="009F3C80" w:rsidRDefault="00544843" w:rsidP="00BB635F">
      <w:pPr>
        <w:rPr>
          <w:rFonts w:ascii="Century" w:hAnsi="Century"/>
          <w:szCs w:val="24"/>
        </w:rPr>
      </w:pPr>
      <w:r w:rsidRPr="009F3C80">
        <w:rPr>
          <w:rFonts w:hAnsi="ＭＳ ゴシック" w:cs="ＭＳ Ｐゴシック" w:hint="eastAsia"/>
          <w:b/>
          <w:kern w:val="0"/>
          <w:lang w:val="ja-JP"/>
        </w:rPr>
        <w:lastRenderedPageBreak/>
        <w:t xml:space="preserve">⑧　</w:t>
      </w:r>
      <w:r w:rsidR="00733DD3" w:rsidRPr="009F3C80">
        <w:rPr>
          <w:rFonts w:hAnsi="ＭＳ ゴシック" w:cs="ＭＳ Ｐゴシック" w:hint="eastAsia"/>
          <w:b/>
          <w:kern w:val="0"/>
          <w:lang w:val="ja-JP"/>
        </w:rPr>
        <w:t>住居確保給付金（生活困窮者自立支援制度）による住居の確保等</w:t>
      </w:r>
    </w:p>
    <w:p w14:paraId="73A07772" w14:textId="77777777" w:rsidR="003C3EBD" w:rsidRPr="009F3C80" w:rsidRDefault="003C3EBD" w:rsidP="003C3EBD">
      <w:pPr>
        <w:ind w:leftChars="300" w:left="660"/>
        <w:rPr>
          <w:rFonts w:ascii="Century" w:hAnsi="Century"/>
          <w:szCs w:val="24"/>
        </w:rPr>
      </w:pPr>
      <w:r w:rsidRPr="009F3C80">
        <w:rPr>
          <w:rFonts w:ascii="Century" w:hAnsi="Century" w:hint="eastAsia"/>
          <w:szCs w:val="24"/>
        </w:rPr>
        <w:t xml:space="preserve">　離職等により経済的に困窮し、住居を失った又はそのおそれがある方に対し、福祉事務所設置自治体において、住居確保給付金を支給することにより、安定した住居の確保と就労自立を図りました。</w:t>
      </w:r>
    </w:p>
    <w:p w14:paraId="6E135689" w14:textId="77777777" w:rsidR="003C3EBD" w:rsidRPr="009F3C80" w:rsidRDefault="003C3EBD" w:rsidP="003C3EBD">
      <w:pPr>
        <w:rPr>
          <w:rFonts w:ascii="Century" w:hAnsi="Century"/>
          <w:szCs w:val="24"/>
        </w:rPr>
      </w:pPr>
    </w:p>
    <w:p w14:paraId="76EBA500" w14:textId="22DD770B" w:rsidR="003C3EBD" w:rsidRPr="009F3C80" w:rsidRDefault="003C3EBD" w:rsidP="003C3EBD">
      <w:pPr>
        <w:ind w:leftChars="100" w:left="440" w:hangingChars="100" w:hanging="220"/>
        <w:rPr>
          <w:rFonts w:ascii="Century" w:hAnsi="Century"/>
          <w:szCs w:val="24"/>
        </w:rPr>
      </w:pPr>
      <w:r w:rsidRPr="009F3C80">
        <w:rPr>
          <w:rFonts w:ascii="Century" w:hAnsi="Century" w:hint="eastAsia"/>
          <w:szCs w:val="24"/>
        </w:rPr>
        <w:t>■大阪府（政令市・中核市を含む）における住居確保給付金（生活困窮者自立支援制度）の支給状況</w:t>
      </w:r>
    </w:p>
    <w:tbl>
      <w:tblPr>
        <w:tblW w:w="925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7"/>
        <w:gridCol w:w="1477"/>
        <w:gridCol w:w="1477"/>
        <w:gridCol w:w="1851"/>
      </w:tblGrid>
      <w:tr w:rsidR="009F3C80" w:rsidRPr="009F3C80" w14:paraId="69AF789E" w14:textId="77777777" w:rsidTr="00387DEE">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25EC1B" w14:textId="77777777" w:rsidR="003C3EBD" w:rsidRPr="009F3C80" w:rsidRDefault="003C3EBD" w:rsidP="003C3EBD">
            <w:pPr>
              <w:rPr>
                <w:rFonts w:ascii="Century" w:hAnsi="Century"/>
                <w:sz w:val="20"/>
                <w:szCs w:val="20"/>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4EDFB26E" w14:textId="77777777" w:rsidR="003C3EBD" w:rsidRPr="009F3C80" w:rsidRDefault="003C3EBD" w:rsidP="003C3EBD">
            <w:pPr>
              <w:jc w:val="center"/>
              <w:rPr>
                <w:rFonts w:hAnsi="HG丸ｺﾞｼｯｸM-PRO"/>
                <w:sz w:val="20"/>
                <w:szCs w:val="20"/>
              </w:rPr>
            </w:pPr>
            <w:r w:rsidRPr="009F3C80">
              <w:rPr>
                <w:rFonts w:hAnsi="HG丸ｺﾞｼｯｸM-PRO" w:hint="eastAsia"/>
                <w:sz w:val="18"/>
                <w:szCs w:val="21"/>
              </w:rPr>
              <w:t>平成２８年度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76CD1201" w14:textId="77777777" w:rsidR="003C3EBD" w:rsidRPr="009F3C80" w:rsidRDefault="003C3EBD" w:rsidP="003C3EBD">
            <w:pPr>
              <w:jc w:val="center"/>
              <w:rPr>
                <w:rFonts w:hAnsi="HG丸ｺﾞｼｯｸM-PRO"/>
                <w:sz w:val="20"/>
                <w:szCs w:val="20"/>
              </w:rPr>
            </w:pPr>
            <w:r w:rsidRPr="009F3C80">
              <w:rPr>
                <w:rFonts w:hAnsi="HG丸ｺﾞｼｯｸM-PRO" w:hint="eastAsia"/>
                <w:sz w:val="18"/>
                <w:szCs w:val="21"/>
              </w:rPr>
              <w:t>平成29年度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3438ADB8" w14:textId="77777777" w:rsidR="003C3EBD" w:rsidRPr="009F3C80" w:rsidRDefault="003C3EBD" w:rsidP="003C3EBD">
            <w:pPr>
              <w:jc w:val="center"/>
              <w:rPr>
                <w:rFonts w:hAnsi="HG丸ｺﾞｼｯｸM-PRO"/>
                <w:sz w:val="20"/>
                <w:szCs w:val="20"/>
              </w:rPr>
            </w:pPr>
            <w:r w:rsidRPr="009F3C80">
              <w:rPr>
                <w:rFonts w:hAnsi="HG丸ｺﾞｼｯｸM-PRO" w:hint="eastAsia"/>
                <w:sz w:val="18"/>
                <w:szCs w:val="21"/>
              </w:rPr>
              <w:t>平成30年度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7D6D4155" w14:textId="77777777" w:rsidR="003C3EBD" w:rsidRPr="009F3C80" w:rsidRDefault="003C3EBD" w:rsidP="003C3EBD">
            <w:pPr>
              <w:jc w:val="center"/>
              <w:rPr>
                <w:rFonts w:hAnsi="HG丸ｺﾞｼｯｸM-PRO"/>
                <w:sz w:val="20"/>
                <w:szCs w:val="20"/>
              </w:rPr>
            </w:pPr>
            <w:r w:rsidRPr="009F3C80">
              <w:rPr>
                <w:rFonts w:hAnsi="HG丸ｺﾞｼｯｸM-PRO" w:hint="eastAsia"/>
                <w:sz w:val="18"/>
                <w:szCs w:val="21"/>
              </w:rPr>
              <w:t>令和元年度</w:t>
            </w:r>
          </w:p>
        </w:tc>
        <w:tc>
          <w:tcPr>
            <w:tcW w:w="1851" w:type="dxa"/>
            <w:tcBorders>
              <w:top w:val="single" w:sz="4" w:space="0" w:color="auto"/>
              <w:left w:val="single" w:sz="4" w:space="0" w:color="auto"/>
              <w:bottom w:val="single" w:sz="4" w:space="0" w:color="auto"/>
              <w:right w:val="single" w:sz="4" w:space="0" w:color="auto"/>
            </w:tcBorders>
            <w:shd w:val="clear" w:color="auto" w:fill="FFFF00"/>
          </w:tcPr>
          <w:p w14:paraId="637063BF" w14:textId="77777777" w:rsidR="003C3EBD" w:rsidRPr="009F3C80" w:rsidRDefault="003C3EBD" w:rsidP="003C3EBD">
            <w:pPr>
              <w:jc w:val="center"/>
              <w:rPr>
                <w:rFonts w:hAnsi="HG丸ｺﾞｼｯｸM-PRO"/>
                <w:sz w:val="20"/>
                <w:szCs w:val="20"/>
              </w:rPr>
            </w:pPr>
            <w:r w:rsidRPr="009F3C80">
              <w:rPr>
                <w:rFonts w:hAnsi="HG丸ｺﾞｼｯｸM-PRO" w:hint="eastAsia"/>
                <w:sz w:val="18"/>
                <w:szCs w:val="21"/>
              </w:rPr>
              <w:t>令和２年度</w:t>
            </w:r>
          </w:p>
        </w:tc>
      </w:tr>
      <w:tr w:rsidR="009F3C80" w:rsidRPr="009F3C80" w14:paraId="66D7AF4A" w14:textId="77777777" w:rsidTr="00387DEE">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B32443" w14:textId="77777777" w:rsidR="003C3EBD" w:rsidRPr="009F3C80" w:rsidRDefault="003C3EBD" w:rsidP="003C3EBD">
            <w:pPr>
              <w:rPr>
                <w:rFonts w:ascii="Century" w:hAnsi="Century"/>
                <w:sz w:val="20"/>
                <w:szCs w:val="20"/>
              </w:rPr>
            </w:pPr>
            <w:r w:rsidRPr="009F3C80">
              <w:rPr>
                <w:rFonts w:ascii="Century" w:hAnsi="Century" w:hint="eastAsia"/>
                <w:sz w:val="20"/>
                <w:szCs w:val="20"/>
              </w:rPr>
              <w:t>支給決定件数</w:t>
            </w:r>
          </w:p>
        </w:tc>
        <w:tc>
          <w:tcPr>
            <w:tcW w:w="1477" w:type="dxa"/>
            <w:tcBorders>
              <w:top w:val="single" w:sz="4" w:space="0" w:color="auto"/>
              <w:left w:val="single" w:sz="4" w:space="0" w:color="auto"/>
              <w:bottom w:val="single" w:sz="4" w:space="0" w:color="auto"/>
              <w:right w:val="single" w:sz="4" w:space="0" w:color="auto"/>
            </w:tcBorders>
          </w:tcPr>
          <w:p w14:paraId="7282D02A"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393件</w:t>
            </w:r>
          </w:p>
        </w:tc>
        <w:tc>
          <w:tcPr>
            <w:tcW w:w="1477" w:type="dxa"/>
            <w:tcBorders>
              <w:top w:val="single" w:sz="4" w:space="0" w:color="auto"/>
              <w:left w:val="single" w:sz="4" w:space="0" w:color="auto"/>
              <w:bottom w:val="single" w:sz="4" w:space="0" w:color="auto"/>
              <w:right w:val="single" w:sz="4" w:space="0" w:color="auto"/>
            </w:tcBorders>
          </w:tcPr>
          <w:p w14:paraId="1F78D372"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277件</w:t>
            </w:r>
          </w:p>
        </w:tc>
        <w:tc>
          <w:tcPr>
            <w:tcW w:w="1477" w:type="dxa"/>
            <w:tcBorders>
              <w:top w:val="single" w:sz="4" w:space="0" w:color="auto"/>
              <w:left w:val="single" w:sz="4" w:space="0" w:color="auto"/>
              <w:bottom w:val="single" w:sz="4" w:space="0" w:color="auto"/>
              <w:right w:val="single" w:sz="4" w:space="0" w:color="auto"/>
            </w:tcBorders>
          </w:tcPr>
          <w:p w14:paraId="79547D60"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231件</w:t>
            </w:r>
          </w:p>
        </w:tc>
        <w:tc>
          <w:tcPr>
            <w:tcW w:w="1477" w:type="dxa"/>
            <w:tcBorders>
              <w:top w:val="single" w:sz="4" w:space="0" w:color="auto"/>
              <w:left w:val="single" w:sz="4" w:space="0" w:color="auto"/>
              <w:bottom w:val="single" w:sz="4" w:space="0" w:color="auto"/>
              <w:right w:val="single" w:sz="4" w:space="0" w:color="auto"/>
            </w:tcBorders>
          </w:tcPr>
          <w:p w14:paraId="395AB839"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219件</w:t>
            </w:r>
          </w:p>
        </w:tc>
        <w:tc>
          <w:tcPr>
            <w:tcW w:w="1851" w:type="dxa"/>
            <w:tcBorders>
              <w:top w:val="single" w:sz="4" w:space="0" w:color="auto"/>
              <w:left w:val="single" w:sz="4" w:space="0" w:color="auto"/>
              <w:bottom w:val="single" w:sz="4" w:space="0" w:color="auto"/>
              <w:right w:val="single" w:sz="4" w:space="0" w:color="auto"/>
            </w:tcBorders>
          </w:tcPr>
          <w:p w14:paraId="685A2F5B"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12,896件</w:t>
            </w:r>
          </w:p>
        </w:tc>
      </w:tr>
      <w:tr w:rsidR="009F3C80" w:rsidRPr="009F3C80" w14:paraId="72AEFC0D" w14:textId="77777777" w:rsidTr="00387DEE">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6CA609" w14:textId="77777777" w:rsidR="003C3EBD" w:rsidRPr="009F3C80" w:rsidRDefault="003C3EBD" w:rsidP="003C3EBD">
            <w:pPr>
              <w:rPr>
                <w:rFonts w:ascii="Century" w:hAnsi="Century"/>
                <w:sz w:val="20"/>
                <w:szCs w:val="20"/>
              </w:rPr>
            </w:pPr>
            <w:r w:rsidRPr="009F3C80">
              <w:rPr>
                <w:rFonts w:ascii="Century" w:hAnsi="Century" w:hint="eastAsia"/>
                <w:sz w:val="20"/>
                <w:szCs w:val="20"/>
              </w:rPr>
              <w:t>支給額</w:t>
            </w:r>
          </w:p>
        </w:tc>
        <w:tc>
          <w:tcPr>
            <w:tcW w:w="1477" w:type="dxa"/>
            <w:tcBorders>
              <w:top w:val="single" w:sz="4" w:space="0" w:color="auto"/>
              <w:left w:val="single" w:sz="4" w:space="0" w:color="auto"/>
              <w:bottom w:val="single" w:sz="4" w:space="0" w:color="auto"/>
              <w:right w:val="single" w:sz="4" w:space="0" w:color="auto"/>
            </w:tcBorders>
          </w:tcPr>
          <w:p w14:paraId="122AA6A7"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61,692千円</w:t>
            </w:r>
          </w:p>
        </w:tc>
        <w:tc>
          <w:tcPr>
            <w:tcW w:w="1477" w:type="dxa"/>
            <w:tcBorders>
              <w:top w:val="single" w:sz="4" w:space="0" w:color="auto"/>
              <w:left w:val="single" w:sz="4" w:space="0" w:color="auto"/>
              <w:bottom w:val="single" w:sz="4" w:space="0" w:color="auto"/>
              <w:right w:val="single" w:sz="4" w:space="0" w:color="auto"/>
            </w:tcBorders>
          </w:tcPr>
          <w:p w14:paraId="0948000E"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37,349千円</w:t>
            </w:r>
          </w:p>
        </w:tc>
        <w:tc>
          <w:tcPr>
            <w:tcW w:w="1477" w:type="dxa"/>
            <w:tcBorders>
              <w:top w:val="single" w:sz="4" w:space="0" w:color="auto"/>
              <w:left w:val="single" w:sz="4" w:space="0" w:color="auto"/>
              <w:bottom w:val="single" w:sz="4" w:space="0" w:color="auto"/>
              <w:right w:val="single" w:sz="4" w:space="0" w:color="auto"/>
            </w:tcBorders>
          </w:tcPr>
          <w:p w14:paraId="2A36D315"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30,032千円</w:t>
            </w:r>
          </w:p>
        </w:tc>
        <w:tc>
          <w:tcPr>
            <w:tcW w:w="1477" w:type="dxa"/>
            <w:tcBorders>
              <w:top w:val="single" w:sz="4" w:space="0" w:color="auto"/>
              <w:left w:val="single" w:sz="4" w:space="0" w:color="auto"/>
              <w:bottom w:val="single" w:sz="4" w:space="0" w:color="auto"/>
              <w:right w:val="single" w:sz="4" w:space="0" w:color="auto"/>
            </w:tcBorders>
          </w:tcPr>
          <w:p w14:paraId="144C96BC"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28,158千円</w:t>
            </w:r>
          </w:p>
        </w:tc>
        <w:tc>
          <w:tcPr>
            <w:tcW w:w="1851" w:type="dxa"/>
            <w:tcBorders>
              <w:top w:val="single" w:sz="4" w:space="0" w:color="auto"/>
              <w:left w:val="single" w:sz="4" w:space="0" w:color="auto"/>
              <w:bottom w:val="single" w:sz="4" w:space="0" w:color="auto"/>
              <w:right w:val="single" w:sz="4" w:space="0" w:color="auto"/>
            </w:tcBorders>
          </w:tcPr>
          <w:p w14:paraId="593F766C"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2,737,114千円</w:t>
            </w:r>
          </w:p>
        </w:tc>
      </w:tr>
      <w:tr w:rsidR="009F3C80" w:rsidRPr="009F3C80" w14:paraId="7A09A73E" w14:textId="77777777" w:rsidTr="00387DEE">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08715D" w14:textId="77777777" w:rsidR="003C3EBD" w:rsidRPr="009F3C80" w:rsidRDefault="003C3EBD" w:rsidP="003C3EBD">
            <w:pPr>
              <w:rPr>
                <w:rFonts w:ascii="Century" w:hAnsi="Century"/>
                <w:sz w:val="20"/>
                <w:szCs w:val="20"/>
              </w:rPr>
            </w:pPr>
            <w:r w:rsidRPr="009F3C80">
              <w:rPr>
                <w:rFonts w:ascii="Century" w:hAnsi="Century" w:hint="eastAsia"/>
                <w:sz w:val="20"/>
                <w:szCs w:val="20"/>
              </w:rPr>
              <w:t>常用就職者数</w:t>
            </w:r>
          </w:p>
        </w:tc>
        <w:tc>
          <w:tcPr>
            <w:tcW w:w="1477" w:type="dxa"/>
            <w:tcBorders>
              <w:top w:val="single" w:sz="4" w:space="0" w:color="auto"/>
              <w:left w:val="single" w:sz="4" w:space="0" w:color="auto"/>
              <w:bottom w:val="single" w:sz="4" w:space="0" w:color="auto"/>
              <w:right w:val="single" w:sz="4" w:space="0" w:color="auto"/>
            </w:tcBorders>
          </w:tcPr>
          <w:p w14:paraId="64F1D353" w14:textId="32983B99" w:rsidR="003C3EBD" w:rsidRPr="009F3C80" w:rsidRDefault="003C3EBD" w:rsidP="003C3EBD">
            <w:pPr>
              <w:jc w:val="right"/>
              <w:rPr>
                <w:rFonts w:hAnsi="HG丸ｺﾞｼｯｸM-PRO"/>
                <w:sz w:val="20"/>
                <w:szCs w:val="20"/>
              </w:rPr>
            </w:pPr>
            <w:r w:rsidRPr="009F3C80">
              <w:rPr>
                <w:rFonts w:hAnsi="HG丸ｺﾞｼｯｸM-PRO" w:hint="eastAsia"/>
                <w:sz w:val="20"/>
                <w:szCs w:val="20"/>
              </w:rPr>
              <w:t>198人</w:t>
            </w:r>
          </w:p>
        </w:tc>
        <w:tc>
          <w:tcPr>
            <w:tcW w:w="1477" w:type="dxa"/>
            <w:tcBorders>
              <w:top w:val="single" w:sz="4" w:space="0" w:color="auto"/>
              <w:left w:val="single" w:sz="4" w:space="0" w:color="auto"/>
              <w:bottom w:val="single" w:sz="4" w:space="0" w:color="auto"/>
              <w:right w:val="single" w:sz="4" w:space="0" w:color="auto"/>
            </w:tcBorders>
          </w:tcPr>
          <w:p w14:paraId="2C450F7D"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161人</w:t>
            </w:r>
          </w:p>
        </w:tc>
        <w:tc>
          <w:tcPr>
            <w:tcW w:w="1477" w:type="dxa"/>
            <w:tcBorders>
              <w:top w:val="single" w:sz="4" w:space="0" w:color="auto"/>
              <w:left w:val="single" w:sz="4" w:space="0" w:color="auto"/>
              <w:bottom w:val="single" w:sz="4" w:space="0" w:color="auto"/>
              <w:right w:val="single" w:sz="4" w:space="0" w:color="auto"/>
            </w:tcBorders>
          </w:tcPr>
          <w:p w14:paraId="706FFD4F"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120人</w:t>
            </w:r>
          </w:p>
        </w:tc>
        <w:tc>
          <w:tcPr>
            <w:tcW w:w="1477" w:type="dxa"/>
            <w:tcBorders>
              <w:top w:val="single" w:sz="4" w:space="0" w:color="auto"/>
              <w:left w:val="single" w:sz="4" w:space="0" w:color="auto"/>
              <w:bottom w:val="single" w:sz="4" w:space="0" w:color="auto"/>
              <w:right w:val="single" w:sz="4" w:space="0" w:color="auto"/>
            </w:tcBorders>
          </w:tcPr>
          <w:p w14:paraId="1355A3CE"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142人</w:t>
            </w:r>
          </w:p>
        </w:tc>
        <w:tc>
          <w:tcPr>
            <w:tcW w:w="1851" w:type="dxa"/>
            <w:tcBorders>
              <w:top w:val="single" w:sz="4" w:space="0" w:color="auto"/>
              <w:left w:val="single" w:sz="4" w:space="0" w:color="auto"/>
              <w:bottom w:val="single" w:sz="4" w:space="0" w:color="auto"/>
              <w:right w:val="single" w:sz="4" w:space="0" w:color="auto"/>
            </w:tcBorders>
          </w:tcPr>
          <w:p w14:paraId="5779E316" w14:textId="77777777" w:rsidR="003C3EBD" w:rsidRPr="009F3C80" w:rsidRDefault="003C3EBD" w:rsidP="003C3EBD">
            <w:pPr>
              <w:jc w:val="right"/>
              <w:rPr>
                <w:rFonts w:hAnsi="HG丸ｺﾞｼｯｸM-PRO"/>
                <w:sz w:val="20"/>
                <w:szCs w:val="20"/>
              </w:rPr>
            </w:pPr>
            <w:r w:rsidRPr="009F3C80">
              <w:rPr>
                <w:rFonts w:hAnsi="HG丸ｺﾞｼｯｸM-PRO" w:hint="eastAsia"/>
                <w:sz w:val="20"/>
                <w:szCs w:val="20"/>
              </w:rPr>
              <w:t>1,588人</w:t>
            </w:r>
          </w:p>
        </w:tc>
      </w:tr>
    </w:tbl>
    <w:p w14:paraId="5F61F713" w14:textId="7C0D2A06" w:rsidR="003C3EBD" w:rsidRPr="009F3C80" w:rsidRDefault="003C3EBD" w:rsidP="003C3EBD">
      <w:pPr>
        <w:ind w:firstLineChars="200" w:firstLine="440"/>
        <w:rPr>
          <w:rFonts w:hAnsi="HG丸ｺﾞｼｯｸM-PRO"/>
          <w:szCs w:val="24"/>
        </w:rPr>
      </w:pPr>
      <w:r w:rsidRPr="009F3C80">
        <w:rPr>
          <w:rFonts w:hAnsi="HG丸ｺﾞｼｯｸM-PRO" w:hint="eastAsia"/>
          <w:szCs w:val="24"/>
        </w:rPr>
        <w:t>※福祉事務所設置自治体が事業実施</w:t>
      </w:r>
    </w:p>
    <w:p w14:paraId="3A929CCC" w14:textId="4CA9B772" w:rsidR="004D0122" w:rsidRPr="009F3C80" w:rsidRDefault="004D0122" w:rsidP="008E4797">
      <w:pPr>
        <w:ind w:leftChars="200" w:left="660" w:hangingChars="100" w:hanging="220"/>
        <w:rPr>
          <w:rFonts w:ascii="Century" w:hAnsi="Century"/>
          <w:szCs w:val="24"/>
        </w:rPr>
      </w:pPr>
    </w:p>
    <w:p w14:paraId="1A0803F8" w14:textId="77777777" w:rsidR="004D0122" w:rsidRPr="009F3C80" w:rsidRDefault="004D0122" w:rsidP="008E4797">
      <w:pPr>
        <w:ind w:leftChars="200" w:left="660" w:hangingChars="100" w:hanging="220"/>
        <w:rPr>
          <w:rFonts w:ascii="Century" w:hAnsi="Century"/>
          <w:szCs w:val="24"/>
        </w:rPr>
      </w:pPr>
    </w:p>
    <w:p w14:paraId="2F5ED4BF" w14:textId="068DAA4E" w:rsidR="00733DD3" w:rsidRPr="009F3C80" w:rsidRDefault="00783D8E" w:rsidP="00783D8E">
      <w:pPr>
        <w:ind w:firstLineChars="100" w:firstLine="221"/>
        <w:jc w:val="left"/>
        <w:rPr>
          <w:rFonts w:ascii="Century" w:hAnsi="Century"/>
          <w:szCs w:val="24"/>
        </w:rPr>
      </w:pPr>
      <w:r w:rsidRPr="009F3C80">
        <w:rPr>
          <w:rFonts w:hAnsi="ＭＳ ゴシック" w:cs="ＭＳ Ｐゴシック" w:hint="eastAsia"/>
          <w:b/>
          <w:kern w:val="0"/>
          <w:lang w:val="ja-JP"/>
        </w:rPr>
        <w:t xml:space="preserve">⑨　</w:t>
      </w:r>
      <w:r w:rsidR="00733DD3" w:rsidRPr="009F3C80">
        <w:rPr>
          <w:rFonts w:hAnsi="ＭＳ ゴシック" w:cs="ＭＳ Ｐゴシック" w:hint="eastAsia"/>
          <w:b/>
          <w:kern w:val="0"/>
          <w:lang w:val="ja-JP"/>
        </w:rPr>
        <w:t>子どもの学習支援等の推進</w:t>
      </w:r>
    </w:p>
    <w:p w14:paraId="6414631D" w14:textId="77777777" w:rsidR="008D3BDC" w:rsidRPr="009F3C80" w:rsidRDefault="008D3BDC" w:rsidP="008E4797">
      <w:pPr>
        <w:ind w:leftChars="100" w:left="440" w:hangingChars="100" w:hanging="220"/>
        <w:rPr>
          <w:rFonts w:ascii="Century" w:hAnsi="Century"/>
          <w:szCs w:val="24"/>
        </w:rPr>
      </w:pPr>
      <w:r w:rsidRPr="009F3C80">
        <w:rPr>
          <w:rFonts w:hint="eastAsia"/>
          <w:noProof/>
        </w:rPr>
        <mc:AlternateContent>
          <mc:Choice Requires="wps">
            <w:drawing>
              <wp:anchor distT="0" distB="0" distL="114300" distR="114300" simplePos="0" relativeHeight="251662848" behindDoc="0" locked="0" layoutInCell="1" allowOverlap="1" wp14:anchorId="65DB2591" wp14:editId="33CEB46E">
                <wp:simplePos x="0" y="0"/>
                <wp:positionH relativeFrom="column">
                  <wp:posOffset>164465</wp:posOffset>
                </wp:positionH>
                <wp:positionV relativeFrom="paragraph">
                  <wp:posOffset>88266</wp:posOffset>
                </wp:positionV>
                <wp:extent cx="5762625" cy="838200"/>
                <wp:effectExtent l="0" t="0" r="28575" b="19050"/>
                <wp:wrapNone/>
                <wp:docPr id="1176"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38200"/>
                        </a:xfrm>
                        <a:prstGeom prst="roundRect">
                          <a:avLst>
                            <a:gd name="adj" fmla="val 12826"/>
                          </a:avLst>
                        </a:prstGeom>
                        <a:solidFill>
                          <a:srgbClr val="FFFFFF"/>
                        </a:solidFill>
                        <a:ln w="19050">
                          <a:solidFill>
                            <a:srgbClr val="000000"/>
                          </a:solidFill>
                          <a:round/>
                          <a:headEnd/>
                          <a:tailEnd/>
                        </a:ln>
                      </wps:spPr>
                      <wps:txbx>
                        <w:txbxContent>
                          <w:p w14:paraId="432120DD" w14:textId="77777777" w:rsidR="005E593E" w:rsidRPr="00E02AAB" w:rsidRDefault="005E593E" w:rsidP="000E50CB">
                            <w:r w:rsidRPr="00E02AAB">
                              <w:rPr>
                                <w:rFonts w:hint="eastAsia"/>
                              </w:rPr>
                              <w:t>目標・実施計画等</w:t>
                            </w:r>
                          </w:p>
                          <w:p w14:paraId="254BD038" w14:textId="383F9DF8" w:rsidR="005E593E" w:rsidRPr="000E50CB" w:rsidRDefault="005E593E"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B2591" id="_x0000_s1081" style="position:absolute;left:0;text-align:left;margin-left:12.95pt;margin-top:6.95pt;width:453.7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" strokeweight="1.5pt">
                <v:textbox inset="5.85pt,.7pt,5.85pt,.7pt">
                  <w:txbxContent>
                    <w:p w14:paraId="432120DD" w14:textId="77777777" w:rsidR="005E593E" w:rsidRPr="00E02AAB" w:rsidRDefault="005E593E" w:rsidP="000E50CB">
                      <w:r w:rsidRPr="00E02AAB">
                        <w:rPr>
                          <w:rFonts w:hint="eastAsia"/>
                        </w:rPr>
                        <w:t>目標・実施計画等</w:t>
                      </w:r>
                    </w:p>
                    <w:p w14:paraId="254BD038" w14:textId="383F9DF8" w:rsidR="005E593E" w:rsidRPr="000E50CB" w:rsidRDefault="005E593E"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v:textbox>
              </v:roundrect>
            </w:pict>
          </mc:Fallback>
        </mc:AlternateContent>
      </w:r>
    </w:p>
    <w:p w14:paraId="7D2B28CF" w14:textId="77777777" w:rsidR="008D3BDC" w:rsidRPr="009F3C80" w:rsidRDefault="008D3BDC" w:rsidP="008E4797">
      <w:pPr>
        <w:ind w:leftChars="100" w:left="440" w:hangingChars="100" w:hanging="220"/>
        <w:rPr>
          <w:rFonts w:ascii="Century" w:hAnsi="Century"/>
          <w:szCs w:val="24"/>
        </w:rPr>
      </w:pPr>
    </w:p>
    <w:p w14:paraId="7BC98A7A" w14:textId="77777777" w:rsidR="008D3BDC" w:rsidRPr="009F3C80" w:rsidRDefault="008D3BDC" w:rsidP="008E4797">
      <w:pPr>
        <w:ind w:leftChars="100" w:left="440" w:hangingChars="100" w:hanging="220"/>
        <w:rPr>
          <w:rFonts w:ascii="Century" w:hAnsi="Century"/>
          <w:szCs w:val="24"/>
        </w:rPr>
      </w:pPr>
    </w:p>
    <w:p w14:paraId="7DD25F21" w14:textId="77777777" w:rsidR="008D3BDC" w:rsidRPr="009F3C80" w:rsidRDefault="008D3BDC" w:rsidP="008E4797">
      <w:pPr>
        <w:ind w:leftChars="100" w:left="440" w:hangingChars="100" w:hanging="220"/>
        <w:rPr>
          <w:rFonts w:ascii="Century" w:hAnsi="Century"/>
          <w:szCs w:val="24"/>
        </w:rPr>
      </w:pPr>
    </w:p>
    <w:p w14:paraId="16DD1EA7" w14:textId="2B197C8A" w:rsidR="008D3BDC" w:rsidRPr="009F3C80" w:rsidRDefault="008D3BDC" w:rsidP="008E4797">
      <w:pPr>
        <w:rPr>
          <w:rFonts w:ascii="Century" w:hAnsi="Century"/>
          <w:szCs w:val="24"/>
        </w:rPr>
      </w:pPr>
    </w:p>
    <w:p w14:paraId="5E834145" w14:textId="06783714" w:rsidR="005F2C7C" w:rsidRPr="009F3C80" w:rsidRDefault="005F2C7C" w:rsidP="005F2C7C">
      <w:pPr>
        <w:ind w:leftChars="300" w:left="660" w:firstLineChars="100" w:firstLine="220"/>
        <w:rPr>
          <w:rFonts w:ascii="Century" w:hAnsi="Century"/>
          <w:szCs w:val="24"/>
        </w:rPr>
      </w:pPr>
      <w:r w:rsidRPr="009F3C80">
        <w:rPr>
          <w:rFonts w:ascii="Century" w:hAnsi="Century" w:hint="eastAsia"/>
          <w:szCs w:val="24"/>
        </w:rPr>
        <w:t>福祉事務所設置自治体に対し、生活困窮者自立支援制度市町村連絡会議や全市町村訪問等を通じて、学習支援事業等を実施している自治体の先進事例の紹介等を行い、子どもの学習・生活支援事業（生活困窮者自立支援制度）の取組み促進・広域支援を行いました。</w:t>
      </w:r>
    </w:p>
    <w:p w14:paraId="4CE5B0E3" w14:textId="77777777" w:rsidR="00BF5247" w:rsidRPr="009F3C80" w:rsidRDefault="00BF5247" w:rsidP="005F2C7C">
      <w:pPr>
        <w:ind w:leftChars="300" w:left="660" w:firstLineChars="100" w:firstLine="220"/>
        <w:rPr>
          <w:rFonts w:ascii="Century" w:hAnsi="Century"/>
          <w:szCs w:val="24"/>
        </w:rPr>
      </w:pPr>
    </w:p>
    <w:p w14:paraId="6C6BD09A" w14:textId="77777777" w:rsidR="005F2C7C" w:rsidRPr="009F3C80" w:rsidRDefault="005F2C7C" w:rsidP="005F2C7C">
      <w:pPr>
        <w:ind w:leftChars="100" w:left="440" w:hangingChars="100" w:hanging="220"/>
        <w:rPr>
          <w:rFonts w:ascii="Century" w:hAnsi="Century"/>
          <w:szCs w:val="24"/>
        </w:rPr>
      </w:pPr>
      <w:r w:rsidRPr="009F3C80">
        <w:rPr>
          <w:rFonts w:ascii="Century" w:hAnsi="Century" w:hint="eastAsia"/>
          <w:szCs w:val="24"/>
        </w:rPr>
        <w:t>■大阪府（政令・中核市を含む）における子どもの学習・生活支援事業（生活困窮者自立支援制度）の実施状況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395"/>
        <w:gridCol w:w="1396"/>
        <w:gridCol w:w="1396"/>
        <w:gridCol w:w="1396"/>
        <w:gridCol w:w="1396"/>
      </w:tblGrid>
      <w:tr w:rsidR="009F3C80" w:rsidRPr="009F3C80" w14:paraId="44F457DA" w14:textId="77777777" w:rsidTr="00387DEE">
        <w:trPr>
          <w:trHeight w:val="360"/>
        </w:trPr>
        <w:tc>
          <w:tcPr>
            <w:tcW w:w="167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2E8A4B" w14:textId="77777777" w:rsidR="005F2C7C" w:rsidRPr="009F3C80" w:rsidRDefault="005F2C7C" w:rsidP="005F2C7C">
            <w:pPr>
              <w:rPr>
                <w:rFonts w:ascii="Century" w:hAnsi="Century"/>
                <w:sz w:val="21"/>
                <w:szCs w:val="21"/>
              </w:rPr>
            </w:pPr>
          </w:p>
        </w:tc>
        <w:tc>
          <w:tcPr>
            <w:tcW w:w="1395" w:type="dxa"/>
            <w:tcBorders>
              <w:top w:val="single" w:sz="4" w:space="0" w:color="auto"/>
              <w:left w:val="single" w:sz="4" w:space="0" w:color="auto"/>
              <w:bottom w:val="single" w:sz="4" w:space="0" w:color="auto"/>
              <w:right w:val="single" w:sz="4" w:space="0" w:color="auto"/>
            </w:tcBorders>
            <w:shd w:val="clear" w:color="auto" w:fill="FFFF00"/>
          </w:tcPr>
          <w:p w14:paraId="377C643F" w14:textId="77777777" w:rsidR="005F2C7C" w:rsidRPr="009F3C80" w:rsidRDefault="005F2C7C" w:rsidP="005F2C7C">
            <w:pPr>
              <w:rPr>
                <w:rFonts w:hAnsi="HG丸ｺﾞｼｯｸM-PRO"/>
                <w:sz w:val="21"/>
                <w:szCs w:val="21"/>
              </w:rPr>
            </w:pPr>
            <w:r w:rsidRPr="009F3C80">
              <w:rPr>
                <w:rFonts w:hAnsi="HG丸ｺﾞｼｯｸM-PRO" w:hint="eastAsia"/>
                <w:sz w:val="18"/>
                <w:szCs w:val="21"/>
              </w:rPr>
              <w:t>平成２８年度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A1E883F" w14:textId="77777777" w:rsidR="005F2C7C" w:rsidRPr="009F3C80" w:rsidRDefault="005F2C7C" w:rsidP="005F2C7C">
            <w:pPr>
              <w:rPr>
                <w:rFonts w:hAnsi="HG丸ｺﾞｼｯｸM-PRO"/>
                <w:sz w:val="21"/>
                <w:szCs w:val="21"/>
              </w:rPr>
            </w:pPr>
            <w:r w:rsidRPr="009F3C80">
              <w:rPr>
                <w:rFonts w:hAnsi="HG丸ｺﾞｼｯｸM-PRO" w:hint="eastAsia"/>
                <w:sz w:val="18"/>
                <w:szCs w:val="21"/>
              </w:rPr>
              <w:t>平成29年度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405DBE0A" w14:textId="77777777" w:rsidR="005F2C7C" w:rsidRPr="009F3C80" w:rsidRDefault="005F2C7C" w:rsidP="005F2C7C">
            <w:pPr>
              <w:rPr>
                <w:rFonts w:hAnsi="HG丸ｺﾞｼｯｸM-PRO"/>
                <w:sz w:val="21"/>
                <w:szCs w:val="21"/>
              </w:rPr>
            </w:pPr>
            <w:r w:rsidRPr="009F3C80">
              <w:rPr>
                <w:rFonts w:hAnsi="HG丸ｺﾞｼｯｸM-PRO" w:hint="eastAsia"/>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675067B6" w14:textId="77777777" w:rsidR="005F2C7C" w:rsidRPr="009F3C80" w:rsidRDefault="005F2C7C" w:rsidP="005F2C7C">
            <w:pPr>
              <w:rPr>
                <w:rFonts w:hAnsi="HG丸ｺﾞｼｯｸM-PRO"/>
                <w:sz w:val="21"/>
                <w:szCs w:val="21"/>
              </w:rPr>
            </w:pPr>
            <w:r w:rsidRPr="009F3C80">
              <w:rPr>
                <w:rFonts w:hAnsi="HG丸ｺﾞｼｯｸM-PRO" w:hint="eastAsia"/>
                <w:sz w:val="18"/>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12A7A868" w14:textId="77777777" w:rsidR="005F2C7C" w:rsidRPr="009F3C80" w:rsidRDefault="005F2C7C" w:rsidP="005F2C7C">
            <w:pPr>
              <w:rPr>
                <w:rFonts w:hAnsi="HG丸ｺﾞｼｯｸM-PRO"/>
                <w:sz w:val="21"/>
                <w:szCs w:val="21"/>
              </w:rPr>
            </w:pPr>
            <w:r w:rsidRPr="009F3C80">
              <w:rPr>
                <w:rFonts w:hAnsi="HG丸ｺﾞｼｯｸM-PRO" w:hint="eastAsia"/>
                <w:sz w:val="18"/>
                <w:szCs w:val="21"/>
              </w:rPr>
              <w:t>令和２年度</w:t>
            </w:r>
          </w:p>
        </w:tc>
      </w:tr>
      <w:tr w:rsidR="009F3C80" w:rsidRPr="009F3C80" w14:paraId="6E155E5D" w14:textId="77777777" w:rsidTr="00387DEE">
        <w:trPr>
          <w:cantSplit/>
          <w:trHeight w:val="345"/>
        </w:trPr>
        <w:tc>
          <w:tcPr>
            <w:tcW w:w="167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DB1744" w14:textId="77777777" w:rsidR="005F2C7C" w:rsidRPr="009F3C80" w:rsidRDefault="005F2C7C" w:rsidP="005F2C7C">
            <w:pPr>
              <w:rPr>
                <w:rFonts w:ascii="Century" w:hAnsi="Century"/>
                <w:sz w:val="21"/>
                <w:szCs w:val="21"/>
              </w:rPr>
            </w:pPr>
            <w:r w:rsidRPr="009F3C80">
              <w:rPr>
                <w:rFonts w:ascii="Century" w:hAnsi="Century" w:hint="eastAsia"/>
                <w:sz w:val="21"/>
                <w:szCs w:val="21"/>
              </w:rPr>
              <w:t>事業実施自治体</w:t>
            </w:r>
          </w:p>
        </w:tc>
        <w:tc>
          <w:tcPr>
            <w:tcW w:w="1395" w:type="dxa"/>
            <w:tcBorders>
              <w:top w:val="single" w:sz="4" w:space="0" w:color="auto"/>
              <w:left w:val="single" w:sz="4" w:space="0" w:color="auto"/>
              <w:bottom w:val="single" w:sz="4" w:space="0" w:color="auto"/>
              <w:right w:val="single" w:sz="4" w:space="0" w:color="auto"/>
            </w:tcBorders>
          </w:tcPr>
          <w:p w14:paraId="2C187A13" w14:textId="77777777" w:rsidR="005F2C7C" w:rsidRPr="009F3C80" w:rsidRDefault="005F2C7C" w:rsidP="005F2C7C">
            <w:pPr>
              <w:jc w:val="right"/>
              <w:rPr>
                <w:rFonts w:hAnsi="HG丸ｺﾞｼｯｸM-PRO"/>
                <w:sz w:val="21"/>
                <w:szCs w:val="21"/>
              </w:rPr>
            </w:pPr>
            <w:r w:rsidRPr="009F3C80">
              <w:rPr>
                <w:rFonts w:hAnsi="HG丸ｺﾞｼｯｸM-PRO" w:hint="eastAsia"/>
                <w:sz w:val="21"/>
                <w:szCs w:val="21"/>
              </w:rPr>
              <w:t>22</w:t>
            </w:r>
          </w:p>
        </w:tc>
        <w:tc>
          <w:tcPr>
            <w:tcW w:w="1396" w:type="dxa"/>
            <w:tcBorders>
              <w:top w:val="single" w:sz="4" w:space="0" w:color="auto"/>
              <w:left w:val="single" w:sz="4" w:space="0" w:color="auto"/>
              <w:bottom w:val="single" w:sz="4" w:space="0" w:color="auto"/>
              <w:right w:val="single" w:sz="4" w:space="0" w:color="auto"/>
            </w:tcBorders>
          </w:tcPr>
          <w:p w14:paraId="420FF3CF" w14:textId="77777777" w:rsidR="005F2C7C" w:rsidRPr="009F3C80" w:rsidRDefault="005F2C7C" w:rsidP="005F2C7C">
            <w:pPr>
              <w:jc w:val="right"/>
              <w:rPr>
                <w:rFonts w:hAnsi="HG丸ｺﾞｼｯｸM-PRO"/>
                <w:sz w:val="21"/>
                <w:szCs w:val="21"/>
              </w:rPr>
            </w:pPr>
            <w:r w:rsidRPr="009F3C80">
              <w:rPr>
                <w:rFonts w:hAnsi="HG丸ｺﾞｼｯｸM-PRO" w:hint="eastAsia"/>
                <w:sz w:val="21"/>
                <w:szCs w:val="21"/>
              </w:rPr>
              <w:t>28</w:t>
            </w:r>
          </w:p>
        </w:tc>
        <w:tc>
          <w:tcPr>
            <w:tcW w:w="1396" w:type="dxa"/>
            <w:tcBorders>
              <w:top w:val="single" w:sz="4" w:space="0" w:color="auto"/>
              <w:left w:val="single" w:sz="4" w:space="0" w:color="auto"/>
              <w:bottom w:val="single" w:sz="4" w:space="0" w:color="auto"/>
              <w:right w:val="single" w:sz="4" w:space="0" w:color="auto"/>
            </w:tcBorders>
          </w:tcPr>
          <w:p w14:paraId="79091BEB" w14:textId="77777777" w:rsidR="005F2C7C" w:rsidRPr="009F3C80" w:rsidRDefault="005F2C7C" w:rsidP="005F2C7C">
            <w:pPr>
              <w:jc w:val="right"/>
              <w:rPr>
                <w:rFonts w:hAnsi="HG丸ｺﾞｼｯｸM-PRO"/>
                <w:sz w:val="21"/>
                <w:szCs w:val="21"/>
              </w:rPr>
            </w:pPr>
            <w:r w:rsidRPr="009F3C80">
              <w:rPr>
                <w:rFonts w:hAnsi="HG丸ｺﾞｼｯｸM-PRO" w:hint="eastAsia"/>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D8110C3" w14:textId="77777777" w:rsidR="005F2C7C" w:rsidRPr="009F3C80" w:rsidRDefault="005F2C7C" w:rsidP="005F2C7C">
            <w:pPr>
              <w:jc w:val="right"/>
              <w:rPr>
                <w:rFonts w:hAnsi="HG丸ｺﾞｼｯｸM-PRO"/>
                <w:sz w:val="21"/>
                <w:szCs w:val="21"/>
              </w:rPr>
            </w:pPr>
            <w:r w:rsidRPr="009F3C80">
              <w:rPr>
                <w:rFonts w:hAnsi="HG丸ｺﾞｼｯｸM-PRO" w:hint="eastAsia"/>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0B6CF590" w14:textId="77777777" w:rsidR="005F2C7C" w:rsidRPr="009F3C80" w:rsidRDefault="005F2C7C" w:rsidP="005F2C7C">
            <w:pPr>
              <w:jc w:val="right"/>
              <w:rPr>
                <w:rFonts w:hAnsi="HG丸ｺﾞｼｯｸM-PRO"/>
                <w:sz w:val="21"/>
                <w:szCs w:val="21"/>
              </w:rPr>
            </w:pPr>
            <w:r w:rsidRPr="009F3C80">
              <w:rPr>
                <w:rFonts w:hAnsi="HG丸ｺﾞｼｯｸM-PRO" w:hint="eastAsia"/>
                <w:sz w:val="21"/>
                <w:szCs w:val="21"/>
              </w:rPr>
              <w:t>29</w:t>
            </w:r>
          </w:p>
        </w:tc>
      </w:tr>
    </w:tbl>
    <w:p w14:paraId="44D219CF" w14:textId="77777777" w:rsidR="005F2C7C" w:rsidRPr="009F3C80" w:rsidRDefault="005F2C7C" w:rsidP="005F2C7C">
      <w:pPr>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w:t>
      </w:r>
      <w:r w:rsidRPr="009F3C80">
        <w:rPr>
          <w:rFonts w:hAnsi="HG丸ｺﾞｼｯｸM-PRO" w:hint="eastAsia"/>
          <w:szCs w:val="24"/>
        </w:rPr>
        <w:t>福祉事務所設置自治体</w:t>
      </w:r>
      <w:r w:rsidRPr="009F3C80">
        <w:rPr>
          <w:rFonts w:ascii="Century" w:hAnsi="Century" w:hint="eastAsia"/>
          <w:szCs w:val="24"/>
        </w:rPr>
        <w:t>が事業実施</w:t>
      </w:r>
    </w:p>
    <w:p w14:paraId="49457429" w14:textId="77777777" w:rsidR="00AA0B9B" w:rsidRPr="009F3C80" w:rsidRDefault="00AA0B9B" w:rsidP="008E4797">
      <w:pPr>
        <w:rPr>
          <w:rFonts w:ascii="Century" w:hAnsi="Century"/>
          <w:szCs w:val="24"/>
        </w:rPr>
      </w:pPr>
    </w:p>
    <w:p w14:paraId="57E1E463" w14:textId="42881E54" w:rsidR="00EB72E9" w:rsidRPr="009F3C80" w:rsidRDefault="00EB72E9" w:rsidP="008E4797">
      <w:pPr>
        <w:ind w:leftChars="100" w:left="440" w:hangingChars="100" w:hanging="220"/>
        <w:rPr>
          <w:rFonts w:ascii="Century" w:hAnsi="Century"/>
          <w:szCs w:val="24"/>
        </w:rPr>
      </w:pPr>
      <w:r w:rsidRPr="009F3C80">
        <w:rPr>
          <w:rFonts w:ascii="Century" w:hAnsi="Century" w:hint="eastAsia"/>
          <w:szCs w:val="24"/>
        </w:rPr>
        <w:t>■大阪府（政令・中核市を除く）における</w:t>
      </w:r>
      <w:r w:rsidR="00AC3B3D" w:rsidRPr="009F3C80">
        <w:rPr>
          <w:rFonts w:ascii="Century" w:hAnsi="Century" w:hint="eastAsia"/>
          <w:szCs w:val="24"/>
        </w:rPr>
        <w:t>ひとり親家庭の</w:t>
      </w:r>
      <w:r w:rsidRPr="009F3C80">
        <w:rPr>
          <w:rFonts w:ascii="Century" w:hAnsi="Century" w:hint="eastAsia"/>
          <w:szCs w:val="24"/>
        </w:rPr>
        <w:t>子どもの生活・学習支援事業（</w:t>
      </w:r>
      <w:r w:rsidR="00207E74" w:rsidRPr="009F3C80">
        <w:rPr>
          <w:rFonts w:ascii="Century" w:hAnsi="Century" w:hint="eastAsia"/>
          <w:szCs w:val="24"/>
        </w:rPr>
        <w:t>母子家庭等対策総合支援事業</w:t>
      </w:r>
      <w:r w:rsidRPr="009F3C80">
        <w:rPr>
          <w:rFonts w:ascii="Century" w:hAnsi="Century" w:hint="eastAsia"/>
          <w:szCs w:val="24"/>
        </w:rPr>
        <w:t>）の実施状況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1396"/>
        <w:gridCol w:w="1396"/>
        <w:gridCol w:w="1396"/>
        <w:gridCol w:w="1396"/>
        <w:gridCol w:w="1394"/>
      </w:tblGrid>
      <w:tr w:rsidR="009F3C80" w:rsidRPr="009F3C80" w14:paraId="0D1E46F3" w14:textId="77777777" w:rsidTr="001F20E6">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0039DA8" w14:textId="77777777" w:rsidR="001F20E6" w:rsidRPr="009F3C80" w:rsidRDefault="001F20E6" w:rsidP="008E4797">
            <w:pPr>
              <w:rPr>
                <w:rFonts w:ascii="Century" w:hAnsi="Century"/>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75C3FAE3" w14:textId="57B984A4" w:rsidR="001F20E6" w:rsidRPr="009F3C80" w:rsidRDefault="001F20E6" w:rsidP="008E4797">
            <w:pPr>
              <w:rPr>
                <w:rFonts w:hAnsi="HG丸ｺﾞｼｯｸM-PRO"/>
                <w:sz w:val="21"/>
                <w:szCs w:val="21"/>
              </w:rPr>
            </w:pPr>
            <w:r w:rsidRPr="009F3C80">
              <w:rPr>
                <w:rFonts w:hAnsi="HG丸ｺﾞｼｯｸM-PRO" w:hint="eastAsia"/>
                <w:sz w:val="18"/>
                <w:szCs w:val="21"/>
              </w:rPr>
              <w:t>平成２８年度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7A7CD3E4" w14:textId="5BFCB524" w:rsidR="001F20E6" w:rsidRPr="009F3C80" w:rsidRDefault="001F20E6" w:rsidP="008E4797">
            <w:pPr>
              <w:rPr>
                <w:rFonts w:hAnsi="HG丸ｺﾞｼｯｸM-PRO"/>
                <w:sz w:val="21"/>
                <w:szCs w:val="21"/>
              </w:rPr>
            </w:pPr>
            <w:r w:rsidRPr="009F3C80">
              <w:rPr>
                <w:rFonts w:hAnsi="HG丸ｺﾞｼｯｸM-PRO" w:hint="eastAsia"/>
                <w:sz w:val="18"/>
                <w:szCs w:val="21"/>
              </w:rPr>
              <w:t>平成29年度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21D9D4BB" w14:textId="7E7127A0" w:rsidR="001F20E6" w:rsidRPr="009F3C80" w:rsidRDefault="001F20E6" w:rsidP="008E4797">
            <w:pPr>
              <w:rPr>
                <w:rFonts w:hAnsi="HG丸ｺﾞｼｯｸM-PRO"/>
                <w:sz w:val="21"/>
                <w:szCs w:val="21"/>
              </w:rPr>
            </w:pPr>
            <w:r w:rsidRPr="009F3C80">
              <w:rPr>
                <w:rFonts w:hAnsi="HG丸ｺﾞｼｯｸM-PRO" w:hint="eastAsia"/>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CC2C9FF" w14:textId="5E273A9C" w:rsidR="001F20E6" w:rsidRPr="009F3C80" w:rsidRDefault="001F20E6" w:rsidP="008E4797">
            <w:pPr>
              <w:rPr>
                <w:rFonts w:hAnsi="HG丸ｺﾞｼｯｸM-PRO"/>
                <w:sz w:val="21"/>
                <w:szCs w:val="21"/>
              </w:rPr>
            </w:pPr>
            <w:r w:rsidRPr="009F3C80">
              <w:rPr>
                <w:rFonts w:hAnsi="HG丸ｺﾞｼｯｸM-PRO" w:hint="eastAsia"/>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17CC2118" w14:textId="017E2404" w:rsidR="001F20E6" w:rsidRPr="009F3C80" w:rsidRDefault="001F20E6" w:rsidP="008E4797">
            <w:pPr>
              <w:rPr>
                <w:rFonts w:hAnsi="HG丸ｺﾞｼｯｸM-PRO"/>
                <w:sz w:val="21"/>
                <w:szCs w:val="21"/>
              </w:rPr>
            </w:pPr>
            <w:r w:rsidRPr="009F3C80">
              <w:rPr>
                <w:rFonts w:hAnsi="HG丸ｺﾞｼｯｸM-PRO" w:hint="eastAsia"/>
                <w:sz w:val="18"/>
                <w:szCs w:val="21"/>
              </w:rPr>
              <w:t>令和２年度</w:t>
            </w:r>
          </w:p>
        </w:tc>
      </w:tr>
      <w:tr w:rsidR="009F3C80" w:rsidRPr="009F3C80" w14:paraId="152C58D1" w14:textId="77777777" w:rsidTr="001F20E6">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9498B7" w14:textId="77777777" w:rsidR="00B05B3F" w:rsidRPr="009F3C80" w:rsidRDefault="00B05B3F" w:rsidP="008E4797">
            <w:pPr>
              <w:rPr>
                <w:rFonts w:ascii="Century" w:hAnsi="Century"/>
                <w:sz w:val="21"/>
                <w:szCs w:val="21"/>
              </w:rPr>
            </w:pPr>
            <w:r w:rsidRPr="009F3C80">
              <w:rPr>
                <w:rFonts w:ascii="Century" w:hAnsi="Century" w:hint="eastAsia"/>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28B3866A" w14:textId="119CCC4C" w:rsidR="00B05B3F" w:rsidRPr="009F3C80" w:rsidRDefault="00B05B3F" w:rsidP="008E4797">
            <w:pPr>
              <w:jc w:val="right"/>
              <w:rPr>
                <w:rFonts w:hAnsi="HG丸ｺﾞｼｯｸM-PRO"/>
                <w:sz w:val="21"/>
                <w:szCs w:val="21"/>
              </w:rPr>
            </w:pPr>
            <w:r w:rsidRPr="009F3C80">
              <w:rPr>
                <w:rFonts w:hAnsi="HG丸ｺﾞｼｯｸM-PRO" w:hint="eastAsia"/>
                <w:sz w:val="21"/>
                <w:szCs w:val="21"/>
              </w:rPr>
              <w:t>３</w:t>
            </w:r>
          </w:p>
        </w:tc>
        <w:tc>
          <w:tcPr>
            <w:tcW w:w="1396" w:type="dxa"/>
            <w:tcBorders>
              <w:top w:val="single" w:sz="4" w:space="0" w:color="auto"/>
              <w:left w:val="single" w:sz="4" w:space="0" w:color="auto"/>
              <w:bottom w:val="single" w:sz="4" w:space="0" w:color="auto"/>
              <w:right w:val="single" w:sz="4" w:space="0" w:color="auto"/>
            </w:tcBorders>
          </w:tcPr>
          <w:p w14:paraId="0A38537F" w14:textId="51D2DA93" w:rsidR="00B05B3F" w:rsidRPr="009F3C80" w:rsidRDefault="00B05B3F" w:rsidP="008E4797">
            <w:pPr>
              <w:jc w:val="right"/>
              <w:rPr>
                <w:rFonts w:hAnsi="HG丸ｺﾞｼｯｸM-PRO"/>
                <w:sz w:val="21"/>
                <w:szCs w:val="21"/>
              </w:rPr>
            </w:pPr>
            <w:r w:rsidRPr="009F3C80">
              <w:rPr>
                <w:rFonts w:hAnsi="HG丸ｺﾞｼｯｸM-PRO" w:hint="eastAsia"/>
                <w:sz w:val="21"/>
                <w:szCs w:val="21"/>
              </w:rPr>
              <w:t>２</w:t>
            </w:r>
          </w:p>
        </w:tc>
        <w:tc>
          <w:tcPr>
            <w:tcW w:w="1396" w:type="dxa"/>
            <w:tcBorders>
              <w:top w:val="single" w:sz="4" w:space="0" w:color="auto"/>
              <w:left w:val="single" w:sz="4" w:space="0" w:color="auto"/>
              <w:bottom w:val="single" w:sz="4" w:space="0" w:color="auto"/>
              <w:right w:val="single" w:sz="4" w:space="0" w:color="auto"/>
            </w:tcBorders>
          </w:tcPr>
          <w:p w14:paraId="2DE7F173" w14:textId="3727DAD9" w:rsidR="00B05B3F" w:rsidRPr="009F3C80" w:rsidRDefault="00B05B3F" w:rsidP="008E4797">
            <w:pPr>
              <w:jc w:val="right"/>
              <w:rPr>
                <w:rFonts w:hAnsi="HG丸ｺﾞｼｯｸM-PRO"/>
                <w:sz w:val="21"/>
                <w:szCs w:val="21"/>
              </w:rPr>
            </w:pPr>
            <w:r w:rsidRPr="009F3C80">
              <w:rPr>
                <w:rFonts w:hAnsi="HG丸ｺﾞｼｯｸM-PRO" w:hint="eastAsia"/>
                <w:sz w:val="21"/>
                <w:szCs w:val="21"/>
              </w:rPr>
              <w:t>４</w:t>
            </w:r>
          </w:p>
        </w:tc>
        <w:tc>
          <w:tcPr>
            <w:tcW w:w="1396" w:type="dxa"/>
            <w:tcBorders>
              <w:top w:val="single" w:sz="4" w:space="0" w:color="auto"/>
              <w:left w:val="single" w:sz="4" w:space="0" w:color="auto"/>
              <w:bottom w:val="single" w:sz="4" w:space="0" w:color="auto"/>
              <w:right w:val="single" w:sz="4" w:space="0" w:color="auto"/>
            </w:tcBorders>
          </w:tcPr>
          <w:p w14:paraId="3626991A" w14:textId="13C9CB14" w:rsidR="00B05B3F" w:rsidRPr="009F3C80" w:rsidRDefault="00B05B3F" w:rsidP="008E4797">
            <w:pPr>
              <w:jc w:val="right"/>
              <w:rPr>
                <w:rFonts w:hAnsi="HG丸ｺﾞｼｯｸM-PRO"/>
                <w:sz w:val="21"/>
                <w:szCs w:val="21"/>
              </w:rPr>
            </w:pPr>
            <w:r w:rsidRPr="009F3C80">
              <w:rPr>
                <w:rFonts w:hAnsi="HG丸ｺﾞｼｯｸM-PRO" w:hint="eastAsia"/>
                <w:sz w:val="21"/>
                <w:szCs w:val="21"/>
              </w:rPr>
              <w:t>４</w:t>
            </w:r>
          </w:p>
        </w:tc>
        <w:tc>
          <w:tcPr>
            <w:tcW w:w="1394" w:type="dxa"/>
            <w:tcBorders>
              <w:top w:val="single" w:sz="4" w:space="0" w:color="auto"/>
              <w:left w:val="single" w:sz="4" w:space="0" w:color="auto"/>
              <w:bottom w:val="single" w:sz="4" w:space="0" w:color="auto"/>
              <w:right w:val="single" w:sz="4" w:space="0" w:color="auto"/>
            </w:tcBorders>
          </w:tcPr>
          <w:p w14:paraId="01CC4980" w14:textId="2887163E" w:rsidR="00B05B3F" w:rsidRPr="009F3C80" w:rsidRDefault="00503B0C" w:rsidP="008E4797">
            <w:pPr>
              <w:jc w:val="right"/>
              <w:rPr>
                <w:rFonts w:hAnsi="HG丸ｺﾞｼｯｸM-PRO"/>
                <w:sz w:val="21"/>
                <w:szCs w:val="21"/>
              </w:rPr>
            </w:pPr>
            <w:r w:rsidRPr="009F3C80">
              <w:rPr>
                <w:rFonts w:hAnsi="HG丸ｺﾞｼｯｸM-PRO" w:hint="eastAsia"/>
                <w:sz w:val="21"/>
                <w:szCs w:val="21"/>
              </w:rPr>
              <w:t>６</w:t>
            </w:r>
          </w:p>
        </w:tc>
      </w:tr>
    </w:tbl>
    <w:p w14:paraId="61580EEF" w14:textId="1A8C2DBD" w:rsidR="00EB72E9" w:rsidRPr="009F3C80" w:rsidRDefault="00EB72E9" w:rsidP="008E4797">
      <w:pPr>
        <w:rPr>
          <w:rFonts w:ascii="Century" w:hAnsi="Century"/>
          <w:szCs w:val="24"/>
        </w:rPr>
      </w:pPr>
      <w:r w:rsidRPr="009F3C80">
        <w:rPr>
          <w:rFonts w:ascii="Century" w:hAnsi="Century" w:hint="eastAsia"/>
          <w:b/>
          <w:szCs w:val="24"/>
        </w:rPr>
        <w:t xml:space="preserve">　</w:t>
      </w:r>
      <w:r w:rsidR="00C87F98" w:rsidRPr="009F3C80">
        <w:rPr>
          <w:rFonts w:ascii="Century" w:hAnsi="Century" w:hint="eastAsia"/>
          <w:b/>
          <w:szCs w:val="24"/>
        </w:rPr>
        <w:t xml:space="preserve">　</w:t>
      </w:r>
      <w:r w:rsidRPr="009F3C80">
        <w:rPr>
          <w:rFonts w:ascii="Century" w:hAnsi="Century" w:hint="eastAsia"/>
          <w:szCs w:val="24"/>
        </w:rPr>
        <w:t>※</w:t>
      </w:r>
      <w:r w:rsidRPr="009F3C80">
        <w:rPr>
          <w:rFonts w:hAnsi="HG丸ｺﾞｼｯｸM-PRO" w:hint="eastAsia"/>
          <w:szCs w:val="24"/>
        </w:rPr>
        <w:t>福祉事務所設置自治体</w:t>
      </w:r>
      <w:r w:rsidRPr="009F3C80">
        <w:rPr>
          <w:rFonts w:ascii="Century" w:hAnsi="Century" w:hint="eastAsia"/>
          <w:szCs w:val="24"/>
        </w:rPr>
        <w:t>が事業実施</w:t>
      </w:r>
    </w:p>
    <w:p w14:paraId="0A41E2D6" w14:textId="6024EB89" w:rsidR="00EB72E9" w:rsidRPr="009F3C80" w:rsidRDefault="00EB72E9" w:rsidP="008E4797">
      <w:pPr>
        <w:rPr>
          <w:rFonts w:ascii="Century" w:hAnsi="Century"/>
          <w:szCs w:val="24"/>
        </w:rPr>
      </w:pPr>
      <w:r w:rsidRPr="009F3C80">
        <w:rPr>
          <w:rFonts w:ascii="Century" w:hAnsi="Century" w:hint="eastAsia"/>
          <w:szCs w:val="24"/>
        </w:rPr>
        <w:t xml:space="preserve">　</w:t>
      </w:r>
      <w:r w:rsidR="00C87F98" w:rsidRPr="009F3C80">
        <w:rPr>
          <w:rFonts w:ascii="Century" w:hAnsi="Century" w:hint="eastAsia"/>
          <w:szCs w:val="24"/>
        </w:rPr>
        <w:t xml:space="preserve">　</w:t>
      </w:r>
      <w:r w:rsidRPr="009F3C80">
        <w:rPr>
          <w:rFonts w:ascii="Century" w:hAnsi="Century" w:hint="eastAsia"/>
          <w:szCs w:val="24"/>
        </w:rPr>
        <w:t>※Ｈ２７年度までは、学習支援ボランティア事業として実施。</w:t>
      </w:r>
    </w:p>
    <w:p w14:paraId="5A620B33" w14:textId="28E3DC7C" w:rsidR="000C1413" w:rsidRPr="009F3C80" w:rsidRDefault="000C1413" w:rsidP="008E4797">
      <w:pPr>
        <w:rPr>
          <w:rFonts w:ascii="Century" w:hAnsi="Century"/>
          <w:szCs w:val="24"/>
        </w:rPr>
      </w:pPr>
    </w:p>
    <w:p w14:paraId="488E539E" w14:textId="77777777" w:rsidR="00E644EF" w:rsidRPr="009F3C80" w:rsidRDefault="00E644EF" w:rsidP="008E4797">
      <w:pPr>
        <w:rPr>
          <w:rFonts w:ascii="Century" w:hAnsi="Century"/>
          <w:szCs w:val="24"/>
        </w:rPr>
      </w:pPr>
    </w:p>
    <w:p w14:paraId="46CF6485" w14:textId="06A87548" w:rsidR="007D6A53" w:rsidRPr="009F3C80" w:rsidRDefault="00B211A2" w:rsidP="00753818">
      <w:pPr>
        <w:autoSpaceDE w:val="0"/>
        <w:autoSpaceDN w:val="0"/>
        <w:adjustRightInd w:val="0"/>
        <w:ind w:firstLineChars="100" w:firstLine="220"/>
        <w:jc w:val="left"/>
        <w:rPr>
          <w:rFonts w:hAnsi="ＭＳ ゴシック"/>
          <w:b/>
        </w:rPr>
      </w:pPr>
      <w:r w:rsidRPr="009F3C80">
        <w:rPr>
          <w:rFonts w:hint="eastAsia"/>
          <w:noProof/>
        </w:rPr>
        <w:lastRenderedPageBreak/>
        <mc:AlternateContent>
          <mc:Choice Requires="wps">
            <w:drawing>
              <wp:anchor distT="0" distB="0" distL="114300" distR="114300" simplePos="0" relativeHeight="251682304" behindDoc="0" locked="0" layoutInCell="1" allowOverlap="1" wp14:anchorId="78F44962" wp14:editId="5D62C6BD">
                <wp:simplePos x="0" y="0"/>
                <wp:positionH relativeFrom="column">
                  <wp:posOffset>164465</wp:posOffset>
                </wp:positionH>
                <wp:positionV relativeFrom="paragraph">
                  <wp:posOffset>231139</wp:posOffset>
                </wp:positionV>
                <wp:extent cx="5762625" cy="771525"/>
                <wp:effectExtent l="0" t="0" r="28575" b="28575"/>
                <wp:wrapNone/>
                <wp:docPr id="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71525"/>
                        </a:xfrm>
                        <a:prstGeom prst="roundRect">
                          <a:avLst>
                            <a:gd name="adj" fmla="val 12826"/>
                          </a:avLst>
                        </a:prstGeom>
                        <a:solidFill>
                          <a:srgbClr val="FFFFFF"/>
                        </a:solidFill>
                        <a:ln w="19050">
                          <a:solidFill>
                            <a:srgbClr val="000000"/>
                          </a:solidFill>
                          <a:round/>
                          <a:headEnd/>
                          <a:tailEnd/>
                        </a:ln>
                      </wps:spPr>
                      <wps:txbx>
                        <w:txbxContent>
                          <w:p w14:paraId="6DE3A898" w14:textId="77777777" w:rsidR="005E593E" w:rsidRPr="008C1A6F" w:rsidRDefault="005E593E" w:rsidP="007D6A53">
                            <w:r w:rsidRPr="008C1A6F">
                              <w:rPr>
                                <w:rFonts w:hint="eastAsia"/>
                              </w:rPr>
                              <w:t>目標・実施計画等</w:t>
                            </w:r>
                          </w:p>
                          <w:p w14:paraId="51C7C993" w14:textId="77777777" w:rsidR="005E593E" w:rsidRPr="008C1A6F" w:rsidRDefault="005E593E"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5E593E" w:rsidRPr="007D6A53" w:rsidRDefault="005E593E" w:rsidP="007D6A53">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44962" id="_x0000_s1051" style="position:absolute;left:0;text-align:left;margin-left:12.95pt;margin-top:18.2pt;width:453.75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" strokeweight="1.5pt">
                <v:textbox inset="5.85pt,.7pt,5.85pt,.7pt">
                  <w:txbxContent>
                    <w:p w14:paraId="6DE3A898" w14:textId="77777777" w:rsidR="005E593E" w:rsidRPr="008C1A6F" w:rsidRDefault="005E593E" w:rsidP="007D6A53">
                      <w:r w:rsidRPr="008C1A6F">
                        <w:rPr>
                          <w:rFonts w:hint="eastAsia"/>
                        </w:rPr>
                        <w:t>目標・実施計画等</w:t>
                      </w:r>
                    </w:p>
                    <w:p w14:paraId="51C7C993" w14:textId="77777777" w:rsidR="005E593E" w:rsidRPr="008C1A6F" w:rsidRDefault="005E593E"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5E593E" w:rsidRPr="007D6A53" w:rsidRDefault="005E593E" w:rsidP="007D6A53">
                      <w:pPr>
                        <w:ind w:leftChars="100" w:left="440" w:hangingChars="100" w:hanging="220"/>
                      </w:pPr>
                    </w:p>
                  </w:txbxContent>
                </v:textbox>
              </v:roundrect>
            </w:pict>
          </mc:Fallback>
        </mc:AlternateContent>
      </w:r>
      <w:r w:rsidR="00753818" w:rsidRPr="009F3C80">
        <w:rPr>
          <w:rFonts w:hAnsi="ＭＳ ゴシック" w:cs="ＭＳ Ｐゴシック" w:hint="eastAsia"/>
          <w:b/>
          <w:kern w:val="0"/>
          <w:lang w:val="ja-JP"/>
        </w:rPr>
        <w:t xml:space="preserve">⑩　</w:t>
      </w:r>
      <w:r w:rsidR="007D6A53" w:rsidRPr="009F3C80">
        <w:rPr>
          <w:rFonts w:hAnsi="ＭＳ ゴシック" w:cs="ＭＳ Ｐゴシック" w:hint="eastAsia"/>
          <w:b/>
          <w:kern w:val="0"/>
          <w:lang w:val="ja-JP"/>
        </w:rPr>
        <w:t xml:space="preserve">子ども輝く未来基金を活用したひとり親家庭への支援　</w:t>
      </w:r>
      <w:r w:rsidR="007D6A53" w:rsidRPr="009F3C80">
        <w:rPr>
          <w:rFonts w:hint="eastAsia"/>
          <w:bdr w:val="single" w:sz="4" w:space="0" w:color="auto"/>
          <w:shd w:val="pct15" w:color="auto" w:fill="FFFFFF"/>
        </w:rPr>
        <w:t>重点施策</w:t>
      </w:r>
    </w:p>
    <w:p w14:paraId="1D501CC2" w14:textId="598687BE" w:rsidR="007D6A53" w:rsidRPr="009F3C80" w:rsidRDefault="007D6A53" w:rsidP="008E4797">
      <w:pPr>
        <w:ind w:leftChars="100" w:left="440" w:hangingChars="100" w:hanging="220"/>
        <w:rPr>
          <w:rFonts w:ascii="Century" w:hAnsi="Century"/>
          <w:szCs w:val="24"/>
        </w:rPr>
      </w:pPr>
    </w:p>
    <w:p w14:paraId="256BFB2C" w14:textId="77777777" w:rsidR="007D6A53" w:rsidRPr="009F3C80" w:rsidRDefault="007D6A53" w:rsidP="008E4797">
      <w:pPr>
        <w:ind w:leftChars="100" w:left="440" w:hangingChars="100" w:hanging="220"/>
        <w:rPr>
          <w:rFonts w:ascii="Century" w:hAnsi="Century"/>
          <w:szCs w:val="24"/>
        </w:rPr>
      </w:pPr>
    </w:p>
    <w:p w14:paraId="3A8F7F68" w14:textId="77777777" w:rsidR="007D6A53" w:rsidRPr="009F3C80" w:rsidRDefault="007D6A53" w:rsidP="008E4797">
      <w:pPr>
        <w:ind w:leftChars="100" w:left="440" w:hangingChars="100" w:hanging="220"/>
        <w:rPr>
          <w:rFonts w:ascii="Century" w:hAnsi="Century"/>
          <w:szCs w:val="24"/>
        </w:rPr>
      </w:pPr>
    </w:p>
    <w:p w14:paraId="7DA9F69E" w14:textId="548CA17C" w:rsidR="002E70F8" w:rsidRPr="009F3C80" w:rsidRDefault="002E70F8" w:rsidP="00B211A2">
      <w:pPr>
        <w:autoSpaceDE w:val="0"/>
        <w:autoSpaceDN w:val="0"/>
        <w:adjustRightInd w:val="0"/>
        <w:jc w:val="left"/>
        <w:rPr>
          <w:rFonts w:asciiTheme="minorEastAsia" w:eastAsiaTheme="minorEastAsia" w:hAnsiTheme="minorEastAsia"/>
          <w:b/>
          <w:sz w:val="16"/>
        </w:rPr>
      </w:pPr>
    </w:p>
    <w:p w14:paraId="76E2664F" w14:textId="6984F076" w:rsidR="00BF5247" w:rsidRPr="009F3C80" w:rsidRDefault="007D6A53" w:rsidP="008E4797">
      <w:pPr>
        <w:autoSpaceDE w:val="0"/>
        <w:autoSpaceDN w:val="0"/>
        <w:adjustRightInd w:val="0"/>
        <w:ind w:left="656" w:hangingChars="297" w:hanging="656"/>
        <w:jc w:val="left"/>
        <w:rPr>
          <w:rFonts w:hAnsi="ＭＳ ゴシック"/>
        </w:rPr>
      </w:pPr>
      <w:r w:rsidRPr="009F3C80">
        <w:rPr>
          <w:rFonts w:hAnsi="ＭＳ ゴシック" w:hint="eastAsia"/>
          <w:b/>
        </w:rPr>
        <w:t xml:space="preserve">　</w:t>
      </w:r>
      <w:r w:rsidR="001937EC" w:rsidRPr="009F3C80">
        <w:rPr>
          <w:rFonts w:hAnsi="ＭＳ ゴシック" w:hint="eastAsia"/>
        </w:rPr>
        <w:t xml:space="preserve">　　</w:t>
      </w:r>
      <w:r w:rsidR="00BF5247" w:rsidRPr="009F3C80">
        <w:rPr>
          <w:rFonts w:hAnsi="ＭＳ ゴシック" w:hint="eastAsia"/>
        </w:rPr>
        <w:t>子ども食堂等への学習教材等の購入費用の補助や、児童扶養手当を受給しているひと</w:t>
      </w:r>
    </w:p>
    <w:p w14:paraId="0C0936BE" w14:textId="179EB481" w:rsidR="00BF5247" w:rsidRPr="009F3C80" w:rsidRDefault="00BF5247" w:rsidP="00BF5247">
      <w:pPr>
        <w:autoSpaceDE w:val="0"/>
        <w:autoSpaceDN w:val="0"/>
        <w:adjustRightInd w:val="0"/>
        <w:ind w:leftChars="200" w:left="653" w:hangingChars="97" w:hanging="213"/>
        <w:jc w:val="left"/>
        <w:rPr>
          <w:rFonts w:cs="ＭＳ Ｐゴシック"/>
          <w:kern w:val="0"/>
          <w:lang w:val="ja-JP"/>
        </w:rPr>
      </w:pPr>
      <w:r w:rsidRPr="009F3C80">
        <w:rPr>
          <w:rFonts w:hAnsi="ＭＳ ゴシック" w:hint="eastAsia"/>
        </w:rPr>
        <w:t>り親家庭の小学６年生を対象に、自転車</w:t>
      </w:r>
      <w:r w:rsidR="001E6EB3" w:rsidRPr="009F3C80">
        <w:rPr>
          <w:rFonts w:hAnsi="ＭＳ ゴシック" w:hint="eastAsia"/>
        </w:rPr>
        <w:t>や</w:t>
      </w:r>
      <w:r w:rsidRPr="009F3C80">
        <w:rPr>
          <w:rFonts w:hAnsi="ＭＳ ゴシック" w:hint="eastAsia"/>
        </w:rPr>
        <w:t>電子辞書等の物品の支給等を行いました。</w:t>
      </w:r>
    </w:p>
    <w:p w14:paraId="05BD7CF9" w14:textId="15A3778A" w:rsidR="00EA0722" w:rsidRPr="009F3C80" w:rsidRDefault="00EA0722" w:rsidP="008E4797">
      <w:pPr>
        <w:jc w:val="left"/>
        <w:rPr>
          <w:rFonts w:ascii="Century" w:hAnsi="Century"/>
          <w:b/>
          <w:szCs w:val="24"/>
          <w:highlight w:val="green"/>
        </w:rPr>
      </w:pPr>
    </w:p>
    <w:p w14:paraId="29995FE3" w14:textId="2B9015C9" w:rsidR="00BF5247" w:rsidRPr="009F3C80" w:rsidRDefault="00BF5247" w:rsidP="00BF5247">
      <w:pPr>
        <w:ind w:leftChars="100" w:left="440" w:hangingChars="100" w:hanging="220"/>
        <w:rPr>
          <w:rFonts w:ascii="Century" w:hAnsi="Century"/>
          <w:szCs w:val="24"/>
        </w:rPr>
      </w:pPr>
      <w:r w:rsidRPr="009F3C80">
        <w:rPr>
          <w:rFonts w:ascii="Century" w:hAnsi="Century" w:hint="eastAsia"/>
          <w:szCs w:val="24"/>
        </w:rPr>
        <w:t>■子どもの生活支援に関する事業（自転車・電子辞書等の支給）の実施状況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1396"/>
        <w:gridCol w:w="1394"/>
      </w:tblGrid>
      <w:tr w:rsidR="009F3C80" w:rsidRPr="009F3C80" w14:paraId="441A2FE1" w14:textId="77777777" w:rsidTr="00C77DB3">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C003E89" w14:textId="77777777" w:rsidR="00BF5247" w:rsidRPr="009F3C80" w:rsidRDefault="00BF5247" w:rsidP="00C77DB3">
            <w:pPr>
              <w:rPr>
                <w:rFonts w:ascii="Century" w:hAnsi="Century"/>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7D9099F1" w14:textId="77777777" w:rsidR="00BF5247" w:rsidRPr="009F3C80" w:rsidRDefault="00BF5247" w:rsidP="00C77DB3">
            <w:pPr>
              <w:rPr>
                <w:rFonts w:hAnsi="HG丸ｺﾞｼｯｸM-PRO"/>
                <w:sz w:val="21"/>
                <w:szCs w:val="21"/>
              </w:rPr>
            </w:pPr>
            <w:r w:rsidRPr="009F3C80">
              <w:rPr>
                <w:rFonts w:hAnsi="HG丸ｺﾞｼｯｸM-PRO" w:hint="eastAsia"/>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2F6EAE1C" w14:textId="77777777" w:rsidR="00BF5247" w:rsidRPr="009F3C80" w:rsidRDefault="00BF5247" w:rsidP="00C77DB3">
            <w:pPr>
              <w:rPr>
                <w:rFonts w:hAnsi="HG丸ｺﾞｼｯｸM-PRO"/>
                <w:sz w:val="21"/>
                <w:szCs w:val="21"/>
              </w:rPr>
            </w:pPr>
            <w:r w:rsidRPr="009F3C80">
              <w:rPr>
                <w:rFonts w:hAnsi="HG丸ｺﾞｼｯｸM-PRO" w:hint="eastAsia"/>
                <w:sz w:val="18"/>
                <w:szCs w:val="21"/>
              </w:rPr>
              <w:t>令和２年度</w:t>
            </w:r>
          </w:p>
        </w:tc>
      </w:tr>
      <w:tr w:rsidR="009F3C80" w:rsidRPr="009F3C80" w14:paraId="12250D44" w14:textId="77777777" w:rsidTr="00C77DB3">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AB9E0F" w14:textId="3835FD7B" w:rsidR="00BF5247" w:rsidRPr="009F3C80" w:rsidRDefault="00BF5247" w:rsidP="00C77DB3">
            <w:pPr>
              <w:rPr>
                <w:rFonts w:ascii="Century" w:hAnsi="Century"/>
                <w:sz w:val="21"/>
                <w:szCs w:val="21"/>
              </w:rPr>
            </w:pPr>
            <w:r w:rsidRPr="009F3C80">
              <w:rPr>
                <w:rFonts w:ascii="Century" w:hAnsi="Century" w:hint="eastAsia"/>
                <w:sz w:val="21"/>
                <w:szCs w:val="21"/>
              </w:rPr>
              <w:t>支給件数</w:t>
            </w:r>
          </w:p>
        </w:tc>
        <w:tc>
          <w:tcPr>
            <w:tcW w:w="1396" w:type="dxa"/>
            <w:tcBorders>
              <w:top w:val="single" w:sz="4" w:space="0" w:color="auto"/>
              <w:left w:val="single" w:sz="4" w:space="0" w:color="auto"/>
              <w:bottom w:val="single" w:sz="4" w:space="0" w:color="auto"/>
              <w:right w:val="single" w:sz="4" w:space="0" w:color="auto"/>
            </w:tcBorders>
          </w:tcPr>
          <w:p w14:paraId="6284066C" w14:textId="0F25410C" w:rsidR="00BF5247" w:rsidRPr="009F3C80" w:rsidRDefault="00BF5247" w:rsidP="00C77DB3">
            <w:pPr>
              <w:jc w:val="right"/>
              <w:rPr>
                <w:rFonts w:hAnsi="HG丸ｺﾞｼｯｸM-PRO"/>
                <w:sz w:val="21"/>
                <w:szCs w:val="21"/>
              </w:rPr>
            </w:pPr>
            <w:r w:rsidRPr="009F3C80">
              <w:rPr>
                <w:rFonts w:hAnsi="HG丸ｺﾞｼｯｸM-PRO" w:hint="eastAsia"/>
                <w:sz w:val="21"/>
                <w:szCs w:val="21"/>
              </w:rPr>
              <w:t>277件</w:t>
            </w:r>
          </w:p>
        </w:tc>
        <w:tc>
          <w:tcPr>
            <w:tcW w:w="1394" w:type="dxa"/>
            <w:tcBorders>
              <w:top w:val="single" w:sz="4" w:space="0" w:color="auto"/>
              <w:left w:val="single" w:sz="4" w:space="0" w:color="auto"/>
              <w:bottom w:val="single" w:sz="4" w:space="0" w:color="auto"/>
              <w:right w:val="single" w:sz="4" w:space="0" w:color="auto"/>
            </w:tcBorders>
          </w:tcPr>
          <w:p w14:paraId="7DF74528" w14:textId="732E7783" w:rsidR="00BF5247" w:rsidRPr="009F3C80" w:rsidRDefault="00BF5247" w:rsidP="00C77DB3">
            <w:pPr>
              <w:jc w:val="right"/>
              <w:rPr>
                <w:rFonts w:hAnsi="HG丸ｺﾞｼｯｸM-PRO"/>
                <w:sz w:val="21"/>
                <w:szCs w:val="21"/>
              </w:rPr>
            </w:pPr>
            <w:r w:rsidRPr="009F3C80">
              <w:rPr>
                <w:rFonts w:hAnsi="HG丸ｺﾞｼｯｸM-PRO" w:hint="eastAsia"/>
                <w:sz w:val="21"/>
                <w:szCs w:val="21"/>
              </w:rPr>
              <w:t>388件</w:t>
            </w:r>
          </w:p>
        </w:tc>
      </w:tr>
    </w:tbl>
    <w:p w14:paraId="70AD3254" w14:textId="5A59FA5E" w:rsidR="00093CF8" w:rsidRPr="009F3C80" w:rsidRDefault="00093CF8" w:rsidP="008E4797">
      <w:pPr>
        <w:jc w:val="left"/>
        <w:rPr>
          <w:rFonts w:ascii="Century" w:hAnsi="Century"/>
          <w:b/>
          <w:szCs w:val="24"/>
          <w:highlight w:val="green"/>
        </w:rPr>
      </w:pPr>
    </w:p>
    <w:p w14:paraId="48E6DBFD" w14:textId="77777777" w:rsidR="00BF5247" w:rsidRPr="009F3C80" w:rsidRDefault="00BF5247" w:rsidP="008E4797">
      <w:pPr>
        <w:jc w:val="left"/>
        <w:rPr>
          <w:rFonts w:ascii="Century" w:hAnsi="Century"/>
          <w:b/>
          <w:szCs w:val="24"/>
          <w:highlight w:val="green"/>
        </w:rPr>
      </w:pPr>
    </w:p>
    <w:p w14:paraId="2A372FE9" w14:textId="612EB64B" w:rsidR="003650A9" w:rsidRPr="009F3C80" w:rsidRDefault="003650A9" w:rsidP="008E4797">
      <w:pPr>
        <w:jc w:val="left"/>
        <w:rPr>
          <w:rFonts w:ascii="Century" w:hAnsi="Century"/>
          <w:b/>
          <w:szCs w:val="24"/>
        </w:rPr>
      </w:pPr>
      <w:r w:rsidRPr="009F3C80">
        <w:rPr>
          <w:rFonts w:ascii="Century" w:hAnsi="Century" w:hint="eastAsia"/>
          <w:b/>
          <w:szCs w:val="24"/>
        </w:rPr>
        <w:t>３．</w:t>
      </w:r>
      <w:r w:rsidR="007D6A53" w:rsidRPr="009F3C80">
        <w:rPr>
          <w:rFonts w:ascii="Century" w:hAnsi="Century" w:hint="eastAsia"/>
          <w:b/>
          <w:szCs w:val="24"/>
        </w:rPr>
        <w:t>面会交流の促進・養育費確保への支援</w:t>
      </w:r>
    </w:p>
    <w:p w14:paraId="2FC12194" w14:textId="77777777" w:rsidR="007B6A6A" w:rsidRPr="009F3C80" w:rsidRDefault="007B6A6A" w:rsidP="008E4797">
      <w:pPr>
        <w:autoSpaceDE w:val="0"/>
        <w:autoSpaceDN w:val="0"/>
        <w:adjustRightInd w:val="0"/>
        <w:ind w:leftChars="100" w:left="1106" w:hangingChars="401" w:hanging="886"/>
        <w:jc w:val="left"/>
        <w:rPr>
          <w:rFonts w:cs="ＭＳ Ｐゴシック"/>
          <w:b/>
          <w:kern w:val="0"/>
          <w:lang w:val="ja-JP"/>
        </w:rPr>
      </w:pPr>
      <w:r w:rsidRPr="009F3C80">
        <w:rPr>
          <w:rFonts w:hAnsi="ＭＳ ゴシック" w:cs="ＭＳ Ｐゴシック" w:hint="eastAsia"/>
          <w:b/>
          <w:kern w:val="0"/>
          <w:lang w:val="ja-JP"/>
        </w:rPr>
        <w:t>①</w:t>
      </w:r>
      <w:r w:rsidRPr="009F3C80">
        <w:rPr>
          <w:rFonts w:cs="ＭＳ Ｐゴシック" w:hint="eastAsia"/>
          <w:b/>
          <w:kern w:val="0"/>
          <w:lang w:val="ja-JP"/>
        </w:rPr>
        <w:t xml:space="preserve">　面会交流に向けた支援　</w:t>
      </w:r>
      <w:r w:rsidRPr="009F3C80">
        <w:rPr>
          <w:rFonts w:hint="eastAsia"/>
          <w:bdr w:val="single" w:sz="4" w:space="0" w:color="auto"/>
          <w:shd w:val="pct15" w:color="auto" w:fill="FFFFFF"/>
        </w:rPr>
        <w:t>重点施策</w:t>
      </w:r>
    </w:p>
    <w:p w14:paraId="5ACF84E1" w14:textId="77777777" w:rsidR="007B6A6A" w:rsidRPr="009F3C80" w:rsidRDefault="007B6A6A" w:rsidP="008E4797">
      <w:pPr>
        <w:tabs>
          <w:tab w:val="left" w:pos="4928"/>
        </w:tabs>
        <w:rPr>
          <w:rFonts w:ascii="Century" w:hAnsi="Century"/>
          <w:b/>
          <w:szCs w:val="24"/>
        </w:rPr>
      </w:pPr>
      <w:r w:rsidRPr="009F3C80">
        <w:rPr>
          <w:rFonts w:hint="eastAsia"/>
          <w:noProof/>
        </w:rPr>
        <mc:AlternateContent>
          <mc:Choice Requires="wps">
            <w:drawing>
              <wp:anchor distT="0" distB="0" distL="114300" distR="114300" simplePos="0" relativeHeight="251684352" behindDoc="0" locked="0" layoutInCell="1" allowOverlap="1" wp14:anchorId="11E92C9B" wp14:editId="5C8C23AB">
                <wp:simplePos x="0" y="0"/>
                <wp:positionH relativeFrom="column">
                  <wp:posOffset>288290</wp:posOffset>
                </wp:positionH>
                <wp:positionV relativeFrom="paragraph">
                  <wp:posOffset>12065</wp:posOffset>
                </wp:positionV>
                <wp:extent cx="5648325" cy="981075"/>
                <wp:effectExtent l="0" t="0" r="28575" b="28575"/>
                <wp:wrapNone/>
                <wp:docPr id="4"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81075"/>
                        </a:xfrm>
                        <a:prstGeom prst="roundRect">
                          <a:avLst>
                            <a:gd name="adj" fmla="val 8491"/>
                          </a:avLst>
                        </a:prstGeom>
                        <a:solidFill>
                          <a:srgbClr val="FFFFFF"/>
                        </a:solidFill>
                        <a:ln w="19050">
                          <a:solidFill>
                            <a:srgbClr val="000000"/>
                          </a:solidFill>
                          <a:round/>
                          <a:headEnd/>
                          <a:tailEnd/>
                        </a:ln>
                      </wps:spPr>
                      <wps:txbx>
                        <w:txbxContent>
                          <w:p w14:paraId="03EC8880" w14:textId="77777777" w:rsidR="005E593E" w:rsidRPr="008C1A6F" w:rsidRDefault="005E593E" w:rsidP="007B6A6A">
                            <w:r w:rsidRPr="008C1A6F">
                              <w:rPr>
                                <w:rFonts w:hint="eastAsia"/>
                              </w:rPr>
                              <w:t>目標・実施計画等</w:t>
                            </w:r>
                          </w:p>
                          <w:p w14:paraId="243D5930" w14:textId="77777777" w:rsidR="005E593E" w:rsidRPr="008C1A6F" w:rsidRDefault="005E593E"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7777777" w:rsidR="005E593E" w:rsidRPr="008C1A6F" w:rsidRDefault="005E593E" w:rsidP="007B6A6A">
                            <w:pPr>
                              <w:ind w:leftChars="100" w:left="447" w:hangingChars="103" w:hanging="227"/>
                            </w:pPr>
                            <w:r w:rsidRPr="008C1A6F">
                              <w:rPr>
                                <w:rFonts w:hint="eastAsia"/>
                              </w:rPr>
                              <w:t>（令和</w:t>
                            </w:r>
                            <w:r w:rsidRPr="008C1A6F">
                              <w:t>元年度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8C1A6F">
                              <w:t>30.9％</w:t>
                            </w:r>
                            <w:r w:rsidRPr="008C1A6F">
                              <w:rPr>
                                <w:rFonts w:hint="eastAsia"/>
                              </w:rPr>
                              <w:t>、父子世帯</w:t>
                            </w:r>
                            <w:r w:rsidRPr="008C1A6F">
                              <w:t>46.4％</w:t>
                            </w:r>
                            <w:r w:rsidRPr="008C1A6F">
                              <w:rPr>
                                <w:rFonts w:hint="eastAsia"/>
                              </w:rPr>
                              <w:t>の向上を図る）</w:t>
                            </w:r>
                          </w:p>
                          <w:p w14:paraId="34FD7F22" w14:textId="77777777" w:rsidR="005E593E" w:rsidRPr="007B6A6A" w:rsidRDefault="005E593E" w:rsidP="007B6A6A">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92C9B" id="AutoShape 523" o:spid="_x0000_s1052" style="position:absolute;left:0;text-align:left;margin-left:22.7pt;margin-top:.95pt;width:444.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" strokeweight="1.5pt">
                <v:textbox inset="5.85pt,.7pt,5.85pt,.7pt">
                  <w:txbxContent>
                    <w:p w14:paraId="03EC8880" w14:textId="77777777" w:rsidR="005E593E" w:rsidRPr="008C1A6F" w:rsidRDefault="005E593E" w:rsidP="007B6A6A">
                      <w:bookmarkStart w:id="1" w:name="_GoBack"/>
                      <w:r w:rsidRPr="008C1A6F">
                        <w:rPr>
                          <w:rFonts w:hint="eastAsia"/>
                        </w:rPr>
                        <w:t>目標・実施計画等</w:t>
                      </w:r>
                    </w:p>
                    <w:p w14:paraId="243D5930" w14:textId="77777777" w:rsidR="005E593E" w:rsidRPr="008C1A6F" w:rsidRDefault="005E593E"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7777777" w:rsidR="005E593E" w:rsidRPr="008C1A6F" w:rsidRDefault="005E593E" w:rsidP="007B6A6A">
                      <w:pPr>
                        <w:ind w:leftChars="100" w:left="447" w:hangingChars="103" w:hanging="227"/>
                      </w:pPr>
                      <w:r w:rsidRPr="008C1A6F">
                        <w:rPr>
                          <w:rFonts w:hint="eastAsia"/>
                        </w:rPr>
                        <w:t>（令和</w:t>
                      </w:r>
                      <w:r w:rsidRPr="008C1A6F">
                        <w:t>元年度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8C1A6F">
                        <w:t>30.9％</w:t>
                      </w:r>
                      <w:r w:rsidRPr="008C1A6F">
                        <w:rPr>
                          <w:rFonts w:hint="eastAsia"/>
                        </w:rPr>
                        <w:t>、父子世帯</w:t>
                      </w:r>
                      <w:r w:rsidRPr="008C1A6F">
                        <w:t>46.4％</w:t>
                      </w:r>
                      <w:r w:rsidRPr="008C1A6F">
                        <w:rPr>
                          <w:rFonts w:hint="eastAsia"/>
                        </w:rPr>
                        <w:t>の向上を図る）</w:t>
                      </w:r>
                    </w:p>
                    <w:bookmarkEnd w:id="1"/>
                    <w:p w14:paraId="34FD7F22" w14:textId="77777777" w:rsidR="005E593E" w:rsidRPr="007B6A6A" w:rsidRDefault="005E593E" w:rsidP="007B6A6A">
                      <w:pPr>
                        <w:ind w:leftChars="100" w:left="447" w:hangingChars="103" w:hanging="227"/>
                      </w:pPr>
                    </w:p>
                  </w:txbxContent>
                </v:textbox>
              </v:roundrect>
            </w:pict>
          </mc:Fallback>
        </mc:AlternateContent>
      </w:r>
    </w:p>
    <w:p w14:paraId="6629A4AC" w14:textId="77777777" w:rsidR="007B6A6A" w:rsidRPr="009F3C80" w:rsidRDefault="007B6A6A" w:rsidP="008E4797">
      <w:pPr>
        <w:tabs>
          <w:tab w:val="left" w:pos="4928"/>
        </w:tabs>
        <w:rPr>
          <w:rFonts w:ascii="Century" w:hAnsi="Century"/>
          <w:b/>
          <w:szCs w:val="24"/>
        </w:rPr>
      </w:pPr>
    </w:p>
    <w:p w14:paraId="669F3AC4" w14:textId="77777777" w:rsidR="007B6A6A" w:rsidRPr="009F3C80" w:rsidRDefault="007B6A6A" w:rsidP="008E4797">
      <w:pPr>
        <w:tabs>
          <w:tab w:val="left" w:pos="4928"/>
        </w:tabs>
        <w:rPr>
          <w:rFonts w:ascii="Century" w:hAnsi="Century"/>
          <w:b/>
          <w:szCs w:val="24"/>
        </w:rPr>
      </w:pPr>
    </w:p>
    <w:p w14:paraId="059E5AB5" w14:textId="77777777" w:rsidR="007B6A6A" w:rsidRPr="009F3C80" w:rsidRDefault="007B6A6A" w:rsidP="008E4797">
      <w:pPr>
        <w:tabs>
          <w:tab w:val="left" w:pos="4928"/>
        </w:tabs>
        <w:rPr>
          <w:rFonts w:ascii="Century" w:hAnsi="Century"/>
          <w:b/>
          <w:szCs w:val="24"/>
        </w:rPr>
      </w:pPr>
    </w:p>
    <w:p w14:paraId="306E9898" w14:textId="30242DB0" w:rsidR="006B5348" w:rsidRPr="009F3C80" w:rsidRDefault="006B5348" w:rsidP="008A4FAA">
      <w:pPr>
        <w:rPr>
          <w:rFonts w:ascii="Century" w:hAnsi="Century"/>
          <w:szCs w:val="24"/>
          <w:highlight w:val="cyan"/>
        </w:rPr>
      </w:pPr>
    </w:p>
    <w:p w14:paraId="723BE344" w14:textId="77777777" w:rsidR="00E46F9A" w:rsidRPr="009F3C80" w:rsidRDefault="0007108C" w:rsidP="008E4797">
      <w:pPr>
        <w:ind w:left="663" w:hangingChars="300" w:hanging="663"/>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 xml:space="preserve">　面会交流のスムーズな実施につながるよう、適切な助言や情報提供等の支援を行う相談</w:t>
      </w:r>
    </w:p>
    <w:p w14:paraId="768B4514" w14:textId="2C090CC6" w:rsidR="0007108C" w:rsidRPr="009F3C80" w:rsidRDefault="0007108C" w:rsidP="00E46F9A">
      <w:pPr>
        <w:ind w:leftChars="200" w:left="660" w:hangingChars="100" w:hanging="220"/>
        <w:rPr>
          <w:rFonts w:ascii="Century" w:hAnsi="Century"/>
          <w:szCs w:val="24"/>
        </w:rPr>
      </w:pPr>
      <w:r w:rsidRPr="009F3C80">
        <w:rPr>
          <w:rFonts w:ascii="Century" w:hAnsi="Century" w:hint="eastAsia"/>
          <w:szCs w:val="24"/>
        </w:rPr>
        <w:t>体制の整備を進めています。</w:t>
      </w:r>
    </w:p>
    <w:p w14:paraId="64686009" w14:textId="77777777" w:rsidR="00A211E9" w:rsidRPr="009F3C80" w:rsidRDefault="00A211E9" w:rsidP="008E4797">
      <w:pPr>
        <w:ind w:left="660" w:hangingChars="300" w:hanging="660"/>
        <w:rPr>
          <w:rFonts w:ascii="Century" w:hAnsi="Century"/>
          <w:szCs w:val="24"/>
        </w:rPr>
      </w:pPr>
    </w:p>
    <w:p w14:paraId="0AB964BC" w14:textId="77777777" w:rsidR="00A211E9" w:rsidRPr="009F3C80" w:rsidRDefault="00A211E9" w:rsidP="008E4797">
      <w:pPr>
        <w:rPr>
          <w:rFonts w:ascii="Century" w:hAnsi="Century"/>
          <w:szCs w:val="24"/>
        </w:rPr>
      </w:pPr>
      <w:r w:rsidRPr="009F3C80">
        <w:rPr>
          <w:rFonts w:ascii="Century" w:hAnsi="Century" w:hint="eastAsia"/>
          <w:szCs w:val="24"/>
        </w:rPr>
        <w:t xml:space="preserve">　■大阪府母子家庭等就業・自立支援センター事業における面会交流に係る相談状況</w:t>
      </w:r>
    </w:p>
    <w:tbl>
      <w:tblPr>
        <w:tblW w:w="878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30"/>
        <w:gridCol w:w="1530"/>
        <w:gridCol w:w="1505"/>
        <w:gridCol w:w="1555"/>
      </w:tblGrid>
      <w:tr w:rsidR="009F3C80" w:rsidRPr="009F3C80" w14:paraId="19674F70" w14:textId="77777777" w:rsidTr="00872A6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5A37F9" w14:textId="77777777" w:rsidR="00A211E9" w:rsidRPr="009F3C80" w:rsidRDefault="00A211E9" w:rsidP="008E4797">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121FD5B" w14:textId="77777777" w:rsidR="00A211E9" w:rsidRPr="009F3C80" w:rsidRDefault="00A211E9" w:rsidP="008E4797">
            <w:pPr>
              <w:jc w:val="center"/>
              <w:rPr>
                <w:rFonts w:hAnsi="HG丸ｺﾞｼｯｸM-PRO"/>
                <w:szCs w:val="24"/>
              </w:rPr>
            </w:pPr>
            <w:r w:rsidRPr="009F3C80">
              <w:rPr>
                <w:rFonts w:hAnsi="HG丸ｺﾞｼｯｸM-PRO" w:hint="eastAsia"/>
                <w:sz w:val="21"/>
                <w:szCs w:val="21"/>
              </w:rPr>
              <w:t>平成２８年度</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0018B36" w14:textId="77777777" w:rsidR="00A211E9" w:rsidRPr="009F3C80" w:rsidRDefault="00A211E9" w:rsidP="008E4797">
            <w:pPr>
              <w:jc w:val="center"/>
              <w:rPr>
                <w:rFonts w:hAnsi="HG丸ｺﾞｼｯｸM-PRO"/>
                <w:szCs w:val="24"/>
              </w:rPr>
            </w:pPr>
            <w:r w:rsidRPr="009F3C80">
              <w:rPr>
                <w:rFonts w:hAnsi="HG丸ｺﾞｼｯｸM-PRO" w:hint="eastAsia"/>
                <w:sz w:val="21"/>
                <w:szCs w:val="21"/>
              </w:rPr>
              <w:t>平成29年度</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64679E6" w14:textId="77777777" w:rsidR="00A211E9" w:rsidRPr="009F3C80" w:rsidRDefault="00A211E9" w:rsidP="008E4797">
            <w:pPr>
              <w:jc w:val="center"/>
              <w:rPr>
                <w:rFonts w:hAnsi="HG丸ｺﾞｼｯｸM-PRO"/>
                <w:szCs w:val="24"/>
              </w:rPr>
            </w:pPr>
            <w:r w:rsidRPr="009F3C80">
              <w:rPr>
                <w:rFonts w:hAnsi="HG丸ｺﾞｼｯｸM-PRO" w:hint="eastAsia"/>
                <w:sz w:val="21"/>
                <w:szCs w:val="21"/>
              </w:rPr>
              <w:t>平成30年度</w:t>
            </w:r>
          </w:p>
        </w:tc>
        <w:tc>
          <w:tcPr>
            <w:tcW w:w="1505" w:type="dxa"/>
            <w:tcBorders>
              <w:top w:val="single" w:sz="4" w:space="0" w:color="auto"/>
              <w:left w:val="single" w:sz="4" w:space="0" w:color="auto"/>
              <w:bottom w:val="single" w:sz="4" w:space="0" w:color="auto"/>
              <w:right w:val="single" w:sz="4" w:space="0" w:color="auto"/>
            </w:tcBorders>
            <w:shd w:val="clear" w:color="auto" w:fill="FFFF00"/>
          </w:tcPr>
          <w:p w14:paraId="28BF39E2" w14:textId="77777777" w:rsidR="00A211E9" w:rsidRPr="009F3C80" w:rsidRDefault="00A211E9" w:rsidP="008E4797">
            <w:pPr>
              <w:jc w:val="center"/>
              <w:rPr>
                <w:rFonts w:hAnsi="HG丸ｺﾞｼｯｸM-PRO"/>
                <w:szCs w:val="24"/>
              </w:rPr>
            </w:pPr>
            <w:r w:rsidRPr="009F3C80">
              <w:rPr>
                <w:rFonts w:hAnsi="HG丸ｺﾞｼｯｸM-PRO" w:hint="eastAsia"/>
                <w:sz w:val="21"/>
                <w:szCs w:val="21"/>
              </w:rPr>
              <w:t>令和元年度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4B1C57F6" w14:textId="77777777" w:rsidR="00A211E9" w:rsidRPr="009F3C80" w:rsidRDefault="00A211E9" w:rsidP="008E4797">
            <w:pPr>
              <w:jc w:val="center"/>
              <w:rPr>
                <w:rFonts w:hAnsi="HG丸ｺﾞｼｯｸM-PRO"/>
                <w:szCs w:val="24"/>
              </w:rPr>
            </w:pPr>
            <w:r w:rsidRPr="009F3C80">
              <w:rPr>
                <w:rFonts w:hAnsi="HG丸ｺﾞｼｯｸM-PRO" w:hint="eastAsia"/>
                <w:sz w:val="21"/>
                <w:szCs w:val="21"/>
              </w:rPr>
              <w:t>令和２年度</w:t>
            </w:r>
          </w:p>
        </w:tc>
      </w:tr>
      <w:tr w:rsidR="009F3C80" w:rsidRPr="009F3C80" w14:paraId="135098CE" w14:textId="77777777" w:rsidTr="00872A6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5F31B6" w14:textId="77777777" w:rsidR="00A211E9" w:rsidRPr="009F3C80" w:rsidRDefault="00A211E9" w:rsidP="008E4797">
            <w:pPr>
              <w:rPr>
                <w:rFonts w:ascii="Century" w:hAnsi="Century"/>
                <w:szCs w:val="24"/>
              </w:rPr>
            </w:pPr>
            <w:r w:rsidRPr="009F3C80">
              <w:rPr>
                <w:rFonts w:ascii="Century" w:hAnsi="Century" w:hint="eastAsia"/>
                <w:szCs w:val="24"/>
              </w:rPr>
              <w:t>相談件数</w:t>
            </w:r>
          </w:p>
        </w:tc>
        <w:tc>
          <w:tcPr>
            <w:tcW w:w="1530" w:type="dxa"/>
            <w:tcBorders>
              <w:top w:val="single" w:sz="4" w:space="0" w:color="auto"/>
              <w:left w:val="single" w:sz="4" w:space="0" w:color="auto"/>
              <w:bottom w:val="single" w:sz="4" w:space="0" w:color="auto"/>
              <w:right w:val="single" w:sz="4" w:space="0" w:color="auto"/>
            </w:tcBorders>
          </w:tcPr>
          <w:p w14:paraId="7E02EB87" w14:textId="77777777" w:rsidR="00A211E9" w:rsidRPr="009F3C80" w:rsidRDefault="00A211E9" w:rsidP="008E4797">
            <w:pPr>
              <w:jc w:val="right"/>
              <w:rPr>
                <w:rFonts w:hAnsi="HG丸ｺﾞｼｯｸM-PRO"/>
                <w:szCs w:val="24"/>
              </w:rPr>
            </w:pPr>
            <w:r w:rsidRPr="009F3C80">
              <w:rPr>
                <w:rFonts w:hAnsi="HG丸ｺﾞｼｯｸM-PRO" w:hint="eastAsia"/>
                <w:szCs w:val="24"/>
              </w:rPr>
              <w:t>17件</w:t>
            </w:r>
          </w:p>
        </w:tc>
        <w:tc>
          <w:tcPr>
            <w:tcW w:w="1530" w:type="dxa"/>
            <w:tcBorders>
              <w:top w:val="single" w:sz="4" w:space="0" w:color="auto"/>
              <w:left w:val="single" w:sz="4" w:space="0" w:color="auto"/>
              <w:bottom w:val="single" w:sz="4" w:space="0" w:color="auto"/>
              <w:right w:val="single" w:sz="4" w:space="0" w:color="auto"/>
            </w:tcBorders>
          </w:tcPr>
          <w:p w14:paraId="5112A722" w14:textId="77777777" w:rsidR="00A211E9" w:rsidRPr="009F3C80" w:rsidRDefault="00A211E9" w:rsidP="008E4797">
            <w:pPr>
              <w:jc w:val="right"/>
              <w:rPr>
                <w:rFonts w:hAnsi="HG丸ｺﾞｼｯｸM-PRO"/>
                <w:szCs w:val="24"/>
              </w:rPr>
            </w:pPr>
            <w:r w:rsidRPr="009F3C80">
              <w:rPr>
                <w:rFonts w:hAnsi="HG丸ｺﾞｼｯｸM-PRO" w:hint="eastAsia"/>
                <w:szCs w:val="24"/>
              </w:rPr>
              <w:t>13件</w:t>
            </w:r>
          </w:p>
        </w:tc>
        <w:tc>
          <w:tcPr>
            <w:tcW w:w="1530" w:type="dxa"/>
            <w:tcBorders>
              <w:top w:val="single" w:sz="4" w:space="0" w:color="auto"/>
              <w:left w:val="single" w:sz="4" w:space="0" w:color="auto"/>
              <w:bottom w:val="single" w:sz="4" w:space="0" w:color="auto"/>
              <w:right w:val="single" w:sz="4" w:space="0" w:color="auto"/>
            </w:tcBorders>
          </w:tcPr>
          <w:p w14:paraId="53A29E63" w14:textId="77777777" w:rsidR="00A211E9" w:rsidRPr="009F3C80" w:rsidRDefault="00A211E9" w:rsidP="008E4797">
            <w:pPr>
              <w:jc w:val="right"/>
              <w:rPr>
                <w:rFonts w:hAnsi="HG丸ｺﾞｼｯｸM-PRO"/>
                <w:szCs w:val="24"/>
              </w:rPr>
            </w:pPr>
            <w:r w:rsidRPr="009F3C80">
              <w:rPr>
                <w:rFonts w:hAnsi="HG丸ｺﾞｼｯｸM-PRO" w:hint="eastAsia"/>
                <w:szCs w:val="24"/>
              </w:rPr>
              <w:t>15件</w:t>
            </w:r>
          </w:p>
        </w:tc>
        <w:tc>
          <w:tcPr>
            <w:tcW w:w="1505" w:type="dxa"/>
            <w:tcBorders>
              <w:top w:val="single" w:sz="4" w:space="0" w:color="auto"/>
              <w:left w:val="single" w:sz="4" w:space="0" w:color="auto"/>
              <w:bottom w:val="single" w:sz="4" w:space="0" w:color="auto"/>
              <w:right w:val="single" w:sz="4" w:space="0" w:color="auto"/>
            </w:tcBorders>
          </w:tcPr>
          <w:p w14:paraId="20A33068" w14:textId="77777777" w:rsidR="00A211E9" w:rsidRPr="009F3C80" w:rsidRDefault="00A211E9" w:rsidP="008E4797">
            <w:pPr>
              <w:jc w:val="right"/>
              <w:rPr>
                <w:rFonts w:hAnsi="HG丸ｺﾞｼｯｸM-PRO"/>
                <w:szCs w:val="24"/>
              </w:rPr>
            </w:pPr>
            <w:r w:rsidRPr="009F3C80">
              <w:rPr>
                <w:rFonts w:hAnsi="HG丸ｺﾞｼｯｸM-PRO" w:hint="eastAsia"/>
                <w:szCs w:val="24"/>
              </w:rPr>
              <w:t>6件</w:t>
            </w:r>
          </w:p>
        </w:tc>
        <w:tc>
          <w:tcPr>
            <w:tcW w:w="1555" w:type="dxa"/>
            <w:tcBorders>
              <w:top w:val="single" w:sz="4" w:space="0" w:color="auto"/>
              <w:left w:val="single" w:sz="4" w:space="0" w:color="auto"/>
              <w:bottom w:val="single" w:sz="4" w:space="0" w:color="auto"/>
              <w:right w:val="single" w:sz="4" w:space="0" w:color="auto"/>
            </w:tcBorders>
          </w:tcPr>
          <w:p w14:paraId="2F84C399" w14:textId="4D04472C" w:rsidR="00A211E9" w:rsidRPr="009F3C80" w:rsidRDefault="00D93007" w:rsidP="008E4797">
            <w:pPr>
              <w:jc w:val="right"/>
              <w:rPr>
                <w:rFonts w:hAnsi="HG丸ｺﾞｼｯｸM-PRO"/>
                <w:szCs w:val="24"/>
              </w:rPr>
            </w:pPr>
            <w:r w:rsidRPr="009F3C80">
              <w:rPr>
                <w:rFonts w:hAnsi="HG丸ｺﾞｼｯｸM-PRO" w:hint="eastAsia"/>
                <w:szCs w:val="24"/>
              </w:rPr>
              <w:t>10件</w:t>
            </w:r>
          </w:p>
        </w:tc>
      </w:tr>
    </w:tbl>
    <w:p w14:paraId="0014FF63" w14:textId="143997E5" w:rsidR="00B211A2" w:rsidRPr="009F3C80" w:rsidRDefault="00B211A2" w:rsidP="00BE4B37">
      <w:pPr>
        <w:autoSpaceDE w:val="0"/>
        <w:autoSpaceDN w:val="0"/>
        <w:adjustRightInd w:val="0"/>
        <w:jc w:val="left"/>
        <w:rPr>
          <w:rFonts w:hAnsi="ＭＳ ゴシック" w:cs="ＭＳ Ｐゴシック"/>
          <w:b/>
          <w:kern w:val="0"/>
          <w:lang w:val="ja-JP"/>
        </w:rPr>
      </w:pPr>
    </w:p>
    <w:p w14:paraId="67F0E451" w14:textId="4DB2AC5B" w:rsidR="007B6A6A" w:rsidRPr="009F3C80" w:rsidRDefault="007B6A6A" w:rsidP="008E4797">
      <w:pPr>
        <w:autoSpaceDE w:val="0"/>
        <w:autoSpaceDN w:val="0"/>
        <w:adjustRightInd w:val="0"/>
        <w:ind w:firstLineChars="100" w:firstLine="221"/>
        <w:jc w:val="left"/>
        <w:rPr>
          <w:rFonts w:hAnsi="ＭＳ ゴシック"/>
          <w:b/>
        </w:rPr>
      </w:pPr>
      <w:r w:rsidRPr="009F3C80">
        <w:rPr>
          <w:rFonts w:hAnsi="ＭＳ ゴシック" w:cs="ＭＳ Ｐゴシック" w:hint="eastAsia"/>
          <w:b/>
          <w:kern w:val="0"/>
          <w:lang w:val="ja-JP"/>
        </w:rPr>
        <w:t xml:space="preserve">② 養育費確保に向けた取組の推進　</w:t>
      </w:r>
      <w:r w:rsidRPr="009F3C80">
        <w:rPr>
          <w:rFonts w:hint="eastAsia"/>
          <w:bdr w:val="single" w:sz="4" w:space="0" w:color="auto"/>
          <w:shd w:val="pct15" w:color="auto" w:fill="FFFFFF"/>
        </w:rPr>
        <w:t>重点施策</w:t>
      </w:r>
    </w:p>
    <w:p w14:paraId="06AF80B0" w14:textId="77777777" w:rsidR="003650A9" w:rsidRPr="009F3C80" w:rsidRDefault="00733DD3" w:rsidP="008E4797">
      <w:pPr>
        <w:tabs>
          <w:tab w:val="left" w:pos="4928"/>
        </w:tabs>
        <w:rPr>
          <w:rFonts w:ascii="Century" w:hAnsi="Century"/>
          <w:b/>
          <w:szCs w:val="24"/>
        </w:rPr>
      </w:pPr>
      <w:r w:rsidRPr="009F3C80">
        <w:rPr>
          <w:rFonts w:hint="eastAsia"/>
          <w:noProof/>
        </w:rPr>
        <mc:AlternateContent>
          <mc:Choice Requires="wps">
            <w:drawing>
              <wp:anchor distT="0" distB="0" distL="114300" distR="114300" simplePos="0" relativeHeight="251663872" behindDoc="0" locked="0" layoutInCell="1" allowOverlap="1" wp14:anchorId="77B8C2BC" wp14:editId="4BB52246">
                <wp:simplePos x="0" y="0"/>
                <wp:positionH relativeFrom="column">
                  <wp:posOffset>278765</wp:posOffset>
                </wp:positionH>
                <wp:positionV relativeFrom="paragraph">
                  <wp:posOffset>12065</wp:posOffset>
                </wp:positionV>
                <wp:extent cx="5648325" cy="1457325"/>
                <wp:effectExtent l="0" t="0" r="28575" b="28575"/>
                <wp:wrapNone/>
                <wp:docPr id="6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457325"/>
                        </a:xfrm>
                        <a:prstGeom prst="roundRect">
                          <a:avLst>
                            <a:gd name="adj" fmla="val 8491"/>
                          </a:avLst>
                        </a:prstGeom>
                        <a:solidFill>
                          <a:srgbClr val="FFFFFF"/>
                        </a:solidFill>
                        <a:ln w="19050">
                          <a:solidFill>
                            <a:srgbClr val="000000"/>
                          </a:solidFill>
                          <a:round/>
                          <a:headEnd/>
                          <a:tailEnd/>
                        </a:ln>
                      </wps:spPr>
                      <wps:txbx>
                        <w:txbxContent>
                          <w:p w14:paraId="7DBF1620" w14:textId="77777777" w:rsidR="005E593E" w:rsidRPr="009F3C80" w:rsidRDefault="005E593E" w:rsidP="007B6A6A">
                            <w:r w:rsidRPr="009F3C80">
                              <w:rPr>
                                <w:rFonts w:hint="eastAsia"/>
                              </w:rPr>
                              <w:t>目標・実施計画等</w:t>
                            </w:r>
                          </w:p>
                          <w:p w14:paraId="26C0BC58" w14:textId="77777777" w:rsidR="005E593E" w:rsidRPr="009F3C80" w:rsidRDefault="005E593E"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5E593E" w:rsidRPr="009F3C80" w:rsidRDefault="005E593E"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5E593E" w:rsidRPr="007B6A6A" w:rsidRDefault="005E593E"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8C2BC" id="_x0000_s1054" style="position:absolute;left:0;text-align:left;margin-left:21.95pt;margin-top:.95pt;width:444.75pt;height:11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" strokeweight="1.5pt">
                <v:textbox inset="5.85pt,.7pt,5.85pt,.7pt">
                  <w:txbxContent>
                    <w:p w14:paraId="7DBF1620" w14:textId="77777777" w:rsidR="005E593E" w:rsidRPr="009F3C80" w:rsidRDefault="005E593E" w:rsidP="007B6A6A">
                      <w:r w:rsidRPr="009F3C80">
                        <w:rPr>
                          <w:rFonts w:hint="eastAsia"/>
                        </w:rPr>
                        <w:t>目標・実施計画等</w:t>
                      </w:r>
                    </w:p>
                    <w:p w14:paraId="26C0BC58" w14:textId="77777777" w:rsidR="005E593E" w:rsidRPr="009F3C80" w:rsidRDefault="005E593E"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5E593E" w:rsidRPr="009F3C80" w:rsidRDefault="005E593E"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5E593E" w:rsidRPr="007B6A6A" w:rsidRDefault="005E593E" w:rsidP="00AE0C62">
                      <w:pPr>
                        <w:ind w:leftChars="100" w:left="447" w:hangingChars="103" w:hanging="227"/>
                      </w:pPr>
                    </w:p>
                  </w:txbxContent>
                </v:textbox>
              </v:roundrect>
            </w:pict>
          </mc:Fallback>
        </mc:AlternateContent>
      </w:r>
    </w:p>
    <w:p w14:paraId="15E8985D" w14:textId="77777777" w:rsidR="003650A9" w:rsidRPr="009F3C80" w:rsidRDefault="003650A9" w:rsidP="008E4797">
      <w:pPr>
        <w:tabs>
          <w:tab w:val="left" w:pos="4928"/>
        </w:tabs>
        <w:rPr>
          <w:rFonts w:ascii="Century" w:hAnsi="Century"/>
          <w:b/>
          <w:szCs w:val="24"/>
        </w:rPr>
      </w:pPr>
    </w:p>
    <w:p w14:paraId="1729D2A6" w14:textId="77777777" w:rsidR="003650A9" w:rsidRPr="009F3C80" w:rsidRDefault="003650A9" w:rsidP="008E4797">
      <w:pPr>
        <w:tabs>
          <w:tab w:val="left" w:pos="4928"/>
        </w:tabs>
        <w:rPr>
          <w:rFonts w:ascii="Century" w:hAnsi="Century"/>
          <w:b/>
          <w:szCs w:val="24"/>
        </w:rPr>
      </w:pPr>
    </w:p>
    <w:p w14:paraId="3A82D9E3" w14:textId="77777777" w:rsidR="003650A9" w:rsidRPr="009F3C80" w:rsidRDefault="003650A9" w:rsidP="008E4797">
      <w:pPr>
        <w:tabs>
          <w:tab w:val="left" w:pos="4928"/>
        </w:tabs>
        <w:rPr>
          <w:rFonts w:ascii="Century" w:hAnsi="Century"/>
          <w:b/>
          <w:szCs w:val="24"/>
        </w:rPr>
      </w:pPr>
    </w:p>
    <w:p w14:paraId="48ED9A0E" w14:textId="77777777" w:rsidR="003650A9" w:rsidRPr="009F3C80" w:rsidRDefault="003650A9" w:rsidP="008E4797">
      <w:pPr>
        <w:tabs>
          <w:tab w:val="left" w:pos="4928"/>
        </w:tabs>
        <w:rPr>
          <w:rFonts w:ascii="Century" w:hAnsi="Century"/>
          <w:b/>
          <w:szCs w:val="24"/>
        </w:rPr>
      </w:pPr>
    </w:p>
    <w:p w14:paraId="5E3BD497" w14:textId="77777777" w:rsidR="003650A9" w:rsidRPr="009F3C80" w:rsidRDefault="003650A9" w:rsidP="008E4797">
      <w:pPr>
        <w:tabs>
          <w:tab w:val="left" w:pos="4928"/>
        </w:tabs>
        <w:rPr>
          <w:rFonts w:ascii="Century" w:hAnsi="Century"/>
          <w:b/>
          <w:szCs w:val="24"/>
        </w:rPr>
      </w:pPr>
    </w:p>
    <w:p w14:paraId="665B322C" w14:textId="730EAF8A" w:rsidR="00B211A2" w:rsidRPr="009F3C80" w:rsidRDefault="00B211A2" w:rsidP="004E5634">
      <w:pPr>
        <w:ind w:leftChars="316" w:left="695" w:firstLineChars="100" w:firstLine="220"/>
        <w:rPr>
          <w:rFonts w:ascii="Century" w:hAnsi="Century"/>
          <w:szCs w:val="24"/>
        </w:rPr>
      </w:pPr>
    </w:p>
    <w:p w14:paraId="61FB5EB8" w14:textId="77777777" w:rsidR="005C0F8A" w:rsidRPr="009F3C80" w:rsidRDefault="005C0F8A" w:rsidP="005C0F8A">
      <w:pPr>
        <w:ind w:firstLineChars="300" w:firstLine="660"/>
        <w:rPr>
          <w:rFonts w:ascii="Century" w:hAnsi="Century"/>
          <w:szCs w:val="24"/>
        </w:rPr>
      </w:pPr>
      <w:r w:rsidRPr="009F3C80">
        <w:rPr>
          <w:rFonts w:ascii="Century" w:hAnsi="Century" w:hint="eastAsia"/>
          <w:szCs w:val="24"/>
        </w:rPr>
        <w:t>当事者に対する養育費の取り決めを促すとともに、養育費の履行確保等支援事業の実施</w:t>
      </w:r>
    </w:p>
    <w:p w14:paraId="6AFD7FB6" w14:textId="5A4346AE" w:rsidR="005C0F8A" w:rsidRPr="009F3C80" w:rsidRDefault="005C0F8A" w:rsidP="005C0F8A">
      <w:pPr>
        <w:ind w:firstLineChars="200" w:firstLine="440"/>
        <w:rPr>
          <w:rFonts w:ascii="Century" w:hAnsi="Century"/>
          <w:szCs w:val="24"/>
        </w:rPr>
      </w:pPr>
      <w:r w:rsidRPr="009F3C80">
        <w:rPr>
          <w:rFonts w:ascii="Century" w:hAnsi="Century" w:hint="eastAsia"/>
          <w:szCs w:val="24"/>
        </w:rPr>
        <w:t>に向けて取り組みを進めました。</w:t>
      </w:r>
    </w:p>
    <w:p w14:paraId="3DFE07DF" w14:textId="77777777" w:rsidR="00BE4B37" w:rsidRPr="009F3C80" w:rsidRDefault="00BE4B37" w:rsidP="005C0F8A">
      <w:pPr>
        <w:ind w:firstLineChars="300" w:firstLine="663"/>
        <w:rPr>
          <w:rFonts w:hAnsi="ＭＳ ゴシック" w:cs="ＭＳ Ｐゴシック"/>
          <w:b/>
          <w:kern w:val="0"/>
          <w:lang w:val="ja-JP"/>
        </w:rPr>
      </w:pPr>
    </w:p>
    <w:p w14:paraId="79D97143" w14:textId="77777777" w:rsidR="008A4FAA" w:rsidRPr="009F3C80" w:rsidRDefault="008A4FAA" w:rsidP="005C0F8A">
      <w:pPr>
        <w:ind w:firstLineChars="300" w:firstLine="663"/>
        <w:rPr>
          <w:rFonts w:hAnsi="ＭＳ ゴシック" w:cs="ＭＳ Ｐゴシック"/>
          <w:b/>
          <w:kern w:val="0"/>
          <w:lang w:val="ja-JP"/>
        </w:rPr>
      </w:pPr>
    </w:p>
    <w:p w14:paraId="3722933F" w14:textId="046D8D7C" w:rsidR="006B5348" w:rsidRPr="009F3C80" w:rsidRDefault="006B5348" w:rsidP="005C0F8A">
      <w:pPr>
        <w:ind w:firstLineChars="300" w:firstLine="663"/>
        <w:rPr>
          <w:rFonts w:hAnsi="ＭＳ ゴシック"/>
          <w:b/>
        </w:rPr>
      </w:pPr>
      <w:r w:rsidRPr="009F3C80">
        <w:rPr>
          <w:rFonts w:hAnsi="ＭＳ ゴシック" w:cs="ＭＳ Ｐゴシック" w:hint="eastAsia"/>
          <w:b/>
          <w:kern w:val="0"/>
          <w:lang w:val="ja-JP"/>
        </w:rPr>
        <w:lastRenderedPageBreak/>
        <w:t>③ 養育費相談支援センター事業等との連携</w:t>
      </w:r>
    </w:p>
    <w:p w14:paraId="4477A0CB" w14:textId="77777777" w:rsidR="006B5348" w:rsidRPr="009F3C80" w:rsidRDefault="006B5348" w:rsidP="008E4797">
      <w:pPr>
        <w:autoSpaceDE w:val="0"/>
        <w:autoSpaceDN w:val="0"/>
        <w:adjustRightInd w:val="0"/>
        <w:ind w:firstLineChars="100" w:firstLine="220"/>
        <w:jc w:val="left"/>
        <w:rPr>
          <w:rFonts w:hAnsi="ＭＳ ゴシック"/>
          <w:b/>
        </w:rPr>
      </w:pPr>
      <w:r w:rsidRPr="009F3C80">
        <w:rPr>
          <w:rFonts w:hint="eastAsia"/>
          <w:noProof/>
        </w:rPr>
        <mc:AlternateContent>
          <mc:Choice Requires="wps">
            <w:drawing>
              <wp:anchor distT="0" distB="0" distL="114300" distR="114300" simplePos="0" relativeHeight="251686400" behindDoc="0" locked="0" layoutInCell="1" allowOverlap="1" wp14:anchorId="013DC061" wp14:editId="170B0D0B">
                <wp:simplePos x="0" y="0"/>
                <wp:positionH relativeFrom="column">
                  <wp:posOffset>202565</wp:posOffset>
                </wp:positionH>
                <wp:positionV relativeFrom="paragraph">
                  <wp:posOffset>49530</wp:posOffset>
                </wp:positionV>
                <wp:extent cx="5648325" cy="1076325"/>
                <wp:effectExtent l="0" t="0" r="28575" b="28575"/>
                <wp:wrapNone/>
                <wp:docPr id="1132"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076325"/>
                        </a:xfrm>
                        <a:prstGeom prst="roundRect">
                          <a:avLst>
                            <a:gd name="adj" fmla="val 8491"/>
                          </a:avLst>
                        </a:prstGeom>
                        <a:solidFill>
                          <a:srgbClr val="FFFFFF"/>
                        </a:solidFill>
                        <a:ln w="19050">
                          <a:solidFill>
                            <a:srgbClr val="000000"/>
                          </a:solidFill>
                          <a:round/>
                          <a:headEnd/>
                          <a:tailEnd/>
                        </a:ln>
                      </wps:spPr>
                      <wps:txbx>
                        <w:txbxContent>
                          <w:p w14:paraId="571DA185" w14:textId="77777777" w:rsidR="005E593E" w:rsidRPr="009F3C80" w:rsidRDefault="005E593E" w:rsidP="006B5348">
                            <w:r w:rsidRPr="009F3C80">
                              <w:rPr>
                                <w:rFonts w:hint="eastAsia"/>
                              </w:rPr>
                              <w:t>目標・実施計画等</w:t>
                            </w:r>
                          </w:p>
                          <w:p w14:paraId="26CA5B1C" w14:textId="77777777" w:rsidR="005E593E" w:rsidRPr="009F3C80" w:rsidRDefault="005E593E"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DC061" id="_x0000_s1055" style="position:absolute;left:0;text-align:left;margin-left:15.95pt;margin-top:3.9pt;width:444.75pt;height:8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" strokeweight="1.5pt">
                <v:textbox inset="5.85pt,.7pt,5.85pt,.7pt">
                  <w:txbxContent>
                    <w:p w14:paraId="571DA185" w14:textId="77777777" w:rsidR="005E593E" w:rsidRPr="009F3C80" w:rsidRDefault="005E593E" w:rsidP="006B5348">
                      <w:r w:rsidRPr="009F3C80">
                        <w:rPr>
                          <w:rFonts w:hint="eastAsia"/>
                        </w:rPr>
                        <w:t>目標・実施計画等</w:t>
                      </w:r>
                    </w:p>
                    <w:p w14:paraId="26CA5B1C" w14:textId="77777777" w:rsidR="005E593E" w:rsidRPr="009F3C80" w:rsidRDefault="005E593E"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v:textbox>
              </v:roundrect>
            </w:pict>
          </mc:Fallback>
        </mc:AlternateContent>
      </w:r>
    </w:p>
    <w:p w14:paraId="3C605B78" w14:textId="77777777" w:rsidR="006B5348" w:rsidRPr="009F3C80" w:rsidRDefault="006B5348" w:rsidP="008E4797">
      <w:pPr>
        <w:autoSpaceDE w:val="0"/>
        <w:autoSpaceDN w:val="0"/>
        <w:adjustRightInd w:val="0"/>
        <w:ind w:firstLineChars="100" w:firstLine="221"/>
        <w:jc w:val="left"/>
        <w:rPr>
          <w:rFonts w:hAnsi="ＭＳ ゴシック"/>
          <w:b/>
        </w:rPr>
      </w:pPr>
    </w:p>
    <w:p w14:paraId="57A1EE9F" w14:textId="77777777" w:rsidR="006B5348" w:rsidRPr="009F3C80" w:rsidRDefault="006B5348" w:rsidP="008E4797">
      <w:pPr>
        <w:autoSpaceDE w:val="0"/>
        <w:autoSpaceDN w:val="0"/>
        <w:adjustRightInd w:val="0"/>
        <w:ind w:firstLineChars="100" w:firstLine="221"/>
        <w:jc w:val="left"/>
        <w:rPr>
          <w:rFonts w:hAnsi="ＭＳ ゴシック"/>
          <w:b/>
        </w:rPr>
      </w:pPr>
    </w:p>
    <w:p w14:paraId="7A4C3668" w14:textId="77777777" w:rsidR="006B5348" w:rsidRPr="009F3C80" w:rsidRDefault="006B5348" w:rsidP="008E4797">
      <w:pPr>
        <w:autoSpaceDE w:val="0"/>
        <w:autoSpaceDN w:val="0"/>
        <w:adjustRightInd w:val="0"/>
        <w:ind w:firstLineChars="100" w:firstLine="221"/>
        <w:jc w:val="left"/>
        <w:rPr>
          <w:rFonts w:hAnsi="ＭＳ ゴシック"/>
          <w:b/>
        </w:rPr>
      </w:pPr>
    </w:p>
    <w:p w14:paraId="58D01C28" w14:textId="77777777" w:rsidR="006B5348" w:rsidRPr="009F3C80" w:rsidRDefault="006B5348" w:rsidP="008E4797">
      <w:pPr>
        <w:autoSpaceDE w:val="0"/>
        <w:autoSpaceDN w:val="0"/>
        <w:adjustRightInd w:val="0"/>
        <w:ind w:firstLineChars="100" w:firstLine="221"/>
        <w:jc w:val="left"/>
        <w:rPr>
          <w:rFonts w:hAnsi="ＭＳ ゴシック"/>
          <w:b/>
        </w:rPr>
      </w:pPr>
    </w:p>
    <w:p w14:paraId="42D5056B" w14:textId="77777777" w:rsidR="006B5348" w:rsidRPr="009F3C80" w:rsidRDefault="006B5348" w:rsidP="008E4797">
      <w:pPr>
        <w:autoSpaceDE w:val="0"/>
        <w:autoSpaceDN w:val="0"/>
        <w:adjustRightInd w:val="0"/>
        <w:ind w:firstLineChars="100" w:firstLine="221"/>
        <w:jc w:val="left"/>
        <w:rPr>
          <w:rFonts w:hAnsi="ＭＳ ゴシック"/>
          <w:b/>
        </w:rPr>
      </w:pPr>
    </w:p>
    <w:p w14:paraId="748C9006" w14:textId="13EA3AAC" w:rsidR="003650A9" w:rsidRPr="009F3C80" w:rsidRDefault="003650A9" w:rsidP="008E4797">
      <w:pPr>
        <w:ind w:left="696" w:hangingChars="315" w:hanging="696"/>
        <w:rPr>
          <w:rFonts w:hAnsi="HG丸ｺﾞｼｯｸM-PRO"/>
          <w:szCs w:val="24"/>
        </w:rPr>
      </w:pPr>
      <w:r w:rsidRPr="009F3C80">
        <w:rPr>
          <w:rFonts w:ascii="Century" w:hAnsi="Century" w:hint="eastAsia"/>
          <w:b/>
          <w:szCs w:val="24"/>
        </w:rPr>
        <w:t xml:space="preserve">　　</w:t>
      </w:r>
      <w:r w:rsidRPr="009F3C80">
        <w:rPr>
          <w:rFonts w:ascii="Century" w:hAnsi="Century" w:hint="eastAsia"/>
          <w:b/>
          <w:szCs w:val="24"/>
        </w:rPr>
        <w:t xml:space="preserve">    </w:t>
      </w:r>
      <w:r w:rsidR="00B026D6" w:rsidRPr="009F3C80">
        <w:rPr>
          <w:rFonts w:hAnsi="HG丸ｺﾞｼｯｸM-PRO" w:hint="eastAsia"/>
          <w:szCs w:val="24"/>
        </w:rPr>
        <w:t>ひとり親家庭の親</w:t>
      </w:r>
      <w:r w:rsidRPr="009F3C80">
        <w:rPr>
          <w:rFonts w:hAnsi="HG丸ｺﾞｼｯｸM-PRO" w:hint="eastAsia"/>
          <w:szCs w:val="24"/>
        </w:rPr>
        <w:t>等の生活の安定と児童の福祉を増進するため、国の養育費</w:t>
      </w:r>
      <w:r w:rsidRPr="009F3C80">
        <w:rPr>
          <w:rFonts w:ascii="Century" w:hAnsi="Century" w:hint="eastAsia"/>
          <w:szCs w:val="24"/>
        </w:rPr>
        <w:t>相談支援センターや市町村等と連携を図りつつ、</w:t>
      </w:r>
      <w:r w:rsidRPr="009F3C80">
        <w:rPr>
          <w:rFonts w:hAnsi="HG丸ｺﾞｼｯｸM-PRO" w:hint="eastAsia"/>
          <w:szCs w:val="24"/>
        </w:rPr>
        <w:t>養育費の取り決めなどに関する専門知識を有する相談員等による相談体制の整備を行い、養育費の受給率の向上等を図るため、母子家庭等就業・自立支援センター事業において、養育費相談を実施しました。</w:t>
      </w:r>
    </w:p>
    <w:p w14:paraId="1BD9A178" w14:textId="77777777" w:rsidR="00A807CA" w:rsidRPr="009F3C80" w:rsidRDefault="00A807CA" w:rsidP="008E4797">
      <w:pPr>
        <w:ind w:left="693" w:hangingChars="315" w:hanging="693"/>
        <w:rPr>
          <w:rFonts w:hAnsi="HG丸ｺﾞｼｯｸM-PRO"/>
          <w:szCs w:val="24"/>
        </w:rPr>
      </w:pPr>
    </w:p>
    <w:p w14:paraId="35EDF6E3" w14:textId="77777777" w:rsidR="003650A9" w:rsidRPr="009F3C80" w:rsidRDefault="003650A9" w:rsidP="008E4797">
      <w:pPr>
        <w:rPr>
          <w:rFonts w:ascii="Century" w:hAnsi="Century"/>
          <w:szCs w:val="24"/>
        </w:rPr>
      </w:pPr>
      <w:r w:rsidRPr="009F3C80">
        <w:rPr>
          <w:rFonts w:ascii="Century" w:hAnsi="Century" w:hint="eastAsia"/>
          <w:szCs w:val="24"/>
        </w:rPr>
        <w:t xml:space="preserve">　■大阪府母子家庭等就業・自立支援センター事業における養育費相談の状況</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31"/>
        <w:gridCol w:w="1531"/>
        <w:gridCol w:w="1531"/>
        <w:gridCol w:w="1531"/>
      </w:tblGrid>
      <w:tr w:rsidR="009F3C80" w:rsidRPr="009F3C80" w14:paraId="2FFC962F" w14:textId="77777777" w:rsidTr="007C4859">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253198" w14:textId="77777777" w:rsidR="001F20E6" w:rsidRPr="009F3C80" w:rsidRDefault="001F20E6" w:rsidP="008E4797">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7EEC407F" w14:textId="5BC87DFA" w:rsidR="001F20E6" w:rsidRPr="009F3C80" w:rsidRDefault="001F20E6" w:rsidP="008E4797">
            <w:pPr>
              <w:jc w:val="center"/>
              <w:rPr>
                <w:rFonts w:hAnsi="HG丸ｺﾞｼｯｸM-PRO"/>
                <w:sz w:val="21"/>
                <w:szCs w:val="21"/>
              </w:rPr>
            </w:pPr>
            <w:r w:rsidRPr="009F3C80">
              <w:rPr>
                <w:rFonts w:hAnsi="HG丸ｺﾞｼｯｸM-PRO" w:hint="eastAsia"/>
                <w:sz w:val="21"/>
                <w:szCs w:val="21"/>
              </w:rPr>
              <w:t>平成２８年度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487355C0" w14:textId="4D92C7F6" w:rsidR="001F20E6" w:rsidRPr="009F3C80" w:rsidRDefault="001F20E6" w:rsidP="008E4797">
            <w:pPr>
              <w:jc w:val="center"/>
              <w:rPr>
                <w:rFonts w:hAnsi="HG丸ｺﾞｼｯｸM-PRO"/>
                <w:sz w:val="21"/>
                <w:szCs w:val="21"/>
              </w:rPr>
            </w:pPr>
            <w:r w:rsidRPr="009F3C80">
              <w:rPr>
                <w:rFonts w:hAnsi="HG丸ｺﾞｼｯｸM-PRO" w:hint="eastAsia"/>
                <w:sz w:val="21"/>
                <w:szCs w:val="21"/>
              </w:rPr>
              <w:t>平成29年度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BAD8C48" w14:textId="1B2CC04A" w:rsidR="001F20E6" w:rsidRPr="009F3C80" w:rsidRDefault="001F20E6" w:rsidP="008E4797">
            <w:pPr>
              <w:jc w:val="center"/>
              <w:rPr>
                <w:rFonts w:hAnsi="HG丸ｺﾞｼｯｸM-PRO"/>
                <w:sz w:val="21"/>
                <w:szCs w:val="21"/>
              </w:rPr>
            </w:pPr>
            <w:r w:rsidRPr="009F3C80">
              <w:rPr>
                <w:rFonts w:hAnsi="HG丸ｺﾞｼｯｸM-PRO" w:hint="eastAsia"/>
                <w:sz w:val="21"/>
                <w:szCs w:val="21"/>
              </w:rPr>
              <w:t>平成30年度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1BEB5E5B" w14:textId="1F1B895E" w:rsidR="001F20E6" w:rsidRPr="009F3C80" w:rsidRDefault="001F20E6" w:rsidP="008E4797">
            <w:pPr>
              <w:jc w:val="center"/>
              <w:rPr>
                <w:rFonts w:hAnsi="HG丸ｺﾞｼｯｸM-PRO"/>
                <w:sz w:val="21"/>
                <w:szCs w:val="21"/>
              </w:rPr>
            </w:pPr>
            <w:r w:rsidRPr="009F3C80">
              <w:rPr>
                <w:rFonts w:hAnsi="HG丸ｺﾞｼｯｸM-PRO" w:hint="eastAsia"/>
                <w:sz w:val="21"/>
                <w:szCs w:val="21"/>
              </w:rPr>
              <w:t>令和元年度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8F8561" w14:textId="65962080" w:rsidR="001F20E6" w:rsidRPr="009F3C80" w:rsidRDefault="001F20E6" w:rsidP="008E4797">
            <w:pPr>
              <w:jc w:val="center"/>
              <w:rPr>
                <w:rFonts w:hAnsi="HG丸ｺﾞｼｯｸM-PRO"/>
                <w:sz w:val="21"/>
                <w:szCs w:val="21"/>
              </w:rPr>
            </w:pPr>
            <w:r w:rsidRPr="009F3C80">
              <w:rPr>
                <w:rFonts w:hAnsi="HG丸ｺﾞｼｯｸM-PRO" w:hint="eastAsia"/>
                <w:sz w:val="21"/>
                <w:szCs w:val="21"/>
              </w:rPr>
              <w:t>令和２年度</w:t>
            </w:r>
          </w:p>
        </w:tc>
      </w:tr>
      <w:tr w:rsidR="009F3C80" w:rsidRPr="009F3C80" w14:paraId="776154D2" w14:textId="77777777" w:rsidTr="007C4859">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1A488B" w14:textId="77777777" w:rsidR="00B05B3F" w:rsidRPr="009F3C80" w:rsidRDefault="00B05B3F" w:rsidP="008E4797">
            <w:pPr>
              <w:rPr>
                <w:rFonts w:ascii="Century" w:hAnsi="Century"/>
                <w:szCs w:val="24"/>
              </w:rPr>
            </w:pPr>
            <w:r w:rsidRPr="009F3C80">
              <w:rPr>
                <w:rFonts w:ascii="Century" w:hAnsi="Century" w:hint="eastAsia"/>
                <w:szCs w:val="24"/>
              </w:rPr>
              <w:t>相談件数</w:t>
            </w:r>
          </w:p>
        </w:tc>
        <w:tc>
          <w:tcPr>
            <w:tcW w:w="1530" w:type="dxa"/>
            <w:tcBorders>
              <w:top w:val="single" w:sz="4" w:space="0" w:color="auto"/>
              <w:left w:val="single" w:sz="4" w:space="0" w:color="auto"/>
              <w:bottom w:val="single" w:sz="4" w:space="0" w:color="auto"/>
              <w:right w:val="single" w:sz="4" w:space="0" w:color="auto"/>
            </w:tcBorders>
          </w:tcPr>
          <w:p w14:paraId="735DAA33" w14:textId="6869C8EE" w:rsidR="00B05B3F" w:rsidRPr="009F3C80" w:rsidRDefault="00B05B3F" w:rsidP="008E4797">
            <w:pPr>
              <w:jc w:val="right"/>
              <w:rPr>
                <w:rFonts w:hAnsi="HG丸ｺﾞｼｯｸM-PRO"/>
                <w:szCs w:val="24"/>
              </w:rPr>
            </w:pPr>
            <w:r w:rsidRPr="009F3C80">
              <w:rPr>
                <w:rFonts w:hAnsi="HG丸ｺﾞｼｯｸM-PRO" w:hint="eastAsia"/>
                <w:szCs w:val="24"/>
              </w:rPr>
              <w:t>149件</w:t>
            </w:r>
          </w:p>
        </w:tc>
        <w:tc>
          <w:tcPr>
            <w:tcW w:w="1531" w:type="dxa"/>
            <w:tcBorders>
              <w:top w:val="single" w:sz="4" w:space="0" w:color="auto"/>
              <w:left w:val="single" w:sz="4" w:space="0" w:color="auto"/>
              <w:bottom w:val="single" w:sz="4" w:space="0" w:color="auto"/>
              <w:right w:val="single" w:sz="4" w:space="0" w:color="auto"/>
            </w:tcBorders>
          </w:tcPr>
          <w:p w14:paraId="6B575F16" w14:textId="7E59315C" w:rsidR="00B05B3F" w:rsidRPr="009F3C80" w:rsidRDefault="00B05B3F" w:rsidP="008E4797">
            <w:pPr>
              <w:jc w:val="right"/>
              <w:rPr>
                <w:rFonts w:hAnsi="HG丸ｺﾞｼｯｸM-PRO"/>
                <w:szCs w:val="24"/>
              </w:rPr>
            </w:pPr>
            <w:r w:rsidRPr="009F3C80">
              <w:rPr>
                <w:rFonts w:hAnsi="HG丸ｺﾞｼｯｸM-PRO" w:hint="eastAsia"/>
                <w:szCs w:val="24"/>
              </w:rPr>
              <w:t>107件</w:t>
            </w:r>
          </w:p>
        </w:tc>
        <w:tc>
          <w:tcPr>
            <w:tcW w:w="1531" w:type="dxa"/>
            <w:tcBorders>
              <w:top w:val="single" w:sz="4" w:space="0" w:color="auto"/>
              <w:left w:val="single" w:sz="4" w:space="0" w:color="auto"/>
              <w:bottom w:val="single" w:sz="4" w:space="0" w:color="auto"/>
              <w:right w:val="single" w:sz="4" w:space="0" w:color="auto"/>
            </w:tcBorders>
          </w:tcPr>
          <w:p w14:paraId="11E7B2E0" w14:textId="0B03FD34" w:rsidR="00B05B3F" w:rsidRPr="009F3C80" w:rsidRDefault="00B05B3F" w:rsidP="008E4797">
            <w:pPr>
              <w:jc w:val="right"/>
              <w:rPr>
                <w:rFonts w:hAnsi="HG丸ｺﾞｼｯｸM-PRO"/>
                <w:szCs w:val="24"/>
              </w:rPr>
            </w:pPr>
            <w:r w:rsidRPr="009F3C80">
              <w:rPr>
                <w:rFonts w:hAnsi="HG丸ｺﾞｼｯｸM-PRO" w:hint="eastAsia"/>
                <w:szCs w:val="24"/>
              </w:rPr>
              <w:t>70件</w:t>
            </w:r>
          </w:p>
        </w:tc>
        <w:tc>
          <w:tcPr>
            <w:tcW w:w="1531" w:type="dxa"/>
            <w:tcBorders>
              <w:top w:val="single" w:sz="4" w:space="0" w:color="auto"/>
              <w:left w:val="single" w:sz="4" w:space="0" w:color="auto"/>
              <w:bottom w:val="single" w:sz="4" w:space="0" w:color="auto"/>
              <w:right w:val="single" w:sz="4" w:space="0" w:color="auto"/>
            </w:tcBorders>
          </w:tcPr>
          <w:p w14:paraId="00C5F3CD" w14:textId="551D4A7C" w:rsidR="00B05B3F" w:rsidRPr="009F3C80" w:rsidRDefault="00B05B3F" w:rsidP="008E4797">
            <w:pPr>
              <w:jc w:val="right"/>
              <w:rPr>
                <w:rFonts w:hAnsi="HG丸ｺﾞｼｯｸM-PRO"/>
                <w:szCs w:val="24"/>
              </w:rPr>
            </w:pPr>
            <w:r w:rsidRPr="009F3C80">
              <w:rPr>
                <w:rFonts w:hAnsi="HG丸ｺﾞｼｯｸM-PRO" w:hint="eastAsia"/>
                <w:szCs w:val="24"/>
              </w:rPr>
              <w:t>51件</w:t>
            </w:r>
          </w:p>
        </w:tc>
        <w:tc>
          <w:tcPr>
            <w:tcW w:w="1531" w:type="dxa"/>
            <w:tcBorders>
              <w:top w:val="single" w:sz="4" w:space="0" w:color="auto"/>
              <w:left w:val="single" w:sz="4" w:space="0" w:color="auto"/>
              <w:bottom w:val="single" w:sz="4" w:space="0" w:color="auto"/>
              <w:right w:val="single" w:sz="4" w:space="0" w:color="auto"/>
            </w:tcBorders>
          </w:tcPr>
          <w:p w14:paraId="4526AA55" w14:textId="525E1839" w:rsidR="00B05B3F" w:rsidRPr="009F3C80" w:rsidRDefault="00364F46" w:rsidP="008E4797">
            <w:pPr>
              <w:jc w:val="right"/>
              <w:rPr>
                <w:rFonts w:hAnsi="HG丸ｺﾞｼｯｸM-PRO"/>
                <w:szCs w:val="24"/>
              </w:rPr>
            </w:pPr>
            <w:r w:rsidRPr="009F3C80">
              <w:rPr>
                <w:rFonts w:hAnsi="HG丸ｺﾞｼｯｸM-PRO" w:hint="eastAsia"/>
                <w:szCs w:val="24"/>
              </w:rPr>
              <w:t>83</w:t>
            </w:r>
            <w:r w:rsidRPr="009F3C80">
              <w:rPr>
                <w:rFonts w:hAnsi="HG丸ｺﾞｼｯｸM-PRO"/>
                <w:szCs w:val="24"/>
              </w:rPr>
              <w:t>件</w:t>
            </w:r>
          </w:p>
        </w:tc>
      </w:tr>
    </w:tbl>
    <w:p w14:paraId="54755751" w14:textId="6D05B277" w:rsidR="00E63DFA" w:rsidRPr="009F3C80" w:rsidRDefault="00E63DFA" w:rsidP="008E4797">
      <w:pPr>
        <w:rPr>
          <w:rFonts w:ascii="Century" w:hAnsi="Century"/>
          <w:szCs w:val="24"/>
        </w:rPr>
      </w:pPr>
    </w:p>
    <w:p w14:paraId="0E9C7C4A" w14:textId="77777777" w:rsidR="00140A1B" w:rsidRPr="009F3C80" w:rsidRDefault="00140A1B" w:rsidP="008E4797">
      <w:pPr>
        <w:rPr>
          <w:rFonts w:ascii="Century" w:hAnsi="Century"/>
          <w:szCs w:val="24"/>
        </w:rPr>
      </w:pPr>
    </w:p>
    <w:p w14:paraId="1FEC632C" w14:textId="77777777" w:rsidR="00C973AB" w:rsidRPr="009F3C80" w:rsidRDefault="00C973AB" w:rsidP="008E4797">
      <w:pPr>
        <w:autoSpaceDE w:val="0"/>
        <w:autoSpaceDN w:val="0"/>
        <w:adjustRightInd w:val="0"/>
        <w:ind w:firstLineChars="100" w:firstLine="221"/>
        <w:jc w:val="left"/>
        <w:rPr>
          <w:rFonts w:hAnsi="ＭＳ ゴシック" w:cs="ＭＳ Ｐゴシック"/>
          <w:b/>
          <w:kern w:val="0"/>
          <w:lang w:val="ja-JP"/>
        </w:rPr>
      </w:pPr>
      <w:r w:rsidRPr="009F3C80">
        <w:rPr>
          <w:rFonts w:hAnsi="ＭＳ ゴシック" w:cs="ＭＳ Ｐゴシック" w:hint="eastAsia"/>
          <w:b/>
          <w:kern w:val="0"/>
          <w:lang w:val="ja-JP"/>
        </w:rPr>
        <w:t>④ 法律等相談事業の実施</w:t>
      </w:r>
    </w:p>
    <w:p w14:paraId="5A7E8611" w14:textId="7F6359B6" w:rsidR="00140A1B" w:rsidRPr="009F3C80" w:rsidRDefault="00AE0C62" w:rsidP="000C1413">
      <w:pPr>
        <w:ind w:leftChars="316" w:left="695" w:firstLineChars="83" w:firstLine="183"/>
        <w:rPr>
          <w:rFonts w:ascii="Century" w:hAnsi="Century"/>
          <w:szCs w:val="24"/>
        </w:rPr>
      </w:pPr>
      <w:r w:rsidRPr="009F3C80">
        <w:rPr>
          <w:rFonts w:ascii="Century" w:hAnsi="Century" w:hint="eastAsia"/>
          <w:szCs w:val="24"/>
        </w:rPr>
        <w:t>ひとり親家庭</w:t>
      </w:r>
      <w:r w:rsidR="003650A9" w:rsidRPr="009F3C80">
        <w:rPr>
          <w:rFonts w:ascii="Century" w:hAnsi="Century" w:hint="eastAsia"/>
          <w:szCs w:val="24"/>
        </w:rPr>
        <w:t>等の生活の安定と児童の福祉を増進するため、養育費の取り決めなど生活に密着したさまざまな法律、経済的問題等について、弁護士による相談事業を実施しました。</w:t>
      </w:r>
    </w:p>
    <w:p w14:paraId="7EC7F93C" w14:textId="2052751D" w:rsidR="00D1456D" w:rsidRPr="009F3C80" w:rsidRDefault="00D1456D" w:rsidP="008E4797">
      <w:pPr>
        <w:ind w:leftChars="316" w:left="695" w:firstLineChars="83" w:firstLine="183"/>
        <w:rPr>
          <w:rFonts w:ascii="Century" w:hAnsi="Century"/>
          <w:szCs w:val="24"/>
        </w:rPr>
      </w:pPr>
    </w:p>
    <w:p w14:paraId="228C2569" w14:textId="12DD55AA"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■大阪府母子家庭等就業・自立支援センター事業（法律相談事業）の状況</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8"/>
        <w:gridCol w:w="1386"/>
        <w:gridCol w:w="1387"/>
        <w:gridCol w:w="1386"/>
        <w:gridCol w:w="1387"/>
        <w:gridCol w:w="1387"/>
      </w:tblGrid>
      <w:tr w:rsidR="009F3C80" w:rsidRPr="009F3C80" w14:paraId="68B60577" w14:textId="040E1D97" w:rsidTr="00F935DA">
        <w:trPr>
          <w:cantSplit/>
          <w:trHeight w:val="70"/>
        </w:trPr>
        <w:tc>
          <w:tcPr>
            <w:tcW w:w="18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83F765" w14:textId="77777777" w:rsidR="001F20E6" w:rsidRPr="009F3C80" w:rsidRDefault="001F20E6" w:rsidP="008E4797">
            <w:pPr>
              <w:rPr>
                <w:rFonts w:hAnsi="HG丸ｺﾞｼｯｸM-PRO"/>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1C740BA1" w14:textId="39533AA7" w:rsidR="001F20E6" w:rsidRPr="009F3C80" w:rsidRDefault="001F20E6" w:rsidP="008E4797">
            <w:pPr>
              <w:jc w:val="center"/>
              <w:rPr>
                <w:rFonts w:hAnsi="HG丸ｺﾞｼｯｸM-PRO"/>
                <w:sz w:val="18"/>
                <w:szCs w:val="20"/>
              </w:rPr>
            </w:pPr>
            <w:r w:rsidRPr="009F3C80">
              <w:rPr>
                <w:rFonts w:hAnsi="HG丸ｺﾞｼｯｸM-PRO" w:hint="eastAsia"/>
                <w:sz w:val="18"/>
                <w:szCs w:val="21"/>
              </w:rPr>
              <w:t>平成２８年度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AEED417" w14:textId="4F78ABFA" w:rsidR="001F20E6" w:rsidRPr="009F3C80" w:rsidRDefault="001F20E6" w:rsidP="008E4797">
            <w:pPr>
              <w:jc w:val="center"/>
              <w:rPr>
                <w:rFonts w:hAnsi="HG丸ｺﾞｼｯｸM-PRO"/>
                <w:sz w:val="18"/>
                <w:szCs w:val="20"/>
              </w:rPr>
            </w:pPr>
            <w:r w:rsidRPr="009F3C80">
              <w:rPr>
                <w:rFonts w:hAnsi="HG丸ｺﾞｼｯｸM-PRO" w:hint="eastAsia"/>
                <w:sz w:val="18"/>
                <w:szCs w:val="21"/>
              </w:rPr>
              <w:t>平成29年度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274B3D77" w14:textId="08277718" w:rsidR="001F20E6" w:rsidRPr="009F3C80" w:rsidRDefault="001F20E6" w:rsidP="008E4797">
            <w:pPr>
              <w:jc w:val="center"/>
              <w:rPr>
                <w:rFonts w:hAnsi="HG丸ｺﾞｼｯｸM-PRO"/>
                <w:sz w:val="18"/>
                <w:szCs w:val="20"/>
              </w:rPr>
            </w:pPr>
            <w:r w:rsidRPr="009F3C80">
              <w:rPr>
                <w:rFonts w:hAnsi="HG丸ｺﾞｼｯｸM-PRO" w:hint="eastAsia"/>
                <w:sz w:val="18"/>
                <w:szCs w:val="21"/>
              </w:rPr>
              <w:t>平成30年度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0C81C02C" w14:textId="2BCC559C" w:rsidR="001F20E6" w:rsidRPr="009F3C80" w:rsidRDefault="001F20E6" w:rsidP="008E4797">
            <w:pPr>
              <w:jc w:val="center"/>
              <w:rPr>
                <w:rFonts w:hAnsi="HG丸ｺﾞｼｯｸM-PRO"/>
                <w:sz w:val="18"/>
                <w:szCs w:val="20"/>
              </w:rPr>
            </w:pPr>
            <w:r w:rsidRPr="009F3C80">
              <w:rPr>
                <w:rFonts w:hAnsi="HG丸ｺﾞｼｯｸM-PRO" w:hint="eastAsia"/>
                <w:sz w:val="18"/>
                <w:szCs w:val="21"/>
              </w:rPr>
              <w:t>令和元年度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C91D910" w14:textId="7CA2F579" w:rsidR="001F20E6" w:rsidRPr="009F3C80" w:rsidRDefault="001F20E6" w:rsidP="008E4797">
            <w:pPr>
              <w:jc w:val="center"/>
              <w:rPr>
                <w:rFonts w:hAnsi="HG丸ｺﾞｼｯｸM-PRO"/>
                <w:sz w:val="18"/>
                <w:szCs w:val="20"/>
              </w:rPr>
            </w:pPr>
            <w:r w:rsidRPr="009F3C80">
              <w:rPr>
                <w:rFonts w:hAnsi="HG丸ｺﾞｼｯｸM-PRO" w:hint="eastAsia"/>
                <w:sz w:val="18"/>
                <w:szCs w:val="21"/>
              </w:rPr>
              <w:t>令和２年度</w:t>
            </w:r>
          </w:p>
        </w:tc>
      </w:tr>
      <w:tr w:rsidR="009F3C80" w:rsidRPr="009F3C80" w14:paraId="4A82953D" w14:textId="7240FEEB" w:rsidTr="00CD56AF">
        <w:trPr>
          <w:cantSplit/>
          <w:trHeight w:val="70"/>
        </w:trPr>
        <w:tc>
          <w:tcPr>
            <w:tcW w:w="1856" w:type="dxa"/>
            <w:gridSpan w:val="2"/>
            <w:tcBorders>
              <w:top w:val="single" w:sz="4" w:space="0" w:color="auto"/>
              <w:left w:val="single" w:sz="4" w:space="0" w:color="auto"/>
              <w:bottom w:val="nil"/>
              <w:right w:val="single" w:sz="4" w:space="0" w:color="auto"/>
            </w:tcBorders>
            <w:shd w:val="clear" w:color="auto" w:fill="B6DDE8" w:themeFill="accent5" w:themeFillTint="66"/>
          </w:tcPr>
          <w:p w14:paraId="29FC89E3"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相談件数</w:t>
            </w:r>
          </w:p>
        </w:tc>
        <w:tc>
          <w:tcPr>
            <w:tcW w:w="1386" w:type="dxa"/>
            <w:tcBorders>
              <w:top w:val="single" w:sz="4" w:space="0" w:color="auto"/>
              <w:left w:val="single" w:sz="4" w:space="0" w:color="auto"/>
              <w:bottom w:val="single" w:sz="4" w:space="0" w:color="auto"/>
              <w:right w:val="single" w:sz="4" w:space="0" w:color="auto"/>
            </w:tcBorders>
          </w:tcPr>
          <w:p w14:paraId="0D1894B0" w14:textId="5C30D441" w:rsidR="00B05B3F" w:rsidRPr="009F3C80" w:rsidRDefault="00B05B3F" w:rsidP="008E4797">
            <w:pPr>
              <w:jc w:val="right"/>
              <w:rPr>
                <w:rFonts w:hAnsi="HG丸ｺﾞｼｯｸM-PRO"/>
                <w:sz w:val="20"/>
                <w:szCs w:val="20"/>
              </w:rPr>
            </w:pPr>
            <w:r w:rsidRPr="009F3C80">
              <w:rPr>
                <w:rFonts w:hAnsi="HG丸ｺﾞｼｯｸM-PRO" w:hint="eastAsia"/>
                <w:sz w:val="20"/>
                <w:szCs w:val="20"/>
              </w:rPr>
              <w:t>68件</w:t>
            </w:r>
          </w:p>
        </w:tc>
        <w:tc>
          <w:tcPr>
            <w:tcW w:w="1387" w:type="dxa"/>
            <w:tcBorders>
              <w:top w:val="single" w:sz="4" w:space="0" w:color="auto"/>
              <w:left w:val="single" w:sz="4" w:space="0" w:color="auto"/>
              <w:bottom w:val="single" w:sz="4" w:space="0" w:color="auto"/>
              <w:right w:val="single" w:sz="4" w:space="0" w:color="auto"/>
            </w:tcBorders>
          </w:tcPr>
          <w:p w14:paraId="030CD685" w14:textId="6AF01C45" w:rsidR="00B05B3F" w:rsidRPr="009F3C80" w:rsidRDefault="00B05B3F" w:rsidP="008E4797">
            <w:pPr>
              <w:jc w:val="right"/>
              <w:rPr>
                <w:rFonts w:hAnsi="HG丸ｺﾞｼｯｸM-PRO"/>
                <w:sz w:val="20"/>
                <w:szCs w:val="20"/>
              </w:rPr>
            </w:pPr>
            <w:r w:rsidRPr="009F3C80">
              <w:rPr>
                <w:rFonts w:hAnsi="HG丸ｺﾞｼｯｸM-PRO" w:hint="eastAsia"/>
                <w:sz w:val="20"/>
                <w:szCs w:val="20"/>
              </w:rPr>
              <w:t>69件</w:t>
            </w:r>
          </w:p>
        </w:tc>
        <w:tc>
          <w:tcPr>
            <w:tcW w:w="1386" w:type="dxa"/>
            <w:tcBorders>
              <w:top w:val="single" w:sz="4" w:space="0" w:color="auto"/>
              <w:left w:val="single" w:sz="4" w:space="0" w:color="auto"/>
              <w:bottom w:val="single" w:sz="4" w:space="0" w:color="auto"/>
              <w:right w:val="single" w:sz="4" w:space="0" w:color="auto"/>
            </w:tcBorders>
          </w:tcPr>
          <w:p w14:paraId="1E8E50BC" w14:textId="088B415E" w:rsidR="00B05B3F" w:rsidRPr="009F3C80" w:rsidRDefault="00B05B3F" w:rsidP="008E4797">
            <w:pPr>
              <w:jc w:val="right"/>
              <w:rPr>
                <w:rFonts w:hAnsi="HG丸ｺﾞｼｯｸM-PRO"/>
                <w:sz w:val="20"/>
                <w:szCs w:val="20"/>
              </w:rPr>
            </w:pPr>
            <w:r w:rsidRPr="009F3C80">
              <w:rPr>
                <w:rFonts w:hAnsi="HG丸ｺﾞｼｯｸM-PRO" w:hint="eastAsia"/>
                <w:sz w:val="20"/>
                <w:szCs w:val="20"/>
              </w:rPr>
              <w:t>61件</w:t>
            </w:r>
          </w:p>
        </w:tc>
        <w:tc>
          <w:tcPr>
            <w:tcW w:w="1387" w:type="dxa"/>
            <w:tcBorders>
              <w:top w:val="single" w:sz="4" w:space="0" w:color="auto"/>
              <w:left w:val="single" w:sz="4" w:space="0" w:color="auto"/>
              <w:bottom w:val="single" w:sz="4" w:space="0" w:color="auto"/>
              <w:right w:val="single" w:sz="4" w:space="0" w:color="auto"/>
            </w:tcBorders>
          </w:tcPr>
          <w:p w14:paraId="54BBFA6A" w14:textId="73AC5B67" w:rsidR="00B05B3F" w:rsidRPr="009F3C80" w:rsidRDefault="00B05B3F" w:rsidP="008E4797">
            <w:pPr>
              <w:jc w:val="right"/>
              <w:rPr>
                <w:rFonts w:hAnsi="HG丸ｺﾞｼｯｸM-PRO"/>
                <w:sz w:val="20"/>
                <w:szCs w:val="20"/>
              </w:rPr>
            </w:pPr>
            <w:r w:rsidRPr="009F3C80">
              <w:rPr>
                <w:rFonts w:hAnsi="HG丸ｺﾞｼｯｸM-PRO" w:hint="eastAsia"/>
                <w:sz w:val="20"/>
                <w:szCs w:val="20"/>
              </w:rPr>
              <w:t>47件</w:t>
            </w:r>
          </w:p>
        </w:tc>
        <w:tc>
          <w:tcPr>
            <w:tcW w:w="1387" w:type="dxa"/>
            <w:tcBorders>
              <w:top w:val="single" w:sz="4" w:space="0" w:color="auto"/>
              <w:left w:val="single" w:sz="4" w:space="0" w:color="auto"/>
              <w:bottom w:val="single" w:sz="4" w:space="0" w:color="auto"/>
              <w:right w:val="single" w:sz="4" w:space="0" w:color="auto"/>
            </w:tcBorders>
          </w:tcPr>
          <w:p w14:paraId="428081D8" w14:textId="4DE9906C" w:rsidR="00B05B3F" w:rsidRPr="009F3C80" w:rsidRDefault="009B7321" w:rsidP="008E4797">
            <w:pPr>
              <w:jc w:val="right"/>
              <w:rPr>
                <w:rFonts w:hAnsi="HG丸ｺﾞｼｯｸM-PRO"/>
                <w:sz w:val="20"/>
                <w:szCs w:val="20"/>
              </w:rPr>
            </w:pPr>
            <w:r w:rsidRPr="009F3C80">
              <w:rPr>
                <w:rFonts w:hAnsi="HG丸ｺﾞｼｯｸM-PRO" w:hint="eastAsia"/>
                <w:sz w:val="20"/>
                <w:szCs w:val="20"/>
              </w:rPr>
              <w:t>60</w:t>
            </w:r>
            <w:r w:rsidR="00102C0B" w:rsidRPr="009F3C80">
              <w:rPr>
                <w:rFonts w:hAnsi="HG丸ｺﾞｼｯｸM-PRO" w:hint="eastAsia"/>
                <w:sz w:val="20"/>
                <w:szCs w:val="20"/>
              </w:rPr>
              <w:t>件</w:t>
            </w:r>
          </w:p>
        </w:tc>
      </w:tr>
      <w:tr w:rsidR="009F3C80" w:rsidRPr="009F3C80" w14:paraId="7AE147FF" w14:textId="77777777" w:rsidTr="00CD56AF">
        <w:trPr>
          <w:cantSplit/>
          <w:trHeight w:val="300"/>
        </w:trPr>
        <w:tc>
          <w:tcPr>
            <w:tcW w:w="218" w:type="dxa"/>
            <w:vMerge w:val="restart"/>
            <w:tcBorders>
              <w:top w:val="nil"/>
              <w:left w:val="single" w:sz="4" w:space="0" w:color="auto"/>
              <w:bottom w:val="nil"/>
              <w:right w:val="single" w:sz="4" w:space="0" w:color="auto"/>
            </w:tcBorders>
            <w:shd w:val="clear" w:color="auto" w:fill="B6DDE8" w:themeFill="accent5" w:themeFillTint="66"/>
          </w:tcPr>
          <w:p w14:paraId="0EA4321C"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2313B1"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相続問題</w:t>
            </w:r>
          </w:p>
        </w:tc>
        <w:tc>
          <w:tcPr>
            <w:tcW w:w="1386" w:type="dxa"/>
            <w:tcBorders>
              <w:top w:val="single" w:sz="4" w:space="0" w:color="auto"/>
              <w:left w:val="single" w:sz="4" w:space="0" w:color="auto"/>
              <w:bottom w:val="single" w:sz="4" w:space="0" w:color="auto"/>
              <w:right w:val="single" w:sz="4" w:space="0" w:color="auto"/>
            </w:tcBorders>
          </w:tcPr>
          <w:p w14:paraId="2D9DBA4F" w14:textId="6BC2F105" w:rsidR="00B05B3F" w:rsidRPr="009F3C80" w:rsidRDefault="00B05B3F" w:rsidP="008E4797">
            <w:pPr>
              <w:jc w:val="right"/>
              <w:rPr>
                <w:rFonts w:hAnsi="HG丸ｺﾞｼｯｸM-PRO"/>
                <w:sz w:val="20"/>
                <w:szCs w:val="20"/>
              </w:rPr>
            </w:pPr>
            <w:r w:rsidRPr="009F3C80">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70124DF" w14:textId="4D668E92" w:rsidR="00B05B3F" w:rsidRPr="009F3C80" w:rsidRDefault="00B05B3F" w:rsidP="008E4797">
            <w:pPr>
              <w:jc w:val="right"/>
              <w:rPr>
                <w:rFonts w:hAnsi="HG丸ｺﾞｼｯｸM-PRO"/>
                <w:sz w:val="20"/>
                <w:szCs w:val="20"/>
              </w:rPr>
            </w:pPr>
            <w:r w:rsidRPr="009F3C80">
              <w:rPr>
                <w:rFonts w:hAnsi="HG丸ｺﾞｼｯｸM-PRO" w:hint="eastAsia"/>
                <w:sz w:val="20"/>
                <w:szCs w:val="20"/>
              </w:rPr>
              <w:t>5件</w:t>
            </w:r>
          </w:p>
        </w:tc>
        <w:tc>
          <w:tcPr>
            <w:tcW w:w="1386" w:type="dxa"/>
            <w:tcBorders>
              <w:top w:val="single" w:sz="4" w:space="0" w:color="auto"/>
              <w:left w:val="single" w:sz="4" w:space="0" w:color="auto"/>
              <w:bottom w:val="single" w:sz="4" w:space="0" w:color="auto"/>
              <w:right w:val="single" w:sz="4" w:space="0" w:color="auto"/>
            </w:tcBorders>
          </w:tcPr>
          <w:p w14:paraId="21F02D05" w14:textId="0C873C21" w:rsidR="00B05B3F" w:rsidRPr="009F3C80" w:rsidRDefault="00B05B3F" w:rsidP="008E4797">
            <w:pPr>
              <w:jc w:val="right"/>
              <w:rPr>
                <w:rFonts w:hAnsi="HG丸ｺﾞｼｯｸM-PRO"/>
                <w:sz w:val="20"/>
                <w:szCs w:val="20"/>
              </w:rPr>
            </w:pPr>
            <w:r w:rsidRPr="009F3C80">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06C74010" w14:textId="01E9E39D" w:rsidR="00B05B3F" w:rsidRPr="009F3C80" w:rsidRDefault="00B05B3F" w:rsidP="008E4797">
            <w:pPr>
              <w:jc w:val="right"/>
              <w:rPr>
                <w:rFonts w:hAnsi="HG丸ｺﾞｼｯｸM-PRO"/>
                <w:sz w:val="20"/>
                <w:szCs w:val="20"/>
              </w:rPr>
            </w:pPr>
            <w:r w:rsidRPr="009F3C80">
              <w:rPr>
                <w:rFonts w:hAnsi="HG丸ｺﾞｼｯｸM-PRO" w:hint="eastAsia"/>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15FBE087" w14:textId="5AC39259" w:rsidR="00B05B3F" w:rsidRPr="009F3C80" w:rsidRDefault="00102C0B" w:rsidP="008E4797">
            <w:pPr>
              <w:jc w:val="right"/>
              <w:rPr>
                <w:rFonts w:hAnsi="HG丸ｺﾞｼｯｸM-PRO"/>
                <w:sz w:val="20"/>
                <w:szCs w:val="20"/>
              </w:rPr>
            </w:pPr>
            <w:r w:rsidRPr="009F3C80">
              <w:rPr>
                <w:rFonts w:hAnsi="HG丸ｺﾞｼｯｸM-PRO" w:hint="eastAsia"/>
                <w:sz w:val="20"/>
                <w:szCs w:val="20"/>
              </w:rPr>
              <w:t>6件</w:t>
            </w:r>
          </w:p>
        </w:tc>
      </w:tr>
      <w:tr w:rsidR="009F3C80" w:rsidRPr="009F3C80" w14:paraId="6ABD05CF" w14:textId="77777777" w:rsidTr="00CD56AF">
        <w:trPr>
          <w:cantSplit/>
          <w:trHeight w:val="30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2F94013E"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067E3"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土地問題</w:t>
            </w:r>
          </w:p>
        </w:tc>
        <w:tc>
          <w:tcPr>
            <w:tcW w:w="1386" w:type="dxa"/>
            <w:tcBorders>
              <w:top w:val="single" w:sz="4" w:space="0" w:color="auto"/>
              <w:left w:val="single" w:sz="4" w:space="0" w:color="auto"/>
              <w:bottom w:val="single" w:sz="4" w:space="0" w:color="auto"/>
              <w:right w:val="single" w:sz="4" w:space="0" w:color="auto"/>
            </w:tcBorders>
          </w:tcPr>
          <w:p w14:paraId="519A2511" w14:textId="5EFAE479"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18CE57A" w14:textId="7BD36EAA" w:rsidR="00B05B3F" w:rsidRPr="009F3C80" w:rsidRDefault="00B05B3F" w:rsidP="008E4797">
            <w:pPr>
              <w:jc w:val="right"/>
              <w:rPr>
                <w:rFonts w:hAnsi="HG丸ｺﾞｼｯｸM-PRO"/>
                <w:sz w:val="20"/>
                <w:szCs w:val="20"/>
              </w:rPr>
            </w:pPr>
            <w:r w:rsidRPr="009F3C80">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354C4D2B" w14:textId="13168E25"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B70ECBE" w14:textId="3F9ADE7C"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4B3927E9" w14:textId="21190383" w:rsidR="00B05B3F" w:rsidRPr="009F3C80" w:rsidRDefault="00102C0B" w:rsidP="008E4797">
            <w:pPr>
              <w:jc w:val="right"/>
              <w:rPr>
                <w:rFonts w:hAnsi="HG丸ｺﾞｼｯｸM-PRO"/>
                <w:sz w:val="20"/>
                <w:szCs w:val="20"/>
              </w:rPr>
            </w:pPr>
            <w:r w:rsidRPr="009F3C80">
              <w:rPr>
                <w:rFonts w:hAnsi="HG丸ｺﾞｼｯｸM-PRO" w:hint="eastAsia"/>
                <w:sz w:val="20"/>
                <w:szCs w:val="20"/>
              </w:rPr>
              <w:t>2件</w:t>
            </w:r>
          </w:p>
        </w:tc>
      </w:tr>
      <w:tr w:rsidR="009F3C80" w:rsidRPr="009F3C80" w14:paraId="6393C411" w14:textId="77777777" w:rsidTr="00CD56AF">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7094D32D"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7664A7"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地代家賃</w:t>
            </w:r>
          </w:p>
        </w:tc>
        <w:tc>
          <w:tcPr>
            <w:tcW w:w="1386" w:type="dxa"/>
            <w:tcBorders>
              <w:top w:val="single" w:sz="4" w:space="0" w:color="auto"/>
              <w:left w:val="single" w:sz="4" w:space="0" w:color="auto"/>
              <w:bottom w:val="single" w:sz="4" w:space="0" w:color="auto"/>
              <w:right w:val="single" w:sz="4" w:space="0" w:color="auto"/>
            </w:tcBorders>
          </w:tcPr>
          <w:p w14:paraId="4DAC4AC3" w14:textId="0A3DC531"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5BD06CF" w14:textId="0890BCE3" w:rsidR="00B05B3F" w:rsidRPr="009F3C80" w:rsidRDefault="00B05B3F" w:rsidP="008E4797">
            <w:pPr>
              <w:jc w:val="right"/>
              <w:rPr>
                <w:rFonts w:hAnsi="HG丸ｺﾞｼｯｸM-PRO"/>
                <w:sz w:val="20"/>
                <w:szCs w:val="20"/>
              </w:rPr>
            </w:pPr>
            <w:r w:rsidRPr="009F3C80">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1FBB2997" w14:textId="416A15BE"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9648467" w14:textId="7375FEF9"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A373907" w14:textId="4DECE296" w:rsidR="00B05B3F" w:rsidRPr="009F3C80" w:rsidRDefault="00102C0B" w:rsidP="008E4797">
            <w:pPr>
              <w:jc w:val="right"/>
              <w:rPr>
                <w:rFonts w:hAnsi="HG丸ｺﾞｼｯｸM-PRO"/>
                <w:sz w:val="20"/>
                <w:szCs w:val="20"/>
              </w:rPr>
            </w:pPr>
            <w:r w:rsidRPr="009F3C80">
              <w:rPr>
                <w:rFonts w:hAnsi="HG丸ｺﾞｼｯｸM-PRO" w:hint="eastAsia"/>
                <w:sz w:val="20"/>
                <w:szCs w:val="20"/>
              </w:rPr>
              <w:t>0件</w:t>
            </w:r>
          </w:p>
        </w:tc>
      </w:tr>
      <w:tr w:rsidR="009F3C80" w:rsidRPr="009F3C80" w14:paraId="2917B048" w14:textId="77777777" w:rsidTr="00CD56AF">
        <w:trPr>
          <w:cantSplit/>
          <w:trHeight w:val="2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36D5AA0D"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E98173"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事故の補償</w:t>
            </w:r>
          </w:p>
        </w:tc>
        <w:tc>
          <w:tcPr>
            <w:tcW w:w="1386" w:type="dxa"/>
            <w:tcBorders>
              <w:top w:val="single" w:sz="4" w:space="0" w:color="auto"/>
              <w:left w:val="single" w:sz="4" w:space="0" w:color="auto"/>
              <w:bottom w:val="single" w:sz="4" w:space="0" w:color="auto"/>
              <w:right w:val="single" w:sz="4" w:space="0" w:color="auto"/>
            </w:tcBorders>
          </w:tcPr>
          <w:p w14:paraId="2BC36912" w14:textId="38723A6C"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2A2B0EF" w14:textId="2D9C3A4C"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366A68B0" w14:textId="73AA57AB" w:rsidR="00B05B3F" w:rsidRPr="009F3C80" w:rsidRDefault="00B05B3F" w:rsidP="008E4797">
            <w:pPr>
              <w:jc w:val="right"/>
              <w:rPr>
                <w:rFonts w:hAnsi="HG丸ｺﾞｼｯｸM-PRO"/>
                <w:sz w:val="20"/>
                <w:szCs w:val="20"/>
              </w:rPr>
            </w:pPr>
            <w:r w:rsidRPr="009F3C80">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0C97F05A" w14:textId="2F08DA6B"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B3EF3B2" w14:textId="5D97338F" w:rsidR="00B05B3F" w:rsidRPr="009F3C80" w:rsidRDefault="00102C0B" w:rsidP="008E4797">
            <w:pPr>
              <w:jc w:val="right"/>
              <w:rPr>
                <w:rFonts w:hAnsi="HG丸ｺﾞｼｯｸM-PRO"/>
                <w:sz w:val="20"/>
                <w:szCs w:val="20"/>
              </w:rPr>
            </w:pPr>
            <w:r w:rsidRPr="009F3C80">
              <w:rPr>
                <w:rFonts w:hAnsi="HG丸ｺﾞｼｯｸM-PRO" w:hint="eastAsia"/>
                <w:sz w:val="20"/>
                <w:szCs w:val="20"/>
              </w:rPr>
              <w:t>0件</w:t>
            </w:r>
          </w:p>
        </w:tc>
      </w:tr>
      <w:tr w:rsidR="009F3C80" w:rsidRPr="009F3C80" w14:paraId="4EBAC566" w14:textId="77777777" w:rsidTr="00CD56AF">
        <w:trPr>
          <w:cantSplit/>
          <w:trHeight w:val="79"/>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0CD291FA"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36D2CE" w14:textId="77777777" w:rsidR="00B05B3F" w:rsidRPr="009F3C80" w:rsidRDefault="00B05B3F" w:rsidP="008E4797">
            <w:pPr>
              <w:rPr>
                <w:rFonts w:hAnsi="HG丸ｺﾞｼｯｸM-PRO"/>
                <w:w w:val="80"/>
                <w:sz w:val="20"/>
                <w:szCs w:val="20"/>
              </w:rPr>
            </w:pPr>
            <w:r w:rsidRPr="009F3C80">
              <w:rPr>
                <w:rFonts w:hAnsi="HG丸ｺﾞｼｯｸM-PRO" w:hint="eastAsia"/>
                <w:w w:val="80"/>
                <w:kern w:val="0"/>
                <w:sz w:val="20"/>
                <w:szCs w:val="20"/>
              </w:rPr>
              <w:t>子どもに関する問題</w:t>
            </w:r>
          </w:p>
        </w:tc>
        <w:tc>
          <w:tcPr>
            <w:tcW w:w="1386" w:type="dxa"/>
            <w:tcBorders>
              <w:top w:val="single" w:sz="4" w:space="0" w:color="auto"/>
              <w:left w:val="single" w:sz="4" w:space="0" w:color="auto"/>
              <w:bottom w:val="single" w:sz="4" w:space="0" w:color="auto"/>
              <w:right w:val="single" w:sz="4" w:space="0" w:color="auto"/>
            </w:tcBorders>
          </w:tcPr>
          <w:p w14:paraId="3009E21B" w14:textId="56743133" w:rsidR="00B05B3F" w:rsidRPr="009F3C80" w:rsidRDefault="00B05B3F" w:rsidP="008E4797">
            <w:pPr>
              <w:jc w:val="right"/>
              <w:rPr>
                <w:rFonts w:hAnsi="HG丸ｺﾞｼｯｸM-PRO"/>
                <w:sz w:val="20"/>
                <w:szCs w:val="20"/>
              </w:rPr>
            </w:pPr>
            <w:r w:rsidRPr="009F3C80">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063403EC" w14:textId="36B0866B"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14872D9C" w14:textId="77BFD591" w:rsidR="00B05B3F" w:rsidRPr="009F3C80" w:rsidRDefault="00B05B3F" w:rsidP="008E4797">
            <w:pPr>
              <w:jc w:val="right"/>
              <w:rPr>
                <w:rFonts w:hAnsi="HG丸ｺﾞｼｯｸM-PRO"/>
                <w:sz w:val="20"/>
                <w:szCs w:val="20"/>
              </w:rPr>
            </w:pPr>
            <w:r w:rsidRPr="009F3C80">
              <w:rPr>
                <w:rFonts w:hAnsi="HG丸ｺﾞｼｯｸM-PRO" w:hint="eastAsia"/>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794034DA" w14:textId="2F5E5774"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0ED67FB" w14:textId="71FBA8E5" w:rsidR="00B05B3F" w:rsidRPr="009F3C80" w:rsidRDefault="00102C0B" w:rsidP="008E4797">
            <w:pPr>
              <w:jc w:val="right"/>
              <w:rPr>
                <w:rFonts w:hAnsi="HG丸ｺﾞｼｯｸM-PRO"/>
                <w:sz w:val="20"/>
                <w:szCs w:val="20"/>
              </w:rPr>
            </w:pPr>
            <w:r w:rsidRPr="009F3C80">
              <w:rPr>
                <w:rFonts w:hAnsi="HG丸ｺﾞｼｯｸM-PRO" w:hint="eastAsia"/>
                <w:sz w:val="20"/>
                <w:szCs w:val="20"/>
              </w:rPr>
              <w:t>2件</w:t>
            </w:r>
          </w:p>
        </w:tc>
      </w:tr>
      <w:tr w:rsidR="009F3C80" w:rsidRPr="009F3C80" w14:paraId="5C255655" w14:textId="77777777" w:rsidTr="00CD56AF">
        <w:trPr>
          <w:cantSplit/>
          <w:trHeight w:val="34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E33C340"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D66F5A"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離婚前後の問題</w:t>
            </w:r>
          </w:p>
        </w:tc>
        <w:tc>
          <w:tcPr>
            <w:tcW w:w="1386" w:type="dxa"/>
            <w:tcBorders>
              <w:top w:val="single" w:sz="4" w:space="0" w:color="auto"/>
              <w:left w:val="single" w:sz="4" w:space="0" w:color="auto"/>
              <w:bottom w:val="single" w:sz="4" w:space="0" w:color="auto"/>
              <w:right w:val="single" w:sz="4" w:space="0" w:color="auto"/>
            </w:tcBorders>
          </w:tcPr>
          <w:p w14:paraId="0798C084" w14:textId="2E467A82" w:rsidR="00B05B3F" w:rsidRPr="009F3C80" w:rsidRDefault="00B05B3F" w:rsidP="008E4797">
            <w:pPr>
              <w:jc w:val="right"/>
              <w:rPr>
                <w:rFonts w:hAnsi="HG丸ｺﾞｼｯｸM-PRO"/>
                <w:sz w:val="20"/>
                <w:szCs w:val="20"/>
              </w:rPr>
            </w:pPr>
            <w:r w:rsidRPr="009F3C80">
              <w:rPr>
                <w:rFonts w:hAnsi="HG丸ｺﾞｼｯｸM-PRO" w:hint="eastAsia"/>
                <w:sz w:val="20"/>
                <w:szCs w:val="20"/>
              </w:rPr>
              <w:t>53件</w:t>
            </w:r>
          </w:p>
        </w:tc>
        <w:tc>
          <w:tcPr>
            <w:tcW w:w="1387" w:type="dxa"/>
            <w:tcBorders>
              <w:top w:val="single" w:sz="4" w:space="0" w:color="auto"/>
              <w:left w:val="single" w:sz="4" w:space="0" w:color="auto"/>
              <w:bottom w:val="single" w:sz="4" w:space="0" w:color="auto"/>
              <w:right w:val="single" w:sz="4" w:space="0" w:color="auto"/>
            </w:tcBorders>
          </w:tcPr>
          <w:p w14:paraId="0A1E3031" w14:textId="254CEEEE" w:rsidR="00B05B3F" w:rsidRPr="009F3C80" w:rsidRDefault="00B05B3F" w:rsidP="008E4797">
            <w:pPr>
              <w:jc w:val="right"/>
              <w:rPr>
                <w:rFonts w:hAnsi="HG丸ｺﾞｼｯｸM-PRO"/>
                <w:sz w:val="20"/>
                <w:szCs w:val="20"/>
              </w:rPr>
            </w:pPr>
            <w:r w:rsidRPr="009F3C80">
              <w:rPr>
                <w:rFonts w:hAnsi="HG丸ｺﾞｼｯｸM-PRO" w:hint="eastAsia"/>
                <w:sz w:val="20"/>
                <w:szCs w:val="20"/>
              </w:rPr>
              <w:t>48件</w:t>
            </w:r>
          </w:p>
        </w:tc>
        <w:tc>
          <w:tcPr>
            <w:tcW w:w="1386" w:type="dxa"/>
            <w:tcBorders>
              <w:top w:val="single" w:sz="4" w:space="0" w:color="auto"/>
              <w:left w:val="single" w:sz="4" w:space="0" w:color="auto"/>
              <w:bottom w:val="single" w:sz="4" w:space="0" w:color="auto"/>
              <w:right w:val="single" w:sz="4" w:space="0" w:color="auto"/>
            </w:tcBorders>
          </w:tcPr>
          <w:p w14:paraId="432B9008" w14:textId="50E40D67" w:rsidR="00B05B3F" w:rsidRPr="009F3C80" w:rsidRDefault="00B05B3F" w:rsidP="008E4797">
            <w:pPr>
              <w:jc w:val="right"/>
              <w:rPr>
                <w:rFonts w:hAnsi="HG丸ｺﾞｼｯｸM-PRO"/>
                <w:sz w:val="20"/>
                <w:szCs w:val="20"/>
              </w:rPr>
            </w:pPr>
            <w:r w:rsidRPr="009F3C80">
              <w:rPr>
                <w:rFonts w:hAnsi="HG丸ｺﾞｼｯｸM-PRO" w:hint="eastAsia"/>
                <w:sz w:val="20"/>
                <w:szCs w:val="20"/>
              </w:rPr>
              <w:t>42件</w:t>
            </w:r>
          </w:p>
        </w:tc>
        <w:tc>
          <w:tcPr>
            <w:tcW w:w="1387" w:type="dxa"/>
            <w:tcBorders>
              <w:top w:val="single" w:sz="4" w:space="0" w:color="auto"/>
              <w:left w:val="single" w:sz="4" w:space="0" w:color="auto"/>
              <w:bottom w:val="single" w:sz="4" w:space="0" w:color="auto"/>
              <w:right w:val="single" w:sz="4" w:space="0" w:color="auto"/>
            </w:tcBorders>
          </w:tcPr>
          <w:p w14:paraId="294C3D82" w14:textId="3A8CD324" w:rsidR="00B05B3F" w:rsidRPr="009F3C80" w:rsidRDefault="00B05B3F" w:rsidP="008E4797">
            <w:pPr>
              <w:jc w:val="right"/>
              <w:rPr>
                <w:rFonts w:hAnsi="HG丸ｺﾞｼｯｸM-PRO"/>
                <w:sz w:val="20"/>
                <w:szCs w:val="20"/>
              </w:rPr>
            </w:pPr>
            <w:r w:rsidRPr="009F3C80">
              <w:rPr>
                <w:rFonts w:hAnsi="HG丸ｺﾞｼｯｸM-PRO" w:hint="eastAsia"/>
                <w:sz w:val="20"/>
                <w:szCs w:val="20"/>
              </w:rPr>
              <w:t>36件</w:t>
            </w:r>
          </w:p>
        </w:tc>
        <w:tc>
          <w:tcPr>
            <w:tcW w:w="1387" w:type="dxa"/>
            <w:tcBorders>
              <w:top w:val="single" w:sz="4" w:space="0" w:color="auto"/>
              <w:left w:val="single" w:sz="4" w:space="0" w:color="auto"/>
              <w:bottom w:val="single" w:sz="4" w:space="0" w:color="auto"/>
              <w:right w:val="single" w:sz="4" w:space="0" w:color="auto"/>
            </w:tcBorders>
          </w:tcPr>
          <w:p w14:paraId="794160A3" w14:textId="1A8E0727" w:rsidR="00B05B3F" w:rsidRPr="009F3C80" w:rsidRDefault="00102C0B" w:rsidP="008E4797">
            <w:pPr>
              <w:jc w:val="right"/>
              <w:rPr>
                <w:rFonts w:hAnsi="HG丸ｺﾞｼｯｸM-PRO"/>
                <w:sz w:val="20"/>
                <w:szCs w:val="20"/>
              </w:rPr>
            </w:pPr>
            <w:r w:rsidRPr="009F3C80">
              <w:rPr>
                <w:rFonts w:hAnsi="HG丸ｺﾞｼｯｸM-PRO" w:hint="eastAsia"/>
                <w:sz w:val="20"/>
                <w:szCs w:val="20"/>
              </w:rPr>
              <w:t>39件</w:t>
            </w:r>
          </w:p>
        </w:tc>
      </w:tr>
      <w:tr w:rsidR="009F3C80" w:rsidRPr="009F3C80" w14:paraId="2353E882" w14:textId="77777777" w:rsidTr="00CD56AF">
        <w:trPr>
          <w:cantSplit/>
          <w:trHeight w:val="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1F6DE44E"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DC4D9D"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(うち養育費等)</w:t>
            </w:r>
          </w:p>
        </w:tc>
        <w:tc>
          <w:tcPr>
            <w:tcW w:w="1386" w:type="dxa"/>
            <w:tcBorders>
              <w:top w:val="single" w:sz="4" w:space="0" w:color="auto"/>
              <w:left w:val="single" w:sz="4" w:space="0" w:color="auto"/>
              <w:bottom w:val="single" w:sz="4" w:space="0" w:color="auto"/>
              <w:right w:val="single" w:sz="4" w:space="0" w:color="auto"/>
            </w:tcBorders>
          </w:tcPr>
          <w:p w14:paraId="632B4D5E" w14:textId="02B9616B" w:rsidR="00B05B3F" w:rsidRPr="009F3C80" w:rsidRDefault="00B05B3F" w:rsidP="008E4797">
            <w:pPr>
              <w:jc w:val="right"/>
              <w:rPr>
                <w:rFonts w:hAnsi="HG丸ｺﾞｼｯｸM-PRO"/>
                <w:sz w:val="20"/>
                <w:szCs w:val="20"/>
              </w:rPr>
            </w:pPr>
            <w:r w:rsidRPr="009F3C80">
              <w:rPr>
                <w:rFonts w:hAnsi="HG丸ｺﾞｼｯｸM-PRO" w:hint="eastAsia"/>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0F43FDAC" w14:textId="184075A3" w:rsidR="00B05B3F" w:rsidRPr="009F3C80" w:rsidRDefault="00B05B3F" w:rsidP="008E4797">
            <w:pPr>
              <w:jc w:val="right"/>
              <w:rPr>
                <w:rFonts w:hAnsi="HG丸ｺﾞｼｯｸM-PRO"/>
                <w:sz w:val="20"/>
                <w:szCs w:val="20"/>
              </w:rPr>
            </w:pPr>
            <w:r w:rsidRPr="009F3C80">
              <w:rPr>
                <w:rFonts w:hAnsi="HG丸ｺﾞｼｯｸM-PRO" w:hint="eastAsia"/>
                <w:sz w:val="20"/>
                <w:szCs w:val="20"/>
              </w:rPr>
              <w:t>(13件)</w:t>
            </w:r>
          </w:p>
        </w:tc>
        <w:tc>
          <w:tcPr>
            <w:tcW w:w="1386" w:type="dxa"/>
            <w:tcBorders>
              <w:top w:val="single" w:sz="4" w:space="0" w:color="auto"/>
              <w:left w:val="single" w:sz="4" w:space="0" w:color="auto"/>
              <w:bottom w:val="single" w:sz="4" w:space="0" w:color="auto"/>
              <w:right w:val="single" w:sz="4" w:space="0" w:color="auto"/>
            </w:tcBorders>
          </w:tcPr>
          <w:p w14:paraId="3E675FE3" w14:textId="690CF631" w:rsidR="00B05B3F" w:rsidRPr="009F3C80" w:rsidRDefault="00B05B3F" w:rsidP="008E4797">
            <w:pPr>
              <w:jc w:val="right"/>
              <w:rPr>
                <w:rFonts w:hAnsi="HG丸ｺﾞｼｯｸM-PRO"/>
                <w:sz w:val="20"/>
                <w:szCs w:val="20"/>
              </w:rPr>
            </w:pPr>
            <w:r w:rsidRPr="009F3C80">
              <w:rPr>
                <w:rFonts w:hAnsi="HG丸ｺﾞｼｯｸM-PRO" w:hint="eastAsia"/>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79379C07" w14:textId="09F93C52" w:rsidR="00B05B3F" w:rsidRPr="009F3C80" w:rsidRDefault="00B05B3F" w:rsidP="008E4797">
            <w:pPr>
              <w:jc w:val="right"/>
              <w:rPr>
                <w:rFonts w:hAnsi="HG丸ｺﾞｼｯｸM-PRO"/>
                <w:sz w:val="20"/>
                <w:szCs w:val="20"/>
              </w:rPr>
            </w:pPr>
            <w:r w:rsidRPr="009F3C80">
              <w:rPr>
                <w:rFonts w:hAnsi="HG丸ｺﾞｼｯｸM-PRO" w:hint="eastAsia"/>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1ED66E58" w14:textId="1F37B863" w:rsidR="00B05B3F" w:rsidRPr="009F3C80" w:rsidRDefault="00102C0B" w:rsidP="008E4797">
            <w:pPr>
              <w:jc w:val="right"/>
              <w:rPr>
                <w:rFonts w:hAnsi="HG丸ｺﾞｼｯｸM-PRO"/>
                <w:sz w:val="20"/>
                <w:szCs w:val="20"/>
              </w:rPr>
            </w:pPr>
            <w:r w:rsidRPr="009F3C80">
              <w:rPr>
                <w:rFonts w:hAnsi="HG丸ｺﾞｼｯｸM-PRO" w:hint="eastAsia"/>
                <w:sz w:val="20"/>
                <w:szCs w:val="20"/>
              </w:rPr>
              <w:t>10件</w:t>
            </w:r>
          </w:p>
        </w:tc>
      </w:tr>
      <w:tr w:rsidR="009F3C80" w:rsidRPr="009F3C80" w14:paraId="5B178C5F" w14:textId="77777777" w:rsidTr="00CD56AF">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50B8217"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nil"/>
              <w:right w:val="single" w:sz="4" w:space="0" w:color="auto"/>
            </w:tcBorders>
            <w:shd w:val="clear" w:color="auto" w:fill="B6DDE8" w:themeFill="accent5" w:themeFillTint="66"/>
          </w:tcPr>
          <w:p w14:paraId="058A9569"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未婚(認知等)</w:t>
            </w:r>
          </w:p>
        </w:tc>
        <w:tc>
          <w:tcPr>
            <w:tcW w:w="1386" w:type="dxa"/>
            <w:tcBorders>
              <w:top w:val="single" w:sz="4" w:space="0" w:color="auto"/>
              <w:left w:val="single" w:sz="4" w:space="0" w:color="auto"/>
              <w:bottom w:val="single" w:sz="4" w:space="0" w:color="auto"/>
              <w:right w:val="single" w:sz="4" w:space="0" w:color="auto"/>
            </w:tcBorders>
          </w:tcPr>
          <w:p w14:paraId="7FCECBEF" w14:textId="4178D59A"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3B7283BD" w14:textId="5366D3A0"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3334C380" w14:textId="3FDA7940"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45443F6" w14:textId="7AC75E70" w:rsidR="00B05B3F" w:rsidRPr="009F3C80" w:rsidRDefault="00B05B3F" w:rsidP="008E4797">
            <w:pPr>
              <w:jc w:val="right"/>
              <w:rPr>
                <w:rFonts w:hAnsi="HG丸ｺﾞｼｯｸM-PRO"/>
                <w:sz w:val="20"/>
                <w:szCs w:val="20"/>
              </w:rPr>
            </w:pPr>
            <w:r w:rsidRPr="009F3C80">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0A3CD72D" w14:textId="43B1DF95" w:rsidR="00B05B3F" w:rsidRPr="009F3C80" w:rsidRDefault="00102C0B" w:rsidP="008E4797">
            <w:pPr>
              <w:jc w:val="right"/>
              <w:rPr>
                <w:rFonts w:hAnsi="HG丸ｺﾞｼｯｸM-PRO"/>
                <w:sz w:val="20"/>
                <w:szCs w:val="20"/>
              </w:rPr>
            </w:pPr>
            <w:r w:rsidRPr="009F3C80">
              <w:rPr>
                <w:rFonts w:hAnsi="HG丸ｺﾞｼｯｸM-PRO" w:hint="eastAsia"/>
                <w:sz w:val="20"/>
                <w:szCs w:val="20"/>
              </w:rPr>
              <w:t>0件</w:t>
            </w:r>
          </w:p>
        </w:tc>
      </w:tr>
      <w:tr w:rsidR="009F3C80" w:rsidRPr="009F3C80" w14:paraId="06D9FA57" w14:textId="77777777" w:rsidTr="00CD56AF">
        <w:trPr>
          <w:cantSplit/>
          <w:trHeight w:val="70"/>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1710D1A"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106A32"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労働問題</w:t>
            </w:r>
          </w:p>
        </w:tc>
        <w:tc>
          <w:tcPr>
            <w:tcW w:w="1386" w:type="dxa"/>
            <w:tcBorders>
              <w:top w:val="single" w:sz="4" w:space="0" w:color="auto"/>
              <w:left w:val="single" w:sz="4" w:space="0" w:color="auto"/>
              <w:bottom w:val="single" w:sz="4" w:space="0" w:color="auto"/>
              <w:right w:val="single" w:sz="4" w:space="0" w:color="auto"/>
            </w:tcBorders>
          </w:tcPr>
          <w:p w14:paraId="1C521FC0" w14:textId="1B5A1EA9"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1598B6E9" w14:textId="0464AF2D"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1EADB7ED" w14:textId="2A6E84EA" w:rsidR="00B05B3F" w:rsidRPr="009F3C80" w:rsidRDefault="00B05B3F" w:rsidP="008E4797">
            <w:pPr>
              <w:jc w:val="right"/>
              <w:rPr>
                <w:rFonts w:hAnsi="HG丸ｺﾞｼｯｸM-PRO"/>
                <w:sz w:val="20"/>
                <w:szCs w:val="20"/>
              </w:rPr>
            </w:pPr>
            <w:r w:rsidRPr="009F3C80">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330156" w14:textId="7CE1389F" w:rsidR="00B05B3F" w:rsidRPr="009F3C80" w:rsidRDefault="00B05B3F" w:rsidP="008E4797">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975CA2E" w14:textId="6E38FF36" w:rsidR="00B05B3F" w:rsidRPr="009F3C80" w:rsidRDefault="00102C0B" w:rsidP="008E4797">
            <w:pPr>
              <w:jc w:val="right"/>
              <w:rPr>
                <w:rFonts w:hAnsi="HG丸ｺﾞｼｯｸM-PRO"/>
                <w:sz w:val="20"/>
                <w:szCs w:val="20"/>
              </w:rPr>
            </w:pPr>
            <w:r w:rsidRPr="009F3C80">
              <w:rPr>
                <w:rFonts w:hAnsi="HG丸ｺﾞｼｯｸM-PRO" w:hint="eastAsia"/>
                <w:sz w:val="20"/>
                <w:szCs w:val="20"/>
              </w:rPr>
              <w:t>1件</w:t>
            </w:r>
          </w:p>
        </w:tc>
      </w:tr>
      <w:tr w:rsidR="009F3C80" w:rsidRPr="009F3C80" w14:paraId="6C09AB1D" w14:textId="77777777" w:rsidTr="00CD56AF">
        <w:trPr>
          <w:cantSplit/>
          <w:trHeight w:val="39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36594D9"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0C4058"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賃借問題</w:t>
            </w:r>
          </w:p>
        </w:tc>
        <w:tc>
          <w:tcPr>
            <w:tcW w:w="1386" w:type="dxa"/>
            <w:tcBorders>
              <w:top w:val="single" w:sz="4" w:space="0" w:color="auto"/>
              <w:left w:val="single" w:sz="4" w:space="0" w:color="auto"/>
              <w:bottom w:val="single" w:sz="4" w:space="0" w:color="auto"/>
              <w:right w:val="single" w:sz="4" w:space="0" w:color="auto"/>
            </w:tcBorders>
          </w:tcPr>
          <w:p w14:paraId="57376E7E" w14:textId="08B88400" w:rsidR="00B05B3F" w:rsidRPr="009F3C80" w:rsidRDefault="00B05B3F" w:rsidP="008E4797">
            <w:pPr>
              <w:jc w:val="right"/>
              <w:rPr>
                <w:rFonts w:hAnsi="HG丸ｺﾞｼｯｸM-PRO"/>
                <w:sz w:val="20"/>
                <w:szCs w:val="20"/>
              </w:rPr>
            </w:pPr>
            <w:r w:rsidRPr="009F3C80">
              <w:rPr>
                <w:rFonts w:hAnsi="HG丸ｺﾞｼｯｸM-PRO" w:hint="eastAsia"/>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0496C326" w14:textId="5FFAE0FB" w:rsidR="00B05B3F" w:rsidRPr="009F3C80" w:rsidRDefault="00B05B3F" w:rsidP="008E4797">
            <w:pPr>
              <w:jc w:val="right"/>
              <w:rPr>
                <w:rFonts w:hAnsi="HG丸ｺﾞｼｯｸM-PRO"/>
                <w:sz w:val="20"/>
                <w:szCs w:val="20"/>
              </w:rPr>
            </w:pPr>
            <w:r w:rsidRPr="009F3C80">
              <w:rPr>
                <w:rFonts w:hAnsi="HG丸ｺﾞｼｯｸM-PRO" w:hint="eastAsia"/>
                <w:sz w:val="20"/>
                <w:szCs w:val="20"/>
              </w:rPr>
              <w:t>5件</w:t>
            </w:r>
          </w:p>
        </w:tc>
        <w:tc>
          <w:tcPr>
            <w:tcW w:w="1386" w:type="dxa"/>
            <w:tcBorders>
              <w:top w:val="single" w:sz="4" w:space="0" w:color="auto"/>
              <w:left w:val="single" w:sz="4" w:space="0" w:color="auto"/>
              <w:bottom w:val="single" w:sz="4" w:space="0" w:color="auto"/>
              <w:right w:val="single" w:sz="4" w:space="0" w:color="auto"/>
            </w:tcBorders>
          </w:tcPr>
          <w:p w14:paraId="26C94772" w14:textId="312F8745" w:rsidR="00B05B3F" w:rsidRPr="009F3C80" w:rsidRDefault="00B05B3F" w:rsidP="008E4797">
            <w:pPr>
              <w:jc w:val="right"/>
              <w:rPr>
                <w:rFonts w:hAnsi="HG丸ｺﾞｼｯｸM-PRO"/>
                <w:sz w:val="20"/>
                <w:szCs w:val="20"/>
              </w:rPr>
            </w:pPr>
            <w:r w:rsidRPr="009F3C80">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4B558D75" w14:textId="507EB30D" w:rsidR="00B05B3F" w:rsidRPr="009F3C80" w:rsidRDefault="00B05B3F" w:rsidP="008E4797">
            <w:pPr>
              <w:jc w:val="right"/>
              <w:rPr>
                <w:rFonts w:hAnsi="HG丸ｺﾞｼｯｸM-PRO"/>
                <w:sz w:val="20"/>
                <w:szCs w:val="20"/>
              </w:rPr>
            </w:pPr>
            <w:r w:rsidRPr="009F3C80">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2C6B490" w14:textId="435C5FC7" w:rsidR="00B05B3F" w:rsidRPr="009F3C80" w:rsidRDefault="00102C0B" w:rsidP="008E4797">
            <w:pPr>
              <w:jc w:val="right"/>
              <w:rPr>
                <w:rFonts w:hAnsi="HG丸ｺﾞｼｯｸM-PRO"/>
                <w:sz w:val="20"/>
                <w:szCs w:val="20"/>
              </w:rPr>
            </w:pPr>
            <w:r w:rsidRPr="009F3C80">
              <w:rPr>
                <w:rFonts w:hAnsi="HG丸ｺﾞｼｯｸM-PRO" w:hint="eastAsia"/>
                <w:sz w:val="20"/>
                <w:szCs w:val="20"/>
              </w:rPr>
              <w:t>0件</w:t>
            </w:r>
          </w:p>
        </w:tc>
      </w:tr>
      <w:tr w:rsidR="009F3C80" w:rsidRPr="009F3C80" w14:paraId="5B694641" w14:textId="77777777" w:rsidTr="00CD56AF">
        <w:trPr>
          <w:cantSplit/>
          <w:trHeight w:val="315"/>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9F65738" w14:textId="77777777" w:rsidR="00B05B3F" w:rsidRPr="009F3C80" w:rsidRDefault="00B05B3F" w:rsidP="008E4797">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CD78A" w14:textId="77777777" w:rsidR="00B05B3F" w:rsidRPr="009F3C80" w:rsidRDefault="00B05B3F" w:rsidP="008E4797">
            <w:pPr>
              <w:rPr>
                <w:rFonts w:hAnsi="HG丸ｺﾞｼｯｸM-PRO"/>
                <w:sz w:val="20"/>
                <w:szCs w:val="20"/>
              </w:rPr>
            </w:pPr>
            <w:r w:rsidRPr="009F3C80">
              <w:rPr>
                <w:rFonts w:hAnsi="HG丸ｺﾞｼｯｸM-PRO" w:hint="eastAsia"/>
                <w:sz w:val="20"/>
                <w:szCs w:val="20"/>
              </w:rPr>
              <w:t>その他</w:t>
            </w:r>
          </w:p>
        </w:tc>
        <w:tc>
          <w:tcPr>
            <w:tcW w:w="1386" w:type="dxa"/>
            <w:tcBorders>
              <w:top w:val="single" w:sz="4" w:space="0" w:color="auto"/>
              <w:left w:val="single" w:sz="4" w:space="0" w:color="auto"/>
              <w:bottom w:val="single" w:sz="4" w:space="0" w:color="auto"/>
              <w:right w:val="single" w:sz="4" w:space="0" w:color="auto"/>
            </w:tcBorders>
          </w:tcPr>
          <w:p w14:paraId="3936AC2F" w14:textId="6AAE8107" w:rsidR="00B05B3F" w:rsidRPr="009F3C80" w:rsidRDefault="00B05B3F" w:rsidP="008E4797">
            <w:pPr>
              <w:jc w:val="right"/>
              <w:rPr>
                <w:rFonts w:hAnsi="HG丸ｺﾞｼｯｸM-PRO"/>
                <w:sz w:val="20"/>
                <w:szCs w:val="20"/>
              </w:rPr>
            </w:pPr>
            <w:r w:rsidRPr="009F3C80">
              <w:rPr>
                <w:rFonts w:hAnsi="HG丸ｺﾞｼｯｸM-PRO" w:hint="eastAsia"/>
                <w:sz w:val="20"/>
                <w:szCs w:val="20"/>
              </w:rPr>
              <w:t>9件</w:t>
            </w:r>
          </w:p>
        </w:tc>
        <w:tc>
          <w:tcPr>
            <w:tcW w:w="1387" w:type="dxa"/>
            <w:tcBorders>
              <w:top w:val="single" w:sz="4" w:space="0" w:color="auto"/>
              <w:left w:val="single" w:sz="4" w:space="0" w:color="auto"/>
              <w:bottom w:val="single" w:sz="4" w:space="0" w:color="auto"/>
              <w:right w:val="single" w:sz="4" w:space="0" w:color="auto"/>
            </w:tcBorders>
          </w:tcPr>
          <w:p w14:paraId="01784D23" w14:textId="5A384DFC" w:rsidR="00B05B3F" w:rsidRPr="009F3C80" w:rsidRDefault="00B05B3F" w:rsidP="008E4797">
            <w:pPr>
              <w:jc w:val="right"/>
              <w:rPr>
                <w:rFonts w:hAnsi="HG丸ｺﾞｼｯｸM-PRO"/>
                <w:sz w:val="20"/>
                <w:szCs w:val="20"/>
              </w:rPr>
            </w:pPr>
            <w:r w:rsidRPr="009F3C80">
              <w:rPr>
                <w:rFonts w:hAnsi="HG丸ｺﾞｼｯｸM-PRO" w:hint="eastAsia"/>
                <w:sz w:val="20"/>
                <w:szCs w:val="20"/>
              </w:rPr>
              <w:t>9件</w:t>
            </w:r>
          </w:p>
        </w:tc>
        <w:tc>
          <w:tcPr>
            <w:tcW w:w="1386" w:type="dxa"/>
            <w:tcBorders>
              <w:top w:val="single" w:sz="4" w:space="0" w:color="auto"/>
              <w:left w:val="single" w:sz="4" w:space="0" w:color="auto"/>
              <w:bottom w:val="single" w:sz="4" w:space="0" w:color="auto"/>
              <w:right w:val="single" w:sz="4" w:space="0" w:color="auto"/>
            </w:tcBorders>
          </w:tcPr>
          <w:p w14:paraId="7F33E4D1" w14:textId="590E0ED1" w:rsidR="00B05B3F" w:rsidRPr="009F3C80" w:rsidRDefault="00B05B3F" w:rsidP="008E4797">
            <w:pPr>
              <w:jc w:val="right"/>
              <w:rPr>
                <w:rFonts w:hAnsi="HG丸ｺﾞｼｯｸM-PRO"/>
                <w:sz w:val="20"/>
                <w:szCs w:val="20"/>
              </w:rPr>
            </w:pPr>
            <w:r w:rsidRPr="009F3C80">
              <w:rPr>
                <w:rFonts w:hAnsi="HG丸ｺﾞｼｯｸM-PRO" w:hint="eastAsia"/>
                <w:sz w:val="20"/>
                <w:szCs w:val="20"/>
              </w:rPr>
              <w:t>10件</w:t>
            </w:r>
          </w:p>
        </w:tc>
        <w:tc>
          <w:tcPr>
            <w:tcW w:w="1387" w:type="dxa"/>
            <w:tcBorders>
              <w:top w:val="single" w:sz="4" w:space="0" w:color="auto"/>
              <w:left w:val="single" w:sz="4" w:space="0" w:color="auto"/>
              <w:bottom w:val="single" w:sz="4" w:space="0" w:color="auto"/>
              <w:right w:val="single" w:sz="4" w:space="0" w:color="auto"/>
            </w:tcBorders>
          </w:tcPr>
          <w:p w14:paraId="77A70B26" w14:textId="4A804523" w:rsidR="00B05B3F" w:rsidRPr="009F3C80" w:rsidRDefault="00B05B3F" w:rsidP="008E4797">
            <w:pPr>
              <w:jc w:val="right"/>
              <w:rPr>
                <w:rFonts w:hAnsi="HG丸ｺﾞｼｯｸM-PRO"/>
                <w:sz w:val="20"/>
                <w:szCs w:val="20"/>
              </w:rPr>
            </w:pPr>
            <w:r w:rsidRPr="009F3C80">
              <w:rPr>
                <w:rFonts w:hAnsi="HG丸ｺﾞｼｯｸM-PRO" w:hint="eastAsia"/>
                <w:sz w:val="20"/>
                <w:szCs w:val="20"/>
              </w:rPr>
              <w:t>5件</w:t>
            </w:r>
          </w:p>
        </w:tc>
        <w:tc>
          <w:tcPr>
            <w:tcW w:w="1387" w:type="dxa"/>
            <w:tcBorders>
              <w:top w:val="single" w:sz="4" w:space="0" w:color="auto"/>
              <w:left w:val="single" w:sz="4" w:space="0" w:color="auto"/>
              <w:bottom w:val="single" w:sz="4" w:space="0" w:color="auto"/>
              <w:right w:val="single" w:sz="4" w:space="0" w:color="auto"/>
            </w:tcBorders>
          </w:tcPr>
          <w:p w14:paraId="04DE3378" w14:textId="0C4776C8" w:rsidR="00B05B3F" w:rsidRPr="009F3C80" w:rsidRDefault="00102C0B" w:rsidP="008E4797">
            <w:pPr>
              <w:jc w:val="right"/>
              <w:rPr>
                <w:rFonts w:hAnsi="HG丸ｺﾞｼｯｸM-PRO"/>
                <w:sz w:val="20"/>
                <w:szCs w:val="20"/>
              </w:rPr>
            </w:pPr>
            <w:r w:rsidRPr="009F3C80">
              <w:rPr>
                <w:rFonts w:hAnsi="HG丸ｺﾞｼｯｸM-PRO" w:hint="eastAsia"/>
                <w:sz w:val="20"/>
                <w:szCs w:val="20"/>
              </w:rPr>
              <w:t>10件</w:t>
            </w:r>
          </w:p>
        </w:tc>
      </w:tr>
    </w:tbl>
    <w:p w14:paraId="70B90646" w14:textId="79BC90EA" w:rsidR="003650A9" w:rsidRPr="009F3C80" w:rsidRDefault="00EE0A01" w:rsidP="008E4797">
      <w:pPr>
        <w:rPr>
          <w:rFonts w:ascii="Century" w:hAnsi="Century"/>
          <w:szCs w:val="24"/>
        </w:rPr>
      </w:pPr>
      <w:r w:rsidRPr="009F3C80">
        <w:rPr>
          <w:rFonts w:ascii="Century" w:hAnsi="Century" w:hint="eastAsia"/>
          <w:szCs w:val="24"/>
        </w:rPr>
        <w:t xml:space="preserve">　　※弁護士による法律相談は月</w:t>
      </w:r>
      <w:r w:rsidR="00FE382B" w:rsidRPr="009F3C80">
        <w:rPr>
          <w:rFonts w:ascii="Century" w:hAnsi="Century" w:hint="eastAsia"/>
          <w:szCs w:val="24"/>
        </w:rPr>
        <w:t>１～２</w:t>
      </w:r>
      <w:r w:rsidR="003650A9" w:rsidRPr="009F3C80">
        <w:rPr>
          <w:rFonts w:ascii="Century" w:hAnsi="Century" w:hint="eastAsia"/>
          <w:szCs w:val="24"/>
        </w:rPr>
        <w:t>回</w:t>
      </w:r>
      <w:r w:rsidR="003B2461" w:rsidRPr="009F3C80">
        <w:rPr>
          <w:rFonts w:ascii="Century" w:hAnsi="Century" w:hint="eastAsia"/>
          <w:szCs w:val="24"/>
        </w:rPr>
        <w:t>程度</w:t>
      </w:r>
      <w:r w:rsidR="003650A9" w:rsidRPr="009F3C80">
        <w:rPr>
          <w:rFonts w:ascii="Century" w:hAnsi="Century" w:hint="eastAsia"/>
          <w:szCs w:val="24"/>
        </w:rPr>
        <w:t>実施</w:t>
      </w:r>
    </w:p>
    <w:p w14:paraId="52104B08" w14:textId="77777777" w:rsidR="00D03F41" w:rsidRPr="009F3C80" w:rsidRDefault="00D03F41" w:rsidP="008E4797">
      <w:pPr>
        <w:rPr>
          <w:rFonts w:ascii="Century" w:hAnsi="Century"/>
          <w:szCs w:val="24"/>
        </w:rPr>
      </w:pPr>
    </w:p>
    <w:p w14:paraId="7CEC2793" w14:textId="174EBAC8" w:rsidR="000C1413" w:rsidRPr="009F3C80" w:rsidRDefault="000C1413" w:rsidP="008E4797">
      <w:pPr>
        <w:rPr>
          <w:rFonts w:hAnsi="ＭＳ ゴシック"/>
          <w:b/>
        </w:rPr>
      </w:pPr>
    </w:p>
    <w:p w14:paraId="40059262" w14:textId="0525243F" w:rsidR="003650A9" w:rsidRPr="009F3C80" w:rsidRDefault="00A211E9" w:rsidP="008E4797">
      <w:pPr>
        <w:rPr>
          <w:rFonts w:ascii="Century" w:hAnsi="Century"/>
          <w:b/>
          <w:szCs w:val="24"/>
        </w:rPr>
      </w:pPr>
      <w:r w:rsidRPr="009F3C80">
        <w:rPr>
          <w:rFonts w:hAnsi="ＭＳ ゴシック" w:hint="eastAsia"/>
          <w:b/>
        </w:rPr>
        <w:lastRenderedPageBreak/>
        <w:t xml:space="preserve">⑤　</w:t>
      </w:r>
      <w:r w:rsidR="00356AA3" w:rsidRPr="009F3C80">
        <w:rPr>
          <w:rFonts w:hAnsi="ＭＳ ゴシック" w:hint="eastAsia"/>
          <w:b/>
        </w:rPr>
        <w:t>母子・父子自立支援員等による相談機能の強化</w:t>
      </w:r>
    </w:p>
    <w:p w14:paraId="30CD832F"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市町村や子ども家庭センターで母子</w:t>
      </w:r>
      <w:r w:rsidR="000A14BA" w:rsidRPr="009F3C80">
        <w:rPr>
          <w:rFonts w:ascii="Century" w:hAnsi="Century" w:hint="eastAsia"/>
          <w:szCs w:val="24"/>
        </w:rPr>
        <w:t>・父子</w:t>
      </w:r>
      <w:r w:rsidRPr="009F3C80">
        <w:rPr>
          <w:rFonts w:ascii="Century" w:hAnsi="Century" w:hint="eastAsia"/>
          <w:szCs w:val="24"/>
        </w:rPr>
        <w:t>自立支援員が実施する相談において、離婚に際して養育費の確保を行うための手続きや先進事例等を踏まえた研修等により相談機能を強化しました。</w:t>
      </w:r>
    </w:p>
    <w:p w14:paraId="572E63C9" w14:textId="0270C41A" w:rsidR="000A14BA" w:rsidRPr="009F3C80" w:rsidRDefault="000A14BA" w:rsidP="008E4797">
      <w:pPr>
        <w:ind w:leftChars="399" w:left="1758" w:hangingChars="400" w:hanging="880"/>
        <w:rPr>
          <w:rFonts w:ascii="Century" w:hAnsi="Century"/>
          <w:szCs w:val="24"/>
        </w:rPr>
      </w:pPr>
      <w:r w:rsidRPr="009F3C80">
        <w:rPr>
          <w:rFonts w:ascii="Century" w:hAnsi="Century" w:hint="eastAsia"/>
          <w:szCs w:val="24"/>
        </w:rPr>
        <w:t>（Ｐ</w:t>
      </w:r>
      <w:r w:rsidR="006D7559" w:rsidRPr="009F3C80">
        <w:rPr>
          <w:rFonts w:hAnsi="HG丸ｺﾞｼｯｸM-PRO" w:cs="ＭＳ 明朝" w:hint="eastAsia"/>
          <w:szCs w:val="24"/>
        </w:rPr>
        <w:t>４</w:t>
      </w:r>
      <w:r w:rsidRPr="009F3C80">
        <w:rPr>
          <w:rFonts w:ascii="Century" w:hAnsi="Century" w:hint="eastAsia"/>
          <w:szCs w:val="24"/>
        </w:rPr>
        <w:t>「母子家庭等就業・自立支援センター事業（相談関係職員</w:t>
      </w:r>
      <w:r w:rsidRPr="009F3C80">
        <w:rPr>
          <w:rFonts w:ascii="Century" w:hAnsi="Century"/>
          <w:szCs w:val="24"/>
        </w:rPr>
        <w:t>(</w:t>
      </w:r>
      <w:r w:rsidRPr="009F3C80">
        <w:rPr>
          <w:rFonts w:ascii="Century" w:hAnsi="Century"/>
          <w:szCs w:val="24"/>
        </w:rPr>
        <w:t>母子・父子自立支援員</w:t>
      </w:r>
      <w:r w:rsidRPr="009F3C80">
        <w:rPr>
          <w:rFonts w:ascii="Century" w:hAnsi="Century"/>
          <w:szCs w:val="24"/>
        </w:rPr>
        <w:t>)</w:t>
      </w:r>
      <w:r w:rsidRPr="009F3C80">
        <w:rPr>
          <w:rFonts w:ascii="Century" w:hAnsi="Century"/>
          <w:szCs w:val="24"/>
        </w:rPr>
        <w:t>研修支援事業）の状況</w:t>
      </w:r>
      <w:r w:rsidRPr="009F3C80">
        <w:rPr>
          <w:rFonts w:ascii="Century" w:hAnsi="Century" w:hint="eastAsia"/>
          <w:szCs w:val="24"/>
        </w:rPr>
        <w:t>」参照）</w:t>
      </w:r>
    </w:p>
    <w:p w14:paraId="6BD468CE" w14:textId="2DD3CA7C" w:rsidR="002C205C" w:rsidRPr="009F3C80" w:rsidRDefault="002C205C" w:rsidP="008E4797">
      <w:pPr>
        <w:rPr>
          <w:rFonts w:ascii="Century" w:hAnsi="Century"/>
          <w:b/>
          <w:szCs w:val="24"/>
        </w:rPr>
      </w:pPr>
    </w:p>
    <w:p w14:paraId="3488B241" w14:textId="77777777" w:rsidR="00A211E9" w:rsidRPr="009F3C80" w:rsidRDefault="00A211E9" w:rsidP="008E4797">
      <w:pPr>
        <w:autoSpaceDE w:val="0"/>
        <w:autoSpaceDN w:val="0"/>
        <w:adjustRightInd w:val="0"/>
        <w:ind w:leftChars="82" w:left="942" w:hangingChars="345" w:hanging="762"/>
        <w:jc w:val="left"/>
        <w:rPr>
          <w:rFonts w:cs="ＭＳ Ｐゴシック"/>
          <w:b/>
          <w:kern w:val="0"/>
        </w:rPr>
      </w:pPr>
      <w:r w:rsidRPr="009F3C80">
        <w:rPr>
          <w:rFonts w:cs="ＭＳ Ｐゴシック" w:hint="eastAsia"/>
          <w:b/>
          <w:kern w:val="0"/>
        </w:rPr>
        <w:t>⑥ 市町村や専門機関との連携</w:t>
      </w:r>
    </w:p>
    <w:p w14:paraId="0D13BA13" w14:textId="35F0AF9D" w:rsidR="00CD4A4B"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婚姻関係の維持又は解消、婚姻解消後の子の監護に関する紛争について、民間型調停を行う公益社団法人家庭問題情報センターと連携し、養育費等に関する支援を行いました。</w:t>
      </w:r>
    </w:p>
    <w:p w14:paraId="03C3B2CE" w14:textId="5CCADF85" w:rsidR="00093CF8" w:rsidRPr="009F3C80" w:rsidRDefault="00093CF8" w:rsidP="008E4797">
      <w:pPr>
        <w:jc w:val="left"/>
        <w:rPr>
          <w:rFonts w:ascii="Century" w:hAnsi="Century"/>
          <w:b/>
          <w:szCs w:val="24"/>
        </w:rPr>
      </w:pPr>
    </w:p>
    <w:p w14:paraId="6DEDEA79" w14:textId="04C8C0F4" w:rsidR="00093CF8" w:rsidRPr="009F3C80" w:rsidRDefault="00093CF8" w:rsidP="008E4797">
      <w:pPr>
        <w:jc w:val="left"/>
        <w:rPr>
          <w:rFonts w:ascii="Century" w:hAnsi="Century"/>
          <w:b/>
          <w:szCs w:val="24"/>
        </w:rPr>
      </w:pPr>
    </w:p>
    <w:p w14:paraId="249EFA3A" w14:textId="77777777" w:rsidR="00093CF8" w:rsidRPr="009F3C80" w:rsidRDefault="00093CF8" w:rsidP="008E4797">
      <w:pPr>
        <w:jc w:val="left"/>
        <w:rPr>
          <w:rFonts w:ascii="Century" w:hAnsi="Century"/>
          <w:b/>
          <w:szCs w:val="24"/>
        </w:rPr>
      </w:pPr>
    </w:p>
    <w:p w14:paraId="59106424" w14:textId="6C96C68E" w:rsidR="003650A9" w:rsidRPr="009F3C80" w:rsidRDefault="003650A9" w:rsidP="008E4797">
      <w:pPr>
        <w:jc w:val="left"/>
        <w:rPr>
          <w:rFonts w:ascii="Century" w:hAnsi="Century"/>
          <w:szCs w:val="24"/>
        </w:rPr>
      </w:pPr>
      <w:r w:rsidRPr="009F3C80">
        <w:rPr>
          <w:rFonts w:ascii="Century" w:hAnsi="Century" w:hint="eastAsia"/>
          <w:b/>
          <w:szCs w:val="24"/>
        </w:rPr>
        <w:t>４．経済的支援</w:t>
      </w:r>
    </w:p>
    <w:p w14:paraId="29534A3C" w14:textId="77777777" w:rsidR="00C44371" w:rsidRPr="009F3C80" w:rsidRDefault="00C44371" w:rsidP="008E4797">
      <w:pPr>
        <w:autoSpaceDE w:val="0"/>
        <w:autoSpaceDN w:val="0"/>
        <w:adjustRightInd w:val="0"/>
        <w:jc w:val="left"/>
        <w:rPr>
          <w:rFonts w:hAnsi="ＭＳ ゴシック"/>
          <w:b/>
        </w:rPr>
      </w:pPr>
      <w:r w:rsidRPr="009F3C80">
        <w:rPr>
          <w:rFonts w:hAnsi="ＭＳ ゴシック" w:cs="ＭＳ Ｐゴシック" w:hint="eastAsia"/>
          <w:b/>
          <w:kern w:val="0"/>
          <w:lang w:val="ja-JP"/>
        </w:rPr>
        <w:t xml:space="preserve">　① 母子・父子・寡婦福祉資金貸付金の円滑な貸付事業の実施</w:t>
      </w:r>
    </w:p>
    <w:p w14:paraId="4D96C66D" w14:textId="0F4DB953" w:rsidR="003650A9" w:rsidRPr="009F3C80" w:rsidRDefault="00432B11"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39296" behindDoc="0" locked="0" layoutInCell="1" allowOverlap="1" wp14:anchorId="37A893B3" wp14:editId="061C9E7C">
                <wp:simplePos x="0" y="0"/>
                <wp:positionH relativeFrom="column">
                  <wp:posOffset>273449</wp:posOffset>
                </wp:positionH>
                <wp:positionV relativeFrom="paragraph">
                  <wp:posOffset>113960</wp:posOffset>
                </wp:positionV>
                <wp:extent cx="5753100" cy="1414131"/>
                <wp:effectExtent l="0" t="0" r="19050" b="15240"/>
                <wp:wrapNone/>
                <wp:docPr id="5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414131"/>
                        </a:xfrm>
                        <a:prstGeom prst="roundRect">
                          <a:avLst>
                            <a:gd name="adj" fmla="val 12037"/>
                          </a:avLst>
                        </a:prstGeom>
                        <a:solidFill>
                          <a:srgbClr val="FFFFFF"/>
                        </a:solidFill>
                        <a:ln w="19050">
                          <a:solidFill>
                            <a:srgbClr val="000000"/>
                          </a:solidFill>
                          <a:round/>
                          <a:headEnd/>
                          <a:tailEnd/>
                        </a:ln>
                      </wps:spPr>
                      <wps:txbx>
                        <w:txbxContent>
                          <w:p w14:paraId="29BB0884" w14:textId="77777777" w:rsidR="005E593E" w:rsidRPr="00C44371" w:rsidRDefault="005E593E" w:rsidP="00C44371">
                            <w:r w:rsidRPr="00C44371">
                              <w:rPr>
                                <w:rFonts w:hint="eastAsia"/>
                              </w:rPr>
                              <w:t>目標・実施計画等</w:t>
                            </w:r>
                          </w:p>
                          <w:p w14:paraId="074276C4" w14:textId="77777777" w:rsidR="005E593E" w:rsidRPr="009F3C80" w:rsidRDefault="005E593E"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5E593E" w:rsidRPr="00C44371" w:rsidRDefault="005E593E"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893B3" id="AutoShape 525" o:spid="_x0000_s1056" style="position:absolute;left:0;text-align:left;margin-left:21.55pt;margin-top:8.95pt;width:453pt;height:11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" strokeweight="1.5pt">
                <v:textbox inset="5.85pt,.7pt,5.85pt,.7pt">
                  <w:txbxContent>
                    <w:p w14:paraId="29BB0884" w14:textId="77777777" w:rsidR="005E593E" w:rsidRPr="00C44371" w:rsidRDefault="005E593E" w:rsidP="00C44371">
                      <w:r w:rsidRPr="00C44371">
                        <w:rPr>
                          <w:rFonts w:hint="eastAsia"/>
                        </w:rPr>
                        <w:t>目標・実施計画等</w:t>
                      </w:r>
                    </w:p>
                    <w:p w14:paraId="074276C4" w14:textId="77777777" w:rsidR="005E593E" w:rsidRPr="009F3C80" w:rsidRDefault="005E593E"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5E593E" w:rsidRPr="00C44371" w:rsidRDefault="005E593E"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v:textbox>
              </v:roundrect>
            </w:pict>
          </mc:Fallback>
        </mc:AlternateContent>
      </w:r>
    </w:p>
    <w:p w14:paraId="2C471AAA" w14:textId="569E3B17" w:rsidR="00356AA3" w:rsidRPr="009F3C80" w:rsidRDefault="00356AA3" w:rsidP="008E4797">
      <w:pPr>
        <w:ind w:firstLineChars="100" w:firstLine="221"/>
        <w:rPr>
          <w:rFonts w:ascii="Century" w:hAnsi="Century"/>
          <w:b/>
          <w:szCs w:val="24"/>
        </w:rPr>
      </w:pPr>
    </w:p>
    <w:p w14:paraId="3ED6C825" w14:textId="77777777" w:rsidR="00356AA3" w:rsidRPr="009F3C80" w:rsidRDefault="00356AA3" w:rsidP="008E4797">
      <w:pPr>
        <w:ind w:firstLineChars="100" w:firstLine="221"/>
        <w:rPr>
          <w:rFonts w:ascii="Century" w:hAnsi="Century"/>
          <w:b/>
          <w:szCs w:val="24"/>
        </w:rPr>
      </w:pPr>
    </w:p>
    <w:p w14:paraId="50C90BDB" w14:textId="77777777" w:rsidR="003650A9" w:rsidRPr="009F3C80" w:rsidRDefault="003650A9" w:rsidP="008E4797">
      <w:pPr>
        <w:ind w:firstLineChars="100" w:firstLine="221"/>
        <w:rPr>
          <w:rFonts w:ascii="Century" w:hAnsi="Century"/>
          <w:b/>
          <w:szCs w:val="24"/>
        </w:rPr>
      </w:pPr>
    </w:p>
    <w:p w14:paraId="4BD8B749" w14:textId="77777777" w:rsidR="003650A9" w:rsidRPr="009F3C80" w:rsidRDefault="003650A9" w:rsidP="008E4797">
      <w:pPr>
        <w:ind w:firstLineChars="100" w:firstLine="221"/>
        <w:rPr>
          <w:rFonts w:ascii="Century" w:hAnsi="Century"/>
          <w:b/>
          <w:szCs w:val="24"/>
        </w:rPr>
      </w:pPr>
    </w:p>
    <w:p w14:paraId="53FC467B" w14:textId="77777777" w:rsidR="003650A9" w:rsidRPr="009F3C80" w:rsidRDefault="003650A9" w:rsidP="008E4797">
      <w:pPr>
        <w:ind w:firstLineChars="100" w:firstLine="221"/>
        <w:rPr>
          <w:rFonts w:ascii="Century" w:hAnsi="Century"/>
          <w:b/>
          <w:szCs w:val="24"/>
        </w:rPr>
      </w:pPr>
    </w:p>
    <w:p w14:paraId="1028CA28" w14:textId="77777777" w:rsidR="003650A9" w:rsidRPr="009F3C80" w:rsidRDefault="003650A9" w:rsidP="008E4797">
      <w:pPr>
        <w:rPr>
          <w:rFonts w:ascii="Century" w:hAnsi="Century"/>
          <w:b/>
          <w:szCs w:val="24"/>
        </w:rPr>
      </w:pPr>
    </w:p>
    <w:p w14:paraId="28222380" w14:textId="77777777" w:rsidR="0042543C" w:rsidRPr="009F3C80" w:rsidRDefault="0042543C" w:rsidP="008E4797">
      <w:pPr>
        <w:ind w:leftChars="316" w:left="695" w:firstLineChars="83" w:firstLine="183"/>
        <w:rPr>
          <w:rFonts w:ascii="Century" w:hAnsi="Century"/>
          <w:szCs w:val="24"/>
        </w:rPr>
      </w:pPr>
    </w:p>
    <w:p w14:paraId="1A161B16" w14:textId="18E60CCF" w:rsidR="00465390" w:rsidRPr="009F3C80" w:rsidRDefault="00411B8D" w:rsidP="008E4797">
      <w:pPr>
        <w:ind w:leftChars="200" w:left="440" w:firstLineChars="100" w:firstLine="220"/>
        <w:rPr>
          <w:rFonts w:ascii="Century" w:hAnsi="Century"/>
          <w:szCs w:val="24"/>
        </w:rPr>
      </w:pPr>
      <w:r w:rsidRPr="009F3C80">
        <w:rPr>
          <w:rFonts w:ascii="Century" w:hAnsi="Century" w:hint="eastAsia"/>
          <w:szCs w:val="24"/>
        </w:rPr>
        <w:t>ひとり親家庭の親</w:t>
      </w:r>
      <w:r w:rsidR="000C5D52" w:rsidRPr="009F3C80">
        <w:rPr>
          <w:rFonts w:ascii="Century" w:hAnsi="Century" w:hint="eastAsia"/>
          <w:szCs w:val="24"/>
        </w:rPr>
        <w:t>や寡婦の生活の安定と自立を図るため、母子・父子・寡婦福祉資金として、</w:t>
      </w:r>
      <w:r w:rsidRPr="009F3C80">
        <w:rPr>
          <w:rFonts w:ascii="Century" w:hAnsi="Century" w:hint="eastAsia"/>
          <w:szCs w:val="24"/>
        </w:rPr>
        <w:t>ひとり親家庭の親</w:t>
      </w:r>
      <w:r w:rsidR="000C5D52" w:rsidRPr="009F3C80">
        <w:rPr>
          <w:rFonts w:ascii="Century" w:hAnsi="Century" w:hint="eastAsia"/>
          <w:szCs w:val="24"/>
        </w:rPr>
        <w:t>や寡婦の就労・自立に向けた資金や生活に関する資金、子の修学等のための資金など、資金使途に応じて</w:t>
      </w:r>
      <w:r w:rsidR="00CD4A4B" w:rsidRPr="009F3C80">
        <w:rPr>
          <w:rFonts w:hAnsi="HG丸ｺﾞｼｯｸM-PRO" w:hint="eastAsia"/>
          <w:szCs w:val="24"/>
        </w:rPr>
        <w:t>12</w:t>
      </w:r>
      <w:r w:rsidR="000C5D52" w:rsidRPr="009F3C80">
        <w:rPr>
          <w:rFonts w:ascii="Century" w:hAnsi="Century" w:hint="eastAsia"/>
          <w:szCs w:val="24"/>
        </w:rPr>
        <w:t>種類の資金の</w:t>
      </w:r>
      <w:r w:rsidR="0042543C" w:rsidRPr="009F3C80">
        <w:rPr>
          <w:rFonts w:ascii="Century" w:hAnsi="Century" w:hint="eastAsia"/>
          <w:szCs w:val="24"/>
        </w:rPr>
        <w:t>相談・</w:t>
      </w:r>
      <w:r w:rsidR="000C5D52" w:rsidRPr="009F3C80">
        <w:rPr>
          <w:rFonts w:ascii="Century" w:hAnsi="Century" w:hint="eastAsia"/>
          <w:szCs w:val="24"/>
        </w:rPr>
        <w:t>貸付けを行いました。</w:t>
      </w:r>
    </w:p>
    <w:p w14:paraId="4C8631E6" w14:textId="77777777" w:rsidR="00B91E77" w:rsidRPr="009F3C80" w:rsidRDefault="00B91E77" w:rsidP="008E4797">
      <w:pPr>
        <w:ind w:leftChars="200" w:left="440" w:firstLineChars="100" w:firstLine="220"/>
        <w:rPr>
          <w:rFonts w:ascii="Century" w:hAnsi="Century"/>
          <w:szCs w:val="24"/>
        </w:rPr>
      </w:pPr>
    </w:p>
    <w:p w14:paraId="1954EEBF" w14:textId="08908690" w:rsidR="00AA0B9B" w:rsidRPr="009F3C80" w:rsidRDefault="00AA0B9B" w:rsidP="008E4797">
      <w:pPr>
        <w:ind w:rightChars="-400" w:right="-880" w:firstLineChars="100" w:firstLine="220"/>
        <w:rPr>
          <w:rFonts w:ascii="Century" w:hAnsi="Century"/>
          <w:szCs w:val="24"/>
        </w:rPr>
      </w:pPr>
    </w:p>
    <w:p w14:paraId="2B86FB09" w14:textId="05867CAE" w:rsidR="00093CF8" w:rsidRPr="009F3C80" w:rsidRDefault="00093CF8" w:rsidP="008E4797">
      <w:pPr>
        <w:ind w:rightChars="-400" w:right="-880" w:firstLineChars="100" w:firstLine="220"/>
        <w:rPr>
          <w:rFonts w:ascii="Century" w:hAnsi="Century"/>
          <w:szCs w:val="24"/>
        </w:rPr>
      </w:pPr>
    </w:p>
    <w:p w14:paraId="1369D769" w14:textId="5D022893" w:rsidR="00093CF8" w:rsidRPr="009F3C80" w:rsidRDefault="00093CF8" w:rsidP="008E4797">
      <w:pPr>
        <w:ind w:rightChars="-400" w:right="-880" w:firstLineChars="100" w:firstLine="220"/>
        <w:rPr>
          <w:rFonts w:ascii="Century" w:hAnsi="Century"/>
          <w:szCs w:val="24"/>
        </w:rPr>
      </w:pPr>
    </w:p>
    <w:p w14:paraId="36DB7E72" w14:textId="13AE8650" w:rsidR="00093CF8" w:rsidRPr="009F3C80" w:rsidRDefault="00093CF8" w:rsidP="008E4797">
      <w:pPr>
        <w:ind w:rightChars="-400" w:right="-880" w:firstLineChars="100" w:firstLine="220"/>
        <w:rPr>
          <w:rFonts w:ascii="Century" w:hAnsi="Century"/>
          <w:szCs w:val="24"/>
        </w:rPr>
      </w:pPr>
    </w:p>
    <w:p w14:paraId="2963794A" w14:textId="345AF2C0" w:rsidR="00093CF8" w:rsidRPr="009F3C80" w:rsidRDefault="00093CF8" w:rsidP="008E4797">
      <w:pPr>
        <w:ind w:rightChars="-400" w:right="-880" w:firstLineChars="100" w:firstLine="220"/>
        <w:rPr>
          <w:rFonts w:ascii="Century" w:hAnsi="Century"/>
          <w:szCs w:val="24"/>
        </w:rPr>
      </w:pPr>
    </w:p>
    <w:p w14:paraId="201F9116" w14:textId="27E110FA" w:rsidR="00093CF8" w:rsidRPr="009F3C80" w:rsidRDefault="00093CF8" w:rsidP="008E4797">
      <w:pPr>
        <w:ind w:rightChars="-400" w:right="-880" w:firstLineChars="100" w:firstLine="220"/>
        <w:rPr>
          <w:rFonts w:ascii="Century" w:hAnsi="Century"/>
          <w:szCs w:val="24"/>
        </w:rPr>
      </w:pPr>
    </w:p>
    <w:p w14:paraId="0055058A" w14:textId="6396918A" w:rsidR="00093CF8" w:rsidRPr="009F3C80" w:rsidRDefault="00093CF8" w:rsidP="008E4797">
      <w:pPr>
        <w:ind w:rightChars="-400" w:right="-880" w:firstLineChars="100" w:firstLine="220"/>
        <w:rPr>
          <w:rFonts w:ascii="Century" w:hAnsi="Century"/>
          <w:szCs w:val="24"/>
        </w:rPr>
      </w:pPr>
    </w:p>
    <w:p w14:paraId="225A56B1" w14:textId="66FB1815" w:rsidR="00093CF8" w:rsidRPr="009F3C80" w:rsidRDefault="00093CF8" w:rsidP="008E4797">
      <w:pPr>
        <w:ind w:rightChars="-400" w:right="-880" w:firstLineChars="100" w:firstLine="220"/>
        <w:rPr>
          <w:rFonts w:ascii="Century" w:hAnsi="Century"/>
          <w:szCs w:val="24"/>
        </w:rPr>
      </w:pPr>
    </w:p>
    <w:p w14:paraId="49D7CB2C" w14:textId="058DEC37" w:rsidR="00093CF8" w:rsidRPr="009F3C80" w:rsidRDefault="00093CF8" w:rsidP="008E4797">
      <w:pPr>
        <w:ind w:rightChars="-400" w:right="-880" w:firstLineChars="100" w:firstLine="220"/>
        <w:rPr>
          <w:rFonts w:ascii="Century" w:hAnsi="Century"/>
          <w:szCs w:val="24"/>
        </w:rPr>
      </w:pPr>
    </w:p>
    <w:p w14:paraId="30AB9B1A" w14:textId="0A006818" w:rsidR="00093CF8" w:rsidRPr="009F3C80" w:rsidRDefault="00093CF8" w:rsidP="008E4797">
      <w:pPr>
        <w:ind w:rightChars="-400" w:right="-880" w:firstLineChars="100" w:firstLine="220"/>
        <w:rPr>
          <w:rFonts w:ascii="Century" w:hAnsi="Century"/>
          <w:szCs w:val="24"/>
        </w:rPr>
      </w:pPr>
    </w:p>
    <w:p w14:paraId="4CA6123F" w14:textId="550EF252" w:rsidR="00093CF8" w:rsidRPr="009F3C80" w:rsidRDefault="00093CF8" w:rsidP="008E4797">
      <w:pPr>
        <w:ind w:rightChars="-400" w:right="-880" w:firstLineChars="100" w:firstLine="220"/>
        <w:rPr>
          <w:rFonts w:ascii="Century" w:hAnsi="Century"/>
          <w:szCs w:val="24"/>
        </w:rPr>
      </w:pPr>
    </w:p>
    <w:p w14:paraId="1F5DA6C7" w14:textId="59A47A63" w:rsidR="003650A9" w:rsidRPr="009F3C80" w:rsidRDefault="003650A9" w:rsidP="008E4797">
      <w:pPr>
        <w:ind w:rightChars="-400" w:right="-880" w:firstLineChars="100" w:firstLine="220"/>
        <w:rPr>
          <w:rFonts w:ascii="Century" w:hAnsi="Century"/>
          <w:szCs w:val="24"/>
        </w:rPr>
      </w:pPr>
      <w:r w:rsidRPr="009F3C80">
        <w:rPr>
          <w:rFonts w:ascii="Century" w:hAnsi="Century" w:hint="eastAsia"/>
          <w:szCs w:val="24"/>
        </w:rPr>
        <w:lastRenderedPageBreak/>
        <w:t>■母子</w:t>
      </w:r>
      <w:r w:rsidR="004968CD" w:rsidRPr="009F3C80">
        <w:rPr>
          <w:rFonts w:ascii="Century" w:hAnsi="Century" w:hint="eastAsia"/>
          <w:szCs w:val="24"/>
        </w:rPr>
        <w:t>・父子・</w:t>
      </w:r>
      <w:r w:rsidRPr="009F3C80">
        <w:rPr>
          <w:rFonts w:ascii="Century" w:hAnsi="Century" w:hint="eastAsia"/>
          <w:szCs w:val="24"/>
        </w:rPr>
        <w:t>寡婦福祉資金貸付</w:t>
      </w:r>
      <w:r w:rsidR="00766388" w:rsidRPr="009F3C80">
        <w:rPr>
          <w:rFonts w:ascii="Century" w:hAnsi="Century" w:hint="eastAsia"/>
          <w:szCs w:val="24"/>
        </w:rPr>
        <w:t>け</w:t>
      </w:r>
      <w:r w:rsidRPr="009F3C80">
        <w:rPr>
          <w:rFonts w:ascii="Century" w:hAnsi="Century" w:hint="eastAsia"/>
          <w:szCs w:val="24"/>
        </w:rPr>
        <w:t>の状況（貸付</w:t>
      </w:r>
      <w:r w:rsidR="004968CD" w:rsidRPr="009F3C80">
        <w:rPr>
          <w:rFonts w:ascii="Century" w:hAnsi="Century" w:hint="eastAsia"/>
          <w:szCs w:val="24"/>
        </w:rPr>
        <w:t>支払ベース・継続貸付を含む）</w:t>
      </w: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【千円】</w:t>
      </w:r>
    </w:p>
    <w:tbl>
      <w:tblPr>
        <w:tblW w:w="9083"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
        <w:gridCol w:w="737"/>
        <w:gridCol w:w="876"/>
        <w:gridCol w:w="851"/>
        <w:gridCol w:w="850"/>
        <w:gridCol w:w="709"/>
        <w:gridCol w:w="850"/>
        <w:gridCol w:w="879"/>
        <w:gridCol w:w="860"/>
        <w:gridCol w:w="671"/>
        <w:gridCol w:w="851"/>
      </w:tblGrid>
      <w:tr w:rsidR="009F3C80" w:rsidRPr="009F3C80" w14:paraId="276F7FD8" w14:textId="0E5A52B7" w:rsidTr="00803FBE">
        <w:trPr>
          <w:cantSplit/>
          <w:trHeight w:val="345"/>
        </w:trPr>
        <w:tc>
          <w:tcPr>
            <w:tcW w:w="949"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D3D08B" w14:textId="77777777" w:rsidR="001F20E6" w:rsidRPr="009F3C80" w:rsidRDefault="001F20E6" w:rsidP="008E4797">
            <w:pPr>
              <w:rPr>
                <w:rFonts w:hAnsi="HG丸ｺﾞｼｯｸM-PRO"/>
                <w:sz w:val="18"/>
                <w:szCs w:val="18"/>
              </w:rPr>
            </w:pPr>
          </w:p>
        </w:tc>
        <w:tc>
          <w:tcPr>
            <w:tcW w:w="1613" w:type="dxa"/>
            <w:gridSpan w:val="2"/>
            <w:tcBorders>
              <w:top w:val="single" w:sz="4" w:space="0" w:color="auto"/>
              <w:left w:val="single" w:sz="4" w:space="0" w:color="auto"/>
              <w:bottom w:val="single" w:sz="4" w:space="0" w:color="auto"/>
              <w:right w:val="single" w:sz="4" w:space="0" w:color="auto"/>
            </w:tcBorders>
            <w:shd w:val="clear" w:color="auto" w:fill="FFFF00"/>
          </w:tcPr>
          <w:p w14:paraId="48A57A40" w14:textId="3B04F248" w:rsidR="001F20E6" w:rsidRPr="009F3C80" w:rsidRDefault="001F20E6" w:rsidP="008E4797">
            <w:pPr>
              <w:jc w:val="center"/>
              <w:rPr>
                <w:rFonts w:hAnsi="HG丸ｺﾞｼｯｸM-PRO"/>
                <w:sz w:val="20"/>
                <w:szCs w:val="20"/>
                <w:highlight w:val="yellow"/>
              </w:rPr>
            </w:pPr>
            <w:r w:rsidRPr="009F3C80">
              <w:rPr>
                <w:rFonts w:hAnsi="HG丸ｺﾞｼｯｸM-PRO" w:hint="eastAsia"/>
                <w:sz w:val="21"/>
                <w:szCs w:val="21"/>
              </w:rPr>
              <w:t>平成２８年度</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00"/>
          </w:tcPr>
          <w:p w14:paraId="0F4FCDBB" w14:textId="7FC0EA3A" w:rsidR="001F20E6" w:rsidRPr="009F3C80" w:rsidRDefault="001F20E6" w:rsidP="008E4797">
            <w:pPr>
              <w:jc w:val="center"/>
              <w:rPr>
                <w:rFonts w:hAnsi="HG丸ｺﾞｼｯｸM-PRO"/>
                <w:sz w:val="20"/>
                <w:szCs w:val="20"/>
                <w:highlight w:val="yellow"/>
              </w:rPr>
            </w:pPr>
            <w:r w:rsidRPr="009F3C80">
              <w:rPr>
                <w:rFonts w:hAnsi="HG丸ｺﾞｼｯｸM-PRO" w:hint="eastAsia"/>
                <w:sz w:val="21"/>
                <w:szCs w:val="21"/>
              </w:rPr>
              <w:t>平成29年度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39448AB" w14:textId="7DC59B96" w:rsidR="001F20E6" w:rsidRPr="009F3C80" w:rsidRDefault="001F20E6" w:rsidP="008E4797">
            <w:pPr>
              <w:jc w:val="center"/>
              <w:rPr>
                <w:rFonts w:hAnsi="HG丸ｺﾞｼｯｸM-PRO"/>
                <w:sz w:val="20"/>
                <w:szCs w:val="20"/>
                <w:highlight w:val="yellow"/>
              </w:rPr>
            </w:pPr>
            <w:r w:rsidRPr="009F3C80">
              <w:rPr>
                <w:rFonts w:hAnsi="HG丸ｺﾞｼｯｸM-PRO" w:hint="eastAsia"/>
                <w:sz w:val="21"/>
                <w:szCs w:val="21"/>
              </w:rPr>
              <w:t>平成30年度</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00"/>
          </w:tcPr>
          <w:p w14:paraId="6AB47168" w14:textId="038BA5B0" w:rsidR="001F20E6" w:rsidRPr="009F3C80" w:rsidRDefault="001F20E6" w:rsidP="008E4797">
            <w:pPr>
              <w:jc w:val="center"/>
              <w:rPr>
                <w:rFonts w:hAnsi="HG丸ｺﾞｼｯｸM-PRO"/>
                <w:sz w:val="20"/>
                <w:szCs w:val="20"/>
                <w:highlight w:val="yellow"/>
              </w:rPr>
            </w:pPr>
            <w:r w:rsidRPr="009F3C80">
              <w:rPr>
                <w:rFonts w:hAnsi="HG丸ｺﾞｼｯｸM-PRO" w:hint="eastAsia"/>
                <w:sz w:val="21"/>
                <w:szCs w:val="21"/>
              </w:rPr>
              <w:t>令和元年度</w:t>
            </w:r>
          </w:p>
        </w:tc>
        <w:tc>
          <w:tcPr>
            <w:tcW w:w="1522" w:type="dxa"/>
            <w:gridSpan w:val="2"/>
            <w:tcBorders>
              <w:top w:val="single" w:sz="4" w:space="0" w:color="auto"/>
              <w:left w:val="single" w:sz="4" w:space="0" w:color="auto"/>
              <w:bottom w:val="single" w:sz="4" w:space="0" w:color="auto"/>
              <w:right w:val="single" w:sz="4" w:space="0" w:color="auto"/>
            </w:tcBorders>
            <w:shd w:val="clear" w:color="auto" w:fill="FFFF00"/>
          </w:tcPr>
          <w:p w14:paraId="3A23F50C" w14:textId="429BBC69"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令和２年度</w:t>
            </w:r>
          </w:p>
        </w:tc>
      </w:tr>
      <w:tr w:rsidR="009F3C80" w:rsidRPr="009F3C80" w14:paraId="45174CF6" w14:textId="58C9A7E3" w:rsidTr="00803FBE">
        <w:trPr>
          <w:cantSplit/>
          <w:trHeight w:val="360"/>
        </w:trPr>
        <w:tc>
          <w:tcPr>
            <w:tcW w:w="949"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B884BDF" w14:textId="77777777" w:rsidR="00F935DA" w:rsidRPr="009F3C80" w:rsidRDefault="00F935DA" w:rsidP="008E4797">
            <w:pPr>
              <w:rPr>
                <w:rFonts w:hAnsi="HG丸ｺﾞｼｯｸM-PRO"/>
                <w:sz w:val="18"/>
                <w:szCs w:val="18"/>
              </w:rPr>
            </w:pPr>
          </w:p>
        </w:tc>
        <w:tc>
          <w:tcPr>
            <w:tcW w:w="737" w:type="dxa"/>
            <w:tcBorders>
              <w:top w:val="single" w:sz="4" w:space="0" w:color="auto"/>
              <w:left w:val="single" w:sz="4" w:space="0" w:color="auto"/>
              <w:bottom w:val="single" w:sz="4" w:space="0" w:color="auto"/>
              <w:right w:val="single" w:sz="4" w:space="0" w:color="auto"/>
            </w:tcBorders>
            <w:shd w:val="clear" w:color="auto" w:fill="FFFF00"/>
            <w:vAlign w:val="center"/>
          </w:tcPr>
          <w:p w14:paraId="15E13260" w14:textId="77777777" w:rsidR="00F935DA" w:rsidRPr="009F3C80" w:rsidRDefault="00F935DA" w:rsidP="008E4797">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76" w:type="dxa"/>
            <w:tcBorders>
              <w:top w:val="single" w:sz="4" w:space="0" w:color="auto"/>
              <w:left w:val="single" w:sz="4" w:space="0" w:color="auto"/>
              <w:bottom w:val="single" w:sz="4" w:space="0" w:color="auto"/>
              <w:right w:val="single" w:sz="4" w:space="0" w:color="auto"/>
            </w:tcBorders>
            <w:shd w:val="clear" w:color="auto" w:fill="FFFF00"/>
            <w:vAlign w:val="center"/>
          </w:tcPr>
          <w:p w14:paraId="7B565554" w14:textId="77777777" w:rsidR="00F935DA" w:rsidRPr="009F3C80" w:rsidRDefault="00F935DA" w:rsidP="008E4797">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3A146A28" w14:textId="77777777" w:rsidR="00F935DA" w:rsidRPr="009F3C80" w:rsidRDefault="00F935DA" w:rsidP="008E4797">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3C395713" w14:textId="77777777" w:rsidR="00F935DA" w:rsidRPr="009F3C80" w:rsidRDefault="00F935DA" w:rsidP="008E4797">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0B59365" w14:textId="1075275F" w:rsidR="00F935DA" w:rsidRPr="009F3C80" w:rsidRDefault="00F935DA" w:rsidP="008E4797">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0E46555" w14:textId="79741F08" w:rsidR="00F935DA" w:rsidRPr="009F3C80" w:rsidRDefault="00F935DA" w:rsidP="008E4797">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7ECE45DF" w14:textId="1741570F" w:rsidR="00F935DA" w:rsidRPr="009F3C80" w:rsidRDefault="00F935DA" w:rsidP="008E4797">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60" w:type="dxa"/>
            <w:tcBorders>
              <w:top w:val="single" w:sz="4" w:space="0" w:color="auto"/>
              <w:left w:val="single" w:sz="4" w:space="0" w:color="auto"/>
              <w:bottom w:val="single" w:sz="4" w:space="0" w:color="auto"/>
              <w:right w:val="single" w:sz="4" w:space="0" w:color="auto"/>
            </w:tcBorders>
            <w:shd w:val="clear" w:color="auto" w:fill="FFFF00"/>
            <w:vAlign w:val="center"/>
          </w:tcPr>
          <w:p w14:paraId="4A5B7146" w14:textId="77777777" w:rsidR="00F935DA" w:rsidRPr="009F3C80" w:rsidRDefault="00F935DA" w:rsidP="008E4797">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671" w:type="dxa"/>
            <w:tcBorders>
              <w:top w:val="single" w:sz="4" w:space="0" w:color="auto"/>
              <w:left w:val="single" w:sz="4" w:space="0" w:color="auto"/>
              <w:bottom w:val="single" w:sz="4" w:space="0" w:color="auto"/>
              <w:right w:val="single" w:sz="4" w:space="0" w:color="auto"/>
            </w:tcBorders>
            <w:shd w:val="clear" w:color="auto" w:fill="FFFF00"/>
            <w:vAlign w:val="center"/>
          </w:tcPr>
          <w:p w14:paraId="31156E9C" w14:textId="33F21099" w:rsidR="00F935DA" w:rsidRPr="009F3C80" w:rsidRDefault="00F935DA" w:rsidP="008E4797">
            <w:pPr>
              <w:jc w:val="center"/>
              <w:rPr>
                <w:rFonts w:hAnsi="HG丸ｺﾞｼｯｸM-PRO"/>
                <w:sz w:val="20"/>
                <w:szCs w:val="20"/>
              </w:rPr>
            </w:pPr>
            <w:r w:rsidRPr="009F3C80">
              <w:rPr>
                <w:rFonts w:hAnsi="HG丸ｺﾞｼｯｸM-PRO" w:hint="eastAsia"/>
                <w:sz w:val="20"/>
                <w:szCs w:val="20"/>
              </w:rPr>
              <w:t>件数</w:t>
            </w:r>
          </w:p>
        </w:tc>
        <w:tc>
          <w:tcPr>
            <w:tcW w:w="851" w:type="dxa"/>
            <w:shd w:val="clear" w:color="auto" w:fill="FFFF00"/>
            <w:vAlign w:val="center"/>
          </w:tcPr>
          <w:p w14:paraId="4B3A9BBC" w14:textId="3126AE37" w:rsidR="00F935DA" w:rsidRPr="009F3C80" w:rsidRDefault="00F935DA" w:rsidP="008E4797">
            <w:pPr>
              <w:jc w:val="center"/>
            </w:pPr>
            <w:r w:rsidRPr="009F3C80">
              <w:rPr>
                <w:rFonts w:hAnsi="HG丸ｺﾞｼｯｸM-PRO" w:hint="eastAsia"/>
                <w:sz w:val="20"/>
                <w:szCs w:val="20"/>
              </w:rPr>
              <w:t>金額</w:t>
            </w:r>
          </w:p>
        </w:tc>
      </w:tr>
      <w:tr w:rsidR="009F3C80" w:rsidRPr="009F3C80" w14:paraId="633DB5D8" w14:textId="0D04B239" w:rsidTr="00803FBE">
        <w:trPr>
          <w:cantSplit/>
          <w:trHeight w:val="70"/>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054EE"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事業開始</w:t>
            </w:r>
          </w:p>
          <w:p w14:paraId="03F706F5"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資金</w:t>
            </w:r>
          </w:p>
        </w:tc>
        <w:tc>
          <w:tcPr>
            <w:tcW w:w="737" w:type="dxa"/>
            <w:tcBorders>
              <w:top w:val="single" w:sz="4" w:space="0" w:color="auto"/>
              <w:left w:val="single" w:sz="4" w:space="0" w:color="auto"/>
              <w:bottom w:val="single" w:sz="4" w:space="0" w:color="auto"/>
              <w:right w:val="single" w:sz="4" w:space="0" w:color="auto"/>
            </w:tcBorders>
            <w:vAlign w:val="center"/>
          </w:tcPr>
          <w:p w14:paraId="2095E975" w14:textId="653977A6"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76" w:type="dxa"/>
            <w:tcBorders>
              <w:top w:val="single" w:sz="4" w:space="0" w:color="auto"/>
              <w:left w:val="single" w:sz="4" w:space="0" w:color="auto"/>
              <w:bottom w:val="single" w:sz="4" w:space="0" w:color="auto"/>
              <w:right w:val="single" w:sz="4" w:space="0" w:color="auto"/>
            </w:tcBorders>
            <w:vAlign w:val="center"/>
          </w:tcPr>
          <w:p w14:paraId="3229EBEC" w14:textId="433F486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0D4C7BFA" w14:textId="4CB58F6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4A3CE4FC" w14:textId="078AFC8B"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7B40807" w14:textId="7ED4EF4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0A4F21F" w14:textId="75CA8FD4"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D29761C" w14:textId="59959E4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5AA4CC7D" w14:textId="016AD14A"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7F45B9B6" w14:textId="1CC45C2A"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0835EC02" w14:textId="34108350" w:rsidR="006B0469" w:rsidRPr="009F3C80" w:rsidRDefault="006B0469" w:rsidP="006B0469">
            <w:pPr>
              <w:jc w:val="right"/>
            </w:pPr>
            <w:r w:rsidRPr="009F3C80">
              <w:rPr>
                <w:rFonts w:hint="eastAsia"/>
                <w:sz w:val="14"/>
                <w:szCs w:val="14"/>
              </w:rPr>
              <w:t>0</w:t>
            </w:r>
          </w:p>
        </w:tc>
      </w:tr>
      <w:tr w:rsidR="009F3C80" w:rsidRPr="009F3C80" w14:paraId="73D15EAD" w14:textId="32AAA533" w:rsidTr="00803FBE">
        <w:trPr>
          <w:cantSplit/>
          <w:trHeight w:val="133"/>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75F8A2"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事業継続</w:t>
            </w:r>
          </w:p>
          <w:p w14:paraId="35D03E89"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資金</w:t>
            </w:r>
          </w:p>
        </w:tc>
        <w:tc>
          <w:tcPr>
            <w:tcW w:w="737" w:type="dxa"/>
            <w:tcBorders>
              <w:top w:val="single" w:sz="4" w:space="0" w:color="auto"/>
              <w:left w:val="single" w:sz="4" w:space="0" w:color="auto"/>
              <w:bottom w:val="single" w:sz="4" w:space="0" w:color="auto"/>
              <w:right w:val="single" w:sz="4" w:space="0" w:color="auto"/>
            </w:tcBorders>
            <w:vAlign w:val="center"/>
          </w:tcPr>
          <w:p w14:paraId="16AC0EE0" w14:textId="645BC548"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76" w:type="dxa"/>
            <w:tcBorders>
              <w:top w:val="single" w:sz="4" w:space="0" w:color="auto"/>
              <w:left w:val="single" w:sz="4" w:space="0" w:color="auto"/>
              <w:bottom w:val="single" w:sz="4" w:space="0" w:color="auto"/>
              <w:right w:val="single" w:sz="4" w:space="0" w:color="auto"/>
            </w:tcBorders>
            <w:vAlign w:val="center"/>
          </w:tcPr>
          <w:p w14:paraId="61C36CFB" w14:textId="7E5716D6"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1" w:type="dxa"/>
            <w:tcBorders>
              <w:top w:val="single" w:sz="4" w:space="0" w:color="auto"/>
              <w:left w:val="single" w:sz="4" w:space="0" w:color="auto"/>
              <w:bottom w:val="single" w:sz="4" w:space="0" w:color="auto"/>
              <w:right w:val="single" w:sz="4" w:space="0" w:color="auto"/>
            </w:tcBorders>
            <w:vAlign w:val="center"/>
          </w:tcPr>
          <w:p w14:paraId="2138CF93" w14:textId="139A7E51"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1B7FED95" w14:textId="1B9EF550"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31EA3FAB" w14:textId="74028021"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299443D" w14:textId="05E2373F"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5CA22EE" w14:textId="64AAB07B"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6AAC7FA" w14:textId="7DC25D8E"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0C6682F" w14:textId="788A558C"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579076DC" w14:textId="6E00D29E" w:rsidR="006B0469" w:rsidRPr="009F3C80" w:rsidRDefault="006B0469" w:rsidP="006B0469">
            <w:pPr>
              <w:jc w:val="right"/>
            </w:pPr>
            <w:r w:rsidRPr="009F3C80">
              <w:rPr>
                <w:rFonts w:hint="eastAsia"/>
                <w:sz w:val="14"/>
                <w:szCs w:val="14"/>
              </w:rPr>
              <w:t>0</w:t>
            </w:r>
          </w:p>
        </w:tc>
      </w:tr>
      <w:tr w:rsidR="009F3C80" w:rsidRPr="009F3C80" w14:paraId="0111BEB2" w14:textId="3917C0BF" w:rsidTr="00803FBE">
        <w:trPr>
          <w:cantSplit/>
          <w:trHeight w:val="300"/>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22A129A"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技能習得</w:t>
            </w:r>
          </w:p>
          <w:p w14:paraId="63186C3E"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資金</w:t>
            </w:r>
          </w:p>
        </w:tc>
        <w:tc>
          <w:tcPr>
            <w:tcW w:w="737" w:type="dxa"/>
            <w:tcBorders>
              <w:top w:val="single" w:sz="4" w:space="0" w:color="auto"/>
              <w:left w:val="single" w:sz="4" w:space="0" w:color="auto"/>
              <w:bottom w:val="single" w:sz="4" w:space="0" w:color="auto"/>
              <w:right w:val="single" w:sz="4" w:space="0" w:color="auto"/>
            </w:tcBorders>
            <w:vAlign w:val="center"/>
          </w:tcPr>
          <w:p w14:paraId="0DFF5B4E" w14:textId="2D6712E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２３</w:t>
            </w:r>
          </w:p>
        </w:tc>
        <w:tc>
          <w:tcPr>
            <w:tcW w:w="876" w:type="dxa"/>
            <w:tcBorders>
              <w:top w:val="single" w:sz="4" w:space="0" w:color="auto"/>
              <w:left w:val="single" w:sz="4" w:space="0" w:color="auto"/>
              <w:bottom w:val="single" w:sz="4" w:space="0" w:color="auto"/>
              <w:right w:val="single" w:sz="4" w:space="0" w:color="auto"/>
            </w:tcBorders>
            <w:vAlign w:val="center"/>
          </w:tcPr>
          <w:p w14:paraId="185E69F9" w14:textId="142C078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12,082</w:t>
            </w:r>
          </w:p>
        </w:tc>
        <w:tc>
          <w:tcPr>
            <w:tcW w:w="851" w:type="dxa"/>
            <w:tcBorders>
              <w:top w:val="single" w:sz="4" w:space="0" w:color="auto"/>
              <w:left w:val="single" w:sz="4" w:space="0" w:color="auto"/>
              <w:bottom w:val="single" w:sz="4" w:space="0" w:color="auto"/>
              <w:right w:val="single" w:sz="4" w:space="0" w:color="auto"/>
            </w:tcBorders>
            <w:vAlign w:val="center"/>
          </w:tcPr>
          <w:p w14:paraId="7914367E" w14:textId="56EBB286"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１８</w:t>
            </w:r>
          </w:p>
        </w:tc>
        <w:tc>
          <w:tcPr>
            <w:tcW w:w="850" w:type="dxa"/>
            <w:tcBorders>
              <w:top w:val="single" w:sz="4" w:space="0" w:color="auto"/>
              <w:left w:val="single" w:sz="4" w:space="0" w:color="auto"/>
              <w:bottom w:val="single" w:sz="4" w:space="0" w:color="auto"/>
              <w:right w:val="single" w:sz="4" w:space="0" w:color="auto"/>
            </w:tcBorders>
            <w:vAlign w:val="center"/>
          </w:tcPr>
          <w:p w14:paraId="177B7317" w14:textId="68E9B7BA"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10,889</w:t>
            </w:r>
          </w:p>
        </w:tc>
        <w:tc>
          <w:tcPr>
            <w:tcW w:w="709" w:type="dxa"/>
            <w:tcBorders>
              <w:top w:val="single" w:sz="4" w:space="0" w:color="auto"/>
              <w:left w:val="single" w:sz="4" w:space="0" w:color="auto"/>
              <w:bottom w:val="single" w:sz="4" w:space="0" w:color="auto"/>
              <w:right w:val="single" w:sz="4" w:space="0" w:color="auto"/>
            </w:tcBorders>
            <w:vAlign w:val="center"/>
          </w:tcPr>
          <w:p w14:paraId="1CA5A81C" w14:textId="7D6BBE9A"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１８</w:t>
            </w:r>
          </w:p>
        </w:tc>
        <w:tc>
          <w:tcPr>
            <w:tcW w:w="850" w:type="dxa"/>
            <w:tcBorders>
              <w:top w:val="single" w:sz="4" w:space="0" w:color="auto"/>
              <w:left w:val="single" w:sz="4" w:space="0" w:color="auto"/>
              <w:bottom w:val="single" w:sz="4" w:space="0" w:color="auto"/>
              <w:right w:val="single" w:sz="4" w:space="0" w:color="auto"/>
            </w:tcBorders>
            <w:vAlign w:val="center"/>
          </w:tcPr>
          <w:p w14:paraId="1A2EF07F" w14:textId="15D95A06"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10,972</w:t>
            </w:r>
          </w:p>
        </w:tc>
        <w:tc>
          <w:tcPr>
            <w:tcW w:w="879" w:type="dxa"/>
            <w:tcBorders>
              <w:top w:val="single" w:sz="4" w:space="0" w:color="auto"/>
              <w:left w:val="single" w:sz="4" w:space="0" w:color="auto"/>
              <w:bottom w:val="single" w:sz="4" w:space="0" w:color="auto"/>
              <w:right w:val="single" w:sz="4" w:space="0" w:color="auto"/>
            </w:tcBorders>
            <w:vAlign w:val="center"/>
          </w:tcPr>
          <w:p w14:paraId="75FB01CF" w14:textId="3B8F7F0E"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14</w:t>
            </w:r>
          </w:p>
        </w:tc>
        <w:tc>
          <w:tcPr>
            <w:tcW w:w="860" w:type="dxa"/>
            <w:tcBorders>
              <w:top w:val="single" w:sz="4" w:space="0" w:color="auto"/>
              <w:left w:val="single" w:sz="4" w:space="0" w:color="auto"/>
              <w:bottom w:val="single" w:sz="4" w:space="0" w:color="auto"/>
              <w:right w:val="single" w:sz="4" w:space="0" w:color="auto"/>
            </w:tcBorders>
            <w:vAlign w:val="center"/>
          </w:tcPr>
          <w:p w14:paraId="398154D7" w14:textId="1A4335F1"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8,066</w:t>
            </w:r>
          </w:p>
        </w:tc>
        <w:tc>
          <w:tcPr>
            <w:tcW w:w="671" w:type="dxa"/>
            <w:tcBorders>
              <w:top w:val="single" w:sz="4" w:space="0" w:color="auto"/>
              <w:left w:val="single" w:sz="4" w:space="0" w:color="auto"/>
              <w:bottom w:val="single" w:sz="4" w:space="0" w:color="auto"/>
              <w:right w:val="single" w:sz="4" w:space="0" w:color="auto"/>
            </w:tcBorders>
            <w:vAlign w:val="center"/>
          </w:tcPr>
          <w:p w14:paraId="31A092A6" w14:textId="309CF3DB"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w:t>
            </w:r>
            <w:r w:rsidRPr="009F3C80">
              <w:rPr>
                <w:rFonts w:hAnsi="HG丸ｺﾞｼｯｸM-PRO"/>
                <w:w w:val="80"/>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tcPr>
          <w:p w14:paraId="5F4A2CB6" w14:textId="1043E729" w:rsidR="006B0469" w:rsidRPr="009F3C80" w:rsidRDefault="006B0469" w:rsidP="006B0469">
            <w:pPr>
              <w:jc w:val="right"/>
              <w:rPr>
                <w:sz w:val="16"/>
                <w:szCs w:val="16"/>
              </w:rPr>
            </w:pPr>
            <w:r w:rsidRPr="009F3C80">
              <w:rPr>
                <w:sz w:val="14"/>
                <w:szCs w:val="14"/>
              </w:rPr>
              <w:t>8</w:t>
            </w:r>
            <w:r w:rsidRPr="009F3C80">
              <w:rPr>
                <w:rFonts w:hint="eastAsia"/>
                <w:sz w:val="14"/>
                <w:szCs w:val="14"/>
              </w:rPr>
              <w:t>,</w:t>
            </w:r>
            <w:r w:rsidRPr="009F3C80">
              <w:rPr>
                <w:sz w:val="14"/>
                <w:szCs w:val="14"/>
              </w:rPr>
              <w:t>643</w:t>
            </w:r>
          </w:p>
        </w:tc>
      </w:tr>
      <w:tr w:rsidR="009F3C80" w:rsidRPr="009F3C80" w14:paraId="7F7F07FA" w14:textId="57B239AC" w:rsidTr="00803FBE">
        <w:trPr>
          <w:cantSplit/>
          <w:trHeight w:val="70"/>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CD707B"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就職支度</w:t>
            </w:r>
          </w:p>
          <w:p w14:paraId="0460F2E8"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資金</w:t>
            </w:r>
          </w:p>
        </w:tc>
        <w:tc>
          <w:tcPr>
            <w:tcW w:w="737" w:type="dxa"/>
            <w:tcBorders>
              <w:top w:val="single" w:sz="4" w:space="0" w:color="auto"/>
              <w:left w:val="single" w:sz="4" w:space="0" w:color="auto"/>
              <w:bottom w:val="single" w:sz="4" w:space="0" w:color="auto"/>
              <w:right w:val="single" w:sz="4" w:space="0" w:color="auto"/>
            </w:tcBorders>
            <w:vAlign w:val="center"/>
          </w:tcPr>
          <w:p w14:paraId="7489C539" w14:textId="0200505E"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76" w:type="dxa"/>
            <w:tcBorders>
              <w:top w:val="single" w:sz="4" w:space="0" w:color="auto"/>
              <w:left w:val="single" w:sz="4" w:space="0" w:color="auto"/>
              <w:bottom w:val="single" w:sz="4" w:space="0" w:color="auto"/>
              <w:right w:val="single" w:sz="4" w:space="0" w:color="auto"/>
            </w:tcBorders>
            <w:vAlign w:val="center"/>
          </w:tcPr>
          <w:p w14:paraId="64601C8B" w14:textId="699D50F6"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5633FA41" w14:textId="23B8CAAE"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23146FD3" w14:textId="6997711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56E6A0D" w14:textId="49084B6C"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27E7778D" w14:textId="31C7FC1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6212ADD1" w14:textId="7F4EFF40"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1A325AA" w14:textId="53121C64"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AE88C19" w14:textId="1807D821"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6B5B57DE" w14:textId="7FFB215B" w:rsidR="006B0469" w:rsidRPr="009F3C80" w:rsidRDefault="006B0469" w:rsidP="006B0469">
            <w:pPr>
              <w:jc w:val="right"/>
            </w:pPr>
            <w:r w:rsidRPr="009F3C80">
              <w:rPr>
                <w:rFonts w:hint="eastAsia"/>
                <w:sz w:val="14"/>
                <w:szCs w:val="14"/>
              </w:rPr>
              <w:t>0</w:t>
            </w:r>
          </w:p>
        </w:tc>
      </w:tr>
      <w:tr w:rsidR="009F3C80" w:rsidRPr="009F3C80" w14:paraId="05D9E648" w14:textId="7BCFE252" w:rsidTr="00803FBE">
        <w:trPr>
          <w:cantSplit/>
          <w:trHeight w:val="502"/>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620DDC" w14:textId="77777777" w:rsidR="006B0469" w:rsidRPr="009F3C80" w:rsidRDefault="006B0469" w:rsidP="006B0469">
            <w:pPr>
              <w:rPr>
                <w:rFonts w:hAnsi="HG丸ｺﾞｼｯｸM-PRO"/>
                <w:sz w:val="18"/>
                <w:szCs w:val="18"/>
              </w:rPr>
            </w:pPr>
            <w:r w:rsidRPr="009F3C80">
              <w:rPr>
                <w:rFonts w:hAnsi="HG丸ｺﾞｼｯｸM-PRO" w:hint="eastAsia"/>
                <w:sz w:val="18"/>
                <w:szCs w:val="18"/>
              </w:rPr>
              <w:t>修学資金</w:t>
            </w:r>
          </w:p>
        </w:tc>
        <w:tc>
          <w:tcPr>
            <w:tcW w:w="737" w:type="dxa"/>
            <w:tcBorders>
              <w:top w:val="single" w:sz="4" w:space="0" w:color="auto"/>
              <w:left w:val="single" w:sz="4" w:space="0" w:color="auto"/>
              <w:bottom w:val="single" w:sz="4" w:space="0" w:color="auto"/>
              <w:right w:val="single" w:sz="4" w:space="0" w:color="auto"/>
            </w:tcBorders>
            <w:vAlign w:val="center"/>
          </w:tcPr>
          <w:p w14:paraId="36FDDFA5" w14:textId="110BE67A"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５５３</w:t>
            </w:r>
          </w:p>
        </w:tc>
        <w:tc>
          <w:tcPr>
            <w:tcW w:w="876" w:type="dxa"/>
            <w:tcBorders>
              <w:top w:val="single" w:sz="4" w:space="0" w:color="auto"/>
              <w:left w:val="single" w:sz="4" w:space="0" w:color="auto"/>
              <w:bottom w:val="single" w:sz="4" w:space="0" w:color="auto"/>
              <w:right w:val="single" w:sz="4" w:space="0" w:color="auto"/>
            </w:tcBorders>
            <w:vAlign w:val="center"/>
          </w:tcPr>
          <w:p w14:paraId="44799C2D" w14:textId="57607FEA"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374,424</w:t>
            </w:r>
          </w:p>
        </w:tc>
        <w:tc>
          <w:tcPr>
            <w:tcW w:w="851" w:type="dxa"/>
            <w:tcBorders>
              <w:top w:val="single" w:sz="4" w:space="0" w:color="auto"/>
              <w:left w:val="single" w:sz="4" w:space="0" w:color="auto"/>
              <w:bottom w:val="single" w:sz="4" w:space="0" w:color="auto"/>
              <w:right w:val="single" w:sz="4" w:space="0" w:color="auto"/>
            </w:tcBorders>
            <w:vAlign w:val="center"/>
          </w:tcPr>
          <w:p w14:paraId="08693F05" w14:textId="32174CA9"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594</w:t>
            </w:r>
          </w:p>
        </w:tc>
        <w:tc>
          <w:tcPr>
            <w:tcW w:w="850" w:type="dxa"/>
            <w:tcBorders>
              <w:top w:val="single" w:sz="4" w:space="0" w:color="auto"/>
              <w:left w:val="single" w:sz="4" w:space="0" w:color="auto"/>
              <w:bottom w:val="single" w:sz="4" w:space="0" w:color="auto"/>
              <w:right w:val="single" w:sz="4" w:space="0" w:color="auto"/>
            </w:tcBorders>
            <w:vAlign w:val="center"/>
          </w:tcPr>
          <w:p w14:paraId="48A36008" w14:textId="5BE0ED4C"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423,804</w:t>
            </w:r>
          </w:p>
        </w:tc>
        <w:tc>
          <w:tcPr>
            <w:tcW w:w="709" w:type="dxa"/>
            <w:tcBorders>
              <w:top w:val="single" w:sz="4" w:space="0" w:color="auto"/>
              <w:left w:val="single" w:sz="4" w:space="0" w:color="auto"/>
              <w:bottom w:val="single" w:sz="4" w:space="0" w:color="auto"/>
              <w:right w:val="single" w:sz="4" w:space="0" w:color="auto"/>
            </w:tcBorders>
            <w:vAlign w:val="center"/>
          </w:tcPr>
          <w:p w14:paraId="7D5B8DDE" w14:textId="1513E2D8"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537</w:t>
            </w:r>
          </w:p>
        </w:tc>
        <w:tc>
          <w:tcPr>
            <w:tcW w:w="850" w:type="dxa"/>
            <w:tcBorders>
              <w:top w:val="single" w:sz="4" w:space="0" w:color="auto"/>
              <w:left w:val="single" w:sz="4" w:space="0" w:color="auto"/>
              <w:bottom w:val="single" w:sz="4" w:space="0" w:color="auto"/>
              <w:right w:val="single" w:sz="4" w:space="0" w:color="auto"/>
            </w:tcBorders>
            <w:vAlign w:val="center"/>
          </w:tcPr>
          <w:p w14:paraId="3C5E7742" w14:textId="05082385"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401,184</w:t>
            </w:r>
          </w:p>
        </w:tc>
        <w:tc>
          <w:tcPr>
            <w:tcW w:w="879" w:type="dxa"/>
            <w:tcBorders>
              <w:top w:val="single" w:sz="4" w:space="0" w:color="auto"/>
              <w:left w:val="single" w:sz="4" w:space="0" w:color="auto"/>
              <w:bottom w:val="single" w:sz="4" w:space="0" w:color="auto"/>
              <w:right w:val="single" w:sz="4" w:space="0" w:color="auto"/>
            </w:tcBorders>
            <w:vAlign w:val="center"/>
          </w:tcPr>
          <w:p w14:paraId="3EA7FC1B" w14:textId="5F0C8217"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474</w:t>
            </w:r>
          </w:p>
        </w:tc>
        <w:tc>
          <w:tcPr>
            <w:tcW w:w="860" w:type="dxa"/>
            <w:tcBorders>
              <w:top w:val="single" w:sz="4" w:space="0" w:color="auto"/>
              <w:left w:val="single" w:sz="4" w:space="0" w:color="auto"/>
              <w:bottom w:val="single" w:sz="4" w:space="0" w:color="auto"/>
              <w:right w:val="single" w:sz="4" w:space="0" w:color="auto"/>
            </w:tcBorders>
            <w:vAlign w:val="center"/>
          </w:tcPr>
          <w:p w14:paraId="4D7F728C" w14:textId="390ADBB2" w:rsidR="006B0469" w:rsidRPr="009F3C80" w:rsidRDefault="006B0469" w:rsidP="006B0469">
            <w:pPr>
              <w:jc w:val="right"/>
              <w:rPr>
                <w:rFonts w:hAnsi="HG丸ｺﾞｼｯｸM-PRO"/>
                <w:w w:val="80"/>
                <w:sz w:val="16"/>
                <w:szCs w:val="16"/>
              </w:rPr>
            </w:pPr>
            <w:r w:rsidRPr="009F3C80">
              <w:rPr>
                <w:rFonts w:hAnsi="HG丸ｺﾞｼｯｸM-PRO"/>
                <w:sz w:val="14"/>
                <w:szCs w:val="14"/>
              </w:rPr>
              <w:t>364,426</w:t>
            </w:r>
          </w:p>
        </w:tc>
        <w:tc>
          <w:tcPr>
            <w:tcW w:w="671" w:type="dxa"/>
            <w:tcBorders>
              <w:top w:val="single" w:sz="4" w:space="0" w:color="auto"/>
              <w:left w:val="single" w:sz="4" w:space="0" w:color="auto"/>
              <w:bottom w:val="single" w:sz="4" w:space="0" w:color="auto"/>
              <w:right w:val="single" w:sz="4" w:space="0" w:color="auto"/>
            </w:tcBorders>
            <w:vAlign w:val="center"/>
          </w:tcPr>
          <w:p w14:paraId="2D5A3D6D" w14:textId="603BA92D"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3</w:t>
            </w:r>
            <w:r w:rsidRPr="009F3C80">
              <w:rPr>
                <w:rFonts w:hAnsi="HG丸ｺﾞｼｯｸM-PRO"/>
                <w:w w:val="80"/>
                <w:sz w:val="16"/>
                <w:szCs w:val="16"/>
              </w:rPr>
              <w:t>52</w:t>
            </w:r>
          </w:p>
        </w:tc>
        <w:tc>
          <w:tcPr>
            <w:tcW w:w="851" w:type="dxa"/>
            <w:tcBorders>
              <w:top w:val="single" w:sz="4" w:space="0" w:color="auto"/>
              <w:left w:val="single" w:sz="4" w:space="0" w:color="auto"/>
              <w:bottom w:val="single" w:sz="4" w:space="0" w:color="auto"/>
              <w:right w:val="single" w:sz="4" w:space="0" w:color="auto"/>
            </w:tcBorders>
            <w:vAlign w:val="center"/>
          </w:tcPr>
          <w:p w14:paraId="712A651D" w14:textId="6BD60CC5" w:rsidR="006B0469" w:rsidRPr="009F3C80" w:rsidRDefault="006B0469" w:rsidP="006B0469">
            <w:pPr>
              <w:jc w:val="right"/>
            </w:pPr>
            <w:r w:rsidRPr="009F3C80">
              <w:rPr>
                <w:rFonts w:hint="eastAsia"/>
                <w:sz w:val="14"/>
                <w:szCs w:val="14"/>
              </w:rPr>
              <w:t>2</w:t>
            </w:r>
            <w:r w:rsidRPr="009F3C80">
              <w:rPr>
                <w:sz w:val="14"/>
                <w:szCs w:val="14"/>
              </w:rPr>
              <w:t>10,128</w:t>
            </w:r>
          </w:p>
        </w:tc>
      </w:tr>
      <w:tr w:rsidR="009F3C80" w:rsidRPr="009F3C80" w14:paraId="6CC25452" w14:textId="0297897C" w:rsidTr="00803FBE">
        <w:trPr>
          <w:cantSplit/>
          <w:trHeight w:val="552"/>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363F9A7" w14:textId="77777777" w:rsidR="006B0469" w:rsidRPr="009F3C80" w:rsidRDefault="006B0469" w:rsidP="006B0469">
            <w:pPr>
              <w:rPr>
                <w:rFonts w:hAnsi="HG丸ｺﾞｼｯｸM-PRO"/>
                <w:sz w:val="18"/>
                <w:szCs w:val="18"/>
              </w:rPr>
            </w:pPr>
            <w:r w:rsidRPr="009F3C80">
              <w:rPr>
                <w:rFonts w:hAnsi="HG丸ｺﾞｼｯｸM-PRO" w:hint="eastAsia"/>
                <w:sz w:val="18"/>
                <w:szCs w:val="18"/>
              </w:rPr>
              <w:t>修業資金</w:t>
            </w:r>
          </w:p>
        </w:tc>
        <w:tc>
          <w:tcPr>
            <w:tcW w:w="737" w:type="dxa"/>
            <w:tcBorders>
              <w:top w:val="single" w:sz="4" w:space="0" w:color="auto"/>
              <w:left w:val="single" w:sz="4" w:space="0" w:color="auto"/>
              <w:bottom w:val="single" w:sz="4" w:space="0" w:color="auto"/>
              <w:right w:val="single" w:sz="4" w:space="0" w:color="auto"/>
            </w:tcBorders>
            <w:vAlign w:val="center"/>
          </w:tcPr>
          <w:p w14:paraId="7732D52C" w14:textId="06785FDA"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２</w:t>
            </w:r>
          </w:p>
        </w:tc>
        <w:tc>
          <w:tcPr>
            <w:tcW w:w="876" w:type="dxa"/>
            <w:tcBorders>
              <w:top w:val="single" w:sz="4" w:space="0" w:color="auto"/>
              <w:left w:val="single" w:sz="4" w:space="0" w:color="auto"/>
              <w:bottom w:val="single" w:sz="4" w:space="0" w:color="auto"/>
              <w:right w:val="single" w:sz="4" w:space="0" w:color="auto"/>
            </w:tcBorders>
            <w:vAlign w:val="center"/>
          </w:tcPr>
          <w:p w14:paraId="7428F344" w14:textId="0B4F48BF"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７８０</w:t>
            </w:r>
          </w:p>
        </w:tc>
        <w:tc>
          <w:tcPr>
            <w:tcW w:w="851" w:type="dxa"/>
            <w:tcBorders>
              <w:top w:val="single" w:sz="4" w:space="0" w:color="auto"/>
              <w:left w:val="single" w:sz="4" w:space="0" w:color="auto"/>
              <w:bottom w:val="single" w:sz="4" w:space="0" w:color="auto"/>
              <w:right w:val="single" w:sz="4" w:space="0" w:color="auto"/>
            </w:tcBorders>
            <w:vAlign w:val="center"/>
          </w:tcPr>
          <w:p w14:paraId="62096253" w14:textId="3AE7176D"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２</w:t>
            </w:r>
          </w:p>
        </w:tc>
        <w:tc>
          <w:tcPr>
            <w:tcW w:w="850" w:type="dxa"/>
            <w:tcBorders>
              <w:top w:val="single" w:sz="4" w:space="0" w:color="auto"/>
              <w:left w:val="single" w:sz="4" w:space="0" w:color="auto"/>
              <w:bottom w:val="single" w:sz="4" w:space="0" w:color="auto"/>
              <w:right w:val="single" w:sz="4" w:space="0" w:color="auto"/>
            </w:tcBorders>
            <w:vAlign w:val="center"/>
          </w:tcPr>
          <w:p w14:paraId="1D0DF647" w14:textId="4D15484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520</w:t>
            </w:r>
          </w:p>
        </w:tc>
        <w:tc>
          <w:tcPr>
            <w:tcW w:w="709" w:type="dxa"/>
            <w:tcBorders>
              <w:top w:val="single" w:sz="4" w:space="0" w:color="auto"/>
              <w:left w:val="single" w:sz="4" w:space="0" w:color="auto"/>
              <w:bottom w:val="single" w:sz="4" w:space="0" w:color="auto"/>
              <w:right w:val="single" w:sz="4" w:space="0" w:color="auto"/>
            </w:tcBorders>
            <w:vAlign w:val="center"/>
          </w:tcPr>
          <w:p w14:paraId="3E63C888" w14:textId="459C9D2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1510D8E8" w14:textId="05D8534E"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1,105</w:t>
            </w:r>
          </w:p>
        </w:tc>
        <w:tc>
          <w:tcPr>
            <w:tcW w:w="879" w:type="dxa"/>
            <w:tcBorders>
              <w:top w:val="single" w:sz="4" w:space="0" w:color="auto"/>
              <w:left w:val="single" w:sz="4" w:space="0" w:color="auto"/>
              <w:bottom w:val="single" w:sz="4" w:space="0" w:color="auto"/>
              <w:right w:val="single" w:sz="4" w:space="0" w:color="auto"/>
            </w:tcBorders>
            <w:vAlign w:val="center"/>
          </w:tcPr>
          <w:p w14:paraId="3BADB964" w14:textId="4913F3AB"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3</w:t>
            </w:r>
          </w:p>
        </w:tc>
        <w:tc>
          <w:tcPr>
            <w:tcW w:w="860" w:type="dxa"/>
            <w:tcBorders>
              <w:top w:val="single" w:sz="4" w:space="0" w:color="auto"/>
              <w:left w:val="single" w:sz="4" w:space="0" w:color="auto"/>
              <w:bottom w:val="single" w:sz="4" w:space="0" w:color="auto"/>
              <w:right w:val="single" w:sz="4" w:space="0" w:color="auto"/>
            </w:tcBorders>
            <w:vAlign w:val="center"/>
          </w:tcPr>
          <w:p w14:paraId="12AE02A1" w14:textId="15F8F1A1" w:rsidR="006B0469" w:rsidRPr="009F3C80" w:rsidRDefault="006B0469" w:rsidP="006B0469">
            <w:pPr>
              <w:jc w:val="right"/>
              <w:rPr>
                <w:rFonts w:hAnsi="HG丸ｺﾞｼｯｸM-PRO"/>
                <w:w w:val="80"/>
                <w:sz w:val="16"/>
                <w:szCs w:val="16"/>
              </w:rPr>
            </w:pPr>
            <w:r w:rsidRPr="009F3C80">
              <w:rPr>
                <w:rFonts w:hAnsi="HG丸ｺﾞｼｯｸM-PRO" w:hint="eastAsia"/>
                <w:sz w:val="21"/>
                <w:szCs w:val="21"/>
                <w:vertAlign w:val="subscript"/>
              </w:rPr>
              <w:t>1,354</w:t>
            </w:r>
          </w:p>
        </w:tc>
        <w:tc>
          <w:tcPr>
            <w:tcW w:w="671" w:type="dxa"/>
            <w:tcBorders>
              <w:top w:val="single" w:sz="4" w:space="0" w:color="auto"/>
              <w:left w:val="single" w:sz="4" w:space="0" w:color="auto"/>
              <w:bottom w:val="single" w:sz="4" w:space="0" w:color="auto"/>
              <w:right w:val="single" w:sz="4" w:space="0" w:color="auto"/>
            </w:tcBorders>
            <w:vAlign w:val="center"/>
          </w:tcPr>
          <w:p w14:paraId="38A79109" w14:textId="0DB4D137"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4</w:t>
            </w:r>
          </w:p>
        </w:tc>
        <w:tc>
          <w:tcPr>
            <w:tcW w:w="851" w:type="dxa"/>
            <w:tcBorders>
              <w:top w:val="single" w:sz="4" w:space="0" w:color="auto"/>
              <w:left w:val="single" w:sz="4" w:space="0" w:color="auto"/>
              <w:bottom w:val="single" w:sz="4" w:space="0" w:color="auto"/>
              <w:right w:val="single" w:sz="4" w:space="0" w:color="auto"/>
            </w:tcBorders>
            <w:vAlign w:val="center"/>
          </w:tcPr>
          <w:p w14:paraId="0A820643" w14:textId="6CCAD0F7" w:rsidR="006B0469" w:rsidRPr="009F3C80" w:rsidRDefault="006B0469" w:rsidP="006B0469">
            <w:pPr>
              <w:jc w:val="right"/>
            </w:pPr>
            <w:r w:rsidRPr="009F3C80">
              <w:rPr>
                <w:sz w:val="14"/>
                <w:szCs w:val="14"/>
              </w:rPr>
              <w:t>1,700</w:t>
            </w:r>
          </w:p>
        </w:tc>
      </w:tr>
      <w:tr w:rsidR="009F3C80" w:rsidRPr="009F3C80" w14:paraId="4C4E9892" w14:textId="09AB4401" w:rsidTr="00803FBE">
        <w:trPr>
          <w:cantSplit/>
          <w:trHeight w:val="70"/>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629D1BC"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就学支度</w:t>
            </w:r>
          </w:p>
          <w:p w14:paraId="3D60148E"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資金</w:t>
            </w:r>
          </w:p>
        </w:tc>
        <w:tc>
          <w:tcPr>
            <w:tcW w:w="737" w:type="dxa"/>
            <w:tcBorders>
              <w:top w:val="single" w:sz="4" w:space="0" w:color="auto"/>
              <w:left w:val="single" w:sz="4" w:space="0" w:color="auto"/>
              <w:bottom w:val="single" w:sz="4" w:space="0" w:color="auto"/>
              <w:right w:val="single" w:sz="4" w:space="0" w:color="auto"/>
            </w:tcBorders>
            <w:vAlign w:val="center"/>
          </w:tcPr>
          <w:p w14:paraId="3613779C" w14:textId="490FEC59"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１０９</w:t>
            </w:r>
          </w:p>
        </w:tc>
        <w:tc>
          <w:tcPr>
            <w:tcW w:w="876" w:type="dxa"/>
            <w:tcBorders>
              <w:top w:val="single" w:sz="4" w:space="0" w:color="auto"/>
              <w:left w:val="single" w:sz="4" w:space="0" w:color="auto"/>
              <w:bottom w:val="single" w:sz="4" w:space="0" w:color="auto"/>
              <w:right w:val="single" w:sz="4" w:space="0" w:color="auto"/>
            </w:tcBorders>
            <w:vAlign w:val="center"/>
          </w:tcPr>
          <w:p w14:paraId="23E06A0D" w14:textId="0C25069F"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30,560</w:t>
            </w:r>
          </w:p>
        </w:tc>
        <w:tc>
          <w:tcPr>
            <w:tcW w:w="851" w:type="dxa"/>
            <w:tcBorders>
              <w:top w:val="single" w:sz="4" w:space="0" w:color="auto"/>
              <w:left w:val="single" w:sz="4" w:space="0" w:color="auto"/>
              <w:bottom w:val="single" w:sz="4" w:space="0" w:color="auto"/>
              <w:right w:val="single" w:sz="4" w:space="0" w:color="auto"/>
            </w:tcBorders>
            <w:vAlign w:val="center"/>
          </w:tcPr>
          <w:p w14:paraId="7351280C" w14:textId="3D15801E"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77</w:t>
            </w:r>
          </w:p>
        </w:tc>
        <w:tc>
          <w:tcPr>
            <w:tcW w:w="850" w:type="dxa"/>
            <w:tcBorders>
              <w:top w:val="single" w:sz="4" w:space="0" w:color="auto"/>
              <w:left w:val="single" w:sz="4" w:space="0" w:color="auto"/>
              <w:bottom w:val="single" w:sz="4" w:space="0" w:color="auto"/>
              <w:right w:val="single" w:sz="4" w:space="0" w:color="auto"/>
            </w:tcBorders>
            <w:vAlign w:val="center"/>
          </w:tcPr>
          <w:p w14:paraId="0B7A3E76" w14:textId="58B7D27D"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19,674</w:t>
            </w:r>
          </w:p>
        </w:tc>
        <w:tc>
          <w:tcPr>
            <w:tcW w:w="709" w:type="dxa"/>
            <w:tcBorders>
              <w:top w:val="single" w:sz="4" w:space="0" w:color="auto"/>
              <w:left w:val="single" w:sz="4" w:space="0" w:color="auto"/>
              <w:bottom w:val="single" w:sz="4" w:space="0" w:color="auto"/>
              <w:right w:val="single" w:sz="4" w:space="0" w:color="auto"/>
            </w:tcBorders>
            <w:vAlign w:val="center"/>
          </w:tcPr>
          <w:p w14:paraId="2CE8676E" w14:textId="36A03728"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71</w:t>
            </w:r>
          </w:p>
        </w:tc>
        <w:tc>
          <w:tcPr>
            <w:tcW w:w="850" w:type="dxa"/>
            <w:tcBorders>
              <w:top w:val="single" w:sz="4" w:space="0" w:color="auto"/>
              <w:left w:val="single" w:sz="4" w:space="0" w:color="auto"/>
              <w:bottom w:val="single" w:sz="4" w:space="0" w:color="auto"/>
              <w:right w:val="single" w:sz="4" w:space="0" w:color="auto"/>
            </w:tcBorders>
            <w:vAlign w:val="center"/>
          </w:tcPr>
          <w:p w14:paraId="6AD4A7D9" w14:textId="73556A9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18,283</w:t>
            </w:r>
          </w:p>
        </w:tc>
        <w:tc>
          <w:tcPr>
            <w:tcW w:w="879" w:type="dxa"/>
            <w:tcBorders>
              <w:top w:val="single" w:sz="4" w:space="0" w:color="auto"/>
              <w:left w:val="single" w:sz="4" w:space="0" w:color="auto"/>
              <w:bottom w:val="single" w:sz="4" w:space="0" w:color="auto"/>
              <w:right w:val="single" w:sz="4" w:space="0" w:color="auto"/>
            </w:tcBorders>
            <w:vAlign w:val="center"/>
          </w:tcPr>
          <w:p w14:paraId="6BBAF022" w14:textId="5E424528"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65</w:t>
            </w:r>
          </w:p>
        </w:tc>
        <w:tc>
          <w:tcPr>
            <w:tcW w:w="860" w:type="dxa"/>
            <w:tcBorders>
              <w:top w:val="single" w:sz="4" w:space="0" w:color="auto"/>
              <w:left w:val="single" w:sz="4" w:space="0" w:color="auto"/>
              <w:bottom w:val="single" w:sz="4" w:space="0" w:color="auto"/>
              <w:right w:val="single" w:sz="4" w:space="0" w:color="auto"/>
            </w:tcBorders>
            <w:vAlign w:val="center"/>
          </w:tcPr>
          <w:p w14:paraId="7D9B3C30" w14:textId="28A3402D"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17,688</w:t>
            </w:r>
          </w:p>
        </w:tc>
        <w:tc>
          <w:tcPr>
            <w:tcW w:w="671" w:type="dxa"/>
            <w:tcBorders>
              <w:top w:val="single" w:sz="4" w:space="0" w:color="auto"/>
              <w:left w:val="single" w:sz="4" w:space="0" w:color="auto"/>
              <w:bottom w:val="single" w:sz="4" w:space="0" w:color="auto"/>
              <w:right w:val="single" w:sz="4" w:space="0" w:color="auto"/>
            </w:tcBorders>
            <w:vAlign w:val="center"/>
          </w:tcPr>
          <w:p w14:paraId="4760F6BF" w14:textId="3BBF9774"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3</w:t>
            </w:r>
            <w:r w:rsidRPr="009F3C80">
              <w:rPr>
                <w:rFonts w:hAnsi="HG丸ｺﾞｼｯｸM-PRO"/>
                <w:w w:val="80"/>
                <w:sz w:val="16"/>
                <w:szCs w:val="16"/>
              </w:rPr>
              <w:t>9</w:t>
            </w:r>
          </w:p>
        </w:tc>
        <w:tc>
          <w:tcPr>
            <w:tcW w:w="851" w:type="dxa"/>
            <w:tcBorders>
              <w:top w:val="single" w:sz="4" w:space="0" w:color="auto"/>
              <w:left w:val="single" w:sz="4" w:space="0" w:color="auto"/>
              <w:bottom w:val="single" w:sz="4" w:space="0" w:color="auto"/>
              <w:right w:val="single" w:sz="4" w:space="0" w:color="auto"/>
            </w:tcBorders>
            <w:vAlign w:val="center"/>
          </w:tcPr>
          <w:p w14:paraId="0A5C8F57" w14:textId="40222391" w:rsidR="006B0469" w:rsidRPr="009F3C80" w:rsidRDefault="006B0469" w:rsidP="006B0469">
            <w:pPr>
              <w:jc w:val="right"/>
            </w:pPr>
            <w:r w:rsidRPr="009F3C80">
              <w:rPr>
                <w:rFonts w:hint="eastAsia"/>
                <w:sz w:val="14"/>
                <w:szCs w:val="14"/>
              </w:rPr>
              <w:t>9</w:t>
            </w:r>
            <w:r w:rsidRPr="009F3C80">
              <w:rPr>
                <w:sz w:val="14"/>
                <w:szCs w:val="14"/>
              </w:rPr>
              <w:t>,495</w:t>
            </w:r>
          </w:p>
        </w:tc>
      </w:tr>
      <w:tr w:rsidR="009F3C80" w:rsidRPr="009F3C80" w14:paraId="790C6D70" w14:textId="7120EB7E" w:rsidTr="00803FBE">
        <w:trPr>
          <w:cantSplit/>
          <w:trHeight w:val="554"/>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E3FE730" w14:textId="77777777" w:rsidR="006B0469" w:rsidRPr="009F3C80" w:rsidRDefault="006B0469" w:rsidP="006B0469">
            <w:pPr>
              <w:rPr>
                <w:rFonts w:hAnsi="HG丸ｺﾞｼｯｸM-PRO"/>
                <w:sz w:val="18"/>
                <w:szCs w:val="18"/>
              </w:rPr>
            </w:pPr>
            <w:r w:rsidRPr="009F3C80">
              <w:rPr>
                <w:rFonts w:hAnsi="HG丸ｺﾞｼｯｸM-PRO" w:hint="eastAsia"/>
                <w:sz w:val="18"/>
                <w:szCs w:val="18"/>
              </w:rPr>
              <w:t>生活資金</w:t>
            </w:r>
          </w:p>
        </w:tc>
        <w:tc>
          <w:tcPr>
            <w:tcW w:w="737" w:type="dxa"/>
            <w:tcBorders>
              <w:top w:val="single" w:sz="4" w:space="0" w:color="auto"/>
              <w:left w:val="single" w:sz="4" w:space="0" w:color="auto"/>
              <w:bottom w:val="single" w:sz="4" w:space="0" w:color="auto"/>
              <w:right w:val="single" w:sz="4" w:space="0" w:color="auto"/>
            </w:tcBorders>
            <w:vAlign w:val="center"/>
          </w:tcPr>
          <w:p w14:paraId="7C24A22D" w14:textId="03921044"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４</w:t>
            </w:r>
          </w:p>
        </w:tc>
        <w:tc>
          <w:tcPr>
            <w:tcW w:w="876" w:type="dxa"/>
            <w:tcBorders>
              <w:top w:val="single" w:sz="4" w:space="0" w:color="auto"/>
              <w:left w:val="single" w:sz="4" w:space="0" w:color="auto"/>
              <w:bottom w:val="single" w:sz="4" w:space="0" w:color="auto"/>
              <w:right w:val="single" w:sz="4" w:space="0" w:color="auto"/>
            </w:tcBorders>
            <w:vAlign w:val="center"/>
          </w:tcPr>
          <w:p w14:paraId="246E957B" w14:textId="6C87313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1,760</w:t>
            </w:r>
          </w:p>
        </w:tc>
        <w:tc>
          <w:tcPr>
            <w:tcW w:w="851" w:type="dxa"/>
            <w:tcBorders>
              <w:top w:val="single" w:sz="4" w:space="0" w:color="auto"/>
              <w:left w:val="single" w:sz="4" w:space="0" w:color="auto"/>
              <w:bottom w:val="single" w:sz="4" w:space="0" w:color="auto"/>
              <w:right w:val="single" w:sz="4" w:space="0" w:color="auto"/>
            </w:tcBorders>
            <w:vAlign w:val="center"/>
          </w:tcPr>
          <w:p w14:paraId="41695059" w14:textId="12A6EEE6"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４</w:t>
            </w:r>
          </w:p>
        </w:tc>
        <w:tc>
          <w:tcPr>
            <w:tcW w:w="850" w:type="dxa"/>
            <w:tcBorders>
              <w:top w:val="single" w:sz="4" w:space="0" w:color="auto"/>
              <w:left w:val="single" w:sz="4" w:space="0" w:color="auto"/>
              <w:bottom w:val="single" w:sz="4" w:space="0" w:color="auto"/>
              <w:right w:val="single" w:sz="4" w:space="0" w:color="auto"/>
            </w:tcBorders>
            <w:vAlign w:val="center"/>
          </w:tcPr>
          <w:p w14:paraId="003C36CF" w14:textId="710319F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1,562</w:t>
            </w:r>
          </w:p>
        </w:tc>
        <w:tc>
          <w:tcPr>
            <w:tcW w:w="709" w:type="dxa"/>
            <w:tcBorders>
              <w:top w:val="single" w:sz="4" w:space="0" w:color="auto"/>
              <w:left w:val="single" w:sz="4" w:space="0" w:color="auto"/>
              <w:bottom w:val="single" w:sz="4" w:space="0" w:color="auto"/>
              <w:right w:val="single" w:sz="4" w:space="0" w:color="auto"/>
            </w:tcBorders>
            <w:vAlign w:val="center"/>
          </w:tcPr>
          <w:p w14:paraId="31928951" w14:textId="75F01CB7"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5DAAB407" w14:textId="3C4F550B"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1,162</w:t>
            </w:r>
          </w:p>
        </w:tc>
        <w:tc>
          <w:tcPr>
            <w:tcW w:w="879" w:type="dxa"/>
            <w:tcBorders>
              <w:top w:val="single" w:sz="4" w:space="0" w:color="auto"/>
              <w:left w:val="single" w:sz="4" w:space="0" w:color="auto"/>
              <w:bottom w:val="single" w:sz="4" w:space="0" w:color="auto"/>
              <w:right w:val="single" w:sz="4" w:space="0" w:color="auto"/>
            </w:tcBorders>
            <w:vAlign w:val="center"/>
          </w:tcPr>
          <w:p w14:paraId="210F59D3" w14:textId="6A0B894E"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3</w:t>
            </w:r>
          </w:p>
        </w:tc>
        <w:tc>
          <w:tcPr>
            <w:tcW w:w="860" w:type="dxa"/>
            <w:tcBorders>
              <w:top w:val="single" w:sz="4" w:space="0" w:color="auto"/>
              <w:left w:val="single" w:sz="4" w:space="0" w:color="auto"/>
              <w:bottom w:val="single" w:sz="4" w:space="0" w:color="auto"/>
              <w:right w:val="single" w:sz="4" w:space="0" w:color="auto"/>
            </w:tcBorders>
            <w:vAlign w:val="center"/>
          </w:tcPr>
          <w:p w14:paraId="64F5B716" w14:textId="1856845F"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1,123</w:t>
            </w:r>
          </w:p>
        </w:tc>
        <w:tc>
          <w:tcPr>
            <w:tcW w:w="671" w:type="dxa"/>
            <w:tcBorders>
              <w:top w:val="single" w:sz="4" w:space="0" w:color="auto"/>
              <w:left w:val="single" w:sz="4" w:space="0" w:color="auto"/>
              <w:bottom w:val="single" w:sz="4" w:space="0" w:color="auto"/>
              <w:right w:val="single" w:sz="4" w:space="0" w:color="auto"/>
            </w:tcBorders>
            <w:vAlign w:val="center"/>
          </w:tcPr>
          <w:p w14:paraId="417DC180" w14:textId="78BB5720"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2</w:t>
            </w:r>
          </w:p>
        </w:tc>
        <w:tc>
          <w:tcPr>
            <w:tcW w:w="851" w:type="dxa"/>
            <w:tcBorders>
              <w:top w:val="single" w:sz="4" w:space="0" w:color="auto"/>
              <w:left w:val="single" w:sz="4" w:space="0" w:color="auto"/>
              <w:bottom w:val="single" w:sz="4" w:space="0" w:color="auto"/>
              <w:right w:val="single" w:sz="4" w:space="0" w:color="auto"/>
            </w:tcBorders>
            <w:vAlign w:val="center"/>
          </w:tcPr>
          <w:p w14:paraId="16F73CDC" w14:textId="460A6494" w:rsidR="006B0469" w:rsidRPr="009F3C80" w:rsidRDefault="006B0469" w:rsidP="006B0469">
            <w:pPr>
              <w:jc w:val="right"/>
            </w:pPr>
            <w:r w:rsidRPr="009F3C80">
              <w:rPr>
                <w:rFonts w:hint="eastAsia"/>
                <w:sz w:val="14"/>
                <w:szCs w:val="14"/>
              </w:rPr>
              <w:t>1</w:t>
            </w:r>
            <w:r w:rsidRPr="009F3C80">
              <w:rPr>
                <w:sz w:val="14"/>
                <w:szCs w:val="14"/>
              </w:rPr>
              <w:t>,234</w:t>
            </w:r>
          </w:p>
        </w:tc>
      </w:tr>
      <w:tr w:rsidR="009F3C80" w:rsidRPr="009F3C80" w14:paraId="6C52FA7F" w14:textId="1454632E" w:rsidTr="00803FBE">
        <w:trPr>
          <w:cantSplit/>
          <w:trHeight w:val="345"/>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CF602A"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医療介護</w:t>
            </w:r>
          </w:p>
          <w:p w14:paraId="6AA91C79" w14:textId="77777777" w:rsidR="006B0469" w:rsidRPr="009F3C80" w:rsidRDefault="006B0469" w:rsidP="006B0469">
            <w:pPr>
              <w:spacing w:line="280" w:lineRule="exact"/>
              <w:rPr>
                <w:rFonts w:hAnsi="HG丸ｺﾞｼｯｸM-PRO"/>
                <w:sz w:val="18"/>
                <w:szCs w:val="18"/>
              </w:rPr>
            </w:pPr>
            <w:r w:rsidRPr="009F3C80">
              <w:rPr>
                <w:rFonts w:hAnsi="HG丸ｺﾞｼｯｸM-PRO" w:hint="eastAsia"/>
                <w:sz w:val="18"/>
                <w:szCs w:val="18"/>
              </w:rPr>
              <w:t>資金</w:t>
            </w:r>
          </w:p>
        </w:tc>
        <w:tc>
          <w:tcPr>
            <w:tcW w:w="737" w:type="dxa"/>
            <w:tcBorders>
              <w:top w:val="single" w:sz="4" w:space="0" w:color="auto"/>
              <w:left w:val="single" w:sz="4" w:space="0" w:color="auto"/>
              <w:bottom w:val="single" w:sz="4" w:space="0" w:color="auto"/>
              <w:right w:val="single" w:sz="4" w:space="0" w:color="auto"/>
            </w:tcBorders>
            <w:vAlign w:val="center"/>
          </w:tcPr>
          <w:p w14:paraId="4A590664" w14:textId="6DE22F88"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76" w:type="dxa"/>
            <w:tcBorders>
              <w:top w:val="single" w:sz="4" w:space="0" w:color="auto"/>
              <w:left w:val="single" w:sz="4" w:space="0" w:color="auto"/>
              <w:bottom w:val="single" w:sz="4" w:space="0" w:color="auto"/>
              <w:right w:val="single" w:sz="4" w:space="0" w:color="auto"/>
            </w:tcBorders>
            <w:vAlign w:val="center"/>
          </w:tcPr>
          <w:p w14:paraId="5457122E" w14:textId="3E3F3E7E"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2B613F1C" w14:textId="7C73A5DF"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4CBEEB30" w14:textId="0E16025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5ECCB109" w14:textId="7BDB33EA"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6DB0A07A" w14:textId="3EB0A2EB"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53517E5B" w14:textId="193E0C1D"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786954CD" w14:textId="10E13B7E"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7BE74450" w14:textId="17C168A5"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046D9556" w14:textId="71D8447A" w:rsidR="006B0469" w:rsidRPr="009F3C80" w:rsidRDefault="006B0469" w:rsidP="006B0469">
            <w:pPr>
              <w:jc w:val="right"/>
            </w:pPr>
            <w:r w:rsidRPr="009F3C80">
              <w:rPr>
                <w:rFonts w:hint="eastAsia"/>
                <w:sz w:val="14"/>
                <w:szCs w:val="14"/>
              </w:rPr>
              <w:t>1</w:t>
            </w:r>
            <w:r w:rsidRPr="009F3C80">
              <w:rPr>
                <w:sz w:val="14"/>
                <w:szCs w:val="14"/>
              </w:rPr>
              <w:t>15</w:t>
            </w:r>
          </w:p>
        </w:tc>
      </w:tr>
      <w:tr w:rsidR="009F3C80" w:rsidRPr="009F3C80" w14:paraId="7E269845" w14:textId="49EE5498" w:rsidTr="00803FBE">
        <w:trPr>
          <w:cantSplit/>
          <w:trHeight w:val="556"/>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660D17F" w14:textId="77777777" w:rsidR="006B0469" w:rsidRPr="009F3C80" w:rsidRDefault="006B0469" w:rsidP="006B0469">
            <w:pPr>
              <w:rPr>
                <w:rFonts w:hAnsi="HG丸ｺﾞｼｯｸM-PRO"/>
                <w:sz w:val="18"/>
                <w:szCs w:val="18"/>
              </w:rPr>
            </w:pPr>
            <w:r w:rsidRPr="009F3C80">
              <w:rPr>
                <w:rFonts w:hAnsi="HG丸ｺﾞｼｯｸM-PRO" w:hint="eastAsia"/>
                <w:sz w:val="18"/>
                <w:szCs w:val="18"/>
              </w:rPr>
              <w:t>住宅資金</w:t>
            </w:r>
          </w:p>
        </w:tc>
        <w:tc>
          <w:tcPr>
            <w:tcW w:w="737" w:type="dxa"/>
            <w:tcBorders>
              <w:top w:val="single" w:sz="4" w:space="0" w:color="auto"/>
              <w:left w:val="single" w:sz="4" w:space="0" w:color="auto"/>
              <w:bottom w:val="single" w:sz="4" w:space="0" w:color="auto"/>
              <w:right w:val="single" w:sz="4" w:space="0" w:color="auto"/>
            </w:tcBorders>
            <w:vAlign w:val="center"/>
          </w:tcPr>
          <w:p w14:paraId="5373E943" w14:textId="346FD8C9"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76" w:type="dxa"/>
            <w:tcBorders>
              <w:top w:val="single" w:sz="4" w:space="0" w:color="auto"/>
              <w:left w:val="single" w:sz="4" w:space="0" w:color="auto"/>
              <w:bottom w:val="single" w:sz="4" w:space="0" w:color="auto"/>
              <w:right w:val="single" w:sz="4" w:space="0" w:color="auto"/>
            </w:tcBorders>
            <w:vAlign w:val="center"/>
          </w:tcPr>
          <w:p w14:paraId="20C89B63" w14:textId="3E4D5757"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4AFDFBF5" w14:textId="366B4143"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CB7BB6D" w14:textId="3EF9E43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BB47FC5" w14:textId="01C3F725"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696B37B" w14:textId="7CBE5AC1"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7F9DFAC4" w14:textId="4F03A09F"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6AAA3DEB" w14:textId="0264E45E"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20163F02" w14:textId="10C7E18D"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5730383D" w14:textId="5F24A0FB" w:rsidR="006B0469" w:rsidRPr="009F3C80" w:rsidRDefault="006B0469" w:rsidP="006B0469">
            <w:pPr>
              <w:jc w:val="right"/>
            </w:pPr>
            <w:r w:rsidRPr="009F3C80">
              <w:rPr>
                <w:rFonts w:hint="eastAsia"/>
                <w:sz w:val="14"/>
                <w:szCs w:val="14"/>
              </w:rPr>
              <w:t>0</w:t>
            </w:r>
          </w:p>
        </w:tc>
      </w:tr>
      <w:tr w:rsidR="009F3C80" w:rsidRPr="009F3C80" w14:paraId="01E200AD" w14:textId="0D989CAA" w:rsidTr="00803FBE">
        <w:trPr>
          <w:cantSplit/>
          <w:trHeight w:val="564"/>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9AC9BA2" w14:textId="77777777" w:rsidR="006B0469" w:rsidRPr="009F3C80" w:rsidRDefault="006B0469" w:rsidP="006B0469">
            <w:pPr>
              <w:rPr>
                <w:rFonts w:hAnsi="HG丸ｺﾞｼｯｸM-PRO"/>
                <w:sz w:val="18"/>
                <w:szCs w:val="18"/>
              </w:rPr>
            </w:pPr>
            <w:r w:rsidRPr="009F3C80">
              <w:rPr>
                <w:rFonts w:hAnsi="HG丸ｺﾞｼｯｸM-PRO" w:hint="eastAsia"/>
                <w:sz w:val="18"/>
                <w:szCs w:val="18"/>
              </w:rPr>
              <w:t>転宅資金</w:t>
            </w:r>
          </w:p>
        </w:tc>
        <w:tc>
          <w:tcPr>
            <w:tcW w:w="737" w:type="dxa"/>
            <w:tcBorders>
              <w:top w:val="single" w:sz="4" w:space="0" w:color="auto"/>
              <w:left w:val="single" w:sz="4" w:space="0" w:color="auto"/>
              <w:bottom w:val="single" w:sz="4" w:space="0" w:color="auto"/>
              <w:right w:val="single" w:sz="4" w:space="0" w:color="auto"/>
            </w:tcBorders>
            <w:vAlign w:val="center"/>
          </w:tcPr>
          <w:p w14:paraId="6888A167" w14:textId="684C28C5"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２</w:t>
            </w:r>
          </w:p>
        </w:tc>
        <w:tc>
          <w:tcPr>
            <w:tcW w:w="876" w:type="dxa"/>
            <w:tcBorders>
              <w:top w:val="single" w:sz="4" w:space="0" w:color="auto"/>
              <w:left w:val="single" w:sz="4" w:space="0" w:color="auto"/>
              <w:bottom w:val="single" w:sz="4" w:space="0" w:color="auto"/>
              <w:right w:val="single" w:sz="4" w:space="0" w:color="auto"/>
            </w:tcBorders>
            <w:vAlign w:val="center"/>
          </w:tcPr>
          <w:p w14:paraId="5CA4D8EA" w14:textId="3C5DEAE1"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５０３</w:t>
            </w:r>
          </w:p>
        </w:tc>
        <w:tc>
          <w:tcPr>
            <w:tcW w:w="851" w:type="dxa"/>
            <w:tcBorders>
              <w:top w:val="single" w:sz="4" w:space="0" w:color="auto"/>
              <w:left w:val="single" w:sz="4" w:space="0" w:color="auto"/>
              <w:bottom w:val="single" w:sz="4" w:space="0" w:color="auto"/>
              <w:right w:val="single" w:sz="4" w:space="0" w:color="auto"/>
            </w:tcBorders>
            <w:vAlign w:val="center"/>
          </w:tcPr>
          <w:p w14:paraId="3B226372" w14:textId="36BEDEAE"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314DEF78" w14:textId="44884966"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6A0E66A7" w14:textId="04D593D1"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１</w:t>
            </w:r>
          </w:p>
        </w:tc>
        <w:tc>
          <w:tcPr>
            <w:tcW w:w="850" w:type="dxa"/>
            <w:tcBorders>
              <w:top w:val="single" w:sz="4" w:space="0" w:color="auto"/>
              <w:left w:val="single" w:sz="4" w:space="0" w:color="auto"/>
              <w:bottom w:val="single" w:sz="4" w:space="0" w:color="auto"/>
              <w:right w:val="single" w:sz="4" w:space="0" w:color="auto"/>
            </w:tcBorders>
            <w:vAlign w:val="center"/>
          </w:tcPr>
          <w:p w14:paraId="45851060" w14:textId="28A801BF"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256</w:t>
            </w:r>
          </w:p>
        </w:tc>
        <w:tc>
          <w:tcPr>
            <w:tcW w:w="879" w:type="dxa"/>
            <w:tcBorders>
              <w:top w:val="single" w:sz="4" w:space="0" w:color="auto"/>
              <w:left w:val="single" w:sz="4" w:space="0" w:color="auto"/>
              <w:bottom w:val="single" w:sz="4" w:space="0" w:color="auto"/>
              <w:right w:val="single" w:sz="4" w:space="0" w:color="auto"/>
            </w:tcBorders>
            <w:vAlign w:val="center"/>
          </w:tcPr>
          <w:p w14:paraId="15E8AD62" w14:textId="53ED8A50"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1A503377" w14:textId="5D008BBA"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11D30BD0" w14:textId="1B40B75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14:paraId="32BEE0E1" w14:textId="1CC57B1D" w:rsidR="006B0469" w:rsidRPr="009F3C80" w:rsidRDefault="006B0469" w:rsidP="006B0469">
            <w:pPr>
              <w:jc w:val="right"/>
            </w:pPr>
            <w:r w:rsidRPr="009F3C80">
              <w:rPr>
                <w:rFonts w:hint="eastAsia"/>
                <w:sz w:val="14"/>
                <w:szCs w:val="14"/>
              </w:rPr>
              <w:t>1</w:t>
            </w:r>
            <w:r w:rsidRPr="009F3C80">
              <w:rPr>
                <w:sz w:val="14"/>
                <w:szCs w:val="14"/>
              </w:rPr>
              <w:t>02</w:t>
            </w:r>
          </w:p>
        </w:tc>
      </w:tr>
      <w:tr w:rsidR="009F3C80" w:rsidRPr="009F3C80" w14:paraId="74F33E12" w14:textId="43E099D5" w:rsidTr="00803FBE">
        <w:trPr>
          <w:cantSplit/>
          <w:trHeight w:val="558"/>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40A797" w14:textId="77777777" w:rsidR="006B0469" w:rsidRPr="009F3C80" w:rsidRDefault="006B0469" w:rsidP="006B0469">
            <w:pPr>
              <w:rPr>
                <w:rFonts w:hAnsi="HG丸ｺﾞｼｯｸM-PRO"/>
                <w:sz w:val="18"/>
                <w:szCs w:val="18"/>
              </w:rPr>
            </w:pPr>
            <w:r w:rsidRPr="009F3C80">
              <w:rPr>
                <w:rFonts w:hAnsi="HG丸ｺﾞｼｯｸM-PRO" w:hint="eastAsia"/>
                <w:sz w:val="18"/>
                <w:szCs w:val="18"/>
              </w:rPr>
              <w:t>結婚資金</w:t>
            </w:r>
          </w:p>
        </w:tc>
        <w:tc>
          <w:tcPr>
            <w:tcW w:w="737" w:type="dxa"/>
            <w:tcBorders>
              <w:top w:val="single" w:sz="4" w:space="0" w:color="auto"/>
              <w:left w:val="single" w:sz="4" w:space="0" w:color="auto"/>
              <w:bottom w:val="single" w:sz="4" w:space="0" w:color="auto"/>
              <w:right w:val="single" w:sz="4" w:space="0" w:color="auto"/>
            </w:tcBorders>
            <w:vAlign w:val="center"/>
          </w:tcPr>
          <w:p w14:paraId="4E771130" w14:textId="27DC89A0"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76" w:type="dxa"/>
            <w:tcBorders>
              <w:top w:val="single" w:sz="4" w:space="0" w:color="auto"/>
              <w:left w:val="single" w:sz="4" w:space="0" w:color="auto"/>
              <w:bottom w:val="single" w:sz="4" w:space="0" w:color="auto"/>
              <w:right w:val="single" w:sz="4" w:space="0" w:color="auto"/>
            </w:tcBorders>
            <w:vAlign w:val="center"/>
          </w:tcPr>
          <w:p w14:paraId="48DB2EAF" w14:textId="40B8A9DB"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1B9ADE05" w14:textId="7CA943D0"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1F44359E" w14:textId="5BF77654"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409AC186" w14:textId="2EF6C17A"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BFF0FCB" w14:textId="1E0DCC10"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6C9B309" w14:textId="2BBDB268"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52E6226E" w14:textId="5DEC2A57"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61C3BEB5" w14:textId="5F10D576"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0</w:t>
            </w:r>
          </w:p>
        </w:tc>
        <w:tc>
          <w:tcPr>
            <w:tcW w:w="851" w:type="dxa"/>
            <w:tcBorders>
              <w:top w:val="single" w:sz="4" w:space="0" w:color="auto"/>
              <w:left w:val="single" w:sz="4" w:space="0" w:color="auto"/>
              <w:bottom w:val="single" w:sz="4" w:space="0" w:color="auto"/>
              <w:right w:val="single" w:sz="4" w:space="0" w:color="auto"/>
            </w:tcBorders>
            <w:vAlign w:val="center"/>
          </w:tcPr>
          <w:p w14:paraId="1A7A4E75" w14:textId="23D9E61D" w:rsidR="006B0469" w:rsidRPr="009F3C80" w:rsidRDefault="006B0469" w:rsidP="006B0469">
            <w:pPr>
              <w:jc w:val="right"/>
            </w:pPr>
            <w:r w:rsidRPr="009F3C80">
              <w:rPr>
                <w:rFonts w:hint="eastAsia"/>
                <w:sz w:val="14"/>
                <w:szCs w:val="14"/>
              </w:rPr>
              <w:t>0</w:t>
            </w:r>
          </w:p>
        </w:tc>
      </w:tr>
      <w:tr w:rsidR="009F3C80" w:rsidRPr="009F3C80" w14:paraId="753AF308" w14:textId="3B19CA02" w:rsidTr="00803FBE">
        <w:trPr>
          <w:cantSplit/>
          <w:trHeight w:val="264"/>
        </w:trPr>
        <w:tc>
          <w:tcPr>
            <w:tcW w:w="94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A12AF5" w14:textId="77777777" w:rsidR="006B0469" w:rsidRPr="009F3C80" w:rsidRDefault="006B0469" w:rsidP="006B0469">
            <w:pPr>
              <w:rPr>
                <w:rFonts w:hAnsi="HG丸ｺﾞｼｯｸM-PRO"/>
                <w:sz w:val="18"/>
                <w:szCs w:val="18"/>
              </w:rPr>
            </w:pPr>
            <w:r w:rsidRPr="009F3C80">
              <w:rPr>
                <w:rFonts w:hAnsi="HG丸ｺﾞｼｯｸM-PRO" w:hint="eastAsia"/>
                <w:sz w:val="18"/>
                <w:szCs w:val="18"/>
              </w:rPr>
              <w:t>合計</w:t>
            </w:r>
          </w:p>
        </w:tc>
        <w:tc>
          <w:tcPr>
            <w:tcW w:w="737" w:type="dxa"/>
            <w:tcBorders>
              <w:top w:val="single" w:sz="4" w:space="0" w:color="auto"/>
              <w:left w:val="single" w:sz="4" w:space="0" w:color="auto"/>
              <w:bottom w:val="single" w:sz="4" w:space="0" w:color="auto"/>
              <w:right w:val="single" w:sz="4" w:space="0" w:color="auto"/>
            </w:tcBorders>
            <w:vAlign w:val="center"/>
          </w:tcPr>
          <w:p w14:paraId="03AE8C0C" w14:textId="3BCE6AC4"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６９３</w:t>
            </w:r>
          </w:p>
        </w:tc>
        <w:tc>
          <w:tcPr>
            <w:tcW w:w="876" w:type="dxa"/>
            <w:tcBorders>
              <w:top w:val="single" w:sz="4" w:space="0" w:color="auto"/>
              <w:left w:val="single" w:sz="4" w:space="0" w:color="auto"/>
              <w:bottom w:val="single" w:sz="4" w:space="0" w:color="auto"/>
              <w:right w:val="single" w:sz="4" w:space="0" w:color="auto"/>
            </w:tcBorders>
            <w:vAlign w:val="center"/>
          </w:tcPr>
          <w:p w14:paraId="5A3F57DD" w14:textId="2CBE4BB7"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420,109</w:t>
            </w:r>
          </w:p>
        </w:tc>
        <w:tc>
          <w:tcPr>
            <w:tcW w:w="851" w:type="dxa"/>
            <w:tcBorders>
              <w:top w:val="single" w:sz="4" w:space="0" w:color="auto"/>
              <w:left w:val="single" w:sz="4" w:space="0" w:color="auto"/>
              <w:bottom w:val="single" w:sz="4" w:space="0" w:color="auto"/>
              <w:right w:val="single" w:sz="4" w:space="0" w:color="auto"/>
            </w:tcBorders>
            <w:vAlign w:val="center"/>
          </w:tcPr>
          <w:p w14:paraId="4B1A9945" w14:textId="022F22C8"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695</w:t>
            </w:r>
          </w:p>
        </w:tc>
        <w:tc>
          <w:tcPr>
            <w:tcW w:w="850" w:type="dxa"/>
            <w:tcBorders>
              <w:top w:val="single" w:sz="4" w:space="0" w:color="auto"/>
              <w:left w:val="single" w:sz="4" w:space="0" w:color="auto"/>
              <w:bottom w:val="single" w:sz="4" w:space="0" w:color="auto"/>
              <w:right w:val="single" w:sz="4" w:space="0" w:color="auto"/>
            </w:tcBorders>
            <w:vAlign w:val="center"/>
          </w:tcPr>
          <w:p w14:paraId="5676B9B1" w14:textId="30D1510B"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456,449</w:t>
            </w:r>
          </w:p>
        </w:tc>
        <w:tc>
          <w:tcPr>
            <w:tcW w:w="709" w:type="dxa"/>
            <w:tcBorders>
              <w:top w:val="single" w:sz="4" w:space="0" w:color="auto"/>
              <w:left w:val="single" w:sz="4" w:space="0" w:color="auto"/>
              <w:bottom w:val="single" w:sz="4" w:space="0" w:color="auto"/>
              <w:right w:val="single" w:sz="4" w:space="0" w:color="auto"/>
            </w:tcBorders>
            <w:vAlign w:val="center"/>
          </w:tcPr>
          <w:p w14:paraId="4B7E5D11" w14:textId="61374D82"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633</w:t>
            </w:r>
          </w:p>
        </w:tc>
        <w:tc>
          <w:tcPr>
            <w:tcW w:w="850" w:type="dxa"/>
            <w:tcBorders>
              <w:top w:val="single" w:sz="4" w:space="0" w:color="auto"/>
              <w:left w:val="single" w:sz="4" w:space="0" w:color="auto"/>
              <w:bottom w:val="single" w:sz="4" w:space="0" w:color="auto"/>
              <w:right w:val="single" w:sz="4" w:space="0" w:color="auto"/>
            </w:tcBorders>
            <w:vAlign w:val="center"/>
          </w:tcPr>
          <w:p w14:paraId="49C538C1" w14:textId="61B2E5AD"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432,962</w:t>
            </w:r>
          </w:p>
        </w:tc>
        <w:tc>
          <w:tcPr>
            <w:tcW w:w="879" w:type="dxa"/>
            <w:tcBorders>
              <w:top w:val="single" w:sz="4" w:space="0" w:color="auto"/>
              <w:left w:val="single" w:sz="4" w:space="0" w:color="auto"/>
              <w:bottom w:val="single" w:sz="4" w:space="0" w:color="auto"/>
              <w:right w:val="single" w:sz="4" w:space="0" w:color="auto"/>
            </w:tcBorders>
            <w:vAlign w:val="center"/>
          </w:tcPr>
          <w:p w14:paraId="23BE9C09" w14:textId="60D3E251" w:rsidR="006B0469" w:rsidRPr="009F3C80" w:rsidRDefault="006B0469" w:rsidP="006B0469">
            <w:pPr>
              <w:jc w:val="right"/>
              <w:rPr>
                <w:rFonts w:hAnsi="HG丸ｺﾞｼｯｸM-PRO"/>
                <w:w w:val="80"/>
                <w:sz w:val="16"/>
                <w:szCs w:val="16"/>
              </w:rPr>
            </w:pPr>
            <w:r w:rsidRPr="009F3C80">
              <w:rPr>
                <w:rFonts w:hAnsi="HG丸ｺﾞｼｯｸM-PRO" w:hint="eastAsia"/>
                <w:w w:val="80"/>
                <w:sz w:val="16"/>
                <w:szCs w:val="16"/>
              </w:rPr>
              <w:t>559</w:t>
            </w:r>
          </w:p>
        </w:tc>
        <w:tc>
          <w:tcPr>
            <w:tcW w:w="860" w:type="dxa"/>
            <w:tcBorders>
              <w:top w:val="single" w:sz="4" w:space="0" w:color="auto"/>
              <w:left w:val="single" w:sz="4" w:space="0" w:color="auto"/>
              <w:bottom w:val="single" w:sz="4" w:space="0" w:color="auto"/>
              <w:right w:val="single" w:sz="4" w:space="0" w:color="auto"/>
            </w:tcBorders>
            <w:vAlign w:val="center"/>
          </w:tcPr>
          <w:p w14:paraId="6274CBDA" w14:textId="3FE30458" w:rsidR="006B0469" w:rsidRPr="009F3C80" w:rsidRDefault="006B0469" w:rsidP="006B0469">
            <w:pPr>
              <w:jc w:val="right"/>
              <w:rPr>
                <w:rFonts w:hAnsi="HG丸ｺﾞｼｯｸM-PRO"/>
                <w:w w:val="80"/>
                <w:sz w:val="16"/>
                <w:szCs w:val="16"/>
              </w:rPr>
            </w:pPr>
            <w:r w:rsidRPr="009F3C80">
              <w:rPr>
                <w:rFonts w:hAnsi="HG丸ｺﾞｼｯｸM-PRO" w:hint="eastAsia"/>
                <w:sz w:val="14"/>
                <w:szCs w:val="14"/>
              </w:rPr>
              <w:t>392,657</w:t>
            </w:r>
          </w:p>
        </w:tc>
        <w:tc>
          <w:tcPr>
            <w:tcW w:w="671" w:type="dxa"/>
            <w:tcBorders>
              <w:top w:val="single" w:sz="4" w:space="0" w:color="auto"/>
              <w:left w:val="single" w:sz="4" w:space="0" w:color="auto"/>
              <w:bottom w:val="single" w:sz="4" w:space="0" w:color="auto"/>
              <w:right w:val="single" w:sz="4" w:space="0" w:color="auto"/>
            </w:tcBorders>
            <w:vAlign w:val="center"/>
          </w:tcPr>
          <w:p w14:paraId="35BD4815" w14:textId="795D9CA1" w:rsidR="006B0469" w:rsidRPr="009F3C80" w:rsidRDefault="006B0469" w:rsidP="006B0469">
            <w:pPr>
              <w:jc w:val="right"/>
              <w:rPr>
                <w:rFonts w:hAnsi="HG丸ｺﾞｼｯｸM-PRO"/>
                <w:w w:val="80"/>
                <w:sz w:val="16"/>
                <w:szCs w:val="16"/>
              </w:rPr>
            </w:pPr>
            <w:r w:rsidRPr="009F3C80">
              <w:rPr>
                <w:rFonts w:hAnsi="HG丸ｺﾞｼｯｸM-PRO"/>
                <w:w w:val="80"/>
                <w:sz w:val="16"/>
                <w:szCs w:val="16"/>
              </w:rPr>
              <w:t>413</w:t>
            </w:r>
          </w:p>
        </w:tc>
        <w:tc>
          <w:tcPr>
            <w:tcW w:w="851" w:type="dxa"/>
            <w:tcBorders>
              <w:top w:val="single" w:sz="4" w:space="0" w:color="auto"/>
              <w:left w:val="single" w:sz="4" w:space="0" w:color="auto"/>
              <w:bottom w:val="single" w:sz="4" w:space="0" w:color="auto"/>
              <w:right w:val="single" w:sz="4" w:space="0" w:color="auto"/>
            </w:tcBorders>
            <w:vAlign w:val="center"/>
          </w:tcPr>
          <w:p w14:paraId="67678EDC" w14:textId="174ED23D" w:rsidR="006B0469" w:rsidRPr="009F3C80" w:rsidRDefault="006B0469" w:rsidP="006B0469">
            <w:pPr>
              <w:jc w:val="right"/>
            </w:pPr>
            <w:r w:rsidRPr="009F3C80">
              <w:rPr>
                <w:rFonts w:hint="eastAsia"/>
                <w:sz w:val="14"/>
                <w:szCs w:val="14"/>
              </w:rPr>
              <w:t>2</w:t>
            </w:r>
            <w:r w:rsidRPr="009F3C80">
              <w:rPr>
                <w:sz w:val="14"/>
                <w:szCs w:val="14"/>
              </w:rPr>
              <w:t>31,417</w:t>
            </w:r>
          </w:p>
        </w:tc>
      </w:tr>
    </w:tbl>
    <w:p w14:paraId="718A82B9" w14:textId="7D4933B9" w:rsidR="004E2FCB" w:rsidRPr="009F3C80" w:rsidRDefault="000C5D52" w:rsidP="008E4797">
      <w:pPr>
        <w:ind w:firstLineChars="200" w:firstLine="440"/>
        <w:rPr>
          <w:rFonts w:ascii="Century" w:hAnsi="Century"/>
          <w:szCs w:val="24"/>
        </w:rPr>
      </w:pPr>
      <w:r w:rsidRPr="009F3C80">
        <w:rPr>
          <w:rFonts w:ascii="Century" w:hAnsi="Century" w:hint="eastAsia"/>
          <w:szCs w:val="24"/>
        </w:rPr>
        <w:t>※各資金のデータは四捨五入。</w:t>
      </w:r>
    </w:p>
    <w:p w14:paraId="7C522A4D" w14:textId="77777777" w:rsidR="00093CF8" w:rsidRPr="009F3C80" w:rsidRDefault="00093CF8" w:rsidP="008E4797">
      <w:pPr>
        <w:ind w:firstLineChars="200" w:firstLine="440"/>
        <w:rPr>
          <w:rFonts w:ascii="Century" w:hAnsi="Century"/>
          <w:szCs w:val="24"/>
        </w:rPr>
      </w:pPr>
    </w:p>
    <w:p w14:paraId="708684D5" w14:textId="268D00BA" w:rsidR="00DC7307" w:rsidRPr="009F3C80" w:rsidRDefault="00DC7307" w:rsidP="008E4797">
      <w:pPr>
        <w:ind w:leftChars="200" w:left="660" w:hangingChars="100" w:hanging="220"/>
        <w:rPr>
          <w:szCs w:val="21"/>
        </w:rPr>
      </w:pPr>
    </w:p>
    <w:p w14:paraId="5C29016B" w14:textId="4428A872" w:rsidR="00DD77CB" w:rsidRPr="009F3C80" w:rsidRDefault="00DD77CB" w:rsidP="008E4797">
      <w:pPr>
        <w:ind w:leftChars="200" w:left="660" w:hangingChars="100" w:hanging="220"/>
        <w:rPr>
          <w:rFonts w:ascii="Century" w:hAnsi="Century"/>
          <w:szCs w:val="24"/>
        </w:rPr>
      </w:pPr>
    </w:p>
    <w:p w14:paraId="1494958B" w14:textId="77777777" w:rsidR="00E556BD" w:rsidRPr="009F3C80" w:rsidRDefault="00E556BD" w:rsidP="008E4797">
      <w:pPr>
        <w:autoSpaceDE w:val="0"/>
        <w:autoSpaceDN w:val="0"/>
        <w:adjustRightInd w:val="0"/>
        <w:ind w:leftChars="100" w:left="1530" w:hangingChars="593" w:hanging="1310"/>
        <w:jc w:val="left"/>
        <w:rPr>
          <w:rFonts w:hAnsi="ＭＳ ゴシック" w:cs="ＭＳ Ｐゴシック"/>
          <w:b/>
          <w:kern w:val="0"/>
          <w:lang w:val="ja-JP"/>
        </w:rPr>
      </w:pPr>
      <w:r w:rsidRPr="009F3C80">
        <w:rPr>
          <w:rFonts w:hAnsi="ＭＳ ゴシック" w:cs="ＭＳ Ｐゴシック" w:hint="eastAsia"/>
          <w:b/>
          <w:kern w:val="0"/>
          <w:lang w:val="ja-JP"/>
        </w:rPr>
        <w:t>② 児童扶養手当の給付業務の実施等</w:t>
      </w:r>
    </w:p>
    <w:p w14:paraId="68406A19" w14:textId="77777777" w:rsidR="003650A9" w:rsidRPr="009F3C80" w:rsidRDefault="008308DC"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4896" behindDoc="0" locked="0" layoutInCell="1" allowOverlap="1" wp14:anchorId="2D89C549" wp14:editId="5C107F83">
                <wp:simplePos x="0" y="0"/>
                <wp:positionH relativeFrom="column">
                  <wp:posOffset>221615</wp:posOffset>
                </wp:positionH>
                <wp:positionV relativeFrom="paragraph">
                  <wp:posOffset>21591</wp:posOffset>
                </wp:positionV>
                <wp:extent cx="5695950" cy="800100"/>
                <wp:effectExtent l="0" t="0" r="19050" b="19050"/>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0100"/>
                        </a:xfrm>
                        <a:prstGeom prst="roundRect">
                          <a:avLst>
                            <a:gd name="adj" fmla="val 11458"/>
                          </a:avLst>
                        </a:prstGeom>
                        <a:solidFill>
                          <a:srgbClr val="FFFFFF"/>
                        </a:solidFill>
                        <a:ln w="19050">
                          <a:solidFill>
                            <a:srgbClr val="000000"/>
                          </a:solidFill>
                          <a:round/>
                          <a:headEnd/>
                          <a:tailEnd/>
                        </a:ln>
                      </wps:spPr>
                      <wps:txbx>
                        <w:txbxContent>
                          <w:p w14:paraId="69668DFE" w14:textId="77777777" w:rsidR="005E593E" w:rsidRPr="00E556BD" w:rsidRDefault="005E593E" w:rsidP="00E556BD">
                            <w:r w:rsidRPr="00E556BD">
                              <w:rPr>
                                <w:rFonts w:hint="eastAsia"/>
                              </w:rPr>
                              <w:t>目標・実施計画等</w:t>
                            </w:r>
                          </w:p>
                          <w:p w14:paraId="1E62316D" w14:textId="77777777" w:rsidR="005E593E" w:rsidRPr="00E556BD" w:rsidRDefault="005E593E"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5E593E" w:rsidRPr="00E556BD" w:rsidRDefault="005E593E"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9C549" id="AutoShape 526" o:spid="_x0000_s1090" style="position:absolute;left:0;text-align:left;margin-left:17.45pt;margin-top:1.7pt;width:448.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" strokeweight="1.5pt">
                <v:textbox inset="5.85pt,.7pt,5.85pt,.7pt">
                  <w:txbxContent>
                    <w:p w14:paraId="69668DFE" w14:textId="77777777" w:rsidR="005E593E" w:rsidRPr="00E556BD" w:rsidRDefault="005E593E" w:rsidP="00E556BD">
                      <w:r w:rsidRPr="00E556BD">
                        <w:rPr>
                          <w:rFonts w:hint="eastAsia"/>
                        </w:rPr>
                        <w:t>目標・実施計画等</w:t>
                      </w:r>
                    </w:p>
                    <w:p w14:paraId="1E62316D" w14:textId="77777777" w:rsidR="005E593E" w:rsidRPr="00E556BD" w:rsidRDefault="005E593E"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5E593E" w:rsidRPr="00E556BD" w:rsidRDefault="005E593E" w:rsidP="00356AA3"/>
                  </w:txbxContent>
                </v:textbox>
              </v:roundrect>
            </w:pict>
          </mc:Fallback>
        </mc:AlternateContent>
      </w:r>
    </w:p>
    <w:p w14:paraId="0A33391F" w14:textId="77777777" w:rsidR="003650A9" w:rsidRPr="009F3C80" w:rsidRDefault="003650A9" w:rsidP="008E4797">
      <w:pPr>
        <w:ind w:firstLineChars="100" w:firstLine="221"/>
        <w:rPr>
          <w:rFonts w:ascii="Century" w:hAnsi="Century"/>
          <w:b/>
          <w:szCs w:val="24"/>
        </w:rPr>
      </w:pPr>
    </w:p>
    <w:p w14:paraId="6A230D49" w14:textId="77777777" w:rsidR="003650A9" w:rsidRPr="009F3C80" w:rsidRDefault="003650A9" w:rsidP="008E4797">
      <w:pPr>
        <w:ind w:firstLineChars="100" w:firstLine="221"/>
        <w:rPr>
          <w:rFonts w:ascii="Century" w:hAnsi="Century"/>
          <w:b/>
          <w:szCs w:val="24"/>
        </w:rPr>
      </w:pPr>
    </w:p>
    <w:p w14:paraId="5DC19E1B" w14:textId="77777777" w:rsidR="00BA42F8" w:rsidRPr="009F3C80" w:rsidRDefault="00BA42F8" w:rsidP="008E4797">
      <w:pPr>
        <w:rPr>
          <w:rFonts w:ascii="Century" w:hAnsi="Century"/>
          <w:b/>
          <w:szCs w:val="24"/>
        </w:rPr>
      </w:pPr>
    </w:p>
    <w:p w14:paraId="33184ADC" w14:textId="4A90A96E" w:rsidR="00DD77CB" w:rsidRPr="009F3C80" w:rsidRDefault="003650A9" w:rsidP="008E4797">
      <w:pPr>
        <w:ind w:leftChars="316" w:left="695" w:firstLineChars="83" w:firstLine="183"/>
        <w:rPr>
          <w:rFonts w:hAnsi="HG丸ｺﾞｼｯｸM-PRO"/>
          <w:szCs w:val="24"/>
        </w:rPr>
      </w:pPr>
      <w:r w:rsidRPr="009F3C80">
        <w:rPr>
          <w:rFonts w:hAnsi="HG丸ｺﾞｼｯｸM-PRO" w:hint="eastAsia"/>
          <w:szCs w:val="24"/>
        </w:rPr>
        <w:t>父又は母と生計を同じくしていない児童が育成される家庭の生活の安定と自立の促進に寄与し、児童の福祉の増進を図ることを目的として、父又は母と生計を同じくしていない18歳到達後最初の年度末までの児童（児童に政令で定める程度の障がいがある場合は、20歳未満の児童）を監護しているひとり親家庭の親等に支給されます。</w:t>
      </w:r>
    </w:p>
    <w:p w14:paraId="2AC0B6FB" w14:textId="1E716C68" w:rsidR="004E41FF" w:rsidRPr="009F3C80" w:rsidRDefault="004E41FF" w:rsidP="008E4797">
      <w:pPr>
        <w:ind w:leftChars="316" w:left="695" w:firstLineChars="83" w:firstLine="183"/>
        <w:rPr>
          <w:rFonts w:hAnsi="HG丸ｺﾞｼｯｸM-PRO"/>
          <w:szCs w:val="24"/>
        </w:rPr>
      </w:pPr>
    </w:p>
    <w:p w14:paraId="00589A04" w14:textId="38258C35" w:rsidR="004E41FF" w:rsidRPr="009F3C80" w:rsidRDefault="004E41FF" w:rsidP="008E4797">
      <w:pPr>
        <w:ind w:leftChars="316" w:left="695" w:firstLineChars="83" w:firstLine="183"/>
        <w:rPr>
          <w:rFonts w:hAnsi="HG丸ｺﾞｼｯｸM-PRO"/>
          <w:szCs w:val="24"/>
        </w:rPr>
      </w:pPr>
    </w:p>
    <w:p w14:paraId="1380A17A" w14:textId="6AA5F26C" w:rsidR="00AA0B9B" w:rsidRPr="009F3C80" w:rsidRDefault="00AA0B9B" w:rsidP="008E4797">
      <w:pPr>
        <w:ind w:leftChars="316" w:left="695" w:firstLineChars="83" w:firstLine="183"/>
        <w:rPr>
          <w:rFonts w:hAnsi="HG丸ｺﾞｼｯｸM-PRO"/>
          <w:szCs w:val="24"/>
        </w:rPr>
      </w:pPr>
    </w:p>
    <w:p w14:paraId="7B5209B3" w14:textId="3EBF8A7A" w:rsidR="00AA0B9B" w:rsidRPr="009F3C80" w:rsidRDefault="00AA0B9B" w:rsidP="008E4797">
      <w:pPr>
        <w:ind w:leftChars="316" w:left="695" w:firstLineChars="83" w:firstLine="183"/>
        <w:rPr>
          <w:rFonts w:hAnsi="HG丸ｺﾞｼｯｸM-PRO"/>
          <w:szCs w:val="24"/>
        </w:rPr>
      </w:pPr>
    </w:p>
    <w:p w14:paraId="07D484CA" w14:textId="0A6F402F"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 xml:space="preserve">■児童扶養手当（政令市・中核市を含む）の支給状況　　　　　　　　　　</w:t>
      </w:r>
      <w:r w:rsidRPr="009F3C80">
        <w:rPr>
          <w:rFonts w:ascii="Century" w:hAnsi="Century" w:hint="eastAsia"/>
          <w:szCs w:val="24"/>
        </w:rPr>
        <w:t xml:space="preserve"> </w:t>
      </w:r>
      <w:r w:rsidRPr="009F3C80">
        <w:rPr>
          <w:rFonts w:ascii="Century" w:hAnsi="Century" w:hint="eastAsia"/>
          <w:szCs w:val="24"/>
        </w:rPr>
        <w:t xml:space="preserve">　　　</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59"/>
        <w:gridCol w:w="1459"/>
        <w:gridCol w:w="1459"/>
        <w:gridCol w:w="1460"/>
        <w:gridCol w:w="1460"/>
      </w:tblGrid>
      <w:tr w:rsidR="009F3C80" w:rsidRPr="009F3C80" w14:paraId="748E7621" w14:textId="26F1A39A" w:rsidTr="001F20E6">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F6E789" w14:textId="77777777" w:rsidR="001F20E6" w:rsidRPr="009F3C80" w:rsidRDefault="001F20E6" w:rsidP="008E4797">
            <w:pPr>
              <w:rPr>
                <w:rFonts w:ascii="Century" w:hAnsi="Century"/>
                <w:sz w:val="20"/>
                <w:szCs w:val="20"/>
              </w:rPr>
            </w:pP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412F9372" w14:textId="09F77681"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平成２８年度</w:t>
            </w: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59385D5F" w14:textId="496A05D7"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平成29年度</w:t>
            </w: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6262E0FF" w14:textId="53358ADB" w:rsidR="001F20E6" w:rsidRPr="009F3C80" w:rsidRDefault="001F20E6" w:rsidP="008E4797">
            <w:pPr>
              <w:jc w:val="center"/>
              <w:rPr>
                <w:rFonts w:hAnsi="HG丸ｺﾞｼｯｸM-PRO"/>
                <w:sz w:val="20"/>
                <w:szCs w:val="20"/>
              </w:rPr>
            </w:pPr>
            <w:r w:rsidRPr="009F3C80">
              <w:rPr>
                <w:rFonts w:hAnsi="HG丸ｺﾞｼｯｸM-PRO" w:hint="eastAsia"/>
                <w:sz w:val="21"/>
                <w:szCs w:val="21"/>
              </w:rPr>
              <w:t>平成30年度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065E8E87" w14:textId="16C3B3EA"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令和元年度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1F1E0611" w14:textId="7D9C0078" w:rsidR="001F20E6" w:rsidRPr="009F3C80" w:rsidRDefault="001F20E6" w:rsidP="008E4797">
            <w:pPr>
              <w:jc w:val="center"/>
              <w:rPr>
                <w:rFonts w:hAnsi="HG丸ｺﾞｼｯｸM-PRO"/>
                <w:sz w:val="20"/>
                <w:szCs w:val="20"/>
              </w:rPr>
            </w:pPr>
            <w:r w:rsidRPr="009F3C80">
              <w:rPr>
                <w:rFonts w:hAnsi="HG丸ｺﾞｼｯｸM-PRO" w:hint="eastAsia"/>
                <w:sz w:val="21"/>
                <w:szCs w:val="21"/>
              </w:rPr>
              <w:t>令和２年度</w:t>
            </w:r>
          </w:p>
        </w:tc>
      </w:tr>
      <w:tr w:rsidR="009F3C80" w:rsidRPr="009F3C80" w14:paraId="275755C9" w14:textId="5DDB79B7" w:rsidTr="003E3B7B">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56CCD2" w14:textId="77777777" w:rsidR="00CF090C" w:rsidRPr="009F3C80" w:rsidRDefault="00CF090C" w:rsidP="00CF090C">
            <w:pPr>
              <w:rPr>
                <w:rFonts w:ascii="Century" w:hAnsi="Century"/>
                <w:sz w:val="20"/>
                <w:szCs w:val="20"/>
              </w:rPr>
            </w:pPr>
            <w:r w:rsidRPr="009F3C80">
              <w:rPr>
                <w:rFonts w:ascii="Century" w:hAnsi="Century" w:hint="eastAsia"/>
                <w:sz w:val="20"/>
                <w:szCs w:val="20"/>
              </w:rPr>
              <w:t>受給者数</w:t>
            </w:r>
          </w:p>
        </w:tc>
        <w:tc>
          <w:tcPr>
            <w:tcW w:w="1459" w:type="dxa"/>
            <w:tcBorders>
              <w:top w:val="single" w:sz="4" w:space="0" w:color="auto"/>
              <w:left w:val="single" w:sz="4" w:space="0" w:color="auto"/>
              <w:bottom w:val="single" w:sz="4" w:space="0" w:color="auto"/>
              <w:right w:val="single" w:sz="4" w:space="0" w:color="auto"/>
            </w:tcBorders>
          </w:tcPr>
          <w:p w14:paraId="70E65301" w14:textId="63B50EAE" w:rsidR="00CF090C" w:rsidRPr="009F3C80" w:rsidRDefault="00CF090C" w:rsidP="00CF090C">
            <w:pPr>
              <w:jc w:val="right"/>
              <w:rPr>
                <w:rFonts w:hAnsi="HG丸ｺﾞｼｯｸM-PRO"/>
                <w:sz w:val="20"/>
                <w:szCs w:val="20"/>
              </w:rPr>
            </w:pPr>
            <w:r w:rsidRPr="009F3C80">
              <w:rPr>
                <w:rFonts w:hAnsi="HG丸ｺﾞｼｯｸM-PRO" w:hint="eastAsia"/>
                <w:sz w:val="20"/>
                <w:szCs w:val="20"/>
              </w:rPr>
              <w:t>86,365人</w:t>
            </w:r>
          </w:p>
        </w:tc>
        <w:tc>
          <w:tcPr>
            <w:tcW w:w="1459" w:type="dxa"/>
            <w:tcBorders>
              <w:top w:val="single" w:sz="4" w:space="0" w:color="auto"/>
              <w:left w:val="single" w:sz="4" w:space="0" w:color="auto"/>
              <w:bottom w:val="single" w:sz="4" w:space="0" w:color="auto"/>
              <w:right w:val="single" w:sz="4" w:space="0" w:color="auto"/>
            </w:tcBorders>
          </w:tcPr>
          <w:p w14:paraId="4F0B4F37" w14:textId="29F81A94" w:rsidR="00CF090C" w:rsidRPr="009F3C80" w:rsidRDefault="00CF090C" w:rsidP="00CF090C">
            <w:pPr>
              <w:jc w:val="right"/>
              <w:rPr>
                <w:rFonts w:hAnsi="HG丸ｺﾞｼｯｸM-PRO"/>
                <w:sz w:val="20"/>
                <w:szCs w:val="20"/>
              </w:rPr>
            </w:pPr>
            <w:r w:rsidRPr="009F3C80">
              <w:rPr>
                <w:rFonts w:hAnsi="HG丸ｺﾞｼｯｸM-PRO" w:hint="eastAsia"/>
                <w:sz w:val="20"/>
                <w:szCs w:val="20"/>
              </w:rPr>
              <w:t>83,558人</w:t>
            </w:r>
          </w:p>
        </w:tc>
        <w:tc>
          <w:tcPr>
            <w:tcW w:w="1459" w:type="dxa"/>
            <w:tcBorders>
              <w:top w:val="single" w:sz="4" w:space="0" w:color="auto"/>
              <w:left w:val="single" w:sz="4" w:space="0" w:color="auto"/>
              <w:bottom w:val="single" w:sz="4" w:space="0" w:color="auto"/>
              <w:right w:val="single" w:sz="4" w:space="0" w:color="auto"/>
            </w:tcBorders>
          </w:tcPr>
          <w:p w14:paraId="7FEAC293" w14:textId="2CE937DF" w:rsidR="00CF090C" w:rsidRPr="009F3C80" w:rsidRDefault="00CF090C" w:rsidP="00CF090C">
            <w:pPr>
              <w:jc w:val="right"/>
              <w:rPr>
                <w:rFonts w:hAnsi="HG丸ｺﾞｼｯｸM-PRO"/>
                <w:sz w:val="20"/>
                <w:szCs w:val="20"/>
              </w:rPr>
            </w:pPr>
            <w:r w:rsidRPr="009F3C80">
              <w:rPr>
                <w:rFonts w:hAnsi="HG丸ｺﾞｼｯｸM-PRO" w:hint="eastAsia"/>
                <w:sz w:val="20"/>
                <w:szCs w:val="20"/>
              </w:rPr>
              <w:t>80,201人</w:t>
            </w:r>
          </w:p>
        </w:tc>
        <w:tc>
          <w:tcPr>
            <w:tcW w:w="1460" w:type="dxa"/>
            <w:tcBorders>
              <w:top w:val="single" w:sz="4" w:space="0" w:color="auto"/>
              <w:left w:val="single" w:sz="4" w:space="0" w:color="auto"/>
              <w:bottom w:val="single" w:sz="4" w:space="0" w:color="auto"/>
              <w:right w:val="single" w:sz="4" w:space="0" w:color="auto"/>
            </w:tcBorders>
          </w:tcPr>
          <w:p w14:paraId="6C377A2F" w14:textId="52CE3FBD" w:rsidR="00CF090C" w:rsidRPr="009F3C80" w:rsidRDefault="00CF090C" w:rsidP="00CF090C">
            <w:pPr>
              <w:jc w:val="right"/>
              <w:rPr>
                <w:rFonts w:hAnsi="HG丸ｺﾞｼｯｸM-PRO"/>
                <w:sz w:val="20"/>
                <w:szCs w:val="20"/>
              </w:rPr>
            </w:pPr>
            <w:r w:rsidRPr="009F3C80">
              <w:rPr>
                <w:sz w:val="20"/>
                <w:szCs w:val="20"/>
              </w:rPr>
              <w:t>76,719人</w:t>
            </w:r>
          </w:p>
        </w:tc>
        <w:tc>
          <w:tcPr>
            <w:tcW w:w="1460" w:type="dxa"/>
            <w:tcBorders>
              <w:top w:val="single" w:sz="4" w:space="0" w:color="auto"/>
              <w:left w:val="single" w:sz="4" w:space="0" w:color="auto"/>
              <w:bottom w:val="single" w:sz="4" w:space="0" w:color="auto"/>
              <w:right w:val="single" w:sz="4" w:space="0" w:color="auto"/>
            </w:tcBorders>
          </w:tcPr>
          <w:p w14:paraId="47D93C85" w14:textId="17651BAE" w:rsidR="00CF090C" w:rsidRPr="009F3C80" w:rsidRDefault="00CF090C" w:rsidP="00CF090C">
            <w:pPr>
              <w:jc w:val="right"/>
              <w:rPr>
                <w:rFonts w:hAnsi="HG丸ｺﾞｼｯｸM-PRO"/>
                <w:sz w:val="20"/>
                <w:szCs w:val="20"/>
              </w:rPr>
            </w:pPr>
            <w:r w:rsidRPr="009F3C80">
              <w:rPr>
                <w:rFonts w:hAnsi="HG丸ｺﾞｼｯｸM-PRO" w:hint="eastAsia"/>
                <w:sz w:val="20"/>
                <w:szCs w:val="20"/>
              </w:rPr>
              <w:t>74,720人</w:t>
            </w:r>
          </w:p>
        </w:tc>
      </w:tr>
      <w:tr w:rsidR="009F3C80" w:rsidRPr="009F3C80" w14:paraId="3558F113" w14:textId="73F38864" w:rsidTr="003E3B7B">
        <w:trPr>
          <w:cantSplit/>
          <w:trHeight w:val="34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82CB79" w14:textId="77777777" w:rsidR="00CF090C" w:rsidRPr="009F3C80" w:rsidRDefault="00CF090C" w:rsidP="00CF090C">
            <w:pPr>
              <w:rPr>
                <w:rFonts w:ascii="Century" w:hAnsi="Century"/>
                <w:sz w:val="20"/>
                <w:szCs w:val="20"/>
              </w:rPr>
            </w:pPr>
            <w:r w:rsidRPr="009F3C80">
              <w:rPr>
                <w:rFonts w:ascii="Century" w:hAnsi="Century" w:hint="eastAsia"/>
                <w:sz w:val="20"/>
                <w:szCs w:val="20"/>
              </w:rPr>
              <w:t>全部停止者数</w:t>
            </w:r>
          </w:p>
        </w:tc>
        <w:tc>
          <w:tcPr>
            <w:tcW w:w="1459" w:type="dxa"/>
            <w:tcBorders>
              <w:top w:val="single" w:sz="4" w:space="0" w:color="auto"/>
              <w:left w:val="single" w:sz="4" w:space="0" w:color="auto"/>
              <w:bottom w:val="single" w:sz="4" w:space="0" w:color="auto"/>
              <w:right w:val="single" w:sz="4" w:space="0" w:color="auto"/>
            </w:tcBorders>
          </w:tcPr>
          <w:p w14:paraId="35BD9B9A" w14:textId="5E601B0F" w:rsidR="00CF090C" w:rsidRPr="009F3C80" w:rsidRDefault="00CF090C" w:rsidP="00CF090C">
            <w:pPr>
              <w:jc w:val="right"/>
              <w:rPr>
                <w:rFonts w:hAnsi="HG丸ｺﾞｼｯｸM-PRO"/>
                <w:sz w:val="20"/>
                <w:szCs w:val="20"/>
              </w:rPr>
            </w:pPr>
            <w:r w:rsidRPr="009F3C80">
              <w:rPr>
                <w:rFonts w:hAnsi="HG丸ｺﾞｼｯｸM-PRO" w:hint="eastAsia"/>
                <w:sz w:val="20"/>
                <w:szCs w:val="20"/>
              </w:rPr>
              <w:t>9,229人</w:t>
            </w:r>
          </w:p>
        </w:tc>
        <w:tc>
          <w:tcPr>
            <w:tcW w:w="1459" w:type="dxa"/>
            <w:tcBorders>
              <w:top w:val="single" w:sz="4" w:space="0" w:color="auto"/>
              <w:left w:val="single" w:sz="4" w:space="0" w:color="auto"/>
              <w:bottom w:val="single" w:sz="4" w:space="0" w:color="auto"/>
              <w:right w:val="single" w:sz="4" w:space="0" w:color="auto"/>
            </w:tcBorders>
          </w:tcPr>
          <w:p w14:paraId="460735F7" w14:textId="62CA6CBB" w:rsidR="00CF090C" w:rsidRPr="009F3C80" w:rsidRDefault="00CF090C" w:rsidP="00CF090C">
            <w:pPr>
              <w:jc w:val="right"/>
              <w:rPr>
                <w:rFonts w:hAnsi="HG丸ｺﾞｼｯｸM-PRO"/>
                <w:sz w:val="20"/>
                <w:szCs w:val="20"/>
              </w:rPr>
            </w:pPr>
            <w:r w:rsidRPr="009F3C80">
              <w:rPr>
                <w:rFonts w:hAnsi="HG丸ｺﾞｼｯｸM-PRO" w:hint="eastAsia"/>
                <w:sz w:val="20"/>
                <w:szCs w:val="20"/>
              </w:rPr>
              <w:t>9,604人</w:t>
            </w:r>
          </w:p>
        </w:tc>
        <w:tc>
          <w:tcPr>
            <w:tcW w:w="1459" w:type="dxa"/>
            <w:tcBorders>
              <w:top w:val="single" w:sz="4" w:space="0" w:color="auto"/>
              <w:left w:val="single" w:sz="4" w:space="0" w:color="auto"/>
              <w:bottom w:val="single" w:sz="4" w:space="0" w:color="auto"/>
              <w:right w:val="single" w:sz="4" w:space="0" w:color="auto"/>
            </w:tcBorders>
          </w:tcPr>
          <w:p w14:paraId="1DAE2876" w14:textId="221E5D37" w:rsidR="00CF090C" w:rsidRPr="009F3C80" w:rsidRDefault="00CF090C" w:rsidP="00CF090C">
            <w:pPr>
              <w:jc w:val="right"/>
              <w:rPr>
                <w:rFonts w:hAnsi="HG丸ｺﾞｼｯｸM-PRO"/>
                <w:sz w:val="20"/>
                <w:szCs w:val="20"/>
              </w:rPr>
            </w:pPr>
            <w:r w:rsidRPr="009F3C80">
              <w:rPr>
                <w:rFonts w:hAnsi="HG丸ｺﾞｼｯｸM-PRO" w:hint="eastAsia"/>
                <w:sz w:val="20"/>
                <w:szCs w:val="20"/>
              </w:rPr>
              <w:t>10,300人</w:t>
            </w:r>
          </w:p>
        </w:tc>
        <w:tc>
          <w:tcPr>
            <w:tcW w:w="1460" w:type="dxa"/>
            <w:tcBorders>
              <w:top w:val="single" w:sz="4" w:space="0" w:color="auto"/>
              <w:left w:val="single" w:sz="4" w:space="0" w:color="auto"/>
              <w:bottom w:val="single" w:sz="4" w:space="0" w:color="auto"/>
              <w:right w:val="single" w:sz="4" w:space="0" w:color="auto"/>
            </w:tcBorders>
          </w:tcPr>
          <w:p w14:paraId="3D5307A4" w14:textId="262DBE99" w:rsidR="00CF090C" w:rsidRPr="009F3C80" w:rsidRDefault="00CF090C" w:rsidP="00CF090C">
            <w:pPr>
              <w:jc w:val="right"/>
              <w:rPr>
                <w:rFonts w:hAnsi="HG丸ｺﾞｼｯｸM-PRO"/>
                <w:sz w:val="20"/>
                <w:szCs w:val="20"/>
              </w:rPr>
            </w:pPr>
            <w:r w:rsidRPr="009F3C80">
              <w:rPr>
                <w:sz w:val="20"/>
                <w:szCs w:val="20"/>
              </w:rPr>
              <w:t>9,883人</w:t>
            </w:r>
          </w:p>
        </w:tc>
        <w:tc>
          <w:tcPr>
            <w:tcW w:w="1460" w:type="dxa"/>
            <w:tcBorders>
              <w:top w:val="single" w:sz="4" w:space="0" w:color="auto"/>
              <w:left w:val="single" w:sz="4" w:space="0" w:color="auto"/>
              <w:bottom w:val="single" w:sz="4" w:space="0" w:color="auto"/>
              <w:right w:val="single" w:sz="4" w:space="0" w:color="auto"/>
            </w:tcBorders>
          </w:tcPr>
          <w:p w14:paraId="60C44881" w14:textId="1CE3B250" w:rsidR="00CF090C" w:rsidRPr="009F3C80" w:rsidRDefault="00CF090C" w:rsidP="00CF090C">
            <w:pPr>
              <w:jc w:val="right"/>
              <w:rPr>
                <w:rFonts w:hAnsi="HG丸ｺﾞｼｯｸM-PRO"/>
                <w:sz w:val="20"/>
                <w:szCs w:val="20"/>
              </w:rPr>
            </w:pPr>
            <w:r w:rsidRPr="009F3C80">
              <w:rPr>
                <w:rFonts w:hAnsi="HG丸ｺﾞｼｯｸM-PRO" w:hint="eastAsia"/>
                <w:sz w:val="20"/>
                <w:szCs w:val="20"/>
              </w:rPr>
              <w:t>10,677人</w:t>
            </w:r>
          </w:p>
        </w:tc>
      </w:tr>
      <w:tr w:rsidR="009F3C80" w:rsidRPr="009F3C80" w14:paraId="4B6560B8" w14:textId="651E7785" w:rsidTr="003E3B7B">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253F38" w14:textId="77777777" w:rsidR="00CF090C" w:rsidRPr="009F3C80" w:rsidRDefault="00CF090C" w:rsidP="00CF090C">
            <w:pPr>
              <w:rPr>
                <w:rFonts w:ascii="Century" w:hAnsi="Century"/>
                <w:sz w:val="20"/>
                <w:szCs w:val="20"/>
              </w:rPr>
            </w:pPr>
            <w:r w:rsidRPr="009F3C80">
              <w:rPr>
                <w:rFonts w:ascii="Century" w:hAnsi="Century" w:hint="eastAsia"/>
                <w:sz w:val="20"/>
                <w:szCs w:val="20"/>
              </w:rPr>
              <w:t>給付額</w:t>
            </w:r>
            <w:r w:rsidRPr="009F3C80">
              <w:rPr>
                <w:rFonts w:ascii="Century" w:hAnsi="Century" w:hint="eastAsia"/>
                <w:sz w:val="20"/>
                <w:szCs w:val="20"/>
              </w:rPr>
              <w:t>(</w:t>
            </w:r>
            <w:r w:rsidRPr="009F3C80">
              <w:rPr>
                <w:rFonts w:ascii="Century" w:hAnsi="Century" w:hint="eastAsia"/>
                <w:sz w:val="20"/>
                <w:szCs w:val="20"/>
              </w:rPr>
              <w:t>千円</w:t>
            </w:r>
            <w:r w:rsidRPr="009F3C80">
              <w:rPr>
                <w:rFonts w:ascii="Century" w:hAnsi="Century" w:hint="eastAsia"/>
                <w:sz w:val="20"/>
                <w:szCs w:val="20"/>
              </w:rPr>
              <w:t>)</w:t>
            </w:r>
          </w:p>
        </w:tc>
        <w:tc>
          <w:tcPr>
            <w:tcW w:w="1459" w:type="dxa"/>
            <w:tcBorders>
              <w:top w:val="single" w:sz="4" w:space="0" w:color="auto"/>
              <w:left w:val="single" w:sz="4" w:space="0" w:color="auto"/>
              <w:bottom w:val="single" w:sz="4" w:space="0" w:color="auto"/>
              <w:right w:val="single" w:sz="4" w:space="0" w:color="auto"/>
            </w:tcBorders>
          </w:tcPr>
          <w:p w14:paraId="63F7F9D1" w14:textId="462A442E" w:rsidR="00CF090C" w:rsidRPr="009F3C80" w:rsidRDefault="00CF090C" w:rsidP="00CF090C">
            <w:pPr>
              <w:jc w:val="right"/>
              <w:rPr>
                <w:rFonts w:hAnsi="HG丸ｺﾞｼｯｸM-PRO"/>
                <w:sz w:val="18"/>
                <w:szCs w:val="18"/>
              </w:rPr>
            </w:pPr>
            <w:r w:rsidRPr="009F3C80">
              <w:rPr>
                <w:rFonts w:hAnsi="HG丸ｺﾞｼｯｸM-PRO" w:hint="eastAsia"/>
                <w:sz w:val="18"/>
                <w:szCs w:val="18"/>
              </w:rPr>
              <w:t>44,227,635</w:t>
            </w:r>
          </w:p>
        </w:tc>
        <w:tc>
          <w:tcPr>
            <w:tcW w:w="1459" w:type="dxa"/>
            <w:tcBorders>
              <w:top w:val="single" w:sz="4" w:space="0" w:color="auto"/>
              <w:left w:val="single" w:sz="4" w:space="0" w:color="auto"/>
              <w:bottom w:val="single" w:sz="4" w:space="0" w:color="auto"/>
              <w:right w:val="single" w:sz="4" w:space="0" w:color="auto"/>
            </w:tcBorders>
          </w:tcPr>
          <w:p w14:paraId="3B37B8E4" w14:textId="6580ECEE" w:rsidR="00CF090C" w:rsidRPr="009F3C80" w:rsidRDefault="00CF090C" w:rsidP="00CF090C">
            <w:pPr>
              <w:jc w:val="right"/>
              <w:rPr>
                <w:rFonts w:hAnsi="HG丸ｺﾞｼｯｸM-PRO"/>
                <w:sz w:val="18"/>
                <w:szCs w:val="18"/>
              </w:rPr>
            </w:pPr>
            <w:r w:rsidRPr="009F3C80">
              <w:rPr>
                <w:rFonts w:hAnsi="HG丸ｺﾞｼｯｸM-PRO" w:hint="eastAsia"/>
                <w:sz w:val="18"/>
                <w:szCs w:val="18"/>
              </w:rPr>
              <w:t>44,007,405</w:t>
            </w:r>
          </w:p>
        </w:tc>
        <w:tc>
          <w:tcPr>
            <w:tcW w:w="1459" w:type="dxa"/>
            <w:tcBorders>
              <w:top w:val="single" w:sz="4" w:space="0" w:color="auto"/>
              <w:left w:val="single" w:sz="4" w:space="0" w:color="auto"/>
              <w:bottom w:val="single" w:sz="4" w:space="0" w:color="auto"/>
              <w:right w:val="single" w:sz="4" w:space="0" w:color="auto"/>
            </w:tcBorders>
          </w:tcPr>
          <w:p w14:paraId="63BCE73B" w14:textId="258BC737" w:rsidR="00CF090C" w:rsidRPr="009F3C80" w:rsidRDefault="00CF090C" w:rsidP="00CF090C">
            <w:pPr>
              <w:jc w:val="right"/>
              <w:rPr>
                <w:rFonts w:hAnsi="HG丸ｺﾞｼｯｸM-PRO"/>
                <w:sz w:val="18"/>
                <w:szCs w:val="18"/>
              </w:rPr>
            </w:pPr>
            <w:r w:rsidRPr="009F3C80">
              <w:rPr>
                <w:rFonts w:hAnsi="HG丸ｺﾞｼｯｸM-PRO" w:hint="eastAsia"/>
                <w:sz w:val="18"/>
                <w:szCs w:val="18"/>
              </w:rPr>
              <w:t>42,065,928</w:t>
            </w:r>
          </w:p>
        </w:tc>
        <w:tc>
          <w:tcPr>
            <w:tcW w:w="1460" w:type="dxa"/>
            <w:tcBorders>
              <w:top w:val="single" w:sz="4" w:space="0" w:color="auto"/>
              <w:left w:val="single" w:sz="4" w:space="0" w:color="auto"/>
              <w:bottom w:val="single" w:sz="4" w:space="0" w:color="auto"/>
              <w:right w:val="single" w:sz="4" w:space="0" w:color="auto"/>
            </w:tcBorders>
          </w:tcPr>
          <w:p w14:paraId="60FFAB8E" w14:textId="33412524" w:rsidR="00CF090C" w:rsidRPr="009F3C80" w:rsidRDefault="00CF090C" w:rsidP="00CF090C">
            <w:pPr>
              <w:jc w:val="right"/>
              <w:rPr>
                <w:rFonts w:hAnsi="HG丸ｺﾞｼｯｸM-PRO"/>
                <w:sz w:val="18"/>
                <w:szCs w:val="18"/>
              </w:rPr>
            </w:pPr>
            <w:r w:rsidRPr="009F3C80">
              <w:rPr>
                <w:sz w:val="18"/>
                <w:szCs w:val="18"/>
              </w:rPr>
              <w:t>51,846,185</w:t>
            </w:r>
          </w:p>
        </w:tc>
        <w:tc>
          <w:tcPr>
            <w:tcW w:w="1460" w:type="dxa"/>
            <w:tcBorders>
              <w:top w:val="single" w:sz="4" w:space="0" w:color="auto"/>
              <w:left w:val="single" w:sz="4" w:space="0" w:color="auto"/>
              <w:bottom w:val="single" w:sz="4" w:space="0" w:color="auto"/>
              <w:right w:val="single" w:sz="4" w:space="0" w:color="auto"/>
            </w:tcBorders>
          </w:tcPr>
          <w:p w14:paraId="5CDC106B" w14:textId="663C6134" w:rsidR="00CF090C" w:rsidRPr="009F3C80" w:rsidRDefault="00CF090C" w:rsidP="00CF090C">
            <w:pPr>
              <w:jc w:val="right"/>
              <w:rPr>
                <w:rFonts w:hAnsi="HG丸ｺﾞｼｯｸM-PRO"/>
                <w:sz w:val="18"/>
                <w:szCs w:val="18"/>
              </w:rPr>
            </w:pPr>
            <w:r w:rsidRPr="009F3C80">
              <w:rPr>
                <w:rFonts w:hAnsi="HG丸ｺﾞｼｯｸM-PRO" w:hint="eastAsia"/>
                <w:sz w:val="18"/>
                <w:szCs w:val="18"/>
              </w:rPr>
              <w:t>40,296,582</w:t>
            </w:r>
          </w:p>
        </w:tc>
      </w:tr>
    </w:tbl>
    <w:p w14:paraId="5A1CABCC" w14:textId="77777777" w:rsidR="00CF090C" w:rsidRPr="009F3C80" w:rsidRDefault="00CF090C" w:rsidP="00CF090C">
      <w:pPr>
        <w:ind w:firstLineChars="200" w:firstLine="440"/>
        <w:rPr>
          <w:rFonts w:ascii="Century" w:hAnsi="Century"/>
          <w:szCs w:val="24"/>
        </w:rPr>
      </w:pPr>
      <w:r w:rsidRPr="009F3C80">
        <w:rPr>
          <w:rFonts w:ascii="Century" w:hAnsi="Century" w:hint="eastAsia"/>
          <w:szCs w:val="24"/>
        </w:rPr>
        <w:t>※各年度</w:t>
      </w:r>
      <w:r w:rsidRPr="009F3C80">
        <w:rPr>
          <w:rFonts w:hAnsi="HG丸ｺﾞｼｯｸM-PRO" w:hint="eastAsia"/>
          <w:szCs w:val="24"/>
        </w:rPr>
        <w:t>、3月末現在。</w:t>
      </w:r>
    </w:p>
    <w:p w14:paraId="18F78C60" w14:textId="77777777" w:rsidR="00CF090C" w:rsidRPr="009F3C80" w:rsidRDefault="00CF090C" w:rsidP="00CF090C">
      <w:pPr>
        <w:ind w:leftChars="200" w:left="645" w:hangingChars="93" w:hanging="205"/>
        <w:rPr>
          <w:rFonts w:ascii="Century" w:hAnsi="Century"/>
          <w:szCs w:val="24"/>
        </w:rPr>
      </w:pPr>
      <w:r w:rsidRPr="009F3C80">
        <w:rPr>
          <w:rFonts w:ascii="Century" w:hAnsi="Century" w:hint="eastAsia"/>
          <w:szCs w:val="24"/>
        </w:rPr>
        <w:t>※全部停止者とは、受給者又は扶養義務者等の前年所得が所得制限限度額を超えたことにより児童扶養手当の支給が全額停止になった者をいう。なお、表中、全部停止者数は受給者数の外数。</w:t>
      </w:r>
    </w:p>
    <w:p w14:paraId="6BD0FB7D" w14:textId="335F7BB2" w:rsidR="00CF090C" w:rsidRPr="009F3C80" w:rsidRDefault="00CF090C" w:rsidP="00CF090C">
      <w:pPr>
        <w:ind w:leftChars="200" w:left="645" w:hangingChars="93" w:hanging="205"/>
        <w:rPr>
          <w:rFonts w:ascii="Century" w:hAnsi="Century"/>
          <w:szCs w:val="24"/>
        </w:rPr>
      </w:pPr>
      <w:r w:rsidRPr="009F3C80">
        <w:rPr>
          <w:rFonts w:ascii="Century" w:hAnsi="Century" w:hint="eastAsia"/>
          <w:szCs w:val="24"/>
        </w:rPr>
        <w:t>※令和元年度の給付額の増加は、支払時期の変更に伴い、令和元年度のみ</w:t>
      </w:r>
      <w:r w:rsidRPr="009F3C80">
        <w:rPr>
          <w:rFonts w:hAnsi="HG丸ｺﾞｼｯｸM-PRO" w:hint="eastAsia"/>
          <w:szCs w:val="24"/>
        </w:rPr>
        <w:t>12</w:t>
      </w:r>
      <w:r w:rsidRPr="009F3C80">
        <w:rPr>
          <w:rFonts w:ascii="Century" w:hAnsi="Century" w:hint="eastAsia"/>
          <w:szCs w:val="24"/>
        </w:rPr>
        <w:t>か月分ではなく</w:t>
      </w:r>
      <w:r w:rsidRPr="009F3C80">
        <w:rPr>
          <w:rFonts w:hAnsi="HG丸ｺﾞｼｯｸM-PRO" w:hint="eastAsia"/>
          <w:szCs w:val="24"/>
        </w:rPr>
        <w:t>15か</w:t>
      </w:r>
      <w:r w:rsidRPr="009F3C80">
        <w:rPr>
          <w:rFonts w:ascii="Century" w:hAnsi="Century" w:hint="eastAsia"/>
          <w:szCs w:val="24"/>
        </w:rPr>
        <w:t>月分の給付となったため。</w:t>
      </w:r>
    </w:p>
    <w:p w14:paraId="0D4D6EEC" w14:textId="5EF836A6" w:rsidR="004E41FF" w:rsidRPr="009F3C80" w:rsidRDefault="004E41FF" w:rsidP="008E4797">
      <w:pPr>
        <w:rPr>
          <w:b/>
        </w:rPr>
      </w:pPr>
    </w:p>
    <w:p w14:paraId="211A561E" w14:textId="3E71336E" w:rsidR="004E41FF" w:rsidRPr="009F3C80" w:rsidRDefault="004E41FF" w:rsidP="008E4797">
      <w:pPr>
        <w:rPr>
          <w:rFonts w:ascii="Century" w:hAnsi="Century"/>
          <w:szCs w:val="24"/>
        </w:rPr>
      </w:pPr>
    </w:p>
    <w:p w14:paraId="60A94A97" w14:textId="508F818E" w:rsidR="003650A9" w:rsidRPr="009F3C80" w:rsidRDefault="004D0122" w:rsidP="008E4797">
      <w:pPr>
        <w:ind w:left="221"/>
        <w:rPr>
          <w:rFonts w:ascii="Century" w:hAnsi="Century"/>
          <w:b/>
          <w:szCs w:val="24"/>
        </w:rPr>
      </w:pPr>
      <w:r w:rsidRPr="009F3C80">
        <w:rPr>
          <w:rFonts w:ascii="Century" w:hAnsi="Century" w:hint="eastAsia"/>
          <w:b/>
          <w:szCs w:val="24"/>
        </w:rPr>
        <w:t xml:space="preserve">③　</w:t>
      </w:r>
      <w:r w:rsidR="003650A9" w:rsidRPr="009F3C80">
        <w:rPr>
          <w:rFonts w:ascii="Century" w:hAnsi="Century" w:hint="eastAsia"/>
          <w:b/>
          <w:szCs w:val="24"/>
        </w:rPr>
        <w:t>ひとり親家庭医療費助成等の実施</w:t>
      </w:r>
    </w:p>
    <w:p w14:paraId="599F6576"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5920" behindDoc="0" locked="0" layoutInCell="1" allowOverlap="1" wp14:anchorId="68A34047" wp14:editId="7FF8BE58">
                <wp:simplePos x="0" y="0"/>
                <wp:positionH relativeFrom="column">
                  <wp:posOffset>335915</wp:posOffset>
                </wp:positionH>
                <wp:positionV relativeFrom="paragraph">
                  <wp:posOffset>27940</wp:posOffset>
                </wp:positionV>
                <wp:extent cx="5695950" cy="828675"/>
                <wp:effectExtent l="0" t="0" r="19050" b="28575"/>
                <wp:wrapNone/>
                <wp:docPr id="5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28675"/>
                        </a:xfrm>
                        <a:prstGeom prst="roundRect">
                          <a:avLst>
                            <a:gd name="adj" fmla="val 11458"/>
                          </a:avLst>
                        </a:prstGeom>
                        <a:solidFill>
                          <a:srgbClr val="FFFFFF"/>
                        </a:solidFill>
                        <a:ln w="19050">
                          <a:solidFill>
                            <a:srgbClr val="000000"/>
                          </a:solidFill>
                          <a:round/>
                          <a:headEnd/>
                          <a:tailEnd/>
                        </a:ln>
                      </wps:spPr>
                      <wps:txbx>
                        <w:txbxContent>
                          <w:p w14:paraId="43E505C4" w14:textId="77777777" w:rsidR="005E593E" w:rsidRDefault="005E593E" w:rsidP="009F5838">
                            <w:r>
                              <w:rPr>
                                <w:rFonts w:hint="eastAsia"/>
                              </w:rPr>
                              <w:t>目標・実施計画等</w:t>
                            </w:r>
                          </w:p>
                          <w:p w14:paraId="441AFA62" w14:textId="77777777" w:rsidR="005E593E" w:rsidRDefault="005E593E"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5E593E" w:rsidRPr="009F5838" w:rsidRDefault="005E593E" w:rsidP="00AE0C62">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34047" id="AutoShape 527" o:spid="_x0000_s1092" style="position:absolute;left:0;text-align:left;margin-left:26.45pt;margin-top:2.2pt;width:448.5pt;height:6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" strokeweight="1.5pt">
                <v:textbox inset="5.85pt,.7pt,5.85pt,.7pt">
                  <w:txbxContent>
                    <w:p w14:paraId="43E505C4" w14:textId="77777777" w:rsidR="005E593E" w:rsidRDefault="005E593E" w:rsidP="009F5838">
                      <w:r>
                        <w:rPr>
                          <w:rFonts w:hint="eastAsia"/>
                        </w:rPr>
                        <w:t>目標・実施計画等</w:t>
                      </w:r>
                    </w:p>
                    <w:p w14:paraId="441AFA62" w14:textId="77777777" w:rsidR="005E593E" w:rsidRDefault="005E593E"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5E593E" w:rsidRPr="009F5838" w:rsidRDefault="005E593E" w:rsidP="00AE0C62">
                      <w:pPr>
                        <w:ind w:firstLineChars="100" w:firstLine="220"/>
                      </w:pPr>
                    </w:p>
                  </w:txbxContent>
                </v:textbox>
              </v:roundrect>
            </w:pict>
          </mc:Fallback>
        </mc:AlternateContent>
      </w:r>
    </w:p>
    <w:p w14:paraId="53043B34" w14:textId="77777777" w:rsidR="003650A9" w:rsidRPr="009F3C80" w:rsidRDefault="003650A9" w:rsidP="008E4797">
      <w:pPr>
        <w:ind w:firstLineChars="100" w:firstLine="221"/>
        <w:rPr>
          <w:rFonts w:ascii="Century" w:hAnsi="Century"/>
          <w:b/>
          <w:szCs w:val="24"/>
        </w:rPr>
      </w:pPr>
    </w:p>
    <w:p w14:paraId="646023D6" w14:textId="77777777" w:rsidR="003650A9" w:rsidRPr="009F3C80" w:rsidRDefault="003650A9" w:rsidP="008E4797">
      <w:pPr>
        <w:ind w:firstLineChars="100" w:firstLine="221"/>
        <w:rPr>
          <w:rFonts w:ascii="Century" w:hAnsi="Century"/>
          <w:b/>
          <w:szCs w:val="24"/>
        </w:rPr>
      </w:pPr>
    </w:p>
    <w:p w14:paraId="574BC2CD" w14:textId="77777777" w:rsidR="003650A9" w:rsidRPr="009F3C80" w:rsidRDefault="003650A9" w:rsidP="008E4797">
      <w:pPr>
        <w:ind w:firstLineChars="100" w:firstLine="221"/>
        <w:rPr>
          <w:rFonts w:ascii="Century" w:hAnsi="Century"/>
          <w:b/>
          <w:szCs w:val="24"/>
        </w:rPr>
      </w:pPr>
    </w:p>
    <w:p w14:paraId="107D0832" w14:textId="77777777" w:rsidR="003650A9" w:rsidRPr="009F3C80" w:rsidRDefault="003650A9" w:rsidP="008E4797">
      <w:pPr>
        <w:ind w:left="696" w:hangingChars="315" w:hanging="696"/>
        <w:rPr>
          <w:rFonts w:hAnsi="HG丸ｺﾞｼｯｸM-PRO"/>
          <w:szCs w:val="24"/>
        </w:rPr>
      </w:pPr>
      <w:r w:rsidRPr="009F3C80">
        <w:rPr>
          <w:rFonts w:ascii="Century" w:hAnsi="Century" w:hint="eastAsia"/>
          <w:b/>
          <w:szCs w:val="24"/>
        </w:rPr>
        <w:t xml:space="preserve">      </w:t>
      </w:r>
      <w:r w:rsidRPr="009F3C80">
        <w:rPr>
          <w:rFonts w:ascii="Century" w:hAnsi="Century" w:hint="eastAsia"/>
          <w:b/>
          <w:szCs w:val="24"/>
        </w:rPr>
        <w:t xml:space="preserve">　</w:t>
      </w:r>
      <w:r w:rsidRPr="009F3C80">
        <w:rPr>
          <w:rFonts w:ascii="Century" w:hAnsi="Century" w:hint="eastAsia"/>
          <w:szCs w:val="24"/>
        </w:rPr>
        <w:t>ひとり親家庭の親等並びに子にかかる医療費の一部を助成しました。また、乳幼児に係る医療費の一部を助成しました。</w:t>
      </w:r>
    </w:p>
    <w:p w14:paraId="6003B224" w14:textId="1B86753B" w:rsidR="00D1456D" w:rsidRPr="009F3C80" w:rsidRDefault="00D1456D" w:rsidP="008E4797">
      <w:pPr>
        <w:jc w:val="left"/>
        <w:rPr>
          <w:rFonts w:ascii="Century" w:hAnsi="Century"/>
          <w:szCs w:val="24"/>
        </w:rPr>
      </w:pPr>
    </w:p>
    <w:p w14:paraId="104C24B7" w14:textId="77777777" w:rsidR="00AA0B9B" w:rsidRPr="009F3C80" w:rsidRDefault="00AA0B9B" w:rsidP="008E4797">
      <w:pPr>
        <w:jc w:val="left"/>
        <w:rPr>
          <w:rFonts w:ascii="Century" w:hAnsi="Century"/>
          <w:szCs w:val="24"/>
        </w:rPr>
      </w:pPr>
    </w:p>
    <w:p w14:paraId="28A987B4" w14:textId="77777777" w:rsidR="00721C1C" w:rsidRPr="009F3C80" w:rsidRDefault="003650A9" w:rsidP="008E4797">
      <w:pPr>
        <w:ind w:firstLineChars="100" w:firstLine="220"/>
        <w:jc w:val="left"/>
        <w:rPr>
          <w:rFonts w:ascii="Century" w:hAnsi="Century"/>
          <w:szCs w:val="24"/>
        </w:rPr>
      </w:pPr>
      <w:r w:rsidRPr="009F3C80">
        <w:rPr>
          <w:rFonts w:ascii="Century" w:hAnsi="Century" w:hint="eastAsia"/>
          <w:szCs w:val="24"/>
        </w:rPr>
        <w:t xml:space="preserve">■ひとり親家庭医療、乳幼児医療費助成の状況　　　　</w:t>
      </w:r>
    </w:p>
    <w:tbl>
      <w:tblPr>
        <w:tblW w:w="921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418"/>
        <w:gridCol w:w="1417"/>
        <w:gridCol w:w="1418"/>
        <w:gridCol w:w="1417"/>
        <w:gridCol w:w="1417"/>
      </w:tblGrid>
      <w:tr w:rsidR="009F3C80" w:rsidRPr="009F3C80" w14:paraId="59B3E997" w14:textId="5D2CBB76" w:rsidTr="001F20E6">
        <w:trPr>
          <w:cantSplit/>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C7BE04" w14:textId="77777777" w:rsidR="001F20E6" w:rsidRPr="009F3C80" w:rsidRDefault="001F20E6" w:rsidP="008E479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692BB37" w14:textId="50EEC395" w:rsidR="001F20E6" w:rsidRPr="009F3C80" w:rsidRDefault="001F20E6" w:rsidP="008E4797">
            <w:pPr>
              <w:jc w:val="center"/>
              <w:rPr>
                <w:rFonts w:hAnsi="HG丸ｺﾞｼｯｸM-PRO"/>
                <w:sz w:val="20"/>
                <w:szCs w:val="18"/>
              </w:rPr>
            </w:pPr>
            <w:r w:rsidRPr="009F3C80">
              <w:rPr>
                <w:rFonts w:hAnsi="HG丸ｺﾞｼｯｸM-PRO" w:hint="eastAsia"/>
                <w:sz w:val="20"/>
                <w:szCs w:val="21"/>
              </w:rPr>
              <w:t>平成２８年度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24F391" w14:textId="7D4F18B0" w:rsidR="001F20E6" w:rsidRPr="009F3C80" w:rsidRDefault="001F20E6" w:rsidP="008E4797">
            <w:pPr>
              <w:jc w:val="center"/>
              <w:rPr>
                <w:rFonts w:hAnsi="HG丸ｺﾞｼｯｸM-PRO"/>
                <w:sz w:val="20"/>
                <w:szCs w:val="18"/>
              </w:rPr>
            </w:pPr>
            <w:r w:rsidRPr="009F3C80">
              <w:rPr>
                <w:rFonts w:hAnsi="HG丸ｺﾞｼｯｸM-PRO" w:hint="eastAsia"/>
                <w:sz w:val="20"/>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A0B933" w14:textId="7D025665" w:rsidR="001F20E6" w:rsidRPr="009F3C80" w:rsidRDefault="001F20E6" w:rsidP="008E4797">
            <w:pPr>
              <w:jc w:val="center"/>
              <w:rPr>
                <w:rFonts w:hAnsi="HG丸ｺﾞｼｯｸM-PRO"/>
                <w:sz w:val="20"/>
                <w:szCs w:val="18"/>
              </w:rPr>
            </w:pPr>
            <w:r w:rsidRPr="009F3C80">
              <w:rPr>
                <w:rFonts w:hAnsi="HG丸ｺﾞｼｯｸM-PRO" w:hint="eastAsia"/>
                <w:sz w:val="20"/>
                <w:szCs w:val="21"/>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AEDA3DC" w14:textId="2C036026" w:rsidR="001F20E6" w:rsidRPr="009F3C80" w:rsidRDefault="001F20E6" w:rsidP="008E4797">
            <w:pPr>
              <w:jc w:val="center"/>
              <w:rPr>
                <w:rFonts w:hAnsi="HG丸ｺﾞｼｯｸM-PRO"/>
                <w:sz w:val="20"/>
                <w:szCs w:val="18"/>
              </w:rPr>
            </w:pPr>
            <w:r w:rsidRPr="009F3C80">
              <w:rPr>
                <w:rFonts w:hAnsi="HG丸ｺﾞｼｯｸM-PRO" w:hint="eastAsia"/>
                <w:sz w:val="20"/>
                <w:szCs w:val="21"/>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208BA4" w14:textId="5C809C54" w:rsidR="001F20E6" w:rsidRPr="009F3C80" w:rsidRDefault="001F20E6" w:rsidP="008E4797">
            <w:pPr>
              <w:jc w:val="center"/>
              <w:rPr>
                <w:rFonts w:hAnsi="HG丸ｺﾞｼｯｸM-PRO"/>
                <w:sz w:val="20"/>
                <w:szCs w:val="18"/>
              </w:rPr>
            </w:pPr>
            <w:r w:rsidRPr="009F3C80">
              <w:rPr>
                <w:rFonts w:hAnsi="HG丸ｺﾞｼｯｸM-PRO" w:hint="eastAsia"/>
                <w:sz w:val="20"/>
                <w:szCs w:val="21"/>
              </w:rPr>
              <w:t>令和２年度</w:t>
            </w:r>
          </w:p>
        </w:tc>
      </w:tr>
      <w:tr w:rsidR="009F3C80" w:rsidRPr="009F3C80" w14:paraId="66F58802" w14:textId="77777777" w:rsidTr="00A27C3E">
        <w:trPr>
          <w:cantSplit/>
          <w:trHeight w:val="424"/>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6615284F" w14:textId="77777777" w:rsidR="00226455" w:rsidRPr="009F3C80" w:rsidRDefault="00226455" w:rsidP="00226455">
            <w:pPr>
              <w:spacing w:line="240" w:lineRule="exact"/>
              <w:ind w:left="113" w:right="113"/>
              <w:rPr>
                <w:rFonts w:hAnsi="HG丸ｺﾞｼｯｸM-PRO"/>
                <w:sz w:val="20"/>
                <w:szCs w:val="20"/>
              </w:rPr>
            </w:pPr>
            <w:r w:rsidRPr="009F3C80">
              <w:rPr>
                <w:rFonts w:hAnsi="HG丸ｺﾞｼｯｸM-PRO" w:hint="eastAsia"/>
                <w:sz w:val="20"/>
                <w:szCs w:val="20"/>
              </w:rPr>
              <w:t>家庭医療</w:t>
            </w:r>
          </w:p>
          <w:p w14:paraId="54B85276" w14:textId="77777777" w:rsidR="00226455" w:rsidRPr="009F3C80" w:rsidRDefault="00226455" w:rsidP="00226455">
            <w:pPr>
              <w:spacing w:line="240" w:lineRule="exact"/>
              <w:ind w:left="113" w:right="113"/>
              <w:rPr>
                <w:rFonts w:hAnsi="HG丸ｺﾞｼｯｸM-PRO"/>
                <w:sz w:val="20"/>
                <w:szCs w:val="20"/>
              </w:rPr>
            </w:pPr>
            <w:r w:rsidRPr="009F3C80">
              <w:rPr>
                <w:rFonts w:hAnsi="HG丸ｺﾞｼｯｸM-PRO" w:hint="eastAsia"/>
                <w:sz w:val="20"/>
                <w:szCs w:val="20"/>
              </w:rPr>
              <w:t>ひとり親</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406B0F" w14:textId="77777777" w:rsidR="00226455" w:rsidRPr="009F3C80" w:rsidRDefault="00226455" w:rsidP="00226455">
            <w:pPr>
              <w:rPr>
                <w:rFonts w:hAnsi="HG丸ｺﾞｼｯｸM-PRO"/>
                <w:sz w:val="20"/>
                <w:szCs w:val="20"/>
              </w:rPr>
            </w:pPr>
            <w:r w:rsidRPr="009F3C80">
              <w:rPr>
                <w:rFonts w:hAnsi="HG丸ｺﾞｼｯｸM-PRO" w:hint="eastAsia"/>
                <w:sz w:val="20"/>
                <w:szCs w:val="20"/>
              </w:rPr>
              <w:t>対象者数</w:t>
            </w:r>
          </w:p>
        </w:tc>
        <w:tc>
          <w:tcPr>
            <w:tcW w:w="1418" w:type="dxa"/>
            <w:tcBorders>
              <w:top w:val="single" w:sz="4" w:space="0" w:color="auto"/>
              <w:left w:val="single" w:sz="4" w:space="0" w:color="auto"/>
              <w:bottom w:val="single" w:sz="4" w:space="0" w:color="auto"/>
              <w:right w:val="single" w:sz="4" w:space="0" w:color="auto"/>
            </w:tcBorders>
            <w:vAlign w:val="center"/>
          </w:tcPr>
          <w:p w14:paraId="70D48C73" w14:textId="15EBDDAA" w:rsidR="00226455" w:rsidRPr="009F3C80" w:rsidRDefault="00226455" w:rsidP="00226455">
            <w:pPr>
              <w:jc w:val="right"/>
              <w:rPr>
                <w:rFonts w:hAnsi="HG丸ｺﾞｼｯｸM-PRO"/>
                <w:sz w:val="18"/>
                <w:szCs w:val="18"/>
              </w:rPr>
            </w:pPr>
            <w:r w:rsidRPr="009F3C80">
              <w:rPr>
                <w:rFonts w:hAnsi="HG丸ｺﾞｼｯｸM-PRO" w:hint="eastAsia"/>
                <w:sz w:val="18"/>
                <w:szCs w:val="18"/>
              </w:rPr>
              <w:t>192,309人</w:t>
            </w:r>
          </w:p>
        </w:tc>
        <w:tc>
          <w:tcPr>
            <w:tcW w:w="1417" w:type="dxa"/>
            <w:tcBorders>
              <w:top w:val="single" w:sz="4" w:space="0" w:color="auto"/>
              <w:left w:val="single" w:sz="4" w:space="0" w:color="auto"/>
              <w:bottom w:val="single" w:sz="4" w:space="0" w:color="auto"/>
              <w:right w:val="single" w:sz="4" w:space="0" w:color="auto"/>
            </w:tcBorders>
            <w:vAlign w:val="center"/>
          </w:tcPr>
          <w:p w14:paraId="251D1309" w14:textId="5F1E0068" w:rsidR="00226455" w:rsidRPr="009F3C80" w:rsidRDefault="00226455" w:rsidP="00226455">
            <w:pPr>
              <w:jc w:val="right"/>
              <w:rPr>
                <w:rFonts w:hAnsi="HG丸ｺﾞｼｯｸM-PRO"/>
                <w:sz w:val="18"/>
                <w:szCs w:val="18"/>
              </w:rPr>
            </w:pPr>
            <w:r w:rsidRPr="009F3C80">
              <w:rPr>
                <w:rFonts w:hAnsi="HG丸ｺﾞｼｯｸM-PRO" w:hint="eastAsia"/>
                <w:sz w:val="18"/>
                <w:szCs w:val="18"/>
              </w:rPr>
              <w:t>187,833人</w:t>
            </w:r>
          </w:p>
        </w:tc>
        <w:tc>
          <w:tcPr>
            <w:tcW w:w="1418" w:type="dxa"/>
            <w:tcBorders>
              <w:top w:val="single" w:sz="4" w:space="0" w:color="auto"/>
              <w:left w:val="single" w:sz="4" w:space="0" w:color="auto"/>
              <w:bottom w:val="single" w:sz="4" w:space="0" w:color="auto"/>
              <w:right w:val="single" w:sz="4" w:space="0" w:color="auto"/>
            </w:tcBorders>
            <w:vAlign w:val="center"/>
          </w:tcPr>
          <w:p w14:paraId="67701277" w14:textId="024D0F41" w:rsidR="00226455" w:rsidRPr="009F3C80" w:rsidRDefault="00226455" w:rsidP="00226455">
            <w:pPr>
              <w:jc w:val="right"/>
              <w:rPr>
                <w:rFonts w:hAnsi="HG丸ｺﾞｼｯｸM-PRO"/>
                <w:sz w:val="18"/>
                <w:szCs w:val="18"/>
              </w:rPr>
            </w:pPr>
            <w:r w:rsidRPr="009F3C80">
              <w:rPr>
                <w:rFonts w:hAnsi="HG丸ｺﾞｼｯｸM-PRO" w:hint="eastAsia"/>
                <w:sz w:val="18"/>
                <w:szCs w:val="18"/>
              </w:rPr>
              <w:t>184,063人</w:t>
            </w:r>
          </w:p>
        </w:tc>
        <w:tc>
          <w:tcPr>
            <w:tcW w:w="1417" w:type="dxa"/>
            <w:tcBorders>
              <w:top w:val="single" w:sz="4" w:space="0" w:color="auto"/>
              <w:left w:val="single" w:sz="4" w:space="0" w:color="auto"/>
              <w:bottom w:val="single" w:sz="4" w:space="0" w:color="auto"/>
              <w:right w:val="single" w:sz="4" w:space="0" w:color="auto"/>
            </w:tcBorders>
            <w:vAlign w:val="center"/>
          </w:tcPr>
          <w:p w14:paraId="2DE831E8" w14:textId="2CA4E01B" w:rsidR="00226455" w:rsidRPr="009F3C80" w:rsidRDefault="00226455" w:rsidP="00226455">
            <w:pPr>
              <w:jc w:val="right"/>
              <w:rPr>
                <w:rFonts w:hAnsi="HG丸ｺﾞｼｯｸM-PRO"/>
                <w:sz w:val="18"/>
                <w:szCs w:val="18"/>
              </w:rPr>
            </w:pPr>
            <w:r w:rsidRPr="009F3C80">
              <w:rPr>
                <w:rFonts w:hAnsi="HG丸ｺﾞｼｯｸM-PRO" w:hint="eastAsia"/>
                <w:sz w:val="18"/>
                <w:szCs w:val="18"/>
              </w:rPr>
              <w:t>178,401人</w:t>
            </w:r>
          </w:p>
        </w:tc>
        <w:tc>
          <w:tcPr>
            <w:tcW w:w="1417" w:type="dxa"/>
            <w:tcBorders>
              <w:top w:val="single" w:sz="4" w:space="0" w:color="auto"/>
              <w:left w:val="single" w:sz="4" w:space="0" w:color="auto"/>
              <w:bottom w:val="single" w:sz="4" w:space="0" w:color="auto"/>
              <w:right w:val="single" w:sz="4" w:space="0" w:color="auto"/>
            </w:tcBorders>
            <w:vAlign w:val="center"/>
          </w:tcPr>
          <w:p w14:paraId="51814309" w14:textId="22BC2CCA" w:rsidR="00226455" w:rsidRPr="009F3C80" w:rsidRDefault="00226455" w:rsidP="00226455">
            <w:pPr>
              <w:jc w:val="right"/>
              <w:rPr>
                <w:rFonts w:hAnsi="HG丸ｺﾞｼｯｸM-PRO"/>
                <w:sz w:val="18"/>
                <w:szCs w:val="18"/>
              </w:rPr>
            </w:pPr>
            <w:r w:rsidRPr="009F3C80">
              <w:rPr>
                <w:rFonts w:hAnsi="HG丸ｺﾞｼｯｸM-PRO" w:hint="eastAsia"/>
                <w:sz w:val="18"/>
                <w:szCs w:val="18"/>
              </w:rPr>
              <w:t>173,834人</w:t>
            </w:r>
          </w:p>
        </w:tc>
      </w:tr>
      <w:tr w:rsidR="009F3C80" w:rsidRPr="009F3C80" w14:paraId="5C48E177" w14:textId="77777777" w:rsidTr="00A27C3E">
        <w:trPr>
          <w:cantSplit/>
          <w:trHeight w:val="69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46FA976" w14:textId="77777777" w:rsidR="00226455" w:rsidRPr="009F3C80" w:rsidRDefault="00226455" w:rsidP="00226455">
            <w:pP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C513EB" w14:textId="77777777" w:rsidR="00226455" w:rsidRPr="009F3C80" w:rsidRDefault="00226455" w:rsidP="00226455">
            <w:pPr>
              <w:rPr>
                <w:rFonts w:hAnsi="HG丸ｺﾞｼｯｸM-PRO"/>
                <w:sz w:val="20"/>
                <w:szCs w:val="20"/>
              </w:rPr>
            </w:pPr>
            <w:r w:rsidRPr="009F3C80">
              <w:rPr>
                <w:rFonts w:hAnsi="HG丸ｺﾞｼｯｸM-PRO" w:hint="eastAsia"/>
                <w:sz w:val="20"/>
                <w:szCs w:val="20"/>
              </w:rPr>
              <w:t>事業費総額</w:t>
            </w:r>
          </w:p>
          <w:p w14:paraId="759A088B" w14:textId="77777777" w:rsidR="00226455" w:rsidRPr="009F3C80" w:rsidRDefault="00226455" w:rsidP="00226455">
            <w:pPr>
              <w:rPr>
                <w:rFonts w:hAnsi="HG丸ｺﾞｼｯｸM-PRO"/>
                <w:sz w:val="20"/>
                <w:szCs w:val="20"/>
              </w:rPr>
            </w:pPr>
            <w:r w:rsidRPr="009F3C80">
              <w:rPr>
                <w:rFonts w:hAnsi="HG丸ｺﾞｼｯｸM-PRO" w:hint="eastAsia"/>
                <w:sz w:val="20"/>
                <w:szCs w:val="20"/>
              </w:rPr>
              <w:t>(医療費補助金)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7E3B5961" w14:textId="577715DB" w:rsidR="00226455" w:rsidRPr="009F3C80" w:rsidRDefault="00226455" w:rsidP="00226455">
            <w:pPr>
              <w:jc w:val="right"/>
              <w:rPr>
                <w:rFonts w:hAnsi="HG丸ｺﾞｼｯｸM-PRO"/>
                <w:sz w:val="18"/>
                <w:szCs w:val="18"/>
              </w:rPr>
            </w:pPr>
            <w:r w:rsidRPr="009F3C80">
              <w:rPr>
                <w:rFonts w:hAnsi="HG丸ｺﾞｼｯｸM-PRO" w:hint="eastAsia"/>
                <w:sz w:val="18"/>
                <w:szCs w:val="18"/>
              </w:rPr>
              <w:t>5,951百万円</w:t>
            </w:r>
          </w:p>
        </w:tc>
        <w:tc>
          <w:tcPr>
            <w:tcW w:w="1417" w:type="dxa"/>
            <w:tcBorders>
              <w:top w:val="single" w:sz="4" w:space="0" w:color="auto"/>
              <w:left w:val="single" w:sz="4" w:space="0" w:color="auto"/>
              <w:bottom w:val="single" w:sz="4" w:space="0" w:color="auto"/>
              <w:right w:val="single" w:sz="4" w:space="0" w:color="auto"/>
            </w:tcBorders>
            <w:vAlign w:val="center"/>
          </w:tcPr>
          <w:p w14:paraId="45E0DA9F" w14:textId="07F28A3E" w:rsidR="00226455" w:rsidRPr="009F3C80" w:rsidRDefault="00226455" w:rsidP="00226455">
            <w:pPr>
              <w:jc w:val="right"/>
              <w:rPr>
                <w:rFonts w:hAnsi="HG丸ｺﾞｼｯｸM-PRO"/>
                <w:sz w:val="18"/>
                <w:szCs w:val="18"/>
              </w:rPr>
            </w:pPr>
            <w:r w:rsidRPr="009F3C80">
              <w:rPr>
                <w:rFonts w:hAnsi="HG丸ｺﾞｼｯｸM-PRO" w:hint="eastAsia"/>
                <w:sz w:val="18"/>
                <w:szCs w:val="18"/>
              </w:rPr>
              <w:t>5,820百万円</w:t>
            </w:r>
          </w:p>
        </w:tc>
        <w:tc>
          <w:tcPr>
            <w:tcW w:w="1418" w:type="dxa"/>
            <w:tcBorders>
              <w:top w:val="single" w:sz="4" w:space="0" w:color="auto"/>
              <w:left w:val="single" w:sz="4" w:space="0" w:color="auto"/>
              <w:bottom w:val="single" w:sz="4" w:space="0" w:color="auto"/>
              <w:right w:val="single" w:sz="4" w:space="0" w:color="auto"/>
            </w:tcBorders>
            <w:vAlign w:val="center"/>
          </w:tcPr>
          <w:p w14:paraId="5E2FCD51" w14:textId="79422F57" w:rsidR="00226455" w:rsidRPr="009F3C80" w:rsidRDefault="00226455" w:rsidP="00226455">
            <w:pPr>
              <w:jc w:val="right"/>
              <w:rPr>
                <w:rFonts w:hAnsi="HG丸ｺﾞｼｯｸM-PRO"/>
                <w:sz w:val="18"/>
                <w:szCs w:val="18"/>
              </w:rPr>
            </w:pPr>
            <w:r w:rsidRPr="009F3C80">
              <w:rPr>
                <w:rFonts w:hAnsi="HG丸ｺﾞｼｯｸM-PRO" w:hint="eastAsia"/>
                <w:sz w:val="18"/>
                <w:szCs w:val="18"/>
              </w:rPr>
              <w:t>5,831百万円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0F3FA4A0" w14:textId="73F17F52" w:rsidR="00226455" w:rsidRPr="009F3C80" w:rsidRDefault="00226455" w:rsidP="00226455">
            <w:pPr>
              <w:jc w:val="right"/>
              <w:rPr>
                <w:rFonts w:hAnsi="HG丸ｺﾞｼｯｸM-PRO"/>
                <w:sz w:val="18"/>
                <w:szCs w:val="18"/>
              </w:rPr>
            </w:pPr>
            <w:r w:rsidRPr="009F3C80">
              <w:rPr>
                <w:rFonts w:hAnsi="HG丸ｺﾞｼｯｸM-PRO" w:hint="eastAsia"/>
                <w:sz w:val="18"/>
                <w:szCs w:val="18"/>
              </w:rPr>
              <w:t>5,897百万円</w:t>
            </w:r>
          </w:p>
        </w:tc>
        <w:tc>
          <w:tcPr>
            <w:tcW w:w="1417" w:type="dxa"/>
            <w:tcBorders>
              <w:top w:val="single" w:sz="4" w:space="0" w:color="auto"/>
              <w:left w:val="single" w:sz="4" w:space="0" w:color="auto"/>
              <w:bottom w:val="single" w:sz="4" w:space="0" w:color="auto"/>
              <w:right w:val="single" w:sz="4" w:space="0" w:color="auto"/>
            </w:tcBorders>
            <w:vAlign w:val="center"/>
          </w:tcPr>
          <w:p w14:paraId="6AE4882C" w14:textId="280F014C" w:rsidR="00226455" w:rsidRPr="009F3C80" w:rsidRDefault="00226455" w:rsidP="00226455">
            <w:pPr>
              <w:jc w:val="right"/>
              <w:rPr>
                <w:rFonts w:hAnsi="HG丸ｺﾞｼｯｸM-PRO"/>
                <w:sz w:val="18"/>
                <w:szCs w:val="18"/>
              </w:rPr>
            </w:pPr>
            <w:r w:rsidRPr="009F3C80">
              <w:rPr>
                <w:rFonts w:hAnsi="HG丸ｺﾞｼｯｸM-PRO" w:hint="eastAsia"/>
                <w:sz w:val="18"/>
                <w:szCs w:val="18"/>
              </w:rPr>
              <w:t>5,408百万円</w:t>
            </w:r>
          </w:p>
        </w:tc>
      </w:tr>
      <w:tr w:rsidR="009F3C80" w:rsidRPr="009F3C80" w14:paraId="3714066D" w14:textId="77777777" w:rsidTr="00A27C3E">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72FE7835" w14:textId="77777777" w:rsidR="00226455" w:rsidRPr="009F3C80" w:rsidRDefault="00226455" w:rsidP="00226455">
            <w:pPr>
              <w:ind w:left="113" w:right="113"/>
              <w:jc w:val="center"/>
              <w:rPr>
                <w:rFonts w:hAnsi="HG丸ｺﾞｼｯｸM-PRO"/>
                <w:sz w:val="20"/>
                <w:szCs w:val="20"/>
              </w:rPr>
            </w:pPr>
            <w:r w:rsidRPr="009F3C80">
              <w:rPr>
                <w:rFonts w:hAnsi="HG丸ｺﾞｼｯｸM-PRO" w:hint="eastAsia"/>
                <w:sz w:val="20"/>
                <w:szCs w:val="20"/>
              </w:rPr>
              <w:t>乳幼児医療</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566B43" w14:textId="77777777" w:rsidR="00226455" w:rsidRPr="009F3C80" w:rsidRDefault="00226455" w:rsidP="00226455">
            <w:pPr>
              <w:rPr>
                <w:rFonts w:hAnsi="HG丸ｺﾞｼｯｸM-PRO"/>
                <w:sz w:val="20"/>
                <w:szCs w:val="20"/>
              </w:rPr>
            </w:pPr>
            <w:r w:rsidRPr="009F3C80">
              <w:rPr>
                <w:rFonts w:hAnsi="HG丸ｺﾞｼｯｸM-PRO" w:hint="eastAsia"/>
                <w:sz w:val="20"/>
                <w:szCs w:val="20"/>
              </w:rPr>
              <w:t>対象者数</w:t>
            </w:r>
          </w:p>
        </w:tc>
        <w:tc>
          <w:tcPr>
            <w:tcW w:w="1418" w:type="dxa"/>
            <w:tcBorders>
              <w:top w:val="single" w:sz="4" w:space="0" w:color="auto"/>
              <w:left w:val="single" w:sz="4" w:space="0" w:color="auto"/>
              <w:bottom w:val="single" w:sz="4" w:space="0" w:color="auto"/>
              <w:right w:val="single" w:sz="4" w:space="0" w:color="auto"/>
            </w:tcBorders>
            <w:vAlign w:val="center"/>
          </w:tcPr>
          <w:p w14:paraId="5AB428CC" w14:textId="49899328" w:rsidR="00226455" w:rsidRPr="009F3C80" w:rsidRDefault="00226455" w:rsidP="00226455">
            <w:pPr>
              <w:jc w:val="right"/>
              <w:rPr>
                <w:rFonts w:hAnsi="HG丸ｺﾞｼｯｸM-PRO"/>
                <w:sz w:val="18"/>
                <w:szCs w:val="18"/>
              </w:rPr>
            </w:pPr>
            <w:r w:rsidRPr="009F3C80">
              <w:rPr>
                <w:rFonts w:hAnsi="HG丸ｺﾞｼｯｸM-PRO" w:hint="eastAsia"/>
                <w:sz w:val="18"/>
                <w:szCs w:val="18"/>
              </w:rPr>
              <w:t>222,614人</w:t>
            </w:r>
          </w:p>
        </w:tc>
        <w:tc>
          <w:tcPr>
            <w:tcW w:w="1417" w:type="dxa"/>
            <w:tcBorders>
              <w:top w:val="single" w:sz="4" w:space="0" w:color="auto"/>
              <w:left w:val="single" w:sz="4" w:space="0" w:color="auto"/>
              <w:bottom w:val="single" w:sz="4" w:space="0" w:color="auto"/>
              <w:right w:val="single" w:sz="4" w:space="0" w:color="auto"/>
            </w:tcBorders>
            <w:vAlign w:val="center"/>
          </w:tcPr>
          <w:p w14:paraId="4C8E112C" w14:textId="3966877C" w:rsidR="00226455" w:rsidRPr="009F3C80" w:rsidRDefault="00226455" w:rsidP="00226455">
            <w:pPr>
              <w:jc w:val="right"/>
              <w:rPr>
                <w:rFonts w:hAnsi="HG丸ｺﾞｼｯｸM-PRO"/>
                <w:sz w:val="18"/>
                <w:szCs w:val="18"/>
              </w:rPr>
            </w:pPr>
            <w:r w:rsidRPr="009F3C80">
              <w:rPr>
                <w:rFonts w:hAnsi="HG丸ｺﾞｼｯｸM-PRO" w:hint="eastAsia"/>
                <w:sz w:val="18"/>
                <w:szCs w:val="18"/>
              </w:rPr>
              <w:t>212,812人</w:t>
            </w:r>
          </w:p>
        </w:tc>
        <w:tc>
          <w:tcPr>
            <w:tcW w:w="1418" w:type="dxa"/>
            <w:tcBorders>
              <w:top w:val="single" w:sz="4" w:space="0" w:color="auto"/>
              <w:left w:val="single" w:sz="4" w:space="0" w:color="auto"/>
              <w:bottom w:val="single" w:sz="4" w:space="0" w:color="auto"/>
              <w:right w:val="single" w:sz="4" w:space="0" w:color="auto"/>
            </w:tcBorders>
            <w:vAlign w:val="center"/>
          </w:tcPr>
          <w:p w14:paraId="01359084" w14:textId="1BB42FAA" w:rsidR="00226455" w:rsidRPr="009F3C80" w:rsidRDefault="00226455" w:rsidP="00226455">
            <w:pPr>
              <w:jc w:val="right"/>
              <w:rPr>
                <w:rFonts w:hAnsi="HG丸ｺﾞｼｯｸM-PRO"/>
                <w:sz w:val="18"/>
                <w:szCs w:val="18"/>
              </w:rPr>
            </w:pPr>
            <w:r w:rsidRPr="009F3C80">
              <w:rPr>
                <w:rFonts w:hAnsi="HG丸ｺﾞｼｯｸM-PRO" w:hint="eastAsia"/>
                <w:sz w:val="18"/>
                <w:szCs w:val="18"/>
              </w:rPr>
              <w:t>202,883人</w:t>
            </w:r>
          </w:p>
        </w:tc>
        <w:tc>
          <w:tcPr>
            <w:tcW w:w="1417" w:type="dxa"/>
            <w:tcBorders>
              <w:top w:val="single" w:sz="4" w:space="0" w:color="auto"/>
              <w:left w:val="single" w:sz="4" w:space="0" w:color="auto"/>
              <w:bottom w:val="single" w:sz="4" w:space="0" w:color="auto"/>
              <w:right w:val="single" w:sz="4" w:space="0" w:color="auto"/>
            </w:tcBorders>
            <w:vAlign w:val="center"/>
          </w:tcPr>
          <w:p w14:paraId="38DA7202" w14:textId="7F1AFDEF" w:rsidR="00226455" w:rsidRPr="009F3C80" w:rsidRDefault="00226455" w:rsidP="00226455">
            <w:pPr>
              <w:jc w:val="right"/>
              <w:rPr>
                <w:rFonts w:hAnsi="HG丸ｺﾞｼｯｸM-PRO"/>
                <w:sz w:val="18"/>
                <w:szCs w:val="18"/>
              </w:rPr>
            </w:pPr>
            <w:r w:rsidRPr="009F3C80">
              <w:rPr>
                <w:rFonts w:hAnsi="HG丸ｺﾞｼｯｸM-PRO" w:hint="eastAsia"/>
                <w:sz w:val="18"/>
                <w:szCs w:val="18"/>
              </w:rPr>
              <w:t>191,272人</w:t>
            </w:r>
          </w:p>
        </w:tc>
        <w:tc>
          <w:tcPr>
            <w:tcW w:w="1417" w:type="dxa"/>
            <w:tcBorders>
              <w:top w:val="single" w:sz="4" w:space="0" w:color="auto"/>
              <w:left w:val="single" w:sz="4" w:space="0" w:color="auto"/>
              <w:bottom w:val="single" w:sz="4" w:space="0" w:color="auto"/>
              <w:right w:val="single" w:sz="4" w:space="0" w:color="auto"/>
            </w:tcBorders>
            <w:vAlign w:val="center"/>
          </w:tcPr>
          <w:p w14:paraId="7EF5CF06" w14:textId="62B19820" w:rsidR="00226455" w:rsidRPr="009F3C80" w:rsidRDefault="00226455" w:rsidP="00226455">
            <w:pPr>
              <w:jc w:val="right"/>
              <w:rPr>
                <w:rFonts w:hAnsi="HG丸ｺﾞｼｯｸM-PRO"/>
                <w:sz w:val="18"/>
                <w:szCs w:val="18"/>
              </w:rPr>
            </w:pPr>
            <w:r w:rsidRPr="009F3C80">
              <w:rPr>
                <w:rFonts w:hAnsi="HG丸ｺﾞｼｯｸM-PRO" w:hint="eastAsia"/>
                <w:sz w:val="18"/>
                <w:szCs w:val="18"/>
              </w:rPr>
              <w:t>180,610人</w:t>
            </w:r>
          </w:p>
        </w:tc>
      </w:tr>
      <w:tr w:rsidR="009F3C80" w:rsidRPr="009F3C80" w14:paraId="2C60121E" w14:textId="77777777" w:rsidTr="00A27C3E">
        <w:trPr>
          <w:cantSplit/>
          <w:trHeight w:val="83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476289" w14:textId="77777777" w:rsidR="00226455" w:rsidRPr="009F3C80" w:rsidRDefault="00226455" w:rsidP="00226455">
            <w:pP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B9BDA91" w14:textId="77777777" w:rsidR="00226455" w:rsidRPr="009F3C80" w:rsidRDefault="00226455" w:rsidP="00226455">
            <w:pPr>
              <w:rPr>
                <w:rFonts w:hAnsi="HG丸ｺﾞｼｯｸM-PRO"/>
                <w:sz w:val="20"/>
                <w:szCs w:val="20"/>
              </w:rPr>
            </w:pPr>
            <w:r w:rsidRPr="009F3C80">
              <w:rPr>
                <w:rFonts w:hAnsi="HG丸ｺﾞｼｯｸM-PRO" w:hint="eastAsia"/>
                <w:sz w:val="20"/>
                <w:szCs w:val="20"/>
              </w:rPr>
              <w:t>事業費総額</w:t>
            </w:r>
          </w:p>
          <w:p w14:paraId="351CBA61" w14:textId="77777777" w:rsidR="00226455" w:rsidRPr="009F3C80" w:rsidRDefault="00226455" w:rsidP="00226455">
            <w:pPr>
              <w:rPr>
                <w:rFonts w:hAnsi="HG丸ｺﾞｼｯｸM-PRO"/>
                <w:sz w:val="20"/>
                <w:szCs w:val="20"/>
              </w:rPr>
            </w:pPr>
            <w:r w:rsidRPr="009F3C80">
              <w:rPr>
                <w:rFonts w:hAnsi="HG丸ｺﾞｼｯｸM-PRO" w:hint="eastAsia"/>
                <w:sz w:val="20"/>
                <w:szCs w:val="20"/>
              </w:rPr>
              <w:t>(医療費補助金)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2FE8DC3A" w14:textId="35E65A6F" w:rsidR="00226455" w:rsidRPr="009F3C80" w:rsidRDefault="00226455" w:rsidP="00226455">
            <w:pPr>
              <w:jc w:val="right"/>
              <w:rPr>
                <w:rFonts w:hAnsi="HG丸ｺﾞｼｯｸM-PRO"/>
                <w:sz w:val="18"/>
                <w:szCs w:val="18"/>
              </w:rPr>
            </w:pPr>
            <w:r w:rsidRPr="009F3C80">
              <w:rPr>
                <w:rFonts w:hAnsi="HG丸ｺﾞｼｯｸM-PRO" w:hint="eastAsia"/>
                <w:sz w:val="18"/>
                <w:szCs w:val="18"/>
              </w:rPr>
              <w:t>6,062百万円</w:t>
            </w:r>
          </w:p>
        </w:tc>
        <w:tc>
          <w:tcPr>
            <w:tcW w:w="1417" w:type="dxa"/>
            <w:tcBorders>
              <w:top w:val="single" w:sz="4" w:space="0" w:color="auto"/>
              <w:left w:val="single" w:sz="4" w:space="0" w:color="auto"/>
              <w:bottom w:val="single" w:sz="4" w:space="0" w:color="auto"/>
              <w:right w:val="single" w:sz="4" w:space="0" w:color="auto"/>
            </w:tcBorders>
            <w:vAlign w:val="center"/>
          </w:tcPr>
          <w:p w14:paraId="13557B55" w14:textId="5A7A95B8" w:rsidR="00226455" w:rsidRPr="009F3C80" w:rsidRDefault="00226455" w:rsidP="00226455">
            <w:pPr>
              <w:jc w:val="right"/>
              <w:rPr>
                <w:rFonts w:hAnsi="HG丸ｺﾞｼｯｸM-PRO"/>
                <w:sz w:val="18"/>
                <w:szCs w:val="18"/>
              </w:rPr>
            </w:pPr>
            <w:r w:rsidRPr="009F3C80">
              <w:rPr>
                <w:rFonts w:hAnsi="HG丸ｺﾞｼｯｸM-PRO" w:hint="eastAsia"/>
                <w:sz w:val="18"/>
                <w:szCs w:val="18"/>
              </w:rPr>
              <w:t>5,730百万円</w:t>
            </w:r>
          </w:p>
        </w:tc>
        <w:tc>
          <w:tcPr>
            <w:tcW w:w="1418" w:type="dxa"/>
            <w:tcBorders>
              <w:top w:val="single" w:sz="4" w:space="0" w:color="auto"/>
              <w:left w:val="single" w:sz="4" w:space="0" w:color="auto"/>
              <w:bottom w:val="single" w:sz="4" w:space="0" w:color="auto"/>
              <w:right w:val="single" w:sz="4" w:space="0" w:color="auto"/>
            </w:tcBorders>
            <w:vAlign w:val="center"/>
          </w:tcPr>
          <w:p w14:paraId="516932AF" w14:textId="2D74ABE1" w:rsidR="00226455" w:rsidRPr="009F3C80" w:rsidRDefault="00226455" w:rsidP="00226455">
            <w:pPr>
              <w:jc w:val="right"/>
              <w:rPr>
                <w:rFonts w:hAnsi="HG丸ｺﾞｼｯｸM-PRO"/>
                <w:sz w:val="18"/>
                <w:szCs w:val="18"/>
              </w:rPr>
            </w:pPr>
            <w:r w:rsidRPr="009F3C80">
              <w:rPr>
                <w:rFonts w:hAnsi="HG丸ｺﾞｼｯｸM-PRO" w:hint="eastAsia"/>
                <w:sz w:val="18"/>
                <w:szCs w:val="18"/>
              </w:rPr>
              <w:t>5,531百万円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58EA8B7A" w14:textId="488D3C0E" w:rsidR="00226455" w:rsidRPr="009F3C80" w:rsidRDefault="00226455" w:rsidP="00226455">
            <w:pPr>
              <w:jc w:val="right"/>
              <w:rPr>
                <w:rFonts w:hAnsi="HG丸ｺﾞｼｯｸM-PRO"/>
                <w:sz w:val="18"/>
                <w:szCs w:val="18"/>
              </w:rPr>
            </w:pPr>
            <w:r w:rsidRPr="009F3C80">
              <w:rPr>
                <w:rFonts w:hAnsi="HG丸ｺﾞｼｯｸM-PRO" w:hint="eastAsia"/>
                <w:sz w:val="18"/>
                <w:szCs w:val="18"/>
              </w:rPr>
              <w:t>5,375百万円</w:t>
            </w:r>
          </w:p>
        </w:tc>
        <w:tc>
          <w:tcPr>
            <w:tcW w:w="1417" w:type="dxa"/>
            <w:tcBorders>
              <w:top w:val="single" w:sz="4" w:space="0" w:color="auto"/>
              <w:left w:val="single" w:sz="4" w:space="0" w:color="auto"/>
              <w:bottom w:val="single" w:sz="4" w:space="0" w:color="auto"/>
              <w:right w:val="single" w:sz="4" w:space="0" w:color="auto"/>
            </w:tcBorders>
            <w:vAlign w:val="center"/>
          </w:tcPr>
          <w:p w14:paraId="4BCA565D" w14:textId="5225E375" w:rsidR="00226455" w:rsidRPr="009F3C80" w:rsidRDefault="00226455" w:rsidP="00226455">
            <w:pPr>
              <w:jc w:val="right"/>
              <w:rPr>
                <w:rFonts w:hAnsi="HG丸ｺﾞｼｯｸM-PRO"/>
                <w:sz w:val="18"/>
                <w:szCs w:val="18"/>
              </w:rPr>
            </w:pPr>
            <w:r w:rsidRPr="009F3C80">
              <w:rPr>
                <w:rFonts w:hAnsi="HG丸ｺﾞｼｯｸM-PRO" w:hint="eastAsia"/>
                <w:sz w:val="18"/>
                <w:szCs w:val="18"/>
              </w:rPr>
              <w:t>3,835百万円</w:t>
            </w:r>
          </w:p>
        </w:tc>
      </w:tr>
    </w:tbl>
    <w:p w14:paraId="5C2A315E" w14:textId="1DE1D85F" w:rsidR="00DD77CB" w:rsidRPr="009F3C80" w:rsidRDefault="003650A9" w:rsidP="008E4797">
      <w:pPr>
        <w:ind w:firstLineChars="200" w:firstLine="440"/>
        <w:jc w:val="left"/>
        <w:rPr>
          <w:rFonts w:ascii="Century" w:hAnsi="Century"/>
          <w:szCs w:val="24"/>
        </w:rPr>
      </w:pPr>
      <w:r w:rsidRPr="009F3C80">
        <w:rPr>
          <w:rFonts w:ascii="Century" w:hAnsi="Century" w:hint="eastAsia"/>
          <w:szCs w:val="24"/>
        </w:rPr>
        <w:t>※各年度事業費は、医療費補助基本額。</w:t>
      </w:r>
    </w:p>
    <w:p w14:paraId="7C36825C" w14:textId="79C20973" w:rsidR="00DC7307" w:rsidRPr="009F3C80" w:rsidRDefault="00DC7307" w:rsidP="008E4797">
      <w:pPr>
        <w:ind w:firstLineChars="200" w:firstLine="440"/>
        <w:jc w:val="left"/>
        <w:rPr>
          <w:rFonts w:ascii="Century" w:hAnsi="Century"/>
          <w:szCs w:val="24"/>
        </w:rPr>
      </w:pPr>
    </w:p>
    <w:p w14:paraId="23DFEB04" w14:textId="5F8AB371" w:rsidR="000C1413" w:rsidRPr="009F3C80" w:rsidRDefault="000C1413" w:rsidP="000C1413">
      <w:pPr>
        <w:jc w:val="left"/>
        <w:rPr>
          <w:rFonts w:ascii="Century" w:hAnsi="Century"/>
          <w:szCs w:val="24"/>
        </w:rPr>
      </w:pPr>
    </w:p>
    <w:p w14:paraId="6712DC41" w14:textId="2FC519E1" w:rsidR="00093CF8" w:rsidRPr="009F3C80" w:rsidRDefault="00093CF8" w:rsidP="000C1413">
      <w:pPr>
        <w:jc w:val="left"/>
        <w:rPr>
          <w:rFonts w:ascii="Century" w:hAnsi="Century"/>
          <w:szCs w:val="24"/>
        </w:rPr>
      </w:pPr>
    </w:p>
    <w:p w14:paraId="377E8E3A" w14:textId="67F4BC08" w:rsidR="00093CF8" w:rsidRPr="009F3C80" w:rsidRDefault="00093CF8" w:rsidP="000C1413">
      <w:pPr>
        <w:jc w:val="left"/>
        <w:rPr>
          <w:rFonts w:ascii="Century" w:hAnsi="Century"/>
          <w:szCs w:val="24"/>
        </w:rPr>
      </w:pPr>
    </w:p>
    <w:p w14:paraId="2C7F982B" w14:textId="7E6E4CC3" w:rsidR="00AA0B9B" w:rsidRPr="009F3C80" w:rsidRDefault="00AA0B9B" w:rsidP="008E4797">
      <w:pPr>
        <w:ind w:firstLineChars="200" w:firstLine="440"/>
        <w:jc w:val="left"/>
        <w:rPr>
          <w:rFonts w:ascii="Century" w:hAnsi="Century"/>
          <w:szCs w:val="24"/>
        </w:rPr>
      </w:pPr>
    </w:p>
    <w:p w14:paraId="2323F934" w14:textId="376F371C" w:rsidR="00AA0B9B" w:rsidRPr="009F3C80" w:rsidRDefault="00AA0B9B" w:rsidP="008E4797">
      <w:pPr>
        <w:jc w:val="left"/>
        <w:rPr>
          <w:rFonts w:ascii="Century" w:hAnsi="Century"/>
          <w:szCs w:val="24"/>
        </w:rPr>
      </w:pPr>
    </w:p>
    <w:p w14:paraId="12C2B3B8" w14:textId="3E3C7D3E" w:rsidR="00DC7307" w:rsidRPr="009F3C80" w:rsidRDefault="00DC7307" w:rsidP="008E4797">
      <w:pPr>
        <w:ind w:firstLineChars="200" w:firstLine="440"/>
        <w:jc w:val="left"/>
        <w:rPr>
          <w:rFonts w:ascii="Century" w:hAnsi="Century"/>
          <w:szCs w:val="24"/>
        </w:rPr>
      </w:pPr>
    </w:p>
    <w:p w14:paraId="31BD9231" w14:textId="33640084" w:rsidR="003650A9" w:rsidRPr="009F3C80" w:rsidRDefault="00F56248" w:rsidP="008E4797">
      <w:pPr>
        <w:rPr>
          <w:rFonts w:ascii="Century" w:hAnsi="Century"/>
          <w:b/>
          <w:szCs w:val="24"/>
        </w:rPr>
      </w:pPr>
      <w:r w:rsidRPr="009F3C80">
        <w:rPr>
          <w:rFonts w:ascii="Century" w:hAnsi="Century" w:hint="eastAsia"/>
          <w:b/>
          <w:szCs w:val="24"/>
        </w:rPr>
        <w:lastRenderedPageBreak/>
        <w:t xml:space="preserve">④　</w:t>
      </w:r>
      <w:r w:rsidR="003650A9" w:rsidRPr="009F3C80">
        <w:rPr>
          <w:rFonts w:ascii="Century" w:hAnsi="Century" w:hint="eastAsia"/>
          <w:b/>
          <w:szCs w:val="24"/>
        </w:rPr>
        <w:t>各種減免・奨学金制度の実施等による就学支援</w:t>
      </w:r>
    </w:p>
    <w:p w14:paraId="509E3E30"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6944" behindDoc="0" locked="0" layoutInCell="1" allowOverlap="1" wp14:anchorId="63659F70" wp14:editId="3E23C0D3">
                <wp:simplePos x="0" y="0"/>
                <wp:positionH relativeFrom="column">
                  <wp:posOffset>269240</wp:posOffset>
                </wp:positionH>
                <wp:positionV relativeFrom="paragraph">
                  <wp:posOffset>63500</wp:posOffset>
                </wp:positionV>
                <wp:extent cx="5695950" cy="914400"/>
                <wp:effectExtent l="0" t="0" r="19050" b="19050"/>
                <wp:wrapNone/>
                <wp:docPr id="234"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914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1FFBD919" w14:textId="77777777" w:rsidR="005E593E" w:rsidRDefault="005E593E" w:rsidP="009F5838">
                            <w:r>
                              <w:rPr>
                                <w:rFonts w:hint="eastAsia"/>
                              </w:rPr>
                              <w:t>目標・実施計画等</w:t>
                            </w:r>
                          </w:p>
                          <w:p w14:paraId="1BC45499" w14:textId="77777777" w:rsidR="005E593E" w:rsidRDefault="005E593E"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5E593E" w:rsidRPr="009F5838" w:rsidRDefault="005E593E" w:rsidP="00AE0C62">
                            <w:pPr>
                              <w:ind w:firstLineChars="100" w:firstLine="220"/>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59F70" id="AutoShape 567" o:spid="_x0000_s1096" style="position:absolute;left:0;text-align:left;margin-left:21.2pt;margin-top:5pt;width:448.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" fillcolor="white [3201]" strokecolor="black [3200]" strokeweight="2pt">
                <v:textbox inset="5.85pt,.7pt,5.85pt,.7pt">
                  <w:txbxContent>
                    <w:p w14:paraId="1FFBD919" w14:textId="77777777" w:rsidR="005E593E" w:rsidRDefault="005E593E" w:rsidP="009F5838">
                      <w:r>
                        <w:rPr>
                          <w:rFonts w:hint="eastAsia"/>
                        </w:rPr>
                        <w:t>目標・実施計画等</w:t>
                      </w:r>
                    </w:p>
                    <w:p w14:paraId="1BC45499" w14:textId="77777777" w:rsidR="005E593E" w:rsidRDefault="005E593E"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5E593E" w:rsidRPr="009F5838" w:rsidRDefault="005E593E" w:rsidP="00AE0C62">
                      <w:pPr>
                        <w:ind w:firstLineChars="100" w:firstLine="220"/>
                        <w:rPr>
                          <w:color w:val="0000FF"/>
                        </w:rPr>
                      </w:pPr>
                    </w:p>
                  </w:txbxContent>
                </v:textbox>
              </v:roundrect>
            </w:pict>
          </mc:Fallback>
        </mc:AlternateContent>
      </w:r>
    </w:p>
    <w:p w14:paraId="61C48FDA" w14:textId="77777777" w:rsidR="003650A9" w:rsidRPr="009F3C80" w:rsidRDefault="003650A9" w:rsidP="008E4797">
      <w:pPr>
        <w:rPr>
          <w:rFonts w:ascii="Century" w:hAnsi="Century"/>
          <w:szCs w:val="24"/>
        </w:rPr>
      </w:pPr>
    </w:p>
    <w:p w14:paraId="4CCF84EC" w14:textId="77777777" w:rsidR="003650A9" w:rsidRPr="009F3C80" w:rsidRDefault="003650A9" w:rsidP="008E4797">
      <w:pPr>
        <w:rPr>
          <w:rFonts w:ascii="Century" w:hAnsi="Century"/>
          <w:szCs w:val="24"/>
        </w:rPr>
      </w:pPr>
    </w:p>
    <w:p w14:paraId="502B2CB2" w14:textId="77777777" w:rsidR="003650A9" w:rsidRPr="009F3C80" w:rsidRDefault="003650A9" w:rsidP="008E4797">
      <w:pPr>
        <w:rPr>
          <w:rFonts w:ascii="Century" w:hAnsi="Century"/>
          <w:szCs w:val="24"/>
        </w:rPr>
      </w:pPr>
    </w:p>
    <w:p w14:paraId="235E9623" w14:textId="77777777" w:rsidR="003650A9" w:rsidRPr="009F3C80" w:rsidRDefault="003650A9" w:rsidP="008E4797">
      <w:pPr>
        <w:rPr>
          <w:rFonts w:ascii="Century" w:hAnsi="Century"/>
          <w:szCs w:val="24"/>
        </w:rPr>
      </w:pPr>
    </w:p>
    <w:p w14:paraId="7EB27EA6" w14:textId="7B2BC7C3" w:rsidR="004F689F" w:rsidRPr="009F3C80" w:rsidRDefault="00A20156" w:rsidP="008E4797">
      <w:pPr>
        <w:ind w:leftChars="316" w:left="695" w:firstLineChars="83" w:firstLine="183"/>
        <w:rPr>
          <w:rFonts w:ascii="Century" w:hAnsi="Century"/>
          <w:szCs w:val="24"/>
        </w:rPr>
      </w:pPr>
      <w:r w:rsidRPr="009F3C80">
        <w:rPr>
          <w:rFonts w:ascii="Century" w:hAnsi="Century" w:hint="eastAsia"/>
          <w:szCs w:val="24"/>
        </w:rPr>
        <w:t>ひとり親家庭の親等の制度利用にあたっては、母子・父子自立支援員等により、就学支援の一環として、日本学生支援機構奨学金・就学支援金制度・大阪府私立高等学校授業料支援補助金・母子・父子・寡婦福祉資金などの各種減免・奨学金制度の周知及び適正な助成・貸与等に努めるとともに、就学支援に関する相談に応じました。</w:t>
      </w:r>
    </w:p>
    <w:p w14:paraId="0051455F" w14:textId="1232D85D" w:rsidR="00B432BB" w:rsidRPr="009F3C80" w:rsidRDefault="00B432BB" w:rsidP="008E4797">
      <w:pPr>
        <w:ind w:leftChars="316" w:left="695" w:firstLineChars="83" w:firstLine="183"/>
        <w:rPr>
          <w:rFonts w:ascii="Century" w:hAnsi="Century"/>
          <w:szCs w:val="24"/>
        </w:rPr>
      </w:pPr>
    </w:p>
    <w:p w14:paraId="4ECE1949" w14:textId="32222AA8" w:rsidR="004E41FF" w:rsidRPr="009F3C80" w:rsidRDefault="004E41FF" w:rsidP="008E4797">
      <w:pPr>
        <w:jc w:val="left"/>
        <w:rPr>
          <w:rFonts w:ascii="Century" w:hAnsi="Century"/>
          <w:b/>
          <w:szCs w:val="24"/>
        </w:rPr>
      </w:pPr>
    </w:p>
    <w:p w14:paraId="5995BA01" w14:textId="06D22EF0" w:rsidR="00B432BB" w:rsidRPr="009F3C80" w:rsidRDefault="00B432BB" w:rsidP="008E4797">
      <w:pPr>
        <w:jc w:val="left"/>
        <w:rPr>
          <w:rFonts w:ascii="Century" w:hAnsi="Century"/>
          <w:b/>
          <w:szCs w:val="24"/>
        </w:rPr>
      </w:pPr>
    </w:p>
    <w:p w14:paraId="7F4E65CE" w14:textId="5707AC11" w:rsidR="003650A9" w:rsidRPr="009F3C80" w:rsidRDefault="003650A9" w:rsidP="008E4797">
      <w:pPr>
        <w:rPr>
          <w:rFonts w:ascii="Century" w:hAnsi="Century"/>
          <w:b/>
          <w:szCs w:val="24"/>
        </w:rPr>
      </w:pPr>
      <w:r w:rsidRPr="009F3C80">
        <w:rPr>
          <w:rFonts w:ascii="Century" w:hAnsi="Century" w:hint="eastAsia"/>
          <w:b/>
          <w:szCs w:val="24"/>
        </w:rPr>
        <w:t>５．相談機能の充実</w:t>
      </w:r>
    </w:p>
    <w:p w14:paraId="7DA48F96" w14:textId="77777777" w:rsidR="003650A9" w:rsidRPr="009F3C80" w:rsidRDefault="003650A9" w:rsidP="008E4797">
      <w:pPr>
        <w:pStyle w:val="af"/>
        <w:numPr>
          <w:ilvl w:val="0"/>
          <w:numId w:val="18"/>
        </w:numPr>
        <w:ind w:leftChars="0"/>
        <w:rPr>
          <w:rFonts w:ascii="Century" w:hAnsi="Century"/>
          <w:b/>
          <w:szCs w:val="24"/>
        </w:rPr>
      </w:pPr>
      <w:r w:rsidRPr="009F3C80">
        <w:rPr>
          <w:rFonts w:ascii="Century" w:hAnsi="Century" w:hint="eastAsia"/>
          <w:b/>
          <w:szCs w:val="24"/>
        </w:rPr>
        <w:t>母子</w:t>
      </w:r>
      <w:r w:rsidR="00356AA3" w:rsidRPr="009F3C80">
        <w:rPr>
          <w:rFonts w:ascii="Century" w:hAnsi="Century" w:hint="eastAsia"/>
          <w:b/>
          <w:szCs w:val="24"/>
        </w:rPr>
        <w:t>・父子</w:t>
      </w:r>
      <w:r w:rsidRPr="009F3C80">
        <w:rPr>
          <w:rFonts w:ascii="Century" w:hAnsi="Century" w:hint="eastAsia"/>
          <w:b/>
          <w:szCs w:val="24"/>
        </w:rPr>
        <w:t>自立支援員等による相談事業の実施</w:t>
      </w:r>
    </w:p>
    <w:p w14:paraId="2D256228"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7968" behindDoc="0" locked="0" layoutInCell="1" allowOverlap="1" wp14:anchorId="0DAA9762" wp14:editId="3046A134">
                <wp:simplePos x="0" y="0"/>
                <wp:positionH relativeFrom="column">
                  <wp:posOffset>269240</wp:posOffset>
                </wp:positionH>
                <wp:positionV relativeFrom="paragraph">
                  <wp:posOffset>50165</wp:posOffset>
                </wp:positionV>
                <wp:extent cx="5705475" cy="2990850"/>
                <wp:effectExtent l="0" t="0" r="28575" b="19050"/>
                <wp:wrapNone/>
                <wp:docPr id="23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990850"/>
                        </a:xfrm>
                        <a:prstGeom prst="roundRect">
                          <a:avLst>
                            <a:gd name="adj" fmla="val 5819"/>
                          </a:avLst>
                        </a:prstGeom>
                        <a:solidFill>
                          <a:srgbClr val="FFFFFF"/>
                        </a:solidFill>
                        <a:ln w="19050">
                          <a:solidFill>
                            <a:srgbClr val="000000"/>
                          </a:solidFill>
                          <a:round/>
                          <a:headEnd/>
                          <a:tailEnd/>
                        </a:ln>
                      </wps:spPr>
                      <wps:txbx>
                        <w:txbxContent>
                          <w:p w14:paraId="0FDD306F" w14:textId="77777777" w:rsidR="005E593E" w:rsidRPr="00F02EAE" w:rsidRDefault="005E593E" w:rsidP="00F02EAE">
                            <w:r w:rsidRPr="00F02EAE">
                              <w:rPr>
                                <w:rFonts w:hint="eastAsia"/>
                              </w:rPr>
                              <w:t>目標・実施計画等</w:t>
                            </w:r>
                          </w:p>
                          <w:p w14:paraId="3397BA60" w14:textId="77777777" w:rsidR="005E593E" w:rsidRPr="009F3C80" w:rsidRDefault="005E593E"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5E593E" w:rsidRPr="00F02EAE" w:rsidRDefault="005E593E"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5E593E" w:rsidRPr="00F02EAE" w:rsidRDefault="005E593E"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5E593E" w:rsidRPr="00F02EAE" w:rsidRDefault="005E593E"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5E593E" w:rsidRPr="00F02EAE" w:rsidRDefault="005E593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A9762" id="AutoShape 639" o:spid="_x0000_s1060" style="position:absolute;left:0;text-align:left;margin-left:21.2pt;margin-top:3.95pt;width:449.25pt;height:2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" strokeweight="1.5pt">
                <v:textbox inset="5.85pt,.7pt,5.85pt,.7pt">
                  <w:txbxContent>
                    <w:p w14:paraId="0FDD306F" w14:textId="77777777" w:rsidR="005E593E" w:rsidRPr="00F02EAE" w:rsidRDefault="005E593E" w:rsidP="00F02EAE">
                      <w:r w:rsidRPr="00F02EAE">
                        <w:rPr>
                          <w:rFonts w:hint="eastAsia"/>
                        </w:rPr>
                        <w:t>目標・実施計画等</w:t>
                      </w:r>
                    </w:p>
                    <w:p w14:paraId="3397BA60" w14:textId="77777777" w:rsidR="005E593E" w:rsidRPr="009F3C80" w:rsidRDefault="005E593E"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5E593E" w:rsidRPr="00F02EAE" w:rsidRDefault="005E593E"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5E593E" w:rsidRPr="00F02EAE" w:rsidRDefault="005E593E"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5E593E" w:rsidRPr="00F02EAE" w:rsidRDefault="005E593E"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5E593E" w:rsidRPr="00F02EAE" w:rsidRDefault="005E593E" w:rsidP="00AE0C62">
                      <w:pPr>
                        <w:ind w:leftChars="100" w:left="440" w:hangingChars="100" w:hanging="220"/>
                      </w:pPr>
                    </w:p>
                  </w:txbxContent>
                </v:textbox>
              </v:roundrect>
            </w:pict>
          </mc:Fallback>
        </mc:AlternateContent>
      </w:r>
    </w:p>
    <w:p w14:paraId="0E336B55" w14:textId="77777777" w:rsidR="00356AA3" w:rsidRPr="009F3C80" w:rsidRDefault="00356AA3" w:rsidP="008E4797">
      <w:pPr>
        <w:ind w:firstLineChars="100" w:firstLine="221"/>
        <w:rPr>
          <w:rFonts w:ascii="Century" w:hAnsi="Century"/>
          <w:b/>
          <w:szCs w:val="24"/>
        </w:rPr>
      </w:pPr>
    </w:p>
    <w:p w14:paraId="65A94457" w14:textId="77777777" w:rsidR="00356AA3" w:rsidRPr="009F3C80" w:rsidRDefault="00356AA3" w:rsidP="008E4797">
      <w:pPr>
        <w:ind w:firstLineChars="100" w:firstLine="221"/>
        <w:rPr>
          <w:rFonts w:ascii="Century" w:hAnsi="Century"/>
          <w:b/>
          <w:szCs w:val="24"/>
        </w:rPr>
      </w:pPr>
    </w:p>
    <w:p w14:paraId="29AF9ABE" w14:textId="77777777" w:rsidR="003650A9" w:rsidRPr="009F3C80" w:rsidRDefault="003650A9" w:rsidP="008E4797">
      <w:pPr>
        <w:ind w:firstLineChars="100" w:firstLine="221"/>
        <w:rPr>
          <w:rFonts w:ascii="Century" w:hAnsi="Century"/>
          <w:b/>
          <w:szCs w:val="24"/>
        </w:rPr>
      </w:pPr>
    </w:p>
    <w:p w14:paraId="50D03C65" w14:textId="77777777" w:rsidR="003650A9" w:rsidRPr="009F3C80" w:rsidRDefault="003650A9" w:rsidP="008E4797">
      <w:pPr>
        <w:ind w:firstLineChars="100" w:firstLine="221"/>
        <w:rPr>
          <w:rFonts w:ascii="Century" w:hAnsi="Century"/>
          <w:b/>
          <w:szCs w:val="24"/>
        </w:rPr>
      </w:pPr>
    </w:p>
    <w:p w14:paraId="5FA9D292" w14:textId="77777777" w:rsidR="003650A9" w:rsidRPr="009F3C80" w:rsidRDefault="003650A9" w:rsidP="008E4797">
      <w:pPr>
        <w:ind w:firstLineChars="100" w:firstLine="221"/>
        <w:rPr>
          <w:rFonts w:ascii="Century" w:hAnsi="Century"/>
          <w:b/>
          <w:szCs w:val="24"/>
        </w:rPr>
      </w:pPr>
    </w:p>
    <w:p w14:paraId="110009C0" w14:textId="77777777" w:rsidR="003650A9" w:rsidRPr="009F3C80" w:rsidRDefault="003650A9" w:rsidP="008E4797">
      <w:pPr>
        <w:ind w:firstLineChars="100" w:firstLine="221"/>
        <w:rPr>
          <w:rFonts w:ascii="Century" w:hAnsi="Century"/>
          <w:b/>
          <w:szCs w:val="24"/>
        </w:rPr>
      </w:pPr>
    </w:p>
    <w:p w14:paraId="4982D501" w14:textId="77777777" w:rsidR="003650A9" w:rsidRPr="009F3C80" w:rsidRDefault="003650A9" w:rsidP="008E4797">
      <w:pPr>
        <w:ind w:firstLineChars="100" w:firstLine="221"/>
        <w:rPr>
          <w:rFonts w:ascii="Century" w:hAnsi="Century"/>
          <w:b/>
          <w:szCs w:val="24"/>
        </w:rPr>
      </w:pPr>
    </w:p>
    <w:p w14:paraId="3B32616D" w14:textId="77777777" w:rsidR="003650A9" w:rsidRPr="009F3C80" w:rsidRDefault="003650A9" w:rsidP="008E4797">
      <w:pPr>
        <w:ind w:firstLineChars="100" w:firstLine="221"/>
        <w:rPr>
          <w:rFonts w:ascii="Century" w:hAnsi="Century"/>
          <w:b/>
          <w:szCs w:val="24"/>
        </w:rPr>
      </w:pPr>
    </w:p>
    <w:p w14:paraId="16D0792D" w14:textId="77777777" w:rsidR="003650A9" w:rsidRPr="009F3C80" w:rsidRDefault="003650A9" w:rsidP="008E4797">
      <w:pPr>
        <w:ind w:firstLineChars="100" w:firstLine="221"/>
        <w:rPr>
          <w:rFonts w:ascii="Century" w:hAnsi="Century"/>
          <w:b/>
          <w:szCs w:val="24"/>
        </w:rPr>
      </w:pPr>
    </w:p>
    <w:p w14:paraId="56C5805F" w14:textId="0C8E12E3" w:rsidR="003650A9" w:rsidRPr="009F3C80" w:rsidRDefault="003650A9" w:rsidP="008E4797">
      <w:pPr>
        <w:ind w:firstLineChars="100" w:firstLine="221"/>
        <w:rPr>
          <w:rFonts w:ascii="Century" w:hAnsi="Century"/>
          <w:b/>
          <w:szCs w:val="24"/>
        </w:rPr>
      </w:pPr>
    </w:p>
    <w:p w14:paraId="417736DA" w14:textId="5D0266CB" w:rsidR="00A7645A" w:rsidRPr="009F3C80" w:rsidRDefault="00A7645A" w:rsidP="008E4797">
      <w:pPr>
        <w:ind w:firstLineChars="100" w:firstLine="221"/>
        <w:rPr>
          <w:rFonts w:ascii="Century" w:hAnsi="Century"/>
          <w:b/>
          <w:szCs w:val="24"/>
        </w:rPr>
      </w:pPr>
    </w:p>
    <w:p w14:paraId="402E58AE" w14:textId="77777777" w:rsidR="00A7645A" w:rsidRPr="009F3C80" w:rsidRDefault="00A7645A" w:rsidP="008E4797">
      <w:pPr>
        <w:ind w:firstLineChars="100" w:firstLine="221"/>
        <w:rPr>
          <w:rFonts w:ascii="Century" w:hAnsi="Century"/>
          <w:b/>
          <w:szCs w:val="24"/>
        </w:rPr>
      </w:pPr>
    </w:p>
    <w:p w14:paraId="71DAB239" w14:textId="77777777" w:rsidR="003650A9" w:rsidRPr="009F3C80" w:rsidRDefault="003650A9" w:rsidP="008E4797">
      <w:pPr>
        <w:ind w:firstLineChars="100" w:firstLine="221"/>
        <w:rPr>
          <w:rFonts w:ascii="Century" w:hAnsi="Century"/>
          <w:b/>
          <w:szCs w:val="24"/>
        </w:rPr>
      </w:pPr>
    </w:p>
    <w:p w14:paraId="6DF41C41" w14:textId="77777777" w:rsidR="00356AA3" w:rsidRPr="009F3C80" w:rsidRDefault="00356AA3" w:rsidP="008E4797">
      <w:pPr>
        <w:ind w:leftChars="316" w:left="695" w:firstLineChars="83" w:firstLine="183"/>
        <w:rPr>
          <w:rFonts w:ascii="Century" w:hAnsi="Century"/>
          <w:szCs w:val="24"/>
        </w:rPr>
      </w:pPr>
    </w:p>
    <w:p w14:paraId="48ECEB04"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母子</w:t>
      </w:r>
      <w:r w:rsidR="008308DC" w:rsidRPr="009F3C80">
        <w:rPr>
          <w:rFonts w:ascii="Century" w:hAnsi="Century" w:hint="eastAsia"/>
          <w:szCs w:val="24"/>
        </w:rPr>
        <w:t>・父子</w:t>
      </w:r>
      <w:r w:rsidRPr="009F3C80">
        <w:rPr>
          <w:rFonts w:ascii="Century" w:hAnsi="Century" w:hint="eastAsia"/>
          <w:szCs w:val="24"/>
        </w:rPr>
        <w:t>自立支援員が母子家庭の母等の生活安定、自立のためのさまざまな相談に応じました。また、大阪府母子</w:t>
      </w:r>
      <w:r w:rsidR="008308DC" w:rsidRPr="009F3C80">
        <w:rPr>
          <w:rFonts w:ascii="Century" w:hAnsi="Century" w:hint="eastAsia"/>
          <w:szCs w:val="24"/>
        </w:rPr>
        <w:t>・父子</w:t>
      </w:r>
      <w:r w:rsidRPr="009F3C80">
        <w:rPr>
          <w:rFonts w:ascii="Century" w:hAnsi="Century" w:hint="eastAsia"/>
          <w:szCs w:val="24"/>
        </w:rPr>
        <w:t>福祉センターでは、</w:t>
      </w:r>
      <w:r w:rsidR="009602CA" w:rsidRPr="009F3C80">
        <w:rPr>
          <w:rFonts w:ascii="Century" w:hAnsi="Century" w:hint="eastAsia"/>
          <w:szCs w:val="24"/>
        </w:rPr>
        <w:t>ひとり親家庭の親</w:t>
      </w:r>
      <w:r w:rsidRPr="009F3C80">
        <w:rPr>
          <w:rFonts w:ascii="Century" w:hAnsi="Century" w:hint="eastAsia"/>
          <w:szCs w:val="24"/>
        </w:rPr>
        <w:t>等を対象に、電話や面接による相談（ピアカウンセリング）を実施しました。</w:t>
      </w:r>
    </w:p>
    <w:p w14:paraId="4400C69A" w14:textId="50FBD7DD" w:rsidR="00366575" w:rsidRPr="009F3C80" w:rsidRDefault="00366575" w:rsidP="008E4797">
      <w:pPr>
        <w:ind w:leftChars="316" w:left="695" w:firstLineChars="83" w:firstLine="183"/>
        <w:rPr>
          <w:rFonts w:ascii="Century" w:hAnsi="Century"/>
          <w:szCs w:val="24"/>
        </w:rPr>
      </w:pPr>
      <w:r w:rsidRPr="009F3C80">
        <w:rPr>
          <w:rFonts w:ascii="Century" w:hAnsi="Century" w:hint="eastAsia"/>
          <w:szCs w:val="24"/>
        </w:rPr>
        <w:t>また、母子・父子自立支援員のスキルアップを図るため、</w:t>
      </w:r>
      <w:r w:rsidRPr="009F3C80">
        <w:rPr>
          <w:rFonts w:ascii="Century" w:hAnsi="Century"/>
          <w:szCs w:val="24"/>
        </w:rPr>
        <w:t>研修</w:t>
      </w:r>
      <w:r w:rsidRPr="009F3C80">
        <w:rPr>
          <w:rFonts w:ascii="Century" w:hAnsi="Century" w:hint="eastAsia"/>
          <w:szCs w:val="24"/>
        </w:rPr>
        <w:t>会</w:t>
      </w:r>
      <w:r w:rsidRPr="009F3C80">
        <w:rPr>
          <w:rFonts w:ascii="Century" w:hAnsi="Century"/>
          <w:szCs w:val="24"/>
        </w:rPr>
        <w:t>を通じ</w:t>
      </w:r>
      <w:r w:rsidRPr="009F3C80">
        <w:rPr>
          <w:rFonts w:ascii="Century" w:hAnsi="Century" w:hint="eastAsia"/>
          <w:szCs w:val="24"/>
        </w:rPr>
        <w:t>て</w:t>
      </w:r>
      <w:r w:rsidRPr="009F3C80">
        <w:rPr>
          <w:rFonts w:ascii="Century" w:hAnsi="Century"/>
          <w:szCs w:val="24"/>
        </w:rPr>
        <w:t>、市町等に配置されている自立支援員が相互に「顔の見える関係」づくり</w:t>
      </w:r>
      <w:r w:rsidRPr="009F3C80">
        <w:rPr>
          <w:rFonts w:ascii="Century" w:hAnsi="Century" w:hint="eastAsia"/>
          <w:szCs w:val="24"/>
        </w:rPr>
        <w:t>ができるよう</w:t>
      </w:r>
      <w:r w:rsidRPr="009F3C80">
        <w:rPr>
          <w:rFonts w:ascii="Century" w:hAnsi="Century"/>
          <w:szCs w:val="24"/>
        </w:rPr>
        <w:t>推進</w:t>
      </w:r>
      <w:r w:rsidRPr="009F3C80">
        <w:rPr>
          <w:rFonts w:ascii="Century" w:hAnsi="Century" w:hint="eastAsia"/>
          <w:szCs w:val="24"/>
        </w:rPr>
        <w:t>しました。</w:t>
      </w:r>
    </w:p>
    <w:p w14:paraId="6895099B" w14:textId="77777777" w:rsidR="000C1413" w:rsidRPr="009F3C80" w:rsidRDefault="000C1413" w:rsidP="008E4797">
      <w:pPr>
        <w:ind w:leftChars="316" w:left="695" w:firstLineChars="83" w:firstLine="183"/>
        <w:rPr>
          <w:rFonts w:ascii="Century" w:hAnsi="Century"/>
          <w:szCs w:val="24"/>
        </w:rPr>
      </w:pPr>
    </w:p>
    <w:p w14:paraId="6CCFED17" w14:textId="354B23C9" w:rsidR="00366575" w:rsidRPr="009F3C80" w:rsidRDefault="00366575" w:rsidP="008E4797">
      <w:pPr>
        <w:ind w:leftChars="316" w:left="695" w:firstLineChars="83" w:firstLine="183"/>
        <w:rPr>
          <w:rFonts w:ascii="Century" w:hAnsi="Century"/>
          <w:szCs w:val="24"/>
        </w:rPr>
      </w:pPr>
    </w:p>
    <w:p w14:paraId="1EA8ADEA" w14:textId="77777777" w:rsidR="00093CF8" w:rsidRPr="009F3C80" w:rsidRDefault="00093CF8" w:rsidP="008E4797">
      <w:pPr>
        <w:ind w:leftChars="316" w:left="695" w:firstLineChars="83" w:firstLine="183"/>
        <w:rPr>
          <w:rFonts w:ascii="Century" w:hAnsi="Century"/>
          <w:szCs w:val="24"/>
        </w:rPr>
      </w:pPr>
    </w:p>
    <w:p w14:paraId="36803CCC" w14:textId="060BA6D4"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■母子</w:t>
      </w:r>
      <w:r w:rsidR="008308DC" w:rsidRPr="009F3C80">
        <w:rPr>
          <w:rFonts w:ascii="Century" w:hAnsi="Century" w:hint="eastAsia"/>
          <w:szCs w:val="24"/>
        </w:rPr>
        <w:t>・父子</w:t>
      </w:r>
      <w:r w:rsidRPr="009F3C80">
        <w:rPr>
          <w:rFonts w:ascii="Century" w:hAnsi="Century" w:hint="eastAsia"/>
          <w:szCs w:val="24"/>
        </w:rPr>
        <w:t>自立支援員等による相談（政令市・中核市を除く）の状況</w:t>
      </w:r>
    </w:p>
    <w:tbl>
      <w:tblPr>
        <w:tblW w:w="878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478"/>
        <w:gridCol w:w="1416"/>
        <w:gridCol w:w="1424"/>
        <w:gridCol w:w="1416"/>
        <w:gridCol w:w="1417"/>
        <w:gridCol w:w="1417"/>
      </w:tblGrid>
      <w:tr w:rsidR="009F3C80" w:rsidRPr="009F3C80" w14:paraId="264373B4" w14:textId="2BB3F90D" w:rsidTr="001F20E6">
        <w:trPr>
          <w:trHeight w:val="360"/>
        </w:trPr>
        <w:tc>
          <w:tcPr>
            <w:tcW w:w="169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A92391" w14:textId="77777777" w:rsidR="001F20E6" w:rsidRPr="009F3C80" w:rsidRDefault="001F20E6" w:rsidP="008E4797">
            <w:pPr>
              <w:rPr>
                <w:rFonts w:hAnsi="HG丸ｺﾞｼｯｸM-PRO"/>
                <w:sz w:val="20"/>
                <w:szCs w:val="20"/>
              </w:rPr>
            </w:pP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0B7C5F8F" w14:textId="394796A7" w:rsidR="001F20E6" w:rsidRPr="009F3C80" w:rsidRDefault="001F20E6" w:rsidP="008E4797">
            <w:pPr>
              <w:jc w:val="center"/>
              <w:rPr>
                <w:rFonts w:hAnsi="HG丸ｺﾞｼｯｸM-PRO"/>
                <w:sz w:val="20"/>
                <w:szCs w:val="20"/>
              </w:rPr>
            </w:pPr>
            <w:r w:rsidRPr="009F3C80">
              <w:rPr>
                <w:rFonts w:hAnsi="HG丸ｺﾞｼｯｸM-PRO" w:hint="eastAsia"/>
                <w:sz w:val="20"/>
                <w:szCs w:val="21"/>
              </w:rPr>
              <w:t>平成２８年度</w:t>
            </w:r>
          </w:p>
        </w:tc>
        <w:tc>
          <w:tcPr>
            <w:tcW w:w="1424" w:type="dxa"/>
            <w:tcBorders>
              <w:top w:val="single" w:sz="4" w:space="0" w:color="auto"/>
              <w:left w:val="single" w:sz="4" w:space="0" w:color="auto"/>
              <w:bottom w:val="single" w:sz="4" w:space="0" w:color="auto"/>
              <w:right w:val="single" w:sz="4" w:space="0" w:color="auto"/>
            </w:tcBorders>
            <w:shd w:val="clear" w:color="auto" w:fill="FFFF00"/>
          </w:tcPr>
          <w:p w14:paraId="3D6AB3F0" w14:textId="50B159F4" w:rsidR="001F20E6" w:rsidRPr="009F3C80" w:rsidRDefault="001F20E6" w:rsidP="008E4797">
            <w:pPr>
              <w:jc w:val="center"/>
              <w:rPr>
                <w:rFonts w:hAnsi="HG丸ｺﾞｼｯｸM-PRO"/>
                <w:sz w:val="20"/>
                <w:szCs w:val="20"/>
              </w:rPr>
            </w:pPr>
            <w:r w:rsidRPr="009F3C80">
              <w:rPr>
                <w:rFonts w:hAnsi="HG丸ｺﾞｼｯｸM-PRO" w:hint="eastAsia"/>
                <w:sz w:val="20"/>
                <w:szCs w:val="21"/>
              </w:rPr>
              <w:t>平成29年度</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185C080" w14:textId="053B06E8" w:rsidR="001F20E6" w:rsidRPr="009F3C80" w:rsidRDefault="001F20E6" w:rsidP="008E4797">
            <w:pPr>
              <w:jc w:val="center"/>
              <w:rPr>
                <w:rFonts w:hAnsi="HG丸ｺﾞｼｯｸM-PRO"/>
                <w:sz w:val="20"/>
                <w:szCs w:val="20"/>
              </w:rPr>
            </w:pPr>
            <w:r w:rsidRPr="009F3C80">
              <w:rPr>
                <w:rFonts w:hAnsi="HG丸ｺﾞｼｯｸM-PRO" w:hint="eastAsia"/>
                <w:sz w:val="20"/>
                <w:szCs w:val="21"/>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6BED3" w14:textId="31E2FD9D" w:rsidR="001F20E6" w:rsidRPr="009F3C80" w:rsidRDefault="001F20E6" w:rsidP="008E4797">
            <w:pPr>
              <w:jc w:val="center"/>
              <w:rPr>
                <w:rFonts w:hAnsi="HG丸ｺﾞｼｯｸM-PRO"/>
                <w:sz w:val="20"/>
                <w:szCs w:val="20"/>
              </w:rPr>
            </w:pPr>
            <w:r w:rsidRPr="009F3C80">
              <w:rPr>
                <w:rFonts w:hAnsi="HG丸ｺﾞｼｯｸM-PRO" w:hint="eastAsia"/>
                <w:sz w:val="20"/>
                <w:szCs w:val="21"/>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663BF1" w14:textId="5D6B0D4B" w:rsidR="001F20E6" w:rsidRPr="009F3C80" w:rsidRDefault="001F20E6" w:rsidP="008E4797">
            <w:pPr>
              <w:jc w:val="center"/>
              <w:rPr>
                <w:rFonts w:hAnsi="HG丸ｺﾞｼｯｸM-PRO"/>
                <w:sz w:val="20"/>
                <w:szCs w:val="20"/>
              </w:rPr>
            </w:pPr>
            <w:r w:rsidRPr="009F3C80">
              <w:rPr>
                <w:rFonts w:hAnsi="HG丸ｺﾞｼｯｸM-PRO" w:hint="eastAsia"/>
                <w:sz w:val="20"/>
                <w:szCs w:val="21"/>
              </w:rPr>
              <w:t>令和２年度</w:t>
            </w:r>
          </w:p>
        </w:tc>
      </w:tr>
      <w:tr w:rsidR="009F3C80" w:rsidRPr="009F3C80" w14:paraId="05B12AD2" w14:textId="17166CB0" w:rsidTr="003E3B7B">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14:paraId="04BA8C12" w14:textId="77777777" w:rsidR="00507F59" w:rsidRPr="009F3C80" w:rsidRDefault="00507F59" w:rsidP="008E4797">
            <w:pPr>
              <w:rPr>
                <w:rFonts w:hAnsi="HG丸ｺﾞｼｯｸM-PRO"/>
                <w:sz w:val="20"/>
                <w:szCs w:val="20"/>
              </w:rPr>
            </w:pPr>
            <w:r w:rsidRPr="009F3C80">
              <w:rPr>
                <w:rFonts w:hAnsi="HG丸ｺﾞｼｯｸM-PRO" w:hint="eastAsia"/>
                <w:sz w:val="20"/>
                <w:szCs w:val="20"/>
              </w:rPr>
              <w:t>相談件数</w:t>
            </w:r>
          </w:p>
        </w:tc>
        <w:tc>
          <w:tcPr>
            <w:tcW w:w="1416" w:type="dxa"/>
            <w:tcBorders>
              <w:top w:val="single" w:sz="4" w:space="0" w:color="auto"/>
              <w:left w:val="single" w:sz="4" w:space="0" w:color="auto"/>
              <w:bottom w:val="single" w:sz="4" w:space="0" w:color="auto"/>
              <w:right w:val="single" w:sz="4" w:space="0" w:color="auto"/>
            </w:tcBorders>
          </w:tcPr>
          <w:p w14:paraId="1F3E06DD" w14:textId="38E16118" w:rsidR="00507F59" w:rsidRPr="009F3C80" w:rsidRDefault="00507F59" w:rsidP="008E4797">
            <w:pPr>
              <w:jc w:val="right"/>
              <w:rPr>
                <w:rFonts w:hAnsi="HG丸ｺﾞｼｯｸM-PRO"/>
                <w:sz w:val="20"/>
                <w:szCs w:val="20"/>
              </w:rPr>
            </w:pPr>
            <w:r w:rsidRPr="009F3C80">
              <w:rPr>
                <w:rFonts w:hAnsi="HG丸ｺﾞｼｯｸM-PRO" w:hint="eastAsia"/>
                <w:sz w:val="20"/>
                <w:szCs w:val="20"/>
              </w:rPr>
              <w:t>11,604件</w:t>
            </w:r>
          </w:p>
        </w:tc>
        <w:tc>
          <w:tcPr>
            <w:tcW w:w="1424" w:type="dxa"/>
            <w:tcBorders>
              <w:top w:val="single" w:sz="4" w:space="0" w:color="auto"/>
              <w:left w:val="single" w:sz="4" w:space="0" w:color="auto"/>
              <w:bottom w:val="single" w:sz="4" w:space="0" w:color="auto"/>
              <w:right w:val="single" w:sz="4" w:space="0" w:color="auto"/>
            </w:tcBorders>
          </w:tcPr>
          <w:p w14:paraId="299A206E" w14:textId="4F09C211" w:rsidR="00507F59" w:rsidRPr="009F3C80" w:rsidRDefault="00507F59" w:rsidP="008E4797">
            <w:pPr>
              <w:jc w:val="right"/>
              <w:rPr>
                <w:rFonts w:hAnsi="HG丸ｺﾞｼｯｸM-PRO"/>
                <w:sz w:val="20"/>
                <w:szCs w:val="20"/>
              </w:rPr>
            </w:pPr>
            <w:r w:rsidRPr="009F3C80">
              <w:rPr>
                <w:rFonts w:hAnsi="HG丸ｺﾞｼｯｸM-PRO" w:hint="eastAsia"/>
                <w:sz w:val="20"/>
                <w:szCs w:val="20"/>
              </w:rPr>
              <w:t>11,200件</w:t>
            </w:r>
          </w:p>
        </w:tc>
        <w:tc>
          <w:tcPr>
            <w:tcW w:w="1416" w:type="dxa"/>
            <w:tcBorders>
              <w:top w:val="single" w:sz="4" w:space="0" w:color="auto"/>
              <w:left w:val="single" w:sz="4" w:space="0" w:color="auto"/>
              <w:bottom w:val="single" w:sz="4" w:space="0" w:color="auto"/>
              <w:right w:val="single" w:sz="4" w:space="0" w:color="auto"/>
            </w:tcBorders>
          </w:tcPr>
          <w:p w14:paraId="18DAF521" w14:textId="3B0B7B59" w:rsidR="00507F59" w:rsidRPr="009F3C80" w:rsidRDefault="00507F59" w:rsidP="008E4797">
            <w:pPr>
              <w:jc w:val="right"/>
              <w:rPr>
                <w:rFonts w:hAnsi="HG丸ｺﾞｼｯｸM-PRO"/>
                <w:sz w:val="20"/>
                <w:szCs w:val="20"/>
              </w:rPr>
            </w:pPr>
            <w:r w:rsidRPr="009F3C80">
              <w:rPr>
                <w:rFonts w:hAnsi="HG丸ｺﾞｼｯｸM-PRO" w:hint="eastAsia"/>
                <w:sz w:val="20"/>
                <w:szCs w:val="20"/>
              </w:rPr>
              <w:t>10,485件</w:t>
            </w:r>
          </w:p>
        </w:tc>
        <w:tc>
          <w:tcPr>
            <w:tcW w:w="1417" w:type="dxa"/>
            <w:tcBorders>
              <w:top w:val="single" w:sz="4" w:space="0" w:color="auto"/>
              <w:left w:val="single" w:sz="4" w:space="0" w:color="auto"/>
              <w:bottom w:val="single" w:sz="4" w:space="0" w:color="auto"/>
              <w:right w:val="single" w:sz="4" w:space="0" w:color="auto"/>
            </w:tcBorders>
          </w:tcPr>
          <w:p w14:paraId="22FAAC4F" w14:textId="70DCF46A" w:rsidR="00507F59" w:rsidRPr="009F3C80" w:rsidRDefault="00507F59" w:rsidP="008E4797">
            <w:pPr>
              <w:jc w:val="right"/>
              <w:rPr>
                <w:rFonts w:hAnsi="HG丸ｺﾞｼｯｸM-PRO"/>
                <w:sz w:val="20"/>
                <w:szCs w:val="20"/>
              </w:rPr>
            </w:pPr>
            <w:r w:rsidRPr="009F3C80">
              <w:rPr>
                <w:rFonts w:hAnsi="HG丸ｺﾞｼｯｸM-PRO" w:hint="eastAsia"/>
                <w:sz w:val="20"/>
                <w:szCs w:val="20"/>
              </w:rPr>
              <w:t>9,985件</w:t>
            </w:r>
          </w:p>
        </w:tc>
        <w:tc>
          <w:tcPr>
            <w:tcW w:w="1417" w:type="dxa"/>
            <w:tcBorders>
              <w:top w:val="single" w:sz="4" w:space="0" w:color="auto"/>
              <w:left w:val="single" w:sz="4" w:space="0" w:color="auto"/>
              <w:bottom w:val="single" w:sz="4" w:space="0" w:color="auto"/>
              <w:right w:val="single" w:sz="4" w:space="0" w:color="auto"/>
            </w:tcBorders>
          </w:tcPr>
          <w:p w14:paraId="52545123" w14:textId="1C167A26" w:rsidR="00507F59" w:rsidRPr="009F3C80" w:rsidRDefault="000550D2" w:rsidP="008E4797">
            <w:pPr>
              <w:jc w:val="right"/>
              <w:rPr>
                <w:rFonts w:hAnsi="HG丸ｺﾞｼｯｸM-PRO"/>
                <w:sz w:val="20"/>
                <w:szCs w:val="20"/>
              </w:rPr>
            </w:pPr>
            <w:r w:rsidRPr="009F3C80">
              <w:rPr>
                <w:rFonts w:hAnsi="HG丸ｺﾞｼｯｸM-PRO"/>
                <w:sz w:val="20"/>
                <w:szCs w:val="20"/>
              </w:rPr>
              <w:t>10,355件</w:t>
            </w:r>
          </w:p>
        </w:tc>
      </w:tr>
      <w:tr w:rsidR="009F3C80" w:rsidRPr="009F3C80" w14:paraId="127A17AE" w14:textId="77777777" w:rsidTr="003E3B7B">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78C45EC7" w14:textId="77777777" w:rsidR="00507F59" w:rsidRPr="009F3C80" w:rsidRDefault="00507F59" w:rsidP="008E479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74E3BE" w14:textId="77777777" w:rsidR="00507F59" w:rsidRPr="009F3C80" w:rsidRDefault="00507F59" w:rsidP="008E4797">
            <w:pPr>
              <w:rPr>
                <w:rFonts w:hAnsi="HG丸ｺﾞｼｯｸM-PRO"/>
                <w:sz w:val="20"/>
                <w:szCs w:val="20"/>
              </w:rPr>
            </w:pPr>
            <w:r w:rsidRPr="009F3C80">
              <w:rPr>
                <w:rFonts w:hAnsi="HG丸ｺﾞｼｯｸM-PRO" w:hint="eastAsia"/>
                <w:sz w:val="20"/>
                <w:szCs w:val="20"/>
              </w:rPr>
              <w:t>大阪府分</w:t>
            </w:r>
          </w:p>
        </w:tc>
        <w:tc>
          <w:tcPr>
            <w:tcW w:w="1416" w:type="dxa"/>
            <w:tcBorders>
              <w:top w:val="single" w:sz="4" w:space="0" w:color="auto"/>
              <w:left w:val="single" w:sz="4" w:space="0" w:color="auto"/>
              <w:bottom w:val="single" w:sz="4" w:space="0" w:color="auto"/>
              <w:right w:val="single" w:sz="4" w:space="0" w:color="auto"/>
            </w:tcBorders>
          </w:tcPr>
          <w:p w14:paraId="3CB7979E" w14:textId="316AADAD" w:rsidR="00507F59" w:rsidRPr="009F3C80" w:rsidRDefault="00507F59" w:rsidP="008E4797">
            <w:pPr>
              <w:jc w:val="right"/>
              <w:rPr>
                <w:rFonts w:hAnsi="HG丸ｺﾞｼｯｸM-PRO"/>
                <w:sz w:val="20"/>
                <w:szCs w:val="20"/>
              </w:rPr>
            </w:pPr>
            <w:r w:rsidRPr="009F3C80">
              <w:rPr>
                <w:rFonts w:hAnsi="HG丸ｺﾞｼｯｸM-PRO" w:hint="eastAsia"/>
                <w:sz w:val="20"/>
                <w:szCs w:val="20"/>
              </w:rPr>
              <w:t>405件</w:t>
            </w:r>
          </w:p>
        </w:tc>
        <w:tc>
          <w:tcPr>
            <w:tcW w:w="1424" w:type="dxa"/>
            <w:tcBorders>
              <w:top w:val="single" w:sz="4" w:space="0" w:color="auto"/>
              <w:left w:val="single" w:sz="4" w:space="0" w:color="auto"/>
              <w:bottom w:val="single" w:sz="4" w:space="0" w:color="auto"/>
              <w:right w:val="single" w:sz="4" w:space="0" w:color="auto"/>
            </w:tcBorders>
          </w:tcPr>
          <w:p w14:paraId="6A4059B2" w14:textId="59C02442" w:rsidR="00507F59" w:rsidRPr="009F3C80" w:rsidRDefault="00507F59" w:rsidP="008E4797">
            <w:pPr>
              <w:jc w:val="right"/>
              <w:rPr>
                <w:rFonts w:hAnsi="HG丸ｺﾞｼｯｸM-PRO"/>
                <w:sz w:val="20"/>
                <w:szCs w:val="20"/>
              </w:rPr>
            </w:pPr>
            <w:r w:rsidRPr="009F3C80">
              <w:rPr>
                <w:rFonts w:hAnsi="HG丸ｺﾞｼｯｸM-PRO" w:hint="eastAsia"/>
                <w:sz w:val="20"/>
                <w:szCs w:val="20"/>
              </w:rPr>
              <w:t>397件</w:t>
            </w:r>
          </w:p>
        </w:tc>
        <w:tc>
          <w:tcPr>
            <w:tcW w:w="1416" w:type="dxa"/>
            <w:tcBorders>
              <w:top w:val="single" w:sz="4" w:space="0" w:color="auto"/>
              <w:left w:val="single" w:sz="4" w:space="0" w:color="auto"/>
              <w:bottom w:val="single" w:sz="4" w:space="0" w:color="auto"/>
              <w:right w:val="single" w:sz="4" w:space="0" w:color="auto"/>
            </w:tcBorders>
          </w:tcPr>
          <w:p w14:paraId="41BDDE93" w14:textId="00D8F182" w:rsidR="00507F59" w:rsidRPr="009F3C80" w:rsidRDefault="00507F59" w:rsidP="008E4797">
            <w:pPr>
              <w:jc w:val="right"/>
              <w:rPr>
                <w:rFonts w:hAnsi="HG丸ｺﾞｼｯｸM-PRO"/>
                <w:sz w:val="20"/>
                <w:szCs w:val="20"/>
              </w:rPr>
            </w:pPr>
            <w:r w:rsidRPr="009F3C80">
              <w:rPr>
                <w:rFonts w:hAnsi="HG丸ｺﾞｼｯｸM-PRO" w:hint="eastAsia"/>
                <w:sz w:val="20"/>
                <w:szCs w:val="20"/>
              </w:rPr>
              <w:t>433件</w:t>
            </w:r>
          </w:p>
        </w:tc>
        <w:tc>
          <w:tcPr>
            <w:tcW w:w="1417" w:type="dxa"/>
            <w:tcBorders>
              <w:top w:val="single" w:sz="4" w:space="0" w:color="auto"/>
              <w:left w:val="single" w:sz="4" w:space="0" w:color="auto"/>
              <w:bottom w:val="single" w:sz="4" w:space="0" w:color="auto"/>
              <w:right w:val="single" w:sz="4" w:space="0" w:color="auto"/>
            </w:tcBorders>
          </w:tcPr>
          <w:p w14:paraId="7311AC95" w14:textId="5E706B43" w:rsidR="00507F59" w:rsidRPr="009F3C80" w:rsidRDefault="00507F59" w:rsidP="008E4797">
            <w:pPr>
              <w:jc w:val="right"/>
              <w:rPr>
                <w:rFonts w:hAnsi="HG丸ｺﾞｼｯｸM-PRO"/>
                <w:sz w:val="20"/>
                <w:szCs w:val="20"/>
              </w:rPr>
            </w:pPr>
            <w:r w:rsidRPr="009F3C80">
              <w:rPr>
                <w:rFonts w:hAnsi="HG丸ｺﾞｼｯｸM-PRO" w:hint="eastAsia"/>
                <w:sz w:val="20"/>
                <w:szCs w:val="20"/>
              </w:rPr>
              <w:t>413件</w:t>
            </w:r>
          </w:p>
        </w:tc>
        <w:tc>
          <w:tcPr>
            <w:tcW w:w="1417" w:type="dxa"/>
            <w:tcBorders>
              <w:top w:val="single" w:sz="4" w:space="0" w:color="auto"/>
              <w:left w:val="single" w:sz="4" w:space="0" w:color="auto"/>
              <w:bottom w:val="single" w:sz="4" w:space="0" w:color="auto"/>
              <w:right w:val="single" w:sz="4" w:space="0" w:color="auto"/>
            </w:tcBorders>
          </w:tcPr>
          <w:p w14:paraId="2C10903C" w14:textId="6A75FB18" w:rsidR="00507F59" w:rsidRPr="009F3C80" w:rsidRDefault="006E6A52" w:rsidP="008E4797">
            <w:pPr>
              <w:jc w:val="right"/>
              <w:rPr>
                <w:rFonts w:hAnsi="HG丸ｺﾞｼｯｸM-PRO"/>
                <w:sz w:val="20"/>
                <w:szCs w:val="20"/>
              </w:rPr>
            </w:pPr>
            <w:r w:rsidRPr="009F3C80">
              <w:rPr>
                <w:rFonts w:hAnsi="HG丸ｺﾞｼｯｸM-PRO" w:hint="eastAsia"/>
                <w:sz w:val="20"/>
                <w:szCs w:val="20"/>
              </w:rPr>
              <w:t>277</w:t>
            </w:r>
            <w:r w:rsidRPr="009F3C80">
              <w:rPr>
                <w:rFonts w:hAnsi="HG丸ｺﾞｼｯｸM-PRO"/>
                <w:sz w:val="20"/>
                <w:szCs w:val="20"/>
              </w:rPr>
              <w:t>件</w:t>
            </w:r>
          </w:p>
        </w:tc>
      </w:tr>
      <w:tr w:rsidR="009F3C80" w:rsidRPr="009F3C80" w14:paraId="5DAF06FF" w14:textId="77777777" w:rsidTr="003E3B7B">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0EB256E" w14:textId="77777777" w:rsidR="00507F59" w:rsidRPr="009F3C80" w:rsidRDefault="00507F59" w:rsidP="008E4797">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07E826" w14:textId="77777777" w:rsidR="00507F59" w:rsidRPr="009F3C80" w:rsidRDefault="00507F59" w:rsidP="008E4797">
            <w:pPr>
              <w:rPr>
                <w:rFonts w:hAnsi="HG丸ｺﾞｼｯｸM-PRO"/>
                <w:sz w:val="20"/>
                <w:szCs w:val="20"/>
              </w:rPr>
            </w:pPr>
            <w:r w:rsidRPr="009F3C80">
              <w:rPr>
                <w:rFonts w:hAnsi="HG丸ｺﾞｼｯｸM-PRO" w:hint="eastAsia"/>
                <w:sz w:val="20"/>
                <w:szCs w:val="20"/>
              </w:rPr>
              <w:t>市・町分</w:t>
            </w:r>
          </w:p>
        </w:tc>
        <w:tc>
          <w:tcPr>
            <w:tcW w:w="1416" w:type="dxa"/>
            <w:tcBorders>
              <w:top w:val="single" w:sz="4" w:space="0" w:color="auto"/>
              <w:left w:val="single" w:sz="4" w:space="0" w:color="auto"/>
              <w:bottom w:val="single" w:sz="4" w:space="0" w:color="auto"/>
              <w:right w:val="single" w:sz="4" w:space="0" w:color="auto"/>
            </w:tcBorders>
          </w:tcPr>
          <w:p w14:paraId="660E0E2D" w14:textId="55CE1742" w:rsidR="00507F59" w:rsidRPr="009F3C80" w:rsidRDefault="00507F59" w:rsidP="008E4797">
            <w:pPr>
              <w:jc w:val="right"/>
              <w:rPr>
                <w:rFonts w:hAnsi="HG丸ｺﾞｼｯｸM-PRO"/>
                <w:sz w:val="20"/>
                <w:szCs w:val="20"/>
              </w:rPr>
            </w:pPr>
            <w:r w:rsidRPr="009F3C80">
              <w:rPr>
                <w:rFonts w:hAnsi="HG丸ｺﾞｼｯｸM-PRO" w:hint="eastAsia"/>
                <w:sz w:val="20"/>
                <w:szCs w:val="20"/>
              </w:rPr>
              <w:t>11,199件</w:t>
            </w:r>
          </w:p>
        </w:tc>
        <w:tc>
          <w:tcPr>
            <w:tcW w:w="1424" w:type="dxa"/>
            <w:tcBorders>
              <w:top w:val="single" w:sz="4" w:space="0" w:color="auto"/>
              <w:left w:val="single" w:sz="4" w:space="0" w:color="auto"/>
              <w:bottom w:val="single" w:sz="4" w:space="0" w:color="auto"/>
              <w:right w:val="single" w:sz="4" w:space="0" w:color="auto"/>
            </w:tcBorders>
          </w:tcPr>
          <w:p w14:paraId="4442AFD6" w14:textId="02C90A46" w:rsidR="00507F59" w:rsidRPr="009F3C80" w:rsidRDefault="00507F59" w:rsidP="008E4797">
            <w:pPr>
              <w:jc w:val="right"/>
              <w:rPr>
                <w:rFonts w:hAnsi="HG丸ｺﾞｼｯｸM-PRO"/>
                <w:sz w:val="20"/>
                <w:szCs w:val="20"/>
              </w:rPr>
            </w:pPr>
            <w:r w:rsidRPr="009F3C80">
              <w:rPr>
                <w:rFonts w:hAnsi="HG丸ｺﾞｼｯｸM-PRO" w:hint="eastAsia"/>
                <w:sz w:val="20"/>
                <w:szCs w:val="20"/>
              </w:rPr>
              <w:t>10,803件</w:t>
            </w:r>
          </w:p>
        </w:tc>
        <w:tc>
          <w:tcPr>
            <w:tcW w:w="1416" w:type="dxa"/>
            <w:tcBorders>
              <w:top w:val="single" w:sz="4" w:space="0" w:color="auto"/>
              <w:left w:val="single" w:sz="4" w:space="0" w:color="auto"/>
              <w:bottom w:val="single" w:sz="4" w:space="0" w:color="auto"/>
              <w:right w:val="single" w:sz="4" w:space="0" w:color="auto"/>
            </w:tcBorders>
          </w:tcPr>
          <w:p w14:paraId="4D607644" w14:textId="73A0FADA" w:rsidR="00507F59" w:rsidRPr="009F3C80" w:rsidRDefault="00507F59" w:rsidP="008E4797">
            <w:pPr>
              <w:jc w:val="right"/>
              <w:rPr>
                <w:rFonts w:hAnsi="HG丸ｺﾞｼｯｸM-PRO"/>
                <w:sz w:val="20"/>
                <w:szCs w:val="20"/>
              </w:rPr>
            </w:pPr>
            <w:r w:rsidRPr="009F3C80">
              <w:rPr>
                <w:rFonts w:hAnsi="HG丸ｺﾞｼｯｸM-PRO" w:hint="eastAsia"/>
                <w:sz w:val="20"/>
                <w:szCs w:val="20"/>
              </w:rPr>
              <w:t>10,052件</w:t>
            </w:r>
          </w:p>
        </w:tc>
        <w:tc>
          <w:tcPr>
            <w:tcW w:w="1417" w:type="dxa"/>
            <w:tcBorders>
              <w:top w:val="single" w:sz="4" w:space="0" w:color="auto"/>
              <w:left w:val="single" w:sz="4" w:space="0" w:color="auto"/>
              <w:bottom w:val="single" w:sz="4" w:space="0" w:color="auto"/>
              <w:right w:val="single" w:sz="4" w:space="0" w:color="auto"/>
            </w:tcBorders>
          </w:tcPr>
          <w:p w14:paraId="6DD023CC" w14:textId="69A9C832" w:rsidR="00507F59" w:rsidRPr="009F3C80" w:rsidRDefault="00507F59" w:rsidP="008E4797">
            <w:pPr>
              <w:jc w:val="right"/>
              <w:rPr>
                <w:rFonts w:hAnsi="HG丸ｺﾞｼｯｸM-PRO"/>
                <w:sz w:val="20"/>
                <w:szCs w:val="20"/>
              </w:rPr>
            </w:pPr>
            <w:r w:rsidRPr="009F3C80">
              <w:rPr>
                <w:rFonts w:hAnsi="HG丸ｺﾞｼｯｸM-PRO" w:hint="eastAsia"/>
                <w:sz w:val="20"/>
                <w:szCs w:val="20"/>
              </w:rPr>
              <w:t>9,572件</w:t>
            </w:r>
          </w:p>
        </w:tc>
        <w:tc>
          <w:tcPr>
            <w:tcW w:w="1417" w:type="dxa"/>
            <w:tcBorders>
              <w:top w:val="single" w:sz="4" w:space="0" w:color="auto"/>
              <w:left w:val="single" w:sz="4" w:space="0" w:color="auto"/>
              <w:bottom w:val="single" w:sz="4" w:space="0" w:color="auto"/>
              <w:right w:val="single" w:sz="4" w:space="0" w:color="auto"/>
            </w:tcBorders>
          </w:tcPr>
          <w:p w14:paraId="08A5DA29" w14:textId="7E203E7D" w:rsidR="00507F59" w:rsidRPr="009F3C80" w:rsidRDefault="006E6A52" w:rsidP="008E4797">
            <w:pPr>
              <w:jc w:val="right"/>
              <w:rPr>
                <w:rFonts w:hAnsi="HG丸ｺﾞｼｯｸM-PRO"/>
                <w:sz w:val="20"/>
                <w:szCs w:val="20"/>
              </w:rPr>
            </w:pPr>
            <w:r w:rsidRPr="009F3C80">
              <w:rPr>
                <w:rFonts w:hAnsi="HG丸ｺﾞｼｯｸM-PRO" w:hint="eastAsia"/>
                <w:sz w:val="20"/>
                <w:szCs w:val="20"/>
              </w:rPr>
              <w:t>10</w:t>
            </w:r>
            <w:r w:rsidRPr="009F3C80">
              <w:rPr>
                <w:rFonts w:hAnsi="HG丸ｺﾞｼｯｸM-PRO"/>
                <w:sz w:val="20"/>
                <w:szCs w:val="20"/>
              </w:rPr>
              <w:t>,</w:t>
            </w:r>
            <w:r w:rsidRPr="009F3C80">
              <w:rPr>
                <w:rFonts w:hAnsi="HG丸ｺﾞｼｯｸM-PRO" w:hint="eastAsia"/>
                <w:sz w:val="20"/>
                <w:szCs w:val="20"/>
              </w:rPr>
              <w:t>078</w:t>
            </w:r>
            <w:r w:rsidRPr="009F3C80">
              <w:rPr>
                <w:rFonts w:hAnsi="HG丸ｺﾞｼｯｸM-PRO"/>
                <w:sz w:val="20"/>
                <w:szCs w:val="20"/>
              </w:rPr>
              <w:t>件</w:t>
            </w:r>
          </w:p>
        </w:tc>
      </w:tr>
      <w:tr w:rsidR="009F3C80" w:rsidRPr="009F3C80" w14:paraId="423DF2A9" w14:textId="64FA34DB" w:rsidTr="003E3B7B">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14:paraId="1EAC5601" w14:textId="77777777" w:rsidR="003E3B7B" w:rsidRPr="009F3C80" w:rsidRDefault="003E3B7B" w:rsidP="008E4797">
            <w:pPr>
              <w:jc w:val="left"/>
              <w:rPr>
                <w:rFonts w:hAnsi="HG丸ｺﾞｼｯｸM-PRO"/>
                <w:sz w:val="20"/>
                <w:szCs w:val="20"/>
              </w:rPr>
            </w:pPr>
            <w:r w:rsidRPr="009F3C80">
              <w:rPr>
                <w:rFonts w:hAnsi="HG丸ｺﾞｼｯｸM-PRO" w:hint="eastAsia"/>
                <w:sz w:val="20"/>
                <w:szCs w:val="20"/>
              </w:rPr>
              <w:t>うち主な内容</w:t>
            </w:r>
          </w:p>
        </w:tc>
        <w:tc>
          <w:tcPr>
            <w:tcW w:w="1416" w:type="dxa"/>
            <w:tcBorders>
              <w:top w:val="single" w:sz="4" w:space="0" w:color="auto"/>
              <w:left w:val="single" w:sz="4" w:space="0" w:color="auto"/>
              <w:bottom w:val="nil"/>
              <w:right w:val="single" w:sz="4" w:space="0" w:color="auto"/>
            </w:tcBorders>
            <w:shd w:val="clear" w:color="auto" w:fill="B6DDE8" w:themeFill="accent5" w:themeFillTint="66"/>
          </w:tcPr>
          <w:p w14:paraId="56958E54" w14:textId="77777777" w:rsidR="003E3B7B" w:rsidRPr="009F3C80" w:rsidRDefault="003E3B7B" w:rsidP="008E4797">
            <w:pPr>
              <w:jc w:val="left"/>
              <w:rPr>
                <w:rFonts w:hAnsi="HG丸ｺﾞｼｯｸM-PRO"/>
                <w:sz w:val="20"/>
                <w:szCs w:val="20"/>
              </w:rPr>
            </w:pPr>
          </w:p>
        </w:tc>
        <w:tc>
          <w:tcPr>
            <w:tcW w:w="1424" w:type="dxa"/>
            <w:tcBorders>
              <w:top w:val="single" w:sz="4" w:space="0" w:color="auto"/>
              <w:left w:val="single" w:sz="4" w:space="0" w:color="auto"/>
              <w:bottom w:val="nil"/>
              <w:right w:val="single" w:sz="4" w:space="0" w:color="auto"/>
            </w:tcBorders>
            <w:shd w:val="clear" w:color="auto" w:fill="B6DDE8" w:themeFill="accent5" w:themeFillTint="66"/>
          </w:tcPr>
          <w:p w14:paraId="428223A7" w14:textId="77777777" w:rsidR="003E3B7B" w:rsidRPr="009F3C80" w:rsidRDefault="003E3B7B" w:rsidP="008E4797">
            <w:pPr>
              <w:jc w:val="left"/>
              <w:rPr>
                <w:rFonts w:hAnsi="HG丸ｺﾞｼｯｸM-PRO"/>
                <w:sz w:val="20"/>
                <w:szCs w:val="20"/>
              </w:rPr>
            </w:pPr>
          </w:p>
        </w:tc>
        <w:tc>
          <w:tcPr>
            <w:tcW w:w="1416" w:type="dxa"/>
            <w:tcBorders>
              <w:top w:val="single" w:sz="4" w:space="0" w:color="auto"/>
              <w:left w:val="single" w:sz="4" w:space="0" w:color="auto"/>
              <w:bottom w:val="nil"/>
              <w:right w:val="single" w:sz="4" w:space="0" w:color="auto"/>
            </w:tcBorders>
            <w:shd w:val="clear" w:color="auto" w:fill="B6DDE8" w:themeFill="accent5" w:themeFillTint="66"/>
          </w:tcPr>
          <w:p w14:paraId="159E902B" w14:textId="77777777" w:rsidR="003E3B7B" w:rsidRPr="009F3C80" w:rsidRDefault="003E3B7B" w:rsidP="008E4797">
            <w:pPr>
              <w:jc w:val="left"/>
              <w:rPr>
                <w:rFonts w:hAnsi="HG丸ｺﾞｼｯｸM-PRO"/>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7F0D7492" w14:textId="77777777" w:rsidR="003E3B7B" w:rsidRPr="009F3C80" w:rsidRDefault="003E3B7B" w:rsidP="008E4797">
            <w:pPr>
              <w:jc w:val="left"/>
              <w:rPr>
                <w:rFonts w:hAnsi="HG丸ｺﾞｼｯｸM-PRO"/>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6DCA9730" w14:textId="77777777" w:rsidR="003E3B7B" w:rsidRPr="009F3C80" w:rsidRDefault="003E3B7B" w:rsidP="008E4797">
            <w:pPr>
              <w:jc w:val="left"/>
              <w:rPr>
                <w:rFonts w:hAnsi="HG丸ｺﾞｼｯｸM-PRO"/>
                <w:sz w:val="20"/>
                <w:szCs w:val="20"/>
              </w:rPr>
            </w:pPr>
          </w:p>
        </w:tc>
      </w:tr>
      <w:tr w:rsidR="009F3C80" w:rsidRPr="009F3C80" w14:paraId="77BB26B7" w14:textId="77777777" w:rsidTr="00CA3623">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D930D57" w14:textId="77777777" w:rsidR="000550D2" w:rsidRPr="009F3C80" w:rsidRDefault="000550D2" w:rsidP="000550D2">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73BB8A" w14:textId="77777777" w:rsidR="000550D2" w:rsidRPr="009F3C80" w:rsidRDefault="000550D2" w:rsidP="000550D2">
            <w:pPr>
              <w:rPr>
                <w:rFonts w:hAnsi="HG丸ｺﾞｼｯｸM-PRO"/>
                <w:sz w:val="20"/>
                <w:szCs w:val="20"/>
              </w:rPr>
            </w:pPr>
            <w:r w:rsidRPr="009F3C80">
              <w:rPr>
                <w:rFonts w:hAnsi="HG丸ｺﾞｼｯｸM-PRO" w:hint="eastAsia"/>
                <w:sz w:val="20"/>
                <w:szCs w:val="20"/>
              </w:rPr>
              <w:t>就労</w:t>
            </w:r>
          </w:p>
        </w:tc>
        <w:tc>
          <w:tcPr>
            <w:tcW w:w="1416" w:type="dxa"/>
            <w:tcBorders>
              <w:top w:val="single" w:sz="4" w:space="0" w:color="auto"/>
              <w:left w:val="single" w:sz="4" w:space="0" w:color="auto"/>
              <w:bottom w:val="single" w:sz="4" w:space="0" w:color="auto"/>
              <w:right w:val="single" w:sz="4" w:space="0" w:color="auto"/>
            </w:tcBorders>
          </w:tcPr>
          <w:p w14:paraId="574E3515" w14:textId="49203CBB" w:rsidR="000550D2" w:rsidRPr="009F3C80" w:rsidRDefault="000550D2" w:rsidP="000550D2">
            <w:pPr>
              <w:jc w:val="right"/>
              <w:rPr>
                <w:rFonts w:hAnsi="HG丸ｺﾞｼｯｸM-PRO"/>
                <w:sz w:val="20"/>
                <w:szCs w:val="20"/>
              </w:rPr>
            </w:pPr>
            <w:r w:rsidRPr="009F3C80">
              <w:rPr>
                <w:rFonts w:hAnsi="HG丸ｺﾞｼｯｸM-PRO" w:hint="eastAsia"/>
                <w:sz w:val="20"/>
                <w:szCs w:val="20"/>
              </w:rPr>
              <w:t>2,737件</w:t>
            </w:r>
          </w:p>
        </w:tc>
        <w:tc>
          <w:tcPr>
            <w:tcW w:w="1424" w:type="dxa"/>
            <w:tcBorders>
              <w:top w:val="single" w:sz="4" w:space="0" w:color="auto"/>
              <w:left w:val="single" w:sz="4" w:space="0" w:color="auto"/>
              <w:bottom w:val="single" w:sz="4" w:space="0" w:color="auto"/>
              <w:right w:val="single" w:sz="4" w:space="0" w:color="auto"/>
            </w:tcBorders>
          </w:tcPr>
          <w:p w14:paraId="6E573DD8" w14:textId="044E4164" w:rsidR="000550D2" w:rsidRPr="009F3C80" w:rsidRDefault="000550D2" w:rsidP="000550D2">
            <w:pPr>
              <w:jc w:val="right"/>
              <w:rPr>
                <w:rFonts w:hAnsi="HG丸ｺﾞｼｯｸM-PRO"/>
                <w:sz w:val="20"/>
                <w:szCs w:val="20"/>
              </w:rPr>
            </w:pPr>
            <w:r w:rsidRPr="009F3C80">
              <w:rPr>
                <w:rFonts w:hAnsi="HG丸ｺﾞｼｯｸM-PRO" w:hint="eastAsia"/>
                <w:sz w:val="20"/>
                <w:szCs w:val="20"/>
              </w:rPr>
              <w:t>2,892件</w:t>
            </w:r>
          </w:p>
        </w:tc>
        <w:tc>
          <w:tcPr>
            <w:tcW w:w="1416" w:type="dxa"/>
            <w:tcBorders>
              <w:top w:val="single" w:sz="4" w:space="0" w:color="auto"/>
              <w:left w:val="single" w:sz="4" w:space="0" w:color="auto"/>
              <w:bottom w:val="single" w:sz="4" w:space="0" w:color="auto"/>
              <w:right w:val="single" w:sz="4" w:space="0" w:color="auto"/>
            </w:tcBorders>
          </w:tcPr>
          <w:p w14:paraId="23EC71CB" w14:textId="366E8ED6" w:rsidR="000550D2" w:rsidRPr="009F3C80" w:rsidRDefault="000550D2" w:rsidP="000550D2">
            <w:pPr>
              <w:jc w:val="right"/>
              <w:rPr>
                <w:rFonts w:hAnsi="HG丸ｺﾞｼｯｸM-PRO"/>
                <w:sz w:val="20"/>
                <w:szCs w:val="20"/>
              </w:rPr>
            </w:pPr>
            <w:r w:rsidRPr="009F3C80">
              <w:rPr>
                <w:rFonts w:hAnsi="HG丸ｺﾞｼｯｸM-PRO" w:hint="eastAsia"/>
                <w:sz w:val="20"/>
                <w:szCs w:val="20"/>
              </w:rPr>
              <w:t>3,135件</w:t>
            </w:r>
          </w:p>
        </w:tc>
        <w:tc>
          <w:tcPr>
            <w:tcW w:w="1417" w:type="dxa"/>
            <w:tcBorders>
              <w:top w:val="single" w:sz="4" w:space="0" w:color="auto"/>
              <w:left w:val="single" w:sz="4" w:space="0" w:color="auto"/>
              <w:bottom w:val="single" w:sz="4" w:space="0" w:color="auto"/>
              <w:right w:val="single" w:sz="4" w:space="0" w:color="auto"/>
            </w:tcBorders>
          </w:tcPr>
          <w:p w14:paraId="5D7276BD" w14:textId="728707F9" w:rsidR="000550D2" w:rsidRPr="009F3C80" w:rsidRDefault="000550D2" w:rsidP="000550D2">
            <w:pPr>
              <w:jc w:val="right"/>
              <w:rPr>
                <w:rFonts w:hAnsi="HG丸ｺﾞｼｯｸM-PRO"/>
                <w:sz w:val="20"/>
                <w:szCs w:val="20"/>
              </w:rPr>
            </w:pPr>
            <w:r w:rsidRPr="009F3C80">
              <w:rPr>
                <w:rFonts w:hAnsi="HG丸ｺﾞｼｯｸM-PRO" w:hint="eastAsia"/>
                <w:sz w:val="20"/>
                <w:szCs w:val="20"/>
              </w:rPr>
              <w:t>2,803件</w:t>
            </w:r>
          </w:p>
        </w:tc>
        <w:tc>
          <w:tcPr>
            <w:tcW w:w="1417" w:type="dxa"/>
            <w:tcBorders>
              <w:top w:val="single" w:sz="4" w:space="0" w:color="auto"/>
              <w:left w:val="single" w:sz="4" w:space="0" w:color="auto"/>
              <w:bottom w:val="single" w:sz="4" w:space="0" w:color="auto"/>
              <w:right w:val="single" w:sz="4" w:space="0" w:color="auto"/>
            </w:tcBorders>
            <w:vAlign w:val="center"/>
          </w:tcPr>
          <w:p w14:paraId="40D648FF" w14:textId="24E7256C" w:rsidR="000550D2" w:rsidRPr="009F3C80" w:rsidRDefault="000550D2" w:rsidP="000550D2">
            <w:pPr>
              <w:jc w:val="right"/>
              <w:rPr>
                <w:rFonts w:hAnsi="HG丸ｺﾞｼｯｸM-PRO"/>
                <w:sz w:val="20"/>
                <w:szCs w:val="20"/>
              </w:rPr>
            </w:pPr>
            <w:r w:rsidRPr="009F3C80">
              <w:rPr>
                <w:rFonts w:hAnsi="HG丸ｺﾞｼｯｸM-PRO" w:hint="eastAsia"/>
                <w:sz w:val="21"/>
                <w:szCs w:val="21"/>
              </w:rPr>
              <w:t>2</w:t>
            </w:r>
            <w:r w:rsidRPr="009F3C80">
              <w:rPr>
                <w:rFonts w:hAnsi="HG丸ｺﾞｼｯｸM-PRO"/>
                <w:sz w:val="21"/>
                <w:szCs w:val="21"/>
              </w:rPr>
              <w:t>,</w:t>
            </w:r>
            <w:r w:rsidRPr="009F3C80">
              <w:rPr>
                <w:rFonts w:hAnsi="HG丸ｺﾞｼｯｸM-PRO" w:hint="eastAsia"/>
                <w:sz w:val="21"/>
                <w:szCs w:val="21"/>
              </w:rPr>
              <w:t>948件</w:t>
            </w:r>
          </w:p>
        </w:tc>
      </w:tr>
      <w:tr w:rsidR="009F3C80" w:rsidRPr="009F3C80" w14:paraId="07EE3B39" w14:textId="77777777" w:rsidTr="00CA3623">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1C930A4" w14:textId="77777777" w:rsidR="000550D2" w:rsidRPr="009F3C80" w:rsidRDefault="000550D2" w:rsidP="000550D2">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5BEEA6" w14:textId="77777777" w:rsidR="000550D2" w:rsidRPr="009F3C80" w:rsidRDefault="000550D2" w:rsidP="000550D2">
            <w:pPr>
              <w:rPr>
                <w:rFonts w:hAnsi="HG丸ｺﾞｼｯｸM-PRO"/>
                <w:sz w:val="20"/>
                <w:szCs w:val="20"/>
              </w:rPr>
            </w:pPr>
            <w:r w:rsidRPr="009F3C80">
              <w:rPr>
                <w:rFonts w:hAnsi="HG丸ｺﾞｼｯｸM-PRO" w:hint="eastAsia"/>
                <w:sz w:val="20"/>
                <w:szCs w:val="20"/>
              </w:rPr>
              <w:t>住宅</w:t>
            </w:r>
          </w:p>
        </w:tc>
        <w:tc>
          <w:tcPr>
            <w:tcW w:w="1416" w:type="dxa"/>
            <w:tcBorders>
              <w:top w:val="single" w:sz="4" w:space="0" w:color="auto"/>
              <w:left w:val="single" w:sz="4" w:space="0" w:color="auto"/>
              <w:bottom w:val="single" w:sz="4" w:space="0" w:color="auto"/>
              <w:right w:val="single" w:sz="4" w:space="0" w:color="auto"/>
            </w:tcBorders>
          </w:tcPr>
          <w:p w14:paraId="3B8587BD" w14:textId="4560A379" w:rsidR="000550D2" w:rsidRPr="009F3C80" w:rsidRDefault="000550D2" w:rsidP="000550D2">
            <w:pPr>
              <w:jc w:val="right"/>
              <w:rPr>
                <w:rFonts w:hAnsi="HG丸ｺﾞｼｯｸM-PRO"/>
                <w:sz w:val="20"/>
                <w:szCs w:val="20"/>
              </w:rPr>
            </w:pPr>
            <w:r w:rsidRPr="009F3C80">
              <w:rPr>
                <w:rFonts w:hAnsi="HG丸ｺﾞｼｯｸM-PRO" w:hint="eastAsia"/>
                <w:sz w:val="20"/>
                <w:szCs w:val="20"/>
              </w:rPr>
              <w:t>87件</w:t>
            </w:r>
          </w:p>
        </w:tc>
        <w:tc>
          <w:tcPr>
            <w:tcW w:w="1424" w:type="dxa"/>
            <w:tcBorders>
              <w:top w:val="single" w:sz="4" w:space="0" w:color="auto"/>
              <w:left w:val="single" w:sz="4" w:space="0" w:color="auto"/>
              <w:bottom w:val="single" w:sz="4" w:space="0" w:color="auto"/>
              <w:right w:val="single" w:sz="4" w:space="0" w:color="auto"/>
            </w:tcBorders>
          </w:tcPr>
          <w:p w14:paraId="0CB53554" w14:textId="7FB14D93" w:rsidR="000550D2" w:rsidRPr="009F3C80" w:rsidRDefault="000550D2" w:rsidP="000550D2">
            <w:pPr>
              <w:jc w:val="right"/>
              <w:rPr>
                <w:rFonts w:hAnsi="HG丸ｺﾞｼｯｸM-PRO"/>
                <w:sz w:val="20"/>
                <w:szCs w:val="20"/>
              </w:rPr>
            </w:pPr>
            <w:r w:rsidRPr="009F3C80">
              <w:rPr>
                <w:rFonts w:hAnsi="HG丸ｺﾞｼｯｸM-PRO" w:hint="eastAsia"/>
                <w:sz w:val="20"/>
                <w:szCs w:val="20"/>
              </w:rPr>
              <w:t>59件</w:t>
            </w:r>
          </w:p>
        </w:tc>
        <w:tc>
          <w:tcPr>
            <w:tcW w:w="1416" w:type="dxa"/>
            <w:tcBorders>
              <w:top w:val="single" w:sz="4" w:space="0" w:color="auto"/>
              <w:left w:val="single" w:sz="4" w:space="0" w:color="auto"/>
              <w:bottom w:val="single" w:sz="4" w:space="0" w:color="auto"/>
              <w:right w:val="single" w:sz="4" w:space="0" w:color="auto"/>
            </w:tcBorders>
          </w:tcPr>
          <w:p w14:paraId="1ECB9EED" w14:textId="46579C39" w:rsidR="000550D2" w:rsidRPr="009F3C80" w:rsidRDefault="000550D2" w:rsidP="000550D2">
            <w:pPr>
              <w:jc w:val="right"/>
              <w:rPr>
                <w:rFonts w:hAnsi="HG丸ｺﾞｼｯｸM-PRO"/>
                <w:sz w:val="20"/>
                <w:szCs w:val="20"/>
              </w:rPr>
            </w:pPr>
            <w:r w:rsidRPr="009F3C80">
              <w:rPr>
                <w:rFonts w:hAnsi="HG丸ｺﾞｼｯｸM-PRO" w:hint="eastAsia"/>
                <w:sz w:val="20"/>
                <w:szCs w:val="20"/>
              </w:rPr>
              <w:t>21件</w:t>
            </w:r>
          </w:p>
        </w:tc>
        <w:tc>
          <w:tcPr>
            <w:tcW w:w="1417" w:type="dxa"/>
            <w:tcBorders>
              <w:top w:val="single" w:sz="4" w:space="0" w:color="auto"/>
              <w:left w:val="single" w:sz="4" w:space="0" w:color="auto"/>
              <w:bottom w:val="single" w:sz="4" w:space="0" w:color="auto"/>
              <w:right w:val="single" w:sz="4" w:space="0" w:color="auto"/>
            </w:tcBorders>
          </w:tcPr>
          <w:p w14:paraId="0009BD22" w14:textId="6C80B359" w:rsidR="000550D2" w:rsidRPr="009F3C80" w:rsidRDefault="000550D2" w:rsidP="000550D2">
            <w:pPr>
              <w:jc w:val="right"/>
              <w:rPr>
                <w:rFonts w:hAnsi="HG丸ｺﾞｼｯｸM-PRO"/>
                <w:sz w:val="20"/>
                <w:szCs w:val="20"/>
              </w:rPr>
            </w:pPr>
            <w:r w:rsidRPr="009F3C80">
              <w:rPr>
                <w:rFonts w:hAnsi="HG丸ｺﾞｼｯｸM-PRO" w:hint="eastAsia"/>
                <w:sz w:val="20"/>
                <w:szCs w:val="20"/>
              </w:rPr>
              <w:t>59件</w:t>
            </w:r>
          </w:p>
        </w:tc>
        <w:tc>
          <w:tcPr>
            <w:tcW w:w="1417" w:type="dxa"/>
            <w:tcBorders>
              <w:top w:val="single" w:sz="4" w:space="0" w:color="auto"/>
              <w:left w:val="single" w:sz="4" w:space="0" w:color="auto"/>
              <w:bottom w:val="single" w:sz="4" w:space="0" w:color="auto"/>
              <w:right w:val="single" w:sz="4" w:space="0" w:color="auto"/>
            </w:tcBorders>
            <w:vAlign w:val="center"/>
          </w:tcPr>
          <w:p w14:paraId="049CA18C" w14:textId="529357FB" w:rsidR="000550D2" w:rsidRPr="009F3C80" w:rsidRDefault="000550D2" w:rsidP="000550D2">
            <w:pPr>
              <w:jc w:val="right"/>
              <w:rPr>
                <w:rFonts w:hAnsi="HG丸ｺﾞｼｯｸM-PRO"/>
                <w:sz w:val="20"/>
                <w:szCs w:val="20"/>
              </w:rPr>
            </w:pPr>
            <w:r w:rsidRPr="009F3C80">
              <w:rPr>
                <w:rFonts w:hAnsi="HG丸ｺﾞｼｯｸM-PRO" w:hint="eastAsia"/>
                <w:sz w:val="21"/>
                <w:szCs w:val="21"/>
              </w:rPr>
              <w:t>5</w:t>
            </w:r>
            <w:r w:rsidRPr="009F3C80">
              <w:rPr>
                <w:rFonts w:hAnsi="HG丸ｺﾞｼｯｸM-PRO"/>
                <w:sz w:val="21"/>
                <w:szCs w:val="21"/>
              </w:rPr>
              <w:t>7</w:t>
            </w:r>
            <w:r w:rsidRPr="009F3C80">
              <w:rPr>
                <w:rFonts w:hAnsi="HG丸ｺﾞｼｯｸM-PRO" w:hint="eastAsia"/>
                <w:sz w:val="21"/>
                <w:szCs w:val="21"/>
              </w:rPr>
              <w:t>件</w:t>
            </w:r>
          </w:p>
        </w:tc>
      </w:tr>
      <w:tr w:rsidR="009F3C80" w:rsidRPr="009F3C80" w14:paraId="0738E2A7" w14:textId="77777777" w:rsidTr="00CA3623">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962B87F" w14:textId="77777777" w:rsidR="000550D2" w:rsidRPr="009F3C80" w:rsidRDefault="000550D2" w:rsidP="000550D2">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4CC238" w14:textId="77777777" w:rsidR="000550D2" w:rsidRPr="009F3C80" w:rsidRDefault="000550D2" w:rsidP="000550D2">
            <w:pPr>
              <w:rPr>
                <w:rFonts w:hAnsi="HG丸ｺﾞｼｯｸM-PRO"/>
                <w:sz w:val="20"/>
                <w:szCs w:val="20"/>
              </w:rPr>
            </w:pPr>
            <w:r w:rsidRPr="009F3C80">
              <w:rPr>
                <w:rFonts w:hAnsi="HG丸ｺﾞｼｯｸM-PRO" w:hint="eastAsia"/>
                <w:sz w:val="20"/>
                <w:szCs w:val="20"/>
              </w:rPr>
              <w:t>養育費</w:t>
            </w:r>
          </w:p>
        </w:tc>
        <w:tc>
          <w:tcPr>
            <w:tcW w:w="1416" w:type="dxa"/>
            <w:tcBorders>
              <w:top w:val="single" w:sz="4" w:space="0" w:color="auto"/>
              <w:left w:val="single" w:sz="4" w:space="0" w:color="auto"/>
              <w:bottom w:val="single" w:sz="4" w:space="0" w:color="auto"/>
              <w:right w:val="single" w:sz="4" w:space="0" w:color="auto"/>
            </w:tcBorders>
          </w:tcPr>
          <w:p w14:paraId="1027A424" w14:textId="1AFE2CBC" w:rsidR="000550D2" w:rsidRPr="009F3C80" w:rsidRDefault="000550D2" w:rsidP="000550D2">
            <w:pPr>
              <w:jc w:val="right"/>
              <w:rPr>
                <w:rFonts w:hAnsi="HG丸ｺﾞｼｯｸM-PRO"/>
                <w:sz w:val="20"/>
                <w:szCs w:val="20"/>
              </w:rPr>
            </w:pPr>
            <w:r w:rsidRPr="009F3C80">
              <w:rPr>
                <w:rFonts w:hAnsi="HG丸ｺﾞｼｯｸM-PRO" w:hint="eastAsia"/>
                <w:sz w:val="20"/>
                <w:szCs w:val="20"/>
              </w:rPr>
              <w:t>56件</w:t>
            </w:r>
          </w:p>
        </w:tc>
        <w:tc>
          <w:tcPr>
            <w:tcW w:w="1424" w:type="dxa"/>
            <w:tcBorders>
              <w:top w:val="single" w:sz="4" w:space="0" w:color="auto"/>
              <w:left w:val="single" w:sz="4" w:space="0" w:color="auto"/>
              <w:bottom w:val="single" w:sz="4" w:space="0" w:color="auto"/>
              <w:right w:val="single" w:sz="4" w:space="0" w:color="auto"/>
            </w:tcBorders>
          </w:tcPr>
          <w:p w14:paraId="5BD0A3C9" w14:textId="36D3A4F9" w:rsidR="000550D2" w:rsidRPr="009F3C80" w:rsidRDefault="000550D2" w:rsidP="000550D2">
            <w:pPr>
              <w:jc w:val="right"/>
              <w:rPr>
                <w:rFonts w:hAnsi="HG丸ｺﾞｼｯｸM-PRO"/>
                <w:sz w:val="20"/>
                <w:szCs w:val="20"/>
              </w:rPr>
            </w:pPr>
            <w:r w:rsidRPr="009F3C80">
              <w:rPr>
                <w:rFonts w:hAnsi="HG丸ｺﾞｼｯｸM-PRO" w:hint="eastAsia"/>
                <w:sz w:val="20"/>
                <w:szCs w:val="20"/>
              </w:rPr>
              <w:t>46件</w:t>
            </w:r>
          </w:p>
        </w:tc>
        <w:tc>
          <w:tcPr>
            <w:tcW w:w="1416" w:type="dxa"/>
            <w:tcBorders>
              <w:top w:val="single" w:sz="4" w:space="0" w:color="auto"/>
              <w:left w:val="single" w:sz="4" w:space="0" w:color="auto"/>
              <w:bottom w:val="single" w:sz="4" w:space="0" w:color="auto"/>
              <w:right w:val="single" w:sz="4" w:space="0" w:color="auto"/>
            </w:tcBorders>
          </w:tcPr>
          <w:p w14:paraId="6E284463" w14:textId="14CAB26F" w:rsidR="000550D2" w:rsidRPr="009F3C80" w:rsidRDefault="000550D2" w:rsidP="000550D2">
            <w:pPr>
              <w:jc w:val="right"/>
              <w:rPr>
                <w:rFonts w:hAnsi="HG丸ｺﾞｼｯｸM-PRO"/>
                <w:sz w:val="20"/>
                <w:szCs w:val="20"/>
              </w:rPr>
            </w:pPr>
            <w:r w:rsidRPr="009F3C80">
              <w:rPr>
                <w:rFonts w:hAnsi="HG丸ｺﾞｼｯｸM-PRO" w:hint="eastAsia"/>
                <w:sz w:val="20"/>
                <w:szCs w:val="20"/>
              </w:rPr>
              <w:t>60件</w:t>
            </w:r>
          </w:p>
        </w:tc>
        <w:tc>
          <w:tcPr>
            <w:tcW w:w="1417" w:type="dxa"/>
            <w:tcBorders>
              <w:top w:val="single" w:sz="4" w:space="0" w:color="auto"/>
              <w:left w:val="single" w:sz="4" w:space="0" w:color="auto"/>
              <w:bottom w:val="single" w:sz="4" w:space="0" w:color="auto"/>
              <w:right w:val="single" w:sz="4" w:space="0" w:color="auto"/>
            </w:tcBorders>
          </w:tcPr>
          <w:p w14:paraId="4ECBA802" w14:textId="17431EAA" w:rsidR="000550D2" w:rsidRPr="009F3C80" w:rsidRDefault="000550D2" w:rsidP="000550D2">
            <w:pPr>
              <w:jc w:val="right"/>
              <w:rPr>
                <w:rFonts w:hAnsi="HG丸ｺﾞｼｯｸM-PRO"/>
                <w:sz w:val="20"/>
                <w:szCs w:val="20"/>
              </w:rPr>
            </w:pPr>
            <w:r w:rsidRPr="009F3C80">
              <w:rPr>
                <w:rFonts w:hAnsi="HG丸ｺﾞｼｯｸM-PRO" w:hint="eastAsia"/>
                <w:sz w:val="20"/>
                <w:szCs w:val="20"/>
              </w:rPr>
              <w:t>52件</w:t>
            </w:r>
          </w:p>
        </w:tc>
        <w:tc>
          <w:tcPr>
            <w:tcW w:w="1417" w:type="dxa"/>
            <w:tcBorders>
              <w:top w:val="single" w:sz="4" w:space="0" w:color="auto"/>
              <w:left w:val="single" w:sz="4" w:space="0" w:color="auto"/>
              <w:bottom w:val="single" w:sz="4" w:space="0" w:color="auto"/>
              <w:right w:val="single" w:sz="4" w:space="0" w:color="auto"/>
            </w:tcBorders>
            <w:vAlign w:val="center"/>
          </w:tcPr>
          <w:p w14:paraId="19D47929" w14:textId="79A3176A" w:rsidR="000550D2" w:rsidRPr="009F3C80" w:rsidRDefault="000550D2" w:rsidP="000550D2">
            <w:pPr>
              <w:jc w:val="right"/>
              <w:rPr>
                <w:rFonts w:hAnsi="HG丸ｺﾞｼｯｸM-PRO"/>
                <w:sz w:val="20"/>
                <w:szCs w:val="20"/>
              </w:rPr>
            </w:pPr>
            <w:r w:rsidRPr="009F3C80">
              <w:rPr>
                <w:rFonts w:hAnsi="HG丸ｺﾞｼｯｸM-PRO" w:hint="eastAsia"/>
                <w:sz w:val="21"/>
                <w:szCs w:val="21"/>
              </w:rPr>
              <w:t>8</w:t>
            </w:r>
            <w:r w:rsidRPr="009F3C80">
              <w:rPr>
                <w:rFonts w:hAnsi="HG丸ｺﾞｼｯｸM-PRO"/>
                <w:sz w:val="21"/>
                <w:szCs w:val="21"/>
              </w:rPr>
              <w:t>0</w:t>
            </w:r>
            <w:r w:rsidRPr="009F3C80">
              <w:rPr>
                <w:rFonts w:hAnsi="HG丸ｺﾞｼｯｸM-PRO" w:hint="eastAsia"/>
                <w:sz w:val="21"/>
                <w:szCs w:val="21"/>
              </w:rPr>
              <w:t>件</w:t>
            </w:r>
          </w:p>
        </w:tc>
      </w:tr>
      <w:tr w:rsidR="009F3C80" w:rsidRPr="009F3C80" w14:paraId="30AED7B0" w14:textId="77777777" w:rsidTr="00A27C3E">
        <w:trPr>
          <w:cantSplit/>
          <w:trHeight w:val="70"/>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C5BE275" w14:textId="77777777" w:rsidR="000550D2" w:rsidRPr="009F3C80" w:rsidRDefault="000550D2" w:rsidP="000550D2">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B6869" w14:textId="77777777" w:rsidR="000550D2" w:rsidRPr="009F3C80" w:rsidRDefault="000550D2" w:rsidP="000550D2">
            <w:pPr>
              <w:spacing w:line="280" w:lineRule="exact"/>
              <w:rPr>
                <w:rFonts w:hAnsi="HG丸ｺﾞｼｯｸM-PRO"/>
                <w:sz w:val="20"/>
                <w:szCs w:val="20"/>
              </w:rPr>
            </w:pPr>
            <w:r w:rsidRPr="009F3C80">
              <w:rPr>
                <w:rFonts w:hAnsi="HG丸ｺﾞｼｯｸM-PRO" w:hint="eastAsia"/>
                <w:sz w:val="20"/>
                <w:szCs w:val="20"/>
              </w:rPr>
              <w:t>母子父子寡婦福祉資金貸付</w:t>
            </w:r>
          </w:p>
        </w:tc>
        <w:tc>
          <w:tcPr>
            <w:tcW w:w="1416" w:type="dxa"/>
            <w:tcBorders>
              <w:top w:val="single" w:sz="4" w:space="0" w:color="auto"/>
              <w:left w:val="single" w:sz="4" w:space="0" w:color="auto"/>
              <w:bottom w:val="single" w:sz="4" w:space="0" w:color="auto"/>
              <w:right w:val="single" w:sz="4" w:space="0" w:color="auto"/>
            </w:tcBorders>
            <w:vAlign w:val="center"/>
          </w:tcPr>
          <w:p w14:paraId="7E241F0C" w14:textId="553B7950" w:rsidR="000550D2" w:rsidRPr="009F3C80" w:rsidRDefault="000550D2" w:rsidP="000550D2">
            <w:pPr>
              <w:jc w:val="right"/>
              <w:rPr>
                <w:rFonts w:hAnsi="HG丸ｺﾞｼｯｸM-PRO"/>
                <w:sz w:val="20"/>
                <w:szCs w:val="20"/>
              </w:rPr>
            </w:pPr>
            <w:r w:rsidRPr="009F3C80">
              <w:rPr>
                <w:rFonts w:hAnsi="HG丸ｺﾞｼｯｸM-PRO" w:hint="eastAsia"/>
                <w:sz w:val="20"/>
                <w:szCs w:val="20"/>
              </w:rPr>
              <w:t>3,152件</w:t>
            </w:r>
          </w:p>
        </w:tc>
        <w:tc>
          <w:tcPr>
            <w:tcW w:w="1424" w:type="dxa"/>
            <w:tcBorders>
              <w:top w:val="single" w:sz="4" w:space="0" w:color="auto"/>
              <w:left w:val="single" w:sz="4" w:space="0" w:color="auto"/>
              <w:bottom w:val="single" w:sz="4" w:space="0" w:color="auto"/>
              <w:right w:val="single" w:sz="4" w:space="0" w:color="auto"/>
            </w:tcBorders>
            <w:vAlign w:val="center"/>
          </w:tcPr>
          <w:p w14:paraId="4AC81362" w14:textId="40059750" w:rsidR="000550D2" w:rsidRPr="009F3C80" w:rsidRDefault="000550D2" w:rsidP="000550D2">
            <w:pPr>
              <w:jc w:val="right"/>
              <w:rPr>
                <w:rFonts w:hAnsi="HG丸ｺﾞｼｯｸM-PRO"/>
                <w:sz w:val="20"/>
                <w:szCs w:val="20"/>
              </w:rPr>
            </w:pPr>
            <w:r w:rsidRPr="009F3C80">
              <w:rPr>
                <w:rFonts w:hAnsi="HG丸ｺﾞｼｯｸM-PRO" w:hint="eastAsia"/>
                <w:sz w:val="20"/>
                <w:szCs w:val="20"/>
              </w:rPr>
              <w:t>2,803件</w:t>
            </w:r>
          </w:p>
        </w:tc>
        <w:tc>
          <w:tcPr>
            <w:tcW w:w="1416" w:type="dxa"/>
            <w:tcBorders>
              <w:top w:val="single" w:sz="4" w:space="0" w:color="auto"/>
              <w:left w:val="single" w:sz="4" w:space="0" w:color="auto"/>
              <w:bottom w:val="single" w:sz="4" w:space="0" w:color="auto"/>
              <w:right w:val="single" w:sz="4" w:space="0" w:color="auto"/>
            </w:tcBorders>
            <w:vAlign w:val="center"/>
          </w:tcPr>
          <w:p w14:paraId="789C7289" w14:textId="2ED8139C" w:rsidR="000550D2" w:rsidRPr="009F3C80" w:rsidRDefault="000550D2" w:rsidP="000550D2">
            <w:pPr>
              <w:jc w:val="right"/>
              <w:rPr>
                <w:rFonts w:hAnsi="HG丸ｺﾞｼｯｸM-PRO"/>
                <w:sz w:val="20"/>
                <w:szCs w:val="20"/>
              </w:rPr>
            </w:pPr>
            <w:r w:rsidRPr="009F3C80">
              <w:rPr>
                <w:rFonts w:hAnsi="HG丸ｺﾞｼｯｸM-PRO" w:hint="eastAsia"/>
                <w:sz w:val="20"/>
                <w:szCs w:val="21"/>
              </w:rPr>
              <w:t>2,288件</w:t>
            </w:r>
          </w:p>
        </w:tc>
        <w:tc>
          <w:tcPr>
            <w:tcW w:w="1417" w:type="dxa"/>
            <w:tcBorders>
              <w:top w:val="single" w:sz="4" w:space="0" w:color="auto"/>
              <w:left w:val="single" w:sz="4" w:space="0" w:color="auto"/>
              <w:bottom w:val="single" w:sz="4" w:space="0" w:color="auto"/>
              <w:right w:val="single" w:sz="4" w:space="0" w:color="auto"/>
            </w:tcBorders>
            <w:vAlign w:val="center"/>
          </w:tcPr>
          <w:p w14:paraId="75D5BF44" w14:textId="53346905" w:rsidR="000550D2" w:rsidRPr="009F3C80" w:rsidRDefault="000550D2" w:rsidP="000550D2">
            <w:pPr>
              <w:jc w:val="right"/>
              <w:rPr>
                <w:rFonts w:hAnsi="HG丸ｺﾞｼｯｸM-PRO"/>
                <w:sz w:val="20"/>
                <w:szCs w:val="21"/>
              </w:rPr>
            </w:pPr>
            <w:r w:rsidRPr="009F3C80">
              <w:rPr>
                <w:rFonts w:hAnsi="HG丸ｺﾞｼｯｸM-PRO" w:hint="eastAsia"/>
                <w:sz w:val="20"/>
                <w:szCs w:val="21"/>
              </w:rPr>
              <w:t>1,847件</w:t>
            </w:r>
          </w:p>
        </w:tc>
        <w:tc>
          <w:tcPr>
            <w:tcW w:w="1417" w:type="dxa"/>
            <w:tcBorders>
              <w:top w:val="single" w:sz="4" w:space="0" w:color="auto"/>
              <w:left w:val="single" w:sz="4" w:space="0" w:color="auto"/>
              <w:bottom w:val="single" w:sz="4" w:space="0" w:color="auto"/>
              <w:right w:val="single" w:sz="4" w:space="0" w:color="auto"/>
            </w:tcBorders>
            <w:vAlign w:val="center"/>
          </w:tcPr>
          <w:p w14:paraId="24E2ED1A" w14:textId="00C6388B" w:rsidR="000550D2" w:rsidRPr="009F3C80" w:rsidRDefault="000550D2" w:rsidP="000550D2">
            <w:pPr>
              <w:jc w:val="right"/>
              <w:rPr>
                <w:rFonts w:hAnsi="HG丸ｺﾞｼｯｸM-PRO"/>
                <w:sz w:val="20"/>
                <w:szCs w:val="21"/>
              </w:rPr>
            </w:pPr>
            <w:r w:rsidRPr="009F3C80">
              <w:rPr>
                <w:rFonts w:hAnsi="HG丸ｺﾞｼｯｸM-PRO"/>
                <w:sz w:val="21"/>
                <w:szCs w:val="21"/>
              </w:rPr>
              <w:t>1</w:t>
            </w:r>
            <w:r w:rsidRPr="009F3C80">
              <w:rPr>
                <w:rFonts w:hAnsi="HG丸ｺﾞｼｯｸM-PRO" w:hint="eastAsia"/>
                <w:sz w:val="21"/>
                <w:szCs w:val="21"/>
              </w:rPr>
              <w:t>,</w:t>
            </w:r>
            <w:r w:rsidRPr="009F3C80">
              <w:rPr>
                <w:rFonts w:hAnsi="HG丸ｺﾞｼｯｸM-PRO"/>
                <w:sz w:val="21"/>
                <w:szCs w:val="21"/>
              </w:rPr>
              <w:t>187</w:t>
            </w:r>
            <w:r w:rsidRPr="009F3C80">
              <w:rPr>
                <w:rFonts w:hAnsi="HG丸ｺﾞｼｯｸM-PRO" w:hint="eastAsia"/>
                <w:sz w:val="21"/>
                <w:szCs w:val="21"/>
              </w:rPr>
              <w:t>件</w:t>
            </w:r>
          </w:p>
        </w:tc>
      </w:tr>
      <w:tr w:rsidR="009F3C80" w:rsidRPr="009F3C80" w14:paraId="5B448427" w14:textId="77777777" w:rsidTr="00A27C3E">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E953B3A" w14:textId="77777777" w:rsidR="000550D2" w:rsidRPr="009F3C80" w:rsidRDefault="000550D2" w:rsidP="000550D2">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0DF410" w14:textId="77777777" w:rsidR="000550D2" w:rsidRPr="009F3C80" w:rsidRDefault="000550D2" w:rsidP="000550D2">
            <w:pPr>
              <w:spacing w:line="280" w:lineRule="exact"/>
              <w:rPr>
                <w:rFonts w:hAnsi="HG丸ｺﾞｼｯｸM-PRO"/>
                <w:sz w:val="20"/>
                <w:szCs w:val="20"/>
              </w:rPr>
            </w:pPr>
            <w:r w:rsidRPr="009F3C80">
              <w:rPr>
                <w:rFonts w:hAnsi="HG丸ｺﾞｼｯｸM-PRO" w:hint="eastAsia"/>
                <w:sz w:val="20"/>
                <w:szCs w:val="20"/>
              </w:rPr>
              <w:t>母子父子寡婦福祉資金償還</w:t>
            </w:r>
          </w:p>
        </w:tc>
        <w:tc>
          <w:tcPr>
            <w:tcW w:w="1416" w:type="dxa"/>
            <w:tcBorders>
              <w:top w:val="single" w:sz="4" w:space="0" w:color="auto"/>
              <w:left w:val="single" w:sz="4" w:space="0" w:color="auto"/>
              <w:bottom w:val="single" w:sz="4" w:space="0" w:color="auto"/>
              <w:right w:val="single" w:sz="4" w:space="0" w:color="auto"/>
            </w:tcBorders>
            <w:vAlign w:val="center"/>
          </w:tcPr>
          <w:p w14:paraId="08B18659" w14:textId="504FC683" w:rsidR="000550D2" w:rsidRPr="009F3C80" w:rsidRDefault="000550D2" w:rsidP="000550D2">
            <w:pPr>
              <w:jc w:val="right"/>
              <w:rPr>
                <w:rFonts w:hAnsi="HG丸ｺﾞｼｯｸM-PRO"/>
                <w:sz w:val="20"/>
                <w:szCs w:val="20"/>
              </w:rPr>
            </w:pPr>
            <w:r w:rsidRPr="009F3C80">
              <w:rPr>
                <w:rFonts w:hAnsi="HG丸ｺﾞｼｯｸM-PRO" w:hint="eastAsia"/>
                <w:sz w:val="20"/>
                <w:szCs w:val="20"/>
              </w:rPr>
              <w:t>45件</w:t>
            </w:r>
          </w:p>
        </w:tc>
        <w:tc>
          <w:tcPr>
            <w:tcW w:w="1424" w:type="dxa"/>
            <w:tcBorders>
              <w:top w:val="single" w:sz="4" w:space="0" w:color="auto"/>
              <w:left w:val="single" w:sz="4" w:space="0" w:color="auto"/>
              <w:bottom w:val="single" w:sz="4" w:space="0" w:color="auto"/>
              <w:right w:val="single" w:sz="4" w:space="0" w:color="auto"/>
            </w:tcBorders>
            <w:vAlign w:val="center"/>
          </w:tcPr>
          <w:p w14:paraId="1D7BB56A" w14:textId="78D0D20A" w:rsidR="000550D2" w:rsidRPr="009F3C80" w:rsidRDefault="000550D2" w:rsidP="000550D2">
            <w:pPr>
              <w:jc w:val="right"/>
              <w:rPr>
                <w:rFonts w:hAnsi="HG丸ｺﾞｼｯｸM-PRO"/>
                <w:sz w:val="20"/>
                <w:szCs w:val="20"/>
              </w:rPr>
            </w:pPr>
            <w:r w:rsidRPr="009F3C80">
              <w:rPr>
                <w:rFonts w:hAnsi="HG丸ｺﾞｼｯｸM-PRO" w:hint="eastAsia"/>
                <w:sz w:val="20"/>
                <w:szCs w:val="20"/>
              </w:rPr>
              <w:t>35件</w:t>
            </w:r>
          </w:p>
        </w:tc>
        <w:tc>
          <w:tcPr>
            <w:tcW w:w="1416" w:type="dxa"/>
            <w:tcBorders>
              <w:top w:val="single" w:sz="4" w:space="0" w:color="auto"/>
              <w:left w:val="single" w:sz="4" w:space="0" w:color="auto"/>
              <w:bottom w:val="single" w:sz="4" w:space="0" w:color="auto"/>
              <w:right w:val="single" w:sz="4" w:space="0" w:color="auto"/>
            </w:tcBorders>
            <w:vAlign w:val="center"/>
          </w:tcPr>
          <w:p w14:paraId="2DEB5603" w14:textId="4AD12DEC" w:rsidR="000550D2" w:rsidRPr="009F3C80" w:rsidRDefault="000550D2" w:rsidP="000550D2">
            <w:pPr>
              <w:jc w:val="right"/>
              <w:rPr>
                <w:rFonts w:hAnsi="HG丸ｺﾞｼｯｸM-PRO"/>
                <w:sz w:val="20"/>
                <w:szCs w:val="20"/>
              </w:rPr>
            </w:pPr>
            <w:r w:rsidRPr="009F3C80">
              <w:rPr>
                <w:rFonts w:hAnsi="HG丸ｺﾞｼｯｸM-PRO" w:hint="eastAsia"/>
                <w:sz w:val="20"/>
                <w:szCs w:val="21"/>
              </w:rPr>
              <w:t>59件</w:t>
            </w:r>
          </w:p>
        </w:tc>
        <w:tc>
          <w:tcPr>
            <w:tcW w:w="1417" w:type="dxa"/>
            <w:tcBorders>
              <w:top w:val="single" w:sz="4" w:space="0" w:color="auto"/>
              <w:left w:val="single" w:sz="4" w:space="0" w:color="auto"/>
              <w:bottom w:val="single" w:sz="4" w:space="0" w:color="auto"/>
              <w:right w:val="single" w:sz="4" w:space="0" w:color="auto"/>
            </w:tcBorders>
            <w:vAlign w:val="center"/>
          </w:tcPr>
          <w:p w14:paraId="34842035" w14:textId="61747E06" w:rsidR="000550D2" w:rsidRPr="009F3C80" w:rsidRDefault="000550D2" w:rsidP="000550D2">
            <w:pPr>
              <w:jc w:val="right"/>
              <w:rPr>
                <w:rFonts w:hAnsi="HG丸ｺﾞｼｯｸM-PRO"/>
                <w:sz w:val="20"/>
                <w:szCs w:val="21"/>
              </w:rPr>
            </w:pPr>
            <w:r w:rsidRPr="009F3C80">
              <w:rPr>
                <w:rFonts w:hAnsi="HG丸ｺﾞｼｯｸM-PRO" w:hint="eastAsia"/>
                <w:sz w:val="20"/>
                <w:szCs w:val="21"/>
              </w:rPr>
              <w:t>129件</w:t>
            </w:r>
          </w:p>
        </w:tc>
        <w:tc>
          <w:tcPr>
            <w:tcW w:w="1417" w:type="dxa"/>
            <w:tcBorders>
              <w:top w:val="single" w:sz="4" w:space="0" w:color="auto"/>
              <w:left w:val="single" w:sz="4" w:space="0" w:color="auto"/>
              <w:bottom w:val="single" w:sz="4" w:space="0" w:color="auto"/>
              <w:right w:val="single" w:sz="4" w:space="0" w:color="auto"/>
            </w:tcBorders>
            <w:vAlign w:val="center"/>
          </w:tcPr>
          <w:p w14:paraId="384F74E7" w14:textId="4F73E9DD" w:rsidR="000550D2" w:rsidRPr="009F3C80" w:rsidRDefault="000550D2" w:rsidP="000550D2">
            <w:pPr>
              <w:jc w:val="right"/>
              <w:rPr>
                <w:rFonts w:hAnsi="HG丸ｺﾞｼｯｸM-PRO"/>
                <w:sz w:val="20"/>
                <w:szCs w:val="21"/>
              </w:rPr>
            </w:pPr>
            <w:r w:rsidRPr="009F3C80">
              <w:rPr>
                <w:rFonts w:hAnsi="HG丸ｺﾞｼｯｸM-PRO"/>
                <w:sz w:val="21"/>
                <w:szCs w:val="21"/>
              </w:rPr>
              <w:t>18</w:t>
            </w:r>
            <w:r w:rsidRPr="009F3C80">
              <w:rPr>
                <w:rFonts w:hAnsi="HG丸ｺﾞｼｯｸM-PRO" w:hint="eastAsia"/>
                <w:sz w:val="21"/>
                <w:szCs w:val="21"/>
              </w:rPr>
              <w:t>件</w:t>
            </w:r>
          </w:p>
        </w:tc>
      </w:tr>
      <w:tr w:rsidR="009F3C80" w:rsidRPr="009F3C80" w14:paraId="792D044B" w14:textId="77777777" w:rsidTr="00507F5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E8EBBE2" w14:textId="77777777" w:rsidR="000550D2" w:rsidRPr="009F3C80" w:rsidRDefault="000550D2" w:rsidP="000550D2">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CAC6A2" w14:textId="77777777" w:rsidR="000550D2" w:rsidRPr="009F3C80" w:rsidRDefault="000550D2" w:rsidP="000550D2">
            <w:pPr>
              <w:rPr>
                <w:rFonts w:hAnsi="HG丸ｺﾞｼｯｸM-PRO"/>
                <w:sz w:val="20"/>
                <w:szCs w:val="20"/>
              </w:rPr>
            </w:pPr>
            <w:r w:rsidRPr="009F3C80">
              <w:rPr>
                <w:rFonts w:hAnsi="HG丸ｺﾞｼｯｸM-PRO" w:hint="eastAsia"/>
                <w:sz w:val="20"/>
                <w:szCs w:val="20"/>
              </w:rPr>
              <w:t>児童扶養手当</w:t>
            </w:r>
          </w:p>
        </w:tc>
        <w:tc>
          <w:tcPr>
            <w:tcW w:w="1416" w:type="dxa"/>
            <w:tcBorders>
              <w:top w:val="single" w:sz="4" w:space="0" w:color="auto"/>
              <w:left w:val="single" w:sz="4" w:space="0" w:color="auto"/>
              <w:bottom w:val="single" w:sz="4" w:space="0" w:color="auto"/>
              <w:right w:val="single" w:sz="4" w:space="0" w:color="auto"/>
            </w:tcBorders>
          </w:tcPr>
          <w:p w14:paraId="1F5F44AA" w14:textId="034825A1" w:rsidR="000550D2" w:rsidRPr="009F3C80" w:rsidRDefault="000550D2" w:rsidP="000550D2">
            <w:pPr>
              <w:jc w:val="right"/>
              <w:rPr>
                <w:rFonts w:hAnsi="HG丸ｺﾞｼｯｸM-PRO"/>
                <w:sz w:val="20"/>
                <w:szCs w:val="20"/>
              </w:rPr>
            </w:pPr>
            <w:r w:rsidRPr="009F3C80">
              <w:rPr>
                <w:rFonts w:hAnsi="HG丸ｺﾞｼｯｸM-PRO" w:hint="eastAsia"/>
                <w:sz w:val="20"/>
                <w:szCs w:val="20"/>
              </w:rPr>
              <w:t>1,894件</w:t>
            </w:r>
          </w:p>
        </w:tc>
        <w:tc>
          <w:tcPr>
            <w:tcW w:w="1424" w:type="dxa"/>
            <w:tcBorders>
              <w:top w:val="single" w:sz="4" w:space="0" w:color="auto"/>
              <w:left w:val="single" w:sz="4" w:space="0" w:color="auto"/>
              <w:bottom w:val="single" w:sz="4" w:space="0" w:color="auto"/>
              <w:right w:val="single" w:sz="4" w:space="0" w:color="auto"/>
            </w:tcBorders>
          </w:tcPr>
          <w:p w14:paraId="24D9FFBB" w14:textId="5E006A40" w:rsidR="000550D2" w:rsidRPr="009F3C80" w:rsidRDefault="000550D2" w:rsidP="000550D2">
            <w:pPr>
              <w:jc w:val="right"/>
              <w:rPr>
                <w:rFonts w:hAnsi="HG丸ｺﾞｼｯｸM-PRO"/>
                <w:sz w:val="20"/>
                <w:szCs w:val="20"/>
              </w:rPr>
            </w:pPr>
            <w:r w:rsidRPr="009F3C80">
              <w:rPr>
                <w:rFonts w:hAnsi="HG丸ｺﾞｼｯｸM-PRO" w:hint="eastAsia"/>
                <w:sz w:val="20"/>
                <w:szCs w:val="20"/>
              </w:rPr>
              <w:t>1,879件</w:t>
            </w:r>
          </w:p>
        </w:tc>
        <w:tc>
          <w:tcPr>
            <w:tcW w:w="1416" w:type="dxa"/>
            <w:tcBorders>
              <w:top w:val="single" w:sz="4" w:space="0" w:color="auto"/>
              <w:left w:val="single" w:sz="4" w:space="0" w:color="auto"/>
              <w:bottom w:val="single" w:sz="4" w:space="0" w:color="auto"/>
              <w:right w:val="single" w:sz="4" w:space="0" w:color="auto"/>
            </w:tcBorders>
            <w:vAlign w:val="center"/>
          </w:tcPr>
          <w:p w14:paraId="5A3477D5" w14:textId="7E974336" w:rsidR="000550D2" w:rsidRPr="009F3C80" w:rsidRDefault="000550D2" w:rsidP="000550D2">
            <w:pPr>
              <w:jc w:val="right"/>
              <w:rPr>
                <w:rFonts w:hAnsi="HG丸ｺﾞｼｯｸM-PRO"/>
                <w:sz w:val="20"/>
                <w:szCs w:val="20"/>
              </w:rPr>
            </w:pPr>
            <w:r w:rsidRPr="009F3C80">
              <w:rPr>
                <w:rFonts w:hAnsi="HG丸ｺﾞｼｯｸM-PRO" w:hint="eastAsia"/>
                <w:sz w:val="20"/>
                <w:szCs w:val="21"/>
              </w:rPr>
              <w:t>1,734件</w:t>
            </w:r>
          </w:p>
        </w:tc>
        <w:tc>
          <w:tcPr>
            <w:tcW w:w="1417" w:type="dxa"/>
            <w:tcBorders>
              <w:top w:val="single" w:sz="4" w:space="0" w:color="auto"/>
              <w:left w:val="single" w:sz="4" w:space="0" w:color="auto"/>
              <w:bottom w:val="single" w:sz="4" w:space="0" w:color="auto"/>
              <w:right w:val="single" w:sz="4" w:space="0" w:color="auto"/>
            </w:tcBorders>
            <w:vAlign w:val="center"/>
          </w:tcPr>
          <w:p w14:paraId="2B9991DF" w14:textId="1E4704F9" w:rsidR="000550D2" w:rsidRPr="009F3C80" w:rsidRDefault="000550D2" w:rsidP="000550D2">
            <w:pPr>
              <w:jc w:val="right"/>
              <w:rPr>
                <w:rFonts w:hAnsi="HG丸ｺﾞｼｯｸM-PRO"/>
                <w:sz w:val="20"/>
                <w:szCs w:val="21"/>
              </w:rPr>
            </w:pPr>
            <w:r w:rsidRPr="009F3C80">
              <w:rPr>
                <w:rFonts w:hAnsi="HG丸ｺﾞｼｯｸM-PRO" w:hint="eastAsia"/>
                <w:sz w:val="20"/>
                <w:szCs w:val="21"/>
              </w:rPr>
              <w:t>1,740件</w:t>
            </w:r>
          </w:p>
        </w:tc>
        <w:tc>
          <w:tcPr>
            <w:tcW w:w="1417" w:type="dxa"/>
            <w:tcBorders>
              <w:top w:val="single" w:sz="4" w:space="0" w:color="auto"/>
              <w:left w:val="single" w:sz="4" w:space="0" w:color="auto"/>
              <w:bottom w:val="single" w:sz="4" w:space="0" w:color="auto"/>
              <w:right w:val="single" w:sz="4" w:space="0" w:color="auto"/>
            </w:tcBorders>
            <w:vAlign w:val="center"/>
          </w:tcPr>
          <w:p w14:paraId="29E60A7C" w14:textId="2CDF940F" w:rsidR="000550D2" w:rsidRPr="009F3C80" w:rsidRDefault="000550D2" w:rsidP="000550D2">
            <w:pPr>
              <w:jc w:val="right"/>
              <w:rPr>
                <w:rFonts w:hAnsi="HG丸ｺﾞｼｯｸM-PRO"/>
                <w:sz w:val="20"/>
                <w:szCs w:val="21"/>
              </w:rPr>
            </w:pPr>
            <w:r w:rsidRPr="009F3C80">
              <w:rPr>
                <w:rFonts w:hAnsi="HG丸ｺﾞｼｯｸM-PRO" w:hint="eastAsia"/>
                <w:sz w:val="21"/>
                <w:szCs w:val="21"/>
              </w:rPr>
              <w:t>1</w:t>
            </w:r>
            <w:r w:rsidRPr="009F3C80">
              <w:rPr>
                <w:rFonts w:hAnsi="HG丸ｺﾞｼｯｸM-PRO"/>
                <w:sz w:val="21"/>
                <w:szCs w:val="21"/>
              </w:rPr>
              <w:t>,171</w:t>
            </w:r>
            <w:r w:rsidRPr="009F3C80">
              <w:rPr>
                <w:rFonts w:hAnsi="HG丸ｺﾞｼｯｸM-PRO" w:hint="eastAsia"/>
                <w:sz w:val="21"/>
                <w:szCs w:val="21"/>
              </w:rPr>
              <w:t>件</w:t>
            </w:r>
          </w:p>
        </w:tc>
      </w:tr>
    </w:tbl>
    <w:p w14:paraId="5E5E98A6" w14:textId="77777777" w:rsidR="008D4484" w:rsidRPr="009F3C80" w:rsidRDefault="008D4484" w:rsidP="008E4797">
      <w:pPr>
        <w:ind w:firstLineChars="100" w:firstLine="220"/>
        <w:rPr>
          <w:rFonts w:ascii="Century" w:hAnsi="Century"/>
          <w:szCs w:val="24"/>
        </w:rPr>
      </w:pPr>
    </w:p>
    <w:p w14:paraId="4E4A05B6" w14:textId="7F6EF29E"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■大阪府母子</w:t>
      </w:r>
      <w:r w:rsidR="001457AF" w:rsidRPr="009F3C80">
        <w:rPr>
          <w:rFonts w:ascii="Century" w:hAnsi="Century" w:hint="eastAsia"/>
          <w:szCs w:val="24"/>
        </w:rPr>
        <w:t>・父子</w:t>
      </w:r>
      <w:r w:rsidRPr="009F3C80">
        <w:rPr>
          <w:rFonts w:ascii="Century" w:hAnsi="Century" w:hint="eastAsia"/>
          <w:szCs w:val="24"/>
        </w:rPr>
        <w:t>福祉センターによる相談の状況</w:t>
      </w:r>
    </w:p>
    <w:tbl>
      <w:tblPr>
        <w:tblW w:w="8936"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1624"/>
        <w:gridCol w:w="1417"/>
        <w:gridCol w:w="1418"/>
        <w:gridCol w:w="1417"/>
        <w:gridCol w:w="1418"/>
        <w:gridCol w:w="1418"/>
      </w:tblGrid>
      <w:tr w:rsidR="009F3C80" w:rsidRPr="009F3C80" w14:paraId="19F61382" w14:textId="70242365" w:rsidTr="001F20E6">
        <w:trPr>
          <w:trHeight w:val="360"/>
        </w:trPr>
        <w:tc>
          <w:tcPr>
            <w:tcW w:w="184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C9EAD1" w14:textId="77777777" w:rsidR="001F20E6" w:rsidRPr="009F3C80" w:rsidRDefault="001F20E6" w:rsidP="008E4797">
            <w:pPr>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084B335" w14:textId="7C51C125" w:rsidR="001F20E6" w:rsidRPr="009F3C80" w:rsidRDefault="001F20E6" w:rsidP="008E4797">
            <w:pPr>
              <w:jc w:val="center"/>
              <w:rPr>
                <w:rFonts w:hAnsi="HG丸ｺﾞｼｯｸM-PRO"/>
                <w:sz w:val="20"/>
                <w:szCs w:val="20"/>
              </w:rPr>
            </w:pPr>
            <w:r w:rsidRPr="009F3C80">
              <w:rPr>
                <w:rFonts w:hAnsi="HG丸ｺﾞｼｯｸM-PRO" w:hint="eastAsia"/>
                <w:sz w:val="20"/>
                <w:szCs w:val="21"/>
              </w:rPr>
              <w:t>平成２８年度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DDBA7C2" w14:textId="2A36FC69" w:rsidR="001F20E6" w:rsidRPr="009F3C80" w:rsidRDefault="001F20E6" w:rsidP="008E4797">
            <w:pPr>
              <w:jc w:val="center"/>
              <w:rPr>
                <w:rFonts w:hAnsi="HG丸ｺﾞｼｯｸM-PRO"/>
                <w:sz w:val="20"/>
                <w:szCs w:val="20"/>
              </w:rPr>
            </w:pPr>
            <w:r w:rsidRPr="009F3C80">
              <w:rPr>
                <w:rFonts w:hAnsi="HG丸ｺﾞｼｯｸM-PRO" w:hint="eastAsia"/>
                <w:sz w:val="20"/>
                <w:szCs w:val="21"/>
              </w:rPr>
              <w:t>平成29年度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BF9D75" w14:textId="72F63D35" w:rsidR="001F20E6" w:rsidRPr="009F3C80" w:rsidRDefault="001F20E6" w:rsidP="008E4797">
            <w:pPr>
              <w:jc w:val="center"/>
              <w:rPr>
                <w:rFonts w:hAnsi="HG丸ｺﾞｼｯｸM-PRO"/>
                <w:sz w:val="20"/>
                <w:szCs w:val="20"/>
              </w:rPr>
            </w:pPr>
            <w:r w:rsidRPr="009F3C80">
              <w:rPr>
                <w:rFonts w:hAnsi="HG丸ｺﾞｼｯｸM-PRO" w:hint="eastAsia"/>
                <w:sz w:val="20"/>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808857F" w14:textId="1F8E244A" w:rsidR="001F20E6" w:rsidRPr="009F3C80" w:rsidRDefault="001F20E6" w:rsidP="008E4797">
            <w:pPr>
              <w:jc w:val="center"/>
              <w:rPr>
                <w:rFonts w:hAnsi="HG丸ｺﾞｼｯｸM-PRO"/>
                <w:sz w:val="20"/>
                <w:szCs w:val="20"/>
              </w:rPr>
            </w:pPr>
            <w:r w:rsidRPr="009F3C80">
              <w:rPr>
                <w:rFonts w:hAnsi="HG丸ｺﾞｼｯｸM-PRO" w:hint="eastAsia"/>
                <w:sz w:val="20"/>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56EC716" w14:textId="106D2421" w:rsidR="001F20E6" w:rsidRPr="009F3C80" w:rsidRDefault="001F20E6" w:rsidP="008E4797">
            <w:pPr>
              <w:jc w:val="center"/>
              <w:rPr>
                <w:rFonts w:hAnsi="HG丸ｺﾞｼｯｸM-PRO"/>
                <w:sz w:val="20"/>
                <w:szCs w:val="20"/>
              </w:rPr>
            </w:pPr>
            <w:r w:rsidRPr="009F3C80">
              <w:rPr>
                <w:rFonts w:hAnsi="HG丸ｺﾞｼｯｸM-PRO" w:hint="eastAsia"/>
                <w:sz w:val="20"/>
                <w:szCs w:val="21"/>
              </w:rPr>
              <w:t>令和２年度</w:t>
            </w:r>
          </w:p>
        </w:tc>
      </w:tr>
      <w:tr w:rsidR="009F3C80" w:rsidRPr="009F3C80" w14:paraId="59984682" w14:textId="75D87852" w:rsidTr="00A27C3E">
        <w:trPr>
          <w:trHeight w:val="345"/>
        </w:trPr>
        <w:tc>
          <w:tcPr>
            <w:tcW w:w="1848" w:type="dxa"/>
            <w:gridSpan w:val="2"/>
            <w:tcBorders>
              <w:top w:val="single" w:sz="4" w:space="0" w:color="auto"/>
              <w:left w:val="single" w:sz="4" w:space="0" w:color="auto"/>
              <w:bottom w:val="nil"/>
              <w:right w:val="single" w:sz="4" w:space="0" w:color="auto"/>
            </w:tcBorders>
            <w:shd w:val="clear" w:color="auto" w:fill="B6DDE8" w:themeFill="accent5" w:themeFillTint="66"/>
          </w:tcPr>
          <w:p w14:paraId="105728D0" w14:textId="77777777" w:rsidR="008A22A6" w:rsidRPr="009F3C80" w:rsidRDefault="008A22A6" w:rsidP="008E4797">
            <w:pPr>
              <w:rPr>
                <w:rFonts w:hAnsi="HG丸ｺﾞｼｯｸM-PRO"/>
                <w:sz w:val="20"/>
                <w:szCs w:val="20"/>
              </w:rPr>
            </w:pPr>
            <w:r w:rsidRPr="009F3C80">
              <w:rPr>
                <w:rFonts w:hAnsi="HG丸ｺﾞｼｯｸM-PRO" w:hint="eastAsia"/>
                <w:sz w:val="20"/>
                <w:szCs w:val="20"/>
              </w:rPr>
              <w:t>相談件数</w:t>
            </w:r>
          </w:p>
        </w:tc>
        <w:tc>
          <w:tcPr>
            <w:tcW w:w="1417" w:type="dxa"/>
            <w:tcBorders>
              <w:top w:val="single" w:sz="4" w:space="0" w:color="auto"/>
              <w:left w:val="single" w:sz="4" w:space="0" w:color="auto"/>
              <w:bottom w:val="single" w:sz="4" w:space="0" w:color="auto"/>
              <w:right w:val="single" w:sz="4" w:space="0" w:color="auto"/>
            </w:tcBorders>
            <w:vAlign w:val="center"/>
          </w:tcPr>
          <w:p w14:paraId="02A9F553" w14:textId="3B985D14" w:rsidR="008A22A6" w:rsidRPr="009F3C80" w:rsidRDefault="008A22A6" w:rsidP="008E4797">
            <w:pPr>
              <w:jc w:val="right"/>
              <w:rPr>
                <w:rFonts w:hAnsi="HG丸ｺﾞｼｯｸM-PRO"/>
                <w:sz w:val="20"/>
                <w:szCs w:val="20"/>
              </w:rPr>
            </w:pPr>
            <w:r w:rsidRPr="009F3C80">
              <w:rPr>
                <w:rFonts w:hAnsi="HG丸ｺﾞｼｯｸM-PRO" w:hint="eastAsia"/>
                <w:sz w:val="20"/>
                <w:szCs w:val="20"/>
              </w:rPr>
              <w:t>1,785件</w:t>
            </w:r>
          </w:p>
        </w:tc>
        <w:tc>
          <w:tcPr>
            <w:tcW w:w="1418" w:type="dxa"/>
            <w:tcBorders>
              <w:top w:val="single" w:sz="4" w:space="0" w:color="auto"/>
              <w:left w:val="single" w:sz="4" w:space="0" w:color="auto"/>
              <w:bottom w:val="single" w:sz="4" w:space="0" w:color="auto"/>
              <w:right w:val="single" w:sz="4" w:space="0" w:color="auto"/>
            </w:tcBorders>
            <w:vAlign w:val="center"/>
          </w:tcPr>
          <w:p w14:paraId="4D352BD2" w14:textId="75F0A4DB" w:rsidR="008A22A6" w:rsidRPr="009F3C80" w:rsidRDefault="008A22A6" w:rsidP="008E4797">
            <w:pPr>
              <w:jc w:val="right"/>
              <w:rPr>
                <w:rFonts w:hAnsi="HG丸ｺﾞｼｯｸM-PRO"/>
                <w:sz w:val="20"/>
                <w:szCs w:val="20"/>
              </w:rPr>
            </w:pPr>
            <w:r w:rsidRPr="009F3C80">
              <w:rPr>
                <w:rFonts w:hAnsi="HG丸ｺﾞｼｯｸM-PRO" w:hint="eastAsia"/>
                <w:sz w:val="20"/>
                <w:szCs w:val="20"/>
              </w:rPr>
              <w:t>1,890件</w:t>
            </w:r>
          </w:p>
        </w:tc>
        <w:tc>
          <w:tcPr>
            <w:tcW w:w="1417" w:type="dxa"/>
            <w:tcBorders>
              <w:top w:val="single" w:sz="4" w:space="0" w:color="auto"/>
              <w:left w:val="single" w:sz="4" w:space="0" w:color="auto"/>
              <w:bottom w:val="single" w:sz="4" w:space="0" w:color="auto"/>
              <w:right w:val="single" w:sz="4" w:space="0" w:color="auto"/>
            </w:tcBorders>
            <w:vAlign w:val="center"/>
          </w:tcPr>
          <w:p w14:paraId="0BDEF9C0" w14:textId="64169B66" w:rsidR="008A22A6" w:rsidRPr="009F3C80" w:rsidRDefault="008A22A6" w:rsidP="008E4797">
            <w:pPr>
              <w:jc w:val="right"/>
              <w:rPr>
                <w:rFonts w:hAnsi="HG丸ｺﾞｼｯｸM-PRO"/>
                <w:sz w:val="20"/>
                <w:szCs w:val="20"/>
              </w:rPr>
            </w:pPr>
            <w:r w:rsidRPr="009F3C80">
              <w:rPr>
                <w:rFonts w:hAnsi="HG丸ｺﾞｼｯｸM-PRO" w:hint="eastAsia"/>
                <w:sz w:val="20"/>
                <w:szCs w:val="20"/>
              </w:rPr>
              <w:t>1,587件</w:t>
            </w:r>
          </w:p>
        </w:tc>
        <w:tc>
          <w:tcPr>
            <w:tcW w:w="1418" w:type="dxa"/>
            <w:tcBorders>
              <w:top w:val="single" w:sz="4" w:space="0" w:color="auto"/>
              <w:left w:val="single" w:sz="4" w:space="0" w:color="auto"/>
              <w:bottom w:val="single" w:sz="4" w:space="0" w:color="auto"/>
              <w:right w:val="single" w:sz="4" w:space="0" w:color="auto"/>
            </w:tcBorders>
            <w:vAlign w:val="center"/>
          </w:tcPr>
          <w:p w14:paraId="041FF8CB" w14:textId="100EE86C" w:rsidR="008A22A6" w:rsidRPr="009F3C80" w:rsidRDefault="008A22A6" w:rsidP="008E4797">
            <w:pPr>
              <w:jc w:val="right"/>
              <w:rPr>
                <w:rFonts w:hAnsi="HG丸ｺﾞｼｯｸM-PRO"/>
                <w:sz w:val="20"/>
                <w:szCs w:val="20"/>
              </w:rPr>
            </w:pPr>
            <w:r w:rsidRPr="009F3C80">
              <w:rPr>
                <w:rFonts w:hAnsi="HG丸ｺﾞｼｯｸM-PRO" w:hint="eastAsia"/>
                <w:sz w:val="20"/>
                <w:szCs w:val="20"/>
              </w:rPr>
              <w:t>1,584件</w:t>
            </w:r>
          </w:p>
        </w:tc>
        <w:tc>
          <w:tcPr>
            <w:tcW w:w="1418" w:type="dxa"/>
            <w:tcBorders>
              <w:top w:val="single" w:sz="4" w:space="0" w:color="auto"/>
              <w:left w:val="single" w:sz="4" w:space="0" w:color="auto"/>
              <w:bottom w:val="single" w:sz="4" w:space="0" w:color="auto"/>
              <w:right w:val="single" w:sz="4" w:space="0" w:color="auto"/>
            </w:tcBorders>
            <w:vAlign w:val="center"/>
          </w:tcPr>
          <w:p w14:paraId="0C8CE01F" w14:textId="37386199" w:rsidR="008A22A6" w:rsidRPr="009F3C80" w:rsidRDefault="00FD01D9" w:rsidP="008E4797">
            <w:pPr>
              <w:jc w:val="right"/>
              <w:rPr>
                <w:rFonts w:hAnsi="HG丸ｺﾞｼｯｸM-PRO"/>
                <w:sz w:val="20"/>
                <w:szCs w:val="20"/>
              </w:rPr>
            </w:pPr>
            <w:r w:rsidRPr="009F3C80">
              <w:rPr>
                <w:rFonts w:hAnsi="HG丸ｺﾞｼｯｸM-PRO" w:hint="eastAsia"/>
                <w:sz w:val="20"/>
                <w:szCs w:val="20"/>
              </w:rPr>
              <w:t>1</w:t>
            </w:r>
            <w:r w:rsidR="0072670F" w:rsidRPr="009F3C80">
              <w:rPr>
                <w:rFonts w:hAnsi="HG丸ｺﾞｼｯｸM-PRO" w:hint="eastAsia"/>
                <w:sz w:val="20"/>
                <w:szCs w:val="20"/>
              </w:rPr>
              <w:t>,</w:t>
            </w:r>
            <w:r w:rsidRPr="009F3C80">
              <w:rPr>
                <w:rFonts w:hAnsi="HG丸ｺﾞｼｯｸM-PRO"/>
                <w:sz w:val="20"/>
                <w:szCs w:val="20"/>
              </w:rPr>
              <w:t>563</w:t>
            </w:r>
            <w:r w:rsidR="0072670F" w:rsidRPr="009F3C80">
              <w:rPr>
                <w:rFonts w:hAnsi="HG丸ｺﾞｼｯｸM-PRO" w:hint="eastAsia"/>
                <w:sz w:val="20"/>
                <w:szCs w:val="20"/>
              </w:rPr>
              <w:t>件</w:t>
            </w:r>
          </w:p>
        </w:tc>
      </w:tr>
      <w:tr w:rsidR="009F3C80" w:rsidRPr="009F3C80" w14:paraId="3935B608" w14:textId="77777777" w:rsidTr="00A27C3E">
        <w:trPr>
          <w:cantSplit/>
          <w:trHeight w:val="345"/>
        </w:trPr>
        <w:tc>
          <w:tcPr>
            <w:tcW w:w="224"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41D5BCFF" w14:textId="77777777" w:rsidR="008A22A6" w:rsidRPr="009F3C80" w:rsidRDefault="008A22A6" w:rsidP="008E479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C05F53" w14:textId="77777777" w:rsidR="008A22A6" w:rsidRPr="009F3C80" w:rsidRDefault="008A22A6" w:rsidP="008E4797">
            <w:pPr>
              <w:rPr>
                <w:rFonts w:hAnsi="HG丸ｺﾞｼｯｸM-PRO"/>
                <w:sz w:val="20"/>
                <w:szCs w:val="20"/>
              </w:rPr>
            </w:pPr>
            <w:r w:rsidRPr="009F3C80">
              <w:rPr>
                <w:rFonts w:hAnsi="HG丸ｺﾞｼｯｸM-PRO" w:hint="eastAsia"/>
                <w:sz w:val="20"/>
                <w:szCs w:val="20"/>
              </w:rPr>
              <w:t>生活全般</w:t>
            </w:r>
          </w:p>
        </w:tc>
        <w:tc>
          <w:tcPr>
            <w:tcW w:w="1417" w:type="dxa"/>
            <w:tcBorders>
              <w:top w:val="single" w:sz="4" w:space="0" w:color="auto"/>
              <w:left w:val="single" w:sz="4" w:space="0" w:color="auto"/>
              <w:bottom w:val="single" w:sz="4" w:space="0" w:color="auto"/>
              <w:right w:val="single" w:sz="4" w:space="0" w:color="auto"/>
            </w:tcBorders>
            <w:vAlign w:val="center"/>
          </w:tcPr>
          <w:p w14:paraId="279CF283" w14:textId="271D3CE5" w:rsidR="008A22A6" w:rsidRPr="009F3C80" w:rsidRDefault="008A22A6" w:rsidP="008E4797">
            <w:pPr>
              <w:jc w:val="right"/>
              <w:rPr>
                <w:rFonts w:hAnsi="HG丸ｺﾞｼｯｸM-PRO"/>
                <w:sz w:val="20"/>
                <w:szCs w:val="20"/>
              </w:rPr>
            </w:pPr>
            <w:r w:rsidRPr="009F3C80">
              <w:rPr>
                <w:rFonts w:hAnsi="HG丸ｺﾞｼｯｸM-PRO" w:hint="eastAsia"/>
                <w:sz w:val="20"/>
                <w:szCs w:val="20"/>
              </w:rPr>
              <w:t>197件</w:t>
            </w:r>
          </w:p>
        </w:tc>
        <w:tc>
          <w:tcPr>
            <w:tcW w:w="1418" w:type="dxa"/>
            <w:tcBorders>
              <w:top w:val="single" w:sz="4" w:space="0" w:color="auto"/>
              <w:left w:val="single" w:sz="4" w:space="0" w:color="auto"/>
              <w:bottom w:val="single" w:sz="4" w:space="0" w:color="auto"/>
              <w:right w:val="single" w:sz="4" w:space="0" w:color="auto"/>
            </w:tcBorders>
            <w:vAlign w:val="center"/>
          </w:tcPr>
          <w:p w14:paraId="4B1041B0" w14:textId="091253C2" w:rsidR="008A22A6" w:rsidRPr="009F3C80" w:rsidRDefault="008A22A6" w:rsidP="008E4797">
            <w:pPr>
              <w:jc w:val="right"/>
              <w:rPr>
                <w:rFonts w:hAnsi="HG丸ｺﾞｼｯｸM-PRO"/>
                <w:sz w:val="20"/>
                <w:szCs w:val="20"/>
              </w:rPr>
            </w:pPr>
            <w:r w:rsidRPr="009F3C80">
              <w:rPr>
                <w:rFonts w:hAnsi="HG丸ｺﾞｼｯｸM-PRO" w:hint="eastAsia"/>
                <w:sz w:val="20"/>
                <w:szCs w:val="20"/>
              </w:rPr>
              <w:t>169件</w:t>
            </w:r>
          </w:p>
        </w:tc>
        <w:tc>
          <w:tcPr>
            <w:tcW w:w="1417" w:type="dxa"/>
            <w:tcBorders>
              <w:top w:val="single" w:sz="4" w:space="0" w:color="auto"/>
              <w:left w:val="single" w:sz="4" w:space="0" w:color="auto"/>
              <w:bottom w:val="single" w:sz="4" w:space="0" w:color="auto"/>
              <w:right w:val="single" w:sz="4" w:space="0" w:color="auto"/>
            </w:tcBorders>
            <w:vAlign w:val="center"/>
          </w:tcPr>
          <w:p w14:paraId="49B4DC52" w14:textId="3ED06F20" w:rsidR="008A22A6" w:rsidRPr="009F3C80" w:rsidRDefault="008A22A6" w:rsidP="008E4797">
            <w:pPr>
              <w:jc w:val="right"/>
              <w:rPr>
                <w:rFonts w:hAnsi="HG丸ｺﾞｼｯｸM-PRO"/>
                <w:sz w:val="20"/>
                <w:szCs w:val="20"/>
              </w:rPr>
            </w:pPr>
            <w:r w:rsidRPr="009F3C80">
              <w:rPr>
                <w:rFonts w:hAnsi="HG丸ｺﾞｼｯｸM-PRO" w:hint="eastAsia"/>
                <w:sz w:val="20"/>
                <w:szCs w:val="20"/>
              </w:rPr>
              <w:t>124件</w:t>
            </w:r>
          </w:p>
        </w:tc>
        <w:tc>
          <w:tcPr>
            <w:tcW w:w="1418" w:type="dxa"/>
            <w:tcBorders>
              <w:top w:val="single" w:sz="4" w:space="0" w:color="auto"/>
              <w:left w:val="single" w:sz="4" w:space="0" w:color="auto"/>
              <w:bottom w:val="single" w:sz="4" w:space="0" w:color="auto"/>
              <w:right w:val="single" w:sz="4" w:space="0" w:color="auto"/>
            </w:tcBorders>
            <w:vAlign w:val="center"/>
          </w:tcPr>
          <w:p w14:paraId="00F1EBC8" w14:textId="135AC202" w:rsidR="008A22A6" w:rsidRPr="009F3C80" w:rsidRDefault="008A22A6" w:rsidP="008E4797">
            <w:pPr>
              <w:jc w:val="right"/>
              <w:rPr>
                <w:rFonts w:hAnsi="HG丸ｺﾞｼｯｸM-PRO"/>
                <w:sz w:val="20"/>
                <w:szCs w:val="20"/>
              </w:rPr>
            </w:pPr>
            <w:r w:rsidRPr="009F3C80">
              <w:rPr>
                <w:rFonts w:hAnsi="HG丸ｺﾞｼｯｸM-PRO" w:hint="eastAsia"/>
                <w:sz w:val="20"/>
                <w:szCs w:val="20"/>
              </w:rPr>
              <w:t>106件</w:t>
            </w:r>
          </w:p>
        </w:tc>
        <w:tc>
          <w:tcPr>
            <w:tcW w:w="1418" w:type="dxa"/>
            <w:tcBorders>
              <w:top w:val="single" w:sz="4" w:space="0" w:color="auto"/>
              <w:left w:val="single" w:sz="4" w:space="0" w:color="auto"/>
              <w:bottom w:val="single" w:sz="4" w:space="0" w:color="auto"/>
              <w:right w:val="single" w:sz="4" w:space="0" w:color="auto"/>
            </w:tcBorders>
            <w:vAlign w:val="center"/>
          </w:tcPr>
          <w:p w14:paraId="3A751865" w14:textId="6A6CE52C" w:rsidR="008A22A6" w:rsidRPr="009F3C80" w:rsidRDefault="00CD2911" w:rsidP="008E4797">
            <w:pPr>
              <w:jc w:val="right"/>
              <w:rPr>
                <w:rFonts w:hAnsi="HG丸ｺﾞｼｯｸM-PRO"/>
                <w:sz w:val="20"/>
                <w:szCs w:val="20"/>
              </w:rPr>
            </w:pPr>
            <w:r w:rsidRPr="009F3C80">
              <w:rPr>
                <w:rFonts w:hAnsi="HG丸ｺﾞｼｯｸM-PRO" w:hint="eastAsia"/>
                <w:sz w:val="20"/>
                <w:szCs w:val="20"/>
              </w:rPr>
              <w:t>114</w:t>
            </w:r>
            <w:r w:rsidR="0072670F" w:rsidRPr="009F3C80">
              <w:rPr>
                <w:rFonts w:hAnsi="HG丸ｺﾞｼｯｸM-PRO" w:hint="eastAsia"/>
                <w:sz w:val="20"/>
                <w:szCs w:val="20"/>
              </w:rPr>
              <w:t>件</w:t>
            </w:r>
          </w:p>
        </w:tc>
      </w:tr>
      <w:tr w:rsidR="009F3C80" w:rsidRPr="009F3C80" w14:paraId="5BAE01E9" w14:textId="77777777" w:rsidTr="00A27C3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C95147D" w14:textId="77777777" w:rsidR="008A22A6" w:rsidRPr="009F3C80" w:rsidRDefault="008A22A6" w:rsidP="008E479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FF978" w14:textId="77777777" w:rsidR="008A22A6" w:rsidRPr="009F3C80" w:rsidRDefault="008A22A6" w:rsidP="008E4797">
            <w:pPr>
              <w:rPr>
                <w:rFonts w:hAnsi="HG丸ｺﾞｼｯｸM-PRO"/>
                <w:sz w:val="20"/>
                <w:szCs w:val="20"/>
              </w:rPr>
            </w:pPr>
            <w:r w:rsidRPr="009F3C80">
              <w:rPr>
                <w:rFonts w:hAnsi="HG丸ｺﾞｼｯｸM-PRO" w:hint="eastAsia"/>
                <w:sz w:val="20"/>
                <w:szCs w:val="20"/>
              </w:rPr>
              <w:t>制度・施策</w:t>
            </w:r>
          </w:p>
        </w:tc>
        <w:tc>
          <w:tcPr>
            <w:tcW w:w="1417" w:type="dxa"/>
            <w:tcBorders>
              <w:top w:val="single" w:sz="4" w:space="0" w:color="auto"/>
              <w:left w:val="single" w:sz="4" w:space="0" w:color="auto"/>
              <w:bottom w:val="single" w:sz="4" w:space="0" w:color="auto"/>
              <w:right w:val="single" w:sz="4" w:space="0" w:color="auto"/>
            </w:tcBorders>
            <w:vAlign w:val="center"/>
          </w:tcPr>
          <w:p w14:paraId="0A603D1D" w14:textId="518B890F" w:rsidR="008A22A6" w:rsidRPr="009F3C80" w:rsidRDefault="008A22A6" w:rsidP="008E4797">
            <w:pPr>
              <w:jc w:val="right"/>
              <w:rPr>
                <w:rFonts w:hAnsi="HG丸ｺﾞｼｯｸM-PRO"/>
                <w:sz w:val="20"/>
                <w:szCs w:val="20"/>
              </w:rPr>
            </w:pPr>
            <w:r w:rsidRPr="009F3C80">
              <w:rPr>
                <w:rFonts w:hAnsi="HG丸ｺﾞｼｯｸM-PRO" w:hint="eastAsia"/>
                <w:sz w:val="20"/>
                <w:szCs w:val="20"/>
              </w:rPr>
              <w:t>127件</w:t>
            </w:r>
          </w:p>
        </w:tc>
        <w:tc>
          <w:tcPr>
            <w:tcW w:w="1418" w:type="dxa"/>
            <w:tcBorders>
              <w:top w:val="single" w:sz="4" w:space="0" w:color="auto"/>
              <w:left w:val="single" w:sz="4" w:space="0" w:color="auto"/>
              <w:bottom w:val="single" w:sz="4" w:space="0" w:color="auto"/>
              <w:right w:val="single" w:sz="4" w:space="0" w:color="auto"/>
            </w:tcBorders>
            <w:vAlign w:val="center"/>
          </w:tcPr>
          <w:p w14:paraId="2915310B" w14:textId="6E0C196A" w:rsidR="008A22A6" w:rsidRPr="009F3C80" w:rsidRDefault="008A22A6" w:rsidP="008E4797">
            <w:pPr>
              <w:jc w:val="right"/>
              <w:rPr>
                <w:rFonts w:hAnsi="HG丸ｺﾞｼｯｸM-PRO"/>
                <w:sz w:val="20"/>
                <w:szCs w:val="20"/>
              </w:rPr>
            </w:pPr>
            <w:r w:rsidRPr="009F3C80">
              <w:rPr>
                <w:rFonts w:hAnsi="HG丸ｺﾞｼｯｸM-PRO" w:hint="eastAsia"/>
                <w:sz w:val="20"/>
                <w:szCs w:val="20"/>
              </w:rPr>
              <w:t>104件</w:t>
            </w:r>
          </w:p>
        </w:tc>
        <w:tc>
          <w:tcPr>
            <w:tcW w:w="1417" w:type="dxa"/>
            <w:tcBorders>
              <w:top w:val="single" w:sz="4" w:space="0" w:color="auto"/>
              <w:left w:val="single" w:sz="4" w:space="0" w:color="auto"/>
              <w:bottom w:val="single" w:sz="4" w:space="0" w:color="auto"/>
              <w:right w:val="single" w:sz="4" w:space="0" w:color="auto"/>
            </w:tcBorders>
            <w:vAlign w:val="center"/>
          </w:tcPr>
          <w:p w14:paraId="2D072C9E" w14:textId="3B3DD1D4" w:rsidR="008A22A6" w:rsidRPr="009F3C80" w:rsidRDefault="008A22A6" w:rsidP="008E4797">
            <w:pPr>
              <w:jc w:val="right"/>
              <w:rPr>
                <w:rFonts w:hAnsi="HG丸ｺﾞｼｯｸM-PRO"/>
                <w:sz w:val="20"/>
                <w:szCs w:val="20"/>
              </w:rPr>
            </w:pPr>
            <w:r w:rsidRPr="009F3C80">
              <w:rPr>
                <w:rFonts w:hAnsi="HG丸ｺﾞｼｯｸM-PRO" w:hint="eastAsia"/>
                <w:sz w:val="20"/>
                <w:szCs w:val="20"/>
              </w:rPr>
              <w:t>59件</w:t>
            </w:r>
          </w:p>
        </w:tc>
        <w:tc>
          <w:tcPr>
            <w:tcW w:w="1418" w:type="dxa"/>
            <w:tcBorders>
              <w:top w:val="single" w:sz="4" w:space="0" w:color="auto"/>
              <w:left w:val="single" w:sz="4" w:space="0" w:color="auto"/>
              <w:bottom w:val="single" w:sz="4" w:space="0" w:color="auto"/>
              <w:right w:val="single" w:sz="4" w:space="0" w:color="auto"/>
            </w:tcBorders>
            <w:vAlign w:val="center"/>
          </w:tcPr>
          <w:p w14:paraId="7DE9993E" w14:textId="31762DAB" w:rsidR="008A22A6" w:rsidRPr="009F3C80" w:rsidRDefault="008A22A6" w:rsidP="008E4797">
            <w:pPr>
              <w:jc w:val="right"/>
              <w:rPr>
                <w:rFonts w:hAnsi="HG丸ｺﾞｼｯｸM-PRO"/>
                <w:sz w:val="20"/>
                <w:szCs w:val="20"/>
              </w:rPr>
            </w:pPr>
            <w:r w:rsidRPr="009F3C80">
              <w:rPr>
                <w:rFonts w:hAnsi="HG丸ｺﾞｼｯｸM-PRO" w:hint="eastAsia"/>
                <w:sz w:val="20"/>
                <w:szCs w:val="20"/>
              </w:rPr>
              <w:t>72件</w:t>
            </w:r>
          </w:p>
        </w:tc>
        <w:tc>
          <w:tcPr>
            <w:tcW w:w="1418" w:type="dxa"/>
            <w:tcBorders>
              <w:top w:val="single" w:sz="4" w:space="0" w:color="auto"/>
              <w:left w:val="single" w:sz="4" w:space="0" w:color="auto"/>
              <w:bottom w:val="single" w:sz="4" w:space="0" w:color="auto"/>
              <w:right w:val="single" w:sz="4" w:space="0" w:color="auto"/>
            </w:tcBorders>
            <w:vAlign w:val="center"/>
          </w:tcPr>
          <w:p w14:paraId="07477707" w14:textId="3F4D955F" w:rsidR="008A22A6" w:rsidRPr="009F3C80" w:rsidRDefault="00CD2911" w:rsidP="008E4797">
            <w:pPr>
              <w:jc w:val="right"/>
              <w:rPr>
                <w:rFonts w:hAnsi="HG丸ｺﾞｼｯｸM-PRO"/>
                <w:sz w:val="20"/>
                <w:szCs w:val="20"/>
              </w:rPr>
            </w:pPr>
            <w:r w:rsidRPr="009F3C80">
              <w:rPr>
                <w:rFonts w:hAnsi="HG丸ｺﾞｼｯｸM-PRO" w:hint="eastAsia"/>
                <w:sz w:val="20"/>
                <w:szCs w:val="20"/>
              </w:rPr>
              <w:t>54</w:t>
            </w:r>
            <w:r w:rsidR="0072670F" w:rsidRPr="009F3C80">
              <w:rPr>
                <w:rFonts w:hAnsi="HG丸ｺﾞｼｯｸM-PRO" w:hint="eastAsia"/>
                <w:sz w:val="20"/>
                <w:szCs w:val="20"/>
              </w:rPr>
              <w:t>件</w:t>
            </w:r>
          </w:p>
        </w:tc>
      </w:tr>
      <w:tr w:rsidR="009F3C80" w:rsidRPr="009F3C80" w14:paraId="03616FF9" w14:textId="77777777" w:rsidTr="00A27C3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D8C3497" w14:textId="77777777" w:rsidR="008A22A6" w:rsidRPr="009F3C80" w:rsidRDefault="008A22A6" w:rsidP="008E479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CA62BE" w14:textId="77777777" w:rsidR="008A22A6" w:rsidRPr="009F3C80" w:rsidRDefault="008A22A6" w:rsidP="008E4797">
            <w:pPr>
              <w:rPr>
                <w:rFonts w:hAnsi="HG丸ｺﾞｼｯｸM-PRO"/>
                <w:sz w:val="20"/>
                <w:szCs w:val="20"/>
              </w:rPr>
            </w:pPr>
            <w:r w:rsidRPr="009F3C80">
              <w:rPr>
                <w:rFonts w:hAnsi="HG丸ｺﾞｼｯｸM-PRO" w:hint="eastAsia"/>
                <w:sz w:val="20"/>
                <w:szCs w:val="20"/>
              </w:rPr>
              <w:t>労働・就労</w:t>
            </w:r>
          </w:p>
        </w:tc>
        <w:tc>
          <w:tcPr>
            <w:tcW w:w="1417" w:type="dxa"/>
            <w:tcBorders>
              <w:top w:val="single" w:sz="4" w:space="0" w:color="auto"/>
              <w:left w:val="single" w:sz="4" w:space="0" w:color="auto"/>
              <w:bottom w:val="single" w:sz="4" w:space="0" w:color="auto"/>
              <w:right w:val="single" w:sz="4" w:space="0" w:color="auto"/>
            </w:tcBorders>
            <w:vAlign w:val="center"/>
          </w:tcPr>
          <w:p w14:paraId="364AA6BA" w14:textId="559CDF1E" w:rsidR="008A22A6" w:rsidRPr="009F3C80" w:rsidRDefault="008A22A6" w:rsidP="008E4797">
            <w:pPr>
              <w:jc w:val="right"/>
              <w:rPr>
                <w:rFonts w:hAnsi="HG丸ｺﾞｼｯｸM-PRO"/>
                <w:sz w:val="20"/>
                <w:szCs w:val="20"/>
              </w:rPr>
            </w:pPr>
            <w:r w:rsidRPr="009F3C80">
              <w:rPr>
                <w:rFonts w:hAnsi="HG丸ｺﾞｼｯｸM-PRO" w:hint="eastAsia"/>
                <w:sz w:val="20"/>
                <w:szCs w:val="20"/>
              </w:rPr>
              <w:t>58件</w:t>
            </w:r>
          </w:p>
        </w:tc>
        <w:tc>
          <w:tcPr>
            <w:tcW w:w="1418" w:type="dxa"/>
            <w:tcBorders>
              <w:top w:val="single" w:sz="4" w:space="0" w:color="auto"/>
              <w:left w:val="single" w:sz="4" w:space="0" w:color="auto"/>
              <w:bottom w:val="single" w:sz="4" w:space="0" w:color="auto"/>
              <w:right w:val="single" w:sz="4" w:space="0" w:color="auto"/>
            </w:tcBorders>
            <w:vAlign w:val="center"/>
          </w:tcPr>
          <w:p w14:paraId="68EB1006" w14:textId="6D8AD0DF" w:rsidR="008A22A6" w:rsidRPr="009F3C80" w:rsidRDefault="008A22A6" w:rsidP="008E4797">
            <w:pPr>
              <w:jc w:val="right"/>
              <w:rPr>
                <w:rFonts w:hAnsi="HG丸ｺﾞｼｯｸM-PRO"/>
                <w:sz w:val="20"/>
                <w:szCs w:val="20"/>
              </w:rPr>
            </w:pPr>
            <w:r w:rsidRPr="009F3C80">
              <w:rPr>
                <w:rFonts w:hAnsi="HG丸ｺﾞｼｯｸM-PRO" w:hint="eastAsia"/>
                <w:sz w:val="20"/>
                <w:szCs w:val="20"/>
              </w:rPr>
              <w:t>73件</w:t>
            </w:r>
          </w:p>
        </w:tc>
        <w:tc>
          <w:tcPr>
            <w:tcW w:w="1417" w:type="dxa"/>
            <w:tcBorders>
              <w:top w:val="single" w:sz="4" w:space="0" w:color="auto"/>
              <w:left w:val="single" w:sz="4" w:space="0" w:color="auto"/>
              <w:bottom w:val="single" w:sz="4" w:space="0" w:color="auto"/>
              <w:right w:val="single" w:sz="4" w:space="0" w:color="auto"/>
            </w:tcBorders>
            <w:vAlign w:val="center"/>
          </w:tcPr>
          <w:p w14:paraId="1CD2A9F2" w14:textId="0C168218" w:rsidR="008A22A6" w:rsidRPr="009F3C80" w:rsidRDefault="008A22A6" w:rsidP="008E4797">
            <w:pPr>
              <w:jc w:val="right"/>
              <w:rPr>
                <w:rFonts w:hAnsi="HG丸ｺﾞｼｯｸM-PRO"/>
                <w:sz w:val="20"/>
                <w:szCs w:val="20"/>
              </w:rPr>
            </w:pPr>
            <w:r w:rsidRPr="009F3C80">
              <w:rPr>
                <w:rFonts w:hAnsi="HG丸ｺﾞｼｯｸM-PRO" w:hint="eastAsia"/>
                <w:sz w:val="20"/>
                <w:szCs w:val="20"/>
              </w:rPr>
              <w:t>428件</w:t>
            </w:r>
          </w:p>
        </w:tc>
        <w:tc>
          <w:tcPr>
            <w:tcW w:w="1418" w:type="dxa"/>
            <w:tcBorders>
              <w:top w:val="single" w:sz="4" w:space="0" w:color="auto"/>
              <w:left w:val="single" w:sz="4" w:space="0" w:color="auto"/>
              <w:bottom w:val="single" w:sz="4" w:space="0" w:color="auto"/>
              <w:right w:val="single" w:sz="4" w:space="0" w:color="auto"/>
            </w:tcBorders>
            <w:vAlign w:val="center"/>
          </w:tcPr>
          <w:p w14:paraId="3BA70837" w14:textId="74B76BCB" w:rsidR="008A22A6" w:rsidRPr="009F3C80" w:rsidRDefault="008A22A6" w:rsidP="008E4797">
            <w:pPr>
              <w:jc w:val="right"/>
              <w:rPr>
                <w:rFonts w:hAnsi="HG丸ｺﾞｼｯｸM-PRO"/>
                <w:sz w:val="20"/>
                <w:szCs w:val="20"/>
              </w:rPr>
            </w:pPr>
            <w:r w:rsidRPr="009F3C80">
              <w:rPr>
                <w:rFonts w:hAnsi="HG丸ｺﾞｼｯｸM-PRO" w:hint="eastAsia"/>
                <w:sz w:val="20"/>
                <w:szCs w:val="20"/>
              </w:rPr>
              <w:t>447件</w:t>
            </w:r>
          </w:p>
        </w:tc>
        <w:tc>
          <w:tcPr>
            <w:tcW w:w="1418" w:type="dxa"/>
            <w:tcBorders>
              <w:top w:val="single" w:sz="4" w:space="0" w:color="auto"/>
              <w:left w:val="single" w:sz="4" w:space="0" w:color="auto"/>
              <w:bottom w:val="single" w:sz="4" w:space="0" w:color="auto"/>
              <w:right w:val="single" w:sz="4" w:space="0" w:color="auto"/>
            </w:tcBorders>
            <w:vAlign w:val="center"/>
          </w:tcPr>
          <w:p w14:paraId="58CE74BE" w14:textId="291A1AA0" w:rsidR="008A22A6" w:rsidRPr="009F3C80" w:rsidRDefault="00CD2911" w:rsidP="008E4797">
            <w:pPr>
              <w:jc w:val="right"/>
              <w:rPr>
                <w:rFonts w:hAnsi="HG丸ｺﾞｼｯｸM-PRO"/>
                <w:sz w:val="20"/>
                <w:szCs w:val="20"/>
              </w:rPr>
            </w:pPr>
            <w:r w:rsidRPr="009F3C80">
              <w:rPr>
                <w:rFonts w:hAnsi="HG丸ｺﾞｼｯｸM-PRO" w:hint="eastAsia"/>
                <w:sz w:val="20"/>
                <w:szCs w:val="20"/>
              </w:rPr>
              <w:t>478</w:t>
            </w:r>
            <w:r w:rsidR="0072670F" w:rsidRPr="009F3C80">
              <w:rPr>
                <w:rFonts w:hAnsi="HG丸ｺﾞｼｯｸM-PRO" w:hint="eastAsia"/>
                <w:sz w:val="20"/>
                <w:szCs w:val="20"/>
              </w:rPr>
              <w:t>件</w:t>
            </w:r>
          </w:p>
        </w:tc>
      </w:tr>
      <w:tr w:rsidR="009F3C80" w:rsidRPr="009F3C80" w14:paraId="1F1647E3" w14:textId="77777777" w:rsidTr="00A27C3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C1159DB" w14:textId="77777777" w:rsidR="008A22A6" w:rsidRPr="009F3C80" w:rsidRDefault="008A22A6" w:rsidP="008E479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B0FB74" w14:textId="77777777" w:rsidR="008A22A6" w:rsidRPr="009F3C80" w:rsidRDefault="008A22A6" w:rsidP="008E4797">
            <w:pPr>
              <w:rPr>
                <w:rFonts w:hAnsi="HG丸ｺﾞｼｯｸM-PRO"/>
                <w:w w:val="85"/>
                <w:sz w:val="20"/>
                <w:szCs w:val="20"/>
              </w:rPr>
            </w:pPr>
            <w:r w:rsidRPr="009F3C80">
              <w:rPr>
                <w:rFonts w:hAnsi="HG丸ｺﾞｼｯｸM-PRO" w:hint="eastAsia"/>
                <w:w w:val="85"/>
                <w:sz w:val="20"/>
                <w:szCs w:val="20"/>
              </w:rPr>
              <w:t>離婚前・後の法律</w:t>
            </w:r>
          </w:p>
        </w:tc>
        <w:tc>
          <w:tcPr>
            <w:tcW w:w="1417" w:type="dxa"/>
            <w:tcBorders>
              <w:top w:val="single" w:sz="4" w:space="0" w:color="auto"/>
              <w:left w:val="single" w:sz="4" w:space="0" w:color="auto"/>
              <w:bottom w:val="single" w:sz="4" w:space="0" w:color="auto"/>
              <w:right w:val="single" w:sz="4" w:space="0" w:color="auto"/>
            </w:tcBorders>
            <w:vAlign w:val="center"/>
          </w:tcPr>
          <w:p w14:paraId="3A0BDE2D" w14:textId="4B79E507" w:rsidR="008A22A6" w:rsidRPr="009F3C80" w:rsidRDefault="008A22A6" w:rsidP="008E4797">
            <w:pPr>
              <w:jc w:val="right"/>
              <w:rPr>
                <w:rFonts w:hAnsi="HG丸ｺﾞｼｯｸM-PRO"/>
                <w:sz w:val="20"/>
                <w:szCs w:val="20"/>
              </w:rPr>
            </w:pPr>
            <w:r w:rsidRPr="009F3C80">
              <w:rPr>
                <w:rFonts w:hAnsi="HG丸ｺﾞｼｯｸM-PRO" w:hint="eastAsia"/>
                <w:sz w:val="20"/>
                <w:szCs w:val="20"/>
              </w:rPr>
              <w:t>258件</w:t>
            </w:r>
          </w:p>
        </w:tc>
        <w:tc>
          <w:tcPr>
            <w:tcW w:w="1418" w:type="dxa"/>
            <w:tcBorders>
              <w:top w:val="single" w:sz="4" w:space="0" w:color="auto"/>
              <w:left w:val="single" w:sz="4" w:space="0" w:color="auto"/>
              <w:bottom w:val="single" w:sz="4" w:space="0" w:color="auto"/>
              <w:right w:val="single" w:sz="4" w:space="0" w:color="auto"/>
            </w:tcBorders>
            <w:vAlign w:val="center"/>
          </w:tcPr>
          <w:p w14:paraId="74574035" w14:textId="19431119" w:rsidR="008A22A6" w:rsidRPr="009F3C80" w:rsidRDefault="008A22A6" w:rsidP="008E4797">
            <w:pPr>
              <w:jc w:val="right"/>
              <w:rPr>
                <w:rFonts w:hAnsi="HG丸ｺﾞｼｯｸM-PRO"/>
                <w:sz w:val="20"/>
                <w:szCs w:val="20"/>
              </w:rPr>
            </w:pPr>
            <w:r w:rsidRPr="009F3C80">
              <w:rPr>
                <w:rFonts w:hAnsi="HG丸ｺﾞｼｯｸM-PRO" w:hint="eastAsia"/>
                <w:sz w:val="20"/>
                <w:szCs w:val="20"/>
              </w:rPr>
              <w:t>190件</w:t>
            </w:r>
          </w:p>
        </w:tc>
        <w:tc>
          <w:tcPr>
            <w:tcW w:w="1417" w:type="dxa"/>
            <w:tcBorders>
              <w:top w:val="single" w:sz="4" w:space="0" w:color="auto"/>
              <w:left w:val="single" w:sz="4" w:space="0" w:color="auto"/>
              <w:bottom w:val="single" w:sz="4" w:space="0" w:color="auto"/>
              <w:right w:val="single" w:sz="4" w:space="0" w:color="auto"/>
            </w:tcBorders>
            <w:vAlign w:val="center"/>
          </w:tcPr>
          <w:p w14:paraId="5247259E" w14:textId="6ADDCFDE" w:rsidR="008A22A6" w:rsidRPr="009F3C80" w:rsidRDefault="008A22A6" w:rsidP="008E4797">
            <w:pPr>
              <w:jc w:val="right"/>
              <w:rPr>
                <w:rFonts w:hAnsi="HG丸ｺﾞｼｯｸM-PRO"/>
                <w:sz w:val="20"/>
                <w:szCs w:val="20"/>
              </w:rPr>
            </w:pPr>
            <w:r w:rsidRPr="009F3C80">
              <w:rPr>
                <w:rFonts w:hAnsi="HG丸ｺﾞｼｯｸM-PRO" w:hint="eastAsia"/>
                <w:sz w:val="20"/>
                <w:szCs w:val="20"/>
              </w:rPr>
              <w:t>136件</w:t>
            </w:r>
          </w:p>
        </w:tc>
        <w:tc>
          <w:tcPr>
            <w:tcW w:w="1418" w:type="dxa"/>
            <w:tcBorders>
              <w:top w:val="single" w:sz="4" w:space="0" w:color="auto"/>
              <w:left w:val="single" w:sz="4" w:space="0" w:color="auto"/>
              <w:bottom w:val="single" w:sz="4" w:space="0" w:color="auto"/>
              <w:right w:val="single" w:sz="4" w:space="0" w:color="auto"/>
            </w:tcBorders>
            <w:vAlign w:val="center"/>
          </w:tcPr>
          <w:p w14:paraId="324A0D17" w14:textId="70AD7EF1" w:rsidR="008A22A6" w:rsidRPr="009F3C80" w:rsidRDefault="008A22A6" w:rsidP="008E4797">
            <w:pPr>
              <w:jc w:val="right"/>
              <w:rPr>
                <w:rFonts w:hAnsi="HG丸ｺﾞｼｯｸM-PRO"/>
                <w:sz w:val="20"/>
                <w:szCs w:val="20"/>
              </w:rPr>
            </w:pPr>
            <w:r w:rsidRPr="009F3C80">
              <w:rPr>
                <w:rFonts w:hAnsi="HG丸ｺﾞｼｯｸM-PRO" w:hint="eastAsia"/>
                <w:sz w:val="20"/>
                <w:szCs w:val="20"/>
              </w:rPr>
              <w:t>93件</w:t>
            </w:r>
          </w:p>
        </w:tc>
        <w:tc>
          <w:tcPr>
            <w:tcW w:w="1418" w:type="dxa"/>
            <w:tcBorders>
              <w:top w:val="single" w:sz="4" w:space="0" w:color="auto"/>
              <w:left w:val="single" w:sz="4" w:space="0" w:color="auto"/>
              <w:bottom w:val="single" w:sz="4" w:space="0" w:color="auto"/>
              <w:right w:val="single" w:sz="4" w:space="0" w:color="auto"/>
            </w:tcBorders>
            <w:vAlign w:val="center"/>
          </w:tcPr>
          <w:p w14:paraId="0E7AFBB0" w14:textId="083D8F65" w:rsidR="008A22A6" w:rsidRPr="009F3C80" w:rsidRDefault="00CD2911" w:rsidP="008E4797">
            <w:pPr>
              <w:jc w:val="right"/>
              <w:rPr>
                <w:rFonts w:hAnsi="HG丸ｺﾞｼｯｸM-PRO"/>
                <w:sz w:val="20"/>
                <w:szCs w:val="20"/>
              </w:rPr>
            </w:pPr>
            <w:r w:rsidRPr="009F3C80">
              <w:rPr>
                <w:rFonts w:hAnsi="HG丸ｺﾞｼｯｸM-PRO" w:hint="eastAsia"/>
                <w:sz w:val="20"/>
                <w:szCs w:val="20"/>
              </w:rPr>
              <w:t>139</w:t>
            </w:r>
            <w:r w:rsidR="0072670F" w:rsidRPr="009F3C80">
              <w:rPr>
                <w:rFonts w:hAnsi="HG丸ｺﾞｼｯｸM-PRO" w:hint="eastAsia"/>
                <w:sz w:val="20"/>
                <w:szCs w:val="20"/>
              </w:rPr>
              <w:t>件</w:t>
            </w:r>
          </w:p>
        </w:tc>
      </w:tr>
      <w:tr w:rsidR="009F3C80" w:rsidRPr="009F3C80" w14:paraId="226B8055" w14:textId="77777777" w:rsidTr="00A27C3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4D084BD" w14:textId="77777777" w:rsidR="008A22A6" w:rsidRPr="009F3C80" w:rsidRDefault="008A22A6" w:rsidP="008E4797">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81261F" w14:textId="77777777" w:rsidR="008A22A6" w:rsidRPr="009F3C80" w:rsidRDefault="008A22A6" w:rsidP="008E4797">
            <w:pPr>
              <w:rPr>
                <w:rFonts w:hAnsi="HG丸ｺﾞｼｯｸM-PRO"/>
                <w:sz w:val="20"/>
                <w:szCs w:val="20"/>
              </w:rPr>
            </w:pPr>
            <w:r w:rsidRPr="009F3C80">
              <w:rPr>
                <w:rFonts w:hAnsi="HG丸ｺﾞｼｯｸM-PRO" w:hint="eastAsia"/>
                <w:sz w:val="20"/>
                <w:szCs w:val="20"/>
              </w:rPr>
              <w:t>子どもの育成</w:t>
            </w:r>
          </w:p>
        </w:tc>
        <w:tc>
          <w:tcPr>
            <w:tcW w:w="1417" w:type="dxa"/>
            <w:tcBorders>
              <w:top w:val="single" w:sz="4" w:space="0" w:color="auto"/>
              <w:left w:val="single" w:sz="4" w:space="0" w:color="auto"/>
              <w:bottom w:val="single" w:sz="4" w:space="0" w:color="auto"/>
              <w:right w:val="single" w:sz="4" w:space="0" w:color="auto"/>
            </w:tcBorders>
            <w:vAlign w:val="center"/>
          </w:tcPr>
          <w:p w14:paraId="4C56972C" w14:textId="54BE69C1" w:rsidR="008A22A6" w:rsidRPr="009F3C80" w:rsidRDefault="008A22A6" w:rsidP="008E4797">
            <w:pPr>
              <w:jc w:val="right"/>
              <w:rPr>
                <w:rFonts w:hAnsi="HG丸ｺﾞｼｯｸM-PRO"/>
                <w:sz w:val="20"/>
                <w:szCs w:val="20"/>
              </w:rPr>
            </w:pPr>
            <w:r w:rsidRPr="009F3C80">
              <w:rPr>
                <w:rFonts w:hAnsi="HG丸ｺﾞｼｯｸM-PRO" w:hint="eastAsia"/>
                <w:sz w:val="20"/>
                <w:szCs w:val="20"/>
              </w:rPr>
              <w:t>114件</w:t>
            </w:r>
          </w:p>
        </w:tc>
        <w:tc>
          <w:tcPr>
            <w:tcW w:w="1418" w:type="dxa"/>
            <w:tcBorders>
              <w:top w:val="single" w:sz="4" w:space="0" w:color="auto"/>
              <w:left w:val="single" w:sz="4" w:space="0" w:color="auto"/>
              <w:bottom w:val="single" w:sz="4" w:space="0" w:color="auto"/>
              <w:right w:val="single" w:sz="4" w:space="0" w:color="auto"/>
            </w:tcBorders>
            <w:vAlign w:val="center"/>
          </w:tcPr>
          <w:p w14:paraId="30F25D4F" w14:textId="2458D982" w:rsidR="008A22A6" w:rsidRPr="009F3C80" w:rsidRDefault="008A22A6" w:rsidP="008E4797">
            <w:pPr>
              <w:jc w:val="right"/>
              <w:rPr>
                <w:rFonts w:hAnsi="HG丸ｺﾞｼｯｸM-PRO"/>
                <w:sz w:val="20"/>
                <w:szCs w:val="20"/>
              </w:rPr>
            </w:pPr>
            <w:r w:rsidRPr="009F3C80">
              <w:rPr>
                <w:rFonts w:hAnsi="HG丸ｺﾞｼｯｸM-PRO" w:hint="eastAsia"/>
                <w:sz w:val="20"/>
                <w:szCs w:val="20"/>
              </w:rPr>
              <w:t>64件</w:t>
            </w:r>
          </w:p>
        </w:tc>
        <w:tc>
          <w:tcPr>
            <w:tcW w:w="1417" w:type="dxa"/>
            <w:tcBorders>
              <w:top w:val="single" w:sz="4" w:space="0" w:color="auto"/>
              <w:left w:val="single" w:sz="4" w:space="0" w:color="auto"/>
              <w:bottom w:val="single" w:sz="4" w:space="0" w:color="auto"/>
              <w:right w:val="single" w:sz="4" w:space="0" w:color="auto"/>
            </w:tcBorders>
            <w:vAlign w:val="center"/>
          </w:tcPr>
          <w:p w14:paraId="5CF26FDF" w14:textId="481F257B" w:rsidR="008A22A6" w:rsidRPr="009F3C80" w:rsidRDefault="008A22A6" w:rsidP="008E4797">
            <w:pPr>
              <w:jc w:val="right"/>
              <w:rPr>
                <w:rFonts w:hAnsi="HG丸ｺﾞｼｯｸM-PRO"/>
                <w:sz w:val="20"/>
                <w:szCs w:val="20"/>
              </w:rPr>
            </w:pPr>
            <w:r w:rsidRPr="009F3C80">
              <w:rPr>
                <w:rFonts w:hAnsi="HG丸ｺﾞｼｯｸM-PRO" w:hint="eastAsia"/>
                <w:sz w:val="20"/>
                <w:szCs w:val="20"/>
              </w:rPr>
              <w:t>42件</w:t>
            </w:r>
          </w:p>
        </w:tc>
        <w:tc>
          <w:tcPr>
            <w:tcW w:w="1418" w:type="dxa"/>
            <w:tcBorders>
              <w:top w:val="single" w:sz="4" w:space="0" w:color="auto"/>
              <w:left w:val="single" w:sz="4" w:space="0" w:color="auto"/>
              <w:bottom w:val="single" w:sz="4" w:space="0" w:color="auto"/>
              <w:right w:val="single" w:sz="4" w:space="0" w:color="auto"/>
            </w:tcBorders>
            <w:vAlign w:val="center"/>
          </w:tcPr>
          <w:p w14:paraId="3691FA80" w14:textId="55630ACC" w:rsidR="008A22A6" w:rsidRPr="009F3C80" w:rsidRDefault="008A22A6" w:rsidP="008E4797">
            <w:pPr>
              <w:jc w:val="right"/>
              <w:rPr>
                <w:rFonts w:hAnsi="HG丸ｺﾞｼｯｸM-PRO"/>
                <w:sz w:val="20"/>
                <w:szCs w:val="20"/>
              </w:rPr>
            </w:pPr>
            <w:r w:rsidRPr="009F3C80">
              <w:rPr>
                <w:rFonts w:hAnsi="HG丸ｺﾞｼｯｸM-PRO" w:hint="eastAsia"/>
                <w:sz w:val="20"/>
                <w:szCs w:val="20"/>
              </w:rPr>
              <w:t>37件</w:t>
            </w:r>
          </w:p>
        </w:tc>
        <w:tc>
          <w:tcPr>
            <w:tcW w:w="1418" w:type="dxa"/>
            <w:tcBorders>
              <w:top w:val="single" w:sz="4" w:space="0" w:color="auto"/>
              <w:left w:val="single" w:sz="4" w:space="0" w:color="auto"/>
              <w:bottom w:val="single" w:sz="4" w:space="0" w:color="auto"/>
              <w:right w:val="single" w:sz="4" w:space="0" w:color="auto"/>
            </w:tcBorders>
            <w:vAlign w:val="center"/>
          </w:tcPr>
          <w:p w14:paraId="5BBAA57C" w14:textId="6CA2A83D" w:rsidR="008A22A6" w:rsidRPr="009F3C80" w:rsidRDefault="00CD2911" w:rsidP="008E4797">
            <w:pPr>
              <w:jc w:val="right"/>
              <w:rPr>
                <w:rFonts w:hAnsi="HG丸ｺﾞｼｯｸM-PRO"/>
                <w:sz w:val="20"/>
                <w:szCs w:val="20"/>
              </w:rPr>
            </w:pPr>
            <w:r w:rsidRPr="009F3C80">
              <w:rPr>
                <w:rFonts w:hAnsi="HG丸ｺﾞｼｯｸM-PRO" w:hint="eastAsia"/>
                <w:sz w:val="20"/>
                <w:szCs w:val="20"/>
              </w:rPr>
              <w:t>32</w:t>
            </w:r>
            <w:r w:rsidR="0072670F" w:rsidRPr="009F3C80">
              <w:rPr>
                <w:rFonts w:hAnsi="HG丸ｺﾞｼｯｸM-PRO" w:hint="eastAsia"/>
                <w:sz w:val="20"/>
                <w:szCs w:val="20"/>
              </w:rPr>
              <w:t>件</w:t>
            </w:r>
          </w:p>
        </w:tc>
      </w:tr>
      <w:tr w:rsidR="009F3C80" w:rsidRPr="009F3C80" w14:paraId="348548A6" w14:textId="77777777" w:rsidTr="00A27C3E">
        <w:trPr>
          <w:cantSplit/>
          <w:trHeight w:val="372"/>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1270124" w14:textId="77777777" w:rsidR="008A22A6" w:rsidRPr="009F3C80" w:rsidRDefault="008A22A6" w:rsidP="008E4797">
            <w:pPr>
              <w:rPr>
                <w:rFonts w:hAnsi="HG丸ｺﾞｼｯｸM-PRO"/>
                <w:sz w:val="20"/>
                <w:szCs w:val="20"/>
              </w:rPr>
            </w:pPr>
          </w:p>
        </w:tc>
        <w:tc>
          <w:tcPr>
            <w:tcW w:w="1624" w:type="dxa"/>
            <w:tcBorders>
              <w:top w:val="single" w:sz="4" w:space="0" w:color="auto"/>
              <w:left w:val="single" w:sz="4" w:space="0" w:color="auto"/>
              <w:right w:val="single" w:sz="4" w:space="0" w:color="auto"/>
            </w:tcBorders>
            <w:shd w:val="clear" w:color="auto" w:fill="B6DDE8" w:themeFill="accent5" w:themeFillTint="66"/>
            <w:vAlign w:val="center"/>
          </w:tcPr>
          <w:p w14:paraId="206387C4" w14:textId="77777777" w:rsidR="008A22A6" w:rsidRPr="009F3C80" w:rsidRDefault="008A22A6" w:rsidP="008E4797">
            <w:pPr>
              <w:rPr>
                <w:rFonts w:hAnsi="HG丸ｺﾞｼｯｸM-PRO"/>
                <w:w w:val="75"/>
                <w:sz w:val="20"/>
                <w:szCs w:val="20"/>
              </w:rPr>
            </w:pPr>
            <w:r w:rsidRPr="009F3C80">
              <w:rPr>
                <w:rFonts w:hAnsi="HG丸ｺﾞｼｯｸM-PRO" w:hint="eastAsia"/>
                <w:w w:val="75"/>
                <w:sz w:val="20"/>
                <w:szCs w:val="20"/>
              </w:rPr>
              <w:t>就業支援講習会ほか</w:t>
            </w:r>
          </w:p>
        </w:tc>
        <w:tc>
          <w:tcPr>
            <w:tcW w:w="1417" w:type="dxa"/>
            <w:tcBorders>
              <w:top w:val="single" w:sz="4" w:space="0" w:color="auto"/>
              <w:left w:val="single" w:sz="4" w:space="0" w:color="auto"/>
              <w:right w:val="single" w:sz="4" w:space="0" w:color="auto"/>
            </w:tcBorders>
            <w:vAlign w:val="center"/>
          </w:tcPr>
          <w:p w14:paraId="597E32CC" w14:textId="0C6264EB" w:rsidR="008A22A6" w:rsidRPr="009F3C80" w:rsidRDefault="008A22A6" w:rsidP="008E4797">
            <w:pPr>
              <w:jc w:val="right"/>
              <w:rPr>
                <w:rFonts w:hAnsi="HG丸ｺﾞｼｯｸM-PRO"/>
                <w:sz w:val="20"/>
                <w:szCs w:val="20"/>
              </w:rPr>
            </w:pPr>
            <w:r w:rsidRPr="009F3C80">
              <w:rPr>
                <w:rFonts w:hAnsi="HG丸ｺﾞｼｯｸM-PRO" w:hint="eastAsia"/>
                <w:sz w:val="20"/>
                <w:szCs w:val="20"/>
              </w:rPr>
              <w:t>1,031件</w:t>
            </w:r>
          </w:p>
        </w:tc>
        <w:tc>
          <w:tcPr>
            <w:tcW w:w="1418" w:type="dxa"/>
            <w:tcBorders>
              <w:top w:val="single" w:sz="4" w:space="0" w:color="auto"/>
              <w:left w:val="single" w:sz="4" w:space="0" w:color="auto"/>
              <w:right w:val="single" w:sz="4" w:space="0" w:color="auto"/>
            </w:tcBorders>
            <w:vAlign w:val="center"/>
          </w:tcPr>
          <w:p w14:paraId="596F98A5" w14:textId="0F7D327E" w:rsidR="008A22A6" w:rsidRPr="009F3C80" w:rsidRDefault="008A22A6" w:rsidP="008E4797">
            <w:pPr>
              <w:jc w:val="right"/>
              <w:rPr>
                <w:rFonts w:hAnsi="HG丸ｺﾞｼｯｸM-PRO"/>
                <w:sz w:val="20"/>
                <w:szCs w:val="20"/>
              </w:rPr>
            </w:pPr>
            <w:r w:rsidRPr="009F3C80">
              <w:rPr>
                <w:rFonts w:hAnsi="HG丸ｺﾞｼｯｸM-PRO" w:hint="eastAsia"/>
                <w:sz w:val="20"/>
                <w:szCs w:val="20"/>
              </w:rPr>
              <w:t>1,290件</w:t>
            </w:r>
          </w:p>
        </w:tc>
        <w:tc>
          <w:tcPr>
            <w:tcW w:w="1417" w:type="dxa"/>
            <w:tcBorders>
              <w:top w:val="single" w:sz="4" w:space="0" w:color="auto"/>
              <w:left w:val="single" w:sz="4" w:space="0" w:color="auto"/>
              <w:right w:val="single" w:sz="4" w:space="0" w:color="auto"/>
            </w:tcBorders>
            <w:vAlign w:val="center"/>
          </w:tcPr>
          <w:p w14:paraId="293FD84C" w14:textId="0C53BB5F" w:rsidR="008A22A6" w:rsidRPr="009F3C80" w:rsidRDefault="008A22A6" w:rsidP="008E4797">
            <w:pPr>
              <w:jc w:val="right"/>
              <w:rPr>
                <w:rFonts w:hAnsi="HG丸ｺﾞｼｯｸM-PRO"/>
                <w:sz w:val="20"/>
                <w:szCs w:val="20"/>
              </w:rPr>
            </w:pPr>
            <w:r w:rsidRPr="009F3C80">
              <w:rPr>
                <w:rFonts w:hAnsi="HG丸ｺﾞｼｯｸM-PRO" w:hint="eastAsia"/>
                <w:sz w:val="20"/>
                <w:szCs w:val="20"/>
              </w:rPr>
              <w:t>798件</w:t>
            </w:r>
          </w:p>
        </w:tc>
        <w:tc>
          <w:tcPr>
            <w:tcW w:w="1418" w:type="dxa"/>
            <w:tcBorders>
              <w:top w:val="single" w:sz="4" w:space="0" w:color="auto"/>
              <w:left w:val="single" w:sz="4" w:space="0" w:color="auto"/>
              <w:right w:val="single" w:sz="4" w:space="0" w:color="auto"/>
            </w:tcBorders>
            <w:vAlign w:val="center"/>
          </w:tcPr>
          <w:p w14:paraId="5986BF83" w14:textId="78A111CD" w:rsidR="008A22A6" w:rsidRPr="009F3C80" w:rsidRDefault="008A22A6" w:rsidP="008E4797">
            <w:pPr>
              <w:jc w:val="right"/>
              <w:rPr>
                <w:rFonts w:hAnsi="HG丸ｺﾞｼｯｸM-PRO"/>
                <w:sz w:val="20"/>
                <w:szCs w:val="20"/>
              </w:rPr>
            </w:pPr>
            <w:r w:rsidRPr="009F3C80">
              <w:rPr>
                <w:rFonts w:hAnsi="HG丸ｺﾞｼｯｸM-PRO" w:hint="eastAsia"/>
                <w:sz w:val="20"/>
                <w:szCs w:val="20"/>
              </w:rPr>
              <w:t>829件</w:t>
            </w:r>
          </w:p>
        </w:tc>
        <w:tc>
          <w:tcPr>
            <w:tcW w:w="1418" w:type="dxa"/>
            <w:tcBorders>
              <w:top w:val="single" w:sz="4" w:space="0" w:color="auto"/>
              <w:left w:val="single" w:sz="4" w:space="0" w:color="auto"/>
              <w:right w:val="single" w:sz="4" w:space="0" w:color="auto"/>
            </w:tcBorders>
            <w:vAlign w:val="center"/>
          </w:tcPr>
          <w:p w14:paraId="115993BC" w14:textId="28C344CF" w:rsidR="008A22A6" w:rsidRPr="009F3C80" w:rsidRDefault="00CD2911" w:rsidP="008E4797">
            <w:pPr>
              <w:jc w:val="right"/>
              <w:rPr>
                <w:rFonts w:hAnsi="HG丸ｺﾞｼｯｸM-PRO"/>
                <w:sz w:val="20"/>
                <w:szCs w:val="20"/>
              </w:rPr>
            </w:pPr>
            <w:r w:rsidRPr="009F3C80">
              <w:rPr>
                <w:rFonts w:hAnsi="HG丸ｺﾞｼｯｸM-PRO" w:hint="eastAsia"/>
                <w:sz w:val="20"/>
                <w:szCs w:val="20"/>
              </w:rPr>
              <w:t>746</w:t>
            </w:r>
            <w:r w:rsidR="0072670F" w:rsidRPr="009F3C80">
              <w:rPr>
                <w:rFonts w:hAnsi="HG丸ｺﾞｼｯｸM-PRO" w:hint="eastAsia"/>
                <w:sz w:val="20"/>
                <w:szCs w:val="20"/>
              </w:rPr>
              <w:t>件</w:t>
            </w:r>
          </w:p>
        </w:tc>
      </w:tr>
    </w:tbl>
    <w:p w14:paraId="5843D7F0" w14:textId="77777777" w:rsidR="00B432BB" w:rsidRPr="009F3C80" w:rsidRDefault="00B432BB" w:rsidP="008E4797">
      <w:pPr>
        <w:ind w:firstLineChars="100" w:firstLine="220"/>
        <w:rPr>
          <w:rFonts w:ascii="Century" w:hAnsi="Century"/>
          <w:szCs w:val="24"/>
          <w:highlight w:val="green"/>
        </w:rPr>
      </w:pPr>
    </w:p>
    <w:p w14:paraId="6853A399" w14:textId="231C6D3A" w:rsidR="007A6E9D" w:rsidRPr="009F3C80" w:rsidRDefault="007A6E9D" w:rsidP="008E4797">
      <w:pPr>
        <w:jc w:val="left"/>
        <w:rPr>
          <w:rFonts w:ascii="Century" w:hAnsi="Century"/>
          <w:b/>
          <w:szCs w:val="24"/>
        </w:rPr>
      </w:pPr>
    </w:p>
    <w:p w14:paraId="72033E41" w14:textId="77777777" w:rsidR="001F5216" w:rsidRPr="009F3C80" w:rsidRDefault="001F5216" w:rsidP="008E4797">
      <w:pPr>
        <w:ind w:firstLineChars="100" w:firstLine="221"/>
        <w:rPr>
          <w:rFonts w:hAnsi="ＭＳ ゴシック"/>
          <w:b/>
        </w:rPr>
      </w:pPr>
      <w:r w:rsidRPr="009F3C80">
        <w:rPr>
          <w:rFonts w:hAnsi="ＭＳ ゴシック" w:hint="eastAsia"/>
          <w:b/>
        </w:rPr>
        <w:t xml:space="preserve">② 府立母子・父子福祉センターにおける相談機能の充実　</w:t>
      </w:r>
      <w:r w:rsidRPr="009F3C80">
        <w:rPr>
          <w:rFonts w:hint="eastAsia"/>
          <w:bdr w:val="single" w:sz="4" w:space="0" w:color="auto"/>
          <w:shd w:val="pct15" w:color="auto" w:fill="FFFFFF"/>
        </w:rPr>
        <w:t>重点施策</w:t>
      </w:r>
    </w:p>
    <w:p w14:paraId="01783D27" w14:textId="77777777" w:rsidR="001F5216" w:rsidRPr="009F3C80" w:rsidRDefault="001F5216" w:rsidP="008E4797">
      <w:pPr>
        <w:rPr>
          <w:rFonts w:hAnsi="ＭＳ ゴシック"/>
          <w:b/>
        </w:rPr>
      </w:pPr>
      <w:r w:rsidRPr="009F3C80">
        <w:rPr>
          <w:rFonts w:hint="eastAsia"/>
          <w:noProof/>
        </w:rPr>
        <mc:AlternateContent>
          <mc:Choice Requires="wps">
            <w:drawing>
              <wp:anchor distT="0" distB="0" distL="114300" distR="114300" simplePos="0" relativeHeight="251688448" behindDoc="0" locked="0" layoutInCell="1" allowOverlap="1" wp14:anchorId="11BE6F07" wp14:editId="51B60D79">
                <wp:simplePos x="0" y="0"/>
                <wp:positionH relativeFrom="column">
                  <wp:posOffset>116840</wp:posOffset>
                </wp:positionH>
                <wp:positionV relativeFrom="paragraph">
                  <wp:posOffset>49530</wp:posOffset>
                </wp:positionV>
                <wp:extent cx="5705475" cy="1200150"/>
                <wp:effectExtent l="0" t="0" r="28575" b="19050"/>
                <wp:wrapNone/>
                <wp:docPr id="1141"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00150"/>
                        </a:xfrm>
                        <a:prstGeom prst="roundRect">
                          <a:avLst>
                            <a:gd name="adj" fmla="val 5819"/>
                          </a:avLst>
                        </a:prstGeom>
                        <a:solidFill>
                          <a:srgbClr val="FFFFFF"/>
                        </a:solidFill>
                        <a:ln w="19050">
                          <a:solidFill>
                            <a:srgbClr val="000000"/>
                          </a:solidFill>
                          <a:round/>
                          <a:headEnd/>
                          <a:tailEnd/>
                        </a:ln>
                      </wps:spPr>
                      <wps:txbx>
                        <w:txbxContent>
                          <w:p w14:paraId="0A25B899" w14:textId="77777777" w:rsidR="005E593E" w:rsidRPr="009F3C80" w:rsidRDefault="005E593E" w:rsidP="001F5216">
                            <w:r w:rsidRPr="009F3C80">
                              <w:rPr>
                                <w:rFonts w:hint="eastAsia"/>
                              </w:rPr>
                              <w:t>目標・実施計画等</w:t>
                            </w:r>
                          </w:p>
                          <w:p w14:paraId="64277815" w14:textId="77777777" w:rsidR="005E593E" w:rsidRPr="009F3C80" w:rsidRDefault="005E593E" w:rsidP="001F5216">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5936A7CD" w14:textId="77777777" w:rsidR="005E593E" w:rsidRPr="009F3C80" w:rsidRDefault="005E593E" w:rsidP="001F5216">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E6F07" id="_x0000_s1061" style="position:absolute;left:0;text-align:left;margin-left:9.2pt;margin-top:3.9pt;width:449.25pt;height: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" strokeweight="1.5pt">
                <v:textbox inset="5.85pt,.7pt,5.85pt,.7pt">
                  <w:txbxContent>
                    <w:p w14:paraId="0A25B899" w14:textId="77777777" w:rsidR="005E593E" w:rsidRPr="009F3C80" w:rsidRDefault="005E593E" w:rsidP="001F5216">
                      <w:r w:rsidRPr="009F3C80">
                        <w:rPr>
                          <w:rFonts w:hint="eastAsia"/>
                        </w:rPr>
                        <w:t>目標・実施計画等</w:t>
                      </w:r>
                    </w:p>
                    <w:p w14:paraId="64277815" w14:textId="77777777" w:rsidR="005E593E" w:rsidRPr="009F3C80" w:rsidRDefault="005E593E" w:rsidP="001F5216">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5936A7CD" w14:textId="77777777" w:rsidR="005E593E" w:rsidRPr="009F3C80" w:rsidRDefault="005E593E" w:rsidP="001F5216">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v:textbox>
              </v:roundrect>
            </w:pict>
          </mc:Fallback>
        </mc:AlternateContent>
      </w:r>
    </w:p>
    <w:p w14:paraId="7CCEA641" w14:textId="77777777" w:rsidR="001F5216" w:rsidRPr="009F3C80" w:rsidRDefault="001F5216" w:rsidP="008E4797">
      <w:pPr>
        <w:rPr>
          <w:rFonts w:hAnsi="ＭＳ ゴシック"/>
          <w:b/>
        </w:rPr>
      </w:pPr>
    </w:p>
    <w:p w14:paraId="1ECD0873" w14:textId="77777777" w:rsidR="001F5216" w:rsidRPr="009F3C80" w:rsidRDefault="001F5216" w:rsidP="008E4797">
      <w:pPr>
        <w:rPr>
          <w:rFonts w:hAnsi="ＭＳ ゴシック"/>
          <w:b/>
        </w:rPr>
      </w:pPr>
    </w:p>
    <w:p w14:paraId="3AC9D3F5" w14:textId="77777777" w:rsidR="001F5216" w:rsidRPr="009F3C80" w:rsidRDefault="001F5216" w:rsidP="008E4797">
      <w:pPr>
        <w:rPr>
          <w:rFonts w:hAnsi="ＭＳ ゴシック"/>
          <w:b/>
        </w:rPr>
      </w:pPr>
    </w:p>
    <w:p w14:paraId="6BD52FF9" w14:textId="77777777" w:rsidR="001F5216" w:rsidRPr="009F3C80" w:rsidRDefault="001F5216" w:rsidP="008E4797">
      <w:pPr>
        <w:rPr>
          <w:rFonts w:hAnsi="ＭＳ ゴシック"/>
          <w:b/>
        </w:rPr>
      </w:pPr>
    </w:p>
    <w:p w14:paraId="6C9E58B8" w14:textId="77777777" w:rsidR="001F5216" w:rsidRPr="009F3C80" w:rsidRDefault="001F5216" w:rsidP="008E4797">
      <w:pPr>
        <w:rPr>
          <w:rFonts w:hAnsi="ＭＳ ゴシック"/>
          <w:b/>
        </w:rPr>
      </w:pPr>
    </w:p>
    <w:p w14:paraId="14971D8B" w14:textId="6EB7AB3C" w:rsidR="001F5216" w:rsidRPr="009F3C80" w:rsidRDefault="00D87AE0" w:rsidP="00D83835">
      <w:pPr>
        <w:ind w:leftChars="200" w:left="440" w:firstLineChars="100" w:firstLine="220"/>
        <w:jc w:val="left"/>
        <w:rPr>
          <w:rFonts w:hAnsi="HG丸ｺﾞｼｯｸM-PRO"/>
          <w:szCs w:val="24"/>
        </w:rPr>
      </w:pPr>
      <w:r w:rsidRPr="009F3C80">
        <w:rPr>
          <w:rFonts w:hAnsi="HG丸ｺﾞｼｯｸM-PRO" w:hint="eastAsia"/>
          <w:szCs w:val="24"/>
        </w:rPr>
        <w:t>令和２年６月１５日に大阪府母子・父子福祉センターを設置し</w:t>
      </w:r>
      <w:r w:rsidR="00D83835" w:rsidRPr="009F3C80">
        <w:rPr>
          <w:rFonts w:hAnsi="HG丸ｺﾞｼｯｸM-PRO" w:hint="eastAsia"/>
          <w:szCs w:val="24"/>
        </w:rPr>
        <w:t>、ひとり親家庭の親等を対象に、電話や面接による相談（ピアカウンセリング）を実施しました。</w:t>
      </w:r>
      <w:r w:rsidR="007A5883" w:rsidRPr="009F3C80">
        <w:rPr>
          <w:rFonts w:hAnsi="HG丸ｺﾞｼｯｸM-PRO" w:hint="eastAsia"/>
          <w:szCs w:val="24"/>
        </w:rPr>
        <w:t xml:space="preserve">　</w:t>
      </w:r>
      <w:r w:rsidR="00697B80" w:rsidRPr="009F3C80">
        <w:rPr>
          <w:rFonts w:hAnsi="HG丸ｺﾞｼｯｸM-PRO" w:hint="eastAsia"/>
          <w:szCs w:val="24"/>
        </w:rPr>
        <w:t>（</w:t>
      </w:r>
      <w:r w:rsidR="00A835EC" w:rsidRPr="009F3C80">
        <w:rPr>
          <w:rFonts w:hAnsi="HG丸ｺﾞｼｯｸM-PRO" w:hint="eastAsia"/>
          <w:szCs w:val="24"/>
        </w:rPr>
        <w:t>〇</w:t>
      </w:r>
      <w:r w:rsidR="00697B80" w:rsidRPr="009F3C80">
        <w:rPr>
          <w:rFonts w:hAnsi="HG丸ｺﾞｼｯｸM-PRO" w:hint="eastAsia"/>
          <w:szCs w:val="24"/>
        </w:rPr>
        <w:t>P29「</w:t>
      </w:r>
      <w:r w:rsidR="00697B80" w:rsidRPr="009F3C80">
        <w:rPr>
          <w:rFonts w:ascii="Century" w:hAnsi="Century" w:hint="eastAsia"/>
          <w:szCs w:val="24"/>
        </w:rPr>
        <w:t>大阪府母子・父子福祉セ</w:t>
      </w:r>
      <w:r w:rsidR="002C2716" w:rsidRPr="009F3C80">
        <w:rPr>
          <w:rFonts w:ascii="Century" w:hAnsi="Century" w:hint="eastAsia"/>
          <w:szCs w:val="24"/>
        </w:rPr>
        <w:t>ン</w:t>
      </w:r>
      <w:r w:rsidR="00697B80" w:rsidRPr="009F3C80">
        <w:rPr>
          <w:rFonts w:ascii="Century" w:hAnsi="Century" w:hint="eastAsia"/>
          <w:szCs w:val="24"/>
        </w:rPr>
        <w:t>ターによる相談の状況」参照）</w:t>
      </w:r>
    </w:p>
    <w:p w14:paraId="62ABCA71" w14:textId="7D06DC09" w:rsidR="001F5216" w:rsidRPr="009F3C80" w:rsidRDefault="001F5216" w:rsidP="008E4797">
      <w:pPr>
        <w:jc w:val="left"/>
        <w:rPr>
          <w:rFonts w:ascii="Century" w:hAnsi="Century"/>
          <w:b/>
          <w:szCs w:val="24"/>
        </w:rPr>
      </w:pPr>
    </w:p>
    <w:p w14:paraId="6BB822AF" w14:textId="48303771" w:rsidR="007A6E9D" w:rsidRPr="009F3C80" w:rsidRDefault="007A6E9D" w:rsidP="008E4797">
      <w:pPr>
        <w:jc w:val="left"/>
        <w:rPr>
          <w:rFonts w:ascii="Century" w:hAnsi="Century"/>
          <w:b/>
          <w:szCs w:val="24"/>
        </w:rPr>
      </w:pPr>
    </w:p>
    <w:p w14:paraId="7CCBD68B" w14:textId="4CFBA80D" w:rsidR="00AA0B9B" w:rsidRPr="009F3C80" w:rsidRDefault="00AA0B9B" w:rsidP="008E4797">
      <w:pPr>
        <w:jc w:val="left"/>
        <w:rPr>
          <w:rFonts w:ascii="Century" w:hAnsi="Century"/>
          <w:b/>
          <w:szCs w:val="24"/>
        </w:rPr>
      </w:pPr>
    </w:p>
    <w:p w14:paraId="6D6ADFCC" w14:textId="0FA35D88" w:rsidR="00AA0B9B" w:rsidRPr="009F3C80" w:rsidRDefault="00AA0B9B" w:rsidP="008E4797">
      <w:pPr>
        <w:jc w:val="left"/>
        <w:rPr>
          <w:rFonts w:ascii="Century" w:hAnsi="Century"/>
          <w:b/>
          <w:szCs w:val="24"/>
        </w:rPr>
      </w:pPr>
    </w:p>
    <w:p w14:paraId="2BD53EE7" w14:textId="51EEA93E" w:rsidR="003650A9" w:rsidRPr="009F3C80" w:rsidRDefault="00A835EC" w:rsidP="008E4797">
      <w:pPr>
        <w:ind w:firstLineChars="100" w:firstLine="221"/>
        <w:rPr>
          <w:rFonts w:hAnsi="ＭＳ ゴシック"/>
          <w:b/>
        </w:rPr>
      </w:pPr>
      <w:r w:rsidRPr="009F3C80">
        <w:rPr>
          <w:rFonts w:hAnsi="ＭＳ ゴシック" w:cs="ＭＳ Ｐゴシック" w:hint="eastAsia"/>
          <w:b/>
          <w:kern w:val="0"/>
          <w:lang w:val="ja-JP"/>
        </w:rPr>
        <w:lastRenderedPageBreak/>
        <w:t>③ 土日・夜間相談事業の実施</w:t>
      </w:r>
    </w:p>
    <w:p w14:paraId="2EDAF597"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8992" behindDoc="0" locked="0" layoutInCell="1" allowOverlap="1" wp14:anchorId="588B092C" wp14:editId="43D38E20">
                <wp:simplePos x="0" y="0"/>
                <wp:positionH relativeFrom="column">
                  <wp:posOffset>202565</wp:posOffset>
                </wp:positionH>
                <wp:positionV relativeFrom="paragraph">
                  <wp:posOffset>72390</wp:posOffset>
                </wp:positionV>
                <wp:extent cx="5715000" cy="1085850"/>
                <wp:effectExtent l="0" t="0" r="19050" b="19050"/>
                <wp:wrapNone/>
                <wp:docPr id="23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85850"/>
                        </a:xfrm>
                        <a:prstGeom prst="roundRect">
                          <a:avLst>
                            <a:gd name="adj" fmla="val 11167"/>
                          </a:avLst>
                        </a:prstGeom>
                        <a:solidFill>
                          <a:srgbClr val="FFFFFF"/>
                        </a:solidFill>
                        <a:ln w="19050">
                          <a:solidFill>
                            <a:srgbClr val="000000"/>
                          </a:solidFill>
                          <a:round/>
                          <a:headEnd/>
                          <a:tailEnd/>
                        </a:ln>
                      </wps:spPr>
                      <wps:txbx>
                        <w:txbxContent>
                          <w:p w14:paraId="6705AD93" w14:textId="77777777" w:rsidR="005E593E" w:rsidRPr="009F3C80" w:rsidRDefault="005E593E" w:rsidP="00DC7B2B">
                            <w:r w:rsidRPr="009F3C80">
                              <w:rPr>
                                <w:rFonts w:hint="eastAsia"/>
                              </w:rPr>
                              <w:t>目標・実施計画等</w:t>
                            </w:r>
                          </w:p>
                          <w:p w14:paraId="5FE0D9DC" w14:textId="77777777" w:rsidR="005E593E" w:rsidRPr="009F3C80" w:rsidRDefault="005E593E"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5E593E" w:rsidRPr="00DC7B2B" w:rsidRDefault="005E593E"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B092C" id="AutoShape 640" o:spid="_x0000_s1062" style="position:absolute;left:0;text-align:left;margin-left:15.95pt;margin-top:5.7pt;width:450pt;height:8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" strokeweight="1.5pt">
                <v:textbox inset="5.85pt,.7pt,5.85pt,.7pt">
                  <w:txbxContent>
                    <w:p w14:paraId="6705AD93" w14:textId="77777777" w:rsidR="005E593E" w:rsidRPr="009F3C80" w:rsidRDefault="005E593E" w:rsidP="00DC7B2B">
                      <w:r w:rsidRPr="009F3C80">
                        <w:rPr>
                          <w:rFonts w:hint="eastAsia"/>
                        </w:rPr>
                        <w:t>目標・実施計画等</w:t>
                      </w:r>
                    </w:p>
                    <w:p w14:paraId="5FE0D9DC" w14:textId="77777777" w:rsidR="005E593E" w:rsidRPr="009F3C80" w:rsidRDefault="005E593E"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5E593E" w:rsidRPr="00DC7B2B" w:rsidRDefault="005E593E" w:rsidP="00356AA3"/>
                  </w:txbxContent>
                </v:textbox>
              </v:roundrect>
            </w:pict>
          </mc:Fallback>
        </mc:AlternateContent>
      </w:r>
    </w:p>
    <w:p w14:paraId="210C7B3F" w14:textId="77777777" w:rsidR="003650A9" w:rsidRPr="009F3C80" w:rsidRDefault="003650A9" w:rsidP="008E4797">
      <w:pPr>
        <w:ind w:firstLineChars="100" w:firstLine="221"/>
        <w:rPr>
          <w:rFonts w:ascii="Century" w:hAnsi="Century"/>
          <w:b/>
          <w:szCs w:val="24"/>
        </w:rPr>
      </w:pPr>
    </w:p>
    <w:p w14:paraId="76E0EE1C" w14:textId="77777777" w:rsidR="003650A9" w:rsidRPr="009F3C80" w:rsidRDefault="003650A9" w:rsidP="008E4797">
      <w:pPr>
        <w:ind w:firstLineChars="100" w:firstLine="221"/>
        <w:rPr>
          <w:rFonts w:ascii="Century" w:hAnsi="Century"/>
          <w:b/>
          <w:szCs w:val="24"/>
        </w:rPr>
      </w:pPr>
    </w:p>
    <w:p w14:paraId="2E1B9A4A" w14:textId="77777777" w:rsidR="003650A9" w:rsidRPr="009F3C80" w:rsidRDefault="003650A9" w:rsidP="008E4797">
      <w:pPr>
        <w:ind w:firstLineChars="100" w:firstLine="221"/>
        <w:rPr>
          <w:rFonts w:ascii="Century" w:hAnsi="Century"/>
          <w:b/>
          <w:szCs w:val="24"/>
        </w:rPr>
      </w:pPr>
    </w:p>
    <w:p w14:paraId="73FAD4EF" w14:textId="77777777" w:rsidR="003650A9" w:rsidRPr="009F3C80" w:rsidRDefault="003650A9" w:rsidP="008E4797">
      <w:pPr>
        <w:rPr>
          <w:rFonts w:ascii="Century" w:hAnsi="Century"/>
          <w:szCs w:val="24"/>
        </w:rPr>
      </w:pPr>
    </w:p>
    <w:p w14:paraId="78C7BCAC" w14:textId="77777777" w:rsidR="003650A9" w:rsidRPr="009F3C80" w:rsidRDefault="003650A9" w:rsidP="008E4797">
      <w:pPr>
        <w:rPr>
          <w:rFonts w:ascii="Century" w:hAnsi="Century"/>
          <w:szCs w:val="24"/>
        </w:rPr>
      </w:pPr>
    </w:p>
    <w:p w14:paraId="219E0966" w14:textId="77777777" w:rsidR="00BA42F8" w:rsidRPr="009F3C80" w:rsidRDefault="003650A9" w:rsidP="008E4797">
      <w:pPr>
        <w:ind w:leftChars="316" w:left="695" w:firstLineChars="83" w:firstLine="183"/>
        <w:rPr>
          <w:rFonts w:ascii="Century" w:hAnsi="Century"/>
          <w:szCs w:val="24"/>
        </w:rPr>
      </w:pPr>
      <w:r w:rsidRPr="009F3C80">
        <w:rPr>
          <w:rFonts w:ascii="Century" w:hAnsi="Century" w:hint="eastAsia"/>
          <w:szCs w:val="24"/>
        </w:rPr>
        <w:t>ひとり親家庭等</w:t>
      </w:r>
      <w:r w:rsidR="00DB1F71" w:rsidRPr="009F3C80">
        <w:rPr>
          <w:rFonts w:ascii="Century" w:hAnsi="Century" w:hint="eastAsia"/>
          <w:szCs w:val="24"/>
        </w:rPr>
        <w:t>が抱える悩みや</w:t>
      </w:r>
      <w:r w:rsidRPr="009F3C80">
        <w:rPr>
          <w:rFonts w:ascii="Century" w:hAnsi="Century" w:hint="eastAsia"/>
          <w:szCs w:val="24"/>
        </w:rPr>
        <w:t>自立を支援するため、</w:t>
      </w:r>
      <w:r w:rsidR="00DB1F71" w:rsidRPr="009F3C80">
        <w:rPr>
          <w:rFonts w:ascii="Century" w:hAnsi="Century" w:hint="eastAsia"/>
          <w:szCs w:val="24"/>
        </w:rPr>
        <w:t>公的機関と連絡がとりにくい時間帯に</w:t>
      </w:r>
      <w:r w:rsidRPr="009F3C80">
        <w:rPr>
          <w:rFonts w:ascii="Century" w:hAnsi="Century" w:hint="eastAsia"/>
          <w:szCs w:val="24"/>
        </w:rPr>
        <w:t>相談に応じ、必要な助言・指導を行うとともに、各種の行政支援策等の情報提供等を実施しました。</w:t>
      </w:r>
    </w:p>
    <w:p w14:paraId="46DB4BB8" w14:textId="77777777" w:rsidR="007A6E9D" w:rsidRPr="009F3C80" w:rsidRDefault="007A6E9D" w:rsidP="008E4797">
      <w:pPr>
        <w:ind w:leftChars="316" w:left="695" w:firstLineChars="83" w:firstLine="183"/>
        <w:rPr>
          <w:rFonts w:ascii="Century" w:hAnsi="Century"/>
          <w:szCs w:val="24"/>
        </w:rPr>
      </w:pPr>
    </w:p>
    <w:p w14:paraId="65F4BE7D" w14:textId="369F79C4" w:rsidR="003650A9" w:rsidRPr="009F3C80" w:rsidRDefault="003650A9" w:rsidP="008E4797">
      <w:pPr>
        <w:ind w:firstLineChars="400" w:firstLine="880"/>
        <w:rPr>
          <w:rFonts w:ascii="Century" w:hAnsi="Century"/>
          <w:szCs w:val="24"/>
        </w:rPr>
      </w:pPr>
      <w:r w:rsidRPr="009F3C80">
        <w:rPr>
          <w:rFonts w:ascii="Century" w:hAnsi="Century" w:hint="eastAsia"/>
          <w:szCs w:val="24"/>
        </w:rPr>
        <w:t>《電話相談実施時間》年末年始（</w:t>
      </w:r>
      <w:r w:rsidRPr="009F3C80">
        <w:rPr>
          <w:rFonts w:hAnsi="HG丸ｺﾞｼｯｸM-PRO" w:hint="eastAsia"/>
          <w:szCs w:val="24"/>
        </w:rPr>
        <w:t>12／29～1／4</w:t>
      </w:r>
      <w:r w:rsidRPr="009F3C80">
        <w:rPr>
          <w:rFonts w:ascii="Century" w:hAnsi="Century" w:hint="eastAsia"/>
          <w:szCs w:val="24"/>
        </w:rPr>
        <w:t>）を除く</w:t>
      </w:r>
    </w:p>
    <w:p w14:paraId="793CA9C8" w14:textId="49CBFABD"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土、日、祝日　１０：００～１７：００</w:t>
      </w:r>
    </w:p>
    <w:p w14:paraId="274A5ED6" w14:textId="3F658198"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休日夜間　　　１８：００～２３：００</w:t>
      </w:r>
    </w:p>
    <w:p w14:paraId="6B24F0E9" w14:textId="77777777"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平日夜間　　　１８：００～２３：００</w:t>
      </w:r>
    </w:p>
    <w:p w14:paraId="033B0B31" w14:textId="0FA62916" w:rsidR="00AF17F2" w:rsidRPr="009F3C80" w:rsidRDefault="00AF17F2" w:rsidP="008E4797">
      <w:pPr>
        <w:rPr>
          <w:rFonts w:ascii="Century" w:hAnsi="Century"/>
          <w:szCs w:val="24"/>
        </w:rPr>
      </w:pPr>
    </w:p>
    <w:p w14:paraId="659A8217" w14:textId="77777777" w:rsidR="00D1456D" w:rsidRPr="009F3C80" w:rsidRDefault="00D1456D" w:rsidP="008E4797">
      <w:pPr>
        <w:rPr>
          <w:rFonts w:ascii="Century" w:hAnsi="Century"/>
          <w:szCs w:val="24"/>
        </w:rPr>
      </w:pPr>
    </w:p>
    <w:p w14:paraId="0B2903B0"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■土日・夜間電話相談の状況</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1417"/>
        <w:gridCol w:w="1418"/>
        <w:gridCol w:w="1417"/>
        <w:gridCol w:w="1418"/>
        <w:gridCol w:w="1418"/>
      </w:tblGrid>
      <w:tr w:rsidR="009F3C80" w:rsidRPr="009F3C80" w14:paraId="2AAFA026" w14:textId="7116113C" w:rsidTr="001F20E6">
        <w:trPr>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7F22D9" w14:textId="77777777" w:rsidR="001F20E6" w:rsidRPr="009F3C80" w:rsidRDefault="001F20E6" w:rsidP="008E4797">
            <w:pPr>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BD716E" w14:textId="00FCC2D8" w:rsidR="001F20E6" w:rsidRPr="009F3C80" w:rsidRDefault="001F20E6" w:rsidP="008E4797">
            <w:pPr>
              <w:rPr>
                <w:rFonts w:hAnsi="HG丸ｺﾞｼｯｸM-PRO"/>
                <w:sz w:val="20"/>
                <w:szCs w:val="20"/>
              </w:rPr>
            </w:pPr>
            <w:r w:rsidRPr="009F3C80">
              <w:rPr>
                <w:rFonts w:hAnsi="HG丸ｺﾞｼｯｸM-PRO" w:hint="eastAsia"/>
                <w:sz w:val="20"/>
                <w:szCs w:val="21"/>
              </w:rPr>
              <w:t>平成２８年度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DB55670" w14:textId="4B938B46" w:rsidR="001F20E6" w:rsidRPr="009F3C80" w:rsidRDefault="001F20E6" w:rsidP="008E4797">
            <w:pPr>
              <w:rPr>
                <w:rFonts w:hAnsi="HG丸ｺﾞｼｯｸM-PRO"/>
                <w:sz w:val="20"/>
                <w:szCs w:val="20"/>
              </w:rPr>
            </w:pPr>
            <w:r w:rsidRPr="009F3C80">
              <w:rPr>
                <w:rFonts w:hAnsi="HG丸ｺﾞｼｯｸM-PRO" w:hint="eastAsia"/>
                <w:sz w:val="20"/>
                <w:szCs w:val="21"/>
              </w:rPr>
              <w:t>平成29年度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C1D97B" w14:textId="66234202" w:rsidR="001F20E6" w:rsidRPr="009F3C80" w:rsidRDefault="001F20E6" w:rsidP="008E4797">
            <w:pPr>
              <w:rPr>
                <w:rFonts w:hAnsi="HG丸ｺﾞｼｯｸM-PRO"/>
                <w:sz w:val="20"/>
                <w:szCs w:val="20"/>
              </w:rPr>
            </w:pPr>
            <w:r w:rsidRPr="009F3C80">
              <w:rPr>
                <w:rFonts w:hAnsi="HG丸ｺﾞｼｯｸM-PRO" w:hint="eastAsia"/>
                <w:sz w:val="20"/>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7C138DF" w14:textId="5CBF0C46" w:rsidR="001F20E6" w:rsidRPr="009F3C80" w:rsidRDefault="001F20E6" w:rsidP="008E4797">
            <w:pPr>
              <w:rPr>
                <w:rFonts w:hAnsi="HG丸ｺﾞｼｯｸM-PRO"/>
                <w:sz w:val="20"/>
                <w:szCs w:val="20"/>
              </w:rPr>
            </w:pPr>
            <w:r w:rsidRPr="009F3C80">
              <w:rPr>
                <w:rFonts w:hAnsi="HG丸ｺﾞｼｯｸM-PRO" w:hint="eastAsia"/>
                <w:sz w:val="20"/>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6A01EEF" w14:textId="3D5D9876" w:rsidR="001F20E6" w:rsidRPr="009F3C80" w:rsidRDefault="001F20E6" w:rsidP="008E4797">
            <w:pPr>
              <w:jc w:val="center"/>
              <w:rPr>
                <w:rFonts w:hAnsi="HG丸ｺﾞｼｯｸM-PRO"/>
                <w:sz w:val="20"/>
                <w:szCs w:val="20"/>
              </w:rPr>
            </w:pPr>
            <w:r w:rsidRPr="009F3C80">
              <w:rPr>
                <w:rFonts w:hAnsi="HG丸ｺﾞｼｯｸM-PRO" w:hint="eastAsia"/>
                <w:sz w:val="20"/>
                <w:szCs w:val="21"/>
              </w:rPr>
              <w:t>令和２年度</w:t>
            </w:r>
          </w:p>
        </w:tc>
      </w:tr>
      <w:tr w:rsidR="009F3C80" w:rsidRPr="009F3C80" w14:paraId="37B773CC" w14:textId="77CFA5A4" w:rsidTr="003E3B7B">
        <w:trPr>
          <w:trHeight w:val="345"/>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FA32E" w14:textId="77777777" w:rsidR="00A77F75" w:rsidRPr="009F3C80" w:rsidRDefault="00A77F75" w:rsidP="008E4797">
            <w:pPr>
              <w:rPr>
                <w:rFonts w:hAnsi="HG丸ｺﾞｼｯｸM-PRO"/>
                <w:sz w:val="20"/>
                <w:szCs w:val="20"/>
              </w:rPr>
            </w:pPr>
            <w:r w:rsidRPr="009F3C80">
              <w:rPr>
                <w:rFonts w:hAnsi="HG丸ｺﾞｼｯｸM-PRO" w:hint="eastAsia"/>
                <w:sz w:val="20"/>
                <w:szCs w:val="20"/>
              </w:rPr>
              <w:t>相談件数</w:t>
            </w:r>
          </w:p>
        </w:tc>
        <w:tc>
          <w:tcPr>
            <w:tcW w:w="1417" w:type="dxa"/>
            <w:tcBorders>
              <w:top w:val="single" w:sz="4" w:space="0" w:color="auto"/>
              <w:left w:val="single" w:sz="4" w:space="0" w:color="auto"/>
              <w:bottom w:val="single" w:sz="4" w:space="0" w:color="auto"/>
              <w:right w:val="single" w:sz="4" w:space="0" w:color="auto"/>
            </w:tcBorders>
          </w:tcPr>
          <w:p w14:paraId="6EF164C7" w14:textId="00564531" w:rsidR="00A77F75" w:rsidRPr="009F3C80" w:rsidRDefault="00A77F75" w:rsidP="008E4797">
            <w:pPr>
              <w:jc w:val="right"/>
              <w:rPr>
                <w:rFonts w:hAnsi="HG丸ｺﾞｼｯｸM-PRO"/>
                <w:sz w:val="20"/>
                <w:szCs w:val="20"/>
              </w:rPr>
            </w:pPr>
            <w:r w:rsidRPr="009F3C80">
              <w:rPr>
                <w:rFonts w:hAnsi="HG丸ｺﾞｼｯｸM-PRO" w:hint="eastAsia"/>
                <w:sz w:val="20"/>
                <w:szCs w:val="20"/>
              </w:rPr>
              <w:t>37件</w:t>
            </w:r>
          </w:p>
        </w:tc>
        <w:tc>
          <w:tcPr>
            <w:tcW w:w="1418" w:type="dxa"/>
            <w:tcBorders>
              <w:top w:val="single" w:sz="4" w:space="0" w:color="auto"/>
              <w:left w:val="single" w:sz="4" w:space="0" w:color="auto"/>
              <w:bottom w:val="single" w:sz="4" w:space="0" w:color="auto"/>
              <w:right w:val="single" w:sz="4" w:space="0" w:color="auto"/>
            </w:tcBorders>
          </w:tcPr>
          <w:p w14:paraId="3DB416E9" w14:textId="5C694D8C" w:rsidR="00A77F75" w:rsidRPr="009F3C80" w:rsidRDefault="00A77F75" w:rsidP="008E4797">
            <w:pPr>
              <w:jc w:val="right"/>
              <w:rPr>
                <w:rFonts w:hAnsi="HG丸ｺﾞｼｯｸM-PRO"/>
                <w:sz w:val="20"/>
                <w:szCs w:val="20"/>
              </w:rPr>
            </w:pPr>
            <w:r w:rsidRPr="009F3C80">
              <w:rPr>
                <w:rFonts w:hAnsi="HG丸ｺﾞｼｯｸM-PRO" w:hint="eastAsia"/>
                <w:sz w:val="20"/>
                <w:szCs w:val="20"/>
              </w:rPr>
              <w:t>50件</w:t>
            </w:r>
          </w:p>
        </w:tc>
        <w:tc>
          <w:tcPr>
            <w:tcW w:w="1417" w:type="dxa"/>
            <w:tcBorders>
              <w:top w:val="single" w:sz="4" w:space="0" w:color="auto"/>
              <w:left w:val="single" w:sz="4" w:space="0" w:color="auto"/>
              <w:bottom w:val="single" w:sz="4" w:space="0" w:color="auto"/>
              <w:right w:val="single" w:sz="4" w:space="0" w:color="auto"/>
            </w:tcBorders>
          </w:tcPr>
          <w:p w14:paraId="40DFC2C9" w14:textId="40270B5F" w:rsidR="00A77F75" w:rsidRPr="009F3C80" w:rsidRDefault="00A77F75" w:rsidP="008E4797">
            <w:pPr>
              <w:jc w:val="right"/>
              <w:rPr>
                <w:rFonts w:hAnsi="HG丸ｺﾞｼｯｸM-PRO"/>
                <w:sz w:val="20"/>
                <w:szCs w:val="20"/>
              </w:rPr>
            </w:pPr>
            <w:r w:rsidRPr="009F3C80">
              <w:rPr>
                <w:rFonts w:hAnsi="HG丸ｺﾞｼｯｸM-PRO" w:hint="eastAsia"/>
                <w:sz w:val="20"/>
                <w:szCs w:val="20"/>
              </w:rPr>
              <w:t>61件</w:t>
            </w:r>
          </w:p>
        </w:tc>
        <w:tc>
          <w:tcPr>
            <w:tcW w:w="1418" w:type="dxa"/>
            <w:tcBorders>
              <w:top w:val="single" w:sz="4" w:space="0" w:color="auto"/>
              <w:left w:val="single" w:sz="4" w:space="0" w:color="auto"/>
              <w:bottom w:val="single" w:sz="4" w:space="0" w:color="auto"/>
              <w:right w:val="single" w:sz="4" w:space="0" w:color="auto"/>
            </w:tcBorders>
          </w:tcPr>
          <w:p w14:paraId="63406033" w14:textId="5EEDBB86" w:rsidR="00A77F75" w:rsidRPr="009F3C80" w:rsidRDefault="00A77F75" w:rsidP="008E4797">
            <w:pPr>
              <w:jc w:val="right"/>
              <w:rPr>
                <w:rFonts w:hAnsi="HG丸ｺﾞｼｯｸM-PRO"/>
                <w:sz w:val="20"/>
                <w:szCs w:val="20"/>
              </w:rPr>
            </w:pPr>
            <w:r w:rsidRPr="009F3C80">
              <w:rPr>
                <w:rFonts w:hAnsi="HG丸ｺﾞｼｯｸM-PRO" w:hint="eastAsia"/>
                <w:sz w:val="20"/>
                <w:szCs w:val="20"/>
              </w:rPr>
              <w:t>82件</w:t>
            </w:r>
          </w:p>
        </w:tc>
        <w:tc>
          <w:tcPr>
            <w:tcW w:w="1418" w:type="dxa"/>
            <w:tcBorders>
              <w:top w:val="single" w:sz="4" w:space="0" w:color="auto"/>
              <w:left w:val="single" w:sz="4" w:space="0" w:color="auto"/>
              <w:bottom w:val="single" w:sz="4" w:space="0" w:color="auto"/>
              <w:right w:val="single" w:sz="4" w:space="0" w:color="auto"/>
            </w:tcBorders>
          </w:tcPr>
          <w:p w14:paraId="7412774A" w14:textId="7CA5D777" w:rsidR="00A77F75" w:rsidRPr="009F3C80" w:rsidRDefault="00C16ADF" w:rsidP="008E4797">
            <w:pPr>
              <w:jc w:val="right"/>
              <w:rPr>
                <w:rFonts w:hAnsi="HG丸ｺﾞｼｯｸM-PRO"/>
                <w:sz w:val="20"/>
                <w:szCs w:val="20"/>
              </w:rPr>
            </w:pPr>
            <w:r w:rsidRPr="009F3C80">
              <w:rPr>
                <w:rFonts w:hAnsi="HG丸ｺﾞｼｯｸM-PRO" w:hint="eastAsia"/>
                <w:sz w:val="20"/>
                <w:szCs w:val="20"/>
              </w:rPr>
              <w:t>109件</w:t>
            </w:r>
          </w:p>
        </w:tc>
      </w:tr>
      <w:tr w:rsidR="009F3C80" w:rsidRPr="009F3C80" w14:paraId="1A9D1D34" w14:textId="037755B0" w:rsidTr="003E3B7B">
        <w:trPr>
          <w:trHeight w:val="345"/>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E228D6" w14:textId="77777777" w:rsidR="003E3B7B" w:rsidRPr="009F3C80" w:rsidRDefault="003E3B7B" w:rsidP="008E4797">
            <w:pPr>
              <w:rPr>
                <w:rFonts w:hAnsi="HG丸ｺﾞｼｯｸM-PRO"/>
                <w:sz w:val="20"/>
                <w:szCs w:val="20"/>
              </w:rPr>
            </w:pPr>
            <w:r w:rsidRPr="009F3C80">
              <w:rPr>
                <w:rFonts w:hAnsi="HG丸ｺﾞｼｯｸM-PRO" w:hint="eastAsia"/>
                <w:sz w:val="20"/>
                <w:szCs w:val="20"/>
              </w:rPr>
              <w:t>相談者属性内訳</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371D6E" w14:textId="77777777" w:rsidR="003E3B7B" w:rsidRPr="009F3C80" w:rsidRDefault="003E3B7B" w:rsidP="008E479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70C6FA" w14:textId="77777777" w:rsidR="003E3B7B" w:rsidRPr="009F3C80" w:rsidRDefault="003E3B7B" w:rsidP="008E4797">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8E1944" w14:textId="77777777" w:rsidR="003E3B7B" w:rsidRPr="009F3C80" w:rsidRDefault="003E3B7B" w:rsidP="008E479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6C4B9B" w14:textId="77777777" w:rsidR="003E3B7B" w:rsidRPr="009F3C80" w:rsidRDefault="003E3B7B" w:rsidP="008E479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1EE189" w14:textId="77777777" w:rsidR="003E3B7B" w:rsidRPr="009F3C80" w:rsidRDefault="003E3B7B" w:rsidP="008E4797">
            <w:pPr>
              <w:jc w:val="right"/>
              <w:rPr>
                <w:rFonts w:hAnsi="HG丸ｺﾞｼｯｸM-PRO"/>
                <w:sz w:val="20"/>
                <w:szCs w:val="20"/>
              </w:rPr>
            </w:pPr>
          </w:p>
        </w:tc>
      </w:tr>
      <w:tr w:rsidR="009F3C80" w:rsidRPr="009F3C80" w14:paraId="5A97FF36" w14:textId="77777777" w:rsidTr="003E3B7B">
        <w:trPr>
          <w:cantSplit/>
          <w:trHeight w:val="345"/>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18760798" w14:textId="77777777" w:rsidR="00A77F75" w:rsidRPr="009F3C80" w:rsidRDefault="00A77F75" w:rsidP="008E479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0E1270" w14:textId="77777777" w:rsidR="00A77F75" w:rsidRPr="009F3C80" w:rsidRDefault="00A77F75" w:rsidP="008E4797">
            <w:pPr>
              <w:rPr>
                <w:rFonts w:hAnsi="HG丸ｺﾞｼｯｸM-PRO"/>
                <w:sz w:val="18"/>
                <w:szCs w:val="18"/>
              </w:rPr>
            </w:pPr>
            <w:r w:rsidRPr="009F3C80">
              <w:rPr>
                <w:rFonts w:hAnsi="HG丸ｺﾞｼｯｸM-PRO" w:hint="eastAsia"/>
                <w:sz w:val="18"/>
                <w:szCs w:val="18"/>
              </w:rPr>
              <w:t>母子家庭・寡婦</w:t>
            </w:r>
          </w:p>
        </w:tc>
        <w:tc>
          <w:tcPr>
            <w:tcW w:w="1417" w:type="dxa"/>
            <w:tcBorders>
              <w:top w:val="single" w:sz="4" w:space="0" w:color="auto"/>
              <w:left w:val="single" w:sz="4" w:space="0" w:color="auto"/>
              <w:bottom w:val="single" w:sz="4" w:space="0" w:color="auto"/>
              <w:right w:val="single" w:sz="4" w:space="0" w:color="auto"/>
            </w:tcBorders>
          </w:tcPr>
          <w:p w14:paraId="0A9BC10D" w14:textId="7542CD04" w:rsidR="00A77F75" w:rsidRPr="009F3C80" w:rsidRDefault="00A77F75" w:rsidP="008E4797">
            <w:pPr>
              <w:jc w:val="right"/>
              <w:rPr>
                <w:rFonts w:hAnsi="HG丸ｺﾞｼｯｸM-PRO"/>
                <w:sz w:val="20"/>
                <w:szCs w:val="20"/>
              </w:rPr>
            </w:pPr>
            <w:r w:rsidRPr="009F3C80">
              <w:rPr>
                <w:rFonts w:hAnsi="HG丸ｺﾞｼｯｸM-PRO" w:hint="eastAsia"/>
                <w:sz w:val="20"/>
                <w:szCs w:val="20"/>
              </w:rPr>
              <w:t>19件</w:t>
            </w:r>
          </w:p>
        </w:tc>
        <w:tc>
          <w:tcPr>
            <w:tcW w:w="1418" w:type="dxa"/>
            <w:tcBorders>
              <w:top w:val="single" w:sz="4" w:space="0" w:color="auto"/>
              <w:left w:val="single" w:sz="4" w:space="0" w:color="auto"/>
              <w:bottom w:val="single" w:sz="4" w:space="0" w:color="auto"/>
              <w:right w:val="single" w:sz="4" w:space="0" w:color="auto"/>
            </w:tcBorders>
          </w:tcPr>
          <w:p w14:paraId="1449C18E" w14:textId="4A170316" w:rsidR="00A77F75" w:rsidRPr="009F3C80" w:rsidRDefault="00A77F75" w:rsidP="008E4797">
            <w:pPr>
              <w:jc w:val="right"/>
              <w:rPr>
                <w:rFonts w:hAnsi="HG丸ｺﾞｼｯｸM-PRO"/>
                <w:sz w:val="20"/>
                <w:szCs w:val="20"/>
              </w:rPr>
            </w:pPr>
            <w:r w:rsidRPr="009F3C80">
              <w:rPr>
                <w:rFonts w:hAnsi="HG丸ｺﾞｼｯｸM-PRO" w:hint="eastAsia"/>
                <w:sz w:val="20"/>
                <w:szCs w:val="20"/>
              </w:rPr>
              <w:t>33件</w:t>
            </w:r>
          </w:p>
        </w:tc>
        <w:tc>
          <w:tcPr>
            <w:tcW w:w="1417" w:type="dxa"/>
            <w:tcBorders>
              <w:top w:val="single" w:sz="4" w:space="0" w:color="auto"/>
              <w:left w:val="single" w:sz="4" w:space="0" w:color="auto"/>
              <w:bottom w:val="single" w:sz="4" w:space="0" w:color="auto"/>
              <w:right w:val="single" w:sz="4" w:space="0" w:color="auto"/>
            </w:tcBorders>
          </w:tcPr>
          <w:p w14:paraId="6C93100B" w14:textId="3E5D0BB2" w:rsidR="00A77F75" w:rsidRPr="009F3C80" w:rsidRDefault="00A77F75" w:rsidP="008E4797">
            <w:pPr>
              <w:jc w:val="right"/>
              <w:rPr>
                <w:rFonts w:hAnsi="HG丸ｺﾞｼｯｸM-PRO"/>
                <w:sz w:val="20"/>
                <w:szCs w:val="20"/>
              </w:rPr>
            </w:pPr>
            <w:r w:rsidRPr="009F3C80">
              <w:rPr>
                <w:rFonts w:hAnsi="HG丸ｺﾞｼｯｸM-PRO" w:hint="eastAsia"/>
                <w:sz w:val="20"/>
                <w:szCs w:val="20"/>
              </w:rPr>
              <w:t>39件</w:t>
            </w:r>
          </w:p>
        </w:tc>
        <w:tc>
          <w:tcPr>
            <w:tcW w:w="1418" w:type="dxa"/>
            <w:tcBorders>
              <w:top w:val="single" w:sz="4" w:space="0" w:color="auto"/>
              <w:left w:val="single" w:sz="4" w:space="0" w:color="auto"/>
              <w:bottom w:val="single" w:sz="4" w:space="0" w:color="auto"/>
              <w:right w:val="single" w:sz="4" w:space="0" w:color="auto"/>
            </w:tcBorders>
          </w:tcPr>
          <w:p w14:paraId="5C5A79A7" w14:textId="3147D1A9" w:rsidR="00A77F75" w:rsidRPr="009F3C80" w:rsidRDefault="00A77F75" w:rsidP="008E4797">
            <w:pPr>
              <w:jc w:val="right"/>
              <w:rPr>
                <w:rFonts w:hAnsi="HG丸ｺﾞｼｯｸM-PRO"/>
                <w:sz w:val="20"/>
                <w:szCs w:val="20"/>
              </w:rPr>
            </w:pPr>
            <w:r w:rsidRPr="009F3C80">
              <w:rPr>
                <w:rFonts w:hAnsi="HG丸ｺﾞｼｯｸM-PRO" w:hint="eastAsia"/>
                <w:sz w:val="20"/>
                <w:szCs w:val="20"/>
              </w:rPr>
              <w:t>45件</w:t>
            </w:r>
          </w:p>
        </w:tc>
        <w:tc>
          <w:tcPr>
            <w:tcW w:w="1418" w:type="dxa"/>
            <w:tcBorders>
              <w:top w:val="single" w:sz="4" w:space="0" w:color="auto"/>
              <w:left w:val="single" w:sz="4" w:space="0" w:color="auto"/>
              <w:bottom w:val="single" w:sz="4" w:space="0" w:color="auto"/>
              <w:right w:val="single" w:sz="4" w:space="0" w:color="auto"/>
            </w:tcBorders>
          </w:tcPr>
          <w:p w14:paraId="60DB5D52" w14:textId="5F596033" w:rsidR="00C16ADF" w:rsidRPr="009F3C80" w:rsidRDefault="00C16ADF" w:rsidP="00C16ADF">
            <w:pPr>
              <w:jc w:val="right"/>
              <w:rPr>
                <w:rFonts w:hAnsi="HG丸ｺﾞｼｯｸM-PRO"/>
                <w:sz w:val="20"/>
                <w:szCs w:val="20"/>
              </w:rPr>
            </w:pPr>
            <w:r w:rsidRPr="009F3C80">
              <w:rPr>
                <w:rFonts w:hAnsi="HG丸ｺﾞｼｯｸM-PRO" w:hint="eastAsia"/>
                <w:sz w:val="20"/>
                <w:szCs w:val="20"/>
              </w:rPr>
              <w:t>80件</w:t>
            </w:r>
          </w:p>
        </w:tc>
      </w:tr>
      <w:tr w:rsidR="009F3C80" w:rsidRPr="009F3C80" w14:paraId="74360B89" w14:textId="77777777" w:rsidTr="003E3B7B">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4268E17" w14:textId="77777777" w:rsidR="00A77F75" w:rsidRPr="009F3C80" w:rsidRDefault="00A77F75" w:rsidP="008E479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25C92C" w14:textId="77777777" w:rsidR="00A77F75" w:rsidRPr="009F3C80" w:rsidRDefault="00A77F75" w:rsidP="008E4797">
            <w:pPr>
              <w:rPr>
                <w:rFonts w:hAnsi="HG丸ｺﾞｼｯｸM-PRO"/>
                <w:sz w:val="20"/>
                <w:szCs w:val="20"/>
              </w:rPr>
            </w:pPr>
            <w:r w:rsidRPr="009F3C80">
              <w:rPr>
                <w:rFonts w:hAnsi="HG丸ｺﾞｼｯｸM-PRO" w:hint="eastAsia"/>
                <w:sz w:val="20"/>
                <w:szCs w:val="20"/>
              </w:rPr>
              <w:t>父子家庭</w:t>
            </w:r>
          </w:p>
        </w:tc>
        <w:tc>
          <w:tcPr>
            <w:tcW w:w="1417" w:type="dxa"/>
            <w:tcBorders>
              <w:top w:val="single" w:sz="4" w:space="0" w:color="auto"/>
              <w:left w:val="single" w:sz="4" w:space="0" w:color="auto"/>
              <w:bottom w:val="single" w:sz="4" w:space="0" w:color="auto"/>
              <w:right w:val="single" w:sz="4" w:space="0" w:color="auto"/>
            </w:tcBorders>
          </w:tcPr>
          <w:p w14:paraId="1F01E8A7" w14:textId="46865629" w:rsidR="00A77F75" w:rsidRPr="009F3C80" w:rsidRDefault="00A77F75" w:rsidP="008E4797">
            <w:pPr>
              <w:jc w:val="right"/>
              <w:rPr>
                <w:rFonts w:hAnsi="HG丸ｺﾞｼｯｸM-PRO"/>
                <w:sz w:val="20"/>
                <w:szCs w:val="20"/>
              </w:rPr>
            </w:pPr>
            <w:r w:rsidRPr="009F3C80">
              <w:rPr>
                <w:rFonts w:hAnsi="HG丸ｺﾞｼｯｸM-PRO" w:hint="eastAsia"/>
                <w:sz w:val="20"/>
                <w:szCs w:val="20"/>
              </w:rPr>
              <w:t>1件</w:t>
            </w:r>
          </w:p>
        </w:tc>
        <w:tc>
          <w:tcPr>
            <w:tcW w:w="1418" w:type="dxa"/>
            <w:tcBorders>
              <w:top w:val="single" w:sz="4" w:space="0" w:color="auto"/>
              <w:left w:val="single" w:sz="4" w:space="0" w:color="auto"/>
              <w:bottom w:val="single" w:sz="4" w:space="0" w:color="auto"/>
              <w:right w:val="single" w:sz="4" w:space="0" w:color="auto"/>
            </w:tcBorders>
          </w:tcPr>
          <w:p w14:paraId="274712DB" w14:textId="7ABD7E53" w:rsidR="00A77F75" w:rsidRPr="009F3C80" w:rsidRDefault="00A77F75" w:rsidP="008E4797">
            <w:pPr>
              <w:jc w:val="right"/>
              <w:rPr>
                <w:rFonts w:hAnsi="HG丸ｺﾞｼｯｸM-PRO"/>
                <w:sz w:val="20"/>
                <w:szCs w:val="20"/>
              </w:rPr>
            </w:pPr>
            <w:r w:rsidRPr="009F3C80">
              <w:rPr>
                <w:rFonts w:hAnsi="HG丸ｺﾞｼｯｸM-PRO" w:hint="eastAsia"/>
                <w:sz w:val="20"/>
                <w:szCs w:val="20"/>
              </w:rPr>
              <w:t>0件</w:t>
            </w:r>
          </w:p>
        </w:tc>
        <w:tc>
          <w:tcPr>
            <w:tcW w:w="1417" w:type="dxa"/>
            <w:tcBorders>
              <w:top w:val="single" w:sz="4" w:space="0" w:color="auto"/>
              <w:left w:val="single" w:sz="4" w:space="0" w:color="auto"/>
              <w:bottom w:val="single" w:sz="4" w:space="0" w:color="auto"/>
              <w:right w:val="single" w:sz="4" w:space="0" w:color="auto"/>
            </w:tcBorders>
          </w:tcPr>
          <w:p w14:paraId="6CAB1A45" w14:textId="029D7D9A" w:rsidR="00A77F75" w:rsidRPr="009F3C80" w:rsidRDefault="00A77F75" w:rsidP="008E4797">
            <w:pPr>
              <w:jc w:val="right"/>
              <w:rPr>
                <w:rFonts w:hAnsi="HG丸ｺﾞｼｯｸM-PRO"/>
                <w:sz w:val="20"/>
                <w:szCs w:val="20"/>
              </w:rPr>
            </w:pPr>
            <w:r w:rsidRPr="009F3C80">
              <w:rPr>
                <w:rFonts w:hAnsi="HG丸ｺﾞｼｯｸM-PRO" w:hint="eastAsia"/>
                <w:sz w:val="20"/>
                <w:szCs w:val="20"/>
              </w:rPr>
              <w:t>2件</w:t>
            </w:r>
          </w:p>
        </w:tc>
        <w:tc>
          <w:tcPr>
            <w:tcW w:w="1418" w:type="dxa"/>
            <w:tcBorders>
              <w:top w:val="single" w:sz="4" w:space="0" w:color="auto"/>
              <w:left w:val="single" w:sz="4" w:space="0" w:color="auto"/>
              <w:bottom w:val="single" w:sz="4" w:space="0" w:color="auto"/>
              <w:right w:val="single" w:sz="4" w:space="0" w:color="auto"/>
            </w:tcBorders>
          </w:tcPr>
          <w:p w14:paraId="2DDF5E1F" w14:textId="5A042E86" w:rsidR="00A77F75" w:rsidRPr="009F3C80" w:rsidRDefault="00A77F75" w:rsidP="008E4797">
            <w:pPr>
              <w:jc w:val="right"/>
              <w:rPr>
                <w:rFonts w:hAnsi="HG丸ｺﾞｼｯｸM-PRO"/>
                <w:sz w:val="20"/>
                <w:szCs w:val="20"/>
              </w:rPr>
            </w:pPr>
            <w:r w:rsidRPr="009F3C80">
              <w:rPr>
                <w:rFonts w:hAnsi="HG丸ｺﾞｼｯｸM-PRO" w:hint="eastAsia"/>
                <w:sz w:val="20"/>
                <w:szCs w:val="20"/>
              </w:rPr>
              <w:t>1件</w:t>
            </w:r>
          </w:p>
        </w:tc>
        <w:tc>
          <w:tcPr>
            <w:tcW w:w="1418" w:type="dxa"/>
            <w:tcBorders>
              <w:top w:val="single" w:sz="4" w:space="0" w:color="auto"/>
              <w:left w:val="single" w:sz="4" w:space="0" w:color="auto"/>
              <w:bottom w:val="single" w:sz="4" w:space="0" w:color="auto"/>
              <w:right w:val="single" w:sz="4" w:space="0" w:color="auto"/>
            </w:tcBorders>
          </w:tcPr>
          <w:p w14:paraId="7B1BCA8A" w14:textId="64655EFC" w:rsidR="00A77F75" w:rsidRPr="009F3C80" w:rsidRDefault="00C16ADF" w:rsidP="008E4797">
            <w:pPr>
              <w:jc w:val="right"/>
              <w:rPr>
                <w:rFonts w:hAnsi="HG丸ｺﾞｼｯｸM-PRO"/>
                <w:sz w:val="20"/>
                <w:szCs w:val="20"/>
              </w:rPr>
            </w:pPr>
            <w:r w:rsidRPr="009F3C80">
              <w:rPr>
                <w:rFonts w:hAnsi="HG丸ｺﾞｼｯｸM-PRO" w:hint="eastAsia"/>
                <w:sz w:val="20"/>
                <w:szCs w:val="20"/>
              </w:rPr>
              <w:t>1件</w:t>
            </w:r>
          </w:p>
        </w:tc>
      </w:tr>
      <w:tr w:rsidR="009F3C80" w:rsidRPr="009F3C80" w14:paraId="6BF0E4BA" w14:textId="77777777" w:rsidTr="003E3B7B">
        <w:trPr>
          <w:cantSplit/>
          <w:trHeight w:val="28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8658D44" w14:textId="77777777" w:rsidR="00A77F75" w:rsidRPr="009F3C80" w:rsidRDefault="00A77F75" w:rsidP="008E479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E94557" w14:textId="77777777" w:rsidR="00A77F75" w:rsidRPr="009F3C80" w:rsidRDefault="00A77F75" w:rsidP="008E4797">
            <w:pPr>
              <w:rPr>
                <w:rFonts w:hAnsi="HG丸ｺﾞｼｯｸM-PRO"/>
                <w:sz w:val="20"/>
                <w:szCs w:val="20"/>
              </w:rPr>
            </w:pPr>
            <w:r w:rsidRPr="009F3C80">
              <w:rPr>
                <w:rFonts w:hAnsi="HG丸ｺﾞｼｯｸM-PRO" w:hint="eastAsia"/>
                <w:sz w:val="20"/>
                <w:szCs w:val="20"/>
              </w:rPr>
              <w:t>その他</w:t>
            </w:r>
          </w:p>
        </w:tc>
        <w:tc>
          <w:tcPr>
            <w:tcW w:w="1417" w:type="dxa"/>
            <w:tcBorders>
              <w:top w:val="single" w:sz="4" w:space="0" w:color="auto"/>
              <w:left w:val="single" w:sz="4" w:space="0" w:color="auto"/>
              <w:bottom w:val="single" w:sz="4" w:space="0" w:color="auto"/>
              <w:right w:val="single" w:sz="4" w:space="0" w:color="auto"/>
            </w:tcBorders>
          </w:tcPr>
          <w:p w14:paraId="50272163" w14:textId="6FBD4792" w:rsidR="00A77F75" w:rsidRPr="009F3C80" w:rsidRDefault="00A77F75" w:rsidP="008E4797">
            <w:pPr>
              <w:jc w:val="right"/>
              <w:rPr>
                <w:rFonts w:hAnsi="HG丸ｺﾞｼｯｸM-PRO"/>
                <w:sz w:val="20"/>
                <w:szCs w:val="20"/>
              </w:rPr>
            </w:pPr>
            <w:r w:rsidRPr="009F3C80">
              <w:rPr>
                <w:rFonts w:hAnsi="HG丸ｺﾞｼｯｸM-PRO" w:hint="eastAsia"/>
                <w:sz w:val="20"/>
                <w:szCs w:val="20"/>
              </w:rPr>
              <w:t>17件</w:t>
            </w:r>
          </w:p>
        </w:tc>
        <w:tc>
          <w:tcPr>
            <w:tcW w:w="1418" w:type="dxa"/>
            <w:tcBorders>
              <w:top w:val="single" w:sz="4" w:space="0" w:color="auto"/>
              <w:left w:val="single" w:sz="4" w:space="0" w:color="auto"/>
              <w:bottom w:val="single" w:sz="4" w:space="0" w:color="auto"/>
              <w:right w:val="single" w:sz="4" w:space="0" w:color="auto"/>
            </w:tcBorders>
          </w:tcPr>
          <w:p w14:paraId="0838AA43" w14:textId="14582D7C" w:rsidR="00A77F75" w:rsidRPr="009F3C80" w:rsidRDefault="00A77F75" w:rsidP="008E4797">
            <w:pPr>
              <w:jc w:val="right"/>
              <w:rPr>
                <w:rFonts w:hAnsi="HG丸ｺﾞｼｯｸM-PRO"/>
                <w:sz w:val="20"/>
                <w:szCs w:val="20"/>
              </w:rPr>
            </w:pPr>
            <w:r w:rsidRPr="009F3C80">
              <w:rPr>
                <w:rFonts w:hAnsi="HG丸ｺﾞｼｯｸM-PRO" w:hint="eastAsia"/>
                <w:sz w:val="20"/>
                <w:szCs w:val="20"/>
              </w:rPr>
              <w:t>17件</w:t>
            </w:r>
          </w:p>
        </w:tc>
        <w:tc>
          <w:tcPr>
            <w:tcW w:w="1417" w:type="dxa"/>
            <w:tcBorders>
              <w:top w:val="single" w:sz="4" w:space="0" w:color="auto"/>
              <w:left w:val="single" w:sz="4" w:space="0" w:color="auto"/>
              <w:bottom w:val="single" w:sz="4" w:space="0" w:color="auto"/>
              <w:right w:val="single" w:sz="4" w:space="0" w:color="auto"/>
            </w:tcBorders>
          </w:tcPr>
          <w:p w14:paraId="00E870E9" w14:textId="3E691173" w:rsidR="00A77F75" w:rsidRPr="009F3C80" w:rsidRDefault="00A77F75" w:rsidP="008E4797">
            <w:pPr>
              <w:jc w:val="right"/>
              <w:rPr>
                <w:rFonts w:hAnsi="HG丸ｺﾞｼｯｸM-PRO"/>
                <w:sz w:val="20"/>
                <w:szCs w:val="20"/>
              </w:rPr>
            </w:pPr>
            <w:r w:rsidRPr="009F3C80">
              <w:rPr>
                <w:rFonts w:hAnsi="HG丸ｺﾞｼｯｸM-PRO" w:hint="eastAsia"/>
                <w:sz w:val="20"/>
                <w:szCs w:val="20"/>
              </w:rPr>
              <w:t>20件</w:t>
            </w:r>
          </w:p>
        </w:tc>
        <w:tc>
          <w:tcPr>
            <w:tcW w:w="1418" w:type="dxa"/>
            <w:tcBorders>
              <w:top w:val="single" w:sz="4" w:space="0" w:color="auto"/>
              <w:left w:val="single" w:sz="4" w:space="0" w:color="auto"/>
              <w:bottom w:val="single" w:sz="4" w:space="0" w:color="auto"/>
              <w:right w:val="single" w:sz="4" w:space="0" w:color="auto"/>
            </w:tcBorders>
          </w:tcPr>
          <w:p w14:paraId="17602FE1" w14:textId="2B7DED1E" w:rsidR="00A77F75" w:rsidRPr="009F3C80" w:rsidRDefault="00A77F75" w:rsidP="008E4797">
            <w:pPr>
              <w:jc w:val="right"/>
              <w:rPr>
                <w:rFonts w:hAnsi="HG丸ｺﾞｼｯｸM-PRO"/>
                <w:sz w:val="20"/>
                <w:szCs w:val="20"/>
              </w:rPr>
            </w:pPr>
            <w:r w:rsidRPr="009F3C80">
              <w:rPr>
                <w:rFonts w:hAnsi="HG丸ｺﾞｼｯｸM-PRO" w:hint="eastAsia"/>
                <w:sz w:val="20"/>
                <w:szCs w:val="20"/>
              </w:rPr>
              <w:t>36件</w:t>
            </w:r>
          </w:p>
        </w:tc>
        <w:tc>
          <w:tcPr>
            <w:tcW w:w="1418" w:type="dxa"/>
            <w:tcBorders>
              <w:top w:val="single" w:sz="4" w:space="0" w:color="auto"/>
              <w:left w:val="single" w:sz="4" w:space="0" w:color="auto"/>
              <w:bottom w:val="single" w:sz="4" w:space="0" w:color="auto"/>
              <w:right w:val="single" w:sz="4" w:space="0" w:color="auto"/>
            </w:tcBorders>
          </w:tcPr>
          <w:p w14:paraId="70404055" w14:textId="6974DA28" w:rsidR="00A77F75" w:rsidRPr="009F3C80" w:rsidRDefault="00C16ADF" w:rsidP="008E4797">
            <w:pPr>
              <w:jc w:val="right"/>
              <w:rPr>
                <w:rFonts w:hAnsi="HG丸ｺﾞｼｯｸM-PRO"/>
                <w:sz w:val="20"/>
                <w:szCs w:val="20"/>
              </w:rPr>
            </w:pPr>
            <w:r w:rsidRPr="009F3C80">
              <w:rPr>
                <w:rFonts w:hAnsi="HG丸ｺﾞｼｯｸM-PRO" w:hint="eastAsia"/>
                <w:sz w:val="20"/>
                <w:szCs w:val="20"/>
              </w:rPr>
              <w:t>28件</w:t>
            </w:r>
          </w:p>
        </w:tc>
      </w:tr>
      <w:tr w:rsidR="009F3C80" w:rsidRPr="009F3C80" w14:paraId="709027B3" w14:textId="60198EFF" w:rsidTr="003E3B7B">
        <w:trPr>
          <w:trHeight w:val="70"/>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83B5E0" w14:textId="77777777" w:rsidR="003E3B7B" w:rsidRPr="009F3C80" w:rsidRDefault="003E3B7B" w:rsidP="008E4797">
            <w:pPr>
              <w:rPr>
                <w:rFonts w:hAnsi="HG丸ｺﾞｼｯｸM-PRO"/>
                <w:sz w:val="20"/>
                <w:szCs w:val="20"/>
              </w:rPr>
            </w:pPr>
            <w:r w:rsidRPr="009F3C80">
              <w:rPr>
                <w:rFonts w:hAnsi="HG丸ｺﾞｼｯｸM-PRO" w:hint="eastAsia"/>
                <w:sz w:val="20"/>
                <w:szCs w:val="20"/>
              </w:rPr>
              <w:t>相談時間帯内訳</w:t>
            </w: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2665624" w14:textId="77777777" w:rsidR="003E3B7B" w:rsidRPr="009F3C80" w:rsidRDefault="003E3B7B" w:rsidP="008E479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039E09" w14:textId="77777777" w:rsidR="003E3B7B" w:rsidRPr="009F3C80" w:rsidRDefault="003E3B7B" w:rsidP="008E4797">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D29BF5" w14:textId="77777777" w:rsidR="003E3B7B" w:rsidRPr="009F3C80" w:rsidRDefault="003E3B7B" w:rsidP="008E479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B5D3EF" w14:textId="77777777" w:rsidR="003E3B7B" w:rsidRPr="009F3C80" w:rsidRDefault="003E3B7B" w:rsidP="008E4797">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8FB8AF" w14:textId="77777777" w:rsidR="003E3B7B" w:rsidRPr="009F3C80" w:rsidRDefault="003E3B7B" w:rsidP="008E4797">
            <w:pPr>
              <w:jc w:val="right"/>
              <w:rPr>
                <w:rFonts w:hAnsi="HG丸ｺﾞｼｯｸM-PRO"/>
                <w:sz w:val="20"/>
                <w:szCs w:val="20"/>
              </w:rPr>
            </w:pPr>
          </w:p>
        </w:tc>
      </w:tr>
      <w:tr w:rsidR="009F3C80" w:rsidRPr="009F3C80" w14:paraId="22C261DE" w14:textId="77777777" w:rsidTr="003E3B7B">
        <w:trPr>
          <w:cantSplit/>
          <w:trHeight w:val="70"/>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655000DA" w14:textId="77777777" w:rsidR="00A77F75" w:rsidRPr="009F3C80" w:rsidRDefault="00A77F75" w:rsidP="008E479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3D8ABB" w14:textId="77777777" w:rsidR="00A77F75" w:rsidRPr="009F3C80" w:rsidRDefault="00A77F75" w:rsidP="008E4797">
            <w:pPr>
              <w:rPr>
                <w:rFonts w:hAnsi="HG丸ｺﾞｼｯｸM-PRO"/>
                <w:sz w:val="20"/>
                <w:szCs w:val="20"/>
              </w:rPr>
            </w:pPr>
            <w:r w:rsidRPr="009F3C80">
              <w:rPr>
                <w:rFonts w:hAnsi="HG丸ｺﾞｼｯｸM-PRO" w:hint="eastAsia"/>
                <w:sz w:val="20"/>
                <w:szCs w:val="20"/>
              </w:rPr>
              <w:t>土、日、祝日</w:t>
            </w:r>
          </w:p>
        </w:tc>
        <w:tc>
          <w:tcPr>
            <w:tcW w:w="1417" w:type="dxa"/>
            <w:tcBorders>
              <w:top w:val="single" w:sz="4" w:space="0" w:color="auto"/>
              <w:left w:val="single" w:sz="4" w:space="0" w:color="auto"/>
              <w:bottom w:val="single" w:sz="4" w:space="0" w:color="auto"/>
              <w:right w:val="single" w:sz="4" w:space="0" w:color="auto"/>
            </w:tcBorders>
          </w:tcPr>
          <w:p w14:paraId="6DF815A1" w14:textId="225DAA4B" w:rsidR="00A77F75" w:rsidRPr="009F3C80" w:rsidRDefault="00A77F75" w:rsidP="008E4797">
            <w:pPr>
              <w:jc w:val="right"/>
              <w:rPr>
                <w:rFonts w:hAnsi="HG丸ｺﾞｼｯｸM-PRO"/>
                <w:sz w:val="20"/>
                <w:szCs w:val="20"/>
              </w:rPr>
            </w:pPr>
            <w:r w:rsidRPr="009F3C80">
              <w:rPr>
                <w:rFonts w:hAnsi="HG丸ｺﾞｼｯｸM-PRO" w:hint="eastAsia"/>
                <w:sz w:val="20"/>
                <w:szCs w:val="20"/>
              </w:rPr>
              <w:t>20件</w:t>
            </w:r>
          </w:p>
        </w:tc>
        <w:tc>
          <w:tcPr>
            <w:tcW w:w="1418" w:type="dxa"/>
            <w:tcBorders>
              <w:top w:val="single" w:sz="4" w:space="0" w:color="auto"/>
              <w:left w:val="single" w:sz="4" w:space="0" w:color="auto"/>
              <w:bottom w:val="single" w:sz="4" w:space="0" w:color="auto"/>
              <w:right w:val="single" w:sz="4" w:space="0" w:color="auto"/>
            </w:tcBorders>
          </w:tcPr>
          <w:p w14:paraId="6162AC2F" w14:textId="79E3053A" w:rsidR="00A77F75" w:rsidRPr="009F3C80" w:rsidRDefault="00A77F75" w:rsidP="008E4797">
            <w:pPr>
              <w:jc w:val="right"/>
              <w:rPr>
                <w:rFonts w:hAnsi="HG丸ｺﾞｼｯｸM-PRO"/>
                <w:sz w:val="20"/>
                <w:szCs w:val="20"/>
              </w:rPr>
            </w:pPr>
            <w:r w:rsidRPr="009F3C80">
              <w:rPr>
                <w:rFonts w:hAnsi="HG丸ｺﾞｼｯｸM-PRO" w:hint="eastAsia"/>
                <w:sz w:val="20"/>
                <w:szCs w:val="20"/>
              </w:rPr>
              <w:t>16件</w:t>
            </w:r>
          </w:p>
        </w:tc>
        <w:tc>
          <w:tcPr>
            <w:tcW w:w="1417" w:type="dxa"/>
            <w:tcBorders>
              <w:top w:val="single" w:sz="4" w:space="0" w:color="auto"/>
              <w:left w:val="single" w:sz="4" w:space="0" w:color="auto"/>
              <w:bottom w:val="single" w:sz="4" w:space="0" w:color="auto"/>
              <w:right w:val="single" w:sz="4" w:space="0" w:color="auto"/>
            </w:tcBorders>
          </w:tcPr>
          <w:p w14:paraId="21747A17" w14:textId="332309B2" w:rsidR="00A77F75" w:rsidRPr="009F3C80" w:rsidRDefault="00A77F75" w:rsidP="008E4797">
            <w:pPr>
              <w:jc w:val="right"/>
              <w:rPr>
                <w:rFonts w:hAnsi="HG丸ｺﾞｼｯｸM-PRO"/>
                <w:sz w:val="20"/>
                <w:szCs w:val="20"/>
              </w:rPr>
            </w:pPr>
            <w:r w:rsidRPr="009F3C80">
              <w:rPr>
                <w:rFonts w:hAnsi="HG丸ｺﾞｼｯｸM-PRO" w:hint="eastAsia"/>
                <w:sz w:val="20"/>
                <w:szCs w:val="20"/>
              </w:rPr>
              <w:t>22件</w:t>
            </w:r>
          </w:p>
        </w:tc>
        <w:tc>
          <w:tcPr>
            <w:tcW w:w="1418" w:type="dxa"/>
            <w:tcBorders>
              <w:top w:val="single" w:sz="4" w:space="0" w:color="auto"/>
              <w:left w:val="single" w:sz="4" w:space="0" w:color="auto"/>
              <w:bottom w:val="single" w:sz="4" w:space="0" w:color="auto"/>
              <w:right w:val="single" w:sz="4" w:space="0" w:color="auto"/>
            </w:tcBorders>
          </w:tcPr>
          <w:p w14:paraId="1F62D819" w14:textId="0F39A00D" w:rsidR="00A77F75" w:rsidRPr="009F3C80" w:rsidRDefault="00A77F75" w:rsidP="008E4797">
            <w:pPr>
              <w:jc w:val="right"/>
              <w:rPr>
                <w:rFonts w:hAnsi="HG丸ｺﾞｼｯｸM-PRO"/>
                <w:sz w:val="20"/>
                <w:szCs w:val="20"/>
              </w:rPr>
            </w:pPr>
            <w:r w:rsidRPr="009F3C80">
              <w:rPr>
                <w:rFonts w:hAnsi="HG丸ｺﾞｼｯｸM-PRO" w:hint="eastAsia"/>
                <w:sz w:val="20"/>
                <w:szCs w:val="20"/>
              </w:rPr>
              <w:t>18件</w:t>
            </w:r>
          </w:p>
        </w:tc>
        <w:tc>
          <w:tcPr>
            <w:tcW w:w="1418" w:type="dxa"/>
            <w:tcBorders>
              <w:top w:val="single" w:sz="4" w:space="0" w:color="auto"/>
              <w:left w:val="single" w:sz="4" w:space="0" w:color="auto"/>
              <w:bottom w:val="single" w:sz="4" w:space="0" w:color="auto"/>
              <w:right w:val="single" w:sz="4" w:space="0" w:color="auto"/>
            </w:tcBorders>
          </w:tcPr>
          <w:p w14:paraId="0C7C973B" w14:textId="3DB07DD5" w:rsidR="00A77F75" w:rsidRPr="009F3C80" w:rsidRDefault="00C16ADF" w:rsidP="008E4797">
            <w:pPr>
              <w:jc w:val="right"/>
              <w:rPr>
                <w:rFonts w:hAnsi="HG丸ｺﾞｼｯｸM-PRO"/>
                <w:sz w:val="20"/>
                <w:szCs w:val="20"/>
              </w:rPr>
            </w:pPr>
            <w:r w:rsidRPr="009F3C80">
              <w:rPr>
                <w:rFonts w:hAnsi="HG丸ｺﾞｼｯｸM-PRO" w:hint="eastAsia"/>
                <w:sz w:val="20"/>
                <w:szCs w:val="20"/>
              </w:rPr>
              <w:t>30件</w:t>
            </w:r>
          </w:p>
        </w:tc>
      </w:tr>
      <w:tr w:rsidR="009F3C80" w:rsidRPr="009F3C80" w14:paraId="5EF6897C" w14:textId="77777777" w:rsidTr="003E3B7B">
        <w:trPr>
          <w:cantSplit/>
          <w:trHeight w:val="70"/>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31344E" w14:textId="77777777" w:rsidR="00A77F75" w:rsidRPr="009F3C80" w:rsidRDefault="00A77F75" w:rsidP="008E479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B03FB7" w14:textId="77777777" w:rsidR="00A77F75" w:rsidRPr="009F3C80" w:rsidRDefault="00A77F75" w:rsidP="008E4797">
            <w:pPr>
              <w:rPr>
                <w:rFonts w:hAnsi="HG丸ｺﾞｼｯｸM-PRO"/>
                <w:sz w:val="20"/>
                <w:szCs w:val="20"/>
              </w:rPr>
            </w:pPr>
            <w:r w:rsidRPr="009F3C80">
              <w:rPr>
                <w:rFonts w:hAnsi="HG丸ｺﾞｼｯｸM-PRO" w:hint="eastAsia"/>
                <w:sz w:val="20"/>
                <w:szCs w:val="20"/>
              </w:rPr>
              <w:t>休日夜間</w:t>
            </w:r>
          </w:p>
        </w:tc>
        <w:tc>
          <w:tcPr>
            <w:tcW w:w="1417" w:type="dxa"/>
            <w:tcBorders>
              <w:top w:val="single" w:sz="4" w:space="0" w:color="auto"/>
              <w:left w:val="single" w:sz="4" w:space="0" w:color="auto"/>
              <w:bottom w:val="single" w:sz="4" w:space="0" w:color="auto"/>
              <w:right w:val="single" w:sz="4" w:space="0" w:color="auto"/>
            </w:tcBorders>
          </w:tcPr>
          <w:p w14:paraId="5BBCD325" w14:textId="7B77C38D" w:rsidR="00A77F75" w:rsidRPr="009F3C80" w:rsidRDefault="00A77F75" w:rsidP="008E4797">
            <w:pPr>
              <w:jc w:val="right"/>
              <w:rPr>
                <w:rFonts w:hAnsi="HG丸ｺﾞｼｯｸM-PRO"/>
                <w:sz w:val="20"/>
                <w:szCs w:val="20"/>
              </w:rPr>
            </w:pPr>
            <w:r w:rsidRPr="009F3C80">
              <w:rPr>
                <w:rFonts w:hAnsi="HG丸ｺﾞｼｯｸM-PRO" w:hint="eastAsia"/>
                <w:sz w:val="20"/>
                <w:szCs w:val="20"/>
              </w:rPr>
              <w:t>6件</w:t>
            </w:r>
          </w:p>
        </w:tc>
        <w:tc>
          <w:tcPr>
            <w:tcW w:w="1418" w:type="dxa"/>
            <w:tcBorders>
              <w:top w:val="single" w:sz="4" w:space="0" w:color="auto"/>
              <w:left w:val="single" w:sz="4" w:space="0" w:color="auto"/>
              <w:bottom w:val="single" w:sz="4" w:space="0" w:color="auto"/>
              <w:right w:val="single" w:sz="4" w:space="0" w:color="auto"/>
            </w:tcBorders>
          </w:tcPr>
          <w:p w14:paraId="75FD0C81" w14:textId="5D4083C2" w:rsidR="00A77F75" w:rsidRPr="009F3C80" w:rsidRDefault="00A77F75" w:rsidP="008E4797">
            <w:pPr>
              <w:jc w:val="right"/>
              <w:rPr>
                <w:rFonts w:hAnsi="HG丸ｺﾞｼｯｸM-PRO"/>
                <w:sz w:val="20"/>
                <w:szCs w:val="20"/>
              </w:rPr>
            </w:pPr>
            <w:r w:rsidRPr="009F3C80">
              <w:rPr>
                <w:rFonts w:hAnsi="HG丸ｺﾞｼｯｸM-PRO" w:hint="eastAsia"/>
                <w:sz w:val="20"/>
                <w:szCs w:val="20"/>
              </w:rPr>
              <w:t>5件</w:t>
            </w:r>
          </w:p>
        </w:tc>
        <w:tc>
          <w:tcPr>
            <w:tcW w:w="1417" w:type="dxa"/>
            <w:tcBorders>
              <w:top w:val="single" w:sz="4" w:space="0" w:color="auto"/>
              <w:left w:val="single" w:sz="4" w:space="0" w:color="auto"/>
              <w:bottom w:val="single" w:sz="4" w:space="0" w:color="auto"/>
              <w:right w:val="single" w:sz="4" w:space="0" w:color="auto"/>
            </w:tcBorders>
          </w:tcPr>
          <w:p w14:paraId="07D59772" w14:textId="4AD00888" w:rsidR="00A77F75" w:rsidRPr="009F3C80" w:rsidRDefault="00A77F75" w:rsidP="008E4797">
            <w:pPr>
              <w:jc w:val="right"/>
              <w:rPr>
                <w:rFonts w:hAnsi="HG丸ｺﾞｼｯｸM-PRO"/>
                <w:sz w:val="20"/>
                <w:szCs w:val="20"/>
              </w:rPr>
            </w:pPr>
            <w:r w:rsidRPr="009F3C80">
              <w:rPr>
                <w:rFonts w:hAnsi="HG丸ｺﾞｼｯｸM-PRO" w:hint="eastAsia"/>
                <w:sz w:val="20"/>
                <w:szCs w:val="20"/>
              </w:rPr>
              <w:t>8件</w:t>
            </w:r>
          </w:p>
        </w:tc>
        <w:tc>
          <w:tcPr>
            <w:tcW w:w="1418" w:type="dxa"/>
            <w:tcBorders>
              <w:top w:val="single" w:sz="4" w:space="0" w:color="auto"/>
              <w:left w:val="single" w:sz="4" w:space="0" w:color="auto"/>
              <w:bottom w:val="single" w:sz="4" w:space="0" w:color="auto"/>
              <w:right w:val="single" w:sz="4" w:space="0" w:color="auto"/>
            </w:tcBorders>
          </w:tcPr>
          <w:p w14:paraId="2782BCF8" w14:textId="32BB3BF2" w:rsidR="00A77F75" w:rsidRPr="009F3C80" w:rsidRDefault="00A77F75" w:rsidP="008E4797">
            <w:pPr>
              <w:ind w:left="221"/>
              <w:jc w:val="right"/>
              <w:rPr>
                <w:rFonts w:hAnsi="HG丸ｺﾞｼｯｸM-PRO"/>
                <w:sz w:val="20"/>
                <w:szCs w:val="20"/>
              </w:rPr>
            </w:pPr>
            <w:r w:rsidRPr="009F3C80">
              <w:rPr>
                <w:rFonts w:hAnsi="HG丸ｺﾞｼｯｸM-PRO" w:hint="eastAsia"/>
                <w:sz w:val="20"/>
                <w:szCs w:val="20"/>
              </w:rPr>
              <w:t>19件</w:t>
            </w:r>
          </w:p>
        </w:tc>
        <w:tc>
          <w:tcPr>
            <w:tcW w:w="1418" w:type="dxa"/>
            <w:tcBorders>
              <w:top w:val="single" w:sz="4" w:space="0" w:color="auto"/>
              <w:left w:val="single" w:sz="4" w:space="0" w:color="auto"/>
              <w:bottom w:val="single" w:sz="4" w:space="0" w:color="auto"/>
              <w:right w:val="single" w:sz="4" w:space="0" w:color="auto"/>
            </w:tcBorders>
          </w:tcPr>
          <w:p w14:paraId="281F9727" w14:textId="59345B7F" w:rsidR="00A77F75" w:rsidRPr="009F3C80" w:rsidRDefault="00C16ADF" w:rsidP="008E4797">
            <w:pPr>
              <w:jc w:val="right"/>
              <w:rPr>
                <w:rFonts w:hAnsi="HG丸ｺﾞｼｯｸM-PRO"/>
                <w:sz w:val="20"/>
                <w:szCs w:val="20"/>
              </w:rPr>
            </w:pPr>
            <w:r w:rsidRPr="009F3C80">
              <w:rPr>
                <w:rFonts w:hAnsi="HG丸ｺﾞｼｯｸM-PRO" w:hint="eastAsia"/>
                <w:sz w:val="20"/>
                <w:szCs w:val="20"/>
              </w:rPr>
              <w:t>24件</w:t>
            </w:r>
          </w:p>
        </w:tc>
      </w:tr>
      <w:tr w:rsidR="009F3C80" w:rsidRPr="009F3C80" w14:paraId="7F57C9B3" w14:textId="77777777" w:rsidTr="003E3B7B">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3053D7A" w14:textId="77777777" w:rsidR="00A77F75" w:rsidRPr="009F3C80" w:rsidRDefault="00A77F75" w:rsidP="008E4797">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144C95" w14:textId="77777777" w:rsidR="00A77F75" w:rsidRPr="009F3C80" w:rsidRDefault="00A77F75" w:rsidP="008E4797">
            <w:pPr>
              <w:rPr>
                <w:rFonts w:hAnsi="HG丸ｺﾞｼｯｸM-PRO"/>
                <w:sz w:val="20"/>
                <w:szCs w:val="20"/>
              </w:rPr>
            </w:pPr>
            <w:r w:rsidRPr="009F3C80">
              <w:rPr>
                <w:rFonts w:hAnsi="HG丸ｺﾞｼｯｸM-PRO" w:hint="eastAsia"/>
                <w:sz w:val="20"/>
                <w:szCs w:val="20"/>
              </w:rPr>
              <w:t>平日夜間</w:t>
            </w:r>
          </w:p>
        </w:tc>
        <w:tc>
          <w:tcPr>
            <w:tcW w:w="1417" w:type="dxa"/>
            <w:tcBorders>
              <w:top w:val="single" w:sz="4" w:space="0" w:color="auto"/>
              <w:left w:val="single" w:sz="4" w:space="0" w:color="auto"/>
              <w:bottom w:val="single" w:sz="4" w:space="0" w:color="auto"/>
              <w:right w:val="single" w:sz="4" w:space="0" w:color="auto"/>
            </w:tcBorders>
          </w:tcPr>
          <w:p w14:paraId="7411B10F" w14:textId="575BE243" w:rsidR="00A77F75" w:rsidRPr="009F3C80" w:rsidRDefault="00A77F75" w:rsidP="008E4797">
            <w:pPr>
              <w:jc w:val="right"/>
              <w:rPr>
                <w:rFonts w:hAnsi="HG丸ｺﾞｼｯｸM-PRO"/>
                <w:sz w:val="20"/>
                <w:szCs w:val="20"/>
              </w:rPr>
            </w:pPr>
            <w:r w:rsidRPr="009F3C80">
              <w:rPr>
                <w:rFonts w:hAnsi="HG丸ｺﾞｼｯｸM-PRO" w:hint="eastAsia"/>
                <w:sz w:val="20"/>
                <w:szCs w:val="20"/>
              </w:rPr>
              <w:t>11件</w:t>
            </w:r>
          </w:p>
        </w:tc>
        <w:tc>
          <w:tcPr>
            <w:tcW w:w="1418" w:type="dxa"/>
            <w:tcBorders>
              <w:top w:val="single" w:sz="4" w:space="0" w:color="auto"/>
              <w:left w:val="single" w:sz="4" w:space="0" w:color="auto"/>
              <w:bottom w:val="single" w:sz="4" w:space="0" w:color="auto"/>
              <w:right w:val="single" w:sz="4" w:space="0" w:color="auto"/>
            </w:tcBorders>
          </w:tcPr>
          <w:p w14:paraId="65C28F1F" w14:textId="66BEB3E7" w:rsidR="00A77F75" w:rsidRPr="009F3C80" w:rsidRDefault="00A77F75" w:rsidP="008E4797">
            <w:pPr>
              <w:jc w:val="right"/>
              <w:rPr>
                <w:rFonts w:hAnsi="HG丸ｺﾞｼｯｸM-PRO"/>
                <w:sz w:val="20"/>
                <w:szCs w:val="20"/>
              </w:rPr>
            </w:pPr>
            <w:r w:rsidRPr="009F3C80">
              <w:rPr>
                <w:rFonts w:hAnsi="HG丸ｺﾞｼｯｸM-PRO" w:hint="eastAsia"/>
                <w:sz w:val="20"/>
                <w:szCs w:val="20"/>
              </w:rPr>
              <w:t>29件</w:t>
            </w:r>
          </w:p>
        </w:tc>
        <w:tc>
          <w:tcPr>
            <w:tcW w:w="1417" w:type="dxa"/>
            <w:tcBorders>
              <w:top w:val="single" w:sz="4" w:space="0" w:color="auto"/>
              <w:left w:val="single" w:sz="4" w:space="0" w:color="auto"/>
              <w:bottom w:val="single" w:sz="4" w:space="0" w:color="auto"/>
              <w:right w:val="single" w:sz="4" w:space="0" w:color="auto"/>
            </w:tcBorders>
          </w:tcPr>
          <w:p w14:paraId="73F99012" w14:textId="0C1011D7" w:rsidR="00A77F75" w:rsidRPr="009F3C80" w:rsidRDefault="00A77F75" w:rsidP="008E4797">
            <w:pPr>
              <w:jc w:val="right"/>
              <w:rPr>
                <w:rFonts w:hAnsi="HG丸ｺﾞｼｯｸM-PRO"/>
                <w:sz w:val="20"/>
                <w:szCs w:val="20"/>
              </w:rPr>
            </w:pPr>
            <w:r w:rsidRPr="009F3C80">
              <w:rPr>
                <w:rFonts w:hAnsi="HG丸ｺﾞｼｯｸM-PRO" w:hint="eastAsia"/>
                <w:sz w:val="20"/>
                <w:szCs w:val="20"/>
              </w:rPr>
              <w:t>31件</w:t>
            </w:r>
          </w:p>
        </w:tc>
        <w:tc>
          <w:tcPr>
            <w:tcW w:w="1418" w:type="dxa"/>
            <w:tcBorders>
              <w:top w:val="single" w:sz="4" w:space="0" w:color="auto"/>
              <w:left w:val="single" w:sz="4" w:space="0" w:color="auto"/>
              <w:bottom w:val="single" w:sz="4" w:space="0" w:color="auto"/>
              <w:right w:val="single" w:sz="4" w:space="0" w:color="auto"/>
            </w:tcBorders>
          </w:tcPr>
          <w:p w14:paraId="3231CFB2" w14:textId="28502B83" w:rsidR="00A77F75" w:rsidRPr="009F3C80" w:rsidRDefault="00A77F75" w:rsidP="008E4797">
            <w:pPr>
              <w:jc w:val="right"/>
              <w:rPr>
                <w:rFonts w:hAnsi="HG丸ｺﾞｼｯｸM-PRO"/>
                <w:sz w:val="20"/>
                <w:szCs w:val="20"/>
              </w:rPr>
            </w:pPr>
            <w:r w:rsidRPr="009F3C80">
              <w:rPr>
                <w:rFonts w:hAnsi="HG丸ｺﾞｼｯｸM-PRO" w:hint="eastAsia"/>
                <w:sz w:val="20"/>
                <w:szCs w:val="20"/>
              </w:rPr>
              <w:t>45件</w:t>
            </w:r>
          </w:p>
        </w:tc>
        <w:tc>
          <w:tcPr>
            <w:tcW w:w="1418" w:type="dxa"/>
            <w:tcBorders>
              <w:top w:val="single" w:sz="4" w:space="0" w:color="auto"/>
              <w:left w:val="single" w:sz="4" w:space="0" w:color="auto"/>
              <w:bottom w:val="single" w:sz="4" w:space="0" w:color="auto"/>
              <w:right w:val="single" w:sz="4" w:space="0" w:color="auto"/>
            </w:tcBorders>
          </w:tcPr>
          <w:p w14:paraId="4818ED63" w14:textId="465B19A8" w:rsidR="00C16ADF" w:rsidRPr="009F3C80" w:rsidRDefault="00C16ADF" w:rsidP="00C16ADF">
            <w:pPr>
              <w:jc w:val="right"/>
              <w:rPr>
                <w:rFonts w:hAnsi="HG丸ｺﾞｼｯｸM-PRO"/>
                <w:sz w:val="20"/>
                <w:szCs w:val="20"/>
              </w:rPr>
            </w:pPr>
            <w:r w:rsidRPr="009F3C80">
              <w:rPr>
                <w:rFonts w:hAnsi="HG丸ｺﾞｼｯｸM-PRO" w:hint="eastAsia"/>
                <w:sz w:val="20"/>
                <w:szCs w:val="20"/>
              </w:rPr>
              <w:t>55件</w:t>
            </w:r>
          </w:p>
        </w:tc>
      </w:tr>
    </w:tbl>
    <w:p w14:paraId="65E1D6F4" w14:textId="516B5C1C" w:rsidR="004E2FCB" w:rsidRPr="009F3C80" w:rsidRDefault="004E2FCB" w:rsidP="008E4797">
      <w:pPr>
        <w:ind w:firstLineChars="100" w:firstLine="221"/>
        <w:rPr>
          <w:rFonts w:ascii="Century" w:hAnsi="Century"/>
          <w:b/>
          <w:szCs w:val="24"/>
        </w:rPr>
      </w:pPr>
    </w:p>
    <w:p w14:paraId="1EB97E3B" w14:textId="32B8AA22" w:rsidR="00AA0B9B" w:rsidRPr="009F3C80" w:rsidRDefault="00AA0B9B" w:rsidP="008E4797">
      <w:pPr>
        <w:ind w:firstLineChars="100" w:firstLine="221"/>
        <w:rPr>
          <w:rFonts w:ascii="Century" w:hAnsi="Century"/>
          <w:b/>
          <w:szCs w:val="24"/>
        </w:rPr>
      </w:pPr>
    </w:p>
    <w:p w14:paraId="7163A25B" w14:textId="3903D898" w:rsidR="00AA0B9B" w:rsidRPr="009F3C80" w:rsidRDefault="00AA0B9B" w:rsidP="008E4797">
      <w:pPr>
        <w:ind w:firstLineChars="100" w:firstLine="221"/>
        <w:rPr>
          <w:rFonts w:ascii="Century" w:hAnsi="Century"/>
          <w:b/>
          <w:szCs w:val="24"/>
        </w:rPr>
      </w:pPr>
    </w:p>
    <w:p w14:paraId="639907D3" w14:textId="12747924" w:rsidR="00AA0B9B" w:rsidRPr="009F3C80" w:rsidRDefault="00AA0B9B" w:rsidP="008E4797">
      <w:pPr>
        <w:ind w:firstLineChars="100" w:firstLine="221"/>
        <w:rPr>
          <w:rFonts w:ascii="Century" w:hAnsi="Century"/>
          <w:b/>
          <w:szCs w:val="24"/>
        </w:rPr>
      </w:pPr>
    </w:p>
    <w:p w14:paraId="19580AB6" w14:textId="65C3623B" w:rsidR="00AA0B9B" w:rsidRPr="009F3C80" w:rsidRDefault="00AA0B9B" w:rsidP="008E4797">
      <w:pPr>
        <w:ind w:firstLineChars="100" w:firstLine="221"/>
        <w:rPr>
          <w:rFonts w:ascii="Century" w:hAnsi="Century"/>
          <w:b/>
          <w:szCs w:val="24"/>
        </w:rPr>
      </w:pPr>
    </w:p>
    <w:p w14:paraId="139C7037" w14:textId="28E369A9" w:rsidR="00AA0B9B" w:rsidRPr="009F3C80" w:rsidRDefault="00AA0B9B" w:rsidP="008E4797">
      <w:pPr>
        <w:ind w:firstLineChars="100" w:firstLine="221"/>
        <w:rPr>
          <w:rFonts w:ascii="Century" w:hAnsi="Century"/>
          <w:b/>
          <w:szCs w:val="24"/>
        </w:rPr>
      </w:pPr>
    </w:p>
    <w:p w14:paraId="375945A5" w14:textId="2FB66852" w:rsidR="00AA0B9B" w:rsidRPr="009F3C80" w:rsidRDefault="00AA0B9B" w:rsidP="008E4797">
      <w:pPr>
        <w:ind w:firstLineChars="100" w:firstLine="221"/>
        <w:rPr>
          <w:rFonts w:ascii="Century" w:hAnsi="Century"/>
          <w:b/>
          <w:szCs w:val="24"/>
        </w:rPr>
      </w:pPr>
    </w:p>
    <w:p w14:paraId="03CCCCC3" w14:textId="3C88EA5B" w:rsidR="00AA0B9B" w:rsidRPr="009F3C80" w:rsidRDefault="00AA0B9B" w:rsidP="008E4797">
      <w:pPr>
        <w:ind w:firstLineChars="100" w:firstLine="221"/>
        <w:rPr>
          <w:rFonts w:ascii="Century" w:hAnsi="Century"/>
          <w:b/>
          <w:szCs w:val="24"/>
        </w:rPr>
      </w:pPr>
    </w:p>
    <w:p w14:paraId="6B937BAC" w14:textId="1A26AAC0" w:rsidR="00AA0B9B" w:rsidRPr="009F3C80" w:rsidRDefault="00AA0B9B" w:rsidP="008E4797">
      <w:pPr>
        <w:ind w:firstLineChars="100" w:firstLine="221"/>
        <w:rPr>
          <w:rFonts w:ascii="Century" w:hAnsi="Century"/>
          <w:b/>
          <w:szCs w:val="24"/>
        </w:rPr>
      </w:pPr>
    </w:p>
    <w:p w14:paraId="587142F1" w14:textId="5B66F396" w:rsidR="00AA0B9B" w:rsidRPr="009F3C80" w:rsidRDefault="00AA0B9B" w:rsidP="008E4797">
      <w:pPr>
        <w:ind w:firstLineChars="100" w:firstLine="221"/>
        <w:rPr>
          <w:rFonts w:ascii="Century" w:hAnsi="Century"/>
          <w:b/>
          <w:szCs w:val="24"/>
        </w:rPr>
      </w:pPr>
    </w:p>
    <w:p w14:paraId="179BA5F9" w14:textId="77777777" w:rsidR="00AA0B9B" w:rsidRPr="009F3C80" w:rsidRDefault="00AA0B9B" w:rsidP="008E4797">
      <w:pPr>
        <w:ind w:firstLineChars="100" w:firstLine="221"/>
        <w:rPr>
          <w:rFonts w:ascii="Century" w:hAnsi="Century"/>
          <w:b/>
          <w:szCs w:val="24"/>
        </w:rPr>
      </w:pPr>
    </w:p>
    <w:p w14:paraId="392899CD" w14:textId="04E3463E" w:rsidR="007A6E9D" w:rsidRPr="009F3C80" w:rsidRDefault="007A6E9D" w:rsidP="008E4797">
      <w:pPr>
        <w:ind w:firstLineChars="100" w:firstLine="221"/>
        <w:rPr>
          <w:rFonts w:ascii="Century" w:hAnsi="Century"/>
          <w:b/>
          <w:szCs w:val="24"/>
        </w:rPr>
      </w:pPr>
    </w:p>
    <w:p w14:paraId="2E39C76E" w14:textId="77777777" w:rsidR="0053433C" w:rsidRPr="009F3C80" w:rsidRDefault="0053433C" w:rsidP="008E4797">
      <w:pPr>
        <w:rPr>
          <w:rFonts w:hAnsi="ＭＳ ゴシック"/>
          <w:b/>
        </w:rPr>
      </w:pPr>
      <w:r w:rsidRPr="009F3C80">
        <w:rPr>
          <w:rFonts w:hAnsi="ＭＳ ゴシック" w:cs="ＭＳ Ｐゴシック" w:hint="eastAsia"/>
          <w:b/>
          <w:kern w:val="0"/>
          <w:lang w:val="ja-JP"/>
        </w:rPr>
        <w:t xml:space="preserve">　④ 配偶者暴力相談支援センターによる相談事業の実施</w:t>
      </w:r>
    </w:p>
    <w:p w14:paraId="79A49FE6" w14:textId="77777777" w:rsidR="0053433C" w:rsidRPr="009F3C80" w:rsidRDefault="0053433C" w:rsidP="008E4797">
      <w:pPr>
        <w:rPr>
          <w:rFonts w:hAnsi="ＭＳ ゴシック"/>
          <w:b/>
        </w:rPr>
      </w:pPr>
      <w:r w:rsidRPr="009F3C80">
        <w:rPr>
          <w:rFonts w:hint="eastAsia"/>
          <w:noProof/>
        </w:rPr>
        <mc:AlternateContent>
          <mc:Choice Requires="wps">
            <w:drawing>
              <wp:anchor distT="0" distB="0" distL="114300" distR="114300" simplePos="0" relativeHeight="251690496" behindDoc="0" locked="0" layoutInCell="1" allowOverlap="1" wp14:anchorId="5AFEDC51" wp14:editId="7E56F925">
                <wp:simplePos x="0" y="0"/>
                <wp:positionH relativeFrom="column">
                  <wp:posOffset>121417</wp:posOffset>
                </wp:positionH>
                <wp:positionV relativeFrom="paragraph">
                  <wp:posOffset>136120</wp:posOffset>
                </wp:positionV>
                <wp:extent cx="5715000" cy="1211283"/>
                <wp:effectExtent l="0" t="0" r="19050" b="27305"/>
                <wp:wrapNone/>
                <wp:docPr id="1143"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11283"/>
                        </a:xfrm>
                        <a:prstGeom prst="roundRect">
                          <a:avLst>
                            <a:gd name="adj" fmla="val 8778"/>
                          </a:avLst>
                        </a:prstGeom>
                        <a:solidFill>
                          <a:srgbClr val="FFFFFF"/>
                        </a:solidFill>
                        <a:ln w="19050">
                          <a:solidFill>
                            <a:srgbClr val="000000"/>
                          </a:solidFill>
                          <a:round/>
                          <a:headEnd/>
                          <a:tailEnd/>
                        </a:ln>
                      </wps:spPr>
                      <wps:txbx>
                        <w:txbxContent>
                          <w:p w14:paraId="61A4E46A" w14:textId="77777777" w:rsidR="005E593E" w:rsidRDefault="005E593E" w:rsidP="0053433C">
                            <w:r>
                              <w:rPr>
                                <w:rFonts w:hint="eastAsia"/>
                              </w:rPr>
                              <w:t>目標・実施計画等</w:t>
                            </w:r>
                          </w:p>
                          <w:p w14:paraId="0DDB9A2A" w14:textId="77777777" w:rsidR="005E593E" w:rsidRPr="00D963EC" w:rsidRDefault="005E593E"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5E593E" w:rsidRPr="005F6B39" w:rsidRDefault="005E593E"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EDC51" id="AutoShape 643" o:spid="_x0000_s1102" style="position:absolute;left:0;text-align:left;margin-left:9.55pt;margin-top:10.7pt;width:450pt;height:9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" strokeweight="1.5pt">
                <v:textbox inset="5.85pt,.7pt,5.85pt,.7pt">
                  <w:txbxContent>
                    <w:p w14:paraId="61A4E46A" w14:textId="77777777" w:rsidR="005E593E" w:rsidRDefault="005E593E" w:rsidP="0053433C">
                      <w:r>
                        <w:rPr>
                          <w:rFonts w:hint="eastAsia"/>
                        </w:rPr>
                        <w:t>目標・実施計画等</w:t>
                      </w:r>
                    </w:p>
                    <w:p w14:paraId="0DDB9A2A" w14:textId="77777777" w:rsidR="005E593E" w:rsidRPr="00D963EC" w:rsidRDefault="005E593E"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5E593E" w:rsidRPr="005F6B39" w:rsidRDefault="005E593E"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v:textbox>
              </v:roundrect>
            </w:pict>
          </mc:Fallback>
        </mc:AlternateContent>
      </w:r>
    </w:p>
    <w:p w14:paraId="3B972BB2" w14:textId="77777777" w:rsidR="0053433C" w:rsidRPr="009F3C80" w:rsidRDefault="0053433C" w:rsidP="008E4797">
      <w:pPr>
        <w:rPr>
          <w:rFonts w:hAnsi="ＭＳ ゴシック"/>
          <w:b/>
        </w:rPr>
      </w:pPr>
    </w:p>
    <w:p w14:paraId="3174304B" w14:textId="77777777" w:rsidR="0053433C" w:rsidRPr="009F3C80" w:rsidRDefault="0053433C" w:rsidP="008E4797">
      <w:pPr>
        <w:rPr>
          <w:rFonts w:hAnsi="ＭＳ ゴシック"/>
          <w:b/>
        </w:rPr>
      </w:pPr>
    </w:p>
    <w:p w14:paraId="516D84E9" w14:textId="77777777" w:rsidR="0053433C" w:rsidRPr="009F3C80" w:rsidRDefault="0053433C" w:rsidP="008E4797">
      <w:pPr>
        <w:rPr>
          <w:rFonts w:hAnsi="ＭＳ ゴシック"/>
          <w:b/>
        </w:rPr>
      </w:pPr>
    </w:p>
    <w:p w14:paraId="7190CC69" w14:textId="77777777" w:rsidR="0053433C" w:rsidRPr="009F3C80" w:rsidRDefault="0053433C" w:rsidP="008E4797">
      <w:pPr>
        <w:rPr>
          <w:rFonts w:hAnsi="ＭＳ ゴシック"/>
          <w:b/>
        </w:rPr>
      </w:pPr>
    </w:p>
    <w:p w14:paraId="65A10D16" w14:textId="77777777" w:rsidR="006703F2" w:rsidRPr="009F3C80" w:rsidRDefault="006703F2" w:rsidP="008E4797">
      <w:pPr>
        <w:ind w:firstLineChars="100" w:firstLine="221"/>
        <w:rPr>
          <w:rFonts w:ascii="Century" w:hAnsi="Century"/>
          <w:b/>
          <w:szCs w:val="24"/>
        </w:rPr>
      </w:pPr>
    </w:p>
    <w:p w14:paraId="71FE7946" w14:textId="4F155EBC" w:rsidR="003650A9" w:rsidRPr="009F3C80" w:rsidRDefault="003650A9" w:rsidP="008E4797">
      <w:pPr>
        <w:ind w:firstLineChars="100" w:firstLine="221"/>
        <w:rPr>
          <w:rFonts w:ascii="Century" w:hAnsi="Century"/>
          <w:b/>
          <w:szCs w:val="24"/>
        </w:rPr>
      </w:pPr>
    </w:p>
    <w:p w14:paraId="09754C86" w14:textId="77777777" w:rsidR="00F7394A" w:rsidRPr="009F3C80" w:rsidRDefault="00F7394A" w:rsidP="00F7394A">
      <w:pPr>
        <w:ind w:leftChars="306" w:left="673" w:firstLineChars="92" w:firstLine="202"/>
        <w:rPr>
          <w:rFonts w:ascii="Century" w:hAnsi="Century"/>
          <w:szCs w:val="24"/>
        </w:rPr>
      </w:pPr>
      <w:r w:rsidRPr="009F3C80">
        <w:rPr>
          <w:rFonts w:ascii="Century" w:hAnsi="Century" w:hint="eastAsia"/>
          <w:szCs w:val="24"/>
        </w:rPr>
        <w:t>女性相談センター、各子ども家庭センター及び各市配偶者暴力相談支援センター（令和２年</w:t>
      </w:r>
      <w:r w:rsidRPr="009F3C80">
        <w:rPr>
          <w:rFonts w:hAnsi="HG丸ｺﾞｼｯｸM-PRO" w:hint="eastAsia"/>
          <w:szCs w:val="24"/>
        </w:rPr>
        <w:t>度6</w:t>
      </w:r>
      <w:r w:rsidRPr="009F3C80">
        <w:rPr>
          <w:rFonts w:ascii="Century" w:hAnsi="Century" w:hint="eastAsia"/>
          <w:szCs w:val="24"/>
        </w:rPr>
        <w:t>か所）において、配偶者等（事実姻及び交際相手を含む）からの暴力被害者に関する各般の相談に応じるとともに、被害者の自立生活促進のための情報提供、保護命令制度の利用についての情報提供等を行いました。</w:t>
      </w:r>
    </w:p>
    <w:p w14:paraId="140A7D4C" w14:textId="09E3F687" w:rsidR="00753624" w:rsidRPr="009F3C80" w:rsidRDefault="00753624" w:rsidP="008E4797">
      <w:pPr>
        <w:ind w:leftChars="306" w:left="673" w:firstLineChars="92" w:firstLine="202"/>
        <w:rPr>
          <w:rFonts w:ascii="Century" w:hAnsi="Century"/>
          <w:szCs w:val="24"/>
        </w:rPr>
      </w:pPr>
    </w:p>
    <w:p w14:paraId="3F0648CC" w14:textId="2D9A6221" w:rsidR="00AA0B9B" w:rsidRPr="009F3C80" w:rsidRDefault="00AA0B9B" w:rsidP="008E4797">
      <w:pPr>
        <w:ind w:leftChars="306" w:left="673" w:firstLineChars="92" w:firstLine="202"/>
        <w:rPr>
          <w:rFonts w:ascii="Century" w:hAnsi="Century"/>
          <w:szCs w:val="24"/>
        </w:rPr>
      </w:pPr>
    </w:p>
    <w:p w14:paraId="16B3477C" w14:textId="77777777" w:rsidR="00AA0B9B" w:rsidRPr="009F3C80" w:rsidRDefault="00AA0B9B" w:rsidP="008E4797">
      <w:pPr>
        <w:ind w:leftChars="306" w:left="673" w:firstLineChars="92" w:firstLine="202"/>
        <w:rPr>
          <w:rFonts w:ascii="Century" w:hAnsi="Century"/>
          <w:szCs w:val="24"/>
        </w:rPr>
      </w:pPr>
    </w:p>
    <w:p w14:paraId="717588B3" w14:textId="77777777" w:rsidR="007A6E9D" w:rsidRPr="009F3C80" w:rsidRDefault="007A6E9D" w:rsidP="008E4797">
      <w:pPr>
        <w:ind w:leftChars="306" w:left="673" w:firstLineChars="92" w:firstLine="202"/>
        <w:rPr>
          <w:rFonts w:ascii="Century" w:hAnsi="Century"/>
          <w:szCs w:val="24"/>
        </w:rPr>
      </w:pPr>
    </w:p>
    <w:p w14:paraId="4E254E6B" w14:textId="166EC4B7" w:rsidR="00A933EE" w:rsidRPr="009F3C80" w:rsidRDefault="00A933EE" w:rsidP="008E4797">
      <w:pPr>
        <w:jc w:val="left"/>
        <w:rPr>
          <w:rFonts w:ascii="Century" w:hAnsi="Century"/>
          <w:szCs w:val="24"/>
        </w:rPr>
      </w:pPr>
      <w:r w:rsidRPr="009F3C80">
        <w:rPr>
          <w:rFonts w:hint="eastAsia"/>
          <w:b/>
        </w:rPr>
        <w:t>⑤ 子ども家庭センター等による相談事業の実施</w:t>
      </w:r>
    </w:p>
    <w:p w14:paraId="083E350B" w14:textId="77777777" w:rsidR="00A933EE" w:rsidRPr="009F3C80" w:rsidRDefault="00A933EE" w:rsidP="008E4797">
      <w:pPr>
        <w:rPr>
          <w:b/>
          <w:u w:val="single"/>
        </w:rPr>
      </w:pPr>
      <w:r w:rsidRPr="009F3C80">
        <w:rPr>
          <w:rFonts w:hint="eastAsia"/>
          <w:noProof/>
        </w:rPr>
        <mc:AlternateContent>
          <mc:Choice Requires="wps">
            <w:drawing>
              <wp:anchor distT="0" distB="0" distL="114300" distR="114300" simplePos="0" relativeHeight="251692544" behindDoc="0" locked="0" layoutInCell="1" allowOverlap="1" wp14:anchorId="45A02E60" wp14:editId="2D1FF1D1">
                <wp:simplePos x="0" y="0"/>
                <wp:positionH relativeFrom="column">
                  <wp:posOffset>116840</wp:posOffset>
                </wp:positionH>
                <wp:positionV relativeFrom="paragraph">
                  <wp:posOffset>111125</wp:posOffset>
                </wp:positionV>
                <wp:extent cx="5600700" cy="1323975"/>
                <wp:effectExtent l="0" t="0" r="19050" b="28575"/>
                <wp:wrapNone/>
                <wp:docPr id="1144"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23975"/>
                        </a:xfrm>
                        <a:prstGeom prst="roundRect">
                          <a:avLst>
                            <a:gd name="adj" fmla="val 8778"/>
                          </a:avLst>
                        </a:prstGeom>
                        <a:solidFill>
                          <a:srgbClr val="FFFFFF"/>
                        </a:solidFill>
                        <a:ln w="19050">
                          <a:solidFill>
                            <a:srgbClr val="000000"/>
                          </a:solidFill>
                          <a:round/>
                          <a:headEnd/>
                          <a:tailEnd/>
                        </a:ln>
                      </wps:spPr>
                      <wps:txbx>
                        <w:txbxContent>
                          <w:p w14:paraId="27213E12" w14:textId="77777777" w:rsidR="005E593E" w:rsidRPr="008C14E3" w:rsidRDefault="005E593E" w:rsidP="00A933EE">
                            <w:r w:rsidRPr="008C14E3">
                              <w:rPr>
                                <w:rFonts w:hint="eastAsia"/>
                              </w:rPr>
                              <w:t>目標・実施計画等</w:t>
                            </w:r>
                          </w:p>
                          <w:p w14:paraId="41570BC9" w14:textId="77777777" w:rsidR="005E593E" w:rsidRPr="008C14E3" w:rsidRDefault="005E593E" w:rsidP="00A933EE">
                            <w:pPr>
                              <w:ind w:firstLineChars="100" w:firstLine="220"/>
                            </w:pPr>
                            <w:r w:rsidRPr="008C14E3">
                              <w:rPr>
                                <w:rFonts w:hint="eastAsia"/>
                              </w:rPr>
                              <w:t>○　しつけや子育ての相談をはじめ、不登校・ひきこもり、非行等、子育ての心配</w:t>
                            </w:r>
                          </w:p>
                          <w:p w14:paraId="436BF04A" w14:textId="77777777" w:rsidR="005E593E" w:rsidRDefault="005E593E"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5E593E" w:rsidRPr="008C14E3" w:rsidRDefault="005E593E" w:rsidP="00A933EE">
                            <w:pPr>
                              <w:ind w:firstLineChars="200" w:firstLine="440"/>
                            </w:pPr>
                            <w:r w:rsidRPr="008C14E3">
                              <w:rPr>
                                <w:rFonts w:hint="eastAsia"/>
                              </w:rPr>
                              <w:t>努めます。</w:t>
                            </w:r>
                          </w:p>
                          <w:p w14:paraId="32F3CDA7" w14:textId="77777777" w:rsidR="005E593E" w:rsidRDefault="005E593E" w:rsidP="00A933EE">
                            <w:pPr>
                              <w:ind w:firstLineChars="100" w:firstLine="220"/>
                            </w:pPr>
                            <w:r w:rsidRPr="008C14E3">
                              <w:rPr>
                                <w:rFonts w:hint="eastAsia"/>
                              </w:rPr>
                              <w:t>○　市町村が行う児童家庭相談の担当課と連携し相談支援を行います。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02E60" id="AutoShape 1120" o:spid="_x0000_s1104" style="position:absolute;left:0;text-align:left;margin-left:9.2pt;margin-top:8.75pt;width:441pt;height:10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" strokeweight="1.5pt">
                <v:textbox inset="5.85pt,.7pt,5.85pt,.7pt">
                  <w:txbxContent>
                    <w:p w14:paraId="27213E12" w14:textId="77777777" w:rsidR="005E593E" w:rsidRPr="008C14E3" w:rsidRDefault="005E593E" w:rsidP="00A933EE">
                      <w:r w:rsidRPr="008C14E3">
                        <w:rPr>
                          <w:rFonts w:hint="eastAsia"/>
                        </w:rPr>
                        <w:t>目標・実施計画等</w:t>
                      </w:r>
                    </w:p>
                    <w:p w14:paraId="41570BC9" w14:textId="77777777" w:rsidR="005E593E" w:rsidRPr="008C14E3" w:rsidRDefault="005E593E" w:rsidP="00A933EE">
                      <w:pPr>
                        <w:ind w:firstLineChars="100" w:firstLine="220"/>
                      </w:pPr>
                      <w:r w:rsidRPr="008C14E3">
                        <w:rPr>
                          <w:rFonts w:hint="eastAsia"/>
                        </w:rPr>
                        <w:t>○　しつけや子育ての相談をはじめ、不登校・ひきこもり、非行等、子育ての心配</w:t>
                      </w:r>
                    </w:p>
                    <w:p w14:paraId="436BF04A" w14:textId="77777777" w:rsidR="005E593E" w:rsidRDefault="005E593E"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5E593E" w:rsidRPr="008C14E3" w:rsidRDefault="005E593E" w:rsidP="00A933EE">
                      <w:pPr>
                        <w:ind w:firstLineChars="200" w:firstLine="440"/>
                      </w:pPr>
                      <w:r w:rsidRPr="008C14E3">
                        <w:rPr>
                          <w:rFonts w:hint="eastAsia"/>
                        </w:rPr>
                        <w:t>努めます。</w:t>
                      </w:r>
                    </w:p>
                    <w:p w14:paraId="32F3CDA7" w14:textId="77777777" w:rsidR="005E593E" w:rsidRDefault="005E593E" w:rsidP="00A933EE">
                      <w:pPr>
                        <w:ind w:firstLineChars="100" w:firstLine="220"/>
                      </w:pPr>
                      <w:r w:rsidRPr="008C14E3">
                        <w:rPr>
                          <w:rFonts w:hint="eastAsia"/>
                        </w:rPr>
                        <w:t>○　市町村が行う児童家庭相談の担当課と連携し相談支援を行います。</w:t>
                      </w:r>
                    </w:p>
                  </w:txbxContent>
                </v:textbox>
              </v:roundrect>
            </w:pict>
          </mc:Fallback>
        </mc:AlternateContent>
      </w:r>
    </w:p>
    <w:p w14:paraId="55859620" w14:textId="77777777" w:rsidR="00A933EE" w:rsidRPr="009F3C80" w:rsidRDefault="00A933EE" w:rsidP="008E4797">
      <w:pPr>
        <w:rPr>
          <w:b/>
          <w:u w:val="single"/>
        </w:rPr>
      </w:pPr>
    </w:p>
    <w:p w14:paraId="00DD2D22" w14:textId="77777777" w:rsidR="00A933EE" w:rsidRPr="009F3C80" w:rsidRDefault="00A933EE" w:rsidP="008E4797">
      <w:pPr>
        <w:rPr>
          <w:b/>
          <w:u w:val="single"/>
        </w:rPr>
      </w:pPr>
    </w:p>
    <w:p w14:paraId="40192D38" w14:textId="77777777" w:rsidR="00A933EE" w:rsidRPr="009F3C80" w:rsidRDefault="00A933EE" w:rsidP="008E4797">
      <w:pPr>
        <w:rPr>
          <w:b/>
          <w:u w:val="single"/>
        </w:rPr>
      </w:pPr>
    </w:p>
    <w:p w14:paraId="20E89C35" w14:textId="77777777" w:rsidR="00A933EE" w:rsidRPr="009F3C80" w:rsidRDefault="00A933EE" w:rsidP="008E4797">
      <w:pPr>
        <w:rPr>
          <w:b/>
          <w:u w:val="single"/>
        </w:rPr>
      </w:pPr>
    </w:p>
    <w:p w14:paraId="16BD5A8C" w14:textId="77777777" w:rsidR="00A933EE" w:rsidRPr="009F3C80" w:rsidRDefault="00A933EE" w:rsidP="008E4797">
      <w:pPr>
        <w:rPr>
          <w:b/>
          <w:u w:val="single"/>
        </w:rPr>
      </w:pPr>
    </w:p>
    <w:p w14:paraId="794776A9" w14:textId="77777777" w:rsidR="00A933EE" w:rsidRPr="009F3C80" w:rsidRDefault="00A933EE" w:rsidP="008E4797">
      <w:pPr>
        <w:rPr>
          <w:b/>
          <w:u w:val="single"/>
        </w:rPr>
      </w:pPr>
    </w:p>
    <w:p w14:paraId="3D6A4E62" w14:textId="77777777" w:rsidR="00106821" w:rsidRPr="009F3C80" w:rsidRDefault="00106821" w:rsidP="008E4797">
      <w:pPr>
        <w:ind w:leftChars="306" w:left="673" w:firstLineChars="93" w:firstLine="205"/>
        <w:rPr>
          <w:rFonts w:ascii="Century" w:hAnsi="Century"/>
          <w:szCs w:val="24"/>
        </w:rPr>
      </w:pPr>
    </w:p>
    <w:p w14:paraId="2BBDF6E7" w14:textId="77777777" w:rsidR="00F7394A" w:rsidRPr="009F3C80" w:rsidRDefault="00F7394A" w:rsidP="00F7394A">
      <w:pPr>
        <w:ind w:leftChars="306" w:left="673" w:firstLineChars="93" w:firstLine="205"/>
        <w:rPr>
          <w:rFonts w:ascii="Century" w:hAnsi="Century"/>
          <w:szCs w:val="24"/>
        </w:rPr>
      </w:pPr>
      <w:r w:rsidRPr="009F3C80">
        <w:rPr>
          <w:rFonts w:ascii="Century" w:hAnsi="Century" w:hint="eastAsia"/>
          <w:szCs w:val="24"/>
        </w:rPr>
        <w:t>府内６ヶ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14:paraId="31B5CC8B" w14:textId="77777777" w:rsidR="00F7394A" w:rsidRPr="009F3C80" w:rsidRDefault="00F7394A" w:rsidP="00F7394A">
      <w:pPr>
        <w:ind w:firstLineChars="300" w:firstLine="660"/>
        <w:rPr>
          <w:rFonts w:ascii="Century" w:hAnsi="Century"/>
          <w:szCs w:val="24"/>
        </w:rPr>
      </w:pPr>
    </w:p>
    <w:p w14:paraId="2674B50F" w14:textId="77777777" w:rsidR="00F7394A" w:rsidRPr="009F3C80" w:rsidRDefault="00F7394A" w:rsidP="00F7394A">
      <w:pPr>
        <w:ind w:firstLineChars="300" w:firstLine="660"/>
        <w:rPr>
          <w:rFonts w:ascii="Century" w:hAnsi="Century"/>
          <w:szCs w:val="24"/>
        </w:rPr>
      </w:pPr>
      <w:r w:rsidRPr="009F3C80">
        <w:rPr>
          <w:rFonts w:ascii="Century" w:hAnsi="Century" w:hint="eastAsia"/>
          <w:szCs w:val="24"/>
        </w:rPr>
        <w:t>■子ども家庭センターにおける児童相談の受付件数の状況（６ヶ所計）</w:t>
      </w:r>
    </w:p>
    <w:tbl>
      <w:tblPr>
        <w:tblW w:w="8327"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59"/>
        <w:gridCol w:w="1559"/>
        <w:gridCol w:w="1560"/>
        <w:gridCol w:w="1470"/>
        <w:gridCol w:w="1470"/>
      </w:tblGrid>
      <w:tr w:rsidR="009F3C80" w:rsidRPr="009F3C80" w14:paraId="25D7E431" w14:textId="77777777" w:rsidTr="00387DEE">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2BBA4" w14:textId="77777777" w:rsidR="00F7394A" w:rsidRPr="009F3C80" w:rsidRDefault="00F7394A" w:rsidP="00F7394A">
            <w:pPr>
              <w:jc w:val="cente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EF56F74" w14:textId="77777777" w:rsidR="00F7394A" w:rsidRPr="009F3C80" w:rsidRDefault="00F7394A" w:rsidP="00F7394A">
            <w:pPr>
              <w:jc w:val="center"/>
              <w:rPr>
                <w:rFonts w:hAnsi="HG丸ｺﾞｼｯｸM-PRO"/>
                <w:sz w:val="20"/>
                <w:szCs w:val="20"/>
              </w:rPr>
            </w:pPr>
            <w:r w:rsidRPr="009F3C80">
              <w:rPr>
                <w:rFonts w:hAnsi="HG丸ｺﾞｼｯｸM-PRO" w:hint="eastAsia"/>
                <w:sz w:val="20"/>
                <w:szCs w:val="21"/>
              </w:rPr>
              <w:t>平成２８年度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8C165B1" w14:textId="77777777" w:rsidR="00F7394A" w:rsidRPr="009F3C80" w:rsidRDefault="00F7394A" w:rsidP="00F7394A">
            <w:pPr>
              <w:jc w:val="center"/>
              <w:rPr>
                <w:rFonts w:hAnsi="HG丸ｺﾞｼｯｸM-PRO"/>
                <w:sz w:val="20"/>
                <w:szCs w:val="20"/>
              </w:rPr>
            </w:pPr>
            <w:r w:rsidRPr="009F3C80">
              <w:rPr>
                <w:rFonts w:hAnsi="HG丸ｺﾞｼｯｸM-PRO" w:hint="eastAsia"/>
                <w:sz w:val="20"/>
                <w:szCs w:val="21"/>
              </w:rPr>
              <w:t>平成29年度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E672C1E" w14:textId="77777777" w:rsidR="00F7394A" w:rsidRPr="009F3C80" w:rsidRDefault="00F7394A" w:rsidP="00F7394A">
            <w:pPr>
              <w:jc w:val="center"/>
              <w:rPr>
                <w:rFonts w:hAnsi="HG丸ｺﾞｼｯｸM-PRO"/>
                <w:sz w:val="20"/>
                <w:szCs w:val="20"/>
              </w:rPr>
            </w:pPr>
            <w:r w:rsidRPr="009F3C80">
              <w:rPr>
                <w:rFonts w:hAnsi="HG丸ｺﾞｼｯｸM-PRO" w:hint="eastAsia"/>
                <w:sz w:val="20"/>
                <w:szCs w:val="21"/>
              </w:rPr>
              <w:t>平成30年度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47143544" w14:textId="77777777" w:rsidR="00F7394A" w:rsidRPr="009F3C80" w:rsidRDefault="00F7394A" w:rsidP="00F7394A">
            <w:pPr>
              <w:jc w:val="center"/>
              <w:rPr>
                <w:rFonts w:hAnsi="HG丸ｺﾞｼｯｸM-PRO"/>
                <w:sz w:val="20"/>
                <w:szCs w:val="20"/>
              </w:rPr>
            </w:pPr>
            <w:r w:rsidRPr="009F3C80">
              <w:rPr>
                <w:rFonts w:hAnsi="HG丸ｺﾞｼｯｸM-PRO" w:hint="eastAsia"/>
                <w:sz w:val="20"/>
                <w:szCs w:val="21"/>
              </w:rPr>
              <w:t>令和元年度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6D4C5EA5" w14:textId="77777777" w:rsidR="00F7394A" w:rsidRPr="009F3C80" w:rsidRDefault="00F7394A" w:rsidP="00F7394A">
            <w:pPr>
              <w:jc w:val="center"/>
              <w:rPr>
                <w:rFonts w:hAnsi="HG丸ｺﾞｼｯｸM-PRO"/>
                <w:sz w:val="20"/>
                <w:szCs w:val="20"/>
              </w:rPr>
            </w:pPr>
            <w:r w:rsidRPr="009F3C80">
              <w:rPr>
                <w:rFonts w:hAnsi="HG丸ｺﾞｼｯｸM-PRO" w:hint="eastAsia"/>
                <w:sz w:val="20"/>
                <w:szCs w:val="21"/>
              </w:rPr>
              <w:t>令和２年度</w:t>
            </w:r>
          </w:p>
        </w:tc>
      </w:tr>
      <w:tr w:rsidR="009F3C80" w:rsidRPr="009F3C80" w14:paraId="62B43571" w14:textId="77777777" w:rsidTr="00387DEE">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59F634" w14:textId="77777777" w:rsidR="00F7394A" w:rsidRPr="009F3C80" w:rsidRDefault="00F7394A" w:rsidP="00F7394A">
            <w:pPr>
              <w:jc w:val="center"/>
              <w:rPr>
                <w:rFonts w:hAnsi="HG丸ｺﾞｼｯｸM-PRO"/>
                <w:sz w:val="20"/>
                <w:szCs w:val="20"/>
              </w:rPr>
            </w:pPr>
            <w:r w:rsidRPr="009F3C80">
              <w:rPr>
                <w:rFonts w:hAnsi="HG丸ｺﾞｼｯｸM-PRO" w:hint="eastAsia"/>
                <w:sz w:val="20"/>
                <w:szCs w:val="20"/>
              </w:rPr>
              <w:t>件数</w:t>
            </w:r>
          </w:p>
        </w:tc>
        <w:tc>
          <w:tcPr>
            <w:tcW w:w="1559" w:type="dxa"/>
            <w:tcBorders>
              <w:top w:val="single" w:sz="4" w:space="0" w:color="auto"/>
              <w:left w:val="single" w:sz="4" w:space="0" w:color="auto"/>
              <w:bottom w:val="single" w:sz="4" w:space="0" w:color="auto"/>
              <w:right w:val="single" w:sz="4" w:space="0" w:color="auto"/>
            </w:tcBorders>
          </w:tcPr>
          <w:p w14:paraId="244710E5" w14:textId="77777777" w:rsidR="00F7394A" w:rsidRPr="009F3C80" w:rsidRDefault="00F7394A" w:rsidP="00F7394A">
            <w:pPr>
              <w:jc w:val="right"/>
              <w:rPr>
                <w:rFonts w:hAnsi="HG丸ｺﾞｼｯｸM-PRO"/>
                <w:sz w:val="20"/>
                <w:szCs w:val="20"/>
              </w:rPr>
            </w:pPr>
            <w:r w:rsidRPr="009F3C80">
              <w:rPr>
                <w:rFonts w:hAnsi="HG丸ｺﾞｼｯｸM-PRO" w:hint="eastAsia"/>
                <w:sz w:val="20"/>
                <w:szCs w:val="20"/>
              </w:rPr>
              <w:t>30,426件</w:t>
            </w:r>
          </w:p>
        </w:tc>
        <w:tc>
          <w:tcPr>
            <w:tcW w:w="1559" w:type="dxa"/>
            <w:tcBorders>
              <w:top w:val="single" w:sz="4" w:space="0" w:color="auto"/>
              <w:left w:val="single" w:sz="4" w:space="0" w:color="auto"/>
              <w:bottom w:val="single" w:sz="4" w:space="0" w:color="auto"/>
              <w:right w:val="single" w:sz="4" w:space="0" w:color="auto"/>
            </w:tcBorders>
          </w:tcPr>
          <w:p w14:paraId="555FD929" w14:textId="77777777" w:rsidR="00F7394A" w:rsidRPr="009F3C80" w:rsidRDefault="00F7394A" w:rsidP="00F7394A">
            <w:pPr>
              <w:jc w:val="right"/>
              <w:rPr>
                <w:rFonts w:hAnsi="HG丸ｺﾞｼｯｸM-PRO"/>
                <w:sz w:val="20"/>
                <w:szCs w:val="20"/>
              </w:rPr>
            </w:pPr>
            <w:r w:rsidRPr="009F3C80">
              <w:rPr>
                <w:rFonts w:hAnsi="HG丸ｺﾞｼｯｸM-PRO"/>
                <w:sz w:val="20"/>
                <w:szCs w:val="20"/>
              </w:rPr>
              <w:t>30,177件</w:t>
            </w:r>
          </w:p>
        </w:tc>
        <w:tc>
          <w:tcPr>
            <w:tcW w:w="1560" w:type="dxa"/>
            <w:tcBorders>
              <w:top w:val="single" w:sz="4" w:space="0" w:color="auto"/>
              <w:left w:val="single" w:sz="4" w:space="0" w:color="auto"/>
              <w:bottom w:val="single" w:sz="4" w:space="0" w:color="auto"/>
              <w:right w:val="single" w:sz="4" w:space="0" w:color="auto"/>
            </w:tcBorders>
          </w:tcPr>
          <w:p w14:paraId="591AEE08" w14:textId="77777777" w:rsidR="00F7394A" w:rsidRPr="009F3C80" w:rsidRDefault="00F7394A" w:rsidP="00F7394A">
            <w:pPr>
              <w:jc w:val="right"/>
              <w:rPr>
                <w:rFonts w:hAnsi="HG丸ｺﾞｼｯｸM-PRO"/>
                <w:sz w:val="20"/>
                <w:szCs w:val="20"/>
              </w:rPr>
            </w:pPr>
            <w:r w:rsidRPr="009F3C80">
              <w:rPr>
                <w:rFonts w:hAnsi="HG丸ｺﾞｼｯｸM-PRO" w:hint="eastAsia"/>
                <w:sz w:val="20"/>
                <w:szCs w:val="20"/>
              </w:rPr>
              <w:t>32,996件</w:t>
            </w:r>
          </w:p>
        </w:tc>
        <w:tc>
          <w:tcPr>
            <w:tcW w:w="1470" w:type="dxa"/>
            <w:tcBorders>
              <w:top w:val="single" w:sz="4" w:space="0" w:color="auto"/>
              <w:left w:val="single" w:sz="4" w:space="0" w:color="auto"/>
              <w:bottom w:val="single" w:sz="4" w:space="0" w:color="auto"/>
              <w:right w:val="single" w:sz="4" w:space="0" w:color="auto"/>
            </w:tcBorders>
          </w:tcPr>
          <w:p w14:paraId="792A9792" w14:textId="77777777" w:rsidR="00F7394A" w:rsidRPr="009F3C80" w:rsidRDefault="00F7394A" w:rsidP="00F7394A">
            <w:pPr>
              <w:jc w:val="right"/>
              <w:rPr>
                <w:rFonts w:hAnsi="HG丸ｺﾞｼｯｸM-PRO"/>
                <w:sz w:val="20"/>
                <w:szCs w:val="20"/>
              </w:rPr>
            </w:pPr>
            <w:r w:rsidRPr="009F3C80">
              <w:rPr>
                <w:rFonts w:hAnsi="HG丸ｺﾞｼｯｸM-PRO" w:hint="eastAsia"/>
                <w:sz w:val="20"/>
                <w:szCs w:val="20"/>
              </w:rPr>
              <w:t>33,121件</w:t>
            </w:r>
          </w:p>
        </w:tc>
        <w:tc>
          <w:tcPr>
            <w:tcW w:w="1470" w:type="dxa"/>
            <w:tcBorders>
              <w:top w:val="single" w:sz="4" w:space="0" w:color="auto"/>
              <w:left w:val="single" w:sz="4" w:space="0" w:color="auto"/>
              <w:bottom w:val="single" w:sz="4" w:space="0" w:color="auto"/>
              <w:right w:val="single" w:sz="4" w:space="0" w:color="auto"/>
            </w:tcBorders>
          </w:tcPr>
          <w:p w14:paraId="7205C71A" w14:textId="77777777" w:rsidR="00F7394A" w:rsidRPr="009F3C80" w:rsidRDefault="00F7394A" w:rsidP="00F7394A">
            <w:pPr>
              <w:jc w:val="right"/>
              <w:rPr>
                <w:rFonts w:hAnsi="HG丸ｺﾞｼｯｸM-PRO"/>
                <w:sz w:val="20"/>
                <w:szCs w:val="20"/>
              </w:rPr>
            </w:pPr>
            <w:r w:rsidRPr="009F3C80">
              <w:rPr>
                <w:rFonts w:hint="eastAsia"/>
              </w:rPr>
              <w:t>31,535件</w:t>
            </w:r>
          </w:p>
        </w:tc>
      </w:tr>
    </w:tbl>
    <w:p w14:paraId="62FFA719" w14:textId="30104DB5" w:rsidR="004E2FCB" w:rsidRPr="009F3C80" w:rsidRDefault="004E2FCB" w:rsidP="008E4797">
      <w:pPr>
        <w:rPr>
          <w:rFonts w:ascii="Century" w:hAnsi="Century"/>
          <w:b/>
          <w:szCs w:val="24"/>
        </w:rPr>
      </w:pPr>
    </w:p>
    <w:p w14:paraId="7C81D78A" w14:textId="1A4275BF" w:rsidR="00AA0B9B" w:rsidRPr="009F3C80" w:rsidRDefault="00AA0B9B" w:rsidP="008E4797">
      <w:pPr>
        <w:rPr>
          <w:rFonts w:ascii="Century" w:hAnsi="Century"/>
          <w:b/>
          <w:szCs w:val="24"/>
        </w:rPr>
      </w:pPr>
    </w:p>
    <w:p w14:paraId="02ABF150" w14:textId="2055C792" w:rsidR="00AA0B9B" w:rsidRPr="009F3C80" w:rsidRDefault="00AA0B9B" w:rsidP="008E4797">
      <w:pPr>
        <w:rPr>
          <w:rFonts w:ascii="Century" w:hAnsi="Century"/>
          <w:b/>
          <w:szCs w:val="24"/>
        </w:rPr>
      </w:pPr>
    </w:p>
    <w:p w14:paraId="15D5DFAB" w14:textId="3A63C93E" w:rsidR="00AA0B9B" w:rsidRPr="009F3C80" w:rsidRDefault="00AA0B9B" w:rsidP="008E4797">
      <w:pPr>
        <w:rPr>
          <w:rFonts w:ascii="Century" w:hAnsi="Century"/>
          <w:b/>
          <w:szCs w:val="24"/>
        </w:rPr>
      </w:pPr>
    </w:p>
    <w:p w14:paraId="212C1835" w14:textId="7937B075" w:rsidR="00AA0B9B" w:rsidRPr="009F3C80" w:rsidRDefault="00AA0B9B" w:rsidP="008E4797">
      <w:pPr>
        <w:rPr>
          <w:rFonts w:ascii="Century" w:hAnsi="Century"/>
          <w:b/>
          <w:szCs w:val="24"/>
        </w:rPr>
      </w:pPr>
    </w:p>
    <w:p w14:paraId="68796F57" w14:textId="77777777" w:rsidR="00AA0B9B" w:rsidRPr="009F3C80" w:rsidRDefault="00AA0B9B" w:rsidP="008E4797">
      <w:pPr>
        <w:rPr>
          <w:rFonts w:ascii="Century" w:hAnsi="Century"/>
          <w:b/>
          <w:szCs w:val="24"/>
        </w:rPr>
      </w:pPr>
    </w:p>
    <w:p w14:paraId="04BA56CF" w14:textId="104AB36E" w:rsidR="004E2FCB" w:rsidRPr="009F3C80" w:rsidRDefault="004E2FCB" w:rsidP="008E4797">
      <w:pPr>
        <w:rPr>
          <w:rFonts w:ascii="Century" w:hAnsi="Century"/>
          <w:b/>
          <w:szCs w:val="24"/>
        </w:rPr>
      </w:pPr>
    </w:p>
    <w:p w14:paraId="2A9BEAB3" w14:textId="2012C4EE" w:rsidR="00B9584D" w:rsidRPr="009F3C80" w:rsidRDefault="00B9584D" w:rsidP="008E4797">
      <w:pPr>
        <w:rPr>
          <w:rFonts w:ascii="Century" w:hAnsi="Century"/>
          <w:b/>
          <w:szCs w:val="24"/>
        </w:rPr>
      </w:pPr>
    </w:p>
    <w:p w14:paraId="358D0867" w14:textId="77777777" w:rsidR="00A933EE" w:rsidRPr="009F3C80" w:rsidRDefault="00A933EE" w:rsidP="008E4797">
      <w:pPr>
        <w:ind w:left="221"/>
      </w:pPr>
      <w:r w:rsidRPr="009F3C80">
        <w:rPr>
          <w:rFonts w:hAnsi="ＭＳ ゴシック" w:cs="ＭＳ Ｐゴシック" w:hint="eastAsia"/>
          <w:b/>
          <w:kern w:val="0"/>
          <w:lang w:val="ja-JP"/>
        </w:rPr>
        <w:t>⑥  母子父子福祉推進委員による情報提供等の充実</w:t>
      </w:r>
    </w:p>
    <w:p w14:paraId="7E881C20" w14:textId="77777777" w:rsidR="00A933EE" w:rsidRPr="009F3C80" w:rsidRDefault="00A933EE" w:rsidP="008E4797">
      <w:pPr>
        <w:rPr>
          <w:rFonts w:hAnsi="ＭＳ ゴシック"/>
          <w:b/>
        </w:rPr>
      </w:pPr>
      <w:r w:rsidRPr="009F3C80">
        <w:rPr>
          <w:rFonts w:hint="eastAsia"/>
          <w:noProof/>
        </w:rPr>
        <mc:AlternateContent>
          <mc:Choice Requires="wps">
            <w:drawing>
              <wp:anchor distT="0" distB="0" distL="114300" distR="114300" simplePos="0" relativeHeight="251694592" behindDoc="0" locked="0" layoutInCell="1" allowOverlap="1" wp14:anchorId="0652159D" wp14:editId="1613D2AC">
                <wp:simplePos x="0" y="0"/>
                <wp:positionH relativeFrom="margin">
                  <wp:align>right</wp:align>
                </wp:positionH>
                <wp:positionV relativeFrom="paragraph">
                  <wp:posOffset>125730</wp:posOffset>
                </wp:positionV>
                <wp:extent cx="5695950" cy="1935678"/>
                <wp:effectExtent l="0" t="0" r="19050" b="26670"/>
                <wp:wrapNone/>
                <wp:docPr id="114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935678"/>
                        </a:xfrm>
                        <a:prstGeom prst="roundRect">
                          <a:avLst>
                            <a:gd name="adj" fmla="val 7273"/>
                          </a:avLst>
                        </a:prstGeom>
                        <a:solidFill>
                          <a:srgbClr val="FFFFFF"/>
                        </a:solidFill>
                        <a:ln w="19050">
                          <a:solidFill>
                            <a:srgbClr val="000000"/>
                          </a:solidFill>
                          <a:round/>
                          <a:headEnd/>
                          <a:tailEnd/>
                        </a:ln>
                      </wps:spPr>
                      <wps:txbx>
                        <w:txbxContent>
                          <w:p w14:paraId="41D5ED96" w14:textId="77777777" w:rsidR="005E593E" w:rsidRPr="00D963EC" w:rsidRDefault="005E593E" w:rsidP="00A933EE">
                            <w:r w:rsidRPr="00D963EC">
                              <w:rPr>
                                <w:rFonts w:hint="eastAsia"/>
                              </w:rPr>
                              <w:t>目標・実施計画等</w:t>
                            </w:r>
                          </w:p>
                          <w:p w14:paraId="47085E92" w14:textId="77777777" w:rsidR="005E593E" w:rsidRPr="00D963EC" w:rsidRDefault="005E593E"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5E593E" w:rsidRDefault="005E593E"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5E593E" w:rsidRDefault="005E593E"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5E593E" w:rsidRPr="00D963EC" w:rsidRDefault="005E593E"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2159D" id="AutoShape 641" o:spid="_x0000_s1106" style="position:absolute;left:0;text-align:left;margin-left:397.3pt;margin-top:9.9pt;width:448.5pt;height:152.4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" strokeweight="1.5pt">
                <v:textbox inset="5.85pt,.7pt,5.85pt,.7pt">
                  <w:txbxContent>
                    <w:p w14:paraId="41D5ED96" w14:textId="77777777" w:rsidR="005E593E" w:rsidRPr="00D963EC" w:rsidRDefault="005E593E" w:rsidP="00A933EE">
                      <w:r w:rsidRPr="00D963EC">
                        <w:rPr>
                          <w:rFonts w:hint="eastAsia"/>
                        </w:rPr>
                        <w:t>目標・実施計画等</w:t>
                      </w:r>
                    </w:p>
                    <w:p w14:paraId="47085E92" w14:textId="77777777" w:rsidR="005E593E" w:rsidRPr="00D963EC" w:rsidRDefault="005E593E"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5E593E" w:rsidRDefault="005E593E"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5E593E" w:rsidRDefault="005E593E"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5E593E" w:rsidRPr="00D963EC" w:rsidRDefault="005E593E"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v:textbox>
                <w10:wrap anchorx="margin"/>
              </v:roundrect>
            </w:pict>
          </mc:Fallback>
        </mc:AlternateContent>
      </w:r>
    </w:p>
    <w:p w14:paraId="46ABE71E" w14:textId="77777777" w:rsidR="00A933EE" w:rsidRPr="009F3C80" w:rsidRDefault="00A933EE" w:rsidP="008E4797">
      <w:pPr>
        <w:rPr>
          <w:rFonts w:hAnsi="ＭＳ ゴシック"/>
          <w:b/>
        </w:rPr>
      </w:pPr>
    </w:p>
    <w:p w14:paraId="4BCE4E87" w14:textId="77777777" w:rsidR="00A933EE" w:rsidRPr="009F3C80" w:rsidRDefault="00A933EE" w:rsidP="008E4797"/>
    <w:p w14:paraId="44A768B6" w14:textId="77777777" w:rsidR="00A933EE" w:rsidRPr="009F3C80" w:rsidRDefault="00A933EE" w:rsidP="008E4797"/>
    <w:p w14:paraId="6568D586" w14:textId="77777777" w:rsidR="00A933EE" w:rsidRPr="009F3C80" w:rsidRDefault="00A933EE" w:rsidP="008E4797"/>
    <w:p w14:paraId="01D4537E" w14:textId="77777777" w:rsidR="00A933EE" w:rsidRPr="009F3C80" w:rsidRDefault="00A933EE" w:rsidP="008E4797">
      <w:pPr>
        <w:rPr>
          <w:rFonts w:hAnsi="ＭＳ ゴシック"/>
          <w:b/>
        </w:rPr>
      </w:pPr>
    </w:p>
    <w:p w14:paraId="4993CC22" w14:textId="77777777" w:rsidR="00A933EE" w:rsidRPr="009F3C80" w:rsidRDefault="00A933EE" w:rsidP="008E4797">
      <w:pPr>
        <w:rPr>
          <w:rFonts w:hAnsi="ＭＳ ゴシック"/>
          <w:b/>
        </w:rPr>
      </w:pPr>
    </w:p>
    <w:p w14:paraId="460B1982" w14:textId="77777777" w:rsidR="00A933EE" w:rsidRPr="009F3C80" w:rsidRDefault="00A933EE" w:rsidP="008E4797">
      <w:pPr>
        <w:rPr>
          <w:rFonts w:hAnsi="ＭＳ ゴシック"/>
          <w:b/>
        </w:rPr>
      </w:pPr>
    </w:p>
    <w:p w14:paraId="32DE62F3" w14:textId="77777777" w:rsidR="00A933EE" w:rsidRPr="009F3C80" w:rsidRDefault="00A933EE" w:rsidP="008E4797">
      <w:pPr>
        <w:rPr>
          <w:rFonts w:cs="ＭＳ Ｐゴシック"/>
          <w:kern w:val="0"/>
          <w:lang w:val="ja-JP"/>
        </w:rPr>
      </w:pPr>
    </w:p>
    <w:p w14:paraId="1886CC23" w14:textId="77777777" w:rsidR="00A933EE" w:rsidRPr="009F3C80" w:rsidRDefault="00A933EE" w:rsidP="008E4797">
      <w:pPr>
        <w:ind w:left="660" w:hangingChars="300" w:hanging="660"/>
        <w:rPr>
          <w:rFonts w:cs="ＭＳ Ｐゴシック"/>
          <w:kern w:val="0"/>
          <w:lang w:val="ja-JP"/>
        </w:rPr>
      </w:pPr>
      <w:r w:rsidRPr="009F3C80">
        <w:rPr>
          <w:rFonts w:cs="ＭＳ Ｐゴシック" w:hint="eastAsia"/>
          <w:kern w:val="0"/>
          <w:lang w:val="ja-JP"/>
        </w:rPr>
        <w:t xml:space="preserve">　　</w:t>
      </w:r>
    </w:p>
    <w:p w14:paraId="76227F1E" w14:textId="77777777" w:rsidR="003650A9" w:rsidRPr="009F3C80" w:rsidRDefault="003650A9" w:rsidP="008E4797">
      <w:pPr>
        <w:ind w:leftChars="312" w:left="686" w:firstLineChars="87" w:firstLine="191"/>
        <w:rPr>
          <w:rFonts w:ascii="Century" w:hAnsi="Century"/>
          <w:szCs w:val="24"/>
        </w:rPr>
      </w:pPr>
      <w:r w:rsidRPr="009F3C80">
        <w:rPr>
          <w:rFonts w:ascii="Century" w:hAnsi="Century" w:hint="eastAsia"/>
          <w:szCs w:val="24"/>
        </w:rPr>
        <w:t>大阪府内（政令市・中核市を除く）の公立小学校区ごとに概ね１名の母子</w:t>
      </w:r>
      <w:r w:rsidR="00106821" w:rsidRPr="009F3C80">
        <w:rPr>
          <w:rFonts w:ascii="Century" w:hAnsi="Century" w:hint="eastAsia"/>
          <w:szCs w:val="24"/>
        </w:rPr>
        <w:t>父子</w:t>
      </w:r>
      <w:r w:rsidR="00303387" w:rsidRPr="009F3C80">
        <w:rPr>
          <w:rFonts w:ascii="Century" w:hAnsi="Century" w:hint="eastAsia"/>
          <w:szCs w:val="24"/>
        </w:rPr>
        <w:t>福祉推進委員を配置し、ひとり親家庭の親</w:t>
      </w:r>
      <w:r w:rsidRPr="009F3C80">
        <w:rPr>
          <w:rFonts w:ascii="Century" w:hAnsi="Century" w:hint="eastAsia"/>
          <w:szCs w:val="24"/>
        </w:rPr>
        <w:t>等からの相談に応じるとともに、適切な情報提供、情報発信が行えるよう、推進委員の知識、技能の向上を目的とした研修会を行いました。</w:t>
      </w:r>
    </w:p>
    <w:p w14:paraId="24738C60" w14:textId="77777777" w:rsidR="003650A9" w:rsidRPr="009F3C80" w:rsidRDefault="003650A9" w:rsidP="008E4797">
      <w:pPr>
        <w:rPr>
          <w:rFonts w:ascii="Century" w:hAnsi="Century"/>
          <w:szCs w:val="24"/>
        </w:rPr>
      </w:pPr>
    </w:p>
    <w:p w14:paraId="7FDCF6B1" w14:textId="77777777" w:rsidR="00AF17F2" w:rsidRPr="009F3C80" w:rsidRDefault="00AF17F2" w:rsidP="008E4797">
      <w:pPr>
        <w:rPr>
          <w:rFonts w:ascii="Century" w:hAnsi="Century"/>
          <w:szCs w:val="24"/>
        </w:rPr>
      </w:pPr>
    </w:p>
    <w:p w14:paraId="51E92B93" w14:textId="74BD69CA" w:rsidR="003650A9" w:rsidRPr="009F3C80" w:rsidRDefault="003650A9" w:rsidP="008E4797">
      <w:pPr>
        <w:ind w:firstLineChars="100" w:firstLine="220"/>
        <w:rPr>
          <w:rFonts w:ascii="Century" w:hAnsi="Century"/>
          <w:szCs w:val="24"/>
        </w:rPr>
      </w:pPr>
      <w:r w:rsidRPr="009F3C80">
        <w:rPr>
          <w:rFonts w:ascii="Century" w:hAnsi="Century" w:hint="eastAsia"/>
          <w:szCs w:val="24"/>
        </w:rPr>
        <w:t>■母子</w:t>
      </w:r>
      <w:r w:rsidR="001457AF" w:rsidRPr="009F3C80">
        <w:rPr>
          <w:rFonts w:ascii="Century" w:hAnsi="Century" w:hint="eastAsia"/>
          <w:szCs w:val="24"/>
        </w:rPr>
        <w:t>父子</w:t>
      </w:r>
      <w:r w:rsidRPr="009F3C80">
        <w:rPr>
          <w:rFonts w:ascii="Century" w:hAnsi="Century" w:hint="eastAsia"/>
          <w:szCs w:val="24"/>
        </w:rPr>
        <w:t>福祉推進委員による相談（政令市・中核市を除く）の状況</w:t>
      </w:r>
    </w:p>
    <w:tbl>
      <w:tblPr>
        <w:tblW w:w="892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61"/>
        <w:gridCol w:w="739"/>
        <w:gridCol w:w="740"/>
        <w:gridCol w:w="740"/>
        <w:gridCol w:w="739"/>
        <w:gridCol w:w="740"/>
        <w:gridCol w:w="740"/>
        <w:gridCol w:w="740"/>
        <w:gridCol w:w="740"/>
        <w:gridCol w:w="740"/>
        <w:gridCol w:w="740"/>
      </w:tblGrid>
      <w:tr w:rsidR="009F3C80" w:rsidRPr="009F3C80" w14:paraId="00AB8C01" w14:textId="2705EC66" w:rsidTr="001F20E6">
        <w:trPr>
          <w:trHeight w:val="238"/>
        </w:trPr>
        <w:tc>
          <w:tcPr>
            <w:tcW w:w="1524" w:type="dxa"/>
            <w:gridSpan w:val="2"/>
            <w:shd w:val="clear" w:color="auto" w:fill="B6DDE8" w:themeFill="accent5" w:themeFillTint="66"/>
          </w:tcPr>
          <w:p w14:paraId="793992E5" w14:textId="77777777" w:rsidR="001F20E6" w:rsidRPr="009F3C80" w:rsidRDefault="001F20E6" w:rsidP="008E4797">
            <w:pPr>
              <w:rPr>
                <w:rFonts w:hAnsi="HG丸ｺﾞｼｯｸM-PRO"/>
                <w:sz w:val="18"/>
                <w:szCs w:val="18"/>
              </w:rPr>
            </w:pPr>
          </w:p>
        </w:tc>
        <w:tc>
          <w:tcPr>
            <w:tcW w:w="1479" w:type="dxa"/>
            <w:gridSpan w:val="2"/>
            <w:shd w:val="clear" w:color="auto" w:fill="FFFF00"/>
          </w:tcPr>
          <w:p w14:paraId="1E670268" w14:textId="45815803" w:rsidR="001F20E6" w:rsidRPr="009F3C80" w:rsidRDefault="001F20E6" w:rsidP="008E4797">
            <w:pPr>
              <w:rPr>
                <w:rFonts w:hAnsi="HG丸ｺﾞｼｯｸM-PRO"/>
                <w:sz w:val="20"/>
                <w:szCs w:val="20"/>
              </w:rPr>
            </w:pPr>
            <w:r w:rsidRPr="009F3C80">
              <w:rPr>
                <w:rFonts w:hAnsi="HG丸ｺﾞｼｯｸM-PRO" w:hint="eastAsia"/>
                <w:sz w:val="20"/>
                <w:szCs w:val="21"/>
              </w:rPr>
              <w:t>平成２８年度</w:t>
            </w:r>
          </w:p>
        </w:tc>
        <w:tc>
          <w:tcPr>
            <w:tcW w:w="1479" w:type="dxa"/>
            <w:gridSpan w:val="2"/>
            <w:shd w:val="clear" w:color="auto" w:fill="FFFF00"/>
          </w:tcPr>
          <w:p w14:paraId="70D40F2B" w14:textId="1FA83D96" w:rsidR="001F20E6" w:rsidRPr="009F3C80" w:rsidRDefault="001F20E6" w:rsidP="008E4797">
            <w:pPr>
              <w:rPr>
                <w:rFonts w:hAnsi="HG丸ｺﾞｼｯｸM-PRO"/>
                <w:sz w:val="20"/>
                <w:szCs w:val="20"/>
              </w:rPr>
            </w:pPr>
            <w:r w:rsidRPr="009F3C80">
              <w:rPr>
                <w:rFonts w:hAnsi="HG丸ｺﾞｼｯｸM-PRO" w:hint="eastAsia"/>
                <w:sz w:val="20"/>
                <w:szCs w:val="21"/>
              </w:rPr>
              <w:t>平成29年度</w:t>
            </w:r>
          </w:p>
        </w:tc>
        <w:tc>
          <w:tcPr>
            <w:tcW w:w="1480" w:type="dxa"/>
            <w:gridSpan w:val="2"/>
            <w:shd w:val="clear" w:color="auto" w:fill="FFFF00"/>
          </w:tcPr>
          <w:p w14:paraId="1256D817" w14:textId="43B3EF29" w:rsidR="001F20E6" w:rsidRPr="009F3C80" w:rsidRDefault="001F20E6" w:rsidP="008E4797">
            <w:pPr>
              <w:rPr>
                <w:rFonts w:hAnsi="HG丸ｺﾞｼｯｸM-PRO"/>
                <w:sz w:val="20"/>
                <w:szCs w:val="20"/>
              </w:rPr>
            </w:pPr>
            <w:r w:rsidRPr="009F3C80">
              <w:rPr>
                <w:rFonts w:hAnsi="HG丸ｺﾞｼｯｸM-PRO" w:hint="eastAsia"/>
                <w:sz w:val="20"/>
                <w:szCs w:val="21"/>
              </w:rPr>
              <w:t>平成30年度</w:t>
            </w:r>
          </w:p>
        </w:tc>
        <w:tc>
          <w:tcPr>
            <w:tcW w:w="1480" w:type="dxa"/>
            <w:gridSpan w:val="2"/>
            <w:shd w:val="clear" w:color="auto" w:fill="FFFF00"/>
          </w:tcPr>
          <w:p w14:paraId="28AC9A63" w14:textId="14855F13" w:rsidR="001F20E6" w:rsidRPr="009F3C80" w:rsidRDefault="001F20E6" w:rsidP="008E4797">
            <w:pPr>
              <w:rPr>
                <w:rFonts w:hAnsi="HG丸ｺﾞｼｯｸM-PRO"/>
                <w:sz w:val="20"/>
                <w:szCs w:val="20"/>
              </w:rPr>
            </w:pPr>
            <w:r w:rsidRPr="009F3C80">
              <w:rPr>
                <w:rFonts w:hAnsi="HG丸ｺﾞｼｯｸM-PRO" w:hint="eastAsia"/>
                <w:sz w:val="20"/>
                <w:szCs w:val="21"/>
              </w:rPr>
              <w:t>令和元年度</w:t>
            </w:r>
          </w:p>
        </w:tc>
        <w:tc>
          <w:tcPr>
            <w:tcW w:w="1480" w:type="dxa"/>
            <w:gridSpan w:val="2"/>
            <w:shd w:val="clear" w:color="auto" w:fill="FFFF00"/>
          </w:tcPr>
          <w:p w14:paraId="294AC0B3" w14:textId="33FF06ED" w:rsidR="001F20E6" w:rsidRPr="009F3C80" w:rsidRDefault="001F20E6" w:rsidP="008E4797">
            <w:pPr>
              <w:jc w:val="center"/>
              <w:rPr>
                <w:rFonts w:hAnsi="HG丸ｺﾞｼｯｸM-PRO"/>
                <w:sz w:val="20"/>
                <w:szCs w:val="20"/>
              </w:rPr>
            </w:pPr>
            <w:r w:rsidRPr="009F3C80">
              <w:rPr>
                <w:rFonts w:hAnsi="HG丸ｺﾞｼｯｸM-PRO" w:hint="eastAsia"/>
                <w:sz w:val="20"/>
                <w:szCs w:val="21"/>
              </w:rPr>
              <w:t>令和２年度</w:t>
            </w:r>
          </w:p>
        </w:tc>
      </w:tr>
      <w:tr w:rsidR="009F3C80" w:rsidRPr="009F3C80" w14:paraId="6DDACC9E" w14:textId="352EEDBD" w:rsidTr="00DA25E0">
        <w:trPr>
          <w:trHeight w:val="180"/>
        </w:trPr>
        <w:tc>
          <w:tcPr>
            <w:tcW w:w="1524" w:type="dxa"/>
            <w:gridSpan w:val="2"/>
            <w:shd w:val="clear" w:color="auto" w:fill="B6DDE8" w:themeFill="accent5" w:themeFillTint="66"/>
          </w:tcPr>
          <w:p w14:paraId="5026B324"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委嘱者数</w:t>
            </w:r>
          </w:p>
        </w:tc>
        <w:tc>
          <w:tcPr>
            <w:tcW w:w="1479" w:type="dxa"/>
            <w:gridSpan w:val="2"/>
            <w:shd w:val="clear" w:color="auto" w:fill="auto"/>
          </w:tcPr>
          <w:p w14:paraId="34FB3515" w14:textId="592129C2" w:rsidR="003056E2" w:rsidRPr="009F3C80" w:rsidRDefault="003056E2" w:rsidP="003056E2">
            <w:pPr>
              <w:jc w:val="center"/>
              <w:rPr>
                <w:rFonts w:hAnsi="HG丸ｺﾞｼｯｸM-PRO"/>
                <w:sz w:val="20"/>
                <w:szCs w:val="20"/>
              </w:rPr>
            </w:pPr>
            <w:r w:rsidRPr="009F3C80">
              <w:rPr>
                <w:rFonts w:hAnsi="HG丸ｺﾞｼｯｸM-PRO" w:hint="eastAsia"/>
                <w:sz w:val="20"/>
                <w:szCs w:val="20"/>
              </w:rPr>
              <w:t>320名</w:t>
            </w:r>
          </w:p>
        </w:tc>
        <w:tc>
          <w:tcPr>
            <w:tcW w:w="1479" w:type="dxa"/>
            <w:gridSpan w:val="2"/>
            <w:shd w:val="clear" w:color="auto" w:fill="auto"/>
          </w:tcPr>
          <w:p w14:paraId="243045DD" w14:textId="3FEBFF20" w:rsidR="003056E2" w:rsidRPr="009F3C80" w:rsidRDefault="003056E2" w:rsidP="003056E2">
            <w:pPr>
              <w:jc w:val="center"/>
              <w:rPr>
                <w:rFonts w:hAnsi="HG丸ｺﾞｼｯｸM-PRO"/>
                <w:sz w:val="20"/>
                <w:szCs w:val="20"/>
              </w:rPr>
            </w:pPr>
            <w:r w:rsidRPr="009F3C80">
              <w:rPr>
                <w:rFonts w:hAnsi="HG丸ｺﾞｼｯｸM-PRO" w:hint="eastAsia"/>
                <w:sz w:val="20"/>
                <w:szCs w:val="20"/>
              </w:rPr>
              <w:t>281名</w:t>
            </w:r>
          </w:p>
        </w:tc>
        <w:tc>
          <w:tcPr>
            <w:tcW w:w="1480" w:type="dxa"/>
            <w:gridSpan w:val="2"/>
          </w:tcPr>
          <w:p w14:paraId="6AF503F4" w14:textId="38CDCED9" w:rsidR="003056E2" w:rsidRPr="009F3C80" w:rsidRDefault="003056E2" w:rsidP="003056E2">
            <w:pPr>
              <w:jc w:val="center"/>
              <w:rPr>
                <w:rFonts w:hAnsi="HG丸ｺﾞｼｯｸM-PRO"/>
                <w:sz w:val="20"/>
                <w:szCs w:val="20"/>
              </w:rPr>
            </w:pPr>
            <w:r w:rsidRPr="009F3C80">
              <w:rPr>
                <w:rFonts w:hAnsi="HG丸ｺﾞｼｯｸM-PRO" w:hint="eastAsia"/>
                <w:sz w:val="20"/>
                <w:szCs w:val="20"/>
              </w:rPr>
              <w:t>266名</w:t>
            </w:r>
          </w:p>
        </w:tc>
        <w:tc>
          <w:tcPr>
            <w:tcW w:w="1480" w:type="dxa"/>
            <w:gridSpan w:val="2"/>
          </w:tcPr>
          <w:p w14:paraId="54A58B38" w14:textId="70823BD7" w:rsidR="003056E2" w:rsidRPr="009F3C80" w:rsidRDefault="003056E2" w:rsidP="003056E2">
            <w:pPr>
              <w:jc w:val="center"/>
              <w:rPr>
                <w:rFonts w:hAnsi="HG丸ｺﾞｼｯｸM-PRO"/>
                <w:sz w:val="20"/>
                <w:szCs w:val="20"/>
              </w:rPr>
            </w:pPr>
            <w:r w:rsidRPr="009F3C80">
              <w:rPr>
                <w:rFonts w:hAnsi="HG丸ｺﾞｼｯｸM-PRO" w:hint="eastAsia"/>
                <w:sz w:val="20"/>
                <w:szCs w:val="20"/>
              </w:rPr>
              <w:t>2</w:t>
            </w:r>
            <w:r w:rsidRPr="009F3C80">
              <w:rPr>
                <w:rFonts w:hAnsi="HG丸ｺﾞｼｯｸM-PRO"/>
                <w:sz w:val="20"/>
                <w:szCs w:val="20"/>
              </w:rPr>
              <w:t>44</w:t>
            </w:r>
            <w:r w:rsidRPr="009F3C80">
              <w:rPr>
                <w:rFonts w:hAnsi="HG丸ｺﾞｼｯｸM-PRO" w:hint="eastAsia"/>
                <w:sz w:val="20"/>
                <w:szCs w:val="20"/>
              </w:rPr>
              <w:t>名</w:t>
            </w:r>
          </w:p>
        </w:tc>
        <w:tc>
          <w:tcPr>
            <w:tcW w:w="1480" w:type="dxa"/>
            <w:gridSpan w:val="2"/>
          </w:tcPr>
          <w:p w14:paraId="64633C5B" w14:textId="02CD50D0" w:rsidR="003056E2" w:rsidRPr="009F3C80" w:rsidRDefault="003056E2" w:rsidP="003056E2">
            <w:pPr>
              <w:jc w:val="center"/>
              <w:rPr>
                <w:rFonts w:hAnsi="HG丸ｺﾞｼｯｸM-PRO"/>
                <w:sz w:val="20"/>
                <w:szCs w:val="20"/>
              </w:rPr>
            </w:pPr>
            <w:r w:rsidRPr="009F3C80">
              <w:rPr>
                <w:rFonts w:hAnsi="HG丸ｺﾞｼｯｸM-PRO" w:hint="eastAsia"/>
                <w:sz w:val="20"/>
                <w:szCs w:val="20"/>
              </w:rPr>
              <w:t>2</w:t>
            </w:r>
            <w:r w:rsidRPr="009F3C80">
              <w:rPr>
                <w:rFonts w:hAnsi="HG丸ｺﾞｼｯｸM-PRO"/>
                <w:sz w:val="20"/>
                <w:szCs w:val="20"/>
              </w:rPr>
              <w:t>04</w:t>
            </w:r>
            <w:r w:rsidRPr="009F3C80">
              <w:rPr>
                <w:rFonts w:hAnsi="HG丸ｺﾞｼｯｸM-PRO" w:hint="eastAsia"/>
                <w:sz w:val="20"/>
                <w:szCs w:val="20"/>
              </w:rPr>
              <w:t>名</w:t>
            </w:r>
          </w:p>
        </w:tc>
      </w:tr>
      <w:tr w:rsidR="009F3C80" w:rsidRPr="009F3C80" w14:paraId="690130CA" w14:textId="3F0727B7" w:rsidTr="00DA25E0">
        <w:trPr>
          <w:trHeight w:val="165"/>
        </w:trPr>
        <w:tc>
          <w:tcPr>
            <w:tcW w:w="1524" w:type="dxa"/>
            <w:gridSpan w:val="2"/>
            <w:vMerge w:val="restart"/>
            <w:shd w:val="clear" w:color="auto" w:fill="B6DDE8" w:themeFill="accent5" w:themeFillTint="66"/>
            <w:vAlign w:val="center"/>
          </w:tcPr>
          <w:p w14:paraId="7DE8AB1A"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相談件数</w:t>
            </w:r>
          </w:p>
        </w:tc>
        <w:tc>
          <w:tcPr>
            <w:tcW w:w="1479" w:type="dxa"/>
            <w:gridSpan w:val="2"/>
            <w:shd w:val="clear" w:color="auto" w:fill="auto"/>
          </w:tcPr>
          <w:p w14:paraId="28652F5D" w14:textId="2DA8E148" w:rsidR="003056E2" w:rsidRPr="009F3C80" w:rsidRDefault="003056E2" w:rsidP="003056E2">
            <w:pPr>
              <w:jc w:val="center"/>
              <w:rPr>
                <w:rFonts w:hAnsi="HG丸ｺﾞｼｯｸM-PRO"/>
                <w:sz w:val="20"/>
                <w:szCs w:val="20"/>
              </w:rPr>
            </w:pPr>
            <w:r w:rsidRPr="009F3C80">
              <w:rPr>
                <w:rFonts w:hAnsi="HG丸ｺﾞｼｯｸM-PRO" w:hint="eastAsia"/>
                <w:sz w:val="20"/>
                <w:szCs w:val="20"/>
              </w:rPr>
              <w:t>7,829件</w:t>
            </w:r>
          </w:p>
        </w:tc>
        <w:tc>
          <w:tcPr>
            <w:tcW w:w="1479" w:type="dxa"/>
            <w:gridSpan w:val="2"/>
            <w:shd w:val="clear" w:color="auto" w:fill="auto"/>
          </w:tcPr>
          <w:p w14:paraId="4CD6D8F4" w14:textId="5C660029" w:rsidR="003056E2" w:rsidRPr="009F3C80" w:rsidRDefault="003056E2" w:rsidP="003056E2">
            <w:pPr>
              <w:jc w:val="center"/>
              <w:rPr>
                <w:rFonts w:hAnsi="HG丸ｺﾞｼｯｸM-PRO"/>
                <w:sz w:val="20"/>
                <w:szCs w:val="20"/>
              </w:rPr>
            </w:pPr>
            <w:r w:rsidRPr="009F3C80">
              <w:rPr>
                <w:rFonts w:hAnsi="HG丸ｺﾞｼｯｸM-PRO" w:hint="eastAsia"/>
                <w:sz w:val="20"/>
                <w:szCs w:val="20"/>
              </w:rPr>
              <w:t>6,522件</w:t>
            </w:r>
          </w:p>
        </w:tc>
        <w:tc>
          <w:tcPr>
            <w:tcW w:w="1480" w:type="dxa"/>
            <w:gridSpan w:val="2"/>
          </w:tcPr>
          <w:p w14:paraId="694DDE22" w14:textId="1E1E155B" w:rsidR="003056E2" w:rsidRPr="009F3C80" w:rsidRDefault="003056E2" w:rsidP="003056E2">
            <w:pPr>
              <w:jc w:val="center"/>
              <w:rPr>
                <w:rFonts w:hAnsi="HG丸ｺﾞｼｯｸM-PRO"/>
                <w:sz w:val="20"/>
                <w:szCs w:val="20"/>
              </w:rPr>
            </w:pPr>
            <w:r w:rsidRPr="009F3C80">
              <w:rPr>
                <w:rFonts w:hAnsi="HG丸ｺﾞｼｯｸM-PRO" w:hint="eastAsia"/>
                <w:sz w:val="20"/>
                <w:szCs w:val="20"/>
              </w:rPr>
              <w:t xml:space="preserve">　6,619件</w:t>
            </w:r>
          </w:p>
        </w:tc>
        <w:tc>
          <w:tcPr>
            <w:tcW w:w="1480" w:type="dxa"/>
            <w:gridSpan w:val="2"/>
          </w:tcPr>
          <w:p w14:paraId="6B4FA1DB" w14:textId="67787C2F" w:rsidR="003056E2" w:rsidRPr="009F3C80" w:rsidRDefault="003056E2" w:rsidP="003056E2">
            <w:pPr>
              <w:jc w:val="center"/>
              <w:rPr>
                <w:rFonts w:hAnsi="HG丸ｺﾞｼｯｸM-PRO"/>
                <w:sz w:val="20"/>
                <w:szCs w:val="20"/>
              </w:rPr>
            </w:pPr>
            <w:r w:rsidRPr="009F3C80">
              <w:rPr>
                <w:rFonts w:hAnsi="HG丸ｺﾞｼｯｸM-PRO" w:hint="eastAsia"/>
                <w:sz w:val="20"/>
                <w:szCs w:val="20"/>
              </w:rPr>
              <w:t xml:space="preserve">　6</w:t>
            </w:r>
            <w:r w:rsidRPr="009F3C80">
              <w:rPr>
                <w:rFonts w:hAnsi="HG丸ｺﾞｼｯｸM-PRO"/>
                <w:sz w:val="20"/>
                <w:szCs w:val="20"/>
              </w:rPr>
              <w:t>,</w:t>
            </w:r>
            <w:r w:rsidRPr="009F3C80">
              <w:rPr>
                <w:rFonts w:hAnsi="HG丸ｺﾞｼｯｸM-PRO" w:hint="eastAsia"/>
                <w:sz w:val="20"/>
                <w:szCs w:val="20"/>
              </w:rPr>
              <w:t>428件</w:t>
            </w:r>
          </w:p>
        </w:tc>
        <w:tc>
          <w:tcPr>
            <w:tcW w:w="1480" w:type="dxa"/>
            <w:gridSpan w:val="2"/>
          </w:tcPr>
          <w:p w14:paraId="108B5E5E" w14:textId="19A1EB5F" w:rsidR="003056E2" w:rsidRPr="009F3C80" w:rsidRDefault="003056E2" w:rsidP="003056E2">
            <w:pPr>
              <w:jc w:val="center"/>
              <w:rPr>
                <w:rFonts w:hAnsi="HG丸ｺﾞｼｯｸM-PRO"/>
                <w:sz w:val="20"/>
                <w:szCs w:val="20"/>
              </w:rPr>
            </w:pPr>
            <w:r w:rsidRPr="009F3C80">
              <w:rPr>
                <w:rFonts w:hAnsi="HG丸ｺﾞｼｯｸM-PRO" w:hint="eastAsia"/>
                <w:sz w:val="20"/>
                <w:szCs w:val="20"/>
              </w:rPr>
              <w:t>5</w:t>
            </w:r>
            <w:r w:rsidRPr="009F3C80">
              <w:rPr>
                <w:rFonts w:hAnsi="HG丸ｺﾞｼｯｸM-PRO"/>
                <w:sz w:val="20"/>
                <w:szCs w:val="20"/>
              </w:rPr>
              <w:t>,097</w:t>
            </w:r>
            <w:r w:rsidRPr="009F3C80">
              <w:rPr>
                <w:rFonts w:hAnsi="HG丸ｺﾞｼｯｸM-PRO" w:hint="eastAsia"/>
                <w:sz w:val="20"/>
                <w:szCs w:val="20"/>
              </w:rPr>
              <w:t>件</w:t>
            </w:r>
          </w:p>
        </w:tc>
      </w:tr>
      <w:tr w:rsidR="009F3C80" w:rsidRPr="009F3C80" w14:paraId="425F2D51" w14:textId="77777777" w:rsidTr="003A3637">
        <w:trPr>
          <w:trHeight w:val="774"/>
        </w:trPr>
        <w:tc>
          <w:tcPr>
            <w:tcW w:w="1524" w:type="dxa"/>
            <w:gridSpan w:val="2"/>
            <w:vMerge/>
            <w:shd w:val="clear" w:color="auto" w:fill="B6DDE8" w:themeFill="accent5" w:themeFillTint="66"/>
            <w:vAlign w:val="center"/>
          </w:tcPr>
          <w:p w14:paraId="6DB99451" w14:textId="77777777" w:rsidR="003056E2" w:rsidRPr="009F3C80" w:rsidRDefault="003056E2" w:rsidP="003056E2">
            <w:pPr>
              <w:rPr>
                <w:rFonts w:hAnsi="HG丸ｺﾞｼｯｸM-PRO"/>
                <w:sz w:val="18"/>
                <w:szCs w:val="18"/>
              </w:rPr>
            </w:pPr>
          </w:p>
        </w:tc>
        <w:tc>
          <w:tcPr>
            <w:tcW w:w="739" w:type="dxa"/>
            <w:shd w:val="clear" w:color="auto" w:fill="auto"/>
          </w:tcPr>
          <w:p w14:paraId="1BE5787C" w14:textId="77777777" w:rsidR="003056E2" w:rsidRPr="009F3C80" w:rsidRDefault="003056E2" w:rsidP="003056E2">
            <w:pPr>
              <w:jc w:val="center"/>
              <w:rPr>
                <w:rFonts w:hAnsi="HG丸ｺﾞｼｯｸM-PRO"/>
                <w:sz w:val="20"/>
                <w:szCs w:val="20"/>
              </w:rPr>
            </w:pPr>
            <w:r w:rsidRPr="009F3C80">
              <w:rPr>
                <w:rFonts w:hAnsi="HG丸ｺﾞｼｯｸM-PRO" w:hint="eastAsia"/>
                <w:sz w:val="20"/>
                <w:szCs w:val="20"/>
              </w:rPr>
              <w:t>上期</w:t>
            </w:r>
          </w:p>
          <w:p w14:paraId="3AB20E0E" w14:textId="4D4BF25B" w:rsidR="003056E2" w:rsidRPr="009F3C80" w:rsidRDefault="003056E2" w:rsidP="003056E2">
            <w:pPr>
              <w:jc w:val="center"/>
              <w:rPr>
                <w:rFonts w:hAnsi="HG丸ｺﾞｼｯｸM-PRO"/>
                <w:sz w:val="16"/>
                <w:szCs w:val="16"/>
              </w:rPr>
            </w:pPr>
            <w:r w:rsidRPr="009F3C80">
              <w:rPr>
                <w:rFonts w:hAnsi="HG丸ｺﾞｼｯｸM-PRO" w:hint="eastAsia"/>
                <w:sz w:val="16"/>
                <w:szCs w:val="16"/>
              </w:rPr>
              <w:t>4,393</w:t>
            </w:r>
          </w:p>
        </w:tc>
        <w:tc>
          <w:tcPr>
            <w:tcW w:w="740" w:type="dxa"/>
            <w:shd w:val="clear" w:color="auto" w:fill="auto"/>
          </w:tcPr>
          <w:p w14:paraId="329B3610" w14:textId="77777777" w:rsidR="003056E2" w:rsidRPr="009F3C80" w:rsidRDefault="003056E2" w:rsidP="003056E2">
            <w:pPr>
              <w:jc w:val="center"/>
              <w:rPr>
                <w:rFonts w:hAnsi="HG丸ｺﾞｼｯｸM-PRO"/>
                <w:sz w:val="16"/>
                <w:szCs w:val="16"/>
              </w:rPr>
            </w:pPr>
            <w:r w:rsidRPr="009F3C80">
              <w:rPr>
                <w:rFonts w:hAnsi="HG丸ｺﾞｼｯｸM-PRO" w:hint="eastAsia"/>
                <w:sz w:val="16"/>
                <w:szCs w:val="16"/>
              </w:rPr>
              <w:t>下期</w:t>
            </w:r>
          </w:p>
          <w:p w14:paraId="213D79D6" w14:textId="0775DE8E" w:rsidR="003056E2" w:rsidRPr="009F3C80" w:rsidRDefault="003056E2" w:rsidP="003056E2">
            <w:pPr>
              <w:jc w:val="center"/>
              <w:rPr>
                <w:rFonts w:hAnsi="HG丸ｺﾞｼｯｸM-PRO"/>
                <w:sz w:val="16"/>
                <w:szCs w:val="16"/>
              </w:rPr>
            </w:pPr>
            <w:r w:rsidRPr="009F3C80">
              <w:rPr>
                <w:rFonts w:hAnsi="HG丸ｺﾞｼｯｸM-PRO" w:hint="eastAsia"/>
                <w:sz w:val="16"/>
                <w:szCs w:val="16"/>
              </w:rPr>
              <w:t>3,436</w:t>
            </w:r>
          </w:p>
        </w:tc>
        <w:tc>
          <w:tcPr>
            <w:tcW w:w="740" w:type="dxa"/>
            <w:shd w:val="clear" w:color="auto" w:fill="auto"/>
          </w:tcPr>
          <w:p w14:paraId="03E9D6B0" w14:textId="77777777" w:rsidR="003056E2" w:rsidRPr="009F3C80" w:rsidRDefault="003056E2" w:rsidP="003056E2">
            <w:pPr>
              <w:jc w:val="center"/>
              <w:rPr>
                <w:rFonts w:hAnsi="HG丸ｺﾞｼｯｸM-PRO"/>
                <w:sz w:val="20"/>
                <w:szCs w:val="20"/>
              </w:rPr>
            </w:pPr>
            <w:r w:rsidRPr="009F3C80">
              <w:rPr>
                <w:rFonts w:hAnsi="HG丸ｺﾞｼｯｸM-PRO" w:hint="eastAsia"/>
                <w:sz w:val="20"/>
                <w:szCs w:val="20"/>
              </w:rPr>
              <w:t>上期</w:t>
            </w:r>
          </w:p>
          <w:p w14:paraId="63E7943A" w14:textId="3CDDCA4C" w:rsidR="003056E2" w:rsidRPr="009F3C80" w:rsidRDefault="003056E2" w:rsidP="003056E2">
            <w:pPr>
              <w:jc w:val="center"/>
              <w:rPr>
                <w:rFonts w:hAnsi="HG丸ｺﾞｼｯｸM-PRO"/>
                <w:sz w:val="16"/>
                <w:szCs w:val="16"/>
              </w:rPr>
            </w:pPr>
            <w:r w:rsidRPr="009F3C80">
              <w:rPr>
                <w:rFonts w:hAnsi="HG丸ｺﾞｼｯｸM-PRO" w:hint="eastAsia"/>
                <w:sz w:val="16"/>
                <w:szCs w:val="16"/>
              </w:rPr>
              <w:t>3,374</w:t>
            </w:r>
          </w:p>
        </w:tc>
        <w:tc>
          <w:tcPr>
            <w:tcW w:w="739" w:type="dxa"/>
          </w:tcPr>
          <w:p w14:paraId="478DEF7D" w14:textId="77777777" w:rsidR="003056E2" w:rsidRPr="009F3C80" w:rsidRDefault="003056E2" w:rsidP="003056E2">
            <w:pPr>
              <w:jc w:val="center"/>
              <w:rPr>
                <w:rFonts w:hAnsi="HG丸ｺﾞｼｯｸM-PRO"/>
                <w:sz w:val="20"/>
                <w:szCs w:val="20"/>
              </w:rPr>
            </w:pPr>
            <w:r w:rsidRPr="009F3C80">
              <w:rPr>
                <w:rFonts w:hAnsi="HG丸ｺﾞｼｯｸM-PRO" w:hint="eastAsia"/>
                <w:sz w:val="20"/>
                <w:szCs w:val="20"/>
              </w:rPr>
              <w:t>下期</w:t>
            </w:r>
          </w:p>
          <w:p w14:paraId="7CC38DB7" w14:textId="2B295F69" w:rsidR="003056E2" w:rsidRPr="009F3C80" w:rsidRDefault="003056E2" w:rsidP="003056E2">
            <w:pPr>
              <w:jc w:val="center"/>
              <w:rPr>
                <w:rFonts w:hAnsi="HG丸ｺﾞｼｯｸM-PRO"/>
                <w:sz w:val="16"/>
                <w:szCs w:val="16"/>
              </w:rPr>
            </w:pPr>
            <w:r w:rsidRPr="009F3C80">
              <w:rPr>
                <w:rFonts w:hAnsi="HG丸ｺﾞｼｯｸM-PRO" w:hint="eastAsia"/>
                <w:sz w:val="16"/>
                <w:szCs w:val="16"/>
              </w:rPr>
              <w:t>3,148</w:t>
            </w:r>
          </w:p>
        </w:tc>
        <w:tc>
          <w:tcPr>
            <w:tcW w:w="740" w:type="dxa"/>
            <w:shd w:val="clear" w:color="auto" w:fill="auto"/>
          </w:tcPr>
          <w:p w14:paraId="66D73E3B" w14:textId="77777777" w:rsidR="003056E2" w:rsidRPr="009F3C80" w:rsidRDefault="003056E2" w:rsidP="003056E2">
            <w:pPr>
              <w:jc w:val="center"/>
              <w:rPr>
                <w:rFonts w:hAnsi="HG丸ｺﾞｼｯｸM-PRO"/>
                <w:sz w:val="20"/>
                <w:szCs w:val="20"/>
              </w:rPr>
            </w:pPr>
            <w:r w:rsidRPr="009F3C80">
              <w:rPr>
                <w:rFonts w:hAnsi="HG丸ｺﾞｼｯｸM-PRO" w:hint="eastAsia"/>
                <w:sz w:val="20"/>
                <w:szCs w:val="20"/>
              </w:rPr>
              <w:t>上期</w:t>
            </w:r>
          </w:p>
          <w:p w14:paraId="15993EE8" w14:textId="659C14A3" w:rsidR="003056E2" w:rsidRPr="009F3C80" w:rsidRDefault="003056E2" w:rsidP="003056E2">
            <w:pPr>
              <w:jc w:val="center"/>
              <w:rPr>
                <w:rFonts w:hAnsi="HG丸ｺﾞｼｯｸM-PRO"/>
                <w:sz w:val="20"/>
                <w:szCs w:val="20"/>
              </w:rPr>
            </w:pPr>
            <w:r w:rsidRPr="009F3C80">
              <w:rPr>
                <w:rFonts w:hAnsi="HG丸ｺﾞｼｯｸM-PRO"/>
                <w:sz w:val="16"/>
                <w:szCs w:val="16"/>
              </w:rPr>
              <w:t>3</w:t>
            </w:r>
            <w:r w:rsidRPr="009F3C80">
              <w:rPr>
                <w:rFonts w:hAnsi="HG丸ｺﾞｼｯｸM-PRO" w:hint="eastAsia"/>
                <w:sz w:val="16"/>
                <w:szCs w:val="16"/>
              </w:rPr>
              <w:t>,</w:t>
            </w:r>
            <w:r w:rsidRPr="009F3C80">
              <w:rPr>
                <w:rFonts w:hAnsi="HG丸ｺﾞｼｯｸM-PRO"/>
                <w:sz w:val="16"/>
                <w:szCs w:val="16"/>
              </w:rPr>
              <w:t>289</w:t>
            </w:r>
          </w:p>
        </w:tc>
        <w:tc>
          <w:tcPr>
            <w:tcW w:w="740" w:type="dxa"/>
            <w:shd w:val="clear" w:color="auto" w:fill="auto"/>
          </w:tcPr>
          <w:p w14:paraId="04C7D643" w14:textId="77777777" w:rsidR="003056E2" w:rsidRPr="009F3C80" w:rsidRDefault="003056E2" w:rsidP="003056E2">
            <w:pPr>
              <w:jc w:val="center"/>
              <w:rPr>
                <w:rFonts w:hAnsi="HG丸ｺﾞｼｯｸM-PRO"/>
                <w:sz w:val="16"/>
                <w:szCs w:val="16"/>
              </w:rPr>
            </w:pPr>
            <w:r w:rsidRPr="009F3C80">
              <w:rPr>
                <w:rFonts w:hAnsi="HG丸ｺﾞｼｯｸM-PRO" w:hint="eastAsia"/>
                <w:sz w:val="16"/>
                <w:szCs w:val="16"/>
              </w:rPr>
              <w:t>下期</w:t>
            </w:r>
          </w:p>
          <w:p w14:paraId="330EF85D" w14:textId="195D802F" w:rsidR="003056E2" w:rsidRPr="009F3C80" w:rsidRDefault="003056E2" w:rsidP="003056E2">
            <w:pPr>
              <w:jc w:val="center"/>
              <w:rPr>
                <w:rFonts w:hAnsi="HG丸ｺﾞｼｯｸM-PRO" w:cs="Arial Unicode MS"/>
                <w:sz w:val="20"/>
                <w:szCs w:val="20"/>
              </w:rPr>
            </w:pPr>
            <w:r w:rsidRPr="009F3C80">
              <w:rPr>
                <w:rFonts w:hAnsi="HG丸ｺﾞｼｯｸM-PRO" w:cs="Arial Unicode MS"/>
                <w:sz w:val="16"/>
                <w:szCs w:val="16"/>
              </w:rPr>
              <w:t>3,330</w:t>
            </w:r>
          </w:p>
        </w:tc>
        <w:tc>
          <w:tcPr>
            <w:tcW w:w="740" w:type="dxa"/>
          </w:tcPr>
          <w:p w14:paraId="3FC4DEF4" w14:textId="77777777" w:rsidR="003056E2" w:rsidRPr="009F3C80" w:rsidRDefault="003056E2" w:rsidP="003056E2">
            <w:pPr>
              <w:jc w:val="center"/>
              <w:rPr>
                <w:rFonts w:hAnsi="HG丸ｺﾞｼｯｸM-PRO"/>
                <w:sz w:val="20"/>
                <w:szCs w:val="20"/>
              </w:rPr>
            </w:pPr>
            <w:r w:rsidRPr="009F3C80">
              <w:rPr>
                <w:rFonts w:hAnsi="HG丸ｺﾞｼｯｸM-PRO" w:hint="eastAsia"/>
                <w:sz w:val="20"/>
                <w:szCs w:val="20"/>
              </w:rPr>
              <w:t>上期</w:t>
            </w:r>
          </w:p>
          <w:p w14:paraId="7E227788" w14:textId="6A4A7992" w:rsidR="003056E2" w:rsidRPr="009F3C80" w:rsidRDefault="003056E2" w:rsidP="003056E2">
            <w:pPr>
              <w:jc w:val="center"/>
              <w:rPr>
                <w:rFonts w:hAnsi="HG丸ｺﾞｼｯｸM-PRO"/>
                <w:sz w:val="16"/>
                <w:szCs w:val="16"/>
              </w:rPr>
            </w:pPr>
            <w:r w:rsidRPr="009F3C80">
              <w:rPr>
                <w:rFonts w:hAnsi="HG丸ｺﾞｼｯｸM-PRO"/>
                <w:sz w:val="16"/>
                <w:szCs w:val="16"/>
              </w:rPr>
              <w:t>3.385</w:t>
            </w:r>
          </w:p>
        </w:tc>
        <w:tc>
          <w:tcPr>
            <w:tcW w:w="740" w:type="dxa"/>
          </w:tcPr>
          <w:p w14:paraId="02FA99A4" w14:textId="77777777" w:rsidR="003056E2" w:rsidRPr="009F3C80" w:rsidRDefault="003056E2" w:rsidP="003056E2">
            <w:pPr>
              <w:jc w:val="center"/>
              <w:rPr>
                <w:rFonts w:hAnsi="HG丸ｺﾞｼｯｸM-PRO"/>
                <w:sz w:val="16"/>
                <w:szCs w:val="16"/>
              </w:rPr>
            </w:pPr>
            <w:r w:rsidRPr="009F3C80">
              <w:rPr>
                <w:rFonts w:hAnsi="HG丸ｺﾞｼｯｸM-PRO" w:hint="eastAsia"/>
                <w:sz w:val="16"/>
                <w:szCs w:val="16"/>
              </w:rPr>
              <w:t>下期</w:t>
            </w:r>
          </w:p>
          <w:p w14:paraId="2C9AF52E" w14:textId="79F07409" w:rsidR="003056E2" w:rsidRPr="009F3C80" w:rsidRDefault="003056E2" w:rsidP="003056E2">
            <w:pPr>
              <w:jc w:val="center"/>
              <w:rPr>
                <w:rFonts w:hAnsi="HG丸ｺﾞｼｯｸM-PRO"/>
                <w:sz w:val="16"/>
                <w:szCs w:val="16"/>
              </w:rPr>
            </w:pPr>
            <w:r w:rsidRPr="009F3C80">
              <w:rPr>
                <w:rFonts w:hAnsi="HG丸ｺﾞｼｯｸM-PRO"/>
                <w:sz w:val="16"/>
                <w:szCs w:val="16"/>
              </w:rPr>
              <w:t>3.043</w:t>
            </w:r>
          </w:p>
        </w:tc>
        <w:tc>
          <w:tcPr>
            <w:tcW w:w="740" w:type="dxa"/>
          </w:tcPr>
          <w:p w14:paraId="2E131925" w14:textId="77777777" w:rsidR="003056E2" w:rsidRPr="009F3C80" w:rsidRDefault="003056E2" w:rsidP="003056E2">
            <w:pPr>
              <w:jc w:val="center"/>
              <w:rPr>
                <w:rFonts w:hAnsi="HG丸ｺﾞｼｯｸM-PRO"/>
                <w:sz w:val="16"/>
                <w:szCs w:val="16"/>
              </w:rPr>
            </w:pPr>
            <w:r w:rsidRPr="009F3C80">
              <w:rPr>
                <w:rFonts w:hAnsi="HG丸ｺﾞｼｯｸM-PRO" w:hint="eastAsia"/>
                <w:sz w:val="16"/>
                <w:szCs w:val="16"/>
              </w:rPr>
              <w:t>上期</w:t>
            </w:r>
          </w:p>
          <w:p w14:paraId="4FBCC279" w14:textId="2DB8775C" w:rsidR="003056E2" w:rsidRPr="009F3C80" w:rsidRDefault="003056E2" w:rsidP="003056E2">
            <w:pPr>
              <w:jc w:val="center"/>
              <w:rPr>
                <w:rFonts w:hAnsi="HG丸ｺﾞｼｯｸM-PRO"/>
                <w:sz w:val="16"/>
                <w:szCs w:val="16"/>
              </w:rPr>
            </w:pPr>
            <w:r w:rsidRPr="009F3C80">
              <w:rPr>
                <w:rFonts w:hAnsi="HG丸ｺﾞｼｯｸM-PRO" w:hint="eastAsia"/>
                <w:sz w:val="16"/>
                <w:szCs w:val="16"/>
              </w:rPr>
              <w:t>2</w:t>
            </w:r>
            <w:r w:rsidRPr="009F3C80">
              <w:rPr>
                <w:rFonts w:hAnsi="HG丸ｺﾞｼｯｸM-PRO"/>
                <w:sz w:val="16"/>
                <w:szCs w:val="16"/>
              </w:rPr>
              <w:t>,</w:t>
            </w:r>
            <w:r w:rsidRPr="009F3C80">
              <w:rPr>
                <w:rFonts w:hAnsi="HG丸ｺﾞｼｯｸM-PRO" w:hint="eastAsia"/>
                <w:sz w:val="16"/>
                <w:szCs w:val="16"/>
              </w:rPr>
              <w:t>390</w:t>
            </w:r>
          </w:p>
        </w:tc>
        <w:tc>
          <w:tcPr>
            <w:tcW w:w="740" w:type="dxa"/>
          </w:tcPr>
          <w:p w14:paraId="18C7D2E0" w14:textId="77777777" w:rsidR="003056E2" w:rsidRPr="009F3C80" w:rsidRDefault="003056E2" w:rsidP="003056E2">
            <w:pPr>
              <w:jc w:val="center"/>
              <w:rPr>
                <w:rFonts w:hAnsi="HG丸ｺﾞｼｯｸM-PRO"/>
                <w:sz w:val="16"/>
                <w:szCs w:val="16"/>
              </w:rPr>
            </w:pPr>
            <w:r w:rsidRPr="009F3C80">
              <w:rPr>
                <w:rFonts w:hAnsi="HG丸ｺﾞｼｯｸM-PRO" w:hint="eastAsia"/>
                <w:sz w:val="16"/>
                <w:szCs w:val="16"/>
              </w:rPr>
              <w:t>下期</w:t>
            </w:r>
          </w:p>
          <w:p w14:paraId="177D70DB" w14:textId="44F195AB" w:rsidR="003056E2" w:rsidRPr="009F3C80" w:rsidRDefault="003056E2" w:rsidP="003056E2">
            <w:pPr>
              <w:jc w:val="center"/>
              <w:rPr>
                <w:rFonts w:hAnsi="HG丸ｺﾞｼｯｸM-PRO"/>
                <w:sz w:val="16"/>
                <w:szCs w:val="16"/>
              </w:rPr>
            </w:pPr>
            <w:r w:rsidRPr="009F3C80">
              <w:rPr>
                <w:rFonts w:hAnsi="HG丸ｺﾞｼｯｸM-PRO" w:hint="eastAsia"/>
                <w:sz w:val="16"/>
                <w:szCs w:val="16"/>
              </w:rPr>
              <w:t>2</w:t>
            </w:r>
            <w:r w:rsidRPr="009F3C80">
              <w:rPr>
                <w:rFonts w:hAnsi="HG丸ｺﾞｼｯｸM-PRO"/>
                <w:sz w:val="16"/>
                <w:szCs w:val="16"/>
              </w:rPr>
              <w:t>,707</w:t>
            </w:r>
          </w:p>
        </w:tc>
      </w:tr>
      <w:tr w:rsidR="009F3C80" w:rsidRPr="009F3C80" w14:paraId="433B5012" w14:textId="77777777" w:rsidTr="00F63B8B">
        <w:trPr>
          <w:trHeight w:val="360"/>
        </w:trPr>
        <w:tc>
          <w:tcPr>
            <w:tcW w:w="363" w:type="dxa"/>
            <w:vMerge w:val="restart"/>
            <w:shd w:val="clear" w:color="auto" w:fill="B6DDE8" w:themeFill="accent5" w:themeFillTint="66"/>
          </w:tcPr>
          <w:p w14:paraId="585A5943"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 xml:space="preserve">　</w:t>
            </w:r>
          </w:p>
          <w:p w14:paraId="1D1F3B34"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相</w:t>
            </w:r>
          </w:p>
          <w:p w14:paraId="522F07E4"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談</w:t>
            </w:r>
          </w:p>
          <w:p w14:paraId="714E9309"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内</w:t>
            </w:r>
          </w:p>
          <w:p w14:paraId="6E6BBEF9"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訳</w:t>
            </w:r>
          </w:p>
          <w:p w14:paraId="368A364B"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 xml:space="preserve">　</w:t>
            </w:r>
          </w:p>
        </w:tc>
        <w:tc>
          <w:tcPr>
            <w:tcW w:w="1161" w:type="dxa"/>
            <w:shd w:val="clear" w:color="auto" w:fill="B6DDE8" w:themeFill="accent5" w:themeFillTint="66"/>
          </w:tcPr>
          <w:p w14:paraId="6F519B02"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住宅</w:t>
            </w:r>
          </w:p>
        </w:tc>
        <w:tc>
          <w:tcPr>
            <w:tcW w:w="739" w:type="dxa"/>
          </w:tcPr>
          <w:p w14:paraId="25A9AE36" w14:textId="749A4B44" w:rsidR="003056E2" w:rsidRPr="009F3C80" w:rsidRDefault="003056E2" w:rsidP="003056E2">
            <w:pPr>
              <w:jc w:val="right"/>
              <w:rPr>
                <w:rFonts w:hAnsi="HG丸ｺﾞｼｯｸM-PRO"/>
                <w:sz w:val="16"/>
                <w:szCs w:val="16"/>
              </w:rPr>
            </w:pPr>
            <w:r w:rsidRPr="009F3C80">
              <w:rPr>
                <w:rFonts w:hAnsi="HG丸ｺﾞｼｯｸM-PRO" w:hint="eastAsia"/>
                <w:sz w:val="16"/>
                <w:szCs w:val="16"/>
              </w:rPr>
              <w:t>244</w:t>
            </w:r>
          </w:p>
        </w:tc>
        <w:tc>
          <w:tcPr>
            <w:tcW w:w="740" w:type="dxa"/>
            <w:shd w:val="clear" w:color="auto" w:fill="auto"/>
          </w:tcPr>
          <w:p w14:paraId="798D0F07" w14:textId="4E965095" w:rsidR="003056E2" w:rsidRPr="009F3C80" w:rsidRDefault="003056E2" w:rsidP="003056E2">
            <w:pPr>
              <w:jc w:val="right"/>
              <w:rPr>
                <w:rFonts w:hAnsi="HG丸ｺﾞｼｯｸM-PRO"/>
                <w:sz w:val="16"/>
                <w:szCs w:val="16"/>
              </w:rPr>
            </w:pPr>
            <w:r w:rsidRPr="009F3C80">
              <w:rPr>
                <w:rFonts w:hAnsi="HG丸ｺﾞｼｯｸM-PRO" w:hint="eastAsia"/>
                <w:sz w:val="16"/>
                <w:szCs w:val="16"/>
              </w:rPr>
              <w:t>244</w:t>
            </w:r>
          </w:p>
        </w:tc>
        <w:tc>
          <w:tcPr>
            <w:tcW w:w="740" w:type="dxa"/>
            <w:shd w:val="clear" w:color="auto" w:fill="auto"/>
          </w:tcPr>
          <w:p w14:paraId="33866F56" w14:textId="0E9C2F2C" w:rsidR="003056E2" w:rsidRPr="009F3C80" w:rsidRDefault="003056E2" w:rsidP="003056E2">
            <w:pPr>
              <w:jc w:val="right"/>
              <w:rPr>
                <w:rFonts w:hAnsi="HG丸ｺﾞｼｯｸM-PRO"/>
                <w:sz w:val="16"/>
                <w:szCs w:val="16"/>
              </w:rPr>
            </w:pPr>
            <w:r w:rsidRPr="009F3C80">
              <w:rPr>
                <w:rFonts w:hAnsi="HG丸ｺﾞｼｯｸM-PRO" w:hint="eastAsia"/>
                <w:sz w:val="16"/>
                <w:szCs w:val="16"/>
              </w:rPr>
              <w:t>198</w:t>
            </w:r>
          </w:p>
        </w:tc>
        <w:tc>
          <w:tcPr>
            <w:tcW w:w="739" w:type="dxa"/>
            <w:shd w:val="clear" w:color="auto" w:fill="auto"/>
          </w:tcPr>
          <w:p w14:paraId="17E23C12" w14:textId="26E1632E" w:rsidR="003056E2" w:rsidRPr="009F3C80" w:rsidRDefault="003056E2" w:rsidP="003056E2">
            <w:pPr>
              <w:jc w:val="right"/>
              <w:rPr>
                <w:rFonts w:hAnsi="HG丸ｺﾞｼｯｸM-PRO"/>
                <w:sz w:val="16"/>
                <w:szCs w:val="16"/>
              </w:rPr>
            </w:pPr>
            <w:r w:rsidRPr="009F3C80">
              <w:rPr>
                <w:rFonts w:hAnsi="HG丸ｺﾞｼｯｸM-PRO" w:hint="eastAsia"/>
                <w:sz w:val="16"/>
                <w:szCs w:val="16"/>
              </w:rPr>
              <w:t>174</w:t>
            </w:r>
          </w:p>
        </w:tc>
        <w:tc>
          <w:tcPr>
            <w:tcW w:w="740" w:type="dxa"/>
            <w:shd w:val="clear" w:color="auto" w:fill="auto"/>
          </w:tcPr>
          <w:p w14:paraId="5D2731CA" w14:textId="24EF692E" w:rsidR="003056E2" w:rsidRPr="009F3C80" w:rsidRDefault="003056E2" w:rsidP="003056E2">
            <w:pPr>
              <w:jc w:val="right"/>
              <w:rPr>
                <w:rFonts w:hAnsi="HG丸ｺﾞｼｯｸM-PRO"/>
                <w:sz w:val="16"/>
                <w:szCs w:val="16"/>
              </w:rPr>
            </w:pPr>
            <w:r w:rsidRPr="009F3C80">
              <w:rPr>
                <w:rFonts w:hAnsi="HG丸ｺﾞｼｯｸM-PRO" w:hint="eastAsia"/>
                <w:sz w:val="16"/>
                <w:szCs w:val="16"/>
              </w:rPr>
              <w:t>213</w:t>
            </w:r>
          </w:p>
        </w:tc>
        <w:tc>
          <w:tcPr>
            <w:tcW w:w="740" w:type="dxa"/>
            <w:shd w:val="clear" w:color="auto" w:fill="auto"/>
          </w:tcPr>
          <w:p w14:paraId="476A1061" w14:textId="72AADBD0" w:rsidR="003056E2" w:rsidRPr="009F3C80" w:rsidRDefault="003056E2" w:rsidP="003056E2">
            <w:pPr>
              <w:jc w:val="right"/>
              <w:rPr>
                <w:rFonts w:hAnsi="HG丸ｺﾞｼｯｸM-PRO"/>
                <w:sz w:val="16"/>
                <w:szCs w:val="16"/>
              </w:rPr>
            </w:pPr>
            <w:r w:rsidRPr="009F3C80">
              <w:rPr>
                <w:rFonts w:hAnsi="HG丸ｺﾞｼｯｸM-PRO" w:hint="eastAsia"/>
                <w:sz w:val="16"/>
                <w:szCs w:val="16"/>
              </w:rPr>
              <w:t>212</w:t>
            </w:r>
          </w:p>
        </w:tc>
        <w:tc>
          <w:tcPr>
            <w:tcW w:w="740" w:type="dxa"/>
            <w:shd w:val="clear" w:color="auto" w:fill="auto"/>
          </w:tcPr>
          <w:p w14:paraId="4B0346C8" w14:textId="1647E72A" w:rsidR="003056E2" w:rsidRPr="009F3C80" w:rsidRDefault="003056E2" w:rsidP="003056E2">
            <w:pPr>
              <w:jc w:val="right"/>
              <w:rPr>
                <w:rFonts w:hAnsi="HG丸ｺﾞｼｯｸM-PRO"/>
                <w:sz w:val="16"/>
                <w:szCs w:val="16"/>
              </w:rPr>
            </w:pPr>
            <w:r w:rsidRPr="009F3C80">
              <w:rPr>
                <w:rFonts w:hAnsi="HG丸ｺﾞｼｯｸM-PRO" w:hint="eastAsia"/>
                <w:sz w:val="16"/>
                <w:szCs w:val="16"/>
              </w:rPr>
              <w:t>183</w:t>
            </w:r>
          </w:p>
        </w:tc>
        <w:tc>
          <w:tcPr>
            <w:tcW w:w="740" w:type="dxa"/>
          </w:tcPr>
          <w:p w14:paraId="57BF55EC" w14:textId="312FB28C" w:rsidR="003056E2" w:rsidRPr="009F3C80" w:rsidRDefault="003056E2" w:rsidP="003056E2">
            <w:pPr>
              <w:jc w:val="right"/>
              <w:rPr>
                <w:rFonts w:hAnsi="HG丸ｺﾞｼｯｸM-PRO"/>
                <w:sz w:val="16"/>
                <w:szCs w:val="16"/>
              </w:rPr>
            </w:pPr>
            <w:r w:rsidRPr="009F3C80">
              <w:rPr>
                <w:rFonts w:hAnsi="HG丸ｺﾞｼｯｸM-PRO" w:hint="eastAsia"/>
                <w:sz w:val="16"/>
                <w:szCs w:val="16"/>
              </w:rPr>
              <w:t>141</w:t>
            </w:r>
          </w:p>
        </w:tc>
        <w:tc>
          <w:tcPr>
            <w:tcW w:w="740" w:type="dxa"/>
            <w:shd w:val="clear" w:color="auto" w:fill="auto"/>
          </w:tcPr>
          <w:p w14:paraId="625034D2" w14:textId="0C8FBF79" w:rsidR="003056E2" w:rsidRPr="009F3C80" w:rsidRDefault="003056E2" w:rsidP="003056E2">
            <w:pPr>
              <w:jc w:val="right"/>
              <w:rPr>
                <w:rFonts w:hAnsi="HG丸ｺﾞｼｯｸM-PRO"/>
                <w:sz w:val="16"/>
                <w:szCs w:val="16"/>
              </w:rPr>
            </w:pPr>
            <w:r w:rsidRPr="009F3C80">
              <w:rPr>
                <w:rFonts w:hAnsi="HG丸ｺﾞｼｯｸM-PRO" w:hint="eastAsia"/>
                <w:sz w:val="16"/>
                <w:szCs w:val="16"/>
              </w:rPr>
              <w:t>6</w:t>
            </w:r>
            <w:r w:rsidRPr="009F3C80">
              <w:rPr>
                <w:rFonts w:hAnsi="HG丸ｺﾞｼｯｸM-PRO"/>
                <w:sz w:val="16"/>
                <w:szCs w:val="16"/>
              </w:rPr>
              <w:t>8</w:t>
            </w:r>
          </w:p>
        </w:tc>
        <w:tc>
          <w:tcPr>
            <w:tcW w:w="740" w:type="dxa"/>
            <w:shd w:val="clear" w:color="auto" w:fill="auto"/>
          </w:tcPr>
          <w:p w14:paraId="3A074052" w14:textId="01B13E95" w:rsidR="003056E2" w:rsidRPr="009F3C80" w:rsidRDefault="003056E2" w:rsidP="003056E2">
            <w:pPr>
              <w:jc w:val="right"/>
              <w:rPr>
                <w:rFonts w:hAnsi="HG丸ｺﾞｼｯｸM-PRO"/>
                <w:sz w:val="16"/>
                <w:szCs w:val="16"/>
              </w:rPr>
            </w:pPr>
            <w:r w:rsidRPr="009F3C80">
              <w:rPr>
                <w:rFonts w:hAnsi="HG丸ｺﾞｼｯｸM-PRO" w:hint="eastAsia"/>
                <w:sz w:val="16"/>
                <w:szCs w:val="16"/>
              </w:rPr>
              <w:t>9</w:t>
            </w:r>
            <w:r w:rsidRPr="009F3C80">
              <w:rPr>
                <w:rFonts w:hAnsi="HG丸ｺﾞｼｯｸM-PRO"/>
                <w:sz w:val="16"/>
                <w:szCs w:val="16"/>
              </w:rPr>
              <w:t>4</w:t>
            </w:r>
          </w:p>
        </w:tc>
      </w:tr>
      <w:tr w:rsidR="009F3C80" w:rsidRPr="009F3C80" w14:paraId="6C756D4A" w14:textId="77777777" w:rsidTr="00F63B8B">
        <w:trPr>
          <w:trHeight w:val="345"/>
        </w:trPr>
        <w:tc>
          <w:tcPr>
            <w:tcW w:w="363" w:type="dxa"/>
            <w:vMerge/>
            <w:shd w:val="clear" w:color="auto" w:fill="B6DDE8" w:themeFill="accent5" w:themeFillTint="66"/>
          </w:tcPr>
          <w:p w14:paraId="557BAAEA" w14:textId="77777777" w:rsidR="003056E2" w:rsidRPr="009F3C80" w:rsidRDefault="003056E2" w:rsidP="003056E2">
            <w:pPr>
              <w:rPr>
                <w:rFonts w:hAnsi="HG丸ｺﾞｼｯｸM-PRO"/>
                <w:sz w:val="18"/>
                <w:szCs w:val="18"/>
              </w:rPr>
            </w:pPr>
          </w:p>
        </w:tc>
        <w:tc>
          <w:tcPr>
            <w:tcW w:w="1161" w:type="dxa"/>
            <w:shd w:val="clear" w:color="auto" w:fill="B6DDE8" w:themeFill="accent5" w:themeFillTint="66"/>
          </w:tcPr>
          <w:p w14:paraId="0458ADD3"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就労</w:t>
            </w:r>
          </w:p>
        </w:tc>
        <w:tc>
          <w:tcPr>
            <w:tcW w:w="739" w:type="dxa"/>
          </w:tcPr>
          <w:p w14:paraId="00AD367B" w14:textId="1B037607" w:rsidR="003056E2" w:rsidRPr="009F3C80" w:rsidRDefault="003056E2" w:rsidP="003056E2">
            <w:pPr>
              <w:jc w:val="right"/>
              <w:rPr>
                <w:rFonts w:hAnsi="HG丸ｺﾞｼｯｸM-PRO"/>
                <w:sz w:val="16"/>
                <w:szCs w:val="16"/>
              </w:rPr>
            </w:pPr>
            <w:r w:rsidRPr="009F3C80">
              <w:rPr>
                <w:rFonts w:hAnsi="HG丸ｺﾞｼｯｸM-PRO" w:hint="eastAsia"/>
                <w:sz w:val="16"/>
                <w:szCs w:val="16"/>
              </w:rPr>
              <w:t>312</w:t>
            </w:r>
          </w:p>
        </w:tc>
        <w:tc>
          <w:tcPr>
            <w:tcW w:w="740" w:type="dxa"/>
            <w:shd w:val="clear" w:color="auto" w:fill="auto"/>
          </w:tcPr>
          <w:p w14:paraId="100FAAA8" w14:textId="473C992B" w:rsidR="003056E2" w:rsidRPr="009F3C80" w:rsidRDefault="003056E2" w:rsidP="003056E2">
            <w:pPr>
              <w:jc w:val="right"/>
              <w:rPr>
                <w:rFonts w:hAnsi="HG丸ｺﾞｼｯｸM-PRO"/>
                <w:sz w:val="16"/>
                <w:szCs w:val="16"/>
              </w:rPr>
            </w:pPr>
            <w:r w:rsidRPr="009F3C80">
              <w:rPr>
                <w:rFonts w:hAnsi="HG丸ｺﾞｼｯｸM-PRO" w:hint="eastAsia"/>
                <w:sz w:val="16"/>
                <w:szCs w:val="16"/>
              </w:rPr>
              <w:t>251</w:t>
            </w:r>
          </w:p>
        </w:tc>
        <w:tc>
          <w:tcPr>
            <w:tcW w:w="740" w:type="dxa"/>
            <w:shd w:val="clear" w:color="auto" w:fill="auto"/>
          </w:tcPr>
          <w:p w14:paraId="4412BBAF" w14:textId="230506EF" w:rsidR="003056E2" w:rsidRPr="009F3C80" w:rsidRDefault="003056E2" w:rsidP="003056E2">
            <w:pPr>
              <w:jc w:val="right"/>
              <w:rPr>
                <w:rFonts w:hAnsi="HG丸ｺﾞｼｯｸM-PRO"/>
                <w:sz w:val="16"/>
                <w:szCs w:val="16"/>
              </w:rPr>
            </w:pPr>
            <w:r w:rsidRPr="009F3C80">
              <w:rPr>
                <w:rFonts w:hAnsi="HG丸ｺﾞｼｯｸM-PRO" w:hint="eastAsia"/>
                <w:sz w:val="16"/>
                <w:szCs w:val="16"/>
              </w:rPr>
              <w:t>243</w:t>
            </w:r>
          </w:p>
        </w:tc>
        <w:tc>
          <w:tcPr>
            <w:tcW w:w="739" w:type="dxa"/>
            <w:shd w:val="clear" w:color="auto" w:fill="auto"/>
          </w:tcPr>
          <w:p w14:paraId="03B08859" w14:textId="61D1D60D" w:rsidR="003056E2" w:rsidRPr="009F3C80" w:rsidRDefault="003056E2" w:rsidP="003056E2">
            <w:pPr>
              <w:jc w:val="right"/>
              <w:rPr>
                <w:rFonts w:hAnsi="HG丸ｺﾞｼｯｸM-PRO"/>
                <w:sz w:val="16"/>
                <w:szCs w:val="16"/>
              </w:rPr>
            </w:pPr>
            <w:r w:rsidRPr="009F3C80">
              <w:rPr>
                <w:rFonts w:hAnsi="HG丸ｺﾞｼｯｸM-PRO" w:hint="eastAsia"/>
                <w:sz w:val="16"/>
                <w:szCs w:val="16"/>
              </w:rPr>
              <w:t>237</w:t>
            </w:r>
          </w:p>
        </w:tc>
        <w:tc>
          <w:tcPr>
            <w:tcW w:w="740" w:type="dxa"/>
            <w:shd w:val="clear" w:color="auto" w:fill="auto"/>
          </w:tcPr>
          <w:p w14:paraId="266B6512" w14:textId="072A29BA" w:rsidR="003056E2" w:rsidRPr="009F3C80" w:rsidRDefault="003056E2" w:rsidP="003056E2">
            <w:pPr>
              <w:jc w:val="right"/>
              <w:rPr>
                <w:rFonts w:hAnsi="HG丸ｺﾞｼｯｸM-PRO"/>
                <w:sz w:val="16"/>
                <w:szCs w:val="16"/>
              </w:rPr>
            </w:pPr>
            <w:r w:rsidRPr="009F3C80">
              <w:rPr>
                <w:rFonts w:hAnsi="HG丸ｺﾞｼｯｸM-PRO" w:hint="eastAsia"/>
                <w:sz w:val="16"/>
                <w:szCs w:val="16"/>
              </w:rPr>
              <w:t>227</w:t>
            </w:r>
          </w:p>
        </w:tc>
        <w:tc>
          <w:tcPr>
            <w:tcW w:w="740" w:type="dxa"/>
            <w:shd w:val="clear" w:color="auto" w:fill="auto"/>
          </w:tcPr>
          <w:p w14:paraId="1DB706F3" w14:textId="5522BFDC" w:rsidR="003056E2" w:rsidRPr="009F3C80" w:rsidRDefault="003056E2" w:rsidP="003056E2">
            <w:pPr>
              <w:jc w:val="right"/>
              <w:rPr>
                <w:rFonts w:hAnsi="HG丸ｺﾞｼｯｸM-PRO"/>
                <w:sz w:val="16"/>
                <w:szCs w:val="16"/>
              </w:rPr>
            </w:pPr>
            <w:r w:rsidRPr="009F3C80">
              <w:rPr>
                <w:rFonts w:hAnsi="HG丸ｺﾞｼｯｸM-PRO" w:hint="eastAsia"/>
                <w:sz w:val="16"/>
                <w:szCs w:val="16"/>
              </w:rPr>
              <w:t>237</w:t>
            </w:r>
          </w:p>
        </w:tc>
        <w:tc>
          <w:tcPr>
            <w:tcW w:w="740" w:type="dxa"/>
            <w:shd w:val="clear" w:color="auto" w:fill="auto"/>
          </w:tcPr>
          <w:p w14:paraId="11925652" w14:textId="4905E42A" w:rsidR="003056E2" w:rsidRPr="009F3C80" w:rsidRDefault="003056E2" w:rsidP="003056E2">
            <w:pPr>
              <w:jc w:val="right"/>
              <w:rPr>
                <w:rFonts w:hAnsi="HG丸ｺﾞｼｯｸM-PRO"/>
                <w:sz w:val="16"/>
                <w:szCs w:val="16"/>
              </w:rPr>
            </w:pPr>
            <w:r w:rsidRPr="009F3C80">
              <w:rPr>
                <w:rFonts w:hAnsi="HG丸ｺﾞｼｯｸM-PRO" w:hint="eastAsia"/>
                <w:sz w:val="16"/>
                <w:szCs w:val="16"/>
              </w:rPr>
              <w:t>240</w:t>
            </w:r>
          </w:p>
        </w:tc>
        <w:tc>
          <w:tcPr>
            <w:tcW w:w="740" w:type="dxa"/>
          </w:tcPr>
          <w:p w14:paraId="36064A8D" w14:textId="15BBABA2" w:rsidR="003056E2" w:rsidRPr="009F3C80" w:rsidRDefault="003056E2" w:rsidP="003056E2">
            <w:pPr>
              <w:jc w:val="right"/>
              <w:rPr>
                <w:rFonts w:hAnsi="HG丸ｺﾞｼｯｸM-PRO"/>
                <w:sz w:val="16"/>
                <w:szCs w:val="16"/>
              </w:rPr>
            </w:pPr>
            <w:r w:rsidRPr="009F3C80">
              <w:rPr>
                <w:rFonts w:hAnsi="HG丸ｺﾞｼｯｸM-PRO" w:hint="eastAsia"/>
                <w:sz w:val="16"/>
                <w:szCs w:val="16"/>
              </w:rPr>
              <w:t>212</w:t>
            </w:r>
          </w:p>
        </w:tc>
        <w:tc>
          <w:tcPr>
            <w:tcW w:w="740" w:type="dxa"/>
            <w:shd w:val="clear" w:color="auto" w:fill="auto"/>
          </w:tcPr>
          <w:p w14:paraId="2A66D6FE" w14:textId="07BA8165" w:rsidR="003056E2" w:rsidRPr="009F3C80" w:rsidRDefault="003056E2" w:rsidP="003056E2">
            <w:pPr>
              <w:jc w:val="right"/>
              <w:rPr>
                <w:rFonts w:hAnsi="HG丸ｺﾞｼｯｸM-PRO"/>
                <w:sz w:val="16"/>
                <w:szCs w:val="16"/>
              </w:rPr>
            </w:pPr>
            <w:r w:rsidRPr="009F3C80">
              <w:rPr>
                <w:rFonts w:hAnsi="HG丸ｺﾞｼｯｸM-PRO" w:hint="eastAsia"/>
                <w:sz w:val="16"/>
                <w:szCs w:val="16"/>
              </w:rPr>
              <w:t>1</w:t>
            </w:r>
            <w:r w:rsidRPr="009F3C80">
              <w:rPr>
                <w:rFonts w:hAnsi="HG丸ｺﾞｼｯｸM-PRO"/>
                <w:sz w:val="16"/>
                <w:szCs w:val="16"/>
              </w:rPr>
              <w:t>68</w:t>
            </w:r>
          </w:p>
        </w:tc>
        <w:tc>
          <w:tcPr>
            <w:tcW w:w="740" w:type="dxa"/>
            <w:shd w:val="clear" w:color="auto" w:fill="auto"/>
          </w:tcPr>
          <w:p w14:paraId="4652AAF6" w14:textId="1902BA11" w:rsidR="003056E2" w:rsidRPr="009F3C80" w:rsidRDefault="003056E2" w:rsidP="003056E2">
            <w:pPr>
              <w:jc w:val="right"/>
              <w:rPr>
                <w:rFonts w:hAnsi="HG丸ｺﾞｼｯｸM-PRO"/>
                <w:sz w:val="16"/>
                <w:szCs w:val="16"/>
              </w:rPr>
            </w:pPr>
            <w:r w:rsidRPr="009F3C80">
              <w:rPr>
                <w:rFonts w:hAnsi="HG丸ｺﾞｼｯｸM-PRO" w:hint="eastAsia"/>
                <w:sz w:val="16"/>
                <w:szCs w:val="16"/>
              </w:rPr>
              <w:t>1</w:t>
            </w:r>
            <w:r w:rsidRPr="009F3C80">
              <w:rPr>
                <w:rFonts w:hAnsi="HG丸ｺﾞｼｯｸM-PRO"/>
                <w:sz w:val="16"/>
                <w:szCs w:val="16"/>
              </w:rPr>
              <w:t>93</w:t>
            </w:r>
          </w:p>
        </w:tc>
      </w:tr>
      <w:tr w:rsidR="009F3C80" w:rsidRPr="009F3C80" w14:paraId="4DCACD3C" w14:textId="77777777" w:rsidTr="00F63B8B">
        <w:trPr>
          <w:trHeight w:val="330"/>
        </w:trPr>
        <w:tc>
          <w:tcPr>
            <w:tcW w:w="363" w:type="dxa"/>
            <w:vMerge/>
            <w:shd w:val="clear" w:color="auto" w:fill="B6DDE8" w:themeFill="accent5" w:themeFillTint="66"/>
          </w:tcPr>
          <w:p w14:paraId="6FEEAC7C" w14:textId="77777777" w:rsidR="003056E2" w:rsidRPr="009F3C80" w:rsidRDefault="003056E2" w:rsidP="003056E2">
            <w:pPr>
              <w:rPr>
                <w:rFonts w:hAnsi="HG丸ｺﾞｼｯｸM-PRO"/>
                <w:sz w:val="18"/>
                <w:szCs w:val="18"/>
              </w:rPr>
            </w:pPr>
          </w:p>
        </w:tc>
        <w:tc>
          <w:tcPr>
            <w:tcW w:w="1161" w:type="dxa"/>
            <w:shd w:val="clear" w:color="auto" w:fill="B6DDE8" w:themeFill="accent5" w:themeFillTint="66"/>
          </w:tcPr>
          <w:p w14:paraId="325C13F3"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子供の養育</w:t>
            </w:r>
          </w:p>
        </w:tc>
        <w:tc>
          <w:tcPr>
            <w:tcW w:w="739" w:type="dxa"/>
          </w:tcPr>
          <w:p w14:paraId="5C35430A" w14:textId="28E6010D" w:rsidR="003056E2" w:rsidRPr="009F3C80" w:rsidRDefault="003056E2" w:rsidP="003056E2">
            <w:pPr>
              <w:jc w:val="right"/>
              <w:rPr>
                <w:rFonts w:hAnsi="HG丸ｺﾞｼｯｸM-PRO"/>
                <w:sz w:val="16"/>
                <w:szCs w:val="16"/>
              </w:rPr>
            </w:pPr>
            <w:r w:rsidRPr="009F3C80">
              <w:rPr>
                <w:rFonts w:hAnsi="HG丸ｺﾞｼｯｸM-PRO" w:hint="eastAsia"/>
                <w:sz w:val="16"/>
                <w:szCs w:val="16"/>
              </w:rPr>
              <w:t>361</w:t>
            </w:r>
          </w:p>
        </w:tc>
        <w:tc>
          <w:tcPr>
            <w:tcW w:w="740" w:type="dxa"/>
            <w:shd w:val="clear" w:color="auto" w:fill="auto"/>
          </w:tcPr>
          <w:p w14:paraId="0259BD83" w14:textId="4B46B4AF" w:rsidR="003056E2" w:rsidRPr="009F3C80" w:rsidRDefault="003056E2" w:rsidP="003056E2">
            <w:pPr>
              <w:jc w:val="right"/>
              <w:rPr>
                <w:rFonts w:hAnsi="HG丸ｺﾞｼｯｸM-PRO"/>
                <w:sz w:val="16"/>
                <w:szCs w:val="16"/>
              </w:rPr>
            </w:pPr>
            <w:r w:rsidRPr="009F3C80">
              <w:rPr>
                <w:rFonts w:hAnsi="HG丸ｺﾞｼｯｸM-PRO" w:hint="eastAsia"/>
                <w:sz w:val="16"/>
                <w:szCs w:val="16"/>
              </w:rPr>
              <w:t>353</w:t>
            </w:r>
          </w:p>
        </w:tc>
        <w:tc>
          <w:tcPr>
            <w:tcW w:w="740" w:type="dxa"/>
            <w:shd w:val="clear" w:color="auto" w:fill="auto"/>
          </w:tcPr>
          <w:p w14:paraId="47C80D20" w14:textId="5ECA0C34" w:rsidR="003056E2" w:rsidRPr="009F3C80" w:rsidRDefault="003056E2" w:rsidP="003056E2">
            <w:pPr>
              <w:jc w:val="right"/>
              <w:rPr>
                <w:rFonts w:hAnsi="HG丸ｺﾞｼｯｸM-PRO"/>
                <w:sz w:val="16"/>
                <w:szCs w:val="16"/>
              </w:rPr>
            </w:pPr>
            <w:r w:rsidRPr="009F3C80">
              <w:rPr>
                <w:rFonts w:hAnsi="HG丸ｺﾞｼｯｸM-PRO" w:hint="eastAsia"/>
                <w:sz w:val="16"/>
                <w:szCs w:val="16"/>
              </w:rPr>
              <w:t>467</w:t>
            </w:r>
          </w:p>
        </w:tc>
        <w:tc>
          <w:tcPr>
            <w:tcW w:w="739" w:type="dxa"/>
            <w:shd w:val="clear" w:color="auto" w:fill="auto"/>
          </w:tcPr>
          <w:p w14:paraId="0CE569FE" w14:textId="107C7535" w:rsidR="003056E2" w:rsidRPr="009F3C80" w:rsidRDefault="003056E2" w:rsidP="003056E2">
            <w:pPr>
              <w:jc w:val="right"/>
              <w:rPr>
                <w:rFonts w:hAnsi="HG丸ｺﾞｼｯｸM-PRO"/>
                <w:sz w:val="16"/>
                <w:szCs w:val="16"/>
              </w:rPr>
            </w:pPr>
            <w:r w:rsidRPr="009F3C80">
              <w:rPr>
                <w:rFonts w:hAnsi="HG丸ｺﾞｼｯｸM-PRO" w:hint="eastAsia"/>
                <w:sz w:val="16"/>
                <w:szCs w:val="16"/>
              </w:rPr>
              <w:t>296</w:t>
            </w:r>
          </w:p>
        </w:tc>
        <w:tc>
          <w:tcPr>
            <w:tcW w:w="740" w:type="dxa"/>
            <w:shd w:val="clear" w:color="auto" w:fill="auto"/>
          </w:tcPr>
          <w:p w14:paraId="581FEA2C" w14:textId="237AAD31" w:rsidR="003056E2" w:rsidRPr="009F3C80" w:rsidRDefault="003056E2" w:rsidP="003056E2">
            <w:pPr>
              <w:jc w:val="right"/>
              <w:rPr>
                <w:rFonts w:hAnsi="HG丸ｺﾞｼｯｸM-PRO"/>
                <w:sz w:val="16"/>
                <w:szCs w:val="16"/>
              </w:rPr>
            </w:pPr>
            <w:r w:rsidRPr="009F3C80">
              <w:rPr>
                <w:rFonts w:hAnsi="HG丸ｺﾞｼｯｸM-PRO" w:hint="eastAsia"/>
                <w:sz w:val="16"/>
                <w:szCs w:val="16"/>
              </w:rPr>
              <w:t>275</w:t>
            </w:r>
          </w:p>
        </w:tc>
        <w:tc>
          <w:tcPr>
            <w:tcW w:w="740" w:type="dxa"/>
            <w:shd w:val="clear" w:color="auto" w:fill="auto"/>
          </w:tcPr>
          <w:p w14:paraId="60AC69DB" w14:textId="6C487B3D" w:rsidR="003056E2" w:rsidRPr="009F3C80" w:rsidRDefault="003056E2" w:rsidP="003056E2">
            <w:pPr>
              <w:jc w:val="right"/>
              <w:rPr>
                <w:rFonts w:hAnsi="HG丸ｺﾞｼｯｸM-PRO"/>
                <w:sz w:val="16"/>
                <w:szCs w:val="16"/>
              </w:rPr>
            </w:pPr>
            <w:r w:rsidRPr="009F3C80">
              <w:rPr>
                <w:rFonts w:hAnsi="HG丸ｺﾞｼｯｸM-PRO" w:hint="eastAsia"/>
                <w:sz w:val="16"/>
                <w:szCs w:val="16"/>
              </w:rPr>
              <w:t>343</w:t>
            </w:r>
          </w:p>
        </w:tc>
        <w:tc>
          <w:tcPr>
            <w:tcW w:w="740" w:type="dxa"/>
            <w:shd w:val="clear" w:color="auto" w:fill="auto"/>
          </w:tcPr>
          <w:p w14:paraId="5165D03F" w14:textId="03729F5F" w:rsidR="003056E2" w:rsidRPr="009F3C80" w:rsidRDefault="003056E2" w:rsidP="003056E2">
            <w:pPr>
              <w:jc w:val="right"/>
              <w:rPr>
                <w:rFonts w:hAnsi="HG丸ｺﾞｼｯｸM-PRO"/>
                <w:sz w:val="16"/>
                <w:szCs w:val="16"/>
              </w:rPr>
            </w:pPr>
            <w:r w:rsidRPr="009F3C80">
              <w:rPr>
                <w:rFonts w:hAnsi="HG丸ｺﾞｼｯｸM-PRO" w:hint="eastAsia"/>
                <w:sz w:val="16"/>
                <w:szCs w:val="16"/>
              </w:rPr>
              <w:t>326</w:t>
            </w:r>
          </w:p>
        </w:tc>
        <w:tc>
          <w:tcPr>
            <w:tcW w:w="740" w:type="dxa"/>
          </w:tcPr>
          <w:p w14:paraId="49F2EAFC" w14:textId="67369855" w:rsidR="003056E2" w:rsidRPr="009F3C80" w:rsidRDefault="003056E2" w:rsidP="003056E2">
            <w:pPr>
              <w:jc w:val="right"/>
              <w:rPr>
                <w:rFonts w:hAnsi="HG丸ｺﾞｼｯｸM-PRO"/>
                <w:sz w:val="16"/>
                <w:szCs w:val="16"/>
              </w:rPr>
            </w:pPr>
            <w:r w:rsidRPr="009F3C80">
              <w:rPr>
                <w:rFonts w:hAnsi="HG丸ｺﾞｼｯｸM-PRO" w:hint="eastAsia"/>
                <w:sz w:val="16"/>
                <w:szCs w:val="16"/>
              </w:rPr>
              <w:t>301</w:t>
            </w:r>
          </w:p>
        </w:tc>
        <w:tc>
          <w:tcPr>
            <w:tcW w:w="740" w:type="dxa"/>
            <w:shd w:val="clear" w:color="auto" w:fill="auto"/>
          </w:tcPr>
          <w:p w14:paraId="072DA72F" w14:textId="18A8D564" w:rsidR="003056E2" w:rsidRPr="009F3C80" w:rsidRDefault="003056E2" w:rsidP="003056E2">
            <w:pPr>
              <w:jc w:val="right"/>
              <w:rPr>
                <w:rFonts w:hAnsi="HG丸ｺﾞｼｯｸM-PRO"/>
                <w:sz w:val="16"/>
                <w:szCs w:val="16"/>
              </w:rPr>
            </w:pPr>
            <w:r w:rsidRPr="009F3C80">
              <w:rPr>
                <w:rFonts w:hAnsi="HG丸ｺﾞｼｯｸM-PRO" w:hint="eastAsia"/>
                <w:sz w:val="16"/>
                <w:szCs w:val="16"/>
              </w:rPr>
              <w:t>2</w:t>
            </w:r>
            <w:r w:rsidRPr="009F3C80">
              <w:rPr>
                <w:rFonts w:hAnsi="HG丸ｺﾞｼｯｸM-PRO"/>
                <w:sz w:val="16"/>
                <w:szCs w:val="16"/>
              </w:rPr>
              <w:t>01</w:t>
            </w:r>
          </w:p>
        </w:tc>
        <w:tc>
          <w:tcPr>
            <w:tcW w:w="740" w:type="dxa"/>
            <w:shd w:val="clear" w:color="auto" w:fill="auto"/>
          </w:tcPr>
          <w:p w14:paraId="7D735D2F" w14:textId="200F22E7" w:rsidR="003056E2" w:rsidRPr="009F3C80" w:rsidRDefault="003056E2" w:rsidP="003056E2">
            <w:pPr>
              <w:jc w:val="right"/>
              <w:rPr>
                <w:rFonts w:hAnsi="HG丸ｺﾞｼｯｸM-PRO"/>
                <w:sz w:val="16"/>
                <w:szCs w:val="16"/>
              </w:rPr>
            </w:pPr>
            <w:r w:rsidRPr="009F3C80">
              <w:rPr>
                <w:rFonts w:hAnsi="HG丸ｺﾞｼｯｸM-PRO" w:hint="eastAsia"/>
                <w:sz w:val="16"/>
                <w:szCs w:val="16"/>
              </w:rPr>
              <w:t>1</w:t>
            </w:r>
            <w:r w:rsidRPr="009F3C80">
              <w:rPr>
                <w:rFonts w:hAnsi="HG丸ｺﾞｼｯｸM-PRO"/>
                <w:sz w:val="16"/>
                <w:szCs w:val="16"/>
              </w:rPr>
              <w:t>87</w:t>
            </w:r>
          </w:p>
        </w:tc>
      </w:tr>
      <w:tr w:rsidR="009F3C80" w:rsidRPr="009F3C80" w14:paraId="562436D3" w14:textId="77777777" w:rsidTr="00F63B8B">
        <w:trPr>
          <w:trHeight w:val="330"/>
        </w:trPr>
        <w:tc>
          <w:tcPr>
            <w:tcW w:w="363" w:type="dxa"/>
            <w:vMerge/>
            <w:shd w:val="clear" w:color="auto" w:fill="B6DDE8" w:themeFill="accent5" w:themeFillTint="66"/>
          </w:tcPr>
          <w:p w14:paraId="783045B1" w14:textId="77777777" w:rsidR="003056E2" w:rsidRPr="009F3C80" w:rsidRDefault="003056E2" w:rsidP="003056E2">
            <w:pPr>
              <w:rPr>
                <w:rFonts w:hAnsi="HG丸ｺﾞｼｯｸM-PRO"/>
                <w:sz w:val="18"/>
                <w:szCs w:val="18"/>
              </w:rPr>
            </w:pPr>
          </w:p>
        </w:tc>
        <w:tc>
          <w:tcPr>
            <w:tcW w:w="1161" w:type="dxa"/>
            <w:shd w:val="clear" w:color="auto" w:fill="B6DDE8" w:themeFill="accent5" w:themeFillTint="66"/>
          </w:tcPr>
          <w:p w14:paraId="6EEEA1C4"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貸付金</w:t>
            </w:r>
          </w:p>
        </w:tc>
        <w:tc>
          <w:tcPr>
            <w:tcW w:w="739" w:type="dxa"/>
          </w:tcPr>
          <w:p w14:paraId="165FC4C6" w14:textId="030BF525" w:rsidR="003056E2" w:rsidRPr="009F3C80" w:rsidRDefault="003056E2" w:rsidP="003056E2">
            <w:pPr>
              <w:jc w:val="right"/>
              <w:rPr>
                <w:rFonts w:hAnsi="HG丸ｺﾞｼｯｸM-PRO"/>
                <w:sz w:val="16"/>
                <w:szCs w:val="16"/>
              </w:rPr>
            </w:pPr>
            <w:r w:rsidRPr="009F3C80">
              <w:rPr>
                <w:rFonts w:hAnsi="HG丸ｺﾞｼｯｸM-PRO" w:hint="eastAsia"/>
                <w:sz w:val="16"/>
                <w:szCs w:val="16"/>
              </w:rPr>
              <w:t>146</w:t>
            </w:r>
          </w:p>
        </w:tc>
        <w:tc>
          <w:tcPr>
            <w:tcW w:w="740" w:type="dxa"/>
            <w:shd w:val="clear" w:color="auto" w:fill="auto"/>
          </w:tcPr>
          <w:p w14:paraId="730C9174" w14:textId="28F58FCC" w:rsidR="003056E2" w:rsidRPr="009F3C80" w:rsidRDefault="003056E2" w:rsidP="003056E2">
            <w:pPr>
              <w:jc w:val="right"/>
              <w:rPr>
                <w:rFonts w:hAnsi="HG丸ｺﾞｼｯｸM-PRO"/>
                <w:sz w:val="16"/>
                <w:szCs w:val="16"/>
              </w:rPr>
            </w:pPr>
            <w:r w:rsidRPr="009F3C80">
              <w:rPr>
                <w:rFonts w:hAnsi="HG丸ｺﾞｼｯｸM-PRO" w:hint="eastAsia"/>
                <w:sz w:val="16"/>
                <w:szCs w:val="16"/>
              </w:rPr>
              <w:t>136</w:t>
            </w:r>
          </w:p>
        </w:tc>
        <w:tc>
          <w:tcPr>
            <w:tcW w:w="740" w:type="dxa"/>
            <w:shd w:val="clear" w:color="auto" w:fill="auto"/>
          </w:tcPr>
          <w:p w14:paraId="443511D1" w14:textId="0E84759C" w:rsidR="003056E2" w:rsidRPr="009F3C80" w:rsidRDefault="003056E2" w:rsidP="003056E2">
            <w:pPr>
              <w:jc w:val="right"/>
              <w:rPr>
                <w:rFonts w:hAnsi="HG丸ｺﾞｼｯｸM-PRO"/>
                <w:sz w:val="16"/>
                <w:szCs w:val="16"/>
              </w:rPr>
            </w:pPr>
            <w:r w:rsidRPr="009F3C80">
              <w:rPr>
                <w:rFonts w:hAnsi="HG丸ｺﾞｼｯｸM-PRO" w:hint="eastAsia"/>
                <w:sz w:val="16"/>
                <w:szCs w:val="16"/>
              </w:rPr>
              <w:t>137</w:t>
            </w:r>
          </w:p>
        </w:tc>
        <w:tc>
          <w:tcPr>
            <w:tcW w:w="739" w:type="dxa"/>
            <w:shd w:val="clear" w:color="auto" w:fill="auto"/>
          </w:tcPr>
          <w:p w14:paraId="2DEB23BC" w14:textId="4F5E0F44" w:rsidR="003056E2" w:rsidRPr="009F3C80" w:rsidRDefault="003056E2" w:rsidP="003056E2">
            <w:pPr>
              <w:jc w:val="right"/>
              <w:rPr>
                <w:rFonts w:hAnsi="HG丸ｺﾞｼｯｸM-PRO"/>
                <w:sz w:val="16"/>
                <w:szCs w:val="16"/>
              </w:rPr>
            </w:pPr>
            <w:r w:rsidRPr="009F3C80">
              <w:rPr>
                <w:rFonts w:hAnsi="HG丸ｺﾞｼｯｸM-PRO" w:hint="eastAsia"/>
                <w:sz w:val="16"/>
                <w:szCs w:val="16"/>
              </w:rPr>
              <w:t>167</w:t>
            </w:r>
          </w:p>
        </w:tc>
        <w:tc>
          <w:tcPr>
            <w:tcW w:w="740" w:type="dxa"/>
            <w:shd w:val="clear" w:color="auto" w:fill="auto"/>
          </w:tcPr>
          <w:p w14:paraId="30C6A95B" w14:textId="530B3698" w:rsidR="003056E2" w:rsidRPr="009F3C80" w:rsidRDefault="003056E2" w:rsidP="003056E2">
            <w:pPr>
              <w:jc w:val="right"/>
              <w:rPr>
                <w:rFonts w:hAnsi="HG丸ｺﾞｼｯｸM-PRO"/>
                <w:sz w:val="16"/>
                <w:szCs w:val="16"/>
              </w:rPr>
            </w:pPr>
            <w:r w:rsidRPr="009F3C80">
              <w:rPr>
                <w:rFonts w:hAnsi="HG丸ｺﾞｼｯｸM-PRO" w:hint="eastAsia"/>
                <w:sz w:val="16"/>
                <w:szCs w:val="16"/>
              </w:rPr>
              <w:t>112</w:t>
            </w:r>
          </w:p>
        </w:tc>
        <w:tc>
          <w:tcPr>
            <w:tcW w:w="740" w:type="dxa"/>
            <w:shd w:val="clear" w:color="auto" w:fill="auto"/>
          </w:tcPr>
          <w:p w14:paraId="42F9505F" w14:textId="08E4CDD8" w:rsidR="003056E2" w:rsidRPr="009F3C80" w:rsidRDefault="003056E2" w:rsidP="003056E2">
            <w:pPr>
              <w:jc w:val="right"/>
              <w:rPr>
                <w:rFonts w:hAnsi="HG丸ｺﾞｼｯｸM-PRO"/>
                <w:sz w:val="16"/>
                <w:szCs w:val="16"/>
              </w:rPr>
            </w:pPr>
            <w:r w:rsidRPr="009F3C80">
              <w:rPr>
                <w:rFonts w:hAnsi="HG丸ｺﾞｼｯｸM-PRO" w:hint="eastAsia"/>
                <w:sz w:val="16"/>
                <w:szCs w:val="16"/>
              </w:rPr>
              <w:t>147</w:t>
            </w:r>
          </w:p>
        </w:tc>
        <w:tc>
          <w:tcPr>
            <w:tcW w:w="740" w:type="dxa"/>
            <w:shd w:val="clear" w:color="auto" w:fill="auto"/>
          </w:tcPr>
          <w:p w14:paraId="718D375B" w14:textId="0633AAA8" w:rsidR="003056E2" w:rsidRPr="009F3C80" w:rsidRDefault="003056E2" w:rsidP="003056E2">
            <w:pPr>
              <w:jc w:val="right"/>
              <w:rPr>
                <w:rFonts w:hAnsi="HG丸ｺﾞｼｯｸM-PRO"/>
                <w:sz w:val="16"/>
                <w:szCs w:val="16"/>
              </w:rPr>
            </w:pPr>
            <w:r w:rsidRPr="009F3C80">
              <w:rPr>
                <w:rFonts w:hAnsi="HG丸ｺﾞｼｯｸM-PRO" w:hint="eastAsia"/>
                <w:sz w:val="16"/>
                <w:szCs w:val="16"/>
              </w:rPr>
              <w:t>102</w:t>
            </w:r>
          </w:p>
        </w:tc>
        <w:tc>
          <w:tcPr>
            <w:tcW w:w="740" w:type="dxa"/>
          </w:tcPr>
          <w:p w14:paraId="51919F02" w14:textId="719F569A" w:rsidR="003056E2" w:rsidRPr="009F3C80" w:rsidRDefault="003056E2" w:rsidP="003056E2">
            <w:pPr>
              <w:jc w:val="right"/>
              <w:rPr>
                <w:rFonts w:hAnsi="HG丸ｺﾞｼｯｸM-PRO"/>
                <w:sz w:val="16"/>
                <w:szCs w:val="16"/>
              </w:rPr>
            </w:pPr>
            <w:r w:rsidRPr="009F3C80">
              <w:rPr>
                <w:rFonts w:hAnsi="HG丸ｺﾞｼｯｸM-PRO" w:hint="eastAsia"/>
                <w:sz w:val="16"/>
                <w:szCs w:val="16"/>
              </w:rPr>
              <w:t>83</w:t>
            </w:r>
          </w:p>
        </w:tc>
        <w:tc>
          <w:tcPr>
            <w:tcW w:w="740" w:type="dxa"/>
            <w:shd w:val="clear" w:color="auto" w:fill="auto"/>
          </w:tcPr>
          <w:p w14:paraId="5A8E00CB" w14:textId="7FBAB146" w:rsidR="003056E2" w:rsidRPr="009F3C80" w:rsidRDefault="003056E2" w:rsidP="003056E2">
            <w:pPr>
              <w:jc w:val="right"/>
              <w:rPr>
                <w:rFonts w:hAnsi="HG丸ｺﾞｼｯｸM-PRO"/>
                <w:sz w:val="16"/>
                <w:szCs w:val="16"/>
              </w:rPr>
            </w:pPr>
            <w:r w:rsidRPr="009F3C80">
              <w:rPr>
                <w:rFonts w:hAnsi="HG丸ｺﾞｼｯｸM-PRO" w:hint="eastAsia"/>
                <w:sz w:val="16"/>
                <w:szCs w:val="16"/>
              </w:rPr>
              <w:t>3</w:t>
            </w:r>
            <w:r w:rsidRPr="009F3C80">
              <w:rPr>
                <w:rFonts w:hAnsi="HG丸ｺﾞｼｯｸM-PRO"/>
                <w:sz w:val="16"/>
                <w:szCs w:val="16"/>
              </w:rPr>
              <w:t>7</w:t>
            </w:r>
          </w:p>
        </w:tc>
        <w:tc>
          <w:tcPr>
            <w:tcW w:w="740" w:type="dxa"/>
            <w:shd w:val="clear" w:color="auto" w:fill="auto"/>
          </w:tcPr>
          <w:p w14:paraId="14C14942" w14:textId="382FB936" w:rsidR="003056E2" w:rsidRPr="009F3C80" w:rsidRDefault="003056E2" w:rsidP="003056E2">
            <w:pPr>
              <w:jc w:val="right"/>
              <w:rPr>
                <w:rFonts w:hAnsi="HG丸ｺﾞｼｯｸM-PRO"/>
                <w:sz w:val="16"/>
                <w:szCs w:val="16"/>
              </w:rPr>
            </w:pPr>
            <w:r w:rsidRPr="009F3C80">
              <w:rPr>
                <w:rFonts w:hAnsi="HG丸ｺﾞｼｯｸM-PRO" w:hint="eastAsia"/>
                <w:sz w:val="16"/>
                <w:szCs w:val="16"/>
              </w:rPr>
              <w:t>6</w:t>
            </w:r>
            <w:r w:rsidRPr="009F3C80">
              <w:rPr>
                <w:rFonts w:hAnsi="HG丸ｺﾞｼｯｸM-PRO"/>
                <w:sz w:val="16"/>
                <w:szCs w:val="16"/>
              </w:rPr>
              <w:t>0</w:t>
            </w:r>
          </w:p>
        </w:tc>
      </w:tr>
      <w:tr w:rsidR="009F3C80" w:rsidRPr="009F3C80" w14:paraId="2861AE3C" w14:textId="77777777" w:rsidTr="00F63B8B">
        <w:trPr>
          <w:trHeight w:val="315"/>
        </w:trPr>
        <w:tc>
          <w:tcPr>
            <w:tcW w:w="363" w:type="dxa"/>
            <w:vMerge/>
            <w:shd w:val="clear" w:color="auto" w:fill="B6DDE8" w:themeFill="accent5" w:themeFillTint="66"/>
          </w:tcPr>
          <w:p w14:paraId="4658324A" w14:textId="77777777" w:rsidR="003056E2" w:rsidRPr="009F3C80" w:rsidRDefault="003056E2" w:rsidP="003056E2">
            <w:pPr>
              <w:rPr>
                <w:rFonts w:hAnsi="HG丸ｺﾞｼｯｸM-PRO"/>
                <w:sz w:val="18"/>
                <w:szCs w:val="18"/>
              </w:rPr>
            </w:pPr>
          </w:p>
        </w:tc>
        <w:tc>
          <w:tcPr>
            <w:tcW w:w="1161" w:type="dxa"/>
            <w:shd w:val="clear" w:color="auto" w:fill="B6DDE8" w:themeFill="accent5" w:themeFillTint="66"/>
          </w:tcPr>
          <w:p w14:paraId="408E2177"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医療・健康</w:t>
            </w:r>
          </w:p>
        </w:tc>
        <w:tc>
          <w:tcPr>
            <w:tcW w:w="739" w:type="dxa"/>
          </w:tcPr>
          <w:p w14:paraId="79237B76" w14:textId="519971C3" w:rsidR="003056E2" w:rsidRPr="009F3C80" w:rsidRDefault="003056E2" w:rsidP="003056E2">
            <w:pPr>
              <w:jc w:val="right"/>
              <w:rPr>
                <w:rFonts w:hAnsi="HG丸ｺﾞｼｯｸM-PRO"/>
                <w:sz w:val="16"/>
                <w:szCs w:val="16"/>
              </w:rPr>
            </w:pPr>
            <w:r w:rsidRPr="009F3C80">
              <w:rPr>
                <w:rFonts w:hAnsi="HG丸ｺﾞｼｯｸM-PRO" w:hint="eastAsia"/>
                <w:sz w:val="16"/>
                <w:szCs w:val="16"/>
              </w:rPr>
              <w:t>402</w:t>
            </w:r>
          </w:p>
        </w:tc>
        <w:tc>
          <w:tcPr>
            <w:tcW w:w="740" w:type="dxa"/>
            <w:shd w:val="clear" w:color="auto" w:fill="auto"/>
          </w:tcPr>
          <w:p w14:paraId="614445F1" w14:textId="626F3775" w:rsidR="003056E2" w:rsidRPr="009F3C80" w:rsidRDefault="003056E2" w:rsidP="003056E2">
            <w:pPr>
              <w:jc w:val="right"/>
              <w:rPr>
                <w:rFonts w:hAnsi="HG丸ｺﾞｼｯｸM-PRO"/>
                <w:sz w:val="16"/>
                <w:szCs w:val="16"/>
              </w:rPr>
            </w:pPr>
            <w:r w:rsidRPr="009F3C80">
              <w:rPr>
                <w:rFonts w:hAnsi="HG丸ｺﾞｼｯｸM-PRO" w:hint="eastAsia"/>
                <w:sz w:val="16"/>
                <w:szCs w:val="16"/>
              </w:rPr>
              <w:t>319</w:t>
            </w:r>
          </w:p>
        </w:tc>
        <w:tc>
          <w:tcPr>
            <w:tcW w:w="740" w:type="dxa"/>
            <w:shd w:val="clear" w:color="auto" w:fill="auto"/>
          </w:tcPr>
          <w:p w14:paraId="133C13EF" w14:textId="679993BF" w:rsidR="003056E2" w:rsidRPr="009F3C80" w:rsidRDefault="003056E2" w:rsidP="003056E2">
            <w:pPr>
              <w:jc w:val="right"/>
              <w:rPr>
                <w:rFonts w:hAnsi="HG丸ｺﾞｼｯｸM-PRO"/>
                <w:sz w:val="16"/>
                <w:szCs w:val="16"/>
              </w:rPr>
            </w:pPr>
            <w:r w:rsidRPr="009F3C80">
              <w:rPr>
                <w:rFonts w:hAnsi="HG丸ｺﾞｼｯｸM-PRO" w:hint="eastAsia"/>
                <w:sz w:val="16"/>
                <w:szCs w:val="16"/>
              </w:rPr>
              <w:t>255</w:t>
            </w:r>
          </w:p>
        </w:tc>
        <w:tc>
          <w:tcPr>
            <w:tcW w:w="739" w:type="dxa"/>
            <w:shd w:val="clear" w:color="auto" w:fill="auto"/>
          </w:tcPr>
          <w:p w14:paraId="6F01B137" w14:textId="0CD24236" w:rsidR="003056E2" w:rsidRPr="009F3C80" w:rsidRDefault="003056E2" w:rsidP="003056E2">
            <w:pPr>
              <w:jc w:val="right"/>
              <w:rPr>
                <w:rFonts w:hAnsi="HG丸ｺﾞｼｯｸM-PRO"/>
                <w:sz w:val="16"/>
                <w:szCs w:val="16"/>
              </w:rPr>
            </w:pPr>
            <w:r w:rsidRPr="009F3C80">
              <w:rPr>
                <w:rFonts w:hAnsi="HG丸ｺﾞｼｯｸM-PRO" w:hint="eastAsia"/>
                <w:sz w:val="16"/>
                <w:szCs w:val="16"/>
              </w:rPr>
              <w:t>244</w:t>
            </w:r>
          </w:p>
        </w:tc>
        <w:tc>
          <w:tcPr>
            <w:tcW w:w="740" w:type="dxa"/>
            <w:shd w:val="clear" w:color="auto" w:fill="auto"/>
          </w:tcPr>
          <w:p w14:paraId="2EF88FC1" w14:textId="13C641EB" w:rsidR="003056E2" w:rsidRPr="009F3C80" w:rsidRDefault="003056E2" w:rsidP="003056E2">
            <w:pPr>
              <w:jc w:val="right"/>
              <w:rPr>
                <w:rFonts w:hAnsi="HG丸ｺﾞｼｯｸM-PRO"/>
                <w:sz w:val="16"/>
                <w:szCs w:val="16"/>
              </w:rPr>
            </w:pPr>
            <w:r w:rsidRPr="009F3C80">
              <w:rPr>
                <w:rFonts w:hAnsi="HG丸ｺﾞｼｯｸM-PRO" w:hint="eastAsia"/>
                <w:sz w:val="16"/>
                <w:szCs w:val="16"/>
              </w:rPr>
              <w:t>258</w:t>
            </w:r>
          </w:p>
        </w:tc>
        <w:tc>
          <w:tcPr>
            <w:tcW w:w="740" w:type="dxa"/>
            <w:shd w:val="clear" w:color="auto" w:fill="auto"/>
          </w:tcPr>
          <w:p w14:paraId="02D56216" w14:textId="7AFA6CE2" w:rsidR="003056E2" w:rsidRPr="009F3C80" w:rsidRDefault="003056E2" w:rsidP="003056E2">
            <w:pPr>
              <w:jc w:val="right"/>
              <w:rPr>
                <w:rFonts w:hAnsi="HG丸ｺﾞｼｯｸM-PRO"/>
                <w:sz w:val="16"/>
                <w:szCs w:val="16"/>
              </w:rPr>
            </w:pPr>
            <w:r w:rsidRPr="009F3C80">
              <w:rPr>
                <w:rFonts w:hAnsi="HG丸ｺﾞｼｯｸM-PRO" w:hint="eastAsia"/>
                <w:sz w:val="16"/>
                <w:szCs w:val="16"/>
              </w:rPr>
              <w:t>295</w:t>
            </w:r>
          </w:p>
        </w:tc>
        <w:tc>
          <w:tcPr>
            <w:tcW w:w="740" w:type="dxa"/>
            <w:shd w:val="clear" w:color="auto" w:fill="auto"/>
          </w:tcPr>
          <w:p w14:paraId="4F20AA8D" w14:textId="7137D911" w:rsidR="003056E2" w:rsidRPr="009F3C80" w:rsidRDefault="003056E2" w:rsidP="003056E2">
            <w:pPr>
              <w:jc w:val="right"/>
              <w:rPr>
                <w:rFonts w:hAnsi="HG丸ｺﾞｼｯｸM-PRO"/>
                <w:sz w:val="16"/>
                <w:szCs w:val="16"/>
              </w:rPr>
            </w:pPr>
            <w:r w:rsidRPr="009F3C80">
              <w:rPr>
                <w:rFonts w:hAnsi="HG丸ｺﾞｼｯｸM-PRO" w:hint="eastAsia"/>
                <w:sz w:val="16"/>
                <w:szCs w:val="16"/>
              </w:rPr>
              <w:t>244</w:t>
            </w:r>
          </w:p>
        </w:tc>
        <w:tc>
          <w:tcPr>
            <w:tcW w:w="740" w:type="dxa"/>
          </w:tcPr>
          <w:p w14:paraId="333BC4C8" w14:textId="44FC5EF8" w:rsidR="003056E2" w:rsidRPr="009F3C80" w:rsidRDefault="003056E2" w:rsidP="003056E2">
            <w:pPr>
              <w:jc w:val="right"/>
              <w:rPr>
                <w:rFonts w:hAnsi="HG丸ｺﾞｼｯｸM-PRO"/>
                <w:sz w:val="16"/>
                <w:szCs w:val="16"/>
              </w:rPr>
            </w:pPr>
            <w:r w:rsidRPr="009F3C80">
              <w:rPr>
                <w:rFonts w:hAnsi="HG丸ｺﾞｼｯｸM-PRO" w:hint="eastAsia"/>
                <w:sz w:val="16"/>
                <w:szCs w:val="16"/>
              </w:rPr>
              <w:t>340</w:t>
            </w:r>
          </w:p>
        </w:tc>
        <w:tc>
          <w:tcPr>
            <w:tcW w:w="740" w:type="dxa"/>
            <w:shd w:val="clear" w:color="auto" w:fill="auto"/>
          </w:tcPr>
          <w:p w14:paraId="16F90A2B" w14:textId="19E128B5" w:rsidR="003056E2" w:rsidRPr="009F3C80" w:rsidRDefault="003056E2" w:rsidP="003056E2">
            <w:pPr>
              <w:jc w:val="right"/>
              <w:rPr>
                <w:rFonts w:hAnsi="HG丸ｺﾞｼｯｸM-PRO"/>
                <w:sz w:val="16"/>
                <w:szCs w:val="16"/>
              </w:rPr>
            </w:pPr>
            <w:r w:rsidRPr="009F3C80">
              <w:rPr>
                <w:rFonts w:hAnsi="HG丸ｺﾞｼｯｸM-PRO" w:hint="eastAsia"/>
                <w:sz w:val="16"/>
                <w:szCs w:val="16"/>
              </w:rPr>
              <w:t>2</w:t>
            </w:r>
            <w:r w:rsidRPr="009F3C80">
              <w:rPr>
                <w:rFonts w:hAnsi="HG丸ｺﾞｼｯｸM-PRO"/>
                <w:sz w:val="16"/>
                <w:szCs w:val="16"/>
              </w:rPr>
              <w:t>04</w:t>
            </w:r>
          </w:p>
        </w:tc>
        <w:tc>
          <w:tcPr>
            <w:tcW w:w="740" w:type="dxa"/>
            <w:shd w:val="clear" w:color="auto" w:fill="auto"/>
          </w:tcPr>
          <w:p w14:paraId="6B07E178" w14:textId="6DE3644B" w:rsidR="003056E2" w:rsidRPr="009F3C80" w:rsidRDefault="003056E2" w:rsidP="003056E2">
            <w:pPr>
              <w:jc w:val="right"/>
              <w:rPr>
                <w:rFonts w:hAnsi="HG丸ｺﾞｼｯｸM-PRO"/>
                <w:sz w:val="16"/>
                <w:szCs w:val="16"/>
              </w:rPr>
            </w:pPr>
            <w:r w:rsidRPr="009F3C80">
              <w:rPr>
                <w:rFonts w:hAnsi="HG丸ｺﾞｼｯｸM-PRO" w:hint="eastAsia"/>
                <w:sz w:val="16"/>
                <w:szCs w:val="16"/>
              </w:rPr>
              <w:t>3</w:t>
            </w:r>
            <w:r w:rsidRPr="009F3C80">
              <w:rPr>
                <w:rFonts w:hAnsi="HG丸ｺﾞｼｯｸM-PRO"/>
                <w:sz w:val="16"/>
                <w:szCs w:val="16"/>
              </w:rPr>
              <w:t>58</w:t>
            </w:r>
          </w:p>
        </w:tc>
      </w:tr>
      <w:tr w:rsidR="009F3C80" w:rsidRPr="009F3C80" w14:paraId="08E27732" w14:textId="77777777" w:rsidTr="00F63B8B">
        <w:trPr>
          <w:trHeight w:val="70"/>
        </w:trPr>
        <w:tc>
          <w:tcPr>
            <w:tcW w:w="363" w:type="dxa"/>
            <w:vMerge/>
            <w:shd w:val="clear" w:color="auto" w:fill="B6DDE8" w:themeFill="accent5" w:themeFillTint="66"/>
          </w:tcPr>
          <w:p w14:paraId="4665EE2A" w14:textId="77777777" w:rsidR="003056E2" w:rsidRPr="009F3C80" w:rsidRDefault="003056E2" w:rsidP="003056E2">
            <w:pPr>
              <w:rPr>
                <w:rFonts w:hAnsi="HG丸ｺﾞｼｯｸM-PRO"/>
                <w:sz w:val="18"/>
                <w:szCs w:val="18"/>
              </w:rPr>
            </w:pPr>
          </w:p>
        </w:tc>
        <w:tc>
          <w:tcPr>
            <w:tcW w:w="1161" w:type="dxa"/>
            <w:shd w:val="clear" w:color="auto" w:fill="B6DDE8" w:themeFill="accent5" w:themeFillTint="66"/>
          </w:tcPr>
          <w:p w14:paraId="4F6EAE34" w14:textId="77777777" w:rsidR="003056E2" w:rsidRPr="009F3C80" w:rsidRDefault="003056E2" w:rsidP="003056E2">
            <w:pPr>
              <w:rPr>
                <w:rFonts w:hAnsi="HG丸ｺﾞｼｯｸM-PRO"/>
                <w:sz w:val="18"/>
                <w:szCs w:val="18"/>
              </w:rPr>
            </w:pPr>
            <w:r w:rsidRPr="009F3C80">
              <w:rPr>
                <w:rFonts w:hAnsi="HG丸ｺﾞｼｯｸM-PRO" w:hint="eastAsia"/>
                <w:sz w:val="18"/>
                <w:szCs w:val="18"/>
              </w:rPr>
              <w:t>その他</w:t>
            </w:r>
          </w:p>
        </w:tc>
        <w:tc>
          <w:tcPr>
            <w:tcW w:w="739" w:type="dxa"/>
          </w:tcPr>
          <w:p w14:paraId="1720AECC" w14:textId="062E6971" w:rsidR="003056E2" w:rsidRPr="009F3C80" w:rsidRDefault="003056E2" w:rsidP="003056E2">
            <w:pPr>
              <w:jc w:val="right"/>
              <w:rPr>
                <w:rFonts w:hAnsi="HG丸ｺﾞｼｯｸM-PRO"/>
                <w:sz w:val="16"/>
                <w:szCs w:val="16"/>
              </w:rPr>
            </w:pPr>
            <w:r w:rsidRPr="009F3C80">
              <w:rPr>
                <w:rFonts w:hAnsi="HG丸ｺﾞｼｯｸM-PRO" w:hint="eastAsia"/>
                <w:sz w:val="16"/>
                <w:szCs w:val="16"/>
              </w:rPr>
              <w:t>2,928</w:t>
            </w:r>
          </w:p>
        </w:tc>
        <w:tc>
          <w:tcPr>
            <w:tcW w:w="740" w:type="dxa"/>
            <w:shd w:val="clear" w:color="auto" w:fill="auto"/>
          </w:tcPr>
          <w:p w14:paraId="5BDE8433" w14:textId="4D99123A" w:rsidR="003056E2" w:rsidRPr="009F3C80" w:rsidRDefault="003056E2" w:rsidP="003056E2">
            <w:pPr>
              <w:jc w:val="right"/>
              <w:rPr>
                <w:rFonts w:hAnsi="HG丸ｺﾞｼｯｸM-PRO"/>
                <w:sz w:val="16"/>
                <w:szCs w:val="16"/>
              </w:rPr>
            </w:pPr>
            <w:r w:rsidRPr="009F3C80">
              <w:rPr>
                <w:rFonts w:hAnsi="HG丸ｺﾞｼｯｸM-PRO" w:hint="eastAsia"/>
                <w:sz w:val="16"/>
                <w:szCs w:val="16"/>
              </w:rPr>
              <w:t>2,133</w:t>
            </w:r>
          </w:p>
        </w:tc>
        <w:tc>
          <w:tcPr>
            <w:tcW w:w="740" w:type="dxa"/>
            <w:shd w:val="clear" w:color="auto" w:fill="auto"/>
          </w:tcPr>
          <w:p w14:paraId="02828C4C" w14:textId="02065FAD" w:rsidR="003056E2" w:rsidRPr="009F3C80" w:rsidRDefault="003056E2" w:rsidP="003056E2">
            <w:pPr>
              <w:jc w:val="right"/>
              <w:rPr>
                <w:rFonts w:hAnsi="HG丸ｺﾞｼｯｸM-PRO"/>
                <w:sz w:val="16"/>
                <w:szCs w:val="16"/>
              </w:rPr>
            </w:pPr>
            <w:r w:rsidRPr="009F3C80">
              <w:rPr>
                <w:rFonts w:hAnsi="HG丸ｺﾞｼｯｸM-PRO" w:hint="eastAsia"/>
                <w:sz w:val="16"/>
                <w:szCs w:val="16"/>
              </w:rPr>
              <w:t>2,074</w:t>
            </w:r>
          </w:p>
        </w:tc>
        <w:tc>
          <w:tcPr>
            <w:tcW w:w="739" w:type="dxa"/>
            <w:shd w:val="clear" w:color="auto" w:fill="auto"/>
          </w:tcPr>
          <w:p w14:paraId="3F93C31B" w14:textId="5CDD3D2A" w:rsidR="003056E2" w:rsidRPr="009F3C80" w:rsidRDefault="003056E2" w:rsidP="003056E2">
            <w:pPr>
              <w:jc w:val="right"/>
              <w:rPr>
                <w:rFonts w:hAnsi="HG丸ｺﾞｼｯｸM-PRO"/>
                <w:sz w:val="16"/>
                <w:szCs w:val="16"/>
              </w:rPr>
            </w:pPr>
            <w:r w:rsidRPr="009F3C80">
              <w:rPr>
                <w:rFonts w:hAnsi="HG丸ｺﾞｼｯｸM-PRO" w:hint="eastAsia"/>
                <w:sz w:val="16"/>
                <w:szCs w:val="16"/>
              </w:rPr>
              <w:t>2,030</w:t>
            </w:r>
          </w:p>
        </w:tc>
        <w:tc>
          <w:tcPr>
            <w:tcW w:w="740" w:type="dxa"/>
            <w:shd w:val="clear" w:color="auto" w:fill="auto"/>
          </w:tcPr>
          <w:p w14:paraId="22B0C7E4" w14:textId="0FB3338B" w:rsidR="003056E2" w:rsidRPr="009F3C80" w:rsidRDefault="003056E2" w:rsidP="003056E2">
            <w:pPr>
              <w:jc w:val="right"/>
              <w:rPr>
                <w:rFonts w:hAnsi="HG丸ｺﾞｼｯｸM-PRO"/>
                <w:sz w:val="16"/>
                <w:szCs w:val="16"/>
              </w:rPr>
            </w:pPr>
            <w:r w:rsidRPr="009F3C80">
              <w:rPr>
                <w:rFonts w:hAnsi="HG丸ｺﾞｼｯｸM-PRO" w:hint="eastAsia"/>
                <w:sz w:val="16"/>
                <w:szCs w:val="16"/>
              </w:rPr>
              <w:t>2,204</w:t>
            </w:r>
          </w:p>
        </w:tc>
        <w:tc>
          <w:tcPr>
            <w:tcW w:w="740" w:type="dxa"/>
            <w:shd w:val="clear" w:color="auto" w:fill="auto"/>
          </w:tcPr>
          <w:p w14:paraId="654CE512" w14:textId="20595A63" w:rsidR="003056E2" w:rsidRPr="009F3C80" w:rsidRDefault="003056E2" w:rsidP="003056E2">
            <w:pPr>
              <w:jc w:val="right"/>
              <w:rPr>
                <w:rFonts w:hAnsi="HG丸ｺﾞｼｯｸM-PRO"/>
                <w:sz w:val="16"/>
                <w:szCs w:val="16"/>
              </w:rPr>
            </w:pPr>
            <w:r w:rsidRPr="009F3C80">
              <w:rPr>
                <w:rFonts w:hAnsi="HG丸ｺﾞｼｯｸM-PRO" w:hint="eastAsia"/>
                <w:sz w:val="16"/>
                <w:szCs w:val="16"/>
              </w:rPr>
              <w:t>2,096</w:t>
            </w:r>
          </w:p>
        </w:tc>
        <w:tc>
          <w:tcPr>
            <w:tcW w:w="740" w:type="dxa"/>
            <w:shd w:val="clear" w:color="auto" w:fill="auto"/>
          </w:tcPr>
          <w:p w14:paraId="51FCDCD9" w14:textId="0FAC1D1A" w:rsidR="003056E2" w:rsidRPr="009F3C80" w:rsidRDefault="003056E2" w:rsidP="003056E2">
            <w:pPr>
              <w:jc w:val="right"/>
              <w:rPr>
                <w:rFonts w:hAnsi="HG丸ｺﾞｼｯｸM-PRO"/>
                <w:sz w:val="16"/>
                <w:szCs w:val="16"/>
              </w:rPr>
            </w:pPr>
            <w:r w:rsidRPr="009F3C80">
              <w:rPr>
                <w:rFonts w:hAnsi="HG丸ｺﾞｼｯｸM-PRO" w:hint="eastAsia"/>
                <w:sz w:val="16"/>
                <w:szCs w:val="16"/>
              </w:rPr>
              <w:t>2,290</w:t>
            </w:r>
          </w:p>
        </w:tc>
        <w:tc>
          <w:tcPr>
            <w:tcW w:w="740" w:type="dxa"/>
          </w:tcPr>
          <w:p w14:paraId="6CB16498" w14:textId="6C4FCA01" w:rsidR="003056E2" w:rsidRPr="009F3C80" w:rsidRDefault="003056E2" w:rsidP="003056E2">
            <w:pPr>
              <w:jc w:val="right"/>
              <w:rPr>
                <w:rFonts w:hAnsi="HG丸ｺﾞｼｯｸM-PRO"/>
                <w:sz w:val="16"/>
                <w:szCs w:val="16"/>
              </w:rPr>
            </w:pPr>
            <w:r w:rsidRPr="009F3C80">
              <w:rPr>
                <w:rFonts w:hAnsi="HG丸ｺﾞｼｯｸM-PRO" w:hint="eastAsia"/>
                <w:sz w:val="16"/>
                <w:szCs w:val="16"/>
              </w:rPr>
              <w:t>1,966</w:t>
            </w:r>
          </w:p>
        </w:tc>
        <w:tc>
          <w:tcPr>
            <w:tcW w:w="740" w:type="dxa"/>
            <w:shd w:val="clear" w:color="auto" w:fill="auto"/>
          </w:tcPr>
          <w:p w14:paraId="6C6D0D68" w14:textId="478B8875" w:rsidR="003056E2" w:rsidRPr="009F3C80" w:rsidRDefault="003056E2" w:rsidP="003056E2">
            <w:pPr>
              <w:jc w:val="right"/>
              <w:rPr>
                <w:rFonts w:hAnsi="HG丸ｺﾞｼｯｸM-PRO"/>
                <w:sz w:val="16"/>
                <w:szCs w:val="16"/>
              </w:rPr>
            </w:pPr>
            <w:r w:rsidRPr="009F3C80">
              <w:rPr>
                <w:rFonts w:hAnsi="HG丸ｺﾞｼｯｸM-PRO"/>
                <w:sz w:val="16"/>
                <w:szCs w:val="16"/>
              </w:rPr>
              <w:t>1,712</w:t>
            </w:r>
          </w:p>
        </w:tc>
        <w:tc>
          <w:tcPr>
            <w:tcW w:w="740" w:type="dxa"/>
            <w:shd w:val="clear" w:color="auto" w:fill="auto"/>
          </w:tcPr>
          <w:p w14:paraId="2EA84817" w14:textId="4EFECA0B" w:rsidR="003056E2" w:rsidRPr="009F3C80" w:rsidRDefault="003056E2" w:rsidP="003056E2">
            <w:pPr>
              <w:jc w:val="right"/>
              <w:rPr>
                <w:rFonts w:hAnsi="HG丸ｺﾞｼｯｸM-PRO"/>
                <w:sz w:val="16"/>
                <w:szCs w:val="16"/>
              </w:rPr>
            </w:pPr>
            <w:r w:rsidRPr="009F3C80">
              <w:rPr>
                <w:rFonts w:hAnsi="HG丸ｺﾞｼｯｸM-PRO" w:hint="eastAsia"/>
                <w:sz w:val="16"/>
                <w:szCs w:val="16"/>
              </w:rPr>
              <w:t>1</w:t>
            </w:r>
            <w:r w:rsidRPr="009F3C80">
              <w:rPr>
                <w:rFonts w:hAnsi="HG丸ｺﾞｼｯｸM-PRO"/>
                <w:sz w:val="16"/>
                <w:szCs w:val="16"/>
              </w:rPr>
              <w:t>,815</w:t>
            </w:r>
          </w:p>
        </w:tc>
      </w:tr>
    </w:tbl>
    <w:p w14:paraId="65B93DC2" w14:textId="60F0F4D6" w:rsidR="004E2FCB" w:rsidRPr="009F3C80" w:rsidRDefault="004E2FCB" w:rsidP="008E4797">
      <w:pPr>
        <w:rPr>
          <w:rFonts w:ascii="Century" w:hAnsi="Century"/>
          <w:b/>
          <w:szCs w:val="24"/>
        </w:rPr>
      </w:pPr>
    </w:p>
    <w:p w14:paraId="6DF21F56" w14:textId="77777777" w:rsidR="00AA0B9B" w:rsidRPr="009F3C80" w:rsidRDefault="00AA0B9B" w:rsidP="008E4797">
      <w:pPr>
        <w:rPr>
          <w:rFonts w:ascii="Century" w:hAnsi="Century"/>
          <w:b/>
          <w:szCs w:val="24"/>
        </w:rPr>
      </w:pPr>
    </w:p>
    <w:p w14:paraId="3D9E1770" w14:textId="77777777" w:rsidR="00AA0B9B" w:rsidRPr="009F3C80" w:rsidRDefault="00AA0B9B" w:rsidP="008E4797">
      <w:pPr>
        <w:rPr>
          <w:rFonts w:ascii="Century" w:hAnsi="Century"/>
          <w:b/>
          <w:szCs w:val="24"/>
        </w:rPr>
      </w:pPr>
    </w:p>
    <w:p w14:paraId="674763BF" w14:textId="77777777" w:rsidR="00AA0B9B" w:rsidRPr="009F3C80" w:rsidRDefault="00AA0B9B" w:rsidP="008E4797">
      <w:pPr>
        <w:rPr>
          <w:rFonts w:ascii="Century" w:hAnsi="Century"/>
          <w:b/>
          <w:szCs w:val="24"/>
        </w:rPr>
      </w:pPr>
    </w:p>
    <w:p w14:paraId="5F06DAB9" w14:textId="77777777" w:rsidR="00AA0B9B" w:rsidRPr="009F3C80" w:rsidRDefault="00AA0B9B" w:rsidP="008E4797">
      <w:pPr>
        <w:rPr>
          <w:rFonts w:ascii="Century" w:hAnsi="Century"/>
          <w:b/>
          <w:szCs w:val="24"/>
        </w:rPr>
      </w:pPr>
    </w:p>
    <w:p w14:paraId="47A77E3B" w14:textId="77777777" w:rsidR="00AA0B9B" w:rsidRPr="009F3C80" w:rsidRDefault="00AA0B9B" w:rsidP="008E4797">
      <w:pPr>
        <w:rPr>
          <w:rFonts w:ascii="Century" w:hAnsi="Century"/>
          <w:b/>
          <w:szCs w:val="24"/>
        </w:rPr>
      </w:pPr>
    </w:p>
    <w:p w14:paraId="30F3D806" w14:textId="77777777" w:rsidR="00AA0B9B" w:rsidRPr="009F3C80" w:rsidRDefault="00AA0B9B" w:rsidP="008E4797">
      <w:pPr>
        <w:rPr>
          <w:rFonts w:ascii="Century" w:hAnsi="Century"/>
          <w:b/>
          <w:szCs w:val="24"/>
        </w:rPr>
      </w:pPr>
    </w:p>
    <w:p w14:paraId="2BCC42BD" w14:textId="77777777" w:rsidR="00AA0B9B" w:rsidRPr="009F3C80" w:rsidRDefault="00AA0B9B" w:rsidP="008E4797">
      <w:pPr>
        <w:rPr>
          <w:rFonts w:ascii="Century" w:hAnsi="Century"/>
          <w:b/>
          <w:szCs w:val="24"/>
        </w:rPr>
      </w:pPr>
    </w:p>
    <w:p w14:paraId="3EA1CC81" w14:textId="77777777" w:rsidR="00AA0B9B" w:rsidRPr="009F3C80" w:rsidRDefault="00AA0B9B" w:rsidP="008E4797">
      <w:pPr>
        <w:rPr>
          <w:rFonts w:ascii="Century" w:hAnsi="Century"/>
          <w:b/>
          <w:szCs w:val="24"/>
        </w:rPr>
      </w:pPr>
    </w:p>
    <w:p w14:paraId="5659D026" w14:textId="52373D2C" w:rsidR="00BA42F8" w:rsidRPr="009F3C80" w:rsidRDefault="00AA0B9B" w:rsidP="008E4797">
      <w:pPr>
        <w:rPr>
          <w:rFonts w:ascii="Century" w:hAnsi="Century"/>
          <w:b/>
          <w:szCs w:val="24"/>
        </w:rPr>
      </w:pPr>
      <w:r w:rsidRPr="009F3C80">
        <w:rPr>
          <w:rFonts w:ascii="Century" w:hAnsi="Century"/>
          <w:b/>
          <w:szCs w:val="24"/>
        </w:rPr>
        <w:lastRenderedPageBreak/>
        <w:tab/>
      </w:r>
    </w:p>
    <w:p w14:paraId="23B17527" w14:textId="62BCA9A8" w:rsidR="0099521D" w:rsidRPr="009F3C80" w:rsidRDefault="0099521D" w:rsidP="008E4797">
      <w:pPr>
        <w:rPr>
          <w:rFonts w:hAnsi="ＭＳ ゴシック"/>
          <w:b/>
        </w:rPr>
      </w:pPr>
      <w:r w:rsidRPr="009F3C80">
        <w:rPr>
          <w:rFonts w:hAnsi="ＭＳ ゴシック" w:cs="ＭＳ Ｐゴシック" w:hint="eastAsia"/>
          <w:b/>
          <w:kern w:val="0"/>
          <w:lang w:val="ja-JP"/>
        </w:rPr>
        <w:t>⑦　府・市町村担当課による情報提供等の充実</w:t>
      </w:r>
    </w:p>
    <w:p w14:paraId="69E811A9" w14:textId="77777777" w:rsidR="0099521D" w:rsidRPr="009F3C80" w:rsidRDefault="0099521D" w:rsidP="008E4797">
      <w:r w:rsidRPr="009F3C80">
        <w:rPr>
          <w:rFonts w:hint="eastAsia"/>
          <w:noProof/>
        </w:rPr>
        <mc:AlternateContent>
          <mc:Choice Requires="wps">
            <w:drawing>
              <wp:anchor distT="0" distB="0" distL="114300" distR="114300" simplePos="0" relativeHeight="251696640" behindDoc="0" locked="0" layoutInCell="1" allowOverlap="1" wp14:anchorId="524BFD18" wp14:editId="483964EC">
                <wp:simplePos x="0" y="0"/>
                <wp:positionH relativeFrom="column">
                  <wp:posOffset>116840</wp:posOffset>
                </wp:positionH>
                <wp:positionV relativeFrom="paragraph">
                  <wp:posOffset>135255</wp:posOffset>
                </wp:positionV>
                <wp:extent cx="5791200" cy="2009775"/>
                <wp:effectExtent l="0" t="0" r="19050" b="28575"/>
                <wp:wrapNone/>
                <wp:docPr id="1146"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09775"/>
                        </a:xfrm>
                        <a:prstGeom prst="roundRect">
                          <a:avLst>
                            <a:gd name="adj" fmla="val 6176"/>
                          </a:avLst>
                        </a:prstGeom>
                        <a:solidFill>
                          <a:srgbClr val="FFFFFF"/>
                        </a:solidFill>
                        <a:ln w="19050">
                          <a:solidFill>
                            <a:srgbClr val="000000"/>
                          </a:solidFill>
                          <a:round/>
                          <a:headEnd/>
                          <a:tailEnd/>
                        </a:ln>
                      </wps:spPr>
                      <wps:txbx>
                        <w:txbxContent>
                          <w:p w14:paraId="01FD50C2" w14:textId="77777777" w:rsidR="005E593E" w:rsidRDefault="005E593E" w:rsidP="0099521D">
                            <w:r>
                              <w:rPr>
                                <w:rFonts w:hint="eastAsia"/>
                              </w:rPr>
                              <w:t>目標・実施計画等</w:t>
                            </w:r>
                          </w:p>
                          <w:p w14:paraId="6E0FD31A" w14:textId="77777777" w:rsidR="005E593E" w:rsidRDefault="005E593E"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5E593E" w:rsidRDefault="005E593E"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5E593E" w:rsidRDefault="005E593E"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5E593E" w:rsidRPr="009E7114" w:rsidRDefault="005E593E"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BFD18" id="AutoShape 642" o:spid="_x0000_s1108" style="position:absolute;left:0;text-align:left;margin-left:9.2pt;margin-top:10.65pt;width:456pt;height:15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" strokeweight="1.5pt">
                <v:textbox inset="5.85pt,.7pt,5.85pt,.7pt">
                  <w:txbxContent>
                    <w:p w14:paraId="01FD50C2" w14:textId="77777777" w:rsidR="005E593E" w:rsidRDefault="005E593E" w:rsidP="0099521D">
                      <w:r>
                        <w:rPr>
                          <w:rFonts w:hint="eastAsia"/>
                        </w:rPr>
                        <w:t>目標・実施計画等</w:t>
                      </w:r>
                    </w:p>
                    <w:p w14:paraId="6E0FD31A" w14:textId="77777777" w:rsidR="005E593E" w:rsidRDefault="005E593E"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5E593E" w:rsidRDefault="005E593E"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5E593E" w:rsidRDefault="005E593E"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5E593E" w:rsidRPr="009E7114" w:rsidRDefault="005E593E"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v:textbox>
              </v:roundrect>
            </w:pict>
          </mc:Fallback>
        </mc:AlternateContent>
      </w:r>
    </w:p>
    <w:p w14:paraId="06FA7EF4" w14:textId="77777777" w:rsidR="0099521D" w:rsidRPr="009F3C80" w:rsidRDefault="0099521D" w:rsidP="008E4797"/>
    <w:p w14:paraId="52E50219" w14:textId="77777777" w:rsidR="0099521D" w:rsidRPr="009F3C80" w:rsidRDefault="0099521D" w:rsidP="008E4797"/>
    <w:p w14:paraId="368E6069" w14:textId="77777777" w:rsidR="0099521D" w:rsidRPr="009F3C80" w:rsidRDefault="0099521D" w:rsidP="008E4797">
      <w:pPr>
        <w:rPr>
          <w:rFonts w:hAnsi="ＭＳ ゴシック"/>
          <w:b/>
        </w:rPr>
      </w:pPr>
    </w:p>
    <w:p w14:paraId="0F156222" w14:textId="77777777" w:rsidR="0099521D" w:rsidRPr="009F3C80" w:rsidRDefault="0099521D" w:rsidP="008E4797">
      <w:pPr>
        <w:rPr>
          <w:rFonts w:hAnsi="ＭＳ ゴシック"/>
          <w:b/>
        </w:rPr>
      </w:pPr>
    </w:p>
    <w:p w14:paraId="4262587E" w14:textId="77777777" w:rsidR="0099521D" w:rsidRPr="009F3C80" w:rsidRDefault="0099521D" w:rsidP="008E4797">
      <w:pPr>
        <w:rPr>
          <w:rFonts w:hAnsi="ＭＳ ゴシック"/>
          <w:b/>
        </w:rPr>
      </w:pPr>
    </w:p>
    <w:p w14:paraId="51E99EB5" w14:textId="77777777" w:rsidR="0099521D" w:rsidRPr="009F3C80" w:rsidRDefault="0099521D" w:rsidP="008E4797">
      <w:pPr>
        <w:rPr>
          <w:rFonts w:hAnsi="ＭＳ ゴシック"/>
          <w:b/>
        </w:rPr>
      </w:pPr>
    </w:p>
    <w:p w14:paraId="0A7A63CB" w14:textId="77777777" w:rsidR="0099521D" w:rsidRPr="009F3C80" w:rsidRDefault="0099521D" w:rsidP="008E4797">
      <w:pPr>
        <w:rPr>
          <w:rFonts w:hAnsi="ＭＳ ゴシック"/>
          <w:b/>
        </w:rPr>
      </w:pPr>
    </w:p>
    <w:p w14:paraId="145314A7" w14:textId="77777777" w:rsidR="0099521D" w:rsidRPr="009F3C80" w:rsidRDefault="0099521D" w:rsidP="008E4797">
      <w:pPr>
        <w:rPr>
          <w:rFonts w:hAnsi="ＭＳ ゴシック"/>
          <w:b/>
        </w:rPr>
      </w:pPr>
    </w:p>
    <w:p w14:paraId="5CF3136C" w14:textId="4E35F835" w:rsidR="0099521D" w:rsidRPr="009F3C80" w:rsidRDefault="0099521D" w:rsidP="008E4797">
      <w:pPr>
        <w:rPr>
          <w:rFonts w:ascii="Century" w:hAnsi="Century"/>
          <w:b/>
          <w:szCs w:val="24"/>
        </w:rPr>
      </w:pPr>
    </w:p>
    <w:p w14:paraId="077FFA2D" w14:textId="2D9DDF9B" w:rsidR="0099521D" w:rsidRPr="009F3C80" w:rsidRDefault="0099521D" w:rsidP="008E4797">
      <w:pPr>
        <w:rPr>
          <w:rFonts w:ascii="Century" w:hAnsi="Century"/>
          <w:b/>
          <w:szCs w:val="24"/>
        </w:rPr>
      </w:pPr>
    </w:p>
    <w:p w14:paraId="63F1C2DB" w14:textId="482A6334" w:rsidR="004734A4" w:rsidRPr="009F3C80" w:rsidRDefault="003650A9" w:rsidP="008E4797">
      <w:pPr>
        <w:ind w:leftChars="293" w:left="645" w:firstLineChars="106" w:firstLine="233"/>
        <w:rPr>
          <w:rFonts w:ascii="Century" w:hAnsi="Century"/>
          <w:szCs w:val="24"/>
        </w:rPr>
      </w:pPr>
      <w:r w:rsidRPr="009F3C80">
        <w:rPr>
          <w:rFonts w:ascii="Century" w:hAnsi="Century" w:hint="eastAsia"/>
          <w:szCs w:val="24"/>
        </w:rPr>
        <w:t>大阪府母子</w:t>
      </w:r>
      <w:r w:rsidR="00D052EC" w:rsidRPr="009F3C80">
        <w:rPr>
          <w:rFonts w:ascii="Century" w:hAnsi="Century" w:hint="eastAsia"/>
          <w:szCs w:val="24"/>
        </w:rPr>
        <w:t>・父子</w:t>
      </w:r>
      <w:r w:rsidRPr="009F3C80">
        <w:rPr>
          <w:rFonts w:ascii="Century" w:hAnsi="Century" w:hint="eastAsia"/>
          <w:szCs w:val="24"/>
        </w:rPr>
        <w:t>福祉センター</w:t>
      </w:r>
      <w:r w:rsidR="00D052EC" w:rsidRPr="009F3C80">
        <w:rPr>
          <w:rFonts w:ascii="Century" w:hAnsi="Century" w:hint="eastAsia"/>
          <w:szCs w:val="24"/>
        </w:rPr>
        <w:t>の</w:t>
      </w:r>
      <w:r w:rsidRPr="009F3C80">
        <w:rPr>
          <w:rFonts w:ascii="Century" w:hAnsi="Century" w:hint="eastAsia"/>
          <w:szCs w:val="24"/>
        </w:rPr>
        <w:t>ホームページの携帯サイト</w:t>
      </w:r>
      <w:r w:rsidR="00D052EC" w:rsidRPr="009F3C80">
        <w:rPr>
          <w:rFonts w:ascii="Century" w:hAnsi="Century" w:hint="eastAsia"/>
          <w:szCs w:val="24"/>
        </w:rPr>
        <w:t>を</w:t>
      </w:r>
      <w:r w:rsidRPr="009F3C80">
        <w:rPr>
          <w:rFonts w:ascii="Century" w:hAnsi="Century" w:hint="eastAsia"/>
          <w:szCs w:val="24"/>
        </w:rPr>
        <w:t>開設</w:t>
      </w:r>
      <w:r w:rsidR="00D052EC" w:rsidRPr="009F3C80">
        <w:rPr>
          <w:rFonts w:ascii="Century" w:hAnsi="Century" w:hint="eastAsia"/>
          <w:szCs w:val="24"/>
        </w:rPr>
        <w:t>する</w:t>
      </w:r>
      <w:r w:rsidRPr="009F3C80">
        <w:rPr>
          <w:rFonts w:ascii="Century" w:hAnsi="Century" w:hint="eastAsia"/>
          <w:szCs w:val="24"/>
        </w:rPr>
        <w:t>など利便性の向上に努めるとともに、府等が実施するひとり親家庭等に対する事業ＰＲ冊子を</w:t>
      </w:r>
      <w:r w:rsidR="000B3415" w:rsidRPr="009F3C80">
        <w:rPr>
          <w:rFonts w:hAnsi="HG丸ｺﾞｼｯｸM-PRO" w:hint="eastAsia"/>
          <w:szCs w:val="24"/>
        </w:rPr>
        <w:t>14,000</w:t>
      </w:r>
      <w:r w:rsidRPr="009F3C80">
        <w:rPr>
          <w:rFonts w:ascii="Century" w:hAnsi="Century" w:hint="eastAsia"/>
          <w:szCs w:val="24"/>
        </w:rPr>
        <w:t>部作成し、市町村や子ども家庭センター等関係機関へ配布しました。</w:t>
      </w:r>
    </w:p>
    <w:p w14:paraId="1D2CA852" w14:textId="2AECDC06" w:rsidR="003D70C0" w:rsidRPr="009F3C80" w:rsidRDefault="003D70C0" w:rsidP="008E4797">
      <w:pPr>
        <w:ind w:leftChars="293" w:left="645" w:firstLineChars="106" w:firstLine="233"/>
        <w:rPr>
          <w:rFonts w:ascii="Century" w:hAnsi="Century"/>
          <w:szCs w:val="24"/>
        </w:rPr>
      </w:pPr>
    </w:p>
    <w:p w14:paraId="668DC40E" w14:textId="5A5AC3B4" w:rsidR="00EE2C9F" w:rsidRPr="009F3C80" w:rsidRDefault="00EE2C9F" w:rsidP="008E4797">
      <w:pPr>
        <w:ind w:leftChars="293" w:left="645" w:firstLineChars="106" w:firstLine="234"/>
        <w:rPr>
          <w:rFonts w:ascii="Century" w:hAnsi="Century"/>
          <w:b/>
          <w:szCs w:val="24"/>
        </w:rPr>
      </w:pPr>
    </w:p>
    <w:p w14:paraId="0C20E8D5" w14:textId="77777777" w:rsidR="002F4870" w:rsidRPr="009F3C80" w:rsidRDefault="002F4870" w:rsidP="008E4797">
      <w:pPr>
        <w:ind w:left="221"/>
        <w:rPr>
          <w:rFonts w:cs="ＭＳ Ｐゴシック"/>
          <w:b/>
          <w:kern w:val="0"/>
          <w:lang w:val="ja-JP"/>
        </w:rPr>
      </w:pPr>
      <w:r w:rsidRPr="009F3C80">
        <w:rPr>
          <w:rFonts w:cs="ＭＳ Ｐゴシック" w:hint="eastAsia"/>
          <w:b/>
          <w:kern w:val="0"/>
          <w:lang w:val="ja-JP"/>
        </w:rPr>
        <w:t>⑧　関係機関との相互連携の推進</w:t>
      </w:r>
    </w:p>
    <w:p w14:paraId="6590E295" w14:textId="77777777" w:rsidR="002F4870" w:rsidRPr="009F3C80" w:rsidRDefault="002F4870" w:rsidP="008E4797">
      <w:pPr>
        <w:ind w:left="210"/>
        <w:rPr>
          <w:rFonts w:cs="ＭＳ Ｐゴシック"/>
          <w:b/>
          <w:kern w:val="0"/>
          <w:lang w:val="ja-JP"/>
        </w:rPr>
      </w:pPr>
      <w:r w:rsidRPr="009F3C80">
        <w:rPr>
          <w:rFonts w:hint="eastAsia"/>
          <w:noProof/>
        </w:rPr>
        <mc:AlternateContent>
          <mc:Choice Requires="wps">
            <w:drawing>
              <wp:anchor distT="0" distB="0" distL="114300" distR="114300" simplePos="0" relativeHeight="251698688" behindDoc="0" locked="0" layoutInCell="1" allowOverlap="1" wp14:anchorId="2CC2B1AA" wp14:editId="3EBB2934">
                <wp:simplePos x="0" y="0"/>
                <wp:positionH relativeFrom="column">
                  <wp:posOffset>193040</wp:posOffset>
                </wp:positionH>
                <wp:positionV relativeFrom="paragraph">
                  <wp:posOffset>59690</wp:posOffset>
                </wp:positionV>
                <wp:extent cx="5781675" cy="1809750"/>
                <wp:effectExtent l="0" t="0" r="28575" b="19050"/>
                <wp:wrapNone/>
                <wp:docPr id="1147"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809750"/>
                        </a:xfrm>
                        <a:prstGeom prst="roundRect">
                          <a:avLst>
                            <a:gd name="adj" fmla="val 9759"/>
                          </a:avLst>
                        </a:prstGeom>
                        <a:solidFill>
                          <a:srgbClr val="FFFFFF"/>
                        </a:solidFill>
                        <a:ln w="19050">
                          <a:solidFill>
                            <a:srgbClr val="000000"/>
                          </a:solidFill>
                          <a:round/>
                          <a:headEnd/>
                          <a:tailEnd/>
                        </a:ln>
                      </wps:spPr>
                      <wps:txbx>
                        <w:txbxContent>
                          <w:p w14:paraId="0956F34D" w14:textId="77777777" w:rsidR="005E593E" w:rsidRPr="00BA078B" w:rsidRDefault="005E593E" w:rsidP="002F4870">
                            <w:r w:rsidRPr="00BA078B">
                              <w:rPr>
                                <w:rFonts w:hint="eastAsia"/>
                              </w:rPr>
                              <w:t>目標・実施計画等</w:t>
                            </w:r>
                          </w:p>
                          <w:p w14:paraId="67C08D96" w14:textId="77777777" w:rsidR="005E593E" w:rsidRPr="00BA078B" w:rsidRDefault="005E593E"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5E593E" w:rsidRPr="00BA078B" w:rsidRDefault="005E593E"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2B1AA" id="AutoShape 644" o:spid="_x0000_s1111" style="position:absolute;left:0;text-align:left;margin-left:15.2pt;margin-top:4.7pt;width:455.25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" strokeweight="1.5pt">
                <v:textbox inset="5.85pt,.7pt,5.85pt,.7pt">
                  <w:txbxContent>
                    <w:p w14:paraId="0956F34D" w14:textId="77777777" w:rsidR="005E593E" w:rsidRPr="00BA078B" w:rsidRDefault="005E593E" w:rsidP="002F4870">
                      <w:r w:rsidRPr="00BA078B">
                        <w:rPr>
                          <w:rFonts w:hint="eastAsia"/>
                        </w:rPr>
                        <w:t>目標・実施計画等</w:t>
                      </w:r>
                    </w:p>
                    <w:p w14:paraId="67C08D96" w14:textId="77777777" w:rsidR="005E593E" w:rsidRPr="00BA078B" w:rsidRDefault="005E593E"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5E593E" w:rsidRPr="00BA078B" w:rsidRDefault="005E593E"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v:textbox>
              </v:roundrect>
            </w:pict>
          </mc:Fallback>
        </mc:AlternateContent>
      </w:r>
    </w:p>
    <w:p w14:paraId="0251589B" w14:textId="77777777" w:rsidR="002F4870" w:rsidRPr="009F3C80" w:rsidRDefault="002F4870" w:rsidP="008E4797">
      <w:pPr>
        <w:ind w:leftChars="285" w:left="627"/>
        <w:rPr>
          <w:rFonts w:cs="ＭＳ Ｐゴシック"/>
          <w:kern w:val="0"/>
          <w:lang w:val="ja-JP"/>
        </w:rPr>
      </w:pPr>
    </w:p>
    <w:p w14:paraId="05C0EA0F" w14:textId="77777777" w:rsidR="002F4870" w:rsidRPr="009F3C80" w:rsidRDefault="002F4870" w:rsidP="008E4797">
      <w:pPr>
        <w:ind w:leftChars="285" w:left="627"/>
        <w:rPr>
          <w:rFonts w:cs="ＭＳ Ｐゴシック"/>
          <w:kern w:val="0"/>
          <w:lang w:val="ja-JP"/>
        </w:rPr>
      </w:pPr>
    </w:p>
    <w:p w14:paraId="54DFFA52" w14:textId="77777777" w:rsidR="002F4870" w:rsidRPr="009F3C80" w:rsidRDefault="002F4870" w:rsidP="008E4797">
      <w:pPr>
        <w:ind w:leftChars="285" w:left="627"/>
        <w:rPr>
          <w:rFonts w:cs="ＭＳ Ｐゴシック"/>
          <w:kern w:val="0"/>
          <w:lang w:val="ja-JP"/>
        </w:rPr>
      </w:pPr>
    </w:p>
    <w:p w14:paraId="2F930774" w14:textId="77777777" w:rsidR="002F4870" w:rsidRPr="009F3C80" w:rsidRDefault="002F4870" w:rsidP="008E4797">
      <w:pPr>
        <w:ind w:leftChars="285" w:left="627"/>
        <w:rPr>
          <w:rFonts w:cs="ＭＳ Ｐゴシック"/>
          <w:kern w:val="0"/>
          <w:lang w:val="ja-JP"/>
        </w:rPr>
      </w:pPr>
    </w:p>
    <w:p w14:paraId="3691B85F" w14:textId="77777777" w:rsidR="002F4870" w:rsidRPr="009F3C80" w:rsidRDefault="002F4870" w:rsidP="008E4797">
      <w:pPr>
        <w:ind w:leftChars="167" w:left="587" w:hangingChars="100" w:hanging="220"/>
        <w:rPr>
          <w:rFonts w:cs="ＭＳ Ｐゴシック"/>
          <w:kern w:val="0"/>
          <w:u w:val="single"/>
          <w:lang w:val="ja-JP"/>
        </w:rPr>
      </w:pPr>
    </w:p>
    <w:p w14:paraId="0F5AD614" w14:textId="77777777" w:rsidR="002F4870" w:rsidRPr="009F3C80" w:rsidRDefault="002F4870" w:rsidP="008E4797">
      <w:pPr>
        <w:ind w:leftChars="167" w:left="587" w:hangingChars="100" w:hanging="220"/>
        <w:rPr>
          <w:rFonts w:cs="ＭＳ Ｐゴシック"/>
          <w:kern w:val="0"/>
          <w:u w:val="single"/>
          <w:lang w:val="ja-JP"/>
        </w:rPr>
      </w:pPr>
    </w:p>
    <w:p w14:paraId="2AD36E45" w14:textId="77777777" w:rsidR="002F4870" w:rsidRPr="009F3C80" w:rsidRDefault="002F4870" w:rsidP="008E4797">
      <w:pPr>
        <w:rPr>
          <w:rFonts w:cs="ＭＳ Ｐゴシック"/>
          <w:kern w:val="0"/>
          <w:u w:val="single"/>
          <w:lang w:val="ja-JP"/>
        </w:rPr>
      </w:pPr>
    </w:p>
    <w:p w14:paraId="1E19A337" w14:textId="77777777" w:rsidR="003650A9" w:rsidRPr="009F3C80" w:rsidRDefault="003650A9" w:rsidP="008E4797">
      <w:pPr>
        <w:ind w:firstLineChars="100" w:firstLine="221"/>
        <w:rPr>
          <w:rFonts w:ascii="Century" w:hAnsi="Century"/>
          <w:b/>
          <w:szCs w:val="24"/>
        </w:rPr>
      </w:pPr>
    </w:p>
    <w:p w14:paraId="58974527" w14:textId="1B914BEB" w:rsidR="003650A9" w:rsidRPr="009F3C80" w:rsidRDefault="003650A9" w:rsidP="008E4797">
      <w:pPr>
        <w:ind w:leftChars="306" w:left="673" w:firstLineChars="93" w:firstLine="205"/>
        <w:rPr>
          <w:rFonts w:ascii="Century" w:hAnsi="Century"/>
          <w:szCs w:val="24"/>
        </w:rPr>
      </w:pPr>
      <w:r w:rsidRPr="009F3C80">
        <w:rPr>
          <w:rFonts w:ascii="Century" w:hAnsi="Century" w:hint="eastAsia"/>
          <w:szCs w:val="24"/>
        </w:rPr>
        <w:t>母子家庭等就業・自立支援センター事業</w:t>
      </w:r>
      <w:r w:rsidR="00E150D8" w:rsidRPr="009F3C80">
        <w:rPr>
          <w:rFonts w:ascii="Century" w:hAnsi="Century" w:hint="eastAsia"/>
          <w:szCs w:val="24"/>
        </w:rPr>
        <w:t>などひとり親家庭等に対する支援施策</w:t>
      </w:r>
      <w:r w:rsidRPr="009F3C80">
        <w:rPr>
          <w:rFonts w:ascii="Century" w:hAnsi="Century" w:hint="eastAsia"/>
          <w:szCs w:val="24"/>
        </w:rPr>
        <w:t>の周知に際し、</w:t>
      </w:r>
      <w:r w:rsidR="00E150D8" w:rsidRPr="009F3C80">
        <w:rPr>
          <w:rFonts w:ascii="Century" w:hAnsi="Century" w:hint="eastAsia"/>
          <w:szCs w:val="24"/>
        </w:rPr>
        <w:t>ＯＳＡＫＡしごとフィールドや</w:t>
      </w:r>
      <w:r w:rsidRPr="009F3C80">
        <w:rPr>
          <w:rFonts w:ascii="Century" w:hAnsi="Century" w:hint="eastAsia"/>
          <w:szCs w:val="24"/>
        </w:rPr>
        <w:t>ハローワーク（マザーズハローワーク）</w:t>
      </w:r>
      <w:r w:rsidR="00E150D8" w:rsidRPr="009F3C80">
        <w:rPr>
          <w:rFonts w:ascii="Century" w:hAnsi="Century" w:hint="eastAsia"/>
          <w:szCs w:val="24"/>
        </w:rPr>
        <w:t>の</w:t>
      </w:r>
      <w:r w:rsidRPr="009F3C80">
        <w:rPr>
          <w:rFonts w:ascii="Century" w:hAnsi="Century" w:hint="eastAsia"/>
          <w:szCs w:val="24"/>
        </w:rPr>
        <w:t>窓口に情報提供を行うなど、必要な情報提供と関係機関との相互連携に努めました。</w:t>
      </w:r>
    </w:p>
    <w:p w14:paraId="71051DDC" w14:textId="03A12652" w:rsidR="004E2FCB" w:rsidRPr="009F3C80" w:rsidRDefault="004E2FCB" w:rsidP="008E4797">
      <w:pPr>
        <w:ind w:leftChars="306" w:left="673" w:firstLineChars="93" w:firstLine="205"/>
        <w:rPr>
          <w:rFonts w:ascii="Century" w:hAnsi="Century"/>
          <w:szCs w:val="24"/>
        </w:rPr>
      </w:pPr>
    </w:p>
    <w:p w14:paraId="7EEE816D" w14:textId="7C530651" w:rsidR="00F51C4A" w:rsidRPr="009F3C80" w:rsidRDefault="00F51C4A" w:rsidP="008E4797">
      <w:pPr>
        <w:tabs>
          <w:tab w:val="left" w:pos="7040"/>
        </w:tabs>
        <w:ind w:left="221"/>
        <w:rPr>
          <w:rFonts w:cs="ＭＳ Ｐゴシック"/>
          <w:b/>
          <w:kern w:val="0"/>
          <w:lang w:val="ja-JP"/>
        </w:rPr>
      </w:pPr>
    </w:p>
    <w:p w14:paraId="7C232588" w14:textId="77777777" w:rsidR="002E70F8" w:rsidRPr="009F3C80" w:rsidRDefault="002E70F8" w:rsidP="008E4797">
      <w:pPr>
        <w:tabs>
          <w:tab w:val="left" w:pos="7040"/>
        </w:tabs>
        <w:ind w:left="221"/>
        <w:rPr>
          <w:rFonts w:cs="ＭＳ Ｐゴシック"/>
          <w:b/>
          <w:kern w:val="0"/>
          <w:lang w:val="ja-JP"/>
        </w:rPr>
      </w:pPr>
    </w:p>
    <w:p w14:paraId="3E00A87B" w14:textId="77777777" w:rsidR="002E70F8" w:rsidRPr="009F3C80" w:rsidRDefault="002E70F8" w:rsidP="008E4797">
      <w:pPr>
        <w:tabs>
          <w:tab w:val="left" w:pos="7040"/>
        </w:tabs>
        <w:ind w:left="221"/>
        <w:rPr>
          <w:rFonts w:cs="ＭＳ Ｐゴシック"/>
          <w:b/>
          <w:kern w:val="0"/>
          <w:lang w:val="ja-JP"/>
        </w:rPr>
      </w:pPr>
    </w:p>
    <w:p w14:paraId="74C439BA" w14:textId="24B93BAB" w:rsidR="002E70F8" w:rsidRPr="009F3C80" w:rsidRDefault="002E70F8" w:rsidP="008E4797">
      <w:pPr>
        <w:tabs>
          <w:tab w:val="left" w:pos="7040"/>
        </w:tabs>
        <w:ind w:left="221"/>
        <w:rPr>
          <w:rFonts w:cs="ＭＳ Ｐゴシック"/>
          <w:b/>
          <w:kern w:val="0"/>
          <w:lang w:val="ja-JP"/>
        </w:rPr>
      </w:pPr>
    </w:p>
    <w:p w14:paraId="2C9D1E2D" w14:textId="77777777" w:rsidR="002E70F8" w:rsidRPr="009F3C80" w:rsidRDefault="002E70F8" w:rsidP="008E4797">
      <w:pPr>
        <w:tabs>
          <w:tab w:val="left" w:pos="7040"/>
        </w:tabs>
        <w:ind w:left="221"/>
        <w:rPr>
          <w:rFonts w:cs="ＭＳ Ｐゴシック"/>
          <w:b/>
          <w:kern w:val="0"/>
          <w:lang w:val="ja-JP"/>
        </w:rPr>
      </w:pPr>
    </w:p>
    <w:p w14:paraId="301614D7" w14:textId="77777777" w:rsidR="002E70F8" w:rsidRPr="009F3C80" w:rsidRDefault="002E70F8" w:rsidP="008E4797">
      <w:pPr>
        <w:tabs>
          <w:tab w:val="left" w:pos="7040"/>
        </w:tabs>
        <w:ind w:left="221"/>
        <w:rPr>
          <w:rFonts w:cs="ＭＳ Ｐゴシック"/>
          <w:b/>
          <w:kern w:val="0"/>
          <w:lang w:val="ja-JP"/>
        </w:rPr>
      </w:pPr>
    </w:p>
    <w:p w14:paraId="4531D7C1" w14:textId="3C3D34F1" w:rsidR="002E70F8" w:rsidRPr="009F3C80" w:rsidRDefault="002E70F8" w:rsidP="008E4797">
      <w:pPr>
        <w:tabs>
          <w:tab w:val="left" w:pos="7040"/>
        </w:tabs>
        <w:ind w:left="221"/>
        <w:rPr>
          <w:rFonts w:cs="ＭＳ Ｐゴシック"/>
          <w:b/>
          <w:kern w:val="0"/>
          <w:lang w:val="ja-JP"/>
        </w:rPr>
      </w:pPr>
    </w:p>
    <w:p w14:paraId="1EE8216B" w14:textId="08C93412" w:rsidR="00F51C4A" w:rsidRPr="009F3C80" w:rsidRDefault="00F51C4A" w:rsidP="008E4797">
      <w:pPr>
        <w:tabs>
          <w:tab w:val="left" w:pos="7040"/>
        </w:tabs>
        <w:ind w:left="221"/>
        <w:rPr>
          <w:rFonts w:cs="ＭＳ Ｐゴシック"/>
          <w:b/>
          <w:kern w:val="0"/>
          <w:lang w:val="ja-JP"/>
        </w:rPr>
      </w:pPr>
      <w:r w:rsidRPr="009F3C80">
        <w:rPr>
          <w:rFonts w:cs="ＭＳ Ｐゴシック" w:hint="eastAsia"/>
          <w:b/>
          <w:kern w:val="0"/>
          <w:lang w:val="ja-JP"/>
        </w:rPr>
        <w:lastRenderedPageBreak/>
        <w:t>⑨　学校等教育機関との連携の推進</w:t>
      </w:r>
      <w:r w:rsidRPr="009F3C80">
        <w:rPr>
          <w:rFonts w:cs="ＭＳ Ｐゴシック"/>
          <w:b/>
          <w:kern w:val="0"/>
          <w:lang w:val="ja-JP"/>
        </w:rPr>
        <w:tab/>
      </w:r>
    </w:p>
    <w:p w14:paraId="4A56D239" w14:textId="757E78ED" w:rsidR="00F51C4A" w:rsidRPr="009F3C80" w:rsidRDefault="00F51C4A" w:rsidP="008E4797">
      <w:pPr>
        <w:ind w:leftChars="200" w:left="660" w:hangingChars="100" w:hanging="220"/>
        <w:rPr>
          <w:rFonts w:cs="ＭＳ Ｐゴシック"/>
          <w:kern w:val="0"/>
          <w:lang w:val="ja-JP"/>
        </w:rPr>
      </w:pPr>
      <w:r w:rsidRPr="009F3C80">
        <w:rPr>
          <w:rFonts w:hint="eastAsia"/>
          <w:noProof/>
        </w:rPr>
        <mc:AlternateContent>
          <mc:Choice Requires="wps">
            <w:drawing>
              <wp:anchor distT="0" distB="0" distL="114300" distR="114300" simplePos="0" relativeHeight="251700736" behindDoc="0" locked="0" layoutInCell="1" allowOverlap="1" wp14:anchorId="61101F12" wp14:editId="11D9DCFC">
                <wp:simplePos x="0" y="0"/>
                <wp:positionH relativeFrom="column">
                  <wp:posOffset>135890</wp:posOffset>
                </wp:positionH>
                <wp:positionV relativeFrom="paragraph">
                  <wp:posOffset>33020</wp:posOffset>
                </wp:positionV>
                <wp:extent cx="5610225" cy="1333500"/>
                <wp:effectExtent l="0" t="0" r="28575" b="19050"/>
                <wp:wrapNone/>
                <wp:docPr id="1148"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333500"/>
                        </a:xfrm>
                        <a:prstGeom prst="roundRect">
                          <a:avLst>
                            <a:gd name="adj" fmla="val 12323"/>
                          </a:avLst>
                        </a:prstGeom>
                        <a:solidFill>
                          <a:srgbClr val="FFFFFF"/>
                        </a:solidFill>
                        <a:ln w="19050">
                          <a:solidFill>
                            <a:srgbClr val="000000"/>
                          </a:solidFill>
                          <a:round/>
                          <a:headEnd/>
                          <a:tailEnd/>
                        </a:ln>
                      </wps:spPr>
                      <wps:txbx>
                        <w:txbxContent>
                          <w:p w14:paraId="622193DA" w14:textId="77777777" w:rsidR="005E593E" w:rsidRPr="00E6580A" w:rsidRDefault="005E593E" w:rsidP="00F51C4A">
                            <w:r w:rsidRPr="00E6580A">
                              <w:rPr>
                                <w:rFonts w:hint="eastAsia"/>
                              </w:rPr>
                              <w:t>目標・実施計画等</w:t>
                            </w:r>
                          </w:p>
                          <w:p w14:paraId="3D31F28E" w14:textId="77777777" w:rsidR="005E593E" w:rsidRPr="00E6580A" w:rsidRDefault="005E593E"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01F12" id="_x0000_s1114" style="position:absolute;left:0;text-align:left;margin-left:10.7pt;margin-top:2.6pt;width:441.75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" strokeweight="1.5pt">
                <v:textbox inset="5.85pt,.7pt,5.85pt,.7pt">
                  <w:txbxContent>
                    <w:p w14:paraId="622193DA" w14:textId="77777777" w:rsidR="005E593E" w:rsidRPr="00E6580A" w:rsidRDefault="005E593E" w:rsidP="00F51C4A">
                      <w:r w:rsidRPr="00E6580A">
                        <w:rPr>
                          <w:rFonts w:hint="eastAsia"/>
                        </w:rPr>
                        <w:t>目標・実施計画等</w:t>
                      </w:r>
                    </w:p>
                    <w:p w14:paraId="3D31F28E" w14:textId="77777777" w:rsidR="005E593E" w:rsidRPr="00E6580A" w:rsidRDefault="005E593E"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v:textbox>
              </v:roundrect>
            </w:pict>
          </mc:Fallback>
        </mc:AlternateContent>
      </w:r>
    </w:p>
    <w:p w14:paraId="7FCBB210" w14:textId="77777777" w:rsidR="00F51C4A" w:rsidRPr="009F3C80" w:rsidRDefault="00F51C4A" w:rsidP="008E4797">
      <w:pPr>
        <w:ind w:leftChars="200" w:left="660" w:hangingChars="100" w:hanging="220"/>
        <w:rPr>
          <w:rFonts w:cs="ＭＳ Ｐゴシック"/>
          <w:kern w:val="0"/>
          <w:lang w:val="ja-JP"/>
        </w:rPr>
      </w:pPr>
    </w:p>
    <w:p w14:paraId="447B1C74" w14:textId="77777777" w:rsidR="00F51C4A" w:rsidRPr="009F3C80" w:rsidRDefault="00F51C4A" w:rsidP="008E4797">
      <w:pPr>
        <w:ind w:leftChars="200" w:left="660" w:hangingChars="100" w:hanging="220"/>
        <w:rPr>
          <w:rFonts w:cs="ＭＳ Ｐゴシック"/>
          <w:kern w:val="0"/>
          <w:lang w:val="ja-JP"/>
        </w:rPr>
      </w:pPr>
    </w:p>
    <w:p w14:paraId="41FF65BB" w14:textId="3D0EFF7F" w:rsidR="00F51C4A" w:rsidRPr="009F3C80" w:rsidRDefault="00F51C4A" w:rsidP="008E4797">
      <w:pPr>
        <w:ind w:leftChars="200" w:left="660" w:hangingChars="100" w:hanging="220"/>
        <w:rPr>
          <w:rFonts w:cs="ＭＳ Ｐゴシック"/>
          <w:kern w:val="0"/>
          <w:lang w:val="ja-JP"/>
        </w:rPr>
      </w:pPr>
    </w:p>
    <w:p w14:paraId="7DEE9DBB" w14:textId="77777777" w:rsidR="00F51C4A" w:rsidRPr="009F3C80" w:rsidRDefault="00F51C4A" w:rsidP="008E4797">
      <w:pPr>
        <w:ind w:leftChars="200" w:left="660" w:hangingChars="100" w:hanging="220"/>
        <w:rPr>
          <w:rFonts w:cs="ＭＳ Ｐゴシック"/>
          <w:kern w:val="0"/>
          <w:lang w:val="ja-JP"/>
        </w:rPr>
      </w:pPr>
    </w:p>
    <w:p w14:paraId="17155DEF" w14:textId="77777777" w:rsidR="001C79B6" w:rsidRPr="009F3C80" w:rsidRDefault="001C79B6" w:rsidP="00093CF8">
      <w:pPr>
        <w:pStyle w:val="af"/>
        <w:ind w:leftChars="0" w:left="1001"/>
        <w:rPr>
          <w:rFonts w:ascii="Century" w:hAnsi="Century"/>
          <w:b/>
          <w:szCs w:val="24"/>
        </w:rPr>
      </w:pPr>
      <w:r w:rsidRPr="009F3C80">
        <w:rPr>
          <w:rFonts w:ascii="Century" w:hAnsi="Century" w:hint="eastAsia"/>
          <w:szCs w:val="24"/>
        </w:rPr>
        <w:t>ひとり親家庭の親や子どもを早期の段階で必要な制度や施設、サービスにつなぐ</w:t>
      </w:r>
    </w:p>
    <w:p w14:paraId="29C168BA" w14:textId="77777777" w:rsidR="001C79B6" w:rsidRPr="009F3C80" w:rsidRDefault="001C79B6" w:rsidP="001C79B6">
      <w:pPr>
        <w:ind w:leftChars="100" w:left="220" w:firstLineChars="300" w:firstLine="660"/>
        <w:jc w:val="left"/>
        <w:rPr>
          <w:rFonts w:ascii="Century" w:hAnsi="Century"/>
          <w:szCs w:val="24"/>
        </w:rPr>
      </w:pPr>
      <w:r w:rsidRPr="009F3C80">
        <w:rPr>
          <w:rFonts w:ascii="Century" w:hAnsi="Century" w:hint="eastAsia"/>
          <w:szCs w:val="24"/>
        </w:rPr>
        <w:t>ため、スクールソーシャルワーカーや地域の</w:t>
      </w:r>
      <w:r w:rsidRPr="009F3C80">
        <w:rPr>
          <w:rFonts w:ascii="Century" w:hAnsi="Century" w:hint="eastAsia"/>
          <w:szCs w:val="24"/>
        </w:rPr>
        <w:t>CSW</w:t>
      </w:r>
      <w:r w:rsidRPr="009F3C80">
        <w:rPr>
          <w:rFonts w:ascii="Century" w:hAnsi="Century" w:hint="eastAsia"/>
          <w:szCs w:val="24"/>
        </w:rPr>
        <w:t>、民生委員、児童委員等様々な</w:t>
      </w:r>
    </w:p>
    <w:p w14:paraId="7BDB654F" w14:textId="77777777" w:rsidR="001C79B6" w:rsidRPr="009F3C80" w:rsidRDefault="001C79B6" w:rsidP="001C79B6">
      <w:pPr>
        <w:ind w:leftChars="100" w:left="220" w:firstLineChars="300" w:firstLine="660"/>
        <w:jc w:val="left"/>
        <w:rPr>
          <w:rFonts w:ascii="Century" w:hAnsi="Century"/>
          <w:szCs w:val="24"/>
        </w:rPr>
      </w:pPr>
      <w:r w:rsidRPr="009F3C80">
        <w:rPr>
          <w:rFonts w:ascii="Century" w:hAnsi="Century" w:hint="eastAsia"/>
          <w:szCs w:val="24"/>
        </w:rPr>
        <w:t>人材を通じて学校等と連携しました。</w:t>
      </w:r>
    </w:p>
    <w:p w14:paraId="2ACA7B51" w14:textId="77777777" w:rsidR="001C79B6" w:rsidRPr="009F3C80" w:rsidRDefault="001C79B6" w:rsidP="00093CF8">
      <w:pPr>
        <w:pStyle w:val="af"/>
        <w:ind w:leftChars="0" w:left="1001"/>
        <w:rPr>
          <w:rFonts w:ascii="Century" w:hAnsi="Century"/>
          <w:szCs w:val="24"/>
        </w:rPr>
      </w:pPr>
      <w:r w:rsidRPr="009F3C80">
        <w:rPr>
          <w:rFonts w:ascii="Century" w:hAnsi="Century" w:hint="eastAsia"/>
          <w:szCs w:val="24"/>
        </w:rPr>
        <w:t>平成２８年度に実施した「子どもの生活に関する実態調査」の結果を踏まえた課</w:t>
      </w:r>
    </w:p>
    <w:p w14:paraId="34E99064" w14:textId="77777777" w:rsidR="001C79B6" w:rsidRPr="009F3C80" w:rsidRDefault="001C79B6" w:rsidP="001C79B6">
      <w:pPr>
        <w:ind w:leftChars="400" w:left="880"/>
        <w:rPr>
          <w:rFonts w:ascii="Century" w:hAnsi="Century"/>
          <w:szCs w:val="24"/>
        </w:rPr>
      </w:pPr>
      <w:r w:rsidRPr="009F3C80">
        <w:rPr>
          <w:rFonts w:ascii="Century" w:hAnsi="Century" w:hint="eastAsia"/>
          <w:szCs w:val="24"/>
        </w:rPr>
        <w:t>題解決に向け、「学びを支える環境づくりを支援」等の視点で全庁の事業を総点検し、「子どもの貧困対策に関する具体的取組」をとりまとめました。</w:t>
      </w:r>
    </w:p>
    <w:p w14:paraId="7F552E7B" w14:textId="77777777" w:rsidR="001C79B6" w:rsidRPr="009F3C80" w:rsidRDefault="001C79B6" w:rsidP="001C79B6">
      <w:pPr>
        <w:ind w:leftChars="400" w:left="880" w:firstLineChars="100" w:firstLine="220"/>
        <w:rPr>
          <w:rFonts w:ascii="Century" w:hAnsi="Century"/>
          <w:szCs w:val="24"/>
        </w:rPr>
      </w:pPr>
      <w:r w:rsidRPr="009F3C80">
        <w:rPr>
          <w:rFonts w:ascii="Century" w:hAnsi="Century" w:hint="eastAsia"/>
          <w:szCs w:val="24"/>
        </w:rPr>
        <w:t>また、地域の方々の協力を得るとともに、学校等と連携し、支援を要する子ども及び保護者の発見から支援の実施、見守りまでをトータルでサポートするモデル事業を実施しました。</w:t>
      </w:r>
    </w:p>
    <w:p w14:paraId="3FEFB066" w14:textId="12225342" w:rsidR="001C79B6" w:rsidRPr="009F3C80" w:rsidRDefault="001C79B6" w:rsidP="008E4797">
      <w:pPr>
        <w:jc w:val="left"/>
        <w:rPr>
          <w:rFonts w:ascii="Century" w:hAnsi="Century"/>
          <w:szCs w:val="24"/>
        </w:rPr>
      </w:pPr>
    </w:p>
    <w:p w14:paraId="07E167E6" w14:textId="351E4D72" w:rsidR="001C79B6" w:rsidRPr="009F3C80" w:rsidRDefault="001C79B6" w:rsidP="008E4797">
      <w:pPr>
        <w:jc w:val="left"/>
        <w:rPr>
          <w:rFonts w:ascii="Century" w:hAnsi="Century"/>
          <w:szCs w:val="24"/>
        </w:rPr>
      </w:pPr>
    </w:p>
    <w:p w14:paraId="2E075648" w14:textId="529C67FE" w:rsidR="003650A9" w:rsidRPr="009F3C80" w:rsidRDefault="003650A9" w:rsidP="008E4797">
      <w:pPr>
        <w:jc w:val="left"/>
        <w:rPr>
          <w:rFonts w:ascii="Century" w:hAnsi="Century"/>
          <w:b/>
          <w:szCs w:val="24"/>
        </w:rPr>
      </w:pPr>
      <w:r w:rsidRPr="009F3C80">
        <w:rPr>
          <w:rFonts w:ascii="Century" w:hAnsi="Century" w:hint="eastAsia"/>
          <w:b/>
          <w:szCs w:val="24"/>
        </w:rPr>
        <w:t>６．人権尊重の社会づくり</w:t>
      </w:r>
    </w:p>
    <w:p w14:paraId="252C6666" w14:textId="77777777" w:rsidR="00343233" w:rsidRPr="009F3C80" w:rsidRDefault="00343233" w:rsidP="008E4797">
      <w:pPr>
        <w:tabs>
          <w:tab w:val="left" w:pos="7040"/>
        </w:tabs>
        <w:ind w:leftChars="100" w:left="220"/>
        <w:rPr>
          <w:b/>
        </w:rPr>
      </w:pPr>
      <w:r w:rsidRPr="009F3C80">
        <w:rPr>
          <w:rFonts w:hint="eastAsia"/>
          <w:b/>
        </w:rPr>
        <w:t>① 人権啓発に関する施策の推進</w:t>
      </w:r>
    </w:p>
    <w:p w14:paraId="336111BA" w14:textId="77777777" w:rsidR="00343233" w:rsidRPr="009F3C80" w:rsidRDefault="00343233" w:rsidP="008E4797">
      <w:pPr>
        <w:rPr>
          <w:b/>
        </w:rPr>
      </w:pPr>
      <w:r w:rsidRPr="009F3C80">
        <w:rPr>
          <w:rFonts w:hint="eastAsia"/>
          <w:noProof/>
        </w:rPr>
        <mc:AlternateContent>
          <mc:Choice Requires="wps">
            <w:drawing>
              <wp:anchor distT="0" distB="0" distL="114300" distR="114300" simplePos="0" relativeHeight="251702784" behindDoc="0" locked="0" layoutInCell="1" allowOverlap="1" wp14:anchorId="08B7AC02" wp14:editId="6F0B7DC5">
                <wp:simplePos x="0" y="0"/>
                <wp:positionH relativeFrom="margin">
                  <wp:align>center</wp:align>
                </wp:positionH>
                <wp:positionV relativeFrom="paragraph">
                  <wp:posOffset>12065</wp:posOffset>
                </wp:positionV>
                <wp:extent cx="5657850" cy="771525"/>
                <wp:effectExtent l="0" t="0" r="19050" b="28575"/>
                <wp:wrapNone/>
                <wp:docPr id="1181"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71525"/>
                        </a:xfrm>
                        <a:prstGeom prst="roundRect">
                          <a:avLst>
                            <a:gd name="adj" fmla="val 8625"/>
                          </a:avLst>
                        </a:prstGeom>
                        <a:solidFill>
                          <a:srgbClr val="FFFFFF"/>
                        </a:solidFill>
                        <a:ln w="19050">
                          <a:solidFill>
                            <a:srgbClr val="000000"/>
                          </a:solidFill>
                          <a:round/>
                          <a:headEnd/>
                          <a:tailEnd/>
                        </a:ln>
                      </wps:spPr>
                      <wps:txbx>
                        <w:txbxContent>
                          <w:p w14:paraId="612A1ECA" w14:textId="77777777" w:rsidR="005E593E" w:rsidRPr="009E7114" w:rsidRDefault="005E593E" w:rsidP="00343233">
                            <w:r w:rsidRPr="009E7114">
                              <w:rPr>
                                <w:rFonts w:hint="eastAsia"/>
                              </w:rPr>
                              <w:t>目標・実施計画等</w:t>
                            </w:r>
                          </w:p>
                          <w:p w14:paraId="27EC0945" w14:textId="77777777" w:rsidR="005E593E" w:rsidRPr="00E6580A" w:rsidRDefault="005E593E"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7AC02" id="AutoShape 558" o:spid="_x0000_s1116" style="position:absolute;left:0;text-align:left;margin-left:0;margin-top:.95pt;width:445.5pt;height:60.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" strokeweight="1.5pt">
                <v:textbox inset="5.85pt,.7pt,5.85pt,.7pt">
                  <w:txbxContent>
                    <w:p w14:paraId="612A1ECA" w14:textId="77777777" w:rsidR="005E593E" w:rsidRPr="009E7114" w:rsidRDefault="005E593E" w:rsidP="00343233">
                      <w:r w:rsidRPr="009E7114">
                        <w:rPr>
                          <w:rFonts w:hint="eastAsia"/>
                        </w:rPr>
                        <w:t>目標・実施計画等</w:t>
                      </w:r>
                    </w:p>
                    <w:p w14:paraId="27EC0945" w14:textId="77777777" w:rsidR="005E593E" w:rsidRPr="00E6580A" w:rsidRDefault="005E593E"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v:textbox>
                <w10:wrap anchorx="margin"/>
              </v:roundrect>
            </w:pict>
          </mc:Fallback>
        </mc:AlternateContent>
      </w:r>
    </w:p>
    <w:p w14:paraId="2DF1C8AA" w14:textId="77777777" w:rsidR="00343233" w:rsidRPr="009F3C80" w:rsidRDefault="00343233" w:rsidP="008E4797">
      <w:pPr>
        <w:rPr>
          <w:b/>
        </w:rPr>
      </w:pPr>
    </w:p>
    <w:p w14:paraId="2FABEF29" w14:textId="77777777" w:rsidR="00343233" w:rsidRPr="009F3C80" w:rsidRDefault="00343233" w:rsidP="008E4797">
      <w:pPr>
        <w:rPr>
          <w:b/>
        </w:rPr>
      </w:pPr>
    </w:p>
    <w:p w14:paraId="6F1B6326" w14:textId="593F0046" w:rsidR="00343233" w:rsidRPr="009F3C80" w:rsidRDefault="00343233" w:rsidP="008E4797">
      <w:pPr>
        <w:rPr>
          <w:b/>
        </w:rPr>
      </w:pPr>
    </w:p>
    <w:p w14:paraId="314F080B" w14:textId="117DAFA4" w:rsidR="003650A9" w:rsidRPr="009F3C80" w:rsidRDefault="003650A9" w:rsidP="008E4797">
      <w:pPr>
        <w:ind w:leftChars="306" w:left="673" w:firstLineChars="93" w:firstLine="205"/>
        <w:rPr>
          <w:rFonts w:ascii="Century" w:hAnsi="Century"/>
          <w:szCs w:val="24"/>
        </w:rPr>
      </w:pPr>
      <w:r w:rsidRPr="009F3C80">
        <w:rPr>
          <w:rFonts w:ascii="Century" w:hAnsi="Century" w:hint="eastAsia"/>
          <w:szCs w:val="24"/>
        </w:rPr>
        <w:t>ひとり親家庭や寡婦が、結婚や離婚、未婚に対する固定的な価値観や先入観からの偏見や差別により人権侵害を受けることのないよう、企業に対する研修の場等を通じて、人権教育や人権啓発に取り組みました。</w:t>
      </w:r>
    </w:p>
    <w:p w14:paraId="3FF44D3C" w14:textId="0BECD08C" w:rsidR="007A6E9D" w:rsidRPr="009F3C80" w:rsidRDefault="007A6E9D" w:rsidP="008E4797">
      <w:pPr>
        <w:rPr>
          <w:rFonts w:ascii="Century" w:hAnsi="Century"/>
          <w:szCs w:val="24"/>
        </w:rPr>
      </w:pPr>
    </w:p>
    <w:p w14:paraId="64ECD078" w14:textId="16C6E09F" w:rsidR="005B3B7E" w:rsidRPr="009F3C80" w:rsidRDefault="005B3B7E" w:rsidP="008E4797">
      <w:pPr>
        <w:rPr>
          <w:rFonts w:ascii="Century" w:hAnsi="Century"/>
          <w:szCs w:val="24"/>
        </w:rPr>
      </w:pPr>
    </w:p>
    <w:p w14:paraId="5F3437F6" w14:textId="77777777" w:rsidR="00343233" w:rsidRPr="009F3C80" w:rsidRDefault="00343233" w:rsidP="008E4797">
      <w:pPr>
        <w:ind w:left="225"/>
        <w:rPr>
          <w:rFonts w:hAnsi="HG丸ｺﾞｼｯｸM-PRO"/>
          <w:b/>
        </w:rPr>
      </w:pPr>
      <w:r w:rsidRPr="009F3C80">
        <w:rPr>
          <w:rFonts w:hAnsi="HG丸ｺﾞｼｯｸM-PRO" w:hint="eastAsia"/>
          <w:b/>
        </w:rPr>
        <w:t>②　入居差別解消に向けた啓発の実施</w:t>
      </w:r>
    </w:p>
    <w:p w14:paraId="7159866A" w14:textId="7459E221" w:rsidR="00E9014B" w:rsidRPr="009F3C80" w:rsidRDefault="00E9014B" w:rsidP="008E4797">
      <w:pPr>
        <w:rPr>
          <w:rFonts w:ascii="Century" w:hAnsi="Century"/>
          <w:szCs w:val="24"/>
        </w:rPr>
      </w:pPr>
      <w:r w:rsidRPr="009F3C80">
        <w:rPr>
          <w:rFonts w:ascii="Century" w:hAnsi="Century" w:hint="eastAsia"/>
          <w:b/>
          <w:szCs w:val="24"/>
        </w:rPr>
        <w:t xml:space="preserve">　　　</w:t>
      </w:r>
      <w:r w:rsidR="00636BE7" w:rsidRPr="009F3C80">
        <w:rPr>
          <w:rFonts w:ascii="Century" w:hAnsi="Century" w:hint="eastAsia"/>
          <w:szCs w:val="24"/>
        </w:rPr>
        <w:t>（Ｐ２</w:t>
      </w:r>
      <w:r w:rsidR="00E63370" w:rsidRPr="009F3C80">
        <w:rPr>
          <w:rFonts w:ascii="Century" w:hAnsi="Century" w:hint="eastAsia"/>
          <w:szCs w:val="24"/>
        </w:rPr>
        <w:t>1</w:t>
      </w:r>
      <w:r w:rsidRPr="009F3C80">
        <w:rPr>
          <w:rFonts w:ascii="Century" w:hAnsi="Century" w:hint="eastAsia"/>
          <w:szCs w:val="24"/>
        </w:rPr>
        <w:t>「宅地建物取引業者への研修の実施状況</w:t>
      </w:r>
      <w:r w:rsidR="000062E3" w:rsidRPr="009F3C80">
        <w:rPr>
          <w:rFonts w:ascii="Century" w:hAnsi="Century" w:hint="eastAsia"/>
          <w:szCs w:val="24"/>
        </w:rPr>
        <w:t>」参照</w:t>
      </w:r>
      <w:r w:rsidRPr="009F3C80">
        <w:rPr>
          <w:rFonts w:ascii="Century" w:hAnsi="Century" w:hint="eastAsia"/>
          <w:szCs w:val="24"/>
        </w:rPr>
        <w:t>）</w:t>
      </w:r>
    </w:p>
    <w:p w14:paraId="12867657" w14:textId="6BCFE8C2" w:rsidR="00AF17F2" w:rsidRPr="009F3C80" w:rsidRDefault="00AF17F2" w:rsidP="008E4797">
      <w:pPr>
        <w:ind w:firstLineChars="100" w:firstLine="221"/>
        <w:rPr>
          <w:rFonts w:ascii="Century" w:hAnsi="Century"/>
          <w:b/>
          <w:szCs w:val="24"/>
        </w:rPr>
      </w:pPr>
    </w:p>
    <w:p w14:paraId="1F4DD022" w14:textId="72B93215" w:rsidR="006147B6" w:rsidRPr="009F3C80" w:rsidRDefault="006147B6" w:rsidP="008E4797">
      <w:pPr>
        <w:rPr>
          <w:rFonts w:ascii="Century" w:hAnsi="Century"/>
          <w:b/>
          <w:szCs w:val="24"/>
        </w:rPr>
      </w:pPr>
    </w:p>
    <w:p w14:paraId="680766F2" w14:textId="77777777" w:rsidR="00537054" w:rsidRPr="009F3C80" w:rsidRDefault="00C86A02" w:rsidP="008E4797">
      <w:pPr>
        <w:ind w:left="660" w:hangingChars="300" w:hanging="660"/>
        <w:rPr>
          <w:rFonts w:ascii="Century" w:hAnsi="Century"/>
          <w:szCs w:val="24"/>
        </w:rPr>
      </w:pPr>
      <w:r w:rsidRPr="009F3C80">
        <w:rPr>
          <w:rFonts w:ascii="Century" w:hAnsi="Century" w:hint="eastAsia"/>
          <w:szCs w:val="24"/>
        </w:rPr>
        <w:t xml:space="preserve">　</w:t>
      </w:r>
    </w:p>
    <w:p w14:paraId="3F4011C7" w14:textId="77777777" w:rsidR="00537054" w:rsidRPr="009F3C80" w:rsidRDefault="00537054" w:rsidP="008E4797">
      <w:pPr>
        <w:ind w:left="660" w:hangingChars="300" w:hanging="660"/>
        <w:rPr>
          <w:rFonts w:ascii="Century" w:hAnsi="Century"/>
          <w:szCs w:val="24"/>
        </w:rPr>
      </w:pPr>
    </w:p>
    <w:p w14:paraId="6296A0B7" w14:textId="76EDE814" w:rsidR="00537054" w:rsidRPr="009F3C80" w:rsidRDefault="00537054" w:rsidP="008E4797">
      <w:pPr>
        <w:ind w:left="660" w:hangingChars="300" w:hanging="660"/>
        <w:rPr>
          <w:rFonts w:ascii="Century" w:hAnsi="Century"/>
          <w:szCs w:val="24"/>
        </w:rPr>
      </w:pPr>
    </w:p>
    <w:p w14:paraId="22C2E9BE" w14:textId="6B8D5D3B" w:rsidR="00537054" w:rsidRPr="009F3C80" w:rsidRDefault="00537054" w:rsidP="008E4797">
      <w:pPr>
        <w:ind w:left="660" w:hangingChars="300" w:hanging="660"/>
        <w:rPr>
          <w:rFonts w:ascii="Century" w:hAnsi="Century"/>
          <w:szCs w:val="24"/>
        </w:rPr>
      </w:pPr>
    </w:p>
    <w:p w14:paraId="293E87D6" w14:textId="2966834E" w:rsidR="00537054" w:rsidRPr="009F3C80" w:rsidRDefault="00537054" w:rsidP="008E4797">
      <w:pPr>
        <w:ind w:left="660" w:hangingChars="300" w:hanging="660"/>
        <w:rPr>
          <w:rFonts w:ascii="Century" w:hAnsi="Century"/>
          <w:szCs w:val="24"/>
        </w:rPr>
      </w:pPr>
    </w:p>
    <w:p w14:paraId="5CC81CAE" w14:textId="4D518BCF" w:rsidR="00537054" w:rsidRPr="009F3C80" w:rsidRDefault="00537054" w:rsidP="008E4797">
      <w:pPr>
        <w:ind w:left="660" w:hangingChars="300" w:hanging="660"/>
        <w:rPr>
          <w:rFonts w:ascii="Century" w:hAnsi="Century"/>
          <w:szCs w:val="24"/>
        </w:rPr>
      </w:pPr>
    </w:p>
    <w:p w14:paraId="4C6D52E0" w14:textId="19F77210" w:rsidR="00537054" w:rsidRPr="009F3C80" w:rsidRDefault="00537054" w:rsidP="008E4797">
      <w:pPr>
        <w:ind w:left="660" w:hangingChars="300" w:hanging="660"/>
        <w:rPr>
          <w:rFonts w:ascii="Century" w:hAnsi="Century"/>
          <w:szCs w:val="24"/>
        </w:rPr>
      </w:pPr>
    </w:p>
    <w:p w14:paraId="1AD3601E" w14:textId="06E20F3A" w:rsidR="00537054" w:rsidRPr="009F3C80" w:rsidRDefault="00537054" w:rsidP="00537054">
      <w:pPr>
        <w:ind w:firstLineChars="100" w:firstLine="221"/>
        <w:rPr>
          <w:b/>
        </w:rPr>
      </w:pPr>
      <w:r w:rsidRPr="009F3C80">
        <w:rPr>
          <w:rFonts w:hint="eastAsia"/>
          <w:b/>
        </w:rPr>
        <w:lastRenderedPageBreak/>
        <w:t>③　企業に対する公正採用に関する啓発の実施</w:t>
      </w:r>
    </w:p>
    <w:p w14:paraId="3A1B1645" w14:textId="77777777" w:rsidR="00537054" w:rsidRPr="009F3C80" w:rsidRDefault="00537054" w:rsidP="00537054">
      <w:pPr>
        <w:ind w:leftChars="200" w:left="660" w:hangingChars="100" w:hanging="220"/>
        <w:rPr>
          <w:rFonts w:ascii="Century" w:hAnsi="Century"/>
          <w:szCs w:val="24"/>
        </w:rPr>
      </w:pPr>
      <w:r w:rsidRPr="009F3C80">
        <w:rPr>
          <w:rFonts w:ascii="Century" w:hAnsi="Century" w:hint="eastAsia"/>
          <w:szCs w:val="24"/>
        </w:rPr>
        <w:t>・　企業に対する公正な採用選考に関する啓発を通じて、ひとり親家庭等の人権問題への取り組みを進めました。</w:t>
      </w:r>
    </w:p>
    <w:p w14:paraId="3C3237D3" w14:textId="77777777" w:rsidR="00537054" w:rsidRPr="009F3C80" w:rsidRDefault="00537054" w:rsidP="00537054">
      <w:pPr>
        <w:ind w:left="660" w:hangingChars="300" w:hanging="660"/>
        <w:rPr>
          <w:rFonts w:ascii="Century" w:hAnsi="Century"/>
          <w:szCs w:val="24"/>
        </w:rPr>
      </w:pPr>
      <w:r w:rsidRPr="009F3C80">
        <w:rPr>
          <w:rFonts w:ascii="Century" w:hAnsi="Century" w:hint="eastAsia"/>
          <w:szCs w:val="24"/>
        </w:rPr>
        <w:t xml:space="preserve">　　・　「大阪府人権教育推進計画」をもとに、人権教育及び人権啓発に関する施策を推進します。</w:t>
      </w:r>
    </w:p>
    <w:p w14:paraId="093EB2B8" w14:textId="4A615F9A" w:rsidR="00537054" w:rsidRPr="009F3C80" w:rsidRDefault="00537054" w:rsidP="00537054">
      <w:pPr>
        <w:ind w:left="660" w:hangingChars="300" w:hanging="660"/>
        <w:rPr>
          <w:rFonts w:ascii="Century" w:hAnsi="Century"/>
          <w:szCs w:val="24"/>
        </w:rPr>
      </w:pPr>
      <w:r w:rsidRPr="009F3C80">
        <w:rPr>
          <w:rFonts w:ascii="Century" w:hAnsi="Century" w:hint="eastAsia"/>
          <w:szCs w:val="24"/>
        </w:rPr>
        <w:t xml:space="preserve">　　・　公正採用選考人権啓発推進員に対する研修会、大阪企業人権協議会会員に対する研修を通じた公正選考採用に関する啓発を行いました。</w:t>
      </w:r>
    </w:p>
    <w:p w14:paraId="0F51252C" w14:textId="77777777" w:rsidR="00537054" w:rsidRPr="009F3C80" w:rsidRDefault="00537054" w:rsidP="008E4797">
      <w:pPr>
        <w:ind w:left="660" w:hangingChars="300" w:hanging="660"/>
        <w:rPr>
          <w:rFonts w:ascii="Century" w:hAnsi="Century"/>
          <w:szCs w:val="24"/>
        </w:rPr>
      </w:pPr>
    </w:p>
    <w:p w14:paraId="435F0AF9" w14:textId="069B4FCD" w:rsidR="00C86A02" w:rsidRPr="009F3C80" w:rsidRDefault="00C86A02" w:rsidP="00537054">
      <w:pPr>
        <w:ind w:leftChars="100" w:left="660" w:hangingChars="200" w:hanging="440"/>
        <w:rPr>
          <w:rFonts w:ascii="Century" w:hAnsi="Century"/>
          <w:szCs w:val="24"/>
        </w:rPr>
      </w:pPr>
      <w:r w:rsidRPr="009F3C80">
        <w:rPr>
          <w:rFonts w:ascii="Century" w:hAnsi="Century" w:hint="eastAsia"/>
          <w:szCs w:val="24"/>
        </w:rPr>
        <w:t>■　公正採用選考人権啓発推進員に対する研修会等における修了者数</w:t>
      </w:r>
    </w:p>
    <w:tbl>
      <w:tblPr>
        <w:tblW w:w="893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1417"/>
        <w:gridCol w:w="1323"/>
        <w:gridCol w:w="1389"/>
        <w:gridCol w:w="1390"/>
        <w:gridCol w:w="1390"/>
      </w:tblGrid>
      <w:tr w:rsidR="009F3C80" w:rsidRPr="009F3C80" w14:paraId="116E0B55" w14:textId="7B718215" w:rsidTr="00B6078D">
        <w:trPr>
          <w:cantSplit/>
          <w:trHeight w:val="70"/>
        </w:trPr>
        <w:tc>
          <w:tcPr>
            <w:tcW w:w="20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34CBFF" w14:textId="77777777" w:rsidR="001F20E6" w:rsidRPr="009F3C80" w:rsidRDefault="001F20E6" w:rsidP="008E4797">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9B768FB" w14:textId="50FBA957" w:rsidR="001F20E6" w:rsidRPr="009F3C80" w:rsidRDefault="001F20E6" w:rsidP="008E4797">
            <w:pPr>
              <w:jc w:val="center"/>
              <w:rPr>
                <w:rFonts w:hAnsi="HG丸ｺﾞｼｯｸM-PRO"/>
                <w:sz w:val="18"/>
                <w:szCs w:val="20"/>
              </w:rPr>
            </w:pPr>
            <w:r w:rsidRPr="009F3C80">
              <w:rPr>
                <w:rFonts w:hAnsi="HG丸ｺﾞｼｯｸM-PRO" w:hint="eastAsia"/>
                <w:sz w:val="18"/>
                <w:szCs w:val="21"/>
              </w:rPr>
              <w:t>平成２８年度</w:t>
            </w:r>
          </w:p>
        </w:tc>
        <w:tc>
          <w:tcPr>
            <w:tcW w:w="1323" w:type="dxa"/>
            <w:tcBorders>
              <w:top w:val="single" w:sz="4" w:space="0" w:color="auto"/>
              <w:left w:val="single" w:sz="4" w:space="0" w:color="auto"/>
              <w:bottom w:val="single" w:sz="4" w:space="0" w:color="auto"/>
              <w:right w:val="single" w:sz="4" w:space="0" w:color="auto"/>
            </w:tcBorders>
            <w:shd w:val="clear" w:color="auto" w:fill="FFFF00"/>
          </w:tcPr>
          <w:p w14:paraId="6C435859" w14:textId="4307356C" w:rsidR="001F20E6" w:rsidRPr="009F3C80" w:rsidRDefault="001F20E6" w:rsidP="008E4797">
            <w:pPr>
              <w:jc w:val="center"/>
              <w:rPr>
                <w:rFonts w:hAnsi="HG丸ｺﾞｼｯｸM-PRO"/>
                <w:sz w:val="18"/>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6EA12F23" w14:textId="432E5BE4" w:rsidR="001F20E6" w:rsidRPr="009F3C80" w:rsidRDefault="001F20E6" w:rsidP="008E4797">
            <w:pPr>
              <w:jc w:val="center"/>
              <w:rPr>
                <w:rFonts w:hAnsi="HG丸ｺﾞｼｯｸM-PRO"/>
                <w:sz w:val="18"/>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389A45A1" w14:textId="5427F021" w:rsidR="001F20E6" w:rsidRPr="009F3C80" w:rsidRDefault="001F20E6" w:rsidP="008E4797">
            <w:pPr>
              <w:jc w:val="center"/>
              <w:rPr>
                <w:rFonts w:hAnsi="HG丸ｺﾞｼｯｸM-PRO"/>
                <w:sz w:val="18"/>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4C985078" w14:textId="331D3387" w:rsidR="001F20E6" w:rsidRPr="009F3C80" w:rsidRDefault="001F20E6" w:rsidP="008E4797">
            <w:pPr>
              <w:jc w:val="center"/>
              <w:rPr>
                <w:rFonts w:hAnsi="HG丸ｺﾞｼｯｸM-PRO"/>
                <w:sz w:val="18"/>
                <w:szCs w:val="20"/>
              </w:rPr>
            </w:pPr>
            <w:r w:rsidRPr="009F3C80">
              <w:rPr>
                <w:rFonts w:hAnsi="HG丸ｺﾞｼｯｸM-PRO" w:hint="eastAsia"/>
                <w:sz w:val="18"/>
                <w:szCs w:val="21"/>
              </w:rPr>
              <w:t>令和２年度</w:t>
            </w:r>
          </w:p>
        </w:tc>
      </w:tr>
      <w:tr w:rsidR="009F3C80" w:rsidRPr="009F3C80" w14:paraId="704C3E81" w14:textId="0A53FAB7" w:rsidTr="00B6078D">
        <w:trPr>
          <w:cantSplit/>
          <w:trHeight w:val="530"/>
        </w:trPr>
        <w:tc>
          <w:tcPr>
            <w:tcW w:w="20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B56730" w14:textId="77777777" w:rsidR="00A572E3" w:rsidRPr="009F3C80" w:rsidRDefault="00A572E3" w:rsidP="008E4797">
            <w:pPr>
              <w:spacing w:line="300" w:lineRule="exact"/>
              <w:rPr>
                <w:rFonts w:ascii="Century" w:hAnsi="Century"/>
                <w:sz w:val="20"/>
                <w:szCs w:val="20"/>
              </w:rPr>
            </w:pPr>
            <w:r w:rsidRPr="009F3C80">
              <w:rPr>
                <w:rFonts w:ascii="Century" w:hAnsi="Century" w:hint="eastAsia"/>
                <w:sz w:val="20"/>
                <w:szCs w:val="20"/>
              </w:rPr>
              <w:t>新任・基礎研修</w:t>
            </w:r>
          </w:p>
          <w:p w14:paraId="5B4475D3" w14:textId="4CD13A4F" w:rsidR="00A572E3" w:rsidRPr="009F3C80" w:rsidRDefault="00A572E3" w:rsidP="008E4797">
            <w:pPr>
              <w:spacing w:line="300" w:lineRule="exact"/>
              <w:rPr>
                <w:rFonts w:ascii="Century" w:hAnsi="Century"/>
                <w:szCs w:val="24"/>
              </w:rPr>
            </w:pPr>
            <w:r w:rsidRPr="009F3C80">
              <w:rPr>
                <w:rFonts w:ascii="Century" w:hAnsi="Century" w:hint="eastAsia"/>
                <w:sz w:val="20"/>
                <w:szCs w:val="20"/>
              </w:rPr>
              <w:t>修了者数</w:t>
            </w:r>
            <w:r w:rsidRPr="009F3C80">
              <w:rPr>
                <w:rFonts w:ascii="Century" w:hAnsi="Century" w:hint="eastAsia"/>
                <w:sz w:val="20"/>
                <w:szCs w:val="20"/>
              </w:rPr>
              <w:t>(</w:t>
            </w:r>
            <w:r w:rsidRPr="009F3C80">
              <w:rPr>
                <w:rFonts w:ascii="Century" w:hAnsi="Century" w:hint="eastAsia"/>
                <w:sz w:val="20"/>
                <w:szCs w:val="20"/>
              </w:rPr>
              <w:t>実施回数</w:t>
            </w:r>
            <w:r w:rsidRPr="009F3C80">
              <w:rPr>
                <w:rFonts w:ascii="Century" w:hAnsi="Century" w:hint="eastAsia"/>
                <w:sz w:val="20"/>
                <w:szCs w:val="20"/>
              </w:rPr>
              <w:t>)</w:t>
            </w:r>
          </w:p>
        </w:tc>
        <w:tc>
          <w:tcPr>
            <w:tcW w:w="1417" w:type="dxa"/>
            <w:tcBorders>
              <w:top w:val="single" w:sz="4" w:space="0" w:color="auto"/>
              <w:left w:val="single" w:sz="4" w:space="0" w:color="auto"/>
              <w:bottom w:val="single" w:sz="4" w:space="0" w:color="auto"/>
              <w:right w:val="single" w:sz="4" w:space="0" w:color="auto"/>
            </w:tcBorders>
          </w:tcPr>
          <w:p w14:paraId="64ED0325" w14:textId="77777777" w:rsidR="00A572E3" w:rsidRPr="009F3C80" w:rsidRDefault="00A572E3" w:rsidP="008E4797">
            <w:pPr>
              <w:spacing w:line="300" w:lineRule="exact"/>
              <w:jc w:val="right"/>
              <w:rPr>
                <w:rFonts w:hAnsi="HG丸ｺﾞｼｯｸM-PRO"/>
                <w:sz w:val="20"/>
                <w:szCs w:val="20"/>
              </w:rPr>
            </w:pPr>
            <w:r w:rsidRPr="009F3C80">
              <w:rPr>
                <w:rFonts w:hAnsi="HG丸ｺﾞｼｯｸM-PRO" w:hint="eastAsia"/>
                <w:sz w:val="20"/>
                <w:szCs w:val="20"/>
              </w:rPr>
              <w:t>996人</w:t>
            </w:r>
          </w:p>
          <w:p w14:paraId="1B6D4352" w14:textId="739EA14B" w:rsidR="00A572E3" w:rsidRPr="009F3C80" w:rsidRDefault="00A572E3" w:rsidP="008E4797">
            <w:pPr>
              <w:spacing w:line="300" w:lineRule="exact"/>
              <w:jc w:val="right"/>
              <w:rPr>
                <w:rFonts w:hAnsi="HG丸ｺﾞｼｯｸM-PRO"/>
                <w:sz w:val="20"/>
                <w:szCs w:val="20"/>
              </w:rPr>
            </w:pPr>
            <w:r w:rsidRPr="009F3C80">
              <w:rPr>
                <w:rFonts w:hAnsi="HG丸ｺﾞｼｯｸM-PRO" w:hint="eastAsia"/>
                <w:sz w:val="20"/>
                <w:szCs w:val="20"/>
              </w:rPr>
              <w:t>（10回）</w:t>
            </w:r>
          </w:p>
        </w:tc>
        <w:tc>
          <w:tcPr>
            <w:tcW w:w="1323" w:type="dxa"/>
            <w:tcBorders>
              <w:top w:val="single" w:sz="4" w:space="0" w:color="auto"/>
              <w:left w:val="single" w:sz="4" w:space="0" w:color="auto"/>
              <w:bottom w:val="single" w:sz="4" w:space="0" w:color="auto"/>
              <w:right w:val="single" w:sz="4" w:space="0" w:color="auto"/>
            </w:tcBorders>
          </w:tcPr>
          <w:p w14:paraId="0C9D9F65" w14:textId="77777777" w:rsidR="00A572E3" w:rsidRPr="009F3C80" w:rsidRDefault="00A572E3" w:rsidP="008E4797">
            <w:pPr>
              <w:spacing w:line="300" w:lineRule="exact"/>
              <w:jc w:val="right"/>
              <w:rPr>
                <w:rFonts w:hAnsi="HG丸ｺﾞｼｯｸM-PRO"/>
                <w:sz w:val="20"/>
                <w:szCs w:val="20"/>
              </w:rPr>
            </w:pPr>
            <w:r w:rsidRPr="009F3C80">
              <w:rPr>
                <w:rFonts w:hAnsi="HG丸ｺﾞｼｯｸM-PRO" w:hint="eastAsia"/>
                <w:sz w:val="20"/>
                <w:szCs w:val="20"/>
              </w:rPr>
              <w:t>1,005人</w:t>
            </w:r>
          </w:p>
          <w:p w14:paraId="5D4F1474" w14:textId="15F8AD2D" w:rsidR="00A572E3" w:rsidRPr="009F3C80" w:rsidRDefault="00A572E3" w:rsidP="008E4797">
            <w:pPr>
              <w:spacing w:line="300" w:lineRule="exact"/>
              <w:jc w:val="right"/>
              <w:rPr>
                <w:rFonts w:hAnsi="HG丸ｺﾞｼｯｸM-PRO"/>
                <w:sz w:val="20"/>
                <w:szCs w:val="20"/>
              </w:rPr>
            </w:pPr>
            <w:r w:rsidRPr="009F3C80">
              <w:rPr>
                <w:rFonts w:hAnsi="HG丸ｺﾞｼｯｸM-PRO" w:hint="eastAsia"/>
                <w:sz w:val="20"/>
                <w:szCs w:val="20"/>
              </w:rPr>
              <w:t>（12回）</w:t>
            </w:r>
          </w:p>
        </w:tc>
        <w:tc>
          <w:tcPr>
            <w:tcW w:w="1389" w:type="dxa"/>
            <w:tcBorders>
              <w:top w:val="single" w:sz="4" w:space="0" w:color="auto"/>
              <w:left w:val="single" w:sz="4" w:space="0" w:color="auto"/>
              <w:bottom w:val="single" w:sz="4" w:space="0" w:color="auto"/>
              <w:right w:val="single" w:sz="4" w:space="0" w:color="auto"/>
            </w:tcBorders>
          </w:tcPr>
          <w:p w14:paraId="409EFF71" w14:textId="77777777" w:rsidR="00A572E3" w:rsidRPr="009F3C80" w:rsidRDefault="00A572E3" w:rsidP="008E4797">
            <w:pPr>
              <w:spacing w:line="300" w:lineRule="exact"/>
              <w:jc w:val="right"/>
              <w:rPr>
                <w:rFonts w:hAnsi="HG丸ｺﾞｼｯｸM-PRO"/>
                <w:sz w:val="20"/>
                <w:szCs w:val="20"/>
              </w:rPr>
            </w:pPr>
            <w:r w:rsidRPr="009F3C80">
              <w:rPr>
                <w:rFonts w:hAnsi="HG丸ｺﾞｼｯｸM-PRO" w:hint="eastAsia"/>
                <w:sz w:val="20"/>
                <w:szCs w:val="20"/>
              </w:rPr>
              <w:t>836人</w:t>
            </w:r>
          </w:p>
          <w:p w14:paraId="05CCEF33" w14:textId="2EBA7795" w:rsidR="00A572E3" w:rsidRPr="009F3C80" w:rsidRDefault="00A572E3" w:rsidP="008E4797">
            <w:pPr>
              <w:spacing w:line="300" w:lineRule="exact"/>
              <w:jc w:val="right"/>
              <w:rPr>
                <w:rFonts w:hAnsi="HG丸ｺﾞｼｯｸM-PRO"/>
                <w:sz w:val="20"/>
                <w:szCs w:val="20"/>
              </w:rPr>
            </w:pPr>
            <w:r w:rsidRPr="009F3C80">
              <w:rPr>
                <w:rFonts w:hAnsi="HG丸ｺﾞｼｯｸM-PRO" w:hint="eastAsia"/>
                <w:sz w:val="20"/>
                <w:szCs w:val="20"/>
              </w:rPr>
              <w:t>（12回）</w:t>
            </w:r>
          </w:p>
        </w:tc>
        <w:tc>
          <w:tcPr>
            <w:tcW w:w="1390" w:type="dxa"/>
            <w:tcBorders>
              <w:top w:val="single" w:sz="4" w:space="0" w:color="auto"/>
              <w:left w:val="single" w:sz="4" w:space="0" w:color="auto"/>
              <w:bottom w:val="single" w:sz="4" w:space="0" w:color="auto"/>
              <w:right w:val="single" w:sz="4" w:space="0" w:color="auto"/>
            </w:tcBorders>
          </w:tcPr>
          <w:p w14:paraId="4FEA464C" w14:textId="77777777" w:rsidR="00A572E3" w:rsidRPr="009F3C80" w:rsidRDefault="00A572E3" w:rsidP="008E4797">
            <w:pPr>
              <w:spacing w:line="300" w:lineRule="exact"/>
              <w:jc w:val="right"/>
              <w:rPr>
                <w:rFonts w:hAnsi="HG丸ｺﾞｼｯｸM-PRO"/>
                <w:sz w:val="20"/>
                <w:szCs w:val="20"/>
              </w:rPr>
            </w:pPr>
            <w:r w:rsidRPr="009F3C80">
              <w:rPr>
                <w:rFonts w:hAnsi="HG丸ｺﾞｼｯｸM-PRO" w:hint="eastAsia"/>
                <w:sz w:val="20"/>
                <w:szCs w:val="20"/>
              </w:rPr>
              <w:t>706人</w:t>
            </w:r>
          </w:p>
          <w:p w14:paraId="2300C9D9" w14:textId="69979EC9" w:rsidR="00A572E3" w:rsidRPr="009F3C80" w:rsidRDefault="00A572E3" w:rsidP="008E4797">
            <w:pPr>
              <w:spacing w:line="300" w:lineRule="exact"/>
              <w:jc w:val="right"/>
              <w:rPr>
                <w:rFonts w:hAnsi="HG丸ｺﾞｼｯｸM-PRO"/>
                <w:sz w:val="20"/>
                <w:szCs w:val="20"/>
              </w:rPr>
            </w:pPr>
            <w:r w:rsidRPr="009F3C80">
              <w:rPr>
                <w:rFonts w:hAnsi="HG丸ｺﾞｼｯｸM-PRO" w:hint="eastAsia"/>
                <w:sz w:val="20"/>
                <w:szCs w:val="20"/>
              </w:rPr>
              <w:t>（11回）</w:t>
            </w:r>
          </w:p>
        </w:tc>
        <w:tc>
          <w:tcPr>
            <w:tcW w:w="1390" w:type="dxa"/>
            <w:tcBorders>
              <w:top w:val="single" w:sz="4" w:space="0" w:color="auto"/>
              <w:left w:val="single" w:sz="4" w:space="0" w:color="auto"/>
              <w:bottom w:val="single" w:sz="4" w:space="0" w:color="auto"/>
              <w:right w:val="single" w:sz="4" w:space="0" w:color="auto"/>
            </w:tcBorders>
          </w:tcPr>
          <w:p w14:paraId="388C404F" w14:textId="77777777" w:rsidR="0072110E" w:rsidRPr="009F3C80" w:rsidRDefault="0072110E" w:rsidP="0072110E">
            <w:pPr>
              <w:spacing w:line="300" w:lineRule="exact"/>
              <w:jc w:val="right"/>
              <w:rPr>
                <w:rFonts w:hAnsi="HG丸ｺﾞｼｯｸM-PRO"/>
                <w:sz w:val="20"/>
                <w:szCs w:val="20"/>
              </w:rPr>
            </w:pPr>
            <w:r w:rsidRPr="009F3C80">
              <w:rPr>
                <w:rFonts w:hAnsi="HG丸ｺﾞｼｯｸM-PRO" w:hint="eastAsia"/>
                <w:sz w:val="20"/>
                <w:szCs w:val="20"/>
              </w:rPr>
              <w:t>２０４人</w:t>
            </w:r>
          </w:p>
          <w:p w14:paraId="52C60044" w14:textId="778BF93A" w:rsidR="00A572E3" w:rsidRPr="009F3C80" w:rsidRDefault="0072110E" w:rsidP="0072110E">
            <w:pPr>
              <w:spacing w:line="300" w:lineRule="exact"/>
              <w:jc w:val="right"/>
              <w:rPr>
                <w:rFonts w:hAnsi="HG丸ｺﾞｼｯｸM-PRO"/>
                <w:sz w:val="20"/>
                <w:szCs w:val="20"/>
              </w:rPr>
            </w:pPr>
            <w:r w:rsidRPr="009F3C80">
              <w:rPr>
                <w:rFonts w:hAnsi="HG丸ｺﾞｼｯｸM-PRO" w:hint="eastAsia"/>
                <w:sz w:val="20"/>
                <w:szCs w:val="20"/>
              </w:rPr>
              <w:t>（７回）</w:t>
            </w:r>
          </w:p>
        </w:tc>
      </w:tr>
    </w:tbl>
    <w:p w14:paraId="784BA14C" w14:textId="775BC8F1" w:rsidR="007D750A" w:rsidRPr="009F3C80" w:rsidRDefault="007D750A" w:rsidP="008E4797">
      <w:pPr>
        <w:rPr>
          <w:rFonts w:ascii="Century" w:hAnsi="Century"/>
          <w:szCs w:val="24"/>
        </w:rPr>
      </w:pPr>
    </w:p>
    <w:p w14:paraId="0877E922" w14:textId="04AE1983" w:rsidR="003650A9" w:rsidRPr="009F3C80" w:rsidRDefault="003650A9" w:rsidP="008E4797">
      <w:pPr>
        <w:tabs>
          <w:tab w:val="center" w:pos="4592"/>
        </w:tabs>
        <w:rPr>
          <w:rFonts w:ascii="Century" w:hAnsi="Century"/>
          <w:szCs w:val="24"/>
        </w:rPr>
      </w:pPr>
      <w:r w:rsidRPr="009F3C80">
        <w:rPr>
          <w:rFonts w:ascii="Century" w:hAnsi="Century" w:hint="eastAsia"/>
          <w:szCs w:val="24"/>
        </w:rPr>
        <w:t xml:space="preserve">　■</w:t>
      </w:r>
      <w:r w:rsidR="00537054" w:rsidRPr="009F3C80">
        <w:rPr>
          <w:rFonts w:ascii="Century" w:hAnsi="Century" w:hint="eastAsia"/>
          <w:szCs w:val="24"/>
        </w:rPr>
        <w:t xml:space="preserve">　</w:t>
      </w:r>
      <w:r w:rsidRPr="009F3C80">
        <w:rPr>
          <w:rFonts w:ascii="Century" w:hAnsi="Century" w:hint="eastAsia"/>
          <w:szCs w:val="24"/>
        </w:rPr>
        <w:t>はたらく母子家庭</w:t>
      </w:r>
      <w:r w:rsidR="007E20E6" w:rsidRPr="009F3C80">
        <w:rPr>
          <w:rFonts w:ascii="Century" w:hAnsi="Century" w:hint="eastAsia"/>
          <w:szCs w:val="24"/>
        </w:rPr>
        <w:t>・父子家庭</w:t>
      </w:r>
      <w:r w:rsidRPr="009F3C80">
        <w:rPr>
          <w:rFonts w:ascii="Century" w:hAnsi="Century" w:hint="eastAsia"/>
          <w:szCs w:val="24"/>
        </w:rPr>
        <w:t>応援企業表彰</w:t>
      </w:r>
      <w:r w:rsidRPr="009F3C80">
        <w:rPr>
          <w:rFonts w:ascii="Century" w:hAnsi="Century"/>
          <w:szCs w:val="24"/>
        </w:rPr>
        <w:tab/>
      </w:r>
    </w:p>
    <w:p w14:paraId="38F0C712" w14:textId="5DD4D292" w:rsidR="00A40A27" w:rsidRPr="009F3C80" w:rsidRDefault="003650A9" w:rsidP="0033600D">
      <w:pPr>
        <w:ind w:leftChars="125" w:left="275" w:firstLine="2"/>
        <w:rPr>
          <w:rFonts w:ascii="Century" w:hAnsi="Century"/>
          <w:szCs w:val="24"/>
        </w:rPr>
      </w:pPr>
      <w:r w:rsidRPr="009F3C80">
        <w:rPr>
          <w:rFonts w:ascii="Century" w:hAnsi="Century" w:hint="eastAsia"/>
          <w:szCs w:val="24"/>
        </w:rPr>
        <w:t xml:space="preserve">　</w:t>
      </w:r>
      <w:r w:rsidR="004D3E57" w:rsidRPr="009F3C80">
        <w:rPr>
          <w:rFonts w:ascii="Century" w:hAnsi="Century" w:hint="eastAsia"/>
          <w:szCs w:val="24"/>
        </w:rPr>
        <w:t>ひとり親家庭の親</w:t>
      </w:r>
      <w:r w:rsidRPr="009F3C80">
        <w:rPr>
          <w:rFonts w:ascii="Century" w:hAnsi="Century" w:hint="eastAsia"/>
          <w:szCs w:val="24"/>
        </w:rPr>
        <w:t>の自立を進めるためには、その就業支援が極めて重要です。このため、厚生労働省では、</w:t>
      </w:r>
      <w:r w:rsidR="007E20E6" w:rsidRPr="009F3C80">
        <w:rPr>
          <w:rFonts w:ascii="Century" w:hAnsi="Century" w:hint="eastAsia"/>
          <w:szCs w:val="24"/>
        </w:rPr>
        <w:t>ひとり親家庭の親</w:t>
      </w:r>
      <w:r w:rsidRPr="009F3C80">
        <w:rPr>
          <w:rFonts w:ascii="Century" w:hAnsi="Century" w:hint="eastAsia"/>
          <w:szCs w:val="24"/>
        </w:rPr>
        <w:t>を</w:t>
      </w:r>
      <w:r w:rsidR="007E20E6" w:rsidRPr="009F3C80">
        <w:rPr>
          <w:rFonts w:ascii="Century" w:hAnsi="Century" w:hint="eastAsia"/>
          <w:szCs w:val="24"/>
        </w:rPr>
        <w:t>多</w:t>
      </w:r>
      <w:r w:rsidRPr="009F3C80">
        <w:rPr>
          <w:rFonts w:ascii="Century" w:hAnsi="Century" w:hint="eastAsia"/>
          <w:szCs w:val="24"/>
        </w:rPr>
        <w:t>数雇用している企業、母子</w:t>
      </w:r>
      <w:r w:rsidR="007E20E6" w:rsidRPr="009F3C80">
        <w:rPr>
          <w:rFonts w:ascii="Century" w:hAnsi="Century" w:hint="eastAsia"/>
          <w:szCs w:val="24"/>
        </w:rPr>
        <w:t>・父子</w:t>
      </w:r>
      <w:r w:rsidRPr="009F3C80">
        <w:rPr>
          <w:rFonts w:ascii="Century" w:hAnsi="Century" w:hint="eastAsia"/>
          <w:szCs w:val="24"/>
        </w:rPr>
        <w:t>福祉団体等に相当額の事業を発注している企業など、</w:t>
      </w:r>
      <w:r w:rsidR="007E20E6" w:rsidRPr="009F3C80">
        <w:rPr>
          <w:rFonts w:ascii="Century" w:hAnsi="Century" w:hint="eastAsia"/>
          <w:szCs w:val="24"/>
        </w:rPr>
        <w:t>ひとり親家庭の親</w:t>
      </w:r>
      <w:r w:rsidRPr="009F3C80">
        <w:rPr>
          <w:rFonts w:ascii="Century" w:hAnsi="Century" w:hint="eastAsia"/>
          <w:szCs w:val="24"/>
        </w:rPr>
        <w:t>の就業支援に積極的に取り組んでいる企業を対象とした表彰を実施しています。</w:t>
      </w:r>
    </w:p>
    <w:tbl>
      <w:tblPr>
        <w:tblpPr w:leftFromText="142" w:rightFromText="142" w:vertAnchor="text" w:horzAnchor="margin" w:tblpXSpec="right" w:tblpY="230"/>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89"/>
        <w:gridCol w:w="1389"/>
        <w:gridCol w:w="1390"/>
        <w:gridCol w:w="1390"/>
      </w:tblGrid>
      <w:tr w:rsidR="009F3C80" w:rsidRPr="009F3C80" w14:paraId="72F759E4" w14:textId="77777777" w:rsidTr="00507F59">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EFD0DF" w14:textId="77777777" w:rsidR="00B6078D" w:rsidRPr="009F3C80" w:rsidRDefault="00B6078D" w:rsidP="008E4797">
            <w:pPr>
              <w:rPr>
                <w:rFonts w:ascii="Century" w:hAnsi="Century"/>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82CF1ED" w14:textId="567E26C5" w:rsidR="00B6078D" w:rsidRPr="009F3C80" w:rsidRDefault="00B6078D" w:rsidP="008E4797">
            <w:pPr>
              <w:jc w:val="center"/>
              <w:rPr>
                <w:rFonts w:hAnsi="HG丸ｺﾞｼｯｸM-PRO"/>
                <w:sz w:val="20"/>
                <w:szCs w:val="20"/>
              </w:rPr>
            </w:pPr>
            <w:r w:rsidRPr="009F3C80">
              <w:rPr>
                <w:rFonts w:hAnsi="HG丸ｺﾞｼｯｸM-PRO" w:hint="eastAsia"/>
                <w:sz w:val="18"/>
                <w:szCs w:val="21"/>
              </w:rPr>
              <w:t>平成２８年度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0F49CEC4" w14:textId="2CAE52AC" w:rsidR="00B6078D" w:rsidRPr="009F3C80" w:rsidRDefault="00B6078D" w:rsidP="008E4797">
            <w:pPr>
              <w:jc w:val="center"/>
              <w:rPr>
                <w:rFonts w:hAnsi="HG丸ｺﾞｼｯｸM-PRO"/>
                <w:sz w:val="20"/>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D8DFB7D" w14:textId="2910466A" w:rsidR="00B6078D" w:rsidRPr="009F3C80" w:rsidRDefault="00B6078D" w:rsidP="008E4797">
            <w:pPr>
              <w:jc w:val="center"/>
              <w:rPr>
                <w:rFonts w:hAnsi="HG丸ｺﾞｼｯｸM-PRO"/>
                <w:sz w:val="20"/>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AF5AC6B" w14:textId="2EF0E32B" w:rsidR="00B6078D" w:rsidRPr="009F3C80" w:rsidRDefault="00B6078D" w:rsidP="008E4797">
            <w:pPr>
              <w:jc w:val="center"/>
              <w:rPr>
                <w:rFonts w:hAnsi="HG丸ｺﾞｼｯｸM-PRO"/>
                <w:sz w:val="20"/>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DE4860C" w14:textId="5AEE1DB7" w:rsidR="00B6078D" w:rsidRPr="009F3C80" w:rsidRDefault="00B6078D" w:rsidP="008E4797">
            <w:pPr>
              <w:jc w:val="center"/>
              <w:rPr>
                <w:rFonts w:hAnsi="HG丸ｺﾞｼｯｸM-PRO"/>
                <w:sz w:val="20"/>
                <w:szCs w:val="20"/>
              </w:rPr>
            </w:pPr>
            <w:r w:rsidRPr="009F3C80">
              <w:rPr>
                <w:rFonts w:hAnsi="HG丸ｺﾞｼｯｸM-PRO" w:hint="eastAsia"/>
                <w:sz w:val="18"/>
                <w:szCs w:val="21"/>
              </w:rPr>
              <w:t>令和２年度</w:t>
            </w:r>
          </w:p>
        </w:tc>
      </w:tr>
      <w:tr w:rsidR="009F3C80" w:rsidRPr="009F3C80" w14:paraId="6F4AA41A" w14:textId="77777777" w:rsidTr="00A40A27">
        <w:trPr>
          <w:cantSplit/>
          <w:trHeight w:val="302"/>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407073" w14:textId="77777777" w:rsidR="00A572E3" w:rsidRPr="009F3C80" w:rsidRDefault="00A572E3" w:rsidP="008E4797">
            <w:pPr>
              <w:rPr>
                <w:rFonts w:ascii="Century" w:hAnsi="Century"/>
                <w:szCs w:val="24"/>
              </w:rPr>
            </w:pPr>
            <w:r w:rsidRPr="009F3C80">
              <w:rPr>
                <w:rFonts w:ascii="Century" w:hAnsi="Century"/>
                <w:szCs w:val="24"/>
              </w:rPr>
              <w:t>表彰企業数</w:t>
            </w:r>
            <w:r w:rsidRPr="009F3C80">
              <w:rPr>
                <w:rFonts w:ascii="Century" w:hAnsi="Century" w:hint="eastAsia"/>
                <w:szCs w:val="24"/>
              </w:rPr>
              <w:t>(</w:t>
            </w:r>
            <w:r w:rsidRPr="009F3C80">
              <w:rPr>
                <w:rFonts w:ascii="Century" w:hAnsi="Century" w:hint="eastAsia"/>
                <w:szCs w:val="24"/>
              </w:rPr>
              <w:t>全国</w:t>
            </w:r>
            <w:r w:rsidRPr="009F3C80">
              <w:rPr>
                <w:rFonts w:ascii="Century" w:hAnsi="Century" w:hint="eastAsia"/>
                <w:szCs w:val="24"/>
              </w:rPr>
              <w:t>)</w:t>
            </w:r>
          </w:p>
        </w:tc>
        <w:tc>
          <w:tcPr>
            <w:tcW w:w="1389" w:type="dxa"/>
            <w:tcBorders>
              <w:top w:val="single" w:sz="4" w:space="0" w:color="auto"/>
              <w:left w:val="single" w:sz="4" w:space="0" w:color="auto"/>
              <w:bottom w:val="single" w:sz="4" w:space="0" w:color="auto"/>
              <w:right w:val="single" w:sz="4" w:space="0" w:color="auto"/>
            </w:tcBorders>
          </w:tcPr>
          <w:p w14:paraId="41269F8E" w14:textId="549DC7AE" w:rsidR="00A572E3" w:rsidRPr="009F3C80" w:rsidRDefault="00A572E3" w:rsidP="008E4797">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社</w:t>
            </w:r>
          </w:p>
        </w:tc>
        <w:tc>
          <w:tcPr>
            <w:tcW w:w="1389" w:type="dxa"/>
            <w:tcBorders>
              <w:top w:val="single" w:sz="4" w:space="0" w:color="auto"/>
              <w:left w:val="single" w:sz="4" w:space="0" w:color="auto"/>
              <w:bottom w:val="single" w:sz="4" w:space="0" w:color="auto"/>
              <w:right w:val="single" w:sz="4" w:space="0" w:color="auto"/>
            </w:tcBorders>
          </w:tcPr>
          <w:p w14:paraId="01C3D1C6" w14:textId="24E5141F" w:rsidR="00A572E3" w:rsidRPr="009F3C80" w:rsidRDefault="00A572E3" w:rsidP="008E4797">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社</w:t>
            </w:r>
          </w:p>
        </w:tc>
        <w:tc>
          <w:tcPr>
            <w:tcW w:w="1389" w:type="dxa"/>
            <w:tcBorders>
              <w:top w:val="single" w:sz="4" w:space="0" w:color="auto"/>
              <w:left w:val="single" w:sz="4" w:space="0" w:color="auto"/>
              <w:bottom w:val="single" w:sz="4" w:space="0" w:color="auto"/>
              <w:right w:val="single" w:sz="4" w:space="0" w:color="auto"/>
            </w:tcBorders>
          </w:tcPr>
          <w:p w14:paraId="50533B79" w14:textId="07CD88D6" w:rsidR="00A572E3" w:rsidRPr="009F3C80" w:rsidRDefault="00A572E3" w:rsidP="008E4797">
            <w:pPr>
              <w:jc w:val="right"/>
              <w:rPr>
                <w:rFonts w:hAnsi="HG丸ｺﾞｼｯｸM-PRO"/>
                <w:sz w:val="20"/>
                <w:szCs w:val="20"/>
              </w:rPr>
            </w:pPr>
            <w:r w:rsidRPr="009F3C80">
              <w:rPr>
                <w:rFonts w:hAnsi="HG丸ｺﾞｼｯｸM-PRO" w:hint="eastAsia"/>
                <w:sz w:val="20"/>
                <w:szCs w:val="20"/>
              </w:rPr>
              <w:t>３</w:t>
            </w:r>
            <w:r w:rsidRPr="009F3C80">
              <w:rPr>
                <w:rFonts w:hAnsi="HG丸ｺﾞｼｯｸM-PRO"/>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241D60AF" w14:textId="73FA360B" w:rsidR="00A572E3" w:rsidRPr="009F3C80" w:rsidRDefault="00A572E3" w:rsidP="008E4797">
            <w:pPr>
              <w:jc w:val="right"/>
              <w:rPr>
                <w:rFonts w:hAnsi="HG丸ｺﾞｼｯｸM-PRO"/>
                <w:sz w:val="20"/>
                <w:szCs w:val="20"/>
              </w:rPr>
            </w:pPr>
            <w:r w:rsidRPr="009F3C80">
              <w:rPr>
                <w:rFonts w:hAnsi="HG丸ｺﾞｼｯｸM-PRO" w:hint="eastAsia"/>
                <w:sz w:val="20"/>
                <w:szCs w:val="20"/>
              </w:rPr>
              <w:t>1社</w:t>
            </w:r>
          </w:p>
        </w:tc>
        <w:tc>
          <w:tcPr>
            <w:tcW w:w="1390" w:type="dxa"/>
            <w:tcBorders>
              <w:top w:val="single" w:sz="4" w:space="0" w:color="auto"/>
              <w:left w:val="single" w:sz="4" w:space="0" w:color="auto"/>
              <w:bottom w:val="single" w:sz="4" w:space="0" w:color="auto"/>
              <w:right w:val="single" w:sz="4" w:space="0" w:color="auto"/>
            </w:tcBorders>
          </w:tcPr>
          <w:p w14:paraId="1612EE3F" w14:textId="2665DFFA" w:rsidR="00A572E3" w:rsidRPr="009F3C80" w:rsidRDefault="0072110E" w:rsidP="008E4797">
            <w:pPr>
              <w:ind w:right="100"/>
              <w:jc w:val="right"/>
              <w:rPr>
                <w:rFonts w:hAnsi="HG丸ｺﾞｼｯｸM-PRO"/>
                <w:sz w:val="20"/>
                <w:szCs w:val="20"/>
              </w:rPr>
            </w:pPr>
            <w:r w:rsidRPr="009F3C80">
              <w:rPr>
                <w:rFonts w:hAnsi="HG丸ｺﾞｼｯｸM-PRO" w:hint="eastAsia"/>
                <w:sz w:val="20"/>
                <w:szCs w:val="20"/>
              </w:rPr>
              <w:t>４</w:t>
            </w:r>
            <w:r w:rsidRPr="009F3C80">
              <w:rPr>
                <w:rFonts w:hAnsi="HG丸ｺﾞｼｯｸM-PRO"/>
                <w:sz w:val="20"/>
                <w:szCs w:val="20"/>
              </w:rPr>
              <w:t>社</w:t>
            </w:r>
          </w:p>
        </w:tc>
      </w:tr>
    </w:tbl>
    <w:p w14:paraId="6D9CDBBE" w14:textId="097F6F66" w:rsidR="005B3B7E" w:rsidRPr="009F3C80" w:rsidRDefault="005B3B7E" w:rsidP="00093CF8">
      <w:pPr>
        <w:rPr>
          <w:rFonts w:hAnsi="ＭＳ ゴシック"/>
          <w:b/>
        </w:rPr>
      </w:pPr>
    </w:p>
    <w:p w14:paraId="4167660E" w14:textId="2756F22D" w:rsidR="005B3B7E" w:rsidRPr="009F3C80" w:rsidRDefault="005B3B7E" w:rsidP="008E4797">
      <w:pPr>
        <w:ind w:firstLineChars="100" w:firstLine="221"/>
        <w:rPr>
          <w:rFonts w:hAnsi="ＭＳ ゴシック"/>
          <w:b/>
        </w:rPr>
      </w:pPr>
    </w:p>
    <w:p w14:paraId="37EC9C38" w14:textId="162C4B14" w:rsidR="00343233" w:rsidRPr="009F3C80" w:rsidRDefault="00343233" w:rsidP="008E4797">
      <w:pPr>
        <w:ind w:firstLineChars="100" w:firstLine="221"/>
        <w:rPr>
          <w:rFonts w:hAnsi="ＭＳ ゴシック"/>
          <w:b/>
        </w:rPr>
      </w:pPr>
      <w:r w:rsidRPr="009F3C80">
        <w:rPr>
          <w:rFonts w:hAnsi="ＭＳ ゴシック" w:hint="eastAsia"/>
          <w:b/>
        </w:rPr>
        <w:t xml:space="preserve">④ </w:t>
      </w:r>
      <w:r w:rsidRPr="009F3C80">
        <w:rPr>
          <w:rFonts w:hint="eastAsia"/>
          <w:b/>
        </w:rPr>
        <w:t xml:space="preserve"> 個人情報の取扱い等に関する取り組みの推進　</w:t>
      </w:r>
    </w:p>
    <w:p w14:paraId="0B31E7B7" w14:textId="77777777" w:rsidR="00343233" w:rsidRPr="009F3C80" w:rsidRDefault="00343233" w:rsidP="008E4797">
      <w:pPr>
        <w:rPr>
          <w:rFonts w:hAnsi="ＭＳ ゴシック"/>
          <w:b/>
        </w:rPr>
      </w:pPr>
      <w:r w:rsidRPr="009F3C80">
        <w:rPr>
          <w:rFonts w:hint="eastAsia"/>
          <w:noProof/>
        </w:rPr>
        <mc:AlternateContent>
          <mc:Choice Requires="wps">
            <w:drawing>
              <wp:anchor distT="0" distB="0" distL="114300" distR="114300" simplePos="0" relativeHeight="251704832" behindDoc="0" locked="0" layoutInCell="1" allowOverlap="1" wp14:anchorId="12B751BE" wp14:editId="1DC799CD">
                <wp:simplePos x="0" y="0"/>
                <wp:positionH relativeFrom="column">
                  <wp:posOffset>116840</wp:posOffset>
                </wp:positionH>
                <wp:positionV relativeFrom="paragraph">
                  <wp:posOffset>99695</wp:posOffset>
                </wp:positionV>
                <wp:extent cx="5657850" cy="1352550"/>
                <wp:effectExtent l="0" t="0" r="19050" b="19050"/>
                <wp:wrapNone/>
                <wp:docPr id="1183"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52550"/>
                        </a:xfrm>
                        <a:prstGeom prst="roundRect">
                          <a:avLst>
                            <a:gd name="adj" fmla="val 13050"/>
                          </a:avLst>
                        </a:prstGeom>
                        <a:solidFill>
                          <a:srgbClr val="FFFFFF"/>
                        </a:solidFill>
                        <a:ln w="19050">
                          <a:solidFill>
                            <a:srgbClr val="000000"/>
                          </a:solidFill>
                          <a:round/>
                          <a:headEnd/>
                          <a:tailEnd/>
                        </a:ln>
                      </wps:spPr>
                      <wps:txbx>
                        <w:txbxContent>
                          <w:p w14:paraId="21E5CAF1" w14:textId="77777777" w:rsidR="005E593E" w:rsidRPr="00500903" w:rsidRDefault="005E593E" w:rsidP="00343233">
                            <w:r w:rsidRPr="00500903">
                              <w:rPr>
                                <w:rFonts w:hint="eastAsia"/>
                              </w:rPr>
                              <w:t>目標・実施計画等</w:t>
                            </w:r>
                          </w:p>
                          <w:p w14:paraId="07A74AC8" w14:textId="77777777" w:rsidR="005E593E" w:rsidRPr="00500903" w:rsidRDefault="005E593E"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751BE" id="_x0000_s1120" style="position:absolute;left:0;text-align:left;margin-left:9.2pt;margin-top:7.85pt;width:445.5pt;height:1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" strokeweight="1.5pt">
                <v:textbox inset="5.85pt,.7pt,5.85pt,.7pt">
                  <w:txbxContent>
                    <w:p w14:paraId="21E5CAF1" w14:textId="77777777" w:rsidR="005E593E" w:rsidRPr="00500903" w:rsidRDefault="005E593E" w:rsidP="00343233">
                      <w:r w:rsidRPr="00500903">
                        <w:rPr>
                          <w:rFonts w:hint="eastAsia"/>
                        </w:rPr>
                        <w:t>目標・実施計画等</w:t>
                      </w:r>
                    </w:p>
                    <w:p w14:paraId="07A74AC8" w14:textId="77777777" w:rsidR="005E593E" w:rsidRPr="00500903" w:rsidRDefault="005E593E"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v:textbox>
              </v:roundrect>
            </w:pict>
          </mc:Fallback>
        </mc:AlternateContent>
      </w:r>
    </w:p>
    <w:p w14:paraId="14930304" w14:textId="77777777" w:rsidR="00343233" w:rsidRPr="009F3C80" w:rsidRDefault="00343233" w:rsidP="008E4797">
      <w:pPr>
        <w:rPr>
          <w:rFonts w:hAnsi="ＭＳ ゴシック"/>
          <w:b/>
        </w:rPr>
      </w:pPr>
    </w:p>
    <w:p w14:paraId="66E77862" w14:textId="77777777" w:rsidR="00343233" w:rsidRPr="009F3C80" w:rsidRDefault="00343233" w:rsidP="008E4797">
      <w:pPr>
        <w:rPr>
          <w:rFonts w:hAnsi="ＭＳ ゴシック"/>
          <w:b/>
        </w:rPr>
      </w:pPr>
    </w:p>
    <w:p w14:paraId="59022FD3" w14:textId="77777777" w:rsidR="00343233" w:rsidRPr="009F3C80" w:rsidRDefault="00343233" w:rsidP="008E4797">
      <w:pPr>
        <w:rPr>
          <w:rFonts w:hAnsi="ＭＳ ゴシック"/>
          <w:b/>
        </w:rPr>
      </w:pPr>
    </w:p>
    <w:p w14:paraId="43F1A4E4" w14:textId="77777777" w:rsidR="00343233" w:rsidRPr="009F3C80" w:rsidRDefault="00343233" w:rsidP="008E4797">
      <w:pPr>
        <w:rPr>
          <w:rFonts w:hAnsi="ＭＳ ゴシック"/>
          <w:b/>
        </w:rPr>
      </w:pPr>
    </w:p>
    <w:p w14:paraId="284FA69B" w14:textId="77777777" w:rsidR="00343233" w:rsidRPr="009F3C80" w:rsidRDefault="00343233" w:rsidP="008E4797">
      <w:pPr>
        <w:rPr>
          <w:b/>
          <w:sz w:val="24"/>
          <w:szCs w:val="24"/>
        </w:rPr>
      </w:pPr>
    </w:p>
    <w:p w14:paraId="18AB49CB" w14:textId="2950B714" w:rsidR="008644C8" w:rsidRPr="009F3C80" w:rsidRDefault="008644C8" w:rsidP="008E4797">
      <w:pPr>
        <w:rPr>
          <w:rFonts w:ascii="Century" w:hAnsi="Century"/>
          <w:szCs w:val="24"/>
        </w:rPr>
      </w:pPr>
    </w:p>
    <w:p w14:paraId="5187A54F" w14:textId="77777777" w:rsidR="007F3D77" w:rsidRPr="009F3C80" w:rsidRDefault="007F3D77" w:rsidP="008E4797">
      <w:pPr>
        <w:rPr>
          <w:b/>
          <w:sz w:val="24"/>
          <w:szCs w:val="24"/>
        </w:rPr>
      </w:pPr>
    </w:p>
    <w:p w14:paraId="5BDD9BB1" w14:textId="77777777" w:rsidR="00C86A02" w:rsidRPr="009F3C80" w:rsidRDefault="00C86A02" w:rsidP="008E4797">
      <w:pPr>
        <w:ind w:left="723" w:hangingChars="300" w:hanging="723"/>
        <w:rPr>
          <w:sz w:val="24"/>
          <w:szCs w:val="24"/>
        </w:rPr>
      </w:pPr>
      <w:r w:rsidRPr="009F3C80">
        <w:rPr>
          <w:rFonts w:hint="eastAsia"/>
          <w:b/>
          <w:sz w:val="24"/>
          <w:szCs w:val="24"/>
        </w:rPr>
        <w:t xml:space="preserve">　　　</w:t>
      </w:r>
      <w:r w:rsidRPr="009F3C80">
        <w:rPr>
          <w:rFonts w:hint="eastAsia"/>
          <w:sz w:val="24"/>
          <w:szCs w:val="24"/>
        </w:rPr>
        <w:t xml:space="preserve">　市町村や子ども家庭センターの母子・父子自立支援員に対して、個人情報の適正な取扱い等</w:t>
      </w:r>
      <w:r w:rsidR="00FA611B" w:rsidRPr="009F3C80">
        <w:rPr>
          <w:rFonts w:hint="eastAsia"/>
          <w:sz w:val="24"/>
          <w:szCs w:val="24"/>
        </w:rPr>
        <w:t>に触れた人権研修を実施し、意識啓発や資質の向上に努めました</w:t>
      </w:r>
      <w:r w:rsidRPr="009F3C80">
        <w:rPr>
          <w:rFonts w:hint="eastAsia"/>
          <w:sz w:val="24"/>
          <w:szCs w:val="24"/>
        </w:rPr>
        <w:t>。</w:t>
      </w:r>
    </w:p>
    <w:p w14:paraId="5FAAC6E4" w14:textId="7B46B004" w:rsidR="00C86A02" w:rsidRPr="009F3C80" w:rsidRDefault="00381010" w:rsidP="008E4797">
      <w:pPr>
        <w:ind w:leftChars="300" w:left="1620" w:hangingChars="400" w:hanging="960"/>
        <w:rPr>
          <w:sz w:val="24"/>
          <w:szCs w:val="24"/>
        </w:rPr>
      </w:pPr>
      <w:r w:rsidRPr="009F3C80">
        <w:rPr>
          <w:rFonts w:hint="eastAsia"/>
          <w:sz w:val="24"/>
          <w:szCs w:val="24"/>
        </w:rPr>
        <w:t>（Ｐ４</w:t>
      </w:r>
      <w:r w:rsidR="00C86A02" w:rsidRPr="009F3C80">
        <w:rPr>
          <w:rFonts w:hint="eastAsia"/>
          <w:sz w:val="24"/>
          <w:szCs w:val="24"/>
        </w:rPr>
        <w:t>「母子家庭等就業・自立支援センター事業（相談関係職員</w:t>
      </w:r>
      <w:r w:rsidR="00C86A02" w:rsidRPr="009F3C80">
        <w:rPr>
          <w:sz w:val="24"/>
          <w:szCs w:val="24"/>
        </w:rPr>
        <w:t>(母子・父子自立支援員)研修支援事業）の状況」参照）</w:t>
      </w:r>
    </w:p>
    <w:p w14:paraId="359D00C1" w14:textId="1489AF57" w:rsidR="007F3D77" w:rsidRPr="009F3C80" w:rsidRDefault="007F3D77" w:rsidP="008E4797">
      <w:pPr>
        <w:jc w:val="left"/>
        <w:rPr>
          <w:b/>
          <w:sz w:val="24"/>
          <w:szCs w:val="24"/>
        </w:rPr>
      </w:pPr>
      <w:r w:rsidRPr="009F3C80">
        <w:rPr>
          <w:b/>
          <w:sz w:val="24"/>
          <w:szCs w:val="24"/>
        </w:rPr>
        <w:br w:type="page"/>
      </w:r>
    </w:p>
    <w:p w14:paraId="6332C37A" w14:textId="2A8CC5F5" w:rsidR="003650A9" w:rsidRPr="009F3C80" w:rsidRDefault="003D6D40" w:rsidP="008E4797">
      <w:pPr>
        <w:rPr>
          <w:rFonts w:hAnsi="ＭＳ ゴシック"/>
          <w:b/>
          <w:sz w:val="24"/>
          <w:szCs w:val="24"/>
        </w:rPr>
      </w:pPr>
      <w:r w:rsidRPr="009F3C80">
        <w:rPr>
          <w:rFonts w:hint="eastAsia"/>
          <w:b/>
          <w:sz w:val="24"/>
          <w:szCs w:val="24"/>
        </w:rPr>
        <w:lastRenderedPageBreak/>
        <w:t>２</w:t>
      </w:r>
      <w:r w:rsidR="003650A9" w:rsidRPr="009F3C80">
        <w:rPr>
          <w:rFonts w:hint="eastAsia"/>
          <w:b/>
          <w:sz w:val="24"/>
          <w:szCs w:val="24"/>
        </w:rPr>
        <w:t>．</w:t>
      </w:r>
      <w:r w:rsidR="003650A9" w:rsidRPr="009F3C80">
        <w:rPr>
          <w:rFonts w:hAnsi="ＭＳ ゴシック" w:hint="eastAsia"/>
          <w:b/>
          <w:sz w:val="24"/>
          <w:szCs w:val="24"/>
        </w:rPr>
        <w:t>各施策の目標・実施計画の</w:t>
      </w:r>
      <w:r w:rsidR="00110E65" w:rsidRPr="009F3C80">
        <w:rPr>
          <w:rFonts w:hAnsi="ＭＳ ゴシック" w:hint="eastAsia"/>
          <w:b/>
          <w:sz w:val="24"/>
          <w:szCs w:val="24"/>
        </w:rPr>
        <w:t>達成・進捗状況</w:t>
      </w:r>
    </w:p>
    <w:p w14:paraId="2D821795" w14:textId="77777777" w:rsidR="005E10B5" w:rsidRPr="009F3C80" w:rsidRDefault="005E10B5" w:rsidP="008E4797">
      <w:pPr>
        <w:rPr>
          <w:rFonts w:hAnsi="ＭＳ ゴシック"/>
          <w:b/>
          <w:sz w:val="24"/>
          <w:szCs w:val="24"/>
        </w:rPr>
      </w:pPr>
    </w:p>
    <w:p w14:paraId="72CF770F" w14:textId="77777777" w:rsidR="003650A9" w:rsidRPr="009F3C80" w:rsidRDefault="003650A9" w:rsidP="008E4797">
      <w:pPr>
        <w:rPr>
          <w:rFonts w:hAnsi="ＭＳ ゴシック"/>
          <w:b/>
        </w:rPr>
      </w:pPr>
      <w:r w:rsidRPr="009F3C80">
        <w:rPr>
          <w:rFonts w:hAnsi="ＭＳ ゴシック" w:hint="eastAsia"/>
          <w:b/>
        </w:rPr>
        <w:t>基本目標１　 就業支援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3118"/>
      </w:tblGrid>
      <w:tr w:rsidR="009F3C80" w:rsidRPr="009F3C80" w14:paraId="74FC41DD" w14:textId="77777777" w:rsidTr="00056CE4">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1762AD"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3153CD" w14:textId="77777777" w:rsidR="00110E65" w:rsidRPr="009F3C80" w:rsidRDefault="00110E65" w:rsidP="008E4797">
            <w:pPr>
              <w:rPr>
                <w:rFonts w:hAnsi="ＭＳ ゴシック"/>
              </w:rPr>
            </w:pPr>
            <w:r w:rsidRPr="009F3C80">
              <w:rPr>
                <w:rFonts w:hAnsi="ＭＳ ゴシック" w:hint="eastAsia"/>
              </w:rPr>
              <w:t>目標・実施計画等</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68A7DB" w14:textId="77777777" w:rsidR="00110E65" w:rsidRPr="009F3C80" w:rsidRDefault="00110E65" w:rsidP="008E4797">
            <w:pPr>
              <w:rPr>
                <w:rFonts w:hAnsi="ＭＳ ゴシック"/>
              </w:rPr>
            </w:pPr>
            <w:r w:rsidRPr="009F3C80">
              <w:rPr>
                <w:rFonts w:hAnsi="ＭＳ ゴシック" w:hint="eastAsia"/>
              </w:rPr>
              <w:t>目標の達成・進捗状況等</w:t>
            </w:r>
          </w:p>
        </w:tc>
      </w:tr>
      <w:tr w:rsidR="009F3C80" w:rsidRPr="009F3C80" w14:paraId="2EBCF93D" w14:textId="77777777" w:rsidTr="00CF2ADE">
        <w:trPr>
          <w:trHeight w:val="430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C77BC2A" w14:textId="6479C527" w:rsidR="00110E65" w:rsidRPr="009F3C80" w:rsidRDefault="008D08CB" w:rsidP="008E4797">
            <w:pPr>
              <w:rPr>
                <w:rFonts w:hAnsi="ＭＳ ゴシック"/>
              </w:rPr>
            </w:pPr>
            <w:r w:rsidRPr="009F3C80">
              <w:rPr>
                <w:rFonts w:hAnsi="ＭＳ ゴシック" w:hint="eastAsia"/>
              </w:rPr>
              <w:t>母子家庭等就業・自立支援センター事業の推進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1C6EAE" w14:textId="77777777" w:rsidR="008D08CB" w:rsidRPr="009F3C80" w:rsidRDefault="008D08CB" w:rsidP="008E4797">
            <w:pPr>
              <w:ind w:left="220" w:hangingChars="100" w:hanging="220"/>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38FEC409" w14:textId="41CEDABC" w:rsidR="00110E65" w:rsidRPr="009F3C80" w:rsidRDefault="008D08CB" w:rsidP="008E4797">
            <w:pPr>
              <w:ind w:left="220" w:hangingChars="100" w:hanging="220"/>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B35EDE" w14:textId="77777777" w:rsidR="00110E65" w:rsidRPr="009F3C80" w:rsidRDefault="007F3D77" w:rsidP="008E4797">
            <w:pPr>
              <w:ind w:left="220" w:hangingChars="100" w:hanging="220"/>
            </w:pPr>
            <w:r w:rsidRPr="009F3C80">
              <w:rPr>
                <w:rFonts w:hint="eastAsia"/>
              </w:rPr>
              <w:t xml:space="preserve">○　</w:t>
            </w:r>
            <w:r w:rsidR="00C06AAD" w:rsidRPr="009F3C80">
              <w:rPr>
                <w:rFonts w:hint="eastAsia"/>
              </w:rPr>
              <w:t>一般市等就業・自立支援事業</w:t>
            </w:r>
          </w:p>
          <w:p w14:paraId="1C4B3D12" w14:textId="5438BFF4" w:rsidR="0075709E" w:rsidRPr="009F3C80" w:rsidRDefault="00C06AAD" w:rsidP="008E4797">
            <w:pPr>
              <w:ind w:left="220" w:hangingChars="100" w:hanging="220"/>
            </w:pPr>
            <w:r w:rsidRPr="009F3C80">
              <w:rPr>
                <w:rFonts w:hint="eastAsia"/>
              </w:rPr>
              <w:t>【</w:t>
            </w:r>
            <w:r w:rsidR="007B23E6" w:rsidRPr="009F3C80">
              <w:rPr>
                <w:rFonts w:hint="eastAsia"/>
              </w:rPr>
              <w:t>令和元年度：３市</w:t>
            </w:r>
          </w:p>
          <w:p w14:paraId="0D72ADE3" w14:textId="775DC545" w:rsidR="00C06AAD" w:rsidRPr="009F3C80" w:rsidRDefault="002B3248" w:rsidP="008E4797">
            <w:pPr>
              <w:ind w:left="220" w:hangingChars="100" w:hanging="220"/>
            </w:pPr>
            <w:r w:rsidRPr="009F3C80">
              <w:rPr>
                <w:rFonts w:hint="eastAsia"/>
              </w:rPr>
              <w:t>→令和</w:t>
            </w:r>
            <w:r w:rsidR="007B23E6" w:rsidRPr="009F3C80">
              <w:rPr>
                <w:rFonts w:hint="eastAsia"/>
              </w:rPr>
              <w:t>２</w:t>
            </w:r>
            <w:r w:rsidR="0075709E" w:rsidRPr="009F3C80">
              <w:rPr>
                <w:rFonts w:hint="eastAsia"/>
              </w:rPr>
              <w:t>年度：</w:t>
            </w:r>
            <w:r w:rsidR="00FC3E75" w:rsidRPr="009F3C80">
              <w:rPr>
                <w:rFonts w:hint="eastAsia"/>
              </w:rPr>
              <w:t>２</w:t>
            </w:r>
            <w:r w:rsidR="0075709E" w:rsidRPr="009F3C80">
              <w:rPr>
                <w:rFonts w:hint="eastAsia"/>
              </w:rPr>
              <w:t>市</w:t>
            </w:r>
            <w:r w:rsidR="00C06AAD" w:rsidRPr="009F3C80">
              <w:rPr>
                <w:rFonts w:hint="eastAsia"/>
              </w:rPr>
              <w:t>】</w:t>
            </w:r>
          </w:p>
          <w:p w14:paraId="0385A8D9" w14:textId="36D561C4" w:rsidR="00C06AAD" w:rsidRPr="009F3C80" w:rsidRDefault="00C06AAD" w:rsidP="008E4797">
            <w:pPr>
              <w:ind w:left="220" w:hangingChars="100" w:hanging="220"/>
              <w:jc w:val="right"/>
            </w:pPr>
            <w:r w:rsidRPr="009F3C80">
              <w:rPr>
                <w:rFonts w:hint="eastAsia"/>
              </w:rPr>
              <w:t>※Ｐ</w:t>
            </w:r>
            <w:r w:rsidR="00B4609C" w:rsidRPr="009F3C80">
              <w:rPr>
                <w:rFonts w:hint="eastAsia"/>
              </w:rPr>
              <w:t>4</w:t>
            </w:r>
            <w:r w:rsidRPr="009F3C80">
              <w:rPr>
                <w:rFonts w:hint="eastAsia"/>
              </w:rPr>
              <w:t>参照</w:t>
            </w:r>
          </w:p>
          <w:p w14:paraId="39AB35F8" w14:textId="77777777" w:rsidR="00C06AAD" w:rsidRPr="009F3C80" w:rsidRDefault="00C06AAD" w:rsidP="008E4797">
            <w:pPr>
              <w:ind w:left="220" w:hangingChars="100" w:hanging="220"/>
              <w:jc w:val="left"/>
            </w:pPr>
          </w:p>
          <w:p w14:paraId="78423A37" w14:textId="4ACD802D" w:rsidR="00C06AAD" w:rsidRPr="009F3C80" w:rsidRDefault="00C06AAD" w:rsidP="008E4797">
            <w:pPr>
              <w:ind w:left="220" w:hangingChars="100" w:hanging="220"/>
              <w:jc w:val="left"/>
            </w:pPr>
          </w:p>
          <w:p w14:paraId="48BB1590" w14:textId="77777777" w:rsidR="00F6514D" w:rsidRPr="009F3C80" w:rsidRDefault="00F6514D" w:rsidP="008E4797">
            <w:pPr>
              <w:ind w:left="220" w:hangingChars="100" w:hanging="220"/>
              <w:jc w:val="left"/>
            </w:pPr>
          </w:p>
          <w:p w14:paraId="1FC048FE" w14:textId="77777777" w:rsidR="00C06AAD" w:rsidRPr="009F3C80" w:rsidRDefault="00C06AAD" w:rsidP="008E4797">
            <w:pPr>
              <w:ind w:left="220" w:hangingChars="100" w:hanging="220"/>
              <w:jc w:val="left"/>
            </w:pPr>
            <w:r w:rsidRPr="009F3C80">
              <w:rPr>
                <w:rFonts w:hint="eastAsia"/>
              </w:rPr>
              <w:t xml:space="preserve">○　</w:t>
            </w:r>
            <w:r w:rsidR="005923FE" w:rsidRPr="009F3C80">
              <w:rPr>
                <w:rFonts w:hint="eastAsia"/>
              </w:rPr>
              <w:t>ハローワーク求人情報のオンライン利用申請を行い、平成27年9月から求人情報オンラインによる求人検索を実施。</w:t>
            </w:r>
          </w:p>
        </w:tc>
      </w:tr>
      <w:tr w:rsidR="009F3C80" w:rsidRPr="009F3C80" w14:paraId="412C09AB" w14:textId="77777777" w:rsidTr="00CF2ADE">
        <w:trPr>
          <w:trHeight w:val="174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2B25F25" w14:textId="77777777" w:rsidR="00110E65" w:rsidRPr="009F3C80" w:rsidRDefault="00110E65" w:rsidP="008E4797">
            <w:pPr>
              <w:rPr>
                <w:rFonts w:hAnsi="ＭＳ ゴシック"/>
              </w:rPr>
            </w:pPr>
            <w:r w:rsidRPr="009F3C80">
              <w:rPr>
                <w:rFonts w:hAnsi="ＭＳ ゴシック" w:hint="eastAsia"/>
              </w:rPr>
              <w:t>母子・父子自立支援プログラム策定等事業と生活保護受</w:t>
            </w:r>
            <w:r w:rsidRPr="009F3C80">
              <w:rPr>
                <w:rFonts w:hAnsi="ＭＳ ゴシック" w:hint="eastAsia"/>
                <w:kern w:val="0"/>
              </w:rPr>
              <w:t>給者等就労自立促進事業等</w:t>
            </w:r>
            <w:r w:rsidRPr="009F3C80">
              <w:rPr>
                <w:rFonts w:hAnsi="ＭＳ ゴシック" w:hint="eastAsia"/>
              </w:rPr>
              <w:t>との連携</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F8DAF2" w14:textId="244F7C64" w:rsidR="00110E65" w:rsidRPr="009F3C80" w:rsidRDefault="008D08CB" w:rsidP="008E4797">
            <w:pPr>
              <w:ind w:left="220" w:hangingChars="100" w:hanging="220"/>
            </w:pPr>
            <w:r w:rsidRPr="009F3C80">
              <w:rPr>
                <w:rFonts w:hint="eastAsia"/>
              </w:rPr>
              <w:t xml:space="preserve">○　</w:t>
            </w:r>
            <w:r w:rsidR="006611B0" w:rsidRPr="009F3C80">
              <w:rPr>
                <w:rFonts w:hint="eastAsia"/>
              </w:rPr>
              <w:t>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r w:rsidRPr="009F3C80">
              <w:rPr>
                <w:rFonts w:hint="eastAsia"/>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F43AD8" w14:textId="77777777" w:rsidR="00110E65" w:rsidRPr="009F3C80" w:rsidRDefault="00453974" w:rsidP="008E4797">
            <w:pPr>
              <w:ind w:left="220" w:hangingChars="100" w:hanging="220"/>
            </w:pPr>
            <w:r w:rsidRPr="009F3C80">
              <w:rPr>
                <w:rFonts w:hint="eastAsia"/>
              </w:rPr>
              <w:t>○　母子・父子自立支援プログラム策定事業の実施市町</w:t>
            </w:r>
          </w:p>
          <w:p w14:paraId="4C8274DE" w14:textId="26580494" w:rsidR="0075709E" w:rsidRPr="009F3C80" w:rsidRDefault="0080789B" w:rsidP="008E4797">
            <w:pPr>
              <w:ind w:left="220" w:hangingChars="100" w:hanging="220"/>
            </w:pPr>
            <w:r w:rsidRPr="009F3C80">
              <w:rPr>
                <w:rFonts w:hint="eastAsia"/>
              </w:rPr>
              <w:t>【</w:t>
            </w:r>
            <w:r w:rsidR="007B23E6" w:rsidRPr="009F3C80">
              <w:rPr>
                <w:rFonts w:hint="eastAsia"/>
              </w:rPr>
              <w:t>令和元年度：23市町</w:t>
            </w:r>
          </w:p>
          <w:p w14:paraId="43CA40FD" w14:textId="4B283779" w:rsidR="00453974" w:rsidRPr="009F3C80" w:rsidRDefault="00C657E7" w:rsidP="008E4797">
            <w:pPr>
              <w:ind w:left="220" w:hangingChars="100" w:hanging="220"/>
            </w:pPr>
            <w:r w:rsidRPr="009F3C80">
              <w:rPr>
                <w:rFonts w:hint="eastAsia"/>
              </w:rPr>
              <w:t>→令和</w:t>
            </w:r>
            <w:r w:rsidR="007B23E6" w:rsidRPr="009F3C80">
              <w:rPr>
                <w:rFonts w:hint="eastAsia"/>
              </w:rPr>
              <w:t>２</w:t>
            </w:r>
            <w:r w:rsidR="000B279F" w:rsidRPr="009F3C80">
              <w:rPr>
                <w:rFonts w:hint="eastAsia"/>
              </w:rPr>
              <w:t>年度</w:t>
            </w:r>
            <w:r w:rsidR="0075709E" w:rsidRPr="009F3C80">
              <w:rPr>
                <w:rFonts w:hint="eastAsia"/>
              </w:rPr>
              <w:t>：</w:t>
            </w:r>
            <w:r w:rsidR="007D12B3" w:rsidRPr="009F3C80">
              <w:rPr>
                <w:rFonts w:hint="eastAsia"/>
              </w:rPr>
              <w:t>2</w:t>
            </w:r>
            <w:r w:rsidR="007D12B3" w:rsidRPr="009F3C80">
              <w:t>2</w:t>
            </w:r>
            <w:r w:rsidR="0075709E" w:rsidRPr="009F3C80">
              <w:rPr>
                <w:rFonts w:hint="eastAsia"/>
              </w:rPr>
              <w:t>市</w:t>
            </w:r>
            <w:r w:rsidR="00404BC6" w:rsidRPr="009F3C80">
              <w:rPr>
                <w:rFonts w:hint="eastAsia"/>
              </w:rPr>
              <w:t>町</w:t>
            </w:r>
            <w:r w:rsidR="0080789B" w:rsidRPr="009F3C80">
              <w:rPr>
                <w:rFonts w:hint="eastAsia"/>
              </w:rPr>
              <w:t>】</w:t>
            </w:r>
          </w:p>
        </w:tc>
      </w:tr>
      <w:tr w:rsidR="009F3C80" w:rsidRPr="009F3C80" w14:paraId="3A52B246" w14:textId="77777777" w:rsidTr="00CF2ADE">
        <w:trPr>
          <w:trHeight w:val="198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17BC434" w14:textId="77777777" w:rsidR="00110E65" w:rsidRPr="009F3C80" w:rsidRDefault="00110E65" w:rsidP="008E4797">
            <w:pPr>
              <w:autoSpaceDE w:val="0"/>
              <w:autoSpaceDN w:val="0"/>
              <w:adjustRightInd w:val="0"/>
              <w:jc w:val="left"/>
              <w:rPr>
                <w:rFonts w:hAnsi="ＭＳ ゴシック" w:cs="ＭＳ Ｐゴシック"/>
                <w:kern w:val="0"/>
                <w:lang w:val="ja-JP"/>
              </w:rPr>
            </w:pPr>
            <w:r w:rsidRPr="009F3C80">
              <w:rPr>
                <w:rFonts w:hAnsi="ＭＳ ゴシック" w:cs="ＭＳ Ｐゴシック" w:hint="eastAsia"/>
                <w:kern w:val="0"/>
                <w:lang w:val="ja-JP"/>
              </w:rPr>
              <w:t>地域就労支援事業による就労支援</w:t>
            </w:r>
          </w:p>
          <w:p w14:paraId="1422EBFD" w14:textId="77777777" w:rsidR="00110E65" w:rsidRPr="009F3C80" w:rsidRDefault="00110E65"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C40E5F" w14:textId="56CB9BFD" w:rsidR="00110E65" w:rsidRPr="009F3C80" w:rsidRDefault="008D08CB" w:rsidP="008E4797">
            <w:pPr>
              <w:ind w:left="220" w:hangingChars="100" w:hanging="220"/>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681499" w14:textId="77777777" w:rsidR="00D21D56" w:rsidRPr="009F3C80" w:rsidRDefault="00D21D56" w:rsidP="008E4797">
            <w:pPr>
              <w:ind w:left="220" w:hangingChars="100" w:hanging="220"/>
            </w:pPr>
            <w:r w:rsidRPr="009F3C80">
              <w:rPr>
                <w:rFonts w:hint="eastAsia"/>
              </w:rPr>
              <w:t>○　府内全市町村が実施する</w:t>
            </w:r>
            <w:r w:rsidR="009602CA" w:rsidRPr="009F3C80">
              <w:rPr>
                <w:rFonts w:hint="eastAsia"/>
              </w:rPr>
              <w:t>ひとり親家庭の親</w:t>
            </w:r>
            <w:r w:rsidRPr="009F3C80">
              <w:rPr>
                <w:rFonts w:hint="eastAsia"/>
              </w:rPr>
              <w:t>等を含む就職困難者に対する就労支援を、交付金により支援するとともに、コーディネーターの人材育成等のバックアップに努めた。</w:t>
            </w:r>
          </w:p>
          <w:p w14:paraId="29EB135D" w14:textId="55709990" w:rsidR="00110E65" w:rsidRPr="009F3C80" w:rsidRDefault="00E4315E" w:rsidP="008E4797">
            <w:pPr>
              <w:ind w:left="220" w:hangingChars="100" w:hanging="220"/>
              <w:jc w:val="right"/>
            </w:pPr>
            <w:r w:rsidRPr="009F3C80">
              <w:rPr>
                <w:rFonts w:hint="eastAsia"/>
              </w:rPr>
              <w:t>※Ｐ</w:t>
            </w:r>
            <w:r w:rsidR="00A25B03" w:rsidRPr="009F3C80">
              <w:rPr>
                <w:rFonts w:hint="eastAsia"/>
              </w:rPr>
              <w:t>6</w:t>
            </w:r>
            <w:r w:rsidR="00D21D56" w:rsidRPr="009F3C80">
              <w:rPr>
                <w:rFonts w:hint="eastAsia"/>
              </w:rPr>
              <w:t>参照</w:t>
            </w:r>
          </w:p>
        </w:tc>
      </w:tr>
      <w:tr w:rsidR="009F3C80" w:rsidRPr="009F3C80" w14:paraId="7B28B925" w14:textId="77777777" w:rsidTr="00CF2ADE">
        <w:trPr>
          <w:trHeight w:val="281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8DF8F4" w14:textId="04EC3CCA" w:rsidR="008D08CB" w:rsidRPr="009F3C80" w:rsidRDefault="008D08CB" w:rsidP="008E4797">
            <w:pPr>
              <w:rPr>
                <w:rFonts w:hAnsi="ＭＳ ゴシック"/>
              </w:rPr>
            </w:pPr>
            <w:r w:rsidRPr="009F3C80">
              <w:rPr>
                <w:rFonts w:hAnsi="ＭＳ ゴシック" w:hint="eastAsia"/>
              </w:rPr>
              <w:lastRenderedPageBreak/>
              <w:t>公共職業訓練の実施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D70FB1" w14:textId="77777777" w:rsidR="008D08CB" w:rsidRPr="009F3C80" w:rsidRDefault="008D08CB" w:rsidP="008E4797">
            <w:pPr>
              <w:ind w:left="220" w:hangingChars="100" w:hanging="220"/>
            </w:pPr>
            <w:r w:rsidRPr="009F3C80">
              <w:rPr>
                <w:rFonts w:hint="eastAsia"/>
              </w:rPr>
              <w:t>○　ひとり親家庭の親等に対する企業の求人ニーズを把握し、自立促進に対応した職業訓練を実施するとともに、訓練委託先の就職支援やハローワークとの連携を通じて就職率の向上に努めていきます。</w:t>
            </w:r>
          </w:p>
          <w:p w14:paraId="7036932F" w14:textId="5481C0DB" w:rsidR="008D08CB" w:rsidRPr="009F3C80" w:rsidRDefault="008D08CB" w:rsidP="008E4797">
            <w:pPr>
              <w:ind w:left="220" w:hangingChars="100" w:hanging="220"/>
            </w:pPr>
            <w:r w:rsidRPr="009F3C80">
              <w:rPr>
                <w:rFonts w:hint="eastAsia"/>
              </w:rPr>
              <w:t>○　特に訓練科目については、求人ニーズの状況やひとり親家庭の親等のニーズを的確に把握して、訓練修了後の就職につながることが期待できる科目の設定に努めます。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B96370" w14:textId="77777777" w:rsidR="008D08CB" w:rsidRPr="009F3C80" w:rsidRDefault="008D08CB" w:rsidP="008E4797">
            <w:pPr>
              <w:ind w:left="220" w:hangingChars="100" w:hanging="220"/>
            </w:pPr>
            <w:r w:rsidRPr="009F3C80">
              <w:rPr>
                <w:rFonts w:hint="eastAsia"/>
              </w:rPr>
              <w:t>○　ひとり親家庭の親等を対象とした職業訓練について、ニーズに応じた訓練科目を設定し実施するとともに、ハローワークや市町村・関係機関との連携を通じて就職支援を行った。</w:t>
            </w:r>
          </w:p>
        </w:tc>
      </w:tr>
      <w:tr w:rsidR="009F3C80" w:rsidRPr="009F3C80" w14:paraId="2D23C346" w14:textId="77777777" w:rsidTr="00CF2ADE">
        <w:trPr>
          <w:trHeight w:val="133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53AB36" w14:textId="338BFC39" w:rsidR="00110E65" w:rsidRPr="009F3C80" w:rsidRDefault="008D08CB" w:rsidP="008E4797">
            <w:pPr>
              <w:rPr>
                <w:rFonts w:hAnsi="ＭＳ ゴシック"/>
              </w:rPr>
            </w:pPr>
            <w:r w:rsidRPr="009F3C80">
              <w:rPr>
                <w:rFonts w:hAnsi="ＭＳ ゴシック" w:hint="eastAsia"/>
              </w:rPr>
              <w:t>就業支援講習会の実施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8DC30AC" w14:textId="54DCAD99" w:rsidR="00110E65" w:rsidRPr="009F3C80" w:rsidRDefault="008D08CB" w:rsidP="008E4797">
            <w:pPr>
              <w:ind w:left="220" w:hangingChars="100" w:hanging="220"/>
            </w:pPr>
            <w:r w:rsidRPr="009F3C80">
              <w:rPr>
                <w:rFonts w:hint="eastAsia"/>
              </w:rPr>
              <w:t>○　社会情勢の変化なども踏まえ、ひとり親家庭の親等の円滑な就業準備や転職を支援する就業支援講習会の実施に努めます。（各年度：受講者の就業率　９割以上）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443291" w14:textId="77777777" w:rsidR="00F874C4" w:rsidRPr="009F3C80" w:rsidRDefault="00490C3C" w:rsidP="008E4797">
            <w:pPr>
              <w:ind w:left="220" w:hangingChars="100" w:hanging="220"/>
            </w:pPr>
            <w:r w:rsidRPr="009F3C80">
              <w:rPr>
                <w:rFonts w:hint="eastAsia"/>
              </w:rPr>
              <w:t>○　受講者の就業率</w:t>
            </w:r>
          </w:p>
          <w:p w14:paraId="7D54B6B8" w14:textId="38F0B3B6" w:rsidR="00793474" w:rsidRPr="009F3C80" w:rsidRDefault="00F874C4" w:rsidP="008E4797">
            <w:pPr>
              <w:ind w:left="220" w:hangingChars="100" w:hanging="220"/>
            </w:pPr>
            <w:r w:rsidRPr="009F3C80">
              <w:rPr>
                <w:rFonts w:hint="eastAsia"/>
              </w:rPr>
              <w:t>【</w:t>
            </w:r>
            <w:r w:rsidR="007B23E6" w:rsidRPr="009F3C80">
              <w:rPr>
                <w:rFonts w:hint="eastAsia"/>
              </w:rPr>
              <w:t>令和元年度：93.6％</w:t>
            </w:r>
          </w:p>
          <w:p w14:paraId="35F2AD13" w14:textId="4520DFA7" w:rsidR="00490C3C" w:rsidRPr="009F3C80" w:rsidRDefault="002B3248" w:rsidP="008E4797">
            <w:pPr>
              <w:ind w:left="220" w:hangingChars="100" w:hanging="220"/>
            </w:pPr>
            <w:r w:rsidRPr="009F3C80">
              <w:rPr>
                <w:rFonts w:hint="eastAsia"/>
              </w:rPr>
              <w:t>→令和</w:t>
            </w:r>
            <w:r w:rsidR="007B23E6" w:rsidRPr="009F3C80">
              <w:rPr>
                <w:rFonts w:hint="eastAsia"/>
              </w:rPr>
              <w:t>２</w:t>
            </w:r>
            <w:r w:rsidR="00793474" w:rsidRPr="009F3C80">
              <w:rPr>
                <w:rFonts w:hint="eastAsia"/>
              </w:rPr>
              <w:t>年度：</w:t>
            </w:r>
            <w:r w:rsidR="00FA0B69" w:rsidRPr="009F3C80">
              <w:rPr>
                <w:rFonts w:hint="eastAsia"/>
              </w:rPr>
              <w:t>9</w:t>
            </w:r>
            <w:r w:rsidR="00FA0B69" w:rsidRPr="009F3C80">
              <w:t>5.1</w:t>
            </w:r>
            <w:r w:rsidR="00793474" w:rsidRPr="009F3C80">
              <w:rPr>
                <w:rFonts w:hint="eastAsia"/>
              </w:rPr>
              <w:t>％</w:t>
            </w:r>
            <w:r w:rsidR="00F874C4" w:rsidRPr="009F3C80">
              <w:rPr>
                <w:rFonts w:hint="eastAsia"/>
              </w:rPr>
              <w:t>】</w:t>
            </w:r>
          </w:p>
          <w:p w14:paraId="09661AEE" w14:textId="562B24B1" w:rsidR="00110E65" w:rsidRPr="009F3C80" w:rsidRDefault="00110E65" w:rsidP="008E4797">
            <w:pPr>
              <w:ind w:leftChars="50" w:left="110" w:firstLineChars="200" w:firstLine="330"/>
              <w:rPr>
                <w:w w:val="75"/>
              </w:rPr>
            </w:pPr>
          </w:p>
        </w:tc>
      </w:tr>
      <w:tr w:rsidR="009F3C80" w:rsidRPr="009F3C80" w14:paraId="3C68A04A" w14:textId="77777777" w:rsidTr="00CF2ADE">
        <w:trPr>
          <w:trHeight w:val="233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00731B7" w14:textId="6F96DE84" w:rsidR="00110E65" w:rsidRPr="009F3C80" w:rsidRDefault="008D08CB" w:rsidP="008E4797">
            <w:pPr>
              <w:rPr>
                <w:rFonts w:hAnsi="ＭＳ ゴシック"/>
              </w:rPr>
            </w:pPr>
            <w:r w:rsidRPr="009F3C80">
              <w:rPr>
                <w:rFonts w:hAnsi="ＭＳ ゴシック" w:hint="eastAsia"/>
              </w:rPr>
              <w:t>母子家庭</w:t>
            </w:r>
            <w:r w:rsidRPr="009F3C80">
              <w:rPr>
                <w:rFonts w:hAnsi="ＭＳ ゴシック" w:cs="ＭＳ Ｐゴシック" w:hint="eastAsia"/>
                <w:kern w:val="0"/>
                <w:lang w:val="ja-JP"/>
              </w:rPr>
              <w:t>・父子家庭</w:t>
            </w:r>
            <w:r w:rsidRPr="009F3C80">
              <w:rPr>
                <w:rFonts w:hAnsi="ＭＳ ゴシック" w:hint="eastAsia"/>
              </w:rPr>
              <w:t>自立支援給付金事業</w:t>
            </w:r>
            <w:r w:rsidRPr="009F3C80">
              <w:rPr>
                <w:rFonts w:hAnsi="ＭＳ ゴシック" w:cs="ＭＳ Ｐゴシック" w:hint="eastAsia"/>
                <w:kern w:val="0"/>
                <w:lang w:val="ja-JP"/>
              </w:rPr>
              <w:t>等</w:t>
            </w:r>
            <w:r w:rsidRPr="009F3C80">
              <w:rPr>
                <w:rFonts w:hAnsi="ＭＳ ゴシック" w:hint="eastAsia"/>
              </w:rPr>
              <w:t>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CB6119" w14:textId="77777777" w:rsidR="008D08CB" w:rsidRPr="009F3C80" w:rsidRDefault="008D08CB" w:rsidP="008E4797">
            <w:pPr>
              <w:ind w:left="220" w:hangingChars="100" w:hanging="220"/>
            </w:pPr>
            <w:r w:rsidRPr="009F3C80">
              <w:rPr>
                <w:rFonts w:hint="eastAsia"/>
              </w:rPr>
              <w:t>○　ひとり親家庭の親が、より収入が高く安定した雇用につながるよう、母子家庭・父子家庭自立支援給付金事業において就業に有利な資格の取得支援を充実します。</w:t>
            </w:r>
          </w:p>
          <w:p w14:paraId="0558BD93" w14:textId="77777777" w:rsidR="008D08CB" w:rsidRPr="009F3C80" w:rsidRDefault="008D08CB" w:rsidP="008E4797">
            <w:pPr>
              <w:ind w:left="220" w:hangingChars="100" w:hanging="220"/>
            </w:pPr>
            <w:r w:rsidRPr="009F3C80">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3F0B18CA" w14:textId="386D5A70" w:rsidR="00110E65" w:rsidRPr="009F3C80" w:rsidRDefault="008D08CB" w:rsidP="008E4797">
            <w:pPr>
              <w:ind w:left="220" w:hangingChars="100" w:hanging="220"/>
            </w:pPr>
            <w:r w:rsidRPr="009F3C80">
              <w:rPr>
                <w:rFonts w:hint="eastAsia"/>
              </w:rPr>
              <w:t>（親の学び直しの事業実施　令和元年度：１５市→令和６年度：２６市町）</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C2D906" w14:textId="77777777" w:rsidR="00110E65" w:rsidRPr="009F3C80" w:rsidRDefault="00490C3C" w:rsidP="008E4797">
            <w:pPr>
              <w:ind w:left="220" w:hangingChars="100" w:hanging="220"/>
            </w:pPr>
            <w:r w:rsidRPr="009F3C80">
              <w:rPr>
                <w:rFonts w:hint="eastAsia"/>
              </w:rPr>
              <w:t>○　母子家庭・父子家庭自立支援給付金事業は</w:t>
            </w:r>
            <w:r w:rsidR="005266F2" w:rsidRPr="009F3C80">
              <w:rPr>
                <w:rFonts w:hint="eastAsia"/>
              </w:rPr>
              <w:t>全市町で実施</w:t>
            </w:r>
          </w:p>
          <w:p w14:paraId="6DD58B00" w14:textId="77777777" w:rsidR="005266F2" w:rsidRPr="009F3C80" w:rsidRDefault="005266F2" w:rsidP="008E4797">
            <w:pPr>
              <w:ind w:left="220" w:hangingChars="100" w:hanging="220"/>
            </w:pPr>
            <w:r w:rsidRPr="009F3C80">
              <w:rPr>
                <w:rFonts w:hint="eastAsia"/>
              </w:rPr>
              <w:t>○　親の学び直しの事業（高等学校卒業程度認定試験合格支援事業）実施</w:t>
            </w:r>
            <w:r w:rsidR="0080789B" w:rsidRPr="009F3C80">
              <w:rPr>
                <w:rFonts w:hint="eastAsia"/>
              </w:rPr>
              <w:t>市町</w:t>
            </w:r>
          </w:p>
          <w:p w14:paraId="34427CA8" w14:textId="245BA6DD" w:rsidR="00793474" w:rsidRPr="009F3C80" w:rsidRDefault="005266F2" w:rsidP="008E4797">
            <w:pPr>
              <w:ind w:left="220" w:hangingChars="100" w:hanging="220"/>
            </w:pPr>
            <w:r w:rsidRPr="009F3C80">
              <w:rPr>
                <w:rFonts w:hint="eastAsia"/>
              </w:rPr>
              <w:t xml:space="preserve">　</w:t>
            </w:r>
            <w:r w:rsidR="0080789B" w:rsidRPr="009F3C80">
              <w:rPr>
                <w:rFonts w:hint="eastAsia"/>
              </w:rPr>
              <w:t>【</w:t>
            </w:r>
            <w:r w:rsidR="00525A89" w:rsidRPr="009F3C80">
              <w:rPr>
                <w:rFonts w:hint="eastAsia"/>
              </w:rPr>
              <w:t>令和元年度：16市</w:t>
            </w:r>
          </w:p>
          <w:p w14:paraId="75B50408" w14:textId="5A7100B1" w:rsidR="00490C3C" w:rsidRPr="009F3C80" w:rsidRDefault="00A5447F" w:rsidP="006B2A8F">
            <w:pPr>
              <w:ind w:leftChars="100" w:left="220"/>
            </w:pPr>
            <w:r w:rsidRPr="009F3C80">
              <w:rPr>
                <w:rFonts w:hint="eastAsia"/>
              </w:rPr>
              <w:t>→令和</w:t>
            </w:r>
            <w:r w:rsidR="00525A89" w:rsidRPr="009F3C80">
              <w:rPr>
                <w:rFonts w:hint="eastAsia"/>
              </w:rPr>
              <w:t>２</w:t>
            </w:r>
            <w:r w:rsidR="00793474" w:rsidRPr="009F3C80">
              <w:rPr>
                <w:rFonts w:hint="eastAsia"/>
              </w:rPr>
              <w:t>年度：</w:t>
            </w:r>
            <w:r w:rsidR="006B2A8F" w:rsidRPr="009F3C80">
              <w:rPr>
                <w:rFonts w:hint="eastAsia"/>
              </w:rPr>
              <w:t>1</w:t>
            </w:r>
            <w:r w:rsidR="006B2A8F" w:rsidRPr="009F3C80">
              <w:t>2</w:t>
            </w:r>
            <w:r w:rsidR="00793474" w:rsidRPr="009F3C80">
              <w:rPr>
                <w:rFonts w:hint="eastAsia"/>
              </w:rPr>
              <w:t>市</w:t>
            </w:r>
            <w:r w:rsidR="0080789B" w:rsidRPr="009F3C80">
              <w:rPr>
                <w:rFonts w:hint="eastAsia"/>
              </w:rPr>
              <w:t>】</w:t>
            </w:r>
          </w:p>
        </w:tc>
      </w:tr>
      <w:tr w:rsidR="009F3C80" w:rsidRPr="009F3C80" w14:paraId="19A57171" w14:textId="77777777" w:rsidTr="00CF2ADE">
        <w:trPr>
          <w:trHeight w:val="1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4DA1A9E" w14:textId="4292515C" w:rsidR="00A93D3D" w:rsidRPr="009F3C80" w:rsidRDefault="008D08CB" w:rsidP="008E4797">
            <w:pPr>
              <w:rPr>
                <w:rFonts w:hAnsi="ＭＳ ゴシック"/>
              </w:rPr>
            </w:pPr>
            <w:r w:rsidRPr="009F3C80">
              <w:rPr>
                <w:rFonts w:hAnsi="ＭＳ ゴシック" w:hint="eastAsia"/>
              </w:rPr>
              <w:t>技能習得期間中の生活資金貸付の実施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3BC9D0" w14:textId="6DF86ED9" w:rsidR="00A93D3D" w:rsidRPr="009F3C80" w:rsidRDefault="008D08CB" w:rsidP="008E4797">
            <w:pPr>
              <w:ind w:left="220" w:hangingChars="100" w:hanging="220"/>
              <w:rPr>
                <w:rFonts w:hAnsi="ＭＳ ゴシック"/>
              </w:rPr>
            </w:pPr>
            <w:r w:rsidRPr="009F3C80">
              <w:rPr>
                <w:rFonts w:hint="eastAsia"/>
              </w:rPr>
              <w:t>○　母子家庭・父子家庭自立支援給付金事業など他制度との連携も図りつつ、母子・父子・寡婦福祉資金貸付制度の周知及び適正な貸付業務を行います。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B9DCB2" w14:textId="668E6022" w:rsidR="00A93D3D" w:rsidRPr="009F3C80" w:rsidRDefault="00A93D3D" w:rsidP="008E4797">
            <w:pPr>
              <w:ind w:left="220" w:hangingChars="100" w:hanging="220"/>
              <w:rPr>
                <w:rFonts w:hAnsi="ＭＳ ゴシック"/>
              </w:rPr>
            </w:pPr>
            <w:r w:rsidRPr="009F3C80">
              <w:rPr>
                <w:rFonts w:hAnsi="ＭＳ ゴシック" w:hint="eastAsia"/>
              </w:rPr>
              <w:t>○</w:t>
            </w:r>
            <w:r w:rsidR="0080789B" w:rsidRPr="009F3C80">
              <w:rPr>
                <w:rFonts w:hAnsi="ＭＳ ゴシック" w:hint="eastAsia"/>
              </w:rPr>
              <w:t xml:space="preserve">　</w:t>
            </w:r>
            <w:r w:rsidRPr="009F3C80">
              <w:rPr>
                <w:rFonts w:hAnsi="ＭＳ ゴシック" w:hint="eastAsia"/>
              </w:rPr>
              <w:t>市町村等関係機関へ周知用パンフレット等を配布する。</w:t>
            </w:r>
            <w:r w:rsidR="0080789B" w:rsidRPr="009F3C80">
              <w:rPr>
                <w:rFonts w:hAnsi="ＭＳ ゴシック" w:hint="eastAsia"/>
                <w:w w:val="85"/>
              </w:rPr>
              <w:t>（</w:t>
            </w:r>
            <w:r w:rsidR="0042543C" w:rsidRPr="009F3C80">
              <w:rPr>
                <w:rFonts w:hAnsi="ＭＳ ゴシック" w:hint="eastAsia"/>
                <w:w w:val="85"/>
              </w:rPr>
              <w:t>１種類　8,500部作成</w:t>
            </w:r>
            <w:r w:rsidR="0080789B" w:rsidRPr="009F3C80">
              <w:rPr>
                <w:rFonts w:hAnsi="ＭＳ ゴシック" w:hint="eastAsia"/>
                <w:w w:val="85"/>
              </w:rPr>
              <w:t>）</w:t>
            </w:r>
          </w:p>
          <w:p w14:paraId="435471FB" w14:textId="24F7D766" w:rsidR="00A93D3D" w:rsidRPr="009F3C80" w:rsidRDefault="00A93D3D" w:rsidP="002A76C7">
            <w:pPr>
              <w:ind w:left="440" w:hangingChars="200" w:hanging="440"/>
              <w:rPr>
                <w:rFonts w:hAnsi="ＭＳ ゴシック"/>
              </w:rPr>
            </w:pPr>
            <w:r w:rsidRPr="009F3C80">
              <w:rPr>
                <w:rFonts w:hAnsi="ＭＳ ゴシック" w:hint="eastAsia"/>
              </w:rPr>
              <w:t>○</w:t>
            </w:r>
            <w:r w:rsidR="0080789B" w:rsidRPr="009F3C80">
              <w:rPr>
                <w:rFonts w:hAnsi="ＭＳ ゴシック" w:hint="eastAsia"/>
              </w:rPr>
              <w:t xml:space="preserve">　</w:t>
            </w:r>
            <w:r w:rsidRPr="009F3C80">
              <w:rPr>
                <w:rFonts w:hAnsi="ＭＳ ゴシック" w:hint="eastAsia"/>
              </w:rPr>
              <w:t>貸付状況</w:t>
            </w:r>
            <w:r w:rsidR="00A354B7" w:rsidRPr="009F3C80">
              <w:rPr>
                <w:rFonts w:hAnsi="ＭＳ ゴシック" w:hint="eastAsia"/>
              </w:rPr>
              <w:t xml:space="preserve">　※</w:t>
            </w:r>
            <w:r w:rsidR="008A1A88" w:rsidRPr="009F3C80">
              <w:rPr>
                <w:rFonts w:hAnsi="ＭＳ ゴシック" w:hint="eastAsia"/>
              </w:rPr>
              <w:t>Ｐ</w:t>
            </w:r>
            <w:r w:rsidR="00EE0778" w:rsidRPr="009F3C80">
              <w:rPr>
                <w:rFonts w:hAnsi="ＭＳ ゴシック" w:hint="eastAsia"/>
              </w:rPr>
              <w:t>11</w:t>
            </w:r>
            <w:r w:rsidRPr="009F3C80">
              <w:rPr>
                <w:rFonts w:hAnsi="ＭＳ ゴシック" w:hint="eastAsia"/>
              </w:rPr>
              <w:t>参照</w:t>
            </w:r>
          </w:p>
        </w:tc>
      </w:tr>
      <w:tr w:rsidR="009F3C80" w:rsidRPr="009F3C80" w14:paraId="0BA6589D" w14:textId="77777777" w:rsidTr="00CF2ADE">
        <w:trPr>
          <w:trHeight w:val="240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AFDCBEC" w14:textId="584451DF" w:rsidR="00A93D3D" w:rsidRPr="009F3C80" w:rsidRDefault="000A6CD8" w:rsidP="008E4797">
            <w:pPr>
              <w:rPr>
                <w:rFonts w:hAnsi="ＭＳ ゴシック"/>
              </w:rPr>
            </w:pPr>
            <w:r w:rsidRPr="009F3C80">
              <w:rPr>
                <w:rFonts w:hAnsi="ＭＳ ゴシック" w:hint="eastAsia"/>
              </w:rPr>
              <w:t>民間事業主に対するひとり親家庭の親の雇用の働きかけ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768E6A" w14:textId="77777777" w:rsidR="000A6CD8" w:rsidRPr="009F3C80" w:rsidRDefault="000A6CD8" w:rsidP="008E4797">
            <w:pPr>
              <w:ind w:left="220" w:hangingChars="100" w:hanging="220"/>
            </w:pPr>
            <w:r w:rsidRPr="009F3C80">
              <w:rPr>
                <w:rFonts w:hint="eastAsia"/>
              </w:rPr>
              <w:t>○　さまざまな機会、媒体を活用してひとり親家庭の親の雇用に関する事業主等への協力の要請を行い、企業開拓を推進します。</w:t>
            </w:r>
          </w:p>
          <w:p w14:paraId="0C91CD82" w14:textId="4B42636E" w:rsidR="00A93D3D" w:rsidRPr="009F3C80" w:rsidRDefault="000A6CD8" w:rsidP="008E4797">
            <w:pPr>
              <w:ind w:leftChars="100" w:left="220" w:firstLineChars="100" w:firstLine="220"/>
              <w:rPr>
                <w:rFonts w:hAnsi="ＭＳ ゴシック"/>
              </w:rPr>
            </w:pPr>
            <w:r w:rsidRPr="009F3C80">
              <w:rPr>
                <w:rFonts w:hint="eastAsia"/>
              </w:rPr>
              <w:t>また、一般市において、特別措置法に定める国に準じた取り組みの実施を働きかけます。（令和元年</w:t>
            </w:r>
            <w:r w:rsidRPr="009F3C80">
              <w:t>度：</w:t>
            </w:r>
            <w:r w:rsidRPr="009F3C80">
              <w:rPr>
                <w:rFonts w:hint="eastAsia"/>
              </w:rPr>
              <w:t>１４</w:t>
            </w:r>
            <w:r w:rsidRPr="009F3C80">
              <w:t>市</w:t>
            </w:r>
            <w:r w:rsidRPr="009F3C80">
              <w:t>→</w:t>
            </w:r>
            <w:r w:rsidRPr="009F3C80">
              <w:t xml:space="preserve">　</w:t>
            </w:r>
            <w:r w:rsidRPr="009F3C80">
              <w:rPr>
                <w:rFonts w:hint="eastAsia"/>
              </w:rPr>
              <w:t>令和６</w:t>
            </w:r>
            <w:r w:rsidRPr="009F3C80">
              <w:t>年度：</w:t>
            </w:r>
            <w:r w:rsidRPr="009F3C80">
              <w:rPr>
                <w:rFonts w:hint="eastAsia"/>
              </w:rPr>
              <w:t>２６</w:t>
            </w:r>
            <w:r w:rsidRPr="009F3C80">
              <w:t>市町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85BE08" w14:textId="77777777" w:rsidR="00F874C4" w:rsidRPr="009F3C80" w:rsidRDefault="00F874C4" w:rsidP="008E4797">
            <w:pPr>
              <w:ind w:left="220" w:hangingChars="100" w:hanging="220"/>
              <w:rPr>
                <w:rFonts w:hAnsi="ＭＳ ゴシック"/>
              </w:rPr>
            </w:pPr>
            <w:r w:rsidRPr="009F3C80">
              <w:rPr>
                <w:rFonts w:hAnsi="ＭＳ ゴシック" w:hint="eastAsia"/>
              </w:rPr>
              <w:t>○　特別措置法に定める国に準じた取組みの実施市</w:t>
            </w:r>
            <w:r w:rsidR="00A03360" w:rsidRPr="009F3C80">
              <w:rPr>
                <w:rFonts w:hAnsi="ＭＳ ゴシック" w:hint="eastAsia"/>
              </w:rPr>
              <w:t>町</w:t>
            </w:r>
          </w:p>
          <w:p w14:paraId="35D80F86" w14:textId="2CCA2D85" w:rsidR="00AF20AB" w:rsidRPr="009F3C80" w:rsidRDefault="004D3E57" w:rsidP="008E4797">
            <w:pPr>
              <w:ind w:leftChars="100" w:left="220"/>
              <w:rPr>
                <w:rFonts w:hAnsi="ＭＳ ゴシック"/>
              </w:rPr>
            </w:pPr>
            <w:r w:rsidRPr="009F3C80">
              <w:rPr>
                <w:rFonts w:hAnsi="ＭＳ ゴシック" w:hint="eastAsia"/>
              </w:rPr>
              <w:t>【</w:t>
            </w:r>
            <w:r w:rsidR="00525A89" w:rsidRPr="009F3C80">
              <w:rPr>
                <w:rFonts w:hAnsi="ＭＳ ゴシック" w:hint="eastAsia"/>
              </w:rPr>
              <w:t>令和元年度：12市</w:t>
            </w:r>
          </w:p>
          <w:p w14:paraId="3CD8609F" w14:textId="09FE69C1" w:rsidR="00F874C4" w:rsidRPr="009F3C80" w:rsidRDefault="00F31054" w:rsidP="008E4797">
            <w:pPr>
              <w:ind w:leftChars="100" w:left="220"/>
              <w:rPr>
                <w:rFonts w:hAnsi="ＭＳ ゴシック"/>
              </w:rPr>
            </w:pPr>
            <w:r w:rsidRPr="009F3C80">
              <w:rPr>
                <w:rFonts w:hAnsi="ＭＳ ゴシック" w:hint="eastAsia"/>
              </w:rPr>
              <w:t>→令和</w:t>
            </w:r>
            <w:r w:rsidR="00525A89" w:rsidRPr="009F3C80">
              <w:rPr>
                <w:rFonts w:hAnsi="ＭＳ ゴシック" w:hint="eastAsia"/>
              </w:rPr>
              <w:t>２</w:t>
            </w:r>
            <w:r w:rsidR="00AF20AB" w:rsidRPr="009F3C80">
              <w:rPr>
                <w:rFonts w:hAnsi="ＭＳ ゴシック" w:hint="eastAsia"/>
              </w:rPr>
              <w:t>年度：</w:t>
            </w:r>
            <w:r w:rsidR="006B2A8F" w:rsidRPr="009F3C80">
              <w:rPr>
                <w:rFonts w:hAnsi="ＭＳ ゴシック" w:hint="eastAsia"/>
              </w:rPr>
              <w:t>８</w:t>
            </w:r>
            <w:r w:rsidR="00AF20AB" w:rsidRPr="009F3C80">
              <w:rPr>
                <w:rFonts w:hAnsi="ＭＳ ゴシック" w:hint="eastAsia"/>
              </w:rPr>
              <w:t>市</w:t>
            </w:r>
            <w:r w:rsidR="00F874C4" w:rsidRPr="009F3C80">
              <w:rPr>
                <w:rFonts w:hAnsi="ＭＳ ゴシック" w:hint="eastAsia"/>
              </w:rPr>
              <w:t>】</w:t>
            </w:r>
          </w:p>
          <w:p w14:paraId="53FF7E8A" w14:textId="77777777" w:rsidR="00F874C4" w:rsidRPr="009F3C80" w:rsidRDefault="00F874C4" w:rsidP="008E4797">
            <w:pPr>
              <w:ind w:left="220" w:hangingChars="100" w:hanging="220"/>
              <w:rPr>
                <w:rFonts w:hAnsi="ＭＳ ゴシック"/>
              </w:rPr>
            </w:pPr>
          </w:p>
        </w:tc>
      </w:tr>
      <w:tr w:rsidR="009F3C80" w:rsidRPr="009F3C80" w14:paraId="4D509C88" w14:textId="77777777" w:rsidTr="00CF2ADE">
        <w:trPr>
          <w:trHeight w:val="83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7A248C5" w14:textId="48CF4ACE" w:rsidR="00A93D3D" w:rsidRPr="009F3C80" w:rsidRDefault="000A6CD8" w:rsidP="008E4797">
            <w:pPr>
              <w:rPr>
                <w:rFonts w:hAnsi="ＭＳ ゴシック"/>
              </w:rPr>
            </w:pPr>
            <w:r w:rsidRPr="009F3C80">
              <w:rPr>
                <w:rFonts w:hAnsi="ＭＳ ゴシック" w:hint="eastAsia"/>
              </w:rPr>
              <w:t>ひとり親家庭の親の雇用に配慮した官公需発注の推進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CE56D9" w14:textId="53248594" w:rsidR="00A93D3D" w:rsidRPr="009F3C80" w:rsidRDefault="000A6CD8" w:rsidP="008E4797">
            <w:pPr>
              <w:ind w:left="220" w:hangingChars="100" w:hanging="220"/>
              <w:rPr>
                <w:rFonts w:hAnsi="ＭＳ ゴシック"/>
              </w:rPr>
            </w:pPr>
            <w:r w:rsidRPr="009F3C80">
              <w:rPr>
                <w:rFonts w:hint="eastAsia"/>
              </w:rPr>
              <w:t>○　ひとり親家庭の親をはじめとする就職困難者の雇用促進に努めます。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095CFC" w14:textId="77777777" w:rsidR="00353334" w:rsidRPr="009F3C80" w:rsidRDefault="00F874C4" w:rsidP="008E4797">
            <w:pPr>
              <w:ind w:left="220" w:hangingChars="100" w:hanging="220"/>
              <w:rPr>
                <w:rFonts w:hAnsi="ＭＳ ゴシック"/>
              </w:rPr>
            </w:pPr>
            <w:r w:rsidRPr="009F3C80">
              <w:rPr>
                <w:rFonts w:hAnsi="ＭＳ ゴシック" w:hint="eastAsia"/>
              </w:rPr>
              <w:t>○　総合評価入札制度を実施し、</w:t>
            </w:r>
            <w:r w:rsidR="009602CA" w:rsidRPr="009F3C80">
              <w:rPr>
                <w:rFonts w:hAnsi="ＭＳ ゴシック" w:hint="eastAsia"/>
              </w:rPr>
              <w:t>ひとり親家庭の親</w:t>
            </w:r>
            <w:r w:rsidRPr="009F3C80">
              <w:rPr>
                <w:rFonts w:hAnsi="ＭＳ ゴシック" w:hint="eastAsia"/>
              </w:rPr>
              <w:t>等の常用雇用の推進に努めた。</w:t>
            </w:r>
          </w:p>
          <w:p w14:paraId="41E6C642" w14:textId="1359E741" w:rsidR="00C93738" w:rsidRPr="009F3C80" w:rsidRDefault="00C93738" w:rsidP="008E4797">
            <w:pPr>
              <w:ind w:left="220" w:hangingChars="100" w:hanging="220"/>
              <w:rPr>
                <w:rFonts w:hAnsi="ＭＳ ゴシック"/>
              </w:rPr>
            </w:pPr>
          </w:p>
        </w:tc>
      </w:tr>
      <w:tr w:rsidR="009F3C80" w:rsidRPr="009F3C80" w14:paraId="56C93094" w14:textId="77777777" w:rsidTr="00CF2ADE">
        <w:trPr>
          <w:trHeight w:val="5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891DCFB" w14:textId="66D1FF47" w:rsidR="00A93D3D" w:rsidRPr="009F3C80" w:rsidRDefault="00F874C4" w:rsidP="008E4797">
            <w:pPr>
              <w:rPr>
                <w:rFonts w:hAnsi="ＭＳ ゴシック"/>
              </w:rPr>
            </w:pPr>
            <w:r w:rsidRPr="009F3C80">
              <w:lastRenderedPageBreak/>
              <w:br w:type="page"/>
            </w:r>
            <w:r w:rsidR="001D43B5" w:rsidRPr="009F3C80">
              <w:rPr>
                <w:rFonts w:hAnsi="ＭＳ ゴシック" w:hint="eastAsia"/>
              </w:rPr>
              <w:t>母子・父子福祉団体等への業務発注の推進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D75F46" w14:textId="77777777" w:rsidR="00A93D3D" w:rsidRPr="009F3C80" w:rsidRDefault="00A93D3D" w:rsidP="008E4797">
            <w:pPr>
              <w:ind w:left="220" w:hangingChars="100" w:hanging="220"/>
            </w:pPr>
            <w:r w:rsidRPr="009F3C80">
              <w:rPr>
                <w:rFonts w:hint="eastAsia"/>
              </w:rPr>
              <w:t>○　母子・父子福祉団体等への、物品や役務の調達など業務の発注を推進します。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6EF552" w14:textId="77777777" w:rsidR="004E1072" w:rsidRPr="009F3C80" w:rsidRDefault="004E1072" w:rsidP="008E4797">
            <w:pPr>
              <w:ind w:left="220" w:hangingChars="100" w:hanging="220"/>
            </w:pPr>
            <w:r w:rsidRPr="009F3C80">
              <w:rPr>
                <w:rFonts w:hint="eastAsia"/>
              </w:rPr>
              <w:t>○　母子・父子福祉団体等に対し、ひとり親家庭支援事業の委託などを発注した。</w:t>
            </w:r>
          </w:p>
          <w:p w14:paraId="2B1FDD27" w14:textId="63B9AE84" w:rsidR="00A93D3D" w:rsidRPr="009F3C80" w:rsidRDefault="004E1072" w:rsidP="008E4797">
            <w:pPr>
              <w:ind w:left="220" w:hangingChars="100" w:hanging="220"/>
              <w:jc w:val="right"/>
            </w:pPr>
            <w:r w:rsidRPr="009F3C80">
              <w:rPr>
                <w:rFonts w:hint="eastAsia"/>
              </w:rPr>
              <w:t xml:space="preserve">　　　　※Ｐ</w:t>
            </w:r>
            <w:r w:rsidR="00F80208" w:rsidRPr="009F3C80">
              <w:rPr>
                <w:rFonts w:hint="eastAsia"/>
              </w:rPr>
              <w:t>14</w:t>
            </w:r>
            <w:r w:rsidRPr="009F3C80">
              <w:rPr>
                <w:rFonts w:hint="eastAsia"/>
              </w:rPr>
              <w:t>参照</w:t>
            </w:r>
          </w:p>
        </w:tc>
      </w:tr>
      <w:tr w:rsidR="009F3C80" w:rsidRPr="009F3C80" w14:paraId="5AE94ED5" w14:textId="77777777" w:rsidTr="00CF2ADE">
        <w:trPr>
          <w:trHeight w:val="199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F598025" w14:textId="5574D79D" w:rsidR="00A93D3D" w:rsidRPr="009F3C80" w:rsidRDefault="001D43B5" w:rsidP="008E4797">
            <w:pPr>
              <w:rPr>
                <w:rFonts w:hAnsi="ＭＳ ゴシック"/>
              </w:rPr>
            </w:pPr>
            <w:r w:rsidRPr="009F3C80">
              <w:rPr>
                <w:rFonts w:hAnsi="ＭＳ ゴシック" w:hint="eastAsia"/>
              </w:rPr>
              <w:t>公務労働分野におけるひとり親家庭の親等の非常勤職員での雇用を通じた正規雇用へのステップアップ</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B29DC0" w14:textId="77777777" w:rsidR="001D43B5" w:rsidRPr="009F3C80" w:rsidRDefault="001D43B5" w:rsidP="008E4797">
            <w:pPr>
              <w:ind w:left="220" w:hangingChars="100" w:hanging="220"/>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3F610C1C" w14:textId="7A5AA91C" w:rsidR="00A93D3D" w:rsidRPr="009F3C80" w:rsidRDefault="001D43B5" w:rsidP="008E4797">
            <w:pPr>
              <w:ind w:leftChars="100" w:left="220" w:firstLineChars="100" w:firstLine="220"/>
            </w:pPr>
            <w:r w:rsidRPr="009F3C80">
              <w:rPr>
                <w:rFonts w:hint="eastAsia"/>
              </w:rPr>
              <w:t>また、各市町村における非常勤職員の雇用を働きかけます。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1A60BF" w14:textId="77777777" w:rsidR="00A93D3D" w:rsidRPr="009F3C80" w:rsidRDefault="004E1072" w:rsidP="008E4797">
            <w:r w:rsidRPr="009F3C80">
              <w:rPr>
                <w:rFonts w:hint="eastAsia"/>
              </w:rPr>
              <w:t>○　母子家庭等就業・自立支援センターを通じ、府の非常勤職員等の就労斡旋を行うことで、雇用の推進を図った。</w:t>
            </w:r>
          </w:p>
          <w:p w14:paraId="53FE394E" w14:textId="77777777" w:rsidR="004E1072" w:rsidRPr="009F3C80" w:rsidRDefault="004E1072" w:rsidP="008E4797"/>
        </w:tc>
      </w:tr>
      <w:tr w:rsidR="009F3C80" w:rsidRPr="009F3C80" w14:paraId="4AC5FCFB"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38237FE" w14:textId="606DD047" w:rsidR="005772A2" w:rsidRPr="009F3C80" w:rsidRDefault="005772A2" w:rsidP="008E4797">
            <w:pPr>
              <w:rPr>
                <w:rFonts w:hAnsi="ＭＳ ゴシック"/>
              </w:rPr>
            </w:pPr>
            <w:r w:rsidRPr="009F3C80">
              <w:rPr>
                <w:rFonts w:hAnsi="ＭＳ ゴシック" w:hint="eastAsia"/>
              </w:rPr>
              <w:t>ひとり親家庭の親の雇用を進める事業主への表彰制度の創設</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AAD35A" w14:textId="6FDC1A84" w:rsidR="005772A2" w:rsidRPr="009F3C80" w:rsidRDefault="005772A2" w:rsidP="008E4797">
            <w:pPr>
              <w:ind w:left="220" w:hangingChars="100" w:hanging="220"/>
              <w:rPr>
                <w:rFonts w:hAnsi="ＭＳ ゴシック"/>
              </w:rPr>
            </w:pPr>
            <w:r w:rsidRPr="009F3C80">
              <w:rPr>
                <w:rFonts w:hint="eastAsia"/>
              </w:rPr>
              <w:t>○　ひとり親家庭の親の雇用拡大につながるよう、特に優れた取組をする事業主を表彰します。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9BD1A1" w14:textId="523E0AEB" w:rsidR="005772A2" w:rsidRPr="009F3C80" w:rsidRDefault="00E073E8" w:rsidP="005C7C80">
            <w:pPr>
              <w:ind w:left="220" w:hangingChars="100" w:hanging="220"/>
              <w:rPr>
                <w:rFonts w:hAnsi="ＭＳ ゴシック"/>
              </w:rPr>
            </w:pPr>
            <w:r w:rsidRPr="009F3C80">
              <w:rPr>
                <w:rFonts w:hAnsi="ＭＳ ゴシック" w:hint="eastAsia"/>
              </w:rPr>
              <w:t xml:space="preserve">〇　</w:t>
            </w:r>
            <w:r w:rsidR="005C7C80" w:rsidRPr="009F3C80">
              <w:rPr>
                <w:rFonts w:hAnsi="ＭＳ ゴシック" w:hint="eastAsia"/>
              </w:rPr>
              <w:t>顕彰制度創設・表彰企業募集に向け、表彰基準等について部会で審議を実施した。</w:t>
            </w:r>
          </w:p>
        </w:tc>
      </w:tr>
      <w:tr w:rsidR="009F3C80" w:rsidRPr="009F3C80" w14:paraId="05616609"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2B6E5F" w14:textId="0992FBCD" w:rsidR="005772A2" w:rsidRPr="009F3C80" w:rsidRDefault="005772A2" w:rsidP="008E4797">
            <w:pPr>
              <w:rPr>
                <w:rFonts w:hAnsi="ＭＳ ゴシック"/>
              </w:rPr>
            </w:pPr>
            <w:r w:rsidRPr="009F3C80">
              <w:rPr>
                <w:rFonts w:hAnsi="ＭＳ ゴシック" w:hint="eastAsia"/>
              </w:rPr>
              <w:t>ひとり親家庭の親の職場定着支援等の取組を推進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35E444" w14:textId="66D2928E" w:rsidR="005772A2" w:rsidRPr="009F3C80" w:rsidRDefault="005772A2" w:rsidP="008E4797">
            <w:pPr>
              <w:ind w:left="220" w:hangingChars="100" w:hanging="220"/>
              <w:rPr>
                <w:rFonts w:hAnsi="ＭＳ ゴシック"/>
              </w:rPr>
            </w:pPr>
            <w:r w:rsidRPr="009F3C80">
              <w:rPr>
                <w:rFonts w:hAnsi="ＭＳ ゴシック" w:hint="eastAsia"/>
              </w:rPr>
              <w:t>○　ひとり親家庭の親の職場定着支援等の取組の一環として、ひとり親家庭の親の職場環境整備等支援組織を認定します。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82CF8F" w14:textId="7253E108" w:rsidR="005772A2" w:rsidRPr="009F3C80" w:rsidRDefault="00E073E8" w:rsidP="00DF1E46">
            <w:pPr>
              <w:ind w:left="220" w:hangingChars="100" w:hanging="220"/>
              <w:rPr>
                <w:rFonts w:hAnsi="ＭＳ ゴシック"/>
                <w:highlight w:val="cyan"/>
              </w:rPr>
            </w:pPr>
            <w:r w:rsidRPr="009F3C80">
              <w:rPr>
                <w:rFonts w:hAnsi="ＭＳ ゴシック" w:hint="eastAsia"/>
              </w:rPr>
              <w:t xml:space="preserve">〇　</w:t>
            </w:r>
            <w:r w:rsidR="00DF1E46" w:rsidRPr="009F3C80">
              <w:rPr>
                <w:rFonts w:hAnsi="ＭＳ ゴシック" w:hint="eastAsia"/>
              </w:rPr>
              <w:t xml:space="preserve">　府立母子・父子福祉センターの指定管理者が、母子家庭等就業・自立センター事業として、事業主と、その雇用されるひとり親家庭の親との間において支援を行った。</w:t>
            </w:r>
          </w:p>
        </w:tc>
      </w:tr>
      <w:tr w:rsidR="002E70F8" w:rsidRPr="009F3C80" w14:paraId="23EA0F58"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4FD10B" w14:textId="25968CA4" w:rsidR="002E70F8" w:rsidRPr="009F3C80" w:rsidRDefault="002E70F8" w:rsidP="008E4797">
            <w:pPr>
              <w:rPr>
                <w:rFonts w:hAnsi="ＭＳ ゴシック"/>
                <w:strike/>
                <w:highlight w:val="darkGray"/>
              </w:rPr>
            </w:pPr>
            <w:r w:rsidRPr="009F3C80">
              <w:rPr>
                <w:rFonts w:hAnsi="ＭＳ ゴシック" w:hint="eastAsia"/>
              </w:rPr>
              <w:t>ひとり親家庭の親等が共同で事業を開始する際の支援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133DEE" w14:textId="211A6F10" w:rsidR="002E70F8" w:rsidRPr="009F3C80" w:rsidRDefault="002E70F8" w:rsidP="008E4797">
            <w:pPr>
              <w:ind w:left="220" w:hangingChars="100" w:hanging="220"/>
              <w:rPr>
                <w:strike/>
                <w:highlight w:val="darkGray"/>
              </w:rPr>
            </w:pPr>
            <w:r w:rsidRPr="009F3C80">
              <w:rPr>
                <w:rFonts w:hint="eastAsia"/>
              </w:rPr>
              <w:t>○　事業を開始する際の支援として、創業に関する相談等に応じます。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0BAA5D" w14:textId="77777777" w:rsidR="002E70F8" w:rsidRPr="009F3C80" w:rsidRDefault="002E70F8" w:rsidP="008E4797">
            <w:pPr>
              <w:ind w:left="220" w:hangingChars="100" w:hanging="220"/>
              <w:rPr>
                <w:rFonts w:hAnsi="ＭＳ ゴシック"/>
              </w:rPr>
            </w:pPr>
            <w:r w:rsidRPr="009F3C80">
              <w:rPr>
                <w:rFonts w:hAnsi="ＭＳ ゴシック" w:hint="eastAsia"/>
              </w:rPr>
              <w:t>○　市町村等関係機関へ周知用パンフレット等を配布する。</w:t>
            </w:r>
            <w:r w:rsidRPr="009F3C80">
              <w:rPr>
                <w:rFonts w:hAnsi="ＭＳ ゴシック" w:hint="eastAsia"/>
                <w:w w:val="85"/>
              </w:rPr>
              <w:t>（３種類　18,580部作成）</w:t>
            </w:r>
          </w:p>
          <w:p w14:paraId="2B9357C6" w14:textId="77777777" w:rsidR="002E70F8" w:rsidRPr="009F3C80" w:rsidRDefault="002E70F8" w:rsidP="008E4797">
            <w:pPr>
              <w:ind w:left="220" w:hangingChars="100" w:hanging="220"/>
              <w:rPr>
                <w:rFonts w:hAnsi="ＭＳ ゴシック"/>
              </w:rPr>
            </w:pPr>
            <w:r w:rsidRPr="009F3C80">
              <w:rPr>
                <w:rFonts w:hAnsi="ＭＳ ゴシック" w:hint="eastAsia"/>
              </w:rPr>
              <w:t>○　市町等母子・父子自立支援員へ府制度融資の情報を提供する。</w:t>
            </w:r>
          </w:p>
          <w:p w14:paraId="4E9B244A" w14:textId="0A25937A" w:rsidR="002E70F8" w:rsidRPr="009F3C80" w:rsidRDefault="002E70F8" w:rsidP="008E4797">
            <w:pPr>
              <w:ind w:left="220" w:hangingChars="100" w:hanging="220"/>
              <w:rPr>
                <w:rFonts w:hAnsi="ＭＳ ゴシック"/>
              </w:rPr>
            </w:pPr>
            <w:r w:rsidRPr="009F3C80">
              <w:rPr>
                <w:rFonts w:hAnsi="ＭＳ ゴシック" w:hint="eastAsia"/>
              </w:rPr>
              <w:t>○　貸付状況　※P</w:t>
            </w:r>
            <w:r w:rsidR="00F80208" w:rsidRPr="009F3C80">
              <w:rPr>
                <w:rFonts w:hAnsi="ＭＳ ゴシック" w:hint="eastAsia"/>
              </w:rPr>
              <w:t>26</w:t>
            </w:r>
            <w:r w:rsidRPr="009F3C80">
              <w:rPr>
                <w:rFonts w:hAnsi="ＭＳ ゴシック" w:hint="eastAsia"/>
              </w:rPr>
              <w:t>参照</w:t>
            </w:r>
          </w:p>
          <w:p w14:paraId="033BB060" w14:textId="30CC1129" w:rsidR="002E70F8" w:rsidRPr="009F3C80" w:rsidRDefault="002E70F8" w:rsidP="008E4797">
            <w:pPr>
              <w:ind w:left="220" w:hangingChars="100" w:hanging="220"/>
              <w:rPr>
                <w:rFonts w:hAnsi="ＭＳ ゴシック"/>
                <w:strike/>
                <w:highlight w:val="darkGray"/>
              </w:rPr>
            </w:pPr>
            <w:r w:rsidRPr="009F3C80">
              <w:rPr>
                <w:rFonts w:ascii="Century" w:hAnsi="Century" w:hint="eastAsia"/>
                <w:szCs w:val="24"/>
              </w:rPr>
              <w:t>※　府内各商工会、商工会議所等では、創業に関する相談に応じている。</w:t>
            </w:r>
          </w:p>
        </w:tc>
      </w:tr>
    </w:tbl>
    <w:p w14:paraId="635818A0" w14:textId="78B5DD37" w:rsidR="00AA7FE7" w:rsidRPr="009F3C80" w:rsidRDefault="00AA7FE7" w:rsidP="008E4797">
      <w:pPr>
        <w:jc w:val="left"/>
        <w:rPr>
          <w:rFonts w:hAnsi="ＭＳ ゴシック"/>
          <w:b/>
        </w:rPr>
      </w:pPr>
    </w:p>
    <w:p w14:paraId="73F48B60" w14:textId="3F845EEC" w:rsidR="00AA7FE7" w:rsidRPr="009F3C80" w:rsidRDefault="00AA7FE7" w:rsidP="008E4797">
      <w:pPr>
        <w:jc w:val="left"/>
        <w:rPr>
          <w:rFonts w:hAnsi="ＭＳ ゴシック"/>
          <w:b/>
        </w:rPr>
      </w:pPr>
    </w:p>
    <w:p w14:paraId="5C9AA6C3" w14:textId="0099DC05" w:rsidR="00D1456D" w:rsidRPr="009F3C80" w:rsidRDefault="00D1456D" w:rsidP="008E4797">
      <w:pPr>
        <w:jc w:val="left"/>
        <w:rPr>
          <w:rFonts w:hAnsi="ＭＳ ゴシック"/>
          <w:b/>
        </w:rPr>
      </w:pPr>
    </w:p>
    <w:p w14:paraId="299A5B8C" w14:textId="43516D2A" w:rsidR="00AA0B9B" w:rsidRPr="009F3C80" w:rsidRDefault="00AA0B9B" w:rsidP="008E4797">
      <w:pPr>
        <w:jc w:val="left"/>
        <w:rPr>
          <w:rFonts w:hAnsi="ＭＳ ゴシック"/>
          <w:b/>
        </w:rPr>
      </w:pPr>
    </w:p>
    <w:p w14:paraId="25D5C178" w14:textId="06E3F59D" w:rsidR="00AA0B9B" w:rsidRPr="009F3C80" w:rsidRDefault="00AA0B9B" w:rsidP="008E4797">
      <w:pPr>
        <w:jc w:val="left"/>
        <w:rPr>
          <w:rFonts w:hAnsi="ＭＳ ゴシック"/>
          <w:b/>
        </w:rPr>
      </w:pPr>
    </w:p>
    <w:p w14:paraId="72522B53" w14:textId="33C5941E" w:rsidR="00AA0B9B" w:rsidRPr="009F3C80" w:rsidRDefault="00AA0B9B" w:rsidP="008E4797">
      <w:pPr>
        <w:jc w:val="left"/>
        <w:rPr>
          <w:rFonts w:hAnsi="ＭＳ ゴシック"/>
          <w:b/>
        </w:rPr>
      </w:pPr>
    </w:p>
    <w:p w14:paraId="3DD00F67" w14:textId="13839F53" w:rsidR="00C93738" w:rsidRPr="009F3C80" w:rsidRDefault="00C93738" w:rsidP="008E4797">
      <w:pPr>
        <w:jc w:val="left"/>
        <w:rPr>
          <w:rFonts w:hAnsi="ＭＳ ゴシック"/>
          <w:b/>
        </w:rPr>
      </w:pPr>
    </w:p>
    <w:p w14:paraId="093B6311" w14:textId="77777777" w:rsidR="003650A9" w:rsidRPr="009F3C80" w:rsidRDefault="003650A9" w:rsidP="008E4797">
      <w:pPr>
        <w:rPr>
          <w:rFonts w:hAnsi="ＭＳ ゴシック"/>
          <w:b/>
        </w:rPr>
      </w:pPr>
      <w:r w:rsidRPr="009F3C80">
        <w:rPr>
          <w:rFonts w:hAnsi="ＭＳ ゴシック" w:hint="eastAsia"/>
          <w:b/>
        </w:rPr>
        <w:lastRenderedPageBreak/>
        <w:t>基本目標２　子育てをはじめとした生活面への支援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67D79C6B"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544B2F"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D512E8"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431709" w14:textId="77777777" w:rsidR="00110E65" w:rsidRPr="009F3C80" w:rsidRDefault="00110E65" w:rsidP="008E4797">
            <w:pPr>
              <w:rPr>
                <w:rFonts w:hAnsi="ＭＳ ゴシック"/>
              </w:rPr>
            </w:pPr>
            <w:r w:rsidRPr="009F3C80">
              <w:rPr>
                <w:rFonts w:hAnsi="ＭＳ ゴシック" w:hint="eastAsia"/>
              </w:rPr>
              <w:t>目標の達成・進捗状況等</w:t>
            </w:r>
          </w:p>
        </w:tc>
      </w:tr>
      <w:tr w:rsidR="009F3C80" w:rsidRPr="009F3C80" w14:paraId="039B0010"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5598A124" w14:textId="36F98315" w:rsidR="00561373" w:rsidRPr="009F3C80" w:rsidRDefault="00561373" w:rsidP="00561373">
            <w:pPr>
              <w:rPr>
                <w:rFonts w:hAnsi="ＭＳ ゴシック"/>
              </w:rPr>
            </w:pPr>
            <w:r w:rsidRPr="009F3C80">
              <w:rPr>
                <w:rFonts w:hAnsi="ＭＳ ゴシック" w:hint="eastAsia"/>
              </w:rPr>
              <w:t>保育所等優先入所の推進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6ACDF9" w14:textId="6D80FE97" w:rsidR="00561373" w:rsidRPr="009F3C80" w:rsidRDefault="00561373" w:rsidP="00561373">
            <w:pPr>
              <w:ind w:left="220" w:hangingChars="100" w:hanging="220"/>
              <w:rPr>
                <w:rFonts w:hAnsi="ＭＳ ゴシック"/>
              </w:rPr>
            </w:pPr>
            <w:r w:rsidRPr="009F3C80">
              <w:rPr>
                <w:rFonts w:hint="eastAsia"/>
              </w:rPr>
              <w:t>○　国通知に基づき、ひとり親家庭の児童が保育所等に優先的に入所できるよう市町村に働きかけていきます。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8B660D" w14:textId="77777777" w:rsidR="00561373" w:rsidRPr="009F3C80" w:rsidRDefault="00561373" w:rsidP="00561373">
            <w:pPr>
              <w:ind w:left="220" w:hangingChars="100" w:hanging="220"/>
              <w:jc w:val="left"/>
              <w:rPr>
                <w:rFonts w:hAnsi="ＭＳ ゴシック"/>
              </w:rPr>
            </w:pPr>
            <w:r w:rsidRPr="009F3C80">
              <w:rPr>
                <w:rFonts w:hAnsi="ＭＳ ゴシック" w:hint="eastAsia"/>
              </w:rPr>
              <w:t>○　国通知に基づき母子家庭等の優先入所が図られており、市町村においては入所判定基準において、母子・父子家庭の場合は最大の加算点とするなどの配慮がされている。</w:t>
            </w:r>
          </w:p>
          <w:p w14:paraId="04FD470A" w14:textId="08D5A49A" w:rsidR="00561373" w:rsidRPr="009F3C80" w:rsidRDefault="00561373" w:rsidP="00561373">
            <w:pPr>
              <w:ind w:left="220" w:hangingChars="100" w:hanging="220"/>
              <w:jc w:val="right"/>
              <w:rPr>
                <w:rFonts w:hAnsi="ＭＳ ゴシック"/>
              </w:rPr>
            </w:pPr>
            <w:r w:rsidRPr="009F3C80">
              <w:rPr>
                <w:rFonts w:hAnsi="ＭＳ ゴシック" w:hint="eastAsia"/>
              </w:rPr>
              <w:t xml:space="preserve">　※Ｐ</w:t>
            </w:r>
            <w:r w:rsidR="00F80208" w:rsidRPr="009F3C80">
              <w:rPr>
                <w:rFonts w:hAnsi="ＭＳ ゴシック" w:hint="eastAsia"/>
              </w:rPr>
              <w:t>16</w:t>
            </w:r>
            <w:r w:rsidRPr="009F3C80">
              <w:rPr>
                <w:rFonts w:hAnsi="ＭＳ ゴシック"/>
              </w:rPr>
              <w:t>参照</w:t>
            </w:r>
          </w:p>
        </w:tc>
      </w:tr>
      <w:tr w:rsidR="009F3C80" w:rsidRPr="009F3C80" w14:paraId="1C658FB6"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6C5E067B" w14:textId="759A9FE3" w:rsidR="00561373" w:rsidRPr="009F3C80" w:rsidRDefault="00561373" w:rsidP="00561373">
            <w:pPr>
              <w:rPr>
                <w:rFonts w:hAnsi="ＭＳ ゴシック"/>
              </w:rPr>
            </w:pPr>
            <w:r w:rsidRPr="009F3C80">
              <w:rPr>
                <w:rFonts w:hAnsi="ＭＳ ゴシック" w:hint="eastAsia"/>
              </w:rPr>
              <w:t>多様な保育、子育て支援サービスの提供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E2B7E03" w14:textId="139168F9" w:rsidR="00561373" w:rsidRPr="009F3C80" w:rsidRDefault="00561373" w:rsidP="00561373">
            <w:pPr>
              <w:ind w:left="220" w:hangingChars="100" w:hanging="220"/>
              <w:rPr>
                <w:rFonts w:hAnsi="ＭＳ ゴシック"/>
              </w:rPr>
            </w:pPr>
            <w:r w:rsidRPr="009F3C80">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2E2F7C" w14:textId="77777777" w:rsidR="00561373" w:rsidRPr="009F3C80" w:rsidRDefault="00561373" w:rsidP="00561373">
            <w:pPr>
              <w:ind w:left="220" w:hangingChars="100" w:hanging="220"/>
              <w:rPr>
                <w:rFonts w:hAnsi="ＭＳ ゴシック"/>
              </w:rPr>
            </w:pPr>
            <w:r w:rsidRPr="009F3C80">
              <w:rPr>
                <w:rFonts w:hAnsi="ＭＳ ゴシック" w:hint="eastAsia"/>
              </w:rPr>
              <w:t>○　延長保育事業実施市町村数</w:t>
            </w:r>
          </w:p>
          <w:p w14:paraId="01E06D5C" w14:textId="77777777" w:rsidR="00561373" w:rsidRPr="009F3C80" w:rsidRDefault="00561373" w:rsidP="00561373">
            <w:pPr>
              <w:ind w:leftChars="100" w:left="220"/>
              <w:rPr>
                <w:rFonts w:hAnsi="ＭＳ ゴシック"/>
              </w:rPr>
            </w:pPr>
            <w:r w:rsidRPr="009F3C80">
              <w:rPr>
                <w:rFonts w:hAnsi="ＭＳ ゴシック" w:hint="eastAsia"/>
              </w:rPr>
              <w:t>【令和元年度：</w:t>
            </w:r>
            <w:r w:rsidRPr="009F3C80">
              <w:rPr>
                <w:rFonts w:hAnsi="ＭＳ ゴシック"/>
              </w:rPr>
              <w:t>35</w:t>
            </w:r>
            <w:r w:rsidRPr="009F3C80">
              <w:rPr>
                <w:rFonts w:hAnsi="ＭＳ ゴシック" w:hint="eastAsia"/>
              </w:rPr>
              <w:t>箇所</w:t>
            </w:r>
          </w:p>
          <w:p w14:paraId="19D01693" w14:textId="77777777" w:rsidR="00561373" w:rsidRPr="009F3C80" w:rsidRDefault="00561373" w:rsidP="00561373">
            <w:pPr>
              <w:ind w:leftChars="100" w:left="220"/>
              <w:rPr>
                <w:rFonts w:hAnsi="ＭＳ ゴシック"/>
              </w:rPr>
            </w:pPr>
            <w:r w:rsidRPr="009F3C80">
              <w:rPr>
                <w:rFonts w:hAnsi="ＭＳ ゴシック" w:hint="eastAsia"/>
              </w:rPr>
              <w:t>→令和２年度：34箇所】</w:t>
            </w:r>
          </w:p>
          <w:p w14:paraId="5EFEC910" w14:textId="77777777" w:rsidR="00561373" w:rsidRPr="009F3C80" w:rsidRDefault="00561373" w:rsidP="00561373">
            <w:pPr>
              <w:ind w:left="220" w:hangingChars="100" w:hanging="220"/>
              <w:rPr>
                <w:rFonts w:hAnsi="ＭＳ ゴシック"/>
              </w:rPr>
            </w:pPr>
            <w:r w:rsidRPr="009F3C80">
              <w:rPr>
                <w:rFonts w:hAnsi="ＭＳ ゴシック" w:hint="eastAsia"/>
              </w:rPr>
              <w:t>○　病児保育事業実施市町村数</w:t>
            </w:r>
          </w:p>
          <w:p w14:paraId="6F745C7A" w14:textId="77777777" w:rsidR="00561373" w:rsidRPr="009F3C80" w:rsidRDefault="00561373" w:rsidP="00561373">
            <w:pPr>
              <w:ind w:leftChars="100" w:left="220"/>
              <w:rPr>
                <w:rFonts w:hAnsi="ＭＳ ゴシック"/>
              </w:rPr>
            </w:pPr>
            <w:r w:rsidRPr="009F3C80">
              <w:rPr>
                <w:rFonts w:hAnsi="ＭＳ ゴシック" w:hint="eastAsia"/>
              </w:rPr>
              <w:t>【令和元年度：31箇所</w:t>
            </w:r>
          </w:p>
          <w:p w14:paraId="5E0CA336" w14:textId="77777777" w:rsidR="00561373" w:rsidRPr="009F3C80" w:rsidRDefault="00561373" w:rsidP="00561373">
            <w:pPr>
              <w:ind w:leftChars="100" w:left="220"/>
              <w:rPr>
                <w:rFonts w:hAnsi="ＭＳ ゴシック"/>
              </w:rPr>
            </w:pPr>
            <w:r w:rsidRPr="009F3C80">
              <w:rPr>
                <w:rFonts w:hAnsi="ＭＳ ゴシック" w:hint="eastAsia"/>
              </w:rPr>
              <w:t>→令和２年度：30箇所】</w:t>
            </w:r>
          </w:p>
          <w:p w14:paraId="1BAECFC6" w14:textId="2BBC68F3" w:rsidR="00561373" w:rsidRPr="009F3C80" w:rsidRDefault="00561373" w:rsidP="00561373">
            <w:pPr>
              <w:ind w:leftChars="100" w:left="220"/>
              <w:jc w:val="right"/>
              <w:rPr>
                <w:rFonts w:hAnsi="ＭＳ ゴシック"/>
              </w:rPr>
            </w:pPr>
            <w:r w:rsidRPr="009F3C80">
              <w:rPr>
                <w:rFonts w:hAnsi="ＭＳ ゴシック" w:hint="eastAsia"/>
              </w:rPr>
              <w:t>※Ｐ</w:t>
            </w:r>
            <w:r w:rsidR="00F80208" w:rsidRPr="009F3C80">
              <w:rPr>
                <w:rFonts w:hAnsi="ＭＳ ゴシック" w:hint="eastAsia"/>
              </w:rPr>
              <w:t>16</w:t>
            </w:r>
            <w:r w:rsidRPr="009F3C80">
              <w:rPr>
                <w:rFonts w:hAnsi="ＭＳ ゴシック"/>
              </w:rPr>
              <w:t>参照</w:t>
            </w:r>
          </w:p>
        </w:tc>
      </w:tr>
      <w:tr w:rsidR="009F3C80" w:rsidRPr="009F3C80" w14:paraId="04613EB4"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F46F61B" w14:textId="39B76ADD" w:rsidR="00F756B6" w:rsidRPr="009F3C80" w:rsidRDefault="00F756B6" w:rsidP="008E4797">
            <w:pPr>
              <w:rPr>
                <w:rFonts w:hAnsi="ＭＳ ゴシック"/>
              </w:rPr>
            </w:pPr>
            <w:r w:rsidRPr="009F3C80">
              <w:rPr>
                <w:rFonts w:hAnsi="ＭＳ ゴシック" w:hint="eastAsia"/>
              </w:rPr>
              <w:t>放課後児童健全育成事業(放課後児童クラブ)の充実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5C6477" w14:textId="1EEFC2C1" w:rsidR="00F756B6" w:rsidRPr="009F3C80" w:rsidRDefault="00F756B6" w:rsidP="008E4797">
            <w:pPr>
              <w:ind w:left="220" w:hangingChars="100" w:hanging="220"/>
              <w:rPr>
                <w:rFonts w:hAnsi="ＭＳ ゴシック"/>
              </w:rPr>
            </w:pPr>
            <w:r w:rsidRPr="009F3C80">
              <w:rPr>
                <w:rFonts w:hint="eastAsia"/>
              </w:rPr>
              <w:t>○　国通知に基づき、ひとり親家庭の児童が放課後児童クラブを優先的に利用できるよう働きかけていくとともに、開設時間の延長や土曜日・学校の長期休暇中（夏季休暇等）の開設、障がい児の受け入れ、７１人以上の大規模クラブの解消など、放課後児童クラブの充実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71068" w14:textId="77777777" w:rsidR="00F756B6" w:rsidRPr="009F3C80" w:rsidRDefault="00F756B6" w:rsidP="008E4797">
            <w:pPr>
              <w:ind w:left="220" w:hangingChars="100" w:hanging="220"/>
              <w:rPr>
                <w:rFonts w:hAnsi="ＭＳ ゴシック"/>
              </w:rPr>
            </w:pPr>
            <w:r w:rsidRPr="009F3C80">
              <w:rPr>
                <w:rFonts w:hAnsi="ＭＳ ゴシック" w:hint="eastAsia"/>
              </w:rPr>
              <w:t>○　国通知に基づき、地域の実情に応じて、ひとり親家庭の児童の優先利用や開設時間の延長、長期休業中の開設、障がい児の受入れなど、放課後児童クラブの充実が図られている。</w:t>
            </w:r>
          </w:p>
          <w:p w14:paraId="7F8D4430" w14:textId="77777777" w:rsidR="00F756B6" w:rsidRPr="009F3C80" w:rsidRDefault="00F756B6" w:rsidP="008E4797">
            <w:pPr>
              <w:ind w:left="220" w:hangingChars="100" w:hanging="220"/>
              <w:rPr>
                <w:rFonts w:hAnsi="ＭＳ ゴシック"/>
              </w:rPr>
            </w:pPr>
            <w:r w:rsidRPr="009F3C80">
              <w:rPr>
                <w:rFonts w:hAnsi="ＭＳ ゴシック" w:hint="eastAsia"/>
              </w:rPr>
              <w:t>〇　放課後児童健全育成事業</w:t>
            </w:r>
          </w:p>
          <w:p w14:paraId="697DE08B" w14:textId="77777777" w:rsidR="00F756B6" w:rsidRPr="009F3C80" w:rsidRDefault="00F756B6" w:rsidP="008E4797">
            <w:pPr>
              <w:ind w:left="220" w:hangingChars="100" w:hanging="220"/>
              <w:rPr>
                <w:rFonts w:hAnsi="ＭＳ ゴシック"/>
              </w:rPr>
            </w:pPr>
            <w:r w:rsidRPr="009F3C80">
              <w:rPr>
                <w:rFonts w:hAnsi="ＭＳ ゴシック" w:hint="eastAsia"/>
              </w:rPr>
              <w:t xml:space="preserve">　実施状況</w:t>
            </w:r>
          </w:p>
          <w:p w14:paraId="31A9D6BF" w14:textId="77777777" w:rsidR="00F756B6" w:rsidRPr="009F3C80" w:rsidRDefault="00F756B6" w:rsidP="008E4797">
            <w:pPr>
              <w:ind w:left="220" w:hangingChars="100" w:hanging="220"/>
              <w:rPr>
                <w:rFonts w:hAnsi="ＭＳ ゴシック"/>
              </w:rPr>
            </w:pPr>
            <w:r w:rsidRPr="009F3C80">
              <w:rPr>
                <w:rFonts w:hAnsi="ＭＳ ゴシック" w:hint="eastAsia"/>
              </w:rPr>
              <w:t>（放課後児童クラブ数）</w:t>
            </w:r>
          </w:p>
          <w:p w14:paraId="3ACBA6ED" w14:textId="2D91C46B" w:rsidR="00F756B6" w:rsidRPr="009F3C80" w:rsidRDefault="00F756B6" w:rsidP="008E4797">
            <w:pPr>
              <w:rPr>
                <w:rFonts w:hAnsi="ＭＳ ゴシック"/>
              </w:rPr>
            </w:pPr>
            <w:r w:rsidRPr="009F3C80">
              <w:rPr>
                <w:rFonts w:hAnsi="ＭＳ ゴシック" w:hint="eastAsia"/>
              </w:rPr>
              <w:t>【</w:t>
            </w:r>
            <w:r w:rsidR="00E070CE" w:rsidRPr="009F3C80">
              <w:rPr>
                <w:rFonts w:hAnsi="ＭＳ ゴシック" w:hint="eastAsia"/>
              </w:rPr>
              <w:t>令和元年度：</w:t>
            </w:r>
            <w:r w:rsidR="00046DCB" w:rsidRPr="009F3C80">
              <w:rPr>
                <w:rFonts w:hAnsi="ＭＳ ゴシック"/>
              </w:rPr>
              <w:t>554</w:t>
            </w:r>
            <w:r w:rsidR="00E070CE" w:rsidRPr="009F3C80">
              <w:rPr>
                <w:rFonts w:hAnsi="ＭＳ ゴシック" w:hint="eastAsia"/>
              </w:rPr>
              <w:t>クラブ</w:t>
            </w:r>
          </w:p>
          <w:p w14:paraId="758AFE18" w14:textId="6E5145E1" w:rsidR="00F756B6" w:rsidRPr="009F3C80" w:rsidRDefault="00F756B6" w:rsidP="008E4797">
            <w:pPr>
              <w:ind w:left="220" w:hangingChars="100" w:hanging="220"/>
              <w:rPr>
                <w:rFonts w:hAnsi="ＭＳ ゴシック"/>
              </w:rPr>
            </w:pPr>
            <w:r w:rsidRPr="009F3C80">
              <w:rPr>
                <w:rFonts w:hAnsi="ＭＳ ゴシック" w:hint="eastAsia"/>
              </w:rPr>
              <w:t>→令和</w:t>
            </w:r>
            <w:r w:rsidR="00E070CE" w:rsidRPr="009F3C80">
              <w:rPr>
                <w:rFonts w:hAnsi="ＭＳ ゴシック" w:hint="eastAsia"/>
              </w:rPr>
              <w:t>２</w:t>
            </w:r>
            <w:r w:rsidRPr="009F3C80">
              <w:rPr>
                <w:rFonts w:hAnsi="ＭＳ ゴシック" w:hint="eastAsia"/>
              </w:rPr>
              <w:t>年度：</w:t>
            </w:r>
            <w:r w:rsidR="00046DCB" w:rsidRPr="009F3C80">
              <w:rPr>
                <w:rFonts w:hAnsi="ＭＳ ゴシック" w:hint="eastAsia"/>
              </w:rPr>
              <w:t>5</w:t>
            </w:r>
            <w:r w:rsidR="00046DCB" w:rsidRPr="009F3C80">
              <w:rPr>
                <w:rFonts w:hAnsi="ＭＳ ゴシック"/>
              </w:rPr>
              <w:t>17</w:t>
            </w:r>
            <w:r w:rsidRPr="009F3C80">
              <w:rPr>
                <w:rFonts w:hAnsi="ＭＳ ゴシック" w:hint="eastAsia"/>
              </w:rPr>
              <w:t>クラブ】</w:t>
            </w:r>
          </w:p>
          <w:p w14:paraId="5A618023" w14:textId="0661EB42" w:rsidR="00F756B6" w:rsidRPr="009F3C80" w:rsidRDefault="00F756B6" w:rsidP="008E4797">
            <w:pPr>
              <w:ind w:left="220" w:hangingChars="100" w:hanging="220"/>
              <w:rPr>
                <w:rFonts w:hAnsi="ＭＳ ゴシック"/>
              </w:rPr>
            </w:pPr>
            <w:r w:rsidRPr="009F3C80">
              <w:rPr>
                <w:rFonts w:hAnsi="ＭＳ ゴシック" w:hint="eastAsia"/>
              </w:rPr>
              <w:t>（クラブ在籍児童数）</w:t>
            </w:r>
          </w:p>
          <w:p w14:paraId="6AA2AFC8" w14:textId="4B4A85B3" w:rsidR="00F756B6" w:rsidRPr="009F3C80" w:rsidRDefault="00F756B6" w:rsidP="008E4797">
            <w:pPr>
              <w:rPr>
                <w:rFonts w:hAnsi="ＭＳ ゴシック"/>
              </w:rPr>
            </w:pPr>
            <w:r w:rsidRPr="009F3C80">
              <w:rPr>
                <w:rFonts w:hAnsi="ＭＳ ゴシック" w:hint="eastAsia"/>
              </w:rPr>
              <w:t>【</w:t>
            </w:r>
            <w:r w:rsidR="00E070CE" w:rsidRPr="009F3C80">
              <w:rPr>
                <w:rFonts w:hAnsi="ＭＳ ゴシック" w:hint="eastAsia"/>
              </w:rPr>
              <w:t>令和元年度：31,846人</w:t>
            </w:r>
          </w:p>
          <w:p w14:paraId="7E3E712E" w14:textId="07A3941D" w:rsidR="00F756B6" w:rsidRPr="009F3C80" w:rsidRDefault="00F756B6" w:rsidP="008E4797">
            <w:pPr>
              <w:rPr>
                <w:rFonts w:hAnsi="ＭＳ ゴシック"/>
              </w:rPr>
            </w:pPr>
            <w:r w:rsidRPr="009F3C80">
              <w:rPr>
                <w:rFonts w:hAnsi="ＭＳ ゴシック" w:hint="eastAsia"/>
              </w:rPr>
              <w:t>→令和</w:t>
            </w:r>
            <w:r w:rsidR="006E68FF" w:rsidRPr="009F3C80">
              <w:rPr>
                <w:rFonts w:hAnsi="ＭＳ ゴシック" w:hint="eastAsia"/>
              </w:rPr>
              <w:t>２</w:t>
            </w:r>
            <w:r w:rsidRPr="009F3C80">
              <w:rPr>
                <w:rFonts w:hAnsi="ＭＳ ゴシック" w:hint="eastAsia"/>
              </w:rPr>
              <w:t>年度：</w:t>
            </w:r>
            <w:r w:rsidR="00046DCB" w:rsidRPr="009F3C80">
              <w:rPr>
                <w:rFonts w:hAnsi="ＭＳ ゴシック" w:hint="eastAsia"/>
              </w:rPr>
              <w:t>27</w:t>
            </w:r>
            <w:r w:rsidR="00046DCB" w:rsidRPr="009F3C80">
              <w:rPr>
                <w:rFonts w:hAnsi="ＭＳ ゴシック"/>
              </w:rPr>
              <w:t>,</w:t>
            </w:r>
            <w:r w:rsidR="00046DCB" w:rsidRPr="009F3C80">
              <w:rPr>
                <w:rFonts w:hAnsi="ＭＳ ゴシック" w:hint="eastAsia"/>
              </w:rPr>
              <w:t>260</w:t>
            </w:r>
            <w:r w:rsidRPr="009F3C80">
              <w:rPr>
                <w:rFonts w:hAnsi="ＭＳ ゴシック" w:hint="eastAsia"/>
              </w:rPr>
              <w:t>人】</w:t>
            </w:r>
          </w:p>
          <w:p w14:paraId="7C0C713D" w14:textId="1FF463F5" w:rsidR="00F756B6" w:rsidRPr="009F3C80" w:rsidRDefault="00F756B6" w:rsidP="008E4797">
            <w:pPr>
              <w:ind w:left="220" w:hangingChars="100" w:hanging="220"/>
              <w:jc w:val="right"/>
              <w:rPr>
                <w:rFonts w:hAnsi="ＭＳ ゴシック"/>
              </w:rPr>
            </w:pPr>
            <w:r w:rsidRPr="009F3C80">
              <w:rPr>
                <w:rFonts w:hAnsi="ＭＳ ゴシック" w:hint="eastAsia"/>
              </w:rPr>
              <w:t>※P</w:t>
            </w:r>
            <w:r w:rsidR="00F80208" w:rsidRPr="009F3C80">
              <w:rPr>
                <w:rFonts w:hAnsi="ＭＳ ゴシック" w:hint="eastAsia"/>
              </w:rPr>
              <w:t>17</w:t>
            </w:r>
            <w:r w:rsidRPr="009F3C80">
              <w:rPr>
                <w:rFonts w:hAnsi="ＭＳ ゴシック" w:hint="eastAsia"/>
              </w:rPr>
              <w:t>参照</w:t>
            </w:r>
          </w:p>
        </w:tc>
      </w:tr>
      <w:tr w:rsidR="009F3C80" w:rsidRPr="009F3C80" w14:paraId="13AC4CF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1AF3784" w14:textId="349A01E5" w:rsidR="00F756B6" w:rsidRPr="009F3C80" w:rsidRDefault="00F756B6" w:rsidP="008E4797">
            <w:pPr>
              <w:rPr>
                <w:rFonts w:hAnsi="ＭＳ ゴシック"/>
              </w:rPr>
            </w:pPr>
            <w:r w:rsidRPr="009F3C80">
              <w:rPr>
                <w:rFonts w:hAnsi="ＭＳ ゴシック" w:hint="eastAsia"/>
              </w:rPr>
              <w:t>ひとり親家庭等日常生活支援事業の実施やファミリー・サポート・センター事業の活用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ADBE6D" w14:textId="77777777" w:rsidR="00F756B6" w:rsidRPr="009F3C80" w:rsidRDefault="00F756B6" w:rsidP="008E4797">
            <w:pPr>
              <w:ind w:left="220" w:hangingChars="100" w:hanging="220"/>
            </w:pPr>
            <w:r w:rsidRPr="009F3C80">
              <w:rPr>
                <w:rFonts w:hint="eastAsia"/>
              </w:rPr>
              <w:t>○　日常生活支援事業を担う家庭生活支援員の確保に努めるとともに、ひとり親家庭等の自立や生活の安定に向けた制度利用の促進に努めます。</w:t>
            </w:r>
          </w:p>
          <w:p w14:paraId="7C6F2E3D" w14:textId="77777777" w:rsidR="00F756B6" w:rsidRPr="009F3C80" w:rsidRDefault="00F756B6" w:rsidP="008E4797">
            <w:pPr>
              <w:ind w:left="220" w:hangingChars="100" w:hanging="220"/>
            </w:pPr>
            <w:r w:rsidRPr="009F3C80">
              <w:rPr>
                <w:rFonts w:hint="eastAsia"/>
              </w:rPr>
              <w:t>○　家庭生活支援員として、ひとり親家庭等を積極的に活用します。</w:t>
            </w:r>
          </w:p>
          <w:p w14:paraId="7FCC1681" w14:textId="504DE7C6" w:rsidR="00F756B6" w:rsidRPr="009F3C80" w:rsidRDefault="00F756B6" w:rsidP="008E4797">
            <w:pPr>
              <w:ind w:left="220" w:hangingChars="100" w:hanging="220"/>
            </w:pPr>
            <w:r w:rsidRPr="009F3C80">
              <w:rPr>
                <w:rFonts w:hint="eastAsia"/>
              </w:rPr>
              <w:t>○　ひとり親家庭に対し、ファミリー・サポー</w:t>
            </w:r>
            <w:r w:rsidRPr="009F3C80">
              <w:rPr>
                <w:rFonts w:hint="eastAsia"/>
              </w:rPr>
              <w:lastRenderedPageBreak/>
              <w:t>ト・センター事業の活用を推進します。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850D1" w14:textId="77777777" w:rsidR="00F756B6" w:rsidRPr="009F3C80" w:rsidRDefault="00F756B6" w:rsidP="008E4797">
            <w:pPr>
              <w:ind w:left="220" w:hangingChars="100" w:hanging="220"/>
            </w:pPr>
            <w:r w:rsidRPr="009F3C80">
              <w:rPr>
                <w:rFonts w:hint="eastAsia"/>
              </w:rPr>
              <w:lastRenderedPageBreak/>
              <w:t>○　ひとり親家庭等日常生活支援事業実施市町</w:t>
            </w:r>
          </w:p>
          <w:p w14:paraId="2F9148CE" w14:textId="0E85AD32" w:rsidR="00F756B6" w:rsidRPr="009F3C80" w:rsidRDefault="00F756B6" w:rsidP="008E4797">
            <w:pPr>
              <w:ind w:left="220" w:hangingChars="100" w:hanging="220"/>
              <w:jc w:val="center"/>
            </w:pPr>
            <w:r w:rsidRPr="009F3C80">
              <w:rPr>
                <w:rFonts w:hint="eastAsia"/>
              </w:rPr>
              <w:t>【</w:t>
            </w:r>
            <w:r w:rsidR="006E68FF" w:rsidRPr="009F3C80">
              <w:rPr>
                <w:rFonts w:hint="eastAsia"/>
              </w:rPr>
              <w:t>令和元年度：</w:t>
            </w:r>
            <w:r w:rsidR="00433E85" w:rsidRPr="009F3C80">
              <w:rPr>
                <w:rFonts w:hint="eastAsia"/>
              </w:rPr>
              <w:t>5</w:t>
            </w:r>
            <w:r w:rsidR="006E68FF" w:rsidRPr="009F3C80">
              <w:rPr>
                <w:rFonts w:hint="eastAsia"/>
              </w:rPr>
              <w:t>市町</w:t>
            </w:r>
          </w:p>
          <w:p w14:paraId="73A2C95F" w14:textId="3092761F" w:rsidR="00F756B6" w:rsidRPr="009F3C80" w:rsidRDefault="00F756B6" w:rsidP="008E4797">
            <w:pPr>
              <w:ind w:left="220" w:hangingChars="100" w:hanging="220"/>
              <w:jc w:val="center"/>
            </w:pPr>
            <w:r w:rsidRPr="009F3C80">
              <w:rPr>
                <w:rFonts w:hint="eastAsia"/>
              </w:rPr>
              <w:t>→令和</w:t>
            </w:r>
            <w:r w:rsidR="006E68FF" w:rsidRPr="009F3C80">
              <w:rPr>
                <w:rFonts w:hint="eastAsia"/>
              </w:rPr>
              <w:t>２年度：</w:t>
            </w:r>
            <w:r w:rsidR="00B00DBC" w:rsidRPr="009F3C80">
              <w:rPr>
                <w:rFonts w:hint="eastAsia"/>
              </w:rPr>
              <w:t>５</w:t>
            </w:r>
            <w:r w:rsidRPr="009F3C80">
              <w:rPr>
                <w:rFonts w:hint="eastAsia"/>
              </w:rPr>
              <w:t>市町】</w:t>
            </w:r>
          </w:p>
          <w:p w14:paraId="20C737CB" w14:textId="25D8BBF2" w:rsidR="00F756B6" w:rsidRPr="009F3C80" w:rsidRDefault="00F756B6" w:rsidP="008E4797">
            <w:pPr>
              <w:ind w:left="220" w:hangingChars="100" w:hanging="220"/>
            </w:pPr>
            <w:r w:rsidRPr="009F3C80">
              <w:rPr>
                <w:rFonts w:hint="eastAsia"/>
              </w:rPr>
              <w:t xml:space="preserve">○　</w:t>
            </w:r>
            <w:r w:rsidRPr="009F3C80">
              <w:t>新子育て支援交付金（優先配分枠）</w:t>
            </w:r>
            <w:r w:rsidRPr="009F3C80">
              <w:rPr>
                <w:rFonts w:hint="eastAsia"/>
              </w:rPr>
              <w:t>「</w:t>
            </w:r>
            <w:r w:rsidRPr="009F3C80">
              <w:t>ファミリー・サポート・センター利用支援事業</w:t>
            </w:r>
            <w:r w:rsidRPr="009F3C80">
              <w:rPr>
                <w:rFonts w:hint="eastAsia"/>
              </w:rPr>
              <w:t>」を</w:t>
            </w:r>
            <w:r w:rsidRPr="009F3C80">
              <w:rPr>
                <w:rFonts w:hint="eastAsia"/>
              </w:rPr>
              <w:lastRenderedPageBreak/>
              <w:t>実施し、利用料の負担軽減を図っている市町村【令和</w:t>
            </w:r>
            <w:r w:rsidR="006E68FF" w:rsidRPr="009F3C80">
              <w:rPr>
                <w:rFonts w:hint="eastAsia"/>
              </w:rPr>
              <w:t>２年度：</w:t>
            </w:r>
            <w:r w:rsidR="00EC71AE" w:rsidRPr="009F3C80">
              <w:rPr>
                <w:rFonts w:hint="eastAsia"/>
              </w:rPr>
              <w:t>1</w:t>
            </w:r>
            <w:r w:rsidRPr="009F3C80">
              <w:rPr>
                <w:rFonts w:hint="eastAsia"/>
              </w:rPr>
              <w:t>市】</w:t>
            </w:r>
          </w:p>
          <w:p w14:paraId="4415CED3" w14:textId="33979C1F" w:rsidR="00F756B6" w:rsidRPr="009F3C80" w:rsidRDefault="00F756B6" w:rsidP="008E4797">
            <w:pPr>
              <w:ind w:left="220" w:hangingChars="100" w:hanging="220"/>
              <w:jc w:val="left"/>
            </w:pPr>
            <w:r w:rsidRPr="009F3C80">
              <w:rPr>
                <w:rFonts w:hint="eastAsia"/>
              </w:rPr>
              <w:t>○　新子育て支援交付金（市町村計画枠）を活用し、利用料の負担軽減を図っている市町村【令和</w:t>
            </w:r>
            <w:r w:rsidR="006E68FF" w:rsidRPr="009F3C80">
              <w:rPr>
                <w:rFonts w:hint="eastAsia"/>
              </w:rPr>
              <w:t>２年度：</w:t>
            </w:r>
            <w:r w:rsidR="00EC71AE" w:rsidRPr="009F3C80">
              <w:rPr>
                <w:rFonts w:hint="eastAsia"/>
              </w:rPr>
              <w:t>2</w:t>
            </w:r>
            <w:r w:rsidR="002C1592" w:rsidRPr="009F3C80">
              <w:rPr>
                <w:rFonts w:hint="eastAsia"/>
              </w:rPr>
              <w:t>市</w:t>
            </w:r>
            <w:r w:rsidRPr="009F3C80">
              <w:rPr>
                <w:rFonts w:hint="eastAsia"/>
              </w:rPr>
              <w:t>町】</w:t>
            </w:r>
          </w:p>
        </w:tc>
      </w:tr>
      <w:tr w:rsidR="009F3C80" w:rsidRPr="009F3C80" w14:paraId="5DC4422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4128C08" w14:textId="34D07310" w:rsidR="00F756B6" w:rsidRPr="009F3C80" w:rsidRDefault="00F756B6" w:rsidP="008E4797">
            <w:pPr>
              <w:rPr>
                <w:rFonts w:hAnsi="ＭＳ ゴシック"/>
              </w:rPr>
            </w:pPr>
            <w:r w:rsidRPr="009F3C80">
              <w:rPr>
                <w:rFonts w:hAnsi="ＭＳ ゴシック" w:hint="eastAsia"/>
              </w:rPr>
              <w:lastRenderedPageBreak/>
              <w:t>生活支援講習会等事業の実施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92EDFD" w14:textId="5DEE3714" w:rsidR="00F756B6" w:rsidRPr="009F3C80" w:rsidRDefault="00F756B6" w:rsidP="008E4797">
            <w:pPr>
              <w:ind w:left="220" w:hangingChars="100" w:hanging="220"/>
              <w:rPr>
                <w:rFonts w:hAnsi="ＭＳ ゴシック"/>
              </w:rPr>
            </w:pPr>
            <w:r w:rsidRPr="009F3C80">
              <w:rPr>
                <w:rFonts w:hint="eastAsia"/>
              </w:rPr>
              <w:t xml:space="preserve">○　</w:t>
            </w:r>
            <w:r w:rsidRPr="009F3C80">
              <w:rPr>
                <w:rFonts w:cs="ＭＳ Ｐゴシック" w:hint="eastAsia"/>
                <w:kern w:val="0"/>
                <w:lang w:val="ja-JP"/>
              </w:rPr>
              <w:t>生活支援に関する講習会を実施し、</w:t>
            </w:r>
            <w:r w:rsidRPr="009F3C80">
              <w:rPr>
                <w:rFonts w:hint="eastAsia"/>
              </w:rPr>
              <w:t>家庭での育児、児童のしつけなど子どもの世話や家事など、ひとり親家庭が生活の中で直面する諸問題の解決や児童の精神的安定を図るように努めます。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C0F002" w14:textId="77777777" w:rsidR="00F756B6" w:rsidRPr="009F3C80" w:rsidRDefault="00F756B6" w:rsidP="008E4797">
            <w:pPr>
              <w:ind w:left="220" w:hangingChars="100" w:hanging="220"/>
              <w:rPr>
                <w:rFonts w:hAnsi="ＭＳ ゴシック"/>
              </w:rPr>
            </w:pPr>
            <w:r w:rsidRPr="009F3C80">
              <w:rPr>
                <w:rFonts w:hAnsi="ＭＳ ゴシック" w:hint="eastAsia"/>
              </w:rPr>
              <w:t>○　ひとり親家庭にとって身近な問題を解決できるよう、食育や健康、家計管理をテーマに講習会を実施した。</w:t>
            </w:r>
          </w:p>
        </w:tc>
      </w:tr>
      <w:tr w:rsidR="009F3C80" w:rsidRPr="009F3C80" w14:paraId="542E7DB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D2BED86" w14:textId="7378CCC9" w:rsidR="00F756B6" w:rsidRPr="009F3C80" w:rsidRDefault="00F756B6" w:rsidP="008E4797">
            <w:pPr>
              <w:rPr>
                <w:rFonts w:hAnsi="ＭＳ ゴシック"/>
              </w:rPr>
            </w:pPr>
            <w:r w:rsidRPr="009F3C80">
              <w:rPr>
                <w:rFonts w:hAnsi="ＭＳ ゴシック" w:hint="eastAsia"/>
              </w:rPr>
              <w:t>母子生活支援施設を活用した生活支援、自立支援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440F76" w14:textId="6BA898A5" w:rsidR="00F756B6" w:rsidRPr="009F3C80" w:rsidRDefault="00F756B6" w:rsidP="008E4797">
            <w:pPr>
              <w:ind w:left="220" w:hangingChars="100" w:hanging="220"/>
              <w:rPr>
                <w:rFonts w:hAnsi="ＭＳ ゴシック"/>
              </w:rPr>
            </w:pPr>
            <w:r w:rsidRPr="009F3C80">
              <w:rPr>
                <w:rFonts w:hint="eastAsia"/>
              </w:rPr>
              <w:t xml:space="preserve">○　</w:t>
            </w:r>
            <w:r w:rsidRPr="009F3C80">
              <w:rPr>
                <w:rFonts w:cs="ＭＳ Ｐゴシック" w:hint="eastAsia"/>
                <w:kern w:val="0"/>
                <w:lang w:val="ja-JP"/>
              </w:rPr>
              <w:t>母と子どもが母子生活支援施設を利用することによって、子育てや生活の自立が図れるよう、引き続き支援を行います。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11FD48" w14:textId="37599636" w:rsidR="00F756B6" w:rsidRPr="009F3C80" w:rsidRDefault="00F756B6" w:rsidP="008E4797">
            <w:pPr>
              <w:ind w:left="220" w:hangingChars="100" w:hanging="220"/>
              <w:rPr>
                <w:rFonts w:hAnsi="ＭＳ ゴシック"/>
              </w:rPr>
            </w:pPr>
            <w:r w:rsidRPr="009F3C80">
              <w:rPr>
                <w:rFonts w:hAnsi="ＭＳ ゴシック" w:hint="eastAsia"/>
              </w:rPr>
              <w:t>○　18</w:t>
            </w:r>
            <w:r w:rsidRPr="009F3C80">
              <w:rPr>
                <w:rFonts w:hAnsi="ＭＳ ゴシック"/>
              </w:rPr>
              <w:t>歳未満の子ども</w:t>
            </w:r>
            <w:r w:rsidRPr="009F3C80">
              <w:rPr>
                <w:rFonts w:hAnsi="ＭＳ ゴシック" w:hint="eastAsia"/>
              </w:rPr>
              <w:t>を養育して</w:t>
            </w:r>
            <w:r w:rsidRPr="009F3C80">
              <w:rPr>
                <w:rFonts w:hAnsi="ＭＳ ゴシック"/>
              </w:rPr>
              <w:t>いる母子家庭</w:t>
            </w:r>
            <w:r w:rsidRPr="009F3C80">
              <w:rPr>
                <w:rFonts w:hAnsi="ＭＳ ゴシック" w:hint="eastAsia"/>
              </w:rPr>
              <w:t>又は様々</w:t>
            </w:r>
            <w:r w:rsidRPr="009F3C80">
              <w:rPr>
                <w:rFonts w:hAnsi="ＭＳ ゴシック"/>
              </w:rPr>
              <w:t>な事情のため</w:t>
            </w:r>
            <w:r w:rsidRPr="009F3C80">
              <w:rPr>
                <w:rFonts w:hAnsi="ＭＳ ゴシック" w:hint="eastAsia"/>
              </w:rPr>
              <w:t>母子家庭に準じる家庭の母と子どもに対し、</w:t>
            </w:r>
            <w:r w:rsidRPr="009F3C80">
              <w:rPr>
                <w:rFonts w:hAnsi="ＭＳ ゴシック"/>
              </w:rPr>
              <w:t>母子生活支援施設に</w:t>
            </w:r>
            <w:r w:rsidRPr="009F3C80">
              <w:rPr>
                <w:rFonts w:hAnsi="ＭＳ ゴシック" w:hint="eastAsia"/>
              </w:rPr>
              <w:t>おいて</w:t>
            </w:r>
            <w:r w:rsidRPr="009F3C80">
              <w:rPr>
                <w:rFonts w:hAnsi="ＭＳ ゴシック"/>
              </w:rPr>
              <w:t>、</w:t>
            </w:r>
            <w:r w:rsidRPr="009F3C80">
              <w:rPr>
                <w:rFonts w:hAnsi="ＭＳ ゴシック" w:hint="eastAsia"/>
              </w:rPr>
              <w:t>心身と生活を安定させるための相談・援助を継続し、自立を</w:t>
            </w:r>
            <w:r w:rsidRPr="009F3C80">
              <w:rPr>
                <w:rFonts w:hAnsi="ＭＳ ゴシック"/>
              </w:rPr>
              <w:t>支援した。</w:t>
            </w:r>
          </w:p>
        </w:tc>
      </w:tr>
      <w:tr w:rsidR="009F3C80" w:rsidRPr="009F3C80" w14:paraId="570E3F2C"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997EB2" w14:textId="73F840DD" w:rsidR="00F756B6" w:rsidRPr="009F3C80" w:rsidRDefault="00F756B6" w:rsidP="008E4797">
            <w:pPr>
              <w:rPr>
                <w:rFonts w:hAnsi="ＭＳ ゴシック"/>
              </w:rPr>
            </w:pPr>
            <w:r w:rsidRPr="009F3C80">
              <w:rPr>
                <w:rFonts w:hAnsi="ＭＳ ゴシック" w:hint="eastAsia"/>
              </w:rPr>
              <w:t>公営住宅における優先入居の推進等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F48DC7" w14:textId="77777777" w:rsidR="00F756B6" w:rsidRPr="009F3C80" w:rsidRDefault="00F756B6" w:rsidP="008E4797">
            <w:pPr>
              <w:ind w:left="220" w:hangingChars="100" w:hanging="220"/>
            </w:pPr>
            <w:r w:rsidRPr="009F3C80">
              <w:rPr>
                <w:rFonts w:hint="eastAsia"/>
              </w:rPr>
              <w:t>○　真に住宅に困窮する府民の居住の安定の確保を図るため、府営住宅の入居者募集においては、母子世帯、父子世帯や高齢者、障がい者等を対象とした福祉世帯向け募集枠による優先入居を引き続き実施します。</w:t>
            </w:r>
          </w:p>
          <w:p w14:paraId="629A4B37" w14:textId="08EFFB8A" w:rsidR="00F756B6" w:rsidRPr="009F3C80" w:rsidRDefault="00F756B6" w:rsidP="008E4797">
            <w:pPr>
              <w:ind w:left="220" w:hangingChars="100" w:hanging="220"/>
            </w:pPr>
            <w:r w:rsidRPr="009F3C80">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44649B" w14:textId="77777777" w:rsidR="00F756B6" w:rsidRPr="009F3C80" w:rsidRDefault="00F756B6" w:rsidP="008E4797">
            <w:pPr>
              <w:ind w:left="220" w:hangingChars="100" w:hanging="220"/>
            </w:pPr>
            <w:r w:rsidRPr="009F3C80">
              <w:rPr>
                <w:rFonts w:hint="eastAsia"/>
              </w:rPr>
              <w:t>○　府営住宅において、募集戸数の概ね６割を福祉世帯向け募集として実施。</w:t>
            </w:r>
          </w:p>
          <w:p w14:paraId="5ED4702A" w14:textId="77777777" w:rsidR="00F756B6" w:rsidRPr="009F3C80" w:rsidRDefault="00F756B6" w:rsidP="008E4797">
            <w:pPr>
              <w:ind w:left="220" w:hangingChars="100" w:hanging="220"/>
            </w:pPr>
          </w:p>
          <w:p w14:paraId="16DFDDA4" w14:textId="77777777" w:rsidR="00F756B6" w:rsidRPr="009F3C80" w:rsidRDefault="00F756B6" w:rsidP="008E4797">
            <w:pPr>
              <w:ind w:left="220" w:hangingChars="100" w:hanging="220"/>
            </w:pPr>
          </w:p>
          <w:p w14:paraId="2546A303" w14:textId="77777777" w:rsidR="00F756B6" w:rsidRPr="009F3C80" w:rsidRDefault="00F756B6" w:rsidP="008E4797">
            <w:pPr>
              <w:ind w:left="220" w:hangingChars="100" w:hanging="220"/>
            </w:pPr>
          </w:p>
          <w:p w14:paraId="21E87A0A" w14:textId="77777777" w:rsidR="00F756B6" w:rsidRPr="009F3C80" w:rsidRDefault="00F756B6" w:rsidP="008E4797">
            <w:pPr>
              <w:ind w:left="220" w:hangingChars="100" w:hanging="220"/>
            </w:pPr>
            <w:r w:rsidRPr="009F3C80">
              <w:rPr>
                <w:rFonts w:hint="eastAsia"/>
              </w:rPr>
              <w:t>※平成</w:t>
            </w:r>
            <w:r w:rsidRPr="009F3C80">
              <w:t>29年3月より外国人や障がい者でも拒まず入居を応援するという内容を含め、「大阪あんぜん・あんしん賃貸住宅登録制度」へ名称を変更。</w:t>
            </w:r>
          </w:p>
          <w:p w14:paraId="6E9EA434" w14:textId="77777777" w:rsidR="00F756B6" w:rsidRPr="009F3C80" w:rsidRDefault="00F756B6" w:rsidP="008E4797"/>
        </w:tc>
      </w:tr>
      <w:tr w:rsidR="009F3C80" w:rsidRPr="009F3C80" w14:paraId="58D452B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89A648F" w14:textId="60F53BE0" w:rsidR="00F756B6" w:rsidRPr="009F3C80" w:rsidRDefault="00F756B6" w:rsidP="008E4797">
            <w:pPr>
              <w:rPr>
                <w:rFonts w:hAnsi="ＭＳ ゴシック"/>
              </w:rPr>
            </w:pPr>
            <w:r w:rsidRPr="009F3C80">
              <w:rPr>
                <w:rFonts w:hAnsi="ＭＳ ゴシック" w:hint="eastAsia"/>
              </w:rPr>
              <w:t>子どもの学習支援等の推進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10992B" w14:textId="147A98CA" w:rsidR="00F756B6" w:rsidRPr="009F3C80" w:rsidRDefault="00F756B6" w:rsidP="008E4797">
            <w:pPr>
              <w:ind w:left="220" w:hangingChars="100" w:hanging="220"/>
            </w:pPr>
            <w:r w:rsidRPr="009F3C80">
              <w:rPr>
                <w:rFonts w:hint="eastAsia"/>
              </w:rPr>
              <w:t>○　子どもの健やかな育成環境や学習機会の確保を図るため、居場所づくりを含めた学習支援等を推進します。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3060AC" w14:textId="77777777" w:rsidR="003C3EBD" w:rsidRPr="009F3C80" w:rsidRDefault="003C3EBD" w:rsidP="003C3EBD">
            <w:pPr>
              <w:ind w:left="220" w:hangingChars="100" w:hanging="220"/>
            </w:pPr>
            <w:r w:rsidRPr="009F3C80">
              <w:rPr>
                <w:rFonts w:hint="eastAsia"/>
              </w:rPr>
              <w:t>○　子どもの生活・学習支援事業実施市町(政令・中核市を含む)</w:t>
            </w:r>
          </w:p>
          <w:p w14:paraId="70F96951" w14:textId="77777777" w:rsidR="003C3EBD" w:rsidRPr="009F3C80" w:rsidRDefault="003C3EBD" w:rsidP="003C3EBD">
            <w:pPr>
              <w:ind w:left="220" w:hangingChars="100" w:hanging="220"/>
              <w:jc w:val="center"/>
            </w:pPr>
            <w:r w:rsidRPr="009F3C80">
              <w:rPr>
                <w:rFonts w:hint="eastAsia"/>
              </w:rPr>
              <w:t>【令和元年度：29市町</w:t>
            </w:r>
          </w:p>
          <w:p w14:paraId="2B4A4987" w14:textId="7A26C186" w:rsidR="003C3EBD" w:rsidRPr="009F3C80" w:rsidRDefault="003C3EBD" w:rsidP="003C3EBD">
            <w:pPr>
              <w:ind w:left="220" w:hangingChars="100" w:hanging="220"/>
              <w:jc w:val="center"/>
            </w:pPr>
            <w:r w:rsidRPr="009F3C80">
              <w:rPr>
                <w:rFonts w:hint="eastAsia"/>
              </w:rPr>
              <w:t xml:space="preserve">　→令和２年度：2</w:t>
            </w:r>
            <w:r w:rsidRPr="009F3C80">
              <w:t>9</w:t>
            </w:r>
            <w:r w:rsidRPr="009F3C80">
              <w:rPr>
                <w:rFonts w:hint="eastAsia"/>
              </w:rPr>
              <w:t>市町】</w:t>
            </w:r>
          </w:p>
          <w:p w14:paraId="076C5DBB" w14:textId="77777777" w:rsidR="00F756B6" w:rsidRPr="009F3C80" w:rsidRDefault="00F756B6" w:rsidP="008E4797">
            <w:pPr>
              <w:pStyle w:val="af"/>
              <w:numPr>
                <w:ilvl w:val="0"/>
                <w:numId w:val="20"/>
              </w:numPr>
              <w:ind w:leftChars="0"/>
              <w:jc w:val="left"/>
            </w:pPr>
            <w:r w:rsidRPr="009F3C80">
              <w:rPr>
                <w:rFonts w:hint="eastAsia"/>
              </w:rPr>
              <w:t>子どもの生活・学習支援事業(母子家庭等対策総合支援</w:t>
            </w:r>
            <w:r w:rsidRPr="009F3C80">
              <w:rPr>
                <w:rFonts w:hint="eastAsia"/>
              </w:rPr>
              <w:lastRenderedPageBreak/>
              <w:t>事業)市町(政令・中核市を除く)</w:t>
            </w:r>
          </w:p>
          <w:p w14:paraId="374A4568" w14:textId="29E9648F" w:rsidR="00F756B6" w:rsidRPr="009F3C80" w:rsidRDefault="00F756B6" w:rsidP="008E4797">
            <w:pPr>
              <w:ind w:left="220" w:hangingChars="100" w:hanging="220"/>
              <w:jc w:val="center"/>
            </w:pPr>
            <w:r w:rsidRPr="009F3C80">
              <w:rPr>
                <w:rFonts w:hint="eastAsia"/>
              </w:rPr>
              <w:t xml:space="preserve">　【</w:t>
            </w:r>
            <w:r w:rsidR="006E68FF" w:rsidRPr="009F3C80">
              <w:rPr>
                <w:rFonts w:hint="eastAsia"/>
              </w:rPr>
              <w:t>令和元年度：４市町</w:t>
            </w:r>
          </w:p>
          <w:p w14:paraId="4A451F73" w14:textId="5A8C2468" w:rsidR="00F756B6" w:rsidRPr="009F3C80" w:rsidRDefault="00F756B6" w:rsidP="008E4797">
            <w:pPr>
              <w:ind w:left="220" w:hangingChars="100" w:hanging="220"/>
              <w:jc w:val="center"/>
            </w:pPr>
            <w:r w:rsidRPr="009F3C80">
              <w:rPr>
                <w:rFonts w:hint="eastAsia"/>
              </w:rPr>
              <w:t>→令和</w:t>
            </w:r>
            <w:r w:rsidR="006E68FF" w:rsidRPr="009F3C80">
              <w:rPr>
                <w:rFonts w:hint="eastAsia"/>
              </w:rPr>
              <w:t>２年度：</w:t>
            </w:r>
            <w:r w:rsidR="001707E1" w:rsidRPr="009F3C80">
              <w:rPr>
                <w:rFonts w:hint="eastAsia"/>
              </w:rPr>
              <w:t>６</w:t>
            </w:r>
            <w:r w:rsidRPr="009F3C80">
              <w:rPr>
                <w:rFonts w:hint="eastAsia"/>
              </w:rPr>
              <w:t>市町】</w:t>
            </w:r>
          </w:p>
        </w:tc>
      </w:tr>
      <w:tr w:rsidR="00F756B6" w:rsidRPr="009F3C80" w14:paraId="6737A54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FA1F30C" w14:textId="127B5E1E" w:rsidR="00F756B6" w:rsidRPr="009F3C80" w:rsidRDefault="00F756B6" w:rsidP="008E4797">
            <w:pPr>
              <w:rPr>
                <w:rFonts w:hAnsi="ＭＳ ゴシック"/>
              </w:rPr>
            </w:pPr>
            <w:r w:rsidRPr="009F3C80">
              <w:rPr>
                <w:rFonts w:hAnsi="ＭＳ ゴシック" w:hint="eastAsia"/>
              </w:rPr>
              <w:lastRenderedPageBreak/>
              <w:t>子ども輝く未来基金を活用したひとり親家庭への支援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F5EE53" w14:textId="21D64F9C" w:rsidR="00F756B6" w:rsidRPr="009F3C80" w:rsidRDefault="00F756B6" w:rsidP="008E4797">
            <w:pPr>
              <w:ind w:left="220" w:hangingChars="100" w:hanging="220"/>
            </w:pPr>
            <w:r w:rsidRPr="009F3C80">
              <w:rPr>
                <w:rFonts w:hint="eastAsia"/>
              </w:rPr>
              <w:t>○　子ども輝く</w:t>
            </w:r>
            <w:r w:rsidRPr="009F3C80">
              <w:t>未来基金を活用し、</w:t>
            </w:r>
            <w:r w:rsidRPr="009F3C80">
              <w:rPr>
                <w:rFonts w:hint="eastAsia"/>
              </w:rPr>
              <w:t>ひとり親</w:t>
            </w:r>
            <w:r w:rsidRPr="009F3C80">
              <w:t>家庭の</w:t>
            </w:r>
            <w:r w:rsidRPr="009F3C80">
              <w:rPr>
                <w:rFonts w:hint="eastAsia"/>
              </w:rPr>
              <w:t>子どもの</w:t>
            </w:r>
            <w:r w:rsidRPr="009F3C80">
              <w:t>体験活動</w:t>
            </w:r>
            <w:r w:rsidRPr="009F3C80">
              <w:rPr>
                <w:rFonts w:hint="eastAsia"/>
              </w:rPr>
              <w:t>や生活支援などを</w:t>
            </w:r>
            <w:r w:rsidRPr="009F3C80">
              <w:t>実施します</w:t>
            </w:r>
            <w:r w:rsidRPr="009F3C80">
              <w:rPr>
                <w:rFonts w:hint="eastAsi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F09BE94" w14:textId="77777777" w:rsidR="005C0F8A" w:rsidRPr="009F3C80" w:rsidRDefault="00E073E8" w:rsidP="005C0F8A">
            <w:pPr>
              <w:ind w:left="220" w:hangingChars="100" w:hanging="220"/>
            </w:pPr>
            <w:r w:rsidRPr="009F3C80">
              <w:rPr>
                <w:rFonts w:hint="eastAsia"/>
              </w:rPr>
              <w:t xml:space="preserve">〇　</w:t>
            </w:r>
            <w:r w:rsidR="005C0F8A" w:rsidRPr="009F3C80">
              <w:rPr>
                <w:rFonts w:hint="eastAsia"/>
              </w:rPr>
              <w:t>子ども食堂等への学習教材等の購入費用の補助や、児童扶養手当を受給しているひと</w:t>
            </w:r>
          </w:p>
          <w:p w14:paraId="6FC4AD42" w14:textId="6C9BDA77" w:rsidR="00F756B6" w:rsidRPr="009F3C80" w:rsidRDefault="005C0F8A" w:rsidP="005C0F8A">
            <w:pPr>
              <w:ind w:left="220" w:hangingChars="100" w:hanging="220"/>
            </w:pPr>
            <w:r w:rsidRPr="009F3C80">
              <w:rPr>
                <w:rFonts w:hint="eastAsia"/>
              </w:rPr>
              <w:t>り親家庭の小学６年生を対象に、自転車や電子辞書等の物品の支給等を行った。</w:t>
            </w:r>
          </w:p>
        </w:tc>
      </w:tr>
    </w:tbl>
    <w:p w14:paraId="64756149" w14:textId="7FCD374E" w:rsidR="009F6404" w:rsidRPr="009F3C80" w:rsidRDefault="009F6404" w:rsidP="008E4797"/>
    <w:p w14:paraId="7ECF98E1" w14:textId="01564ED3" w:rsidR="000A2B60" w:rsidRPr="009F3C80" w:rsidRDefault="000A2B60" w:rsidP="008E4797"/>
    <w:p w14:paraId="671AA79B" w14:textId="2D0DFAF1" w:rsidR="000A2B60" w:rsidRPr="009F3C80" w:rsidRDefault="000A2B60" w:rsidP="008E4797"/>
    <w:p w14:paraId="0C60B3BD" w14:textId="055C5F28" w:rsidR="000A2B60" w:rsidRPr="009F3C80" w:rsidRDefault="000A2B60" w:rsidP="008E4797"/>
    <w:p w14:paraId="43BB4784" w14:textId="3C91563F" w:rsidR="000A2B60" w:rsidRPr="009F3C80" w:rsidRDefault="000A2B60" w:rsidP="008E4797"/>
    <w:p w14:paraId="2EA68ECC" w14:textId="4D0D7CFC" w:rsidR="000A2B60" w:rsidRPr="009F3C80" w:rsidRDefault="000A2B60" w:rsidP="008E4797"/>
    <w:p w14:paraId="1980B6A7" w14:textId="277302AD" w:rsidR="000A2B60" w:rsidRPr="009F3C80" w:rsidRDefault="000A2B60" w:rsidP="008E4797"/>
    <w:p w14:paraId="023A78C0" w14:textId="7D876FA2" w:rsidR="000A2B60" w:rsidRPr="009F3C80" w:rsidRDefault="000A2B60" w:rsidP="008E4797"/>
    <w:p w14:paraId="4FD2A7D7" w14:textId="2149BD6F" w:rsidR="000A2B60" w:rsidRPr="009F3C80" w:rsidRDefault="000A2B60" w:rsidP="008E4797"/>
    <w:p w14:paraId="24F51E1F" w14:textId="761C2CDC" w:rsidR="000A2B60" w:rsidRPr="009F3C80" w:rsidRDefault="000A2B60" w:rsidP="008E4797"/>
    <w:p w14:paraId="31F1FB65" w14:textId="05DE026B" w:rsidR="000A2B60" w:rsidRPr="009F3C80" w:rsidRDefault="000A2B60" w:rsidP="008E4797"/>
    <w:p w14:paraId="310F85A2" w14:textId="14429E87" w:rsidR="000A2B60" w:rsidRPr="009F3C80" w:rsidRDefault="000A2B60" w:rsidP="008E4797"/>
    <w:p w14:paraId="5AC864A1" w14:textId="342E4BD5" w:rsidR="000A2B60" w:rsidRPr="009F3C80" w:rsidRDefault="000A2B60" w:rsidP="008E4797"/>
    <w:p w14:paraId="6F1FF4B5" w14:textId="113A9B0A" w:rsidR="000A2B60" w:rsidRPr="009F3C80" w:rsidRDefault="000A2B60" w:rsidP="008E4797"/>
    <w:p w14:paraId="105A8915" w14:textId="4CCA24D1" w:rsidR="000A2B60" w:rsidRPr="009F3C80" w:rsidRDefault="000A2B60" w:rsidP="008E4797"/>
    <w:p w14:paraId="01F33581" w14:textId="2D6ED9AB" w:rsidR="000A2B60" w:rsidRPr="009F3C80" w:rsidRDefault="000A2B60" w:rsidP="008E4797"/>
    <w:p w14:paraId="10A13BC8" w14:textId="7E37243C" w:rsidR="000A2B60" w:rsidRPr="009F3C80" w:rsidRDefault="000A2B60" w:rsidP="008E4797"/>
    <w:p w14:paraId="2476117A" w14:textId="64BED78C" w:rsidR="000A2B60" w:rsidRPr="009F3C80" w:rsidRDefault="000A2B60" w:rsidP="008E4797"/>
    <w:p w14:paraId="0860152B" w14:textId="24B0D2AB" w:rsidR="000A2B60" w:rsidRPr="009F3C80" w:rsidRDefault="000A2B60" w:rsidP="008E4797"/>
    <w:p w14:paraId="2E8EA1B8" w14:textId="24C4CADD" w:rsidR="000A2B60" w:rsidRPr="009F3C80" w:rsidRDefault="000A2B60" w:rsidP="008E4797"/>
    <w:p w14:paraId="2CA73F4D" w14:textId="45563D7E" w:rsidR="000A2B60" w:rsidRPr="009F3C80" w:rsidRDefault="000A2B60" w:rsidP="008E4797"/>
    <w:p w14:paraId="1881DC99" w14:textId="2CE5EA9A" w:rsidR="000A2B60" w:rsidRPr="009F3C80" w:rsidRDefault="000A2B60" w:rsidP="008E4797"/>
    <w:p w14:paraId="0B65D75C" w14:textId="05BA397A" w:rsidR="000A2B60" w:rsidRPr="009F3C80" w:rsidRDefault="000A2B60" w:rsidP="008E4797"/>
    <w:p w14:paraId="543BAA20" w14:textId="041BC095" w:rsidR="000A2B60" w:rsidRPr="009F3C80" w:rsidRDefault="000A2B60" w:rsidP="008E4797"/>
    <w:p w14:paraId="37B7D970" w14:textId="31DB7DCB" w:rsidR="000A2B60" w:rsidRPr="009F3C80" w:rsidRDefault="000A2B60" w:rsidP="008E4797"/>
    <w:p w14:paraId="4C75A8D1" w14:textId="71C1781C" w:rsidR="000A2B60" w:rsidRPr="009F3C80" w:rsidRDefault="000A2B60" w:rsidP="008E4797"/>
    <w:p w14:paraId="2629B579" w14:textId="7BBC9843" w:rsidR="000A2B60" w:rsidRPr="009F3C80" w:rsidRDefault="000A2B60" w:rsidP="008E4797"/>
    <w:p w14:paraId="0D2A3E93" w14:textId="77777777" w:rsidR="000A2B60" w:rsidRPr="009F3C80" w:rsidRDefault="000A2B60" w:rsidP="008E4797"/>
    <w:p w14:paraId="06221992" w14:textId="77777777" w:rsidR="00E4315E" w:rsidRPr="009F3C80" w:rsidRDefault="00E4315E" w:rsidP="008E4797"/>
    <w:p w14:paraId="377C149B" w14:textId="77777777" w:rsidR="00C67A49" w:rsidRPr="009F3C80" w:rsidRDefault="00C67A49" w:rsidP="008E4797">
      <w:pPr>
        <w:rPr>
          <w:rFonts w:hAnsi="ＭＳ ゴシック"/>
          <w:b/>
        </w:rPr>
      </w:pPr>
      <w:r w:rsidRPr="009F3C80">
        <w:rPr>
          <w:rFonts w:hAnsi="ＭＳ ゴシック" w:hint="eastAsia"/>
          <w:b/>
        </w:rPr>
        <w:lastRenderedPageBreak/>
        <w:t>基本目標3　面会交流の促進・養育費確保への支援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04E15045"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3EC379"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DDD772"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9EE5C3" w14:textId="77777777" w:rsidR="00110E65" w:rsidRPr="009F3C80" w:rsidRDefault="00110E65" w:rsidP="008E4797">
            <w:pPr>
              <w:rPr>
                <w:rFonts w:hAnsi="ＭＳ ゴシック"/>
              </w:rPr>
            </w:pPr>
            <w:r w:rsidRPr="009F3C80">
              <w:rPr>
                <w:rFonts w:hAnsi="ＭＳ ゴシック" w:hint="eastAsia"/>
              </w:rPr>
              <w:t>目標の達成・進捗状況等</w:t>
            </w:r>
          </w:p>
        </w:tc>
      </w:tr>
      <w:tr w:rsidR="009F3C80" w:rsidRPr="009F3C80" w14:paraId="34C4E7B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12628" w14:textId="5993DC0C" w:rsidR="001C6429" w:rsidRPr="009F3C80" w:rsidRDefault="001C6429" w:rsidP="008E4797">
            <w:pPr>
              <w:rPr>
                <w:rFonts w:hAnsi="ＭＳ ゴシック"/>
              </w:rPr>
            </w:pPr>
            <w:r w:rsidRPr="009F3C80">
              <w:rPr>
                <w:rFonts w:hAnsi="ＭＳ ゴシック" w:hint="eastAsia"/>
              </w:rPr>
              <w:t>面会交流に向けた支援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40C3A5" w14:textId="77777777" w:rsidR="001C6429" w:rsidRPr="009F3C80" w:rsidRDefault="001C6429" w:rsidP="008E4797">
            <w:pPr>
              <w:ind w:left="220" w:hangingChars="100" w:hanging="220"/>
            </w:pPr>
            <w:r w:rsidRPr="009F3C80">
              <w:rPr>
                <w:rFonts w:hint="eastAsia"/>
              </w:rPr>
              <w:t>○　面会交流をスムーズ、かつ、継続的に行うことができるよう、その実態把握に努めるとともに、</w:t>
            </w:r>
            <w:r w:rsidRPr="009F3C80">
              <w:rPr>
                <w:rFonts w:cs="ＭＳ Ｐゴシック" w:hint="eastAsia"/>
                <w:kern w:val="0"/>
                <w:lang w:val="ja-JP"/>
              </w:rPr>
              <w:t>府立母子・父子福祉センターにおいて、</w:t>
            </w:r>
            <w:r w:rsidRPr="009F3C80">
              <w:rPr>
                <w:rFonts w:hint="eastAsia"/>
              </w:rPr>
              <w:t>適切な助言や情報提供等支援を行う相談体制の整備を進めます。</w:t>
            </w:r>
          </w:p>
          <w:p w14:paraId="329E6F5A" w14:textId="77777777" w:rsidR="001C6429" w:rsidRPr="009F3C80" w:rsidRDefault="001C6429" w:rsidP="008E4797">
            <w:pPr>
              <w:ind w:left="220" w:hangingChars="100" w:hanging="220"/>
            </w:pPr>
            <w:r w:rsidRPr="009F3C80">
              <w:rPr>
                <w:rFonts w:hint="eastAsia"/>
              </w:rPr>
              <w:t>○　離婚協議開始前の父母等に対して、離婚が子どもに与える影響、養育費や面会交流の取り決めや離婚後の生活を考える機会を提供するための親支援講座等の取組を推進します。</w:t>
            </w:r>
          </w:p>
          <w:p w14:paraId="3CB1A41F" w14:textId="0322A471" w:rsidR="001C6429" w:rsidRPr="009F3C80" w:rsidRDefault="001C6429" w:rsidP="008E4797">
            <w:pPr>
              <w:ind w:left="220" w:hangingChars="100" w:hanging="220"/>
            </w:pPr>
            <w:r w:rsidRPr="009F3C80">
              <w:rPr>
                <w:rFonts w:hint="eastAsia"/>
              </w:rPr>
              <w:t>（令和元年度</w:t>
            </w:r>
            <w:r w:rsidRPr="009F3C80">
              <w:rPr>
                <w:rFonts w:hAnsi="ＭＳ ゴシック" w:hint="eastAsia"/>
              </w:rPr>
              <w:t>調査</w:t>
            </w:r>
            <w:r w:rsidRPr="009F3C80">
              <w:rPr>
                <w:rFonts w:hint="eastAsia"/>
              </w:rPr>
              <w:t>による</w:t>
            </w:r>
            <w:r w:rsidRPr="009F3C80">
              <w:rPr>
                <w:rFonts w:hAnsi="ＭＳ ゴシック" w:hint="eastAsia"/>
              </w:rPr>
              <w:t>「現在、面会交流を行っている」母子世帯30.9</w:t>
            </w:r>
            <w:r w:rsidRPr="009F3C80">
              <w:rPr>
                <w:rFonts w:hAnsi="ＭＳ ゴシック"/>
              </w:rPr>
              <w:t>%、</w:t>
            </w:r>
            <w:r w:rsidRPr="009F3C80">
              <w:rPr>
                <w:rFonts w:hAnsi="ＭＳ ゴシック" w:hint="eastAsia"/>
              </w:rPr>
              <w:t>父子世帯46.4％</w:t>
            </w:r>
            <w:r w:rsidRPr="009F3C80">
              <w:rPr>
                <w:rFonts w:hAnsi="ＭＳ ゴシック"/>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FD6EE4" w14:textId="26744E46" w:rsidR="00767028" w:rsidRPr="009F3C80" w:rsidRDefault="00767028" w:rsidP="008E4797">
            <w:pPr>
              <w:ind w:left="220" w:hangingChars="100" w:hanging="220"/>
            </w:pPr>
            <w:r w:rsidRPr="009F3C80">
              <w:rPr>
                <w:rFonts w:hint="eastAsia"/>
              </w:rPr>
              <w:t>〇　面会交流のスムーズな実施につながるよう、適切な助言や情報提供等の支援を行う相談体制の整備を進めて</w:t>
            </w:r>
            <w:r w:rsidR="005C0F8A" w:rsidRPr="009F3C80">
              <w:rPr>
                <w:rFonts w:hint="eastAsia"/>
              </w:rPr>
              <w:t>いる</w:t>
            </w:r>
            <w:r w:rsidRPr="009F3C80">
              <w:rPr>
                <w:rFonts w:hint="eastAsia"/>
              </w:rPr>
              <w:t>。</w:t>
            </w:r>
          </w:p>
          <w:p w14:paraId="75756135" w14:textId="77777777" w:rsidR="00767028" w:rsidRPr="009F3C80" w:rsidRDefault="00767028" w:rsidP="008E4797">
            <w:pPr>
              <w:ind w:left="220" w:hangingChars="100" w:hanging="220"/>
            </w:pPr>
          </w:p>
          <w:p w14:paraId="05F22011" w14:textId="2EFDCE3C" w:rsidR="001C6429" w:rsidRPr="009F3C80" w:rsidRDefault="001C6429" w:rsidP="008E4797">
            <w:pPr>
              <w:ind w:left="220" w:hangingChars="100" w:hanging="220"/>
            </w:pPr>
          </w:p>
        </w:tc>
      </w:tr>
      <w:tr w:rsidR="009F3C80" w:rsidRPr="009F3C80" w14:paraId="3FD68398"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F166374" w14:textId="630B473C" w:rsidR="001C6429" w:rsidRPr="009F3C80" w:rsidRDefault="001C6429" w:rsidP="008E4797">
            <w:pPr>
              <w:rPr>
                <w:rFonts w:hAnsi="ＭＳ ゴシック"/>
              </w:rPr>
            </w:pPr>
            <w:r w:rsidRPr="009F3C80">
              <w:rPr>
                <w:rFonts w:hAnsi="ＭＳ ゴシック" w:hint="eastAsia"/>
              </w:rPr>
              <w:t>養育費確保に向けた取組の推進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B8ADE1" w14:textId="77777777" w:rsidR="001C6429" w:rsidRPr="009F3C80" w:rsidRDefault="001C6429" w:rsidP="008E4797">
            <w:pPr>
              <w:ind w:left="220" w:hangingChars="100" w:hanging="220"/>
              <w:rPr>
                <w:rFonts w:hAnsi="ＭＳ ゴシック"/>
              </w:rPr>
            </w:pPr>
            <w:r w:rsidRPr="009F3C80">
              <w:rPr>
                <w:rFonts w:hAnsi="ＭＳ ゴシック" w:hint="eastAsia"/>
              </w:rPr>
              <w:t>○　当事者に対する養育費の取り決めを促すとともに、民間の保証会社と提携した支援制度を活用するなど、養育費の確保に関する取り組みを進めていきます。</w:t>
            </w:r>
          </w:p>
          <w:p w14:paraId="08F21F5A" w14:textId="41F35C7E" w:rsidR="001C6429" w:rsidRPr="009F3C80" w:rsidRDefault="001C6429" w:rsidP="008E4797">
            <w:pPr>
              <w:ind w:left="220" w:hangingChars="100" w:hanging="220"/>
            </w:pPr>
            <w:r w:rsidRPr="009F3C80">
              <w:rPr>
                <w:rFonts w:hAnsi="ＭＳ ゴシック" w:hint="eastAsia"/>
              </w:rPr>
              <w:t>（</w:t>
            </w:r>
            <w:r w:rsidRPr="009F3C80">
              <w:rPr>
                <w:rFonts w:hint="eastAsia"/>
              </w:rPr>
              <w:t>令和元年度</w:t>
            </w:r>
            <w:r w:rsidRPr="009F3C80">
              <w:rPr>
                <w:rFonts w:hAnsi="ＭＳ ゴシック" w:hint="eastAsia"/>
              </w:rPr>
              <w:t>調査</w:t>
            </w:r>
            <w:r w:rsidRPr="009F3C80">
              <w:rPr>
                <w:rFonts w:hint="eastAsia"/>
              </w:rPr>
              <w:t>による</w:t>
            </w:r>
            <w:r w:rsidRPr="009F3C80">
              <w:rPr>
                <w:rFonts w:hAnsi="ＭＳ ゴシック" w:hint="eastAsia"/>
              </w:rPr>
              <w:t>「養育費の取り決めをしている」母子世帯</w:t>
            </w:r>
            <w:r w:rsidRPr="009F3C80">
              <w:rPr>
                <w:rFonts w:hAnsi="ＭＳ ゴシック"/>
              </w:rPr>
              <w:t>48.６%、「受け取っている及び時々受け取っている」母子世帯</w:t>
            </w:r>
            <w:r w:rsidRPr="009F3C80">
              <w:rPr>
                <w:rFonts w:hAnsi="ＭＳ ゴシック" w:hint="eastAsia"/>
              </w:rPr>
              <w:t>21.8</w:t>
            </w:r>
            <w:r w:rsidRPr="009F3C80">
              <w:rPr>
                <w:rFonts w:hAnsi="ＭＳ ゴシック"/>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BA97ABD" w14:textId="508F6B8E" w:rsidR="001C6429" w:rsidRPr="009F3C80" w:rsidRDefault="00D2018F" w:rsidP="005B26E4">
            <w:pPr>
              <w:ind w:left="220" w:hangingChars="100" w:hanging="220"/>
            </w:pPr>
            <w:r w:rsidRPr="009F3C80">
              <w:rPr>
                <w:rFonts w:hint="eastAsia"/>
              </w:rPr>
              <w:t xml:space="preserve">〇　</w:t>
            </w:r>
            <w:r w:rsidR="005B26E4" w:rsidRPr="009F3C80">
              <w:rPr>
                <w:rFonts w:hint="eastAsia"/>
              </w:rPr>
              <w:t>当事者に対する養育費の取り決めを促すとともに、養育費の履行確保等支援事業の実施に向けて取り組みを進めた。</w:t>
            </w:r>
          </w:p>
        </w:tc>
      </w:tr>
      <w:tr w:rsidR="009F3C80" w:rsidRPr="009F3C80" w14:paraId="11E719C9"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03019C1" w14:textId="77777777" w:rsidR="001C6429" w:rsidRPr="009F3C80" w:rsidRDefault="001C6429" w:rsidP="008E4797">
            <w:pPr>
              <w:rPr>
                <w:rFonts w:hAnsi="ＭＳ ゴシック"/>
              </w:rPr>
            </w:pPr>
            <w:r w:rsidRPr="009F3C80">
              <w:rPr>
                <w:rFonts w:hAnsi="ＭＳ ゴシック" w:hint="eastAsia"/>
              </w:rPr>
              <w:t>法律等相談事業の実施</w:t>
            </w:r>
          </w:p>
          <w:p w14:paraId="4058BBA2" w14:textId="77777777" w:rsidR="001C6429" w:rsidRPr="009F3C80" w:rsidRDefault="001C6429" w:rsidP="008E4797">
            <w:pPr>
              <w:rPr>
                <w:rFonts w:hAnsi="ＭＳ ゴシック"/>
              </w:rPr>
            </w:pPr>
          </w:p>
          <w:p w14:paraId="39C26C1D" w14:textId="77777777" w:rsidR="001C6429" w:rsidRPr="009F3C80" w:rsidRDefault="001C6429"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BA7856" w14:textId="27230A5F" w:rsidR="001C6429" w:rsidRPr="009F3C80" w:rsidRDefault="001C6429" w:rsidP="008E4797">
            <w:pPr>
              <w:ind w:left="220" w:hangingChars="100" w:hanging="220"/>
            </w:pPr>
            <w:r w:rsidRPr="009F3C80">
              <w:rPr>
                <w:rFonts w:hint="eastAsia"/>
              </w:rPr>
              <w:t>○　弁護士による面会交流や養育費に関する法律相談を実施するとともに、必要に応じて、相談者に法テラス、弁護士会や民間団体等を紹介します。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A77958" w14:textId="64953E1C" w:rsidR="00D2018F" w:rsidRPr="009F3C80" w:rsidRDefault="00D2018F" w:rsidP="003343C9">
            <w:pPr>
              <w:ind w:left="220" w:hangingChars="100" w:hanging="220"/>
            </w:pPr>
            <w:r w:rsidRPr="009F3C80">
              <w:rPr>
                <w:rFonts w:hint="eastAsia"/>
              </w:rPr>
              <w:t xml:space="preserve">〇　</w:t>
            </w:r>
            <w:r w:rsidR="003343C9" w:rsidRPr="009F3C80">
              <w:rPr>
                <w:rFonts w:hint="eastAsia"/>
              </w:rPr>
              <w:t>養育費の取り決めなど生活に密着したさまざまな法律、経済的問題等について、弁護士による相談事業を実施した。</w:t>
            </w:r>
          </w:p>
        </w:tc>
      </w:tr>
      <w:tr w:rsidR="001C6429" w:rsidRPr="009F3C80" w14:paraId="0B17D9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F543C0F" w14:textId="0651B429" w:rsidR="001C6429" w:rsidRPr="009F3C80" w:rsidRDefault="001C6429" w:rsidP="008E4797">
            <w:pPr>
              <w:rPr>
                <w:rFonts w:hAnsi="ＭＳ ゴシック"/>
              </w:rPr>
            </w:pPr>
            <w:r w:rsidRPr="009F3C80">
              <w:rPr>
                <w:rFonts w:hAnsi="ＭＳ ゴシック" w:hint="eastAsia"/>
              </w:rPr>
              <w:t>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90EE47" w14:textId="07792D9D" w:rsidR="001C6429" w:rsidRPr="009F3C80" w:rsidRDefault="001C6429" w:rsidP="008E4797">
            <w:pPr>
              <w:ind w:left="220" w:hangingChars="100" w:hanging="220"/>
            </w:pPr>
            <w:r w:rsidRPr="009F3C80">
              <w:rPr>
                <w:rFonts w:hint="eastAsia"/>
              </w:rPr>
              <w:t>○　母子・父子自立支援員など相談関係者の資質向上を図るための研修会や情報提供を行います。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120A08" w14:textId="0E2C879A" w:rsidR="001C6429" w:rsidRPr="009F3C80" w:rsidRDefault="00D2018F" w:rsidP="009C7D2E">
            <w:pPr>
              <w:ind w:left="220" w:hangingChars="100" w:hanging="220"/>
            </w:pPr>
            <w:r w:rsidRPr="009F3C80">
              <w:rPr>
                <w:rFonts w:hint="eastAsia"/>
              </w:rPr>
              <w:t xml:space="preserve">〇　</w:t>
            </w:r>
            <w:r w:rsidR="009C7D2E" w:rsidRPr="009F3C80">
              <w:rPr>
                <w:rFonts w:hint="eastAsia"/>
              </w:rPr>
              <w:t>母子・父子自立支援員が実施する相談において、離婚に際して養育費の確保を行うための手続きや先進事例等を踏まえた研修等により相談機能を強化した。</w:t>
            </w:r>
          </w:p>
        </w:tc>
      </w:tr>
    </w:tbl>
    <w:p w14:paraId="03B03E44" w14:textId="63FB73A5" w:rsidR="00D76769" w:rsidRPr="009F3C80" w:rsidRDefault="00D76769" w:rsidP="008E4797">
      <w:pPr>
        <w:rPr>
          <w:rFonts w:hAnsi="ＭＳ ゴシック"/>
          <w:b/>
        </w:rPr>
      </w:pPr>
    </w:p>
    <w:p w14:paraId="40907EF9" w14:textId="5E30FD8E" w:rsidR="000A2B60" w:rsidRPr="009F3C80" w:rsidRDefault="000A2B60" w:rsidP="008E4797">
      <w:pPr>
        <w:rPr>
          <w:rFonts w:hAnsi="ＭＳ ゴシック"/>
          <w:b/>
        </w:rPr>
      </w:pPr>
    </w:p>
    <w:p w14:paraId="187C1F68" w14:textId="43119B5B" w:rsidR="000A2B60" w:rsidRPr="009F3C80" w:rsidRDefault="000A2B60" w:rsidP="008E4797">
      <w:pPr>
        <w:rPr>
          <w:rFonts w:hAnsi="ＭＳ ゴシック"/>
          <w:b/>
        </w:rPr>
      </w:pPr>
    </w:p>
    <w:p w14:paraId="1581C65B" w14:textId="414FC0EE" w:rsidR="000A2B60" w:rsidRPr="009F3C80" w:rsidRDefault="000A2B60" w:rsidP="008E4797">
      <w:pPr>
        <w:rPr>
          <w:rFonts w:hAnsi="ＭＳ ゴシック"/>
          <w:b/>
        </w:rPr>
      </w:pPr>
    </w:p>
    <w:p w14:paraId="2BA9371D" w14:textId="7E85BF88" w:rsidR="000A2B60" w:rsidRPr="009F3C80" w:rsidRDefault="000A2B60" w:rsidP="008E4797">
      <w:pPr>
        <w:rPr>
          <w:rFonts w:hAnsi="ＭＳ ゴシック"/>
          <w:b/>
        </w:rPr>
      </w:pPr>
    </w:p>
    <w:p w14:paraId="3B96E7C3" w14:textId="77777777" w:rsidR="003650A9" w:rsidRPr="009F3C80" w:rsidRDefault="003650A9" w:rsidP="008E4797">
      <w:pPr>
        <w:rPr>
          <w:rFonts w:hAnsi="ＭＳ ゴシック"/>
          <w:b/>
        </w:rPr>
      </w:pPr>
      <w:r w:rsidRPr="009F3C80">
        <w:rPr>
          <w:rFonts w:hAnsi="ＭＳ ゴシック" w:hint="eastAsia"/>
          <w:b/>
        </w:rPr>
        <w:lastRenderedPageBreak/>
        <w:t>基本目標４　経済的支援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24D3F1D3"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45FE5B"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BACB8"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5DE981" w14:textId="77777777" w:rsidR="00110E65" w:rsidRPr="009F3C80" w:rsidRDefault="00110E65" w:rsidP="008E4797">
            <w:pPr>
              <w:rPr>
                <w:rFonts w:hAnsi="ＭＳ ゴシック"/>
              </w:rPr>
            </w:pPr>
            <w:r w:rsidRPr="009F3C80">
              <w:rPr>
                <w:rFonts w:hAnsi="ＭＳ ゴシック" w:hint="eastAsia"/>
              </w:rPr>
              <w:t>目標の達成・進捗状況等</w:t>
            </w:r>
          </w:p>
        </w:tc>
      </w:tr>
      <w:tr w:rsidR="009F3C80" w:rsidRPr="009F3C80" w14:paraId="41BDE64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1F0FE12" w14:textId="73A49ECF" w:rsidR="002367B0" w:rsidRPr="009F3C80" w:rsidRDefault="002367B0" w:rsidP="008E4797">
            <w:pPr>
              <w:rPr>
                <w:rFonts w:hAnsi="ＭＳ ゴシック"/>
              </w:rPr>
            </w:pPr>
            <w:r w:rsidRPr="009F3C80">
              <w:rPr>
                <w:rFonts w:hAnsi="ＭＳ ゴシック" w:hint="eastAsia"/>
              </w:rPr>
              <w:t>母子・父子・寡婦福祉資金貸付金の適正な貸付事業の実施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710630" w14:textId="77777777" w:rsidR="002367B0" w:rsidRPr="009F3C80" w:rsidRDefault="002367B0" w:rsidP="008E4797">
            <w:pPr>
              <w:ind w:left="220" w:hangingChars="100" w:hanging="220"/>
            </w:pPr>
            <w:r w:rsidRPr="009F3C80">
              <w:rPr>
                <w:rFonts w:hint="eastAsia"/>
              </w:rPr>
              <w:t>○　父子家庭にも対象が拡大されたことに伴い、一般市との連携により、母子・父子・寡婦福祉資金貸付制度の周知及び適正かつ円滑な貸付業務に努めます。</w:t>
            </w:r>
          </w:p>
          <w:p w14:paraId="26E6EFB4" w14:textId="29072FC3" w:rsidR="002367B0" w:rsidRPr="009F3C80" w:rsidRDefault="002367B0" w:rsidP="008E4797">
            <w:pPr>
              <w:ind w:left="220" w:hangingChars="100" w:hanging="220"/>
              <w:rPr>
                <w:rFonts w:hAnsi="ＭＳ ゴシック"/>
              </w:rPr>
            </w:pPr>
            <w:r w:rsidRPr="009F3C80">
              <w:rPr>
                <w:rFonts w:hint="eastAsia"/>
              </w:rPr>
              <w:t>○　母子家庭・父子家庭自立支援給付金事業や奨学金事業など他制度との連携も図りつつ、母子・父子・寡婦福祉資金貸付制度の適正な貸付事業に努めます。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86A2DD" w14:textId="77777777" w:rsidR="002367B0" w:rsidRPr="009F3C80" w:rsidRDefault="002367B0" w:rsidP="008E4797">
            <w:pPr>
              <w:ind w:left="220" w:hangingChars="100" w:hanging="220"/>
              <w:rPr>
                <w:rFonts w:hAnsi="ＭＳ ゴシック"/>
              </w:rPr>
            </w:pPr>
            <w:r w:rsidRPr="009F3C80">
              <w:rPr>
                <w:rFonts w:hAnsi="ＭＳ ゴシック" w:hint="eastAsia"/>
              </w:rPr>
              <w:t>○　市町村等関係機関へ周知用パンフレット等を配布する。</w:t>
            </w:r>
          </w:p>
          <w:p w14:paraId="7518C1D9" w14:textId="77777777" w:rsidR="002367B0" w:rsidRPr="009F3C80" w:rsidRDefault="002367B0" w:rsidP="008E4797">
            <w:pPr>
              <w:ind w:left="208" w:hangingChars="100" w:hanging="208"/>
              <w:rPr>
                <w:rFonts w:hAnsi="ＭＳ ゴシック"/>
                <w:w w:val="95"/>
              </w:rPr>
            </w:pPr>
            <w:r w:rsidRPr="009F3C80">
              <w:rPr>
                <w:rFonts w:hAnsi="ＭＳ ゴシック" w:hint="eastAsia"/>
                <w:w w:val="95"/>
              </w:rPr>
              <w:t>（１種類　8,500部作成）</w:t>
            </w:r>
          </w:p>
          <w:p w14:paraId="51D1AB2D" w14:textId="77777777" w:rsidR="002367B0" w:rsidRPr="009F3C80" w:rsidRDefault="002367B0" w:rsidP="008E4797">
            <w:pPr>
              <w:ind w:left="220" w:hangingChars="100" w:hanging="220"/>
              <w:rPr>
                <w:rFonts w:hAnsi="ＭＳ ゴシック"/>
              </w:rPr>
            </w:pPr>
          </w:p>
          <w:p w14:paraId="50E379A1" w14:textId="0024BD1D" w:rsidR="002367B0" w:rsidRPr="009F3C80" w:rsidRDefault="002367B0" w:rsidP="008E4797">
            <w:pPr>
              <w:ind w:left="220" w:hangingChars="100" w:hanging="220"/>
              <w:rPr>
                <w:rFonts w:hAnsi="ＭＳ ゴシック"/>
              </w:rPr>
            </w:pPr>
            <w:r w:rsidRPr="009F3C80">
              <w:rPr>
                <w:rFonts w:hAnsi="ＭＳ ゴシック" w:hint="eastAsia"/>
              </w:rPr>
              <w:t>○　貸付状況　　※Ｐ</w:t>
            </w:r>
            <w:r w:rsidR="00F80208" w:rsidRPr="009F3C80">
              <w:rPr>
                <w:rFonts w:hAnsi="ＭＳ ゴシック" w:hint="eastAsia"/>
              </w:rPr>
              <w:t>26</w:t>
            </w:r>
            <w:r w:rsidRPr="009F3C80">
              <w:rPr>
                <w:rFonts w:hAnsi="ＭＳ ゴシック" w:hint="eastAsia"/>
              </w:rPr>
              <w:t>参照</w:t>
            </w:r>
          </w:p>
        </w:tc>
      </w:tr>
      <w:tr w:rsidR="009F3C80" w:rsidRPr="009F3C80" w14:paraId="0A29B2A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D376AD6" w14:textId="4BD46881" w:rsidR="002367B0" w:rsidRPr="009F3C80" w:rsidRDefault="002367B0" w:rsidP="008E4797">
            <w:pPr>
              <w:rPr>
                <w:rFonts w:hAnsi="ＭＳ ゴシック"/>
              </w:rPr>
            </w:pPr>
            <w:r w:rsidRPr="009F3C80">
              <w:rPr>
                <w:rFonts w:hAnsi="ＭＳ ゴシック" w:hint="eastAsia"/>
              </w:rPr>
              <w:t>児童扶養手当の適正な給付業務の実施等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0A6D0F" w14:textId="31DACACD" w:rsidR="002367B0" w:rsidRPr="009F3C80" w:rsidRDefault="002367B0" w:rsidP="008E4797">
            <w:pPr>
              <w:ind w:left="220" w:hangingChars="100" w:hanging="220"/>
            </w:pPr>
            <w:r w:rsidRPr="009F3C80">
              <w:rPr>
                <w:rFonts w:hint="eastAsia"/>
              </w:rPr>
              <w:t>○　ひとり親家庭の生活の安定と自立の促進を図ることを目的とした児童扶養手当の適正な支給に努めます。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069FB5" w14:textId="3AC8E525" w:rsidR="002367B0" w:rsidRPr="009F3C80" w:rsidRDefault="002367B0" w:rsidP="00AD5975">
            <w:pPr>
              <w:ind w:left="253" w:hangingChars="115" w:hanging="253"/>
            </w:pPr>
            <w:r w:rsidRPr="009F3C80">
              <w:rPr>
                <w:rFonts w:hint="eastAsia"/>
              </w:rPr>
              <w:t>○　児童扶養手当については受給者が</w:t>
            </w:r>
            <w:r w:rsidRPr="009F3C80">
              <w:t>8</w:t>
            </w:r>
            <w:r w:rsidRPr="009F3C80">
              <w:rPr>
                <w:rFonts w:hint="eastAsia"/>
              </w:rPr>
              <w:t>0,000人前後で推移しており、給付事務の適正な実施に努める。　※P</w:t>
            </w:r>
            <w:r w:rsidR="00F80208" w:rsidRPr="009F3C80">
              <w:rPr>
                <w:rFonts w:hint="eastAsia"/>
              </w:rPr>
              <w:t>27</w:t>
            </w:r>
            <w:r w:rsidRPr="009F3C80">
              <w:rPr>
                <w:rFonts w:hint="eastAsia"/>
              </w:rPr>
              <w:t>参照</w:t>
            </w:r>
          </w:p>
        </w:tc>
      </w:tr>
      <w:tr w:rsidR="009F3C80" w:rsidRPr="009F3C80" w14:paraId="64B88AB7"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7CB69616" w14:textId="52A8FC90" w:rsidR="002367B0" w:rsidRPr="009F3C80" w:rsidRDefault="002367B0" w:rsidP="008E4797">
            <w:pPr>
              <w:rPr>
                <w:rFonts w:hAnsi="ＭＳ ゴシック"/>
              </w:rPr>
            </w:pPr>
            <w:r w:rsidRPr="009F3C80">
              <w:rPr>
                <w:rFonts w:hAnsi="ＭＳ ゴシック" w:hint="eastAsia"/>
              </w:rPr>
              <w:t>ひとり親家庭医療費助成等の実施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A8D4C3" w14:textId="4082B1C1" w:rsidR="002367B0" w:rsidRPr="009F3C80" w:rsidRDefault="002367B0" w:rsidP="008E4797">
            <w:pPr>
              <w:ind w:left="220" w:hangingChars="100" w:hanging="220"/>
              <w:rPr>
                <w:rFonts w:hAnsi="ＭＳ ゴシック"/>
              </w:rPr>
            </w:pPr>
            <w:r w:rsidRPr="009F3C80">
              <w:rPr>
                <w:rFonts w:hint="eastAsia"/>
              </w:rPr>
              <w:t>○　ひとり親家庭や乳幼児に係る医療費の自己負担相当額の一部を助成することにより、経済的負担の軽減と健康の保持増進を図ります。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F6FF99" w14:textId="71EA41F0" w:rsidR="002367B0" w:rsidRPr="009F3C80" w:rsidRDefault="002367B0" w:rsidP="008E4797">
            <w:pPr>
              <w:ind w:left="220" w:hangingChars="100" w:hanging="220"/>
              <w:rPr>
                <w:rFonts w:hAnsi="ＭＳ ゴシック"/>
              </w:rPr>
            </w:pPr>
            <w:r w:rsidRPr="009F3C80">
              <w:rPr>
                <w:rFonts w:hAnsi="ＭＳ ゴシック" w:hint="eastAsia"/>
              </w:rPr>
              <w:t>○　事業費総額は近年概ね横ばい傾向にある。本制度は対象者にとって重要な役割を担っており、訪問看護を助成対象にするなど拡充しつつ制度の持続可能性の確保に留意し、引き続き助成に努める。</w:t>
            </w:r>
          </w:p>
        </w:tc>
      </w:tr>
      <w:tr w:rsidR="002367B0" w:rsidRPr="009F3C80" w14:paraId="6097DD50"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AE6B52" w14:textId="5CA7062D" w:rsidR="002367B0" w:rsidRPr="009F3C80" w:rsidRDefault="002367B0" w:rsidP="008E4797">
            <w:pPr>
              <w:rPr>
                <w:rFonts w:hAnsi="ＭＳ ゴシック"/>
              </w:rPr>
            </w:pPr>
            <w:r w:rsidRPr="009F3C80">
              <w:rPr>
                <w:rFonts w:hAnsi="ＭＳ ゴシック" w:hint="eastAsia"/>
              </w:rPr>
              <w:t>各種減免・奨学金制度の実施等による就学支援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57DE4A" w14:textId="6511518D" w:rsidR="002367B0" w:rsidRPr="009F3C80" w:rsidRDefault="002367B0" w:rsidP="008E4797">
            <w:pPr>
              <w:ind w:left="220" w:hangingChars="100" w:hanging="220"/>
              <w:rPr>
                <w:rFonts w:hAnsi="ＭＳ ゴシック"/>
              </w:rPr>
            </w:pPr>
            <w:r w:rsidRPr="009F3C80">
              <w:rPr>
                <w:rFonts w:hint="eastAsia"/>
              </w:rPr>
              <w:t>○　就学支援の一環として、各種減免・奨学金制度の周知及び適正な助成・貸与・減免に努めるとともに、就学支援に関する相談等に応じます。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F78AE3" w14:textId="77777777" w:rsidR="002367B0" w:rsidRPr="009F3C80" w:rsidRDefault="002367B0" w:rsidP="008E4797">
            <w:pPr>
              <w:ind w:left="220" w:hangingChars="100" w:hanging="220"/>
              <w:rPr>
                <w:rFonts w:hAnsi="ＭＳ ゴシック"/>
              </w:rPr>
            </w:pPr>
            <w:r w:rsidRPr="009F3C80">
              <w:rPr>
                <w:rFonts w:hAnsi="ＭＳ ゴシック" w:hint="eastAsia"/>
              </w:rPr>
              <w:t>○　就学支援金制度及び私立高等学校等授業料無償化制度により高等学校等の授業料負担の軽減を行ったほか、授業料以外の教育費に充てるため、奨学のための給付金を支給。</w:t>
            </w:r>
          </w:p>
        </w:tc>
      </w:tr>
    </w:tbl>
    <w:p w14:paraId="276CC3A3" w14:textId="77777777" w:rsidR="00531816" w:rsidRPr="009F3C80" w:rsidRDefault="00531816" w:rsidP="008E4797">
      <w:pPr>
        <w:rPr>
          <w:rFonts w:hAnsi="ＭＳ ゴシック"/>
          <w:b/>
        </w:rPr>
      </w:pPr>
    </w:p>
    <w:p w14:paraId="5A0A5263" w14:textId="77777777" w:rsidR="00531816" w:rsidRPr="009F3C80" w:rsidRDefault="00531816" w:rsidP="008E4797">
      <w:pPr>
        <w:rPr>
          <w:rFonts w:hAnsi="ＭＳ ゴシック"/>
          <w:b/>
        </w:rPr>
      </w:pPr>
    </w:p>
    <w:p w14:paraId="2E084C7F" w14:textId="77777777" w:rsidR="00531816" w:rsidRPr="009F3C80" w:rsidRDefault="00531816" w:rsidP="008E4797">
      <w:pPr>
        <w:rPr>
          <w:rFonts w:hAnsi="ＭＳ ゴシック"/>
          <w:b/>
        </w:rPr>
      </w:pPr>
    </w:p>
    <w:p w14:paraId="3ECAA688" w14:textId="7295873D" w:rsidR="00531816" w:rsidRPr="009F3C80" w:rsidRDefault="00531816" w:rsidP="008E4797">
      <w:pPr>
        <w:rPr>
          <w:rFonts w:hAnsi="ＭＳ ゴシック"/>
          <w:b/>
        </w:rPr>
      </w:pPr>
    </w:p>
    <w:p w14:paraId="6D7233B5" w14:textId="2FC83C5A" w:rsidR="003A25F4" w:rsidRPr="009F3C80" w:rsidRDefault="003A25F4" w:rsidP="008E4797">
      <w:pPr>
        <w:rPr>
          <w:rFonts w:hAnsi="ＭＳ ゴシック"/>
          <w:b/>
        </w:rPr>
      </w:pPr>
    </w:p>
    <w:p w14:paraId="2FC00A42" w14:textId="40438E71" w:rsidR="000A2B60" w:rsidRPr="009F3C80" w:rsidRDefault="000A2B60" w:rsidP="008E4797">
      <w:pPr>
        <w:rPr>
          <w:rFonts w:hAnsi="ＭＳ ゴシック"/>
          <w:b/>
        </w:rPr>
      </w:pPr>
    </w:p>
    <w:p w14:paraId="7ABC6661" w14:textId="7473FD9B" w:rsidR="000A2B60" w:rsidRPr="009F3C80" w:rsidRDefault="000A2B60" w:rsidP="008E4797">
      <w:pPr>
        <w:rPr>
          <w:rFonts w:hAnsi="ＭＳ ゴシック"/>
          <w:b/>
        </w:rPr>
      </w:pPr>
    </w:p>
    <w:p w14:paraId="20D51AE5" w14:textId="4381A1E9" w:rsidR="000A2B60" w:rsidRPr="009F3C80" w:rsidRDefault="000A2B60" w:rsidP="008E4797">
      <w:pPr>
        <w:rPr>
          <w:rFonts w:hAnsi="ＭＳ ゴシック"/>
          <w:b/>
        </w:rPr>
      </w:pPr>
    </w:p>
    <w:p w14:paraId="5F2D3040" w14:textId="77777777" w:rsidR="000A2B60" w:rsidRPr="009F3C80" w:rsidRDefault="000A2B60" w:rsidP="008E4797">
      <w:pPr>
        <w:rPr>
          <w:rFonts w:hAnsi="ＭＳ ゴシック"/>
          <w:b/>
        </w:rPr>
      </w:pPr>
    </w:p>
    <w:p w14:paraId="0E67D84B" w14:textId="77777777" w:rsidR="00531816" w:rsidRPr="009F3C80" w:rsidRDefault="00531816" w:rsidP="008E4797">
      <w:pPr>
        <w:rPr>
          <w:rFonts w:hAnsi="ＭＳ ゴシック"/>
          <w:b/>
        </w:rPr>
      </w:pPr>
    </w:p>
    <w:p w14:paraId="3A547C93" w14:textId="1E2A71D9" w:rsidR="00531816" w:rsidRPr="009F3C80" w:rsidRDefault="00531816" w:rsidP="008E4797">
      <w:pPr>
        <w:rPr>
          <w:rFonts w:hAnsi="ＭＳ ゴシック"/>
          <w:b/>
        </w:rPr>
      </w:pPr>
    </w:p>
    <w:p w14:paraId="3AC05155" w14:textId="6939E4BB" w:rsidR="00AA0B9B" w:rsidRPr="009F3C80" w:rsidRDefault="00AA0B9B" w:rsidP="008E4797">
      <w:pPr>
        <w:rPr>
          <w:rFonts w:hAnsi="ＭＳ ゴシック"/>
          <w:b/>
        </w:rPr>
      </w:pPr>
    </w:p>
    <w:p w14:paraId="3D121E67" w14:textId="640FD476" w:rsidR="003650A9" w:rsidRPr="009F3C80" w:rsidRDefault="003650A9" w:rsidP="008E4797">
      <w:pPr>
        <w:rPr>
          <w:rFonts w:hAnsi="ＭＳ ゴシック"/>
          <w:b/>
        </w:rPr>
      </w:pPr>
      <w:r w:rsidRPr="009F3C80">
        <w:rPr>
          <w:rFonts w:hAnsi="ＭＳ ゴシック" w:hint="eastAsia"/>
          <w:b/>
        </w:rPr>
        <w:lastRenderedPageBreak/>
        <w:t>基本目標５　相談機能の充実</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5AC857C7" w14:textId="77777777" w:rsidTr="001818BD">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5352C"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75DE6E"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E30F23" w14:textId="77777777" w:rsidR="00110E65" w:rsidRPr="009F3C80" w:rsidRDefault="00110E65" w:rsidP="008E4797">
            <w:pPr>
              <w:rPr>
                <w:rFonts w:hAnsi="ＭＳ ゴシック"/>
              </w:rPr>
            </w:pPr>
            <w:r w:rsidRPr="009F3C80">
              <w:rPr>
                <w:rFonts w:hAnsi="ＭＳ ゴシック" w:hint="eastAsia"/>
              </w:rPr>
              <w:t>目標の達成・進捗状況等</w:t>
            </w:r>
          </w:p>
        </w:tc>
      </w:tr>
      <w:tr w:rsidR="009F3C80" w:rsidRPr="009F3C80" w14:paraId="58F5F9AE"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C519F" w14:textId="2E9D2CD2" w:rsidR="00A95346" w:rsidRPr="009F3C80" w:rsidRDefault="00A95346" w:rsidP="008E4797">
            <w:pPr>
              <w:rPr>
                <w:rFonts w:hAnsi="ＭＳ ゴシック"/>
              </w:rPr>
            </w:pPr>
            <w:r w:rsidRPr="009F3C80">
              <w:rPr>
                <w:rFonts w:hAnsi="ＭＳ ゴシック" w:hint="eastAsia"/>
              </w:rPr>
              <w:t>母子・父子自立支援員等による相談事業の実施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D9E097" w14:textId="77777777" w:rsidR="00A95346" w:rsidRPr="009F3C80" w:rsidRDefault="00A95346" w:rsidP="008E4797">
            <w:pPr>
              <w:ind w:left="22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1E89C0B2" w14:textId="77777777" w:rsidR="00A95346" w:rsidRPr="009F3C80" w:rsidRDefault="00A95346" w:rsidP="008E4797">
            <w:pPr>
              <w:ind w:left="220" w:hangingChars="100" w:hanging="220"/>
            </w:pPr>
            <w:r w:rsidRPr="009F3C80">
              <w:rPr>
                <w:rFonts w:hint="eastAsia"/>
              </w:rPr>
              <w:t>（令和元年度調査による「支援員に相談された方」母子世帯</w:t>
            </w:r>
            <w:r w:rsidRPr="009F3C80">
              <w:t>0.</w:t>
            </w:r>
            <w:r w:rsidRPr="009F3C80">
              <w:rPr>
                <w:rFonts w:hint="eastAsia"/>
              </w:rPr>
              <w:t>5</w:t>
            </w:r>
            <w:r w:rsidRPr="009F3C80">
              <w:t>%、父子世帯0.</w:t>
            </w:r>
            <w:r w:rsidRPr="009F3C80">
              <w:rPr>
                <w:rFonts w:hint="eastAsia"/>
              </w:rPr>
              <w:t>7</w:t>
            </w:r>
            <w:r w:rsidRPr="009F3C80">
              <w:t>%の向上を図る）</w:t>
            </w:r>
          </w:p>
          <w:p w14:paraId="25B23D37" w14:textId="77777777" w:rsidR="00A95346" w:rsidRPr="009F3C80" w:rsidRDefault="00A95346" w:rsidP="008E4797">
            <w:pPr>
              <w:ind w:left="220" w:hangingChars="100" w:hanging="220"/>
            </w:pPr>
            <w:r w:rsidRPr="009F3C80">
              <w:rPr>
                <w:rFonts w:hint="eastAsia"/>
              </w:rPr>
              <w:t>○　就業や養育費の確保など、生活基盤の安定を図るための各種支援を行うため、職業紹介機関や法律相談機関等と一層密に連携していきます。</w:t>
            </w:r>
          </w:p>
          <w:p w14:paraId="12CF0BA8" w14:textId="41E33B93" w:rsidR="00A95346" w:rsidRPr="009F3C80" w:rsidRDefault="00A95346" w:rsidP="008E4797">
            <w:pPr>
              <w:ind w:left="220" w:hangingChars="100" w:hanging="220"/>
              <w:rPr>
                <w:rFonts w:hAnsi="ＭＳ ゴシック"/>
              </w:rPr>
            </w:pPr>
            <w:r w:rsidRPr="009F3C80">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ED71E" w14:textId="77777777" w:rsidR="00A95346" w:rsidRPr="009F3C80" w:rsidRDefault="00A95346" w:rsidP="008E4797">
            <w:pPr>
              <w:ind w:left="220" w:hangingChars="100" w:hanging="220"/>
              <w:rPr>
                <w:rFonts w:hAnsi="ＭＳ ゴシック"/>
              </w:rPr>
            </w:pPr>
            <w:r w:rsidRPr="009F3C80">
              <w:rPr>
                <w:rFonts w:hAnsi="ＭＳ ゴシック" w:hint="eastAsia"/>
              </w:rPr>
              <w:t>○　母子・父子自立支援員による相談件数</w:t>
            </w:r>
          </w:p>
          <w:p w14:paraId="6A8F5E61" w14:textId="45C20021" w:rsidR="00A95346" w:rsidRPr="009F3C80" w:rsidRDefault="00A95346" w:rsidP="008E4797">
            <w:pPr>
              <w:ind w:left="220" w:hangingChars="100" w:hanging="220"/>
              <w:rPr>
                <w:rFonts w:hAnsi="ＭＳ ゴシック"/>
              </w:rPr>
            </w:pPr>
            <w:r w:rsidRPr="009F3C80">
              <w:rPr>
                <w:rFonts w:hAnsi="ＭＳ ゴシック" w:hint="eastAsia"/>
              </w:rPr>
              <w:t>【</w:t>
            </w:r>
            <w:r w:rsidR="006E68FF" w:rsidRPr="009F3C80">
              <w:rPr>
                <w:rFonts w:hAnsi="ＭＳ ゴシック" w:hint="eastAsia"/>
              </w:rPr>
              <w:t>令和元年度：9,985件</w:t>
            </w:r>
          </w:p>
          <w:p w14:paraId="1924B031" w14:textId="230A9B2F" w:rsidR="00A95346" w:rsidRPr="009F3C80" w:rsidRDefault="00A95346" w:rsidP="008E4797">
            <w:pPr>
              <w:ind w:left="220" w:hangingChars="100" w:hanging="220"/>
              <w:rPr>
                <w:rFonts w:hAnsi="ＭＳ ゴシック"/>
              </w:rPr>
            </w:pPr>
            <w:r w:rsidRPr="009F3C80">
              <w:rPr>
                <w:rFonts w:hAnsi="ＭＳ ゴシック" w:hint="eastAsia"/>
              </w:rPr>
              <w:t>→令和</w:t>
            </w:r>
            <w:r w:rsidR="006E68FF" w:rsidRPr="009F3C80">
              <w:rPr>
                <w:rFonts w:hAnsi="ＭＳ ゴシック" w:hint="eastAsia"/>
              </w:rPr>
              <w:t>２</w:t>
            </w:r>
            <w:r w:rsidRPr="009F3C80">
              <w:rPr>
                <w:rFonts w:hAnsi="ＭＳ ゴシック" w:hint="eastAsia"/>
              </w:rPr>
              <w:t>年度：</w:t>
            </w:r>
            <w:r w:rsidR="001707E1" w:rsidRPr="009F3C80">
              <w:rPr>
                <w:rFonts w:hAnsi="ＭＳ ゴシック" w:hint="eastAsia"/>
              </w:rPr>
              <w:t>10,355</w:t>
            </w:r>
            <w:r w:rsidRPr="009F3C80">
              <w:rPr>
                <w:rFonts w:hAnsi="ＭＳ ゴシック" w:hint="eastAsia"/>
              </w:rPr>
              <w:t>件】</w:t>
            </w:r>
          </w:p>
          <w:p w14:paraId="2F88126E" w14:textId="77777777" w:rsidR="00A95346" w:rsidRPr="009F3C80" w:rsidRDefault="00A95346" w:rsidP="008E4797">
            <w:pPr>
              <w:ind w:left="220" w:hangingChars="100" w:hanging="220"/>
              <w:rPr>
                <w:rFonts w:hAnsi="ＭＳ ゴシック"/>
              </w:rPr>
            </w:pPr>
          </w:p>
          <w:p w14:paraId="1ED8080A" w14:textId="64207A70" w:rsidR="00A95346" w:rsidRPr="009F3C80" w:rsidRDefault="00A95346" w:rsidP="008E4797">
            <w:pPr>
              <w:ind w:left="220" w:hangingChars="100" w:hanging="220"/>
              <w:rPr>
                <w:rFonts w:hAnsi="ＭＳ ゴシック"/>
              </w:rPr>
            </w:pPr>
            <w:r w:rsidRPr="009F3C80">
              <w:rPr>
                <w:rFonts w:hAnsi="ＭＳ ゴシック" w:hint="eastAsia"/>
              </w:rPr>
              <w:t>○　ひとり親家庭等向け施策をまとめたパンフレットを作成し、市町村や子ども家庭センター等関係機関へ配布。（約14,000部）</w:t>
            </w:r>
          </w:p>
          <w:p w14:paraId="001E4B53" w14:textId="5B8326AE" w:rsidR="00A95346" w:rsidRPr="009F3C80" w:rsidRDefault="00A95346" w:rsidP="002E59A0">
            <w:pPr>
              <w:rPr>
                <w:rFonts w:hAnsi="ＭＳ ゴシック"/>
              </w:rPr>
            </w:pPr>
          </w:p>
          <w:p w14:paraId="6AC66AA4" w14:textId="20242378" w:rsidR="00A95346" w:rsidRPr="009F3C80" w:rsidRDefault="00A95346" w:rsidP="002E59A0">
            <w:pPr>
              <w:ind w:left="220" w:hangingChars="100" w:hanging="220"/>
              <w:rPr>
                <w:rFonts w:hAnsi="ＭＳ ゴシック"/>
              </w:rPr>
            </w:pPr>
            <w:r w:rsidRPr="009F3C80">
              <w:rPr>
                <w:rFonts w:hAnsi="ＭＳ ゴシック" w:hint="eastAsia"/>
              </w:rPr>
              <w:t xml:space="preserve">○　</w:t>
            </w:r>
            <w:r w:rsidR="002E59A0" w:rsidRPr="009F3C80">
              <w:rPr>
                <w:rFonts w:hAnsi="ＭＳ ゴシック" w:hint="eastAsia"/>
              </w:rPr>
              <w:t>各ブロックにおいて、</w:t>
            </w:r>
            <w:r w:rsidRPr="009F3C80">
              <w:rPr>
                <w:rFonts w:hAnsi="ＭＳ ゴシック" w:hint="eastAsia"/>
              </w:rPr>
              <w:t>母子・父子自立支援員研修会</w:t>
            </w:r>
            <w:r w:rsidR="002E59A0" w:rsidRPr="009F3C80">
              <w:rPr>
                <w:rFonts w:hAnsi="ＭＳ ゴシック" w:hint="eastAsia"/>
              </w:rPr>
              <w:t>を書面にて開催し</w:t>
            </w:r>
            <w:r w:rsidRPr="009F3C80">
              <w:rPr>
                <w:rFonts w:hAnsi="ＭＳ ゴシック" w:hint="eastAsia"/>
              </w:rPr>
              <w:t>、意見交換</w:t>
            </w:r>
            <w:r w:rsidR="002E59A0" w:rsidRPr="009F3C80">
              <w:rPr>
                <w:rFonts w:hAnsi="ＭＳ ゴシック" w:hint="eastAsia"/>
              </w:rPr>
              <w:t>等</w:t>
            </w:r>
            <w:r w:rsidRPr="009F3C80">
              <w:rPr>
                <w:rFonts w:hAnsi="ＭＳ ゴシック" w:hint="eastAsia"/>
              </w:rPr>
              <w:t>を実施。</w:t>
            </w:r>
          </w:p>
        </w:tc>
      </w:tr>
      <w:tr w:rsidR="009F3C80" w:rsidRPr="009F3C80" w14:paraId="55E0B0E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6F787BD3" w14:textId="0E379F78" w:rsidR="00A95346" w:rsidRPr="009F3C80" w:rsidRDefault="00A95346" w:rsidP="008E4797">
            <w:pPr>
              <w:rPr>
                <w:rFonts w:hAnsi="ＭＳ ゴシック"/>
              </w:rPr>
            </w:pPr>
            <w:r w:rsidRPr="009F3C80">
              <w:rPr>
                <w:rFonts w:hAnsi="ＭＳ ゴシック" w:hint="eastAsia"/>
              </w:rPr>
              <w:t>府立母子・父子福祉センターにおける相談機能の充実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6ED7179" w14:textId="77777777" w:rsidR="00A95346" w:rsidRPr="009F3C80" w:rsidRDefault="00A95346" w:rsidP="008E4797">
            <w:pPr>
              <w:ind w:left="220" w:hangingChars="100" w:hanging="220"/>
            </w:pPr>
            <w:r w:rsidRPr="009F3C80">
              <w:rPr>
                <w:rFonts w:hint="eastAsia"/>
              </w:rPr>
              <w:t>○　ひとり親家庭の親や寡婦の生活の安定、向上のための相談支援を行い、府内の中核的な拠点施設としての役割を果たします。</w:t>
            </w:r>
          </w:p>
          <w:p w14:paraId="530E6C9E" w14:textId="5E26EF3E" w:rsidR="00A95346" w:rsidRPr="009F3C80" w:rsidRDefault="00A95346" w:rsidP="008E4797">
            <w:pPr>
              <w:ind w:left="220" w:hangingChars="100" w:hanging="220"/>
              <w:rPr>
                <w:rFonts w:hAnsi="ＭＳ ゴシック"/>
              </w:rPr>
            </w:pPr>
            <w:r w:rsidRPr="009F3C80">
              <w:rPr>
                <w:rFonts w:hint="eastAsia"/>
              </w:rPr>
              <w:t>（令和元年度調査による「相談先がない」母子世帯7.7</w:t>
            </w:r>
            <w:r w:rsidRPr="009F3C80">
              <w:t>%、父子世帯</w:t>
            </w:r>
            <w:r w:rsidRPr="009F3C80">
              <w:rPr>
                <w:rFonts w:hint="eastAsia"/>
              </w:rPr>
              <w:t>21.6</w:t>
            </w:r>
            <w:r w:rsidRPr="009F3C80">
              <w:t>%の低減を図る）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69D36B" w14:textId="4D42DC14" w:rsidR="00A95346" w:rsidRPr="009F3C80" w:rsidRDefault="00716C62" w:rsidP="00501F91">
            <w:pPr>
              <w:ind w:leftChars="100" w:left="220"/>
              <w:rPr>
                <w:rFonts w:hAnsi="ＭＳ ゴシック"/>
              </w:rPr>
            </w:pPr>
            <w:r w:rsidRPr="009F3C80">
              <w:rPr>
                <w:rFonts w:hint="eastAsia"/>
              </w:rPr>
              <w:t xml:space="preserve">〇　</w:t>
            </w:r>
            <w:r w:rsidR="0000185F" w:rsidRPr="009F3C80">
              <w:rPr>
                <w:rFonts w:hAnsi="ＭＳ ゴシック" w:hint="eastAsia"/>
              </w:rPr>
              <w:t>ひとり親家庭の親等を対象に、電話や面接による相談（ピアカウンセリング）を実施。</w:t>
            </w:r>
          </w:p>
        </w:tc>
      </w:tr>
      <w:tr w:rsidR="009F3C80" w:rsidRPr="009F3C80" w14:paraId="3586AD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DD88C57" w14:textId="5262DCC5" w:rsidR="003C50E5" w:rsidRPr="009F3C80" w:rsidRDefault="003C50E5" w:rsidP="008E4797">
            <w:pPr>
              <w:rPr>
                <w:rFonts w:hAnsi="ＭＳ ゴシック"/>
              </w:rPr>
            </w:pPr>
            <w:r w:rsidRPr="009F3C80">
              <w:rPr>
                <w:rFonts w:hAnsi="ＭＳ ゴシック" w:hint="eastAsia"/>
              </w:rPr>
              <w:t>土日・夜間相談事業の実施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8CEA27" w14:textId="13DC4400" w:rsidR="003C50E5" w:rsidRPr="009F3C80" w:rsidRDefault="003C50E5" w:rsidP="008E4797">
            <w:pPr>
              <w:ind w:left="220" w:hangingChars="100" w:hanging="220"/>
            </w:pPr>
            <w:r w:rsidRPr="009F3C80">
              <w:rPr>
                <w:rFonts w:hint="eastAsia"/>
              </w:rPr>
              <w:t>○　仕事や子育てにより、平日や日中における相談が困難なことから、比較的時間に余裕のある夜間、休日に気軽に相談でき、適切なアドバイスを得ることのできる電話相談を実施し、必要な支援や情報提供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799BDB" w14:textId="77777777" w:rsidR="003C50E5" w:rsidRPr="009F3C80" w:rsidRDefault="003C50E5" w:rsidP="008E4797">
            <w:pPr>
              <w:ind w:left="220" w:hangingChars="100" w:hanging="220"/>
              <w:rPr>
                <w:rFonts w:hAnsi="ＭＳ ゴシック"/>
              </w:rPr>
            </w:pPr>
            <w:r w:rsidRPr="009F3C80">
              <w:rPr>
                <w:rFonts w:hAnsi="ＭＳ ゴシック" w:hint="eastAsia"/>
              </w:rPr>
              <w:t>○　ひとり親家庭等向け施策をまとめたパンフレットを作成し、市町村や子ども家庭センター等関係機関へ配布。（約14,000部）</w:t>
            </w:r>
          </w:p>
          <w:p w14:paraId="73FFC071" w14:textId="77777777" w:rsidR="003C50E5" w:rsidRPr="009F3C80" w:rsidRDefault="003C50E5" w:rsidP="008E4797">
            <w:pPr>
              <w:ind w:left="220" w:hangingChars="100" w:hanging="220"/>
              <w:rPr>
                <w:rFonts w:hAnsi="ＭＳ ゴシック"/>
              </w:rPr>
            </w:pPr>
          </w:p>
        </w:tc>
      </w:tr>
      <w:tr w:rsidR="009F3C80" w:rsidRPr="009F3C80" w14:paraId="46FD94AD" w14:textId="77777777" w:rsidTr="00770765">
        <w:tc>
          <w:tcPr>
            <w:tcW w:w="1701" w:type="dxa"/>
            <w:tcBorders>
              <w:top w:val="single" w:sz="4" w:space="0" w:color="auto"/>
              <w:left w:val="single" w:sz="4" w:space="0" w:color="auto"/>
              <w:bottom w:val="single" w:sz="4" w:space="0" w:color="auto"/>
              <w:right w:val="single" w:sz="4" w:space="0" w:color="auto"/>
            </w:tcBorders>
            <w:shd w:val="clear" w:color="auto" w:fill="auto"/>
          </w:tcPr>
          <w:p w14:paraId="27EF394E" w14:textId="4325E87C" w:rsidR="003C50E5" w:rsidRPr="009F3C80" w:rsidRDefault="003C50E5" w:rsidP="008E4797">
            <w:pPr>
              <w:rPr>
                <w:rFonts w:hAnsi="ＭＳ ゴシック"/>
              </w:rPr>
            </w:pPr>
            <w:r w:rsidRPr="009F3C80">
              <w:rPr>
                <w:rFonts w:hAnsi="ＭＳ ゴシック" w:hint="eastAsia"/>
              </w:rPr>
              <w:t>配偶者暴力相談支援センターによる相談事業の実施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761F55" w14:textId="6C551B82" w:rsidR="003C50E5" w:rsidRPr="009F3C80" w:rsidRDefault="003C50E5" w:rsidP="008E4797">
            <w:pPr>
              <w:ind w:left="220" w:hangingChars="100" w:hanging="220"/>
              <w:rPr>
                <w:rFonts w:hAnsi="ＭＳ ゴシック"/>
              </w:rPr>
            </w:pPr>
            <w:r w:rsidRPr="009F3C80">
              <w:rPr>
                <w:rFonts w:hint="eastAsia"/>
              </w:rPr>
              <w:t>○　本相談事業の周知を図るとともに、被害者の人権の尊重や安全確保に十分に配慮しながら、必要な支援や情報提供に努めます。（令和元年度調査による「ひとり親になった理由：暴力」母子世帯</w:t>
            </w:r>
            <w:r w:rsidRPr="009F3C80">
              <w:t>1</w:t>
            </w:r>
            <w:r w:rsidRPr="009F3C80">
              <w:rPr>
                <w:rFonts w:hint="eastAsia"/>
              </w:rPr>
              <w:t>1.9</w:t>
            </w:r>
            <w:r w:rsidRPr="009F3C80">
              <w:t>%、寡婦</w:t>
            </w:r>
            <w:r w:rsidRPr="009F3C80">
              <w:rPr>
                <w:rFonts w:hint="eastAsia"/>
              </w:rPr>
              <w:t>10.1</w:t>
            </w:r>
            <w:r w:rsidRPr="009F3C80">
              <w:t>%</w:t>
            </w:r>
            <w:r w:rsidRPr="009F3C80">
              <w:rPr>
                <w:rFonts w:hint="eastAsia"/>
              </w:rPr>
              <w:t>の低減を図る</w:t>
            </w:r>
            <w:r w:rsidRPr="009F3C80">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9CC9FC" w14:textId="260E786E" w:rsidR="003C50E5" w:rsidRPr="009F3C80" w:rsidRDefault="004D6AFF" w:rsidP="008E4797">
            <w:pPr>
              <w:ind w:left="220" w:hangingChars="100" w:hanging="220"/>
              <w:rPr>
                <w:rFonts w:hAnsi="ＭＳ ゴシック"/>
              </w:rPr>
            </w:pPr>
            <w:r w:rsidRPr="009F3C80">
              <w:rPr>
                <w:rFonts w:hAnsi="ＭＳ ゴシック" w:hint="eastAsia"/>
              </w:rPr>
              <w:t>○　配偶者等からの暴力被害者に関する各般の相談に応じるとともに、被害者の自立生活促進のための情報提供、保護命令制度の利用についての情報提供等を行った。</w:t>
            </w:r>
          </w:p>
        </w:tc>
      </w:tr>
      <w:tr w:rsidR="009F3C80" w:rsidRPr="009F3C80" w14:paraId="760720C9" w14:textId="77777777" w:rsidTr="00DD2BBD">
        <w:trPr>
          <w:trHeight w:val="704"/>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80D2857" w14:textId="77777777" w:rsidR="003C50E5" w:rsidRPr="009F3C80" w:rsidRDefault="003C50E5" w:rsidP="008E4797">
            <w:pPr>
              <w:rPr>
                <w:rFonts w:hAnsi="ＭＳ ゴシック"/>
              </w:rPr>
            </w:pPr>
            <w:r w:rsidRPr="009F3C80">
              <w:rPr>
                <w:rFonts w:hint="eastAsia"/>
              </w:rPr>
              <w:lastRenderedPageBreak/>
              <w:t>子ども家庭センター等による相談事業の実施</w:t>
            </w:r>
          </w:p>
          <w:p w14:paraId="000A6A6F" w14:textId="77777777" w:rsidR="003C50E5" w:rsidRPr="009F3C80" w:rsidRDefault="003C50E5"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22FEFD" w14:textId="77777777" w:rsidR="003C50E5" w:rsidRPr="009F3C80" w:rsidRDefault="003C50E5" w:rsidP="008E4797">
            <w:pPr>
              <w:ind w:left="220" w:hangingChars="100" w:hanging="220"/>
            </w:pPr>
            <w:r w:rsidRPr="009F3C80">
              <w:rPr>
                <w:rFonts w:hint="eastAsia"/>
              </w:rPr>
              <w:t>○　しつけや子育ての相談をはじめ、不登校・ひきこもり、非行等、子育ての心配ごとについて、専門の職員が相談支援を行い、ひとり親家庭の養育不安の解消に努めます。</w:t>
            </w:r>
          </w:p>
          <w:p w14:paraId="1A9C2AC8" w14:textId="549D137D" w:rsidR="003C50E5" w:rsidRPr="009F3C80" w:rsidRDefault="003C50E5" w:rsidP="008E4797">
            <w:pPr>
              <w:ind w:left="220" w:hangingChars="100" w:hanging="220"/>
            </w:pPr>
            <w:r w:rsidRPr="009F3C80">
              <w:rPr>
                <w:rFonts w:hint="eastAsia"/>
              </w:rPr>
              <w:t>○　市町村が行う児童家庭相談の担当課と連携し相談支援を行います。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5AAFC4" w14:textId="77777777" w:rsidR="00F40317" w:rsidRPr="009F3C80" w:rsidRDefault="00F40317" w:rsidP="00F40317">
            <w:pPr>
              <w:ind w:left="220" w:hangingChars="100" w:hanging="220"/>
            </w:pPr>
            <w:r w:rsidRPr="009F3C80">
              <w:rPr>
                <w:rFonts w:hint="eastAsia"/>
              </w:rPr>
              <w:t>○　府内６か所の子ども家庭センターの専門職員が、しつけや子育ての相談をはじめ、不登校・ひきこもり、非行等、子育ての心配ごとについて、相談に応じるとともに、市町村が行う児童家庭相談の担当課と連携し、相談支援を行った。【児童相談受付件数（６</w:t>
            </w:r>
            <w:r w:rsidRPr="009F3C80">
              <w:t>か所計</w:t>
            </w:r>
            <w:r w:rsidRPr="009F3C80">
              <w:rPr>
                <w:rFonts w:hint="eastAsia"/>
              </w:rPr>
              <w:t>）</w:t>
            </w:r>
          </w:p>
          <w:p w14:paraId="6515DC86" w14:textId="77777777" w:rsidR="00F40317" w:rsidRPr="009F3C80" w:rsidRDefault="00F40317" w:rsidP="00F40317">
            <w:pPr>
              <w:ind w:left="220" w:hangingChars="100" w:hanging="220"/>
            </w:pPr>
            <w:r w:rsidRPr="009F3C80">
              <w:rPr>
                <w:rFonts w:hint="eastAsia"/>
              </w:rPr>
              <w:t xml:space="preserve">　令和元年度　</w:t>
            </w:r>
            <w:r w:rsidRPr="009F3C80">
              <w:t>33,121</w:t>
            </w:r>
            <w:r w:rsidRPr="009F3C80">
              <w:rPr>
                <w:rFonts w:hint="eastAsia"/>
              </w:rPr>
              <w:t>件</w:t>
            </w:r>
          </w:p>
          <w:p w14:paraId="01A36FDD" w14:textId="12B9F738" w:rsidR="003C50E5" w:rsidRPr="009F3C80" w:rsidRDefault="00F40317" w:rsidP="00F40317">
            <w:pPr>
              <w:ind w:left="220" w:hangingChars="100" w:hanging="220"/>
            </w:pPr>
            <w:r w:rsidRPr="009F3C80">
              <w:rPr>
                <w:rFonts w:hint="eastAsia"/>
              </w:rPr>
              <w:t xml:space="preserve">　→令和２年度　31,535件</w:t>
            </w:r>
          </w:p>
        </w:tc>
      </w:tr>
      <w:tr w:rsidR="009F3C80" w:rsidRPr="009F3C80" w14:paraId="05CC8D2C" w14:textId="77777777" w:rsidTr="00CF2ADE">
        <w:trPr>
          <w:trHeight w:val="180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A81C55F" w14:textId="3B55BA69" w:rsidR="003C50E5" w:rsidRPr="009F3C80" w:rsidRDefault="003C50E5" w:rsidP="008E4797">
            <w:pPr>
              <w:rPr>
                <w:rFonts w:hAnsi="ＭＳ ゴシック"/>
              </w:rPr>
            </w:pPr>
            <w:r w:rsidRPr="009F3C80">
              <w:rPr>
                <w:rFonts w:hAnsi="ＭＳ ゴシック" w:hint="eastAsia"/>
              </w:rPr>
              <w:t>母子父子福祉推進委員による情報提供等の充実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7D8064" w14:textId="5922E26B" w:rsidR="003C50E5" w:rsidRPr="009F3C80" w:rsidRDefault="003C50E5" w:rsidP="008E4797">
            <w:pPr>
              <w:ind w:left="220" w:hangingChars="100" w:hanging="220"/>
            </w:pPr>
            <w:r w:rsidRPr="009F3C80">
              <w:rPr>
                <w:rFonts w:hint="eastAsia"/>
              </w:rPr>
              <w:t>○　大阪府内（政令市・中核市を除く）の公立小学校区ごとに概ね</w:t>
            </w:r>
            <w:r w:rsidRPr="009F3C80">
              <w:t>1名の母子父子福祉推進委員を配置し、</w:t>
            </w:r>
            <w:r w:rsidRPr="009F3C80">
              <w:rPr>
                <w:rFonts w:hint="eastAsia"/>
              </w:rPr>
              <w:t>ひとり親</w:t>
            </w:r>
            <w:r w:rsidRPr="009F3C80">
              <w:t>家庭</w:t>
            </w:r>
            <w:r w:rsidRPr="009F3C80">
              <w:rPr>
                <w:rFonts w:hint="eastAsia"/>
              </w:rPr>
              <w:t>等</w:t>
            </w:r>
            <w:r w:rsidRPr="009F3C80">
              <w:t>からの相談に応じるとともに、適切な情報提供や情報発信が行えるよう、</w:t>
            </w:r>
            <w:r w:rsidRPr="009F3C80">
              <w:rPr>
                <w:rFonts w:hint="eastAsia"/>
              </w:rPr>
              <w:t>母子父子福祉</w:t>
            </w:r>
            <w:r w:rsidRPr="009F3C80">
              <w:t>推進委員の知識、技能の向上を目的とした研修を行います。（母子父子福祉推進委員及び母子・父子自立支援員との間で「連携を行っている」及び「たまに連携することがある」とした</w:t>
            </w:r>
            <w:r w:rsidRPr="009F3C80">
              <w:rPr>
                <w:rFonts w:hint="eastAsia"/>
              </w:rPr>
              <w:t>福祉事務所設置自治体　令和元年度</w:t>
            </w:r>
            <w:r w:rsidRPr="009F3C80">
              <w:t xml:space="preserve"> : </w:t>
            </w:r>
            <w:r w:rsidRPr="009F3C80">
              <w:rPr>
                <w:rFonts w:hint="eastAsia"/>
              </w:rPr>
              <w:t>８自治体</w:t>
            </w:r>
            <w:r w:rsidRPr="009F3C80">
              <w:t xml:space="preserve">　</w:t>
            </w:r>
            <w:r w:rsidRPr="009F3C80">
              <w:t>→</w:t>
            </w:r>
            <w:r w:rsidRPr="009F3C80">
              <w:t xml:space="preserve">　</w:t>
            </w:r>
            <w:r w:rsidRPr="009F3C80">
              <w:rPr>
                <w:rFonts w:hint="eastAsia"/>
              </w:rPr>
              <w:t>令和６年度</w:t>
            </w:r>
            <w:r w:rsidRPr="009F3C80">
              <w:t xml:space="preserve"> : </w:t>
            </w:r>
            <w:r w:rsidRPr="009F3C80">
              <w:rPr>
                <w:rFonts w:hint="eastAsia"/>
              </w:rPr>
              <w:t>２７自治体</w:t>
            </w:r>
            <w:r w:rsidRPr="009F3C80">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B33C9D" w14:textId="77777777" w:rsidR="003C50E5" w:rsidRPr="009F3C80" w:rsidRDefault="003C50E5" w:rsidP="008E4797">
            <w:pPr>
              <w:ind w:left="220" w:hangingChars="100" w:hanging="220"/>
            </w:pPr>
            <w:r w:rsidRPr="009F3C80">
              <w:rPr>
                <w:rFonts w:hint="eastAsia"/>
              </w:rPr>
              <w:t>○　母子父子福祉推進委員及び母子・父子自立支援員との間で「連携を行っている」及び「たまに連携することがある」とした一般市及び郡部を所管する子ども家庭センター</w:t>
            </w:r>
          </w:p>
          <w:p w14:paraId="03294D66" w14:textId="3DAB2165" w:rsidR="003C50E5" w:rsidRPr="009F3C80" w:rsidRDefault="003C50E5" w:rsidP="008E4797">
            <w:pPr>
              <w:ind w:left="220" w:hangingChars="100" w:hanging="220"/>
              <w:jc w:val="center"/>
            </w:pPr>
            <w:r w:rsidRPr="009F3C80">
              <w:rPr>
                <w:rFonts w:hint="eastAsia"/>
              </w:rPr>
              <w:t>【</w:t>
            </w:r>
            <w:r w:rsidR="006E68FF" w:rsidRPr="009F3C80">
              <w:rPr>
                <w:rFonts w:hint="eastAsia"/>
              </w:rPr>
              <w:t>令和元年度：９市</w:t>
            </w:r>
          </w:p>
          <w:p w14:paraId="628AE6FE" w14:textId="073AEB2D" w:rsidR="003C50E5" w:rsidRPr="009F3C80" w:rsidRDefault="003C50E5" w:rsidP="008E4797">
            <w:pPr>
              <w:ind w:left="220" w:hangingChars="100" w:hanging="220"/>
              <w:jc w:val="center"/>
            </w:pPr>
            <w:r w:rsidRPr="009F3C80">
              <w:rPr>
                <w:rFonts w:hint="eastAsia"/>
              </w:rPr>
              <w:t>→令和</w:t>
            </w:r>
            <w:r w:rsidR="006E68FF" w:rsidRPr="009F3C80">
              <w:rPr>
                <w:rFonts w:hint="eastAsia"/>
              </w:rPr>
              <w:t>２</w:t>
            </w:r>
            <w:r w:rsidRPr="009F3C80">
              <w:rPr>
                <w:rFonts w:hint="eastAsia"/>
              </w:rPr>
              <w:t>年度：</w:t>
            </w:r>
            <w:r w:rsidR="0054723C" w:rsidRPr="009F3C80">
              <w:rPr>
                <w:rFonts w:hint="eastAsia"/>
              </w:rPr>
              <w:t>９</w:t>
            </w:r>
            <w:r w:rsidRPr="009F3C80">
              <w:rPr>
                <w:rFonts w:hint="eastAsia"/>
              </w:rPr>
              <w:t>市】</w:t>
            </w:r>
          </w:p>
        </w:tc>
      </w:tr>
      <w:tr w:rsidR="003C50E5" w:rsidRPr="009F3C80" w14:paraId="1FD4633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35094DF" w14:textId="185E9014" w:rsidR="003C50E5" w:rsidRPr="009F3C80" w:rsidRDefault="003C50E5" w:rsidP="008E4797">
            <w:pPr>
              <w:rPr>
                <w:rFonts w:hAnsi="ＭＳ ゴシック"/>
              </w:rPr>
            </w:pPr>
            <w:r w:rsidRPr="009F3C80">
              <w:rPr>
                <w:rFonts w:hAnsi="ＭＳ ゴシック" w:hint="eastAsia"/>
              </w:rPr>
              <w:t>府・市町村担当課による情報提供等の充実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F497E5" w14:textId="77777777" w:rsidR="003C50E5" w:rsidRPr="009F3C80" w:rsidRDefault="003C50E5" w:rsidP="008E4797">
            <w:pPr>
              <w:ind w:left="220" w:hangingChars="100" w:hanging="220"/>
              <w:rPr>
                <w:rFonts w:cs="ＭＳ Ｐゴシック"/>
                <w:kern w:val="0"/>
                <w:lang w:val="ja-JP"/>
              </w:rPr>
            </w:pPr>
            <w:r w:rsidRPr="009F3C80">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6D73ED4D" w14:textId="77777777" w:rsidR="003C50E5" w:rsidRPr="009F3C80" w:rsidRDefault="003C50E5" w:rsidP="008E4797">
            <w:pPr>
              <w:ind w:left="220" w:hangingChars="100" w:hanging="220"/>
              <w:rPr>
                <w:rFonts w:cs="ＭＳ Ｐゴシック"/>
                <w:kern w:val="0"/>
                <w:lang w:val="ja-JP"/>
              </w:rPr>
            </w:pPr>
            <w:r w:rsidRPr="009F3C80">
              <w:rPr>
                <w:rFonts w:cs="ＭＳ Ｐゴシック" w:hint="eastAsia"/>
                <w:kern w:val="0"/>
                <w:lang w:val="ja-JP"/>
              </w:rPr>
              <w:t>○　府民向け</w:t>
            </w:r>
            <w:r w:rsidRPr="009F3C80">
              <w:rPr>
                <w:rFonts w:cs="ＭＳ Ｐゴシック"/>
                <w:kern w:val="0"/>
                <w:lang w:val="ja-JP"/>
              </w:rPr>
              <w:t>FAQを整備するとともに、府民お問合せセンター（ピピっとライン）</w:t>
            </w:r>
            <w:r w:rsidRPr="009F3C80">
              <w:rPr>
                <w:rFonts w:cs="ＭＳ Ｐゴシック" w:hint="eastAsia"/>
                <w:kern w:val="0"/>
                <w:lang w:val="ja-JP"/>
              </w:rPr>
              <w:t>や情報プラザにおいて、親切できめ細かな情報提供を行います。</w:t>
            </w:r>
          </w:p>
          <w:p w14:paraId="25C69E50" w14:textId="13639D42" w:rsidR="003C50E5" w:rsidRPr="009F3C80" w:rsidRDefault="003C50E5" w:rsidP="008E4797">
            <w:pPr>
              <w:ind w:left="220" w:hangingChars="100" w:hanging="220"/>
              <w:rPr>
                <w:u w:val="single"/>
              </w:rPr>
            </w:pPr>
            <w:r w:rsidRPr="009F3C80">
              <w:rPr>
                <w:rFonts w:cs="ＭＳ Ｐゴシック" w:hint="eastAsia"/>
                <w:kern w:val="0"/>
                <w:lang w:val="ja-JP"/>
              </w:rPr>
              <w:t>○　府や市町村において、より分かりやすいひとり親施策のパンフレット等を作成し、ひとり親家庭等に対し、相談窓口や制度等の周知を図り、その活用を促進します。（</w:t>
            </w:r>
            <w:r w:rsidRPr="009F3C80">
              <w:rPr>
                <w:rFonts w:hint="eastAsia"/>
              </w:rPr>
              <w:t>令和元年度</w:t>
            </w:r>
            <w:r w:rsidRPr="009F3C80">
              <w:rPr>
                <w:rFonts w:cs="ＭＳ Ｐゴシック" w:hint="eastAsia"/>
                <w:kern w:val="0"/>
                <w:lang w:val="ja-JP"/>
              </w:rPr>
              <w:t>調査</w:t>
            </w:r>
            <w:r w:rsidRPr="009F3C80">
              <w:rPr>
                <w:rFonts w:hint="eastAsia"/>
              </w:rPr>
              <w:t>による</w:t>
            </w:r>
            <w:r w:rsidRPr="009F3C80">
              <w:rPr>
                <w:rFonts w:cs="ＭＳ Ｐゴシック" w:hint="eastAsia"/>
                <w:kern w:val="0"/>
                <w:lang w:val="ja-JP"/>
              </w:rPr>
              <w:t>「公的な施設や制度を知らなかった方」の低減を図る）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B42AD8" w14:textId="7BA737DF" w:rsidR="003C50E5" w:rsidRPr="009F3C80" w:rsidRDefault="003C50E5" w:rsidP="008E4797">
            <w:pPr>
              <w:ind w:left="220" w:hangingChars="100" w:hanging="220"/>
              <w:rPr>
                <w:rFonts w:hAnsi="ＭＳ ゴシック"/>
              </w:rPr>
            </w:pPr>
            <w:r w:rsidRPr="009F3C80">
              <w:rPr>
                <w:rFonts w:hAnsi="ＭＳ ゴシック" w:hint="eastAsia"/>
              </w:rPr>
              <w:t>○　ひとり親家庭等向け施策をまとめたパンフレットを作成し、市町村や子ども家庭センター等関係機関へ配布。（約14,000部）</w:t>
            </w:r>
          </w:p>
          <w:p w14:paraId="4DDC7AC2" w14:textId="77777777" w:rsidR="003C50E5" w:rsidRPr="009F3C80" w:rsidRDefault="003C50E5" w:rsidP="008E4797">
            <w:pPr>
              <w:ind w:left="220" w:hangingChars="100" w:hanging="220"/>
              <w:rPr>
                <w:rFonts w:hAnsi="ＭＳ ゴシック"/>
              </w:rPr>
            </w:pPr>
          </w:p>
          <w:p w14:paraId="1E5E3999" w14:textId="77777777" w:rsidR="003C50E5" w:rsidRPr="009F3C80" w:rsidRDefault="003C50E5" w:rsidP="008E4797">
            <w:pPr>
              <w:ind w:left="220" w:hangingChars="100" w:hanging="220"/>
              <w:rPr>
                <w:u w:val="single"/>
              </w:rPr>
            </w:pPr>
          </w:p>
        </w:tc>
      </w:tr>
    </w:tbl>
    <w:p w14:paraId="7D8B6E33" w14:textId="71CAF0B0" w:rsidR="00A3275B" w:rsidRPr="009F3C80" w:rsidRDefault="00A3275B" w:rsidP="008E4797"/>
    <w:p w14:paraId="11808A4C" w14:textId="77777777" w:rsidR="00531816" w:rsidRPr="009F3C80" w:rsidRDefault="00531816" w:rsidP="008E4797"/>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4B42AAE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1F0385C" w14:textId="755B8D4D" w:rsidR="003C50E5" w:rsidRPr="009F3C80" w:rsidRDefault="003C50E5" w:rsidP="008E4797">
            <w:pPr>
              <w:rPr>
                <w:rFonts w:hAnsi="ＭＳ ゴシック"/>
              </w:rPr>
            </w:pPr>
            <w:r w:rsidRPr="009F3C80">
              <w:rPr>
                <w:rFonts w:hAnsi="ＭＳ ゴシック" w:hint="eastAsia"/>
              </w:rPr>
              <w:lastRenderedPageBreak/>
              <w:t>関係機関との相互連携の推進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D6A54E" w14:textId="77777777" w:rsidR="003C50E5" w:rsidRPr="009F3C80" w:rsidRDefault="003C50E5" w:rsidP="008E4797">
            <w:pPr>
              <w:ind w:left="220" w:hangingChars="100" w:hanging="220"/>
            </w:pPr>
            <w:r w:rsidRPr="009F3C80">
              <w:rPr>
                <w:rFonts w:hint="eastAsia"/>
              </w:rPr>
              <w:t>○　ひとり親家庭等に対する総合的な相談窓口となる母子・父子自立支援員や府立母子・父子福祉センター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7AEFE68" w14:textId="5C90636C" w:rsidR="003C50E5" w:rsidRPr="009F3C80" w:rsidRDefault="003C50E5" w:rsidP="008E4797">
            <w:pPr>
              <w:ind w:left="220" w:hangingChars="100" w:hanging="220"/>
            </w:pPr>
            <w:r w:rsidRPr="009F3C80">
              <w:rPr>
                <w:rFonts w:hint="eastAsia"/>
              </w:rPr>
              <w:t>（令和元年度調査による「公的な施設や制度を利用したことがある方」の向上を図る）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62C595" w14:textId="77777777" w:rsidR="003C50E5" w:rsidRPr="009F3C80" w:rsidRDefault="003C50E5" w:rsidP="008E4797">
            <w:pPr>
              <w:ind w:left="220" w:hangingChars="100" w:hanging="220"/>
            </w:pPr>
            <w:r w:rsidRPr="009F3C80">
              <w:rPr>
                <w:rFonts w:hint="eastAsia"/>
              </w:rPr>
              <w:t>○　ひとり親家庭等に対する支援施策の周知に際し、ＯＳＡＫＡしごとフィールドやハローワーク（マザーズハローワーク）の窓口に情報提供を行うなど、必要な情報提供と関係機関の相互連携に努めた。</w:t>
            </w:r>
          </w:p>
        </w:tc>
      </w:tr>
      <w:tr w:rsidR="003C50E5" w:rsidRPr="009F3C80" w14:paraId="07E6D5AD"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7A2A46C" w14:textId="3C913F04" w:rsidR="003C50E5" w:rsidRPr="009F3C80" w:rsidRDefault="003C50E5" w:rsidP="008E4797">
            <w:pPr>
              <w:rPr>
                <w:rFonts w:hAnsi="ＭＳ ゴシック"/>
              </w:rPr>
            </w:pPr>
            <w:r w:rsidRPr="009F3C80">
              <w:rPr>
                <w:rFonts w:hAnsi="ＭＳ ゴシック" w:hint="eastAsia"/>
              </w:rPr>
              <w:t>学校等教育機関との連携の推進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8ABAE6" w14:textId="3669C623" w:rsidR="003C50E5" w:rsidRPr="009F3C80" w:rsidRDefault="003C50E5" w:rsidP="008E4797">
            <w:pPr>
              <w:ind w:left="220" w:hangingChars="100" w:hanging="220"/>
            </w:pPr>
            <w:r w:rsidRPr="009F3C80">
              <w:rPr>
                <w:rFonts w:hint="eastAsia"/>
              </w:rPr>
              <w:t>○　学校等に配置、派遣されるスクールソーシャルワーカーの活用を通じて、学校等との連携強化を図り、支援を要するひとり親家庭の親や子どもを早期の段階で必要な制度や施設、サービスにつなぐことができるよう取り組みを促進し、子どもの貧困対策の推進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B21DA3" w14:textId="084F3C45" w:rsidR="003C50E5" w:rsidRPr="009F3C80" w:rsidRDefault="003C50E5" w:rsidP="008E4797">
            <w:pPr>
              <w:ind w:left="220" w:hangingChars="100" w:hanging="220"/>
            </w:pPr>
            <w:r w:rsidRPr="009F3C80">
              <w:rPr>
                <w:rFonts w:hint="eastAsia"/>
              </w:rPr>
              <w:t>○　ひとり親家庭の親や子どもを早期の段階で必要な制度や施設、サービスにつなぐため、スクールソーシャルワーカーや地域の</w:t>
            </w:r>
            <w:r w:rsidRPr="009F3C80">
              <w:t>CSW、民生委員、児童委員等様々な人材を通じて学校等と連携しました。</w:t>
            </w:r>
          </w:p>
          <w:p w14:paraId="2127DDEB" w14:textId="42ADFC85" w:rsidR="003C50E5" w:rsidRPr="009F3C80" w:rsidRDefault="003C50E5" w:rsidP="008E4797">
            <w:pPr>
              <w:ind w:left="220" w:hangingChars="100" w:hanging="220"/>
            </w:pPr>
            <w:r w:rsidRPr="009F3C80">
              <w:rPr>
                <w:rFonts w:hint="eastAsia"/>
              </w:rPr>
              <w:t xml:space="preserve">○　</w:t>
            </w:r>
            <w:r w:rsidRPr="009F3C80">
              <w:t>「学びを支える環境づくりを支援」等の視点で全庁の事業を総点検し、「子どもの貧困対策に関する具体的取組」をとりまとめました。</w:t>
            </w:r>
          </w:p>
          <w:p w14:paraId="17468847" w14:textId="28404514" w:rsidR="003C50E5" w:rsidRPr="009F3C80" w:rsidRDefault="003C50E5" w:rsidP="008E4797">
            <w:pPr>
              <w:ind w:leftChars="100" w:left="220" w:firstLineChars="100" w:firstLine="220"/>
            </w:pPr>
            <w:r w:rsidRPr="009F3C80">
              <w:rPr>
                <w:rFonts w:hint="eastAsia"/>
              </w:rPr>
              <w:t>また、地域人材を活用するとともに学校等と連携し、支援を要する子ども及び保護者の発見から支援の実施、見守りまでをトータルでサポートするモデル事業を実施しました。</w:t>
            </w:r>
          </w:p>
        </w:tc>
      </w:tr>
    </w:tbl>
    <w:p w14:paraId="3DA00512" w14:textId="77777777" w:rsidR="009F6404" w:rsidRPr="009F3C80" w:rsidRDefault="009F6404" w:rsidP="008E4797"/>
    <w:p w14:paraId="3EEF585C" w14:textId="77777777" w:rsidR="009F6404" w:rsidRPr="009F3C80" w:rsidRDefault="009F6404" w:rsidP="008E4797">
      <w:pPr>
        <w:ind w:left="229" w:hangingChars="104" w:hanging="229"/>
      </w:pPr>
    </w:p>
    <w:p w14:paraId="7F1D8C92" w14:textId="77777777" w:rsidR="00E92B48" w:rsidRPr="009F3C80" w:rsidRDefault="00E92B48" w:rsidP="008E4797">
      <w:pPr>
        <w:jc w:val="left"/>
      </w:pPr>
      <w:r w:rsidRPr="009F3C80">
        <w:br w:type="page"/>
      </w:r>
    </w:p>
    <w:p w14:paraId="2BA6C45C" w14:textId="77777777" w:rsidR="003650A9" w:rsidRPr="009F3C80" w:rsidRDefault="003650A9" w:rsidP="008E4797">
      <w:pPr>
        <w:rPr>
          <w:rFonts w:hAnsi="ＭＳ ゴシック"/>
          <w:b/>
        </w:rPr>
      </w:pPr>
      <w:r w:rsidRPr="009F3C80">
        <w:rPr>
          <w:rFonts w:hAnsi="ＭＳ ゴシック" w:hint="eastAsia"/>
          <w:b/>
        </w:rPr>
        <w:lastRenderedPageBreak/>
        <w:t>基本目標６　人権尊重の社会づくり</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835"/>
      </w:tblGrid>
      <w:tr w:rsidR="009F3C80" w:rsidRPr="009F3C80" w14:paraId="6CA14CC6" w14:textId="77777777" w:rsidTr="00BA6D1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C7D90F"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DEF3E9" w14:textId="77777777" w:rsidR="00110E65" w:rsidRPr="009F3C80" w:rsidRDefault="00110E65" w:rsidP="008E4797">
            <w:pPr>
              <w:rPr>
                <w:rFonts w:hAnsi="ＭＳ ゴシック"/>
              </w:rPr>
            </w:pPr>
            <w:r w:rsidRPr="009F3C80">
              <w:rPr>
                <w:rFonts w:hAnsi="ＭＳ ゴシック" w:hint="eastAsia"/>
              </w:rPr>
              <w:t>目標・実施計画等</w:t>
            </w:r>
          </w:p>
        </w:tc>
        <w:tc>
          <w:tcPr>
            <w:tcW w:w="283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3FF4DA" w14:textId="77777777" w:rsidR="00110E65" w:rsidRPr="009F3C80" w:rsidRDefault="00110E65" w:rsidP="008E4797">
            <w:pPr>
              <w:rPr>
                <w:rFonts w:hAnsi="ＭＳ ゴシック"/>
              </w:rPr>
            </w:pPr>
            <w:r w:rsidRPr="009F3C80">
              <w:rPr>
                <w:rFonts w:hAnsi="ＭＳ ゴシック" w:hint="eastAsia"/>
              </w:rPr>
              <w:t>目標の達成・進捗状況等</w:t>
            </w:r>
          </w:p>
        </w:tc>
      </w:tr>
      <w:tr w:rsidR="009F3C80" w:rsidRPr="009F3C80" w14:paraId="6D0139F3"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030B3242" w14:textId="26D0DCE4" w:rsidR="003C50E5" w:rsidRPr="009F3C80" w:rsidRDefault="003C50E5" w:rsidP="008E4797">
            <w:pPr>
              <w:rPr>
                <w:rFonts w:hAnsi="ＭＳ ゴシック"/>
              </w:rPr>
            </w:pPr>
            <w:r w:rsidRPr="009F3C80">
              <w:rPr>
                <w:rFonts w:hAnsi="ＭＳ ゴシック" w:hint="eastAsia"/>
              </w:rPr>
              <w:t>人権啓発に関する施策の推進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93B7DC" w14:textId="4344C3EF" w:rsidR="003C50E5" w:rsidRPr="009F3C80" w:rsidRDefault="003C50E5" w:rsidP="008E4797">
            <w:pPr>
              <w:ind w:left="220" w:hangingChars="100" w:hanging="220"/>
              <w:rPr>
                <w:rFonts w:hAnsi="ＭＳ ゴシック"/>
              </w:rPr>
            </w:pPr>
            <w:r w:rsidRPr="009F3C80">
              <w:rPr>
                <w:rFonts w:hint="eastAsia"/>
              </w:rPr>
              <w:t>○　結婚や離婚、未婚に対する固定的な価値観や先入観からの偏見や差別の解消に向けた啓発に取り組みます。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01615E" w14:textId="77777777" w:rsidR="003C50E5" w:rsidRPr="009F3C80" w:rsidRDefault="003C50E5" w:rsidP="008E4797">
            <w:pPr>
              <w:ind w:left="220" w:hangingChars="100" w:hanging="220"/>
              <w:rPr>
                <w:rFonts w:hAnsi="ＭＳ ゴシック"/>
              </w:rPr>
            </w:pPr>
            <w:r w:rsidRPr="009F3C80">
              <w:rPr>
                <w:rFonts w:hAnsi="ＭＳ ゴシック" w:hint="eastAsia"/>
              </w:rPr>
              <w:t>○　公正採用選考人権啓発推進員に対する研修 会等を通じて、ひとり親家庭等に関する人権教育・啓発を行った。</w:t>
            </w:r>
          </w:p>
        </w:tc>
      </w:tr>
      <w:tr w:rsidR="003C50E5" w:rsidRPr="009F3C80" w14:paraId="567BC8F9"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63190135" w14:textId="4903D169" w:rsidR="003C50E5" w:rsidRPr="009F3C80" w:rsidRDefault="003C50E5" w:rsidP="008E4797">
            <w:pPr>
              <w:rPr>
                <w:rFonts w:hAnsi="ＭＳ ゴシック"/>
              </w:rPr>
            </w:pPr>
            <w:r w:rsidRPr="009F3C80">
              <w:rPr>
                <w:rFonts w:hAnsi="ＭＳ ゴシック" w:hint="eastAsia"/>
              </w:rPr>
              <w:t>個人情報の取り扱い等に関する取り組みの推進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5037AD" w14:textId="463B5803" w:rsidR="003C50E5" w:rsidRPr="009F3C80" w:rsidRDefault="003C50E5" w:rsidP="008E4797">
            <w:pPr>
              <w:ind w:left="220" w:hangingChars="100" w:hanging="220"/>
            </w:pPr>
            <w:r w:rsidRPr="009F3C80">
              <w:rPr>
                <w:rFonts w:hint="eastAsia"/>
              </w:rPr>
              <w:t>○　母子・父子自立支援員や相談関係者間で、支援を要するひとり親家庭等の情報を共有化できるよう必要な取り組みを進めるとともに、母子・父子自立支援員等に対し、個人情報の適正な取り扱いを確保するため、研修等を通じて意識啓発や資質の向上に努め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4D77F" w14:textId="77777777" w:rsidR="003C50E5" w:rsidRPr="009F3C80" w:rsidRDefault="003C50E5" w:rsidP="008E4797">
            <w:pPr>
              <w:ind w:left="220" w:hangingChars="100" w:hanging="220"/>
            </w:pPr>
            <w:r w:rsidRPr="009F3C80">
              <w:rPr>
                <w:rFonts w:hint="eastAsia"/>
              </w:rPr>
              <w:t>○　母子・父子自立支援員に対して個人情報の適正な取扱い等に触れた人権研修を実施。</w:t>
            </w:r>
          </w:p>
        </w:tc>
      </w:tr>
    </w:tbl>
    <w:p w14:paraId="65D9EE3E" w14:textId="77777777" w:rsidR="00E4315E" w:rsidRPr="009F3C80" w:rsidRDefault="00E4315E" w:rsidP="008E4797">
      <w:pPr>
        <w:ind w:right="880"/>
        <w:jc w:val="right"/>
        <w:rPr>
          <w:szCs w:val="21"/>
        </w:rPr>
      </w:pPr>
    </w:p>
    <w:p w14:paraId="7495AF0A" w14:textId="3373DA94" w:rsidR="00E92B48" w:rsidRPr="009F3C80" w:rsidRDefault="00E92B48" w:rsidP="008E4797">
      <w:pPr>
        <w:jc w:val="left"/>
        <w:rPr>
          <w:szCs w:val="21"/>
        </w:rPr>
      </w:pPr>
      <w:r w:rsidRPr="009F3C80">
        <w:rPr>
          <w:szCs w:val="21"/>
        </w:rPr>
        <w:br w:type="page"/>
      </w:r>
    </w:p>
    <w:p w14:paraId="328E92DE" w14:textId="44CE1EC3" w:rsidR="0017074B" w:rsidRPr="009F3C80" w:rsidRDefault="00531816" w:rsidP="008E4797">
      <w:pPr>
        <w:ind w:right="440"/>
        <w:rPr>
          <w:szCs w:val="21"/>
        </w:rPr>
      </w:pPr>
      <w:r w:rsidRPr="009F3C80">
        <w:rPr>
          <w:rFonts w:hint="eastAsia"/>
          <w:noProof/>
          <w:szCs w:val="21"/>
        </w:rPr>
        <w:lastRenderedPageBreak/>
        <mc:AlternateContent>
          <mc:Choice Requires="wps">
            <w:drawing>
              <wp:anchor distT="0" distB="0" distL="114300" distR="114300" simplePos="0" relativeHeight="251795968" behindDoc="0" locked="0" layoutInCell="1" allowOverlap="1" wp14:anchorId="07F2148D" wp14:editId="50970984">
                <wp:simplePos x="0" y="0"/>
                <wp:positionH relativeFrom="margin">
                  <wp:align>right</wp:align>
                </wp:positionH>
                <wp:positionV relativeFrom="paragraph">
                  <wp:posOffset>-349885</wp:posOffset>
                </wp:positionV>
                <wp:extent cx="1085850" cy="419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858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51932C" w14:textId="6537C647" w:rsidR="005E593E" w:rsidRDefault="005E593E" w:rsidP="00531816">
                            <w:pPr>
                              <w:jc w:val="center"/>
                            </w:pPr>
                            <w:r w:rsidRPr="00424915">
                              <w:rPr>
                                <w:rFonts w:hint="eastAsia"/>
                                <w:color w:val="000000" w:themeColor="text1"/>
                                <w:szCs w:val="21"/>
                              </w:rPr>
                              <w:t>【参　　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2148D" id="正方形/長方形 3" o:spid="_x0000_s1121" style="position:absolute;left:0;text-align:left;margin-left:34.3pt;margin-top:-27.55pt;width:85.5pt;height:33pt;z-index:251795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" filled="f" stroked="f" strokeweight="2pt">
                <v:textbox>
                  <w:txbxContent>
                    <w:p w14:paraId="2E51932C" w14:textId="6537C647" w:rsidR="005E593E" w:rsidRDefault="005E593E" w:rsidP="00531816">
                      <w:pPr>
                        <w:jc w:val="center"/>
                      </w:pPr>
                      <w:r w:rsidRPr="00424915">
                        <w:rPr>
                          <w:rFonts w:hint="eastAsia"/>
                          <w:color w:val="000000" w:themeColor="text1"/>
                          <w:szCs w:val="21"/>
                        </w:rPr>
                        <w:t>【参　　考】</w:t>
                      </w:r>
                    </w:p>
                  </w:txbxContent>
                </v:textbox>
                <w10:wrap anchorx="margin"/>
              </v:rect>
            </w:pict>
          </mc:Fallback>
        </mc:AlternateContent>
      </w:r>
      <w:r w:rsidR="0017074B" w:rsidRPr="009F3C80">
        <w:rPr>
          <w:rFonts w:hAnsi="HG丸ｺﾞｼｯｸM-PRO" w:hint="eastAsia"/>
          <w:b/>
        </w:rPr>
        <w:t>１．児童扶養手当受給者数の推移</w:t>
      </w:r>
    </w:p>
    <w:p w14:paraId="33A7C540" w14:textId="41AED806" w:rsidR="0017074B" w:rsidRPr="009F3C80" w:rsidRDefault="00CF749C" w:rsidP="008E4797">
      <w:pPr>
        <w:rPr>
          <w:rFonts w:hAnsi="HG丸ｺﾞｼｯｸM-PRO"/>
          <w:sz w:val="21"/>
          <w:szCs w:val="21"/>
        </w:rPr>
      </w:pPr>
      <w:r w:rsidRPr="009F3C80">
        <w:rPr>
          <w:rFonts w:hAnsi="HG丸ｺﾞｼｯｸM-PRO" w:hint="eastAsia"/>
          <w:sz w:val="21"/>
          <w:szCs w:val="21"/>
        </w:rPr>
        <w:t xml:space="preserve">　大阪府における児童扶養手当受給者は、令和</w:t>
      </w:r>
      <w:r w:rsidR="00E367F7" w:rsidRPr="009F3C80">
        <w:rPr>
          <w:rFonts w:hAnsi="HG丸ｺﾞｼｯｸM-PRO" w:hint="eastAsia"/>
          <w:sz w:val="21"/>
          <w:szCs w:val="21"/>
        </w:rPr>
        <w:t>3</w:t>
      </w:r>
      <w:r w:rsidR="0017074B" w:rsidRPr="009F3C80">
        <w:rPr>
          <w:rFonts w:hAnsi="HG丸ｺﾞｼｯｸM-PRO" w:hint="eastAsia"/>
          <w:sz w:val="21"/>
          <w:szCs w:val="21"/>
        </w:rPr>
        <w:t>年3月末時点で、</w:t>
      </w:r>
      <w:r w:rsidR="00BB09EB" w:rsidRPr="009F3C80">
        <w:rPr>
          <w:rFonts w:hAnsi="HG丸ｺﾞｼｯｸM-PRO" w:hint="eastAsia"/>
          <w:sz w:val="21"/>
          <w:szCs w:val="21"/>
        </w:rPr>
        <w:t>76,719</w:t>
      </w:r>
      <w:r w:rsidR="0017074B" w:rsidRPr="009F3C80">
        <w:rPr>
          <w:rFonts w:hAnsi="HG丸ｺﾞｼｯｸM-PRO" w:hint="eastAsia"/>
          <w:sz w:val="21"/>
          <w:szCs w:val="21"/>
        </w:rPr>
        <w:t>人となっており、</w:t>
      </w:r>
      <w:r w:rsidR="00AE1DE7" w:rsidRPr="009F3C80">
        <w:rPr>
          <w:rFonts w:hAnsi="HG丸ｺﾞｼｯｸM-PRO" w:hint="eastAsia"/>
          <w:sz w:val="21"/>
          <w:szCs w:val="21"/>
        </w:rPr>
        <w:t>減少</w:t>
      </w:r>
      <w:r w:rsidR="0017074B" w:rsidRPr="009F3C80">
        <w:rPr>
          <w:rFonts w:hAnsi="HG丸ｺﾞｼｯｸM-PRO" w:hint="eastAsia"/>
          <w:sz w:val="21"/>
          <w:szCs w:val="21"/>
        </w:rPr>
        <w:t>傾向にある。</w:t>
      </w:r>
    </w:p>
    <w:p w14:paraId="4646EBAF" w14:textId="77777777" w:rsidR="0017074B" w:rsidRPr="009F3C80" w:rsidRDefault="0017074B" w:rsidP="008E4797">
      <w:pPr>
        <w:ind w:firstLineChars="100" w:firstLine="210"/>
        <w:rPr>
          <w:rFonts w:hAnsi="HG丸ｺﾞｼｯｸM-PRO"/>
          <w:sz w:val="21"/>
          <w:szCs w:val="21"/>
        </w:rPr>
      </w:pPr>
      <w:r w:rsidRPr="009F3C80">
        <w:rPr>
          <w:rFonts w:hAnsi="HG丸ｺﾞｼｯｸM-PRO" w:hint="eastAsia"/>
          <w:sz w:val="21"/>
          <w:szCs w:val="21"/>
        </w:rPr>
        <w:t>大阪府内の児童扶養手当受給者数等の推移（各年度3月末現在）     　　　　　(単位;人)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9F3C80" w:rsidRPr="009F3C80" w14:paraId="45D3A346" w14:textId="77777777" w:rsidTr="001A40CF">
        <w:trPr>
          <w:trHeight w:hRule="exact" w:val="340"/>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29CC84B3" w14:textId="77777777" w:rsidR="0017074B" w:rsidRPr="009F3C80" w:rsidRDefault="0017074B" w:rsidP="008E4797">
            <w:pPr>
              <w:rPr>
                <w:rFonts w:hAnsi="HG丸ｺﾞｼｯｸM-PRO"/>
                <w:sz w:val="21"/>
                <w:szCs w:val="21"/>
              </w:rPr>
            </w:pPr>
          </w:p>
        </w:tc>
        <w:tc>
          <w:tcPr>
            <w:tcW w:w="1980" w:type="dxa"/>
            <w:tcBorders>
              <w:top w:val="single" w:sz="12" w:space="0" w:color="auto"/>
              <w:left w:val="single" w:sz="12" w:space="0" w:color="auto"/>
              <w:bottom w:val="single" w:sz="12" w:space="0" w:color="auto"/>
            </w:tcBorders>
            <w:shd w:val="clear" w:color="auto" w:fill="auto"/>
          </w:tcPr>
          <w:p w14:paraId="260B7EA0" w14:textId="77777777" w:rsidR="0017074B" w:rsidRPr="009F3C80" w:rsidRDefault="0017074B" w:rsidP="008E4797">
            <w:pPr>
              <w:jc w:val="center"/>
              <w:rPr>
                <w:rFonts w:hAnsi="HG丸ｺﾞｼｯｸM-PRO"/>
                <w:sz w:val="21"/>
                <w:szCs w:val="21"/>
              </w:rPr>
            </w:pPr>
            <w:r w:rsidRPr="009F3C80">
              <w:rPr>
                <w:rFonts w:hAnsi="HG丸ｺﾞｼｯｸM-PRO" w:hint="eastAsia"/>
                <w:sz w:val="21"/>
                <w:szCs w:val="21"/>
              </w:rPr>
              <w:t>大阪府</w:t>
            </w:r>
          </w:p>
        </w:tc>
        <w:tc>
          <w:tcPr>
            <w:tcW w:w="1980" w:type="dxa"/>
            <w:tcBorders>
              <w:top w:val="single" w:sz="12" w:space="0" w:color="auto"/>
              <w:bottom w:val="single" w:sz="12" w:space="0" w:color="auto"/>
            </w:tcBorders>
            <w:shd w:val="clear" w:color="auto" w:fill="auto"/>
          </w:tcPr>
          <w:p w14:paraId="2205916D" w14:textId="77777777" w:rsidR="0017074B" w:rsidRPr="009F3C80" w:rsidRDefault="0017074B" w:rsidP="008E4797">
            <w:pPr>
              <w:jc w:val="center"/>
              <w:rPr>
                <w:rFonts w:hAnsi="HG丸ｺﾞｼｯｸM-PRO"/>
                <w:sz w:val="21"/>
                <w:szCs w:val="21"/>
              </w:rPr>
            </w:pPr>
            <w:r w:rsidRPr="009F3C80">
              <w:rPr>
                <w:rFonts w:hAnsi="HG丸ｺﾞｼｯｸM-PRO" w:hint="eastAsia"/>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4AA8B925" w14:textId="77777777" w:rsidR="0017074B" w:rsidRPr="009F3C80" w:rsidRDefault="0017074B" w:rsidP="008E4797">
            <w:pPr>
              <w:jc w:val="center"/>
              <w:rPr>
                <w:rFonts w:hAnsi="HG丸ｺﾞｼｯｸM-PRO"/>
                <w:sz w:val="21"/>
                <w:szCs w:val="21"/>
              </w:rPr>
            </w:pPr>
            <w:r w:rsidRPr="009F3C80">
              <w:rPr>
                <w:rFonts w:hAnsi="HG丸ｺﾞｼｯｸM-PRO" w:hint="eastAsia"/>
                <w:sz w:val="21"/>
                <w:szCs w:val="21"/>
              </w:rPr>
              <w:t>全国比</w:t>
            </w:r>
          </w:p>
        </w:tc>
      </w:tr>
      <w:tr w:rsidR="009F3C80" w:rsidRPr="009F3C80" w14:paraId="7C6E066E" w14:textId="77777777" w:rsidTr="001A40CF">
        <w:trPr>
          <w:trHeight w:hRule="exact" w:val="340"/>
        </w:trPr>
        <w:tc>
          <w:tcPr>
            <w:tcW w:w="2700" w:type="dxa"/>
            <w:tcBorders>
              <w:left w:val="single" w:sz="12" w:space="0" w:color="auto"/>
              <w:right w:val="single" w:sz="12" w:space="0" w:color="auto"/>
            </w:tcBorders>
            <w:shd w:val="clear" w:color="auto" w:fill="auto"/>
          </w:tcPr>
          <w:p w14:paraId="632B7E4F" w14:textId="441D5B26"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平成19 (2007)年度</w:t>
            </w:r>
          </w:p>
        </w:tc>
        <w:tc>
          <w:tcPr>
            <w:tcW w:w="1980" w:type="dxa"/>
            <w:tcBorders>
              <w:left w:val="single" w:sz="12" w:space="0" w:color="auto"/>
            </w:tcBorders>
            <w:shd w:val="clear" w:color="auto" w:fill="auto"/>
          </w:tcPr>
          <w:p w14:paraId="16997A4A" w14:textId="3E57D6C2" w:rsidR="00F508C4" w:rsidRPr="009F3C80" w:rsidRDefault="00F508C4" w:rsidP="008E4797">
            <w:pPr>
              <w:jc w:val="center"/>
              <w:rPr>
                <w:rFonts w:hAnsi="HG丸ｺﾞｼｯｸM-PRO"/>
                <w:sz w:val="21"/>
                <w:szCs w:val="21"/>
              </w:rPr>
            </w:pPr>
            <w:r w:rsidRPr="009F3C80">
              <w:rPr>
                <w:rFonts w:hAnsi="HG丸ｺﾞｼｯｸM-PRO" w:hint="eastAsia"/>
                <w:sz w:val="21"/>
                <w:szCs w:val="21"/>
              </w:rPr>
              <w:t>87,991</w:t>
            </w:r>
          </w:p>
        </w:tc>
        <w:tc>
          <w:tcPr>
            <w:tcW w:w="1980" w:type="dxa"/>
            <w:shd w:val="clear" w:color="auto" w:fill="auto"/>
          </w:tcPr>
          <w:p w14:paraId="18F51757" w14:textId="2A02C392" w:rsidR="00F508C4" w:rsidRPr="009F3C80" w:rsidRDefault="00F508C4" w:rsidP="008E4797">
            <w:pPr>
              <w:jc w:val="center"/>
              <w:rPr>
                <w:rFonts w:hAnsi="HG丸ｺﾞｼｯｸM-PRO"/>
                <w:sz w:val="21"/>
                <w:szCs w:val="21"/>
              </w:rPr>
            </w:pPr>
            <w:r w:rsidRPr="009F3C80">
              <w:rPr>
                <w:rFonts w:hAnsi="HG丸ｺﾞｼｯｸM-PRO" w:hint="eastAsia"/>
                <w:sz w:val="21"/>
                <w:szCs w:val="21"/>
              </w:rPr>
              <w:t>955,941</w:t>
            </w:r>
          </w:p>
        </w:tc>
        <w:tc>
          <w:tcPr>
            <w:tcW w:w="1980" w:type="dxa"/>
            <w:tcBorders>
              <w:right w:val="single" w:sz="12" w:space="0" w:color="auto"/>
            </w:tcBorders>
            <w:shd w:val="clear" w:color="auto" w:fill="auto"/>
          </w:tcPr>
          <w:p w14:paraId="0D8D2FC3" w14:textId="203425CD" w:rsidR="00F508C4" w:rsidRPr="009F3C80" w:rsidRDefault="00F508C4" w:rsidP="008E4797">
            <w:pPr>
              <w:jc w:val="center"/>
              <w:rPr>
                <w:rFonts w:hAnsi="HG丸ｺﾞｼｯｸM-PRO"/>
                <w:sz w:val="21"/>
                <w:szCs w:val="21"/>
              </w:rPr>
            </w:pPr>
            <w:r w:rsidRPr="009F3C80">
              <w:rPr>
                <w:rFonts w:hAnsi="HG丸ｺﾞｼｯｸM-PRO" w:hint="eastAsia"/>
                <w:sz w:val="21"/>
                <w:szCs w:val="21"/>
              </w:rPr>
              <w:t>9.2%</w:t>
            </w:r>
          </w:p>
        </w:tc>
      </w:tr>
      <w:tr w:rsidR="009F3C80" w:rsidRPr="009F3C80" w14:paraId="51FDF34F" w14:textId="77777777" w:rsidTr="001A40CF">
        <w:trPr>
          <w:trHeight w:hRule="exact" w:val="340"/>
        </w:trPr>
        <w:tc>
          <w:tcPr>
            <w:tcW w:w="2700" w:type="dxa"/>
            <w:tcBorders>
              <w:left w:val="single" w:sz="12" w:space="0" w:color="auto"/>
              <w:right w:val="single" w:sz="12" w:space="0" w:color="auto"/>
            </w:tcBorders>
            <w:shd w:val="clear" w:color="auto" w:fill="auto"/>
          </w:tcPr>
          <w:p w14:paraId="23F9ABD0" w14:textId="538A94DD"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平成20 (2008)年度</w:t>
            </w:r>
          </w:p>
        </w:tc>
        <w:tc>
          <w:tcPr>
            <w:tcW w:w="1980" w:type="dxa"/>
            <w:tcBorders>
              <w:left w:val="single" w:sz="12" w:space="0" w:color="auto"/>
            </w:tcBorders>
            <w:shd w:val="clear" w:color="auto" w:fill="auto"/>
          </w:tcPr>
          <w:p w14:paraId="3C411C29" w14:textId="23DA2471" w:rsidR="00F508C4" w:rsidRPr="009F3C80" w:rsidRDefault="00F508C4" w:rsidP="008E4797">
            <w:pPr>
              <w:jc w:val="center"/>
              <w:rPr>
                <w:rFonts w:hAnsi="HG丸ｺﾞｼｯｸM-PRO"/>
                <w:sz w:val="21"/>
                <w:szCs w:val="21"/>
              </w:rPr>
            </w:pPr>
            <w:r w:rsidRPr="009F3C80">
              <w:rPr>
                <w:rFonts w:hAnsi="HG丸ｺﾞｼｯｸM-PRO" w:hint="eastAsia"/>
                <w:sz w:val="21"/>
                <w:szCs w:val="21"/>
              </w:rPr>
              <w:t>88,947</w:t>
            </w:r>
          </w:p>
        </w:tc>
        <w:tc>
          <w:tcPr>
            <w:tcW w:w="1980" w:type="dxa"/>
            <w:shd w:val="clear" w:color="auto" w:fill="auto"/>
          </w:tcPr>
          <w:p w14:paraId="28E22351" w14:textId="6BF03203" w:rsidR="00F508C4" w:rsidRPr="009F3C80" w:rsidRDefault="00F508C4" w:rsidP="008E4797">
            <w:pPr>
              <w:jc w:val="center"/>
              <w:rPr>
                <w:rFonts w:hAnsi="HG丸ｺﾞｼｯｸM-PRO"/>
                <w:sz w:val="21"/>
                <w:szCs w:val="21"/>
              </w:rPr>
            </w:pPr>
            <w:r w:rsidRPr="009F3C80">
              <w:rPr>
                <w:rFonts w:hAnsi="HG丸ｺﾞｼｯｸM-PRO" w:hint="eastAsia"/>
                <w:sz w:val="21"/>
                <w:szCs w:val="21"/>
              </w:rPr>
              <w:t>966,266</w:t>
            </w:r>
          </w:p>
        </w:tc>
        <w:tc>
          <w:tcPr>
            <w:tcW w:w="1980" w:type="dxa"/>
            <w:tcBorders>
              <w:right w:val="single" w:sz="12" w:space="0" w:color="auto"/>
            </w:tcBorders>
            <w:shd w:val="clear" w:color="auto" w:fill="auto"/>
          </w:tcPr>
          <w:p w14:paraId="0671ACC7" w14:textId="4D83320B" w:rsidR="00F508C4" w:rsidRPr="009F3C80" w:rsidRDefault="00F508C4" w:rsidP="008E4797">
            <w:pPr>
              <w:jc w:val="center"/>
              <w:rPr>
                <w:rFonts w:hAnsi="HG丸ｺﾞｼｯｸM-PRO"/>
                <w:sz w:val="21"/>
                <w:szCs w:val="21"/>
              </w:rPr>
            </w:pPr>
            <w:r w:rsidRPr="009F3C80">
              <w:rPr>
                <w:rFonts w:hAnsi="HG丸ｺﾞｼｯｸM-PRO" w:hint="eastAsia"/>
                <w:sz w:val="21"/>
                <w:szCs w:val="21"/>
              </w:rPr>
              <w:t>9.2%</w:t>
            </w:r>
          </w:p>
        </w:tc>
      </w:tr>
      <w:tr w:rsidR="009F3C80" w:rsidRPr="009F3C80" w14:paraId="729DD370" w14:textId="77777777" w:rsidTr="001A40CF">
        <w:trPr>
          <w:trHeight w:hRule="exact" w:val="340"/>
        </w:trPr>
        <w:tc>
          <w:tcPr>
            <w:tcW w:w="2700" w:type="dxa"/>
            <w:tcBorders>
              <w:left w:val="single" w:sz="12" w:space="0" w:color="auto"/>
              <w:right w:val="single" w:sz="12" w:space="0" w:color="auto"/>
            </w:tcBorders>
            <w:shd w:val="clear" w:color="auto" w:fill="auto"/>
          </w:tcPr>
          <w:p w14:paraId="166BED33" w14:textId="1C7C4550"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平成21 (2009)年度</w:t>
            </w:r>
          </w:p>
        </w:tc>
        <w:tc>
          <w:tcPr>
            <w:tcW w:w="1980" w:type="dxa"/>
            <w:tcBorders>
              <w:left w:val="single" w:sz="12" w:space="0" w:color="auto"/>
            </w:tcBorders>
            <w:shd w:val="clear" w:color="auto" w:fill="auto"/>
          </w:tcPr>
          <w:p w14:paraId="45778CA7" w14:textId="371841A6" w:rsidR="00F508C4" w:rsidRPr="009F3C80" w:rsidRDefault="00F508C4" w:rsidP="008E4797">
            <w:pPr>
              <w:jc w:val="center"/>
              <w:rPr>
                <w:rFonts w:hAnsi="HG丸ｺﾞｼｯｸM-PRO"/>
                <w:sz w:val="21"/>
                <w:szCs w:val="21"/>
              </w:rPr>
            </w:pPr>
            <w:r w:rsidRPr="009F3C80">
              <w:rPr>
                <w:rFonts w:hAnsi="HG丸ｺﾞｼｯｸM-PRO" w:hint="eastAsia"/>
                <w:sz w:val="21"/>
                <w:szCs w:val="21"/>
              </w:rPr>
              <w:t>90,518</w:t>
            </w:r>
          </w:p>
        </w:tc>
        <w:tc>
          <w:tcPr>
            <w:tcW w:w="1980" w:type="dxa"/>
            <w:shd w:val="clear" w:color="auto" w:fill="auto"/>
          </w:tcPr>
          <w:p w14:paraId="165BB551" w14:textId="37239DE1" w:rsidR="00F508C4" w:rsidRPr="009F3C80" w:rsidRDefault="00F508C4" w:rsidP="008E4797">
            <w:pPr>
              <w:jc w:val="center"/>
              <w:rPr>
                <w:rFonts w:hAnsi="HG丸ｺﾞｼｯｸM-PRO"/>
                <w:sz w:val="21"/>
                <w:szCs w:val="21"/>
              </w:rPr>
            </w:pPr>
            <w:r w:rsidRPr="009F3C80">
              <w:rPr>
                <w:rFonts w:hAnsi="HG丸ｺﾞｼｯｸM-PRO" w:hint="eastAsia"/>
                <w:sz w:val="21"/>
                <w:szCs w:val="21"/>
              </w:rPr>
              <w:t>985,682</w:t>
            </w:r>
          </w:p>
        </w:tc>
        <w:tc>
          <w:tcPr>
            <w:tcW w:w="1980" w:type="dxa"/>
            <w:tcBorders>
              <w:right w:val="single" w:sz="12" w:space="0" w:color="auto"/>
            </w:tcBorders>
            <w:shd w:val="clear" w:color="auto" w:fill="auto"/>
          </w:tcPr>
          <w:p w14:paraId="5747A550" w14:textId="19BE5C1E" w:rsidR="00F508C4" w:rsidRPr="009F3C80" w:rsidRDefault="00F508C4" w:rsidP="008E4797">
            <w:pPr>
              <w:jc w:val="center"/>
              <w:rPr>
                <w:rFonts w:hAnsi="HG丸ｺﾞｼｯｸM-PRO"/>
                <w:sz w:val="21"/>
                <w:szCs w:val="21"/>
              </w:rPr>
            </w:pPr>
            <w:r w:rsidRPr="009F3C80">
              <w:rPr>
                <w:rFonts w:hAnsi="HG丸ｺﾞｼｯｸM-PRO" w:hint="eastAsia"/>
                <w:sz w:val="21"/>
                <w:szCs w:val="21"/>
              </w:rPr>
              <w:t>9.2%</w:t>
            </w:r>
          </w:p>
        </w:tc>
      </w:tr>
      <w:tr w:rsidR="009F3C80" w:rsidRPr="009F3C80" w14:paraId="6BC1E973" w14:textId="77777777" w:rsidTr="001A40CF">
        <w:trPr>
          <w:trHeight w:hRule="exact" w:val="340"/>
        </w:trPr>
        <w:tc>
          <w:tcPr>
            <w:tcW w:w="2700" w:type="dxa"/>
            <w:tcBorders>
              <w:left w:val="single" w:sz="12" w:space="0" w:color="auto"/>
              <w:right w:val="single" w:sz="12" w:space="0" w:color="auto"/>
            </w:tcBorders>
            <w:shd w:val="clear" w:color="auto" w:fill="auto"/>
          </w:tcPr>
          <w:p w14:paraId="2BC566AD" w14:textId="64AC7D93"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平成22 (2010)年度</w:t>
            </w:r>
          </w:p>
        </w:tc>
        <w:tc>
          <w:tcPr>
            <w:tcW w:w="1980" w:type="dxa"/>
            <w:tcBorders>
              <w:left w:val="single" w:sz="12" w:space="0" w:color="auto"/>
            </w:tcBorders>
            <w:shd w:val="clear" w:color="auto" w:fill="auto"/>
          </w:tcPr>
          <w:p w14:paraId="4F00BF68" w14:textId="503180E5" w:rsidR="00F508C4" w:rsidRPr="009F3C80" w:rsidRDefault="00F508C4" w:rsidP="008E4797">
            <w:pPr>
              <w:jc w:val="center"/>
              <w:rPr>
                <w:rFonts w:hAnsi="HG丸ｺﾞｼｯｸM-PRO"/>
                <w:sz w:val="21"/>
                <w:szCs w:val="21"/>
              </w:rPr>
            </w:pPr>
            <w:r w:rsidRPr="009F3C80">
              <w:rPr>
                <w:rFonts w:hAnsi="HG丸ｺﾞｼｯｸM-PRO" w:hint="eastAsia"/>
                <w:sz w:val="21"/>
                <w:szCs w:val="21"/>
              </w:rPr>
              <w:t>95,370</w:t>
            </w:r>
          </w:p>
        </w:tc>
        <w:tc>
          <w:tcPr>
            <w:tcW w:w="1980" w:type="dxa"/>
            <w:shd w:val="clear" w:color="auto" w:fill="auto"/>
          </w:tcPr>
          <w:p w14:paraId="6ABBDA56" w14:textId="7E579EEB" w:rsidR="00F508C4" w:rsidRPr="009F3C80" w:rsidRDefault="00F508C4" w:rsidP="008E4797">
            <w:pPr>
              <w:jc w:val="center"/>
              <w:rPr>
                <w:rFonts w:hAnsi="HG丸ｺﾞｼｯｸM-PRO"/>
                <w:sz w:val="21"/>
                <w:szCs w:val="21"/>
              </w:rPr>
            </w:pPr>
            <w:r w:rsidRPr="009F3C80">
              <w:rPr>
                <w:rFonts w:hAnsi="HG丸ｺﾞｼｯｸM-PRO" w:hint="eastAsia"/>
                <w:sz w:val="21"/>
                <w:szCs w:val="21"/>
              </w:rPr>
              <w:t>1,055,181</w:t>
            </w:r>
          </w:p>
        </w:tc>
        <w:tc>
          <w:tcPr>
            <w:tcW w:w="1980" w:type="dxa"/>
            <w:tcBorders>
              <w:right w:val="single" w:sz="12" w:space="0" w:color="auto"/>
            </w:tcBorders>
            <w:shd w:val="clear" w:color="auto" w:fill="auto"/>
          </w:tcPr>
          <w:p w14:paraId="43B4021D" w14:textId="68F41A21" w:rsidR="00F508C4" w:rsidRPr="009F3C80" w:rsidRDefault="00F508C4" w:rsidP="008E4797">
            <w:pPr>
              <w:jc w:val="center"/>
              <w:rPr>
                <w:rFonts w:hAnsi="HG丸ｺﾞｼｯｸM-PRO"/>
                <w:sz w:val="21"/>
                <w:szCs w:val="21"/>
              </w:rPr>
            </w:pPr>
            <w:r w:rsidRPr="009F3C80">
              <w:rPr>
                <w:rFonts w:hAnsi="HG丸ｺﾞｼｯｸM-PRO" w:hint="eastAsia"/>
                <w:sz w:val="21"/>
                <w:szCs w:val="21"/>
              </w:rPr>
              <w:t>9.0%</w:t>
            </w:r>
          </w:p>
        </w:tc>
      </w:tr>
      <w:tr w:rsidR="009F3C80" w:rsidRPr="009F3C80" w14:paraId="0E7268BC" w14:textId="77777777" w:rsidTr="001A40CF">
        <w:trPr>
          <w:trHeight w:hRule="exact" w:val="340"/>
        </w:trPr>
        <w:tc>
          <w:tcPr>
            <w:tcW w:w="2700" w:type="dxa"/>
            <w:tcBorders>
              <w:left w:val="single" w:sz="12" w:space="0" w:color="auto"/>
              <w:right w:val="single" w:sz="12" w:space="0" w:color="auto"/>
            </w:tcBorders>
            <w:shd w:val="clear" w:color="auto" w:fill="auto"/>
          </w:tcPr>
          <w:p w14:paraId="0925D598" w14:textId="1C8E14F0"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平成23 (2011)年度</w:t>
            </w:r>
          </w:p>
        </w:tc>
        <w:tc>
          <w:tcPr>
            <w:tcW w:w="1980" w:type="dxa"/>
            <w:tcBorders>
              <w:left w:val="single" w:sz="12" w:space="0" w:color="auto"/>
            </w:tcBorders>
            <w:shd w:val="clear" w:color="auto" w:fill="auto"/>
          </w:tcPr>
          <w:p w14:paraId="0B7FE297" w14:textId="758391D6" w:rsidR="00F508C4" w:rsidRPr="009F3C80" w:rsidRDefault="00F508C4" w:rsidP="008E4797">
            <w:pPr>
              <w:jc w:val="center"/>
              <w:rPr>
                <w:rFonts w:hAnsi="HG丸ｺﾞｼｯｸM-PRO"/>
                <w:sz w:val="21"/>
                <w:szCs w:val="21"/>
              </w:rPr>
            </w:pPr>
            <w:r w:rsidRPr="009F3C80">
              <w:rPr>
                <w:rFonts w:hAnsi="HG丸ｺﾞｼｯｸM-PRO" w:hint="eastAsia"/>
                <w:sz w:val="21"/>
                <w:szCs w:val="21"/>
              </w:rPr>
              <w:t>96,650</w:t>
            </w:r>
          </w:p>
        </w:tc>
        <w:tc>
          <w:tcPr>
            <w:tcW w:w="1980" w:type="dxa"/>
            <w:shd w:val="clear" w:color="auto" w:fill="auto"/>
          </w:tcPr>
          <w:p w14:paraId="44248170" w14:textId="3D50FF9D" w:rsidR="00F508C4" w:rsidRPr="009F3C80" w:rsidRDefault="00F508C4" w:rsidP="008E4797">
            <w:pPr>
              <w:jc w:val="center"/>
              <w:rPr>
                <w:rFonts w:hAnsi="HG丸ｺﾞｼｯｸM-PRO"/>
                <w:sz w:val="21"/>
                <w:szCs w:val="21"/>
              </w:rPr>
            </w:pPr>
            <w:r w:rsidRPr="009F3C80">
              <w:rPr>
                <w:rFonts w:hAnsi="HG丸ｺﾞｼｯｸM-PRO" w:hint="eastAsia"/>
                <w:sz w:val="21"/>
                <w:szCs w:val="21"/>
              </w:rPr>
              <w:t>1,070,211</w:t>
            </w:r>
          </w:p>
        </w:tc>
        <w:tc>
          <w:tcPr>
            <w:tcW w:w="1980" w:type="dxa"/>
            <w:tcBorders>
              <w:right w:val="single" w:sz="12" w:space="0" w:color="auto"/>
            </w:tcBorders>
            <w:shd w:val="clear" w:color="auto" w:fill="auto"/>
          </w:tcPr>
          <w:p w14:paraId="47868393" w14:textId="0FB157DA" w:rsidR="00F508C4" w:rsidRPr="009F3C80" w:rsidRDefault="00F508C4" w:rsidP="008E4797">
            <w:pPr>
              <w:jc w:val="center"/>
              <w:rPr>
                <w:rFonts w:hAnsi="HG丸ｺﾞｼｯｸM-PRO"/>
                <w:sz w:val="21"/>
                <w:szCs w:val="21"/>
              </w:rPr>
            </w:pPr>
            <w:r w:rsidRPr="009F3C80">
              <w:rPr>
                <w:rFonts w:hAnsi="HG丸ｺﾞｼｯｸM-PRO" w:hint="eastAsia"/>
                <w:sz w:val="21"/>
                <w:szCs w:val="21"/>
              </w:rPr>
              <w:t>9.0%</w:t>
            </w:r>
          </w:p>
        </w:tc>
      </w:tr>
      <w:tr w:rsidR="009F3C80" w:rsidRPr="009F3C80" w14:paraId="3B1994A4" w14:textId="77777777" w:rsidTr="001A40CF">
        <w:trPr>
          <w:trHeight w:hRule="exact" w:val="340"/>
        </w:trPr>
        <w:tc>
          <w:tcPr>
            <w:tcW w:w="2700" w:type="dxa"/>
            <w:tcBorders>
              <w:left w:val="single" w:sz="12" w:space="0" w:color="auto"/>
              <w:right w:val="single" w:sz="12" w:space="0" w:color="auto"/>
            </w:tcBorders>
            <w:shd w:val="clear" w:color="auto" w:fill="auto"/>
          </w:tcPr>
          <w:p w14:paraId="5628AEF7" w14:textId="5FFCA26C"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平成24 (2012)年度</w:t>
            </w:r>
          </w:p>
        </w:tc>
        <w:tc>
          <w:tcPr>
            <w:tcW w:w="1980" w:type="dxa"/>
            <w:tcBorders>
              <w:left w:val="single" w:sz="12" w:space="0" w:color="auto"/>
            </w:tcBorders>
            <w:shd w:val="clear" w:color="auto" w:fill="auto"/>
          </w:tcPr>
          <w:p w14:paraId="71CD1C2F" w14:textId="03517CCB" w:rsidR="00F508C4" w:rsidRPr="009F3C80" w:rsidRDefault="00F508C4" w:rsidP="008E4797">
            <w:pPr>
              <w:jc w:val="center"/>
              <w:rPr>
                <w:rFonts w:hAnsi="HG丸ｺﾞｼｯｸM-PRO"/>
                <w:sz w:val="21"/>
                <w:szCs w:val="21"/>
              </w:rPr>
            </w:pPr>
            <w:r w:rsidRPr="009F3C80">
              <w:rPr>
                <w:rFonts w:hAnsi="HG丸ｺﾞｼｯｸM-PRO" w:hint="eastAsia"/>
                <w:sz w:val="21"/>
                <w:szCs w:val="21"/>
              </w:rPr>
              <w:t>96,185</w:t>
            </w:r>
          </w:p>
        </w:tc>
        <w:tc>
          <w:tcPr>
            <w:tcW w:w="1980" w:type="dxa"/>
            <w:shd w:val="clear" w:color="auto" w:fill="auto"/>
          </w:tcPr>
          <w:p w14:paraId="64BF2AD6" w14:textId="27F6FA59" w:rsidR="00F508C4" w:rsidRPr="009F3C80" w:rsidRDefault="00F508C4" w:rsidP="008E4797">
            <w:pPr>
              <w:jc w:val="center"/>
              <w:rPr>
                <w:rFonts w:hAnsi="HG丸ｺﾞｼｯｸM-PRO"/>
                <w:sz w:val="21"/>
                <w:szCs w:val="21"/>
              </w:rPr>
            </w:pPr>
            <w:r w:rsidRPr="009F3C80">
              <w:rPr>
                <w:rFonts w:hAnsi="HG丸ｺﾞｼｯｸM-PRO" w:hint="eastAsia"/>
                <w:sz w:val="21"/>
                <w:szCs w:val="21"/>
              </w:rPr>
              <w:t>1,083,317</w:t>
            </w:r>
          </w:p>
        </w:tc>
        <w:tc>
          <w:tcPr>
            <w:tcW w:w="1980" w:type="dxa"/>
            <w:tcBorders>
              <w:right w:val="single" w:sz="12" w:space="0" w:color="auto"/>
            </w:tcBorders>
            <w:shd w:val="clear" w:color="auto" w:fill="auto"/>
          </w:tcPr>
          <w:p w14:paraId="14DB4603" w14:textId="12A395A3" w:rsidR="00F508C4" w:rsidRPr="009F3C80" w:rsidRDefault="00F508C4" w:rsidP="008E4797">
            <w:pPr>
              <w:jc w:val="center"/>
              <w:rPr>
                <w:rFonts w:hAnsi="HG丸ｺﾞｼｯｸM-PRO"/>
                <w:sz w:val="21"/>
                <w:szCs w:val="21"/>
              </w:rPr>
            </w:pPr>
            <w:r w:rsidRPr="009F3C80">
              <w:rPr>
                <w:rFonts w:hAnsi="HG丸ｺﾞｼｯｸM-PRO" w:hint="eastAsia"/>
                <w:sz w:val="21"/>
                <w:szCs w:val="21"/>
              </w:rPr>
              <w:t>8.9%</w:t>
            </w:r>
          </w:p>
        </w:tc>
      </w:tr>
      <w:tr w:rsidR="009F3C80" w:rsidRPr="009F3C80" w14:paraId="71193E26" w14:textId="77777777" w:rsidTr="001A40CF">
        <w:trPr>
          <w:trHeight w:hRule="exact" w:val="340"/>
        </w:trPr>
        <w:tc>
          <w:tcPr>
            <w:tcW w:w="2700" w:type="dxa"/>
            <w:tcBorders>
              <w:left w:val="single" w:sz="12" w:space="0" w:color="auto"/>
              <w:bottom w:val="single" w:sz="4" w:space="0" w:color="auto"/>
              <w:right w:val="single" w:sz="12" w:space="0" w:color="auto"/>
            </w:tcBorders>
            <w:shd w:val="clear" w:color="auto" w:fill="auto"/>
          </w:tcPr>
          <w:p w14:paraId="5F683037" w14:textId="0C5F1A47"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平成25 (2013)年度</w:t>
            </w:r>
          </w:p>
        </w:tc>
        <w:tc>
          <w:tcPr>
            <w:tcW w:w="1980" w:type="dxa"/>
            <w:tcBorders>
              <w:left w:val="single" w:sz="12" w:space="0" w:color="auto"/>
              <w:bottom w:val="single" w:sz="4" w:space="0" w:color="auto"/>
            </w:tcBorders>
            <w:shd w:val="clear" w:color="auto" w:fill="auto"/>
          </w:tcPr>
          <w:p w14:paraId="3B0EA99D" w14:textId="3E9AF3BF" w:rsidR="00F508C4" w:rsidRPr="009F3C80" w:rsidRDefault="00F508C4" w:rsidP="008E4797">
            <w:pPr>
              <w:jc w:val="center"/>
              <w:rPr>
                <w:rFonts w:hAnsi="HG丸ｺﾞｼｯｸM-PRO"/>
                <w:sz w:val="21"/>
                <w:szCs w:val="21"/>
              </w:rPr>
            </w:pPr>
            <w:r w:rsidRPr="009F3C80">
              <w:rPr>
                <w:rFonts w:hAnsi="HG丸ｺﾞｼｯｸM-PRO" w:hint="eastAsia"/>
                <w:sz w:val="21"/>
                <w:szCs w:val="21"/>
              </w:rPr>
              <w:t>94,310</w:t>
            </w:r>
          </w:p>
        </w:tc>
        <w:tc>
          <w:tcPr>
            <w:tcW w:w="1980" w:type="dxa"/>
            <w:tcBorders>
              <w:bottom w:val="single" w:sz="4" w:space="0" w:color="auto"/>
            </w:tcBorders>
            <w:shd w:val="clear" w:color="auto" w:fill="auto"/>
          </w:tcPr>
          <w:p w14:paraId="3C8DBAA3" w14:textId="77B40AB3" w:rsidR="00F508C4" w:rsidRPr="009F3C80" w:rsidRDefault="00F508C4" w:rsidP="008E4797">
            <w:pPr>
              <w:jc w:val="center"/>
              <w:rPr>
                <w:rFonts w:hAnsi="HG丸ｺﾞｼｯｸM-PRO"/>
                <w:sz w:val="21"/>
                <w:szCs w:val="21"/>
              </w:rPr>
            </w:pPr>
            <w:r w:rsidRPr="009F3C80">
              <w:rPr>
                <w:rFonts w:hAnsi="HG丸ｺﾞｼｯｸM-PRO" w:hint="eastAsia"/>
                <w:sz w:val="21"/>
                <w:szCs w:val="21"/>
              </w:rPr>
              <w:t>1,073,790</w:t>
            </w:r>
          </w:p>
        </w:tc>
        <w:tc>
          <w:tcPr>
            <w:tcW w:w="1980" w:type="dxa"/>
            <w:tcBorders>
              <w:bottom w:val="single" w:sz="4" w:space="0" w:color="auto"/>
              <w:right w:val="single" w:sz="12" w:space="0" w:color="auto"/>
            </w:tcBorders>
            <w:shd w:val="clear" w:color="auto" w:fill="auto"/>
          </w:tcPr>
          <w:p w14:paraId="243DC773" w14:textId="40A87E14" w:rsidR="00F508C4" w:rsidRPr="009F3C80" w:rsidRDefault="00F508C4" w:rsidP="008E4797">
            <w:pPr>
              <w:jc w:val="center"/>
              <w:rPr>
                <w:rFonts w:hAnsi="HG丸ｺﾞｼｯｸM-PRO"/>
                <w:sz w:val="21"/>
                <w:szCs w:val="21"/>
              </w:rPr>
            </w:pPr>
            <w:r w:rsidRPr="009F3C80">
              <w:rPr>
                <w:rFonts w:hAnsi="HG丸ｺﾞｼｯｸM-PRO" w:hint="eastAsia"/>
                <w:sz w:val="21"/>
                <w:szCs w:val="21"/>
              </w:rPr>
              <w:t>8.8%</w:t>
            </w:r>
          </w:p>
        </w:tc>
      </w:tr>
      <w:tr w:rsidR="009F3C80" w:rsidRPr="009F3C80" w14:paraId="5B5140C3" w14:textId="77777777" w:rsidTr="001A40CF">
        <w:trPr>
          <w:trHeight w:hRule="exact" w:val="340"/>
        </w:trPr>
        <w:tc>
          <w:tcPr>
            <w:tcW w:w="2700" w:type="dxa"/>
            <w:tcBorders>
              <w:left w:val="single" w:sz="12" w:space="0" w:color="auto"/>
              <w:right w:val="single" w:sz="12" w:space="0" w:color="auto"/>
            </w:tcBorders>
            <w:shd w:val="clear" w:color="auto" w:fill="auto"/>
          </w:tcPr>
          <w:p w14:paraId="70721A8F" w14:textId="7556C09B"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平成26 (2014)年度</w:t>
            </w:r>
          </w:p>
        </w:tc>
        <w:tc>
          <w:tcPr>
            <w:tcW w:w="1980" w:type="dxa"/>
            <w:tcBorders>
              <w:left w:val="single" w:sz="12" w:space="0" w:color="auto"/>
            </w:tcBorders>
            <w:shd w:val="clear" w:color="auto" w:fill="auto"/>
          </w:tcPr>
          <w:p w14:paraId="6471C95F" w14:textId="454F1EED" w:rsidR="00F508C4" w:rsidRPr="009F3C80" w:rsidRDefault="00F508C4" w:rsidP="008E4797">
            <w:pPr>
              <w:jc w:val="center"/>
              <w:rPr>
                <w:rFonts w:hAnsi="HG丸ｺﾞｼｯｸM-PRO"/>
                <w:sz w:val="21"/>
                <w:szCs w:val="21"/>
              </w:rPr>
            </w:pPr>
            <w:r w:rsidRPr="009F3C80">
              <w:rPr>
                <w:rFonts w:hAnsi="HG丸ｺﾞｼｯｸM-PRO" w:hint="eastAsia"/>
                <w:sz w:val="21"/>
                <w:szCs w:val="21"/>
              </w:rPr>
              <w:t>92,176</w:t>
            </w:r>
          </w:p>
        </w:tc>
        <w:tc>
          <w:tcPr>
            <w:tcW w:w="1980" w:type="dxa"/>
            <w:shd w:val="clear" w:color="auto" w:fill="auto"/>
          </w:tcPr>
          <w:p w14:paraId="7C47313A" w14:textId="5E3FD218" w:rsidR="00F508C4" w:rsidRPr="009F3C80" w:rsidRDefault="00F508C4" w:rsidP="008E4797">
            <w:pPr>
              <w:jc w:val="center"/>
              <w:rPr>
                <w:rFonts w:hAnsi="HG丸ｺﾞｼｯｸM-PRO"/>
                <w:sz w:val="21"/>
                <w:szCs w:val="21"/>
              </w:rPr>
            </w:pPr>
            <w:r w:rsidRPr="009F3C80">
              <w:rPr>
                <w:rFonts w:hAnsi="HG丸ｺﾞｼｯｸM-PRO" w:hint="eastAsia"/>
                <w:sz w:val="21"/>
                <w:szCs w:val="21"/>
              </w:rPr>
              <w:t>1,058､231</w:t>
            </w:r>
          </w:p>
        </w:tc>
        <w:tc>
          <w:tcPr>
            <w:tcW w:w="1980" w:type="dxa"/>
            <w:tcBorders>
              <w:right w:val="single" w:sz="12" w:space="0" w:color="auto"/>
            </w:tcBorders>
            <w:shd w:val="clear" w:color="auto" w:fill="auto"/>
          </w:tcPr>
          <w:p w14:paraId="5238779A" w14:textId="2DF3E2B3" w:rsidR="00F508C4" w:rsidRPr="009F3C80" w:rsidRDefault="00F508C4" w:rsidP="008E4797">
            <w:pPr>
              <w:jc w:val="center"/>
              <w:rPr>
                <w:rFonts w:hAnsi="HG丸ｺﾞｼｯｸM-PRO"/>
                <w:sz w:val="21"/>
                <w:szCs w:val="21"/>
              </w:rPr>
            </w:pPr>
            <w:r w:rsidRPr="009F3C80">
              <w:rPr>
                <w:rFonts w:hAnsi="HG丸ｺﾞｼｯｸM-PRO" w:hint="eastAsia"/>
                <w:sz w:val="21"/>
                <w:szCs w:val="21"/>
              </w:rPr>
              <w:t>8.7%</w:t>
            </w:r>
          </w:p>
        </w:tc>
      </w:tr>
      <w:tr w:rsidR="009F3C80" w:rsidRPr="009F3C80" w14:paraId="42E3F526" w14:textId="77777777" w:rsidTr="001A40CF">
        <w:trPr>
          <w:trHeight w:hRule="exact" w:val="340"/>
        </w:trPr>
        <w:tc>
          <w:tcPr>
            <w:tcW w:w="2700" w:type="dxa"/>
            <w:tcBorders>
              <w:left w:val="single" w:sz="12" w:space="0" w:color="auto"/>
              <w:right w:val="single" w:sz="12" w:space="0" w:color="auto"/>
            </w:tcBorders>
            <w:shd w:val="clear" w:color="auto" w:fill="auto"/>
          </w:tcPr>
          <w:p w14:paraId="572E4F4E" w14:textId="1A064063"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平成27 (2015)年度</w:t>
            </w:r>
          </w:p>
        </w:tc>
        <w:tc>
          <w:tcPr>
            <w:tcW w:w="1980" w:type="dxa"/>
            <w:tcBorders>
              <w:left w:val="single" w:sz="12" w:space="0" w:color="auto"/>
            </w:tcBorders>
            <w:shd w:val="clear" w:color="auto" w:fill="auto"/>
          </w:tcPr>
          <w:p w14:paraId="26A554B4" w14:textId="5854A04D" w:rsidR="00F508C4" w:rsidRPr="009F3C80" w:rsidRDefault="00F508C4" w:rsidP="008E4797">
            <w:pPr>
              <w:jc w:val="center"/>
              <w:rPr>
                <w:rFonts w:hAnsi="HG丸ｺﾞｼｯｸM-PRO"/>
                <w:sz w:val="21"/>
                <w:szCs w:val="21"/>
              </w:rPr>
            </w:pPr>
            <w:r w:rsidRPr="009F3C80">
              <w:rPr>
                <w:rFonts w:hAnsi="HG丸ｺﾞｼｯｸM-PRO" w:hint="eastAsia"/>
                <w:sz w:val="21"/>
                <w:szCs w:val="21"/>
              </w:rPr>
              <w:t>89,653</w:t>
            </w:r>
          </w:p>
        </w:tc>
        <w:tc>
          <w:tcPr>
            <w:tcW w:w="1980" w:type="dxa"/>
            <w:shd w:val="clear" w:color="auto" w:fill="auto"/>
          </w:tcPr>
          <w:p w14:paraId="2FAF506A" w14:textId="49EEEA55" w:rsidR="00F508C4" w:rsidRPr="009F3C80" w:rsidRDefault="00F508C4" w:rsidP="008E4797">
            <w:pPr>
              <w:jc w:val="center"/>
              <w:rPr>
                <w:rFonts w:hAnsi="HG丸ｺﾞｼｯｸM-PRO"/>
                <w:sz w:val="21"/>
                <w:szCs w:val="21"/>
              </w:rPr>
            </w:pPr>
            <w:r w:rsidRPr="009F3C80">
              <w:rPr>
                <w:rFonts w:hAnsi="HG丸ｺﾞｼｯｸM-PRO" w:hint="eastAsia"/>
                <w:sz w:val="21"/>
                <w:szCs w:val="21"/>
              </w:rPr>
              <w:t>1,037,645</w:t>
            </w:r>
          </w:p>
        </w:tc>
        <w:tc>
          <w:tcPr>
            <w:tcW w:w="1980" w:type="dxa"/>
            <w:tcBorders>
              <w:right w:val="single" w:sz="12" w:space="0" w:color="auto"/>
            </w:tcBorders>
            <w:shd w:val="clear" w:color="auto" w:fill="auto"/>
          </w:tcPr>
          <w:p w14:paraId="73ACAFDF" w14:textId="461DD05C" w:rsidR="00F508C4" w:rsidRPr="009F3C80" w:rsidRDefault="00F508C4" w:rsidP="008E4797">
            <w:pPr>
              <w:jc w:val="center"/>
              <w:rPr>
                <w:rFonts w:hAnsi="HG丸ｺﾞｼｯｸM-PRO"/>
                <w:sz w:val="21"/>
                <w:szCs w:val="21"/>
              </w:rPr>
            </w:pPr>
            <w:r w:rsidRPr="009F3C80">
              <w:rPr>
                <w:rFonts w:hAnsi="HG丸ｺﾞｼｯｸM-PRO" w:hint="eastAsia"/>
                <w:sz w:val="21"/>
                <w:szCs w:val="21"/>
              </w:rPr>
              <w:t>8.6%</w:t>
            </w:r>
          </w:p>
        </w:tc>
      </w:tr>
      <w:tr w:rsidR="009F3C80" w:rsidRPr="009F3C80" w14:paraId="4E6CC0FB" w14:textId="77777777" w:rsidTr="001A40CF">
        <w:trPr>
          <w:trHeight w:hRule="exact" w:val="340"/>
        </w:trPr>
        <w:tc>
          <w:tcPr>
            <w:tcW w:w="2700" w:type="dxa"/>
            <w:tcBorders>
              <w:left w:val="single" w:sz="12" w:space="0" w:color="auto"/>
              <w:right w:val="single" w:sz="12" w:space="0" w:color="auto"/>
            </w:tcBorders>
            <w:shd w:val="clear" w:color="auto" w:fill="auto"/>
          </w:tcPr>
          <w:p w14:paraId="3E408573" w14:textId="274D6A41"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平成28(2016)年度</w:t>
            </w:r>
          </w:p>
        </w:tc>
        <w:tc>
          <w:tcPr>
            <w:tcW w:w="1980" w:type="dxa"/>
            <w:tcBorders>
              <w:left w:val="single" w:sz="12" w:space="0" w:color="auto"/>
            </w:tcBorders>
            <w:shd w:val="clear" w:color="auto" w:fill="auto"/>
          </w:tcPr>
          <w:p w14:paraId="4C4C7407" w14:textId="65CD140E" w:rsidR="00F508C4" w:rsidRPr="009F3C80" w:rsidRDefault="00F508C4" w:rsidP="008E4797">
            <w:pPr>
              <w:jc w:val="center"/>
              <w:rPr>
                <w:rFonts w:hAnsi="HG丸ｺﾞｼｯｸM-PRO"/>
                <w:sz w:val="21"/>
                <w:szCs w:val="21"/>
              </w:rPr>
            </w:pPr>
            <w:r w:rsidRPr="009F3C80">
              <w:rPr>
                <w:rFonts w:hAnsi="HG丸ｺﾞｼｯｸM-PRO" w:hint="eastAsia"/>
                <w:sz w:val="21"/>
                <w:szCs w:val="21"/>
              </w:rPr>
              <w:t>86,365</w:t>
            </w:r>
          </w:p>
        </w:tc>
        <w:tc>
          <w:tcPr>
            <w:tcW w:w="1980" w:type="dxa"/>
            <w:shd w:val="clear" w:color="auto" w:fill="auto"/>
          </w:tcPr>
          <w:p w14:paraId="2C0C15EC" w14:textId="6A36098D" w:rsidR="00F508C4" w:rsidRPr="009F3C80" w:rsidRDefault="00F508C4" w:rsidP="008E4797">
            <w:pPr>
              <w:jc w:val="center"/>
              <w:rPr>
                <w:rFonts w:hAnsi="HG丸ｺﾞｼｯｸM-PRO"/>
                <w:sz w:val="21"/>
                <w:szCs w:val="21"/>
              </w:rPr>
            </w:pPr>
            <w:r w:rsidRPr="009F3C80">
              <w:rPr>
                <w:rFonts w:hAnsi="HG丸ｺﾞｼｯｸM-PRO" w:hint="eastAsia"/>
                <w:sz w:val="21"/>
                <w:szCs w:val="21"/>
              </w:rPr>
              <w:t>1,009,844</w:t>
            </w:r>
          </w:p>
        </w:tc>
        <w:tc>
          <w:tcPr>
            <w:tcW w:w="1980" w:type="dxa"/>
            <w:tcBorders>
              <w:right w:val="single" w:sz="12" w:space="0" w:color="auto"/>
            </w:tcBorders>
            <w:shd w:val="clear" w:color="auto" w:fill="auto"/>
          </w:tcPr>
          <w:p w14:paraId="66B1CF5B" w14:textId="049E3640" w:rsidR="00F508C4" w:rsidRPr="009F3C80" w:rsidRDefault="00F508C4" w:rsidP="008E4797">
            <w:pPr>
              <w:jc w:val="center"/>
              <w:rPr>
                <w:rFonts w:hAnsi="HG丸ｺﾞｼｯｸM-PRO"/>
                <w:sz w:val="21"/>
                <w:szCs w:val="21"/>
              </w:rPr>
            </w:pPr>
            <w:r w:rsidRPr="009F3C80">
              <w:rPr>
                <w:rFonts w:hAnsi="HG丸ｺﾞｼｯｸM-PRO" w:hint="eastAsia"/>
                <w:sz w:val="21"/>
                <w:szCs w:val="21"/>
              </w:rPr>
              <w:t>8.6%</w:t>
            </w:r>
          </w:p>
        </w:tc>
      </w:tr>
      <w:tr w:rsidR="009F3C80" w:rsidRPr="009F3C80" w14:paraId="388F4BAE" w14:textId="77777777" w:rsidTr="001A40CF">
        <w:trPr>
          <w:trHeight w:hRule="exact" w:val="340"/>
        </w:trPr>
        <w:tc>
          <w:tcPr>
            <w:tcW w:w="2700" w:type="dxa"/>
            <w:tcBorders>
              <w:left w:val="single" w:sz="12" w:space="0" w:color="auto"/>
              <w:bottom w:val="single" w:sz="4" w:space="0" w:color="auto"/>
              <w:right w:val="single" w:sz="12" w:space="0" w:color="auto"/>
            </w:tcBorders>
            <w:shd w:val="clear" w:color="auto" w:fill="auto"/>
          </w:tcPr>
          <w:p w14:paraId="3D343EBE" w14:textId="7B848005"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平成29(2017)年度</w:t>
            </w:r>
          </w:p>
        </w:tc>
        <w:tc>
          <w:tcPr>
            <w:tcW w:w="1980" w:type="dxa"/>
            <w:tcBorders>
              <w:left w:val="single" w:sz="12" w:space="0" w:color="auto"/>
              <w:bottom w:val="single" w:sz="4" w:space="0" w:color="auto"/>
            </w:tcBorders>
            <w:shd w:val="clear" w:color="auto" w:fill="auto"/>
          </w:tcPr>
          <w:p w14:paraId="1857C589" w14:textId="47512EC6" w:rsidR="00F508C4" w:rsidRPr="009F3C80" w:rsidRDefault="00F508C4" w:rsidP="008E4797">
            <w:pPr>
              <w:jc w:val="center"/>
              <w:rPr>
                <w:rFonts w:hAnsi="HG丸ｺﾞｼｯｸM-PRO"/>
                <w:sz w:val="21"/>
                <w:szCs w:val="21"/>
              </w:rPr>
            </w:pPr>
            <w:r w:rsidRPr="009F3C80">
              <w:rPr>
                <w:rFonts w:hAnsi="HG丸ｺﾞｼｯｸM-PRO" w:hint="eastAsia"/>
                <w:sz w:val="21"/>
                <w:szCs w:val="21"/>
              </w:rPr>
              <w:t>83,558</w:t>
            </w:r>
          </w:p>
        </w:tc>
        <w:tc>
          <w:tcPr>
            <w:tcW w:w="1980" w:type="dxa"/>
            <w:tcBorders>
              <w:bottom w:val="single" w:sz="4" w:space="0" w:color="auto"/>
            </w:tcBorders>
            <w:shd w:val="clear" w:color="auto" w:fill="auto"/>
          </w:tcPr>
          <w:p w14:paraId="7A41C952" w14:textId="0783F7F6" w:rsidR="00F508C4" w:rsidRPr="009F3C80" w:rsidRDefault="00F508C4" w:rsidP="008E4797">
            <w:pPr>
              <w:jc w:val="center"/>
              <w:rPr>
                <w:rFonts w:hAnsi="HG丸ｺﾞｼｯｸM-PRO"/>
                <w:sz w:val="21"/>
                <w:szCs w:val="21"/>
              </w:rPr>
            </w:pPr>
            <w:r w:rsidRPr="009F3C80">
              <w:rPr>
                <w:rFonts w:hAnsi="HG丸ｺﾞｼｯｸM-PRO" w:hint="eastAsia"/>
                <w:sz w:val="21"/>
                <w:szCs w:val="21"/>
              </w:rPr>
              <w:t>975,596</w:t>
            </w:r>
          </w:p>
        </w:tc>
        <w:tc>
          <w:tcPr>
            <w:tcW w:w="1980" w:type="dxa"/>
            <w:tcBorders>
              <w:bottom w:val="single" w:sz="4" w:space="0" w:color="auto"/>
              <w:right w:val="single" w:sz="12" w:space="0" w:color="auto"/>
            </w:tcBorders>
            <w:shd w:val="clear" w:color="auto" w:fill="auto"/>
          </w:tcPr>
          <w:p w14:paraId="48D5439A" w14:textId="72D462AB" w:rsidR="00F508C4" w:rsidRPr="009F3C80" w:rsidRDefault="00F508C4" w:rsidP="008E4797">
            <w:pPr>
              <w:jc w:val="center"/>
              <w:rPr>
                <w:rFonts w:hAnsi="HG丸ｺﾞｼｯｸM-PRO"/>
                <w:sz w:val="21"/>
                <w:szCs w:val="21"/>
              </w:rPr>
            </w:pPr>
            <w:r w:rsidRPr="009F3C80">
              <w:rPr>
                <w:rFonts w:hAnsi="HG丸ｺﾞｼｯｸM-PRO" w:hint="eastAsia"/>
                <w:sz w:val="21"/>
                <w:szCs w:val="21"/>
              </w:rPr>
              <w:t>8.6%</w:t>
            </w:r>
          </w:p>
        </w:tc>
      </w:tr>
      <w:tr w:rsidR="009F3C80" w:rsidRPr="009F3C80" w14:paraId="2D26B45F" w14:textId="77777777" w:rsidTr="001A40CF">
        <w:trPr>
          <w:trHeight w:hRule="exact" w:val="340"/>
        </w:trPr>
        <w:tc>
          <w:tcPr>
            <w:tcW w:w="2700" w:type="dxa"/>
            <w:tcBorders>
              <w:left w:val="single" w:sz="12" w:space="0" w:color="auto"/>
              <w:right w:val="single" w:sz="12" w:space="0" w:color="auto"/>
            </w:tcBorders>
            <w:shd w:val="clear" w:color="auto" w:fill="auto"/>
          </w:tcPr>
          <w:p w14:paraId="6C5718CA" w14:textId="1ED0E547" w:rsidR="00C86957" w:rsidRPr="009F3C80" w:rsidRDefault="00C86957" w:rsidP="008E4797">
            <w:pPr>
              <w:jc w:val="center"/>
              <w:rPr>
                <w:rFonts w:hAnsi="HG丸ｺﾞｼｯｸM-PRO"/>
                <w:sz w:val="21"/>
                <w:szCs w:val="21"/>
              </w:rPr>
            </w:pPr>
            <w:r w:rsidRPr="009F3C80">
              <w:rPr>
                <w:rFonts w:hAnsi="HG丸ｺﾞｼｯｸM-PRO" w:hint="eastAsia"/>
                <w:sz w:val="21"/>
                <w:szCs w:val="21"/>
              </w:rPr>
              <w:t>平成</w:t>
            </w:r>
            <w:r w:rsidR="00F508C4" w:rsidRPr="009F3C80">
              <w:rPr>
                <w:rFonts w:hAnsi="HG丸ｺﾞｼｯｸM-PRO" w:hint="eastAsia"/>
                <w:sz w:val="21"/>
                <w:szCs w:val="21"/>
              </w:rPr>
              <w:t>30</w:t>
            </w:r>
            <w:r w:rsidRPr="009F3C80">
              <w:rPr>
                <w:rFonts w:hAnsi="HG丸ｺﾞｼｯｸM-PRO" w:hint="eastAsia"/>
                <w:sz w:val="21"/>
                <w:szCs w:val="21"/>
              </w:rPr>
              <w:t>(</w:t>
            </w:r>
            <w:r w:rsidR="00F508C4" w:rsidRPr="009F3C80">
              <w:rPr>
                <w:rFonts w:hAnsi="HG丸ｺﾞｼｯｸM-PRO" w:hint="eastAsia"/>
                <w:sz w:val="21"/>
                <w:szCs w:val="21"/>
              </w:rPr>
              <w:t>2018</w:t>
            </w:r>
            <w:r w:rsidRPr="009F3C80">
              <w:rPr>
                <w:rFonts w:hAnsi="HG丸ｺﾞｼｯｸM-PRO" w:hint="eastAsia"/>
                <w:sz w:val="21"/>
                <w:szCs w:val="21"/>
              </w:rPr>
              <w:t>)年度</w:t>
            </w:r>
          </w:p>
        </w:tc>
        <w:tc>
          <w:tcPr>
            <w:tcW w:w="1980" w:type="dxa"/>
            <w:tcBorders>
              <w:left w:val="single" w:sz="12" w:space="0" w:color="auto"/>
            </w:tcBorders>
            <w:shd w:val="clear" w:color="auto" w:fill="auto"/>
          </w:tcPr>
          <w:p w14:paraId="645F01A1" w14:textId="7E372112" w:rsidR="00C86957" w:rsidRPr="009F3C80" w:rsidRDefault="00B914D0" w:rsidP="008E4797">
            <w:pPr>
              <w:jc w:val="center"/>
              <w:rPr>
                <w:rFonts w:hAnsi="HG丸ｺﾞｼｯｸM-PRO"/>
                <w:sz w:val="21"/>
                <w:szCs w:val="21"/>
              </w:rPr>
            </w:pPr>
            <w:r w:rsidRPr="009F3C80">
              <w:rPr>
                <w:rFonts w:hAnsi="HG丸ｺﾞｼｯｸM-PRO" w:hint="eastAsia"/>
                <w:sz w:val="21"/>
                <w:szCs w:val="21"/>
              </w:rPr>
              <w:t>80,201</w:t>
            </w:r>
          </w:p>
        </w:tc>
        <w:tc>
          <w:tcPr>
            <w:tcW w:w="1980" w:type="dxa"/>
            <w:shd w:val="clear" w:color="auto" w:fill="auto"/>
          </w:tcPr>
          <w:p w14:paraId="2BCE6E42" w14:textId="584DB017" w:rsidR="00C86957" w:rsidRPr="009F3C80" w:rsidRDefault="00B914D0" w:rsidP="008E4797">
            <w:pPr>
              <w:jc w:val="center"/>
              <w:rPr>
                <w:rFonts w:hAnsi="HG丸ｺﾞｼｯｸM-PRO"/>
                <w:sz w:val="21"/>
                <w:szCs w:val="21"/>
              </w:rPr>
            </w:pPr>
            <w:r w:rsidRPr="009F3C80">
              <w:rPr>
                <w:rFonts w:hAnsi="HG丸ｺﾞｼｯｸM-PRO" w:hint="eastAsia"/>
                <w:sz w:val="21"/>
                <w:szCs w:val="21"/>
              </w:rPr>
              <w:t>940,696</w:t>
            </w:r>
          </w:p>
        </w:tc>
        <w:tc>
          <w:tcPr>
            <w:tcW w:w="1980" w:type="dxa"/>
            <w:tcBorders>
              <w:right w:val="single" w:sz="12" w:space="0" w:color="auto"/>
            </w:tcBorders>
            <w:shd w:val="clear" w:color="auto" w:fill="auto"/>
          </w:tcPr>
          <w:p w14:paraId="29689B9E" w14:textId="5559A91A" w:rsidR="00C86957" w:rsidRPr="009F3C80" w:rsidRDefault="00B914D0" w:rsidP="008E4797">
            <w:pPr>
              <w:jc w:val="center"/>
              <w:rPr>
                <w:rFonts w:hAnsi="HG丸ｺﾞｼｯｸM-PRO"/>
                <w:sz w:val="21"/>
                <w:szCs w:val="21"/>
              </w:rPr>
            </w:pPr>
            <w:r w:rsidRPr="009F3C80">
              <w:rPr>
                <w:rFonts w:hAnsi="HG丸ｺﾞｼｯｸM-PRO" w:hint="eastAsia"/>
                <w:sz w:val="21"/>
                <w:szCs w:val="21"/>
              </w:rPr>
              <w:t>8.5％</w:t>
            </w:r>
          </w:p>
        </w:tc>
      </w:tr>
      <w:tr w:rsidR="009F3C80" w:rsidRPr="009F3C80" w14:paraId="1002E7BA" w14:textId="77777777" w:rsidTr="003D7A11">
        <w:trPr>
          <w:trHeight w:hRule="exact" w:val="340"/>
        </w:trPr>
        <w:tc>
          <w:tcPr>
            <w:tcW w:w="2700" w:type="dxa"/>
            <w:tcBorders>
              <w:top w:val="single" w:sz="4" w:space="0" w:color="auto"/>
              <w:left w:val="single" w:sz="12" w:space="0" w:color="auto"/>
              <w:bottom w:val="single" w:sz="4" w:space="0" w:color="auto"/>
              <w:right w:val="single" w:sz="12" w:space="0" w:color="auto"/>
            </w:tcBorders>
          </w:tcPr>
          <w:p w14:paraId="7A34C351" w14:textId="77777777" w:rsidR="00A572E3" w:rsidRPr="009F3C80" w:rsidRDefault="00A572E3" w:rsidP="008E4797">
            <w:pPr>
              <w:jc w:val="center"/>
              <w:rPr>
                <w:rFonts w:hAnsi="HG丸ｺﾞｼｯｸM-PRO"/>
                <w:sz w:val="21"/>
                <w:szCs w:val="21"/>
              </w:rPr>
            </w:pPr>
            <w:r w:rsidRPr="009F3C80">
              <w:rPr>
                <w:rFonts w:hAnsi="HG丸ｺﾞｼｯｸM-PRO" w:hint="eastAsia"/>
                <w:spacing w:val="6"/>
                <w:kern w:val="0"/>
                <w:sz w:val="21"/>
                <w:szCs w:val="21"/>
                <w:fitText w:val="1890" w:id="-1693670399"/>
              </w:rPr>
              <w:t>令和元(2019)年</w:t>
            </w:r>
            <w:r w:rsidRPr="009F3C80">
              <w:rPr>
                <w:rFonts w:hAnsi="HG丸ｺﾞｼｯｸM-PRO" w:hint="eastAsia"/>
                <w:spacing w:val="-9"/>
                <w:kern w:val="0"/>
                <w:sz w:val="21"/>
                <w:szCs w:val="21"/>
                <w:fitText w:val="1890" w:id="-1693670399"/>
              </w:rPr>
              <w:t>度</w:t>
            </w:r>
          </w:p>
        </w:tc>
        <w:tc>
          <w:tcPr>
            <w:tcW w:w="1980" w:type="dxa"/>
            <w:tcBorders>
              <w:top w:val="single" w:sz="4" w:space="0" w:color="auto"/>
              <w:left w:val="single" w:sz="12" w:space="0" w:color="auto"/>
              <w:bottom w:val="single" w:sz="4" w:space="0" w:color="auto"/>
              <w:right w:val="single" w:sz="4" w:space="0" w:color="auto"/>
            </w:tcBorders>
          </w:tcPr>
          <w:p w14:paraId="5536026B" w14:textId="77777777" w:rsidR="00A572E3" w:rsidRPr="009F3C80" w:rsidRDefault="00A572E3" w:rsidP="008E4797">
            <w:pPr>
              <w:jc w:val="center"/>
              <w:rPr>
                <w:rFonts w:hAnsi="HG丸ｺﾞｼｯｸM-PRO"/>
                <w:sz w:val="21"/>
                <w:szCs w:val="21"/>
              </w:rPr>
            </w:pPr>
            <w:r w:rsidRPr="009F3C80">
              <w:rPr>
                <w:rFonts w:hAnsi="HG丸ｺﾞｼｯｸM-PRO" w:hint="eastAsia"/>
                <w:sz w:val="21"/>
                <w:szCs w:val="21"/>
              </w:rPr>
              <w:t>76,719</w:t>
            </w:r>
          </w:p>
        </w:tc>
        <w:tc>
          <w:tcPr>
            <w:tcW w:w="1980" w:type="dxa"/>
            <w:tcBorders>
              <w:top w:val="single" w:sz="4" w:space="0" w:color="auto"/>
              <w:left w:val="single" w:sz="4" w:space="0" w:color="auto"/>
              <w:bottom w:val="single" w:sz="4" w:space="0" w:color="auto"/>
              <w:right w:val="single" w:sz="4" w:space="0" w:color="auto"/>
            </w:tcBorders>
          </w:tcPr>
          <w:p w14:paraId="1407B6CA" w14:textId="77777777" w:rsidR="00A572E3" w:rsidRPr="009F3C80" w:rsidRDefault="00A572E3" w:rsidP="008E4797">
            <w:pPr>
              <w:jc w:val="center"/>
              <w:rPr>
                <w:rFonts w:hAnsi="HG丸ｺﾞｼｯｸM-PRO"/>
                <w:sz w:val="21"/>
                <w:szCs w:val="21"/>
              </w:rPr>
            </w:pPr>
            <w:r w:rsidRPr="009F3C80">
              <w:rPr>
                <w:rFonts w:hAnsi="HG丸ｺﾞｼｯｸM-PRO" w:hint="eastAsia"/>
                <w:sz w:val="21"/>
                <w:szCs w:val="21"/>
              </w:rPr>
              <w:t>901,391</w:t>
            </w:r>
          </w:p>
        </w:tc>
        <w:tc>
          <w:tcPr>
            <w:tcW w:w="1980" w:type="dxa"/>
            <w:tcBorders>
              <w:top w:val="single" w:sz="4" w:space="0" w:color="auto"/>
              <w:left w:val="single" w:sz="4" w:space="0" w:color="auto"/>
              <w:bottom w:val="single" w:sz="4" w:space="0" w:color="auto"/>
              <w:right w:val="single" w:sz="12" w:space="0" w:color="auto"/>
            </w:tcBorders>
          </w:tcPr>
          <w:p w14:paraId="06FC16CA" w14:textId="77777777" w:rsidR="00A572E3" w:rsidRPr="009F3C80" w:rsidRDefault="00A572E3" w:rsidP="008E4797">
            <w:pPr>
              <w:jc w:val="center"/>
              <w:rPr>
                <w:rFonts w:hAnsi="HG丸ｺﾞｼｯｸM-PRO"/>
                <w:sz w:val="21"/>
                <w:szCs w:val="21"/>
              </w:rPr>
            </w:pPr>
            <w:r w:rsidRPr="009F3C80">
              <w:rPr>
                <w:rFonts w:hAnsi="HG丸ｺﾞｼｯｸM-PRO" w:hint="eastAsia"/>
                <w:sz w:val="21"/>
                <w:szCs w:val="21"/>
              </w:rPr>
              <w:t>8.5％</w:t>
            </w:r>
          </w:p>
        </w:tc>
      </w:tr>
    </w:tbl>
    <w:p w14:paraId="40E26E4A" w14:textId="77777777" w:rsidR="0017074B" w:rsidRPr="009F3C80" w:rsidRDefault="0017074B" w:rsidP="008E4797">
      <w:pPr>
        <w:rPr>
          <w:rFonts w:hAnsi="HG丸ｺﾞｼｯｸM-PRO"/>
          <w:b/>
          <w:sz w:val="21"/>
          <w:szCs w:val="21"/>
        </w:rPr>
      </w:pPr>
      <w:r w:rsidRPr="009F3C80">
        <w:rPr>
          <w:rFonts w:hAnsi="HG丸ｺﾞｼｯｸM-PRO" w:hint="eastAsia"/>
          <w:b/>
          <w:sz w:val="21"/>
          <w:szCs w:val="21"/>
        </w:rPr>
        <w:t xml:space="preserve">　　</w:t>
      </w:r>
      <w:r w:rsidRPr="009F3C80">
        <w:rPr>
          <w:rFonts w:hAnsi="HG丸ｺﾞｼｯｸM-PRO" w:hint="eastAsia"/>
          <w:sz w:val="21"/>
          <w:szCs w:val="21"/>
        </w:rPr>
        <w:t>※政令市・中核市を含む。</w:t>
      </w:r>
    </w:p>
    <w:p w14:paraId="49ADD530" w14:textId="77777777" w:rsidR="0017074B" w:rsidRPr="009F3C80" w:rsidRDefault="0017074B" w:rsidP="008E4797">
      <w:pPr>
        <w:rPr>
          <w:rFonts w:hAnsi="HG丸ｺﾞｼｯｸM-PRO"/>
          <w:b/>
          <w:sz w:val="21"/>
          <w:szCs w:val="21"/>
        </w:rPr>
      </w:pPr>
    </w:p>
    <w:p w14:paraId="2CD87725" w14:textId="77777777" w:rsidR="0017074B" w:rsidRPr="009F3C80" w:rsidRDefault="0017074B" w:rsidP="008E4797">
      <w:pPr>
        <w:rPr>
          <w:rFonts w:hAnsi="HG丸ｺﾞｼｯｸM-PRO"/>
          <w:b/>
        </w:rPr>
      </w:pPr>
      <w:r w:rsidRPr="009F3C80">
        <w:rPr>
          <w:rFonts w:hAnsi="HG丸ｺﾞｼｯｸM-PRO" w:hint="eastAsia"/>
          <w:b/>
        </w:rPr>
        <w:t>２．生活保護受給母子世帯数の推移</w:t>
      </w:r>
    </w:p>
    <w:p w14:paraId="075F7EB7" w14:textId="6D9F147D" w:rsidR="0017074B" w:rsidRPr="009F3C80" w:rsidRDefault="00CF749C" w:rsidP="008E4797">
      <w:pPr>
        <w:rPr>
          <w:rFonts w:hAnsi="HG丸ｺﾞｼｯｸM-PRO"/>
          <w:sz w:val="21"/>
          <w:szCs w:val="21"/>
        </w:rPr>
      </w:pPr>
      <w:r w:rsidRPr="009F3C80">
        <w:rPr>
          <w:rFonts w:hAnsi="HG丸ｺﾞｼｯｸM-PRO" w:hint="eastAsia"/>
          <w:sz w:val="21"/>
          <w:szCs w:val="21"/>
        </w:rPr>
        <w:t xml:space="preserve">　大阪府内で生活保護を受給している母子世帯は、令和</w:t>
      </w:r>
      <w:r w:rsidR="00E367F7" w:rsidRPr="009F3C80">
        <w:rPr>
          <w:rFonts w:hAnsi="HG丸ｺﾞｼｯｸM-PRO" w:hint="eastAsia"/>
          <w:sz w:val="21"/>
          <w:szCs w:val="21"/>
        </w:rPr>
        <w:t>3</w:t>
      </w:r>
      <w:r w:rsidR="0017074B" w:rsidRPr="009F3C80">
        <w:rPr>
          <w:rFonts w:hAnsi="HG丸ｺﾞｼｯｸM-PRO" w:hint="eastAsia"/>
          <w:sz w:val="21"/>
          <w:szCs w:val="21"/>
        </w:rPr>
        <w:t>年3月時点で</w:t>
      </w:r>
      <w:r w:rsidR="0000390E" w:rsidRPr="009F3C80">
        <w:rPr>
          <w:rFonts w:hAnsi="HG丸ｺﾞｼｯｸM-PRO" w:hint="eastAsia"/>
          <w:sz w:val="21"/>
          <w:szCs w:val="21"/>
        </w:rPr>
        <w:t>11,622</w:t>
      </w:r>
      <w:r w:rsidR="0017074B" w:rsidRPr="009F3C80">
        <w:rPr>
          <w:rFonts w:hAnsi="HG丸ｺﾞｼｯｸM-PRO" w:hint="eastAsia"/>
          <w:sz w:val="21"/>
          <w:szCs w:val="21"/>
        </w:rPr>
        <w:t>世帯となっており、</w:t>
      </w:r>
      <w:r w:rsidR="00515D6F" w:rsidRPr="009F3C80">
        <w:rPr>
          <w:rFonts w:hAnsi="HG丸ｺﾞｼｯｸM-PRO" w:hint="eastAsia"/>
          <w:sz w:val="21"/>
          <w:szCs w:val="21"/>
        </w:rPr>
        <w:t>減少</w:t>
      </w:r>
      <w:r w:rsidR="0017074B" w:rsidRPr="009F3C80">
        <w:rPr>
          <w:rFonts w:hAnsi="HG丸ｺﾞｼｯｸM-PRO" w:hint="eastAsia"/>
          <w:sz w:val="21"/>
          <w:szCs w:val="21"/>
        </w:rPr>
        <w:t>傾向にある。</w:t>
      </w:r>
    </w:p>
    <w:p w14:paraId="758CF5C3" w14:textId="77777777" w:rsidR="0017074B" w:rsidRPr="009F3C80" w:rsidRDefault="0017074B" w:rsidP="008E4797">
      <w:pPr>
        <w:ind w:firstLineChars="100" w:firstLine="210"/>
        <w:rPr>
          <w:rFonts w:hAnsi="HG丸ｺﾞｼｯｸM-PRO"/>
          <w:sz w:val="21"/>
          <w:szCs w:val="21"/>
        </w:rPr>
      </w:pPr>
      <w:r w:rsidRPr="009F3C80">
        <w:rPr>
          <w:rFonts w:hAnsi="HG丸ｺﾞｼｯｸM-PRO" w:hint="eastAsia"/>
          <w:sz w:val="21"/>
          <w:szCs w:val="21"/>
        </w:rPr>
        <w:t>大阪府内の生活保護受給母子世帯数の推移（各年度3月分）　　      　　　　(単位;世帯)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9F3C80" w:rsidRPr="009F3C80" w14:paraId="5AC83A5B" w14:textId="77777777" w:rsidTr="001A40CF">
        <w:trPr>
          <w:trHeight w:hRule="exact" w:val="340"/>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3BBD3E63" w14:textId="77777777" w:rsidR="0017074B" w:rsidRPr="009F3C80" w:rsidRDefault="0017074B" w:rsidP="008E4797">
            <w:pPr>
              <w:rPr>
                <w:rFonts w:hAnsi="HG丸ｺﾞｼｯｸM-PRO"/>
                <w:sz w:val="21"/>
                <w:szCs w:val="21"/>
              </w:rPr>
            </w:pPr>
          </w:p>
        </w:tc>
        <w:tc>
          <w:tcPr>
            <w:tcW w:w="1980" w:type="dxa"/>
            <w:tcBorders>
              <w:top w:val="single" w:sz="12" w:space="0" w:color="auto"/>
              <w:left w:val="single" w:sz="12" w:space="0" w:color="auto"/>
              <w:bottom w:val="single" w:sz="12" w:space="0" w:color="auto"/>
            </w:tcBorders>
            <w:shd w:val="clear" w:color="auto" w:fill="auto"/>
          </w:tcPr>
          <w:p w14:paraId="660F423D" w14:textId="77777777" w:rsidR="0017074B" w:rsidRPr="009F3C80" w:rsidRDefault="0017074B" w:rsidP="008E4797">
            <w:pPr>
              <w:jc w:val="center"/>
              <w:rPr>
                <w:rFonts w:hAnsi="HG丸ｺﾞｼｯｸM-PRO"/>
                <w:sz w:val="21"/>
                <w:szCs w:val="21"/>
              </w:rPr>
            </w:pPr>
            <w:r w:rsidRPr="009F3C80">
              <w:rPr>
                <w:rFonts w:hAnsi="HG丸ｺﾞｼｯｸM-PRO" w:hint="eastAsia"/>
                <w:sz w:val="21"/>
                <w:szCs w:val="21"/>
              </w:rPr>
              <w:t>大阪府</w:t>
            </w:r>
          </w:p>
        </w:tc>
        <w:tc>
          <w:tcPr>
            <w:tcW w:w="1980" w:type="dxa"/>
            <w:tcBorders>
              <w:top w:val="single" w:sz="12" w:space="0" w:color="auto"/>
              <w:bottom w:val="single" w:sz="12" w:space="0" w:color="auto"/>
            </w:tcBorders>
            <w:shd w:val="clear" w:color="auto" w:fill="auto"/>
          </w:tcPr>
          <w:p w14:paraId="726D1C09" w14:textId="77777777" w:rsidR="0017074B" w:rsidRPr="009F3C80" w:rsidRDefault="0017074B" w:rsidP="008E4797">
            <w:pPr>
              <w:jc w:val="center"/>
              <w:rPr>
                <w:rFonts w:hAnsi="HG丸ｺﾞｼｯｸM-PRO"/>
                <w:sz w:val="21"/>
                <w:szCs w:val="21"/>
              </w:rPr>
            </w:pPr>
            <w:r w:rsidRPr="009F3C80">
              <w:rPr>
                <w:rFonts w:hAnsi="HG丸ｺﾞｼｯｸM-PRO" w:hint="eastAsia"/>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5ED98B77" w14:textId="77777777" w:rsidR="0017074B" w:rsidRPr="009F3C80" w:rsidRDefault="0017074B" w:rsidP="008E4797">
            <w:pPr>
              <w:jc w:val="center"/>
              <w:rPr>
                <w:rFonts w:hAnsi="HG丸ｺﾞｼｯｸM-PRO"/>
                <w:sz w:val="21"/>
                <w:szCs w:val="21"/>
              </w:rPr>
            </w:pPr>
            <w:r w:rsidRPr="009F3C80">
              <w:rPr>
                <w:rFonts w:hAnsi="HG丸ｺﾞｼｯｸM-PRO" w:hint="eastAsia"/>
                <w:sz w:val="21"/>
                <w:szCs w:val="21"/>
              </w:rPr>
              <w:t>全国比</w:t>
            </w:r>
          </w:p>
        </w:tc>
      </w:tr>
      <w:tr w:rsidR="009F3C80" w:rsidRPr="009F3C80" w14:paraId="2E42B067" w14:textId="77777777" w:rsidTr="001A40CF">
        <w:trPr>
          <w:trHeight w:hRule="exact" w:val="340"/>
        </w:trPr>
        <w:tc>
          <w:tcPr>
            <w:tcW w:w="2700" w:type="dxa"/>
            <w:tcBorders>
              <w:left w:val="single" w:sz="12" w:space="0" w:color="auto"/>
              <w:right w:val="single" w:sz="12" w:space="0" w:color="auto"/>
            </w:tcBorders>
            <w:shd w:val="clear" w:color="auto" w:fill="auto"/>
          </w:tcPr>
          <w:p w14:paraId="4E73A500" w14:textId="4D0EF736"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平成19 (2007)年度</w:t>
            </w:r>
          </w:p>
        </w:tc>
        <w:tc>
          <w:tcPr>
            <w:tcW w:w="1980" w:type="dxa"/>
            <w:tcBorders>
              <w:left w:val="single" w:sz="12" w:space="0" w:color="auto"/>
            </w:tcBorders>
            <w:shd w:val="clear" w:color="auto" w:fill="auto"/>
          </w:tcPr>
          <w:p w14:paraId="458DD913" w14:textId="64726C79" w:rsidR="00F508C4" w:rsidRPr="009F3C80" w:rsidRDefault="00F508C4" w:rsidP="008E4797">
            <w:pPr>
              <w:jc w:val="center"/>
              <w:rPr>
                <w:rFonts w:hAnsi="HG丸ｺﾞｼｯｸM-PRO"/>
                <w:sz w:val="21"/>
                <w:szCs w:val="21"/>
              </w:rPr>
            </w:pPr>
            <w:r w:rsidRPr="009F3C80">
              <w:rPr>
                <w:rFonts w:hAnsi="HG丸ｺﾞｼｯｸM-PRO" w:hint="eastAsia"/>
                <w:sz w:val="21"/>
                <w:szCs w:val="21"/>
              </w:rPr>
              <w:t>16,940</w:t>
            </w:r>
          </w:p>
        </w:tc>
        <w:tc>
          <w:tcPr>
            <w:tcW w:w="1980" w:type="dxa"/>
            <w:shd w:val="clear" w:color="auto" w:fill="auto"/>
          </w:tcPr>
          <w:p w14:paraId="6DCD9334" w14:textId="7F9C8117" w:rsidR="00F508C4" w:rsidRPr="009F3C80" w:rsidRDefault="00F508C4" w:rsidP="008E4797">
            <w:pPr>
              <w:jc w:val="center"/>
              <w:rPr>
                <w:rFonts w:hAnsi="HG丸ｺﾞｼｯｸM-PRO"/>
                <w:sz w:val="21"/>
                <w:szCs w:val="21"/>
              </w:rPr>
            </w:pPr>
            <w:r w:rsidRPr="009F3C80">
              <w:rPr>
                <w:rFonts w:hAnsi="HG丸ｺﾞｼｯｸM-PRO" w:hint="eastAsia"/>
                <w:sz w:val="21"/>
                <w:szCs w:val="21"/>
              </w:rPr>
              <w:t>92,266</w:t>
            </w:r>
          </w:p>
        </w:tc>
        <w:tc>
          <w:tcPr>
            <w:tcW w:w="1980" w:type="dxa"/>
            <w:tcBorders>
              <w:right w:val="single" w:sz="12" w:space="0" w:color="auto"/>
            </w:tcBorders>
            <w:shd w:val="clear" w:color="auto" w:fill="auto"/>
          </w:tcPr>
          <w:p w14:paraId="029521EA" w14:textId="5BB32374" w:rsidR="00F508C4" w:rsidRPr="009F3C80" w:rsidRDefault="00F508C4" w:rsidP="008E4797">
            <w:pPr>
              <w:jc w:val="center"/>
              <w:rPr>
                <w:rFonts w:hAnsi="HG丸ｺﾞｼｯｸM-PRO"/>
                <w:sz w:val="21"/>
                <w:szCs w:val="21"/>
              </w:rPr>
            </w:pPr>
            <w:r w:rsidRPr="009F3C80">
              <w:rPr>
                <w:rFonts w:hAnsi="HG丸ｺﾞｼｯｸM-PRO" w:hint="eastAsia"/>
                <w:sz w:val="21"/>
                <w:szCs w:val="21"/>
              </w:rPr>
              <w:t>18.4%</w:t>
            </w:r>
          </w:p>
        </w:tc>
      </w:tr>
      <w:tr w:rsidR="009F3C80" w:rsidRPr="009F3C80" w14:paraId="2EF8D363" w14:textId="77777777" w:rsidTr="001A40CF">
        <w:trPr>
          <w:trHeight w:hRule="exact" w:val="340"/>
        </w:trPr>
        <w:tc>
          <w:tcPr>
            <w:tcW w:w="2700" w:type="dxa"/>
            <w:tcBorders>
              <w:left w:val="single" w:sz="12" w:space="0" w:color="auto"/>
              <w:right w:val="single" w:sz="12" w:space="0" w:color="auto"/>
            </w:tcBorders>
            <w:shd w:val="clear" w:color="auto" w:fill="auto"/>
          </w:tcPr>
          <w:p w14:paraId="4F762135" w14:textId="50A0EB04"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平成20 (2008)年度</w:t>
            </w:r>
          </w:p>
        </w:tc>
        <w:tc>
          <w:tcPr>
            <w:tcW w:w="1980" w:type="dxa"/>
            <w:tcBorders>
              <w:left w:val="single" w:sz="12" w:space="0" w:color="auto"/>
            </w:tcBorders>
            <w:shd w:val="clear" w:color="auto" w:fill="auto"/>
          </w:tcPr>
          <w:p w14:paraId="01E4CB2B" w14:textId="61BBAF33" w:rsidR="00F508C4" w:rsidRPr="009F3C80" w:rsidRDefault="00F508C4" w:rsidP="008E4797">
            <w:pPr>
              <w:jc w:val="center"/>
              <w:rPr>
                <w:rFonts w:hAnsi="HG丸ｺﾞｼｯｸM-PRO"/>
                <w:sz w:val="21"/>
                <w:szCs w:val="21"/>
              </w:rPr>
            </w:pPr>
            <w:r w:rsidRPr="009F3C80">
              <w:rPr>
                <w:rFonts w:hAnsi="HG丸ｺﾞｼｯｸM-PRO" w:hint="eastAsia"/>
                <w:sz w:val="21"/>
                <w:szCs w:val="21"/>
              </w:rPr>
              <w:t>17,247</w:t>
            </w:r>
          </w:p>
        </w:tc>
        <w:tc>
          <w:tcPr>
            <w:tcW w:w="1980" w:type="dxa"/>
            <w:shd w:val="clear" w:color="auto" w:fill="auto"/>
          </w:tcPr>
          <w:p w14:paraId="4152ED17" w14:textId="5D1D2ECC" w:rsidR="00F508C4" w:rsidRPr="009F3C80" w:rsidRDefault="00F508C4" w:rsidP="008E4797">
            <w:pPr>
              <w:jc w:val="center"/>
              <w:rPr>
                <w:rFonts w:hAnsi="HG丸ｺﾞｼｯｸM-PRO"/>
                <w:sz w:val="21"/>
                <w:szCs w:val="21"/>
              </w:rPr>
            </w:pPr>
            <w:r w:rsidRPr="009F3C80">
              <w:rPr>
                <w:rFonts w:hAnsi="HG丸ｺﾞｼｯｸM-PRO" w:hint="eastAsia"/>
                <w:sz w:val="21"/>
                <w:szCs w:val="21"/>
              </w:rPr>
              <w:t>94,285</w:t>
            </w:r>
          </w:p>
        </w:tc>
        <w:tc>
          <w:tcPr>
            <w:tcW w:w="1980" w:type="dxa"/>
            <w:tcBorders>
              <w:right w:val="single" w:sz="12" w:space="0" w:color="auto"/>
            </w:tcBorders>
            <w:shd w:val="clear" w:color="auto" w:fill="auto"/>
          </w:tcPr>
          <w:p w14:paraId="255E553D" w14:textId="670E1E0C" w:rsidR="00F508C4" w:rsidRPr="009F3C80" w:rsidRDefault="00F508C4" w:rsidP="008E4797">
            <w:pPr>
              <w:jc w:val="center"/>
              <w:rPr>
                <w:rFonts w:hAnsi="HG丸ｺﾞｼｯｸM-PRO"/>
                <w:sz w:val="21"/>
                <w:szCs w:val="21"/>
              </w:rPr>
            </w:pPr>
            <w:r w:rsidRPr="009F3C80">
              <w:rPr>
                <w:rFonts w:hAnsi="HG丸ｺﾞｼｯｸM-PRO" w:hint="eastAsia"/>
                <w:sz w:val="21"/>
                <w:szCs w:val="21"/>
              </w:rPr>
              <w:t>18.3%</w:t>
            </w:r>
          </w:p>
        </w:tc>
      </w:tr>
      <w:tr w:rsidR="009F3C80" w:rsidRPr="009F3C80" w14:paraId="599BE581" w14:textId="77777777" w:rsidTr="001A40CF">
        <w:trPr>
          <w:trHeight w:hRule="exact" w:val="340"/>
        </w:trPr>
        <w:tc>
          <w:tcPr>
            <w:tcW w:w="2700" w:type="dxa"/>
            <w:tcBorders>
              <w:left w:val="single" w:sz="12" w:space="0" w:color="auto"/>
              <w:right w:val="single" w:sz="12" w:space="0" w:color="auto"/>
            </w:tcBorders>
            <w:shd w:val="clear" w:color="auto" w:fill="auto"/>
          </w:tcPr>
          <w:p w14:paraId="1AD248B8" w14:textId="57FAE785"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平成21 (2009)年度</w:t>
            </w:r>
          </w:p>
        </w:tc>
        <w:tc>
          <w:tcPr>
            <w:tcW w:w="1980" w:type="dxa"/>
            <w:tcBorders>
              <w:left w:val="single" w:sz="12" w:space="0" w:color="auto"/>
            </w:tcBorders>
            <w:shd w:val="clear" w:color="auto" w:fill="auto"/>
          </w:tcPr>
          <w:p w14:paraId="103C86D3" w14:textId="004F3383" w:rsidR="00F508C4" w:rsidRPr="009F3C80" w:rsidRDefault="00F508C4" w:rsidP="008E4797">
            <w:pPr>
              <w:jc w:val="center"/>
              <w:rPr>
                <w:rFonts w:hAnsi="HG丸ｺﾞｼｯｸM-PRO"/>
                <w:sz w:val="21"/>
                <w:szCs w:val="21"/>
              </w:rPr>
            </w:pPr>
            <w:r w:rsidRPr="009F3C80">
              <w:rPr>
                <w:rFonts w:hAnsi="HG丸ｺﾞｼｯｸM-PRO" w:hint="eastAsia"/>
                <w:sz w:val="21"/>
                <w:szCs w:val="21"/>
              </w:rPr>
              <w:t>18,576</w:t>
            </w:r>
          </w:p>
        </w:tc>
        <w:tc>
          <w:tcPr>
            <w:tcW w:w="1980" w:type="dxa"/>
            <w:shd w:val="clear" w:color="auto" w:fill="auto"/>
          </w:tcPr>
          <w:p w14:paraId="7D0D072B" w14:textId="0836735A" w:rsidR="00F508C4" w:rsidRPr="009F3C80" w:rsidRDefault="00F508C4" w:rsidP="008E4797">
            <w:pPr>
              <w:jc w:val="center"/>
              <w:rPr>
                <w:rFonts w:hAnsi="HG丸ｺﾞｼｯｸM-PRO"/>
                <w:sz w:val="21"/>
                <w:szCs w:val="21"/>
              </w:rPr>
            </w:pPr>
            <w:r w:rsidRPr="009F3C80">
              <w:rPr>
                <w:rFonts w:hAnsi="HG丸ｺﾞｼｯｸM-PRO" w:hint="eastAsia"/>
                <w:sz w:val="21"/>
                <w:szCs w:val="21"/>
              </w:rPr>
              <w:t>103,195</w:t>
            </w:r>
          </w:p>
        </w:tc>
        <w:tc>
          <w:tcPr>
            <w:tcW w:w="1980" w:type="dxa"/>
            <w:tcBorders>
              <w:right w:val="single" w:sz="12" w:space="0" w:color="auto"/>
            </w:tcBorders>
            <w:shd w:val="clear" w:color="auto" w:fill="auto"/>
          </w:tcPr>
          <w:p w14:paraId="77D8F780" w14:textId="477B3A62" w:rsidR="00F508C4" w:rsidRPr="009F3C80" w:rsidRDefault="00F508C4" w:rsidP="008E4797">
            <w:pPr>
              <w:jc w:val="center"/>
              <w:rPr>
                <w:rFonts w:hAnsi="HG丸ｺﾞｼｯｸM-PRO"/>
                <w:sz w:val="21"/>
                <w:szCs w:val="21"/>
              </w:rPr>
            </w:pPr>
            <w:r w:rsidRPr="009F3C80">
              <w:rPr>
                <w:rFonts w:hAnsi="HG丸ｺﾞｼｯｸM-PRO" w:hint="eastAsia"/>
                <w:sz w:val="21"/>
                <w:szCs w:val="21"/>
              </w:rPr>
              <w:t>18.0%</w:t>
            </w:r>
          </w:p>
        </w:tc>
      </w:tr>
      <w:tr w:rsidR="009F3C80" w:rsidRPr="009F3C80" w14:paraId="0EEDB542" w14:textId="77777777" w:rsidTr="001A40CF">
        <w:trPr>
          <w:trHeight w:hRule="exact" w:val="340"/>
        </w:trPr>
        <w:tc>
          <w:tcPr>
            <w:tcW w:w="2700" w:type="dxa"/>
            <w:tcBorders>
              <w:left w:val="single" w:sz="12" w:space="0" w:color="auto"/>
              <w:right w:val="single" w:sz="12" w:space="0" w:color="auto"/>
            </w:tcBorders>
            <w:shd w:val="clear" w:color="auto" w:fill="auto"/>
          </w:tcPr>
          <w:p w14:paraId="4CC07761" w14:textId="6A3ACD64"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平成22 (2010)年度</w:t>
            </w:r>
          </w:p>
        </w:tc>
        <w:tc>
          <w:tcPr>
            <w:tcW w:w="1980" w:type="dxa"/>
            <w:tcBorders>
              <w:left w:val="single" w:sz="12" w:space="0" w:color="auto"/>
            </w:tcBorders>
            <w:shd w:val="clear" w:color="auto" w:fill="auto"/>
          </w:tcPr>
          <w:p w14:paraId="0EB0A533" w14:textId="60883075" w:rsidR="00F508C4" w:rsidRPr="009F3C80" w:rsidRDefault="00F508C4" w:rsidP="008E4797">
            <w:pPr>
              <w:jc w:val="center"/>
              <w:rPr>
                <w:rFonts w:hAnsi="HG丸ｺﾞｼｯｸM-PRO"/>
                <w:sz w:val="21"/>
                <w:szCs w:val="21"/>
              </w:rPr>
            </w:pPr>
            <w:r w:rsidRPr="009F3C80">
              <w:rPr>
                <w:rFonts w:hAnsi="HG丸ｺﾞｼｯｸM-PRO" w:hint="eastAsia"/>
                <w:sz w:val="21"/>
                <w:szCs w:val="21"/>
              </w:rPr>
              <w:t>19,455</w:t>
            </w:r>
          </w:p>
        </w:tc>
        <w:tc>
          <w:tcPr>
            <w:tcW w:w="1980" w:type="dxa"/>
            <w:shd w:val="clear" w:color="auto" w:fill="auto"/>
          </w:tcPr>
          <w:p w14:paraId="29BE4AA7" w14:textId="1DF64CAD" w:rsidR="00F508C4" w:rsidRPr="009F3C80" w:rsidRDefault="00F508C4" w:rsidP="008E4797">
            <w:pPr>
              <w:jc w:val="center"/>
              <w:rPr>
                <w:rFonts w:hAnsi="HG丸ｺﾞｼｯｸM-PRO"/>
                <w:sz w:val="21"/>
                <w:szCs w:val="21"/>
              </w:rPr>
            </w:pPr>
            <w:r w:rsidRPr="009F3C80">
              <w:rPr>
                <w:rFonts w:hAnsi="HG丸ｺﾞｼｯｸM-PRO" w:hint="eastAsia"/>
                <w:sz w:val="21"/>
                <w:szCs w:val="21"/>
              </w:rPr>
              <w:t>110,096</w:t>
            </w:r>
          </w:p>
        </w:tc>
        <w:tc>
          <w:tcPr>
            <w:tcW w:w="1980" w:type="dxa"/>
            <w:tcBorders>
              <w:right w:val="single" w:sz="12" w:space="0" w:color="auto"/>
            </w:tcBorders>
            <w:shd w:val="clear" w:color="auto" w:fill="auto"/>
          </w:tcPr>
          <w:p w14:paraId="0442BA32" w14:textId="493E95B2" w:rsidR="00F508C4" w:rsidRPr="009F3C80" w:rsidRDefault="00F508C4" w:rsidP="008E4797">
            <w:pPr>
              <w:jc w:val="center"/>
              <w:rPr>
                <w:rFonts w:hAnsi="HG丸ｺﾞｼｯｸM-PRO"/>
                <w:sz w:val="21"/>
                <w:szCs w:val="21"/>
              </w:rPr>
            </w:pPr>
            <w:r w:rsidRPr="009F3C80">
              <w:rPr>
                <w:rFonts w:hAnsi="HG丸ｺﾞｼｯｸM-PRO" w:hint="eastAsia"/>
                <w:sz w:val="21"/>
                <w:szCs w:val="21"/>
              </w:rPr>
              <w:t>17.7%</w:t>
            </w:r>
          </w:p>
        </w:tc>
      </w:tr>
      <w:tr w:rsidR="009F3C80" w:rsidRPr="009F3C80" w14:paraId="1BEC55CC" w14:textId="77777777" w:rsidTr="001A40CF">
        <w:trPr>
          <w:trHeight w:hRule="exact" w:val="340"/>
        </w:trPr>
        <w:tc>
          <w:tcPr>
            <w:tcW w:w="2700" w:type="dxa"/>
            <w:tcBorders>
              <w:left w:val="single" w:sz="12" w:space="0" w:color="auto"/>
              <w:right w:val="single" w:sz="12" w:space="0" w:color="auto"/>
            </w:tcBorders>
            <w:shd w:val="clear" w:color="auto" w:fill="auto"/>
          </w:tcPr>
          <w:p w14:paraId="504F5514" w14:textId="39A03939"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平成23 (2011)年度</w:t>
            </w:r>
          </w:p>
        </w:tc>
        <w:tc>
          <w:tcPr>
            <w:tcW w:w="1980" w:type="dxa"/>
            <w:tcBorders>
              <w:left w:val="single" w:sz="12" w:space="0" w:color="auto"/>
            </w:tcBorders>
            <w:shd w:val="clear" w:color="auto" w:fill="auto"/>
          </w:tcPr>
          <w:p w14:paraId="0E7FD1A3" w14:textId="2D703AB5" w:rsidR="00F508C4" w:rsidRPr="009F3C80" w:rsidRDefault="00F508C4" w:rsidP="008E4797">
            <w:pPr>
              <w:jc w:val="center"/>
              <w:rPr>
                <w:rFonts w:hAnsi="HG丸ｺﾞｼｯｸM-PRO"/>
                <w:sz w:val="21"/>
                <w:szCs w:val="21"/>
              </w:rPr>
            </w:pPr>
            <w:r w:rsidRPr="009F3C80">
              <w:rPr>
                <w:rFonts w:hAnsi="HG丸ｺﾞｼｯｸM-PRO" w:hint="eastAsia"/>
                <w:sz w:val="21"/>
                <w:szCs w:val="21"/>
              </w:rPr>
              <w:t>19,806</w:t>
            </w:r>
          </w:p>
        </w:tc>
        <w:tc>
          <w:tcPr>
            <w:tcW w:w="1980" w:type="dxa"/>
            <w:shd w:val="clear" w:color="auto" w:fill="auto"/>
          </w:tcPr>
          <w:p w14:paraId="589A06DF" w14:textId="30C32F1D" w:rsidR="00F508C4" w:rsidRPr="009F3C80" w:rsidRDefault="00F508C4" w:rsidP="008E4797">
            <w:pPr>
              <w:jc w:val="center"/>
              <w:rPr>
                <w:rFonts w:hAnsi="HG丸ｺﾞｼｯｸM-PRO"/>
                <w:sz w:val="21"/>
                <w:szCs w:val="21"/>
              </w:rPr>
            </w:pPr>
            <w:r w:rsidRPr="009F3C80">
              <w:rPr>
                <w:rFonts w:hAnsi="HG丸ｺﾞｼｯｸM-PRO" w:hint="eastAsia"/>
                <w:sz w:val="21"/>
                <w:szCs w:val="21"/>
              </w:rPr>
              <w:t>112,728</w:t>
            </w:r>
          </w:p>
        </w:tc>
        <w:tc>
          <w:tcPr>
            <w:tcW w:w="1980" w:type="dxa"/>
            <w:tcBorders>
              <w:right w:val="single" w:sz="12" w:space="0" w:color="auto"/>
            </w:tcBorders>
            <w:shd w:val="clear" w:color="auto" w:fill="auto"/>
          </w:tcPr>
          <w:p w14:paraId="28067CBE" w14:textId="70E76EFC" w:rsidR="00F508C4" w:rsidRPr="009F3C80" w:rsidRDefault="00F508C4" w:rsidP="008E4797">
            <w:pPr>
              <w:jc w:val="center"/>
              <w:rPr>
                <w:rFonts w:hAnsi="HG丸ｺﾞｼｯｸM-PRO"/>
                <w:sz w:val="21"/>
                <w:szCs w:val="21"/>
              </w:rPr>
            </w:pPr>
            <w:r w:rsidRPr="009F3C80">
              <w:rPr>
                <w:rFonts w:hAnsi="HG丸ｺﾞｼｯｸM-PRO" w:hint="eastAsia"/>
                <w:sz w:val="21"/>
                <w:szCs w:val="21"/>
              </w:rPr>
              <w:t>17.6%</w:t>
            </w:r>
          </w:p>
        </w:tc>
      </w:tr>
      <w:tr w:rsidR="009F3C80" w:rsidRPr="009F3C80" w14:paraId="2BBA73ED" w14:textId="77777777" w:rsidTr="001A40CF">
        <w:trPr>
          <w:trHeight w:hRule="exact" w:val="340"/>
        </w:trPr>
        <w:tc>
          <w:tcPr>
            <w:tcW w:w="2700" w:type="dxa"/>
            <w:tcBorders>
              <w:left w:val="single" w:sz="12" w:space="0" w:color="auto"/>
              <w:right w:val="single" w:sz="12" w:space="0" w:color="auto"/>
            </w:tcBorders>
            <w:shd w:val="clear" w:color="auto" w:fill="auto"/>
          </w:tcPr>
          <w:p w14:paraId="54A4459B" w14:textId="187DB7AD"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平成24 (2012)年度</w:t>
            </w:r>
          </w:p>
        </w:tc>
        <w:tc>
          <w:tcPr>
            <w:tcW w:w="1980" w:type="dxa"/>
            <w:tcBorders>
              <w:left w:val="single" w:sz="12" w:space="0" w:color="auto"/>
            </w:tcBorders>
            <w:shd w:val="clear" w:color="auto" w:fill="auto"/>
          </w:tcPr>
          <w:p w14:paraId="3D0F24A0" w14:textId="499F7A94" w:rsidR="00F508C4" w:rsidRPr="009F3C80" w:rsidRDefault="00F508C4" w:rsidP="008E4797">
            <w:pPr>
              <w:jc w:val="center"/>
              <w:rPr>
                <w:rFonts w:hAnsi="HG丸ｺﾞｼｯｸM-PRO"/>
                <w:sz w:val="21"/>
                <w:szCs w:val="21"/>
              </w:rPr>
            </w:pPr>
            <w:r w:rsidRPr="009F3C80">
              <w:rPr>
                <w:rFonts w:hAnsi="HG丸ｺﾞｼｯｸM-PRO" w:hint="eastAsia"/>
                <w:sz w:val="21"/>
                <w:szCs w:val="21"/>
              </w:rPr>
              <w:t>19,029</w:t>
            </w:r>
          </w:p>
        </w:tc>
        <w:tc>
          <w:tcPr>
            <w:tcW w:w="1980" w:type="dxa"/>
            <w:shd w:val="clear" w:color="auto" w:fill="auto"/>
          </w:tcPr>
          <w:p w14:paraId="08FCD563" w14:textId="3E217F19" w:rsidR="00F508C4" w:rsidRPr="009F3C80" w:rsidRDefault="00F508C4" w:rsidP="008E4797">
            <w:pPr>
              <w:jc w:val="center"/>
              <w:rPr>
                <w:rFonts w:hAnsi="HG丸ｺﾞｼｯｸM-PRO"/>
                <w:sz w:val="21"/>
                <w:szCs w:val="21"/>
              </w:rPr>
            </w:pPr>
            <w:r w:rsidRPr="009F3C80">
              <w:rPr>
                <w:rFonts w:hAnsi="HG丸ｺﾞｼｯｸM-PRO" w:hint="eastAsia"/>
                <w:sz w:val="21"/>
                <w:szCs w:val="21"/>
              </w:rPr>
              <w:t>111,776</w:t>
            </w:r>
          </w:p>
        </w:tc>
        <w:tc>
          <w:tcPr>
            <w:tcW w:w="1980" w:type="dxa"/>
            <w:tcBorders>
              <w:right w:val="single" w:sz="12" w:space="0" w:color="auto"/>
            </w:tcBorders>
            <w:shd w:val="clear" w:color="auto" w:fill="auto"/>
          </w:tcPr>
          <w:p w14:paraId="6692E079" w14:textId="29F128C1" w:rsidR="00F508C4" w:rsidRPr="009F3C80" w:rsidRDefault="00F508C4" w:rsidP="008E4797">
            <w:pPr>
              <w:jc w:val="center"/>
              <w:rPr>
                <w:rFonts w:hAnsi="HG丸ｺﾞｼｯｸM-PRO"/>
                <w:sz w:val="21"/>
                <w:szCs w:val="21"/>
              </w:rPr>
            </w:pPr>
            <w:r w:rsidRPr="009F3C80">
              <w:rPr>
                <w:rFonts w:hAnsi="HG丸ｺﾞｼｯｸM-PRO" w:hint="eastAsia"/>
                <w:sz w:val="21"/>
                <w:szCs w:val="21"/>
              </w:rPr>
              <w:t>17.0%</w:t>
            </w:r>
          </w:p>
        </w:tc>
      </w:tr>
      <w:tr w:rsidR="009F3C80" w:rsidRPr="009F3C80" w14:paraId="759AA87A" w14:textId="77777777" w:rsidTr="001A40CF">
        <w:trPr>
          <w:trHeight w:hRule="exact" w:val="340"/>
        </w:trPr>
        <w:tc>
          <w:tcPr>
            <w:tcW w:w="2700" w:type="dxa"/>
            <w:tcBorders>
              <w:left w:val="single" w:sz="12" w:space="0" w:color="auto"/>
              <w:bottom w:val="single" w:sz="4" w:space="0" w:color="auto"/>
              <w:right w:val="single" w:sz="12" w:space="0" w:color="auto"/>
            </w:tcBorders>
            <w:shd w:val="clear" w:color="auto" w:fill="auto"/>
          </w:tcPr>
          <w:p w14:paraId="2AFE0924" w14:textId="7B1536FC"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平成25 (2013)年度</w:t>
            </w:r>
          </w:p>
        </w:tc>
        <w:tc>
          <w:tcPr>
            <w:tcW w:w="1980" w:type="dxa"/>
            <w:tcBorders>
              <w:left w:val="single" w:sz="12" w:space="0" w:color="auto"/>
              <w:bottom w:val="single" w:sz="4" w:space="0" w:color="auto"/>
            </w:tcBorders>
            <w:shd w:val="clear" w:color="auto" w:fill="auto"/>
          </w:tcPr>
          <w:p w14:paraId="6EB16CD6" w14:textId="1BEF560D" w:rsidR="00F508C4" w:rsidRPr="009F3C80" w:rsidRDefault="00F508C4" w:rsidP="008E4797">
            <w:pPr>
              <w:jc w:val="center"/>
              <w:rPr>
                <w:rFonts w:hAnsi="HG丸ｺﾞｼｯｸM-PRO"/>
                <w:sz w:val="21"/>
                <w:szCs w:val="21"/>
              </w:rPr>
            </w:pPr>
            <w:r w:rsidRPr="009F3C80">
              <w:rPr>
                <w:rFonts w:hAnsi="HG丸ｺﾞｼｯｸM-PRO" w:hint="eastAsia"/>
                <w:sz w:val="21"/>
                <w:szCs w:val="21"/>
              </w:rPr>
              <w:t>18,194</w:t>
            </w:r>
          </w:p>
        </w:tc>
        <w:tc>
          <w:tcPr>
            <w:tcW w:w="1980" w:type="dxa"/>
            <w:tcBorders>
              <w:bottom w:val="single" w:sz="4" w:space="0" w:color="auto"/>
            </w:tcBorders>
            <w:shd w:val="clear" w:color="auto" w:fill="auto"/>
          </w:tcPr>
          <w:p w14:paraId="27A947E1" w14:textId="6A19ABAD" w:rsidR="00F508C4" w:rsidRPr="009F3C80" w:rsidRDefault="00F508C4" w:rsidP="008E4797">
            <w:pPr>
              <w:jc w:val="center"/>
              <w:rPr>
                <w:rFonts w:hAnsi="HG丸ｺﾞｼｯｸM-PRO"/>
                <w:sz w:val="21"/>
                <w:szCs w:val="21"/>
              </w:rPr>
            </w:pPr>
            <w:r w:rsidRPr="009F3C80">
              <w:rPr>
                <w:rFonts w:hAnsi="HG丸ｺﾞｼｯｸM-PRO" w:hint="eastAsia"/>
                <w:sz w:val="21"/>
                <w:szCs w:val="21"/>
              </w:rPr>
              <w:t>108,399</w:t>
            </w:r>
          </w:p>
        </w:tc>
        <w:tc>
          <w:tcPr>
            <w:tcW w:w="1980" w:type="dxa"/>
            <w:tcBorders>
              <w:bottom w:val="single" w:sz="4" w:space="0" w:color="auto"/>
              <w:right w:val="single" w:sz="12" w:space="0" w:color="auto"/>
            </w:tcBorders>
            <w:shd w:val="clear" w:color="auto" w:fill="auto"/>
          </w:tcPr>
          <w:p w14:paraId="24373937" w14:textId="13B07874" w:rsidR="00F508C4" w:rsidRPr="009F3C80" w:rsidRDefault="00F508C4" w:rsidP="008E4797">
            <w:pPr>
              <w:jc w:val="center"/>
              <w:rPr>
                <w:rFonts w:hAnsi="HG丸ｺﾞｼｯｸM-PRO"/>
                <w:sz w:val="21"/>
                <w:szCs w:val="21"/>
              </w:rPr>
            </w:pPr>
            <w:r w:rsidRPr="009F3C80">
              <w:rPr>
                <w:rFonts w:hAnsi="HG丸ｺﾞｼｯｸM-PRO" w:hint="eastAsia"/>
                <w:sz w:val="21"/>
                <w:szCs w:val="21"/>
              </w:rPr>
              <w:t>16.8％</w:t>
            </w:r>
          </w:p>
        </w:tc>
      </w:tr>
      <w:tr w:rsidR="009F3C80" w:rsidRPr="009F3C80" w14:paraId="4E615A12" w14:textId="77777777" w:rsidTr="001A40CF">
        <w:trPr>
          <w:trHeight w:hRule="exact" w:val="340"/>
        </w:trPr>
        <w:tc>
          <w:tcPr>
            <w:tcW w:w="2700" w:type="dxa"/>
            <w:tcBorders>
              <w:left w:val="single" w:sz="12" w:space="0" w:color="auto"/>
              <w:right w:val="single" w:sz="12" w:space="0" w:color="auto"/>
            </w:tcBorders>
            <w:shd w:val="clear" w:color="auto" w:fill="auto"/>
          </w:tcPr>
          <w:p w14:paraId="493E44AF" w14:textId="32285A24"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平成26 (2014)年度</w:t>
            </w:r>
          </w:p>
        </w:tc>
        <w:tc>
          <w:tcPr>
            <w:tcW w:w="1980" w:type="dxa"/>
            <w:tcBorders>
              <w:left w:val="single" w:sz="12" w:space="0" w:color="auto"/>
            </w:tcBorders>
            <w:shd w:val="clear" w:color="auto" w:fill="auto"/>
          </w:tcPr>
          <w:p w14:paraId="74DDCADB" w14:textId="767BCC2E" w:rsidR="00F508C4" w:rsidRPr="009F3C80" w:rsidRDefault="00F508C4" w:rsidP="008E4797">
            <w:pPr>
              <w:jc w:val="center"/>
              <w:rPr>
                <w:rFonts w:hAnsi="HG丸ｺﾞｼｯｸM-PRO"/>
                <w:sz w:val="21"/>
                <w:szCs w:val="21"/>
              </w:rPr>
            </w:pPr>
            <w:r w:rsidRPr="009F3C80">
              <w:rPr>
                <w:rFonts w:hAnsi="HG丸ｺﾞｼｯｸM-PRO" w:hint="eastAsia"/>
                <w:sz w:val="21"/>
                <w:szCs w:val="21"/>
              </w:rPr>
              <w:t>17,410</w:t>
            </w:r>
          </w:p>
        </w:tc>
        <w:tc>
          <w:tcPr>
            <w:tcW w:w="1980" w:type="dxa"/>
            <w:shd w:val="clear" w:color="auto" w:fill="auto"/>
          </w:tcPr>
          <w:p w14:paraId="7BBC393A" w14:textId="056A2A42" w:rsidR="00F508C4" w:rsidRPr="009F3C80" w:rsidRDefault="00F508C4" w:rsidP="008E4797">
            <w:pPr>
              <w:jc w:val="center"/>
              <w:rPr>
                <w:rFonts w:hAnsi="HG丸ｺﾞｼｯｸM-PRO"/>
                <w:sz w:val="21"/>
                <w:szCs w:val="21"/>
              </w:rPr>
            </w:pPr>
            <w:r w:rsidRPr="009F3C80">
              <w:rPr>
                <w:rFonts w:hAnsi="HG丸ｺﾞｼｯｸM-PRO" w:hint="eastAsia"/>
                <w:sz w:val="21"/>
                <w:szCs w:val="21"/>
              </w:rPr>
              <w:t>105,438</w:t>
            </w:r>
          </w:p>
        </w:tc>
        <w:tc>
          <w:tcPr>
            <w:tcW w:w="1980" w:type="dxa"/>
            <w:tcBorders>
              <w:right w:val="single" w:sz="12" w:space="0" w:color="auto"/>
            </w:tcBorders>
            <w:shd w:val="clear" w:color="auto" w:fill="auto"/>
          </w:tcPr>
          <w:p w14:paraId="7EEC6811" w14:textId="46674E4D" w:rsidR="00F508C4" w:rsidRPr="009F3C80" w:rsidRDefault="00F508C4" w:rsidP="008E4797">
            <w:pPr>
              <w:jc w:val="center"/>
              <w:rPr>
                <w:rFonts w:hAnsi="HG丸ｺﾞｼｯｸM-PRO"/>
                <w:sz w:val="21"/>
                <w:szCs w:val="21"/>
              </w:rPr>
            </w:pPr>
            <w:r w:rsidRPr="009F3C80">
              <w:rPr>
                <w:rFonts w:hAnsi="HG丸ｺﾞｼｯｸM-PRO" w:hint="eastAsia"/>
                <w:sz w:val="21"/>
                <w:szCs w:val="21"/>
              </w:rPr>
              <w:t>16.5％</w:t>
            </w:r>
          </w:p>
        </w:tc>
      </w:tr>
      <w:tr w:rsidR="009F3C80" w:rsidRPr="009F3C80" w14:paraId="67590310" w14:textId="77777777" w:rsidTr="001A40CF">
        <w:trPr>
          <w:trHeight w:hRule="exact" w:val="340"/>
        </w:trPr>
        <w:tc>
          <w:tcPr>
            <w:tcW w:w="2700" w:type="dxa"/>
            <w:tcBorders>
              <w:left w:val="single" w:sz="12" w:space="0" w:color="auto"/>
              <w:right w:val="single" w:sz="12" w:space="0" w:color="auto"/>
            </w:tcBorders>
            <w:shd w:val="clear" w:color="auto" w:fill="auto"/>
          </w:tcPr>
          <w:p w14:paraId="07C95529" w14:textId="4F3B546F"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平成27 (2015)年度</w:t>
            </w:r>
          </w:p>
        </w:tc>
        <w:tc>
          <w:tcPr>
            <w:tcW w:w="1980" w:type="dxa"/>
            <w:tcBorders>
              <w:left w:val="single" w:sz="12" w:space="0" w:color="auto"/>
            </w:tcBorders>
            <w:shd w:val="clear" w:color="auto" w:fill="auto"/>
          </w:tcPr>
          <w:p w14:paraId="51D4B998" w14:textId="02B90938" w:rsidR="00F508C4" w:rsidRPr="009F3C80" w:rsidRDefault="00F508C4" w:rsidP="008E4797">
            <w:pPr>
              <w:jc w:val="center"/>
              <w:rPr>
                <w:rFonts w:hAnsi="HG丸ｺﾞｼｯｸM-PRO"/>
                <w:sz w:val="21"/>
                <w:szCs w:val="21"/>
              </w:rPr>
            </w:pPr>
            <w:r w:rsidRPr="009F3C80">
              <w:rPr>
                <w:rFonts w:hAnsi="HG丸ｺﾞｼｯｸM-PRO" w:hint="eastAsia"/>
                <w:sz w:val="21"/>
                <w:szCs w:val="21"/>
              </w:rPr>
              <w:t>16,290</w:t>
            </w:r>
          </w:p>
        </w:tc>
        <w:tc>
          <w:tcPr>
            <w:tcW w:w="1980" w:type="dxa"/>
            <w:shd w:val="clear" w:color="auto" w:fill="auto"/>
          </w:tcPr>
          <w:p w14:paraId="68E0E2CB" w14:textId="0A49492A" w:rsidR="00F508C4" w:rsidRPr="009F3C80" w:rsidRDefault="00F508C4" w:rsidP="008E4797">
            <w:pPr>
              <w:jc w:val="center"/>
              <w:rPr>
                <w:rFonts w:hAnsi="HG丸ｺﾞｼｯｸM-PRO"/>
                <w:sz w:val="21"/>
                <w:szCs w:val="21"/>
              </w:rPr>
            </w:pPr>
            <w:r w:rsidRPr="009F3C80">
              <w:rPr>
                <w:rFonts w:hAnsi="HG丸ｺﾞｼｯｸM-PRO" w:hint="eastAsia"/>
                <w:sz w:val="21"/>
                <w:szCs w:val="21"/>
              </w:rPr>
              <w:t>100,924</w:t>
            </w:r>
          </w:p>
        </w:tc>
        <w:tc>
          <w:tcPr>
            <w:tcW w:w="1980" w:type="dxa"/>
            <w:tcBorders>
              <w:right w:val="single" w:sz="12" w:space="0" w:color="auto"/>
            </w:tcBorders>
            <w:shd w:val="clear" w:color="auto" w:fill="auto"/>
          </w:tcPr>
          <w:p w14:paraId="16697923" w14:textId="67ED9812" w:rsidR="00F508C4" w:rsidRPr="009F3C80" w:rsidRDefault="00F508C4" w:rsidP="008E4797">
            <w:pPr>
              <w:jc w:val="center"/>
              <w:rPr>
                <w:rFonts w:hAnsi="HG丸ｺﾞｼｯｸM-PRO"/>
                <w:sz w:val="21"/>
                <w:szCs w:val="21"/>
              </w:rPr>
            </w:pPr>
            <w:r w:rsidRPr="009F3C80">
              <w:rPr>
                <w:rFonts w:hAnsi="HG丸ｺﾞｼｯｸM-PRO" w:hint="eastAsia"/>
                <w:sz w:val="21"/>
                <w:szCs w:val="21"/>
              </w:rPr>
              <w:t>16.1％</w:t>
            </w:r>
          </w:p>
        </w:tc>
      </w:tr>
      <w:tr w:rsidR="009F3C80" w:rsidRPr="009F3C80" w14:paraId="1D5932A4" w14:textId="77777777" w:rsidTr="001A40CF">
        <w:trPr>
          <w:trHeight w:hRule="exact" w:val="340"/>
        </w:trPr>
        <w:tc>
          <w:tcPr>
            <w:tcW w:w="2700" w:type="dxa"/>
            <w:tcBorders>
              <w:left w:val="single" w:sz="12" w:space="0" w:color="auto"/>
              <w:right w:val="single" w:sz="12" w:space="0" w:color="auto"/>
            </w:tcBorders>
            <w:shd w:val="clear" w:color="auto" w:fill="auto"/>
          </w:tcPr>
          <w:p w14:paraId="5CD7645D" w14:textId="2C8F2968"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平成28(2016)年度</w:t>
            </w:r>
          </w:p>
        </w:tc>
        <w:tc>
          <w:tcPr>
            <w:tcW w:w="1980" w:type="dxa"/>
            <w:tcBorders>
              <w:left w:val="single" w:sz="12" w:space="0" w:color="auto"/>
            </w:tcBorders>
            <w:shd w:val="clear" w:color="auto" w:fill="auto"/>
          </w:tcPr>
          <w:p w14:paraId="4E321EAC" w14:textId="70ADB44B" w:rsidR="00F508C4" w:rsidRPr="009F3C80" w:rsidRDefault="00F508C4" w:rsidP="008E4797">
            <w:pPr>
              <w:jc w:val="center"/>
              <w:rPr>
                <w:rFonts w:hAnsi="HG丸ｺﾞｼｯｸM-PRO"/>
                <w:sz w:val="21"/>
                <w:szCs w:val="21"/>
              </w:rPr>
            </w:pPr>
            <w:r w:rsidRPr="009F3C80">
              <w:rPr>
                <w:rFonts w:hAnsi="HG丸ｺﾞｼｯｸM-PRO" w:hint="eastAsia"/>
                <w:sz w:val="21"/>
                <w:szCs w:val="21"/>
              </w:rPr>
              <w:t>15,120</w:t>
            </w:r>
          </w:p>
        </w:tc>
        <w:tc>
          <w:tcPr>
            <w:tcW w:w="1980" w:type="dxa"/>
            <w:shd w:val="clear" w:color="auto" w:fill="auto"/>
          </w:tcPr>
          <w:p w14:paraId="73CF92FC" w14:textId="0E51C9C0" w:rsidR="00F508C4" w:rsidRPr="009F3C80" w:rsidRDefault="00F508C4" w:rsidP="008E4797">
            <w:pPr>
              <w:jc w:val="center"/>
              <w:rPr>
                <w:rFonts w:hAnsi="HG丸ｺﾞｼｯｸM-PRO"/>
                <w:sz w:val="21"/>
                <w:szCs w:val="21"/>
              </w:rPr>
            </w:pPr>
            <w:r w:rsidRPr="009F3C80">
              <w:rPr>
                <w:rFonts w:hAnsi="HG丸ｺﾞｼｯｸM-PRO" w:hint="eastAsia"/>
                <w:sz w:val="21"/>
                <w:szCs w:val="21"/>
              </w:rPr>
              <w:t>95,489</w:t>
            </w:r>
          </w:p>
        </w:tc>
        <w:tc>
          <w:tcPr>
            <w:tcW w:w="1980" w:type="dxa"/>
            <w:tcBorders>
              <w:right w:val="single" w:sz="12" w:space="0" w:color="auto"/>
            </w:tcBorders>
            <w:shd w:val="clear" w:color="auto" w:fill="auto"/>
          </w:tcPr>
          <w:p w14:paraId="7D46B9F7" w14:textId="3ABD85F4" w:rsidR="00F508C4" w:rsidRPr="009F3C80" w:rsidRDefault="00F508C4" w:rsidP="008E4797">
            <w:pPr>
              <w:jc w:val="center"/>
              <w:rPr>
                <w:rFonts w:hAnsi="HG丸ｺﾞｼｯｸM-PRO"/>
                <w:sz w:val="21"/>
                <w:szCs w:val="21"/>
              </w:rPr>
            </w:pPr>
            <w:r w:rsidRPr="009F3C80">
              <w:rPr>
                <w:rFonts w:hAnsi="HG丸ｺﾞｼｯｸM-PRO" w:hint="eastAsia"/>
                <w:sz w:val="21"/>
                <w:szCs w:val="21"/>
              </w:rPr>
              <w:t>15.8％</w:t>
            </w:r>
          </w:p>
        </w:tc>
      </w:tr>
      <w:tr w:rsidR="009F3C80" w:rsidRPr="009F3C80" w14:paraId="38BC89CB" w14:textId="77777777" w:rsidTr="001A40CF">
        <w:trPr>
          <w:trHeight w:hRule="exact" w:val="340"/>
        </w:trPr>
        <w:tc>
          <w:tcPr>
            <w:tcW w:w="2700" w:type="dxa"/>
            <w:tcBorders>
              <w:left w:val="single" w:sz="12" w:space="0" w:color="auto"/>
              <w:bottom w:val="single" w:sz="4" w:space="0" w:color="auto"/>
              <w:right w:val="single" w:sz="12" w:space="0" w:color="auto"/>
            </w:tcBorders>
            <w:shd w:val="clear" w:color="auto" w:fill="auto"/>
          </w:tcPr>
          <w:p w14:paraId="01F88570" w14:textId="17572927" w:rsidR="00F508C4" w:rsidRPr="009F3C80" w:rsidRDefault="00F508C4" w:rsidP="008E4797">
            <w:pPr>
              <w:jc w:val="center"/>
              <w:rPr>
                <w:rFonts w:hAnsi="HG丸ｺﾞｼｯｸM-PRO"/>
                <w:sz w:val="21"/>
                <w:szCs w:val="21"/>
              </w:rPr>
            </w:pPr>
            <w:r w:rsidRPr="009F3C80">
              <w:rPr>
                <w:rFonts w:hAnsi="HG丸ｺﾞｼｯｸM-PRO" w:hint="eastAsia"/>
                <w:sz w:val="21"/>
                <w:szCs w:val="21"/>
              </w:rPr>
              <w:t>平成29(2017)年度</w:t>
            </w:r>
          </w:p>
        </w:tc>
        <w:tc>
          <w:tcPr>
            <w:tcW w:w="1980" w:type="dxa"/>
            <w:tcBorders>
              <w:left w:val="single" w:sz="12" w:space="0" w:color="auto"/>
              <w:bottom w:val="single" w:sz="4" w:space="0" w:color="auto"/>
            </w:tcBorders>
            <w:shd w:val="clear" w:color="auto" w:fill="auto"/>
          </w:tcPr>
          <w:p w14:paraId="3623D495" w14:textId="744106BB" w:rsidR="00F508C4" w:rsidRPr="009F3C80" w:rsidRDefault="00F508C4" w:rsidP="008E4797">
            <w:pPr>
              <w:jc w:val="center"/>
              <w:rPr>
                <w:rFonts w:hAnsi="HG丸ｺﾞｼｯｸM-PRO"/>
                <w:sz w:val="21"/>
                <w:szCs w:val="21"/>
              </w:rPr>
            </w:pPr>
            <w:r w:rsidRPr="009F3C80">
              <w:rPr>
                <w:rFonts w:hAnsi="HG丸ｺﾞｼｯｸM-PRO"/>
                <w:sz w:val="21"/>
                <w:szCs w:val="21"/>
              </w:rPr>
              <w:t>13,678</w:t>
            </w:r>
          </w:p>
        </w:tc>
        <w:tc>
          <w:tcPr>
            <w:tcW w:w="1980" w:type="dxa"/>
            <w:tcBorders>
              <w:bottom w:val="single" w:sz="4" w:space="0" w:color="auto"/>
            </w:tcBorders>
            <w:shd w:val="clear" w:color="auto" w:fill="auto"/>
          </w:tcPr>
          <w:p w14:paraId="179F2922" w14:textId="53A66575" w:rsidR="00F508C4" w:rsidRPr="009F3C80" w:rsidRDefault="00F508C4" w:rsidP="008E4797">
            <w:pPr>
              <w:jc w:val="center"/>
              <w:rPr>
                <w:rFonts w:hAnsi="HG丸ｺﾞｼｯｸM-PRO"/>
                <w:sz w:val="21"/>
                <w:szCs w:val="21"/>
              </w:rPr>
            </w:pPr>
            <w:r w:rsidRPr="009F3C80">
              <w:rPr>
                <w:rFonts w:hAnsi="HG丸ｺﾞｼｯｸM-PRO" w:hint="eastAsia"/>
                <w:sz w:val="21"/>
                <w:szCs w:val="21"/>
              </w:rPr>
              <w:t>88,540</w:t>
            </w:r>
          </w:p>
        </w:tc>
        <w:tc>
          <w:tcPr>
            <w:tcW w:w="1980" w:type="dxa"/>
            <w:tcBorders>
              <w:bottom w:val="single" w:sz="4" w:space="0" w:color="auto"/>
              <w:right w:val="single" w:sz="12" w:space="0" w:color="auto"/>
            </w:tcBorders>
            <w:shd w:val="clear" w:color="auto" w:fill="auto"/>
          </w:tcPr>
          <w:p w14:paraId="4FF9AF07" w14:textId="5CFC3991" w:rsidR="00F508C4" w:rsidRPr="009F3C80" w:rsidRDefault="00F508C4" w:rsidP="008E4797">
            <w:pPr>
              <w:jc w:val="center"/>
              <w:rPr>
                <w:rFonts w:hAnsi="HG丸ｺﾞｼｯｸM-PRO"/>
                <w:sz w:val="21"/>
                <w:szCs w:val="21"/>
              </w:rPr>
            </w:pPr>
            <w:r w:rsidRPr="009F3C80">
              <w:rPr>
                <w:rFonts w:hAnsi="HG丸ｺﾞｼｯｸM-PRO" w:hint="eastAsia"/>
                <w:sz w:val="21"/>
                <w:szCs w:val="21"/>
              </w:rPr>
              <w:t>15.4%</w:t>
            </w:r>
          </w:p>
        </w:tc>
      </w:tr>
      <w:tr w:rsidR="009F3C80" w:rsidRPr="009F3C80" w14:paraId="1F13893E" w14:textId="77777777" w:rsidTr="001A40CF">
        <w:trPr>
          <w:trHeight w:hRule="exact" w:val="340"/>
        </w:trPr>
        <w:tc>
          <w:tcPr>
            <w:tcW w:w="2700" w:type="dxa"/>
            <w:tcBorders>
              <w:left w:val="single" w:sz="12" w:space="0" w:color="auto"/>
              <w:right w:val="single" w:sz="12" w:space="0" w:color="auto"/>
            </w:tcBorders>
            <w:shd w:val="clear" w:color="auto" w:fill="auto"/>
          </w:tcPr>
          <w:p w14:paraId="33FEF9F4" w14:textId="2F64FE57" w:rsidR="00077410" w:rsidRPr="009F3C80" w:rsidRDefault="00077410" w:rsidP="008E4797">
            <w:pPr>
              <w:jc w:val="center"/>
              <w:rPr>
                <w:rFonts w:hAnsi="HG丸ｺﾞｼｯｸM-PRO"/>
                <w:sz w:val="21"/>
                <w:szCs w:val="21"/>
              </w:rPr>
            </w:pPr>
            <w:r w:rsidRPr="009F3C80">
              <w:rPr>
                <w:rFonts w:hAnsi="HG丸ｺﾞｼｯｸM-PRO" w:hint="eastAsia"/>
                <w:sz w:val="21"/>
                <w:szCs w:val="21"/>
              </w:rPr>
              <w:t>平成</w:t>
            </w:r>
            <w:r w:rsidR="00F508C4" w:rsidRPr="009F3C80">
              <w:rPr>
                <w:rFonts w:hAnsi="HG丸ｺﾞｼｯｸM-PRO" w:hint="eastAsia"/>
                <w:sz w:val="21"/>
                <w:szCs w:val="21"/>
              </w:rPr>
              <w:t>30</w:t>
            </w:r>
            <w:r w:rsidRPr="009F3C80">
              <w:rPr>
                <w:rFonts w:hAnsi="HG丸ｺﾞｼｯｸM-PRO" w:hint="eastAsia"/>
                <w:sz w:val="21"/>
                <w:szCs w:val="21"/>
              </w:rPr>
              <w:t>(201</w:t>
            </w:r>
            <w:r w:rsidR="00F508C4" w:rsidRPr="009F3C80">
              <w:rPr>
                <w:rFonts w:hAnsi="HG丸ｺﾞｼｯｸM-PRO" w:hint="eastAsia"/>
                <w:sz w:val="21"/>
                <w:szCs w:val="21"/>
              </w:rPr>
              <w:t>8</w:t>
            </w:r>
            <w:r w:rsidRPr="009F3C80">
              <w:rPr>
                <w:rFonts w:hAnsi="HG丸ｺﾞｼｯｸM-PRO" w:hint="eastAsia"/>
                <w:sz w:val="21"/>
                <w:szCs w:val="21"/>
              </w:rPr>
              <w:t>)年度</w:t>
            </w:r>
          </w:p>
        </w:tc>
        <w:tc>
          <w:tcPr>
            <w:tcW w:w="1980" w:type="dxa"/>
            <w:tcBorders>
              <w:left w:val="single" w:sz="12" w:space="0" w:color="auto"/>
            </w:tcBorders>
            <w:shd w:val="clear" w:color="auto" w:fill="auto"/>
          </w:tcPr>
          <w:p w14:paraId="57C7CAE0" w14:textId="7591ACA8" w:rsidR="00077410" w:rsidRPr="009F3C80" w:rsidRDefault="003F2B84" w:rsidP="008E4797">
            <w:pPr>
              <w:jc w:val="center"/>
              <w:rPr>
                <w:rFonts w:hAnsi="HG丸ｺﾞｼｯｸM-PRO"/>
                <w:sz w:val="21"/>
                <w:szCs w:val="21"/>
              </w:rPr>
            </w:pPr>
            <w:r w:rsidRPr="009F3C80">
              <w:rPr>
                <w:rFonts w:hAnsi="HG丸ｺﾞｼｯｸM-PRO" w:hint="eastAsia"/>
                <w:sz w:val="21"/>
                <w:szCs w:val="21"/>
              </w:rPr>
              <w:t>12,659</w:t>
            </w:r>
          </w:p>
        </w:tc>
        <w:tc>
          <w:tcPr>
            <w:tcW w:w="1980" w:type="dxa"/>
            <w:shd w:val="clear" w:color="auto" w:fill="auto"/>
          </w:tcPr>
          <w:p w14:paraId="26BEC6EC" w14:textId="68405038" w:rsidR="00077410" w:rsidRPr="009F3C80" w:rsidRDefault="003F2B84" w:rsidP="008E4797">
            <w:pPr>
              <w:jc w:val="center"/>
              <w:rPr>
                <w:rFonts w:hAnsi="HG丸ｺﾞｼｯｸM-PRO"/>
                <w:sz w:val="21"/>
                <w:szCs w:val="21"/>
              </w:rPr>
            </w:pPr>
            <w:r w:rsidRPr="009F3C80">
              <w:rPr>
                <w:rFonts w:hAnsi="HG丸ｺﾞｼｯｸM-PRO" w:hint="eastAsia"/>
                <w:sz w:val="21"/>
                <w:szCs w:val="21"/>
              </w:rPr>
              <w:t>83,050</w:t>
            </w:r>
          </w:p>
        </w:tc>
        <w:tc>
          <w:tcPr>
            <w:tcW w:w="1980" w:type="dxa"/>
            <w:tcBorders>
              <w:right w:val="single" w:sz="12" w:space="0" w:color="auto"/>
            </w:tcBorders>
            <w:shd w:val="clear" w:color="auto" w:fill="auto"/>
          </w:tcPr>
          <w:p w14:paraId="7FE21383" w14:textId="33295C1D" w:rsidR="00077410" w:rsidRPr="009F3C80" w:rsidRDefault="003F2B84" w:rsidP="008E4797">
            <w:pPr>
              <w:jc w:val="center"/>
              <w:rPr>
                <w:rFonts w:hAnsi="HG丸ｺﾞｼｯｸM-PRO"/>
                <w:sz w:val="21"/>
                <w:szCs w:val="21"/>
              </w:rPr>
            </w:pPr>
            <w:r w:rsidRPr="009F3C80">
              <w:rPr>
                <w:rFonts w:hAnsi="HG丸ｺﾞｼｯｸM-PRO" w:hint="eastAsia"/>
                <w:sz w:val="21"/>
                <w:szCs w:val="21"/>
              </w:rPr>
              <w:t>15.2％</w:t>
            </w:r>
          </w:p>
        </w:tc>
      </w:tr>
      <w:tr w:rsidR="009F3C80" w:rsidRPr="009F3C80" w14:paraId="425CD395" w14:textId="77777777" w:rsidTr="001A40CF">
        <w:trPr>
          <w:trHeight w:hRule="exact" w:val="340"/>
        </w:trPr>
        <w:tc>
          <w:tcPr>
            <w:tcW w:w="2700" w:type="dxa"/>
            <w:tcBorders>
              <w:left w:val="single" w:sz="12" w:space="0" w:color="auto"/>
              <w:right w:val="single" w:sz="12" w:space="0" w:color="auto"/>
            </w:tcBorders>
            <w:shd w:val="clear" w:color="auto" w:fill="auto"/>
          </w:tcPr>
          <w:p w14:paraId="7CE5C449" w14:textId="7952F2D7" w:rsidR="00C04B42" w:rsidRPr="009F3C80" w:rsidRDefault="00C04B42" w:rsidP="008E4797">
            <w:pPr>
              <w:jc w:val="center"/>
              <w:rPr>
                <w:rFonts w:hAnsi="HG丸ｺﾞｼｯｸM-PRO"/>
                <w:sz w:val="21"/>
                <w:szCs w:val="21"/>
              </w:rPr>
            </w:pPr>
            <w:r w:rsidRPr="009F3C80">
              <w:rPr>
                <w:rFonts w:hAnsi="HG丸ｺﾞｼｯｸM-PRO" w:hint="eastAsia"/>
                <w:sz w:val="21"/>
                <w:szCs w:val="21"/>
              </w:rPr>
              <w:t>令和元(2019)年度</w:t>
            </w:r>
          </w:p>
        </w:tc>
        <w:tc>
          <w:tcPr>
            <w:tcW w:w="1980" w:type="dxa"/>
            <w:tcBorders>
              <w:left w:val="single" w:sz="12" w:space="0" w:color="auto"/>
            </w:tcBorders>
            <w:shd w:val="clear" w:color="auto" w:fill="auto"/>
          </w:tcPr>
          <w:p w14:paraId="15A82ECD" w14:textId="6D7AE607" w:rsidR="00C04B42" w:rsidRPr="009F3C80" w:rsidRDefault="00C04B42" w:rsidP="008E4797">
            <w:pPr>
              <w:jc w:val="center"/>
              <w:rPr>
                <w:rFonts w:hAnsi="HG丸ｺﾞｼｯｸM-PRO"/>
                <w:sz w:val="21"/>
                <w:szCs w:val="21"/>
              </w:rPr>
            </w:pPr>
            <w:r w:rsidRPr="009F3C80">
              <w:rPr>
                <w:rFonts w:hAnsi="HG丸ｺﾞｼｯｸM-PRO" w:hint="eastAsia"/>
                <w:sz w:val="21"/>
                <w:szCs w:val="21"/>
              </w:rPr>
              <w:t>11,622</w:t>
            </w:r>
          </w:p>
        </w:tc>
        <w:tc>
          <w:tcPr>
            <w:tcW w:w="1980" w:type="dxa"/>
            <w:shd w:val="clear" w:color="auto" w:fill="auto"/>
          </w:tcPr>
          <w:p w14:paraId="70183D85" w14:textId="4860E890" w:rsidR="00C04B42" w:rsidRPr="009F3C80" w:rsidRDefault="003B62CF" w:rsidP="008E4797">
            <w:pPr>
              <w:jc w:val="center"/>
              <w:rPr>
                <w:rFonts w:hAnsi="HG丸ｺﾞｼｯｸM-PRO"/>
                <w:sz w:val="21"/>
                <w:szCs w:val="21"/>
              </w:rPr>
            </w:pPr>
            <w:r w:rsidRPr="009F3C80">
              <w:rPr>
                <w:rFonts w:hAnsi="HG丸ｺﾞｼｯｸM-PRO" w:hint="eastAsia"/>
                <w:sz w:val="21"/>
                <w:szCs w:val="21"/>
              </w:rPr>
              <w:t>77,307</w:t>
            </w:r>
          </w:p>
        </w:tc>
        <w:tc>
          <w:tcPr>
            <w:tcW w:w="1980" w:type="dxa"/>
            <w:tcBorders>
              <w:right w:val="single" w:sz="12" w:space="0" w:color="auto"/>
            </w:tcBorders>
            <w:shd w:val="clear" w:color="auto" w:fill="auto"/>
          </w:tcPr>
          <w:p w14:paraId="6CFD095B" w14:textId="0E9DEE9C" w:rsidR="00C04B42" w:rsidRPr="009F3C80" w:rsidRDefault="003B62CF" w:rsidP="008E4797">
            <w:pPr>
              <w:jc w:val="center"/>
              <w:rPr>
                <w:rFonts w:hAnsi="HG丸ｺﾞｼｯｸM-PRO"/>
                <w:sz w:val="21"/>
                <w:szCs w:val="21"/>
              </w:rPr>
            </w:pPr>
            <w:r w:rsidRPr="009F3C80">
              <w:rPr>
                <w:rFonts w:hAnsi="HG丸ｺﾞｼｯｸM-PRO" w:hint="eastAsia"/>
                <w:sz w:val="21"/>
                <w:szCs w:val="21"/>
              </w:rPr>
              <w:t>15.0％</w:t>
            </w:r>
          </w:p>
        </w:tc>
      </w:tr>
    </w:tbl>
    <w:p w14:paraId="4B84E4B7" w14:textId="6C536809" w:rsidR="0017074B" w:rsidRPr="009F3C80" w:rsidRDefault="0017074B" w:rsidP="008E4797">
      <w:pPr>
        <w:rPr>
          <w:rFonts w:hAnsi="HG丸ｺﾞｼｯｸM-PRO"/>
          <w:sz w:val="21"/>
          <w:szCs w:val="21"/>
        </w:rPr>
      </w:pPr>
      <w:r w:rsidRPr="009F3C80">
        <w:rPr>
          <w:rFonts w:hAnsi="HG丸ｺﾞｼｯｸM-PRO" w:hint="eastAsia"/>
          <w:sz w:val="21"/>
          <w:szCs w:val="21"/>
        </w:rPr>
        <w:t xml:space="preserve">　　※政令市・中核市を含む。</w:t>
      </w:r>
    </w:p>
    <w:p w14:paraId="17EE2519" w14:textId="77777777" w:rsidR="002E70F8" w:rsidRPr="009F3C80" w:rsidRDefault="002E70F8" w:rsidP="008E4797">
      <w:pPr>
        <w:ind w:left="442" w:hangingChars="200" w:hanging="442"/>
        <w:rPr>
          <w:rFonts w:hAnsi="HG丸ｺﾞｼｯｸM-PRO"/>
          <w:b/>
        </w:rPr>
      </w:pPr>
    </w:p>
    <w:p w14:paraId="560719AA" w14:textId="77777777" w:rsidR="002E70F8" w:rsidRPr="009F3C80" w:rsidRDefault="002E70F8" w:rsidP="008E4797">
      <w:pPr>
        <w:ind w:left="442" w:hangingChars="200" w:hanging="442"/>
        <w:rPr>
          <w:rFonts w:hAnsi="HG丸ｺﾞｼｯｸM-PRO"/>
          <w:b/>
        </w:rPr>
      </w:pPr>
    </w:p>
    <w:p w14:paraId="44472E7A" w14:textId="0E07A30E" w:rsidR="0017074B" w:rsidRPr="009F3C80" w:rsidRDefault="0017074B" w:rsidP="008E4797">
      <w:pPr>
        <w:ind w:left="442" w:hangingChars="200" w:hanging="442"/>
        <w:rPr>
          <w:rFonts w:hAnsi="HG丸ｺﾞｼｯｸM-PRO"/>
          <w:b/>
        </w:rPr>
      </w:pPr>
      <w:r w:rsidRPr="009F3C80">
        <w:rPr>
          <w:rFonts w:hAnsi="HG丸ｺﾞｼｯｸM-PRO" w:hint="eastAsia"/>
          <w:b/>
        </w:rPr>
        <w:lastRenderedPageBreak/>
        <w:t>３．大阪府内市町村（政令市・中核市除く）における</w:t>
      </w:r>
      <w:r w:rsidR="00607D69" w:rsidRPr="009F3C80">
        <w:rPr>
          <w:rFonts w:hAnsi="HG丸ｺﾞｼｯｸM-PRO" w:hint="eastAsia"/>
          <w:b/>
        </w:rPr>
        <w:t>、ひとり親家庭等</w:t>
      </w:r>
      <w:r w:rsidRPr="009F3C80">
        <w:rPr>
          <w:rFonts w:hAnsi="HG丸ｺﾞｼｯｸM-PRO" w:hint="eastAsia"/>
          <w:b/>
        </w:rPr>
        <w:t>自立促進計画の策定状況</w:t>
      </w:r>
    </w:p>
    <w:p w14:paraId="79CECAAB" w14:textId="77777777" w:rsidR="00A624A9" w:rsidRPr="009F3C80" w:rsidRDefault="00A624A9" w:rsidP="008E4797">
      <w:pPr>
        <w:rPr>
          <w:rFonts w:hAnsi="HG丸ｺﾞｼｯｸM-PRO"/>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06"/>
      </w:tblGrid>
      <w:tr w:rsidR="009F3C80" w:rsidRPr="009F3C80" w14:paraId="1BE37F80" w14:textId="77777777" w:rsidTr="007114E5">
        <w:trPr>
          <w:trHeight w:val="360"/>
        </w:trPr>
        <w:tc>
          <w:tcPr>
            <w:tcW w:w="176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D4205D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自治体名</w:t>
            </w:r>
          </w:p>
        </w:tc>
        <w:tc>
          <w:tcPr>
            <w:tcW w:w="170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3FD7A6" w14:textId="26A3F334" w:rsidR="007114E5" w:rsidRPr="009F3C80" w:rsidRDefault="007114E5" w:rsidP="008E4797">
            <w:pPr>
              <w:jc w:val="center"/>
              <w:rPr>
                <w:rFonts w:hAnsi="HG丸ｺﾞｼｯｸM-PRO"/>
                <w:sz w:val="21"/>
                <w:szCs w:val="21"/>
              </w:rPr>
            </w:pPr>
            <w:r w:rsidRPr="009F3C80">
              <w:rPr>
                <w:rFonts w:hAnsi="HG丸ｺﾞｼｯｸM-PRO" w:hint="eastAsia"/>
                <w:sz w:val="21"/>
                <w:szCs w:val="21"/>
              </w:rPr>
              <w:t>計画策定の有無</w:t>
            </w:r>
          </w:p>
        </w:tc>
      </w:tr>
      <w:tr w:rsidR="009F3C80" w:rsidRPr="009F3C80" w14:paraId="357A7F7F" w14:textId="77777777" w:rsidTr="00D0523F">
        <w:trPr>
          <w:trHeight w:val="360"/>
        </w:trPr>
        <w:tc>
          <w:tcPr>
            <w:tcW w:w="1762" w:type="dxa"/>
            <w:vMerge/>
            <w:tcBorders>
              <w:top w:val="single" w:sz="12" w:space="0" w:color="auto"/>
              <w:left w:val="single" w:sz="12" w:space="0" w:color="auto"/>
              <w:bottom w:val="single" w:sz="12" w:space="0" w:color="auto"/>
              <w:right w:val="single" w:sz="12" w:space="0" w:color="auto"/>
            </w:tcBorders>
            <w:shd w:val="clear" w:color="auto" w:fill="auto"/>
          </w:tcPr>
          <w:p w14:paraId="019F1AC9" w14:textId="77777777" w:rsidR="007114E5" w:rsidRPr="009F3C80" w:rsidRDefault="007114E5" w:rsidP="008E4797">
            <w:pPr>
              <w:rPr>
                <w:rFonts w:hAnsi="HG丸ｺﾞｼｯｸM-PRO"/>
                <w:sz w:val="21"/>
                <w:szCs w:val="21"/>
              </w:rPr>
            </w:pPr>
          </w:p>
        </w:tc>
        <w:tc>
          <w:tcPr>
            <w:tcW w:w="1706" w:type="dxa"/>
            <w:vMerge/>
            <w:tcBorders>
              <w:top w:val="single" w:sz="12" w:space="0" w:color="auto"/>
              <w:left w:val="single" w:sz="12" w:space="0" w:color="auto"/>
              <w:bottom w:val="single" w:sz="12" w:space="0" w:color="auto"/>
              <w:right w:val="single" w:sz="12" w:space="0" w:color="auto"/>
            </w:tcBorders>
            <w:shd w:val="clear" w:color="auto" w:fill="auto"/>
          </w:tcPr>
          <w:p w14:paraId="4FD336DC" w14:textId="77777777" w:rsidR="007114E5" w:rsidRPr="009F3C80" w:rsidRDefault="007114E5" w:rsidP="008E4797">
            <w:pPr>
              <w:jc w:val="center"/>
              <w:rPr>
                <w:rFonts w:hAnsi="HG丸ｺﾞｼｯｸM-PRO"/>
                <w:sz w:val="21"/>
                <w:szCs w:val="21"/>
              </w:rPr>
            </w:pPr>
          </w:p>
        </w:tc>
      </w:tr>
      <w:tr w:rsidR="009F3C80" w:rsidRPr="009F3C80" w14:paraId="49BAFFE0" w14:textId="77777777" w:rsidTr="007114E5">
        <w:tc>
          <w:tcPr>
            <w:tcW w:w="1762" w:type="dxa"/>
            <w:tcBorders>
              <w:top w:val="single" w:sz="12" w:space="0" w:color="auto"/>
              <w:left w:val="single" w:sz="12" w:space="0" w:color="auto"/>
              <w:right w:val="single" w:sz="12" w:space="0" w:color="auto"/>
            </w:tcBorders>
            <w:shd w:val="clear" w:color="auto" w:fill="auto"/>
          </w:tcPr>
          <w:p w14:paraId="377A00A1"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岸和田市</w:t>
            </w:r>
          </w:p>
        </w:tc>
        <w:tc>
          <w:tcPr>
            <w:tcW w:w="1706" w:type="dxa"/>
            <w:tcBorders>
              <w:top w:val="single" w:sz="12" w:space="0" w:color="auto"/>
              <w:left w:val="single" w:sz="12" w:space="0" w:color="auto"/>
              <w:right w:val="single" w:sz="12" w:space="0" w:color="auto"/>
            </w:tcBorders>
            <w:shd w:val="clear" w:color="auto" w:fill="auto"/>
          </w:tcPr>
          <w:p w14:paraId="5E7703FE" w14:textId="43CE9B7E"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9CD8D14" w14:textId="77777777" w:rsidTr="007114E5">
        <w:tc>
          <w:tcPr>
            <w:tcW w:w="1762" w:type="dxa"/>
            <w:tcBorders>
              <w:left w:val="single" w:sz="12" w:space="0" w:color="auto"/>
              <w:right w:val="single" w:sz="12" w:space="0" w:color="auto"/>
            </w:tcBorders>
            <w:shd w:val="clear" w:color="auto" w:fill="auto"/>
          </w:tcPr>
          <w:p w14:paraId="25F71BB4"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池田市</w:t>
            </w:r>
          </w:p>
        </w:tc>
        <w:tc>
          <w:tcPr>
            <w:tcW w:w="1706" w:type="dxa"/>
            <w:tcBorders>
              <w:left w:val="single" w:sz="12" w:space="0" w:color="auto"/>
              <w:right w:val="single" w:sz="12" w:space="0" w:color="auto"/>
            </w:tcBorders>
            <w:shd w:val="clear" w:color="auto" w:fill="auto"/>
          </w:tcPr>
          <w:p w14:paraId="13EE8E60" w14:textId="0B264CAA"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00066AA7" w14:textId="77777777" w:rsidTr="007114E5">
        <w:tc>
          <w:tcPr>
            <w:tcW w:w="1762" w:type="dxa"/>
            <w:tcBorders>
              <w:left w:val="single" w:sz="12" w:space="0" w:color="auto"/>
              <w:right w:val="single" w:sz="12" w:space="0" w:color="auto"/>
            </w:tcBorders>
            <w:shd w:val="clear" w:color="auto" w:fill="auto"/>
          </w:tcPr>
          <w:p w14:paraId="5DAA376B"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吹田市</w:t>
            </w:r>
          </w:p>
        </w:tc>
        <w:tc>
          <w:tcPr>
            <w:tcW w:w="1706" w:type="dxa"/>
            <w:tcBorders>
              <w:left w:val="single" w:sz="12" w:space="0" w:color="auto"/>
              <w:right w:val="single" w:sz="12" w:space="0" w:color="auto"/>
            </w:tcBorders>
            <w:shd w:val="clear" w:color="auto" w:fill="auto"/>
          </w:tcPr>
          <w:p w14:paraId="661CE726" w14:textId="4C40B117"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6D5F6AA" w14:textId="77777777" w:rsidTr="007114E5">
        <w:tc>
          <w:tcPr>
            <w:tcW w:w="1762" w:type="dxa"/>
            <w:tcBorders>
              <w:left w:val="single" w:sz="12" w:space="0" w:color="auto"/>
              <w:right w:val="single" w:sz="12" w:space="0" w:color="auto"/>
            </w:tcBorders>
            <w:shd w:val="clear" w:color="auto" w:fill="auto"/>
          </w:tcPr>
          <w:p w14:paraId="1136369A"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泉大津市</w:t>
            </w:r>
          </w:p>
        </w:tc>
        <w:tc>
          <w:tcPr>
            <w:tcW w:w="1706" w:type="dxa"/>
            <w:tcBorders>
              <w:top w:val="single" w:sz="4" w:space="0" w:color="auto"/>
              <w:left w:val="single" w:sz="12" w:space="0" w:color="auto"/>
              <w:right w:val="single" w:sz="12" w:space="0" w:color="auto"/>
            </w:tcBorders>
            <w:shd w:val="clear" w:color="auto" w:fill="auto"/>
          </w:tcPr>
          <w:p w14:paraId="67D972AF" w14:textId="233FF822"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7D70A69" w14:textId="77777777" w:rsidTr="007114E5">
        <w:trPr>
          <w:trHeight w:val="270"/>
        </w:trPr>
        <w:tc>
          <w:tcPr>
            <w:tcW w:w="1762" w:type="dxa"/>
            <w:tcBorders>
              <w:left w:val="single" w:sz="12" w:space="0" w:color="auto"/>
              <w:right w:val="single" w:sz="12" w:space="0" w:color="auto"/>
            </w:tcBorders>
            <w:shd w:val="clear" w:color="auto" w:fill="auto"/>
          </w:tcPr>
          <w:p w14:paraId="6964AB60"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貝塚市</w:t>
            </w:r>
          </w:p>
        </w:tc>
        <w:tc>
          <w:tcPr>
            <w:tcW w:w="1706" w:type="dxa"/>
            <w:tcBorders>
              <w:left w:val="single" w:sz="12" w:space="0" w:color="auto"/>
              <w:right w:val="single" w:sz="12" w:space="0" w:color="auto"/>
            </w:tcBorders>
            <w:shd w:val="clear" w:color="auto" w:fill="auto"/>
          </w:tcPr>
          <w:p w14:paraId="560F76FD" w14:textId="681EF835"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4CEADADE" w14:textId="77777777" w:rsidTr="007114E5">
        <w:trPr>
          <w:trHeight w:val="90"/>
        </w:trPr>
        <w:tc>
          <w:tcPr>
            <w:tcW w:w="1762" w:type="dxa"/>
            <w:tcBorders>
              <w:left w:val="single" w:sz="12" w:space="0" w:color="auto"/>
              <w:right w:val="single" w:sz="12" w:space="0" w:color="auto"/>
            </w:tcBorders>
            <w:shd w:val="clear" w:color="auto" w:fill="auto"/>
          </w:tcPr>
          <w:p w14:paraId="0FB7635F"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守口市</w:t>
            </w:r>
          </w:p>
        </w:tc>
        <w:tc>
          <w:tcPr>
            <w:tcW w:w="1706" w:type="dxa"/>
            <w:tcBorders>
              <w:left w:val="single" w:sz="12" w:space="0" w:color="auto"/>
              <w:right w:val="single" w:sz="12" w:space="0" w:color="auto"/>
            </w:tcBorders>
            <w:shd w:val="clear" w:color="auto" w:fill="auto"/>
          </w:tcPr>
          <w:p w14:paraId="096BE57E" w14:textId="71983E59"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75C3BA3" w14:textId="77777777" w:rsidTr="007114E5">
        <w:tc>
          <w:tcPr>
            <w:tcW w:w="1762" w:type="dxa"/>
            <w:tcBorders>
              <w:left w:val="single" w:sz="12" w:space="0" w:color="auto"/>
              <w:right w:val="single" w:sz="12" w:space="0" w:color="auto"/>
            </w:tcBorders>
            <w:shd w:val="clear" w:color="auto" w:fill="auto"/>
          </w:tcPr>
          <w:p w14:paraId="68DB5F1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茨木市</w:t>
            </w:r>
          </w:p>
        </w:tc>
        <w:tc>
          <w:tcPr>
            <w:tcW w:w="1706" w:type="dxa"/>
            <w:tcBorders>
              <w:top w:val="single" w:sz="4" w:space="0" w:color="auto"/>
              <w:left w:val="single" w:sz="12" w:space="0" w:color="auto"/>
              <w:right w:val="single" w:sz="12" w:space="0" w:color="auto"/>
            </w:tcBorders>
            <w:shd w:val="clear" w:color="auto" w:fill="auto"/>
          </w:tcPr>
          <w:p w14:paraId="42DC23DD" w14:textId="5CCF8782"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30F81D98" w14:textId="77777777" w:rsidTr="007114E5">
        <w:tc>
          <w:tcPr>
            <w:tcW w:w="1762" w:type="dxa"/>
            <w:tcBorders>
              <w:left w:val="single" w:sz="12" w:space="0" w:color="auto"/>
              <w:right w:val="single" w:sz="12" w:space="0" w:color="auto"/>
            </w:tcBorders>
            <w:shd w:val="clear" w:color="auto" w:fill="auto"/>
          </w:tcPr>
          <w:p w14:paraId="48689250"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八尾市</w:t>
            </w:r>
          </w:p>
        </w:tc>
        <w:tc>
          <w:tcPr>
            <w:tcW w:w="1706" w:type="dxa"/>
            <w:tcBorders>
              <w:left w:val="single" w:sz="12" w:space="0" w:color="auto"/>
              <w:right w:val="single" w:sz="12" w:space="0" w:color="auto"/>
            </w:tcBorders>
            <w:shd w:val="clear" w:color="auto" w:fill="auto"/>
          </w:tcPr>
          <w:p w14:paraId="6EC1E672" w14:textId="208E652A"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1A38909" w14:textId="77777777" w:rsidTr="007114E5">
        <w:tc>
          <w:tcPr>
            <w:tcW w:w="1762" w:type="dxa"/>
            <w:tcBorders>
              <w:left w:val="single" w:sz="12" w:space="0" w:color="auto"/>
              <w:right w:val="single" w:sz="12" w:space="0" w:color="auto"/>
            </w:tcBorders>
            <w:shd w:val="clear" w:color="auto" w:fill="auto"/>
          </w:tcPr>
          <w:p w14:paraId="399425F0"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泉佐野市</w:t>
            </w:r>
          </w:p>
        </w:tc>
        <w:tc>
          <w:tcPr>
            <w:tcW w:w="1706" w:type="dxa"/>
            <w:tcBorders>
              <w:left w:val="single" w:sz="12" w:space="0" w:color="auto"/>
              <w:right w:val="single" w:sz="12" w:space="0" w:color="auto"/>
            </w:tcBorders>
            <w:shd w:val="clear" w:color="auto" w:fill="auto"/>
          </w:tcPr>
          <w:p w14:paraId="03803A3D" w14:textId="11CBB50E"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336DC11" w14:textId="77777777" w:rsidTr="007114E5">
        <w:trPr>
          <w:trHeight w:val="270"/>
        </w:trPr>
        <w:tc>
          <w:tcPr>
            <w:tcW w:w="1762" w:type="dxa"/>
            <w:tcBorders>
              <w:left w:val="single" w:sz="12" w:space="0" w:color="auto"/>
              <w:right w:val="single" w:sz="12" w:space="0" w:color="auto"/>
            </w:tcBorders>
            <w:shd w:val="clear" w:color="auto" w:fill="auto"/>
          </w:tcPr>
          <w:p w14:paraId="09CD0B38"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富田林市</w:t>
            </w:r>
          </w:p>
        </w:tc>
        <w:tc>
          <w:tcPr>
            <w:tcW w:w="1706" w:type="dxa"/>
            <w:tcBorders>
              <w:top w:val="single" w:sz="4" w:space="0" w:color="auto"/>
              <w:left w:val="single" w:sz="12" w:space="0" w:color="auto"/>
              <w:right w:val="single" w:sz="12" w:space="0" w:color="auto"/>
            </w:tcBorders>
            <w:shd w:val="clear" w:color="auto" w:fill="auto"/>
          </w:tcPr>
          <w:p w14:paraId="1A341ADE" w14:textId="4EEDA7C9"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0080D340" w14:textId="77777777" w:rsidTr="007114E5">
        <w:trPr>
          <w:trHeight w:val="90"/>
        </w:trPr>
        <w:tc>
          <w:tcPr>
            <w:tcW w:w="1762" w:type="dxa"/>
            <w:tcBorders>
              <w:left w:val="single" w:sz="12" w:space="0" w:color="auto"/>
              <w:right w:val="single" w:sz="12" w:space="0" w:color="auto"/>
            </w:tcBorders>
            <w:shd w:val="clear" w:color="auto" w:fill="auto"/>
          </w:tcPr>
          <w:p w14:paraId="7AA56A5D"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寝屋川市</w:t>
            </w:r>
          </w:p>
        </w:tc>
        <w:tc>
          <w:tcPr>
            <w:tcW w:w="1706" w:type="dxa"/>
            <w:tcBorders>
              <w:left w:val="single" w:sz="12" w:space="0" w:color="auto"/>
              <w:right w:val="single" w:sz="12" w:space="0" w:color="auto"/>
            </w:tcBorders>
            <w:shd w:val="clear" w:color="auto" w:fill="auto"/>
          </w:tcPr>
          <w:p w14:paraId="36EE6B18" w14:textId="0E4AB1B9"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FFE6261"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6934E7FC"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河内長野市</w:t>
            </w:r>
          </w:p>
        </w:tc>
        <w:tc>
          <w:tcPr>
            <w:tcW w:w="1706" w:type="dxa"/>
            <w:tcBorders>
              <w:left w:val="single" w:sz="12" w:space="0" w:color="auto"/>
              <w:right w:val="single" w:sz="12" w:space="0" w:color="auto"/>
            </w:tcBorders>
            <w:shd w:val="clear" w:color="auto" w:fill="auto"/>
          </w:tcPr>
          <w:p w14:paraId="2DB48F0F" w14:textId="6290C8AB"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77DD90A" w14:textId="77777777" w:rsidTr="007114E5">
        <w:tc>
          <w:tcPr>
            <w:tcW w:w="1762" w:type="dxa"/>
            <w:tcBorders>
              <w:left w:val="single" w:sz="12" w:space="0" w:color="auto"/>
              <w:right w:val="single" w:sz="12" w:space="0" w:color="auto"/>
            </w:tcBorders>
            <w:shd w:val="clear" w:color="auto" w:fill="auto"/>
          </w:tcPr>
          <w:p w14:paraId="3D110312"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松原市</w:t>
            </w:r>
          </w:p>
        </w:tc>
        <w:tc>
          <w:tcPr>
            <w:tcW w:w="1706" w:type="dxa"/>
            <w:tcBorders>
              <w:top w:val="single" w:sz="4" w:space="0" w:color="auto"/>
              <w:left w:val="single" w:sz="12" w:space="0" w:color="auto"/>
              <w:right w:val="single" w:sz="12" w:space="0" w:color="auto"/>
            </w:tcBorders>
            <w:shd w:val="clear" w:color="auto" w:fill="auto"/>
          </w:tcPr>
          <w:p w14:paraId="50AFAF97" w14:textId="11BC0019" w:rsidR="007114E5" w:rsidRPr="009F3C80" w:rsidRDefault="00751D87"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0BD89284" w14:textId="77777777" w:rsidTr="007114E5">
        <w:tc>
          <w:tcPr>
            <w:tcW w:w="1762" w:type="dxa"/>
            <w:tcBorders>
              <w:left w:val="single" w:sz="12" w:space="0" w:color="auto"/>
              <w:right w:val="single" w:sz="12" w:space="0" w:color="auto"/>
            </w:tcBorders>
            <w:shd w:val="clear" w:color="auto" w:fill="auto"/>
          </w:tcPr>
          <w:p w14:paraId="51FC0BB4"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大東市</w:t>
            </w:r>
          </w:p>
        </w:tc>
        <w:tc>
          <w:tcPr>
            <w:tcW w:w="1706" w:type="dxa"/>
            <w:tcBorders>
              <w:left w:val="single" w:sz="12" w:space="0" w:color="auto"/>
              <w:right w:val="single" w:sz="12" w:space="0" w:color="auto"/>
            </w:tcBorders>
            <w:shd w:val="clear" w:color="auto" w:fill="auto"/>
          </w:tcPr>
          <w:p w14:paraId="4D59E5A3" w14:textId="24F8D948"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D1B32A6" w14:textId="77777777" w:rsidTr="007114E5">
        <w:tc>
          <w:tcPr>
            <w:tcW w:w="1762" w:type="dxa"/>
            <w:tcBorders>
              <w:left w:val="single" w:sz="12" w:space="0" w:color="auto"/>
              <w:right w:val="single" w:sz="12" w:space="0" w:color="auto"/>
            </w:tcBorders>
            <w:shd w:val="clear" w:color="auto" w:fill="auto"/>
          </w:tcPr>
          <w:p w14:paraId="0E797A45"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和泉市</w:t>
            </w:r>
          </w:p>
        </w:tc>
        <w:tc>
          <w:tcPr>
            <w:tcW w:w="1706" w:type="dxa"/>
            <w:tcBorders>
              <w:left w:val="single" w:sz="12" w:space="0" w:color="auto"/>
              <w:right w:val="single" w:sz="12" w:space="0" w:color="auto"/>
            </w:tcBorders>
            <w:shd w:val="clear" w:color="auto" w:fill="auto"/>
          </w:tcPr>
          <w:p w14:paraId="655451E6" w14:textId="71F0FC5F"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62D25644" w14:textId="77777777" w:rsidTr="007114E5">
        <w:trPr>
          <w:trHeight w:val="270"/>
        </w:trPr>
        <w:tc>
          <w:tcPr>
            <w:tcW w:w="1762" w:type="dxa"/>
            <w:tcBorders>
              <w:left w:val="single" w:sz="12" w:space="0" w:color="auto"/>
              <w:right w:val="single" w:sz="12" w:space="0" w:color="auto"/>
            </w:tcBorders>
            <w:shd w:val="clear" w:color="auto" w:fill="auto"/>
          </w:tcPr>
          <w:p w14:paraId="177302D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箕面市</w:t>
            </w:r>
          </w:p>
        </w:tc>
        <w:tc>
          <w:tcPr>
            <w:tcW w:w="1706" w:type="dxa"/>
            <w:tcBorders>
              <w:top w:val="single" w:sz="4" w:space="0" w:color="auto"/>
              <w:left w:val="single" w:sz="12" w:space="0" w:color="auto"/>
              <w:right w:val="single" w:sz="12" w:space="0" w:color="auto"/>
            </w:tcBorders>
            <w:shd w:val="clear" w:color="auto" w:fill="auto"/>
          </w:tcPr>
          <w:p w14:paraId="3241BC2A" w14:textId="450EB695"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A172491" w14:textId="77777777" w:rsidTr="007114E5">
        <w:trPr>
          <w:trHeight w:val="90"/>
        </w:trPr>
        <w:tc>
          <w:tcPr>
            <w:tcW w:w="1762" w:type="dxa"/>
            <w:tcBorders>
              <w:left w:val="single" w:sz="12" w:space="0" w:color="auto"/>
              <w:right w:val="single" w:sz="12" w:space="0" w:color="auto"/>
            </w:tcBorders>
            <w:shd w:val="clear" w:color="auto" w:fill="auto"/>
          </w:tcPr>
          <w:p w14:paraId="3A446218"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柏原市</w:t>
            </w:r>
          </w:p>
        </w:tc>
        <w:tc>
          <w:tcPr>
            <w:tcW w:w="1706" w:type="dxa"/>
            <w:tcBorders>
              <w:left w:val="single" w:sz="12" w:space="0" w:color="auto"/>
              <w:right w:val="single" w:sz="12" w:space="0" w:color="auto"/>
            </w:tcBorders>
            <w:shd w:val="clear" w:color="auto" w:fill="auto"/>
          </w:tcPr>
          <w:p w14:paraId="6C740211" w14:textId="607F458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6EB54D39"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44E2A2E5"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羽曳野市</w:t>
            </w:r>
          </w:p>
        </w:tc>
        <w:tc>
          <w:tcPr>
            <w:tcW w:w="1706" w:type="dxa"/>
            <w:tcBorders>
              <w:left w:val="single" w:sz="12" w:space="0" w:color="auto"/>
              <w:right w:val="single" w:sz="12" w:space="0" w:color="auto"/>
            </w:tcBorders>
            <w:shd w:val="clear" w:color="auto" w:fill="auto"/>
          </w:tcPr>
          <w:p w14:paraId="45900B53" w14:textId="0D9B05E4"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3859B63E" w14:textId="77777777" w:rsidTr="007114E5">
        <w:tc>
          <w:tcPr>
            <w:tcW w:w="1762" w:type="dxa"/>
            <w:tcBorders>
              <w:left w:val="single" w:sz="12" w:space="0" w:color="auto"/>
              <w:right w:val="single" w:sz="12" w:space="0" w:color="auto"/>
            </w:tcBorders>
            <w:shd w:val="clear" w:color="auto" w:fill="auto"/>
          </w:tcPr>
          <w:p w14:paraId="3C60718D"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門真市</w:t>
            </w:r>
          </w:p>
        </w:tc>
        <w:tc>
          <w:tcPr>
            <w:tcW w:w="1706" w:type="dxa"/>
            <w:tcBorders>
              <w:top w:val="single" w:sz="4" w:space="0" w:color="auto"/>
              <w:left w:val="single" w:sz="12" w:space="0" w:color="auto"/>
              <w:right w:val="single" w:sz="12" w:space="0" w:color="auto"/>
            </w:tcBorders>
            <w:shd w:val="clear" w:color="auto" w:fill="auto"/>
          </w:tcPr>
          <w:p w14:paraId="5AF11326" w14:textId="0F3DB800"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0AC5520" w14:textId="77777777" w:rsidTr="007114E5">
        <w:tc>
          <w:tcPr>
            <w:tcW w:w="1762" w:type="dxa"/>
            <w:tcBorders>
              <w:left w:val="single" w:sz="12" w:space="0" w:color="auto"/>
              <w:right w:val="single" w:sz="12" w:space="0" w:color="auto"/>
            </w:tcBorders>
            <w:shd w:val="clear" w:color="auto" w:fill="auto"/>
          </w:tcPr>
          <w:p w14:paraId="64B143DC"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摂津市</w:t>
            </w:r>
          </w:p>
        </w:tc>
        <w:tc>
          <w:tcPr>
            <w:tcW w:w="1706" w:type="dxa"/>
            <w:tcBorders>
              <w:left w:val="single" w:sz="12" w:space="0" w:color="auto"/>
              <w:right w:val="single" w:sz="12" w:space="0" w:color="auto"/>
            </w:tcBorders>
            <w:shd w:val="clear" w:color="auto" w:fill="auto"/>
          </w:tcPr>
          <w:p w14:paraId="7F8538DE" w14:textId="4DC88601"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2D36C1F0" w14:textId="77777777" w:rsidTr="007114E5">
        <w:tc>
          <w:tcPr>
            <w:tcW w:w="1762" w:type="dxa"/>
            <w:tcBorders>
              <w:left w:val="single" w:sz="12" w:space="0" w:color="auto"/>
              <w:right w:val="single" w:sz="12" w:space="0" w:color="auto"/>
            </w:tcBorders>
            <w:shd w:val="clear" w:color="auto" w:fill="auto"/>
          </w:tcPr>
          <w:p w14:paraId="3E4A669F"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高石市</w:t>
            </w:r>
          </w:p>
        </w:tc>
        <w:tc>
          <w:tcPr>
            <w:tcW w:w="1706" w:type="dxa"/>
            <w:tcBorders>
              <w:left w:val="single" w:sz="12" w:space="0" w:color="auto"/>
              <w:right w:val="single" w:sz="12" w:space="0" w:color="auto"/>
            </w:tcBorders>
            <w:shd w:val="clear" w:color="auto" w:fill="auto"/>
          </w:tcPr>
          <w:p w14:paraId="474FABDE" w14:textId="20C9C26F"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CBB67B7" w14:textId="77777777" w:rsidTr="007114E5">
        <w:trPr>
          <w:trHeight w:val="270"/>
        </w:trPr>
        <w:tc>
          <w:tcPr>
            <w:tcW w:w="1762" w:type="dxa"/>
            <w:tcBorders>
              <w:left w:val="single" w:sz="12" w:space="0" w:color="auto"/>
              <w:right w:val="single" w:sz="12" w:space="0" w:color="auto"/>
            </w:tcBorders>
            <w:shd w:val="clear" w:color="auto" w:fill="auto"/>
          </w:tcPr>
          <w:p w14:paraId="28BAD83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藤井寺市</w:t>
            </w:r>
          </w:p>
        </w:tc>
        <w:tc>
          <w:tcPr>
            <w:tcW w:w="1706" w:type="dxa"/>
            <w:tcBorders>
              <w:top w:val="single" w:sz="4" w:space="0" w:color="auto"/>
              <w:left w:val="single" w:sz="12" w:space="0" w:color="auto"/>
              <w:right w:val="single" w:sz="12" w:space="0" w:color="auto"/>
            </w:tcBorders>
            <w:shd w:val="clear" w:color="auto" w:fill="auto"/>
          </w:tcPr>
          <w:p w14:paraId="2305D9DA" w14:textId="7734EFA4"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6B162F2" w14:textId="77777777" w:rsidTr="007114E5">
        <w:trPr>
          <w:trHeight w:val="90"/>
        </w:trPr>
        <w:tc>
          <w:tcPr>
            <w:tcW w:w="1762" w:type="dxa"/>
            <w:tcBorders>
              <w:left w:val="single" w:sz="12" w:space="0" w:color="auto"/>
              <w:right w:val="single" w:sz="12" w:space="0" w:color="auto"/>
            </w:tcBorders>
            <w:shd w:val="clear" w:color="auto" w:fill="auto"/>
          </w:tcPr>
          <w:p w14:paraId="5C868A0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泉南市</w:t>
            </w:r>
          </w:p>
        </w:tc>
        <w:tc>
          <w:tcPr>
            <w:tcW w:w="1706" w:type="dxa"/>
            <w:tcBorders>
              <w:left w:val="single" w:sz="12" w:space="0" w:color="auto"/>
              <w:right w:val="single" w:sz="12" w:space="0" w:color="auto"/>
            </w:tcBorders>
            <w:shd w:val="clear" w:color="auto" w:fill="auto"/>
          </w:tcPr>
          <w:p w14:paraId="306B2C3B" w14:textId="44DA662E"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48AB7B2"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2E2DA852"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四條畷市</w:t>
            </w:r>
          </w:p>
        </w:tc>
        <w:tc>
          <w:tcPr>
            <w:tcW w:w="1706" w:type="dxa"/>
            <w:tcBorders>
              <w:left w:val="single" w:sz="12" w:space="0" w:color="auto"/>
              <w:right w:val="single" w:sz="12" w:space="0" w:color="auto"/>
            </w:tcBorders>
            <w:shd w:val="clear" w:color="auto" w:fill="auto"/>
          </w:tcPr>
          <w:p w14:paraId="289F136E" w14:textId="098ED971"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3B440FBC" w14:textId="77777777" w:rsidTr="007114E5">
        <w:trPr>
          <w:trHeight w:val="270"/>
        </w:trPr>
        <w:tc>
          <w:tcPr>
            <w:tcW w:w="1762" w:type="dxa"/>
            <w:tcBorders>
              <w:left w:val="single" w:sz="12" w:space="0" w:color="auto"/>
              <w:right w:val="single" w:sz="12" w:space="0" w:color="auto"/>
            </w:tcBorders>
            <w:shd w:val="clear" w:color="auto" w:fill="auto"/>
          </w:tcPr>
          <w:p w14:paraId="68B5FE0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交野市</w:t>
            </w:r>
          </w:p>
        </w:tc>
        <w:tc>
          <w:tcPr>
            <w:tcW w:w="1706" w:type="dxa"/>
            <w:tcBorders>
              <w:top w:val="single" w:sz="4" w:space="0" w:color="auto"/>
              <w:left w:val="single" w:sz="12" w:space="0" w:color="auto"/>
              <w:right w:val="single" w:sz="12" w:space="0" w:color="auto"/>
            </w:tcBorders>
            <w:shd w:val="clear" w:color="auto" w:fill="auto"/>
          </w:tcPr>
          <w:p w14:paraId="28E0497C" w14:textId="483878A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05AF7168" w14:textId="77777777" w:rsidTr="007114E5">
        <w:trPr>
          <w:trHeight w:val="90"/>
        </w:trPr>
        <w:tc>
          <w:tcPr>
            <w:tcW w:w="1762" w:type="dxa"/>
            <w:tcBorders>
              <w:left w:val="single" w:sz="12" w:space="0" w:color="auto"/>
              <w:right w:val="single" w:sz="12" w:space="0" w:color="auto"/>
            </w:tcBorders>
            <w:shd w:val="clear" w:color="auto" w:fill="auto"/>
          </w:tcPr>
          <w:p w14:paraId="3D1C76BD"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大阪狭山市</w:t>
            </w:r>
          </w:p>
        </w:tc>
        <w:tc>
          <w:tcPr>
            <w:tcW w:w="1706" w:type="dxa"/>
            <w:tcBorders>
              <w:top w:val="single" w:sz="4" w:space="0" w:color="auto"/>
              <w:left w:val="single" w:sz="12" w:space="0" w:color="auto"/>
              <w:right w:val="single" w:sz="12" w:space="0" w:color="auto"/>
            </w:tcBorders>
            <w:shd w:val="clear" w:color="auto" w:fill="auto"/>
          </w:tcPr>
          <w:p w14:paraId="08040987" w14:textId="22641A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28EDFE26"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369E47B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阪南市</w:t>
            </w:r>
          </w:p>
        </w:tc>
        <w:tc>
          <w:tcPr>
            <w:tcW w:w="1706" w:type="dxa"/>
            <w:tcBorders>
              <w:left w:val="single" w:sz="12" w:space="0" w:color="auto"/>
              <w:right w:val="single" w:sz="12" w:space="0" w:color="auto"/>
            </w:tcBorders>
            <w:shd w:val="clear" w:color="auto" w:fill="auto"/>
          </w:tcPr>
          <w:p w14:paraId="71324CBC" w14:textId="7AC533B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7114E5" w:rsidRPr="009F3C80" w14:paraId="061F1A0C" w14:textId="77777777" w:rsidTr="007114E5">
        <w:tc>
          <w:tcPr>
            <w:tcW w:w="1762" w:type="dxa"/>
            <w:tcBorders>
              <w:left w:val="single" w:sz="12" w:space="0" w:color="auto"/>
              <w:right w:val="single" w:sz="12" w:space="0" w:color="auto"/>
            </w:tcBorders>
            <w:shd w:val="clear" w:color="auto" w:fill="auto"/>
          </w:tcPr>
          <w:p w14:paraId="4D3BC701"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島本町</w:t>
            </w:r>
          </w:p>
        </w:tc>
        <w:tc>
          <w:tcPr>
            <w:tcW w:w="1706" w:type="dxa"/>
            <w:tcBorders>
              <w:left w:val="single" w:sz="12" w:space="0" w:color="auto"/>
              <w:right w:val="single" w:sz="12" w:space="0" w:color="auto"/>
            </w:tcBorders>
            <w:shd w:val="clear" w:color="auto" w:fill="auto"/>
          </w:tcPr>
          <w:p w14:paraId="094E4AFB" w14:textId="7A5DCEAA"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bl>
    <w:p w14:paraId="2A5AFD2C" w14:textId="77777777" w:rsidR="00D0523F" w:rsidRPr="009F3C80" w:rsidRDefault="00D0523F" w:rsidP="008E4797">
      <w:pPr>
        <w:ind w:firstLineChars="200" w:firstLine="420"/>
        <w:rPr>
          <w:rFonts w:hAnsi="HG丸ｺﾞｼｯｸM-PRO"/>
          <w:sz w:val="21"/>
          <w:szCs w:val="21"/>
        </w:rPr>
      </w:pPr>
    </w:p>
    <w:p w14:paraId="4E5E1A2B" w14:textId="5A997828" w:rsidR="00D0523F" w:rsidRPr="009F3C80" w:rsidRDefault="00D0523F" w:rsidP="008E4797">
      <w:pPr>
        <w:ind w:firstLineChars="200" w:firstLine="420"/>
        <w:rPr>
          <w:rFonts w:hAnsi="HG丸ｺﾞｼｯｸM-PRO"/>
          <w:sz w:val="21"/>
          <w:szCs w:val="21"/>
        </w:rPr>
      </w:pPr>
      <w:r w:rsidRPr="009F3C80">
        <w:rPr>
          <w:rFonts w:hAnsi="HG丸ｺﾞｼｯｸM-PRO" w:hint="eastAsia"/>
          <w:sz w:val="21"/>
          <w:szCs w:val="21"/>
        </w:rPr>
        <w:t>・</w:t>
      </w:r>
      <w:r w:rsidR="00AA6CD3" w:rsidRPr="009F3C80">
        <w:rPr>
          <w:rFonts w:hAnsi="HG丸ｺﾞｼｯｸM-PRO" w:hint="eastAsia"/>
          <w:sz w:val="21"/>
          <w:szCs w:val="21"/>
        </w:rPr>
        <w:t>策定「有」には、</w:t>
      </w:r>
      <w:r w:rsidRPr="009F3C80">
        <w:rPr>
          <w:rFonts w:hAnsi="HG丸ｺﾞｼｯｸM-PRO" w:hint="eastAsia"/>
          <w:sz w:val="21"/>
          <w:szCs w:val="21"/>
        </w:rPr>
        <w:t>他の計画でひとり家庭等に関する施策を読み込んでいる場合を含む。</w:t>
      </w:r>
    </w:p>
    <w:p w14:paraId="31536D2A" w14:textId="22F5E4FA" w:rsidR="00D0523F" w:rsidRPr="009F3C80" w:rsidRDefault="005D6D00" w:rsidP="008E4797">
      <w:pPr>
        <w:ind w:firstLineChars="200" w:firstLine="420"/>
        <w:rPr>
          <w:rFonts w:hAnsi="HG丸ｺﾞｼｯｸM-PRO"/>
          <w:sz w:val="21"/>
          <w:szCs w:val="21"/>
        </w:rPr>
      </w:pPr>
      <w:r w:rsidRPr="009F3C80">
        <w:rPr>
          <w:rFonts w:hAnsi="HG丸ｺﾞｼｯｸM-PRO" w:hint="eastAsia"/>
          <w:sz w:val="21"/>
          <w:szCs w:val="21"/>
        </w:rPr>
        <w:t>・</w:t>
      </w:r>
      <w:r w:rsidR="00D0523F" w:rsidRPr="009F3C80">
        <w:rPr>
          <w:rFonts w:hAnsi="HG丸ｺﾞｼｯｸM-PRO" w:hint="eastAsia"/>
          <w:sz w:val="21"/>
          <w:szCs w:val="21"/>
        </w:rPr>
        <w:t>８町１村（</w:t>
      </w:r>
      <w:r w:rsidR="0017074B" w:rsidRPr="009F3C80">
        <w:rPr>
          <w:rFonts w:hAnsi="HG丸ｺﾞｼｯｸM-PRO" w:hint="eastAsia"/>
          <w:sz w:val="21"/>
          <w:szCs w:val="21"/>
        </w:rPr>
        <w:t>豊能町、能勢町、忠岡町、熊取町、田尻町、岬町、太子町、河南町、</w:t>
      </w:r>
    </w:p>
    <w:p w14:paraId="3B812886" w14:textId="31087EEB" w:rsidR="0017074B" w:rsidRPr="009F3C80" w:rsidRDefault="0017074B" w:rsidP="008E4797">
      <w:pPr>
        <w:ind w:firstLineChars="300" w:firstLine="630"/>
        <w:rPr>
          <w:rFonts w:hAnsi="HG丸ｺﾞｼｯｸM-PRO"/>
          <w:sz w:val="21"/>
          <w:szCs w:val="21"/>
        </w:rPr>
      </w:pPr>
      <w:r w:rsidRPr="009F3C80">
        <w:rPr>
          <w:rFonts w:hAnsi="HG丸ｺﾞｼｯｸM-PRO" w:hint="eastAsia"/>
          <w:sz w:val="21"/>
          <w:szCs w:val="21"/>
        </w:rPr>
        <w:t>千早赤阪村</w:t>
      </w:r>
      <w:r w:rsidR="00D0523F" w:rsidRPr="009F3C80">
        <w:rPr>
          <w:rFonts w:hAnsi="HG丸ｺﾞｼｯｸM-PRO" w:hint="eastAsia"/>
          <w:sz w:val="21"/>
          <w:szCs w:val="21"/>
        </w:rPr>
        <w:t>）については福祉事務所の設置が無いため府が所管。</w:t>
      </w:r>
    </w:p>
    <w:sectPr w:rsidR="0017074B" w:rsidRPr="009F3C80" w:rsidSect="00285231">
      <w:footerReference w:type="default" r:id="rId10"/>
      <w:type w:val="continuous"/>
      <w:pgSz w:w="11906" w:h="16838" w:code="9"/>
      <w:pgMar w:top="1361" w:right="1361" w:bottom="1134" w:left="1361" w:header="851"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AB70D" w14:textId="77777777" w:rsidR="005E593E" w:rsidRDefault="005E593E">
      <w:r>
        <w:separator/>
      </w:r>
    </w:p>
  </w:endnote>
  <w:endnote w:type="continuationSeparator" w:id="0">
    <w:p w14:paraId="73059289" w14:textId="77777777" w:rsidR="005E593E" w:rsidRDefault="005E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4820340"/>
      <w:docPartObj>
        <w:docPartGallery w:val="Page Numbers (Bottom of Page)"/>
        <w:docPartUnique/>
      </w:docPartObj>
    </w:sdtPr>
    <w:sdtEndPr>
      <w:rPr>
        <w:lang w:val="en-US"/>
      </w:rPr>
    </w:sdtEndPr>
    <w:sdtContent>
      <w:p w14:paraId="2D196287" w14:textId="009E06E4" w:rsidR="005E593E" w:rsidRDefault="005E593E" w:rsidP="00FE6399">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BD1027" w:rsidRPr="00BD1027">
          <w:rPr>
            <w:rFonts w:asciiTheme="majorHAnsi" w:eastAsiaTheme="majorEastAsia" w:hAnsiTheme="majorHAnsi" w:cstheme="majorBidi"/>
            <w:noProof/>
            <w:sz w:val="28"/>
            <w:szCs w:val="28"/>
            <w:lang w:val="ja-JP"/>
          </w:rPr>
          <w:t>-</w:t>
        </w:r>
        <w:r w:rsidR="00BD1027">
          <w:rPr>
            <w:noProof/>
          </w:rPr>
          <w:t xml:space="preserve"> 19 -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08B3" w14:textId="77777777" w:rsidR="005E593E" w:rsidRDefault="005E593E">
      <w:r>
        <w:separator/>
      </w:r>
    </w:p>
  </w:footnote>
  <w:footnote w:type="continuationSeparator" w:id="0">
    <w:p w14:paraId="0D2A7ADC" w14:textId="77777777" w:rsidR="005E593E" w:rsidRDefault="005E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31"/>
    <w:multiLevelType w:val="hybridMultilevel"/>
    <w:tmpl w:val="683C1D10"/>
    <w:lvl w:ilvl="0" w:tplc="D4D47E32">
      <w:start w:val="1"/>
      <w:numFmt w:val="decimalEnclosedCircle"/>
      <w:lvlText w:val="%1"/>
      <w:lvlJc w:val="left"/>
      <w:pPr>
        <w:ind w:left="797" w:hanging="435"/>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05041559"/>
    <w:multiLevelType w:val="hybridMultilevel"/>
    <w:tmpl w:val="1780DCE6"/>
    <w:lvl w:ilvl="0" w:tplc="041022C4">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0C7B0DD5"/>
    <w:multiLevelType w:val="hybridMultilevel"/>
    <w:tmpl w:val="54F00EF4"/>
    <w:lvl w:ilvl="0" w:tplc="AA922474">
      <w:start w:val="1"/>
      <w:numFmt w:val="decimalEnclosedCircle"/>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CC91E43"/>
    <w:multiLevelType w:val="hybridMultilevel"/>
    <w:tmpl w:val="BDA045F8"/>
    <w:lvl w:ilvl="0" w:tplc="D4D47E32">
      <w:start w:val="1"/>
      <w:numFmt w:val="decimalEnclosedCircle"/>
      <w:lvlText w:val="%1"/>
      <w:lvlJc w:val="left"/>
      <w:pPr>
        <w:ind w:left="656" w:hanging="435"/>
      </w:pPr>
      <w:rPr>
        <w:rFonts w:hint="default"/>
      </w:rPr>
    </w:lvl>
    <w:lvl w:ilvl="1" w:tplc="9E349E58">
      <w:numFmt w:val="bullet"/>
      <w:lvlText w:val="・"/>
      <w:lvlJc w:val="left"/>
      <w:pPr>
        <w:ind w:left="1001" w:hanging="360"/>
      </w:pPr>
      <w:rPr>
        <w:rFonts w:ascii="HG丸ｺﾞｼｯｸM-PRO" w:eastAsia="HG丸ｺﾞｼｯｸM-PRO" w:hAnsi="HG丸ｺﾞｼｯｸM-PRO" w:cs="Times New Roman" w:hint="eastAsia"/>
        <w:b w:val="0"/>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12656AC8"/>
    <w:multiLevelType w:val="hybridMultilevel"/>
    <w:tmpl w:val="71FAF09C"/>
    <w:lvl w:ilvl="0" w:tplc="596046B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5" w15:restartNumberingAfterBreak="0">
    <w:nsid w:val="152E4BA3"/>
    <w:multiLevelType w:val="hybridMultilevel"/>
    <w:tmpl w:val="0208356C"/>
    <w:lvl w:ilvl="0" w:tplc="97C62F9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2554A5C"/>
    <w:multiLevelType w:val="hybridMultilevel"/>
    <w:tmpl w:val="E108B4C0"/>
    <w:lvl w:ilvl="0" w:tplc="94A87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EF2D7F"/>
    <w:multiLevelType w:val="hybridMultilevel"/>
    <w:tmpl w:val="DF788334"/>
    <w:lvl w:ilvl="0" w:tplc="A9442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46C7A"/>
    <w:multiLevelType w:val="hybridMultilevel"/>
    <w:tmpl w:val="81B2EBF0"/>
    <w:lvl w:ilvl="0" w:tplc="97C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974A53"/>
    <w:multiLevelType w:val="hybridMultilevel"/>
    <w:tmpl w:val="D6D067D4"/>
    <w:lvl w:ilvl="0" w:tplc="04090011">
      <w:start w:val="1"/>
      <w:numFmt w:val="decimalEnclosedCircle"/>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33271CD9"/>
    <w:multiLevelType w:val="hybridMultilevel"/>
    <w:tmpl w:val="4068546C"/>
    <w:lvl w:ilvl="0" w:tplc="4BEA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6142E6"/>
    <w:multiLevelType w:val="hybridMultilevel"/>
    <w:tmpl w:val="C3D2D2D0"/>
    <w:lvl w:ilvl="0" w:tplc="16340A6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0C33EE"/>
    <w:multiLevelType w:val="hybridMultilevel"/>
    <w:tmpl w:val="A09E385E"/>
    <w:lvl w:ilvl="0" w:tplc="D996F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3EE3FCE"/>
    <w:multiLevelType w:val="hybridMultilevel"/>
    <w:tmpl w:val="475C24AE"/>
    <w:lvl w:ilvl="0" w:tplc="96C6D852">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9660045"/>
    <w:multiLevelType w:val="hybridMultilevel"/>
    <w:tmpl w:val="F246FEF0"/>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5" w15:restartNumberingAfterBreak="0">
    <w:nsid w:val="51A3110B"/>
    <w:multiLevelType w:val="hybridMultilevel"/>
    <w:tmpl w:val="28F21E2C"/>
    <w:lvl w:ilvl="0" w:tplc="2D125E64">
      <w:start w:val="1"/>
      <w:numFmt w:val="decimal"/>
      <w:lvlText w:val="(%1)"/>
      <w:lvlJc w:val="left"/>
      <w:pPr>
        <w:ind w:left="360" w:hanging="360"/>
      </w:pPr>
      <w:rPr>
        <w:rFonts w:hint="default"/>
      </w:rPr>
    </w:lvl>
    <w:lvl w:ilvl="1" w:tplc="50645B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FC6989"/>
    <w:multiLevelType w:val="hybridMultilevel"/>
    <w:tmpl w:val="83CA7220"/>
    <w:lvl w:ilvl="0" w:tplc="E0AE11B0">
      <w:start w:val="1"/>
      <w:numFmt w:val="decimalEnclosedCircle"/>
      <w:lvlText w:val="%1"/>
      <w:lvlJc w:val="left"/>
      <w:pPr>
        <w:ind w:left="656"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5EAA70E6"/>
    <w:multiLevelType w:val="hybridMultilevel"/>
    <w:tmpl w:val="FDF898E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733A3F54"/>
    <w:multiLevelType w:val="hybridMultilevel"/>
    <w:tmpl w:val="7BB66908"/>
    <w:lvl w:ilvl="0" w:tplc="78224D2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19" w15:restartNumberingAfterBreak="0">
    <w:nsid w:val="7A5E30D0"/>
    <w:multiLevelType w:val="hybridMultilevel"/>
    <w:tmpl w:val="ED242E3E"/>
    <w:lvl w:ilvl="0" w:tplc="E0AE11B0">
      <w:start w:val="1"/>
      <w:numFmt w:val="decimalEnclosedCircle"/>
      <w:lvlText w:val="%1"/>
      <w:lvlJc w:val="left"/>
      <w:pPr>
        <w:ind w:left="718"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0" w15:restartNumberingAfterBreak="0">
    <w:nsid w:val="7C0B0D1C"/>
    <w:multiLevelType w:val="hybridMultilevel"/>
    <w:tmpl w:val="D5802006"/>
    <w:lvl w:ilvl="0" w:tplc="61D2499E">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1" w15:restartNumberingAfterBreak="0">
    <w:nsid w:val="7E71005E"/>
    <w:multiLevelType w:val="hybridMultilevel"/>
    <w:tmpl w:val="35C2C5A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0"/>
  </w:num>
  <w:num w:numId="2">
    <w:abstractNumId w:val="7"/>
  </w:num>
  <w:num w:numId="3">
    <w:abstractNumId w:val="10"/>
  </w:num>
  <w:num w:numId="4">
    <w:abstractNumId w:val="15"/>
  </w:num>
  <w:num w:numId="5">
    <w:abstractNumId w:val="6"/>
  </w:num>
  <w:num w:numId="6">
    <w:abstractNumId w:val="21"/>
  </w:num>
  <w:num w:numId="7">
    <w:abstractNumId w:val="14"/>
  </w:num>
  <w:num w:numId="8">
    <w:abstractNumId w:val="4"/>
  </w:num>
  <w:num w:numId="9">
    <w:abstractNumId w:val="18"/>
  </w:num>
  <w:num w:numId="10">
    <w:abstractNumId w:val="17"/>
  </w:num>
  <w:num w:numId="11">
    <w:abstractNumId w:val="9"/>
  </w:num>
  <w:num w:numId="12">
    <w:abstractNumId w:val="1"/>
  </w:num>
  <w:num w:numId="13">
    <w:abstractNumId w:val="8"/>
  </w:num>
  <w:num w:numId="14">
    <w:abstractNumId w:val="5"/>
  </w:num>
  <w:num w:numId="15">
    <w:abstractNumId w:val="19"/>
  </w:num>
  <w:num w:numId="16">
    <w:abstractNumId w:val="12"/>
  </w:num>
  <w:num w:numId="17">
    <w:abstractNumId w:val="2"/>
  </w:num>
  <w:num w:numId="18">
    <w:abstractNumId w:val="3"/>
  </w:num>
  <w:num w:numId="19">
    <w:abstractNumId w:val="0"/>
  </w:num>
  <w:num w:numId="20">
    <w:abstractNumId w:val="11"/>
  </w:num>
  <w:num w:numId="21">
    <w:abstractNumId w:val="16"/>
  </w:num>
  <w:num w:numId="2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155649"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B9"/>
    <w:rsid w:val="00000B56"/>
    <w:rsid w:val="00000D54"/>
    <w:rsid w:val="000011BF"/>
    <w:rsid w:val="0000185F"/>
    <w:rsid w:val="0000251B"/>
    <w:rsid w:val="00002BE3"/>
    <w:rsid w:val="00002CD7"/>
    <w:rsid w:val="00002FBE"/>
    <w:rsid w:val="0000390E"/>
    <w:rsid w:val="00004674"/>
    <w:rsid w:val="000051F0"/>
    <w:rsid w:val="000053E4"/>
    <w:rsid w:val="00005D2B"/>
    <w:rsid w:val="000062E3"/>
    <w:rsid w:val="0000664A"/>
    <w:rsid w:val="0000696E"/>
    <w:rsid w:val="00006A19"/>
    <w:rsid w:val="00007334"/>
    <w:rsid w:val="00010659"/>
    <w:rsid w:val="00011220"/>
    <w:rsid w:val="00011B87"/>
    <w:rsid w:val="000123E6"/>
    <w:rsid w:val="000139A2"/>
    <w:rsid w:val="00014147"/>
    <w:rsid w:val="00014564"/>
    <w:rsid w:val="00014625"/>
    <w:rsid w:val="0001578A"/>
    <w:rsid w:val="000178BA"/>
    <w:rsid w:val="00017992"/>
    <w:rsid w:val="000200A5"/>
    <w:rsid w:val="0002092D"/>
    <w:rsid w:val="00021C02"/>
    <w:rsid w:val="0002232D"/>
    <w:rsid w:val="00022374"/>
    <w:rsid w:val="00023014"/>
    <w:rsid w:val="00023255"/>
    <w:rsid w:val="000235CE"/>
    <w:rsid w:val="00023D60"/>
    <w:rsid w:val="00023E77"/>
    <w:rsid w:val="000247D9"/>
    <w:rsid w:val="000249B9"/>
    <w:rsid w:val="000254B4"/>
    <w:rsid w:val="00027191"/>
    <w:rsid w:val="000307FE"/>
    <w:rsid w:val="00030FCF"/>
    <w:rsid w:val="0003122F"/>
    <w:rsid w:val="0003187B"/>
    <w:rsid w:val="0003240D"/>
    <w:rsid w:val="00035609"/>
    <w:rsid w:val="000363FB"/>
    <w:rsid w:val="00037145"/>
    <w:rsid w:val="00037BE1"/>
    <w:rsid w:val="00040075"/>
    <w:rsid w:val="0004030E"/>
    <w:rsid w:val="00042175"/>
    <w:rsid w:val="0004254B"/>
    <w:rsid w:val="00042AE0"/>
    <w:rsid w:val="00042B90"/>
    <w:rsid w:val="000432B8"/>
    <w:rsid w:val="0004355A"/>
    <w:rsid w:val="00043808"/>
    <w:rsid w:val="00043953"/>
    <w:rsid w:val="0004409A"/>
    <w:rsid w:val="000460AD"/>
    <w:rsid w:val="000462F6"/>
    <w:rsid w:val="00046AC5"/>
    <w:rsid w:val="00046DCB"/>
    <w:rsid w:val="00047806"/>
    <w:rsid w:val="00050E04"/>
    <w:rsid w:val="000511AE"/>
    <w:rsid w:val="000514B0"/>
    <w:rsid w:val="0005165F"/>
    <w:rsid w:val="00051E32"/>
    <w:rsid w:val="00052951"/>
    <w:rsid w:val="00052B88"/>
    <w:rsid w:val="000531C7"/>
    <w:rsid w:val="00054B3A"/>
    <w:rsid w:val="000550D2"/>
    <w:rsid w:val="00055177"/>
    <w:rsid w:val="000561E9"/>
    <w:rsid w:val="000566F5"/>
    <w:rsid w:val="00056CE4"/>
    <w:rsid w:val="000601F3"/>
    <w:rsid w:val="00060CA2"/>
    <w:rsid w:val="0006165F"/>
    <w:rsid w:val="0006177B"/>
    <w:rsid w:val="00061BD4"/>
    <w:rsid w:val="00062224"/>
    <w:rsid w:val="00062D31"/>
    <w:rsid w:val="00064263"/>
    <w:rsid w:val="000644A6"/>
    <w:rsid w:val="00064B97"/>
    <w:rsid w:val="00065837"/>
    <w:rsid w:val="00065B68"/>
    <w:rsid w:val="00066367"/>
    <w:rsid w:val="00066507"/>
    <w:rsid w:val="00066A5C"/>
    <w:rsid w:val="00066D95"/>
    <w:rsid w:val="00067572"/>
    <w:rsid w:val="00067EB7"/>
    <w:rsid w:val="0007108C"/>
    <w:rsid w:val="00071AE1"/>
    <w:rsid w:val="00071DA1"/>
    <w:rsid w:val="00072057"/>
    <w:rsid w:val="000724DF"/>
    <w:rsid w:val="00073623"/>
    <w:rsid w:val="000742A7"/>
    <w:rsid w:val="000750FD"/>
    <w:rsid w:val="0007581D"/>
    <w:rsid w:val="00075D1F"/>
    <w:rsid w:val="00076A06"/>
    <w:rsid w:val="00077106"/>
    <w:rsid w:val="00077410"/>
    <w:rsid w:val="00077A9A"/>
    <w:rsid w:val="00077D31"/>
    <w:rsid w:val="0008000E"/>
    <w:rsid w:val="00081C95"/>
    <w:rsid w:val="000822A0"/>
    <w:rsid w:val="00082585"/>
    <w:rsid w:val="00082874"/>
    <w:rsid w:val="00082959"/>
    <w:rsid w:val="00083CD4"/>
    <w:rsid w:val="00084E65"/>
    <w:rsid w:val="000852BC"/>
    <w:rsid w:val="00085BCF"/>
    <w:rsid w:val="00086011"/>
    <w:rsid w:val="00087629"/>
    <w:rsid w:val="00087F2F"/>
    <w:rsid w:val="00090BFA"/>
    <w:rsid w:val="0009171B"/>
    <w:rsid w:val="00091BF6"/>
    <w:rsid w:val="000925F7"/>
    <w:rsid w:val="00092F62"/>
    <w:rsid w:val="00093CF8"/>
    <w:rsid w:val="000947DE"/>
    <w:rsid w:val="000948F8"/>
    <w:rsid w:val="000951A3"/>
    <w:rsid w:val="00095694"/>
    <w:rsid w:val="000957ED"/>
    <w:rsid w:val="000958B3"/>
    <w:rsid w:val="00096CAE"/>
    <w:rsid w:val="00097872"/>
    <w:rsid w:val="000A03B3"/>
    <w:rsid w:val="000A0A73"/>
    <w:rsid w:val="000A14BA"/>
    <w:rsid w:val="000A20D7"/>
    <w:rsid w:val="000A2B60"/>
    <w:rsid w:val="000A2D64"/>
    <w:rsid w:val="000A301B"/>
    <w:rsid w:val="000A490C"/>
    <w:rsid w:val="000A65D1"/>
    <w:rsid w:val="000A6CD8"/>
    <w:rsid w:val="000A7545"/>
    <w:rsid w:val="000A7873"/>
    <w:rsid w:val="000A7AED"/>
    <w:rsid w:val="000B027D"/>
    <w:rsid w:val="000B0322"/>
    <w:rsid w:val="000B07CF"/>
    <w:rsid w:val="000B08D0"/>
    <w:rsid w:val="000B11DC"/>
    <w:rsid w:val="000B123A"/>
    <w:rsid w:val="000B1725"/>
    <w:rsid w:val="000B17CC"/>
    <w:rsid w:val="000B279F"/>
    <w:rsid w:val="000B3415"/>
    <w:rsid w:val="000B392D"/>
    <w:rsid w:val="000B4384"/>
    <w:rsid w:val="000B5167"/>
    <w:rsid w:val="000B5BC8"/>
    <w:rsid w:val="000B6773"/>
    <w:rsid w:val="000B6A55"/>
    <w:rsid w:val="000B6BCD"/>
    <w:rsid w:val="000B6C6D"/>
    <w:rsid w:val="000B7A52"/>
    <w:rsid w:val="000B7B01"/>
    <w:rsid w:val="000B7B5F"/>
    <w:rsid w:val="000C080B"/>
    <w:rsid w:val="000C0E2B"/>
    <w:rsid w:val="000C1413"/>
    <w:rsid w:val="000C1B00"/>
    <w:rsid w:val="000C1D7D"/>
    <w:rsid w:val="000C1E13"/>
    <w:rsid w:val="000C2186"/>
    <w:rsid w:val="000C21DD"/>
    <w:rsid w:val="000C2B9A"/>
    <w:rsid w:val="000C2D13"/>
    <w:rsid w:val="000C347C"/>
    <w:rsid w:val="000C5245"/>
    <w:rsid w:val="000C5927"/>
    <w:rsid w:val="000C5D52"/>
    <w:rsid w:val="000C61E2"/>
    <w:rsid w:val="000C7A3C"/>
    <w:rsid w:val="000C7AE2"/>
    <w:rsid w:val="000C7B0B"/>
    <w:rsid w:val="000D0490"/>
    <w:rsid w:val="000D16B4"/>
    <w:rsid w:val="000D1715"/>
    <w:rsid w:val="000D1AC2"/>
    <w:rsid w:val="000D1D7C"/>
    <w:rsid w:val="000D35BF"/>
    <w:rsid w:val="000D506B"/>
    <w:rsid w:val="000D66EC"/>
    <w:rsid w:val="000D6894"/>
    <w:rsid w:val="000D6E77"/>
    <w:rsid w:val="000E277F"/>
    <w:rsid w:val="000E2E2A"/>
    <w:rsid w:val="000E3756"/>
    <w:rsid w:val="000E3895"/>
    <w:rsid w:val="000E41A1"/>
    <w:rsid w:val="000E4966"/>
    <w:rsid w:val="000E4A56"/>
    <w:rsid w:val="000E502D"/>
    <w:rsid w:val="000E5061"/>
    <w:rsid w:val="000E50CB"/>
    <w:rsid w:val="000E52DE"/>
    <w:rsid w:val="000E6534"/>
    <w:rsid w:val="000E6901"/>
    <w:rsid w:val="000E77FC"/>
    <w:rsid w:val="000E7808"/>
    <w:rsid w:val="000E7EB6"/>
    <w:rsid w:val="000F04E6"/>
    <w:rsid w:val="000F084A"/>
    <w:rsid w:val="000F08A8"/>
    <w:rsid w:val="000F0BE8"/>
    <w:rsid w:val="000F0C0C"/>
    <w:rsid w:val="000F1574"/>
    <w:rsid w:val="000F162D"/>
    <w:rsid w:val="000F16FE"/>
    <w:rsid w:val="000F18D9"/>
    <w:rsid w:val="000F2B77"/>
    <w:rsid w:val="000F2E0C"/>
    <w:rsid w:val="000F36C3"/>
    <w:rsid w:val="000F4CF9"/>
    <w:rsid w:val="000F50BF"/>
    <w:rsid w:val="000F6ABA"/>
    <w:rsid w:val="000F7589"/>
    <w:rsid w:val="001004E2"/>
    <w:rsid w:val="0010052E"/>
    <w:rsid w:val="0010083D"/>
    <w:rsid w:val="00100B22"/>
    <w:rsid w:val="001010B8"/>
    <w:rsid w:val="00102C0B"/>
    <w:rsid w:val="00103FFF"/>
    <w:rsid w:val="001044E5"/>
    <w:rsid w:val="00106821"/>
    <w:rsid w:val="00106A58"/>
    <w:rsid w:val="00106BBA"/>
    <w:rsid w:val="00106E6B"/>
    <w:rsid w:val="001074C5"/>
    <w:rsid w:val="001076DE"/>
    <w:rsid w:val="00107A06"/>
    <w:rsid w:val="00107FED"/>
    <w:rsid w:val="0011021C"/>
    <w:rsid w:val="00110B5B"/>
    <w:rsid w:val="00110E65"/>
    <w:rsid w:val="00112675"/>
    <w:rsid w:val="001131D9"/>
    <w:rsid w:val="00115922"/>
    <w:rsid w:val="00116E92"/>
    <w:rsid w:val="00120002"/>
    <w:rsid w:val="0012056F"/>
    <w:rsid w:val="00120A9A"/>
    <w:rsid w:val="00120C97"/>
    <w:rsid w:val="00120D76"/>
    <w:rsid w:val="0012155C"/>
    <w:rsid w:val="001219CE"/>
    <w:rsid w:val="00122AF2"/>
    <w:rsid w:val="00123EEE"/>
    <w:rsid w:val="00124720"/>
    <w:rsid w:val="001250F4"/>
    <w:rsid w:val="001265A1"/>
    <w:rsid w:val="0012682B"/>
    <w:rsid w:val="00126952"/>
    <w:rsid w:val="00126D40"/>
    <w:rsid w:val="0012712C"/>
    <w:rsid w:val="00127228"/>
    <w:rsid w:val="001305D2"/>
    <w:rsid w:val="00130B11"/>
    <w:rsid w:val="00131E40"/>
    <w:rsid w:val="0013261C"/>
    <w:rsid w:val="0013273B"/>
    <w:rsid w:val="00133764"/>
    <w:rsid w:val="00133C43"/>
    <w:rsid w:val="00135530"/>
    <w:rsid w:val="00135CA4"/>
    <w:rsid w:val="001363F5"/>
    <w:rsid w:val="001376C0"/>
    <w:rsid w:val="00137EF2"/>
    <w:rsid w:val="001403A5"/>
    <w:rsid w:val="00140A1B"/>
    <w:rsid w:val="00140E05"/>
    <w:rsid w:val="0014172D"/>
    <w:rsid w:val="001419A4"/>
    <w:rsid w:val="00142B22"/>
    <w:rsid w:val="001431CE"/>
    <w:rsid w:val="001438EE"/>
    <w:rsid w:val="00143CE6"/>
    <w:rsid w:val="00144000"/>
    <w:rsid w:val="00144556"/>
    <w:rsid w:val="001457AF"/>
    <w:rsid w:val="00145A25"/>
    <w:rsid w:val="00146EB9"/>
    <w:rsid w:val="00146F76"/>
    <w:rsid w:val="00147E38"/>
    <w:rsid w:val="00147F60"/>
    <w:rsid w:val="001509C7"/>
    <w:rsid w:val="0015143C"/>
    <w:rsid w:val="00152FED"/>
    <w:rsid w:val="00153F07"/>
    <w:rsid w:val="00154B23"/>
    <w:rsid w:val="00154FCC"/>
    <w:rsid w:val="0015576F"/>
    <w:rsid w:val="00156248"/>
    <w:rsid w:val="00156AE7"/>
    <w:rsid w:val="00157653"/>
    <w:rsid w:val="0016222E"/>
    <w:rsid w:val="001626F3"/>
    <w:rsid w:val="00162B5D"/>
    <w:rsid w:val="00163C95"/>
    <w:rsid w:val="00164787"/>
    <w:rsid w:val="00164A12"/>
    <w:rsid w:val="00165047"/>
    <w:rsid w:val="001650B1"/>
    <w:rsid w:val="00165250"/>
    <w:rsid w:val="00165519"/>
    <w:rsid w:val="00165F81"/>
    <w:rsid w:val="001702DB"/>
    <w:rsid w:val="00170331"/>
    <w:rsid w:val="00170645"/>
    <w:rsid w:val="0017074B"/>
    <w:rsid w:val="001707E1"/>
    <w:rsid w:val="00171B8C"/>
    <w:rsid w:val="00171C5E"/>
    <w:rsid w:val="00171EDD"/>
    <w:rsid w:val="00172366"/>
    <w:rsid w:val="00172939"/>
    <w:rsid w:val="00173A28"/>
    <w:rsid w:val="00173FE8"/>
    <w:rsid w:val="0017420C"/>
    <w:rsid w:val="00174719"/>
    <w:rsid w:val="0017545F"/>
    <w:rsid w:val="00175726"/>
    <w:rsid w:val="00176913"/>
    <w:rsid w:val="0017693B"/>
    <w:rsid w:val="0017708D"/>
    <w:rsid w:val="001776D0"/>
    <w:rsid w:val="00177B53"/>
    <w:rsid w:val="00180619"/>
    <w:rsid w:val="0018159B"/>
    <w:rsid w:val="001818A8"/>
    <w:rsid w:val="001818BD"/>
    <w:rsid w:val="00182B4D"/>
    <w:rsid w:val="00182CDE"/>
    <w:rsid w:val="00183A4D"/>
    <w:rsid w:val="00183CFB"/>
    <w:rsid w:val="00184916"/>
    <w:rsid w:val="00184EE0"/>
    <w:rsid w:val="00185065"/>
    <w:rsid w:val="00185831"/>
    <w:rsid w:val="001862BA"/>
    <w:rsid w:val="00187331"/>
    <w:rsid w:val="00187716"/>
    <w:rsid w:val="00187742"/>
    <w:rsid w:val="00187B57"/>
    <w:rsid w:val="00190277"/>
    <w:rsid w:val="001902E5"/>
    <w:rsid w:val="0019033F"/>
    <w:rsid w:val="00190C0F"/>
    <w:rsid w:val="001919EA"/>
    <w:rsid w:val="00191D95"/>
    <w:rsid w:val="0019262C"/>
    <w:rsid w:val="00192B0F"/>
    <w:rsid w:val="00193422"/>
    <w:rsid w:val="001937EC"/>
    <w:rsid w:val="00193BA7"/>
    <w:rsid w:val="001948F0"/>
    <w:rsid w:val="00194E0B"/>
    <w:rsid w:val="00194EB0"/>
    <w:rsid w:val="0019665D"/>
    <w:rsid w:val="00196D25"/>
    <w:rsid w:val="001970BA"/>
    <w:rsid w:val="00197DCF"/>
    <w:rsid w:val="00197E15"/>
    <w:rsid w:val="001A00B7"/>
    <w:rsid w:val="001A06E9"/>
    <w:rsid w:val="001A07BC"/>
    <w:rsid w:val="001A1198"/>
    <w:rsid w:val="001A15F7"/>
    <w:rsid w:val="001A1B51"/>
    <w:rsid w:val="001A242D"/>
    <w:rsid w:val="001A3CE1"/>
    <w:rsid w:val="001A40CF"/>
    <w:rsid w:val="001A426F"/>
    <w:rsid w:val="001A4775"/>
    <w:rsid w:val="001A579E"/>
    <w:rsid w:val="001A5C21"/>
    <w:rsid w:val="001A5DED"/>
    <w:rsid w:val="001A5F50"/>
    <w:rsid w:val="001A635F"/>
    <w:rsid w:val="001A657F"/>
    <w:rsid w:val="001A68CF"/>
    <w:rsid w:val="001A733E"/>
    <w:rsid w:val="001A791D"/>
    <w:rsid w:val="001A7FF7"/>
    <w:rsid w:val="001B0932"/>
    <w:rsid w:val="001B0B6C"/>
    <w:rsid w:val="001B1146"/>
    <w:rsid w:val="001B1AAB"/>
    <w:rsid w:val="001B1D3E"/>
    <w:rsid w:val="001B1E8B"/>
    <w:rsid w:val="001B23CD"/>
    <w:rsid w:val="001B2FD2"/>
    <w:rsid w:val="001B4EE6"/>
    <w:rsid w:val="001B55E6"/>
    <w:rsid w:val="001B5A44"/>
    <w:rsid w:val="001B6A54"/>
    <w:rsid w:val="001B6DF0"/>
    <w:rsid w:val="001B7B40"/>
    <w:rsid w:val="001B7B5B"/>
    <w:rsid w:val="001B7C69"/>
    <w:rsid w:val="001C00CE"/>
    <w:rsid w:val="001C026D"/>
    <w:rsid w:val="001C0FC9"/>
    <w:rsid w:val="001C255D"/>
    <w:rsid w:val="001C27D3"/>
    <w:rsid w:val="001C280F"/>
    <w:rsid w:val="001C312C"/>
    <w:rsid w:val="001C3C5D"/>
    <w:rsid w:val="001C4458"/>
    <w:rsid w:val="001C56CD"/>
    <w:rsid w:val="001C6429"/>
    <w:rsid w:val="001C79B6"/>
    <w:rsid w:val="001D0769"/>
    <w:rsid w:val="001D0928"/>
    <w:rsid w:val="001D11AD"/>
    <w:rsid w:val="001D19B9"/>
    <w:rsid w:val="001D1C28"/>
    <w:rsid w:val="001D2182"/>
    <w:rsid w:val="001D23B4"/>
    <w:rsid w:val="001D24D1"/>
    <w:rsid w:val="001D2AEE"/>
    <w:rsid w:val="001D2B40"/>
    <w:rsid w:val="001D33E9"/>
    <w:rsid w:val="001D43B5"/>
    <w:rsid w:val="001D4681"/>
    <w:rsid w:val="001D519F"/>
    <w:rsid w:val="001D5371"/>
    <w:rsid w:val="001D6114"/>
    <w:rsid w:val="001D61BE"/>
    <w:rsid w:val="001D6701"/>
    <w:rsid w:val="001D707C"/>
    <w:rsid w:val="001D7930"/>
    <w:rsid w:val="001D7AC4"/>
    <w:rsid w:val="001D7ED4"/>
    <w:rsid w:val="001E026E"/>
    <w:rsid w:val="001E0B47"/>
    <w:rsid w:val="001E28A4"/>
    <w:rsid w:val="001E2A47"/>
    <w:rsid w:val="001E2F72"/>
    <w:rsid w:val="001E3A1E"/>
    <w:rsid w:val="001E595A"/>
    <w:rsid w:val="001E63CC"/>
    <w:rsid w:val="001E65C0"/>
    <w:rsid w:val="001E6EB3"/>
    <w:rsid w:val="001E723D"/>
    <w:rsid w:val="001E7994"/>
    <w:rsid w:val="001E7DAB"/>
    <w:rsid w:val="001F01CD"/>
    <w:rsid w:val="001F05DD"/>
    <w:rsid w:val="001F0B51"/>
    <w:rsid w:val="001F1E23"/>
    <w:rsid w:val="001F20E6"/>
    <w:rsid w:val="001F2422"/>
    <w:rsid w:val="001F4045"/>
    <w:rsid w:val="001F5216"/>
    <w:rsid w:val="001F57DD"/>
    <w:rsid w:val="001F6635"/>
    <w:rsid w:val="001F76A5"/>
    <w:rsid w:val="00201AC0"/>
    <w:rsid w:val="00202C58"/>
    <w:rsid w:val="00203748"/>
    <w:rsid w:val="00203FFB"/>
    <w:rsid w:val="002045E9"/>
    <w:rsid w:val="00205205"/>
    <w:rsid w:val="002058E8"/>
    <w:rsid w:val="00205ACA"/>
    <w:rsid w:val="00206B1E"/>
    <w:rsid w:val="00207E74"/>
    <w:rsid w:val="00211392"/>
    <w:rsid w:val="00212067"/>
    <w:rsid w:val="00212181"/>
    <w:rsid w:val="002121C1"/>
    <w:rsid w:val="0021387E"/>
    <w:rsid w:val="002145EE"/>
    <w:rsid w:val="0021535F"/>
    <w:rsid w:val="00215CFA"/>
    <w:rsid w:val="002163BE"/>
    <w:rsid w:val="00216AF7"/>
    <w:rsid w:val="00216C7A"/>
    <w:rsid w:val="00216D0D"/>
    <w:rsid w:val="00220227"/>
    <w:rsid w:val="00220CE7"/>
    <w:rsid w:val="00221DFB"/>
    <w:rsid w:val="00222946"/>
    <w:rsid w:val="00222F07"/>
    <w:rsid w:val="00222F23"/>
    <w:rsid w:val="0022497A"/>
    <w:rsid w:val="00225ABF"/>
    <w:rsid w:val="002263A6"/>
    <w:rsid w:val="00226455"/>
    <w:rsid w:val="002265F6"/>
    <w:rsid w:val="00226979"/>
    <w:rsid w:val="00226B61"/>
    <w:rsid w:val="00226D8D"/>
    <w:rsid w:val="002272E4"/>
    <w:rsid w:val="002279F0"/>
    <w:rsid w:val="00227F9E"/>
    <w:rsid w:val="002302CF"/>
    <w:rsid w:val="00231017"/>
    <w:rsid w:val="002313FD"/>
    <w:rsid w:val="002317BF"/>
    <w:rsid w:val="00231816"/>
    <w:rsid w:val="00231D34"/>
    <w:rsid w:val="00231D80"/>
    <w:rsid w:val="00233DB5"/>
    <w:rsid w:val="00233EAB"/>
    <w:rsid w:val="00234004"/>
    <w:rsid w:val="002343CE"/>
    <w:rsid w:val="002351E6"/>
    <w:rsid w:val="002355DD"/>
    <w:rsid w:val="00235F94"/>
    <w:rsid w:val="0023621B"/>
    <w:rsid w:val="002367B0"/>
    <w:rsid w:val="00236B3A"/>
    <w:rsid w:val="00236D40"/>
    <w:rsid w:val="002376C7"/>
    <w:rsid w:val="00237E32"/>
    <w:rsid w:val="00237E41"/>
    <w:rsid w:val="002403C1"/>
    <w:rsid w:val="002408C7"/>
    <w:rsid w:val="002410CC"/>
    <w:rsid w:val="002420AA"/>
    <w:rsid w:val="00242215"/>
    <w:rsid w:val="00242337"/>
    <w:rsid w:val="002427B6"/>
    <w:rsid w:val="00243C24"/>
    <w:rsid w:val="002442C4"/>
    <w:rsid w:val="002446D6"/>
    <w:rsid w:val="0024485B"/>
    <w:rsid w:val="002449AA"/>
    <w:rsid w:val="00244A8A"/>
    <w:rsid w:val="00244B3B"/>
    <w:rsid w:val="002451C7"/>
    <w:rsid w:val="00245948"/>
    <w:rsid w:val="00245EC2"/>
    <w:rsid w:val="00246D64"/>
    <w:rsid w:val="00246EB2"/>
    <w:rsid w:val="00246F94"/>
    <w:rsid w:val="00247171"/>
    <w:rsid w:val="002507E8"/>
    <w:rsid w:val="002507FF"/>
    <w:rsid w:val="00250ADC"/>
    <w:rsid w:val="002510FF"/>
    <w:rsid w:val="0025160D"/>
    <w:rsid w:val="0025198B"/>
    <w:rsid w:val="00252CD3"/>
    <w:rsid w:val="00252F55"/>
    <w:rsid w:val="002534EC"/>
    <w:rsid w:val="0025351F"/>
    <w:rsid w:val="00253817"/>
    <w:rsid w:val="0025790E"/>
    <w:rsid w:val="002600C7"/>
    <w:rsid w:val="00261632"/>
    <w:rsid w:val="00261640"/>
    <w:rsid w:val="002623A8"/>
    <w:rsid w:val="00262C1D"/>
    <w:rsid w:val="00263BDE"/>
    <w:rsid w:val="0026436F"/>
    <w:rsid w:val="002644F2"/>
    <w:rsid w:val="00265029"/>
    <w:rsid w:val="0026671D"/>
    <w:rsid w:val="002668B6"/>
    <w:rsid w:val="00266F49"/>
    <w:rsid w:val="00267113"/>
    <w:rsid w:val="002705ED"/>
    <w:rsid w:val="00270A92"/>
    <w:rsid w:val="00270CC1"/>
    <w:rsid w:val="00271E8D"/>
    <w:rsid w:val="002724AC"/>
    <w:rsid w:val="0027383B"/>
    <w:rsid w:val="002741AB"/>
    <w:rsid w:val="002757A3"/>
    <w:rsid w:val="0027590B"/>
    <w:rsid w:val="00275EE9"/>
    <w:rsid w:val="002768CD"/>
    <w:rsid w:val="002769A1"/>
    <w:rsid w:val="00277294"/>
    <w:rsid w:val="002773C2"/>
    <w:rsid w:val="002778CA"/>
    <w:rsid w:val="00277B46"/>
    <w:rsid w:val="00280021"/>
    <w:rsid w:val="002818EF"/>
    <w:rsid w:val="00281FC5"/>
    <w:rsid w:val="00282844"/>
    <w:rsid w:val="00282CEB"/>
    <w:rsid w:val="00283C4F"/>
    <w:rsid w:val="00283D70"/>
    <w:rsid w:val="00285231"/>
    <w:rsid w:val="00285987"/>
    <w:rsid w:val="00286871"/>
    <w:rsid w:val="002876FA"/>
    <w:rsid w:val="002879CD"/>
    <w:rsid w:val="00287A95"/>
    <w:rsid w:val="00287CF0"/>
    <w:rsid w:val="00290904"/>
    <w:rsid w:val="002909BE"/>
    <w:rsid w:val="00290E81"/>
    <w:rsid w:val="00291457"/>
    <w:rsid w:val="002914F7"/>
    <w:rsid w:val="00292D18"/>
    <w:rsid w:val="002934D3"/>
    <w:rsid w:val="00293DE5"/>
    <w:rsid w:val="002948B4"/>
    <w:rsid w:val="002960BC"/>
    <w:rsid w:val="0029635F"/>
    <w:rsid w:val="002A00CD"/>
    <w:rsid w:val="002A0629"/>
    <w:rsid w:val="002A0F05"/>
    <w:rsid w:val="002A1EAD"/>
    <w:rsid w:val="002A24D8"/>
    <w:rsid w:val="002A2AB9"/>
    <w:rsid w:val="002A2C2C"/>
    <w:rsid w:val="002A3760"/>
    <w:rsid w:val="002A47A8"/>
    <w:rsid w:val="002A498F"/>
    <w:rsid w:val="002A5BDD"/>
    <w:rsid w:val="002A66C7"/>
    <w:rsid w:val="002A6946"/>
    <w:rsid w:val="002A6BCB"/>
    <w:rsid w:val="002A70BB"/>
    <w:rsid w:val="002A7693"/>
    <w:rsid w:val="002A76C7"/>
    <w:rsid w:val="002B075B"/>
    <w:rsid w:val="002B0FBE"/>
    <w:rsid w:val="002B1091"/>
    <w:rsid w:val="002B13AF"/>
    <w:rsid w:val="002B151C"/>
    <w:rsid w:val="002B1577"/>
    <w:rsid w:val="002B25A5"/>
    <w:rsid w:val="002B2E51"/>
    <w:rsid w:val="002B3248"/>
    <w:rsid w:val="002B3630"/>
    <w:rsid w:val="002B4E1C"/>
    <w:rsid w:val="002B595E"/>
    <w:rsid w:val="002B5C29"/>
    <w:rsid w:val="002B734F"/>
    <w:rsid w:val="002B7466"/>
    <w:rsid w:val="002B7CDB"/>
    <w:rsid w:val="002C01D9"/>
    <w:rsid w:val="002C0B0D"/>
    <w:rsid w:val="002C0BF6"/>
    <w:rsid w:val="002C0E28"/>
    <w:rsid w:val="002C1592"/>
    <w:rsid w:val="002C1AA2"/>
    <w:rsid w:val="002C205C"/>
    <w:rsid w:val="002C2716"/>
    <w:rsid w:val="002C29A8"/>
    <w:rsid w:val="002C3584"/>
    <w:rsid w:val="002C388D"/>
    <w:rsid w:val="002C3B6F"/>
    <w:rsid w:val="002C3B96"/>
    <w:rsid w:val="002C47D5"/>
    <w:rsid w:val="002C4989"/>
    <w:rsid w:val="002C4AA9"/>
    <w:rsid w:val="002C5448"/>
    <w:rsid w:val="002C576F"/>
    <w:rsid w:val="002C57DF"/>
    <w:rsid w:val="002C727D"/>
    <w:rsid w:val="002C7351"/>
    <w:rsid w:val="002C791B"/>
    <w:rsid w:val="002D0C3B"/>
    <w:rsid w:val="002D1217"/>
    <w:rsid w:val="002D18E1"/>
    <w:rsid w:val="002D1BC7"/>
    <w:rsid w:val="002D2994"/>
    <w:rsid w:val="002D5EA1"/>
    <w:rsid w:val="002D693A"/>
    <w:rsid w:val="002D6C97"/>
    <w:rsid w:val="002D6F20"/>
    <w:rsid w:val="002E0CF5"/>
    <w:rsid w:val="002E11AC"/>
    <w:rsid w:val="002E1308"/>
    <w:rsid w:val="002E1AE6"/>
    <w:rsid w:val="002E2375"/>
    <w:rsid w:val="002E2BF2"/>
    <w:rsid w:val="002E3CB1"/>
    <w:rsid w:val="002E4D93"/>
    <w:rsid w:val="002E4E54"/>
    <w:rsid w:val="002E59A0"/>
    <w:rsid w:val="002E6DFC"/>
    <w:rsid w:val="002E70F8"/>
    <w:rsid w:val="002E7C64"/>
    <w:rsid w:val="002F0A65"/>
    <w:rsid w:val="002F147A"/>
    <w:rsid w:val="002F1562"/>
    <w:rsid w:val="002F168C"/>
    <w:rsid w:val="002F1A8A"/>
    <w:rsid w:val="002F38F3"/>
    <w:rsid w:val="002F43C9"/>
    <w:rsid w:val="002F45F6"/>
    <w:rsid w:val="002F4870"/>
    <w:rsid w:val="002F5B07"/>
    <w:rsid w:val="002F6A36"/>
    <w:rsid w:val="002F6A45"/>
    <w:rsid w:val="002F6F10"/>
    <w:rsid w:val="002F72E8"/>
    <w:rsid w:val="002F7B55"/>
    <w:rsid w:val="003004B2"/>
    <w:rsid w:val="00301388"/>
    <w:rsid w:val="00301DCB"/>
    <w:rsid w:val="0030256E"/>
    <w:rsid w:val="00302641"/>
    <w:rsid w:val="00302670"/>
    <w:rsid w:val="00302FF4"/>
    <w:rsid w:val="00303387"/>
    <w:rsid w:val="00303862"/>
    <w:rsid w:val="003041CD"/>
    <w:rsid w:val="0030512E"/>
    <w:rsid w:val="003056E2"/>
    <w:rsid w:val="00306154"/>
    <w:rsid w:val="00306B28"/>
    <w:rsid w:val="00306CED"/>
    <w:rsid w:val="003073BF"/>
    <w:rsid w:val="003076FB"/>
    <w:rsid w:val="00307768"/>
    <w:rsid w:val="00307875"/>
    <w:rsid w:val="00311905"/>
    <w:rsid w:val="00312D10"/>
    <w:rsid w:val="003131CE"/>
    <w:rsid w:val="00313280"/>
    <w:rsid w:val="003132E1"/>
    <w:rsid w:val="00313C5B"/>
    <w:rsid w:val="00313FE0"/>
    <w:rsid w:val="00314161"/>
    <w:rsid w:val="00314CA5"/>
    <w:rsid w:val="00314F9F"/>
    <w:rsid w:val="003156D8"/>
    <w:rsid w:val="003158DF"/>
    <w:rsid w:val="00316562"/>
    <w:rsid w:val="00316EAB"/>
    <w:rsid w:val="00316F0E"/>
    <w:rsid w:val="0031740D"/>
    <w:rsid w:val="00317BB6"/>
    <w:rsid w:val="0032295C"/>
    <w:rsid w:val="00322D23"/>
    <w:rsid w:val="00322E2D"/>
    <w:rsid w:val="00323012"/>
    <w:rsid w:val="00326923"/>
    <w:rsid w:val="0032761D"/>
    <w:rsid w:val="003303F6"/>
    <w:rsid w:val="003309F1"/>
    <w:rsid w:val="00330F8E"/>
    <w:rsid w:val="00332C3D"/>
    <w:rsid w:val="0033301A"/>
    <w:rsid w:val="0033342B"/>
    <w:rsid w:val="00333DA9"/>
    <w:rsid w:val="003343C9"/>
    <w:rsid w:val="00335A69"/>
    <w:rsid w:val="0033600D"/>
    <w:rsid w:val="00337519"/>
    <w:rsid w:val="00337CF7"/>
    <w:rsid w:val="00337E13"/>
    <w:rsid w:val="00340DA2"/>
    <w:rsid w:val="003412D6"/>
    <w:rsid w:val="0034134B"/>
    <w:rsid w:val="003424CF"/>
    <w:rsid w:val="003429F8"/>
    <w:rsid w:val="00342F4E"/>
    <w:rsid w:val="00343233"/>
    <w:rsid w:val="0034350C"/>
    <w:rsid w:val="00343A75"/>
    <w:rsid w:val="00343F78"/>
    <w:rsid w:val="0034412C"/>
    <w:rsid w:val="00344AFC"/>
    <w:rsid w:val="00344E32"/>
    <w:rsid w:val="00344F4C"/>
    <w:rsid w:val="00345D33"/>
    <w:rsid w:val="0034607B"/>
    <w:rsid w:val="00346E42"/>
    <w:rsid w:val="00347315"/>
    <w:rsid w:val="00347C52"/>
    <w:rsid w:val="00347E2E"/>
    <w:rsid w:val="003503BF"/>
    <w:rsid w:val="0035073B"/>
    <w:rsid w:val="0035104E"/>
    <w:rsid w:val="00351CAA"/>
    <w:rsid w:val="00352336"/>
    <w:rsid w:val="00353334"/>
    <w:rsid w:val="003536DB"/>
    <w:rsid w:val="00354AA9"/>
    <w:rsid w:val="00355048"/>
    <w:rsid w:val="00355223"/>
    <w:rsid w:val="00355735"/>
    <w:rsid w:val="003557F8"/>
    <w:rsid w:val="00355DC9"/>
    <w:rsid w:val="00356A30"/>
    <w:rsid w:val="00356AA3"/>
    <w:rsid w:val="0035779F"/>
    <w:rsid w:val="00360528"/>
    <w:rsid w:val="00360964"/>
    <w:rsid w:val="00362590"/>
    <w:rsid w:val="00363D67"/>
    <w:rsid w:val="00363E0A"/>
    <w:rsid w:val="00364277"/>
    <w:rsid w:val="003646FE"/>
    <w:rsid w:val="00364F46"/>
    <w:rsid w:val="003650A9"/>
    <w:rsid w:val="0036534A"/>
    <w:rsid w:val="003654D8"/>
    <w:rsid w:val="0036577D"/>
    <w:rsid w:val="003661E2"/>
    <w:rsid w:val="00366575"/>
    <w:rsid w:val="00366F9A"/>
    <w:rsid w:val="00367DF6"/>
    <w:rsid w:val="0037088A"/>
    <w:rsid w:val="00370AA1"/>
    <w:rsid w:val="0037198D"/>
    <w:rsid w:val="00372102"/>
    <w:rsid w:val="003727FE"/>
    <w:rsid w:val="00374F44"/>
    <w:rsid w:val="003756C2"/>
    <w:rsid w:val="0037713B"/>
    <w:rsid w:val="003775DA"/>
    <w:rsid w:val="00377FF5"/>
    <w:rsid w:val="00380431"/>
    <w:rsid w:val="00380962"/>
    <w:rsid w:val="00381010"/>
    <w:rsid w:val="00381DB5"/>
    <w:rsid w:val="0038253E"/>
    <w:rsid w:val="003838C5"/>
    <w:rsid w:val="003839A8"/>
    <w:rsid w:val="00383B81"/>
    <w:rsid w:val="00385EFD"/>
    <w:rsid w:val="00385F78"/>
    <w:rsid w:val="00387DEE"/>
    <w:rsid w:val="003908F8"/>
    <w:rsid w:val="003923B2"/>
    <w:rsid w:val="00395EB7"/>
    <w:rsid w:val="0039623E"/>
    <w:rsid w:val="0039662B"/>
    <w:rsid w:val="00396871"/>
    <w:rsid w:val="0039718D"/>
    <w:rsid w:val="003972CF"/>
    <w:rsid w:val="003976E9"/>
    <w:rsid w:val="003A0711"/>
    <w:rsid w:val="003A0C6E"/>
    <w:rsid w:val="003A17AF"/>
    <w:rsid w:val="003A1AA8"/>
    <w:rsid w:val="003A2535"/>
    <w:rsid w:val="003A25F4"/>
    <w:rsid w:val="003A2DDB"/>
    <w:rsid w:val="003A31EA"/>
    <w:rsid w:val="003A3637"/>
    <w:rsid w:val="003A37DB"/>
    <w:rsid w:val="003A56B3"/>
    <w:rsid w:val="003A6C01"/>
    <w:rsid w:val="003A7179"/>
    <w:rsid w:val="003A7312"/>
    <w:rsid w:val="003A7B50"/>
    <w:rsid w:val="003B15EB"/>
    <w:rsid w:val="003B173B"/>
    <w:rsid w:val="003B2461"/>
    <w:rsid w:val="003B32C2"/>
    <w:rsid w:val="003B407D"/>
    <w:rsid w:val="003B4199"/>
    <w:rsid w:val="003B47AA"/>
    <w:rsid w:val="003B5BE3"/>
    <w:rsid w:val="003B62CF"/>
    <w:rsid w:val="003B7374"/>
    <w:rsid w:val="003B7735"/>
    <w:rsid w:val="003B7A74"/>
    <w:rsid w:val="003C0168"/>
    <w:rsid w:val="003C0627"/>
    <w:rsid w:val="003C084C"/>
    <w:rsid w:val="003C0D53"/>
    <w:rsid w:val="003C1262"/>
    <w:rsid w:val="003C14D5"/>
    <w:rsid w:val="003C2D0C"/>
    <w:rsid w:val="003C3EBD"/>
    <w:rsid w:val="003C40E4"/>
    <w:rsid w:val="003C4A08"/>
    <w:rsid w:val="003C4F77"/>
    <w:rsid w:val="003C50E5"/>
    <w:rsid w:val="003C5742"/>
    <w:rsid w:val="003C5994"/>
    <w:rsid w:val="003C62DA"/>
    <w:rsid w:val="003C70BB"/>
    <w:rsid w:val="003D0563"/>
    <w:rsid w:val="003D0B31"/>
    <w:rsid w:val="003D0F6D"/>
    <w:rsid w:val="003D1E46"/>
    <w:rsid w:val="003D310C"/>
    <w:rsid w:val="003D46C7"/>
    <w:rsid w:val="003D4DB9"/>
    <w:rsid w:val="003D4DF5"/>
    <w:rsid w:val="003D68F0"/>
    <w:rsid w:val="003D6D40"/>
    <w:rsid w:val="003D70C0"/>
    <w:rsid w:val="003D7A11"/>
    <w:rsid w:val="003E14EF"/>
    <w:rsid w:val="003E1534"/>
    <w:rsid w:val="003E1C95"/>
    <w:rsid w:val="003E2BE1"/>
    <w:rsid w:val="003E3B7B"/>
    <w:rsid w:val="003E44BB"/>
    <w:rsid w:val="003E6344"/>
    <w:rsid w:val="003E6B6C"/>
    <w:rsid w:val="003E7546"/>
    <w:rsid w:val="003F016D"/>
    <w:rsid w:val="003F043D"/>
    <w:rsid w:val="003F0685"/>
    <w:rsid w:val="003F1568"/>
    <w:rsid w:val="003F1F73"/>
    <w:rsid w:val="003F220C"/>
    <w:rsid w:val="003F268D"/>
    <w:rsid w:val="003F2B84"/>
    <w:rsid w:val="003F2BD3"/>
    <w:rsid w:val="003F3383"/>
    <w:rsid w:val="003F3D20"/>
    <w:rsid w:val="003F4E56"/>
    <w:rsid w:val="003F524E"/>
    <w:rsid w:val="003F5FA8"/>
    <w:rsid w:val="003F6850"/>
    <w:rsid w:val="00400472"/>
    <w:rsid w:val="004004B9"/>
    <w:rsid w:val="0040141F"/>
    <w:rsid w:val="00401D1D"/>
    <w:rsid w:val="00402C81"/>
    <w:rsid w:val="00403344"/>
    <w:rsid w:val="00404809"/>
    <w:rsid w:val="00404BC6"/>
    <w:rsid w:val="00404E09"/>
    <w:rsid w:val="004056E0"/>
    <w:rsid w:val="00405781"/>
    <w:rsid w:val="00406065"/>
    <w:rsid w:val="004062BE"/>
    <w:rsid w:val="004069F0"/>
    <w:rsid w:val="00406B26"/>
    <w:rsid w:val="0041027D"/>
    <w:rsid w:val="004107C9"/>
    <w:rsid w:val="00410D43"/>
    <w:rsid w:val="00411B8D"/>
    <w:rsid w:val="004126D7"/>
    <w:rsid w:val="004158A4"/>
    <w:rsid w:val="0041594E"/>
    <w:rsid w:val="00415AED"/>
    <w:rsid w:val="0041601B"/>
    <w:rsid w:val="0041661B"/>
    <w:rsid w:val="00416790"/>
    <w:rsid w:val="004203CC"/>
    <w:rsid w:val="00421B7D"/>
    <w:rsid w:val="00421E20"/>
    <w:rsid w:val="004222AD"/>
    <w:rsid w:val="00422B5C"/>
    <w:rsid w:val="00422CF3"/>
    <w:rsid w:val="004232F5"/>
    <w:rsid w:val="00423667"/>
    <w:rsid w:val="004239FD"/>
    <w:rsid w:val="00423BAF"/>
    <w:rsid w:val="0042448B"/>
    <w:rsid w:val="00424537"/>
    <w:rsid w:val="00424915"/>
    <w:rsid w:val="00424B0A"/>
    <w:rsid w:val="004250DD"/>
    <w:rsid w:val="0042543C"/>
    <w:rsid w:val="00425EDF"/>
    <w:rsid w:val="0042644B"/>
    <w:rsid w:val="00426E71"/>
    <w:rsid w:val="0043137F"/>
    <w:rsid w:val="00431764"/>
    <w:rsid w:val="00432AFA"/>
    <w:rsid w:val="00432B11"/>
    <w:rsid w:val="00432C87"/>
    <w:rsid w:val="0043305B"/>
    <w:rsid w:val="00433D8C"/>
    <w:rsid w:val="00433E85"/>
    <w:rsid w:val="00434D26"/>
    <w:rsid w:val="0043516E"/>
    <w:rsid w:val="004352D9"/>
    <w:rsid w:val="0043534F"/>
    <w:rsid w:val="0043594F"/>
    <w:rsid w:val="00435BED"/>
    <w:rsid w:val="00436A54"/>
    <w:rsid w:val="00436B35"/>
    <w:rsid w:val="0043725D"/>
    <w:rsid w:val="0044000E"/>
    <w:rsid w:val="00440476"/>
    <w:rsid w:val="00440CC1"/>
    <w:rsid w:val="004415CA"/>
    <w:rsid w:val="004417D9"/>
    <w:rsid w:val="00441CDD"/>
    <w:rsid w:val="00441F4A"/>
    <w:rsid w:val="00442251"/>
    <w:rsid w:val="00442A90"/>
    <w:rsid w:val="00442F6F"/>
    <w:rsid w:val="004449FF"/>
    <w:rsid w:val="00444E23"/>
    <w:rsid w:val="004454FE"/>
    <w:rsid w:val="004458B9"/>
    <w:rsid w:val="004458F4"/>
    <w:rsid w:val="00445AA9"/>
    <w:rsid w:val="004464FA"/>
    <w:rsid w:val="0044687C"/>
    <w:rsid w:val="00446CDF"/>
    <w:rsid w:val="0044723E"/>
    <w:rsid w:val="00447B33"/>
    <w:rsid w:val="00447DF4"/>
    <w:rsid w:val="004502AC"/>
    <w:rsid w:val="004510D5"/>
    <w:rsid w:val="004517CE"/>
    <w:rsid w:val="00451A66"/>
    <w:rsid w:val="004527C2"/>
    <w:rsid w:val="00452E59"/>
    <w:rsid w:val="00453843"/>
    <w:rsid w:val="00453974"/>
    <w:rsid w:val="00454C8A"/>
    <w:rsid w:val="00455044"/>
    <w:rsid w:val="0045597F"/>
    <w:rsid w:val="00455D44"/>
    <w:rsid w:val="00456204"/>
    <w:rsid w:val="004569D7"/>
    <w:rsid w:val="00456B79"/>
    <w:rsid w:val="00456F60"/>
    <w:rsid w:val="00456FB8"/>
    <w:rsid w:val="004575D1"/>
    <w:rsid w:val="004603D0"/>
    <w:rsid w:val="004606A6"/>
    <w:rsid w:val="00460DFD"/>
    <w:rsid w:val="00461190"/>
    <w:rsid w:val="004618AF"/>
    <w:rsid w:val="00462B91"/>
    <w:rsid w:val="004631E8"/>
    <w:rsid w:val="00463554"/>
    <w:rsid w:val="00463C72"/>
    <w:rsid w:val="00463CF9"/>
    <w:rsid w:val="00463F14"/>
    <w:rsid w:val="00464B21"/>
    <w:rsid w:val="0046514F"/>
    <w:rsid w:val="00465327"/>
    <w:rsid w:val="00465390"/>
    <w:rsid w:val="00465815"/>
    <w:rsid w:val="00465A35"/>
    <w:rsid w:val="00466BC2"/>
    <w:rsid w:val="004671AF"/>
    <w:rsid w:val="00467718"/>
    <w:rsid w:val="004702AD"/>
    <w:rsid w:val="0047058C"/>
    <w:rsid w:val="00470DA2"/>
    <w:rsid w:val="0047145E"/>
    <w:rsid w:val="00471556"/>
    <w:rsid w:val="0047257B"/>
    <w:rsid w:val="004734A4"/>
    <w:rsid w:val="004736B8"/>
    <w:rsid w:val="00473E20"/>
    <w:rsid w:val="00473E48"/>
    <w:rsid w:val="0047415D"/>
    <w:rsid w:val="00474811"/>
    <w:rsid w:val="00474B5A"/>
    <w:rsid w:val="004758FA"/>
    <w:rsid w:val="00476687"/>
    <w:rsid w:val="00480499"/>
    <w:rsid w:val="004807F5"/>
    <w:rsid w:val="004812DE"/>
    <w:rsid w:val="004815CC"/>
    <w:rsid w:val="00482351"/>
    <w:rsid w:val="00482C13"/>
    <w:rsid w:val="004835D6"/>
    <w:rsid w:val="00483A71"/>
    <w:rsid w:val="00483F5A"/>
    <w:rsid w:val="00484F65"/>
    <w:rsid w:val="0048529C"/>
    <w:rsid w:val="00486289"/>
    <w:rsid w:val="0048634E"/>
    <w:rsid w:val="00486697"/>
    <w:rsid w:val="00486ED9"/>
    <w:rsid w:val="00487E61"/>
    <w:rsid w:val="00487F5D"/>
    <w:rsid w:val="00490B5E"/>
    <w:rsid w:val="00490C3C"/>
    <w:rsid w:val="00490D49"/>
    <w:rsid w:val="00490ED5"/>
    <w:rsid w:val="004917CB"/>
    <w:rsid w:val="00491AD3"/>
    <w:rsid w:val="004923D2"/>
    <w:rsid w:val="0049240A"/>
    <w:rsid w:val="00492634"/>
    <w:rsid w:val="00492DAB"/>
    <w:rsid w:val="0049391A"/>
    <w:rsid w:val="00493D16"/>
    <w:rsid w:val="00494379"/>
    <w:rsid w:val="004944C4"/>
    <w:rsid w:val="0049481C"/>
    <w:rsid w:val="004949C4"/>
    <w:rsid w:val="0049583E"/>
    <w:rsid w:val="00495BEF"/>
    <w:rsid w:val="0049607B"/>
    <w:rsid w:val="0049634B"/>
    <w:rsid w:val="004968BA"/>
    <w:rsid w:val="004968CD"/>
    <w:rsid w:val="00496CBC"/>
    <w:rsid w:val="00497037"/>
    <w:rsid w:val="00497B3A"/>
    <w:rsid w:val="00497DF4"/>
    <w:rsid w:val="004A0CC7"/>
    <w:rsid w:val="004A12A4"/>
    <w:rsid w:val="004A12C6"/>
    <w:rsid w:val="004A2111"/>
    <w:rsid w:val="004A24F6"/>
    <w:rsid w:val="004A26CB"/>
    <w:rsid w:val="004A27F9"/>
    <w:rsid w:val="004A2869"/>
    <w:rsid w:val="004A484B"/>
    <w:rsid w:val="004A485B"/>
    <w:rsid w:val="004A5EB8"/>
    <w:rsid w:val="004A613F"/>
    <w:rsid w:val="004A661F"/>
    <w:rsid w:val="004A6D9E"/>
    <w:rsid w:val="004A7EE2"/>
    <w:rsid w:val="004B0518"/>
    <w:rsid w:val="004B05C6"/>
    <w:rsid w:val="004B06C1"/>
    <w:rsid w:val="004B08A5"/>
    <w:rsid w:val="004B0A53"/>
    <w:rsid w:val="004B13F5"/>
    <w:rsid w:val="004B1407"/>
    <w:rsid w:val="004B35EC"/>
    <w:rsid w:val="004B39F0"/>
    <w:rsid w:val="004B4265"/>
    <w:rsid w:val="004B46CF"/>
    <w:rsid w:val="004B5641"/>
    <w:rsid w:val="004B63AF"/>
    <w:rsid w:val="004B6A6F"/>
    <w:rsid w:val="004B71B6"/>
    <w:rsid w:val="004B7683"/>
    <w:rsid w:val="004B7D58"/>
    <w:rsid w:val="004C057C"/>
    <w:rsid w:val="004C06A1"/>
    <w:rsid w:val="004C0E14"/>
    <w:rsid w:val="004C11F8"/>
    <w:rsid w:val="004C24C9"/>
    <w:rsid w:val="004C2A21"/>
    <w:rsid w:val="004C415B"/>
    <w:rsid w:val="004C42CB"/>
    <w:rsid w:val="004C52C4"/>
    <w:rsid w:val="004C59F0"/>
    <w:rsid w:val="004C64C1"/>
    <w:rsid w:val="004C656C"/>
    <w:rsid w:val="004C6EFB"/>
    <w:rsid w:val="004C7658"/>
    <w:rsid w:val="004C7696"/>
    <w:rsid w:val="004C78B4"/>
    <w:rsid w:val="004C7D05"/>
    <w:rsid w:val="004C7D4B"/>
    <w:rsid w:val="004D0122"/>
    <w:rsid w:val="004D0924"/>
    <w:rsid w:val="004D1CF7"/>
    <w:rsid w:val="004D1F60"/>
    <w:rsid w:val="004D2148"/>
    <w:rsid w:val="004D2453"/>
    <w:rsid w:val="004D37BB"/>
    <w:rsid w:val="004D3B50"/>
    <w:rsid w:val="004D3E57"/>
    <w:rsid w:val="004D56FC"/>
    <w:rsid w:val="004D59F3"/>
    <w:rsid w:val="004D5AD9"/>
    <w:rsid w:val="004D5FD1"/>
    <w:rsid w:val="004D6368"/>
    <w:rsid w:val="004D6AFF"/>
    <w:rsid w:val="004D6FB5"/>
    <w:rsid w:val="004E1072"/>
    <w:rsid w:val="004E1700"/>
    <w:rsid w:val="004E1F3C"/>
    <w:rsid w:val="004E26EF"/>
    <w:rsid w:val="004E28E4"/>
    <w:rsid w:val="004E2994"/>
    <w:rsid w:val="004E2FCB"/>
    <w:rsid w:val="004E41FF"/>
    <w:rsid w:val="004E5634"/>
    <w:rsid w:val="004E5786"/>
    <w:rsid w:val="004E5D57"/>
    <w:rsid w:val="004E74AD"/>
    <w:rsid w:val="004F00C2"/>
    <w:rsid w:val="004F022A"/>
    <w:rsid w:val="004F13A0"/>
    <w:rsid w:val="004F15B0"/>
    <w:rsid w:val="004F16F6"/>
    <w:rsid w:val="004F17F5"/>
    <w:rsid w:val="004F181C"/>
    <w:rsid w:val="004F2019"/>
    <w:rsid w:val="004F37CF"/>
    <w:rsid w:val="004F3996"/>
    <w:rsid w:val="004F3EF2"/>
    <w:rsid w:val="004F4811"/>
    <w:rsid w:val="004F582E"/>
    <w:rsid w:val="004F5860"/>
    <w:rsid w:val="004F6157"/>
    <w:rsid w:val="004F659C"/>
    <w:rsid w:val="004F66D7"/>
    <w:rsid w:val="004F689F"/>
    <w:rsid w:val="004F7899"/>
    <w:rsid w:val="004F7EFF"/>
    <w:rsid w:val="00500503"/>
    <w:rsid w:val="00500896"/>
    <w:rsid w:val="00500903"/>
    <w:rsid w:val="00500910"/>
    <w:rsid w:val="005018E7"/>
    <w:rsid w:val="00501A5B"/>
    <w:rsid w:val="00501F91"/>
    <w:rsid w:val="005021EC"/>
    <w:rsid w:val="00502F14"/>
    <w:rsid w:val="00503B0C"/>
    <w:rsid w:val="005040C2"/>
    <w:rsid w:val="00504990"/>
    <w:rsid w:val="00504A33"/>
    <w:rsid w:val="00504BDD"/>
    <w:rsid w:val="00504BF9"/>
    <w:rsid w:val="00505326"/>
    <w:rsid w:val="00505463"/>
    <w:rsid w:val="005066C3"/>
    <w:rsid w:val="0050741F"/>
    <w:rsid w:val="00507F59"/>
    <w:rsid w:val="00510141"/>
    <w:rsid w:val="00510EAF"/>
    <w:rsid w:val="00511F0D"/>
    <w:rsid w:val="005135DE"/>
    <w:rsid w:val="00513C67"/>
    <w:rsid w:val="00513DD1"/>
    <w:rsid w:val="005148CB"/>
    <w:rsid w:val="00514FB0"/>
    <w:rsid w:val="0051557F"/>
    <w:rsid w:val="00515764"/>
    <w:rsid w:val="005159EF"/>
    <w:rsid w:val="00515D6F"/>
    <w:rsid w:val="00516EC8"/>
    <w:rsid w:val="00517B67"/>
    <w:rsid w:val="0052058D"/>
    <w:rsid w:val="0052104A"/>
    <w:rsid w:val="005231E5"/>
    <w:rsid w:val="0052361D"/>
    <w:rsid w:val="00523D5E"/>
    <w:rsid w:val="00524608"/>
    <w:rsid w:val="005254EB"/>
    <w:rsid w:val="00525A89"/>
    <w:rsid w:val="00525E9A"/>
    <w:rsid w:val="005266F2"/>
    <w:rsid w:val="0052673E"/>
    <w:rsid w:val="00526F44"/>
    <w:rsid w:val="005270C5"/>
    <w:rsid w:val="005276D3"/>
    <w:rsid w:val="00531816"/>
    <w:rsid w:val="005337A6"/>
    <w:rsid w:val="00533962"/>
    <w:rsid w:val="0053433C"/>
    <w:rsid w:val="0053493C"/>
    <w:rsid w:val="0053557F"/>
    <w:rsid w:val="00535669"/>
    <w:rsid w:val="005360C2"/>
    <w:rsid w:val="0053648D"/>
    <w:rsid w:val="00536CD9"/>
    <w:rsid w:val="00537054"/>
    <w:rsid w:val="0053770F"/>
    <w:rsid w:val="005401E2"/>
    <w:rsid w:val="00540462"/>
    <w:rsid w:val="00540D0C"/>
    <w:rsid w:val="00540FA7"/>
    <w:rsid w:val="00541CED"/>
    <w:rsid w:val="0054203A"/>
    <w:rsid w:val="00542B75"/>
    <w:rsid w:val="005440FC"/>
    <w:rsid w:val="005446B1"/>
    <w:rsid w:val="00544843"/>
    <w:rsid w:val="00544BC1"/>
    <w:rsid w:val="00544DFB"/>
    <w:rsid w:val="00546615"/>
    <w:rsid w:val="0054698F"/>
    <w:rsid w:val="0054723C"/>
    <w:rsid w:val="00547DEF"/>
    <w:rsid w:val="005504D4"/>
    <w:rsid w:val="00550683"/>
    <w:rsid w:val="00550798"/>
    <w:rsid w:val="00551A5B"/>
    <w:rsid w:val="005523FC"/>
    <w:rsid w:val="005524F6"/>
    <w:rsid w:val="00552739"/>
    <w:rsid w:val="00552ABF"/>
    <w:rsid w:val="005547CA"/>
    <w:rsid w:val="005552E6"/>
    <w:rsid w:val="005562D3"/>
    <w:rsid w:val="00556720"/>
    <w:rsid w:val="0055681F"/>
    <w:rsid w:val="005568DF"/>
    <w:rsid w:val="00557666"/>
    <w:rsid w:val="00560048"/>
    <w:rsid w:val="0056116B"/>
    <w:rsid w:val="00561373"/>
    <w:rsid w:val="00561417"/>
    <w:rsid w:val="00561ED3"/>
    <w:rsid w:val="005624B4"/>
    <w:rsid w:val="005632C3"/>
    <w:rsid w:val="00563DC6"/>
    <w:rsid w:val="00563EA0"/>
    <w:rsid w:val="0056427D"/>
    <w:rsid w:val="00564C80"/>
    <w:rsid w:val="005651DF"/>
    <w:rsid w:val="00565359"/>
    <w:rsid w:val="00565A93"/>
    <w:rsid w:val="00565D7F"/>
    <w:rsid w:val="00566B52"/>
    <w:rsid w:val="005677C5"/>
    <w:rsid w:val="0056796B"/>
    <w:rsid w:val="005679EF"/>
    <w:rsid w:val="00570678"/>
    <w:rsid w:val="00570CF5"/>
    <w:rsid w:val="00570ED0"/>
    <w:rsid w:val="005726A5"/>
    <w:rsid w:val="005728A1"/>
    <w:rsid w:val="005729A1"/>
    <w:rsid w:val="00572F80"/>
    <w:rsid w:val="0057447B"/>
    <w:rsid w:val="005756E1"/>
    <w:rsid w:val="00575E75"/>
    <w:rsid w:val="00575FAB"/>
    <w:rsid w:val="00576962"/>
    <w:rsid w:val="005772A2"/>
    <w:rsid w:val="00577DB3"/>
    <w:rsid w:val="0058001F"/>
    <w:rsid w:val="00580164"/>
    <w:rsid w:val="005810D1"/>
    <w:rsid w:val="005812C2"/>
    <w:rsid w:val="00582080"/>
    <w:rsid w:val="005821B2"/>
    <w:rsid w:val="0058267A"/>
    <w:rsid w:val="005831D2"/>
    <w:rsid w:val="00584210"/>
    <w:rsid w:val="00584E14"/>
    <w:rsid w:val="0058589B"/>
    <w:rsid w:val="0058671E"/>
    <w:rsid w:val="005870C6"/>
    <w:rsid w:val="00587463"/>
    <w:rsid w:val="005875BF"/>
    <w:rsid w:val="005879E6"/>
    <w:rsid w:val="00587A1F"/>
    <w:rsid w:val="005900C6"/>
    <w:rsid w:val="0059086D"/>
    <w:rsid w:val="00590918"/>
    <w:rsid w:val="005910C6"/>
    <w:rsid w:val="005913E7"/>
    <w:rsid w:val="005923FE"/>
    <w:rsid w:val="00593216"/>
    <w:rsid w:val="005935DE"/>
    <w:rsid w:val="0059552E"/>
    <w:rsid w:val="00595A28"/>
    <w:rsid w:val="00595B3E"/>
    <w:rsid w:val="00595C81"/>
    <w:rsid w:val="005963DB"/>
    <w:rsid w:val="005968E6"/>
    <w:rsid w:val="00597C3A"/>
    <w:rsid w:val="005A014C"/>
    <w:rsid w:val="005A09A8"/>
    <w:rsid w:val="005A0AFD"/>
    <w:rsid w:val="005A1489"/>
    <w:rsid w:val="005A15AE"/>
    <w:rsid w:val="005A1B37"/>
    <w:rsid w:val="005A24B2"/>
    <w:rsid w:val="005A2A54"/>
    <w:rsid w:val="005A2FB7"/>
    <w:rsid w:val="005A35D1"/>
    <w:rsid w:val="005A35F8"/>
    <w:rsid w:val="005A3A5E"/>
    <w:rsid w:val="005A4A5B"/>
    <w:rsid w:val="005A4C65"/>
    <w:rsid w:val="005A4F84"/>
    <w:rsid w:val="005A54C0"/>
    <w:rsid w:val="005A67C1"/>
    <w:rsid w:val="005A6ABD"/>
    <w:rsid w:val="005A6CF2"/>
    <w:rsid w:val="005A709B"/>
    <w:rsid w:val="005A719A"/>
    <w:rsid w:val="005A75A7"/>
    <w:rsid w:val="005A774C"/>
    <w:rsid w:val="005A7885"/>
    <w:rsid w:val="005B00DD"/>
    <w:rsid w:val="005B151E"/>
    <w:rsid w:val="005B1A84"/>
    <w:rsid w:val="005B2359"/>
    <w:rsid w:val="005B26A8"/>
    <w:rsid w:val="005B26E4"/>
    <w:rsid w:val="005B2CD4"/>
    <w:rsid w:val="005B3AAA"/>
    <w:rsid w:val="005B3B7E"/>
    <w:rsid w:val="005B3DAE"/>
    <w:rsid w:val="005B51A4"/>
    <w:rsid w:val="005B6363"/>
    <w:rsid w:val="005B6954"/>
    <w:rsid w:val="005B6F22"/>
    <w:rsid w:val="005B73F4"/>
    <w:rsid w:val="005C0C76"/>
    <w:rsid w:val="005C0F8A"/>
    <w:rsid w:val="005C1ECE"/>
    <w:rsid w:val="005C21E1"/>
    <w:rsid w:val="005C23CF"/>
    <w:rsid w:val="005C2A12"/>
    <w:rsid w:val="005C35D7"/>
    <w:rsid w:val="005C4069"/>
    <w:rsid w:val="005C5CAA"/>
    <w:rsid w:val="005C6A6A"/>
    <w:rsid w:val="005C7228"/>
    <w:rsid w:val="005C7C80"/>
    <w:rsid w:val="005C7F2A"/>
    <w:rsid w:val="005D0578"/>
    <w:rsid w:val="005D196A"/>
    <w:rsid w:val="005D1D27"/>
    <w:rsid w:val="005D5BC9"/>
    <w:rsid w:val="005D6D00"/>
    <w:rsid w:val="005E10B5"/>
    <w:rsid w:val="005E136A"/>
    <w:rsid w:val="005E1E4D"/>
    <w:rsid w:val="005E2C70"/>
    <w:rsid w:val="005E38F5"/>
    <w:rsid w:val="005E3A51"/>
    <w:rsid w:val="005E5118"/>
    <w:rsid w:val="005E5555"/>
    <w:rsid w:val="005E593E"/>
    <w:rsid w:val="005E5EDE"/>
    <w:rsid w:val="005E67DC"/>
    <w:rsid w:val="005E79C8"/>
    <w:rsid w:val="005E7AE0"/>
    <w:rsid w:val="005F0011"/>
    <w:rsid w:val="005F084F"/>
    <w:rsid w:val="005F0A93"/>
    <w:rsid w:val="005F177B"/>
    <w:rsid w:val="005F19F8"/>
    <w:rsid w:val="005F1BFC"/>
    <w:rsid w:val="005F2C7C"/>
    <w:rsid w:val="005F2EC9"/>
    <w:rsid w:val="005F3B56"/>
    <w:rsid w:val="005F3EE1"/>
    <w:rsid w:val="005F3F03"/>
    <w:rsid w:val="005F4BB2"/>
    <w:rsid w:val="005F6B39"/>
    <w:rsid w:val="005F6C90"/>
    <w:rsid w:val="005F7084"/>
    <w:rsid w:val="005F7120"/>
    <w:rsid w:val="005F77C0"/>
    <w:rsid w:val="005F7C95"/>
    <w:rsid w:val="005F7ED6"/>
    <w:rsid w:val="00600102"/>
    <w:rsid w:val="00601147"/>
    <w:rsid w:val="006017EA"/>
    <w:rsid w:val="0060296F"/>
    <w:rsid w:val="00602E7F"/>
    <w:rsid w:val="0060373B"/>
    <w:rsid w:val="00603A0C"/>
    <w:rsid w:val="006049CE"/>
    <w:rsid w:val="00605038"/>
    <w:rsid w:val="00605962"/>
    <w:rsid w:val="00606605"/>
    <w:rsid w:val="00606763"/>
    <w:rsid w:val="006076C7"/>
    <w:rsid w:val="00607C97"/>
    <w:rsid w:val="00607D69"/>
    <w:rsid w:val="00607FEF"/>
    <w:rsid w:val="00610472"/>
    <w:rsid w:val="006104E3"/>
    <w:rsid w:val="00611710"/>
    <w:rsid w:val="006118A3"/>
    <w:rsid w:val="00611AC4"/>
    <w:rsid w:val="00611D69"/>
    <w:rsid w:val="00611F64"/>
    <w:rsid w:val="00612338"/>
    <w:rsid w:val="0061289A"/>
    <w:rsid w:val="00612D22"/>
    <w:rsid w:val="006131CA"/>
    <w:rsid w:val="00613B4B"/>
    <w:rsid w:val="006144C5"/>
    <w:rsid w:val="006147B6"/>
    <w:rsid w:val="00615300"/>
    <w:rsid w:val="006177BB"/>
    <w:rsid w:val="00621A3D"/>
    <w:rsid w:val="00621E7B"/>
    <w:rsid w:val="00622AE1"/>
    <w:rsid w:val="00622C84"/>
    <w:rsid w:val="00622CEE"/>
    <w:rsid w:val="00622D51"/>
    <w:rsid w:val="00622E1B"/>
    <w:rsid w:val="00623181"/>
    <w:rsid w:val="006238A9"/>
    <w:rsid w:val="00623C0C"/>
    <w:rsid w:val="00624584"/>
    <w:rsid w:val="00626853"/>
    <w:rsid w:val="00626F1D"/>
    <w:rsid w:val="00627005"/>
    <w:rsid w:val="00627067"/>
    <w:rsid w:val="0062750A"/>
    <w:rsid w:val="006275E2"/>
    <w:rsid w:val="00627F3F"/>
    <w:rsid w:val="006319A3"/>
    <w:rsid w:val="00632518"/>
    <w:rsid w:val="006325A5"/>
    <w:rsid w:val="00633C5C"/>
    <w:rsid w:val="00634A3D"/>
    <w:rsid w:val="00634CC6"/>
    <w:rsid w:val="00634CDA"/>
    <w:rsid w:val="006367FE"/>
    <w:rsid w:val="00636984"/>
    <w:rsid w:val="00636AC4"/>
    <w:rsid w:val="00636BE7"/>
    <w:rsid w:val="00637444"/>
    <w:rsid w:val="0064069D"/>
    <w:rsid w:val="00640DE2"/>
    <w:rsid w:val="006414E0"/>
    <w:rsid w:val="006416BA"/>
    <w:rsid w:val="00641866"/>
    <w:rsid w:val="00641F1C"/>
    <w:rsid w:val="0064277B"/>
    <w:rsid w:val="0064282E"/>
    <w:rsid w:val="00642C7D"/>
    <w:rsid w:val="00643908"/>
    <w:rsid w:val="00643DA4"/>
    <w:rsid w:val="00643E12"/>
    <w:rsid w:val="00643E26"/>
    <w:rsid w:val="00645414"/>
    <w:rsid w:val="00645C16"/>
    <w:rsid w:val="0064628D"/>
    <w:rsid w:val="006479A3"/>
    <w:rsid w:val="0065011B"/>
    <w:rsid w:val="0065059B"/>
    <w:rsid w:val="0065370F"/>
    <w:rsid w:val="00653758"/>
    <w:rsid w:val="00653A18"/>
    <w:rsid w:val="0065444A"/>
    <w:rsid w:val="00654BE9"/>
    <w:rsid w:val="00655245"/>
    <w:rsid w:val="00655A1F"/>
    <w:rsid w:val="00656202"/>
    <w:rsid w:val="006569DD"/>
    <w:rsid w:val="00657038"/>
    <w:rsid w:val="006574D1"/>
    <w:rsid w:val="0066031D"/>
    <w:rsid w:val="00660D91"/>
    <w:rsid w:val="006611B0"/>
    <w:rsid w:val="006618CD"/>
    <w:rsid w:val="006619DE"/>
    <w:rsid w:val="00662159"/>
    <w:rsid w:val="006626D9"/>
    <w:rsid w:val="00663040"/>
    <w:rsid w:val="00664D87"/>
    <w:rsid w:val="00664ED5"/>
    <w:rsid w:val="006654CA"/>
    <w:rsid w:val="0066655F"/>
    <w:rsid w:val="0066660C"/>
    <w:rsid w:val="00666802"/>
    <w:rsid w:val="00666ADC"/>
    <w:rsid w:val="006703F2"/>
    <w:rsid w:val="006728AB"/>
    <w:rsid w:val="00672CE0"/>
    <w:rsid w:val="006734A1"/>
    <w:rsid w:val="00673AA1"/>
    <w:rsid w:val="006742BD"/>
    <w:rsid w:val="00674649"/>
    <w:rsid w:val="006754D3"/>
    <w:rsid w:val="00675530"/>
    <w:rsid w:val="006760B1"/>
    <w:rsid w:val="00676D02"/>
    <w:rsid w:val="006773CF"/>
    <w:rsid w:val="006777BC"/>
    <w:rsid w:val="00677C4B"/>
    <w:rsid w:val="006808D5"/>
    <w:rsid w:val="00680DE5"/>
    <w:rsid w:val="00680EF7"/>
    <w:rsid w:val="00682201"/>
    <w:rsid w:val="006828A7"/>
    <w:rsid w:val="00682E5B"/>
    <w:rsid w:val="00683D5B"/>
    <w:rsid w:val="006841C6"/>
    <w:rsid w:val="00684291"/>
    <w:rsid w:val="006850DE"/>
    <w:rsid w:val="0068559D"/>
    <w:rsid w:val="00685B83"/>
    <w:rsid w:val="006867C0"/>
    <w:rsid w:val="00687307"/>
    <w:rsid w:val="00687810"/>
    <w:rsid w:val="0069048F"/>
    <w:rsid w:val="00690CDF"/>
    <w:rsid w:val="00691DE3"/>
    <w:rsid w:val="006929AF"/>
    <w:rsid w:val="00693744"/>
    <w:rsid w:val="006942FC"/>
    <w:rsid w:val="00694591"/>
    <w:rsid w:val="00694844"/>
    <w:rsid w:val="00694847"/>
    <w:rsid w:val="00694994"/>
    <w:rsid w:val="00695E63"/>
    <w:rsid w:val="00697B80"/>
    <w:rsid w:val="006A105B"/>
    <w:rsid w:val="006A154D"/>
    <w:rsid w:val="006A1D65"/>
    <w:rsid w:val="006A22C1"/>
    <w:rsid w:val="006A33FE"/>
    <w:rsid w:val="006A42D3"/>
    <w:rsid w:val="006A460D"/>
    <w:rsid w:val="006A4B3D"/>
    <w:rsid w:val="006A5EC8"/>
    <w:rsid w:val="006B023F"/>
    <w:rsid w:val="006B0469"/>
    <w:rsid w:val="006B12DF"/>
    <w:rsid w:val="006B16F1"/>
    <w:rsid w:val="006B2A8F"/>
    <w:rsid w:val="006B2C68"/>
    <w:rsid w:val="006B332A"/>
    <w:rsid w:val="006B466F"/>
    <w:rsid w:val="006B483C"/>
    <w:rsid w:val="006B488B"/>
    <w:rsid w:val="006B4BA7"/>
    <w:rsid w:val="006B4C62"/>
    <w:rsid w:val="006B5348"/>
    <w:rsid w:val="006B56EE"/>
    <w:rsid w:val="006B64A6"/>
    <w:rsid w:val="006B7E8D"/>
    <w:rsid w:val="006C0B75"/>
    <w:rsid w:val="006C1113"/>
    <w:rsid w:val="006C152B"/>
    <w:rsid w:val="006C1708"/>
    <w:rsid w:val="006C1C73"/>
    <w:rsid w:val="006C2388"/>
    <w:rsid w:val="006C32D7"/>
    <w:rsid w:val="006C3400"/>
    <w:rsid w:val="006C59D7"/>
    <w:rsid w:val="006C5A94"/>
    <w:rsid w:val="006C69F1"/>
    <w:rsid w:val="006C75D3"/>
    <w:rsid w:val="006C75E4"/>
    <w:rsid w:val="006C7891"/>
    <w:rsid w:val="006D005E"/>
    <w:rsid w:val="006D0B8E"/>
    <w:rsid w:val="006D14A4"/>
    <w:rsid w:val="006D2CE5"/>
    <w:rsid w:val="006D34D4"/>
    <w:rsid w:val="006D38BB"/>
    <w:rsid w:val="006D398A"/>
    <w:rsid w:val="006D520F"/>
    <w:rsid w:val="006D5E34"/>
    <w:rsid w:val="006D6C59"/>
    <w:rsid w:val="006D6CDF"/>
    <w:rsid w:val="006D6D83"/>
    <w:rsid w:val="006D70CF"/>
    <w:rsid w:val="006D7559"/>
    <w:rsid w:val="006D78EB"/>
    <w:rsid w:val="006D7DFA"/>
    <w:rsid w:val="006E055F"/>
    <w:rsid w:val="006E0B99"/>
    <w:rsid w:val="006E230D"/>
    <w:rsid w:val="006E4239"/>
    <w:rsid w:val="006E42DE"/>
    <w:rsid w:val="006E46C5"/>
    <w:rsid w:val="006E4D2A"/>
    <w:rsid w:val="006E5AAD"/>
    <w:rsid w:val="006E68FF"/>
    <w:rsid w:val="006E6A52"/>
    <w:rsid w:val="006E6E97"/>
    <w:rsid w:val="006F0FEF"/>
    <w:rsid w:val="006F1DFD"/>
    <w:rsid w:val="006F21E8"/>
    <w:rsid w:val="006F23C5"/>
    <w:rsid w:val="006F2A08"/>
    <w:rsid w:val="006F2A90"/>
    <w:rsid w:val="006F3C1E"/>
    <w:rsid w:val="006F3C38"/>
    <w:rsid w:val="006F3EF2"/>
    <w:rsid w:val="006F4036"/>
    <w:rsid w:val="006F4C60"/>
    <w:rsid w:val="006F548C"/>
    <w:rsid w:val="006F7975"/>
    <w:rsid w:val="006F79E0"/>
    <w:rsid w:val="006F7C01"/>
    <w:rsid w:val="00700F72"/>
    <w:rsid w:val="007013FE"/>
    <w:rsid w:val="0070150E"/>
    <w:rsid w:val="00703360"/>
    <w:rsid w:val="00703388"/>
    <w:rsid w:val="00703C95"/>
    <w:rsid w:val="00704323"/>
    <w:rsid w:val="00704459"/>
    <w:rsid w:val="00704BFA"/>
    <w:rsid w:val="00704C70"/>
    <w:rsid w:val="00706179"/>
    <w:rsid w:val="007063A2"/>
    <w:rsid w:val="00707373"/>
    <w:rsid w:val="007073E6"/>
    <w:rsid w:val="00707A0C"/>
    <w:rsid w:val="00710236"/>
    <w:rsid w:val="00710814"/>
    <w:rsid w:val="00710C4A"/>
    <w:rsid w:val="007114E5"/>
    <w:rsid w:val="0071219D"/>
    <w:rsid w:val="0071410B"/>
    <w:rsid w:val="007143A3"/>
    <w:rsid w:val="00716C62"/>
    <w:rsid w:val="00716FD9"/>
    <w:rsid w:val="007179F4"/>
    <w:rsid w:val="00717E5B"/>
    <w:rsid w:val="00717FE9"/>
    <w:rsid w:val="0072110E"/>
    <w:rsid w:val="0072144E"/>
    <w:rsid w:val="00721C1C"/>
    <w:rsid w:val="0072319B"/>
    <w:rsid w:val="00725125"/>
    <w:rsid w:val="00725446"/>
    <w:rsid w:val="0072670F"/>
    <w:rsid w:val="0072698A"/>
    <w:rsid w:val="00726A0B"/>
    <w:rsid w:val="007276DD"/>
    <w:rsid w:val="00727B51"/>
    <w:rsid w:val="00727F72"/>
    <w:rsid w:val="0073018B"/>
    <w:rsid w:val="0073060A"/>
    <w:rsid w:val="0073181B"/>
    <w:rsid w:val="0073316B"/>
    <w:rsid w:val="00733CEA"/>
    <w:rsid w:val="00733DD3"/>
    <w:rsid w:val="00734940"/>
    <w:rsid w:val="00734C58"/>
    <w:rsid w:val="00734E49"/>
    <w:rsid w:val="00735268"/>
    <w:rsid w:val="007354FC"/>
    <w:rsid w:val="007357CB"/>
    <w:rsid w:val="00735DBD"/>
    <w:rsid w:val="00735E46"/>
    <w:rsid w:val="007368B0"/>
    <w:rsid w:val="0073794A"/>
    <w:rsid w:val="0074048C"/>
    <w:rsid w:val="007409B4"/>
    <w:rsid w:val="00740B7B"/>
    <w:rsid w:val="0074187C"/>
    <w:rsid w:val="007422D8"/>
    <w:rsid w:val="00742C1E"/>
    <w:rsid w:val="00742F2F"/>
    <w:rsid w:val="007430BF"/>
    <w:rsid w:val="00743306"/>
    <w:rsid w:val="00743A21"/>
    <w:rsid w:val="007444C6"/>
    <w:rsid w:val="0074495B"/>
    <w:rsid w:val="00744C1A"/>
    <w:rsid w:val="00744F43"/>
    <w:rsid w:val="00747D90"/>
    <w:rsid w:val="007503E3"/>
    <w:rsid w:val="007505FE"/>
    <w:rsid w:val="00750AE3"/>
    <w:rsid w:val="00750F54"/>
    <w:rsid w:val="00751D87"/>
    <w:rsid w:val="00752107"/>
    <w:rsid w:val="007522C3"/>
    <w:rsid w:val="007528F1"/>
    <w:rsid w:val="00753624"/>
    <w:rsid w:val="007536F6"/>
    <w:rsid w:val="00753818"/>
    <w:rsid w:val="00753B81"/>
    <w:rsid w:val="00755087"/>
    <w:rsid w:val="007553A0"/>
    <w:rsid w:val="007556B7"/>
    <w:rsid w:val="0075709E"/>
    <w:rsid w:val="00757252"/>
    <w:rsid w:val="00757524"/>
    <w:rsid w:val="00760E51"/>
    <w:rsid w:val="0076109C"/>
    <w:rsid w:val="00762327"/>
    <w:rsid w:val="00762BD6"/>
    <w:rsid w:val="00762BF0"/>
    <w:rsid w:val="00762C1C"/>
    <w:rsid w:val="00762C70"/>
    <w:rsid w:val="00762E4A"/>
    <w:rsid w:val="00763074"/>
    <w:rsid w:val="00763C2F"/>
    <w:rsid w:val="00765100"/>
    <w:rsid w:val="0076525F"/>
    <w:rsid w:val="007661EE"/>
    <w:rsid w:val="0076624D"/>
    <w:rsid w:val="00766388"/>
    <w:rsid w:val="0076675A"/>
    <w:rsid w:val="00767028"/>
    <w:rsid w:val="00767184"/>
    <w:rsid w:val="00770489"/>
    <w:rsid w:val="00770765"/>
    <w:rsid w:val="0077094D"/>
    <w:rsid w:val="00770E0E"/>
    <w:rsid w:val="007716D8"/>
    <w:rsid w:val="007719E6"/>
    <w:rsid w:val="007729D8"/>
    <w:rsid w:val="007741AD"/>
    <w:rsid w:val="007741C6"/>
    <w:rsid w:val="00774737"/>
    <w:rsid w:val="0077479E"/>
    <w:rsid w:val="00774DBB"/>
    <w:rsid w:val="0077507D"/>
    <w:rsid w:val="0077603A"/>
    <w:rsid w:val="00776922"/>
    <w:rsid w:val="00777DDE"/>
    <w:rsid w:val="00780B67"/>
    <w:rsid w:val="007821F6"/>
    <w:rsid w:val="00782E7A"/>
    <w:rsid w:val="00783796"/>
    <w:rsid w:val="00783A8B"/>
    <w:rsid w:val="00783D8E"/>
    <w:rsid w:val="00783E3D"/>
    <w:rsid w:val="007841B9"/>
    <w:rsid w:val="00784D50"/>
    <w:rsid w:val="00784D75"/>
    <w:rsid w:val="00785729"/>
    <w:rsid w:val="0078716C"/>
    <w:rsid w:val="00787533"/>
    <w:rsid w:val="007875AB"/>
    <w:rsid w:val="00787FCD"/>
    <w:rsid w:val="0079015B"/>
    <w:rsid w:val="0079065B"/>
    <w:rsid w:val="00793474"/>
    <w:rsid w:val="00793AB1"/>
    <w:rsid w:val="00794267"/>
    <w:rsid w:val="00794A93"/>
    <w:rsid w:val="00794D1E"/>
    <w:rsid w:val="00794E39"/>
    <w:rsid w:val="00795B08"/>
    <w:rsid w:val="007965C4"/>
    <w:rsid w:val="0079687E"/>
    <w:rsid w:val="00796CE4"/>
    <w:rsid w:val="007A02E3"/>
    <w:rsid w:val="007A1288"/>
    <w:rsid w:val="007A13C0"/>
    <w:rsid w:val="007A1E89"/>
    <w:rsid w:val="007A28BC"/>
    <w:rsid w:val="007A2C6B"/>
    <w:rsid w:val="007A5883"/>
    <w:rsid w:val="007A6E9D"/>
    <w:rsid w:val="007A6EB5"/>
    <w:rsid w:val="007A7B97"/>
    <w:rsid w:val="007A7C25"/>
    <w:rsid w:val="007B07B7"/>
    <w:rsid w:val="007B12EC"/>
    <w:rsid w:val="007B1535"/>
    <w:rsid w:val="007B23E6"/>
    <w:rsid w:val="007B2763"/>
    <w:rsid w:val="007B2FD3"/>
    <w:rsid w:val="007B3E86"/>
    <w:rsid w:val="007B4279"/>
    <w:rsid w:val="007B46A0"/>
    <w:rsid w:val="007B5A8B"/>
    <w:rsid w:val="007B66FE"/>
    <w:rsid w:val="007B6876"/>
    <w:rsid w:val="007B6A6A"/>
    <w:rsid w:val="007B6B50"/>
    <w:rsid w:val="007B6DF8"/>
    <w:rsid w:val="007B7721"/>
    <w:rsid w:val="007B7959"/>
    <w:rsid w:val="007C069E"/>
    <w:rsid w:val="007C0E1A"/>
    <w:rsid w:val="007C26D5"/>
    <w:rsid w:val="007C2753"/>
    <w:rsid w:val="007C3218"/>
    <w:rsid w:val="007C482F"/>
    <w:rsid w:val="007C4859"/>
    <w:rsid w:val="007C5B1F"/>
    <w:rsid w:val="007C63C1"/>
    <w:rsid w:val="007C6C4C"/>
    <w:rsid w:val="007C700C"/>
    <w:rsid w:val="007C7174"/>
    <w:rsid w:val="007C74D7"/>
    <w:rsid w:val="007D070B"/>
    <w:rsid w:val="007D0A46"/>
    <w:rsid w:val="007D0EC2"/>
    <w:rsid w:val="007D1025"/>
    <w:rsid w:val="007D12B3"/>
    <w:rsid w:val="007D251B"/>
    <w:rsid w:val="007D3044"/>
    <w:rsid w:val="007D3296"/>
    <w:rsid w:val="007D33EE"/>
    <w:rsid w:val="007D36A7"/>
    <w:rsid w:val="007D4C72"/>
    <w:rsid w:val="007D5010"/>
    <w:rsid w:val="007D5514"/>
    <w:rsid w:val="007D6601"/>
    <w:rsid w:val="007D6A53"/>
    <w:rsid w:val="007D750A"/>
    <w:rsid w:val="007D78D5"/>
    <w:rsid w:val="007E071E"/>
    <w:rsid w:val="007E0AE9"/>
    <w:rsid w:val="007E12D4"/>
    <w:rsid w:val="007E14FA"/>
    <w:rsid w:val="007E1FC9"/>
    <w:rsid w:val="007E20E6"/>
    <w:rsid w:val="007E26E9"/>
    <w:rsid w:val="007E3113"/>
    <w:rsid w:val="007E342B"/>
    <w:rsid w:val="007E3664"/>
    <w:rsid w:val="007E3C64"/>
    <w:rsid w:val="007E412B"/>
    <w:rsid w:val="007E41E2"/>
    <w:rsid w:val="007E506F"/>
    <w:rsid w:val="007E56ED"/>
    <w:rsid w:val="007E6A7C"/>
    <w:rsid w:val="007F06FF"/>
    <w:rsid w:val="007F1652"/>
    <w:rsid w:val="007F18AF"/>
    <w:rsid w:val="007F1C6D"/>
    <w:rsid w:val="007F2732"/>
    <w:rsid w:val="007F3384"/>
    <w:rsid w:val="007F3D77"/>
    <w:rsid w:val="007F4050"/>
    <w:rsid w:val="007F678D"/>
    <w:rsid w:val="007F6A15"/>
    <w:rsid w:val="007F6C67"/>
    <w:rsid w:val="007F6F02"/>
    <w:rsid w:val="00800179"/>
    <w:rsid w:val="008015EF"/>
    <w:rsid w:val="00801A83"/>
    <w:rsid w:val="00802141"/>
    <w:rsid w:val="0080237C"/>
    <w:rsid w:val="00802E49"/>
    <w:rsid w:val="00803FBE"/>
    <w:rsid w:val="00804014"/>
    <w:rsid w:val="00804AA2"/>
    <w:rsid w:val="00805202"/>
    <w:rsid w:val="008053E0"/>
    <w:rsid w:val="00805C74"/>
    <w:rsid w:val="008067DA"/>
    <w:rsid w:val="0080681C"/>
    <w:rsid w:val="00806A51"/>
    <w:rsid w:val="0080789B"/>
    <w:rsid w:val="00807B17"/>
    <w:rsid w:val="008107C7"/>
    <w:rsid w:val="00810C77"/>
    <w:rsid w:val="00810FC2"/>
    <w:rsid w:val="00811533"/>
    <w:rsid w:val="00811842"/>
    <w:rsid w:val="0081473F"/>
    <w:rsid w:val="00814BA3"/>
    <w:rsid w:val="00815DA9"/>
    <w:rsid w:val="00817039"/>
    <w:rsid w:val="00817810"/>
    <w:rsid w:val="00817A8A"/>
    <w:rsid w:val="00817F0F"/>
    <w:rsid w:val="0082059D"/>
    <w:rsid w:val="00820B79"/>
    <w:rsid w:val="00820E97"/>
    <w:rsid w:val="00820F43"/>
    <w:rsid w:val="00822683"/>
    <w:rsid w:val="0082275D"/>
    <w:rsid w:val="00822967"/>
    <w:rsid w:val="00822C30"/>
    <w:rsid w:val="0082371A"/>
    <w:rsid w:val="00823829"/>
    <w:rsid w:val="008245A9"/>
    <w:rsid w:val="008251A7"/>
    <w:rsid w:val="00825BAE"/>
    <w:rsid w:val="0082618B"/>
    <w:rsid w:val="008263FE"/>
    <w:rsid w:val="00826BE9"/>
    <w:rsid w:val="00826FDE"/>
    <w:rsid w:val="00827399"/>
    <w:rsid w:val="008279C8"/>
    <w:rsid w:val="008308DC"/>
    <w:rsid w:val="00831BF7"/>
    <w:rsid w:val="00831DB9"/>
    <w:rsid w:val="00833DC3"/>
    <w:rsid w:val="00834431"/>
    <w:rsid w:val="00834483"/>
    <w:rsid w:val="00834904"/>
    <w:rsid w:val="008349EB"/>
    <w:rsid w:val="00834AB4"/>
    <w:rsid w:val="00834B6E"/>
    <w:rsid w:val="00834C1D"/>
    <w:rsid w:val="00834FBD"/>
    <w:rsid w:val="008360D1"/>
    <w:rsid w:val="00836213"/>
    <w:rsid w:val="0083664B"/>
    <w:rsid w:val="00837280"/>
    <w:rsid w:val="00840A16"/>
    <w:rsid w:val="0084157B"/>
    <w:rsid w:val="00841DB1"/>
    <w:rsid w:val="008427C2"/>
    <w:rsid w:val="00843227"/>
    <w:rsid w:val="00843BB2"/>
    <w:rsid w:val="00843EBB"/>
    <w:rsid w:val="00844F11"/>
    <w:rsid w:val="008467EB"/>
    <w:rsid w:val="00847448"/>
    <w:rsid w:val="0084780A"/>
    <w:rsid w:val="00850D50"/>
    <w:rsid w:val="008513BD"/>
    <w:rsid w:val="00851817"/>
    <w:rsid w:val="00851BFB"/>
    <w:rsid w:val="00851EDD"/>
    <w:rsid w:val="00853336"/>
    <w:rsid w:val="00853E65"/>
    <w:rsid w:val="008542D7"/>
    <w:rsid w:val="008545CE"/>
    <w:rsid w:val="008545D4"/>
    <w:rsid w:val="0085464A"/>
    <w:rsid w:val="00854D60"/>
    <w:rsid w:val="00855289"/>
    <w:rsid w:val="00855B79"/>
    <w:rsid w:val="008561C3"/>
    <w:rsid w:val="00856848"/>
    <w:rsid w:val="00856C64"/>
    <w:rsid w:val="00856DD3"/>
    <w:rsid w:val="00857DAB"/>
    <w:rsid w:val="00857DCE"/>
    <w:rsid w:val="0086068D"/>
    <w:rsid w:val="00860959"/>
    <w:rsid w:val="00860BBB"/>
    <w:rsid w:val="00860CC4"/>
    <w:rsid w:val="00860DB0"/>
    <w:rsid w:val="00860DB8"/>
    <w:rsid w:val="008612E3"/>
    <w:rsid w:val="00861C98"/>
    <w:rsid w:val="00861FB1"/>
    <w:rsid w:val="00862B1E"/>
    <w:rsid w:val="00862C2A"/>
    <w:rsid w:val="008631C1"/>
    <w:rsid w:val="00863311"/>
    <w:rsid w:val="00863533"/>
    <w:rsid w:val="008640F4"/>
    <w:rsid w:val="008644C8"/>
    <w:rsid w:val="00864AFE"/>
    <w:rsid w:val="00865142"/>
    <w:rsid w:val="00865B94"/>
    <w:rsid w:val="008661B4"/>
    <w:rsid w:val="00866612"/>
    <w:rsid w:val="00870055"/>
    <w:rsid w:val="008700F6"/>
    <w:rsid w:val="00870BCC"/>
    <w:rsid w:val="00871502"/>
    <w:rsid w:val="00871B38"/>
    <w:rsid w:val="00872320"/>
    <w:rsid w:val="00872A67"/>
    <w:rsid w:val="008731F1"/>
    <w:rsid w:val="008732AA"/>
    <w:rsid w:val="00874E08"/>
    <w:rsid w:val="008754A8"/>
    <w:rsid w:val="00876366"/>
    <w:rsid w:val="008801C8"/>
    <w:rsid w:val="00880E6B"/>
    <w:rsid w:val="00881527"/>
    <w:rsid w:val="0088341C"/>
    <w:rsid w:val="008835C9"/>
    <w:rsid w:val="008837BB"/>
    <w:rsid w:val="00884F89"/>
    <w:rsid w:val="00885193"/>
    <w:rsid w:val="00885CE3"/>
    <w:rsid w:val="0088777D"/>
    <w:rsid w:val="00887B17"/>
    <w:rsid w:val="008908C2"/>
    <w:rsid w:val="00890931"/>
    <w:rsid w:val="008910E8"/>
    <w:rsid w:val="008929EF"/>
    <w:rsid w:val="00894285"/>
    <w:rsid w:val="008945AC"/>
    <w:rsid w:val="00896136"/>
    <w:rsid w:val="008961B2"/>
    <w:rsid w:val="008973FC"/>
    <w:rsid w:val="00897B00"/>
    <w:rsid w:val="00897C41"/>
    <w:rsid w:val="00897D38"/>
    <w:rsid w:val="008A047B"/>
    <w:rsid w:val="008A0529"/>
    <w:rsid w:val="008A11F3"/>
    <w:rsid w:val="008A1A88"/>
    <w:rsid w:val="008A1F9C"/>
    <w:rsid w:val="008A22A6"/>
    <w:rsid w:val="008A25B4"/>
    <w:rsid w:val="008A2EDC"/>
    <w:rsid w:val="008A3AD0"/>
    <w:rsid w:val="008A3C0F"/>
    <w:rsid w:val="008A448E"/>
    <w:rsid w:val="008A4741"/>
    <w:rsid w:val="008A4DCC"/>
    <w:rsid w:val="008A4F56"/>
    <w:rsid w:val="008A4FAA"/>
    <w:rsid w:val="008A5F58"/>
    <w:rsid w:val="008A6768"/>
    <w:rsid w:val="008A6A4B"/>
    <w:rsid w:val="008A7476"/>
    <w:rsid w:val="008B0F6D"/>
    <w:rsid w:val="008B1075"/>
    <w:rsid w:val="008B2DCB"/>
    <w:rsid w:val="008B3016"/>
    <w:rsid w:val="008B325A"/>
    <w:rsid w:val="008B3639"/>
    <w:rsid w:val="008B44B7"/>
    <w:rsid w:val="008B48D4"/>
    <w:rsid w:val="008B4E03"/>
    <w:rsid w:val="008B51D8"/>
    <w:rsid w:val="008B58A8"/>
    <w:rsid w:val="008B6D59"/>
    <w:rsid w:val="008B70AC"/>
    <w:rsid w:val="008B799A"/>
    <w:rsid w:val="008C134D"/>
    <w:rsid w:val="008C14E3"/>
    <w:rsid w:val="008C1A6F"/>
    <w:rsid w:val="008C1BE2"/>
    <w:rsid w:val="008C1D37"/>
    <w:rsid w:val="008C210F"/>
    <w:rsid w:val="008C2B8F"/>
    <w:rsid w:val="008C3A08"/>
    <w:rsid w:val="008C4220"/>
    <w:rsid w:val="008C5130"/>
    <w:rsid w:val="008C69AF"/>
    <w:rsid w:val="008C7BCD"/>
    <w:rsid w:val="008C7FC8"/>
    <w:rsid w:val="008D0034"/>
    <w:rsid w:val="008D015F"/>
    <w:rsid w:val="008D081A"/>
    <w:rsid w:val="008D08CB"/>
    <w:rsid w:val="008D1B31"/>
    <w:rsid w:val="008D1C36"/>
    <w:rsid w:val="008D20FE"/>
    <w:rsid w:val="008D2894"/>
    <w:rsid w:val="008D3BDC"/>
    <w:rsid w:val="008D415A"/>
    <w:rsid w:val="008D4362"/>
    <w:rsid w:val="008D4484"/>
    <w:rsid w:val="008D49D6"/>
    <w:rsid w:val="008D4D2C"/>
    <w:rsid w:val="008D6A27"/>
    <w:rsid w:val="008D6C7A"/>
    <w:rsid w:val="008D7164"/>
    <w:rsid w:val="008D796C"/>
    <w:rsid w:val="008E0229"/>
    <w:rsid w:val="008E04AC"/>
    <w:rsid w:val="008E138E"/>
    <w:rsid w:val="008E1BD6"/>
    <w:rsid w:val="008E37AB"/>
    <w:rsid w:val="008E3959"/>
    <w:rsid w:val="008E4797"/>
    <w:rsid w:val="008E4B82"/>
    <w:rsid w:val="008E58BA"/>
    <w:rsid w:val="008E5A8D"/>
    <w:rsid w:val="008E6824"/>
    <w:rsid w:val="008F4628"/>
    <w:rsid w:val="008F478A"/>
    <w:rsid w:val="008F4EBD"/>
    <w:rsid w:val="008F5103"/>
    <w:rsid w:val="008F5213"/>
    <w:rsid w:val="008F5AE4"/>
    <w:rsid w:val="008F5E56"/>
    <w:rsid w:val="008F6681"/>
    <w:rsid w:val="008F6B9D"/>
    <w:rsid w:val="008F7617"/>
    <w:rsid w:val="008F769D"/>
    <w:rsid w:val="008F7EA0"/>
    <w:rsid w:val="008F7FF6"/>
    <w:rsid w:val="00900557"/>
    <w:rsid w:val="00901384"/>
    <w:rsid w:val="009013B9"/>
    <w:rsid w:val="00901556"/>
    <w:rsid w:val="00902A63"/>
    <w:rsid w:val="00905D94"/>
    <w:rsid w:val="0090650F"/>
    <w:rsid w:val="00910275"/>
    <w:rsid w:val="00910CD7"/>
    <w:rsid w:val="00910EA9"/>
    <w:rsid w:val="0091298A"/>
    <w:rsid w:val="0091348C"/>
    <w:rsid w:val="0091367E"/>
    <w:rsid w:val="0091514C"/>
    <w:rsid w:val="00915871"/>
    <w:rsid w:val="00916F6A"/>
    <w:rsid w:val="00921026"/>
    <w:rsid w:val="00921F45"/>
    <w:rsid w:val="009222A7"/>
    <w:rsid w:val="009236DF"/>
    <w:rsid w:val="00923C1E"/>
    <w:rsid w:val="00923C4C"/>
    <w:rsid w:val="00925281"/>
    <w:rsid w:val="0092547B"/>
    <w:rsid w:val="009255DB"/>
    <w:rsid w:val="00925662"/>
    <w:rsid w:val="00925A34"/>
    <w:rsid w:val="00925AF5"/>
    <w:rsid w:val="009260CF"/>
    <w:rsid w:val="0092615D"/>
    <w:rsid w:val="009266FB"/>
    <w:rsid w:val="00927C2D"/>
    <w:rsid w:val="00930622"/>
    <w:rsid w:val="00930F88"/>
    <w:rsid w:val="00931043"/>
    <w:rsid w:val="009316F4"/>
    <w:rsid w:val="00931D12"/>
    <w:rsid w:val="00933044"/>
    <w:rsid w:val="009333E4"/>
    <w:rsid w:val="009336C4"/>
    <w:rsid w:val="009338A8"/>
    <w:rsid w:val="00933A1E"/>
    <w:rsid w:val="00933AC1"/>
    <w:rsid w:val="0093504A"/>
    <w:rsid w:val="00935404"/>
    <w:rsid w:val="009354AD"/>
    <w:rsid w:val="00935731"/>
    <w:rsid w:val="0093618F"/>
    <w:rsid w:val="00940676"/>
    <w:rsid w:val="0094206F"/>
    <w:rsid w:val="00943B05"/>
    <w:rsid w:val="0094411E"/>
    <w:rsid w:val="009442DC"/>
    <w:rsid w:val="00944C72"/>
    <w:rsid w:val="00945063"/>
    <w:rsid w:val="00945516"/>
    <w:rsid w:val="009471A9"/>
    <w:rsid w:val="00950322"/>
    <w:rsid w:val="00952204"/>
    <w:rsid w:val="00952290"/>
    <w:rsid w:val="009524DE"/>
    <w:rsid w:val="00954278"/>
    <w:rsid w:val="0095481B"/>
    <w:rsid w:val="00954CD1"/>
    <w:rsid w:val="00955E12"/>
    <w:rsid w:val="00956BB6"/>
    <w:rsid w:val="00956C58"/>
    <w:rsid w:val="00957065"/>
    <w:rsid w:val="00957D07"/>
    <w:rsid w:val="009602A0"/>
    <w:rsid w:val="009602CA"/>
    <w:rsid w:val="009603D6"/>
    <w:rsid w:val="0096139C"/>
    <w:rsid w:val="0096197A"/>
    <w:rsid w:val="00962490"/>
    <w:rsid w:val="009626D9"/>
    <w:rsid w:val="00962A9F"/>
    <w:rsid w:val="00962F82"/>
    <w:rsid w:val="009641EB"/>
    <w:rsid w:val="00964830"/>
    <w:rsid w:val="00964EE2"/>
    <w:rsid w:val="00964FF4"/>
    <w:rsid w:val="00965636"/>
    <w:rsid w:val="00965B15"/>
    <w:rsid w:val="00965BF6"/>
    <w:rsid w:val="00966755"/>
    <w:rsid w:val="00966905"/>
    <w:rsid w:val="0096707C"/>
    <w:rsid w:val="0097076D"/>
    <w:rsid w:val="00970CF8"/>
    <w:rsid w:val="00970E6E"/>
    <w:rsid w:val="0097255E"/>
    <w:rsid w:val="00973735"/>
    <w:rsid w:val="00973FA1"/>
    <w:rsid w:val="009748B7"/>
    <w:rsid w:val="00975410"/>
    <w:rsid w:val="00975957"/>
    <w:rsid w:val="009760AD"/>
    <w:rsid w:val="0097668B"/>
    <w:rsid w:val="009766AD"/>
    <w:rsid w:val="00977559"/>
    <w:rsid w:val="00977921"/>
    <w:rsid w:val="00977991"/>
    <w:rsid w:val="00980FFB"/>
    <w:rsid w:val="00981121"/>
    <w:rsid w:val="009818D9"/>
    <w:rsid w:val="00981DBB"/>
    <w:rsid w:val="00985039"/>
    <w:rsid w:val="00985258"/>
    <w:rsid w:val="00985E23"/>
    <w:rsid w:val="0098622B"/>
    <w:rsid w:val="009867B3"/>
    <w:rsid w:val="009869A2"/>
    <w:rsid w:val="0098733B"/>
    <w:rsid w:val="00987EAA"/>
    <w:rsid w:val="009904B4"/>
    <w:rsid w:val="0099087C"/>
    <w:rsid w:val="0099180A"/>
    <w:rsid w:val="0099182D"/>
    <w:rsid w:val="00991968"/>
    <w:rsid w:val="00992645"/>
    <w:rsid w:val="009929B8"/>
    <w:rsid w:val="0099315A"/>
    <w:rsid w:val="009937F4"/>
    <w:rsid w:val="00993DE9"/>
    <w:rsid w:val="0099521D"/>
    <w:rsid w:val="0099535B"/>
    <w:rsid w:val="00997BB8"/>
    <w:rsid w:val="009A01B9"/>
    <w:rsid w:val="009A054F"/>
    <w:rsid w:val="009A06B2"/>
    <w:rsid w:val="009A1799"/>
    <w:rsid w:val="009A2C0C"/>
    <w:rsid w:val="009A2D07"/>
    <w:rsid w:val="009A3652"/>
    <w:rsid w:val="009A409E"/>
    <w:rsid w:val="009A4BE1"/>
    <w:rsid w:val="009A5342"/>
    <w:rsid w:val="009A5548"/>
    <w:rsid w:val="009A6293"/>
    <w:rsid w:val="009A6E1E"/>
    <w:rsid w:val="009A7636"/>
    <w:rsid w:val="009B08DA"/>
    <w:rsid w:val="009B0A64"/>
    <w:rsid w:val="009B0B32"/>
    <w:rsid w:val="009B0BE5"/>
    <w:rsid w:val="009B1E86"/>
    <w:rsid w:val="009B359F"/>
    <w:rsid w:val="009B44C2"/>
    <w:rsid w:val="009B45D0"/>
    <w:rsid w:val="009B564B"/>
    <w:rsid w:val="009B5705"/>
    <w:rsid w:val="009B684B"/>
    <w:rsid w:val="009B7321"/>
    <w:rsid w:val="009B7CAF"/>
    <w:rsid w:val="009B7DD6"/>
    <w:rsid w:val="009C0C00"/>
    <w:rsid w:val="009C1100"/>
    <w:rsid w:val="009C26BD"/>
    <w:rsid w:val="009C2F4F"/>
    <w:rsid w:val="009C35D0"/>
    <w:rsid w:val="009C4F01"/>
    <w:rsid w:val="009C5440"/>
    <w:rsid w:val="009C5A15"/>
    <w:rsid w:val="009C5FB5"/>
    <w:rsid w:val="009C7771"/>
    <w:rsid w:val="009C7D2E"/>
    <w:rsid w:val="009D0CA7"/>
    <w:rsid w:val="009D13F5"/>
    <w:rsid w:val="009D1886"/>
    <w:rsid w:val="009D2245"/>
    <w:rsid w:val="009D2D26"/>
    <w:rsid w:val="009D3C4D"/>
    <w:rsid w:val="009D448A"/>
    <w:rsid w:val="009D5C5A"/>
    <w:rsid w:val="009D608B"/>
    <w:rsid w:val="009D67B6"/>
    <w:rsid w:val="009D6EEE"/>
    <w:rsid w:val="009D6F0A"/>
    <w:rsid w:val="009D7593"/>
    <w:rsid w:val="009D7677"/>
    <w:rsid w:val="009D7DA5"/>
    <w:rsid w:val="009E04C3"/>
    <w:rsid w:val="009E0FA6"/>
    <w:rsid w:val="009E15A3"/>
    <w:rsid w:val="009E1873"/>
    <w:rsid w:val="009E2FCC"/>
    <w:rsid w:val="009E49ED"/>
    <w:rsid w:val="009E4B8A"/>
    <w:rsid w:val="009E4DC9"/>
    <w:rsid w:val="009E4F78"/>
    <w:rsid w:val="009E5080"/>
    <w:rsid w:val="009E5447"/>
    <w:rsid w:val="009E5852"/>
    <w:rsid w:val="009E5BB7"/>
    <w:rsid w:val="009E6861"/>
    <w:rsid w:val="009E692B"/>
    <w:rsid w:val="009E7114"/>
    <w:rsid w:val="009E7B77"/>
    <w:rsid w:val="009F012A"/>
    <w:rsid w:val="009F02F6"/>
    <w:rsid w:val="009F053B"/>
    <w:rsid w:val="009F072A"/>
    <w:rsid w:val="009F08D9"/>
    <w:rsid w:val="009F1313"/>
    <w:rsid w:val="009F136E"/>
    <w:rsid w:val="009F192D"/>
    <w:rsid w:val="009F1F5E"/>
    <w:rsid w:val="009F258E"/>
    <w:rsid w:val="009F2968"/>
    <w:rsid w:val="009F37BC"/>
    <w:rsid w:val="009F3C80"/>
    <w:rsid w:val="009F5838"/>
    <w:rsid w:val="009F59C7"/>
    <w:rsid w:val="009F6404"/>
    <w:rsid w:val="009F6993"/>
    <w:rsid w:val="009F6E2C"/>
    <w:rsid w:val="009F7DDD"/>
    <w:rsid w:val="00A01092"/>
    <w:rsid w:val="00A01721"/>
    <w:rsid w:val="00A023D7"/>
    <w:rsid w:val="00A0254B"/>
    <w:rsid w:val="00A02611"/>
    <w:rsid w:val="00A03360"/>
    <w:rsid w:val="00A03458"/>
    <w:rsid w:val="00A06883"/>
    <w:rsid w:val="00A07205"/>
    <w:rsid w:val="00A10589"/>
    <w:rsid w:val="00A1090C"/>
    <w:rsid w:val="00A11C68"/>
    <w:rsid w:val="00A11DDB"/>
    <w:rsid w:val="00A1277B"/>
    <w:rsid w:val="00A12BDD"/>
    <w:rsid w:val="00A12D08"/>
    <w:rsid w:val="00A12E77"/>
    <w:rsid w:val="00A13389"/>
    <w:rsid w:val="00A13857"/>
    <w:rsid w:val="00A13DC0"/>
    <w:rsid w:val="00A15040"/>
    <w:rsid w:val="00A15663"/>
    <w:rsid w:val="00A161D8"/>
    <w:rsid w:val="00A16B20"/>
    <w:rsid w:val="00A16CB2"/>
    <w:rsid w:val="00A17000"/>
    <w:rsid w:val="00A1767D"/>
    <w:rsid w:val="00A20156"/>
    <w:rsid w:val="00A20474"/>
    <w:rsid w:val="00A20631"/>
    <w:rsid w:val="00A211E9"/>
    <w:rsid w:val="00A213A5"/>
    <w:rsid w:val="00A21F2A"/>
    <w:rsid w:val="00A22C02"/>
    <w:rsid w:val="00A2381A"/>
    <w:rsid w:val="00A24162"/>
    <w:rsid w:val="00A2445B"/>
    <w:rsid w:val="00A24D0A"/>
    <w:rsid w:val="00A2509D"/>
    <w:rsid w:val="00A2526D"/>
    <w:rsid w:val="00A25B03"/>
    <w:rsid w:val="00A26C6B"/>
    <w:rsid w:val="00A27A26"/>
    <w:rsid w:val="00A27C3E"/>
    <w:rsid w:val="00A27CA5"/>
    <w:rsid w:val="00A27FF2"/>
    <w:rsid w:val="00A30271"/>
    <w:rsid w:val="00A30B10"/>
    <w:rsid w:val="00A30CFD"/>
    <w:rsid w:val="00A30DBD"/>
    <w:rsid w:val="00A31DB6"/>
    <w:rsid w:val="00A3275B"/>
    <w:rsid w:val="00A32ED1"/>
    <w:rsid w:val="00A32FBF"/>
    <w:rsid w:val="00A33D7E"/>
    <w:rsid w:val="00A33F56"/>
    <w:rsid w:val="00A34263"/>
    <w:rsid w:val="00A34818"/>
    <w:rsid w:val="00A3523A"/>
    <w:rsid w:val="00A35287"/>
    <w:rsid w:val="00A354B7"/>
    <w:rsid w:val="00A3656C"/>
    <w:rsid w:val="00A402A8"/>
    <w:rsid w:val="00A40964"/>
    <w:rsid w:val="00A409D4"/>
    <w:rsid w:val="00A40A27"/>
    <w:rsid w:val="00A40E25"/>
    <w:rsid w:val="00A41735"/>
    <w:rsid w:val="00A41B34"/>
    <w:rsid w:val="00A41EF1"/>
    <w:rsid w:val="00A42CD4"/>
    <w:rsid w:val="00A43903"/>
    <w:rsid w:val="00A45AB6"/>
    <w:rsid w:val="00A46B97"/>
    <w:rsid w:val="00A4752A"/>
    <w:rsid w:val="00A50C0E"/>
    <w:rsid w:val="00A50FFF"/>
    <w:rsid w:val="00A51179"/>
    <w:rsid w:val="00A5199B"/>
    <w:rsid w:val="00A51D03"/>
    <w:rsid w:val="00A5204E"/>
    <w:rsid w:val="00A521EC"/>
    <w:rsid w:val="00A53538"/>
    <w:rsid w:val="00A53818"/>
    <w:rsid w:val="00A538F7"/>
    <w:rsid w:val="00A53D35"/>
    <w:rsid w:val="00A5447F"/>
    <w:rsid w:val="00A56AC7"/>
    <w:rsid w:val="00A56E49"/>
    <w:rsid w:val="00A5711D"/>
    <w:rsid w:val="00A572E3"/>
    <w:rsid w:val="00A5754E"/>
    <w:rsid w:val="00A60F73"/>
    <w:rsid w:val="00A614D7"/>
    <w:rsid w:val="00A61F8C"/>
    <w:rsid w:val="00A624A9"/>
    <w:rsid w:val="00A62A8D"/>
    <w:rsid w:val="00A6427E"/>
    <w:rsid w:val="00A6483F"/>
    <w:rsid w:val="00A66194"/>
    <w:rsid w:val="00A662D5"/>
    <w:rsid w:val="00A66762"/>
    <w:rsid w:val="00A66936"/>
    <w:rsid w:val="00A70D2E"/>
    <w:rsid w:val="00A715F5"/>
    <w:rsid w:val="00A71AA8"/>
    <w:rsid w:val="00A71D1F"/>
    <w:rsid w:val="00A71E07"/>
    <w:rsid w:val="00A726BD"/>
    <w:rsid w:val="00A74324"/>
    <w:rsid w:val="00A744FD"/>
    <w:rsid w:val="00A75777"/>
    <w:rsid w:val="00A75EFC"/>
    <w:rsid w:val="00A7645A"/>
    <w:rsid w:val="00A7661A"/>
    <w:rsid w:val="00A76BEF"/>
    <w:rsid w:val="00A778A9"/>
    <w:rsid w:val="00A77F75"/>
    <w:rsid w:val="00A77FAA"/>
    <w:rsid w:val="00A80177"/>
    <w:rsid w:val="00A805D0"/>
    <w:rsid w:val="00A807CA"/>
    <w:rsid w:val="00A80818"/>
    <w:rsid w:val="00A83522"/>
    <w:rsid w:val="00A835EC"/>
    <w:rsid w:val="00A83C0D"/>
    <w:rsid w:val="00A83DC6"/>
    <w:rsid w:val="00A841A8"/>
    <w:rsid w:val="00A84330"/>
    <w:rsid w:val="00A84759"/>
    <w:rsid w:val="00A84F6B"/>
    <w:rsid w:val="00A8532A"/>
    <w:rsid w:val="00A859AD"/>
    <w:rsid w:val="00A86269"/>
    <w:rsid w:val="00A86F47"/>
    <w:rsid w:val="00A877B5"/>
    <w:rsid w:val="00A903EA"/>
    <w:rsid w:val="00A90F79"/>
    <w:rsid w:val="00A9108B"/>
    <w:rsid w:val="00A926FF"/>
    <w:rsid w:val="00A933EE"/>
    <w:rsid w:val="00A93D3D"/>
    <w:rsid w:val="00A9497A"/>
    <w:rsid w:val="00A94B57"/>
    <w:rsid w:val="00A94FB7"/>
    <w:rsid w:val="00A95346"/>
    <w:rsid w:val="00A954E6"/>
    <w:rsid w:val="00A9651F"/>
    <w:rsid w:val="00AA0B5C"/>
    <w:rsid w:val="00AA0B9B"/>
    <w:rsid w:val="00AA0C37"/>
    <w:rsid w:val="00AA0F4D"/>
    <w:rsid w:val="00AA22C5"/>
    <w:rsid w:val="00AA2E96"/>
    <w:rsid w:val="00AA465E"/>
    <w:rsid w:val="00AA4C54"/>
    <w:rsid w:val="00AA59F1"/>
    <w:rsid w:val="00AA5C48"/>
    <w:rsid w:val="00AA67F9"/>
    <w:rsid w:val="00AA6CD3"/>
    <w:rsid w:val="00AA6EA4"/>
    <w:rsid w:val="00AA7AD1"/>
    <w:rsid w:val="00AA7FE7"/>
    <w:rsid w:val="00AB174F"/>
    <w:rsid w:val="00AB182D"/>
    <w:rsid w:val="00AB1AAA"/>
    <w:rsid w:val="00AB21AF"/>
    <w:rsid w:val="00AB235A"/>
    <w:rsid w:val="00AB2B9A"/>
    <w:rsid w:val="00AB32CC"/>
    <w:rsid w:val="00AB35C9"/>
    <w:rsid w:val="00AB3D59"/>
    <w:rsid w:val="00AB4C39"/>
    <w:rsid w:val="00AB5737"/>
    <w:rsid w:val="00AC031A"/>
    <w:rsid w:val="00AC10CC"/>
    <w:rsid w:val="00AC15C4"/>
    <w:rsid w:val="00AC19BE"/>
    <w:rsid w:val="00AC1AE6"/>
    <w:rsid w:val="00AC1F99"/>
    <w:rsid w:val="00AC3614"/>
    <w:rsid w:val="00AC3AE4"/>
    <w:rsid w:val="00AC3B3D"/>
    <w:rsid w:val="00AC3D17"/>
    <w:rsid w:val="00AC3EFE"/>
    <w:rsid w:val="00AC4A4E"/>
    <w:rsid w:val="00AC4E5D"/>
    <w:rsid w:val="00AC5AB3"/>
    <w:rsid w:val="00AC5D49"/>
    <w:rsid w:val="00AC644A"/>
    <w:rsid w:val="00AC718A"/>
    <w:rsid w:val="00AC747B"/>
    <w:rsid w:val="00AC7A86"/>
    <w:rsid w:val="00AC7E8D"/>
    <w:rsid w:val="00AD07C8"/>
    <w:rsid w:val="00AD0832"/>
    <w:rsid w:val="00AD0A2C"/>
    <w:rsid w:val="00AD120E"/>
    <w:rsid w:val="00AD37D6"/>
    <w:rsid w:val="00AD3F7D"/>
    <w:rsid w:val="00AD495E"/>
    <w:rsid w:val="00AD5975"/>
    <w:rsid w:val="00AD5E09"/>
    <w:rsid w:val="00AD6B10"/>
    <w:rsid w:val="00AD7619"/>
    <w:rsid w:val="00AE0390"/>
    <w:rsid w:val="00AE0C62"/>
    <w:rsid w:val="00AE19F7"/>
    <w:rsid w:val="00AE1DE7"/>
    <w:rsid w:val="00AE2080"/>
    <w:rsid w:val="00AE2732"/>
    <w:rsid w:val="00AE3104"/>
    <w:rsid w:val="00AE3466"/>
    <w:rsid w:val="00AE3881"/>
    <w:rsid w:val="00AE3C84"/>
    <w:rsid w:val="00AE4EE0"/>
    <w:rsid w:val="00AE5330"/>
    <w:rsid w:val="00AE55B1"/>
    <w:rsid w:val="00AE6343"/>
    <w:rsid w:val="00AE66FA"/>
    <w:rsid w:val="00AE6DBE"/>
    <w:rsid w:val="00AE714B"/>
    <w:rsid w:val="00AE7F22"/>
    <w:rsid w:val="00AF1267"/>
    <w:rsid w:val="00AF1594"/>
    <w:rsid w:val="00AF160A"/>
    <w:rsid w:val="00AF17F2"/>
    <w:rsid w:val="00AF20AB"/>
    <w:rsid w:val="00AF2A60"/>
    <w:rsid w:val="00AF2D42"/>
    <w:rsid w:val="00AF462A"/>
    <w:rsid w:val="00AF4B62"/>
    <w:rsid w:val="00AF5577"/>
    <w:rsid w:val="00AF632B"/>
    <w:rsid w:val="00AF64BF"/>
    <w:rsid w:val="00AF6677"/>
    <w:rsid w:val="00AF67C7"/>
    <w:rsid w:val="00AF7409"/>
    <w:rsid w:val="00AF77FC"/>
    <w:rsid w:val="00B0034B"/>
    <w:rsid w:val="00B00874"/>
    <w:rsid w:val="00B00C05"/>
    <w:rsid w:val="00B00DBC"/>
    <w:rsid w:val="00B020BE"/>
    <w:rsid w:val="00B02520"/>
    <w:rsid w:val="00B026CB"/>
    <w:rsid w:val="00B026D6"/>
    <w:rsid w:val="00B05B3F"/>
    <w:rsid w:val="00B06293"/>
    <w:rsid w:val="00B066DD"/>
    <w:rsid w:val="00B06905"/>
    <w:rsid w:val="00B06C41"/>
    <w:rsid w:val="00B06C86"/>
    <w:rsid w:val="00B07045"/>
    <w:rsid w:val="00B074E3"/>
    <w:rsid w:val="00B07B1E"/>
    <w:rsid w:val="00B10801"/>
    <w:rsid w:val="00B10E7E"/>
    <w:rsid w:val="00B11279"/>
    <w:rsid w:val="00B1155D"/>
    <w:rsid w:val="00B11A46"/>
    <w:rsid w:val="00B12003"/>
    <w:rsid w:val="00B1285A"/>
    <w:rsid w:val="00B136FD"/>
    <w:rsid w:val="00B13E2E"/>
    <w:rsid w:val="00B14259"/>
    <w:rsid w:val="00B144D7"/>
    <w:rsid w:val="00B14CA5"/>
    <w:rsid w:val="00B15970"/>
    <w:rsid w:val="00B16D43"/>
    <w:rsid w:val="00B16E06"/>
    <w:rsid w:val="00B1743A"/>
    <w:rsid w:val="00B17581"/>
    <w:rsid w:val="00B17DAF"/>
    <w:rsid w:val="00B200F6"/>
    <w:rsid w:val="00B2012A"/>
    <w:rsid w:val="00B211A2"/>
    <w:rsid w:val="00B22CBD"/>
    <w:rsid w:val="00B22E91"/>
    <w:rsid w:val="00B22FAB"/>
    <w:rsid w:val="00B23A1A"/>
    <w:rsid w:val="00B23A64"/>
    <w:rsid w:val="00B241E0"/>
    <w:rsid w:val="00B246C3"/>
    <w:rsid w:val="00B248FF"/>
    <w:rsid w:val="00B25124"/>
    <w:rsid w:val="00B25669"/>
    <w:rsid w:val="00B25C73"/>
    <w:rsid w:val="00B2725E"/>
    <w:rsid w:val="00B2762B"/>
    <w:rsid w:val="00B27CE5"/>
    <w:rsid w:val="00B27DA1"/>
    <w:rsid w:val="00B30082"/>
    <w:rsid w:val="00B300D7"/>
    <w:rsid w:val="00B30485"/>
    <w:rsid w:val="00B32074"/>
    <w:rsid w:val="00B32914"/>
    <w:rsid w:val="00B33810"/>
    <w:rsid w:val="00B33FFB"/>
    <w:rsid w:val="00B41323"/>
    <w:rsid w:val="00B418CF"/>
    <w:rsid w:val="00B41D6B"/>
    <w:rsid w:val="00B432BB"/>
    <w:rsid w:val="00B43A93"/>
    <w:rsid w:val="00B43C6D"/>
    <w:rsid w:val="00B44E77"/>
    <w:rsid w:val="00B45164"/>
    <w:rsid w:val="00B45708"/>
    <w:rsid w:val="00B458DE"/>
    <w:rsid w:val="00B4609C"/>
    <w:rsid w:val="00B4639B"/>
    <w:rsid w:val="00B470B3"/>
    <w:rsid w:val="00B477EE"/>
    <w:rsid w:val="00B47B6A"/>
    <w:rsid w:val="00B50508"/>
    <w:rsid w:val="00B50B22"/>
    <w:rsid w:val="00B50E1F"/>
    <w:rsid w:val="00B52473"/>
    <w:rsid w:val="00B5262A"/>
    <w:rsid w:val="00B526AC"/>
    <w:rsid w:val="00B52D7C"/>
    <w:rsid w:val="00B53C67"/>
    <w:rsid w:val="00B54193"/>
    <w:rsid w:val="00B54CC3"/>
    <w:rsid w:val="00B55070"/>
    <w:rsid w:val="00B55B74"/>
    <w:rsid w:val="00B55EA7"/>
    <w:rsid w:val="00B56130"/>
    <w:rsid w:val="00B56C80"/>
    <w:rsid w:val="00B57030"/>
    <w:rsid w:val="00B6078D"/>
    <w:rsid w:val="00B620B9"/>
    <w:rsid w:val="00B62308"/>
    <w:rsid w:val="00B62ABC"/>
    <w:rsid w:val="00B63063"/>
    <w:rsid w:val="00B647E6"/>
    <w:rsid w:val="00B64B09"/>
    <w:rsid w:val="00B67DCC"/>
    <w:rsid w:val="00B67E63"/>
    <w:rsid w:val="00B70A2C"/>
    <w:rsid w:val="00B70D73"/>
    <w:rsid w:val="00B71CD0"/>
    <w:rsid w:val="00B71EAD"/>
    <w:rsid w:val="00B721E0"/>
    <w:rsid w:val="00B7459A"/>
    <w:rsid w:val="00B75208"/>
    <w:rsid w:val="00B758DD"/>
    <w:rsid w:val="00B75F89"/>
    <w:rsid w:val="00B764DA"/>
    <w:rsid w:val="00B76B42"/>
    <w:rsid w:val="00B77D12"/>
    <w:rsid w:val="00B8088A"/>
    <w:rsid w:val="00B80F87"/>
    <w:rsid w:val="00B8122C"/>
    <w:rsid w:val="00B828E1"/>
    <w:rsid w:val="00B8381F"/>
    <w:rsid w:val="00B83BEC"/>
    <w:rsid w:val="00B84166"/>
    <w:rsid w:val="00B84416"/>
    <w:rsid w:val="00B845FF"/>
    <w:rsid w:val="00B8488D"/>
    <w:rsid w:val="00B859FA"/>
    <w:rsid w:val="00B871C8"/>
    <w:rsid w:val="00B9089B"/>
    <w:rsid w:val="00B914D0"/>
    <w:rsid w:val="00B91E77"/>
    <w:rsid w:val="00B92BDA"/>
    <w:rsid w:val="00B9415C"/>
    <w:rsid w:val="00B955C1"/>
    <w:rsid w:val="00B9584D"/>
    <w:rsid w:val="00B95A00"/>
    <w:rsid w:val="00B97674"/>
    <w:rsid w:val="00B97F55"/>
    <w:rsid w:val="00BA0B39"/>
    <w:rsid w:val="00BA0EDD"/>
    <w:rsid w:val="00BA2532"/>
    <w:rsid w:val="00BA2F66"/>
    <w:rsid w:val="00BA3089"/>
    <w:rsid w:val="00BA3980"/>
    <w:rsid w:val="00BA4009"/>
    <w:rsid w:val="00BA410C"/>
    <w:rsid w:val="00BA42F8"/>
    <w:rsid w:val="00BA4B31"/>
    <w:rsid w:val="00BA5220"/>
    <w:rsid w:val="00BA5877"/>
    <w:rsid w:val="00BA5AB3"/>
    <w:rsid w:val="00BA6D1C"/>
    <w:rsid w:val="00BA7616"/>
    <w:rsid w:val="00BA7A5E"/>
    <w:rsid w:val="00BB05B7"/>
    <w:rsid w:val="00BB09EB"/>
    <w:rsid w:val="00BB2F42"/>
    <w:rsid w:val="00BB3D37"/>
    <w:rsid w:val="00BB4009"/>
    <w:rsid w:val="00BB45BD"/>
    <w:rsid w:val="00BB61AB"/>
    <w:rsid w:val="00BB635F"/>
    <w:rsid w:val="00BB6AD4"/>
    <w:rsid w:val="00BB7FCD"/>
    <w:rsid w:val="00BC0767"/>
    <w:rsid w:val="00BC096A"/>
    <w:rsid w:val="00BC10B8"/>
    <w:rsid w:val="00BC2FF1"/>
    <w:rsid w:val="00BC5E04"/>
    <w:rsid w:val="00BC7227"/>
    <w:rsid w:val="00BC7D35"/>
    <w:rsid w:val="00BD005F"/>
    <w:rsid w:val="00BD00CD"/>
    <w:rsid w:val="00BD00EE"/>
    <w:rsid w:val="00BD0318"/>
    <w:rsid w:val="00BD0684"/>
    <w:rsid w:val="00BD095D"/>
    <w:rsid w:val="00BD0D0E"/>
    <w:rsid w:val="00BD1027"/>
    <w:rsid w:val="00BD1492"/>
    <w:rsid w:val="00BD1E3F"/>
    <w:rsid w:val="00BD23DE"/>
    <w:rsid w:val="00BD3161"/>
    <w:rsid w:val="00BD37C4"/>
    <w:rsid w:val="00BD52E7"/>
    <w:rsid w:val="00BD5B83"/>
    <w:rsid w:val="00BD7685"/>
    <w:rsid w:val="00BD7A53"/>
    <w:rsid w:val="00BD7B8A"/>
    <w:rsid w:val="00BE0062"/>
    <w:rsid w:val="00BE0643"/>
    <w:rsid w:val="00BE0B3A"/>
    <w:rsid w:val="00BE10AE"/>
    <w:rsid w:val="00BE1B0D"/>
    <w:rsid w:val="00BE1CAB"/>
    <w:rsid w:val="00BE23B3"/>
    <w:rsid w:val="00BE2C0D"/>
    <w:rsid w:val="00BE3481"/>
    <w:rsid w:val="00BE373C"/>
    <w:rsid w:val="00BE4778"/>
    <w:rsid w:val="00BE4B37"/>
    <w:rsid w:val="00BE4B70"/>
    <w:rsid w:val="00BE4D4D"/>
    <w:rsid w:val="00BE5AC1"/>
    <w:rsid w:val="00BE711C"/>
    <w:rsid w:val="00BE78AF"/>
    <w:rsid w:val="00BF138F"/>
    <w:rsid w:val="00BF13CC"/>
    <w:rsid w:val="00BF3159"/>
    <w:rsid w:val="00BF39B4"/>
    <w:rsid w:val="00BF3A1C"/>
    <w:rsid w:val="00BF44C5"/>
    <w:rsid w:val="00BF4E3B"/>
    <w:rsid w:val="00BF516E"/>
    <w:rsid w:val="00BF5247"/>
    <w:rsid w:val="00BF5AC3"/>
    <w:rsid w:val="00BF6B1F"/>
    <w:rsid w:val="00BF75F4"/>
    <w:rsid w:val="00BF7EB1"/>
    <w:rsid w:val="00C008B9"/>
    <w:rsid w:val="00C01476"/>
    <w:rsid w:val="00C0171B"/>
    <w:rsid w:val="00C019B0"/>
    <w:rsid w:val="00C01B07"/>
    <w:rsid w:val="00C025FC"/>
    <w:rsid w:val="00C02CEC"/>
    <w:rsid w:val="00C03801"/>
    <w:rsid w:val="00C03E4C"/>
    <w:rsid w:val="00C0485D"/>
    <w:rsid w:val="00C04B42"/>
    <w:rsid w:val="00C063C4"/>
    <w:rsid w:val="00C06AAD"/>
    <w:rsid w:val="00C06E9E"/>
    <w:rsid w:val="00C0769B"/>
    <w:rsid w:val="00C07AD0"/>
    <w:rsid w:val="00C07D1F"/>
    <w:rsid w:val="00C10F4A"/>
    <w:rsid w:val="00C1159B"/>
    <w:rsid w:val="00C1265D"/>
    <w:rsid w:val="00C1275D"/>
    <w:rsid w:val="00C15852"/>
    <w:rsid w:val="00C16855"/>
    <w:rsid w:val="00C16ADF"/>
    <w:rsid w:val="00C16D2B"/>
    <w:rsid w:val="00C1749A"/>
    <w:rsid w:val="00C203B7"/>
    <w:rsid w:val="00C21137"/>
    <w:rsid w:val="00C21188"/>
    <w:rsid w:val="00C22517"/>
    <w:rsid w:val="00C234F5"/>
    <w:rsid w:val="00C256CB"/>
    <w:rsid w:val="00C2598B"/>
    <w:rsid w:val="00C26BE2"/>
    <w:rsid w:val="00C2750C"/>
    <w:rsid w:val="00C31C54"/>
    <w:rsid w:val="00C32ABE"/>
    <w:rsid w:val="00C32B34"/>
    <w:rsid w:val="00C340F4"/>
    <w:rsid w:val="00C34469"/>
    <w:rsid w:val="00C348A0"/>
    <w:rsid w:val="00C34EC2"/>
    <w:rsid w:val="00C362FC"/>
    <w:rsid w:val="00C36590"/>
    <w:rsid w:val="00C366ED"/>
    <w:rsid w:val="00C370E0"/>
    <w:rsid w:val="00C377DF"/>
    <w:rsid w:val="00C37D74"/>
    <w:rsid w:val="00C37F6F"/>
    <w:rsid w:val="00C41C32"/>
    <w:rsid w:val="00C428EA"/>
    <w:rsid w:val="00C42C71"/>
    <w:rsid w:val="00C44371"/>
    <w:rsid w:val="00C445D8"/>
    <w:rsid w:val="00C44BC9"/>
    <w:rsid w:val="00C44CEC"/>
    <w:rsid w:val="00C44D86"/>
    <w:rsid w:val="00C45417"/>
    <w:rsid w:val="00C45D19"/>
    <w:rsid w:val="00C461D5"/>
    <w:rsid w:val="00C46BFA"/>
    <w:rsid w:val="00C46D8C"/>
    <w:rsid w:val="00C474B1"/>
    <w:rsid w:val="00C47574"/>
    <w:rsid w:val="00C478E1"/>
    <w:rsid w:val="00C50DD3"/>
    <w:rsid w:val="00C50EC5"/>
    <w:rsid w:val="00C5176B"/>
    <w:rsid w:val="00C5180F"/>
    <w:rsid w:val="00C54661"/>
    <w:rsid w:val="00C54FE9"/>
    <w:rsid w:val="00C555D2"/>
    <w:rsid w:val="00C556BE"/>
    <w:rsid w:val="00C55A19"/>
    <w:rsid w:val="00C55EEB"/>
    <w:rsid w:val="00C567B5"/>
    <w:rsid w:val="00C56B9A"/>
    <w:rsid w:val="00C5749E"/>
    <w:rsid w:val="00C578DA"/>
    <w:rsid w:val="00C6090C"/>
    <w:rsid w:val="00C61103"/>
    <w:rsid w:val="00C61412"/>
    <w:rsid w:val="00C615EC"/>
    <w:rsid w:val="00C6306A"/>
    <w:rsid w:val="00C631C1"/>
    <w:rsid w:val="00C63229"/>
    <w:rsid w:val="00C655B7"/>
    <w:rsid w:val="00C657E7"/>
    <w:rsid w:val="00C65F0E"/>
    <w:rsid w:val="00C67155"/>
    <w:rsid w:val="00C67400"/>
    <w:rsid w:val="00C67A49"/>
    <w:rsid w:val="00C67B3A"/>
    <w:rsid w:val="00C70078"/>
    <w:rsid w:val="00C70434"/>
    <w:rsid w:val="00C707D3"/>
    <w:rsid w:val="00C708ED"/>
    <w:rsid w:val="00C70E26"/>
    <w:rsid w:val="00C7224E"/>
    <w:rsid w:val="00C7290B"/>
    <w:rsid w:val="00C72C36"/>
    <w:rsid w:val="00C735BB"/>
    <w:rsid w:val="00C741A6"/>
    <w:rsid w:val="00C757AA"/>
    <w:rsid w:val="00C757B2"/>
    <w:rsid w:val="00C75DC4"/>
    <w:rsid w:val="00C75DCD"/>
    <w:rsid w:val="00C76272"/>
    <w:rsid w:val="00C76C32"/>
    <w:rsid w:val="00C76DC2"/>
    <w:rsid w:val="00C76EA5"/>
    <w:rsid w:val="00C77D47"/>
    <w:rsid w:val="00C77DB3"/>
    <w:rsid w:val="00C8018F"/>
    <w:rsid w:val="00C80D9D"/>
    <w:rsid w:val="00C81624"/>
    <w:rsid w:val="00C81BF2"/>
    <w:rsid w:val="00C81F3E"/>
    <w:rsid w:val="00C822FA"/>
    <w:rsid w:val="00C82312"/>
    <w:rsid w:val="00C8259C"/>
    <w:rsid w:val="00C826B4"/>
    <w:rsid w:val="00C82C57"/>
    <w:rsid w:val="00C83241"/>
    <w:rsid w:val="00C84295"/>
    <w:rsid w:val="00C8452B"/>
    <w:rsid w:val="00C85E26"/>
    <w:rsid w:val="00C85E86"/>
    <w:rsid w:val="00C86957"/>
    <w:rsid w:val="00C86A02"/>
    <w:rsid w:val="00C87F98"/>
    <w:rsid w:val="00C90EF9"/>
    <w:rsid w:val="00C9101E"/>
    <w:rsid w:val="00C91A5C"/>
    <w:rsid w:val="00C925AA"/>
    <w:rsid w:val="00C932B2"/>
    <w:rsid w:val="00C93738"/>
    <w:rsid w:val="00C943A6"/>
    <w:rsid w:val="00C95277"/>
    <w:rsid w:val="00C96458"/>
    <w:rsid w:val="00C96962"/>
    <w:rsid w:val="00C973AB"/>
    <w:rsid w:val="00C979FE"/>
    <w:rsid w:val="00C97B13"/>
    <w:rsid w:val="00CA13C0"/>
    <w:rsid w:val="00CA1CC8"/>
    <w:rsid w:val="00CA1ED3"/>
    <w:rsid w:val="00CA3623"/>
    <w:rsid w:val="00CA3B52"/>
    <w:rsid w:val="00CA3C5F"/>
    <w:rsid w:val="00CA3E40"/>
    <w:rsid w:val="00CA48AA"/>
    <w:rsid w:val="00CA4BB5"/>
    <w:rsid w:val="00CA4D9E"/>
    <w:rsid w:val="00CA534A"/>
    <w:rsid w:val="00CA64CC"/>
    <w:rsid w:val="00CA6DD5"/>
    <w:rsid w:val="00CA6F7F"/>
    <w:rsid w:val="00CA78D7"/>
    <w:rsid w:val="00CB0940"/>
    <w:rsid w:val="00CB151E"/>
    <w:rsid w:val="00CB25CF"/>
    <w:rsid w:val="00CB266D"/>
    <w:rsid w:val="00CB354D"/>
    <w:rsid w:val="00CB4B88"/>
    <w:rsid w:val="00CB4D75"/>
    <w:rsid w:val="00CB4FA7"/>
    <w:rsid w:val="00CB5149"/>
    <w:rsid w:val="00CB5297"/>
    <w:rsid w:val="00CB785B"/>
    <w:rsid w:val="00CB7DF9"/>
    <w:rsid w:val="00CC0ED5"/>
    <w:rsid w:val="00CC16A2"/>
    <w:rsid w:val="00CC1973"/>
    <w:rsid w:val="00CC22DE"/>
    <w:rsid w:val="00CC2A09"/>
    <w:rsid w:val="00CC330E"/>
    <w:rsid w:val="00CC34EC"/>
    <w:rsid w:val="00CC35C4"/>
    <w:rsid w:val="00CC43DB"/>
    <w:rsid w:val="00CC4AA5"/>
    <w:rsid w:val="00CC576D"/>
    <w:rsid w:val="00CD142B"/>
    <w:rsid w:val="00CD14D7"/>
    <w:rsid w:val="00CD1D6E"/>
    <w:rsid w:val="00CD1FDC"/>
    <w:rsid w:val="00CD22DF"/>
    <w:rsid w:val="00CD2911"/>
    <w:rsid w:val="00CD2A19"/>
    <w:rsid w:val="00CD2F98"/>
    <w:rsid w:val="00CD32C1"/>
    <w:rsid w:val="00CD32E8"/>
    <w:rsid w:val="00CD4A4B"/>
    <w:rsid w:val="00CD4DAA"/>
    <w:rsid w:val="00CD56AF"/>
    <w:rsid w:val="00CD58EE"/>
    <w:rsid w:val="00CD664F"/>
    <w:rsid w:val="00CD7428"/>
    <w:rsid w:val="00CD760F"/>
    <w:rsid w:val="00CD7CC5"/>
    <w:rsid w:val="00CD7DBA"/>
    <w:rsid w:val="00CD7F0B"/>
    <w:rsid w:val="00CE0131"/>
    <w:rsid w:val="00CE0408"/>
    <w:rsid w:val="00CE0C81"/>
    <w:rsid w:val="00CE27AF"/>
    <w:rsid w:val="00CE3F29"/>
    <w:rsid w:val="00CE4D5B"/>
    <w:rsid w:val="00CE505A"/>
    <w:rsid w:val="00CE53B9"/>
    <w:rsid w:val="00CE554C"/>
    <w:rsid w:val="00CE599C"/>
    <w:rsid w:val="00CE653E"/>
    <w:rsid w:val="00CE69F8"/>
    <w:rsid w:val="00CE6F76"/>
    <w:rsid w:val="00CE70E4"/>
    <w:rsid w:val="00CE74DC"/>
    <w:rsid w:val="00CF0335"/>
    <w:rsid w:val="00CF090C"/>
    <w:rsid w:val="00CF0FDB"/>
    <w:rsid w:val="00CF18BA"/>
    <w:rsid w:val="00CF27ED"/>
    <w:rsid w:val="00CF2ADE"/>
    <w:rsid w:val="00CF394B"/>
    <w:rsid w:val="00CF3E5F"/>
    <w:rsid w:val="00CF41AD"/>
    <w:rsid w:val="00CF443F"/>
    <w:rsid w:val="00CF48F7"/>
    <w:rsid w:val="00CF61D6"/>
    <w:rsid w:val="00CF6338"/>
    <w:rsid w:val="00CF677B"/>
    <w:rsid w:val="00CF6B0E"/>
    <w:rsid w:val="00CF6F40"/>
    <w:rsid w:val="00CF749C"/>
    <w:rsid w:val="00D004E9"/>
    <w:rsid w:val="00D009C1"/>
    <w:rsid w:val="00D00C87"/>
    <w:rsid w:val="00D00FB3"/>
    <w:rsid w:val="00D00FE7"/>
    <w:rsid w:val="00D013C2"/>
    <w:rsid w:val="00D01566"/>
    <w:rsid w:val="00D01E68"/>
    <w:rsid w:val="00D022B6"/>
    <w:rsid w:val="00D0285F"/>
    <w:rsid w:val="00D0322F"/>
    <w:rsid w:val="00D033E9"/>
    <w:rsid w:val="00D03F41"/>
    <w:rsid w:val="00D03FD8"/>
    <w:rsid w:val="00D04384"/>
    <w:rsid w:val="00D04751"/>
    <w:rsid w:val="00D04BFE"/>
    <w:rsid w:val="00D04D0F"/>
    <w:rsid w:val="00D04E3D"/>
    <w:rsid w:val="00D0523F"/>
    <w:rsid w:val="00D052EC"/>
    <w:rsid w:val="00D053B5"/>
    <w:rsid w:val="00D05925"/>
    <w:rsid w:val="00D05DE8"/>
    <w:rsid w:val="00D060BB"/>
    <w:rsid w:val="00D06D49"/>
    <w:rsid w:val="00D06DD2"/>
    <w:rsid w:val="00D07A1F"/>
    <w:rsid w:val="00D07DA6"/>
    <w:rsid w:val="00D11C2D"/>
    <w:rsid w:val="00D12BEB"/>
    <w:rsid w:val="00D13146"/>
    <w:rsid w:val="00D13645"/>
    <w:rsid w:val="00D1390F"/>
    <w:rsid w:val="00D1456D"/>
    <w:rsid w:val="00D14CAF"/>
    <w:rsid w:val="00D14E70"/>
    <w:rsid w:val="00D15304"/>
    <w:rsid w:val="00D15430"/>
    <w:rsid w:val="00D15A96"/>
    <w:rsid w:val="00D15D06"/>
    <w:rsid w:val="00D1601D"/>
    <w:rsid w:val="00D1643E"/>
    <w:rsid w:val="00D1690B"/>
    <w:rsid w:val="00D16A7F"/>
    <w:rsid w:val="00D175E3"/>
    <w:rsid w:val="00D17D64"/>
    <w:rsid w:val="00D17F70"/>
    <w:rsid w:val="00D2018F"/>
    <w:rsid w:val="00D2027D"/>
    <w:rsid w:val="00D20A1A"/>
    <w:rsid w:val="00D21D56"/>
    <w:rsid w:val="00D22671"/>
    <w:rsid w:val="00D22F4F"/>
    <w:rsid w:val="00D23010"/>
    <w:rsid w:val="00D2325C"/>
    <w:rsid w:val="00D23E96"/>
    <w:rsid w:val="00D259FC"/>
    <w:rsid w:val="00D273CC"/>
    <w:rsid w:val="00D27EAC"/>
    <w:rsid w:val="00D27EFB"/>
    <w:rsid w:val="00D30917"/>
    <w:rsid w:val="00D30B48"/>
    <w:rsid w:val="00D30DBD"/>
    <w:rsid w:val="00D30DCA"/>
    <w:rsid w:val="00D313BA"/>
    <w:rsid w:val="00D323EA"/>
    <w:rsid w:val="00D325E0"/>
    <w:rsid w:val="00D3312A"/>
    <w:rsid w:val="00D33BB2"/>
    <w:rsid w:val="00D34B37"/>
    <w:rsid w:val="00D34D64"/>
    <w:rsid w:val="00D34E32"/>
    <w:rsid w:val="00D3565D"/>
    <w:rsid w:val="00D36588"/>
    <w:rsid w:val="00D36B8D"/>
    <w:rsid w:val="00D37CDE"/>
    <w:rsid w:val="00D404EE"/>
    <w:rsid w:val="00D40760"/>
    <w:rsid w:val="00D40C9C"/>
    <w:rsid w:val="00D41957"/>
    <w:rsid w:val="00D42175"/>
    <w:rsid w:val="00D43192"/>
    <w:rsid w:val="00D43A93"/>
    <w:rsid w:val="00D4451C"/>
    <w:rsid w:val="00D44615"/>
    <w:rsid w:val="00D44A45"/>
    <w:rsid w:val="00D44D35"/>
    <w:rsid w:val="00D453E1"/>
    <w:rsid w:val="00D4645C"/>
    <w:rsid w:val="00D46AE0"/>
    <w:rsid w:val="00D473E6"/>
    <w:rsid w:val="00D476EB"/>
    <w:rsid w:val="00D50E28"/>
    <w:rsid w:val="00D51390"/>
    <w:rsid w:val="00D51BAE"/>
    <w:rsid w:val="00D52EE1"/>
    <w:rsid w:val="00D54088"/>
    <w:rsid w:val="00D547CD"/>
    <w:rsid w:val="00D54EB3"/>
    <w:rsid w:val="00D550F7"/>
    <w:rsid w:val="00D55C3C"/>
    <w:rsid w:val="00D55F3D"/>
    <w:rsid w:val="00D56173"/>
    <w:rsid w:val="00D5691A"/>
    <w:rsid w:val="00D56D5C"/>
    <w:rsid w:val="00D5767D"/>
    <w:rsid w:val="00D57DAF"/>
    <w:rsid w:val="00D57FD5"/>
    <w:rsid w:val="00D61698"/>
    <w:rsid w:val="00D62136"/>
    <w:rsid w:val="00D625C8"/>
    <w:rsid w:val="00D62B11"/>
    <w:rsid w:val="00D62C0E"/>
    <w:rsid w:val="00D62E3D"/>
    <w:rsid w:val="00D63AFA"/>
    <w:rsid w:val="00D63BF0"/>
    <w:rsid w:val="00D63D7A"/>
    <w:rsid w:val="00D64AA7"/>
    <w:rsid w:val="00D64B32"/>
    <w:rsid w:val="00D64FB1"/>
    <w:rsid w:val="00D654B1"/>
    <w:rsid w:val="00D655EE"/>
    <w:rsid w:val="00D66474"/>
    <w:rsid w:val="00D66BBE"/>
    <w:rsid w:val="00D6730A"/>
    <w:rsid w:val="00D67FA3"/>
    <w:rsid w:val="00D71CEA"/>
    <w:rsid w:val="00D71FFB"/>
    <w:rsid w:val="00D72230"/>
    <w:rsid w:val="00D73472"/>
    <w:rsid w:val="00D73743"/>
    <w:rsid w:val="00D74358"/>
    <w:rsid w:val="00D75252"/>
    <w:rsid w:val="00D759A6"/>
    <w:rsid w:val="00D759D0"/>
    <w:rsid w:val="00D760B0"/>
    <w:rsid w:val="00D76769"/>
    <w:rsid w:val="00D7718A"/>
    <w:rsid w:val="00D771DF"/>
    <w:rsid w:val="00D8055F"/>
    <w:rsid w:val="00D81306"/>
    <w:rsid w:val="00D81719"/>
    <w:rsid w:val="00D8314A"/>
    <w:rsid w:val="00D832EF"/>
    <w:rsid w:val="00D83835"/>
    <w:rsid w:val="00D83C0F"/>
    <w:rsid w:val="00D842D4"/>
    <w:rsid w:val="00D85F2C"/>
    <w:rsid w:val="00D87AE0"/>
    <w:rsid w:val="00D90086"/>
    <w:rsid w:val="00D909D5"/>
    <w:rsid w:val="00D90BFD"/>
    <w:rsid w:val="00D919D8"/>
    <w:rsid w:val="00D91A3B"/>
    <w:rsid w:val="00D93007"/>
    <w:rsid w:val="00D933EC"/>
    <w:rsid w:val="00D93A21"/>
    <w:rsid w:val="00D948DB"/>
    <w:rsid w:val="00D957F2"/>
    <w:rsid w:val="00D959E0"/>
    <w:rsid w:val="00D968C8"/>
    <w:rsid w:val="00D96D78"/>
    <w:rsid w:val="00D974D7"/>
    <w:rsid w:val="00D977ED"/>
    <w:rsid w:val="00D97FFD"/>
    <w:rsid w:val="00DA0F49"/>
    <w:rsid w:val="00DA25E0"/>
    <w:rsid w:val="00DA4E19"/>
    <w:rsid w:val="00DA5809"/>
    <w:rsid w:val="00DA5A04"/>
    <w:rsid w:val="00DA75F5"/>
    <w:rsid w:val="00DA7C11"/>
    <w:rsid w:val="00DB0305"/>
    <w:rsid w:val="00DB1DF1"/>
    <w:rsid w:val="00DB1F71"/>
    <w:rsid w:val="00DB2103"/>
    <w:rsid w:val="00DB2399"/>
    <w:rsid w:val="00DB2AF2"/>
    <w:rsid w:val="00DB2CD5"/>
    <w:rsid w:val="00DB2CE0"/>
    <w:rsid w:val="00DB2E06"/>
    <w:rsid w:val="00DB33F1"/>
    <w:rsid w:val="00DB4A2B"/>
    <w:rsid w:val="00DB5323"/>
    <w:rsid w:val="00DB63E4"/>
    <w:rsid w:val="00DB6812"/>
    <w:rsid w:val="00DB6BE9"/>
    <w:rsid w:val="00DB6DAA"/>
    <w:rsid w:val="00DB6FCC"/>
    <w:rsid w:val="00DB77FF"/>
    <w:rsid w:val="00DB7A62"/>
    <w:rsid w:val="00DB7F7B"/>
    <w:rsid w:val="00DC0736"/>
    <w:rsid w:val="00DC0BB4"/>
    <w:rsid w:val="00DC1127"/>
    <w:rsid w:val="00DC17EA"/>
    <w:rsid w:val="00DC336E"/>
    <w:rsid w:val="00DC39AD"/>
    <w:rsid w:val="00DC400B"/>
    <w:rsid w:val="00DC43E2"/>
    <w:rsid w:val="00DC547C"/>
    <w:rsid w:val="00DC5BE8"/>
    <w:rsid w:val="00DC60C8"/>
    <w:rsid w:val="00DC614A"/>
    <w:rsid w:val="00DC6D5E"/>
    <w:rsid w:val="00DC6DD8"/>
    <w:rsid w:val="00DC7307"/>
    <w:rsid w:val="00DC7B2B"/>
    <w:rsid w:val="00DC7C49"/>
    <w:rsid w:val="00DD0453"/>
    <w:rsid w:val="00DD045C"/>
    <w:rsid w:val="00DD05EC"/>
    <w:rsid w:val="00DD066C"/>
    <w:rsid w:val="00DD08FB"/>
    <w:rsid w:val="00DD19B4"/>
    <w:rsid w:val="00DD2A26"/>
    <w:rsid w:val="00DD2BBD"/>
    <w:rsid w:val="00DD3B73"/>
    <w:rsid w:val="00DD3BEE"/>
    <w:rsid w:val="00DD3CFD"/>
    <w:rsid w:val="00DD442E"/>
    <w:rsid w:val="00DD4B57"/>
    <w:rsid w:val="00DD50CA"/>
    <w:rsid w:val="00DD5253"/>
    <w:rsid w:val="00DD5D3C"/>
    <w:rsid w:val="00DD5DDD"/>
    <w:rsid w:val="00DD7434"/>
    <w:rsid w:val="00DD7739"/>
    <w:rsid w:val="00DD77CB"/>
    <w:rsid w:val="00DD7897"/>
    <w:rsid w:val="00DE0469"/>
    <w:rsid w:val="00DE148B"/>
    <w:rsid w:val="00DE1F4E"/>
    <w:rsid w:val="00DE20A6"/>
    <w:rsid w:val="00DE22A4"/>
    <w:rsid w:val="00DE256E"/>
    <w:rsid w:val="00DE3020"/>
    <w:rsid w:val="00DE3A5A"/>
    <w:rsid w:val="00DE3BAC"/>
    <w:rsid w:val="00DE41B8"/>
    <w:rsid w:val="00DE41F6"/>
    <w:rsid w:val="00DE483E"/>
    <w:rsid w:val="00DE484B"/>
    <w:rsid w:val="00DE4B23"/>
    <w:rsid w:val="00DE4D4F"/>
    <w:rsid w:val="00DE537D"/>
    <w:rsid w:val="00DE6F16"/>
    <w:rsid w:val="00DE7009"/>
    <w:rsid w:val="00DE7077"/>
    <w:rsid w:val="00DE7359"/>
    <w:rsid w:val="00DE79D6"/>
    <w:rsid w:val="00DF087C"/>
    <w:rsid w:val="00DF1E46"/>
    <w:rsid w:val="00DF2AB9"/>
    <w:rsid w:val="00DF2B5E"/>
    <w:rsid w:val="00DF3B8D"/>
    <w:rsid w:val="00DF4615"/>
    <w:rsid w:val="00DF4845"/>
    <w:rsid w:val="00DF532B"/>
    <w:rsid w:val="00DF5CBD"/>
    <w:rsid w:val="00DF6092"/>
    <w:rsid w:val="00DF756A"/>
    <w:rsid w:val="00E00212"/>
    <w:rsid w:val="00E00A4C"/>
    <w:rsid w:val="00E03A4B"/>
    <w:rsid w:val="00E03E05"/>
    <w:rsid w:val="00E0420B"/>
    <w:rsid w:val="00E0492D"/>
    <w:rsid w:val="00E04BA8"/>
    <w:rsid w:val="00E052CE"/>
    <w:rsid w:val="00E05EAF"/>
    <w:rsid w:val="00E06EC9"/>
    <w:rsid w:val="00E070CE"/>
    <w:rsid w:val="00E073E8"/>
    <w:rsid w:val="00E07899"/>
    <w:rsid w:val="00E101FF"/>
    <w:rsid w:val="00E117D3"/>
    <w:rsid w:val="00E12BE9"/>
    <w:rsid w:val="00E12FB8"/>
    <w:rsid w:val="00E13FC7"/>
    <w:rsid w:val="00E1445B"/>
    <w:rsid w:val="00E150D8"/>
    <w:rsid w:val="00E16E4E"/>
    <w:rsid w:val="00E17C1C"/>
    <w:rsid w:val="00E2001C"/>
    <w:rsid w:val="00E2007E"/>
    <w:rsid w:val="00E2011F"/>
    <w:rsid w:val="00E20393"/>
    <w:rsid w:val="00E20CBC"/>
    <w:rsid w:val="00E20FFA"/>
    <w:rsid w:val="00E2270A"/>
    <w:rsid w:val="00E2280B"/>
    <w:rsid w:val="00E22DA7"/>
    <w:rsid w:val="00E2311C"/>
    <w:rsid w:val="00E23434"/>
    <w:rsid w:val="00E23B3E"/>
    <w:rsid w:val="00E24498"/>
    <w:rsid w:val="00E256C4"/>
    <w:rsid w:val="00E26509"/>
    <w:rsid w:val="00E26796"/>
    <w:rsid w:val="00E27D03"/>
    <w:rsid w:val="00E3101D"/>
    <w:rsid w:val="00E31424"/>
    <w:rsid w:val="00E323A1"/>
    <w:rsid w:val="00E32779"/>
    <w:rsid w:val="00E327C5"/>
    <w:rsid w:val="00E32A9C"/>
    <w:rsid w:val="00E32D1C"/>
    <w:rsid w:val="00E32E61"/>
    <w:rsid w:val="00E33112"/>
    <w:rsid w:val="00E335D0"/>
    <w:rsid w:val="00E337D7"/>
    <w:rsid w:val="00E343BE"/>
    <w:rsid w:val="00E3473F"/>
    <w:rsid w:val="00E34DDB"/>
    <w:rsid w:val="00E35A16"/>
    <w:rsid w:val="00E367F7"/>
    <w:rsid w:val="00E36B54"/>
    <w:rsid w:val="00E36E51"/>
    <w:rsid w:val="00E37B7D"/>
    <w:rsid w:val="00E40BDC"/>
    <w:rsid w:val="00E429D7"/>
    <w:rsid w:val="00E4315E"/>
    <w:rsid w:val="00E44125"/>
    <w:rsid w:val="00E4421A"/>
    <w:rsid w:val="00E4426B"/>
    <w:rsid w:val="00E45BC9"/>
    <w:rsid w:val="00E46089"/>
    <w:rsid w:val="00E46F9A"/>
    <w:rsid w:val="00E47BDD"/>
    <w:rsid w:val="00E5028A"/>
    <w:rsid w:val="00E52648"/>
    <w:rsid w:val="00E5291F"/>
    <w:rsid w:val="00E52998"/>
    <w:rsid w:val="00E53364"/>
    <w:rsid w:val="00E5363D"/>
    <w:rsid w:val="00E536FB"/>
    <w:rsid w:val="00E5399C"/>
    <w:rsid w:val="00E53B03"/>
    <w:rsid w:val="00E53C4C"/>
    <w:rsid w:val="00E54112"/>
    <w:rsid w:val="00E544BB"/>
    <w:rsid w:val="00E5489B"/>
    <w:rsid w:val="00E55183"/>
    <w:rsid w:val="00E5559F"/>
    <w:rsid w:val="00E556BD"/>
    <w:rsid w:val="00E56476"/>
    <w:rsid w:val="00E566A5"/>
    <w:rsid w:val="00E56731"/>
    <w:rsid w:val="00E574A8"/>
    <w:rsid w:val="00E57DB1"/>
    <w:rsid w:val="00E60277"/>
    <w:rsid w:val="00E60389"/>
    <w:rsid w:val="00E60678"/>
    <w:rsid w:val="00E61D6F"/>
    <w:rsid w:val="00E6210C"/>
    <w:rsid w:val="00E6253E"/>
    <w:rsid w:val="00E627CF"/>
    <w:rsid w:val="00E62EFF"/>
    <w:rsid w:val="00E63370"/>
    <w:rsid w:val="00E6371A"/>
    <w:rsid w:val="00E63DFA"/>
    <w:rsid w:val="00E644EF"/>
    <w:rsid w:val="00E64CC0"/>
    <w:rsid w:val="00E6580A"/>
    <w:rsid w:val="00E6586A"/>
    <w:rsid w:val="00E65F08"/>
    <w:rsid w:val="00E66434"/>
    <w:rsid w:val="00E6688A"/>
    <w:rsid w:val="00E66CC0"/>
    <w:rsid w:val="00E67EBB"/>
    <w:rsid w:val="00E70B43"/>
    <w:rsid w:val="00E7129D"/>
    <w:rsid w:val="00E7161B"/>
    <w:rsid w:val="00E754BC"/>
    <w:rsid w:val="00E77DBF"/>
    <w:rsid w:val="00E80E11"/>
    <w:rsid w:val="00E81697"/>
    <w:rsid w:val="00E81FB8"/>
    <w:rsid w:val="00E82832"/>
    <w:rsid w:val="00E82B4D"/>
    <w:rsid w:val="00E82F52"/>
    <w:rsid w:val="00E8402F"/>
    <w:rsid w:val="00E85B22"/>
    <w:rsid w:val="00E85D61"/>
    <w:rsid w:val="00E87230"/>
    <w:rsid w:val="00E878C4"/>
    <w:rsid w:val="00E90102"/>
    <w:rsid w:val="00E9014B"/>
    <w:rsid w:val="00E90175"/>
    <w:rsid w:val="00E90B3A"/>
    <w:rsid w:val="00E914D0"/>
    <w:rsid w:val="00E91B4D"/>
    <w:rsid w:val="00E9208E"/>
    <w:rsid w:val="00E92B48"/>
    <w:rsid w:val="00E9306A"/>
    <w:rsid w:val="00E930FA"/>
    <w:rsid w:val="00E932FB"/>
    <w:rsid w:val="00E93554"/>
    <w:rsid w:val="00E943FB"/>
    <w:rsid w:val="00E94EBF"/>
    <w:rsid w:val="00E953DF"/>
    <w:rsid w:val="00E95BF9"/>
    <w:rsid w:val="00E97394"/>
    <w:rsid w:val="00E97AD1"/>
    <w:rsid w:val="00E97E7E"/>
    <w:rsid w:val="00EA02C1"/>
    <w:rsid w:val="00EA05E0"/>
    <w:rsid w:val="00EA0722"/>
    <w:rsid w:val="00EA1176"/>
    <w:rsid w:val="00EA1347"/>
    <w:rsid w:val="00EA181B"/>
    <w:rsid w:val="00EA20E3"/>
    <w:rsid w:val="00EA2E90"/>
    <w:rsid w:val="00EA301F"/>
    <w:rsid w:val="00EA37D3"/>
    <w:rsid w:val="00EA44D6"/>
    <w:rsid w:val="00EA4618"/>
    <w:rsid w:val="00EA4E81"/>
    <w:rsid w:val="00EA4FE7"/>
    <w:rsid w:val="00EA5179"/>
    <w:rsid w:val="00EA5698"/>
    <w:rsid w:val="00EA56B7"/>
    <w:rsid w:val="00EA58E1"/>
    <w:rsid w:val="00EA5C55"/>
    <w:rsid w:val="00EA5E21"/>
    <w:rsid w:val="00EA72AE"/>
    <w:rsid w:val="00EA791B"/>
    <w:rsid w:val="00EB00AB"/>
    <w:rsid w:val="00EB0816"/>
    <w:rsid w:val="00EB1740"/>
    <w:rsid w:val="00EB1D6C"/>
    <w:rsid w:val="00EB32C2"/>
    <w:rsid w:val="00EB443D"/>
    <w:rsid w:val="00EB4FB6"/>
    <w:rsid w:val="00EB65CE"/>
    <w:rsid w:val="00EB718D"/>
    <w:rsid w:val="00EB72E9"/>
    <w:rsid w:val="00EB74E0"/>
    <w:rsid w:val="00EB7885"/>
    <w:rsid w:val="00EB7BC9"/>
    <w:rsid w:val="00EB7C43"/>
    <w:rsid w:val="00EB7CF4"/>
    <w:rsid w:val="00EC02F0"/>
    <w:rsid w:val="00EC03FF"/>
    <w:rsid w:val="00EC2A9E"/>
    <w:rsid w:val="00EC33D1"/>
    <w:rsid w:val="00EC34C7"/>
    <w:rsid w:val="00EC3C78"/>
    <w:rsid w:val="00EC49F3"/>
    <w:rsid w:val="00EC6239"/>
    <w:rsid w:val="00EC65EB"/>
    <w:rsid w:val="00EC69AC"/>
    <w:rsid w:val="00EC71AE"/>
    <w:rsid w:val="00EC7207"/>
    <w:rsid w:val="00ED0D7E"/>
    <w:rsid w:val="00ED100F"/>
    <w:rsid w:val="00ED231C"/>
    <w:rsid w:val="00ED2538"/>
    <w:rsid w:val="00ED2DEA"/>
    <w:rsid w:val="00ED38F1"/>
    <w:rsid w:val="00ED4189"/>
    <w:rsid w:val="00ED5272"/>
    <w:rsid w:val="00ED5576"/>
    <w:rsid w:val="00ED6131"/>
    <w:rsid w:val="00ED6202"/>
    <w:rsid w:val="00ED645E"/>
    <w:rsid w:val="00ED7AAB"/>
    <w:rsid w:val="00ED7F80"/>
    <w:rsid w:val="00EE0778"/>
    <w:rsid w:val="00EE0A01"/>
    <w:rsid w:val="00EE0F54"/>
    <w:rsid w:val="00EE1DAA"/>
    <w:rsid w:val="00EE1F36"/>
    <w:rsid w:val="00EE232E"/>
    <w:rsid w:val="00EE2A15"/>
    <w:rsid w:val="00EE2C9F"/>
    <w:rsid w:val="00EE4354"/>
    <w:rsid w:val="00EE4F6F"/>
    <w:rsid w:val="00EE5122"/>
    <w:rsid w:val="00EE5306"/>
    <w:rsid w:val="00EE54D1"/>
    <w:rsid w:val="00EE56D0"/>
    <w:rsid w:val="00EE6494"/>
    <w:rsid w:val="00EE6A7F"/>
    <w:rsid w:val="00EE6B75"/>
    <w:rsid w:val="00EE6CAE"/>
    <w:rsid w:val="00EE7252"/>
    <w:rsid w:val="00EE7BEB"/>
    <w:rsid w:val="00EF0F31"/>
    <w:rsid w:val="00EF2304"/>
    <w:rsid w:val="00EF240A"/>
    <w:rsid w:val="00EF3D1F"/>
    <w:rsid w:val="00EF3E8A"/>
    <w:rsid w:val="00EF444B"/>
    <w:rsid w:val="00EF47A8"/>
    <w:rsid w:val="00EF505A"/>
    <w:rsid w:val="00EF562A"/>
    <w:rsid w:val="00EF6A4C"/>
    <w:rsid w:val="00EF6DE2"/>
    <w:rsid w:val="00EF7924"/>
    <w:rsid w:val="00EF7B9F"/>
    <w:rsid w:val="00F01261"/>
    <w:rsid w:val="00F02137"/>
    <w:rsid w:val="00F02EAE"/>
    <w:rsid w:val="00F043D2"/>
    <w:rsid w:val="00F04455"/>
    <w:rsid w:val="00F046A6"/>
    <w:rsid w:val="00F0488A"/>
    <w:rsid w:val="00F04DC3"/>
    <w:rsid w:val="00F0536A"/>
    <w:rsid w:val="00F05546"/>
    <w:rsid w:val="00F06D5C"/>
    <w:rsid w:val="00F10DD8"/>
    <w:rsid w:val="00F11455"/>
    <w:rsid w:val="00F11D7D"/>
    <w:rsid w:val="00F1203F"/>
    <w:rsid w:val="00F12105"/>
    <w:rsid w:val="00F12A9B"/>
    <w:rsid w:val="00F13B66"/>
    <w:rsid w:val="00F147F0"/>
    <w:rsid w:val="00F14E19"/>
    <w:rsid w:val="00F14F21"/>
    <w:rsid w:val="00F15304"/>
    <w:rsid w:val="00F15BA6"/>
    <w:rsid w:val="00F15E58"/>
    <w:rsid w:val="00F15F42"/>
    <w:rsid w:val="00F169A7"/>
    <w:rsid w:val="00F21BC0"/>
    <w:rsid w:val="00F21D76"/>
    <w:rsid w:val="00F220D4"/>
    <w:rsid w:val="00F224B3"/>
    <w:rsid w:val="00F237F2"/>
    <w:rsid w:val="00F23A7E"/>
    <w:rsid w:val="00F240F1"/>
    <w:rsid w:val="00F249EF"/>
    <w:rsid w:val="00F26987"/>
    <w:rsid w:val="00F27A93"/>
    <w:rsid w:val="00F3090D"/>
    <w:rsid w:val="00F30AB9"/>
    <w:rsid w:val="00F30BCB"/>
    <w:rsid w:val="00F31054"/>
    <w:rsid w:val="00F314BB"/>
    <w:rsid w:val="00F31925"/>
    <w:rsid w:val="00F32057"/>
    <w:rsid w:val="00F32B5E"/>
    <w:rsid w:val="00F3339C"/>
    <w:rsid w:val="00F33851"/>
    <w:rsid w:val="00F345AF"/>
    <w:rsid w:val="00F35DE1"/>
    <w:rsid w:val="00F36984"/>
    <w:rsid w:val="00F37E54"/>
    <w:rsid w:val="00F401F8"/>
    <w:rsid w:val="00F40317"/>
    <w:rsid w:val="00F405A5"/>
    <w:rsid w:val="00F40B06"/>
    <w:rsid w:val="00F41D81"/>
    <w:rsid w:val="00F41EF6"/>
    <w:rsid w:val="00F42241"/>
    <w:rsid w:val="00F424CF"/>
    <w:rsid w:val="00F4282D"/>
    <w:rsid w:val="00F434C4"/>
    <w:rsid w:val="00F43C07"/>
    <w:rsid w:val="00F442A9"/>
    <w:rsid w:val="00F44A92"/>
    <w:rsid w:val="00F44BF1"/>
    <w:rsid w:val="00F453F7"/>
    <w:rsid w:val="00F473A9"/>
    <w:rsid w:val="00F47B60"/>
    <w:rsid w:val="00F508C4"/>
    <w:rsid w:val="00F50E94"/>
    <w:rsid w:val="00F51721"/>
    <w:rsid w:val="00F51AE2"/>
    <w:rsid w:val="00F51C4A"/>
    <w:rsid w:val="00F51DA0"/>
    <w:rsid w:val="00F52012"/>
    <w:rsid w:val="00F527C7"/>
    <w:rsid w:val="00F52AA8"/>
    <w:rsid w:val="00F54A3F"/>
    <w:rsid w:val="00F56248"/>
    <w:rsid w:val="00F56D07"/>
    <w:rsid w:val="00F57458"/>
    <w:rsid w:val="00F57933"/>
    <w:rsid w:val="00F57C01"/>
    <w:rsid w:val="00F57E5A"/>
    <w:rsid w:val="00F57FDF"/>
    <w:rsid w:val="00F603B0"/>
    <w:rsid w:val="00F61078"/>
    <w:rsid w:val="00F61B34"/>
    <w:rsid w:val="00F63A55"/>
    <w:rsid w:val="00F63B8B"/>
    <w:rsid w:val="00F64376"/>
    <w:rsid w:val="00F64D83"/>
    <w:rsid w:val="00F6514D"/>
    <w:rsid w:val="00F651A4"/>
    <w:rsid w:val="00F6555F"/>
    <w:rsid w:val="00F6603D"/>
    <w:rsid w:val="00F664D3"/>
    <w:rsid w:val="00F66ADB"/>
    <w:rsid w:val="00F66C29"/>
    <w:rsid w:val="00F71061"/>
    <w:rsid w:val="00F72934"/>
    <w:rsid w:val="00F72FBC"/>
    <w:rsid w:val="00F7394A"/>
    <w:rsid w:val="00F74656"/>
    <w:rsid w:val="00F74867"/>
    <w:rsid w:val="00F756B6"/>
    <w:rsid w:val="00F75C43"/>
    <w:rsid w:val="00F76014"/>
    <w:rsid w:val="00F77AA8"/>
    <w:rsid w:val="00F80208"/>
    <w:rsid w:val="00F80D78"/>
    <w:rsid w:val="00F815E8"/>
    <w:rsid w:val="00F8206D"/>
    <w:rsid w:val="00F820BE"/>
    <w:rsid w:val="00F82130"/>
    <w:rsid w:val="00F84005"/>
    <w:rsid w:val="00F84275"/>
    <w:rsid w:val="00F844DD"/>
    <w:rsid w:val="00F8696D"/>
    <w:rsid w:val="00F86D89"/>
    <w:rsid w:val="00F8732B"/>
    <w:rsid w:val="00F874C4"/>
    <w:rsid w:val="00F879F6"/>
    <w:rsid w:val="00F9077D"/>
    <w:rsid w:val="00F918A0"/>
    <w:rsid w:val="00F91A33"/>
    <w:rsid w:val="00F91AD8"/>
    <w:rsid w:val="00F92285"/>
    <w:rsid w:val="00F92622"/>
    <w:rsid w:val="00F935DA"/>
    <w:rsid w:val="00F94B56"/>
    <w:rsid w:val="00F95CB7"/>
    <w:rsid w:val="00F9622B"/>
    <w:rsid w:val="00F97EDD"/>
    <w:rsid w:val="00FA056E"/>
    <w:rsid w:val="00FA05DC"/>
    <w:rsid w:val="00FA0B69"/>
    <w:rsid w:val="00FA163B"/>
    <w:rsid w:val="00FA1B8A"/>
    <w:rsid w:val="00FA1F9D"/>
    <w:rsid w:val="00FA27A6"/>
    <w:rsid w:val="00FA2896"/>
    <w:rsid w:val="00FA3E7E"/>
    <w:rsid w:val="00FA4529"/>
    <w:rsid w:val="00FA4650"/>
    <w:rsid w:val="00FA4C19"/>
    <w:rsid w:val="00FA5596"/>
    <w:rsid w:val="00FA55C7"/>
    <w:rsid w:val="00FA6101"/>
    <w:rsid w:val="00FA611B"/>
    <w:rsid w:val="00FA6A03"/>
    <w:rsid w:val="00FA6B17"/>
    <w:rsid w:val="00FA7EF2"/>
    <w:rsid w:val="00FA7FC0"/>
    <w:rsid w:val="00FB0041"/>
    <w:rsid w:val="00FB0825"/>
    <w:rsid w:val="00FB0A57"/>
    <w:rsid w:val="00FB0DB4"/>
    <w:rsid w:val="00FB0F30"/>
    <w:rsid w:val="00FB2299"/>
    <w:rsid w:val="00FB3923"/>
    <w:rsid w:val="00FB3B82"/>
    <w:rsid w:val="00FB3CA6"/>
    <w:rsid w:val="00FB5A9D"/>
    <w:rsid w:val="00FB7C2E"/>
    <w:rsid w:val="00FC010E"/>
    <w:rsid w:val="00FC24B2"/>
    <w:rsid w:val="00FC2BB1"/>
    <w:rsid w:val="00FC3150"/>
    <w:rsid w:val="00FC3906"/>
    <w:rsid w:val="00FC3E75"/>
    <w:rsid w:val="00FC418B"/>
    <w:rsid w:val="00FC423F"/>
    <w:rsid w:val="00FC4784"/>
    <w:rsid w:val="00FC5096"/>
    <w:rsid w:val="00FC7405"/>
    <w:rsid w:val="00FC7A37"/>
    <w:rsid w:val="00FC7AAC"/>
    <w:rsid w:val="00FC7E05"/>
    <w:rsid w:val="00FC7F0F"/>
    <w:rsid w:val="00FD010A"/>
    <w:rsid w:val="00FD01D9"/>
    <w:rsid w:val="00FD05C5"/>
    <w:rsid w:val="00FD1DCB"/>
    <w:rsid w:val="00FD215D"/>
    <w:rsid w:val="00FD2811"/>
    <w:rsid w:val="00FD2E8C"/>
    <w:rsid w:val="00FD32E2"/>
    <w:rsid w:val="00FD3419"/>
    <w:rsid w:val="00FD3735"/>
    <w:rsid w:val="00FD4342"/>
    <w:rsid w:val="00FD4C07"/>
    <w:rsid w:val="00FD5640"/>
    <w:rsid w:val="00FD5953"/>
    <w:rsid w:val="00FD5A1D"/>
    <w:rsid w:val="00FD6419"/>
    <w:rsid w:val="00FD6993"/>
    <w:rsid w:val="00FD744B"/>
    <w:rsid w:val="00FD745B"/>
    <w:rsid w:val="00FD76F2"/>
    <w:rsid w:val="00FE0365"/>
    <w:rsid w:val="00FE054B"/>
    <w:rsid w:val="00FE07F5"/>
    <w:rsid w:val="00FE1F3A"/>
    <w:rsid w:val="00FE22D1"/>
    <w:rsid w:val="00FE34E8"/>
    <w:rsid w:val="00FE36E1"/>
    <w:rsid w:val="00FE382B"/>
    <w:rsid w:val="00FE3AC0"/>
    <w:rsid w:val="00FE43DC"/>
    <w:rsid w:val="00FE476A"/>
    <w:rsid w:val="00FE49D4"/>
    <w:rsid w:val="00FE5379"/>
    <w:rsid w:val="00FE54AB"/>
    <w:rsid w:val="00FE5663"/>
    <w:rsid w:val="00FE5E5D"/>
    <w:rsid w:val="00FE6399"/>
    <w:rsid w:val="00FE6E4E"/>
    <w:rsid w:val="00FF0C4B"/>
    <w:rsid w:val="00FF0EA3"/>
    <w:rsid w:val="00FF25C8"/>
    <w:rsid w:val="00FF3350"/>
    <w:rsid w:val="00FF35E1"/>
    <w:rsid w:val="00FF3822"/>
    <w:rsid w:val="00FF4182"/>
    <w:rsid w:val="00FF43D9"/>
    <w:rsid w:val="00FF4E24"/>
    <w:rsid w:val="00FF672E"/>
    <w:rsid w:val="00FF73D2"/>
    <w:rsid w:val="00FF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fillcolor="white">
      <v:fill color="white"/>
      <v:stroke weight="1.5pt"/>
      <v:textbox inset="5.85pt,.7pt,5.85pt,.7pt"/>
    </o:shapedefaults>
    <o:shapelayout v:ext="edit">
      <o:idmap v:ext="edit" data="1"/>
    </o:shapelayout>
  </w:shapeDefaults>
  <w:decimalSymbol w:val="."/>
  <w:listSeparator w:val=","/>
  <w14:docId w14:val="6897B4D0"/>
  <w15:docId w15:val="{43DF60A6-9E90-4CF2-97B2-38078F624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47"/>
    <w:pPr>
      <w:widowControl w:val="0"/>
      <w:jc w:val="both"/>
    </w:pPr>
    <w:rPr>
      <w:rFonts w:ascii="HG丸ｺﾞｼｯｸM-PRO" w:eastAsia="HG丸ｺﾞｼｯｸM-PRO"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rsid w:val="00921026"/>
    <w:rPr>
      <w:color w:val="0000FF"/>
      <w:u w:val="single"/>
    </w:rPr>
  </w:style>
  <w:style w:type="character" w:styleId="ae">
    <w:name w:val="FollowedHyperlink"/>
    <w:rsid w:val="00921026"/>
    <w:rPr>
      <w:color w:val="800080"/>
      <w:u w:val="single"/>
    </w:rPr>
  </w:style>
  <w:style w:type="paragraph" w:styleId="2">
    <w:name w:val="Body Text Indent 2"/>
    <w:basedOn w:val="a"/>
    <w:link w:val="20"/>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0">
    <w:name w:val="本文インデント 2 (文字)"/>
    <w:basedOn w:val="a0"/>
    <w:link w:val="2"/>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0">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2B595E"/>
  </w:style>
  <w:style w:type="table" w:customStyle="1" w:styleId="22">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C85E86"/>
  </w:style>
  <w:style w:type="table" w:customStyle="1" w:styleId="30">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4C78B4"/>
  </w:style>
  <w:style w:type="table" w:customStyle="1" w:styleId="40">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rsid w:val="007528F1"/>
    <w:rPr>
      <w:sz w:val="18"/>
      <w:szCs w:val="18"/>
    </w:rPr>
  </w:style>
  <w:style w:type="paragraph" w:styleId="af1">
    <w:name w:val="annotation text"/>
    <w:basedOn w:val="a"/>
    <w:link w:val="af2"/>
    <w:rsid w:val="007528F1"/>
    <w:pPr>
      <w:jc w:val="left"/>
    </w:pPr>
  </w:style>
  <w:style w:type="character" w:customStyle="1" w:styleId="af2">
    <w:name w:val="コメント文字列 (文字)"/>
    <w:basedOn w:val="a0"/>
    <w:link w:val="af1"/>
    <w:rsid w:val="007528F1"/>
    <w:rPr>
      <w:rFonts w:ascii="HG丸ｺﾞｼｯｸM-PRO" w:eastAsia="HG丸ｺﾞｼｯｸM-PRO" w:hAnsi="ＭＳ 明朝"/>
      <w:kern w:val="2"/>
      <w:sz w:val="22"/>
      <w:szCs w:val="22"/>
    </w:rPr>
  </w:style>
  <w:style w:type="paragraph" w:styleId="af3">
    <w:name w:val="annotation subject"/>
    <w:basedOn w:val="af1"/>
    <w:next w:val="af1"/>
    <w:link w:val="af4"/>
    <w:rsid w:val="007528F1"/>
    <w:rPr>
      <w:b/>
      <w:bCs/>
    </w:rPr>
  </w:style>
  <w:style w:type="character" w:customStyle="1" w:styleId="af4">
    <w:name w:val="コメント内容 (文字)"/>
    <w:basedOn w:val="af2"/>
    <w:link w:val="af3"/>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68">
      <w:bodyDiv w:val="1"/>
      <w:marLeft w:val="0"/>
      <w:marRight w:val="0"/>
      <w:marTop w:val="0"/>
      <w:marBottom w:val="0"/>
      <w:divBdr>
        <w:top w:val="none" w:sz="0" w:space="0" w:color="auto"/>
        <w:left w:val="none" w:sz="0" w:space="0" w:color="auto"/>
        <w:bottom w:val="none" w:sz="0" w:space="0" w:color="auto"/>
        <w:right w:val="none" w:sz="0" w:space="0" w:color="auto"/>
      </w:divBdr>
    </w:div>
    <w:div w:id="31733019">
      <w:bodyDiv w:val="1"/>
      <w:marLeft w:val="0"/>
      <w:marRight w:val="0"/>
      <w:marTop w:val="0"/>
      <w:marBottom w:val="0"/>
      <w:divBdr>
        <w:top w:val="none" w:sz="0" w:space="0" w:color="auto"/>
        <w:left w:val="none" w:sz="0" w:space="0" w:color="auto"/>
        <w:bottom w:val="none" w:sz="0" w:space="0" w:color="auto"/>
        <w:right w:val="none" w:sz="0" w:space="0" w:color="auto"/>
      </w:divBdr>
    </w:div>
    <w:div w:id="69933181">
      <w:bodyDiv w:val="1"/>
      <w:marLeft w:val="0"/>
      <w:marRight w:val="0"/>
      <w:marTop w:val="0"/>
      <w:marBottom w:val="0"/>
      <w:divBdr>
        <w:top w:val="none" w:sz="0" w:space="0" w:color="auto"/>
        <w:left w:val="none" w:sz="0" w:space="0" w:color="auto"/>
        <w:bottom w:val="none" w:sz="0" w:space="0" w:color="auto"/>
        <w:right w:val="none" w:sz="0" w:space="0" w:color="auto"/>
      </w:divBdr>
    </w:div>
    <w:div w:id="395711537">
      <w:bodyDiv w:val="1"/>
      <w:marLeft w:val="0"/>
      <w:marRight w:val="0"/>
      <w:marTop w:val="0"/>
      <w:marBottom w:val="0"/>
      <w:divBdr>
        <w:top w:val="none" w:sz="0" w:space="0" w:color="auto"/>
        <w:left w:val="none" w:sz="0" w:space="0" w:color="auto"/>
        <w:bottom w:val="none" w:sz="0" w:space="0" w:color="auto"/>
        <w:right w:val="none" w:sz="0" w:space="0" w:color="auto"/>
      </w:divBdr>
    </w:div>
    <w:div w:id="425853390">
      <w:bodyDiv w:val="1"/>
      <w:marLeft w:val="0"/>
      <w:marRight w:val="0"/>
      <w:marTop w:val="0"/>
      <w:marBottom w:val="0"/>
      <w:divBdr>
        <w:top w:val="none" w:sz="0" w:space="0" w:color="auto"/>
        <w:left w:val="none" w:sz="0" w:space="0" w:color="auto"/>
        <w:bottom w:val="none" w:sz="0" w:space="0" w:color="auto"/>
        <w:right w:val="none" w:sz="0" w:space="0" w:color="auto"/>
      </w:divBdr>
    </w:div>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441144397">
      <w:bodyDiv w:val="1"/>
      <w:marLeft w:val="0"/>
      <w:marRight w:val="0"/>
      <w:marTop w:val="0"/>
      <w:marBottom w:val="0"/>
      <w:divBdr>
        <w:top w:val="none" w:sz="0" w:space="0" w:color="auto"/>
        <w:left w:val="none" w:sz="0" w:space="0" w:color="auto"/>
        <w:bottom w:val="none" w:sz="0" w:space="0" w:color="auto"/>
        <w:right w:val="none" w:sz="0" w:space="0" w:color="auto"/>
      </w:divBdr>
    </w:div>
    <w:div w:id="515190495">
      <w:bodyDiv w:val="1"/>
      <w:marLeft w:val="0"/>
      <w:marRight w:val="0"/>
      <w:marTop w:val="0"/>
      <w:marBottom w:val="0"/>
      <w:divBdr>
        <w:top w:val="none" w:sz="0" w:space="0" w:color="auto"/>
        <w:left w:val="none" w:sz="0" w:space="0" w:color="auto"/>
        <w:bottom w:val="none" w:sz="0" w:space="0" w:color="auto"/>
        <w:right w:val="none" w:sz="0" w:space="0" w:color="auto"/>
      </w:divBdr>
    </w:div>
    <w:div w:id="524247973">
      <w:bodyDiv w:val="1"/>
      <w:marLeft w:val="0"/>
      <w:marRight w:val="0"/>
      <w:marTop w:val="0"/>
      <w:marBottom w:val="0"/>
      <w:divBdr>
        <w:top w:val="none" w:sz="0" w:space="0" w:color="auto"/>
        <w:left w:val="none" w:sz="0" w:space="0" w:color="auto"/>
        <w:bottom w:val="none" w:sz="0" w:space="0" w:color="auto"/>
        <w:right w:val="none" w:sz="0" w:space="0" w:color="auto"/>
      </w:divBdr>
    </w:div>
    <w:div w:id="53847611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783380632">
      <w:bodyDiv w:val="1"/>
      <w:marLeft w:val="0"/>
      <w:marRight w:val="0"/>
      <w:marTop w:val="0"/>
      <w:marBottom w:val="0"/>
      <w:divBdr>
        <w:top w:val="none" w:sz="0" w:space="0" w:color="auto"/>
        <w:left w:val="none" w:sz="0" w:space="0" w:color="auto"/>
        <w:bottom w:val="none" w:sz="0" w:space="0" w:color="auto"/>
        <w:right w:val="none" w:sz="0" w:space="0" w:color="auto"/>
      </w:divBdr>
    </w:div>
    <w:div w:id="869219590">
      <w:bodyDiv w:val="1"/>
      <w:marLeft w:val="0"/>
      <w:marRight w:val="0"/>
      <w:marTop w:val="0"/>
      <w:marBottom w:val="0"/>
      <w:divBdr>
        <w:top w:val="none" w:sz="0" w:space="0" w:color="auto"/>
        <w:left w:val="none" w:sz="0" w:space="0" w:color="auto"/>
        <w:bottom w:val="none" w:sz="0" w:space="0" w:color="auto"/>
        <w:right w:val="none" w:sz="0" w:space="0" w:color="auto"/>
      </w:divBdr>
    </w:div>
    <w:div w:id="1240752584">
      <w:bodyDiv w:val="1"/>
      <w:marLeft w:val="0"/>
      <w:marRight w:val="0"/>
      <w:marTop w:val="0"/>
      <w:marBottom w:val="0"/>
      <w:divBdr>
        <w:top w:val="none" w:sz="0" w:space="0" w:color="auto"/>
        <w:left w:val="none" w:sz="0" w:space="0" w:color="auto"/>
        <w:bottom w:val="none" w:sz="0" w:space="0" w:color="auto"/>
        <w:right w:val="none" w:sz="0" w:space="0" w:color="auto"/>
      </w:divBdr>
    </w:div>
    <w:div w:id="1293947792">
      <w:bodyDiv w:val="1"/>
      <w:marLeft w:val="0"/>
      <w:marRight w:val="0"/>
      <w:marTop w:val="0"/>
      <w:marBottom w:val="0"/>
      <w:divBdr>
        <w:top w:val="none" w:sz="0" w:space="0" w:color="auto"/>
        <w:left w:val="none" w:sz="0" w:space="0" w:color="auto"/>
        <w:bottom w:val="none" w:sz="0" w:space="0" w:color="auto"/>
        <w:right w:val="none" w:sz="0" w:space="0" w:color="auto"/>
      </w:divBdr>
    </w:div>
    <w:div w:id="1371342893">
      <w:bodyDiv w:val="1"/>
      <w:marLeft w:val="0"/>
      <w:marRight w:val="0"/>
      <w:marTop w:val="0"/>
      <w:marBottom w:val="0"/>
      <w:divBdr>
        <w:top w:val="none" w:sz="0" w:space="0" w:color="auto"/>
        <w:left w:val="none" w:sz="0" w:space="0" w:color="auto"/>
        <w:bottom w:val="none" w:sz="0" w:space="0" w:color="auto"/>
        <w:right w:val="none" w:sz="0" w:space="0" w:color="auto"/>
      </w:divBdr>
    </w:div>
    <w:div w:id="1497039849">
      <w:bodyDiv w:val="1"/>
      <w:marLeft w:val="0"/>
      <w:marRight w:val="0"/>
      <w:marTop w:val="0"/>
      <w:marBottom w:val="0"/>
      <w:divBdr>
        <w:top w:val="none" w:sz="0" w:space="0" w:color="auto"/>
        <w:left w:val="none" w:sz="0" w:space="0" w:color="auto"/>
        <w:bottom w:val="none" w:sz="0" w:space="0" w:color="auto"/>
        <w:right w:val="none" w:sz="0" w:space="0" w:color="auto"/>
      </w:divBdr>
    </w:div>
    <w:div w:id="1551113283">
      <w:bodyDiv w:val="1"/>
      <w:marLeft w:val="0"/>
      <w:marRight w:val="0"/>
      <w:marTop w:val="0"/>
      <w:marBottom w:val="0"/>
      <w:divBdr>
        <w:top w:val="none" w:sz="0" w:space="0" w:color="auto"/>
        <w:left w:val="none" w:sz="0" w:space="0" w:color="auto"/>
        <w:bottom w:val="none" w:sz="0" w:space="0" w:color="auto"/>
        <w:right w:val="none" w:sz="0" w:space="0" w:color="auto"/>
      </w:divBdr>
    </w:div>
    <w:div w:id="1628776305">
      <w:bodyDiv w:val="1"/>
      <w:marLeft w:val="0"/>
      <w:marRight w:val="0"/>
      <w:marTop w:val="0"/>
      <w:marBottom w:val="0"/>
      <w:divBdr>
        <w:top w:val="none" w:sz="0" w:space="0" w:color="auto"/>
        <w:left w:val="none" w:sz="0" w:space="0" w:color="auto"/>
        <w:bottom w:val="none" w:sz="0" w:space="0" w:color="auto"/>
        <w:right w:val="none" w:sz="0" w:space="0" w:color="auto"/>
      </w:divBdr>
    </w:div>
    <w:div w:id="1677658180">
      <w:bodyDiv w:val="1"/>
      <w:marLeft w:val="0"/>
      <w:marRight w:val="0"/>
      <w:marTop w:val="0"/>
      <w:marBottom w:val="0"/>
      <w:divBdr>
        <w:top w:val="none" w:sz="0" w:space="0" w:color="auto"/>
        <w:left w:val="none" w:sz="0" w:space="0" w:color="auto"/>
        <w:bottom w:val="none" w:sz="0" w:space="0" w:color="auto"/>
        <w:right w:val="none" w:sz="0" w:space="0" w:color="auto"/>
      </w:divBdr>
    </w:div>
    <w:div w:id="1938369078">
      <w:bodyDiv w:val="1"/>
      <w:marLeft w:val="0"/>
      <w:marRight w:val="0"/>
      <w:marTop w:val="0"/>
      <w:marBottom w:val="0"/>
      <w:divBdr>
        <w:top w:val="none" w:sz="0" w:space="0" w:color="auto"/>
        <w:left w:val="none" w:sz="0" w:space="0" w:color="auto"/>
        <w:bottom w:val="none" w:sz="0" w:space="0" w:color="auto"/>
        <w:right w:val="none" w:sz="0" w:space="0" w:color="auto"/>
      </w:divBdr>
    </w:div>
    <w:div w:id="1957712768">
      <w:bodyDiv w:val="1"/>
      <w:marLeft w:val="0"/>
      <w:marRight w:val="0"/>
      <w:marTop w:val="0"/>
      <w:marBottom w:val="0"/>
      <w:divBdr>
        <w:top w:val="none" w:sz="0" w:space="0" w:color="auto"/>
        <w:left w:val="none" w:sz="0" w:space="0" w:color="auto"/>
        <w:bottom w:val="none" w:sz="0" w:space="0" w:color="auto"/>
        <w:right w:val="none" w:sz="0" w:space="0" w:color="auto"/>
      </w:divBdr>
    </w:div>
    <w:div w:id="19907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1079-A02F-4D15-B9DA-00728B2D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50</Pages>
  <Words>28563</Words>
  <Characters>7684</Characters>
  <Application>Microsoft Office Word</Application>
  <DocSecurity>0</DocSecurity>
  <Lines>64</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官公需発注に際して、障害者雇用・就労支援の検討</vt:lpstr>
      <vt:lpstr>１　官公需発注に際して、障害者雇用・就労支援の検討</vt:lpstr>
    </vt:vector>
  </TitlesOfParts>
  <Company>大阪府</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官公需発注に際して、障害者雇用・就労支援の検討</dc:title>
  <dc:creator>大阪府職員端末機１７年度１２月調達</dc:creator>
  <cp:lastModifiedBy>加藤　美恵</cp:lastModifiedBy>
  <cp:revision>19</cp:revision>
  <cp:lastPrinted>2022-02-02T07:50:00Z</cp:lastPrinted>
  <dcterms:created xsi:type="dcterms:W3CDTF">2022-02-02T08:30:00Z</dcterms:created>
  <dcterms:modified xsi:type="dcterms:W3CDTF">2022-02-10T04:11:00Z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