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5F6" w:rsidRPr="00572069" w:rsidRDefault="00586BC4" w:rsidP="00572069">
      <w:pPr>
        <w:jc w:val="right"/>
        <w:rPr>
          <w:rFonts w:asciiTheme="minorEastAsia" w:hAnsiTheme="minorEastAsia"/>
          <w:sz w:val="24"/>
          <w:szCs w:val="24"/>
        </w:rPr>
      </w:pPr>
      <w:r>
        <w:rPr>
          <w:rFonts w:asciiTheme="minorEastAsia" w:hAnsiTheme="minorEastAsia" w:hint="eastAsia"/>
          <w:noProof/>
          <w:spacing w:val="26"/>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2310765</wp:posOffset>
                </wp:positionH>
                <wp:positionV relativeFrom="paragraph">
                  <wp:posOffset>-842010</wp:posOffset>
                </wp:positionV>
                <wp:extent cx="847725" cy="876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47725" cy="876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6BC4" w:rsidRPr="00586BC4" w:rsidRDefault="00586BC4">
                            <w:pPr>
                              <w:rPr>
                                <w:sz w:val="56"/>
                              </w:rPr>
                            </w:pPr>
                            <w:r w:rsidRPr="00586BC4">
                              <w:rPr>
                                <w:sz w:val="72"/>
                              </w:rPr>
                              <w:fldChar w:fldCharType="begin"/>
                            </w:r>
                            <w:r w:rsidRPr="00586BC4">
                              <w:rPr>
                                <w:sz w:val="72"/>
                              </w:rPr>
                              <w:instrText xml:space="preserve"> </w:instrText>
                            </w:r>
                            <w:r w:rsidRPr="00586BC4">
                              <w:rPr>
                                <w:rFonts w:hint="eastAsia"/>
                                <w:sz w:val="72"/>
                              </w:rPr>
                              <w:instrText>eq \o\ac(</w:instrText>
                            </w:r>
                            <w:r w:rsidRPr="00586BC4">
                              <w:rPr>
                                <w:rFonts w:ascii="ＭＳ 明朝" w:hint="eastAsia"/>
                                <w:position w:val="-11"/>
                                <w:sz w:val="96"/>
                              </w:rPr>
                              <w:instrText>○</w:instrText>
                            </w:r>
                            <w:r w:rsidRPr="00586BC4">
                              <w:rPr>
                                <w:rFonts w:hint="eastAsia"/>
                                <w:sz w:val="72"/>
                              </w:rPr>
                              <w:instrText>,</w:instrText>
                            </w:r>
                            <w:r w:rsidRPr="00586BC4">
                              <w:rPr>
                                <w:rFonts w:hint="eastAsia"/>
                                <w:sz w:val="72"/>
                              </w:rPr>
                              <w:instrText>写</w:instrText>
                            </w:r>
                            <w:r w:rsidRPr="00586BC4">
                              <w:rPr>
                                <w:rFonts w:hint="eastAsia"/>
                                <w:sz w:val="72"/>
                              </w:rPr>
                              <w:instrText>)</w:instrText>
                            </w:r>
                            <w:r w:rsidRPr="00586BC4">
                              <w:rPr>
                                <w:sz w:val="7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1.95pt;margin-top:-66.3pt;width:66.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" filled="f" stroked="f" strokeweight=".5pt">
                <v:textbox>
                  <w:txbxContent>
                    <w:p w:rsidR="00586BC4" w:rsidRPr="00586BC4" w:rsidRDefault="00586BC4">
                      <w:pPr>
                        <w:rPr>
                          <w:sz w:val="56"/>
                        </w:rPr>
                      </w:pPr>
                      <w:r w:rsidRPr="00586BC4">
                        <w:rPr>
                          <w:sz w:val="72"/>
                        </w:rPr>
                        <w:fldChar w:fldCharType="begin"/>
                      </w:r>
                      <w:r w:rsidRPr="00586BC4">
                        <w:rPr>
                          <w:sz w:val="72"/>
                        </w:rPr>
                        <w:instrText xml:space="preserve"> </w:instrText>
                      </w:r>
                      <w:r w:rsidRPr="00586BC4">
                        <w:rPr>
                          <w:rFonts w:hint="eastAsia"/>
                          <w:sz w:val="72"/>
                        </w:rPr>
                        <w:instrText>eq \o\ac(</w:instrText>
                      </w:r>
                      <w:r w:rsidRPr="00586BC4">
                        <w:rPr>
                          <w:rFonts w:ascii="ＭＳ 明朝" w:hint="eastAsia"/>
                          <w:position w:val="-11"/>
                          <w:sz w:val="96"/>
                        </w:rPr>
                        <w:instrText>○</w:instrText>
                      </w:r>
                      <w:r w:rsidRPr="00586BC4">
                        <w:rPr>
                          <w:rFonts w:hint="eastAsia"/>
                          <w:sz w:val="72"/>
                        </w:rPr>
                        <w:instrText>,</w:instrText>
                      </w:r>
                      <w:r w:rsidRPr="00586BC4">
                        <w:rPr>
                          <w:rFonts w:hint="eastAsia"/>
                          <w:sz w:val="72"/>
                        </w:rPr>
                        <w:instrText>写</w:instrText>
                      </w:r>
                      <w:r w:rsidRPr="00586BC4">
                        <w:rPr>
                          <w:rFonts w:hint="eastAsia"/>
                          <w:sz w:val="72"/>
                        </w:rPr>
                        <w:instrText>)</w:instrText>
                      </w:r>
                      <w:r w:rsidRPr="00586BC4">
                        <w:rPr>
                          <w:sz w:val="72"/>
                        </w:rPr>
                        <w:fldChar w:fldCharType="end"/>
                      </w:r>
                    </w:p>
                  </w:txbxContent>
                </v:textbox>
              </v:shape>
            </w:pict>
          </mc:Fallback>
        </mc:AlternateContent>
      </w:r>
      <w:r w:rsidR="00572069" w:rsidRPr="009E1D35">
        <w:rPr>
          <w:rFonts w:asciiTheme="minorEastAsia" w:hAnsiTheme="minorEastAsia" w:hint="eastAsia"/>
          <w:spacing w:val="26"/>
          <w:kern w:val="0"/>
          <w:sz w:val="24"/>
          <w:szCs w:val="24"/>
          <w:fitText w:val="2640" w:id="1534913281"/>
        </w:rPr>
        <w:t xml:space="preserve">国健第 </w:t>
      </w:r>
      <w:r w:rsidR="009E1D35" w:rsidRPr="009E1D35">
        <w:rPr>
          <w:rFonts w:asciiTheme="minorEastAsia" w:hAnsiTheme="minorEastAsia" w:hint="eastAsia"/>
          <w:spacing w:val="26"/>
          <w:kern w:val="0"/>
          <w:sz w:val="24"/>
          <w:szCs w:val="24"/>
          <w:fitText w:val="2640" w:id="1534913281"/>
        </w:rPr>
        <w:t>２３８５</w:t>
      </w:r>
      <w:r w:rsidR="00572069" w:rsidRPr="009E1D35">
        <w:rPr>
          <w:rFonts w:asciiTheme="minorEastAsia" w:hAnsiTheme="minorEastAsia" w:hint="eastAsia"/>
          <w:spacing w:val="26"/>
          <w:kern w:val="0"/>
          <w:sz w:val="24"/>
          <w:szCs w:val="24"/>
          <w:fitText w:val="2640" w:id="1534913281"/>
        </w:rPr>
        <w:t xml:space="preserve"> </w:t>
      </w:r>
      <w:r w:rsidR="00C447E2" w:rsidRPr="009E1D35">
        <w:rPr>
          <w:rFonts w:asciiTheme="minorEastAsia" w:hAnsiTheme="minorEastAsia" w:hint="eastAsia"/>
          <w:spacing w:val="6"/>
          <w:kern w:val="0"/>
          <w:sz w:val="24"/>
          <w:szCs w:val="24"/>
          <w:fitText w:val="2640" w:id="1534913281"/>
        </w:rPr>
        <w:t>号</w:t>
      </w:r>
    </w:p>
    <w:p w:rsidR="00C447E2" w:rsidRPr="00572069" w:rsidRDefault="00C447E2" w:rsidP="00C447E2">
      <w:pPr>
        <w:jc w:val="right"/>
        <w:rPr>
          <w:rFonts w:asciiTheme="minorEastAsia" w:hAnsiTheme="minorEastAsia"/>
          <w:kern w:val="0"/>
          <w:sz w:val="24"/>
          <w:szCs w:val="24"/>
        </w:rPr>
      </w:pPr>
      <w:r w:rsidRPr="009E1D35">
        <w:rPr>
          <w:rFonts w:asciiTheme="minorEastAsia" w:hAnsiTheme="minorEastAsia" w:hint="eastAsia"/>
          <w:kern w:val="0"/>
          <w:sz w:val="24"/>
          <w:szCs w:val="24"/>
          <w:fitText w:val="2640" w:id="1534913281"/>
        </w:rPr>
        <w:t>平成</w:t>
      </w:r>
      <w:r w:rsidR="00572069" w:rsidRPr="009E1D35">
        <w:rPr>
          <w:rFonts w:asciiTheme="minorEastAsia" w:hAnsiTheme="minorEastAsia" w:hint="eastAsia"/>
          <w:kern w:val="0"/>
          <w:sz w:val="24"/>
          <w:szCs w:val="24"/>
          <w:fitText w:val="2640" w:id="1534913281"/>
        </w:rPr>
        <w:t>２９</w:t>
      </w:r>
      <w:r w:rsidR="00950451" w:rsidRPr="009E1D35">
        <w:rPr>
          <w:rFonts w:asciiTheme="minorEastAsia" w:hAnsiTheme="minorEastAsia" w:hint="eastAsia"/>
          <w:kern w:val="0"/>
          <w:sz w:val="24"/>
          <w:szCs w:val="24"/>
          <w:fitText w:val="2640" w:id="1534913281"/>
        </w:rPr>
        <w:t>年</w:t>
      </w:r>
      <w:r w:rsidR="00572069" w:rsidRPr="009E1D35">
        <w:rPr>
          <w:rFonts w:asciiTheme="minorEastAsia" w:hAnsiTheme="minorEastAsia" w:hint="eastAsia"/>
          <w:kern w:val="0"/>
          <w:sz w:val="24"/>
          <w:szCs w:val="24"/>
          <w:fitText w:val="2640" w:id="1534913281"/>
        </w:rPr>
        <w:t>１１</w:t>
      </w:r>
      <w:r w:rsidRPr="009E1D35">
        <w:rPr>
          <w:rFonts w:asciiTheme="minorEastAsia" w:hAnsiTheme="minorEastAsia" w:hint="eastAsia"/>
          <w:kern w:val="0"/>
          <w:sz w:val="24"/>
          <w:szCs w:val="24"/>
          <w:fitText w:val="2640" w:id="1534913281"/>
        </w:rPr>
        <w:t>月</w:t>
      </w:r>
      <w:r w:rsidR="009E1D35" w:rsidRPr="009E1D35">
        <w:rPr>
          <w:rFonts w:asciiTheme="minorEastAsia" w:hAnsiTheme="minorEastAsia" w:hint="eastAsia"/>
          <w:kern w:val="0"/>
          <w:sz w:val="24"/>
          <w:szCs w:val="24"/>
          <w:fitText w:val="2640" w:id="1534913281"/>
        </w:rPr>
        <w:t>２０</w:t>
      </w:r>
      <w:r w:rsidRPr="009E1D35">
        <w:rPr>
          <w:rFonts w:asciiTheme="minorEastAsia" w:hAnsiTheme="minorEastAsia" w:hint="eastAsia"/>
          <w:kern w:val="0"/>
          <w:sz w:val="24"/>
          <w:szCs w:val="24"/>
          <w:fitText w:val="2640" w:id="1534913281"/>
        </w:rPr>
        <w:t>日</w:t>
      </w:r>
    </w:p>
    <w:p w:rsidR="006574BD" w:rsidRPr="006574BD" w:rsidRDefault="006574BD">
      <w:pPr>
        <w:rPr>
          <w:rFonts w:asciiTheme="minorEastAsia" w:hAnsiTheme="minorEastAsia"/>
          <w:sz w:val="24"/>
          <w:szCs w:val="24"/>
        </w:rPr>
      </w:pPr>
    </w:p>
    <w:p w:rsidR="006574BD" w:rsidRPr="006574BD" w:rsidRDefault="006574BD">
      <w:pPr>
        <w:rPr>
          <w:rFonts w:asciiTheme="minorEastAsia" w:hAnsiTheme="minorEastAsia"/>
          <w:sz w:val="24"/>
          <w:szCs w:val="24"/>
        </w:rPr>
      </w:pPr>
      <w:bookmarkStart w:id="0" w:name="_GoBack"/>
      <w:bookmarkEnd w:id="0"/>
    </w:p>
    <w:p w:rsidR="001C35F6" w:rsidRDefault="00C447E2">
      <w:pPr>
        <w:rPr>
          <w:rFonts w:asciiTheme="minorEastAsia" w:hAnsiTheme="minorEastAsia"/>
          <w:sz w:val="24"/>
          <w:szCs w:val="24"/>
        </w:rPr>
      </w:pPr>
      <w:r w:rsidRPr="006574BD">
        <w:rPr>
          <w:rFonts w:asciiTheme="minorEastAsia" w:hAnsiTheme="minorEastAsia" w:hint="eastAsia"/>
          <w:sz w:val="24"/>
          <w:szCs w:val="24"/>
        </w:rPr>
        <w:t>大阪府</w:t>
      </w:r>
      <w:r w:rsidR="00572069">
        <w:rPr>
          <w:rFonts w:asciiTheme="minorEastAsia" w:hAnsiTheme="minorEastAsia" w:hint="eastAsia"/>
          <w:sz w:val="24"/>
          <w:szCs w:val="24"/>
        </w:rPr>
        <w:t>国民健康保険運営協議</w:t>
      </w:r>
      <w:r w:rsidR="00B1211F" w:rsidRPr="006574BD">
        <w:rPr>
          <w:rFonts w:asciiTheme="minorEastAsia" w:hAnsiTheme="minorEastAsia" w:hint="eastAsia"/>
          <w:sz w:val="24"/>
          <w:szCs w:val="24"/>
        </w:rPr>
        <w:t>会</w:t>
      </w:r>
    </w:p>
    <w:p w:rsidR="00C447E2" w:rsidRPr="006574BD" w:rsidRDefault="00C447E2">
      <w:pPr>
        <w:rPr>
          <w:rFonts w:asciiTheme="minorEastAsia" w:hAnsiTheme="minorEastAsia"/>
          <w:sz w:val="24"/>
          <w:szCs w:val="24"/>
        </w:rPr>
      </w:pPr>
      <w:r w:rsidRPr="006574BD">
        <w:rPr>
          <w:rFonts w:asciiTheme="minorEastAsia" w:hAnsiTheme="minorEastAsia" w:hint="eastAsia"/>
          <w:sz w:val="24"/>
          <w:szCs w:val="24"/>
        </w:rPr>
        <w:t>会</w:t>
      </w:r>
      <w:r w:rsidR="001C35F6">
        <w:rPr>
          <w:rFonts w:asciiTheme="minorEastAsia" w:hAnsiTheme="minorEastAsia" w:hint="eastAsia"/>
          <w:sz w:val="24"/>
          <w:szCs w:val="24"/>
        </w:rPr>
        <w:t xml:space="preserve">　</w:t>
      </w:r>
      <w:r w:rsidRPr="006574BD">
        <w:rPr>
          <w:rFonts w:asciiTheme="minorEastAsia" w:hAnsiTheme="minorEastAsia" w:hint="eastAsia"/>
          <w:sz w:val="24"/>
          <w:szCs w:val="24"/>
        </w:rPr>
        <w:t>長</w:t>
      </w:r>
      <w:r w:rsidR="001C35F6">
        <w:rPr>
          <w:rFonts w:asciiTheme="minorEastAsia" w:hAnsiTheme="minorEastAsia" w:hint="eastAsia"/>
          <w:sz w:val="24"/>
          <w:szCs w:val="24"/>
        </w:rPr>
        <w:t xml:space="preserve">　</w:t>
      </w:r>
      <w:r w:rsidRPr="006574BD">
        <w:rPr>
          <w:rFonts w:asciiTheme="minorEastAsia" w:hAnsiTheme="minorEastAsia" w:hint="eastAsia"/>
          <w:sz w:val="24"/>
          <w:szCs w:val="24"/>
        </w:rPr>
        <w:t xml:space="preserve">　</w:t>
      </w:r>
      <w:r w:rsidR="00572069">
        <w:rPr>
          <w:rFonts w:asciiTheme="minorEastAsia" w:hAnsiTheme="minorEastAsia" w:hint="eastAsia"/>
          <w:sz w:val="24"/>
          <w:szCs w:val="24"/>
        </w:rPr>
        <w:t>玉井</w:t>
      </w:r>
      <w:r w:rsidR="001C35F6">
        <w:rPr>
          <w:rFonts w:asciiTheme="minorEastAsia" w:hAnsiTheme="minorEastAsia" w:hint="eastAsia"/>
          <w:sz w:val="24"/>
          <w:szCs w:val="24"/>
        </w:rPr>
        <w:t xml:space="preserve">　</w:t>
      </w:r>
      <w:r w:rsidR="00572069">
        <w:rPr>
          <w:rFonts w:asciiTheme="minorEastAsia" w:hAnsiTheme="minorEastAsia" w:hint="eastAsia"/>
          <w:sz w:val="24"/>
          <w:szCs w:val="24"/>
        </w:rPr>
        <w:t>金五</w:t>
      </w:r>
      <w:r w:rsidR="001C35F6">
        <w:rPr>
          <w:rFonts w:asciiTheme="minorEastAsia" w:hAnsiTheme="minorEastAsia" w:hint="eastAsia"/>
          <w:sz w:val="24"/>
          <w:szCs w:val="24"/>
        </w:rPr>
        <w:t xml:space="preserve">　</w:t>
      </w:r>
      <w:r w:rsidRPr="006574BD">
        <w:rPr>
          <w:rFonts w:asciiTheme="minorEastAsia" w:hAnsiTheme="minorEastAsia" w:hint="eastAsia"/>
          <w:sz w:val="24"/>
          <w:szCs w:val="24"/>
        </w:rPr>
        <w:t>様</w:t>
      </w:r>
    </w:p>
    <w:p w:rsidR="00C447E2" w:rsidRPr="00572069" w:rsidRDefault="00C447E2">
      <w:pPr>
        <w:rPr>
          <w:rFonts w:asciiTheme="minorEastAsia" w:hAnsiTheme="minorEastAsia"/>
          <w:sz w:val="24"/>
          <w:szCs w:val="24"/>
        </w:rPr>
      </w:pPr>
    </w:p>
    <w:p w:rsidR="001C35F6" w:rsidRPr="008E5B15" w:rsidRDefault="001C35F6">
      <w:pPr>
        <w:rPr>
          <w:rFonts w:asciiTheme="minorEastAsia" w:hAnsiTheme="minorEastAsia"/>
          <w:sz w:val="24"/>
          <w:szCs w:val="24"/>
        </w:rPr>
      </w:pPr>
    </w:p>
    <w:p w:rsidR="00C447E2" w:rsidRPr="006574BD" w:rsidRDefault="00C447E2" w:rsidP="00572069">
      <w:pPr>
        <w:wordWrap w:val="0"/>
        <w:jc w:val="right"/>
        <w:rPr>
          <w:rFonts w:asciiTheme="minorEastAsia" w:hAnsiTheme="minorEastAsia"/>
          <w:sz w:val="24"/>
          <w:szCs w:val="24"/>
        </w:rPr>
      </w:pPr>
      <w:r w:rsidRPr="006574BD">
        <w:rPr>
          <w:rFonts w:asciiTheme="minorEastAsia" w:hAnsiTheme="minorEastAsia" w:hint="eastAsia"/>
          <w:sz w:val="24"/>
          <w:szCs w:val="24"/>
        </w:rPr>
        <w:t>大阪府知事</w:t>
      </w:r>
      <w:r w:rsidR="00B1211F" w:rsidRPr="006574BD">
        <w:rPr>
          <w:rFonts w:asciiTheme="minorEastAsia" w:hAnsiTheme="minorEastAsia" w:hint="eastAsia"/>
          <w:sz w:val="24"/>
          <w:szCs w:val="24"/>
        </w:rPr>
        <w:t xml:space="preserve">　</w:t>
      </w:r>
      <w:r w:rsidRPr="006574BD">
        <w:rPr>
          <w:rFonts w:asciiTheme="minorEastAsia" w:hAnsiTheme="minorEastAsia" w:hint="eastAsia"/>
          <w:sz w:val="24"/>
          <w:szCs w:val="24"/>
        </w:rPr>
        <w:t xml:space="preserve">　松井　一郎</w:t>
      </w:r>
      <w:r w:rsidR="00572069">
        <w:rPr>
          <w:rFonts w:asciiTheme="minorEastAsia" w:hAnsiTheme="minorEastAsia" w:hint="eastAsia"/>
          <w:sz w:val="24"/>
          <w:szCs w:val="24"/>
        </w:rPr>
        <w:t xml:space="preserve">　　</w:t>
      </w:r>
    </w:p>
    <w:p w:rsidR="00C447E2" w:rsidRPr="006574BD" w:rsidRDefault="00C447E2">
      <w:pPr>
        <w:rPr>
          <w:rFonts w:asciiTheme="minorEastAsia" w:hAnsiTheme="minorEastAsia"/>
          <w:sz w:val="24"/>
          <w:szCs w:val="24"/>
        </w:rPr>
      </w:pPr>
    </w:p>
    <w:p w:rsidR="00B1211F" w:rsidRPr="006574BD" w:rsidRDefault="00B1211F">
      <w:pPr>
        <w:rPr>
          <w:rFonts w:asciiTheme="minorEastAsia" w:hAnsiTheme="minorEastAsia"/>
          <w:sz w:val="24"/>
          <w:szCs w:val="24"/>
        </w:rPr>
      </w:pPr>
    </w:p>
    <w:p w:rsidR="00C447E2" w:rsidRPr="006574BD" w:rsidRDefault="00572069" w:rsidP="00EC49B5">
      <w:pPr>
        <w:jc w:val="center"/>
        <w:rPr>
          <w:rFonts w:asciiTheme="minorEastAsia" w:hAnsiTheme="minorEastAsia"/>
          <w:sz w:val="24"/>
          <w:szCs w:val="24"/>
        </w:rPr>
      </w:pPr>
      <w:r>
        <w:rPr>
          <w:rFonts w:asciiTheme="minorEastAsia" w:hAnsiTheme="minorEastAsia" w:hint="eastAsia"/>
          <w:sz w:val="24"/>
          <w:szCs w:val="24"/>
        </w:rPr>
        <w:t>大阪府国民健康保険運営方針</w:t>
      </w:r>
      <w:r w:rsidR="00EC49B5" w:rsidRPr="006574BD">
        <w:rPr>
          <w:rFonts w:asciiTheme="minorEastAsia" w:hAnsiTheme="minorEastAsia" w:hint="eastAsia"/>
          <w:sz w:val="24"/>
          <w:szCs w:val="24"/>
        </w:rPr>
        <w:t>について（</w:t>
      </w:r>
      <w:r w:rsidR="00C447E2" w:rsidRPr="006574BD">
        <w:rPr>
          <w:rFonts w:asciiTheme="minorEastAsia" w:hAnsiTheme="minorEastAsia" w:hint="eastAsia"/>
          <w:sz w:val="24"/>
          <w:szCs w:val="24"/>
        </w:rPr>
        <w:t>諮問</w:t>
      </w:r>
      <w:r w:rsidR="00EC49B5" w:rsidRPr="006574BD">
        <w:rPr>
          <w:rFonts w:asciiTheme="minorEastAsia" w:hAnsiTheme="minorEastAsia" w:hint="eastAsia"/>
          <w:sz w:val="24"/>
          <w:szCs w:val="24"/>
        </w:rPr>
        <w:t>）</w:t>
      </w:r>
    </w:p>
    <w:p w:rsidR="00C447E2" w:rsidRPr="006574BD" w:rsidRDefault="00C447E2">
      <w:pPr>
        <w:rPr>
          <w:rFonts w:asciiTheme="minorEastAsia" w:hAnsiTheme="minorEastAsia"/>
          <w:sz w:val="24"/>
          <w:szCs w:val="24"/>
        </w:rPr>
      </w:pPr>
    </w:p>
    <w:p w:rsidR="00EC49B5" w:rsidRPr="006574BD" w:rsidRDefault="00EC49B5">
      <w:pPr>
        <w:rPr>
          <w:rFonts w:asciiTheme="minorEastAsia" w:hAnsiTheme="minorEastAsia"/>
          <w:sz w:val="24"/>
          <w:szCs w:val="24"/>
        </w:rPr>
      </w:pPr>
    </w:p>
    <w:p w:rsidR="004A7FCE" w:rsidRDefault="00C447E2" w:rsidP="004A7FCE">
      <w:pPr>
        <w:spacing w:line="360" w:lineRule="auto"/>
        <w:rPr>
          <w:rFonts w:asciiTheme="minorEastAsia" w:hAnsiTheme="minorEastAsia"/>
          <w:sz w:val="24"/>
          <w:szCs w:val="24"/>
        </w:rPr>
      </w:pPr>
      <w:r w:rsidRPr="006574BD">
        <w:rPr>
          <w:rFonts w:asciiTheme="minorEastAsia" w:hAnsiTheme="minorEastAsia" w:hint="eastAsia"/>
          <w:sz w:val="24"/>
          <w:szCs w:val="24"/>
        </w:rPr>
        <w:t xml:space="preserve">　</w:t>
      </w:r>
      <w:r w:rsidR="004A7FCE" w:rsidRPr="004A7FCE">
        <w:rPr>
          <w:rFonts w:asciiTheme="minorEastAsia" w:hAnsiTheme="minorEastAsia" w:hint="eastAsia"/>
          <w:sz w:val="24"/>
          <w:szCs w:val="24"/>
        </w:rPr>
        <w:t>持続可能な医療保険制度を構築するための国民健康保険法等の一部を改正する法律（平成二十七年法律第三十一号）附則第七条に基づき、同法第四条の規定による改正後の国民健康保険法（昭</w:t>
      </w:r>
      <w:r w:rsidR="004A7FCE">
        <w:rPr>
          <w:rFonts w:asciiTheme="minorEastAsia" w:hAnsiTheme="minorEastAsia" w:hint="eastAsia"/>
          <w:sz w:val="24"/>
          <w:szCs w:val="24"/>
        </w:rPr>
        <w:t>和三十三年法律第百九十二号）第八十二条の二第一項に規定する「</w:t>
      </w:r>
      <w:r w:rsidR="004A7FCE" w:rsidRPr="004A7FCE">
        <w:rPr>
          <w:rFonts w:asciiTheme="minorEastAsia" w:hAnsiTheme="minorEastAsia" w:hint="eastAsia"/>
          <w:sz w:val="24"/>
          <w:szCs w:val="24"/>
        </w:rPr>
        <w:t>大阪府国民健康保険運営方針</w:t>
      </w:r>
      <w:r w:rsidR="004A7FCE">
        <w:rPr>
          <w:rFonts w:asciiTheme="minorEastAsia" w:hAnsiTheme="minorEastAsia" w:hint="eastAsia"/>
          <w:sz w:val="24"/>
          <w:szCs w:val="24"/>
        </w:rPr>
        <w:t>」について</w:t>
      </w:r>
      <w:r w:rsidR="004A7FCE" w:rsidRPr="004A7FCE">
        <w:rPr>
          <w:rFonts w:asciiTheme="minorEastAsia" w:hAnsiTheme="minorEastAsia" w:hint="eastAsia"/>
          <w:sz w:val="24"/>
          <w:szCs w:val="24"/>
        </w:rPr>
        <w:t>、貴</w:t>
      </w:r>
      <w:r w:rsidR="004A7FCE">
        <w:rPr>
          <w:rFonts w:asciiTheme="minorEastAsia" w:hAnsiTheme="minorEastAsia" w:hint="eastAsia"/>
          <w:sz w:val="24"/>
          <w:szCs w:val="24"/>
        </w:rPr>
        <w:t>協議会に諮問し</w:t>
      </w:r>
      <w:r w:rsidR="004A7FCE" w:rsidRPr="004A7FCE">
        <w:rPr>
          <w:rFonts w:asciiTheme="minorEastAsia" w:hAnsiTheme="minorEastAsia" w:hint="eastAsia"/>
          <w:sz w:val="24"/>
          <w:szCs w:val="24"/>
        </w:rPr>
        <w:t>ます。</w:t>
      </w:r>
    </w:p>
    <w:p w:rsidR="004A7FCE" w:rsidRDefault="004A7FCE" w:rsidP="004A7FCE">
      <w:pPr>
        <w:spacing w:line="360" w:lineRule="auto"/>
        <w:rPr>
          <w:rFonts w:asciiTheme="minorEastAsia" w:hAnsiTheme="minorEastAsia"/>
          <w:sz w:val="24"/>
          <w:szCs w:val="24"/>
        </w:rPr>
      </w:pPr>
    </w:p>
    <w:p w:rsidR="004A7FCE" w:rsidRDefault="004A7FCE" w:rsidP="004A7FCE">
      <w:pPr>
        <w:spacing w:line="360" w:lineRule="auto"/>
        <w:rPr>
          <w:rFonts w:asciiTheme="minorEastAsia" w:hAnsiTheme="minorEastAsia"/>
          <w:sz w:val="24"/>
          <w:szCs w:val="24"/>
        </w:rPr>
      </w:pPr>
    </w:p>
    <w:sectPr w:rsidR="004A7FCE" w:rsidSect="000920DE">
      <w:head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579" w:rsidRDefault="00925579" w:rsidP="00EC49B5">
      <w:r>
        <w:separator/>
      </w:r>
    </w:p>
  </w:endnote>
  <w:endnote w:type="continuationSeparator" w:id="0">
    <w:p w:rsidR="00925579" w:rsidRDefault="00925579" w:rsidP="00EC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579" w:rsidRDefault="00925579" w:rsidP="00EC49B5">
      <w:r>
        <w:separator/>
      </w:r>
    </w:p>
  </w:footnote>
  <w:footnote w:type="continuationSeparator" w:id="0">
    <w:p w:rsidR="00925579" w:rsidRDefault="00925579" w:rsidP="00EC4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B1" w:rsidRPr="00B945B1" w:rsidRDefault="00B945B1">
    <w:pPr>
      <w:pStyle w:val="a5"/>
      <w:rPr>
        <w:sz w:val="24"/>
        <w:bdr w:val="single" w:sz="4" w:space="0" w:color="auto"/>
      </w:rPr>
    </w:pP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7E2"/>
    <w:rsid w:val="00075AAA"/>
    <w:rsid w:val="000920DE"/>
    <w:rsid w:val="001C35F6"/>
    <w:rsid w:val="004A7FCE"/>
    <w:rsid w:val="00572069"/>
    <w:rsid w:val="00586BC4"/>
    <w:rsid w:val="00597C89"/>
    <w:rsid w:val="005C4A0E"/>
    <w:rsid w:val="005F275D"/>
    <w:rsid w:val="00624998"/>
    <w:rsid w:val="006574BD"/>
    <w:rsid w:val="006F601D"/>
    <w:rsid w:val="007A45C0"/>
    <w:rsid w:val="00876204"/>
    <w:rsid w:val="00884357"/>
    <w:rsid w:val="008E5B15"/>
    <w:rsid w:val="008F4450"/>
    <w:rsid w:val="00925579"/>
    <w:rsid w:val="00950451"/>
    <w:rsid w:val="009E1D35"/>
    <w:rsid w:val="00A0737B"/>
    <w:rsid w:val="00A6128F"/>
    <w:rsid w:val="00B1211F"/>
    <w:rsid w:val="00B55AD0"/>
    <w:rsid w:val="00B945B1"/>
    <w:rsid w:val="00C447E2"/>
    <w:rsid w:val="00C77E13"/>
    <w:rsid w:val="00CA466A"/>
    <w:rsid w:val="00D1119B"/>
    <w:rsid w:val="00DA7F8A"/>
    <w:rsid w:val="00DD608A"/>
    <w:rsid w:val="00E13007"/>
    <w:rsid w:val="00E825A6"/>
    <w:rsid w:val="00EC4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47E2"/>
  </w:style>
  <w:style w:type="character" w:customStyle="1" w:styleId="a4">
    <w:name w:val="日付 (文字)"/>
    <w:basedOn w:val="a0"/>
    <w:link w:val="a3"/>
    <w:uiPriority w:val="99"/>
    <w:semiHidden/>
    <w:rsid w:val="00C447E2"/>
  </w:style>
  <w:style w:type="paragraph" w:styleId="a5">
    <w:name w:val="header"/>
    <w:basedOn w:val="a"/>
    <w:link w:val="a6"/>
    <w:uiPriority w:val="99"/>
    <w:unhideWhenUsed/>
    <w:rsid w:val="00EC49B5"/>
    <w:pPr>
      <w:tabs>
        <w:tab w:val="center" w:pos="4252"/>
        <w:tab w:val="right" w:pos="8504"/>
      </w:tabs>
      <w:snapToGrid w:val="0"/>
    </w:pPr>
  </w:style>
  <w:style w:type="character" w:customStyle="1" w:styleId="a6">
    <w:name w:val="ヘッダー (文字)"/>
    <w:basedOn w:val="a0"/>
    <w:link w:val="a5"/>
    <w:uiPriority w:val="99"/>
    <w:rsid w:val="00EC49B5"/>
  </w:style>
  <w:style w:type="paragraph" w:styleId="a7">
    <w:name w:val="footer"/>
    <w:basedOn w:val="a"/>
    <w:link w:val="a8"/>
    <w:uiPriority w:val="99"/>
    <w:unhideWhenUsed/>
    <w:rsid w:val="00EC49B5"/>
    <w:pPr>
      <w:tabs>
        <w:tab w:val="center" w:pos="4252"/>
        <w:tab w:val="right" w:pos="8504"/>
      </w:tabs>
      <w:snapToGrid w:val="0"/>
    </w:pPr>
  </w:style>
  <w:style w:type="character" w:customStyle="1" w:styleId="a8">
    <w:name w:val="フッター (文字)"/>
    <w:basedOn w:val="a0"/>
    <w:link w:val="a7"/>
    <w:uiPriority w:val="99"/>
    <w:rsid w:val="00EC49B5"/>
  </w:style>
  <w:style w:type="paragraph" w:styleId="a9">
    <w:name w:val="Balloon Text"/>
    <w:basedOn w:val="a"/>
    <w:link w:val="aa"/>
    <w:uiPriority w:val="99"/>
    <w:semiHidden/>
    <w:unhideWhenUsed/>
    <w:rsid w:val="00B945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45B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47E2"/>
  </w:style>
  <w:style w:type="character" w:customStyle="1" w:styleId="a4">
    <w:name w:val="日付 (文字)"/>
    <w:basedOn w:val="a0"/>
    <w:link w:val="a3"/>
    <w:uiPriority w:val="99"/>
    <w:semiHidden/>
    <w:rsid w:val="00C447E2"/>
  </w:style>
  <w:style w:type="paragraph" w:styleId="a5">
    <w:name w:val="header"/>
    <w:basedOn w:val="a"/>
    <w:link w:val="a6"/>
    <w:uiPriority w:val="99"/>
    <w:unhideWhenUsed/>
    <w:rsid w:val="00EC49B5"/>
    <w:pPr>
      <w:tabs>
        <w:tab w:val="center" w:pos="4252"/>
        <w:tab w:val="right" w:pos="8504"/>
      </w:tabs>
      <w:snapToGrid w:val="0"/>
    </w:pPr>
  </w:style>
  <w:style w:type="character" w:customStyle="1" w:styleId="a6">
    <w:name w:val="ヘッダー (文字)"/>
    <w:basedOn w:val="a0"/>
    <w:link w:val="a5"/>
    <w:uiPriority w:val="99"/>
    <w:rsid w:val="00EC49B5"/>
  </w:style>
  <w:style w:type="paragraph" w:styleId="a7">
    <w:name w:val="footer"/>
    <w:basedOn w:val="a"/>
    <w:link w:val="a8"/>
    <w:uiPriority w:val="99"/>
    <w:unhideWhenUsed/>
    <w:rsid w:val="00EC49B5"/>
    <w:pPr>
      <w:tabs>
        <w:tab w:val="center" w:pos="4252"/>
        <w:tab w:val="right" w:pos="8504"/>
      </w:tabs>
      <w:snapToGrid w:val="0"/>
    </w:pPr>
  </w:style>
  <w:style w:type="character" w:customStyle="1" w:styleId="a8">
    <w:name w:val="フッター (文字)"/>
    <w:basedOn w:val="a0"/>
    <w:link w:val="a7"/>
    <w:uiPriority w:val="99"/>
    <w:rsid w:val="00EC49B5"/>
  </w:style>
  <w:style w:type="paragraph" w:styleId="a9">
    <w:name w:val="Balloon Text"/>
    <w:basedOn w:val="a"/>
    <w:link w:val="aa"/>
    <w:uiPriority w:val="99"/>
    <w:semiHidden/>
    <w:unhideWhenUsed/>
    <w:rsid w:val="00B945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45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　勝</dc:creator>
  <cp:lastModifiedBy>HOSTNAME</cp:lastModifiedBy>
  <cp:revision>2</cp:revision>
  <cp:lastPrinted>2016-04-22T02:44:00Z</cp:lastPrinted>
  <dcterms:created xsi:type="dcterms:W3CDTF">2017-11-17T04:26:00Z</dcterms:created>
  <dcterms:modified xsi:type="dcterms:W3CDTF">2017-11-17T04:26:00Z</dcterms:modified>
</cp:coreProperties>
</file>