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48" w:rsidRPr="00746E07" w:rsidRDefault="00746E07" w:rsidP="00746E07">
      <w:pPr>
        <w:jc w:val="center"/>
        <w:rPr>
          <w:sz w:val="28"/>
          <w:szCs w:val="28"/>
        </w:rPr>
      </w:pPr>
      <w:bookmarkStart w:id="0" w:name="_GoBack"/>
      <w:bookmarkEnd w:id="0"/>
      <w:r w:rsidRPr="00746E07">
        <w:rPr>
          <w:rFonts w:hint="eastAsia"/>
          <w:sz w:val="28"/>
          <w:szCs w:val="28"/>
        </w:rPr>
        <w:t>大阪府</w:t>
      </w:r>
      <w:r w:rsidR="00767648" w:rsidRPr="00746E07">
        <w:rPr>
          <w:rFonts w:hint="eastAsia"/>
          <w:sz w:val="28"/>
          <w:szCs w:val="28"/>
        </w:rPr>
        <w:t>日本万国</w:t>
      </w:r>
      <w:r w:rsidRPr="00746E07">
        <w:rPr>
          <w:rFonts w:hint="eastAsia"/>
          <w:sz w:val="28"/>
          <w:szCs w:val="28"/>
        </w:rPr>
        <w:t>博覧会</w:t>
      </w:r>
      <w:r w:rsidR="00767648" w:rsidRPr="00746E07">
        <w:rPr>
          <w:rFonts w:hint="eastAsia"/>
          <w:sz w:val="28"/>
          <w:szCs w:val="28"/>
        </w:rPr>
        <w:t>記念公園</w:t>
      </w:r>
      <w:r w:rsidRPr="00746E07">
        <w:rPr>
          <w:rFonts w:hint="eastAsia"/>
          <w:sz w:val="28"/>
          <w:szCs w:val="28"/>
        </w:rPr>
        <w:t>運営</w:t>
      </w:r>
      <w:r w:rsidR="00767648" w:rsidRPr="00746E07">
        <w:rPr>
          <w:rFonts w:hint="eastAsia"/>
          <w:sz w:val="28"/>
          <w:szCs w:val="28"/>
        </w:rPr>
        <w:t>審議会での発言趣旨</w:t>
      </w:r>
    </w:p>
    <w:p w:rsidR="00767648" w:rsidRDefault="00767648" w:rsidP="00767648">
      <w:pPr>
        <w:jc w:val="right"/>
      </w:pPr>
      <w:r>
        <w:rPr>
          <w:rFonts w:hint="eastAsia"/>
        </w:rPr>
        <w:t>2014</w:t>
      </w:r>
      <w:r>
        <w:rPr>
          <w:rFonts w:hint="eastAsia"/>
        </w:rPr>
        <w:t>年</w:t>
      </w:r>
      <w:r>
        <w:rPr>
          <w:rFonts w:hint="eastAsia"/>
        </w:rPr>
        <w:t>7</w:t>
      </w:r>
      <w:r>
        <w:rPr>
          <w:rFonts w:hint="eastAsia"/>
        </w:rPr>
        <w:t>月</w:t>
      </w:r>
      <w:r w:rsidR="00746E07">
        <w:rPr>
          <w:rFonts w:hint="eastAsia"/>
        </w:rPr>
        <w:t>14</w:t>
      </w:r>
      <w:r>
        <w:rPr>
          <w:rFonts w:hint="eastAsia"/>
        </w:rPr>
        <w:t>日　堺屋太一</w:t>
      </w:r>
    </w:p>
    <w:p w:rsidR="00767648" w:rsidRDefault="00767648" w:rsidP="00767648">
      <w:pPr>
        <w:ind w:right="908"/>
      </w:pPr>
    </w:p>
    <w:p w:rsidR="00767648" w:rsidRDefault="00767648" w:rsidP="00767648">
      <w:pPr>
        <w:ind w:right="908"/>
      </w:pPr>
      <w:r>
        <w:rPr>
          <w:rFonts w:hint="eastAsia"/>
        </w:rPr>
        <w:t>１．残念な現状</w:t>
      </w:r>
    </w:p>
    <w:p w:rsidR="00767648" w:rsidRDefault="00767648" w:rsidP="00767648">
      <w:pPr>
        <w:ind w:right="908"/>
      </w:pPr>
      <w:r>
        <w:rPr>
          <w:rFonts w:hint="eastAsia"/>
        </w:rPr>
        <w:t xml:space="preserve">　日本万国博記念公園（以下「万博公園」）の現状は、真に残念な状況にある。</w:t>
      </w:r>
    </w:p>
    <w:p w:rsidR="00767648" w:rsidRDefault="00767648" w:rsidP="00767648">
      <w:pPr>
        <w:tabs>
          <w:tab w:val="left" w:pos="9070"/>
        </w:tabs>
        <w:ind w:left="453" w:right="-2" w:hangingChars="200" w:hanging="453"/>
      </w:pPr>
      <w:r>
        <w:rPr>
          <w:rFonts w:hint="eastAsia"/>
        </w:rPr>
        <w:t xml:space="preserve">　①</w:t>
      </w:r>
      <w:r w:rsidR="00A03495">
        <w:rPr>
          <w:rFonts w:hint="eastAsia"/>
        </w:rPr>
        <w:t xml:space="preserve">　</w:t>
      </w:r>
      <w:r>
        <w:rPr>
          <w:rFonts w:hint="eastAsia"/>
        </w:rPr>
        <w:t>世界各都市の万国博覧会の跡地は、全世界に知られた有名地となり、国際的な観光と文化発信の一大拠点となっている。</w:t>
      </w:r>
      <w:r w:rsidR="00A03495">
        <w:rPr>
          <w:rFonts w:hint="eastAsia"/>
        </w:rPr>
        <w:t>「</w:t>
      </w:r>
      <w:r>
        <w:rPr>
          <w:rFonts w:hint="eastAsia"/>
        </w:rPr>
        <w:t>唯一例外は大阪だ</w:t>
      </w:r>
      <w:r w:rsidR="00A03495">
        <w:rPr>
          <w:rFonts w:hint="eastAsia"/>
        </w:rPr>
        <w:t>」</w:t>
      </w:r>
      <w:r>
        <w:rPr>
          <w:rFonts w:hint="eastAsia"/>
        </w:rPr>
        <w:t>といわれている。</w:t>
      </w:r>
    </w:p>
    <w:p w:rsidR="00767648" w:rsidRDefault="00767648" w:rsidP="00767648">
      <w:pPr>
        <w:tabs>
          <w:tab w:val="left" w:pos="9070"/>
        </w:tabs>
        <w:ind w:left="453" w:right="-2" w:hangingChars="200" w:hanging="453"/>
      </w:pPr>
      <w:r>
        <w:rPr>
          <w:rFonts w:hint="eastAsia"/>
        </w:rPr>
        <w:t xml:space="preserve">　　</w:t>
      </w:r>
      <w:r w:rsidR="000804D6">
        <w:rPr>
          <w:rFonts w:hint="eastAsia"/>
        </w:rPr>
        <w:t xml:space="preserve">　</w:t>
      </w:r>
      <w:r>
        <w:rPr>
          <w:rFonts w:hint="eastAsia"/>
        </w:rPr>
        <w:t>国際的な知名度の低さ、世界的行催事の少なさ、外国人訪問者の少なさ、文化創作的発信の低調など、その現状は真に惨めなものである。</w:t>
      </w:r>
    </w:p>
    <w:p w:rsidR="00767648" w:rsidRDefault="00767648" w:rsidP="00767648">
      <w:pPr>
        <w:tabs>
          <w:tab w:val="left" w:pos="9070"/>
        </w:tabs>
        <w:ind w:left="453" w:right="-2" w:hangingChars="200" w:hanging="453"/>
      </w:pPr>
      <w:r>
        <w:rPr>
          <w:rFonts w:hint="eastAsia"/>
        </w:rPr>
        <w:t xml:space="preserve">　②</w:t>
      </w:r>
      <w:r w:rsidR="00A03495">
        <w:rPr>
          <w:rFonts w:hint="eastAsia"/>
        </w:rPr>
        <w:t xml:space="preserve">　</w:t>
      </w:r>
      <w:r>
        <w:rPr>
          <w:rFonts w:hint="eastAsia"/>
        </w:rPr>
        <w:t>国際的な知名度ばかりでなく、日本国内での知名度や評価も極めて低い。そのため、地元大阪の経済と文化にはあまり役立っていない、といわざるを得ない。</w:t>
      </w:r>
    </w:p>
    <w:p w:rsidR="00767648" w:rsidRDefault="00767648" w:rsidP="00767648">
      <w:pPr>
        <w:tabs>
          <w:tab w:val="left" w:pos="9070"/>
        </w:tabs>
        <w:ind w:leftChars="200" w:left="453" w:right="-2"/>
      </w:pPr>
      <w:r>
        <w:rPr>
          <w:rFonts w:hint="eastAsia"/>
        </w:rPr>
        <w:t>「大阪から日本百景に選ばれるものは一点もない」といわれている。東京は少なくとも</w:t>
      </w:r>
      <w:r>
        <w:rPr>
          <w:rFonts w:hint="eastAsia"/>
        </w:rPr>
        <w:t>10</w:t>
      </w:r>
      <w:r>
        <w:rPr>
          <w:rFonts w:hint="eastAsia"/>
        </w:rPr>
        <w:t>カ所、京都は</w:t>
      </w:r>
      <w:r>
        <w:rPr>
          <w:rFonts w:hint="eastAsia"/>
        </w:rPr>
        <w:t>3</w:t>
      </w:r>
      <w:r>
        <w:rPr>
          <w:rFonts w:hint="eastAsia"/>
        </w:rPr>
        <w:t>カ所以上あるというが、大阪にはそれらしいものがない。</w:t>
      </w:r>
    </w:p>
    <w:p w:rsidR="00767648" w:rsidRDefault="00767648" w:rsidP="00A03495">
      <w:pPr>
        <w:tabs>
          <w:tab w:val="left" w:pos="9070"/>
        </w:tabs>
        <w:ind w:leftChars="200" w:left="453" w:right="-2" w:firstLineChars="100" w:firstLine="227"/>
      </w:pPr>
      <w:r>
        <w:rPr>
          <w:rFonts w:hint="eastAsia"/>
        </w:rPr>
        <w:t>国際航空や観光に配られる日本の略図で、大阪の象徴となっているのは「通天閣」であり、大阪のイメージもそれに合わせて創られている。</w:t>
      </w:r>
      <w:r>
        <w:rPr>
          <w:rFonts w:hint="eastAsia"/>
        </w:rPr>
        <w:t>1992</w:t>
      </w:r>
      <w:r>
        <w:rPr>
          <w:rFonts w:hint="eastAsia"/>
        </w:rPr>
        <w:t>年頃までは万博公園の「太陽の塔」が描かれたこともあるが、今は皆無である。</w:t>
      </w:r>
      <w:r>
        <w:rPr>
          <w:rFonts w:hint="eastAsia"/>
        </w:rPr>
        <w:t>21</w:t>
      </w:r>
      <w:r>
        <w:rPr>
          <w:rFonts w:hint="eastAsia"/>
        </w:rPr>
        <w:t>世紀になってからの失落は著しい。</w:t>
      </w:r>
    </w:p>
    <w:p w:rsidR="00767648" w:rsidRDefault="00767648" w:rsidP="00F676B2">
      <w:pPr>
        <w:tabs>
          <w:tab w:val="left" w:pos="9070"/>
        </w:tabs>
        <w:ind w:left="453" w:right="-2" w:hangingChars="200" w:hanging="453"/>
      </w:pPr>
      <w:r>
        <w:rPr>
          <w:rFonts w:hint="eastAsia"/>
        </w:rPr>
        <w:t xml:space="preserve">　③</w:t>
      </w:r>
      <w:r w:rsidR="00A03495">
        <w:rPr>
          <w:rFonts w:hint="eastAsia"/>
        </w:rPr>
        <w:t xml:space="preserve">　</w:t>
      </w:r>
      <w:r w:rsidR="00F676B2">
        <w:rPr>
          <w:rFonts w:hint="eastAsia"/>
        </w:rPr>
        <w:t>万博公園は、大阪府民の役にも立っていない。</w:t>
      </w:r>
      <w:r w:rsidR="0065596B">
        <w:rPr>
          <w:rFonts w:hint="eastAsia"/>
        </w:rPr>
        <w:t>2013</w:t>
      </w:r>
      <w:r w:rsidR="0065596B">
        <w:rPr>
          <w:rFonts w:hint="eastAsia"/>
        </w:rPr>
        <w:t>年度の</w:t>
      </w:r>
      <w:r w:rsidR="00F676B2">
        <w:rPr>
          <w:rFonts w:hint="eastAsia"/>
        </w:rPr>
        <w:t>入園者は</w:t>
      </w:r>
      <w:r w:rsidR="0065596B">
        <w:rPr>
          <w:rFonts w:hint="eastAsia"/>
        </w:rPr>
        <w:t>180</w:t>
      </w:r>
      <w:r w:rsidR="00F676B2">
        <w:rPr>
          <w:rFonts w:hint="eastAsia"/>
        </w:rPr>
        <w:t>万人</w:t>
      </w:r>
      <w:r w:rsidR="00A03495">
        <w:rPr>
          <w:rFonts w:hint="eastAsia"/>
        </w:rPr>
        <w:t>（スポーツ施設を加えて</w:t>
      </w:r>
      <w:r w:rsidR="0065596B">
        <w:rPr>
          <w:rFonts w:hint="eastAsia"/>
        </w:rPr>
        <w:t>400</w:t>
      </w:r>
      <w:r w:rsidR="00A03495">
        <w:rPr>
          <w:rFonts w:hint="eastAsia"/>
        </w:rPr>
        <w:t>万人）</w:t>
      </w:r>
      <w:r w:rsidR="00F676B2">
        <w:rPr>
          <w:rFonts w:hint="eastAsia"/>
        </w:rPr>
        <w:t>。驚くほど低調である。</w:t>
      </w:r>
    </w:p>
    <w:p w:rsidR="00F676B2" w:rsidRDefault="00F676B2" w:rsidP="00F676B2">
      <w:pPr>
        <w:tabs>
          <w:tab w:val="left" w:pos="9070"/>
        </w:tabs>
        <w:ind w:left="453" w:right="-2" w:hangingChars="200" w:hanging="453"/>
      </w:pPr>
      <w:r>
        <w:rPr>
          <w:rFonts w:hint="eastAsia"/>
        </w:rPr>
        <w:t xml:space="preserve">　　</w:t>
      </w:r>
      <w:r w:rsidR="000804D6">
        <w:rPr>
          <w:rFonts w:hint="eastAsia"/>
        </w:rPr>
        <w:t xml:space="preserve">　</w:t>
      </w:r>
      <w:r>
        <w:rPr>
          <w:rFonts w:hint="eastAsia"/>
        </w:rPr>
        <w:t>特に外国人客は</w:t>
      </w:r>
      <w:r>
        <w:rPr>
          <w:rFonts w:hint="eastAsia"/>
        </w:rPr>
        <w:t>1</w:t>
      </w:r>
      <w:r>
        <w:rPr>
          <w:rFonts w:hint="eastAsia"/>
        </w:rPr>
        <w:t>％に過ぎず、日本＝大阪の国際観光と文化発信に役立っていない。世界の他都市の万国博会場跡地に比べてその差は著しい。</w:t>
      </w:r>
    </w:p>
    <w:p w:rsidR="00F676B2" w:rsidRDefault="00F676B2" w:rsidP="00F676B2">
      <w:pPr>
        <w:tabs>
          <w:tab w:val="left" w:pos="9070"/>
        </w:tabs>
        <w:ind w:left="453" w:right="-2" w:hangingChars="200" w:hanging="453"/>
      </w:pPr>
      <w:r>
        <w:rPr>
          <w:rFonts w:hint="eastAsia"/>
        </w:rPr>
        <w:t xml:space="preserve">　④</w:t>
      </w:r>
      <w:r w:rsidR="00A03495">
        <w:rPr>
          <w:rFonts w:hint="eastAsia"/>
        </w:rPr>
        <w:t xml:space="preserve">　</w:t>
      </w:r>
      <w:r>
        <w:rPr>
          <w:rFonts w:hint="eastAsia"/>
        </w:rPr>
        <w:t>万博公園は、大阪府の経済財政にも貢献していない。万博公園の土地評価はおよそ</w:t>
      </w:r>
      <w:r>
        <w:rPr>
          <w:rFonts w:hint="eastAsia"/>
        </w:rPr>
        <w:t>3000</w:t>
      </w:r>
      <w:r>
        <w:rPr>
          <w:rFonts w:hint="eastAsia"/>
        </w:rPr>
        <w:t>億円。例え</w:t>
      </w:r>
      <w:r>
        <w:rPr>
          <w:rFonts w:hint="eastAsia"/>
        </w:rPr>
        <w:t>1</w:t>
      </w:r>
      <w:r>
        <w:rPr>
          <w:rFonts w:hint="eastAsia"/>
        </w:rPr>
        <w:t>％の利回りでも年間</w:t>
      </w:r>
      <w:r>
        <w:rPr>
          <w:rFonts w:hint="eastAsia"/>
        </w:rPr>
        <w:t>30</w:t>
      </w:r>
      <w:r w:rsidR="00A03495">
        <w:rPr>
          <w:rFonts w:hint="eastAsia"/>
        </w:rPr>
        <w:t>億円は自治体に益</w:t>
      </w:r>
      <w:r>
        <w:rPr>
          <w:rFonts w:hint="eastAsia"/>
        </w:rPr>
        <w:t>金納付があって然るべきだが、それも実現してない。</w:t>
      </w:r>
    </w:p>
    <w:p w:rsidR="00767648" w:rsidRDefault="00767648" w:rsidP="00767648">
      <w:pPr>
        <w:tabs>
          <w:tab w:val="left" w:pos="9070"/>
        </w:tabs>
        <w:ind w:right="-2"/>
      </w:pPr>
    </w:p>
    <w:p w:rsidR="00F676B2" w:rsidRDefault="00F676B2" w:rsidP="00767648">
      <w:pPr>
        <w:tabs>
          <w:tab w:val="left" w:pos="9070"/>
        </w:tabs>
        <w:ind w:right="-2"/>
      </w:pPr>
      <w:r>
        <w:rPr>
          <w:rFonts w:hint="eastAsia"/>
        </w:rPr>
        <w:t>２．失敗の原因</w:t>
      </w:r>
    </w:p>
    <w:p w:rsidR="00F676B2" w:rsidRDefault="00F676B2" w:rsidP="00767648">
      <w:pPr>
        <w:tabs>
          <w:tab w:val="left" w:pos="9070"/>
        </w:tabs>
        <w:ind w:right="-2"/>
      </w:pPr>
      <w:r>
        <w:rPr>
          <w:rFonts w:hint="eastAsia"/>
        </w:rPr>
        <w:t xml:space="preserve">　</w:t>
      </w:r>
      <w:r w:rsidR="00A03495">
        <w:rPr>
          <w:rFonts w:hint="eastAsia"/>
        </w:rPr>
        <w:t xml:space="preserve">　</w:t>
      </w:r>
      <w:r>
        <w:rPr>
          <w:rFonts w:hint="eastAsia"/>
        </w:rPr>
        <w:t>何故にかくも惨めな浪費になったのか。その理由は次の点にあると考えられる。</w:t>
      </w:r>
    </w:p>
    <w:p w:rsidR="00F676B2" w:rsidRDefault="00F676B2" w:rsidP="00767648">
      <w:pPr>
        <w:tabs>
          <w:tab w:val="left" w:pos="9070"/>
        </w:tabs>
        <w:ind w:right="-2"/>
      </w:pPr>
      <w:r>
        <w:rPr>
          <w:rFonts w:hint="eastAsia"/>
        </w:rPr>
        <w:t xml:space="preserve">　①時代感覚のずれ</w:t>
      </w:r>
    </w:p>
    <w:p w:rsidR="00F676B2" w:rsidRDefault="00F676B2" w:rsidP="00082C44">
      <w:pPr>
        <w:tabs>
          <w:tab w:val="left" w:pos="9070"/>
        </w:tabs>
        <w:ind w:left="453" w:right="-2" w:hangingChars="200" w:hanging="453"/>
      </w:pPr>
      <w:r>
        <w:rPr>
          <w:rFonts w:hint="eastAsia"/>
        </w:rPr>
        <w:t xml:space="preserve">　　</w:t>
      </w:r>
      <w:r w:rsidR="00A03495">
        <w:rPr>
          <w:rFonts w:hint="eastAsia"/>
        </w:rPr>
        <w:t xml:space="preserve">　</w:t>
      </w:r>
      <w:r>
        <w:rPr>
          <w:rFonts w:hint="eastAsia"/>
        </w:rPr>
        <w:t>日本万国博が終了し、跡地利用について議論された</w:t>
      </w:r>
      <w:r>
        <w:rPr>
          <w:rFonts w:hint="eastAsia"/>
        </w:rPr>
        <w:t>1970</w:t>
      </w:r>
      <w:r>
        <w:rPr>
          <w:rFonts w:hint="eastAsia"/>
        </w:rPr>
        <w:t>年代前半は、㋑人類文明は戸惑いの時代、石油危機と政変が相次ぐ時期であった。このため、万国博跡地利用</w:t>
      </w:r>
      <w:r>
        <w:rPr>
          <w:rFonts w:hint="eastAsia"/>
        </w:rPr>
        <w:lastRenderedPageBreak/>
        <w:t>にも長期見通しが立てられず、その後</w:t>
      </w:r>
      <w:r>
        <w:rPr>
          <w:rFonts w:hint="eastAsia"/>
        </w:rPr>
        <w:t>40</w:t>
      </w:r>
      <w:r>
        <w:rPr>
          <w:rFonts w:hint="eastAsia"/>
        </w:rPr>
        <w:t>年間の人類文化の方向から外れた基本方針が立てられた。</w:t>
      </w:r>
    </w:p>
    <w:p w:rsidR="00F676B2" w:rsidRDefault="00F676B2" w:rsidP="00767648">
      <w:pPr>
        <w:tabs>
          <w:tab w:val="left" w:pos="9070"/>
        </w:tabs>
        <w:ind w:right="-2"/>
      </w:pPr>
      <w:r>
        <w:rPr>
          <w:rFonts w:hint="eastAsia"/>
        </w:rPr>
        <w:t xml:space="preserve">　②日本の成長力への過信</w:t>
      </w:r>
    </w:p>
    <w:p w:rsidR="00F676B2" w:rsidRDefault="00F676B2" w:rsidP="00A03495">
      <w:pPr>
        <w:tabs>
          <w:tab w:val="left" w:pos="9070"/>
        </w:tabs>
        <w:ind w:leftChars="200" w:left="453" w:right="-2" w:firstLineChars="100" w:firstLine="227"/>
      </w:pPr>
      <w:r>
        <w:rPr>
          <w:rFonts w:hint="eastAsia"/>
        </w:rPr>
        <w:t>1970</w:t>
      </w:r>
      <w:r>
        <w:rPr>
          <w:rFonts w:hint="eastAsia"/>
        </w:rPr>
        <w:t>年代、</w:t>
      </w:r>
      <w:r>
        <w:rPr>
          <w:rFonts w:hint="eastAsia"/>
        </w:rPr>
        <w:t>80</w:t>
      </w:r>
      <w:r>
        <w:rPr>
          <w:rFonts w:hint="eastAsia"/>
        </w:rPr>
        <w:t>年代は、日本の経済文化の大成長期、日本の人口構造も若年層が多かった。このため、特に経済成長や文化</w:t>
      </w:r>
      <w:r w:rsidR="00082C44">
        <w:rPr>
          <w:rFonts w:hint="eastAsia"/>
        </w:rPr>
        <w:t>振興</w:t>
      </w:r>
      <w:r>
        <w:rPr>
          <w:rFonts w:hint="eastAsia"/>
        </w:rPr>
        <w:t>をしなくともどんどん成長発展すると信じられていた。万博公園の基本方針も「敢えて経済文化に役立てなくとも」というおおらかさが</w:t>
      </w:r>
      <w:r w:rsidR="00082C44">
        <w:rPr>
          <w:rFonts w:hint="eastAsia"/>
        </w:rPr>
        <w:t>溢れて</w:t>
      </w:r>
      <w:r>
        <w:rPr>
          <w:rFonts w:hint="eastAsia"/>
        </w:rPr>
        <w:t>いる</w:t>
      </w:r>
      <w:r w:rsidR="00082C44">
        <w:rPr>
          <w:rFonts w:hint="eastAsia"/>
        </w:rPr>
        <w:t>。</w:t>
      </w:r>
    </w:p>
    <w:p w:rsidR="00082C44" w:rsidRDefault="00082C44" w:rsidP="00767648">
      <w:pPr>
        <w:tabs>
          <w:tab w:val="left" w:pos="9070"/>
        </w:tabs>
        <w:ind w:right="-2"/>
      </w:pPr>
      <w:r>
        <w:rPr>
          <w:rFonts w:hint="eastAsia"/>
        </w:rPr>
        <w:t xml:space="preserve">　③東京一極集中への迎合</w:t>
      </w:r>
    </w:p>
    <w:p w:rsidR="00082C44" w:rsidRDefault="00082C44" w:rsidP="00082C44">
      <w:pPr>
        <w:tabs>
          <w:tab w:val="left" w:pos="9070"/>
        </w:tabs>
        <w:ind w:left="453" w:right="-2" w:hangingChars="200" w:hanging="453"/>
      </w:pPr>
      <w:r>
        <w:rPr>
          <w:rFonts w:hint="eastAsia"/>
        </w:rPr>
        <w:t xml:space="preserve">　　</w:t>
      </w:r>
      <w:r w:rsidR="00A03495">
        <w:rPr>
          <w:rFonts w:hint="eastAsia"/>
        </w:rPr>
        <w:t xml:space="preserve">　</w:t>
      </w:r>
      <w:r>
        <w:rPr>
          <w:rFonts w:hint="eastAsia"/>
        </w:rPr>
        <w:t>日本万国博覧会が大成功に終わると、「経済文化の軸が関西＝大阪に偏った」との批判があり、「東京一極集中政策の強化」</w:t>
      </w:r>
      <w:r w:rsidR="00A03495">
        <w:rPr>
          <w:rFonts w:hint="eastAsia"/>
        </w:rPr>
        <w:t>に戻る</w:t>
      </w:r>
      <w:r>
        <w:rPr>
          <w:rFonts w:hint="eastAsia"/>
        </w:rPr>
        <w:t>ようになった。これに迎合して、万国博跡地整備計画でも「国際的名物や全国施設</w:t>
      </w:r>
      <w:r w:rsidR="00A03495">
        <w:rPr>
          <w:rFonts w:hint="eastAsia"/>
        </w:rPr>
        <w:t>は東京に任せ、大阪は</w:t>
      </w:r>
      <w:r>
        <w:rPr>
          <w:rFonts w:hint="eastAsia"/>
        </w:rPr>
        <w:t>近隣住民の利用し易い施設に力点を置くべきだ」との考えが強まった。</w:t>
      </w:r>
    </w:p>
    <w:p w:rsidR="00082C44" w:rsidRDefault="00082C44" w:rsidP="00082C44">
      <w:pPr>
        <w:tabs>
          <w:tab w:val="left" w:pos="9070"/>
        </w:tabs>
        <w:ind w:left="453" w:right="-2" w:hangingChars="200" w:hanging="453"/>
      </w:pPr>
      <w:r>
        <w:rPr>
          <w:rFonts w:hint="eastAsia"/>
        </w:rPr>
        <w:t xml:space="preserve">　④情報環境の拡大を無視</w:t>
      </w:r>
    </w:p>
    <w:p w:rsidR="00082C44" w:rsidRDefault="00082C44" w:rsidP="00082C44">
      <w:pPr>
        <w:tabs>
          <w:tab w:val="left" w:pos="9070"/>
        </w:tabs>
        <w:ind w:left="453" w:right="-2" w:hangingChars="200" w:hanging="453"/>
      </w:pPr>
      <w:r>
        <w:rPr>
          <w:rFonts w:hint="eastAsia"/>
        </w:rPr>
        <w:t xml:space="preserve">　　</w:t>
      </w:r>
      <w:r w:rsidR="00A03495">
        <w:rPr>
          <w:rFonts w:hint="eastAsia"/>
        </w:rPr>
        <w:t xml:space="preserve">　</w:t>
      </w:r>
      <w:r>
        <w:rPr>
          <w:rFonts w:hint="eastAsia"/>
        </w:rPr>
        <w:t>以上のような経緯の中で</w:t>
      </w:r>
      <w:r w:rsidR="00A03495">
        <w:rPr>
          <w:rFonts w:hint="eastAsia"/>
        </w:rPr>
        <w:t>、</w:t>
      </w:r>
      <w:r>
        <w:rPr>
          <w:rFonts w:hint="eastAsia"/>
        </w:rPr>
        <w:t>1990</w:t>
      </w:r>
      <w:r>
        <w:rPr>
          <w:rFonts w:hint="eastAsia"/>
        </w:rPr>
        <w:t>年代からはじまった情報環境の拡大が無視されていた。</w:t>
      </w:r>
      <w:r>
        <w:rPr>
          <w:rFonts w:hint="eastAsia"/>
        </w:rPr>
        <w:t>1990</w:t>
      </w:r>
      <w:r>
        <w:rPr>
          <w:rFonts w:hint="eastAsia"/>
        </w:rPr>
        <w:t>年代からはじまったインターネットと携帯情報機器の発展普及は、</w:t>
      </w:r>
      <w:r>
        <w:rPr>
          <w:rFonts w:hint="eastAsia"/>
        </w:rPr>
        <w:t>70</w:t>
      </w:r>
      <w:r>
        <w:rPr>
          <w:rFonts w:hint="eastAsia"/>
        </w:rPr>
        <w:t>年代に立案された万博公園整備方針の前提を覆した。この事実を認識することができなかったのである。</w:t>
      </w:r>
    </w:p>
    <w:p w:rsidR="00082C44" w:rsidRDefault="00082C44" w:rsidP="00082C44">
      <w:pPr>
        <w:tabs>
          <w:tab w:val="left" w:pos="9070"/>
        </w:tabs>
        <w:ind w:left="453" w:right="-2" w:hangingChars="200" w:hanging="453"/>
      </w:pPr>
      <w:r>
        <w:rPr>
          <w:rFonts w:hint="eastAsia"/>
        </w:rPr>
        <w:t xml:space="preserve">　⑤管理機構の硬直化</w:t>
      </w:r>
    </w:p>
    <w:p w:rsidR="00082C44" w:rsidRDefault="00A03495" w:rsidP="00082C44">
      <w:pPr>
        <w:tabs>
          <w:tab w:val="left" w:pos="9070"/>
        </w:tabs>
        <w:ind w:left="453" w:right="-2" w:hangingChars="200" w:hanging="453"/>
      </w:pPr>
      <w:r>
        <w:rPr>
          <w:rFonts w:hint="eastAsia"/>
        </w:rPr>
        <w:t xml:space="preserve">　　　以上のような内外状況の激変に対して「万</w:t>
      </w:r>
      <w:r w:rsidR="00082C44">
        <w:rPr>
          <w:rFonts w:hint="eastAsia"/>
        </w:rPr>
        <w:t>博公園」の</w:t>
      </w:r>
      <w:r>
        <w:rPr>
          <w:rFonts w:hint="eastAsia"/>
        </w:rPr>
        <w:t>管理</w:t>
      </w:r>
      <w:r w:rsidR="00082C44">
        <w:rPr>
          <w:rFonts w:hint="eastAsia"/>
        </w:rPr>
        <w:t>運営機構は対処する権限と機能を持たなかった。国の独立行政法人の立場としては、急激な変化は好ましくなかった</w:t>
      </w:r>
      <w:r>
        <w:rPr>
          <w:rFonts w:hint="eastAsia"/>
        </w:rPr>
        <w:t>であろう</w:t>
      </w:r>
      <w:r w:rsidR="00082C44">
        <w:rPr>
          <w:rFonts w:hint="eastAsia"/>
        </w:rPr>
        <w:t>。</w:t>
      </w:r>
    </w:p>
    <w:p w:rsidR="00082C44" w:rsidRDefault="00082C44" w:rsidP="00082C44">
      <w:pPr>
        <w:tabs>
          <w:tab w:val="left" w:pos="9070"/>
        </w:tabs>
        <w:ind w:left="453" w:right="-2" w:hangingChars="200" w:hanging="453"/>
      </w:pPr>
      <w:r>
        <w:rPr>
          <w:rFonts w:hint="eastAsia"/>
        </w:rPr>
        <w:t xml:space="preserve">　　</w:t>
      </w:r>
      <w:r w:rsidR="00A03495">
        <w:rPr>
          <w:rFonts w:hint="eastAsia"/>
        </w:rPr>
        <w:t xml:space="preserve">　</w:t>
      </w:r>
      <w:r>
        <w:rPr>
          <w:rFonts w:hint="eastAsia"/>
        </w:rPr>
        <w:t>もちろん、これは一人万博公園整備に関することではなく、この国の各部局に通じていえることである。日本の国または社会が、文明変化への対応が遅れたのである。</w:t>
      </w:r>
    </w:p>
    <w:p w:rsidR="00082C44" w:rsidRDefault="00082C44" w:rsidP="00082C44">
      <w:pPr>
        <w:tabs>
          <w:tab w:val="left" w:pos="9070"/>
        </w:tabs>
        <w:ind w:left="453" w:right="-2" w:hangingChars="200" w:hanging="453"/>
      </w:pPr>
      <w:r>
        <w:rPr>
          <w:rFonts w:hint="eastAsia"/>
        </w:rPr>
        <w:t xml:space="preserve">　　決して特定の個人や機関が非難されるべきことではない。</w:t>
      </w:r>
    </w:p>
    <w:p w:rsidR="00082C44" w:rsidRDefault="00082C44" w:rsidP="00082C44">
      <w:pPr>
        <w:tabs>
          <w:tab w:val="left" w:pos="9070"/>
        </w:tabs>
        <w:ind w:left="453" w:right="-2" w:hangingChars="200" w:hanging="453"/>
      </w:pPr>
    </w:p>
    <w:p w:rsidR="00082C44" w:rsidRDefault="00470EEF" w:rsidP="00082C44">
      <w:pPr>
        <w:tabs>
          <w:tab w:val="left" w:pos="9070"/>
        </w:tabs>
        <w:ind w:left="453" w:right="-2" w:hangingChars="200" w:hanging="453"/>
      </w:pPr>
      <w:r>
        <w:rPr>
          <w:rFonts w:hint="eastAsia"/>
        </w:rPr>
        <w:t>３</w:t>
      </w:r>
      <w:r w:rsidR="00082C44">
        <w:rPr>
          <w:rFonts w:hint="eastAsia"/>
        </w:rPr>
        <w:t>．改革の方針</w:t>
      </w:r>
    </w:p>
    <w:p w:rsidR="00082C44" w:rsidRDefault="00082C44" w:rsidP="00082C44">
      <w:pPr>
        <w:tabs>
          <w:tab w:val="left" w:pos="9070"/>
        </w:tabs>
        <w:ind w:left="254" w:right="-2" w:hangingChars="112" w:hanging="254"/>
      </w:pPr>
      <w:r>
        <w:rPr>
          <w:rFonts w:hint="eastAsia"/>
        </w:rPr>
        <w:t xml:space="preserve">　</w:t>
      </w:r>
      <w:r w:rsidR="00A03495">
        <w:rPr>
          <w:rFonts w:hint="eastAsia"/>
        </w:rPr>
        <w:t xml:space="preserve">　</w:t>
      </w:r>
      <w:r>
        <w:rPr>
          <w:rFonts w:hint="eastAsia"/>
        </w:rPr>
        <w:t>幸い、この</w:t>
      </w:r>
      <w:r>
        <w:rPr>
          <w:rFonts w:hint="eastAsia"/>
        </w:rPr>
        <w:t>4</w:t>
      </w:r>
      <w:r>
        <w:rPr>
          <w:rFonts w:hint="eastAsia"/>
        </w:rPr>
        <w:t>月から万博公園の管理</w:t>
      </w:r>
      <w:r w:rsidR="00A03495">
        <w:rPr>
          <w:rFonts w:hint="eastAsia"/>
        </w:rPr>
        <w:t>改修</w:t>
      </w:r>
      <w:r>
        <w:rPr>
          <w:rFonts w:hint="eastAsia"/>
        </w:rPr>
        <w:t>の権限は、多額の基金とともに大阪府に移管された。</w:t>
      </w:r>
    </w:p>
    <w:p w:rsidR="00082C44" w:rsidRDefault="00082C44" w:rsidP="00082C44">
      <w:pPr>
        <w:tabs>
          <w:tab w:val="left" w:pos="9070"/>
        </w:tabs>
        <w:ind w:left="254" w:right="-2" w:hangingChars="112" w:hanging="254"/>
      </w:pPr>
      <w:r>
        <w:rPr>
          <w:rFonts w:hint="eastAsia"/>
        </w:rPr>
        <w:t xml:space="preserve">　</w:t>
      </w:r>
      <w:r w:rsidR="00A03495">
        <w:rPr>
          <w:rFonts w:hint="eastAsia"/>
        </w:rPr>
        <w:t xml:space="preserve">　</w:t>
      </w:r>
      <w:r>
        <w:rPr>
          <w:rFonts w:hint="eastAsia"/>
        </w:rPr>
        <w:t>これまでの経緯や因縁にとらわれず、国民府民の経済文化に役</w:t>
      </w:r>
      <w:r w:rsidR="00C57FD9">
        <w:rPr>
          <w:rFonts w:hint="eastAsia"/>
        </w:rPr>
        <w:t>立てる好機である。この際には</w:t>
      </w:r>
      <w:r w:rsidR="00A03495">
        <w:rPr>
          <w:rFonts w:hint="eastAsia"/>
        </w:rPr>
        <w:t>これまでの</w:t>
      </w:r>
      <w:r w:rsidR="00C57FD9">
        <w:rPr>
          <w:rFonts w:hint="eastAsia"/>
        </w:rPr>
        <w:t>経緯や利権に囚われることなく</w:t>
      </w:r>
      <w:r w:rsidR="00A03495">
        <w:rPr>
          <w:rFonts w:hint="eastAsia"/>
        </w:rPr>
        <w:t>、</w:t>
      </w:r>
      <w:r w:rsidR="00C57FD9">
        <w:rPr>
          <w:rFonts w:hint="eastAsia"/>
        </w:rPr>
        <w:t>再</w:t>
      </w:r>
      <w:r w:rsidR="00A03495">
        <w:rPr>
          <w:rFonts w:hint="eastAsia"/>
        </w:rPr>
        <w:t>建策</w:t>
      </w:r>
      <w:r w:rsidR="00C57FD9">
        <w:rPr>
          <w:rFonts w:hint="eastAsia"/>
        </w:rPr>
        <w:t>を考えるべきであろう。</w:t>
      </w:r>
    </w:p>
    <w:p w:rsidR="00C57FD9" w:rsidRDefault="00C57FD9" w:rsidP="00082C44">
      <w:pPr>
        <w:tabs>
          <w:tab w:val="left" w:pos="9070"/>
        </w:tabs>
        <w:ind w:left="254" w:right="-2" w:hangingChars="112" w:hanging="254"/>
      </w:pPr>
      <w:r>
        <w:rPr>
          <w:rFonts w:hint="eastAsia"/>
        </w:rPr>
        <w:lastRenderedPageBreak/>
        <w:t xml:space="preserve">　　①国際的名所創りを目標とする</w:t>
      </w:r>
    </w:p>
    <w:p w:rsidR="00C57FD9" w:rsidRDefault="00C57FD9" w:rsidP="00830E63">
      <w:pPr>
        <w:tabs>
          <w:tab w:val="left" w:pos="9070"/>
        </w:tabs>
        <w:ind w:left="707" w:right="-2" w:hangingChars="312" w:hanging="707"/>
      </w:pPr>
      <w:r>
        <w:rPr>
          <w:rFonts w:hint="eastAsia"/>
        </w:rPr>
        <w:t xml:space="preserve">　　　</w:t>
      </w:r>
      <w:r w:rsidR="00A03495">
        <w:rPr>
          <w:rFonts w:hint="eastAsia"/>
        </w:rPr>
        <w:t xml:space="preserve">　</w:t>
      </w:r>
      <w:r>
        <w:rPr>
          <w:rFonts w:hint="eastAsia"/>
        </w:rPr>
        <w:t>第一は諸外国の万国博跡地に劣ら</w:t>
      </w:r>
      <w:r w:rsidR="00A15D9A">
        <w:rPr>
          <w:rFonts w:hint="eastAsia"/>
        </w:rPr>
        <w:t>ぬ国際的名所創りを目指すことである。パリのエッフェル塔からトロカ</w:t>
      </w:r>
      <w:r>
        <w:rPr>
          <w:rFonts w:hint="eastAsia"/>
        </w:rPr>
        <w:t>デロ界隈、ロンドンのハイドパーク、シカゴのバッテリーパーク、ウィーンのドナウ</w:t>
      </w:r>
      <w:r w:rsidR="00A15D9A">
        <w:rPr>
          <w:rFonts w:hint="eastAsia"/>
        </w:rPr>
        <w:t>河</w:t>
      </w:r>
      <w:r>
        <w:rPr>
          <w:rFonts w:hint="eastAsia"/>
        </w:rPr>
        <w:t>畔公園、ニューヨークのフラッシング</w:t>
      </w:r>
      <w:r w:rsidR="0065596B">
        <w:rPr>
          <w:rFonts w:hint="eastAsia"/>
        </w:rPr>
        <w:t>･メ</w:t>
      </w:r>
      <w:r>
        <w:rPr>
          <w:rFonts w:hint="eastAsia"/>
        </w:rPr>
        <w:t>ドウ</w:t>
      </w:r>
      <w:r w:rsidR="00B619A5">
        <w:rPr>
          <w:rFonts w:hint="eastAsia"/>
        </w:rPr>
        <w:t>ズ</w:t>
      </w:r>
      <w:r w:rsidR="0065596B">
        <w:rPr>
          <w:rFonts w:hint="eastAsia"/>
        </w:rPr>
        <w:t>･コロナ･パーク</w:t>
      </w:r>
      <w:r>
        <w:rPr>
          <w:rFonts w:hint="eastAsia"/>
        </w:rPr>
        <w:t>など万国博</w:t>
      </w:r>
      <w:r w:rsidR="00A03495">
        <w:rPr>
          <w:rFonts w:hint="eastAsia"/>
        </w:rPr>
        <w:t>跡地</w:t>
      </w:r>
      <w:r>
        <w:rPr>
          <w:rFonts w:hint="eastAsia"/>
        </w:rPr>
        <w:t>は</w:t>
      </w:r>
      <w:r w:rsidR="00A03495">
        <w:rPr>
          <w:rFonts w:hint="eastAsia"/>
        </w:rPr>
        <w:t>みな</w:t>
      </w:r>
      <w:r>
        <w:rPr>
          <w:rFonts w:hint="eastAsia"/>
        </w:rPr>
        <w:t>国際観光の中核地区となっている。日本＝大阪もそれに匹敵する構想を持つべきである。つまり計画の目標を万国博にふさわしい高さにすることである。</w:t>
      </w:r>
    </w:p>
    <w:p w:rsidR="00C57FD9" w:rsidRDefault="00C57FD9" w:rsidP="00082C44">
      <w:pPr>
        <w:tabs>
          <w:tab w:val="left" w:pos="9070"/>
        </w:tabs>
        <w:ind w:left="254" w:right="-2" w:hangingChars="112" w:hanging="254"/>
      </w:pPr>
      <w:r>
        <w:rPr>
          <w:rFonts w:hint="eastAsia"/>
        </w:rPr>
        <w:t xml:space="preserve">　　②細切れを避けて大計画を</w:t>
      </w:r>
    </w:p>
    <w:p w:rsidR="00C57FD9" w:rsidRDefault="00C57FD9" w:rsidP="00830E63">
      <w:pPr>
        <w:tabs>
          <w:tab w:val="left" w:pos="9070"/>
        </w:tabs>
        <w:ind w:left="707" w:right="-2" w:hangingChars="312" w:hanging="707"/>
      </w:pPr>
      <w:r>
        <w:rPr>
          <w:rFonts w:hint="eastAsia"/>
        </w:rPr>
        <w:t xml:space="preserve">　　　</w:t>
      </w:r>
      <w:r w:rsidR="00A03495">
        <w:rPr>
          <w:rFonts w:hint="eastAsia"/>
        </w:rPr>
        <w:t xml:space="preserve">　</w:t>
      </w:r>
      <w:r>
        <w:rPr>
          <w:rFonts w:hint="eastAsia"/>
        </w:rPr>
        <w:t>第二は、</w:t>
      </w:r>
      <w:r w:rsidR="00A03495">
        <w:rPr>
          <w:rFonts w:hint="eastAsia"/>
        </w:rPr>
        <w:t>「</w:t>
      </w:r>
      <w:r>
        <w:rPr>
          <w:rFonts w:hint="eastAsia"/>
        </w:rPr>
        <w:t>あれもこれもの細切れ利用</w:t>
      </w:r>
      <w:r w:rsidR="00A03495">
        <w:rPr>
          <w:rFonts w:hint="eastAsia"/>
        </w:rPr>
        <w:t>」</w:t>
      </w:r>
      <w:r>
        <w:rPr>
          <w:rFonts w:hint="eastAsia"/>
        </w:rPr>
        <w:t>を排し、巨大計画を保つことである。現状は日本庭園、自然文化園、スポーツ施設、商業施設</w:t>
      </w:r>
      <w:r w:rsidR="00A03495">
        <w:rPr>
          <w:rFonts w:hint="eastAsia"/>
        </w:rPr>
        <w:t>、水族館</w:t>
      </w:r>
      <w:r>
        <w:rPr>
          <w:rFonts w:hint="eastAsia"/>
        </w:rPr>
        <w:t>、</w:t>
      </w:r>
      <w:r w:rsidR="00A03495">
        <w:rPr>
          <w:rFonts w:hint="eastAsia"/>
        </w:rPr>
        <w:t>観覧</w:t>
      </w:r>
      <w:r w:rsidR="000804D6">
        <w:rPr>
          <w:rFonts w:hint="eastAsia"/>
        </w:rPr>
        <w:t>車</w:t>
      </w:r>
      <w:r w:rsidR="00A03495">
        <w:rPr>
          <w:rFonts w:hint="eastAsia"/>
        </w:rPr>
        <w:t>、住宅展示場など盛り沢山、まとまった施設が</w:t>
      </w:r>
      <w:r>
        <w:rPr>
          <w:rFonts w:hint="eastAsia"/>
        </w:rPr>
        <w:t>見当たらない。</w:t>
      </w:r>
    </w:p>
    <w:p w:rsidR="00C57FD9" w:rsidRDefault="00C57FD9" w:rsidP="00830E63">
      <w:pPr>
        <w:tabs>
          <w:tab w:val="left" w:pos="9070"/>
        </w:tabs>
        <w:ind w:left="707" w:right="-2" w:hangingChars="312" w:hanging="707"/>
      </w:pPr>
      <w:r>
        <w:rPr>
          <w:rFonts w:hint="eastAsia"/>
        </w:rPr>
        <w:t xml:space="preserve">　　</w:t>
      </w:r>
      <w:r w:rsidR="00830E63">
        <w:rPr>
          <w:rFonts w:hint="eastAsia"/>
        </w:rPr>
        <w:t xml:space="preserve">　</w:t>
      </w:r>
      <w:r w:rsidR="000804D6">
        <w:rPr>
          <w:rFonts w:hint="eastAsia"/>
        </w:rPr>
        <w:t xml:space="preserve">　</w:t>
      </w:r>
      <w:r>
        <w:rPr>
          <w:rFonts w:hint="eastAsia"/>
        </w:rPr>
        <w:t>万国博では小さな施設をばら撒くのを「ベッカーズ・バンケット」といって最も避けるべきとされている。</w:t>
      </w:r>
      <w:r w:rsidR="00A03495">
        <w:rPr>
          <w:rFonts w:hint="eastAsia"/>
        </w:rPr>
        <w:t>跡地利用も同様で、</w:t>
      </w:r>
      <w:r>
        <w:rPr>
          <w:rFonts w:hint="eastAsia"/>
        </w:rPr>
        <w:t>日本百景</w:t>
      </w:r>
      <w:r w:rsidR="00A03495">
        <w:rPr>
          <w:rFonts w:hint="eastAsia"/>
        </w:rPr>
        <w:t>の一つ、</w:t>
      </w:r>
      <w:r>
        <w:rPr>
          <w:rFonts w:hint="eastAsia"/>
        </w:rPr>
        <w:t>国際名所となる目玉施設が必要である。</w:t>
      </w:r>
    </w:p>
    <w:p w:rsidR="00C57FD9" w:rsidRDefault="00C57FD9" w:rsidP="00082C44">
      <w:pPr>
        <w:tabs>
          <w:tab w:val="left" w:pos="9070"/>
        </w:tabs>
        <w:ind w:left="254" w:right="-2" w:hangingChars="112" w:hanging="254"/>
      </w:pPr>
      <w:r>
        <w:rPr>
          <w:rFonts w:hint="eastAsia"/>
        </w:rPr>
        <w:t xml:space="preserve">　　③古い思想と慣例からの脱却を</w:t>
      </w:r>
    </w:p>
    <w:p w:rsidR="00C57FD9" w:rsidRDefault="00C57FD9" w:rsidP="00830E63">
      <w:pPr>
        <w:tabs>
          <w:tab w:val="left" w:pos="9070"/>
        </w:tabs>
        <w:ind w:left="707" w:right="-2" w:hangingChars="312" w:hanging="707"/>
      </w:pPr>
      <w:r>
        <w:rPr>
          <w:rFonts w:hint="eastAsia"/>
        </w:rPr>
        <w:t xml:space="preserve">　　　</w:t>
      </w:r>
      <w:r w:rsidR="00A03495">
        <w:rPr>
          <w:rFonts w:hint="eastAsia"/>
        </w:rPr>
        <w:t xml:space="preserve">　</w:t>
      </w:r>
      <w:r>
        <w:rPr>
          <w:rFonts w:hint="eastAsia"/>
        </w:rPr>
        <w:t>70</w:t>
      </w:r>
      <w:r w:rsidR="00A03495">
        <w:rPr>
          <w:rFonts w:hint="eastAsia"/>
        </w:rPr>
        <w:t>年代</w:t>
      </w:r>
      <w:r>
        <w:rPr>
          <w:rFonts w:hint="eastAsia"/>
        </w:rPr>
        <w:t>80</w:t>
      </w:r>
      <w:r w:rsidR="00A03495">
        <w:rPr>
          <w:rFonts w:hint="eastAsia"/>
        </w:rPr>
        <w:t>年代の高度成長時代には財政余力があり、若年</w:t>
      </w:r>
      <w:r>
        <w:rPr>
          <w:rFonts w:hint="eastAsia"/>
        </w:rPr>
        <w:t>人口も増加していた。このため都市は分散拡大志向であり、職住教育の分離思想もあった。しかし</w:t>
      </w:r>
      <w:r>
        <w:rPr>
          <w:rFonts w:hint="eastAsia"/>
        </w:rPr>
        <w:t>21</w:t>
      </w:r>
      <w:r>
        <w:rPr>
          <w:rFonts w:hint="eastAsia"/>
        </w:rPr>
        <w:t>世紀の今は日本社会の条件、人類文明の思想</w:t>
      </w:r>
      <w:r w:rsidR="00A03495">
        <w:rPr>
          <w:rFonts w:hint="eastAsia"/>
        </w:rPr>
        <w:t>は</w:t>
      </w:r>
      <w:r>
        <w:rPr>
          <w:rFonts w:hint="eastAsia"/>
        </w:rPr>
        <w:t>変わっている。この事実を世界の大都市は既に反映、東京</w:t>
      </w:r>
      <w:r w:rsidR="00A03495">
        <w:rPr>
          <w:rFonts w:hint="eastAsia"/>
        </w:rPr>
        <w:t>は</w:t>
      </w:r>
      <w:r w:rsidR="00A03495">
        <w:rPr>
          <w:rFonts w:hint="eastAsia"/>
        </w:rPr>
        <w:t>10</w:t>
      </w:r>
      <w:r w:rsidR="00A03495">
        <w:rPr>
          <w:rFonts w:hint="eastAsia"/>
        </w:rPr>
        <w:t>年前から大学や文化施設の都心回帰を進めている。さらに</w:t>
      </w:r>
      <w:r>
        <w:rPr>
          <w:rFonts w:hint="eastAsia"/>
        </w:rPr>
        <w:t>2020</w:t>
      </w:r>
      <w:r>
        <w:rPr>
          <w:rFonts w:hint="eastAsia"/>
        </w:rPr>
        <w:t>年のオリンピックに向けて集積強化に向けて動き出した。</w:t>
      </w:r>
      <w:r w:rsidR="00830E63">
        <w:rPr>
          <w:rFonts w:hint="eastAsia"/>
        </w:rPr>
        <w:t>大阪も人類文明の流れに逆らってはならない。古い思想からの批判を恐れず、未来志向に徹す</w:t>
      </w:r>
      <w:r w:rsidR="000804D6">
        <w:rPr>
          <w:rFonts w:hint="eastAsia"/>
        </w:rPr>
        <w:t>る</w:t>
      </w:r>
      <w:r w:rsidR="00830E63">
        <w:rPr>
          <w:rFonts w:hint="eastAsia"/>
        </w:rPr>
        <w:t>べきである。</w:t>
      </w:r>
    </w:p>
    <w:p w:rsidR="00830E63" w:rsidRDefault="00830E63" w:rsidP="00082C44">
      <w:pPr>
        <w:tabs>
          <w:tab w:val="left" w:pos="9070"/>
        </w:tabs>
        <w:ind w:left="254" w:right="-2" w:hangingChars="112" w:hanging="254"/>
      </w:pPr>
      <w:r>
        <w:rPr>
          <w:rFonts w:hint="eastAsia"/>
        </w:rPr>
        <w:t xml:space="preserve">　　④国際観光への貢献</w:t>
      </w:r>
    </w:p>
    <w:p w:rsidR="00830E63" w:rsidRPr="00082C44" w:rsidRDefault="00830E63" w:rsidP="00830E63">
      <w:pPr>
        <w:tabs>
          <w:tab w:val="left" w:pos="9070"/>
        </w:tabs>
        <w:ind w:left="707" w:right="-2" w:hangingChars="312" w:hanging="707"/>
      </w:pPr>
      <w:r>
        <w:rPr>
          <w:rFonts w:hint="eastAsia"/>
        </w:rPr>
        <w:t xml:space="preserve">　　　</w:t>
      </w:r>
      <w:r w:rsidR="00A03495">
        <w:rPr>
          <w:rFonts w:hint="eastAsia"/>
        </w:rPr>
        <w:t xml:space="preserve">　</w:t>
      </w:r>
      <w:r>
        <w:rPr>
          <w:rFonts w:hint="eastAsia"/>
        </w:rPr>
        <w:t>これからの都市政策・行政を考える上で、国際的視点は欠かせない。万博公園にも相当数の外国人観光客が来る施設を充実すべきである。国際的に知名度の高い個性的な施設や行事を定着させるべきである。この点でも年間入場者</w:t>
      </w:r>
      <w:r>
        <w:rPr>
          <w:rFonts w:hint="eastAsia"/>
        </w:rPr>
        <w:t>18</w:t>
      </w:r>
      <w:r w:rsidR="00954E19">
        <w:rPr>
          <w:rFonts w:hint="eastAsia"/>
        </w:rPr>
        <w:t>6</w:t>
      </w:r>
      <w:r>
        <w:rPr>
          <w:rFonts w:hint="eastAsia"/>
        </w:rPr>
        <w:t>万人うち外国人</w:t>
      </w:r>
      <w:r>
        <w:rPr>
          <w:rFonts w:hint="eastAsia"/>
        </w:rPr>
        <w:t>1</w:t>
      </w:r>
      <w:r>
        <w:rPr>
          <w:rFonts w:hint="eastAsia"/>
        </w:rPr>
        <w:t>％の現状は打開しなければならない。</w:t>
      </w:r>
    </w:p>
    <w:p w:rsidR="00CE6989" w:rsidRDefault="00830E63" w:rsidP="00CE4817">
      <w:r>
        <w:rPr>
          <w:rFonts w:hint="eastAsia"/>
        </w:rPr>
        <w:t xml:space="preserve">　　⑤大阪府民への経済財政的貢献</w:t>
      </w:r>
    </w:p>
    <w:p w:rsidR="00830E63" w:rsidRDefault="00830E63" w:rsidP="00830E63">
      <w:pPr>
        <w:ind w:left="680" w:hangingChars="300" w:hanging="680"/>
      </w:pPr>
      <w:r>
        <w:rPr>
          <w:rFonts w:hint="eastAsia"/>
        </w:rPr>
        <w:t xml:space="preserve">　　　</w:t>
      </w:r>
      <w:r w:rsidR="00F6535C">
        <w:rPr>
          <w:rFonts w:hint="eastAsia"/>
        </w:rPr>
        <w:t xml:space="preserve">　</w:t>
      </w:r>
      <w:r>
        <w:rPr>
          <w:rFonts w:hint="eastAsia"/>
        </w:rPr>
        <w:t>万国博会場跡地は日本国民特に大阪府には重要な財産であり、経済的なメリット（府財政）への貢献が求められて当然である。おそらく万博公園の用地は</w:t>
      </w:r>
      <w:r>
        <w:rPr>
          <w:rFonts w:hint="eastAsia"/>
        </w:rPr>
        <w:t>3000</w:t>
      </w:r>
      <w:r>
        <w:rPr>
          <w:rFonts w:hint="eastAsia"/>
        </w:rPr>
        <w:t>億</w:t>
      </w:r>
      <w:r>
        <w:rPr>
          <w:rFonts w:hint="eastAsia"/>
        </w:rPr>
        <w:lastRenderedPageBreak/>
        <w:t>円ぐらいの価値があるだろうから、年間その</w:t>
      </w:r>
      <w:r>
        <w:rPr>
          <w:rFonts w:hint="eastAsia"/>
        </w:rPr>
        <w:t>1</w:t>
      </w:r>
      <w:r>
        <w:rPr>
          <w:rFonts w:hint="eastAsia"/>
        </w:rPr>
        <w:t>％（</w:t>
      </w:r>
      <w:r>
        <w:rPr>
          <w:rFonts w:hint="eastAsia"/>
        </w:rPr>
        <w:t>30</w:t>
      </w:r>
      <w:r>
        <w:rPr>
          <w:rFonts w:hint="eastAsia"/>
        </w:rPr>
        <w:t>億円）ぐらいは大阪の財政に上納されてよいだろう。</w:t>
      </w:r>
    </w:p>
    <w:p w:rsidR="00830E63" w:rsidRDefault="00830E63" w:rsidP="00830E63">
      <w:pPr>
        <w:ind w:left="680" w:hangingChars="300" w:hanging="680"/>
      </w:pPr>
      <w:r>
        <w:rPr>
          <w:rFonts w:hint="eastAsia"/>
        </w:rPr>
        <w:t xml:space="preserve">　　　</w:t>
      </w:r>
      <w:r w:rsidR="00F6535C">
        <w:rPr>
          <w:rFonts w:hint="eastAsia"/>
        </w:rPr>
        <w:t xml:space="preserve">　</w:t>
      </w:r>
      <w:r>
        <w:rPr>
          <w:rFonts w:hint="eastAsia"/>
        </w:rPr>
        <w:t>もちろん公共物として万博公園は収益性だけからは考え</w:t>
      </w:r>
      <w:r w:rsidR="00F6535C">
        <w:rPr>
          <w:rFonts w:hint="eastAsia"/>
        </w:rPr>
        <w:t>るべきではない</w:t>
      </w:r>
      <w:r>
        <w:rPr>
          <w:rFonts w:hint="eastAsia"/>
        </w:rPr>
        <w:t>。しかし「利用者一人当たりのコスト」の観点は不可欠である。現状では年間</w:t>
      </w:r>
      <w:r>
        <w:rPr>
          <w:rFonts w:hint="eastAsia"/>
        </w:rPr>
        <w:t>18</w:t>
      </w:r>
      <w:r w:rsidR="0065596B">
        <w:rPr>
          <w:rFonts w:hint="eastAsia"/>
        </w:rPr>
        <w:t>0</w:t>
      </w:r>
      <w:r>
        <w:rPr>
          <w:rFonts w:hint="eastAsia"/>
        </w:rPr>
        <w:t>万人（</w:t>
      </w:r>
      <w:r>
        <w:rPr>
          <w:rFonts w:hint="eastAsia"/>
        </w:rPr>
        <w:t>1</w:t>
      </w:r>
      <w:r>
        <w:rPr>
          <w:rFonts w:hint="eastAsia"/>
        </w:rPr>
        <w:t>日約</w:t>
      </w:r>
      <w:r>
        <w:rPr>
          <w:rFonts w:hint="eastAsia"/>
        </w:rPr>
        <w:t>5000</w:t>
      </w:r>
      <w:r>
        <w:rPr>
          <w:rFonts w:hint="eastAsia"/>
        </w:rPr>
        <w:t>人）が約</w:t>
      </w:r>
      <w:r w:rsidR="0065596B">
        <w:rPr>
          <w:rFonts w:hint="eastAsia"/>
        </w:rPr>
        <w:t>258</w:t>
      </w:r>
      <w:r>
        <w:rPr>
          <w:rFonts w:hint="eastAsia"/>
        </w:rPr>
        <w:t>万㎡を利用しているのだから、利用者一人</w:t>
      </w:r>
      <w:r w:rsidR="00F6535C">
        <w:rPr>
          <w:rFonts w:hint="eastAsia"/>
        </w:rPr>
        <w:t>に巨額の</w:t>
      </w:r>
      <w:r>
        <w:rPr>
          <w:rFonts w:hint="eastAsia"/>
        </w:rPr>
        <w:t>「助成金」</w:t>
      </w:r>
      <w:r w:rsidR="00F6535C">
        <w:rPr>
          <w:rFonts w:hint="eastAsia"/>
        </w:rPr>
        <w:t>を出しているのに相当する</w:t>
      </w:r>
      <w:r>
        <w:rPr>
          <w:rFonts w:hint="eastAsia"/>
        </w:rPr>
        <w:t>。</w:t>
      </w:r>
    </w:p>
    <w:p w:rsidR="00830E63" w:rsidRDefault="00830E63" w:rsidP="00F6535C">
      <w:pPr>
        <w:ind w:firstLineChars="400" w:firstLine="907"/>
      </w:pPr>
      <w:r>
        <w:rPr>
          <w:rFonts w:hint="eastAsia"/>
        </w:rPr>
        <w:t>今後は大阪府民への財政的貢献の視点</w:t>
      </w:r>
      <w:r w:rsidR="000804D6">
        <w:rPr>
          <w:rFonts w:hint="eastAsia"/>
        </w:rPr>
        <w:t>も</w:t>
      </w:r>
      <w:r>
        <w:rPr>
          <w:rFonts w:hint="eastAsia"/>
        </w:rPr>
        <w:t>外してはならない。</w:t>
      </w:r>
    </w:p>
    <w:p w:rsidR="00BD655E" w:rsidRDefault="00BD655E" w:rsidP="00830E63">
      <w:pPr>
        <w:ind w:firstLineChars="300" w:firstLine="680"/>
      </w:pPr>
    </w:p>
    <w:p w:rsidR="00830E63" w:rsidRDefault="00830E63" w:rsidP="00830E63">
      <w:r>
        <w:rPr>
          <w:rFonts w:hint="eastAsia"/>
        </w:rPr>
        <w:t>４．改革</w:t>
      </w:r>
      <w:r w:rsidR="008A356F">
        <w:rPr>
          <w:rFonts w:hint="eastAsia"/>
        </w:rPr>
        <w:t>へ</w:t>
      </w:r>
      <w:r>
        <w:rPr>
          <w:rFonts w:hint="eastAsia"/>
        </w:rPr>
        <w:t>の提言</w:t>
      </w:r>
    </w:p>
    <w:p w:rsidR="00830E63" w:rsidRDefault="00621841" w:rsidP="00830E63">
      <w:r>
        <w:rPr>
          <w:rFonts w:hint="eastAsia"/>
        </w:rPr>
        <w:t>（１）利権構造を減らす方向</w:t>
      </w:r>
    </w:p>
    <w:p w:rsidR="00621841" w:rsidRDefault="00621841" w:rsidP="00621841">
      <w:pPr>
        <w:ind w:left="453" w:hangingChars="200" w:hanging="453"/>
      </w:pPr>
      <w:r>
        <w:rPr>
          <w:rFonts w:hint="eastAsia"/>
        </w:rPr>
        <w:t xml:space="preserve">　　</w:t>
      </w:r>
      <w:r w:rsidR="008A356F">
        <w:rPr>
          <w:rFonts w:hint="eastAsia"/>
        </w:rPr>
        <w:t xml:space="preserve">　</w:t>
      </w:r>
      <w:r>
        <w:rPr>
          <w:rFonts w:hint="eastAsia"/>
        </w:rPr>
        <w:t>万博公園の区域には、長年の間に様々な利権が張り付いている。また今も新しい計画で長期契約をされたものもある。</w:t>
      </w:r>
    </w:p>
    <w:p w:rsidR="00621841" w:rsidRDefault="00621841" w:rsidP="00621841">
      <w:pPr>
        <w:ind w:left="453" w:hangingChars="200" w:hanging="453"/>
      </w:pPr>
      <w:r>
        <w:rPr>
          <w:rFonts w:hint="eastAsia"/>
        </w:rPr>
        <w:t xml:space="preserve">　　</w:t>
      </w:r>
      <w:r w:rsidR="008A356F">
        <w:rPr>
          <w:rFonts w:hint="eastAsia"/>
        </w:rPr>
        <w:t xml:space="preserve">　</w:t>
      </w:r>
      <w:r>
        <w:rPr>
          <w:rFonts w:hint="eastAsia"/>
        </w:rPr>
        <w:t>その中には㋑</w:t>
      </w:r>
      <w:r>
        <w:rPr>
          <w:rFonts w:hint="eastAsia"/>
        </w:rPr>
        <w:t>70</w:t>
      </w:r>
      <w:r>
        <w:rPr>
          <w:rFonts w:hint="eastAsia"/>
        </w:rPr>
        <w:t>年代</w:t>
      </w:r>
      <w:r>
        <w:rPr>
          <w:rFonts w:hint="eastAsia"/>
        </w:rPr>
        <w:t>80</w:t>
      </w:r>
      <w:r>
        <w:rPr>
          <w:rFonts w:hint="eastAsia"/>
        </w:rPr>
        <w:t>年代の古い思想で作られた基本方針によって作られた低利用施設（思想的利権構造）、㋺低利用のまま放置することで生じた低利用施設（安楽利権構造）、㋩特定メンテナンス業者のために管理手入れを続けている惰性施設（惰性利権構造）、㊁近隣特定住民の生活環境要求によって利用を自主規制している施設または行動、等がある。</w:t>
      </w:r>
    </w:p>
    <w:p w:rsidR="00621841" w:rsidRDefault="00621841" w:rsidP="008A356F">
      <w:pPr>
        <w:ind w:leftChars="200" w:left="453" w:firstLineChars="100" w:firstLine="227"/>
      </w:pPr>
      <w:r>
        <w:rPr>
          <w:rFonts w:hint="eastAsia"/>
        </w:rPr>
        <w:t>新旧の業者や住民と話し合って利権構造</w:t>
      </w:r>
      <w:r w:rsidR="008A356F">
        <w:rPr>
          <w:rFonts w:hint="eastAsia"/>
        </w:rPr>
        <w:t>を</w:t>
      </w:r>
      <w:r>
        <w:rPr>
          <w:rFonts w:hint="eastAsia"/>
        </w:rPr>
        <w:t>緩和</w:t>
      </w:r>
      <w:r w:rsidR="008A356F">
        <w:rPr>
          <w:rFonts w:hint="eastAsia"/>
        </w:rPr>
        <w:t>し、「役立つ仕事」をお願い</w:t>
      </w:r>
      <w:r>
        <w:rPr>
          <w:rFonts w:hint="eastAsia"/>
        </w:rPr>
        <w:t>すべきであろう。</w:t>
      </w:r>
    </w:p>
    <w:p w:rsidR="00621841" w:rsidRDefault="00621841" w:rsidP="00830E63">
      <w:r>
        <w:rPr>
          <w:rFonts w:hint="eastAsia"/>
        </w:rPr>
        <w:t>（２）「目線の高さ」―国際的目線の回復</w:t>
      </w:r>
    </w:p>
    <w:p w:rsidR="00621841" w:rsidRDefault="00621841" w:rsidP="00621841">
      <w:pPr>
        <w:ind w:left="453" w:hangingChars="200" w:hanging="453"/>
      </w:pPr>
      <w:r>
        <w:rPr>
          <w:rFonts w:hint="eastAsia"/>
        </w:rPr>
        <w:t xml:space="preserve">　　</w:t>
      </w:r>
      <w:r w:rsidR="008A356F">
        <w:rPr>
          <w:rFonts w:hint="eastAsia"/>
        </w:rPr>
        <w:t xml:space="preserve">　</w:t>
      </w:r>
      <w:r>
        <w:rPr>
          <w:rFonts w:hint="eastAsia"/>
        </w:rPr>
        <w:t>万博公園の計画、運営、管理のすべてについて、最大の問題は「目線の低さ」、「日本万博跡地など値打ちがない」という発想である。</w:t>
      </w:r>
    </w:p>
    <w:p w:rsidR="00621841" w:rsidRDefault="00621841" w:rsidP="00621841">
      <w:pPr>
        <w:ind w:left="453" w:hangingChars="200" w:hanging="453"/>
      </w:pPr>
      <w:r>
        <w:rPr>
          <w:rFonts w:hint="eastAsia"/>
        </w:rPr>
        <w:t xml:space="preserve">　　</w:t>
      </w:r>
      <w:r w:rsidR="008A356F">
        <w:rPr>
          <w:rFonts w:hint="eastAsia"/>
        </w:rPr>
        <w:t xml:space="preserve">　</w:t>
      </w:r>
      <w:r>
        <w:rPr>
          <w:rFonts w:hint="eastAsia"/>
        </w:rPr>
        <w:t>例えば、大阪府は某不動産開発会社と</w:t>
      </w:r>
      <w:r w:rsidR="0065596B">
        <w:rPr>
          <w:rFonts w:hint="eastAsia"/>
        </w:rPr>
        <w:t>複合型エンターテイメント施設</w:t>
      </w:r>
      <w:r>
        <w:rPr>
          <w:rFonts w:hint="eastAsia"/>
        </w:rPr>
        <w:t>の建設に</w:t>
      </w:r>
      <w:r w:rsidR="0065596B">
        <w:rPr>
          <w:rFonts w:hint="eastAsia"/>
        </w:rPr>
        <w:t>事業用借地権設定契約</w:t>
      </w:r>
      <w:r>
        <w:rPr>
          <w:rFonts w:hint="eastAsia"/>
        </w:rPr>
        <w:t>を締結された</w:t>
      </w:r>
      <w:r w:rsidR="008A356F">
        <w:rPr>
          <w:rFonts w:hint="eastAsia"/>
        </w:rPr>
        <w:t>。この発想はよい</w:t>
      </w:r>
      <w:r>
        <w:rPr>
          <w:rFonts w:hint="eastAsia"/>
        </w:rPr>
        <w:t>が</w:t>
      </w:r>
      <w:r w:rsidR="008A356F">
        <w:rPr>
          <w:rFonts w:hint="eastAsia"/>
        </w:rPr>
        <w:t>、</w:t>
      </w:r>
      <w:r>
        <w:rPr>
          <w:rFonts w:hint="eastAsia"/>
        </w:rPr>
        <w:t>「万国博跡地なら国際的最高級の」との注文</w:t>
      </w:r>
      <w:r w:rsidR="008A356F">
        <w:rPr>
          <w:rFonts w:hint="eastAsia"/>
        </w:rPr>
        <w:t>を加える</w:t>
      </w:r>
      <w:r>
        <w:rPr>
          <w:rFonts w:hint="eastAsia"/>
        </w:rPr>
        <w:t>べきである。ミラノの「</w:t>
      </w:r>
      <w:r w:rsidR="0065596B">
        <w:rPr>
          <w:rFonts w:hint="eastAsia"/>
        </w:rPr>
        <w:t>ガレリア</w:t>
      </w:r>
      <w:r>
        <w:rPr>
          <w:rFonts w:hint="eastAsia"/>
        </w:rPr>
        <w:t>」のような世界最高級の物販場を注文すべきである。</w:t>
      </w:r>
    </w:p>
    <w:p w:rsidR="00621841" w:rsidRDefault="00621841" w:rsidP="00621841">
      <w:pPr>
        <w:ind w:left="453" w:hangingChars="200" w:hanging="453"/>
      </w:pPr>
      <w:r>
        <w:rPr>
          <w:rFonts w:hint="eastAsia"/>
        </w:rPr>
        <w:t xml:space="preserve">　　</w:t>
      </w:r>
      <w:r w:rsidR="008A356F">
        <w:rPr>
          <w:rFonts w:hint="eastAsia"/>
        </w:rPr>
        <w:t xml:space="preserve">　</w:t>
      </w:r>
      <w:r>
        <w:rPr>
          <w:rFonts w:hint="eastAsia"/>
        </w:rPr>
        <w:t>大観覧車計画は</w:t>
      </w:r>
      <w:r w:rsidR="008A356F">
        <w:rPr>
          <w:rFonts w:hint="eastAsia"/>
        </w:rPr>
        <w:t>最大規模の</w:t>
      </w:r>
      <w:r>
        <w:rPr>
          <w:rFonts w:hint="eastAsia"/>
        </w:rPr>
        <w:t>機械型遊園地を目指すべきだ。すべて</w:t>
      </w:r>
      <w:r w:rsidR="008A356F">
        <w:rPr>
          <w:rFonts w:hint="eastAsia"/>
        </w:rPr>
        <w:t>の</w:t>
      </w:r>
      <w:r>
        <w:rPr>
          <w:rFonts w:hint="eastAsia"/>
        </w:rPr>
        <w:t>日本の観光案内に入</w:t>
      </w:r>
      <w:r w:rsidR="008A356F">
        <w:rPr>
          <w:rFonts w:hint="eastAsia"/>
        </w:rPr>
        <w:t>り</w:t>
      </w:r>
      <w:r>
        <w:rPr>
          <w:rFonts w:hint="eastAsia"/>
        </w:rPr>
        <w:t>、国際観光に役立つ、の視点を外してはならない。</w:t>
      </w:r>
    </w:p>
    <w:p w:rsidR="00B401CC" w:rsidRDefault="00B401CC" w:rsidP="00621841">
      <w:pPr>
        <w:ind w:left="453" w:hangingChars="200" w:hanging="453"/>
      </w:pPr>
      <w:r>
        <w:rPr>
          <w:rFonts w:hint="eastAsia"/>
        </w:rPr>
        <w:t>（３）運営管理の目的の明確化</w:t>
      </w:r>
    </w:p>
    <w:p w:rsidR="00B401CC" w:rsidRDefault="00B401CC" w:rsidP="00621841">
      <w:pPr>
        <w:ind w:left="453" w:hangingChars="200" w:hanging="453"/>
      </w:pPr>
      <w:r>
        <w:rPr>
          <w:rFonts w:hint="eastAsia"/>
        </w:rPr>
        <w:t xml:space="preserve">　　</w:t>
      </w:r>
      <w:r w:rsidR="008A356F">
        <w:rPr>
          <w:rFonts w:hint="eastAsia"/>
        </w:rPr>
        <w:t xml:space="preserve">　</w:t>
      </w:r>
      <w:r>
        <w:rPr>
          <w:rFonts w:hint="eastAsia"/>
        </w:rPr>
        <w:t>大阪府に運営管理が一元化された今、新たな運営管理の目的目標を明確にすべきで</w:t>
      </w:r>
      <w:r>
        <w:rPr>
          <w:rFonts w:hint="eastAsia"/>
        </w:rPr>
        <w:lastRenderedPageBreak/>
        <w:t>ある。</w:t>
      </w:r>
    </w:p>
    <w:p w:rsidR="00B401CC" w:rsidRDefault="00B401CC" w:rsidP="00621841">
      <w:pPr>
        <w:ind w:left="453" w:hangingChars="200" w:hanging="453"/>
      </w:pPr>
      <w:r>
        <w:rPr>
          <w:rFonts w:hint="eastAsia"/>
        </w:rPr>
        <w:t xml:space="preserve">　　</w:t>
      </w:r>
      <w:r w:rsidR="008A356F">
        <w:rPr>
          <w:rFonts w:hint="eastAsia"/>
        </w:rPr>
        <w:t xml:space="preserve">　</w:t>
      </w:r>
      <w:r>
        <w:rPr>
          <w:rFonts w:hint="eastAsia"/>
        </w:rPr>
        <w:t>現在の日本国および大阪府の状況と文化的傾向から見て、次の三大目的目標を明確にすべきである。</w:t>
      </w:r>
    </w:p>
    <w:p w:rsidR="00B401CC" w:rsidRDefault="00B401CC" w:rsidP="00621841">
      <w:pPr>
        <w:ind w:left="453" w:hangingChars="200" w:hanging="453"/>
      </w:pPr>
      <w:r>
        <w:rPr>
          <w:rFonts w:hint="eastAsia"/>
        </w:rPr>
        <w:t xml:space="preserve">　　①国際的な文化、観光に役立つこと</w:t>
      </w:r>
    </w:p>
    <w:p w:rsidR="00B401CC" w:rsidRDefault="00B401CC" w:rsidP="00954E19">
      <w:pPr>
        <w:ind w:left="680" w:hangingChars="300" w:hanging="680"/>
      </w:pPr>
      <w:r>
        <w:rPr>
          <w:rFonts w:hint="eastAsia"/>
        </w:rPr>
        <w:t xml:space="preserve">　　　日本は国際化が必然であり、大阪もその流れに乗る</w:t>
      </w:r>
      <w:r w:rsidR="008A356F">
        <w:rPr>
          <w:rFonts w:hint="eastAsia"/>
        </w:rPr>
        <w:t>べきである</w:t>
      </w:r>
      <w:r>
        <w:rPr>
          <w:rFonts w:hint="eastAsia"/>
        </w:rPr>
        <w:t>。国際的文化発信、国際観光に役立つ施設と行事を</w:t>
      </w:r>
      <w:r w:rsidR="008A356F">
        <w:rPr>
          <w:rFonts w:hint="eastAsia"/>
        </w:rPr>
        <w:t>実施</w:t>
      </w:r>
      <w:r>
        <w:rPr>
          <w:rFonts w:hint="eastAsia"/>
        </w:rPr>
        <w:t>できる状況を優先優遇する。もって大阪の経済振興と文化向上に</w:t>
      </w:r>
      <w:r w:rsidR="008A356F">
        <w:rPr>
          <w:rFonts w:hint="eastAsia"/>
        </w:rPr>
        <w:t>役立てるべきである</w:t>
      </w:r>
      <w:r>
        <w:rPr>
          <w:rFonts w:hint="eastAsia"/>
        </w:rPr>
        <w:t>。</w:t>
      </w:r>
    </w:p>
    <w:p w:rsidR="00B401CC" w:rsidRDefault="00B401CC" w:rsidP="00954E19">
      <w:pPr>
        <w:ind w:left="680" w:hangingChars="300" w:hanging="680"/>
      </w:pPr>
      <w:r>
        <w:rPr>
          <w:rFonts w:hint="eastAsia"/>
        </w:rPr>
        <w:t xml:space="preserve">　　②全国的知名度を高め、全国への情報発信、全国からの集客できる施設行事を増やし、以って地域の文化と経済に役立</w:t>
      </w:r>
      <w:r w:rsidR="008A356F">
        <w:rPr>
          <w:rFonts w:hint="eastAsia"/>
        </w:rPr>
        <w:t>てる</w:t>
      </w:r>
      <w:r>
        <w:rPr>
          <w:rFonts w:hint="eastAsia"/>
        </w:rPr>
        <w:t>。</w:t>
      </w:r>
    </w:p>
    <w:p w:rsidR="00B401CC" w:rsidRDefault="00B401CC" w:rsidP="00954E19">
      <w:pPr>
        <w:ind w:left="680" w:hangingChars="300" w:hanging="680"/>
      </w:pPr>
      <w:r>
        <w:rPr>
          <w:rFonts w:hint="eastAsia"/>
        </w:rPr>
        <w:t xml:space="preserve">　　③地域住民（大阪府以下全域および近隣諸県）の住民に親しまれ誇りとなる施設と行事を目指す。</w:t>
      </w:r>
    </w:p>
    <w:p w:rsidR="00B401CC" w:rsidRDefault="00B401CC" w:rsidP="00954E19">
      <w:pPr>
        <w:ind w:left="680" w:hangingChars="300" w:hanging="680"/>
      </w:pPr>
      <w:r>
        <w:rPr>
          <w:rFonts w:hint="eastAsia"/>
        </w:rPr>
        <w:t xml:space="preserve">　　</w:t>
      </w:r>
      <w:r w:rsidR="00954E19">
        <w:rPr>
          <w:rFonts w:hint="eastAsia"/>
        </w:rPr>
        <w:t xml:space="preserve">　</w:t>
      </w:r>
      <w:r>
        <w:rPr>
          <w:rFonts w:hint="eastAsia"/>
        </w:rPr>
        <w:t>このためには、まず年間利用（入園者）を万国博開催時の</w:t>
      </w:r>
      <w:r>
        <w:rPr>
          <w:rFonts w:hint="eastAsia"/>
        </w:rPr>
        <w:t>10</w:t>
      </w:r>
      <w:r>
        <w:rPr>
          <w:rFonts w:hint="eastAsia"/>
        </w:rPr>
        <w:t>％（半年</w:t>
      </w:r>
      <w:r>
        <w:rPr>
          <w:rFonts w:hint="eastAsia"/>
        </w:rPr>
        <w:t>620</w:t>
      </w:r>
      <w:r>
        <w:rPr>
          <w:rFonts w:hint="eastAsia"/>
        </w:rPr>
        <w:t>万人―</w:t>
      </w:r>
      <w:r>
        <w:rPr>
          <w:rFonts w:hint="eastAsia"/>
        </w:rPr>
        <w:t>1</w:t>
      </w:r>
      <w:r>
        <w:rPr>
          <w:rFonts w:hint="eastAsia"/>
        </w:rPr>
        <w:t>年</w:t>
      </w:r>
      <w:r>
        <w:rPr>
          <w:rFonts w:hint="eastAsia"/>
        </w:rPr>
        <w:t>1240</w:t>
      </w:r>
      <w:r>
        <w:rPr>
          <w:rFonts w:hint="eastAsia"/>
        </w:rPr>
        <w:t>万人）を達成する。その可能性のない施設は構造改革</w:t>
      </w:r>
      <w:r w:rsidR="008A356F">
        <w:rPr>
          <w:rFonts w:hint="eastAsia"/>
        </w:rPr>
        <w:t>で除外</w:t>
      </w:r>
      <w:r>
        <w:rPr>
          <w:rFonts w:hint="eastAsia"/>
        </w:rPr>
        <w:t>対象とする。</w:t>
      </w:r>
    </w:p>
    <w:p w:rsidR="00B401CC" w:rsidRDefault="00B401CC" w:rsidP="00621841">
      <w:pPr>
        <w:ind w:left="453" w:hangingChars="200" w:hanging="453"/>
      </w:pPr>
      <w:r>
        <w:rPr>
          <w:rFonts w:hint="eastAsia"/>
        </w:rPr>
        <w:t xml:space="preserve">　　④大阪府財政への貢献</w:t>
      </w:r>
    </w:p>
    <w:p w:rsidR="00B401CC" w:rsidRDefault="00B401CC" w:rsidP="00954E19">
      <w:pPr>
        <w:ind w:left="680" w:hangingChars="300" w:hanging="680"/>
      </w:pPr>
      <w:r>
        <w:rPr>
          <w:rFonts w:hint="eastAsia"/>
        </w:rPr>
        <w:t xml:space="preserve">　　</w:t>
      </w:r>
      <w:r w:rsidR="00954E19">
        <w:rPr>
          <w:rFonts w:hint="eastAsia"/>
        </w:rPr>
        <w:t xml:space="preserve">　</w:t>
      </w:r>
      <w:r>
        <w:rPr>
          <w:rFonts w:hint="eastAsia"/>
        </w:rPr>
        <w:t>万博公園自体は上記目的で徹底整備すると共に、</w:t>
      </w:r>
      <w:r w:rsidR="008A356F">
        <w:rPr>
          <w:rFonts w:hint="eastAsia"/>
        </w:rPr>
        <w:t>管理運営者には</w:t>
      </w:r>
      <w:r>
        <w:rPr>
          <w:rFonts w:hint="eastAsia"/>
        </w:rPr>
        <w:t>一定の数値目標を与えて府への財政納付金が出せることを目指す。</w:t>
      </w:r>
    </w:p>
    <w:p w:rsidR="00B401CC" w:rsidRDefault="00B401CC" w:rsidP="00621841">
      <w:pPr>
        <w:ind w:left="453" w:hangingChars="200" w:hanging="453"/>
      </w:pPr>
      <w:r>
        <w:rPr>
          <w:rFonts w:hint="eastAsia"/>
        </w:rPr>
        <w:t xml:space="preserve">　　⑤日本の名物「日本百景」に入る</w:t>
      </w:r>
    </w:p>
    <w:p w:rsidR="00B401CC" w:rsidRDefault="00B401CC" w:rsidP="00954E19">
      <w:pPr>
        <w:ind w:left="680" w:hangingChars="300" w:hanging="680"/>
      </w:pPr>
      <w:r>
        <w:rPr>
          <w:rFonts w:hint="eastAsia"/>
        </w:rPr>
        <w:t xml:space="preserve">　</w:t>
      </w:r>
      <w:r w:rsidR="00954E19">
        <w:rPr>
          <w:rFonts w:hint="eastAsia"/>
        </w:rPr>
        <w:t xml:space="preserve">　</w:t>
      </w:r>
      <w:r>
        <w:rPr>
          <w:rFonts w:hint="eastAsia"/>
        </w:rPr>
        <w:t xml:space="preserve">　以上を完結するためには、管理者とその従業員、行事の企画者、宣伝者に「日本万国博公園は凄い場所だ」と信じてもらうことが必要である。</w:t>
      </w:r>
    </w:p>
    <w:p w:rsidR="00B401CC" w:rsidRDefault="00B401CC" w:rsidP="00954E19">
      <w:pPr>
        <w:ind w:left="680" w:hangingChars="300" w:hanging="680"/>
      </w:pPr>
      <w:r>
        <w:rPr>
          <w:rFonts w:hint="eastAsia"/>
        </w:rPr>
        <w:t xml:space="preserve">　　</w:t>
      </w:r>
      <w:r w:rsidR="00954E19">
        <w:rPr>
          <w:rFonts w:hint="eastAsia"/>
        </w:rPr>
        <w:t xml:space="preserve">　</w:t>
      </w:r>
      <w:r>
        <w:rPr>
          <w:rFonts w:hint="eastAsia"/>
        </w:rPr>
        <w:t>それには</w:t>
      </w:r>
      <w:r w:rsidR="008A356F">
        <w:rPr>
          <w:rFonts w:hint="eastAsia"/>
        </w:rPr>
        <w:t>「</w:t>
      </w:r>
      <w:r>
        <w:rPr>
          <w:rFonts w:hint="eastAsia"/>
        </w:rPr>
        <w:t>日本の百の名所（日本百景）の一つ、大阪・関西のシンボルにする</w:t>
      </w:r>
      <w:r w:rsidR="008A356F">
        <w:rPr>
          <w:rFonts w:hint="eastAsia"/>
        </w:rPr>
        <w:t>」との信念が必要で</w:t>
      </w:r>
      <w:r>
        <w:rPr>
          <w:rFonts w:hint="eastAsia"/>
        </w:rPr>
        <w:t>ある。</w:t>
      </w:r>
    </w:p>
    <w:p w:rsidR="00954E19" w:rsidRDefault="00954E19" w:rsidP="00954E19">
      <w:pPr>
        <w:ind w:left="680" w:hangingChars="300" w:hanging="680"/>
      </w:pPr>
      <w:r>
        <w:rPr>
          <w:rFonts w:hint="eastAsia"/>
        </w:rPr>
        <w:t xml:space="preserve">　　　運営者には広告事業</w:t>
      </w:r>
      <w:r w:rsidR="008A356F">
        <w:rPr>
          <w:rFonts w:hint="eastAsia"/>
        </w:rPr>
        <w:t>誘致</w:t>
      </w:r>
      <w:r>
        <w:rPr>
          <w:rFonts w:hint="eastAsia"/>
        </w:rPr>
        <w:t>機関を設置させ、報道機関、出版社、各社宣伝部を回り、報道</w:t>
      </w:r>
      <w:r w:rsidR="008A356F">
        <w:rPr>
          <w:rFonts w:hint="eastAsia"/>
        </w:rPr>
        <w:t>撮影や中継</w:t>
      </w:r>
      <w:r w:rsidR="001F43ED">
        <w:rPr>
          <w:rFonts w:hint="eastAsia"/>
        </w:rPr>
        <w:t>利用</w:t>
      </w:r>
      <w:r>
        <w:rPr>
          <w:rFonts w:hint="eastAsia"/>
        </w:rPr>
        <w:t>をお願いすべきである。</w:t>
      </w:r>
    </w:p>
    <w:p w:rsidR="00954E19" w:rsidRDefault="00954E19" w:rsidP="00954E19">
      <w:pPr>
        <w:ind w:left="680" w:hangingChars="300" w:hanging="680"/>
      </w:pPr>
    </w:p>
    <w:p w:rsidR="00954E19" w:rsidRDefault="00954E19" w:rsidP="00954E19">
      <w:pPr>
        <w:ind w:left="680" w:hangingChars="300" w:hanging="680"/>
      </w:pPr>
      <w:r>
        <w:rPr>
          <w:rFonts w:hint="eastAsia"/>
        </w:rPr>
        <w:t>５．これからの管理運営方法</w:t>
      </w:r>
    </w:p>
    <w:p w:rsidR="00954E19" w:rsidRDefault="00954E19" w:rsidP="00954E19">
      <w:pPr>
        <w:ind w:left="424" w:hangingChars="187" w:hanging="424"/>
      </w:pPr>
      <w:r>
        <w:rPr>
          <w:rFonts w:hint="eastAsia"/>
        </w:rPr>
        <w:t xml:space="preserve">　　</w:t>
      </w:r>
      <w:r w:rsidR="008A356F">
        <w:rPr>
          <w:rFonts w:hint="eastAsia"/>
        </w:rPr>
        <w:t xml:space="preserve">　</w:t>
      </w:r>
      <w:r>
        <w:rPr>
          <w:rFonts w:hint="eastAsia"/>
        </w:rPr>
        <w:t>これまでの経験から、人事異動によってポストの変わる官僚機構よりも、「永年万博公園を愛し、その著名化、国際化、収益強化に努められる人物を含む管理機構」に委ねるべきだと考える。</w:t>
      </w:r>
    </w:p>
    <w:p w:rsidR="00954E19" w:rsidRDefault="00954E19" w:rsidP="00954E19">
      <w:pPr>
        <w:ind w:left="424" w:hangingChars="187" w:hanging="424"/>
      </w:pPr>
      <w:r>
        <w:rPr>
          <w:rFonts w:hint="eastAsia"/>
        </w:rPr>
        <w:t>（１）このため指定管理者制度を活用、</w:t>
      </w:r>
      <w:r>
        <w:rPr>
          <w:rFonts w:hint="eastAsia"/>
        </w:rPr>
        <w:t>10</w:t>
      </w:r>
      <w:r>
        <w:rPr>
          <w:rFonts w:hint="eastAsia"/>
        </w:rPr>
        <w:t>年以上の長期で、①施設の入替、②施設運営の変更、③行事設置の</w:t>
      </w:r>
      <w:r w:rsidR="008A356F">
        <w:rPr>
          <w:rFonts w:hint="eastAsia"/>
        </w:rPr>
        <w:t>新設廃業</w:t>
      </w:r>
      <w:r>
        <w:rPr>
          <w:rFonts w:hint="eastAsia"/>
        </w:rPr>
        <w:t>、④宣伝活動の拡充、⑤借料納付額の累増制度、等を明</w:t>
      </w:r>
      <w:r>
        <w:rPr>
          <w:rFonts w:hint="eastAsia"/>
        </w:rPr>
        <w:lastRenderedPageBreak/>
        <w:t>確にして管理者を募集すべきである。</w:t>
      </w:r>
    </w:p>
    <w:p w:rsidR="00954E19" w:rsidRDefault="00954E19" w:rsidP="00954E19">
      <w:pPr>
        <w:ind w:left="424" w:hangingChars="187" w:hanging="424"/>
      </w:pPr>
      <w:r>
        <w:rPr>
          <w:rFonts w:hint="eastAsia"/>
        </w:rPr>
        <w:t>（２）指定管理者には次の目標値を与え、計画を提出させる。</w:t>
      </w:r>
    </w:p>
    <w:p w:rsidR="00954E19" w:rsidRDefault="00954E19" w:rsidP="00954E19">
      <w:pPr>
        <w:ind w:left="424" w:hangingChars="187" w:hanging="424"/>
      </w:pPr>
      <w:r>
        <w:rPr>
          <w:rFonts w:hint="eastAsia"/>
        </w:rPr>
        <w:t xml:space="preserve">　</w:t>
      </w:r>
      <w:r w:rsidR="0062103E">
        <w:rPr>
          <w:rFonts w:hint="eastAsia"/>
        </w:rPr>
        <w:t xml:space="preserve">　</w:t>
      </w:r>
      <w:r>
        <w:rPr>
          <w:rFonts w:hint="eastAsia"/>
        </w:rPr>
        <w:t>①毎年の総利用者目標　うち外国人利用者目標値、宿泊者利用者目標値</w:t>
      </w:r>
    </w:p>
    <w:p w:rsidR="00954E19" w:rsidRDefault="00954E19" w:rsidP="008A356F">
      <w:pPr>
        <w:ind w:leftChars="100" w:left="651" w:hangingChars="187" w:hanging="424"/>
      </w:pPr>
      <w:r>
        <w:rPr>
          <w:rFonts w:hint="eastAsia"/>
        </w:rPr>
        <w:t xml:space="preserve">　②報道機関に取り上げられる回数</w:t>
      </w:r>
      <w:r w:rsidR="008A356F">
        <w:rPr>
          <w:rFonts w:hint="eastAsia"/>
        </w:rPr>
        <w:t>（コマーシャル撮影を含む）</w:t>
      </w:r>
      <w:r>
        <w:rPr>
          <w:rFonts w:hint="eastAsia"/>
        </w:rPr>
        <w:t xml:space="preserve">　うち国際メディア、全国メディア、近畿メディア、雑誌</w:t>
      </w:r>
    </w:p>
    <w:p w:rsidR="00954E19" w:rsidRDefault="0062103E" w:rsidP="00954E19">
      <w:pPr>
        <w:ind w:left="424" w:hangingChars="187" w:hanging="424"/>
      </w:pPr>
      <w:r>
        <w:rPr>
          <w:rFonts w:hint="eastAsia"/>
        </w:rPr>
        <w:t xml:space="preserve">　　③知名度　国際的知名度と好感度、全国的知名度と好感度、近隣知名度と好感度</w:t>
      </w:r>
    </w:p>
    <w:p w:rsidR="0062103E" w:rsidRDefault="008A356F" w:rsidP="00954E19">
      <w:pPr>
        <w:ind w:left="424" w:hangingChars="187" w:hanging="424"/>
      </w:pPr>
      <w:r>
        <w:rPr>
          <w:rFonts w:hint="eastAsia"/>
        </w:rPr>
        <w:t xml:space="preserve">　　④財政納付金　総額、借地料、入場料部分、物販営業</w:t>
      </w:r>
      <w:r w:rsidR="0062103E">
        <w:rPr>
          <w:rFonts w:hint="eastAsia"/>
        </w:rPr>
        <w:t>部分</w:t>
      </w:r>
    </w:p>
    <w:p w:rsidR="0062103E" w:rsidRDefault="0062103E" w:rsidP="00954E19">
      <w:pPr>
        <w:ind w:left="424" w:hangingChars="187" w:hanging="424"/>
      </w:pPr>
      <w:r>
        <w:rPr>
          <w:rFonts w:hint="eastAsia"/>
        </w:rPr>
        <w:t xml:space="preserve">　　⑤目標値不達成の場合の罰則　過剰達成時のボーナス</w:t>
      </w:r>
    </w:p>
    <w:p w:rsidR="0062103E" w:rsidRDefault="0062103E" w:rsidP="00954E19">
      <w:pPr>
        <w:ind w:left="424" w:hangingChars="187" w:hanging="424"/>
      </w:pPr>
      <w:r>
        <w:rPr>
          <w:rFonts w:hint="eastAsia"/>
        </w:rPr>
        <w:t>（３）大阪</w:t>
      </w:r>
      <w:r>
        <w:rPr>
          <w:rFonts w:hint="eastAsia"/>
        </w:rPr>
        <w:t>21</w:t>
      </w:r>
      <w:r>
        <w:rPr>
          <w:rFonts w:hint="eastAsia"/>
        </w:rPr>
        <w:t>世紀協会との関係</w:t>
      </w:r>
    </w:p>
    <w:p w:rsidR="0062103E" w:rsidRDefault="0062103E" w:rsidP="00954E19">
      <w:pPr>
        <w:ind w:left="424" w:hangingChars="187" w:hanging="424"/>
      </w:pPr>
      <w:r>
        <w:rPr>
          <w:rFonts w:hint="eastAsia"/>
        </w:rPr>
        <w:t xml:space="preserve">　　大阪</w:t>
      </w:r>
      <w:r>
        <w:rPr>
          <w:rFonts w:hint="eastAsia"/>
        </w:rPr>
        <w:t>21</w:t>
      </w:r>
      <w:r>
        <w:rPr>
          <w:rFonts w:hint="eastAsia"/>
        </w:rPr>
        <w:t>世紀協会は万国博益金の</w:t>
      </w:r>
      <w:r w:rsidR="008A356F">
        <w:rPr>
          <w:rFonts w:hint="eastAsia"/>
        </w:rPr>
        <w:t>相当額が</w:t>
      </w:r>
      <w:r>
        <w:rPr>
          <w:rFonts w:hint="eastAsia"/>
        </w:rPr>
        <w:t>移管されている。指定管理者は、府の承認を得てこの基金から施設投資、行事運営準備費、既存契約違約金、各種保障料を支払うことができる旨を明記する。</w:t>
      </w:r>
    </w:p>
    <w:p w:rsidR="0062103E" w:rsidRDefault="0062103E" w:rsidP="00954E19">
      <w:pPr>
        <w:ind w:left="424" w:hangingChars="187" w:hanging="424"/>
      </w:pPr>
      <w:r>
        <w:rPr>
          <w:rFonts w:hint="eastAsia"/>
        </w:rPr>
        <w:t>（４）長期計画　指定管理者は、</w:t>
      </w:r>
      <w:r>
        <w:rPr>
          <w:rFonts w:hint="eastAsia"/>
        </w:rPr>
        <w:t>3</w:t>
      </w:r>
      <w:r>
        <w:rPr>
          <w:rFonts w:hint="eastAsia"/>
        </w:rPr>
        <w:t>年、</w:t>
      </w:r>
      <w:r>
        <w:rPr>
          <w:rFonts w:hint="eastAsia"/>
        </w:rPr>
        <w:t>5</w:t>
      </w:r>
      <w:r>
        <w:rPr>
          <w:rFonts w:hint="eastAsia"/>
        </w:rPr>
        <w:t>年、</w:t>
      </w:r>
      <w:r>
        <w:rPr>
          <w:rFonts w:hint="eastAsia"/>
        </w:rPr>
        <w:t>10</w:t>
      </w:r>
      <w:r>
        <w:rPr>
          <w:rFonts w:hint="eastAsia"/>
        </w:rPr>
        <w:t>年の計画を提出、万博公園審議会の承認を得なければならない。</w:t>
      </w:r>
    </w:p>
    <w:p w:rsidR="006C2C4B" w:rsidRDefault="006C2C4B" w:rsidP="00954E19">
      <w:pPr>
        <w:ind w:left="424" w:hangingChars="187" w:hanging="424"/>
      </w:pPr>
      <w:r>
        <w:rPr>
          <w:rFonts w:hint="eastAsia"/>
        </w:rPr>
        <w:t>（５）大阪民都</w:t>
      </w:r>
      <w:r>
        <w:rPr>
          <w:rFonts w:hint="eastAsia"/>
        </w:rPr>
        <w:t>400</w:t>
      </w:r>
      <w:r>
        <w:rPr>
          <w:rFonts w:hint="eastAsia"/>
        </w:rPr>
        <w:t>年祭での活用</w:t>
      </w:r>
    </w:p>
    <w:p w:rsidR="006C2C4B" w:rsidRDefault="006C2C4B" w:rsidP="00954E19">
      <w:pPr>
        <w:ind w:left="424" w:hangingChars="187" w:hanging="424"/>
      </w:pPr>
      <w:r>
        <w:rPr>
          <w:rFonts w:hint="eastAsia"/>
        </w:rPr>
        <w:t xml:space="preserve">　　大阪は明</w:t>
      </w:r>
      <w:r>
        <w:rPr>
          <w:rFonts w:hint="eastAsia"/>
        </w:rPr>
        <w:t>2015</w:t>
      </w:r>
      <w:r>
        <w:rPr>
          <w:rFonts w:hint="eastAsia"/>
        </w:rPr>
        <w:t>年に、大阪から武士</w:t>
      </w:r>
      <w:r w:rsidR="0065596B">
        <w:rPr>
          <w:rFonts w:hint="eastAsia"/>
        </w:rPr>
        <w:t>の領主がいなくなり、</w:t>
      </w:r>
      <w:r>
        <w:rPr>
          <w:rFonts w:hint="eastAsia"/>
        </w:rPr>
        <w:t>民の都となった年から</w:t>
      </w:r>
      <w:r>
        <w:rPr>
          <w:rFonts w:hint="eastAsia"/>
        </w:rPr>
        <w:t>400</w:t>
      </w:r>
      <w:r>
        <w:rPr>
          <w:rFonts w:hint="eastAsia"/>
        </w:rPr>
        <w:t>年目の記念すべき年を迎える。大阪府市ではこれを「民都</w:t>
      </w:r>
      <w:r>
        <w:rPr>
          <w:rFonts w:hint="eastAsia"/>
        </w:rPr>
        <w:t>400</w:t>
      </w:r>
      <w:r>
        <w:rPr>
          <w:rFonts w:hint="eastAsia"/>
        </w:rPr>
        <w:t>年」とし、</w:t>
      </w:r>
      <w:r w:rsidR="0065596B">
        <w:rPr>
          <w:rFonts w:hint="eastAsia"/>
        </w:rPr>
        <w:t>10</w:t>
      </w:r>
      <w:r w:rsidR="0065596B">
        <w:rPr>
          <w:rFonts w:hint="eastAsia"/>
        </w:rPr>
        <w:t>年間の長期行事として</w:t>
      </w:r>
      <w:r>
        <w:rPr>
          <w:rFonts w:hint="eastAsia"/>
        </w:rPr>
        <w:t>盛大に祝う予定だ。万博公園もこれに活用され、この記念</w:t>
      </w:r>
      <w:r w:rsidR="0065596B">
        <w:rPr>
          <w:rFonts w:hint="eastAsia"/>
        </w:rPr>
        <w:t>行事を</w:t>
      </w:r>
      <w:r>
        <w:rPr>
          <w:rFonts w:hint="eastAsia"/>
        </w:rPr>
        <w:t>活用することで知名度と利用度の向上を図るべきである。</w:t>
      </w:r>
    </w:p>
    <w:p w:rsidR="0062103E" w:rsidRPr="006C2C4B" w:rsidRDefault="0062103E" w:rsidP="00954E19">
      <w:pPr>
        <w:ind w:left="424" w:hangingChars="187" w:hanging="424"/>
      </w:pPr>
    </w:p>
    <w:p w:rsidR="0062103E" w:rsidRDefault="0062103E" w:rsidP="0065596B">
      <w:pPr>
        <w:ind w:leftChars="100" w:left="424" w:hangingChars="87" w:hanging="197"/>
      </w:pPr>
      <w:r>
        <w:rPr>
          <w:rFonts w:hint="eastAsia"/>
        </w:rPr>
        <w:t>終わりに、</w:t>
      </w:r>
      <w:r w:rsidR="0065596B">
        <w:rPr>
          <w:rFonts w:hint="eastAsia"/>
        </w:rPr>
        <w:t>「</w:t>
      </w:r>
      <w:r>
        <w:rPr>
          <w:rFonts w:hint="eastAsia"/>
        </w:rPr>
        <w:t>2025</w:t>
      </w:r>
      <w:r>
        <w:rPr>
          <w:rFonts w:hint="eastAsia"/>
        </w:rPr>
        <w:t>年に</w:t>
      </w:r>
      <w:r w:rsidR="0065596B">
        <w:rPr>
          <w:rFonts w:hint="eastAsia"/>
        </w:rPr>
        <w:t>『</w:t>
      </w:r>
      <w:r>
        <w:rPr>
          <w:rFonts w:hint="eastAsia"/>
        </w:rPr>
        <w:t>新日本万国博覧会</w:t>
      </w:r>
      <w:r w:rsidR="0065596B">
        <w:rPr>
          <w:rFonts w:hint="eastAsia"/>
        </w:rPr>
        <w:t>』</w:t>
      </w:r>
      <w:r>
        <w:rPr>
          <w:rFonts w:hint="eastAsia"/>
        </w:rPr>
        <w:t>を計画しては</w:t>
      </w:r>
      <w:r w:rsidR="0065596B">
        <w:rPr>
          <w:rFonts w:hint="eastAsia"/>
        </w:rPr>
        <w:t>」と提案したい。</w:t>
      </w:r>
    </w:p>
    <w:p w:rsidR="0062103E" w:rsidRDefault="0062103E" w:rsidP="00954E19">
      <w:pPr>
        <w:ind w:left="424" w:hangingChars="187" w:hanging="424"/>
      </w:pPr>
      <w:r>
        <w:rPr>
          <w:rFonts w:hint="eastAsia"/>
        </w:rPr>
        <w:t xml:space="preserve">　①</w:t>
      </w:r>
      <w:r w:rsidR="008A356F">
        <w:rPr>
          <w:rFonts w:hint="eastAsia"/>
        </w:rPr>
        <w:t xml:space="preserve">　</w:t>
      </w:r>
      <w:r>
        <w:rPr>
          <w:rFonts w:hint="eastAsia"/>
        </w:rPr>
        <w:t>日本万国博覧会の</w:t>
      </w:r>
      <w:r w:rsidR="008A356F">
        <w:rPr>
          <w:rFonts w:hint="eastAsia"/>
        </w:rPr>
        <w:t>現状</w:t>
      </w:r>
      <w:r>
        <w:rPr>
          <w:rFonts w:hint="eastAsia"/>
        </w:rPr>
        <w:t>は、</w:t>
      </w:r>
      <w:r>
        <w:rPr>
          <w:rFonts w:hint="eastAsia"/>
        </w:rPr>
        <w:t>1960</w:t>
      </w:r>
      <w:r w:rsidR="00746E07">
        <w:rPr>
          <w:rFonts w:hint="eastAsia"/>
        </w:rPr>
        <w:t>年頃のニューヨークの</w:t>
      </w:r>
      <w:r>
        <w:rPr>
          <w:rFonts w:hint="eastAsia"/>
        </w:rPr>
        <w:t>フラッシング</w:t>
      </w:r>
      <w:r w:rsidR="007018A9">
        <w:rPr>
          <w:rFonts w:hint="eastAsia"/>
        </w:rPr>
        <w:t>･</w:t>
      </w:r>
      <w:r>
        <w:rPr>
          <w:rFonts w:hint="eastAsia"/>
        </w:rPr>
        <w:t>メド</w:t>
      </w:r>
      <w:r w:rsidR="00A15D9A">
        <w:rPr>
          <w:rFonts w:hint="eastAsia"/>
        </w:rPr>
        <w:t>ウ</w:t>
      </w:r>
      <w:r w:rsidR="00746E07">
        <w:rPr>
          <w:rFonts w:hint="eastAsia"/>
        </w:rPr>
        <w:t>ズ</w:t>
      </w:r>
      <w:r w:rsidR="007018A9">
        <w:rPr>
          <w:rFonts w:hint="eastAsia"/>
        </w:rPr>
        <w:t>･</w:t>
      </w:r>
      <w:r w:rsidR="00746E07">
        <w:rPr>
          <w:rFonts w:hint="eastAsia"/>
        </w:rPr>
        <w:t>コロナ</w:t>
      </w:r>
      <w:r w:rsidR="007018A9">
        <w:rPr>
          <w:rFonts w:hint="eastAsia"/>
        </w:rPr>
        <w:t>･</w:t>
      </w:r>
      <w:r w:rsidR="00746E07">
        <w:rPr>
          <w:rFonts w:hint="eastAsia"/>
        </w:rPr>
        <w:t>パーク</w:t>
      </w:r>
      <w:r>
        <w:rPr>
          <w:rFonts w:hint="eastAsia"/>
        </w:rPr>
        <w:t>に似ている。ここも</w:t>
      </w:r>
      <w:r>
        <w:rPr>
          <w:rFonts w:hint="eastAsia"/>
        </w:rPr>
        <w:t>1939</w:t>
      </w:r>
      <w:r>
        <w:rPr>
          <w:rFonts w:hint="eastAsia"/>
        </w:rPr>
        <w:t>年の万国博会場跡だが、すぐ第二次世界大戦になったこともあって長く未整備だった。</w:t>
      </w:r>
    </w:p>
    <w:p w:rsidR="0062103E" w:rsidRDefault="0062103E" w:rsidP="00954E19">
      <w:pPr>
        <w:ind w:left="424" w:hangingChars="187" w:hanging="424"/>
      </w:pPr>
      <w:r>
        <w:rPr>
          <w:rFonts w:hint="eastAsia"/>
        </w:rPr>
        <w:t xml:space="preserve">　　</w:t>
      </w:r>
      <w:r w:rsidR="008A356F">
        <w:rPr>
          <w:rFonts w:hint="eastAsia"/>
        </w:rPr>
        <w:t xml:space="preserve">　</w:t>
      </w:r>
      <w:r>
        <w:rPr>
          <w:rFonts w:hint="eastAsia"/>
        </w:rPr>
        <w:t>これに目を付けたモーゼス氏が</w:t>
      </w:r>
      <w:r>
        <w:rPr>
          <w:rFonts w:hint="eastAsia"/>
        </w:rPr>
        <w:t>64</w:t>
      </w:r>
      <w:r>
        <w:rPr>
          <w:rFonts w:hint="eastAsia"/>
        </w:rPr>
        <w:t>年～</w:t>
      </w:r>
      <w:r>
        <w:rPr>
          <w:rFonts w:hint="eastAsia"/>
        </w:rPr>
        <w:t>65</w:t>
      </w:r>
      <w:r>
        <w:rPr>
          <w:rFonts w:hint="eastAsia"/>
        </w:rPr>
        <w:t>年に世界博（当時アメリカは万国博国際条約</w:t>
      </w:r>
      <w:r w:rsidR="00D615E4">
        <w:rPr>
          <w:rFonts w:hint="eastAsia"/>
        </w:rPr>
        <w:t>に非加盟）を開催した。この博覧会は一切の公的支出なく開かれ、社債購入者には損失も出たが公園は美しくなり、</w:t>
      </w:r>
      <w:r>
        <w:rPr>
          <w:rFonts w:hint="eastAsia"/>
        </w:rPr>
        <w:t>産業文化振興には</w:t>
      </w:r>
      <w:r w:rsidR="00D615E4">
        <w:rPr>
          <w:rFonts w:hint="eastAsia"/>
        </w:rPr>
        <w:t>大いに</w:t>
      </w:r>
      <w:r>
        <w:rPr>
          <w:rFonts w:hint="eastAsia"/>
        </w:rPr>
        <w:t>役立った。</w:t>
      </w:r>
    </w:p>
    <w:p w:rsidR="0062103E" w:rsidRDefault="0062103E" w:rsidP="00954E19">
      <w:pPr>
        <w:ind w:left="424" w:hangingChars="187" w:hanging="424"/>
      </w:pPr>
      <w:r>
        <w:rPr>
          <w:rFonts w:hint="eastAsia"/>
        </w:rPr>
        <w:t xml:space="preserve">　②</w:t>
      </w:r>
      <w:r w:rsidR="00D615E4">
        <w:rPr>
          <w:rFonts w:hint="eastAsia"/>
        </w:rPr>
        <w:t xml:space="preserve">　</w:t>
      </w:r>
      <w:r>
        <w:rPr>
          <w:rFonts w:hint="eastAsia"/>
        </w:rPr>
        <w:t>大阪でも現在の万博公園を会場として第</w:t>
      </w:r>
      <w:r>
        <w:rPr>
          <w:rFonts w:hint="eastAsia"/>
        </w:rPr>
        <w:t>2</w:t>
      </w:r>
      <w:r>
        <w:rPr>
          <w:rFonts w:hint="eastAsia"/>
        </w:rPr>
        <w:t>回</w:t>
      </w:r>
      <w:r w:rsidR="00D615E4">
        <w:rPr>
          <w:rFonts w:hint="eastAsia"/>
        </w:rPr>
        <w:t>目</w:t>
      </w:r>
      <w:r>
        <w:rPr>
          <w:rFonts w:hint="eastAsia"/>
        </w:rPr>
        <w:t>の万国博を</w:t>
      </w:r>
      <w:r>
        <w:rPr>
          <w:rFonts w:hint="eastAsia"/>
        </w:rPr>
        <w:t>2025</w:t>
      </w:r>
      <w:r>
        <w:rPr>
          <w:rFonts w:hint="eastAsia"/>
        </w:rPr>
        <w:t>年に開催してはどうか。</w:t>
      </w:r>
    </w:p>
    <w:p w:rsidR="001E7335" w:rsidRDefault="0062103E" w:rsidP="00954E19">
      <w:pPr>
        <w:ind w:left="424" w:hangingChars="187" w:hanging="424"/>
      </w:pPr>
      <w:r>
        <w:rPr>
          <w:rFonts w:hint="eastAsia"/>
        </w:rPr>
        <w:t xml:space="preserve">　　現在のところ、</w:t>
      </w:r>
      <w:r>
        <w:rPr>
          <w:rFonts w:hint="eastAsia"/>
        </w:rPr>
        <w:t>2015</w:t>
      </w:r>
      <w:r>
        <w:rPr>
          <w:rFonts w:hint="eastAsia"/>
        </w:rPr>
        <w:t>年ミラノ、</w:t>
      </w:r>
      <w:r>
        <w:rPr>
          <w:rFonts w:hint="eastAsia"/>
        </w:rPr>
        <w:t>2020</w:t>
      </w:r>
      <w:r>
        <w:rPr>
          <w:rFonts w:hint="eastAsia"/>
        </w:rPr>
        <w:t>年ドバイでの開催が決まっている</w:t>
      </w:r>
      <w:r w:rsidR="001E7335">
        <w:rPr>
          <w:rFonts w:hint="eastAsia"/>
        </w:rPr>
        <w:t>が、</w:t>
      </w:r>
      <w:r w:rsidR="001E7335">
        <w:rPr>
          <w:rFonts w:hint="eastAsia"/>
        </w:rPr>
        <w:t>2025</w:t>
      </w:r>
      <w:r w:rsidR="001E7335">
        <w:rPr>
          <w:rFonts w:hint="eastAsia"/>
        </w:rPr>
        <w:t>年は</w:t>
      </w:r>
      <w:r w:rsidR="001E7335">
        <w:rPr>
          <w:rFonts w:hint="eastAsia"/>
        </w:rPr>
        <w:lastRenderedPageBreak/>
        <w:t>立候補国が決まっていない。一説にはカザフスタン</w:t>
      </w:r>
      <w:r w:rsidR="00D615E4">
        <w:rPr>
          <w:rFonts w:hint="eastAsia"/>
        </w:rPr>
        <w:t>の</w:t>
      </w:r>
      <w:r w:rsidR="001E7335">
        <w:rPr>
          <w:rFonts w:hint="eastAsia"/>
        </w:rPr>
        <w:t>アスタナの名が出ているが、</w:t>
      </w:r>
      <w:r w:rsidR="00D615E4">
        <w:rPr>
          <w:rFonts w:hint="eastAsia"/>
        </w:rPr>
        <w:t>人口過少</w:t>
      </w:r>
      <w:r w:rsidR="007018A9">
        <w:rPr>
          <w:rFonts w:hint="eastAsia"/>
        </w:rPr>
        <w:t>な寒冷地</w:t>
      </w:r>
      <w:r w:rsidR="00D615E4">
        <w:rPr>
          <w:rFonts w:hint="eastAsia"/>
        </w:rPr>
        <w:t>の上、</w:t>
      </w:r>
      <w:r w:rsidR="001E7335">
        <w:rPr>
          <w:rFonts w:hint="eastAsia"/>
        </w:rPr>
        <w:t>ドバイと同じ回教文明圏</w:t>
      </w:r>
      <w:r w:rsidR="007018A9">
        <w:rPr>
          <w:rFonts w:hint="eastAsia"/>
        </w:rPr>
        <w:t>に属し</w:t>
      </w:r>
      <w:r w:rsidR="001E7335">
        <w:rPr>
          <w:rFonts w:hint="eastAsia"/>
        </w:rPr>
        <w:t>、国際的支援も万全とはいえない。日本が立候補するのには好機である。</w:t>
      </w:r>
    </w:p>
    <w:p w:rsidR="001E7335" w:rsidRDefault="001E7335" w:rsidP="00954E19">
      <w:pPr>
        <w:ind w:left="424" w:hangingChars="187" w:hanging="424"/>
      </w:pPr>
      <w:r>
        <w:rPr>
          <w:rFonts w:hint="eastAsia"/>
        </w:rPr>
        <w:t xml:space="preserve">　③</w:t>
      </w:r>
      <w:r w:rsidR="00D615E4">
        <w:rPr>
          <w:rFonts w:hint="eastAsia"/>
        </w:rPr>
        <w:t xml:space="preserve">　現在も万博公園には、道路</w:t>
      </w:r>
      <w:r>
        <w:rPr>
          <w:rFonts w:hint="eastAsia"/>
        </w:rPr>
        <w:t>、モノレールをはじめ水道、電力、通信</w:t>
      </w:r>
      <w:r w:rsidR="00D615E4">
        <w:rPr>
          <w:rFonts w:hint="eastAsia"/>
        </w:rPr>
        <w:t>などのインフラは</w:t>
      </w:r>
      <w:r w:rsidR="007018A9">
        <w:rPr>
          <w:rFonts w:hint="eastAsia"/>
        </w:rPr>
        <w:t>間近まで</w:t>
      </w:r>
      <w:r w:rsidR="00D615E4">
        <w:rPr>
          <w:rFonts w:hint="eastAsia"/>
        </w:rPr>
        <w:t>整っている。</w:t>
      </w:r>
      <w:r>
        <w:rPr>
          <w:rFonts w:hint="eastAsia"/>
        </w:rPr>
        <w:t>何よりも</w:t>
      </w:r>
      <w:r w:rsidR="00D615E4">
        <w:rPr>
          <w:rFonts w:hint="eastAsia"/>
        </w:rPr>
        <w:t>十分に育った</w:t>
      </w:r>
      <w:r>
        <w:rPr>
          <w:rFonts w:hint="eastAsia"/>
        </w:rPr>
        <w:t>緑地</w:t>
      </w:r>
      <w:r w:rsidR="00D615E4">
        <w:rPr>
          <w:rFonts w:hint="eastAsia"/>
        </w:rPr>
        <w:t>と日本庭園が</w:t>
      </w:r>
      <w:r>
        <w:rPr>
          <w:rFonts w:hint="eastAsia"/>
        </w:rPr>
        <w:t>活用できる。</w:t>
      </w:r>
      <w:r w:rsidR="00D615E4">
        <w:rPr>
          <w:rFonts w:hint="eastAsia"/>
        </w:rPr>
        <w:t>これから整備される</w:t>
      </w:r>
      <w:r>
        <w:rPr>
          <w:rFonts w:hint="eastAsia"/>
        </w:rPr>
        <w:t>サッカー場や陸上競技場もイベント会場に使える。</w:t>
      </w:r>
    </w:p>
    <w:p w:rsidR="001E7335" w:rsidRDefault="00D615E4" w:rsidP="00D615E4">
      <w:pPr>
        <w:ind w:left="2"/>
      </w:pPr>
      <w:r>
        <w:rPr>
          <w:rFonts w:hint="eastAsia"/>
        </w:rPr>
        <w:t xml:space="preserve">　以上のことを考えれば、</w:t>
      </w:r>
      <w:r>
        <w:rPr>
          <w:rFonts w:hint="eastAsia"/>
        </w:rPr>
        <w:t>2020</w:t>
      </w:r>
      <w:r>
        <w:rPr>
          <w:rFonts w:hint="eastAsia"/>
        </w:rPr>
        <w:t>年の東京オリンピックの</w:t>
      </w:r>
      <w:r>
        <w:rPr>
          <w:rFonts w:hint="eastAsia"/>
        </w:rPr>
        <w:t>5</w:t>
      </w:r>
      <w:r>
        <w:rPr>
          <w:rFonts w:hint="eastAsia"/>
        </w:rPr>
        <w:t>倍程度の規模（入場者</w:t>
      </w:r>
      <w:r w:rsidR="001E7335">
        <w:rPr>
          <w:rFonts w:hint="eastAsia"/>
        </w:rPr>
        <w:t>3000</w:t>
      </w:r>
      <w:r w:rsidR="001E7335">
        <w:rPr>
          <w:rFonts w:hint="eastAsia"/>
        </w:rPr>
        <w:t>万人</w:t>
      </w:r>
      <w:r>
        <w:rPr>
          <w:rFonts w:hint="eastAsia"/>
        </w:rPr>
        <w:t>）</w:t>
      </w:r>
      <w:r w:rsidR="001E7335">
        <w:rPr>
          <w:rFonts w:hint="eastAsia"/>
        </w:rPr>
        <w:t>で</w:t>
      </w:r>
      <w:r>
        <w:rPr>
          <w:rFonts w:hint="eastAsia"/>
        </w:rPr>
        <w:t>も</w:t>
      </w:r>
      <w:r w:rsidR="001E7335">
        <w:rPr>
          <w:rFonts w:hint="eastAsia"/>
        </w:rPr>
        <w:t>黒字となり、大阪</w:t>
      </w:r>
      <w:r>
        <w:rPr>
          <w:rFonts w:hint="eastAsia"/>
        </w:rPr>
        <w:t>の名</w:t>
      </w:r>
      <w:r w:rsidR="001E7335">
        <w:rPr>
          <w:rFonts w:hint="eastAsia"/>
        </w:rPr>
        <w:t>を高め、東京一極集中の歯止めと</w:t>
      </w:r>
      <w:r w:rsidR="007018A9">
        <w:rPr>
          <w:rFonts w:hint="eastAsia"/>
        </w:rPr>
        <w:t>も</w:t>
      </w:r>
      <w:r w:rsidR="001E7335">
        <w:rPr>
          <w:rFonts w:hint="eastAsia"/>
        </w:rPr>
        <w:t>なるものだろう。</w:t>
      </w:r>
    </w:p>
    <w:p w:rsidR="001E7335" w:rsidRPr="00954E19" w:rsidRDefault="00D615E4" w:rsidP="00954E19">
      <w:pPr>
        <w:ind w:left="424" w:hangingChars="187" w:hanging="424"/>
      </w:pPr>
      <w:r>
        <w:rPr>
          <w:rFonts w:hint="eastAsia"/>
        </w:rPr>
        <w:t xml:space="preserve">　</w:t>
      </w:r>
      <w:r w:rsidR="001E7335">
        <w:rPr>
          <w:rFonts w:hint="eastAsia"/>
        </w:rPr>
        <w:t>大阪府</w:t>
      </w:r>
      <w:r>
        <w:rPr>
          <w:rFonts w:hint="eastAsia"/>
        </w:rPr>
        <w:t>民</w:t>
      </w:r>
      <w:r w:rsidR="001E7335">
        <w:rPr>
          <w:rFonts w:hint="eastAsia"/>
        </w:rPr>
        <w:t>と府当局の検討をお願いしたい。</w:t>
      </w:r>
    </w:p>
    <w:sectPr w:rsidR="001E7335" w:rsidRPr="00954E19" w:rsidSect="00470EEF">
      <w:footerReference w:type="default" r:id="rId8"/>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A2" w:rsidRDefault="008B2EA2" w:rsidP="002872D2">
      <w:r>
        <w:separator/>
      </w:r>
    </w:p>
  </w:endnote>
  <w:endnote w:type="continuationSeparator" w:id="0">
    <w:p w:rsidR="008B2EA2" w:rsidRDefault="008B2EA2" w:rsidP="0028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525687"/>
      <w:docPartObj>
        <w:docPartGallery w:val="Page Numbers (Bottom of Page)"/>
        <w:docPartUnique/>
      </w:docPartObj>
    </w:sdtPr>
    <w:sdtEndPr/>
    <w:sdtContent>
      <w:p w:rsidR="0062103E" w:rsidRDefault="0062103E">
        <w:pPr>
          <w:pStyle w:val="a6"/>
          <w:jc w:val="center"/>
        </w:pPr>
        <w:r>
          <w:fldChar w:fldCharType="begin"/>
        </w:r>
        <w:r>
          <w:instrText>PAGE   \* MERGEFORMAT</w:instrText>
        </w:r>
        <w:r>
          <w:fldChar w:fldCharType="separate"/>
        </w:r>
        <w:r w:rsidR="00C21390" w:rsidRPr="00C21390">
          <w:rPr>
            <w:noProof/>
            <w:lang w:val="ja-JP"/>
          </w:rPr>
          <w:t>1</w:t>
        </w:r>
        <w:r>
          <w:fldChar w:fldCharType="end"/>
        </w:r>
      </w:p>
    </w:sdtContent>
  </w:sdt>
  <w:p w:rsidR="0062103E" w:rsidRDefault="006210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A2" w:rsidRDefault="008B2EA2" w:rsidP="002872D2">
      <w:r>
        <w:separator/>
      </w:r>
    </w:p>
  </w:footnote>
  <w:footnote w:type="continuationSeparator" w:id="0">
    <w:p w:rsidR="008B2EA2" w:rsidRDefault="008B2EA2" w:rsidP="0028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19FC"/>
    <w:multiLevelType w:val="hybridMultilevel"/>
    <w:tmpl w:val="417ED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19"/>
    <w:rsid w:val="000207AB"/>
    <w:rsid w:val="000804D6"/>
    <w:rsid w:val="00082C44"/>
    <w:rsid w:val="001E7335"/>
    <w:rsid w:val="001F43ED"/>
    <w:rsid w:val="002535A9"/>
    <w:rsid w:val="002872D2"/>
    <w:rsid w:val="00375F15"/>
    <w:rsid w:val="00470EEF"/>
    <w:rsid w:val="00494D39"/>
    <w:rsid w:val="00546A08"/>
    <w:rsid w:val="005F1F3F"/>
    <w:rsid w:val="0062103E"/>
    <w:rsid w:val="00621841"/>
    <w:rsid w:val="0065596B"/>
    <w:rsid w:val="006C2C4B"/>
    <w:rsid w:val="006F6DE7"/>
    <w:rsid w:val="007018A9"/>
    <w:rsid w:val="0070440E"/>
    <w:rsid w:val="00746E07"/>
    <w:rsid w:val="00767648"/>
    <w:rsid w:val="007963F3"/>
    <w:rsid w:val="007A1719"/>
    <w:rsid w:val="007A5BB1"/>
    <w:rsid w:val="00830E63"/>
    <w:rsid w:val="00864FB7"/>
    <w:rsid w:val="0088312A"/>
    <w:rsid w:val="008A356F"/>
    <w:rsid w:val="008B2EA2"/>
    <w:rsid w:val="00954E19"/>
    <w:rsid w:val="00A03495"/>
    <w:rsid w:val="00A15D9A"/>
    <w:rsid w:val="00B263C5"/>
    <w:rsid w:val="00B401CC"/>
    <w:rsid w:val="00B619A5"/>
    <w:rsid w:val="00BA6D74"/>
    <w:rsid w:val="00BD655E"/>
    <w:rsid w:val="00C21390"/>
    <w:rsid w:val="00C57FD9"/>
    <w:rsid w:val="00CE4817"/>
    <w:rsid w:val="00CE6989"/>
    <w:rsid w:val="00D615E4"/>
    <w:rsid w:val="00EF4AFD"/>
    <w:rsid w:val="00F6535C"/>
    <w:rsid w:val="00F6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17"/>
    <w:pPr>
      <w:ind w:leftChars="400" w:left="840"/>
    </w:pPr>
  </w:style>
  <w:style w:type="paragraph" w:styleId="a4">
    <w:name w:val="header"/>
    <w:basedOn w:val="a"/>
    <w:link w:val="a5"/>
    <w:uiPriority w:val="99"/>
    <w:unhideWhenUsed/>
    <w:rsid w:val="002872D2"/>
    <w:pPr>
      <w:tabs>
        <w:tab w:val="center" w:pos="4252"/>
        <w:tab w:val="right" w:pos="8504"/>
      </w:tabs>
      <w:snapToGrid w:val="0"/>
    </w:pPr>
  </w:style>
  <w:style w:type="character" w:customStyle="1" w:styleId="a5">
    <w:name w:val="ヘッダー (文字)"/>
    <w:basedOn w:val="a0"/>
    <w:link w:val="a4"/>
    <w:uiPriority w:val="99"/>
    <w:rsid w:val="002872D2"/>
  </w:style>
  <w:style w:type="paragraph" w:styleId="a6">
    <w:name w:val="footer"/>
    <w:basedOn w:val="a"/>
    <w:link w:val="a7"/>
    <w:uiPriority w:val="99"/>
    <w:unhideWhenUsed/>
    <w:rsid w:val="002872D2"/>
    <w:pPr>
      <w:tabs>
        <w:tab w:val="center" w:pos="4252"/>
        <w:tab w:val="right" w:pos="8504"/>
      </w:tabs>
      <w:snapToGrid w:val="0"/>
    </w:pPr>
  </w:style>
  <w:style w:type="character" w:customStyle="1" w:styleId="a7">
    <w:name w:val="フッター (文字)"/>
    <w:basedOn w:val="a0"/>
    <w:link w:val="a6"/>
    <w:uiPriority w:val="99"/>
    <w:rsid w:val="002872D2"/>
  </w:style>
  <w:style w:type="paragraph" w:styleId="a8">
    <w:name w:val="Balloon Text"/>
    <w:basedOn w:val="a"/>
    <w:link w:val="a9"/>
    <w:uiPriority w:val="99"/>
    <w:semiHidden/>
    <w:unhideWhenUsed/>
    <w:rsid w:val="00494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D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17"/>
    <w:pPr>
      <w:ind w:leftChars="400" w:left="840"/>
    </w:pPr>
  </w:style>
  <w:style w:type="paragraph" w:styleId="a4">
    <w:name w:val="header"/>
    <w:basedOn w:val="a"/>
    <w:link w:val="a5"/>
    <w:uiPriority w:val="99"/>
    <w:unhideWhenUsed/>
    <w:rsid w:val="002872D2"/>
    <w:pPr>
      <w:tabs>
        <w:tab w:val="center" w:pos="4252"/>
        <w:tab w:val="right" w:pos="8504"/>
      </w:tabs>
      <w:snapToGrid w:val="0"/>
    </w:pPr>
  </w:style>
  <w:style w:type="character" w:customStyle="1" w:styleId="a5">
    <w:name w:val="ヘッダー (文字)"/>
    <w:basedOn w:val="a0"/>
    <w:link w:val="a4"/>
    <w:uiPriority w:val="99"/>
    <w:rsid w:val="002872D2"/>
  </w:style>
  <w:style w:type="paragraph" w:styleId="a6">
    <w:name w:val="footer"/>
    <w:basedOn w:val="a"/>
    <w:link w:val="a7"/>
    <w:uiPriority w:val="99"/>
    <w:unhideWhenUsed/>
    <w:rsid w:val="002872D2"/>
    <w:pPr>
      <w:tabs>
        <w:tab w:val="center" w:pos="4252"/>
        <w:tab w:val="right" w:pos="8504"/>
      </w:tabs>
      <w:snapToGrid w:val="0"/>
    </w:pPr>
  </w:style>
  <w:style w:type="character" w:customStyle="1" w:styleId="a7">
    <w:name w:val="フッター (文字)"/>
    <w:basedOn w:val="a0"/>
    <w:link w:val="a6"/>
    <w:uiPriority w:val="99"/>
    <w:rsid w:val="002872D2"/>
  </w:style>
  <w:style w:type="paragraph" w:styleId="a8">
    <w:name w:val="Balloon Text"/>
    <w:basedOn w:val="a"/>
    <w:link w:val="a9"/>
    <w:uiPriority w:val="99"/>
    <w:semiHidden/>
    <w:unhideWhenUsed/>
    <w:rsid w:val="00494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140714大阪府日本万国博記念公園審議会発言趣旨</vt:lpstr>
    </vt:vector>
  </TitlesOfParts>
  <Company>大阪府庁</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140714大阪府日本万国博記念公園審議会発言趣旨</dc:title>
  <dc:creator>FJ-USER</dc:creator>
  <cp:lastModifiedBy>寺中　敏人</cp:lastModifiedBy>
  <cp:revision>2</cp:revision>
  <cp:lastPrinted>2014-07-11T10:51:00Z</cp:lastPrinted>
  <dcterms:created xsi:type="dcterms:W3CDTF">2014-07-20T06:19:00Z</dcterms:created>
  <dcterms:modified xsi:type="dcterms:W3CDTF">2014-07-20T06:19:00Z</dcterms:modified>
</cp:coreProperties>
</file>