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D8" w:rsidRPr="00584BB7" w:rsidRDefault="00DE70D8" w:rsidP="0075243F">
      <w:pPr>
        <w:ind w:right="113"/>
        <w:jc w:val="right"/>
        <w:rPr>
          <w:rFonts w:asciiTheme="minorEastAsia" w:hAnsiTheme="minorEastAsia"/>
          <w:sz w:val="24"/>
          <w:szCs w:val="24"/>
        </w:rPr>
      </w:pPr>
    </w:p>
    <w:p w:rsidR="00F96E00" w:rsidRDefault="00F96E00" w:rsidP="00A8038D">
      <w:pPr>
        <w:jc w:val="center"/>
        <w:rPr>
          <w:rFonts w:asciiTheme="majorEastAsia" w:eastAsiaTheme="majorEastAsia" w:hAnsiTheme="majorEastAsia"/>
          <w:b/>
          <w:sz w:val="24"/>
          <w:szCs w:val="24"/>
        </w:rPr>
      </w:pPr>
    </w:p>
    <w:p w:rsidR="00584BB7" w:rsidRPr="00A8038D" w:rsidRDefault="00F96E00" w:rsidP="00A8038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平成28年度</w:t>
      </w:r>
      <w:r w:rsidR="00D85F04">
        <w:rPr>
          <w:rFonts w:asciiTheme="majorEastAsia" w:eastAsiaTheme="majorEastAsia" w:hAnsiTheme="majorEastAsia" w:hint="eastAsia"/>
          <w:b/>
          <w:sz w:val="24"/>
          <w:szCs w:val="24"/>
        </w:rPr>
        <w:t>第</w:t>
      </w:r>
      <w:r w:rsidR="008E3A41">
        <w:rPr>
          <w:rFonts w:asciiTheme="majorEastAsia" w:eastAsiaTheme="majorEastAsia" w:hAnsiTheme="majorEastAsia" w:hint="eastAsia"/>
          <w:b/>
          <w:sz w:val="24"/>
          <w:szCs w:val="24"/>
        </w:rPr>
        <w:t>３</w:t>
      </w:r>
      <w:r w:rsidR="00584BB7" w:rsidRPr="00A8038D">
        <w:rPr>
          <w:rFonts w:asciiTheme="majorEastAsia" w:eastAsiaTheme="majorEastAsia" w:hAnsiTheme="majorEastAsia" w:hint="eastAsia"/>
          <w:b/>
          <w:sz w:val="24"/>
          <w:szCs w:val="24"/>
        </w:rPr>
        <w:t>回</w:t>
      </w:r>
      <w:r w:rsidRPr="00F96E00">
        <w:rPr>
          <w:rFonts w:asciiTheme="majorEastAsia" w:eastAsiaTheme="majorEastAsia" w:hAnsiTheme="majorEastAsia" w:hint="eastAsia"/>
          <w:b/>
          <w:sz w:val="24"/>
          <w:szCs w:val="24"/>
        </w:rPr>
        <w:t>大阪府日本万国博覧会記念公園運営審議会</w:t>
      </w:r>
      <w:r w:rsidR="00CF1D2C">
        <w:rPr>
          <w:rFonts w:asciiTheme="majorEastAsia" w:eastAsiaTheme="majorEastAsia" w:hAnsiTheme="majorEastAsia" w:hint="eastAsia"/>
          <w:b/>
          <w:sz w:val="24"/>
          <w:szCs w:val="24"/>
        </w:rPr>
        <w:t>緑整備部会</w:t>
      </w:r>
      <w:r w:rsidRPr="00F96E00">
        <w:rPr>
          <w:rFonts w:asciiTheme="majorEastAsia" w:eastAsiaTheme="majorEastAsia" w:hAnsiTheme="majorEastAsia" w:hint="eastAsia"/>
          <w:b/>
          <w:sz w:val="24"/>
          <w:szCs w:val="24"/>
        </w:rPr>
        <w:t>記録《要旨》</w:t>
      </w:r>
    </w:p>
    <w:p w:rsidR="00486C7A" w:rsidRPr="000850E0" w:rsidRDefault="00486C7A">
      <w:pPr>
        <w:rPr>
          <w:rFonts w:asciiTheme="minorEastAsia" w:hAnsiTheme="minorEastAsia"/>
          <w:sz w:val="24"/>
          <w:szCs w:val="24"/>
        </w:rPr>
      </w:pPr>
    </w:p>
    <w:p w:rsidR="00F96E00" w:rsidRPr="00CF0CF4" w:rsidRDefault="00F96E00" w:rsidP="00F96E00">
      <w:pPr>
        <w:rPr>
          <w:sz w:val="24"/>
          <w:szCs w:val="24"/>
        </w:rPr>
      </w:pPr>
      <w:r w:rsidRPr="00CF0CF4">
        <w:rPr>
          <w:rFonts w:hint="eastAsia"/>
          <w:sz w:val="24"/>
          <w:szCs w:val="24"/>
        </w:rPr>
        <w:t>○</w:t>
      </w:r>
      <w:r w:rsidRPr="00F96E00">
        <w:rPr>
          <w:rFonts w:hint="eastAsia"/>
          <w:spacing w:val="360"/>
          <w:kern w:val="0"/>
          <w:sz w:val="24"/>
          <w:szCs w:val="24"/>
          <w:fitText w:val="1200" w:id="1231259908"/>
        </w:rPr>
        <w:t>日</w:t>
      </w:r>
      <w:r w:rsidRPr="00F96E00">
        <w:rPr>
          <w:rFonts w:hint="eastAsia"/>
          <w:kern w:val="0"/>
          <w:sz w:val="24"/>
          <w:szCs w:val="24"/>
          <w:fitText w:val="1200" w:id="1231259908"/>
        </w:rPr>
        <w:t>時</w:t>
      </w:r>
      <w:r>
        <w:rPr>
          <w:rFonts w:hint="eastAsia"/>
          <w:sz w:val="24"/>
          <w:szCs w:val="24"/>
        </w:rPr>
        <w:t xml:space="preserve">　　平成</w:t>
      </w:r>
      <w:r w:rsidR="008E3A41">
        <w:rPr>
          <w:rFonts w:hint="eastAsia"/>
          <w:sz w:val="24"/>
          <w:szCs w:val="24"/>
        </w:rPr>
        <w:t>29</w:t>
      </w:r>
      <w:r w:rsidRPr="00CF0CF4">
        <w:rPr>
          <w:rFonts w:hint="eastAsia"/>
          <w:sz w:val="24"/>
          <w:szCs w:val="24"/>
        </w:rPr>
        <w:t>年</w:t>
      </w:r>
      <w:r w:rsidR="0062681D">
        <w:rPr>
          <w:rFonts w:hint="eastAsia"/>
          <w:sz w:val="24"/>
          <w:szCs w:val="24"/>
        </w:rPr>
        <w:t>2</w:t>
      </w:r>
      <w:r w:rsidRPr="00CF0CF4">
        <w:rPr>
          <w:rFonts w:hint="eastAsia"/>
          <w:sz w:val="24"/>
          <w:szCs w:val="24"/>
        </w:rPr>
        <w:t>月</w:t>
      </w:r>
      <w:r w:rsidR="008E3A41">
        <w:rPr>
          <w:rFonts w:hint="eastAsia"/>
          <w:sz w:val="24"/>
          <w:szCs w:val="24"/>
        </w:rPr>
        <w:t>21</w:t>
      </w:r>
      <w:r w:rsidRPr="00CF0CF4">
        <w:rPr>
          <w:rFonts w:hint="eastAsia"/>
          <w:sz w:val="24"/>
          <w:szCs w:val="24"/>
        </w:rPr>
        <w:t>日（</w:t>
      </w:r>
      <w:r w:rsidR="0062681D">
        <w:rPr>
          <w:rFonts w:hint="eastAsia"/>
          <w:sz w:val="24"/>
          <w:szCs w:val="24"/>
        </w:rPr>
        <w:t>月</w:t>
      </w:r>
      <w:r>
        <w:rPr>
          <w:rFonts w:hint="eastAsia"/>
          <w:sz w:val="24"/>
          <w:szCs w:val="24"/>
        </w:rPr>
        <w:t>）</w:t>
      </w:r>
      <w:r w:rsidR="0062681D">
        <w:rPr>
          <w:rFonts w:hint="eastAsia"/>
          <w:sz w:val="24"/>
          <w:szCs w:val="24"/>
        </w:rPr>
        <w:t>15</w:t>
      </w:r>
      <w:r w:rsidRPr="00CF0CF4">
        <w:rPr>
          <w:rFonts w:hint="eastAsia"/>
          <w:sz w:val="24"/>
          <w:szCs w:val="24"/>
        </w:rPr>
        <w:t>：</w:t>
      </w:r>
      <w:r w:rsidR="005925D3">
        <w:rPr>
          <w:rFonts w:hint="eastAsia"/>
          <w:sz w:val="24"/>
          <w:szCs w:val="24"/>
        </w:rPr>
        <w:t>00</w:t>
      </w:r>
      <w:r w:rsidR="005925D3">
        <w:rPr>
          <w:rFonts w:hint="eastAsia"/>
          <w:sz w:val="24"/>
          <w:szCs w:val="24"/>
        </w:rPr>
        <w:t>～</w:t>
      </w:r>
      <w:r w:rsidR="005925D3">
        <w:rPr>
          <w:rFonts w:hint="eastAsia"/>
          <w:sz w:val="24"/>
          <w:szCs w:val="24"/>
        </w:rPr>
        <w:t>17</w:t>
      </w:r>
      <w:r w:rsidR="005925D3">
        <w:rPr>
          <w:rFonts w:hint="eastAsia"/>
          <w:sz w:val="24"/>
          <w:szCs w:val="24"/>
        </w:rPr>
        <w:t>：</w:t>
      </w:r>
      <w:r w:rsidR="005925D3">
        <w:rPr>
          <w:rFonts w:hint="eastAsia"/>
          <w:sz w:val="24"/>
          <w:szCs w:val="24"/>
        </w:rPr>
        <w:t>00</w:t>
      </w:r>
      <w:r w:rsidR="005925D3" w:rsidRPr="00CF0CF4">
        <w:rPr>
          <w:sz w:val="24"/>
          <w:szCs w:val="24"/>
        </w:rPr>
        <w:t xml:space="preserve"> </w:t>
      </w:r>
    </w:p>
    <w:p w:rsidR="00F96E00" w:rsidRPr="00CF0CF4" w:rsidRDefault="00F96E00" w:rsidP="00F96E00">
      <w:pPr>
        <w:rPr>
          <w:sz w:val="24"/>
          <w:szCs w:val="24"/>
        </w:rPr>
      </w:pPr>
      <w:r w:rsidRPr="00CF0CF4">
        <w:rPr>
          <w:rFonts w:hint="eastAsia"/>
          <w:sz w:val="24"/>
          <w:szCs w:val="24"/>
        </w:rPr>
        <w:t>○</w:t>
      </w:r>
      <w:r w:rsidRPr="00F96E00">
        <w:rPr>
          <w:rFonts w:hint="eastAsia"/>
          <w:spacing w:val="360"/>
          <w:kern w:val="0"/>
          <w:sz w:val="24"/>
          <w:szCs w:val="24"/>
          <w:fitText w:val="1200" w:id="1231259909"/>
        </w:rPr>
        <w:t>場</w:t>
      </w:r>
      <w:r w:rsidRPr="00F96E00">
        <w:rPr>
          <w:rFonts w:hint="eastAsia"/>
          <w:kern w:val="0"/>
          <w:sz w:val="24"/>
          <w:szCs w:val="24"/>
          <w:fitText w:val="1200" w:id="1231259909"/>
        </w:rPr>
        <w:t>所</w:t>
      </w:r>
      <w:r w:rsidRPr="00CF0CF4">
        <w:rPr>
          <w:rFonts w:hint="eastAsia"/>
          <w:sz w:val="24"/>
          <w:szCs w:val="24"/>
        </w:rPr>
        <w:t xml:space="preserve">　　</w:t>
      </w:r>
      <w:r>
        <w:rPr>
          <w:rFonts w:hint="eastAsia"/>
          <w:sz w:val="24"/>
          <w:szCs w:val="24"/>
        </w:rPr>
        <w:t>万博記念公園事務所</w:t>
      </w:r>
    </w:p>
    <w:p w:rsidR="00F96E00" w:rsidRPr="00CF0CF4" w:rsidRDefault="00F96E00" w:rsidP="008E3A41">
      <w:pPr>
        <w:ind w:rightChars="-70" w:right="-171"/>
        <w:rPr>
          <w:sz w:val="24"/>
          <w:szCs w:val="24"/>
        </w:rPr>
      </w:pPr>
      <w:r w:rsidRPr="00CF0CF4">
        <w:rPr>
          <w:rFonts w:hint="eastAsia"/>
          <w:sz w:val="24"/>
          <w:szCs w:val="24"/>
        </w:rPr>
        <w:t xml:space="preserve">○出席委員等　</w:t>
      </w:r>
      <w:r>
        <w:rPr>
          <w:rFonts w:hint="eastAsia"/>
          <w:sz w:val="24"/>
          <w:szCs w:val="24"/>
        </w:rPr>
        <w:t xml:space="preserve"> </w:t>
      </w:r>
      <w:r w:rsidR="00CF1D2C">
        <w:rPr>
          <w:rFonts w:hint="eastAsia"/>
          <w:sz w:val="24"/>
          <w:szCs w:val="24"/>
        </w:rPr>
        <w:t>中瀬部</w:t>
      </w:r>
      <w:r>
        <w:rPr>
          <w:rFonts w:hint="eastAsia"/>
          <w:sz w:val="24"/>
          <w:szCs w:val="24"/>
        </w:rPr>
        <w:t>会長、</w:t>
      </w:r>
      <w:r w:rsidR="00CF1D2C">
        <w:rPr>
          <w:rFonts w:hint="eastAsia"/>
          <w:sz w:val="24"/>
          <w:szCs w:val="24"/>
        </w:rPr>
        <w:t>中村</w:t>
      </w:r>
      <w:r>
        <w:rPr>
          <w:rFonts w:hint="eastAsia"/>
          <w:sz w:val="24"/>
          <w:szCs w:val="24"/>
        </w:rPr>
        <w:t>委員、</w:t>
      </w:r>
      <w:r w:rsidR="00CF1D2C">
        <w:rPr>
          <w:rFonts w:hint="eastAsia"/>
          <w:sz w:val="24"/>
          <w:szCs w:val="24"/>
        </w:rPr>
        <w:t>服部</w:t>
      </w:r>
      <w:r>
        <w:rPr>
          <w:rFonts w:hint="eastAsia"/>
          <w:sz w:val="24"/>
          <w:szCs w:val="24"/>
        </w:rPr>
        <w:t>委員、</w:t>
      </w:r>
      <w:r w:rsidR="00CF1D2C">
        <w:rPr>
          <w:rFonts w:hint="eastAsia"/>
          <w:sz w:val="24"/>
          <w:szCs w:val="24"/>
        </w:rPr>
        <w:t>山本</w:t>
      </w:r>
      <w:r>
        <w:rPr>
          <w:rFonts w:hint="eastAsia"/>
          <w:sz w:val="24"/>
          <w:szCs w:val="24"/>
        </w:rPr>
        <w:t>委員</w:t>
      </w:r>
    </w:p>
    <w:p w:rsidR="00F96E00" w:rsidRPr="008E2A1E" w:rsidRDefault="00F96E00" w:rsidP="00F96E00">
      <w:pPr>
        <w:rPr>
          <w:rFonts w:asciiTheme="minorEastAsia" w:hAnsiTheme="minorEastAsia"/>
          <w:sz w:val="24"/>
          <w:szCs w:val="24"/>
        </w:rPr>
      </w:pPr>
      <w:r w:rsidRPr="00CF0CF4">
        <w:rPr>
          <w:rFonts w:hint="eastAsia"/>
          <w:sz w:val="24"/>
          <w:szCs w:val="24"/>
        </w:rPr>
        <w:t>○</w:t>
      </w:r>
      <w:r w:rsidRPr="00F96E00">
        <w:rPr>
          <w:rFonts w:hint="eastAsia"/>
          <w:spacing w:val="120"/>
          <w:kern w:val="0"/>
          <w:sz w:val="24"/>
          <w:szCs w:val="24"/>
          <w:fitText w:val="1200" w:id="1231259911"/>
        </w:rPr>
        <w:t>事務</w:t>
      </w:r>
      <w:r w:rsidRPr="00F96E00">
        <w:rPr>
          <w:rFonts w:hint="eastAsia"/>
          <w:kern w:val="0"/>
          <w:sz w:val="24"/>
          <w:szCs w:val="24"/>
          <w:fitText w:val="1200" w:id="1231259911"/>
        </w:rPr>
        <w:t>局</w:t>
      </w:r>
      <w:r w:rsidRPr="00CF0CF4">
        <w:rPr>
          <w:rFonts w:hint="eastAsia"/>
          <w:sz w:val="24"/>
          <w:szCs w:val="24"/>
        </w:rPr>
        <w:t xml:space="preserve">　　府民文化部</w:t>
      </w:r>
      <w:r>
        <w:rPr>
          <w:rFonts w:hint="eastAsia"/>
          <w:sz w:val="24"/>
          <w:szCs w:val="24"/>
        </w:rPr>
        <w:t>副</w:t>
      </w:r>
      <w:r w:rsidRPr="00CF0CF4">
        <w:rPr>
          <w:rFonts w:hint="eastAsia"/>
          <w:sz w:val="24"/>
          <w:szCs w:val="24"/>
        </w:rPr>
        <w:t>理事　ほか</w:t>
      </w:r>
    </w:p>
    <w:p w:rsidR="00077B1A" w:rsidRPr="008E2A1E" w:rsidRDefault="00077B1A" w:rsidP="008E2A1E">
      <w:pPr>
        <w:rPr>
          <w:rFonts w:asciiTheme="minorEastAsia" w:hAnsiTheme="minorEastAsia"/>
          <w:sz w:val="24"/>
          <w:szCs w:val="24"/>
        </w:rPr>
      </w:pPr>
    </w:p>
    <w:p w:rsidR="00077B1A" w:rsidRPr="00405DE2" w:rsidRDefault="00077B1A" w:rsidP="00077B1A">
      <w:pPr>
        <w:rPr>
          <w:rFonts w:asciiTheme="minorEastAsia" w:hAnsiTheme="minorEastAsia"/>
          <w:sz w:val="24"/>
          <w:szCs w:val="24"/>
        </w:rPr>
      </w:pPr>
    </w:p>
    <w:p w:rsidR="00292B47" w:rsidRDefault="008E2A1E" w:rsidP="008E2A1E">
      <w:pPr>
        <w:rPr>
          <w:rFonts w:asciiTheme="minorEastAsia" w:hAnsiTheme="minorEastAsia"/>
          <w:sz w:val="24"/>
          <w:szCs w:val="24"/>
        </w:rPr>
      </w:pPr>
      <w:r w:rsidRPr="008E2A1E">
        <w:rPr>
          <w:rFonts w:asciiTheme="minorEastAsia" w:hAnsiTheme="minorEastAsia" w:hint="eastAsia"/>
          <w:sz w:val="24"/>
          <w:szCs w:val="24"/>
        </w:rPr>
        <w:t>＜</w:t>
      </w:r>
      <w:r w:rsidR="00AB1A6A" w:rsidRPr="00AB1A6A">
        <w:rPr>
          <w:rFonts w:asciiTheme="minorEastAsia" w:hAnsiTheme="minorEastAsia" w:hint="eastAsia"/>
          <w:sz w:val="24"/>
          <w:szCs w:val="24"/>
        </w:rPr>
        <w:t>自然文化園の森の育成について</w:t>
      </w:r>
      <w:r w:rsidR="00077B1A">
        <w:rPr>
          <w:rFonts w:asciiTheme="minorEastAsia" w:hAnsiTheme="minorEastAsia" w:hint="eastAsia"/>
          <w:sz w:val="24"/>
          <w:szCs w:val="24"/>
        </w:rPr>
        <w:t xml:space="preserve">　説明</w:t>
      </w:r>
      <w:r w:rsidRPr="008E2A1E">
        <w:rPr>
          <w:rFonts w:asciiTheme="minorEastAsia" w:hAnsiTheme="minorEastAsia" w:hint="eastAsia"/>
          <w:sz w:val="24"/>
          <w:szCs w:val="24"/>
        </w:rPr>
        <w:t>＞</w:t>
      </w:r>
    </w:p>
    <w:p w:rsidR="008E2A1E" w:rsidRDefault="008E2A1E" w:rsidP="00DB2554">
      <w:pPr>
        <w:rPr>
          <w:rFonts w:asciiTheme="minorEastAsia" w:hAnsiTheme="minorEastAsia"/>
          <w:sz w:val="24"/>
          <w:szCs w:val="24"/>
        </w:rPr>
      </w:pPr>
    </w:p>
    <w:p w:rsidR="00DB2554" w:rsidRDefault="00DB2554" w:rsidP="00DB2554">
      <w:pPr>
        <w:rPr>
          <w:rFonts w:asciiTheme="minorEastAsia" w:hAnsiTheme="minorEastAsia"/>
          <w:sz w:val="24"/>
          <w:szCs w:val="24"/>
        </w:rPr>
      </w:pPr>
      <w:r>
        <w:rPr>
          <w:rFonts w:asciiTheme="minorEastAsia" w:hAnsiTheme="minorEastAsia" w:hint="eastAsia"/>
          <w:sz w:val="24"/>
          <w:szCs w:val="24"/>
        </w:rPr>
        <w:t>＜質疑応答＞</w:t>
      </w:r>
    </w:p>
    <w:p w:rsidR="001933D8" w:rsidRPr="00813DDD" w:rsidRDefault="001933D8" w:rsidP="00DB2554">
      <w:pPr>
        <w:rPr>
          <w:rFonts w:asciiTheme="minorEastAsia" w:hAnsiTheme="minorEastAsia"/>
          <w:sz w:val="24"/>
          <w:szCs w:val="24"/>
        </w:rPr>
      </w:pPr>
    </w:p>
    <w:p w:rsidR="0063411B" w:rsidRDefault="0063411B" w:rsidP="0063411B">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服部</w:t>
      </w:r>
      <w:r w:rsidRPr="00AB1A6A">
        <w:rPr>
          <w:rFonts w:asciiTheme="majorEastAsia" w:eastAsiaTheme="majorEastAsia" w:hAnsiTheme="majorEastAsia" w:hint="eastAsia"/>
          <w:b/>
          <w:sz w:val="24"/>
          <w:szCs w:val="24"/>
        </w:rPr>
        <w:t>委員</w:t>
      </w:r>
    </w:p>
    <w:p w:rsidR="0063411B" w:rsidRDefault="0063411B" w:rsidP="0063411B">
      <w:pPr>
        <w:ind w:leftChars="100" w:left="244" w:firstLineChars="100" w:firstLine="274"/>
        <w:rPr>
          <w:rFonts w:asciiTheme="minorEastAsia" w:hAnsiTheme="minorEastAsia"/>
          <w:sz w:val="24"/>
          <w:szCs w:val="24"/>
        </w:rPr>
      </w:pPr>
      <w:r>
        <w:rPr>
          <w:rFonts w:asciiTheme="minorEastAsia" w:hAnsiTheme="minorEastAsia" w:hint="eastAsia"/>
          <w:sz w:val="24"/>
          <w:szCs w:val="24"/>
        </w:rPr>
        <w:t>目標とすべき森の将来像について、</w:t>
      </w:r>
      <w:r w:rsidRPr="0063411B">
        <w:rPr>
          <w:rFonts w:asciiTheme="minorEastAsia" w:hAnsiTheme="minorEastAsia" w:hint="eastAsia"/>
          <w:sz w:val="24"/>
          <w:szCs w:val="24"/>
        </w:rPr>
        <w:t>「人と自然のふれあいの森」というのは</w:t>
      </w:r>
      <w:r>
        <w:rPr>
          <w:rFonts w:asciiTheme="minorEastAsia" w:hAnsiTheme="minorEastAsia" w:hint="eastAsia"/>
          <w:sz w:val="24"/>
          <w:szCs w:val="24"/>
        </w:rPr>
        <w:t>よいが</w:t>
      </w:r>
      <w:r w:rsidRPr="0063411B">
        <w:rPr>
          <w:rFonts w:asciiTheme="minorEastAsia" w:hAnsiTheme="minorEastAsia" w:hint="eastAsia"/>
          <w:sz w:val="24"/>
          <w:szCs w:val="24"/>
        </w:rPr>
        <w:t>、「自然豊かな森」は、今、生物多様性ということを言われているので、「生物多様性豊かな森」というような用語を入れた方がよい</w:t>
      </w:r>
      <w:r>
        <w:rPr>
          <w:rFonts w:asciiTheme="minorEastAsia" w:hAnsiTheme="minorEastAsia" w:hint="eastAsia"/>
          <w:sz w:val="24"/>
          <w:szCs w:val="24"/>
        </w:rPr>
        <w:t>。</w:t>
      </w:r>
    </w:p>
    <w:p w:rsidR="0063411B" w:rsidRDefault="0063411B" w:rsidP="0063411B">
      <w:pPr>
        <w:ind w:leftChars="100" w:left="244" w:firstLineChars="100" w:firstLine="274"/>
        <w:rPr>
          <w:rFonts w:asciiTheme="minorEastAsia" w:hAnsiTheme="minorEastAsia"/>
          <w:sz w:val="24"/>
          <w:szCs w:val="24"/>
        </w:rPr>
      </w:pPr>
      <w:r>
        <w:rPr>
          <w:rFonts w:asciiTheme="minorEastAsia" w:hAnsiTheme="minorEastAsia" w:hint="eastAsia"/>
          <w:sz w:val="24"/>
          <w:szCs w:val="24"/>
        </w:rPr>
        <w:t>目標林として、</w:t>
      </w:r>
      <w:r w:rsidRPr="0063411B">
        <w:rPr>
          <w:rFonts w:asciiTheme="minorEastAsia" w:hAnsiTheme="minorEastAsia" w:hint="eastAsia"/>
          <w:sz w:val="24"/>
          <w:szCs w:val="24"/>
        </w:rPr>
        <w:t>夏緑樹林という</w:t>
      </w:r>
      <w:r>
        <w:rPr>
          <w:rFonts w:asciiTheme="minorEastAsia" w:hAnsiTheme="minorEastAsia" w:hint="eastAsia"/>
          <w:sz w:val="24"/>
          <w:szCs w:val="24"/>
        </w:rPr>
        <w:t>言い方は落葉樹の林の中の自然林というのを強く指し、どちらかというとブナ林を指す。資料ではコナラ、クヌギ、アベマキ</w:t>
      </w:r>
      <w:r w:rsidR="0077541E">
        <w:rPr>
          <w:rFonts w:asciiTheme="minorEastAsia" w:hAnsiTheme="minorEastAsia" w:hint="eastAsia"/>
          <w:sz w:val="24"/>
          <w:szCs w:val="24"/>
        </w:rPr>
        <w:t>なので目標林として夏緑二次林を目指すのか。また、クヌギ、コナラの大木林を目指すのか、里山的な二次林で20年から30年に1回伐採してローテーションするような森を目指すのか分かりにくい。</w:t>
      </w:r>
    </w:p>
    <w:p w:rsidR="0077541E" w:rsidRDefault="0077541E" w:rsidP="0063411B">
      <w:pPr>
        <w:ind w:leftChars="100" w:left="244" w:firstLineChars="100" w:firstLine="274"/>
        <w:rPr>
          <w:rFonts w:asciiTheme="minorEastAsia" w:hAnsiTheme="minorEastAsia"/>
          <w:sz w:val="24"/>
          <w:szCs w:val="24"/>
        </w:rPr>
      </w:pPr>
      <w:r>
        <w:rPr>
          <w:rFonts w:asciiTheme="minorEastAsia" w:hAnsiTheme="minorEastAsia" w:hint="eastAsia"/>
          <w:sz w:val="24"/>
          <w:szCs w:val="24"/>
        </w:rPr>
        <w:t>植栽について、夏緑樹タイプで埋土種子を使うとあるが、今まで万博公園で実験してきて結果はどうだったか。夏緑樹林の要素がたくさん入ってきているのであれば</w:t>
      </w:r>
      <w:r w:rsidR="00A54652">
        <w:rPr>
          <w:rFonts w:asciiTheme="minorEastAsia" w:hAnsiTheme="minorEastAsia" w:hint="eastAsia"/>
          <w:sz w:val="24"/>
          <w:szCs w:val="24"/>
        </w:rPr>
        <w:t>今後もそれを使えばいいが、上手くいっていないならば、苗を作って植えた方が早い。</w:t>
      </w:r>
    </w:p>
    <w:p w:rsidR="00A54652" w:rsidRPr="00F8368E" w:rsidRDefault="00A54652" w:rsidP="00A54652">
      <w:pPr>
        <w:ind w:leftChars="100" w:left="244" w:firstLineChars="100" w:firstLine="274"/>
        <w:rPr>
          <w:rFonts w:asciiTheme="minorEastAsia" w:hAnsiTheme="minorEastAsia"/>
          <w:sz w:val="24"/>
          <w:szCs w:val="24"/>
        </w:rPr>
      </w:pPr>
      <w:r>
        <w:rPr>
          <w:rFonts w:asciiTheme="minorEastAsia" w:hAnsiTheme="minorEastAsia" w:hint="eastAsia"/>
          <w:sz w:val="24"/>
          <w:szCs w:val="24"/>
        </w:rPr>
        <w:t>階層構造を含めた植生調査のデータは基礎的な情報として必要</w:t>
      </w:r>
      <w:r w:rsidRPr="00F8368E">
        <w:rPr>
          <w:rFonts w:asciiTheme="minorEastAsia" w:hAnsiTheme="minorEastAsia" w:hint="eastAsia"/>
          <w:sz w:val="24"/>
          <w:szCs w:val="24"/>
        </w:rPr>
        <w:t>。</w:t>
      </w:r>
      <w:r w:rsidR="00867588" w:rsidRPr="00F8368E">
        <w:rPr>
          <w:rFonts w:asciiTheme="minorEastAsia" w:hAnsiTheme="minorEastAsia" w:hint="eastAsia"/>
          <w:sz w:val="24"/>
          <w:szCs w:val="24"/>
        </w:rPr>
        <w:t>来年度からでも、ぜひ収集してほしい。</w:t>
      </w:r>
    </w:p>
    <w:p w:rsidR="00A54652" w:rsidRDefault="00A54652" w:rsidP="00A54652">
      <w:pPr>
        <w:ind w:leftChars="100" w:left="244" w:firstLineChars="100" w:firstLine="274"/>
        <w:rPr>
          <w:rFonts w:asciiTheme="minorEastAsia" w:hAnsiTheme="minorEastAsia"/>
          <w:sz w:val="24"/>
          <w:szCs w:val="24"/>
        </w:rPr>
      </w:pPr>
    </w:p>
    <w:p w:rsidR="00A54652" w:rsidRPr="00131FDD" w:rsidRDefault="00A54652" w:rsidP="00A54652">
      <w:pPr>
        <w:ind w:firstLineChars="100" w:firstLine="275"/>
        <w:rPr>
          <w:rFonts w:asciiTheme="majorEastAsia" w:eastAsiaTheme="majorEastAsia" w:hAnsiTheme="majorEastAsia"/>
          <w:b/>
          <w:sz w:val="24"/>
          <w:szCs w:val="24"/>
        </w:rPr>
      </w:pPr>
      <w:r w:rsidRPr="00131FDD">
        <w:rPr>
          <w:rFonts w:asciiTheme="majorEastAsia" w:eastAsiaTheme="majorEastAsia" w:hAnsiTheme="majorEastAsia" w:hint="eastAsia"/>
          <w:b/>
          <w:sz w:val="24"/>
          <w:szCs w:val="24"/>
        </w:rPr>
        <w:t>事務局</w:t>
      </w:r>
    </w:p>
    <w:p w:rsidR="00A54652" w:rsidRDefault="00A54652" w:rsidP="00A54652">
      <w:pPr>
        <w:ind w:left="274" w:hangingChars="100" w:hanging="274"/>
        <w:rPr>
          <w:rFonts w:asciiTheme="minorEastAsia" w:hAnsiTheme="minorEastAsia"/>
          <w:sz w:val="24"/>
          <w:szCs w:val="24"/>
        </w:rPr>
      </w:pPr>
      <w:r>
        <w:rPr>
          <w:rFonts w:asciiTheme="minorEastAsia" w:hAnsiTheme="minorEastAsia" w:hint="eastAsia"/>
          <w:sz w:val="24"/>
          <w:szCs w:val="24"/>
        </w:rPr>
        <w:t xml:space="preserve">　　夏緑樹林については、兵庫県で実施している里山</w:t>
      </w:r>
      <w:r w:rsidR="00594FA5">
        <w:rPr>
          <w:rFonts w:asciiTheme="minorEastAsia" w:hAnsiTheme="minorEastAsia" w:hint="eastAsia"/>
          <w:sz w:val="24"/>
          <w:szCs w:val="24"/>
        </w:rPr>
        <w:t>の夏緑樹林の高林管理をイメージしている。埋土種子については、万博公園に無い種が新しく入ってきていることを考慮して計画に記載させて頂いた。植生データについては今年度１カ所調査している。今後も引き続き調査していきたい。</w:t>
      </w:r>
    </w:p>
    <w:p w:rsidR="00594FA5" w:rsidRDefault="00594FA5" w:rsidP="00A54652">
      <w:pPr>
        <w:ind w:left="274" w:hangingChars="100" w:hanging="274"/>
        <w:rPr>
          <w:rFonts w:asciiTheme="minorEastAsia" w:hAnsiTheme="minorEastAsia"/>
          <w:sz w:val="24"/>
          <w:szCs w:val="24"/>
        </w:rPr>
      </w:pPr>
      <w:r>
        <w:rPr>
          <w:rFonts w:asciiTheme="minorEastAsia" w:hAnsiTheme="minorEastAsia" w:hint="eastAsia"/>
          <w:sz w:val="24"/>
          <w:szCs w:val="24"/>
        </w:rPr>
        <w:t xml:space="preserve">　　目標設定での生物多様性については万博公園の生物多様性をどのように目指すか、ご意見を頂いて検討したい。</w:t>
      </w:r>
    </w:p>
    <w:p w:rsidR="00594FA5" w:rsidRDefault="00594FA5" w:rsidP="00A54652">
      <w:pPr>
        <w:ind w:left="274" w:hangingChars="100" w:hanging="274"/>
        <w:rPr>
          <w:rFonts w:asciiTheme="minorEastAsia" w:hAnsiTheme="minorEastAsia"/>
          <w:sz w:val="24"/>
          <w:szCs w:val="24"/>
        </w:rPr>
      </w:pPr>
    </w:p>
    <w:p w:rsidR="003D3293" w:rsidRPr="005F1281" w:rsidRDefault="003D3293" w:rsidP="00131FDD">
      <w:pPr>
        <w:ind w:firstLineChars="100" w:firstLine="275"/>
        <w:rPr>
          <w:rFonts w:asciiTheme="minorEastAsia" w:hAnsiTheme="minorEastAsia"/>
          <w:b/>
          <w:sz w:val="24"/>
          <w:szCs w:val="24"/>
        </w:rPr>
      </w:pPr>
      <w:r w:rsidRPr="00131FDD">
        <w:rPr>
          <w:rFonts w:asciiTheme="majorEastAsia" w:eastAsiaTheme="majorEastAsia" w:hAnsiTheme="majorEastAsia" w:hint="eastAsia"/>
          <w:b/>
          <w:sz w:val="24"/>
          <w:szCs w:val="24"/>
        </w:rPr>
        <w:t>中瀬部会長</w:t>
      </w:r>
      <w:r w:rsidR="005F1281" w:rsidRPr="00131FDD">
        <w:rPr>
          <w:rFonts w:asciiTheme="majorEastAsia" w:eastAsiaTheme="majorEastAsia" w:hAnsiTheme="majorEastAsia" w:hint="eastAsia"/>
          <w:b/>
          <w:sz w:val="24"/>
          <w:szCs w:val="24"/>
        </w:rPr>
        <w:t>・</w:t>
      </w:r>
      <w:r w:rsidRPr="00131FDD">
        <w:rPr>
          <w:rFonts w:asciiTheme="majorEastAsia" w:eastAsiaTheme="majorEastAsia" w:hAnsiTheme="majorEastAsia" w:hint="eastAsia"/>
          <w:b/>
          <w:sz w:val="24"/>
          <w:szCs w:val="24"/>
        </w:rPr>
        <w:t>服部委員</w:t>
      </w:r>
    </w:p>
    <w:p w:rsidR="004B15BC" w:rsidRDefault="003D3293" w:rsidP="00496833">
      <w:pPr>
        <w:ind w:left="274" w:hangingChars="100" w:hanging="274"/>
        <w:rPr>
          <w:sz w:val="24"/>
          <w:szCs w:val="24"/>
        </w:rPr>
      </w:pPr>
      <w:r>
        <w:rPr>
          <w:rFonts w:asciiTheme="minorEastAsia" w:hAnsiTheme="minorEastAsia" w:hint="eastAsia"/>
          <w:sz w:val="24"/>
          <w:szCs w:val="24"/>
        </w:rPr>
        <w:t xml:space="preserve">　　</w:t>
      </w:r>
      <w:r w:rsidRPr="00496833">
        <w:rPr>
          <w:rFonts w:hint="eastAsia"/>
          <w:sz w:val="24"/>
          <w:szCs w:val="24"/>
        </w:rPr>
        <w:t>生物多様性</w:t>
      </w:r>
      <w:r w:rsidR="00496833" w:rsidRPr="00496833">
        <w:rPr>
          <w:rFonts w:hint="eastAsia"/>
          <w:sz w:val="24"/>
          <w:szCs w:val="24"/>
        </w:rPr>
        <w:t>が</w:t>
      </w:r>
      <w:r w:rsidRPr="00496833">
        <w:rPr>
          <w:rFonts w:hint="eastAsia"/>
          <w:sz w:val="24"/>
          <w:szCs w:val="24"/>
        </w:rPr>
        <w:t>上位の概念に上がってきている</w:t>
      </w:r>
      <w:r w:rsidR="00496833" w:rsidRPr="00496833">
        <w:rPr>
          <w:rFonts w:hint="eastAsia"/>
          <w:sz w:val="24"/>
          <w:szCs w:val="24"/>
        </w:rPr>
        <w:t>ため、</w:t>
      </w:r>
      <w:r w:rsidR="004B15BC" w:rsidRPr="00496833">
        <w:rPr>
          <w:rFonts w:hint="eastAsia"/>
          <w:sz w:val="24"/>
          <w:szCs w:val="24"/>
        </w:rPr>
        <w:t>万博記念公園</w:t>
      </w:r>
      <w:r w:rsidR="00496833" w:rsidRPr="00496833">
        <w:rPr>
          <w:rFonts w:hint="eastAsia"/>
          <w:sz w:val="24"/>
          <w:szCs w:val="24"/>
        </w:rPr>
        <w:t>における生物多様性についてどのような戦略で進めていくのか目標などを今後</w:t>
      </w:r>
      <w:r w:rsidR="004B15BC" w:rsidRPr="00496833">
        <w:rPr>
          <w:rFonts w:hint="eastAsia"/>
          <w:sz w:val="24"/>
          <w:szCs w:val="24"/>
        </w:rPr>
        <w:t>議論しておく必要がある。</w:t>
      </w:r>
    </w:p>
    <w:p w:rsidR="005F1281" w:rsidRPr="00496833" w:rsidRDefault="005F1281" w:rsidP="00496833">
      <w:pPr>
        <w:ind w:left="274" w:hangingChars="100" w:hanging="274"/>
        <w:rPr>
          <w:sz w:val="24"/>
          <w:szCs w:val="24"/>
        </w:rPr>
      </w:pPr>
    </w:p>
    <w:p w:rsidR="004B15BC" w:rsidRPr="00131FDD" w:rsidRDefault="004B15BC" w:rsidP="004B15BC">
      <w:pPr>
        <w:ind w:left="234" w:hangingChars="100" w:hanging="234"/>
        <w:rPr>
          <w:rFonts w:asciiTheme="majorEastAsia" w:eastAsiaTheme="majorEastAsia" w:hAnsiTheme="majorEastAsia"/>
          <w:b/>
          <w:sz w:val="24"/>
          <w:szCs w:val="24"/>
        </w:rPr>
      </w:pPr>
      <w:r>
        <w:rPr>
          <w:rFonts w:hint="eastAsia"/>
          <w:sz w:val="20"/>
        </w:rPr>
        <w:t xml:space="preserve">　</w:t>
      </w:r>
      <w:r w:rsidRPr="00131FDD">
        <w:rPr>
          <w:rFonts w:asciiTheme="majorEastAsia" w:eastAsiaTheme="majorEastAsia" w:hAnsiTheme="majorEastAsia" w:hint="eastAsia"/>
          <w:b/>
          <w:sz w:val="24"/>
          <w:szCs w:val="24"/>
        </w:rPr>
        <w:t>事務局</w:t>
      </w:r>
    </w:p>
    <w:p w:rsidR="004B15BC" w:rsidRDefault="004B15BC" w:rsidP="00496833">
      <w:pPr>
        <w:ind w:left="274" w:hangingChars="100" w:hanging="274"/>
        <w:rPr>
          <w:rFonts w:asciiTheme="minorEastAsia" w:hAnsiTheme="minorEastAsia"/>
          <w:sz w:val="24"/>
          <w:szCs w:val="24"/>
        </w:rPr>
      </w:pPr>
      <w:r w:rsidRPr="00496833">
        <w:rPr>
          <w:rFonts w:hint="eastAsia"/>
          <w:sz w:val="24"/>
          <w:szCs w:val="24"/>
        </w:rPr>
        <w:t xml:space="preserve">　　</w:t>
      </w:r>
      <w:r w:rsidR="00496833" w:rsidRPr="00496833">
        <w:rPr>
          <w:rFonts w:hint="eastAsia"/>
          <w:sz w:val="24"/>
          <w:szCs w:val="24"/>
        </w:rPr>
        <w:t>生物多様性についての</w:t>
      </w:r>
      <w:r w:rsidRPr="00496833">
        <w:rPr>
          <w:rFonts w:hint="eastAsia"/>
          <w:sz w:val="24"/>
          <w:szCs w:val="24"/>
        </w:rPr>
        <w:t>万博公園</w:t>
      </w:r>
      <w:r w:rsidR="00496833" w:rsidRPr="00496833">
        <w:rPr>
          <w:rFonts w:hint="eastAsia"/>
          <w:sz w:val="24"/>
          <w:szCs w:val="24"/>
        </w:rPr>
        <w:t>の定義について、今後ご意見をいただきながら方向性を検討していきたい。</w:t>
      </w:r>
    </w:p>
    <w:p w:rsidR="003D3293" w:rsidRDefault="003D3293" w:rsidP="00A54652">
      <w:pPr>
        <w:ind w:left="274" w:hangingChars="100" w:hanging="274"/>
        <w:rPr>
          <w:rFonts w:asciiTheme="minorEastAsia" w:hAnsiTheme="minorEastAsia"/>
          <w:sz w:val="24"/>
          <w:szCs w:val="24"/>
        </w:rPr>
      </w:pPr>
    </w:p>
    <w:p w:rsidR="00557B8F" w:rsidRDefault="00557B8F" w:rsidP="00557B8F">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山本</w:t>
      </w:r>
      <w:r w:rsidRPr="00AB1A6A">
        <w:rPr>
          <w:rFonts w:asciiTheme="majorEastAsia" w:eastAsiaTheme="majorEastAsia" w:hAnsiTheme="majorEastAsia" w:hint="eastAsia"/>
          <w:b/>
          <w:sz w:val="24"/>
          <w:szCs w:val="24"/>
        </w:rPr>
        <w:t>委員</w:t>
      </w:r>
    </w:p>
    <w:p w:rsidR="0031406C" w:rsidRDefault="00496833" w:rsidP="00496833">
      <w:pPr>
        <w:ind w:left="2190" w:hangingChars="800" w:hanging="2190"/>
        <w:jc w:val="left"/>
        <w:rPr>
          <w:sz w:val="24"/>
          <w:szCs w:val="24"/>
        </w:rPr>
      </w:pPr>
      <w:r>
        <w:rPr>
          <w:rFonts w:asciiTheme="minorEastAsia" w:hAnsiTheme="minorEastAsia" w:hint="eastAsia"/>
          <w:sz w:val="24"/>
          <w:szCs w:val="24"/>
        </w:rPr>
        <w:t xml:space="preserve">　　</w:t>
      </w:r>
      <w:r w:rsidR="00114ED1">
        <w:rPr>
          <w:rFonts w:asciiTheme="minorEastAsia" w:hAnsiTheme="minorEastAsia" w:hint="eastAsia"/>
          <w:sz w:val="24"/>
          <w:szCs w:val="24"/>
        </w:rPr>
        <w:t>樹林管理について</w:t>
      </w:r>
      <w:r w:rsidRPr="0031406C">
        <w:rPr>
          <w:rFonts w:hint="eastAsia"/>
          <w:sz w:val="24"/>
          <w:szCs w:val="24"/>
        </w:rPr>
        <w:t>全体像</w:t>
      </w:r>
      <w:r w:rsidR="00114ED1" w:rsidRPr="0031406C">
        <w:rPr>
          <w:rFonts w:hint="eastAsia"/>
          <w:sz w:val="24"/>
          <w:szCs w:val="24"/>
        </w:rPr>
        <w:t>が示されており、</w:t>
      </w:r>
      <w:r w:rsidRPr="0031406C">
        <w:rPr>
          <w:rFonts w:hint="eastAsia"/>
          <w:sz w:val="24"/>
          <w:szCs w:val="24"/>
        </w:rPr>
        <w:t>その中で照葉樹林タイプと夏緑</w:t>
      </w:r>
    </w:p>
    <w:p w:rsidR="005F1281" w:rsidRDefault="00496833" w:rsidP="0031406C">
      <w:pPr>
        <w:ind w:leftChars="100" w:left="2161" w:hangingChars="700" w:hanging="1917"/>
        <w:jc w:val="left"/>
        <w:rPr>
          <w:sz w:val="24"/>
          <w:szCs w:val="24"/>
        </w:rPr>
      </w:pPr>
      <w:r w:rsidRPr="0031406C">
        <w:rPr>
          <w:rFonts w:hint="eastAsia"/>
          <w:sz w:val="24"/>
          <w:szCs w:val="24"/>
        </w:rPr>
        <w:t>樹林</w:t>
      </w:r>
      <w:r w:rsidR="005F1281">
        <w:rPr>
          <w:rFonts w:hint="eastAsia"/>
          <w:sz w:val="24"/>
          <w:szCs w:val="24"/>
        </w:rPr>
        <w:t>タイプ</w:t>
      </w:r>
      <w:r w:rsidR="00114ED1" w:rsidRPr="0031406C">
        <w:rPr>
          <w:rFonts w:hint="eastAsia"/>
          <w:sz w:val="24"/>
          <w:szCs w:val="24"/>
        </w:rPr>
        <w:t>について提示されているが、</w:t>
      </w:r>
      <w:r w:rsidRPr="0031406C">
        <w:rPr>
          <w:rFonts w:hint="eastAsia"/>
          <w:sz w:val="24"/>
          <w:szCs w:val="24"/>
        </w:rPr>
        <w:t>違いがよく分からない</w:t>
      </w:r>
      <w:r w:rsidR="00114ED1" w:rsidRPr="0031406C">
        <w:rPr>
          <w:rFonts w:hint="eastAsia"/>
          <w:sz w:val="24"/>
          <w:szCs w:val="24"/>
        </w:rPr>
        <w:t>ため、それぞ</w:t>
      </w:r>
    </w:p>
    <w:p w:rsidR="005F1281" w:rsidRDefault="00114ED1" w:rsidP="005F1281">
      <w:pPr>
        <w:ind w:leftChars="100" w:left="2161" w:hangingChars="700" w:hanging="1917"/>
        <w:jc w:val="left"/>
        <w:rPr>
          <w:sz w:val="24"/>
          <w:szCs w:val="24"/>
        </w:rPr>
      </w:pPr>
      <w:r w:rsidRPr="0031406C">
        <w:rPr>
          <w:rFonts w:hint="eastAsia"/>
          <w:sz w:val="24"/>
          <w:szCs w:val="24"/>
        </w:rPr>
        <w:t>れの樹林地について、周辺施設の状況や利活用に応じてその場所ごとに提案</w:t>
      </w:r>
    </w:p>
    <w:p w:rsidR="00496833" w:rsidRDefault="00114ED1" w:rsidP="005F1281">
      <w:pPr>
        <w:ind w:leftChars="100" w:left="2161" w:hangingChars="700" w:hanging="1917"/>
        <w:jc w:val="left"/>
        <w:rPr>
          <w:sz w:val="24"/>
          <w:szCs w:val="24"/>
        </w:rPr>
      </w:pPr>
      <w:r w:rsidRPr="0031406C">
        <w:rPr>
          <w:rFonts w:hint="eastAsia"/>
          <w:sz w:val="24"/>
          <w:szCs w:val="24"/>
        </w:rPr>
        <w:t>する方が分かりやすいのでは。</w:t>
      </w:r>
    </w:p>
    <w:p w:rsidR="0031406C" w:rsidRDefault="0031406C" w:rsidP="0031406C">
      <w:pPr>
        <w:ind w:leftChars="100" w:left="1881" w:hangingChars="700" w:hanging="1637"/>
        <w:jc w:val="left"/>
        <w:rPr>
          <w:sz w:val="20"/>
        </w:rPr>
      </w:pPr>
    </w:p>
    <w:p w:rsidR="00FC3FFF" w:rsidRPr="0031406C" w:rsidRDefault="00FC3FFF" w:rsidP="00131FDD">
      <w:pPr>
        <w:ind w:left="234" w:hangingChars="100" w:hanging="234"/>
        <w:rPr>
          <w:b/>
          <w:sz w:val="24"/>
          <w:szCs w:val="24"/>
        </w:rPr>
      </w:pPr>
      <w:r>
        <w:rPr>
          <w:rFonts w:hint="eastAsia"/>
          <w:sz w:val="20"/>
        </w:rPr>
        <w:t xml:space="preserve">　</w:t>
      </w:r>
      <w:r w:rsidRPr="00131FDD">
        <w:rPr>
          <w:rFonts w:asciiTheme="majorEastAsia" w:eastAsiaTheme="majorEastAsia" w:hAnsiTheme="majorEastAsia" w:hint="eastAsia"/>
          <w:b/>
          <w:sz w:val="24"/>
          <w:szCs w:val="24"/>
        </w:rPr>
        <w:t>事務局</w:t>
      </w:r>
    </w:p>
    <w:p w:rsidR="005F1281" w:rsidRDefault="00FC3FFF" w:rsidP="005F1281">
      <w:pPr>
        <w:ind w:leftChars="200" w:left="2131" w:hangingChars="600" w:hanging="1643"/>
        <w:jc w:val="left"/>
        <w:rPr>
          <w:sz w:val="24"/>
          <w:szCs w:val="24"/>
        </w:rPr>
      </w:pPr>
      <w:r w:rsidRPr="0031406C">
        <w:rPr>
          <w:rFonts w:hint="eastAsia"/>
          <w:sz w:val="24"/>
          <w:szCs w:val="24"/>
        </w:rPr>
        <w:t>照葉樹林については、長期間かけて全体的なエリアを</w:t>
      </w:r>
      <w:r w:rsidR="005F1281">
        <w:rPr>
          <w:rFonts w:hint="eastAsia"/>
          <w:sz w:val="24"/>
          <w:szCs w:val="24"/>
        </w:rPr>
        <w:t>樹種の多様性や</w:t>
      </w:r>
      <w:r w:rsidRPr="0031406C">
        <w:rPr>
          <w:rFonts w:hint="eastAsia"/>
          <w:sz w:val="24"/>
          <w:szCs w:val="24"/>
        </w:rPr>
        <w:t>階層</w:t>
      </w:r>
    </w:p>
    <w:p w:rsidR="00FC3FFF" w:rsidRPr="005F1281" w:rsidRDefault="00FC3FFF" w:rsidP="005F1281">
      <w:pPr>
        <w:ind w:leftChars="145" w:left="354"/>
        <w:jc w:val="left"/>
        <w:rPr>
          <w:sz w:val="24"/>
          <w:szCs w:val="24"/>
        </w:rPr>
      </w:pPr>
      <w:r w:rsidRPr="0031406C">
        <w:rPr>
          <w:rFonts w:hint="eastAsia"/>
          <w:sz w:val="24"/>
          <w:szCs w:val="24"/>
        </w:rPr>
        <w:t>構造を計画的に進めていくエリアと施設周辺の利活用のために樹木の密度調整を行うエリアに分け</w:t>
      </w:r>
      <w:r w:rsidR="00103362" w:rsidRPr="0031406C">
        <w:rPr>
          <w:rFonts w:hint="eastAsia"/>
          <w:sz w:val="24"/>
          <w:szCs w:val="24"/>
        </w:rPr>
        <w:t>て</w:t>
      </w:r>
      <w:r w:rsidRPr="0031406C">
        <w:rPr>
          <w:rFonts w:hint="eastAsia"/>
          <w:sz w:val="24"/>
          <w:szCs w:val="24"/>
        </w:rPr>
        <w:t>目標を設定しているが、実際は利用の広がりに応じてエリアを絞って行うという考え方</w:t>
      </w:r>
      <w:r w:rsidR="00147676" w:rsidRPr="0031406C">
        <w:rPr>
          <w:rFonts w:hint="eastAsia"/>
          <w:sz w:val="24"/>
          <w:szCs w:val="24"/>
        </w:rPr>
        <w:t>である</w:t>
      </w:r>
      <w:r w:rsidR="00103362" w:rsidRPr="0031406C">
        <w:rPr>
          <w:rFonts w:hint="eastAsia"/>
          <w:sz w:val="24"/>
          <w:szCs w:val="24"/>
        </w:rPr>
        <w:t>。</w:t>
      </w:r>
      <w:r w:rsidR="00147676" w:rsidRPr="0031406C">
        <w:rPr>
          <w:rFonts w:hint="eastAsia"/>
          <w:sz w:val="24"/>
          <w:szCs w:val="24"/>
        </w:rPr>
        <w:t>もう少し表現を補完させていただく</w:t>
      </w:r>
      <w:r w:rsidRPr="0031406C">
        <w:rPr>
          <w:rFonts w:hint="eastAsia"/>
          <w:sz w:val="24"/>
          <w:szCs w:val="24"/>
        </w:rPr>
        <w:t>。</w:t>
      </w:r>
    </w:p>
    <w:p w:rsidR="0021225C" w:rsidRDefault="0021225C" w:rsidP="0021225C">
      <w:pPr>
        <w:ind w:left="1870" w:hangingChars="800" w:hanging="1870"/>
        <w:jc w:val="left"/>
        <w:rPr>
          <w:sz w:val="20"/>
        </w:rPr>
      </w:pPr>
    </w:p>
    <w:p w:rsidR="0021225C" w:rsidRPr="0031406C" w:rsidRDefault="0021225C" w:rsidP="00131FDD">
      <w:pPr>
        <w:ind w:left="234" w:hangingChars="100" w:hanging="234"/>
        <w:rPr>
          <w:b/>
          <w:sz w:val="24"/>
          <w:szCs w:val="24"/>
        </w:rPr>
      </w:pPr>
      <w:r>
        <w:rPr>
          <w:rFonts w:hint="eastAsia"/>
          <w:sz w:val="20"/>
        </w:rPr>
        <w:t xml:space="preserve">　</w:t>
      </w:r>
      <w:r w:rsidR="00131FDD" w:rsidRPr="00131FDD">
        <w:rPr>
          <w:rFonts w:asciiTheme="majorEastAsia" w:eastAsiaTheme="majorEastAsia" w:hAnsiTheme="majorEastAsia" w:hint="eastAsia"/>
          <w:b/>
          <w:sz w:val="24"/>
          <w:szCs w:val="24"/>
        </w:rPr>
        <w:t>中村</w:t>
      </w:r>
      <w:r w:rsidRPr="00131FDD">
        <w:rPr>
          <w:rFonts w:asciiTheme="majorEastAsia" w:eastAsiaTheme="majorEastAsia" w:hAnsiTheme="majorEastAsia" w:hint="eastAsia"/>
          <w:b/>
          <w:sz w:val="24"/>
          <w:szCs w:val="24"/>
        </w:rPr>
        <w:t>委員</w:t>
      </w:r>
    </w:p>
    <w:p w:rsidR="005F1281" w:rsidRDefault="00496833" w:rsidP="00114ED1">
      <w:pPr>
        <w:ind w:left="1870" w:hangingChars="800" w:hanging="1870"/>
        <w:jc w:val="left"/>
        <w:rPr>
          <w:sz w:val="24"/>
          <w:szCs w:val="24"/>
        </w:rPr>
      </w:pPr>
      <w:r>
        <w:rPr>
          <w:rFonts w:hint="eastAsia"/>
          <w:sz w:val="20"/>
        </w:rPr>
        <w:t xml:space="preserve">　　</w:t>
      </w:r>
      <w:r w:rsidR="00114ED1" w:rsidRPr="0031406C">
        <w:rPr>
          <w:rFonts w:hint="eastAsia"/>
          <w:sz w:val="24"/>
          <w:szCs w:val="24"/>
        </w:rPr>
        <w:t>伐採して</w:t>
      </w:r>
      <w:r w:rsidRPr="0031406C">
        <w:rPr>
          <w:rFonts w:hint="eastAsia"/>
          <w:sz w:val="24"/>
          <w:szCs w:val="24"/>
        </w:rPr>
        <w:t>明るい照葉樹林</w:t>
      </w:r>
      <w:r w:rsidR="00114ED1" w:rsidRPr="0031406C">
        <w:rPr>
          <w:rFonts w:hint="eastAsia"/>
          <w:sz w:val="24"/>
          <w:szCs w:val="24"/>
        </w:rPr>
        <w:t>を目指すというイメージは分かるが、実際</w:t>
      </w:r>
      <w:r w:rsidR="005F1281">
        <w:rPr>
          <w:rFonts w:hint="eastAsia"/>
          <w:sz w:val="24"/>
          <w:szCs w:val="24"/>
        </w:rPr>
        <w:t>樹高</w:t>
      </w:r>
    </w:p>
    <w:p w:rsidR="005F1281" w:rsidRDefault="00114ED1" w:rsidP="005F1281">
      <w:pPr>
        <w:ind w:leftChars="100" w:left="2161" w:hangingChars="700" w:hanging="1917"/>
        <w:jc w:val="left"/>
        <w:rPr>
          <w:sz w:val="24"/>
          <w:szCs w:val="24"/>
        </w:rPr>
      </w:pPr>
      <w:r w:rsidRPr="0031406C">
        <w:rPr>
          <w:rFonts w:hint="eastAsia"/>
          <w:sz w:val="24"/>
          <w:szCs w:val="24"/>
        </w:rPr>
        <w:t>15m</w:t>
      </w:r>
      <w:r w:rsidRPr="0031406C">
        <w:rPr>
          <w:rFonts w:hint="eastAsia"/>
          <w:sz w:val="24"/>
          <w:szCs w:val="24"/>
        </w:rPr>
        <w:t>以下の</w:t>
      </w:r>
      <w:r w:rsidR="005F1281">
        <w:rPr>
          <w:rFonts w:hint="eastAsia"/>
          <w:sz w:val="24"/>
          <w:szCs w:val="24"/>
        </w:rPr>
        <w:t>樹木を</w:t>
      </w:r>
      <w:r w:rsidRPr="0031406C">
        <w:rPr>
          <w:rFonts w:hint="eastAsia"/>
          <w:sz w:val="24"/>
          <w:szCs w:val="24"/>
        </w:rPr>
        <w:t>伐採した際の想定が全く記載されていない為、もう少しイ</w:t>
      </w:r>
    </w:p>
    <w:p w:rsidR="005F1281" w:rsidRDefault="00114ED1" w:rsidP="005F1281">
      <w:pPr>
        <w:ind w:leftChars="100" w:left="2161" w:hangingChars="700" w:hanging="1917"/>
        <w:jc w:val="left"/>
        <w:rPr>
          <w:sz w:val="24"/>
          <w:szCs w:val="24"/>
        </w:rPr>
      </w:pPr>
      <w:r w:rsidRPr="0031406C">
        <w:rPr>
          <w:rFonts w:hint="eastAsia"/>
          <w:sz w:val="24"/>
          <w:szCs w:val="24"/>
        </w:rPr>
        <w:t>メージを具体化する必要があるのでは。</w:t>
      </w:r>
      <w:r w:rsidR="005F1281">
        <w:rPr>
          <w:rFonts w:hint="eastAsia"/>
          <w:sz w:val="24"/>
          <w:szCs w:val="24"/>
        </w:rPr>
        <w:t>樹高</w:t>
      </w:r>
      <w:r w:rsidRPr="0031406C">
        <w:rPr>
          <w:rFonts w:hint="eastAsia"/>
          <w:sz w:val="24"/>
          <w:szCs w:val="24"/>
        </w:rPr>
        <w:t>5</w:t>
      </w:r>
      <w:r w:rsidRPr="0031406C">
        <w:rPr>
          <w:rFonts w:hint="eastAsia"/>
          <w:sz w:val="24"/>
          <w:szCs w:val="24"/>
        </w:rPr>
        <w:t>ｍ以下の木を伐採する場合は</w:t>
      </w:r>
    </w:p>
    <w:p w:rsidR="005F1281" w:rsidRDefault="00114ED1" w:rsidP="005F1281">
      <w:pPr>
        <w:ind w:leftChars="100" w:left="2161" w:hangingChars="700" w:hanging="1917"/>
        <w:jc w:val="left"/>
        <w:rPr>
          <w:sz w:val="24"/>
          <w:szCs w:val="24"/>
        </w:rPr>
      </w:pPr>
      <w:r w:rsidRPr="0031406C">
        <w:rPr>
          <w:rFonts w:hint="eastAsia"/>
          <w:sz w:val="24"/>
          <w:szCs w:val="24"/>
        </w:rPr>
        <w:t>現在の</w:t>
      </w:r>
      <w:r w:rsidR="00496833" w:rsidRPr="0031406C">
        <w:rPr>
          <w:rFonts w:hint="eastAsia"/>
          <w:sz w:val="24"/>
          <w:szCs w:val="24"/>
        </w:rPr>
        <w:t>万博</w:t>
      </w:r>
      <w:r w:rsidRPr="0031406C">
        <w:rPr>
          <w:rFonts w:hint="eastAsia"/>
          <w:sz w:val="24"/>
          <w:szCs w:val="24"/>
        </w:rPr>
        <w:t>公園内</w:t>
      </w:r>
      <w:r w:rsidR="005F1281">
        <w:rPr>
          <w:rFonts w:hint="eastAsia"/>
          <w:sz w:val="24"/>
          <w:szCs w:val="24"/>
        </w:rPr>
        <w:t>の下草の無い歩きやすい樹林地のイメージに近いと思う</w:t>
      </w:r>
    </w:p>
    <w:p w:rsidR="005F1281" w:rsidRDefault="00114ED1" w:rsidP="005F1281">
      <w:pPr>
        <w:ind w:leftChars="100" w:left="2161" w:hangingChars="700" w:hanging="1917"/>
        <w:jc w:val="left"/>
        <w:rPr>
          <w:sz w:val="24"/>
          <w:szCs w:val="24"/>
        </w:rPr>
      </w:pPr>
      <w:r w:rsidRPr="0031406C">
        <w:rPr>
          <w:rFonts w:hint="eastAsia"/>
          <w:sz w:val="24"/>
          <w:szCs w:val="24"/>
        </w:rPr>
        <w:t>が、</w:t>
      </w:r>
      <w:r w:rsidR="005F1281">
        <w:rPr>
          <w:rFonts w:hint="eastAsia"/>
          <w:sz w:val="24"/>
          <w:szCs w:val="24"/>
        </w:rPr>
        <w:t>樹高</w:t>
      </w:r>
      <w:r w:rsidRPr="0031406C">
        <w:rPr>
          <w:rFonts w:hint="eastAsia"/>
          <w:sz w:val="24"/>
          <w:szCs w:val="24"/>
        </w:rPr>
        <w:t>15</w:t>
      </w:r>
      <w:r w:rsidRPr="0031406C">
        <w:rPr>
          <w:rFonts w:hint="eastAsia"/>
          <w:sz w:val="24"/>
          <w:szCs w:val="24"/>
        </w:rPr>
        <w:t>ｍ以下の木を全て伐採した際のイメージがわかない為、その想</w:t>
      </w:r>
    </w:p>
    <w:p w:rsidR="00496833" w:rsidRPr="0031406C" w:rsidRDefault="00114ED1" w:rsidP="005F1281">
      <w:pPr>
        <w:ind w:leftChars="100" w:left="2161" w:hangingChars="700" w:hanging="1917"/>
        <w:jc w:val="left"/>
        <w:rPr>
          <w:sz w:val="24"/>
          <w:szCs w:val="24"/>
        </w:rPr>
      </w:pPr>
      <w:r w:rsidRPr="0031406C">
        <w:rPr>
          <w:rFonts w:hint="eastAsia"/>
          <w:sz w:val="24"/>
          <w:szCs w:val="24"/>
        </w:rPr>
        <w:t>定が必要</w:t>
      </w:r>
      <w:r w:rsidR="005F1281">
        <w:rPr>
          <w:rFonts w:hint="eastAsia"/>
          <w:sz w:val="24"/>
          <w:szCs w:val="24"/>
        </w:rPr>
        <w:t>では</w:t>
      </w:r>
      <w:r w:rsidRPr="0031406C">
        <w:rPr>
          <w:rFonts w:hint="eastAsia"/>
          <w:sz w:val="24"/>
          <w:szCs w:val="24"/>
        </w:rPr>
        <w:t>。</w:t>
      </w:r>
    </w:p>
    <w:p w:rsidR="00C64A73" w:rsidRDefault="00A02F54" w:rsidP="0031406C">
      <w:pPr>
        <w:ind w:left="2190" w:hangingChars="800" w:hanging="2190"/>
        <w:jc w:val="left"/>
        <w:rPr>
          <w:sz w:val="24"/>
          <w:szCs w:val="24"/>
        </w:rPr>
      </w:pPr>
      <w:r w:rsidRPr="0031406C">
        <w:rPr>
          <w:rFonts w:hint="eastAsia"/>
          <w:sz w:val="24"/>
          <w:szCs w:val="24"/>
        </w:rPr>
        <w:t xml:space="preserve">　　</w:t>
      </w:r>
      <w:r w:rsidRPr="00E1354F">
        <w:rPr>
          <w:rFonts w:hint="eastAsia"/>
          <w:sz w:val="24"/>
          <w:szCs w:val="24"/>
        </w:rPr>
        <w:t>また、同様に夏緑樹林の保全についても方針の記載があるが、</w:t>
      </w:r>
      <w:r w:rsidR="00C64A73">
        <w:rPr>
          <w:rFonts w:hint="eastAsia"/>
          <w:sz w:val="24"/>
          <w:szCs w:val="24"/>
        </w:rPr>
        <w:t>それぞれの</w:t>
      </w:r>
    </w:p>
    <w:p w:rsidR="00496833" w:rsidRPr="00C64A73" w:rsidRDefault="00C64A73" w:rsidP="00C64A73">
      <w:pPr>
        <w:ind w:leftChars="100" w:left="2161" w:hangingChars="700" w:hanging="1917"/>
        <w:jc w:val="left"/>
        <w:rPr>
          <w:sz w:val="24"/>
          <w:szCs w:val="24"/>
        </w:rPr>
      </w:pPr>
      <w:r>
        <w:rPr>
          <w:rFonts w:hint="eastAsia"/>
          <w:sz w:val="24"/>
          <w:szCs w:val="24"/>
        </w:rPr>
        <w:t>樹林の</w:t>
      </w:r>
      <w:r w:rsidR="00A02F54" w:rsidRPr="00E1354F">
        <w:rPr>
          <w:rFonts w:hint="eastAsia"/>
          <w:sz w:val="24"/>
          <w:szCs w:val="24"/>
        </w:rPr>
        <w:t>現状につい</w:t>
      </w:r>
      <w:r w:rsidR="00E1354F">
        <w:rPr>
          <w:rFonts w:hint="eastAsia"/>
          <w:sz w:val="24"/>
          <w:szCs w:val="24"/>
        </w:rPr>
        <w:t>て記載がないため、現状を教えてもらいたい。</w:t>
      </w:r>
    </w:p>
    <w:p w:rsidR="00A02C89" w:rsidRDefault="00A02C89" w:rsidP="0031406C">
      <w:pPr>
        <w:ind w:left="2190" w:hangingChars="800" w:hanging="2190"/>
        <w:jc w:val="left"/>
        <w:rPr>
          <w:sz w:val="20"/>
        </w:rPr>
      </w:pPr>
      <w:r w:rsidRPr="0031406C">
        <w:rPr>
          <w:rFonts w:hint="eastAsia"/>
          <w:sz w:val="24"/>
          <w:szCs w:val="24"/>
        </w:rPr>
        <w:t xml:space="preserve">　　</w:t>
      </w:r>
      <w:r w:rsidR="005F1281">
        <w:rPr>
          <w:rFonts w:hint="eastAsia"/>
          <w:sz w:val="24"/>
          <w:szCs w:val="24"/>
        </w:rPr>
        <w:t>それに加えて</w:t>
      </w:r>
      <w:r w:rsidRPr="0031406C">
        <w:rPr>
          <w:rFonts w:hint="eastAsia"/>
          <w:sz w:val="24"/>
          <w:szCs w:val="24"/>
        </w:rPr>
        <w:t>光環境の設定が重要では。</w:t>
      </w:r>
    </w:p>
    <w:p w:rsidR="00A02F54" w:rsidRDefault="00A02F54" w:rsidP="00A02F54">
      <w:pPr>
        <w:ind w:left="1870" w:hangingChars="800" w:hanging="1870"/>
        <w:jc w:val="left"/>
        <w:rPr>
          <w:sz w:val="20"/>
        </w:rPr>
      </w:pPr>
    </w:p>
    <w:p w:rsidR="00496833" w:rsidRPr="0031406C" w:rsidRDefault="00496833" w:rsidP="00131FDD">
      <w:pPr>
        <w:ind w:left="234" w:hangingChars="100" w:hanging="234"/>
        <w:rPr>
          <w:b/>
          <w:sz w:val="24"/>
          <w:szCs w:val="24"/>
        </w:rPr>
      </w:pPr>
      <w:r>
        <w:rPr>
          <w:rFonts w:hint="eastAsia"/>
          <w:sz w:val="20"/>
        </w:rPr>
        <w:t xml:space="preserve">　</w:t>
      </w:r>
      <w:r w:rsidRPr="00131FDD">
        <w:rPr>
          <w:rFonts w:asciiTheme="majorEastAsia" w:eastAsiaTheme="majorEastAsia" w:hAnsiTheme="majorEastAsia" w:hint="eastAsia"/>
          <w:b/>
          <w:sz w:val="24"/>
          <w:szCs w:val="24"/>
        </w:rPr>
        <w:t>事務局</w:t>
      </w:r>
    </w:p>
    <w:p w:rsidR="00FC3FFF" w:rsidRPr="0031406C" w:rsidRDefault="00FC3FFF" w:rsidP="00FC3FFF">
      <w:pPr>
        <w:ind w:left="274" w:hangingChars="100" w:hanging="274"/>
        <w:rPr>
          <w:sz w:val="24"/>
          <w:szCs w:val="24"/>
        </w:rPr>
      </w:pPr>
      <w:r>
        <w:rPr>
          <w:rFonts w:asciiTheme="minorEastAsia" w:hAnsiTheme="minorEastAsia" w:hint="eastAsia"/>
          <w:sz w:val="24"/>
          <w:szCs w:val="24"/>
        </w:rPr>
        <w:t xml:space="preserve">　　</w:t>
      </w:r>
      <w:r w:rsidRPr="0031406C">
        <w:rPr>
          <w:rFonts w:asciiTheme="minorEastAsia" w:hAnsiTheme="minorEastAsia" w:hint="eastAsia"/>
          <w:sz w:val="24"/>
          <w:szCs w:val="24"/>
        </w:rPr>
        <w:t>照葉樹林について</w:t>
      </w:r>
      <w:r w:rsidR="00147676" w:rsidRPr="0031406C">
        <w:rPr>
          <w:rFonts w:asciiTheme="minorEastAsia" w:hAnsiTheme="minorEastAsia" w:hint="eastAsia"/>
          <w:sz w:val="24"/>
          <w:szCs w:val="24"/>
        </w:rPr>
        <w:t>は</w:t>
      </w:r>
      <w:r w:rsidRPr="0031406C">
        <w:rPr>
          <w:rFonts w:hint="eastAsia"/>
          <w:sz w:val="24"/>
          <w:szCs w:val="24"/>
        </w:rPr>
        <w:t>生育がいい所はそれほどないのが現状。</w:t>
      </w:r>
      <w:r w:rsidR="00A02C89" w:rsidRPr="0031406C">
        <w:rPr>
          <w:rFonts w:hint="eastAsia"/>
          <w:sz w:val="24"/>
          <w:szCs w:val="24"/>
        </w:rPr>
        <w:t>樹林帯の</w:t>
      </w:r>
      <w:r w:rsidR="00103362" w:rsidRPr="0031406C">
        <w:rPr>
          <w:rFonts w:hint="eastAsia"/>
          <w:sz w:val="24"/>
          <w:szCs w:val="24"/>
        </w:rPr>
        <w:t>中の方は</w:t>
      </w:r>
      <w:r w:rsidR="00A02C89" w:rsidRPr="0031406C">
        <w:rPr>
          <w:rFonts w:hint="eastAsia"/>
          <w:sz w:val="24"/>
          <w:szCs w:val="24"/>
        </w:rPr>
        <w:t>生育</w:t>
      </w:r>
      <w:r w:rsidR="00103362" w:rsidRPr="0031406C">
        <w:rPr>
          <w:rFonts w:hint="eastAsia"/>
          <w:sz w:val="24"/>
          <w:szCs w:val="24"/>
        </w:rPr>
        <w:t>が良いが、</w:t>
      </w:r>
      <w:r w:rsidR="00A02C89" w:rsidRPr="0031406C">
        <w:rPr>
          <w:rFonts w:hint="eastAsia"/>
          <w:sz w:val="24"/>
          <w:szCs w:val="24"/>
        </w:rPr>
        <w:t>外側の部分が生育が悪いところが多く、場所によってだいぶ生育が違うため、伐採率なども考慮し光環境の設定を行ったうえで</w:t>
      </w:r>
      <w:r w:rsidR="00103362" w:rsidRPr="0031406C">
        <w:rPr>
          <w:rFonts w:hint="eastAsia"/>
          <w:sz w:val="24"/>
          <w:szCs w:val="24"/>
        </w:rPr>
        <w:t>、今後取り組むべきことも明確にしたうえで</w:t>
      </w:r>
      <w:r w:rsidR="00A02C89" w:rsidRPr="0031406C">
        <w:rPr>
          <w:rFonts w:hint="eastAsia"/>
          <w:sz w:val="24"/>
          <w:szCs w:val="24"/>
        </w:rPr>
        <w:t>場所ごとの特性に応じた考えを示</w:t>
      </w:r>
      <w:r w:rsidR="00103362" w:rsidRPr="0031406C">
        <w:rPr>
          <w:rFonts w:hint="eastAsia"/>
          <w:sz w:val="24"/>
          <w:szCs w:val="24"/>
        </w:rPr>
        <w:t>したい。</w:t>
      </w:r>
    </w:p>
    <w:p w:rsidR="00A02C89" w:rsidRDefault="00A02C89" w:rsidP="00A02C89">
      <w:pPr>
        <w:ind w:left="234" w:hangingChars="100" w:hanging="234"/>
        <w:rPr>
          <w:sz w:val="20"/>
        </w:rPr>
      </w:pPr>
    </w:p>
    <w:p w:rsidR="0031406C" w:rsidRPr="00131FDD" w:rsidRDefault="00A02C89" w:rsidP="00131FDD">
      <w:pPr>
        <w:ind w:leftChars="100" w:left="244"/>
        <w:rPr>
          <w:rFonts w:asciiTheme="majorEastAsia" w:eastAsiaTheme="majorEastAsia" w:hAnsiTheme="majorEastAsia"/>
          <w:b/>
          <w:sz w:val="24"/>
          <w:szCs w:val="24"/>
        </w:rPr>
      </w:pPr>
      <w:r w:rsidRPr="00131FDD">
        <w:rPr>
          <w:rFonts w:asciiTheme="majorEastAsia" w:eastAsiaTheme="majorEastAsia" w:hAnsiTheme="majorEastAsia" w:hint="eastAsia"/>
          <w:b/>
          <w:sz w:val="24"/>
          <w:szCs w:val="24"/>
        </w:rPr>
        <w:t>中村</w:t>
      </w:r>
      <w:r w:rsidR="0031406C" w:rsidRPr="00131FDD">
        <w:rPr>
          <w:rFonts w:asciiTheme="majorEastAsia" w:eastAsiaTheme="majorEastAsia" w:hAnsiTheme="majorEastAsia" w:hint="eastAsia"/>
          <w:b/>
          <w:sz w:val="24"/>
          <w:szCs w:val="24"/>
        </w:rPr>
        <w:t>委員</w:t>
      </w:r>
    </w:p>
    <w:p w:rsidR="0031406C" w:rsidRDefault="00E20BAC" w:rsidP="00131FDD">
      <w:pPr>
        <w:ind w:leftChars="250" w:left="2115" w:hangingChars="550" w:hanging="1506"/>
        <w:rPr>
          <w:rFonts w:asciiTheme="minorEastAsia" w:hAnsiTheme="minorEastAsia"/>
          <w:sz w:val="24"/>
          <w:szCs w:val="24"/>
        </w:rPr>
      </w:pPr>
      <w:r w:rsidRPr="0031406C">
        <w:rPr>
          <w:rFonts w:asciiTheme="minorEastAsia" w:hAnsiTheme="minorEastAsia" w:hint="eastAsia"/>
          <w:sz w:val="24"/>
          <w:szCs w:val="24"/>
        </w:rPr>
        <w:t>生物</w:t>
      </w:r>
      <w:r w:rsidR="00A02C89" w:rsidRPr="0031406C">
        <w:rPr>
          <w:rFonts w:asciiTheme="minorEastAsia" w:hAnsiTheme="minorEastAsia" w:hint="eastAsia"/>
          <w:sz w:val="24"/>
          <w:szCs w:val="24"/>
        </w:rPr>
        <w:t>多様性に</w:t>
      </w:r>
      <w:r w:rsidRPr="0031406C">
        <w:rPr>
          <w:rFonts w:asciiTheme="minorEastAsia" w:hAnsiTheme="minorEastAsia" w:hint="eastAsia"/>
          <w:sz w:val="24"/>
          <w:szCs w:val="24"/>
        </w:rPr>
        <w:t>ついては</w:t>
      </w:r>
      <w:r w:rsidR="00103362" w:rsidRPr="0031406C">
        <w:rPr>
          <w:rFonts w:asciiTheme="minorEastAsia" w:hAnsiTheme="minorEastAsia" w:hint="eastAsia"/>
          <w:sz w:val="24"/>
          <w:szCs w:val="24"/>
        </w:rPr>
        <w:t>段々と多様性の中の質が問われていくと思う。万博</w:t>
      </w:r>
    </w:p>
    <w:p w:rsidR="00A02C89" w:rsidRPr="0031406C" w:rsidRDefault="00103362" w:rsidP="0031406C">
      <w:pPr>
        <w:ind w:leftChars="145" w:left="354"/>
        <w:rPr>
          <w:rFonts w:asciiTheme="minorEastAsia" w:hAnsiTheme="minorEastAsia"/>
          <w:sz w:val="24"/>
          <w:szCs w:val="24"/>
        </w:rPr>
      </w:pPr>
      <w:r w:rsidRPr="0031406C">
        <w:rPr>
          <w:rFonts w:asciiTheme="minorEastAsia" w:hAnsiTheme="minorEastAsia" w:hint="eastAsia"/>
          <w:sz w:val="24"/>
          <w:szCs w:val="24"/>
        </w:rPr>
        <w:t>公園は</w:t>
      </w:r>
      <w:r w:rsidR="00A02C89" w:rsidRPr="0031406C">
        <w:rPr>
          <w:rFonts w:asciiTheme="minorEastAsia" w:hAnsiTheme="minorEastAsia" w:hint="eastAsia"/>
          <w:sz w:val="24"/>
          <w:szCs w:val="24"/>
        </w:rPr>
        <w:t>単なる種の多様性としてはかなり多いところで</w:t>
      </w:r>
      <w:r w:rsidR="008725F4" w:rsidRPr="0031406C">
        <w:rPr>
          <w:rFonts w:asciiTheme="minorEastAsia" w:hAnsiTheme="minorEastAsia" w:hint="eastAsia"/>
          <w:sz w:val="24"/>
          <w:szCs w:val="24"/>
        </w:rPr>
        <w:t>あり、北摂にはないものということで、少し</w:t>
      </w:r>
      <w:r w:rsidR="00A02C89" w:rsidRPr="0031406C">
        <w:rPr>
          <w:rFonts w:asciiTheme="minorEastAsia" w:hAnsiTheme="minorEastAsia" w:hint="eastAsia"/>
          <w:sz w:val="24"/>
          <w:szCs w:val="24"/>
        </w:rPr>
        <w:t>変わった多様性を持ってい</w:t>
      </w:r>
      <w:r w:rsidR="008725F4" w:rsidRPr="0031406C">
        <w:rPr>
          <w:rFonts w:asciiTheme="minorEastAsia" w:hAnsiTheme="minorEastAsia" w:hint="eastAsia"/>
          <w:sz w:val="24"/>
          <w:szCs w:val="24"/>
        </w:rPr>
        <w:t>るため</w:t>
      </w:r>
      <w:r w:rsidR="00A02C89" w:rsidRPr="0031406C">
        <w:rPr>
          <w:rFonts w:asciiTheme="minorEastAsia" w:hAnsiTheme="minorEastAsia" w:hint="eastAsia"/>
          <w:sz w:val="24"/>
          <w:szCs w:val="24"/>
        </w:rPr>
        <w:t>、そういった意味では多様性の中身</w:t>
      </w:r>
      <w:r w:rsidR="008725F4" w:rsidRPr="0031406C">
        <w:rPr>
          <w:rFonts w:asciiTheme="minorEastAsia" w:hAnsiTheme="minorEastAsia" w:hint="eastAsia"/>
          <w:sz w:val="24"/>
          <w:szCs w:val="24"/>
        </w:rPr>
        <w:t>について検討が必要である。目指すのは</w:t>
      </w:r>
      <w:r w:rsidR="00A02C89" w:rsidRPr="0031406C">
        <w:rPr>
          <w:rFonts w:asciiTheme="minorEastAsia" w:hAnsiTheme="minorEastAsia" w:hint="eastAsia"/>
          <w:sz w:val="24"/>
          <w:szCs w:val="24"/>
        </w:rPr>
        <w:t>北摂</w:t>
      </w:r>
      <w:r w:rsidR="005F1281">
        <w:rPr>
          <w:rFonts w:asciiTheme="minorEastAsia" w:hAnsiTheme="minorEastAsia" w:hint="eastAsia"/>
          <w:sz w:val="24"/>
          <w:szCs w:val="24"/>
        </w:rPr>
        <w:t>の</w:t>
      </w:r>
      <w:r w:rsidR="00A02C89" w:rsidRPr="0031406C">
        <w:rPr>
          <w:rFonts w:asciiTheme="minorEastAsia" w:hAnsiTheme="minorEastAsia" w:hint="eastAsia"/>
          <w:sz w:val="24"/>
          <w:szCs w:val="24"/>
        </w:rPr>
        <w:t>8掛けか7掛け</w:t>
      </w:r>
      <w:r w:rsidR="008725F4" w:rsidRPr="0031406C">
        <w:rPr>
          <w:rFonts w:asciiTheme="minorEastAsia" w:hAnsiTheme="minorEastAsia" w:hint="eastAsia"/>
          <w:sz w:val="24"/>
          <w:szCs w:val="24"/>
        </w:rPr>
        <w:t>くらいのものであり、</w:t>
      </w:r>
      <w:r w:rsidR="00A02C89" w:rsidRPr="0031406C">
        <w:rPr>
          <w:rFonts w:asciiTheme="minorEastAsia" w:hAnsiTheme="minorEastAsia" w:hint="eastAsia"/>
          <w:sz w:val="24"/>
          <w:szCs w:val="24"/>
        </w:rPr>
        <w:t>北摂と同じものは出来ない</w:t>
      </w:r>
      <w:r w:rsidR="008725F4" w:rsidRPr="0031406C">
        <w:rPr>
          <w:rFonts w:asciiTheme="minorEastAsia" w:hAnsiTheme="minorEastAsia" w:hint="eastAsia"/>
          <w:sz w:val="24"/>
          <w:szCs w:val="24"/>
        </w:rPr>
        <w:t>ことは</w:t>
      </w:r>
      <w:r w:rsidR="00A02C89" w:rsidRPr="0031406C">
        <w:rPr>
          <w:rFonts w:asciiTheme="minorEastAsia" w:hAnsiTheme="minorEastAsia" w:hint="eastAsia"/>
          <w:sz w:val="24"/>
          <w:szCs w:val="24"/>
        </w:rPr>
        <w:t>認識</w:t>
      </w:r>
      <w:r w:rsidR="008725F4" w:rsidRPr="0031406C">
        <w:rPr>
          <w:rFonts w:asciiTheme="minorEastAsia" w:hAnsiTheme="minorEastAsia" w:hint="eastAsia"/>
          <w:sz w:val="24"/>
          <w:szCs w:val="24"/>
        </w:rPr>
        <w:t>が必要</w:t>
      </w:r>
      <w:r w:rsidR="00A02C89" w:rsidRPr="0031406C">
        <w:rPr>
          <w:rFonts w:asciiTheme="minorEastAsia" w:hAnsiTheme="minorEastAsia" w:hint="eastAsia"/>
          <w:sz w:val="24"/>
          <w:szCs w:val="24"/>
        </w:rPr>
        <w:t>。</w:t>
      </w:r>
    </w:p>
    <w:p w:rsidR="000C7347" w:rsidRDefault="00103362" w:rsidP="003820EC">
      <w:pPr>
        <w:ind w:leftChars="100" w:left="244" w:firstLineChars="100" w:firstLine="274"/>
        <w:rPr>
          <w:sz w:val="24"/>
          <w:szCs w:val="24"/>
        </w:rPr>
      </w:pPr>
      <w:r w:rsidRPr="000C0B97">
        <w:rPr>
          <w:rFonts w:hint="eastAsia"/>
          <w:sz w:val="24"/>
          <w:szCs w:val="24"/>
        </w:rPr>
        <w:lastRenderedPageBreak/>
        <w:t>照葉樹林から夏緑樹林への樹種転換については</w:t>
      </w:r>
      <w:r w:rsidR="00A02C89" w:rsidRPr="000C0B97">
        <w:rPr>
          <w:rFonts w:hint="eastAsia"/>
          <w:sz w:val="24"/>
          <w:szCs w:val="24"/>
        </w:rPr>
        <w:t>、</w:t>
      </w:r>
      <w:r w:rsidR="000C0B97" w:rsidRPr="000C0B97">
        <w:rPr>
          <w:rFonts w:hint="eastAsia"/>
          <w:sz w:val="24"/>
          <w:szCs w:val="24"/>
        </w:rPr>
        <w:t>将来的目標としては</w:t>
      </w:r>
      <w:r w:rsidR="00A02C89" w:rsidRPr="000C0B97">
        <w:rPr>
          <w:rFonts w:hint="eastAsia"/>
          <w:sz w:val="24"/>
          <w:szCs w:val="24"/>
        </w:rPr>
        <w:t>水鳥の池の近く</w:t>
      </w:r>
      <w:r w:rsidR="000C0B97" w:rsidRPr="000C0B97">
        <w:rPr>
          <w:rFonts w:hint="eastAsia"/>
          <w:sz w:val="24"/>
          <w:szCs w:val="24"/>
        </w:rPr>
        <w:t>で大々的に行うことで良いと思うが、まずは現在</w:t>
      </w:r>
      <w:r w:rsidR="00A02C89" w:rsidRPr="000C0B97">
        <w:rPr>
          <w:rFonts w:hint="eastAsia"/>
          <w:sz w:val="24"/>
          <w:szCs w:val="24"/>
        </w:rPr>
        <w:t>多様な鳥が来るような場所</w:t>
      </w:r>
      <w:r w:rsidR="000C0B97" w:rsidRPr="000C0B97">
        <w:rPr>
          <w:rFonts w:hint="eastAsia"/>
          <w:sz w:val="24"/>
          <w:szCs w:val="24"/>
        </w:rPr>
        <w:t>で比較的小さな規模で</w:t>
      </w:r>
      <w:r w:rsidR="00A02C89" w:rsidRPr="000C0B97">
        <w:rPr>
          <w:rFonts w:hint="eastAsia"/>
          <w:sz w:val="24"/>
          <w:szCs w:val="24"/>
        </w:rPr>
        <w:t>一回試験的に</w:t>
      </w:r>
      <w:r w:rsidR="000C0B97" w:rsidRPr="000C0B97">
        <w:rPr>
          <w:rFonts w:hint="eastAsia"/>
          <w:sz w:val="24"/>
          <w:szCs w:val="24"/>
        </w:rPr>
        <w:t>実施し、結果を検証してから進めた方が良いと思う</w:t>
      </w:r>
      <w:r w:rsidR="000C7347">
        <w:rPr>
          <w:rFonts w:hint="eastAsia"/>
          <w:sz w:val="24"/>
          <w:szCs w:val="24"/>
        </w:rPr>
        <w:t>。</w:t>
      </w:r>
    </w:p>
    <w:p w:rsidR="00A02C89" w:rsidRPr="006A17D6" w:rsidRDefault="00103362" w:rsidP="003820EC">
      <w:pPr>
        <w:ind w:leftChars="100" w:left="244" w:firstLineChars="100" w:firstLine="274"/>
        <w:rPr>
          <w:rFonts w:asciiTheme="minorEastAsia" w:hAnsiTheme="minorEastAsia"/>
          <w:sz w:val="24"/>
          <w:szCs w:val="24"/>
        </w:rPr>
      </w:pPr>
      <w:r w:rsidRPr="006A17D6">
        <w:rPr>
          <w:rFonts w:asciiTheme="minorEastAsia" w:hAnsiTheme="minorEastAsia" w:hint="eastAsia"/>
          <w:sz w:val="24"/>
          <w:szCs w:val="24"/>
        </w:rPr>
        <w:t>夏緑樹林の樹種変更の計画</w:t>
      </w:r>
      <w:r w:rsidR="00FB41E3" w:rsidRPr="006A17D6">
        <w:rPr>
          <w:rFonts w:asciiTheme="minorEastAsia" w:hAnsiTheme="minorEastAsia" w:hint="eastAsia"/>
          <w:sz w:val="24"/>
          <w:szCs w:val="24"/>
        </w:rPr>
        <w:t>について、計画をたてること</w:t>
      </w:r>
      <w:r w:rsidRPr="006A17D6">
        <w:rPr>
          <w:rFonts w:asciiTheme="minorEastAsia" w:hAnsiTheme="minorEastAsia" w:hint="eastAsia"/>
          <w:sz w:val="24"/>
          <w:szCs w:val="24"/>
        </w:rPr>
        <w:t>は容</w:t>
      </w:r>
      <w:r w:rsidR="005F1281">
        <w:rPr>
          <w:rFonts w:asciiTheme="minorEastAsia" w:hAnsiTheme="minorEastAsia" w:hint="eastAsia"/>
          <w:sz w:val="24"/>
          <w:szCs w:val="24"/>
        </w:rPr>
        <w:t>易であるが、実際行うとなると生育の早い樹種や先駆種等の伐採などを行い、必要な樹木の生育を助けていく</w:t>
      </w:r>
      <w:r w:rsidRPr="006A17D6">
        <w:rPr>
          <w:rFonts w:asciiTheme="minorEastAsia" w:hAnsiTheme="minorEastAsia" w:hint="eastAsia"/>
          <w:sz w:val="24"/>
          <w:szCs w:val="24"/>
        </w:rPr>
        <w:t>必要があり、重点的な管理が必要となる為、その辺が本当にうまくいくのか</w:t>
      </w:r>
      <w:r w:rsidR="000C7347" w:rsidRPr="006A17D6">
        <w:rPr>
          <w:rFonts w:asciiTheme="minorEastAsia" w:hAnsiTheme="minorEastAsia" w:hint="eastAsia"/>
          <w:sz w:val="24"/>
          <w:szCs w:val="24"/>
        </w:rPr>
        <w:t>検討</w:t>
      </w:r>
      <w:r w:rsidRPr="006A17D6">
        <w:rPr>
          <w:rFonts w:asciiTheme="minorEastAsia" w:hAnsiTheme="minorEastAsia" w:hint="eastAsia"/>
          <w:sz w:val="24"/>
          <w:szCs w:val="24"/>
        </w:rPr>
        <w:t>が必要</w:t>
      </w:r>
      <w:r w:rsidR="005F1281">
        <w:rPr>
          <w:rFonts w:asciiTheme="minorEastAsia" w:hAnsiTheme="minorEastAsia" w:hint="eastAsia"/>
          <w:sz w:val="24"/>
          <w:szCs w:val="24"/>
        </w:rPr>
        <w:t>。</w:t>
      </w:r>
    </w:p>
    <w:p w:rsidR="006A17D6" w:rsidRDefault="00DD5B95" w:rsidP="003820EC">
      <w:pPr>
        <w:ind w:leftChars="100" w:left="244" w:firstLineChars="100" w:firstLine="274"/>
        <w:rPr>
          <w:sz w:val="20"/>
        </w:rPr>
      </w:pPr>
      <w:r w:rsidRPr="006A17D6">
        <w:rPr>
          <w:rFonts w:asciiTheme="minorEastAsia" w:hAnsiTheme="minorEastAsia" w:hint="eastAsia"/>
          <w:sz w:val="24"/>
          <w:szCs w:val="24"/>
        </w:rPr>
        <w:t>計画には</w:t>
      </w:r>
      <w:r w:rsidR="00A02C89" w:rsidRPr="006A17D6">
        <w:rPr>
          <w:rFonts w:asciiTheme="minorEastAsia" w:hAnsiTheme="minorEastAsia" w:hint="eastAsia"/>
          <w:sz w:val="24"/>
          <w:szCs w:val="24"/>
        </w:rPr>
        <w:t>15ｍ×15</w:t>
      </w:r>
      <w:r w:rsidRPr="006A17D6">
        <w:rPr>
          <w:rFonts w:asciiTheme="minorEastAsia" w:hAnsiTheme="minorEastAsia" w:hint="eastAsia"/>
          <w:sz w:val="24"/>
          <w:szCs w:val="24"/>
        </w:rPr>
        <w:t>ｍの範囲で</w:t>
      </w:r>
      <w:r w:rsidR="00A02C89" w:rsidRPr="006A17D6">
        <w:rPr>
          <w:rFonts w:asciiTheme="minorEastAsia" w:hAnsiTheme="minorEastAsia" w:hint="eastAsia"/>
          <w:sz w:val="24"/>
          <w:szCs w:val="24"/>
        </w:rPr>
        <w:t>4つくらい伐るという</w:t>
      </w:r>
      <w:r w:rsidRPr="006A17D6">
        <w:rPr>
          <w:rFonts w:asciiTheme="minorEastAsia" w:hAnsiTheme="minorEastAsia" w:hint="eastAsia"/>
          <w:sz w:val="24"/>
          <w:szCs w:val="24"/>
        </w:rPr>
        <w:t>案が示されているが</w:t>
      </w:r>
      <w:r w:rsidR="00A02C89" w:rsidRPr="006A17D6">
        <w:rPr>
          <w:rFonts w:asciiTheme="minorEastAsia" w:hAnsiTheme="minorEastAsia" w:hint="eastAsia"/>
          <w:sz w:val="24"/>
          <w:szCs w:val="24"/>
        </w:rPr>
        <w:t>、非常に生物の豊かなところと言うよりは太陽の塔の近く</w:t>
      </w:r>
      <w:r w:rsidRPr="006A17D6">
        <w:rPr>
          <w:rFonts w:asciiTheme="minorEastAsia" w:hAnsiTheme="minorEastAsia" w:hint="eastAsia"/>
          <w:sz w:val="24"/>
          <w:szCs w:val="24"/>
        </w:rPr>
        <w:t>なども</w:t>
      </w:r>
      <w:r w:rsidR="006A17D6" w:rsidRPr="006A17D6">
        <w:rPr>
          <w:rFonts w:asciiTheme="minorEastAsia" w:hAnsiTheme="minorEastAsia" w:hint="eastAsia"/>
          <w:sz w:val="24"/>
          <w:szCs w:val="24"/>
        </w:rPr>
        <w:t>場所の</w:t>
      </w:r>
      <w:r w:rsidRPr="006A17D6">
        <w:rPr>
          <w:rFonts w:asciiTheme="minorEastAsia" w:hAnsiTheme="minorEastAsia" w:hint="eastAsia"/>
          <w:sz w:val="24"/>
          <w:szCs w:val="24"/>
        </w:rPr>
        <w:t>候補に入れ、</w:t>
      </w:r>
      <w:r w:rsidR="00A02C89" w:rsidRPr="006A17D6">
        <w:rPr>
          <w:rFonts w:asciiTheme="minorEastAsia" w:hAnsiTheme="minorEastAsia" w:hint="eastAsia"/>
          <w:sz w:val="24"/>
          <w:szCs w:val="24"/>
        </w:rPr>
        <w:t>来年ぐらいデータを取ったりしながら</w:t>
      </w:r>
      <w:r w:rsidRPr="006A17D6">
        <w:rPr>
          <w:rFonts w:asciiTheme="minorEastAsia" w:hAnsiTheme="minorEastAsia" w:hint="eastAsia"/>
          <w:sz w:val="24"/>
          <w:szCs w:val="24"/>
        </w:rPr>
        <w:t>場所を</w:t>
      </w:r>
      <w:r w:rsidR="00A02C89" w:rsidRPr="006A17D6">
        <w:rPr>
          <w:rFonts w:asciiTheme="minorEastAsia" w:hAnsiTheme="minorEastAsia" w:hint="eastAsia"/>
          <w:sz w:val="24"/>
          <w:szCs w:val="24"/>
        </w:rPr>
        <w:t>転換していく</w:t>
      </w:r>
      <w:r w:rsidR="005F1281">
        <w:rPr>
          <w:rFonts w:asciiTheme="minorEastAsia" w:hAnsiTheme="minorEastAsia" w:hint="eastAsia"/>
          <w:sz w:val="24"/>
          <w:szCs w:val="24"/>
        </w:rPr>
        <w:t>ということで</w:t>
      </w:r>
      <w:r w:rsidRPr="006A17D6">
        <w:rPr>
          <w:rFonts w:asciiTheme="minorEastAsia" w:hAnsiTheme="minorEastAsia" w:hint="eastAsia"/>
          <w:sz w:val="24"/>
          <w:szCs w:val="24"/>
        </w:rPr>
        <w:t>どうか。</w:t>
      </w:r>
      <w:r w:rsidR="006A17D6" w:rsidRPr="006A17D6">
        <w:rPr>
          <w:rFonts w:asciiTheme="minorEastAsia" w:hAnsiTheme="minorEastAsia" w:hint="eastAsia"/>
          <w:sz w:val="24"/>
          <w:szCs w:val="24"/>
        </w:rPr>
        <w:t>先ほどの明るくするといったイメージが実際どうなるかと言う件も</w:t>
      </w:r>
      <w:r w:rsidR="00A02C89" w:rsidRPr="006A17D6">
        <w:rPr>
          <w:rFonts w:asciiTheme="minorEastAsia" w:hAnsiTheme="minorEastAsia" w:hint="eastAsia"/>
          <w:sz w:val="24"/>
          <w:szCs w:val="24"/>
        </w:rPr>
        <w:t>含めて検証</w:t>
      </w:r>
      <w:r w:rsidR="006A17D6" w:rsidRPr="006A17D6">
        <w:rPr>
          <w:rFonts w:asciiTheme="minorEastAsia" w:hAnsiTheme="minorEastAsia" w:hint="eastAsia"/>
          <w:sz w:val="24"/>
          <w:szCs w:val="24"/>
        </w:rPr>
        <w:t>するのが良いと思う</w:t>
      </w:r>
      <w:r w:rsidR="006A17D6">
        <w:rPr>
          <w:rFonts w:asciiTheme="minorEastAsia" w:hAnsiTheme="minorEastAsia" w:hint="eastAsia"/>
          <w:sz w:val="24"/>
          <w:szCs w:val="24"/>
        </w:rPr>
        <w:t>。</w:t>
      </w:r>
    </w:p>
    <w:p w:rsidR="00A02C89" w:rsidRPr="000A2474" w:rsidRDefault="008F341F" w:rsidP="003820EC">
      <w:pPr>
        <w:ind w:leftChars="100" w:left="244" w:firstLineChars="100" w:firstLine="274"/>
        <w:rPr>
          <w:sz w:val="24"/>
          <w:szCs w:val="24"/>
        </w:rPr>
      </w:pPr>
      <w:r w:rsidRPr="000A2474">
        <w:rPr>
          <w:rFonts w:hint="eastAsia"/>
          <w:sz w:val="24"/>
          <w:szCs w:val="24"/>
        </w:rPr>
        <w:t>また、</w:t>
      </w:r>
      <w:r w:rsidR="00A02C89" w:rsidRPr="000A2474">
        <w:rPr>
          <w:rFonts w:hint="eastAsia"/>
          <w:sz w:val="24"/>
          <w:szCs w:val="24"/>
        </w:rPr>
        <w:t>核森と言うのが</w:t>
      </w:r>
      <w:r w:rsidRPr="000A2474">
        <w:rPr>
          <w:rFonts w:hint="eastAsia"/>
          <w:sz w:val="24"/>
          <w:szCs w:val="24"/>
        </w:rPr>
        <w:t>あるが、</w:t>
      </w:r>
      <w:r w:rsidR="00A02C89" w:rsidRPr="000A2474">
        <w:rPr>
          <w:rFonts w:hint="eastAsia"/>
          <w:sz w:val="24"/>
          <w:szCs w:val="24"/>
        </w:rPr>
        <w:t>万博公園</w:t>
      </w:r>
      <w:r w:rsidRPr="000A2474">
        <w:rPr>
          <w:rFonts w:hint="eastAsia"/>
          <w:sz w:val="24"/>
          <w:szCs w:val="24"/>
        </w:rPr>
        <w:t>では</w:t>
      </w:r>
      <w:r w:rsidR="00A02C89" w:rsidRPr="000A2474">
        <w:rPr>
          <w:rFonts w:hint="eastAsia"/>
          <w:sz w:val="24"/>
          <w:szCs w:val="24"/>
        </w:rPr>
        <w:t>照葉樹</w:t>
      </w:r>
      <w:r w:rsidRPr="000A2474">
        <w:rPr>
          <w:rFonts w:hint="eastAsia"/>
          <w:sz w:val="24"/>
          <w:szCs w:val="24"/>
        </w:rPr>
        <w:t>の</w:t>
      </w:r>
      <w:r w:rsidR="00A02C89" w:rsidRPr="000A2474">
        <w:rPr>
          <w:rFonts w:hint="eastAsia"/>
          <w:sz w:val="24"/>
          <w:szCs w:val="24"/>
        </w:rPr>
        <w:t>種子も</w:t>
      </w:r>
      <w:r w:rsidR="005F1281">
        <w:rPr>
          <w:rFonts w:hint="eastAsia"/>
          <w:sz w:val="24"/>
          <w:szCs w:val="24"/>
        </w:rPr>
        <w:t>非常にたくさん</w:t>
      </w:r>
      <w:r w:rsidR="00A02C89" w:rsidRPr="000A2474">
        <w:rPr>
          <w:rFonts w:hint="eastAsia"/>
          <w:sz w:val="24"/>
          <w:szCs w:val="24"/>
        </w:rPr>
        <w:t>散布されてい</w:t>
      </w:r>
      <w:r w:rsidR="000A2474" w:rsidRPr="000A2474">
        <w:rPr>
          <w:rFonts w:hint="eastAsia"/>
          <w:sz w:val="24"/>
          <w:szCs w:val="24"/>
        </w:rPr>
        <w:t>るが、</w:t>
      </w:r>
      <w:r w:rsidR="00A02C89" w:rsidRPr="000A2474">
        <w:rPr>
          <w:rFonts w:hint="eastAsia"/>
          <w:sz w:val="24"/>
          <w:szCs w:val="24"/>
        </w:rPr>
        <w:t>定期的に管理しないと種は散布されても</w:t>
      </w:r>
      <w:r w:rsidR="000A2474" w:rsidRPr="000A2474">
        <w:rPr>
          <w:rFonts w:hint="eastAsia"/>
          <w:sz w:val="24"/>
          <w:szCs w:val="24"/>
        </w:rPr>
        <w:t>発芽することが出来ないため、</w:t>
      </w:r>
      <w:r w:rsidR="00A02C89" w:rsidRPr="000A2474">
        <w:rPr>
          <w:rFonts w:hint="eastAsia"/>
          <w:sz w:val="24"/>
          <w:szCs w:val="24"/>
        </w:rPr>
        <w:t>管理は</w:t>
      </w:r>
      <w:r w:rsidR="000A2474" w:rsidRPr="000A2474">
        <w:rPr>
          <w:rFonts w:hint="eastAsia"/>
          <w:sz w:val="24"/>
          <w:szCs w:val="24"/>
        </w:rPr>
        <w:t>かなり</w:t>
      </w:r>
      <w:r w:rsidR="00A02C89" w:rsidRPr="000A2474">
        <w:rPr>
          <w:rFonts w:hint="eastAsia"/>
          <w:sz w:val="24"/>
          <w:szCs w:val="24"/>
        </w:rPr>
        <w:t>大変</w:t>
      </w:r>
      <w:r w:rsidR="000A2474" w:rsidRPr="000A2474">
        <w:rPr>
          <w:rFonts w:hint="eastAsia"/>
          <w:sz w:val="24"/>
          <w:szCs w:val="24"/>
        </w:rPr>
        <w:t>になるだろう。</w:t>
      </w:r>
      <w:r w:rsidR="00A02C89" w:rsidRPr="000A2474">
        <w:rPr>
          <w:rFonts w:hint="eastAsia"/>
          <w:sz w:val="24"/>
          <w:szCs w:val="24"/>
        </w:rPr>
        <w:t>管理</w:t>
      </w:r>
      <w:r w:rsidR="000A2474" w:rsidRPr="000A2474">
        <w:rPr>
          <w:rFonts w:hint="eastAsia"/>
          <w:sz w:val="24"/>
          <w:szCs w:val="24"/>
        </w:rPr>
        <w:t>を考えていくことが大切。</w:t>
      </w:r>
    </w:p>
    <w:p w:rsidR="00FC3FFF" w:rsidRDefault="00FC3FFF" w:rsidP="00FC3FFF">
      <w:pPr>
        <w:ind w:left="234" w:hangingChars="100" w:hanging="234"/>
        <w:rPr>
          <w:sz w:val="20"/>
        </w:rPr>
      </w:pPr>
    </w:p>
    <w:p w:rsidR="003820EC" w:rsidRPr="00131FDD" w:rsidRDefault="00131FDD" w:rsidP="003820EC">
      <w:pPr>
        <w:ind w:leftChars="81" w:left="2120" w:hangingChars="700" w:hanging="1923"/>
        <w:rPr>
          <w:rFonts w:asciiTheme="majorEastAsia" w:eastAsiaTheme="majorEastAsia" w:hAnsiTheme="majorEastAsia"/>
          <w:b/>
          <w:sz w:val="24"/>
          <w:szCs w:val="24"/>
        </w:rPr>
      </w:pPr>
      <w:r w:rsidRPr="00131FDD">
        <w:rPr>
          <w:rFonts w:asciiTheme="majorEastAsia" w:eastAsiaTheme="majorEastAsia" w:hAnsiTheme="majorEastAsia" w:hint="eastAsia"/>
          <w:b/>
          <w:sz w:val="24"/>
          <w:szCs w:val="24"/>
        </w:rPr>
        <w:t>服部</w:t>
      </w:r>
      <w:r w:rsidR="003820EC" w:rsidRPr="00131FDD">
        <w:rPr>
          <w:rFonts w:asciiTheme="majorEastAsia" w:eastAsiaTheme="majorEastAsia" w:hAnsiTheme="majorEastAsia" w:hint="eastAsia"/>
          <w:b/>
          <w:sz w:val="24"/>
          <w:szCs w:val="24"/>
        </w:rPr>
        <w:t>委員</w:t>
      </w:r>
    </w:p>
    <w:p w:rsidR="005F1281" w:rsidRDefault="003820EC" w:rsidP="005F1281">
      <w:pPr>
        <w:ind w:firstLineChars="200" w:firstLine="548"/>
        <w:rPr>
          <w:sz w:val="24"/>
          <w:szCs w:val="24"/>
        </w:rPr>
      </w:pPr>
      <w:r w:rsidRPr="003820EC">
        <w:rPr>
          <w:rFonts w:hint="eastAsia"/>
          <w:sz w:val="24"/>
          <w:szCs w:val="24"/>
        </w:rPr>
        <w:t>全体については基本的な方向として</w:t>
      </w:r>
      <w:r w:rsidR="005F1281">
        <w:rPr>
          <w:rFonts w:hint="eastAsia"/>
          <w:sz w:val="24"/>
          <w:szCs w:val="24"/>
        </w:rPr>
        <w:t>、</w:t>
      </w:r>
      <w:r w:rsidRPr="003820EC">
        <w:rPr>
          <w:rFonts w:hint="eastAsia"/>
          <w:sz w:val="24"/>
          <w:szCs w:val="24"/>
        </w:rPr>
        <w:t>照葉樹林部分と夏緑樹林部分を明確</w:t>
      </w:r>
    </w:p>
    <w:p w:rsidR="00557B8F" w:rsidRPr="003820EC" w:rsidRDefault="003820EC" w:rsidP="005F1281">
      <w:pPr>
        <w:ind w:leftChars="138" w:left="336"/>
        <w:rPr>
          <w:sz w:val="24"/>
          <w:szCs w:val="24"/>
        </w:rPr>
      </w:pPr>
      <w:r w:rsidRPr="003820EC">
        <w:rPr>
          <w:rFonts w:hint="eastAsia"/>
          <w:sz w:val="24"/>
          <w:szCs w:val="24"/>
        </w:rPr>
        <w:t>に分けたのはいいと思う。ここの森の一番の問題は暗いということであると思うので、落葉樹林部分をきちんと管理していくというのは大変良いことだと思う。伐った場合にその部分に落葉樹の植栽が必要になってくると思うので、その</w:t>
      </w:r>
      <w:r>
        <w:rPr>
          <w:rFonts w:hint="eastAsia"/>
          <w:sz w:val="24"/>
          <w:szCs w:val="24"/>
        </w:rPr>
        <w:t>苗木の準備など</w:t>
      </w:r>
      <w:r w:rsidRPr="003820EC">
        <w:rPr>
          <w:rFonts w:hint="eastAsia"/>
          <w:sz w:val="24"/>
          <w:szCs w:val="24"/>
        </w:rPr>
        <w:t>も必要では。出来るだけ北摂地域の苗木の確保を目標にしていくと良いと思う。</w:t>
      </w:r>
    </w:p>
    <w:p w:rsidR="00557B8F" w:rsidRDefault="00557B8F" w:rsidP="00A54652">
      <w:pPr>
        <w:ind w:left="274" w:hangingChars="100" w:hanging="274"/>
        <w:rPr>
          <w:rFonts w:asciiTheme="minorEastAsia" w:hAnsiTheme="minorEastAsia"/>
          <w:sz w:val="24"/>
          <w:szCs w:val="24"/>
        </w:rPr>
      </w:pPr>
    </w:p>
    <w:p w:rsidR="003820EC" w:rsidRPr="00131FDD" w:rsidRDefault="00131FDD" w:rsidP="00131FDD">
      <w:pPr>
        <w:ind w:leftChars="81" w:left="2120" w:hangingChars="700" w:hanging="1923"/>
        <w:rPr>
          <w:rFonts w:asciiTheme="majorEastAsia" w:eastAsiaTheme="majorEastAsia" w:hAnsiTheme="majorEastAsia"/>
          <w:b/>
          <w:sz w:val="24"/>
          <w:szCs w:val="24"/>
        </w:rPr>
      </w:pPr>
      <w:r>
        <w:rPr>
          <w:rFonts w:asciiTheme="majorEastAsia" w:eastAsiaTheme="majorEastAsia" w:hAnsiTheme="majorEastAsia" w:hint="eastAsia"/>
          <w:b/>
          <w:sz w:val="24"/>
          <w:szCs w:val="24"/>
        </w:rPr>
        <w:t>中村</w:t>
      </w:r>
      <w:r w:rsidR="003820EC" w:rsidRPr="00131FDD">
        <w:rPr>
          <w:rFonts w:asciiTheme="majorEastAsia" w:eastAsiaTheme="majorEastAsia" w:hAnsiTheme="majorEastAsia" w:hint="eastAsia"/>
          <w:b/>
          <w:sz w:val="24"/>
          <w:szCs w:val="24"/>
        </w:rPr>
        <w:t>委員</w:t>
      </w:r>
    </w:p>
    <w:p w:rsidR="0021225C" w:rsidRDefault="003820EC" w:rsidP="002251D5">
      <w:pPr>
        <w:ind w:leftChars="100" w:left="244" w:firstLineChars="100" w:firstLine="274"/>
        <w:rPr>
          <w:rFonts w:asciiTheme="minorEastAsia" w:hAnsiTheme="minorEastAsia"/>
          <w:sz w:val="24"/>
          <w:szCs w:val="24"/>
        </w:rPr>
      </w:pPr>
      <w:r w:rsidRPr="003820EC">
        <w:rPr>
          <w:rFonts w:hint="eastAsia"/>
          <w:sz w:val="24"/>
          <w:szCs w:val="24"/>
        </w:rPr>
        <w:t>先ほどの埋土種子</w:t>
      </w:r>
      <w:r w:rsidR="005F1281">
        <w:rPr>
          <w:rFonts w:hint="eastAsia"/>
          <w:sz w:val="24"/>
          <w:szCs w:val="24"/>
        </w:rPr>
        <w:t>に</w:t>
      </w:r>
      <w:r w:rsidRPr="003820EC">
        <w:rPr>
          <w:rFonts w:hint="eastAsia"/>
          <w:sz w:val="24"/>
          <w:szCs w:val="24"/>
        </w:rPr>
        <w:t>関連するが、</w:t>
      </w:r>
      <w:r>
        <w:rPr>
          <w:rFonts w:hint="eastAsia"/>
          <w:sz w:val="24"/>
          <w:szCs w:val="24"/>
        </w:rPr>
        <w:t>苗木の種としては</w:t>
      </w:r>
      <w:r w:rsidRPr="003820EC">
        <w:rPr>
          <w:rFonts w:hint="eastAsia"/>
          <w:sz w:val="24"/>
          <w:szCs w:val="24"/>
        </w:rPr>
        <w:t>土の中にはシードソースがあ</w:t>
      </w:r>
      <w:r>
        <w:rPr>
          <w:rFonts w:hint="eastAsia"/>
          <w:sz w:val="24"/>
          <w:szCs w:val="24"/>
        </w:rPr>
        <w:t>り、</w:t>
      </w:r>
      <w:r w:rsidRPr="003820EC">
        <w:rPr>
          <w:rFonts w:hint="eastAsia"/>
          <w:sz w:val="24"/>
          <w:szCs w:val="24"/>
        </w:rPr>
        <w:t>生産の森</w:t>
      </w:r>
      <w:r>
        <w:rPr>
          <w:rFonts w:hint="eastAsia"/>
          <w:sz w:val="24"/>
          <w:szCs w:val="24"/>
        </w:rPr>
        <w:t>など</w:t>
      </w:r>
      <w:r w:rsidRPr="003820EC">
        <w:rPr>
          <w:rFonts w:hint="eastAsia"/>
          <w:sz w:val="24"/>
          <w:szCs w:val="24"/>
        </w:rPr>
        <w:t>で水の管理</w:t>
      </w:r>
      <w:r w:rsidR="00570113">
        <w:rPr>
          <w:rFonts w:hint="eastAsia"/>
          <w:sz w:val="24"/>
          <w:szCs w:val="24"/>
        </w:rPr>
        <w:t>などの</w:t>
      </w:r>
      <w:r w:rsidRPr="003820EC">
        <w:rPr>
          <w:rFonts w:hint="eastAsia"/>
          <w:sz w:val="24"/>
          <w:szCs w:val="24"/>
        </w:rPr>
        <w:t>管理をしながら、</w:t>
      </w:r>
      <w:r>
        <w:rPr>
          <w:rFonts w:hint="eastAsia"/>
          <w:sz w:val="24"/>
          <w:szCs w:val="24"/>
        </w:rPr>
        <w:t>既存の</w:t>
      </w:r>
      <w:r w:rsidRPr="003820EC">
        <w:rPr>
          <w:rFonts w:hint="eastAsia"/>
          <w:sz w:val="24"/>
          <w:szCs w:val="24"/>
        </w:rPr>
        <w:t>埋土種子から苗生産とい</w:t>
      </w:r>
      <w:r>
        <w:rPr>
          <w:rFonts w:hint="eastAsia"/>
          <w:sz w:val="24"/>
          <w:szCs w:val="24"/>
        </w:rPr>
        <w:t>うのもありなのかなと思う</w:t>
      </w:r>
      <w:r w:rsidRPr="003820EC">
        <w:rPr>
          <w:rFonts w:hint="eastAsia"/>
          <w:sz w:val="24"/>
          <w:szCs w:val="24"/>
        </w:rPr>
        <w:t>。</w:t>
      </w:r>
      <w:r>
        <w:rPr>
          <w:rFonts w:hint="eastAsia"/>
          <w:sz w:val="24"/>
          <w:szCs w:val="24"/>
        </w:rPr>
        <w:t>ポット苗を苗圃などで育てる方法もあるとは思うが、</w:t>
      </w:r>
      <w:r w:rsidRPr="003820EC">
        <w:rPr>
          <w:rFonts w:hint="eastAsia"/>
          <w:sz w:val="24"/>
          <w:szCs w:val="24"/>
        </w:rPr>
        <w:t>単なるポット苗でなく、現場でつきやすい苗というのを</w:t>
      </w:r>
      <w:r>
        <w:rPr>
          <w:rFonts w:hint="eastAsia"/>
          <w:sz w:val="24"/>
          <w:szCs w:val="24"/>
        </w:rPr>
        <w:t>そういった生産の森などの</w:t>
      </w:r>
      <w:r w:rsidRPr="003820EC">
        <w:rPr>
          <w:rFonts w:hint="eastAsia"/>
          <w:sz w:val="24"/>
          <w:szCs w:val="24"/>
        </w:rPr>
        <w:t>埋土種子</w:t>
      </w:r>
      <w:r>
        <w:rPr>
          <w:rFonts w:hint="eastAsia"/>
          <w:sz w:val="24"/>
          <w:szCs w:val="24"/>
        </w:rPr>
        <w:t>を活用して</w:t>
      </w:r>
      <w:r w:rsidRPr="003820EC">
        <w:rPr>
          <w:rFonts w:hint="eastAsia"/>
          <w:sz w:val="24"/>
          <w:szCs w:val="24"/>
        </w:rPr>
        <w:t>つくっていくと</w:t>
      </w:r>
      <w:r>
        <w:rPr>
          <w:rFonts w:hint="eastAsia"/>
          <w:sz w:val="24"/>
          <w:szCs w:val="24"/>
        </w:rPr>
        <w:t>いうのも一つの案かと思う</w:t>
      </w:r>
      <w:r w:rsidRPr="003820EC">
        <w:rPr>
          <w:rFonts w:hint="eastAsia"/>
          <w:sz w:val="24"/>
          <w:szCs w:val="24"/>
        </w:rPr>
        <w:t>。苗生産も重要だと思</w:t>
      </w:r>
      <w:r>
        <w:rPr>
          <w:rFonts w:hint="eastAsia"/>
          <w:sz w:val="24"/>
          <w:szCs w:val="24"/>
        </w:rPr>
        <w:t>う</w:t>
      </w:r>
      <w:r w:rsidRPr="003820EC">
        <w:rPr>
          <w:rFonts w:hint="eastAsia"/>
          <w:sz w:val="24"/>
          <w:szCs w:val="24"/>
        </w:rPr>
        <w:t>ので工夫</w:t>
      </w:r>
      <w:r>
        <w:rPr>
          <w:rFonts w:hint="eastAsia"/>
          <w:sz w:val="24"/>
          <w:szCs w:val="24"/>
        </w:rPr>
        <w:t>してほしい</w:t>
      </w:r>
      <w:r w:rsidRPr="003820EC">
        <w:rPr>
          <w:rFonts w:hint="eastAsia"/>
          <w:sz w:val="24"/>
          <w:szCs w:val="24"/>
        </w:rPr>
        <w:t>。</w:t>
      </w:r>
    </w:p>
    <w:p w:rsidR="002251D5" w:rsidRDefault="002251D5" w:rsidP="002251D5">
      <w:pPr>
        <w:rPr>
          <w:rFonts w:asciiTheme="minorEastAsia" w:hAnsiTheme="minorEastAsia"/>
          <w:sz w:val="24"/>
          <w:szCs w:val="24"/>
        </w:rPr>
      </w:pPr>
    </w:p>
    <w:p w:rsidR="002251D5" w:rsidRPr="005F1281" w:rsidRDefault="002251D5" w:rsidP="00131FDD">
      <w:pPr>
        <w:ind w:leftChars="81" w:left="2120" w:hangingChars="700" w:hanging="1923"/>
        <w:rPr>
          <w:b/>
          <w:sz w:val="24"/>
          <w:szCs w:val="24"/>
        </w:rPr>
      </w:pPr>
      <w:r w:rsidRPr="00131FDD">
        <w:rPr>
          <w:rFonts w:asciiTheme="majorEastAsia" w:eastAsiaTheme="majorEastAsia" w:hAnsiTheme="majorEastAsia" w:hint="eastAsia"/>
          <w:b/>
          <w:sz w:val="24"/>
          <w:szCs w:val="24"/>
        </w:rPr>
        <w:t>事務局</w:t>
      </w:r>
    </w:p>
    <w:p w:rsidR="002164FD" w:rsidRPr="00F8368E" w:rsidRDefault="002251D5" w:rsidP="002164FD">
      <w:pPr>
        <w:ind w:leftChars="100" w:left="244" w:firstLineChars="100" w:firstLine="274"/>
        <w:rPr>
          <w:sz w:val="24"/>
          <w:szCs w:val="24"/>
        </w:rPr>
      </w:pPr>
      <w:r w:rsidRPr="00F8368E">
        <w:rPr>
          <w:rFonts w:hint="eastAsia"/>
          <w:sz w:val="24"/>
          <w:szCs w:val="24"/>
        </w:rPr>
        <w:t>苗生産については</w:t>
      </w:r>
      <w:r w:rsidR="002164FD" w:rsidRPr="00F8368E">
        <w:rPr>
          <w:rFonts w:hint="eastAsia"/>
          <w:sz w:val="24"/>
          <w:szCs w:val="24"/>
        </w:rPr>
        <w:t>、</w:t>
      </w:r>
      <w:r w:rsidR="00B35357" w:rsidRPr="00F8368E">
        <w:rPr>
          <w:rFonts w:hint="eastAsia"/>
          <w:sz w:val="24"/>
          <w:szCs w:val="24"/>
        </w:rPr>
        <w:t>園内で</w:t>
      </w:r>
      <w:r w:rsidR="002164FD" w:rsidRPr="00F8368E">
        <w:rPr>
          <w:rFonts w:hint="eastAsia"/>
          <w:sz w:val="24"/>
          <w:szCs w:val="24"/>
        </w:rPr>
        <w:t>育てる</w:t>
      </w:r>
      <w:r w:rsidR="00B35357" w:rsidRPr="00F8368E">
        <w:rPr>
          <w:rFonts w:hint="eastAsia"/>
          <w:sz w:val="24"/>
          <w:szCs w:val="24"/>
        </w:rPr>
        <w:t>場所</w:t>
      </w:r>
      <w:r w:rsidR="002164FD" w:rsidRPr="00F8368E">
        <w:rPr>
          <w:rFonts w:hint="eastAsia"/>
          <w:sz w:val="24"/>
          <w:szCs w:val="24"/>
        </w:rPr>
        <w:t>やどこから苗をとってくるかなど色々検討しており、近場の万博の外周などで生育している実生なども確保して育ててやっていきたいと思う。</w:t>
      </w:r>
    </w:p>
    <w:p w:rsidR="00112B40" w:rsidRDefault="00112B40" w:rsidP="0063411B">
      <w:pPr>
        <w:ind w:leftChars="100" w:left="244" w:firstLineChars="100" w:firstLine="274"/>
        <w:rPr>
          <w:rFonts w:asciiTheme="minorEastAsia" w:hAnsiTheme="minorEastAsia"/>
          <w:sz w:val="24"/>
          <w:szCs w:val="24"/>
        </w:rPr>
      </w:pPr>
    </w:p>
    <w:p w:rsidR="00112B40" w:rsidRPr="00131FDD" w:rsidRDefault="00570113" w:rsidP="005F1281">
      <w:pPr>
        <w:ind w:firstLineChars="100" w:firstLine="275"/>
        <w:rPr>
          <w:rFonts w:asciiTheme="majorEastAsia" w:eastAsiaTheme="majorEastAsia" w:hAnsiTheme="majorEastAsia"/>
          <w:b/>
          <w:sz w:val="24"/>
          <w:szCs w:val="24"/>
        </w:rPr>
      </w:pPr>
      <w:r w:rsidRPr="00131FDD">
        <w:rPr>
          <w:rFonts w:asciiTheme="majorEastAsia" w:eastAsiaTheme="majorEastAsia" w:hAnsiTheme="majorEastAsia" w:hint="eastAsia"/>
          <w:b/>
          <w:sz w:val="24"/>
          <w:szCs w:val="24"/>
        </w:rPr>
        <w:t>中瀬部会長</w:t>
      </w:r>
    </w:p>
    <w:p w:rsidR="00570113" w:rsidRPr="00F8368E" w:rsidRDefault="00570113" w:rsidP="00570113">
      <w:pPr>
        <w:ind w:leftChars="100" w:left="244" w:firstLineChars="100" w:firstLine="274"/>
        <w:rPr>
          <w:rFonts w:asciiTheme="minorEastAsia" w:hAnsiTheme="minorEastAsia"/>
          <w:sz w:val="24"/>
          <w:szCs w:val="24"/>
        </w:rPr>
      </w:pPr>
      <w:r w:rsidRPr="00570113">
        <w:rPr>
          <w:rFonts w:asciiTheme="minorEastAsia" w:hAnsiTheme="minorEastAsia" w:hint="eastAsia"/>
          <w:sz w:val="24"/>
          <w:szCs w:val="24"/>
        </w:rPr>
        <w:t>多様性については群落とDNAについて分かるようにきちんと提示したうえ</w:t>
      </w:r>
      <w:r w:rsidRPr="00F8368E">
        <w:rPr>
          <w:rFonts w:asciiTheme="minorEastAsia" w:hAnsiTheme="minorEastAsia" w:hint="eastAsia"/>
          <w:sz w:val="24"/>
          <w:szCs w:val="24"/>
        </w:rPr>
        <w:t>でどの多様性で議論するのかという話をしっかりキーワードを入れること。</w:t>
      </w:r>
    </w:p>
    <w:p w:rsidR="009D2E8A" w:rsidRPr="00F8368E" w:rsidRDefault="002164FD" w:rsidP="00570113">
      <w:pPr>
        <w:ind w:leftChars="100" w:left="244" w:firstLineChars="100" w:firstLine="274"/>
        <w:rPr>
          <w:rFonts w:asciiTheme="minorEastAsia" w:hAnsiTheme="minorEastAsia"/>
          <w:sz w:val="24"/>
          <w:szCs w:val="24"/>
        </w:rPr>
      </w:pPr>
      <w:r w:rsidRPr="00F8368E">
        <w:rPr>
          <w:rFonts w:asciiTheme="minorEastAsia" w:hAnsiTheme="minorEastAsia" w:hint="eastAsia"/>
          <w:sz w:val="24"/>
          <w:szCs w:val="24"/>
        </w:rPr>
        <w:t>PDCAを回そうとするとき目標</w:t>
      </w:r>
      <w:r w:rsidR="009D2E8A" w:rsidRPr="00F8368E">
        <w:rPr>
          <w:rFonts w:asciiTheme="minorEastAsia" w:hAnsiTheme="minorEastAsia" w:hint="eastAsia"/>
          <w:sz w:val="24"/>
          <w:szCs w:val="24"/>
        </w:rPr>
        <w:t>設定をどうするかきちんと議論しておくべ</w:t>
      </w:r>
      <w:r w:rsidR="009D2E8A" w:rsidRPr="00F8368E">
        <w:rPr>
          <w:rFonts w:asciiTheme="minorEastAsia" w:hAnsiTheme="minorEastAsia" w:hint="eastAsia"/>
          <w:sz w:val="24"/>
          <w:szCs w:val="24"/>
        </w:rPr>
        <w:lastRenderedPageBreak/>
        <w:t>き。今後に向け、数値目標ぐらいはそろそろ議論を始めていった方が良い。</w:t>
      </w:r>
    </w:p>
    <w:p w:rsidR="0022035F" w:rsidRPr="00F8368E" w:rsidRDefault="00867588" w:rsidP="00570113">
      <w:pPr>
        <w:ind w:leftChars="100" w:left="244" w:firstLineChars="100" w:firstLine="274"/>
        <w:rPr>
          <w:rFonts w:asciiTheme="minorEastAsia" w:hAnsiTheme="minorEastAsia"/>
          <w:sz w:val="24"/>
          <w:szCs w:val="24"/>
        </w:rPr>
      </w:pPr>
      <w:r w:rsidRPr="00F8368E">
        <w:rPr>
          <w:rFonts w:asciiTheme="minorEastAsia" w:hAnsiTheme="minorEastAsia" w:hint="eastAsia"/>
          <w:sz w:val="24"/>
          <w:szCs w:val="24"/>
        </w:rPr>
        <w:t>もっと若者に新たな発想で調査研究などをやってほしい。万博から新たなテーマを発信するというようなことを考えてほしい。</w:t>
      </w:r>
    </w:p>
    <w:p w:rsidR="00112B40" w:rsidRDefault="00570113" w:rsidP="005F1281">
      <w:pPr>
        <w:ind w:leftChars="100" w:left="244" w:firstLineChars="100" w:firstLine="274"/>
        <w:rPr>
          <w:rFonts w:asciiTheme="minorEastAsia" w:hAnsiTheme="minorEastAsia"/>
          <w:sz w:val="24"/>
          <w:szCs w:val="24"/>
        </w:rPr>
      </w:pPr>
      <w:r w:rsidRPr="00570113">
        <w:rPr>
          <w:rFonts w:asciiTheme="minorEastAsia" w:hAnsiTheme="minorEastAsia" w:hint="eastAsia"/>
          <w:sz w:val="24"/>
          <w:szCs w:val="24"/>
        </w:rPr>
        <w:t>また、来年度以降、施工に入ったら来園者に整備のプロセスが伝わるような仕組みを検討してほしい。それも環境学習の一つになると思う。</w:t>
      </w:r>
    </w:p>
    <w:p w:rsidR="009D2E8A" w:rsidRDefault="009D2E8A" w:rsidP="006C764F">
      <w:pPr>
        <w:rPr>
          <w:rFonts w:asciiTheme="minorEastAsia" w:hAnsiTheme="minorEastAsia"/>
          <w:sz w:val="24"/>
          <w:szCs w:val="24"/>
        </w:rPr>
      </w:pPr>
    </w:p>
    <w:p w:rsidR="006C764F" w:rsidRDefault="006C764F" w:rsidP="006C764F">
      <w:pPr>
        <w:rPr>
          <w:rFonts w:asciiTheme="minorEastAsia" w:hAnsiTheme="minorEastAsia"/>
          <w:sz w:val="24"/>
          <w:szCs w:val="24"/>
        </w:rPr>
      </w:pPr>
      <w:r w:rsidRPr="008E2A1E">
        <w:rPr>
          <w:rFonts w:asciiTheme="minorEastAsia" w:hAnsiTheme="minorEastAsia" w:hint="eastAsia"/>
          <w:sz w:val="24"/>
          <w:szCs w:val="24"/>
        </w:rPr>
        <w:t>＜</w:t>
      </w:r>
      <w:r>
        <w:rPr>
          <w:rFonts w:asciiTheme="minorEastAsia" w:hAnsiTheme="minorEastAsia" w:hint="eastAsia"/>
          <w:sz w:val="24"/>
          <w:szCs w:val="24"/>
        </w:rPr>
        <w:t>日本庭園の</w:t>
      </w:r>
      <w:r w:rsidRPr="008E0346">
        <w:rPr>
          <w:rFonts w:asciiTheme="minorEastAsia" w:hAnsiTheme="minorEastAsia" w:hint="eastAsia"/>
          <w:sz w:val="24"/>
          <w:szCs w:val="24"/>
        </w:rPr>
        <w:t>新たな魅力創出について</w:t>
      </w:r>
      <w:r>
        <w:rPr>
          <w:rFonts w:asciiTheme="minorEastAsia" w:hAnsiTheme="minorEastAsia" w:hint="eastAsia"/>
          <w:sz w:val="24"/>
          <w:szCs w:val="24"/>
        </w:rPr>
        <w:t xml:space="preserve">　説明</w:t>
      </w:r>
      <w:r w:rsidRPr="008E2A1E">
        <w:rPr>
          <w:rFonts w:asciiTheme="minorEastAsia" w:hAnsiTheme="minorEastAsia" w:hint="eastAsia"/>
          <w:sz w:val="24"/>
          <w:szCs w:val="24"/>
        </w:rPr>
        <w:t>＞</w:t>
      </w:r>
    </w:p>
    <w:p w:rsidR="006C764F" w:rsidRDefault="006C764F" w:rsidP="006C764F">
      <w:pPr>
        <w:rPr>
          <w:rFonts w:asciiTheme="minorEastAsia" w:hAnsiTheme="minorEastAsia"/>
          <w:sz w:val="24"/>
          <w:szCs w:val="24"/>
        </w:rPr>
      </w:pPr>
    </w:p>
    <w:p w:rsidR="00112B40" w:rsidRDefault="006C764F" w:rsidP="006C764F">
      <w:pPr>
        <w:rPr>
          <w:rFonts w:asciiTheme="minorEastAsia" w:hAnsiTheme="minorEastAsia"/>
          <w:sz w:val="24"/>
          <w:szCs w:val="24"/>
        </w:rPr>
      </w:pPr>
      <w:r>
        <w:rPr>
          <w:rFonts w:asciiTheme="minorEastAsia" w:hAnsiTheme="minorEastAsia" w:hint="eastAsia"/>
          <w:sz w:val="24"/>
          <w:szCs w:val="24"/>
        </w:rPr>
        <w:t>＜質疑応答＞</w:t>
      </w:r>
    </w:p>
    <w:p w:rsidR="006C764F" w:rsidRPr="00131FDD" w:rsidRDefault="006C764F" w:rsidP="006C764F">
      <w:pPr>
        <w:rPr>
          <w:rFonts w:asciiTheme="majorEastAsia" w:eastAsiaTheme="majorEastAsia" w:hAnsiTheme="majorEastAsia"/>
          <w:b/>
          <w:sz w:val="24"/>
          <w:szCs w:val="24"/>
        </w:rPr>
      </w:pPr>
      <w:r w:rsidRPr="00131FDD">
        <w:rPr>
          <w:rFonts w:asciiTheme="majorEastAsia" w:eastAsiaTheme="majorEastAsia" w:hAnsiTheme="majorEastAsia" w:hint="eastAsia"/>
          <w:b/>
          <w:sz w:val="24"/>
          <w:szCs w:val="24"/>
        </w:rPr>
        <w:t>中瀬部会長</w:t>
      </w:r>
    </w:p>
    <w:p w:rsidR="00112B40" w:rsidRDefault="006C764F" w:rsidP="008E2FEE">
      <w:pPr>
        <w:ind w:firstLineChars="100" w:firstLine="274"/>
        <w:rPr>
          <w:rFonts w:asciiTheme="minorEastAsia" w:hAnsiTheme="minorEastAsia"/>
          <w:sz w:val="24"/>
          <w:szCs w:val="24"/>
        </w:rPr>
      </w:pPr>
      <w:r w:rsidRPr="008E2FEE">
        <w:rPr>
          <w:rFonts w:asciiTheme="minorEastAsia" w:hAnsiTheme="minorEastAsia" w:hint="eastAsia"/>
          <w:sz w:val="24"/>
          <w:szCs w:val="24"/>
        </w:rPr>
        <w:t>八景の名称につ</w:t>
      </w:r>
      <w:r w:rsidR="009A0D4B">
        <w:rPr>
          <w:rFonts w:asciiTheme="minorEastAsia" w:hAnsiTheme="minorEastAsia" w:hint="eastAsia"/>
          <w:sz w:val="24"/>
          <w:szCs w:val="24"/>
        </w:rPr>
        <w:t>い</w:t>
      </w:r>
      <w:r w:rsidRPr="008E2FEE">
        <w:rPr>
          <w:rFonts w:asciiTheme="minorEastAsia" w:hAnsiTheme="minorEastAsia" w:hint="eastAsia"/>
          <w:sz w:val="24"/>
          <w:szCs w:val="24"/>
        </w:rPr>
        <w:t>ては、アンケート調査の結果で右側のC案をメインにすることで全会了承。ただし木漏れ日の滝だけを読み替えることとする</w:t>
      </w:r>
      <w:r w:rsidR="00276511">
        <w:rPr>
          <w:rFonts w:asciiTheme="minorEastAsia" w:hAnsiTheme="minorEastAsia" w:hint="eastAsia"/>
          <w:sz w:val="24"/>
          <w:szCs w:val="24"/>
        </w:rPr>
        <w:t>。</w:t>
      </w:r>
    </w:p>
    <w:p w:rsidR="0079717D" w:rsidRDefault="0079717D" w:rsidP="008E2FEE">
      <w:pPr>
        <w:ind w:firstLineChars="100" w:firstLine="274"/>
        <w:rPr>
          <w:rFonts w:asciiTheme="minorEastAsia" w:hAnsiTheme="minorEastAsia"/>
          <w:sz w:val="24"/>
          <w:szCs w:val="24"/>
        </w:rPr>
      </w:pPr>
    </w:p>
    <w:p w:rsidR="00112B40" w:rsidRPr="008E2FEE" w:rsidRDefault="00112B40" w:rsidP="0063411B">
      <w:pPr>
        <w:ind w:leftChars="100" w:left="244" w:firstLineChars="100" w:firstLine="274"/>
        <w:rPr>
          <w:rFonts w:asciiTheme="minorEastAsia" w:hAnsiTheme="minorEastAsia"/>
          <w:sz w:val="24"/>
          <w:szCs w:val="24"/>
        </w:rPr>
      </w:pPr>
    </w:p>
    <w:p w:rsidR="00112B40" w:rsidRPr="00131FDD" w:rsidRDefault="00E321B1" w:rsidP="008E2FEE">
      <w:pPr>
        <w:rPr>
          <w:rFonts w:asciiTheme="majorEastAsia" w:eastAsiaTheme="majorEastAsia" w:hAnsiTheme="majorEastAsia"/>
          <w:b/>
          <w:sz w:val="24"/>
          <w:szCs w:val="24"/>
        </w:rPr>
      </w:pPr>
      <w:r w:rsidRPr="00131FDD">
        <w:rPr>
          <w:rFonts w:asciiTheme="majorEastAsia" w:eastAsiaTheme="majorEastAsia" w:hAnsiTheme="majorEastAsia" w:hint="eastAsia"/>
          <w:b/>
          <w:sz w:val="24"/>
          <w:szCs w:val="24"/>
        </w:rPr>
        <w:t>事務局</w:t>
      </w:r>
    </w:p>
    <w:p w:rsidR="00E321B1" w:rsidRPr="008E2FEE" w:rsidRDefault="00E321B1" w:rsidP="0066169A">
      <w:pPr>
        <w:ind w:leftChars="100" w:left="244" w:firstLineChars="100" w:firstLine="274"/>
        <w:rPr>
          <w:rFonts w:asciiTheme="minorEastAsia" w:hAnsiTheme="minorEastAsia"/>
          <w:sz w:val="24"/>
          <w:szCs w:val="24"/>
        </w:rPr>
      </w:pPr>
      <w:r w:rsidRPr="008E2FEE">
        <w:rPr>
          <w:rFonts w:asciiTheme="minorEastAsia" w:hAnsiTheme="minorEastAsia" w:hint="eastAsia"/>
          <w:sz w:val="24"/>
          <w:szCs w:val="24"/>
        </w:rPr>
        <w:t>この中にある組み合わせを改めて報告する。</w:t>
      </w:r>
      <w:r w:rsidR="008E2FEE">
        <w:rPr>
          <w:rFonts w:asciiTheme="minorEastAsia" w:hAnsiTheme="minorEastAsia" w:hint="eastAsia"/>
          <w:sz w:val="24"/>
          <w:szCs w:val="24"/>
        </w:rPr>
        <w:t>また</w:t>
      </w:r>
      <w:r w:rsidR="00131FDD">
        <w:rPr>
          <w:rFonts w:asciiTheme="minorEastAsia" w:hAnsiTheme="minorEastAsia" w:hint="eastAsia"/>
          <w:sz w:val="24"/>
          <w:szCs w:val="24"/>
        </w:rPr>
        <w:t>、</w:t>
      </w:r>
      <w:r w:rsidR="008E2FEE">
        <w:rPr>
          <w:rFonts w:asciiTheme="minorEastAsia" w:hAnsiTheme="minorEastAsia" w:hint="eastAsia"/>
          <w:sz w:val="24"/>
          <w:szCs w:val="24"/>
        </w:rPr>
        <w:t>以前より</w:t>
      </w:r>
      <w:r w:rsidR="008E2FEE" w:rsidRPr="008E2FEE">
        <w:rPr>
          <w:rFonts w:asciiTheme="minorEastAsia" w:hAnsiTheme="minorEastAsia" w:hint="eastAsia"/>
          <w:sz w:val="24"/>
          <w:szCs w:val="24"/>
        </w:rPr>
        <w:t>「万博の森(仮称)」</w:t>
      </w:r>
      <w:r w:rsidR="00131FDD">
        <w:rPr>
          <w:rFonts w:asciiTheme="minorEastAsia" w:hAnsiTheme="minorEastAsia" w:hint="eastAsia"/>
          <w:sz w:val="24"/>
          <w:szCs w:val="24"/>
        </w:rPr>
        <w:t>として提案して</w:t>
      </w:r>
      <w:r w:rsidR="008E2FEE" w:rsidRPr="008E2FEE">
        <w:rPr>
          <w:rFonts w:asciiTheme="minorEastAsia" w:hAnsiTheme="minorEastAsia" w:hint="eastAsia"/>
          <w:sz w:val="24"/>
          <w:szCs w:val="24"/>
        </w:rPr>
        <w:t>きた</w:t>
      </w:r>
      <w:r w:rsidR="00131FDD">
        <w:rPr>
          <w:rFonts w:asciiTheme="minorEastAsia" w:hAnsiTheme="minorEastAsia" w:hint="eastAsia"/>
          <w:sz w:val="24"/>
          <w:szCs w:val="24"/>
        </w:rPr>
        <w:t>森の名称についても、仮称を取り</w:t>
      </w:r>
      <w:r w:rsidR="0066169A">
        <w:rPr>
          <w:rFonts w:asciiTheme="minorEastAsia" w:hAnsiTheme="minorEastAsia" w:hint="eastAsia"/>
          <w:sz w:val="24"/>
          <w:szCs w:val="24"/>
        </w:rPr>
        <w:t>、</w:t>
      </w:r>
      <w:r w:rsidR="00131FDD">
        <w:rPr>
          <w:rFonts w:asciiTheme="minorEastAsia" w:hAnsiTheme="minorEastAsia" w:hint="eastAsia"/>
          <w:sz w:val="24"/>
          <w:szCs w:val="24"/>
        </w:rPr>
        <w:t>「万博の森」として</w:t>
      </w:r>
      <w:r w:rsidR="008E2FEE" w:rsidRPr="008E2FEE">
        <w:rPr>
          <w:rFonts w:asciiTheme="minorEastAsia" w:hAnsiTheme="minorEastAsia" w:hint="eastAsia"/>
          <w:sz w:val="24"/>
          <w:szCs w:val="24"/>
        </w:rPr>
        <w:t>今後資料作成等を進めて</w:t>
      </w:r>
      <w:r w:rsidR="0066169A">
        <w:rPr>
          <w:rFonts w:asciiTheme="minorEastAsia" w:hAnsiTheme="minorEastAsia" w:hint="eastAsia"/>
          <w:sz w:val="24"/>
          <w:szCs w:val="24"/>
        </w:rPr>
        <w:t>い</w:t>
      </w:r>
      <w:r w:rsidR="008E2FEE" w:rsidRPr="008E2FEE">
        <w:rPr>
          <w:rFonts w:asciiTheme="minorEastAsia" w:hAnsiTheme="minorEastAsia" w:hint="eastAsia"/>
          <w:sz w:val="24"/>
          <w:szCs w:val="24"/>
        </w:rPr>
        <w:t>きたい。</w:t>
      </w:r>
      <w:bookmarkStart w:id="0" w:name="_GoBack"/>
      <w:bookmarkEnd w:id="0"/>
    </w:p>
    <w:p w:rsidR="008E2FEE" w:rsidRPr="0066169A" w:rsidRDefault="008E2FEE" w:rsidP="008E2FEE">
      <w:pPr>
        <w:ind w:leftChars="100" w:left="244" w:firstLineChars="100" w:firstLine="274"/>
        <w:rPr>
          <w:rFonts w:asciiTheme="minorEastAsia" w:hAnsiTheme="minorEastAsia"/>
          <w:sz w:val="24"/>
          <w:szCs w:val="24"/>
        </w:rPr>
      </w:pPr>
    </w:p>
    <w:p w:rsidR="008E2FEE" w:rsidRPr="00131FDD" w:rsidRDefault="008E2FEE" w:rsidP="008E2FEE">
      <w:pPr>
        <w:rPr>
          <w:rFonts w:asciiTheme="majorEastAsia" w:eastAsiaTheme="majorEastAsia" w:hAnsiTheme="majorEastAsia"/>
          <w:b/>
          <w:sz w:val="24"/>
          <w:szCs w:val="24"/>
        </w:rPr>
      </w:pPr>
      <w:r w:rsidRPr="00131FDD">
        <w:rPr>
          <w:rFonts w:asciiTheme="majorEastAsia" w:eastAsiaTheme="majorEastAsia" w:hAnsiTheme="majorEastAsia" w:hint="eastAsia"/>
          <w:b/>
          <w:sz w:val="24"/>
          <w:szCs w:val="24"/>
        </w:rPr>
        <w:t>中瀬部会長</w:t>
      </w:r>
    </w:p>
    <w:p w:rsidR="008E2FEE" w:rsidRDefault="008E2FEE" w:rsidP="008E2FEE">
      <w:pPr>
        <w:ind w:firstLineChars="100" w:firstLine="274"/>
        <w:rPr>
          <w:rFonts w:asciiTheme="minorEastAsia" w:hAnsiTheme="minorEastAsia"/>
          <w:sz w:val="24"/>
          <w:szCs w:val="24"/>
        </w:rPr>
      </w:pPr>
      <w:r w:rsidRPr="008E2FEE">
        <w:rPr>
          <w:rFonts w:asciiTheme="minorEastAsia" w:hAnsiTheme="minorEastAsia" w:hint="eastAsia"/>
          <w:sz w:val="24"/>
          <w:szCs w:val="24"/>
        </w:rPr>
        <w:t>了解した。日本庭園の八景については事務局で整理のうえ、事務局で最終決定を行う。</w:t>
      </w:r>
    </w:p>
    <w:p w:rsidR="00112B40" w:rsidRDefault="00112B40" w:rsidP="005F1281">
      <w:pPr>
        <w:rPr>
          <w:rFonts w:asciiTheme="minorEastAsia" w:hAnsiTheme="minorEastAsia"/>
          <w:sz w:val="24"/>
          <w:szCs w:val="24"/>
        </w:rPr>
      </w:pPr>
    </w:p>
    <w:p w:rsidR="008E2FEE" w:rsidRDefault="008E2FEE" w:rsidP="005F1281">
      <w:pPr>
        <w:rPr>
          <w:rFonts w:asciiTheme="minorEastAsia" w:hAnsiTheme="minorEastAsia"/>
          <w:sz w:val="24"/>
          <w:szCs w:val="24"/>
        </w:rPr>
      </w:pPr>
    </w:p>
    <w:p w:rsidR="005F1281" w:rsidRDefault="005F1281" w:rsidP="005F1281">
      <w:pPr>
        <w:rPr>
          <w:rFonts w:asciiTheme="minorEastAsia" w:hAnsiTheme="minorEastAsia"/>
          <w:sz w:val="24"/>
          <w:szCs w:val="24"/>
        </w:rPr>
      </w:pPr>
      <w:r>
        <w:rPr>
          <w:rFonts w:asciiTheme="minorEastAsia" w:hAnsiTheme="minorEastAsia" w:hint="eastAsia"/>
          <w:sz w:val="24"/>
          <w:szCs w:val="24"/>
        </w:rPr>
        <w:t>＜閉会＞</w:t>
      </w:r>
    </w:p>
    <w:sectPr w:rsidR="005F1281" w:rsidSect="00460DFD">
      <w:footerReference w:type="default" r:id="rId8"/>
      <w:pgSz w:w="11906" w:h="16838"/>
      <w:pgMar w:top="1440" w:right="1077" w:bottom="1440" w:left="1276" w:header="851" w:footer="992" w:gutter="0"/>
      <w:pgNumType w:fmt="numberInDash"/>
      <w:cols w:space="425"/>
      <w:docGrid w:type="linesAndChars" w:linePitch="317" w:charSpace="6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B5" w:rsidRDefault="00CE40B5" w:rsidP="00C63EA6">
      <w:r>
        <w:separator/>
      </w:r>
    </w:p>
  </w:endnote>
  <w:endnote w:type="continuationSeparator" w:id="0">
    <w:p w:rsidR="00CE40B5" w:rsidRDefault="00CE40B5" w:rsidP="00C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29891"/>
      <w:docPartObj>
        <w:docPartGallery w:val="Page Numbers (Bottom of Page)"/>
        <w:docPartUnique/>
      </w:docPartObj>
    </w:sdtPr>
    <w:sdtEndPr/>
    <w:sdtContent>
      <w:p w:rsidR="00E321B1" w:rsidRDefault="00E321B1">
        <w:pPr>
          <w:pStyle w:val="a5"/>
          <w:jc w:val="center"/>
        </w:pPr>
        <w:r>
          <w:fldChar w:fldCharType="begin"/>
        </w:r>
        <w:r>
          <w:instrText>PAGE   \* MERGEFORMAT</w:instrText>
        </w:r>
        <w:r>
          <w:fldChar w:fldCharType="separate"/>
        </w:r>
        <w:r w:rsidR="009A0D4B" w:rsidRPr="009A0D4B">
          <w:rPr>
            <w:noProof/>
            <w:lang w:val="ja-JP"/>
          </w:rPr>
          <w:t>-</w:t>
        </w:r>
        <w:r w:rsidR="009A0D4B">
          <w:rPr>
            <w:noProof/>
          </w:rPr>
          <w:t xml:space="preserve"> 4 -</w:t>
        </w:r>
        <w:r>
          <w:rPr>
            <w:noProof/>
          </w:rPr>
          <w:fldChar w:fldCharType="end"/>
        </w:r>
      </w:p>
    </w:sdtContent>
  </w:sdt>
  <w:p w:rsidR="00E321B1" w:rsidRDefault="00E321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B5" w:rsidRDefault="00CE40B5" w:rsidP="00C63EA6">
      <w:r>
        <w:separator/>
      </w:r>
    </w:p>
  </w:footnote>
  <w:footnote w:type="continuationSeparator" w:id="0">
    <w:p w:rsidR="00CE40B5" w:rsidRDefault="00CE40B5" w:rsidP="00C6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2"/>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B7"/>
    <w:rsid w:val="000009F1"/>
    <w:rsid w:val="00003C3A"/>
    <w:rsid w:val="000155D5"/>
    <w:rsid w:val="000227F1"/>
    <w:rsid w:val="00024203"/>
    <w:rsid w:val="00077B1A"/>
    <w:rsid w:val="00084515"/>
    <w:rsid w:val="000850E0"/>
    <w:rsid w:val="000A2474"/>
    <w:rsid w:val="000B4DA4"/>
    <w:rsid w:val="000B5C72"/>
    <w:rsid w:val="000C0B97"/>
    <w:rsid w:val="000C21AB"/>
    <w:rsid w:val="000C50FA"/>
    <w:rsid w:val="000C6936"/>
    <w:rsid w:val="000C7347"/>
    <w:rsid w:val="000D22C5"/>
    <w:rsid w:val="000D4B15"/>
    <w:rsid w:val="000D5B27"/>
    <w:rsid w:val="000E3EE3"/>
    <w:rsid w:val="000E5254"/>
    <w:rsid w:val="0010043F"/>
    <w:rsid w:val="00103362"/>
    <w:rsid w:val="0011118E"/>
    <w:rsid w:val="00112B40"/>
    <w:rsid w:val="00114ED1"/>
    <w:rsid w:val="0012036F"/>
    <w:rsid w:val="00121643"/>
    <w:rsid w:val="00131FDD"/>
    <w:rsid w:val="00142FAB"/>
    <w:rsid w:val="00147676"/>
    <w:rsid w:val="00162815"/>
    <w:rsid w:val="00192F74"/>
    <w:rsid w:val="001933D8"/>
    <w:rsid w:val="00195004"/>
    <w:rsid w:val="001A35D3"/>
    <w:rsid w:val="001B2B04"/>
    <w:rsid w:val="001C1694"/>
    <w:rsid w:val="001C2335"/>
    <w:rsid w:val="001D21E5"/>
    <w:rsid w:val="001D2392"/>
    <w:rsid w:val="001E53E5"/>
    <w:rsid w:val="001E79E0"/>
    <w:rsid w:val="0021225C"/>
    <w:rsid w:val="00212950"/>
    <w:rsid w:val="00216036"/>
    <w:rsid w:val="002164FD"/>
    <w:rsid w:val="0022035F"/>
    <w:rsid w:val="00224818"/>
    <w:rsid w:val="002251D5"/>
    <w:rsid w:val="00227B00"/>
    <w:rsid w:val="00244497"/>
    <w:rsid w:val="0025200A"/>
    <w:rsid w:val="00266759"/>
    <w:rsid w:val="00271F0A"/>
    <w:rsid w:val="00275472"/>
    <w:rsid w:val="00276511"/>
    <w:rsid w:val="002779FD"/>
    <w:rsid w:val="0028034F"/>
    <w:rsid w:val="0028386E"/>
    <w:rsid w:val="0028727B"/>
    <w:rsid w:val="00290576"/>
    <w:rsid w:val="00291576"/>
    <w:rsid w:val="00292B47"/>
    <w:rsid w:val="002A5E3D"/>
    <w:rsid w:val="002B0E30"/>
    <w:rsid w:val="002B66F5"/>
    <w:rsid w:val="002C460E"/>
    <w:rsid w:val="002D5F51"/>
    <w:rsid w:val="002E7760"/>
    <w:rsid w:val="003019C8"/>
    <w:rsid w:val="00307087"/>
    <w:rsid w:val="00310675"/>
    <w:rsid w:val="0031406C"/>
    <w:rsid w:val="003159BB"/>
    <w:rsid w:val="00320824"/>
    <w:rsid w:val="0033196A"/>
    <w:rsid w:val="00337887"/>
    <w:rsid w:val="00341CDE"/>
    <w:rsid w:val="00345951"/>
    <w:rsid w:val="0036528F"/>
    <w:rsid w:val="003764D3"/>
    <w:rsid w:val="003819C0"/>
    <w:rsid w:val="003820EC"/>
    <w:rsid w:val="00383022"/>
    <w:rsid w:val="00384207"/>
    <w:rsid w:val="00385F96"/>
    <w:rsid w:val="00397006"/>
    <w:rsid w:val="003B478D"/>
    <w:rsid w:val="003C3AB2"/>
    <w:rsid w:val="003D2507"/>
    <w:rsid w:val="003D3293"/>
    <w:rsid w:val="003F0B0B"/>
    <w:rsid w:val="0040151F"/>
    <w:rsid w:val="00405DE2"/>
    <w:rsid w:val="00414185"/>
    <w:rsid w:val="00433853"/>
    <w:rsid w:val="00435D4E"/>
    <w:rsid w:val="0044043A"/>
    <w:rsid w:val="00442192"/>
    <w:rsid w:val="004527A2"/>
    <w:rsid w:val="0045670D"/>
    <w:rsid w:val="00456F04"/>
    <w:rsid w:val="00460DFD"/>
    <w:rsid w:val="00461725"/>
    <w:rsid w:val="00480438"/>
    <w:rsid w:val="00480857"/>
    <w:rsid w:val="0048579B"/>
    <w:rsid w:val="004858EF"/>
    <w:rsid w:val="00486C7A"/>
    <w:rsid w:val="00496833"/>
    <w:rsid w:val="004A1B4E"/>
    <w:rsid w:val="004B15BC"/>
    <w:rsid w:val="004B4A05"/>
    <w:rsid w:val="004B6EC5"/>
    <w:rsid w:val="004C150F"/>
    <w:rsid w:val="004C2738"/>
    <w:rsid w:val="004D342E"/>
    <w:rsid w:val="004D62A7"/>
    <w:rsid w:val="004E0DD5"/>
    <w:rsid w:val="004E3C46"/>
    <w:rsid w:val="00505446"/>
    <w:rsid w:val="005061F4"/>
    <w:rsid w:val="00520C33"/>
    <w:rsid w:val="0052358B"/>
    <w:rsid w:val="0053401F"/>
    <w:rsid w:val="00557B8F"/>
    <w:rsid w:val="005613ED"/>
    <w:rsid w:val="005624C3"/>
    <w:rsid w:val="005639BA"/>
    <w:rsid w:val="00564E25"/>
    <w:rsid w:val="00570113"/>
    <w:rsid w:val="00584BB7"/>
    <w:rsid w:val="005858DD"/>
    <w:rsid w:val="0059155F"/>
    <w:rsid w:val="005925D3"/>
    <w:rsid w:val="005927DC"/>
    <w:rsid w:val="00594FA5"/>
    <w:rsid w:val="005A1F65"/>
    <w:rsid w:val="005A57C4"/>
    <w:rsid w:val="005A5C2E"/>
    <w:rsid w:val="005B40D9"/>
    <w:rsid w:val="005C69A9"/>
    <w:rsid w:val="005D0DE7"/>
    <w:rsid w:val="005D1A9F"/>
    <w:rsid w:val="005D62E0"/>
    <w:rsid w:val="005E4FE9"/>
    <w:rsid w:val="005F1281"/>
    <w:rsid w:val="005F1765"/>
    <w:rsid w:val="005F64CA"/>
    <w:rsid w:val="00600AE1"/>
    <w:rsid w:val="006120CD"/>
    <w:rsid w:val="00615F04"/>
    <w:rsid w:val="00624FFA"/>
    <w:rsid w:val="0062681D"/>
    <w:rsid w:val="0062766D"/>
    <w:rsid w:val="00633526"/>
    <w:rsid w:val="0063411B"/>
    <w:rsid w:val="00643256"/>
    <w:rsid w:val="00646996"/>
    <w:rsid w:val="0066169A"/>
    <w:rsid w:val="006656A7"/>
    <w:rsid w:val="006725A2"/>
    <w:rsid w:val="00677B86"/>
    <w:rsid w:val="006817EF"/>
    <w:rsid w:val="006A17D6"/>
    <w:rsid w:val="006C1533"/>
    <w:rsid w:val="006C314C"/>
    <w:rsid w:val="006C764F"/>
    <w:rsid w:val="006D4430"/>
    <w:rsid w:val="006F1598"/>
    <w:rsid w:val="00701043"/>
    <w:rsid w:val="007050DA"/>
    <w:rsid w:val="007060B4"/>
    <w:rsid w:val="007130EE"/>
    <w:rsid w:val="007308BD"/>
    <w:rsid w:val="00740C15"/>
    <w:rsid w:val="00743F36"/>
    <w:rsid w:val="0075243F"/>
    <w:rsid w:val="0077541E"/>
    <w:rsid w:val="00782330"/>
    <w:rsid w:val="00785D3E"/>
    <w:rsid w:val="00786CEE"/>
    <w:rsid w:val="00791135"/>
    <w:rsid w:val="007913BA"/>
    <w:rsid w:val="00796694"/>
    <w:rsid w:val="0079717D"/>
    <w:rsid w:val="007A137E"/>
    <w:rsid w:val="007A33BB"/>
    <w:rsid w:val="007C1053"/>
    <w:rsid w:val="007C3E4A"/>
    <w:rsid w:val="007D156B"/>
    <w:rsid w:val="007D4874"/>
    <w:rsid w:val="007D6F33"/>
    <w:rsid w:val="00804204"/>
    <w:rsid w:val="00813DDD"/>
    <w:rsid w:val="00827E25"/>
    <w:rsid w:val="008545C3"/>
    <w:rsid w:val="0086289A"/>
    <w:rsid w:val="00863C0D"/>
    <w:rsid w:val="00863CF1"/>
    <w:rsid w:val="00867588"/>
    <w:rsid w:val="008725F4"/>
    <w:rsid w:val="0089617A"/>
    <w:rsid w:val="008B76D1"/>
    <w:rsid w:val="008C060A"/>
    <w:rsid w:val="008E0346"/>
    <w:rsid w:val="008E2A1E"/>
    <w:rsid w:val="008E2F32"/>
    <w:rsid w:val="008E2FEE"/>
    <w:rsid w:val="008E39D7"/>
    <w:rsid w:val="008E3A41"/>
    <w:rsid w:val="008E7A51"/>
    <w:rsid w:val="008E7BA3"/>
    <w:rsid w:val="008F0AB6"/>
    <w:rsid w:val="008F341F"/>
    <w:rsid w:val="008F4D7D"/>
    <w:rsid w:val="00900140"/>
    <w:rsid w:val="00902B90"/>
    <w:rsid w:val="00904818"/>
    <w:rsid w:val="00924320"/>
    <w:rsid w:val="00931AF1"/>
    <w:rsid w:val="00935FF7"/>
    <w:rsid w:val="0093609E"/>
    <w:rsid w:val="00940994"/>
    <w:rsid w:val="00944CFF"/>
    <w:rsid w:val="00950BF4"/>
    <w:rsid w:val="0096291A"/>
    <w:rsid w:val="009702A8"/>
    <w:rsid w:val="00981AA5"/>
    <w:rsid w:val="00985B0B"/>
    <w:rsid w:val="009935D7"/>
    <w:rsid w:val="00997D5F"/>
    <w:rsid w:val="009A0D4B"/>
    <w:rsid w:val="009A6D96"/>
    <w:rsid w:val="009C3994"/>
    <w:rsid w:val="009C3B6E"/>
    <w:rsid w:val="009D2E8A"/>
    <w:rsid w:val="009D49FD"/>
    <w:rsid w:val="009E1D6F"/>
    <w:rsid w:val="009E3A55"/>
    <w:rsid w:val="009F7E1A"/>
    <w:rsid w:val="00A02C89"/>
    <w:rsid w:val="00A02F54"/>
    <w:rsid w:val="00A127CF"/>
    <w:rsid w:val="00A1315E"/>
    <w:rsid w:val="00A2783B"/>
    <w:rsid w:val="00A3537B"/>
    <w:rsid w:val="00A510A8"/>
    <w:rsid w:val="00A54652"/>
    <w:rsid w:val="00A8038D"/>
    <w:rsid w:val="00A83ED1"/>
    <w:rsid w:val="00A966C8"/>
    <w:rsid w:val="00A97FFB"/>
    <w:rsid w:val="00AB1A6A"/>
    <w:rsid w:val="00AE0896"/>
    <w:rsid w:val="00AE3AC5"/>
    <w:rsid w:val="00AF6F0A"/>
    <w:rsid w:val="00AF7F54"/>
    <w:rsid w:val="00B0252D"/>
    <w:rsid w:val="00B03BA6"/>
    <w:rsid w:val="00B13357"/>
    <w:rsid w:val="00B16EA9"/>
    <w:rsid w:val="00B22296"/>
    <w:rsid w:val="00B27166"/>
    <w:rsid w:val="00B33DB4"/>
    <w:rsid w:val="00B35357"/>
    <w:rsid w:val="00B52211"/>
    <w:rsid w:val="00B608DC"/>
    <w:rsid w:val="00B83BF4"/>
    <w:rsid w:val="00B87515"/>
    <w:rsid w:val="00B97424"/>
    <w:rsid w:val="00B9743A"/>
    <w:rsid w:val="00BA2EAF"/>
    <w:rsid w:val="00BA3C7C"/>
    <w:rsid w:val="00BA68B4"/>
    <w:rsid w:val="00BA6C41"/>
    <w:rsid w:val="00BB203C"/>
    <w:rsid w:val="00BC3AF9"/>
    <w:rsid w:val="00BC5FEF"/>
    <w:rsid w:val="00BD31C9"/>
    <w:rsid w:val="00BD4B3F"/>
    <w:rsid w:val="00BE3FD2"/>
    <w:rsid w:val="00C0600E"/>
    <w:rsid w:val="00C06CCE"/>
    <w:rsid w:val="00C15062"/>
    <w:rsid w:val="00C20277"/>
    <w:rsid w:val="00C25EF6"/>
    <w:rsid w:val="00C34793"/>
    <w:rsid w:val="00C56E55"/>
    <w:rsid w:val="00C6390C"/>
    <w:rsid w:val="00C63EA6"/>
    <w:rsid w:val="00C64A73"/>
    <w:rsid w:val="00C6545C"/>
    <w:rsid w:val="00C661BD"/>
    <w:rsid w:val="00C75923"/>
    <w:rsid w:val="00C91FC6"/>
    <w:rsid w:val="00C951F4"/>
    <w:rsid w:val="00CA4B14"/>
    <w:rsid w:val="00CA694A"/>
    <w:rsid w:val="00CB075A"/>
    <w:rsid w:val="00CE40B5"/>
    <w:rsid w:val="00CF1D2C"/>
    <w:rsid w:val="00CF483B"/>
    <w:rsid w:val="00CF56F6"/>
    <w:rsid w:val="00D12324"/>
    <w:rsid w:val="00D129CB"/>
    <w:rsid w:val="00D1374F"/>
    <w:rsid w:val="00D1512D"/>
    <w:rsid w:val="00D16176"/>
    <w:rsid w:val="00D2689A"/>
    <w:rsid w:val="00D37A2B"/>
    <w:rsid w:val="00D41D52"/>
    <w:rsid w:val="00D46F5B"/>
    <w:rsid w:val="00D46F9F"/>
    <w:rsid w:val="00D555A3"/>
    <w:rsid w:val="00D805ED"/>
    <w:rsid w:val="00D85F04"/>
    <w:rsid w:val="00D95254"/>
    <w:rsid w:val="00DA0A05"/>
    <w:rsid w:val="00DA23DB"/>
    <w:rsid w:val="00DB2554"/>
    <w:rsid w:val="00DB36A5"/>
    <w:rsid w:val="00DB7BDA"/>
    <w:rsid w:val="00DC4A0F"/>
    <w:rsid w:val="00DD5B95"/>
    <w:rsid w:val="00DE06FC"/>
    <w:rsid w:val="00DE70D8"/>
    <w:rsid w:val="00E12A65"/>
    <w:rsid w:val="00E1354F"/>
    <w:rsid w:val="00E13620"/>
    <w:rsid w:val="00E20BAC"/>
    <w:rsid w:val="00E23DE3"/>
    <w:rsid w:val="00E321B1"/>
    <w:rsid w:val="00E32D0E"/>
    <w:rsid w:val="00E3588E"/>
    <w:rsid w:val="00E40022"/>
    <w:rsid w:val="00E43032"/>
    <w:rsid w:val="00E43BC4"/>
    <w:rsid w:val="00E62A41"/>
    <w:rsid w:val="00E63807"/>
    <w:rsid w:val="00E675C2"/>
    <w:rsid w:val="00E7382B"/>
    <w:rsid w:val="00E92AA5"/>
    <w:rsid w:val="00EA380C"/>
    <w:rsid w:val="00EA3A0F"/>
    <w:rsid w:val="00EB12F9"/>
    <w:rsid w:val="00EB3015"/>
    <w:rsid w:val="00EB4957"/>
    <w:rsid w:val="00ED4027"/>
    <w:rsid w:val="00ED5323"/>
    <w:rsid w:val="00ED76FC"/>
    <w:rsid w:val="00EE00B2"/>
    <w:rsid w:val="00EE4184"/>
    <w:rsid w:val="00EE4F45"/>
    <w:rsid w:val="00EE76EA"/>
    <w:rsid w:val="00EF34F3"/>
    <w:rsid w:val="00EF47EE"/>
    <w:rsid w:val="00EF5213"/>
    <w:rsid w:val="00EF558B"/>
    <w:rsid w:val="00F12758"/>
    <w:rsid w:val="00F1295F"/>
    <w:rsid w:val="00F1641B"/>
    <w:rsid w:val="00F2628E"/>
    <w:rsid w:val="00F3130A"/>
    <w:rsid w:val="00F40AE2"/>
    <w:rsid w:val="00F43B41"/>
    <w:rsid w:val="00F550D3"/>
    <w:rsid w:val="00F62B86"/>
    <w:rsid w:val="00F8091B"/>
    <w:rsid w:val="00F813B1"/>
    <w:rsid w:val="00F8368E"/>
    <w:rsid w:val="00F87344"/>
    <w:rsid w:val="00F94D84"/>
    <w:rsid w:val="00F96E00"/>
    <w:rsid w:val="00FA0CAC"/>
    <w:rsid w:val="00FA3567"/>
    <w:rsid w:val="00FA6EAB"/>
    <w:rsid w:val="00FB23D8"/>
    <w:rsid w:val="00FB41E3"/>
    <w:rsid w:val="00FC21A5"/>
    <w:rsid w:val="00FC3FFF"/>
    <w:rsid w:val="00FD3D0A"/>
    <w:rsid w:val="00FD4F62"/>
    <w:rsid w:val="00FD5B94"/>
    <w:rsid w:val="00FD6596"/>
    <w:rsid w:val="00FD7E3A"/>
    <w:rsid w:val="00FE249F"/>
    <w:rsid w:val="00FE7B86"/>
    <w:rsid w:val="00FF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F87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3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F87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DAB69-7E84-4004-BBA8-400B71BD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北村　祐介</cp:lastModifiedBy>
  <cp:revision>5</cp:revision>
  <cp:lastPrinted>2016-12-01T06:32:00Z</cp:lastPrinted>
  <dcterms:created xsi:type="dcterms:W3CDTF">2017-04-21T04:35:00Z</dcterms:created>
  <dcterms:modified xsi:type="dcterms:W3CDTF">2017-05-16T00:26:00Z</dcterms:modified>
</cp:coreProperties>
</file>