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39D3B" w14:textId="77777777" w:rsidR="00EA6771" w:rsidRDefault="00EA6771" w:rsidP="00EA6771">
      <w:pPr>
        <w:spacing w:line="360" w:lineRule="atLeast"/>
        <w:ind w:firstLine="840"/>
        <w:jc w:val="distribute"/>
        <w:rPr>
          <w:rFonts w:hAnsi="ＭＳ 明朝"/>
          <w:b/>
          <w:spacing w:val="4"/>
          <w:kern w:val="0"/>
          <w:sz w:val="56"/>
          <w:szCs w:val="56"/>
        </w:rPr>
      </w:pPr>
    </w:p>
    <w:p w14:paraId="3B13C477" w14:textId="77777777" w:rsidR="00EA6771" w:rsidRDefault="00EA6771" w:rsidP="00EA6771">
      <w:pPr>
        <w:spacing w:line="360" w:lineRule="atLeast"/>
        <w:ind w:firstLine="840"/>
        <w:jc w:val="distribute"/>
        <w:rPr>
          <w:rFonts w:hAnsi="ＭＳ 明朝"/>
          <w:b/>
          <w:spacing w:val="4"/>
          <w:kern w:val="0"/>
          <w:sz w:val="56"/>
          <w:szCs w:val="56"/>
        </w:rPr>
      </w:pPr>
    </w:p>
    <w:p w14:paraId="0064CF84" w14:textId="77777777" w:rsidR="00EA6771" w:rsidRDefault="00EA6771" w:rsidP="00EA6771">
      <w:pPr>
        <w:spacing w:line="360" w:lineRule="atLeast"/>
        <w:ind w:firstLine="840"/>
        <w:jc w:val="distribute"/>
        <w:rPr>
          <w:rFonts w:hAnsi="ＭＳ 明朝"/>
          <w:b/>
          <w:spacing w:val="4"/>
          <w:kern w:val="0"/>
          <w:sz w:val="56"/>
          <w:szCs w:val="56"/>
        </w:rPr>
      </w:pPr>
    </w:p>
    <w:p w14:paraId="3679BCF7" w14:textId="77777777" w:rsidR="00EA6771" w:rsidRDefault="00EA6771" w:rsidP="00EA6771">
      <w:pPr>
        <w:spacing w:line="360" w:lineRule="atLeast"/>
        <w:rPr>
          <w:rFonts w:hAnsi="ＭＳ 明朝"/>
          <w:b/>
          <w:spacing w:val="4"/>
          <w:kern w:val="0"/>
          <w:sz w:val="56"/>
          <w:szCs w:val="56"/>
        </w:rPr>
      </w:pPr>
    </w:p>
    <w:p w14:paraId="77532A8B" w14:textId="593C17F4" w:rsidR="00EA6771" w:rsidRDefault="00EA6771" w:rsidP="00EA6771">
      <w:pPr>
        <w:spacing w:line="360" w:lineRule="atLeast"/>
        <w:jc w:val="distribute"/>
        <w:rPr>
          <w:rFonts w:hAnsi="ＭＳ 明朝"/>
          <w:b/>
          <w:spacing w:val="4"/>
          <w:kern w:val="0"/>
          <w:sz w:val="56"/>
          <w:szCs w:val="56"/>
        </w:rPr>
      </w:pPr>
      <w:r>
        <w:rPr>
          <w:rFonts w:hAnsi="ＭＳ 明朝" w:hint="eastAsia"/>
          <w:b/>
          <w:spacing w:val="4"/>
          <w:kern w:val="0"/>
          <w:sz w:val="56"/>
          <w:szCs w:val="56"/>
        </w:rPr>
        <w:t>消防保安課</w:t>
      </w:r>
    </w:p>
    <w:p w14:paraId="4C94046A" w14:textId="77777777" w:rsidR="00EA6771" w:rsidRDefault="00EA6771" w:rsidP="00EA6771">
      <w:pPr>
        <w:spacing w:line="360" w:lineRule="atLeast"/>
        <w:ind w:firstLine="840"/>
        <w:jc w:val="distribute"/>
        <w:rPr>
          <w:rFonts w:hAnsi="ＭＳ 明朝"/>
          <w:b/>
          <w:spacing w:val="4"/>
          <w:kern w:val="0"/>
          <w:sz w:val="56"/>
          <w:szCs w:val="56"/>
        </w:rPr>
      </w:pPr>
    </w:p>
    <w:p w14:paraId="657A4254" w14:textId="77777777" w:rsidR="00EA6771" w:rsidRDefault="00EA6771" w:rsidP="00EA6771">
      <w:pPr>
        <w:spacing w:line="360" w:lineRule="atLeast"/>
        <w:ind w:firstLine="840"/>
        <w:jc w:val="distribute"/>
        <w:rPr>
          <w:rFonts w:hAnsi="ＭＳ 明朝"/>
          <w:b/>
          <w:spacing w:val="4"/>
          <w:kern w:val="0"/>
          <w:sz w:val="56"/>
          <w:szCs w:val="56"/>
        </w:rPr>
      </w:pPr>
    </w:p>
    <w:p w14:paraId="1E4F78F8" w14:textId="77777777" w:rsidR="00EA6771" w:rsidRDefault="00EA6771" w:rsidP="00EA6771">
      <w:pPr>
        <w:spacing w:line="360" w:lineRule="atLeast"/>
        <w:ind w:firstLine="840"/>
        <w:jc w:val="distribute"/>
        <w:rPr>
          <w:rFonts w:hAnsi="ＭＳ 明朝"/>
          <w:b/>
          <w:spacing w:val="4"/>
          <w:kern w:val="0"/>
          <w:sz w:val="56"/>
          <w:szCs w:val="56"/>
        </w:rPr>
      </w:pPr>
    </w:p>
    <w:p w14:paraId="69E07D82" w14:textId="77777777" w:rsidR="00EA6771" w:rsidRDefault="00EA6771" w:rsidP="00EA6771">
      <w:pPr>
        <w:spacing w:line="360" w:lineRule="atLeast"/>
        <w:ind w:firstLine="840"/>
        <w:jc w:val="distribute"/>
        <w:rPr>
          <w:rFonts w:hAnsi="ＭＳ 明朝"/>
          <w:b/>
          <w:spacing w:val="4"/>
          <w:kern w:val="0"/>
          <w:sz w:val="56"/>
          <w:szCs w:val="56"/>
        </w:rPr>
      </w:pPr>
    </w:p>
    <w:p w14:paraId="643BE600" w14:textId="77777777" w:rsidR="00EA6771" w:rsidRDefault="00EA6771" w:rsidP="00EA6771">
      <w:pPr>
        <w:spacing w:line="360" w:lineRule="atLeast"/>
        <w:ind w:firstLine="840"/>
        <w:jc w:val="distribute"/>
        <w:rPr>
          <w:rFonts w:hAnsi="ＭＳ 明朝"/>
          <w:b/>
          <w:spacing w:val="4"/>
          <w:kern w:val="0"/>
          <w:sz w:val="56"/>
          <w:szCs w:val="56"/>
        </w:rPr>
      </w:pPr>
    </w:p>
    <w:p w14:paraId="68F37EEA" w14:textId="77777777" w:rsidR="00EA6771" w:rsidRDefault="00EA6771" w:rsidP="00EA6771">
      <w:pPr>
        <w:spacing w:line="360" w:lineRule="atLeast"/>
        <w:ind w:firstLine="840"/>
        <w:jc w:val="distribute"/>
        <w:rPr>
          <w:rFonts w:hAnsi="ＭＳ 明朝"/>
          <w:b/>
          <w:spacing w:val="4"/>
          <w:kern w:val="0"/>
          <w:sz w:val="56"/>
          <w:szCs w:val="56"/>
        </w:rPr>
      </w:pPr>
    </w:p>
    <w:p w14:paraId="6058CCF1" w14:textId="77777777" w:rsidR="00EA6771" w:rsidRDefault="00EA6771" w:rsidP="00EA6771">
      <w:pPr>
        <w:spacing w:line="360" w:lineRule="atLeast"/>
        <w:ind w:firstLine="840"/>
        <w:jc w:val="distribute"/>
        <w:rPr>
          <w:rFonts w:hAnsi="ＭＳ 明朝"/>
          <w:b/>
          <w:spacing w:val="4"/>
          <w:kern w:val="0"/>
          <w:sz w:val="56"/>
          <w:szCs w:val="56"/>
        </w:rPr>
      </w:pPr>
    </w:p>
    <w:p w14:paraId="49BB3602" w14:textId="77777777" w:rsidR="00EA6771" w:rsidRDefault="00EA6771" w:rsidP="00EA6771">
      <w:pPr>
        <w:spacing w:line="360" w:lineRule="atLeast"/>
        <w:ind w:firstLine="840"/>
        <w:jc w:val="distribute"/>
        <w:rPr>
          <w:rFonts w:hAnsi="ＭＳ 明朝"/>
          <w:b/>
          <w:spacing w:val="4"/>
          <w:kern w:val="0"/>
          <w:sz w:val="56"/>
          <w:szCs w:val="56"/>
        </w:rPr>
      </w:pPr>
    </w:p>
    <w:p w14:paraId="2E13B941" w14:textId="77777777" w:rsidR="00EA6771" w:rsidRDefault="00EA6771" w:rsidP="00EA6771">
      <w:pPr>
        <w:spacing w:line="360" w:lineRule="atLeast"/>
        <w:ind w:firstLine="840"/>
        <w:jc w:val="distribute"/>
        <w:rPr>
          <w:rFonts w:hAnsi="ＭＳ 明朝"/>
          <w:b/>
          <w:spacing w:val="4"/>
          <w:kern w:val="0"/>
          <w:sz w:val="56"/>
          <w:szCs w:val="56"/>
        </w:rPr>
      </w:pPr>
    </w:p>
    <w:p w14:paraId="3EEE93B9" w14:textId="77777777" w:rsidR="00686533" w:rsidRPr="003A51D1" w:rsidRDefault="00686533" w:rsidP="00686533">
      <w:pPr>
        <w:autoSpaceDE w:val="0"/>
        <w:autoSpaceDN w:val="0"/>
        <w:rPr>
          <w:rFonts w:asciiTheme="minorEastAsia" w:eastAsiaTheme="minorEastAsia" w:hAnsiTheme="minorEastAsia"/>
          <w:b/>
          <w:sz w:val="24"/>
        </w:rPr>
      </w:pPr>
    </w:p>
    <w:p w14:paraId="75AF2CB3" w14:textId="77777777" w:rsidR="009B743D" w:rsidRPr="003A51D1" w:rsidRDefault="009B743D" w:rsidP="009B743D">
      <w:pPr>
        <w:tabs>
          <w:tab w:val="left" w:pos="4382"/>
        </w:tabs>
        <w:autoSpaceDE w:val="0"/>
        <w:autoSpaceDN w:val="0"/>
        <w:rPr>
          <w:rFonts w:asciiTheme="minorEastAsia" w:eastAsiaTheme="minorEastAsia" w:hAnsiTheme="minorEastAsia"/>
          <w:b/>
          <w:bCs/>
          <w:kern w:val="0"/>
          <w:sz w:val="28"/>
        </w:rPr>
      </w:pPr>
      <w:r w:rsidRPr="003A51D1">
        <w:rPr>
          <w:rFonts w:asciiTheme="minorEastAsia" w:eastAsiaTheme="minorEastAsia" w:hAnsiTheme="minorEastAsia" w:hint="eastAsia"/>
          <w:b/>
          <w:bCs/>
          <w:kern w:val="0"/>
          <w:sz w:val="28"/>
        </w:rPr>
        <w:lastRenderedPageBreak/>
        <w:t>消防指導グループ</w:t>
      </w:r>
    </w:p>
    <w:p w14:paraId="5C52C2CA" w14:textId="77777777" w:rsidR="009B743D" w:rsidRPr="003A51D1" w:rsidRDefault="009B743D" w:rsidP="009B743D">
      <w:pPr>
        <w:tabs>
          <w:tab w:val="left" w:pos="4382"/>
        </w:tabs>
        <w:autoSpaceDE w:val="0"/>
        <w:autoSpaceDN w:val="0"/>
        <w:rPr>
          <w:rFonts w:ascii="HGPｺﾞｼｯｸE" w:eastAsia="HGPｺﾞｼｯｸE" w:hAnsi="HGPｺﾞｼｯｸE"/>
          <w:b/>
          <w:bCs/>
          <w:sz w:val="24"/>
        </w:rPr>
      </w:pPr>
      <w:r w:rsidRPr="003A51D1">
        <w:rPr>
          <w:rFonts w:asciiTheme="minorEastAsia" w:eastAsiaTheme="minorEastAsia" w:hAnsiTheme="minorEastAsia" w:hint="eastAsia"/>
          <w:b/>
          <w:bCs/>
          <w:sz w:val="24"/>
        </w:rPr>
        <w:t>１　消防団の充実強化</w:t>
      </w:r>
    </w:p>
    <w:p w14:paraId="6E07B1A5" w14:textId="77777777" w:rsidR="009B743D" w:rsidRPr="003A51D1" w:rsidRDefault="009B743D" w:rsidP="009B743D">
      <w:pPr>
        <w:autoSpaceDE w:val="0"/>
        <w:autoSpaceDN w:val="0"/>
        <w:ind w:leftChars="250" w:left="532" w:firstLineChars="100" w:firstLine="243"/>
        <w:rPr>
          <w:rFonts w:hAnsi="ＭＳ 明朝"/>
          <w:sz w:val="24"/>
          <w:szCs w:val="20"/>
        </w:rPr>
      </w:pPr>
      <w:r w:rsidRPr="003A51D1">
        <w:rPr>
          <w:rFonts w:hAnsi="ＭＳ 明朝" w:hint="eastAsia"/>
          <w:sz w:val="24"/>
          <w:szCs w:val="20"/>
        </w:rPr>
        <w:t>消防団の教育訓練、消防団関係団体への助成、消防団活動ＰＲ事業など地域防災力の中核である消防団の充実強化にかかる事業を実施した。〔根拠法令　消防組織法、消防団を中核とした地域防災力の充実強化に関する法律〕</w:t>
      </w:r>
    </w:p>
    <w:p w14:paraId="38370738" w14:textId="77777777" w:rsidR="009B743D" w:rsidRPr="003A51D1" w:rsidRDefault="009B743D" w:rsidP="009B743D">
      <w:pPr>
        <w:tabs>
          <w:tab w:val="left" w:pos="4382"/>
        </w:tabs>
        <w:autoSpaceDE w:val="0"/>
        <w:autoSpaceDN w:val="0"/>
        <w:rPr>
          <w:rFonts w:asciiTheme="minorEastAsia" w:eastAsiaTheme="minorEastAsia" w:hAnsiTheme="minorEastAsia"/>
          <w:bCs/>
          <w:sz w:val="24"/>
        </w:rPr>
      </w:pPr>
    </w:p>
    <w:p w14:paraId="321CC7FC" w14:textId="77777777" w:rsidR="009B743D" w:rsidRPr="003A51D1" w:rsidRDefault="009B743D" w:rsidP="009B743D">
      <w:pPr>
        <w:tabs>
          <w:tab w:val="left" w:pos="4382"/>
        </w:tabs>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（１）大阪府消防大会の開催</w:t>
      </w:r>
    </w:p>
    <w:p w14:paraId="1530E3D1" w14:textId="77777777" w:rsidR="009B743D" w:rsidRPr="003A51D1" w:rsidRDefault="009B743D" w:rsidP="009B743D">
      <w:pPr>
        <w:autoSpaceDE w:val="0"/>
        <w:autoSpaceDN w:val="0"/>
        <w:ind w:leftChars="328" w:left="697" w:firstLineChars="100" w:firstLine="243"/>
        <w:rPr>
          <w:rFonts w:hAnsi="ＭＳ 明朝"/>
          <w:sz w:val="24"/>
          <w:szCs w:val="20"/>
        </w:rPr>
      </w:pPr>
      <w:r w:rsidRPr="003A51D1">
        <w:rPr>
          <w:rFonts w:hAnsi="ＭＳ 明朝" w:hint="eastAsia"/>
          <w:sz w:val="24"/>
          <w:szCs w:val="20"/>
        </w:rPr>
        <w:t>消防団員の規律及び士気の高揚とポンプ操法技術の向上を図るため、大阪府消防大会を公益財団法人大阪府消防協会との共催で実施してきたが、令和２年度は新型コロナウイルス感染拡大防止のため中止した。</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704"/>
        <w:gridCol w:w="3714"/>
      </w:tblGrid>
      <w:tr w:rsidR="003A51D1" w:rsidRPr="003A51D1" w14:paraId="0C4E8B04" w14:textId="77777777" w:rsidTr="009B743D">
        <w:trPr>
          <w:trHeight w:val="454"/>
          <w:jc w:val="right"/>
        </w:trPr>
        <w:tc>
          <w:tcPr>
            <w:tcW w:w="2845" w:type="dxa"/>
            <w:shd w:val="clear" w:color="auto" w:fill="auto"/>
            <w:vAlign w:val="center"/>
          </w:tcPr>
          <w:p w14:paraId="0FA09787"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日　時</w:t>
            </w:r>
          </w:p>
        </w:tc>
        <w:tc>
          <w:tcPr>
            <w:tcW w:w="1704" w:type="dxa"/>
            <w:shd w:val="clear" w:color="auto" w:fill="auto"/>
            <w:vAlign w:val="center"/>
          </w:tcPr>
          <w:p w14:paraId="1EE1DE47"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場　所</w:t>
            </w:r>
          </w:p>
        </w:tc>
        <w:tc>
          <w:tcPr>
            <w:tcW w:w="3714" w:type="dxa"/>
            <w:vAlign w:val="center"/>
          </w:tcPr>
          <w:p w14:paraId="5A19012A"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bCs/>
                <w:sz w:val="24"/>
              </w:rPr>
              <w:t>消　防　大　会　参　加　数</w:t>
            </w:r>
          </w:p>
        </w:tc>
      </w:tr>
      <w:tr w:rsidR="009B743D" w:rsidRPr="003A51D1" w14:paraId="7F28B104" w14:textId="77777777" w:rsidTr="009B743D">
        <w:trPr>
          <w:trHeight w:val="523"/>
          <w:jc w:val="right"/>
        </w:trPr>
        <w:tc>
          <w:tcPr>
            <w:tcW w:w="2845" w:type="dxa"/>
            <w:shd w:val="clear" w:color="auto" w:fill="auto"/>
            <w:vAlign w:val="center"/>
          </w:tcPr>
          <w:p w14:paraId="3C37DB5D"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bCs/>
                <w:sz w:val="24"/>
              </w:rPr>
              <w:t>令和２年９月６日（日）</w:t>
            </w:r>
          </w:p>
        </w:tc>
        <w:tc>
          <w:tcPr>
            <w:tcW w:w="1704" w:type="dxa"/>
            <w:shd w:val="clear" w:color="auto" w:fill="auto"/>
            <w:vAlign w:val="center"/>
          </w:tcPr>
          <w:p w14:paraId="45E7607E" w14:textId="77777777" w:rsidR="009B743D" w:rsidRPr="003A51D1" w:rsidRDefault="009B743D" w:rsidP="009B743D">
            <w:pPr>
              <w:tabs>
                <w:tab w:val="left" w:pos="4382"/>
              </w:tabs>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府立消防学校</w:t>
            </w:r>
          </w:p>
        </w:tc>
        <w:tc>
          <w:tcPr>
            <w:tcW w:w="3714" w:type="dxa"/>
            <w:vAlign w:val="center"/>
          </w:tcPr>
          <w:p w14:paraId="586D9637"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中止</w:t>
            </w:r>
          </w:p>
        </w:tc>
      </w:tr>
    </w:tbl>
    <w:p w14:paraId="571BDC04" w14:textId="77777777" w:rsidR="009B743D" w:rsidRPr="003A51D1" w:rsidRDefault="009B743D" w:rsidP="009B743D">
      <w:pPr>
        <w:tabs>
          <w:tab w:val="left" w:pos="4382"/>
        </w:tabs>
        <w:autoSpaceDE w:val="0"/>
        <w:autoSpaceDN w:val="0"/>
        <w:rPr>
          <w:rFonts w:asciiTheme="minorEastAsia" w:eastAsiaTheme="minorEastAsia" w:hAnsiTheme="minorEastAsia"/>
          <w:bCs/>
          <w:kern w:val="0"/>
          <w:sz w:val="24"/>
        </w:rPr>
      </w:pPr>
    </w:p>
    <w:p w14:paraId="62D45F24" w14:textId="77777777" w:rsidR="009B743D" w:rsidRPr="003A51D1" w:rsidRDefault="009B743D" w:rsidP="000420BD">
      <w:pPr>
        <w:tabs>
          <w:tab w:val="left" w:pos="142"/>
          <w:tab w:val="left" w:pos="284"/>
          <w:tab w:val="left" w:pos="4382"/>
        </w:tabs>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（２）消防団関係団体への助成</w:t>
      </w:r>
    </w:p>
    <w:p w14:paraId="0852D22E"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地域防災力向上のための消防団活性化や防災思想の普及啓発等の事業をより効率的・効果的に推進できるよう、公益財団法人大阪府消防協会に対し補助金を交付した。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746"/>
        <w:gridCol w:w="1631"/>
        <w:gridCol w:w="1631"/>
      </w:tblGrid>
      <w:tr w:rsidR="003A51D1" w:rsidRPr="003A51D1" w14:paraId="0C579A0C" w14:textId="77777777" w:rsidTr="009B743D">
        <w:trPr>
          <w:trHeight w:val="170"/>
          <w:jc w:val="center"/>
        </w:trPr>
        <w:tc>
          <w:tcPr>
            <w:tcW w:w="1851" w:type="dxa"/>
            <w:shd w:val="clear" w:color="auto" w:fill="auto"/>
            <w:vAlign w:val="center"/>
          </w:tcPr>
          <w:p w14:paraId="6C55E9FA"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746" w:type="dxa"/>
            <w:vAlign w:val="center"/>
          </w:tcPr>
          <w:p w14:paraId="36FE0FA9"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631" w:type="dxa"/>
          </w:tcPr>
          <w:p w14:paraId="4BAB9957"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631" w:type="dxa"/>
          </w:tcPr>
          <w:p w14:paraId="11267B5F"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45D4B167" w14:textId="77777777" w:rsidTr="009B743D">
        <w:trPr>
          <w:trHeight w:val="170"/>
          <w:jc w:val="center"/>
        </w:trPr>
        <w:tc>
          <w:tcPr>
            <w:tcW w:w="1851" w:type="dxa"/>
            <w:shd w:val="clear" w:color="auto" w:fill="auto"/>
            <w:vAlign w:val="center"/>
          </w:tcPr>
          <w:p w14:paraId="17BD6A1F"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補　助　金</w:t>
            </w:r>
          </w:p>
        </w:tc>
        <w:tc>
          <w:tcPr>
            <w:tcW w:w="1746" w:type="dxa"/>
            <w:vAlign w:val="center"/>
          </w:tcPr>
          <w:p w14:paraId="589CDDB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11,400千円</w:t>
            </w:r>
          </w:p>
        </w:tc>
        <w:tc>
          <w:tcPr>
            <w:tcW w:w="1631" w:type="dxa"/>
          </w:tcPr>
          <w:p w14:paraId="14F3512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11,400千円</w:t>
            </w:r>
          </w:p>
        </w:tc>
        <w:tc>
          <w:tcPr>
            <w:tcW w:w="1631" w:type="dxa"/>
          </w:tcPr>
          <w:p w14:paraId="557D5FE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11,400千円</w:t>
            </w:r>
          </w:p>
        </w:tc>
      </w:tr>
    </w:tbl>
    <w:p w14:paraId="0BA694C3" w14:textId="77777777" w:rsidR="009B743D" w:rsidRPr="003A51D1" w:rsidRDefault="009B743D" w:rsidP="009B743D">
      <w:pPr>
        <w:tabs>
          <w:tab w:val="left" w:pos="4382"/>
        </w:tabs>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 xml:space="preserve">　</w:t>
      </w:r>
    </w:p>
    <w:p w14:paraId="10A5B63D" w14:textId="77777777" w:rsidR="009B743D" w:rsidRPr="003A51D1" w:rsidRDefault="009B743D" w:rsidP="009B743D">
      <w:pPr>
        <w:tabs>
          <w:tab w:val="left" w:pos="4382"/>
        </w:tabs>
        <w:autoSpaceDE w:val="0"/>
        <w:autoSpaceDN w:val="0"/>
        <w:ind w:left="485" w:hangingChars="200" w:hanging="485"/>
        <w:rPr>
          <w:rFonts w:asciiTheme="minorEastAsia" w:hAnsiTheme="minorEastAsia"/>
          <w:sz w:val="24"/>
        </w:rPr>
      </w:pPr>
      <w:r w:rsidRPr="003A51D1">
        <w:rPr>
          <w:rFonts w:asciiTheme="minorEastAsia" w:eastAsiaTheme="minorEastAsia" w:hAnsiTheme="minorEastAsia" w:hint="eastAsia"/>
          <w:bCs/>
          <w:sz w:val="24"/>
        </w:rPr>
        <w:t>（３）</w:t>
      </w:r>
      <w:r w:rsidRPr="003A51D1">
        <w:rPr>
          <w:rFonts w:asciiTheme="minorEastAsia" w:hAnsiTheme="minorEastAsia" w:hint="eastAsia"/>
          <w:sz w:val="24"/>
        </w:rPr>
        <w:t>大阪府消防団訓練活動支援事業補助金</w:t>
      </w:r>
    </w:p>
    <w:p w14:paraId="404CFAE2"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平成28年度に設置した地域防災基金を活用し、全国消防操法大会に出場する消防団の訓練活動を支援するため、公益財団法人大阪府消防協会を通じて補助金を交付してきたが、令和２年度は全国消防操法大会が中止のため、交付していない。</w:t>
      </w: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701"/>
        <w:gridCol w:w="1668"/>
        <w:gridCol w:w="1668"/>
      </w:tblGrid>
      <w:tr w:rsidR="003A51D1" w:rsidRPr="003A51D1" w14:paraId="0CBF5C5C" w14:textId="77777777" w:rsidTr="009B743D">
        <w:trPr>
          <w:trHeight w:val="170"/>
          <w:jc w:val="center"/>
        </w:trPr>
        <w:tc>
          <w:tcPr>
            <w:tcW w:w="1954" w:type="dxa"/>
            <w:shd w:val="clear" w:color="auto" w:fill="auto"/>
            <w:vAlign w:val="center"/>
          </w:tcPr>
          <w:p w14:paraId="644176D5"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701" w:type="dxa"/>
            <w:vAlign w:val="center"/>
          </w:tcPr>
          <w:p w14:paraId="3E78B533"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668" w:type="dxa"/>
            <w:tcBorders>
              <w:top w:val="single" w:sz="4" w:space="0" w:color="auto"/>
              <w:bottom w:val="single" w:sz="4" w:space="0" w:color="auto"/>
              <w:right w:val="single" w:sz="4" w:space="0" w:color="auto"/>
            </w:tcBorders>
            <w:shd w:val="clear" w:color="auto" w:fill="auto"/>
            <w:vAlign w:val="center"/>
          </w:tcPr>
          <w:p w14:paraId="37CC4DFA"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668" w:type="dxa"/>
            <w:tcBorders>
              <w:top w:val="single" w:sz="4" w:space="0" w:color="auto"/>
              <w:bottom w:val="single" w:sz="4" w:space="0" w:color="auto"/>
              <w:right w:val="single" w:sz="4" w:space="0" w:color="auto"/>
            </w:tcBorders>
          </w:tcPr>
          <w:p w14:paraId="33D8519A"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9B743D" w:rsidRPr="003A51D1" w14:paraId="5F301A1F" w14:textId="77777777" w:rsidTr="009B743D">
        <w:trPr>
          <w:trHeight w:val="170"/>
          <w:jc w:val="center"/>
        </w:trPr>
        <w:tc>
          <w:tcPr>
            <w:tcW w:w="1954" w:type="dxa"/>
            <w:shd w:val="clear" w:color="auto" w:fill="auto"/>
            <w:vAlign w:val="center"/>
          </w:tcPr>
          <w:p w14:paraId="2446FFFA"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補　助　金</w:t>
            </w:r>
          </w:p>
        </w:tc>
        <w:tc>
          <w:tcPr>
            <w:tcW w:w="1701" w:type="dxa"/>
            <w:vAlign w:val="center"/>
          </w:tcPr>
          <w:p w14:paraId="52D6E96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725千円</w:t>
            </w:r>
          </w:p>
        </w:tc>
        <w:tc>
          <w:tcPr>
            <w:tcW w:w="1668" w:type="dxa"/>
            <w:tcBorders>
              <w:top w:val="single" w:sz="4" w:space="0" w:color="auto"/>
              <w:bottom w:val="single" w:sz="4" w:space="0" w:color="auto"/>
              <w:right w:val="single" w:sz="4" w:space="0" w:color="auto"/>
            </w:tcBorders>
            <w:shd w:val="clear" w:color="auto" w:fill="auto"/>
            <w:vAlign w:val="center"/>
          </w:tcPr>
          <w:p w14:paraId="19C49DC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920</w:t>
            </w:r>
            <w:r w:rsidRPr="003A51D1">
              <w:rPr>
                <w:rFonts w:asciiTheme="minorEastAsia" w:eastAsiaTheme="minorEastAsia" w:hAnsiTheme="minorEastAsia"/>
                <w:sz w:val="24"/>
              </w:rPr>
              <w:t>千</w:t>
            </w:r>
            <w:r w:rsidRPr="003A51D1">
              <w:rPr>
                <w:rFonts w:asciiTheme="minorEastAsia" w:eastAsiaTheme="minorEastAsia" w:hAnsiTheme="minorEastAsia" w:hint="eastAsia"/>
                <w:sz w:val="24"/>
              </w:rPr>
              <w:t>円</w:t>
            </w:r>
          </w:p>
        </w:tc>
        <w:tc>
          <w:tcPr>
            <w:tcW w:w="1668" w:type="dxa"/>
            <w:tcBorders>
              <w:top w:val="single" w:sz="4" w:space="0" w:color="auto"/>
              <w:bottom w:val="single" w:sz="4" w:space="0" w:color="auto"/>
              <w:right w:val="single" w:sz="4" w:space="0" w:color="auto"/>
            </w:tcBorders>
          </w:tcPr>
          <w:p w14:paraId="26E5F68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0円</w:t>
            </w:r>
          </w:p>
        </w:tc>
      </w:tr>
    </w:tbl>
    <w:p w14:paraId="5366F91E"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p w14:paraId="306FD648" w14:textId="77777777" w:rsidR="009B743D" w:rsidRPr="003A51D1" w:rsidRDefault="009B743D" w:rsidP="009B743D">
      <w:pPr>
        <w:tabs>
          <w:tab w:val="left" w:pos="4382"/>
        </w:tabs>
        <w:autoSpaceDE w:val="0"/>
        <w:autoSpaceDN w:val="0"/>
        <w:rPr>
          <w:rFonts w:asciiTheme="minorEastAsia" w:eastAsiaTheme="minorEastAsia" w:hAnsiTheme="minorEastAsia"/>
          <w:b/>
          <w:bCs/>
          <w:kern w:val="0"/>
          <w:sz w:val="24"/>
        </w:rPr>
      </w:pPr>
      <w:r w:rsidRPr="003A51D1">
        <w:rPr>
          <w:rFonts w:asciiTheme="minorEastAsia" w:eastAsiaTheme="minorEastAsia" w:hAnsiTheme="minorEastAsia" w:hint="eastAsia"/>
          <w:b/>
          <w:bCs/>
          <w:kern w:val="0"/>
          <w:sz w:val="24"/>
        </w:rPr>
        <w:t xml:space="preserve">２　市町村に対する指導助言、連絡調整　</w:t>
      </w:r>
    </w:p>
    <w:p w14:paraId="4D7C4E97" w14:textId="77777777" w:rsidR="009B743D" w:rsidRPr="003A51D1" w:rsidRDefault="009B743D" w:rsidP="009B743D">
      <w:pPr>
        <w:tabs>
          <w:tab w:val="left" w:pos="4382"/>
        </w:tabs>
        <w:autoSpaceDE w:val="0"/>
        <w:autoSpaceDN w:val="0"/>
        <w:ind w:leftChars="250" w:left="532"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市町村の消防体制の充実・強化に向けた取組みを支援するとともに、消防機関が円滑に活動できるよう、各消防本部等への指導助言、連絡調整に努めた。</w:t>
      </w:r>
    </w:p>
    <w:p w14:paraId="34DFC6CE" w14:textId="77777777" w:rsidR="009B743D" w:rsidRPr="003A51D1" w:rsidRDefault="009B743D" w:rsidP="009B743D">
      <w:pPr>
        <w:tabs>
          <w:tab w:val="left" w:pos="4382"/>
        </w:tabs>
        <w:autoSpaceDE w:val="0"/>
        <w:autoSpaceDN w:val="0"/>
        <w:jc w:val="left"/>
        <w:rPr>
          <w:rFonts w:asciiTheme="minorEastAsia" w:eastAsiaTheme="minorEastAsia" w:hAnsiTheme="minorEastAsia"/>
          <w:bCs/>
          <w:sz w:val="24"/>
        </w:rPr>
      </w:pPr>
    </w:p>
    <w:p w14:paraId="07DA9F69" w14:textId="77777777" w:rsidR="009B743D" w:rsidRPr="003A51D1" w:rsidRDefault="009B743D" w:rsidP="000420BD">
      <w:pPr>
        <w:tabs>
          <w:tab w:val="left" w:pos="142"/>
          <w:tab w:val="left" w:pos="4382"/>
        </w:tabs>
        <w:autoSpaceDE w:val="0"/>
        <w:autoSpaceDN w:val="0"/>
        <w:rPr>
          <w:rFonts w:asciiTheme="minorEastAsia" w:eastAsiaTheme="minorEastAsia" w:hAnsiTheme="minorEastAsia"/>
          <w:b/>
          <w:bCs/>
          <w:sz w:val="24"/>
        </w:rPr>
      </w:pPr>
      <w:r w:rsidRPr="003A51D1">
        <w:rPr>
          <w:rFonts w:asciiTheme="minorEastAsia" w:eastAsiaTheme="minorEastAsia" w:hAnsiTheme="minorEastAsia" w:hint="eastAsia"/>
          <w:bCs/>
          <w:sz w:val="24"/>
        </w:rPr>
        <w:t>（１）消防の広域化等</w:t>
      </w:r>
    </w:p>
    <w:p w14:paraId="69223910"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大阪の消防力を強化するため、大阪府消防広域化推進計画（平成31年３月再策定）に基づき、市町村に対し、国の財政支援制度等の説明や、広域化の際の手続き等に関する助言を行うなど、広域化に向けた取組みを支援した。</w:t>
      </w:r>
    </w:p>
    <w:p w14:paraId="60F4044F" w14:textId="77777777" w:rsidR="009B743D" w:rsidRPr="003A51D1" w:rsidRDefault="009B743D" w:rsidP="000420BD">
      <w:pPr>
        <w:tabs>
          <w:tab w:val="left" w:pos="142"/>
          <w:tab w:val="left" w:pos="4382"/>
        </w:tabs>
        <w:autoSpaceDE w:val="0"/>
        <w:autoSpaceDN w:val="0"/>
        <w:rPr>
          <w:rFonts w:asciiTheme="minorEastAsia" w:eastAsiaTheme="minorEastAsia" w:hAnsiTheme="minorEastAsia"/>
          <w:sz w:val="24"/>
        </w:rPr>
      </w:pPr>
    </w:p>
    <w:p w14:paraId="0C564150" w14:textId="77777777" w:rsidR="009B743D" w:rsidRPr="003A51D1" w:rsidRDefault="009B743D" w:rsidP="009B743D">
      <w:pPr>
        <w:tabs>
          <w:tab w:val="left" w:pos="4382"/>
        </w:tabs>
        <w:autoSpaceDE w:val="0"/>
        <w:autoSpaceDN w:val="0"/>
        <w:rPr>
          <w:rFonts w:ascii="ＭＳ ゴシック" w:eastAsia="ＭＳ ゴシック" w:hAnsi="ＭＳ ゴシック"/>
          <w:b/>
          <w:bCs/>
          <w:sz w:val="24"/>
        </w:rPr>
      </w:pPr>
      <w:r w:rsidRPr="003A51D1">
        <w:rPr>
          <w:rFonts w:asciiTheme="minorEastAsia" w:eastAsiaTheme="minorEastAsia" w:hAnsiTheme="minorEastAsia" w:hint="eastAsia"/>
          <w:bCs/>
          <w:sz w:val="24"/>
        </w:rPr>
        <w:lastRenderedPageBreak/>
        <w:t>（２）</w:t>
      </w:r>
      <w:r w:rsidRPr="003A51D1">
        <w:rPr>
          <w:rFonts w:asciiTheme="minorEastAsia" w:eastAsiaTheme="minorEastAsia" w:hAnsiTheme="minorEastAsia" w:hint="eastAsia"/>
          <w:bCs/>
          <w:kern w:val="0"/>
          <w:sz w:val="24"/>
        </w:rPr>
        <w:t>救急業務の高度化の推進</w:t>
      </w:r>
    </w:p>
    <w:p w14:paraId="64146224"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傷病者搬送途上における救命効果の更なる向上に資するため、救急現場で救急救命士が行う処置範囲の拡大等、救急業務の更なる高度化を図るメディカルコントロール（教育、医師の指示、指導・助言、事後検証）体制の充実に努めた。</w:t>
      </w:r>
    </w:p>
    <w:p w14:paraId="7D05F53D"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p>
    <w:p w14:paraId="689E1028" w14:textId="77777777" w:rsidR="009B743D" w:rsidRPr="003A51D1" w:rsidRDefault="009B743D" w:rsidP="009B743D">
      <w:pPr>
        <w:pStyle w:val="af"/>
        <w:numPr>
          <w:ilvl w:val="0"/>
          <w:numId w:val="41"/>
        </w:numPr>
        <w:autoSpaceDE w:val="0"/>
        <w:autoSpaceDN w:val="0"/>
        <w:ind w:leftChars="0"/>
        <w:rPr>
          <w:rFonts w:asciiTheme="minorEastAsia" w:eastAsiaTheme="minorEastAsia" w:hAnsiTheme="minorEastAsia"/>
          <w:sz w:val="24"/>
        </w:rPr>
      </w:pPr>
      <w:r w:rsidRPr="003A51D1">
        <w:rPr>
          <w:rFonts w:asciiTheme="minorEastAsia" w:eastAsiaTheme="minorEastAsia" w:hAnsiTheme="minorEastAsia" w:hint="eastAsia"/>
          <w:sz w:val="24"/>
        </w:rPr>
        <w:t>メディカルコントロール体制の充実</w:t>
      </w:r>
    </w:p>
    <w:p w14:paraId="12DEB70F" w14:textId="77777777" w:rsidR="009B743D" w:rsidRPr="003A51D1" w:rsidRDefault="009B743D" w:rsidP="009B743D">
      <w:pPr>
        <w:tabs>
          <w:tab w:val="left" w:pos="4382"/>
        </w:tabs>
        <w:autoSpaceDE w:val="0"/>
        <w:autoSpaceDN w:val="0"/>
        <w:ind w:leftChars="355" w:left="755" w:firstLineChars="108" w:firstLine="253"/>
        <w:rPr>
          <w:rFonts w:asciiTheme="minorEastAsia" w:eastAsiaTheme="minorEastAsia" w:hAnsiTheme="minorEastAsia"/>
          <w:spacing w:val="-4"/>
          <w:sz w:val="24"/>
        </w:rPr>
      </w:pPr>
      <w:r w:rsidRPr="003A51D1">
        <w:rPr>
          <w:rFonts w:asciiTheme="minorEastAsia" w:eastAsiaTheme="minorEastAsia" w:hAnsiTheme="minorEastAsia" w:hint="eastAsia"/>
          <w:spacing w:val="-4"/>
          <w:kern w:val="0"/>
          <w:sz w:val="24"/>
        </w:rPr>
        <w:t>大阪府救急医療対策審議会救急業務高度化推進に関する部会（構成員：大阪府医師会代表者、救命救急センターなど、救急医療関係機関の代表者、府内消防機関の代表者など）、府内８つの二次医療圏ごとに設置した地域メディカルコントロール協議会（構成員：</w:t>
      </w:r>
      <w:r w:rsidRPr="003A51D1">
        <w:rPr>
          <w:rFonts w:asciiTheme="minorEastAsia" w:eastAsiaTheme="minorEastAsia" w:hAnsiTheme="minorEastAsia" w:hint="eastAsia"/>
          <w:spacing w:val="-4"/>
          <w:sz w:val="24"/>
        </w:rPr>
        <w:t>各地域の医療機関、保健所、消防機関の代表者など</w:t>
      </w:r>
      <w:r w:rsidRPr="003A51D1">
        <w:rPr>
          <w:rFonts w:asciiTheme="minorEastAsia" w:eastAsiaTheme="minorEastAsia" w:hAnsiTheme="minorEastAsia" w:hint="eastAsia"/>
          <w:spacing w:val="-4"/>
          <w:kern w:val="0"/>
          <w:sz w:val="24"/>
        </w:rPr>
        <w:t>）を</w:t>
      </w:r>
      <w:r w:rsidRPr="003A51D1">
        <w:rPr>
          <w:rFonts w:asciiTheme="minorEastAsia" w:eastAsiaTheme="minorEastAsia" w:hAnsiTheme="minorEastAsia" w:hint="eastAsia"/>
          <w:spacing w:val="-4"/>
          <w:sz w:val="24"/>
        </w:rPr>
        <w:t>開催し、事前教育、指示体制、事後検証の実施に向けた調整を行った。</w:t>
      </w:r>
    </w:p>
    <w:p w14:paraId="05217CD7"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p w14:paraId="70BEF508" w14:textId="77777777" w:rsidR="009B743D" w:rsidRPr="003A51D1" w:rsidRDefault="009B743D" w:rsidP="009B743D">
      <w:pPr>
        <w:pStyle w:val="af"/>
        <w:numPr>
          <w:ilvl w:val="0"/>
          <w:numId w:val="41"/>
        </w:numPr>
        <w:autoSpaceDE w:val="0"/>
        <w:autoSpaceDN w:val="0"/>
        <w:ind w:leftChars="0"/>
        <w:rPr>
          <w:rFonts w:asciiTheme="minorEastAsia" w:eastAsiaTheme="minorEastAsia" w:hAnsiTheme="minorEastAsia"/>
          <w:sz w:val="24"/>
        </w:rPr>
      </w:pPr>
      <w:r w:rsidRPr="003A51D1">
        <w:rPr>
          <w:rFonts w:asciiTheme="minorEastAsia" w:eastAsiaTheme="minorEastAsia" w:hAnsiTheme="minorEastAsia" w:hint="eastAsia"/>
          <w:sz w:val="24"/>
        </w:rPr>
        <w:t>救急業務に携わる職員の生涯教育について</w:t>
      </w:r>
    </w:p>
    <w:p w14:paraId="68CB2532" w14:textId="77777777" w:rsidR="009B743D" w:rsidRPr="003A51D1" w:rsidRDefault="009B743D" w:rsidP="009B743D">
      <w:pPr>
        <w:tabs>
          <w:tab w:val="left" w:pos="4382"/>
        </w:tabs>
        <w:autoSpaceDE w:val="0"/>
        <w:autoSpaceDN w:val="0"/>
        <w:ind w:leftChars="355" w:left="755" w:firstLineChars="108" w:firstLine="262"/>
        <w:rPr>
          <w:rFonts w:asciiTheme="minorEastAsia" w:eastAsiaTheme="minorEastAsia" w:hAnsiTheme="minorEastAsia"/>
          <w:kern w:val="0"/>
          <w:sz w:val="24"/>
        </w:rPr>
      </w:pPr>
      <w:r w:rsidRPr="003A51D1">
        <w:rPr>
          <w:rFonts w:asciiTheme="minorEastAsia" w:eastAsiaTheme="minorEastAsia" w:hAnsiTheme="minorEastAsia" w:hint="eastAsia"/>
          <w:kern w:val="0"/>
          <w:sz w:val="24"/>
        </w:rPr>
        <w:t>平成26年３月に消防庁から救急業務に携わる職員の生涯教育の指針が通知され、指導救命士を中心とする教育指導体制の構築に向けた方針が示されたことから、平成29年３月に府内での指導救命士制度を開始し、令和２年度末時点で175名を指導救命士として認定することで、教育指導体制の質の向上に繋げた。</w:t>
      </w:r>
    </w:p>
    <w:p w14:paraId="545EE194" w14:textId="77777777" w:rsidR="009B743D" w:rsidRPr="003A51D1" w:rsidRDefault="009B743D" w:rsidP="009B743D">
      <w:pPr>
        <w:tabs>
          <w:tab w:val="left" w:pos="4382"/>
        </w:tabs>
        <w:autoSpaceDE w:val="0"/>
        <w:autoSpaceDN w:val="0"/>
        <w:rPr>
          <w:rFonts w:asciiTheme="minorEastAsia" w:eastAsiaTheme="minorEastAsia" w:hAnsiTheme="minorEastAsia"/>
          <w:bCs/>
          <w:sz w:val="24"/>
        </w:rPr>
      </w:pPr>
    </w:p>
    <w:p w14:paraId="5700D29D" w14:textId="77777777" w:rsidR="009B743D" w:rsidRPr="003A51D1" w:rsidRDefault="009B743D" w:rsidP="009B743D">
      <w:pPr>
        <w:tabs>
          <w:tab w:val="left" w:pos="4382"/>
        </w:tabs>
        <w:autoSpaceDE w:val="0"/>
        <w:autoSpaceDN w:val="0"/>
        <w:rPr>
          <w:rFonts w:asciiTheme="minorEastAsia" w:eastAsiaTheme="minorEastAsia" w:hAnsiTheme="minorEastAsia"/>
          <w:b/>
          <w:bCs/>
          <w:kern w:val="0"/>
          <w:sz w:val="24"/>
        </w:rPr>
      </w:pPr>
      <w:r w:rsidRPr="003A51D1">
        <w:rPr>
          <w:rFonts w:asciiTheme="minorEastAsia" w:eastAsiaTheme="minorEastAsia" w:hAnsiTheme="minorEastAsia" w:hint="eastAsia"/>
          <w:b/>
          <w:bCs/>
          <w:sz w:val="24"/>
        </w:rPr>
        <w:t>３　消防表彰、</w:t>
      </w:r>
      <w:r w:rsidRPr="003A51D1">
        <w:rPr>
          <w:rFonts w:asciiTheme="minorEastAsia" w:eastAsiaTheme="minorEastAsia" w:hAnsiTheme="minorEastAsia" w:hint="eastAsia"/>
          <w:b/>
          <w:bCs/>
          <w:kern w:val="0"/>
          <w:sz w:val="24"/>
        </w:rPr>
        <w:t xml:space="preserve">消防行事等　</w:t>
      </w:r>
    </w:p>
    <w:p w14:paraId="559CC7CC" w14:textId="77777777" w:rsidR="009B743D" w:rsidRPr="003A51D1" w:rsidRDefault="009B743D" w:rsidP="009B743D">
      <w:pPr>
        <w:tabs>
          <w:tab w:val="left" w:pos="4382"/>
        </w:tabs>
        <w:autoSpaceDE w:val="0"/>
        <w:autoSpaceDN w:val="0"/>
        <w:rPr>
          <w:rFonts w:asciiTheme="minorEastAsia" w:eastAsiaTheme="minorEastAsia" w:hAnsiTheme="minorEastAsia"/>
          <w:b/>
          <w:bCs/>
          <w:kern w:val="0"/>
          <w:sz w:val="24"/>
        </w:rPr>
      </w:pPr>
      <w:r w:rsidRPr="003A51D1">
        <w:rPr>
          <w:rFonts w:asciiTheme="minorEastAsia" w:eastAsiaTheme="minorEastAsia" w:hAnsiTheme="minorEastAsia" w:hint="eastAsia"/>
          <w:bCs/>
          <w:kern w:val="0"/>
          <w:sz w:val="24"/>
        </w:rPr>
        <w:t>（１）</w:t>
      </w:r>
      <w:r w:rsidRPr="003A51D1">
        <w:rPr>
          <w:rFonts w:asciiTheme="minorEastAsia" w:eastAsiaTheme="minorEastAsia" w:hAnsiTheme="minorEastAsia" w:hint="eastAsia"/>
          <w:sz w:val="24"/>
        </w:rPr>
        <w:t>大阪府消防表彰</w:t>
      </w:r>
    </w:p>
    <w:p w14:paraId="7AA9B320"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trike/>
          <w:sz w:val="24"/>
        </w:rPr>
      </w:pPr>
      <w:r w:rsidRPr="003A51D1">
        <w:rPr>
          <w:rFonts w:asciiTheme="minorEastAsia" w:eastAsiaTheme="minorEastAsia" w:hAnsiTheme="minorEastAsia" w:hint="eastAsia"/>
          <w:sz w:val="24"/>
        </w:rPr>
        <w:t>消防職員等の士気の高揚と、防火思想の普及向上を図るため、消防吏員、消防団員及び府民で消防上功績のあった者並びに消防協力団体に対し、大阪府消防表彰規程等に基づき知事表彰を授与した。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1271"/>
        <w:gridCol w:w="2268"/>
        <w:gridCol w:w="2126"/>
      </w:tblGrid>
      <w:tr w:rsidR="003A51D1" w:rsidRPr="003A51D1" w14:paraId="4999F228" w14:textId="77777777" w:rsidTr="009B743D">
        <w:trPr>
          <w:trHeight w:val="20"/>
          <w:jc w:val="center"/>
        </w:trPr>
        <w:tc>
          <w:tcPr>
            <w:tcW w:w="3544" w:type="dxa"/>
            <w:gridSpan w:val="2"/>
            <w:vAlign w:val="center"/>
          </w:tcPr>
          <w:p w14:paraId="5B49C08B"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区　　　　　　分</w:t>
            </w:r>
          </w:p>
        </w:tc>
        <w:tc>
          <w:tcPr>
            <w:tcW w:w="2268" w:type="dxa"/>
            <w:vAlign w:val="center"/>
          </w:tcPr>
          <w:p w14:paraId="376C8052"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個　　　人</w:t>
            </w:r>
          </w:p>
        </w:tc>
        <w:tc>
          <w:tcPr>
            <w:tcW w:w="2126" w:type="dxa"/>
            <w:vAlign w:val="center"/>
          </w:tcPr>
          <w:p w14:paraId="58838BE0"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団　　　体</w:t>
            </w:r>
          </w:p>
        </w:tc>
      </w:tr>
      <w:tr w:rsidR="009B743D" w:rsidRPr="003A51D1" w14:paraId="2B93E202" w14:textId="77777777" w:rsidTr="009B743D">
        <w:trPr>
          <w:trHeight w:val="20"/>
          <w:jc w:val="center"/>
        </w:trPr>
        <w:tc>
          <w:tcPr>
            <w:tcW w:w="2273" w:type="dxa"/>
            <w:tcBorders>
              <w:right w:val="nil"/>
            </w:tcBorders>
            <w:vAlign w:val="center"/>
          </w:tcPr>
          <w:p w14:paraId="31EBC3F2"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kern w:val="0"/>
                <w:sz w:val="24"/>
              </w:rPr>
              <w:t>知　事　表　彰</w:t>
            </w:r>
          </w:p>
        </w:tc>
        <w:tc>
          <w:tcPr>
            <w:tcW w:w="1271" w:type="dxa"/>
            <w:tcBorders>
              <w:left w:val="nil"/>
            </w:tcBorders>
            <w:vAlign w:val="center"/>
          </w:tcPr>
          <w:p w14:paraId="3CC8E578"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kern w:val="0"/>
                <w:sz w:val="24"/>
              </w:rPr>
              <w:t>（定例）</w:t>
            </w:r>
          </w:p>
        </w:tc>
        <w:tc>
          <w:tcPr>
            <w:tcW w:w="2268" w:type="dxa"/>
            <w:vAlign w:val="center"/>
          </w:tcPr>
          <w:p w14:paraId="0217FC2C" w14:textId="77777777" w:rsidR="009B743D" w:rsidRPr="003A51D1" w:rsidRDefault="009B743D" w:rsidP="009B743D">
            <w:pPr>
              <w:tabs>
                <w:tab w:val="left" w:pos="4382"/>
              </w:tabs>
              <w:autoSpaceDE w:val="0"/>
              <w:autoSpaceDN w:val="0"/>
              <w:ind w:rightChars="18" w:right="38"/>
              <w:jc w:val="center"/>
              <w:rPr>
                <w:rFonts w:asciiTheme="minorEastAsia" w:eastAsiaTheme="minorEastAsia" w:hAnsiTheme="minorEastAsia"/>
                <w:sz w:val="24"/>
              </w:rPr>
            </w:pPr>
            <w:r w:rsidRPr="003A51D1">
              <w:rPr>
                <w:rFonts w:asciiTheme="minorEastAsia" w:eastAsiaTheme="minorEastAsia" w:hAnsiTheme="minorEastAsia" w:hint="eastAsia"/>
                <w:sz w:val="24"/>
              </w:rPr>
              <w:t>31</w:t>
            </w:r>
            <w:r w:rsidRPr="003A51D1">
              <w:rPr>
                <w:rFonts w:asciiTheme="minorEastAsia" w:eastAsiaTheme="minorEastAsia" w:hAnsiTheme="minorEastAsia"/>
                <w:sz w:val="24"/>
              </w:rPr>
              <w:t>6</w:t>
            </w:r>
            <w:r w:rsidRPr="003A51D1">
              <w:rPr>
                <w:rFonts w:asciiTheme="minorEastAsia" w:eastAsiaTheme="minorEastAsia" w:hAnsiTheme="minorEastAsia" w:hint="eastAsia"/>
                <w:sz w:val="24"/>
              </w:rPr>
              <w:t>名</w:t>
            </w:r>
          </w:p>
        </w:tc>
        <w:tc>
          <w:tcPr>
            <w:tcW w:w="2126" w:type="dxa"/>
            <w:vAlign w:val="center"/>
          </w:tcPr>
          <w:p w14:paraId="6D31D3B6"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６団体</w:t>
            </w:r>
          </w:p>
        </w:tc>
      </w:tr>
    </w:tbl>
    <w:p w14:paraId="63523F11" w14:textId="77777777" w:rsidR="009B743D" w:rsidRPr="003A51D1" w:rsidRDefault="009B743D" w:rsidP="009B743D">
      <w:pPr>
        <w:tabs>
          <w:tab w:val="left" w:pos="4382"/>
        </w:tabs>
        <w:autoSpaceDE w:val="0"/>
        <w:autoSpaceDN w:val="0"/>
        <w:rPr>
          <w:rFonts w:asciiTheme="minorEastAsia" w:eastAsiaTheme="minorEastAsia" w:hAnsiTheme="minorEastAsia"/>
          <w:bCs/>
          <w:sz w:val="24"/>
        </w:rPr>
      </w:pPr>
    </w:p>
    <w:p w14:paraId="654A4EEF" w14:textId="77777777" w:rsidR="009B743D" w:rsidRPr="003A51D1" w:rsidRDefault="009B743D" w:rsidP="009B743D">
      <w:pPr>
        <w:tabs>
          <w:tab w:val="left" w:pos="4382"/>
        </w:tabs>
        <w:autoSpaceDE w:val="0"/>
        <w:autoSpaceDN w:val="0"/>
        <w:ind w:rightChars="-599" w:right="-1274"/>
        <w:rPr>
          <w:rFonts w:asciiTheme="minorEastAsia" w:eastAsiaTheme="minorEastAsia" w:hAnsiTheme="minorEastAsia"/>
          <w:sz w:val="24"/>
        </w:rPr>
      </w:pPr>
      <w:r w:rsidRPr="003A51D1">
        <w:rPr>
          <w:rFonts w:asciiTheme="minorEastAsia" w:eastAsiaTheme="minorEastAsia" w:hAnsiTheme="minorEastAsia" w:hint="eastAsia"/>
          <w:bCs/>
          <w:sz w:val="24"/>
        </w:rPr>
        <w:t>（２）叙勲、褒章等の上申</w:t>
      </w:r>
    </w:p>
    <w:p w14:paraId="6EC305E8"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消防職員等の士気の高揚と府民の消防に対する認識と理解を深めるため、消防庁長官表彰、春秋叙勲等の上申を行った。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268"/>
        <w:gridCol w:w="2126"/>
      </w:tblGrid>
      <w:tr w:rsidR="003A51D1" w:rsidRPr="003A51D1" w14:paraId="2D072351" w14:textId="77777777" w:rsidTr="009B743D">
        <w:trPr>
          <w:trHeight w:val="20"/>
          <w:tblHeader/>
          <w:jc w:val="center"/>
        </w:trPr>
        <w:tc>
          <w:tcPr>
            <w:tcW w:w="3544" w:type="dxa"/>
            <w:vAlign w:val="center"/>
          </w:tcPr>
          <w:p w14:paraId="4AC68260"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区　　　　　　分</w:t>
            </w:r>
          </w:p>
        </w:tc>
        <w:tc>
          <w:tcPr>
            <w:tcW w:w="2268" w:type="dxa"/>
            <w:vAlign w:val="center"/>
          </w:tcPr>
          <w:p w14:paraId="3C8488B3"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個　　　人</w:t>
            </w:r>
          </w:p>
        </w:tc>
        <w:tc>
          <w:tcPr>
            <w:tcW w:w="2126" w:type="dxa"/>
            <w:vAlign w:val="center"/>
          </w:tcPr>
          <w:p w14:paraId="437CFD1D"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団　　　体</w:t>
            </w:r>
          </w:p>
        </w:tc>
      </w:tr>
      <w:tr w:rsidR="003A51D1" w:rsidRPr="003A51D1" w14:paraId="19BE7530" w14:textId="77777777" w:rsidTr="009B743D">
        <w:trPr>
          <w:trHeight w:val="20"/>
          <w:jc w:val="center"/>
        </w:trPr>
        <w:tc>
          <w:tcPr>
            <w:tcW w:w="3544" w:type="dxa"/>
            <w:vAlign w:val="center"/>
          </w:tcPr>
          <w:p w14:paraId="05E2B5D8"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消防庁長官表彰</w:t>
            </w:r>
            <w:r w:rsidRPr="003A51D1">
              <w:rPr>
                <w:rFonts w:asciiTheme="minorEastAsia" w:eastAsiaTheme="minorEastAsia" w:hAnsiTheme="minorEastAsia" w:hint="eastAsia"/>
                <w:kern w:val="0"/>
                <w:sz w:val="24"/>
              </w:rPr>
              <w:t>（定例）</w:t>
            </w:r>
          </w:p>
        </w:tc>
        <w:tc>
          <w:tcPr>
            <w:tcW w:w="2268" w:type="dxa"/>
            <w:vAlign w:val="center"/>
          </w:tcPr>
          <w:p w14:paraId="6566C3A8" w14:textId="77777777" w:rsidR="009B743D" w:rsidRPr="003A51D1" w:rsidRDefault="009B743D" w:rsidP="009B743D">
            <w:pPr>
              <w:tabs>
                <w:tab w:val="left" w:pos="4382"/>
              </w:tabs>
              <w:autoSpaceDE w:val="0"/>
              <w:autoSpaceDN w:val="0"/>
              <w:ind w:rightChars="18" w:right="38" w:firstLineChars="300" w:firstLine="728"/>
              <w:rPr>
                <w:rFonts w:asciiTheme="minorEastAsia" w:eastAsiaTheme="minorEastAsia" w:hAnsiTheme="minorEastAsia"/>
                <w:sz w:val="24"/>
              </w:rPr>
            </w:pPr>
            <w:r w:rsidRPr="003A51D1">
              <w:rPr>
                <w:rFonts w:asciiTheme="minorEastAsia" w:eastAsiaTheme="minorEastAsia" w:hAnsiTheme="minorEastAsia" w:hint="eastAsia"/>
                <w:sz w:val="24"/>
              </w:rPr>
              <w:t>101名</w:t>
            </w:r>
          </w:p>
        </w:tc>
        <w:tc>
          <w:tcPr>
            <w:tcW w:w="2126" w:type="dxa"/>
            <w:vAlign w:val="center"/>
          </w:tcPr>
          <w:p w14:paraId="326CF9F8"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な　し</w:t>
            </w:r>
          </w:p>
        </w:tc>
      </w:tr>
      <w:tr w:rsidR="003A51D1" w:rsidRPr="003A51D1" w14:paraId="7973225E" w14:textId="77777777" w:rsidTr="009B743D">
        <w:trPr>
          <w:trHeight w:val="20"/>
          <w:jc w:val="center"/>
        </w:trPr>
        <w:tc>
          <w:tcPr>
            <w:tcW w:w="3544" w:type="dxa"/>
            <w:vAlign w:val="center"/>
          </w:tcPr>
          <w:p w14:paraId="3AA280F7"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 xml:space="preserve">　　 〃　　　 （随時）</w:t>
            </w:r>
          </w:p>
        </w:tc>
        <w:tc>
          <w:tcPr>
            <w:tcW w:w="2268" w:type="dxa"/>
            <w:vAlign w:val="center"/>
          </w:tcPr>
          <w:p w14:paraId="073A44FF" w14:textId="77777777" w:rsidR="009B743D" w:rsidRPr="003A51D1" w:rsidRDefault="009B743D" w:rsidP="009B743D">
            <w:pPr>
              <w:tabs>
                <w:tab w:val="left" w:pos="4382"/>
              </w:tabs>
              <w:autoSpaceDE w:val="0"/>
              <w:autoSpaceDN w:val="0"/>
              <w:ind w:rightChars="18" w:right="38"/>
              <w:jc w:val="center"/>
              <w:rPr>
                <w:rFonts w:asciiTheme="minorEastAsia" w:eastAsiaTheme="minorEastAsia" w:hAnsiTheme="minorEastAsia"/>
                <w:sz w:val="24"/>
              </w:rPr>
            </w:pPr>
            <w:r w:rsidRPr="003A51D1">
              <w:rPr>
                <w:rFonts w:asciiTheme="minorEastAsia" w:eastAsiaTheme="minorEastAsia" w:hAnsiTheme="minorEastAsia" w:hint="eastAsia"/>
                <w:sz w:val="24"/>
              </w:rPr>
              <w:t>なし</w:t>
            </w:r>
          </w:p>
        </w:tc>
        <w:tc>
          <w:tcPr>
            <w:tcW w:w="2126" w:type="dxa"/>
            <w:vAlign w:val="center"/>
          </w:tcPr>
          <w:p w14:paraId="6175A621"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な　し</w:t>
            </w:r>
          </w:p>
        </w:tc>
      </w:tr>
      <w:tr w:rsidR="003A51D1" w:rsidRPr="003A51D1" w14:paraId="0ED098D8" w14:textId="77777777" w:rsidTr="009B743D">
        <w:trPr>
          <w:trHeight w:val="20"/>
          <w:jc w:val="center"/>
        </w:trPr>
        <w:tc>
          <w:tcPr>
            <w:tcW w:w="3544" w:type="dxa"/>
            <w:vAlign w:val="center"/>
          </w:tcPr>
          <w:p w14:paraId="50FA5CF2"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〃事務従事職員表彰</w:t>
            </w:r>
          </w:p>
        </w:tc>
        <w:tc>
          <w:tcPr>
            <w:tcW w:w="2268" w:type="dxa"/>
            <w:vAlign w:val="center"/>
          </w:tcPr>
          <w:p w14:paraId="2FCC7FDD" w14:textId="77777777" w:rsidR="009B743D" w:rsidRPr="003A51D1" w:rsidRDefault="009B743D" w:rsidP="009B743D">
            <w:pPr>
              <w:tabs>
                <w:tab w:val="left" w:pos="4382"/>
              </w:tabs>
              <w:autoSpaceDE w:val="0"/>
              <w:autoSpaceDN w:val="0"/>
              <w:ind w:rightChars="18" w:right="38"/>
              <w:jc w:val="center"/>
              <w:rPr>
                <w:rFonts w:asciiTheme="minorEastAsia" w:eastAsiaTheme="minorEastAsia" w:hAnsiTheme="minorEastAsia"/>
                <w:sz w:val="24"/>
              </w:rPr>
            </w:pPr>
            <w:r w:rsidRPr="003A51D1">
              <w:rPr>
                <w:rFonts w:asciiTheme="minorEastAsia" w:eastAsiaTheme="minorEastAsia" w:hAnsiTheme="minorEastAsia" w:hint="eastAsia"/>
                <w:sz w:val="24"/>
              </w:rPr>
              <w:t>なし</w:t>
            </w:r>
          </w:p>
        </w:tc>
        <w:tc>
          <w:tcPr>
            <w:tcW w:w="2126" w:type="dxa"/>
            <w:tcBorders>
              <w:bottom w:val="single" w:sz="4" w:space="0" w:color="auto"/>
            </w:tcBorders>
            <w:vAlign w:val="center"/>
          </w:tcPr>
          <w:p w14:paraId="535213DB"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な　し</w:t>
            </w:r>
          </w:p>
        </w:tc>
      </w:tr>
      <w:tr w:rsidR="003A51D1" w:rsidRPr="003A51D1" w14:paraId="6D4E1793" w14:textId="77777777" w:rsidTr="009B743D">
        <w:trPr>
          <w:trHeight w:val="20"/>
          <w:jc w:val="center"/>
        </w:trPr>
        <w:tc>
          <w:tcPr>
            <w:tcW w:w="3544" w:type="dxa"/>
            <w:vAlign w:val="center"/>
          </w:tcPr>
          <w:p w14:paraId="7384599A"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叙位</w:t>
            </w:r>
          </w:p>
        </w:tc>
        <w:tc>
          <w:tcPr>
            <w:tcW w:w="2268" w:type="dxa"/>
            <w:vAlign w:val="center"/>
          </w:tcPr>
          <w:p w14:paraId="376E5F8F" w14:textId="77777777" w:rsidR="009B743D" w:rsidRPr="003A51D1" w:rsidRDefault="009B743D" w:rsidP="009B743D">
            <w:pPr>
              <w:tabs>
                <w:tab w:val="left" w:pos="4382"/>
              </w:tabs>
              <w:autoSpaceDE w:val="0"/>
              <w:autoSpaceDN w:val="0"/>
              <w:ind w:rightChars="18" w:right="38"/>
              <w:jc w:val="center"/>
              <w:rPr>
                <w:rFonts w:asciiTheme="minorEastAsia" w:eastAsiaTheme="minorEastAsia" w:hAnsiTheme="minorEastAsia"/>
                <w:sz w:val="24"/>
              </w:rPr>
            </w:pPr>
            <w:r w:rsidRPr="003A51D1">
              <w:rPr>
                <w:rFonts w:asciiTheme="minorEastAsia" w:eastAsiaTheme="minorEastAsia" w:hAnsiTheme="minorEastAsia" w:hint="eastAsia"/>
                <w:sz w:val="24"/>
              </w:rPr>
              <w:t>23名</w:t>
            </w:r>
          </w:p>
        </w:tc>
        <w:tc>
          <w:tcPr>
            <w:tcW w:w="2126" w:type="dxa"/>
            <w:tcBorders>
              <w:tr2bl w:val="single" w:sz="4" w:space="0" w:color="auto"/>
            </w:tcBorders>
            <w:vAlign w:val="center"/>
          </w:tcPr>
          <w:p w14:paraId="2054B91C"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r>
      <w:tr w:rsidR="003A51D1" w:rsidRPr="003A51D1" w14:paraId="6014C5FB" w14:textId="77777777" w:rsidTr="009B743D">
        <w:trPr>
          <w:trHeight w:val="20"/>
          <w:jc w:val="center"/>
        </w:trPr>
        <w:tc>
          <w:tcPr>
            <w:tcW w:w="3544" w:type="dxa"/>
            <w:vAlign w:val="center"/>
          </w:tcPr>
          <w:p w14:paraId="67EB4947"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春秋生存者叙勲</w:t>
            </w:r>
          </w:p>
        </w:tc>
        <w:tc>
          <w:tcPr>
            <w:tcW w:w="2268" w:type="dxa"/>
            <w:vAlign w:val="center"/>
          </w:tcPr>
          <w:p w14:paraId="486711C4" w14:textId="77777777" w:rsidR="009B743D" w:rsidRPr="003A51D1" w:rsidRDefault="009B743D" w:rsidP="009B743D">
            <w:pPr>
              <w:tabs>
                <w:tab w:val="left" w:pos="4382"/>
              </w:tabs>
              <w:autoSpaceDE w:val="0"/>
              <w:autoSpaceDN w:val="0"/>
              <w:ind w:rightChars="18" w:right="38"/>
              <w:jc w:val="center"/>
              <w:rPr>
                <w:rFonts w:asciiTheme="minorEastAsia" w:eastAsiaTheme="minorEastAsia" w:hAnsiTheme="minorEastAsia"/>
                <w:sz w:val="24"/>
              </w:rPr>
            </w:pPr>
            <w:r w:rsidRPr="003A51D1">
              <w:rPr>
                <w:rFonts w:asciiTheme="minorEastAsia" w:eastAsiaTheme="minorEastAsia" w:hAnsiTheme="minorEastAsia" w:hint="eastAsia"/>
                <w:sz w:val="24"/>
              </w:rPr>
              <w:t>24名</w:t>
            </w:r>
          </w:p>
        </w:tc>
        <w:tc>
          <w:tcPr>
            <w:tcW w:w="2126" w:type="dxa"/>
            <w:tcBorders>
              <w:tr2bl w:val="single" w:sz="4" w:space="0" w:color="auto"/>
            </w:tcBorders>
            <w:vAlign w:val="center"/>
          </w:tcPr>
          <w:p w14:paraId="35217867"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r>
      <w:tr w:rsidR="003A51D1" w:rsidRPr="003A51D1" w14:paraId="048F8945" w14:textId="77777777" w:rsidTr="009B743D">
        <w:trPr>
          <w:trHeight w:val="20"/>
          <w:jc w:val="center"/>
        </w:trPr>
        <w:tc>
          <w:tcPr>
            <w:tcW w:w="3544" w:type="dxa"/>
            <w:vAlign w:val="center"/>
          </w:tcPr>
          <w:p w14:paraId="17FC21BA"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危険業務従事者叙勲</w:t>
            </w:r>
          </w:p>
        </w:tc>
        <w:tc>
          <w:tcPr>
            <w:tcW w:w="2268" w:type="dxa"/>
            <w:vAlign w:val="center"/>
          </w:tcPr>
          <w:p w14:paraId="3EA6937E" w14:textId="77777777" w:rsidR="009B743D" w:rsidRPr="003A51D1" w:rsidRDefault="009B743D" w:rsidP="009B743D">
            <w:pPr>
              <w:tabs>
                <w:tab w:val="left" w:pos="4382"/>
              </w:tabs>
              <w:autoSpaceDE w:val="0"/>
              <w:autoSpaceDN w:val="0"/>
              <w:ind w:rightChars="18" w:right="38"/>
              <w:jc w:val="center"/>
              <w:rPr>
                <w:rFonts w:asciiTheme="minorEastAsia" w:eastAsiaTheme="minorEastAsia" w:hAnsiTheme="minorEastAsia"/>
                <w:sz w:val="24"/>
              </w:rPr>
            </w:pPr>
            <w:r w:rsidRPr="003A51D1">
              <w:rPr>
                <w:rFonts w:asciiTheme="minorEastAsia" w:eastAsiaTheme="minorEastAsia" w:hAnsiTheme="minorEastAsia" w:hint="eastAsia"/>
                <w:sz w:val="24"/>
              </w:rPr>
              <w:t>85名</w:t>
            </w:r>
          </w:p>
        </w:tc>
        <w:tc>
          <w:tcPr>
            <w:tcW w:w="2126" w:type="dxa"/>
            <w:tcBorders>
              <w:tr2bl w:val="single" w:sz="4" w:space="0" w:color="auto"/>
            </w:tcBorders>
            <w:vAlign w:val="center"/>
          </w:tcPr>
          <w:p w14:paraId="17752816"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r>
      <w:tr w:rsidR="003A51D1" w:rsidRPr="003A51D1" w14:paraId="23176086" w14:textId="77777777" w:rsidTr="009B743D">
        <w:trPr>
          <w:trHeight w:val="20"/>
          <w:jc w:val="center"/>
        </w:trPr>
        <w:tc>
          <w:tcPr>
            <w:tcW w:w="3544" w:type="dxa"/>
            <w:vAlign w:val="center"/>
          </w:tcPr>
          <w:p w14:paraId="1191D52A"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高齢者叙勲</w:t>
            </w:r>
          </w:p>
        </w:tc>
        <w:tc>
          <w:tcPr>
            <w:tcW w:w="2268" w:type="dxa"/>
            <w:vAlign w:val="center"/>
          </w:tcPr>
          <w:p w14:paraId="22AB6F78" w14:textId="77777777" w:rsidR="009B743D" w:rsidRPr="003A51D1" w:rsidRDefault="009B743D" w:rsidP="009B743D">
            <w:pPr>
              <w:tabs>
                <w:tab w:val="left" w:pos="4382"/>
              </w:tabs>
              <w:autoSpaceDE w:val="0"/>
              <w:autoSpaceDN w:val="0"/>
              <w:ind w:rightChars="18" w:right="38"/>
              <w:jc w:val="center"/>
              <w:rPr>
                <w:rFonts w:asciiTheme="minorEastAsia" w:eastAsiaTheme="minorEastAsia" w:hAnsiTheme="minorEastAsia"/>
                <w:sz w:val="24"/>
              </w:rPr>
            </w:pPr>
            <w:r w:rsidRPr="003A51D1">
              <w:rPr>
                <w:rFonts w:asciiTheme="minorEastAsia" w:eastAsiaTheme="minorEastAsia" w:hAnsiTheme="minorEastAsia" w:hint="eastAsia"/>
                <w:sz w:val="24"/>
              </w:rPr>
              <w:t>２名</w:t>
            </w:r>
          </w:p>
        </w:tc>
        <w:tc>
          <w:tcPr>
            <w:tcW w:w="2126" w:type="dxa"/>
            <w:tcBorders>
              <w:tr2bl w:val="single" w:sz="4" w:space="0" w:color="auto"/>
            </w:tcBorders>
            <w:vAlign w:val="center"/>
          </w:tcPr>
          <w:p w14:paraId="25E025D0"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r>
      <w:tr w:rsidR="003A51D1" w:rsidRPr="003A51D1" w14:paraId="5009C20A" w14:textId="77777777" w:rsidTr="009B743D">
        <w:trPr>
          <w:trHeight w:val="20"/>
          <w:jc w:val="center"/>
        </w:trPr>
        <w:tc>
          <w:tcPr>
            <w:tcW w:w="3544" w:type="dxa"/>
            <w:vAlign w:val="center"/>
          </w:tcPr>
          <w:p w14:paraId="52DEC4DA"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特別叙勲</w:t>
            </w:r>
          </w:p>
        </w:tc>
        <w:tc>
          <w:tcPr>
            <w:tcW w:w="2268" w:type="dxa"/>
            <w:vAlign w:val="center"/>
          </w:tcPr>
          <w:p w14:paraId="4732C6AC" w14:textId="77777777" w:rsidR="009B743D" w:rsidRPr="003A51D1" w:rsidRDefault="009B743D" w:rsidP="009B743D">
            <w:pPr>
              <w:tabs>
                <w:tab w:val="left" w:pos="4382"/>
              </w:tabs>
              <w:autoSpaceDE w:val="0"/>
              <w:autoSpaceDN w:val="0"/>
              <w:ind w:rightChars="18" w:right="38"/>
              <w:jc w:val="center"/>
              <w:rPr>
                <w:rFonts w:asciiTheme="minorEastAsia" w:eastAsiaTheme="minorEastAsia" w:hAnsiTheme="minorEastAsia"/>
                <w:sz w:val="24"/>
              </w:rPr>
            </w:pPr>
            <w:r w:rsidRPr="003A51D1">
              <w:rPr>
                <w:rFonts w:asciiTheme="minorEastAsia" w:eastAsiaTheme="minorEastAsia" w:hAnsiTheme="minorEastAsia" w:hint="eastAsia"/>
                <w:sz w:val="24"/>
              </w:rPr>
              <w:t>なし</w:t>
            </w:r>
          </w:p>
        </w:tc>
        <w:tc>
          <w:tcPr>
            <w:tcW w:w="2126" w:type="dxa"/>
            <w:tcBorders>
              <w:tr2bl w:val="single" w:sz="4" w:space="0" w:color="auto"/>
            </w:tcBorders>
            <w:vAlign w:val="center"/>
          </w:tcPr>
          <w:p w14:paraId="01FC8868"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r>
      <w:tr w:rsidR="003A51D1" w:rsidRPr="003A51D1" w14:paraId="62FD02AB" w14:textId="77777777" w:rsidTr="009B743D">
        <w:trPr>
          <w:trHeight w:val="20"/>
          <w:jc w:val="center"/>
        </w:trPr>
        <w:tc>
          <w:tcPr>
            <w:tcW w:w="3544" w:type="dxa"/>
            <w:vAlign w:val="center"/>
          </w:tcPr>
          <w:p w14:paraId="2165E5AF"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kern w:val="0"/>
                <w:sz w:val="24"/>
              </w:rPr>
              <w:t>死亡叙勲</w:t>
            </w:r>
          </w:p>
        </w:tc>
        <w:tc>
          <w:tcPr>
            <w:tcW w:w="2268" w:type="dxa"/>
            <w:vAlign w:val="center"/>
          </w:tcPr>
          <w:p w14:paraId="5D293234" w14:textId="77777777" w:rsidR="009B743D" w:rsidRPr="003A51D1" w:rsidRDefault="009B743D" w:rsidP="009B743D">
            <w:pPr>
              <w:tabs>
                <w:tab w:val="left" w:pos="4382"/>
              </w:tabs>
              <w:autoSpaceDE w:val="0"/>
              <w:autoSpaceDN w:val="0"/>
              <w:ind w:rightChars="18" w:right="38"/>
              <w:jc w:val="center"/>
              <w:rPr>
                <w:rFonts w:asciiTheme="minorEastAsia" w:eastAsiaTheme="minorEastAsia" w:hAnsiTheme="minorEastAsia"/>
                <w:sz w:val="24"/>
              </w:rPr>
            </w:pPr>
            <w:r w:rsidRPr="003A51D1">
              <w:rPr>
                <w:rFonts w:asciiTheme="minorEastAsia" w:eastAsiaTheme="minorEastAsia" w:hAnsiTheme="minorEastAsia" w:hint="eastAsia"/>
                <w:sz w:val="24"/>
              </w:rPr>
              <w:t>10名</w:t>
            </w:r>
          </w:p>
        </w:tc>
        <w:tc>
          <w:tcPr>
            <w:tcW w:w="2126" w:type="dxa"/>
            <w:tcBorders>
              <w:tr2bl w:val="single" w:sz="4" w:space="0" w:color="auto"/>
            </w:tcBorders>
            <w:vAlign w:val="center"/>
          </w:tcPr>
          <w:p w14:paraId="1077E79C"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r>
      <w:tr w:rsidR="009B743D" w:rsidRPr="003A51D1" w14:paraId="7AD07110" w14:textId="77777777" w:rsidTr="009B743D">
        <w:trPr>
          <w:trHeight w:val="20"/>
          <w:jc w:val="center"/>
        </w:trPr>
        <w:tc>
          <w:tcPr>
            <w:tcW w:w="3544" w:type="dxa"/>
            <w:tcBorders>
              <w:bottom w:val="single" w:sz="4" w:space="0" w:color="auto"/>
            </w:tcBorders>
            <w:vAlign w:val="center"/>
          </w:tcPr>
          <w:p w14:paraId="1F5C4067"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kern w:val="0"/>
                <w:sz w:val="24"/>
              </w:rPr>
              <w:lastRenderedPageBreak/>
              <w:t>春　秋　の　褒　章</w:t>
            </w:r>
          </w:p>
        </w:tc>
        <w:tc>
          <w:tcPr>
            <w:tcW w:w="2268" w:type="dxa"/>
            <w:tcBorders>
              <w:bottom w:val="single" w:sz="4" w:space="0" w:color="auto"/>
            </w:tcBorders>
            <w:vAlign w:val="center"/>
          </w:tcPr>
          <w:p w14:paraId="311F6092" w14:textId="77777777" w:rsidR="009B743D" w:rsidRPr="003A51D1" w:rsidRDefault="009B743D" w:rsidP="009B743D">
            <w:pPr>
              <w:tabs>
                <w:tab w:val="left" w:pos="4382"/>
              </w:tabs>
              <w:autoSpaceDE w:val="0"/>
              <w:autoSpaceDN w:val="0"/>
              <w:ind w:rightChars="18" w:right="38"/>
              <w:jc w:val="center"/>
              <w:rPr>
                <w:rFonts w:asciiTheme="minorEastAsia" w:eastAsiaTheme="minorEastAsia" w:hAnsiTheme="minorEastAsia"/>
                <w:sz w:val="24"/>
              </w:rPr>
            </w:pPr>
            <w:r w:rsidRPr="003A51D1">
              <w:rPr>
                <w:rFonts w:asciiTheme="minorEastAsia" w:eastAsiaTheme="minorEastAsia" w:hAnsiTheme="minorEastAsia" w:hint="eastAsia"/>
                <w:sz w:val="24"/>
              </w:rPr>
              <w:t>14名</w:t>
            </w:r>
          </w:p>
        </w:tc>
        <w:tc>
          <w:tcPr>
            <w:tcW w:w="2126" w:type="dxa"/>
            <w:tcBorders>
              <w:bottom w:val="single" w:sz="4" w:space="0" w:color="auto"/>
              <w:tr2bl w:val="single" w:sz="4" w:space="0" w:color="auto"/>
            </w:tcBorders>
            <w:vAlign w:val="center"/>
          </w:tcPr>
          <w:p w14:paraId="1BC8A0E0"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r>
    </w:tbl>
    <w:p w14:paraId="298E5BCA"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p w14:paraId="55641A4A"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（３）火災予防運動</w:t>
      </w:r>
    </w:p>
    <w:p w14:paraId="7C5174C7"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防火思想の普及を図るため、秋季（11月９日～15日）及び春季（３月１日～７日）の年２回、全国一斉に行われる火災予防運動として、防火思想の普及・啓発を行った。</w:t>
      </w:r>
    </w:p>
    <w:p w14:paraId="5BF9E5B6" w14:textId="77777777" w:rsidR="009B743D" w:rsidRPr="003A51D1" w:rsidRDefault="009B743D" w:rsidP="009B743D">
      <w:pPr>
        <w:autoSpaceDE w:val="0"/>
        <w:autoSpaceDN w:val="0"/>
        <w:ind w:firstLineChars="200" w:firstLine="485"/>
        <w:rPr>
          <w:rFonts w:asciiTheme="minorEastAsia" w:eastAsiaTheme="minorEastAsia" w:hAnsiTheme="minorEastAsia"/>
          <w:sz w:val="24"/>
        </w:rPr>
      </w:pPr>
    </w:p>
    <w:p w14:paraId="1CEE54DB" w14:textId="77777777" w:rsidR="009B743D" w:rsidRPr="003A51D1" w:rsidRDefault="009B743D" w:rsidP="000420BD">
      <w:pPr>
        <w:autoSpaceDE w:val="0"/>
        <w:autoSpaceDN w:val="0"/>
        <w:ind w:firstLineChars="200" w:firstLine="485"/>
        <w:rPr>
          <w:rFonts w:asciiTheme="minorEastAsia" w:eastAsiaTheme="minorEastAsia" w:hAnsiTheme="minorEastAsia"/>
          <w:sz w:val="24"/>
        </w:rPr>
      </w:pPr>
      <w:r w:rsidRPr="003A51D1">
        <w:rPr>
          <w:rFonts w:asciiTheme="minorEastAsia" w:eastAsiaTheme="minorEastAsia" w:hAnsiTheme="minorEastAsia" w:hint="eastAsia"/>
          <w:sz w:val="24"/>
        </w:rPr>
        <w:t>○防火図画の募集・表彰・展示</w:t>
      </w:r>
    </w:p>
    <w:p w14:paraId="7E3A11F3"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府内の小中学校等の児童・生徒を対象に防火図画の募集を行い、優秀作品39点を表彰した。</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544"/>
        <w:gridCol w:w="1544"/>
        <w:gridCol w:w="1950"/>
      </w:tblGrid>
      <w:tr w:rsidR="003A51D1" w:rsidRPr="003A51D1" w14:paraId="6FAC5867" w14:textId="77777777" w:rsidTr="009B743D">
        <w:trPr>
          <w:trHeight w:val="57"/>
        </w:trPr>
        <w:tc>
          <w:tcPr>
            <w:tcW w:w="1836" w:type="dxa"/>
            <w:shd w:val="clear" w:color="auto" w:fill="auto"/>
            <w:vAlign w:val="center"/>
          </w:tcPr>
          <w:p w14:paraId="14CF808E"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544" w:type="dxa"/>
            <w:vAlign w:val="center"/>
          </w:tcPr>
          <w:p w14:paraId="77838300"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544" w:type="dxa"/>
          </w:tcPr>
          <w:p w14:paraId="0B4598C8"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950" w:type="dxa"/>
          </w:tcPr>
          <w:p w14:paraId="0802D4DA"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9B743D" w:rsidRPr="003A51D1" w14:paraId="59E42042" w14:textId="77777777" w:rsidTr="009B743D">
        <w:trPr>
          <w:trHeight w:val="57"/>
        </w:trPr>
        <w:tc>
          <w:tcPr>
            <w:tcW w:w="1836" w:type="dxa"/>
            <w:shd w:val="clear" w:color="auto" w:fill="auto"/>
            <w:vAlign w:val="center"/>
          </w:tcPr>
          <w:p w14:paraId="41C863E0"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防火図画応募数</w:t>
            </w:r>
          </w:p>
        </w:tc>
        <w:tc>
          <w:tcPr>
            <w:tcW w:w="1544" w:type="dxa"/>
            <w:vAlign w:val="center"/>
          </w:tcPr>
          <w:p w14:paraId="3FAC56FA"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15,096点</w:t>
            </w:r>
          </w:p>
        </w:tc>
        <w:tc>
          <w:tcPr>
            <w:tcW w:w="1544" w:type="dxa"/>
            <w:vAlign w:val="center"/>
          </w:tcPr>
          <w:p w14:paraId="51917D0D"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14,894点</w:t>
            </w:r>
          </w:p>
        </w:tc>
        <w:tc>
          <w:tcPr>
            <w:tcW w:w="1950" w:type="dxa"/>
            <w:vAlign w:val="center"/>
          </w:tcPr>
          <w:p w14:paraId="55773975"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8</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942点</w:t>
            </w:r>
          </w:p>
        </w:tc>
      </w:tr>
    </w:tbl>
    <w:p w14:paraId="1FB66D41" w14:textId="77777777" w:rsidR="009B743D" w:rsidRPr="003A51D1" w:rsidRDefault="009B743D" w:rsidP="009B743D">
      <w:pPr>
        <w:tabs>
          <w:tab w:val="left" w:pos="4382"/>
        </w:tabs>
        <w:autoSpaceDE w:val="0"/>
        <w:autoSpaceDN w:val="0"/>
        <w:rPr>
          <w:rFonts w:asciiTheme="minorEastAsia" w:eastAsiaTheme="minorEastAsia" w:hAnsiTheme="minorEastAsia"/>
          <w:bCs/>
          <w:kern w:val="0"/>
          <w:sz w:val="24"/>
        </w:rPr>
      </w:pPr>
    </w:p>
    <w:p w14:paraId="348A11F5"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（４）幼年・少年消防クラブ及び婦人防火クラブの育成指導</w:t>
      </w:r>
    </w:p>
    <w:p w14:paraId="2FDFB873"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火災予防思想の高揚と安全な地域社会を実現するため、関係消防機関と協力し、民間防火組織の育成強化を目指して大阪府防火クラブ大会、婦人防火クラブ指導者研修会を行ってきたが、令和２年度は新型コロナウイルス感染拡大防止のため、中止した。</w:t>
      </w:r>
    </w:p>
    <w:p w14:paraId="34B3E274" w14:textId="77777777" w:rsidR="00D4147B" w:rsidRPr="003A51D1" w:rsidRDefault="00D4147B" w:rsidP="009B743D">
      <w:pPr>
        <w:tabs>
          <w:tab w:val="left" w:pos="4382"/>
        </w:tabs>
        <w:autoSpaceDE w:val="0"/>
        <w:autoSpaceDN w:val="0"/>
        <w:ind w:leftChars="350" w:left="744" w:firstLineChars="100" w:firstLine="243"/>
        <w:rPr>
          <w:rFonts w:asciiTheme="minorEastAsia" w:eastAsiaTheme="minorEastAsia" w:hAnsiTheme="minorEastAsia"/>
          <w:sz w:val="24"/>
        </w:rPr>
      </w:pPr>
    </w:p>
    <w:p w14:paraId="74034B56" w14:textId="77777777" w:rsidR="009B743D" w:rsidRPr="003A51D1" w:rsidRDefault="009B743D" w:rsidP="009B743D">
      <w:pPr>
        <w:tabs>
          <w:tab w:val="left" w:pos="4382"/>
        </w:tabs>
        <w:autoSpaceDE w:val="0"/>
        <w:autoSpaceDN w:val="0"/>
        <w:ind w:rightChars="-599" w:right="-1274"/>
        <w:rPr>
          <w:rFonts w:asciiTheme="minorEastAsia" w:eastAsiaTheme="minorEastAsia" w:hAnsiTheme="minorEastAsia"/>
          <w:sz w:val="24"/>
        </w:rPr>
      </w:pPr>
      <w:r w:rsidRPr="003A51D1">
        <w:rPr>
          <w:rFonts w:asciiTheme="minorEastAsia" w:eastAsiaTheme="minorEastAsia" w:hAnsiTheme="minorEastAsia" w:hint="eastAsia"/>
          <w:sz w:val="24"/>
        </w:rPr>
        <w:t>（５）大阪府消防関係者合同研修会の実施</w:t>
      </w:r>
    </w:p>
    <w:p w14:paraId="3D6E2238"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府内消防関係者（各市町村消防本部、消防防災主管部長及び消防団長等）の消防防災に関する知識の涵養、消防機関の協力体制の確立及び消防団の活性化を促進するため合同研修会が開催されてきたが、令和２年度は新型コロナウイルス感染拡大防止のため中止した。</w:t>
      </w:r>
    </w:p>
    <w:tbl>
      <w:tblPr>
        <w:tblW w:w="765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985"/>
        <w:gridCol w:w="1842"/>
        <w:gridCol w:w="1842"/>
      </w:tblGrid>
      <w:tr w:rsidR="003A51D1" w:rsidRPr="003A51D1" w14:paraId="1FE6DED4" w14:textId="77777777" w:rsidTr="009B743D">
        <w:trPr>
          <w:trHeight w:val="20"/>
        </w:trPr>
        <w:tc>
          <w:tcPr>
            <w:tcW w:w="1984" w:type="dxa"/>
            <w:vAlign w:val="center"/>
          </w:tcPr>
          <w:p w14:paraId="4523A179" w14:textId="77777777" w:rsidR="009B743D" w:rsidRPr="003A51D1" w:rsidRDefault="009B743D" w:rsidP="009B743D">
            <w:pPr>
              <w:tabs>
                <w:tab w:val="left" w:pos="4382"/>
              </w:tabs>
              <w:autoSpaceDE w:val="0"/>
              <w:autoSpaceDN w:val="0"/>
              <w:jc w:val="center"/>
              <w:rPr>
                <w:rFonts w:asciiTheme="minorEastAsia" w:eastAsiaTheme="minorEastAsia" w:hAnsiTheme="minorEastAsia"/>
                <w:bCs/>
                <w:kern w:val="0"/>
                <w:sz w:val="24"/>
              </w:rPr>
            </w:pPr>
            <w:r w:rsidRPr="003A51D1">
              <w:rPr>
                <w:rFonts w:asciiTheme="minorEastAsia" w:eastAsiaTheme="minorEastAsia" w:hAnsiTheme="minorEastAsia" w:hint="eastAsia"/>
                <w:bCs/>
                <w:kern w:val="0"/>
                <w:sz w:val="24"/>
              </w:rPr>
              <w:t>年　度</w:t>
            </w:r>
          </w:p>
        </w:tc>
        <w:tc>
          <w:tcPr>
            <w:tcW w:w="1985" w:type="dxa"/>
            <w:vAlign w:val="center"/>
          </w:tcPr>
          <w:p w14:paraId="02F684B7" w14:textId="77777777" w:rsidR="009B743D" w:rsidRPr="003A51D1" w:rsidRDefault="009B743D" w:rsidP="009B743D">
            <w:pPr>
              <w:tabs>
                <w:tab w:val="left" w:pos="4382"/>
              </w:tabs>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平成30年度</w:t>
            </w:r>
          </w:p>
        </w:tc>
        <w:tc>
          <w:tcPr>
            <w:tcW w:w="1842" w:type="dxa"/>
          </w:tcPr>
          <w:p w14:paraId="464E0738"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42" w:type="dxa"/>
          </w:tcPr>
          <w:p w14:paraId="3A77C5AA"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9B743D" w:rsidRPr="003A51D1" w14:paraId="6839D300" w14:textId="77777777" w:rsidTr="009B743D">
        <w:trPr>
          <w:trHeight w:val="20"/>
        </w:trPr>
        <w:tc>
          <w:tcPr>
            <w:tcW w:w="1984" w:type="dxa"/>
            <w:vAlign w:val="center"/>
          </w:tcPr>
          <w:p w14:paraId="76FF3D35" w14:textId="77777777" w:rsidR="009B743D" w:rsidRPr="003A51D1" w:rsidRDefault="009B743D" w:rsidP="009B743D">
            <w:pPr>
              <w:tabs>
                <w:tab w:val="left" w:pos="4382"/>
              </w:tabs>
              <w:autoSpaceDE w:val="0"/>
              <w:autoSpaceDN w:val="0"/>
              <w:jc w:val="center"/>
              <w:rPr>
                <w:rFonts w:asciiTheme="minorEastAsia" w:eastAsiaTheme="minorEastAsia" w:hAnsiTheme="minorEastAsia"/>
                <w:bCs/>
                <w:kern w:val="0"/>
                <w:sz w:val="24"/>
              </w:rPr>
            </w:pPr>
            <w:r w:rsidRPr="003A51D1">
              <w:rPr>
                <w:rFonts w:asciiTheme="minorEastAsia" w:eastAsiaTheme="minorEastAsia" w:hAnsiTheme="minorEastAsia" w:hint="eastAsia"/>
                <w:bCs/>
                <w:kern w:val="0"/>
                <w:sz w:val="24"/>
              </w:rPr>
              <w:t>参加者数</w:t>
            </w:r>
          </w:p>
        </w:tc>
        <w:tc>
          <w:tcPr>
            <w:tcW w:w="1985" w:type="dxa"/>
            <w:vAlign w:val="center"/>
          </w:tcPr>
          <w:p w14:paraId="38DC246C" w14:textId="77777777" w:rsidR="009B743D" w:rsidRPr="003A51D1" w:rsidRDefault="009B743D" w:rsidP="009B743D">
            <w:pPr>
              <w:tabs>
                <w:tab w:val="left" w:pos="4382"/>
              </w:tabs>
              <w:autoSpaceDE w:val="0"/>
              <w:autoSpaceDN w:val="0"/>
              <w:jc w:val="center"/>
              <w:rPr>
                <w:rFonts w:asciiTheme="minorEastAsia" w:eastAsiaTheme="minorEastAsia" w:hAnsiTheme="minorEastAsia"/>
                <w:bCs/>
                <w:kern w:val="0"/>
                <w:sz w:val="24"/>
              </w:rPr>
            </w:pPr>
            <w:r w:rsidRPr="003A51D1">
              <w:rPr>
                <w:rFonts w:asciiTheme="minorEastAsia" w:eastAsiaTheme="minorEastAsia" w:hAnsiTheme="minorEastAsia" w:hint="eastAsia"/>
                <w:bCs/>
                <w:kern w:val="0"/>
                <w:sz w:val="24"/>
              </w:rPr>
              <w:t>89人</w:t>
            </w:r>
          </w:p>
        </w:tc>
        <w:tc>
          <w:tcPr>
            <w:tcW w:w="1842" w:type="dxa"/>
          </w:tcPr>
          <w:p w14:paraId="706E1AF9"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82人</w:t>
            </w:r>
          </w:p>
        </w:tc>
        <w:tc>
          <w:tcPr>
            <w:tcW w:w="1842" w:type="dxa"/>
          </w:tcPr>
          <w:p w14:paraId="4B0DB732"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中止</w:t>
            </w:r>
          </w:p>
        </w:tc>
      </w:tr>
    </w:tbl>
    <w:p w14:paraId="0D609F0A" w14:textId="77777777" w:rsidR="009B743D" w:rsidRPr="003A51D1" w:rsidRDefault="009B743D" w:rsidP="009B743D">
      <w:pPr>
        <w:tabs>
          <w:tab w:val="left" w:pos="4382"/>
        </w:tabs>
        <w:autoSpaceDE w:val="0"/>
        <w:autoSpaceDN w:val="0"/>
        <w:rPr>
          <w:rFonts w:asciiTheme="minorEastAsia" w:eastAsiaTheme="minorEastAsia" w:hAnsiTheme="minorEastAsia"/>
          <w:b/>
          <w:bCs/>
          <w:sz w:val="24"/>
        </w:rPr>
      </w:pPr>
    </w:p>
    <w:p w14:paraId="4EC1F5A9" w14:textId="77777777" w:rsidR="009B743D" w:rsidRPr="003A51D1" w:rsidRDefault="009B743D" w:rsidP="009B743D">
      <w:pPr>
        <w:tabs>
          <w:tab w:val="left" w:pos="4382"/>
        </w:tabs>
        <w:autoSpaceDE w:val="0"/>
        <w:autoSpaceDN w:val="0"/>
        <w:ind w:rightChars="-200" w:right="-425"/>
        <w:rPr>
          <w:rFonts w:asciiTheme="minorEastAsia" w:eastAsiaTheme="minorEastAsia" w:hAnsiTheme="minorEastAsia"/>
          <w:sz w:val="24"/>
        </w:rPr>
      </w:pPr>
      <w:r w:rsidRPr="003A51D1">
        <w:rPr>
          <w:rFonts w:asciiTheme="minorEastAsia" w:eastAsiaTheme="minorEastAsia" w:hAnsiTheme="minorEastAsia" w:hint="eastAsia"/>
          <w:sz w:val="24"/>
        </w:rPr>
        <w:t>（６）大阪府危険物安全大会の実施</w:t>
      </w:r>
    </w:p>
    <w:p w14:paraId="01FA22A0"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大阪府危険物安全月間（６月）の行事として、大阪府危険物安全大会を開催し、危険物の保安に尽力し、顕著な功績のあった事業所及び個人に対し、大阪府知事の感謝状を贈呈するほか、安全推進講演などを実施し、危険物の保安に関する意識の高揚と啓発に努める予定であったが、新型コロナウイルス感染拡大防止のため令和２年度は中止とした。</w:t>
      </w:r>
    </w:p>
    <w:p w14:paraId="740EF983"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なお、感謝状については、消防本部を通じて手交した。</w:t>
      </w:r>
    </w:p>
    <w:p w14:paraId="7D8708EE"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p>
    <w:p w14:paraId="406E8A6C" w14:textId="77777777" w:rsidR="009B743D" w:rsidRPr="003A51D1" w:rsidRDefault="009B743D" w:rsidP="009B743D">
      <w:pPr>
        <w:autoSpaceDE w:val="0"/>
        <w:autoSpaceDN w:val="0"/>
        <w:ind w:firstLineChars="200" w:firstLine="485"/>
        <w:rPr>
          <w:rFonts w:asciiTheme="minorEastAsia" w:eastAsiaTheme="minorEastAsia" w:hAnsiTheme="minorEastAsia"/>
          <w:sz w:val="24"/>
        </w:rPr>
      </w:pPr>
      <w:r w:rsidRPr="003A51D1">
        <w:rPr>
          <w:rFonts w:asciiTheme="minorEastAsia" w:eastAsiaTheme="minorEastAsia" w:hAnsiTheme="minorEastAsia" w:hint="eastAsia"/>
          <w:sz w:val="24"/>
        </w:rPr>
        <w:t>○知事感謝状贈呈</w:t>
      </w:r>
    </w:p>
    <w:p w14:paraId="6BC123BA"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優良危険物関係事業所　　　　</w:t>
      </w:r>
      <w:r w:rsidRPr="003A51D1">
        <w:rPr>
          <w:rFonts w:asciiTheme="minorEastAsia" w:eastAsiaTheme="minorEastAsia" w:hAnsiTheme="minorEastAsia"/>
          <w:sz w:val="24"/>
        </w:rPr>
        <w:t>25</w:t>
      </w:r>
      <w:r w:rsidRPr="003A51D1">
        <w:rPr>
          <w:rFonts w:asciiTheme="minorEastAsia" w:eastAsiaTheme="minorEastAsia" w:hAnsiTheme="minorEastAsia" w:hint="eastAsia"/>
          <w:sz w:val="24"/>
        </w:rPr>
        <w:t>件</w:t>
      </w:r>
    </w:p>
    <w:p w14:paraId="6B84963F"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優良危険物取扱者　　　　　　３件</w:t>
      </w:r>
    </w:p>
    <w:p w14:paraId="5884DC81"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危険物保安功労者　　　　　　７件</w:t>
      </w:r>
    </w:p>
    <w:p w14:paraId="7C0C372C" w14:textId="77777777" w:rsidR="009B743D" w:rsidRPr="003A51D1" w:rsidRDefault="009B743D" w:rsidP="009B743D">
      <w:pPr>
        <w:tabs>
          <w:tab w:val="left" w:pos="4382"/>
        </w:tabs>
        <w:autoSpaceDE w:val="0"/>
        <w:autoSpaceDN w:val="0"/>
        <w:rPr>
          <w:rFonts w:asciiTheme="minorEastAsia" w:eastAsiaTheme="minorEastAsia" w:hAnsiTheme="minorEastAsia"/>
          <w:b/>
          <w:bCs/>
          <w:sz w:val="24"/>
        </w:rPr>
      </w:pPr>
    </w:p>
    <w:p w14:paraId="7BAD8BEA" w14:textId="77777777" w:rsidR="009B743D" w:rsidRPr="003A51D1" w:rsidRDefault="009B743D" w:rsidP="009B743D">
      <w:pPr>
        <w:tabs>
          <w:tab w:val="left" w:pos="4382"/>
        </w:tabs>
        <w:autoSpaceDE w:val="0"/>
        <w:autoSpaceDN w:val="0"/>
        <w:rPr>
          <w:rFonts w:asciiTheme="minorEastAsia" w:eastAsiaTheme="minorEastAsia" w:hAnsiTheme="minorEastAsia"/>
          <w:b/>
          <w:bCs/>
          <w:kern w:val="0"/>
          <w:sz w:val="24"/>
        </w:rPr>
      </w:pPr>
      <w:r w:rsidRPr="003A51D1">
        <w:rPr>
          <w:rFonts w:asciiTheme="minorEastAsia" w:eastAsiaTheme="minorEastAsia" w:hAnsiTheme="minorEastAsia" w:hint="eastAsia"/>
          <w:b/>
          <w:bCs/>
          <w:sz w:val="24"/>
        </w:rPr>
        <w:lastRenderedPageBreak/>
        <w:t xml:space="preserve">４　</w:t>
      </w:r>
      <w:r w:rsidRPr="003A51D1">
        <w:rPr>
          <w:rFonts w:asciiTheme="minorEastAsia" w:eastAsiaTheme="minorEastAsia" w:hAnsiTheme="minorEastAsia" w:hint="eastAsia"/>
          <w:b/>
          <w:bCs/>
          <w:kern w:val="0"/>
          <w:sz w:val="24"/>
        </w:rPr>
        <w:t>大阪航空消防の運営</w:t>
      </w:r>
    </w:p>
    <w:p w14:paraId="4BDD96CE" w14:textId="77777777" w:rsidR="009B743D" w:rsidRPr="003A51D1" w:rsidRDefault="009B743D" w:rsidP="009B743D">
      <w:pPr>
        <w:tabs>
          <w:tab w:val="left" w:pos="4382"/>
        </w:tabs>
        <w:autoSpaceDE w:val="0"/>
        <w:autoSpaceDN w:val="0"/>
        <w:ind w:leftChars="250" w:left="532"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大阪航空消防の運営については、昭和45年５月に大阪航空消防運営委員会を設置し、同年10月には大阪市と府内市町村とが航空消防相互応援協定を締結して、ヘリコプターの円滑な運用を図っている。</w:t>
      </w:r>
    </w:p>
    <w:p w14:paraId="0EEF2DFD" w14:textId="77777777" w:rsidR="009B743D" w:rsidRPr="003A51D1" w:rsidRDefault="009B743D" w:rsidP="009B743D">
      <w:pPr>
        <w:tabs>
          <w:tab w:val="left" w:pos="4382"/>
        </w:tabs>
        <w:autoSpaceDE w:val="0"/>
        <w:autoSpaceDN w:val="0"/>
        <w:ind w:leftChars="250" w:left="532"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また、航空消防業務の円滑かつ適正な推進を図るため、大阪市を含む府内の市が負担する運営費（２機分）に対し、補助金を交付した。</w:t>
      </w:r>
    </w:p>
    <w:p w14:paraId="08C3EB86" w14:textId="77777777" w:rsidR="009B743D" w:rsidRPr="003A51D1" w:rsidRDefault="009B743D" w:rsidP="009B743D">
      <w:pPr>
        <w:tabs>
          <w:tab w:val="left" w:pos="4382"/>
        </w:tabs>
        <w:autoSpaceDE w:val="0"/>
        <w:autoSpaceDN w:val="0"/>
        <w:ind w:rightChars="-15" w:right="-32"/>
        <w:jc w:val="right"/>
        <w:rPr>
          <w:rFonts w:asciiTheme="minorEastAsia" w:eastAsiaTheme="minorEastAsia" w:hAnsiTheme="minorEastAsia"/>
          <w:sz w:val="24"/>
        </w:rPr>
      </w:pPr>
      <w:r w:rsidRPr="003A51D1">
        <w:rPr>
          <w:rFonts w:asciiTheme="minorEastAsia" w:eastAsiaTheme="minorEastAsia" w:hAnsiTheme="minorEastAsia" w:hint="eastAsia"/>
          <w:sz w:val="24"/>
        </w:rPr>
        <w:t xml:space="preserve">　　　　　　　　　〔根拠法令等　消防用ヘリコプター運営費補助金交付要綱〕</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3A51D1" w:rsidRPr="003A51D1" w14:paraId="7C15DD5F" w14:textId="77777777" w:rsidTr="009B743D">
        <w:trPr>
          <w:trHeight w:val="20"/>
          <w:jc w:val="center"/>
        </w:trPr>
        <w:tc>
          <w:tcPr>
            <w:tcW w:w="1843" w:type="dxa"/>
            <w:shd w:val="clear" w:color="auto" w:fill="auto"/>
            <w:vAlign w:val="center"/>
          </w:tcPr>
          <w:p w14:paraId="5F2F3863"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796" w:type="dxa"/>
            <w:vAlign w:val="center"/>
          </w:tcPr>
          <w:p w14:paraId="31931D76"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796" w:type="dxa"/>
          </w:tcPr>
          <w:p w14:paraId="73DDF621"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796" w:type="dxa"/>
          </w:tcPr>
          <w:p w14:paraId="25384E05"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9B743D" w:rsidRPr="003A51D1" w14:paraId="59445888" w14:textId="77777777" w:rsidTr="009B743D">
        <w:trPr>
          <w:trHeight w:val="20"/>
          <w:jc w:val="center"/>
        </w:trPr>
        <w:tc>
          <w:tcPr>
            <w:tcW w:w="1843" w:type="dxa"/>
            <w:shd w:val="clear" w:color="auto" w:fill="auto"/>
            <w:vAlign w:val="center"/>
          </w:tcPr>
          <w:p w14:paraId="6DDA7142"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補　助　金</w:t>
            </w:r>
          </w:p>
        </w:tc>
        <w:tc>
          <w:tcPr>
            <w:tcW w:w="1796" w:type="dxa"/>
            <w:vAlign w:val="center"/>
          </w:tcPr>
          <w:p w14:paraId="7037D29B"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 xml:space="preserve">　151,760千円</w:t>
            </w:r>
          </w:p>
        </w:tc>
        <w:tc>
          <w:tcPr>
            <w:tcW w:w="1796" w:type="dxa"/>
          </w:tcPr>
          <w:p w14:paraId="2897783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w:t>
            </w:r>
            <w:r w:rsidRPr="003A51D1">
              <w:rPr>
                <w:rFonts w:asciiTheme="minorEastAsia" w:eastAsiaTheme="minorEastAsia" w:hAnsiTheme="minorEastAsia"/>
                <w:sz w:val="24"/>
              </w:rPr>
              <w:t>46,586</w:t>
            </w:r>
            <w:r w:rsidRPr="003A51D1">
              <w:rPr>
                <w:rFonts w:asciiTheme="minorEastAsia" w:eastAsiaTheme="minorEastAsia" w:hAnsiTheme="minorEastAsia" w:hint="eastAsia"/>
                <w:sz w:val="24"/>
              </w:rPr>
              <w:t>千円</w:t>
            </w:r>
          </w:p>
        </w:tc>
        <w:tc>
          <w:tcPr>
            <w:tcW w:w="1796" w:type="dxa"/>
          </w:tcPr>
          <w:p w14:paraId="55EBFC8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158,856千円</w:t>
            </w:r>
          </w:p>
        </w:tc>
      </w:tr>
    </w:tbl>
    <w:p w14:paraId="2E0532CC" w14:textId="77777777" w:rsidR="009B743D" w:rsidRPr="003A51D1" w:rsidRDefault="009B743D" w:rsidP="009B743D">
      <w:pPr>
        <w:tabs>
          <w:tab w:val="left" w:pos="4382"/>
        </w:tabs>
        <w:autoSpaceDE w:val="0"/>
        <w:autoSpaceDN w:val="0"/>
        <w:rPr>
          <w:rFonts w:asciiTheme="minorEastAsia" w:eastAsiaTheme="minorEastAsia" w:hAnsiTheme="minorEastAsia"/>
          <w:b/>
          <w:sz w:val="24"/>
        </w:rPr>
      </w:pPr>
    </w:p>
    <w:p w14:paraId="187A8A56" w14:textId="77777777" w:rsidR="009B743D" w:rsidRPr="003A51D1" w:rsidRDefault="009B743D" w:rsidP="009B743D">
      <w:pPr>
        <w:tabs>
          <w:tab w:val="left" w:pos="4382"/>
        </w:tabs>
        <w:autoSpaceDE w:val="0"/>
        <w:autoSpaceDN w:val="0"/>
        <w:rPr>
          <w:rFonts w:asciiTheme="minorEastAsia" w:eastAsiaTheme="minorEastAsia" w:hAnsiTheme="minorEastAsia"/>
          <w:b/>
          <w:sz w:val="24"/>
        </w:rPr>
      </w:pPr>
      <w:r w:rsidRPr="003A51D1">
        <w:rPr>
          <w:rFonts w:asciiTheme="minorEastAsia" w:eastAsiaTheme="minorEastAsia" w:hAnsiTheme="minorEastAsia" w:hint="eastAsia"/>
          <w:b/>
          <w:sz w:val="24"/>
        </w:rPr>
        <w:t xml:space="preserve">５　緊急消防援助隊の充実強化　</w:t>
      </w:r>
    </w:p>
    <w:p w14:paraId="3019D0FF"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（１）緊急消防援助隊に係る計画の整備</w:t>
      </w:r>
    </w:p>
    <w:p w14:paraId="6973929D" w14:textId="77777777" w:rsidR="009B743D" w:rsidRPr="003A51D1" w:rsidRDefault="009B743D" w:rsidP="009B743D">
      <w:pPr>
        <w:tabs>
          <w:tab w:val="left" w:pos="4382"/>
        </w:tabs>
        <w:autoSpaceDE w:val="0"/>
        <w:autoSpaceDN w:val="0"/>
        <w:ind w:leftChars="300" w:left="638" w:firstLineChars="143" w:firstLine="347"/>
        <w:rPr>
          <w:rFonts w:asciiTheme="minorEastAsia" w:eastAsiaTheme="minorEastAsia" w:hAnsiTheme="minorEastAsia"/>
          <w:sz w:val="24"/>
        </w:rPr>
      </w:pPr>
      <w:r w:rsidRPr="003A51D1">
        <w:rPr>
          <w:rFonts w:asciiTheme="minorEastAsia" w:eastAsiaTheme="minorEastAsia" w:hAnsiTheme="minorEastAsia" w:hint="eastAsia"/>
          <w:sz w:val="24"/>
        </w:rPr>
        <w:t>大規模災害等において、被災した都道府県内の消防力では対応が困難な場合に、国家的観点から人命救助活動等を効果的かつ迅速に実施し得るよう、全国の消防機関相互による援助体制として、緊急消防援助隊制度が構築されている。</w:t>
      </w:r>
    </w:p>
    <w:p w14:paraId="11CC71EC"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令和２年６月には、土砂・風水害に対応する緊急消防援助隊大阪府大隊の編成計画を各消防本部と協議の上策定した。</w:t>
      </w:r>
    </w:p>
    <w:p w14:paraId="6B3B18E3" w14:textId="77777777" w:rsidR="009B743D" w:rsidRPr="003A51D1" w:rsidRDefault="009B743D" w:rsidP="009B743D">
      <w:pPr>
        <w:tabs>
          <w:tab w:val="left" w:pos="4382"/>
        </w:tabs>
        <w:autoSpaceDE w:val="0"/>
        <w:autoSpaceDN w:val="0"/>
        <w:ind w:firstLineChars="150" w:firstLine="364"/>
        <w:rPr>
          <w:rFonts w:asciiTheme="minorEastAsia" w:eastAsiaTheme="minorEastAsia" w:hAnsiTheme="minorEastAsia"/>
          <w:bCs/>
          <w:sz w:val="24"/>
        </w:rPr>
      </w:pPr>
    </w:p>
    <w:p w14:paraId="5536B878"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（２）緊急消防援助隊の増隊</w:t>
      </w:r>
    </w:p>
    <w:p w14:paraId="2F4FC51D"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南海トラフ巨大地震などの大規模災害等に大規模かつ迅速に対応するため、国の「緊急消防援助隊の編成及び施設の整備等に係る基本的な事項に関する計画」に基づき、府内の緊急消防援助隊登録隊の増隊を図った。</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3A51D1" w:rsidRPr="003A51D1" w14:paraId="1C299F34" w14:textId="77777777" w:rsidTr="009B743D">
        <w:trPr>
          <w:trHeight w:val="20"/>
          <w:jc w:val="center"/>
        </w:trPr>
        <w:tc>
          <w:tcPr>
            <w:tcW w:w="1843" w:type="dxa"/>
            <w:shd w:val="clear" w:color="auto" w:fill="auto"/>
            <w:vAlign w:val="center"/>
          </w:tcPr>
          <w:p w14:paraId="2249A422" w14:textId="77777777" w:rsidR="009B743D" w:rsidRPr="003A51D1" w:rsidRDefault="009B743D" w:rsidP="009B743D">
            <w:pPr>
              <w:tabs>
                <w:tab w:val="left" w:pos="4382"/>
              </w:tabs>
              <w:autoSpaceDE w:val="0"/>
              <w:autoSpaceDN w:val="0"/>
              <w:ind w:firstLineChars="200" w:firstLine="485"/>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796" w:type="dxa"/>
            <w:vAlign w:val="center"/>
          </w:tcPr>
          <w:p w14:paraId="7E2A6179"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796" w:type="dxa"/>
          </w:tcPr>
          <w:p w14:paraId="3AEA56D8"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796" w:type="dxa"/>
          </w:tcPr>
          <w:p w14:paraId="4B1267EC"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9B743D" w:rsidRPr="003A51D1" w14:paraId="1C3E882E" w14:textId="77777777" w:rsidTr="009B743D">
        <w:trPr>
          <w:trHeight w:val="20"/>
          <w:jc w:val="center"/>
        </w:trPr>
        <w:tc>
          <w:tcPr>
            <w:tcW w:w="1843" w:type="dxa"/>
            <w:shd w:val="clear" w:color="auto" w:fill="auto"/>
            <w:vAlign w:val="center"/>
          </w:tcPr>
          <w:p w14:paraId="03CD58E6"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登録隊数</w:t>
            </w:r>
          </w:p>
        </w:tc>
        <w:tc>
          <w:tcPr>
            <w:tcW w:w="1796" w:type="dxa"/>
            <w:vAlign w:val="center"/>
          </w:tcPr>
          <w:p w14:paraId="77D81C3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 xml:space="preserve">　　307隊</w:t>
            </w:r>
          </w:p>
        </w:tc>
        <w:tc>
          <w:tcPr>
            <w:tcW w:w="1796" w:type="dxa"/>
          </w:tcPr>
          <w:p w14:paraId="38BF275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315隊</w:t>
            </w:r>
          </w:p>
        </w:tc>
        <w:tc>
          <w:tcPr>
            <w:tcW w:w="1796" w:type="dxa"/>
          </w:tcPr>
          <w:p w14:paraId="1855522F"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sz w:val="24"/>
              </w:rPr>
              <w:t>319隊</w:t>
            </w:r>
          </w:p>
        </w:tc>
      </w:tr>
    </w:tbl>
    <w:p w14:paraId="25FAFB8B" w14:textId="77777777" w:rsidR="009B743D" w:rsidRPr="003A51D1" w:rsidRDefault="009B743D" w:rsidP="009B743D">
      <w:pPr>
        <w:tabs>
          <w:tab w:val="left" w:pos="4382"/>
        </w:tabs>
        <w:autoSpaceDE w:val="0"/>
        <w:autoSpaceDN w:val="0"/>
        <w:rPr>
          <w:rFonts w:asciiTheme="minorEastAsia" w:eastAsiaTheme="minorEastAsia" w:hAnsiTheme="minorEastAsia"/>
          <w:bCs/>
          <w:sz w:val="24"/>
        </w:rPr>
      </w:pPr>
    </w:p>
    <w:p w14:paraId="2890CB21" w14:textId="77777777" w:rsidR="009B743D" w:rsidRPr="003A51D1" w:rsidRDefault="009B743D" w:rsidP="009B743D">
      <w:pPr>
        <w:tabs>
          <w:tab w:val="left" w:pos="4382"/>
        </w:tabs>
        <w:autoSpaceDE w:val="0"/>
        <w:autoSpaceDN w:val="0"/>
        <w:rPr>
          <w:rFonts w:asciiTheme="minorEastAsia" w:eastAsiaTheme="minorEastAsia" w:hAnsiTheme="minorEastAsia"/>
          <w:b/>
          <w:bCs/>
          <w:kern w:val="0"/>
          <w:sz w:val="24"/>
        </w:rPr>
      </w:pPr>
      <w:r w:rsidRPr="003A51D1">
        <w:rPr>
          <w:rFonts w:asciiTheme="minorEastAsia" w:eastAsiaTheme="minorEastAsia" w:hAnsiTheme="minorEastAsia" w:hint="eastAsia"/>
          <w:bCs/>
          <w:sz w:val="24"/>
        </w:rPr>
        <w:t>（３）</w:t>
      </w:r>
      <w:r w:rsidRPr="003A51D1">
        <w:rPr>
          <w:rFonts w:asciiTheme="minorEastAsia" w:eastAsiaTheme="minorEastAsia" w:hAnsiTheme="minorEastAsia" w:hint="eastAsia"/>
          <w:bCs/>
          <w:kern w:val="0"/>
          <w:sz w:val="24"/>
        </w:rPr>
        <w:t>消防車両等の整備</w:t>
      </w:r>
    </w:p>
    <w:p w14:paraId="55CD7D57" w14:textId="77777777" w:rsidR="009B743D" w:rsidRPr="003A51D1" w:rsidRDefault="009B743D" w:rsidP="009B743D">
      <w:pPr>
        <w:tabs>
          <w:tab w:val="left" w:pos="4382"/>
        </w:tabs>
        <w:autoSpaceDE w:val="0"/>
        <w:autoSpaceDN w:val="0"/>
        <w:ind w:firstLineChars="300" w:firstLine="728"/>
        <w:rPr>
          <w:rFonts w:asciiTheme="minorEastAsia" w:eastAsiaTheme="minorEastAsia" w:hAnsiTheme="minorEastAsia"/>
          <w:sz w:val="24"/>
        </w:rPr>
      </w:pPr>
      <w:r w:rsidRPr="003A51D1">
        <w:rPr>
          <w:rFonts w:asciiTheme="minorEastAsia" w:eastAsiaTheme="minorEastAsia" w:hAnsiTheme="minorEastAsia" w:hint="eastAsia"/>
          <w:sz w:val="24"/>
        </w:rPr>
        <w:t>国庫補助事業</w:t>
      </w:r>
    </w:p>
    <w:p w14:paraId="474E4FF7"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市町村が緊急消防援助隊活動で使用する車両等を整備する財源として、国庫補助金交付業務を円滑に行った。</w:t>
      </w:r>
    </w:p>
    <w:p w14:paraId="225E9D02" w14:textId="77777777" w:rsidR="009B743D" w:rsidRPr="003A51D1" w:rsidRDefault="009B743D" w:rsidP="009B743D">
      <w:pPr>
        <w:autoSpaceDE w:val="0"/>
        <w:autoSpaceDN w:val="0"/>
        <w:ind w:firstLineChars="200" w:firstLine="485"/>
        <w:rPr>
          <w:rFonts w:asciiTheme="minorEastAsia" w:eastAsiaTheme="minorEastAsia" w:hAnsiTheme="minorEastAsia"/>
          <w:sz w:val="24"/>
        </w:rPr>
      </w:pPr>
      <w:r w:rsidRPr="003A51D1">
        <w:rPr>
          <w:rFonts w:asciiTheme="minorEastAsia" w:eastAsiaTheme="minorEastAsia" w:hAnsiTheme="minorEastAsia" w:hint="eastAsia"/>
          <w:sz w:val="24"/>
        </w:rPr>
        <w:t>○</w:t>
      </w:r>
      <w:r w:rsidRPr="007A64E2">
        <w:rPr>
          <w:rFonts w:asciiTheme="minorEastAsia" w:eastAsiaTheme="minorEastAsia" w:hAnsiTheme="minorEastAsia" w:hint="eastAsia"/>
          <w:spacing w:val="120"/>
          <w:w w:val="42"/>
          <w:kern w:val="0"/>
          <w:sz w:val="24"/>
          <w:fitText w:val="1458" w:id="-1783864826"/>
        </w:rPr>
        <w:t>補助金総</w:t>
      </w:r>
      <w:r w:rsidRPr="007A64E2">
        <w:rPr>
          <w:rFonts w:asciiTheme="minorEastAsia" w:eastAsiaTheme="minorEastAsia" w:hAnsiTheme="minorEastAsia" w:hint="eastAsia"/>
          <w:spacing w:val="1"/>
          <w:w w:val="42"/>
          <w:kern w:val="0"/>
          <w:sz w:val="24"/>
          <w:fitText w:val="1458" w:id="-1783864826"/>
        </w:rPr>
        <w:t>額</w:t>
      </w:r>
      <w:r w:rsidRPr="003A51D1">
        <w:rPr>
          <w:rFonts w:asciiTheme="minorEastAsia" w:eastAsiaTheme="minorEastAsia" w:hAnsiTheme="minorEastAsia" w:hint="eastAsia"/>
          <w:sz w:val="24"/>
        </w:rPr>
        <w:t xml:space="preserve">　　　　　　   338,073千円（令和２年度分）</w:t>
      </w:r>
    </w:p>
    <w:p w14:paraId="22BA2D3F" w14:textId="77777777" w:rsidR="009B743D" w:rsidRPr="003A51D1" w:rsidRDefault="009B743D" w:rsidP="009B743D">
      <w:pPr>
        <w:autoSpaceDE w:val="0"/>
        <w:autoSpaceDN w:val="0"/>
        <w:ind w:firstLineChars="200" w:firstLine="485"/>
        <w:rPr>
          <w:rFonts w:asciiTheme="minorEastAsia" w:eastAsiaTheme="minorEastAsia" w:hAnsiTheme="minorEastAsia"/>
          <w:sz w:val="24"/>
        </w:rPr>
      </w:pPr>
      <w:r w:rsidRPr="003A51D1">
        <w:rPr>
          <w:rFonts w:asciiTheme="minorEastAsia" w:eastAsiaTheme="minorEastAsia" w:hAnsiTheme="minorEastAsia" w:hint="eastAsia"/>
          <w:sz w:val="24"/>
        </w:rPr>
        <w:t>○</w:t>
      </w:r>
      <w:r w:rsidRPr="007A64E2">
        <w:rPr>
          <w:rFonts w:asciiTheme="minorEastAsia" w:eastAsiaTheme="minorEastAsia" w:hAnsiTheme="minorEastAsia" w:hint="eastAsia"/>
          <w:spacing w:val="96"/>
          <w:w w:val="35"/>
          <w:kern w:val="0"/>
          <w:sz w:val="24"/>
          <w:fitText w:val="1458" w:id="-1783864825"/>
        </w:rPr>
        <w:t>対象市町村</w:t>
      </w:r>
      <w:r w:rsidRPr="007A64E2">
        <w:rPr>
          <w:rFonts w:asciiTheme="minorEastAsia" w:eastAsiaTheme="minorEastAsia" w:hAnsiTheme="minorEastAsia" w:hint="eastAsia"/>
          <w:spacing w:val="1"/>
          <w:w w:val="35"/>
          <w:kern w:val="0"/>
          <w:sz w:val="24"/>
          <w:fitText w:val="1458" w:id="-1783864825"/>
        </w:rPr>
        <w:t>等</w:t>
      </w:r>
      <w:r w:rsidRPr="003A51D1">
        <w:rPr>
          <w:rFonts w:asciiTheme="minorEastAsia" w:eastAsiaTheme="minorEastAsia" w:hAnsiTheme="minorEastAsia" w:hint="eastAsia"/>
          <w:sz w:val="24"/>
        </w:rPr>
        <w:t xml:space="preserve">　　　　　　７市５消防組合（令和２年度分）</w:t>
      </w:r>
    </w:p>
    <w:p w14:paraId="5B66835B" w14:textId="77777777" w:rsidR="009B743D" w:rsidRPr="003A51D1" w:rsidRDefault="009B743D" w:rsidP="009B743D">
      <w:pPr>
        <w:tabs>
          <w:tab w:val="left" w:pos="4382"/>
        </w:tabs>
        <w:autoSpaceDE w:val="0"/>
        <w:autoSpaceDN w:val="0"/>
        <w:jc w:val="right"/>
        <w:rPr>
          <w:rFonts w:asciiTheme="minorEastAsia" w:eastAsiaTheme="minorEastAsia" w:hAnsiTheme="minorEastAsia"/>
          <w:bCs/>
          <w:kern w:val="0"/>
          <w:sz w:val="24"/>
        </w:rPr>
      </w:pPr>
      <w:r w:rsidRPr="003A51D1">
        <w:rPr>
          <w:rFonts w:asciiTheme="minorEastAsia" w:eastAsiaTheme="minorEastAsia" w:hAnsiTheme="minorEastAsia" w:hint="eastAsia"/>
          <w:bCs/>
          <w:sz w:val="24"/>
        </w:rPr>
        <w:t xml:space="preserve">　〔根拠法令等　</w:t>
      </w:r>
      <w:r w:rsidRPr="003A51D1">
        <w:rPr>
          <w:rFonts w:asciiTheme="minorEastAsia" w:eastAsiaTheme="minorEastAsia" w:hAnsiTheme="minorEastAsia" w:hint="eastAsia"/>
          <w:bCs/>
          <w:kern w:val="0"/>
          <w:sz w:val="24"/>
        </w:rPr>
        <w:t>消防組織法、緊急消防援助隊設備整備費補助金交付要綱〕</w:t>
      </w:r>
    </w:p>
    <w:p w14:paraId="06CA201D" w14:textId="77777777" w:rsidR="009B743D" w:rsidRPr="003A51D1" w:rsidRDefault="009B743D" w:rsidP="009B743D">
      <w:pPr>
        <w:tabs>
          <w:tab w:val="left" w:pos="4382"/>
        </w:tabs>
        <w:autoSpaceDE w:val="0"/>
        <w:autoSpaceDN w:val="0"/>
        <w:jc w:val="right"/>
        <w:rPr>
          <w:rFonts w:asciiTheme="minorEastAsia" w:eastAsiaTheme="minorEastAsia" w:hAnsiTheme="minorEastAsia"/>
        </w:rPr>
      </w:pPr>
    </w:p>
    <w:p w14:paraId="133EBB26" w14:textId="77777777" w:rsidR="009B743D" w:rsidRPr="003A51D1" w:rsidRDefault="009B743D" w:rsidP="009B743D">
      <w:pPr>
        <w:pStyle w:val="Web"/>
        <w:autoSpaceDE w:val="0"/>
        <w:autoSpaceDN w:val="0"/>
        <w:spacing w:before="0" w:beforeAutospacing="0" w:after="0" w:afterAutospacing="0"/>
        <w:rPr>
          <w:rFonts w:asciiTheme="minorEastAsia" w:eastAsiaTheme="minorEastAsia" w:hAnsiTheme="minorEastAsia"/>
        </w:rPr>
      </w:pPr>
      <w:r w:rsidRPr="003A51D1">
        <w:rPr>
          <w:rFonts w:asciiTheme="minorEastAsia" w:eastAsiaTheme="minorEastAsia" w:hAnsiTheme="minorEastAsia" w:hint="eastAsia"/>
        </w:rPr>
        <w:t>（４）緊急消防援助隊訓練の支援</w:t>
      </w:r>
    </w:p>
    <w:p w14:paraId="689E66A3" w14:textId="77777777" w:rsidR="009B743D" w:rsidRPr="003A51D1"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緊急消防援助隊近畿ブロック合同訓練等を支援するなど活動能力向上に向けた支援を行った。</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3A51D1" w:rsidRPr="003A51D1" w14:paraId="58A2E3BD" w14:textId="77777777" w:rsidTr="009B743D">
        <w:trPr>
          <w:trHeight w:val="20"/>
          <w:jc w:val="center"/>
        </w:trPr>
        <w:tc>
          <w:tcPr>
            <w:tcW w:w="1843" w:type="dxa"/>
            <w:shd w:val="clear" w:color="auto" w:fill="auto"/>
            <w:vAlign w:val="center"/>
          </w:tcPr>
          <w:p w14:paraId="1FD46025" w14:textId="77777777" w:rsidR="009B743D" w:rsidRPr="003A51D1" w:rsidRDefault="009B743D" w:rsidP="009B743D">
            <w:pPr>
              <w:tabs>
                <w:tab w:val="left" w:pos="4382"/>
              </w:tabs>
              <w:autoSpaceDE w:val="0"/>
              <w:autoSpaceDN w:val="0"/>
              <w:ind w:firstLineChars="200" w:firstLine="485"/>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796" w:type="dxa"/>
            <w:vAlign w:val="center"/>
          </w:tcPr>
          <w:p w14:paraId="3179389E"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796" w:type="dxa"/>
          </w:tcPr>
          <w:p w14:paraId="127DE2B0"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796" w:type="dxa"/>
          </w:tcPr>
          <w:p w14:paraId="026E32E3"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9B743D" w:rsidRPr="003A51D1" w14:paraId="0AFC9120" w14:textId="77777777" w:rsidTr="009B743D">
        <w:trPr>
          <w:trHeight w:val="20"/>
          <w:jc w:val="center"/>
        </w:trPr>
        <w:tc>
          <w:tcPr>
            <w:tcW w:w="1843" w:type="dxa"/>
            <w:shd w:val="clear" w:color="auto" w:fill="auto"/>
            <w:vAlign w:val="center"/>
          </w:tcPr>
          <w:p w14:paraId="7C07A91E"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負　担　金</w:t>
            </w:r>
          </w:p>
        </w:tc>
        <w:tc>
          <w:tcPr>
            <w:tcW w:w="1796" w:type="dxa"/>
            <w:vAlign w:val="center"/>
          </w:tcPr>
          <w:p w14:paraId="4CEFE47A"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 xml:space="preserve">　　824千円</w:t>
            </w:r>
          </w:p>
        </w:tc>
        <w:tc>
          <w:tcPr>
            <w:tcW w:w="1796" w:type="dxa"/>
          </w:tcPr>
          <w:p w14:paraId="2A1CEA7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824千円</w:t>
            </w:r>
          </w:p>
        </w:tc>
        <w:tc>
          <w:tcPr>
            <w:tcW w:w="1796" w:type="dxa"/>
          </w:tcPr>
          <w:p w14:paraId="325BE8B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sz w:val="24"/>
              </w:rPr>
              <w:t>824千円</w:t>
            </w:r>
          </w:p>
        </w:tc>
      </w:tr>
    </w:tbl>
    <w:p w14:paraId="165832C6" w14:textId="77777777" w:rsidR="009B743D" w:rsidRPr="003A51D1" w:rsidRDefault="009B743D" w:rsidP="009B743D">
      <w:pPr>
        <w:tabs>
          <w:tab w:val="left" w:pos="4382"/>
        </w:tabs>
        <w:autoSpaceDE w:val="0"/>
        <w:autoSpaceDN w:val="0"/>
        <w:rPr>
          <w:rFonts w:asciiTheme="minorEastAsia" w:eastAsiaTheme="minorEastAsia" w:hAnsiTheme="minorEastAsia"/>
          <w:b/>
          <w:bCs/>
          <w:sz w:val="24"/>
        </w:rPr>
      </w:pPr>
    </w:p>
    <w:p w14:paraId="50A0879B" w14:textId="77777777" w:rsidR="000420BD" w:rsidRDefault="000420BD" w:rsidP="009B743D">
      <w:pPr>
        <w:tabs>
          <w:tab w:val="left" w:pos="4382"/>
        </w:tabs>
        <w:autoSpaceDE w:val="0"/>
        <w:autoSpaceDN w:val="0"/>
        <w:rPr>
          <w:rFonts w:asciiTheme="minorEastAsia" w:eastAsiaTheme="minorEastAsia" w:hAnsiTheme="minorEastAsia"/>
          <w:b/>
          <w:bCs/>
          <w:sz w:val="24"/>
        </w:rPr>
      </w:pPr>
    </w:p>
    <w:p w14:paraId="397F2F8F" w14:textId="77777777" w:rsidR="009B743D" w:rsidRPr="003A51D1" w:rsidRDefault="009B743D" w:rsidP="000420BD">
      <w:pPr>
        <w:tabs>
          <w:tab w:val="left" w:pos="993"/>
          <w:tab w:val="left" w:pos="4382"/>
        </w:tabs>
        <w:autoSpaceDE w:val="0"/>
        <w:autoSpaceDN w:val="0"/>
        <w:rPr>
          <w:rFonts w:asciiTheme="minorEastAsia" w:eastAsiaTheme="minorEastAsia" w:hAnsiTheme="minorEastAsia"/>
          <w:b/>
          <w:bCs/>
          <w:kern w:val="0"/>
          <w:sz w:val="24"/>
        </w:rPr>
      </w:pPr>
      <w:r w:rsidRPr="003A51D1">
        <w:rPr>
          <w:rFonts w:asciiTheme="minorEastAsia" w:eastAsiaTheme="minorEastAsia" w:hAnsiTheme="minorEastAsia" w:hint="eastAsia"/>
          <w:b/>
          <w:bCs/>
          <w:sz w:val="24"/>
        </w:rPr>
        <w:lastRenderedPageBreak/>
        <w:t xml:space="preserve">６　</w:t>
      </w:r>
      <w:r w:rsidRPr="003A51D1">
        <w:rPr>
          <w:rFonts w:asciiTheme="minorEastAsia" w:eastAsiaTheme="minorEastAsia" w:hAnsiTheme="minorEastAsia" w:hint="eastAsia"/>
          <w:b/>
          <w:bCs/>
          <w:kern w:val="0"/>
          <w:sz w:val="24"/>
        </w:rPr>
        <w:t>大阪府消防水防賞じゅつ金制度の運用</w:t>
      </w:r>
    </w:p>
    <w:p w14:paraId="5F504A27" w14:textId="77777777" w:rsidR="009B743D" w:rsidRPr="003A51D1" w:rsidRDefault="009B743D" w:rsidP="000420BD">
      <w:pPr>
        <w:tabs>
          <w:tab w:val="right" w:pos="8505"/>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府内の消防職員及び消防団員が、一身の危険を顧みることなく職務を遂行したことにより死亡又は負傷した場合、消防賞じゅつ金制度を運用しており、遺族に賞じゅつ金を支給している。ただし、平成30年以降は支給実績なし。</w:t>
      </w:r>
      <w:r w:rsidRPr="003A51D1">
        <w:rPr>
          <w:rFonts w:asciiTheme="minorEastAsia" w:eastAsiaTheme="minorEastAsia" w:hAnsiTheme="minorEastAsia"/>
          <w:sz w:val="24"/>
        </w:rPr>
        <w:tab/>
      </w:r>
    </w:p>
    <w:p w14:paraId="2639A5C4" w14:textId="77777777" w:rsidR="009B743D" w:rsidRPr="003A51D1" w:rsidRDefault="009B743D" w:rsidP="009B743D">
      <w:pPr>
        <w:tabs>
          <w:tab w:val="right" w:pos="8505"/>
        </w:tabs>
        <w:autoSpaceDE w:val="0"/>
        <w:autoSpaceDN w:val="0"/>
        <w:ind w:leftChars="350" w:left="744" w:firstLineChars="100" w:firstLine="243"/>
        <w:jc w:val="right"/>
        <w:rPr>
          <w:rFonts w:asciiTheme="minorEastAsia" w:eastAsiaTheme="minorEastAsia" w:hAnsiTheme="minorEastAsia"/>
          <w:sz w:val="24"/>
        </w:rPr>
      </w:pPr>
      <w:r w:rsidRPr="003A51D1">
        <w:rPr>
          <w:rFonts w:asciiTheme="minorEastAsia" w:eastAsiaTheme="minorEastAsia" w:hAnsiTheme="minorEastAsia" w:hint="eastAsia"/>
          <w:sz w:val="24"/>
        </w:rPr>
        <w:t>〔根拠法令等　大阪府消防水防賞じゅつ金支給規則〕</w:t>
      </w: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5"/>
        <w:gridCol w:w="1795"/>
        <w:gridCol w:w="1795"/>
      </w:tblGrid>
      <w:tr w:rsidR="003A51D1" w:rsidRPr="003A51D1" w14:paraId="2B6363AF" w14:textId="77777777" w:rsidTr="009B743D">
        <w:trPr>
          <w:trHeight w:val="20"/>
          <w:jc w:val="center"/>
        </w:trPr>
        <w:tc>
          <w:tcPr>
            <w:tcW w:w="1843" w:type="dxa"/>
            <w:tcBorders>
              <w:bottom w:val="single" w:sz="4" w:space="0" w:color="auto"/>
            </w:tcBorders>
            <w:shd w:val="clear" w:color="auto" w:fill="auto"/>
            <w:vAlign w:val="center"/>
          </w:tcPr>
          <w:p w14:paraId="0C9923C0"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795" w:type="dxa"/>
            <w:tcBorders>
              <w:bottom w:val="single" w:sz="4" w:space="0" w:color="auto"/>
            </w:tcBorders>
            <w:vAlign w:val="center"/>
          </w:tcPr>
          <w:p w14:paraId="69FD4487"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795" w:type="dxa"/>
            <w:tcBorders>
              <w:bottom w:val="single" w:sz="4" w:space="0" w:color="auto"/>
            </w:tcBorders>
          </w:tcPr>
          <w:p w14:paraId="343AEFB2"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795" w:type="dxa"/>
            <w:tcBorders>
              <w:bottom w:val="single" w:sz="4" w:space="0" w:color="auto"/>
            </w:tcBorders>
          </w:tcPr>
          <w:p w14:paraId="540A54C8"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9B743D" w:rsidRPr="003A51D1" w14:paraId="4B784C1D" w14:textId="77777777" w:rsidTr="009B743D">
        <w:trPr>
          <w:trHeight w:val="20"/>
          <w:jc w:val="center"/>
        </w:trPr>
        <w:tc>
          <w:tcPr>
            <w:tcW w:w="1843" w:type="dxa"/>
            <w:shd w:val="clear" w:color="auto" w:fill="auto"/>
            <w:vAlign w:val="center"/>
          </w:tcPr>
          <w:p w14:paraId="1EF4010D"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支　給　額</w:t>
            </w:r>
          </w:p>
        </w:tc>
        <w:tc>
          <w:tcPr>
            <w:tcW w:w="1795" w:type="dxa"/>
            <w:vAlign w:val="center"/>
          </w:tcPr>
          <w:p w14:paraId="11D9065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0千円</w:t>
            </w:r>
          </w:p>
        </w:tc>
        <w:tc>
          <w:tcPr>
            <w:tcW w:w="1795" w:type="dxa"/>
          </w:tcPr>
          <w:p w14:paraId="4DD547C4"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0千円</w:t>
            </w:r>
          </w:p>
        </w:tc>
        <w:tc>
          <w:tcPr>
            <w:tcW w:w="1795" w:type="dxa"/>
          </w:tcPr>
          <w:p w14:paraId="0A2F1654"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0千円</w:t>
            </w:r>
          </w:p>
        </w:tc>
      </w:tr>
    </w:tbl>
    <w:p w14:paraId="610CC5D5" w14:textId="77777777" w:rsidR="009B743D" w:rsidRPr="003A51D1" w:rsidRDefault="009B743D" w:rsidP="009B743D">
      <w:pPr>
        <w:tabs>
          <w:tab w:val="left" w:pos="4382"/>
        </w:tabs>
        <w:autoSpaceDE w:val="0"/>
        <w:autoSpaceDN w:val="0"/>
        <w:ind w:rightChars="100" w:right="213"/>
        <w:rPr>
          <w:rFonts w:asciiTheme="minorEastAsia" w:eastAsiaTheme="minorEastAsia" w:hAnsiTheme="minorEastAsia"/>
          <w:sz w:val="24"/>
        </w:rPr>
      </w:pPr>
    </w:p>
    <w:p w14:paraId="420E594A" w14:textId="77777777" w:rsidR="009B743D" w:rsidRPr="003A51D1" w:rsidRDefault="009B743D" w:rsidP="009B743D">
      <w:pPr>
        <w:tabs>
          <w:tab w:val="left" w:pos="4382"/>
        </w:tabs>
        <w:autoSpaceDE w:val="0"/>
        <w:autoSpaceDN w:val="0"/>
        <w:rPr>
          <w:rFonts w:asciiTheme="minorEastAsia" w:eastAsiaTheme="minorEastAsia" w:hAnsiTheme="minorEastAsia"/>
          <w:b/>
          <w:bCs/>
          <w:kern w:val="0"/>
          <w:sz w:val="24"/>
        </w:rPr>
      </w:pPr>
      <w:r w:rsidRPr="003A51D1">
        <w:rPr>
          <w:rFonts w:asciiTheme="minorEastAsia" w:eastAsiaTheme="minorEastAsia" w:hAnsiTheme="minorEastAsia" w:hint="eastAsia"/>
          <w:b/>
          <w:bCs/>
          <w:sz w:val="24"/>
        </w:rPr>
        <w:t xml:space="preserve">７　</w:t>
      </w:r>
      <w:r w:rsidRPr="003A51D1">
        <w:rPr>
          <w:rFonts w:asciiTheme="minorEastAsia" w:eastAsiaTheme="minorEastAsia" w:hAnsiTheme="minorEastAsia" w:hint="eastAsia"/>
          <w:b/>
          <w:bCs/>
          <w:kern w:val="0"/>
          <w:sz w:val="24"/>
        </w:rPr>
        <w:t>消防恩給の支給</w:t>
      </w:r>
    </w:p>
    <w:p w14:paraId="3B844EB7" w14:textId="77777777" w:rsidR="009B743D" w:rsidRPr="003A51D1" w:rsidRDefault="009B743D" w:rsidP="000420BD">
      <w:pPr>
        <w:tabs>
          <w:tab w:val="left" w:pos="851"/>
          <w:tab w:val="left" w:pos="4382"/>
        </w:tabs>
        <w:autoSpaceDE w:val="0"/>
        <w:autoSpaceDN w:val="0"/>
        <w:ind w:leftChars="300" w:left="638"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恩給法に基づき、元消防職員に対する恩給及び扶助料の裁定支給事務を行った。</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755"/>
        <w:gridCol w:w="1843"/>
        <w:gridCol w:w="1843"/>
        <w:gridCol w:w="1843"/>
      </w:tblGrid>
      <w:tr w:rsidR="003A51D1" w:rsidRPr="003A51D1" w14:paraId="66B1BA0C" w14:textId="77777777" w:rsidTr="009B743D">
        <w:trPr>
          <w:trHeight w:val="20"/>
        </w:trPr>
        <w:tc>
          <w:tcPr>
            <w:tcW w:w="2578" w:type="dxa"/>
            <w:gridSpan w:val="2"/>
            <w:shd w:val="clear" w:color="auto" w:fill="auto"/>
            <w:vAlign w:val="center"/>
          </w:tcPr>
          <w:p w14:paraId="5DCC8C5C"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 xml:space="preserve">支   給   額 </w:t>
            </w:r>
          </w:p>
        </w:tc>
        <w:tc>
          <w:tcPr>
            <w:tcW w:w="1843" w:type="dxa"/>
          </w:tcPr>
          <w:p w14:paraId="0B318303"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843" w:type="dxa"/>
          </w:tcPr>
          <w:p w14:paraId="057BB88D"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43" w:type="dxa"/>
          </w:tcPr>
          <w:p w14:paraId="76639E02"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6FB4B5F9" w14:textId="77777777" w:rsidTr="009B743D">
        <w:trPr>
          <w:trHeight w:val="20"/>
        </w:trPr>
        <w:tc>
          <w:tcPr>
            <w:tcW w:w="823" w:type="dxa"/>
            <w:vMerge w:val="restart"/>
            <w:shd w:val="clear" w:color="auto" w:fill="auto"/>
            <w:vAlign w:val="center"/>
          </w:tcPr>
          <w:p w14:paraId="4B3B39FF"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恩  給</w:t>
            </w:r>
          </w:p>
        </w:tc>
        <w:tc>
          <w:tcPr>
            <w:tcW w:w="1755" w:type="dxa"/>
            <w:shd w:val="clear" w:color="auto" w:fill="auto"/>
            <w:vAlign w:val="center"/>
          </w:tcPr>
          <w:p w14:paraId="3A2CCB19"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普通恩給</w:t>
            </w:r>
          </w:p>
        </w:tc>
        <w:tc>
          <w:tcPr>
            <w:tcW w:w="1843" w:type="dxa"/>
          </w:tcPr>
          <w:p w14:paraId="6378414A"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444</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450円</w:t>
            </w:r>
          </w:p>
        </w:tc>
        <w:tc>
          <w:tcPr>
            <w:tcW w:w="1843" w:type="dxa"/>
          </w:tcPr>
          <w:p w14:paraId="176DB177"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656</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232円</w:t>
            </w:r>
          </w:p>
        </w:tc>
        <w:tc>
          <w:tcPr>
            <w:tcW w:w="1843" w:type="dxa"/>
          </w:tcPr>
          <w:p w14:paraId="663DE630"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sz w:val="24"/>
              </w:rPr>
              <w:t>656,232</w:t>
            </w:r>
            <w:r w:rsidRPr="003A51D1">
              <w:rPr>
                <w:rFonts w:asciiTheme="minorEastAsia" w:eastAsiaTheme="minorEastAsia" w:hAnsiTheme="minorEastAsia" w:hint="eastAsia"/>
                <w:sz w:val="24"/>
              </w:rPr>
              <w:t>円</w:t>
            </w:r>
          </w:p>
        </w:tc>
      </w:tr>
      <w:tr w:rsidR="003A51D1" w:rsidRPr="003A51D1" w14:paraId="6FFFFF23" w14:textId="77777777" w:rsidTr="009B743D">
        <w:trPr>
          <w:trHeight w:val="20"/>
        </w:trPr>
        <w:tc>
          <w:tcPr>
            <w:tcW w:w="823" w:type="dxa"/>
            <w:vMerge/>
            <w:shd w:val="clear" w:color="auto" w:fill="auto"/>
            <w:vAlign w:val="center"/>
          </w:tcPr>
          <w:p w14:paraId="02B5F8F0"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c>
          <w:tcPr>
            <w:tcW w:w="1755" w:type="dxa"/>
            <w:shd w:val="clear" w:color="auto" w:fill="auto"/>
            <w:vAlign w:val="center"/>
          </w:tcPr>
          <w:p w14:paraId="1A1BBCD2"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増加恩給</w:t>
            </w:r>
          </w:p>
        </w:tc>
        <w:tc>
          <w:tcPr>
            <w:tcW w:w="1843" w:type="dxa"/>
          </w:tcPr>
          <w:p w14:paraId="35278F8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554</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00</w:t>
            </w:r>
            <w:r w:rsidRPr="003A51D1">
              <w:rPr>
                <w:rFonts w:asciiTheme="minorEastAsia" w:eastAsiaTheme="minorEastAsia" w:hAnsiTheme="minorEastAsia"/>
                <w:sz w:val="24"/>
              </w:rPr>
              <w:t>0</w:t>
            </w:r>
            <w:r w:rsidRPr="003A51D1">
              <w:rPr>
                <w:rFonts w:asciiTheme="minorEastAsia" w:eastAsiaTheme="minorEastAsia" w:hAnsiTheme="minorEastAsia" w:hint="eastAsia"/>
                <w:sz w:val="24"/>
              </w:rPr>
              <w:t>円</w:t>
            </w:r>
          </w:p>
        </w:tc>
        <w:tc>
          <w:tcPr>
            <w:tcW w:w="1843" w:type="dxa"/>
          </w:tcPr>
          <w:p w14:paraId="49B9B9E2"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sz w:val="24"/>
              </w:rPr>
              <w:t>0円</w:t>
            </w:r>
          </w:p>
        </w:tc>
        <w:tc>
          <w:tcPr>
            <w:tcW w:w="1843" w:type="dxa"/>
          </w:tcPr>
          <w:p w14:paraId="751CE166"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0円</w:t>
            </w:r>
          </w:p>
        </w:tc>
      </w:tr>
      <w:tr w:rsidR="003A51D1" w:rsidRPr="003A51D1" w14:paraId="5320CD63" w14:textId="77777777" w:rsidTr="009B743D">
        <w:trPr>
          <w:trHeight w:val="20"/>
        </w:trPr>
        <w:tc>
          <w:tcPr>
            <w:tcW w:w="823" w:type="dxa"/>
            <w:vMerge w:val="restart"/>
            <w:shd w:val="clear" w:color="auto" w:fill="auto"/>
            <w:vAlign w:val="center"/>
          </w:tcPr>
          <w:p w14:paraId="4AEBCFEF"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扶助料</w:t>
            </w:r>
          </w:p>
        </w:tc>
        <w:tc>
          <w:tcPr>
            <w:tcW w:w="1755" w:type="dxa"/>
            <w:shd w:val="clear" w:color="auto" w:fill="auto"/>
            <w:vAlign w:val="center"/>
          </w:tcPr>
          <w:p w14:paraId="5394E528"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普通扶助料</w:t>
            </w:r>
          </w:p>
        </w:tc>
        <w:tc>
          <w:tcPr>
            <w:tcW w:w="1843" w:type="dxa"/>
            <w:vAlign w:val="center"/>
          </w:tcPr>
          <w:p w14:paraId="12280780"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sz w:val="24"/>
              </w:rPr>
              <w:t>17,545,800</w:t>
            </w:r>
            <w:r w:rsidRPr="003A51D1">
              <w:rPr>
                <w:rFonts w:asciiTheme="minorEastAsia" w:eastAsiaTheme="minorEastAsia" w:hAnsiTheme="minorEastAsia" w:hint="eastAsia"/>
                <w:sz w:val="24"/>
              </w:rPr>
              <w:t>円</w:t>
            </w:r>
          </w:p>
        </w:tc>
        <w:tc>
          <w:tcPr>
            <w:tcW w:w="1843" w:type="dxa"/>
          </w:tcPr>
          <w:p w14:paraId="24B4766B"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sz w:val="24"/>
              </w:rPr>
              <w:t>14,467,530</w:t>
            </w:r>
            <w:r w:rsidRPr="003A51D1">
              <w:rPr>
                <w:rFonts w:asciiTheme="minorEastAsia" w:eastAsiaTheme="minorEastAsia" w:hAnsiTheme="minorEastAsia" w:hint="eastAsia"/>
                <w:sz w:val="24"/>
              </w:rPr>
              <w:t>円</w:t>
            </w:r>
          </w:p>
        </w:tc>
        <w:tc>
          <w:tcPr>
            <w:tcW w:w="1843" w:type="dxa"/>
          </w:tcPr>
          <w:p w14:paraId="3A2FB433"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sz w:val="24"/>
              </w:rPr>
              <w:t>14,467,530</w:t>
            </w:r>
            <w:r w:rsidRPr="003A51D1">
              <w:rPr>
                <w:rFonts w:asciiTheme="minorEastAsia" w:eastAsiaTheme="minorEastAsia" w:hAnsiTheme="minorEastAsia" w:hint="eastAsia"/>
                <w:sz w:val="24"/>
              </w:rPr>
              <w:t>円</w:t>
            </w:r>
          </w:p>
        </w:tc>
      </w:tr>
      <w:tr w:rsidR="003A51D1" w:rsidRPr="003A51D1" w14:paraId="6619582D" w14:textId="77777777" w:rsidTr="009B743D">
        <w:trPr>
          <w:trHeight w:val="20"/>
        </w:trPr>
        <w:tc>
          <w:tcPr>
            <w:tcW w:w="823" w:type="dxa"/>
            <w:vMerge/>
            <w:shd w:val="clear" w:color="auto" w:fill="auto"/>
            <w:vAlign w:val="center"/>
          </w:tcPr>
          <w:p w14:paraId="2C742608"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c>
          <w:tcPr>
            <w:tcW w:w="1755" w:type="dxa"/>
            <w:shd w:val="clear" w:color="auto" w:fill="auto"/>
            <w:vAlign w:val="center"/>
          </w:tcPr>
          <w:p w14:paraId="7EE3DD4A"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増加扶助料</w:t>
            </w:r>
          </w:p>
        </w:tc>
        <w:tc>
          <w:tcPr>
            <w:tcW w:w="1843" w:type="dxa"/>
            <w:vAlign w:val="center"/>
          </w:tcPr>
          <w:p w14:paraId="06AD5EAA"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1,966,800円</w:t>
            </w:r>
          </w:p>
        </w:tc>
        <w:tc>
          <w:tcPr>
            <w:tcW w:w="1843" w:type="dxa"/>
          </w:tcPr>
          <w:p w14:paraId="4415601F"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sz w:val="24"/>
              </w:rPr>
              <w:t>1,966,800円</w:t>
            </w:r>
          </w:p>
        </w:tc>
        <w:tc>
          <w:tcPr>
            <w:tcW w:w="1843" w:type="dxa"/>
          </w:tcPr>
          <w:p w14:paraId="0315603B"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966</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800円</w:t>
            </w:r>
          </w:p>
        </w:tc>
      </w:tr>
      <w:tr w:rsidR="009B743D" w:rsidRPr="003A51D1" w14:paraId="7DF8B621" w14:textId="77777777" w:rsidTr="000420BD">
        <w:trPr>
          <w:trHeight w:val="20"/>
        </w:trPr>
        <w:tc>
          <w:tcPr>
            <w:tcW w:w="2578" w:type="dxa"/>
            <w:gridSpan w:val="2"/>
            <w:tcBorders>
              <w:bottom w:val="single" w:sz="4" w:space="0" w:color="auto"/>
            </w:tcBorders>
            <w:shd w:val="clear" w:color="auto" w:fill="auto"/>
            <w:vAlign w:val="center"/>
          </w:tcPr>
          <w:p w14:paraId="75589EA6"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1843" w:type="dxa"/>
            <w:tcBorders>
              <w:bottom w:val="single" w:sz="4" w:space="0" w:color="auto"/>
            </w:tcBorders>
          </w:tcPr>
          <w:p w14:paraId="63CB3127" w14:textId="77777777" w:rsidR="009B743D" w:rsidRPr="003A51D1" w:rsidRDefault="009B743D" w:rsidP="009B743D">
            <w:pPr>
              <w:tabs>
                <w:tab w:val="left" w:pos="4382"/>
              </w:tabs>
              <w:jc w:val="right"/>
              <w:rPr>
                <w:rFonts w:asciiTheme="minorEastAsia" w:eastAsiaTheme="minorEastAsia" w:hAnsiTheme="minorEastAsia"/>
                <w:sz w:val="24"/>
              </w:rPr>
            </w:pPr>
            <w:r w:rsidRPr="003A51D1">
              <w:rPr>
                <w:rFonts w:asciiTheme="minorEastAsia" w:eastAsiaTheme="minorEastAsia" w:hAnsiTheme="minorEastAsia" w:hint="eastAsia"/>
                <w:sz w:val="24"/>
              </w:rPr>
              <w:t>23,511,050円</w:t>
            </w:r>
          </w:p>
        </w:tc>
        <w:tc>
          <w:tcPr>
            <w:tcW w:w="1843" w:type="dxa"/>
            <w:tcBorders>
              <w:bottom w:val="single" w:sz="4" w:space="0" w:color="auto"/>
            </w:tcBorders>
          </w:tcPr>
          <w:p w14:paraId="05297FE9" w14:textId="77777777" w:rsidR="009B743D" w:rsidRPr="003A51D1" w:rsidRDefault="009B743D" w:rsidP="009B743D">
            <w:pPr>
              <w:tabs>
                <w:tab w:val="left" w:pos="4382"/>
              </w:tabs>
              <w:jc w:val="right"/>
              <w:rPr>
                <w:rFonts w:asciiTheme="minorEastAsia" w:eastAsiaTheme="minorEastAsia" w:hAnsiTheme="minorEastAsia"/>
                <w:sz w:val="24"/>
              </w:rPr>
            </w:pPr>
            <w:r w:rsidRPr="003A51D1">
              <w:rPr>
                <w:rFonts w:asciiTheme="minorEastAsia" w:eastAsiaTheme="minorEastAsia" w:hAnsiTheme="minorEastAsia" w:hint="eastAsia"/>
                <w:sz w:val="24"/>
              </w:rPr>
              <w:t>20,097,533円</w:t>
            </w:r>
          </w:p>
        </w:tc>
        <w:tc>
          <w:tcPr>
            <w:tcW w:w="1843" w:type="dxa"/>
            <w:tcBorders>
              <w:bottom w:val="single" w:sz="4" w:space="0" w:color="auto"/>
            </w:tcBorders>
          </w:tcPr>
          <w:p w14:paraId="241CBFD9" w14:textId="77777777" w:rsidR="009B743D" w:rsidRPr="003A51D1" w:rsidRDefault="009B743D" w:rsidP="009B743D">
            <w:pPr>
              <w:tabs>
                <w:tab w:val="left" w:pos="4382"/>
              </w:tabs>
              <w:jc w:val="right"/>
              <w:rPr>
                <w:rFonts w:asciiTheme="minorEastAsia" w:eastAsiaTheme="minorEastAsia" w:hAnsiTheme="minorEastAsia"/>
                <w:sz w:val="24"/>
              </w:rPr>
            </w:pPr>
            <w:r w:rsidRPr="003A51D1">
              <w:rPr>
                <w:rFonts w:asciiTheme="minorEastAsia" w:eastAsiaTheme="minorEastAsia" w:hAnsiTheme="minorEastAsia"/>
                <w:sz w:val="24"/>
              </w:rPr>
              <w:t>17,090</w:t>
            </w:r>
            <w:r w:rsidRPr="003A51D1">
              <w:rPr>
                <w:rFonts w:asciiTheme="minorEastAsia" w:eastAsiaTheme="minorEastAsia" w:hAnsiTheme="minorEastAsia" w:hint="eastAsia"/>
                <w:sz w:val="24"/>
              </w:rPr>
              <w:t>,</w:t>
            </w:r>
            <w:r w:rsidRPr="003A51D1">
              <w:rPr>
                <w:rFonts w:asciiTheme="minorEastAsia" w:eastAsiaTheme="minorEastAsia" w:hAnsiTheme="minorEastAsia"/>
                <w:sz w:val="24"/>
              </w:rPr>
              <w:t>562</w:t>
            </w:r>
            <w:r w:rsidRPr="003A51D1">
              <w:rPr>
                <w:rFonts w:asciiTheme="minorEastAsia" w:eastAsiaTheme="minorEastAsia" w:hAnsiTheme="minorEastAsia" w:hint="eastAsia"/>
                <w:sz w:val="24"/>
              </w:rPr>
              <w:t>円</w:t>
            </w:r>
          </w:p>
        </w:tc>
      </w:tr>
    </w:tbl>
    <w:p w14:paraId="49700912"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555"/>
        <w:gridCol w:w="1846"/>
        <w:gridCol w:w="1846"/>
        <w:gridCol w:w="1846"/>
      </w:tblGrid>
      <w:tr w:rsidR="003A51D1" w:rsidRPr="003A51D1" w14:paraId="3A5A1A42" w14:textId="77777777" w:rsidTr="009B743D">
        <w:trPr>
          <w:trHeight w:val="20"/>
        </w:trPr>
        <w:tc>
          <w:tcPr>
            <w:tcW w:w="2542" w:type="dxa"/>
            <w:gridSpan w:val="2"/>
            <w:shd w:val="clear" w:color="auto" w:fill="auto"/>
            <w:vAlign w:val="center"/>
          </w:tcPr>
          <w:p w14:paraId="6A18E5C2"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受給者数(年度当初）</w:t>
            </w:r>
          </w:p>
        </w:tc>
        <w:tc>
          <w:tcPr>
            <w:tcW w:w="1846" w:type="dxa"/>
          </w:tcPr>
          <w:p w14:paraId="583324BB"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846" w:type="dxa"/>
          </w:tcPr>
          <w:p w14:paraId="3D15114B"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46" w:type="dxa"/>
          </w:tcPr>
          <w:p w14:paraId="6C4551A5"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071D1334" w14:textId="77777777" w:rsidTr="009B743D">
        <w:trPr>
          <w:trHeight w:val="20"/>
        </w:trPr>
        <w:tc>
          <w:tcPr>
            <w:tcW w:w="987" w:type="dxa"/>
            <w:vMerge w:val="restart"/>
            <w:shd w:val="clear" w:color="auto" w:fill="auto"/>
            <w:vAlign w:val="center"/>
          </w:tcPr>
          <w:p w14:paraId="2DAE1E6F"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恩  給</w:t>
            </w:r>
          </w:p>
        </w:tc>
        <w:tc>
          <w:tcPr>
            <w:tcW w:w="1555" w:type="dxa"/>
            <w:shd w:val="clear" w:color="auto" w:fill="auto"/>
            <w:vAlign w:val="center"/>
          </w:tcPr>
          <w:p w14:paraId="0BD2549B"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普通恩給</w:t>
            </w:r>
          </w:p>
        </w:tc>
        <w:tc>
          <w:tcPr>
            <w:tcW w:w="1846" w:type="dxa"/>
          </w:tcPr>
          <w:p w14:paraId="1F046E57"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３人</w:t>
            </w:r>
          </w:p>
        </w:tc>
        <w:tc>
          <w:tcPr>
            <w:tcW w:w="1846" w:type="dxa"/>
          </w:tcPr>
          <w:p w14:paraId="0809C3A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２人</w:t>
            </w:r>
          </w:p>
        </w:tc>
        <w:tc>
          <w:tcPr>
            <w:tcW w:w="1846" w:type="dxa"/>
          </w:tcPr>
          <w:p w14:paraId="79A341B7"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２人</w:t>
            </w:r>
          </w:p>
        </w:tc>
      </w:tr>
      <w:tr w:rsidR="003A51D1" w:rsidRPr="003A51D1" w14:paraId="30C1120C" w14:textId="77777777" w:rsidTr="009B743D">
        <w:trPr>
          <w:trHeight w:val="20"/>
        </w:trPr>
        <w:tc>
          <w:tcPr>
            <w:tcW w:w="987" w:type="dxa"/>
            <w:vMerge/>
            <w:shd w:val="clear" w:color="auto" w:fill="auto"/>
            <w:vAlign w:val="center"/>
          </w:tcPr>
          <w:p w14:paraId="01765FFA"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c>
          <w:tcPr>
            <w:tcW w:w="1555" w:type="dxa"/>
            <w:shd w:val="clear" w:color="auto" w:fill="auto"/>
            <w:vAlign w:val="center"/>
          </w:tcPr>
          <w:p w14:paraId="354CA222"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増加恩給</w:t>
            </w:r>
          </w:p>
        </w:tc>
        <w:tc>
          <w:tcPr>
            <w:tcW w:w="1846" w:type="dxa"/>
          </w:tcPr>
          <w:p w14:paraId="57F4C18D"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１人</w:t>
            </w:r>
          </w:p>
        </w:tc>
        <w:tc>
          <w:tcPr>
            <w:tcW w:w="1846" w:type="dxa"/>
          </w:tcPr>
          <w:p w14:paraId="63B22356"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c>
          <w:tcPr>
            <w:tcW w:w="1846" w:type="dxa"/>
          </w:tcPr>
          <w:p w14:paraId="44028BF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r>
      <w:tr w:rsidR="003A51D1" w:rsidRPr="003A51D1" w14:paraId="234AF8CE" w14:textId="77777777" w:rsidTr="009B743D">
        <w:trPr>
          <w:trHeight w:val="20"/>
        </w:trPr>
        <w:tc>
          <w:tcPr>
            <w:tcW w:w="987" w:type="dxa"/>
            <w:vMerge w:val="restart"/>
            <w:shd w:val="clear" w:color="auto" w:fill="auto"/>
            <w:vAlign w:val="center"/>
          </w:tcPr>
          <w:p w14:paraId="79DE257B"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扶助料</w:t>
            </w:r>
          </w:p>
        </w:tc>
        <w:tc>
          <w:tcPr>
            <w:tcW w:w="1555" w:type="dxa"/>
            <w:shd w:val="clear" w:color="auto" w:fill="auto"/>
            <w:vAlign w:val="center"/>
          </w:tcPr>
          <w:p w14:paraId="5A50D8B1"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普通扶助料</w:t>
            </w:r>
          </w:p>
        </w:tc>
        <w:tc>
          <w:tcPr>
            <w:tcW w:w="1846" w:type="dxa"/>
          </w:tcPr>
          <w:p w14:paraId="6A95E5A0"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23人</w:t>
            </w:r>
          </w:p>
        </w:tc>
        <w:tc>
          <w:tcPr>
            <w:tcW w:w="1846" w:type="dxa"/>
          </w:tcPr>
          <w:p w14:paraId="1397177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21人</w:t>
            </w:r>
          </w:p>
        </w:tc>
        <w:tc>
          <w:tcPr>
            <w:tcW w:w="1846" w:type="dxa"/>
          </w:tcPr>
          <w:p w14:paraId="266C4976"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20人</w:t>
            </w:r>
          </w:p>
        </w:tc>
      </w:tr>
      <w:tr w:rsidR="003A51D1" w:rsidRPr="003A51D1" w14:paraId="50B603E7" w14:textId="77777777" w:rsidTr="009B743D">
        <w:trPr>
          <w:trHeight w:val="20"/>
        </w:trPr>
        <w:tc>
          <w:tcPr>
            <w:tcW w:w="987" w:type="dxa"/>
            <w:vMerge/>
            <w:shd w:val="clear" w:color="auto" w:fill="auto"/>
            <w:vAlign w:val="center"/>
          </w:tcPr>
          <w:p w14:paraId="0E37AE83"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c>
          <w:tcPr>
            <w:tcW w:w="1555" w:type="dxa"/>
            <w:shd w:val="clear" w:color="auto" w:fill="auto"/>
            <w:vAlign w:val="center"/>
          </w:tcPr>
          <w:p w14:paraId="092E897F"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増加扶助料</w:t>
            </w:r>
          </w:p>
        </w:tc>
        <w:tc>
          <w:tcPr>
            <w:tcW w:w="1846" w:type="dxa"/>
          </w:tcPr>
          <w:p w14:paraId="595D7F90"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１人</w:t>
            </w:r>
          </w:p>
        </w:tc>
        <w:tc>
          <w:tcPr>
            <w:tcW w:w="1846" w:type="dxa"/>
          </w:tcPr>
          <w:p w14:paraId="72F39A84"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１人</w:t>
            </w:r>
          </w:p>
        </w:tc>
        <w:tc>
          <w:tcPr>
            <w:tcW w:w="1846" w:type="dxa"/>
          </w:tcPr>
          <w:p w14:paraId="067BA6A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１人</w:t>
            </w:r>
          </w:p>
        </w:tc>
      </w:tr>
      <w:tr w:rsidR="009B743D" w:rsidRPr="003A51D1" w14:paraId="218A3ACB" w14:textId="77777777" w:rsidTr="009B743D">
        <w:trPr>
          <w:trHeight w:val="20"/>
        </w:trPr>
        <w:tc>
          <w:tcPr>
            <w:tcW w:w="2542" w:type="dxa"/>
            <w:gridSpan w:val="2"/>
            <w:shd w:val="clear" w:color="auto" w:fill="auto"/>
            <w:vAlign w:val="center"/>
          </w:tcPr>
          <w:p w14:paraId="71C09293"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1846" w:type="dxa"/>
          </w:tcPr>
          <w:p w14:paraId="03C4138F"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28人</w:t>
            </w:r>
          </w:p>
        </w:tc>
        <w:tc>
          <w:tcPr>
            <w:tcW w:w="1846" w:type="dxa"/>
          </w:tcPr>
          <w:p w14:paraId="142EF5B2"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24人</w:t>
            </w:r>
          </w:p>
        </w:tc>
        <w:tc>
          <w:tcPr>
            <w:tcW w:w="1846" w:type="dxa"/>
          </w:tcPr>
          <w:p w14:paraId="68946F9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23人</w:t>
            </w:r>
          </w:p>
        </w:tc>
      </w:tr>
    </w:tbl>
    <w:p w14:paraId="4EFE3B09"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61"/>
        <w:gridCol w:w="1843"/>
        <w:gridCol w:w="1843"/>
        <w:gridCol w:w="1843"/>
      </w:tblGrid>
      <w:tr w:rsidR="003A51D1" w:rsidRPr="003A51D1" w14:paraId="24E79F85" w14:textId="77777777" w:rsidTr="009B743D">
        <w:trPr>
          <w:trHeight w:val="20"/>
        </w:trPr>
        <w:tc>
          <w:tcPr>
            <w:tcW w:w="2551" w:type="dxa"/>
            <w:gridSpan w:val="2"/>
            <w:shd w:val="clear" w:color="auto" w:fill="auto"/>
            <w:vAlign w:val="center"/>
          </w:tcPr>
          <w:p w14:paraId="0A2BB871"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新規受給裁定</w:t>
            </w:r>
          </w:p>
        </w:tc>
        <w:tc>
          <w:tcPr>
            <w:tcW w:w="1843" w:type="dxa"/>
            <w:shd w:val="clear" w:color="auto" w:fill="auto"/>
            <w:vAlign w:val="center"/>
          </w:tcPr>
          <w:p w14:paraId="4A4F774E"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843" w:type="dxa"/>
          </w:tcPr>
          <w:p w14:paraId="65A0C446"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43" w:type="dxa"/>
          </w:tcPr>
          <w:p w14:paraId="6396A292"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365BCBEF" w14:textId="77777777" w:rsidTr="009B743D">
        <w:trPr>
          <w:trHeight w:val="20"/>
        </w:trPr>
        <w:tc>
          <w:tcPr>
            <w:tcW w:w="990" w:type="dxa"/>
            <w:vMerge w:val="restart"/>
            <w:shd w:val="clear" w:color="auto" w:fill="auto"/>
            <w:vAlign w:val="center"/>
          </w:tcPr>
          <w:p w14:paraId="64DF7B0B"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扶助料</w:t>
            </w:r>
          </w:p>
        </w:tc>
        <w:tc>
          <w:tcPr>
            <w:tcW w:w="1561" w:type="dxa"/>
            <w:shd w:val="clear" w:color="auto" w:fill="auto"/>
            <w:vAlign w:val="center"/>
          </w:tcPr>
          <w:p w14:paraId="6C804B01"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普通扶助料</w:t>
            </w:r>
          </w:p>
        </w:tc>
        <w:tc>
          <w:tcPr>
            <w:tcW w:w="1843" w:type="dxa"/>
            <w:shd w:val="clear" w:color="auto" w:fill="auto"/>
            <w:vAlign w:val="center"/>
          </w:tcPr>
          <w:p w14:paraId="10CA68CA"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c>
          <w:tcPr>
            <w:tcW w:w="1843" w:type="dxa"/>
          </w:tcPr>
          <w:p w14:paraId="4022D7F0"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c>
          <w:tcPr>
            <w:tcW w:w="1843" w:type="dxa"/>
          </w:tcPr>
          <w:p w14:paraId="13C2E1C4"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１人</w:t>
            </w:r>
          </w:p>
        </w:tc>
      </w:tr>
      <w:tr w:rsidR="003A51D1" w:rsidRPr="003A51D1" w14:paraId="1A2C78B8" w14:textId="77777777" w:rsidTr="009B743D">
        <w:trPr>
          <w:trHeight w:val="20"/>
        </w:trPr>
        <w:tc>
          <w:tcPr>
            <w:tcW w:w="990" w:type="dxa"/>
            <w:vMerge/>
            <w:shd w:val="clear" w:color="auto" w:fill="auto"/>
            <w:vAlign w:val="center"/>
          </w:tcPr>
          <w:p w14:paraId="7AAB5E59"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c>
          <w:tcPr>
            <w:tcW w:w="1561" w:type="dxa"/>
            <w:shd w:val="clear" w:color="auto" w:fill="auto"/>
            <w:vAlign w:val="center"/>
          </w:tcPr>
          <w:p w14:paraId="1B4F63F6"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増加扶助料</w:t>
            </w:r>
          </w:p>
        </w:tc>
        <w:tc>
          <w:tcPr>
            <w:tcW w:w="1843" w:type="dxa"/>
            <w:shd w:val="clear" w:color="auto" w:fill="auto"/>
            <w:vAlign w:val="center"/>
          </w:tcPr>
          <w:p w14:paraId="4FBA8FEF"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c>
          <w:tcPr>
            <w:tcW w:w="1843" w:type="dxa"/>
          </w:tcPr>
          <w:p w14:paraId="4330AD2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c>
          <w:tcPr>
            <w:tcW w:w="1843" w:type="dxa"/>
          </w:tcPr>
          <w:p w14:paraId="3D7059A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r>
      <w:tr w:rsidR="009B743D" w:rsidRPr="003A51D1" w14:paraId="1E416570" w14:textId="77777777" w:rsidTr="009B743D">
        <w:trPr>
          <w:trHeight w:val="20"/>
        </w:trPr>
        <w:tc>
          <w:tcPr>
            <w:tcW w:w="2551" w:type="dxa"/>
            <w:gridSpan w:val="2"/>
            <w:shd w:val="clear" w:color="auto" w:fill="auto"/>
            <w:vAlign w:val="center"/>
          </w:tcPr>
          <w:p w14:paraId="371FF9E5"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1843" w:type="dxa"/>
            <w:shd w:val="clear" w:color="auto" w:fill="auto"/>
            <w:vAlign w:val="center"/>
          </w:tcPr>
          <w:p w14:paraId="60C291D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c>
          <w:tcPr>
            <w:tcW w:w="1843" w:type="dxa"/>
          </w:tcPr>
          <w:p w14:paraId="2362DD06"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c>
          <w:tcPr>
            <w:tcW w:w="1843" w:type="dxa"/>
          </w:tcPr>
          <w:p w14:paraId="22C5EDD2"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１人</w:t>
            </w:r>
          </w:p>
        </w:tc>
      </w:tr>
    </w:tbl>
    <w:p w14:paraId="4DDD2C7D"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61"/>
        <w:gridCol w:w="1843"/>
        <w:gridCol w:w="1843"/>
        <w:gridCol w:w="1843"/>
      </w:tblGrid>
      <w:tr w:rsidR="003A51D1" w:rsidRPr="003A51D1" w14:paraId="313D42BB" w14:textId="77777777" w:rsidTr="009B743D">
        <w:trPr>
          <w:trHeight w:val="286"/>
        </w:trPr>
        <w:tc>
          <w:tcPr>
            <w:tcW w:w="2551" w:type="dxa"/>
            <w:gridSpan w:val="2"/>
            <w:shd w:val="clear" w:color="auto" w:fill="auto"/>
            <w:vAlign w:val="center"/>
          </w:tcPr>
          <w:p w14:paraId="39009718"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受給失権者数</w:t>
            </w:r>
          </w:p>
        </w:tc>
        <w:tc>
          <w:tcPr>
            <w:tcW w:w="1843" w:type="dxa"/>
            <w:vAlign w:val="center"/>
          </w:tcPr>
          <w:p w14:paraId="66B14BD5"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843" w:type="dxa"/>
          </w:tcPr>
          <w:p w14:paraId="3AB71B99"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43" w:type="dxa"/>
          </w:tcPr>
          <w:p w14:paraId="1DAA81AB"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37669C83" w14:textId="77777777" w:rsidTr="009B743D">
        <w:tc>
          <w:tcPr>
            <w:tcW w:w="990" w:type="dxa"/>
            <w:vMerge w:val="restart"/>
            <w:shd w:val="clear" w:color="auto" w:fill="auto"/>
            <w:vAlign w:val="center"/>
          </w:tcPr>
          <w:p w14:paraId="1635CFF6"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恩  給</w:t>
            </w:r>
          </w:p>
        </w:tc>
        <w:tc>
          <w:tcPr>
            <w:tcW w:w="1561" w:type="dxa"/>
            <w:shd w:val="clear" w:color="auto" w:fill="auto"/>
            <w:vAlign w:val="center"/>
          </w:tcPr>
          <w:p w14:paraId="2977C38B"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普通恩給</w:t>
            </w:r>
          </w:p>
        </w:tc>
        <w:tc>
          <w:tcPr>
            <w:tcW w:w="1843" w:type="dxa"/>
          </w:tcPr>
          <w:p w14:paraId="729587A8"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１人</w:t>
            </w:r>
          </w:p>
        </w:tc>
        <w:tc>
          <w:tcPr>
            <w:tcW w:w="1843" w:type="dxa"/>
          </w:tcPr>
          <w:p w14:paraId="6D8221E7"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c>
          <w:tcPr>
            <w:tcW w:w="1843" w:type="dxa"/>
          </w:tcPr>
          <w:p w14:paraId="345B8E1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２人</w:t>
            </w:r>
          </w:p>
        </w:tc>
      </w:tr>
      <w:tr w:rsidR="003A51D1" w:rsidRPr="003A51D1" w14:paraId="58D26993" w14:textId="77777777" w:rsidTr="009B743D">
        <w:tc>
          <w:tcPr>
            <w:tcW w:w="990" w:type="dxa"/>
            <w:vMerge/>
            <w:shd w:val="clear" w:color="auto" w:fill="auto"/>
            <w:vAlign w:val="center"/>
          </w:tcPr>
          <w:p w14:paraId="768F221B"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c>
          <w:tcPr>
            <w:tcW w:w="1561" w:type="dxa"/>
            <w:shd w:val="clear" w:color="auto" w:fill="auto"/>
            <w:vAlign w:val="center"/>
          </w:tcPr>
          <w:p w14:paraId="6C1C61D0"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増加恩給</w:t>
            </w:r>
          </w:p>
        </w:tc>
        <w:tc>
          <w:tcPr>
            <w:tcW w:w="1843" w:type="dxa"/>
          </w:tcPr>
          <w:p w14:paraId="17E15A1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１人</w:t>
            </w:r>
          </w:p>
        </w:tc>
        <w:tc>
          <w:tcPr>
            <w:tcW w:w="1843" w:type="dxa"/>
          </w:tcPr>
          <w:p w14:paraId="3B49924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c>
          <w:tcPr>
            <w:tcW w:w="1843" w:type="dxa"/>
          </w:tcPr>
          <w:p w14:paraId="107E5012"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r>
      <w:tr w:rsidR="003A51D1" w:rsidRPr="003A51D1" w14:paraId="08E33500" w14:textId="77777777" w:rsidTr="009B743D">
        <w:tc>
          <w:tcPr>
            <w:tcW w:w="990" w:type="dxa"/>
            <w:vMerge w:val="restart"/>
            <w:shd w:val="clear" w:color="auto" w:fill="auto"/>
            <w:vAlign w:val="center"/>
          </w:tcPr>
          <w:p w14:paraId="1B291E98"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扶助料</w:t>
            </w:r>
          </w:p>
        </w:tc>
        <w:tc>
          <w:tcPr>
            <w:tcW w:w="1561" w:type="dxa"/>
            <w:shd w:val="clear" w:color="auto" w:fill="auto"/>
            <w:vAlign w:val="center"/>
          </w:tcPr>
          <w:p w14:paraId="1387802B"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普通扶助料</w:t>
            </w:r>
          </w:p>
        </w:tc>
        <w:tc>
          <w:tcPr>
            <w:tcW w:w="1843" w:type="dxa"/>
          </w:tcPr>
          <w:p w14:paraId="504CA80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２人</w:t>
            </w:r>
          </w:p>
        </w:tc>
        <w:tc>
          <w:tcPr>
            <w:tcW w:w="1843" w:type="dxa"/>
          </w:tcPr>
          <w:p w14:paraId="27D69CB6"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１人</w:t>
            </w:r>
          </w:p>
        </w:tc>
        <w:tc>
          <w:tcPr>
            <w:tcW w:w="1843" w:type="dxa"/>
          </w:tcPr>
          <w:p w14:paraId="6F46C43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７人</w:t>
            </w:r>
          </w:p>
        </w:tc>
      </w:tr>
      <w:tr w:rsidR="003A51D1" w:rsidRPr="003A51D1" w14:paraId="20473355" w14:textId="77777777" w:rsidTr="009B743D">
        <w:tc>
          <w:tcPr>
            <w:tcW w:w="990" w:type="dxa"/>
            <w:vMerge/>
            <w:shd w:val="clear" w:color="auto" w:fill="auto"/>
            <w:vAlign w:val="center"/>
          </w:tcPr>
          <w:p w14:paraId="0F74F694"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p>
        </w:tc>
        <w:tc>
          <w:tcPr>
            <w:tcW w:w="1561" w:type="dxa"/>
            <w:shd w:val="clear" w:color="auto" w:fill="auto"/>
            <w:vAlign w:val="center"/>
          </w:tcPr>
          <w:p w14:paraId="15243A60"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増加扶助料</w:t>
            </w:r>
          </w:p>
        </w:tc>
        <w:tc>
          <w:tcPr>
            <w:tcW w:w="1843" w:type="dxa"/>
          </w:tcPr>
          <w:p w14:paraId="29E0279A"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c>
          <w:tcPr>
            <w:tcW w:w="1843" w:type="dxa"/>
          </w:tcPr>
          <w:p w14:paraId="175C17AA"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c>
          <w:tcPr>
            <w:tcW w:w="1843" w:type="dxa"/>
          </w:tcPr>
          <w:p w14:paraId="43048AA2"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０人</w:t>
            </w:r>
          </w:p>
        </w:tc>
      </w:tr>
      <w:tr w:rsidR="003A51D1" w:rsidRPr="003A51D1" w14:paraId="5FB91B0C" w14:textId="77777777" w:rsidTr="009B743D">
        <w:tc>
          <w:tcPr>
            <w:tcW w:w="2551" w:type="dxa"/>
            <w:gridSpan w:val="2"/>
            <w:shd w:val="clear" w:color="auto" w:fill="auto"/>
            <w:vAlign w:val="center"/>
          </w:tcPr>
          <w:p w14:paraId="66890C7B"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1843" w:type="dxa"/>
          </w:tcPr>
          <w:p w14:paraId="32B0CB43" w14:textId="77777777" w:rsidR="009B743D" w:rsidRPr="003A51D1" w:rsidRDefault="009B743D" w:rsidP="009B743D">
            <w:pPr>
              <w:tabs>
                <w:tab w:val="left" w:pos="4382"/>
              </w:tabs>
              <w:jc w:val="right"/>
              <w:rPr>
                <w:rFonts w:asciiTheme="minorEastAsia" w:eastAsiaTheme="minorEastAsia" w:hAnsiTheme="minorEastAsia"/>
                <w:sz w:val="24"/>
              </w:rPr>
            </w:pPr>
            <w:r w:rsidRPr="003A51D1">
              <w:rPr>
                <w:rFonts w:asciiTheme="minorEastAsia" w:eastAsiaTheme="minorEastAsia" w:hAnsiTheme="minorEastAsia" w:hint="eastAsia"/>
                <w:sz w:val="24"/>
              </w:rPr>
              <w:t>４人</w:t>
            </w:r>
          </w:p>
        </w:tc>
        <w:tc>
          <w:tcPr>
            <w:tcW w:w="1843" w:type="dxa"/>
          </w:tcPr>
          <w:p w14:paraId="4372977D" w14:textId="77777777" w:rsidR="009B743D" w:rsidRPr="003A51D1" w:rsidRDefault="009B743D" w:rsidP="009B743D">
            <w:pPr>
              <w:tabs>
                <w:tab w:val="left" w:pos="4382"/>
              </w:tabs>
              <w:jc w:val="right"/>
              <w:rPr>
                <w:rFonts w:asciiTheme="minorEastAsia" w:eastAsiaTheme="minorEastAsia" w:hAnsiTheme="minorEastAsia"/>
                <w:sz w:val="24"/>
              </w:rPr>
            </w:pPr>
            <w:r w:rsidRPr="003A51D1">
              <w:rPr>
                <w:rFonts w:asciiTheme="minorEastAsia" w:eastAsiaTheme="minorEastAsia" w:hAnsiTheme="minorEastAsia" w:hint="eastAsia"/>
                <w:sz w:val="24"/>
              </w:rPr>
              <w:t>１人</w:t>
            </w:r>
          </w:p>
        </w:tc>
        <w:tc>
          <w:tcPr>
            <w:tcW w:w="1843" w:type="dxa"/>
          </w:tcPr>
          <w:p w14:paraId="1E2A818F" w14:textId="77777777" w:rsidR="009B743D" w:rsidRPr="003A51D1" w:rsidRDefault="009B743D" w:rsidP="009B743D">
            <w:pPr>
              <w:tabs>
                <w:tab w:val="left" w:pos="4382"/>
              </w:tabs>
              <w:jc w:val="right"/>
              <w:rPr>
                <w:rFonts w:asciiTheme="minorEastAsia" w:eastAsiaTheme="minorEastAsia" w:hAnsiTheme="minorEastAsia"/>
                <w:sz w:val="24"/>
              </w:rPr>
            </w:pPr>
            <w:r w:rsidRPr="003A51D1">
              <w:rPr>
                <w:rFonts w:asciiTheme="minorEastAsia" w:eastAsiaTheme="minorEastAsia" w:hAnsiTheme="minorEastAsia" w:hint="eastAsia"/>
                <w:sz w:val="24"/>
              </w:rPr>
              <w:t>９人</w:t>
            </w:r>
          </w:p>
        </w:tc>
      </w:tr>
    </w:tbl>
    <w:p w14:paraId="5B4F7BDE" w14:textId="77777777" w:rsidR="009B743D" w:rsidRPr="003A51D1" w:rsidRDefault="009B743D" w:rsidP="009B743D">
      <w:pPr>
        <w:tabs>
          <w:tab w:val="left" w:pos="4382"/>
        </w:tabs>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 xml:space="preserve">　</w:t>
      </w:r>
    </w:p>
    <w:p w14:paraId="134FCBB1" w14:textId="77777777" w:rsidR="009B743D" w:rsidRPr="003A51D1" w:rsidRDefault="009B743D" w:rsidP="009B743D">
      <w:pPr>
        <w:tabs>
          <w:tab w:val="left" w:pos="4382"/>
        </w:tabs>
        <w:autoSpaceDE w:val="0"/>
        <w:autoSpaceDN w:val="0"/>
        <w:ind w:firstLineChars="200" w:firstLine="485"/>
        <w:rPr>
          <w:rFonts w:asciiTheme="minorEastAsia" w:eastAsiaTheme="minorEastAsia" w:hAnsiTheme="minorEastAsia"/>
          <w:sz w:val="24"/>
        </w:rPr>
      </w:pPr>
      <w:r w:rsidRPr="003A51D1">
        <w:rPr>
          <w:rFonts w:asciiTheme="minorEastAsia" w:eastAsiaTheme="minorEastAsia" w:hAnsiTheme="minorEastAsia" w:hint="eastAsia"/>
          <w:sz w:val="24"/>
        </w:rPr>
        <w:t>※普通恩給　…　一定年数以上勤務した者に対して支給</w:t>
      </w:r>
    </w:p>
    <w:p w14:paraId="7746092F" w14:textId="77777777" w:rsidR="009B743D" w:rsidRPr="003A51D1" w:rsidRDefault="009B743D" w:rsidP="009B743D">
      <w:pPr>
        <w:tabs>
          <w:tab w:val="left" w:pos="4382"/>
        </w:tabs>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 xml:space="preserve">　　増加恩給　…　公務のために重度の障害の状態となった者に対して支給</w:t>
      </w:r>
    </w:p>
    <w:p w14:paraId="54DB3FA4" w14:textId="77777777" w:rsidR="009B743D" w:rsidRPr="003A51D1" w:rsidRDefault="009B743D" w:rsidP="009B743D">
      <w:pPr>
        <w:tabs>
          <w:tab w:val="left" w:pos="4382"/>
        </w:tabs>
        <w:autoSpaceDE w:val="0"/>
        <w:autoSpaceDN w:val="0"/>
        <w:ind w:firstLineChars="300" w:firstLine="728"/>
        <w:jc w:val="right"/>
        <w:rPr>
          <w:rFonts w:asciiTheme="minorEastAsia" w:eastAsiaTheme="minorEastAsia" w:hAnsiTheme="minorEastAsia"/>
          <w:sz w:val="24"/>
        </w:rPr>
      </w:pPr>
      <w:r w:rsidRPr="003A51D1">
        <w:rPr>
          <w:rFonts w:asciiTheme="minorEastAsia" w:eastAsiaTheme="minorEastAsia" w:hAnsiTheme="minorEastAsia" w:hint="eastAsia"/>
          <w:sz w:val="24"/>
        </w:rPr>
        <w:t>(普通恩給と併給)</w:t>
      </w:r>
    </w:p>
    <w:p w14:paraId="7A25623F"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普通扶助料　…　普通恩給受給者が死亡したときに遺族に対して支給</w:t>
      </w:r>
    </w:p>
    <w:p w14:paraId="07370BC4"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lastRenderedPageBreak/>
        <w:t xml:space="preserve">　　　増加扶助料　…　増加恩給受給者が死亡したときに遺族に対して支給</w:t>
      </w:r>
    </w:p>
    <w:p w14:paraId="65CB21DD"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〔根拠法令等：</w:t>
      </w:r>
      <w:r w:rsidRPr="003A51D1">
        <w:rPr>
          <w:rFonts w:asciiTheme="minorEastAsia" w:eastAsiaTheme="minorEastAsia" w:hAnsiTheme="minorEastAsia" w:hint="eastAsia"/>
          <w:kern w:val="0"/>
          <w:sz w:val="24"/>
        </w:rPr>
        <w:t>消防組織法、恩給法〕</w:t>
      </w:r>
      <w:r w:rsidRPr="003A51D1">
        <w:rPr>
          <w:rFonts w:asciiTheme="minorEastAsia" w:eastAsiaTheme="minorEastAsia" w:hAnsiTheme="minorEastAsia" w:hint="eastAsia"/>
          <w:bCs/>
          <w:sz w:val="24"/>
        </w:rPr>
        <w:t xml:space="preserve">　　　　　　　　　　</w:t>
      </w:r>
    </w:p>
    <w:p w14:paraId="3CDEF5F3" w14:textId="77777777" w:rsidR="009B743D" w:rsidRPr="003A51D1" w:rsidRDefault="009B743D" w:rsidP="009B743D">
      <w:pPr>
        <w:tabs>
          <w:tab w:val="left" w:pos="4382"/>
        </w:tabs>
        <w:autoSpaceDE w:val="0"/>
        <w:autoSpaceDN w:val="0"/>
        <w:rPr>
          <w:rFonts w:asciiTheme="minorEastAsia" w:eastAsiaTheme="minorEastAsia" w:hAnsiTheme="minorEastAsia"/>
          <w:b/>
          <w:bCs/>
          <w:sz w:val="24"/>
        </w:rPr>
      </w:pPr>
    </w:p>
    <w:p w14:paraId="508E3CE0" w14:textId="77777777" w:rsidR="009B743D" w:rsidRPr="003A51D1" w:rsidRDefault="009B743D" w:rsidP="009B743D">
      <w:pPr>
        <w:tabs>
          <w:tab w:val="left" w:pos="4382"/>
        </w:tabs>
        <w:autoSpaceDE w:val="0"/>
        <w:autoSpaceDN w:val="0"/>
        <w:rPr>
          <w:rFonts w:asciiTheme="minorEastAsia" w:eastAsiaTheme="minorEastAsia" w:hAnsiTheme="minorEastAsia"/>
          <w:b/>
          <w:bCs/>
          <w:sz w:val="24"/>
        </w:rPr>
      </w:pPr>
      <w:r w:rsidRPr="003A51D1">
        <w:rPr>
          <w:rFonts w:asciiTheme="minorEastAsia" w:eastAsiaTheme="minorEastAsia" w:hAnsiTheme="minorEastAsia" w:hint="eastAsia"/>
          <w:b/>
          <w:bCs/>
          <w:sz w:val="24"/>
        </w:rPr>
        <w:t xml:space="preserve">８　</w:t>
      </w:r>
      <w:r w:rsidRPr="003A51D1">
        <w:rPr>
          <w:rFonts w:asciiTheme="minorEastAsia" w:eastAsiaTheme="minorEastAsia" w:hAnsiTheme="minorEastAsia" w:hint="eastAsia"/>
          <w:b/>
          <w:sz w:val="24"/>
        </w:rPr>
        <w:t>消防統計及び消防情報</w:t>
      </w:r>
    </w:p>
    <w:p w14:paraId="7BC22FCB" w14:textId="77777777" w:rsidR="009B743D" w:rsidRPr="003A51D1" w:rsidRDefault="009B743D" w:rsidP="009B743D">
      <w:pPr>
        <w:tabs>
          <w:tab w:val="left" w:pos="4382"/>
        </w:tabs>
        <w:autoSpaceDE w:val="0"/>
        <w:autoSpaceDN w:val="0"/>
        <w:ind w:leftChars="250" w:left="532"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火災・救急等の調査報告事務の適正を期するため、市町村と消防情報の交換を緊密にし、各種消防情報の的確な把握に努めた。</w:t>
      </w:r>
    </w:p>
    <w:p w14:paraId="63B07774" w14:textId="77777777" w:rsidR="009B743D" w:rsidRPr="003A51D1" w:rsidRDefault="009B743D" w:rsidP="009B743D">
      <w:pPr>
        <w:tabs>
          <w:tab w:val="left" w:pos="4382"/>
        </w:tabs>
        <w:autoSpaceDE w:val="0"/>
        <w:autoSpaceDN w:val="0"/>
        <w:ind w:leftChars="250" w:left="532" w:firstLineChars="100" w:firstLine="243"/>
        <w:rPr>
          <w:rFonts w:asciiTheme="minorEastAsia" w:eastAsiaTheme="minorEastAsia" w:hAnsiTheme="minorEastAsia"/>
          <w:bCs/>
          <w:sz w:val="24"/>
        </w:rPr>
      </w:pPr>
    </w:p>
    <w:p w14:paraId="03E38EF6" w14:textId="77777777" w:rsidR="009B743D" w:rsidRPr="003A51D1" w:rsidRDefault="009B743D" w:rsidP="009B743D">
      <w:pPr>
        <w:tabs>
          <w:tab w:val="left" w:pos="4382"/>
        </w:tabs>
        <w:autoSpaceDE w:val="0"/>
        <w:autoSpaceDN w:val="0"/>
        <w:rPr>
          <w:rFonts w:asciiTheme="minorEastAsia" w:eastAsiaTheme="minorEastAsia" w:hAnsiTheme="minorEastAsia"/>
          <w:b/>
          <w:bCs/>
          <w:kern w:val="0"/>
          <w:sz w:val="24"/>
        </w:rPr>
      </w:pPr>
      <w:r w:rsidRPr="003A51D1">
        <w:rPr>
          <w:rFonts w:asciiTheme="minorEastAsia" w:eastAsiaTheme="minorEastAsia" w:hAnsiTheme="minorEastAsia" w:hint="eastAsia"/>
          <w:b/>
          <w:bCs/>
          <w:sz w:val="24"/>
        </w:rPr>
        <w:t>９　一般財団法人</w:t>
      </w:r>
      <w:r w:rsidRPr="003A51D1">
        <w:rPr>
          <w:rFonts w:asciiTheme="minorEastAsia" w:eastAsiaTheme="minorEastAsia" w:hAnsiTheme="minorEastAsia" w:hint="eastAsia"/>
          <w:b/>
          <w:bCs/>
          <w:kern w:val="0"/>
          <w:sz w:val="24"/>
        </w:rPr>
        <w:t>救急振興財団の運営費負担</w:t>
      </w:r>
    </w:p>
    <w:p w14:paraId="4BF02379" w14:textId="77777777" w:rsidR="009B743D" w:rsidRPr="003A51D1" w:rsidRDefault="009B743D" w:rsidP="009B743D">
      <w:pPr>
        <w:tabs>
          <w:tab w:val="left" w:pos="4382"/>
        </w:tabs>
        <w:autoSpaceDE w:val="0"/>
        <w:autoSpaceDN w:val="0"/>
        <w:ind w:leftChars="250" w:left="532" w:firstLineChars="100" w:firstLine="243"/>
        <w:rPr>
          <w:rFonts w:asciiTheme="minorEastAsia" w:eastAsiaTheme="minorEastAsia" w:hAnsiTheme="minorEastAsia"/>
          <w:sz w:val="24"/>
        </w:rPr>
      </w:pPr>
      <w:r w:rsidRPr="003A51D1">
        <w:rPr>
          <w:rFonts w:asciiTheme="minorEastAsia" w:eastAsiaTheme="minorEastAsia" w:hAnsiTheme="minorEastAsia" w:hint="eastAsia"/>
          <w:bCs/>
          <w:sz w:val="24"/>
        </w:rPr>
        <w:t>救急隊員が行う応急措置の拡大に伴い必要となる教育訓練の実施等、救急業務の高度化を推進するため、都道府県共同出資で設立した救急振興財団の事業に対し負担金を交付した。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976"/>
        <w:gridCol w:w="1976"/>
        <w:gridCol w:w="1976"/>
      </w:tblGrid>
      <w:tr w:rsidR="003A51D1" w:rsidRPr="003A51D1" w14:paraId="0C0CC856" w14:textId="77777777" w:rsidTr="009B743D">
        <w:trPr>
          <w:trHeight w:val="20"/>
          <w:jc w:val="center"/>
        </w:trPr>
        <w:tc>
          <w:tcPr>
            <w:tcW w:w="2023" w:type="dxa"/>
            <w:shd w:val="clear" w:color="auto" w:fill="auto"/>
            <w:vAlign w:val="center"/>
          </w:tcPr>
          <w:p w14:paraId="568DA3F6"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976" w:type="dxa"/>
            <w:vAlign w:val="center"/>
          </w:tcPr>
          <w:p w14:paraId="12D7E764"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976" w:type="dxa"/>
          </w:tcPr>
          <w:p w14:paraId="7FD4A4B1"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976" w:type="dxa"/>
          </w:tcPr>
          <w:p w14:paraId="1BBF1170"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9B743D" w:rsidRPr="003A51D1" w14:paraId="1C0821F8" w14:textId="77777777" w:rsidTr="009B743D">
        <w:trPr>
          <w:trHeight w:val="20"/>
          <w:jc w:val="center"/>
        </w:trPr>
        <w:tc>
          <w:tcPr>
            <w:tcW w:w="2023" w:type="dxa"/>
            <w:shd w:val="clear" w:color="auto" w:fill="auto"/>
            <w:vAlign w:val="center"/>
          </w:tcPr>
          <w:p w14:paraId="616E4C21"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負　担　金</w:t>
            </w:r>
          </w:p>
        </w:tc>
        <w:tc>
          <w:tcPr>
            <w:tcW w:w="1976" w:type="dxa"/>
            <w:vAlign w:val="center"/>
          </w:tcPr>
          <w:p w14:paraId="5F6B735D"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22,200千円</w:t>
            </w:r>
          </w:p>
        </w:tc>
        <w:tc>
          <w:tcPr>
            <w:tcW w:w="1976" w:type="dxa"/>
          </w:tcPr>
          <w:p w14:paraId="3835ADC6"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22,300千円</w:t>
            </w:r>
          </w:p>
        </w:tc>
        <w:tc>
          <w:tcPr>
            <w:tcW w:w="1976" w:type="dxa"/>
          </w:tcPr>
          <w:p w14:paraId="7E58497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22,600千円</w:t>
            </w:r>
          </w:p>
        </w:tc>
      </w:tr>
    </w:tbl>
    <w:p w14:paraId="7F0BEDBF" w14:textId="77777777" w:rsidR="009B743D" w:rsidRPr="003A51D1" w:rsidRDefault="009B743D" w:rsidP="009B743D">
      <w:pPr>
        <w:tabs>
          <w:tab w:val="left" w:pos="4382"/>
        </w:tabs>
        <w:autoSpaceDE w:val="0"/>
        <w:autoSpaceDN w:val="0"/>
        <w:ind w:rightChars="10" w:right="21"/>
        <w:rPr>
          <w:rFonts w:asciiTheme="minorEastAsia" w:eastAsiaTheme="minorEastAsia" w:hAnsiTheme="minorEastAsia"/>
          <w:sz w:val="24"/>
        </w:rPr>
      </w:pPr>
    </w:p>
    <w:p w14:paraId="07ACC39B" w14:textId="77777777" w:rsidR="009B743D" w:rsidRPr="003A51D1" w:rsidRDefault="009B743D" w:rsidP="009B743D">
      <w:pPr>
        <w:tabs>
          <w:tab w:val="left" w:pos="4382"/>
        </w:tabs>
        <w:autoSpaceDE w:val="0"/>
        <w:autoSpaceDN w:val="0"/>
        <w:rPr>
          <w:rFonts w:asciiTheme="minorEastAsia" w:eastAsiaTheme="minorEastAsia" w:hAnsiTheme="minorEastAsia"/>
          <w:b/>
          <w:bCs/>
          <w:kern w:val="0"/>
          <w:sz w:val="24"/>
        </w:rPr>
      </w:pPr>
      <w:r w:rsidRPr="003A51D1">
        <w:rPr>
          <w:rFonts w:asciiTheme="minorEastAsia" w:eastAsiaTheme="minorEastAsia" w:hAnsiTheme="minorEastAsia" w:hint="eastAsia"/>
          <w:b/>
          <w:bCs/>
          <w:sz w:val="24"/>
        </w:rPr>
        <w:t xml:space="preserve">10　</w:t>
      </w:r>
      <w:r w:rsidRPr="003A51D1">
        <w:rPr>
          <w:rFonts w:asciiTheme="minorEastAsia" w:eastAsiaTheme="minorEastAsia" w:hAnsiTheme="minorEastAsia" w:hint="eastAsia"/>
          <w:b/>
          <w:bCs/>
          <w:kern w:val="0"/>
          <w:sz w:val="24"/>
        </w:rPr>
        <w:t xml:space="preserve">危険物取扱者・消防設備士に係る免状交付・講習の実施　</w:t>
      </w:r>
    </w:p>
    <w:p w14:paraId="09D8D7AB" w14:textId="77777777" w:rsidR="009B743D" w:rsidRPr="003A51D1" w:rsidRDefault="009B743D" w:rsidP="009B743D">
      <w:pPr>
        <w:tabs>
          <w:tab w:val="left" w:pos="4382"/>
          <w:tab w:val="right" w:pos="8520"/>
        </w:tabs>
        <w:autoSpaceDE w:val="0"/>
        <w:autoSpaceDN w:val="0"/>
        <w:ind w:left="485" w:rightChars="-7" w:right="-15" w:hangingChars="200" w:hanging="485"/>
        <w:rPr>
          <w:rFonts w:asciiTheme="minorEastAsia" w:eastAsiaTheme="minorEastAsia" w:hAnsiTheme="minorEastAsia"/>
          <w:kern w:val="0"/>
          <w:sz w:val="24"/>
        </w:rPr>
      </w:pPr>
      <w:r w:rsidRPr="003A51D1">
        <w:rPr>
          <w:rFonts w:asciiTheme="minorEastAsia" w:eastAsiaTheme="minorEastAsia" w:hAnsiTheme="minorEastAsia" w:hint="eastAsia"/>
          <w:bCs/>
          <w:sz w:val="24"/>
        </w:rPr>
        <w:t xml:space="preserve">　　  危険物取扱者・消防設備士に係る免状の交付等並びに、危険物取扱者への保安に関する講習及び消防設備士への消防用設備等の工事等に関する講習を行った。</w:t>
      </w:r>
      <w:r w:rsidRPr="003A51D1">
        <w:rPr>
          <w:rFonts w:asciiTheme="minorEastAsia" w:eastAsiaTheme="minorEastAsia" w:hAnsiTheme="minorEastAsia"/>
          <w:bCs/>
          <w:sz w:val="24"/>
        </w:rPr>
        <w:tab/>
      </w:r>
      <w:r w:rsidRPr="003A51D1">
        <w:rPr>
          <w:rFonts w:asciiTheme="minorEastAsia" w:eastAsiaTheme="minorEastAsia" w:hAnsiTheme="minorEastAsia"/>
          <w:bCs/>
          <w:sz w:val="24"/>
        </w:rPr>
        <w:tab/>
      </w:r>
      <w:r w:rsidRPr="003A51D1">
        <w:rPr>
          <w:rFonts w:asciiTheme="minorEastAsia" w:eastAsiaTheme="minorEastAsia" w:hAnsiTheme="minorEastAsia" w:hint="eastAsia"/>
          <w:sz w:val="24"/>
        </w:rPr>
        <w:t xml:space="preserve">〔根拠法令等　</w:t>
      </w:r>
      <w:r w:rsidRPr="003A51D1">
        <w:rPr>
          <w:rFonts w:asciiTheme="minorEastAsia" w:eastAsiaTheme="minorEastAsia" w:hAnsiTheme="minorEastAsia" w:hint="eastAsia"/>
          <w:kern w:val="0"/>
          <w:sz w:val="24"/>
        </w:rPr>
        <w:t>消防法〕</w:t>
      </w:r>
    </w:p>
    <w:p w14:paraId="5ED6841A" w14:textId="567480DB"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（１）危険物取扱者・消防設備士に係る免状交付等　</w:t>
      </w:r>
    </w:p>
    <w:p w14:paraId="6696B023" w14:textId="77777777" w:rsidR="009B743D" w:rsidRPr="003A51D1" w:rsidRDefault="009B743D" w:rsidP="009B743D">
      <w:pPr>
        <w:tabs>
          <w:tab w:val="left" w:pos="4382"/>
        </w:tabs>
        <w:autoSpaceDE w:val="0"/>
        <w:autoSpaceDN w:val="0"/>
        <w:ind w:firstLineChars="300" w:firstLine="728"/>
        <w:rPr>
          <w:rFonts w:asciiTheme="minorEastAsia" w:eastAsiaTheme="minorEastAsia" w:hAnsiTheme="minorEastAsia"/>
          <w:sz w:val="24"/>
        </w:rPr>
      </w:pPr>
      <w:r w:rsidRPr="003A51D1">
        <w:rPr>
          <w:rFonts w:asciiTheme="minorEastAsia" w:eastAsiaTheme="minorEastAsia" w:hAnsiTheme="minorEastAsia" w:hint="eastAsia"/>
          <w:sz w:val="24"/>
        </w:rPr>
        <w:t xml:space="preserve">委託先　一般財団法人消防試験研究センター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1559"/>
        <w:gridCol w:w="992"/>
        <w:gridCol w:w="1701"/>
        <w:gridCol w:w="1696"/>
        <w:gridCol w:w="1706"/>
      </w:tblGrid>
      <w:tr w:rsidR="003A51D1" w:rsidRPr="003A51D1" w14:paraId="41BB53E3" w14:textId="77777777" w:rsidTr="009B743D">
        <w:trPr>
          <w:cantSplit/>
          <w:trHeight w:val="20"/>
          <w:tblHeader/>
          <w:jc w:val="center"/>
        </w:trPr>
        <w:tc>
          <w:tcPr>
            <w:tcW w:w="3111" w:type="dxa"/>
            <w:gridSpan w:val="3"/>
            <w:tcBorders>
              <w:tl2br w:val="single" w:sz="4" w:space="0" w:color="auto"/>
            </w:tcBorders>
            <w:vAlign w:val="center"/>
          </w:tcPr>
          <w:p w14:paraId="3DF00EA0"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年度</w:t>
            </w:r>
          </w:p>
          <w:p w14:paraId="3D6DD6C8"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区分・単価</w:t>
            </w:r>
          </w:p>
        </w:tc>
        <w:tc>
          <w:tcPr>
            <w:tcW w:w="1701" w:type="dxa"/>
            <w:vAlign w:val="center"/>
          </w:tcPr>
          <w:p w14:paraId="39D59B83"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696" w:type="dxa"/>
            <w:vAlign w:val="center"/>
          </w:tcPr>
          <w:p w14:paraId="52BBB6C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706" w:type="dxa"/>
            <w:vAlign w:val="center"/>
          </w:tcPr>
          <w:p w14:paraId="0660918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6D6CF183" w14:textId="77777777" w:rsidTr="009B743D">
        <w:trPr>
          <w:cantSplit/>
          <w:trHeight w:val="680"/>
          <w:jc w:val="center"/>
        </w:trPr>
        <w:tc>
          <w:tcPr>
            <w:tcW w:w="560" w:type="dxa"/>
            <w:vMerge w:val="restart"/>
            <w:textDirection w:val="tbRlV"/>
            <w:vAlign w:val="center"/>
          </w:tcPr>
          <w:p w14:paraId="4A8E0AA0" w14:textId="77777777" w:rsidR="009B743D" w:rsidRPr="003A51D1" w:rsidRDefault="009B743D" w:rsidP="009B743D">
            <w:pPr>
              <w:tabs>
                <w:tab w:val="left" w:pos="4382"/>
              </w:tabs>
              <w:autoSpaceDE w:val="0"/>
              <w:autoSpaceDN w:val="0"/>
              <w:ind w:right="113"/>
              <w:jc w:val="center"/>
              <w:rPr>
                <w:rFonts w:asciiTheme="minorEastAsia" w:eastAsiaTheme="minorEastAsia" w:hAnsiTheme="minorEastAsia"/>
                <w:sz w:val="24"/>
              </w:rPr>
            </w:pPr>
            <w:r w:rsidRPr="003A51D1">
              <w:rPr>
                <w:rFonts w:asciiTheme="minorEastAsia" w:eastAsiaTheme="minorEastAsia" w:hAnsiTheme="minorEastAsia" w:hint="eastAsia"/>
                <w:kern w:val="0"/>
                <w:sz w:val="24"/>
              </w:rPr>
              <w:t>① 危険物取扱者免状</w:t>
            </w:r>
          </w:p>
        </w:tc>
        <w:tc>
          <w:tcPr>
            <w:tcW w:w="1559" w:type="dxa"/>
            <w:vMerge w:val="restart"/>
            <w:vAlign w:val="center"/>
          </w:tcPr>
          <w:p w14:paraId="463A69D3" w14:textId="77777777" w:rsidR="009B743D" w:rsidRPr="003A51D1" w:rsidRDefault="009B743D" w:rsidP="009B743D">
            <w:pPr>
              <w:tabs>
                <w:tab w:val="left" w:pos="4382"/>
              </w:tabs>
              <w:autoSpaceDE w:val="0"/>
              <w:autoSpaceDN w:val="0"/>
              <w:rPr>
                <w:rFonts w:asciiTheme="minorEastAsia" w:eastAsiaTheme="minorEastAsia" w:hAnsiTheme="minorEastAsia"/>
                <w:kern w:val="0"/>
                <w:sz w:val="24"/>
              </w:rPr>
            </w:pPr>
            <w:r w:rsidRPr="003A51D1">
              <w:rPr>
                <w:rFonts w:asciiTheme="minorEastAsia" w:eastAsiaTheme="minorEastAsia" w:hAnsiTheme="minorEastAsia" w:hint="eastAsia"/>
                <w:kern w:val="0"/>
                <w:sz w:val="24"/>
              </w:rPr>
              <w:t>交　　付</w:t>
            </w:r>
          </w:p>
          <w:p w14:paraId="49FAAB5A"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2,800円</w:t>
            </w:r>
          </w:p>
          <w:p w14:paraId="308C8485" w14:textId="77777777" w:rsidR="009B743D" w:rsidRPr="003A51D1" w:rsidRDefault="009B743D" w:rsidP="009B743D">
            <w:pPr>
              <w:tabs>
                <w:tab w:val="left" w:pos="4382"/>
              </w:tabs>
              <w:autoSpaceDE w:val="0"/>
              <w:autoSpaceDN w:val="0"/>
              <w:rPr>
                <w:rFonts w:asciiTheme="minorEastAsia" w:eastAsiaTheme="minorEastAsia" w:hAnsiTheme="minorEastAsia"/>
                <w:w w:val="66"/>
                <w:sz w:val="24"/>
              </w:rPr>
            </w:pPr>
            <w:r w:rsidRPr="003A51D1">
              <w:rPr>
                <w:rFonts w:asciiTheme="minorEastAsia" w:eastAsiaTheme="minorEastAsia" w:hAnsiTheme="minorEastAsia" w:hint="eastAsia"/>
                <w:w w:val="66"/>
                <w:sz w:val="24"/>
              </w:rPr>
              <w:t>（Ｈ30.５.１～）</w:t>
            </w:r>
          </w:p>
          <w:p w14:paraId="19C4C094"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2,900円</w:t>
            </w:r>
          </w:p>
        </w:tc>
        <w:tc>
          <w:tcPr>
            <w:tcW w:w="992" w:type="dxa"/>
            <w:vAlign w:val="center"/>
          </w:tcPr>
          <w:p w14:paraId="2C1CB493"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件数</w:t>
            </w:r>
          </w:p>
        </w:tc>
        <w:tc>
          <w:tcPr>
            <w:tcW w:w="1701" w:type="dxa"/>
            <w:vAlign w:val="center"/>
          </w:tcPr>
          <w:p w14:paraId="644837D4"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7,908件</w:t>
            </w:r>
          </w:p>
        </w:tc>
        <w:tc>
          <w:tcPr>
            <w:tcW w:w="1696" w:type="dxa"/>
            <w:vAlign w:val="center"/>
          </w:tcPr>
          <w:p w14:paraId="4192A458"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7,152件</w:t>
            </w:r>
          </w:p>
        </w:tc>
        <w:tc>
          <w:tcPr>
            <w:tcW w:w="1706" w:type="dxa"/>
            <w:vAlign w:val="center"/>
          </w:tcPr>
          <w:p w14:paraId="31B7A620"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5,267件</w:t>
            </w:r>
          </w:p>
        </w:tc>
      </w:tr>
      <w:tr w:rsidR="003A51D1" w:rsidRPr="003A51D1" w14:paraId="263D9BA8" w14:textId="77777777" w:rsidTr="009B743D">
        <w:trPr>
          <w:cantSplit/>
          <w:trHeight w:val="680"/>
          <w:jc w:val="center"/>
        </w:trPr>
        <w:tc>
          <w:tcPr>
            <w:tcW w:w="560" w:type="dxa"/>
            <w:vMerge/>
            <w:vAlign w:val="center"/>
          </w:tcPr>
          <w:p w14:paraId="077A3145"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75C0CF26"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tc>
        <w:tc>
          <w:tcPr>
            <w:tcW w:w="992" w:type="dxa"/>
            <w:vAlign w:val="center"/>
          </w:tcPr>
          <w:p w14:paraId="00D7CFA8"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1701" w:type="dxa"/>
            <w:vAlign w:val="center"/>
          </w:tcPr>
          <w:p w14:paraId="72461467"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22,915,300円</w:t>
            </w:r>
          </w:p>
        </w:tc>
        <w:tc>
          <w:tcPr>
            <w:tcW w:w="1696" w:type="dxa"/>
            <w:vAlign w:val="center"/>
          </w:tcPr>
          <w:p w14:paraId="0589B25A"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20,740,800円</w:t>
            </w:r>
          </w:p>
        </w:tc>
        <w:tc>
          <w:tcPr>
            <w:tcW w:w="1706" w:type="dxa"/>
          </w:tcPr>
          <w:p w14:paraId="0E8BDA2D"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15,274,300円</w:t>
            </w:r>
          </w:p>
        </w:tc>
      </w:tr>
      <w:tr w:rsidR="003A51D1" w:rsidRPr="003A51D1" w14:paraId="7E78B713" w14:textId="77777777" w:rsidTr="009B743D">
        <w:trPr>
          <w:cantSplit/>
          <w:trHeight w:val="680"/>
          <w:jc w:val="center"/>
        </w:trPr>
        <w:tc>
          <w:tcPr>
            <w:tcW w:w="560" w:type="dxa"/>
            <w:vMerge/>
            <w:vAlign w:val="center"/>
          </w:tcPr>
          <w:p w14:paraId="2489556C"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439EDE76" w14:textId="77777777" w:rsidR="009B743D" w:rsidRPr="003A51D1" w:rsidRDefault="009B743D" w:rsidP="009B743D">
            <w:pPr>
              <w:tabs>
                <w:tab w:val="left" w:pos="4382"/>
              </w:tabs>
              <w:autoSpaceDE w:val="0"/>
              <w:autoSpaceDN w:val="0"/>
              <w:rPr>
                <w:rFonts w:asciiTheme="minorEastAsia" w:eastAsiaTheme="minorEastAsia" w:hAnsiTheme="minorEastAsia"/>
                <w:kern w:val="0"/>
                <w:sz w:val="24"/>
              </w:rPr>
            </w:pPr>
            <w:r w:rsidRPr="003A51D1">
              <w:rPr>
                <w:rFonts w:asciiTheme="minorEastAsia" w:eastAsiaTheme="minorEastAsia" w:hAnsiTheme="minorEastAsia" w:hint="eastAsia"/>
                <w:spacing w:val="63"/>
                <w:kern w:val="0"/>
                <w:sz w:val="24"/>
                <w:fitText w:val="972" w:id="-1783864824"/>
              </w:rPr>
              <w:t>再交</w:t>
            </w:r>
            <w:r w:rsidRPr="003A51D1">
              <w:rPr>
                <w:rFonts w:asciiTheme="minorEastAsia" w:eastAsiaTheme="minorEastAsia" w:hAnsiTheme="minorEastAsia" w:hint="eastAsia"/>
                <w:kern w:val="0"/>
                <w:sz w:val="24"/>
                <w:fitText w:val="972" w:id="-1783864824"/>
              </w:rPr>
              <w:t>付</w:t>
            </w:r>
          </w:p>
          <w:p w14:paraId="40C9209F"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1,800円</w:t>
            </w:r>
          </w:p>
          <w:p w14:paraId="7EF53FBC"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w w:val="66"/>
                <w:sz w:val="24"/>
              </w:rPr>
              <w:t>（Ｈ30.５.１～）</w:t>
            </w:r>
          </w:p>
          <w:p w14:paraId="219B168B"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1,900円</w:t>
            </w:r>
          </w:p>
        </w:tc>
        <w:tc>
          <w:tcPr>
            <w:tcW w:w="992" w:type="dxa"/>
            <w:vAlign w:val="center"/>
          </w:tcPr>
          <w:p w14:paraId="55BCA717"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件数</w:t>
            </w:r>
          </w:p>
        </w:tc>
        <w:tc>
          <w:tcPr>
            <w:tcW w:w="1701" w:type="dxa"/>
            <w:vAlign w:val="center"/>
          </w:tcPr>
          <w:p w14:paraId="4162F9F8"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465件</w:t>
            </w:r>
          </w:p>
        </w:tc>
        <w:tc>
          <w:tcPr>
            <w:tcW w:w="1696" w:type="dxa"/>
            <w:vAlign w:val="center"/>
          </w:tcPr>
          <w:p w14:paraId="0D1C660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548件</w:t>
            </w:r>
          </w:p>
        </w:tc>
        <w:tc>
          <w:tcPr>
            <w:tcW w:w="1706" w:type="dxa"/>
            <w:vAlign w:val="center"/>
          </w:tcPr>
          <w:p w14:paraId="1583DB17"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467件</w:t>
            </w:r>
          </w:p>
        </w:tc>
      </w:tr>
      <w:tr w:rsidR="003A51D1" w:rsidRPr="003A51D1" w14:paraId="539BD8F1" w14:textId="77777777" w:rsidTr="009B743D">
        <w:trPr>
          <w:cantSplit/>
          <w:trHeight w:val="680"/>
          <w:jc w:val="center"/>
        </w:trPr>
        <w:tc>
          <w:tcPr>
            <w:tcW w:w="560" w:type="dxa"/>
            <w:vMerge/>
            <w:vAlign w:val="center"/>
          </w:tcPr>
          <w:p w14:paraId="78145D2B"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404731D5"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tc>
        <w:tc>
          <w:tcPr>
            <w:tcW w:w="992" w:type="dxa"/>
            <w:vAlign w:val="center"/>
          </w:tcPr>
          <w:p w14:paraId="064F91EC"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1701" w:type="dxa"/>
            <w:vAlign w:val="center"/>
          </w:tcPr>
          <w:p w14:paraId="359DC089"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878,900円</w:t>
            </w:r>
          </w:p>
        </w:tc>
        <w:tc>
          <w:tcPr>
            <w:tcW w:w="1696" w:type="dxa"/>
            <w:vAlign w:val="center"/>
          </w:tcPr>
          <w:p w14:paraId="7FF00B47"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1,041,200円</w:t>
            </w:r>
          </w:p>
        </w:tc>
        <w:tc>
          <w:tcPr>
            <w:tcW w:w="1706" w:type="dxa"/>
            <w:vAlign w:val="center"/>
          </w:tcPr>
          <w:p w14:paraId="36ED95E2"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887,300円</w:t>
            </w:r>
          </w:p>
        </w:tc>
      </w:tr>
      <w:tr w:rsidR="003A51D1" w:rsidRPr="003A51D1" w14:paraId="1CE28BFE" w14:textId="77777777" w:rsidTr="009B743D">
        <w:trPr>
          <w:cantSplit/>
          <w:trHeight w:val="680"/>
          <w:jc w:val="center"/>
        </w:trPr>
        <w:tc>
          <w:tcPr>
            <w:tcW w:w="560" w:type="dxa"/>
            <w:vMerge/>
            <w:vAlign w:val="center"/>
          </w:tcPr>
          <w:p w14:paraId="1CDE673A"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1B2ACF19" w14:textId="77777777" w:rsidR="009B743D" w:rsidRPr="003A51D1" w:rsidRDefault="009B743D" w:rsidP="009B743D">
            <w:pPr>
              <w:tabs>
                <w:tab w:val="left" w:pos="4382"/>
              </w:tabs>
              <w:autoSpaceDE w:val="0"/>
              <w:autoSpaceDN w:val="0"/>
              <w:rPr>
                <w:rFonts w:asciiTheme="minorEastAsia" w:eastAsiaTheme="minorEastAsia" w:hAnsiTheme="minorEastAsia"/>
                <w:kern w:val="0"/>
                <w:sz w:val="24"/>
              </w:rPr>
            </w:pPr>
            <w:r w:rsidRPr="003A51D1">
              <w:rPr>
                <w:rFonts w:asciiTheme="minorEastAsia" w:eastAsiaTheme="minorEastAsia" w:hAnsiTheme="minorEastAsia" w:hint="eastAsia"/>
                <w:kern w:val="0"/>
                <w:sz w:val="24"/>
              </w:rPr>
              <w:t>書　　換</w:t>
            </w:r>
          </w:p>
          <w:p w14:paraId="5457C04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700円</w:t>
            </w:r>
          </w:p>
        </w:tc>
        <w:tc>
          <w:tcPr>
            <w:tcW w:w="992" w:type="dxa"/>
            <w:tcBorders>
              <w:top w:val="single" w:sz="4" w:space="0" w:color="auto"/>
              <w:left w:val="single" w:sz="4" w:space="0" w:color="auto"/>
              <w:bottom w:val="single" w:sz="4" w:space="0" w:color="auto"/>
              <w:right w:val="single" w:sz="4" w:space="0" w:color="auto"/>
            </w:tcBorders>
            <w:vAlign w:val="center"/>
          </w:tcPr>
          <w:p w14:paraId="45796274"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件数</w:t>
            </w:r>
          </w:p>
        </w:tc>
        <w:tc>
          <w:tcPr>
            <w:tcW w:w="1701" w:type="dxa"/>
            <w:tcBorders>
              <w:top w:val="single" w:sz="4" w:space="0" w:color="auto"/>
              <w:left w:val="single" w:sz="4" w:space="0" w:color="auto"/>
              <w:bottom w:val="single" w:sz="4" w:space="0" w:color="auto"/>
              <w:right w:val="single" w:sz="4" w:space="0" w:color="auto"/>
            </w:tcBorders>
            <w:vAlign w:val="center"/>
          </w:tcPr>
          <w:p w14:paraId="5CC2C81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89件</w:t>
            </w:r>
          </w:p>
        </w:tc>
        <w:tc>
          <w:tcPr>
            <w:tcW w:w="1696" w:type="dxa"/>
            <w:tcBorders>
              <w:top w:val="single" w:sz="4" w:space="0" w:color="auto"/>
              <w:left w:val="single" w:sz="4" w:space="0" w:color="auto"/>
              <w:bottom w:val="single" w:sz="4" w:space="0" w:color="auto"/>
              <w:right w:val="single" w:sz="4" w:space="0" w:color="auto"/>
            </w:tcBorders>
            <w:vAlign w:val="center"/>
          </w:tcPr>
          <w:p w14:paraId="378407C8"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83件</w:t>
            </w:r>
          </w:p>
        </w:tc>
        <w:tc>
          <w:tcPr>
            <w:tcW w:w="1706" w:type="dxa"/>
            <w:tcBorders>
              <w:top w:val="single" w:sz="4" w:space="0" w:color="auto"/>
              <w:left w:val="single" w:sz="4" w:space="0" w:color="auto"/>
              <w:bottom w:val="single" w:sz="4" w:space="0" w:color="auto"/>
              <w:right w:val="single" w:sz="4" w:space="0" w:color="auto"/>
            </w:tcBorders>
            <w:vAlign w:val="center"/>
          </w:tcPr>
          <w:p w14:paraId="5F2B582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99件</w:t>
            </w:r>
          </w:p>
        </w:tc>
      </w:tr>
      <w:tr w:rsidR="003A51D1" w:rsidRPr="003A51D1" w14:paraId="7F96FDA5" w14:textId="77777777" w:rsidTr="009B743D">
        <w:trPr>
          <w:cantSplit/>
          <w:trHeight w:val="680"/>
          <w:jc w:val="center"/>
        </w:trPr>
        <w:tc>
          <w:tcPr>
            <w:tcW w:w="560" w:type="dxa"/>
            <w:vMerge/>
            <w:vAlign w:val="center"/>
          </w:tcPr>
          <w:p w14:paraId="3A215A5A"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2C9408B0"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1E012F"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1701" w:type="dxa"/>
            <w:tcBorders>
              <w:top w:val="single" w:sz="4" w:space="0" w:color="auto"/>
              <w:left w:val="single" w:sz="4" w:space="0" w:color="auto"/>
              <w:bottom w:val="single" w:sz="4" w:space="0" w:color="auto"/>
              <w:right w:val="single" w:sz="4" w:space="0" w:color="auto"/>
            </w:tcBorders>
            <w:vAlign w:val="center"/>
          </w:tcPr>
          <w:p w14:paraId="0820393A"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62,300円</w:t>
            </w:r>
          </w:p>
        </w:tc>
        <w:tc>
          <w:tcPr>
            <w:tcW w:w="1696" w:type="dxa"/>
            <w:tcBorders>
              <w:top w:val="single" w:sz="4" w:space="0" w:color="auto"/>
              <w:left w:val="single" w:sz="4" w:space="0" w:color="auto"/>
              <w:bottom w:val="single" w:sz="4" w:space="0" w:color="auto"/>
              <w:right w:val="single" w:sz="4" w:space="0" w:color="auto"/>
            </w:tcBorders>
            <w:vAlign w:val="center"/>
          </w:tcPr>
          <w:p w14:paraId="57400EAE"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58,100円</w:t>
            </w:r>
          </w:p>
        </w:tc>
        <w:tc>
          <w:tcPr>
            <w:tcW w:w="1706" w:type="dxa"/>
            <w:tcBorders>
              <w:top w:val="single" w:sz="4" w:space="0" w:color="auto"/>
              <w:left w:val="single" w:sz="4" w:space="0" w:color="auto"/>
              <w:bottom w:val="single" w:sz="4" w:space="0" w:color="auto"/>
              <w:right w:val="single" w:sz="4" w:space="0" w:color="auto"/>
            </w:tcBorders>
            <w:vAlign w:val="center"/>
          </w:tcPr>
          <w:p w14:paraId="4F801448"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69,300円</w:t>
            </w:r>
          </w:p>
        </w:tc>
      </w:tr>
      <w:tr w:rsidR="003A51D1" w:rsidRPr="003A51D1" w14:paraId="11918E22" w14:textId="77777777" w:rsidTr="009B743D">
        <w:trPr>
          <w:cantSplit/>
          <w:trHeight w:val="680"/>
          <w:jc w:val="center"/>
        </w:trPr>
        <w:tc>
          <w:tcPr>
            <w:tcW w:w="560" w:type="dxa"/>
            <w:vMerge/>
            <w:vAlign w:val="center"/>
          </w:tcPr>
          <w:p w14:paraId="5E8DADEF"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7C568190"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kern w:val="0"/>
                <w:sz w:val="24"/>
              </w:rPr>
              <w:t>写真書換</w:t>
            </w:r>
          </w:p>
          <w:p w14:paraId="1DB5660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1,600円</w:t>
            </w:r>
          </w:p>
        </w:tc>
        <w:tc>
          <w:tcPr>
            <w:tcW w:w="992" w:type="dxa"/>
            <w:tcBorders>
              <w:top w:val="single" w:sz="4" w:space="0" w:color="auto"/>
              <w:left w:val="single" w:sz="4" w:space="0" w:color="auto"/>
              <w:bottom w:val="single" w:sz="4" w:space="0" w:color="auto"/>
              <w:right w:val="single" w:sz="4" w:space="0" w:color="auto"/>
            </w:tcBorders>
            <w:vAlign w:val="center"/>
          </w:tcPr>
          <w:p w14:paraId="5318DA90"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件数</w:t>
            </w:r>
          </w:p>
        </w:tc>
        <w:tc>
          <w:tcPr>
            <w:tcW w:w="1701" w:type="dxa"/>
            <w:tcBorders>
              <w:top w:val="single" w:sz="4" w:space="0" w:color="auto"/>
              <w:left w:val="single" w:sz="4" w:space="0" w:color="auto"/>
              <w:bottom w:val="single" w:sz="4" w:space="0" w:color="auto"/>
              <w:right w:val="single" w:sz="4" w:space="0" w:color="auto"/>
            </w:tcBorders>
            <w:vAlign w:val="center"/>
          </w:tcPr>
          <w:p w14:paraId="7B8597FB"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4,657件</w:t>
            </w:r>
          </w:p>
        </w:tc>
        <w:tc>
          <w:tcPr>
            <w:tcW w:w="1696" w:type="dxa"/>
            <w:tcBorders>
              <w:top w:val="single" w:sz="4" w:space="0" w:color="auto"/>
              <w:left w:val="single" w:sz="4" w:space="0" w:color="auto"/>
              <w:bottom w:val="single" w:sz="4" w:space="0" w:color="auto"/>
              <w:right w:val="single" w:sz="4" w:space="0" w:color="auto"/>
            </w:tcBorders>
            <w:vAlign w:val="center"/>
          </w:tcPr>
          <w:p w14:paraId="4F2477F0"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5,851件</w:t>
            </w:r>
          </w:p>
        </w:tc>
        <w:tc>
          <w:tcPr>
            <w:tcW w:w="1706" w:type="dxa"/>
            <w:tcBorders>
              <w:top w:val="single" w:sz="4" w:space="0" w:color="auto"/>
              <w:left w:val="single" w:sz="4" w:space="0" w:color="auto"/>
              <w:bottom w:val="single" w:sz="4" w:space="0" w:color="auto"/>
              <w:right w:val="single" w:sz="4" w:space="0" w:color="auto"/>
            </w:tcBorders>
            <w:vAlign w:val="center"/>
          </w:tcPr>
          <w:p w14:paraId="451A007D"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5,424件</w:t>
            </w:r>
          </w:p>
        </w:tc>
      </w:tr>
      <w:tr w:rsidR="003A51D1" w:rsidRPr="003A51D1" w14:paraId="3D1EFFF6" w14:textId="77777777" w:rsidTr="009B743D">
        <w:trPr>
          <w:cantSplit/>
          <w:trHeight w:val="680"/>
          <w:jc w:val="center"/>
        </w:trPr>
        <w:tc>
          <w:tcPr>
            <w:tcW w:w="560" w:type="dxa"/>
            <w:vMerge/>
            <w:vAlign w:val="center"/>
          </w:tcPr>
          <w:p w14:paraId="18067636"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4AF1B083"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0D6297"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1701" w:type="dxa"/>
            <w:tcBorders>
              <w:top w:val="single" w:sz="4" w:space="0" w:color="auto"/>
              <w:left w:val="single" w:sz="4" w:space="0" w:color="auto"/>
              <w:bottom w:val="single" w:sz="4" w:space="0" w:color="auto"/>
              <w:right w:val="single" w:sz="4" w:space="0" w:color="auto"/>
            </w:tcBorders>
            <w:vAlign w:val="center"/>
          </w:tcPr>
          <w:p w14:paraId="5D8BFBE4"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7,451,200円</w:t>
            </w:r>
          </w:p>
        </w:tc>
        <w:tc>
          <w:tcPr>
            <w:tcW w:w="1696" w:type="dxa"/>
            <w:tcBorders>
              <w:top w:val="single" w:sz="4" w:space="0" w:color="auto"/>
              <w:left w:val="single" w:sz="4" w:space="0" w:color="auto"/>
              <w:bottom w:val="single" w:sz="4" w:space="0" w:color="auto"/>
              <w:right w:val="single" w:sz="4" w:space="0" w:color="auto"/>
            </w:tcBorders>
            <w:vAlign w:val="center"/>
          </w:tcPr>
          <w:p w14:paraId="5E4B4D24"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9,361,600円</w:t>
            </w:r>
          </w:p>
        </w:tc>
        <w:tc>
          <w:tcPr>
            <w:tcW w:w="1706" w:type="dxa"/>
            <w:tcBorders>
              <w:top w:val="single" w:sz="4" w:space="0" w:color="auto"/>
              <w:left w:val="single" w:sz="4" w:space="0" w:color="auto"/>
              <w:bottom w:val="single" w:sz="4" w:space="0" w:color="auto"/>
              <w:right w:val="single" w:sz="4" w:space="0" w:color="auto"/>
            </w:tcBorders>
            <w:vAlign w:val="center"/>
          </w:tcPr>
          <w:p w14:paraId="09DB4CD3"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8,678,400円</w:t>
            </w:r>
          </w:p>
        </w:tc>
      </w:tr>
      <w:tr w:rsidR="003A51D1" w:rsidRPr="003A51D1" w14:paraId="11A14938" w14:textId="77777777" w:rsidTr="009B743D">
        <w:trPr>
          <w:cantSplit/>
          <w:trHeight w:val="680"/>
          <w:jc w:val="center"/>
        </w:trPr>
        <w:tc>
          <w:tcPr>
            <w:tcW w:w="560" w:type="dxa"/>
            <w:vMerge/>
            <w:vAlign w:val="center"/>
          </w:tcPr>
          <w:p w14:paraId="694E5AE1"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7E0153C2" w14:textId="77777777" w:rsidR="009B743D" w:rsidRPr="003A51D1" w:rsidRDefault="009B743D" w:rsidP="009B743D">
            <w:pPr>
              <w:tabs>
                <w:tab w:val="left" w:pos="4382"/>
              </w:tabs>
              <w:autoSpaceDE w:val="0"/>
              <w:autoSpaceDN w:val="0"/>
              <w:snapToGrid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小計①</w:t>
            </w:r>
          </w:p>
        </w:tc>
        <w:tc>
          <w:tcPr>
            <w:tcW w:w="992" w:type="dxa"/>
            <w:tcBorders>
              <w:top w:val="single" w:sz="4" w:space="0" w:color="auto"/>
              <w:left w:val="single" w:sz="4" w:space="0" w:color="auto"/>
              <w:bottom w:val="single" w:sz="4" w:space="0" w:color="auto"/>
              <w:right w:val="single" w:sz="4" w:space="0" w:color="auto"/>
            </w:tcBorders>
            <w:vAlign w:val="center"/>
          </w:tcPr>
          <w:p w14:paraId="13F73A82" w14:textId="77777777" w:rsidR="009B743D" w:rsidRPr="003A51D1" w:rsidRDefault="009B743D" w:rsidP="009B743D">
            <w:pPr>
              <w:tabs>
                <w:tab w:val="left" w:pos="4382"/>
              </w:tabs>
              <w:autoSpaceDE w:val="0"/>
              <w:autoSpaceDN w:val="0"/>
              <w:snapToGrid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件数</w:t>
            </w:r>
          </w:p>
        </w:tc>
        <w:tc>
          <w:tcPr>
            <w:tcW w:w="1701" w:type="dxa"/>
            <w:tcBorders>
              <w:top w:val="single" w:sz="4" w:space="0" w:color="auto"/>
              <w:left w:val="single" w:sz="4" w:space="0" w:color="auto"/>
              <w:bottom w:val="single" w:sz="4" w:space="0" w:color="auto"/>
              <w:right w:val="single" w:sz="4" w:space="0" w:color="auto"/>
            </w:tcBorders>
            <w:vAlign w:val="center"/>
          </w:tcPr>
          <w:p w14:paraId="0E8C389D" w14:textId="77777777" w:rsidR="009B743D" w:rsidRPr="003A51D1" w:rsidRDefault="009B743D" w:rsidP="009B743D">
            <w:pPr>
              <w:tabs>
                <w:tab w:val="left" w:pos="4382"/>
              </w:tabs>
              <w:autoSpaceDE w:val="0"/>
              <w:autoSpaceDN w:val="0"/>
              <w:snapToGrid w:val="0"/>
              <w:jc w:val="right"/>
              <w:rPr>
                <w:rFonts w:asciiTheme="minorEastAsia" w:eastAsiaTheme="minorEastAsia" w:hAnsiTheme="minorEastAsia"/>
                <w:sz w:val="24"/>
              </w:rPr>
            </w:pPr>
            <w:r w:rsidRPr="003A51D1">
              <w:rPr>
                <w:rFonts w:asciiTheme="minorEastAsia" w:eastAsiaTheme="minorEastAsia" w:hAnsiTheme="minorEastAsia" w:hint="eastAsia"/>
                <w:sz w:val="24"/>
              </w:rPr>
              <w:t>13,119件</w:t>
            </w:r>
          </w:p>
        </w:tc>
        <w:tc>
          <w:tcPr>
            <w:tcW w:w="1696" w:type="dxa"/>
            <w:tcBorders>
              <w:top w:val="single" w:sz="4" w:space="0" w:color="auto"/>
              <w:left w:val="single" w:sz="4" w:space="0" w:color="auto"/>
              <w:bottom w:val="single" w:sz="4" w:space="0" w:color="auto"/>
              <w:right w:val="single" w:sz="4" w:space="0" w:color="auto"/>
            </w:tcBorders>
            <w:vAlign w:val="center"/>
          </w:tcPr>
          <w:p w14:paraId="34649908" w14:textId="77777777" w:rsidR="009B743D" w:rsidRPr="003A51D1" w:rsidRDefault="009B743D" w:rsidP="009B743D">
            <w:pPr>
              <w:tabs>
                <w:tab w:val="left" w:pos="4382"/>
              </w:tabs>
              <w:autoSpaceDE w:val="0"/>
              <w:autoSpaceDN w:val="0"/>
              <w:snapToGrid w:val="0"/>
              <w:jc w:val="right"/>
              <w:rPr>
                <w:rFonts w:asciiTheme="minorEastAsia" w:eastAsiaTheme="minorEastAsia" w:hAnsiTheme="minorEastAsia"/>
                <w:sz w:val="24"/>
              </w:rPr>
            </w:pPr>
            <w:r w:rsidRPr="003A51D1">
              <w:rPr>
                <w:rFonts w:asciiTheme="minorEastAsia" w:eastAsiaTheme="minorEastAsia" w:hAnsiTheme="minorEastAsia" w:hint="eastAsia"/>
                <w:sz w:val="24"/>
              </w:rPr>
              <w:t>13,634件</w:t>
            </w:r>
          </w:p>
        </w:tc>
        <w:tc>
          <w:tcPr>
            <w:tcW w:w="1706" w:type="dxa"/>
            <w:tcBorders>
              <w:top w:val="single" w:sz="4" w:space="0" w:color="auto"/>
              <w:left w:val="single" w:sz="4" w:space="0" w:color="auto"/>
              <w:bottom w:val="single" w:sz="4" w:space="0" w:color="auto"/>
              <w:right w:val="single" w:sz="4" w:space="0" w:color="auto"/>
            </w:tcBorders>
            <w:vAlign w:val="center"/>
          </w:tcPr>
          <w:p w14:paraId="124F9203" w14:textId="77777777" w:rsidR="009B743D" w:rsidRPr="003A51D1" w:rsidRDefault="009B743D" w:rsidP="009B743D">
            <w:pPr>
              <w:tabs>
                <w:tab w:val="left" w:pos="4382"/>
              </w:tabs>
              <w:autoSpaceDE w:val="0"/>
              <w:autoSpaceDN w:val="0"/>
              <w:snapToGrid w:val="0"/>
              <w:jc w:val="right"/>
              <w:rPr>
                <w:rFonts w:asciiTheme="minorEastAsia" w:eastAsiaTheme="minorEastAsia" w:hAnsiTheme="minorEastAsia"/>
                <w:sz w:val="24"/>
              </w:rPr>
            </w:pPr>
            <w:r w:rsidRPr="003A51D1">
              <w:rPr>
                <w:rFonts w:asciiTheme="minorEastAsia" w:eastAsiaTheme="minorEastAsia" w:hAnsiTheme="minorEastAsia" w:hint="eastAsia"/>
                <w:sz w:val="24"/>
              </w:rPr>
              <w:t>11,257件</w:t>
            </w:r>
          </w:p>
        </w:tc>
      </w:tr>
      <w:tr w:rsidR="003A51D1" w:rsidRPr="003A51D1" w14:paraId="135922F2" w14:textId="77777777" w:rsidTr="009B743D">
        <w:trPr>
          <w:cantSplit/>
          <w:trHeight w:val="680"/>
          <w:jc w:val="center"/>
        </w:trPr>
        <w:tc>
          <w:tcPr>
            <w:tcW w:w="560" w:type="dxa"/>
            <w:vMerge/>
            <w:vAlign w:val="center"/>
          </w:tcPr>
          <w:p w14:paraId="7382B1CC"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tcBorders>
              <w:bottom w:val="single" w:sz="4" w:space="0" w:color="auto"/>
            </w:tcBorders>
            <w:vAlign w:val="center"/>
          </w:tcPr>
          <w:p w14:paraId="77EBD1BF" w14:textId="77777777" w:rsidR="009B743D" w:rsidRPr="003A51D1" w:rsidRDefault="009B743D" w:rsidP="009B743D">
            <w:pPr>
              <w:tabs>
                <w:tab w:val="left" w:pos="4382"/>
              </w:tabs>
              <w:autoSpaceDE w:val="0"/>
              <w:autoSpaceDN w:val="0"/>
              <w:snapToGrid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DA894B" w14:textId="77777777" w:rsidR="009B743D" w:rsidRPr="003A51D1" w:rsidRDefault="009B743D" w:rsidP="009B743D">
            <w:pPr>
              <w:tabs>
                <w:tab w:val="left" w:pos="4382"/>
              </w:tabs>
              <w:autoSpaceDE w:val="0"/>
              <w:autoSpaceDN w:val="0"/>
              <w:snapToGrid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1701" w:type="dxa"/>
            <w:tcBorders>
              <w:top w:val="single" w:sz="4" w:space="0" w:color="auto"/>
              <w:left w:val="single" w:sz="4" w:space="0" w:color="auto"/>
              <w:bottom w:val="single" w:sz="4" w:space="0" w:color="auto"/>
              <w:right w:val="single" w:sz="4" w:space="0" w:color="auto"/>
            </w:tcBorders>
            <w:vAlign w:val="center"/>
          </w:tcPr>
          <w:p w14:paraId="56D1D44B" w14:textId="77777777" w:rsidR="009B743D" w:rsidRPr="003A51D1" w:rsidRDefault="009B743D" w:rsidP="009B743D">
            <w:pPr>
              <w:tabs>
                <w:tab w:val="left" w:pos="4382"/>
              </w:tabs>
              <w:autoSpaceDE w:val="0"/>
              <w:autoSpaceDN w:val="0"/>
              <w:snapToGrid w:val="0"/>
              <w:jc w:val="right"/>
              <w:rPr>
                <w:rFonts w:asciiTheme="minorEastAsia" w:eastAsiaTheme="minorEastAsia" w:hAnsiTheme="minorEastAsia"/>
                <w:sz w:val="24"/>
              </w:rPr>
            </w:pPr>
            <w:r w:rsidRPr="003A51D1">
              <w:rPr>
                <w:rFonts w:asciiTheme="minorEastAsia" w:eastAsiaTheme="minorEastAsia" w:hAnsiTheme="minorEastAsia" w:hint="eastAsia"/>
                <w:sz w:val="24"/>
              </w:rPr>
              <w:t>31,307,700円</w:t>
            </w:r>
          </w:p>
        </w:tc>
        <w:tc>
          <w:tcPr>
            <w:tcW w:w="1696" w:type="dxa"/>
            <w:tcBorders>
              <w:top w:val="single" w:sz="4" w:space="0" w:color="auto"/>
              <w:left w:val="single" w:sz="4" w:space="0" w:color="auto"/>
              <w:bottom w:val="single" w:sz="4" w:space="0" w:color="auto"/>
              <w:right w:val="single" w:sz="4" w:space="0" w:color="auto"/>
            </w:tcBorders>
            <w:vAlign w:val="center"/>
          </w:tcPr>
          <w:p w14:paraId="4ACA171D" w14:textId="77777777" w:rsidR="009B743D" w:rsidRPr="003A51D1" w:rsidRDefault="009B743D" w:rsidP="009B743D">
            <w:pPr>
              <w:tabs>
                <w:tab w:val="left" w:pos="4382"/>
              </w:tabs>
              <w:autoSpaceDE w:val="0"/>
              <w:autoSpaceDN w:val="0"/>
              <w:snapToGrid w:val="0"/>
              <w:jc w:val="right"/>
              <w:rPr>
                <w:rFonts w:asciiTheme="minorEastAsia" w:eastAsiaTheme="minorEastAsia" w:hAnsiTheme="minorEastAsia"/>
                <w:sz w:val="24"/>
              </w:rPr>
            </w:pPr>
            <w:r w:rsidRPr="003A51D1">
              <w:rPr>
                <w:rFonts w:asciiTheme="minorEastAsia" w:eastAsiaTheme="minorEastAsia" w:hAnsiTheme="minorEastAsia" w:hint="eastAsia"/>
                <w:sz w:val="24"/>
              </w:rPr>
              <w:t>31,201,700円</w:t>
            </w:r>
          </w:p>
        </w:tc>
        <w:tc>
          <w:tcPr>
            <w:tcW w:w="1706" w:type="dxa"/>
            <w:tcBorders>
              <w:top w:val="single" w:sz="4" w:space="0" w:color="auto"/>
              <w:left w:val="single" w:sz="4" w:space="0" w:color="auto"/>
              <w:bottom w:val="single" w:sz="4" w:space="0" w:color="auto"/>
              <w:right w:val="single" w:sz="4" w:space="0" w:color="auto"/>
            </w:tcBorders>
            <w:vAlign w:val="center"/>
          </w:tcPr>
          <w:p w14:paraId="45E59385" w14:textId="77777777" w:rsidR="009B743D" w:rsidRPr="003A51D1" w:rsidRDefault="009B743D" w:rsidP="009B743D">
            <w:pPr>
              <w:tabs>
                <w:tab w:val="left" w:pos="4382"/>
              </w:tabs>
              <w:autoSpaceDE w:val="0"/>
              <w:autoSpaceDN w:val="0"/>
              <w:snapToGrid w:val="0"/>
              <w:jc w:val="right"/>
              <w:rPr>
                <w:rFonts w:asciiTheme="minorEastAsia" w:eastAsiaTheme="minorEastAsia" w:hAnsiTheme="minorEastAsia"/>
                <w:sz w:val="24"/>
              </w:rPr>
            </w:pPr>
            <w:r w:rsidRPr="003A51D1">
              <w:rPr>
                <w:rFonts w:asciiTheme="minorEastAsia" w:eastAsiaTheme="minorEastAsia" w:hAnsiTheme="minorEastAsia" w:hint="eastAsia"/>
                <w:sz w:val="24"/>
              </w:rPr>
              <w:t>24,909,300円</w:t>
            </w:r>
          </w:p>
        </w:tc>
      </w:tr>
      <w:tr w:rsidR="003A51D1" w:rsidRPr="003A51D1" w14:paraId="1608EE3F" w14:textId="77777777" w:rsidTr="009B743D">
        <w:trPr>
          <w:cantSplit/>
          <w:trHeight w:val="680"/>
          <w:jc w:val="center"/>
        </w:trPr>
        <w:tc>
          <w:tcPr>
            <w:tcW w:w="560" w:type="dxa"/>
            <w:vMerge w:val="restart"/>
            <w:tcBorders>
              <w:right w:val="single" w:sz="4" w:space="0" w:color="auto"/>
            </w:tcBorders>
            <w:textDirection w:val="tbRlV"/>
            <w:vAlign w:val="center"/>
          </w:tcPr>
          <w:p w14:paraId="5D9E5848" w14:textId="77777777" w:rsidR="009B743D" w:rsidRPr="003A51D1" w:rsidRDefault="009B743D" w:rsidP="009B743D">
            <w:pPr>
              <w:tabs>
                <w:tab w:val="left" w:pos="4382"/>
              </w:tabs>
              <w:autoSpaceDE w:val="0"/>
              <w:autoSpaceDN w:val="0"/>
              <w:ind w:right="113"/>
              <w:jc w:val="center"/>
              <w:rPr>
                <w:rFonts w:asciiTheme="minorEastAsia" w:eastAsiaTheme="minorEastAsia" w:hAnsiTheme="minorEastAsia"/>
                <w:sz w:val="24"/>
              </w:rPr>
            </w:pPr>
            <w:r w:rsidRPr="003A51D1">
              <w:rPr>
                <w:rFonts w:asciiTheme="minorEastAsia" w:eastAsiaTheme="minorEastAsia" w:hAnsiTheme="minorEastAsia" w:hint="eastAsia"/>
                <w:kern w:val="0"/>
                <w:sz w:val="24"/>
              </w:rPr>
              <w:t>②消防設備士免状</w:t>
            </w:r>
          </w:p>
        </w:tc>
        <w:tc>
          <w:tcPr>
            <w:tcW w:w="1559" w:type="dxa"/>
            <w:vMerge w:val="restart"/>
            <w:tcBorders>
              <w:left w:val="single" w:sz="4" w:space="0" w:color="auto"/>
            </w:tcBorders>
            <w:vAlign w:val="center"/>
          </w:tcPr>
          <w:p w14:paraId="1EADAF1B" w14:textId="77777777" w:rsidR="009B743D" w:rsidRPr="003A51D1" w:rsidRDefault="009B743D" w:rsidP="009B743D">
            <w:pPr>
              <w:tabs>
                <w:tab w:val="left" w:pos="4382"/>
              </w:tabs>
              <w:autoSpaceDE w:val="0"/>
              <w:autoSpaceDN w:val="0"/>
              <w:rPr>
                <w:rFonts w:asciiTheme="minorEastAsia" w:eastAsiaTheme="minorEastAsia" w:hAnsiTheme="minorEastAsia"/>
                <w:kern w:val="0"/>
                <w:sz w:val="24"/>
              </w:rPr>
            </w:pPr>
            <w:r w:rsidRPr="003A51D1">
              <w:rPr>
                <w:rFonts w:asciiTheme="minorEastAsia" w:eastAsiaTheme="minorEastAsia" w:hAnsiTheme="minorEastAsia" w:hint="eastAsia"/>
                <w:kern w:val="0"/>
                <w:sz w:val="24"/>
              </w:rPr>
              <w:t>交　　付</w:t>
            </w:r>
          </w:p>
          <w:p w14:paraId="08235656"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2,800円</w:t>
            </w:r>
          </w:p>
          <w:p w14:paraId="4EB3C535" w14:textId="77777777" w:rsidR="009B743D" w:rsidRPr="003A51D1" w:rsidRDefault="009B743D" w:rsidP="009B743D">
            <w:pPr>
              <w:tabs>
                <w:tab w:val="left" w:pos="4382"/>
              </w:tabs>
              <w:autoSpaceDE w:val="0"/>
              <w:autoSpaceDN w:val="0"/>
              <w:rPr>
                <w:rFonts w:asciiTheme="minorEastAsia" w:eastAsiaTheme="minorEastAsia" w:hAnsiTheme="minorEastAsia"/>
                <w:w w:val="66"/>
                <w:sz w:val="24"/>
              </w:rPr>
            </w:pPr>
            <w:r w:rsidRPr="003A51D1">
              <w:rPr>
                <w:rFonts w:asciiTheme="minorEastAsia" w:eastAsiaTheme="minorEastAsia" w:hAnsiTheme="minorEastAsia" w:hint="eastAsia"/>
                <w:w w:val="66"/>
                <w:sz w:val="24"/>
              </w:rPr>
              <w:t>（Ｈ30.５.１～）</w:t>
            </w:r>
          </w:p>
          <w:p w14:paraId="61A1634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2,900円</w:t>
            </w:r>
          </w:p>
        </w:tc>
        <w:tc>
          <w:tcPr>
            <w:tcW w:w="992" w:type="dxa"/>
            <w:tcBorders>
              <w:top w:val="single" w:sz="4" w:space="0" w:color="auto"/>
              <w:left w:val="single" w:sz="4" w:space="0" w:color="auto"/>
              <w:bottom w:val="single" w:sz="4" w:space="0" w:color="auto"/>
              <w:right w:val="single" w:sz="4" w:space="0" w:color="auto"/>
            </w:tcBorders>
            <w:vAlign w:val="center"/>
          </w:tcPr>
          <w:p w14:paraId="076AC9FB"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件数</w:t>
            </w:r>
          </w:p>
        </w:tc>
        <w:tc>
          <w:tcPr>
            <w:tcW w:w="1701" w:type="dxa"/>
            <w:tcBorders>
              <w:top w:val="single" w:sz="4" w:space="0" w:color="auto"/>
              <w:left w:val="single" w:sz="4" w:space="0" w:color="auto"/>
              <w:bottom w:val="single" w:sz="4" w:space="0" w:color="auto"/>
              <w:right w:val="single" w:sz="4" w:space="0" w:color="auto"/>
            </w:tcBorders>
            <w:vAlign w:val="center"/>
          </w:tcPr>
          <w:p w14:paraId="26D3493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1,726件</w:t>
            </w:r>
          </w:p>
        </w:tc>
        <w:tc>
          <w:tcPr>
            <w:tcW w:w="1696" w:type="dxa"/>
            <w:tcBorders>
              <w:top w:val="single" w:sz="4" w:space="0" w:color="auto"/>
              <w:left w:val="single" w:sz="4" w:space="0" w:color="auto"/>
              <w:bottom w:val="single" w:sz="4" w:space="0" w:color="auto"/>
              <w:right w:val="single" w:sz="4" w:space="0" w:color="auto"/>
            </w:tcBorders>
            <w:vAlign w:val="center"/>
          </w:tcPr>
          <w:p w14:paraId="12ACDB8A"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1,592件</w:t>
            </w:r>
          </w:p>
        </w:tc>
        <w:tc>
          <w:tcPr>
            <w:tcW w:w="1706" w:type="dxa"/>
            <w:tcBorders>
              <w:top w:val="single" w:sz="4" w:space="0" w:color="auto"/>
              <w:left w:val="single" w:sz="4" w:space="0" w:color="auto"/>
              <w:bottom w:val="single" w:sz="4" w:space="0" w:color="auto"/>
              <w:right w:val="single" w:sz="4" w:space="0" w:color="auto"/>
            </w:tcBorders>
            <w:vAlign w:val="center"/>
          </w:tcPr>
          <w:p w14:paraId="0C6EE9B8"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1,187件</w:t>
            </w:r>
          </w:p>
        </w:tc>
      </w:tr>
      <w:tr w:rsidR="003A51D1" w:rsidRPr="003A51D1" w14:paraId="23B00102" w14:textId="77777777" w:rsidTr="009B743D">
        <w:trPr>
          <w:cantSplit/>
          <w:trHeight w:val="680"/>
          <w:jc w:val="center"/>
        </w:trPr>
        <w:tc>
          <w:tcPr>
            <w:tcW w:w="560" w:type="dxa"/>
            <w:vMerge/>
            <w:tcBorders>
              <w:right w:val="single" w:sz="4" w:space="0" w:color="auto"/>
            </w:tcBorders>
            <w:vAlign w:val="center"/>
          </w:tcPr>
          <w:p w14:paraId="6FA8956A"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tcBorders>
              <w:left w:val="single" w:sz="4" w:space="0" w:color="auto"/>
            </w:tcBorders>
            <w:vAlign w:val="center"/>
          </w:tcPr>
          <w:p w14:paraId="3178FBFE"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681C1D"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1701" w:type="dxa"/>
            <w:tcBorders>
              <w:top w:val="single" w:sz="4" w:space="0" w:color="auto"/>
              <w:left w:val="single" w:sz="4" w:space="0" w:color="auto"/>
              <w:bottom w:val="single" w:sz="4" w:space="0" w:color="auto"/>
              <w:right w:val="single" w:sz="4" w:space="0" w:color="auto"/>
            </w:tcBorders>
            <w:vAlign w:val="center"/>
          </w:tcPr>
          <w:p w14:paraId="7A0B3A08"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4,911,700円</w:t>
            </w:r>
          </w:p>
        </w:tc>
        <w:tc>
          <w:tcPr>
            <w:tcW w:w="1696" w:type="dxa"/>
            <w:tcBorders>
              <w:top w:val="single" w:sz="4" w:space="0" w:color="auto"/>
              <w:left w:val="single" w:sz="4" w:space="0" w:color="auto"/>
              <w:bottom w:val="single" w:sz="4" w:space="0" w:color="auto"/>
              <w:right w:val="single" w:sz="4" w:space="0" w:color="auto"/>
            </w:tcBorders>
            <w:vAlign w:val="center"/>
          </w:tcPr>
          <w:p w14:paraId="1BBE3946"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4,616,800円</w:t>
            </w:r>
          </w:p>
        </w:tc>
        <w:tc>
          <w:tcPr>
            <w:tcW w:w="1706" w:type="dxa"/>
            <w:tcBorders>
              <w:top w:val="single" w:sz="4" w:space="0" w:color="auto"/>
              <w:left w:val="single" w:sz="4" w:space="0" w:color="auto"/>
              <w:bottom w:val="single" w:sz="4" w:space="0" w:color="auto"/>
              <w:right w:val="single" w:sz="4" w:space="0" w:color="auto"/>
            </w:tcBorders>
            <w:vAlign w:val="center"/>
          </w:tcPr>
          <w:p w14:paraId="6BA7E95A"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3,442,300円</w:t>
            </w:r>
          </w:p>
        </w:tc>
      </w:tr>
      <w:tr w:rsidR="003A51D1" w:rsidRPr="003A51D1" w14:paraId="337453FA" w14:textId="77777777" w:rsidTr="009B743D">
        <w:trPr>
          <w:cantSplit/>
          <w:trHeight w:val="680"/>
          <w:jc w:val="center"/>
        </w:trPr>
        <w:tc>
          <w:tcPr>
            <w:tcW w:w="560" w:type="dxa"/>
            <w:vMerge/>
            <w:vAlign w:val="center"/>
          </w:tcPr>
          <w:p w14:paraId="32235F00"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12006276" w14:textId="77777777" w:rsidR="009B743D" w:rsidRPr="003A51D1" w:rsidRDefault="009B743D" w:rsidP="009B743D">
            <w:pPr>
              <w:tabs>
                <w:tab w:val="left" w:pos="4382"/>
              </w:tabs>
              <w:autoSpaceDE w:val="0"/>
              <w:autoSpaceDN w:val="0"/>
              <w:rPr>
                <w:rFonts w:asciiTheme="minorEastAsia" w:eastAsiaTheme="minorEastAsia" w:hAnsiTheme="minorEastAsia"/>
                <w:kern w:val="0"/>
                <w:sz w:val="24"/>
              </w:rPr>
            </w:pPr>
            <w:r w:rsidRPr="003A51D1">
              <w:rPr>
                <w:rFonts w:asciiTheme="minorEastAsia" w:eastAsiaTheme="minorEastAsia" w:hAnsiTheme="minorEastAsia" w:hint="eastAsia"/>
                <w:spacing w:val="63"/>
                <w:kern w:val="0"/>
                <w:sz w:val="24"/>
                <w:fitText w:val="972" w:id="-1783864823"/>
              </w:rPr>
              <w:t>再交</w:t>
            </w:r>
            <w:r w:rsidRPr="003A51D1">
              <w:rPr>
                <w:rFonts w:asciiTheme="minorEastAsia" w:eastAsiaTheme="minorEastAsia" w:hAnsiTheme="minorEastAsia" w:hint="eastAsia"/>
                <w:kern w:val="0"/>
                <w:sz w:val="24"/>
                <w:fitText w:val="972" w:id="-1783864823"/>
              </w:rPr>
              <w:t>付</w:t>
            </w:r>
          </w:p>
          <w:p w14:paraId="33CE0C14"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1,800円</w:t>
            </w:r>
          </w:p>
          <w:p w14:paraId="02B2327C"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w w:val="66"/>
                <w:sz w:val="24"/>
              </w:rPr>
              <w:t>（Ｈ30.５.１～）</w:t>
            </w:r>
          </w:p>
          <w:p w14:paraId="09478303"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1,900円</w:t>
            </w:r>
          </w:p>
        </w:tc>
        <w:tc>
          <w:tcPr>
            <w:tcW w:w="992" w:type="dxa"/>
            <w:tcBorders>
              <w:top w:val="single" w:sz="4" w:space="0" w:color="auto"/>
              <w:left w:val="single" w:sz="4" w:space="0" w:color="auto"/>
              <w:bottom w:val="single" w:sz="4" w:space="0" w:color="auto"/>
              <w:right w:val="single" w:sz="4" w:space="0" w:color="auto"/>
            </w:tcBorders>
            <w:vAlign w:val="center"/>
          </w:tcPr>
          <w:p w14:paraId="1779B3E8"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件数</w:t>
            </w:r>
          </w:p>
        </w:tc>
        <w:tc>
          <w:tcPr>
            <w:tcW w:w="1701" w:type="dxa"/>
            <w:tcBorders>
              <w:top w:val="single" w:sz="4" w:space="0" w:color="auto"/>
              <w:left w:val="single" w:sz="4" w:space="0" w:color="auto"/>
              <w:bottom w:val="single" w:sz="4" w:space="0" w:color="auto"/>
              <w:right w:val="single" w:sz="4" w:space="0" w:color="auto"/>
            </w:tcBorders>
            <w:vAlign w:val="center"/>
          </w:tcPr>
          <w:p w14:paraId="32F77D07"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92件</w:t>
            </w:r>
          </w:p>
        </w:tc>
        <w:tc>
          <w:tcPr>
            <w:tcW w:w="1696" w:type="dxa"/>
            <w:tcBorders>
              <w:top w:val="single" w:sz="4" w:space="0" w:color="auto"/>
              <w:left w:val="single" w:sz="4" w:space="0" w:color="auto"/>
              <w:bottom w:val="single" w:sz="4" w:space="0" w:color="auto"/>
              <w:right w:val="single" w:sz="4" w:space="0" w:color="auto"/>
            </w:tcBorders>
            <w:vAlign w:val="center"/>
          </w:tcPr>
          <w:p w14:paraId="5B843126"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81件</w:t>
            </w:r>
          </w:p>
        </w:tc>
        <w:tc>
          <w:tcPr>
            <w:tcW w:w="1706" w:type="dxa"/>
            <w:tcBorders>
              <w:top w:val="single" w:sz="4" w:space="0" w:color="auto"/>
              <w:left w:val="single" w:sz="4" w:space="0" w:color="auto"/>
              <w:bottom w:val="single" w:sz="4" w:space="0" w:color="auto"/>
              <w:right w:val="single" w:sz="4" w:space="0" w:color="auto"/>
            </w:tcBorders>
            <w:vAlign w:val="center"/>
          </w:tcPr>
          <w:p w14:paraId="795E5874"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76件</w:t>
            </w:r>
          </w:p>
        </w:tc>
      </w:tr>
      <w:tr w:rsidR="003A51D1" w:rsidRPr="003A51D1" w14:paraId="4854B457" w14:textId="77777777" w:rsidTr="009B743D">
        <w:trPr>
          <w:cantSplit/>
          <w:trHeight w:val="680"/>
          <w:jc w:val="center"/>
        </w:trPr>
        <w:tc>
          <w:tcPr>
            <w:tcW w:w="560" w:type="dxa"/>
            <w:vMerge/>
            <w:vAlign w:val="center"/>
          </w:tcPr>
          <w:p w14:paraId="10C65EC9"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252F0B01"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C5F1DE"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1701" w:type="dxa"/>
            <w:tcBorders>
              <w:top w:val="single" w:sz="4" w:space="0" w:color="auto"/>
              <w:left w:val="single" w:sz="4" w:space="0" w:color="auto"/>
              <w:bottom w:val="single" w:sz="4" w:space="0" w:color="auto"/>
              <w:right w:val="single" w:sz="4" w:space="0" w:color="auto"/>
            </w:tcBorders>
            <w:vAlign w:val="center"/>
          </w:tcPr>
          <w:p w14:paraId="7CDC9694"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173,800円</w:t>
            </w:r>
          </w:p>
        </w:tc>
        <w:tc>
          <w:tcPr>
            <w:tcW w:w="1696" w:type="dxa"/>
            <w:tcBorders>
              <w:top w:val="single" w:sz="4" w:space="0" w:color="auto"/>
              <w:left w:val="single" w:sz="4" w:space="0" w:color="auto"/>
              <w:bottom w:val="single" w:sz="4" w:space="0" w:color="auto"/>
              <w:right w:val="single" w:sz="4" w:space="0" w:color="auto"/>
            </w:tcBorders>
            <w:vAlign w:val="center"/>
          </w:tcPr>
          <w:p w14:paraId="3589B02A"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153,900円</w:t>
            </w:r>
          </w:p>
        </w:tc>
        <w:tc>
          <w:tcPr>
            <w:tcW w:w="1706" w:type="dxa"/>
            <w:tcBorders>
              <w:top w:val="single" w:sz="4" w:space="0" w:color="auto"/>
              <w:left w:val="single" w:sz="4" w:space="0" w:color="auto"/>
              <w:bottom w:val="single" w:sz="4" w:space="0" w:color="auto"/>
              <w:right w:val="single" w:sz="4" w:space="0" w:color="auto"/>
            </w:tcBorders>
            <w:vAlign w:val="center"/>
          </w:tcPr>
          <w:p w14:paraId="7E381398" w14:textId="77777777" w:rsidR="009B743D" w:rsidRPr="003A51D1" w:rsidRDefault="009B743D" w:rsidP="009B743D">
            <w:pPr>
              <w:tabs>
                <w:tab w:val="left" w:pos="4382"/>
              </w:tabs>
              <w:autoSpaceDE w:val="0"/>
              <w:autoSpaceDN w:val="0"/>
              <w:spacing w:line="60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144,400円</w:t>
            </w:r>
          </w:p>
        </w:tc>
      </w:tr>
      <w:tr w:rsidR="003A51D1" w:rsidRPr="003A51D1" w14:paraId="24C80B30" w14:textId="77777777" w:rsidTr="009B743D">
        <w:trPr>
          <w:cantSplit/>
          <w:trHeight w:val="680"/>
          <w:jc w:val="center"/>
        </w:trPr>
        <w:tc>
          <w:tcPr>
            <w:tcW w:w="560" w:type="dxa"/>
            <w:vMerge/>
            <w:vAlign w:val="center"/>
          </w:tcPr>
          <w:p w14:paraId="74974CD6"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6B6BA8C6" w14:textId="77777777" w:rsidR="009B743D" w:rsidRPr="003A51D1" w:rsidRDefault="009B743D" w:rsidP="009B743D">
            <w:pPr>
              <w:tabs>
                <w:tab w:val="left" w:pos="4382"/>
              </w:tabs>
              <w:autoSpaceDE w:val="0"/>
              <w:autoSpaceDN w:val="0"/>
              <w:rPr>
                <w:rFonts w:asciiTheme="minorEastAsia" w:eastAsiaTheme="minorEastAsia" w:hAnsiTheme="minorEastAsia"/>
                <w:kern w:val="0"/>
                <w:sz w:val="24"/>
              </w:rPr>
            </w:pPr>
            <w:r w:rsidRPr="003A51D1">
              <w:rPr>
                <w:rFonts w:asciiTheme="minorEastAsia" w:eastAsiaTheme="minorEastAsia" w:hAnsiTheme="minorEastAsia" w:hint="eastAsia"/>
                <w:kern w:val="0"/>
                <w:sz w:val="24"/>
              </w:rPr>
              <w:t>書　　換</w:t>
            </w:r>
          </w:p>
          <w:p w14:paraId="1C3697A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700円</w:t>
            </w:r>
          </w:p>
        </w:tc>
        <w:tc>
          <w:tcPr>
            <w:tcW w:w="992" w:type="dxa"/>
            <w:tcBorders>
              <w:top w:val="single" w:sz="4" w:space="0" w:color="auto"/>
              <w:left w:val="single" w:sz="4" w:space="0" w:color="auto"/>
              <w:bottom w:val="single" w:sz="4" w:space="0" w:color="auto"/>
              <w:right w:val="single" w:sz="4" w:space="0" w:color="auto"/>
            </w:tcBorders>
            <w:vAlign w:val="center"/>
          </w:tcPr>
          <w:p w14:paraId="7564FF3D"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件数</w:t>
            </w:r>
          </w:p>
        </w:tc>
        <w:tc>
          <w:tcPr>
            <w:tcW w:w="1701" w:type="dxa"/>
            <w:tcBorders>
              <w:top w:val="single" w:sz="4" w:space="0" w:color="auto"/>
              <w:left w:val="single" w:sz="4" w:space="0" w:color="auto"/>
              <w:bottom w:val="single" w:sz="4" w:space="0" w:color="auto"/>
              <w:right w:val="single" w:sz="4" w:space="0" w:color="auto"/>
            </w:tcBorders>
            <w:vAlign w:val="center"/>
          </w:tcPr>
          <w:p w14:paraId="3EA0C6FD"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26件</w:t>
            </w:r>
          </w:p>
        </w:tc>
        <w:tc>
          <w:tcPr>
            <w:tcW w:w="1696" w:type="dxa"/>
            <w:tcBorders>
              <w:top w:val="single" w:sz="4" w:space="0" w:color="auto"/>
              <w:left w:val="single" w:sz="4" w:space="0" w:color="auto"/>
              <w:bottom w:val="single" w:sz="4" w:space="0" w:color="auto"/>
              <w:right w:val="single" w:sz="4" w:space="0" w:color="auto"/>
            </w:tcBorders>
            <w:vAlign w:val="center"/>
          </w:tcPr>
          <w:p w14:paraId="38FEAD41"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21件</w:t>
            </w:r>
          </w:p>
        </w:tc>
        <w:tc>
          <w:tcPr>
            <w:tcW w:w="1706" w:type="dxa"/>
            <w:tcBorders>
              <w:top w:val="single" w:sz="4" w:space="0" w:color="auto"/>
              <w:left w:val="single" w:sz="4" w:space="0" w:color="auto"/>
              <w:bottom w:val="single" w:sz="4" w:space="0" w:color="auto"/>
              <w:right w:val="single" w:sz="4" w:space="0" w:color="auto"/>
            </w:tcBorders>
            <w:vAlign w:val="center"/>
          </w:tcPr>
          <w:p w14:paraId="1D496C2F"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27件</w:t>
            </w:r>
          </w:p>
        </w:tc>
      </w:tr>
      <w:tr w:rsidR="003A51D1" w:rsidRPr="003A51D1" w14:paraId="07C132E8" w14:textId="77777777" w:rsidTr="009B743D">
        <w:trPr>
          <w:cantSplit/>
          <w:trHeight w:val="680"/>
          <w:jc w:val="center"/>
        </w:trPr>
        <w:tc>
          <w:tcPr>
            <w:tcW w:w="560" w:type="dxa"/>
            <w:vMerge/>
            <w:vAlign w:val="center"/>
          </w:tcPr>
          <w:p w14:paraId="2961E830"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2C15324F"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437D55E"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1701" w:type="dxa"/>
            <w:tcBorders>
              <w:top w:val="single" w:sz="4" w:space="0" w:color="auto"/>
              <w:left w:val="single" w:sz="4" w:space="0" w:color="auto"/>
              <w:bottom w:val="single" w:sz="4" w:space="0" w:color="auto"/>
              <w:right w:val="single" w:sz="4" w:space="0" w:color="auto"/>
            </w:tcBorders>
            <w:vAlign w:val="center"/>
          </w:tcPr>
          <w:p w14:paraId="2D015ABB"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18,200円</w:t>
            </w:r>
          </w:p>
        </w:tc>
        <w:tc>
          <w:tcPr>
            <w:tcW w:w="1696" w:type="dxa"/>
            <w:tcBorders>
              <w:top w:val="single" w:sz="4" w:space="0" w:color="auto"/>
              <w:left w:val="single" w:sz="4" w:space="0" w:color="auto"/>
              <w:bottom w:val="single" w:sz="4" w:space="0" w:color="auto"/>
              <w:right w:val="single" w:sz="4" w:space="0" w:color="auto"/>
            </w:tcBorders>
            <w:vAlign w:val="center"/>
          </w:tcPr>
          <w:p w14:paraId="28027AC5"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14,700円</w:t>
            </w:r>
          </w:p>
        </w:tc>
        <w:tc>
          <w:tcPr>
            <w:tcW w:w="1706" w:type="dxa"/>
            <w:tcBorders>
              <w:top w:val="single" w:sz="4" w:space="0" w:color="auto"/>
              <w:left w:val="single" w:sz="4" w:space="0" w:color="auto"/>
              <w:bottom w:val="single" w:sz="4" w:space="0" w:color="auto"/>
              <w:right w:val="single" w:sz="4" w:space="0" w:color="auto"/>
            </w:tcBorders>
            <w:vAlign w:val="center"/>
          </w:tcPr>
          <w:p w14:paraId="022CB24F"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18,900円</w:t>
            </w:r>
          </w:p>
        </w:tc>
      </w:tr>
      <w:tr w:rsidR="003A51D1" w:rsidRPr="003A51D1" w14:paraId="7CF2C1D2" w14:textId="77777777" w:rsidTr="009B743D">
        <w:trPr>
          <w:cantSplit/>
          <w:trHeight w:val="680"/>
          <w:jc w:val="center"/>
        </w:trPr>
        <w:tc>
          <w:tcPr>
            <w:tcW w:w="560" w:type="dxa"/>
            <w:vMerge/>
            <w:vAlign w:val="center"/>
          </w:tcPr>
          <w:p w14:paraId="19CA9639"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0BF1CC10"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kern w:val="0"/>
                <w:sz w:val="24"/>
              </w:rPr>
              <w:t>写真書換</w:t>
            </w:r>
          </w:p>
          <w:p w14:paraId="562E315A"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1,600円</w:t>
            </w:r>
          </w:p>
        </w:tc>
        <w:tc>
          <w:tcPr>
            <w:tcW w:w="992" w:type="dxa"/>
            <w:tcBorders>
              <w:top w:val="single" w:sz="4" w:space="0" w:color="auto"/>
              <w:left w:val="single" w:sz="4" w:space="0" w:color="auto"/>
              <w:bottom w:val="single" w:sz="4" w:space="0" w:color="auto"/>
              <w:right w:val="single" w:sz="4" w:space="0" w:color="auto"/>
            </w:tcBorders>
            <w:vAlign w:val="center"/>
          </w:tcPr>
          <w:p w14:paraId="45284058"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件数</w:t>
            </w:r>
          </w:p>
        </w:tc>
        <w:tc>
          <w:tcPr>
            <w:tcW w:w="1701" w:type="dxa"/>
            <w:tcBorders>
              <w:top w:val="single" w:sz="4" w:space="0" w:color="auto"/>
              <w:left w:val="single" w:sz="4" w:space="0" w:color="auto"/>
              <w:bottom w:val="single" w:sz="4" w:space="0" w:color="auto"/>
              <w:right w:val="single" w:sz="4" w:space="0" w:color="auto"/>
            </w:tcBorders>
            <w:vAlign w:val="center"/>
          </w:tcPr>
          <w:p w14:paraId="34394EA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722件</w:t>
            </w:r>
          </w:p>
        </w:tc>
        <w:tc>
          <w:tcPr>
            <w:tcW w:w="1696" w:type="dxa"/>
            <w:tcBorders>
              <w:top w:val="single" w:sz="4" w:space="0" w:color="auto"/>
              <w:left w:val="single" w:sz="4" w:space="0" w:color="auto"/>
              <w:bottom w:val="single" w:sz="4" w:space="0" w:color="auto"/>
              <w:right w:val="single" w:sz="4" w:space="0" w:color="auto"/>
            </w:tcBorders>
            <w:vAlign w:val="center"/>
          </w:tcPr>
          <w:p w14:paraId="158C3378"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804件</w:t>
            </w:r>
          </w:p>
        </w:tc>
        <w:tc>
          <w:tcPr>
            <w:tcW w:w="1706" w:type="dxa"/>
            <w:tcBorders>
              <w:top w:val="single" w:sz="4" w:space="0" w:color="auto"/>
              <w:left w:val="single" w:sz="4" w:space="0" w:color="auto"/>
              <w:bottom w:val="single" w:sz="4" w:space="0" w:color="auto"/>
              <w:right w:val="single" w:sz="4" w:space="0" w:color="auto"/>
            </w:tcBorders>
            <w:vAlign w:val="center"/>
          </w:tcPr>
          <w:p w14:paraId="3E9F364B"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696件</w:t>
            </w:r>
          </w:p>
        </w:tc>
      </w:tr>
      <w:tr w:rsidR="003A51D1" w:rsidRPr="003A51D1" w14:paraId="6923A723" w14:textId="77777777" w:rsidTr="009B743D">
        <w:trPr>
          <w:cantSplit/>
          <w:trHeight w:val="680"/>
          <w:jc w:val="center"/>
        </w:trPr>
        <w:tc>
          <w:tcPr>
            <w:tcW w:w="560" w:type="dxa"/>
            <w:vMerge/>
            <w:vAlign w:val="center"/>
          </w:tcPr>
          <w:p w14:paraId="080288AF"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64424A8F"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E333780"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1701" w:type="dxa"/>
            <w:tcBorders>
              <w:top w:val="single" w:sz="4" w:space="0" w:color="auto"/>
              <w:left w:val="single" w:sz="4" w:space="0" w:color="auto"/>
              <w:bottom w:val="single" w:sz="4" w:space="0" w:color="auto"/>
              <w:right w:val="single" w:sz="4" w:space="0" w:color="auto"/>
            </w:tcBorders>
            <w:vAlign w:val="center"/>
          </w:tcPr>
          <w:p w14:paraId="6DE50463"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1,155,200円</w:t>
            </w:r>
          </w:p>
        </w:tc>
        <w:tc>
          <w:tcPr>
            <w:tcW w:w="1696" w:type="dxa"/>
            <w:tcBorders>
              <w:top w:val="single" w:sz="4" w:space="0" w:color="auto"/>
              <w:left w:val="single" w:sz="4" w:space="0" w:color="auto"/>
              <w:bottom w:val="single" w:sz="4" w:space="0" w:color="auto"/>
              <w:right w:val="single" w:sz="4" w:space="0" w:color="auto"/>
            </w:tcBorders>
            <w:vAlign w:val="center"/>
          </w:tcPr>
          <w:p w14:paraId="05E63078"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1,286,400円</w:t>
            </w:r>
          </w:p>
        </w:tc>
        <w:tc>
          <w:tcPr>
            <w:tcW w:w="1706" w:type="dxa"/>
            <w:tcBorders>
              <w:top w:val="single" w:sz="4" w:space="0" w:color="auto"/>
              <w:left w:val="single" w:sz="4" w:space="0" w:color="auto"/>
              <w:bottom w:val="single" w:sz="4" w:space="0" w:color="auto"/>
              <w:right w:val="single" w:sz="4" w:space="0" w:color="auto"/>
            </w:tcBorders>
            <w:vAlign w:val="center"/>
          </w:tcPr>
          <w:p w14:paraId="6ADE31A6"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1,113,600</w:t>
            </w:r>
          </w:p>
        </w:tc>
      </w:tr>
      <w:tr w:rsidR="003A51D1" w:rsidRPr="003A51D1" w14:paraId="195D9CEB" w14:textId="77777777" w:rsidTr="009B743D">
        <w:trPr>
          <w:cantSplit/>
          <w:trHeight w:val="680"/>
          <w:jc w:val="center"/>
        </w:trPr>
        <w:tc>
          <w:tcPr>
            <w:tcW w:w="560" w:type="dxa"/>
            <w:vMerge/>
            <w:vAlign w:val="center"/>
          </w:tcPr>
          <w:p w14:paraId="17CFD10B"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1A9358FB"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小計②</w:t>
            </w:r>
          </w:p>
        </w:tc>
        <w:tc>
          <w:tcPr>
            <w:tcW w:w="992" w:type="dxa"/>
            <w:tcBorders>
              <w:top w:val="single" w:sz="4" w:space="0" w:color="auto"/>
              <w:left w:val="single" w:sz="4" w:space="0" w:color="auto"/>
              <w:bottom w:val="single" w:sz="4" w:space="0" w:color="auto"/>
              <w:right w:val="single" w:sz="4" w:space="0" w:color="auto"/>
            </w:tcBorders>
            <w:vAlign w:val="center"/>
          </w:tcPr>
          <w:p w14:paraId="21C961B0"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件数</w:t>
            </w:r>
          </w:p>
        </w:tc>
        <w:tc>
          <w:tcPr>
            <w:tcW w:w="1701" w:type="dxa"/>
            <w:tcBorders>
              <w:top w:val="single" w:sz="4" w:space="0" w:color="auto"/>
              <w:left w:val="single" w:sz="4" w:space="0" w:color="auto"/>
              <w:bottom w:val="single" w:sz="4" w:space="0" w:color="auto"/>
              <w:right w:val="single" w:sz="4" w:space="0" w:color="auto"/>
            </w:tcBorders>
            <w:vAlign w:val="center"/>
          </w:tcPr>
          <w:p w14:paraId="45B561DF"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2,566件</w:t>
            </w:r>
          </w:p>
        </w:tc>
        <w:tc>
          <w:tcPr>
            <w:tcW w:w="1696" w:type="dxa"/>
            <w:tcBorders>
              <w:top w:val="single" w:sz="4" w:space="0" w:color="auto"/>
              <w:left w:val="single" w:sz="4" w:space="0" w:color="auto"/>
              <w:bottom w:val="single" w:sz="4" w:space="0" w:color="auto"/>
              <w:right w:val="single" w:sz="4" w:space="0" w:color="auto"/>
            </w:tcBorders>
            <w:vAlign w:val="center"/>
          </w:tcPr>
          <w:p w14:paraId="5A78860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2,498件</w:t>
            </w:r>
          </w:p>
        </w:tc>
        <w:tc>
          <w:tcPr>
            <w:tcW w:w="1706" w:type="dxa"/>
            <w:tcBorders>
              <w:top w:val="single" w:sz="4" w:space="0" w:color="auto"/>
              <w:left w:val="single" w:sz="4" w:space="0" w:color="auto"/>
              <w:bottom w:val="single" w:sz="4" w:space="0" w:color="auto"/>
              <w:right w:val="single" w:sz="4" w:space="0" w:color="auto"/>
            </w:tcBorders>
            <w:vAlign w:val="center"/>
          </w:tcPr>
          <w:p w14:paraId="5CBB52A0"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1,986件</w:t>
            </w:r>
          </w:p>
        </w:tc>
      </w:tr>
      <w:tr w:rsidR="003A51D1" w:rsidRPr="003A51D1" w14:paraId="4201E6BF" w14:textId="77777777" w:rsidTr="009B743D">
        <w:trPr>
          <w:cantSplit/>
          <w:trHeight w:val="680"/>
          <w:jc w:val="center"/>
        </w:trPr>
        <w:tc>
          <w:tcPr>
            <w:tcW w:w="560" w:type="dxa"/>
            <w:vMerge/>
            <w:vAlign w:val="center"/>
          </w:tcPr>
          <w:p w14:paraId="3759A037"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04642458"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D2E697"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1701" w:type="dxa"/>
            <w:tcBorders>
              <w:top w:val="single" w:sz="4" w:space="0" w:color="auto"/>
              <w:left w:val="single" w:sz="4" w:space="0" w:color="auto"/>
              <w:bottom w:val="single" w:sz="4" w:space="0" w:color="auto"/>
              <w:right w:val="single" w:sz="4" w:space="0" w:color="auto"/>
            </w:tcBorders>
            <w:vAlign w:val="center"/>
          </w:tcPr>
          <w:p w14:paraId="05E4DF30"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6,258,900円</w:t>
            </w:r>
          </w:p>
        </w:tc>
        <w:tc>
          <w:tcPr>
            <w:tcW w:w="1696" w:type="dxa"/>
            <w:tcBorders>
              <w:top w:val="single" w:sz="4" w:space="0" w:color="auto"/>
              <w:left w:val="single" w:sz="4" w:space="0" w:color="auto"/>
              <w:bottom w:val="single" w:sz="4" w:space="0" w:color="auto"/>
              <w:right w:val="single" w:sz="4" w:space="0" w:color="auto"/>
            </w:tcBorders>
            <w:vAlign w:val="center"/>
          </w:tcPr>
          <w:p w14:paraId="3852EDFC"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6,071,800円</w:t>
            </w:r>
          </w:p>
        </w:tc>
        <w:tc>
          <w:tcPr>
            <w:tcW w:w="1706" w:type="dxa"/>
            <w:tcBorders>
              <w:top w:val="single" w:sz="4" w:space="0" w:color="auto"/>
              <w:left w:val="single" w:sz="4" w:space="0" w:color="auto"/>
              <w:bottom w:val="single" w:sz="4" w:space="0" w:color="auto"/>
              <w:right w:val="single" w:sz="4" w:space="0" w:color="auto"/>
            </w:tcBorders>
            <w:vAlign w:val="center"/>
          </w:tcPr>
          <w:p w14:paraId="6080A334" w14:textId="77777777" w:rsidR="009B743D" w:rsidRPr="003A51D1" w:rsidRDefault="009B743D" w:rsidP="009B743D">
            <w:pPr>
              <w:tabs>
                <w:tab w:val="left" w:pos="4382"/>
              </w:tabs>
              <w:autoSpaceDE w:val="0"/>
              <w:autoSpaceDN w:val="0"/>
              <w:spacing w:line="480" w:lineRule="auto"/>
              <w:jc w:val="right"/>
              <w:rPr>
                <w:rFonts w:asciiTheme="minorEastAsia" w:eastAsiaTheme="minorEastAsia" w:hAnsiTheme="minorEastAsia"/>
                <w:sz w:val="24"/>
              </w:rPr>
            </w:pPr>
            <w:r w:rsidRPr="003A51D1">
              <w:rPr>
                <w:rFonts w:asciiTheme="minorEastAsia" w:eastAsiaTheme="minorEastAsia" w:hAnsiTheme="minorEastAsia" w:hint="eastAsia"/>
                <w:sz w:val="24"/>
              </w:rPr>
              <w:t>4,719,200円</w:t>
            </w:r>
          </w:p>
        </w:tc>
      </w:tr>
      <w:tr w:rsidR="003A51D1" w:rsidRPr="003A51D1" w14:paraId="67E12E40" w14:textId="77777777" w:rsidTr="009B743D">
        <w:trPr>
          <w:cantSplit/>
          <w:trHeight w:val="680"/>
          <w:jc w:val="center"/>
        </w:trPr>
        <w:tc>
          <w:tcPr>
            <w:tcW w:w="2119" w:type="dxa"/>
            <w:gridSpan w:val="2"/>
            <w:vMerge w:val="restart"/>
            <w:vAlign w:val="center"/>
          </w:tcPr>
          <w:p w14:paraId="5DFDF398"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合計①＋②</w:t>
            </w:r>
          </w:p>
        </w:tc>
        <w:tc>
          <w:tcPr>
            <w:tcW w:w="992" w:type="dxa"/>
            <w:tcBorders>
              <w:top w:val="single" w:sz="4" w:space="0" w:color="auto"/>
              <w:left w:val="single" w:sz="4" w:space="0" w:color="auto"/>
              <w:bottom w:val="single" w:sz="4" w:space="0" w:color="auto"/>
              <w:right w:val="single" w:sz="4" w:space="0" w:color="auto"/>
            </w:tcBorders>
            <w:vAlign w:val="center"/>
          </w:tcPr>
          <w:p w14:paraId="7276EF9F"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件数</w:t>
            </w:r>
          </w:p>
        </w:tc>
        <w:tc>
          <w:tcPr>
            <w:tcW w:w="1701" w:type="dxa"/>
            <w:tcBorders>
              <w:top w:val="single" w:sz="4" w:space="0" w:color="auto"/>
              <w:left w:val="single" w:sz="4" w:space="0" w:color="auto"/>
              <w:bottom w:val="single" w:sz="4" w:space="0" w:color="auto"/>
              <w:right w:val="single" w:sz="4" w:space="0" w:color="auto"/>
            </w:tcBorders>
            <w:vAlign w:val="center"/>
          </w:tcPr>
          <w:p w14:paraId="57D3AC0F"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15,685件</w:t>
            </w:r>
          </w:p>
        </w:tc>
        <w:tc>
          <w:tcPr>
            <w:tcW w:w="1696" w:type="dxa"/>
            <w:tcBorders>
              <w:top w:val="single" w:sz="4" w:space="0" w:color="auto"/>
              <w:left w:val="single" w:sz="4" w:space="0" w:color="auto"/>
              <w:bottom w:val="single" w:sz="4" w:space="0" w:color="auto"/>
              <w:right w:val="single" w:sz="4" w:space="0" w:color="auto"/>
            </w:tcBorders>
            <w:vAlign w:val="center"/>
          </w:tcPr>
          <w:p w14:paraId="6E7C9AA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16,132件</w:t>
            </w:r>
          </w:p>
        </w:tc>
        <w:tc>
          <w:tcPr>
            <w:tcW w:w="1706" w:type="dxa"/>
            <w:tcBorders>
              <w:top w:val="single" w:sz="4" w:space="0" w:color="auto"/>
              <w:left w:val="single" w:sz="4" w:space="0" w:color="auto"/>
              <w:bottom w:val="single" w:sz="4" w:space="0" w:color="auto"/>
              <w:right w:val="single" w:sz="4" w:space="0" w:color="auto"/>
            </w:tcBorders>
            <w:vAlign w:val="center"/>
          </w:tcPr>
          <w:p w14:paraId="3D47003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13,243件</w:t>
            </w:r>
          </w:p>
        </w:tc>
      </w:tr>
      <w:tr w:rsidR="009B743D" w:rsidRPr="003A51D1" w14:paraId="355F39B8" w14:textId="77777777" w:rsidTr="009B743D">
        <w:trPr>
          <w:cantSplit/>
          <w:trHeight w:val="680"/>
          <w:jc w:val="center"/>
        </w:trPr>
        <w:tc>
          <w:tcPr>
            <w:tcW w:w="2119" w:type="dxa"/>
            <w:gridSpan w:val="2"/>
            <w:vMerge/>
            <w:tcBorders>
              <w:bottom w:val="single" w:sz="4" w:space="0" w:color="auto"/>
            </w:tcBorders>
            <w:vAlign w:val="center"/>
          </w:tcPr>
          <w:p w14:paraId="44B84463"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C245C75"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1701" w:type="dxa"/>
            <w:tcBorders>
              <w:top w:val="single" w:sz="4" w:space="0" w:color="auto"/>
              <w:left w:val="single" w:sz="4" w:space="0" w:color="auto"/>
              <w:bottom w:val="single" w:sz="4" w:space="0" w:color="auto"/>
              <w:right w:val="single" w:sz="4" w:space="0" w:color="auto"/>
            </w:tcBorders>
            <w:vAlign w:val="center"/>
          </w:tcPr>
          <w:p w14:paraId="49FBF42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37,566,600円</w:t>
            </w:r>
          </w:p>
        </w:tc>
        <w:tc>
          <w:tcPr>
            <w:tcW w:w="1696" w:type="dxa"/>
            <w:tcBorders>
              <w:top w:val="single" w:sz="4" w:space="0" w:color="auto"/>
              <w:left w:val="single" w:sz="4" w:space="0" w:color="auto"/>
              <w:bottom w:val="single" w:sz="4" w:space="0" w:color="auto"/>
              <w:right w:val="single" w:sz="4" w:space="0" w:color="auto"/>
            </w:tcBorders>
            <w:vAlign w:val="center"/>
          </w:tcPr>
          <w:p w14:paraId="61D37654"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37,273,500円</w:t>
            </w:r>
          </w:p>
        </w:tc>
        <w:tc>
          <w:tcPr>
            <w:tcW w:w="1706" w:type="dxa"/>
            <w:tcBorders>
              <w:top w:val="single" w:sz="4" w:space="0" w:color="auto"/>
              <w:left w:val="single" w:sz="4" w:space="0" w:color="auto"/>
              <w:bottom w:val="single" w:sz="4" w:space="0" w:color="auto"/>
              <w:right w:val="single" w:sz="4" w:space="0" w:color="auto"/>
            </w:tcBorders>
            <w:vAlign w:val="center"/>
          </w:tcPr>
          <w:p w14:paraId="086F6AC2"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29,628,500円</w:t>
            </w:r>
          </w:p>
        </w:tc>
      </w:tr>
    </w:tbl>
    <w:p w14:paraId="213605E3" w14:textId="77777777" w:rsidR="009B743D" w:rsidRPr="003A51D1" w:rsidRDefault="009B743D" w:rsidP="009B743D">
      <w:pPr>
        <w:tabs>
          <w:tab w:val="left" w:pos="4382"/>
        </w:tabs>
        <w:autoSpaceDE w:val="0"/>
        <w:autoSpaceDN w:val="0"/>
        <w:rPr>
          <w:rFonts w:asciiTheme="minorEastAsia" w:eastAsiaTheme="minorEastAsia" w:hAnsiTheme="minorEastAsia"/>
          <w:sz w:val="24"/>
        </w:rPr>
      </w:pPr>
    </w:p>
    <w:p w14:paraId="308C983A"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（２）危険物取扱者講習</w:t>
      </w:r>
    </w:p>
    <w:p w14:paraId="1CB8BCD8"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委託先　公益財団法人大阪府危険物安全協会</w:t>
      </w:r>
    </w:p>
    <w:tbl>
      <w:tblPr>
        <w:tblW w:w="80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163"/>
        <w:gridCol w:w="2163"/>
        <w:gridCol w:w="2163"/>
      </w:tblGrid>
      <w:tr w:rsidR="003A51D1" w:rsidRPr="003A51D1" w14:paraId="5E8E574A" w14:textId="77777777" w:rsidTr="009B743D">
        <w:trPr>
          <w:trHeight w:val="23"/>
        </w:trPr>
        <w:tc>
          <w:tcPr>
            <w:tcW w:w="1605" w:type="dxa"/>
            <w:vAlign w:val="center"/>
          </w:tcPr>
          <w:p w14:paraId="763160CA"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2163" w:type="dxa"/>
            <w:vAlign w:val="center"/>
          </w:tcPr>
          <w:p w14:paraId="5F5B19AC"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2163" w:type="dxa"/>
            <w:vAlign w:val="center"/>
          </w:tcPr>
          <w:p w14:paraId="44F4B1BA"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2163" w:type="dxa"/>
          </w:tcPr>
          <w:p w14:paraId="7A530907"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6E281546" w14:textId="77777777" w:rsidTr="009B743D">
        <w:trPr>
          <w:trHeight w:val="23"/>
        </w:trPr>
        <w:tc>
          <w:tcPr>
            <w:tcW w:w="1605" w:type="dxa"/>
            <w:tcBorders>
              <w:top w:val="single" w:sz="4" w:space="0" w:color="auto"/>
              <w:left w:val="single" w:sz="4" w:space="0" w:color="auto"/>
              <w:bottom w:val="single" w:sz="4" w:space="0" w:color="auto"/>
              <w:right w:val="single" w:sz="4" w:space="0" w:color="auto"/>
            </w:tcBorders>
            <w:vAlign w:val="center"/>
          </w:tcPr>
          <w:p w14:paraId="15B79491"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講習回数</w:t>
            </w:r>
          </w:p>
        </w:tc>
        <w:tc>
          <w:tcPr>
            <w:tcW w:w="2163" w:type="dxa"/>
            <w:tcBorders>
              <w:top w:val="single" w:sz="4" w:space="0" w:color="auto"/>
              <w:left w:val="single" w:sz="4" w:space="0" w:color="auto"/>
              <w:bottom w:val="single" w:sz="4" w:space="0" w:color="auto"/>
              <w:right w:val="single" w:sz="4" w:space="0" w:color="auto"/>
            </w:tcBorders>
            <w:vAlign w:val="center"/>
          </w:tcPr>
          <w:p w14:paraId="3ECB3A9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58回</w:t>
            </w:r>
          </w:p>
        </w:tc>
        <w:tc>
          <w:tcPr>
            <w:tcW w:w="2163" w:type="dxa"/>
            <w:tcBorders>
              <w:top w:val="single" w:sz="4" w:space="0" w:color="auto"/>
              <w:left w:val="single" w:sz="4" w:space="0" w:color="auto"/>
              <w:bottom w:val="single" w:sz="4" w:space="0" w:color="auto"/>
              <w:right w:val="single" w:sz="4" w:space="0" w:color="auto"/>
            </w:tcBorders>
            <w:vAlign w:val="center"/>
          </w:tcPr>
          <w:p w14:paraId="1594A53B"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56回</w:t>
            </w:r>
          </w:p>
        </w:tc>
        <w:tc>
          <w:tcPr>
            <w:tcW w:w="2163" w:type="dxa"/>
            <w:tcBorders>
              <w:top w:val="single" w:sz="4" w:space="0" w:color="auto"/>
              <w:left w:val="single" w:sz="4" w:space="0" w:color="auto"/>
              <w:bottom w:val="single" w:sz="4" w:space="0" w:color="auto"/>
              <w:right w:val="single" w:sz="4" w:space="0" w:color="auto"/>
            </w:tcBorders>
          </w:tcPr>
          <w:p w14:paraId="0293762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65回</w:t>
            </w:r>
          </w:p>
        </w:tc>
      </w:tr>
      <w:tr w:rsidR="003A51D1" w:rsidRPr="003A51D1" w14:paraId="3F87248F" w14:textId="77777777" w:rsidTr="009B743D">
        <w:trPr>
          <w:trHeight w:val="23"/>
        </w:trPr>
        <w:tc>
          <w:tcPr>
            <w:tcW w:w="1605" w:type="dxa"/>
            <w:tcBorders>
              <w:top w:val="single" w:sz="4" w:space="0" w:color="auto"/>
              <w:left w:val="single" w:sz="4" w:space="0" w:color="auto"/>
              <w:bottom w:val="single" w:sz="4" w:space="0" w:color="auto"/>
              <w:right w:val="single" w:sz="4" w:space="0" w:color="auto"/>
            </w:tcBorders>
            <w:vAlign w:val="center"/>
          </w:tcPr>
          <w:p w14:paraId="12C5023D"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申請人員</w:t>
            </w:r>
          </w:p>
        </w:tc>
        <w:tc>
          <w:tcPr>
            <w:tcW w:w="2163" w:type="dxa"/>
            <w:tcBorders>
              <w:top w:val="single" w:sz="4" w:space="0" w:color="auto"/>
              <w:left w:val="single" w:sz="4" w:space="0" w:color="auto"/>
              <w:bottom w:val="single" w:sz="4" w:space="0" w:color="auto"/>
              <w:right w:val="single" w:sz="4" w:space="0" w:color="auto"/>
            </w:tcBorders>
            <w:vAlign w:val="center"/>
          </w:tcPr>
          <w:p w14:paraId="2AF3A69E"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8,426人</w:t>
            </w:r>
          </w:p>
        </w:tc>
        <w:tc>
          <w:tcPr>
            <w:tcW w:w="2163" w:type="dxa"/>
            <w:tcBorders>
              <w:top w:val="single" w:sz="4" w:space="0" w:color="auto"/>
              <w:left w:val="single" w:sz="4" w:space="0" w:color="auto"/>
              <w:bottom w:val="single" w:sz="4" w:space="0" w:color="auto"/>
              <w:right w:val="single" w:sz="4" w:space="0" w:color="auto"/>
            </w:tcBorders>
            <w:vAlign w:val="center"/>
          </w:tcPr>
          <w:p w14:paraId="604BC7AC"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8,565人</w:t>
            </w:r>
          </w:p>
        </w:tc>
        <w:tc>
          <w:tcPr>
            <w:tcW w:w="2163" w:type="dxa"/>
            <w:tcBorders>
              <w:top w:val="single" w:sz="4" w:space="0" w:color="auto"/>
              <w:left w:val="single" w:sz="4" w:space="0" w:color="auto"/>
              <w:bottom w:val="single" w:sz="4" w:space="0" w:color="auto"/>
              <w:right w:val="single" w:sz="4" w:space="0" w:color="auto"/>
            </w:tcBorders>
          </w:tcPr>
          <w:p w14:paraId="56380E3D"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7,925人</w:t>
            </w:r>
          </w:p>
        </w:tc>
      </w:tr>
      <w:tr w:rsidR="009B743D" w:rsidRPr="003A51D1" w14:paraId="78613B53" w14:textId="77777777" w:rsidTr="009B743D">
        <w:trPr>
          <w:trHeight w:val="23"/>
        </w:trPr>
        <w:tc>
          <w:tcPr>
            <w:tcW w:w="1605" w:type="dxa"/>
            <w:tcBorders>
              <w:top w:val="single" w:sz="4" w:space="0" w:color="auto"/>
              <w:left w:val="single" w:sz="4" w:space="0" w:color="auto"/>
              <w:bottom w:val="single" w:sz="4" w:space="0" w:color="auto"/>
              <w:right w:val="single" w:sz="4" w:space="0" w:color="auto"/>
            </w:tcBorders>
            <w:vAlign w:val="center"/>
          </w:tcPr>
          <w:p w14:paraId="3E925917"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2163" w:type="dxa"/>
            <w:tcBorders>
              <w:top w:val="single" w:sz="4" w:space="0" w:color="auto"/>
              <w:left w:val="single" w:sz="4" w:space="0" w:color="auto"/>
              <w:bottom w:val="single" w:sz="4" w:space="0" w:color="auto"/>
              <w:right w:val="single" w:sz="4" w:space="0" w:color="auto"/>
            </w:tcBorders>
            <w:vAlign w:val="center"/>
          </w:tcPr>
          <w:p w14:paraId="0F70AAB7"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39,602,200円</w:t>
            </w:r>
          </w:p>
        </w:tc>
        <w:tc>
          <w:tcPr>
            <w:tcW w:w="2163" w:type="dxa"/>
            <w:tcBorders>
              <w:top w:val="single" w:sz="4" w:space="0" w:color="auto"/>
              <w:left w:val="single" w:sz="4" w:space="0" w:color="auto"/>
              <w:bottom w:val="single" w:sz="4" w:space="0" w:color="auto"/>
              <w:right w:val="single" w:sz="4" w:space="0" w:color="auto"/>
            </w:tcBorders>
            <w:vAlign w:val="center"/>
          </w:tcPr>
          <w:p w14:paraId="7051DC69"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40,255,500円</w:t>
            </w:r>
          </w:p>
        </w:tc>
        <w:tc>
          <w:tcPr>
            <w:tcW w:w="2163" w:type="dxa"/>
            <w:tcBorders>
              <w:top w:val="single" w:sz="4" w:space="0" w:color="auto"/>
              <w:left w:val="single" w:sz="4" w:space="0" w:color="auto"/>
              <w:bottom w:val="single" w:sz="4" w:space="0" w:color="auto"/>
              <w:right w:val="single" w:sz="4" w:space="0" w:color="auto"/>
            </w:tcBorders>
          </w:tcPr>
          <w:p w14:paraId="0F818F40" w14:textId="77777777" w:rsidR="009B743D" w:rsidRPr="003A51D1" w:rsidRDefault="009B743D" w:rsidP="0083452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w:t>
            </w:r>
            <w:r w:rsidR="0083452D">
              <w:rPr>
                <w:rFonts w:asciiTheme="minorEastAsia" w:eastAsiaTheme="minorEastAsia" w:hAnsiTheme="minorEastAsia"/>
                <w:sz w:val="24"/>
              </w:rPr>
              <w:t>7</w:t>
            </w:r>
            <w:r w:rsidRPr="003A51D1">
              <w:rPr>
                <w:rFonts w:asciiTheme="minorEastAsia" w:eastAsiaTheme="minorEastAsia" w:hAnsiTheme="minorEastAsia" w:hint="eastAsia"/>
                <w:sz w:val="24"/>
              </w:rPr>
              <w:t>,2</w:t>
            </w:r>
            <w:r w:rsidR="0083452D">
              <w:rPr>
                <w:rFonts w:asciiTheme="minorEastAsia" w:eastAsiaTheme="minorEastAsia" w:hAnsiTheme="minorEastAsia"/>
                <w:sz w:val="24"/>
              </w:rPr>
              <w:t>47</w:t>
            </w:r>
            <w:r w:rsidRPr="003A51D1">
              <w:rPr>
                <w:rFonts w:asciiTheme="minorEastAsia" w:eastAsiaTheme="minorEastAsia" w:hAnsiTheme="minorEastAsia" w:hint="eastAsia"/>
                <w:sz w:val="24"/>
              </w:rPr>
              <w:t>,</w:t>
            </w:r>
            <w:r w:rsidR="0083452D">
              <w:rPr>
                <w:rFonts w:asciiTheme="minorEastAsia" w:eastAsiaTheme="minorEastAsia" w:hAnsiTheme="minorEastAsia"/>
                <w:sz w:val="24"/>
              </w:rPr>
              <w:t>500</w:t>
            </w:r>
            <w:r w:rsidRPr="003A51D1">
              <w:rPr>
                <w:rFonts w:asciiTheme="minorEastAsia" w:eastAsiaTheme="minorEastAsia" w:hAnsiTheme="minorEastAsia" w:hint="eastAsia"/>
                <w:sz w:val="24"/>
              </w:rPr>
              <w:t>円</w:t>
            </w:r>
          </w:p>
        </w:tc>
      </w:tr>
    </w:tbl>
    <w:p w14:paraId="452DDE61" w14:textId="77777777" w:rsidR="009B743D" w:rsidRPr="003A51D1" w:rsidRDefault="009B743D" w:rsidP="009B743D">
      <w:pPr>
        <w:tabs>
          <w:tab w:val="left" w:pos="4382"/>
        </w:tabs>
        <w:autoSpaceDE w:val="0"/>
        <w:autoSpaceDN w:val="0"/>
        <w:rPr>
          <w:rFonts w:asciiTheme="minorEastAsia" w:eastAsiaTheme="minorEastAsia" w:hAnsiTheme="minorEastAsia"/>
          <w:b/>
          <w:bCs/>
          <w:sz w:val="24"/>
        </w:rPr>
      </w:pPr>
    </w:p>
    <w:p w14:paraId="0BB91991" w14:textId="77777777" w:rsidR="000420BD" w:rsidRDefault="000420BD" w:rsidP="009B743D">
      <w:pPr>
        <w:tabs>
          <w:tab w:val="left" w:pos="4382"/>
        </w:tabs>
        <w:autoSpaceDE w:val="0"/>
        <w:autoSpaceDN w:val="0"/>
        <w:rPr>
          <w:rFonts w:asciiTheme="minorEastAsia" w:eastAsiaTheme="minorEastAsia" w:hAnsiTheme="minorEastAsia"/>
          <w:sz w:val="24"/>
        </w:rPr>
      </w:pPr>
    </w:p>
    <w:p w14:paraId="5716797C" w14:textId="77777777" w:rsidR="000420BD" w:rsidRDefault="000420BD" w:rsidP="009B743D">
      <w:pPr>
        <w:tabs>
          <w:tab w:val="left" w:pos="4382"/>
        </w:tabs>
        <w:autoSpaceDE w:val="0"/>
        <w:autoSpaceDN w:val="0"/>
        <w:rPr>
          <w:rFonts w:asciiTheme="minorEastAsia" w:eastAsiaTheme="minorEastAsia" w:hAnsiTheme="minorEastAsia"/>
          <w:sz w:val="24"/>
        </w:rPr>
      </w:pPr>
    </w:p>
    <w:p w14:paraId="143F7187" w14:textId="77777777" w:rsidR="000420BD" w:rsidRDefault="000420BD" w:rsidP="009B743D">
      <w:pPr>
        <w:tabs>
          <w:tab w:val="left" w:pos="4382"/>
        </w:tabs>
        <w:autoSpaceDE w:val="0"/>
        <w:autoSpaceDN w:val="0"/>
        <w:rPr>
          <w:rFonts w:asciiTheme="minorEastAsia" w:eastAsiaTheme="minorEastAsia" w:hAnsiTheme="minorEastAsia"/>
          <w:sz w:val="24"/>
        </w:rPr>
      </w:pPr>
    </w:p>
    <w:p w14:paraId="60F2F599" w14:textId="77777777" w:rsidR="000420BD" w:rsidRDefault="000420BD" w:rsidP="009B743D">
      <w:pPr>
        <w:tabs>
          <w:tab w:val="left" w:pos="4382"/>
        </w:tabs>
        <w:autoSpaceDE w:val="0"/>
        <w:autoSpaceDN w:val="0"/>
        <w:rPr>
          <w:rFonts w:asciiTheme="minorEastAsia" w:eastAsiaTheme="minorEastAsia" w:hAnsiTheme="minorEastAsia"/>
          <w:sz w:val="24"/>
        </w:rPr>
      </w:pPr>
    </w:p>
    <w:p w14:paraId="63C4D934"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lastRenderedPageBreak/>
        <w:t>（３）消防設備士講習</w:t>
      </w:r>
    </w:p>
    <w:p w14:paraId="11CD8BF1" w14:textId="77777777" w:rsidR="009B743D" w:rsidRPr="003A51D1" w:rsidRDefault="009B743D" w:rsidP="009B743D">
      <w:pPr>
        <w:tabs>
          <w:tab w:val="left" w:pos="4382"/>
        </w:tabs>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委託先　一般財団法人大阪府消防防災協会</w:t>
      </w:r>
    </w:p>
    <w:tbl>
      <w:tblPr>
        <w:tblW w:w="809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2163"/>
        <w:gridCol w:w="2164"/>
        <w:gridCol w:w="2164"/>
      </w:tblGrid>
      <w:tr w:rsidR="003A51D1" w:rsidRPr="003A51D1" w14:paraId="2F267D8B" w14:textId="77777777" w:rsidTr="009B743D">
        <w:trPr>
          <w:trHeight w:val="113"/>
        </w:trPr>
        <w:tc>
          <w:tcPr>
            <w:tcW w:w="1604" w:type="dxa"/>
            <w:vAlign w:val="center"/>
          </w:tcPr>
          <w:p w14:paraId="157E4D2F"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2163" w:type="dxa"/>
            <w:vAlign w:val="center"/>
          </w:tcPr>
          <w:p w14:paraId="2963B322"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2164" w:type="dxa"/>
            <w:vAlign w:val="center"/>
          </w:tcPr>
          <w:p w14:paraId="70DBD586"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2164" w:type="dxa"/>
          </w:tcPr>
          <w:p w14:paraId="3C9B5C08" w14:textId="77777777" w:rsidR="009B743D" w:rsidRPr="003A51D1" w:rsidRDefault="009B743D" w:rsidP="009B743D">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5D4F25BB" w14:textId="77777777" w:rsidTr="009B743D">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72AB00C7"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講習回数</w:t>
            </w:r>
          </w:p>
        </w:tc>
        <w:tc>
          <w:tcPr>
            <w:tcW w:w="2163" w:type="dxa"/>
            <w:tcBorders>
              <w:top w:val="single" w:sz="4" w:space="0" w:color="auto"/>
              <w:left w:val="single" w:sz="4" w:space="0" w:color="auto"/>
              <w:bottom w:val="single" w:sz="4" w:space="0" w:color="auto"/>
              <w:right w:val="single" w:sz="4" w:space="0" w:color="auto"/>
            </w:tcBorders>
            <w:vAlign w:val="center"/>
          </w:tcPr>
          <w:p w14:paraId="2549D6D8"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36回</w:t>
            </w:r>
          </w:p>
        </w:tc>
        <w:tc>
          <w:tcPr>
            <w:tcW w:w="2164" w:type="dxa"/>
            <w:tcBorders>
              <w:top w:val="single" w:sz="4" w:space="0" w:color="auto"/>
              <w:left w:val="single" w:sz="4" w:space="0" w:color="auto"/>
              <w:bottom w:val="single" w:sz="4" w:space="0" w:color="auto"/>
              <w:right w:val="single" w:sz="4" w:space="0" w:color="auto"/>
            </w:tcBorders>
            <w:vAlign w:val="center"/>
          </w:tcPr>
          <w:p w14:paraId="1CC3DC63"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36回</w:t>
            </w:r>
          </w:p>
        </w:tc>
        <w:tc>
          <w:tcPr>
            <w:tcW w:w="2164" w:type="dxa"/>
            <w:tcBorders>
              <w:top w:val="single" w:sz="4" w:space="0" w:color="auto"/>
              <w:left w:val="single" w:sz="4" w:space="0" w:color="auto"/>
              <w:bottom w:val="single" w:sz="4" w:space="0" w:color="auto"/>
              <w:right w:val="single" w:sz="4" w:space="0" w:color="auto"/>
            </w:tcBorders>
          </w:tcPr>
          <w:p w14:paraId="20EA731F"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40回</w:t>
            </w:r>
          </w:p>
        </w:tc>
      </w:tr>
      <w:tr w:rsidR="003A51D1" w:rsidRPr="003A51D1" w14:paraId="0A560B7F" w14:textId="77777777" w:rsidTr="009B743D">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40675CFC"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申請人員</w:t>
            </w:r>
          </w:p>
        </w:tc>
        <w:tc>
          <w:tcPr>
            <w:tcW w:w="2163" w:type="dxa"/>
            <w:tcBorders>
              <w:top w:val="single" w:sz="4" w:space="0" w:color="auto"/>
              <w:left w:val="single" w:sz="4" w:space="0" w:color="auto"/>
              <w:bottom w:val="single" w:sz="4" w:space="0" w:color="auto"/>
              <w:right w:val="single" w:sz="4" w:space="0" w:color="auto"/>
            </w:tcBorders>
            <w:vAlign w:val="center"/>
          </w:tcPr>
          <w:p w14:paraId="5867188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w:t>
            </w:r>
            <w:r w:rsidRPr="003A51D1">
              <w:rPr>
                <w:rFonts w:asciiTheme="minorEastAsia" w:eastAsiaTheme="minorEastAsia" w:hAnsiTheme="minorEastAsia"/>
                <w:sz w:val="24"/>
              </w:rPr>
              <w:t>710</w:t>
            </w:r>
            <w:r w:rsidRPr="003A51D1">
              <w:rPr>
                <w:rFonts w:asciiTheme="minorEastAsia" w:eastAsiaTheme="minorEastAsia" w:hAnsiTheme="minorEastAsia" w:hint="eastAsia"/>
                <w:sz w:val="24"/>
              </w:rPr>
              <w:t>人</w:t>
            </w:r>
          </w:p>
        </w:tc>
        <w:tc>
          <w:tcPr>
            <w:tcW w:w="2164" w:type="dxa"/>
            <w:tcBorders>
              <w:top w:val="single" w:sz="4" w:space="0" w:color="auto"/>
              <w:left w:val="single" w:sz="4" w:space="0" w:color="auto"/>
              <w:bottom w:val="single" w:sz="4" w:space="0" w:color="auto"/>
              <w:right w:val="single" w:sz="4" w:space="0" w:color="auto"/>
            </w:tcBorders>
            <w:vAlign w:val="center"/>
          </w:tcPr>
          <w:p w14:paraId="06249284"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6,009人</w:t>
            </w:r>
          </w:p>
        </w:tc>
        <w:tc>
          <w:tcPr>
            <w:tcW w:w="2164" w:type="dxa"/>
            <w:tcBorders>
              <w:top w:val="single" w:sz="4" w:space="0" w:color="auto"/>
              <w:left w:val="single" w:sz="4" w:space="0" w:color="auto"/>
              <w:bottom w:val="single" w:sz="4" w:space="0" w:color="auto"/>
              <w:right w:val="single" w:sz="4" w:space="0" w:color="auto"/>
            </w:tcBorders>
          </w:tcPr>
          <w:p w14:paraId="44159085"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5,036人</w:t>
            </w:r>
          </w:p>
        </w:tc>
      </w:tr>
      <w:tr w:rsidR="009B743D" w:rsidRPr="003A51D1" w14:paraId="707B86D8" w14:textId="77777777" w:rsidTr="009B743D">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2203BE10" w14:textId="77777777" w:rsidR="009B743D" w:rsidRPr="003A51D1" w:rsidRDefault="009B743D" w:rsidP="009B743D">
            <w:pPr>
              <w:tabs>
                <w:tab w:val="left" w:pos="4382"/>
              </w:tabs>
              <w:autoSpaceDE w:val="0"/>
              <w:autoSpaceDN w:val="0"/>
              <w:jc w:val="distribute"/>
              <w:rPr>
                <w:rFonts w:asciiTheme="minorEastAsia" w:eastAsiaTheme="minorEastAsia" w:hAnsiTheme="minorEastAsia"/>
                <w:sz w:val="24"/>
              </w:rPr>
            </w:pPr>
            <w:r w:rsidRPr="003A51D1">
              <w:rPr>
                <w:rFonts w:asciiTheme="minorEastAsia" w:eastAsiaTheme="minorEastAsia" w:hAnsiTheme="minorEastAsia" w:hint="eastAsia"/>
                <w:sz w:val="24"/>
              </w:rPr>
              <w:t>手数料収入</w:t>
            </w:r>
          </w:p>
        </w:tc>
        <w:tc>
          <w:tcPr>
            <w:tcW w:w="2163" w:type="dxa"/>
            <w:tcBorders>
              <w:top w:val="single" w:sz="4" w:space="0" w:color="auto"/>
              <w:left w:val="single" w:sz="4" w:space="0" w:color="auto"/>
              <w:bottom w:val="single" w:sz="4" w:space="0" w:color="auto"/>
              <w:right w:val="single" w:sz="4" w:space="0" w:color="auto"/>
            </w:tcBorders>
            <w:vAlign w:val="center"/>
          </w:tcPr>
          <w:p w14:paraId="049F24C3"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39,970,000円</w:t>
            </w:r>
          </w:p>
        </w:tc>
        <w:tc>
          <w:tcPr>
            <w:tcW w:w="2164" w:type="dxa"/>
            <w:tcBorders>
              <w:top w:val="single" w:sz="4" w:space="0" w:color="auto"/>
              <w:left w:val="single" w:sz="4" w:space="0" w:color="auto"/>
              <w:bottom w:val="single" w:sz="4" w:space="0" w:color="auto"/>
              <w:right w:val="single" w:sz="4" w:space="0" w:color="auto"/>
            </w:tcBorders>
            <w:vAlign w:val="center"/>
          </w:tcPr>
          <w:p w14:paraId="6852021D" w14:textId="77777777" w:rsidR="009B743D" w:rsidRPr="003A51D1" w:rsidRDefault="009B743D" w:rsidP="009B743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42,063,000円</w:t>
            </w:r>
          </w:p>
        </w:tc>
        <w:tc>
          <w:tcPr>
            <w:tcW w:w="2164" w:type="dxa"/>
            <w:tcBorders>
              <w:top w:val="single" w:sz="4" w:space="0" w:color="auto"/>
              <w:left w:val="single" w:sz="4" w:space="0" w:color="auto"/>
              <w:bottom w:val="single" w:sz="4" w:space="0" w:color="auto"/>
              <w:right w:val="single" w:sz="4" w:space="0" w:color="auto"/>
            </w:tcBorders>
          </w:tcPr>
          <w:p w14:paraId="2D27F1FF" w14:textId="77777777" w:rsidR="009B743D" w:rsidRPr="003A51D1" w:rsidRDefault="009B743D" w:rsidP="0083452D">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w:t>
            </w:r>
            <w:r w:rsidR="0083452D">
              <w:rPr>
                <w:rFonts w:asciiTheme="minorEastAsia" w:eastAsiaTheme="minorEastAsia" w:hAnsiTheme="minorEastAsia" w:hint="eastAsia"/>
                <w:sz w:val="24"/>
              </w:rPr>
              <w:t>5</w:t>
            </w:r>
            <w:r w:rsidRPr="003A51D1">
              <w:rPr>
                <w:rFonts w:asciiTheme="minorEastAsia" w:eastAsiaTheme="minorEastAsia" w:hAnsiTheme="minorEastAsia" w:hint="eastAsia"/>
                <w:sz w:val="24"/>
              </w:rPr>
              <w:t>,</w:t>
            </w:r>
            <w:r w:rsidR="0083452D">
              <w:rPr>
                <w:rFonts w:asciiTheme="minorEastAsia" w:eastAsiaTheme="minorEastAsia" w:hAnsiTheme="minorEastAsia"/>
                <w:sz w:val="24"/>
              </w:rPr>
              <w:t>252</w:t>
            </w:r>
            <w:r w:rsidRPr="003A51D1">
              <w:rPr>
                <w:rFonts w:asciiTheme="minorEastAsia" w:eastAsiaTheme="minorEastAsia" w:hAnsiTheme="minorEastAsia" w:hint="eastAsia"/>
                <w:sz w:val="24"/>
              </w:rPr>
              <w:t>,</w:t>
            </w:r>
            <w:r w:rsidR="0083452D">
              <w:rPr>
                <w:rFonts w:asciiTheme="minorEastAsia" w:eastAsiaTheme="minorEastAsia" w:hAnsiTheme="minorEastAsia"/>
                <w:sz w:val="24"/>
              </w:rPr>
              <w:t>000</w:t>
            </w:r>
            <w:r w:rsidRPr="003A51D1">
              <w:rPr>
                <w:rFonts w:asciiTheme="minorEastAsia" w:eastAsiaTheme="minorEastAsia" w:hAnsiTheme="minorEastAsia" w:hint="eastAsia"/>
                <w:sz w:val="24"/>
              </w:rPr>
              <w:t>円</w:t>
            </w:r>
          </w:p>
        </w:tc>
      </w:tr>
    </w:tbl>
    <w:p w14:paraId="4DF10A0C" w14:textId="77777777" w:rsidR="009B743D" w:rsidRPr="003A51D1" w:rsidRDefault="009B743D" w:rsidP="009B743D">
      <w:pPr>
        <w:autoSpaceDE w:val="0"/>
        <w:autoSpaceDN w:val="0"/>
        <w:rPr>
          <w:rFonts w:asciiTheme="minorEastAsia" w:eastAsiaTheme="minorEastAsia" w:hAnsiTheme="minorEastAsia"/>
          <w:b/>
          <w:bCs/>
          <w:sz w:val="24"/>
        </w:rPr>
      </w:pPr>
    </w:p>
    <w:p w14:paraId="331B58AF" w14:textId="77777777" w:rsidR="009B743D" w:rsidRPr="003A51D1" w:rsidRDefault="009B743D" w:rsidP="009B743D">
      <w:pPr>
        <w:autoSpaceDE w:val="0"/>
        <w:autoSpaceDN w:val="0"/>
        <w:rPr>
          <w:rFonts w:asciiTheme="minorEastAsia" w:eastAsiaTheme="minorEastAsia" w:hAnsiTheme="minorEastAsia"/>
          <w:sz w:val="24"/>
        </w:rPr>
      </w:pPr>
    </w:p>
    <w:p w14:paraId="3B2601C0" w14:textId="77777777" w:rsidR="000711BE" w:rsidRPr="003A51D1" w:rsidRDefault="000711BE" w:rsidP="006C7135">
      <w:pPr>
        <w:autoSpaceDE w:val="0"/>
        <w:autoSpaceDN w:val="0"/>
        <w:rPr>
          <w:rFonts w:asciiTheme="minorEastAsia" w:eastAsiaTheme="minorEastAsia" w:hAnsiTheme="minorEastAsia"/>
          <w:b/>
          <w:kern w:val="0"/>
          <w:sz w:val="28"/>
        </w:rPr>
      </w:pPr>
    </w:p>
    <w:p w14:paraId="3C1DE3DD" w14:textId="77777777" w:rsidR="000711BE" w:rsidRPr="003A51D1" w:rsidRDefault="000711BE" w:rsidP="006C7135">
      <w:pPr>
        <w:autoSpaceDE w:val="0"/>
        <w:autoSpaceDN w:val="0"/>
        <w:rPr>
          <w:rFonts w:asciiTheme="minorEastAsia" w:eastAsiaTheme="minorEastAsia" w:hAnsiTheme="minorEastAsia"/>
          <w:b/>
          <w:kern w:val="0"/>
          <w:sz w:val="28"/>
        </w:rPr>
      </w:pPr>
    </w:p>
    <w:p w14:paraId="61BB6934" w14:textId="77777777" w:rsidR="000711BE" w:rsidRPr="003A51D1" w:rsidRDefault="000711BE" w:rsidP="006C7135">
      <w:pPr>
        <w:autoSpaceDE w:val="0"/>
        <w:autoSpaceDN w:val="0"/>
        <w:rPr>
          <w:rFonts w:asciiTheme="minorEastAsia" w:eastAsiaTheme="minorEastAsia" w:hAnsiTheme="minorEastAsia"/>
          <w:b/>
          <w:kern w:val="0"/>
          <w:sz w:val="28"/>
        </w:rPr>
      </w:pPr>
    </w:p>
    <w:p w14:paraId="6DBFDA83" w14:textId="77777777" w:rsidR="000711BE" w:rsidRPr="003A51D1" w:rsidRDefault="000711BE" w:rsidP="006C7135">
      <w:pPr>
        <w:autoSpaceDE w:val="0"/>
        <w:autoSpaceDN w:val="0"/>
        <w:rPr>
          <w:rFonts w:asciiTheme="minorEastAsia" w:eastAsiaTheme="minorEastAsia" w:hAnsiTheme="minorEastAsia"/>
          <w:b/>
          <w:kern w:val="0"/>
          <w:sz w:val="28"/>
        </w:rPr>
      </w:pPr>
    </w:p>
    <w:p w14:paraId="742EBFA2" w14:textId="77777777" w:rsidR="000711BE" w:rsidRPr="003A51D1" w:rsidRDefault="000711BE" w:rsidP="006C7135">
      <w:pPr>
        <w:autoSpaceDE w:val="0"/>
        <w:autoSpaceDN w:val="0"/>
        <w:rPr>
          <w:rFonts w:asciiTheme="minorEastAsia" w:eastAsiaTheme="minorEastAsia" w:hAnsiTheme="minorEastAsia"/>
          <w:b/>
          <w:kern w:val="0"/>
          <w:sz w:val="28"/>
        </w:rPr>
      </w:pPr>
    </w:p>
    <w:p w14:paraId="407AA75B" w14:textId="77777777" w:rsidR="000711BE" w:rsidRPr="003A51D1" w:rsidRDefault="000711BE" w:rsidP="006C7135">
      <w:pPr>
        <w:autoSpaceDE w:val="0"/>
        <w:autoSpaceDN w:val="0"/>
        <w:rPr>
          <w:rFonts w:asciiTheme="minorEastAsia" w:eastAsiaTheme="minorEastAsia" w:hAnsiTheme="minorEastAsia"/>
          <w:b/>
          <w:kern w:val="0"/>
          <w:sz w:val="28"/>
        </w:rPr>
      </w:pPr>
    </w:p>
    <w:p w14:paraId="3C73317D" w14:textId="77777777" w:rsidR="000711BE" w:rsidRPr="003A51D1" w:rsidRDefault="000711BE" w:rsidP="006C7135">
      <w:pPr>
        <w:autoSpaceDE w:val="0"/>
        <w:autoSpaceDN w:val="0"/>
        <w:rPr>
          <w:rFonts w:asciiTheme="minorEastAsia" w:eastAsiaTheme="minorEastAsia" w:hAnsiTheme="minorEastAsia"/>
          <w:b/>
          <w:kern w:val="0"/>
          <w:sz w:val="28"/>
        </w:rPr>
      </w:pPr>
    </w:p>
    <w:p w14:paraId="2A3E63AD" w14:textId="77777777" w:rsidR="000711BE" w:rsidRPr="003A51D1" w:rsidRDefault="000711BE" w:rsidP="006C7135">
      <w:pPr>
        <w:autoSpaceDE w:val="0"/>
        <w:autoSpaceDN w:val="0"/>
        <w:rPr>
          <w:rFonts w:asciiTheme="minorEastAsia" w:eastAsiaTheme="minorEastAsia" w:hAnsiTheme="minorEastAsia"/>
          <w:b/>
          <w:kern w:val="0"/>
          <w:sz w:val="28"/>
        </w:rPr>
      </w:pPr>
    </w:p>
    <w:p w14:paraId="3682A077" w14:textId="77777777" w:rsidR="000711BE" w:rsidRPr="003A51D1" w:rsidRDefault="000711BE" w:rsidP="006C7135">
      <w:pPr>
        <w:autoSpaceDE w:val="0"/>
        <w:autoSpaceDN w:val="0"/>
        <w:rPr>
          <w:rFonts w:asciiTheme="minorEastAsia" w:eastAsiaTheme="minorEastAsia" w:hAnsiTheme="minorEastAsia"/>
          <w:b/>
          <w:kern w:val="0"/>
          <w:sz w:val="28"/>
        </w:rPr>
      </w:pPr>
    </w:p>
    <w:p w14:paraId="4C52CD0C" w14:textId="77777777" w:rsidR="000711BE" w:rsidRPr="003A51D1" w:rsidRDefault="000711BE" w:rsidP="006C7135">
      <w:pPr>
        <w:autoSpaceDE w:val="0"/>
        <w:autoSpaceDN w:val="0"/>
        <w:rPr>
          <w:rFonts w:asciiTheme="minorEastAsia" w:eastAsiaTheme="minorEastAsia" w:hAnsiTheme="minorEastAsia"/>
          <w:b/>
          <w:kern w:val="0"/>
          <w:sz w:val="28"/>
        </w:rPr>
      </w:pPr>
    </w:p>
    <w:p w14:paraId="1F911AB4" w14:textId="77777777" w:rsidR="000711BE" w:rsidRPr="003A51D1" w:rsidRDefault="000711BE" w:rsidP="006C7135">
      <w:pPr>
        <w:autoSpaceDE w:val="0"/>
        <w:autoSpaceDN w:val="0"/>
        <w:rPr>
          <w:rFonts w:asciiTheme="minorEastAsia" w:eastAsiaTheme="minorEastAsia" w:hAnsiTheme="minorEastAsia"/>
          <w:b/>
          <w:kern w:val="0"/>
          <w:sz w:val="28"/>
        </w:rPr>
      </w:pPr>
    </w:p>
    <w:p w14:paraId="1CBA40F6" w14:textId="77777777" w:rsidR="000711BE" w:rsidRPr="003A51D1" w:rsidRDefault="000711BE" w:rsidP="006C7135">
      <w:pPr>
        <w:autoSpaceDE w:val="0"/>
        <w:autoSpaceDN w:val="0"/>
        <w:rPr>
          <w:rFonts w:asciiTheme="minorEastAsia" w:eastAsiaTheme="minorEastAsia" w:hAnsiTheme="minorEastAsia"/>
          <w:b/>
          <w:kern w:val="0"/>
          <w:sz w:val="28"/>
        </w:rPr>
      </w:pPr>
    </w:p>
    <w:p w14:paraId="305AE17A" w14:textId="77777777" w:rsidR="000711BE" w:rsidRPr="003A51D1" w:rsidRDefault="000711BE" w:rsidP="006C7135">
      <w:pPr>
        <w:autoSpaceDE w:val="0"/>
        <w:autoSpaceDN w:val="0"/>
        <w:rPr>
          <w:rFonts w:asciiTheme="minorEastAsia" w:eastAsiaTheme="minorEastAsia" w:hAnsiTheme="minorEastAsia"/>
          <w:b/>
          <w:kern w:val="0"/>
          <w:sz w:val="28"/>
        </w:rPr>
      </w:pPr>
    </w:p>
    <w:p w14:paraId="2988E36F" w14:textId="77777777" w:rsidR="000711BE" w:rsidRPr="003A51D1" w:rsidRDefault="000711BE" w:rsidP="006C7135">
      <w:pPr>
        <w:autoSpaceDE w:val="0"/>
        <w:autoSpaceDN w:val="0"/>
        <w:rPr>
          <w:rFonts w:asciiTheme="minorEastAsia" w:eastAsiaTheme="minorEastAsia" w:hAnsiTheme="minorEastAsia"/>
          <w:b/>
          <w:kern w:val="0"/>
          <w:sz w:val="28"/>
        </w:rPr>
      </w:pPr>
    </w:p>
    <w:p w14:paraId="0389D233" w14:textId="77777777" w:rsidR="000711BE" w:rsidRPr="003A51D1" w:rsidRDefault="000711BE" w:rsidP="006C7135">
      <w:pPr>
        <w:autoSpaceDE w:val="0"/>
        <w:autoSpaceDN w:val="0"/>
        <w:rPr>
          <w:rFonts w:asciiTheme="minorEastAsia" w:eastAsiaTheme="minorEastAsia" w:hAnsiTheme="minorEastAsia"/>
          <w:b/>
          <w:kern w:val="0"/>
          <w:sz w:val="28"/>
        </w:rPr>
      </w:pPr>
    </w:p>
    <w:p w14:paraId="59519CD5" w14:textId="77777777" w:rsidR="000711BE" w:rsidRPr="003A51D1" w:rsidRDefault="000711BE" w:rsidP="006C7135">
      <w:pPr>
        <w:autoSpaceDE w:val="0"/>
        <w:autoSpaceDN w:val="0"/>
        <w:rPr>
          <w:rFonts w:asciiTheme="minorEastAsia" w:eastAsiaTheme="minorEastAsia" w:hAnsiTheme="minorEastAsia"/>
          <w:b/>
          <w:kern w:val="0"/>
          <w:sz w:val="28"/>
        </w:rPr>
      </w:pPr>
    </w:p>
    <w:p w14:paraId="2AFA7AF6" w14:textId="77777777" w:rsidR="00D4147B" w:rsidRPr="003A51D1" w:rsidRDefault="00D4147B" w:rsidP="006C7135">
      <w:pPr>
        <w:autoSpaceDE w:val="0"/>
        <w:autoSpaceDN w:val="0"/>
        <w:rPr>
          <w:rFonts w:asciiTheme="minorEastAsia" w:eastAsiaTheme="minorEastAsia" w:hAnsiTheme="minorEastAsia"/>
          <w:b/>
          <w:kern w:val="0"/>
          <w:sz w:val="28"/>
        </w:rPr>
      </w:pPr>
    </w:p>
    <w:p w14:paraId="664BF234" w14:textId="77777777" w:rsidR="006C7135" w:rsidRPr="003A51D1" w:rsidRDefault="006C7135" w:rsidP="006C7135">
      <w:pPr>
        <w:autoSpaceDE w:val="0"/>
        <w:autoSpaceDN w:val="0"/>
        <w:rPr>
          <w:rFonts w:asciiTheme="minorEastAsia" w:eastAsiaTheme="minorEastAsia" w:hAnsiTheme="minorEastAsia"/>
          <w:b/>
          <w:sz w:val="24"/>
        </w:rPr>
      </w:pPr>
      <w:r w:rsidRPr="001A1713">
        <w:rPr>
          <w:rFonts w:asciiTheme="minorEastAsia" w:eastAsiaTheme="minorEastAsia" w:hAnsiTheme="minorEastAsia" w:hint="eastAsia"/>
          <w:b/>
          <w:kern w:val="0"/>
          <w:sz w:val="28"/>
        </w:rPr>
        <w:lastRenderedPageBreak/>
        <w:t>保安グループ</w:t>
      </w:r>
    </w:p>
    <w:p w14:paraId="0A978FA2" w14:textId="77777777" w:rsidR="006C7135" w:rsidRPr="003A51D1" w:rsidRDefault="006C7135" w:rsidP="006C7135">
      <w:pPr>
        <w:widowControl/>
        <w:autoSpaceDE w:val="0"/>
        <w:autoSpaceDN w:val="0"/>
        <w:ind w:right="454"/>
        <w:jc w:val="left"/>
        <w:rPr>
          <w:rFonts w:asciiTheme="minorEastAsia" w:eastAsiaTheme="minorEastAsia" w:hAnsiTheme="minorEastAsia"/>
          <w:b/>
          <w:sz w:val="24"/>
        </w:rPr>
      </w:pPr>
      <w:r w:rsidRPr="003A51D1">
        <w:rPr>
          <w:rFonts w:asciiTheme="minorEastAsia" w:eastAsiaTheme="minorEastAsia" w:hAnsiTheme="minorEastAsia" w:hint="eastAsia"/>
          <w:b/>
          <w:sz w:val="24"/>
        </w:rPr>
        <w:t>１　石油コンビナ－ト等</w:t>
      </w:r>
      <w:bookmarkStart w:id="0" w:name="_GoBack"/>
      <w:bookmarkEnd w:id="0"/>
      <w:r w:rsidRPr="003A51D1">
        <w:rPr>
          <w:rFonts w:asciiTheme="minorEastAsia" w:eastAsiaTheme="minorEastAsia" w:hAnsiTheme="minorEastAsia" w:hint="eastAsia"/>
          <w:b/>
          <w:sz w:val="24"/>
        </w:rPr>
        <w:t>災害防止法に基づく事務の執行</w:t>
      </w:r>
    </w:p>
    <w:p w14:paraId="736DEC0D" w14:textId="77777777" w:rsidR="006C7135" w:rsidRPr="003A51D1" w:rsidRDefault="006C7135" w:rsidP="006C7135">
      <w:pPr>
        <w:widowControl/>
        <w:autoSpaceDE w:val="0"/>
        <w:autoSpaceDN w:val="0"/>
        <w:ind w:right="454"/>
        <w:jc w:val="left"/>
        <w:rPr>
          <w:rFonts w:asciiTheme="minorEastAsia" w:eastAsiaTheme="minorEastAsia" w:hAnsiTheme="minorEastAsia"/>
          <w:b/>
          <w:sz w:val="24"/>
        </w:rPr>
      </w:pPr>
      <w:r w:rsidRPr="003A51D1">
        <w:rPr>
          <w:rFonts w:asciiTheme="minorEastAsia" w:eastAsiaTheme="minorEastAsia" w:hAnsiTheme="minorEastAsia" w:hint="eastAsia"/>
          <w:sz w:val="24"/>
        </w:rPr>
        <w:t>（１）大阪府石油コンビナート等防災本部の運営等</w:t>
      </w:r>
    </w:p>
    <w:p w14:paraId="5B05A362" w14:textId="77777777" w:rsidR="006C7135" w:rsidRPr="003A51D1" w:rsidRDefault="006C7135" w:rsidP="006C7135">
      <w:pPr>
        <w:widowControl/>
        <w:tabs>
          <w:tab w:val="right" w:pos="8506"/>
        </w:tabs>
        <w:autoSpaceDE w:val="0"/>
        <w:autoSpaceDN w:val="0"/>
        <w:ind w:leftChars="350" w:left="744"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石油コンビナート等災害防止法第２条の規定に基づき指定された特別防災区域（大阪北港地区、堺泉北臨海地区、関西国際空港地区、岬地区）に係る災害の未然防止と拡大防止のため、特定事業所、防災関係機関と連絡調整を行うとともに、石油コンビナート等防災計画の進行管理、事業者の津波避難計画の作成促進、総合防災訓練や事業者の津波避難等に資する高石大橋に係るアクセス情報提供システムの管理などの事業を実施した。</w:t>
      </w:r>
      <w:r w:rsidRPr="003A51D1">
        <w:rPr>
          <w:rFonts w:asciiTheme="minorEastAsia" w:eastAsiaTheme="minorEastAsia" w:hAnsiTheme="minorEastAsia"/>
          <w:sz w:val="24"/>
        </w:rPr>
        <w:tab/>
      </w:r>
      <w:r w:rsidRPr="003A51D1">
        <w:rPr>
          <w:rFonts w:asciiTheme="minorEastAsia" w:eastAsiaTheme="minorEastAsia" w:hAnsiTheme="minorEastAsia" w:hint="eastAsia"/>
          <w:sz w:val="24"/>
        </w:rPr>
        <w:t>〔根拠法令　石油コンビナート等災害防止法〕</w:t>
      </w:r>
    </w:p>
    <w:p w14:paraId="0259DFC4" w14:textId="77777777" w:rsidR="006C7135" w:rsidRPr="003A51D1" w:rsidRDefault="006C7135" w:rsidP="006C7135">
      <w:pPr>
        <w:widowControl/>
        <w:autoSpaceDE w:val="0"/>
        <w:autoSpaceDN w:val="0"/>
        <w:ind w:right="226"/>
        <w:jc w:val="left"/>
        <w:rPr>
          <w:rFonts w:asciiTheme="minorEastAsia" w:eastAsiaTheme="minorEastAsia" w:hAnsiTheme="minorEastAsia"/>
          <w:sz w:val="24"/>
        </w:rPr>
      </w:pPr>
    </w:p>
    <w:p w14:paraId="4CEA0AAA" w14:textId="77777777" w:rsidR="006C7135" w:rsidRPr="003A51D1" w:rsidRDefault="006C7135" w:rsidP="006C7135">
      <w:pPr>
        <w:widowControl/>
        <w:autoSpaceDE w:val="0"/>
        <w:autoSpaceDN w:val="0"/>
        <w:ind w:right="226"/>
        <w:jc w:val="left"/>
        <w:rPr>
          <w:rFonts w:asciiTheme="minorEastAsia" w:eastAsiaTheme="minorEastAsia" w:hAnsiTheme="minorEastAsia"/>
          <w:sz w:val="24"/>
        </w:rPr>
      </w:pPr>
      <w:r w:rsidRPr="003A51D1">
        <w:rPr>
          <w:rFonts w:asciiTheme="minorEastAsia" w:eastAsiaTheme="minorEastAsia" w:hAnsiTheme="minorEastAsia" w:hint="eastAsia"/>
          <w:sz w:val="24"/>
        </w:rPr>
        <w:t>（２）石油コンビナート等防災計画の着実な推進</w:t>
      </w:r>
    </w:p>
    <w:p w14:paraId="49A7F8E5" w14:textId="77777777" w:rsidR="006C7135" w:rsidRPr="003A51D1" w:rsidRDefault="006C7135" w:rsidP="006C7135">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石油コンビナート等防災計画を着実に推進するため、特定事業者による第２期対策計画（平成30年度～令和２年度）の取組みの確実な実施を促進し、実績を取りまとめ、公表を行った。また、第３期対策計画（令和３年度～５年度）の重点項目（骨子）を検討した。</w:t>
      </w:r>
    </w:p>
    <w:p w14:paraId="4C045191" w14:textId="77777777" w:rsidR="006C7135" w:rsidRPr="003A51D1" w:rsidRDefault="006C7135" w:rsidP="006C7135">
      <w:pPr>
        <w:widowControl/>
        <w:autoSpaceDE w:val="0"/>
        <w:autoSpaceDN w:val="0"/>
        <w:ind w:right="226"/>
        <w:jc w:val="left"/>
        <w:rPr>
          <w:rFonts w:asciiTheme="minorEastAsia" w:eastAsiaTheme="minorEastAsia" w:hAnsiTheme="minorEastAsia"/>
          <w:sz w:val="24"/>
        </w:rPr>
      </w:pPr>
    </w:p>
    <w:p w14:paraId="5CBA027D" w14:textId="77777777" w:rsidR="006C7135" w:rsidRPr="003A51D1" w:rsidRDefault="006C7135" w:rsidP="006C7135">
      <w:pPr>
        <w:widowControl/>
        <w:autoSpaceDE w:val="0"/>
        <w:autoSpaceDN w:val="0"/>
        <w:ind w:right="226"/>
        <w:jc w:val="left"/>
        <w:rPr>
          <w:rFonts w:asciiTheme="minorEastAsia" w:eastAsiaTheme="minorEastAsia" w:hAnsiTheme="minorEastAsia"/>
          <w:sz w:val="24"/>
        </w:rPr>
      </w:pPr>
      <w:r w:rsidRPr="003A51D1">
        <w:rPr>
          <w:rFonts w:asciiTheme="minorEastAsia" w:eastAsiaTheme="minorEastAsia" w:hAnsiTheme="minorEastAsia" w:hint="eastAsia"/>
          <w:sz w:val="24"/>
        </w:rPr>
        <w:t>（３）石油コンビナート等特別防災区域総合防災訓練の実施</w:t>
      </w:r>
    </w:p>
    <w:p w14:paraId="66FE54F1" w14:textId="77777777" w:rsidR="006C7135" w:rsidRPr="003A51D1" w:rsidRDefault="006C7135" w:rsidP="006C7135">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震度５弱の南海トラフ巨大地震による災害発生を想定し、関係機関の連携強化、関係者の防災意識の高揚、防災技能の習熟を図るため、防災関係機関と総合的な防災訓練を実施した。</w:t>
      </w:r>
      <w:r w:rsidR="00BB2128" w:rsidRPr="003A51D1">
        <w:rPr>
          <w:rFonts w:asciiTheme="minorEastAsia" w:eastAsiaTheme="minorEastAsia" w:hAnsiTheme="minorEastAsia" w:hint="eastAsia"/>
          <w:sz w:val="24"/>
        </w:rPr>
        <w:t>令和２年度については、</w:t>
      </w:r>
      <w:r w:rsidR="00BB2128" w:rsidRPr="003A51D1">
        <w:rPr>
          <w:rFonts w:hAnsi="ＭＳ 明朝" w:hint="eastAsia"/>
          <w:sz w:val="24"/>
          <w:szCs w:val="20"/>
        </w:rPr>
        <w:t>新型コロナウイルスの影響により訓練</w:t>
      </w:r>
      <w:r w:rsidR="00BB2128" w:rsidRPr="003A51D1">
        <w:rPr>
          <w:rFonts w:asciiTheme="minorEastAsia" w:eastAsiaTheme="minorEastAsia" w:hAnsiTheme="minorEastAsia" w:hint="eastAsia"/>
          <w:sz w:val="24"/>
        </w:rPr>
        <w:t>計画を作成し、各機関と初動対応の確認のみを行った。</w:t>
      </w:r>
    </w:p>
    <w:p w14:paraId="460D9218" w14:textId="77777777" w:rsidR="006C7135" w:rsidRPr="003A51D1" w:rsidRDefault="006C7135" w:rsidP="006C7135">
      <w:pPr>
        <w:widowControl/>
        <w:autoSpaceDE w:val="0"/>
        <w:autoSpaceDN w:val="0"/>
        <w:ind w:firstLineChars="250" w:firstLine="607"/>
        <w:rPr>
          <w:rFonts w:asciiTheme="minorEastAsia" w:eastAsiaTheme="minorEastAsia" w:hAnsiTheme="minorEastAsia"/>
          <w:sz w:val="24"/>
        </w:rPr>
      </w:pPr>
      <w:r w:rsidRPr="003A51D1">
        <w:rPr>
          <w:rFonts w:asciiTheme="minorEastAsia" w:eastAsiaTheme="minorEastAsia" w:hAnsiTheme="minorEastAsia" w:hint="eastAsia"/>
          <w:sz w:val="24"/>
        </w:rPr>
        <w:t>（陸上訓練…毎年実施、海上訓練…２年に１度実施）</w:t>
      </w:r>
    </w:p>
    <w:tbl>
      <w:tblPr>
        <w:tblW w:w="8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2"/>
        <w:gridCol w:w="1454"/>
        <w:gridCol w:w="1454"/>
        <w:gridCol w:w="1455"/>
      </w:tblGrid>
      <w:tr w:rsidR="003A51D1" w:rsidRPr="003A51D1" w14:paraId="1175D13D" w14:textId="77777777" w:rsidTr="001F75F9">
        <w:trPr>
          <w:trHeight w:val="20"/>
        </w:trPr>
        <w:tc>
          <w:tcPr>
            <w:tcW w:w="4032" w:type="dxa"/>
            <w:vAlign w:val="center"/>
          </w:tcPr>
          <w:p w14:paraId="11AA75D1"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454" w:type="dxa"/>
            <w:vAlign w:val="center"/>
          </w:tcPr>
          <w:p w14:paraId="53769742"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454" w:type="dxa"/>
            <w:vAlign w:val="center"/>
          </w:tcPr>
          <w:p w14:paraId="0795B1FF"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455" w:type="dxa"/>
            <w:vAlign w:val="center"/>
          </w:tcPr>
          <w:p w14:paraId="14DA3026"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BB2128" w:rsidRPr="003A51D1" w14:paraId="77B7959A" w14:textId="77777777" w:rsidTr="001F75F9">
        <w:trPr>
          <w:trHeight w:val="20"/>
        </w:trPr>
        <w:tc>
          <w:tcPr>
            <w:tcW w:w="4032" w:type="dxa"/>
            <w:vAlign w:val="center"/>
          </w:tcPr>
          <w:p w14:paraId="6FE8C3CF" w14:textId="77777777" w:rsidR="00BB2128" w:rsidRPr="003A51D1" w:rsidRDefault="00BB2128" w:rsidP="00BB212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分　担　金</w:t>
            </w:r>
          </w:p>
        </w:tc>
        <w:tc>
          <w:tcPr>
            <w:tcW w:w="1454" w:type="dxa"/>
            <w:vAlign w:val="center"/>
          </w:tcPr>
          <w:p w14:paraId="4FACD44F"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w:t>
            </w:r>
            <w:r w:rsidRPr="003A51D1">
              <w:rPr>
                <w:rFonts w:asciiTheme="minorEastAsia" w:eastAsiaTheme="minorEastAsia" w:hAnsiTheme="minorEastAsia"/>
                <w:sz w:val="24"/>
              </w:rPr>
              <w:t>61</w:t>
            </w:r>
            <w:r w:rsidRPr="003A51D1">
              <w:rPr>
                <w:rFonts w:asciiTheme="minorEastAsia" w:eastAsiaTheme="minorEastAsia" w:hAnsiTheme="minorEastAsia" w:hint="eastAsia"/>
                <w:sz w:val="24"/>
              </w:rPr>
              <w:t>,044円</w:t>
            </w:r>
          </w:p>
        </w:tc>
        <w:tc>
          <w:tcPr>
            <w:tcW w:w="1454" w:type="dxa"/>
            <w:vAlign w:val="center"/>
          </w:tcPr>
          <w:p w14:paraId="3459BB22"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600</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000円</w:t>
            </w:r>
          </w:p>
        </w:tc>
        <w:tc>
          <w:tcPr>
            <w:tcW w:w="1455" w:type="dxa"/>
            <w:vAlign w:val="center"/>
          </w:tcPr>
          <w:p w14:paraId="716CD86C"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0円</w:t>
            </w:r>
          </w:p>
        </w:tc>
      </w:tr>
    </w:tbl>
    <w:p w14:paraId="58F32436" w14:textId="77777777" w:rsidR="00BB2128" w:rsidRPr="003A51D1" w:rsidRDefault="00BB2128" w:rsidP="00BB2128">
      <w:pPr>
        <w:widowControl/>
        <w:autoSpaceDE w:val="0"/>
        <w:autoSpaceDN w:val="0"/>
        <w:jc w:val="left"/>
        <w:rPr>
          <w:rFonts w:asciiTheme="minorEastAsia" w:eastAsiaTheme="minorEastAsia" w:hAnsiTheme="minorEastAsia"/>
          <w:b/>
          <w:sz w:val="24"/>
        </w:rPr>
      </w:pPr>
    </w:p>
    <w:p w14:paraId="02C121C8" w14:textId="77777777" w:rsidR="00BB2128" w:rsidRPr="003A51D1" w:rsidRDefault="00BB2128" w:rsidP="00BB2128">
      <w:pPr>
        <w:widowControl/>
        <w:autoSpaceDE w:val="0"/>
        <w:autoSpaceDN w:val="0"/>
        <w:ind w:right="226"/>
        <w:jc w:val="left"/>
        <w:rPr>
          <w:rFonts w:asciiTheme="minorEastAsia" w:eastAsiaTheme="minorEastAsia" w:hAnsiTheme="minorEastAsia"/>
          <w:sz w:val="24"/>
        </w:rPr>
      </w:pPr>
      <w:r w:rsidRPr="003A51D1">
        <w:rPr>
          <w:rFonts w:asciiTheme="minorEastAsia" w:eastAsiaTheme="minorEastAsia" w:hAnsiTheme="minorEastAsia" w:hint="eastAsia"/>
          <w:sz w:val="24"/>
        </w:rPr>
        <w:t>（４）泡消火薬剤の整備</w:t>
      </w:r>
    </w:p>
    <w:p w14:paraId="4639BA4A" w14:textId="77777777" w:rsidR="00BB2128" w:rsidRPr="003A51D1" w:rsidRDefault="00BB2128" w:rsidP="00BB2128">
      <w:pPr>
        <w:widowControl/>
        <w:autoSpaceDE w:val="0"/>
        <w:autoSpaceDN w:val="0"/>
        <w:ind w:leftChars="350" w:left="744"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石油貯蔵施設立地対策等交付金により、石油コンビナート地域の大型タンクの火災に対処するために必要な泡消火薬剤の更新を行った。</w:t>
      </w:r>
    </w:p>
    <w:p w14:paraId="2FAC9169" w14:textId="77777777" w:rsidR="00BB2128" w:rsidRPr="003A51D1" w:rsidRDefault="00BB2128" w:rsidP="006C7135">
      <w:pPr>
        <w:widowControl/>
        <w:autoSpaceDE w:val="0"/>
        <w:autoSpaceDN w:val="0"/>
        <w:jc w:val="left"/>
        <w:rPr>
          <w:rFonts w:asciiTheme="minorEastAsia" w:eastAsiaTheme="minorEastAsia" w:hAnsiTheme="minorEastAsia"/>
          <w:b/>
          <w:sz w:val="24"/>
        </w:rPr>
      </w:pPr>
    </w:p>
    <w:p w14:paraId="0A53428A" w14:textId="77777777" w:rsidR="006C7135" w:rsidRPr="003A51D1" w:rsidRDefault="006C7135" w:rsidP="006C7135">
      <w:pPr>
        <w:widowControl/>
        <w:autoSpaceDE w:val="0"/>
        <w:autoSpaceDN w:val="0"/>
        <w:jc w:val="left"/>
        <w:rPr>
          <w:rFonts w:asciiTheme="minorEastAsia" w:eastAsiaTheme="minorEastAsia" w:hAnsiTheme="minorEastAsia"/>
          <w:b/>
          <w:sz w:val="24"/>
        </w:rPr>
      </w:pPr>
      <w:r w:rsidRPr="003A51D1">
        <w:rPr>
          <w:rFonts w:asciiTheme="minorEastAsia" w:eastAsiaTheme="minorEastAsia" w:hAnsiTheme="minorEastAsia" w:hint="eastAsia"/>
          <w:b/>
          <w:sz w:val="24"/>
        </w:rPr>
        <w:t>２　火薬類等の指導取締業務</w:t>
      </w:r>
    </w:p>
    <w:p w14:paraId="372C4FFF" w14:textId="77777777" w:rsidR="006C7135" w:rsidRPr="003A51D1" w:rsidRDefault="006C7135" w:rsidP="006C7135">
      <w:pPr>
        <w:tabs>
          <w:tab w:val="right" w:pos="8505"/>
        </w:tabs>
        <w:autoSpaceDE w:val="0"/>
        <w:autoSpaceDN w:val="0"/>
        <w:ind w:leftChars="250" w:left="532"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火薬類取締法に基づく火薬類の製造、販売、譲受、輸入、消費等の許可、届出及び火薬類取扱保安責任者免状の交付を行うとともに、武器等製造法に基づく猟銃等の製造、販売の許可、届出の事務を行った。また、火薬庫の保安検査のほか庫外貯蔵庫、販売所、火薬類消費場所、猟銃等の販売所の立入検査を実施した。</w:t>
      </w:r>
    </w:p>
    <w:p w14:paraId="3A05B564" w14:textId="77777777" w:rsidR="006C7135" w:rsidRPr="003A51D1" w:rsidRDefault="006C7135" w:rsidP="006C7135">
      <w:pPr>
        <w:tabs>
          <w:tab w:val="right" w:pos="8505"/>
        </w:tabs>
        <w:autoSpaceDE w:val="0"/>
        <w:autoSpaceDN w:val="0"/>
        <w:ind w:leftChars="250" w:left="532" w:firstLineChars="100" w:firstLine="243"/>
        <w:rPr>
          <w:rFonts w:asciiTheme="minorEastAsia" w:eastAsiaTheme="minorEastAsia" w:hAnsiTheme="minorEastAsia"/>
          <w:sz w:val="24"/>
        </w:rPr>
      </w:pPr>
      <w:r w:rsidRPr="003A51D1">
        <w:rPr>
          <w:rFonts w:asciiTheme="minorEastAsia" w:eastAsiaTheme="minorEastAsia" w:hAnsiTheme="minorEastAsia" w:hint="eastAsia"/>
          <w:bCs/>
          <w:sz w:val="24"/>
        </w:rPr>
        <w:t xml:space="preserve"> </w:t>
      </w:r>
      <w:r w:rsidRPr="003A51D1">
        <w:rPr>
          <w:rFonts w:asciiTheme="minorEastAsia" w:eastAsiaTheme="minorEastAsia" w:hAnsiTheme="minorEastAsia"/>
          <w:bCs/>
          <w:sz w:val="24"/>
        </w:rPr>
        <w:tab/>
      </w:r>
      <w:r w:rsidRPr="003A51D1">
        <w:rPr>
          <w:rFonts w:asciiTheme="minorEastAsia" w:eastAsiaTheme="minorEastAsia" w:hAnsiTheme="minorEastAsia" w:hint="eastAsia"/>
          <w:sz w:val="24"/>
        </w:rPr>
        <w:t>〔根拠法令等　火薬類取締法、武器等製造法〕</w:t>
      </w:r>
    </w:p>
    <w:p w14:paraId="080C894F" w14:textId="77777777" w:rsidR="00BB2128" w:rsidRDefault="00BB2128" w:rsidP="006C7135">
      <w:pPr>
        <w:autoSpaceDE w:val="0"/>
        <w:autoSpaceDN w:val="0"/>
        <w:ind w:right="-219"/>
        <w:jc w:val="left"/>
        <w:rPr>
          <w:rFonts w:asciiTheme="minorEastAsia" w:eastAsiaTheme="minorEastAsia" w:hAnsiTheme="minorEastAsia"/>
          <w:sz w:val="24"/>
        </w:rPr>
      </w:pPr>
    </w:p>
    <w:p w14:paraId="63FC5637" w14:textId="77777777" w:rsidR="000420BD" w:rsidRDefault="000420BD" w:rsidP="006C7135">
      <w:pPr>
        <w:autoSpaceDE w:val="0"/>
        <w:autoSpaceDN w:val="0"/>
        <w:ind w:right="-219"/>
        <w:jc w:val="left"/>
        <w:rPr>
          <w:rFonts w:asciiTheme="minorEastAsia" w:eastAsiaTheme="minorEastAsia" w:hAnsiTheme="minorEastAsia"/>
          <w:sz w:val="24"/>
        </w:rPr>
      </w:pPr>
    </w:p>
    <w:p w14:paraId="628476DC" w14:textId="77777777" w:rsidR="000420BD" w:rsidRDefault="000420BD" w:rsidP="006C7135">
      <w:pPr>
        <w:autoSpaceDE w:val="0"/>
        <w:autoSpaceDN w:val="0"/>
        <w:ind w:right="-219"/>
        <w:jc w:val="left"/>
        <w:rPr>
          <w:rFonts w:asciiTheme="minorEastAsia" w:eastAsiaTheme="minorEastAsia" w:hAnsiTheme="minorEastAsia"/>
          <w:sz w:val="24"/>
        </w:rPr>
      </w:pPr>
    </w:p>
    <w:p w14:paraId="0ED0D1EE" w14:textId="77777777" w:rsidR="000420BD" w:rsidRPr="003A51D1" w:rsidRDefault="000420BD" w:rsidP="006C7135">
      <w:pPr>
        <w:autoSpaceDE w:val="0"/>
        <w:autoSpaceDN w:val="0"/>
        <w:ind w:right="-219"/>
        <w:jc w:val="left"/>
        <w:rPr>
          <w:rFonts w:asciiTheme="minorEastAsia" w:eastAsiaTheme="minorEastAsia" w:hAnsiTheme="minorEastAsia"/>
          <w:sz w:val="24"/>
        </w:rPr>
      </w:pPr>
    </w:p>
    <w:p w14:paraId="7C126289" w14:textId="77777777" w:rsidR="006C7135" w:rsidRPr="003A51D1" w:rsidRDefault="006C7135" w:rsidP="006C7135">
      <w:pPr>
        <w:autoSpaceDE w:val="0"/>
        <w:autoSpaceDN w:val="0"/>
        <w:ind w:right="-219"/>
        <w:jc w:val="left"/>
        <w:rPr>
          <w:rFonts w:asciiTheme="minorEastAsia" w:eastAsiaTheme="minorEastAsia" w:hAnsiTheme="minorEastAsia"/>
          <w:sz w:val="24"/>
        </w:rPr>
      </w:pPr>
      <w:r w:rsidRPr="003A51D1">
        <w:rPr>
          <w:rFonts w:asciiTheme="minorEastAsia" w:eastAsiaTheme="minorEastAsia" w:hAnsiTheme="minorEastAsia" w:hint="eastAsia"/>
          <w:sz w:val="24"/>
        </w:rPr>
        <w:lastRenderedPageBreak/>
        <w:t>（１）火薬類、銃砲許可等処理件数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87"/>
        <w:gridCol w:w="1487"/>
        <w:gridCol w:w="1487"/>
        <w:gridCol w:w="1487"/>
      </w:tblGrid>
      <w:tr w:rsidR="003A51D1" w:rsidRPr="003A51D1" w14:paraId="219438ED" w14:textId="77777777" w:rsidTr="001F75F9">
        <w:trPr>
          <w:trHeight w:val="20"/>
          <w:tblHeader/>
        </w:trPr>
        <w:tc>
          <w:tcPr>
            <w:tcW w:w="4087" w:type="dxa"/>
            <w:tcBorders>
              <w:top w:val="single" w:sz="4" w:space="0" w:color="auto"/>
              <w:left w:val="single" w:sz="4" w:space="0" w:color="auto"/>
              <w:bottom w:val="single" w:sz="4" w:space="0" w:color="auto"/>
              <w:right w:val="single" w:sz="4" w:space="0" w:color="auto"/>
            </w:tcBorders>
            <w:vAlign w:val="center"/>
            <w:hideMark/>
          </w:tcPr>
          <w:p w14:paraId="685B221F"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区                 分</w:t>
            </w:r>
          </w:p>
        </w:tc>
        <w:tc>
          <w:tcPr>
            <w:tcW w:w="1487" w:type="dxa"/>
            <w:tcBorders>
              <w:top w:val="single" w:sz="4" w:space="0" w:color="auto"/>
              <w:left w:val="single" w:sz="4" w:space="0" w:color="auto"/>
              <w:bottom w:val="single" w:sz="4" w:space="0" w:color="auto"/>
              <w:right w:val="single" w:sz="4" w:space="0" w:color="auto"/>
            </w:tcBorders>
            <w:vAlign w:val="center"/>
          </w:tcPr>
          <w:p w14:paraId="0B38DEF3"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487" w:type="dxa"/>
            <w:tcBorders>
              <w:top w:val="single" w:sz="4" w:space="0" w:color="auto"/>
              <w:left w:val="single" w:sz="4" w:space="0" w:color="auto"/>
              <w:bottom w:val="single" w:sz="4" w:space="0" w:color="auto"/>
              <w:right w:val="single" w:sz="4" w:space="0" w:color="auto"/>
            </w:tcBorders>
            <w:vAlign w:val="center"/>
          </w:tcPr>
          <w:p w14:paraId="1FCDC208"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487" w:type="dxa"/>
            <w:tcBorders>
              <w:top w:val="single" w:sz="4" w:space="0" w:color="auto"/>
              <w:left w:val="single" w:sz="4" w:space="0" w:color="auto"/>
              <w:bottom w:val="single" w:sz="4" w:space="0" w:color="auto"/>
              <w:right w:val="single" w:sz="4" w:space="0" w:color="auto"/>
            </w:tcBorders>
            <w:vAlign w:val="center"/>
          </w:tcPr>
          <w:p w14:paraId="339977C3"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00514229" w14:textId="77777777" w:rsidTr="001F75F9">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4E58A1B5" w14:textId="77777777" w:rsidR="00BB2128" w:rsidRPr="003A51D1" w:rsidRDefault="00BB2128" w:rsidP="00BB2128">
            <w:pPr>
              <w:autoSpaceDE w:val="0"/>
              <w:autoSpaceDN w:val="0"/>
              <w:rPr>
                <w:sz w:val="24"/>
              </w:rPr>
            </w:pPr>
            <w:r w:rsidRPr="003A51D1">
              <w:rPr>
                <w:rFonts w:hint="eastAsia"/>
                <w:sz w:val="24"/>
              </w:rPr>
              <w:t>火薬類の製造・販売に係る許可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39406CC7"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7799E7D4"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665FB28A"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448FF366" w14:textId="77777777" w:rsidTr="001F75F9">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4863D332" w14:textId="77777777" w:rsidR="00BB2128" w:rsidRPr="003A51D1" w:rsidRDefault="00BB2128" w:rsidP="00BB2128">
            <w:pPr>
              <w:autoSpaceDE w:val="0"/>
              <w:autoSpaceDN w:val="0"/>
              <w:rPr>
                <w:sz w:val="24"/>
              </w:rPr>
            </w:pPr>
            <w:r w:rsidRPr="003A51D1">
              <w:rPr>
                <w:rFonts w:hint="eastAsia"/>
                <w:sz w:val="24"/>
              </w:rPr>
              <w:t>火薬庫の設置・構造設備変更に係る許可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38A9F6C3"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6B6C77A5"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3B36E8DB"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62B3326F" w14:textId="77777777" w:rsidTr="001F75F9">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617961BA" w14:textId="77777777" w:rsidR="00BB2128" w:rsidRPr="003A51D1" w:rsidRDefault="00BB2128" w:rsidP="00BB2128">
            <w:pPr>
              <w:autoSpaceDE w:val="0"/>
              <w:autoSpaceDN w:val="0"/>
              <w:rPr>
                <w:sz w:val="24"/>
              </w:rPr>
            </w:pPr>
            <w:r w:rsidRPr="003A51D1">
              <w:rPr>
                <w:rFonts w:hint="eastAsia"/>
                <w:sz w:val="24"/>
              </w:rPr>
              <w:t>火薬類譲受又は譲渡に係る許可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08A6F5F7"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0836AC99"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４件</w:t>
            </w:r>
          </w:p>
        </w:tc>
        <w:tc>
          <w:tcPr>
            <w:tcW w:w="1487" w:type="dxa"/>
            <w:tcBorders>
              <w:top w:val="single" w:sz="4" w:space="0" w:color="auto"/>
              <w:left w:val="single" w:sz="4" w:space="0" w:color="auto"/>
              <w:bottom w:val="single" w:sz="4" w:space="0" w:color="auto"/>
              <w:right w:val="single" w:sz="4" w:space="0" w:color="auto"/>
            </w:tcBorders>
            <w:vAlign w:val="center"/>
          </w:tcPr>
          <w:p w14:paraId="34880EF9"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４件</w:t>
            </w:r>
          </w:p>
        </w:tc>
      </w:tr>
      <w:tr w:rsidR="003A51D1" w:rsidRPr="003A51D1" w14:paraId="0E4AD19F" w14:textId="77777777" w:rsidTr="001F75F9">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0FA2AD36" w14:textId="77777777" w:rsidR="00BB2128" w:rsidRPr="003A51D1" w:rsidRDefault="00BB2128" w:rsidP="00BB2128">
            <w:pPr>
              <w:autoSpaceDE w:val="0"/>
              <w:autoSpaceDN w:val="0"/>
              <w:rPr>
                <w:sz w:val="24"/>
              </w:rPr>
            </w:pPr>
            <w:r w:rsidRPr="003A51D1">
              <w:rPr>
                <w:rFonts w:hint="eastAsia"/>
                <w:sz w:val="24"/>
              </w:rPr>
              <w:t>煙火の消費に係る許可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6EDB9EC5"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7A66E792"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58CEBD8E"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r>
      <w:tr w:rsidR="003A51D1" w:rsidRPr="003A51D1" w14:paraId="6EB07EEE" w14:textId="77777777" w:rsidTr="001F75F9">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67587CDA" w14:textId="77777777" w:rsidR="00BB2128" w:rsidRPr="003A51D1" w:rsidRDefault="00BB2128" w:rsidP="00BB2128">
            <w:pPr>
              <w:autoSpaceDE w:val="0"/>
              <w:autoSpaceDN w:val="0"/>
              <w:rPr>
                <w:sz w:val="24"/>
              </w:rPr>
            </w:pPr>
            <w:r w:rsidRPr="003A51D1">
              <w:rPr>
                <w:rFonts w:hint="eastAsia"/>
                <w:sz w:val="24"/>
              </w:rPr>
              <w:t>猟銃等の製造・販売に係る許可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48BAAAF6"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3C3D6B32"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1B46301D"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r>
      <w:tr w:rsidR="003A51D1" w:rsidRPr="003A51D1" w14:paraId="09BB7957" w14:textId="77777777" w:rsidTr="001F75F9">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04026BB9" w14:textId="77777777" w:rsidR="00BB2128" w:rsidRPr="003A51D1" w:rsidRDefault="00BB2128" w:rsidP="00BB2128">
            <w:pPr>
              <w:autoSpaceDE w:val="0"/>
              <w:autoSpaceDN w:val="0"/>
              <w:rPr>
                <w:sz w:val="24"/>
              </w:rPr>
            </w:pPr>
            <w:r w:rsidRPr="003A51D1">
              <w:rPr>
                <w:rFonts w:hint="eastAsia"/>
                <w:sz w:val="24"/>
              </w:rPr>
              <w:t>火薬庫完成検査</w:t>
            </w:r>
          </w:p>
        </w:tc>
        <w:tc>
          <w:tcPr>
            <w:tcW w:w="1487" w:type="dxa"/>
            <w:tcBorders>
              <w:top w:val="single" w:sz="4" w:space="0" w:color="auto"/>
              <w:left w:val="single" w:sz="4" w:space="0" w:color="auto"/>
              <w:bottom w:val="single" w:sz="4" w:space="0" w:color="auto"/>
              <w:right w:val="single" w:sz="4" w:space="0" w:color="auto"/>
            </w:tcBorders>
            <w:vAlign w:val="center"/>
          </w:tcPr>
          <w:p w14:paraId="6BEB440A"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3B9E1770"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3AF5FB6E"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20B4761B" w14:textId="77777777" w:rsidTr="001F75F9">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782AB1EE" w14:textId="77777777" w:rsidR="00BB2128" w:rsidRPr="003A51D1" w:rsidRDefault="00BB2128" w:rsidP="00BB2128">
            <w:pPr>
              <w:autoSpaceDE w:val="0"/>
              <w:autoSpaceDN w:val="0"/>
              <w:rPr>
                <w:sz w:val="24"/>
              </w:rPr>
            </w:pPr>
            <w:r w:rsidRPr="003A51D1">
              <w:rPr>
                <w:rFonts w:hint="eastAsia"/>
                <w:sz w:val="24"/>
              </w:rPr>
              <w:t>火薬庫保安検査</w:t>
            </w:r>
          </w:p>
        </w:tc>
        <w:tc>
          <w:tcPr>
            <w:tcW w:w="1487" w:type="dxa"/>
            <w:tcBorders>
              <w:top w:val="single" w:sz="4" w:space="0" w:color="auto"/>
              <w:left w:val="single" w:sz="4" w:space="0" w:color="auto"/>
              <w:bottom w:val="single" w:sz="4" w:space="0" w:color="auto"/>
              <w:right w:val="single" w:sz="4" w:space="0" w:color="auto"/>
            </w:tcBorders>
            <w:vAlign w:val="center"/>
          </w:tcPr>
          <w:p w14:paraId="18F8E190"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1EF20C95"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46D97D9B"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r>
      <w:tr w:rsidR="003A51D1" w:rsidRPr="003A51D1" w14:paraId="50A327FA" w14:textId="77777777" w:rsidTr="001F75F9">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4623B8A2" w14:textId="77777777" w:rsidR="00BB2128" w:rsidRPr="003A51D1" w:rsidRDefault="00BB2128" w:rsidP="00BB2128">
            <w:pPr>
              <w:autoSpaceDE w:val="0"/>
              <w:autoSpaceDN w:val="0"/>
              <w:rPr>
                <w:sz w:val="24"/>
              </w:rPr>
            </w:pPr>
            <w:r w:rsidRPr="003A51D1">
              <w:rPr>
                <w:rFonts w:hint="eastAsia"/>
                <w:sz w:val="24"/>
              </w:rPr>
              <w:t>火薬類立入検査（販売・貯蔵・消費）</w:t>
            </w:r>
          </w:p>
        </w:tc>
        <w:tc>
          <w:tcPr>
            <w:tcW w:w="1487" w:type="dxa"/>
            <w:tcBorders>
              <w:top w:val="single" w:sz="4" w:space="0" w:color="auto"/>
              <w:left w:val="single" w:sz="4" w:space="0" w:color="auto"/>
              <w:bottom w:val="single" w:sz="4" w:space="0" w:color="auto"/>
              <w:right w:val="single" w:sz="4" w:space="0" w:color="auto"/>
            </w:tcBorders>
            <w:vAlign w:val="center"/>
          </w:tcPr>
          <w:p w14:paraId="636EFBFC"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33C5EA49"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４件</w:t>
            </w:r>
          </w:p>
        </w:tc>
        <w:tc>
          <w:tcPr>
            <w:tcW w:w="1487" w:type="dxa"/>
            <w:tcBorders>
              <w:top w:val="single" w:sz="4" w:space="0" w:color="auto"/>
              <w:left w:val="single" w:sz="4" w:space="0" w:color="auto"/>
              <w:bottom w:val="single" w:sz="4" w:space="0" w:color="auto"/>
              <w:right w:val="single" w:sz="4" w:space="0" w:color="auto"/>
            </w:tcBorders>
            <w:vAlign w:val="center"/>
          </w:tcPr>
          <w:p w14:paraId="4AB9B009"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３件</w:t>
            </w:r>
          </w:p>
        </w:tc>
      </w:tr>
      <w:tr w:rsidR="003A51D1" w:rsidRPr="003A51D1" w14:paraId="2D2B02D9" w14:textId="77777777" w:rsidTr="001F75F9">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1E419271" w14:textId="77777777" w:rsidR="00BB2128" w:rsidRPr="003A51D1" w:rsidRDefault="00BB2128" w:rsidP="00BB2128">
            <w:pPr>
              <w:autoSpaceDE w:val="0"/>
              <w:autoSpaceDN w:val="0"/>
              <w:rPr>
                <w:sz w:val="24"/>
              </w:rPr>
            </w:pPr>
            <w:r w:rsidRPr="003A51D1">
              <w:rPr>
                <w:rFonts w:hint="eastAsia"/>
                <w:sz w:val="24"/>
              </w:rPr>
              <w:t>銃砲類立入検査（製造・販売）</w:t>
            </w:r>
          </w:p>
        </w:tc>
        <w:tc>
          <w:tcPr>
            <w:tcW w:w="1487" w:type="dxa"/>
            <w:tcBorders>
              <w:top w:val="single" w:sz="4" w:space="0" w:color="auto"/>
              <w:left w:val="single" w:sz="4" w:space="0" w:color="auto"/>
              <w:bottom w:val="single" w:sz="4" w:space="0" w:color="auto"/>
              <w:right w:val="single" w:sz="4" w:space="0" w:color="auto"/>
            </w:tcBorders>
            <w:vAlign w:val="center"/>
          </w:tcPr>
          <w:p w14:paraId="549BACC0"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19件</w:t>
            </w:r>
          </w:p>
        </w:tc>
        <w:tc>
          <w:tcPr>
            <w:tcW w:w="1487" w:type="dxa"/>
            <w:tcBorders>
              <w:top w:val="single" w:sz="4" w:space="0" w:color="auto"/>
              <w:left w:val="single" w:sz="4" w:space="0" w:color="auto"/>
              <w:bottom w:val="single" w:sz="4" w:space="0" w:color="auto"/>
              <w:right w:val="single" w:sz="4" w:space="0" w:color="auto"/>
            </w:tcBorders>
            <w:vAlign w:val="center"/>
          </w:tcPr>
          <w:p w14:paraId="733F2853"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18件</w:t>
            </w:r>
          </w:p>
        </w:tc>
        <w:tc>
          <w:tcPr>
            <w:tcW w:w="1487" w:type="dxa"/>
            <w:tcBorders>
              <w:top w:val="single" w:sz="4" w:space="0" w:color="auto"/>
              <w:left w:val="single" w:sz="4" w:space="0" w:color="auto"/>
              <w:bottom w:val="single" w:sz="4" w:space="0" w:color="auto"/>
              <w:right w:val="single" w:sz="4" w:space="0" w:color="auto"/>
            </w:tcBorders>
            <w:vAlign w:val="center"/>
          </w:tcPr>
          <w:p w14:paraId="58FAEB8A"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17件</w:t>
            </w:r>
          </w:p>
        </w:tc>
      </w:tr>
      <w:tr w:rsidR="00BB2128" w:rsidRPr="003A51D1" w14:paraId="1A89DEB9" w14:textId="77777777" w:rsidTr="001F75F9">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66190005"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1487" w:type="dxa"/>
            <w:tcBorders>
              <w:top w:val="single" w:sz="4" w:space="0" w:color="auto"/>
              <w:left w:val="single" w:sz="4" w:space="0" w:color="auto"/>
              <w:bottom w:val="single" w:sz="4" w:space="0" w:color="auto"/>
              <w:right w:val="single" w:sz="4" w:space="0" w:color="auto"/>
            </w:tcBorders>
            <w:vAlign w:val="center"/>
          </w:tcPr>
          <w:p w14:paraId="68229AB4"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27件</w:t>
            </w:r>
          </w:p>
        </w:tc>
        <w:tc>
          <w:tcPr>
            <w:tcW w:w="1487" w:type="dxa"/>
            <w:tcBorders>
              <w:top w:val="single" w:sz="4" w:space="0" w:color="auto"/>
              <w:left w:val="single" w:sz="4" w:space="0" w:color="auto"/>
              <w:bottom w:val="single" w:sz="4" w:space="0" w:color="auto"/>
              <w:right w:val="single" w:sz="4" w:space="0" w:color="auto"/>
            </w:tcBorders>
            <w:vAlign w:val="center"/>
          </w:tcPr>
          <w:p w14:paraId="1295D1E5"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29件</w:t>
            </w:r>
          </w:p>
        </w:tc>
        <w:tc>
          <w:tcPr>
            <w:tcW w:w="1487" w:type="dxa"/>
            <w:tcBorders>
              <w:top w:val="single" w:sz="4" w:space="0" w:color="auto"/>
              <w:left w:val="single" w:sz="4" w:space="0" w:color="auto"/>
              <w:bottom w:val="single" w:sz="4" w:space="0" w:color="auto"/>
              <w:right w:val="single" w:sz="4" w:space="0" w:color="auto"/>
            </w:tcBorders>
            <w:vAlign w:val="center"/>
          </w:tcPr>
          <w:p w14:paraId="18A20441"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30件</w:t>
            </w:r>
          </w:p>
        </w:tc>
      </w:tr>
    </w:tbl>
    <w:p w14:paraId="36322005" w14:textId="77777777" w:rsidR="006C7135" w:rsidRPr="003A51D1" w:rsidRDefault="006C7135" w:rsidP="006C7135">
      <w:pPr>
        <w:widowControl/>
        <w:autoSpaceDE w:val="0"/>
        <w:autoSpaceDN w:val="0"/>
        <w:ind w:right="227"/>
        <w:jc w:val="left"/>
        <w:rPr>
          <w:rFonts w:asciiTheme="minorEastAsia" w:eastAsiaTheme="minorEastAsia" w:hAnsiTheme="minorEastAsia"/>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3A51D1" w:rsidRPr="003A51D1" w14:paraId="487C4A5D" w14:textId="77777777" w:rsidTr="001F75F9">
        <w:trPr>
          <w:trHeight w:val="20"/>
        </w:trPr>
        <w:tc>
          <w:tcPr>
            <w:tcW w:w="4047" w:type="dxa"/>
            <w:shd w:val="clear" w:color="auto" w:fill="auto"/>
            <w:vAlign w:val="center"/>
          </w:tcPr>
          <w:p w14:paraId="3C033E3A"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491" w:type="dxa"/>
            <w:vAlign w:val="center"/>
          </w:tcPr>
          <w:p w14:paraId="63770BD0"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491" w:type="dxa"/>
            <w:vAlign w:val="center"/>
          </w:tcPr>
          <w:p w14:paraId="690D151C"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491" w:type="dxa"/>
            <w:shd w:val="clear" w:color="auto" w:fill="auto"/>
            <w:vAlign w:val="center"/>
          </w:tcPr>
          <w:p w14:paraId="35EFB840"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BB2128" w:rsidRPr="003A51D1" w14:paraId="1184F4B6" w14:textId="77777777" w:rsidTr="001F75F9">
        <w:trPr>
          <w:trHeight w:val="20"/>
        </w:trPr>
        <w:tc>
          <w:tcPr>
            <w:tcW w:w="4047" w:type="dxa"/>
            <w:shd w:val="clear" w:color="auto" w:fill="auto"/>
            <w:vAlign w:val="center"/>
          </w:tcPr>
          <w:p w14:paraId="633DA6D4"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手数料収入額</w:t>
            </w:r>
          </w:p>
        </w:tc>
        <w:tc>
          <w:tcPr>
            <w:tcW w:w="1491" w:type="dxa"/>
            <w:vAlign w:val="center"/>
          </w:tcPr>
          <w:p w14:paraId="4F35F313" w14:textId="77777777" w:rsidR="00BB2128" w:rsidRPr="003A51D1" w:rsidRDefault="00BB2128" w:rsidP="00BB2128">
            <w:pPr>
              <w:autoSpaceDE w:val="0"/>
              <w:autoSpaceDN w:val="0"/>
              <w:ind w:right="68"/>
              <w:jc w:val="right"/>
              <w:rPr>
                <w:rFonts w:asciiTheme="minorEastAsia" w:eastAsiaTheme="minorEastAsia" w:hAnsiTheme="minorEastAsia"/>
                <w:sz w:val="24"/>
              </w:rPr>
            </w:pPr>
            <w:r w:rsidRPr="003A51D1">
              <w:rPr>
                <w:rFonts w:asciiTheme="minorEastAsia" w:eastAsiaTheme="minorEastAsia" w:hAnsiTheme="minorEastAsia" w:hint="eastAsia"/>
                <w:sz w:val="24"/>
              </w:rPr>
              <w:t>96</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800円</w:t>
            </w:r>
          </w:p>
        </w:tc>
        <w:tc>
          <w:tcPr>
            <w:tcW w:w="1491" w:type="dxa"/>
            <w:vAlign w:val="center"/>
          </w:tcPr>
          <w:p w14:paraId="63BAF47F" w14:textId="77777777" w:rsidR="00BB2128" w:rsidRPr="003A51D1" w:rsidRDefault="00BB2128" w:rsidP="00BB2128">
            <w:pPr>
              <w:wordWrap w:val="0"/>
              <w:autoSpaceDE w:val="0"/>
              <w:autoSpaceDN w:val="0"/>
              <w:ind w:right="68"/>
              <w:jc w:val="right"/>
              <w:rPr>
                <w:rFonts w:asciiTheme="minorEastAsia" w:eastAsiaTheme="minorEastAsia" w:hAnsiTheme="minorEastAsia"/>
                <w:sz w:val="24"/>
              </w:rPr>
            </w:pPr>
            <w:r w:rsidRPr="003A51D1">
              <w:rPr>
                <w:rFonts w:asciiTheme="minorEastAsia" w:eastAsiaTheme="minorEastAsia" w:hAnsiTheme="minorEastAsia"/>
                <w:sz w:val="24"/>
              </w:rPr>
              <w:t>107,300</w:t>
            </w:r>
            <w:r w:rsidRPr="003A51D1">
              <w:rPr>
                <w:rFonts w:asciiTheme="minorEastAsia" w:eastAsiaTheme="minorEastAsia" w:hAnsiTheme="minorEastAsia" w:hint="eastAsia"/>
                <w:sz w:val="24"/>
              </w:rPr>
              <w:t>円</w:t>
            </w:r>
          </w:p>
        </w:tc>
        <w:tc>
          <w:tcPr>
            <w:tcW w:w="1491" w:type="dxa"/>
            <w:shd w:val="clear" w:color="auto" w:fill="auto"/>
            <w:vAlign w:val="center"/>
          </w:tcPr>
          <w:p w14:paraId="164288C0" w14:textId="77777777" w:rsidR="00BB2128" w:rsidRPr="003A51D1" w:rsidRDefault="00BB2128" w:rsidP="00BB2128">
            <w:pPr>
              <w:autoSpaceDE w:val="0"/>
              <w:autoSpaceDN w:val="0"/>
              <w:ind w:right="68"/>
              <w:jc w:val="right"/>
              <w:rPr>
                <w:rFonts w:asciiTheme="minorEastAsia" w:eastAsiaTheme="minorEastAsia" w:hAnsiTheme="minorEastAsia"/>
                <w:sz w:val="24"/>
              </w:rPr>
            </w:pPr>
            <w:r w:rsidRPr="003A51D1">
              <w:rPr>
                <w:rFonts w:asciiTheme="minorEastAsia" w:eastAsiaTheme="minorEastAsia" w:hAnsiTheme="minorEastAsia" w:hint="eastAsia"/>
                <w:sz w:val="24"/>
              </w:rPr>
              <w:t>266,900円</w:t>
            </w:r>
          </w:p>
        </w:tc>
      </w:tr>
    </w:tbl>
    <w:p w14:paraId="34AC9E1E" w14:textId="77777777" w:rsidR="006C7135" w:rsidRPr="003A51D1" w:rsidRDefault="006C7135" w:rsidP="006C7135">
      <w:pPr>
        <w:widowControl/>
        <w:autoSpaceDE w:val="0"/>
        <w:autoSpaceDN w:val="0"/>
        <w:ind w:right="227"/>
        <w:jc w:val="left"/>
        <w:rPr>
          <w:rFonts w:asciiTheme="minorEastAsia" w:eastAsiaTheme="minorEastAsia" w:hAnsiTheme="minorEastAsia"/>
          <w:sz w:val="24"/>
        </w:rPr>
      </w:pPr>
    </w:p>
    <w:p w14:paraId="5D3AC0FC" w14:textId="77777777" w:rsidR="006C7135" w:rsidRPr="003A51D1" w:rsidRDefault="006C7135" w:rsidP="006C7135">
      <w:pPr>
        <w:autoSpaceDE w:val="0"/>
        <w:autoSpaceDN w:val="0"/>
        <w:ind w:right="51"/>
        <w:jc w:val="left"/>
        <w:rPr>
          <w:rFonts w:asciiTheme="minorEastAsia" w:eastAsiaTheme="minorEastAsia" w:hAnsiTheme="minorEastAsia"/>
          <w:b/>
          <w:sz w:val="24"/>
        </w:rPr>
      </w:pPr>
      <w:r w:rsidRPr="003A51D1">
        <w:rPr>
          <w:rFonts w:asciiTheme="minorEastAsia" w:eastAsiaTheme="minorEastAsia" w:hAnsiTheme="minorEastAsia" w:hint="eastAsia"/>
          <w:sz w:val="24"/>
        </w:rPr>
        <w:t>（２）火薬類取扱保安責任者免状等の交付事務</w:t>
      </w:r>
    </w:p>
    <w:tbl>
      <w:tblPr>
        <w:tblW w:w="8572" w:type="dxa"/>
        <w:tblInd w:w="5" w:type="dxa"/>
        <w:tblLayout w:type="fixed"/>
        <w:tblCellMar>
          <w:left w:w="57" w:type="dxa"/>
          <w:right w:w="57" w:type="dxa"/>
        </w:tblCellMar>
        <w:tblLook w:val="0000" w:firstRow="0" w:lastRow="0" w:firstColumn="0" w:lastColumn="0" w:noHBand="0" w:noVBand="0"/>
      </w:tblPr>
      <w:tblGrid>
        <w:gridCol w:w="4111"/>
        <w:gridCol w:w="1487"/>
        <w:gridCol w:w="1487"/>
        <w:gridCol w:w="1487"/>
      </w:tblGrid>
      <w:tr w:rsidR="003A51D1" w:rsidRPr="003A51D1" w14:paraId="6E432D2C" w14:textId="77777777" w:rsidTr="001F75F9">
        <w:trPr>
          <w:trHeight w:val="20"/>
        </w:trPr>
        <w:tc>
          <w:tcPr>
            <w:tcW w:w="4111" w:type="dxa"/>
            <w:tcBorders>
              <w:top w:val="single" w:sz="4" w:space="0" w:color="auto"/>
              <w:left w:val="single" w:sz="4" w:space="0" w:color="auto"/>
              <w:bottom w:val="single" w:sz="4" w:space="0" w:color="auto"/>
            </w:tcBorders>
            <w:vAlign w:val="center"/>
          </w:tcPr>
          <w:p w14:paraId="320A6674"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区　　　　　　　　　分</w:t>
            </w:r>
          </w:p>
        </w:tc>
        <w:tc>
          <w:tcPr>
            <w:tcW w:w="1487" w:type="dxa"/>
            <w:tcBorders>
              <w:top w:val="single" w:sz="4" w:space="0" w:color="auto"/>
              <w:left w:val="single" w:sz="4" w:space="0" w:color="auto"/>
              <w:bottom w:val="single" w:sz="4" w:space="0" w:color="auto"/>
              <w:right w:val="single" w:sz="4" w:space="0" w:color="auto"/>
            </w:tcBorders>
            <w:vAlign w:val="center"/>
          </w:tcPr>
          <w:p w14:paraId="540940FD"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487" w:type="dxa"/>
            <w:tcBorders>
              <w:top w:val="single" w:sz="4" w:space="0" w:color="auto"/>
              <w:left w:val="single" w:sz="4" w:space="0" w:color="auto"/>
              <w:bottom w:val="single" w:sz="4" w:space="0" w:color="auto"/>
              <w:right w:val="single" w:sz="4" w:space="0" w:color="auto"/>
            </w:tcBorders>
            <w:vAlign w:val="center"/>
          </w:tcPr>
          <w:p w14:paraId="020F0361"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487" w:type="dxa"/>
            <w:tcBorders>
              <w:top w:val="single" w:sz="4" w:space="0" w:color="auto"/>
              <w:left w:val="single" w:sz="4" w:space="0" w:color="auto"/>
              <w:bottom w:val="single" w:sz="4" w:space="0" w:color="auto"/>
              <w:right w:val="single" w:sz="4" w:space="0" w:color="auto"/>
            </w:tcBorders>
            <w:vAlign w:val="center"/>
          </w:tcPr>
          <w:p w14:paraId="15014F12"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4980424D" w14:textId="77777777" w:rsidTr="001F75F9">
        <w:trPr>
          <w:trHeight w:val="20"/>
        </w:trPr>
        <w:tc>
          <w:tcPr>
            <w:tcW w:w="4111" w:type="dxa"/>
            <w:tcBorders>
              <w:top w:val="single" w:sz="4" w:space="0" w:color="auto"/>
              <w:left w:val="single" w:sz="4" w:space="0" w:color="auto"/>
              <w:bottom w:val="single" w:sz="4" w:space="0" w:color="auto"/>
            </w:tcBorders>
            <w:vAlign w:val="center"/>
          </w:tcPr>
          <w:p w14:paraId="2228D457" w14:textId="77777777" w:rsidR="00BB2128" w:rsidRPr="003A51D1" w:rsidRDefault="00BB2128" w:rsidP="00BB212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火薬類保安責任者免状交付</w:t>
            </w:r>
          </w:p>
        </w:tc>
        <w:tc>
          <w:tcPr>
            <w:tcW w:w="1487" w:type="dxa"/>
            <w:tcBorders>
              <w:top w:val="single" w:sz="4" w:space="0" w:color="auto"/>
              <w:left w:val="single" w:sz="4" w:space="0" w:color="auto"/>
              <w:bottom w:val="single" w:sz="4" w:space="0" w:color="auto"/>
              <w:right w:val="single" w:sz="4" w:space="0" w:color="auto"/>
            </w:tcBorders>
            <w:vAlign w:val="center"/>
          </w:tcPr>
          <w:p w14:paraId="1366E20D"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9</w:t>
            </w:r>
            <w:r w:rsidRPr="003A51D1">
              <w:rPr>
                <w:rFonts w:asciiTheme="minorEastAsia" w:eastAsiaTheme="minorEastAsia" w:hAnsiTheme="minorEastAsia"/>
                <w:sz w:val="24"/>
              </w:rPr>
              <w:t>4</w:t>
            </w:r>
            <w:r w:rsidRPr="003A51D1">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6CFADB65"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95件</w:t>
            </w:r>
          </w:p>
        </w:tc>
        <w:tc>
          <w:tcPr>
            <w:tcW w:w="1487" w:type="dxa"/>
            <w:tcBorders>
              <w:top w:val="single" w:sz="4" w:space="0" w:color="auto"/>
              <w:left w:val="single" w:sz="4" w:space="0" w:color="auto"/>
              <w:bottom w:val="single" w:sz="4" w:space="0" w:color="auto"/>
              <w:right w:val="single" w:sz="4" w:space="0" w:color="auto"/>
            </w:tcBorders>
            <w:vAlign w:val="center"/>
          </w:tcPr>
          <w:p w14:paraId="6EBFA740"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76件</w:t>
            </w:r>
          </w:p>
        </w:tc>
      </w:tr>
      <w:tr w:rsidR="003A51D1" w:rsidRPr="003A51D1" w14:paraId="2E92FBF4" w14:textId="77777777" w:rsidTr="001F75F9">
        <w:trPr>
          <w:trHeight w:val="20"/>
        </w:trPr>
        <w:tc>
          <w:tcPr>
            <w:tcW w:w="4111" w:type="dxa"/>
            <w:tcBorders>
              <w:top w:val="single" w:sz="4" w:space="0" w:color="auto"/>
              <w:left w:val="single" w:sz="4" w:space="0" w:color="auto"/>
              <w:bottom w:val="single" w:sz="4" w:space="0" w:color="auto"/>
            </w:tcBorders>
            <w:vAlign w:val="center"/>
          </w:tcPr>
          <w:p w14:paraId="587C6E25" w14:textId="77777777" w:rsidR="00BB2128" w:rsidRPr="003A51D1" w:rsidRDefault="00BB2128" w:rsidP="00BB212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火薬類保安責任者免状再交付、書換</w:t>
            </w:r>
          </w:p>
        </w:tc>
        <w:tc>
          <w:tcPr>
            <w:tcW w:w="1487" w:type="dxa"/>
            <w:tcBorders>
              <w:top w:val="single" w:sz="4" w:space="0" w:color="auto"/>
              <w:left w:val="single" w:sz="4" w:space="0" w:color="auto"/>
              <w:bottom w:val="single" w:sz="4" w:space="0" w:color="auto"/>
              <w:right w:val="single" w:sz="4" w:space="0" w:color="auto"/>
            </w:tcBorders>
            <w:vAlign w:val="center"/>
          </w:tcPr>
          <w:p w14:paraId="389A6A0B"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10件</w:t>
            </w:r>
          </w:p>
        </w:tc>
        <w:tc>
          <w:tcPr>
            <w:tcW w:w="1487" w:type="dxa"/>
            <w:tcBorders>
              <w:top w:val="single" w:sz="4" w:space="0" w:color="auto"/>
              <w:left w:val="single" w:sz="4" w:space="0" w:color="auto"/>
              <w:bottom w:val="single" w:sz="4" w:space="0" w:color="auto"/>
              <w:right w:val="single" w:sz="4" w:space="0" w:color="auto"/>
            </w:tcBorders>
            <w:vAlign w:val="center"/>
          </w:tcPr>
          <w:p w14:paraId="16E2F15B"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7件</w:t>
            </w:r>
          </w:p>
        </w:tc>
        <w:tc>
          <w:tcPr>
            <w:tcW w:w="1487" w:type="dxa"/>
            <w:tcBorders>
              <w:top w:val="single" w:sz="4" w:space="0" w:color="auto"/>
              <w:left w:val="single" w:sz="4" w:space="0" w:color="auto"/>
              <w:bottom w:val="single" w:sz="4" w:space="0" w:color="auto"/>
              <w:right w:val="single" w:sz="4" w:space="0" w:color="auto"/>
            </w:tcBorders>
            <w:vAlign w:val="center"/>
          </w:tcPr>
          <w:p w14:paraId="1B51DCDE"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６件</w:t>
            </w:r>
          </w:p>
        </w:tc>
      </w:tr>
      <w:tr w:rsidR="00BB2128" w:rsidRPr="003A51D1" w14:paraId="77A7C2E0" w14:textId="77777777" w:rsidTr="001F75F9">
        <w:trPr>
          <w:trHeight w:val="20"/>
        </w:trPr>
        <w:tc>
          <w:tcPr>
            <w:tcW w:w="4111" w:type="dxa"/>
            <w:tcBorders>
              <w:top w:val="single" w:sz="4" w:space="0" w:color="auto"/>
              <w:left w:val="single" w:sz="4" w:space="0" w:color="auto"/>
              <w:bottom w:val="single" w:sz="4" w:space="0" w:color="auto"/>
            </w:tcBorders>
            <w:vAlign w:val="center"/>
          </w:tcPr>
          <w:p w14:paraId="57D8882C"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1487" w:type="dxa"/>
            <w:tcBorders>
              <w:top w:val="single" w:sz="4" w:space="0" w:color="auto"/>
              <w:left w:val="single" w:sz="4" w:space="0" w:color="auto"/>
              <w:bottom w:val="single" w:sz="4" w:space="0" w:color="auto"/>
              <w:right w:val="single" w:sz="4" w:space="0" w:color="auto"/>
            </w:tcBorders>
            <w:vAlign w:val="center"/>
          </w:tcPr>
          <w:p w14:paraId="28ECD33B"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104件</w:t>
            </w:r>
          </w:p>
        </w:tc>
        <w:tc>
          <w:tcPr>
            <w:tcW w:w="1487" w:type="dxa"/>
            <w:tcBorders>
              <w:top w:val="single" w:sz="4" w:space="0" w:color="auto"/>
              <w:left w:val="single" w:sz="4" w:space="0" w:color="auto"/>
              <w:bottom w:val="single" w:sz="4" w:space="0" w:color="auto"/>
              <w:right w:val="single" w:sz="4" w:space="0" w:color="auto"/>
            </w:tcBorders>
            <w:vAlign w:val="center"/>
          </w:tcPr>
          <w:p w14:paraId="207050B5"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102件</w:t>
            </w:r>
          </w:p>
        </w:tc>
        <w:tc>
          <w:tcPr>
            <w:tcW w:w="1487" w:type="dxa"/>
            <w:tcBorders>
              <w:top w:val="single" w:sz="4" w:space="0" w:color="auto"/>
              <w:left w:val="single" w:sz="4" w:space="0" w:color="auto"/>
              <w:bottom w:val="single" w:sz="4" w:space="0" w:color="auto"/>
              <w:right w:val="single" w:sz="4" w:space="0" w:color="auto"/>
            </w:tcBorders>
            <w:vAlign w:val="center"/>
          </w:tcPr>
          <w:p w14:paraId="0FD4F42B" w14:textId="77777777" w:rsidR="00BB2128" w:rsidRPr="003A51D1" w:rsidRDefault="00BB2128" w:rsidP="00BB2128">
            <w:pPr>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82件</w:t>
            </w:r>
          </w:p>
        </w:tc>
      </w:tr>
    </w:tbl>
    <w:p w14:paraId="79EC007C" w14:textId="77777777" w:rsidR="006C7135" w:rsidRPr="003A51D1" w:rsidRDefault="006C7135" w:rsidP="006C7135">
      <w:pPr>
        <w:widowControl/>
        <w:autoSpaceDE w:val="0"/>
        <w:autoSpaceDN w:val="0"/>
        <w:ind w:right="227"/>
        <w:jc w:val="left"/>
        <w:rPr>
          <w:rFonts w:asciiTheme="minorEastAsia" w:eastAsiaTheme="minorEastAsia" w:hAnsiTheme="minorEastAsia"/>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3A51D1" w:rsidRPr="003A51D1" w14:paraId="25104055" w14:textId="77777777" w:rsidTr="001F75F9">
        <w:trPr>
          <w:trHeight w:val="20"/>
        </w:trPr>
        <w:tc>
          <w:tcPr>
            <w:tcW w:w="4047" w:type="dxa"/>
            <w:shd w:val="clear" w:color="auto" w:fill="auto"/>
            <w:vAlign w:val="center"/>
          </w:tcPr>
          <w:p w14:paraId="6DDB91A6"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491" w:type="dxa"/>
            <w:shd w:val="clear" w:color="auto" w:fill="auto"/>
            <w:vAlign w:val="center"/>
          </w:tcPr>
          <w:p w14:paraId="1B6F9035"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491" w:type="dxa"/>
            <w:shd w:val="clear" w:color="auto" w:fill="auto"/>
            <w:vAlign w:val="center"/>
          </w:tcPr>
          <w:p w14:paraId="21FC0152"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491" w:type="dxa"/>
          </w:tcPr>
          <w:p w14:paraId="5BCB65E1"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BB2128" w:rsidRPr="003A51D1" w14:paraId="6530DAB7" w14:textId="77777777" w:rsidTr="001F75F9">
        <w:trPr>
          <w:trHeight w:val="20"/>
        </w:trPr>
        <w:tc>
          <w:tcPr>
            <w:tcW w:w="4047" w:type="dxa"/>
            <w:shd w:val="clear" w:color="auto" w:fill="auto"/>
            <w:vAlign w:val="center"/>
          </w:tcPr>
          <w:p w14:paraId="7B80BD50"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手数料収入額</w:t>
            </w:r>
          </w:p>
        </w:tc>
        <w:tc>
          <w:tcPr>
            <w:tcW w:w="1491" w:type="dxa"/>
            <w:shd w:val="clear" w:color="auto" w:fill="auto"/>
            <w:vAlign w:val="center"/>
          </w:tcPr>
          <w:p w14:paraId="14EBAE5C"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hint="eastAsia"/>
                <w:sz w:val="24"/>
              </w:rPr>
              <w:t>244,800円</w:t>
            </w:r>
          </w:p>
        </w:tc>
        <w:tc>
          <w:tcPr>
            <w:tcW w:w="1491" w:type="dxa"/>
            <w:shd w:val="clear" w:color="auto" w:fill="auto"/>
            <w:vAlign w:val="center"/>
          </w:tcPr>
          <w:p w14:paraId="308CC27C"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sz w:val="24"/>
              </w:rPr>
              <w:t>240</w:t>
            </w:r>
            <w:r w:rsidRPr="003A51D1">
              <w:rPr>
                <w:rFonts w:asciiTheme="minorEastAsia" w:eastAsiaTheme="minorEastAsia" w:hAnsiTheme="minorEastAsia" w:hint="eastAsia"/>
                <w:sz w:val="24"/>
              </w:rPr>
              <w:t>,</w:t>
            </w:r>
            <w:r w:rsidRPr="003A51D1">
              <w:rPr>
                <w:rFonts w:asciiTheme="minorEastAsia" w:eastAsiaTheme="minorEastAsia" w:hAnsiTheme="minorEastAsia"/>
                <w:sz w:val="24"/>
              </w:rPr>
              <w:t>000</w:t>
            </w:r>
            <w:r w:rsidRPr="003A51D1">
              <w:rPr>
                <w:rFonts w:asciiTheme="minorEastAsia" w:eastAsiaTheme="minorEastAsia" w:hAnsiTheme="minorEastAsia" w:hint="eastAsia"/>
                <w:sz w:val="24"/>
              </w:rPr>
              <w:t>円</w:t>
            </w:r>
          </w:p>
        </w:tc>
        <w:tc>
          <w:tcPr>
            <w:tcW w:w="1491" w:type="dxa"/>
          </w:tcPr>
          <w:p w14:paraId="230DD854"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hint="eastAsia"/>
                <w:sz w:val="24"/>
              </w:rPr>
              <w:t>194</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400円</w:t>
            </w:r>
          </w:p>
        </w:tc>
      </w:tr>
    </w:tbl>
    <w:p w14:paraId="1E439445" w14:textId="77777777" w:rsidR="006C7135" w:rsidRPr="003A51D1" w:rsidRDefault="006C7135" w:rsidP="006C7135">
      <w:pPr>
        <w:widowControl/>
        <w:autoSpaceDE w:val="0"/>
        <w:autoSpaceDN w:val="0"/>
        <w:ind w:right="227"/>
        <w:jc w:val="left"/>
        <w:rPr>
          <w:rFonts w:asciiTheme="minorEastAsia" w:eastAsiaTheme="minorEastAsia" w:hAnsiTheme="minorEastAsia"/>
          <w:sz w:val="24"/>
        </w:rPr>
      </w:pPr>
    </w:p>
    <w:p w14:paraId="219BE339" w14:textId="77777777" w:rsidR="006C7135" w:rsidRPr="003A51D1" w:rsidRDefault="006C7135" w:rsidP="006C7135">
      <w:pPr>
        <w:widowControl/>
        <w:autoSpaceDE w:val="0"/>
        <w:autoSpaceDN w:val="0"/>
        <w:jc w:val="left"/>
        <w:rPr>
          <w:rFonts w:asciiTheme="minorEastAsia" w:eastAsiaTheme="minorEastAsia" w:hAnsiTheme="minorEastAsia"/>
          <w:b/>
          <w:sz w:val="24"/>
        </w:rPr>
      </w:pPr>
      <w:r w:rsidRPr="003A51D1">
        <w:rPr>
          <w:rFonts w:asciiTheme="minorEastAsia" w:eastAsiaTheme="minorEastAsia" w:hAnsiTheme="minorEastAsia" w:hint="eastAsia"/>
          <w:b/>
          <w:sz w:val="24"/>
        </w:rPr>
        <w:t>３　高圧ガス・ＬＰガスの指導業務</w:t>
      </w:r>
    </w:p>
    <w:p w14:paraId="7468D879" w14:textId="77777777" w:rsidR="006C7135" w:rsidRPr="003A51D1" w:rsidRDefault="006C7135" w:rsidP="006C7135">
      <w:pPr>
        <w:tabs>
          <w:tab w:val="right" w:pos="8505"/>
        </w:tabs>
        <w:autoSpaceDE w:val="0"/>
        <w:autoSpaceDN w:val="0"/>
        <w:ind w:leftChars="250" w:left="532"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高圧ガス保安法、液化石油ガスの保安の確保及び取引の適正化に関する法律（以下、「ＬＰガス法」という。）に基づく高圧ガスの製造、販売、貯蔵、消費等の許可、届出等の事務及び高圧ガス製造保安責任者等の免状を交付した。また、高圧ガスに関する保安の確保と災害事故防止を図るため、高圧ガス施設等の保安検査、立入検査等を実施した。</w:t>
      </w:r>
    </w:p>
    <w:p w14:paraId="754580D5" w14:textId="77777777" w:rsidR="006C7135" w:rsidRPr="003A51D1" w:rsidRDefault="006C7135" w:rsidP="006C7135">
      <w:pPr>
        <w:tabs>
          <w:tab w:val="right" w:pos="8505"/>
        </w:tabs>
        <w:autoSpaceDE w:val="0"/>
        <w:autoSpaceDN w:val="0"/>
        <w:ind w:leftChars="250" w:left="532" w:firstLineChars="100" w:firstLine="243"/>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〔根拠法令等　高圧ガス保安法、ＬＰガス法〕</w:t>
      </w:r>
    </w:p>
    <w:p w14:paraId="066C545B" w14:textId="77777777" w:rsidR="006C7135" w:rsidRPr="003A51D1" w:rsidRDefault="006C7135" w:rsidP="006C7135">
      <w:pPr>
        <w:tabs>
          <w:tab w:val="right" w:pos="8505"/>
        </w:tabs>
        <w:autoSpaceDE w:val="0"/>
        <w:autoSpaceDN w:val="0"/>
        <w:ind w:leftChars="250" w:left="532"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noProof/>
          <w:sz w:val="24"/>
        </w:rPr>
        <mc:AlternateContent>
          <mc:Choice Requires="wps">
            <w:drawing>
              <wp:anchor distT="0" distB="0" distL="114300" distR="114300" simplePos="0" relativeHeight="251659776" behindDoc="0" locked="0" layoutInCell="1" allowOverlap="1" wp14:anchorId="400B04D3" wp14:editId="01C4DCB0">
                <wp:simplePos x="0" y="0"/>
                <wp:positionH relativeFrom="column">
                  <wp:posOffset>6881495</wp:posOffset>
                </wp:positionH>
                <wp:positionV relativeFrom="paragraph">
                  <wp:posOffset>-1191718470</wp:posOffset>
                </wp:positionV>
                <wp:extent cx="414655" cy="81788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414655" cy="817880"/>
                        </a:xfrm>
                        <a:prstGeom prst="rect">
                          <a:avLst/>
                        </a:prstGeom>
                        <a:noFill/>
                        <a:ln w="6350">
                          <a:noFill/>
                        </a:ln>
                        <a:effectLst/>
                      </wps:spPr>
                      <wps:txbx>
                        <w:txbxContent>
                          <w:p w14:paraId="2FC89A28" w14:textId="77777777" w:rsidR="00A74D8C" w:rsidRPr="0000349A" w:rsidRDefault="00A74D8C" w:rsidP="006C7135">
                            <w:pPr>
                              <w:rPr>
                                <w:sz w:val="24"/>
                              </w:rPr>
                            </w:pPr>
                            <w:r>
                              <w:rPr>
                                <w:rFonts w:hint="eastAsia"/>
                                <w:sz w:val="24"/>
                              </w:rPr>
                              <w:t>松岡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B04D3" id="_x0000_t202" coordsize="21600,21600" o:spt="202" path="m,l,21600r21600,l21600,xe">
                <v:stroke joinstyle="miter"/>
                <v:path gradientshapeok="t" o:connecttype="rect"/>
              </v:shapetype>
              <v:shape id="テキスト ボックス 4" o:spid="_x0000_s1026" type="#_x0000_t202" style="position:absolute;left:0;text-align:left;margin-left:541.85pt;margin-top:-93836.1pt;width:32.65pt;height:6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" filled="f" stroked="f" strokeweight=".5pt">
                <v:textbox>
                  <w:txbxContent>
                    <w:p w14:paraId="2FC89A28" w14:textId="77777777" w:rsidR="00A74D8C" w:rsidRPr="0000349A" w:rsidRDefault="00A74D8C" w:rsidP="006C7135">
                      <w:pPr>
                        <w:rPr>
                          <w:sz w:val="24"/>
                        </w:rPr>
                      </w:pPr>
                      <w:r>
                        <w:rPr>
                          <w:rFonts w:hint="eastAsia"/>
                          <w:sz w:val="24"/>
                        </w:rPr>
                        <w:t>松岡</w:t>
                      </w:r>
                    </w:p>
                  </w:txbxContent>
                </v:textbox>
              </v:shape>
            </w:pict>
          </mc:Fallback>
        </mc:AlternateContent>
      </w:r>
    </w:p>
    <w:p w14:paraId="3DCECC52" w14:textId="77777777" w:rsidR="006C7135" w:rsidRPr="003A51D1" w:rsidRDefault="006C7135" w:rsidP="006C7135">
      <w:pPr>
        <w:autoSpaceDE w:val="0"/>
        <w:autoSpaceDN w:val="0"/>
        <w:ind w:right="-23"/>
        <w:jc w:val="left"/>
        <w:rPr>
          <w:rFonts w:asciiTheme="minorEastAsia" w:eastAsiaTheme="minorEastAsia" w:hAnsiTheme="minorEastAsia"/>
          <w:sz w:val="24"/>
        </w:rPr>
      </w:pPr>
      <w:r w:rsidRPr="003A51D1">
        <w:rPr>
          <w:rFonts w:asciiTheme="minorEastAsia" w:eastAsiaTheme="minorEastAsia" w:hAnsiTheme="minorEastAsia" w:hint="eastAsia"/>
          <w:sz w:val="24"/>
        </w:rPr>
        <w:t>（１）高圧ガス保安法に基づく許可、届出等処理件数</w:t>
      </w:r>
    </w:p>
    <w:tbl>
      <w:tblPr>
        <w:tblW w:w="8506" w:type="dxa"/>
        <w:tblInd w:w="5" w:type="dxa"/>
        <w:tblLayout w:type="fixed"/>
        <w:tblCellMar>
          <w:left w:w="57" w:type="dxa"/>
          <w:right w:w="57" w:type="dxa"/>
        </w:tblCellMar>
        <w:tblLook w:val="0000" w:firstRow="0" w:lastRow="0" w:firstColumn="0" w:lastColumn="0" w:noHBand="0" w:noVBand="0"/>
      </w:tblPr>
      <w:tblGrid>
        <w:gridCol w:w="4111"/>
        <w:gridCol w:w="1465"/>
        <w:gridCol w:w="1465"/>
        <w:gridCol w:w="1465"/>
      </w:tblGrid>
      <w:tr w:rsidR="003A51D1" w:rsidRPr="003A51D1" w14:paraId="785FDE85" w14:textId="77777777" w:rsidTr="001F75F9">
        <w:trPr>
          <w:trHeight w:val="170"/>
          <w:tblHeader/>
        </w:trPr>
        <w:tc>
          <w:tcPr>
            <w:tcW w:w="4111" w:type="dxa"/>
            <w:tcBorders>
              <w:top w:val="single" w:sz="4" w:space="0" w:color="auto"/>
              <w:left w:val="single" w:sz="4" w:space="0" w:color="auto"/>
              <w:bottom w:val="single" w:sz="4" w:space="0" w:color="auto"/>
            </w:tcBorders>
            <w:vAlign w:val="center"/>
          </w:tcPr>
          <w:p w14:paraId="41812CD2" w14:textId="77777777" w:rsidR="00BB2128" w:rsidRPr="003A51D1" w:rsidRDefault="00BB2128" w:rsidP="00BB2128">
            <w:pPr>
              <w:widowControl/>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区　　　　　　　分</w:t>
            </w:r>
          </w:p>
        </w:tc>
        <w:tc>
          <w:tcPr>
            <w:tcW w:w="1465" w:type="dxa"/>
            <w:tcBorders>
              <w:top w:val="single" w:sz="4" w:space="0" w:color="auto"/>
              <w:left w:val="single" w:sz="4" w:space="0" w:color="auto"/>
              <w:bottom w:val="single" w:sz="4" w:space="0" w:color="auto"/>
              <w:right w:val="single" w:sz="4" w:space="0" w:color="auto"/>
            </w:tcBorders>
            <w:vAlign w:val="center"/>
          </w:tcPr>
          <w:p w14:paraId="13A155A0"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465" w:type="dxa"/>
            <w:tcBorders>
              <w:top w:val="single" w:sz="4" w:space="0" w:color="auto"/>
              <w:left w:val="single" w:sz="4" w:space="0" w:color="auto"/>
              <w:bottom w:val="single" w:sz="4" w:space="0" w:color="auto"/>
              <w:right w:val="single" w:sz="4" w:space="0" w:color="auto"/>
            </w:tcBorders>
            <w:vAlign w:val="center"/>
          </w:tcPr>
          <w:p w14:paraId="2F5E8CBB"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465" w:type="dxa"/>
            <w:tcBorders>
              <w:top w:val="single" w:sz="4" w:space="0" w:color="auto"/>
              <w:left w:val="single" w:sz="4" w:space="0" w:color="auto"/>
              <w:bottom w:val="single" w:sz="4" w:space="0" w:color="auto"/>
              <w:right w:val="single" w:sz="4" w:space="0" w:color="auto"/>
            </w:tcBorders>
            <w:vAlign w:val="center"/>
          </w:tcPr>
          <w:p w14:paraId="59499ED9"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1077D32B" w14:textId="77777777" w:rsidTr="001F75F9">
        <w:trPr>
          <w:trHeight w:val="170"/>
        </w:trPr>
        <w:tc>
          <w:tcPr>
            <w:tcW w:w="4111" w:type="dxa"/>
            <w:tcBorders>
              <w:top w:val="single" w:sz="4" w:space="0" w:color="auto"/>
              <w:left w:val="single" w:sz="4" w:space="0" w:color="auto"/>
              <w:bottom w:val="single" w:sz="4" w:space="0" w:color="auto"/>
            </w:tcBorders>
            <w:vAlign w:val="center"/>
          </w:tcPr>
          <w:p w14:paraId="10E87F8B" w14:textId="77777777" w:rsidR="00BB2128" w:rsidRPr="003A51D1" w:rsidRDefault="00BB2128" w:rsidP="00BB2128">
            <w:pPr>
              <w:widowControl/>
              <w:autoSpaceDE w:val="0"/>
              <w:autoSpaceDN w:val="0"/>
              <w:rPr>
                <w:rFonts w:asciiTheme="minorEastAsia" w:eastAsiaTheme="minorEastAsia" w:hAnsiTheme="minorEastAsia"/>
                <w:spacing w:val="-4"/>
                <w:sz w:val="24"/>
              </w:rPr>
            </w:pPr>
            <w:r w:rsidRPr="003A51D1">
              <w:rPr>
                <w:rFonts w:asciiTheme="minorEastAsia" w:eastAsiaTheme="minorEastAsia" w:hAnsiTheme="minorEastAsia" w:hint="eastAsia"/>
                <w:spacing w:val="-4"/>
                <w:sz w:val="24"/>
              </w:rPr>
              <w:t>高圧ガス製造に係る許可（新規、変更）</w:t>
            </w:r>
          </w:p>
        </w:tc>
        <w:tc>
          <w:tcPr>
            <w:tcW w:w="1465" w:type="dxa"/>
            <w:tcBorders>
              <w:top w:val="single" w:sz="4" w:space="0" w:color="auto"/>
              <w:left w:val="single" w:sz="4" w:space="0" w:color="auto"/>
              <w:bottom w:val="single" w:sz="4" w:space="0" w:color="auto"/>
              <w:right w:val="single" w:sz="4" w:space="0" w:color="auto"/>
            </w:tcBorders>
            <w:vAlign w:val="center"/>
          </w:tcPr>
          <w:p w14:paraId="4271A846"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1D5168C9"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572DBB50"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３件</w:t>
            </w:r>
          </w:p>
        </w:tc>
      </w:tr>
      <w:tr w:rsidR="003A51D1" w:rsidRPr="003A51D1" w14:paraId="4A4A124D" w14:textId="77777777" w:rsidTr="001F75F9">
        <w:trPr>
          <w:trHeight w:val="170"/>
        </w:trPr>
        <w:tc>
          <w:tcPr>
            <w:tcW w:w="4111" w:type="dxa"/>
            <w:tcBorders>
              <w:top w:val="single" w:sz="4" w:space="0" w:color="auto"/>
              <w:left w:val="single" w:sz="4" w:space="0" w:color="auto"/>
              <w:bottom w:val="single" w:sz="4" w:space="0" w:color="auto"/>
            </w:tcBorders>
            <w:vAlign w:val="center"/>
          </w:tcPr>
          <w:p w14:paraId="5FECC9B3" w14:textId="77777777" w:rsidR="00BB2128" w:rsidRPr="003A51D1" w:rsidRDefault="00BB2128" w:rsidP="00BB2128">
            <w:pPr>
              <w:widowControl/>
              <w:autoSpaceDE w:val="0"/>
              <w:autoSpaceDN w:val="0"/>
              <w:ind w:rightChars="74" w:right="157"/>
              <w:rPr>
                <w:rFonts w:asciiTheme="minorEastAsia" w:eastAsiaTheme="minorEastAsia" w:hAnsiTheme="minorEastAsia"/>
                <w:sz w:val="24"/>
              </w:rPr>
            </w:pPr>
            <w:r w:rsidRPr="003A51D1">
              <w:rPr>
                <w:rFonts w:asciiTheme="minorEastAsia" w:eastAsiaTheme="minorEastAsia" w:hAnsiTheme="minorEastAsia" w:hint="eastAsia"/>
                <w:kern w:val="0"/>
                <w:sz w:val="24"/>
              </w:rPr>
              <w:t>高圧ガス製造に係る届出</w:t>
            </w:r>
          </w:p>
        </w:tc>
        <w:tc>
          <w:tcPr>
            <w:tcW w:w="1465" w:type="dxa"/>
            <w:tcBorders>
              <w:top w:val="single" w:sz="4" w:space="0" w:color="auto"/>
              <w:left w:val="single" w:sz="4" w:space="0" w:color="auto"/>
              <w:bottom w:val="single" w:sz="4" w:space="0" w:color="auto"/>
              <w:right w:val="single" w:sz="4" w:space="0" w:color="auto"/>
            </w:tcBorders>
            <w:vAlign w:val="center"/>
          </w:tcPr>
          <w:p w14:paraId="1A02B0E5"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19件</w:t>
            </w:r>
          </w:p>
        </w:tc>
        <w:tc>
          <w:tcPr>
            <w:tcW w:w="1465" w:type="dxa"/>
            <w:tcBorders>
              <w:top w:val="single" w:sz="4" w:space="0" w:color="auto"/>
              <w:left w:val="single" w:sz="4" w:space="0" w:color="auto"/>
              <w:bottom w:val="single" w:sz="4" w:space="0" w:color="auto"/>
              <w:right w:val="single" w:sz="4" w:space="0" w:color="auto"/>
            </w:tcBorders>
            <w:vAlign w:val="center"/>
          </w:tcPr>
          <w:p w14:paraId="74490500"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127件</w:t>
            </w:r>
          </w:p>
        </w:tc>
        <w:tc>
          <w:tcPr>
            <w:tcW w:w="1465" w:type="dxa"/>
            <w:tcBorders>
              <w:top w:val="single" w:sz="4" w:space="0" w:color="auto"/>
              <w:left w:val="single" w:sz="4" w:space="0" w:color="auto"/>
              <w:bottom w:val="single" w:sz="4" w:space="0" w:color="auto"/>
              <w:right w:val="single" w:sz="4" w:space="0" w:color="auto"/>
            </w:tcBorders>
            <w:vAlign w:val="center"/>
          </w:tcPr>
          <w:p w14:paraId="3051B99A"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41件</w:t>
            </w:r>
          </w:p>
        </w:tc>
      </w:tr>
      <w:tr w:rsidR="003A51D1" w:rsidRPr="003A51D1" w14:paraId="0B465CAD" w14:textId="77777777" w:rsidTr="001F75F9">
        <w:trPr>
          <w:trHeight w:val="170"/>
        </w:trPr>
        <w:tc>
          <w:tcPr>
            <w:tcW w:w="4111" w:type="dxa"/>
            <w:tcBorders>
              <w:top w:val="single" w:sz="4" w:space="0" w:color="auto"/>
              <w:left w:val="single" w:sz="4" w:space="0" w:color="auto"/>
              <w:bottom w:val="single" w:sz="4" w:space="0" w:color="auto"/>
            </w:tcBorders>
            <w:vAlign w:val="center"/>
          </w:tcPr>
          <w:p w14:paraId="16ACE725" w14:textId="77777777" w:rsidR="00BB2128" w:rsidRPr="003A51D1" w:rsidRDefault="00BB2128" w:rsidP="00BB2128">
            <w:pPr>
              <w:widowControl/>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高圧ガス販売に係る届出</w:t>
            </w:r>
          </w:p>
        </w:tc>
        <w:tc>
          <w:tcPr>
            <w:tcW w:w="1465" w:type="dxa"/>
            <w:tcBorders>
              <w:top w:val="single" w:sz="4" w:space="0" w:color="auto"/>
              <w:left w:val="single" w:sz="4" w:space="0" w:color="auto"/>
              <w:bottom w:val="single" w:sz="4" w:space="0" w:color="auto"/>
              <w:right w:val="single" w:sz="4" w:space="0" w:color="auto"/>
            </w:tcBorders>
            <w:vAlign w:val="center"/>
          </w:tcPr>
          <w:p w14:paraId="022C41C0"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３件</w:t>
            </w:r>
          </w:p>
        </w:tc>
        <w:tc>
          <w:tcPr>
            <w:tcW w:w="1465" w:type="dxa"/>
            <w:tcBorders>
              <w:top w:val="single" w:sz="4" w:space="0" w:color="auto"/>
              <w:left w:val="single" w:sz="4" w:space="0" w:color="auto"/>
              <w:bottom w:val="single" w:sz="4" w:space="0" w:color="auto"/>
              <w:right w:val="single" w:sz="4" w:space="0" w:color="auto"/>
            </w:tcBorders>
            <w:vAlign w:val="center"/>
          </w:tcPr>
          <w:p w14:paraId="76E304EA"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６件</w:t>
            </w:r>
          </w:p>
        </w:tc>
        <w:tc>
          <w:tcPr>
            <w:tcW w:w="1465" w:type="dxa"/>
            <w:tcBorders>
              <w:top w:val="single" w:sz="4" w:space="0" w:color="auto"/>
              <w:left w:val="single" w:sz="4" w:space="0" w:color="auto"/>
              <w:bottom w:val="single" w:sz="4" w:space="0" w:color="auto"/>
              <w:right w:val="single" w:sz="4" w:space="0" w:color="auto"/>
            </w:tcBorders>
            <w:vAlign w:val="center"/>
          </w:tcPr>
          <w:p w14:paraId="7E407E9E"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５件</w:t>
            </w:r>
          </w:p>
        </w:tc>
      </w:tr>
      <w:tr w:rsidR="003A51D1" w:rsidRPr="003A51D1" w14:paraId="338AF093" w14:textId="77777777" w:rsidTr="001F75F9">
        <w:trPr>
          <w:trHeight w:val="170"/>
        </w:trPr>
        <w:tc>
          <w:tcPr>
            <w:tcW w:w="4111" w:type="dxa"/>
            <w:tcBorders>
              <w:top w:val="single" w:sz="4" w:space="0" w:color="auto"/>
              <w:left w:val="single" w:sz="4" w:space="0" w:color="auto"/>
              <w:bottom w:val="single" w:sz="4" w:space="0" w:color="auto"/>
            </w:tcBorders>
            <w:vAlign w:val="center"/>
          </w:tcPr>
          <w:p w14:paraId="255E1445" w14:textId="77777777" w:rsidR="00BB2128" w:rsidRPr="003A51D1" w:rsidRDefault="00BB2128" w:rsidP="00BB2128">
            <w:pPr>
              <w:widowControl/>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高圧ガス貯蔵所に係る許可</w:t>
            </w:r>
          </w:p>
        </w:tc>
        <w:tc>
          <w:tcPr>
            <w:tcW w:w="1465" w:type="dxa"/>
            <w:tcBorders>
              <w:top w:val="single" w:sz="4" w:space="0" w:color="auto"/>
              <w:left w:val="single" w:sz="4" w:space="0" w:color="auto"/>
              <w:bottom w:val="single" w:sz="4" w:space="0" w:color="auto"/>
              <w:right w:val="single" w:sz="4" w:space="0" w:color="auto"/>
            </w:tcBorders>
            <w:vAlign w:val="center"/>
          </w:tcPr>
          <w:p w14:paraId="253C501E"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15DA5974"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74A686B6"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64D022F7" w14:textId="77777777" w:rsidTr="001F75F9">
        <w:trPr>
          <w:trHeight w:val="170"/>
        </w:trPr>
        <w:tc>
          <w:tcPr>
            <w:tcW w:w="4111" w:type="dxa"/>
            <w:tcBorders>
              <w:top w:val="single" w:sz="4" w:space="0" w:color="auto"/>
              <w:left w:val="single" w:sz="4" w:space="0" w:color="auto"/>
              <w:bottom w:val="single" w:sz="4" w:space="0" w:color="auto"/>
            </w:tcBorders>
            <w:vAlign w:val="center"/>
          </w:tcPr>
          <w:p w14:paraId="743C0600" w14:textId="77777777" w:rsidR="00BB2128" w:rsidRPr="003A51D1" w:rsidRDefault="00BB2128" w:rsidP="00BB2128">
            <w:pPr>
              <w:widowControl/>
              <w:autoSpaceDE w:val="0"/>
              <w:autoSpaceDN w:val="0"/>
              <w:ind w:rightChars="74" w:right="157"/>
              <w:rPr>
                <w:rFonts w:asciiTheme="minorEastAsia" w:eastAsiaTheme="minorEastAsia" w:hAnsiTheme="minorEastAsia"/>
                <w:sz w:val="24"/>
              </w:rPr>
            </w:pPr>
            <w:r w:rsidRPr="003A51D1">
              <w:rPr>
                <w:rFonts w:asciiTheme="minorEastAsia" w:eastAsiaTheme="minorEastAsia" w:hAnsiTheme="minorEastAsia" w:hint="eastAsia"/>
                <w:kern w:val="0"/>
                <w:sz w:val="24"/>
              </w:rPr>
              <w:t>高圧ガス貯蔵所に係る届出</w:t>
            </w:r>
          </w:p>
        </w:tc>
        <w:tc>
          <w:tcPr>
            <w:tcW w:w="1465" w:type="dxa"/>
            <w:tcBorders>
              <w:top w:val="single" w:sz="4" w:space="0" w:color="auto"/>
              <w:left w:val="single" w:sz="4" w:space="0" w:color="auto"/>
              <w:bottom w:val="single" w:sz="4" w:space="0" w:color="auto"/>
              <w:right w:val="single" w:sz="4" w:space="0" w:color="auto"/>
            </w:tcBorders>
            <w:vAlign w:val="center"/>
          </w:tcPr>
          <w:p w14:paraId="3DBF1C98"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67B8D0F4"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３件</w:t>
            </w:r>
          </w:p>
        </w:tc>
        <w:tc>
          <w:tcPr>
            <w:tcW w:w="1465" w:type="dxa"/>
            <w:tcBorders>
              <w:top w:val="single" w:sz="4" w:space="0" w:color="auto"/>
              <w:left w:val="single" w:sz="4" w:space="0" w:color="auto"/>
              <w:bottom w:val="single" w:sz="4" w:space="0" w:color="auto"/>
              <w:right w:val="single" w:sz="4" w:space="0" w:color="auto"/>
            </w:tcBorders>
            <w:vAlign w:val="center"/>
          </w:tcPr>
          <w:p w14:paraId="38350366"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110FC0B7" w14:textId="77777777" w:rsidTr="001F75F9">
        <w:trPr>
          <w:trHeight w:val="170"/>
        </w:trPr>
        <w:tc>
          <w:tcPr>
            <w:tcW w:w="4111" w:type="dxa"/>
            <w:tcBorders>
              <w:top w:val="single" w:sz="4" w:space="0" w:color="auto"/>
              <w:left w:val="single" w:sz="4" w:space="0" w:color="auto"/>
              <w:bottom w:val="single" w:sz="4" w:space="0" w:color="auto"/>
            </w:tcBorders>
            <w:vAlign w:val="center"/>
          </w:tcPr>
          <w:p w14:paraId="1FDA3F70" w14:textId="77777777" w:rsidR="00BB2128" w:rsidRPr="003A51D1" w:rsidRDefault="00BB2128" w:rsidP="00BB2128">
            <w:pPr>
              <w:widowControl/>
              <w:autoSpaceDE w:val="0"/>
              <w:autoSpaceDN w:val="0"/>
              <w:ind w:rightChars="74" w:right="157"/>
              <w:rPr>
                <w:rFonts w:asciiTheme="minorEastAsia" w:eastAsiaTheme="minorEastAsia" w:hAnsiTheme="minorEastAsia"/>
                <w:kern w:val="0"/>
                <w:sz w:val="24"/>
              </w:rPr>
            </w:pPr>
            <w:r w:rsidRPr="003A51D1">
              <w:rPr>
                <w:rFonts w:asciiTheme="minorEastAsia" w:eastAsiaTheme="minorEastAsia" w:hAnsiTheme="minorEastAsia" w:hint="eastAsia"/>
                <w:sz w:val="24"/>
              </w:rPr>
              <w:t>特定高圧ガス消費に係る届出</w:t>
            </w:r>
          </w:p>
        </w:tc>
        <w:tc>
          <w:tcPr>
            <w:tcW w:w="1465" w:type="dxa"/>
            <w:tcBorders>
              <w:top w:val="single" w:sz="4" w:space="0" w:color="auto"/>
              <w:left w:val="single" w:sz="4" w:space="0" w:color="auto"/>
              <w:bottom w:val="single" w:sz="4" w:space="0" w:color="auto"/>
              <w:right w:val="single" w:sz="4" w:space="0" w:color="auto"/>
            </w:tcBorders>
            <w:vAlign w:val="center"/>
          </w:tcPr>
          <w:p w14:paraId="12C08023"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7E006706"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707D46BD"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639E1F28" w14:textId="77777777" w:rsidTr="001F75F9">
        <w:trPr>
          <w:trHeight w:val="170"/>
        </w:trPr>
        <w:tc>
          <w:tcPr>
            <w:tcW w:w="4111" w:type="dxa"/>
            <w:tcBorders>
              <w:top w:val="single" w:sz="4" w:space="0" w:color="auto"/>
              <w:left w:val="single" w:sz="4" w:space="0" w:color="auto"/>
              <w:bottom w:val="single" w:sz="4" w:space="0" w:color="auto"/>
            </w:tcBorders>
            <w:vAlign w:val="center"/>
          </w:tcPr>
          <w:p w14:paraId="2460F04B" w14:textId="77777777" w:rsidR="00BB2128" w:rsidRPr="003A51D1" w:rsidRDefault="00BB2128" w:rsidP="00BB2128">
            <w:pPr>
              <w:widowControl/>
              <w:autoSpaceDE w:val="0"/>
              <w:autoSpaceDN w:val="0"/>
              <w:rPr>
                <w:rFonts w:asciiTheme="minorEastAsia" w:eastAsiaTheme="minorEastAsia" w:hAnsiTheme="minorEastAsia"/>
                <w:spacing w:val="-2"/>
                <w:sz w:val="24"/>
              </w:rPr>
            </w:pPr>
            <w:r w:rsidRPr="003A51D1">
              <w:rPr>
                <w:rFonts w:asciiTheme="minorEastAsia" w:eastAsiaTheme="minorEastAsia" w:hAnsiTheme="minorEastAsia" w:hint="eastAsia"/>
                <w:spacing w:val="-2"/>
                <w:sz w:val="24"/>
              </w:rPr>
              <w:lastRenderedPageBreak/>
              <w:t>高圧ガス容器検査所に係る登録・廃止</w:t>
            </w:r>
          </w:p>
        </w:tc>
        <w:tc>
          <w:tcPr>
            <w:tcW w:w="1465" w:type="dxa"/>
            <w:tcBorders>
              <w:top w:val="single" w:sz="4" w:space="0" w:color="auto"/>
              <w:left w:val="single" w:sz="4" w:space="0" w:color="auto"/>
              <w:bottom w:val="single" w:sz="4" w:space="0" w:color="auto"/>
              <w:right w:val="single" w:sz="4" w:space="0" w:color="auto"/>
            </w:tcBorders>
            <w:vAlign w:val="center"/>
          </w:tcPr>
          <w:p w14:paraId="35EF2F7C"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33FD7167"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1CF44F97"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r>
      <w:tr w:rsidR="003A51D1" w:rsidRPr="003A51D1" w14:paraId="23D846F2" w14:textId="77777777" w:rsidTr="001F75F9">
        <w:trPr>
          <w:trHeight w:val="170"/>
        </w:trPr>
        <w:tc>
          <w:tcPr>
            <w:tcW w:w="4111" w:type="dxa"/>
            <w:tcBorders>
              <w:top w:val="single" w:sz="4" w:space="0" w:color="auto"/>
              <w:left w:val="single" w:sz="4" w:space="0" w:color="auto"/>
              <w:bottom w:val="single" w:sz="4" w:space="0" w:color="auto"/>
            </w:tcBorders>
            <w:vAlign w:val="center"/>
          </w:tcPr>
          <w:p w14:paraId="441E306D" w14:textId="77777777" w:rsidR="00BB2128" w:rsidRPr="003A51D1" w:rsidRDefault="00BB2128" w:rsidP="00BB2128">
            <w:pPr>
              <w:widowControl/>
              <w:autoSpaceDE w:val="0"/>
              <w:autoSpaceDN w:val="0"/>
              <w:rPr>
                <w:rFonts w:asciiTheme="minorEastAsia" w:eastAsiaTheme="minorEastAsia" w:hAnsiTheme="minorEastAsia"/>
                <w:spacing w:val="-8"/>
                <w:sz w:val="24"/>
              </w:rPr>
            </w:pPr>
            <w:r w:rsidRPr="003A51D1">
              <w:rPr>
                <w:rFonts w:asciiTheme="minorEastAsia" w:eastAsiaTheme="minorEastAsia" w:hAnsiTheme="minorEastAsia" w:hint="eastAsia"/>
                <w:spacing w:val="-8"/>
                <w:sz w:val="24"/>
              </w:rPr>
              <w:t>高圧ガスの種類、圧力変更又は特別充填</w:t>
            </w:r>
          </w:p>
        </w:tc>
        <w:tc>
          <w:tcPr>
            <w:tcW w:w="1465" w:type="dxa"/>
            <w:tcBorders>
              <w:top w:val="single" w:sz="4" w:space="0" w:color="auto"/>
              <w:left w:val="single" w:sz="4" w:space="0" w:color="auto"/>
              <w:bottom w:val="single" w:sz="4" w:space="0" w:color="auto"/>
              <w:right w:val="single" w:sz="4" w:space="0" w:color="auto"/>
            </w:tcBorders>
            <w:vAlign w:val="center"/>
          </w:tcPr>
          <w:p w14:paraId="553498D8"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5DD868BD"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5237056F"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08AA8BA8" w14:textId="77777777" w:rsidTr="001F75F9">
        <w:trPr>
          <w:trHeight w:val="170"/>
        </w:trPr>
        <w:tc>
          <w:tcPr>
            <w:tcW w:w="4111" w:type="dxa"/>
            <w:tcBorders>
              <w:top w:val="single" w:sz="4" w:space="0" w:color="auto"/>
              <w:left w:val="single" w:sz="4" w:space="0" w:color="auto"/>
              <w:bottom w:val="single" w:sz="4" w:space="0" w:color="auto"/>
            </w:tcBorders>
            <w:vAlign w:val="center"/>
          </w:tcPr>
          <w:p w14:paraId="3B2680AA" w14:textId="77777777" w:rsidR="00BB2128" w:rsidRPr="003A51D1" w:rsidRDefault="00BB2128" w:rsidP="00BB2128">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kern w:val="0"/>
                <w:sz w:val="24"/>
              </w:rPr>
              <w:t>高圧ガス製造施設等完成検査</w:t>
            </w:r>
          </w:p>
        </w:tc>
        <w:tc>
          <w:tcPr>
            <w:tcW w:w="1465" w:type="dxa"/>
            <w:tcBorders>
              <w:top w:val="single" w:sz="4" w:space="0" w:color="auto"/>
              <w:left w:val="single" w:sz="4" w:space="0" w:color="auto"/>
              <w:bottom w:val="single" w:sz="4" w:space="0" w:color="auto"/>
              <w:right w:val="single" w:sz="4" w:space="0" w:color="auto"/>
            </w:tcBorders>
            <w:vAlign w:val="center"/>
          </w:tcPr>
          <w:p w14:paraId="4F22CFED" w14:textId="77777777" w:rsidR="00BB2128" w:rsidRPr="003A51D1" w:rsidRDefault="00BB2128" w:rsidP="00BB2128">
            <w:pPr>
              <w:autoSpaceDE w:val="0"/>
              <w:autoSpaceDN w:val="0"/>
              <w:ind w:rightChars="78" w:right="166"/>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058F8C98" w14:textId="77777777" w:rsidR="00BB2128" w:rsidRPr="003A51D1" w:rsidRDefault="00BB2128" w:rsidP="00BB2128">
            <w:pPr>
              <w:autoSpaceDE w:val="0"/>
              <w:autoSpaceDN w:val="0"/>
              <w:ind w:rightChars="78" w:right="166"/>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6F11605C" w14:textId="77777777" w:rsidR="00BB2128" w:rsidRPr="003A51D1" w:rsidRDefault="00BB2128" w:rsidP="00BB2128">
            <w:pPr>
              <w:autoSpaceDE w:val="0"/>
              <w:autoSpaceDN w:val="0"/>
              <w:ind w:rightChars="78" w:right="166"/>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r>
      <w:tr w:rsidR="003A51D1" w:rsidRPr="003A51D1" w14:paraId="0984CAED" w14:textId="77777777" w:rsidTr="001F75F9">
        <w:trPr>
          <w:trHeight w:val="170"/>
        </w:trPr>
        <w:tc>
          <w:tcPr>
            <w:tcW w:w="4111" w:type="dxa"/>
            <w:tcBorders>
              <w:top w:val="single" w:sz="4" w:space="0" w:color="auto"/>
              <w:left w:val="single" w:sz="4" w:space="0" w:color="auto"/>
              <w:bottom w:val="single" w:sz="4" w:space="0" w:color="auto"/>
            </w:tcBorders>
            <w:vAlign w:val="center"/>
          </w:tcPr>
          <w:p w14:paraId="11BC649B" w14:textId="77777777" w:rsidR="00BB2128" w:rsidRPr="003A51D1" w:rsidRDefault="00BB2128" w:rsidP="00BB2128">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高圧ガス製造施設等保安検査</w:t>
            </w:r>
          </w:p>
        </w:tc>
        <w:tc>
          <w:tcPr>
            <w:tcW w:w="1465" w:type="dxa"/>
            <w:tcBorders>
              <w:top w:val="single" w:sz="4" w:space="0" w:color="auto"/>
              <w:left w:val="single" w:sz="4" w:space="0" w:color="auto"/>
              <w:bottom w:val="single" w:sz="4" w:space="0" w:color="auto"/>
              <w:right w:val="single" w:sz="4" w:space="0" w:color="auto"/>
            </w:tcBorders>
            <w:vAlign w:val="center"/>
          </w:tcPr>
          <w:p w14:paraId="036C471C" w14:textId="77777777" w:rsidR="00BB2128" w:rsidRPr="003A51D1" w:rsidRDefault="00BB2128" w:rsidP="00BB2128">
            <w:pPr>
              <w:autoSpaceDE w:val="0"/>
              <w:autoSpaceDN w:val="0"/>
              <w:ind w:rightChars="78" w:right="166"/>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6BF0A482" w14:textId="77777777" w:rsidR="00BB2128" w:rsidRPr="003A51D1" w:rsidRDefault="00BB2128" w:rsidP="00BB2128">
            <w:pPr>
              <w:autoSpaceDE w:val="0"/>
              <w:autoSpaceDN w:val="0"/>
              <w:ind w:rightChars="78" w:right="166"/>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09E3F6EE" w14:textId="77777777" w:rsidR="00BB2128" w:rsidRPr="003A51D1" w:rsidRDefault="00BB2128" w:rsidP="00BB2128">
            <w:pPr>
              <w:autoSpaceDE w:val="0"/>
              <w:autoSpaceDN w:val="0"/>
              <w:ind w:rightChars="78" w:right="166"/>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6446778E" w14:textId="77777777" w:rsidTr="001F75F9">
        <w:trPr>
          <w:trHeight w:val="170"/>
        </w:trPr>
        <w:tc>
          <w:tcPr>
            <w:tcW w:w="4111" w:type="dxa"/>
            <w:tcBorders>
              <w:top w:val="single" w:sz="4" w:space="0" w:color="auto"/>
              <w:left w:val="single" w:sz="4" w:space="0" w:color="auto"/>
              <w:bottom w:val="single" w:sz="4" w:space="0" w:color="auto"/>
            </w:tcBorders>
            <w:vAlign w:val="center"/>
          </w:tcPr>
          <w:p w14:paraId="46699DFE" w14:textId="77777777" w:rsidR="00BB2128" w:rsidRPr="003A51D1" w:rsidRDefault="00BB2128" w:rsidP="00BB2128">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高圧ガス事業所等立入検査</w:t>
            </w:r>
          </w:p>
        </w:tc>
        <w:tc>
          <w:tcPr>
            <w:tcW w:w="1465" w:type="dxa"/>
            <w:tcBorders>
              <w:top w:val="single" w:sz="4" w:space="0" w:color="auto"/>
              <w:left w:val="single" w:sz="4" w:space="0" w:color="auto"/>
              <w:bottom w:val="single" w:sz="4" w:space="0" w:color="auto"/>
              <w:right w:val="single" w:sz="4" w:space="0" w:color="auto"/>
            </w:tcBorders>
            <w:vAlign w:val="center"/>
          </w:tcPr>
          <w:p w14:paraId="5CDF0671" w14:textId="77777777" w:rsidR="00BB2128" w:rsidRPr="003A51D1" w:rsidRDefault="00BB2128" w:rsidP="00BB2128">
            <w:pPr>
              <w:autoSpaceDE w:val="0"/>
              <w:autoSpaceDN w:val="0"/>
              <w:ind w:rightChars="78" w:right="166"/>
              <w:jc w:val="right"/>
              <w:rPr>
                <w:rFonts w:asciiTheme="minorEastAsia" w:eastAsiaTheme="minorEastAsia" w:hAnsiTheme="minorEastAsia"/>
                <w:sz w:val="24"/>
              </w:rPr>
            </w:pPr>
            <w:r w:rsidRPr="003A51D1">
              <w:rPr>
                <w:rFonts w:asciiTheme="minorEastAsia" w:eastAsiaTheme="minorEastAsia" w:hAnsiTheme="minorEastAsia" w:hint="eastAsia"/>
                <w:sz w:val="24"/>
              </w:rPr>
              <w:t>16件</w:t>
            </w:r>
          </w:p>
        </w:tc>
        <w:tc>
          <w:tcPr>
            <w:tcW w:w="1465" w:type="dxa"/>
            <w:tcBorders>
              <w:top w:val="single" w:sz="4" w:space="0" w:color="auto"/>
              <w:left w:val="single" w:sz="4" w:space="0" w:color="auto"/>
              <w:bottom w:val="single" w:sz="4" w:space="0" w:color="auto"/>
              <w:right w:val="single" w:sz="4" w:space="0" w:color="auto"/>
            </w:tcBorders>
            <w:vAlign w:val="center"/>
          </w:tcPr>
          <w:p w14:paraId="73070FD7" w14:textId="77777777" w:rsidR="00BB2128" w:rsidRPr="003A51D1" w:rsidRDefault="00BB2128" w:rsidP="00BB2128">
            <w:pPr>
              <w:autoSpaceDE w:val="0"/>
              <w:autoSpaceDN w:val="0"/>
              <w:ind w:rightChars="78" w:right="166"/>
              <w:jc w:val="right"/>
              <w:rPr>
                <w:rFonts w:asciiTheme="minorEastAsia" w:eastAsiaTheme="minorEastAsia" w:hAnsiTheme="minorEastAsia"/>
                <w:sz w:val="24"/>
              </w:rPr>
            </w:pPr>
            <w:r w:rsidRPr="003A51D1">
              <w:rPr>
                <w:rFonts w:asciiTheme="minorEastAsia" w:eastAsiaTheme="minorEastAsia" w:hAnsiTheme="minorEastAsia" w:hint="eastAsia"/>
                <w:sz w:val="24"/>
              </w:rPr>
              <w:t>19件</w:t>
            </w:r>
          </w:p>
        </w:tc>
        <w:tc>
          <w:tcPr>
            <w:tcW w:w="1465" w:type="dxa"/>
            <w:tcBorders>
              <w:top w:val="single" w:sz="4" w:space="0" w:color="auto"/>
              <w:left w:val="single" w:sz="4" w:space="0" w:color="auto"/>
              <w:bottom w:val="single" w:sz="4" w:space="0" w:color="auto"/>
              <w:right w:val="single" w:sz="4" w:space="0" w:color="auto"/>
            </w:tcBorders>
            <w:vAlign w:val="center"/>
          </w:tcPr>
          <w:p w14:paraId="70F78F6F" w14:textId="77777777" w:rsidR="00BB2128" w:rsidRPr="003A51D1" w:rsidRDefault="00BB2128" w:rsidP="00BB2128">
            <w:pPr>
              <w:autoSpaceDE w:val="0"/>
              <w:autoSpaceDN w:val="0"/>
              <w:ind w:rightChars="78" w:right="166"/>
              <w:jc w:val="right"/>
              <w:rPr>
                <w:rFonts w:asciiTheme="minorEastAsia" w:eastAsiaTheme="minorEastAsia" w:hAnsiTheme="minorEastAsia"/>
                <w:sz w:val="24"/>
              </w:rPr>
            </w:pPr>
            <w:r w:rsidRPr="003A51D1">
              <w:rPr>
                <w:rFonts w:asciiTheme="minorEastAsia" w:eastAsiaTheme="minorEastAsia" w:hAnsiTheme="minorEastAsia" w:hint="eastAsia"/>
                <w:sz w:val="24"/>
              </w:rPr>
              <w:t>12件</w:t>
            </w:r>
          </w:p>
        </w:tc>
      </w:tr>
      <w:tr w:rsidR="00BB2128" w:rsidRPr="003A51D1" w14:paraId="34AAA78F" w14:textId="77777777" w:rsidTr="001F75F9">
        <w:trPr>
          <w:trHeight w:val="170"/>
        </w:trPr>
        <w:tc>
          <w:tcPr>
            <w:tcW w:w="4111" w:type="dxa"/>
            <w:tcBorders>
              <w:top w:val="single" w:sz="4" w:space="0" w:color="auto"/>
              <w:left w:val="single" w:sz="4" w:space="0" w:color="auto"/>
              <w:bottom w:val="single" w:sz="4" w:space="0" w:color="auto"/>
            </w:tcBorders>
            <w:vAlign w:val="center"/>
          </w:tcPr>
          <w:p w14:paraId="7E656184" w14:textId="77777777" w:rsidR="00BB2128" w:rsidRPr="003A51D1" w:rsidRDefault="00BB2128" w:rsidP="00BB2128">
            <w:pPr>
              <w:widowControl/>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1465" w:type="dxa"/>
            <w:tcBorders>
              <w:top w:val="single" w:sz="4" w:space="0" w:color="auto"/>
              <w:left w:val="single" w:sz="4" w:space="0" w:color="auto"/>
              <w:bottom w:val="single" w:sz="4" w:space="0" w:color="auto"/>
              <w:right w:val="single" w:sz="4" w:space="0" w:color="auto"/>
            </w:tcBorders>
            <w:vAlign w:val="center"/>
          </w:tcPr>
          <w:p w14:paraId="125B0A7A"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47件</w:t>
            </w:r>
          </w:p>
        </w:tc>
        <w:tc>
          <w:tcPr>
            <w:tcW w:w="1465" w:type="dxa"/>
            <w:tcBorders>
              <w:top w:val="single" w:sz="4" w:space="0" w:color="auto"/>
              <w:left w:val="single" w:sz="4" w:space="0" w:color="auto"/>
              <w:bottom w:val="single" w:sz="4" w:space="0" w:color="auto"/>
              <w:right w:val="single" w:sz="4" w:space="0" w:color="auto"/>
            </w:tcBorders>
            <w:vAlign w:val="center"/>
          </w:tcPr>
          <w:p w14:paraId="49ADB82C"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159件</w:t>
            </w:r>
          </w:p>
        </w:tc>
        <w:tc>
          <w:tcPr>
            <w:tcW w:w="1465" w:type="dxa"/>
            <w:tcBorders>
              <w:top w:val="single" w:sz="4" w:space="0" w:color="auto"/>
              <w:left w:val="single" w:sz="4" w:space="0" w:color="auto"/>
              <w:bottom w:val="single" w:sz="4" w:space="0" w:color="auto"/>
              <w:right w:val="single" w:sz="4" w:space="0" w:color="auto"/>
            </w:tcBorders>
            <w:vAlign w:val="center"/>
          </w:tcPr>
          <w:p w14:paraId="287F3F43" w14:textId="77777777" w:rsidR="00BB2128" w:rsidRPr="003A51D1" w:rsidRDefault="00BB2128" w:rsidP="00BB2128">
            <w:pPr>
              <w:widowControl/>
              <w:autoSpaceDE w:val="0"/>
              <w:autoSpaceDN w:val="0"/>
              <w:ind w:rightChars="75" w:right="159"/>
              <w:jc w:val="right"/>
              <w:rPr>
                <w:rFonts w:asciiTheme="minorEastAsia" w:eastAsiaTheme="minorEastAsia" w:hAnsiTheme="minorEastAsia"/>
                <w:sz w:val="24"/>
              </w:rPr>
            </w:pPr>
            <w:r w:rsidRPr="003A51D1">
              <w:rPr>
                <w:rFonts w:asciiTheme="minorEastAsia" w:eastAsiaTheme="minorEastAsia" w:hAnsiTheme="minorEastAsia" w:hint="eastAsia"/>
                <w:sz w:val="24"/>
              </w:rPr>
              <w:t>64件</w:t>
            </w:r>
          </w:p>
        </w:tc>
      </w:tr>
    </w:tbl>
    <w:p w14:paraId="11EAF7F6" w14:textId="77777777" w:rsidR="006C7135" w:rsidRPr="003A51D1" w:rsidRDefault="006C7135" w:rsidP="006C7135">
      <w:pPr>
        <w:autoSpaceDE w:val="0"/>
        <w:autoSpaceDN w:val="0"/>
        <w:ind w:right="51"/>
        <w:rPr>
          <w:rFonts w:asciiTheme="minorEastAsia" w:eastAsiaTheme="minorEastAsia" w:hAnsiTheme="minorEastAsia"/>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3A51D1" w:rsidRPr="003A51D1" w14:paraId="2D93EE57" w14:textId="77777777" w:rsidTr="001F75F9">
        <w:trPr>
          <w:trHeight w:val="20"/>
        </w:trPr>
        <w:tc>
          <w:tcPr>
            <w:tcW w:w="4047" w:type="dxa"/>
            <w:shd w:val="clear" w:color="auto" w:fill="auto"/>
            <w:vAlign w:val="center"/>
          </w:tcPr>
          <w:p w14:paraId="7E375821"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491" w:type="dxa"/>
            <w:shd w:val="clear" w:color="auto" w:fill="auto"/>
            <w:vAlign w:val="center"/>
          </w:tcPr>
          <w:p w14:paraId="2C3CD9EF"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491" w:type="dxa"/>
            <w:shd w:val="clear" w:color="auto" w:fill="auto"/>
            <w:vAlign w:val="center"/>
          </w:tcPr>
          <w:p w14:paraId="358167B0"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491" w:type="dxa"/>
            <w:shd w:val="clear" w:color="auto" w:fill="auto"/>
            <w:vAlign w:val="center"/>
          </w:tcPr>
          <w:p w14:paraId="407397D0"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BB2128" w:rsidRPr="003A51D1" w14:paraId="6F5CF508" w14:textId="77777777" w:rsidTr="001F75F9">
        <w:trPr>
          <w:trHeight w:val="20"/>
        </w:trPr>
        <w:tc>
          <w:tcPr>
            <w:tcW w:w="4047" w:type="dxa"/>
            <w:shd w:val="clear" w:color="auto" w:fill="auto"/>
            <w:vAlign w:val="center"/>
          </w:tcPr>
          <w:p w14:paraId="1F2B490A"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手数料収入額</w:t>
            </w:r>
          </w:p>
        </w:tc>
        <w:tc>
          <w:tcPr>
            <w:tcW w:w="1491" w:type="dxa"/>
            <w:shd w:val="clear" w:color="auto" w:fill="auto"/>
            <w:vAlign w:val="center"/>
          </w:tcPr>
          <w:p w14:paraId="5A9DB868"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hint="eastAsia"/>
                <w:sz w:val="24"/>
              </w:rPr>
              <w:t>197,500円</w:t>
            </w:r>
          </w:p>
        </w:tc>
        <w:tc>
          <w:tcPr>
            <w:tcW w:w="1491" w:type="dxa"/>
            <w:shd w:val="clear" w:color="auto" w:fill="auto"/>
            <w:vAlign w:val="center"/>
          </w:tcPr>
          <w:p w14:paraId="6FB85B53"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hint="eastAsia"/>
                <w:sz w:val="24"/>
              </w:rPr>
              <w:t>100,200円</w:t>
            </w:r>
          </w:p>
        </w:tc>
        <w:tc>
          <w:tcPr>
            <w:tcW w:w="1491" w:type="dxa"/>
            <w:shd w:val="clear" w:color="auto" w:fill="auto"/>
            <w:vAlign w:val="center"/>
          </w:tcPr>
          <w:p w14:paraId="0E946E6D"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hint="eastAsia"/>
                <w:sz w:val="24"/>
              </w:rPr>
              <w:t>119,200円</w:t>
            </w:r>
          </w:p>
        </w:tc>
      </w:tr>
    </w:tbl>
    <w:p w14:paraId="5C311EE7" w14:textId="77777777" w:rsidR="006C7135" w:rsidRPr="003A51D1" w:rsidRDefault="006C7135" w:rsidP="006C7135">
      <w:pPr>
        <w:autoSpaceDE w:val="0"/>
        <w:autoSpaceDN w:val="0"/>
        <w:ind w:right="51"/>
        <w:rPr>
          <w:rFonts w:asciiTheme="minorEastAsia" w:eastAsiaTheme="minorEastAsia" w:hAnsiTheme="minorEastAsia"/>
          <w:sz w:val="24"/>
        </w:rPr>
      </w:pPr>
    </w:p>
    <w:p w14:paraId="637B6C71" w14:textId="77777777" w:rsidR="006C7135" w:rsidRPr="003A51D1" w:rsidRDefault="006C7135" w:rsidP="006C7135">
      <w:pPr>
        <w:widowControl/>
        <w:autoSpaceDE w:val="0"/>
        <w:autoSpaceDN w:val="0"/>
        <w:ind w:right="-62"/>
        <w:jc w:val="left"/>
        <w:rPr>
          <w:rFonts w:asciiTheme="minorEastAsia" w:eastAsiaTheme="minorEastAsia" w:hAnsiTheme="minorEastAsia"/>
          <w:sz w:val="24"/>
        </w:rPr>
      </w:pPr>
      <w:r w:rsidRPr="003A51D1">
        <w:rPr>
          <w:rFonts w:asciiTheme="minorEastAsia" w:eastAsiaTheme="minorEastAsia" w:hAnsiTheme="minorEastAsia" w:hint="eastAsia"/>
          <w:kern w:val="0"/>
          <w:sz w:val="24"/>
        </w:rPr>
        <w:t>（２）ＬＰガス法に基づく</w:t>
      </w:r>
      <w:r w:rsidRPr="003A51D1">
        <w:rPr>
          <w:rFonts w:asciiTheme="minorEastAsia" w:eastAsiaTheme="minorEastAsia" w:hAnsiTheme="minorEastAsia" w:hint="eastAsia"/>
          <w:sz w:val="24"/>
        </w:rPr>
        <w:t>処理件数</w:t>
      </w:r>
    </w:p>
    <w:tbl>
      <w:tblPr>
        <w:tblW w:w="8505" w:type="dxa"/>
        <w:tblInd w:w="5" w:type="dxa"/>
        <w:tblLayout w:type="fixed"/>
        <w:tblCellMar>
          <w:left w:w="57" w:type="dxa"/>
          <w:right w:w="57" w:type="dxa"/>
        </w:tblCellMar>
        <w:tblLook w:val="0000" w:firstRow="0" w:lastRow="0" w:firstColumn="0" w:lastColumn="0" w:noHBand="0" w:noVBand="0"/>
      </w:tblPr>
      <w:tblGrid>
        <w:gridCol w:w="4111"/>
        <w:gridCol w:w="1464"/>
        <w:gridCol w:w="6"/>
        <w:gridCol w:w="1459"/>
        <w:gridCol w:w="1465"/>
      </w:tblGrid>
      <w:tr w:rsidR="003A51D1" w:rsidRPr="003A51D1" w14:paraId="79937344" w14:textId="77777777" w:rsidTr="001F75F9">
        <w:trPr>
          <w:trHeight w:val="20"/>
        </w:trPr>
        <w:tc>
          <w:tcPr>
            <w:tcW w:w="4111" w:type="dxa"/>
            <w:tcBorders>
              <w:top w:val="single" w:sz="4" w:space="0" w:color="auto"/>
              <w:left w:val="single" w:sz="4" w:space="0" w:color="auto"/>
              <w:bottom w:val="single" w:sz="4" w:space="0" w:color="auto"/>
            </w:tcBorders>
            <w:vAlign w:val="center"/>
          </w:tcPr>
          <w:p w14:paraId="10FC13CE" w14:textId="77777777" w:rsidR="00BB2128" w:rsidRPr="003A51D1" w:rsidRDefault="00BB2128" w:rsidP="00BB2128">
            <w:pPr>
              <w:widowControl/>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区　　　　　　　分</w:t>
            </w:r>
          </w:p>
        </w:tc>
        <w:tc>
          <w:tcPr>
            <w:tcW w:w="1470" w:type="dxa"/>
            <w:gridSpan w:val="2"/>
            <w:tcBorders>
              <w:top w:val="single" w:sz="4" w:space="0" w:color="auto"/>
              <w:left w:val="single" w:sz="4" w:space="0" w:color="auto"/>
              <w:bottom w:val="single" w:sz="4" w:space="0" w:color="auto"/>
              <w:right w:val="single" w:sz="4" w:space="0" w:color="auto"/>
            </w:tcBorders>
          </w:tcPr>
          <w:p w14:paraId="319076C4" w14:textId="77777777" w:rsidR="00BB2128" w:rsidRPr="003A51D1" w:rsidRDefault="00BB2128" w:rsidP="00BB2128">
            <w:r w:rsidRPr="003A51D1">
              <w:rPr>
                <w:rFonts w:asciiTheme="minorEastAsia" w:eastAsiaTheme="minorEastAsia" w:hAnsiTheme="minorEastAsia" w:hint="eastAsia"/>
                <w:sz w:val="24"/>
              </w:rPr>
              <w:t>平成</w:t>
            </w:r>
            <w:r w:rsidRPr="003A51D1">
              <w:rPr>
                <w:rFonts w:asciiTheme="minorEastAsia" w:eastAsiaTheme="minorEastAsia" w:hAnsiTheme="minorEastAsia"/>
                <w:sz w:val="24"/>
              </w:rPr>
              <w:t>30</w:t>
            </w:r>
            <w:r w:rsidRPr="003A51D1">
              <w:rPr>
                <w:rFonts w:asciiTheme="minorEastAsia" w:eastAsiaTheme="minorEastAsia" w:hAnsiTheme="minorEastAsia" w:hint="eastAsia"/>
                <w:sz w:val="24"/>
              </w:rPr>
              <w:t>年度</w:t>
            </w:r>
          </w:p>
        </w:tc>
        <w:tc>
          <w:tcPr>
            <w:tcW w:w="1459" w:type="dxa"/>
            <w:tcBorders>
              <w:top w:val="single" w:sz="4" w:space="0" w:color="auto"/>
              <w:left w:val="single" w:sz="4" w:space="0" w:color="auto"/>
              <w:bottom w:val="single" w:sz="4" w:space="0" w:color="auto"/>
              <w:right w:val="single" w:sz="4" w:space="0" w:color="auto"/>
            </w:tcBorders>
            <w:vAlign w:val="center"/>
          </w:tcPr>
          <w:p w14:paraId="0E290823"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465" w:type="dxa"/>
            <w:tcBorders>
              <w:top w:val="single" w:sz="4" w:space="0" w:color="auto"/>
              <w:left w:val="single" w:sz="4" w:space="0" w:color="auto"/>
              <w:bottom w:val="single" w:sz="4" w:space="0" w:color="auto"/>
              <w:right w:val="single" w:sz="4" w:space="0" w:color="auto"/>
            </w:tcBorders>
            <w:vAlign w:val="center"/>
          </w:tcPr>
          <w:p w14:paraId="5729CC67"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24085AD1" w14:textId="77777777" w:rsidTr="001F75F9">
        <w:trPr>
          <w:trHeight w:val="20"/>
        </w:trPr>
        <w:tc>
          <w:tcPr>
            <w:tcW w:w="4111" w:type="dxa"/>
            <w:tcBorders>
              <w:top w:val="single" w:sz="4" w:space="0" w:color="auto"/>
              <w:left w:val="single" w:sz="4" w:space="0" w:color="auto"/>
              <w:bottom w:val="single" w:sz="4" w:space="0" w:color="auto"/>
            </w:tcBorders>
            <w:vAlign w:val="center"/>
          </w:tcPr>
          <w:p w14:paraId="28B9EE77" w14:textId="77777777" w:rsidR="00BB2128" w:rsidRPr="003A51D1" w:rsidRDefault="00BB2128" w:rsidP="00BB2128">
            <w:pPr>
              <w:widowControl/>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液化石油ガス販売事業者登録</w:t>
            </w:r>
          </w:p>
        </w:tc>
        <w:tc>
          <w:tcPr>
            <w:tcW w:w="1464" w:type="dxa"/>
            <w:tcBorders>
              <w:top w:val="single" w:sz="4" w:space="0" w:color="auto"/>
              <w:left w:val="single" w:sz="4" w:space="0" w:color="auto"/>
              <w:bottom w:val="single" w:sz="4" w:space="0" w:color="auto"/>
              <w:right w:val="single" w:sz="4" w:space="0" w:color="auto"/>
            </w:tcBorders>
            <w:vAlign w:val="center"/>
          </w:tcPr>
          <w:p w14:paraId="7FFE2152"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53513BAD"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6E6B4379"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1512E560" w14:textId="77777777" w:rsidTr="001F75F9">
        <w:trPr>
          <w:trHeight w:val="20"/>
        </w:trPr>
        <w:tc>
          <w:tcPr>
            <w:tcW w:w="4111" w:type="dxa"/>
            <w:tcBorders>
              <w:top w:val="single" w:sz="4" w:space="0" w:color="auto"/>
              <w:left w:val="single" w:sz="4" w:space="0" w:color="auto"/>
              <w:bottom w:val="single" w:sz="4" w:space="0" w:color="auto"/>
            </w:tcBorders>
            <w:vAlign w:val="center"/>
          </w:tcPr>
          <w:p w14:paraId="6F90C017" w14:textId="77777777" w:rsidR="00BB2128" w:rsidRPr="003A51D1" w:rsidRDefault="00BB2128" w:rsidP="00BB2128">
            <w:pPr>
              <w:widowControl/>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液化石油ガス販売に係る届出・報告</w:t>
            </w:r>
          </w:p>
        </w:tc>
        <w:tc>
          <w:tcPr>
            <w:tcW w:w="1464" w:type="dxa"/>
            <w:tcBorders>
              <w:top w:val="single" w:sz="4" w:space="0" w:color="auto"/>
              <w:left w:val="single" w:sz="4" w:space="0" w:color="auto"/>
              <w:bottom w:val="single" w:sz="4" w:space="0" w:color="auto"/>
              <w:right w:val="single" w:sz="4" w:space="0" w:color="auto"/>
            </w:tcBorders>
            <w:vAlign w:val="center"/>
          </w:tcPr>
          <w:p w14:paraId="1F262D17"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25件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169C9337"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32件</w:t>
            </w:r>
          </w:p>
        </w:tc>
        <w:tc>
          <w:tcPr>
            <w:tcW w:w="1465" w:type="dxa"/>
            <w:tcBorders>
              <w:top w:val="single" w:sz="4" w:space="0" w:color="auto"/>
              <w:left w:val="single" w:sz="4" w:space="0" w:color="auto"/>
              <w:bottom w:val="single" w:sz="4" w:space="0" w:color="auto"/>
              <w:right w:val="single" w:sz="4" w:space="0" w:color="auto"/>
            </w:tcBorders>
            <w:vAlign w:val="center"/>
          </w:tcPr>
          <w:p w14:paraId="0FC85FE1"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44件</w:t>
            </w:r>
          </w:p>
        </w:tc>
      </w:tr>
      <w:tr w:rsidR="003A51D1" w:rsidRPr="003A51D1" w14:paraId="48120B0A" w14:textId="77777777" w:rsidTr="001F75F9">
        <w:trPr>
          <w:trHeight w:val="20"/>
        </w:trPr>
        <w:tc>
          <w:tcPr>
            <w:tcW w:w="4111" w:type="dxa"/>
            <w:tcBorders>
              <w:top w:val="single" w:sz="4" w:space="0" w:color="auto"/>
              <w:left w:val="single" w:sz="4" w:space="0" w:color="auto"/>
              <w:bottom w:val="single" w:sz="4" w:space="0" w:color="auto"/>
            </w:tcBorders>
            <w:vAlign w:val="center"/>
          </w:tcPr>
          <w:p w14:paraId="10F654EA" w14:textId="77777777" w:rsidR="00BB2128" w:rsidRPr="003A51D1" w:rsidRDefault="00BB2128" w:rsidP="00BB2128">
            <w:pPr>
              <w:widowControl/>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販売事業者登録簿謄本（交付・閲覧）</w:t>
            </w:r>
          </w:p>
        </w:tc>
        <w:tc>
          <w:tcPr>
            <w:tcW w:w="1464" w:type="dxa"/>
            <w:tcBorders>
              <w:top w:val="single" w:sz="4" w:space="0" w:color="auto"/>
              <w:left w:val="single" w:sz="4" w:space="0" w:color="auto"/>
              <w:bottom w:val="single" w:sz="4" w:space="0" w:color="auto"/>
              <w:right w:val="single" w:sz="4" w:space="0" w:color="auto"/>
            </w:tcBorders>
            <w:vAlign w:val="center"/>
          </w:tcPr>
          <w:p w14:paraId="552461F5"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6FCEE2BF"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6EDDA50E"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788947F1" w14:textId="77777777" w:rsidTr="001F75F9">
        <w:trPr>
          <w:trHeight w:val="20"/>
        </w:trPr>
        <w:tc>
          <w:tcPr>
            <w:tcW w:w="4111" w:type="dxa"/>
            <w:tcBorders>
              <w:top w:val="single" w:sz="4" w:space="0" w:color="auto"/>
              <w:left w:val="single" w:sz="4" w:space="0" w:color="auto"/>
              <w:bottom w:val="single" w:sz="4" w:space="0" w:color="auto"/>
            </w:tcBorders>
            <w:vAlign w:val="center"/>
          </w:tcPr>
          <w:p w14:paraId="773E4955" w14:textId="77777777" w:rsidR="00BB2128" w:rsidRPr="003A51D1" w:rsidRDefault="00BB2128" w:rsidP="00BB2128">
            <w:pPr>
              <w:widowControl/>
              <w:autoSpaceDE w:val="0"/>
              <w:autoSpaceDN w:val="0"/>
              <w:rPr>
                <w:rFonts w:asciiTheme="minorEastAsia" w:eastAsiaTheme="minorEastAsia" w:hAnsiTheme="minorEastAsia"/>
                <w:spacing w:val="-8"/>
                <w:sz w:val="24"/>
              </w:rPr>
            </w:pPr>
            <w:r w:rsidRPr="003A51D1">
              <w:rPr>
                <w:rFonts w:asciiTheme="minorEastAsia" w:eastAsiaTheme="minorEastAsia" w:hAnsiTheme="minorEastAsia" w:hint="eastAsia"/>
                <w:spacing w:val="-8"/>
                <w:sz w:val="24"/>
              </w:rPr>
              <w:t>特定供給設備・充てん設備等に係る許可</w:t>
            </w:r>
          </w:p>
        </w:tc>
        <w:tc>
          <w:tcPr>
            <w:tcW w:w="1464" w:type="dxa"/>
            <w:tcBorders>
              <w:top w:val="single" w:sz="4" w:space="0" w:color="auto"/>
              <w:left w:val="single" w:sz="4" w:space="0" w:color="auto"/>
              <w:bottom w:val="single" w:sz="4" w:space="0" w:color="auto"/>
              <w:right w:val="single" w:sz="4" w:space="0" w:color="auto"/>
            </w:tcBorders>
            <w:vAlign w:val="center"/>
          </w:tcPr>
          <w:p w14:paraId="2B9045C1"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58D0CAF6"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5D073501"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399B07BA" w14:textId="77777777" w:rsidTr="001F75F9">
        <w:trPr>
          <w:trHeight w:val="20"/>
        </w:trPr>
        <w:tc>
          <w:tcPr>
            <w:tcW w:w="4111" w:type="dxa"/>
            <w:tcBorders>
              <w:top w:val="single" w:sz="4" w:space="0" w:color="auto"/>
              <w:left w:val="single" w:sz="4" w:space="0" w:color="auto"/>
              <w:bottom w:val="single" w:sz="4" w:space="0" w:color="auto"/>
            </w:tcBorders>
            <w:vAlign w:val="center"/>
          </w:tcPr>
          <w:p w14:paraId="4599EDEC" w14:textId="77777777" w:rsidR="00BB2128" w:rsidRPr="003A51D1" w:rsidRDefault="00BB2128" w:rsidP="00BB2128">
            <w:pPr>
              <w:widowControl/>
              <w:autoSpaceDE w:val="0"/>
              <w:autoSpaceDN w:val="0"/>
              <w:rPr>
                <w:rFonts w:asciiTheme="minorEastAsia" w:eastAsiaTheme="minorEastAsia" w:hAnsiTheme="minorEastAsia"/>
                <w:spacing w:val="-8"/>
                <w:sz w:val="24"/>
              </w:rPr>
            </w:pPr>
            <w:r w:rsidRPr="003A51D1">
              <w:rPr>
                <w:rFonts w:asciiTheme="minorEastAsia" w:eastAsiaTheme="minorEastAsia" w:hAnsiTheme="minorEastAsia" w:hint="eastAsia"/>
                <w:spacing w:val="-8"/>
                <w:sz w:val="24"/>
              </w:rPr>
              <w:t>特定供給設備・充てん設備等に係る届出</w:t>
            </w:r>
          </w:p>
        </w:tc>
        <w:tc>
          <w:tcPr>
            <w:tcW w:w="1464" w:type="dxa"/>
            <w:tcBorders>
              <w:top w:val="single" w:sz="4" w:space="0" w:color="auto"/>
              <w:left w:val="single" w:sz="4" w:space="0" w:color="auto"/>
              <w:bottom w:val="single" w:sz="4" w:space="0" w:color="auto"/>
              <w:right w:val="single" w:sz="4" w:space="0" w:color="auto"/>
            </w:tcBorders>
            <w:vAlign w:val="center"/>
          </w:tcPr>
          <w:p w14:paraId="3D495CDD"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427C53DD"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36AA2D5D"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40C0AFB8" w14:textId="77777777" w:rsidTr="001F75F9">
        <w:trPr>
          <w:trHeight w:val="20"/>
        </w:trPr>
        <w:tc>
          <w:tcPr>
            <w:tcW w:w="4111" w:type="dxa"/>
            <w:tcBorders>
              <w:top w:val="single" w:sz="4" w:space="0" w:color="auto"/>
              <w:left w:val="single" w:sz="4" w:space="0" w:color="auto"/>
              <w:bottom w:val="single" w:sz="4" w:space="0" w:color="auto"/>
            </w:tcBorders>
            <w:vAlign w:val="center"/>
          </w:tcPr>
          <w:p w14:paraId="0B84343A" w14:textId="77777777" w:rsidR="00BB2128" w:rsidRPr="003A51D1" w:rsidRDefault="00BB2128" w:rsidP="00BB2128">
            <w:pPr>
              <w:widowControl/>
              <w:autoSpaceDE w:val="0"/>
              <w:autoSpaceDN w:val="0"/>
              <w:jc w:val="distribute"/>
              <w:rPr>
                <w:rFonts w:asciiTheme="minorEastAsia" w:eastAsiaTheme="minorEastAsia" w:hAnsiTheme="minorEastAsia"/>
                <w:spacing w:val="-12"/>
                <w:sz w:val="24"/>
              </w:rPr>
            </w:pPr>
            <w:r w:rsidRPr="003A51D1">
              <w:rPr>
                <w:rFonts w:asciiTheme="minorEastAsia" w:eastAsiaTheme="minorEastAsia" w:hAnsiTheme="minorEastAsia" w:hint="eastAsia"/>
                <w:spacing w:val="-12"/>
                <w:sz w:val="24"/>
              </w:rPr>
              <w:t>特定液化石油ガス設備工事業に係る届出</w:t>
            </w:r>
          </w:p>
        </w:tc>
        <w:tc>
          <w:tcPr>
            <w:tcW w:w="1464" w:type="dxa"/>
            <w:tcBorders>
              <w:top w:val="single" w:sz="4" w:space="0" w:color="auto"/>
              <w:left w:val="single" w:sz="4" w:space="0" w:color="auto"/>
              <w:bottom w:val="single" w:sz="4" w:space="0" w:color="auto"/>
              <w:right w:val="single" w:sz="4" w:space="0" w:color="auto"/>
            </w:tcBorders>
            <w:vAlign w:val="center"/>
          </w:tcPr>
          <w:p w14:paraId="69D45DC0"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131D6FEF"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6B5BEDDA"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3BC164A0" w14:textId="77777777" w:rsidTr="001F75F9">
        <w:trPr>
          <w:trHeight w:val="20"/>
        </w:trPr>
        <w:tc>
          <w:tcPr>
            <w:tcW w:w="4111" w:type="dxa"/>
            <w:tcBorders>
              <w:top w:val="single" w:sz="4" w:space="0" w:color="auto"/>
              <w:left w:val="single" w:sz="4" w:space="0" w:color="auto"/>
              <w:bottom w:val="single" w:sz="4" w:space="0" w:color="auto"/>
            </w:tcBorders>
            <w:vAlign w:val="center"/>
          </w:tcPr>
          <w:p w14:paraId="3B21F27F" w14:textId="77777777" w:rsidR="00BB2128" w:rsidRPr="003A51D1" w:rsidRDefault="00BB2128" w:rsidP="00BB2128">
            <w:pPr>
              <w:widowControl/>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液化石油ガス設備工事に係る届出</w:t>
            </w:r>
          </w:p>
        </w:tc>
        <w:tc>
          <w:tcPr>
            <w:tcW w:w="1464" w:type="dxa"/>
            <w:tcBorders>
              <w:top w:val="single" w:sz="4" w:space="0" w:color="auto"/>
              <w:left w:val="single" w:sz="4" w:space="0" w:color="auto"/>
              <w:bottom w:val="single" w:sz="4" w:space="0" w:color="auto"/>
              <w:right w:val="single" w:sz="4" w:space="0" w:color="auto"/>
            </w:tcBorders>
            <w:vAlign w:val="center"/>
          </w:tcPr>
          <w:p w14:paraId="2060C502"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3B72B385"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3A5DCE55"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１件</w:t>
            </w:r>
          </w:p>
        </w:tc>
      </w:tr>
      <w:tr w:rsidR="003A51D1" w:rsidRPr="003A51D1" w14:paraId="4D308187" w14:textId="77777777" w:rsidTr="001F75F9">
        <w:trPr>
          <w:trHeight w:val="20"/>
        </w:trPr>
        <w:tc>
          <w:tcPr>
            <w:tcW w:w="4111" w:type="dxa"/>
            <w:tcBorders>
              <w:top w:val="single" w:sz="4" w:space="0" w:color="auto"/>
              <w:left w:val="single" w:sz="4" w:space="0" w:color="auto"/>
              <w:bottom w:val="single" w:sz="4" w:space="0" w:color="auto"/>
            </w:tcBorders>
            <w:vAlign w:val="center"/>
          </w:tcPr>
          <w:p w14:paraId="053E2E7D" w14:textId="77777777" w:rsidR="00BB2128" w:rsidRPr="003A51D1" w:rsidRDefault="00BB2128" w:rsidP="00BB2128">
            <w:pPr>
              <w:widowControl/>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保安機関に係る認定・更新</w:t>
            </w:r>
          </w:p>
        </w:tc>
        <w:tc>
          <w:tcPr>
            <w:tcW w:w="1464" w:type="dxa"/>
            <w:tcBorders>
              <w:top w:val="single" w:sz="4" w:space="0" w:color="auto"/>
              <w:left w:val="single" w:sz="4" w:space="0" w:color="auto"/>
              <w:bottom w:val="single" w:sz="4" w:space="0" w:color="auto"/>
              <w:right w:val="single" w:sz="4" w:space="0" w:color="auto"/>
            </w:tcBorders>
            <w:vAlign w:val="center"/>
          </w:tcPr>
          <w:p w14:paraId="3D8A1527"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９件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755A454B"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６件</w:t>
            </w:r>
          </w:p>
        </w:tc>
        <w:tc>
          <w:tcPr>
            <w:tcW w:w="1465" w:type="dxa"/>
            <w:tcBorders>
              <w:top w:val="single" w:sz="4" w:space="0" w:color="auto"/>
              <w:left w:val="single" w:sz="4" w:space="0" w:color="auto"/>
              <w:bottom w:val="single" w:sz="4" w:space="0" w:color="auto"/>
              <w:right w:val="single" w:sz="4" w:space="0" w:color="auto"/>
            </w:tcBorders>
            <w:vAlign w:val="center"/>
          </w:tcPr>
          <w:p w14:paraId="23213D11"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０件</w:t>
            </w:r>
          </w:p>
        </w:tc>
      </w:tr>
      <w:tr w:rsidR="003A51D1" w:rsidRPr="003A51D1" w14:paraId="4D28408C" w14:textId="77777777" w:rsidTr="001F75F9">
        <w:trPr>
          <w:trHeight w:val="20"/>
        </w:trPr>
        <w:tc>
          <w:tcPr>
            <w:tcW w:w="4111" w:type="dxa"/>
            <w:tcBorders>
              <w:top w:val="single" w:sz="4" w:space="0" w:color="auto"/>
              <w:left w:val="single" w:sz="4" w:space="0" w:color="auto"/>
              <w:bottom w:val="single" w:sz="4" w:space="0" w:color="auto"/>
            </w:tcBorders>
            <w:vAlign w:val="center"/>
          </w:tcPr>
          <w:p w14:paraId="58E5F567" w14:textId="77777777" w:rsidR="00BB2128" w:rsidRPr="003A51D1" w:rsidRDefault="00BB2128" w:rsidP="00BB2128">
            <w:pPr>
              <w:widowControl/>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保安機関に係る届出・報告</w:t>
            </w:r>
          </w:p>
        </w:tc>
        <w:tc>
          <w:tcPr>
            <w:tcW w:w="1464" w:type="dxa"/>
            <w:tcBorders>
              <w:top w:val="single" w:sz="4" w:space="0" w:color="auto"/>
              <w:left w:val="single" w:sz="4" w:space="0" w:color="auto"/>
              <w:bottom w:val="single" w:sz="4" w:space="0" w:color="auto"/>
              <w:right w:val="single" w:sz="4" w:space="0" w:color="auto"/>
            </w:tcBorders>
            <w:vAlign w:val="center"/>
          </w:tcPr>
          <w:p w14:paraId="090456B3"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1</w:t>
            </w:r>
            <w:r w:rsidRPr="003A51D1">
              <w:rPr>
                <w:rFonts w:asciiTheme="minorEastAsia" w:eastAsiaTheme="minorEastAsia" w:hAnsiTheme="minorEastAsia"/>
                <w:sz w:val="24"/>
              </w:rPr>
              <w:t>5</w:t>
            </w:r>
            <w:r w:rsidRPr="003A51D1">
              <w:rPr>
                <w:rFonts w:asciiTheme="minorEastAsia" w:eastAsiaTheme="minorEastAsia" w:hAnsiTheme="minorEastAsia" w:hint="eastAsia"/>
                <w:sz w:val="24"/>
              </w:rPr>
              <w:t>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067EC22F"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29件</w:t>
            </w:r>
          </w:p>
        </w:tc>
        <w:tc>
          <w:tcPr>
            <w:tcW w:w="1465" w:type="dxa"/>
            <w:tcBorders>
              <w:top w:val="single" w:sz="4" w:space="0" w:color="auto"/>
              <w:left w:val="single" w:sz="4" w:space="0" w:color="auto"/>
              <w:bottom w:val="single" w:sz="4" w:space="0" w:color="auto"/>
              <w:right w:val="single" w:sz="4" w:space="0" w:color="auto"/>
            </w:tcBorders>
            <w:vAlign w:val="center"/>
          </w:tcPr>
          <w:p w14:paraId="47EC3E8B"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34件</w:t>
            </w:r>
          </w:p>
        </w:tc>
      </w:tr>
      <w:tr w:rsidR="00BB2128" w:rsidRPr="003A51D1" w14:paraId="53942A5F" w14:textId="77777777" w:rsidTr="001F75F9">
        <w:trPr>
          <w:trHeight w:val="20"/>
        </w:trPr>
        <w:tc>
          <w:tcPr>
            <w:tcW w:w="4111" w:type="dxa"/>
            <w:tcBorders>
              <w:top w:val="single" w:sz="4" w:space="0" w:color="auto"/>
              <w:left w:val="single" w:sz="4" w:space="0" w:color="auto"/>
              <w:bottom w:val="single" w:sz="4" w:space="0" w:color="auto"/>
            </w:tcBorders>
            <w:vAlign w:val="center"/>
          </w:tcPr>
          <w:p w14:paraId="1C4123D6" w14:textId="77777777" w:rsidR="00BB2128" w:rsidRPr="003A51D1" w:rsidRDefault="00BB2128" w:rsidP="00BB2128">
            <w:pPr>
              <w:widowControl/>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1464" w:type="dxa"/>
            <w:tcBorders>
              <w:top w:val="single" w:sz="4" w:space="0" w:color="auto"/>
              <w:left w:val="single" w:sz="4" w:space="0" w:color="auto"/>
              <w:bottom w:val="single" w:sz="4" w:space="0" w:color="auto"/>
              <w:right w:val="single" w:sz="4" w:space="0" w:color="auto"/>
            </w:tcBorders>
            <w:vAlign w:val="center"/>
          </w:tcPr>
          <w:p w14:paraId="0A088E94"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51件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05528256"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71件</w:t>
            </w:r>
          </w:p>
        </w:tc>
        <w:tc>
          <w:tcPr>
            <w:tcW w:w="1465" w:type="dxa"/>
            <w:tcBorders>
              <w:top w:val="single" w:sz="4" w:space="0" w:color="auto"/>
              <w:left w:val="single" w:sz="4" w:space="0" w:color="auto"/>
              <w:bottom w:val="single" w:sz="4" w:space="0" w:color="auto"/>
              <w:right w:val="single" w:sz="4" w:space="0" w:color="auto"/>
            </w:tcBorders>
            <w:vAlign w:val="center"/>
          </w:tcPr>
          <w:p w14:paraId="495EC40E" w14:textId="77777777" w:rsidR="00BB2128" w:rsidRPr="003A51D1" w:rsidRDefault="00BB2128" w:rsidP="00BB2128">
            <w:pPr>
              <w:widowControl/>
              <w:autoSpaceDE w:val="0"/>
              <w:autoSpaceDN w:val="0"/>
              <w:ind w:rightChars="100" w:right="213"/>
              <w:jc w:val="right"/>
              <w:rPr>
                <w:rFonts w:asciiTheme="minorEastAsia" w:eastAsiaTheme="minorEastAsia" w:hAnsiTheme="minorEastAsia"/>
                <w:sz w:val="24"/>
              </w:rPr>
            </w:pPr>
            <w:r w:rsidRPr="003A51D1">
              <w:rPr>
                <w:rFonts w:asciiTheme="minorEastAsia" w:eastAsiaTheme="minorEastAsia" w:hAnsiTheme="minorEastAsia" w:hint="eastAsia"/>
                <w:sz w:val="24"/>
              </w:rPr>
              <w:t>79件</w:t>
            </w:r>
          </w:p>
        </w:tc>
      </w:tr>
    </w:tbl>
    <w:p w14:paraId="762A5DD1" w14:textId="77777777" w:rsidR="006C7135" w:rsidRPr="003A51D1" w:rsidRDefault="006C7135" w:rsidP="006C7135">
      <w:pPr>
        <w:autoSpaceDE w:val="0"/>
        <w:autoSpaceDN w:val="0"/>
        <w:ind w:right="927"/>
        <w:rPr>
          <w:rFonts w:asciiTheme="minorEastAsia" w:eastAsiaTheme="minorEastAsia" w:hAnsiTheme="minorEastAsia"/>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3A51D1" w:rsidRPr="003A51D1" w14:paraId="6B18FC70" w14:textId="77777777" w:rsidTr="001F75F9">
        <w:trPr>
          <w:trHeight w:val="20"/>
        </w:trPr>
        <w:tc>
          <w:tcPr>
            <w:tcW w:w="4047" w:type="dxa"/>
            <w:shd w:val="clear" w:color="auto" w:fill="auto"/>
            <w:vAlign w:val="center"/>
          </w:tcPr>
          <w:p w14:paraId="525E1CED"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491" w:type="dxa"/>
            <w:shd w:val="clear" w:color="auto" w:fill="auto"/>
            <w:vAlign w:val="center"/>
          </w:tcPr>
          <w:p w14:paraId="7F888FA1"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491" w:type="dxa"/>
            <w:shd w:val="clear" w:color="auto" w:fill="auto"/>
            <w:vAlign w:val="center"/>
          </w:tcPr>
          <w:p w14:paraId="34FB0408"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491" w:type="dxa"/>
            <w:shd w:val="clear" w:color="auto" w:fill="auto"/>
            <w:vAlign w:val="center"/>
          </w:tcPr>
          <w:p w14:paraId="1CD67A27"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BB2128" w:rsidRPr="003A51D1" w14:paraId="10C60D83" w14:textId="77777777" w:rsidTr="001F75F9">
        <w:trPr>
          <w:trHeight w:val="20"/>
        </w:trPr>
        <w:tc>
          <w:tcPr>
            <w:tcW w:w="4047" w:type="dxa"/>
            <w:shd w:val="clear" w:color="auto" w:fill="auto"/>
            <w:vAlign w:val="center"/>
          </w:tcPr>
          <w:p w14:paraId="38993F76"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手数料収入額</w:t>
            </w:r>
          </w:p>
        </w:tc>
        <w:tc>
          <w:tcPr>
            <w:tcW w:w="1491" w:type="dxa"/>
            <w:shd w:val="clear" w:color="auto" w:fill="auto"/>
            <w:vAlign w:val="center"/>
          </w:tcPr>
          <w:p w14:paraId="6A24658F"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hint="eastAsia"/>
                <w:sz w:val="24"/>
              </w:rPr>
              <w:t>450,</w:t>
            </w:r>
            <w:r w:rsidRPr="003A51D1">
              <w:rPr>
                <w:rFonts w:asciiTheme="minorEastAsia" w:eastAsiaTheme="minorEastAsia" w:hAnsiTheme="minorEastAsia"/>
                <w:sz w:val="24"/>
              </w:rPr>
              <w:t>3</w:t>
            </w:r>
            <w:r w:rsidRPr="003A51D1">
              <w:rPr>
                <w:rFonts w:asciiTheme="minorEastAsia" w:eastAsiaTheme="minorEastAsia" w:hAnsiTheme="minorEastAsia" w:hint="eastAsia"/>
                <w:sz w:val="24"/>
              </w:rPr>
              <w:t>00円</w:t>
            </w:r>
          </w:p>
        </w:tc>
        <w:tc>
          <w:tcPr>
            <w:tcW w:w="1491" w:type="dxa"/>
            <w:shd w:val="clear" w:color="auto" w:fill="auto"/>
            <w:vAlign w:val="center"/>
          </w:tcPr>
          <w:p w14:paraId="11591B09"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hint="eastAsia"/>
                <w:sz w:val="24"/>
              </w:rPr>
              <w:t>402,700円</w:t>
            </w:r>
          </w:p>
        </w:tc>
        <w:tc>
          <w:tcPr>
            <w:tcW w:w="1491" w:type="dxa"/>
            <w:shd w:val="clear" w:color="auto" w:fill="auto"/>
            <w:vAlign w:val="center"/>
          </w:tcPr>
          <w:p w14:paraId="226ED3F4"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hint="eastAsia"/>
                <w:sz w:val="24"/>
              </w:rPr>
              <w:t>０円</w:t>
            </w:r>
          </w:p>
        </w:tc>
      </w:tr>
    </w:tbl>
    <w:p w14:paraId="19011436" w14:textId="77777777" w:rsidR="006C7135" w:rsidRPr="003A51D1" w:rsidRDefault="006C7135" w:rsidP="006C7135">
      <w:pPr>
        <w:autoSpaceDE w:val="0"/>
        <w:autoSpaceDN w:val="0"/>
        <w:ind w:right="927"/>
        <w:rPr>
          <w:rFonts w:asciiTheme="minorEastAsia" w:eastAsiaTheme="minorEastAsia" w:hAnsiTheme="minorEastAsia"/>
          <w:sz w:val="24"/>
        </w:rPr>
      </w:pPr>
    </w:p>
    <w:p w14:paraId="5971293E" w14:textId="77777777" w:rsidR="006C7135" w:rsidRPr="003A51D1" w:rsidRDefault="006C7135" w:rsidP="006C7135">
      <w:pPr>
        <w:widowControl/>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（３）高圧ガス製造保安責任者免状等の交付事務</w:t>
      </w:r>
    </w:p>
    <w:tbl>
      <w:tblPr>
        <w:tblW w:w="8505" w:type="dxa"/>
        <w:tblInd w:w="5" w:type="dxa"/>
        <w:tblLayout w:type="fixed"/>
        <w:tblCellMar>
          <w:left w:w="57" w:type="dxa"/>
          <w:right w:w="0" w:type="dxa"/>
        </w:tblCellMar>
        <w:tblLook w:val="0000" w:firstRow="0" w:lastRow="0" w:firstColumn="0" w:lastColumn="0" w:noHBand="0" w:noVBand="0"/>
      </w:tblPr>
      <w:tblGrid>
        <w:gridCol w:w="4588"/>
        <w:gridCol w:w="1305"/>
        <w:gridCol w:w="1306"/>
        <w:gridCol w:w="1306"/>
      </w:tblGrid>
      <w:tr w:rsidR="003A51D1" w:rsidRPr="003A51D1" w14:paraId="3FD5C492" w14:textId="77777777" w:rsidTr="003848E0">
        <w:trPr>
          <w:trHeight w:val="20"/>
        </w:trPr>
        <w:tc>
          <w:tcPr>
            <w:tcW w:w="4588" w:type="dxa"/>
            <w:tcBorders>
              <w:top w:val="single" w:sz="4" w:space="0" w:color="auto"/>
              <w:left w:val="single" w:sz="4" w:space="0" w:color="auto"/>
              <w:bottom w:val="single" w:sz="4" w:space="0" w:color="auto"/>
            </w:tcBorders>
            <w:vAlign w:val="center"/>
          </w:tcPr>
          <w:p w14:paraId="65481041" w14:textId="77777777" w:rsidR="00BB2128" w:rsidRPr="003A51D1" w:rsidRDefault="00BB2128" w:rsidP="00BB2128">
            <w:pPr>
              <w:widowControl/>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区　　　　　　　分</w:t>
            </w:r>
          </w:p>
        </w:tc>
        <w:tc>
          <w:tcPr>
            <w:tcW w:w="1305" w:type="dxa"/>
            <w:tcBorders>
              <w:top w:val="single" w:sz="4" w:space="0" w:color="auto"/>
              <w:left w:val="single" w:sz="4" w:space="0" w:color="auto"/>
              <w:bottom w:val="single" w:sz="4" w:space="0" w:color="auto"/>
              <w:right w:val="single" w:sz="4" w:space="0" w:color="auto"/>
            </w:tcBorders>
            <w:vAlign w:val="center"/>
          </w:tcPr>
          <w:p w14:paraId="18A47A90"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306" w:type="dxa"/>
            <w:tcBorders>
              <w:top w:val="single" w:sz="4" w:space="0" w:color="auto"/>
              <w:left w:val="single" w:sz="4" w:space="0" w:color="auto"/>
              <w:bottom w:val="single" w:sz="4" w:space="0" w:color="auto"/>
            </w:tcBorders>
            <w:vAlign w:val="center"/>
          </w:tcPr>
          <w:p w14:paraId="78FE9DD5"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306" w:type="dxa"/>
            <w:tcBorders>
              <w:top w:val="single" w:sz="4" w:space="0" w:color="auto"/>
              <w:left w:val="single" w:sz="4" w:space="0" w:color="auto"/>
              <w:bottom w:val="single" w:sz="4" w:space="0" w:color="auto"/>
              <w:right w:val="single" w:sz="4" w:space="0" w:color="auto"/>
            </w:tcBorders>
            <w:vAlign w:val="center"/>
          </w:tcPr>
          <w:p w14:paraId="5AF9E512"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6C969AE5" w14:textId="77777777" w:rsidTr="003848E0">
        <w:trPr>
          <w:trHeight w:val="20"/>
        </w:trPr>
        <w:tc>
          <w:tcPr>
            <w:tcW w:w="4588" w:type="dxa"/>
            <w:tcBorders>
              <w:top w:val="single" w:sz="4" w:space="0" w:color="auto"/>
              <w:left w:val="single" w:sz="4" w:space="0" w:color="auto"/>
              <w:bottom w:val="single" w:sz="4" w:space="0" w:color="auto"/>
            </w:tcBorders>
            <w:vAlign w:val="center"/>
          </w:tcPr>
          <w:p w14:paraId="06E2F780" w14:textId="77777777" w:rsidR="00BB2128" w:rsidRPr="003A51D1" w:rsidRDefault="00BB2128" w:rsidP="00BB2128">
            <w:pPr>
              <w:widowControl/>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kern w:val="0"/>
                <w:sz w:val="24"/>
              </w:rPr>
              <w:t>高圧ガス製造等免状（交付）</w:t>
            </w:r>
          </w:p>
        </w:tc>
        <w:tc>
          <w:tcPr>
            <w:tcW w:w="1305" w:type="dxa"/>
            <w:tcBorders>
              <w:top w:val="single" w:sz="4" w:space="0" w:color="auto"/>
              <w:left w:val="single" w:sz="4" w:space="0" w:color="auto"/>
              <w:bottom w:val="single" w:sz="4" w:space="0" w:color="auto"/>
              <w:right w:val="single" w:sz="4" w:space="0" w:color="auto"/>
            </w:tcBorders>
            <w:vAlign w:val="center"/>
          </w:tcPr>
          <w:p w14:paraId="4C3D908A"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sz w:val="24"/>
              </w:rPr>
              <w:t>819件</w:t>
            </w:r>
          </w:p>
        </w:tc>
        <w:tc>
          <w:tcPr>
            <w:tcW w:w="1306" w:type="dxa"/>
            <w:tcBorders>
              <w:top w:val="single" w:sz="4" w:space="0" w:color="auto"/>
              <w:left w:val="single" w:sz="4" w:space="0" w:color="auto"/>
              <w:bottom w:val="single" w:sz="4" w:space="0" w:color="auto"/>
            </w:tcBorders>
            <w:vAlign w:val="center"/>
          </w:tcPr>
          <w:p w14:paraId="70DEC9F5"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sz w:val="24"/>
              </w:rPr>
              <w:t>8</w:t>
            </w:r>
            <w:r w:rsidRPr="003A51D1">
              <w:rPr>
                <w:rFonts w:asciiTheme="minorEastAsia" w:eastAsiaTheme="minorEastAsia" w:hAnsiTheme="minorEastAsia" w:hint="eastAsia"/>
                <w:sz w:val="24"/>
              </w:rPr>
              <w:t>2</w:t>
            </w:r>
            <w:r w:rsidRPr="003A51D1">
              <w:rPr>
                <w:rFonts w:asciiTheme="minorEastAsia" w:eastAsiaTheme="minorEastAsia" w:hAnsiTheme="minorEastAsia"/>
                <w:sz w:val="24"/>
              </w:rPr>
              <w:t>9件</w:t>
            </w:r>
          </w:p>
        </w:tc>
        <w:tc>
          <w:tcPr>
            <w:tcW w:w="1306" w:type="dxa"/>
            <w:tcBorders>
              <w:top w:val="single" w:sz="4" w:space="0" w:color="auto"/>
              <w:left w:val="single" w:sz="4" w:space="0" w:color="auto"/>
              <w:bottom w:val="single" w:sz="4" w:space="0" w:color="auto"/>
              <w:right w:val="single" w:sz="4" w:space="0" w:color="auto"/>
            </w:tcBorders>
            <w:vAlign w:val="center"/>
          </w:tcPr>
          <w:p w14:paraId="2DF6B550"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hint="eastAsia"/>
                <w:sz w:val="24"/>
              </w:rPr>
              <w:t>672</w:t>
            </w:r>
            <w:r w:rsidRPr="003A51D1">
              <w:rPr>
                <w:rFonts w:asciiTheme="minorEastAsia" w:eastAsiaTheme="minorEastAsia" w:hAnsiTheme="minorEastAsia"/>
                <w:sz w:val="24"/>
              </w:rPr>
              <w:t>件</w:t>
            </w:r>
          </w:p>
        </w:tc>
      </w:tr>
      <w:tr w:rsidR="003A51D1" w:rsidRPr="003A51D1" w14:paraId="38E94E86" w14:textId="77777777" w:rsidTr="003848E0">
        <w:trPr>
          <w:trHeight w:val="20"/>
        </w:trPr>
        <w:tc>
          <w:tcPr>
            <w:tcW w:w="4588" w:type="dxa"/>
            <w:tcBorders>
              <w:top w:val="single" w:sz="4" w:space="0" w:color="auto"/>
              <w:left w:val="single" w:sz="4" w:space="0" w:color="auto"/>
              <w:bottom w:val="single" w:sz="4" w:space="0" w:color="auto"/>
            </w:tcBorders>
            <w:vAlign w:val="center"/>
          </w:tcPr>
          <w:p w14:paraId="68C1456A" w14:textId="77777777" w:rsidR="00BB2128" w:rsidRPr="003A51D1" w:rsidRDefault="00BB2128" w:rsidP="00BB2128">
            <w:pPr>
              <w:widowControl/>
              <w:autoSpaceDE w:val="0"/>
              <w:autoSpaceDN w:val="0"/>
              <w:ind w:firstLineChars="400" w:firstLine="970"/>
              <w:jc w:val="left"/>
              <w:rPr>
                <w:rFonts w:asciiTheme="minorEastAsia" w:eastAsiaTheme="minorEastAsia" w:hAnsiTheme="minorEastAsia"/>
                <w:kern w:val="0"/>
                <w:sz w:val="24"/>
              </w:rPr>
            </w:pPr>
            <w:r w:rsidRPr="003A51D1">
              <w:rPr>
                <w:rFonts w:asciiTheme="minorEastAsia" w:eastAsiaTheme="minorEastAsia" w:hAnsiTheme="minorEastAsia" w:hint="eastAsia"/>
                <w:kern w:val="0"/>
                <w:sz w:val="24"/>
              </w:rPr>
              <w:t>〃　　　　（再交付・書換え）</w:t>
            </w:r>
          </w:p>
        </w:tc>
        <w:tc>
          <w:tcPr>
            <w:tcW w:w="1305" w:type="dxa"/>
            <w:tcBorders>
              <w:top w:val="single" w:sz="4" w:space="0" w:color="auto"/>
              <w:left w:val="single" w:sz="4" w:space="0" w:color="auto"/>
              <w:bottom w:val="single" w:sz="4" w:space="0" w:color="auto"/>
              <w:right w:val="single" w:sz="4" w:space="0" w:color="auto"/>
            </w:tcBorders>
            <w:vAlign w:val="center"/>
          </w:tcPr>
          <w:p w14:paraId="5990E805"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sz w:val="24"/>
              </w:rPr>
              <w:t>26件</w:t>
            </w:r>
          </w:p>
        </w:tc>
        <w:tc>
          <w:tcPr>
            <w:tcW w:w="1306" w:type="dxa"/>
            <w:tcBorders>
              <w:top w:val="single" w:sz="4" w:space="0" w:color="auto"/>
              <w:left w:val="single" w:sz="4" w:space="0" w:color="auto"/>
              <w:bottom w:val="single" w:sz="4" w:space="0" w:color="auto"/>
            </w:tcBorders>
            <w:vAlign w:val="center"/>
          </w:tcPr>
          <w:p w14:paraId="2721F2F7"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sz w:val="24"/>
              </w:rPr>
              <w:t>2</w:t>
            </w:r>
            <w:r w:rsidRPr="003A51D1">
              <w:rPr>
                <w:rFonts w:asciiTheme="minorEastAsia" w:eastAsiaTheme="minorEastAsia" w:hAnsiTheme="minorEastAsia" w:hint="eastAsia"/>
                <w:sz w:val="24"/>
              </w:rPr>
              <w:t>9</w:t>
            </w:r>
            <w:r w:rsidRPr="003A51D1">
              <w:rPr>
                <w:rFonts w:asciiTheme="minorEastAsia" w:eastAsiaTheme="minorEastAsia" w:hAnsiTheme="minorEastAsia"/>
                <w:sz w:val="24"/>
              </w:rPr>
              <w:t>件</w:t>
            </w:r>
          </w:p>
        </w:tc>
        <w:tc>
          <w:tcPr>
            <w:tcW w:w="1306" w:type="dxa"/>
            <w:tcBorders>
              <w:top w:val="single" w:sz="4" w:space="0" w:color="auto"/>
              <w:left w:val="single" w:sz="4" w:space="0" w:color="auto"/>
              <w:bottom w:val="single" w:sz="4" w:space="0" w:color="auto"/>
              <w:right w:val="single" w:sz="4" w:space="0" w:color="auto"/>
            </w:tcBorders>
            <w:vAlign w:val="center"/>
          </w:tcPr>
          <w:p w14:paraId="5C72BDD4"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hint="eastAsia"/>
                <w:sz w:val="24"/>
              </w:rPr>
              <w:t>37</w:t>
            </w:r>
            <w:r w:rsidRPr="003A51D1">
              <w:rPr>
                <w:rFonts w:asciiTheme="minorEastAsia" w:eastAsiaTheme="minorEastAsia" w:hAnsiTheme="minorEastAsia"/>
                <w:sz w:val="24"/>
              </w:rPr>
              <w:t>件</w:t>
            </w:r>
          </w:p>
        </w:tc>
      </w:tr>
      <w:tr w:rsidR="003A51D1" w:rsidRPr="003A51D1" w14:paraId="7B82714B" w14:textId="77777777" w:rsidTr="003848E0">
        <w:trPr>
          <w:trHeight w:val="20"/>
        </w:trPr>
        <w:tc>
          <w:tcPr>
            <w:tcW w:w="4588" w:type="dxa"/>
            <w:tcBorders>
              <w:top w:val="single" w:sz="4" w:space="0" w:color="auto"/>
              <w:left w:val="single" w:sz="4" w:space="0" w:color="auto"/>
              <w:bottom w:val="single" w:sz="4" w:space="0" w:color="auto"/>
            </w:tcBorders>
            <w:vAlign w:val="center"/>
          </w:tcPr>
          <w:p w14:paraId="697642B8" w14:textId="77777777" w:rsidR="00BB2128" w:rsidRPr="003A51D1" w:rsidRDefault="00BB2128" w:rsidP="00BB2128">
            <w:pPr>
              <w:widowControl/>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液化石油ガス設備士免状（交付）</w:t>
            </w:r>
          </w:p>
        </w:tc>
        <w:tc>
          <w:tcPr>
            <w:tcW w:w="1305" w:type="dxa"/>
            <w:tcBorders>
              <w:top w:val="single" w:sz="4" w:space="0" w:color="auto"/>
              <w:left w:val="single" w:sz="4" w:space="0" w:color="auto"/>
              <w:bottom w:val="single" w:sz="4" w:space="0" w:color="auto"/>
              <w:right w:val="single" w:sz="4" w:space="0" w:color="auto"/>
            </w:tcBorders>
            <w:vAlign w:val="center"/>
          </w:tcPr>
          <w:p w14:paraId="78EA7717"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sz w:val="24"/>
              </w:rPr>
              <w:t>102件</w:t>
            </w:r>
          </w:p>
        </w:tc>
        <w:tc>
          <w:tcPr>
            <w:tcW w:w="1306" w:type="dxa"/>
            <w:tcBorders>
              <w:top w:val="single" w:sz="4" w:space="0" w:color="auto"/>
              <w:left w:val="single" w:sz="4" w:space="0" w:color="auto"/>
              <w:bottom w:val="single" w:sz="4" w:space="0" w:color="auto"/>
            </w:tcBorders>
            <w:vAlign w:val="center"/>
          </w:tcPr>
          <w:p w14:paraId="55E79CEC"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hint="eastAsia"/>
                <w:sz w:val="24"/>
              </w:rPr>
              <w:t>59</w:t>
            </w:r>
            <w:r w:rsidRPr="003A51D1">
              <w:rPr>
                <w:rFonts w:asciiTheme="minorEastAsia" w:eastAsiaTheme="minorEastAsia" w:hAnsiTheme="minorEastAsia"/>
                <w:sz w:val="24"/>
              </w:rPr>
              <w:t>件</w:t>
            </w:r>
          </w:p>
        </w:tc>
        <w:tc>
          <w:tcPr>
            <w:tcW w:w="1306" w:type="dxa"/>
            <w:tcBorders>
              <w:top w:val="single" w:sz="4" w:space="0" w:color="auto"/>
              <w:left w:val="single" w:sz="4" w:space="0" w:color="auto"/>
              <w:bottom w:val="single" w:sz="4" w:space="0" w:color="auto"/>
              <w:right w:val="single" w:sz="4" w:space="0" w:color="auto"/>
            </w:tcBorders>
            <w:vAlign w:val="center"/>
          </w:tcPr>
          <w:p w14:paraId="317BF568"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hint="eastAsia"/>
                <w:sz w:val="24"/>
              </w:rPr>
              <w:t>49</w:t>
            </w:r>
            <w:r w:rsidRPr="003A51D1">
              <w:rPr>
                <w:rFonts w:asciiTheme="minorEastAsia" w:eastAsiaTheme="minorEastAsia" w:hAnsiTheme="minorEastAsia"/>
                <w:sz w:val="24"/>
              </w:rPr>
              <w:t>件</w:t>
            </w:r>
          </w:p>
        </w:tc>
      </w:tr>
      <w:tr w:rsidR="003A51D1" w:rsidRPr="003A51D1" w14:paraId="79C9A690" w14:textId="77777777" w:rsidTr="003848E0">
        <w:trPr>
          <w:trHeight w:val="20"/>
        </w:trPr>
        <w:tc>
          <w:tcPr>
            <w:tcW w:w="4588" w:type="dxa"/>
            <w:tcBorders>
              <w:top w:val="single" w:sz="4" w:space="0" w:color="auto"/>
              <w:left w:val="single" w:sz="4" w:space="0" w:color="auto"/>
              <w:bottom w:val="single" w:sz="4" w:space="0" w:color="auto"/>
            </w:tcBorders>
            <w:vAlign w:val="center"/>
          </w:tcPr>
          <w:p w14:paraId="56413445" w14:textId="77777777" w:rsidR="00BB2128" w:rsidRPr="003A51D1" w:rsidRDefault="00BB2128" w:rsidP="00BB2128">
            <w:pPr>
              <w:widowControl/>
              <w:autoSpaceDE w:val="0"/>
              <w:autoSpaceDN w:val="0"/>
              <w:ind w:firstLineChars="450" w:firstLine="1092"/>
              <w:jc w:val="left"/>
              <w:rPr>
                <w:rFonts w:asciiTheme="minorEastAsia" w:eastAsiaTheme="minorEastAsia" w:hAnsiTheme="minorEastAsia"/>
                <w:sz w:val="24"/>
              </w:rPr>
            </w:pPr>
            <w:r w:rsidRPr="003A51D1">
              <w:rPr>
                <w:rFonts w:asciiTheme="minorEastAsia" w:eastAsiaTheme="minorEastAsia" w:hAnsiTheme="minorEastAsia" w:hint="eastAsia"/>
                <w:kern w:val="0"/>
                <w:sz w:val="24"/>
              </w:rPr>
              <w:t>〃     　　　（再交付・書換え）</w:t>
            </w:r>
          </w:p>
        </w:tc>
        <w:tc>
          <w:tcPr>
            <w:tcW w:w="1305" w:type="dxa"/>
            <w:tcBorders>
              <w:top w:val="single" w:sz="4" w:space="0" w:color="auto"/>
              <w:left w:val="single" w:sz="4" w:space="0" w:color="auto"/>
              <w:bottom w:val="single" w:sz="4" w:space="0" w:color="auto"/>
              <w:right w:val="single" w:sz="4" w:space="0" w:color="auto"/>
            </w:tcBorders>
            <w:vAlign w:val="center"/>
          </w:tcPr>
          <w:p w14:paraId="1E7F15CF"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sz w:val="24"/>
              </w:rPr>
              <w:t>37件</w:t>
            </w:r>
          </w:p>
        </w:tc>
        <w:tc>
          <w:tcPr>
            <w:tcW w:w="1306" w:type="dxa"/>
            <w:tcBorders>
              <w:top w:val="single" w:sz="4" w:space="0" w:color="auto"/>
              <w:left w:val="single" w:sz="4" w:space="0" w:color="auto"/>
              <w:bottom w:val="single" w:sz="4" w:space="0" w:color="auto"/>
            </w:tcBorders>
            <w:vAlign w:val="center"/>
          </w:tcPr>
          <w:p w14:paraId="0C745868"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hint="eastAsia"/>
                <w:sz w:val="24"/>
              </w:rPr>
              <w:t>26</w:t>
            </w:r>
            <w:r w:rsidRPr="003A51D1">
              <w:rPr>
                <w:rFonts w:asciiTheme="minorEastAsia" w:eastAsiaTheme="minorEastAsia" w:hAnsiTheme="minorEastAsia"/>
                <w:sz w:val="24"/>
              </w:rPr>
              <w:t>件</w:t>
            </w:r>
          </w:p>
        </w:tc>
        <w:tc>
          <w:tcPr>
            <w:tcW w:w="1306" w:type="dxa"/>
            <w:tcBorders>
              <w:top w:val="single" w:sz="4" w:space="0" w:color="auto"/>
              <w:left w:val="single" w:sz="4" w:space="0" w:color="auto"/>
              <w:bottom w:val="single" w:sz="4" w:space="0" w:color="auto"/>
              <w:right w:val="single" w:sz="4" w:space="0" w:color="auto"/>
            </w:tcBorders>
            <w:vAlign w:val="center"/>
          </w:tcPr>
          <w:p w14:paraId="667035B7"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hint="eastAsia"/>
                <w:sz w:val="24"/>
              </w:rPr>
              <w:t>37</w:t>
            </w:r>
            <w:r w:rsidRPr="003A51D1">
              <w:rPr>
                <w:rFonts w:asciiTheme="minorEastAsia" w:eastAsiaTheme="minorEastAsia" w:hAnsiTheme="minorEastAsia"/>
                <w:sz w:val="24"/>
              </w:rPr>
              <w:t>件</w:t>
            </w:r>
          </w:p>
        </w:tc>
      </w:tr>
      <w:tr w:rsidR="00BB2128" w:rsidRPr="003A51D1" w14:paraId="59EF7FD9" w14:textId="77777777" w:rsidTr="003848E0">
        <w:trPr>
          <w:trHeight w:val="20"/>
        </w:trPr>
        <w:tc>
          <w:tcPr>
            <w:tcW w:w="4588" w:type="dxa"/>
            <w:tcBorders>
              <w:top w:val="single" w:sz="4" w:space="0" w:color="auto"/>
              <w:left w:val="single" w:sz="4" w:space="0" w:color="auto"/>
              <w:bottom w:val="single" w:sz="4" w:space="0" w:color="auto"/>
            </w:tcBorders>
            <w:vAlign w:val="center"/>
          </w:tcPr>
          <w:p w14:paraId="4807D088" w14:textId="77777777" w:rsidR="00BB2128" w:rsidRPr="003A51D1" w:rsidRDefault="00BB2128" w:rsidP="00BB2128">
            <w:pPr>
              <w:widowControl/>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1305" w:type="dxa"/>
            <w:tcBorders>
              <w:top w:val="single" w:sz="4" w:space="0" w:color="auto"/>
              <w:left w:val="single" w:sz="4" w:space="0" w:color="auto"/>
              <w:bottom w:val="single" w:sz="4" w:space="0" w:color="auto"/>
              <w:right w:val="single" w:sz="4" w:space="0" w:color="auto"/>
            </w:tcBorders>
            <w:vAlign w:val="center"/>
          </w:tcPr>
          <w:p w14:paraId="6ED7D2BC"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sz w:val="24"/>
              </w:rPr>
              <w:t>984件</w:t>
            </w:r>
          </w:p>
        </w:tc>
        <w:tc>
          <w:tcPr>
            <w:tcW w:w="1306" w:type="dxa"/>
            <w:tcBorders>
              <w:top w:val="single" w:sz="4" w:space="0" w:color="auto"/>
              <w:left w:val="single" w:sz="4" w:space="0" w:color="auto"/>
              <w:bottom w:val="single" w:sz="4" w:space="0" w:color="auto"/>
            </w:tcBorders>
            <w:vAlign w:val="center"/>
          </w:tcPr>
          <w:p w14:paraId="68BC74A0"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sz w:val="24"/>
              </w:rPr>
              <w:t>9</w:t>
            </w:r>
            <w:r w:rsidRPr="003A51D1">
              <w:rPr>
                <w:rFonts w:asciiTheme="minorEastAsia" w:eastAsiaTheme="minorEastAsia" w:hAnsiTheme="minorEastAsia" w:hint="eastAsia"/>
                <w:sz w:val="24"/>
              </w:rPr>
              <w:t>43</w:t>
            </w:r>
            <w:r w:rsidRPr="003A51D1">
              <w:rPr>
                <w:rFonts w:asciiTheme="minorEastAsia" w:eastAsiaTheme="minorEastAsia" w:hAnsiTheme="minorEastAsia"/>
                <w:sz w:val="24"/>
              </w:rPr>
              <w:t>件</w:t>
            </w:r>
          </w:p>
        </w:tc>
        <w:tc>
          <w:tcPr>
            <w:tcW w:w="1306" w:type="dxa"/>
            <w:tcBorders>
              <w:top w:val="single" w:sz="4" w:space="0" w:color="auto"/>
              <w:left w:val="single" w:sz="4" w:space="0" w:color="auto"/>
              <w:bottom w:val="single" w:sz="4" w:space="0" w:color="auto"/>
              <w:right w:val="single" w:sz="4" w:space="0" w:color="auto"/>
            </w:tcBorders>
            <w:vAlign w:val="center"/>
          </w:tcPr>
          <w:p w14:paraId="20D3018F" w14:textId="77777777" w:rsidR="00BB2128" w:rsidRPr="003A51D1" w:rsidRDefault="00BB2128" w:rsidP="00BB2128">
            <w:pPr>
              <w:widowControl/>
              <w:autoSpaceDE w:val="0"/>
              <w:autoSpaceDN w:val="0"/>
              <w:ind w:rightChars="74" w:right="157"/>
              <w:jc w:val="right"/>
              <w:rPr>
                <w:rFonts w:asciiTheme="minorEastAsia" w:eastAsiaTheme="minorEastAsia" w:hAnsiTheme="minorEastAsia"/>
                <w:sz w:val="24"/>
              </w:rPr>
            </w:pPr>
            <w:r w:rsidRPr="003A51D1">
              <w:rPr>
                <w:rFonts w:asciiTheme="minorEastAsia" w:eastAsiaTheme="minorEastAsia" w:hAnsiTheme="minorEastAsia" w:hint="eastAsia"/>
                <w:sz w:val="24"/>
              </w:rPr>
              <w:t>795</w:t>
            </w:r>
            <w:r w:rsidRPr="003A51D1">
              <w:rPr>
                <w:rFonts w:asciiTheme="minorEastAsia" w:eastAsiaTheme="minorEastAsia" w:hAnsiTheme="minorEastAsia"/>
                <w:sz w:val="24"/>
              </w:rPr>
              <w:t>件</w:t>
            </w:r>
          </w:p>
        </w:tc>
      </w:tr>
    </w:tbl>
    <w:p w14:paraId="54088AD0" w14:textId="77777777" w:rsidR="006C7135" w:rsidRPr="003A51D1" w:rsidRDefault="006C7135" w:rsidP="006C7135">
      <w:pPr>
        <w:autoSpaceDE w:val="0"/>
        <w:autoSpaceDN w:val="0"/>
        <w:ind w:right="51"/>
        <w:rPr>
          <w:rFonts w:asciiTheme="minorEastAsia" w:eastAsiaTheme="minorEastAsia" w:hAnsiTheme="minorEastAsia"/>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616"/>
        <w:gridCol w:w="1616"/>
        <w:gridCol w:w="1616"/>
      </w:tblGrid>
      <w:tr w:rsidR="003A51D1" w:rsidRPr="003A51D1" w14:paraId="381A33D3" w14:textId="77777777" w:rsidTr="00BB2128">
        <w:trPr>
          <w:trHeight w:val="20"/>
        </w:trPr>
        <w:tc>
          <w:tcPr>
            <w:tcW w:w="3672" w:type="dxa"/>
            <w:shd w:val="clear" w:color="auto" w:fill="auto"/>
            <w:vAlign w:val="center"/>
          </w:tcPr>
          <w:p w14:paraId="66C22560"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616" w:type="dxa"/>
            <w:shd w:val="clear" w:color="auto" w:fill="auto"/>
            <w:vAlign w:val="center"/>
          </w:tcPr>
          <w:p w14:paraId="4120CF95"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616" w:type="dxa"/>
            <w:shd w:val="clear" w:color="auto" w:fill="auto"/>
          </w:tcPr>
          <w:p w14:paraId="22C85CB3"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616" w:type="dxa"/>
          </w:tcPr>
          <w:p w14:paraId="7B990322"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BB2128" w:rsidRPr="003A51D1" w14:paraId="07CF2923" w14:textId="77777777" w:rsidTr="00BB2128">
        <w:trPr>
          <w:trHeight w:val="20"/>
        </w:trPr>
        <w:tc>
          <w:tcPr>
            <w:tcW w:w="3672" w:type="dxa"/>
            <w:shd w:val="clear" w:color="auto" w:fill="auto"/>
            <w:vAlign w:val="center"/>
          </w:tcPr>
          <w:p w14:paraId="604304E2"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手数料収入額</w:t>
            </w:r>
          </w:p>
        </w:tc>
        <w:tc>
          <w:tcPr>
            <w:tcW w:w="1616" w:type="dxa"/>
            <w:shd w:val="clear" w:color="auto" w:fill="auto"/>
            <w:vAlign w:val="center"/>
          </w:tcPr>
          <w:p w14:paraId="061F4D23" w14:textId="77777777" w:rsidR="00BB2128" w:rsidRPr="003A51D1" w:rsidRDefault="00BB2128" w:rsidP="00BB2128">
            <w:pPr>
              <w:autoSpaceDE w:val="0"/>
              <w:autoSpaceDN w:val="0"/>
              <w:jc w:val="right"/>
              <w:rPr>
                <w:sz w:val="24"/>
              </w:rPr>
            </w:pPr>
            <w:r w:rsidRPr="003A51D1">
              <w:rPr>
                <w:rFonts w:hint="eastAsia"/>
                <w:sz w:val="24"/>
              </w:rPr>
              <w:t>3,244,500円</w:t>
            </w:r>
          </w:p>
        </w:tc>
        <w:tc>
          <w:tcPr>
            <w:tcW w:w="1616" w:type="dxa"/>
            <w:shd w:val="clear" w:color="auto" w:fill="auto"/>
          </w:tcPr>
          <w:p w14:paraId="79DEF4EE" w14:textId="77777777" w:rsidR="00BB2128" w:rsidRPr="003A51D1" w:rsidRDefault="00BB2128" w:rsidP="00BB2128">
            <w:pPr>
              <w:autoSpaceDE w:val="0"/>
              <w:autoSpaceDN w:val="0"/>
              <w:jc w:val="right"/>
              <w:rPr>
                <w:sz w:val="24"/>
              </w:rPr>
            </w:pPr>
            <w:r w:rsidRPr="003A51D1">
              <w:rPr>
                <w:rFonts w:hint="eastAsia"/>
                <w:sz w:val="24"/>
              </w:rPr>
              <w:t>3,101,000円</w:t>
            </w:r>
          </w:p>
        </w:tc>
        <w:tc>
          <w:tcPr>
            <w:tcW w:w="1616" w:type="dxa"/>
          </w:tcPr>
          <w:p w14:paraId="796737A8" w14:textId="77777777" w:rsidR="00BB2128" w:rsidRPr="003A51D1" w:rsidRDefault="00BB2128" w:rsidP="00BB2128">
            <w:pPr>
              <w:autoSpaceDE w:val="0"/>
              <w:autoSpaceDN w:val="0"/>
              <w:jc w:val="right"/>
              <w:rPr>
                <w:sz w:val="24"/>
              </w:rPr>
            </w:pPr>
            <w:r w:rsidRPr="003A51D1">
              <w:rPr>
                <w:rFonts w:hint="eastAsia"/>
                <w:sz w:val="24"/>
              </w:rPr>
              <w:t>2</w:t>
            </w:r>
            <w:r w:rsidRPr="003A51D1">
              <w:rPr>
                <w:sz w:val="24"/>
              </w:rPr>
              <w:t>,</w:t>
            </w:r>
            <w:r w:rsidRPr="003A51D1">
              <w:rPr>
                <w:rFonts w:hint="eastAsia"/>
                <w:sz w:val="24"/>
              </w:rPr>
              <w:t>569</w:t>
            </w:r>
            <w:r w:rsidRPr="003A51D1">
              <w:rPr>
                <w:sz w:val="24"/>
              </w:rPr>
              <w:t>,</w:t>
            </w:r>
            <w:r w:rsidRPr="003A51D1">
              <w:rPr>
                <w:rFonts w:hint="eastAsia"/>
                <w:sz w:val="24"/>
              </w:rPr>
              <w:t>500円</w:t>
            </w:r>
          </w:p>
        </w:tc>
      </w:tr>
    </w:tbl>
    <w:p w14:paraId="3169D5FE" w14:textId="77777777" w:rsidR="00D33FC9" w:rsidRPr="003A51D1" w:rsidRDefault="00D33FC9" w:rsidP="006C7135">
      <w:pPr>
        <w:autoSpaceDE w:val="0"/>
        <w:autoSpaceDN w:val="0"/>
        <w:ind w:right="-29"/>
        <w:jc w:val="left"/>
        <w:rPr>
          <w:rFonts w:asciiTheme="minorEastAsia" w:eastAsiaTheme="minorEastAsia" w:hAnsiTheme="minorEastAsia"/>
          <w:b/>
          <w:sz w:val="24"/>
        </w:rPr>
      </w:pPr>
    </w:p>
    <w:p w14:paraId="4443468B" w14:textId="77777777" w:rsidR="00362BBF" w:rsidRDefault="00362BBF" w:rsidP="006C7135">
      <w:pPr>
        <w:autoSpaceDE w:val="0"/>
        <w:autoSpaceDN w:val="0"/>
        <w:ind w:right="-29"/>
        <w:jc w:val="left"/>
        <w:rPr>
          <w:rFonts w:asciiTheme="minorEastAsia" w:eastAsiaTheme="minorEastAsia" w:hAnsiTheme="minorEastAsia"/>
          <w:b/>
          <w:sz w:val="24"/>
        </w:rPr>
      </w:pPr>
    </w:p>
    <w:p w14:paraId="63F61118" w14:textId="77777777" w:rsidR="00362BBF" w:rsidRDefault="00362BBF" w:rsidP="006C7135">
      <w:pPr>
        <w:autoSpaceDE w:val="0"/>
        <w:autoSpaceDN w:val="0"/>
        <w:ind w:right="-29"/>
        <w:jc w:val="left"/>
        <w:rPr>
          <w:rFonts w:asciiTheme="minorEastAsia" w:eastAsiaTheme="minorEastAsia" w:hAnsiTheme="minorEastAsia"/>
          <w:b/>
          <w:sz w:val="24"/>
        </w:rPr>
      </w:pPr>
    </w:p>
    <w:p w14:paraId="71FAB44F" w14:textId="77777777" w:rsidR="00362BBF" w:rsidRDefault="00362BBF" w:rsidP="006C7135">
      <w:pPr>
        <w:autoSpaceDE w:val="0"/>
        <w:autoSpaceDN w:val="0"/>
        <w:ind w:right="-29"/>
        <w:jc w:val="left"/>
        <w:rPr>
          <w:rFonts w:asciiTheme="minorEastAsia" w:eastAsiaTheme="minorEastAsia" w:hAnsiTheme="minorEastAsia"/>
          <w:b/>
          <w:sz w:val="24"/>
        </w:rPr>
      </w:pPr>
    </w:p>
    <w:p w14:paraId="39E43ECC" w14:textId="77777777" w:rsidR="00362BBF" w:rsidRDefault="00362BBF" w:rsidP="006C7135">
      <w:pPr>
        <w:autoSpaceDE w:val="0"/>
        <w:autoSpaceDN w:val="0"/>
        <w:ind w:right="-29"/>
        <w:jc w:val="left"/>
        <w:rPr>
          <w:rFonts w:asciiTheme="minorEastAsia" w:eastAsiaTheme="minorEastAsia" w:hAnsiTheme="minorEastAsia"/>
          <w:b/>
          <w:sz w:val="24"/>
        </w:rPr>
      </w:pPr>
    </w:p>
    <w:p w14:paraId="0449FAF2" w14:textId="77777777" w:rsidR="006C7135" w:rsidRPr="003A51D1" w:rsidRDefault="006C7135" w:rsidP="006C7135">
      <w:pPr>
        <w:autoSpaceDE w:val="0"/>
        <w:autoSpaceDN w:val="0"/>
        <w:ind w:right="-29"/>
        <w:jc w:val="left"/>
        <w:rPr>
          <w:rFonts w:asciiTheme="minorEastAsia" w:eastAsiaTheme="minorEastAsia" w:hAnsiTheme="minorEastAsia"/>
          <w:b/>
          <w:sz w:val="24"/>
        </w:rPr>
      </w:pPr>
      <w:r w:rsidRPr="003A51D1">
        <w:rPr>
          <w:rFonts w:asciiTheme="minorEastAsia" w:eastAsiaTheme="minorEastAsia" w:hAnsiTheme="minorEastAsia" w:hint="eastAsia"/>
          <w:b/>
          <w:sz w:val="24"/>
        </w:rPr>
        <w:lastRenderedPageBreak/>
        <w:t>４　電気工事業等の指導業務</w:t>
      </w:r>
    </w:p>
    <w:p w14:paraId="252CB96F" w14:textId="77777777" w:rsidR="006C7135" w:rsidRPr="003A51D1" w:rsidRDefault="006C7135" w:rsidP="006C7135">
      <w:pPr>
        <w:tabs>
          <w:tab w:val="right" w:pos="8520"/>
        </w:tabs>
        <w:autoSpaceDE w:val="0"/>
        <w:autoSpaceDN w:val="0"/>
        <w:ind w:leftChars="250" w:left="532" w:right="-23"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電気工事業の業務の適正化に関する法律（以下「電気工事業法」という。）に基づき、登録及び届出の事務を行うとともに、電気工事士法に基づき第一種及び第二種電気工事士試験の合格者、養成施設修了者に対して免状を交付した。また、電気工事の適正な実施を確保するため、電気工事業者の営業所に立ち入り、業務の実施内容及び電気工事士の免状携帯状況等について検査を実施した。</w:t>
      </w:r>
      <w:r w:rsidRPr="003A51D1">
        <w:rPr>
          <w:rFonts w:asciiTheme="minorEastAsia" w:eastAsiaTheme="minorEastAsia" w:hAnsiTheme="minorEastAsia"/>
          <w:sz w:val="24"/>
        </w:rPr>
        <w:tab/>
      </w:r>
      <w:r w:rsidRPr="003A51D1">
        <w:rPr>
          <w:rFonts w:asciiTheme="minorEastAsia" w:eastAsiaTheme="minorEastAsia" w:hAnsiTheme="minorEastAsia" w:hint="eastAsia"/>
          <w:sz w:val="24"/>
        </w:rPr>
        <w:t>〔根拠法令等　電気工事士法、電気工事業法〕</w:t>
      </w:r>
    </w:p>
    <w:p w14:paraId="3FD28E8C" w14:textId="77777777" w:rsidR="006C7135" w:rsidRPr="003A51D1" w:rsidRDefault="006C7135" w:rsidP="006C7135">
      <w:pPr>
        <w:autoSpaceDE w:val="0"/>
        <w:autoSpaceDN w:val="0"/>
        <w:ind w:right="1355"/>
        <w:rPr>
          <w:rFonts w:asciiTheme="minorEastAsia" w:eastAsiaTheme="minorEastAsia" w:hAnsiTheme="minorEastAsia"/>
          <w:sz w:val="24"/>
        </w:rPr>
      </w:pPr>
    </w:p>
    <w:p w14:paraId="0BB365AF" w14:textId="77777777" w:rsidR="006C7135" w:rsidRPr="003A51D1" w:rsidRDefault="006C7135" w:rsidP="006C7135">
      <w:pPr>
        <w:autoSpaceDE w:val="0"/>
        <w:autoSpaceDN w:val="0"/>
        <w:ind w:right="-77"/>
        <w:jc w:val="left"/>
        <w:rPr>
          <w:rFonts w:asciiTheme="minorEastAsia" w:eastAsiaTheme="minorEastAsia" w:hAnsiTheme="minorEastAsia"/>
          <w:sz w:val="24"/>
        </w:rPr>
      </w:pPr>
      <w:r w:rsidRPr="003A51D1">
        <w:rPr>
          <w:rFonts w:asciiTheme="minorEastAsia" w:eastAsiaTheme="minorEastAsia" w:hAnsiTheme="minorEastAsia" w:hint="eastAsia"/>
          <w:sz w:val="24"/>
        </w:rPr>
        <w:t>（１）電気工事士免状交付処理件数</w:t>
      </w:r>
    </w:p>
    <w:tbl>
      <w:tblPr>
        <w:tblW w:w="8505" w:type="dxa"/>
        <w:tblInd w:w="5" w:type="dxa"/>
        <w:tblLayout w:type="fixed"/>
        <w:tblCellMar>
          <w:left w:w="57" w:type="dxa"/>
          <w:right w:w="0" w:type="dxa"/>
        </w:tblCellMar>
        <w:tblLook w:val="0000" w:firstRow="0" w:lastRow="0" w:firstColumn="0" w:lastColumn="0" w:noHBand="0" w:noVBand="0"/>
      </w:tblPr>
      <w:tblGrid>
        <w:gridCol w:w="2410"/>
        <w:gridCol w:w="992"/>
        <w:gridCol w:w="1701"/>
        <w:gridCol w:w="1701"/>
        <w:gridCol w:w="1701"/>
      </w:tblGrid>
      <w:tr w:rsidR="003A51D1" w:rsidRPr="003A51D1" w14:paraId="574481C5" w14:textId="77777777" w:rsidTr="00BB2128">
        <w:trPr>
          <w:trHeight w:val="2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C508F5C" w14:textId="77777777" w:rsidR="00BB2128" w:rsidRPr="003A51D1" w:rsidRDefault="00BB2128" w:rsidP="00BB2128">
            <w:pPr>
              <w:widowControl/>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区　　　　　　　分</w:t>
            </w:r>
          </w:p>
        </w:tc>
        <w:tc>
          <w:tcPr>
            <w:tcW w:w="1701" w:type="dxa"/>
            <w:tcBorders>
              <w:top w:val="single" w:sz="4" w:space="0" w:color="auto"/>
              <w:left w:val="single" w:sz="4" w:space="0" w:color="auto"/>
              <w:bottom w:val="single" w:sz="4" w:space="0" w:color="auto"/>
              <w:right w:val="single" w:sz="4" w:space="0" w:color="auto"/>
            </w:tcBorders>
            <w:vAlign w:val="center"/>
          </w:tcPr>
          <w:p w14:paraId="3998C3BE"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701" w:type="dxa"/>
            <w:tcBorders>
              <w:top w:val="single" w:sz="4" w:space="0" w:color="auto"/>
              <w:left w:val="single" w:sz="4" w:space="0" w:color="auto"/>
              <w:bottom w:val="single" w:sz="4" w:space="0" w:color="auto"/>
              <w:right w:val="single" w:sz="4" w:space="0" w:color="auto"/>
            </w:tcBorders>
            <w:vAlign w:val="center"/>
          </w:tcPr>
          <w:p w14:paraId="349A2BA9"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701" w:type="dxa"/>
            <w:tcBorders>
              <w:top w:val="single" w:sz="4" w:space="0" w:color="auto"/>
              <w:left w:val="single" w:sz="4" w:space="0" w:color="auto"/>
              <w:bottom w:val="single" w:sz="4" w:space="0" w:color="auto"/>
              <w:right w:val="single" w:sz="4" w:space="0" w:color="auto"/>
            </w:tcBorders>
          </w:tcPr>
          <w:p w14:paraId="1989D1DB"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30BDE03D" w14:textId="77777777" w:rsidTr="001F75F9">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7A3339C8" w14:textId="77777777" w:rsidR="00BB2128" w:rsidRPr="003A51D1" w:rsidRDefault="00BB2128" w:rsidP="00BB212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電気工事士免状交付</w:t>
            </w:r>
          </w:p>
          <w:p w14:paraId="1A3C97FB" w14:textId="77777777" w:rsidR="00BB2128" w:rsidRPr="003A51D1" w:rsidRDefault="00BB2128" w:rsidP="00BB212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新規</w:t>
            </w:r>
          </w:p>
        </w:tc>
        <w:tc>
          <w:tcPr>
            <w:tcW w:w="992" w:type="dxa"/>
            <w:tcBorders>
              <w:top w:val="single" w:sz="4" w:space="0" w:color="auto"/>
              <w:left w:val="single" w:sz="4" w:space="0" w:color="auto"/>
              <w:bottom w:val="single" w:sz="4" w:space="0" w:color="auto"/>
              <w:right w:val="single" w:sz="4" w:space="0" w:color="auto"/>
            </w:tcBorders>
            <w:vAlign w:val="center"/>
          </w:tcPr>
          <w:p w14:paraId="219F486F" w14:textId="77777777" w:rsidR="00BB2128" w:rsidRPr="003A51D1" w:rsidRDefault="00BB2128" w:rsidP="00BB2128">
            <w:pPr>
              <w:widowControl/>
              <w:autoSpaceDE w:val="0"/>
              <w:autoSpaceDN w:val="0"/>
              <w:ind w:right="141"/>
              <w:jc w:val="center"/>
              <w:rPr>
                <w:rFonts w:asciiTheme="minorEastAsia" w:eastAsiaTheme="minorEastAsia" w:hAnsiTheme="minorEastAsia"/>
                <w:sz w:val="24"/>
              </w:rPr>
            </w:pPr>
            <w:r w:rsidRPr="003A51D1">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76AA9267"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612件</w:t>
            </w:r>
          </w:p>
        </w:tc>
        <w:tc>
          <w:tcPr>
            <w:tcW w:w="1701" w:type="dxa"/>
            <w:tcBorders>
              <w:top w:val="single" w:sz="4" w:space="0" w:color="auto"/>
              <w:left w:val="single" w:sz="4" w:space="0" w:color="auto"/>
              <w:bottom w:val="single" w:sz="4" w:space="0" w:color="auto"/>
              <w:right w:val="single" w:sz="4" w:space="0" w:color="auto"/>
            </w:tcBorders>
            <w:vAlign w:val="center"/>
          </w:tcPr>
          <w:p w14:paraId="08BF6F95"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707件</w:t>
            </w:r>
          </w:p>
        </w:tc>
        <w:tc>
          <w:tcPr>
            <w:tcW w:w="1701" w:type="dxa"/>
            <w:tcBorders>
              <w:top w:val="single" w:sz="4" w:space="0" w:color="auto"/>
              <w:left w:val="single" w:sz="4" w:space="0" w:color="auto"/>
              <w:bottom w:val="single" w:sz="4" w:space="0" w:color="auto"/>
              <w:right w:val="single" w:sz="4" w:space="0" w:color="auto"/>
            </w:tcBorders>
            <w:vAlign w:val="center"/>
          </w:tcPr>
          <w:p w14:paraId="33286BD7"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727件</w:t>
            </w:r>
          </w:p>
        </w:tc>
      </w:tr>
      <w:tr w:rsidR="003A51D1" w:rsidRPr="003A51D1" w14:paraId="17636DD8" w14:textId="77777777" w:rsidTr="001F75F9">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7F50426C" w14:textId="77777777" w:rsidR="00BB2128" w:rsidRPr="003A51D1" w:rsidRDefault="00BB2128" w:rsidP="00BB2128">
            <w:pPr>
              <w:autoSpaceDE w:val="0"/>
              <w:autoSpaceDN w:val="0"/>
              <w:jc w:val="left"/>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14:paraId="45112744" w14:textId="77777777" w:rsidR="00BB2128" w:rsidRPr="003A51D1" w:rsidRDefault="00BB2128" w:rsidP="00BB2128">
            <w:pPr>
              <w:widowControl/>
              <w:autoSpaceDE w:val="0"/>
              <w:autoSpaceDN w:val="0"/>
              <w:ind w:right="141"/>
              <w:jc w:val="center"/>
              <w:rPr>
                <w:rFonts w:asciiTheme="minorEastAsia" w:eastAsiaTheme="minorEastAsia" w:hAnsiTheme="minorEastAsia"/>
                <w:sz w:val="24"/>
              </w:rPr>
            </w:pPr>
            <w:r w:rsidRPr="003A51D1">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3E1C2343"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4</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141件</w:t>
            </w:r>
          </w:p>
        </w:tc>
        <w:tc>
          <w:tcPr>
            <w:tcW w:w="1701" w:type="dxa"/>
            <w:tcBorders>
              <w:top w:val="single" w:sz="4" w:space="0" w:color="auto"/>
              <w:left w:val="single" w:sz="4" w:space="0" w:color="auto"/>
              <w:bottom w:val="single" w:sz="4" w:space="0" w:color="auto"/>
              <w:right w:val="single" w:sz="4" w:space="0" w:color="auto"/>
            </w:tcBorders>
            <w:vAlign w:val="center"/>
          </w:tcPr>
          <w:p w14:paraId="588186B9"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4</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251件</w:t>
            </w:r>
          </w:p>
        </w:tc>
        <w:tc>
          <w:tcPr>
            <w:tcW w:w="1701" w:type="dxa"/>
            <w:tcBorders>
              <w:top w:val="single" w:sz="4" w:space="0" w:color="auto"/>
              <w:left w:val="single" w:sz="4" w:space="0" w:color="auto"/>
              <w:bottom w:val="single" w:sz="4" w:space="0" w:color="auto"/>
              <w:right w:val="single" w:sz="4" w:space="0" w:color="auto"/>
            </w:tcBorders>
            <w:vAlign w:val="center"/>
          </w:tcPr>
          <w:p w14:paraId="7C1A48AF"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3,443件</w:t>
            </w:r>
          </w:p>
        </w:tc>
      </w:tr>
      <w:tr w:rsidR="003A51D1" w:rsidRPr="003A51D1" w14:paraId="679F5C59" w14:textId="77777777" w:rsidTr="001F75F9">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5C79AC24" w14:textId="77777777" w:rsidR="00BB2128" w:rsidRPr="003A51D1" w:rsidRDefault="00BB2128" w:rsidP="00BB212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電気工事士免状</w:t>
            </w:r>
          </w:p>
          <w:p w14:paraId="42CDD584" w14:textId="77777777" w:rsidR="00BB2128" w:rsidRPr="003A51D1" w:rsidRDefault="00BB2128" w:rsidP="00BB212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再交付</w:t>
            </w:r>
          </w:p>
        </w:tc>
        <w:tc>
          <w:tcPr>
            <w:tcW w:w="992" w:type="dxa"/>
            <w:tcBorders>
              <w:top w:val="single" w:sz="4" w:space="0" w:color="auto"/>
              <w:left w:val="single" w:sz="4" w:space="0" w:color="auto"/>
              <w:bottom w:val="single" w:sz="4" w:space="0" w:color="auto"/>
            </w:tcBorders>
            <w:vAlign w:val="center"/>
          </w:tcPr>
          <w:p w14:paraId="6D850D21" w14:textId="77777777" w:rsidR="00BB2128" w:rsidRPr="003A51D1" w:rsidRDefault="00BB2128" w:rsidP="00BB2128">
            <w:pPr>
              <w:widowControl/>
              <w:autoSpaceDE w:val="0"/>
              <w:autoSpaceDN w:val="0"/>
              <w:ind w:right="141"/>
              <w:jc w:val="center"/>
              <w:rPr>
                <w:rFonts w:asciiTheme="minorEastAsia" w:eastAsiaTheme="minorEastAsia" w:hAnsiTheme="minorEastAsia"/>
                <w:sz w:val="24"/>
              </w:rPr>
            </w:pPr>
            <w:r w:rsidRPr="003A51D1">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2455A593"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82件</w:t>
            </w:r>
          </w:p>
        </w:tc>
        <w:tc>
          <w:tcPr>
            <w:tcW w:w="1701" w:type="dxa"/>
            <w:tcBorders>
              <w:top w:val="single" w:sz="4" w:space="0" w:color="auto"/>
              <w:left w:val="single" w:sz="4" w:space="0" w:color="auto"/>
              <w:bottom w:val="single" w:sz="4" w:space="0" w:color="auto"/>
              <w:right w:val="single" w:sz="4" w:space="0" w:color="auto"/>
            </w:tcBorders>
            <w:vAlign w:val="center"/>
          </w:tcPr>
          <w:p w14:paraId="04BDB22D"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109件</w:t>
            </w:r>
          </w:p>
        </w:tc>
        <w:tc>
          <w:tcPr>
            <w:tcW w:w="1701" w:type="dxa"/>
            <w:tcBorders>
              <w:top w:val="single" w:sz="4" w:space="0" w:color="auto"/>
              <w:left w:val="single" w:sz="4" w:space="0" w:color="auto"/>
              <w:bottom w:val="single" w:sz="4" w:space="0" w:color="auto"/>
              <w:right w:val="single" w:sz="4" w:space="0" w:color="auto"/>
            </w:tcBorders>
            <w:vAlign w:val="center"/>
          </w:tcPr>
          <w:p w14:paraId="7C691D8B"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86件</w:t>
            </w:r>
          </w:p>
        </w:tc>
      </w:tr>
      <w:tr w:rsidR="003A51D1" w:rsidRPr="003A51D1" w14:paraId="3B2D9B0A" w14:textId="77777777" w:rsidTr="001F75F9">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67A6B01A" w14:textId="77777777" w:rsidR="00BB2128" w:rsidRPr="003A51D1" w:rsidRDefault="00BB2128" w:rsidP="00BB2128">
            <w:pPr>
              <w:autoSpaceDE w:val="0"/>
              <w:autoSpaceDN w:val="0"/>
              <w:jc w:val="left"/>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14:paraId="00BEB342" w14:textId="77777777" w:rsidR="00BB2128" w:rsidRPr="003A51D1" w:rsidRDefault="00BB2128" w:rsidP="00BB2128">
            <w:pPr>
              <w:widowControl/>
              <w:autoSpaceDE w:val="0"/>
              <w:autoSpaceDN w:val="0"/>
              <w:ind w:right="141"/>
              <w:jc w:val="center"/>
              <w:rPr>
                <w:rFonts w:asciiTheme="minorEastAsia" w:eastAsiaTheme="minorEastAsia" w:hAnsiTheme="minorEastAsia"/>
                <w:sz w:val="24"/>
              </w:rPr>
            </w:pPr>
            <w:r w:rsidRPr="003A51D1">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2EEFAE57"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320件</w:t>
            </w:r>
          </w:p>
        </w:tc>
        <w:tc>
          <w:tcPr>
            <w:tcW w:w="1701" w:type="dxa"/>
            <w:tcBorders>
              <w:top w:val="single" w:sz="4" w:space="0" w:color="auto"/>
              <w:left w:val="single" w:sz="4" w:space="0" w:color="auto"/>
              <w:bottom w:val="single" w:sz="4" w:space="0" w:color="auto"/>
              <w:right w:val="single" w:sz="4" w:space="0" w:color="auto"/>
            </w:tcBorders>
            <w:vAlign w:val="center"/>
          </w:tcPr>
          <w:p w14:paraId="3BFFFE66"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324件</w:t>
            </w:r>
          </w:p>
        </w:tc>
        <w:tc>
          <w:tcPr>
            <w:tcW w:w="1701" w:type="dxa"/>
            <w:tcBorders>
              <w:top w:val="single" w:sz="4" w:space="0" w:color="auto"/>
              <w:left w:val="single" w:sz="4" w:space="0" w:color="auto"/>
              <w:bottom w:val="single" w:sz="4" w:space="0" w:color="auto"/>
              <w:right w:val="single" w:sz="4" w:space="0" w:color="auto"/>
            </w:tcBorders>
            <w:vAlign w:val="center"/>
          </w:tcPr>
          <w:p w14:paraId="66CF5646"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322件</w:t>
            </w:r>
          </w:p>
        </w:tc>
      </w:tr>
      <w:tr w:rsidR="003A51D1" w:rsidRPr="003A51D1" w14:paraId="08F4BA26" w14:textId="77777777" w:rsidTr="001F75F9">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5FA19FC7" w14:textId="77777777" w:rsidR="00BB2128" w:rsidRPr="003A51D1" w:rsidRDefault="00BB2128" w:rsidP="00BB212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電気工事士免状</w:t>
            </w:r>
          </w:p>
          <w:p w14:paraId="567B8AA1" w14:textId="77777777" w:rsidR="00BB2128" w:rsidRPr="003A51D1" w:rsidRDefault="00BB2128" w:rsidP="00BB212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書換え</w:t>
            </w:r>
          </w:p>
        </w:tc>
        <w:tc>
          <w:tcPr>
            <w:tcW w:w="992" w:type="dxa"/>
            <w:tcBorders>
              <w:top w:val="single" w:sz="4" w:space="0" w:color="auto"/>
              <w:left w:val="single" w:sz="4" w:space="0" w:color="auto"/>
              <w:bottom w:val="single" w:sz="4" w:space="0" w:color="auto"/>
            </w:tcBorders>
            <w:vAlign w:val="center"/>
          </w:tcPr>
          <w:p w14:paraId="5C822D8F" w14:textId="77777777" w:rsidR="00BB2128" w:rsidRPr="003A51D1" w:rsidRDefault="00BB2128" w:rsidP="00BB2128">
            <w:pPr>
              <w:widowControl/>
              <w:autoSpaceDE w:val="0"/>
              <w:autoSpaceDN w:val="0"/>
              <w:ind w:right="141"/>
              <w:jc w:val="center"/>
              <w:rPr>
                <w:rFonts w:asciiTheme="minorEastAsia" w:eastAsiaTheme="minorEastAsia" w:hAnsiTheme="minorEastAsia"/>
                <w:sz w:val="24"/>
              </w:rPr>
            </w:pPr>
            <w:r w:rsidRPr="003A51D1">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091AB672"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11件</w:t>
            </w:r>
          </w:p>
        </w:tc>
        <w:tc>
          <w:tcPr>
            <w:tcW w:w="1701" w:type="dxa"/>
            <w:tcBorders>
              <w:top w:val="single" w:sz="4" w:space="0" w:color="auto"/>
              <w:left w:val="single" w:sz="4" w:space="0" w:color="auto"/>
              <w:bottom w:val="single" w:sz="4" w:space="0" w:color="auto"/>
              <w:right w:val="single" w:sz="4" w:space="0" w:color="auto"/>
            </w:tcBorders>
            <w:vAlign w:val="center"/>
          </w:tcPr>
          <w:p w14:paraId="60D5F1AE"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13件</w:t>
            </w:r>
          </w:p>
        </w:tc>
        <w:tc>
          <w:tcPr>
            <w:tcW w:w="1701" w:type="dxa"/>
            <w:tcBorders>
              <w:top w:val="single" w:sz="4" w:space="0" w:color="auto"/>
              <w:left w:val="single" w:sz="4" w:space="0" w:color="auto"/>
              <w:bottom w:val="single" w:sz="4" w:space="0" w:color="auto"/>
              <w:right w:val="single" w:sz="4" w:space="0" w:color="auto"/>
            </w:tcBorders>
            <w:vAlign w:val="center"/>
          </w:tcPr>
          <w:p w14:paraId="0AA577E1"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5件</w:t>
            </w:r>
          </w:p>
        </w:tc>
      </w:tr>
      <w:tr w:rsidR="003A51D1" w:rsidRPr="003A51D1" w14:paraId="64E69CB3" w14:textId="77777777" w:rsidTr="001F75F9">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2F95FB41" w14:textId="77777777" w:rsidR="00BB2128" w:rsidRPr="003A51D1" w:rsidRDefault="00BB2128" w:rsidP="00BB2128">
            <w:pPr>
              <w:autoSpaceDE w:val="0"/>
              <w:autoSpaceDN w:val="0"/>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14:paraId="27D4AFFA" w14:textId="77777777" w:rsidR="00BB2128" w:rsidRPr="003A51D1" w:rsidRDefault="00BB2128" w:rsidP="00BB2128">
            <w:pPr>
              <w:widowControl/>
              <w:autoSpaceDE w:val="0"/>
              <w:autoSpaceDN w:val="0"/>
              <w:ind w:right="141"/>
              <w:jc w:val="center"/>
              <w:rPr>
                <w:rFonts w:asciiTheme="minorEastAsia" w:eastAsiaTheme="minorEastAsia" w:hAnsiTheme="minorEastAsia"/>
                <w:sz w:val="24"/>
              </w:rPr>
            </w:pPr>
            <w:r w:rsidRPr="003A51D1">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256FC89D"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39件</w:t>
            </w:r>
          </w:p>
        </w:tc>
        <w:tc>
          <w:tcPr>
            <w:tcW w:w="1701" w:type="dxa"/>
            <w:tcBorders>
              <w:top w:val="single" w:sz="4" w:space="0" w:color="auto"/>
              <w:left w:val="single" w:sz="4" w:space="0" w:color="auto"/>
              <w:bottom w:val="single" w:sz="4" w:space="0" w:color="auto"/>
              <w:right w:val="single" w:sz="4" w:space="0" w:color="auto"/>
            </w:tcBorders>
            <w:vAlign w:val="center"/>
          </w:tcPr>
          <w:p w14:paraId="4C6FEAC1"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37件</w:t>
            </w:r>
          </w:p>
        </w:tc>
        <w:tc>
          <w:tcPr>
            <w:tcW w:w="1701" w:type="dxa"/>
            <w:tcBorders>
              <w:top w:val="single" w:sz="4" w:space="0" w:color="auto"/>
              <w:left w:val="single" w:sz="4" w:space="0" w:color="auto"/>
              <w:bottom w:val="single" w:sz="4" w:space="0" w:color="auto"/>
              <w:right w:val="single" w:sz="4" w:space="0" w:color="auto"/>
            </w:tcBorders>
            <w:vAlign w:val="center"/>
          </w:tcPr>
          <w:p w14:paraId="7C8DBF08"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37件</w:t>
            </w:r>
          </w:p>
        </w:tc>
      </w:tr>
      <w:tr w:rsidR="00BB2128" w:rsidRPr="003A51D1" w14:paraId="066E27D9" w14:textId="77777777" w:rsidTr="00362BBF">
        <w:trPr>
          <w:trHeight w:val="20"/>
        </w:trPr>
        <w:tc>
          <w:tcPr>
            <w:tcW w:w="3402" w:type="dxa"/>
            <w:gridSpan w:val="2"/>
            <w:tcBorders>
              <w:top w:val="single" w:sz="4" w:space="0" w:color="auto"/>
              <w:left w:val="single" w:sz="4" w:space="0" w:color="auto"/>
              <w:bottom w:val="single" w:sz="4" w:space="0" w:color="auto"/>
            </w:tcBorders>
            <w:vAlign w:val="center"/>
          </w:tcPr>
          <w:p w14:paraId="7E167689"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1701" w:type="dxa"/>
            <w:tcBorders>
              <w:top w:val="single" w:sz="4" w:space="0" w:color="auto"/>
              <w:left w:val="single" w:sz="4" w:space="0" w:color="auto"/>
              <w:bottom w:val="single" w:sz="4" w:space="0" w:color="auto"/>
              <w:right w:val="single" w:sz="4" w:space="0" w:color="auto"/>
            </w:tcBorders>
            <w:vAlign w:val="center"/>
          </w:tcPr>
          <w:p w14:paraId="3ECE5B1C"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5,205件</w:t>
            </w:r>
          </w:p>
        </w:tc>
        <w:tc>
          <w:tcPr>
            <w:tcW w:w="1701" w:type="dxa"/>
            <w:tcBorders>
              <w:top w:val="single" w:sz="4" w:space="0" w:color="auto"/>
              <w:left w:val="single" w:sz="4" w:space="0" w:color="auto"/>
              <w:bottom w:val="single" w:sz="4" w:space="0" w:color="auto"/>
              <w:right w:val="single" w:sz="4" w:space="0" w:color="auto"/>
            </w:tcBorders>
            <w:vAlign w:val="center"/>
          </w:tcPr>
          <w:p w14:paraId="0D8A0609"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5,441件</w:t>
            </w:r>
          </w:p>
        </w:tc>
        <w:tc>
          <w:tcPr>
            <w:tcW w:w="1701" w:type="dxa"/>
            <w:tcBorders>
              <w:top w:val="single" w:sz="4" w:space="0" w:color="auto"/>
              <w:left w:val="single" w:sz="4" w:space="0" w:color="auto"/>
              <w:bottom w:val="single" w:sz="4" w:space="0" w:color="auto"/>
              <w:right w:val="single" w:sz="4" w:space="0" w:color="auto"/>
            </w:tcBorders>
          </w:tcPr>
          <w:p w14:paraId="031637FA"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4,620件</w:t>
            </w:r>
          </w:p>
        </w:tc>
      </w:tr>
    </w:tbl>
    <w:p w14:paraId="4AFB61E3" w14:textId="77777777" w:rsidR="006C7135" w:rsidRPr="003A51D1" w:rsidRDefault="006C7135" w:rsidP="006C7135">
      <w:pPr>
        <w:autoSpaceDE w:val="0"/>
        <w:autoSpaceDN w:val="0"/>
        <w:ind w:right="927"/>
        <w:rPr>
          <w:rFonts w:asciiTheme="minorEastAsia" w:eastAsiaTheme="minorEastAsia" w:hAnsiTheme="minorEastAsia"/>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829"/>
        <w:gridCol w:w="1829"/>
        <w:gridCol w:w="1829"/>
      </w:tblGrid>
      <w:tr w:rsidR="003A51D1" w:rsidRPr="003A51D1" w14:paraId="34F17F34" w14:textId="77777777" w:rsidTr="00BB2128">
        <w:trPr>
          <w:trHeight w:val="20"/>
        </w:trPr>
        <w:tc>
          <w:tcPr>
            <w:tcW w:w="3038" w:type="dxa"/>
            <w:shd w:val="clear" w:color="auto" w:fill="auto"/>
            <w:vAlign w:val="center"/>
          </w:tcPr>
          <w:p w14:paraId="28E718D3"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829" w:type="dxa"/>
            <w:shd w:val="clear" w:color="auto" w:fill="auto"/>
            <w:vAlign w:val="center"/>
          </w:tcPr>
          <w:p w14:paraId="44B01943"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829" w:type="dxa"/>
            <w:shd w:val="clear" w:color="auto" w:fill="auto"/>
            <w:vAlign w:val="center"/>
          </w:tcPr>
          <w:p w14:paraId="32C60B8A"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29" w:type="dxa"/>
            <w:shd w:val="clear" w:color="auto" w:fill="auto"/>
          </w:tcPr>
          <w:p w14:paraId="72B56BB2"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BB2128" w:rsidRPr="003A51D1" w14:paraId="7454FD13" w14:textId="77777777" w:rsidTr="00BB2128">
        <w:trPr>
          <w:trHeight w:val="20"/>
        </w:trPr>
        <w:tc>
          <w:tcPr>
            <w:tcW w:w="3038" w:type="dxa"/>
            <w:shd w:val="clear" w:color="auto" w:fill="auto"/>
            <w:vAlign w:val="center"/>
          </w:tcPr>
          <w:p w14:paraId="2FA9CB54"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手数料収入額</w:t>
            </w:r>
          </w:p>
        </w:tc>
        <w:tc>
          <w:tcPr>
            <w:tcW w:w="1829" w:type="dxa"/>
            <w:shd w:val="clear" w:color="auto" w:fill="auto"/>
            <w:vAlign w:val="center"/>
          </w:tcPr>
          <w:p w14:paraId="1FEA1C66"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sz w:val="24"/>
              </w:rPr>
              <w:t>26</w:t>
            </w:r>
            <w:r w:rsidRPr="003A51D1">
              <w:rPr>
                <w:rFonts w:asciiTheme="minorEastAsia" w:eastAsiaTheme="minorEastAsia" w:hAnsiTheme="minorEastAsia" w:hint="eastAsia"/>
                <w:sz w:val="24"/>
              </w:rPr>
              <w:t>,</w:t>
            </w:r>
            <w:r w:rsidRPr="003A51D1">
              <w:rPr>
                <w:rFonts w:asciiTheme="minorEastAsia" w:eastAsiaTheme="minorEastAsia" w:hAnsiTheme="minorEastAsia"/>
                <w:sz w:val="24"/>
              </w:rPr>
              <w:t>289</w:t>
            </w:r>
            <w:r w:rsidRPr="003A51D1">
              <w:rPr>
                <w:rFonts w:asciiTheme="minorEastAsia" w:eastAsiaTheme="minorEastAsia" w:hAnsiTheme="minorEastAsia" w:hint="eastAsia"/>
                <w:sz w:val="24"/>
              </w:rPr>
              <w:t>,</w:t>
            </w:r>
            <w:r w:rsidRPr="003A51D1">
              <w:rPr>
                <w:rFonts w:asciiTheme="minorEastAsia" w:eastAsiaTheme="minorEastAsia" w:hAnsiTheme="minorEastAsia"/>
                <w:sz w:val="24"/>
              </w:rPr>
              <w:t>000</w:t>
            </w:r>
            <w:r w:rsidRPr="003A51D1">
              <w:rPr>
                <w:rFonts w:asciiTheme="minorEastAsia" w:eastAsiaTheme="minorEastAsia" w:hAnsiTheme="minorEastAsia" w:hint="eastAsia"/>
                <w:sz w:val="24"/>
              </w:rPr>
              <w:t>円</w:t>
            </w:r>
          </w:p>
        </w:tc>
        <w:tc>
          <w:tcPr>
            <w:tcW w:w="1829" w:type="dxa"/>
            <w:shd w:val="clear" w:color="auto" w:fill="auto"/>
            <w:vAlign w:val="center"/>
          </w:tcPr>
          <w:p w14:paraId="73504872"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sz w:val="24"/>
              </w:rPr>
              <w:t>27</w:t>
            </w:r>
            <w:r w:rsidRPr="003A51D1">
              <w:rPr>
                <w:rFonts w:asciiTheme="minorEastAsia" w:eastAsiaTheme="minorEastAsia" w:hAnsiTheme="minorEastAsia" w:hint="eastAsia"/>
                <w:sz w:val="24"/>
              </w:rPr>
              <w:t>,</w:t>
            </w:r>
            <w:r w:rsidRPr="003A51D1">
              <w:rPr>
                <w:rFonts w:asciiTheme="minorEastAsia" w:eastAsiaTheme="minorEastAsia" w:hAnsiTheme="minorEastAsia"/>
                <w:sz w:val="24"/>
              </w:rPr>
              <w:t>764</w:t>
            </w:r>
            <w:r w:rsidRPr="003A51D1">
              <w:rPr>
                <w:rFonts w:asciiTheme="minorEastAsia" w:eastAsiaTheme="minorEastAsia" w:hAnsiTheme="minorEastAsia" w:hint="eastAsia"/>
                <w:sz w:val="24"/>
              </w:rPr>
              <w:t>,</w:t>
            </w:r>
            <w:r w:rsidRPr="003A51D1">
              <w:rPr>
                <w:rFonts w:asciiTheme="minorEastAsia" w:eastAsiaTheme="minorEastAsia" w:hAnsiTheme="minorEastAsia"/>
                <w:sz w:val="24"/>
              </w:rPr>
              <w:t>200</w:t>
            </w:r>
            <w:r w:rsidRPr="003A51D1">
              <w:rPr>
                <w:rFonts w:asciiTheme="minorEastAsia" w:eastAsiaTheme="minorEastAsia" w:hAnsiTheme="minorEastAsia" w:hint="eastAsia"/>
                <w:sz w:val="24"/>
              </w:rPr>
              <w:t>円</w:t>
            </w:r>
          </w:p>
        </w:tc>
        <w:tc>
          <w:tcPr>
            <w:tcW w:w="1829" w:type="dxa"/>
            <w:shd w:val="clear" w:color="auto" w:fill="auto"/>
          </w:tcPr>
          <w:p w14:paraId="69F843FC"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hint="eastAsia"/>
                <w:sz w:val="24"/>
              </w:rPr>
              <w:t>23,799,700円</w:t>
            </w:r>
          </w:p>
        </w:tc>
      </w:tr>
    </w:tbl>
    <w:p w14:paraId="7B7DBCA2" w14:textId="77777777" w:rsidR="006C7135" w:rsidRPr="003A51D1" w:rsidRDefault="006C7135" w:rsidP="006C7135">
      <w:pPr>
        <w:autoSpaceDE w:val="0"/>
        <w:autoSpaceDN w:val="0"/>
        <w:ind w:right="1365"/>
        <w:rPr>
          <w:rFonts w:asciiTheme="minorEastAsia" w:eastAsiaTheme="minorEastAsia" w:hAnsiTheme="minorEastAsia"/>
          <w:sz w:val="24"/>
        </w:rPr>
      </w:pPr>
    </w:p>
    <w:p w14:paraId="21BA8113" w14:textId="77777777" w:rsidR="006C7135" w:rsidRPr="003A51D1" w:rsidRDefault="006C7135" w:rsidP="006C7135">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（２）電気工事業登録等処理件数</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1"/>
        <w:gridCol w:w="1701"/>
        <w:gridCol w:w="1701"/>
        <w:gridCol w:w="1701"/>
      </w:tblGrid>
      <w:tr w:rsidR="003A51D1" w:rsidRPr="003A51D1" w14:paraId="435A7ECA" w14:textId="77777777" w:rsidTr="00BB2128">
        <w:trPr>
          <w:trHeight w:val="20"/>
        </w:trPr>
        <w:tc>
          <w:tcPr>
            <w:tcW w:w="3401" w:type="dxa"/>
            <w:vAlign w:val="center"/>
          </w:tcPr>
          <w:p w14:paraId="0AF670E0"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区　　　　　　　分</w:t>
            </w:r>
          </w:p>
        </w:tc>
        <w:tc>
          <w:tcPr>
            <w:tcW w:w="1701" w:type="dxa"/>
            <w:vAlign w:val="center"/>
          </w:tcPr>
          <w:p w14:paraId="2B54F2FB"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701" w:type="dxa"/>
            <w:vAlign w:val="center"/>
          </w:tcPr>
          <w:p w14:paraId="74FA4419"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701" w:type="dxa"/>
          </w:tcPr>
          <w:p w14:paraId="401366C6"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053AB8E2" w14:textId="77777777" w:rsidTr="00BB2128">
        <w:trPr>
          <w:trHeight w:val="20"/>
        </w:trPr>
        <w:tc>
          <w:tcPr>
            <w:tcW w:w="3401" w:type="dxa"/>
            <w:vAlign w:val="center"/>
          </w:tcPr>
          <w:p w14:paraId="01BEE274" w14:textId="77777777" w:rsidR="00BB2128" w:rsidRPr="003A51D1" w:rsidRDefault="00BB2128" w:rsidP="00BB2128">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登録（新規）</w:t>
            </w:r>
          </w:p>
        </w:tc>
        <w:tc>
          <w:tcPr>
            <w:tcW w:w="1701" w:type="dxa"/>
            <w:vAlign w:val="center"/>
          </w:tcPr>
          <w:p w14:paraId="1302322B"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379件</w:t>
            </w:r>
          </w:p>
        </w:tc>
        <w:tc>
          <w:tcPr>
            <w:tcW w:w="1701" w:type="dxa"/>
            <w:vAlign w:val="center"/>
          </w:tcPr>
          <w:p w14:paraId="564B4DAD"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388</w:t>
            </w:r>
            <w:r w:rsidRPr="003A51D1">
              <w:rPr>
                <w:rFonts w:asciiTheme="minorEastAsia" w:eastAsiaTheme="minorEastAsia" w:hAnsiTheme="minorEastAsia" w:hint="eastAsia"/>
                <w:sz w:val="24"/>
              </w:rPr>
              <w:t>件</w:t>
            </w:r>
          </w:p>
        </w:tc>
        <w:tc>
          <w:tcPr>
            <w:tcW w:w="1701" w:type="dxa"/>
          </w:tcPr>
          <w:p w14:paraId="21EFBD37"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561件</w:t>
            </w:r>
          </w:p>
        </w:tc>
      </w:tr>
      <w:tr w:rsidR="003A51D1" w:rsidRPr="003A51D1" w14:paraId="40BEFB56" w14:textId="77777777" w:rsidTr="00BB2128">
        <w:trPr>
          <w:trHeight w:val="20"/>
        </w:trPr>
        <w:tc>
          <w:tcPr>
            <w:tcW w:w="3401" w:type="dxa"/>
            <w:vAlign w:val="center"/>
          </w:tcPr>
          <w:p w14:paraId="38D357AC" w14:textId="77777777" w:rsidR="00BB2128" w:rsidRPr="003A51D1" w:rsidRDefault="00BB2128" w:rsidP="00BB2128">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更新登録</w:t>
            </w:r>
          </w:p>
        </w:tc>
        <w:tc>
          <w:tcPr>
            <w:tcW w:w="1701" w:type="dxa"/>
            <w:vAlign w:val="center"/>
          </w:tcPr>
          <w:p w14:paraId="1ED72359"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442</w:t>
            </w:r>
            <w:r w:rsidRPr="003A51D1">
              <w:rPr>
                <w:rFonts w:asciiTheme="minorEastAsia" w:eastAsiaTheme="minorEastAsia" w:hAnsiTheme="minorEastAsia" w:hint="eastAsia"/>
                <w:sz w:val="24"/>
              </w:rPr>
              <w:t>件</w:t>
            </w:r>
          </w:p>
        </w:tc>
        <w:tc>
          <w:tcPr>
            <w:tcW w:w="1701" w:type="dxa"/>
            <w:vAlign w:val="center"/>
          </w:tcPr>
          <w:p w14:paraId="3E73DA35"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427</w:t>
            </w:r>
            <w:r w:rsidRPr="003A51D1">
              <w:rPr>
                <w:rFonts w:asciiTheme="minorEastAsia" w:eastAsiaTheme="minorEastAsia" w:hAnsiTheme="minorEastAsia" w:hint="eastAsia"/>
                <w:sz w:val="24"/>
              </w:rPr>
              <w:t>件</w:t>
            </w:r>
          </w:p>
        </w:tc>
        <w:tc>
          <w:tcPr>
            <w:tcW w:w="1701" w:type="dxa"/>
          </w:tcPr>
          <w:p w14:paraId="7D870B07"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754件</w:t>
            </w:r>
          </w:p>
        </w:tc>
      </w:tr>
      <w:tr w:rsidR="003A51D1" w:rsidRPr="003A51D1" w14:paraId="02BDB01B" w14:textId="77777777" w:rsidTr="00BB2128">
        <w:trPr>
          <w:trHeight w:val="20"/>
        </w:trPr>
        <w:tc>
          <w:tcPr>
            <w:tcW w:w="3401" w:type="dxa"/>
            <w:vAlign w:val="center"/>
          </w:tcPr>
          <w:p w14:paraId="79BCEC61" w14:textId="77777777" w:rsidR="00BB2128" w:rsidRPr="003A51D1" w:rsidRDefault="00BB2128" w:rsidP="00BB2128">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承継届</w:t>
            </w:r>
          </w:p>
        </w:tc>
        <w:tc>
          <w:tcPr>
            <w:tcW w:w="1701" w:type="dxa"/>
            <w:vAlign w:val="center"/>
          </w:tcPr>
          <w:p w14:paraId="5FC532C8"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50</w:t>
            </w:r>
            <w:r w:rsidRPr="003A51D1">
              <w:rPr>
                <w:rFonts w:asciiTheme="minorEastAsia" w:eastAsiaTheme="minorEastAsia" w:hAnsiTheme="minorEastAsia" w:hint="eastAsia"/>
                <w:sz w:val="24"/>
              </w:rPr>
              <w:t>件</w:t>
            </w:r>
          </w:p>
        </w:tc>
        <w:tc>
          <w:tcPr>
            <w:tcW w:w="1701" w:type="dxa"/>
            <w:vAlign w:val="center"/>
          </w:tcPr>
          <w:p w14:paraId="2B3A1214"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70</w:t>
            </w:r>
            <w:r w:rsidRPr="003A51D1">
              <w:rPr>
                <w:rFonts w:asciiTheme="minorEastAsia" w:eastAsiaTheme="minorEastAsia" w:hAnsiTheme="minorEastAsia" w:hint="eastAsia"/>
                <w:sz w:val="24"/>
              </w:rPr>
              <w:t>件</w:t>
            </w:r>
          </w:p>
        </w:tc>
        <w:tc>
          <w:tcPr>
            <w:tcW w:w="1701" w:type="dxa"/>
          </w:tcPr>
          <w:p w14:paraId="6DD4408F"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65件</w:t>
            </w:r>
          </w:p>
        </w:tc>
      </w:tr>
      <w:tr w:rsidR="003A51D1" w:rsidRPr="003A51D1" w14:paraId="35AE8302" w14:textId="77777777" w:rsidTr="00BB2128">
        <w:trPr>
          <w:trHeight w:val="20"/>
        </w:trPr>
        <w:tc>
          <w:tcPr>
            <w:tcW w:w="3401" w:type="dxa"/>
            <w:vAlign w:val="center"/>
          </w:tcPr>
          <w:p w14:paraId="42199C8D" w14:textId="77777777" w:rsidR="00BB2128" w:rsidRPr="003A51D1" w:rsidRDefault="00BB2128" w:rsidP="00BB2128">
            <w:pPr>
              <w:autoSpaceDE w:val="0"/>
              <w:autoSpaceDN w:val="0"/>
              <w:ind w:rightChars="-42" w:right="-89"/>
              <w:rPr>
                <w:rFonts w:asciiTheme="minorEastAsia" w:eastAsiaTheme="minorEastAsia" w:hAnsiTheme="minorEastAsia"/>
                <w:sz w:val="24"/>
              </w:rPr>
            </w:pPr>
            <w:r w:rsidRPr="003A51D1">
              <w:rPr>
                <w:rFonts w:asciiTheme="minorEastAsia" w:eastAsiaTheme="minorEastAsia" w:hAnsiTheme="minorEastAsia" w:hint="eastAsia"/>
                <w:sz w:val="24"/>
              </w:rPr>
              <w:t>登録事項等変更届</w:t>
            </w:r>
          </w:p>
          <w:p w14:paraId="6B97B586" w14:textId="77777777" w:rsidR="00BB2128" w:rsidRPr="003A51D1" w:rsidRDefault="00BB2128" w:rsidP="00BB2128">
            <w:pPr>
              <w:autoSpaceDE w:val="0"/>
              <w:autoSpaceDN w:val="0"/>
              <w:ind w:rightChars="-42" w:right="-89"/>
              <w:rPr>
                <w:rFonts w:asciiTheme="minorEastAsia" w:eastAsiaTheme="minorEastAsia" w:hAnsiTheme="minorEastAsia"/>
                <w:sz w:val="24"/>
              </w:rPr>
            </w:pPr>
            <w:r w:rsidRPr="003A51D1">
              <w:rPr>
                <w:rFonts w:asciiTheme="minorEastAsia" w:eastAsiaTheme="minorEastAsia" w:hAnsiTheme="minorEastAsia" w:hint="eastAsia"/>
                <w:sz w:val="24"/>
              </w:rPr>
              <w:t>（手数料を要するもの）</w:t>
            </w:r>
          </w:p>
        </w:tc>
        <w:tc>
          <w:tcPr>
            <w:tcW w:w="1701" w:type="dxa"/>
            <w:vAlign w:val="center"/>
          </w:tcPr>
          <w:p w14:paraId="361BC087"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170</w:t>
            </w:r>
            <w:r w:rsidRPr="003A51D1">
              <w:rPr>
                <w:rFonts w:asciiTheme="minorEastAsia" w:eastAsiaTheme="minorEastAsia" w:hAnsiTheme="minorEastAsia" w:hint="eastAsia"/>
                <w:sz w:val="24"/>
              </w:rPr>
              <w:t>件</w:t>
            </w:r>
          </w:p>
        </w:tc>
        <w:tc>
          <w:tcPr>
            <w:tcW w:w="1701" w:type="dxa"/>
            <w:vAlign w:val="center"/>
          </w:tcPr>
          <w:p w14:paraId="61B5D5C8"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209</w:t>
            </w:r>
            <w:r w:rsidRPr="003A51D1">
              <w:rPr>
                <w:rFonts w:asciiTheme="minorEastAsia" w:eastAsiaTheme="minorEastAsia" w:hAnsiTheme="minorEastAsia" w:hint="eastAsia"/>
                <w:sz w:val="24"/>
              </w:rPr>
              <w:t>件</w:t>
            </w:r>
          </w:p>
        </w:tc>
        <w:tc>
          <w:tcPr>
            <w:tcW w:w="1701" w:type="dxa"/>
          </w:tcPr>
          <w:p w14:paraId="17D73239"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301件</w:t>
            </w:r>
          </w:p>
        </w:tc>
      </w:tr>
      <w:tr w:rsidR="003A51D1" w:rsidRPr="003A51D1" w14:paraId="10621891" w14:textId="77777777" w:rsidTr="00BB2128">
        <w:trPr>
          <w:trHeight w:val="20"/>
        </w:trPr>
        <w:tc>
          <w:tcPr>
            <w:tcW w:w="3401" w:type="dxa"/>
            <w:vAlign w:val="center"/>
          </w:tcPr>
          <w:p w14:paraId="02E4B674" w14:textId="77777777" w:rsidR="00BB2128" w:rsidRPr="003A51D1" w:rsidRDefault="00BB2128" w:rsidP="00BB2128">
            <w:pPr>
              <w:autoSpaceDE w:val="0"/>
              <w:autoSpaceDN w:val="0"/>
              <w:ind w:rightChars="-62" w:right="-132" w:firstLineChars="357" w:firstLine="866"/>
              <w:rPr>
                <w:rFonts w:asciiTheme="minorEastAsia" w:eastAsiaTheme="minorEastAsia" w:hAnsiTheme="minorEastAsia"/>
                <w:sz w:val="24"/>
              </w:rPr>
            </w:pPr>
            <w:r w:rsidRPr="003A51D1">
              <w:rPr>
                <w:rFonts w:asciiTheme="minorEastAsia" w:eastAsiaTheme="minorEastAsia" w:hAnsiTheme="minorEastAsia" w:hint="eastAsia"/>
                <w:sz w:val="24"/>
              </w:rPr>
              <w:t xml:space="preserve">〃 </w:t>
            </w:r>
          </w:p>
          <w:p w14:paraId="1B3821A3" w14:textId="77777777" w:rsidR="00BB2128" w:rsidRPr="003A51D1" w:rsidRDefault="00BB2128" w:rsidP="00BB2128">
            <w:pPr>
              <w:autoSpaceDE w:val="0"/>
              <w:autoSpaceDN w:val="0"/>
              <w:ind w:rightChars="-62" w:right="-132"/>
              <w:rPr>
                <w:rFonts w:asciiTheme="minorEastAsia" w:eastAsiaTheme="minorEastAsia" w:hAnsiTheme="minorEastAsia"/>
                <w:sz w:val="24"/>
              </w:rPr>
            </w:pPr>
            <w:r w:rsidRPr="003A51D1">
              <w:rPr>
                <w:rFonts w:asciiTheme="minorEastAsia" w:eastAsiaTheme="minorEastAsia" w:hAnsiTheme="minorEastAsia" w:hint="eastAsia"/>
                <w:sz w:val="24"/>
              </w:rPr>
              <w:t>（手数料を要しないもの）</w:t>
            </w:r>
          </w:p>
        </w:tc>
        <w:tc>
          <w:tcPr>
            <w:tcW w:w="1701" w:type="dxa"/>
            <w:vAlign w:val="center"/>
          </w:tcPr>
          <w:p w14:paraId="536F251C"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72</w:t>
            </w:r>
            <w:r w:rsidRPr="003A51D1">
              <w:rPr>
                <w:rFonts w:asciiTheme="minorEastAsia" w:eastAsiaTheme="minorEastAsia" w:hAnsiTheme="minorEastAsia" w:hint="eastAsia"/>
                <w:sz w:val="24"/>
              </w:rPr>
              <w:t>件</w:t>
            </w:r>
          </w:p>
        </w:tc>
        <w:tc>
          <w:tcPr>
            <w:tcW w:w="1701" w:type="dxa"/>
            <w:vAlign w:val="center"/>
          </w:tcPr>
          <w:p w14:paraId="69EF8B2C"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71</w:t>
            </w:r>
            <w:r w:rsidRPr="003A51D1">
              <w:rPr>
                <w:rFonts w:asciiTheme="minorEastAsia" w:eastAsiaTheme="minorEastAsia" w:hAnsiTheme="minorEastAsia" w:hint="eastAsia"/>
                <w:sz w:val="24"/>
              </w:rPr>
              <w:t>件</w:t>
            </w:r>
          </w:p>
        </w:tc>
        <w:tc>
          <w:tcPr>
            <w:tcW w:w="1701" w:type="dxa"/>
          </w:tcPr>
          <w:p w14:paraId="25BAF552"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80件</w:t>
            </w:r>
          </w:p>
        </w:tc>
      </w:tr>
      <w:tr w:rsidR="003A51D1" w:rsidRPr="003A51D1" w14:paraId="593C0644" w14:textId="77777777" w:rsidTr="00BB2128">
        <w:trPr>
          <w:trHeight w:val="20"/>
        </w:trPr>
        <w:tc>
          <w:tcPr>
            <w:tcW w:w="3401" w:type="dxa"/>
            <w:vAlign w:val="center"/>
          </w:tcPr>
          <w:p w14:paraId="1E553AFC" w14:textId="77777777" w:rsidR="00BB2128" w:rsidRPr="003A51D1" w:rsidRDefault="00BB2128" w:rsidP="00BB2128">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廃止届</w:t>
            </w:r>
          </w:p>
        </w:tc>
        <w:tc>
          <w:tcPr>
            <w:tcW w:w="1701" w:type="dxa"/>
            <w:vAlign w:val="center"/>
          </w:tcPr>
          <w:p w14:paraId="46C493E3"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121</w:t>
            </w:r>
            <w:r w:rsidRPr="003A51D1">
              <w:rPr>
                <w:rFonts w:asciiTheme="minorEastAsia" w:eastAsiaTheme="minorEastAsia" w:hAnsiTheme="minorEastAsia" w:hint="eastAsia"/>
                <w:sz w:val="24"/>
              </w:rPr>
              <w:t>件</w:t>
            </w:r>
          </w:p>
        </w:tc>
        <w:tc>
          <w:tcPr>
            <w:tcW w:w="1701" w:type="dxa"/>
            <w:vAlign w:val="center"/>
          </w:tcPr>
          <w:p w14:paraId="7E6A4A19"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108</w:t>
            </w:r>
            <w:r w:rsidRPr="003A51D1">
              <w:rPr>
                <w:rFonts w:asciiTheme="minorEastAsia" w:eastAsiaTheme="minorEastAsia" w:hAnsiTheme="minorEastAsia" w:hint="eastAsia"/>
                <w:sz w:val="24"/>
              </w:rPr>
              <w:t>件</w:t>
            </w:r>
          </w:p>
        </w:tc>
        <w:tc>
          <w:tcPr>
            <w:tcW w:w="1701" w:type="dxa"/>
          </w:tcPr>
          <w:p w14:paraId="4EA98ABB"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136件</w:t>
            </w:r>
          </w:p>
        </w:tc>
      </w:tr>
      <w:tr w:rsidR="003A51D1" w:rsidRPr="003A51D1" w14:paraId="6C091996" w14:textId="77777777" w:rsidTr="00BB2128">
        <w:trPr>
          <w:trHeight w:val="20"/>
        </w:trPr>
        <w:tc>
          <w:tcPr>
            <w:tcW w:w="3401" w:type="dxa"/>
            <w:vAlign w:val="center"/>
          </w:tcPr>
          <w:p w14:paraId="6EC952D7" w14:textId="77777777" w:rsidR="00BB2128" w:rsidRPr="003A51D1" w:rsidRDefault="00BB2128" w:rsidP="00BB2128">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登録証再交付</w:t>
            </w:r>
          </w:p>
        </w:tc>
        <w:tc>
          <w:tcPr>
            <w:tcW w:w="1701" w:type="dxa"/>
            <w:vAlign w:val="center"/>
          </w:tcPr>
          <w:p w14:paraId="3C7BF0C6"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４件</w:t>
            </w:r>
          </w:p>
        </w:tc>
        <w:tc>
          <w:tcPr>
            <w:tcW w:w="1701" w:type="dxa"/>
            <w:vAlign w:val="center"/>
          </w:tcPr>
          <w:p w14:paraId="79D0C0B4"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６件</w:t>
            </w:r>
          </w:p>
        </w:tc>
        <w:tc>
          <w:tcPr>
            <w:tcW w:w="1701" w:type="dxa"/>
          </w:tcPr>
          <w:p w14:paraId="587DC55B"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4件</w:t>
            </w:r>
          </w:p>
        </w:tc>
      </w:tr>
      <w:tr w:rsidR="003A51D1" w:rsidRPr="003A51D1" w14:paraId="053020C0" w14:textId="77777777" w:rsidTr="00BB2128">
        <w:trPr>
          <w:trHeight w:val="20"/>
        </w:trPr>
        <w:tc>
          <w:tcPr>
            <w:tcW w:w="3401" w:type="dxa"/>
            <w:vAlign w:val="center"/>
          </w:tcPr>
          <w:p w14:paraId="34276E0E" w14:textId="77777777" w:rsidR="00BB2128" w:rsidRPr="003A51D1" w:rsidRDefault="00BB2128" w:rsidP="00BB2128">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登録簿謄本（閲覧・交付）</w:t>
            </w:r>
          </w:p>
        </w:tc>
        <w:tc>
          <w:tcPr>
            <w:tcW w:w="1701" w:type="dxa"/>
            <w:vAlign w:val="center"/>
          </w:tcPr>
          <w:p w14:paraId="67B5CB8D"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37</w:t>
            </w:r>
            <w:r w:rsidRPr="003A51D1">
              <w:rPr>
                <w:rFonts w:asciiTheme="minorEastAsia" w:eastAsiaTheme="minorEastAsia" w:hAnsiTheme="minorEastAsia" w:hint="eastAsia"/>
                <w:sz w:val="24"/>
              </w:rPr>
              <w:t>件</w:t>
            </w:r>
          </w:p>
        </w:tc>
        <w:tc>
          <w:tcPr>
            <w:tcW w:w="1701" w:type="dxa"/>
            <w:vAlign w:val="center"/>
          </w:tcPr>
          <w:p w14:paraId="444ED077"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79</w:t>
            </w:r>
            <w:r w:rsidRPr="003A51D1">
              <w:rPr>
                <w:rFonts w:asciiTheme="minorEastAsia" w:eastAsiaTheme="minorEastAsia" w:hAnsiTheme="minorEastAsia" w:hint="eastAsia"/>
                <w:sz w:val="24"/>
              </w:rPr>
              <w:t>件</w:t>
            </w:r>
          </w:p>
        </w:tc>
        <w:tc>
          <w:tcPr>
            <w:tcW w:w="1701" w:type="dxa"/>
          </w:tcPr>
          <w:p w14:paraId="1EA042D1"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148件</w:t>
            </w:r>
          </w:p>
        </w:tc>
      </w:tr>
      <w:tr w:rsidR="003A51D1" w:rsidRPr="003A51D1" w14:paraId="031F58BB" w14:textId="77777777" w:rsidTr="00BB2128">
        <w:trPr>
          <w:trHeight w:val="20"/>
        </w:trPr>
        <w:tc>
          <w:tcPr>
            <w:tcW w:w="3401" w:type="dxa"/>
            <w:vAlign w:val="center"/>
          </w:tcPr>
          <w:p w14:paraId="22650A8B" w14:textId="77777777" w:rsidR="00BB2128" w:rsidRPr="003A51D1" w:rsidRDefault="00BB2128" w:rsidP="00BB2128">
            <w:pPr>
              <w:autoSpaceDE w:val="0"/>
              <w:autoSpaceDN w:val="0"/>
              <w:rPr>
                <w:rFonts w:asciiTheme="minorEastAsia" w:eastAsiaTheme="minorEastAsia" w:hAnsiTheme="minorEastAsia"/>
                <w:spacing w:val="-4"/>
                <w:sz w:val="24"/>
              </w:rPr>
            </w:pPr>
            <w:r w:rsidRPr="003A51D1">
              <w:rPr>
                <w:rFonts w:asciiTheme="minorEastAsia" w:eastAsiaTheme="minorEastAsia" w:hAnsiTheme="minorEastAsia" w:hint="eastAsia"/>
                <w:spacing w:val="-4"/>
                <w:sz w:val="24"/>
              </w:rPr>
              <w:t>みなし登録電気工事業者証明願</w:t>
            </w:r>
          </w:p>
        </w:tc>
        <w:tc>
          <w:tcPr>
            <w:tcW w:w="1701" w:type="dxa"/>
            <w:vAlign w:val="center"/>
          </w:tcPr>
          <w:p w14:paraId="19523118"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104</w:t>
            </w:r>
            <w:r w:rsidRPr="003A51D1">
              <w:rPr>
                <w:rFonts w:asciiTheme="minorEastAsia" w:eastAsiaTheme="minorEastAsia" w:hAnsiTheme="minorEastAsia" w:hint="eastAsia"/>
                <w:sz w:val="24"/>
              </w:rPr>
              <w:t>件</w:t>
            </w:r>
          </w:p>
        </w:tc>
        <w:tc>
          <w:tcPr>
            <w:tcW w:w="1701" w:type="dxa"/>
            <w:vAlign w:val="center"/>
          </w:tcPr>
          <w:p w14:paraId="01321AD9"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122件</w:t>
            </w:r>
          </w:p>
        </w:tc>
        <w:tc>
          <w:tcPr>
            <w:tcW w:w="1701" w:type="dxa"/>
          </w:tcPr>
          <w:p w14:paraId="7A3CA1FD"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136件</w:t>
            </w:r>
          </w:p>
        </w:tc>
      </w:tr>
      <w:tr w:rsidR="003A51D1" w:rsidRPr="003A51D1" w14:paraId="38FEEB72" w14:textId="77777777" w:rsidTr="00BB2128">
        <w:trPr>
          <w:trHeight w:val="20"/>
        </w:trPr>
        <w:tc>
          <w:tcPr>
            <w:tcW w:w="3401" w:type="dxa"/>
            <w:vAlign w:val="center"/>
          </w:tcPr>
          <w:p w14:paraId="649BB9A6" w14:textId="77777777" w:rsidR="00BB2128" w:rsidRPr="003A51D1" w:rsidRDefault="00BB2128" w:rsidP="00BB2128">
            <w:pPr>
              <w:autoSpaceDE w:val="0"/>
              <w:autoSpaceDN w:val="0"/>
              <w:rPr>
                <w:rFonts w:asciiTheme="minorEastAsia" w:eastAsiaTheme="minorEastAsia" w:hAnsiTheme="minorEastAsia"/>
                <w:w w:val="75"/>
                <w:sz w:val="24"/>
              </w:rPr>
            </w:pPr>
            <w:r w:rsidRPr="003A51D1">
              <w:rPr>
                <w:rFonts w:asciiTheme="minorEastAsia" w:eastAsiaTheme="minorEastAsia" w:hAnsiTheme="minorEastAsia" w:hint="eastAsia"/>
                <w:w w:val="75"/>
                <w:sz w:val="24"/>
              </w:rPr>
              <w:t>みなし登録電気工事業に関する届出　（電気工事業の開始、変更、廃止の届出）</w:t>
            </w:r>
          </w:p>
        </w:tc>
        <w:tc>
          <w:tcPr>
            <w:tcW w:w="1701" w:type="dxa"/>
            <w:vAlign w:val="center"/>
          </w:tcPr>
          <w:p w14:paraId="452E0C98"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866</w:t>
            </w:r>
            <w:r w:rsidRPr="003A51D1">
              <w:rPr>
                <w:rFonts w:asciiTheme="minorEastAsia" w:eastAsiaTheme="minorEastAsia" w:hAnsiTheme="minorEastAsia" w:hint="eastAsia"/>
                <w:sz w:val="24"/>
              </w:rPr>
              <w:t>件</w:t>
            </w:r>
          </w:p>
        </w:tc>
        <w:tc>
          <w:tcPr>
            <w:tcW w:w="1701" w:type="dxa"/>
            <w:vAlign w:val="center"/>
          </w:tcPr>
          <w:p w14:paraId="12A5F44B"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sz w:val="24"/>
              </w:rPr>
              <w:t>973</w:t>
            </w:r>
            <w:r w:rsidRPr="003A51D1">
              <w:rPr>
                <w:rFonts w:asciiTheme="minorEastAsia" w:eastAsiaTheme="minorEastAsia" w:hAnsiTheme="minorEastAsia" w:hint="eastAsia"/>
                <w:sz w:val="24"/>
              </w:rPr>
              <w:t>件</w:t>
            </w:r>
          </w:p>
        </w:tc>
        <w:tc>
          <w:tcPr>
            <w:tcW w:w="1701" w:type="dxa"/>
          </w:tcPr>
          <w:p w14:paraId="0399A942"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1260件</w:t>
            </w:r>
          </w:p>
        </w:tc>
      </w:tr>
      <w:tr w:rsidR="003A51D1" w:rsidRPr="003A51D1" w14:paraId="3AFB88A2" w14:textId="77777777" w:rsidTr="00BB2128">
        <w:trPr>
          <w:trHeight w:val="20"/>
        </w:trPr>
        <w:tc>
          <w:tcPr>
            <w:tcW w:w="3401" w:type="dxa"/>
            <w:vAlign w:val="center"/>
          </w:tcPr>
          <w:p w14:paraId="269B3D2C" w14:textId="77777777" w:rsidR="00BB2128" w:rsidRPr="003A51D1" w:rsidRDefault="00BB2128" w:rsidP="00BB2128">
            <w:pPr>
              <w:autoSpaceDE w:val="0"/>
              <w:autoSpaceDN w:val="0"/>
              <w:rPr>
                <w:rFonts w:asciiTheme="minorEastAsia" w:eastAsiaTheme="minorEastAsia" w:hAnsiTheme="minorEastAsia"/>
                <w:sz w:val="20"/>
                <w:szCs w:val="20"/>
              </w:rPr>
            </w:pPr>
            <w:r w:rsidRPr="003A51D1">
              <w:rPr>
                <w:rFonts w:asciiTheme="minorEastAsia" w:eastAsiaTheme="minorEastAsia" w:hAnsiTheme="minorEastAsia" w:hint="eastAsia"/>
                <w:sz w:val="20"/>
                <w:szCs w:val="20"/>
              </w:rPr>
              <w:t>通知電気工事業に関する通知・証明願</w:t>
            </w:r>
          </w:p>
        </w:tc>
        <w:tc>
          <w:tcPr>
            <w:tcW w:w="1701" w:type="dxa"/>
            <w:vAlign w:val="center"/>
          </w:tcPr>
          <w:p w14:paraId="2C8682C6"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５件</w:t>
            </w:r>
          </w:p>
        </w:tc>
        <w:tc>
          <w:tcPr>
            <w:tcW w:w="1701" w:type="dxa"/>
            <w:vAlign w:val="center"/>
          </w:tcPr>
          <w:p w14:paraId="3F53ABD7"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７件</w:t>
            </w:r>
          </w:p>
        </w:tc>
        <w:tc>
          <w:tcPr>
            <w:tcW w:w="1701" w:type="dxa"/>
          </w:tcPr>
          <w:p w14:paraId="07F41CA5"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3件</w:t>
            </w:r>
          </w:p>
        </w:tc>
      </w:tr>
      <w:tr w:rsidR="003A51D1" w:rsidRPr="003A51D1" w14:paraId="55330605" w14:textId="77777777" w:rsidTr="00BB2128">
        <w:trPr>
          <w:trHeight w:val="20"/>
        </w:trPr>
        <w:tc>
          <w:tcPr>
            <w:tcW w:w="3401" w:type="dxa"/>
            <w:vAlign w:val="center"/>
          </w:tcPr>
          <w:p w14:paraId="5EB58C83" w14:textId="77777777" w:rsidR="00BB2128" w:rsidRPr="003A51D1" w:rsidRDefault="00BB2128" w:rsidP="00BB2128">
            <w:pPr>
              <w:autoSpaceDE w:val="0"/>
              <w:autoSpaceDN w:val="0"/>
              <w:rPr>
                <w:rFonts w:asciiTheme="minorEastAsia" w:eastAsiaTheme="minorEastAsia" w:hAnsiTheme="minorEastAsia"/>
                <w:w w:val="75"/>
                <w:sz w:val="24"/>
              </w:rPr>
            </w:pPr>
            <w:r w:rsidRPr="003A51D1">
              <w:rPr>
                <w:rFonts w:asciiTheme="minorEastAsia" w:eastAsiaTheme="minorEastAsia" w:hAnsiTheme="minorEastAsia" w:hint="eastAsia"/>
                <w:w w:val="75"/>
                <w:sz w:val="24"/>
              </w:rPr>
              <w:t>みなし通知電気工事業に関する通知　（電気工事業の開始、変更、廃止の通知）</w:t>
            </w:r>
          </w:p>
        </w:tc>
        <w:tc>
          <w:tcPr>
            <w:tcW w:w="1701" w:type="dxa"/>
            <w:vAlign w:val="center"/>
          </w:tcPr>
          <w:p w14:paraId="75DC5960"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９件</w:t>
            </w:r>
          </w:p>
        </w:tc>
        <w:tc>
          <w:tcPr>
            <w:tcW w:w="1701" w:type="dxa"/>
            <w:vAlign w:val="center"/>
          </w:tcPr>
          <w:p w14:paraId="215DA546" w14:textId="77777777" w:rsidR="00BB2128" w:rsidRPr="003A51D1" w:rsidRDefault="00BB2128" w:rsidP="00BB2128">
            <w:pPr>
              <w:widowControl/>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８件</w:t>
            </w:r>
          </w:p>
        </w:tc>
        <w:tc>
          <w:tcPr>
            <w:tcW w:w="1701" w:type="dxa"/>
          </w:tcPr>
          <w:p w14:paraId="209A2967"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6件</w:t>
            </w:r>
          </w:p>
        </w:tc>
      </w:tr>
      <w:tr w:rsidR="003A51D1" w:rsidRPr="003A51D1" w14:paraId="2812C738" w14:textId="77777777" w:rsidTr="00BB2128">
        <w:trPr>
          <w:trHeight w:val="20"/>
        </w:trPr>
        <w:tc>
          <w:tcPr>
            <w:tcW w:w="3401" w:type="dxa"/>
            <w:vAlign w:val="center"/>
          </w:tcPr>
          <w:p w14:paraId="217AD119" w14:textId="77777777" w:rsidR="00BB2128" w:rsidRPr="003A51D1" w:rsidRDefault="00BB2128" w:rsidP="00BB2128">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電気工事業立入検査</w:t>
            </w:r>
          </w:p>
        </w:tc>
        <w:tc>
          <w:tcPr>
            <w:tcW w:w="1701" w:type="dxa"/>
            <w:vAlign w:val="center"/>
          </w:tcPr>
          <w:p w14:paraId="7FB47968" w14:textId="77777777" w:rsidR="00BB2128" w:rsidRPr="003A51D1" w:rsidRDefault="00BB2128" w:rsidP="00BB2128">
            <w:pPr>
              <w:autoSpaceDE w:val="0"/>
              <w:autoSpaceDN w:val="0"/>
              <w:ind w:rightChars="60" w:right="128"/>
              <w:jc w:val="right"/>
              <w:rPr>
                <w:rFonts w:asciiTheme="minorEastAsia" w:eastAsiaTheme="minorEastAsia" w:hAnsiTheme="minorEastAsia"/>
                <w:sz w:val="24"/>
              </w:rPr>
            </w:pPr>
            <w:r w:rsidRPr="003A51D1">
              <w:rPr>
                <w:rFonts w:asciiTheme="minorEastAsia" w:eastAsiaTheme="minorEastAsia" w:hAnsiTheme="minorEastAsia" w:hint="eastAsia"/>
                <w:sz w:val="24"/>
              </w:rPr>
              <w:t>１８件</w:t>
            </w:r>
          </w:p>
        </w:tc>
        <w:tc>
          <w:tcPr>
            <w:tcW w:w="1701" w:type="dxa"/>
            <w:vAlign w:val="center"/>
          </w:tcPr>
          <w:p w14:paraId="49A27601" w14:textId="77777777" w:rsidR="00BB2128" w:rsidRPr="003A51D1" w:rsidRDefault="00BB2128" w:rsidP="00BB2128">
            <w:pPr>
              <w:autoSpaceDE w:val="0"/>
              <w:autoSpaceDN w:val="0"/>
              <w:ind w:rightChars="60" w:right="128"/>
              <w:jc w:val="right"/>
              <w:rPr>
                <w:rFonts w:asciiTheme="minorEastAsia" w:eastAsiaTheme="minorEastAsia" w:hAnsiTheme="minorEastAsia"/>
                <w:sz w:val="24"/>
              </w:rPr>
            </w:pPr>
            <w:r w:rsidRPr="003A51D1">
              <w:rPr>
                <w:rFonts w:asciiTheme="minorEastAsia" w:eastAsiaTheme="minorEastAsia" w:hAnsiTheme="minorEastAsia" w:hint="eastAsia"/>
                <w:sz w:val="24"/>
              </w:rPr>
              <w:t>１６件</w:t>
            </w:r>
          </w:p>
        </w:tc>
        <w:tc>
          <w:tcPr>
            <w:tcW w:w="1701" w:type="dxa"/>
          </w:tcPr>
          <w:p w14:paraId="7895DB80"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0件</w:t>
            </w:r>
          </w:p>
        </w:tc>
      </w:tr>
      <w:tr w:rsidR="00BB2128" w:rsidRPr="003A51D1" w14:paraId="32E77849" w14:textId="77777777" w:rsidTr="00BB2128">
        <w:trPr>
          <w:trHeight w:val="20"/>
        </w:trPr>
        <w:tc>
          <w:tcPr>
            <w:tcW w:w="3401" w:type="dxa"/>
            <w:vAlign w:val="center"/>
          </w:tcPr>
          <w:p w14:paraId="737183C9"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1701" w:type="dxa"/>
            <w:vAlign w:val="center"/>
          </w:tcPr>
          <w:p w14:paraId="64D9AB0E" w14:textId="77777777" w:rsidR="00BB2128" w:rsidRPr="003A51D1" w:rsidRDefault="00BB2128" w:rsidP="00BB2128">
            <w:pPr>
              <w:autoSpaceDE w:val="0"/>
              <w:autoSpaceDN w:val="0"/>
              <w:ind w:rightChars="66" w:right="140"/>
              <w:jc w:val="right"/>
              <w:rPr>
                <w:rFonts w:asciiTheme="minorEastAsia" w:eastAsiaTheme="minorEastAsia" w:hAnsiTheme="minorEastAsia"/>
                <w:sz w:val="24"/>
              </w:rPr>
            </w:pPr>
            <w:r w:rsidRPr="003A51D1">
              <w:rPr>
                <w:rFonts w:asciiTheme="minorEastAsia" w:eastAsiaTheme="minorEastAsia" w:hAnsiTheme="minorEastAsia"/>
                <w:sz w:val="24"/>
              </w:rPr>
              <w:t>2,277</w:t>
            </w:r>
            <w:r w:rsidRPr="003A51D1">
              <w:rPr>
                <w:rFonts w:asciiTheme="minorEastAsia" w:eastAsiaTheme="minorEastAsia" w:hAnsiTheme="minorEastAsia" w:hint="eastAsia"/>
                <w:sz w:val="24"/>
              </w:rPr>
              <w:t>件</w:t>
            </w:r>
          </w:p>
        </w:tc>
        <w:tc>
          <w:tcPr>
            <w:tcW w:w="1701" w:type="dxa"/>
            <w:vAlign w:val="center"/>
          </w:tcPr>
          <w:p w14:paraId="0D842DCD" w14:textId="77777777" w:rsidR="00BB2128" w:rsidRPr="003A51D1" w:rsidRDefault="00BB2128" w:rsidP="00BB2128">
            <w:pPr>
              <w:autoSpaceDE w:val="0"/>
              <w:autoSpaceDN w:val="0"/>
              <w:ind w:rightChars="66" w:right="140"/>
              <w:jc w:val="right"/>
              <w:rPr>
                <w:rFonts w:asciiTheme="minorEastAsia" w:eastAsiaTheme="minorEastAsia" w:hAnsiTheme="minorEastAsia"/>
                <w:sz w:val="24"/>
              </w:rPr>
            </w:pPr>
            <w:r w:rsidRPr="003A51D1">
              <w:rPr>
                <w:rFonts w:asciiTheme="minorEastAsia" w:eastAsiaTheme="minorEastAsia" w:hAnsiTheme="minorEastAsia"/>
                <w:sz w:val="24"/>
              </w:rPr>
              <w:t>2,484</w:t>
            </w:r>
            <w:r w:rsidRPr="003A51D1">
              <w:rPr>
                <w:rFonts w:asciiTheme="minorEastAsia" w:eastAsiaTheme="minorEastAsia" w:hAnsiTheme="minorEastAsia" w:hint="eastAsia"/>
                <w:sz w:val="24"/>
              </w:rPr>
              <w:t>件</w:t>
            </w:r>
          </w:p>
        </w:tc>
        <w:tc>
          <w:tcPr>
            <w:tcW w:w="1701" w:type="dxa"/>
          </w:tcPr>
          <w:p w14:paraId="22DDD2AA" w14:textId="77777777" w:rsidR="00BB2128" w:rsidRPr="003A51D1" w:rsidRDefault="00BB2128" w:rsidP="00BB2128">
            <w:pPr>
              <w:autoSpaceDE w:val="0"/>
              <w:autoSpaceDN w:val="0"/>
              <w:ind w:right="141"/>
              <w:jc w:val="right"/>
              <w:rPr>
                <w:rFonts w:asciiTheme="minorEastAsia" w:eastAsiaTheme="minorEastAsia" w:hAnsiTheme="minorEastAsia"/>
                <w:sz w:val="24"/>
              </w:rPr>
            </w:pPr>
            <w:r w:rsidRPr="003A51D1">
              <w:rPr>
                <w:rFonts w:asciiTheme="minorEastAsia" w:eastAsiaTheme="minorEastAsia" w:hAnsiTheme="minorEastAsia" w:hint="eastAsia"/>
                <w:sz w:val="24"/>
              </w:rPr>
              <w:t>3,454件</w:t>
            </w:r>
          </w:p>
        </w:tc>
      </w:tr>
    </w:tbl>
    <w:p w14:paraId="74FE48A8" w14:textId="77777777" w:rsidR="006C7135" w:rsidRPr="003A51D1" w:rsidRDefault="006C7135" w:rsidP="006C7135">
      <w:pPr>
        <w:widowControl/>
        <w:autoSpaceDE w:val="0"/>
        <w:autoSpaceDN w:val="0"/>
        <w:ind w:right="227"/>
        <w:jc w:val="left"/>
        <w:rPr>
          <w:rFonts w:asciiTheme="minorEastAsia" w:eastAsiaTheme="minorEastAsia" w:hAnsiTheme="minorEastAsia"/>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829"/>
        <w:gridCol w:w="1829"/>
        <w:gridCol w:w="1829"/>
      </w:tblGrid>
      <w:tr w:rsidR="003A51D1" w:rsidRPr="003A51D1" w14:paraId="35EEFF36" w14:textId="77777777" w:rsidTr="00BB2128">
        <w:trPr>
          <w:trHeight w:val="20"/>
        </w:trPr>
        <w:tc>
          <w:tcPr>
            <w:tcW w:w="3038" w:type="dxa"/>
            <w:shd w:val="clear" w:color="auto" w:fill="auto"/>
            <w:vAlign w:val="center"/>
          </w:tcPr>
          <w:p w14:paraId="5A364174"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lastRenderedPageBreak/>
              <w:t>年　度</w:t>
            </w:r>
          </w:p>
        </w:tc>
        <w:tc>
          <w:tcPr>
            <w:tcW w:w="1829" w:type="dxa"/>
            <w:shd w:val="clear" w:color="auto" w:fill="auto"/>
            <w:vAlign w:val="center"/>
          </w:tcPr>
          <w:p w14:paraId="6E79D2AF"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829" w:type="dxa"/>
            <w:shd w:val="clear" w:color="auto" w:fill="auto"/>
            <w:vAlign w:val="center"/>
          </w:tcPr>
          <w:p w14:paraId="529471B8"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29" w:type="dxa"/>
            <w:shd w:val="clear" w:color="auto" w:fill="auto"/>
          </w:tcPr>
          <w:p w14:paraId="23DB7A49"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BB2128" w:rsidRPr="003A51D1" w14:paraId="03B11B93" w14:textId="77777777" w:rsidTr="001F75F9">
        <w:trPr>
          <w:trHeight w:val="20"/>
        </w:trPr>
        <w:tc>
          <w:tcPr>
            <w:tcW w:w="3038" w:type="dxa"/>
            <w:shd w:val="clear" w:color="auto" w:fill="auto"/>
            <w:vAlign w:val="center"/>
          </w:tcPr>
          <w:p w14:paraId="2CC19967" w14:textId="77777777" w:rsidR="00BB2128" w:rsidRPr="003A51D1" w:rsidRDefault="00BB2128" w:rsidP="00BB2128">
            <w:pPr>
              <w:autoSpaceDE w:val="0"/>
              <w:autoSpaceDN w:val="0"/>
              <w:ind w:right="68"/>
              <w:jc w:val="center"/>
              <w:rPr>
                <w:rFonts w:asciiTheme="minorEastAsia" w:eastAsiaTheme="minorEastAsia" w:hAnsiTheme="minorEastAsia"/>
                <w:sz w:val="24"/>
              </w:rPr>
            </w:pPr>
            <w:r w:rsidRPr="003A51D1">
              <w:rPr>
                <w:rFonts w:asciiTheme="minorEastAsia" w:eastAsiaTheme="minorEastAsia" w:hAnsiTheme="minorEastAsia" w:hint="eastAsia"/>
                <w:sz w:val="24"/>
              </w:rPr>
              <w:t>手数料収入額</w:t>
            </w:r>
          </w:p>
        </w:tc>
        <w:tc>
          <w:tcPr>
            <w:tcW w:w="1829" w:type="dxa"/>
            <w:shd w:val="clear" w:color="auto" w:fill="auto"/>
            <w:vAlign w:val="center"/>
          </w:tcPr>
          <w:p w14:paraId="1A26D5A5"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sz w:val="24"/>
              </w:rPr>
              <w:t>14</w:t>
            </w:r>
            <w:r w:rsidRPr="003A51D1">
              <w:rPr>
                <w:rFonts w:asciiTheme="minorEastAsia" w:eastAsiaTheme="minorEastAsia" w:hAnsiTheme="minorEastAsia" w:hint="eastAsia"/>
                <w:sz w:val="24"/>
              </w:rPr>
              <w:t>,</w:t>
            </w:r>
            <w:r w:rsidRPr="003A51D1">
              <w:rPr>
                <w:rFonts w:asciiTheme="minorEastAsia" w:eastAsiaTheme="minorEastAsia" w:hAnsiTheme="minorEastAsia"/>
                <w:sz w:val="24"/>
              </w:rPr>
              <w:t>098</w:t>
            </w:r>
            <w:r w:rsidRPr="003A51D1">
              <w:rPr>
                <w:rFonts w:asciiTheme="minorEastAsia" w:eastAsiaTheme="minorEastAsia" w:hAnsiTheme="minorEastAsia" w:hint="eastAsia"/>
                <w:sz w:val="24"/>
              </w:rPr>
              <w:t>,</w:t>
            </w:r>
            <w:r w:rsidRPr="003A51D1">
              <w:rPr>
                <w:rFonts w:asciiTheme="minorEastAsia" w:eastAsiaTheme="minorEastAsia" w:hAnsiTheme="minorEastAsia"/>
                <w:sz w:val="24"/>
              </w:rPr>
              <w:t>200</w:t>
            </w:r>
            <w:r w:rsidRPr="003A51D1">
              <w:rPr>
                <w:rFonts w:asciiTheme="minorEastAsia" w:eastAsiaTheme="minorEastAsia" w:hAnsiTheme="minorEastAsia" w:hint="eastAsia"/>
                <w:sz w:val="24"/>
              </w:rPr>
              <w:t>円</w:t>
            </w:r>
          </w:p>
        </w:tc>
        <w:tc>
          <w:tcPr>
            <w:tcW w:w="1829" w:type="dxa"/>
            <w:shd w:val="clear" w:color="auto" w:fill="auto"/>
            <w:vAlign w:val="center"/>
          </w:tcPr>
          <w:p w14:paraId="5EDECA85"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hint="eastAsia"/>
                <w:sz w:val="24"/>
              </w:rPr>
              <w:t>14,</w:t>
            </w:r>
            <w:r w:rsidRPr="003A51D1">
              <w:rPr>
                <w:rFonts w:asciiTheme="minorEastAsia" w:eastAsiaTheme="minorEastAsia" w:hAnsiTheme="minorEastAsia"/>
                <w:sz w:val="24"/>
              </w:rPr>
              <w:t>241</w:t>
            </w:r>
            <w:r w:rsidRPr="003A51D1">
              <w:rPr>
                <w:rFonts w:asciiTheme="minorEastAsia" w:eastAsiaTheme="minorEastAsia" w:hAnsiTheme="minorEastAsia" w:hint="eastAsia"/>
                <w:sz w:val="24"/>
              </w:rPr>
              <w:t>,</w:t>
            </w:r>
            <w:r w:rsidRPr="003A51D1">
              <w:rPr>
                <w:rFonts w:asciiTheme="minorEastAsia" w:eastAsiaTheme="minorEastAsia" w:hAnsiTheme="minorEastAsia"/>
                <w:sz w:val="24"/>
              </w:rPr>
              <w:t>420</w:t>
            </w:r>
            <w:r w:rsidRPr="003A51D1">
              <w:rPr>
                <w:rFonts w:asciiTheme="minorEastAsia" w:eastAsiaTheme="minorEastAsia" w:hAnsiTheme="minorEastAsia" w:hint="eastAsia"/>
                <w:sz w:val="24"/>
              </w:rPr>
              <w:t>円</w:t>
            </w:r>
          </w:p>
        </w:tc>
        <w:tc>
          <w:tcPr>
            <w:tcW w:w="1829" w:type="dxa"/>
            <w:shd w:val="clear" w:color="auto" w:fill="auto"/>
            <w:vAlign w:val="center"/>
          </w:tcPr>
          <w:p w14:paraId="240C3745" w14:textId="77777777" w:rsidR="00BB2128" w:rsidRPr="003A51D1" w:rsidRDefault="00BB2128" w:rsidP="00BB2128">
            <w:pPr>
              <w:autoSpaceDE w:val="0"/>
              <w:autoSpaceDN w:val="0"/>
              <w:ind w:right="51"/>
              <w:jc w:val="right"/>
              <w:rPr>
                <w:rFonts w:asciiTheme="minorEastAsia" w:eastAsiaTheme="minorEastAsia" w:hAnsiTheme="minorEastAsia"/>
                <w:sz w:val="24"/>
              </w:rPr>
            </w:pPr>
            <w:r w:rsidRPr="003A51D1">
              <w:rPr>
                <w:rFonts w:asciiTheme="minorEastAsia" w:eastAsiaTheme="minorEastAsia" w:hAnsiTheme="minorEastAsia" w:hint="eastAsia"/>
                <w:sz w:val="24"/>
              </w:rPr>
              <w:t>22,218,880円</w:t>
            </w:r>
            <w:r w:rsidRPr="003A51D1">
              <w:rPr>
                <w:rFonts w:asciiTheme="minorEastAsia" w:eastAsiaTheme="minorEastAsia" w:hAnsiTheme="minorEastAsia"/>
                <w:sz w:val="24"/>
              </w:rPr>
              <w:t xml:space="preserve"> </w:t>
            </w:r>
          </w:p>
        </w:tc>
      </w:tr>
    </w:tbl>
    <w:p w14:paraId="3C7B9126" w14:textId="77777777" w:rsidR="006C7135" w:rsidRPr="003A51D1" w:rsidRDefault="006C7135" w:rsidP="006C7135">
      <w:pPr>
        <w:autoSpaceDE w:val="0"/>
        <w:autoSpaceDN w:val="0"/>
        <w:ind w:right="226"/>
        <w:jc w:val="left"/>
        <w:rPr>
          <w:rFonts w:asciiTheme="minorEastAsia" w:eastAsiaTheme="minorEastAsia" w:hAnsiTheme="minorEastAsia"/>
          <w:b/>
          <w:sz w:val="24"/>
        </w:rPr>
      </w:pPr>
    </w:p>
    <w:p w14:paraId="6B7C21DD" w14:textId="77777777" w:rsidR="00DF5E98" w:rsidRDefault="00DF5E98" w:rsidP="006C7135">
      <w:pPr>
        <w:widowControl/>
        <w:autoSpaceDE w:val="0"/>
        <w:autoSpaceDN w:val="0"/>
        <w:ind w:right="226"/>
        <w:jc w:val="left"/>
        <w:rPr>
          <w:rFonts w:asciiTheme="minorEastAsia" w:eastAsiaTheme="minorEastAsia" w:hAnsiTheme="minorEastAsia"/>
          <w:b/>
          <w:sz w:val="24"/>
        </w:rPr>
      </w:pPr>
    </w:p>
    <w:p w14:paraId="142C0AEE" w14:textId="77777777" w:rsidR="006C7135" w:rsidRPr="003A51D1" w:rsidRDefault="006C7135" w:rsidP="006C7135">
      <w:pPr>
        <w:widowControl/>
        <w:autoSpaceDE w:val="0"/>
        <w:autoSpaceDN w:val="0"/>
        <w:ind w:right="226"/>
        <w:jc w:val="left"/>
        <w:rPr>
          <w:rFonts w:asciiTheme="minorEastAsia" w:eastAsiaTheme="minorEastAsia" w:hAnsiTheme="minorEastAsia"/>
          <w:b/>
          <w:sz w:val="24"/>
        </w:rPr>
      </w:pPr>
      <w:r w:rsidRPr="003A51D1">
        <w:rPr>
          <w:rFonts w:asciiTheme="minorEastAsia" w:eastAsiaTheme="minorEastAsia" w:hAnsiTheme="minorEastAsia" w:hint="eastAsia"/>
          <w:b/>
          <w:sz w:val="24"/>
        </w:rPr>
        <w:t>５　高圧ガスの取り扱いに関する啓発等</w:t>
      </w:r>
    </w:p>
    <w:p w14:paraId="78AC18CF" w14:textId="77777777" w:rsidR="006C7135" w:rsidRPr="003A51D1" w:rsidRDefault="006C7135" w:rsidP="006C7135">
      <w:pPr>
        <w:autoSpaceDE w:val="0"/>
        <w:autoSpaceDN w:val="0"/>
        <w:ind w:leftChars="250" w:left="532" w:right="-25"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消防等関係行政機関並びに関係団体との連携・協力を図るとともに高圧ガス防災訓練等を実施し、保安意識の高揚並びに高圧ガスの保安確保に努めた。</w:t>
      </w:r>
    </w:p>
    <w:p w14:paraId="7D40C0EB" w14:textId="77777777" w:rsidR="006C7135" w:rsidRPr="003A51D1" w:rsidRDefault="006C7135" w:rsidP="006C7135">
      <w:pPr>
        <w:widowControl/>
        <w:autoSpaceDE w:val="0"/>
        <w:autoSpaceDN w:val="0"/>
        <w:ind w:right="226"/>
        <w:jc w:val="left"/>
        <w:rPr>
          <w:rFonts w:asciiTheme="minorEastAsia" w:eastAsiaTheme="minorEastAsia" w:hAnsiTheme="minorEastAsia"/>
          <w:sz w:val="24"/>
        </w:rPr>
      </w:pPr>
      <w:r w:rsidRPr="003A51D1">
        <w:rPr>
          <w:rFonts w:asciiTheme="minorEastAsia" w:eastAsiaTheme="minorEastAsia" w:hAnsiTheme="minorEastAsia" w:hint="eastAsia"/>
          <w:sz w:val="24"/>
        </w:rPr>
        <w:t>（１）保安団体への補助</w:t>
      </w:r>
    </w:p>
    <w:p w14:paraId="3836042A" w14:textId="77777777" w:rsidR="006C7135" w:rsidRPr="003A51D1" w:rsidRDefault="006C7135" w:rsidP="006C7135">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府内における高圧ガスに係る事故の未然防止と拡大防止のため、専門的見地に立った防災活動を実施できる事業所の配備体制の維持・拡大及び保安意識や技術力の向上を目的とした事業等を実施する団体に対し、補助金を交付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8"/>
        <w:gridCol w:w="1686"/>
        <w:gridCol w:w="1686"/>
        <w:gridCol w:w="1686"/>
      </w:tblGrid>
      <w:tr w:rsidR="003A51D1" w:rsidRPr="003A51D1" w14:paraId="2BC8DBBF" w14:textId="77777777" w:rsidTr="001F75F9">
        <w:trPr>
          <w:trHeight w:val="113"/>
        </w:trPr>
        <w:tc>
          <w:tcPr>
            <w:tcW w:w="3338" w:type="dxa"/>
            <w:vAlign w:val="center"/>
          </w:tcPr>
          <w:p w14:paraId="0B4A7E6D" w14:textId="77777777" w:rsidR="00BB2128" w:rsidRPr="003A51D1" w:rsidRDefault="00BB2128" w:rsidP="00BB2128">
            <w:pPr>
              <w:tabs>
                <w:tab w:val="center" w:pos="1247"/>
                <w:tab w:val="right" w:pos="2495"/>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686" w:type="dxa"/>
            <w:vAlign w:val="center"/>
          </w:tcPr>
          <w:p w14:paraId="43E0D3CB"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686" w:type="dxa"/>
            <w:vAlign w:val="center"/>
          </w:tcPr>
          <w:p w14:paraId="2329F56E"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686" w:type="dxa"/>
            <w:vAlign w:val="center"/>
          </w:tcPr>
          <w:p w14:paraId="1BB938E8"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BB2128" w:rsidRPr="003A51D1" w14:paraId="169C94B7" w14:textId="77777777" w:rsidTr="001F75F9">
        <w:trPr>
          <w:trHeight w:val="113"/>
        </w:trPr>
        <w:tc>
          <w:tcPr>
            <w:tcW w:w="3338" w:type="dxa"/>
            <w:vAlign w:val="center"/>
          </w:tcPr>
          <w:p w14:paraId="53A30275" w14:textId="77777777" w:rsidR="00BB2128" w:rsidRPr="003A51D1" w:rsidRDefault="00BB2128" w:rsidP="00BB212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補助金額</w:t>
            </w:r>
          </w:p>
        </w:tc>
        <w:tc>
          <w:tcPr>
            <w:tcW w:w="1686" w:type="dxa"/>
            <w:vAlign w:val="center"/>
          </w:tcPr>
          <w:p w14:paraId="2FA214B4"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480,000円</w:t>
            </w:r>
          </w:p>
        </w:tc>
        <w:tc>
          <w:tcPr>
            <w:tcW w:w="1686" w:type="dxa"/>
            <w:vAlign w:val="center"/>
          </w:tcPr>
          <w:p w14:paraId="7800FAD4"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480,000円</w:t>
            </w:r>
          </w:p>
        </w:tc>
        <w:tc>
          <w:tcPr>
            <w:tcW w:w="1686" w:type="dxa"/>
            <w:vAlign w:val="center"/>
          </w:tcPr>
          <w:p w14:paraId="58A3951E"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470,000円</w:t>
            </w:r>
          </w:p>
        </w:tc>
      </w:tr>
    </w:tbl>
    <w:p w14:paraId="1001EAC7" w14:textId="77777777" w:rsidR="006C7135" w:rsidRPr="003A51D1" w:rsidRDefault="006C7135" w:rsidP="006C7135">
      <w:pPr>
        <w:widowControl/>
        <w:autoSpaceDE w:val="0"/>
        <w:autoSpaceDN w:val="0"/>
        <w:ind w:right="-29"/>
        <w:jc w:val="left"/>
        <w:rPr>
          <w:rFonts w:asciiTheme="minorEastAsia" w:eastAsiaTheme="minorEastAsia" w:hAnsiTheme="minorEastAsia"/>
          <w:sz w:val="24"/>
        </w:rPr>
      </w:pPr>
    </w:p>
    <w:p w14:paraId="349893E8" w14:textId="77777777" w:rsidR="006C7135" w:rsidRPr="003A51D1" w:rsidRDefault="006C7135" w:rsidP="006C7135">
      <w:pPr>
        <w:widowControl/>
        <w:autoSpaceDE w:val="0"/>
        <w:autoSpaceDN w:val="0"/>
        <w:ind w:right="-29"/>
        <w:jc w:val="left"/>
        <w:rPr>
          <w:rFonts w:asciiTheme="minorEastAsia" w:eastAsiaTheme="minorEastAsia" w:hAnsiTheme="minorEastAsia"/>
          <w:sz w:val="24"/>
        </w:rPr>
      </w:pPr>
      <w:r w:rsidRPr="003A51D1">
        <w:rPr>
          <w:rFonts w:asciiTheme="minorEastAsia" w:eastAsiaTheme="minorEastAsia" w:hAnsiTheme="minorEastAsia" w:hint="eastAsia"/>
          <w:sz w:val="24"/>
        </w:rPr>
        <w:t>（２）高圧ガス防災訓練の実施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6801"/>
      </w:tblGrid>
      <w:tr w:rsidR="003A51D1" w:rsidRPr="003A51D1" w14:paraId="40E38B4C" w14:textId="77777777" w:rsidTr="001F75F9">
        <w:trPr>
          <w:trHeight w:val="20"/>
        </w:trPr>
        <w:tc>
          <w:tcPr>
            <w:tcW w:w="1704" w:type="dxa"/>
            <w:shd w:val="clear" w:color="auto" w:fill="auto"/>
            <w:vAlign w:val="center"/>
          </w:tcPr>
          <w:p w14:paraId="5C6F0D49" w14:textId="77777777" w:rsidR="006C7135" w:rsidRPr="003A51D1" w:rsidRDefault="006C7135" w:rsidP="001F75F9">
            <w:pPr>
              <w:widowControl/>
              <w:autoSpaceDE w:val="0"/>
              <w:autoSpaceDN w:val="0"/>
              <w:ind w:right="-29"/>
              <w:jc w:val="distribute"/>
              <w:rPr>
                <w:rFonts w:asciiTheme="minorEastAsia" w:eastAsiaTheme="minorEastAsia" w:hAnsiTheme="minorEastAsia"/>
                <w:sz w:val="24"/>
              </w:rPr>
            </w:pPr>
            <w:r w:rsidRPr="003A51D1">
              <w:rPr>
                <w:rFonts w:asciiTheme="minorEastAsia" w:eastAsiaTheme="minorEastAsia" w:hAnsiTheme="minorEastAsia" w:hint="eastAsia"/>
                <w:sz w:val="24"/>
              </w:rPr>
              <w:t>とき</w:t>
            </w:r>
          </w:p>
        </w:tc>
        <w:tc>
          <w:tcPr>
            <w:tcW w:w="6801" w:type="dxa"/>
            <w:shd w:val="clear" w:color="auto" w:fill="auto"/>
            <w:vAlign w:val="center"/>
          </w:tcPr>
          <w:p w14:paraId="2B5D99D7" w14:textId="77777777" w:rsidR="006C7135" w:rsidRPr="003A51D1" w:rsidRDefault="00BB2128" w:rsidP="001F75F9">
            <w:pPr>
              <w:widowControl/>
              <w:autoSpaceDE w:val="0"/>
              <w:autoSpaceDN w:val="0"/>
              <w:ind w:right="-29"/>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令和２年10月６日（火）</w:t>
            </w:r>
          </w:p>
        </w:tc>
      </w:tr>
      <w:tr w:rsidR="003A51D1" w:rsidRPr="003A51D1" w14:paraId="2582F382" w14:textId="77777777" w:rsidTr="001F75F9">
        <w:trPr>
          <w:trHeight w:val="20"/>
        </w:trPr>
        <w:tc>
          <w:tcPr>
            <w:tcW w:w="1704" w:type="dxa"/>
            <w:shd w:val="clear" w:color="auto" w:fill="auto"/>
            <w:vAlign w:val="center"/>
          </w:tcPr>
          <w:p w14:paraId="7463B34E" w14:textId="77777777" w:rsidR="006C7135" w:rsidRPr="003A51D1" w:rsidRDefault="006C7135" w:rsidP="001F75F9">
            <w:pPr>
              <w:widowControl/>
              <w:autoSpaceDE w:val="0"/>
              <w:autoSpaceDN w:val="0"/>
              <w:ind w:right="-29"/>
              <w:jc w:val="distribute"/>
              <w:rPr>
                <w:rFonts w:asciiTheme="minorEastAsia" w:eastAsiaTheme="minorEastAsia" w:hAnsiTheme="minorEastAsia"/>
                <w:sz w:val="24"/>
              </w:rPr>
            </w:pPr>
            <w:r w:rsidRPr="003A51D1">
              <w:rPr>
                <w:rFonts w:asciiTheme="minorEastAsia" w:eastAsiaTheme="minorEastAsia" w:hAnsiTheme="minorEastAsia" w:hint="eastAsia"/>
                <w:sz w:val="24"/>
              </w:rPr>
              <w:t>ところ</w:t>
            </w:r>
          </w:p>
        </w:tc>
        <w:tc>
          <w:tcPr>
            <w:tcW w:w="6801" w:type="dxa"/>
            <w:shd w:val="clear" w:color="auto" w:fill="auto"/>
            <w:vAlign w:val="center"/>
          </w:tcPr>
          <w:p w14:paraId="2FE2A93A" w14:textId="77777777" w:rsidR="006C7135" w:rsidRPr="003A51D1" w:rsidRDefault="00BB2128" w:rsidP="001F75F9">
            <w:pPr>
              <w:widowControl/>
              <w:autoSpaceDE w:val="0"/>
              <w:autoSpaceDN w:val="0"/>
              <w:ind w:right="-29"/>
              <w:jc w:val="center"/>
              <w:rPr>
                <w:rFonts w:asciiTheme="minorEastAsia" w:eastAsiaTheme="minorEastAsia" w:hAnsiTheme="minorEastAsia"/>
                <w:sz w:val="24"/>
              </w:rPr>
            </w:pPr>
            <w:r w:rsidRPr="003A51D1">
              <w:rPr>
                <w:rFonts w:asciiTheme="minorEastAsia" w:eastAsiaTheme="minorEastAsia" w:hAnsiTheme="minorEastAsia" w:hint="eastAsia"/>
                <w:sz w:val="24"/>
              </w:rPr>
              <w:t>舞洲消防訓練用地（大阪市此花区北港緑地2丁目1-15）</w:t>
            </w:r>
          </w:p>
        </w:tc>
      </w:tr>
      <w:tr w:rsidR="006C7135" w:rsidRPr="003A51D1" w14:paraId="2483FCE3" w14:textId="77777777" w:rsidTr="001F75F9">
        <w:trPr>
          <w:trHeight w:val="20"/>
        </w:trPr>
        <w:tc>
          <w:tcPr>
            <w:tcW w:w="1704" w:type="dxa"/>
            <w:shd w:val="clear" w:color="auto" w:fill="auto"/>
            <w:vAlign w:val="center"/>
          </w:tcPr>
          <w:p w14:paraId="2BC4891C" w14:textId="77777777" w:rsidR="006C7135" w:rsidRPr="003A51D1" w:rsidRDefault="006C7135" w:rsidP="001F75F9">
            <w:pPr>
              <w:widowControl/>
              <w:autoSpaceDE w:val="0"/>
              <w:autoSpaceDN w:val="0"/>
              <w:ind w:right="-29"/>
              <w:jc w:val="distribute"/>
              <w:rPr>
                <w:rFonts w:asciiTheme="minorEastAsia" w:eastAsiaTheme="minorEastAsia" w:hAnsiTheme="minorEastAsia"/>
                <w:sz w:val="24"/>
              </w:rPr>
            </w:pPr>
            <w:r w:rsidRPr="003A51D1">
              <w:rPr>
                <w:rFonts w:asciiTheme="minorEastAsia" w:eastAsiaTheme="minorEastAsia" w:hAnsiTheme="minorEastAsia" w:hint="eastAsia"/>
                <w:kern w:val="0"/>
                <w:sz w:val="24"/>
              </w:rPr>
              <w:t>参加人数</w:t>
            </w:r>
          </w:p>
        </w:tc>
        <w:tc>
          <w:tcPr>
            <w:tcW w:w="6801" w:type="dxa"/>
            <w:shd w:val="clear" w:color="auto" w:fill="auto"/>
            <w:vAlign w:val="center"/>
          </w:tcPr>
          <w:p w14:paraId="2DCCCA92" w14:textId="77777777" w:rsidR="006C7135" w:rsidRPr="003A51D1" w:rsidRDefault="00BB2128" w:rsidP="001F75F9">
            <w:pPr>
              <w:widowControl/>
              <w:autoSpaceDE w:val="0"/>
              <w:autoSpaceDN w:val="0"/>
              <w:ind w:right="-29"/>
              <w:jc w:val="center"/>
              <w:rPr>
                <w:rFonts w:asciiTheme="minorEastAsia" w:eastAsiaTheme="minorEastAsia" w:hAnsiTheme="minorEastAsia"/>
                <w:sz w:val="24"/>
              </w:rPr>
            </w:pPr>
            <w:r w:rsidRPr="003A51D1">
              <w:rPr>
                <w:rFonts w:asciiTheme="minorEastAsia" w:eastAsiaTheme="minorEastAsia" w:hAnsiTheme="minorEastAsia" w:hint="eastAsia"/>
                <w:sz w:val="24"/>
              </w:rPr>
              <w:t>132名</w:t>
            </w:r>
          </w:p>
        </w:tc>
      </w:tr>
    </w:tbl>
    <w:p w14:paraId="76894CA1" w14:textId="77777777" w:rsidR="006C7135" w:rsidRPr="003A51D1" w:rsidRDefault="006C7135" w:rsidP="006C7135">
      <w:pPr>
        <w:widowControl/>
        <w:autoSpaceDE w:val="0"/>
        <w:autoSpaceDN w:val="0"/>
        <w:jc w:val="left"/>
        <w:rPr>
          <w:rFonts w:asciiTheme="minorEastAsia" w:eastAsiaTheme="minorEastAsia" w:hAnsiTheme="minorEastAsia"/>
          <w:sz w:val="24"/>
        </w:rPr>
      </w:pPr>
    </w:p>
    <w:p w14:paraId="0C4DB739" w14:textId="77777777" w:rsidR="006C7135" w:rsidRPr="003A51D1" w:rsidRDefault="006C7135" w:rsidP="006C7135">
      <w:pPr>
        <w:widowControl/>
        <w:autoSpaceDE w:val="0"/>
        <w:autoSpaceDN w:val="0"/>
        <w:ind w:right="226"/>
        <w:jc w:val="left"/>
        <w:rPr>
          <w:rFonts w:asciiTheme="minorEastAsia" w:eastAsiaTheme="minorEastAsia" w:hAnsiTheme="minorEastAsia"/>
          <w:sz w:val="24"/>
        </w:rPr>
      </w:pPr>
      <w:r w:rsidRPr="003A51D1">
        <w:rPr>
          <w:rFonts w:asciiTheme="minorEastAsia" w:eastAsiaTheme="minorEastAsia" w:hAnsiTheme="minorEastAsia" w:hint="eastAsia"/>
          <w:sz w:val="24"/>
        </w:rPr>
        <w:t>（３）保安講習会等への後援等</w:t>
      </w:r>
    </w:p>
    <w:p w14:paraId="1C7ACD91" w14:textId="77777777" w:rsidR="006C7135" w:rsidRPr="003A51D1" w:rsidRDefault="006C7135" w:rsidP="006C7135">
      <w:pPr>
        <w:tabs>
          <w:tab w:val="left" w:pos="4382"/>
        </w:tabs>
        <w:autoSpaceDE w:val="0"/>
        <w:autoSpaceDN w:val="0"/>
        <w:ind w:leftChars="350" w:left="744"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関係団体が実施する保安意識の高揚、法令知識の普及のための高圧ガスの事業所及び販売店の従業員並びに府内消防を対象とした講習会や説明会を後援し、また、府内消防の協力を得て講師を務めた。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1686"/>
      </w:tblGrid>
      <w:tr w:rsidR="003A51D1" w:rsidRPr="003A51D1" w14:paraId="1C11C8AC" w14:textId="77777777" w:rsidTr="001F75F9">
        <w:trPr>
          <w:trHeight w:val="170"/>
        </w:trPr>
        <w:tc>
          <w:tcPr>
            <w:tcW w:w="6819" w:type="dxa"/>
            <w:shd w:val="clear" w:color="auto" w:fill="auto"/>
            <w:vAlign w:val="center"/>
          </w:tcPr>
          <w:p w14:paraId="2E2CEE92" w14:textId="77777777" w:rsidR="006C7135" w:rsidRPr="003A51D1" w:rsidRDefault="006C7135" w:rsidP="001F75F9">
            <w:pPr>
              <w:widowControl/>
              <w:autoSpaceDE w:val="0"/>
              <w:autoSpaceDN w:val="0"/>
              <w:ind w:right="-29"/>
              <w:jc w:val="center"/>
              <w:rPr>
                <w:rFonts w:asciiTheme="minorEastAsia" w:eastAsiaTheme="minorEastAsia" w:hAnsiTheme="minorEastAsia"/>
                <w:sz w:val="24"/>
              </w:rPr>
            </w:pPr>
            <w:r w:rsidRPr="003A51D1">
              <w:rPr>
                <w:rFonts w:asciiTheme="minorEastAsia" w:eastAsiaTheme="minorEastAsia" w:hAnsiTheme="minorEastAsia" w:hint="eastAsia"/>
                <w:sz w:val="24"/>
              </w:rPr>
              <w:t>後援事業名</w:t>
            </w:r>
          </w:p>
        </w:tc>
        <w:tc>
          <w:tcPr>
            <w:tcW w:w="1686" w:type="dxa"/>
            <w:shd w:val="clear" w:color="auto" w:fill="auto"/>
            <w:vAlign w:val="center"/>
          </w:tcPr>
          <w:p w14:paraId="0CC9280A" w14:textId="77777777" w:rsidR="006C7135" w:rsidRPr="003A51D1" w:rsidRDefault="006C7135" w:rsidP="001F75F9">
            <w:pPr>
              <w:widowControl/>
              <w:autoSpaceDE w:val="0"/>
              <w:autoSpaceDN w:val="0"/>
              <w:ind w:right="-29"/>
              <w:jc w:val="center"/>
              <w:rPr>
                <w:rFonts w:asciiTheme="minorEastAsia" w:eastAsiaTheme="minorEastAsia" w:hAnsiTheme="minorEastAsia"/>
                <w:sz w:val="24"/>
              </w:rPr>
            </w:pPr>
            <w:r w:rsidRPr="003A51D1">
              <w:rPr>
                <w:rFonts w:asciiTheme="minorEastAsia" w:eastAsiaTheme="minorEastAsia" w:hAnsiTheme="minorEastAsia" w:hint="eastAsia"/>
                <w:sz w:val="24"/>
              </w:rPr>
              <w:t>受講者数</w:t>
            </w:r>
          </w:p>
        </w:tc>
      </w:tr>
      <w:tr w:rsidR="003A51D1" w:rsidRPr="003A51D1" w14:paraId="19BC7800" w14:textId="77777777" w:rsidTr="001F75F9">
        <w:trPr>
          <w:trHeight w:val="170"/>
        </w:trPr>
        <w:tc>
          <w:tcPr>
            <w:tcW w:w="6819" w:type="dxa"/>
            <w:shd w:val="clear" w:color="auto" w:fill="auto"/>
            <w:vAlign w:val="center"/>
          </w:tcPr>
          <w:p w14:paraId="714C3B6F" w14:textId="77777777" w:rsidR="00BB2128" w:rsidRPr="003A51D1" w:rsidRDefault="00BB2128" w:rsidP="00BB2128">
            <w:pPr>
              <w:autoSpaceDE w:val="0"/>
              <w:autoSpaceDN w:val="0"/>
              <w:ind w:right="226"/>
              <w:jc w:val="left"/>
              <w:rPr>
                <w:rFonts w:asciiTheme="minorEastAsia" w:eastAsiaTheme="minorEastAsia" w:hAnsiTheme="minorEastAsia"/>
                <w:sz w:val="24"/>
              </w:rPr>
            </w:pPr>
            <w:r w:rsidRPr="003A51D1">
              <w:rPr>
                <w:rFonts w:asciiTheme="minorEastAsia" w:eastAsiaTheme="minorEastAsia" w:hAnsiTheme="minorEastAsia" w:hint="eastAsia"/>
                <w:sz w:val="24"/>
              </w:rPr>
              <w:t>高圧ガス保安法手引き説明会（２回）</w:t>
            </w:r>
          </w:p>
        </w:tc>
        <w:tc>
          <w:tcPr>
            <w:tcW w:w="1686" w:type="dxa"/>
            <w:shd w:val="clear" w:color="auto" w:fill="auto"/>
            <w:vAlign w:val="center"/>
          </w:tcPr>
          <w:p w14:paraId="14910012" w14:textId="77777777" w:rsidR="00BB2128" w:rsidRPr="003A51D1" w:rsidRDefault="00BB2128" w:rsidP="00BB2128">
            <w:pPr>
              <w:autoSpaceDE w:val="0"/>
              <w:autoSpaceDN w:val="0"/>
              <w:ind w:right="175"/>
              <w:jc w:val="right"/>
              <w:rPr>
                <w:rFonts w:asciiTheme="minorEastAsia" w:eastAsiaTheme="minorEastAsia" w:hAnsiTheme="minorEastAsia"/>
                <w:sz w:val="24"/>
              </w:rPr>
            </w:pPr>
            <w:r w:rsidRPr="003A51D1">
              <w:rPr>
                <w:rFonts w:asciiTheme="minorEastAsia" w:eastAsiaTheme="minorEastAsia" w:hAnsiTheme="minorEastAsia" w:hint="eastAsia"/>
                <w:sz w:val="24"/>
              </w:rPr>
              <w:t>９４名</w:t>
            </w:r>
          </w:p>
        </w:tc>
      </w:tr>
      <w:tr w:rsidR="003A51D1" w:rsidRPr="003A51D1" w14:paraId="63658A6A" w14:textId="77777777" w:rsidTr="001F75F9">
        <w:trPr>
          <w:trHeight w:val="170"/>
        </w:trPr>
        <w:tc>
          <w:tcPr>
            <w:tcW w:w="6819" w:type="dxa"/>
            <w:shd w:val="clear" w:color="auto" w:fill="auto"/>
            <w:vAlign w:val="center"/>
          </w:tcPr>
          <w:p w14:paraId="6E545A16" w14:textId="77777777" w:rsidR="00BB2128" w:rsidRPr="003A51D1" w:rsidRDefault="00BB2128" w:rsidP="00BB2128">
            <w:pPr>
              <w:widowControl/>
              <w:autoSpaceDE w:val="0"/>
              <w:autoSpaceDN w:val="0"/>
              <w:ind w:right="226"/>
              <w:jc w:val="left"/>
              <w:rPr>
                <w:rFonts w:asciiTheme="minorEastAsia" w:eastAsiaTheme="minorEastAsia" w:hAnsiTheme="minorEastAsia"/>
                <w:sz w:val="24"/>
              </w:rPr>
            </w:pPr>
            <w:r w:rsidRPr="003A51D1">
              <w:rPr>
                <w:rFonts w:asciiTheme="minorEastAsia" w:eastAsiaTheme="minorEastAsia" w:hAnsiTheme="minorEastAsia" w:hint="eastAsia"/>
                <w:sz w:val="24"/>
              </w:rPr>
              <w:t>冷凍・空調保安講習会（１回）</w:t>
            </w:r>
          </w:p>
        </w:tc>
        <w:tc>
          <w:tcPr>
            <w:tcW w:w="1686" w:type="dxa"/>
            <w:shd w:val="clear" w:color="auto" w:fill="auto"/>
            <w:vAlign w:val="center"/>
          </w:tcPr>
          <w:p w14:paraId="3510DFC6" w14:textId="77777777" w:rsidR="00BB2128" w:rsidRPr="003A51D1" w:rsidRDefault="00BB2128" w:rsidP="00BB2128">
            <w:pPr>
              <w:widowControl/>
              <w:autoSpaceDE w:val="0"/>
              <w:autoSpaceDN w:val="0"/>
              <w:ind w:right="175"/>
              <w:jc w:val="right"/>
              <w:rPr>
                <w:rFonts w:asciiTheme="minorEastAsia" w:eastAsiaTheme="minorEastAsia" w:hAnsiTheme="minorEastAsia"/>
                <w:noProof/>
                <w:sz w:val="24"/>
              </w:rPr>
            </w:pPr>
            <w:r w:rsidRPr="003A51D1">
              <w:rPr>
                <w:rFonts w:asciiTheme="minorEastAsia" w:eastAsiaTheme="minorEastAsia" w:hAnsiTheme="minorEastAsia" w:hint="eastAsia"/>
                <w:sz w:val="24"/>
              </w:rPr>
              <w:t>１３２名</w:t>
            </w:r>
          </w:p>
        </w:tc>
      </w:tr>
      <w:tr w:rsidR="00BB2128" w:rsidRPr="003A51D1" w14:paraId="58F0B3E8" w14:textId="77777777" w:rsidTr="001F75F9">
        <w:trPr>
          <w:trHeight w:val="170"/>
        </w:trPr>
        <w:tc>
          <w:tcPr>
            <w:tcW w:w="6819" w:type="dxa"/>
            <w:shd w:val="clear" w:color="auto" w:fill="auto"/>
            <w:vAlign w:val="center"/>
          </w:tcPr>
          <w:p w14:paraId="497BFC65" w14:textId="77777777" w:rsidR="00BB2128" w:rsidRPr="003A51D1" w:rsidRDefault="00BB2128" w:rsidP="00BB2128">
            <w:pPr>
              <w:autoSpaceDE w:val="0"/>
              <w:autoSpaceDN w:val="0"/>
              <w:ind w:right="226"/>
              <w:jc w:val="left"/>
              <w:rPr>
                <w:rFonts w:asciiTheme="minorEastAsia" w:eastAsiaTheme="minorEastAsia" w:hAnsiTheme="minorEastAsia"/>
                <w:sz w:val="24"/>
              </w:rPr>
            </w:pPr>
            <w:r w:rsidRPr="003A51D1">
              <w:rPr>
                <w:rFonts w:asciiTheme="minorEastAsia" w:eastAsiaTheme="minorEastAsia" w:hAnsiTheme="minorEastAsia" w:hint="eastAsia"/>
                <w:sz w:val="24"/>
              </w:rPr>
              <w:t>高圧ガス関係保安研修会（１回）</w:t>
            </w:r>
          </w:p>
        </w:tc>
        <w:tc>
          <w:tcPr>
            <w:tcW w:w="1686" w:type="dxa"/>
            <w:shd w:val="clear" w:color="auto" w:fill="auto"/>
            <w:vAlign w:val="center"/>
          </w:tcPr>
          <w:p w14:paraId="348E7A25" w14:textId="77777777" w:rsidR="00BB2128" w:rsidRPr="003A51D1" w:rsidRDefault="00BB2128" w:rsidP="00BB2128">
            <w:pPr>
              <w:autoSpaceDE w:val="0"/>
              <w:autoSpaceDN w:val="0"/>
              <w:ind w:right="175"/>
              <w:jc w:val="right"/>
              <w:rPr>
                <w:rFonts w:asciiTheme="minorEastAsia" w:eastAsiaTheme="minorEastAsia" w:hAnsiTheme="minorEastAsia"/>
                <w:sz w:val="24"/>
              </w:rPr>
            </w:pPr>
            <w:r w:rsidRPr="003A51D1">
              <w:rPr>
                <w:rFonts w:asciiTheme="minorEastAsia" w:eastAsiaTheme="minorEastAsia" w:hAnsiTheme="minorEastAsia" w:hint="eastAsia"/>
                <w:sz w:val="24"/>
              </w:rPr>
              <w:t>１１１名</w:t>
            </w:r>
          </w:p>
        </w:tc>
      </w:tr>
    </w:tbl>
    <w:p w14:paraId="2532BCA6" w14:textId="77777777" w:rsidR="006C7135" w:rsidRPr="003A51D1" w:rsidRDefault="006C7135" w:rsidP="006C7135">
      <w:pPr>
        <w:widowControl/>
        <w:autoSpaceDE w:val="0"/>
        <w:autoSpaceDN w:val="0"/>
        <w:ind w:right="70"/>
        <w:jc w:val="left"/>
        <w:rPr>
          <w:rFonts w:asciiTheme="minorEastAsia" w:eastAsiaTheme="minorEastAsia" w:hAnsiTheme="minorEastAsia"/>
          <w:b/>
          <w:sz w:val="24"/>
        </w:rPr>
      </w:pPr>
    </w:p>
    <w:p w14:paraId="267BFF54" w14:textId="77777777" w:rsidR="006C7135" w:rsidRPr="003A51D1" w:rsidRDefault="006C7135" w:rsidP="006C7135">
      <w:pPr>
        <w:widowControl/>
        <w:autoSpaceDE w:val="0"/>
        <w:autoSpaceDN w:val="0"/>
        <w:ind w:right="70"/>
        <w:jc w:val="left"/>
        <w:rPr>
          <w:rFonts w:asciiTheme="minorEastAsia" w:eastAsiaTheme="minorEastAsia" w:hAnsiTheme="minorEastAsia"/>
          <w:b/>
          <w:sz w:val="24"/>
        </w:rPr>
      </w:pPr>
      <w:r w:rsidRPr="003A51D1">
        <w:rPr>
          <w:rFonts w:asciiTheme="minorEastAsia" w:eastAsiaTheme="minorEastAsia" w:hAnsiTheme="minorEastAsia" w:hint="eastAsia"/>
          <w:b/>
          <w:sz w:val="24"/>
        </w:rPr>
        <w:t>６　保安３法の権限を市町村に移譲</w:t>
      </w:r>
    </w:p>
    <w:p w14:paraId="7DFEF6E1" w14:textId="77777777" w:rsidR="006C7135" w:rsidRPr="003A51D1" w:rsidRDefault="006C7135" w:rsidP="006C7135">
      <w:pPr>
        <w:widowControl/>
        <w:autoSpaceDE w:val="0"/>
        <w:autoSpaceDN w:val="0"/>
        <w:ind w:leftChars="250" w:left="532" w:right="68"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平成23年度から、火薬類取締法、高圧ガス保安法、ＬＰガス法（保安３法）の権限を府内市町村に順次移譲しており、平成29年度末までに42市町村に移譲した。権限移譲先の市町村に対して事務処理に関する助言等を行うとともに実績に応じて移譲事務交付金を交付した。なお、未移譲は、高槻市。</w:t>
      </w: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6"/>
        <w:gridCol w:w="1690"/>
        <w:gridCol w:w="1690"/>
        <w:gridCol w:w="1690"/>
      </w:tblGrid>
      <w:tr w:rsidR="003A51D1" w:rsidRPr="003A51D1" w14:paraId="265F0436" w14:textId="77777777" w:rsidTr="00BB2128">
        <w:trPr>
          <w:trHeight w:val="20"/>
        </w:trPr>
        <w:tc>
          <w:tcPr>
            <w:tcW w:w="3326" w:type="dxa"/>
            <w:vAlign w:val="center"/>
          </w:tcPr>
          <w:p w14:paraId="39520CE0"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690" w:type="dxa"/>
            <w:vAlign w:val="center"/>
          </w:tcPr>
          <w:p w14:paraId="1BC4C006"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690" w:type="dxa"/>
            <w:vAlign w:val="center"/>
          </w:tcPr>
          <w:p w14:paraId="66076711"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690" w:type="dxa"/>
          </w:tcPr>
          <w:p w14:paraId="4509DC8E"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BB2128" w:rsidRPr="003A51D1" w14:paraId="352B496C" w14:textId="77777777" w:rsidTr="00BB2128">
        <w:trPr>
          <w:trHeight w:val="20"/>
        </w:trPr>
        <w:tc>
          <w:tcPr>
            <w:tcW w:w="3326" w:type="dxa"/>
            <w:vAlign w:val="center"/>
          </w:tcPr>
          <w:p w14:paraId="2631502E" w14:textId="77777777" w:rsidR="00BB2128" w:rsidRPr="003A51D1" w:rsidRDefault="00BB2128" w:rsidP="00BB212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移譲事務交付金額</w:t>
            </w:r>
          </w:p>
        </w:tc>
        <w:tc>
          <w:tcPr>
            <w:tcW w:w="1690" w:type="dxa"/>
            <w:vAlign w:val="center"/>
          </w:tcPr>
          <w:p w14:paraId="4CDDAFE7"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sz w:val="24"/>
              </w:rPr>
              <w:t>52</w:t>
            </w:r>
            <w:r w:rsidRPr="003A51D1">
              <w:rPr>
                <w:rFonts w:asciiTheme="minorEastAsia" w:eastAsiaTheme="minorEastAsia" w:hAnsiTheme="minorEastAsia" w:hint="eastAsia"/>
                <w:sz w:val="24"/>
              </w:rPr>
              <w:t>,020,000円</w:t>
            </w:r>
          </w:p>
        </w:tc>
        <w:tc>
          <w:tcPr>
            <w:tcW w:w="1690" w:type="dxa"/>
            <w:vAlign w:val="center"/>
          </w:tcPr>
          <w:p w14:paraId="6FB21DC9"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51,984,000円</w:t>
            </w:r>
          </w:p>
        </w:tc>
        <w:tc>
          <w:tcPr>
            <w:tcW w:w="1690" w:type="dxa"/>
          </w:tcPr>
          <w:p w14:paraId="1F2DA54D"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50,339,000円</w:t>
            </w:r>
          </w:p>
        </w:tc>
      </w:tr>
    </w:tbl>
    <w:p w14:paraId="58AC94E4" w14:textId="77777777" w:rsidR="006C7135" w:rsidRPr="003A51D1" w:rsidRDefault="006C7135" w:rsidP="006C7135">
      <w:pPr>
        <w:widowControl/>
        <w:autoSpaceDE w:val="0"/>
        <w:autoSpaceDN w:val="0"/>
        <w:ind w:right="68"/>
        <w:jc w:val="left"/>
        <w:rPr>
          <w:rFonts w:asciiTheme="minorEastAsia" w:eastAsiaTheme="minorEastAsia" w:hAnsiTheme="minorEastAsia"/>
          <w:sz w:val="24"/>
        </w:rPr>
      </w:pPr>
    </w:p>
    <w:p w14:paraId="6FD8D4CE" w14:textId="77777777" w:rsidR="00362BBF" w:rsidRDefault="00362BBF" w:rsidP="006C7135">
      <w:pPr>
        <w:autoSpaceDE w:val="0"/>
        <w:autoSpaceDN w:val="0"/>
        <w:ind w:right="238"/>
        <w:jc w:val="left"/>
        <w:rPr>
          <w:rFonts w:asciiTheme="minorEastAsia" w:eastAsiaTheme="minorEastAsia" w:hAnsiTheme="minorEastAsia"/>
          <w:b/>
          <w:sz w:val="24"/>
        </w:rPr>
      </w:pPr>
    </w:p>
    <w:p w14:paraId="6C68C4D7" w14:textId="77777777" w:rsidR="00362BBF" w:rsidRDefault="00362BBF" w:rsidP="006C7135">
      <w:pPr>
        <w:autoSpaceDE w:val="0"/>
        <w:autoSpaceDN w:val="0"/>
        <w:ind w:right="238"/>
        <w:jc w:val="left"/>
        <w:rPr>
          <w:rFonts w:asciiTheme="minorEastAsia" w:eastAsiaTheme="minorEastAsia" w:hAnsiTheme="minorEastAsia"/>
          <w:b/>
          <w:sz w:val="24"/>
        </w:rPr>
      </w:pPr>
    </w:p>
    <w:p w14:paraId="0A545C6D" w14:textId="77777777" w:rsidR="00362BBF" w:rsidRDefault="00362BBF" w:rsidP="006C7135">
      <w:pPr>
        <w:autoSpaceDE w:val="0"/>
        <w:autoSpaceDN w:val="0"/>
        <w:ind w:right="238"/>
        <w:jc w:val="left"/>
        <w:rPr>
          <w:rFonts w:asciiTheme="minorEastAsia" w:eastAsiaTheme="minorEastAsia" w:hAnsiTheme="minorEastAsia"/>
          <w:b/>
          <w:sz w:val="24"/>
        </w:rPr>
      </w:pPr>
    </w:p>
    <w:p w14:paraId="616A7FDD" w14:textId="77777777" w:rsidR="006C7135" w:rsidRPr="003A51D1" w:rsidRDefault="006C7135" w:rsidP="006C7135">
      <w:pPr>
        <w:autoSpaceDE w:val="0"/>
        <w:autoSpaceDN w:val="0"/>
        <w:ind w:right="238"/>
        <w:jc w:val="left"/>
        <w:rPr>
          <w:rFonts w:asciiTheme="minorEastAsia" w:eastAsiaTheme="minorEastAsia" w:hAnsiTheme="minorEastAsia"/>
          <w:b/>
          <w:sz w:val="24"/>
        </w:rPr>
      </w:pPr>
      <w:r w:rsidRPr="003A51D1">
        <w:rPr>
          <w:rFonts w:asciiTheme="minorEastAsia" w:eastAsiaTheme="minorEastAsia" w:hAnsiTheme="minorEastAsia" w:hint="eastAsia"/>
          <w:b/>
          <w:sz w:val="24"/>
        </w:rPr>
        <w:lastRenderedPageBreak/>
        <w:t>７　製品安全関係法令に基づく立入検査事務の権限移譲</w:t>
      </w:r>
    </w:p>
    <w:p w14:paraId="4DB818F3" w14:textId="77777777" w:rsidR="006C7135" w:rsidRPr="003A51D1" w:rsidRDefault="006C7135" w:rsidP="006C7135">
      <w:pPr>
        <w:autoSpaceDE w:val="0"/>
        <w:autoSpaceDN w:val="0"/>
        <w:ind w:leftChars="250" w:left="532" w:right="-25"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電気用品安全法、ガス事業法、ＬＰガス法のいわゆる製品安全関係法の立入等に関する権限を平成 11年度から順次移譲しており、平成29年度末までに全市町村に移譲した（市は24年度から法定移譲）。市町村から国への報告書類の取りまとめを行うとともに、町村に対し実績に応じて移譲事務交付金を交付した。</w:t>
      </w:r>
    </w:p>
    <w:p w14:paraId="2AA2100D" w14:textId="77777777" w:rsidR="00594B00" w:rsidRPr="003A51D1" w:rsidRDefault="00594B00" w:rsidP="006C7135">
      <w:pPr>
        <w:autoSpaceDE w:val="0"/>
        <w:autoSpaceDN w:val="0"/>
        <w:ind w:leftChars="250" w:left="532" w:right="-25" w:firstLineChars="100" w:firstLine="243"/>
        <w:jc w:val="left"/>
        <w:rPr>
          <w:rFonts w:asciiTheme="minorEastAsia" w:eastAsia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8"/>
        <w:gridCol w:w="1686"/>
        <w:gridCol w:w="1686"/>
        <w:gridCol w:w="1686"/>
      </w:tblGrid>
      <w:tr w:rsidR="003A51D1" w:rsidRPr="003A51D1" w14:paraId="7F1DE9E3" w14:textId="77777777" w:rsidTr="00BB2128">
        <w:trPr>
          <w:trHeight w:val="20"/>
        </w:trPr>
        <w:tc>
          <w:tcPr>
            <w:tcW w:w="3338" w:type="dxa"/>
            <w:vAlign w:val="center"/>
          </w:tcPr>
          <w:p w14:paraId="264E7A2C"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686" w:type="dxa"/>
            <w:vAlign w:val="center"/>
          </w:tcPr>
          <w:p w14:paraId="2BB1AD59"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686" w:type="dxa"/>
            <w:vAlign w:val="center"/>
          </w:tcPr>
          <w:p w14:paraId="5A53EE1F"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686" w:type="dxa"/>
          </w:tcPr>
          <w:p w14:paraId="60E2FD57" w14:textId="77777777" w:rsidR="00BB2128" w:rsidRPr="003A51D1" w:rsidRDefault="00BB2128" w:rsidP="00BB212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7DDAF8F9" w14:textId="77777777" w:rsidTr="001F75F9">
        <w:trPr>
          <w:trHeight w:val="20"/>
        </w:trPr>
        <w:tc>
          <w:tcPr>
            <w:tcW w:w="3338" w:type="dxa"/>
            <w:vAlign w:val="center"/>
          </w:tcPr>
          <w:p w14:paraId="39A2B043" w14:textId="77777777" w:rsidR="00BB2128" w:rsidRPr="003A51D1" w:rsidRDefault="00BB2128" w:rsidP="00BB212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移譲事務交付金額</w:t>
            </w:r>
          </w:p>
        </w:tc>
        <w:tc>
          <w:tcPr>
            <w:tcW w:w="1686" w:type="dxa"/>
            <w:vAlign w:val="center"/>
          </w:tcPr>
          <w:p w14:paraId="3150CB7D"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593,000円</w:t>
            </w:r>
          </w:p>
        </w:tc>
        <w:tc>
          <w:tcPr>
            <w:tcW w:w="1686" w:type="dxa"/>
            <w:vAlign w:val="center"/>
          </w:tcPr>
          <w:p w14:paraId="039B4963"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597,000円</w:t>
            </w:r>
          </w:p>
        </w:tc>
        <w:tc>
          <w:tcPr>
            <w:tcW w:w="1686" w:type="dxa"/>
            <w:vAlign w:val="center"/>
          </w:tcPr>
          <w:p w14:paraId="775B1FAC" w14:textId="77777777" w:rsidR="00BB2128" w:rsidRPr="003A51D1" w:rsidRDefault="00BB2128" w:rsidP="00BB212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565,000円</w:t>
            </w:r>
          </w:p>
        </w:tc>
      </w:tr>
    </w:tbl>
    <w:p w14:paraId="548E7373" w14:textId="77777777" w:rsidR="00362BBF" w:rsidRDefault="00362BBF" w:rsidP="006C7135">
      <w:pPr>
        <w:autoSpaceDE w:val="0"/>
        <w:autoSpaceDN w:val="0"/>
        <w:jc w:val="left"/>
        <w:rPr>
          <w:rFonts w:asciiTheme="minorEastAsia" w:eastAsiaTheme="minorEastAsia" w:hAnsiTheme="minorEastAsia"/>
          <w:b/>
          <w:sz w:val="24"/>
        </w:rPr>
      </w:pPr>
    </w:p>
    <w:p w14:paraId="77EFDA84" w14:textId="77777777" w:rsidR="006C7135" w:rsidRPr="003A51D1" w:rsidRDefault="006C7135" w:rsidP="006C7135">
      <w:pPr>
        <w:autoSpaceDE w:val="0"/>
        <w:autoSpaceDN w:val="0"/>
        <w:jc w:val="left"/>
        <w:rPr>
          <w:rFonts w:asciiTheme="minorEastAsia" w:eastAsiaTheme="minorEastAsia" w:hAnsiTheme="minorEastAsia"/>
          <w:b/>
          <w:sz w:val="24"/>
        </w:rPr>
      </w:pPr>
      <w:r w:rsidRPr="003A51D1">
        <w:rPr>
          <w:rFonts w:asciiTheme="minorEastAsia" w:eastAsiaTheme="minorEastAsia" w:hAnsiTheme="minorEastAsia" w:hint="eastAsia"/>
          <w:b/>
          <w:sz w:val="24"/>
        </w:rPr>
        <w:t>８　産業保安業務情報システムの運用管理業務</w:t>
      </w:r>
    </w:p>
    <w:p w14:paraId="479EEEB1" w14:textId="77777777" w:rsidR="006C7135" w:rsidRPr="003A51D1" w:rsidRDefault="006C7135" w:rsidP="006C7135">
      <w:pPr>
        <w:autoSpaceDE w:val="0"/>
        <w:autoSpaceDN w:val="0"/>
        <w:ind w:leftChars="250" w:left="532"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高圧ガス、ＬＰガス、火薬類及び電気工事業等の許認可、届出、登録等の業務の効率化並びに府民サービスの向上を図るため、産業保安業務情報システムの運用・保守業務を委託するともにシステム用サーバー機器等の借上を行った。</w:t>
      </w:r>
    </w:p>
    <w:p w14:paraId="3737D624" w14:textId="77777777" w:rsidR="00D33FC9" w:rsidRPr="003A51D1" w:rsidRDefault="00D33FC9" w:rsidP="006C7135">
      <w:pPr>
        <w:autoSpaceDE w:val="0"/>
        <w:autoSpaceDN w:val="0"/>
        <w:ind w:leftChars="250" w:left="532" w:firstLineChars="100" w:firstLine="243"/>
        <w:rPr>
          <w:rFonts w:asciiTheme="minorEastAsia" w:eastAsiaTheme="minorEastAsia" w:hAnsiTheme="minorEastAsia"/>
          <w:kern w:val="0"/>
          <w:sz w:val="24"/>
        </w:rPr>
      </w:pPr>
    </w:p>
    <w:p w14:paraId="741EF4BF" w14:textId="77777777" w:rsidR="006C7135" w:rsidRPr="003A51D1" w:rsidRDefault="006C7135" w:rsidP="006C7135">
      <w:pPr>
        <w:autoSpaceDE w:val="0"/>
        <w:autoSpaceDN w:val="0"/>
        <w:rPr>
          <w:rFonts w:asciiTheme="minorEastAsia" w:eastAsiaTheme="minorEastAsia" w:hAnsiTheme="minorEastAsia"/>
          <w:kern w:val="0"/>
          <w:sz w:val="24"/>
        </w:rPr>
      </w:pPr>
      <w:r w:rsidRPr="003A51D1">
        <w:rPr>
          <w:rFonts w:asciiTheme="minorEastAsia" w:eastAsiaTheme="minorEastAsia" w:hAnsiTheme="minorEastAsia" w:hint="eastAsia"/>
          <w:kern w:val="0"/>
          <w:sz w:val="24"/>
        </w:rPr>
        <w:t>（１）システム運用保守業務委託</w:t>
      </w:r>
    </w:p>
    <w:p w14:paraId="62A04323" w14:textId="77777777" w:rsidR="006C7135" w:rsidRPr="003A51D1" w:rsidRDefault="006C7135" w:rsidP="006C7135">
      <w:pPr>
        <w:autoSpaceDE w:val="0"/>
        <w:autoSpaceDN w:val="0"/>
        <w:ind w:firstLineChars="300" w:firstLine="728"/>
        <w:rPr>
          <w:rFonts w:asciiTheme="minorEastAsia" w:eastAsiaTheme="minorEastAsia" w:hAnsiTheme="minorEastAsia"/>
          <w:sz w:val="24"/>
        </w:rPr>
      </w:pPr>
      <w:r w:rsidRPr="003A51D1">
        <w:rPr>
          <w:rFonts w:asciiTheme="minorEastAsia" w:eastAsiaTheme="minorEastAsia" w:hAnsiTheme="minorEastAsia" w:hint="eastAsia"/>
          <w:sz w:val="24"/>
        </w:rPr>
        <w:t>・</w:t>
      </w:r>
      <w:r w:rsidRPr="003A51D1">
        <w:rPr>
          <w:rFonts w:asciiTheme="minorEastAsia" w:eastAsiaTheme="minorEastAsia" w:hAnsiTheme="minorEastAsia" w:hint="eastAsia"/>
          <w:kern w:val="0"/>
          <w:sz w:val="24"/>
        </w:rPr>
        <w:t>委託期間</w:t>
      </w:r>
      <w:r w:rsidRPr="003A51D1">
        <w:rPr>
          <w:rFonts w:asciiTheme="minorEastAsia" w:eastAsiaTheme="minorEastAsia" w:hAnsiTheme="minorEastAsia" w:hint="eastAsia"/>
          <w:sz w:val="24"/>
        </w:rPr>
        <w:t>：</w:t>
      </w:r>
      <w:r w:rsidR="00DE2DC8" w:rsidRPr="003A51D1">
        <w:rPr>
          <w:rFonts w:asciiTheme="minorEastAsia" w:eastAsiaTheme="minorEastAsia" w:hAnsiTheme="minorEastAsia" w:hint="eastAsia"/>
          <w:sz w:val="24"/>
        </w:rPr>
        <w:t>令和２年４月１日～令和２年11月30日</w:t>
      </w:r>
    </w:p>
    <w:p w14:paraId="393C8A61" w14:textId="77777777" w:rsidR="00BB2128" w:rsidRPr="003A51D1" w:rsidRDefault="00BB2128" w:rsidP="00BB2128">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令和２年12月１日～令和３年３月31日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gridCol w:w="1701"/>
        <w:gridCol w:w="1701"/>
      </w:tblGrid>
      <w:tr w:rsidR="003A51D1" w:rsidRPr="003A51D1" w14:paraId="5BC113F8" w14:textId="77777777" w:rsidTr="009B743D">
        <w:trPr>
          <w:trHeight w:val="20"/>
        </w:trPr>
        <w:tc>
          <w:tcPr>
            <w:tcW w:w="3402" w:type="dxa"/>
            <w:shd w:val="clear" w:color="auto" w:fill="auto"/>
            <w:vAlign w:val="center"/>
          </w:tcPr>
          <w:p w14:paraId="62957DF5" w14:textId="77777777" w:rsidR="00DE2DC8" w:rsidRPr="003A51D1" w:rsidRDefault="00DE2DC8" w:rsidP="00DE2DC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701" w:type="dxa"/>
            <w:shd w:val="clear" w:color="auto" w:fill="auto"/>
            <w:vAlign w:val="center"/>
          </w:tcPr>
          <w:p w14:paraId="1C0E0E3A" w14:textId="77777777" w:rsidR="00DE2DC8" w:rsidRPr="003A51D1" w:rsidRDefault="00DE2DC8" w:rsidP="00DE2DC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701" w:type="dxa"/>
            <w:shd w:val="clear" w:color="auto" w:fill="auto"/>
            <w:vAlign w:val="center"/>
          </w:tcPr>
          <w:p w14:paraId="624481F6" w14:textId="77777777" w:rsidR="00DE2DC8" w:rsidRPr="003A51D1" w:rsidRDefault="00DE2DC8" w:rsidP="00DE2DC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701" w:type="dxa"/>
          </w:tcPr>
          <w:p w14:paraId="793AB1BA" w14:textId="77777777" w:rsidR="00DE2DC8" w:rsidRPr="003A51D1" w:rsidRDefault="00DE2DC8" w:rsidP="00DE2DC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DE2DC8" w:rsidRPr="003A51D1" w14:paraId="446F4E47" w14:textId="77777777" w:rsidTr="009B743D">
        <w:trPr>
          <w:trHeight w:val="20"/>
        </w:trPr>
        <w:tc>
          <w:tcPr>
            <w:tcW w:w="3402" w:type="dxa"/>
            <w:shd w:val="clear" w:color="auto" w:fill="auto"/>
            <w:vAlign w:val="center"/>
          </w:tcPr>
          <w:p w14:paraId="19280469" w14:textId="77777777" w:rsidR="00DE2DC8" w:rsidRPr="003A51D1" w:rsidRDefault="00DE2DC8" w:rsidP="00DE2DC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委　託　料</w:t>
            </w:r>
          </w:p>
        </w:tc>
        <w:tc>
          <w:tcPr>
            <w:tcW w:w="1701" w:type="dxa"/>
            <w:shd w:val="clear" w:color="auto" w:fill="auto"/>
            <w:vAlign w:val="center"/>
          </w:tcPr>
          <w:p w14:paraId="2F3DF887" w14:textId="77777777" w:rsidR="00DE2DC8" w:rsidRPr="003A51D1" w:rsidRDefault="00DE2DC8" w:rsidP="00DE2DC8">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2,941,920円</w:t>
            </w:r>
          </w:p>
        </w:tc>
        <w:tc>
          <w:tcPr>
            <w:tcW w:w="1701" w:type="dxa"/>
            <w:shd w:val="clear" w:color="auto" w:fill="auto"/>
            <w:vAlign w:val="center"/>
          </w:tcPr>
          <w:p w14:paraId="77741859" w14:textId="77777777" w:rsidR="00DE2DC8" w:rsidRPr="003A51D1" w:rsidRDefault="00DE2DC8" w:rsidP="00DE2DC8">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2,9</w:t>
            </w:r>
            <w:r w:rsidRPr="003A51D1">
              <w:rPr>
                <w:rFonts w:asciiTheme="minorEastAsia" w:eastAsiaTheme="minorEastAsia" w:hAnsiTheme="minorEastAsia"/>
                <w:sz w:val="24"/>
              </w:rPr>
              <w:t>69</w:t>
            </w:r>
            <w:r w:rsidRPr="003A51D1">
              <w:rPr>
                <w:rFonts w:asciiTheme="minorEastAsia" w:eastAsiaTheme="minorEastAsia" w:hAnsiTheme="minorEastAsia" w:hint="eastAsia"/>
                <w:sz w:val="24"/>
              </w:rPr>
              <w:t>,160円</w:t>
            </w:r>
          </w:p>
        </w:tc>
        <w:tc>
          <w:tcPr>
            <w:tcW w:w="1701" w:type="dxa"/>
          </w:tcPr>
          <w:p w14:paraId="3BD70F36" w14:textId="77777777" w:rsidR="00DE2DC8" w:rsidRPr="003A51D1" w:rsidRDefault="00DE2DC8" w:rsidP="00DE2DC8">
            <w:pPr>
              <w:tabs>
                <w:tab w:val="left" w:pos="4382"/>
              </w:tabs>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2,805,733円</w:t>
            </w:r>
          </w:p>
        </w:tc>
      </w:tr>
    </w:tbl>
    <w:p w14:paraId="7D1AD474" w14:textId="77777777" w:rsidR="006C7135" w:rsidRPr="003A51D1" w:rsidRDefault="006C7135" w:rsidP="006C7135">
      <w:pPr>
        <w:autoSpaceDE w:val="0"/>
        <w:autoSpaceDN w:val="0"/>
        <w:rPr>
          <w:rFonts w:asciiTheme="minorEastAsia" w:eastAsiaTheme="minorEastAsia" w:hAnsiTheme="minorEastAsia"/>
          <w:sz w:val="24"/>
        </w:rPr>
      </w:pPr>
    </w:p>
    <w:p w14:paraId="09555E1B" w14:textId="77777777" w:rsidR="006C7135" w:rsidRPr="003A51D1" w:rsidRDefault="006C7135" w:rsidP="006C7135">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（２）システム用サーバー機器等の借上げ</w:t>
      </w:r>
    </w:p>
    <w:p w14:paraId="2B07DDF1" w14:textId="77777777" w:rsidR="006C7135" w:rsidRPr="003A51D1" w:rsidRDefault="006C7135" w:rsidP="006C7135">
      <w:pPr>
        <w:autoSpaceDE w:val="0"/>
        <w:autoSpaceDN w:val="0"/>
        <w:ind w:firstLineChars="200" w:firstLine="485"/>
        <w:rPr>
          <w:rFonts w:asciiTheme="minorEastAsia" w:eastAsiaTheme="minorEastAsia" w:hAnsiTheme="minorEastAsia"/>
          <w:sz w:val="24"/>
        </w:rPr>
      </w:pPr>
      <w:r w:rsidRPr="003A51D1">
        <w:rPr>
          <w:rFonts w:asciiTheme="minorEastAsia" w:eastAsiaTheme="minorEastAsia" w:hAnsiTheme="minorEastAsia" w:hint="eastAsia"/>
          <w:sz w:val="24"/>
        </w:rPr>
        <w:t>○長期継続契約</w:t>
      </w:r>
    </w:p>
    <w:p w14:paraId="67DA3FDD" w14:textId="77777777" w:rsidR="006C7135" w:rsidRPr="003A51D1" w:rsidRDefault="006C7135" w:rsidP="006C7135">
      <w:pPr>
        <w:autoSpaceDE w:val="0"/>
        <w:autoSpaceDN w:val="0"/>
        <w:ind w:firstLineChars="300" w:firstLine="728"/>
        <w:rPr>
          <w:rFonts w:asciiTheme="minorEastAsia" w:eastAsiaTheme="minorEastAsia" w:hAnsiTheme="minorEastAsia"/>
          <w:sz w:val="24"/>
        </w:rPr>
      </w:pPr>
      <w:r w:rsidRPr="003A51D1">
        <w:rPr>
          <w:rFonts w:asciiTheme="minorEastAsia" w:eastAsiaTheme="minorEastAsia" w:hAnsiTheme="minorEastAsia" w:hint="eastAsia"/>
          <w:sz w:val="24"/>
        </w:rPr>
        <w:t>・契約期間：平成27年12月１日～令和２年11月30日</w:t>
      </w:r>
    </w:p>
    <w:p w14:paraId="3AD0EEE8" w14:textId="77777777" w:rsidR="006C7135" w:rsidRPr="003A51D1" w:rsidRDefault="006C7135" w:rsidP="006C7135">
      <w:pPr>
        <w:autoSpaceDE w:val="0"/>
        <w:autoSpaceDN w:val="0"/>
        <w:ind w:firstLineChars="300" w:firstLine="728"/>
        <w:rPr>
          <w:rFonts w:asciiTheme="minorEastAsia" w:eastAsiaTheme="minorEastAsia" w:hAnsiTheme="minorEastAsia"/>
          <w:sz w:val="24"/>
        </w:rPr>
      </w:pPr>
      <w:r w:rsidRPr="003A51D1">
        <w:rPr>
          <w:rFonts w:asciiTheme="minorEastAsia" w:eastAsiaTheme="minorEastAsia" w:hAnsiTheme="minorEastAsia" w:hint="eastAsia"/>
          <w:sz w:val="24"/>
        </w:rPr>
        <w:t>・契約金額：3,311,280円</w:t>
      </w:r>
    </w:p>
    <w:tbl>
      <w:tblPr>
        <w:tblStyle w:val="ac"/>
        <w:tblW w:w="0" w:type="auto"/>
        <w:tblInd w:w="184" w:type="dxa"/>
        <w:tblLook w:val="04A0" w:firstRow="1" w:lastRow="0" w:firstColumn="1" w:lastColumn="0" w:noHBand="0" w:noVBand="1"/>
      </w:tblPr>
      <w:tblGrid>
        <w:gridCol w:w="3332"/>
        <w:gridCol w:w="1704"/>
        <w:gridCol w:w="1704"/>
        <w:gridCol w:w="1704"/>
      </w:tblGrid>
      <w:tr w:rsidR="003A51D1" w:rsidRPr="003A51D1" w14:paraId="591DBAD2" w14:textId="77777777" w:rsidTr="009B743D">
        <w:tc>
          <w:tcPr>
            <w:tcW w:w="3332" w:type="dxa"/>
          </w:tcPr>
          <w:p w14:paraId="7C6A0A27" w14:textId="77777777" w:rsidR="00DE2DC8" w:rsidRPr="003A51D1" w:rsidRDefault="00DE2DC8" w:rsidP="00DE2DC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704" w:type="dxa"/>
            <w:vAlign w:val="center"/>
          </w:tcPr>
          <w:p w14:paraId="0B146C23" w14:textId="77777777" w:rsidR="00DE2DC8" w:rsidRPr="003A51D1" w:rsidRDefault="00DE2DC8" w:rsidP="00DE2DC8">
            <w:pPr>
              <w:tabs>
                <w:tab w:val="left" w:pos="4382"/>
              </w:tabs>
              <w:autoSpaceDE w:val="0"/>
              <w:autoSpaceDN w:val="0"/>
              <w:jc w:val="center"/>
              <w:rPr>
                <w:rFonts w:asciiTheme="minorEastAsia" w:eastAsiaTheme="minorEastAsia" w:hAnsiTheme="minorEastAsia"/>
                <w:sz w:val="24"/>
              </w:rPr>
            </w:pPr>
            <w:r w:rsidRPr="003A51D1">
              <w:rPr>
                <w:rFonts w:hint="eastAsia"/>
                <w:sz w:val="24"/>
              </w:rPr>
              <w:t>平成</w:t>
            </w:r>
            <w:r w:rsidRPr="003A51D1">
              <w:rPr>
                <w:sz w:val="24"/>
              </w:rPr>
              <w:t>30</w:t>
            </w:r>
            <w:r w:rsidRPr="003A51D1">
              <w:rPr>
                <w:rFonts w:hint="eastAsia"/>
                <w:sz w:val="24"/>
              </w:rPr>
              <w:t>年度</w:t>
            </w:r>
          </w:p>
        </w:tc>
        <w:tc>
          <w:tcPr>
            <w:tcW w:w="1704" w:type="dxa"/>
            <w:vAlign w:val="center"/>
          </w:tcPr>
          <w:p w14:paraId="298538D5" w14:textId="77777777" w:rsidR="00DE2DC8" w:rsidRPr="003A51D1" w:rsidRDefault="00DE2DC8" w:rsidP="00DE2DC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704" w:type="dxa"/>
          </w:tcPr>
          <w:p w14:paraId="76E20D1B" w14:textId="77777777" w:rsidR="00DE2DC8" w:rsidRPr="003A51D1" w:rsidRDefault="00DE2DC8" w:rsidP="00DE2DC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DE2DC8" w:rsidRPr="003A51D1" w14:paraId="75F0D8DF" w14:textId="77777777" w:rsidTr="009B743D">
        <w:tc>
          <w:tcPr>
            <w:tcW w:w="3332" w:type="dxa"/>
          </w:tcPr>
          <w:p w14:paraId="6494E76C" w14:textId="77777777" w:rsidR="00DE2DC8" w:rsidRPr="003A51D1" w:rsidRDefault="00DE2DC8" w:rsidP="00DE2DC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使用料及び賃借料</w:t>
            </w:r>
          </w:p>
        </w:tc>
        <w:tc>
          <w:tcPr>
            <w:tcW w:w="1704" w:type="dxa"/>
            <w:vAlign w:val="center"/>
          </w:tcPr>
          <w:p w14:paraId="3F7F11F8" w14:textId="77777777" w:rsidR="00DE2DC8" w:rsidRPr="003A51D1" w:rsidRDefault="00DE2DC8" w:rsidP="00DE2DC8">
            <w:pPr>
              <w:tabs>
                <w:tab w:val="left" w:pos="4382"/>
              </w:tabs>
              <w:autoSpaceDE w:val="0"/>
              <w:autoSpaceDN w:val="0"/>
              <w:jc w:val="right"/>
              <w:rPr>
                <w:rFonts w:asciiTheme="minorEastAsia" w:eastAsiaTheme="minorEastAsia" w:hAnsiTheme="minorEastAsia"/>
                <w:sz w:val="24"/>
              </w:rPr>
            </w:pPr>
            <w:r w:rsidRPr="003A51D1">
              <w:rPr>
                <w:rFonts w:hint="eastAsia"/>
                <w:sz w:val="24"/>
              </w:rPr>
              <w:t>662,256円</w:t>
            </w:r>
          </w:p>
        </w:tc>
        <w:tc>
          <w:tcPr>
            <w:tcW w:w="1704" w:type="dxa"/>
            <w:vAlign w:val="center"/>
          </w:tcPr>
          <w:p w14:paraId="08E13AFA" w14:textId="77777777" w:rsidR="00DE2DC8" w:rsidRPr="003A51D1" w:rsidRDefault="00DE2DC8" w:rsidP="00DE2DC8">
            <w:pPr>
              <w:tabs>
                <w:tab w:val="left" w:pos="4382"/>
              </w:tabs>
              <w:autoSpaceDE w:val="0"/>
              <w:autoSpaceDN w:val="0"/>
              <w:jc w:val="right"/>
              <w:rPr>
                <w:rFonts w:asciiTheme="minorEastAsia" w:eastAsiaTheme="minorEastAsia" w:hAnsiTheme="minorEastAsia"/>
                <w:sz w:val="24"/>
              </w:rPr>
            </w:pPr>
            <w:r w:rsidRPr="003A51D1">
              <w:rPr>
                <w:rFonts w:hint="eastAsia"/>
                <w:sz w:val="24"/>
              </w:rPr>
              <w:t>662,256円</w:t>
            </w:r>
          </w:p>
        </w:tc>
        <w:tc>
          <w:tcPr>
            <w:tcW w:w="1704" w:type="dxa"/>
          </w:tcPr>
          <w:p w14:paraId="43A0412B" w14:textId="77777777" w:rsidR="00DE2DC8" w:rsidRPr="003A51D1" w:rsidRDefault="00DE2DC8" w:rsidP="00DE2DC8">
            <w:pPr>
              <w:tabs>
                <w:tab w:val="left" w:pos="4382"/>
              </w:tabs>
              <w:autoSpaceDE w:val="0"/>
              <w:autoSpaceDN w:val="0"/>
              <w:jc w:val="right"/>
              <w:rPr>
                <w:sz w:val="24"/>
              </w:rPr>
            </w:pPr>
            <w:r w:rsidRPr="003A51D1">
              <w:rPr>
                <w:rFonts w:hint="eastAsia"/>
                <w:sz w:val="24"/>
              </w:rPr>
              <w:t>441,504円</w:t>
            </w:r>
          </w:p>
        </w:tc>
      </w:tr>
    </w:tbl>
    <w:p w14:paraId="33BCE371" w14:textId="77777777" w:rsidR="008111A1" w:rsidRDefault="008111A1" w:rsidP="006C7135">
      <w:pPr>
        <w:autoSpaceDE w:val="0"/>
        <w:autoSpaceDN w:val="0"/>
        <w:rPr>
          <w:rFonts w:asciiTheme="minorEastAsia" w:eastAsiaTheme="minorEastAsia" w:hAnsiTheme="minorEastAsia"/>
          <w:sz w:val="24"/>
        </w:rPr>
      </w:pPr>
    </w:p>
    <w:p w14:paraId="706E2669" w14:textId="77777777" w:rsidR="004118F2" w:rsidRDefault="004118F2" w:rsidP="006C7135">
      <w:pPr>
        <w:autoSpaceDE w:val="0"/>
        <w:autoSpaceDN w:val="0"/>
        <w:rPr>
          <w:rFonts w:asciiTheme="minorEastAsia" w:eastAsiaTheme="minorEastAsia" w:hAnsiTheme="minorEastAsia"/>
          <w:sz w:val="24"/>
        </w:rPr>
      </w:pPr>
    </w:p>
    <w:p w14:paraId="4CC48B78" w14:textId="77777777" w:rsidR="004118F2" w:rsidRDefault="004118F2" w:rsidP="006C7135">
      <w:pPr>
        <w:autoSpaceDE w:val="0"/>
        <w:autoSpaceDN w:val="0"/>
        <w:rPr>
          <w:rFonts w:asciiTheme="minorEastAsia" w:eastAsiaTheme="minorEastAsia" w:hAnsiTheme="minorEastAsia"/>
          <w:sz w:val="24"/>
        </w:rPr>
      </w:pPr>
    </w:p>
    <w:p w14:paraId="2B276837" w14:textId="77777777" w:rsidR="004118F2" w:rsidRDefault="004118F2" w:rsidP="006C7135">
      <w:pPr>
        <w:autoSpaceDE w:val="0"/>
        <w:autoSpaceDN w:val="0"/>
        <w:rPr>
          <w:rFonts w:asciiTheme="minorEastAsia" w:eastAsiaTheme="minorEastAsia" w:hAnsiTheme="minorEastAsia"/>
          <w:sz w:val="24"/>
        </w:rPr>
      </w:pPr>
    </w:p>
    <w:p w14:paraId="21D5D5DB" w14:textId="77777777" w:rsidR="004118F2" w:rsidRDefault="004118F2" w:rsidP="006C7135">
      <w:pPr>
        <w:autoSpaceDE w:val="0"/>
        <w:autoSpaceDN w:val="0"/>
        <w:rPr>
          <w:rFonts w:asciiTheme="minorEastAsia" w:eastAsiaTheme="minorEastAsia" w:hAnsiTheme="minorEastAsia"/>
          <w:sz w:val="24"/>
        </w:rPr>
      </w:pPr>
    </w:p>
    <w:p w14:paraId="2379FE2A" w14:textId="77777777" w:rsidR="004118F2" w:rsidRDefault="004118F2" w:rsidP="006C7135">
      <w:pPr>
        <w:autoSpaceDE w:val="0"/>
        <w:autoSpaceDN w:val="0"/>
        <w:rPr>
          <w:rFonts w:asciiTheme="minorEastAsia" w:eastAsiaTheme="minorEastAsia" w:hAnsiTheme="minorEastAsia"/>
          <w:sz w:val="24"/>
        </w:rPr>
      </w:pPr>
    </w:p>
    <w:p w14:paraId="1A184F4D" w14:textId="77777777" w:rsidR="004118F2" w:rsidRDefault="004118F2" w:rsidP="006C7135">
      <w:pPr>
        <w:autoSpaceDE w:val="0"/>
        <w:autoSpaceDN w:val="0"/>
        <w:rPr>
          <w:rFonts w:asciiTheme="minorEastAsia" w:eastAsiaTheme="minorEastAsia" w:hAnsiTheme="minorEastAsia"/>
          <w:sz w:val="24"/>
        </w:rPr>
      </w:pPr>
    </w:p>
    <w:p w14:paraId="31A6FFBC" w14:textId="77777777" w:rsidR="004118F2" w:rsidRDefault="004118F2" w:rsidP="006C7135">
      <w:pPr>
        <w:autoSpaceDE w:val="0"/>
        <w:autoSpaceDN w:val="0"/>
        <w:rPr>
          <w:rFonts w:asciiTheme="minorEastAsia" w:eastAsiaTheme="minorEastAsia" w:hAnsiTheme="minorEastAsia"/>
          <w:sz w:val="24"/>
        </w:rPr>
      </w:pPr>
    </w:p>
    <w:p w14:paraId="6EADA310" w14:textId="77777777" w:rsidR="004118F2" w:rsidRDefault="004118F2" w:rsidP="006C7135">
      <w:pPr>
        <w:autoSpaceDE w:val="0"/>
        <w:autoSpaceDN w:val="0"/>
        <w:rPr>
          <w:rFonts w:asciiTheme="minorEastAsia" w:eastAsiaTheme="minorEastAsia" w:hAnsiTheme="minorEastAsia"/>
          <w:sz w:val="24"/>
        </w:rPr>
      </w:pPr>
    </w:p>
    <w:p w14:paraId="16559FDD" w14:textId="77777777" w:rsidR="004118F2" w:rsidRDefault="004118F2" w:rsidP="006C7135">
      <w:pPr>
        <w:autoSpaceDE w:val="0"/>
        <w:autoSpaceDN w:val="0"/>
        <w:rPr>
          <w:rFonts w:asciiTheme="minorEastAsia" w:eastAsiaTheme="minorEastAsia" w:hAnsiTheme="minorEastAsia"/>
          <w:sz w:val="24"/>
        </w:rPr>
      </w:pPr>
    </w:p>
    <w:p w14:paraId="6DE2AF48" w14:textId="77777777" w:rsidR="004118F2" w:rsidRDefault="004118F2" w:rsidP="006C7135">
      <w:pPr>
        <w:autoSpaceDE w:val="0"/>
        <w:autoSpaceDN w:val="0"/>
        <w:rPr>
          <w:rFonts w:asciiTheme="minorEastAsia" w:eastAsiaTheme="minorEastAsia" w:hAnsiTheme="minorEastAsia"/>
          <w:sz w:val="24"/>
        </w:rPr>
      </w:pPr>
    </w:p>
    <w:p w14:paraId="2C6B60BB" w14:textId="77777777" w:rsidR="004118F2" w:rsidRDefault="004118F2" w:rsidP="006C7135">
      <w:pPr>
        <w:autoSpaceDE w:val="0"/>
        <w:autoSpaceDN w:val="0"/>
        <w:rPr>
          <w:rFonts w:asciiTheme="minorEastAsia" w:eastAsiaTheme="minorEastAsia" w:hAnsiTheme="minorEastAsia"/>
          <w:sz w:val="24"/>
        </w:rPr>
      </w:pPr>
    </w:p>
    <w:p w14:paraId="2E6ABE47" w14:textId="77777777" w:rsidR="004118F2" w:rsidRDefault="004118F2" w:rsidP="006C7135">
      <w:pPr>
        <w:autoSpaceDE w:val="0"/>
        <w:autoSpaceDN w:val="0"/>
        <w:rPr>
          <w:rFonts w:asciiTheme="minorEastAsia" w:eastAsiaTheme="minorEastAsia" w:hAnsiTheme="minorEastAsia"/>
          <w:sz w:val="24"/>
        </w:rPr>
      </w:pPr>
    </w:p>
    <w:p w14:paraId="50126330" w14:textId="77777777" w:rsidR="004118F2" w:rsidRDefault="004118F2" w:rsidP="006C7135">
      <w:pPr>
        <w:autoSpaceDE w:val="0"/>
        <w:autoSpaceDN w:val="0"/>
        <w:rPr>
          <w:rFonts w:asciiTheme="minorEastAsia" w:eastAsiaTheme="minorEastAsia" w:hAnsiTheme="minorEastAsia"/>
          <w:sz w:val="24"/>
        </w:rPr>
      </w:pPr>
    </w:p>
    <w:p w14:paraId="6C740785" w14:textId="77777777" w:rsidR="004118F2" w:rsidRDefault="004118F2" w:rsidP="006C7135">
      <w:pPr>
        <w:autoSpaceDE w:val="0"/>
        <w:autoSpaceDN w:val="0"/>
        <w:rPr>
          <w:rFonts w:asciiTheme="minorEastAsia" w:eastAsiaTheme="minorEastAsia" w:hAnsiTheme="minorEastAsia"/>
          <w:sz w:val="24"/>
        </w:rPr>
      </w:pPr>
    </w:p>
    <w:p w14:paraId="3A51666A" w14:textId="77777777" w:rsidR="004118F2" w:rsidRDefault="004118F2" w:rsidP="006C7135">
      <w:pPr>
        <w:autoSpaceDE w:val="0"/>
        <w:autoSpaceDN w:val="0"/>
        <w:rPr>
          <w:rFonts w:asciiTheme="minorEastAsia" w:eastAsiaTheme="minorEastAsia" w:hAnsiTheme="minorEastAsia"/>
          <w:sz w:val="24"/>
        </w:rPr>
      </w:pPr>
    </w:p>
    <w:p w14:paraId="5FD2B5F7" w14:textId="77777777" w:rsidR="004118F2" w:rsidRDefault="004118F2" w:rsidP="006C7135">
      <w:pPr>
        <w:autoSpaceDE w:val="0"/>
        <w:autoSpaceDN w:val="0"/>
        <w:rPr>
          <w:rFonts w:asciiTheme="minorEastAsia" w:eastAsiaTheme="minorEastAsia" w:hAnsiTheme="minorEastAsia"/>
          <w:sz w:val="24"/>
        </w:rPr>
      </w:pPr>
    </w:p>
    <w:p w14:paraId="319BAD2F" w14:textId="77777777" w:rsidR="004118F2" w:rsidRDefault="004118F2" w:rsidP="006C7135">
      <w:pPr>
        <w:autoSpaceDE w:val="0"/>
        <w:autoSpaceDN w:val="0"/>
        <w:rPr>
          <w:rFonts w:asciiTheme="minorEastAsia" w:eastAsiaTheme="minorEastAsia" w:hAnsiTheme="minorEastAsia"/>
          <w:sz w:val="24"/>
        </w:rPr>
      </w:pPr>
    </w:p>
    <w:p w14:paraId="3C4F9F7E" w14:textId="77777777" w:rsidR="004118F2" w:rsidRDefault="004118F2" w:rsidP="006C7135">
      <w:pPr>
        <w:autoSpaceDE w:val="0"/>
        <w:autoSpaceDN w:val="0"/>
        <w:rPr>
          <w:rFonts w:asciiTheme="minorEastAsia" w:eastAsiaTheme="minorEastAsia" w:hAnsiTheme="minorEastAsia"/>
          <w:sz w:val="24"/>
        </w:rPr>
      </w:pPr>
    </w:p>
    <w:p w14:paraId="55A6802F" w14:textId="77777777" w:rsidR="004118F2" w:rsidRDefault="004118F2" w:rsidP="006C7135">
      <w:pPr>
        <w:autoSpaceDE w:val="0"/>
        <w:autoSpaceDN w:val="0"/>
        <w:rPr>
          <w:rFonts w:asciiTheme="minorEastAsia" w:eastAsiaTheme="minorEastAsia" w:hAnsiTheme="minorEastAsia"/>
          <w:sz w:val="24"/>
        </w:rPr>
      </w:pPr>
    </w:p>
    <w:p w14:paraId="6F907BFD" w14:textId="77777777" w:rsidR="004118F2" w:rsidRDefault="004118F2" w:rsidP="006C7135">
      <w:pPr>
        <w:autoSpaceDE w:val="0"/>
        <w:autoSpaceDN w:val="0"/>
        <w:rPr>
          <w:rFonts w:asciiTheme="minorEastAsia" w:eastAsiaTheme="minorEastAsia" w:hAnsiTheme="minorEastAsia"/>
          <w:sz w:val="24"/>
        </w:rPr>
      </w:pPr>
    </w:p>
    <w:p w14:paraId="14F18EDA" w14:textId="77777777" w:rsidR="004118F2" w:rsidRDefault="004118F2" w:rsidP="006C7135">
      <w:pPr>
        <w:autoSpaceDE w:val="0"/>
        <w:autoSpaceDN w:val="0"/>
        <w:rPr>
          <w:rFonts w:asciiTheme="minorEastAsia" w:eastAsiaTheme="minorEastAsia" w:hAnsiTheme="minorEastAsia"/>
          <w:sz w:val="24"/>
        </w:rPr>
      </w:pPr>
    </w:p>
    <w:p w14:paraId="1201F114" w14:textId="77777777" w:rsidR="004118F2" w:rsidRDefault="004118F2" w:rsidP="006C7135">
      <w:pPr>
        <w:autoSpaceDE w:val="0"/>
        <w:autoSpaceDN w:val="0"/>
        <w:rPr>
          <w:rFonts w:asciiTheme="minorEastAsia" w:eastAsiaTheme="minorEastAsia" w:hAnsiTheme="minorEastAsia"/>
          <w:sz w:val="24"/>
        </w:rPr>
      </w:pPr>
    </w:p>
    <w:p w14:paraId="6F8A425C" w14:textId="77777777" w:rsidR="004118F2" w:rsidRDefault="004118F2" w:rsidP="006C7135">
      <w:pPr>
        <w:autoSpaceDE w:val="0"/>
        <w:autoSpaceDN w:val="0"/>
        <w:rPr>
          <w:rFonts w:asciiTheme="minorEastAsia" w:eastAsiaTheme="minorEastAsia" w:hAnsiTheme="minorEastAsia"/>
          <w:sz w:val="24"/>
        </w:rPr>
      </w:pPr>
    </w:p>
    <w:p w14:paraId="2620C92C" w14:textId="77777777" w:rsidR="004118F2" w:rsidRDefault="004118F2" w:rsidP="006C7135">
      <w:pPr>
        <w:autoSpaceDE w:val="0"/>
        <w:autoSpaceDN w:val="0"/>
        <w:rPr>
          <w:rFonts w:asciiTheme="minorEastAsia" w:eastAsiaTheme="minorEastAsia" w:hAnsiTheme="minorEastAsia"/>
          <w:sz w:val="24"/>
        </w:rPr>
      </w:pPr>
    </w:p>
    <w:p w14:paraId="52D2594D" w14:textId="77777777" w:rsidR="004118F2" w:rsidRDefault="004118F2" w:rsidP="006C7135">
      <w:pPr>
        <w:autoSpaceDE w:val="0"/>
        <w:autoSpaceDN w:val="0"/>
        <w:rPr>
          <w:rFonts w:asciiTheme="minorEastAsia" w:eastAsiaTheme="minorEastAsia" w:hAnsiTheme="minorEastAsia"/>
          <w:sz w:val="24"/>
        </w:rPr>
      </w:pPr>
    </w:p>
    <w:p w14:paraId="6AB8C147" w14:textId="77777777" w:rsidR="004118F2" w:rsidRPr="003A51D1" w:rsidRDefault="004118F2" w:rsidP="006C7135">
      <w:pPr>
        <w:autoSpaceDE w:val="0"/>
        <w:autoSpaceDN w:val="0"/>
        <w:rPr>
          <w:rFonts w:asciiTheme="minorEastAsia" w:eastAsiaTheme="minorEastAsia" w:hAnsiTheme="minorEastAsia"/>
          <w:sz w:val="24"/>
        </w:rPr>
      </w:pPr>
    </w:p>
    <w:sectPr w:rsidR="004118F2" w:rsidRPr="003A51D1"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EE604" w14:textId="77777777" w:rsidR="00A74D8C" w:rsidRDefault="00A74D8C">
      <w:r>
        <w:separator/>
      </w:r>
    </w:p>
  </w:endnote>
  <w:endnote w:type="continuationSeparator" w:id="0">
    <w:p w14:paraId="760AF1C7" w14:textId="77777777" w:rsidR="00A74D8C" w:rsidRDefault="00A7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3F5D5" w14:textId="77777777" w:rsidR="00A74D8C" w:rsidRDefault="00A74D8C" w:rsidP="008269FF">
    <w:pPr>
      <w:pStyle w:val="a7"/>
    </w:pPr>
  </w:p>
  <w:p w14:paraId="444ABE93" w14:textId="77777777" w:rsidR="00A74D8C" w:rsidRDefault="00A74D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DF136" w14:textId="77777777" w:rsidR="00A74D8C" w:rsidRDefault="00A74D8C">
      <w:r>
        <w:separator/>
      </w:r>
    </w:p>
  </w:footnote>
  <w:footnote w:type="continuationSeparator" w:id="0">
    <w:p w14:paraId="349B55FF" w14:textId="77777777" w:rsidR="00A74D8C" w:rsidRDefault="00A74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9E"/>
    <w:multiLevelType w:val="hybridMultilevel"/>
    <w:tmpl w:val="2EE0B09E"/>
    <w:lvl w:ilvl="0" w:tplc="0409000F">
      <w:start w:val="1"/>
      <w:numFmt w:val="decimal"/>
      <w:lvlText w:val="%1."/>
      <w:lvlJc w:val="left"/>
      <w:pPr>
        <w:ind w:left="5271" w:hanging="420"/>
      </w:pPr>
    </w:lvl>
    <w:lvl w:ilvl="1" w:tplc="04090017" w:tentative="1">
      <w:start w:val="1"/>
      <w:numFmt w:val="aiueoFullWidth"/>
      <w:lvlText w:val="(%2)"/>
      <w:lvlJc w:val="left"/>
      <w:pPr>
        <w:ind w:left="5691" w:hanging="420"/>
      </w:pPr>
    </w:lvl>
    <w:lvl w:ilvl="2" w:tplc="04090011" w:tentative="1">
      <w:start w:val="1"/>
      <w:numFmt w:val="decimalEnclosedCircle"/>
      <w:lvlText w:val="%3"/>
      <w:lvlJc w:val="left"/>
      <w:pPr>
        <w:ind w:left="6111" w:hanging="420"/>
      </w:pPr>
    </w:lvl>
    <w:lvl w:ilvl="3" w:tplc="0409000F" w:tentative="1">
      <w:start w:val="1"/>
      <w:numFmt w:val="decimal"/>
      <w:lvlText w:val="%4."/>
      <w:lvlJc w:val="left"/>
      <w:pPr>
        <w:ind w:left="6531" w:hanging="420"/>
      </w:pPr>
    </w:lvl>
    <w:lvl w:ilvl="4" w:tplc="04090017" w:tentative="1">
      <w:start w:val="1"/>
      <w:numFmt w:val="aiueoFullWidth"/>
      <w:lvlText w:val="(%5)"/>
      <w:lvlJc w:val="left"/>
      <w:pPr>
        <w:ind w:left="6951" w:hanging="420"/>
      </w:pPr>
    </w:lvl>
    <w:lvl w:ilvl="5" w:tplc="04090011" w:tentative="1">
      <w:start w:val="1"/>
      <w:numFmt w:val="decimalEnclosedCircle"/>
      <w:lvlText w:val="%6"/>
      <w:lvlJc w:val="left"/>
      <w:pPr>
        <w:ind w:left="7371" w:hanging="420"/>
      </w:pPr>
    </w:lvl>
    <w:lvl w:ilvl="6" w:tplc="0409000F" w:tentative="1">
      <w:start w:val="1"/>
      <w:numFmt w:val="decimal"/>
      <w:lvlText w:val="%7."/>
      <w:lvlJc w:val="left"/>
      <w:pPr>
        <w:ind w:left="7791" w:hanging="420"/>
      </w:pPr>
    </w:lvl>
    <w:lvl w:ilvl="7" w:tplc="04090017" w:tentative="1">
      <w:start w:val="1"/>
      <w:numFmt w:val="aiueoFullWidth"/>
      <w:lvlText w:val="(%8)"/>
      <w:lvlJc w:val="left"/>
      <w:pPr>
        <w:ind w:left="8211" w:hanging="420"/>
      </w:pPr>
    </w:lvl>
    <w:lvl w:ilvl="8" w:tplc="04090011" w:tentative="1">
      <w:start w:val="1"/>
      <w:numFmt w:val="decimalEnclosedCircle"/>
      <w:lvlText w:val="%9"/>
      <w:lvlJc w:val="left"/>
      <w:pPr>
        <w:ind w:left="8631" w:hanging="420"/>
      </w:pPr>
    </w:lvl>
  </w:abstractNum>
  <w:abstractNum w:abstractNumId="1" w15:restartNumberingAfterBreak="0">
    <w:nsid w:val="033D67C7"/>
    <w:multiLevelType w:val="hybridMultilevel"/>
    <w:tmpl w:val="031A3E06"/>
    <w:lvl w:ilvl="0" w:tplc="A9B29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8" w15:restartNumberingAfterBreak="0">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9" w15:restartNumberingAfterBreak="0">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1D2711C2"/>
    <w:multiLevelType w:val="hybridMultilevel"/>
    <w:tmpl w:val="A0929D54"/>
    <w:lvl w:ilvl="0" w:tplc="D060B306">
      <w:start w:val="1"/>
      <w:numFmt w:val="decimalEnclosedCircle"/>
      <w:lvlText w:val="%1"/>
      <w:lvlJc w:val="left"/>
      <w:pPr>
        <w:ind w:left="1330" w:hanging="360"/>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1" w15:restartNumberingAfterBreak="0">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5" w15:restartNumberingAfterBreak="0">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6" w15:restartNumberingAfterBreak="0">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12B00C0"/>
    <w:multiLevelType w:val="hybridMultilevel"/>
    <w:tmpl w:val="219CBE66"/>
    <w:lvl w:ilvl="0" w:tplc="3CE6AC0E">
      <w:start w:val="1"/>
      <w:numFmt w:val="decimalFullWidth"/>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8" w15:restartNumberingAfterBreak="0">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7ED46AA"/>
    <w:multiLevelType w:val="hybridMultilevel"/>
    <w:tmpl w:val="55E6BDC6"/>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0"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1" w15:restartNumberingAfterBreak="0">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2" w15:restartNumberingAfterBreak="0">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3" w15:restartNumberingAfterBreak="0">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4" w15:restartNumberingAfterBreak="0">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206ED7"/>
    <w:multiLevelType w:val="hybridMultilevel"/>
    <w:tmpl w:val="1A1A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171A23"/>
    <w:multiLevelType w:val="hybridMultilevel"/>
    <w:tmpl w:val="0916EEC4"/>
    <w:lvl w:ilvl="0" w:tplc="7C928002">
      <w:start w:val="1"/>
      <w:numFmt w:val="decimalEnclosedCircle"/>
      <w:lvlText w:val="%1"/>
      <w:lvlJc w:val="left"/>
      <w:pPr>
        <w:ind w:left="1095" w:hanging="360"/>
      </w:pPr>
      <w:rPr>
        <w:rFonts w:asciiTheme="minorEastAsia" w:eastAsiaTheme="minorEastAsia" w:hAnsiTheme="minorEastAsia" w:cs="Times New Roman"/>
      </w:rPr>
    </w:lvl>
    <w:lvl w:ilvl="1" w:tplc="CBF0379E">
      <w:start w:val="1"/>
      <w:numFmt w:val="decimalFullWidth"/>
      <w:lvlText w:val="（%2）"/>
      <w:lvlJc w:val="left"/>
      <w:pPr>
        <w:ind w:left="1875" w:hanging="7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29" w15:restartNumberingAfterBreak="0">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1" w15:restartNumberingAfterBreak="0">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3" w15:restartNumberingAfterBreak="0">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A5D49E2"/>
    <w:multiLevelType w:val="hybridMultilevel"/>
    <w:tmpl w:val="75D01410"/>
    <w:lvl w:ilvl="0" w:tplc="5226CDB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5" w15:restartNumberingAfterBreak="0">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6" w15:restartNumberingAfterBreak="0">
    <w:nsid w:val="6FB53D3F"/>
    <w:multiLevelType w:val="hybridMultilevel"/>
    <w:tmpl w:val="7D3AA58A"/>
    <w:lvl w:ilvl="0" w:tplc="FDE0305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7" w15:restartNumberingAfterBreak="0">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38" w15:restartNumberingAfterBreak="0">
    <w:nsid w:val="7503358A"/>
    <w:multiLevelType w:val="hybridMultilevel"/>
    <w:tmpl w:val="1764BEFE"/>
    <w:lvl w:ilvl="0" w:tplc="6A62B6D2">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9"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1" w15:restartNumberingAfterBreak="0">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9"/>
  </w:num>
  <w:num w:numId="3">
    <w:abstractNumId w:val="3"/>
  </w:num>
  <w:num w:numId="4">
    <w:abstractNumId w:val="27"/>
  </w:num>
  <w:num w:numId="5">
    <w:abstractNumId w:val="33"/>
  </w:num>
  <w:num w:numId="6">
    <w:abstractNumId w:val="35"/>
  </w:num>
  <w:num w:numId="7">
    <w:abstractNumId w:val="4"/>
  </w:num>
  <w:num w:numId="8">
    <w:abstractNumId w:val="8"/>
  </w:num>
  <w:num w:numId="9">
    <w:abstractNumId w:val="7"/>
  </w:num>
  <w:num w:numId="10">
    <w:abstractNumId w:val="30"/>
  </w:num>
  <w:num w:numId="11">
    <w:abstractNumId w:val="24"/>
  </w:num>
  <w:num w:numId="12">
    <w:abstractNumId w:val="21"/>
  </w:num>
  <w:num w:numId="13">
    <w:abstractNumId w:val="2"/>
  </w:num>
  <w:num w:numId="14">
    <w:abstractNumId w:val="16"/>
  </w:num>
  <w:num w:numId="15">
    <w:abstractNumId w:val="40"/>
  </w:num>
  <w:num w:numId="16">
    <w:abstractNumId w:val="12"/>
  </w:num>
  <w:num w:numId="17">
    <w:abstractNumId w:val="29"/>
  </w:num>
  <w:num w:numId="18">
    <w:abstractNumId w:val="26"/>
  </w:num>
  <w:num w:numId="19">
    <w:abstractNumId w:val="18"/>
  </w:num>
  <w:num w:numId="20">
    <w:abstractNumId w:val="6"/>
  </w:num>
  <w:num w:numId="21">
    <w:abstractNumId w:val="31"/>
  </w:num>
  <w:num w:numId="22">
    <w:abstractNumId w:val="23"/>
  </w:num>
  <w:num w:numId="23">
    <w:abstractNumId w:val="14"/>
  </w:num>
  <w:num w:numId="24">
    <w:abstractNumId w:val="11"/>
  </w:num>
  <w:num w:numId="25">
    <w:abstractNumId w:val="37"/>
  </w:num>
  <w:num w:numId="26">
    <w:abstractNumId w:val="32"/>
  </w:num>
  <w:num w:numId="27">
    <w:abstractNumId w:val="13"/>
  </w:num>
  <w:num w:numId="28">
    <w:abstractNumId w:val="0"/>
  </w:num>
  <w:num w:numId="29">
    <w:abstractNumId w:val="41"/>
  </w:num>
  <w:num w:numId="30">
    <w:abstractNumId w:val="22"/>
  </w:num>
  <w:num w:numId="31">
    <w:abstractNumId w:val="5"/>
  </w:num>
  <w:num w:numId="32">
    <w:abstractNumId w:val="39"/>
  </w:num>
  <w:num w:numId="33">
    <w:abstractNumId w:val="27"/>
  </w:num>
  <w:num w:numId="34">
    <w:abstractNumId w:val="3"/>
  </w:num>
  <w:num w:numId="35">
    <w:abstractNumId w:val="15"/>
  </w:num>
  <w:num w:numId="36">
    <w:abstractNumId w:val="25"/>
  </w:num>
  <w:num w:numId="37">
    <w:abstractNumId w:val="1"/>
  </w:num>
  <w:num w:numId="38">
    <w:abstractNumId w:val="19"/>
  </w:num>
  <w:num w:numId="39">
    <w:abstractNumId w:val="36"/>
  </w:num>
  <w:num w:numId="40">
    <w:abstractNumId w:val="20"/>
  </w:num>
  <w:num w:numId="41">
    <w:abstractNumId w:val="3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4"/>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AA"/>
    <w:rsid w:val="00003A77"/>
    <w:rsid w:val="00006513"/>
    <w:rsid w:val="00007FA1"/>
    <w:rsid w:val="00014789"/>
    <w:rsid w:val="00020E56"/>
    <w:rsid w:val="000218BB"/>
    <w:rsid w:val="0002455A"/>
    <w:rsid w:val="00025B49"/>
    <w:rsid w:val="00031CA2"/>
    <w:rsid w:val="0003328E"/>
    <w:rsid w:val="00034CDE"/>
    <w:rsid w:val="000420BD"/>
    <w:rsid w:val="00044163"/>
    <w:rsid w:val="000446E7"/>
    <w:rsid w:val="00044CC4"/>
    <w:rsid w:val="000507AD"/>
    <w:rsid w:val="00050A95"/>
    <w:rsid w:val="00052C76"/>
    <w:rsid w:val="00053228"/>
    <w:rsid w:val="000567B5"/>
    <w:rsid w:val="00063FC5"/>
    <w:rsid w:val="00064436"/>
    <w:rsid w:val="0006624E"/>
    <w:rsid w:val="00066813"/>
    <w:rsid w:val="00070074"/>
    <w:rsid w:val="000711BE"/>
    <w:rsid w:val="000720C2"/>
    <w:rsid w:val="000730F1"/>
    <w:rsid w:val="00073E0B"/>
    <w:rsid w:val="00076F14"/>
    <w:rsid w:val="000776B3"/>
    <w:rsid w:val="000838C1"/>
    <w:rsid w:val="000847D4"/>
    <w:rsid w:val="0008686C"/>
    <w:rsid w:val="000913FC"/>
    <w:rsid w:val="00092C2B"/>
    <w:rsid w:val="00093920"/>
    <w:rsid w:val="00094231"/>
    <w:rsid w:val="000970BE"/>
    <w:rsid w:val="00097ECC"/>
    <w:rsid w:val="000A1CAA"/>
    <w:rsid w:val="000A2902"/>
    <w:rsid w:val="000A39AB"/>
    <w:rsid w:val="000A3A70"/>
    <w:rsid w:val="000A5F00"/>
    <w:rsid w:val="000C2AA3"/>
    <w:rsid w:val="000C4469"/>
    <w:rsid w:val="000C4D06"/>
    <w:rsid w:val="000C5673"/>
    <w:rsid w:val="000D0D88"/>
    <w:rsid w:val="000D4E0C"/>
    <w:rsid w:val="000D71DA"/>
    <w:rsid w:val="000E419B"/>
    <w:rsid w:val="000E449A"/>
    <w:rsid w:val="000E5A11"/>
    <w:rsid w:val="000E63EC"/>
    <w:rsid w:val="000E6A4C"/>
    <w:rsid w:val="000E7310"/>
    <w:rsid w:val="000E7F8B"/>
    <w:rsid w:val="000F28B0"/>
    <w:rsid w:val="000F37B5"/>
    <w:rsid w:val="000F3CAE"/>
    <w:rsid w:val="000F522D"/>
    <w:rsid w:val="000F77C1"/>
    <w:rsid w:val="00102C28"/>
    <w:rsid w:val="00107147"/>
    <w:rsid w:val="00110439"/>
    <w:rsid w:val="00115C9E"/>
    <w:rsid w:val="0011608B"/>
    <w:rsid w:val="00120C4F"/>
    <w:rsid w:val="00132C4E"/>
    <w:rsid w:val="0013449E"/>
    <w:rsid w:val="00135C97"/>
    <w:rsid w:val="0013741F"/>
    <w:rsid w:val="00140544"/>
    <w:rsid w:val="00154D68"/>
    <w:rsid w:val="00155755"/>
    <w:rsid w:val="00161B1E"/>
    <w:rsid w:val="001649F9"/>
    <w:rsid w:val="00165108"/>
    <w:rsid w:val="001661BD"/>
    <w:rsid w:val="00170C15"/>
    <w:rsid w:val="00172196"/>
    <w:rsid w:val="00175635"/>
    <w:rsid w:val="001905D1"/>
    <w:rsid w:val="00195E14"/>
    <w:rsid w:val="00196019"/>
    <w:rsid w:val="001A160D"/>
    <w:rsid w:val="001A1615"/>
    <w:rsid w:val="001A1713"/>
    <w:rsid w:val="001A1FBE"/>
    <w:rsid w:val="001A367F"/>
    <w:rsid w:val="001B5042"/>
    <w:rsid w:val="001C153F"/>
    <w:rsid w:val="001C3760"/>
    <w:rsid w:val="001C49EF"/>
    <w:rsid w:val="001C5A43"/>
    <w:rsid w:val="001C5D00"/>
    <w:rsid w:val="001C665E"/>
    <w:rsid w:val="001C6A86"/>
    <w:rsid w:val="001D3B27"/>
    <w:rsid w:val="001D5EC6"/>
    <w:rsid w:val="001D602B"/>
    <w:rsid w:val="001E457E"/>
    <w:rsid w:val="001E4987"/>
    <w:rsid w:val="001F75F9"/>
    <w:rsid w:val="001F7BE0"/>
    <w:rsid w:val="0020017E"/>
    <w:rsid w:val="002028AE"/>
    <w:rsid w:val="00202B71"/>
    <w:rsid w:val="0020499D"/>
    <w:rsid w:val="002075F0"/>
    <w:rsid w:val="00211B7D"/>
    <w:rsid w:val="00211BD8"/>
    <w:rsid w:val="0021323E"/>
    <w:rsid w:val="00215AE6"/>
    <w:rsid w:val="00221129"/>
    <w:rsid w:val="00233489"/>
    <w:rsid w:val="00235561"/>
    <w:rsid w:val="00240539"/>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2E5E"/>
    <w:rsid w:val="002A424D"/>
    <w:rsid w:val="002A4C04"/>
    <w:rsid w:val="002A504B"/>
    <w:rsid w:val="002A5F6D"/>
    <w:rsid w:val="002A6B24"/>
    <w:rsid w:val="002B2FA1"/>
    <w:rsid w:val="002B35F3"/>
    <w:rsid w:val="002C00F5"/>
    <w:rsid w:val="002C56EB"/>
    <w:rsid w:val="002D0F79"/>
    <w:rsid w:val="002E1B06"/>
    <w:rsid w:val="002E77B1"/>
    <w:rsid w:val="002E7B3E"/>
    <w:rsid w:val="002F0C77"/>
    <w:rsid w:val="002F16B7"/>
    <w:rsid w:val="002F1BE9"/>
    <w:rsid w:val="002F7C1F"/>
    <w:rsid w:val="00300352"/>
    <w:rsid w:val="0030234F"/>
    <w:rsid w:val="00306D3D"/>
    <w:rsid w:val="00307ED9"/>
    <w:rsid w:val="003132B3"/>
    <w:rsid w:val="00314C64"/>
    <w:rsid w:val="00315A2C"/>
    <w:rsid w:val="003161D2"/>
    <w:rsid w:val="003211EF"/>
    <w:rsid w:val="00324D64"/>
    <w:rsid w:val="00332259"/>
    <w:rsid w:val="0033508F"/>
    <w:rsid w:val="0033690A"/>
    <w:rsid w:val="00340574"/>
    <w:rsid w:val="00352B09"/>
    <w:rsid w:val="00355E68"/>
    <w:rsid w:val="00361192"/>
    <w:rsid w:val="00361603"/>
    <w:rsid w:val="00361A1E"/>
    <w:rsid w:val="00361B52"/>
    <w:rsid w:val="00361CC6"/>
    <w:rsid w:val="00361D58"/>
    <w:rsid w:val="00362BBF"/>
    <w:rsid w:val="003632E4"/>
    <w:rsid w:val="00365E67"/>
    <w:rsid w:val="003666DA"/>
    <w:rsid w:val="00383244"/>
    <w:rsid w:val="003848E0"/>
    <w:rsid w:val="00385FDD"/>
    <w:rsid w:val="0039060A"/>
    <w:rsid w:val="00390BCA"/>
    <w:rsid w:val="00391B0F"/>
    <w:rsid w:val="003921AD"/>
    <w:rsid w:val="00397D31"/>
    <w:rsid w:val="003A0CCD"/>
    <w:rsid w:val="003A0D2A"/>
    <w:rsid w:val="003A3B8A"/>
    <w:rsid w:val="003A51D1"/>
    <w:rsid w:val="003A5285"/>
    <w:rsid w:val="003B33DB"/>
    <w:rsid w:val="003B4FB0"/>
    <w:rsid w:val="003C1A0D"/>
    <w:rsid w:val="003C24C5"/>
    <w:rsid w:val="003C33D1"/>
    <w:rsid w:val="003C561F"/>
    <w:rsid w:val="003D4F83"/>
    <w:rsid w:val="003E56E6"/>
    <w:rsid w:val="003F1607"/>
    <w:rsid w:val="003F3E5D"/>
    <w:rsid w:val="0040176E"/>
    <w:rsid w:val="0040344B"/>
    <w:rsid w:val="00404008"/>
    <w:rsid w:val="004046D4"/>
    <w:rsid w:val="004118F2"/>
    <w:rsid w:val="00412B5E"/>
    <w:rsid w:val="00415149"/>
    <w:rsid w:val="00417C1A"/>
    <w:rsid w:val="0042376C"/>
    <w:rsid w:val="00423A24"/>
    <w:rsid w:val="004241E3"/>
    <w:rsid w:val="00426C23"/>
    <w:rsid w:val="004305DF"/>
    <w:rsid w:val="004417BF"/>
    <w:rsid w:val="00442274"/>
    <w:rsid w:val="00442574"/>
    <w:rsid w:val="00446C70"/>
    <w:rsid w:val="00454E89"/>
    <w:rsid w:val="00461545"/>
    <w:rsid w:val="004653F4"/>
    <w:rsid w:val="00476430"/>
    <w:rsid w:val="0048415C"/>
    <w:rsid w:val="004872F7"/>
    <w:rsid w:val="0049109A"/>
    <w:rsid w:val="00491472"/>
    <w:rsid w:val="00494777"/>
    <w:rsid w:val="00495D0B"/>
    <w:rsid w:val="004961EE"/>
    <w:rsid w:val="004978D8"/>
    <w:rsid w:val="004A4199"/>
    <w:rsid w:val="004B0341"/>
    <w:rsid w:val="004B1555"/>
    <w:rsid w:val="004B29AD"/>
    <w:rsid w:val="004B3797"/>
    <w:rsid w:val="004B3856"/>
    <w:rsid w:val="004B490A"/>
    <w:rsid w:val="004B5257"/>
    <w:rsid w:val="004B647A"/>
    <w:rsid w:val="004C3EA3"/>
    <w:rsid w:val="004C5679"/>
    <w:rsid w:val="004E25C5"/>
    <w:rsid w:val="004F62F1"/>
    <w:rsid w:val="004F6DC0"/>
    <w:rsid w:val="00501041"/>
    <w:rsid w:val="005049F7"/>
    <w:rsid w:val="00506E80"/>
    <w:rsid w:val="00510067"/>
    <w:rsid w:val="0051126D"/>
    <w:rsid w:val="00511AC0"/>
    <w:rsid w:val="00523CAC"/>
    <w:rsid w:val="00530B8C"/>
    <w:rsid w:val="00546508"/>
    <w:rsid w:val="00552561"/>
    <w:rsid w:val="0055402D"/>
    <w:rsid w:val="00554CB8"/>
    <w:rsid w:val="005550E5"/>
    <w:rsid w:val="005577EB"/>
    <w:rsid w:val="00560B14"/>
    <w:rsid w:val="00561F83"/>
    <w:rsid w:val="00562ABB"/>
    <w:rsid w:val="0056653A"/>
    <w:rsid w:val="00566FBC"/>
    <w:rsid w:val="005713C4"/>
    <w:rsid w:val="00580506"/>
    <w:rsid w:val="005866C7"/>
    <w:rsid w:val="00586864"/>
    <w:rsid w:val="00593572"/>
    <w:rsid w:val="00594069"/>
    <w:rsid w:val="00594B00"/>
    <w:rsid w:val="0059646A"/>
    <w:rsid w:val="005A5C0D"/>
    <w:rsid w:val="005A6637"/>
    <w:rsid w:val="005A6E37"/>
    <w:rsid w:val="005B0668"/>
    <w:rsid w:val="005B11BA"/>
    <w:rsid w:val="005B4587"/>
    <w:rsid w:val="005B53B1"/>
    <w:rsid w:val="005B6033"/>
    <w:rsid w:val="005C0839"/>
    <w:rsid w:val="005D0670"/>
    <w:rsid w:val="005D254C"/>
    <w:rsid w:val="005D37E0"/>
    <w:rsid w:val="005E03DE"/>
    <w:rsid w:val="005E07CE"/>
    <w:rsid w:val="005E425B"/>
    <w:rsid w:val="005E6262"/>
    <w:rsid w:val="005E6B58"/>
    <w:rsid w:val="005E6E2B"/>
    <w:rsid w:val="005E707F"/>
    <w:rsid w:val="005F072B"/>
    <w:rsid w:val="00603180"/>
    <w:rsid w:val="006052DA"/>
    <w:rsid w:val="0060785D"/>
    <w:rsid w:val="00610096"/>
    <w:rsid w:val="00610D49"/>
    <w:rsid w:val="00627AE3"/>
    <w:rsid w:val="00631807"/>
    <w:rsid w:val="00631DF0"/>
    <w:rsid w:val="00634AB2"/>
    <w:rsid w:val="00640CB7"/>
    <w:rsid w:val="00640F7F"/>
    <w:rsid w:val="00641430"/>
    <w:rsid w:val="00641A26"/>
    <w:rsid w:val="00642DCF"/>
    <w:rsid w:val="00644754"/>
    <w:rsid w:val="0064625C"/>
    <w:rsid w:val="006530DC"/>
    <w:rsid w:val="006547D8"/>
    <w:rsid w:val="00654ED8"/>
    <w:rsid w:val="00657AFB"/>
    <w:rsid w:val="0066232D"/>
    <w:rsid w:val="00662C8E"/>
    <w:rsid w:val="006666D4"/>
    <w:rsid w:val="00670C1B"/>
    <w:rsid w:val="00670C94"/>
    <w:rsid w:val="00671F26"/>
    <w:rsid w:val="00675086"/>
    <w:rsid w:val="00675BCA"/>
    <w:rsid w:val="00676C11"/>
    <w:rsid w:val="00686533"/>
    <w:rsid w:val="00686A82"/>
    <w:rsid w:val="0069254B"/>
    <w:rsid w:val="00692C97"/>
    <w:rsid w:val="006936DF"/>
    <w:rsid w:val="00693B03"/>
    <w:rsid w:val="00694B91"/>
    <w:rsid w:val="006978F8"/>
    <w:rsid w:val="006A234F"/>
    <w:rsid w:val="006B360E"/>
    <w:rsid w:val="006C0476"/>
    <w:rsid w:val="006C3001"/>
    <w:rsid w:val="006C7135"/>
    <w:rsid w:val="006D1090"/>
    <w:rsid w:val="006D5631"/>
    <w:rsid w:val="006D7E80"/>
    <w:rsid w:val="006E0005"/>
    <w:rsid w:val="006E2371"/>
    <w:rsid w:val="006F1A8F"/>
    <w:rsid w:val="006F3DD6"/>
    <w:rsid w:val="00702E42"/>
    <w:rsid w:val="00704939"/>
    <w:rsid w:val="00712CE3"/>
    <w:rsid w:val="00714533"/>
    <w:rsid w:val="00722666"/>
    <w:rsid w:val="00723040"/>
    <w:rsid w:val="00723373"/>
    <w:rsid w:val="007304DE"/>
    <w:rsid w:val="00730773"/>
    <w:rsid w:val="00730D2B"/>
    <w:rsid w:val="00734AA6"/>
    <w:rsid w:val="00736F3F"/>
    <w:rsid w:val="0074038D"/>
    <w:rsid w:val="00740494"/>
    <w:rsid w:val="00740731"/>
    <w:rsid w:val="00740E40"/>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9056F"/>
    <w:rsid w:val="00794CA9"/>
    <w:rsid w:val="00794E4A"/>
    <w:rsid w:val="00796949"/>
    <w:rsid w:val="007977C2"/>
    <w:rsid w:val="00797ACD"/>
    <w:rsid w:val="007A162C"/>
    <w:rsid w:val="007A3AA4"/>
    <w:rsid w:val="007A461C"/>
    <w:rsid w:val="007A471F"/>
    <w:rsid w:val="007A64E2"/>
    <w:rsid w:val="007A7124"/>
    <w:rsid w:val="007B54DF"/>
    <w:rsid w:val="007C0AD4"/>
    <w:rsid w:val="007C2836"/>
    <w:rsid w:val="007C718A"/>
    <w:rsid w:val="007D2C0D"/>
    <w:rsid w:val="007D43A8"/>
    <w:rsid w:val="007D71E5"/>
    <w:rsid w:val="007E2338"/>
    <w:rsid w:val="007E2B6C"/>
    <w:rsid w:val="007E3875"/>
    <w:rsid w:val="007F394E"/>
    <w:rsid w:val="007F3F79"/>
    <w:rsid w:val="007F5B08"/>
    <w:rsid w:val="007F7CBE"/>
    <w:rsid w:val="00803CDF"/>
    <w:rsid w:val="00804F79"/>
    <w:rsid w:val="0080606D"/>
    <w:rsid w:val="00806F9F"/>
    <w:rsid w:val="0080786E"/>
    <w:rsid w:val="008111A1"/>
    <w:rsid w:val="00811396"/>
    <w:rsid w:val="00813A49"/>
    <w:rsid w:val="008154EB"/>
    <w:rsid w:val="00817935"/>
    <w:rsid w:val="00817E62"/>
    <w:rsid w:val="0082317D"/>
    <w:rsid w:val="00825291"/>
    <w:rsid w:val="008269FF"/>
    <w:rsid w:val="0083174C"/>
    <w:rsid w:val="0083452D"/>
    <w:rsid w:val="008403A9"/>
    <w:rsid w:val="00841F69"/>
    <w:rsid w:val="0084394D"/>
    <w:rsid w:val="0084507C"/>
    <w:rsid w:val="00846A7A"/>
    <w:rsid w:val="0085044E"/>
    <w:rsid w:val="0085193B"/>
    <w:rsid w:val="00852C96"/>
    <w:rsid w:val="00853BC0"/>
    <w:rsid w:val="008579BC"/>
    <w:rsid w:val="008609ED"/>
    <w:rsid w:val="00864BB7"/>
    <w:rsid w:val="00864FBB"/>
    <w:rsid w:val="00865F56"/>
    <w:rsid w:val="008671AE"/>
    <w:rsid w:val="00871C9A"/>
    <w:rsid w:val="0087379B"/>
    <w:rsid w:val="008747DB"/>
    <w:rsid w:val="00874F25"/>
    <w:rsid w:val="008777CC"/>
    <w:rsid w:val="00881F80"/>
    <w:rsid w:val="00887097"/>
    <w:rsid w:val="00891162"/>
    <w:rsid w:val="00892D57"/>
    <w:rsid w:val="00896A2B"/>
    <w:rsid w:val="00896A72"/>
    <w:rsid w:val="008A2526"/>
    <w:rsid w:val="008A63A1"/>
    <w:rsid w:val="008B06AE"/>
    <w:rsid w:val="008B1DC7"/>
    <w:rsid w:val="008B4B83"/>
    <w:rsid w:val="008B54BE"/>
    <w:rsid w:val="008B56E1"/>
    <w:rsid w:val="008B6879"/>
    <w:rsid w:val="008C13F1"/>
    <w:rsid w:val="008C3742"/>
    <w:rsid w:val="008C5695"/>
    <w:rsid w:val="008C630F"/>
    <w:rsid w:val="008C6457"/>
    <w:rsid w:val="008C6C2A"/>
    <w:rsid w:val="008D4D8F"/>
    <w:rsid w:val="008D6FE4"/>
    <w:rsid w:val="008D72C7"/>
    <w:rsid w:val="008D7932"/>
    <w:rsid w:val="008E1918"/>
    <w:rsid w:val="008F549D"/>
    <w:rsid w:val="008F60DD"/>
    <w:rsid w:val="008F71E8"/>
    <w:rsid w:val="00903A6B"/>
    <w:rsid w:val="009064ED"/>
    <w:rsid w:val="0091096F"/>
    <w:rsid w:val="00910BA4"/>
    <w:rsid w:val="00912C78"/>
    <w:rsid w:val="00916F48"/>
    <w:rsid w:val="00930ADC"/>
    <w:rsid w:val="00932A9D"/>
    <w:rsid w:val="00932E46"/>
    <w:rsid w:val="0093303F"/>
    <w:rsid w:val="0094225C"/>
    <w:rsid w:val="0094372B"/>
    <w:rsid w:val="00945C99"/>
    <w:rsid w:val="00946FF7"/>
    <w:rsid w:val="00951E77"/>
    <w:rsid w:val="00954000"/>
    <w:rsid w:val="0095496F"/>
    <w:rsid w:val="009623EC"/>
    <w:rsid w:val="00962F5D"/>
    <w:rsid w:val="009635DD"/>
    <w:rsid w:val="009635E3"/>
    <w:rsid w:val="00971C42"/>
    <w:rsid w:val="00974A16"/>
    <w:rsid w:val="00985FF4"/>
    <w:rsid w:val="009864E6"/>
    <w:rsid w:val="00986AB8"/>
    <w:rsid w:val="009901DD"/>
    <w:rsid w:val="00991207"/>
    <w:rsid w:val="00996D60"/>
    <w:rsid w:val="009A0E82"/>
    <w:rsid w:val="009A29DC"/>
    <w:rsid w:val="009A4F33"/>
    <w:rsid w:val="009A529B"/>
    <w:rsid w:val="009A56AC"/>
    <w:rsid w:val="009B0E3F"/>
    <w:rsid w:val="009B3BFC"/>
    <w:rsid w:val="009B743D"/>
    <w:rsid w:val="009C0210"/>
    <w:rsid w:val="009C218C"/>
    <w:rsid w:val="009C67C3"/>
    <w:rsid w:val="009D0447"/>
    <w:rsid w:val="009D11DF"/>
    <w:rsid w:val="009D53C3"/>
    <w:rsid w:val="009E033E"/>
    <w:rsid w:val="009E0AAC"/>
    <w:rsid w:val="009E2D08"/>
    <w:rsid w:val="009E3FBF"/>
    <w:rsid w:val="009F1BF7"/>
    <w:rsid w:val="009F792E"/>
    <w:rsid w:val="00A00EBA"/>
    <w:rsid w:val="00A010C7"/>
    <w:rsid w:val="00A01A24"/>
    <w:rsid w:val="00A05417"/>
    <w:rsid w:val="00A145FA"/>
    <w:rsid w:val="00A17ABD"/>
    <w:rsid w:val="00A201EF"/>
    <w:rsid w:val="00A20614"/>
    <w:rsid w:val="00A211B6"/>
    <w:rsid w:val="00A267C1"/>
    <w:rsid w:val="00A333B9"/>
    <w:rsid w:val="00A34F12"/>
    <w:rsid w:val="00A4172D"/>
    <w:rsid w:val="00A448AF"/>
    <w:rsid w:val="00A5186E"/>
    <w:rsid w:val="00A52783"/>
    <w:rsid w:val="00A60F9C"/>
    <w:rsid w:val="00A62C6B"/>
    <w:rsid w:val="00A648E0"/>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7749"/>
    <w:rsid w:val="00A94BB8"/>
    <w:rsid w:val="00A96F83"/>
    <w:rsid w:val="00AA1A02"/>
    <w:rsid w:val="00AA35CB"/>
    <w:rsid w:val="00AA7FA8"/>
    <w:rsid w:val="00AB297F"/>
    <w:rsid w:val="00AB3A8D"/>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126A"/>
    <w:rsid w:val="00AF6251"/>
    <w:rsid w:val="00AF632C"/>
    <w:rsid w:val="00AF7E87"/>
    <w:rsid w:val="00B06D7C"/>
    <w:rsid w:val="00B07251"/>
    <w:rsid w:val="00B11523"/>
    <w:rsid w:val="00B11E85"/>
    <w:rsid w:val="00B13BD9"/>
    <w:rsid w:val="00B1457A"/>
    <w:rsid w:val="00B200BB"/>
    <w:rsid w:val="00B20631"/>
    <w:rsid w:val="00B25472"/>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6344"/>
    <w:rsid w:val="00B56620"/>
    <w:rsid w:val="00B577F1"/>
    <w:rsid w:val="00B608BC"/>
    <w:rsid w:val="00B60E46"/>
    <w:rsid w:val="00B62DAE"/>
    <w:rsid w:val="00B657E6"/>
    <w:rsid w:val="00B7226A"/>
    <w:rsid w:val="00B75490"/>
    <w:rsid w:val="00B8159C"/>
    <w:rsid w:val="00B83246"/>
    <w:rsid w:val="00B853A9"/>
    <w:rsid w:val="00B853CB"/>
    <w:rsid w:val="00B86787"/>
    <w:rsid w:val="00B878C9"/>
    <w:rsid w:val="00B9579D"/>
    <w:rsid w:val="00B967AA"/>
    <w:rsid w:val="00B97BD9"/>
    <w:rsid w:val="00BA39A0"/>
    <w:rsid w:val="00BA3AE4"/>
    <w:rsid w:val="00BA4638"/>
    <w:rsid w:val="00BA5358"/>
    <w:rsid w:val="00BB1971"/>
    <w:rsid w:val="00BB2128"/>
    <w:rsid w:val="00BB504D"/>
    <w:rsid w:val="00BB5289"/>
    <w:rsid w:val="00BB5EDF"/>
    <w:rsid w:val="00BB684C"/>
    <w:rsid w:val="00BC0ED2"/>
    <w:rsid w:val="00BC4CAF"/>
    <w:rsid w:val="00BC63E8"/>
    <w:rsid w:val="00BD0EE2"/>
    <w:rsid w:val="00BD14C6"/>
    <w:rsid w:val="00BE06BB"/>
    <w:rsid w:val="00BE1C6F"/>
    <w:rsid w:val="00BE562D"/>
    <w:rsid w:val="00BE695F"/>
    <w:rsid w:val="00BF0693"/>
    <w:rsid w:val="00BF43A2"/>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37BB8"/>
    <w:rsid w:val="00C37C4E"/>
    <w:rsid w:val="00C4101D"/>
    <w:rsid w:val="00C449D9"/>
    <w:rsid w:val="00C46B06"/>
    <w:rsid w:val="00C520F7"/>
    <w:rsid w:val="00C54792"/>
    <w:rsid w:val="00C56EA0"/>
    <w:rsid w:val="00C60629"/>
    <w:rsid w:val="00C6152C"/>
    <w:rsid w:val="00C61FFA"/>
    <w:rsid w:val="00C65359"/>
    <w:rsid w:val="00C71960"/>
    <w:rsid w:val="00C75B44"/>
    <w:rsid w:val="00C77EAF"/>
    <w:rsid w:val="00C80AF1"/>
    <w:rsid w:val="00C81276"/>
    <w:rsid w:val="00C827EF"/>
    <w:rsid w:val="00C83138"/>
    <w:rsid w:val="00C9058D"/>
    <w:rsid w:val="00C9349B"/>
    <w:rsid w:val="00C95D02"/>
    <w:rsid w:val="00C97143"/>
    <w:rsid w:val="00C97AF9"/>
    <w:rsid w:val="00CA07D6"/>
    <w:rsid w:val="00CA27AB"/>
    <w:rsid w:val="00CA38C5"/>
    <w:rsid w:val="00CB278C"/>
    <w:rsid w:val="00CB4F86"/>
    <w:rsid w:val="00CB7304"/>
    <w:rsid w:val="00CC06F5"/>
    <w:rsid w:val="00CC07B1"/>
    <w:rsid w:val="00CC09EA"/>
    <w:rsid w:val="00CC0B35"/>
    <w:rsid w:val="00CC2005"/>
    <w:rsid w:val="00CC5927"/>
    <w:rsid w:val="00CC660B"/>
    <w:rsid w:val="00CD5689"/>
    <w:rsid w:val="00CE1436"/>
    <w:rsid w:val="00CE566B"/>
    <w:rsid w:val="00CF3760"/>
    <w:rsid w:val="00CF65A8"/>
    <w:rsid w:val="00D025A8"/>
    <w:rsid w:val="00D06FD9"/>
    <w:rsid w:val="00D11783"/>
    <w:rsid w:val="00D12CE0"/>
    <w:rsid w:val="00D14DA2"/>
    <w:rsid w:val="00D1736C"/>
    <w:rsid w:val="00D2328A"/>
    <w:rsid w:val="00D232E5"/>
    <w:rsid w:val="00D235A8"/>
    <w:rsid w:val="00D24115"/>
    <w:rsid w:val="00D30882"/>
    <w:rsid w:val="00D30AD2"/>
    <w:rsid w:val="00D330BE"/>
    <w:rsid w:val="00D3378D"/>
    <w:rsid w:val="00D33FC9"/>
    <w:rsid w:val="00D366F7"/>
    <w:rsid w:val="00D36CE8"/>
    <w:rsid w:val="00D3734A"/>
    <w:rsid w:val="00D4147B"/>
    <w:rsid w:val="00D505DF"/>
    <w:rsid w:val="00D50F94"/>
    <w:rsid w:val="00D52EC3"/>
    <w:rsid w:val="00D538B3"/>
    <w:rsid w:val="00D54B6D"/>
    <w:rsid w:val="00D5589E"/>
    <w:rsid w:val="00D558FB"/>
    <w:rsid w:val="00D55E80"/>
    <w:rsid w:val="00D61120"/>
    <w:rsid w:val="00D7025A"/>
    <w:rsid w:val="00D72AAF"/>
    <w:rsid w:val="00D75516"/>
    <w:rsid w:val="00D82413"/>
    <w:rsid w:val="00D83B5A"/>
    <w:rsid w:val="00D90933"/>
    <w:rsid w:val="00D91384"/>
    <w:rsid w:val="00D918E6"/>
    <w:rsid w:val="00D97AAE"/>
    <w:rsid w:val="00DA03F0"/>
    <w:rsid w:val="00DA0AEF"/>
    <w:rsid w:val="00DA19ED"/>
    <w:rsid w:val="00DB055A"/>
    <w:rsid w:val="00DB18B6"/>
    <w:rsid w:val="00DC1443"/>
    <w:rsid w:val="00DC1AB7"/>
    <w:rsid w:val="00DC3641"/>
    <w:rsid w:val="00DC633E"/>
    <w:rsid w:val="00DC63BB"/>
    <w:rsid w:val="00DC70F7"/>
    <w:rsid w:val="00DD237D"/>
    <w:rsid w:val="00DE2DC8"/>
    <w:rsid w:val="00DE3C5F"/>
    <w:rsid w:val="00DF2226"/>
    <w:rsid w:val="00DF23D4"/>
    <w:rsid w:val="00DF4701"/>
    <w:rsid w:val="00DF497A"/>
    <w:rsid w:val="00DF517A"/>
    <w:rsid w:val="00DF5E98"/>
    <w:rsid w:val="00DF6EFE"/>
    <w:rsid w:val="00E041A0"/>
    <w:rsid w:val="00E14121"/>
    <w:rsid w:val="00E26999"/>
    <w:rsid w:val="00E312C5"/>
    <w:rsid w:val="00E32CCB"/>
    <w:rsid w:val="00E332AB"/>
    <w:rsid w:val="00E34CE5"/>
    <w:rsid w:val="00E36E60"/>
    <w:rsid w:val="00E405A9"/>
    <w:rsid w:val="00E42307"/>
    <w:rsid w:val="00E43A93"/>
    <w:rsid w:val="00E448C7"/>
    <w:rsid w:val="00E44DAD"/>
    <w:rsid w:val="00E50C68"/>
    <w:rsid w:val="00E50EE1"/>
    <w:rsid w:val="00E526E1"/>
    <w:rsid w:val="00E528B8"/>
    <w:rsid w:val="00E56545"/>
    <w:rsid w:val="00E57071"/>
    <w:rsid w:val="00E606F8"/>
    <w:rsid w:val="00E624D8"/>
    <w:rsid w:val="00E625DC"/>
    <w:rsid w:val="00E64579"/>
    <w:rsid w:val="00E67F5B"/>
    <w:rsid w:val="00E70EFA"/>
    <w:rsid w:val="00E70F7E"/>
    <w:rsid w:val="00E72D7E"/>
    <w:rsid w:val="00E74FBF"/>
    <w:rsid w:val="00E7568E"/>
    <w:rsid w:val="00E76530"/>
    <w:rsid w:val="00E83E3C"/>
    <w:rsid w:val="00E84C62"/>
    <w:rsid w:val="00E85A37"/>
    <w:rsid w:val="00E86115"/>
    <w:rsid w:val="00E9000E"/>
    <w:rsid w:val="00E9312A"/>
    <w:rsid w:val="00E9399D"/>
    <w:rsid w:val="00E952EE"/>
    <w:rsid w:val="00E95A6A"/>
    <w:rsid w:val="00E96007"/>
    <w:rsid w:val="00E96477"/>
    <w:rsid w:val="00E9731B"/>
    <w:rsid w:val="00E97D34"/>
    <w:rsid w:val="00E97F5B"/>
    <w:rsid w:val="00EA6771"/>
    <w:rsid w:val="00EA7999"/>
    <w:rsid w:val="00EB0DA5"/>
    <w:rsid w:val="00EB3C0B"/>
    <w:rsid w:val="00EB4DB5"/>
    <w:rsid w:val="00EC0805"/>
    <w:rsid w:val="00EC0A66"/>
    <w:rsid w:val="00EC39FB"/>
    <w:rsid w:val="00EC6F5C"/>
    <w:rsid w:val="00ED0C7B"/>
    <w:rsid w:val="00ED2BDD"/>
    <w:rsid w:val="00ED2F45"/>
    <w:rsid w:val="00ED36DF"/>
    <w:rsid w:val="00ED7C82"/>
    <w:rsid w:val="00EE2743"/>
    <w:rsid w:val="00EE5CB9"/>
    <w:rsid w:val="00EE7E11"/>
    <w:rsid w:val="00EF0151"/>
    <w:rsid w:val="00EF092A"/>
    <w:rsid w:val="00EF2A32"/>
    <w:rsid w:val="00EF4027"/>
    <w:rsid w:val="00EF4711"/>
    <w:rsid w:val="00EF54E5"/>
    <w:rsid w:val="00F04A42"/>
    <w:rsid w:val="00F06507"/>
    <w:rsid w:val="00F07ED5"/>
    <w:rsid w:val="00F10B1C"/>
    <w:rsid w:val="00F13D5F"/>
    <w:rsid w:val="00F2218A"/>
    <w:rsid w:val="00F264AA"/>
    <w:rsid w:val="00F26D6F"/>
    <w:rsid w:val="00F301D8"/>
    <w:rsid w:val="00F318A6"/>
    <w:rsid w:val="00F31E22"/>
    <w:rsid w:val="00F32517"/>
    <w:rsid w:val="00F35B46"/>
    <w:rsid w:val="00F4264A"/>
    <w:rsid w:val="00F42EBD"/>
    <w:rsid w:val="00F4743E"/>
    <w:rsid w:val="00F50DD5"/>
    <w:rsid w:val="00F531CE"/>
    <w:rsid w:val="00F56C87"/>
    <w:rsid w:val="00F57136"/>
    <w:rsid w:val="00F60F89"/>
    <w:rsid w:val="00F610D1"/>
    <w:rsid w:val="00F61913"/>
    <w:rsid w:val="00F67C4E"/>
    <w:rsid w:val="00F708CC"/>
    <w:rsid w:val="00F722CE"/>
    <w:rsid w:val="00F72BBB"/>
    <w:rsid w:val="00F83D00"/>
    <w:rsid w:val="00F867AC"/>
    <w:rsid w:val="00F8691C"/>
    <w:rsid w:val="00F91CE0"/>
    <w:rsid w:val="00F92BBA"/>
    <w:rsid w:val="00F9347F"/>
    <w:rsid w:val="00F93F36"/>
    <w:rsid w:val="00F949C6"/>
    <w:rsid w:val="00F95CA9"/>
    <w:rsid w:val="00FA4FC9"/>
    <w:rsid w:val="00FB18D3"/>
    <w:rsid w:val="00FB3E60"/>
    <w:rsid w:val="00FB512F"/>
    <w:rsid w:val="00FB57A2"/>
    <w:rsid w:val="00FC0B97"/>
    <w:rsid w:val="00FC0CC8"/>
    <w:rsid w:val="00FC0FBB"/>
    <w:rsid w:val="00FC1F43"/>
    <w:rsid w:val="00FD173F"/>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07151E08"/>
  <w15:docId w15:val="{3C2E205C-96F9-439B-92D5-758011F0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B084-603E-4BAA-AAD9-6308BB4EC81B}">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95b611f9-4c1d-46a1-999d-3a494f2e8c1e"/>
    <ds:schemaRef ds:uri="http://schemas.microsoft.com/office/infopath/2007/PartnerControls"/>
  </ds:schemaRefs>
</ds:datastoreItem>
</file>

<file path=customXml/itemProps2.xml><?xml version="1.0" encoding="utf-8"?>
<ds:datastoreItem xmlns:ds="http://schemas.openxmlformats.org/officeDocument/2006/customXml" ds:itemID="{45E3D5FD-F51B-49EC-A923-25E1441C2E45}">
  <ds:schemaRefs>
    <ds:schemaRef ds:uri="http://schemas.microsoft.com/sharepoint/v3/contenttype/forms"/>
  </ds:schemaRefs>
</ds:datastoreItem>
</file>

<file path=customXml/itemProps3.xml><?xml version="1.0" encoding="utf-8"?>
<ds:datastoreItem xmlns:ds="http://schemas.openxmlformats.org/officeDocument/2006/customXml" ds:itemID="{E69079A7-FCEA-4A92-B020-E919A983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C674A-A800-4EB9-B5C9-10834440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16</Pages>
  <Words>1662</Words>
  <Characters>9474</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用度課</vt:lpstr>
      <vt:lpstr>用度課</vt:lpstr>
    </vt:vector>
  </TitlesOfParts>
  <Company>大阪府</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用度課</dc:title>
  <dc:creator>職員端末機１２年度後期分</dc:creator>
  <cp:lastModifiedBy>清水　梨沙</cp:lastModifiedBy>
  <cp:revision>286</cp:revision>
  <cp:lastPrinted>2021-05-14T05:03:00Z</cp:lastPrinted>
  <dcterms:created xsi:type="dcterms:W3CDTF">2018-05-01T05:18:00Z</dcterms:created>
  <dcterms:modified xsi:type="dcterms:W3CDTF">2021-08-18T02:09:00Z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