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F6" w:rsidRPr="003F3147" w:rsidRDefault="00F27AE5" w:rsidP="003211BD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-152400</wp:posOffset>
                </wp:positionV>
                <wp:extent cx="8286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7AE5" w:rsidRPr="00F27AE5" w:rsidRDefault="00F27AE5" w:rsidP="00F27AE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F27AE5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2540F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-</w:t>
                            </w:r>
                            <w:r w:rsidR="002540F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27AE5" w:rsidRPr="00F27AE5" w:rsidRDefault="00F27AE5" w:rsidP="00F27AE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8.25pt;margin-top:-12pt;width:6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FnaAIAALEEAAAOAAAAZHJzL2Uyb0RvYy54bWysVMtOGzEU3VfqP1jel0kCgTR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" fillcolor="white [3201]" strokeweight=".5pt">
                <v:textbox>
                  <w:txbxContent>
                    <w:p w:rsidR="00F27AE5" w:rsidRPr="00F27AE5" w:rsidRDefault="00F27AE5" w:rsidP="00F27AE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F27AE5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資料</w:t>
                      </w:r>
                      <w:r w:rsidR="002540FC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-</w:t>
                      </w:r>
                      <w:r w:rsidR="002540FC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2</w:t>
                      </w:r>
                    </w:p>
                    <w:p w:rsidR="00F27AE5" w:rsidRPr="00F27AE5" w:rsidRDefault="00F27AE5" w:rsidP="00F27AE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2DB" w:rsidRPr="003F3147">
        <w:rPr>
          <w:rFonts w:ascii="HGSｺﾞｼｯｸM" w:eastAsia="HGSｺﾞｼｯｸM" w:hint="eastAsia"/>
          <w:sz w:val="28"/>
          <w:szCs w:val="28"/>
        </w:rPr>
        <w:t>第5次大阪府障がい者計画</w:t>
      </w:r>
      <w:r>
        <w:rPr>
          <w:rFonts w:ascii="HGSｺﾞｼｯｸM" w:eastAsia="HGSｺﾞｼｯｸM" w:hint="eastAsia"/>
          <w:sz w:val="28"/>
          <w:szCs w:val="28"/>
        </w:rPr>
        <w:t>の構成等について</w:t>
      </w:r>
      <w:r w:rsidR="00824C53">
        <w:rPr>
          <w:rFonts w:ascii="HGSｺﾞｼｯｸM" w:eastAsia="HGSｺﾞｼｯｸM" w:hint="eastAsia"/>
          <w:sz w:val="28"/>
          <w:szCs w:val="28"/>
        </w:rPr>
        <w:t>（事務局案）</w:t>
      </w:r>
    </w:p>
    <w:p w:rsidR="003211BD" w:rsidRPr="00256EF7" w:rsidRDefault="003211BD" w:rsidP="003211BD">
      <w:pPr>
        <w:jc w:val="center"/>
        <w:rPr>
          <w:rFonts w:ascii="HGSｺﾞｼｯｸM" w:eastAsia="HGSｺﾞｼｯｸM"/>
        </w:rPr>
      </w:pPr>
    </w:p>
    <w:p w:rsidR="00F27AE5" w:rsidRDefault="00004EDE" w:rsidP="00F27AE5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令和元</w:t>
      </w:r>
      <w:r w:rsidR="006612DB" w:rsidRPr="00256EF7">
        <w:rPr>
          <w:rFonts w:ascii="HGSｺﾞｼｯｸM" w:eastAsia="HGSｺﾞｼｯｸM" w:hint="eastAsia"/>
        </w:rPr>
        <w:t>年</w:t>
      </w:r>
      <w:r w:rsidR="00F27AE5">
        <w:rPr>
          <w:rFonts w:ascii="HGSｺﾞｼｯｸM" w:eastAsia="HGSｺﾞｼｯｸM"/>
        </w:rPr>
        <w:t>5</w:t>
      </w:r>
      <w:r w:rsidR="006612DB" w:rsidRPr="00256EF7">
        <w:rPr>
          <w:rFonts w:ascii="HGSｺﾞｼｯｸM" w:eastAsia="HGSｺﾞｼｯｸM" w:hint="eastAsia"/>
        </w:rPr>
        <w:t>月</w:t>
      </w:r>
      <w:bookmarkStart w:id="0" w:name="_GoBack"/>
      <w:bookmarkEnd w:id="0"/>
    </w:p>
    <w:p w:rsidR="002A095A" w:rsidRPr="00256EF7" w:rsidRDefault="002A095A" w:rsidP="002A095A">
      <w:pPr>
        <w:rPr>
          <w:rFonts w:ascii="HGSｺﾞｼｯｸM" w:eastAsia="HGSｺﾞｼｯｸM"/>
          <w:b/>
          <w:u w:val="single"/>
        </w:rPr>
      </w:pPr>
    </w:p>
    <w:p w:rsidR="002A095A" w:rsidRDefault="002A095A" w:rsidP="002A095A">
      <w:pPr>
        <w:ind w:leftChars="100" w:left="420" w:hangingChars="100" w:hanging="210"/>
        <w:rPr>
          <w:rFonts w:ascii="HGSｺﾞｼｯｸM" w:eastAsia="HGSｺﾞｼｯｸM"/>
          <w:szCs w:val="21"/>
          <w:bdr w:val="single" w:sz="4" w:space="0" w:color="auto"/>
        </w:rPr>
      </w:pP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▼基本構成</w:t>
      </w:r>
      <w:r w:rsidR="00824C53">
        <w:rPr>
          <w:rFonts w:ascii="HGSｺﾞｼｯｸM" w:eastAsia="HGSｺﾞｼｯｸM" w:hint="eastAsia"/>
          <w:szCs w:val="21"/>
          <w:bdr w:val="single" w:sz="4" w:space="0" w:color="auto"/>
        </w:rPr>
        <w:t>について</w:t>
      </w:r>
    </w:p>
    <w:p w:rsidR="00824C53" w:rsidRPr="00824C53" w:rsidRDefault="00824C53" w:rsidP="002A095A">
      <w:pPr>
        <w:ind w:leftChars="100" w:left="420" w:hangingChars="100" w:hanging="210"/>
        <w:rPr>
          <w:rFonts w:ascii="HGSｺﾞｼｯｸM" w:eastAsia="HGSｺﾞｼｯｸM"/>
          <w:szCs w:val="21"/>
        </w:rPr>
      </w:pPr>
      <w:r w:rsidRPr="00824C53">
        <w:rPr>
          <w:rFonts w:ascii="HGSｺﾞｼｯｸM" w:eastAsia="HGSｺﾞｼｯｸM" w:hint="eastAsia"/>
          <w:szCs w:val="21"/>
        </w:rPr>
        <w:t xml:space="preserve">　→基本構成は第4次計画（後期計画）を大筋で継承</w:t>
      </w:r>
      <w:r w:rsidR="00885DF6">
        <w:rPr>
          <w:rFonts w:ascii="HGSｺﾞｼｯｸM" w:eastAsia="HGSｺﾞｼｯｸM" w:hint="eastAsia"/>
          <w:szCs w:val="21"/>
        </w:rPr>
        <w:t>するか</w:t>
      </w:r>
      <w:r>
        <w:rPr>
          <w:rFonts w:ascii="HGSｺﾞｼｯｸM" w:eastAsia="HGSｺﾞｼｯｸM" w:hint="eastAsia"/>
          <w:szCs w:val="21"/>
        </w:rPr>
        <w:t>。</w:t>
      </w:r>
    </w:p>
    <w:p w:rsidR="005217F0" w:rsidRPr="00885DF6" w:rsidRDefault="00885DF6" w:rsidP="00885DF6">
      <w:pPr>
        <w:ind w:leftChars="300" w:left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・</w:t>
      </w:r>
      <w:r w:rsidR="005217F0" w:rsidRPr="00F27AE5">
        <w:rPr>
          <w:rFonts w:ascii="HGSｺﾞｼｯｸM" w:eastAsia="HGSｺﾞｼｯｸM" w:hint="eastAsia"/>
          <w:szCs w:val="21"/>
        </w:rPr>
        <w:t>基本理念、基本原則、最重点施策</w:t>
      </w:r>
      <w:r>
        <w:rPr>
          <w:rFonts w:ascii="HGSｺﾞｼｯｸM" w:eastAsia="HGSｺﾞｼｯｸM" w:hint="eastAsia"/>
          <w:szCs w:val="21"/>
        </w:rPr>
        <w:t>、</w:t>
      </w:r>
      <w:r w:rsidR="005217F0" w:rsidRPr="00F27AE5">
        <w:rPr>
          <w:rFonts w:ascii="HGSｺﾞｼｯｸM" w:eastAsia="HGSｺﾞｼｯｸM" w:hint="eastAsia"/>
          <w:szCs w:val="21"/>
        </w:rPr>
        <w:t>6つの生活場面</w:t>
      </w:r>
      <w:r>
        <w:rPr>
          <w:rFonts w:ascii="HGSｺﾞｼｯｸM" w:eastAsia="HGSｺﾞｼｯｸM" w:hint="eastAsia"/>
          <w:szCs w:val="21"/>
        </w:rPr>
        <w:t>など</w:t>
      </w:r>
      <w:r w:rsidR="00824C53">
        <w:rPr>
          <w:rFonts w:ascii="HGSｺﾞｼｯｸM" w:eastAsia="HGSｺﾞｼｯｸM" w:hint="eastAsia"/>
          <w:szCs w:val="21"/>
        </w:rPr>
        <w:t>。</w:t>
      </w:r>
    </w:p>
    <w:p w:rsidR="00F27AE5" w:rsidRPr="00F27AE5" w:rsidRDefault="00F27AE5" w:rsidP="00D87DF5">
      <w:pPr>
        <w:ind w:firstLineChars="200" w:firstLine="420"/>
        <w:rPr>
          <w:rFonts w:ascii="HGSｺﾞｼｯｸM" w:eastAsia="HGSｺﾞｼｯｸM"/>
          <w:szCs w:val="21"/>
        </w:rPr>
      </w:pPr>
    </w:p>
    <w:p w:rsidR="002A095A" w:rsidRPr="00F27AE5" w:rsidRDefault="002A095A" w:rsidP="002A095A">
      <w:pPr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▼計画期間</w:t>
      </w:r>
      <w:r w:rsidR="00824C53">
        <w:rPr>
          <w:rFonts w:ascii="HGSｺﾞｼｯｸM" w:eastAsia="HGSｺﾞｼｯｸM" w:hint="eastAsia"/>
          <w:szCs w:val="21"/>
          <w:bdr w:val="single" w:sz="4" w:space="0" w:color="auto"/>
        </w:rPr>
        <w:t>について</w:t>
      </w:r>
    </w:p>
    <w:p w:rsidR="00824C53" w:rsidRDefault="002A095A" w:rsidP="00E07DE0">
      <w:pPr>
        <w:ind w:left="630" w:hangingChars="300" w:hanging="630"/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　</w:t>
      </w:r>
      <w:r w:rsidR="00824C53">
        <w:rPr>
          <w:rFonts w:ascii="HGSｺﾞｼｯｸM" w:eastAsia="HGSｺﾞｼｯｸM" w:hint="eastAsia"/>
          <w:szCs w:val="21"/>
        </w:rPr>
        <w:t>→計画期間は6年間</w:t>
      </w:r>
      <w:r w:rsidR="00885DF6">
        <w:rPr>
          <w:rFonts w:ascii="HGSｺﾞｼｯｸM" w:eastAsia="HGSｺﾞｼｯｸM" w:hint="eastAsia"/>
          <w:szCs w:val="21"/>
        </w:rPr>
        <w:t>とする</w:t>
      </w:r>
      <w:r w:rsidR="00824C53">
        <w:rPr>
          <w:rFonts w:ascii="HGSｺﾞｼｯｸM" w:eastAsia="HGSｺﾞｼｯｸM" w:hint="eastAsia"/>
          <w:szCs w:val="21"/>
        </w:rPr>
        <w:t>か。</w:t>
      </w:r>
    </w:p>
    <w:p w:rsidR="00F27AE5" w:rsidRDefault="00885DF6" w:rsidP="00824C53">
      <w:pPr>
        <w:ind w:leftChars="200" w:left="63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（参考）</w:t>
      </w:r>
      <w:r w:rsidR="002A095A" w:rsidRPr="00F27AE5">
        <w:rPr>
          <w:rFonts w:ascii="HGSｺﾞｼｯｸM" w:eastAsia="HGSｺﾞｼｯｸM" w:hint="eastAsia"/>
          <w:szCs w:val="21"/>
        </w:rPr>
        <w:t>障がい福祉計画、障がい児福祉計画</w:t>
      </w:r>
      <w:r w:rsidR="005217F0" w:rsidRPr="00F27AE5">
        <w:rPr>
          <w:rFonts w:ascii="HGSｺﾞｼｯｸM" w:eastAsia="HGSｺﾞｼｯｸM" w:hint="eastAsia"/>
          <w:szCs w:val="21"/>
        </w:rPr>
        <w:t>：</w:t>
      </w:r>
      <w:r w:rsidR="002A095A" w:rsidRPr="00F27AE5">
        <w:rPr>
          <w:rFonts w:ascii="HGSｺﾞｼｯｸM" w:eastAsia="HGSｺﾞｼｯｸM" w:hint="eastAsia"/>
          <w:szCs w:val="21"/>
        </w:rPr>
        <w:t>3年</w:t>
      </w:r>
      <w:r w:rsidR="005217F0" w:rsidRPr="00F27AE5">
        <w:rPr>
          <w:rFonts w:ascii="HGSｺﾞｼｯｸM" w:eastAsia="HGSｺﾞｼｯｸM" w:hint="eastAsia"/>
          <w:szCs w:val="21"/>
        </w:rPr>
        <w:t>、</w:t>
      </w:r>
      <w:r w:rsidR="002A095A" w:rsidRPr="00F27AE5">
        <w:rPr>
          <w:rFonts w:ascii="HGSｺﾞｼｯｸM" w:eastAsia="HGSｺﾞｼｯｸM" w:hint="eastAsia"/>
          <w:szCs w:val="21"/>
        </w:rPr>
        <w:t>国の障害者計画及び大阪府地域福祉計画</w:t>
      </w:r>
      <w:r w:rsidR="005217F0" w:rsidRPr="00F27AE5">
        <w:rPr>
          <w:rFonts w:ascii="HGSｺﾞｼｯｸM" w:eastAsia="HGSｺﾞｼｯｸM" w:hint="eastAsia"/>
          <w:szCs w:val="21"/>
        </w:rPr>
        <w:t>：5年</w:t>
      </w:r>
    </w:p>
    <w:p w:rsidR="00824C53" w:rsidRPr="00F27AE5" w:rsidRDefault="00824C53" w:rsidP="00E07DE0">
      <w:pPr>
        <w:ind w:left="630" w:hangingChars="300" w:hanging="630"/>
        <w:rPr>
          <w:rFonts w:ascii="HGSｺﾞｼｯｸM" w:eastAsia="HGSｺﾞｼｯｸM"/>
          <w:szCs w:val="21"/>
        </w:rPr>
      </w:pPr>
    </w:p>
    <w:p w:rsidR="00F27AE5" w:rsidRPr="00F27AE5" w:rsidRDefault="00F27AE5" w:rsidP="00F27AE5">
      <w:pPr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▼ニーズ調査について</w:t>
      </w:r>
    </w:p>
    <w:p w:rsidR="00F27AE5" w:rsidRPr="00F27AE5" w:rsidRDefault="00F27AE5" w:rsidP="00F27AE5">
      <w:pPr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　→前回の調査結果（H28年度）をできる限り活用</w:t>
      </w:r>
      <w:r w:rsidR="00824C53">
        <w:rPr>
          <w:rFonts w:ascii="HGSｺﾞｼｯｸM" w:eastAsia="HGSｺﾞｼｯｸM" w:hint="eastAsia"/>
          <w:szCs w:val="21"/>
        </w:rPr>
        <w:t>してはどうか</w:t>
      </w:r>
      <w:r w:rsidRPr="00F27AE5">
        <w:rPr>
          <w:rFonts w:ascii="HGSｺﾞｼｯｸM" w:eastAsia="HGSｺﾞｼｯｸM" w:hint="eastAsia"/>
          <w:szCs w:val="21"/>
        </w:rPr>
        <w:t>。</w:t>
      </w:r>
    </w:p>
    <w:p w:rsidR="00E07DE0" w:rsidRDefault="00F27AE5" w:rsidP="00F27AE5">
      <w:pPr>
        <w:rPr>
          <w:rFonts w:ascii="HGSｺﾞｼｯｸM" w:eastAsia="HGSｺﾞｼｯｸM" w:hAnsi="ＭＳ ゴシック"/>
          <w:szCs w:val="21"/>
        </w:rPr>
      </w:pPr>
      <w:r w:rsidRPr="00F27AE5">
        <w:rPr>
          <w:rFonts w:ascii="HGSｺﾞｼｯｸM" w:eastAsia="HGSｺﾞｼｯｸM" w:hAnsi="ＭＳ ゴシック" w:hint="eastAsia"/>
          <w:szCs w:val="21"/>
        </w:rPr>
        <w:t xml:space="preserve">　　→追加調査の必要な項目等が出てきた場合には、それらに関する調査の実施について部会で検討する。</w:t>
      </w:r>
    </w:p>
    <w:p w:rsidR="009E16E4" w:rsidRDefault="009E16E4" w:rsidP="00F27AE5">
      <w:pPr>
        <w:rPr>
          <w:rFonts w:ascii="HGSｺﾞｼｯｸM" w:eastAsia="HGSｺﾞｼｯｸM" w:hAnsi="ＭＳ ゴシック"/>
          <w:szCs w:val="21"/>
        </w:rPr>
      </w:pPr>
    </w:p>
    <w:p w:rsidR="009E16E4" w:rsidRDefault="009E16E4" w:rsidP="00F27AE5">
      <w:pPr>
        <w:rPr>
          <w:rFonts w:ascii="HGSｺﾞｼｯｸM" w:eastAsia="HGSｺﾞｼｯｸM" w:hAnsi="ＭＳ ゴシック" w:hint="eastAsia"/>
          <w:szCs w:val="21"/>
        </w:rPr>
      </w:pPr>
    </w:p>
    <w:p w:rsidR="009E16E4" w:rsidRDefault="009E16E4" w:rsidP="00F27AE5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 xml:space="preserve">　　＜計画の構成＞</w:t>
      </w:r>
    </w:p>
    <w:p w:rsidR="00E07DE0" w:rsidRPr="00E07DE0" w:rsidRDefault="00D02E2D" w:rsidP="00F27AE5">
      <w:pPr>
        <w:jc w:val="center"/>
        <w:rPr>
          <w:rFonts w:ascii="HGSｺﾞｼｯｸM" w:eastAsia="HGSｺﾞｼｯｸM"/>
        </w:rPr>
      </w:pPr>
      <w:r w:rsidRPr="00D02E2D">
        <w:rPr>
          <w:noProof/>
        </w:rPr>
        <w:drawing>
          <wp:inline distT="0" distB="0" distL="0" distR="0">
            <wp:extent cx="5989486" cy="47263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41" cy="47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DE0" w:rsidRPr="00E07DE0" w:rsidSect="00256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0F" w:rsidRDefault="0085590F" w:rsidP="00007CE9">
      <w:r>
        <w:separator/>
      </w:r>
    </w:p>
  </w:endnote>
  <w:endnote w:type="continuationSeparator" w:id="0">
    <w:p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0F" w:rsidRDefault="0085590F" w:rsidP="00007CE9">
      <w:r>
        <w:separator/>
      </w:r>
    </w:p>
  </w:footnote>
  <w:footnote w:type="continuationSeparator" w:id="0">
    <w:p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B"/>
    <w:rsid w:val="00004EDE"/>
    <w:rsid w:val="00007CE9"/>
    <w:rsid w:val="000626BD"/>
    <w:rsid w:val="00176B01"/>
    <w:rsid w:val="001A1400"/>
    <w:rsid w:val="001D0BDD"/>
    <w:rsid w:val="00253EC9"/>
    <w:rsid w:val="002540FC"/>
    <w:rsid w:val="00256EF7"/>
    <w:rsid w:val="002A095A"/>
    <w:rsid w:val="002C4E87"/>
    <w:rsid w:val="003049C0"/>
    <w:rsid w:val="003211BD"/>
    <w:rsid w:val="003F3147"/>
    <w:rsid w:val="00465557"/>
    <w:rsid w:val="00480AFB"/>
    <w:rsid w:val="004A75C7"/>
    <w:rsid w:val="005217F0"/>
    <w:rsid w:val="00565E75"/>
    <w:rsid w:val="005D482D"/>
    <w:rsid w:val="005E27A8"/>
    <w:rsid w:val="00656959"/>
    <w:rsid w:val="006612DB"/>
    <w:rsid w:val="006C618A"/>
    <w:rsid w:val="00807D37"/>
    <w:rsid w:val="00824C53"/>
    <w:rsid w:val="00841C1C"/>
    <w:rsid w:val="0085590F"/>
    <w:rsid w:val="00885DF6"/>
    <w:rsid w:val="009E16E4"/>
    <w:rsid w:val="00A560AE"/>
    <w:rsid w:val="00B33A13"/>
    <w:rsid w:val="00B73218"/>
    <w:rsid w:val="00C31420"/>
    <w:rsid w:val="00C6023E"/>
    <w:rsid w:val="00C71AF6"/>
    <w:rsid w:val="00D02E2D"/>
    <w:rsid w:val="00D40364"/>
    <w:rsid w:val="00D7110F"/>
    <w:rsid w:val="00D74E8E"/>
    <w:rsid w:val="00D87DF5"/>
    <w:rsid w:val="00DC61E4"/>
    <w:rsid w:val="00DD5288"/>
    <w:rsid w:val="00E07DE0"/>
    <w:rsid w:val="00E81E0B"/>
    <w:rsid w:val="00F27AE5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F9069A"/>
  <w15:docId w15:val="{37946161-E448-4C47-B922-F95A71B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姫野　崇</cp:lastModifiedBy>
  <cp:revision>30</cp:revision>
  <cp:lastPrinted>2019-05-09T10:08:00Z</cp:lastPrinted>
  <dcterms:created xsi:type="dcterms:W3CDTF">2018-12-12T08:25:00Z</dcterms:created>
  <dcterms:modified xsi:type="dcterms:W3CDTF">2019-05-13T08:11:00Z</dcterms:modified>
</cp:coreProperties>
</file>