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03" w:rsidRDefault="00D63A03" w:rsidP="003211BD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9525</wp:posOffset>
                </wp:positionV>
                <wp:extent cx="8191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30D" w:rsidRPr="00D3030D" w:rsidRDefault="00D3030D" w:rsidP="00D3030D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3030D">
                              <w:rPr>
                                <w:rFonts w:ascii="HGPｺﾞｼｯｸM" w:eastAsia="HGPｺﾞｼｯｸM" w:hint="eastAsia"/>
                              </w:rPr>
                              <w:t>資料2</w:t>
                            </w:r>
                            <w:r w:rsidR="00F723EA">
                              <w:rPr>
                                <w:rFonts w:ascii="HGPｺﾞｼｯｸM" w:eastAsia="HGPｺﾞｼｯｸM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6pt;margin-top:.75pt;width:64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" fillcolor="white [3201]" strokeweight=".5pt">
                <v:textbox>
                  <w:txbxContent>
                    <w:p w:rsidR="00D3030D" w:rsidRPr="00D3030D" w:rsidRDefault="00D3030D" w:rsidP="00D3030D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3030D">
                        <w:rPr>
                          <w:rFonts w:ascii="HGPｺﾞｼｯｸM" w:eastAsia="HGPｺﾞｼｯｸM" w:hint="eastAsia"/>
                        </w:rPr>
                        <w:t>資料2</w:t>
                      </w:r>
                      <w:r w:rsidR="00F723EA">
                        <w:rPr>
                          <w:rFonts w:ascii="HGPｺﾞｼｯｸM" w:eastAsia="HGPｺﾞｼｯｸM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71AF6" w:rsidRPr="003F3147" w:rsidRDefault="006612DB" w:rsidP="003211BD">
      <w:pPr>
        <w:jc w:val="center"/>
        <w:rPr>
          <w:rFonts w:ascii="HGSｺﾞｼｯｸM" w:eastAsia="HGSｺﾞｼｯｸM"/>
          <w:sz w:val="28"/>
          <w:szCs w:val="28"/>
        </w:rPr>
      </w:pPr>
      <w:r w:rsidRPr="003F3147">
        <w:rPr>
          <w:rFonts w:ascii="HGSｺﾞｼｯｸM" w:eastAsia="HGSｺﾞｼｯｸM" w:hint="eastAsia"/>
          <w:sz w:val="28"/>
          <w:szCs w:val="28"/>
        </w:rPr>
        <w:t>第5次大阪府障がい者計画</w:t>
      </w:r>
      <w:r w:rsidR="00D3030D">
        <w:rPr>
          <w:rFonts w:ascii="HGSｺﾞｼｯｸM" w:eastAsia="HGSｺﾞｼｯｸM" w:hint="eastAsia"/>
          <w:sz w:val="28"/>
          <w:szCs w:val="28"/>
        </w:rPr>
        <w:t>の策定スケジュール</w:t>
      </w:r>
      <w:r w:rsidRPr="003F3147">
        <w:rPr>
          <w:rFonts w:ascii="HGSｺﾞｼｯｸM" w:eastAsia="HGSｺﾞｼｯｸM" w:hint="eastAsia"/>
          <w:sz w:val="28"/>
          <w:szCs w:val="28"/>
        </w:rPr>
        <w:t>について</w:t>
      </w:r>
      <w:r w:rsidR="00466BE2">
        <w:rPr>
          <w:rFonts w:ascii="HGSｺﾞｼｯｸM" w:eastAsia="HGSｺﾞｼｯｸM" w:hint="eastAsia"/>
          <w:sz w:val="28"/>
          <w:szCs w:val="28"/>
        </w:rPr>
        <w:t>（事務局案）</w:t>
      </w:r>
    </w:p>
    <w:p w:rsidR="003211BD" w:rsidRDefault="003211BD" w:rsidP="003211BD">
      <w:pPr>
        <w:jc w:val="center"/>
        <w:rPr>
          <w:rFonts w:ascii="HGSｺﾞｼｯｸM" w:eastAsia="HGSｺﾞｼｯｸM"/>
        </w:rPr>
      </w:pPr>
    </w:p>
    <w:p w:rsidR="00F723EA" w:rsidRDefault="00F723EA" w:rsidP="003211BD">
      <w:pPr>
        <w:jc w:val="center"/>
        <w:rPr>
          <w:rFonts w:ascii="HGSｺﾞｼｯｸM" w:eastAsia="HGSｺﾞｼｯｸM"/>
        </w:rPr>
      </w:pPr>
    </w:p>
    <w:p w:rsidR="00D3030D" w:rsidRPr="00D63A03" w:rsidRDefault="00560286" w:rsidP="00D3030D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令和元年</w:t>
      </w:r>
      <w:r w:rsidR="00D3030D" w:rsidRPr="00D63A03">
        <w:rPr>
          <w:rFonts w:ascii="HGSｺﾞｼｯｸM" w:eastAsia="HGSｺﾞｼｯｸM" w:hint="eastAsia"/>
          <w:szCs w:val="21"/>
        </w:rPr>
        <w:t>5月</w:t>
      </w:r>
    </w:p>
    <w:p w:rsidR="00D3030D" w:rsidRDefault="00D3030D" w:rsidP="003211BD">
      <w:pPr>
        <w:jc w:val="center"/>
        <w:rPr>
          <w:rFonts w:ascii="HGSｺﾞｼｯｸM" w:eastAsia="HGSｺﾞｼｯｸM"/>
          <w:szCs w:val="21"/>
        </w:rPr>
      </w:pPr>
    </w:p>
    <w:p w:rsidR="00F723EA" w:rsidRPr="00D63A03" w:rsidRDefault="00F723EA" w:rsidP="003211BD">
      <w:pPr>
        <w:jc w:val="center"/>
        <w:rPr>
          <w:rFonts w:ascii="HGSｺﾞｼｯｸM" w:eastAsia="HGSｺﾞｼｯｸM"/>
          <w:szCs w:val="21"/>
        </w:rPr>
      </w:pPr>
    </w:p>
    <w:p w:rsidR="006612DB" w:rsidRDefault="00560286" w:rsidP="003211BD">
      <w:pPr>
        <w:ind w:leftChars="100" w:left="42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▼令和元</w:t>
      </w:r>
      <w:r w:rsidR="003211BD" w:rsidRPr="00D63A03">
        <w:rPr>
          <w:rFonts w:ascii="HGSｺﾞｼｯｸM" w:eastAsia="HGSｺﾞｼｯｸM" w:hint="eastAsia"/>
          <w:szCs w:val="21"/>
        </w:rPr>
        <w:t>年度（2019年度）に計画策定検討部会を障がい者施策推進協議会に</w:t>
      </w:r>
      <w:r w:rsidR="00007CE9" w:rsidRPr="00D63A03">
        <w:rPr>
          <w:rFonts w:ascii="HGSｺﾞｼｯｸM" w:eastAsia="HGSｺﾞｼｯｸM" w:hint="eastAsia"/>
          <w:szCs w:val="21"/>
        </w:rPr>
        <w:t>設置</w:t>
      </w:r>
      <w:r w:rsidR="003211BD" w:rsidRPr="00D63A03">
        <w:rPr>
          <w:rFonts w:ascii="HGSｺﾞｼｯｸM" w:eastAsia="HGSｺﾞｼｯｸM" w:hint="eastAsia"/>
          <w:szCs w:val="21"/>
        </w:rPr>
        <w:t>し、第5次障がい者計画に係る意見具申</w:t>
      </w:r>
      <w:r w:rsidR="005217F0" w:rsidRPr="00D63A03">
        <w:rPr>
          <w:rFonts w:ascii="HGSｺﾞｼｯｸM" w:eastAsia="HGSｺﾞｼｯｸM" w:hint="eastAsia"/>
          <w:szCs w:val="21"/>
        </w:rPr>
        <w:t>（案）</w:t>
      </w:r>
      <w:r w:rsidR="003211BD" w:rsidRPr="00D63A03">
        <w:rPr>
          <w:rFonts w:ascii="HGSｺﾞｼｯｸM" w:eastAsia="HGSｺﾞｼｯｸM" w:hint="eastAsia"/>
          <w:szCs w:val="21"/>
        </w:rPr>
        <w:t>の取りまとめを行う。</w:t>
      </w:r>
    </w:p>
    <w:p w:rsidR="00466BE2" w:rsidRPr="00D63A03" w:rsidRDefault="00466BE2" w:rsidP="003211BD">
      <w:pPr>
        <w:ind w:leftChars="100" w:left="420" w:hangingChars="100" w:hanging="210"/>
        <w:rPr>
          <w:rFonts w:ascii="HGSｺﾞｼｯｸM" w:eastAsia="HGSｺﾞｼｯｸM"/>
          <w:szCs w:val="2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51"/>
        <w:gridCol w:w="579"/>
        <w:gridCol w:w="636"/>
        <w:gridCol w:w="637"/>
        <w:gridCol w:w="637"/>
        <w:gridCol w:w="580"/>
        <w:gridCol w:w="637"/>
        <w:gridCol w:w="742"/>
        <w:gridCol w:w="742"/>
        <w:gridCol w:w="742"/>
        <w:gridCol w:w="634"/>
        <w:gridCol w:w="696"/>
        <w:gridCol w:w="646"/>
        <w:gridCol w:w="50"/>
        <w:gridCol w:w="634"/>
        <w:gridCol w:w="634"/>
      </w:tblGrid>
      <w:tr w:rsidR="00D3030D" w:rsidRPr="002A095A" w:rsidTr="00F723EA">
        <w:trPr>
          <w:trHeight w:val="767"/>
        </w:trPr>
        <w:tc>
          <w:tcPr>
            <w:tcW w:w="951" w:type="dxa"/>
            <w:shd w:val="clear" w:color="auto" w:fill="92CDDC" w:themeFill="accent5" w:themeFillTint="99"/>
            <w:noWrap/>
          </w:tcPr>
          <w:p w:rsidR="00D3030D" w:rsidRPr="002A095A" w:rsidRDefault="00D3030D" w:rsidP="002A095A">
            <w:pPr>
              <w:rPr>
                <w:rFonts w:ascii="HGSｺﾞｼｯｸM" w:eastAsia="HGSｺﾞｼｯｸM"/>
              </w:rPr>
            </w:pPr>
          </w:p>
        </w:tc>
        <w:tc>
          <w:tcPr>
            <w:tcW w:w="7908" w:type="dxa"/>
            <w:gridSpan w:val="12"/>
            <w:shd w:val="clear" w:color="auto" w:fill="92CDDC" w:themeFill="accent5" w:themeFillTint="99"/>
            <w:noWrap/>
          </w:tcPr>
          <w:p w:rsidR="00F723EA" w:rsidRDefault="00D3030D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2019</w:t>
            </w:r>
            <w:r w:rsidR="00F723EA">
              <w:rPr>
                <w:rFonts w:ascii="HGSｺﾞｼｯｸM" w:eastAsia="HGSｺﾞｼｯｸM" w:hint="eastAsia"/>
              </w:rPr>
              <w:t>年度</w:t>
            </w:r>
          </w:p>
          <w:p w:rsidR="00D3030D" w:rsidRPr="00F723EA" w:rsidRDefault="00F723EA" w:rsidP="002A095A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723EA">
              <w:rPr>
                <w:rFonts w:ascii="HGSｺﾞｼｯｸM" w:eastAsia="HGSｺﾞｼｯｸM" w:hint="eastAsia"/>
                <w:sz w:val="16"/>
                <w:szCs w:val="16"/>
              </w:rPr>
              <w:t>（令和元</w:t>
            </w:r>
            <w:r w:rsidR="00D3030D" w:rsidRPr="00F723EA">
              <w:rPr>
                <w:rFonts w:ascii="HGSｺﾞｼｯｸM" w:eastAsia="HGSｺﾞｼｯｸM" w:hint="eastAsia"/>
                <w:sz w:val="16"/>
                <w:szCs w:val="16"/>
              </w:rPr>
              <w:t>年度）</w:t>
            </w:r>
          </w:p>
        </w:tc>
        <w:tc>
          <w:tcPr>
            <w:tcW w:w="1318" w:type="dxa"/>
            <w:gridSpan w:val="3"/>
            <w:shd w:val="clear" w:color="auto" w:fill="92CDDC" w:themeFill="accent5" w:themeFillTint="99"/>
          </w:tcPr>
          <w:p w:rsidR="00D3030D" w:rsidRDefault="00D3030D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2020年度</w:t>
            </w:r>
          </w:p>
          <w:p w:rsidR="00F723EA" w:rsidRPr="00F723EA" w:rsidRDefault="00F723EA" w:rsidP="002A095A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F723EA">
              <w:rPr>
                <w:rFonts w:ascii="HGSｺﾞｼｯｸM" w:eastAsia="HGSｺﾞｼｯｸM" w:hint="eastAsia"/>
                <w:sz w:val="14"/>
                <w:szCs w:val="14"/>
              </w:rPr>
              <w:t>（令和2年度）</w:t>
            </w:r>
          </w:p>
        </w:tc>
      </w:tr>
      <w:tr w:rsidR="002A095A" w:rsidRPr="002A095A" w:rsidTr="002A095A">
        <w:trPr>
          <w:trHeight w:val="402"/>
        </w:trPr>
        <w:tc>
          <w:tcPr>
            <w:tcW w:w="951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5932" w:type="dxa"/>
            <w:gridSpan w:val="9"/>
            <w:shd w:val="clear" w:color="auto" w:fill="92CDDC" w:themeFill="accent5" w:themeFillTint="99"/>
            <w:noWrap/>
            <w:hideMark/>
          </w:tcPr>
          <w:p w:rsidR="002A095A" w:rsidRPr="002A095A" w:rsidRDefault="002A095A" w:rsidP="00D3030D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2019年</w:t>
            </w:r>
          </w:p>
        </w:tc>
        <w:tc>
          <w:tcPr>
            <w:tcW w:w="3294" w:type="dxa"/>
            <w:gridSpan w:val="6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2020年</w:t>
            </w:r>
          </w:p>
        </w:tc>
      </w:tr>
      <w:tr w:rsidR="002A095A" w:rsidRPr="002A095A" w:rsidTr="002A095A">
        <w:trPr>
          <w:trHeight w:val="402"/>
        </w:trPr>
        <w:tc>
          <w:tcPr>
            <w:tcW w:w="951" w:type="dxa"/>
            <w:shd w:val="clear" w:color="auto" w:fill="92CDDC" w:themeFill="accent5" w:themeFillTint="99"/>
            <w:hideMark/>
          </w:tcPr>
          <w:p w:rsidR="002A095A" w:rsidRPr="002A095A" w:rsidRDefault="002A095A">
            <w:pPr>
              <w:rPr>
                <w:rFonts w:ascii="HGSｺﾞｼｯｸM" w:eastAsia="HGSｺﾞｼｯｸM"/>
              </w:rPr>
            </w:pPr>
          </w:p>
        </w:tc>
        <w:tc>
          <w:tcPr>
            <w:tcW w:w="579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4月</w:t>
            </w:r>
          </w:p>
        </w:tc>
        <w:tc>
          <w:tcPr>
            <w:tcW w:w="63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5月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6月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7月</w:t>
            </w:r>
          </w:p>
        </w:tc>
        <w:tc>
          <w:tcPr>
            <w:tcW w:w="580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8月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9月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10月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11月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12月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1月</w:t>
            </w:r>
          </w:p>
        </w:tc>
        <w:tc>
          <w:tcPr>
            <w:tcW w:w="69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2月</w:t>
            </w:r>
          </w:p>
        </w:tc>
        <w:tc>
          <w:tcPr>
            <w:tcW w:w="696" w:type="dxa"/>
            <w:gridSpan w:val="2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3月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4月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5月</w:t>
            </w:r>
          </w:p>
        </w:tc>
      </w:tr>
      <w:tr w:rsidR="002A095A" w:rsidRPr="002A095A" w:rsidTr="002A095A">
        <w:trPr>
          <w:trHeight w:val="390"/>
        </w:trPr>
        <w:tc>
          <w:tcPr>
            <w:tcW w:w="951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計画部会</w:t>
            </w:r>
          </w:p>
        </w:tc>
        <w:tc>
          <w:tcPr>
            <w:tcW w:w="579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☆1</w:t>
            </w: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/>
                <w:b/>
                <w:bCs/>
              </w:rPr>
              <w:t>2</w:t>
            </w:r>
          </w:p>
        </w:tc>
        <w:tc>
          <w:tcPr>
            <w:tcW w:w="580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4" w:type="dxa"/>
            <w:noWrap/>
            <w:hideMark/>
          </w:tcPr>
          <w:p w:rsidR="002A095A" w:rsidRPr="002A095A" w:rsidRDefault="00D7110F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5</w:t>
            </w:r>
          </w:p>
        </w:tc>
        <w:tc>
          <w:tcPr>
            <w:tcW w:w="69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gridSpan w:val="2"/>
            <w:noWrap/>
            <w:hideMark/>
          </w:tcPr>
          <w:p w:rsidR="002A095A" w:rsidRPr="002A095A" w:rsidRDefault="005217F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6</w:t>
            </w:r>
          </w:p>
        </w:tc>
        <w:tc>
          <w:tcPr>
            <w:tcW w:w="634" w:type="dxa"/>
            <w:noWrap/>
            <w:hideMark/>
          </w:tcPr>
          <w:p w:rsidR="002A095A" w:rsidRPr="00D7110F" w:rsidRDefault="00D7110F" w:rsidP="002A095A">
            <w:pPr>
              <w:jc w:val="center"/>
              <w:rPr>
                <w:rFonts w:ascii="HGSｺﾞｼｯｸM" w:eastAsia="HGSｺﾞｼｯｸM"/>
                <w:b/>
                <w:bCs/>
                <w:color w:val="FFFFFF" w:themeColor="background1"/>
              </w:rPr>
            </w:pPr>
            <w:r w:rsidRPr="00D7110F">
              <w:rPr>
                <w:rFonts w:ascii="HGSｺﾞｼｯｸM" w:eastAsia="HGSｺﾞｼｯｸM" w:hint="eastAsia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41910</wp:posOffset>
                      </wp:positionV>
                      <wp:extent cx="781050" cy="4191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19100"/>
                              </a:xfrm>
                              <a:prstGeom prst="rightArrow">
                                <a:avLst>
                                  <a:gd name="adj1" fmla="val 66949"/>
                                  <a:gd name="adj2" fmla="val 6250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10F" w:rsidRPr="00D7110F" w:rsidRDefault="00D7110F" w:rsidP="00D7110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 w:rsidRPr="00D7110F"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策定開始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55pt;margin-top:3.3pt;width:6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" adj="14356,3570" fillcolor="#4f81bd [3204]" strokecolor="#243f60 [1604]" strokeweight=".5pt">
                      <v:textbox>
                        <w:txbxContent>
                          <w:p w:rsidR="00D7110F" w:rsidRPr="00D7110F" w:rsidRDefault="00D7110F" w:rsidP="00D7110F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 w:rsidRPr="00D7110F"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策定開始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  <w:tr w:rsidR="002A095A" w:rsidRPr="002A095A" w:rsidTr="002A095A">
        <w:trPr>
          <w:trHeight w:val="410"/>
        </w:trPr>
        <w:tc>
          <w:tcPr>
            <w:tcW w:w="951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推進協</w:t>
            </w:r>
          </w:p>
        </w:tc>
        <w:tc>
          <w:tcPr>
            <w:tcW w:w="579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5217F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gridSpan w:val="2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</w:tbl>
    <w:p w:rsidR="00D3030D" w:rsidRDefault="002A095A" w:rsidP="006612DB">
      <w:pPr>
        <w:rPr>
          <w:rFonts w:ascii="HGSｺﾞｼｯｸM" w:eastAsia="HGSｺﾞｼｯｸM"/>
          <w:sz w:val="20"/>
          <w:szCs w:val="20"/>
        </w:rPr>
      </w:pPr>
      <w:r w:rsidRPr="00D3030D">
        <w:rPr>
          <w:rFonts w:ascii="HGSｺﾞｼｯｸM" w:eastAsia="HGSｺﾞｼｯｸM" w:hint="eastAsia"/>
          <w:sz w:val="20"/>
          <w:szCs w:val="20"/>
        </w:rPr>
        <w:t xml:space="preserve">　　</w:t>
      </w:r>
    </w:p>
    <w:p w:rsidR="003049C0" w:rsidRPr="00F723EA" w:rsidRDefault="00F723EA" w:rsidP="00D63A03">
      <w:pPr>
        <w:spacing w:line="360" w:lineRule="auto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計画策定検討</w:t>
      </w:r>
      <w:r w:rsidR="002A095A"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部会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 xml:space="preserve">　2か月に1回、計</w:t>
      </w:r>
      <w:r w:rsidR="005217F0" w:rsidRPr="00F723EA">
        <w:rPr>
          <w:rFonts w:ascii="HGSｺﾞｼｯｸM" w:eastAsia="HGSｺﾞｼｯｸM" w:hint="eastAsia"/>
          <w:b/>
          <w:sz w:val="24"/>
          <w:szCs w:val="24"/>
        </w:rPr>
        <w:t>6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>回開催</w:t>
      </w:r>
    </w:p>
    <w:p w:rsidR="00F723EA" w:rsidRPr="00D63A03" w:rsidRDefault="002A095A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 w:val="22"/>
        </w:rPr>
        <w:t xml:space="preserve">　　　</w:t>
      </w:r>
      <w:r w:rsidR="00D3030D" w:rsidRPr="00D63A03">
        <w:rPr>
          <w:rFonts w:ascii="HGSｺﾞｼｯｸM" w:eastAsia="HGSｺﾞｼｯｸM" w:hint="eastAsia"/>
          <w:sz w:val="22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☆</w:t>
      </w:r>
      <w:r w:rsidR="00D7110F" w:rsidRPr="00D63A03">
        <w:rPr>
          <w:rFonts w:ascii="HGSｺﾞｼｯｸM" w:eastAsia="HGSｺﾞｼｯｸM" w:hint="eastAsia"/>
          <w:szCs w:val="21"/>
        </w:rPr>
        <w:t>1</w:t>
      </w:r>
      <w:r w:rsidR="005F6A4F">
        <w:rPr>
          <w:rFonts w:ascii="HGSｺﾞｼｯｸM" w:eastAsia="HGSｺﾞｼｯｸM" w:hint="eastAsia"/>
          <w:szCs w:val="21"/>
        </w:rPr>
        <w:t xml:space="preserve">　→　構成・計画期間等、</w:t>
      </w:r>
      <w:r w:rsidR="00A560AE" w:rsidRPr="00D63A03">
        <w:rPr>
          <w:rFonts w:ascii="HGSｺﾞｼｯｸM" w:eastAsia="HGSｺﾞｼｯｸM" w:hint="eastAsia"/>
          <w:szCs w:val="21"/>
        </w:rPr>
        <w:t>「地域を育む」</w:t>
      </w:r>
    </w:p>
    <w:p w:rsidR="005217F0" w:rsidRPr="00D63A03" w:rsidRDefault="005217F0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☆</w:t>
      </w:r>
      <w:r w:rsidRPr="00D63A03">
        <w:rPr>
          <w:rFonts w:ascii="HGSｺﾞｼｯｸM" w:eastAsia="HGSｺﾞｼｯｸM"/>
          <w:szCs w:val="21"/>
        </w:rPr>
        <w:t>2</w:t>
      </w:r>
      <w:r w:rsidR="00A560AE" w:rsidRPr="00D63A03">
        <w:rPr>
          <w:rFonts w:ascii="HGSｺﾞｼｯｸM" w:eastAsia="HGSｺﾞｼｯｸM" w:hint="eastAsia"/>
          <w:szCs w:val="21"/>
        </w:rPr>
        <w:t xml:space="preserve">　→　「地域を育む</w:t>
      </w:r>
      <w:r w:rsidRPr="00D63A03">
        <w:rPr>
          <w:rFonts w:ascii="HGSｺﾞｼｯｸM" w:eastAsia="HGSｺﾞｼｯｸM" w:hint="eastAsia"/>
          <w:szCs w:val="21"/>
        </w:rPr>
        <w:t>」</w:t>
      </w:r>
    </w:p>
    <w:p w:rsidR="00D7110F" w:rsidRPr="00D63A03" w:rsidRDefault="00D7110F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☆</w:t>
      </w:r>
      <w:r w:rsidR="005217F0" w:rsidRPr="00D63A03">
        <w:rPr>
          <w:rFonts w:ascii="HGSｺﾞｼｯｸM" w:eastAsia="HGSｺﾞｼｯｸM"/>
          <w:szCs w:val="21"/>
        </w:rPr>
        <w:t>3</w:t>
      </w:r>
      <w:r w:rsidRPr="00D63A03">
        <w:rPr>
          <w:rFonts w:ascii="HGSｺﾞｼｯｸM" w:eastAsia="HGSｺﾞｼｯｸM" w:hint="eastAsia"/>
          <w:szCs w:val="21"/>
        </w:rPr>
        <w:t xml:space="preserve">　→　生活場面</w:t>
      </w:r>
      <w:r w:rsidR="005217F0" w:rsidRPr="00D63A03">
        <w:rPr>
          <w:rFonts w:ascii="HGSｺﾞｼｯｸM" w:eastAsia="HGSｺﾞｼｯｸM" w:hint="eastAsia"/>
          <w:szCs w:val="21"/>
        </w:rPr>
        <w:t>①、②、③</w:t>
      </w:r>
      <w:r w:rsidRPr="00D63A03">
        <w:rPr>
          <w:rFonts w:ascii="HGSｺﾞｼｯｸM" w:eastAsia="HGSｺﾞｼｯｸM" w:hint="eastAsia"/>
          <w:szCs w:val="21"/>
        </w:rPr>
        <w:t>（</w:t>
      </w:r>
      <w:r w:rsidR="003049C0" w:rsidRPr="00D63A03">
        <w:rPr>
          <w:rFonts w:ascii="HGSｺﾞｼｯｸM" w:eastAsia="HGSｺﾞｼｯｸM" w:hint="eastAsia"/>
          <w:szCs w:val="21"/>
        </w:rPr>
        <w:t>地域やまちで暮らす、学ぶ、働く</w:t>
      </w:r>
      <w:r w:rsidRPr="00D63A03">
        <w:rPr>
          <w:rFonts w:ascii="HGSｺﾞｼｯｸM" w:eastAsia="HGSｺﾞｼｯｸM" w:hint="eastAsia"/>
          <w:szCs w:val="21"/>
        </w:rPr>
        <w:t>）</w:t>
      </w:r>
    </w:p>
    <w:p w:rsidR="005D482D" w:rsidRPr="00D63A03" w:rsidRDefault="00D7110F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☆</w:t>
      </w:r>
      <w:r w:rsidR="005217F0" w:rsidRPr="00D63A03">
        <w:rPr>
          <w:rFonts w:ascii="HGSｺﾞｼｯｸM" w:eastAsia="HGSｺﾞｼｯｸM" w:hint="eastAsia"/>
          <w:szCs w:val="21"/>
        </w:rPr>
        <w:t>4</w:t>
      </w:r>
      <w:r w:rsidRPr="00D63A03">
        <w:rPr>
          <w:rFonts w:ascii="HGSｺﾞｼｯｸM" w:eastAsia="HGSｺﾞｼｯｸM" w:hint="eastAsia"/>
          <w:szCs w:val="21"/>
        </w:rPr>
        <w:t xml:space="preserve">　→　</w:t>
      </w:r>
      <w:r w:rsidR="005217F0" w:rsidRPr="00D63A03">
        <w:rPr>
          <w:rFonts w:ascii="HGSｺﾞｼｯｸM" w:eastAsia="HGSｺﾞｼｯｸM" w:hint="eastAsia"/>
          <w:szCs w:val="21"/>
        </w:rPr>
        <w:t>生活場面④、</w:t>
      </w:r>
      <w:r w:rsidR="005217F0" w:rsidRPr="00D63A03">
        <w:rPr>
          <w:rFonts w:ascii="ＭＳ 明朝" w:eastAsia="ＭＳ 明朝" w:hAnsi="ＭＳ 明朝" w:cs="ＭＳ 明朝" w:hint="eastAsia"/>
          <w:szCs w:val="21"/>
        </w:rPr>
        <w:t>➄</w:t>
      </w:r>
      <w:r w:rsidR="005217F0" w:rsidRPr="00D63A03">
        <w:rPr>
          <w:rFonts w:ascii="HGSｺﾞｼｯｸM" w:eastAsia="HGSｺﾞｼｯｸM" w:hAnsi="HGSｺﾞｼｯｸM" w:cs="HGSｺﾞｼｯｸM" w:hint="eastAsia"/>
          <w:szCs w:val="21"/>
        </w:rPr>
        <w:t>、</w:t>
      </w:r>
      <w:r w:rsidR="005217F0" w:rsidRPr="00D63A03">
        <w:rPr>
          <w:rFonts w:ascii="HGSｺﾞｼｯｸM" w:eastAsia="HGSｺﾞｼｯｸM" w:hAnsi="ＭＳ 明朝" w:cs="ＭＳ 明朝" w:hint="eastAsia"/>
          <w:szCs w:val="21"/>
        </w:rPr>
        <w:t>⑥</w:t>
      </w:r>
      <w:r w:rsidRPr="00D63A03">
        <w:rPr>
          <w:rFonts w:ascii="HGSｺﾞｼｯｸM" w:eastAsia="HGSｺﾞｼｯｸM" w:hint="eastAsia"/>
          <w:szCs w:val="21"/>
        </w:rPr>
        <w:t>（</w:t>
      </w:r>
      <w:r w:rsidR="003049C0" w:rsidRPr="00D63A03">
        <w:rPr>
          <w:rFonts w:ascii="HGSｺﾞｼｯｸM" w:eastAsia="HGSｺﾞｼｯｸM" w:hint="eastAsia"/>
          <w:szCs w:val="21"/>
        </w:rPr>
        <w:t>心や体</w:t>
      </w:r>
      <w:r w:rsidR="005F6A4F">
        <w:rPr>
          <w:rFonts w:ascii="HGSｺﾞｼｯｸM" w:eastAsia="HGSｺﾞｼｯｸM" w:hint="eastAsia"/>
          <w:szCs w:val="21"/>
        </w:rPr>
        <w:t>・</w:t>
      </w:r>
      <w:bookmarkStart w:id="0" w:name="_GoBack"/>
      <w:bookmarkEnd w:id="0"/>
      <w:r w:rsidR="003049C0" w:rsidRPr="00D63A03">
        <w:rPr>
          <w:rFonts w:ascii="HGSｺﾞｼｯｸM" w:eastAsia="HGSｺﾞｼｯｸM" w:hint="eastAsia"/>
          <w:szCs w:val="21"/>
        </w:rPr>
        <w:t>命を大切にする、楽しむ、人間としての尊厳を持って生きる</w:t>
      </w:r>
      <w:r w:rsidRPr="00D63A03">
        <w:rPr>
          <w:rFonts w:ascii="HGSｺﾞｼｯｸM" w:eastAsia="HGSｺﾞｼｯｸM" w:hint="eastAsia"/>
          <w:szCs w:val="21"/>
        </w:rPr>
        <w:t>）</w:t>
      </w:r>
    </w:p>
    <w:p w:rsidR="00D7110F" w:rsidRPr="00D63A03" w:rsidRDefault="00D7110F" w:rsidP="00D63A03">
      <w:pPr>
        <w:spacing w:line="360" w:lineRule="auto"/>
        <w:ind w:firstLineChars="400" w:firstLine="840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>☆</w:t>
      </w:r>
      <w:r w:rsidR="005217F0" w:rsidRPr="00D63A03">
        <w:rPr>
          <w:rFonts w:ascii="HGSｺﾞｼｯｸM" w:eastAsia="HGSｺﾞｼｯｸM"/>
          <w:szCs w:val="21"/>
        </w:rPr>
        <w:t>5</w:t>
      </w:r>
      <w:r w:rsidRPr="00D63A03">
        <w:rPr>
          <w:rFonts w:ascii="HGSｺﾞｼｯｸM" w:eastAsia="HGSｺﾞｼｯｸM" w:hint="eastAsia"/>
          <w:szCs w:val="21"/>
        </w:rPr>
        <w:t xml:space="preserve">　→　意見具申（案）</w:t>
      </w:r>
    </w:p>
    <w:p w:rsidR="00D7110F" w:rsidRPr="00D63A03" w:rsidRDefault="00D7110F" w:rsidP="00D63A03">
      <w:pPr>
        <w:spacing w:line="360" w:lineRule="auto"/>
        <w:ind w:firstLineChars="400" w:firstLine="840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>☆</w:t>
      </w:r>
      <w:r w:rsidR="005217F0" w:rsidRPr="00D63A03">
        <w:rPr>
          <w:rFonts w:ascii="HGSｺﾞｼｯｸM" w:eastAsia="HGSｺﾞｼｯｸM" w:hint="eastAsia"/>
          <w:szCs w:val="21"/>
        </w:rPr>
        <w:t>6</w:t>
      </w:r>
      <w:r w:rsidRPr="00D63A03">
        <w:rPr>
          <w:rFonts w:ascii="HGSｺﾞｼｯｸM" w:eastAsia="HGSｺﾞｼｯｸM" w:hint="eastAsia"/>
          <w:szCs w:val="21"/>
        </w:rPr>
        <w:t xml:space="preserve">　→　意見具申</w:t>
      </w:r>
      <w:r w:rsidR="005217F0" w:rsidRPr="00D63A03">
        <w:rPr>
          <w:rFonts w:ascii="HGSｺﾞｼｯｸM" w:eastAsia="HGSｺﾞｼｯｸM" w:hint="eastAsia"/>
          <w:szCs w:val="21"/>
        </w:rPr>
        <w:t>（案）</w:t>
      </w:r>
      <w:r w:rsidRPr="00D63A03">
        <w:rPr>
          <w:rFonts w:ascii="HGSｺﾞｼｯｸM" w:eastAsia="HGSｺﾞｼｯｸM" w:hint="eastAsia"/>
          <w:szCs w:val="21"/>
        </w:rPr>
        <w:t>まとめ</w:t>
      </w:r>
    </w:p>
    <w:p w:rsidR="00D3030D" w:rsidRPr="00D63A03" w:rsidRDefault="00D3030D" w:rsidP="00D63A03">
      <w:pPr>
        <w:spacing w:line="360" w:lineRule="auto"/>
        <w:ind w:firstLineChars="300" w:firstLine="660"/>
        <w:rPr>
          <w:rFonts w:ascii="HGSｺﾞｼｯｸM" w:eastAsia="HGSｺﾞｼｯｸM"/>
          <w:sz w:val="22"/>
        </w:rPr>
      </w:pPr>
    </w:p>
    <w:p w:rsidR="00D7110F" w:rsidRPr="00F723EA" w:rsidRDefault="00F723EA" w:rsidP="00D63A03">
      <w:pPr>
        <w:spacing w:line="360" w:lineRule="auto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障がい者施策推進協議会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 xml:space="preserve">　部会進捗に合わせ年2回開催</w:t>
      </w:r>
    </w:p>
    <w:p w:rsidR="00D7110F" w:rsidRPr="00D63A03" w:rsidRDefault="00D7110F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★1　→　障がい者計画</w:t>
      </w:r>
      <w:r w:rsidR="006C618A" w:rsidRPr="00D63A03">
        <w:rPr>
          <w:rFonts w:ascii="HGSｺﾞｼｯｸM" w:eastAsia="HGSｺﾞｼｯｸM" w:hint="eastAsia"/>
          <w:szCs w:val="21"/>
        </w:rPr>
        <w:t>、福祉計画、児福祉計画</w:t>
      </w:r>
      <w:r w:rsidRPr="00D63A03">
        <w:rPr>
          <w:rFonts w:ascii="HGSｺﾞｼｯｸM" w:eastAsia="HGSｺﾞｼｯｸM" w:hint="eastAsia"/>
          <w:szCs w:val="21"/>
        </w:rPr>
        <w:t>H30実績報告、各部会報告</w:t>
      </w:r>
    </w:p>
    <w:p w:rsidR="006C618A" w:rsidRPr="00D63A03" w:rsidRDefault="00A560AE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 xml:space="preserve">　　　 </w:t>
      </w:r>
      <w:r w:rsidR="006C618A" w:rsidRPr="00D63A03">
        <w:rPr>
          <w:rFonts w:ascii="HGSｺﾞｼｯｸM" w:eastAsia="HGSｺﾞｼｯｸM" w:hint="eastAsia"/>
          <w:szCs w:val="21"/>
        </w:rPr>
        <w:t>計画部会議論の進捗状況報告（部会長から）</w:t>
      </w:r>
      <w:r w:rsidR="005D482D" w:rsidRPr="00D63A03">
        <w:rPr>
          <w:rFonts w:ascii="HGSｺﾞｼｯｸM" w:eastAsia="HGSｺﾞｼｯｸM" w:hint="eastAsia"/>
          <w:szCs w:val="21"/>
        </w:rPr>
        <w:t>、意見具申骨子（☆1、2に係る部分）</w:t>
      </w:r>
    </w:p>
    <w:p w:rsidR="00DD5288" w:rsidRPr="00D63A03" w:rsidRDefault="00D7110F" w:rsidP="00D63A03">
      <w:pPr>
        <w:spacing w:line="360" w:lineRule="auto"/>
        <w:rPr>
          <w:rFonts w:ascii="HGSｺﾞｼｯｸM" w:eastAsia="HGSｺﾞｼｯｸM"/>
          <w:szCs w:val="21"/>
        </w:rPr>
      </w:pPr>
      <w:r w:rsidRPr="00D63A03">
        <w:rPr>
          <w:rFonts w:ascii="HGSｺﾞｼｯｸM" w:eastAsia="HGSｺﾞｼｯｸM" w:hint="eastAsia"/>
          <w:szCs w:val="21"/>
        </w:rPr>
        <w:t xml:space="preserve">　　　</w:t>
      </w:r>
      <w:r w:rsidR="00D3030D" w:rsidRPr="00D63A03">
        <w:rPr>
          <w:rFonts w:ascii="HGSｺﾞｼｯｸM" w:eastAsia="HGSｺﾞｼｯｸM" w:hint="eastAsia"/>
          <w:szCs w:val="21"/>
        </w:rPr>
        <w:t xml:space="preserve">　</w:t>
      </w:r>
      <w:r w:rsidRPr="00D63A03">
        <w:rPr>
          <w:rFonts w:ascii="HGSｺﾞｼｯｸM" w:eastAsia="HGSｺﾞｼｯｸM" w:hint="eastAsia"/>
          <w:szCs w:val="21"/>
        </w:rPr>
        <w:t>★</w:t>
      </w:r>
      <w:r w:rsidRPr="00D63A03">
        <w:rPr>
          <w:rFonts w:ascii="HGSｺﾞｼｯｸM" w:eastAsia="HGSｺﾞｼｯｸM"/>
          <w:szCs w:val="21"/>
        </w:rPr>
        <w:t>2</w:t>
      </w:r>
      <w:r w:rsidRPr="00D63A03">
        <w:rPr>
          <w:rFonts w:ascii="HGSｺﾞｼｯｸM" w:eastAsia="HGSｺﾞｼｯｸM" w:hint="eastAsia"/>
          <w:szCs w:val="21"/>
        </w:rPr>
        <w:t xml:space="preserve">　→　意見具申</w:t>
      </w:r>
      <w:r w:rsidR="006C618A" w:rsidRPr="00D63A03">
        <w:rPr>
          <w:rFonts w:ascii="HGSｺﾞｼｯｸM" w:eastAsia="HGSｺﾞｼｯｸM" w:hint="eastAsia"/>
          <w:szCs w:val="21"/>
        </w:rPr>
        <w:t>策定</w:t>
      </w:r>
    </w:p>
    <w:sectPr w:rsidR="00DD5288" w:rsidRPr="00D63A03" w:rsidSect="00256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0F" w:rsidRDefault="0085590F" w:rsidP="00007CE9">
      <w:r>
        <w:separator/>
      </w:r>
    </w:p>
  </w:endnote>
  <w:endnote w:type="continuationSeparator" w:id="0">
    <w:p w:rsidR="0085590F" w:rsidRDefault="0085590F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0F" w:rsidRDefault="0085590F" w:rsidP="00007CE9">
      <w:r>
        <w:separator/>
      </w:r>
    </w:p>
  </w:footnote>
  <w:footnote w:type="continuationSeparator" w:id="0">
    <w:p w:rsidR="0085590F" w:rsidRDefault="0085590F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B"/>
    <w:rsid w:val="00007CE9"/>
    <w:rsid w:val="000626BD"/>
    <w:rsid w:val="00176B01"/>
    <w:rsid w:val="001A1400"/>
    <w:rsid w:val="001D0BDD"/>
    <w:rsid w:val="00253EC9"/>
    <w:rsid w:val="00256EF7"/>
    <w:rsid w:val="002A095A"/>
    <w:rsid w:val="002C4E87"/>
    <w:rsid w:val="003049C0"/>
    <w:rsid w:val="003211BD"/>
    <w:rsid w:val="003F3147"/>
    <w:rsid w:val="00465557"/>
    <w:rsid w:val="00466BE2"/>
    <w:rsid w:val="00480AFB"/>
    <w:rsid w:val="004A75C7"/>
    <w:rsid w:val="005217F0"/>
    <w:rsid w:val="00560286"/>
    <w:rsid w:val="00565E75"/>
    <w:rsid w:val="005D482D"/>
    <w:rsid w:val="005E27A8"/>
    <w:rsid w:val="005F6A4F"/>
    <w:rsid w:val="00656959"/>
    <w:rsid w:val="006612DB"/>
    <w:rsid w:val="006C618A"/>
    <w:rsid w:val="00807D37"/>
    <w:rsid w:val="00841C1C"/>
    <w:rsid w:val="0085590F"/>
    <w:rsid w:val="00A560AE"/>
    <w:rsid w:val="00B73218"/>
    <w:rsid w:val="00C31420"/>
    <w:rsid w:val="00C6023E"/>
    <w:rsid w:val="00C71AF6"/>
    <w:rsid w:val="00D3030D"/>
    <w:rsid w:val="00D40364"/>
    <w:rsid w:val="00D63A03"/>
    <w:rsid w:val="00D7110F"/>
    <w:rsid w:val="00D74E8E"/>
    <w:rsid w:val="00D87DF5"/>
    <w:rsid w:val="00DC61E4"/>
    <w:rsid w:val="00DD5288"/>
    <w:rsid w:val="00E07DE0"/>
    <w:rsid w:val="00E81E0B"/>
    <w:rsid w:val="00F4363B"/>
    <w:rsid w:val="00F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8EF72C"/>
  <w15:docId w15:val="{37946161-E448-4C47-B922-F95A71B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姫野　崇</cp:lastModifiedBy>
  <cp:revision>27</cp:revision>
  <cp:lastPrinted>2019-05-09T10:08:00Z</cp:lastPrinted>
  <dcterms:created xsi:type="dcterms:W3CDTF">2018-12-12T08:25:00Z</dcterms:created>
  <dcterms:modified xsi:type="dcterms:W3CDTF">2019-05-13T08:09:00Z</dcterms:modified>
</cp:coreProperties>
</file>