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C7243" w:rsidRPr="00CC7243" w:rsidRDefault="002E7B36" w:rsidP="00A40B25">
      <w:pPr>
        <w:wordWrap w:val="0"/>
        <w:spacing w:line="360" w:lineRule="exact"/>
        <w:jc w:val="left"/>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68992" behindDoc="0" locked="0" layoutInCell="1" allowOverlap="1">
                <wp:simplePos x="0" y="0"/>
                <wp:positionH relativeFrom="column">
                  <wp:posOffset>4919345</wp:posOffset>
                </wp:positionH>
                <wp:positionV relativeFrom="paragraph">
                  <wp:posOffset>-26035</wp:posOffset>
                </wp:positionV>
                <wp:extent cx="895350" cy="3238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895350"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E7B36" w:rsidRDefault="002E7B36" w:rsidP="002E7B36">
                            <w:pPr>
                              <w:jc w:val="center"/>
                            </w:pPr>
                            <w:r>
                              <w:rPr>
                                <w:rFonts w:hint="eastAsia"/>
                              </w:rPr>
                              <w:t>資料</w:t>
                            </w:r>
                            <w: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margin-left:387.35pt;margin-top:-2.05pt;width:70.5pt;height: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" fillcolor="white [3201]" strokecolor="black [3213]" strokeweight="1pt">
                <v:textbox>
                  <w:txbxContent>
                    <w:p w:rsidR="002E7B36" w:rsidRDefault="002E7B36" w:rsidP="002E7B36">
                      <w:pPr>
                        <w:jc w:val="center"/>
                        <w:rPr>
                          <w:rFonts w:hint="eastAsia"/>
                        </w:rPr>
                      </w:pPr>
                      <w:r>
                        <w:rPr>
                          <w:rFonts w:hint="eastAsia"/>
                        </w:rPr>
                        <w:t>資料</w:t>
                      </w:r>
                      <w:r>
                        <w:t>４</w:t>
                      </w:r>
                    </w:p>
                  </w:txbxContent>
                </v:textbox>
              </v:rect>
            </w:pict>
          </mc:Fallback>
        </mc:AlternateContent>
      </w:r>
    </w:p>
    <w:p w:rsidR="00A40B25" w:rsidRDefault="00A40B25" w:rsidP="004A12B7">
      <w:pPr>
        <w:spacing w:line="520" w:lineRule="exact"/>
        <w:jc w:val="left"/>
        <w:rPr>
          <w:sz w:val="40"/>
        </w:rPr>
      </w:pPr>
    </w:p>
    <w:p w:rsidR="00A40B25" w:rsidRDefault="00A40B25" w:rsidP="00A40B25">
      <w:pPr>
        <w:wordWrap w:val="0"/>
        <w:spacing w:line="360" w:lineRule="exact"/>
        <w:jc w:val="left"/>
        <w:rPr>
          <w:sz w:val="40"/>
        </w:rPr>
      </w:pPr>
    </w:p>
    <w:p w:rsidR="00A40B25" w:rsidRDefault="00A40B25" w:rsidP="00A40B25">
      <w:pPr>
        <w:wordWrap w:val="0"/>
        <w:spacing w:line="360" w:lineRule="exact"/>
        <w:jc w:val="left"/>
      </w:pPr>
    </w:p>
    <w:p w:rsidR="00A40B25" w:rsidRDefault="00A40B25" w:rsidP="00A40B25">
      <w:pPr>
        <w:wordWrap w:val="0"/>
        <w:spacing w:line="360" w:lineRule="exact"/>
        <w:jc w:val="left"/>
      </w:pPr>
    </w:p>
    <w:p w:rsidR="00A40B25" w:rsidRDefault="00A40B25" w:rsidP="00A40B25">
      <w:pPr>
        <w:wordWrap w:val="0"/>
        <w:spacing w:line="360" w:lineRule="exact"/>
        <w:jc w:val="left"/>
      </w:pPr>
    </w:p>
    <w:p w:rsidR="00A40B25" w:rsidRDefault="00A40B25" w:rsidP="00A40B25">
      <w:pPr>
        <w:wordWrap w:val="0"/>
        <w:spacing w:line="360" w:lineRule="exact"/>
        <w:jc w:val="left"/>
      </w:pPr>
    </w:p>
    <w:p w:rsidR="00A40B25" w:rsidRDefault="00A40B25" w:rsidP="00A40B25">
      <w:pPr>
        <w:wordWrap w:val="0"/>
        <w:spacing w:line="360" w:lineRule="exact"/>
        <w:jc w:val="left"/>
      </w:pPr>
    </w:p>
    <w:p w:rsidR="00A40B25" w:rsidRDefault="00A40B25" w:rsidP="00A40B25">
      <w:pPr>
        <w:wordWrap w:val="0"/>
        <w:spacing w:line="360" w:lineRule="exact"/>
        <w:jc w:val="left"/>
      </w:pPr>
    </w:p>
    <w:p w:rsidR="00A40B25" w:rsidRDefault="00A40B25" w:rsidP="00A40B25">
      <w:pPr>
        <w:wordWrap w:val="0"/>
        <w:spacing w:line="360" w:lineRule="exact"/>
        <w:jc w:val="left"/>
      </w:pPr>
    </w:p>
    <w:p w:rsidR="00A40B25" w:rsidRDefault="00A40B25" w:rsidP="00A40B25">
      <w:pPr>
        <w:wordWrap w:val="0"/>
        <w:spacing w:line="36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240" w:lineRule="exact"/>
        <w:jc w:val="left"/>
        <w:rPr>
          <w:spacing w:val="-4"/>
          <w:sz w:val="21"/>
        </w:rPr>
      </w:pPr>
    </w:p>
    <w:p w:rsidR="00A40B25" w:rsidRDefault="00A40B25" w:rsidP="00A40B25">
      <w:pPr>
        <w:wordWrap w:val="0"/>
        <w:spacing w:line="240" w:lineRule="exact"/>
        <w:jc w:val="left"/>
        <w:rPr>
          <w:spacing w:val="-4"/>
          <w:sz w:val="21"/>
        </w:rPr>
      </w:pPr>
    </w:p>
    <w:p w:rsidR="00A40B25" w:rsidRDefault="00B84D1A" w:rsidP="00A40B25">
      <w:pPr>
        <w:wordWrap w:val="0"/>
        <w:spacing w:line="240" w:lineRule="exact"/>
        <w:jc w:val="left"/>
        <w:rPr>
          <w:spacing w:val="-4"/>
          <w:sz w:val="21"/>
        </w:rPr>
      </w:pPr>
      <w:r>
        <w:rPr>
          <w:noProof/>
          <w:spacing w:val="-4"/>
          <w:sz w:val="21"/>
        </w:rPr>
        <mc:AlternateContent>
          <mc:Choice Requires="wpc">
            <w:drawing>
              <wp:inline distT="0" distB="0" distL="0" distR="0">
                <wp:extent cx="5972175" cy="3415665"/>
                <wp:effectExtent l="24130" t="1270" r="4445" b="2540"/>
                <wp:docPr id="440" name="キャンバス 4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 name="Rectangle 442"/>
                        <wps:cNvSpPr>
                          <a:spLocks noChangeArrowheads="1"/>
                        </wps:cNvSpPr>
                        <wps:spPr bwMode="auto">
                          <a:xfrm>
                            <a:off x="0" y="495666"/>
                            <a:ext cx="5733773" cy="2481556"/>
                          </a:xfrm>
                          <a:prstGeom prst="rect">
                            <a:avLst/>
                          </a:prstGeom>
                          <a:solidFill>
                            <a:srgbClr val="FFFFFF"/>
                          </a:solidFill>
                          <a:ln w="38100" cmpd="dbl">
                            <a:solidFill>
                              <a:srgbClr val="000000"/>
                            </a:solidFill>
                            <a:miter lim="800000"/>
                            <a:headEnd/>
                            <a:tailEnd/>
                          </a:ln>
                        </wps:spPr>
                        <wps:txbx>
                          <w:txbxContent>
                            <w:p w:rsidR="000A6C3F" w:rsidRDefault="000A6C3F" w:rsidP="000D60E7">
                              <w:pPr>
                                <w:wordWrap w:val="0"/>
                                <w:spacing w:line="520" w:lineRule="exact"/>
                                <w:rPr>
                                  <w:rFonts w:ascii="ＭＳ Ｐゴシック" w:eastAsia="ＭＳ Ｐゴシック" w:hAnsi="ＭＳ Ｐゴシック"/>
                                  <w:w w:val="150"/>
                                  <w:sz w:val="48"/>
                                  <w:szCs w:val="48"/>
                                </w:rPr>
                              </w:pPr>
                            </w:p>
                            <w:p w:rsidR="00624165" w:rsidRPr="008836CD" w:rsidRDefault="000A6C3F" w:rsidP="00A40B25">
                              <w:pPr>
                                <w:wordWrap w:val="0"/>
                                <w:spacing w:line="520" w:lineRule="exact"/>
                                <w:jc w:val="center"/>
                                <w:rPr>
                                  <w:rFonts w:ascii="ＭＳ Ｐゴシック" w:eastAsia="ＭＳ Ｐゴシック" w:hAnsi="ＭＳ Ｐゴシック"/>
                                  <w:w w:val="150"/>
                                  <w:sz w:val="44"/>
                                  <w:szCs w:val="44"/>
                                </w:rPr>
                              </w:pPr>
                              <w:r w:rsidRPr="008836CD">
                                <w:rPr>
                                  <w:rFonts w:ascii="ＭＳ Ｐゴシック" w:eastAsia="ＭＳ Ｐゴシック" w:hAnsi="ＭＳ Ｐゴシック" w:hint="eastAsia"/>
                                  <w:w w:val="150"/>
                                  <w:sz w:val="44"/>
                                  <w:szCs w:val="44"/>
                                </w:rPr>
                                <w:t>条例指定</w:t>
                              </w:r>
                              <w:r w:rsidR="008836CD" w:rsidRPr="008836CD">
                                <w:rPr>
                                  <w:rFonts w:ascii="ＭＳ Ｐゴシック" w:eastAsia="ＭＳ Ｐゴシック" w:hAnsi="ＭＳ Ｐゴシック" w:hint="eastAsia"/>
                                  <w:w w:val="150"/>
                                  <w:sz w:val="44"/>
                                  <w:szCs w:val="44"/>
                                </w:rPr>
                                <w:t>特定</w:t>
                              </w:r>
                              <w:r w:rsidR="00624165" w:rsidRPr="008836CD">
                                <w:rPr>
                                  <w:rFonts w:ascii="ＭＳ Ｐゴシック" w:eastAsia="ＭＳ Ｐゴシック" w:hAnsi="ＭＳ Ｐゴシック" w:hint="eastAsia"/>
                                  <w:w w:val="150"/>
                                  <w:sz w:val="44"/>
                                  <w:szCs w:val="44"/>
                                </w:rPr>
                                <w:t>非営利活動法人</w:t>
                              </w:r>
                            </w:p>
                            <w:p w:rsidR="000A4F93" w:rsidRPr="008836CD" w:rsidRDefault="000A4F93" w:rsidP="000A4F93">
                              <w:pPr>
                                <w:wordWrap w:val="0"/>
                                <w:spacing w:line="520" w:lineRule="exact"/>
                                <w:jc w:val="center"/>
                                <w:rPr>
                                  <w:rFonts w:ascii="ＭＳ Ｐゴシック" w:eastAsia="ＭＳ Ｐゴシック" w:hAnsi="ＭＳ Ｐゴシック"/>
                                  <w:w w:val="150"/>
                                  <w:sz w:val="44"/>
                                  <w:szCs w:val="44"/>
                                </w:rPr>
                              </w:pPr>
                              <w:r w:rsidRPr="008836CD">
                                <w:rPr>
                                  <w:rFonts w:ascii="ＭＳ Ｐゴシック" w:eastAsia="ＭＳ Ｐゴシック" w:hAnsi="ＭＳ Ｐゴシック" w:hint="eastAsia"/>
                                  <w:w w:val="150"/>
                                  <w:sz w:val="44"/>
                                  <w:szCs w:val="44"/>
                                </w:rPr>
                                <w:t>（</w:t>
                              </w:r>
                              <w:r w:rsidR="000A6C3F" w:rsidRPr="008836CD">
                                <w:rPr>
                                  <w:rFonts w:ascii="ＭＳ Ｐゴシック" w:eastAsia="ＭＳ Ｐゴシック" w:hAnsi="ＭＳ Ｐゴシック" w:hint="eastAsia"/>
                                  <w:w w:val="150"/>
                                  <w:sz w:val="44"/>
                                  <w:szCs w:val="44"/>
                                </w:rPr>
                                <w:t>条例指定</w:t>
                              </w:r>
                              <w:r w:rsidRPr="008836CD">
                                <w:rPr>
                                  <w:rFonts w:ascii="ＭＳ Ｐゴシック" w:eastAsia="ＭＳ Ｐゴシック" w:hAnsi="ＭＳ Ｐゴシック" w:hint="eastAsia"/>
                                  <w:w w:val="150"/>
                                  <w:sz w:val="44"/>
                                  <w:szCs w:val="44"/>
                                </w:rPr>
                                <w:t>ＮＰＯ法人）</w:t>
                              </w:r>
                            </w:p>
                            <w:p w:rsidR="000A4F93" w:rsidRPr="000A4F93" w:rsidRDefault="000A4F93" w:rsidP="00A40B25">
                              <w:pPr>
                                <w:wordWrap w:val="0"/>
                                <w:spacing w:line="520" w:lineRule="exact"/>
                                <w:jc w:val="center"/>
                                <w:rPr>
                                  <w:rFonts w:ascii="ＭＳ Ｐゴシック" w:eastAsia="ＭＳ Ｐゴシック" w:hAnsi="ＭＳ Ｐゴシック"/>
                                  <w:w w:val="150"/>
                                  <w:sz w:val="48"/>
                                  <w:szCs w:val="48"/>
                                </w:rPr>
                              </w:pPr>
                            </w:p>
                            <w:p w:rsidR="000A4F93" w:rsidRPr="000A4F93" w:rsidRDefault="000A4F93" w:rsidP="00A40B25">
                              <w:pPr>
                                <w:wordWrap w:val="0"/>
                                <w:spacing w:line="520" w:lineRule="exact"/>
                                <w:jc w:val="center"/>
                                <w:rPr>
                                  <w:rFonts w:ascii="ＭＳ Ｐゴシック" w:eastAsia="ＭＳ Ｐゴシック" w:hAnsi="ＭＳ Ｐゴシック"/>
                                  <w:w w:val="150"/>
                                  <w:sz w:val="48"/>
                                  <w:szCs w:val="48"/>
                                </w:rPr>
                              </w:pPr>
                            </w:p>
                            <w:p w:rsidR="00624165" w:rsidRDefault="00F52B1B" w:rsidP="000A4F93">
                              <w:pPr>
                                <w:wordWrap w:val="0"/>
                                <w:spacing w:line="520" w:lineRule="exact"/>
                                <w:jc w:val="center"/>
                                <w:rPr>
                                  <w:rFonts w:ascii="ＭＳ Ｐゴシック" w:eastAsia="ＭＳ Ｐゴシック" w:hAnsi="ＭＳ Ｐゴシック"/>
                                  <w:spacing w:val="0"/>
                                  <w:w w:val="150"/>
                                  <w:kern w:val="0"/>
                                  <w:sz w:val="48"/>
                                  <w:szCs w:val="48"/>
                                </w:rPr>
                              </w:pPr>
                              <w:r>
                                <w:rPr>
                                  <w:rFonts w:ascii="ＭＳ Ｐゴシック" w:eastAsia="ＭＳ Ｐゴシック" w:hAnsi="ＭＳ Ｐゴシック" w:hint="eastAsia"/>
                                  <w:spacing w:val="0"/>
                                  <w:w w:val="150"/>
                                  <w:kern w:val="0"/>
                                  <w:sz w:val="48"/>
                                  <w:szCs w:val="48"/>
                                </w:rPr>
                                <w:t>更新申出</w:t>
                              </w:r>
                              <w:r w:rsidR="0037486D">
                                <w:rPr>
                                  <w:rFonts w:ascii="ＭＳ Ｐゴシック" w:eastAsia="ＭＳ Ｐゴシック" w:hAnsi="ＭＳ Ｐゴシック" w:hint="eastAsia"/>
                                  <w:spacing w:val="0"/>
                                  <w:w w:val="150"/>
                                  <w:kern w:val="0"/>
                                  <w:sz w:val="48"/>
                                  <w:szCs w:val="48"/>
                                </w:rPr>
                                <w:t>の</w:t>
                              </w:r>
                              <w:r w:rsidR="003D6A4F" w:rsidRPr="000378BA">
                                <w:rPr>
                                  <w:rFonts w:ascii="ＭＳ Ｐゴシック" w:eastAsia="ＭＳ Ｐゴシック" w:hAnsi="ＭＳ Ｐゴシック" w:hint="eastAsia"/>
                                  <w:spacing w:val="0"/>
                                  <w:w w:val="150"/>
                                  <w:kern w:val="0"/>
                                  <w:sz w:val="48"/>
                                  <w:szCs w:val="48"/>
                                </w:rPr>
                                <w:t>手引</w:t>
                              </w:r>
                            </w:p>
                            <w:p w:rsidR="000D60E7" w:rsidRPr="008836CD" w:rsidRDefault="000D60E7" w:rsidP="00F52B1B">
                              <w:pPr>
                                <w:wordWrap w:val="0"/>
                                <w:spacing w:line="520" w:lineRule="exact"/>
                                <w:rPr>
                                  <w:rFonts w:ascii="ＭＳ Ｐゴシック" w:eastAsia="ＭＳ Ｐゴシック" w:hAnsi="ＭＳ Ｐゴシック"/>
                                  <w:w w:val="150"/>
                                  <w:sz w:val="48"/>
                                  <w:szCs w:val="48"/>
                                </w:rPr>
                              </w:pPr>
                            </w:p>
                          </w:txbxContent>
                        </wps:txbx>
                        <wps:bodyPr rot="0" vert="horz" wrap="square" lIns="74295" tIns="8890" rIns="74295" bIns="8890" anchor="t" anchorCtr="0" upright="1">
                          <a:noAutofit/>
                        </wps:bodyPr>
                      </wps:wsp>
                    </wpc:wpc>
                  </a:graphicData>
                </a:graphic>
              </wp:inline>
            </w:drawing>
          </mc:Choice>
          <mc:Fallback>
            <w:pict>
              <v:group id="キャンバス 440" o:spid="_x0000_s1026" editas="canvas" style="width:470.25pt;height:268.95pt;mso-position-horizontal-relative:char;mso-position-vertical-relative:line" coordsize="59721,34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21;height:34156;visibility:visible;mso-wrap-style:square">
                  <v:fill o:detectmouseclick="t"/>
                  <v:path o:connecttype="none"/>
                </v:shape>
                <v:rect id="Rectangle 442" o:spid="_x0000_s1028" style="position:absolute;top:4956;width:57337;height:24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" strokeweight="3pt">
                  <v:stroke linestyle="thinThin"/>
                  <v:textbox inset="5.85pt,.7pt,5.85pt,.7pt">
                    <w:txbxContent>
                      <w:p w:rsidR="000A6C3F" w:rsidRDefault="000A6C3F" w:rsidP="000D60E7">
                        <w:pPr>
                          <w:wordWrap w:val="0"/>
                          <w:spacing w:line="520" w:lineRule="exact"/>
                          <w:rPr>
                            <w:rFonts w:ascii="ＭＳ Ｐゴシック" w:eastAsia="ＭＳ Ｐゴシック" w:hAnsi="ＭＳ Ｐゴシック"/>
                            <w:w w:val="150"/>
                            <w:sz w:val="48"/>
                            <w:szCs w:val="48"/>
                          </w:rPr>
                        </w:pPr>
                      </w:p>
                      <w:p w:rsidR="00624165" w:rsidRPr="008836CD" w:rsidRDefault="000A6C3F" w:rsidP="00A40B25">
                        <w:pPr>
                          <w:wordWrap w:val="0"/>
                          <w:spacing w:line="520" w:lineRule="exact"/>
                          <w:jc w:val="center"/>
                          <w:rPr>
                            <w:rFonts w:ascii="ＭＳ Ｐゴシック" w:eastAsia="ＭＳ Ｐゴシック" w:hAnsi="ＭＳ Ｐゴシック"/>
                            <w:w w:val="150"/>
                            <w:sz w:val="44"/>
                            <w:szCs w:val="44"/>
                          </w:rPr>
                        </w:pPr>
                        <w:r w:rsidRPr="008836CD">
                          <w:rPr>
                            <w:rFonts w:ascii="ＭＳ Ｐゴシック" w:eastAsia="ＭＳ Ｐゴシック" w:hAnsi="ＭＳ Ｐゴシック" w:hint="eastAsia"/>
                            <w:w w:val="150"/>
                            <w:sz w:val="44"/>
                            <w:szCs w:val="44"/>
                          </w:rPr>
                          <w:t>条例指定</w:t>
                        </w:r>
                        <w:r w:rsidR="008836CD" w:rsidRPr="008836CD">
                          <w:rPr>
                            <w:rFonts w:ascii="ＭＳ Ｐゴシック" w:eastAsia="ＭＳ Ｐゴシック" w:hAnsi="ＭＳ Ｐゴシック" w:hint="eastAsia"/>
                            <w:w w:val="150"/>
                            <w:sz w:val="44"/>
                            <w:szCs w:val="44"/>
                          </w:rPr>
                          <w:t>特定</w:t>
                        </w:r>
                        <w:r w:rsidR="00624165" w:rsidRPr="008836CD">
                          <w:rPr>
                            <w:rFonts w:ascii="ＭＳ Ｐゴシック" w:eastAsia="ＭＳ Ｐゴシック" w:hAnsi="ＭＳ Ｐゴシック" w:hint="eastAsia"/>
                            <w:w w:val="150"/>
                            <w:sz w:val="44"/>
                            <w:szCs w:val="44"/>
                          </w:rPr>
                          <w:t>非営利活動法人</w:t>
                        </w:r>
                      </w:p>
                      <w:p w:rsidR="000A4F93" w:rsidRPr="008836CD" w:rsidRDefault="000A4F93" w:rsidP="000A4F93">
                        <w:pPr>
                          <w:wordWrap w:val="0"/>
                          <w:spacing w:line="520" w:lineRule="exact"/>
                          <w:jc w:val="center"/>
                          <w:rPr>
                            <w:rFonts w:ascii="ＭＳ Ｐゴシック" w:eastAsia="ＭＳ Ｐゴシック" w:hAnsi="ＭＳ Ｐゴシック"/>
                            <w:w w:val="150"/>
                            <w:sz w:val="44"/>
                            <w:szCs w:val="44"/>
                          </w:rPr>
                        </w:pPr>
                        <w:r w:rsidRPr="008836CD">
                          <w:rPr>
                            <w:rFonts w:ascii="ＭＳ Ｐゴシック" w:eastAsia="ＭＳ Ｐゴシック" w:hAnsi="ＭＳ Ｐゴシック" w:hint="eastAsia"/>
                            <w:w w:val="150"/>
                            <w:sz w:val="44"/>
                            <w:szCs w:val="44"/>
                          </w:rPr>
                          <w:t>（</w:t>
                        </w:r>
                        <w:r w:rsidR="000A6C3F" w:rsidRPr="008836CD">
                          <w:rPr>
                            <w:rFonts w:ascii="ＭＳ Ｐゴシック" w:eastAsia="ＭＳ Ｐゴシック" w:hAnsi="ＭＳ Ｐゴシック" w:hint="eastAsia"/>
                            <w:w w:val="150"/>
                            <w:sz w:val="44"/>
                            <w:szCs w:val="44"/>
                          </w:rPr>
                          <w:t>条例指定</w:t>
                        </w:r>
                        <w:r w:rsidRPr="008836CD">
                          <w:rPr>
                            <w:rFonts w:ascii="ＭＳ Ｐゴシック" w:eastAsia="ＭＳ Ｐゴシック" w:hAnsi="ＭＳ Ｐゴシック" w:hint="eastAsia"/>
                            <w:w w:val="150"/>
                            <w:sz w:val="44"/>
                            <w:szCs w:val="44"/>
                          </w:rPr>
                          <w:t>ＮＰＯ法人）</w:t>
                        </w:r>
                      </w:p>
                      <w:p w:rsidR="000A4F93" w:rsidRPr="000A4F93" w:rsidRDefault="000A4F93" w:rsidP="00A40B25">
                        <w:pPr>
                          <w:wordWrap w:val="0"/>
                          <w:spacing w:line="520" w:lineRule="exact"/>
                          <w:jc w:val="center"/>
                          <w:rPr>
                            <w:rFonts w:ascii="ＭＳ Ｐゴシック" w:eastAsia="ＭＳ Ｐゴシック" w:hAnsi="ＭＳ Ｐゴシック"/>
                            <w:w w:val="150"/>
                            <w:sz w:val="48"/>
                            <w:szCs w:val="48"/>
                          </w:rPr>
                        </w:pPr>
                      </w:p>
                      <w:p w:rsidR="000A4F93" w:rsidRPr="000A4F93" w:rsidRDefault="000A4F93" w:rsidP="00A40B25">
                        <w:pPr>
                          <w:wordWrap w:val="0"/>
                          <w:spacing w:line="520" w:lineRule="exact"/>
                          <w:jc w:val="center"/>
                          <w:rPr>
                            <w:rFonts w:ascii="ＭＳ Ｐゴシック" w:eastAsia="ＭＳ Ｐゴシック" w:hAnsi="ＭＳ Ｐゴシック"/>
                            <w:w w:val="150"/>
                            <w:sz w:val="48"/>
                            <w:szCs w:val="48"/>
                          </w:rPr>
                        </w:pPr>
                      </w:p>
                      <w:p w:rsidR="00624165" w:rsidRDefault="00F52B1B" w:rsidP="000A4F93">
                        <w:pPr>
                          <w:wordWrap w:val="0"/>
                          <w:spacing w:line="520" w:lineRule="exact"/>
                          <w:jc w:val="center"/>
                          <w:rPr>
                            <w:rFonts w:ascii="ＭＳ Ｐゴシック" w:eastAsia="ＭＳ Ｐゴシック" w:hAnsi="ＭＳ Ｐゴシック"/>
                            <w:spacing w:val="0"/>
                            <w:w w:val="150"/>
                            <w:kern w:val="0"/>
                            <w:sz w:val="48"/>
                            <w:szCs w:val="48"/>
                          </w:rPr>
                        </w:pPr>
                        <w:r>
                          <w:rPr>
                            <w:rFonts w:ascii="ＭＳ Ｐゴシック" w:eastAsia="ＭＳ Ｐゴシック" w:hAnsi="ＭＳ Ｐゴシック" w:hint="eastAsia"/>
                            <w:spacing w:val="0"/>
                            <w:w w:val="150"/>
                            <w:kern w:val="0"/>
                            <w:sz w:val="48"/>
                            <w:szCs w:val="48"/>
                          </w:rPr>
                          <w:t>更新申出</w:t>
                        </w:r>
                        <w:r w:rsidR="0037486D">
                          <w:rPr>
                            <w:rFonts w:ascii="ＭＳ Ｐゴシック" w:eastAsia="ＭＳ Ｐゴシック" w:hAnsi="ＭＳ Ｐゴシック" w:hint="eastAsia"/>
                            <w:spacing w:val="0"/>
                            <w:w w:val="150"/>
                            <w:kern w:val="0"/>
                            <w:sz w:val="48"/>
                            <w:szCs w:val="48"/>
                          </w:rPr>
                          <w:t>の</w:t>
                        </w:r>
                        <w:r w:rsidR="003D6A4F" w:rsidRPr="000378BA">
                          <w:rPr>
                            <w:rFonts w:ascii="ＭＳ Ｐゴシック" w:eastAsia="ＭＳ Ｐゴシック" w:hAnsi="ＭＳ Ｐゴシック" w:hint="eastAsia"/>
                            <w:spacing w:val="0"/>
                            <w:w w:val="150"/>
                            <w:kern w:val="0"/>
                            <w:sz w:val="48"/>
                            <w:szCs w:val="48"/>
                          </w:rPr>
                          <w:t>手引</w:t>
                        </w:r>
                      </w:p>
                      <w:p w:rsidR="000D60E7" w:rsidRPr="008836CD" w:rsidRDefault="000D60E7" w:rsidP="00F52B1B">
                        <w:pPr>
                          <w:wordWrap w:val="0"/>
                          <w:spacing w:line="520" w:lineRule="exact"/>
                          <w:rPr>
                            <w:rFonts w:ascii="ＭＳ Ｐゴシック" w:eastAsia="ＭＳ Ｐゴシック" w:hAnsi="ＭＳ Ｐゴシック"/>
                            <w:w w:val="150"/>
                            <w:sz w:val="48"/>
                            <w:szCs w:val="48"/>
                          </w:rPr>
                        </w:pPr>
                      </w:p>
                    </w:txbxContent>
                  </v:textbox>
                </v:rect>
                <w10:anchorlock/>
              </v:group>
            </w:pict>
          </mc:Fallback>
        </mc:AlternateContent>
      </w: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Pr="00D47023" w:rsidRDefault="00A40B25" w:rsidP="00CD0A3F">
      <w:pPr>
        <w:spacing w:line="240" w:lineRule="atLeast"/>
        <w:rPr>
          <w:sz w:val="24"/>
          <w:szCs w:val="24"/>
        </w:rPr>
      </w:pPr>
    </w:p>
    <w:p w:rsidR="00A40B25" w:rsidRPr="00D47023"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Default="00A40B25" w:rsidP="00A40B25">
      <w:pPr>
        <w:wordWrap w:val="0"/>
        <w:spacing w:line="120" w:lineRule="exact"/>
        <w:jc w:val="left"/>
      </w:pPr>
    </w:p>
    <w:p w:rsidR="00A40B25" w:rsidRPr="00DE18E6" w:rsidRDefault="000D60E7" w:rsidP="00A40B25">
      <w:pPr>
        <w:jc w:val="center"/>
        <w:rPr>
          <w:rFonts w:ascii="ＭＳ Ｐゴシック" w:eastAsia="ＭＳ Ｐゴシック" w:hAnsi="ＭＳ Ｐゴシック"/>
          <w:spacing w:val="-34"/>
          <w:w w:val="150"/>
          <w:sz w:val="48"/>
          <w:szCs w:val="48"/>
        </w:rPr>
      </w:pPr>
      <w:r>
        <w:rPr>
          <w:rFonts w:ascii="ＭＳ Ｐゴシック" w:eastAsia="ＭＳ Ｐゴシック" w:hAnsi="ＭＳ Ｐゴシック" w:hint="eastAsia"/>
          <w:spacing w:val="-34"/>
          <w:w w:val="150"/>
          <w:sz w:val="48"/>
          <w:szCs w:val="48"/>
        </w:rPr>
        <w:t>令和</w:t>
      </w:r>
      <w:r w:rsidR="00040577">
        <w:rPr>
          <w:rFonts w:ascii="ＭＳ Ｐゴシック" w:eastAsia="ＭＳ Ｐゴシック" w:hAnsi="ＭＳ Ｐゴシック" w:hint="eastAsia"/>
          <w:spacing w:val="-34"/>
          <w:w w:val="150"/>
          <w:sz w:val="48"/>
          <w:szCs w:val="48"/>
        </w:rPr>
        <w:t>２</w:t>
      </w:r>
      <w:r w:rsidR="00A40B25" w:rsidRPr="000F7796">
        <w:rPr>
          <w:rFonts w:ascii="ＭＳ Ｐゴシック" w:eastAsia="ＭＳ Ｐゴシック" w:hAnsi="ＭＳ Ｐゴシック" w:hint="eastAsia"/>
          <w:spacing w:val="-34"/>
          <w:w w:val="150"/>
          <w:sz w:val="48"/>
          <w:szCs w:val="48"/>
        </w:rPr>
        <w:t>（２０</w:t>
      </w:r>
      <w:r>
        <w:rPr>
          <w:rFonts w:ascii="ＭＳ Ｐゴシック" w:eastAsia="ＭＳ Ｐゴシック" w:hAnsi="ＭＳ Ｐゴシック" w:hint="eastAsia"/>
          <w:spacing w:val="-34"/>
          <w:w w:val="150"/>
          <w:sz w:val="48"/>
          <w:szCs w:val="48"/>
        </w:rPr>
        <w:t>２０</w:t>
      </w:r>
      <w:r w:rsidR="008836CD">
        <w:rPr>
          <w:rFonts w:ascii="ＭＳ Ｐゴシック" w:eastAsia="ＭＳ Ｐゴシック" w:hAnsi="ＭＳ Ｐゴシック" w:hint="eastAsia"/>
          <w:spacing w:val="-34"/>
          <w:w w:val="150"/>
          <w:sz w:val="48"/>
          <w:szCs w:val="48"/>
        </w:rPr>
        <w:t>）</w:t>
      </w:r>
      <w:r w:rsidR="00A40B25" w:rsidRPr="006B2D07">
        <w:rPr>
          <w:rFonts w:ascii="ＭＳ Ｐゴシック" w:eastAsia="ＭＳ Ｐゴシック" w:hAnsi="ＭＳ Ｐゴシック" w:hint="eastAsia"/>
          <w:spacing w:val="-34"/>
          <w:w w:val="150"/>
          <w:sz w:val="48"/>
          <w:szCs w:val="48"/>
        </w:rPr>
        <w:t>年</w:t>
      </w:r>
      <w:r w:rsidR="00F52B1B">
        <w:rPr>
          <w:rFonts w:ascii="ＭＳ Ｐゴシック" w:eastAsia="ＭＳ Ｐゴシック" w:hAnsi="ＭＳ Ｐゴシック" w:hint="eastAsia"/>
          <w:spacing w:val="-34"/>
          <w:w w:val="150"/>
          <w:sz w:val="48"/>
          <w:szCs w:val="48"/>
        </w:rPr>
        <w:t>８</w:t>
      </w:r>
      <w:r w:rsidR="00A40B25" w:rsidRPr="00DE18E6">
        <w:rPr>
          <w:rFonts w:ascii="ＭＳ Ｐゴシック" w:eastAsia="ＭＳ Ｐゴシック" w:hAnsi="ＭＳ Ｐゴシック" w:hint="eastAsia"/>
          <w:spacing w:val="-34"/>
          <w:w w:val="150"/>
          <w:sz w:val="48"/>
          <w:szCs w:val="48"/>
        </w:rPr>
        <w:t>月</w:t>
      </w:r>
    </w:p>
    <w:p w:rsidR="00A40B25" w:rsidRPr="00DE18E6" w:rsidRDefault="00A40B25" w:rsidP="00A40B25">
      <w:pPr>
        <w:wordWrap w:val="0"/>
        <w:spacing w:line="360" w:lineRule="exact"/>
        <w:jc w:val="center"/>
        <w:rPr>
          <w:rFonts w:ascii="ＭＳ Ｐゴシック" w:eastAsia="ＭＳ Ｐゴシック" w:hAnsi="ＭＳ Ｐゴシック"/>
        </w:rPr>
      </w:pPr>
    </w:p>
    <w:p w:rsidR="00A40B25" w:rsidRPr="00A40B25" w:rsidRDefault="00A40B25" w:rsidP="00A40B25">
      <w:pPr>
        <w:wordWrap w:val="0"/>
        <w:spacing w:line="360" w:lineRule="exact"/>
        <w:jc w:val="center"/>
        <w:rPr>
          <w:rFonts w:ascii="ＭＳ Ｐゴシック" w:eastAsia="ＭＳ Ｐゴシック" w:hAnsi="ＭＳ Ｐゴシック"/>
        </w:rPr>
      </w:pPr>
    </w:p>
    <w:p w:rsidR="00A40B25" w:rsidRPr="00A40B25" w:rsidRDefault="00A40B25" w:rsidP="00A40B25">
      <w:pPr>
        <w:wordWrap w:val="0"/>
        <w:spacing w:line="360" w:lineRule="exact"/>
        <w:jc w:val="center"/>
        <w:rPr>
          <w:rFonts w:ascii="ＭＳ Ｐゴシック" w:eastAsia="ＭＳ Ｐゴシック" w:hAnsi="ＭＳ Ｐゴシック"/>
        </w:rPr>
      </w:pPr>
    </w:p>
    <w:p w:rsidR="00A40B25" w:rsidRPr="00F52B1B" w:rsidRDefault="006B2D07" w:rsidP="00A40B25">
      <w:pPr>
        <w:wordWrap w:val="0"/>
        <w:spacing w:line="580" w:lineRule="exact"/>
        <w:jc w:val="center"/>
        <w:rPr>
          <w:rFonts w:ascii="ＭＳ Ｐゴシック" w:eastAsia="ＭＳ Ｐゴシック" w:hAnsi="ＭＳ Ｐゴシック"/>
          <w:w w:val="150"/>
          <w:sz w:val="44"/>
          <w:szCs w:val="44"/>
        </w:rPr>
      </w:pPr>
      <w:r w:rsidRPr="00F52B1B">
        <w:rPr>
          <w:rFonts w:ascii="ＭＳ Ｐゴシック" w:eastAsia="ＭＳ Ｐゴシック" w:hAnsi="ＭＳ Ｐゴシック" w:hint="eastAsia"/>
          <w:w w:val="150"/>
          <w:sz w:val="44"/>
          <w:szCs w:val="44"/>
        </w:rPr>
        <w:t>大　　　　阪　　　　府</w:t>
      </w:r>
    </w:p>
    <w:p w:rsidR="004A03F0" w:rsidRDefault="004A03F0" w:rsidP="00A40B25">
      <w:pPr>
        <w:wordWrap w:val="0"/>
        <w:spacing w:line="580" w:lineRule="exact"/>
        <w:jc w:val="center"/>
        <w:rPr>
          <w:rFonts w:ascii="ＭＳ Ｐゴシック" w:eastAsia="ＭＳ Ｐゴシック" w:hAnsi="ＭＳ Ｐゴシック"/>
          <w:w w:val="150"/>
          <w:sz w:val="52"/>
        </w:rPr>
      </w:pPr>
    </w:p>
    <w:p w:rsidR="004A03F0" w:rsidRDefault="004A03F0" w:rsidP="00A40B25">
      <w:pPr>
        <w:wordWrap w:val="0"/>
        <w:spacing w:line="580" w:lineRule="exact"/>
        <w:jc w:val="center"/>
        <w:rPr>
          <w:rFonts w:ascii="ＭＳ Ｐゴシック" w:eastAsia="ＭＳ Ｐゴシック" w:hAnsi="ＭＳ Ｐゴシック"/>
          <w:w w:val="150"/>
          <w:sz w:val="52"/>
        </w:rPr>
      </w:pPr>
    </w:p>
    <w:p w:rsidR="004A03F0" w:rsidRDefault="004A03F0" w:rsidP="00A40B25">
      <w:pPr>
        <w:wordWrap w:val="0"/>
        <w:spacing w:line="580" w:lineRule="exact"/>
        <w:jc w:val="center"/>
        <w:rPr>
          <w:rFonts w:ascii="ＭＳ Ｐゴシック" w:eastAsia="ＭＳ Ｐゴシック" w:hAnsi="ＭＳ Ｐゴシック"/>
          <w:w w:val="150"/>
          <w:sz w:val="52"/>
        </w:rPr>
      </w:pPr>
    </w:p>
    <w:p w:rsidR="001A7D79" w:rsidRDefault="00B84D1A" w:rsidP="000D60E7">
      <w:pPr>
        <w:wordWrap w:val="0"/>
        <w:spacing w:line="580" w:lineRule="exact"/>
        <w:rPr>
          <w:rFonts w:ascii="ＭＳ Ｐゴシック" w:eastAsia="ＭＳ Ｐゴシック" w:hAnsi="ＭＳ Ｐゴシック"/>
          <w:w w:val="150"/>
          <w:sz w:val="52"/>
        </w:rPr>
      </w:pPr>
      <w:r>
        <w:rPr>
          <w:rFonts w:ascii="ＭＳ Ｐゴシック" w:eastAsia="ＭＳ Ｐゴシック" w:hAnsi="ＭＳ Ｐゴシック" w:hint="eastAsia"/>
          <w:noProof/>
          <w:sz w:val="52"/>
        </w:rPr>
        <w:lastRenderedPageBreak/>
        <mc:AlternateContent>
          <mc:Choice Requires="wps">
            <w:drawing>
              <wp:anchor distT="0" distB="0" distL="114300" distR="114300" simplePos="0" relativeHeight="251649536" behindDoc="0" locked="0" layoutInCell="1" allowOverlap="1">
                <wp:simplePos x="0" y="0"/>
                <wp:positionH relativeFrom="column">
                  <wp:posOffset>13970</wp:posOffset>
                </wp:positionH>
                <wp:positionV relativeFrom="paragraph">
                  <wp:posOffset>2540</wp:posOffset>
                </wp:positionV>
                <wp:extent cx="2076450" cy="361950"/>
                <wp:effectExtent l="0" t="0" r="19050" b="19050"/>
                <wp:wrapNone/>
                <wp:docPr id="20" name="AutoShap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61950"/>
                        </a:xfrm>
                        <a:prstGeom prst="foldedCorner">
                          <a:avLst>
                            <a:gd name="adj" fmla="val 12500"/>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7D79" w:rsidRPr="00601FC4" w:rsidRDefault="001A7D79" w:rsidP="00BD3577">
                            <w:pPr>
                              <w:spacing w:line="360" w:lineRule="auto"/>
                              <w:ind w:firstLineChars="100" w:firstLine="218"/>
                              <w:rPr>
                                <w:rFonts w:ascii="ＭＳ ゴシック" w:eastAsia="ＭＳ ゴシック" w:hAnsi="ＭＳ ゴシック"/>
                                <w:sz w:val="24"/>
                                <w:szCs w:val="24"/>
                              </w:rPr>
                            </w:pPr>
                            <w:r w:rsidRPr="00601FC4">
                              <w:rPr>
                                <w:rFonts w:ascii="ＭＳ ゴシック" w:eastAsia="ＭＳ ゴシック" w:hAnsi="ＭＳ ゴシック" w:hint="eastAsia"/>
                                <w:sz w:val="24"/>
                                <w:szCs w:val="24"/>
                              </w:rPr>
                              <w:t>１</w:t>
                            </w:r>
                            <w:r w:rsidR="005411EC">
                              <w:rPr>
                                <w:rFonts w:ascii="ＭＳ ゴシック" w:eastAsia="ＭＳ ゴシック" w:hAnsi="ＭＳ ゴシック" w:hint="eastAsia"/>
                                <w:sz w:val="24"/>
                                <w:szCs w:val="24"/>
                              </w:rPr>
                              <w:t xml:space="preserve">　</w:t>
                            </w:r>
                            <w:r w:rsidRPr="003D6A4F">
                              <w:rPr>
                                <w:rFonts w:ascii="ＭＳ ゴシック" w:eastAsia="ＭＳ ゴシック" w:hAnsi="ＭＳ ゴシック" w:hint="eastAsia"/>
                                <w:sz w:val="24"/>
                                <w:szCs w:val="24"/>
                              </w:rPr>
                              <w:t>更新申出期間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86" o:spid="_x0000_s1029" type="#_x0000_t65" style="position:absolute;left:0;text-align:left;margin-left:1.1pt;margin-top:.2pt;width:163.5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" strokeweight="1pt">
                <v:textbox inset="5.85pt,.7pt,5.85pt,.7pt">
                  <w:txbxContent>
                    <w:p w:rsidR="001A7D79" w:rsidRPr="00601FC4" w:rsidRDefault="001A7D79" w:rsidP="00BD3577">
                      <w:pPr>
                        <w:spacing w:line="360" w:lineRule="auto"/>
                        <w:ind w:firstLineChars="100" w:firstLine="218"/>
                        <w:rPr>
                          <w:rFonts w:ascii="ＭＳ ゴシック" w:eastAsia="ＭＳ ゴシック" w:hAnsi="ＭＳ ゴシック"/>
                          <w:sz w:val="24"/>
                          <w:szCs w:val="24"/>
                        </w:rPr>
                      </w:pPr>
                      <w:r w:rsidRPr="00601FC4">
                        <w:rPr>
                          <w:rFonts w:ascii="ＭＳ ゴシック" w:eastAsia="ＭＳ ゴシック" w:hAnsi="ＭＳ ゴシック" w:hint="eastAsia"/>
                          <w:sz w:val="24"/>
                          <w:szCs w:val="24"/>
                        </w:rPr>
                        <w:t>１</w:t>
                      </w:r>
                      <w:r w:rsidR="005411EC">
                        <w:rPr>
                          <w:rFonts w:ascii="ＭＳ ゴシック" w:eastAsia="ＭＳ ゴシック" w:hAnsi="ＭＳ ゴシック" w:hint="eastAsia"/>
                          <w:sz w:val="24"/>
                          <w:szCs w:val="24"/>
                        </w:rPr>
                        <w:t xml:space="preserve">　</w:t>
                      </w:r>
                      <w:r w:rsidRPr="003D6A4F">
                        <w:rPr>
                          <w:rFonts w:ascii="ＭＳ ゴシック" w:eastAsia="ＭＳ ゴシック" w:hAnsi="ＭＳ ゴシック" w:hint="eastAsia"/>
                          <w:sz w:val="24"/>
                          <w:szCs w:val="24"/>
                        </w:rPr>
                        <w:t>更新申出期間</w:t>
                      </w:r>
                    </w:p>
                  </w:txbxContent>
                </v:textbox>
              </v:shape>
            </w:pict>
          </mc:Fallback>
        </mc:AlternateContent>
      </w:r>
    </w:p>
    <w:p w:rsidR="004A03F0" w:rsidRPr="00432822" w:rsidRDefault="001A7D79" w:rsidP="00E372E1">
      <w:pPr>
        <w:spacing w:beforeLines="50" w:before="150" w:afterLines="50" w:after="150"/>
        <w:ind w:firstLineChars="100" w:firstLine="198"/>
        <w:rPr>
          <w:rFonts w:ascii="ＭＳ ゴシック" w:eastAsia="ＭＳ ゴシック" w:hAnsi="ＭＳ ゴシック"/>
        </w:rPr>
      </w:pPr>
      <w:r w:rsidRPr="00432822">
        <w:rPr>
          <w:rFonts w:ascii="ＭＳ ゴシック" w:eastAsia="ＭＳ ゴシック" w:hAnsi="ＭＳ ゴシック" w:hint="eastAsia"/>
        </w:rPr>
        <w:t>◇　指定を受けた日により、次</w:t>
      </w:r>
      <w:r w:rsidR="007B6F5C" w:rsidRPr="00432822">
        <w:rPr>
          <w:rFonts w:ascii="ＭＳ ゴシック" w:eastAsia="ＭＳ ゴシック" w:hAnsi="ＭＳ ゴシック" w:hint="eastAsia"/>
        </w:rPr>
        <w:t>表</w:t>
      </w:r>
      <w:r w:rsidRPr="00432822">
        <w:rPr>
          <w:rFonts w:ascii="ＭＳ ゴシック" w:eastAsia="ＭＳ ゴシック" w:hAnsi="ＭＳ ゴシック" w:hint="eastAsia"/>
        </w:rPr>
        <w:t>の更新申出期間に申し出を行ってください。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2410"/>
        <w:gridCol w:w="3827"/>
      </w:tblGrid>
      <w:tr w:rsidR="005411EC" w:rsidRPr="00F52B1B" w:rsidTr="00432822">
        <w:trPr>
          <w:trHeight w:val="323"/>
        </w:trPr>
        <w:tc>
          <w:tcPr>
            <w:tcW w:w="2835" w:type="dxa"/>
            <w:vAlign w:val="center"/>
          </w:tcPr>
          <w:p w:rsidR="005411EC" w:rsidRPr="003D6A4F" w:rsidRDefault="005411EC" w:rsidP="005411EC">
            <w:pPr>
              <w:jc w:val="center"/>
              <w:rPr>
                <w:rFonts w:hAnsi="ＭＳ 明朝"/>
                <w:spacing w:val="0"/>
              </w:rPr>
            </w:pPr>
            <w:r w:rsidRPr="003D6A4F">
              <w:rPr>
                <w:rFonts w:hAnsi="ＭＳ 明朝" w:hint="eastAsia"/>
                <w:spacing w:val="0"/>
              </w:rPr>
              <w:t>法人名</w:t>
            </w:r>
          </w:p>
        </w:tc>
        <w:tc>
          <w:tcPr>
            <w:tcW w:w="2410" w:type="dxa"/>
            <w:vAlign w:val="center"/>
          </w:tcPr>
          <w:p w:rsidR="005411EC" w:rsidRPr="00432822" w:rsidRDefault="005411EC" w:rsidP="00270AFE">
            <w:pPr>
              <w:jc w:val="center"/>
              <w:rPr>
                <w:rFonts w:hAnsi="ＭＳ 明朝"/>
                <w:spacing w:val="0"/>
              </w:rPr>
            </w:pPr>
            <w:r w:rsidRPr="00432822">
              <w:rPr>
                <w:rFonts w:hAnsi="ＭＳ 明朝" w:hint="eastAsia"/>
                <w:spacing w:val="0"/>
              </w:rPr>
              <w:t>指定を受けた日</w:t>
            </w:r>
          </w:p>
        </w:tc>
        <w:tc>
          <w:tcPr>
            <w:tcW w:w="3827" w:type="dxa"/>
            <w:vAlign w:val="center"/>
          </w:tcPr>
          <w:p w:rsidR="005411EC" w:rsidRPr="00432822" w:rsidRDefault="005411EC" w:rsidP="00270AFE">
            <w:pPr>
              <w:jc w:val="center"/>
              <w:rPr>
                <w:rFonts w:hAnsi="ＭＳ 明朝"/>
                <w:spacing w:val="0"/>
              </w:rPr>
            </w:pPr>
            <w:r w:rsidRPr="00432822">
              <w:rPr>
                <w:rFonts w:hAnsi="ＭＳ 明朝" w:hint="eastAsia"/>
                <w:spacing w:val="0"/>
              </w:rPr>
              <w:t>更新申出期間</w:t>
            </w:r>
          </w:p>
        </w:tc>
      </w:tr>
      <w:tr w:rsidR="005411EC" w:rsidRPr="00F52B1B" w:rsidTr="00432822">
        <w:trPr>
          <w:trHeight w:val="503"/>
        </w:trPr>
        <w:tc>
          <w:tcPr>
            <w:tcW w:w="2835" w:type="dxa"/>
            <w:vAlign w:val="center"/>
          </w:tcPr>
          <w:p w:rsidR="005411EC" w:rsidRPr="003D6A4F" w:rsidRDefault="005411EC" w:rsidP="005411EC">
            <w:pPr>
              <w:jc w:val="center"/>
              <w:rPr>
                <w:rFonts w:hAnsi="ＭＳ 明朝"/>
              </w:rPr>
            </w:pPr>
            <w:r w:rsidRPr="003D6A4F">
              <w:rPr>
                <w:rFonts w:hAnsi="ＭＳ 明朝" w:hint="eastAsia"/>
              </w:rPr>
              <w:t>特定非営利活動法人</w:t>
            </w:r>
          </w:p>
          <w:p w:rsidR="005411EC" w:rsidRPr="003D6A4F" w:rsidRDefault="005411EC" w:rsidP="005411EC">
            <w:pPr>
              <w:jc w:val="center"/>
              <w:rPr>
                <w:rFonts w:hAnsi="ＭＳ 明朝"/>
              </w:rPr>
            </w:pPr>
            <w:r w:rsidRPr="003D6A4F">
              <w:rPr>
                <w:rFonts w:hAnsi="ＭＳ 明朝" w:hint="eastAsia"/>
              </w:rPr>
              <w:t>大阪ＮＰＯセンター</w:t>
            </w:r>
          </w:p>
        </w:tc>
        <w:tc>
          <w:tcPr>
            <w:tcW w:w="2410" w:type="dxa"/>
            <w:vAlign w:val="center"/>
          </w:tcPr>
          <w:p w:rsidR="005411EC" w:rsidRPr="00432822" w:rsidRDefault="005411EC" w:rsidP="001C50F1">
            <w:pPr>
              <w:jc w:val="center"/>
              <w:rPr>
                <w:rFonts w:hAnsi="ＭＳ 明朝"/>
              </w:rPr>
            </w:pPr>
            <w:r w:rsidRPr="00432822">
              <w:rPr>
                <w:rFonts w:hAnsi="ＭＳ 明朝" w:hint="eastAsia"/>
              </w:rPr>
              <w:t>平成27年11月２日</w:t>
            </w:r>
          </w:p>
        </w:tc>
        <w:tc>
          <w:tcPr>
            <w:tcW w:w="3827" w:type="dxa"/>
            <w:vAlign w:val="center"/>
          </w:tcPr>
          <w:p w:rsidR="005411EC" w:rsidRPr="00432822" w:rsidRDefault="005411EC" w:rsidP="007B6F5C">
            <w:pPr>
              <w:spacing w:line="240" w:lineRule="auto"/>
              <w:jc w:val="center"/>
              <w:rPr>
                <w:rFonts w:hAnsi="ＭＳ 明朝"/>
              </w:rPr>
            </w:pPr>
            <w:r w:rsidRPr="00432822">
              <w:rPr>
                <w:rFonts w:hAnsi="ＭＳ 明朝" w:hint="eastAsia"/>
              </w:rPr>
              <w:t>令和２年２月２日～令和２年５月２日</w:t>
            </w:r>
          </w:p>
        </w:tc>
      </w:tr>
      <w:tr w:rsidR="005411EC" w:rsidRPr="00F52B1B" w:rsidTr="00432822">
        <w:trPr>
          <w:trHeight w:val="529"/>
        </w:trPr>
        <w:tc>
          <w:tcPr>
            <w:tcW w:w="2835" w:type="dxa"/>
            <w:vAlign w:val="center"/>
          </w:tcPr>
          <w:p w:rsidR="005411EC" w:rsidRPr="003D6A4F" w:rsidRDefault="005411EC" w:rsidP="005411EC">
            <w:pPr>
              <w:jc w:val="center"/>
              <w:rPr>
                <w:rFonts w:hAnsi="ＭＳ 明朝"/>
              </w:rPr>
            </w:pPr>
            <w:r w:rsidRPr="003D6A4F">
              <w:rPr>
                <w:rFonts w:hAnsi="ＭＳ 明朝" w:hint="eastAsia"/>
              </w:rPr>
              <w:t>特定非営利活動法人</w:t>
            </w:r>
          </w:p>
          <w:p w:rsidR="005411EC" w:rsidRPr="003D6A4F" w:rsidRDefault="005411EC" w:rsidP="00432822">
            <w:pPr>
              <w:jc w:val="center"/>
              <w:rPr>
                <w:rFonts w:hAnsi="ＭＳ 明朝"/>
              </w:rPr>
            </w:pPr>
            <w:r w:rsidRPr="003D6A4F">
              <w:rPr>
                <w:rFonts w:hAnsi="ＭＳ 明朝" w:hint="eastAsia"/>
              </w:rPr>
              <w:t>Ｈｏｍｅｄｏｏｒ</w:t>
            </w:r>
          </w:p>
        </w:tc>
        <w:tc>
          <w:tcPr>
            <w:tcW w:w="2410" w:type="dxa"/>
            <w:vAlign w:val="center"/>
          </w:tcPr>
          <w:p w:rsidR="005411EC" w:rsidRPr="00432822" w:rsidRDefault="005411EC" w:rsidP="001C50F1">
            <w:pPr>
              <w:jc w:val="center"/>
              <w:rPr>
                <w:rFonts w:hAnsi="ＭＳ 明朝"/>
              </w:rPr>
            </w:pPr>
            <w:r w:rsidRPr="00432822">
              <w:rPr>
                <w:rFonts w:hAnsi="ＭＳ 明朝" w:hint="eastAsia"/>
              </w:rPr>
              <w:t>平成2</w:t>
            </w:r>
            <w:r w:rsidRPr="00432822">
              <w:rPr>
                <w:rFonts w:hAnsi="ＭＳ 明朝"/>
              </w:rPr>
              <w:t>8</w:t>
            </w:r>
            <w:r w:rsidRPr="00432822">
              <w:rPr>
                <w:rFonts w:hAnsi="ＭＳ 明朝" w:hint="eastAsia"/>
              </w:rPr>
              <w:t>年３月29日</w:t>
            </w:r>
          </w:p>
        </w:tc>
        <w:tc>
          <w:tcPr>
            <w:tcW w:w="3827" w:type="dxa"/>
            <w:vAlign w:val="center"/>
          </w:tcPr>
          <w:p w:rsidR="005411EC" w:rsidRPr="00432822" w:rsidRDefault="005411EC" w:rsidP="007B6F5C">
            <w:pPr>
              <w:spacing w:line="240" w:lineRule="auto"/>
              <w:jc w:val="center"/>
              <w:rPr>
                <w:rFonts w:hAnsi="ＭＳ 明朝"/>
              </w:rPr>
            </w:pPr>
            <w:r w:rsidRPr="00432822">
              <w:rPr>
                <w:rFonts w:hAnsi="ＭＳ 明朝" w:hint="eastAsia"/>
              </w:rPr>
              <w:t>令和２年６月29日～令和２年９月29日</w:t>
            </w:r>
          </w:p>
        </w:tc>
      </w:tr>
      <w:tr w:rsidR="005411EC" w:rsidRPr="00F52B1B" w:rsidTr="00432822">
        <w:trPr>
          <w:trHeight w:val="565"/>
        </w:trPr>
        <w:tc>
          <w:tcPr>
            <w:tcW w:w="2835" w:type="dxa"/>
            <w:vAlign w:val="center"/>
          </w:tcPr>
          <w:p w:rsidR="005411EC" w:rsidRPr="003D6A4F" w:rsidRDefault="005411EC" w:rsidP="00432822">
            <w:pPr>
              <w:ind w:firstLineChars="150" w:firstLine="297"/>
              <w:rPr>
                <w:rFonts w:hAnsi="ＭＳ 明朝"/>
              </w:rPr>
            </w:pPr>
            <w:r w:rsidRPr="003D6A4F">
              <w:rPr>
                <w:rFonts w:hAnsi="ＭＳ 明朝" w:hint="eastAsia"/>
              </w:rPr>
              <w:t>特定非営利活動法人</w:t>
            </w:r>
          </w:p>
          <w:p w:rsidR="005411EC" w:rsidRPr="003D6A4F" w:rsidRDefault="005411EC" w:rsidP="005411EC">
            <w:pPr>
              <w:jc w:val="center"/>
              <w:rPr>
                <w:rFonts w:hAnsi="ＭＳ 明朝"/>
              </w:rPr>
            </w:pPr>
            <w:r w:rsidRPr="003D6A4F">
              <w:rPr>
                <w:rFonts w:hAnsi="ＭＳ 明朝" w:hint="eastAsia"/>
              </w:rPr>
              <w:t>プール・ボランティア</w:t>
            </w:r>
          </w:p>
        </w:tc>
        <w:tc>
          <w:tcPr>
            <w:tcW w:w="2410" w:type="dxa"/>
            <w:vAlign w:val="center"/>
          </w:tcPr>
          <w:p w:rsidR="005411EC" w:rsidRPr="00432822" w:rsidRDefault="005411EC" w:rsidP="001C50F1">
            <w:pPr>
              <w:jc w:val="center"/>
              <w:rPr>
                <w:rFonts w:hAnsi="ＭＳ 明朝"/>
              </w:rPr>
            </w:pPr>
            <w:r w:rsidRPr="00432822">
              <w:rPr>
                <w:rFonts w:hAnsi="ＭＳ 明朝" w:hint="eastAsia"/>
              </w:rPr>
              <w:t>平成29年11月13日</w:t>
            </w:r>
          </w:p>
        </w:tc>
        <w:tc>
          <w:tcPr>
            <w:tcW w:w="3827" w:type="dxa"/>
            <w:vAlign w:val="center"/>
          </w:tcPr>
          <w:p w:rsidR="005411EC" w:rsidRPr="00432822" w:rsidRDefault="005411EC" w:rsidP="007B6F5C">
            <w:pPr>
              <w:spacing w:line="240" w:lineRule="auto"/>
              <w:jc w:val="center"/>
              <w:rPr>
                <w:rFonts w:hAnsi="ＭＳ 明朝"/>
              </w:rPr>
            </w:pPr>
            <w:r w:rsidRPr="00432822">
              <w:rPr>
                <w:rFonts w:hAnsi="ＭＳ 明朝" w:hint="eastAsia"/>
              </w:rPr>
              <w:t>令和４年２月13日～令和４年５月13日</w:t>
            </w:r>
          </w:p>
        </w:tc>
      </w:tr>
      <w:tr w:rsidR="005411EC" w:rsidRPr="00F52B1B" w:rsidTr="00432822">
        <w:trPr>
          <w:trHeight w:val="555"/>
        </w:trPr>
        <w:tc>
          <w:tcPr>
            <w:tcW w:w="2835" w:type="dxa"/>
            <w:vAlign w:val="center"/>
          </w:tcPr>
          <w:p w:rsidR="005411EC" w:rsidRPr="003D6A4F" w:rsidRDefault="005411EC" w:rsidP="00432822">
            <w:pPr>
              <w:rPr>
                <w:rFonts w:hAnsi="ＭＳ 明朝"/>
              </w:rPr>
            </w:pPr>
            <w:r w:rsidRPr="003D6A4F">
              <w:rPr>
                <w:rFonts w:hAnsi="ＭＳ 明朝" w:hint="eastAsia"/>
              </w:rPr>
              <w:t>特定非営利活動法人</w:t>
            </w:r>
          </w:p>
          <w:p w:rsidR="005411EC" w:rsidRPr="003D6A4F" w:rsidRDefault="005411EC" w:rsidP="00432822">
            <w:pPr>
              <w:rPr>
                <w:rFonts w:hAnsi="ＭＳ 明朝"/>
              </w:rPr>
            </w:pPr>
            <w:r w:rsidRPr="003D6A4F">
              <w:rPr>
                <w:rFonts w:hAnsi="ＭＳ 明朝" w:hint="eastAsia"/>
              </w:rPr>
              <w:t>茨木東スポーツクラブレッツ</w:t>
            </w:r>
          </w:p>
        </w:tc>
        <w:tc>
          <w:tcPr>
            <w:tcW w:w="2410" w:type="dxa"/>
            <w:vAlign w:val="center"/>
          </w:tcPr>
          <w:p w:rsidR="005411EC" w:rsidRPr="00432822" w:rsidRDefault="005411EC" w:rsidP="001C50F1">
            <w:pPr>
              <w:jc w:val="center"/>
              <w:rPr>
                <w:rFonts w:hAnsi="ＭＳ 明朝"/>
              </w:rPr>
            </w:pPr>
            <w:r w:rsidRPr="00432822">
              <w:rPr>
                <w:rFonts w:hAnsi="ＭＳ 明朝" w:hint="eastAsia"/>
              </w:rPr>
              <w:t>平成30年３月28日</w:t>
            </w:r>
          </w:p>
        </w:tc>
        <w:tc>
          <w:tcPr>
            <w:tcW w:w="3827" w:type="dxa"/>
            <w:vAlign w:val="center"/>
          </w:tcPr>
          <w:p w:rsidR="005411EC" w:rsidRPr="00432822" w:rsidRDefault="005411EC" w:rsidP="007B6F5C">
            <w:pPr>
              <w:spacing w:line="240" w:lineRule="auto"/>
              <w:jc w:val="center"/>
              <w:rPr>
                <w:rFonts w:hAnsi="ＭＳ 明朝"/>
              </w:rPr>
            </w:pPr>
            <w:r w:rsidRPr="00432822">
              <w:rPr>
                <w:rFonts w:hAnsi="ＭＳ 明朝" w:hint="eastAsia"/>
              </w:rPr>
              <w:t>令和４年６月28日～令和４年９月28日</w:t>
            </w:r>
          </w:p>
        </w:tc>
      </w:tr>
      <w:tr w:rsidR="005411EC" w:rsidRPr="00F52B1B" w:rsidTr="00432822">
        <w:trPr>
          <w:trHeight w:val="500"/>
        </w:trPr>
        <w:tc>
          <w:tcPr>
            <w:tcW w:w="2835" w:type="dxa"/>
            <w:vAlign w:val="center"/>
          </w:tcPr>
          <w:p w:rsidR="005411EC" w:rsidRPr="003D6A4F" w:rsidRDefault="005411EC" w:rsidP="00432822">
            <w:pPr>
              <w:ind w:firstLineChars="250" w:firstLine="495"/>
              <w:jc w:val="left"/>
              <w:rPr>
                <w:rFonts w:hAnsi="ＭＳ 明朝"/>
              </w:rPr>
            </w:pPr>
            <w:r w:rsidRPr="003D6A4F">
              <w:rPr>
                <w:rFonts w:hAnsi="ＭＳ 明朝" w:hint="eastAsia"/>
              </w:rPr>
              <w:t>認定ＮＰＯ法人</w:t>
            </w:r>
          </w:p>
          <w:p w:rsidR="005411EC" w:rsidRPr="003D6A4F" w:rsidRDefault="005411EC" w:rsidP="005411EC">
            <w:pPr>
              <w:jc w:val="center"/>
              <w:rPr>
                <w:rFonts w:hAnsi="ＭＳ 明朝"/>
              </w:rPr>
            </w:pPr>
            <w:r w:rsidRPr="003D6A4F">
              <w:rPr>
                <w:rFonts w:hAnsi="ＭＳ 明朝" w:hint="eastAsia"/>
              </w:rPr>
              <w:t>大阪府高齢者大学校</w:t>
            </w:r>
          </w:p>
        </w:tc>
        <w:tc>
          <w:tcPr>
            <w:tcW w:w="2410" w:type="dxa"/>
            <w:vAlign w:val="center"/>
          </w:tcPr>
          <w:p w:rsidR="005411EC" w:rsidRPr="00432822" w:rsidRDefault="005411EC" w:rsidP="001C50F1">
            <w:pPr>
              <w:jc w:val="center"/>
              <w:rPr>
                <w:rFonts w:hAnsi="ＭＳ 明朝"/>
              </w:rPr>
            </w:pPr>
            <w:r w:rsidRPr="00432822">
              <w:rPr>
                <w:rFonts w:hAnsi="ＭＳ 明朝" w:hint="eastAsia"/>
              </w:rPr>
              <w:t>平成30年10月30日</w:t>
            </w:r>
          </w:p>
        </w:tc>
        <w:tc>
          <w:tcPr>
            <w:tcW w:w="3827" w:type="dxa"/>
            <w:vAlign w:val="center"/>
          </w:tcPr>
          <w:p w:rsidR="005411EC" w:rsidRPr="00432822" w:rsidRDefault="005411EC" w:rsidP="007B6F5C">
            <w:pPr>
              <w:spacing w:line="240" w:lineRule="auto"/>
              <w:jc w:val="center"/>
              <w:rPr>
                <w:rFonts w:hAnsi="ＭＳ 明朝"/>
              </w:rPr>
            </w:pPr>
            <w:r w:rsidRPr="00432822">
              <w:rPr>
                <w:rFonts w:hAnsi="ＭＳ 明朝" w:hint="eastAsia"/>
              </w:rPr>
              <w:t>令和５年１月30日～令和５年４月30日</w:t>
            </w:r>
          </w:p>
        </w:tc>
      </w:tr>
      <w:tr w:rsidR="005411EC" w:rsidRPr="00F52B1B" w:rsidTr="00432822">
        <w:trPr>
          <w:trHeight w:val="581"/>
        </w:trPr>
        <w:tc>
          <w:tcPr>
            <w:tcW w:w="2835" w:type="dxa"/>
            <w:vAlign w:val="center"/>
          </w:tcPr>
          <w:p w:rsidR="005411EC" w:rsidRPr="003D6A4F" w:rsidRDefault="005411EC" w:rsidP="00C779E5">
            <w:pPr>
              <w:jc w:val="center"/>
              <w:rPr>
                <w:rFonts w:hAnsi="ＭＳ 明朝"/>
              </w:rPr>
            </w:pPr>
            <w:r w:rsidRPr="003D6A4F">
              <w:rPr>
                <w:rFonts w:hAnsi="ＭＳ 明朝" w:hint="eastAsia"/>
              </w:rPr>
              <w:t>特定非営利活動法人</w:t>
            </w:r>
          </w:p>
          <w:p w:rsidR="005411EC" w:rsidRPr="003D6A4F" w:rsidRDefault="005411EC" w:rsidP="00C779E5">
            <w:pPr>
              <w:jc w:val="center"/>
              <w:rPr>
                <w:rFonts w:hAnsi="ＭＳ 明朝"/>
              </w:rPr>
            </w:pPr>
            <w:r w:rsidRPr="003D6A4F">
              <w:rPr>
                <w:rFonts w:hAnsi="ＭＳ 明朝" w:hint="eastAsia"/>
              </w:rPr>
              <w:t>虹色ダイバーシティ</w:t>
            </w:r>
          </w:p>
        </w:tc>
        <w:tc>
          <w:tcPr>
            <w:tcW w:w="2410" w:type="dxa"/>
            <w:vAlign w:val="center"/>
          </w:tcPr>
          <w:p w:rsidR="005411EC" w:rsidRPr="00432822" w:rsidRDefault="005411EC" w:rsidP="001C50F1">
            <w:pPr>
              <w:jc w:val="center"/>
              <w:rPr>
                <w:rFonts w:hAnsi="ＭＳ 明朝"/>
              </w:rPr>
            </w:pPr>
            <w:r w:rsidRPr="00432822">
              <w:rPr>
                <w:rFonts w:hAnsi="ＭＳ 明朝" w:hint="eastAsia"/>
              </w:rPr>
              <w:t>平成31年３月20日</w:t>
            </w:r>
          </w:p>
        </w:tc>
        <w:tc>
          <w:tcPr>
            <w:tcW w:w="3827" w:type="dxa"/>
            <w:vAlign w:val="center"/>
          </w:tcPr>
          <w:p w:rsidR="005411EC" w:rsidRPr="00432822" w:rsidRDefault="005411EC" w:rsidP="007B6F5C">
            <w:pPr>
              <w:spacing w:line="240" w:lineRule="auto"/>
              <w:jc w:val="center"/>
              <w:rPr>
                <w:rFonts w:hAnsi="ＭＳ 明朝"/>
              </w:rPr>
            </w:pPr>
            <w:r w:rsidRPr="00432822">
              <w:rPr>
                <w:rFonts w:hAnsi="ＭＳ 明朝" w:hint="eastAsia"/>
              </w:rPr>
              <w:t>令和５年６月20日～令和５年９月20日</w:t>
            </w:r>
          </w:p>
        </w:tc>
      </w:tr>
      <w:tr w:rsidR="005411EC" w:rsidRPr="00F52B1B" w:rsidTr="00432822">
        <w:trPr>
          <w:trHeight w:val="846"/>
        </w:trPr>
        <w:tc>
          <w:tcPr>
            <w:tcW w:w="2835" w:type="dxa"/>
            <w:vAlign w:val="center"/>
          </w:tcPr>
          <w:p w:rsidR="005411EC" w:rsidRPr="003D6A4F" w:rsidRDefault="005411EC" w:rsidP="00432822">
            <w:pPr>
              <w:jc w:val="center"/>
              <w:rPr>
                <w:rFonts w:hAnsi="ＭＳ 明朝"/>
              </w:rPr>
            </w:pPr>
            <w:r w:rsidRPr="003D6A4F">
              <w:rPr>
                <w:rFonts w:hAnsi="ＭＳ 明朝" w:hint="eastAsia"/>
              </w:rPr>
              <w:t>ＮＰＯ法人大阪府北部</w:t>
            </w:r>
          </w:p>
          <w:p w:rsidR="005411EC" w:rsidRPr="003D6A4F" w:rsidRDefault="005411EC" w:rsidP="00432822">
            <w:pPr>
              <w:ind w:firstLineChars="150" w:firstLine="297"/>
              <w:rPr>
                <w:rFonts w:hAnsi="ＭＳ 明朝"/>
              </w:rPr>
            </w:pPr>
            <w:r w:rsidRPr="003D6A4F">
              <w:rPr>
                <w:rFonts w:hAnsi="ＭＳ 明朝" w:hint="eastAsia"/>
              </w:rPr>
              <w:t>コミュニティカレッジ</w:t>
            </w:r>
          </w:p>
        </w:tc>
        <w:tc>
          <w:tcPr>
            <w:tcW w:w="2410" w:type="dxa"/>
            <w:vAlign w:val="center"/>
          </w:tcPr>
          <w:p w:rsidR="005411EC" w:rsidRPr="00432822" w:rsidRDefault="005411EC" w:rsidP="001C50F1">
            <w:pPr>
              <w:jc w:val="center"/>
              <w:rPr>
                <w:rFonts w:hAnsi="ＭＳ 明朝"/>
              </w:rPr>
            </w:pPr>
            <w:r w:rsidRPr="00432822">
              <w:rPr>
                <w:rFonts w:hAnsi="ＭＳ 明朝" w:hint="eastAsia"/>
              </w:rPr>
              <w:t>令和元年10月30日</w:t>
            </w:r>
          </w:p>
        </w:tc>
        <w:tc>
          <w:tcPr>
            <w:tcW w:w="3827" w:type="dxa"/>
            <w:vAlign w:val="center"/>
          </w:tcPr>
          <w:p w:rsidR="005411EC" w:rsidRPr="00432822" w:rsidRDefault="005411EC" w:rsidP="007B6F5C">
            <w:pPr>
              <w:spacing w:line="240" w:lineRule="auto"/>
              <w:jc w:val="center"/>
              <w:rPr>
                <w:rFonts w:hAnsi="ＭＳ 明朝"/>
              </w:rPr>
            </w:pPr>
            <w:r w:rsidRPr="00432822">
              <w:rPr>
                <w:rFonts w:hAnsi="ＭＳ 明朝" w:hint="eastAsia"/>
              </w:rPr>
              <w:t>令和６年１月30日～令和６年４月30日</w:t>
            </w:r>
          </w:p>
        </w:tc>
      </w:tr>
    </w:tbl>
    <w:p w:rsidR="001A7D79" w:rsidRPr="00F52B1B" w:rsidRDefault="005411EC" w:rsidP="001A7D79">
      <w:pPr>
        <w:rPr>
          <w:rFonts w:ascii="ＭＳ ゴシック" w:eastAsia="ＭＳ ゴシック" w:hAnsi="ＭＳ ゴシック"/>
          <w:sz w:val="24"/>
          <w:szCs w:val="24"/>
        </w:rPr>
      </w:pPr>
      <w:r w:rsidRPr="00F52B1B">
        <w:rPr>
          <w:rFonts w:ascii="ＭＳ ゴシック" w:eastAsia="ＭＳ ゴシック" w:hAnsi="ＭＳ ゴシック" w:hint="eastAsia"/>
          <w:noProof/>
          <w:sz w:val="24"/>
          <w:szCs w:val="24"/>
        </w:rPr>
        <mc:AlternateContent>
          <mc:Choice Requires="wps">
            <w:drawing>
              <wp:anchor distT="0" distB="0" distL="114300" distR="114300" simplePos="0" relativeHeight="251650560" behindDoc="0" locked="0" layoutInCell="1" allowOverlap="1">
                <wp:simplePos x="0" y="0"/>
                <wp:positionH relativeFrom="column">
                  <wp:posOffset>23495</wp:posOffset>
                </wp:positionH>
                <wp:positionV relativeFrom="paragraph">
                  <wp:posOffset>195580</wp:posOffset>
                </wp:positionV>
                <wp:extent cx="2295525" cy="373380"/>
                <wp:effectExtent l="0" t="0" r="28575" b="26670"/>
                <wp:wrapNone/>
                <wp:docPr id="19" name="AutoShap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373380"/>
                        </a:xfrm>
                        <a:prstGeom prst="foldedCorner">
                          <a:avLst>
                            <a:gd name="adj" fmla="val 13750"/>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7D79" w:rsidRPr="00601FC4" w:rsidRDefault="001A7D79" w:rsidP="00BD3577">
                            <w:pPr>
                              <w:spacing w:line="360" w:lineRule="auto"/>
                              <w:ind w:firstLineChars="100" w:firstLine="218"/>
                              <w:rPr>
                                <w:rFonts w:ascii="ＭＳ ゴシック" w:eastAsia="ＭＳ ゴシック" w:hAnsi="ＭＳ ゴシック"/>
                                <w:sz w:val="24"/>
                                <w:szCs w:val="24"/>
                              </w:rPr>
                            </w:pPr>
                            <w:r w:rsidRPr="00601FC4">
                              <w:rPr>
                                <w:rFonts w:ascii="ＭＳ ゴシック" w:eastAsia="ＭＳ ゴシック" w:hAnsi="ＭＳ ゴシック" w:hint="eastAsia"/>
                                <w:sz w:val="24"/>
                                <w:szCs w:val="24"/>
                              </w:rPr>
                              <w:t>２　指定更新の流れ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7" o:spid="_x0000_s1030" type="#_x0000_t65" style="position:absolute;left:0;text-align:left;margin-left:1.85pt;margin-top:15.4pt;width:180.75pt;height:29.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" adj="18630" strokeweight="1pt">
                <v:textbox inset="5.85pt,.7pt,5.85pt,.7pt">
                  <w:txbxContent>
                    <w:p w:rsidR="001A7D79" w:rsidRPr="00601FC4" w:rsidRDefault="001A7D79" w:rsidP="00BD3577">
                      <w:pPr>
                        <w:spacing w:line="360" w:lineRule="auto"/>
                        <w:ind w:firstLineChars="100" w:firstLine="218"/>
                        <w:rPr>
                          <w:rFonts w:ascii="ＭＳ ゴシック" w:eastAsia="ＭＳ ゴシック" w:hAnsi="ＭＳ ゴシック"/>
                          <w:sz w:val="24"/>
                          <w:szCs w:val="24"/>
                        </w:rPr>
                      </w:pPr>
                      <w:r w:rsidRPr="00601FC4">
                        <w:rPr>
                          <w:rFonts w:ascii="ＭＳ ゴシック" w:eastAsia="ＭＳ ゴシック" w:hAnsi="ＭＳ ゴシック" w:hint="eastAsia"/>
                          <w:sz w:val="24"/>
                          <w:szCs w:val="24"/>
                        </w:rPr>
                        <w:t>２　指定更新の流れ</w:t>
                      </w:r>
                    </w:p>
                  </w:txbxContent>
                </v:textbox>
              </v:shape>
            </w:pict>
          </mc:Fallback>
        </mc:AlternateContent>
      </w:r>
    </w:p>
    <w:p w:rsidR="007B6F5C" w:rsidRDefault="007B6F5C" w:rsidP="001A7D79">
      <w:pPr>
        <w:spacing w:line="240" w:lineRule="auto"/>
        <w:jc w:val="left"/>
        <w:rPr>
          <w:rFonts w:ascii="ＭＳ ゴシック" w:eastAsia="ＭＳ ゴシック" w:hAnsi="ＭＳ ゴシック"/>
          <w:spacing w:val="0"/>
        </w:rPr>
      </w:pPr>
    </w:p>
    <w:p w:rsidR="00E372E1" w:rsidRDefault="00C779E5" w:rsidP="001A7D79">
      <w:pPr>
        <w:spacing w:line="240" w:lineRule="auto"/>
        <w:jc w:val="left"/>
        <w:rPr>
          <w:rFonts w:ascii="ＭＳ ゴシック" w:eastAsia="ＭＳ ゴシック" w:hAnsi="ＭＳ ゴシック"/>
          <w:spacing w:val="0"/>
        </w:rPr>
      </w:pPr>
      <w:r>
        <w:rPr>
          <w:rFonts w:ascii="ＭＳ ゴシック" w:eastAsia="ＭＳ ゴシック" w:hAnsi="ＭＳ ゴシック"/>
          <w:b/>
          <w:noProof/>
          <w:sz w:val="24"/>
          <w:szCs w:val="24"/>
        </w:rPr>
        <mc:AlternateContent>
          <mc:Choice Requires="wpg">
            <w:drawing>
              <wp:anchor distT="0" distB="0" distL="114300" distR="114300" simplePos="0" relativeHeight="251667968" behindDoc="0" locked="0" layoutInCell="1" allowOverlap="1" wp14:anchorId="505DFF59" wp14:editId="4119CB74">
                <wp:simplePos x="0" y="0"/>
                <wp:positionH relativeFrom="margin">
                  <wp:align>right</wp:align>
                </wp:positionH>
                <wp:positionV relativeFrom="paragraph">
                  <wp:posOffset>85090</wp:posOffset>
                </wp:positionV>
                <wp:extent cx="5457825" cy="3942715"/>
                <wp:effectExtent l="0" t="0" r="28575" b="19685"/>
                <wp:wrapNone/>
                <wp:docPr id="36" name="グループ化 36"/>
                <wp:cNvGraphicFramePr/>
                <a:graphic xmlns:a="http://schemas.openxmlformats.org/drawingml/2006/main">
                  <a:graphicData uri="http://schemas.microsoft.com/office/word/2010/wordprocessingGroup">
                    <wpg:wgp>
                      <wpg:cNvGrpSpPr/>
                      <wpg:grpSpPr>
                        <a:xfrm>
                          <a:off x="0" y="0"/>
                          <a:ext cx="5457825" cy="3942715"/>
                          <a:chOff x="-152400" y="0"/>
                          <a:chExt cx="5457825" cy="3732010"/>
                        </a:xfrm>
                      </wpg:grpSpPr>
                      <wps:wsp>
                        <wps:cNvPr id="37" name="下矢印 37"/>
                        <wps:cNvSpPr/>
                        <wps:spPr>
                          <a:xfrm>
                            <a:off x="0" y="342812"/>
                            <a:ext cx="504825" cy="258737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角丸四角形 38"/>
                        <wps:cNvSpPr/>
                        <wps:spPr>
                          <a:xfrm>
                            <a:off x="-152400" y="0"/>
                            <a:ext cx="2705100" cy="342900"/>
                          </a:xfrm>
                          <a:prstGeom prst="roundRect">
                            <a:avLst/>
                          </a:prstGeom>
                          <a:solidFill>
                            <a:sysClr val="window" lastClr="FFFFFF"/>
                          </a:solidFill>
                          <a:ln w="19050" cap="flat" cmpd="sng" algn="ctr">
                            <a:solidFill>
                              <a:srgbClr val="4F81BD">
                                <a:shade val="50000"/>
                              </a:srgbClr>
                            </a:solidFill>
                            <a:prstDash val="solid"/>
                          </a:ln>
                          <a:effectLst/>
                        </wps:spPr>
                        <wps:txbx>
                          <w:txbxContent>
                            <w:p w:rsidR="00D06561" w:rsidRPr="00294913" w:rsidRDefault="0083197A" w:rsidP="00D06561">
                              <w:pPr>
                                <w:spacing w:line="240" w:lineRule="auto"/>
                                <w:jc w:val="left"/>
                                <w:rPr>
                                  <w:rFonts w:ascii="ＭＳ ゴシック" w:eastAsia="ＭＳ ゴシック" w:hAnsi="ＭＳ ゴシック"/>
                                </w:rPr>
                              </w:pPr>
                              <w:r w:rsidRPr="00294913">
                                <w:rPr>
                                  <w:rFonts w:ascii="ＭＳ ゴシック" w:eastAsia="ＭＳ ゴシック" w:hAnsi="ＭＳ ゴシック" w:hint="eastAsia"/>
                                </w:rPr>
                                <w:t>（</w:t>
                              </w:r>
                              <w:r w:rsidR="00D06561" w:rsidRPr="00294913">
                                <w:rPr>
                                  <w:rFonts w:ascii="ＭＳ ゴシック" w:eastAsia="ＭＳ ゴシック" w:hAnsi="ＭＳ ゴシック" w:hint="eastAsia"/>
                                </w:rPr>
                                <w:t>１</w:t>
                              </w:r>
                              <w:r w:rsidRPr="00294913">
                                <w:rPr>
                                  <w:rFonts w:ascii="ＭＳ ゴシック" w:eastAsia="ＭＳ ゴシック" w:hAnsi="ＭＳ ゴシック" w:hint="eastAsia"/>
                                </w:rPr>
                                <w:t>）</w:t>
                              </w:r>
                              <w:r w:rsidR="007B6F5C" w:rsidRPr="00294913">
                                <w:rPr>
                                  <w:rFonts w:ascii="ＭＳ ゴシック" w:eastAsia="ＭＳ ゴシック" w:hAnsi="ＭＳ ゴシック" w:hint="eastAsia"/>
                                </w:rPr>
                                <w:t>指定更新</w:t>
                              </w:r>
                              <w:r w:rsidR="00D06561" w:rsidRPr="00294913">
                                <w:rPr>
                                  <w:rFonts w:ascii="ＭＳ ゴシック" w:eastAsia="ＭＳ ゴシック" w:hAnsi="ＭＳ ゴシック" w:hint="eastAsia"/>
                                </w:rPr>
                                <w:t>申出書</w:t>
                              </w:r>
                              <w:r w:rsidR="00D06561" w:rsidRPr="00294913">
                                <w:rPr>
                                  <w:rFonts w:ascii="ＭＳ ゴシック" w:eastAsia="ＭＳ ゴシック" w:hAnsi="ＭＳ ゴシック"/>
                                </w:rPr>
                                <w:t>の</w:t>
                              </w:r>
                              <w:r w:rsidR="00D06561" w:rsidRPr="00294913">
                                <w:rPr>
                                  <w:rFonts w:ascii="ＭＳ ゴシック" w:eastAsia="ＭＳ ゴシック" w:hAnsi="ＭＳ ゴシック" w:hint="eastAsia"/>
                                </w:rPr>
                                <w:t>提出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9" name="角丸四角形 39"/>
                        <wps:cNvSpPr/>
                        <wps:spPr>
                          <a:xfrm>
                            <a:off x="-133350" y="1948533"/>
                            <a:ext cx="2705100" cy="342900"/>
                          </a:xfrm>
                          <a:prstGeom prst="roundRect">
                            <a:avLst/>
                          </a:prstGeom>
                          <a:solidFill>
                            <a:sysClr val="window" lastClr="FFFFFF"/>
                          </a:solidFill>
                          <a:ln w="19050" cap="flat" cmpd="sng" algn="ctr">
                            <a:solidFill>
                              <a:srgbClr val="4F81BD">
                                <a:shade val="50000"/>
                              </a:srgbClr>
                            </a:solidFill>
                            <a:prstDash val="solid"/>
                          </a:ln>
                          <a:effectLst/>
                        </wps:spPr>
                        <wps:txbx>
                          <w:txbxContent>
                            <w:p w:rsidR="00D06561" w:rsidRPr="00B042C0" w:rsidRDefault="0083197A" w:rsidP="00D06561">
                              <w:pPr>
                                <w:spacing w:line="240" w:lineRule="auto"/>
                                <w:jc w:val="left"/>
                                <w:rPr>
                                  <w:rFonts w:ascii="ＭＳ ゴシック" w:eastAsia="ＭＳ ゴシック" w:hAnsi="ＭＳ ゴシック"/>
                                  <w:color w:val="000000" w:themeColor="text1"/>
                                </w:rPr>
                              </w:pPr>
                              <w:r w:rsidRPr="00294913">
                                <w:rPr>
                                  <w:rFonts w:ascii="ＭＳ ゴシック" w:eastAsia="ＭＳ ゴシック" w:hAnsi="ＭＳ ゴシック" w:hint="eastAsia"/>
                                </w:rPr>
                                <w:t>（</w:t>
                              </w:r>
                              <w:r w:rsidR="00D06561" w:rsidRPr="00294913">
                                <w:rPr>
                                  <w:rFonts w:ascii="ＭＳ ゴシック" w:eastAsia="ＭＳ ゴシック" w:hAnsi="ＭＳ ゴシック" w:hint="eastAsia"/>
                                </w:rPr>
                                <w:t>３</w:t>
                              </w:r>
                              <w:r w:rsidRPr="00294913">
                                <w:rPr>
                                  <w:rFonts w:ascii="ＭＳ ゴシック" w:eastAsia="ＭＳ ゴシック" w:hAnsi="ＭＳ ゴシック" w:hint="eastAsia"/>
                                </w:rPr>
                                <w:t>）</w:t>
                              </w:r>
                              <w:r w:rsidR="00D06561" w:rsidRPr="007B6F5C">
                                <w:rPr>
                                  <w:rFonts w:ascii="ＭＳ ゴシック" w:eastAsia="ＭＳ ゴシック" w:hAnsi="ＭＳ ゴシック" w:hint="eastAsia"/>
                                </w:rPr>
                                <w:t>審議会での審査</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0" name="角丸四角形 40"/>
                        <wps:cNvSpPr/>
                        <wps:spPr>
                          <a:xfrm>
                            <a:off x="-123825" y="2865238"/>
                            <a:ext cx="2705100" cy="342900"/>
                          </a:xfrm>
                          <a:prstGeom prst="roundRect">
                            <a:avLst/>
                          </a:prstGeom>
                          <a:solidFill>
                            <a:sysClr val="window" lastClr="FFFFFF"/>
                          </a:solidFill>
                          <a:ln w="19050" cap="flat" cmpd="sng" algn="ctr">
                            <a:solidFill>
                              <a:srgbClr val="4F81BD">
                                <a:shade val="50000"/>
                              </a:srgbClr>
                            </a:solidFill>
                            <a:prstDash val="solid"/>
                          </a:ln>
                          <a:effectLst/>
                        </wps:spPr>
                        <wps:txbx>
                          <w:txbxContent>
                            <w:p w:rsidR="00D06561" w:rsidRPr="00B042C0" w:rsidRDefault="0083197A" w:rsidP="00D06561">
                              <w:pPr>
                                <w:spacing w:line="240" w:lineRule="auto"/>
                                <w:jc w:val="left"/>
                                <w:rPr>
                                  <w:rFonts w:ascii="ＭＳ ゴシック" w:eastAsia="ＭＳ ゴシック" w:hAnsi="ＭＳ ゴシック"/>
                                  <w:color w:val="000000" w:themeColor="text1"/>
                                </w:rPr>
                              </w:pPr>
                              <w:r w:rsidRPr="00294913">
                                <w:rPr>
                                  <w:rFonts w:ascii="ＭＳ ゴシック" w:eastAsia="ＭＳ ゴシック" w:hAnsi="ＭＳ ゴシック" w:hint="eastAsia"/>
                                </w:rPr>
                                <w:t>（</w:t>
                              </w:r>
                              <w:r w:rsidR="00D06561" w:rsidRPr="00294913">
                                <w:rPr>
                                  <w:rFonts w:ascii="ＭＳ ゴシック" w:eastAsia="ＭＳ ゴシック" w:hAnsi="ＭＳ ゴシック" w:hint="eastAsia"/>
                                </w:rPr>
                                <w:t>４</w:t>
                              </w:r>
                              <w:r w:rsidRPr="00294913">
                                <w:rPr>
                                  <w:rFonts w:ascii="ＭＳ ゴシック" w:eastAsia="ＭＳ ゴシック" w:hAnsi="ＭＳ ゴシック" w:hint="eastAsia"/>
                                </w:rPr>
                                <w:t>）</w:t>
                              </w:r>
                              <w:r w:rsidR="00D06561" w:rsidRPr="007B6F5C">
                                <w:rPr>
                                  <w:rFonts w:ascii="ＭＳ ゴシック" w:eastAsia="ＭＳ ゴシック" w:hAnsi="ＭＳ ゴシック" w:hint="eastAsia"/>
                                </w:rPr>
                                <w:t>指定</w:t>
                              </w:r>
                              <w:r w:rsidR="006D6579" w:rsidRPr="007B6F5C">
                                <w:rPr>
                                  <w:rFonts w:ascii="ＭＳ ゴシック" w:eastAsia="ＭＳ ゴシック" w:hAnsi="ＭＳ ゴシック" w:hint="eastAsia"/>
                                </w:rPr>
                                <w:t>更新</w:t>
                              </w:r>
                              <w:r w:rsidR="00D06561" w:rsidRPr="007B6F5C">
                                <w:rPr>
                                  <w:rFonts w:ascii="ＭＳ ゴシック" w:eastAsia="ＭＳ ゴシック" w:hAnsi="ＭＳ ゴシック" w:hint="eastAsia"/>
                                </w:rPr>
                                <w:t>の</w:t>
                              </w:r>
                              <w:r w:rsidR="00D06561" w:rsidRPr="007B6F5C">
                                <w:rPr>
                                  <w:rFonts w:ascii="ＭＳ ゴシック" w:eastAsia="ＭＳ ゴシック" w:hAnsi="ＭＳ ゴシック"/>
                                </w:rPr>
                                <w:t>結果通知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1" name="角丸四角形 41"/>
                        <wps:cNvSpPr/>
                        <wps:spPr>
                          <a:xfrm>
                            <a:off x="-142875" y="1186715"/>
                            <a:ext cx="2705100" cy="342900"/>
                          </a:xfrm>
                          <a:prstGeom prst="roundRect">
                            <a:avLst/>
                          </a:prstGeom>
                          <a:solidFill>
                            <a:sysClr val="window" lastClr="FFFFFF"/>
                          </a:solidFill>
                          <a:ln w="19050" cap="flat" cmpd="sng" algn="ctr">
                            <a:solidFill>
                              <a:srgbClr val="4F81BD">
                                <a:shade val="50000"/>
                              </a:srgbClr>
                            </a:solidFill>
                            <a:prstDash val="solid"/>
                          </a:ln>
                          <a:effectLst/>
                        </wps:spPr>
                        <wps:txbx>
                          <w:txbxContent>
                            <w:p w:rsidR="00D06561" w:rsidRPr="00B042C0" w:rsidRDefault="0083197A" w:rsidP="00D06561">
                              <w:pPr>
                                <w:spacing w:line="240" w:lineRule="auto"/>
                                <w:jc w:val="left"/>
                                <w:rPr>
                                  <w:rFonts w:ascii="ＭＳ ゴシック" w:eastAsia="ＭＳ ゴシック" w:hAnsi="ＭＳ ゴシック"/>
                                  <w:color w:val="000000" w:themeColor="text1"/>
                                </w:rPr>
                              </w:pPr>
                              <w:r w:rsidRPr="00294913">
                                <w:rPr>
                                  <w:rFonts w:ascii="ＭＳ ゴシック" w:eastAsia="ＭＳ ゴシック" w:hAnsi="ＭＳ ゴシック" w:hint="eastAsia"/>
                                </w:rPr>
                                <w:t>（</w:t>
                              </w:r>
                              <w:r w:rsidR="00D06561" w:rsidRPr="00294913">
                                <w:rPr>
                                  <w:rFonts w:ascii="ＭＳ ゴシック" w:eastAsia="ＭＳ ゴシック" w:hAnsi="ＭＳ ゴシック" w:hint="eastAsia"/>
                                </w:rPr>
                                <w:t>２</w:t>
                              </w:r>
                              <w:r w:rsidRPr="00294913">
                                <w:rPr>
                                  <w:rFonts w:ascii="ＭＳ ゴシック" w:eastAsia="ＭＳ ゴシック" w:hAnsi="ＭＳ ゴシック" w:hint="eastAsia"/>
                                </w:rPr>
                                <w:t>）</w:t>
                              </w:r>
                              <w:r w:rsidR="00D06561" w:rsidRPr="007B6F5C">
                                <w:rPr>
                                  <w:rFonts w:ascii="ＭＳ ゴシック" w:eastAsia="ＭＳ ゴシック" w:hAnsi="ＭＳ ゴシック" w:hint="eastAsia"/>
                                </w:rPr>
                                <w:t>審査と実態確認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2" name="テキスト ボックス 42"/>
                        <wps:cNvSpPr txBox="1"/>
                        <wps:spPr>
                          <a:xfrm>
                            <a:off x="590550" y="425788"/>
                            <a:ext cx="4676775" cy="674010"/>
                          </a:xfrm>
                          <a:prstGeom prst="rect">
                            <a:avLst/>
                          </a:prstGeom>
                          <a:solidFill>
                            <a:sysClr val="window" lastClr="FFFFFF"/>
                          </a:solidFill>
                          <a:ln w="6350">
                            <a:solidFill>
                              <a:prstClr val="black"/>
                            </a:solidFill>
                          </a:ln>
                          <a:effectLst/>
                        </wps:spPr>
                        <wps:txbx>
                          <w:txbxContent>
                            <w:p w:rsidR="00D06561" w:rsidRPr="00AF5D85" w:rsidRDefault="007B6F5C" w:rsidP="00D06561">
                              <w:pPr>
                                <w:spacing w:line="240" w:lineRule="auto"/>
                                <w:rPr>
                                  <w:rFonts w:hAnsi="ＭＳ 明朝"/>
                                </w:rPr>
                              </w:pPr>
                              <w:r>
                                <w:rPr>
                                  <w:rFonts w:hAnsi="ＭＳ 明朝" w:hint="eastAsia"/>
                                </w:rPr>
                                <w:t>指定を</w:t>
                              </w:r>
                              <w:r>
                                <w:rPr>
                                  <w:rFonts w:hAnsi="ＭＳ 明朝"/>
                                </w:rPr>
                                <w:t>受けた日から５年</w:t>
                              </w:r>
                              <w:r w:rsidR="00502EA9" w:rsidRPr="00502EA9">
                                <w:rPr>
                                  <w:rFonts w:hAnsi="ＭＳ 明朝" w:hint="eastAsia"/>
                                </w:rPr>
                                <w:t>を経過した日の９月前から６月前までの間に</w:t>
                              </w:r>
                              <w:r w:rsidR="0083197A" w:rsidRPr="00294913">
                                <w:rPr>
                                  <w:rFonts w:hAnsi="ＭＳ 明朝" w:hint="eastAsia"/>
                                </w:rPr>
                                <w:t>（上記</w:t>
                              </w:r>
                              <w:r w:rsidR="0083197A" w:rsidRPr="00294913">
                                <w:rPr>
                                  <w:rFonts w:hAnsi="ＭＳ 明朝"/>
                                </w:rPr>
                                <w:t>表</w:t>
                              </w:r>
                              <w:r w:rsidR="0083197A" w:rsidRPr="00294913">
                                <w:rPr>
                                  <w:rFonts w:hAnsi="ＭＳ 明朝" w:hint="eastAsia"/>
                                </w:rPr>
                                <w:t>を参照）</w:t>
                              </w:r>
                              <w:r w:rsidR="00502EA9" w:rsidRPr="00502EA9">
                                <w:rPr>
                                  <w:rFonts w:hAnsi="ＭＳ 明朝" w:hint="eastAsia"/>
                                </w:rPr>
                                <w:t>、</w:t>
                              </w:r>
                              <w:r>
                                <w:rPr>
                                  <w:rFonts w:hAnsi="ＭＳ 明朝" w:hint="eastAsia"/>
                                </w:rPr>
                                <w:t>条例</w:t>
                              </w:r>
                              <w:r>
                                <w:rPr>
                                  <w:rFonts w:hAnsi="ＭＳ 明朝"/>
                                </w:rPr>
                                <w:t>指定の</w:t>
                              </w:r>
                              <w:r w:rsidR="00502EA9" w:rsidRPr="00502EA9">
                                <w:rPr>
                                  <w:rFonts w:hAnsi="ＭＳ 明朝" w:hint="eastAsia"/>
                                </w:rPr>
                                <w:t>有効期間の更新申出書を大阪府へ提出してください。</w:t>
                              </w:r>
                            </w:p>
                            <w:p w:rsidR="00D06561" w:rsidRPr="00AF5D85" w:rsidRDefault="00D06561" w:rsidP="00D06561">
                              <w:pPr>
                                <w:spacing w:line="240" w:lineRule="auto"/>
                                <w:rPr>
                                  <w:rFonts w:hAnsi="ＭＳ 明朝"/>
                                </w:rPr>
                              </w:pPr>
                              <w:r w:rsidRPr="00AF5D85">
                                <w:rPr>
                                  <w:rFonts w:hAnsi="ＭＳ 明朝" w:hint="eastAsia"/>
                                </w:rPr>
                                <w:t xml:space="preserve">　</w:t>
                              </w:r>
                              <w:r w:rsidRPr="00AF5D85">
                                <w:rPr>
                                  <w:rFonts w:hAnsi="ＭＳ 明朝"/>
                                </w:rPr>
                                <w:t>※</w:t>
                              </w:r>
                              <w:r>
                                <w:rPr>
                                  <w:rFonts w:hAnsi="ＭＳ 明朝"/>
                                </w:rPr>
                                <w:t xml:space="preserve"> </w:t>
                              </w:r>
                              <w:r w:rsidRPr="00AF5D85">
                                <w:rPr>
                                  <w:rFonts w:hAnsi="ＭＳ 明朝" w:hint="eastAsia"/>
                                </w:rPr>
                                <w:t>必要書類は</w:t>
                              </w:r>
                              <w:r w:rsidR="006D6579">
                                <w:rPr>
                                  <w:rFonts w:hAnsi="ＭＳ 明朝" w:hint="eastAsia"/>
                                </w:rPr>
                                <w:t>２</w:t>
                              </w:r>
                              <w:r>
                                <w:rPr>
                                  <w:rFonts w:hAnsi="ＭＳ 明朝"/>
                                </w:rPr>
                                <w:t>ページ</w:t>
                              </w:r>
                              <w:r w:rsidRPr="00AF5D85">
                                <w:rPr>
                                  <w:rFonts w:hAnsi="ＭＳ 明朝"/>
                                </w:rPr>
                                <w:t>「</w:t>
                              </w:r>
                              <w:r w:rsidRPr="00AF5D85">
                                <w:rPr>
                                  <w:rFonts w:hAnsi="ＭＳ 明朝" w:hint="eastAsia"/>
                                </w:rPr>
                                <w:t>４　更新申出書類等</w:t>
                              </w:r>
                              <w:r w:rsidRPr="00AF5D85">
                                <w:rPr>
                                  <w:rFonts w:hAnsi="ＭＳ 明朝"/>
                                </w:rPr>
                                <w:t>」</w:t>
                              </w:r>
                              <w:r w:rsidRPr="00AF5D85">
                                <w:rPr>
                                  <w:rFonts w:hAnsi="ＭＳ 明朝" w:hint="eastAsia"/>
                                </w:rPr>
                                <w:t>を参照</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43" name="テキスト ボックス 43"/>
                        <wps:cNvSpPr txBox="1"/>
                        <wps:spPr>
                          <a:xfrm>
                            <a:off x="590550" y="1585329"/>
                            <a:ext cx="4695825" cy="289993"/>
                          </a:xfrm>
                          <a:prstGeom prst="rect">
                            <a:avLst/>
                          </a:prstGeom>
                          <a:solidFill>
                            <a:sysClr val="window" lastClr="FFFFFF"/>
                          </a:solidFill>
                          <a:ln w="6350">
                            <a:solidFill>
                              <a:prstClr val="black"/>
                            </a:solidFill>
                          </a:ln>
                          <a:effectLst/>
                        </wps:spPr>
                        <wps:txbx>
                          <w:txbxContent>
                            <w:p w:rsidR="00D06561" w:rsidRPr="00B042C0" w:rsidRDefault="00D06561" w:rsidP="005772FD">
                              <w:pPr>
                                <w:spacing w:line="240" w:lineRule="auto"/>
                              </w:pPr>
                              <w:r w:rsidRPr="00AF5D85">
                                <w:rPr>
                                  <w:rFonts w:hint="eastAsia"/>
                                </w:rPr>
                                <w:t>審査は、書面審査のほか、聞き取り調査や法人事務所での実態確認を行います。</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44" name="テキスト ボックス 44"/>
                        <wps:cNvSpPr txBox="1"/>
                        <wps:spPr>
                          <a:xfrm>
                            <a:off x="590550" y="2338090"/>
                            <a:ext cx="4695825" cy="456464"/>
                          </a:xfrm>
                          <a:prstGeom prst="rect">
                            <a:avLst/>
                          </a:prstGeom>
                          <a:solidFill>
                            <a:sysClr val="window" lastClr="FFFFFF"/>
                          </a:solidFill>
                          <a:ln w="6350">
                            <a:solidFill>
                              <a:prstClr val="black"/>
                            </a:solidFill>
                          </a:ln>
                          <a:effectLst/>
                        </wps:spPr>
                        <wps:txbx>
                          <w:txbxContent>
                            <w:p w:rsidR="00D06561" w:rsidRPr="003D6A4F" w:rsidRDefault="00C779E5" w:rsidP="00D06561">
                              <w:pPr>
                                <w:spacing w:line="240" w:lineRule="auto"/>
                              </w:pPr>
                              <w:r w:rsidRPr="003D6A4F">
                                <w:rPr>
                                  <w:rFonts w:hint="eastAsia"/>
                                </w:rPr>
                                <w:t>大阪府</w:t>
                              </w:r>
                              <w:r w:rsidRPr="003D6A4F">
                                <w:t>特定非営利活動法人条例指定</w:t>
                              </w:r>
                              <w:r w:rsidR="00D06561" w:rsidRPr="003D6A4F">
                                <w:rPr>
                                  <w:rFonts w:hint="eastAsia"/>
                                </w:rPr>
                                <w:t>審議会を開催し、審査します。</w:t>
                              </w:r>
                            </w:p>
                            <w:p w:rsidR="00C779E5" w:rsidRPr="00B042C0" w:rsidRDefault="005411EC" w:rsidP="00D06561">
                              <w:pPr>
                                <w:spacing w:line="240" w:lineRule="auto"/>
                              </w:pPr>
                              <w:r w:rsidRPr="003D6A4F">
                                <w:rPr>
                                  <w:rFonts w:hint="eastAsia"/>
                                </w:rPr>
                                <w:t>更新申出</w:t>
                              </w:r>
                              <w:r w:rsidR="00D06561" w:rsidRPr="003D6A4F">
                                <w:rPr>
                                  <w:rFonts w:hint="eastAsia"/>
                                </w:rPr>
                                <w:t>法人の方にもご</w:t>
                              </w:r>
                              <w:r w:rsidR="00C779E5" w:rsidRPr="003D6A4F">
                                <w:rPr>
                                  <w:rFonts w:hint="eastAsia"/>
                                </w:rPr>
                                <w:t>出席いただき、ヒアリングを</w:t>
                              </w:r>
                              <w:r w:rsidR="00D06561" w:rsidRPr="003D6A4F">
                                <w:rPr>
                                  <w:rFonts w:hint="eastAsia"/>
                                </w:rPr>
                                <w:t>させてい</w:t>
                              </w:r>
                              <w:r w:rsidR="00D06561" w:rsidRPr="00B042C0">
                                <w:rPr>
                                  <w:rFonts w:hint="eastAsia"/>
                                </w:rPr>
                                <w:t>ただきます。</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45" name="テキスト ボックス 45"/>
                        <wps:cNvSpPr txBox="1"/>
                        <wps:spPr>
                          <a:xfrm>
                            <a:off x="590550" y="3264713"/>
                            <a:ext cx="4714875" cy="467297"/>
                          </a:xfrm>
                          <a:prstGeom prst="rect">
                            <a:avLst/>
                          </a:prstGeom>
                          <a:solidFill>
                            <a:sysClr val="window" lastClr="FFFFFF"/>
                          </a:solidFill>
                          <a:ln w="6350">
                            <a:solidFill>
                              <a:prstClr val="black"/>
                            </a:solidFill>
                          </a:ln>
                          <a:effectLst/>
                        </wps:spPr>
                        <wps:txbx>
                          <w:txbxContent>
                            <w:p w:rsidR="00D06561" w:rsidRPr="00B042C0" w:rsidRDefault="00D06561" w:rsidP="00D06561">
                              <w:pPr>
                                <w:spacing w:line="240" w:lineRule="auto"/>
                              </w:pPr>
                              <w:r w:rsidRPr="00B042C0">
                                <w:rPr>
                                  <w:rFonts w:hint="eastAsia"/>
                                </w:rPr>
                                <w:t>指定</w:t>
                              </w:r>
                              <w:r w:rsidR="006D6579">
                                <w:rPr>
                                  <w:rFonts w:hint="eastAsia"/>
                                </w:rPr>
                                <w:t>更新</w:t>
                              </w:r>
                              <w:r w:rsidRPr="00B042C0">
                                <w:rPr>
                                  <w:rFonts w:hint="eastAsia"/>
                                </w:rPr>
                                <w:t>されたとき、指定</w:t>
                              </w:r>
                              <w:r w:rsidR="006D6579">
                                <w:rPr>
                                  <w:rFonts w:hint="eastAsia"/>
                                </w:rPr>
                                <w:t>更新</w:t>
                              </w:r>
                              <w:r w:rsidRPr="00B042C0">
                                <w:rPr>
                                  <w:rFonts w:hint="eastAsia"/>
                                </w:rPr>
                                <w:t>されなかったときにかかわらず、結果については、書面にて通知します。</w:t>
                              </w:r>
                            </w:p>
                            <w:p w:rsidR="00D06561" w:rsidRDefault="00D06561" w:rsidP="00D06561">
                              <w:pPr>
                                <w:spacing w:line="240" w:lineRule="auto"/>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5DFF59" id="グループ化 36" o:spid="_x0000_s1031" style="position:absolute;margin-left:378.55pt;margin-top:6.7pt;width:429.75pt;height:310.45pt;z-index:251667968;mso-position-horizontal:right;mso-position-horizontal-relative:margin;mso-position-vertical-relative:text;mso-width-relative:margin;mso-height-relative:margin" coordorigin="-1524" coordsize="54578,3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7" o:spid="_x0000_s1032" type="#_x0000_t67" style="position:absolute;top:3428;width:5048;height:25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" adj="19493" fillcolor="#4f81bd" strokecolor="#385d8a" strokeweight="2pt"/>
                <v:roundrect id="角丸四角形 38" o:spid="_x0000_s1033" style="position:absolute;left:-1524;width:2705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" fillcolor="window" strokecolor="#385d8a" strokeweight="1.5pt">
                  <v:textbox inset="1mm,1mm,1mm,1mm">
                    <w:txbxContent>
                      <w:p w:rsidR="00D06561" w:rsidRPr="00294913" w:rsidRDefault="0083197A" w:rsidP="00D06561">
                        <w:pPr>
                          <w:spacing w:line="240" w:lineRule="auto"/>
                          <w:jc w:val="left"/>
                          <w:rPr>
                            <w:rFonts w:ascii="ＭＳ ゴシック" w:eastAsia="ＭＳ ゴシック" w:hAnsi="ＭＳ ゴシック"/>
                          </w:rPr>
                        </w:pPr>
                        <w:r w:rsidRPr="00294913">
                          <w:rPr>
                            <w:rFonts w:ascii="ＭＳ ゴシック" w:eastAsia="ＭＳ ゴシック" w:hAnsi="ＭＳ ゴシック" w:hint="eastAsia"/>
                          </w:rPr>
                          <w:t>（</w:t>
                        </w:r>
                        <w:r w:rsidR="00D06561" w:rsidRPr="00294913">
                          <w:rPr>
                            <w:rFonts w:ascii="ＭＳ ゴシック" w:eastAsia="ＭＳ ゴシック" w:hAnsi="ＭＳ ゴシック" w:hint="eastAsia"/>
                          </w:rPr>
                          <w:t>１</w:t>
                        </w:r>
                        <w:r w:rsidRPr="00294913">
                          <w:rPr>
                            <w:rFonts w:ascii="ＭＳ ゴシック" w:eastAsia="ＭＳ ゴシック" w:hAnsi="ＭＳ ゴシック" w:hint="eastAsia"/>
                          </w:rPr>
                          <w:t>）</w:t>
                        </w:r>
                        <w:r w:rsidR="007B6F5C" w:rsidRPr="00294913">
                          <w:rPr>
                            <w:rFonts w:ascii="ＭＳ ゴシック" w:eastAsia="ＭＳ ゴシック" w:hAnsi="ＭＳ ゴシック" w:hint="eastAsia"/>
                          </w:rPr>
                          <w:t>指定更新</w:t>
                        </w:r>
                        <w:r w:rsidR="00D06561" w:rsidRPr="00294913">
                          <w:rPr>
                            <w:rFonts w:ascii="ＭＳ ゴシック" w:eastAsia="ＭＳ ゴシック" w:hAnsi="ＭＳ ゴシック" w:hint="eastAsia"/>
                          </w:rPr>
                          <w:t>申出書</w:t>
                        </w:r>
                        <w:r w:rsidR="00D06561" w:rsidRPr="00294913">
                          <w:rPr>
                            <w:rFonts w:ascii="ＭＳ ゴシック" w:eastAsia="ＭＳ ゴシック" w:hAnsi="ＭＳ ゴシック"/>
                          </w:rPr>
                          <w:t>の</w:t>
                        </w:r>
                        <w:r w:rsidR="00D06561" w:rsidRPr="00294913">
                          <w:rPr>
                            <w:rFonts w:ascii="ＭＳ ゴシック" w:eastAsia="ＭＳ ゴシック" w:hAnsi="ＭＳ ゴシック" w:hint="eastAsia"/>
                          </w:rPr>
                          <w:t>提出</w:t>
                        </w:r>
                      </w:p>
                    </w:txbxContent>
                  </v:textbox>
                </v:roundrect>
                <v:roundrect id="角丸四角形 39" o:spid="_x0000_s1034" style="position:absolute;left:-1333;top:19485;width:2705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" fillcolor="window" strokecolor="#385d8a" strokeweight="1.5pt">
                  <v:textbox inset="1mm,1mm,1mm,1mm">
                    <w:txbxContent>
                      <w:p w:rsidR="00D06561" w:rsidRPr="00B042C0" w:rsidRDefault="0083197A" w:rsidP="00D06561">
                        <w:pPr>
                          <w:spacing w:line="240" w:lineRule="auto"/>
                          <w:jc w:val="left"/>
                          <w:rPr>
                            <w:rFonts w:ascii="ＭＳ ゴシック" w:eastAsia="ＭＳ ゴシック" w:hAnsi="ＭＳ ゴシック"/>
                            <w:color w:val="000000" w:themeColor="text1"/>
                          </w:rPr>
                        </w:pPr>
                        <w:r w:rsidRPr="00294913">
                          <w:rPr>
                            <w:rFonts w:ascii="ＭＳ ゴシック" w:eastAsia="ＭＳ ゴシック" w:hAnsi="ＭＳ ゴシック" w:hint="eastAsia"/>
                          </w:rPr>
                          <w:t>（</w:t>
                        </w:r>
                        <w:r w:rsidR="00D06561" w:rsidRPr="00294913">
                          <w:rPr>
                            <w:rFonts w:ascii="ＭＳ ゴシック" w:eastAsia="ＭＳ ゴシック" w:hAnsi="ＭＳ ゴシック" w:hint="eastAsia"/>
                          </w:rPr>
                          <w:t>３</w:t>
                        </w:r>
                        <w:r w:rsidRPr="00294913">
                          <w:rPr>
                            <w:rFonts w:ascii="ＭＳ ゴシック" w:eastAsia="ＭＳ ゴシック" w:hAnsi="ＭＳ ゴシック" w:hint="eastAsia"/>
                          </w:rPr>
                          <w:t>）</w:t>
                        </w:r>
                        <w:r w:rsidR="00D06561" w:rsidRPr="007B6F5C">
                          <w:rPr>
                            <w:rFonts w:ascii="ＭＳ ゴシック" w:eastAsia="ＭＳ ゴシック" w:hAnsi="ＭＳ ゴシック" w:hint="eastAsia"/>
                          </w:rPr>
                          <w:t>審議会での審査</w:t>
                        </w:r>
                      </w:p>
                    </w:txbxContent>
                  </v:textbox>
                </v:roundrect>
                <v:roundrect id="角丸四角形 40" o:spid="_x0000_s1035" style="position:absolute;left:-1238;top:28652;width:2705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" fillcolor="window" strokecolor="#385d8a" strokeweight="1.5pt">
                  <v:textbox inset="1mm,1mm,1mm,1mm">
                    <w:txbxContent>
                      <w:p w:rsidR="00D06561" w:rsidRPr="00B042C0" w:rsidRDefault="0083197A" w:rsidP="00D06561">
                        <w:pPr>
                          <w:spacing w:line="240" w:lineRule="auto"/>
                          <w:jc w:val="left"/>
                          <w:rPr>
                            <w:rFonts w:ascii="ＭＳ ゴシック" w:eastAsia="ＭＳ ゴシック" w:hAnsi="ＭＳ ゴシック"/>
                            <w:color w:val="000000" w:themeColor="text1"/>
                          </w:rPr>
                        </w:pPr>
                        <w:r w:rsidRPr="00294913">
                          <w:rPr>
                            <w:rFonts w:ascii="ＭＳ ゴシック" w:eastAsia="ＭＳ ゴシック" w:hAnsi="ＭＳ ゴシック" w:hint="eastAsia"/>
                          </w:rPr>
                          <w:t>（</w:t>
                        </w:r>
                        <w:r w:rsidR="00D06561" w:rsidRPr="00294913">
                          <w:rPr>
                            <w:rFonts w:ascii="ＭＳ ゴシック" w:eastAsia="ＭＳ ゴシック" w:hAnsi="ＭＳ ゴシック" w:hint="eastAsia"/>
                          </w:rPr>
                          <w:t>４</w:t>
                        </w:r>
                        <w:r w:rsidRPr="00294913">
                          <w:rPr>
                            <w:rFonts w:ascii="ＭＳ ゴシック" w:eastAsia="ＭＳ ゴシック" w:hAnsi="ＭＳ ゴシック" w:hint="eastAsia"/>
                          </w:rPr>
                          <w:t>）</w:t>
                        </w:r>
                        <w:r w:rsidR="00D06561" w:rsidRPr="007B6F5C">
                          <w:rPr>
                            <w:rFonts w:ascii="ＭＳ ゴシック" w:eastAsia="ＭＳ ゴシック" w:hAnsi="ＭＳ ゴシック" w:hint="eastAsia"/>
                          </w:rPr>
                          <w:t>指定</w:t>
                        </w:r>
                        <w:r w:rsidR="006D6579" w:rsidRPr="007B6F5C">
                          <w:rPr>
                            <w:rFonts w:ascii="ＭＳ ゴシック" w:eastAsia="ＭＳ ゴシック" w:hAnsi="ＭＳ ゴシック" w:hint="eastAsia"/>
                          </w:rPr>
                          <w:t>更新</w:t>
                        </w:r>
                        <w:r w:rsidR="00D06561" w:rsidRPr="007B6F5C">
                          <w:rPr>
                            <w:rFonts w:ascii="ＭＳ ゴシック" w:eastAsia="ＭＳ ゴシック" w:hAnsi="ＭＳ ゴシック" w:hint="eastAsia"/>
                          </w:rPr>
                          <w:t>の</w:t>
                        </w:r>
                        <w:r w:rsidR="00D06561" w:rsidRPr="007B6F5C">
                          <w:rPr>
                            <w:rFonts w:ascii="ＭＳ ゴシック" w:eastAsia="ＭＳ ゴシック" w:hAnsi="ＭＳ ゴシック"/>
                          </w:rPr>
                          <w:t>結果通知</w:t>
                        </w:r>
                      </w:p>
                    </w:txbxContent>
                  </v:textbox>
                </v:roundrect>
                <v:roundrect id="角丸四角形 41" o:spid="_x0000_s1036" style="position:absolute;left:-1428;top:11867;width:2705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" fillcolor="window" strokecolor="#385d8a" strokeweight="1.5pt">
                  <v:textbox inset="1mm,1mm,1mm,1mm">
                    <w:txbxContent>
                      <w:p w:rsidR="00D06561" w:rsidRPr="00B042C0" w:rsidRDefault="0083197A" w:rsidP="00D06561">
                        <w:pPr>
                          <w:spacing w:line="240" w:lineRule="auto"/>
                          <w:jc w:val="left"/>
                          <w:rPr>
                            <w:rFonts w:ascii="ＭＳ ゴシック" w:eastAsia="ＭＳ ゴシック" w:hAnsi="ＭＳ ゴシック"/>
                            <w:color w:val="000000" w:themeColor="text1"/>
                          </w:rPr>
                        </w:pPr>
                        <w:r w:rsidRPr="00294913">
                          <w:rPr>
                            <w:rFonts w:ascii="ＭＳ ゴシック" w:eastAsia="ＭＳ ゴシック" w:hAnsi="ＭＳ ゴシック" w:hint="eastAsia"/>
                          </w:rPr>
                          <w:t>（</w:t>
                        </w:r>
                        <w:r w:rsidR="00D06561" w:rsidRPr="00294913">
                          <w:rPr>
                            <w:rFonts w:ascii="ＭＳ ゴシック" w:eastAsia="ＭＳ ゴシック" w:hAnsi="ＭＳ ゴシック" w:hint="eastAsia"/>
                          </w:rPr>
                          <w:t>２</w:t>
                        </w:r>
                        <w:r w:rsidRPr="00294913">
                          <w:rPr>
                            <w:rFonts w:ascii="ＭＳ ゴシック" w:eastAsia="ＭＳ ゴシック" w:hAnsi="ＭＳ ゴシック" w:hint="eastAsia"/>
                          </w:rPr>
                          <w:t>）</w:t>
                        </w:r>
                        <w:r w:rsidR="00D06561" w:rsidRPr="007B6F5C">
                          <w:rPr>
                            <w:rFonts w:ascii="ＭＳ ゴシック" w:eastAsia="ＭＳ ゴシック" w:hAnsi="ＭＳ ゴシック" w:hint="eastAsia"/>
                          </w:rPr>
                          <w:t>審査と実態確認</w:t>
                        </w:r>
                      </w:p>
                    </w:txbxContent>
                  </v:textbox>
                </v:roundrect>
                <v:shapetype id="_x0000_t202" coordsize="21600,21600" o:spt="202" path="m,l,21600r21600,l21600,xe">
                  <v:stroke joinstyle="miter"/>
                  <v:path gradientshapeok="t" o:connecttype="rect"/>
                </v:shapetype>
                <v:shape id="テキスト ボックス 42" o:spid="_x0000_s1037" type="#_x0000_t202" style="position:absolute;left:5905;top:4257;width:46768;height:6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" fillcolor="window" strokeweight=".5pt">
                  <v:textbox inset="2mm,1mm,2mm,1mm">
                    <w:txbxContent>
                      <w:p w:rsidR="00D06561" w:rsidRPr="00AF5D85" w:rsidRDefault="007B6F5C" w:rsidP="00D06561">
                        <w:pPr>
                          <w:spacing w:line="240" w:lineRule="auto"/>
                          <w:rPr>
                            <w:rFonts w:hAnsi="ＭＳ 明朝"/>
                          </w:rPr>
                        </w:pPr>
                        <w:r>
                          <w:rPr>
                            <w:rFonts w:hAnsi="ＭＳ 明朝" w:hint="eastAsia"/>
                          </w:rPr>
                          <w:t>指定を</w:t>
                        </w:r>
                        <w:r>
                          <w:rPr>
                            <w:rFonts w:hAnsi="ＭＳ 明朝"/>
                          </w:rPr>
                          <w:t>受けた日から５年</w:t>
                        </w:r>
                        <w:r w:rsidR="00502EA9" w:rsidRPr="00502EA9">
                          <w:rPr>
                            <w:rFonts w:hAnsi="ＭＳ 明朝" w:hint="eastAsia"/>
                          </w:rPr>
                          <w:t>を経過した日の９月前から６月前までの間に</w:t>
                        </w:r>
                        <w:r w:rsidR="0083197A" w:rsidRPr="00294913">
                          <w:rPr>
                            <w:rFonts w:hAnsi="ＭＳ 明朝" w:hint="eastAsia"/>
                          </w:rPr>
                          <w:t>（上記</w:t>
                        </w:r>
                        <w:r w:rsidR="0083197A" w:rsidRPr="00294913">
                          <w:rPr>
                            <w:rFonts w:hAnsi="ＭＳ 明朝"/>
                          </w:rPr>
                          <w:t>表</w:t>
                        </w:r>
                        <w:r w:rsidR="0083197A" w:rsidRPr="00294913">
                          <w:rPr>
                            <w:rFonts w:hAnsi="ＭＳ 明朝" w:hint="eastAsia"/>
                          </w:rPr>
                          <w:t>を参照）</w:t>
                        </w:r>
                        <w:r w:rsidR="00502EA9" w:rsidRPr="00502EA9">
                          <w:rPr>
                            <w:rFonts w:hAnsi="ＭＳ 明朝" w:hint="eastAsia"/>
                          </w:rPr>
                          <w:t>、</w:t>
                        </w:r>
                        <w:r>
                          <w:rPr>
                            <w:rFonts w:hAnsi="ＭＳ 明朝" w:hint="eastAsia"/>
                          </w:rPr>
                          <w:t>条例</w:t>
                        </w:r>
                        <w:r>
                          <w:rPr>
                            <w:rFonts w:hAnsi="ＭＳ 明朝"/>
                          </w:rPr>
                          <w:t>指定の</w:t>
                        </w:r>
                        <w:r w:rsidR="00502EA9" w:rsidRPr="00502EA9">
                          <w:rPr>
                            <w:rFonts w:hAnsi="ＭＳ 明朝" w:hint="eastAsia"/>
                          </w:rPr>
                          <w:t>有効期間の更新申出書を大阪府へ提出してください。</w:t>
                        </w:r>
                      </w:p>
                      <w:p w:rsidR="00D06561" w:rsidRPr="00AF5D85" w:rsidRDefault="00D06561" w:rsidP="00D06561">
                        <w:pPr>
                          <w:spacing w:line="240" w:lineRule="auto"/>
                          <w:rPr>
                            <w:rFonts w:hAnsi="ＭＳ 明朝"/>
                          </w:rPr>
                        </w:pPr>
                        <w:r w:rsidRPr="00AF5D85">
                          <w:rPr>
                            <w:rFonts w:hAnsi="ＭＳ 明朝" w:hint="eastAsia"/>
                          </w:rPr>
                          <w:t xml:space="preserve">　</w:t>
                        </w:r>
                        <w:r w:rsidRPr="00AF5D85">
                          <w:rPr>
                            <w:rFonts w:hAnsi="ＭＳ 明朝"/>
                          </w:rPr>
                          <w:t>※</w:t>
                        </w:r>
                        <w:r>
                          <w:rPr>
                            <w:rFonts w:hAnsi="ＭＳ 明朝"/>
                          </w:rPr>
                          <w:t xml:space="preserve"> </w:t>
                        </w:r>
                        <w:r w:rsidRPr="00AF5D85">
                          <w:rPr>
                            <w:rFonts w:hAnsi="ＭＳ 明朝" w:hint="eastAsia"/>
                          </w:rPr>
                          <w:t>必要書類は</w:t>
                        </w:r>
                        <w:r w:rsidR="006D6579">
                          <w:rPr>
                            <w:rFonts w:hAnsi="ＭＳ 明朝" w:hint="eastAsia"/>
                          </w:rPr>
                          <w:t>２</w:t>
                        </w:r>
                        <w:r>
                          <w:rPr>
                            <w:rFonts w:hAnsi="ＭＳ 明朝"/>
                          </w:rPr>
                          <w:t>ページ</w:t>
                        </w:r>
                        <w:r w:rsidRPr="00AF5D85">
                          <w:rPr>
                            <w:rFonts w:hAnsi="ＭＳ 明朝"/>
                          </w:rPr>
                          <w:t>「</w:t>
                        </w:r>
                        <w:r w:rsidRPr="00AF5D85">
                          <w:rPr>
                            <w:rFonts w:hAnsi="ＭＳ 明朝" w:hint="eastAsia"/>
                          </w:rPr>
                          <w:t>４　更新申出書類等</w:t>
                        </w:r>
                        <w:r w:rsidRPr="00AF5D85">
                          <w:rPr>
                            <w:rFonts w:hAnsi="ＭＳ 明朝"/>
                          </w:rPr>
                          <w:t>」</w:t>
                        </w:r>
                        <w:r w:rsidRPr="00AF5D85">
                          <w:rPr>
                            <w:rFonts w:hAnsi="ＭＳ 明朝" w:hint="eastAsia"/>
                          </w:rPr>
                          <w:t>を参照</w:t>
                        </w:r>
                      </w:p>
                    </w:txbxContent>
                  </v:textbox>
                </v:shape>
                <v:shape id="テキスト ボックス 43" o:spid="_x0000_s1038" type="#_x0000_t202" style="position:absolute;left:5905;top:15853;width:46958;height:2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" fillcolor="window" strokeweight=".5pt">
                  <v:textbox inset="2mm,1mm,2mm,1mm">
                    <w:txbxContent>
                      <w:p w:rsidR="00D06561" w:rsidRPr="00B042C0" w:rsidRDefault="00D06561" w:rsidP="005772FD">
                        <w:pPr>
                          <w:spacing w:line="240" w:lineRule="auto"/>
                        </w:pPr>
                        <w:r w:rsidRPr="00AF5D85">
                          <w:rPr>
                            <w:rFonts w:hint="eastAsia"/>
                          </w:rPr>
                          <w:t>審査は、書面審査のほか、聞き取り調査や法人事務所での実態確認を行います。</w:t>
                        </w:r>
                      </w:p>
                    </w:txbxContent>
                  </v:textbox>
                </v:shape>
                <v:shape id="テキスト ボックス 44" o:spid="_x0000_s1039" type="#_x0000_t202" style="position:absolute;left:5905;top:23380;width:46958;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" fillcolor="window" strokeweight=".5pt">
                  <v:textbox inset="2mm,1mm,2mm,1mm">
                    <w:txbxContent>
                      <w:p w:rsidR="00D06561" w:rsidRPr="003D6A4F" w:rsidRDefault="00C779E5" w:rsidP="00D06561">
                        <w:pPr>
                          <w:spacing w:line="240" w:lineRule="auto"/>
                        </w:pPr>
                        <w:r w:rsidRPr="003D6A4F">
                          <w:rPr>
                            <w:rFonts w:hint="eastAsia"/>
                          </w:rPr>
                          <w:t>大阪府</w:t>
                        </w:r>
                        <w:r w:rsidRPr="003D6A4F">
                          <w:t>特定非営利活動法人条例指定</w:t>
                        </w:r>
                        <w:r w:rsidR="00D06561" w:rsidRPr="003D6A4F">
                          <w:rPr>
                            <w:rFonts w:hint="eastAsia"/>
                          </w:rPr>
                          <w:t>審議会を開催し、審査します。</w:t>
                        </w:r>
                      </w:p>
                      <w:p w:rsidR="00C779E5" w:rsidRPr="00B042C0" w:rsidRDefault="005411EC" w:rsidP="00D06561">
                        <w:pPr>
                          <w:spacing w:line="240" w:lineRule="auto"/>
                        </w:pPr>
                        <w:r w:rsidRPr="003D6A4F">
                          <w:rPr>
                            <w:rFonts w:hint="eastAsia"/>
                          </w:rPr>
                          <w:t>更新申出</w:t>
                        </w:r>
                        <w:r w:rsidR="00D06561" w:rsidRPr="003D6A4F">
                          <w:rPr>
                            <w:rFonts w:hint="eastAsia"/>
                          </w:rPr>
                          <w:t>法人の方にもご</w:t>
                        </w:r>
                        <w:r w:rsidR="00C779E5" w:rsidRPr="003D6A4F">
                          <w:rPr>
                            <w:rFonts w:hint="eastAsia"/>
                          </w:rPr>
                          <w:t>出席いただき、ヒアリングを</w:t>
                        </w:r>
                        <w:r w:rsidR="00D06561" w:rsidRPr="003D6A4F">
                          <w:rPr>
                            <w:rFonts w:hint="eastAsia"/>
                          </w:rPr>
                          <w:t>させてい</w:t>
                        </w:r>
                        <w:r w:rsidR="00D06561" w:rsidRPr="00B042C0">
                          <w:rPr>
                            <w:rFonts w:hint="eastAsia"/>
                          </w:rPr>
                          <w:t>ただきます。</w:t>
                        </w:r>
                      </w:p>
                    </w:txbxContent>
                  </v:textbox>
                </v:shape>
                <v:shape id="テキスト ボックス 45" o:spid="_x0000_s1040" type="#_x0000_t202" style="position:absolute;left:5905;top:32647;width:47149;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" fillcolor="window" strokeweight=".5pt">
                  <v:textbox inset="2mm,1mm,2mm,1mm">
                    <w:txbxContent>
                      <w:p w:rsidR="00D06561" w:rsidRPr="00B042C0" w:rsidRDefault="00D06561" w:rsidP="00D06561">
                        <w:pPr>
                          <w:spacing w:line="240" w:lineRule="auto"/>
                        </w:pPr>
                        <w:r w:rsidRPr="00B042C0">
                          <w:rPr>
                            <w:rFonts w:hint="eastAsia"/>
                          </w:rPr>
                          <w:t>指定</w:t>
                        </w:r>
                        <w:r w:rsidR="006D6579">
                          <w:rPr>
                            <w:rFonts w:hint="eastAsia"/>
                          </w:rPr>
                          <w:t>更新</w:t>
                        </w:r>
                        <w:r w:rsidRPr="00B042C0">
                          <w:rPr>
                            <w:rFonts w:hint="eastAsia"/>
                          </w:rPr>
                          <w:t>されたとき、指定</w:t>
                        </w:r>
                        <w:r w:rsidR="006D6579">
                          <w:rPr>
                            <w:rFonts w:hint="eastAsia"/>
                          </w:rPr>
                          <w:t>更新</w:t>
                        </w:r>
                        <w:r w:rsidRPr="00B042C0">
                          <w:rPr>
                            <w:rFonts w:hint="eastAsia"/>
                          </w:rPr>
                          <w:t>されなかったときにかかわらず、結果については、書面にて通知します。</w:t>
                        </w:r>
                      </w:p>
                      <w:p w:rsidR="00D06561" w:rsidRDefault="00D06561" w:rsidP="00D06561">
                        <w:pPr>
                          <w:spacing w:line="240" w:lineRule="auto"/>
                        </w:pPr>
                      </w:p>
                    </w:txbxContent>
                  </v:textbox>
                </v:shape>
                <w10:wrap anchorx="margin"/>
              </v:group>
            </w:pict>
          </mc:Fallback>
        </mc:AlternateContent>
      </w:r>
    </w:p>
    <w:p w:rsidR="00D06561" w:rsidRDefault="00D06561" w:rsidP="001A7D79">
      <w:pPr>
        <w:spacing w:line="240" w:lineRule="auto"/>
        <w:jc w:val="left"/>
        <w:rPr>
          <w:rFonts w:ascii="ＭＳ ゴシック" w:eastAsia="ＭＳ ゴシック" w:hAnsi="ＭＳ ゴシック"/>
          <w:spacing w:val="0"/>
        </w:rPr>
      </w:pPr>
    </w:p>
    <w:p w:rsidR="00D06561" w:rsidRDefault="00D06561" w:rsidP="001A7D79">
      <w:pPr>
        <w:spacing w:line="240" w:lineRule="auto"/>
        <w:jc w:val="left"/>
        <w:rPr>
          <w:rFonts w:ascii="ＭＳ ゴシック" w:eastAsia="ＭＳ ゴシック" w:hAnsi="ＭＳ ゴシック"/>
          <w:spacing w:val="0"/>
        </w:rPr>
      </w:pPr>
    </w:p>
    <w:p w:rsidR="00D06561" w:rsidRDefault="00D06561" w:rsidP="001A7D79">
      <w:pPr>
        <w:spacing w:line="240" w:lineRule="auto"/>
        <w:jc w:val="left"/>
        <w:rPr>
          <w:rFonts w:ascii="ＭＳ ゴシック" w:eastAsia="ＭＳ ゴシック" w:hAnsi="ＭＳ ゴシック"/>
          <w:spacing w:val="0"/>
        </w:rPr>
      </w:pPr>
    </w:p>
    <w:p w:rsidR="007B6F5C" w:rsidRDefault="007B6F5C" w:rsidP="001A7D79">
      <w:pPr>
        <w:spacing w:line="240" w:lineRule="auto"/>
        <w:jc w:val="left"/>
        <w:rPr>
          <w:rFonts w:ascii="ＭＳ ゴシック" w:eastAsia="ＭＳ ゴシック" w:hAnsi="ＭＳ ゴシック"/>
          <w:spacing w:val="0"/>
        </w:rPr>
      </w:pPr>
    </w:p>
    <w:p w:rsidR="00D06561" w:rsidRDefault="00D06561" w:rsidP="001A7D79">
      <w:pPr>
        <w:spacing w:line="240" w:lineRule="auto"/>
        <w:jc w:val="left"/>
        <w:rPr>
          <w:rFonts w:ascii="ＭＳ ゴシック" w:eastAsia="ＭＳ ゴシック" w:hAnsi="ＭＳ ゴシック"/>
          <w:spacing w:val="0"/>
        </w:rPr>
      </w:pPr>
    </w:p>
    <w:p w:rsidR="00D06561" w:rsidRDefault="00D06561" w:rsidP="001A7D79">
      <w:pPr>
        <w:spacing w:line="240" w:lineRule="auto"/>
        <w:jc w:val="left"/>
        <w:rPr>
          <w:rFonts w:ascii="ＭＳ ゴシック" w:eastAsia="ＭＳ ゴシック" w:hAnsi="ＭＳ ゴシック"/>
          <w:spacing w:val="0"/>
        </w:rPr>
      </w:pPr>
    </w:p>
    <w:p w:rsidR="00D06561" w:rsidRDefault="00D06561" w:rsidP="001A7D79">
      <w:pPr>
        <w:spacing w:line="240" w:lineRule="auto"/>
        <w:jc w:val="left"/>
        <w:rPr>
          <w:rFonts w:ascii="ＭＳ ゴシック" w:eastAsia="ＭＳ ゴシック" w:hAnsi="ＭＳ ゴシック"/>
          <w:spacing w:val="0"/>
        </w:rPr>
      </w:pPr>
    </w:p>
    <w:p w:rsidR="00D06561" w:rsidRDefault="00D06561" w:rsidP="001A7D79">
      <w:pPr>
        <w:spacing w:line="240" w:lineRule="auto"/>
        <w:jc w:val="left"/>
        <w:rPr>
          <w:rFonts w:ascii="ＭＳ ゴシック" w:eastAsia="ＭＳ ゴシック" w:hAnsi="ＭＳ ゴシック"/>
          <w:spacing w:val="0"/>
        </w:rPr>
      </w:pPr>
    </w:p>
    <w:p w:rsidR="00D06561" w:rsidRDefault="00D06561" w:rsidP="001A7D79">
      <w:pPr>
        <w:spacing w:line="240" w:lineRule="auto"/>
        <w:jc w:val="left"/>
        <w:rPr>
          <w:rFonts w:ascii="ＭＳ ゴシック" w:eastAsia="ＭＳ ゴシック" w:hAnsi="ＭＳ ゴシック"/>
          <w:spacing w:val="0"/>
        </w:rPr>
      </w:pPr>
    </w:p>
    <w:p w:rsidR="00D06561" w:rsidRDefault="00D06561" w:rsidP="001A7D79">
      <w:pPr>
        <w:spacing w:line="240" w:lineRule="auto"/>
        <w:jc w:val="left"/>
        <w:rPr>
          <w:rFonts w:ascii="ＭＳ ゴシック" w:eastAsia="ＭＳ ゴシック" w:hAnsi="ＭＳ ゴシック"/>
          <w:spacing w:val="0"/>
        </w:rPr>
      </w:pPr>
    </w:p>
    <w:p w:rsidR="00D06561" w:rsidRDefault="00D06561" w:rsidP="001A7D79">
      <w:pPr>
        <w:spacing w:line="240" w:lineRule="auto"/>
        <w:jc w:val="left"/>
        <w:rPr>
          <w:rFonts w:ascii="ＭＳ ゴシック" w:eastAsia="ＭＳ ゴシック" w:hAnsi="ＭＳ ゴシック"/>
          <w:spacing w:val="0"/>
        </w:rPr>
      </w:pPr>
    </w:p>
    <w:p w:rsidR="00D06561" w:rsidRDefault="00D06561" w:rsidP="001A7D79">
      <w:pPr>
        <w:spacing w:line="240" w:lineRule="auto"/>
        <w:jc w:val="left"/>
        <w:rPr>
          <w:rFonts w:ascii="ＭＳ ゴシック" w:eastAsia="ＭＳ ゴシック" w:hAnsi="ＭＳ ゴシック"/>
          <w:spacing w:val="0"/>
        </w:rPr>
      </w:pPr>
    </w:p>
    <w:p w:rsidR="00D06561" w:rsidRDefault="00D06561" w:rsidP="001A7D79">
      <w:pPr>
        <w:spacing w:line="240" w:lineRule="auto"/>
        <w:jc w:val="left"/>
        <w:rPr>
          <w:rFonts w:ascii="ＭＳ ゴシック" w:eastAsia="ＭＳ ゴシック" w:hAnsi="ＭＳ ゴシック"/>
          <w:spacing w:val="0"/>
        </w:rPr>
      </w:pPr>
    </w:p>
    <w:p w:rsidR="00D06561" w:rsidRDefault="00D06561" w:rsidP="001A7D79">
      <w:pPr>
        <w:spacing w:line="240" w:lineRule="auto"/>
        <w:jc w:val="left"/>
        <w:rPr>
          <w:rFonts w:ascii="ＭＳ ゴシック" w:eastAsia="ＭＳ ゴシック" w:hAnsi="ＭＳ ゴシック"/>
          <w:spacing w:val="0"/>
        </w:rPr>
      </w:pPr>
    </w:p>
    <w:p w:rsidR="00C779E5" w:rsidRDefault="00C779E5" w:rsidP="001A7D79">
      <w:pPr>
        <w:spacing w:line="240" w:lineRule="auto"/>
        <w:jc w:val="left"/>
        <w:rPr>
          <w:rFonts w:ascii="ＭＳ ゴシック" w:eastAsia="ＭＳ ゴシック" w:hAnsi="ＭＳ ゴシック"/>
          <w:spacing w:val="0"/>
        </w:rPr>
      </w:pPr>
    </w:p>
    <w:p w:rsidR="00C779E5" w:rsidRDefault="00C779E5" w:rsidP="001A7D79">
      <w:pPr>
        <w:spacing w:line="240" w:lineRule="auto"/>
        <w:jc w:val="left"/>
        <w:rPr>
          <w:rFonts w:ascii="ＭＳ ゴシック" w:eastAsia="ＭＳ ゴシック" w:hAnsi="ＭＳ ゴシック"/>
          <w:spacing w:val="0"/>
        </w:rPr>
      </w:pPr>
    </w:p>
    <w:p w:rsidR="00C779E5" w:rsidRDefault="00C779E5" w:rsidP="001A7D79">
      <w:pPr>
        <w:spacing w:line="240" w:lineRule="auto"/>
        <w:jc w:val="left"/>
        <w:rPr>
          <w:rFonts w:ascii="ＭＳ ゴシック" w:eastAsia="ＭＳ ゴシック" w:hAnsi="ＭＳ ゴシック"/>
          <w:spacing w:val="0"/>
        </w:rPr>
      </w:pPr>
    </w:p>
    <w:p w:rsidR="00D06561" w:rsidRDefault="00D06561" w:rsidP="001A7D79">
      <w:pPr>
        <w:spacing w:line="240" w:lineRule="auto"/>
        <w:jc w:val="left"/>
        <w:rPr>
          <w:rFonts w:ascii="ＭＳ ゴシック" w:eastAsia="ＭＳ ゴシック" w:hAnsi="ＭＳ ゴシック"/>
          <w:spacing w:val="0"/>
        </w:rPr>
      </w:pPr>
    </w:p>
    <w:p w:rsidR="00D06561" w:rsidRDefault="00D06561" w:rsidP="001A7D79">
      <w:pPr>
        <w:spacing w:line="240" w:lineRule="auto"/>
        <w:jc w:val="left"/>
        <w:rPr>
          <w:rFonts w:ascii="ＭＳ ゴシック" w:eastAsia="ＭＳ ゴシック" w:hAnsi="ＭＳ ゴシック"/>
          <w:spacing w:val="0"/>
        </w:rPr>
      </w:pPr>
    </w:p>
    <w:p w:rsidR="00C779E5" w:rsidRDefault="00C779E5" w:rsidP="001A7D79">
      <w:pPr>
        <w:spacing w:line="240" w:lineRule="auto"/>
        <w:jc w:val="left"/>
        <w:rPr>
          <w:rFonts w:ascii="ＭＳ ゴシック" w:eastAsia="ＭＳ ゴシック" w:hAnsi="ＭＳ ゴシック"/>
          <w:spacing w:val="0"/>
        </w:rPr>
      </w:pPr>
    </w:p>
    <w:p w:rsidR="00C779E5" w:rsidRDefault="00C779E5" w:rsidP="001A7D79">
      <w:pPr>
        <w:spacing w:line="240" w:lineRule="auto"/>
        <w:jc w:val="left"/>
        <w:rPr>
          <w:rFonts w:ascii="ＭＳ ゴシック" w:eastAsia="ＭＳ ゴシック" w:hAnsi="ＭＳ ゴシック"/>
          <w:spacing w:val="0"/>
        </w:rPr>
      </w:pPr>
    </w:p>
    <w:p w:rsidR="00C779E5" w:rsidRDefault="00C779E5" w:rsidP="001A7D79">
      <w:pPr>
        <w:spacing w:line="240" w:lineRule="auto"/>
        <w:jc w:val="left"/>
        <w:rPr>
          <w:rFonts w:ascii="ＭＳ ゴシック" w:eastAsia="ＭＳ ゴシック" w:hAnsi="ＭＳ ゴシック"/>
          <w:spacing w:val="0"/>
        </w:rPr>
      </w:pPr>
    </w:p>
    <w:p w:rsidR="00C779E5" w:rsidRPr="001A7D79" w:rsidRDefault="00C779E5" w:rsidP="00EF52F5">
      <w:pPr>
        <w:spacing w:line="400" w:lineRule="exact"/>
        <w:jc w:val="left"/>
        <w:rPr>
          <w:rFonts w:ascii="ＭＳ ゴシック" w:eastAsia="ＭＳ ゴシック" w:hAnsi="ＭＳ ゴシック"/>
          <w:spacing w:val="0"/>
        </w:rPr>
      </w:pPr>
    </w:p>
    <w:p w:rsidR="001A7D79" w:rsidRPr="001A7D79" w:rsidRDefault="00B84D1A" w:rsidP="00EF52F5">
      <w:pPr>
        <w:spacing w:line="400" w:lineRule="exact"/>
        <w:jc w:val="left"/>
        <w:rPr>
          <w:rFonts w:ascii="ＭＳ ゴシック" w:eastAsia="ＭＳ ゴシック" w:hAnsi="ＭＳ ゴシック"/>
          <w:spacing w:val="0"/>
        </w:rPr>
      </w:pPr>
      <w:r w:rsidRPr="00F52B1B">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51584" behindDoc="0" locked="0" layoutInCell="1" allowOverlap="1">
                <wp:simplePos x="0" y="0"/>
                <wp:positionH relativeFrom="column">
                  <wp:posOffset>13970</wp:posOffset>
                </wp:positionH>
                <wp:positionV relativeFrom="paragraph">
                  <wp:posOffset>50800</wp:posOffset>
                </wp:positionV>
                <wp:extent cx="2295525" cy="374650"/>
                <wp:effectExtent l="0" t="0" r="0" b="0"/>
                <wp:wrapNone/>
                <wp:docPr id="3"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374650"/>
                        </a:xfrm>
                        <a:prstGeom prst="foldedCorner">
                          <a:avLst>
                            <a:gd name="adj" fmla="val 12500"/>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7D79" w:rsidRPr="00601FC4" w:rsidRDefault="001A7D79" w:rsidP="00BD3577">
                            <w:pPr>
                              <w:spacing w:line="360" w:lineRule="auto"/>
                              <w:ind w:firstLineChars="100" w:firstLine="218"/>
                              <w:rPr>
                                <w:rFonts w:ascii="ＭＳ ゴシック" w:eastAsia="ＭＳ ゴシック" w:hAnsi="ＭＳ ゴシック"/>
                                <w:sz w:val="24"/>
                                <w:szCs w:val="24"/>
                              </w:rPr>
                            </w:pPr>
                            <w:r w:rsidRPr="00601FC4">
                              <w:rPr>
                                <w:rFonts w:ascii="ＭＳ ゴシック" w:eastAsia="ＭＳ ゴシック" w:hAnsi="ＭＳ ゴシック" w:hint="eastAsia"/>
                                <w:sz w:val="24"/>
                                <w:szCs w:val="24"/>
                              </w:rPr>
                              <w:t>３　実績判定期間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8" o:spid="_x0000_s1041" type="#_x0000_t65" style="position:absolute;margin-left:1.1pt;margin-top:4pt;width:180.75pt;height: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" strokeweight="1pt">
                <v:textbox inset="5.85pt,.7pt,5.85pt,.7pt">
                  <w:txbxContent>
                    <w:p w:rsidR="001A7D79" w:rsidRPr="00601FC4" w:rsidRDefault="001A7D79" w:rsidP="00BD3577">
                      <w:pPr>
                        <w:spacing w:line="360" w:lineRule="auto"/>
                        <w:ind w:firstLineChars="100" w:firstLine="218"/>
                        <w:rPr>
                          <w:rFonts w:ascii="ＭＳ ゴシック" w:eastAsia="ＭＳ ゴシック" w:hAnsi="ＭＳ ゴシック"/>
                          <w:sz w:val="24"/>
                          <w:szCs w:val="24"/>
                        </w:rPr>
                      </w:pPr>
                      <w:r w:rsidRPr="00601FC4">
                        <w:rPr>
                          <w:rFonts w:ascii="ＭＳ ゴシック" w:eastAsia="ＭＳ ゴシック" w:hAnsi="ＭＳ ゴシック" w:hint="eastAsia"/>
                          <w:sz w:val="24"/>
                          <w:szCs w:val="24"/>
                        </w:rPr>
                        <w:t>３　実績判定期間</w:t>
                      </w:r>
                    </w:p>
                  </w:txbxContent>
                </v:textbox>
              </v:shape>
            </w:pict>
          </mc:Fallback>
        </mc:AlternateContent>
      </w:r>
    </w:p>
    <w:p w:rsidR="001A7D79" w:rsidRPr="001A7D79" w:rsidRDefault="001A7D79" w:rsidP="00EF52F5">
      <w:pPr>
        <w:spacing w:line="400" w:lineRule="exact"/>
        <w:jc w:val="left"/>
        <w:rPr>
          <w:rFonts w:ascii="ＭＳ ゴシック" w:eastAsia="ＭＳ ゴシック" w:hAnsi="ＭＳ ゴシック"/>
          <w:spacing w:val="0"/>
        </w:rPr>
      </w:pPr>
    </w:p>
    <w:p w:rsidR="001A7D79" w:rsidRPr="001A7D79" w:rsidRDefault="001A7D79" w:rsidP="00EF52F5">
      <w:pPr>
        <w:spacing w:line="400" w:lineRule="exact"/>
        <w:jc w:val="left"/>
        <w:rPr>
          <w:rFonts w:ascii="ＭＳ ゴシック" w:eastAsia="ＭＳ ゴシック" w:hAnsi="ＭＳ ゴシック"/>
          <w:spacing w:val="0"/>
        </w:rPr>
      </w:pPr>
    </w:p>
    <w:p w:rsidR="001A7D79" w:rsidRPr="00294913" w:rsidRDefault="001C50F3" w:rsidP="00EF52F5">
      <w:pPr>
        <w:spacing w:line="400" w:lineRule="exact"/>
        <w:jc w:val="left"/>
        <w:rPr>
          <w:rFonts w:hAnsi="ＭＳ 明朝"/>
          <w:spacing w:val="0"/>
          <w:sz w:val="24"/>
          <w:szCs w:val="24"/>
        </w:rPr>
      </w:pPr>
      <w:r w:rsidRPr="00601FC4">
        <w:rPr>
          <w:rFonts w:hAnsi="ＭＳ 明朝" w:hint="eastAsia"/>
          <w:spacing w:val="0"/>
        </w:rPr>
        <w:t xml:space="preserve">　</w:t>
      </w:r>
      <w:r w:rsidRPr="00601FC4">
        <w:rPr>
          <w:rFonts w:hAnsi="ＭＳ 明朝" w:hint="eastAsia"/>
          <w:spacing w:val="0"/>
          <w:sz w:val="24"/>
          <w:szCs w:val="24"/>
        </w:rPr>
        <w:t>要件の判定対象となる実績判定期間は、直前に終了した事業年度までの</w:t>
      </w:r>
      <w:r w:rsidRPr="00294913">
        <w:rPr>
          <w:rFonts w:hAnsi="ＭＳ 明朝" w:hint="eastAsia"/>
          <w:b/>
          <w:spacing w:val="0"/>
          <w:sz w:val="24"/>
          <w:szCs w:val="24"/>
        </w:rPr>
        <w:t>５事業年度</w:t>
      </w:r>
      <w:r w:rsidRPr="00294913">
        <w:rPr>
          <w:rFonts w:hAnsi="ＭＳ 明朝" w:hint="eastAsia"/>
          <w:spacing w:val="0"/>
          <w:sz w:val="24"/>
          <w:szCs w:val="24"/>
        </w:rPr>
        <w:t>です。</w:t>
      </w:r>
    </w:p>
    <w:p w:rsidR="00D06561" w:rsidRPr="00C779E5" w:rsidRDefault="00305879" w:rsidP="00EF52F5">
      <w:pPr>
        <w:spacing w:line="400" w:lineRule="exact"/>
        <w:jc w:val="left"/>
        <w:rPr>
          <w:rFonts w:hAnsi="ＭＳ 明朝"/>
          <w:spacing w:val="0"/>
          <w:sz w:val="24"/>
          <w:szCs w:val="24"/>
        </w:rPr>
      </w:pPr>
      <w:r w:rsidRPr="00601FC4">
        <w:rPr>
          <w:rFonts w:hAnsi="ＭＳ 明朝" w:hint="eastAsia"/>
          <w:spacing w:val="0"/>
          <w:sz w:val="24"/>
          <w:szCs w:val="24"/>
        </w:rPr>
        <w:t xml:space="preserve">　詳細は『</w:t>
      </w:r>
      <w:r w:rsidR="00601FC4" w:rsidRPr="00601FC4">
        <w:rPr>
          <w:rFonts w:hAnsi="ＭＳ 明朝" w:hint="eastAsia"/>
          <w:spacing w:val="0"/>
          <w:sz w:val="24"/>
          <w:szCs w:val="24"/>
        </w:rPr>
        <w:t>条例指定特定非営利活動法人(条例指定NPO法人)</w:t>
      </w:r>
      <w:r w:rsidR="00601FC4" w:rsidRPr="00601FC4">
        <w:rPr>
          <w:rFonts w:hAnsi="ＭＳ 明朝"/>
          <w:spacing w:val="0"/>
          <w:sz w:val="24"/>
          <w:szCs w:val="24"/>
        </w:rPr>
        <w:t xml:space="preserve"> </w:t>
      </w:r>
      <w:r w:rsidRPr="00601FC4">
        <w:rPr>
          <w:rFonts w:hAnsi="ＭＳ 明朝" w:hint="eastAsia"/>
          <w:spacing w:val="0"/>
          <w:sz w:val="24"/>
          <w:szCs w:val="24"/>
        </w:rPr>
        <w:t>制度の手</w:t>
      </w:r>
      <w:r w:rsidR="00285358" w:rsidRPr="00601FC4">
        <w:rPr>
          <w:rFonts w:hAnsi="ＭＳ 明朝" w:hint="eastAsia"/>
          <w:spacing w:val="0"/>
          <w:sz w:val="24"/>
          <w:szCs w:val="24"/>
        </w:rPr>
        <w:t>引</w:t>
      </w:r>
      <w:r w:rsidRPr="00601FC4">
        <w:rPr>
          <w:rFonts w:hAnsi="ＭＳ 明朝" w:hint="eastAsia"/>
          <w:spacing w:val="0"/>
          <w:sz w:val="24"/>
          <w:szCs w:val="24"/>
        </w:rPr>
        <w:t>』</w:t>
      </w:r>
      <w:r w:rsidR="007033DF" w:rsidRPr="00601FC4">
        <w:rPr>
          <w:rFonts w:hAnsi="ＭＳ 明朝" w:hint="eastAsia"/>
          <w:spacing w:val="0"/>
          <w:sz w:val="24"/>
          <w:szCs w:val="24"/>
        </w:rPr>
        <w:t>（以下「制度の手引」という。）</w:t>
      </w:r>
      <w:r w:rsidRPr="00601FC4">
        <w:rPr>
          <w:rFonts w:hAnsi="ＭＳ 明朝" w:hint="eastAsia"/>
          <w:spacing w:val="0"/>
          <w:sz w:val="24"/>
          <w:szCs w:val="24"/>
        </w:rPr>
        <w:t>43</w:t>
      </w:r>
      <w:r w:rsidR="00D06561" w:rsidRPr="00601FC4">
        <w:rPr>
          <w:rFonts w:hAnsi="ＭＳ 明朝" w:hint="eastAsia"/>
          <w:spacing w:val="0"/>
          <w:sz w:val="24"/>
          <w:szCs w:val="24"/>
        </w:rPr>
        <w:t>ページ</w:t>
      </w:r>
      <w:r w:rsidRPr="00601FC4">
        <w:rPr>
          <w:rFonts w:hAnsi="ＭＳ 明朝" w:hint="eastAsia"/>
          <w:spacing w:val="0"/>
          <w:sz w:val="24"/>
          <w:szCs w:val="24"/>
        </w:rPr>
        <w:t>をご確認ください。</w:t>
      </w:r>
    </w:p>
    <w:p w:rsidR="00305879" w:rsidRPr="001A7D79" w:rsidRDefault="00305879" w:rsidP="00EF52F5">
      <w:pPr>
        <w:spacing w:line="400" w:lineRule="exact"/>
        <w:jc w:val="left"/>
        <w:rPr>
          <w:rFonts w:ascii="ＭＳ ゴシック" w:eastAsia="ＭＳ ゴシック" w:hAnsi="ＭＳ ゴシック"/>
          <w:spacing w:val="0"/>
          <w:sz w:val="24"/>
          <w:szCs w:val="24"/>
        </w:rPr>
      </w:pPr>
    </w:p>
    <w:p w:rsidR="00BD3577" w:rsidRPr="00F52B1B" w:rsidRDefault="00B84D1A" w:rsidP="00EF52F5">
      <w:pPr>
        <w:spacing w:line="400" w:lineRule="exact"/>
        <w:rPr>
          <w:rFonts w:ascii="ＭＳ ゴシック" w:eastAsia="ＭＳ ゴシック" w:hAnsi="ＭＳ ゴシック"/>
          <w:sz w:val="24"/>
          <w:szCs w:val="24"/>
        </w:rPr>
      </w:pPr>
      <w:r w:rsidRPr="00F52B1B">
        <w:rPr>
          <w:rFonts w:ascii="ＭＳ ゴシック" w:eastAsia="ＭＳ ゴシック" w:hAnsi="ＭＳ ゴシック" w:hint="eastAsia"/>
          <w:noProof/>
          <w:sz w:val="24"/>
          <w:szCs w:val="24"/>
        </w:rPr>
        <mc:AlternateContent>
          <mc:Choice Requires="wps">
            <w:drawing>
              <wp:anchor distT="0" distB="0" distL="114300" distR="114300" simplePos="0" relativeHeight="251659776" behindDoc="0" locked="0" layoutInCell="1" allowOverlap="1">
                <wp:simplePos x="0" y="0"/>
                <wp:positionH relativeFrom="column">
                  <wp:posOffset>13970</wp:posOffset>
                </wp:positionH>
                <wp:positionV relativeFrom="paragraph">
                  <wp:posOffset>133350</wp:posOffset>
                </wp:positionV>
                <wp:extent cx="2295525" cy="374650"/>
                <wp:effectExtent l="0" t="0" r="0" b="0"/>
                <wp:wrapNone/>
                <wp:docPr id="2" name="AutoShap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374650"/>
                        </a:xfrm>
                        <a:prstGeom prst="foldedCorner">
                          <a:avLst>
                            <a:gd name="adj" fmla="val 12500"/>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3577" w:rsidRPr="00601FC4" w:rsidRDefault="00BD3577" w:rsidP="00BD3577">
                            <w:pPr>
                              <w:spacing w:line="360" w:lineRule="auto"/>
                              <w:ind w:firstLineChars="100" w:firstLine="218"/>
                              <w:rPr>
                                <w:rFonts w:ascii="ＭＳ ゴシック" w:eastAsia="ＭＳ ゴシック" w:hAnsi="ＭＳ ゴシック"/>
                                <w:sz w:val="24"/>
                                <w:szCs w:val="24"/>
                              </w:rPr>
                            </w:pPr>
                            <w:r w:rsidRPr="00601FC4">
                              <w:rPr>
                                <w:rFonts w:ascii="ＭＳ ゴシック" w:eastAsia="ＭＳ ゴシック" w:hAnsi="ＭＳ ゴシック" w:hint="eastAsia"/>
                                <w:sz w:val="24"/>
                                <w:szCs w:val="24"/>
                              </w:rPr>
                              <w:t>４　更新申出書類</w:t>
                            </w:r>
                            <w:r w:rsidR="00DA09B0" w:rsidRPr="00601FC4">
                              <w:rPr>
                                <w:rFonts w:ascii="ＭＳ ゴシック" w:eastAsia="ＭＳ ゴシック" w:hAnsi="ＭＳ ゴシック" w:hint="eastAsia"/>
                                <w:sz w:val="24"/>
                                <w:szCs w:val="24"/>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1" o:spid="_x0000_s1042" type="#_x0000_t65" style="position:absolute;left:0;text-align:left;margin-left:1.1pt;margin-top:10.5pt;width:180.75pt;height: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" strokeweight="1pt">
                <v:textbox inset="5.85pt,.7pt,5.85pt,.7pt">
                  <w:txbxContent>
                    <w:p w:rsidR="00BD3577" w:rsidRPr="00601FC4" w:rsidRDefault="00BD3577" w:rsidP="00BD3577">
                      <w:pPr>
                        <w:spacing w:line="360" w:lineRule="auto"/>
                        <w:ind w:firstLineChars="100" w:firstLine="218"/>
                        <w:rPr>
                          <w:rFonts w:ascii="ＭＳ ゴシック" w:eastAsia="ＭＳ ゴシック" w:hAnsi="ＭＳ ゴシック"/>
                          <w:sz w:val="24"/>
                          <w:szCs w:val="24"/>
                        </w:rPr>
                      </w:pPr>
                      <w:r w:rsidRPr="00601FC4">
                        <w:rPr>
                          <w:rFonts w:ascii="ＭＳ ゴシック" w:eastAsia="ＭＳ ゴシック" w:hAnsi="ＭＳ ゴシック" w:hint="eastAsia"/>
                          <w:sz w:val="24"/>
                          <w:szCs w:val="24"/>
                        </w:rPr>
                        <w:t>４　更新申出書類</w:t>
                      </w:r>
                      <w:r w:rsidR="00DA09B0" w:rsidRPr="00601FC4">
                        <w:rPr>
                          <w:rFonts w:ascii="ＭＳ ゴシック" w:eastAsia="ＭＳ ゴシック" w:hAnsi="ＭＳ ゴシック" w:hint="eastAsia"/>
                          <w:sz w:val="24"/>
                          <w:szCs w:val="24"/>
                        </w:rPr>
                        <w:t>等</w:t>
                      </w:r>
                    </w:p>
                  </w:txbxContent>
                </v:textbox>
              </v:shape>
            </w:pict>
          </mc:Fallback>
        </mc:AlternateContent>
      </w:r>
    </w:p>
    <w:p w:rsidR="00BD3577" w:rsidRPr="00F52B1B" w:rsidRDefault="00BD3577" w:rsidP="00EF52F5">
      <w:pPr>
        <w:spacing w:line="400" w:lineRule="exact"/>
        <w:rPr>
          <w:rFonts w:ascii="ＭＳ ゴシック" w:eastAsia="ＭＳ ゴシック" w:hAnsi="ＭＳ ゴシック"/>
          <w:sz w:val="24"/>
          <w:szCs w:val="24"/>
        </w:rPr>
      </w:pPr>
    </w:p>
    <w:p w:rsidR="00EF52F5" w:rsidRDefault="00BD3577" w:rsidP="00EF52F5">
      <w:pPr>
        <w:spacing w:line="400" w:lineRule="exact"/>
        <w:rPr>
          <w:rFonts w:hAnsi="ＭＳ 明朝"/>
          <w:sz w:val="24"/>
          <w:szCs w:val="24"/>
        </w:rPr>
      </w:pPr>
      <w:r w:rsidRPr="00601FC4">
        <w:rPr>
          <w:rFonts w:hAnsi="ＭＳ 明朝" w:hint="eastAsia"/>
          <w:sz w:val="24"/>
          <w:szCs w:val="24"/>
        </w:rPr>
        <w:t xml:space="preserve">　</w:t>
      </w:r>
    </w:p>
    <w:p w:rsidR="00BD3577" w:rsidRPr="00601FC4" w:rsidRDefault="00BD3577" w:rsidP="00EF52F5">
      <w:pPr>
        <w:spacing w:line="400" w:lineRule="exact"/>
        <w:ind w:firstLineChars="100" w:firstLine="218"/>
        <w:rPr>
          <w:rFonts w:hAnsi="ＭＳ 明朝"/>
          <w:sz w:val="24"/>
          <w:szCs w:val="24"/>
        </w:rPr>
      </w:pPr>
      <w:r w:rsidRPr="00601FC4">
        <w:rPr>
          <w:rFonts w:hAnsi="ＭＳ 明朝" w:hint="eastAsia"/>
          <w:sz w:val="24"/>
          <w:szCs w:val="24"/>
        </w:rPr>
        <w:t>更新申出書類等につきましては</w:t>
      </w:r>
      <w:r w:rsidR="00DA09B0" w:rsidRPr="00601FC4">
        <w:rPr>
          <w:rFonts w:hAnsi="ＭＳ 明朝" w:hint="eastAsia"/>
          <w:sz w:val="24"/>
          <w:szCs w:val="24"/>
        </w:rPr>
        <w:t>、</w:t>
      </w:r>
      <w:r w:rsidR="00601FC4" w:rsidRPr="00601FC4">
        <w:rPr>
          <w:rFonts w:hAnsi="ＭＳ 明朝" w:hint="eastAsia"/>
          <w:sz w:val="24"/>
          <w:szCs w:val="24"/>
        </w:rPr>
        <w:t>「</w:t>
      </w:r>
      <w:r w:rsidR="00DA09B0" w:rsidRPr="00601FC4">
        <w:rPr>
          <w:rFonts w:hAnsi="ＭＳ 明朝" w:hint="eastAsia"/>
          <w:sz w:val="24"/>
          <w:szCs w:val="24"/>
        </w:rPr>
        <w:t>制度の手引</w:t>
      </w:r>
      <w:r w:rsidR="00601FC4" w:rsidRPr="00601FC4">
        <w:rPr>
          <w:rFonts w:hAnsi="ＭＳ 明朝" w:hint="eastAsia"/>
          <w:sz w:val="24"/>
          <w:szCs w:val="24"/>
        </w:rPr>
        <w:t>」</w:t>
      </w:r>
      <w:r w:rsidR="00DA09B0" w:rsidRPr="00601FC4">
        <w:rPr>
          <w:rFonts w:hAnsi="ＭＳ 明朝" w:hint="eastAsia"/>
          <w:sz w:val="24"/>
          <w:szCs w:val="24"/>
        </w:rPr>
        <w:t>の書式編</w:t>
      </w:r>
      <w:r w:rsidR="00F52B1B" w:rsidRPr="00601FC4">
        <w:rPr>
          <w:rFonts w:hAnsi="ＭＳ 明朝" w:hint="eastAsia"/>
          <w:sz w:val="24"/>
          <w:szCs w:val="24"/>
        </w:rPr>
        <w:t>からダウンロードしてください</w:t>
      </w:r>
      <w:r w:rsidR="00DA09B0" w:rsidRPr="00601FC4">
        <w:rPr>
          <w:rFonts w:hAnsi="ＭＳ 明朝" w:hint="eastAsia"/>
          <w:sz w:val="24"/>
          <w:szCs w:val="24"/>
        </w:rPr>
        <w:t>。</w:t>
      </w:r>
    </w:p>
    <w:p w:rsidR="001A7D79" w:rsidRPr="00601FC4" w:rsidRDefault="006E0524" w:rsidP="00EF52F5">
      <w:pPr>
        <w:spacing w:line="400" w:lineRule="exact"/>
        <w:ind w:firstLineChars="100" w:firstLine="222"/>
        <w:rPr>
          <w:rFonts w:ascii="HGｺﾞｼｯｸM" w:eastAsia="HGｺﾞｼｯｸM" w:hAnsi="ＭＳ 明朝"/>
          <w:sz w:val="24"/>
          <w:szCs w:val="24"/>
        </w:rPr>
      </w:pPr>
      <w:hyperlink r:id="rId8" w:history="1">
        <w:r w:rsidR="00DA09B0" w:rsidRPr="00601FC4">
          <w:rPr>
            <w:rStyle w:val="a8"/>
            <w:rFonts w:ascii="HGｺﾞｼｯｸM" w:eastAsia="HGｺﾞｼｯｸM" w:hAnsi="ＭＳ 明朝" w:hint="eastAsia"/>
            <w:sz w:val="24"/>
            <w:szCs w:val="24"/>
          </w:rPr>
          <w:t>http://www.pref.osaka.lg.jp/danjo/shiminkouekizeisei/4goutop.html</w:t>
        </w:r>
      </w:hyperlink>
    </w:p>
    <w:p w:rsidR="00DA09B0" w:rsidRPr="00601FC4" w:rsidRDefault="00305879" w:rsidP="00EF52F5">
      <w:pPr>
        <w:spacing w:line="400" w:lineRule="exact"/>
        <w:rPr>
          <w:rFonts w:hAnsi="ＭＳ 明朝"/>
          <w:sz w:val="24"/>
          <w:szCs w:val="24"/>
        </w:rPr>
      </w:pPr>
      <w:r w:rsidRPr="00601FC4">
        <w:rPr>
          <w:rFonts w:hAnsi="ＭＳ 明朝" w:hint="eastAsia"/>
          <w:sz w:val="24"/>
          <w:szCs w:val="24"/>
        </w:rPr>
        <w:t xml:space="preserve">　　※</w:t>
      </w:r>
      <w:r w:rsidRPr="00601FC4">
        <w:rPr>
          <w:rFonts w:hAnsi="ＭＳ 明朝"/>
          <w:sz w:val="24"/>
          <w:szCs w:val="24"/>
        </w:rPr>
        <w:t xml:space="preserve"> </w:t>
      </w:r>
      <w:r w:rsidRPr="00601FC4">
        <w:rPr>
          <w:rFonts w:hAnsi="ＭＳ 明朝" w:hint="eastAsia"/>
          <w:sz w:val="24"/>
          <w:szCs w:val="24"/>
        </w:rPr>
        <w:t>書式編の１ページから２ページに、必要書類の一覧表が掲載されています</w:t>
      </w:r>
    </w:p>
    <w:p w:rsidR="00305879" w:rsidRPr="00F52B1B" w:rsidRDefault="00305879" w:rsidP="00EF52F5">
      <w:pPr>
        <w:spacing w:line="400" w:lineRule="exact"/>
        <w:rPr>
          <w:rFonts w:ascii="ＭＳ ゴシック" w:eastAsia="ＭＳ ゴシック" w:hAnsi="ＭＳ ゴシック"/>
          <w:sz w:val="24"/>
          <w:szCs w:val="24"/>
        </w:rPr>
      </w:pPr>
    </w:p>
    <w:p w:rsidR="00404F0E" w:rsidRPr="00F52B1B" w:rsidRDefault="00B84D1A" w:rsidP="00EF52F5">
      <w:pPr>
        <w:spacing w:line="400" w:lineRule="exact"/>
        <w:rPr>
          <w:rFonts w:ascii="ＭＳ ゴシック" w:eastAsia="ＭＳ ゴシック" w:hAnsi="ＭＳ ゴシック"/>
          <w:sz w:val="24"/>
          <w:szCs w:val="24"/>
        </w:rPr>
      </w:pPr>
      <w:r w:rsidRPr="00F52B1B">
        <w:rPr>
          <w:rFonts w:ascii="ＭＳ ゴシック" w:eastAsia="ＭＳ ゴシック" w:hAnsi="ＭＳ ゴシック" w:hint="eastAsia"/>
          <w:noProof/>
          <w:sz w:val="24"/>
          <w:szCs w:val="24"/>
        </w:rPr>
        <mc:AlternateContent>
          <mc:Choice Requires="wps">
            <w:drawing>
              <wp:anchor distT="0" distB="0" distL="114300" distR="114300" simplePos="0" relativeHeight="251660800" behindDoc="0" locked="0" layoutInCell="1" allowOverlap="1">
                <wp:simplePos x="0" y="0"/>
                <wp:positionH relativeFrom="column">
                  <wp:posOffset>13970</wp:posOffset>
                </wp:positionH>
                <wp:positionV relativeFrom="paragraph">
                  <wp:posOffset>209550</wp:posOffset>
                </wp:positionV>
                <wp:extent cx="2295525" cy="374650"/>
                <wp:effectExtent l="0" t="0" r="28575" b="25400"/>
                <wp:wrapNone/>
                <wp:docPr id="1" name="AutoShap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374650"/>
                        </a:xfrm>
                        <a:prstGeom prst="foldedCorner">
                          <a:avLst>
                            <a:gd name="adj" fmla="val 12500"/>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4F0E" w:rsidRPr="00601FC4" w:rsidRDefault="00404F0E" w:rsidP="00404F0E">
                            <w:pPr>
                              <w:spacing w:line="360" w:lineRule="auto"/>
                              <w:ind w:firstLineChars="100" w:firstLine="218"/>
                              <w:rPr>
                                <w:rFonts w:ascii="ＭＳ ゴシック" w:eastAsia="ＭＳ ゴシック" w:hAnsi="ＭＳ ゴシック"/>
                                <w:sz w:val="24"/>
                                <w:szCs w:val="24"/>
                              </w:rPr>
                            </w:pPr>
                            <w:r w:rsidRPr="00601FC4">
                              <w:rPr>
                                <w:rFonts w:ascii="ＭＳ ゴシック" w:eastAsia="ＭＳ ゴシック" w:hAnsi="ＭＳ ゴシック" w:hint="eastAsia"/>
                                <w:sz w:val="24"/>
                                <w:szCs w:val="24"/>
                              </w:rPr>
                              <w:t>５　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2" o:spid="_x0000_s1043" type="#_x0000_t65" style="position:absolute;left:0;text-align:left;margin-left:1.1pt;margin-top:16.5pt;width:180.75pt;height:2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" strokeweight="1pt">
                <v:textbox inset="5.85pt,.7pt,5.85pt,.7pt">
                  <w:txbxContent>
                    <w:p w:rsidR="00404F0E" w:rsidRPr="00601FC4" w:rsidRDefault="00404F0E" w:rsidP="00404F0E">
                      <w:pPr>
                        <w:spacing w:line="360" w:lineRule="auto"/>
                        <w:ind w:firstLineChars="100" w:firstLine="218"/>
                        <w:rPr>
                          <w:rFonts w:ascii="ＭＳ ゴシック" w:eastAsia="ＭＳ ゴシック" w:hAnsi="ＭＳ ゴシック"/>
                          <w:sz w:val="24"/>
                          <w:szCs w:val="24"/>
                        </w:rPr>
                      </w:pPr>
                      <w:r w:rsidRPr="00601FC4">
                        <w:rPr>
                          <w:rFonts w:ascii="ＭＳ ゴシック" w:eastAsia="ＭＳ ゴシック" w:hAnsi="ＭＳ ゴシック" w:hint="eastAsia"/>
                          <w:sz w:val="24"/>
                          <w:szCs w:val="24"/>
                        </w:rPr>
                        <w:t>５　その他</w:t>
                      </w:r>
                    </w:p>
                  </w:txbxContent>
                </v:textbox>
              </v:shape>
            </w:pict>
          </mc:Fallback>
        </mc:AlternateContent>
      </w:r>
    </w:p>
    <w:p w:rsidR="00404F0E" w:rsidRPr="00F52B1B" w:rsidRDefault="00404F0E" w:rsidP="00EF52F5">
      <w:pPr>
        <w:spacing w:line="400" w:lineRule="exact"/>
        <w:rPr>
          <w:rFonts w:ascii="ＭＳ ゴシック" w:eastAsia="ＭＳ ゴシック" w:hAnsi="ＭＳ ゴシック"/>
          <w:sz w:val="24"/>
          <w:szCs w:val="24"/>
        </w:rPr>
      </w:pPr>
    </w:p>
    <w:p w:rsidR="00EF52F5" w:rsidRDefault="00EF52F5" w:rsidP="00EF52F5">
      <w:pPr>
        <w:spacing w:line="400" w:lineRule="exact"/>
        <w:rPr>
          <w:rFonts w:hAnsi="ＭＳ 明朝"/>
          <w:sz w:val="24"/>
          <w:szCs w:val="24"/>
        </w:rPr>
      </w:pPr>
    </w:p>
    <w:p w:rsidR="00404F0E" w:rsidRPr="00601FC4" w:rsidRDefault="0083197A" w:rsidP="00EF52F5">
      <w:pPr>
        <w:spacing w:line="400" w:lineRule="exact"/>
        <w:rPr>
          <w:rFonts w:hAnsi="ＭＳ 明朝"/>
          <w:sz w:val="24"/>
          <w:szCs w:val="24"/>
        </w:rPr>
      </w:pPr>
      <w:r w:rsidRPr="00294913">
        <w:rPr>
          <w:rFonts w:hAnsi="ＭＳ 明朝" w:hint="eastAsia"/>
          <w:sz w:val="24"/>
          <w:szCs w:val="24"/>
        </w:rPr>
        <w:t>（</w:t>
      </w:r>
      <w:r w:rsidR="00404F0E" w:rsidRPr="00294913">
        <w:rPr>
          <w:rFonts w:hAnsi="ＭＳ 明朝" w:hint="eastAsia"/>
          <w:sz w:val="24"/>
          <w:szCs w:val="24"/>
        </w:rPr>
        <w:t>１</w:t>
      </w:r>
      <w:r w:rsidRPr="00294913">
        <w:rPr>
          <w:rFonts w:hAnsi="ＭＳ 明朝" w:hint="eastAsia"/>
          <w:sz w:val="24"/>
          <w:szCs w:val="24"/>
        </w:rPr>
        <w:t>）</w:t>
      </w:r>
      <w:r w:rsidR="00404F0E" w:rsidRPr="00294913">
        <w:rPr>
          <w:rFonts w:hAnsi="ＭＳ 明朝" w:hint="eastAsia"/>
          <w:sz w:val="24"/>
          <w:szCs w:val="24"/>
        </w:rPr>
        <w:t xml:space="preserve">　</w:t>
      </w:r>
      <w:r w:rsidR="00404F0E" w:rsidRPr="00601FC4">
        <w:rPr>
          <w:rFonts w:hAnsi="ＭＳ 明朝" w:hint="eastAsia"/>
          <w:sz w:val="24"/>
          <w:szCs w:val="24"/>
        </w:rPr>
        <w:t>指定の取消</w:t>
      </w:r>
      <w:r w:rsidR="00FD59F2">
        <w:rPr>
          <w:rFonts w:hAnsi="ＭＳ 明朝" w:hint="eastAsia"/>
          <w:sz w:val="24"/>
          <w:szCs w:val="24"/>
        </w:rPr>
        <w:t>し</w:t>
      </w:r>
    </w:p>
    <w:p w:rsidR="00404F0E" w:rsidRPr="00601FC4" w:rsidRDefault="00404F0E" w:rsidP="00EF52F5">
      <w:pPr>
        <w:spacing w:line="400" w:lineRule="exact"/>
        <w:ind w:left="436" w:hangingChars="200" w:hanging="436"/>
        <w:rPr>
          <w:rFonts w:hAnsi="ＭＳ 明朝"/>
          <w:sz w:val="24"/>
          <w:szCs w:val="24"/>
        </w:rPr>
      </w:pPr>
      <w:r w:rsidRPr="00601FC4">
        <w:rPr>
          <w:rFonts w:hAnsi="ＭＳ 明朝" w:hint="eastAsia"/>
          <w:sz w:val="24"/>
          <w:szCs w:val="24"/>
        </w:rPr>
        <w:t xml:space="preserve">　　　</w:t>
      </w:r>
      <w:r w:rsidR="005411EC" w:rsidRPr="003D6A4F">
        <w:rPr>
          <w:rFonts w:hAnsi="ＭＳ 明朝" w:hint="eastAsia"/>
          <w:sz w:val="24"/>
          <w:szCs w:val="24"/>
        </w:rPr>
        <w:t>更新申出期間内に、指定更新の申し出が行われなかったとき</w:t>
      </w:r>
      <w:r w:rsidRPr="003D6A4F">
        <w:rPr>
          <w:rFonts w:hAnsi="ＭＳ 明朝" w:hint="eastAsia"/>
          <w:sz w:val="24"/>
          <w:szCs w:val="24"/>
        </w:rPr>
        <w:t>は、</w:t>
      </w:r>
      <w:r w:rsidRPr="00601FC4">
        <w:rPr>
          <w:rFonts w:hAnsi="ＭＳ 明朝" w:hint="eastAsia"/>
          <w:sz w:val="24"/>
          <w:szCs w:val="24"/>
        </w:rPr>
        <w:t>指定の取消しの手続きを行います。ただし、災害その他やむを得ない事由により更新申出期間内にその申し出をすることができないときは、この限りではありません。</w:t>
      </w:r>
    </w:p>
    <w:p w:rsidR="00404F0E" w:rsidRPr="00601FC4" w:rsidRDefault="00404F0E" w:rsidP="00EF52F5">
      <w:pPr>
        <w:spacing w:line="400" w:lineRule="exact"/>
        <w:ind w:left="436" w:hangingChars="200" w:hanging="436"/>
        <w:rPr>
          <w:rFonts w:hAnsi="ＭＳ 明朝"/>
          <w:sz w:val="24"/>
          <w:szCs w:val="24"/>
        </w:rPr>
      </w:pPr>
    </w:p>
    <w:p w:rsidR="00404F0E" w:rsidRPr="000378BA" w:rsidRDefault="0083197A" w:rsidP="00EF52F5">
      <w:pPr>
        <w:spacing w:line="400" w:lineRule="exact"/>
        <w:ind w:left="436" w:hangingChars="200" w:hanging="436"/>
        <w:rPr>
          <w:rFonts w:hAnsi="ＭＳ 明朝"/>
          <w:sz w:val="24"/>
          <w:szCs w:val="24"/>
        </w:rPr>
      </w:pPr>
      <w:r w:rsidRPr="000378BA">
        <w:rPr>
          <w:rFonts w:hAnsi="ＭＳ 明朝" w:hint="eastAsia"/>
          <w:sz w:val="24"/>
          <w:szCs w:val="24"/>
        </w:rPr>
        <w:t>（</w:t>
      </w:r>
      <w:r w:rsidR="00404F0E" w:rsidRPr="000378BA">
        <w:rPr>
          <w:rFonts w:hAnsi="ＭＳ 明朝" w:hint="eastAsia"/>
          <w:sz w:val="24"/>
          <w:szCs w:val="24"/>
        </w:rPr>
        <w:t>２</w:t>
      </w:r>
      <w:r w:rsidRPr="000378BA">
        <w:rPr>
          <w:rFonts w:hAnsi="ＭＳ 明朝" w:hint="eastAsia"/>
          <w:sz w:val="24"/>
          <w:szCs w:val="24"/>
        </w:rPr>
        <w:t>）</w:t>
      </w:r>
      <w:r w:rsidR="00404F0E" w:rsidRPr="000378BA">
        <w:rPr>
          <w:rFonts w:hAnsi="ＭＳ 明朝" w:hint="eastAsia"/>
          <w:sz w:val="24"/>
          <w:szCs w:val="24"/>
        </w:rPr>
        <w:t xml:space="preserve">　認定</w:t>
      </w:r>
      <w:r w:rsidR="003D6A4F" w:rsidRPr="000378BA">
        <w:rPr>
          <w:rFonts w:hAnsi="ＭＳ 明朝" w:hint="eastAsia"/>
          <w:sz w:val="24"/>
          <w:szCs w:val="24"/>
        </w:rPr>
        <w:t>との関係</w:t>
      </w:r>
    </w:p>
    <w:p w:rsidR="00404F0E" w:rsidRPr="00601FC4" w:rsidRDefault="00404F0E" w:rsidP="00EF52F5">
      <w:pPr>
        <w:spacing w:line="400" w:lineRule="exact"/>
        <w:ind w:left="436" w:hangingChars="200" w:hanging="436"/>
        <w:rPr>
          <w:rFonts w:hAnsi="ＭＳ 明朝"/>
          <w:b/>
          <w:sz w:val="24"/>
          <w:szCs w:val="24"/>
        </w:rPr>
      </w:pPr>
      <w:r w:rsidRPr="000378BA">
        <w:rPr>
          <w:rFonts w:hAnsi="ＭＳ 明朝" w:hint="eastAsia"/>
          <w:sz w:val="24"/>
          <w:szCs w:val="24"/>
        </w:rPr>
        <w:t xml:space="preserve">　　　認定特定非営利活動法人は、次回の認定更新</w:t>
      </w:r>
      <w:r w:rsidR="003D6A4F" w:rsidRPr="000378BA">
        <w:rPr>
          <w:rFonts w:hAnsi="ＭＳ 明朝" w:hint="eastAsia"/>
          <w:sz w:val="24"/>
          <w:szCs w:val="24"/>
        </w:rPr>
        <w:t>申請書を提出する</w:t>
      </w:r>
      <w:r w:rsidRPr="000378BA">
        <w:rPr>
          <w:rFonts w:hAnsi="ＭＳ 明朝" w:hint="eastAsia"/>
          <w:sz w:val="24"/>
          <w:szCs w:val="24"/>
        </w:rPr>
        <w:t>前日</w:t>
      </w:r>
      <w:r w:rsidR="003D6A4F" w:rsidRPr="000378BA">
        <w:rPr>
          <w:rFonts w:hAnsi="ＭＳ 明朝" w:hint="eastAsia"/>
          <w:sz w:val="24"/>
          <w:szCs w:val="24"/>
        </w:rPr>
        <w:t>において、個人住民税の</w:t>
      </w:r>
      <w:r w:rsidR="00AF47A8" w:rsidRPr="000378BA">
        <w:rPr>
          <w:rFonts w:hAnsi="ＭＳ 明朝" w:hint="eastAsia"/>
          <w:sz w:val="24"/>
          <w:szCs w:val="24"/>
        </w:rPr>
        <w:t>寄附</w:t>
      </w:r>
      <w:r w:rsidR="003D6A4F" w:rsidRPr="000378BA">
        <w:rPr>
          <w:rFonts w:hAnsi="ＭＳ 明朝" w:hint="eastAsia"/>
          <w:sz w:val="24"/>
          <w:szCs w:val="24"/>
        </w:rPr>
        <w:t>金税額控除の対象と</w:t>
      </w:r>
      <w:r w:rsidR="00AF47A8" w:rsidRPr="000378BA">
        <w:rPr>
          <w:rFonts w:hAnsi="ＭＳ 明朝" w:hint="eastAsia"/>
          <w:sz w:val="24"/>
          <w:szCs w:val="24"/>
        </w:rPr>
        <w:t>なる法人と</w:t>
      </w:r>
      <w:r w:rsidR="003D6A4F" w:rsidRPr="000378BA">
        <w:rPr>
          <w:rFonts w:hAnsi="ＭＳ 明朝" w:hint="eastAsia"/>
          <w:sz w:val="24"/>
          <w:szCs w:val="24"/>
        </w:rPr>
        <w:t>して都道府県又は市区町村の条例で定められており、かつ、その条例の効力が生じていることにより、</w:t>
      </w:r>
      <w:r w:rsidRPr="000378BA">
        <w:rPr>
          <w:rFonts w:hAnsi="ＭＳ 明朝" w:hint="eastAsia"/>
          <w:b/>
          <w:sz w:val="24"/>
          <w:szCs w:val="24"/>
        </w:rPr>
        <w:t>条例個別指定法人</w:t>
      </w:r>
      <w:r w:rsidRPr="000378BA">
        <w:rPr>
          <w:rFonts w:hAnsi="ＭＳ 明朝" w:hint="eastAsia"/>
          <w:sz w:val="24"/>
          <w:szCs w:val="24"/>
        </w:rPr>
        <w:t>として</w:t>
      </w:r>
      <w:r w:rsidR="00126675">
        <w:rPr>
          <w:rFonts w:hAnsi="ＭＳ 明朝" w:hint="eastAsia"/>
          <w:sz w:val="24"/>
          <w:szCs w:val="24"/>
        </w:rPr>
        <w:t>、認定基準のうち一号基準（</w:t>
      </w:r>
      <w:r w:rsidR="003D6A4F" w:rsidRPr="000378BA">
        <w:rPr>
          <w:rFonts w:hAnsi="ＭＳ 明朝" w:hint="eastAsia"/>
          <w:sz w:val="24"/>
          <w:szCs w:val="24"/>
        </w:rPr>
        <w:t>パブリック・サポート・テスト（ＰＳＴ</w:t>
      </w:r>
      <w:r w:rsidR="003D6A4F" w:rsidRPr="000378BA">
        <w:rPr>
          <w:rFonts w:hAnsi="ＭＳ 明朝"/>
          <w:sz w:val="24"/>
          <w:szCs w:val="24"/>
        </w:rPr>
        <w:t>）</w:t>
      </w:r>
      <w:r w:rsidR="00126675">
        <w:rPr>
          <w:rFonts w:hAnsi="ＭＳ 明朝" w:hint="eastAsia"/>
          <w:sz w:val="24"/>
          <w:szCs w:val="24"/>
        </w:rPr>
        <w:t>に関する基準）</w:t>
      </w:r>
      <w:r w:rsidR="003D6A4F" w:rsidRPr="000378BA">
        <w:rPr>
          <w:rFonts w:hAnsi="ＭＳ 明朝" w:hint="eastAsia"/>
          <w:sz w:val="24"/>
          <w:szCs w:val="24"/>
        </w:rPr>
        <w:t>を満たし、</w:t>
      </w:r>
      <w:r w:rsidRPr="000378BA">
        <w:rPr>
          <w:rFonts w:hAnsi="ＭＳ 明朝" w:hint="eastAsia"/>
          <w:sz w:val="24"/>
          <w:szCs w:val="24"/>
        </w:rPr>
        <w:t>認定を更新することが可能となります。</w:t>
      </w:r>
    </w:p>
    <w:sectPr w:rsidR="00404F0E" w:rsidRPr="00601FC4" w:rsidSect="00C779E5">
      <w:footerReference w:type="even" r:id="rId9"/>
      <w:footerReference w:type="default" r:id="rId10"/>
      <w:endnotePr>
        <w:numStart w:val="0"/>
      </w:endnotePr>
      <w:type w:val="continuous"/>
      <w:pgSz w:w="11906" w:h="16838" w:code="9"/>
      <w:pgMar w:top="851" w:right="1418" w:bottom="851" w:left="1418" w:header="397" w:footer="397" w:gutter="0"/>
      <w:pgNumType w:start="0"/>
      <w:cols w:space="720"/>
      <w:titlePg/>
      <w:docGrid w:type="linesAndChars" w:linePitch="300"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0FC" w:rsidRDefault="00A640FC">
      <w:r>
        <w:separator/>
      </w:r>
    </w:p>
  </w:endnote>
  <w:endnote w:type="continuationSeparator" w:id="0">
    <w:p w:rsidR="00A640FC" w:rsidRDefault="00A6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165" w:rsidRDefault="00624165" w:rsidP="00FE447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rsidR="00624165" w:rsidRDefault="0062416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825202"/>
      <w:docPartObj>
        <w:docPartGallery w:val="Page Numbers (Bottom of Page)"/>
        <w:docPartUnique/>
      </w:docPartObj>
    </w:sdtPr>
    <w:sdtEndPr/>
    <w:sdtContent>
      <w:p w:rsidR="00624165" w:rsidRDefault="006D6579" w:rsidP="006D6579">
        <w:pPr>
          <w:pStyle w:val="a4"/>
          <w:jc w:val="center"/>
        </w:pPr>
        <w:r>
          <w:fldChar w:fldCharType="begin"/>
        </w:r>
        <w:r>
          <w:instrText>PAGE   \* MERGEFORMAT</w:instrText>
        </w:r>
        <w:r>
          <w:fldChar w:fldCharType="separate"/>
        </w:r>
        <w:r w:rsidR="006E0524" w:rsidRPr="006E0524">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0FC" w:rsidRDefault="00A640FC">
      <w:r>
        <w:separator/>
      </w:r>
    </w:p>
  </w:footnote>
  <w:footnote w:type="continuationSeparator" w:id="0">
    <w:p w:rsidR="00A640FC" w:rsidRDefault="00A6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CB3"/>
    <w:multiLevelType w:val="hybridMultilevel"/>
    <w:tmpl w:val="141A8C10"/>
    <w:lvl w:ilvl="0" w:tplc="77880564">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 w15:restartNumberingAfterBreak="0">
    <w:nsid w:val="07433E73"/>
    <w:multiLevelType w:val="hybridMultilevel"/>
    <w:tmpl w:val="76D681D4"/>
    <w:lvl w:ilvl="0" w:tplc="F098A2B4">
      <w:numFmt w:val="bullet"/>
      <w:lvlText w:val="・"/>
      <w:lvlJc w:val="left"/>
      <w:pPr>
        <w:tabs>
          <w:tab w:val="num" w:pos="756"/>
        </w:tabs>
        <w:ind w:left="75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36"/>
        </w:tabs>
        <w:ind w:left="1236" w:hanging="420"/>
      </w:pPr>
      <w:rPr>
        <w:rFonts w:ascii="Wingdings" w:hAnsi="Wingdings" w:hint="default"/>
      </w:rPr>
    </w:lvl>
    <w:lvl w:ilvl="2" w:tplc="0409000D" w:tentative="1">
      <w:start w:val="1"/>
      <w:numFmt w:val="bullet"/>
      <w:lvlText w:val=""/>
      <w:lvlJc w:val="left"/>
      <w:pPr>
        <w:tabs>
          <w:tab w:val="num" w:pos="1656"/>
        </w:tabs>
        <w:ind w:left="1656" w:hanging="420"/>
      </w:pPr>
      <w:rPr>
        <w:rFonts w:ascii="Wingdings" w:hAnsi="Wingdings" w:hint="default"/>
      </w:rPr>
    </w:lvl>
    <w:lvl w:ilvl="3" w:tplc="04090001" w:tentative="1">
      <w:start w:val="1"/>
      <w:numFmt w:val="bullet"/>
      <w:lvlText w:val=""/>
      <w:lvlJc w:val="left"/>
      <w:pPr>
        <w:tabs>
          <w:tab w:val="num" w:pos="2076"/>
        </w:tabs>
        <w:ind w:left="2076" w:hanging="420"/>
      </w:pPr>
      <w:rPr>
        <w:rFonts w:ascii="Wingdings" w:hAnsi="Wingdings" w:hint="default"/>
      </w:rPr>
    </w:lvl>
    <w:lvl w:ilvl="4" w:tplc="0409000B" w:tentative="1">
      <w:start w:val="1"/>
      <w:numFmt w:val="bullet"/>
      <w:lvlText w:val=""/>
      <w:lvlJc w:val="left"/>
      <w:pPr>
        <w:tabs>
          <w:tab w:val="num" w:pos="2496"/>
        </w:tabs>
        <w:ind w:left="2496" w:hanging="420"/>
      </w:pPr>
      <w:rPr>
        <w:rFonts w:ascii="Wingdings" w:hAnsi="Wingdings" w:hint="default"/>
      </w:rPr>
    </w:lvl>
    <w:lvl w:ilvl="5" w:tplc="0409000D" w:tentative="1">
      <w:start w:val="1"/>
      <w:numFmt w:val="bullet"/>
      <w:lvlText w:val=""/>
      <w:lvlJc w:val="left"/>
      <w:pPr>
        <w:tabs>
          <w:tab w:val="num" w:pos="2916"/>
        </w:tabs>
        <w:ind w:left="2916" w:hanging="420"/>
      </w:pPr>
      <w:rPr>
        <w:rFonts w:ascii="Wingdings" w:hAnsi="Wingdings" w:hint="default"/>
      </w:rPr>
    </w:lvl>
    <w:lvl w:ilvl="6" w:tplc="04090001" w:tentative="1">
      <w:start w:val="1"/>
      <w:numFmt w:val="bullet"/>
      <w:lvlText w:val=""/>
      <w:lvlJc w:val="left"/>
      <w:pPr>
        <w:tabs>
          <w:tab w:val="num" w:pos="3336"/>
        </w:tabs>
        <w:ind w:left="3336" w:hanging="420"/>
      </w:pPr>
      <w:rPr>
        <w:rFonts w:ascii="Wingdings" w:hAnsi="Wingdings" w:hint="default"/>
      </w:rPr>
    </w:lvl>
    <w:lvl w:ilvl="7" w:tplc="0409000B" w:tentative="1">
      <w:start w:val="1"/>
      <w:numFmt w:val="bullet"/>
      <w:lvlText w:val=""/>
      <w:lvlJc w:val="left"/>
      <w:pPr>
        <w:tabs>
          <w:tab w:val="num" w:pos="3756"/>
        </w:tabs>
        <w:ind w:left="3756" w:hanging="420"/>
      </w:pPr>
      <w:rPr>
        <w:rFonts w:ascii="Wingdings" w:hAnsi="Wingdings" w:hint="default"/>
      </w:rPr>
    </w:lvl>
    <w:lvl w:ilvl="8" w:tplc="0409000D" w:tentative="1">
      <w:start w:val="1"/>
      <w:numFmt w:val="bullet"/>
      <w:lvlText w:val=""/>
      <w:lvlJc w:val="left"/>
      <w:pPr>
        <w:tabs>
          <w:tab w:val="num" w:pos="4176"/>
        </w:tabs>
        <w:ind w:left="4176" w:hanging="420"/>
      </w:pPr>
      <w:rPr>
        <w:rFonts w:ascii="Wingdings" w:hAnsi="Wingdings" w:hint="default"/>
      </w:rPr>
    </w:lvl>
  </w:abstractNum>
  <w:abstractNum w:abstractNumId="2" w15:restartNumberingAfterBreak="0">
    <w:nsid w:val="08AC6D59"/>
    <w:multiLevelType w:val="hybridMultilevel"/>
    <w:tmpl w:val="34621D20"/>
    <w:lvl w:ilvl="0" w:tplc="BD701C5C">
      <w:start w:val="2"/>
      <w:numFmt w:val="bullet"/>
      <w:lvlText w:val="※"/>
      <w:lvlJc w:val="left"/>
      <w:pPr>
        <w:tabs>
          <w:tab w:val="num" w:pos="558"/>
        </w:tabs>
        <w:ind w:left="558" w:hanging="360"/>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3" w15:restartNumberingAfterBreak="0">
    <w:nsid w:val="12451F9B"/>
    <w:multiLevelType w:val="hybridMultilevel"/>
    <w:tmpl w:val="2CFC0C7E"/>
    <w:lvl w:ilvl="0" w:tplc="7BBC81C6">
      <w:start w:val="5"/>
      <w:numFmt w:val="decimalEnclosedCircle"/>
      <w:lvlText w:val="%1"/>
      <w:lvlJc w:val="left"/>
      <w:pPr>
        <w:tabs>
          <w:tab w:val="num" w:pos="801"/>
        </w:tabs>
        <w:ind w:left="801" w:hanging="405"/>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16C4014F"/>
    <w:multiLevelType w:val="hybridMultilevel"/>
    <w:tmpl w:val="C812E470"/>
    <w:lvl w:ilvl="0" w:tplc="7248BE2A">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5" w15:restartNumberingAfterBreak="0">
    <w:nsid w:val="17915913"/>
    <w:multiLevelType w:val="hybridMultilevel"/>
    <w:tmpl w:val="046AACC4"/>
    <w:lvl w:ilvl="0" w:tplc="F948C070">
      <w:start w:val="5"/>
      <w:numFmt w:val="decimalEnclosedCircle"/>
      <w:lvlText w:val="%1"/>
      <w:lvlJc w:val="left"/>
      <w:pPr>
        <w:tabs>
          <w:tab w:val="num" w:pos="756"/>
        </w:tabs>
        <w:ind w:left="756" w:hanging="360"/>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7" w15:restartNumberingAfterBreak="0">
    <w:nsid w:val="2D0A21CE"/>
    <w:multiLevelType w:val="hybridMultilevel"/>
    <w:tmpl w:val="4EA441E6"/>
    <w:lvl w:ilvl="0" w:tplc="DF2C5EEE">
      <w:start w:val="3"/>
      <w:numFmt w:val="decimalEnclosedCircle"/>
      <w:lvlText w:val="%1"/>
      <w:lvlJc w:val="left"/>
      <w:pPr>
        <w:tabs>
          <w:tab w:val="num" w:pos="756"/>
        </w:tabs>
        <w:ind w:left="756" w:hanging="360"/>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2FFA42D8"/>
    <w:multiLevelType w:val="hybridMultilevel"/>
    <w:tmpl w:val="6336AE74"/>
    <w:lvl w:ilvl="0" w:tplc="05061466">
      <w:start w:val="7"/>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9274D9"/>
    <w:multiLevelType w:val="hybridMultilevel"/>
    <w:tmpl w:val="A6B28318"/>
    <w:lvl w:ilvl="0" w:tplc="4454AF38">
      <w:start w:val="4"/>
      <w:numFmt w:val="bullet"/>
      <w:lvlText w:val="※"/>
      <w:lvlJc w:val="left"/>
      <w:pPr>
        <w:tabs>
          <w:tab w:val="num" w:pos="603"/>
        </w:tabs>
        <w:ind w:left="603" w:hanging="405"/>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0" w15:restartNumberingAfterBreak="0">
    <w:nsid w:val="40A948EE"/>
    <w:multiLevelType w:val="hybridMultilevel"/>
    <w:tmpl w:val="8C1C7832"/>
    <w:lvl w:ilvl="0" w:tplc="641868B2">
      <w:start w:val="6"/>
      <w:numFmt w:val="bullet"/>
      <w:lvlText w:val="・"/>
      <w:lvlJc w:val="left"/>
      <w:pPr>
        <w:tabs>
          <w:tab w:val="num" w:pos="558"/>
        </w:tabs>
        <w:ind w:left="558" w:hanging="360"/>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1" w15:restartNumberingAfterBreak="0">
    <w:nsid w:val="4820437C"/>
    <w:multiLevelType w:val="hybridMultilevel"/>
    <w:tmpl w:val="6FEC3A1A"/>
    <w:lvl w:ilvl="0" w:tplc="458C6D1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592207"/>
    <w:multiLevelType w:val="singleLevel"/>
    <w:tmpl w:val="565A5594"/>
    <w:lvl w:ilvl="0">
      <w:start w:val="1"/>
      <w:numFmt w:val="decimal"/>
      <w:lvlText w:val="(%1)"/>
      <w:lvlJc w:val="left"/>
      <w:pPr>
        <w:tabs>
          <w:tab w:val="num" w:pos="650"/>
        </w:tabs>
        <w:ind w:left="650" w:hanging="435"/>
      </w:pPr>
      <w:rPr>
        <w:rFonts w:hint="eastAsia"/>
      </w:rPr>
    </w:lvl>
  </w:abstractNum>
  <w:abstractNum w:abstractNumId="13" w15:restartNumberingAfterBreak="0">
    <w:nsid w:val="512118BB"/>
    <w:multiLevelType w:val="hybridMultilevel"/>
    <w:tmpl w:val="F7122282"/>
    <w:lvl w:ilvl="0" w:tplc="20A8213A">
      <w:start w:val="2"/>
      <w:numFmt w:val="decimalEnclosedCircle"/>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6D8D0DFC"/>
    <w:multiLevelType w:val="singleLevel"/>
    <w:tmpl w:val="7FA09A80"/>
    <w:lvl w:ilvl="0">
      <w:start w:val="2"/>
      <w:numFmt w:val="bullet"/>
      <w:lvlText w:val="※"/>
      <w:lvlJc w:val="left"/>
      <w:pPr>
        <w:tabs>
          <w:tab w:val="num" w:pos="620"/>
        </w:tabs>
        <w:ind w:left="620" w:hanging="195"/>
      </w:pPr>
      <w:rPr>
        <w:rFonts w:ascii="ＭＳ 明朝" w:eastAsia="ＭＳ 明朝" w:hAnsi="Century" w:hint="eastAsia"/>
      </w:rPr>
    </w:lvl>
  </w:abstractNum>
  <w:abstractNum w:abstractNumId="15" w15:restartNumberingAfterBreak="0">
    <w:nsid w:val="742D21CC"/>
    <w:multiLevelType w:val="hybridMultilevel"/>
    <w:tmpl w:val="AAE0E388"/>
    <w:lvl w:ilvl="0" w:tplc="5A94788A">
      <w:start w:val="5"/>
      <w:numFmt w:val="decimalEnclosedCircle"/>
      <w:lvlText w:val="%1"/>
      <w:lvlJc w:val="left"/>
      <w:pPr>
        <w:tabs>
          <w:tab w:val="num" w:pos="801"/>
        </w:tabs>
        <w:ind w:left="801" w:hanging="405"/>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7B2C15D9"/>
    <w:multiLevelType w:val="hybridMultilevel"/>
    <w:tmpl w:val="E3443F0E"/>
    <w:lvl w:ilvl="0" w:tplc="8E26EA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E2F1EEA"/>
    <w:multiLevelType w:val="hybridMultilevel"/>
    <w:tmpl w:val="F9C47C38"/>
    <w:lvl w:ilvl="0" w:tplc="C6EAA8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2"/>
  </w:num>
  <w:num w:numId="3">
    <w:abstractNumId w:val="11"/>
  </w:num>
  <w:num w:numId="4">
    <w:abstractNumId w:val="8"/>
  </w:num>
  <w:num w:numId="5">
    <w:abstractNumId w:val="0"/>
  </w:num>
  <w:num w:numId="6">
    <w:abstractNumId w:val="18"/>
  </w:num>
  <w:num w:numId="7">
    <w:abstractNumId w:val="6"/>
  </w:num>
  <w:num w:numId="8">
    <w:abstractNumId w:val="5"/>
  </w:num>
  <w:num w:numId="9">
    <w:abstractNumId w:val="3"/>
  </w:num>
  <w:num w:numId="10">
    <w:abstractNumId w:val="15"/>
  </w:num>
  <w:num w:numId="11">
    <w:abstractNumId w:val="4"/>
  </w:num>
  <w:num w:numId="12">
    <w:abstractNumId w:val="2"/>
  </w:num>
  <w:num w:numId="13">
    <w:abstractNumId w:val="13"/>
  </w:num>
  <w:num w:numId="14">
    <w:abstractNumId w:val="7"/>
  </w:num>
  <w:num w:numId="15">
    <w:abstractNumId w:val="9"/>
  </w:num>
  <w:num w:numId="16">
    <w:abstractNumId w:val="16"/>
  </w:num>
  <w:num w:numId="17">
    <w:abstractNumId w:val="1"/>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9"/>
  <w:drawingGridVerticalSpacing w:val="15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8433" fillcolor="white">
      <v:fill color="white"/>
      <v:textbox inset="5.85pt,.7pt,5.85pt,.7pt"/>
      <o:colormru v:ext="edit" colors="silver"/>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3B"/>
    <w:rsid w:val="000032AD"/>
    <w:rsid w:val="00005036"/>
    <w:rsid w:val="00005067"/>
    <w:rsid w:val="00006323"/>
    <w:rsid w:val="000159E1"/>
    <w:rsid w:val="0002533E"/>
    <w:rsid w:val="00026A47"/>
    <w:rsid w:val="00027ACF"/>
    <w:rsid w:val="000305E6"/>
    <w:rsid w:val="000329A0"/>
    <w:rsid w:val="000378BA"/>
    <w:rsid w:val="00040577"/>
    <w:rsid w:val="00042037"/>
    <w:rsid w:val="00045A40"/>
    <w:rsid w:val="0005218A"/>
    <w:rsid w:val="00053F0B"/>
    <w:rsid w:val="00054C00"/>
    <w:rsid w:val="00061016"/>
    <w:rsid w:val="000711C5"/>
    <w:rsid w:val="00080F81"/>
    <w:rsid w:val="00081284"/>
    <w:rsid w:val="00086399"/>
    <w:rsid w:val="000916B9"/>
    <w:rsid w:val="00091C4F"/>
    <w:rsid w:val="00091EB0"/>
    <w:rsid w:val="000938FB"/>
    <w:rsid w:val="000946A9"/>
    <w:rsid w:val="000A1F9D"/>
    <w:rsid w:val="000A4D62"/>
    <w:rsid w:val="000A4F93"/>
    <w:rsid w:val="000A5712"/>
    <w:rsid w:val="000A6C3F"/>
    <w:rsid w:val="000B26B6"/>
    <w:rsid w:val="000B275B"/>
    <w:rsid w:val="000B28A0"/>
    <w:rsid w:val="000B34DF"/>
    <w:rsid w:val="000B40C3"/>
    <w:rsid w:val="000B5C6E"/>
    <w:rsid w:val="000C355B"/>
    <w:rsid w:val="000C6EA8"/>
    <w:rsid w:val="000D366C"/>
    <w:rsid w:val="000D4799"/>
    <w:rsid w:val="000D608B"/>
    <w:rsid w:val="000D60E7"/>
    <w:rsid w:val="000D6F61"/>
    <w:rsid w:val="000E4D9F"/>
    <w:rsid w:val="000F4843"/>
    <w:rsid w:val="000F7796"/>
    <w:rsid w:val="001007D8"/>
    <w:rsid w:val="001037D5"/>
    <w:rsid w:val="0010528F"/>
    <w:rsid w:val="001108E9"/>
    <w:rsid w:val="00110A5E"/>
    <w:rsid w:val="00110CDD"/>
    <w:rsid w:val="00110F5B"/>
    <w:rsid w:val="00112BFB"/>
    <w:rsid w:val="00115D12"/>
    <w:rsid w:val="00120A69"/>
    <w:rsid w:val="00120FEA"/>
    <w:rsid w:val="00121AC0"/>
    <w:rsid w:val="00123B7B"/>
    <w:rsid w:val="00126675"/>
    <w:rsid w:val="001373FD"/>
    <w:rsid w:val="001424ED"/>
    <w:rsid w:val="00155AD4"/>
    <w:rsid w:val="00157588"/>
    <w:rsid w:val="001609BA"/>
    <w:rsid w:val="001610BA"/>
    <w:rsid w:val="001617BB"/>
    <w:rsid w:val="00161F15"/>
    <w:rsid w:val="0016279E"/>
    <w:rsid w:val="001649FC"/>
    <w:rsid w:val="00167AD7"/>
    <w:rsid w:val="00173552"/>
    <w:rsid w:val="00177C9A"/>
    <w:rsid w:val="001801C4"/>
    <w:rsid w:val="00182934"/>
    <w:rsid w:val="00191701"/>
    <w:rsid w:val="00193EC6"/>
    <w:rsid w:val="00196DEA"/>
    <w:rsid w:val="00197AA4"/>
    <w:rsid w:val="001A143B"/>
    <w:rsid w:val="001A3952"/>
    <w:rsid w:val="001A5E49"/>
    <w:rsid w:val="001A7D79"/>
    <w:rsid w:val="001B3E1F"/>
    <w:rsid w:val="001B3EFD"/>
    <w:rsid w:val="001B427C"/>
    <w:rsid w:val="001B4BFB"/>
    <w:rsid w:val="001B541F"/>
    <w:rsid w:val="001B5E8C"/>
    <w:rsid w:val="001B7810"/>
    <w:rsid w:val="001C06F2"/>
    <w:rsid w:val="001C1BE5"/>
    <w:rsid w:val="001C50F1"/>
    <w:rsid w:val="001C50F3"/>
    <w:rsid w:val="001C62EA"/>
    <w:rsid w:val="001D34AE"/>
    <w:rsid w:val="001E59FB"/>
    <w:rsid w:val="001F0031"/>
    <w:rsid w:val="001F0318"/>
    <w:rsid w:val="001F1125"/>
    <w:rsid w:val="001F1D15"/>
    <w:rsid w:val="001F5BC5"/>
    <w:rsid w:val="001F62F1"/>
    <w:rsid w:val="001F71E4"/>
    <w:rsid w:val="001F732F"/>
    <w:rsid w:val="00200918"/>
    <w:rsid w:val="00203C3C"/>
    <w:rsid w:val="0020582E"/>
    <w:rsid w:val="00207858"/>
    <w:rsid w:val="00212737"/>
    <w:rsid w:val="00214D40"/>
    <w:rsid w:val="00227F59"/>
    <w:rsid w:val="002309D2"/>
    <w:rsid w:val="002324E5"/>
    <w:rsid w:val="00232714"/>
    <w:rsid w:val="00234BE0"/>
    <w:rsid w:val="002359F4"/>
    <w:rsid w:val="00235C0E"/>
    <w:rsid w:val="00236417"/>
    <w:rsid w:val="002404BB"/>
    <w:rsid w:val="00245ACF"/>
    <w:rsid w:val="002511BB"/>
    <w:rsid w:val="00257DD0"/>
    <w:rsid w:val="002626AA"/>
    <w:rsid w:val="00263E64"/>
    <w:rsid w:val="00264AC3"/>
    <w:rsid w:val="00265F23"/>
    <w:rsid w:val="00266CBF"/>
    <w:rsid w:val="00270AFE"/>
    <w:rsid w:val="00270DC5"/>
    <w:rsid w:val="00272579"/>
    <w:rsid w:val="00272959"/>
    <w:rsid w:val="00284A4B"/>
    <w:rsid w:val="00284D2C"/>
    <w:rsid w:val="00285358"/>
    <w:rsid w:val="00287502"/>
    <w:rsid w:val="00290179"/>
    <w:rsid w:val="0029137E"/>
    <w:rsid w:val="00291CD1"/>
    <w:rsid w:val="0029423D"/>
    <w:rsid w:val="00294913"/>
    <w:rsid w:val="00296E7B"/>
    <w:rsid w:val="002A2C60"/>
    <w:rsid w:val="002B1523"/>
    <w:rsid w:val="002B17A6"/>
    <w:rsid w:val="002B223F"/>
    <w:rsid w:val="002B6BE8"/>
    <w:rsid w:val="002B7BAD"/>
    <w:rsid w:val="002C04A1"/>
    <w:rsid w:val="002C130F"/>
    <w:rsid w:val="002C2FE2"/>
    <w:rsid w:val="002C3605"/>
    <w:rsid w:val="002C53B4"/>
    <w:rsid w:val="002C53B5"/>
    <w:rsid w:val="002C7B5E"/>
    <w:rsid w:val="002D2227"/>
    <w:rsid w:val="002D426C"/>
    <w:rsid w:val="002E69B8"/>
    <w:rsid w:val="002E7B36"/>
    <w:rsid w:val="002F08D1"/>
    <w:rsid w:val="002F3636"/>
    <w:rsid w:val="0030044D"/>
    <w:rsid w:val="00305879"/>
    <w:rsid w:val="00312841"/>
    <w:rsid w:val="00315DB4"/>
    <w:rsid w:val="0032261A"/>
    <w:rsid w:val="003263D2"/>
    <w:rsid w:val="00327076"/>
    <w:rsid w:val="00327FB1"/>
    <w:rsid w:val="0035629C"/>
    <w:rsid w:val="00356472"/>
    <w:rsid w:val="0035753D"/>
    <w:rsid w:val="00362B5F"/>
    <w:rsid w:val="00362E79"/>
    <w:rsid w:val="003644DE"/>
    <w:rsid w:val="00373031"/>
    <w:rsid w:val="00373D1A"/>
    <w:rsid w:val="00374280"/>
    <w:rsid w:val="0037486D"/>
    <w:rsid w:val="003758E5"/>
    <w:rsid w:val="00377B0C"/>
    <w:rsid w:val="003817A8"/>
    <w:rsid w:val="003837AC"/>
    <w:rsid w:val="00385AF0"/>
    <w:rsid w:val="00386E6D"/>
    <w:rsid w:val="00387C75"/>
    <w:rsid w:val="00390AF0"/>
    <w:rsid w:val="00395AC1"/>
    <w:rsid w:val="00395B64"/>
    <w:rsid w:val="003A2558"/>
    <w:rsid w:val="003A27A1"/>
    <w:rsid w:val="003B1682"/>
    <w:rsid w:val="003B6B71"/>
    <w:rsid w:val="003C114C"/>
    <w:rsid w:val="003D0D89"/>
    <w:rsid w:val="003D6A4F"/>
    <w:rsid w:val="003E02D7"/>
    <w:rsid w:val="003E2365"/>
    <w:rsid w:val="003E462F"/>
    <w:rsid w:val="003E4F14"/>
    <w:rsid w:val="003E7312"/>
    <w:rsid w:val="003F02AA"/>
    <w:rsid w:val="003F394D"/>
    <w:rsid w:val="00401489"/>
    <w:rsid w:val="00404546"/>
    <w:rsid w:val="00404F0E"/>
    <w:rsid w:val="004053B7"/>
    <w:rsid w:val="00411282"/>
    <w:rsid w:val="00414D15"/>
    <w:rsid w:val="00420AC5"/>
    <w:rsid w:val="00423BA7"/>
    <w:rsid w:val="0042568D"/>
    <w:rsid w:val="00432822"/>
    <w:rsid w:val="004423B5"/>
    <w:rsid w:val="00450FFC"/>
    <w:rsid w:val="004614AF"/>
    <w:rsid w:val="00461682"/>
    <w:rsid w:val="00461D7E"/>
    <w:rsid w:val="004643D9"/>
    <w:rsid w:val="0047299B"/>
    <w:rsid w:val="00475194"/>
    <w:rsid w:val="00475700"/>
    <w:rsid w:val="00476836"/>
    <w:rsid w:val="0048196D"/>
    <w:rsid w:val="00482C5A"/>
    <w:rsid w:val="00490890"/>
    <w:rsid w:val="00496FD2"/>
    <w:rsid w:val="004A03F0"/>
    <w:rsid w:val="004A12B7"/>
    <w:rsid w:val="004A23D2"/>
    <w:rsid w:val="004A37AC"/>
    <w:rsid w:val="004B5728"/>
    <w:rsid w:val="004B69A9"/>
    <w:rsid w:val="004C177C"/>
    <w:rsid w:val="004C392B"/>
    <w:rsid w:val="004C54E5"/>
    <w:rsid w:val="004C5E0C"/>
    <w:rsid w:val="004D2B99"/>
    <w:rsid w:val="004D7A1D"/>
    <w:rsid w:val="004D7B31"/>
    <w:rsid w:val="004E04FC"/>
    <w:rsid w:val="004E4D27"/>
    <w:rsid w:val="004F1D03"/>
    <w:rsid w:val="00502A1B"/>
    <w:rsid w:val="00502EA9"/>
    <w:rsid w:val="005056F6"/>
    <w:rsid w:val="005066B5"/>
    <w:rsid w:val="00507843"/>
    <w:rsid w:val="00507CA7"/>
    <w:rsid w:val="00513E7C"/>
    <w:rsid w:val="005144C9"/>
    <w:rsid w:val="00514B7A"/>
    <w:rsid w:val="00520A55"/>
    <w:rsid w:val="00522F47"/>
    <w:rsid w:val="00523C58"/>
    <w:rsid w:val="00526239"/>
    <w:rsid w:val="00527FFA"/>
    <w:rsid w:val="00531A6A"/>
    <w:rsid w:val="005411AE"/>
    <w:rsid w:val="005411EC"/>
    <w:rsid w:val="005424C8"/>
    <w:rsid w:val="0054528C"/>
    <w:rsid w:val="00546FEE"/>
    <w:rsid w:val="00551052"/>
    <w:rsid w:val="00552A0B"/>
    <w:rsid w:val="005539CD"/>
    <w:rsid w:val="00555FB0"/>
    <w:rsid w:val="00564BAF"/>
    <w:rsid w:val="00565538"/>
    <w:rsid w:val="005674F1"/>
    <w:rsid w:val="0057216B"/>
    <w:rsid w:val="0057236E"/>
    <w:rsid w:val="00572E9A"/>
    <w:rsid w:val="00573904"/>
    <w:rsid w:val="00574AEA"/>
    <w:rsid w:val="00575071"/>
    <w:rsid w:val="005771BB"/>
    <w:rsid w:val="005772FD"/>
    <w:rsid w:val="00580140"/>
    <w:rsid w:val="00582A2C"/>
    <w:rsid w:val="00584416"/>
    <w:rsid w:val="0058736F"/>
    <w:rsid w:val="0059000A"/>
    <w:rsid w:val="0059200A"/>
    <w:rsid w:val="00597459"/>
    <w:rsid w:val="005A20BA"/>
    <w:rsid w:val="005A4B1A"/>
    <w:rsid w:val="005A5CFD"/>
    <w:rsid w:val="005B08E3"/>
    <w:rsid w:val="005B651C"/>
    <w:rsid w:val="005B7A26"/>
    <w:rsid w:val="005C3D69"/>
    <w:rsid w:val="005D138D"/>
    <w:rsid w:val="005D3C00"/>
    <w:rsid w:val="005E09B8"/>
    <w:rsid w:val="005E48E3"/>
    <w:rsid w:val="005E4CD9"/>
    <w:rsid w:val="005E5206"/>
    <w:rsid w:val="005F18C3"/>
    <w:rsid w:val="00601274"/>
    <w:rsid w:val="00601FC4"/>
    <w:rsid w:val="00602D72"/>
    <w:rsid w:val="0060620E"/>
    <w:rsid w:val="0060757B"/>
    <w:rsid w:val="00612EBA"/>
    <w:rsid w:val="00616BCC"/>
    <w:rsid w:val="00624165"/>
    <w:rsid w:val="00635E43"/>
    <w:rsid w:val="00643595"/>
    <w:rsid w:val="00650AFF"/>
    <w:rsid w:val="006513CE"/>
    <w:rsid w:val="00652DFD"/>
    <w:rsid w:val="0065626F"/>
    <w:rsid w:val="00656719"/>
    <w:rsid w:val="00656FD6"/>
    <w:rsid w:val="00662898"/>
    <w:rsid w:val="0066571D"/>
    <w:rsid w:val="0067051B"/>
    <w:rsid w:val="00671A8F"/>
    <w:rsid w:val="00676F7B"/>
    <w:rsid w:val="00685FF9"/>
    <w:rsid w:val="006929D8"/>
    <w:rsid w:val="006A49D7"/>
    <w:rsid w:val="006A68C4"/>
    <w:rsid w:val="006B1800"/>
    <w:rsid w:val="006B1F6A"/>
    <w:rsid w:val="006B2D07"/>
    <w:rsid w:val="006B53D2"/>
    <w:rsid w:val="006B640B"/>
    <w:rsid w:val="006C1F9E"/>
    <w:rsid w:val="006C30B9"/>
    <w:rsid w:val="006C51BE"/>
    <w:rsid w:val="006D39EB"/>
    <w:rsid w:val="006D4E46"/>
    <w:rsid w:val="006D6579"/>
    <w:rsid w:val="006E0524"/>
    <w:rsid w:val="006E05C7"/>
    <w:rsid w:val="006E4DE1"/>
    <w:rsid w:val="006E4F19"/>
    <w:rsid w:val="006E55FE"/>
    <w:rsid w:val="006E5BE3"/>
    <w:rsid w:val="006E7414"/>
    <w:rsid w:val="006F3138"/>
    <w:rsid w:val="00700AA5"/>
    <w:rsid w:val="00701E42"/>
    <w:rsid w:val="007033DF"/>
    <w:rsid w:val="00706418"/>
    <w:rsid w:val="00712AB4"/>
    <w:rsid w:val="0071339F"/>
    <w:rsid w:val="00714757"/>
    <w:rsid w:val="00716F4F"/>
    <w:rsid w:val="00717881"/>
    <w:rsid w:val="00732E81"/>
    <w:rsid w:val="007365E1"/>
    <w:rsid w:val="00736EE3"/>
    <w:rsid w:val="0075425D"/>
    <w:rsid w:val="00760D8B"/>
    <w:rsid w:val="007747B3"/>
    <w:rsid w:val="0078199D"/>
    <w:rsid w:val="007865B6"/>
    <w:rsid w:val="00786CC0"/>
    <w:rsid w:val="00790532"/>
    <w:rsid w:val="00791488"/>
    <w:rsid w:val="007A0F40"/>
    <w:rsid w:val="007A3BC7"/>
    <w:rsid w:val="007A48D9"/>
    <w:rsid w:val="007A571A"/>
    <w:rsid w:val="007B288F"/>
    <w:rsid w:val="007B2E45"/>
    <w:rsid w:val="007B6F5C"/>
    <w:rsid w:val="007C1669"/>
    <w:rsid w:val="007C4032"/>
    <w:rsid w:val="007C5611"/>
    <w:rsid w:val="007D509F"/>
    <w:rsid w:val="007D6B80"/>
    <w:rsid w:val="007E10EA"/>
    <w:rsid w:val="007F10E9"/>
    <w:rsid w:val="007F34C4"/>
    <w:rsid w:val="007F414E"/>
    <w:rsid w:val="0081008B"/>
    <w:rsid w:val="00810242"/>
    <w:rsid w:val="00810D09"/>
    <w:rsid w:val="0081569C"/>
    <w:rsid w:val="008169BE"/>
    <w:rsid w:val="008268B0"/>
    <w:rsid w:val="00827D2D"/>
    <w:rsid w:val="00830ECE"/>
    <w:rsid w:val="0083197A"/>
    <w:rsid w:val="00835A78"/>
    <w:rsid w:val="0083734A"/>
    <w:rsid w:val="00841F6E"/>
    <w:rsid w:val="0084208B"/>
    <w:rsid w:val="00854841"/>
    <w:rsid w:val="00857281"/>
    <w:rsid w:val="00861480"/>
    <w:rsid w:val="0086457F"/>
    <w:rsid w:val="008656B3"/>
    <w:rsid w:val="00866FA4"/>
    <w:rsid w:val="008770D1"/>
    <w:rsid w:val="008835B3"/>
    <w:rsid w:val="008836CD"/>
    <w:rsid w:val="00890955"/>
    <w:rsid w:val="008A4B0B"/>
    <w:rsid w:val="008A4CFA"/>
    <w:rsid w:val="008B0BEE"/>
    <w:rsid w:val="008B47CA"/>
    <w:rsid w:val="008B571F"/>
    <w:rsid w:val="008C3B9D"/>
    <w:rsid w:val="008D0DB4"/>
    <w:rsid w:val="008D1D9E"/>
    <w:rsid w:val="008D269D"/>
    <w:rsid w:val="008E6B7C"/>
    <w:rsid w:val="008F21CA"/>
    <w:rsid w:val="008F4091"/>
    <w:rsid w:val="008F4461"/>
    <w:rsid w:val="008F4D18"/>
    <w:rsid w:val="008F6019"/>
    <w:rsid w:val="008F754F"/>
    <w:rsid w:val="00903C84"/>
    <w:rsid w:val="00905C47"/>
    <w:rsid w:val="009062A7"/>
    <w:rsid w:val="00912FF5"/>
    <w:rsid w:val="00913475"/>
    <w:rsid w:val="00921137"/>
    <w:rsid w:val="00922269"/>
    <w:rsid w:val="00923179"/>
    <w:rsid w:val="00925497"/>
    <w:rsid w:val="009270F6"/>
    <w:rsid w:val="00931555"/>
    <w:rsid w:val="0093425A"/>
    <w:rsid w:val="00934885"/>
    <w:rsid w:val="00940737"/>
    <w:rsid w:val="00945093"/>
    <w:rsid w:val="0094756E"/>
    <w:rsid w:val="0095144A"/>
    <w:rsid w:val="009515F1"/>
    <w:rsid w:val="00955B21"/>
    <w:rsid w:val="009673BC"/>
    <w:rsid w:val="009715D2"/>
    <w:rsid w:val="00972C8E"/>
    <w:rsid w:val="0097369A"/>
    <w:rsid w:val="009760F2"/>
    <w:rsid w:val="00976F15"/>
    <w:rsid w:val="009771D8"/>
    <w:rsid w:val="00984144"/>
    <w:rsid w:val="0099062E"/>
    <w:rsid w:val="00990CD7"/>
    <w:rsid w:val="009945C2"/>
    <w:rsid w:val="009A013D"/>
    <w:rsid w:val="009A0208"/>
    <w:rsid w:val="009A068D"/>
    <w:rsid w:val="009A7103"/>
    <w:rsid w:val="009B15CE"/>
    <w:rsid w:val="009B1B19"/>
    <w:rsid w:val="009C2E30"/>
    <w:rsid w:val="009C30B8"/>
    <w:rsid w:val="009D11C5"/>
    <w:rsid w:val="009D4D49"/>
    <w:rsid w:val="009D7181"/>
    <w:rsid w:val="009D71C7"/>
    <w:rsid w:val="009E3497"/>
    <w:rsid w:val="009E5360"/>
    <w:rsid w:val="009E5C39"/>
    <w:rsid w:val="009F54C2"/>
    <w:rsid w:val="00A01992"/>
    <w:rsid w:val="00A07063"/>
    <w:rsid w:val="00A10F82"/>
    <w:rsid w:val="00A139BB"/>
    <w:rsid w:val="00A16929"/>
    <w:rsid w:val="00A16A1D"/>
    <w:rsid w:val="00A16B47"/>
    <w:rsid w:val="00A2269B"/>
    <w:rsid w:val="00A22C42"/>
    <w:rsid w:val="00A2335E"/>
    <w:rsid w:val="00A2523D"/>
    <w:rsid w:val="00A27173"/>
    <w:rsid w:val="00A3310D"/>
    <w:rsid w:val="00A40052"/>
    <w:rsid w:val="00A40B25"/>
    <w:rsid w:val="00A43598"/>
    <w:rsid w:val="00A43A6B"/>
    <w:rsid w:val="00A47207"/>
    <w:rsid w:val="00A5034B"/>
    <w:rsid w:val="00A51831"/>
    <w:rsid w:val="00A559B1"/>
    <w:rsid w:val="00A55AED"/>
    <w:rsid w:val="00A61A13"/>
    <w:rsid w:val="00A624EC"/>
    <w:rsid w:val="00A640FC"/>
    <w:rsid w:val="00A672C1"/>
    <w:rsid w:val="00A8367F"/>
    <w:rsid w:val="00A93BD8"/>
    <w:rsid w:val="00A95A1E"/>
    <w:rsid w:val="00A95C45"/>
    <w:rsid w:val="00AA69C7"/>
    <w:rsid w:val="00AA7455"/>
    <w:rsid w:val="00AB0AB9"/>
    <w:rsid w:val="00AB27CD"/>
    <w:rsid w:val="00AB3CAC"/>
    <w:rsid w:val="00AB4AF7"/>
    <w:rsid w:val="00AB6883"/>
    <w:rsid w:val="00AC6E80"/>
    <w:rsid w:val="00AD43CF"/>
    <w:rsid w:val="00AD7844"/>
    <w:rsid w:val="00AE452F"/>
    <w:rsid w:val="00AF37CD"/>
    <w:rsid w:val="00AF47A8"/>
    <w:rsid w:val="00AF5D85"/>
    <w:rsid w:val="00AF71B1"/>
    <w:rsid w:val="00AF75CB"/>
    <w:rsid w:val="00B01DAB"/>
    <w:rsid w:val="00B02111"/>
    <w:rsid w:val="00B022F4"/>
    <w:rsid w:val="00B12643"/>
    <w:rsid w:val="00B17B3D"/>
    <w:rsid w:val="00B22A18"/>
    <w:rsid w:val="00B3212F"/>
    <w:rsid w:val="00B43778"/>
    <w:rsid w:val="00B43AAC"/>
    <w:rsid w:val="00B46355"/>
    <w:rsid w:val="00B53229"/>
    <w:rsid w:val="00B53548"/>
    <w:rsid w:val="00B55258"/>
    <w:rsid w:val="00B553E9"/>
    <w:rsid w:val="00B604F0"/>
    <w:rsid w:val="00B6758E"/>
    <w:rsid w:val="00B71A4A"/>
    <w:rsid w:val="00B72E9E"/>
    <w:rsid w:val="00B81DA1"/>
    <w:rsid w:val="00B8287A"/>
    <w:rsid w:val="00B836DD"/>
    <w:rsid w:val="00B84D1A"/>
    <w:rsid w:val="00B8616F"/>
    <w:rsid w:val="00B918A8"/>
    <w:rsid w:val="00B925AF"/>
    <w:rsid w:val="00B92EBA"/>
    <w:rsid w:val="00B96501"/>
    <w:rsid w:val="00BA1C11"/>
    <w:rsid w:val="00BA653D"/>
    <w:rsid w:val="00BA72ED"/>
    <w:rsid w:val="00BB5AF8"/>
    <w:rsid w:val="00BB6865"/>
    <w:rsid w:val="00BB6B9B"/>
    <w:rsid w:val="00BC0209"/>
    <w:rsid w:val="00BC03C3"/>
    <w:rsid w:val="00BC31E6"/>
    <w:rsid w:val="00BC35C8"/>
    <w:rsid w:val="00BC4B4B"/>
    <w:rsid w:val="00BC550F"/>
    <w:rsid w:val="00BD1CFA"/>
    <w:rsid w:val="00BD319C"/>
    <w:rsid w:val="00BD3577"/>
    <w:rsid w:val="00BD4A44"/>
    <w:rsid w:val="00BD5062"/>
    <w:rsid w:val="00BD6965"/>
    <w:rsid w:val="00BE0B51"/>
    <w:rsid w:val="00BE4791"/>
    <w:rsid w:val="00BE7F02"/>
    <w:rsid w:val="00BF1F9D"/>
    <w:rsid w:val="00BF6B08"/>
    <w:rsid w:val="00BF6B6F"/>
    <w:rsid w:val="00C00B30"/>
    <w:rsid w:val="00C014BD"/>
    <w:rsid w:val="00C27671"/>
    <w:rsid w:val="00C34EE9"/>
    <w:rsid w:val="00C40993"/>
    <w:rsid w:val="00C45827"/>
    <w:rsid w:val="00C46C23"/>
    <w:rsid w:val="00C51732"/>
    <w:rsid w:val="00C56071"/>
    <w:rsid w:val="00C60F40"/>
    <w:rsid w:val="00C62884"/>
    <w:rsid w:val="00C64AB9"/>
    <w:rsid w:val="00C712DD"/>
    <w:rsid w:val="00C7294F"/>
    <w:rsid w:val="00C741B2"/>
    <w:rsid w:val="00C75591"/>
    <w:rsid w:val="00C7682B"/>
    <w:rsid w:val="00C76CF9"/>
    <w:rsid w:val="00C779E5"/>
    <w:rsid w:val="00C8681A"/>
    <w:rsid w:val="00C94C1C"/>
    <w:rsid w:val="00C95002"/>
    <w:rsid w:val="00CA184B"/>
    <w:rsid w:val="00CA30CD"/>
    <w:rsid w:val="00CB060E"/>
    <w:rsid w:val="00CB2074"/>
    <w:rsid w:val="00CB2CCA"/>
    <w:rsid w:val="00CB6364"/>
    <w:rsid w:val="00CC25F3"/>
    <w:rsid w:val="00CC2885"/>
    <w:rsid w:val="00CC3C95"/>
    <w:rsid w:val="00CC5E43"/>
    <w:rsid w:val="00CC7243"/>
    <w:rsid w:val="00CD0A3F"/>
    <w:rsid w:val="00CD1719"/>
    <w:rsid w:val="00CD62E0"/>
    <w:rsid w:val="00CE012C"/>
    <w:rsid w:val="00CE04FC"/>
    <w:rsid w:val="00CE4409"/>
    <w:rsid w:val="00CE7897"/>
    <w:rsid w:val="00CF2DFE"/>
    <w:rsid w:val="00CF4296"/>
    <w:rsid w:val="00CF6005"/>
    <w:rsid w:val="00CF7ACD"/>
    <w:rsid w:val="00D0331A"/>
    <w:rsid w:val="00D036D3"/>
    <w:rsid w:val="00D039F3"/>
    <w:rsid w:val="00D051B4"/>
    <w:rsid w:val="00D06561"/>
    <w:rsid w:val="00D1115D"/>
    <w:rsid w:val="00D14571"/>
    <w:rsid w:val="00D21226"/>
    <w:rsid w:val="00D22BF4"/>
    <w:rsid w:val="00D23957"/>
    <w:rsid w:val="00D254ED"/>
    <w:rsid w:val="00D31253"/>
    <w:rsid w:val="00D316A0"/>
    <w:rsid w:val="00D35C7B"/>
    <w:rsid w:val="00D4670D"/>
    <w:rsid w:val="00D47023"/>
    <w:rsid w:val="00D501EC"/>
    <w:rsid w:val="00D51312"/>
    <w:rsid w:val="00D5329C"/>
    <w:rsid w:val="00D53A66"/>
    <w:rsid w:val="00D6197B"/>
    <w:rsid w:val="00D6405D"/>
    <w:rsid w:val="00D67008"/>
    <w:rsid w:val="00D7499E"/>
    <w:rsid w:val="00D7513B"/>
    <w:rsid w:val="00D864F0"/>
    <w:rsid w:val="00D86BEE"/>
    <w:rsid w:val="00DA09B0"/>
    <w:rsid w:val="00DA38EE"/>
    <w:rsid w:val="00DA7397"/>
    <w:rsid w:val="00DA7657"/>
    <w:rsid w:val="00DB6753"/>
    <w:rsid w:val="00DD1825"/>
    <w:rsid w:val="00DD7968"/>
    <w:rsid w:val="00DE18E6"/>
    <w:rsid w:val="00DE5E85"/>
    <w:rsid w:val="00DF02E3"/>
    <w:rsid w:val="00DF216D"/>
    <w:rsid w:val="00DF56F0"/>
    <w:rsid w:val="00E01F0C"/>
    <w:rsid w:val="00E0220F"/>
    <w:rsid w:val="00E07E79"/>
    <w:rsid w:val="00E2008F"/>
    <w:rsid w:val="00E202F0"/>
    <w:rsid w:val="00E24309"/>
    <w:rsid w:val="00E24AC7"/>
    <w:rsid w:val="00E27778"/>
    <w:rsid w:val="00E30F61"/>
    <w:rsid w:val="00E33A6E"/>
    <w:rsid w:val="00E362A9"/>
    <w:rsid w:val="00E372E1"/>
    <w:rsid w:val="00E41948"/>
    <w:rsid w:val="00E457CE"/>
    <w:rsid w:val="00E6030C"/>
    <w:rsid w:val="00E617BF"/>
    <w:rsid w:val="00E656AF"/>
    <w:rsid w:val="00E71BE4"/>
    <w:rsid w:val="00E72D09"/>
    <w:rsid w:val="00E74440"/>
    <w:rsid w:val="00E75EBF"/>
    <w:rsid w:val="00E81336"/>
    <w:rsid w:val="00E916C1"/>
    <w:rsid w:val="00E92A95"/>
    <w:rsid w:val="00EA1F91"/>
    <w:rsid w:val="00EA6F63"/>
    <w:rsid w:val="00EB28C3"/>
    <w:rsid w:val="00EC007C"/>
    <w:rsid w:val="00EC10CA"/>
    <w:rsid w:val="00ED10DA"/>
    <w:rsid w:val="00ED28B4"/>
    <w:rsid w:val="00ED326E"/>
    <w:rsid w:val="00EE2404"/>
    <w:rsid w:val="00EE40BB"/>
    <w:rsid w:val="00EF057C"/>
    <w:rsid w:val="00EF1D5C"/>
    <w:rsid w:val="00EF4442"/>
    <w:rsid w:val="00EF52F5"/>
    <w:rsid w:val="00F02556"/>
    <w:rsid w:val="00F03665"/>
    <w:rsid w:val="00F106F7"/>
    <w:rsid w:val="00F12B25"/>
    <w:rsid w:val="00F13F42"/>
    <w:rsid w:val="00F14AE6"/>
    <w:rsid w:val="00F14D70"/>
    <w:rsid w:val="00F164E1"/>
    <w:rsid w:val="00F1731F"/>
    <w:rsid w:val="00F17325"/>
    <w:rsid w:val="00F177DC"/>
    <w:rsid w:val="00F2082B"/>
    <w:rsid w:val="00F2162A"/>
    <w:rsid w:val="00F23275"/>
    <w:rsid w:val="00F23D07"/>
    <w:rsid w:val="00F25399"/>
    <w:rsid w:val="00F30117"/>
    <w:rsid w:val="00F3749D"/>
    <w:rsid w:val="00F37643"/>
    <w:rsid w:val="00F37A9C"/>
    <w:rsid w:val="00F410FE"/>
    <w:rsid w:val="00F4179C"/>
    <w:rsid w:val="00F41E7C"/>
    <w:rsid w:val="00F45B30"/>
    <w:rsid w:val="00F50A60"/>
    <w:rsid w:val="00F51E7D"/>
    <w:rsid w:val="00F52B1B"/>
    <w:rsid w:val="00F52ED0"/>
    <w:rsid w:val="00F54A11"/>
    <w:rsid w:val="00F5528B"/>
    <w:rsid w:val="00F557A8"/>
    <w:rsid w:val="00F55FD7"/>
    <w:rsid w:val="00F667EB"/>
    <w:rsid w:val="00F67497"/>
    <w:rsid w:val="00F70739"/>
    <w:rsid w:val="00F82B09"/>
    <w:rsid w:val="00F8533D"/>
    <w:rsid w:val="00F9161D"/>
    <w:rsid w:val="00F92B9E"/>
    <w:rsid w:val="00F92F3C"/>
    <w:rsid w:val="00F9500E"/>
    <w:rsid w:val="00F9561D"/>
    <w:rsid w:val="00F960FC"/>
    <w:rsid w:val="00FA0750"/>
    <w:rsid w:val="00FA10F0"/>
    <w:rsid w:val="00FA1352"/>
    <w:rsid w:val="00FA342C"/>
    <w:rsid w:val="00FB6AD3"/>
    <w:rsid w:val="00FC17FA"/>
    <w:rsid w:val="00FC632D"/>
    <w:rsid w:val="00FD0B80"/>
    <w:rsid w:val="00FD4033"/>
    <w:rsid w:val="00FD59F2"/>
    <w:rsid w:val="00FE2CF0"/>
    <w:rsid w:val="00FE447C"/>
    <w:rsid w:val="00FF3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colormru v:ext="edit" colors="silver"/>
    </o:shapedefaults>
    <o:shapelayout v:ext="edit">
      <o:idmap v:ext="edit" data="1"/>
    </o:shapelayout>
  </w:shapeDefaults>
  <w:decimalSymbol w:val="."/>
  <w:listSeparator w:val=","/>
  <w15:chartTrackingRefBased/>
  <w15:docId w15:val="{C88BAD83-C2F4-4E95-87F0-897F924C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6F0"/>
    <w:pPr>
      <w:widowControl w:val="0"/>
      <w:spacing w:line="360" w:lineRule="atLeast"/>
      <w:jc w:val="both"/>
    </w:pPr>
    <w:rPr>
      <w:rFonts w:ascii="ＭＳ 明朝" w:hAnsi="Century"/>
      <w:spacing w:val="-12"/>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357" w:lineRule="atLeast"/>
      <w:ind w:left="928" w:right="464"/>
      <w:jc w:val="left"/>
    </w:pPr>
    <w:rPr>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w:basedOn w:val="a"/>
    <w:pPr>
      <w:wordWrap w:val="0"/>
      <w:ind w:right="40"/>
      <w:jc w:val="left"/>
    </w:pPr>
    <w:rPr>
      <w:sz w:val="21"/>
    </w:rPr>
  </w:style>
  <w:style w:type="character" w:styleId="a8">
    <w:name w:val="Hyperlink"/>
    <w:rsid w:val="00312841"/>
    <w:rPr>
      <w:color w:val="0000FF"/>
      <w:u w:val="single"/>
    </w:rPr>
  </w:style>
  <w:style w:type="table" w:styleId="a9">
    <w:name w:val="Table Grid"/>
    <w:basedOn w:val="a1"/>
    <w:rsid w:val="005539C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rsid w:val="00091EB0"/>
    <w:pPr>
      <w:ind w:leftChars="400" w:left="851"/>
    </w:pPr>
  </w:style>
  <w:style w:type="paragraph" w:styleId="2">
    <w:name w:val="Body Text Indent 2"/>
    <w:basedOn w:val="a"/>
    <w:rsid w:val="00091EB0"/>
    <w:pPr>
      <w:spacing w:line="480" w:lineRule="auto"/>
      <w:ind w:leftChars="400" w:left="851"/>
    </w:pPr>
  </w:style>
  <w:style w:type="paragraph" w:styleId="ab">
    <w:name w:val="header"/>
    <w:basedOn w:val="a"/>
    <w:rsid w:val="00502A1B"/>
    <w:pPr>
      <w:tabs>
        <w:tab w:val="center" w:pos="4252"/>
        <w:tab w:val="right" w:pos="8504"/>
      </w:tabs>
      <w:snapToGrid w:val="0"/>
    </w:pPr>
  </w:style>
  <w:style w:type="paragraph" w:styleId="ac">
    <w:name w:val="Balloon Text"/>
    <w:basedOn w:val="a"/>
    <w:semiHidden/>
    <w:rsid w:val="00B46355"/>
    <w:rPr>
      <w:rFonts w:ascii="Arial" w:eastAsia="ＭＳ ゴシック" w:hAnsi="Arial"/>
      <w:sz w:val="18"/>
      <w:szCs w:val="18"/>
    </w:rPr>
  </w:style>
  <w:style w:type="character" w:styleId="ad">
    <w:name w:val="FollowedHyperlink"/>
    <w:rsid w:val="00714757"/>
    <w:rPr>
      <w:color w:val="800080"/>
      <w:u w:val="single"/>
    </w:rPr>
  </w:style>
  <w:style w:type="character" w:customStyle="1" w:styleId="a5">
    <w:name w:val="フッター (文字)"/>
    <w:basedOn w:val="a0"/>
    <w:link w:val="a4"/>
    <w:uiPriority w:val="99"/>
    <w:rsid w:val="006D6579"/>
    <w:rPr>
      <w:rFonts w:ascii="ＭＳ 明朝" w:hAnsi="Century"/>
      <w:spacing w:val="-12"/>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230960">
      <w:bodyDiv w:val="1"/>
      <w:marLeft w:val="0"/>
      <w:marRight w:val="0"/>
      <w:marTop w:val="0"/>
      <w:marBottom w:val="0"/>
      <w:divBdr>
        <w:top w:val="none" w:sz="0" w:space="0" w:color="auto"/>
        <w:left w:val="none" w:sz="0" w:space="0" w:color="auto"/>
        <w:bottom w:val="none" w:sz="0" w:space="0" w:color="auto"/>
        <w:right w:val="none" w:sz="0" w:space="0" w:color="auto"/>
      </w:divBdr>
    </w:div>
    <w:div w:id="162676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danjo/shiminkouekizeisei/4goutop.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0FF15-4E7F-4FF1-8431-AA152905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364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大阪府</Company>
  <LinksUpToDate>false</LinksUpToDate>
  <CharactersWithSpaces>1206</CharactersWithSpaces>
  <SharedDoc>false</SharedDoc>
  <HLinks>
    <vt:vector size="6" baseType="variant">
      <vt:variant>
        <vt:i4>851972</vt:i4>
      </vt:variant>
      <vt:variant>
        <vt:i4>6</vt:i4>
      </vt:variant>
      <vt:variant>
        <vt:i4>0</vt:i4>
      </vt:variant>
      <vt:variant>
        <vt:i4>5</vt:i4>
      </vt:variant>
      <vt:variant>
        <vt:lpwstr>http://www.pref.osaka.lg.jp/danjo/shiminkouekizeisei/4goutop.html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大阪府職員端末機１７年度１２月調達</dc:creator>
  <cp:keywords/>
  <cp:lastModifiedBy>松園　典子</cp:lastModifiedBy>
  <cp:revision>2</cp:revision>
  <cp:lastPrinted>2020-09-01T09:00:00Z</cp:lastPrinted>
  <dcterms:created xsi:type="dcterms:W3CDTF">2020-11-05T01:38:00Z</dcterms:created>
  <dcterms:modified xsi:type="dcterms:W3CDTF">2020-11-05T01:38:00Z</dcterms:modified>
</cp:coreProperties>
</file>