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E5343B" w:rsidRPr="00005982" w14:paraId="2D220A44" w14:textId="77777777" w:rsidTr="00612072">
        <w:tc>
          <w:tcPr>
            <w:tcW w:w="426" w:type="dxa"/>
          </w:tcPr>
          <w:p w14:paraId="1E0BA258" w14:textId="6D4AD4F1" w:rsidR="00E5343B" w:rsidRPr="00005982" w:rsidRDefault="00E5343B" w:rsidP="00E5343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55" w:type="dxa"/>
          </w:tcPr>
          <w:p w14:paraId="3F5FD007" w14:textId="6AD80235" w:rsidR="00E5343B" w:rsidRPr="00005982" w:rsidRDefault="00E5343B" w:rsidP="00E5343B">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767" w:type="dxa"/>
            <w:gridSpan w:val="2"/>
          </w:tcPr>
          <w:p w14:paraId="59BC7003" w14:textId="167F9ACE" w:rsidR="00E5343B" w:rsidRPr="00005982" w:rsidRDefault="00E5343B" w:rsidP="00E5343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寝屋川支援学校</w:t>
            </w:r>
          </w:p>
        </w:tc>
      </w:tr>
      <w:tr w:rsidR="00E5343B" w:rsidRPr="00005982" w14:paraId="12BDC89A" w14:textId="77777777" w:rsidTr="00612072">
        <w:tblPrEx>
          <w:tblCellMar>
            <w:left w:w="99" w:type="dxa"/>
            <w:right w:w="99" w:type="dxa"/>
          </w:tblCellMar>
        </w:tblPrEx>
        <w:trPr>
          <w:trHeight w:val="13290"/>
        </w:trPr>
        <w:tc>
          <w:tcPr>
            <w:tcW w:w="426" w:type="dxa"/>
          </w:tcPr>
          <w:p w14:paraId="0DF0B11E" w14:textId="64AB2641" w:rsidR="00E5343B" w:rsidRPr="00005982" w:rsidRDefault="00E5343B" w:rsidP="00E5343B">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14:paraId="14E77ABC" w14:textId="77777777" w:rsidR="00E5343B" w:rsidRPr="00E5343B" w:rsidRDefault="00E5343B" w:rsidP="00E5343B">
            <w:pPr>
              <w:rPr>
                <w:rFonts w:ascii="UD デジタル 教科書体 N-B" w:eastAsia="UD デジタル 教科書体 N-B" w:hAnsi="ＭＳ Ｐゴシック"/>
                <w:sz w:val="22"/>
              </w:rPr>
            </w:pPr>
            <w:r w:rsidRPr="00E5343B">
              <w:rPr>
                <w:rFonts w:ascii="UD デジタル 教科書体 N-B" w:eastAsia="UD デジタル 教科書体 N-B" w:hAnsi="ＭＳ Ｐゴシック" w:hint="eastAsia"/>
                <w:sz w:val="22"/>
              </w:rPr>
              <w:t>特色ある取組み</w:t>
            </w:r>
          </w:p>
          <w:p w14:paraId="3D39D074" w14:textId="71AEC268" w:rsidR="00E5343B" w:rsidRDefault="00E5343B" w:rsidP="00E5343B">
            <w:pPr>
              <w:rPr>
                <w:rFonts w:ascii="UD デジタル 教科書体 N-B" w:eastAsia="UD デジタル 教科書体 N-B" w:hAnsi="ＭＳ Ｐゴシック"/>
              </w:rPr>
            </w:pPr>
          </w:p>
          <w:p w14:paraId="5865045E" w14:textId="0E625951" w:rsidR="003C67A0" w:rsidRPr="003C67A0" w:rsidRDefault="003C67A0" w:rsidP="00E5343B">
            <w:pPr>
              <w:rPr>
                <w:rFonts w:ascii="UD デジタル 教科書体 N-B" w:eastAsia="UD デジタル 教科書体 N-B" w:hAnsi="ＭＳ Ｐゴシック"/>
                <w:sz w:val="22"/>
              </w:rPr>
            </w:pPr>
            <w:r w:rsidRPr="00E5343B">
              <w:rPr>
                <w:rFonts w:ascii="UD デジタル 教科書体 N-B" w:eastAsia="UD デジタル 教科書体 N-B" w:hAnsi="ＭＳ Ｐゴシック" w:hint="eastAsia"/>
                <w:sz w:val="22"/>
              </w:rPr>
              <w:t>特色ある取組み</w:t>
            </w:r>
          </w:p>
          <w:p w14:paraId="6DFEBB31" w14:textId="77777777" w:rsidR="00E5343B" w:rsidRPr="00E5343B" w:rsidRDefault="00E5343B" w:rsidP="00E5343B">
            <w:pPr>
              <w:rPr>
                <w:rFonts w:ascii="UD デジタル 教科書体 N-B" w:eastAsia="UD デジタル 教科書体 N-B" w:hAnsi="ＭＳ Ｐゴシック"/>
                <w:sz w:val="20"/>
                <w:szCs w:val="20"/>
              </w:rPr>
            </w:pPr>
            <w:r w:rsidRPr="00E5343B">
              <w:rPr>
                <w:rFonts w:ascii="UD デジタル 教科書体 N-B" w:eastAsia="UD デジタル 教科書体 N-B" w:hAnsi="ＭＳ Ｐゴシック" w:hint="eastAsia"/>
                <w:sz w:val="20"/>
                <w:szCs w:val="20"/>
              </w:rPr>
              <w:t>実施内容</w:t>
            </w:r>
          </w:p>
          <w:p w14:paraId="60604AD3" w14:textId="77777777" w:rsidR="00E5343B" w:rsidRPr="00005982" w:rsidRDefault="00E5343B" w:rsidP="00E5343B">
            <w:pPr>
              <w:rPr>
                <w:rFonts w:ascii="UD デジタル 教科書体 N-B" w:eastAsia="UD デジタル 教科書体 N-B" w:hAnsi="ＭＳ Ｐゴシック"/>
              </w:rPr>
            </w:pPr>
          </w:p>
          <w:p w14:paraId="69235C96" w14:textId="77777777" w:rsidR="00E5343B" w:rsidRPr="00005982" w:rsidRDefault="00E5343B" w:rsidP="00E5343B">
            <w:pPr>
              <w:rPr>
                <w:rFonts w:ascii="UD デジタル 教科書体 N-B" w:eastAsia="UD デジタル 教科書体 N-B" w:hAnsi="ＭＳ Ｐゴシック"/>
              </w:rPr>
            </w:pPr>
          </w:p>
          <w:p w14:paraId="0CA3E1D4" w14:textId="77777777" w:rsidR="00E5343B" w:rsidRPr="00005982" w:rsidRDefault="00E5343B" w:rsidP="00E5343B">
            <w:pPr>
              <w:rPr>
                <w:rFonts w:ascii="UD デジタル 教科書体 N-B" w:eastAsia="UD デジタル 教科書体 N-B" w:hAnsi="ＭＳ Ｐゴシック"/>
              </w:rPr>
            </w:pPr>
          </w:p>
          <w:p w14:paraId="061B34BF" w14:textId="77777777" w:rsidR="00E5343B" w:rsidRPr="00005982" w:rsidRDefault="00E5343B" w:rsidP="00E5343B">
            <w:pPr>
              <w:rPr>
                <w:rFonts w:ascii="UD デジタル 教科書体 N-B" w:eastAsia="UD デジタル 教科書体 N-B" w:hAnsi="ＭＳ Ｐゴシック"/>
              </w:rPr>
            </w:pPr>
          </w:p>
          <w:p w14:paraId="5CC335BD" w14:textId="5CA548A8" w:rsidR="00E5343B" w:rsidRDefault="00E5343B" w:rsidP="00E5343B">
            <w:pPr>
              <w:rPr>
                <w:rFonts w:ascii="UD デジタル 教科書体 N-B" w:eastAsia="UD デジタル 教科書体 N-B" w:hAnsi="ＭＳ Ｐゴシック"/>
              </w:rPr>
            </w:pPr>
          </w:p>
          <w:p w14:paraId="4BE143A0" w14:textId="1BEC2EDD" w:rsidR="00E5343B" w:rsidRDefault="00E5343B" w:rsidP="00E5343B">
            <w:pPr>
              <w:rPr>
                <w:rFonts w:ascii="UD デジタル 教科書体 N-B" w:eastAsia="UD デジタル 教科書体 N-B" w:hAnsi="ＭＳ Ｐゴシック"/>
              </w:rPr>
            </w:pPr>
          </w:p>
          <w:p w14:paraId="4ECE90AD" w14:textId="6591261F" w:rsidR="00E5343B" w:rsidRDefault="00E5343B" w:rsidP="00E5343B">
            <w:pPr>
              <w:rPr>
                <w:rFonts w:ascii="UD デジタル 教科書体 N-B" w:eastAsia="UD デジタル 教科書体 N-B" w:hAnsi="ＭＳ Ｐゴシック"/>
              </w:rPr>
            </w:pPr>
          </w:p>
          <w:p w14:paraId="0C7054F9" w14:textId="4C78828A" w:rsidR="00E5343B" w:rsidRDefault="00E5343B" w:rsidP="00E5343B">
            <w:pPr>
              <w:rPr>
                <w:rFonts w:ascii="UD デジタル 教科書体 N-B" w:eastAsia="UD デジタル 教科書体 N-B" w:hAnsi="ＭＳ Ｐゴシック"/>
              </w:rPr>
            </w:pPr>
          </w:p>
          <w:p w14:paraId="4634B6CF" w14:textId="6F55F265" w:rsidR="00E5343B" w:rsidRDefault="00E5343B" w:rsidP="00E5343B">
            <w:pPr>
              <w:rPr>
                <w:rFonts w:ascii="UD デジタル 教科書体 N-B" w:eastAsia="UD デジタル 教科書体 N-B" w:hAnsi="ＭＳ Ｐゴシック"/>
              </w:rPr>
            </w:pPr>
          </w:p>
          <w:p w14:paraId="4F410CAB" w14:textId="0D8FDF41" w:rsidR="00E5343B" w:rsidRDefault="00E5343B" w:rsidP="00E5343B">
            <w:pPr>
              <w:rPr>
                <w:rFonts w:ascii="UD デジタル 教科書体 N-B" w:eastAsia="UD デジタル 教科書体 N-B" w:hAnsi="ＭＳ Ｐゴシック"/>
              </w:rPr>
            </w:pPr>
          </w:p>
          <w:p w14:paraId="63748000" w14:textId="77777777" w:rsidR="00E5343B" w:rsidRPr="00005982" w:rsidRDefault="00E5343B" w:rsidP="00E5343B">
            <w:pPr>
              <w:rPr>
                <w:rFonts w:ascii="UD デジタル 教科書体 N-B" w:eastAsia="UD デジタル 教科書体 N-B" w:hAnsi="ＭＳ Ｐゴシック"/>
              </w:rPr>
            </w:pPr>
          </w:p>
          <w:p w14:paraId="3DF4053C" w14:textId="075F7378" w:rsidR="00E5343B" w:rsidRPr="00E5343B" w:rsidRDefault="00E5343B" w:rsidP="00E5343B">
            <w:pPr>
              <w:rPr>
                <w:rFonts w:ascii="UD デジタル 教科書体 N-B" w:eastAsia="UD デジタル 教科書体 N-B" w:hAnsi="ＭＳ Ｐゴシック"/>
                <w:sz w:val="22"/>
              </w:rPr>
            </w:pPr>
            <w:r w:rsidRPr="00E5343B">
              <w:rPr>
                <w:rFonts w:ascii="UD デジタル 教科書体 N-B" w:eastAsia="UD デジタル 教科書体 N-B" w:hAnsi="ＭＳ Ｐゴシック" w:hint="eastAsia"/>
                <w:sz w:val="22"/>
              </w:rPr>
              <w:t>特色ある取組み</w:t>
            </w:r>
          </w:p>
          <w:p w14:paraId="12DF3706" w14:textId="55799694" w:rsidR="00E5343B" w:rsidRPr="00E5343B" w:rsidRDefault="00E5343B" w:rsidP="00E5343B">
            <w:pPr>
              <w:rPr>
                <w:rFonts w:ascii="UD デジタル 教科書体 N-B" w:eastAsia="UD デジタル 教科書体 N-B" w:hAnsi="ＭＳ Ｐゴシック"/>
                <w:sz w:val="20"/>
                <w:szCs w:val="20"/>
              </w:rPr>
            </w:pPr>
            <w:r w:rsidRPr="00E5343B">
              <w:rPr>
                <w:rFonts w:ascii="UD デジタル 教科書体 N-B" w:eastAsia="UD デジタル 教科書体 N-B" w:hAnsi="ＭＳ Ｐゴシック" w:hint="eastAsia"/>
                <w:sz w:val="20"/>
                <w:szCs w:val="20"/>
              </w:rPr>
              <w:t>実施内容</w:t>
            </w:r>
          </w:p>
        </w:tc>
        <w:tc>
          <w:tcPr>
            <w:tcW w:w="3471" w:type="dxa"/>
          </w:tcPr>
          <w:p w14:paraId="47F16FE6" w14:textId="791DED97" w:rsidR="00E5343B" w:rsidRDefault="003C67A0" w:rsidP="00E5343B">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E5343B">
              <w:rPr>
                <w:rFonts w:ascii="UD デジタル 教科書体 N-B" w:eastAsia="UD デジタル 教科書体 N-B" w:hAnsi="ＭＳ Ｐゴシック" w:hint="eastAsia"/>
                <w:sz w:val="22"/>
              </w:rPr>
              <w:t>寝屋川公園との連携</w:t>
            </w:r>
            <w:r>
              <w:rPr>
                <w:rFonts w:ascii="UD デジタル 教科書体 N-B" w:eastAsia="UD デジタル 教科書体 N-B" w:hAnsi="ＭＳ Ｐゴシック" w:hint="eastAsia"/>
                <w:sz w:val="22"/>
              </w:rPr>
              <w:t>】</w:t>
            </w:r>
          </w:p>
          <w:p w14:paraId="0C30ACF3" w14:textId="77777777" w:rsidR="003C67A0" w:rsidRPr="00005982" w:rsidRDefault="003C67A0" w:rsidP="00E5343B">
            <w:pPr>
              <w:rPr>
                <w:rFonts w:ascii="UD デジタル 教科書体 N-B" w:eastAsia="UD デジタル 教科書体 N-B" w:hAnsi="ＭＳ Ｐゴシック"/>
                <w:sz w:val="22"/>
              </w:rPr>
            </w:pPr>
          </w:p>
          <w:p w14:paraId="057A6598" w14:textId="6989030F" w:rsidR="00E5343B" w:rsidRPr="00E5343B" w:rsidRDefault="00E5343B" w:rsidP="00E5343B">
            <w:pPr>
              <w:rPr>
                <w:rFonts w:ascii="UD デジタル 教科書体 N-B" w:eastAsia="UD デジタル 教科書体 N-B" w:hAnsi="ＭＳ Ｐゴシック"/>
                <w:sz w:val="22"/>
              </w:rPr>
            </w:pPr>
            <w:r w:rsidRPr="00E5343B">
              <w:rPr>
                <w:rFonts w:ascii="UD デジタル 教科書体 N-B" w:eastAsia="UD デジタル 教科書体 N-B" w:hAnsi="ＭＳ Ｐゴシック" w:hint="eastAsia"/>
                <w:sz w:val="22"/>
              </w:rPr>
              <w:t>【森の展示室】</w:t>
            </w:r>
          </w:p>
          <w:p w14:paraId="7110F627" w14:textId="77777777" w:rsidR="00E5343B" w:rsidRDefault="00E5343B" w:rsidP="00E5343B">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本校では近隣施設の寝屋川公園のケヤキ通りに児童生徒の作品写真を展示して、地域の方々に見ていただいています。</w:t>
            </w:r>
          </w:p>
          <w:p w14:paraId="0F94530F" w14:textId="77777777" w:rsidR="00E5343B" w:rsidRDefault="00E5343B" w:rsidP="00E5343B">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図画工作・美術の作品を中心に、職業で製作した製品を含め、小学部・中学部・高等部の作品を学部別にそれぞれ１か月程度展示しています。</w:t>
            </w:r>
          </w:p>
          <w:p w14:paraId="43982001" w14:textId="32C01FE5" w:rsidR="00E5343B" w:rsidRDefault="00E5343B" w:rsidP="00E5343B">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本校の児童生徒も散策時に鑑賞するなど楽しみにしています。</w:t>
            </w:r>
          </w:p>
          <w:p w14:paraId="3E10B183" w14:textId="48432923" w:rsidR="00E5343B" w:rsidRDefault="00E5343B" w:rsidP="00E5343B">
            <w:pPr>
              <w:rPr>
                <w:rFonts w:ascii="UD デジタル 教科書体 N-B" w:eastAsia="UD デジタル 教科書体 N-B" w:hAnsi="ＭＳ Ｐゴシック"/>
                <w:sz w:val="20"/>
              </w:rPr>
            </w:pPr>
          </w:p>
          <w:p w14:paraId="538DF084" w14:textId="77777777" w:rsidR="00E5343B" w:rsidRDefault="00E5343B" w:rsidP="00E5343B">
            <w:pPr>
              <w:rPr>
                <w:rFonts w:ascii="UD デジタル 教科書体 N-B" w:eastAsia="UD デジタル 教科書体 N-B" w:hAnsi="ＭＳ Ｐゴシック"/>
                <w:sz w:val="20"/>
              </w:rPr>
            </w:pPr>
          </w:p>
          <w:p w14:paraId="2176BEB1" w14:textId="0B83FFF0" w:rsidR="00E5343B" w:rsidRPr="00E5343B" w:rsidRDefault="00E5343B" w:rsidP="00E5343B">
            <w:pPr>
              <w:rPr>
                <w:rFonts w:ascii="UD デジタル 教科書体 N-B" w:eastAsia="UD デジタル 教科書体 N-B" w:hAnsi="ＭＳ Ｐゴシック"/>
                <w:sz w:val="22"/>
              </w:rPr>
            </w:pPr>
            <w:r w:rsidRPr="00E5343B">
              <w:rPr>
                <w:rFonts w:ascii="UD デジタル 教科書体 N-B" w:eastAsia="UD デジタル 教科書体 N-B" w:hAnsi="ＭＳ Ｐゴシック" w:hint="eastAsia"/>
                <w:sz w:val="22"/>
              </w:rPr>
              <w:t>【ボランティア清掃】</w:t>
            </w:r>
          </w:p>
          <w:p w14:paraId="7540D58E" w14:textId="77777777" w:rsidR="00E5343B" w:rsidRDefault="00E5343B" w:rsidP="00E5343B">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寝屋川公園内のケヤキ通りやその周辺の清掃活動も行っています。</w:t>
            </w:r>
          </w:p>
          <w:p w14:paraId="637E4671" w14:textId="61FE5647" w:rsidR="00E5343B" w:rsidRDefault="00E5343B" w:rsidP="00E5343B">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ゴミ拾いや季節によっては落ち葉拾いを行っています。</w:t>
            </w:r>
          </w:p>
          <w:p w14:paraId="7E615B74" w14:textId="77777777" w:rsidR="00E5343B" w:rsidRDefault="00E5343B" w:rsidP="00E5343B">
            <w:pPr>
              <w:rPr>
                <w:rFonts w:ascii="UD デジタル 教科書体 N-B" w:eastAsia="UD デジタル 教科書体 N-B" w:hAnsi="ＭＳ Ｐゴシック"/>
                <w:sz w:val="20"/>
              </w:rPr>
            </w:pPr>
          </w:p>
          <w:p w14:paraId="77FE5B63" w14:textId="77777777" w:rsidR="00E5343B" w:rsidRDefault="00E5343B" w:rsidP="00E5343B">
            <w:pPr>
              <w:rPr>
                <w:rFonts w:ascii="UD デジタル 教科書体 N-B" w:eastAsia="UD デジタル 教科書体 N-B" w:hAnsi="ＭＳ Ｐゴシック"/>
                <w:sz w:val="20"/>
              </w:rPr>
            </w:pPr>
          </w:p>
          <w:p w14:paraId="7404D4AE" w14:textId="77777777" w:rsidR="00E5343B" w:rsidRDefault="00E5343B" w:rsidP="00E5343B">
            <w:pPr>
              <w:rPr>
                <w:rFonts w:ascii="UD デジタル 教科書体 N-B" w:eastAsia="UD デジタル 教科書体 N-B" w:hAnsi="ＭＳ Ｐゴシック"/>
                <w:sz w:val="20"/>
              </w:rPr>
            </w:pPr>
          </w:p>
          <w:p w14:paraId="786010D1" w14:textId="77777777" w:rsidR="00E5343B" w:rsidRDefault="00E5343B" w:rsidP="00E5343B">
            <w:pPr>
              <w:rPr>
                <w:rFonts w:ascii="UD デジタル 教科書体 N-B" w:eastAsia="UD デジタル 教科書体 N-B" w:hAnsi="ＭＳ Ｐゴシック"/>
                <w:sz w:val="20"/>
              </w:rPr>
            </w:pPr>
          </w:p>
          <w:p w14:paraId="18721AA3" w14:textId="77777777" w:rsidR="00E5343B" w:rsidRDefault="00E5343B" w:rsidP="00E5343B">
            <w:pPr>
              <w:rPr>
                <w:rFonts w:ascii="UD デジタル 教科書体 N-B" w:eastAsia="UD デジタル 教科書体 N-B" w:hAnsi="ＭＳ Ｐゴシック"/>
                <w:sz w:val="20"/>
              </w:rPr>
            </w:pPr>
          </w:p>
          <w:p w14:paraId="6C74AAAA" w14:textId="77777777" w:rsidR="00E5343B" w:rsidRDefault="00E5343B" w:rsidP="00E5343B">
            <w:pPr>
              <w:rPr>
                <w:rFonts w:ascii="UD デジタル 教科書体 N-B" w:eastAsia="UD デジタル 教科書体 N-B" w:hAnsi="ＭＳ Ｐゴシック"/>
                <w:sz w:val="20"/>
              </w:rPr>
            </w:pPr>
          </w:p>
          <w:p w14:paraId="52C43896" w14:textId="77777777" w:rsidR="00E5343B" w:rsidRDefault="00E5343B" w:rsidP="00E5343B">
            <w:pPr>
              <w:rPr>
                <w:rFonts w:ascii="UD デジタル 教科書体 N-B" w:eastAsia="UD デジタル 教科書体 N-B" w:hAnsi="ＭＳ Ｐゴシック"/>
                <w:sz w:val="20"/>
              </w:rPr>
            </w:pPr>
          </w:p>
          <w:p w14:paraId="4CBBC402" w14:textId="77777777" w:rsidR="00E5343B" w:rsidRDefault="00E5343B" w:rsidP="00E5343B">
            <w:pPr>
              <w:rPr>
                <w:rFonts w:ascii="UD デジタル 教科書体 N-B" w:eastAsia="UD デジタル 教科書体 N-B" w:hAnsi="ＭＳ Ｐゴシック"/>
                <w:sz w:val="20"/>
              </w:rPr>
            </w:pPr>
          </w:p>
          <w:p w14:paraId="178DDC8B" w14:textId="77777777" w:rsidR="00E5343B" w:rsidRPr="00AC3CEA" w:rsidRDefault="00E5343B" w:rsidP="00E5343B">
            <w:pPr>
              <w:rPr>
                <w:rFonts w:ascii="UD デジタル 教科書体 N-B" w:eastAsia="UD デジタル 教科書体 N-B" w:hAnsi="ＭＳ Ｐゴシック"/>
                <w:sz w:val="20"/>
              </w:rPr>
            </w:pPr>
          </w:p>
        </w:tc>
        <w:tc>
          <w:tcPr>
            <w:tcW w:w="4296" w:type="dxa"/>
          </w:tcPr>
          <w:p w14:paraId="2D1B7E01" w14:textId="2ADB335D" w:rsidR="00E5343B" w:rsidRPr="00005982" w:rsidRDefault="00E5343B" w:rsidP="00E5343B">
            <w:pPr>
              <w:tabs>
                <w:tab w:val="left" w:pos="1035"/>
              </w:tabs>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3C67A0"/>
    <w:rsid w:val="004338CC"/>
    <w:rsid w:val="0048004D"/>
    <w:rsid w:val="004A77CD"/>
    <w:rsid w:val="006B7DA6"/>
    <w:rsid w:val="00953ADC"/>
    <w:rsid w:val="009C1C0F"/>
    <w:rsid w:val="00A5738B"/>
    <w:rsid w:val="00E327D6"/>
    <w:rsid w:val="00E365F7"/>
    <w:rsid w:val="00E5343B"/>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2025-02-21T11:22:00Z</dcterms:created>
  <dcterms:modified xsi:type="dcterms:W3CDTF">2025-02-21T11:22:00Z</dcterms:modified>
</cp:coreProperties>
</file>